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194" w:rsidRDefault="008E5194">
      <w:pPr>
        <w:jc w:val="center"/>
        <w:rPr>
          <w:b/>
          <w:sz w:val="36"/>
        </w:rPr>
      </w:pPr>
      <w:r>
        <w:rPr>
          <w:b/>
          <w:sz w:val="36"/>
        </w:rPr>
        <w:t>МИНИСТЕРСТВО  ОБРАЗОВАНИЯ  УКРАИНЫ</w:t>
      </w:r>
    </w:p>
    <w:p w:rsidR="008E5194" w:rsidRDefault="008E5194">
      <w:pPr>
        <w:jc w:val="center"/>
        <w:rPr>
          <w:b/>
          <w:sz w:val="36"/>
        </w:rPr>
      </w:pPr>
    </w:p>
    <w:p w:rsidR="008E5194" w:rsidRDefault="008E5194">
      <w:pPr>
        <w:jc w:val="center"/>
        <w:rPr>
          <w:b/>
          <w:sz w:val="32"/>
        </w:rPr>
      </w:pPr>
      <w:r>
        <w:rPr>
          <w:b/>
          <w:sz w:val="32"/>
        </w:rPr>
        <w:t>ТЕРНОПОЛЬСКАЯ  АКАДЕМИЯ  НАРОДНОГО  ХОЗЯЙСТВА</w:t>
      </w: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r>
        <w:rPr>
          <w:b/>
          <w:sz w:val="32"/>
        </w:rPr>
        <w:t xml:space="preserve"> </w:t>
      </w: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spacing w:line="360" w:lineRule="auto"/>
        <w:jc w:val="center"/>
        <w:rPr>
          <w:b/>
          <w:sz w:val="32"/>
        </w:rPr>
      </w:pPr>
    </w:p>
    <w:p w:rsidR="008E5194" w:rsidRDefault="008E5194">
      <w:pPr>
        <w:spacing w:line="360" w:lineRule="auto"/>
        <w:jc w:val="center"/>
        <w:rPr>
          <w:sz w:val="32"/>
        </w:rPr>
      </w:pPr>
      <w:r>
        <w:rPr>
          <w:sz w:val="32"/>
        </w:rPr>
        <w:t>Контрольная работа  по предмету: "ФИНАНСОВЫЙ АНАЛИЗ"</w:t>
      </w:r>
    </w:p>
    <w:p w:rsidR="008E5194" w:rsidRDefault="008E5194">
      <w:pPr>
        <w:spacing w:line="360" w:lineRule="auto"/>
        <w:jc w:val="center"/>
        <w:rPr>
          <w:i/>
          <w:sz w:val="28"/>
        </w:rPr>
      </w:pPr>
      <w:r>
        <w:rPr>
          <w:sz w:val="32"/>
        </w:rPr>
        <w:t xml:space="preserve">тема </w:t>
      </w:r>
      <w:r>
        <w:rPr>
          <w:i/>
          <w:sz w:val="32"/>
        </w:rPr>
        <w:t>"</w:t>
      </w:r>
      <w:r>
        <w:rPr>
          <w:i/>
          <w:sz w:val="28"/>
        </w:rPr>
        <w:t xml:space="preserve">АНАЛИЗ ПОКАЗАТЕЛЕЙ ПРИБЫЛЬНОСТИ И БЕЗУБЫТОЧНОЙ </w:t>
      </w:r>
    </w:p>
    <w:p w:rsidR="008E5194" w:rsidRDefault="008E5194">
      <w:pPr>
        <w:spacing w:line="360" w:lineRule="auto"/>
        <w:jc w:val="center"/>
        <w:rPr>
          <w:sz w:val="28"/>
        </w:rPr>
      </w:pPr>
      <w:r>
        <w:rPr>
          <w:i/>
          <w:sz w:val="28"/>
        </w:rPr>
        <w:t>РАБОТЫ ПРЕДПРИЯТИЯ"</w:t>
      </w:r>
      <w:r>
        <w:rPr>
          <w:sz w:val="28"/>
        </w:rPr>
        <w:t xml:space="preserve"> </w:t>
      </w:r>
    </w:p>
    <w:p w:rsidR="008E5194" w:rsidRDefault="008E5194">
      <w:pPr>
        <w:spacing w:line="360" w:lineRule="auto"/>
        <w:jc w:val="center"/>
        <w:rPr>
          <w:sz w:val="32"/>
        </w:rPr>
      </w:pPr>
    </w:p>
    <w:p w:rsidR="008E5194" w:rsidRDefault="008E5194">
      <w:pPr>
        <w:spacing w:line="360" w:lineRule="auto"/>
        <w:jc w:val="center"/>
        <w:rPr>
          <w:sz w:val="32"/>
        </w:rPr>
      </w:pPr>
    </w:p>
    <w:p w:rsidR="008E5194" w:rsidRDefault="008E5194">
      <w:pPr>
        <w:spacing w:line="360" w:lineRule="auto"/>
        <w:jc w:val="center"/>
        <w:rPr>
          <w:sz w:val="32"/>
        </w:rPr>
      </w:pPr>
    </w:p>
    <w:p w:rsidR="008E5194" w:rsidRDefault="008E5194">
      <w:pPr>
        <w:spacing w:line="360" w:lineRule="auto"/>
        <w:jc w:val="center"/>
        <w:rPr>
          <w:sz w:val="32"/>
        </w:rPr>
      </w:pPr>
    </w:p>
    <w:p w:rsidR="008E5194" w:rsidRDefault="008E5194">
      <w:pPr>
        <w:spacing w:line="360" w:lineRule="auto"/>
        <w:jc w:val="center"/>
        <w:rPr>
          <w:sz w:val="32"/>
        </w:rPr>
      </w:pPr>
    </w:p>
    <w:p w:rsidR="008E5194" w:rsidRDefault="008E5194">
      <w:pPr>
        <w:spacing w:line="360" w:lineRule="auto"/>
        <w:jc w:val="center"/>
        <w:rPr>
          <w:sz w:val="32"/>
        </w:rPr>
      </w:pPr>
    </w:p>
    <w:p w:rsidR="008E5194" w:rsidRDefault="008E5194">
      <w:pPr>
        <w:spacing w:line="360" w:lineRule="auto"/>
        <w:jc w:val="center"/>
        <w:rPr>
          <w:sz w:val="32"/>
        </w:rPr>
      </w:pPr>
    </w:p>
    <w:p w:rsidR="008E5194" w:rsidRDefault="008E5194">
      <w:pPr>
        <w:spacing w:line="360" w:lineRule="auto"/>
        <w:jc w:val="center"/>
        <w:rPr>
          <w:sz w:val="32"/>
        </w:rPr>
      </w:pPr>
    </w:p>
    <w:p w:rsidR="008E5194" w:rsidRDefault="008E5194">
      <w:pPr>
        <w:spacing w:line="360" w:lineRule="auto"/>
        <w:jc w:val="center"/>
        <w:rPr>
          <w:sz w:val="32"/>
        </w:rPr>
      </w:pPr>
    </w:p>
    <w:p w:rsidR="008E5194" w:rsidRDefault="008E5194">
      <w:pPr>
        <w:spacing w:line="360" w:lineRule="auto"/>
        <w:jc w:val="center"/>
        <w:rPr>
          <w:sz w:val="32"/>
        </w:rPr>
      </w:pPr>
    </w:p>
    <w:p w:rsidR="008E5194" w:rsidRDefault="008E5194">
      <w:pPr>
        <w:spacing w:line="360" w:lineRule="auto"/>
        <w:jc w:val="center"/>
        <w:rPr>
          <w:sz w:val="32"/>
        </w:rPr>
      </w:pPr>
    </w:p>
    <w:p w:rsidR="008E5194" w:rsidRDefault="008E5194">
      <w:pPr>
        <w:spacing w:line="360" w:lineRule="auto"/>
        <w:jc w:val="center"/>
        <w:rPr>
          <w:sz w:val="32"/>
        </w:rPr>
      </w:pPr>
      <w:r>
        <w:rPr>
          <w:sz w:val="32"/>
        </w:rPr>
        <w:t>2001 год</w:t>
      </w:r>
    </w:p>
    <w:p w:rsidR="008E5194" w:rsidRDefault="008E5194">
      <w:pPr>
        <w:pStyle w:val="1"/>
        <w:spacing w:line="240" w:lineRule="auto"/>
        <w:ind w:firstLine="0"/>
        <w:jc w:val="center"/>
        <w:rPr>
          <w:b/>
          <w:i/>
          <w:sz w:val="32"/>
          <w:lang w:val="ru-RU"/>
        </w:rPr>
      </w:pPr>
      <w:r>
        <w:rPr>
          <w:b/>
          <w:i/>
          <w:sz w:val="32"/>
          <w:lang w:val="ru-RU"/>
        </w:rPr>
        <w:t>П Л А Н</w:t>
      </w:r>
    </w:p>
    <w:p w:rsidR="008E5194" w:rsidRDefault="008E5194">
      <w:pPr>
        <w:pStyle w:val="1"/>
        <w:spacing w:line="240" w:lineRule="auto"/>
        <w:ind w:firstLine="0"/>
        <w:rPr>
          <w:b/>
          <w:sz w:val="28"/>
          <w:lang w:val="ru-RU"/>
        </w:rPr>
      </w:pPr>
    </w:p>
    <w:p w:rsidR="008E5194" w:rsidRDefault="008E5194">
      <w:pPr>
        <w:pStyle w:val="1"/>
        <w:spacing w:line="240" w:lineRule="auto"/>
        <w:ind w:firstLine="0"/>
        <w:rPr>
          <w:sz w:val="28"/>
          <w:lang w:val="ru-RU"/>
        </w:rPr>
      </w:pPr>
      <w:r>
        <w:rPr>
          <w:b/>
          <w:sz w:val="32"/>
          <w:lang w:val="ru-RU"/>
        </w:rPr>
        <w:t>Введение</w:t>
      </w:r>
      <w:r>
        <w:rPr>
          <w:sz w:val="28"/>
          <w:lang w:val="ru-RU"/>
        </w:rPr>
        <w:t>..........................................................................................................стр.  2</w:t>
      </w:r>
    </w:p>
    <w:p w:rsidR="008E5194" w:rsidRDefault="008E5194">
      <w:pPr>
        <w:pStyle w:val="1"/>
        <w:spacing w:line="240" w:lineRule="auto"/>
        <w:ind w:firstLine="0"/>
        <w:rPr>
          <w:b/>
          <w:i/>
          <w:sz w:val="28"/>
          <w:lang w:val="ru-RU"/>
        </w:rPr>
      </w:pPr>
    </w:p>
    <w:p w:rsidR="008E5194" w:rsidRDefault="008E5194">
      <w:pPr>
        <w:pStyle w:val="1"/>
        <w:spacing w:line="240" w:lineRule="auto"/>
        <w:ind w:firstLine="0"/>
        <w:jc w:val="left"/>
        <w:rPr>
          <w:b/>
          <w:sz w:val="32"/>
          <w:lang w:val="ru-RU"/>
        </w:rPr>
      </w:pPr>
    </w:p>
    <w:p w:rsidR="008E5194" w:rsidRDefault="008E5194">
      <w:pPr>
        <w:pStyle w:val="1"/>
        <w:spacing w:line="240" w:lineRule="auto"/>
        <w:ind w:firstLine="0"/>
        <w:jc w:val="left"/>
        <w:rPr>
          <w:b/>
          <w:sz w:val="32"/>
          <w:lang w:val="ru-RU"/>
        </w:rPr>
      </w:pPr>
      <w:r>
        <w:rPr>
          <w:b/>
          <w:sz w:val="32"/>
          <w:lang w:val="ru-RU"/>
        </w:rPr>
        <w:t xml:space="preserve">1. Значение, задача анализа показателей прибыльности и     </w:t>
      </w:r>
    </w:p>
    <w:p w:rsidR="008E5194" w:rsidRDefault="008E5194">
      <w:pPr>
        <w:pStyle w:val="1"/>
        <w:spacing w:line="240" w:lineRule="auto"/>
        <w:ind w:firstLine="0"/>
        <w:jc w:val="left"/>
        <w:rPr>
          <w:b/>
          <w:sz w:val="32"/>
          <w:lang w:val="ru-RU"/>
        </w:rPr>
      </w:pPr>
      <w:r>
        <w:rPr>
          <w:b/>
          <w:sz w:val="32"/>
          <w:lang w:val="ru-RU"/>
        </w:rPr>
        <w:t xml:space="preserve">     безубыточной работы предприятия.</w:t>
      </w:r>
    </w:p>
    <w:p w:rsidR="008E5194" w:rsidRDefault="008E5194">
      <w:pPr>
        <w:pStyle w:val="1"/>
        <w:spacing w:line="240" w:lineRule="auto"/>
        <w:ind w:firstLine="0"/>
        <w:jc w:val="left"/>
        <w:rPr>
          <w:sz w:val="28"/>
          <w:lang w:val="ru-RU"/>
        </w:rPr>
      </w:pPr>
      <w:r>
        <w:rPr>
          <w:b/>
          <w:sz w:val="28"/>
          <w:lang w:val="ru-RU"/>
        </w:rPr>
        <w:t>1.1. Значение прибыли</w:t>
      </w:r>
      <w:r>
        <w:rPr>
          <w:sz w:val="28"/>
          <w:lang w:val="ru-RU"/>
        </w:rPr>
        <w:t>....................................................................................стр.  3</w:t>
      </w:r>
    </w:p>
    <w:p w:rsidR="008E5194" w:rsidRDefault="008E5194">
      <w:pPr>
        <w:pStyle w:val="1"/>
        <w:ind w:firstLine="0"/>
        <w:rPr>
          <w:b/>
          <w:sz w:val="28"/>
          <w:lang w:val="ru-RU"/>
        </w:rPr>
      </w:pPr>
      <w:r>
        <w:rPr>
          <w:b/>
          <w:sz w:val="28"/>
          <w:lang w:val="ru-RU"/>
        </w:rPr>
        <w:t xml:space="preserve">1.2. Задачи анализа показателей прибыльности, деловой </w:t>
      </w:r>
    </w:p>
    <w:p w:rsidR="008E5194" w:rsidRDefault="008E5194">
      <w:pPr>
        <w:pStyle w:val="1"/>
        <w:ind w:firstLine="0"/>
        <w:rPr>
          <w:sz w:val="28"/>
          <w:lang w:val="ru-RU"/>
        </w:rPr>
      </w:pPr>
      <w:r>
        <w:rPr>
          <w:b/>
          <w:sz w:val="28"/>
          <w:lang w:val="ru-RU"/>
        </w:rPr>
        <w:t xml:space="preserve">       активности и эффективностидеятельности предприятия</w:t>
      </w:r>
      <w:r>
        <w:rPr>
          <w:sz w:val="28"/>
          <w:lang w:val="ru-RU"/>
        </w:rPr>
        <w:t>................стр.  4</w:t>
      </w:r>
    </w:p>
    <w:p w:rsidR="008E5194" w:rsidRDefault="008E5194">
      <w:pPr>
        <w:pStyle w:val="1"/>
        <w:ind w:firstLine="0"/>
        <w:rPr>
          <w:sz w:val="28"/>
          <w:lang w:val="ru-RU"/>
        </w:rPr>
      </w:pPr>
    </w:p>
    <w:p w:rsidR="008E5194" w:rsidRDefault="008E5194">
      <w:pPr>
        <w:pStyle w:val="1"/>
        <w:spacing w:line="240" w:lineRule="auto"/>
        <w:ind w:firstLine="0"/>
        <w:jc w:val="left"/>
        <w:rPr>
          <w:b/>
          <w:sz w:val="32"/>
          <w:lang w:val="ru-RU"/>
        </w:rPr>
      </w:pPr>
    </w:p>
    <w:p w:rsidR="008E5194" w:rsidRDefault="008E5194">
      <w:pPr>
        <w:pStyle w:val="1"/>
        <w:spacing w:line="240" w:lineRule="auto"/>
        <w:ind w:firstLine="0"/>
        <w:jc w:val="left"/>
        <w:rPr>
          <w:b/>
          <w:sz w:val="32"/>
          <w:lang w:val="ru-RU"/>
        </w:rPr>
      </w:pPr>
      <w:r>
        <w:rPr>
          <w:b/>
          <w:sz w:val="32"/>
          <w:lang w:val="ru-RU"/>
        </w:rPr>
        <w:t xml:space="preserve">2. Система показателей оценки прибыльности и </w:t>
      </w:r>
    </w:p>
    <w:p w:rsidR="008E5194" w:rsidRDefault="008E5194">
      <w:pPr>
        <w:pStyle w:val="1"/>
        <w:spacing w:line="240" w:lineRule="auto"/>
        <w:ind w:firstLine="0"/>
        <w:jc w:val="left"/>
        <w:rPr>
          <w:b/>
          <w:sz w:val="32"/>
          <w:lang w:val="ru-RU"/>
        </w:rPr>
      </w:pPr>
      <w:r>
        <w:rPr>
          <w:b/>
          <w:sz w:val="32"/>
          <w:lang w:val="ru-RU"/>
        </w:rPr>
        <w:t xml:space="preserve">    безубыточной работы предприятия.</w:t>
      </w:r>
    </w:p>
    <w:p w:rsidR="008E5194" w:rsidRDefault="008E5194">
      <w:pPr>
        <w:pStyle w:val="FR1"/>
        <w:spacing w:line="240" w:lineRule="auto"/>
        <w:ind w:left="0" w:right="-8" w:firstLine="0"/>
        <w:rPr>
          <w:rFonts w:ascii="Times New Roman" w:hAnsi="Times New Roman"/>
          <w:i w:val="0"/>
          <w:sz w:val="28"/>
          <w:lang w:val="ru-RU"/>
        </w:rPr>
      </w:pPr>
      <w:r>
        <w:rPr>
          <w:rFonts w:ascii="Times New Roman" w:hAnsi="Times New Roman"/>
          <w:b/>
          <w:i w:val="0"/>
          <w:sz w:val="28"/>
          <w:lang w:val="ru-RU"/>
        </w:rPr>
        <w:t>2.1. Анализ чистой прибыли</w:t>
      </w:r>
      <w:r>
        <w:rPr>
          <w:rFonts w:ascii="Times New Roman" w:hAnsi="Times New Roman"/>
          <w:i w:val="0"/>
          <w:sz w:val="28"/>
          <w:lang w:val="ru-RU"/>
        </w:rPr>
        <w:t>..........................................................................стр.  6</w:t>
      </w:r>
    </w:p>
    <w:p w:rsidR="008E5194" w:rsidRDefault="008E5194">
      <w:pPr>
        <w:pStyle w:val="1"/>
        <w:spacing w:line="240" w:lineRule="auto"/>
        <w:ind w:right="-8" w:firstLine="0"/>
        <w:rPr>
          <w:b/>
          <w:sz w:val="28"/>
          <w:lang w:val="ru-RU"/>
        </w:rPr>
      </w:pPr>
      <w:r>
        <w:rPr>
          <w:b/>
          <w:sz w:val="28"/>
          <w:lang w:val="ru-RU"/>
        </w:rPr>
        <w:t>2.2. Анализ прибыли от реализации продукции</w:t>
      </w:r>
      <w:r>
        <w:rPr>
          <w:sz w:val="28"/>
          <w:lang w:val="ru-RU"/>
        </w:rPr>
        <w:t>........................................стр.  7</w:t>
      </w:r>
      <w:r>
        <w:rPr>
          <w:b/>
          <w:sz w:val="28"/>
          <w:lang w:val="ru-RU"/>
        </w:rPr>
        <w:t xml:space="preserve"> </w:t>
      </w:r>
    </w:p>
    <w:p w:rsidR="008E5194" w:rsidRDefault="008E5194">
      <w:pPr>
        <w:pStyle w:val="1"/>
        <w:spacing w:line="240" w:lineRule="auto"/>
        <w:ind w:firstLine="0"/>
        <w:jc w:val="left"/>
        <w:rPr>
          <w:b/>
          <w:sz w:val="28"/>
          <w:lang w:val="ru-RU"/>
        </w:rPr>
      </w:pPr>
      <w:r>
        <w:rPr>
          <w:b/>
          <w:sz w:val="28"/>
          <w:lang w:val="ru-RU"/>
        </w:rPr>
        <w:t xml:space="preserve">2.3. Анализ результатов от другой операционной, финансовой </w:t>
      </w:r>
    </w:p>
    <w:p w:rsidR="008E5194" w:rsidRDefault="008E5194">
      <w:pPr>
        <w:pStyle w:val="1"/>
        <w:spacing w:line="240" w:lineRule="auto"/>
        <w:ind w:firstLine="0"/>
        <w:jc w:val="left"/>
        <w:rPr>
          <w:lang w:val="ru-RU"/>
        </w:rPr>
      </w:pPr>
      <w:r>
        <w:rPr>
          <w:b/>
          <w:sz w:val="28"/>
          <w:lang w:val="ru-RU"/>
        </w:rPr>
        <w:t xml:space="preserve">       и инвестиционной деятельности</w:t>
      </w:r>
      <w:r>
        <w:rPr>
          <w:sz w:val="28"/>
          <w:lang w:val="ru-RU"/>
        </w:rPr>
        <w:t>............................................................стр. 11</w:t>
      </w:r>
      <w:r>
        <w:rPr>
          <w:b/>
          <w:sz w:val="28"/>
          <w:lang w:val="ru-RU"/>
        </w:rPr>
        <w:t xml:space="preserve"> </w:t>
      </w:r>
      <w:r>
        <w:rPr>
          <w:sz w:val="28"/>
          <w:lang w:val="ru-RU"/>
        </w:rPr>
        <w:t xml:space="preserve"> </w:t>
      </w:r>
    </w:p>
    <w:p w:rsidR="008E5194" w:rsidRDefault="008E5194">
      <w:pPr>
        <w:pStyle w:val="1"/>
        <w:spacing w:line="240" w:lineRule="auto"/>
        <w:ind w:firstLine="0"/>
        <w:jc w:val="left"/>
        <w:rPr>
          <w:lang w:val="ru-RU"/>
        </w:rPr>
      </w:pPr>
    </w:p>
    <w:p w:rsidR="008E5194" w:rsidRDefault="008E5194">
      <w:pPr>
        <w:spacing w:line="360" w:lineRule="auto"/>
        <w:rPr>
          <w:b/>
          <w:sz w:val="32"/>
        </w:rPr>
      </w:pPr>
    </w:p>
    <w:p w:rsidR="008E5194" w:rsidRDefault="008E5194">
      <w:pPr>
        <w:spacing w:line="360" w:lineRule="auto"/>
        <w:rPr>
          <w:b/>
          <w:sz w:val="32"/>
        </w:rPr>
      </w:pPr>
      <w:r>
        <w:rPr>
          <w:b/>
          <w:sz w:val="32"/>
        </w:rPr>
        <w:t>3. Анализ показателей рентабельности</w:t>
      </w:r>
    </w:p>
    <w:p w:rsidR="008E5194" w:rsidRDefault="008E5194">
      <w:pPr>
        <w:jc w:val="both"/>
        <w:rPr>
          <w:sz w:val="28"/>
        </w:rPr>
      </w:pPr>
      <w:r>
        <w:rPr>
          <w:b/>
          <w:sz w:val="28"/>
        </w:rPr>
        <w:t>3.1. Значение на практике применения анализа рентабельности</w:t>
      </w:r>
      <w:r>
        <w:rPr>
          <w:sz w:val="28"/>
        </w:rPr>
        <w:t>..........стр. 14</w:t>
      </w:r>
    </w:p>
    <w:p w:rsidR="008E5194" w:rsidRDefault="008E5194">
      <w:pPr>
        <w:pStyle w:val="1"/>
        <w:spacing w:before="100" w:line="240" w:lineRule="auto"/>
        <w:ind w:firstLine="0"/>
        <w:rPr>
          <w:sz w:val="28"/>
          <w:lang w:val="ru-RU"/>
        </w:rPr>
      </w:pPr>
      <w:r>
        <w:rPr>
          <w:b/>
          <w:sz w:val="28"/>
          <w:lang w:val="ru-RU"/>
        </w:rPr>
        <w:t>3.2. Виды показателей рентабельности</w:t>
      </w:r>
      <w:r>
        <w:rPr>
          <w:sz w:val="28"/>
          <w:lang w:val="ru-RU"/>
        </w:rPr>
        <w:t>.......................................................стр. 14</w:t>
      </w:r>
    </w:p>
    <w:p w:rsidR="008E5194" w:rsidRDefault="008E5194">
      <w:pPr>
        <w:pStyle w:val="1"/>
        <w:ind w:firstLine="0"/>
        <w:rPr>
          <w:b/>
          <w:sz w:val="28"/>
        </w:rPr>
      </w:pPr>
      <w:r>
        <w:rPr>
          <w:b/>
          <w:sz w:val="28"/>
        </w:rPr>
        <w:t xml:space="preserve">3.3. Использование показателей  рентабельности </w:t>
      </w:r>
    </w:p>
    <w:p w:rsidR="008E5194" w:rsidRDefault="008E5194">
      <w:pPr>
        <w:pStyle w:val="1"/>
        <w:ind w:firstLine="0"/>
        <w:rPr>
          <w:sz w:val="28"/>
          <w:lang w:val="ru-RU"/>
        </w:rPr>
      </w:pPr>
      <w:r>
        <w:rPr>
          <w:b/>
          <w:sz w:val="28"/>
          <w:lang w:val="ru-RU"/>
        </w:rPr>
        <w:t xml:space="preserve">       </w:t>
      </w:r>
      <w:r>
        <w:rPr>
          <w:b/>
          <w:sz w:val="28"/>
        </w:rPr>
        <w:t>в экономическом анализе</w:t>
      </w:r>
      <w:r>
        <w:rPr>
          <w:sz w:val="28"/>
        </w:rPr>
        <w:t>........................................................................стр. 15</w:t>
      </w:r>
    </w:p>
    <w:p w:rsidR="008E5194" w:rsidRDefault="008E5194">
      <w:pPr>
        <w:pStyle w:val="1"/>
        <w:tabs>
          <w:tab w:val="left" w:pos="9631"/>
        </w:tabs>
        <w:spacing w:line="240" w:lineRule="auto"/>
        <w:ind w:right="-8" w:firstLine="0"/>
        <w:rPr>
          <w:b/>
          <w:sz w:val="32"/>
          <w:lang w:val="ru-RU"/>
        </w:rPr>
      </w:pPr>
    </w:p>
    <w:p w:rsidR="008E5194" w:rsidRDefault="008E5194">
      <w:pPr>
        <w:pStyle w:val="1"/>
        <w:tabs>
          <w:tab w:val="left" w:pos="9631"/>
        </w:tabs>
        <w:spacing w:line="240" w:lineRule="auto"/>
        <w:ind w:right="-8" w:firstLine="0"/>
        <w:rPr>
          <w:b/>
          <w:sz w:val="32"/>
          <w:lang w:val="ru-RU"/>
        </w:rPr>
      </w:pPr>
    </w:p>
    <w:p w:rsidR="008E5194" w:rsidRDefault="008E5194">
      <w:pPr>
        <w:pStyle w:val="1"/>
        <w:tabs>
          <w:tab w:val="left" w:pos="9631"/>
        </w:tabs>
        <w:spacing w:line="240" w:lineRule="auto"/>
        <w:ind w:right="-8" w:firstLine="0"/>
        <w:rPr>
          <w:sz w:val="28"/>
          <w:lang w:val="ru-RU"/>
        </w:rPr>
      </w:pPr>
      <w:r>
        <w:rPr>
          <w:b/>
          <w:sz w:val="32"/>
          <w:lang w:val="ru-RU"/>
        </w:rPr>
        <w:t>Выводы</w:t>
      </w:r>
      <w:r>
        <w:rPr>
          <w:sz w:val="32"/>
          <w:lang w:val="ru-RU"/>
        </w:rPr>
        <w:t>...............................................................................................</w:t>
      </w:r>
      <w:r>
        <w:rPr>
          <w:sz w:val="28"/>
          <w:lang w:val="ru-RU"/>
        </w:rPr>
        <w:t>стр. 18</w:t>
      </w:r>
    </w:p>
    <w:p w:rsidR="008E5194" w:rsidRDefault="008E5194">
      <w:pPr>
        <w:pStyle w:val="FR1"/>
        <w:spacing w:line="360" w:lineRule="auto"/>
        <w:ind w:left="0" w:right="-8" w:firstLine="0"/>
        <w:jc w:val="left"/>
        <w:rPr>
          <w:rFonts w:ascii="Times New Roman" w:hAnsi="Times New Roman"/>
          <w:b/>
          <w:i w:val="0"/>
          <w:sz w:val="32"/>
          <w:lang w:val="ru-RU"/>
        </w:rPr>
      </w:pPr>
    </w:p>
    <w:p w:rsidR="008E5194" w:rsidRDefault="008E5194">
      <w:pPr>
        <w:pStyle w:val="FR1"/>
        <w:spacing w:line="360" w:lineRule="auto"/>
        <w:ind w:left="0" w:right="-8" w:firstLine="0"/>
        <w:jc w:val="left"/>
        <w:rPr>
          <w:rFonts w:ascii="Times New Roman" w:hAnsi="Times New Roman"/>
          <w:i w:val="0"/>
          <w:sz w:val="28"/>
          <w:lang w:val="ru-RU"/>
        </w:rPr>
      </w:pPr>
      <w:r>
        <w:rPr>
          <w:rFonts w:ascii="Times New Roman" w:hAnsi="Times New Roman"/>
          <w:b/>
          <w:i w:val="0"/>
          <w:sz w:val="32"/>
          <w:lang w:val="ru-RU"/>
        </w:rPr>
        <w:t>Список использованной литературы</w:t>
      </w:r>
      <w:r>
        <w:rPr>
          <w:rFonts w:ascii="Times New Roman" w:hAnsi="Times New Roman"/>
          <w:i w:val="0"/>
          <w:sz w:val="28"/>
          <w:lang w:val="ru-RU"/>
        </w:rPr>
        <w:t>.................................................стр. 19</w:t>
      </w:r>
    </w:p>
    <w:p w:rsidR="008E5194" w:rsidRDefault="008E5194">
      <w:pPr>
        <w:pStyle w:val="FR1"/>
        <w:spacing w:line="360" w:lineRule="auto"/>
        <w:ind w:left="0" w:right="-8" w:firstLine="0"/>
        <w:rPr>
          <w:sz w:val="28"/>
          <w:lang w:val="ru-RU"/>
        </w:rPr>
      </w:pPr>
    </w:p>
    <w:p w:rsidR="008E5194" w:rsidRDefault="008E5194">
      <w:pPr>
        <w:pStyle w:val="FR1"/>
        <w:spacing w:line="360" w:lineRule="auto"/>
        <w:ind w:left="0" w:right="-8" w:firstLine="0"/>
        <w:rPr>
          <w:sz w:val="28"/>
          <w:lang w:val="ru-RU"/>
        </w:rPr>
      </w:pPr>
    </w:p>
    <w:p w:rsidR="008E5194" w:rsidRDefault="008E5194">
      <w:pPr>
        <w:pStyle w:val="FR1"/>
        <w:spacing w:line="360" w:lineRule="auto"/>
        <w:ind w:left="0" w:right="-8" w:firstLine="0"/>
        <w:rPr>
          <w:sz w:val="28"/>
          <w:lang w:val="ru-RU"/>
        </w:rPr>
      </w:pPr>
    </w:p>
    <w:p w:rsidR="008E5194" w:rsidRDefault="008E5194">
      <w:pPr>
        <w:pStyle w:val="FR1"/>
        <w:spacing w:line="360" w:lineRule="auto"/>
        <w:ind w:left="0" w:right="-8" w:firstLine="0"/>
        <w:rPr>
          <w:sz w:val="28"/>
          <w:lang w:val="ru-RU"/>
        </w:rPr>
      </w:pPr>
    </w:p>
    <w:p w:rsidR="008E5194" w:rsidRDefault="008E5194">
      <w:pPr>
        <w:pStyle w:val="FR1"/>
        <w:spacing w:line="360" w:lineRule="auto"/>
        <w:ind w:left="0" w:right="-8" w:firstLine="0"/>
        <w:jc w:val="center"/>
        <w:rPr>
          <w:rFonts w:ascii="Times New Roman" w:hAnsi="Times New Roman"/>
          <w:b/>
          <w:i w:val="0"/>
          <w:sz w:val="32"/>
          <w:lang w:val="ru-RU"/>
        </w:rPr>
      </w:pPr>
      <w:r>
        <w:rPr>
          <w:rFonts w:ascii="Times New Roman" w:hAnsi="Times New Roman"/>
          <w:b/>
          <w:i w:val="0"/>
          <w:sz w:val="32"/>
          <w:lang w:val="ru-RU"/>
        </w:rPr>
        <w:t>Введение</w:t>
      </w:r>
    </w:p>
    <w:p w:rsidR="008E5194" w:rsidRDefault="008E5194">
      <w:pPr>
        <w:pStyle w:val="FR1"/>
        <w:spacing w:before="0" w:line="360" w:lineRule="auto"/>
        <w:ind w:left="0" w:right="-6" w:firstLine="720"/>
        <w:rPr>
          <w:rFonts w:ascii="Times New Roman" w:hAnsi="Times New Roman"/>
          <w:sz w:val="28"/>
        </w:rPr>
      </w:pPr>
      <w:r>
        <w:rPr>
          <w:rFonts w:ascii="Times New Roman" w:hAnsi="Times New Roman"/>
          <w:i w:val="0"/>
          <w:sz w:val="28"/>
        </w:rPr>
        <w:t>Реализуя созданную продукцию, объединение (юридически самостоятельное предприятие) возмещает затраты на произ</w:t>
      </w:r>
      <w:r>
        <w:rPr>
          <w:rFonts w:ascii="Times New Roman" w:hAnsi="Times New Roman"/>
          <w:i w:val="0"/>
          <w:sz w:val="28"/>
        </w:rPr>
        <w:softHyphen/>
        <w:t>водство, образующие себестоимость продукции, и получает денежные накоп</w:t>
      </w:r>
      <w:r>
        <w:rPr>
          <w:rFonts w:ascii="Times New Roman" w:hAnsi="Times New Roman"/>
          <w:i w:val="0"/>
          <w:sz w:val="28"/>
        </w:rPr>
        <w:softHyphen/>
        <w:t xml:space="preserve">ления — </w:t>
      </w:r>
      <w:r>
        <w:rPr>
          <w:rFonts w:ascii="Times New Roman" w:hAnsi="Times New Roman"/>
          <w:i w:val="0"/>
          <w:sz w:val="28"/>
          <w:u w:val="single"/>
        </w:rPr>
        <w:t>прибыль</w:t>
      </w:r>
      <w:r>
        <w:rPr>
          <w:rFonts w:ascii="Times New Roman" w:hAnsi="Times New Roman"/>
          <w:i w:val="0"/>
          <w:sz w:val="28"/>
        </w:rPr>
        <w:t>, а в ряде отраслей налог с оборота.</w:t>
      </w:r>
    </w:p>
    <w:p w:rsidR="008E5194" w:rsidRDefault="008E5194">
      <w:pPr>
        <w:pStyle w:val="1"/>
        <w:spacing w:line="360" w:lineRule="auto"/>
        <w:ind w:right="-8" w:firstLine="720"/>
        <w:rPr>
          <w:sz w:val="28"/>
        </w:rPr>
      </w:pPr>
      <w:r>
        <w:rPr>
          <w:sz w:val="28"/>
          <w:lang w:val="ru-RU"/>
        </w:rPr>
        <w:t xml:space="preserve">Прибыль при современных условиях является не только показателем эффективности работы отдельного предприятия (объединение), а  имеет и важное народнохозяйственное значение, т.к. </w:t>
      </w:r>
      <w:r>
        <w:rPr>
          <w:sz w:val="28"/>
        </w:rPr>
        <w:t xml:space="preserve">прибыль является одним из важнейших источников накопления и пополнения доходной части государственного и местных бюджетов. </w:t>
      </w:r>
      <w:r>
        <w:rPr>
          <w:sz w:val="28"/>
          <w:lang w:val="ru-RU"/>
        </w:rPr>
        <w:t xml:space="preserve">В соответствии с действующим с 01.07.97г. Законом Украины «О налогообложении прибыли предприятий» в доходы бюджета осуществляется отчисление в стабильном размере от полученной прибыли. Часть прибыли остается в полном распоряжении предприятия и является источником </w:t>
      </w:r>
      <w:r>
        <w:rPr>
          <w:sz w:val="28"/>
        </w:rPr>
        <w:t>самофинансирования развития предприятия, принятия инвестиционных решений и инновационной деятельности, удовлетворения материальных интересов членов трудового коллектива и собственника.</w:t>
      </w:r>
    </w:p>
    <w:p w:rsidR="008E5194" w:rsidRDefault="008E5194">
      <w:pPr>
        <w:pStyle w:val="1"/>
        <w:spacing w:line="360" w:lineRule="auto"/>
        <w:ind w:firstLine="720"/>
        <w:rPr>
          <w:sz w:val="28"/>
        </w:rPr>
      </w:pPr>
      <w:r>
        <w:rPr>
          <w:sz w:val="28"/>
        </w:rPr>
        <w:t xml:space="preserve"> Прибыль в условиях рынка используется не на потребление,  а</w:t>
      </w:r>
      <w:r>
        <w:rPr>
          <w:b/>
          <w:sz w:val="28"/>
        </w:rPr>
        <w:t xml:space="preserve"> </w:t>
      </w:r>
      <w:r>
        <w:rPr>
          <w:sz w:val="28"/>
        </w:rPr>
        <w:t>на инвестиции и инновации, которые обеспечивают экономический рост предприятия и его конкурентоспособность.</w:t>
      </w:r>
    </w:p>
    <w:p w:rsidR="008E5194" w:rsidRDefault="008E5194">
      <w:pPr>
        <w:spacing w:line="360" w:lineRule="auto"/>
        <w:jc w:val="both"/>
        <w:rPr>
          <w:b/>
          <w:sz w:val="28"/>
        </w:rPr>
      </w:pPr>
      <w:r>
        <w:rPr>
          <w:sz w:val="28"/>
        </w:rPr>
        <w:t xml:space="preserve">Величина прибыли зависит от производственной, снабженческой, сбытовой и финансовой деятельности предприятия. Поэтому при новых условиях хозяйствования, перехода предприятий промышленности к рыночной экономике одним из важнейших показателей оценки эффективности их деятельности является </w:t>
      </w:r>
      <w:r>
        <w:rPr>
          <w:b/>
          <w:sz w:val="28"/>
        </w:rPr>
        <w:t>прибыль - обобщающий качественный показатель эффективности хозяйствования.</w:t>
      </w:r>
    </w:p>
    <w:p w:rsidR="008E5194" w:rsidRDefault="008E5194">
      <w:pPr>
        <w:spacing w:line="360" w:lineRule="auto"/>
        <w:ind w:firstLine="709"/>
        <w:jc w:val="both"/>
      </w:pPr>
      <w:r>
        <w:rPr>
          <w:sz w:val="28"/>
        </w:rPr>
        <w:t xml:space="preserve">Именно этот показатель, который отображает в стоимостной форме конечный результат работы предприятия, по своей природе наиболее — сравнительно с другими стоимостными показателями — подходит для оценки деятельности предприятий в условиях их работы по принципам самофинансирования. В прибыли аккумулируются итоги всех сторон деятельности предприятия: рост производства продукции и его реализации соответственно договорам заказчика, эффективность использования материальных, трудовых и финансовых ресурсов, имеющихся в его распоряжении. </w:t>
      </w:r>
    </w:p>
    <w:p w:rsidR="008E5194" w:rsidRDefault="008E5194">
      <w:pPr>
        <w:spacing w:line="360" w:lineRule="auto"/>
        <w:jc w:val="both"/>
      </w:pPr>
    </w:p>
    <w:p w:rsidR="008E5194" w:rsidRDefault="008E5194">
      <w:pPr>
        <w:spacing w:line="360" w:lineRule="auto"/>
        <w:jc w:val="both"/>
      </w:pPr>
    </w:p>
    <w:p w:rsidR="008E5194" w:rsidRDefault="008E5194">
      <w:pPr>
        <w:spacing w:line="360" w:lineRule="auto"/>
        <w:jc w:val="both"/>
      </w:pPr>
    </w:p>
    <w:p w:rsidR="008E5194" w:rsidRDefault="008E5194">
      <w:pPr>
        <w:spacing w:line="360" w:lineRule="auto"/>
        <w:jc w:val="both"/>
      </w:pPr>
    </w:p>
    <w:p w:rsidR="008E5194" w:rsidRDefault="008E5194">
      <w:pPr>
        <w:spacing w:line="360" w:lineRule="auto"/>
        <w:jc w:val="both"/>
      </w:pPr>
    </w:p>
    <w:p w:rsidR="008E5194" w:rsidRDefault="008E5194">
      <w:pPr>
        <w:spacing w:line="360" w:lineRule="auto"/>
        <w:jc w:val="both"/>
      </w:pPr>
    </w:p>
    <w:p w:rsidR="008E5194" w:rsidRDefault="008E5194">
      <w:pPr>
        <w:spacing w:line="360" w:lineRule="auto"/>
        <w:jc w:val="both"/>
      </w:pPr>
    </w:p>
    <w:p w:rsidR="008E5194" w:rsidRDefault="008E5194">
      <w:pPr>
        <w:pStyle w:val="1"/>
        <w:spacing w:line="360" w:lineRule="auto"/>
        <w:ind w:firstLine="0"/>
        <w:rPr>
          <w:b/>
          <w:sz w:val="32"/>
          <w:lang w:val="ru-RU"/>
        </w:rPr>
      </w:pPr>
    </w:p>
    <w:p w:rsidR="008E5194" w:rsidRDefault="008E5194">
      <w:pPr>
        <w:pStyle w:val="1"/>
        <w:spacing w:line="360" w:lineRule="auto"/>
        <w:ind w:firstLine="0"/>
        <w:rPr>
          <w:b/>
          <w:sz w:val="32"/>
          <w:lang w:val="ru-RU"/>
        </w:rPr>
      </w:pPr>
    </w:p>
    <w:p w:rsidR="008E5194" w:rsidRDefault="008E5194">
      <w:pPr>
        <w:pStyle w:val="1"/>
        <w:spacing w:line="360" w:lineRule="auto"/>
        <w:ind w:firstLine="0"/>
        <w:rPr>
          <w:b/>
          <w:sz w:val="32"/>
          <w:lang w:val="ru-RU"/>
        </w:rPr>
      </w:pPr>
    </w:p>
    <w:p w:rsidR="008E5194" w:rsidRDefault="008E5194">
      <w:pPr>
        <w:pStyle w:val="1"/>
        <w:spacing w:line="360" w:lineRule="auto"/>
        <w:ind w:firstLine="0"/>
        <w:rPr>
          <w:b/>
          <w:sz w:val="32"/>
          <w:lang w:val="ru-RU"/>
        </w:rPr>
      </w:pPr>
    </w:p>
    <w:p w:rsidR="008E5194" w:rsidRDefault="008E5194">
      <w:pPr>
        <w:pStyle w:val="1"/>
        <w:spacing w:line="360" w:lineRule="auto"/>
        <w:ind w:firstLine="0"/>
        <w:rPr>
          <w:b/>
          <w:sz w:val="32"/>
          <w:lang w:val="ru-RU"/>
        </w:rPr>
      </w:pPr>
    </w:p>
    <w:p w:rsidR="008E5194" w:rsidRDefault="008E5194">
      <w:pPr>
        <w:pStyle w:val="1"/>
        <w:spacing w:line="360" w:lineRule="auto"/>
        <w:ind w:firstLine="0"/>
        <w:rPr>
          <w:b/>
          <w:sz w:val="32"/>
          <w:lang w:val="ru-RU"/>
        </w:rPr>
      </w:pP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jc w:val="center"/>
        <w:rPr>
          <w:b/>
          <w:sz w:val="32"/>
          <w:lang w:val="ru-RU"/>
        </w:rPr>
      </w:pPr>
      <w:r>
        <w:rPr>
          <w:b/>
          <w:sz w:val="32"/>
          <w:lang w:val="ru-RU"/>
        </w:rPr>
        <w:t>1. Значение, задача анализа показателей прибыльности и безубыточной работы предприятия</w:t>
      </w:r>
    </w:p>
    <w:p w:rsidR="008E5194" w:rsidRDefault="008E5194">
      <w:pPr>
        <w:pStyle w:val="1"/>
        <w:spacing w:line="360" w:lineRule="auto"/>
        <w:ind w:firstLine="0"/>
        <w:jc w:val="center"/>
        <w:rPr>
          <w:b/>
          <w:sz w:val="32"/>
          <w:lang w:val="ru-RU"/>
        </w:rPr>
      </w:pPr>
    </w:p>
    <w:p w:rsidR="008E5194" w:rsidRDefault="008E5194">
      <w:pPr>
        <w:pStyle w:val="1"/>
        <w:spacing w:line="360" w:lineRule="auto"/>
        <w:ind w:firstLine="0"/>
        <w:rPr>
          <w:b/>
          <w:sz w:val="28"/>
          <w:lang w:val="ru-RU"/>
        </w:rPr>
      </w:pPr>
      <w:r>
        <w:rPr>
          <w:b/>
          <w:sz w:val="28"/>
          <w:lang w:val="ru-RU"/>
        </w:rPr>
        <w:t>1.1. Значение прибыли</w:t>
      </w:r>
    </w:p>
    <w:p w:rsidR="008E5194" w:rsidRDefault="008E5194">
      <w:pPr>
        <w:pStyle w:val="1"/>
        <w:spacing w:line="360" w:lineRule="auto"/>
        <w:ind w:firstLine="0"/>
        <w:rPr>
          <w:sz w:val="28"/>
          <w:lang w:val="ru-RU"/>
        </w:rPr>
      </w:pPr>
    </w:p>
    <w:p w:rsidR="008E5194" w:rsidRDefault="008E5194">
      <w:pPr>
        <w:pStyle w:val="1"/>
        <w:spacing w:line="360" w:lineRule="auto"/>
        <w:ind w:firstLine="0"/>
        <w:rPr>
          <w:sz w:val="28"/>
          <w:lang w:val="ru-RU"/>
        </w:rPr>
      </w:pPr>
      <w:r>
        <w:rPr>
          <w:sz w:val="28"/>
          <w:lang w:val="ru-RU"/>
        </w:rPr>
        <w:t>Прибыль - основной объект реализации распределительной  функции финансов предприятий. За счет прибыли формируется целая совокупность фондов денежных средств. На рис. 1.1 показаны два основных канала участия прибыли в распределительном процессе, определяющих пропорции, в которых прибыль изымается и используется самим предприятием.</w:t>
      </w:r>
    </w:p>
    <w:p w:rsidR="008E5194" w:rsidRDefault="00DF7CBB">
      <w:pPr>
        <w:pStyle w:val="1"/>
        <w:spacing w:line="360" w:lineRule="auto"/>
        <w:ind w:right="2000" w:firstLine="340"/>
        <w:rPr>
          <w:sz w:val="28"/>
          <w:lang w:val="ru-RU"/>
        </w:rPr>
      </w:pPr>
      <w:r>
        <w:rPr>
          <w:sz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180.75pt" fillcolor="window">
            <v:imagedata r:id="rId7" o:title=""/>
          </v:shape>
        </w:pict>
      </w:r>
    </w:p>
    <w:p w:rsidR="008E5194" w:rsidRDefault="008E5194">
      <w:pPr>
        <w:pStyle w:val="1"/>
        <w:spacing w:line="360" w:lineRule="auto"/>
        <w:ind w:right="2000" w:firstLine="340"/>
        <w:rPr>
          <w:sz w:val="28"/>
          <w:lang w:val="ru-RU"/>
        </w:rPr>
      </w:pPr>
    </w:p>
    <w:p w:rsidR="008E5194" w:rsidRDefault="008E5194">
      <w:pPr>
        <w:pStyle w:val="1"/>
        <w:spacing w:before="20" w:line="360" w:lineRule="auto"/>
        <w:ind w:left="280" w:firstLine="0"/>
        <w:jc w:val="left"/>
        <w:rPr>
          <w:sz w:val="28"/>
          <w:lang w:val="ru-RU"/>
        </w:rPr>
      </w:pPr>
      <w:r>
        <w:rPr>
          <w:sz w:val="28"/>
          <w:lang w:val="ru-RU"/>
        </w:rPr>
        <w:t>Прибыль имеет следующее значение в деятельности предприятий:</w:t>
      </w:r>
    </w:p>
    <w:p w:rsidR="008E5194" w:rsidRDefault="008E5194">
      <w:pPr>
        <w:pStyle w:val="1"/>
        <w:spacing w:line="360" w:lineRule="auto"/>
        <w:ind w:firstLine="0"/>
        <w:jc w:val="left"/>
        <w:rPr>
          <w:sz w:val="28"/>
          <w:lang w:val="ru-RU"/>
        </w:rPr>
      </w:pPr>
      <w:r>
        <w:rPr>
          <w:sz w:val="28"/>
          <w:lang w:val="ru-RU"/>
        </w:rPr>
        <w:t>• в обобщенной форме отражает результаты предпринимательской деятельности и является одним из показателей ее эффективности;</w:t>
      </w:r>
    </w:p>
    <w:p w:rsidR="008E5194" w:rsidRDefault="008E5194">
      <w:pPr>
        <w:pStyle w:val="1"/>
        <w:spacing w:line="360" w:lineRule="auto"/>
        <w:ind w:firstLine="0"/>
        <w:jc w:val="left"/>
        <w:rPr>
          <w:sz w:val="28"/>
          <w:lang w:val="ru-RU"/>
        </w:rPr>
      </w:pPr>
      <w:r>
        <w:rPr>
          <w:sz w:val="28"/>
          <w:lang w:val="ru-RU"/>
        </w:rPr>
        <w:t>• используется в качестве стимулирующего фактора предпринимательской дея</w:t>
      </w:r>
      <w:r>
        <w:rPr>
          <w:sz w:val="28"/>
          <w:lang w:val="ru-RU"/>
        </w:rPr>
        <w:softHyphen/>
        <w:t>тельности и производительности труда;</w:t>
      </w:r>
    </w:p>
    <w:p w:rsidR="008E5194" w:rsidRDefault="008E5194">
      <w:pPr>
        <w:pStyle w:val="1"/>
        <w:spacing w:line="360" w:lineRule="auto"/>
        <w:ind w:left="280" w:hanging="260"/>
        <w:rPr>
          <w:sz w:val="28"/>
          <w:lang w:val="ru-RU"/>
        </w:rPr>
      </w:pPr>
      <w:r>
        <w:rPr>
          <w:sz w:val="28"/>
          <w:lang w:val="ru-RU"/>
        </w:rPr>
        <w:t>• выступает источником финансирования расширенного воспроизводства и яв</w:t>
      </w:r>
      <w:r>
        <w:rPr>
          <w:sz w:val="28"/>
          <w:lang w:val="ru-RU"/>
        </w:rPr>
        <w:softHyphen/>
        <w:t>ляется важнейшим финансовым ресурсом предприятия.</w:t>
      </w:r>
    </w:p>
    <w:p w:rsidR="008E5194" w:rsidRDefault="008E5194">
      <w:pPr>
        <w:pStyle w:val="1"/>
        <w:spacing w:line="360" w:lineRule="auto"/>
        <w:rPr>
          <w:sz w:val="28"/>
          <w:lang w:val="ru-RU"/>
        </w:rPr>
      </w:pPr>
      <w:r>
        <w:rPr>
          <w:sz w:val="28"/>
          <w:lang w:val="ru-RU"/>
        </w:rPr>
        <w:t>Многогранный характер прибыли означает, что ее исследование должно иметь системный подход. Такой подход предполагает анализ совокупности фак</w:t>
      </w:r>
      <w:r>
        <w:rPr>
          <w:sz w:val="28"/>
          <w:lang w:val="ru-RU"/>
        </w:rPr>
        <w:softHyphen/>
        <w:t>торов образования, взаимовлияния, распределения и использования.</w:t>
      </w:r>
    </w:p>
    <w:p w:rsidR="008E5194" w:rsidRDefault="008E5194">
      <w:pPr>
        <w:pStyle w:val="1"/>
        <w:spacing w:line="360" w:lineRule="auto"/>
        <w:rPr>
          <w:sz w:val="28"/>
          <w:lang w:val="ru-RU"/>
        </w:rPr>
      </w:pPr>
      <w:r>
        <w:rPr>
          <w:sz w:val="28"/>
          <w:lang w:val="ru-RU"/>
        </w:rPr>
        <w:t>В число образующих факторов включена выручка, получаемая предприяти</w:t>
      </w:r>
      <w:r>
        <w:rPr>
          <w:sz w:val="28"/>
          <w:lang w:val="ru-RU"/>
        </w:rPr>
        <w:softHyphen/>
        <w:t>ем от различных видов предпринимательской деятельности, в том числе от реализации продукции, занимающая основной удельный вес, от реализации прочих активов, основных средств. Важная составляющая образующих фак</w:t>
      </w:r>
      <w:r>
        <w:rPr>
          <w:sz w:val="28"/>
          <w:lang w:val="ru-RU"/>
        </w:rPr>
        <w:softHyphen/>
        <w:t>торов — доходы от долевого участия в других предприятиях, в том числе до</w:t>
      </w:r>
      <w:r>
        <w:rPr>
          <w:sz w:val="28"/>
          <w:lang w:val="ru-RU"/>
        </w:rPr>
        <w:softHyphen/>
        <w:t xml:space="preserve">черних, доходы по ценным бумагам, безвозмездная финансовая помощь, сальдо штрафов, полученных и уплаченных.                   </w:t>
      </w:r>
    </w:p>
    <w:p w:rsidR="008E5194" w:rsidRDefault="008E5194">
      <w:pPr>
        <w:pStyle w:val="1"/>
        <w:spacing w:line="360" w:lineRule="auto"/>
        <w:rPr>
          <w:sz w:val="28"/>
          <w:lang w:val="ru-RU"/>
        </w:rPr>
      </w:pPr>
      <w:r>
        <w:rPr>
          <w:sz w:val="28"/>
          <w:lang w:val="ru-RU"/>
        </w:rPr>
        <w:t>Взаимовлияющие факторы включают внешние, определяемые финансово-кредитной политикой государства, в том числе налоги и налоговые ставки, процентные ставки по ссудам, в определенной мере цены, тарифы и сборы, а также внутренние, включая себестоимость, производительность труда, фондоотдачу, фондовооруженность, оборачиваемость оборотных средств.</w:t>
      </w:r>
    </w:p>
    <w:p w:rsidR="008E5194" w:rsidRDefault="008E5194">
      <w:pPr>
        <w:pStyle w:val="1"/>
        <w:spacing w:line="360" w:lineRule="auto"/>
        <w:rPr>
          <w:sz w:val="28"/>
          <w:lang w:val="ru-RU"/>
        </w:rPr>
      </w:pPr>
      <w:r>
        <w:rPr>
          <w:sz w:val="28"/>
          <w:lang w:val="ru-RU"/>
        </w:rPr>
        <w:t>Факторы распределения состоят из платежей обязательного характера в бюд</w:t>
      </w:r>
      <w:r>
        <w:rPr>
          <w:sz w:val="28"/>
          <w:lang w:val="ru-RU"/>
        </w:rPr>
        <w:softHyphen/>
        <w:t>жет и внебюджетные фонды, в банковские и страховые фонды, платежей доб</w:t>
      </w:r>
      <w:r>
        <w:rPr>
          <w:sz w:val="28"/>
          <w:lang w:val="ru-RU"/>
        </w:rPr>
        <w:softHyphen/>
        <w:t>ровольного характера, включая благотворительные фонды, направления при</w:t>
      </w:r>
      <w:r>
        <w:rPr>
          <w:sz w:val="28"/>
          <w:lang w:val="ru-RU"/>
        </w:rPr>
        <w:softHyphen/>
        <w:t>были в фонды денежных средств, создаваемые в предприятиях. Факторы ис</w:t>
      </w:r>
      <w:r>
        <w:rPr>
          <w:sz w:val="28"/>
          <w:lang w:val="ru-RU"/>
        </w:rPr>
        <w:softHyphen/>
        <w:t>пользования относятся только к той прибыли, которая остается в предприятиях и. коммерческих организациях. Они включают такие направления: потребление, накопление, социальное развитие, капитальные и финансовые вложения, по</w:t>
      </w:r>
      <w:r>
        <w:rPr>
          <w:sz w:val="28"/>
          <w:lang w:val="ru-RU"/>
        </w:rPr>
        <w:softHyphen/>
        <w:t>крытие убытков и прочих затрат.</w:t>
      </w:r>
    </w:p>
    <w:p w:rsidR="008E5194" w:rsidRDefault="008E5194">
      <w:pPr>
        <w:pStyle w:val="1"/>
        <w:spacing w:line="360" w:lineRule="auto"/>
        <w:rPr>
          <w:sz w:val="28"/>
          <w:lang w:val="ru-RU"/>
        </w:rPr>
      </w:pPr>
      <w:r>
        <w:rPr>
          <w:sz w:val="28"/>
          <w:lang w:val="ru-RU"/>
        </w:rPr>
        <w:t>Многие экономисты рассматривают прибыль как важнейший мотивационный признак предпринимательской деятельности.</w:t>
      </w:r>
    </w:p>
    <w:p w:rsidR="008E5194" w:rsidRDefault="008E5194">
      <w:pPr>
        <w:pStyle w:val="1"/>
        <w:spacing w:line="360" w:lineRule="auto"/>
        <w:rPr>
          <w:sz w:val="28"/>
          <w:lang w:val="ru-RU"/>
        </w:rPr>
      </w:pPr>
      <w:r>
        <w:rPr>
          <w:sz w:val="28"/>
          <w:lang w:val="ru-RU"/>
        </w:rPr>
        <w:t xml:space="preserve"> Однако существуют и альтернативные точки зрения. Крупнейший собственник начала XX в. Генри Форд считал: "Мотив только лишь прибыли хотя и считается прочным и практическим, на самом деле вовсе не практичен, ибо. как уже мы говорили, целью его является повышение цен для потребителя и уменьшение заработной платы. Вследствие этого он постоянно суживает рынок сбыта и в конце концов удушает сам себя. Этим и объясняются многие трудности, испытываемые за границей".</w:t>
      </w:r>
    </w:p>
    <w:p w:rsidR="008E5194" w:rsidRDefault="008E5194">
      <w:pPr>
        <w:pStyle w:val="1"/>
        <w:spacing w:line="360" w:lineRule="auto"/>
        <w:rPr>
          <w:sz w:val="28"/>
          <w:lang w:val="ru-RU"/>
        </w:rPr>
      </w:pPr>
      <w:r>
        <w:rPr>
          <w:sz w:val="28"/>
          <w:lang w:val="ru-RU"/>
        </w:rPr>
        <w:t>Таким образом, зависимость между ценой и прибылью определяет приори</w:t>
      </w:r>
      <w:r>
        <w:rPr>
          <w:sz w:val="28"/>
          <w:lang w:val="ru-RU"/>
        </w:rPr>
        <w:softHyphen/>
        <w:t>теты финансовой политики предприятий. Значение прибыли для воспроиз</w:t>
      </w:r>
      <w:r>
        <w:rPr>
          <w:sz w:val="28"/>
          <w:lang w:val="ru-RU"/>
        </w:rPr>
        <w:softHyphen/>
        <w:t>водственных процессов  Г. Форд определил следующим образом: "Принцип обслуживания требует, чтобы размер прибылей определялся разме</w:t>
      </w:r>
      <w:r>
        <w:rPr>
          <w:sz w:val="28"/>
          <w:lang w:val="ru-RU"/>
        </w:rPr>
        <w:softHyphen/>
        <w:t>рами необходимого восстановления и расширения. Границы прибыли подвижны, но они все же — границы... Опасаться надо таких предприятий, которые не рас</w:t>
      </w:r>
      <w:r>
        <w:rPr>
          <w:sz w:val="28"/>
          <w:lang w:val="ru-RU"/>
        </w:rPr>
        <w:softHyphen/>
        <w:t>тут - ибо это значит, что они не оказывают услуг".</w:t>
      </w:r>
    </w:p>
    <w:p w:rsidR="008E5194" w:rsidRDefault="008E5194">
      <w:pPr>
        <w:pStyle w:val="1"/>
        <w:spacing w:line="360" w:lineRule="auto"/>
        <w:ind w:firstLine="0"/>
        <w:rPr>
          <w:sz w:val="28"/>
          <w:lang w:val="ru-RU"/>
        </w:rPr>
      </w:pPr>
    </w:p>
    <w:p w:rsidR="008E5194" w:rsidRDefault="008E5194">
      <w:pPr>
        <w:pStyle w:val="1"/>
        <w:spacing w:line="360" w:lineRule="auto"/>
        <w:ind w:firstLine="0"/>
        <w:rPr>
          <w:b/>
          <w:sz w:val="28"/>
          <w:lang w:val="ru-RU"/>
        </w:rPr>
      </w:pPr>
      <w:r>
        <w:rPr>
          <w:b/>
          <w:sz w:val="28"/>
          <w:lang w:val="ru-RU"/>
        </w:rPr>
        <w:t>1.2. Задачи анализа показателей прибыльности, деловой активности и эффективностидеятельности предприятия</w:t>
      </w:r>
    </w:p>
    <w:p w:rsidR="008E5194" w:rsidRDefault="008E5194">
      <w:pPr>
        <w:pStyle w:val="1"/>
        <w:spacing w:line="360" w:lineRule="auto"/>
        <w:ind w:right="-8" w:firstLine="720"/>
        <w:rPr>
          <w:sz w:val="28"/>
          <w:lang w:val="ru-RU"/>
        </w:rPr>
      </w:pPr>
      <w:r>
        <w:rPr>
          <w:sz w:val="28"/>
          <w:lang w:val="ru-RU"/>
        </w:rPr>
        <w:t>При проведении анализа прибыли на современном этапе развития экономики перед экономическими службами стоят такие задачи:</w:t>
      </w:r>
    </w:p>
    <w:p w:rsidR="008E5194" w:rsidRDefault="008E5194">
      <w:pPr>
        <w:pStyle w:val="1"/>
        <w:numPr>
          <w:ilvl w:val="0"/>
          <w:numId w:val="2"/>
        </w:numPr>
        <w:spacing w:line="360" w:lineRule="auto"/>
        <w:ind w:right="-8"/>
        <w:rPr>
          <w:sz w:val="28"/>
          <w:lang w:val="ru-RU"/>
        </w:rPr>
      </w:pPr>
      <w:r>
        <w:rPr>
          <w:sz w:val="28"/>
          <w:lang w:val="ru-RU"/>
        </w:rPr>
        <w:t>оценка реальности и напряженности бизнес-плана по прибыли с учетом плана относительно выпуска продукции и изменений остатков нереализованной товарной продукции на начало и конец периода (проверка обоснованности плана прибыли);</w:t>
      </w:r>
    </w:p>
    <w:p w:rsidR="008E5194" w:rsidRDefault="008E5194">
      <w:pPr>
        <w:pStyle w:val="1"/>
        <w:numPr>
          <w:ilvl w:val="0"/>
          <w:numId w:val="2"/>
        </w:numPr>
        <w:spacing w:line="360" w:lineRule="auto"/>
        <w:ind w:right="-8"/>
        <w:rPr>
          <w:sz w:val="28"/>
          <w:lang w:val="ru-RU"/>
        </w:rPr>
      </w:pPr>
      <w:r>
        <w:rPr>
          <w:sz w:val="28"/>
          <w:lang w:val="ru-RU"/>
        </w:rPr>
        <w:t>проверка выполнения бизнес-плана по чистой прибыли в целом и в разрезе ее составных (оценка выполнения плана прибыли и выяснение зависящих и не зависящих от данного трудового коллектива причин, вызвавших отклонение от плана);</w:t>
      </w:r>
    </w:p>
    <w:p w:rsidR="008E5194" w:rsidRDefault="008E5194">
      <w:pPr>
        <w:pStyle w:val="1"/>
        <w:numPr>
          <w:ilvl w:val="0"/>
          <w:numId w:val="2"/>
        </w:numPr>
        <w:spacing w:line="360" w:lineRule="auto"/>
        <w:ind w:right="-8"/>
        <w:rPr>
          <w:sz w:val="28"/>
          <w:lang w:val="ru-RU"/>
        </w:rPr>
      </w:pPr>
      <w:r>
        <w:rPr>
          <w:sz w:val="28"/>
          <w:lang w:val="ru-RU"/>
        </w:rPr>
        <w:t>оценка изменения прибыли в динамике за несколько лет с целью      выявление ее закономерности и тенденций (рассмотрение источников получения прибыли, отражают ли они положительные или отрицательные стороны хозяйственной деятельности);</w:t>
      </w:r>
    </w:p>
    <w:p w:rsidR="008E5194" w:rsidRDefault="008E5194">
      <w:pPr>
        <w:pStyle w:val="1"/>
        <w:numPr>
          <w:ilvl w:val="0"/>
          <w:numId w:val="2"/>
        </w:numPr>
        <w:spacing w:line="360" w:lineRule="auto"/>
        <w:ind w:right="-8"/>
        <w:rPr>
          <w:sz w:val="28"/>
          <w:lang w:val="ru-RU"/>
        </w:rPr>
      </w:pPr>
      <w:r>
        <w:rPr>
          <w:sz w:val="28"/>
          <w:lang w:val="ru-RU"/>
        </w:rPr>
        <w:t>расчет влияния факторов на отклонение прибыли от реализации продукции как основной составной прибыли;</w:t>
      </w:r>
    </w:p>
    <w:p w:rsidR="008E5194" w:rsidRDefault="008E5194">
      <w:pPr>
        <w:pStyle w:val="1"/>
        <w:numPr>
          <w:ilvl w:val="0"/>
          <w:numId w:val="2"/>
        </w:numPr>
        <w:spacing w:line="360" w:lineRule="auto"/>
        <w:ind w:right="-8"/>
        <w:rPr>
          <w:sz w:val="28"/>
          <w:lang w:val="ru-RU"/>
        </w:rPr>
      </w:pPr>
      <w:r>
        <w:rPr>
          <w:sz w:val="28"/>
          <w:lang w:val="ru-RU"/>
        </w:rPr>
        <w:t>выявление причин возникновения убытков от другой операционной деятельности;</w:t>
      </w:r>
    </w:p>
    <w:p w:rsidR="008E5194" w:rsidRDefault="008E5194">
      <w:pPr>
        <w:pStyle w:val="1"/>
        <w:numPr>
          <w:ilvl w:val="0"/>
          <w:numId w:val="2"/>
        </w:numPr>
        <w:spacing w:line="360" w:lineRule="auto"/>
        <w:ind w:right="-8"/>
        <w:rPr>
          <w:sz w:val="28"/>
          <w:lang w:val="ru-RU"/>
        </w:rPr>
      </w:pPr>
      <w:r>
        <w:rPr>
          <w:sz w:val="28"/>
          <w:lang w:val="ru-RU"/>
        </w:rPr>
        <w:t>выявление резервов дальнейшего роста прибыли и на этой основе повышения уровня рентабельности (доходности) предприятия, разработка мероприятий по мобилизации выявленных резервов и контроль за их выполнением.</w:t>
      </w:r>
    </w:p>
    <w:p w:rsidR="008E5194" w:rsidRDefault="008E5194">
      <w:pPr>
        <w:pStyle w:val="1"/>
        <w:spacing w:line="360" w:lineRule="auto"/>
        <w:ind w:right="-8" w:firstLine="720"/>
        <w:rPr>
          <w:sz w:val="28"/>
          <w:lang w:val="ru-RU"/>
        </w:rPr>
      </w:pPr>
      <w:r>
        <w:rPr>
          <w:sz w:val="28"/>
          <w:lang w:val="ru-RU"/>
        </w:rPr>
        <w:t>Для проведения анализа прибыли следует использовать такие источники информации финансовой отчетности: «Баланс»; «Отчет о финансовых результатах»; бизнес-план; «Отчет о собственном капитале».</w:t>
      </w:r>
    </w:p>
    <w:p w:rsidR="008E5194" w:rsidRDefault="008E5194">
      <w:pPr>
        <w:pStyle w:val="1"/>
        <w:spacing w:line="360" w:lineRule="auto"/>
        <w:ind w:left="40" w:right="-8" w:firstLine="720"/>
        <w:rPr>
          <w:sz w:val="28"/>
          <w:lang w:val="ru-RU"/>
        </w:rPr>
      </w:pPr>
      <w:r>
        <w:rPr>
          <w:sz w:val="28"/>
          <w:lang w:val="ru-RU"/>
        </w:rPr>
        <w:t>Для более глубокого (детальнейшего) анализа прибыли целесообразно использовать данные бухгалтерского учета, информацию, которая помещается в первичных документах о финансовых результатах деятельности предприятия.</w:t>
      </w:r>
    </w:p>
    <w:p w:rsidR="008E5194" w:rsidRDefault="008E5194">
      <w:pPr>
        <w:pStyle w:val="1"/>
        <w:spacing w:line="360" w:lineRule="auto"/>
        <w:ind w:right="-8" w:firstLine="0"/>
        <w:rPr>
          <w:sz w:val="28"/>
          <w:lang w:val="ru-RU"/>
        </w:rPr>
      </w:pPr>
    </w:p>
    <w:p w:rsidR="008E5194" w:rsidRDefault="008E5194">
      <w:pPr>
        <w:pStyle w:val="1"/>
        <w:spacing w:line="360" w:lineRule="auto"/>
        <w:ind w:right="-8" w:firstLine="0"/>
        <w:rPr>
          <w:sz w:val="28"/>
          <w:lang w:val="ru-RU"/>
        </w:rPr>
      </w:pPr>
    </w:p>
    <w:p w:rsidR="008E5194" w:rsidRDefault="008E5194">
      <w:pPr>
        <w:pStyle w:val="FR1"/>
        <w:spacing w:line="360" w:lineRule="auto"/>
        <w:ind w:left="0" w:right="-8" w:firstLine="720"/>
        <w:rPr>
          <w:rFonts w:ascii="Times New Roman" w:hAnsi="Times New Roman"/>
          <w:i w:val="0"/>
          <w:sz w:val="28"/>
          <w:lang w:val="ru-RU"/>
        </w:rPr>
      </w:pPr>
    </w:p>
    <w:p w:rsidR="008E5194" w:rsidRDefault="008E5194">
      <w:pPr>
        <w:pStyle w:val="FR1"/>
        <w:spacing w:line="360" w:lineRule="auto"/>
        <w:ind w:left="0" w:right="-8" w:firstLine="720"/>
        <w:rPr>
          <w:rFonts w:ascii="Times New Roman" w:hAnsi="Times New Roman"/>
          <w:i w:val="0"/>
          <w:sz w:val="28"/>
          <w:lang w:val="ru-RU"/>
        </w:rPr>
      </w:pPr>
    </w:p>
    <w:p w:rsidR="008E5194" w:rsidRDefault="008E5194">
      <w:pPr>
        <w:pStyle w:val="FR1"/>
        <w:spacing w:line="360" w:lineRule="auto"/>
        <w:ind w:right="-8" w:firstLine="720"/>
        <w:rPr>
          <w:rFonts w:ascii="Times New Roman" w:hAnsi="Times New Roman"/>
          <w:i w:val="0"/>
          <w:sz w:val="28"/>
          <w:lang w:val="ru-RU"/>
        </w:rPr>
      </w:pPr>
    </w:p>
    <w:p w:rsidR="008E5194" w:rsidRDefault="008E5194">
      <w:pPr>
        <w:pStyle w:val="FR1"/>
        <w:spacing w:line="360" w:lineRule="auto"/>
        <w:ind w:right="-8" w:firstLine="720"/>
        <w:rPr>
          <w:rFonts w:ascii="Times New Roman" w:hAnsi="Times New Roman"/>
          <w:i w:val="0"/>
          <w:sz w:val="28"/>
          <w:lang w:val="ru-RU"/>
        </w:rPr>
      </w:pPr>
    </w:p>
    <w:p w:rsidR="008E5194" w:rsidRDefault="008E5194">
      <w:pPr>
        <w:pStyle w:val="FR1"/>
        <w:spacing w:line="360" w:lineRule="auto"/>
        <w:ind w:right="-8" w:firstLine="720"/>
        <w:rPr>
          <w:rFonts w:ascii="Times New Roman" w:hAnsi="Times New Roman"/>
          <w:i w:val="0"/>
          <w:sz w:val="28"/>
          <w:lang w:val="ru-RU"/>
        </w:rPr>
      </w:pPr>
    </w:p>
    <w:p w:rsidR="008E5194" w:rsidRDefault="008E5194">
      <w:pPr>
        <w:pStyle w:val="FR1"/>
        <w:spacing w:line="360" w:lineRule="auto"/>
        <w:ind w:right="-8" w:firstLine="720"/>
        <w:rPr>
          <w:rFonts w:ascii="Times New Roman" w:hAnsi="Times New Roman"/>
          <w:i w:val="0"/>
          <w:sz w:val="28"/>
          <w:lang w:val="ru-RU"/>
        </w:rPr>
      </w:pPr>
    </w:p>
    <w:p w:rsidR="008E5194" w:rsidRDefault="008E5194">
      <w:pPr>
        <w:pStyle w:val="FR1"/>
        <w:spacing w:line="360" w:lineRule="auto"/>
        <w:ind w:right="-8" w:firstLine="720"/>
        <w:rPr>
          <w:rFonts w:ascii="Times New Roman" w:hAnsi="Times New Roman"/>
          <w:i w:val="0"/>
          <w:sz w:val="28"/>
          <w:lang w:val="ru-RU"/>
        </w:rPr>
      </w:pPr>
    </w:p>
    <w:p w:rsidR="008E5194" w:rsidRDefault="008E5194">
      <w:pPr>
        <w:pStyle w:val="FR1"/>
        <w:spacing w:line="360" w:lineRule="auto"/>
        <w:ind w:right="-8" w:firstLine="720"/>
        <w:rPr>
          <w:rFonts w:ascii="Times New Roman" w:hAnsi="Times New Roman"/>
          <w:i w:val="0"/>
          <w:sz w:val="28"/>
          <w:lang w:val="ru-RU"/>
        </w:rPr>
      </w:pPr>
    </w:p>
    <w:p w:rsidR="008E5194" w:rsidRDefault="008E5194">
      <w:pPr>
        <w:pStyle w:val="FR1"/>
        <w:spacing w:line="360" w:lineRule="auto"/>
        <w:ind w:right="-8" w:firstLine="720"/>
        <w:rPr>
          <w:rFonts w:ascii="Times New Roman" w:hAnsi="Times New Roman"/>
          <w:i w:val="0"/>
          <w:sz w:val="28"/>
          <w:lang w:val="ru-RU"/>
        </w:rPr>
      </w:pPr>
    </w:p>
    <w:p w:rsidR="008E5194" w:rsidRDefault="008E5194">
      <w:pPr>
        <w:pStyle w:val="FR1"/>
        <w:spacing w:line="360" w:lineRule="auto"/>
        <w:ind w:right="-8" w:firstLine="720"/>
        <w:rPr>
          <w:rFonts w:ascii="Times New Roman" w:hAnsi="Times New Roman"/>
          <w:i w:val="0"/>
          <w:sz w:val="28"/>
          <w:lang w:val="ru-RU"/>
        </w:rPr>
      </w:pPr>
    </w:p>
    <w:p w:rsidR="008E5194" w:rsidRDefault="008E5194">
      <w:pPr>
        <w:pStyle w:val="FR1"/>
        <w:spacing w:line="360" w:lineRule="auto"/>
        <w:ind w:right="-8" w:firstLine="720"/>
        <w:rPr>
          <w:rFonts w:ascii="Times New Roman" w:hAnsi="Times New Roman"/>
          <w:i w:val="0"/>
          <w:sz w:val="28"/>
          <w:lang w:val="ru-RU"/>
        </w:rPr>
      </w:pPr>
    </w:p>
    <w:p w:rsidR="008E5194" w:rsidRDefault="008E5194">
      <w:pPr>
        <w:pStyle w:val="FR1"/>
        <w:spacing w:line="360" w:lineRule="auto"/>
        <w:ind w:right="-8" w:firstLine="720"/>
        <w:rPr>
          <w:rFonts w:ascii="Times New Roman" w:hAnsi="Times New Roman"/>
          <w:i w:val="0"/>
          <w:sz w:val="28"/>
          <w:lang w:val="ru-RU"/>
        </w:rPr>
      </w:pPr>
    </w:p>
    <w:p w:rsidR="008E5194" w:rsidRDefault="008E5194">
      <w:pPr>
        <w:pStyle w:val="FR1"/>
        <w:spacing w:line="360" w:lineRule="auto"/>
        <w:ind w:right="-8" w:firstLine="720"/>
        <w:rPr>
          <w:rFonts w:ascii="Times New Roman" w:hAnsi="Times New Roman"/>
          <w:i w:val="0"/>
          <w:sz w:val="28"/>
          <w:lang w:val="ru-RU"/>
        </w:rPr>
      </w:pPr>
    </w:p>
    <w:p w:rsidR="008E5194" w:rsidRDefault="008E5194">
      <w:pPr>
        <w:pStyle w:val="FR1"/>
        <w:spacing w:line="360" w:lineRule="auto"/>
        <w:ind w:right="-8" w:firstLine="720"/>
        <w:rPr>
          <w:rFonts w:ascii="Times New Roman" w:hAnsi="Times New Roman"/>
          <w:i w:val="0"/>
          <w:sz w:val="28"/>
          <w:lang w:val="ru-RU"/>
        </w:rPr>
      </w:pPr>
    </w:p>
    <w:p w:rsidR="008E5194" w:rsidRDefault="008E5194">
      <w:pPr>
        <w:pStyle w:val="FR1"/>
        <w:spacing w:line="360" w:lineRule="auto"/>
        <w:ind w:right="-8" w:firstLine="720"/>
        <w:rPr>
          <w:rFonts w:ascii="Times New Roman" w:hAnsi="Times New Roman"/>
          <w:i w:val="0"/>
          <w:sz w:val="28"/>
          <w:lang w:val="ru-RU"/>
        </w:rPr>
      </w:pPr>
    </w:p>
    <w:p w:rsidR="008E5194" w:rsidRDefault="008E5194">
      <w:pPr>
        <w:pStyle w:val="FR1"/>
        <w:spacing w:line="360" w:lineRule="auto"/>
        <w:ind w:left="0" w:right="-8" w:firstLine="0"/>
        <w:jc w:val="center"/>
        <w:rPr>
          <w:rFonts w:ascii="Times New Roman" w:hAnsi="Times New Roman"/>
          <w:b/>
          <w:i w:val="0"/>
          <w:sz w:val="32"/>
          <w:lang w:val="ru-RU"/>
        </w:rPr>
      </w:pPr>
    </w:p>
    <w:p w:rsidR="008E5194" w:rsidRDefault="008E5194">
      <w:pPr>
        <w:pStyle w:val="FR1"/>
        <w:spacing w:line="360" w:lineRule="auto"/>
        <w:ind w:left="0" w:right="-8" w:firstLine="0"/>
        <w:jc w:val="center"/>
        <w:rPr>
          <w:rFonts w:ascii="Times New Roman" w:hAnsi="Times New Roman"/>
          <w:b/>
          <w:i w:val="0"/>
          <w:sz w:val="32"/>
          <w:lang w:val="ru-RU"/>
        </w:rPr>
      </w:pPr>
    </w:p>
    <w:p w:rsidR="008E5194" w:rsidRDefault="008E5194">
      <w:pPr>
        <w:pStyle w:val="FR1"/>
        <w:spacing w:line="360" w:lineRule="auto"/>
        <w:ind w:left="0" w:right="-8" w:firstLine="0"/>
        <w:jc w:val="center"/>
        <w:rPr>
          <w:rFonts w:ascii="Times New Roman" w:hAnsi="Times New Roman"/>
          <w:b/>
          <w:i w:val="0"/>
          <w:sz w:val="32"/>
          <w:lang w:val="ru-RU"/>
        </w:rPr>
      </w:pPr>
    </w:p>
    <w:p w:rsidR="008E5194" w:rsidRDefault="008E5194">
      <w:pPr>
        <w:pStyle w:val="FR1"/>
        <w:spacing w:line="360" w:lineRule="auto"/>
        <w:ind w:left="0" w:right="-8" w:firstLine="0"/>
        <w:jc w:val="center"/>
        <w:rPr>
          <w:rFonts w:ascii="Times New Roman" w:hAnsi="Times New Roman"/>
          <w:b/>
          <w:i w:val="0"/>
          <w:sz w:val="32"/>
          <w:lang w:val="ru-RU"/>
        </w:rPr>
      </w:pPr>
      <w:r>
        <w:rPr>
          <w:rFonts w:ascii="Times New Roman" w:hAnsi="Times New Roman"/>
          <w:b/>
          <w:i w:val="0"/>
          <w:sz w:val="32"/>
          <w:lang w:val="ru-RU"/>
        </w:rPr>
        <w:t>2.  Система показателей оценки прибыльности</w:t>
      </w:r>
    </w:p>
    <w:p w:rsidR="008E5194" w:rsidRDefault="008E5194">
      <w:pPr>
        <w:pStyle w:val="FR1"/>
        <w:spacing w:before="0" w:line="360" w:lineRule="auto"/>
        <w:ind w:right="-6" w:firstLine="720"/>
        <w:jc w:val="center"/>
        <w:rPr>
          <w:rFonts w:ascii="Times New Roman" w:hAnsi="Times New Roman"/>
          <w:b/>
          <w:i w:val="0"/>
          <w:sz w:val="32"/>
          <w:lang w:val="ru-RU"/>
        </w:rPr>
      </w:pPr>
      <w:r>
        <w:rPr>
          <w:rFonts w:ascii="Times New Roman" w:hAnsi="Times New Roman"/>
          <w:b/>
          <w:i w:val="0"/>
          <w:sz w:val="32"/>
          <w:lang w:val="ru-RU"/>
        </w:rPr>
        <w:t>и безубыточности предприятия</w:t>
      </w:r>
    </w:p>
    <w:p w:rsidR="008E5194" w:rsidRDefault="008E5194">
      <w:pPr>
        <w:pStyle w:val="FR1"/>
        <w:spacing w:line="360" w:lineRule="auto"/>
        <w:ind w:left="0" w:right="-8" w:firstLine="0"/>
        <w:rPr>
          <w:rFonts w:ascii="Times New Roman" w:hAnsi="Times New Roman"/>
          <w:b/>
          <w:i w:val="0"/>
          <w:sz w:val="28"/>
          <w:lang w:val="ru-RU"/>
        </w:rPr>
      </w:pPr>
      <w:r>
        <w:rPr>
          <w:rFonts w:ascii="Times New Roman" w:hAnsi="Times New Roman"/>
          <w:b/>
          <w:i w:val="0"/>
          <w:sz w:val="28"/>
          <w:lang w:val="ru-RU"/>
        </w:rPr>
        <w:t>2.1. Анализ чистой прибыли</w:t>
      </w:r>
    </w:p>
    <w:p w:rsidR="008E5194" w:rsidRDefault="008E5194">
      <w:pPr>
        <w:pStyle w:val="1"/>
        <w:spacing w:line="360" w:lineRule="auto"/>
        <w:ind w:right="-8" w:firstLine="709"/>
        <w:rPr>
          <w:sz w:val="28"/>
          <w:lang w:val="ru-RU"/>
        </w:rPr>
      </w:pPr>
      <w:r>
        <w:rPr>
          <w:sz w:val="28"/>
          <w:lang w:val="ru-RU"/>
        </w:rPr>
        <w:t xml:space="preserve">Конечный результат деятельности предприятия характеризуется показателем чистой прибыли. Его название связано с тем, что именно в этой сумме он отображается в отчете о финансовых результатах промышленного предприятия. Чистая прибыль промышленного предприятия состоит из суммы прибылей и убытков от реализации продукции, результатов от других операционных доходов и затрат, доходов от финансовой и инвестиционной деятельности и чрезвычайных затрат и доходов. </w:t>
      </w:r>
    </w:p>
    <w:p w:rsidR="008E5194" w:rsidRDefault="008E5194">
      <w:pPr>
        <w:pStyle w:val="1"/>
        <w:spacing w:line="360" w:lineRule="auto"/>
        <w:ind w:right="-8" w:firstLine="709"/>
        <w:rPr>
          <w:i/>
          <w:sz w:val="28"/>
          <w:lang w:val="ru-RU"/>
        </w:rPr>
      </w:pPr>
      <w:r>
        <w:rPr>
          <w:sz w:val="28"/>
          <w:lang w:val="ru-RU"/>
        </w:rPr>
        <w:t xml:space="preserve">Анализ начинают общей оценкой выполнения чистой прибыли путем сопоставления ее фактической величины с плановой. Устанавливают выполнение плана по прибыли от реализации, а также какое влияние на общую сумму фактической чистой прибыли имели доходы и затраты от других видов деятельности. Осуществление анализа выполнения плана балансовой прибыли и оценки влияния на его величину отдельных составных информации, которая помещается в отчете о финансовых результатах и в бизнес-плане, целесообразно сгруппировать в аналитической </w:t>
      </w:r>
      <w:r>
        <w:rPr>
          <w:i/>
          <w:sz w:val="28"/>
          <w:lang w:val="ru-RU"/>
        </w:rPr>
        <w:t>таблице 1.</w:t>
      </w:r>
    </w:p>
    <w:p w:rsidR="008E5194" w:rsidRDefault="008E5194">
      <w:pPr>
        <w:pStyle w:val="1"/>
        <w:spacing w:line="360" w:lineRule="auto"/>
        <w:ind w:right="-8" w:firstLine="709"/>
        <w:rPr>
          <w:sz w:val="28"/>
          <w:lang w:val="ru-RU"/>
        </w:rPr>
      </w:pPr>
    </w:p>
    <w:p w:rsidR="008E5194" w:rsidRDefault="008E5194">
      <w:pPr>
        <w:pStyle w:val="1"/>
        <w:spacing w:line="360" w:lineRule="auto"/>
        <w:ind w:right="-8" w:firstLine="0"/>
        <w:rPr>
          <w:sz w:val="28"/>
          <w:lang w:val="ru-RU"/>
        </w:rPr>
      </w:pPr>
      <w:r>
        <w:rPr>
          <w:i/>
          <w:sz w:val="28"/>
          <w:lang w:val="ru-RU"/>
        </w:rPr>
        <w:t xml:space="preserve"> </w:t>
      </w:r>
      <w:r>
        <w:rPr>
          <w:i/>
          <w:sz w:val="24"/>
          <w:lang w:val="ru-RU"/>
        </w:rPr>
        <w:t>Таблица 1.</w:t>
      </w:r>
      <w:r>
        <w:rPr>
          <w:sz w:val="24"/>
          <w:lang w:val="ru-RU"/>
        </w:rPr>
        <w:t xml:space="preserve">  </w:t>
      </w:r>
      <w:r>
        <w:rPr>
          <w:b/>
          <w:i/>
          <w:sz w:val="24"/>
          <w:lang w:val="ru-RU"/>
        </w:rPr>
        <w:t xml:space="preserve">Оценка выполнения бизнес-плана по чистой прибыли предприятия </w:t>
      </w:r>
      <w:r w:rsidR="00DF7CBB">
        <w:rPr>
          <w:sz w:val="28"/>
          <w:lang w:val="ru-RU"/>
        </w:rPr>
        <w:pict>
          <v:shape id="_x0000_i1026" type="#_x0000_t75" style="width:464.25pt;height:223.5pt" fillcolor="window">
            <v:imagedata r:id="rId8" o:title=""/>
          </v:shape>
        </w:pict>
      </w:r>
    </w:p>
    <w:p w:rsidR="008E5194" w:rsidRDefault="008E5194">
      <w:pPr>
        <w:pStyle w:val="1"/>
        <w:spacing w:before="40" w:line="360" w:lineRule="auto"/>
        <w:ind w:right="-8" w:firstLine="709"/>
        <w:rPr>
          <w:sz w:val="28"/>
          <w:lang w:val="ru-RU"/>
        </w:rPr>
      </w:pPr>
      <w:r>
        <w:rPr>
          <w:sz w:val="28"/>
          <w:lang w:val="ru-RU"/>
        </w:rPr>
        <w:t>Из приведенных в таблице данных видно, что фактическая чистая прибыль увеличилась сравнительно с планом на 807,0 тыс. грн., или на 7,5%, причем весь прирост практически обеспечен за счет перевыполнения плана по прибыли от реализации товарной продукции (+1108 тыс. грн., или 8,6%). Убытки от другой операционной деятельности уменьшили чистую прибыль на 39 тыс. грн., или на 0,3% (39 х 100 / 12823). Убыточное сальдо от финансовой и инвестиционной деятельности привело к уменьшению чистой прибыли на 101,0 тыс. грн., или на 0,7%(101 х 100 / 12823). Однако, сравнительно с прошлым годом оно уменьшилось на 37,0 тыс. грн.,  или на 50%, возросли сравнительно с прошлым годом убытки от другой операционной деятельности.</w:t>
      </w:r>
    </w:p>
    <w:p w:rsidR="008E5194" w:rsidRDefault="008E5194">
      <w:pPr>
        <w:pStyle w:val="1"/>
        <w:spacing w:line="360" w:lineRule="auto"/>
        <w:ind w:right="-8" w:firstLine="720"/>
        <w:rPr>
          <w:sz w:val="28"/>
          <w:lang w:val="ru-RU"/>
        </w:rPr>
      </w:pPr>
      <w:r>
        <w:rPr>
          <w:sz w:val="28"/>
          <w:lang w:val="ru-RU"/>
        </w:rPr>
        <w:t>Планом за отчетной год предполагалось уменьшение прибылей от реализации продукции относительно минувшего года на 217,0 тыс. грн. в результате запланированного уменьшения объема реализации продукции с 91661,0 тыс. грн. в минувшем году до 90400,0 тыс. грн., в отчетном. Однако, фактическая величина этого показателя оказалась больше прошлогодней на 891 тыс. грн., что следует оценить положительно. Детальнейшие причины такого изменения проявляют про проведении анализа прибыли от реализации товарной продукции с определением меры влияния конкретных факторов на величину отклонения.</w:t>
      </w:r>
    </w:p>
    <w:p w:rsidR="008E5194" w:rsidRDefault="008E5194">
      <w:pPr>
        <w:pStyle w:val="1"/>
        <w:spacing w:line="360" w:lineRule="auto"/>
        <w:ind w:right="-8" w:firstLine="720"/>
        <w:rPr>
          <w:sz w:val="28"/>
          <w:lang w:val="ru-RU"/>
        </w:rPr>
      </w:pPr>
      <w:r>
        <w:rPr>
          <w:sz w:val="28"/>
          <w:lang w:val="ru-RU"/>
        </w:rPr>
        <w:t xml:space="preserve">После общей оценки выполнения плана прибыли целесообразно провести детальнейший факторный анализ причин изменения отдельных составных чистой прибыли.        </w:t>
      </w:r>
    </w:p>
    <w:p w:rsidR="008E5194" w:rsidRDefault="008E5194">
      <w:pPr>
        <w:pStyle w:val="1"/>
        <w:spacing w:line="360" w:lineRule="auto"/>
        <w:ind w:right="-8" w:firstLine="720"/>
        <w:rPr>
          <w:sz w:val="28"/>
          <w:lang w:val="ru-RU"/>
        </w:rPr>
      </w:pPr>
    </w:p>
    <w:p w:rsidR="008E5194" w:rsidRDefault="008E5194">
      <w:pPr>
        <w:pStyle w:val="1"/>
        <w:spacing w:line="360" w:lineRule="auto"/>
        <w:ind w:right="-8" w:firstLine="0"/>
        <w:rPr>
          <w:b/>
          <w:sz w:val="28"/>
          <w:lang w:val="ru-RU"/>
        </w:rPr>
      </w:pPr>
      <w:r>
        <w:rPr>
          <w:b/>
          <w:sz w:val="28"/>
          <w:lang w:val="ru-RU"/>
        </w:rPr>
        <w:t xml:space="preserve">2.2. Анализ прибыли от реализации продукции. </w:t>
      </w:r>
    </w:p>
    <w:p w:rsidR="008E5194" w:rsidRDefault="008E5194">
      <w:pPr>
        <w:pStyle w:val="1"/>
        <w:spacing w:line="360" w:lineRule="auto"/>
        <w:ind w:right="-8" w:firstLine="0"/>
        <w:rPr>
          <w:sz w:val="28"/>
          <w:lang w:val="ru-RU"/>
        </w:rPr>
      </w:pPr>
      <w:r>
        <w:rPr>
          <w:sz w:val="28"/>
          <w:lang w:val="ru-RU"/>
        </w:rPr>
        <w:t>Основная часть чистой прибыли предприятия — это валовая прибыль от реализации продукции. В соответствии с данными таблицы 2. в отчетном году этот показатель в общей сумме чистой прибыли составляет 13931 тыс. грн., то есть больше чистой прибыли на 2438,0 тыс. грн. Прибыль от реализации продукции определяют как разность между объемом реализованной продукции в действующих ценах и ее себестоимостью. Объем реализации предварительно уменьшается на величину налога на добавленную стоимость, акцизного сбора, других отчислений.</w:t>
      </w:r>
    </w:p>
    <w:p w:rsidR="008E5194" w:rsidRDefault="008E5194">
      <w:pPr>
        <w:pStyle w:val="1"/>
        <w:spacing w:line="360" w:lineRule="auto"/>
        <w:ind w:right="-8" w:firstLine="720"/>
        <w:rPr>
          <w:i/>
          <w:sz w:val="28"/>
          <w:lang w:val="ru-RU"/>
        </w:rPr>
      </w:pPr>
      <w:r>
        <w:rPr>
          <w:sz w:val="28"/>
          <w:lang w:val="ru-RU"/>
        </w:rPr>
        <w:t xml:space="preserve">Анализ прибыли от реализации продукции начинают проверкой баланса товарной продукции и общей оценкой меры влияния на выполнение плана прибыли изменений прибыли в остатках нереализованной продукции на конец и начало года, который дает возможность обнаружить меру влияния на прибыль от реализации товарной продукции изменений в выполнении плана по выпуску продукции и по остаткам нереализованной продукции. Такую проверку проводят на основании использования данных </w:t>
      </w:r>
      <w:r>
        <w:rPr>
          <w:b/>
          <w:sz w:val="28"/>
          <w:lang w:val="ru-RU"/>
        </w:rPr>
        <w:t>форм годовой отчетности № 1, 2, 5</w:t>
      </w:r>
      <w:r>
        <w:rPr>
          <w:sz w:val="28"/>
          <w:lang w:val="ru-RU"/>
        </w:rPr>
        <w:t xml:space="preserve">  в соответствии с которыми баланс товарной продукции составляется в оптовых ценах и по себестоимости по форме, которая приведенная в </w:t>
      </w:r>
      <w:r>
        <w:rPr>
          <w:i/>
          <w:sz w:val="28"/>
          <w:lang w:val="ru-RU"/>
        </w:rPr>
        <w:t>таблице  2.</w:t>
      </w:r>
    </w:p>
    <w:p w:rsidR="008E5194" w:rsidRDefault="008E5194">
      <w:pPr>
        <w:pStyle w:val="1"/>
        <w:spacing w:line="360" w:lineRule="auto"/>
        <w:ind w:right="-8" w:firstLine="720"/>
        <w:rPr>
          <w:sz w:val="28"/>
          <w:lang w:val="ru-RU"/>
        </w:rPr>
      </w:pPr>
    </w:p>
    <w:p w:rsidR="008E5194" w:rsidRDefault="008E5194">
      <w:pPr>
        <w:pStyle w:val="1"/>
        <w:spacing w:line="360" w:lineRule="auto"/>
        <w:ind w:right="-8" w:firstLine="0"/>
        <w:rPr>
          <w:b/>
          <w:i/>
          <w:sz w:val="24"/>
          <w:lang w:val="ru-RU"/>
        </w:rPr>
      </w:pPr>
      <w:r>
        <w:rPr>
          <w:i/>
          <w:sz w:val="24"/>
          <w:lang w:val="ru-RU"/>
        </w:rPr>
        <w:t xml:space="preserve">Таблица 2.  </w:t>
      </w:r>
      <w:r>
        <w:rPr>
          <w:b/>
          <w:i/>
          <w:sz w:val="24"/>
          <w:lang w:val="ru-RU"/>
        </w:rPr>
        <w:t>Баланс товарной продукции предприятия</w:t>
      </w:r>
    </w:p>
    <w:p w:rsidR="008E5194" w:rsidRDefault="008E5194">
      <w:pPr>
        <w:pStyle w:val="1"/>
        <w:spacing w:line="360" w:lineRule="auto"/>
        <w:ind w:right="-8" w:firstLine="0"/>
        <w:rPr>
          <w:b/>
          <w:i/>
          <w:sz w:val="24"/>
          <w:lang w:val="ru-RU"/>
        </w:rPr>
      </w:pPr>
    </w:p>
    <w:p w:rsidR="008E5194" w:rsidRDefault="00DF7CBB">
      <w:pPr>
        <w:pStyle w:val="1"/>
        <w:spacing w:line="360" w:lineRule="auto"/>
        <w:ind w:right="-8" w:firstLine="0"/>
        <w:rPr>
          <w:b/>
          <w:sz w:val="24"/>
          <w:lang w:val="ru-RU"/>
        </w:rPr>
      </w:pPr>
      <w:r>
        <w:rPr>
          <w:b/>
          <w:i/>
          <w:sz w:val="24"/>
          <w:lang w:val="ru-RU"/>
        </w:rPr>
        <w:pict>
          <v:shape id="_x0000_i1027" type="#_x0000_t75" style="width:492pt;height:2in" fillcolor="window">
            <v:imagedata r:id="rId9" o:title=""/>
          </v:shape>
        </w:pict>
      </w:r>
    </w:p>
    <w:p w:rsidR="008E5194" w:rsidRDefault="008E5194">
      <w:pPr>
        <w:pStyle w:val="1"/>
        <w:spacing w:line="360" w:lineRule="auto"/>
        <w:ind w:right="-8" w:firstLine="0"/>
        <w:rPr>
          <w:sz w:val="28"/>
          <w:lang w:val="ru-RU"/>
        </w:rPr>
      </w:pPr>
      <w:r>
        <w:rPr>
          <w:sz w:val="28"/>
          <w:lang w:val="ru-RU"/>
        </w:rPr>
        <w:t>Из приведенных данных таблицы видно: сверхплановая прибыль от реализации товарной продукции составляет1108 тыс. грн., то есть на 8,6% больше плана. Перевыполнение плана прибыли от реализованной продукции увеличило прибыль на 1292 тыс, грн., в то время, как увеличение остатков нереализованной продукции на конец года уменьшило прибыль от реализации на 184 тыс. грн. Из-за этого в процессе анализа необходимо выяснить причины, по которым нереализованная продукция осталась на складе. Если в ходе изучения возрастания остатков будет установлено, что на предприятии большие остатки товаров не имеют спроса, необходимо определить, почему на них был заключенный договор и которая из сторон (заказчик или производитель) не выполнила условий договора и к кому будут применять экономические санкции.</w:t>
      </w:r>
    </w:p>
    <w:p w:rsidR="008E5194" w:rsidRDefault="008E5194">
      <w:pPr>
        <w:pStyle w:val="1"/>
        <w:spacing w:line="360" w:lineRule="auto"/>
        <w:ind w:right="-8" w:firstLine="720"/>
        <w:rPr>
          <w:sz w:val="28"/>
          <w:lang w:val="ru-RU"/>
        </w:rPr>
      </w:pPr>
      <w:r>
        <w:rPr>
          <w:sz w:val="28"/>
          <w:lang w:val="ru-RU"/>
        </w:rPr>
        <w:t xml:space="preserve">После общей оценки выполнения плана по прибыли от реализации продукции проявляют факторы, которые влияют на его выполнение. </w:t>
      </w:r>
    </w:p>
    <w:p w:rsidR="008E5194" w:rsidRDefault="008E5194">
      <w:pPr>
        <w:pStyle w:val="1"/>
        <w:spacing w:line="360" w:lineRule="auto"/>
        <w:ind w:right="-8" w:firstLine="0"/>
        <w:rPr>
          <w:sz w:val="28"/>
          <w:lang w:val="ru-RU"/>
        </w:rPr>
      </w:pPr>
      <w:r>
        <w:rPr>
          <w:sz w:val="28"/>
          <w:u w:val="single"/>
          <w:lang w:val="ru-RU"/>
        </w:rPr>
        <w:t>На размер прибыли от реализации продукции влияют такие факторы</w:t>
      </w:r>
      <w:r>
        <w:rPr>
          <w:sz w:val="28"/>
          <w:lang w:val="ru-RU"/>
        </w:rPr>
        <w:t>: изменение объема реализованной продукции, изменение себестоимости, изменение оптовых цен, изменение ассортимента и структуры реализованной продукции.</w:t>
      </w:r>
    </w:p>
    <w:p w:rsidR="008E5194" w:rsidRDefault="008E5194">
      <w:pPr>
        <w:pStyle w:val="1"/>
        <w:spacing w:line="360" w:lineRule="auto"/>
        <w:ind w:right="-8" w:firstLine="720"/>
        <w:rPr>
          <w:i/>
          <w:sz w:val="28"/>
          <w:lang w:val="ru-RU"/>
        </w:rPr>
      </w:pPr>
      <w:r>
        <w:rPr>
          <w:sz w:val="28"/>
          <w:lang w:val="ru-RU"/>
        </w:rPr>
        <w:t xml:space="preserve">Анализ выполнения плана по прибыли от реализации продукции и оценка меры влияния факторов на его изменение проводится по данным отчета о финансовых результатах, бизнес-плану, которые приведены в </w:t>
      </w:r>
      <w:r>
        <w:rPr>
          <w:i/>
          <w:sz w:val="28"/>
          <w:lang w:val="ru-RU"/>
        </w:rPr>
        <w:t>таблице 3.</w:t>
      </w:r>
    </w:p>
    <w:p w:rsidR="008E5194" w:rsidRDefault="008E5194">
      <w:pPr>
        <w:pStyle w:val="1"/>
        <w:spacing w:line="360" w:lineRule="auto"/>
        <w:ind w:right="-8" w:firstLine="720"/>
        <w:rPr>
          <w:i/>
          <w:sz w:val="28"/>
          <w:lang w:val="ru-RU"/>
        </w:rPr>
      </w:pPr>
    </w:p>
    <w:p w:rsidR="008E5194" w:rsidRDefault="008E5194">
      <w:pPr>
        <w:pStyle w:val="1"/>
        <w:spacing w:line="360" w:lineRule="auto"/>
        <w:ind w:right="-8" w:firstLine="720"/>
        <w:rPr>
          <w:sz w:val="28"/>
          <w:lang w:val="ru-RU"/>
        </w:rPr>
      </w:pPr>
    </w:p>
    <w:p w:rsidR="008E5194" w:rsidRDefault="008E5194">
      <w:pPr>
        <w:pStyle w:val="1"/>
        <w:spacing w:line="360" w:lineRule="auto"/>
        <w:ind w:right="-8" w:firstLine="0"/>
        <w:rPr>
          <w:b/>
          <w:i/>
          <w:sz w:val="24"/>
          <w:lang w:val="ru-RU"/>
        </w:rPr>
      </w:pPr>
      <w:r>
        <w:rPr>
          <w:i/>
          <w:sz w:val="24"/>
          <w:lang w:val="ru-RU"/>
        </w:rPr>
        <w:t xml:space="preserve">Таблица 3. </w:t>
      </w:r>
      <w:r>
        <w:rPr>
          <w:b/>
          <w:i/>
          <w:sz w:val="24"/>
          <w:lang w:val="ru-RU"/>
        </w:rPr>
        <w:t>Реализация продукции предприятия в отчетном году (тыс. грн.)</w:t>
      </w:r>
    </w:p>
    <w:p w:rsidR="008E5194" w:rsidRDefault="008E5194">
      <w:pPr>
        <w:pStyle w:val="1"/>
        <w:spacing w:line="360" w:lineRule="auto"/>
        <w:ind w:right="-8" w:firstLine="0"/>
        <w:rPr>
          <w:b/>
          <w:i/>
          <w:sz w:val="24"/>
          <w:lang w:val="ru-RU"/>
        </w:rPr>
      </w:pPr>
    </w:p>
    <w:p w:rsidR="008E5194" w:rsidRDefault="00DF7CBB">
      <w:pPr>
        <w:pStyle w:val="1"/>
        <w:spacing w:line="360" w:lineRule="auto"/>
        <w:ind w:right="-8" w:firstLine="0"/>
        <w:rPr>
          <w:b/>
          <w:i/>
          <w:sz w:val="24"/>
          <w:lang w:val="ru-RU"/>
        </w:rPr>
      </w:pPr>
      <w:r>
        <w:rPr>
          <w:b/>
          <w:i/>
          <w:sz w:val="24"/>
          <w:lang w:val="ru-RU"/>
        </w:rPr>
        <w:pict>
          <v:shape id="_x0000_i1028" type="#_x0000_t75" style="width:490.5pt;height:120.75pt" fillcolor="window">
            <v:imagedata r:id="rId10" o:title=""/>
          </v:shape>
        </w:pict>
      </w:r>
    </w:p>
    <w:p w:rsidR="008E5194" w:rsidRDefault="008E5194">
      <w:pPr>
        <w:pStyle w:val="1"/>
        <w:spacing w:before="60" w:line="360" w:lineRule="auto"/>
        <w:ind w:left="120" w:right="-8" w:firstLine="720"/>
        <w:rPr>
          <w:sz w:val="28"/>
          <w:lang w:val="ru-RU"/>
        </w:rPr>
      </w:pPr>
      <w:r>
        <w:rPr>
          <w:sz w:val="28"/>
          <w:lang w:val="ru-RU"/>
        </w:rPr>
        <w:t xml:space="preserve">Как видно из данных, приведенных в </w:t>
      </w:r>
      <w:r>
        <w:rPr>
          <w:i/>
          <w:sz w:val="28"/>
          <w:lang w:val="ru-RU"/>
        </w:rPr>
        <w:t>таблице 3.</w:t>
      </w:r>
      <w:r>
        <w:rPr>
          <w:sz w:val="28"/>
          <w:lang w:val="ru-RU"/>
        </w:rPr>
        <w:t xml:space="preserve"> прибыль от реализации товарной продукции увеличилась сравнительно с планом на 1108 тыс.грн., (13931 — 12823). Рассмотрим конкретнее методику расчета влияния любого из названных факторов.</w:t>
      </w:r>
    </w:p>
    <w:p w:rsidR="008E5194" w:rsidRDefault="008E5194">
      <w:pPr>
        <w:pStyle w:val="1"/>
        <w:spacing w:before="60" w:line="360" w:lineRule="auto"/>
        <w:ind w:left="120" w:right="-8" w:firstLine="720"/>
        <w:rPr>
          <w:sz w:val="28"/>
          <w:lang w:val="ru-RU"/>
        </w:rPr>
      </w:pPr>
      <w:r>
        <w:rPr>
          <w:sz w:val="28"/>
          <w:lang w:val="ru-RU"/>
        </w:rPr>
        <w:t>1. Влияние изменения объема реализации продукции на прибыль определяют путем умножения плановой прибыли на процент перевыполнения (недовыполнения) плана из объема реализации продукции. Последний определяют делением выручки от реализации по плану на фактически реализованную продукцию по плановой выручке от реализации, предварительно уменьшив их на величину налога на добавленную стоимость, если реализация осуществляется по оптовым ценам промышленности. В нашем случае план из реализации продукции выполнен на 100,5% (90850 : 90400 х 100). Таким образом, перевыполнение плана по реализации на 0,5% при других одинаковых условиях обусловило увеличение прибыли на 64,1 тыс. грн. (12823 х 0,5 / 100).</w:t>
      </w:r>
    </w:p>
    <w:p w:rsidR="008E5194" w:rsidRDefault="008E5194">
      <w:pPr>
        <w:pStyle w:val="1"/>
        <w:spacing w:line="360" w:lineRule="auto"/>
        <w:ind w:right="-8" w:firstLine="720"/>
        <w:rPr>
          <w:sz w:val="28"/>
          <w:lang w:val="ru-RU"/>
        </w:rPr>
      </w:pPr>
      <w:r>
        <w:rPr>
          <w:sz w:val="28"/>
          <w:lang w:val="ru-RU"/>
        </w:rPr>
        <w:t>Рассмотренная методика расчета влияния фактора изменения объема реализации на прибыль не является единой. Предложенный порядок расчета обосновывается тем, что реализация, как и выпуск продукции, планируется и учитывается в оптовых ценах, которые являются стабильнее, чем себестоимость, которая практически изменяется каждый год. Тем не менее объем реализации продукции, в оптовых ценах в определенной мере зависит от структурных сдвигов в составе продукции. По этой причине при наличии структурных сдвигов выполнения плана реализации продукции в оптовых ценах не будет совпадать с процентом выполнения плана, определенного по полной плановой себестоимости, хотя состав продукции в обоих случаях будет одинаковым. Так в нашем примере процент выполнения плана реализации в оптовых ценах составляет 100,5%, а в оценке по полной плановой себестоимости - 100,55% (78005 х 100 / 77577). Расхождение на 0,05% является результатом структурных сдвигов, а не изменения физического объема продукции, которая остается одинаковой. Поэтому ряд экономистов считает целесообразнее в анализе прибыли исходить из процента выполнения плана реализации продукции, которая определяется на базе полной плановой себестоимости. На практике используют оба способа, тем не менее более шире применяют первый.</w:t>
      </w:r>
    </w:p>
    <w:p w:rsidR="008E5194" w:rsidRDefault="008E5194">
      <w:pPr>
        <w:pStyle w:val="1"/>
        <w:spacing w:line="360" w:lineRule="auto"/>
        <w:ind w:right="-8" w:firstLine="720"/>
        <w:rPr>
          <w:sz w:val="28"/>
          <w:lang w:val="ru-RU"/>
        </w:rPr>
      </w:pPr>
      <w:r>
        <w:rPr>
          <w:sz w:val="28"/>
          <w:lang w:val="ru-RU"/>
        </w:rPr>
        <w:t>2. Для расчета меры влияния на отклонение прибыли фактора изменения себестоимости необходимо от фактической себестоимости отнять себестоимость по плану на фактически реализованную продукцию. Влияние этого фактора - обратно пропорциональное. То есть, если разность между этими показателями показывает снижение себестоимости, это означает, что прибыль на эту же сумму увеличивается, и наоборот. В нашем примере производственная себестоимость на фактический объем реализации увеличилась на 616 тыс. грн, (78621 - 78005). А прибыль от реализации товарной продукции за счет этого уменьшилась сравнительно с планом на 616 тыс. грн.</w:t>
      </w:r>
    </w:p>
    <w:p w:rsidR="008E5194" w:rsidRDefault="008E5194">
      <w:pPr>
        <w:pStyle w:val="1"/>
        <w:spacing w:line="360" w:lineRule="auto"/>
        <w:ind w:right="-8" w:firstLine="720"/>
        <w:rPr>
          <w:sz w:val="28"/>
          <w:lang w:val="ru-RU"/>
        </w:rPr>
      </w:pPr>
      <w:r>
        <w:rPr>
          <w:sz w:val="28"/>
          <w:lang w:val="ru-RU"/>
        </w:rPr>
        <w:t>3. Влияние изменения оптовых цен на прибыль от реализации продукции определяют путем сопоставления фактической суммы выручки от реализации продукции без налога на добавленную стоимость с выручкой от реализации продукции по плановым ценам на фактически реализованную продукцию (92552 - 90850). Из-за изменения цен прибыль увеличилась на 1702 тыс. грн. Анализируя влияние данного фактора, следует дифференцировать изменение цен. Предприятиям предоставлено право устанавливать на свою продукцию договорные цены, которые, как правило, могут быть выше оптовых. Кроме того, при условии расширения границ внешнеэкономической деятельности, если предприятия получили возможность самостоятельного выхода на внешний рынок, последние могут реализовывать свою продукцию по экспорту по контрактным ценам (в соответствии с заключенным контрактом), которые могут отличаться от действующих оптовых цен на внутреннем рынке.</w:t>
      </w:r>
    </w:p>
    <w:p w:rsidR="008E5194" w:rsidRDefault="008E5194">
      <w:pPr>
        <w:pStyle w:val="1"/>
        <w:spacing w:before="20" w:line="360" w:lineRule="auto"/>
        <w:ind w:right="-8" w:firstLine="720"/>
        <w:rPr>
          <w:sz w:val="28"/>
          <w:lang w:val="ru-RU"/>
        </w:rPr>
      </w:pPr>
      <w:r>
        <w:rPr>
          <w:sz w:val="28"/>
          <w:lang w:val="ru-RU"/>
        </w:rPr>
        <w:t xml:space="preserve">4. Изменение ассортимента и структуры реализованной продукции влияет на прибыль из-за того, что рентабельность отдельных изделий является неодинаковой. При увеличении в составе реализации продукции удельного веса изделий с рентабельностью, которая превышает среднюю по предприятию, прибыль увеличивается, и наоборот. Расчет меры влияния фактору изменения ассортимента и структуры реализованной продукции на прибыль осуществляется несколькими способами. </w:t>
      </w:r>
    </w:p>
    <w:p w:rsidR="008E5194" w:rsidRDefault="008E5194">
      <w:pPr>
        <w:pStyle w:val="1"/>
        <w:spacing w:before="20" w:line="360" w:lineRule="auto"/>
        <w:ind w:right="-8" w:firstLine="720"/>
        <w:rPr>
          <w:sz w:val="28"/>
          <w:lang w:val="ru-RU"/>
        </w:rPr>
      </w:pPr>
      <w:r>
        <w:rPr>
          <w:sz w:val="28"/>
          <w:lang w:val="ru-RU"/>
        </w:rPr>
        <w:t>Наиболее часто для расчета используют формулу:</w:t>
      </w:r>
    </w:p>
    <w:p w:rsidR="008E5194" w:rsidRDefault="008E5194">
      <w:pPr>
        <w:pStyle w:val="1"/>
        <w:spacing w:line="360" w:lineRule="auto"/>
        <w:ind w:right="-8" w:firstLine="720"/>
        <w:rPr>
          <w:sz w:val="28"/>
          <w:lang w:val="ru-RU"/>
        </w:rPr>
      </w:pPr>
      <w:r>
        <w:rPr>
          <w:b/>
          <w:sz w:val="28"/>
          <w:lang w:val="ru-RU"/>
        </w:rPr>
        <w:t>А</w:t>
      </w:r>
      <w:r>
        <w:rPr>
          <w:b/>
          <w:sz w:val="28"/>
          <w:vertAlign w:val="subscript"/>
          <w:lang w:val="ru-RU"/>
        </w:rPr>
        <w:t xml:space="preserve">с </w:t>
      </w:r>
      <w:r>
        <w:rPr>
          <w:b/>
          <w:sz w:val="28"/>
          <w:lang w:val="ru-RU"/>
        </w:rPr>
        <w:t>= (Р% -Р</w:t>
      </w:r>
      <w:r>
        <w:rPr>
          <w:b/>
          <w:sz w:val="28"/>
          <w:vertAlign w:val="subscript"/>
          <w:lang w:val="ru-RU"/>
        </w:rPr>
        <w:t>с</w:t>
      </w:r>
      <w:r>
        <w:rPr>
          <w:b/>
          <w:sz w:val="28"/>
          <w:lang w:val="ru-RU"/>
        </w:rPr>
        <w:t>%) / 100</w:t>
      </w:r>
      <w:r>
        <w:rPr>
          <w:sz w:val="28"/>
          <w:lang w:val="ru-RU"/>
        </w:rPr>
        <w:t>,  где:</w:t>
      </w:r>
    </w:p>
    <w:p w:rsidR="008E5194" w:rsidRDefault="008E5194">
      <w:pPr>
        <w:pStyle w:val="1"/>
        <w:spacing w:line="360" w:lineRule="auto"/>
        <w:ind w:right="-8"/>
        <w:rPr>
          <w:sz w:val="28"/>
          <w:lang w:val="ru-RU"/>
        </w:rPr>
      </w:pPr>
      <w:r>
        <w:rPr>
          <w:b/>
          <w:sz w:val="28"/>
          <w:lang w:val="ru-RU"/>
        </w:rPr>
        <w:t>А</w:t>
      </w:r>
      <w:r>
        <w:rPr>
          <w:b/>
          <w:sz w:val="28"/>
          <w:vertAlign w:val="subscript"/>
          <w:lang w:val="ru-RU"/>
        </w:rPr>
        <w:t>с</w:t>
      </w:r>
      <w:r>
        <w:rPr>
          <w:sz w:val="28"/>
          <w:lang w:val="ru-RU"/>
        </w:rPr>
        <w:t xml:space="preserve"> — влияние изменения ассортимента и структуры;</w:t>
      </w:r>
    </w:p>
    <w:p w:rsidR="008E5194" w:rsidRDefault="008E5194">
      <w:pPr>
        <w:pStyle w:val="1"/>
        <w:spacing w:line="360" w:lineRule="auto"/>
        <w:ind w:right="-8"/>
        <w:rPr>
          <w:sz w:val="28"/>
          <w:lang w:val="ru-RU"/>
        </w:rPr>
      </w:pPr>
      <w:r>
        <w:rPr>
          <w:b/>
          <w:sz w:val="28"/>
          <w:lang w:val="ru-RU"/>
        </w:rPr>
        <w:t>Р %, Р</w:t>
      </w:r>
      <w:r>
        <w:rPr>
          <w:b/>
          <w:sz w:val="28"/>
          <w:vertAlign w:val="subscript"/>
          <w:lang w:val="ru-RU"/>
        </w:rPr>
        <w:t>с</w:t>
      </w:r>
      <w:r>
        <w:rPr>
          <w:b/>
          <w:sz w:val="28"/>
          <w:lang w:val="ru-RU"/>
        </w:rPr>
        <w:t xml:space="preserve"> %</w:t>
      </w:r>
      <w:r>
        <w:rPr>
          <w:sz w:val="28"/>
          <w:lang w:val="ru-RU"/>
        </w:rPr>
        <w:t xml:space="preserve"> — процент выполнения плана реализации соответственно по оптовым ценам и по полной себестоимостью;</w:t>
      </w:r>
    </w:p>
    <w:p w:rsidR="008E5194" w:rsidRDefault="008E5194">
      <w:pPr>
        <w:pStyle w:val="1"/>
        <w:spacing w:line="360" w:lineRule="auto"/>
        <w:ind w:right="-8"/>
        <w:rPr>
          <w:sz w:val="28"/>
          <w:lang w:val="ru-RU"/>
        </w:rPr>
      </w:pPr>
      <w:r>
        <w:rPr>
          <w:b/>
          <w:sz w:val="28"/>
          <w:lang w:val="ru-RU"/>
        </w:rPr>
        <w:t>Рс</w:t>
      </w:r>
      <w:r>
        <w:rPr>
          <w:sz w:val="28"/>
          <w:lang w:val="ru-RU"/>
        </w:rPr>
        <w:t xml:space="preserve"> — плановая полная себестоимость реализованной продукции.</w:t>
      </w:r>
    </w:p>
    <w:p w:rsidR="008E5194" w:rsidRDefault="008E5194">
      <w:pPr>
        <w:pStyle w:val="1"/>
        <w:spacing w:before="180" w:line="360" w:lineRule="auto"/>
        <w:ind w:right="-8" w:firstLine="720"/>
        <w:rPr>
          <w:sz w:val="28"/>
          <w:lang w:val="ru-RU"/>
        </w:rPr>
      </w:pPr>
      <w:r>
        <w:rPr>
          <w:sz w:val="28"/>
          <w:lang w:val="ru-RU"/>
        </w:rPr>
        <w:t>В нашем примере Рс == 77577 тыс. грн., Р% = 100,5%, Рс% =100,55%. Подставив эти данные в формулу, определим, что за счет изменения ассортимента и структуры прибыль от реализации товарной продукции уменьшилось на 42,1 тыс. грн.</w:t>
      </w:r>
    </w:p>
    <w:p w:rsidR="008E5194" w:rsidRDefault="008E5194">
      <w:pPr>
        <w:pStyle w:val="1"/>
        <w:spacing w:before="180" w:line="360" w:lineRule="auto"/>
        <w:ind w:right="-8" w:firstLine="720"/>
        <w:rPr>
          <w:sz w:val="28"/>
          <w:lang w:val="ru-RU"/>
        </w:rPr>
      </w:pPr>
      <w:r>
        <w:rPr>
          <w:sz w:val="28"/>
          <w:lang w:val="ru-RU"/>
        </w:rPr>
        <w:t>А</w:t>
      </w:r>
      <w:r>
        <w:rPr>
          <w:sz w:val="28"/>
          <w:vertAlign w:val="subscript"/>
          <w:lang w:val="ru-RU"/>
        </w:rPr>
        <w:t xml:space="preserve">с </w:t>
      </w:r>
      <w:r>
        <w:rPr>
          <w:sz w:val="28"/>
          <w:lang w:val="ru-RU"/>
        </w:rPr>
        <w:t>= (100,5 -100,55) / 100</w:t>
      </w:r>
      <w:r>
        <w:rPr>
          <w:b/>
          <w:sz w:val="28"/>
          <w:lang w:val="ru-RU"/>
        </w:rPr>
        <w:t xml:space="preserve"> = - </w:t>
      </w:r>
      <w:r>
        <w:rPr>
          <w:sz w:val="28"/>
          <w:lang w:val="ru-RU"/>
        </w:rPr>
        <w:t xml:space="preserve">42,1 тыс.грн. </w:t>
      </w:r>
    </w:p>
    <w:p w:rsidR="008E5194" w:rsidRDefault="008E5194">
      <w:pPr>
        <w:pStyle w:val="1"/>
        <w:spacing w:before="180" w:line="360" w:lineRule="auto"/>
        <w:ind w:right="-8" w:firstLine="720"/>
        <w:rPr>
          <w:sz w:val="28"/>
          <w:lang w:val="ru-RU"/>
        </w:rPr>
      </w:pPr>
      <w:r>
        <w:rPr>
          <w:sz w:val="28"/>
          <w:lang w:val="ru-RU"/>
        </w:rPr>
        <w:t>Расчет меры влияния фактора изменения ассортимента и структуры реализации на прибыль можно осуществить и другими способами.</w:t>
      </w:r>
    </w:p>
    <w:p w:rsidR="008E5194" w:rsidRDefault="008E5194">
      <w:pPr>
        <w:pStyle w:val="1"/>
        <w:spacing w:line="360" w:lineRule="auto"/>
        <w:ind w:right="-8" w:firstLine="720"/>
        <w:rPr>
          <w:sz w:val="28"/>
          <w:lang w:val="ru-RU"/>
        </w:rPr>
      </w:pPr>
      <w:r>
        <w:rPr>
          <w:sz w:val="28"/>
          <w:lang w:val="ru-RU"/>
        </w:rPr>
        <w:t>Так, разность между прибылью по плану на фактическим объемом реализованной продукции и прибылью по утвержденному плану дает величину влияния двух факторов: изменения объема реализованной продукции и изменения ассортимента и структуры реализации. В нашем примере мера этого влияния оценивается в 22 тыс. грн. (12845 — 12823). Зная, что благодаря перевыполнению плана реализации на 0,5% прибыль увеличилась на 64,1 тыс. грн., определяем, что влияние изменения ассортимента и структуры на отклонение по прибыли составляет - 42,1 тыс, грн. (+22 - (+64,1)).</w:t>
      </w:r>
    </w:p>
    <w:p w:rsidR="008E5194" w:rsidRDefault="008E5194">
      <w:pPr>
        <w:pStyle w:val="1"/>
        <w:spacing w:line="360" w:lineRule="auto"/>
        <w:ind w:right="-8" w:firstLine="709"/>
        <w:rPr>
          <w:sz w:val="28"/>
          <w:lang w:val="ru-RU"/>
        </w:rPr>
      </w:pPr>
      <w:r>
        <w:rPr>
          <w:sz w:val="28"/>
          <w:lang w:val="ru-RU"/>
        </w:rPr>
        <w:t xml:space="preserve">Самым простейшим является </w:t>
      </w:r>
      <w:r>
        <w:rPr>
          <w:sz w:val="28"/>
          <w:u w:val="single"/>
          <w:lang w:val="ru-RU"/>
        </w:rPr>
        <w:t>сальдовый способ</w:t>
      </w:r>
      <w:r>
        <w:rPr>
          <w:sz w:val="28"/>
          <w:lang w:val="ru-RU"/>
        </w:rPr>
        <w:t xml:space="preserve"> расчета влияния данного фактора, по которому от общей величины абсолютного отклонения по прибыли отнимается алгебраическая сумма влияния предшествующих четырех факторов.    В нашем примере результат влияния фактора изменения ассортимента и структуры, рассчитанным этим способом также будет составлять 42,1 тыс. грн.: </w:t>
      </w:r>
    </w:p>
    <w:p w:rsidR="008E5194" w:rsidRDefault="008E5194">
      <w:pPr>
        <w:pStyle w:val="1"/>
        <w:spacing w:line="360" w:lineRule="auto"/>
        <w:ind w:right="-8" w:firstLine="0"/>
        <w:rPr>
          <w:sz w:val="28"/>
          <w:lang w:val="ru-RU"/>
        </w:rPr>
      </w:pPr>
      <w:r>
        <w:rPr>
          <w:sz w:val="28"/>
          <w:lang w:val="ru-RU"/>
        </w:rPr>
        <w:t>(1108 - 64,1 - (-616) - 1702)).</w:t>
      </w:r>
    </w:p>
    <w:p w:rsidR="008E5194" w:rsidRDefault="008E5194">
      <w:pPr>
        <w:pStyle w:val="1"/>
        <w:spacing w:line="360" w:lineRule="auto"/>
        <w:ind w:right="-8" w:firstLine="720"/>
        <w:rPr>
          <w:sz w:val="28"/>
          <w:lang w:val="ru-RU"/>
        </w:rPr>
      </w:pPr>
      <w:r>
        <w:rPr>
          <w:sz w:val="28"/>
          <w:lang w:val="ru-RU"/>
        </w:rPr>
        <w:t>Этот способ является самым простейшим из приведенных, но применение его в практике расчетов имеет существенный недостаток. Если один из четырех предварительно рассчитанных факторов будет определен неправильно то и расчет меры влияния фактора изменения ассортимента и структуры за этим способом будет неправильным.</w:t>
      </w:r>
    </w:p>
    <w:p w:rsidR="008E5194" w:rsidRDefault="008E5194">
      <w:pPr>
        <w:pStyle w:val="1"/>
        <w:spacing w:before="100" w:line="360" w:lineRule="auto"/>
        <w:ind w:right="-8" w:firstLine="720"/>
        <w:rPr>
          <w:i/>
          <w:sz w:val="24"/>
          <w:lang w:val="ru-RU"/>
        </w:rPr>
      </w:pPr>
      <w:r>
        <w:rPr>
          <w:sz w:val="28"/>
          <w:lang w:val="ru-RU"/>
        </w:rPr>
        <w:t xml:space="preserve">Заканчивается анализ меры влияния факторов на прибыль от реализации товарной продукции обобщением проведенных выше расчетов, для чего целесообразно использовать аналитическую </w:t>
      </w:r>
      <w:r>
        <w:rPr>
          <w:i/>
          <w:sz w:val="28"/>
          <w:lang w:val="ru-RU"/>
        </w:rPr>
        <w:t>таблицу 4</w:t>
      </w:r>
      <w:r>
        <w:rPr>
          <w:sz w:val="28"/>
          <w:lang w:val="ru-RU"/>
        </w:rPr>
        <w:t>.</w:t>
      </w:r>
    </w:p>
    <w:p w:rsidR="008E5194" w:rsidRDefault="008E5194">
      <w:pPr>
        <w:pStyle w:val="1"/>
        <w:spacing w:before="100" w:line="360" w:lineRule="auto"/>
        <w:ind w:right="-8" w:firstLine="0"/>
        <w:rPr>
          <w:sz w:val="24"/>
          <w:lang w:val="ru-RU"/>
        </w:rPr>
      </w:pPr>
      <w:r>
        <w:rPr>
          <w:i/>
          <w:sz w:val="24"/>
          <w:lang w:val="ru-RU"/>
        </w:rPr>
        <w:t xml:space="preserve">Таблица 4. </w:t>
      </w:r>
      <w:r>
        <w:rPr>
          <w:b/>
          <w:i/>
          <w:sz w:val="24"/>
          <w:lang w:val="ru-RU"/>
        </w:rPr>
        <w:t>Расчет меры влияния факторов на отклонения фактической прибыли от плпновой (тыс. грн.)</w:t>
      </w:r>
    </w:p>
    <w:p w:rsidR="008E5194" w:rsidRDefault="00DF7CBB">
      <w:pPr>
        <w:pStyle w:val="1"/>
        <w:spacing w:before="100" w:line="360" w:lineRule="auto"/>
        <w:ind w:right="-8" w:firstLine="0"/>
        <w:rPr>
          <w:sz w:val="28"/>
          <w:lang w:val="ru-RU"/>
        </w:rPr>
      </w:pPr>
      <w:r>
        <w:rPr>
          <w:sz w:val="24"/>
          <w:lang w:val="ru-RU"/>
        </w:rPr>
        <w:pict>
          <v:shape id="_x0000_i1029" type="#_x0000_t75" style="width:486pt;height:152.25pt" fillcolor="window">
            <v:imagedata r:id="rId11" o:title=""/>
          </v:shape>
        </w:pict>
      </w:r>
      <w:r w:rsidR="008E5194">
        <w:rPr>
          <w:b/>
          <w:sz w:val="28"/>
          <w:lang w:val="ru-RU"/>
        </w:rPr>
        <w:t xml:space="preserve">2.3. Анализ результатов от другой операционной, финансовой и инвестиционной деятельности </w:t>
      </w:r>
      <w:r w:rsidR="008E5194">
        <w:rPr>
          <w:sz w:val="28"/>
          <w:lang w:val="ru-RU"/>
        </w:rPr>
        <w:t xml:space="preserve"> </w:t>
      </w:r>
    </w:p>
    <w:p w:rsidR="008E5194" w:rsidRDefault="008E5194">
      <w:pPr>
        <w:pStyle w:val="1"/>
        <w:spacing w:before="100" w:line="360" w:lineRule="auto"/>
        <w:ind w:right="-8" w:firstLine="709"/>
        <w:rPr>
          <w:sz w:val="28"/>
          <w:lang w:val="ru-RU"/>
        </w:rPr>
      </w:pPr>
      <w:r>
        <w:rPr>
          <w:sz w:val="28"/>
          <w:lang w:val="ru-RU"/>
        </w:rPr>
        <w:t xml:space="preserve">В составе чистой прибыли большинства промышленных предприятий значительный удельный вес занимают результаты от реализации продукции, выполнения работ и предоставления отдельных услуг, которые не включаются в товарную продукцию, а также внереализационные прибыли (убытки) от финансовой и инвестиционной деятельности. Так, по предприятию, деятельность которого анализируется, в отчетном году убытки от другой операционной деятельности составляли 0,28% общей суммы чистой прибыли, а результат от финансовой и инвестиционной деятельности — 0,73%. Наличие этих сумм и тенденции их возрастания в отдельные периоды объективно вызовут необходимость детального анализа причин их возникновения. Для проведения анализа используют данные финансовой отчетности </w:t>
      </w:r>
      <w:r>
        <w:rPr>
          <w:b/>
          <w:sz w:val="28"/>
          <w:lang w:val="ru-RU"/>
        </w:rPr>
        <w:t>формы № 2</w:t>
      </w:r>
      <w:r>
        <w:rPr>
          <w:sz w:val="28"/>
          <w:lang w:val="ru-RU"/>
        </w:rPr>
        <w:t>, а также данные бухгалтерского и оперативного учета.</w:t>
      </w:r>
    </w:p>
    <w:p w:rsidR="008E5194" w:rsidRDefault="008E5194">
      <w:pPr>
        <w:pStyle w:val="1"/>
        <w:spacing w:line="360" w:lineRule="auto"/>
        <w:ind w:left="40" w:right="-8" w:firstLine="720"/>
        <w:rPr>
          <w:sz w:val="28"/>
          <w:lang w:val="ru-RU"/>
        </w:rPr>
      </w:pPr>
      <w:r>
        <w:rPr>
          <w:sz w:val="28"/>
          <w:lang w:val="ru-RU"/>
        </w:rPr>
        <w:t xml:space="preserve">В нашем примере (см. </w:t>
      </w:r>
      <w:r>
        <w:rPr>
          <w:i/>
          <w:sz w:val="28"/>
          <w:lang w:val="ru-RU"/>
        </w:rPr>
        <w:t>табл.1.</w:t>
      </w:r>
      <w:r>
        <w:rPr>
          <w:sz w:val="28"/>
          <w:lang w:val="ru-RU"/>
        </w:rPr>
        <w:t>) от другой операционной деятельности предприятие имело убытки в сумме 39 тыс. грн. В сравнении с прошлым годом они возросли на 13 тыс. грн. Эти убытки получены от реализации покупных товаров и сверхнормативных материальных ценностей, которые, как правило, реализуются по ценам, ниже фактической себестоимости. Поскольку реализация этих ценностей имеет большей частью разовый характер, ее не планируют. Тем не менее в практике работы предприятий прибыли (убытки) от другой реализации продукции могут планироваться (например, реализация продукции подсобного сельского хозяйства, предоставление услуг автотранспорта и др.) В таких случаях необходимо проводить глубокий анализ результатов от другой операционной деятельности продукции по видам деятельности, выявлять причины сверхплановых убытков с целью устранения их в будущем.</w:t>
      </w:r>
    </w:p>
    <w:p w:rsidR="008E5194" w:rsidRDefault="008E5194">
      <w:pPr>
        <w:pStyle w:val="1"/>
        <w:spacing w:line="360" w:lineRule="auto"/>
        <w:ind w:right="-8" w:firstLine="720"/>
        <w:rPr>
          <w:sz w:val="28"/>
          <w:lang w:val="ru-RU"/>
        </w:rPr>
      </w:pPr>
      <w:r>
        <w:rPr>
          <w:sz w:val="28"/>
          <w:lang w:val="ru-RU"/>
        </w:rPr>
        <w:t xml:space="preserve">Другие операционные доходы и прочие операционные затраты в зависимости от специфики их образования и особенностей экономического содержания делятся на две группы: </w:t>
      </w:r>
    </w:p>
    <w:p w:rsidR="008E5194" w:rsidRDefault="008E5194">
      <w:pPr>
        <w:pStyle w:val="1"/>
        <w:numPr>
          <w:ilvl w:val="0"/>
          <w:numId w:val="4"/>
        </w:numPr>
        <w:spacing w:line="360" w:lineRule="auto"/>
        <w:ind w:right="-8"/>
        <w:rPr>
          <w:spacing w:val="-4"/>
          <w:sz w:val="28"/>
          <w:lang w:val="ru-RU"/>
        </w:rPr>
      </w:pPr>
      <w:r>
        <w:rPr>
          <w:spacing w:val="-4"/>
          <w:sz w:val="28"/>
          <w:u w:val="single"/>
          <w:lang w:val="ru-RU"/>
        </w:rPr>
        <w:t>прибыли (убытки</w:t>
      </w:r>
      <w:r>
        <w:rPr>
          <w:spacing w:val="-4"/>
          <w:sz w:val="28"/>
          <w:lang w:val="ru-RU"/>
        </w:rPr>
        <w:t>), являющиеся результатом применения экономических санкций (нарушений условий договора, условий перевозок, условий расчетов);</w:t>
      </w:r>
    </w:p>
    <w:p w:rsidR="008E5194" w:rsidRDefault="008E5194">
      <w:pPr>
        <w:pStyle w:val="1"/>
        <w:numPr>
          <w:ilvl w:val="0"/>
          <w:numId w:val="5"/>
        </w:numPr>
        <w:spacing w:line="360" w:lineRule="auto"/>
        <w:ind w:right="-8"/>
        <w:rPr>
          <w:sz w:val="28"/>
          <w:lang w:val="ru-RU"/>
        </w:rPr>
      </w:pPr>
      <w:r>
        <w:rPr>
          <w:sz w:val="28"/>
          <w:lang w:val="ru-RU"/>
        </w:rPr>
        <w:t xml:space="preserve">прибыли (убытки), являющиеся  результатом хозяйственной деятельности, а чаще бесхозяйственности, если идет речь об убытках. </w:t>
      </w:r>
    </w:p>
    <w:p w:rsidR="008E5194" w:rsidRDefault="008E5194">
      <w:pPr>
        <w:pStyle w:val="1"/>
        <w:spacing w:line="360" w:lineRule="auto"/>
        <w:ind w:right="-8"/>
        <w:rPr>
          <w:i/>
          <w:sz w:val="28"/>
          <w:lang w:val="ru-RU"/>
        </w:rPr>
      </w:pPr>
      <w:r>
        <w:rPr>
          <w:sz w:val="28"/>
          <w:lang w:val="ru-RU"/>
        </w:rPr>
        <w:t xml:space="preserve">Наличие такого распределения внереализационных результатов требует дифференцированного подхода к их анализу. Для общей оценки изменения этих результатов в сравнении с предшествующими периодами (внереализационные прибыли или убытки, как правило не планируются) целесообразно использовать аналитическую </w:t>
      </w:r>
      <w:r>
        <w:rPr>
          <w:i/>
          <w:sz w:val="28"/>
          <w:lang w:val="ru-RU"/>
        </w:rPr>
        <w:t>таблицу 5.</w:t>
      </w:r>
    </w:p>
    <w:p w:rsidR="008E5194" w:rsidRDefault="008E5194">
      <w:pPr>
        <w:pStyle w:val="1"/>
        <w:spacing w:line="360" w:lineRule="auto"/>
        <w:ind w:right="-8"/>
        <w:rPr>
          <w:i/>
          <w:sz w:val="28"/>
          <w:lang w:val="ru-RU"/>
        </w:rPr>
      </w:pPr>
    </w:p>
    <w:p w:rsidR="008E5194" w:rsidRDefault="008E5194">
      <w:pPr>
        <w:pStyle w:val="1"/>
        <w:spacing w:line="360" w:lineRule="auto"/>
        <w:ind w:right="-8"/>
        <w:rPr>
          <w:b/>
          <w:i/>
          <w:sz w:val="24"/>
          <w:lang w:val="ru-RU"/>
        </w:rPr>
      </w:pPr>
      <w:r>
        <w:rPr>
          <w:i/>
          <w:sz w:val="24"/>
          <w:lang w:val="ru-RU"/>
        </w:rPr>
        <w:t xml:space="preserve">Таблица 5. </w:t>
      </w:r>
      <w:r>
        <w:rPr>
          <w:b/>
          <w:i/>
          <w:sz w:val="24"/>
          <w:lang w:val="ru-RU"/>
        </w:rPr>
        <w:t>Внереализационная прибыль (убытки) предприятия (тыс.грн.)</w:t>
      </w:r>
    </w:p>
    <w:p w:rsidR="008E5194" w:rsidRDefault="008E5194">
      <w:pPr>
        <w:pStyle w:val="1"/>
        <w:spacing w:line="360" w:lineRule="auto"/>
        <w:ind w:right="-8"/>
        <w:rPr>
          <w:i/>
          <w:sz w:val="28"/>
          <w:lang w:val="ru-RU"/>
        </w:rPr>
      </w:pPr>
    </w:p>
    <w:p w:rsidR="008E5194" w:rsidRDefault="00DF7CBB">
      <w:pPr>
        <w:pStyle w:val="1"/>
        <w:spacing w:line="360" w:lineRule="auto"/>
        <w:ind w:right="-8" w:firstLine="0"/>
        <w:rPr>
          <w:i/>
          <w:sz w:val="28"/>
          <w:lang w:val="ru-RU"/>
        </w:rPr>
      </w:pPr>
      <w:r>
        <w:rPr>
          <w:i/>
          <w:sz w:val="28"/>
          <w:lang w:val="ru-RU"/>
        </w:rPr>
        <w:pict>
          <v:shape id="_x0000_i1030" type="#_x0000_t75" style="width:481.5pt;height:215.25pt" fillcolor="window">
            <v:imagedata r:id="rId12" o:title=""/>
          </v:shape>
        </w:pict>
      </w:r>
    </w:p>
    <w:p w:rsidR="008E5194" w:rsidRDefault="008E5194">
      <w:pPr>
        <w:pStyle w:val="1"/>
        <w:spacing w:line="360" w:lineRule="auto"/>
        <w:ind w:right="-8"/>
        <w:rPr>
          <w:sz w:val="28"/>
          <w:lang w:val="ru-RU"/>
        </w:rPr>
      </w:pPr>
    </w:p>
    <w:p w:rsidR="008E5194" w:rsidRDefault="008E5194">
      <w:pPr>
        <w:pStyle w:val="1"/>
        <w:spacing w:line="360" w:lineRule="auto"/>
        <w:ind w:right="-8" w:firstLine="720"/>
        <w:rPr>
          <w:sz w:val="28"/>
          <w:lang w:val="ru-RU"/>
        </w:rPr>
      </w:pPr>
      <w:r>
        <w:rPr>
          <w:sz w:val="28"/>
          <w:lang w:val="ru-RU"/>
        </w:rPr>
        <w:t xml:space="preserve">Из приведенных в </w:t>
      </w:r>
      <w:r>
        <w:rPr>
          <w:i/>
          <w:sz w:val="28"/>
          <w:lang w:val="ru-RU"/>
        </w:rPr>
        <w:t xml:space="preserve">таблице 5. </w:t>
      </w:r>
      <w:r>
        <w:rPr>
          <w:sz w:val="28"/>
          <w:lang w:val="ru-RU"/>
        </w:rPr>
        <w:t xml:space="preserve"> данных видно, что сальдо внереализационных убытков по сравнению с прошлым годом уменьшилось на 37 тыс. грн.   (138 - 101). Частично это обусловлено увеличением внереализационных прибылей на 15 тыс. грн. В то же время внереализационные убытки уменьшились по всем статьям на сумму 22 тыс. игры. В отчетном году вследствие превышения внереализационных убытков над прибылями чистая прибыль уменьшилась на 101 тыс. грн. Поскольку эта сумма является прямым резервом роста прибыли предприятия на следующем этапе анализа необходимо детально изучить причины образования убытков.</w:t>
      </w:r>
    </w:p>
    <w:p w:rsidR="008E5194" w:rsidRDefault="008E5194">
      <w:pPr>
        <w:pStyle w:val="1"/>
        <w:spacing w:line="360" w:lineRule="auto"/>
        <w:ind w:right="-8" w:firstLine="720"/>
        <w:rPr>
          <w:sz w:val="28"/>
          <w:lang w:val="ru-RU"/>
        </w:rPr>
      </w:pPr>
      <w:r>
        <w:rPr>
          <w:sz w:val="28"/>
          <w:lang w:val="ru-RU"/>
        </w:rPr>
        <w:t xml:space="preserve">Наибольший удельный вес во внереализационных убытках в промышленности занимают потери от применения к предприятию экономических санкций в виде оплаты разного рода штрафов, пени, неустоек. </w:t>
      </w:r>
    </w:p>
    <w:p w:rsidR="008E5194" w:rsidRDefault="008E5194">
      <w:pPr>
        <w:pStyle w:val="1"/>
        <w:spacing w:line="360" w:lineRule="auto"/>
        <w:ind w:right="-8" w:firstLine="720"/>
        <w:rPr>
          <w:sz w:val="28"/>
          <w:lang w:val="ru-RU"/>
        </w:rPr>
      </w:pPr>
      <w:r>
        <w:rPr>
          <w:sz w:val="28"/>
          <w:lang w:val="ru-RU"/>
        </w:rPr>
        <w:t xml:space="preserve">По данным таблицы 5. эта группа внереализационных убытков в отчетном году составляет 98% общей суммы убытков. Экономические санкции могут применяться к предприятиям со стороны потребителей, поставщиков, транспортных организаций, вышестоящих органов за недопоставку продукции, несоблюдение сроков поставки, поставку продукции сниженного качества, задержку платежей за товарно-материальные ценности, простои железнодорожных вагонов, и т.п..               </w:t>
      </w:r>
    </w:p>
    <w:p w:rsidR="008E5194" w:rsidRDefault="008E5194">
      <w:pPr>
        <w:pStyle w:val="1"/>
        <w:spacing w:line="360" w:lineRule="auto"/>
        <w:ind w:right="-8" w:firstLine="720"/>
        <w:rPr>
          <w:i/>
          <w:sz w:val="28"/>
          <w:lang w:val="ru-RU"/>
        </w:rPr>
      </w:pPr>
      <w:r>
        <w:rPr>
          <w:sz w:val="28"/>
          <w:lang w:val="ru-RU"/>
        </w:rPr>
        <w:t xml:space="preserve">Поскольку экономические санкции применяют к предприятию и его контрагентов из-за разнообразных причин, анализ может включать обязательное поэлементное их изучение с целью выявления самых значительных причин возникновения внереализационных убытков. Данные об этом могут быть сгруппированы в </w:t>
      </w:r>
      <w:r>
        <w:rPr>
          <w:i/>
          <w:sz w:val="28"/>
          <w:lang w:val="ru-RU"/>
        </w:rPr>
        <w:t>таблице 6.</w:t>
      </w:r>
    </w:p>
    <w:p w:rsidR="008E5194" w:rsidRDefault="008E5194">
      <w:pPr>
        <w:pStyle w:val="1"/>
        <w:spacing w:line="360" w:lineRule="auto"/>
        <w:ind w:right="-8" w:firstLine="720"/>
        <w:rPr>
          <w:i/>
          <w:sz w:val="28"/>
          <w:lang w:val="ru-RU"/>
        </w:rPr>
      </w:pPr>
    </w:p>
    <w:p w:rsidR="008E5194" w:rsidRDefault="008E5194">
      <w:pPr>
        <w:pStyle w:val="1"/>
        <w:spacing w:line="360" w:lineRule="auto"/>
        <w:ind w:right="-8" w:firstLine="0"/>
        <w:rPr>
          <w:b/>
          <w:sz w:val="24"/>
          <w:lang w:val="ru-RU"/>
        </w:rPr>
      </w:pPr>
      <w:r>
        <w:rPr>
          <w:i/>
          <w:sz w:val="24"/>
          <w:lang w:val="ru-RU"/>
        </w:rPr>
        <w:t xml:space="preserve">Таблица 6. </w:t>
      </w:r>
      <w:r>
        <w:rPr>
          <w:b/>
          <w:i/>
          <w:sz w:val="24"/>
          <w:lang w:val="ru-RU"/>
        </w:rPr>
        <w:t>Анализ экономических санкций, примененных к предприятию и его контагентам (тыс. грн.)</w:t>
      </w:r>
    </w:p>
    <w:p w:rsidR="008E5194" w:rsidRDefault="008E5194">
      <w:pPr>
        <w:pStyle w:val="1"/>
        <w:spacing w:line="360" w:lineRule="auto"/>
        <w:ind w:right="-8" w:firstLine="720"/>
        <w:rPr>
          <w:sz w:val="28"/>
          <w:lang w:val="ru-RU"/>
        </w:rPr>
      </w:pPr>
    </w:p>
    <w:p w:rsidR="008E5194" w:rsidRDefault="00DF7CBB">
      <w:pPr>
        <w:pStyle w:val="1"/>
        <w:spacing w:line="360" w:lineRule="auto"/>
        <w:ind w:right="-8" w:firstLine="0"/>
        <w:rPr>
          <w:sz w:val="28"/>
          <w:lang w:val="ru-RU"/>
        </w:rPr>
      </w:pPr>
      <w:r>
        <w:rPr>
          <w:b/>
          <w:i/>
          <w:sz w:val="24"/>
          <w:lang w:val="ru-RU"/>
        </w:rPr>
        <w:pict>
          <v:shape id="_x0000_i1031" type="#_x0000_t75" style="width:496.5pt;height:92.25pt" fillcolor="window">
            <v:imagedata r:id="rId13" o:title=""/>
          </v:shape>
        </w:pict>
      </w:r>
    </w:p>
    <w:p w:rsidR="008E5194" w:rsidRDefault="008E5194">
      <w:pPr>
        <w:pStyle w:val="1"/>
        <w:spacing w:line="360" w:lineRule="auto"/>
        <w:ind w:right="-8" w:firstLine="709"/>
        <w:rPr>
          <w:sz w:val="28"/>
          <w:lang w:val="ru-RU"/>
        </w:rPr>
      </w:pPr>
      <w:r>
        <w:rPr>
          <w:sz w:val="28"/>
          <w:lang w:val="ru-RU"/>
        </w:rPr>
        <w:t xml:space="preserve">Анализ данных </w:t>
      </w:r>
      <w:r>
        <w:rPr>
          <w:i/>
          <w:sz w:val="28"/>
          <w:lang w:val="ru-RU"/>
        </w:rPr>
        <w:t>табл.6.</w:t>
      </w:r>
      <w:r>
        <w:rPr>
          <w:sz w:val="28"/>
          <w:lang w:val="ru-RU"/>
        </w:rPr>
        <w:t xml:space="preserve"> свидетельствует о том, что наибольшие убыткипредприятие получило из-за нарушения сроков оплаты счетов поставщиков за товарно-материальные ценности вследствие временных финансовых трудностей. В связи с этим необходимо установить, могло ли предприятие избежать этих потерь на базе использования факторингових расчетов, или получении в банке, на погашение прострочки, коммерческого займа. </w:t>
      </w:r>
    </w:p>
    <w:p w:rsidR="008E5194" w:rsidRDefault="008E5194">
      <w:pPr>
        <w:pStyle w:val="1"/>
        <w:spacing w:line="360" w:lineRule="auto"/>
        <w:ind w:right="-8" w:firstLine="709"/>
        <w:rPr>
          <w:sz w:val="28"/>
          <w:lang w:val="ru-RU"/>
        </w:rPr>
      </w:pPr>
      <w:r>
        <w:rPr>
          <w:sz w:val="28"/>
          <w:lang w:val="ru-RU"/>
        </w:rPr>
        <w:t>Значительная сумма убытков возникла на предприятии вследствие нарушений условий договора на поставку продукции (78 тыс. грн.), хотя по этой самой причине предприятие получило в виде штрафа от поставщиков за недопоставку материалов и комплектующих изделий 174 тыс. грн.</w:t>
      </w:r>
    </w:p>
    <w:p w:rsidR="008E5194" w:rsidRDefault="008E5194">
      <w:pPr>
        <w:pStyle w:val="1"/>
        <w:spacing w:line="360" w:lineRule="auto"/>
        <w:ind w:right="-8" w:firstLine="720"/>
        <w:rPr>
          <w:sz w:val="28"/>
          <w:lang w:val="ru-RU"/>
        </w:rPr>
      </w:pPr>
      <w:r>
        <w:rPr>
          <w:sz w:val="28"/>
          <w:lang w:val="ru-RU"/>
        </w:rPr>
        <w:t>При анализе экономических санкций особое внимание необходимо обратить на полноту внесения в бюджет средств за нарушение порядка утверждения и применения цен и тарифов, реализации продукции, изготовленной с отклонением от стандартов и технических условий, нерациональное использование материальных ресурсов  и т.п..</w:t>
      </w:r>
    </w:p>
    <w:p w:rsidR="008E5194" w:rsidRDefault="008E5194">
      <w:pPr>
        <w:pStyle w:val="FR1"/>
        <w:spacing w:before="140" w:line="360" w:lineRule="auto"/>
        <w:ind w:right="-8" w:firstLine="720"/>
        <w:rPr>
          <w:rFonts w:ascii="Times New Roman" w:hAnsi="Times New Roman"/>
          <w:i w:val="0"/>
          <w:sz w:val="28"/>
          <w:lang w:val="ru-RU"/>
        </w:rPr>
      </w:pPr>
    </w:p>
    <w:p w:rsidR="008E5194" w:rsidRDefault="008E5194">
      <w:pPr>
        <w:pStyle w:val="FR1"/>
        <w:spacing w:before="140" w:line="360" w:lineRule="auto"/>
        <w:ind w:right="-8" w:firstLine="720"/>
        <w:rPr>
          <w:rFonts w:ascii="Times New Roman" w:hAnsi="Times New Roman"/>
          <w:i w:val="0"/>
          <w:sz w:val="28"/>
          <w:lang w:val="ru-RU"/>
        </w:rPr>
      </w:pPr>
    </w:p>
    <w:p w:rsidR="008E5194" w:rsidRDefault="008E5194">
      <w:pPr>
        <w:pStyle w:val="FR1"/>
        <w:spacing w:before="140" w:line="360" w:lineRule="auto"/>
        <w:ind w:right="-8" w:firstLine="720"/>
        <w:rPr>
          <w:rFonts w:ascii="Times New Roman" w:hAnsi="Times New Roman"/>
          <w:i w:val="0"/>
          <w:sz w:val="28"/>
          <w:lang w:val="ru-RU"/>
        </w:rPr>
      </w:pPr>
    </w:p>
    <w:p w:rsidR="008E5194" w:rsidRDefault="008E5194">
      <w:pPr>
        <w:pStyle w:val="FR1"/>
        <w:spacing w:before="140" w:line="360" w:lineRule="auto"/>
        <w:ind w:right="-8" w:firstLine="720"/>
        <w:jc w:val="center"/>
        <w:rPr>
          <w:rFonts w:ascii="Times New Roman" w:hAnsi="Times New Roman"/>
          <w:b/>
          <w:i w:val="0"/>
          <w:sz w:val="32"/>
          <w:lang w:val="ru-RU"/>
        </w:rPr>
      </w:pPr>
    </w:p>
    <w:p w:rsidR="008E5194" w:rsidRDefault="008E5194">
      <w:pPr>
        <w:pStyle w:val="FR1"/>
        <w:spacing w:before="140" w:line="360" w:lineRule="auto"/>
        <w:ind w:right="-8" w:firstLine="720"/>
        <w:jc w:val="center"/>
        <w:rPr>
          <w:rFonts w:ascii="Times New Roman" w:hAnsi="Times New Roman"/>
          <w:b/>
          <w:i w:val="0"/>
          <w:sz w:val="32"/>
          <w:lang w:val="ru-RU"/>
        </w:rPr>
      </w:pPr>
    </w:p>
    <w:p w:rsidR="008E5194" w:rsidRDefault="008E5194">
      <w:pPr>
        <w:pStyle w:val="FR1"/>
        <w:spacing w:before="140" w:line="360" w:lineRule="auto"/>
        <w:ind w:right="-8" w:firstLine="720"/>
        <w:jc w:val="center"/>
        <w:rPr>
          <w:rFonts w:ascii="Times New Roman" w:hAnsi="Times New Roman"/>
          <w:b/>
          <w:i w:val="0"/>
          <w:sz w:val="32"/>
          <w:lang w:val="ru-RU"/>
        </w:rPr>
      </w:pPr>
    </w:p>
    <w:p w:rsidR="008E5194" w:rsidRDefault="008E5194">
      <w:pPr>
        <w:pStyle w:val="FR1"/>
        <w:spacing w:before="140" w:line="360" w:lineRule="auto"/>
        <w:ind w:right="-8" w:firstLine="720"/>
        <w:jc w:val="center"/>
        <w:rPr>
          <w:rFonts w:ascii="Times New Roman" w:hAnsi="Times New Roman"/>
          <w:b/>
          <w:i w:val="0"/>
          <w:sz w:val="32"/>
          <w:lang w:val="ru-RU"/>
        </w:rPr>
      </w:pPr>
    </w:p>
    <w:p w:rsidR="008E5194" w:rsidRDefault="008E5194">
      <w:pPr>
        <w:pStyle w:val="FR1"/>
        <w:spacing w:before="140" w:line="360" w:lineRule="auto"/>
        <w:ind w:right="-8" w:firstLine="720"/>
        <w:jc w:val="center"/>
        <w:rPr>
          <w:rFonts w:ascii="Times New Roman" w:hAnsi="Times New Roman"/>
          <w:b/>
          <w:i w:val="0"/>
          <w:sz w:val="32"/>
          <w:lang w:val="ru-RU"/>
        </w:rPr>
      </w:pPr>
    </w:p>
    <w:p w:rsidR="008E5194" w:rsidRDefault="008E5194">
      <w:pPr>
        <w:pStyle w:val="FR1"/>
        <w:spacing w:before="140" w:line="360" w:lineRule="auto"/>
        <w:ind w:right="-8" w:firstLine="720"/>
        <w:jc w:val="center"/>
        <w:rPr>
          <w:rFonts w:ascii="Times New Roman" w:hAnsi="Times New Roman"/>
          <w:b/>
          <w:i w:val="0"/>
          <w:sz w:val="32"/>
          <w:lang w:val="ru-RU"/>
        </w:rPr>
      </w:pPr>
    </w:p>
    <w:p w:rsidR="008E5194" w:rsidRDefault="008E5194">
      <w:pPr>
        <w:pStyle w:val="FR1"/>
        <w:spacing w:before="140" w:line="360" w:lineRule="auto"/>
        <w:ind w:right="-8" w:firstLine="720"/>
        <w:jc w:val="center"/>
        <w:rPr>
          <w:rFonts w:ascii="Times New Roman" w:hAnsi="Times New Roman"/>
          <w:b/>
          <w:i w:val="0"/>
          <w:sz w:val="32"/>
          <w:lang w:val="ru-RU"/>
        </w:rPr>
      </w:pPr>
    </w:p>
    <w:p w:rsidR="008E5194" w:rsidRDefault="008E5194">
      <w:pPr>
        <w:pStyle w:val="FR1"/>
        <w:spacing w:before="140" w:line="360" w:lineRule="auto"/>
        <w:ind w:right="-8" w:firstLine="720"/>
        <w:jc w:val="center"/>
        <w:rPr>
          <w:rFonts w:ascii="Times New Roman" w:hAnsi="Times New Roman"/>
          <w:b/>
          <w:i w:val="0"/>
          <w:sz w:val="32"/>
          <w:lang w:val="ru-RU"/>
        </w:rPr>
      </w:pPr>
    </w:p>
    <w:p w:rsidR="008E5194" w:rsidRDefault="008E5194">
      <w:pPr>
        <w:spacing w:line="360" w:lineRule="auto"/>
        <w:jc w:val="center"/>
        <w:rPr>
          <w:b/>
          <w:sz w:val="32"/>
        </w:rPr>
      </w:pPr>
    </w:p>
    <w:p w:rsidR="008E5194" w:rsidRDefault="008E5194">
      <w:pPr>
        <w:spacing w:line="360" w:lineRule="auto"/>
        <w:jc w:val="center"/>
        <w:rPr>
          <w:b/>
          <w:sz w:val="32"/>
        </w:rPr>
      </w:pPr>
    </w:p>
    <w:p w:rsidR="008E5194" w:rsidRDefault="008E5194">
      <w:pPr>
        <w:spacing w:line="360" w:lineRule="auto"/>
        <w:jc w:val="center"/>
        <w:rPr>
          <w:b/>
          <w:sz w:val="32"/>
        </w:rPr>
      </w:pPr>
    </w:p>
    <w:p w:rsidR="008E5194" w:rsidRDefault="008E5194">
      <w:pPr>
        <w:spacing w:line="360" w:lineRule="auto"/>
        <w:jc w:val="center"/>
        <w:rPr>
          <w:b/>
          <w:sz w:val="32"/>
        </w:rPr>
      </w:pPr>
    </w:p>
    <w:p w:rsidR="008E5194" w:rsidRDefault="008E5194">
      <w:pPr>
        <w:spacing w:line="360" w:lineRule="auto"/>
        <w:jc w:val="center"/>
        <w:rPr>
          <w:b/>
          <w:sz w:val="32"/>
        </w:rPr>
      </w:pPr>
    </w:p>
    <w:p w:rsidR="008E5194" w:rsidRDefault="008E5194">
      <w:pPr>
        <w:spacing w:line="360" w:lineRule="auto"/>
        <w:jc w:val="center"/>
        <w:rPr>
          <w:b/>
          <w:sz w:val="32"/>
        </w:rPr>
      </w:pPr>
    </w:p>
    <w:p w:rsidR="008E5194" w:rsidRDefault="008E5194">
      <w:pPr>
        <w:spacing w:line="360" w:lineRule="auto"/>
        <w:jc w:val="center"/>
        <w:rPr>
          <w:b/>
          <w:sz w:val="32"/>
        </w:rPr>
      </w:pPr>
    </w:p>
    <w:p w:rsidR="008E5194" w:rsidRDefault="008E5194">
      <w:pPr>
        <w:spacing w:line="360" w:lineRule="auto"/>
        <w:jc w:val="center"/>
        <w:rPr>
          <w:b/>
          <w:sz w:val="32"/>
        </w:rPr>
      </w:pPr>
    </w:p>
    <w:p w:rsidR="008E5194" w:rsidRDefault="008E5194">
      <w:pPr>
        <w:spacing w:line="360" w:lineRule="auto"/>
        <w:jc w:val="center"/>
        <w:rPr>
          <w:b/>
          <w:sz w:val="32"/>
        </w:rPr>
      </w:pPr>
      <w:r>
        <w:rPr>
          <w:b/>
          <w:sz w:val="32"/>
        </w:rPr>
        <w:t>3. Анализ показателей рентабельности</w:t>
      </w:r>
    </w:p>
    <w:p w:rsidR="008E5194" w:rsidRDefault="008E5194">
      <w:pPr>
        <w:spacing w:line="360" w:lineRule="auto"/>
        <w:jc w:val="both"/>
        <w:rPr>
          <w:b/>
          <w:sz w:val="28"/>
        </w:rPr>
      </w:pPr>
      <w:r>
        <w:rPr>
          <w:b/>
          <w:sz w:val="28"/>
        </w:rPr>
        <w:t>3.1. Значение на практике применения анализа рентабельности</w:t>
      </w:r>
    </w:p>
    <w:p w:rsidR="008E5194" w:rsidRDefault="008E5194">
      <w:pPr>
        <w:pStyle w:val="1"/>
        <w:spacing w:before="100" w:line="360" w:lineRule="auto"/>
        <w:ind w:firstLine="709"/>
        <w:rPr>
          <w:sz w:val="28"/>
          <w:lang w:val="ru-RU"/>
        </w:rPr>
      </w:pPr>
      <w:r>
        <w:rPr>
          <w:sz w:val="28"/>
          <w:lang w:val="ru-RU"/>
        </w:rPr>
        <w:t xml:space="preserve">Показатель прибыли в общей ее массе не может в достаточной мере использоваться для оценки эффективности работы предприятий, ведь одна и одна и та же масса прибыли может быть получена при разной сумме авансированных средств производства. Из-за это в практике оценки эффективности работы предприятий важное значение приобрел </w:t>
      </w:r>
      <w:r>
        <w:rPr>
          <w:i/>
          <w:sz w:val="28"/>
          <w:lang w:val="ru-RU"/>
        </w:rPr>
        <w:t>показатель рентабельности</w:t>
      </w:r>
      <w:r>
        <w:rPr>
          <w:sz w:val="28"/>
          <w:lang w:val="ru-RU"/>
        </w:rPr>
        <w:t>, которыйдает характеристику уровня доходности предприятия. Роль показателя рентабельности значительно возрастает при современных условиях.</w:t>
      </w:r>
    </w:p>
    <w:p w:rsidR="008E5194" w:rsidRDefault="008E5194">
      <w:pPr>
        <w:pStyle w:val="1"/>
        <w:spacing w:before="100" w:line="360" w:lineRule="auto"/>
        <w:ind w:firstLine="709"/>
        <w:rPr>
          <w:sz w:val="28"/>
          <w:lang w:val="ru-RU"/>
        </w:rPr>
      </w:pPr>
    </w:p>
    <w:p w:rsidR="008E5194" w:rsidRDefault="008E5194">
      <w:pPr>
        <w:pStyle w:val="1"/>
        <w:spacing w:before="100" w:line="360" w:lineRule="auto"/>
        <w:ind w:firstLine="0"/>
        <w:rPr>
          <w:sz w:val="28"/>
          <w:lang w:val="ru-RU"/>
        </w:rPr>
      </w:pPr>
      <w:r>
        <w:rPr>
          <w:b/>
          <w:sz w:val="28"/>
          <w:lang w:val="ru-RU"/>
        </w:rPr>
        <w:t>3.2. Виды показателей рентабельности</w:t>
      </w:r>
      <w:r>
        <w:rPr>
          <w:sz w:val="28"/>
          <w:lang w:val="ru-RU"/>
        </w:rPr>
        <w:t>.</w:t>
      </w:r>
    </w:p>
    <w:p w:rsidR="008E5194" w:rsidRDefault="008E5194">
      <w:pPr>
        <w:pStyle w:val="1"/>
        <w:spacing w:before="20" w:line="360" w:lineRule="auto"/>
        <w:ind w:left="40" w:firstLine="420"/>
        <w:rPr>
          <w:sz w:val="28"/>
        </w:rPr>
      </w:pPr>
      <w:r>
        <w:rPr>
          <w:sz w:val="28"/>
        </w:rPr>
        <w:t>Для характеристики эффектив</w:t>
      </w:r>
      <w:r>
        <w:rPr>
          <w:sz w:val="28"/>
        </w:rPr>
        <w:softHyphen/>
        <w:t>ности хозяйствования большое значение имеют показатели рентабельности, к которым относятся:</w:t>
      </w:r>
    </w:p>
    <w:p w:rsidR="008E5194" w:rsidRDefault="008E5194">
      <w:pPr>
        <w:pStyle w:val="1"/>
        <w:spacing w:line="360" w:lineRule="auto"/>
        <w:ind w:left="40"/>
        <w:jc w:val="left"/>
        <w:rPr>
          <w:sz w:val="28"/>
        </w:rPr>
      </w:pPr>
    </w:p>
    <w:p w:rsidR="008E5194" w:rsidRDefault="008E5194">
      <w:pPr>
        <w:pStyle w:val="1"/>
        <w:spacing w:line="360" w:lineRule="auto"/>
        <w:ind w:firstLine="0"/>
        <w:jc w:val="left"/>
        <w:rPr>
          <w:i/>
          <w:sz w:val="28"/>
        </w:rPr>
      </w:pPr>
      <w:r>
        <w:rPr>
          <w:i/>
          <w:sz w:val="28"/>
        </w:rPr>
        <w:t xml:space="preserve">1) Рентабельность на гривну стоимости обработки: </w:t>
      </w:r>
    </w:p>
    <w:p w:rsidR="008E5194" w:rsidRDefault="008E5194">
      <w:pPr>
        <w:pStyle w:val="1"/>
        <w:spacing w:line="360" w:lineRule="auto"/>
        <w:ind w:left="40"/>
        <w:jc w:val="left"/>
        <w:rPr>
          <w:sz w:val="28"/>
        </w:rPr>
      </w:pPr>
    </w:p>
    <w:p w:rsidR="008E5194" w:rsidRDefault="008E5194">
      <w:pPr>
        <w:pStyle w:val="1"/>
        <w:spacing w:line="360" w:lineRule="auto"/>
        <w:ind w:left="40"/>
        <w:jc w:val="center"/>
        <w:rPr>
          <w:sz w:val="28"/>
          <w:lang w:val="ru-RU"/>
        </w:rPr>
      </w:pPr>
      <w:r>
        <w:rPr>
          <w:b/>
          <w:sz w:val="28"/>
        </w:rPr>
        <w:t xml:space="preserve">(П х 100) / ( </w:t>
      </w:r>
      <w:r>
        <w:rPr>
          <w:b/>
          <w:sz w:val="28"/>
          <w:lang w:val="en-US"/>
        </w:rPr>
        <w:t>S - M)</w:t>
      </w:r>
      <w:r>
        <w:rPr>
          <w:sz w:val="28"/>
          <w:lang w:val="ru-RU"/>
        </w:rPr>
        <w:t>, где</w:t>
      </w:r>
    </w:p>
    <w:p w:rsidR="008E5194" w:rsidRDefault="008E5194">
      <w:pPr>
        <w:pStyle w:val="1"/>
        <w:spacing w:line="360" w:lineRule="auto"/>
        <w:jc w:val="left"/>
        <w:rPr>
          <w:sz w:val="28"/>
          <w:lang w:val="ru-RU"/>
        </w:rPr>
      </w:pPr>
      <w:r>
        <w:rPr>
          <w:b/>
          <w:sz w:val="28"/>
          <w:lang w:val="ru-RU"/>
        </w:rPr>
        <w:t>П</w:t>
      </w:r>
      <w:r>
        <w:rPr>
          <w:sz w:val="28"/>
          <w:lang w:val="ru-RU"/>
        </w:rPr>
        <w:t xml:space="preserve"> - прибыль;</w:t>
      </w:r>
    </w:p>
    <w:p w:rsidR="008E5194" w:rsidRDefault="008E5194">
      <w:pPr>
        <w:pStyle w:val="1"/>
        <w:spacing w:before="60" w:line="360" w:lineRule="auto"/>
        <w:rPr>
          <w:sz w:val="28"/>
        </w:rPr>
      </w:pPr>
      <w:r>
        <w:rPr>
          <w:b/>
          <w:sz w:val="28"/>
          <w:lang w:val="en-US"/>
        </w:rPr>
        <w:t>S</w:t>
      </w:r>
      <w:r>
        <w:rPr>
          <w:sz w:val="28"/>
          <w:lang w:val="en-US"/>
        </w:rPr>
        <w:t xml:space="preserve"> - се</w:t>
      </w:r>
      <w:r>
        <w:rPr>
          <w:sz w:val="28"/>
        </w:rPr>
        <w:t xml:space="preserve">бестоимость продукции; </w:t>
      </w:r>
    </w:p>
    <w:p w:rsidR="008E5194" w:rsidRDefault="008E5194">
      <w:pPr>
        <w:pStyle w:val="1"/>
        <w:spacing w:before="60" w:line="360" w:lineRule="auto"/>
        <w:rPr>
          <w:sz w:val="28"/>
        </w:rPr>
      </w:pPr>
      <w:r>
        <w:rPr>
          <w:b/>
          <w:sz w:val="28"/>
        </w:rPr>
        <w:t xml:space="preserve">М </w:t>
      </w:r>
      <w:r>
        <w:rPr>
          <w:i/>
          <w:sz w:val="28"/>
        </w:rPr>
        <w:t xml:space="preserve">- </w:t>
      </w:r>
      <w:r>
        <w:rPr>
          <w:sz w:val="28"/>
        </w:rPr>
        <w:t>прямые материальные затраты, выделяемые в виде самостоятельных статей калькуляции и отчетности о себестои</w:t>
      </w:r>
      <w:r>
        <w:rPr>
          <w:sz w:val="28"/>
        </w:rPr>
        <w:softHyphen/>
        <w:t>мости;</w:t>
      </w:r>
    </w:p>
    <w:p w:rsidR="008E5194" w:rsidRDefault="008E5194">
      <w:pPr>
        <w:pStyle w:val="1"/>
        <w:spacing w:before="60" w:line="360" w:lineRule="auto"/>
        <w:rPr>
          <w:sz w:val="28"/>
        </w:rPr>
      </w:pPr>
    </w:p>
    <w:p w:rsidR="008E5194" w:rsidRDefault="008E5194">
      <w:pPr>
        <w:pStyle w:val="1"/>
        <w:spacing w:line="360" w:lineRule="auto"/>
        <w:ind w:left="40" w:firstLine="0"/>
        <w:jc w:val="left"/>
        <w:rPr>
          <w:i/>
          <w:sz w:val="28"/>
        </w:rPr>
      </w:pPr>
      <w:r>
        <w:rPr>
          <w:i/>
          <w:sz w:val="28"/>
        </w:rPr>
        <w:t>2) Рентабельность на гривню оптовой цены реализованной (Р) или выпу-</w:t>
      </w:r>
    </w:p>
    <w:p w:rsidR="008E5194" w:rsidRDefault="008E5194">
      <w:pPr>
        <w:pStyle w:val="1"/>
        <w:spacing w:line="360" w:lineRule="auto"/>
        <w:ind w:firstLine="0"/>
        <w:jc w:val="left"/>
        <w:rPr>
          <w:sz w:val="28"/>
        </w:rPr>
      </w:pPr>
      <w:r>
        <w:rPr>
          <w:i/>
          <w:sz w:val="28"/>
        </w:rPr>
        <w:t>щенной (В) товарной продукции</w:t>
      </w:r>
      <w:r>
        <w:rPr>
          <w:b/>
          <w:sz w:val="28"/>
        </w:rPr>
        <w:t xml:space="preserve"> -</w:t>
      </w:r>
      <w:r>
        <w:rPr>
          <w:sz w:val="28"/>
          <w:lang w:val="ru-RU"/>
        </w:rPr>
        <w:t xml:space="preserve">определяется как отношение суммы прибыли от реализации (выпуска) товарной продукции к стоимости той самой продукции по оптовым ценам предприятия. </w:t>
      </w:r>
      <w:r>
        <w:rPr>
          <w:sz w:val="28"/>
        </w:rPr>
        <w:t xml:space="preserve"> </w:t>
      </w:r>
    </w:p>
    <w:p w:rsidR="008E5194" w:rsidRDefault="008E5194">
      <w:pPr>
        <w:pStyle w:val="1"/>
        <w:spacing w:line="360" w:lineRule="auto"/>
        <w:jc w:val="left"/>
        <w:rPr>
          <w:sz w:val="28"/>
        </w:rPr>
      </w:pPr>
    </w:p>
    <w:p w:rsidR="008E5194" w:rsidRDefault="008E5194">
      <w:pPr>
        <w:pStyle w:val="1"/>
        <w:spacing w:before="80" w:line="360" w:lineRule="auto"/>
        <w:ind w:left="40"/>
        <w:jc w:val="center"/>
        <w:rPr>
          <w:sz w:val="28"/>
        </w:rPr>
      </w:pPr>
      <w:r>
        <w:rPr>
          <w:b/>
          <w:sz w:val="28"/>
        </w:rPr>
        <w:t>(П х 100) / Р</w:t>
      </w:r>
      <w:r>
        <w:rPr>
          <w:sz w:val="28"/>
        </w:rPr>
        <w:t xml:space="preserve">  или  </w:t>
      </w:r>
      <w:r>
        <w:rPr>
          <w:b/>
          <w:sz w:val="28"/>
        </w:rPr>
        <w:t>(П х 100) / В</w:t>
      </w:r>
    </w:p>
    <w:p w:rsidR="008E5194" w:rsidRDefault="008E5194">
      <w:pPr>
        <w:pStyle w:val="1"/>
        <w:spacing w:before="80" w:line="360" w:lineRule="auto"/>
        <w:ind w:left="40"/>
        <w:jc w:val="left"/>
        <w:rPr>
          <w:sz w:val="28"/>
        </w:rPr>
      </w:pPr>
      <w:r>
        <w:rPr>
          <w:sz w:val="28"/>
          <w:lang w:val="ru-RU"/>
        </w:rPr>
        <w:t>В большинствеслучаев этот показатель используют для подсчета резервов роста прибыли, связанных с мобилизацией в производство резервов увеличения объема реализованной продукции.</w:t>
      </w:r>
    </w:p>
    <w:p w:rsidR="008E5194" w:rsidRDefault="008E5194">
      <w:pPr>
        <w:pStyle w:val="1"/>
        <w:spacing w:line="360" w:lineRule="auto"/>
        <w:rPr>
          <w:sz w:val="28"/>
          <w:lang w:val="ru-RU"/>
        </w:rPr>
      </w:pPr>
      <w:r>
        <w:rPr>
          <w:i/>
          <w:sz w:val="28"/>
        </w:rPr>
        <w:t>3) Рентабельность на гривню себестоимости продукции</w:t>
      </w:r>
      <w:r>
        <w:rPr>
          <w:sz w:val="28"/>
          <w:lang w:val="ru-RU"/>
        </w:rPr>
        <w:t xml:space="preserve"> - рентабельность продукции определяют как отношения валовой прибыли к себестоимости продукции.</w:t>
      </w:r>
    </w:p>
    <w:p w:rsidR="008E5194" w:rsidRDefault="008E5194">
      <w:pPr>
        <w:pStyle w:val="1"/>
        <w:spacing w:before="80" w:line="360" w:lineRule="auto"/>
        <w:ind w:firstLine="0"/>
        <w:jc w:val="center"/>
        <w:rPr>
          <w:sz w:val="28"/>
        </w:rPr>
      </w:pPr>
      <w:r>
        <w:rPr>
          <w:b/>
          <w:sz w:val="28"/>
        </w:rPr>
        <w:t>(П х 100) / В</w:t>
      </w:r>
      <w:r>
        <w:rPr>
          <w:b/>
          <w:sz w:val="28"/>
          <w:vertAlign w:val="subscript"/>
          <w:lang w:val="en-US"/>
        </w:rPr>
        <w:t>S</w:t>
      </w:r>
      <w:r>
        <w:rPr>
          <w:b/>
          <w:sz w:val="28"/>
        </w:rPr>
        <w:t xml:space="preserve"> , </w:t>
      </w:r>
      <w:r>
        <w:rPr>
          <w:sz w:val="28"/>
        </w:rPr>
        <w:t>где</w:t>
      </w:r>
    </w:p>
    <w:p w:rsidR="008E5194" w:rsidRDefault="008E5194">
      <w:pPr>
        <w:pStyle w:val="1"/>
        <w:spacing w:line="360" w:lineRule="auto"/>
        <w:ind w:right="800" w:firstLine="0"/>
        <w:jc w:val="left"/>
        <w:rPr>
          <w:sz w:val="28"/>
          <w:lang w:val="en-US"/>
        </w:rPr>
      </w:pPr>
      <w:r>
        <w:rPr>
          <w:b/>
          <w:sz w:val="28"/>
        </w:rPr>
        <w:t xml:space="preserve"> В</w:t>
      </w:r>
      <w:r>
        <w:rPr>
          <w:b/>
          <w:sz w:val="28"/>
          <w:vertAlign w:val="subscript"/>
          <w:lang w:val="en-US"/>
        </w:rPr>
        <w:t>S</w:t>
      </w:r>
      <w:r>
        <w:rPr>
          <w:b/>
          <w:i/>
          <w:sz w:val="28"/>
        </w:rPr>
        <w:t xml:space="preserve"> </w:t>
      </w:r>
      <w:r>
        <w:rPr>
          <w:b/>
          <w:sz w:val="28"/>
          <w:lang w:val="en-US"/>
        </w:rPr>
        <w:t>-</w:t>
      </w:r>
      <w:r>
        <w:rPr>
          <w:b/>
          <w:sz w:val="28"/>
        </w:rPr>
        <w:t xml:space="preserve"> </w:t>
      </w:r>
      <w:r>
        <w:rPr>
          <w:sz w:val="28"/>
        </w:rPr>
        <w:t>товарная продукция по полной себестоимости;</w:t>
      </w:r>
    </w:p>
    <w:p w:rsidR="008E5194" w:rsidRDefault="008E5194">
      <w:pPr>
        <w:pStyle w:val="1"/>
        <w:spacing w:line="360" w:lineRule="auto"/>
        <w:ind w:left="40"/>
        <w:rPr>
          <w:sz w:val="28"/>
          <w:lang w:val="en-US"/>
        </w:rPr>
      </w:pPr>
    </w:p>
    <w:p w:rsidR="008E5194" w:rsidRDefault="008E5194">
      <w:pPr>
        <w:pStyle w:val="1"/>
        <w:spacing w:line="360" w:lineRule="auto"/>
        <w:ind w:firstLine="0"/>
        <w:rPr>
          <w:sz w:val="28"/>
        </w:rPr>
      </w:pPr>
      <w:r>
        <w:rPr>
          <w:i/>
          <w:sz w:val="28"/>
        </w:rPr>
        <w:t xml:space="preserve">4) </w:t>
      </w:r>
      <w:r>
        <w:rPr>
          <w:i/>
          <w:sz w:val="28"/>
          <w:lang w:val="ru-RU"/>
        </w:rPr>
        <w:t>Общая рентабельность</w:t>
      </w:r>
      <w:r>
        <w:rPr>
          <w:b/>
          <w:sz w:val="28"/>
          <w:lang w:val="ru-RU"/>
        </w:rPr>
        <w:t xml:space="preserve"> </w:t>
      </w:r>
      <w:r>
        <w:rPr>
          <w:sz w:val="28"/>
          <w:lang w:val="ru-RU"/>
        </w:rPr>
        <w:t>(р</w:t>
      </w:r>
      <w:r>
        <w:rPr>
          <w:sz w:val="28"/>
        </w:rPr>
        <w:t>ентабельность к производственным фондам), исчисляемая в виде дроби, в числителе которой указывается</w:t>
      </w:r>
      <w:r>
        <w:rPr>
          <w:b/>
          <w:sz w:val="28"/>
        </w:rPr>
        <w:t xml:space="preserve"> </w:t>
      </w:r>
      <w:r>
        <w:rPr>
          <w:sz w:val="28"/>
        </w:rPr>
        <w:t>сумма балансовой прибыли (за вы</w:t>
      </w:r>
      <w:r>
        <w:rPr>
          <w:sz w:val="28"/>
        </w:rPr>
        <w:softHyphen/>
        <w:t>четом полученной в результате завышения установленных цен и тарифов и нарушения технологии производства, снижающего качество продукции), а в знаменателе —</w:t>
      </w:r>
      <w:r>
        <w:rPr>
          <w:b/>
          <w:sz w:val="28"/>
        </w:rPr>
        <w:t xml:space="preserve"> </w:t>
      </w:r>
      <w:r>
        <w:rPr>
          <w:sz w:val="28"/>
        </w:rPr>
        <w:t xml:space="preserve">сумма средних остатков основных производственных фондов и нормируемых непрокредитованных банком оборотных средств: </w:t>
      </w:r>
    </w:p>
    <w:p w:rsidR="008E5194" w:rsidRDefault="008E5194">
      <w:pPr>
        <w:pStyle w:val="FR1"/>
        <w:spacing w:before="20" w:line="360" w:lineRule="auto"/>
        <w:jc w:val="center"/>
        <w:rPr>
          <w:rFonts w:ascii="Times New Roman" w:hAnsi="Times New Roman"/>
          <w:b/>
          <w:i w:val="0"/>
          <w:sz w:val="28"/>
          <w:vertAlign w:val="subscript"/>
          <w:lang w:val="en-US"/>
        </w:rPr>
      </w:pPr>
      <w:r>
        <w:rPr>
          <w:rFonts w:ascii="Times New Roman" w:hAnsi="Times New Roman"/>
          <w:b/>
          <w:i w:val="0"/>
          <w:sz w:val="28"/>
        </w:rPr>
        <w:t xml:space="preserve">(П х 100) / </w:t>
      </w:r>
      <w:r>
        <w:rPr>
          <w:rFonts w:ascii="Times New Roman" w:hAnsi="Times New Roman"/>
          <w:b/>
          <w:i w:val="0"/>
          <w:sz w:val="28"/>
          <w:lang w:val="en-US"/>
        </w:rPr>
        <w:t>(F + O</w:t>
      </w:r>
      <w:r>
        <w:rPr>
          <w:rFonts w:ascii="Times New Roman" w:hAnsi="Times New Roman"/>
          <w:b/>
          <w:i w:val="0"/>
          <w:sz w:val="28"/>
          <w:vertAlign w:val="subscript"/>
          <w:lang w:val="en-US"/>
        </w:rPr>
        <w:t>нк</w:t>
      </w:r>
      <w:r>
        <w:rPr>
          <w:rFonts w:ascii="Times New Roman" w:hAnsi="Times New Roman"/>
          <w:b/>
          <w:i w:val="0"/>
          <w:sz w:val="28"/>
          <w:lang w:val="en-US"/>
        </w:rPr>
        <w:t>)</w:t>
      </w:r>
      <w:r>
        <w:rPr>
          <w:rFonts w:ascii="Times New Roman" w:hAnsi="Times New Roman"/>
          <w:i w:val="0"/>
          <w:sz w:val="28"/>
          <w:lang w:val="en-US"/>
        </w:rPr>
        <w:t>,</w:t>
      </w:r>
      <w:r>
        <w:rPr>
          <w:i w:val="0"/>
          <w:sz w:val="28"/>
          <w:lang w:val="en-US"/>
        </w:rPr>
        <w:t xml:space="preserve"> </w:t>
      </w:r>
      <w:r>
        <w:rPr>
          <w:rFonts w:ascii="Times New Roman" w:hAnsi="Times New Roman"/>
          <w:i w:val="0"/>
          <w:sz w:val="28"/>
          <w:lang w:val="en-US"/>
        </w:rPr>
        <w:t>где</w:t>
      </w:r>
      <w:r>
        <w:rPr>
          <w:rFonts w:ascii="Times New Roman" w:hAnsi="Times New Roman"/>
          <w:b/>
          <w:i w:val="0"/>
          <w:sz w:val="28"/>
          <w:vertAlign w:val="subscript"/>
          <w:lang w:val="en-US"/>
        </w:rPr>
        <w:t xml:space="preserve">  </w:t>
      </w:r>
    </w:p>
    <w:p w:rsidR="008E5194" w:rsidRDefault="008E5194">
      <w:pPr>
        <w:pStyle w:val="1"/>
        <w:spacing w:line="360" w:lineRule="auto"/>
        <w:ind w:firstLine="0"/>
        <w:rPr>
          <w:b/>
          <w:sz w:val="28"/>
        </w:rPr>
      </w:pPr>
      <w:r>
        <w:rPr>
          <w:b/>
          <w:sz w:val="28"/>
          <w:lang w:val="en-US"/>
        </w:rPr>
        <w:t>F</w:t>
      </w:r>
      <w:r>
        <w:rPr>
          <w:i/>
          <w:sz w:val="28"/>
        </w:rPr>
        <w:t xml:space="preserve"> —</w:t>
      </w:r>
      <w:r>
        <w:rPr>
          <w:sz w:val="28"/>
        </w:rPr>
        <w:t xml:space="preserve"> средние остатки основных производственных фондов;</w:t>
      </w:r>
      <w:r>
        <w:rPr>
          <w:b/>
          <w:sz w:val="28"/>
        </w:rPr>
        <w:t xml:space="preserve"> </w:t>
      </w:r>
    </w:p>
    <w:p w:rsidR="008E5194" w:rsidRDefault="008E5194">
      <w:pPr>
        <w:pStyle w:val="1"/>
        <w:spacing w:line="360" w:lineRule="auto"/>
        <w:ind w:firstLine="0"/>
        <w:rPr>
          <w:sz w:val="28"/>
        </w:rPr>
      </w:pPr>
      <w:r>
        <w:rPr>
          <w:b/>
          <w:sz w:val="28"/>
          <w:lang w:val="en-US"/>
        </w:rPr>
        <w:t>O</w:t>
      </w:r>
      <w:r>
        <w:rPr>
          <w:b/>
          <w:sz w:val="28"/>
          <w:vertAlign w:val="subscript"/>
          <w:lang w:val="en-US"/>
        </w:rPr>
        <w:t>нк</w:t>
      </w:r>
      <w:r>
        <w:rPr>
          <w:sz w:val="28"/>
        </w:rPr>
        <w:t>— сред</w:t>
      </w:r>
      <w:r>
        <w:rPr>
          <w:sz w:val="28"/>
        </w:rPr>
        <w:softHyphen/>
        <w:t>ние остатки нормируемых непрокредитованных оборотных средств.</w:t>
      </w:r>
    </w:p>
    <w:p w:rsidR="008E5194" w:rsidRDefault="008E5194">
      <w:pPr>
        <w:pStyle w:val="1"/>
        <w:spacing w:line="360" w:lineRule="auto"/>
        <w:ind w:firstLine="709"/>
        <w:rPr>
          <w:sz w:val="28"/>
        </w:rPr>
      </w:pPr>
      <w:r>
        <w:rPr>
          <w:sz w:val="28"/>
        </w:rPr>
        <w:t>Название показателя «Рентабельность к производственным фондам» неточное, поэтому применяют понятие "Общая рентабельность", т.к. в действительности этот показатель представляет отношение прибыли не только к производственным фондам, но и к части фондов обра</w:t>
      </w:r>
      <w:r>
        <w:rPr>
          <w:sz w:val="28"/>
        </w:rPr>
        <w:softHyphen/>
        <w:t>щения, так как в состав нормируемых оборотных средств входят и остатки готовой продукции на складах предприятия. Кроме того, из производствен</w:t>
      </w:r>
      <w:r>
        <w:rPr>
          <w:sz w:val="28"/>
        </w:rPr>
        <w:softHyphen/>
        <w:t>ных фондов исключается часть, прокредитованная Нацбанком, т. е. они вклю</w:t>
      </w:r>
      <w:r>
        <w:rPr>
          <w:sz w:val="28"/>
        </w:rPr>
        <w:softHyphen/>
        <w:t>чаются в знаменатель дроби в неполном объеме.</w:t>
      </w:r>
    </w:p>
    <w:p w:rsidR="008E5194" w:rsidRDefault="008E5194">
      <w:pPr>
        <w:pStyle w:val="1"/>
        <w:spacing w:line="360" w:lineRule="auto"/>
        <w:rPr>
          <w:sz w:val="28"/>
        </w:rPr>
      </w:pPr>
      <w:r>
        <w:rPr>
          <w:sz w:val="28"/>
        </w:rPr>
        <w:t xml:space="preserve">Каждый из перечисленных показателей имеет свою сферу применения, но все они взаимосвязаны и вместе взятые позволяют характеризовать рентабельность достаточно разносторонне. </w:t>
      </w:r>
    </w:p>
    <w:p w:rsidR="008E5194" w:rsidRDefault="008E5194">
      <w:pPr>
        <w:pStyle w:val="1"/>
        <w:spacing w:line="360" w:lineRule="auto"/>
        <w:rPr>
          <w:sz w:val="28"/>
        </w:rPr>
      </w:pPr>
    </w:p>
    <w:p w:rsidR="008E5194" w:rsidRDefault="008E5194">
      <w:pPr>
        <w:pStyle w:val="1"/>
        <w:spacing w:line="360" w:lineRule="auto"/>
        <w:ind w:firstLine="0"/>
        <w:rPr>
          <w:b/>
          <w:sz w:val="28"/>
        </w:rPr>
      </w:pPr>
    </w:p>
    <w:p w:rsidR="008E5194" w:rsidRDefault="008E5194">
      <w:pPr>
        <w:pStyle w:val="1"/>
        <w:spacing w:line="360" w:lineRule="auto"/>
        <w:ind w:firstLine="0"/>
        <w:rPr>
          <w:b/>
          <w:sz w:val="28"/>
        </w:rPr>
      </w:pPr>
    </w:p>
    <w:p w:rsidR="008E5194" w:rsidRDefault="008E5194">
      <w:pPr>
        <w:pStyle w:val="1"/>
        <w:spacing w:line="360" w:lineRule="auto"/>
        <w:ind w:firstLine="0"/>
        <w:rPr>
          <w:b/>
          <w:sz w:val="28"/>
        </w:rPr>
      </w:pPr>
      <w:r>
        <w:rPr>
          <w:b/>
          <w:sz w:val="28"/>
        </w:rPr>
        <w:t>3.3. Использование показателей  рентабельности в экономическом анализе</w:t>
      </w:r>
    </w:p>
    <w:p w:rsidR="008E5194" w:rsidRDefault="008E5194">
      <w:pPr>
        <w:pStyle w:val="1"/>
        <w:spacing w:line="360" w:lineRule="auto"/>
        <w:ind w:firstLine="709"/>
        <w:rPr>
          <w:sz w:val="28"/>
          <w:lang w:val="ru-RU"/>
        </w:rPr>
      </w:pPr>
      <w:r>
        <w:rPr>
          <w:sz w:val="28"/>
        </w:rPr>
        <w:t>Показатели "Рентабельность на гривну стоимости обработки", "Рентабельность на гривню оптовой цены реализованной или выпущенной товарной продукции"  и "Рентабельность на гривню себестоимости продукции"</w:t>
      </w:r>
      <w:r>
        <w:rPr>
          <w:sz w:val="28"/>
          <w:lang w:val="ru-RU"/>
        </w:rPr>
        <w:t xml:space="preserve">  </w:t>
      </w:r>
      <w:r>
        <w:rPr>
          <w:sz w:val="28"/>
        </w:rPr>
        <w:t xml:space="preserve">исчисляются как по всей выпущенной и реализованной продукции, так и по отдельным изделиям. </w:t>
      </w:r>
      <w:r>
        <w:rPr>
          <w:sz w:val="28"/>
          <w:lang w:val="ru-RU"/>
        </w:rPr>
        <w:t>Информацией для анализа служат данные форм годовой отчетности № 1, 2, 3.</w:t>
      </w:r>
    </w:p>
    <w:p w:rsidR="008E5194" w:rsidRDefault="008E5194">
      <w:pPr>
        <w:pStyle w:val="1"/>
        <w:spacing w:line="360" w:lineRule="auto"/>
        <w:ind w:firstLine="709"/>
        <w:rPr>
          <w:i/>
          <w:sz w:val="28"/>
          <w:lang w:val="ru-RU"/>
        </w:rPr>
      </w:pPr>
      <w:r>
        <w:rPr>
          <w:sz w:val="28"/>
          <w:lang w:val="ru-RU"/>
        </w:rPr>
        <w:t xml:space="preserve">При анализе рентабельности выявляют отклонение фактического ее уровня от планового (или другой базы сравнения), определяют причины этих отклонений и проводят количественную оценку влияния факторов на выявленые отклонения, определяя при этом пути повышения уровня рентабельности.                        </w:t>
      </w:r>
    </w:p>
    <w:p w:rsidR="008E5194" w:rsidRDefault="008E5194">
      <w:pPr>
        <w:pStyle w:val="1"/>
        <w:spacing w:line="360" w:lineRule="auto"/>
        <w:ind w:right="-8" w:firstLine="0"/>
        <w:rPr>
          <w:sz w:val="28"/>
          <w:lang w:val="ru-RU"/>
        </w:rPr>
      </w:pPr>
    </w:p>
    <w:p w:rsidR="008E5194" w:rsidRDefault="008E5194">
      <w:pPr>
        <w:pStyle w:val="1"/>
        <w:spacing w:line="360" w:lineRule="auto"/>
        <w:ind w:right="-8" w:firstLine="0"/>
        <w:rPr>
          <w:sz w:val="28"/>
          <w:lang w:val="ru-RU"/>
        </w:rPr>
      </w:pPr>
      <w:r>
        <w:rPr>
          <w:sz w:val="28"/>
          <w:lang w:val="ru-RU"/>
        </w:rPr>
        <w:t xml:space="preserve">Для анализа общей рентабельности составляют аналитическую </w:t>
      </w:r>
      <w:r>
        <w:rPr>
          <w:i/>
          <w:sz w:val="28"/>
          <w:lang w:val="ru-RU"/>
        </w:rPr>
        <w:t>таблицу 7</w:t>
      </w:r>
      <w:r>
        <w:rPr>
          <w:sz w:val="28"/>
          <w:lang w:val="ru-RU"/>
        </w:rPr>
        <w:t>.</w:t>
      </w:r>
    </w:p>
    <w:p w:rsidR="008E5194" w:rsidRDefault="008E5194">
      <w:pPr>
        <w:pStyle w:val="1"/>
        <w:spacing w:line="360" w:lineRule="auto"/>
        <w:ind w:right="-8" w:firstLine="0"/>
        <w:rPr>
          <w:sz w:val="28"/>
          <w:lang w:val="ru-RU"/>
        </w:rPr>
      </w:pPr>
    </w:p>
    <w:p w:rsidR="008E5194" w:rsidRDefault="008E5194">
      <w:pPr>
        <w:pStyle w:val="1"/>
        <w:spacing w:line="360" w:lineRule="auto"/>
        <w:ind w:right="-8" w:firstLine="0"/>
        <w:rPr>
          <w:b/>
          <w:i/>
          <w:sz w:val="24"/>
          <w:lang w:val="ru-RU"/>
        </w:rPr>
      </w:pPr>
      <w:r>
        <w:rPr>
          <w:i/>
          <w:sz w:val="24"/>
          <w:lang w:val="ru-RU"/>
        </w:rPr>
        <w:t xml:space="preserve">Таблица 7. </w:t>
      </w:r>
      <w:r>
        <w:rPr>
          <w:b/>
          <w:i/>
          <w:sz w:val="24"/>
          <w:lang w:val="ru-RU"/>
        </w:rPr>
        <w:t>Оценка уровня общей рентабельности работы предприятия (тыс. грн.)</w:t>
      </w:r>
    </w:p>
    <w:p w:rsidR="008E5194" w:rsidRDefault="008E5194">
      <w:pPr>
        <w:pStyle w:val="1"/>
        <w:spacing w:line="360" w:lineRule="auto"/>
        <w:ind w:right="-8" w:firstLine="0"/>
        <w:rPr>
          <w:b/>
          <w:i/>
          <w:sz w:val="24"/>
          <w:lang w:val="ru-RU"/>
        </w:rPr>
      </w:pPr>
    </w:p>
    <w:p w:rsidR="008E5194" w:rsidRDefault="008E5194">
      <w:pPr>
        <w:pStyle w:val="1"/>
        <w:spacing w:line="360" w:lineRule="auto"/>
        <w:ind w:right="-8" w:firstLine="0"/>
        <w:rPr>
          <w:b/>
          <w:i/>
          <w:sz w:val="24"/>
          <w:lang w:val="ru-RU"/>
        </w:rPr>
      </w:pPr>
    </w:p>
    <w:p w:rsidR="008E5194" w:rsidRDefault="00DF7CBB">
      <w:pPr>
        <w:pStyle w:val="1"/>
        <w:spacing w:line="360" w:lineRule="auto"/>
        <w:ind w:right="-8" w:firstLine="0"/>
        <w:rPr>
          <w:sz w:val="24"/>
          <w:lang w:val="ru-RU"/>
        </w:rPr>
      </w:pPr>
      <w:r>
        <w:rPr>
          <w:sz w:val="24"/>
          <w:lang w:val="ru-RU"/>
        </w:rPr>
        <w:pict>
          <v:shape id="_x0000_i1032" type="#_x0000_t75" style="width:483.75pt;height:95.25pt" fillcolor="window">
            <v:imagedata r:id="rId14" o:title=""/>
          </v:shape>
        </w:pict>
      </w:r>
    </w:p>
    <w:p w:rsidR="008E5194" w:rsidRDefault="008E5194">
      <w:pPr>
        <w:pStyle w:val="1"/>
        <w:spacing w:line="360" w:lineRule="auto"/>
        <w:ind w:right="-8" w:firstLine="720"/>
        <w:rPr>
          <w:sz w:val="28"/>
          <w:lang w:val="ru-RU"/>
        </w:rPr>
      </w:pPr>
      <w:r>
        <w:rPr>
          <w:sz w:val="28"/>
          <w:lang w:val="ru-RU"/>
        </w:rPr>
        <w:t xml:space="preserve">Как видно из приведенных в </w:t>
      </w:r>
      <w:r>
        <w:rPr>
          <w:i/>
          <w:sz w:val="28"/>
          <w:lang w:val="ru-RU"/>
        </w:rPr>
        <w:t xml:space="preserve">таблице 7. </w:t>
      </w:r>
      <w:r>
        <w:rPr>
          <w:sz w:val="28"/>
          <w:lang w:val="ru-RU"/>
        </w:rPr>
        <w:t>данных общая рентабельность производства снизилась сравнительно с минувшим годом на 1,2 %. На изменение общей рентабельности влияют три фактора:</w:t>
      </w:r>
    </w:p>
    <w:p w:rsidR="008E5194" w:rsidRDefault="008E5194">
      <w:pPr>
        <w:pStyle w:val="1"/>
        <w:spacing w:line="360" w:lineRule="auto"/>
        <w:ind w:right="-8" w:firstLine="720"/>
        <w:rPr>
          <w:sz w:val="28"/>
          <w:lang w:val="ru-RU"/>
        </w:rPr>
      </w:pPr>
      <w:r>
        <w:rPr>
          <w:sz w:val="28"/>
          <w:lang w:val="ru-RU"/>
        </w:rPr>
        <w:t>1) изменение балансовой прибыли;</w:t>
      </w:r>
    </w:p>
    <w:p w:rsidR="008E5194" w:rsidRDefault="008E5194">
      <w:pPr>
        <w:pStyle w:val="1"/>
        <w:spacing w:line="360" w:lineRule="auto"/>
        <w:ind w:right="-8" w:firstLine="720"/>
        <w:rPr>
          <w:sz w:val="28"/>
          <w:lang w:val="ru-RU"/>
        </w:rPr>
      </w:pPr>
      <w:r>
        <w:rPr>
          <w:sz w:val="28"/>
          <w:lang w:val="ru-RU"/>
        </w:rPr>
        <w:t>2) изменение среднегодовой стоимости основных производственных фондов;</w:t>
      </w:r>
    </w:p>
    <w:p w:rsidR="008E5194" w:rsidRDefault="008E5194">
      <w:pPr>
        <w:pStyle w:val="1"/>
        <w:spacing w:line="360" w:lineRule="auto"/>
        <w:ind w:right="-8" w:firstLine="720"/>
        <w:rPr>
          <w:sz w:val="28"/>
          <w:lang w:val="ru-RU"/>
        </w:rPr>
      </w:pPr>
      <w:r>
        <w:rPr>
          <w:sz w:val="28"/>
          <w:lang w:val="ru-RU"/>
        </w:rPr>
        <w:t xml:space="preserve">3) изменение средних остатков материальных оборотных средств. Меру их влияния рассчитывают способом цепных подстановок. </w:t>
      </w:r>
    </w:p>
    <w:p w:rsidR="008E5194" w:rsidRDefault="008E5194">
      <w:pPr>
        <w:pStyle w:val="1"/>
        <w:spacing w:line="360" w:lineRule="auto"/>
        <w:ind w:right="-8" w:firstLine="720"/>
        <w:rPr>
          <w:sz w:val="28"/>
          <w:lang w:val="ru-RU"/>
        </w:rPr>
      </w:pPr>
      <w:r>
        <w:rPr>
          <w:sz w:val="28"/>
          <w:lang w:val="ru-RU"/>
        </w:rPr>
        <w:t xml:space="preserve">Чтобы определить влияние на отклонение общей рентабельности изменения балансовой прибыли сначала надо вычислить показатель рентабельности при фактической балансовой прибыли отчетного года и прошлогодних величин других двух факторов.В нашем случае он будет равняться 11,4% (13791 / 120553 х 100). Таким образом, вследствие увеличения балансовой прибыли на 878 тыс, грн. общая рентабельность повысилась на 0,8% (11,4-10,6). </w:t>
      </w:r>
    </w:p>
    <w:p w:rsidR="008E5194" w:rsidRDefault="008E5194">
      <w:pPr>
        <w:pStyle w:val="1"/>
        <w:spacing w:line="360" w:lineRule="auto"/>
        <w:ind w:right="-8" w:firstLine="720"/>
        <w:rPr>
          <w:sz w:val="28"/>
          <w:lang w:val="ru-RU"/>
        </w:rPr>
      </w:pPr>
      <w:r>
        <w:rPr>
          <w:sz w:val="28"/>
          <w:lang w:val="ru-RU"/>
        </w:rPr>
        <w:t>Для расчета влияния изменения среднегодовой стоимости основных производственных фондов определяют рассчитанный показатель общей рентабельности при фактической прибыли, фактической стоимости основных производственных фондов и прошлогодних средних остатках материальных оборотных средств. Он будет равняться 11,39% (13892 / 121005х100).</w:t>
      </w:r>
    </w:p>
    <w:p w:rsidR="008E5194" w:rsidRDefault="008E5194">
      <w:pPr>
        <w:pStyle w:val="1"/>
        <w:tabs>
          <w:tab w:val="left" w:pos="9631"/>
        </w:tabs>
        <w:spacing w:line="360" w:lineRule="auto"/>
        <w:ind w:right="-8" w:firstLine="720"/>
        <w:rPr>
          <w:sz w:val="28"/>
          <w:lang w:val="ru-RU"/>
        </w:rPr>
      </w:pPr>
      <w:r>
        <w:rPr>
          <w:sz w:val="28"/>
          <w:lang w:val="ru-RU"/>
        </w:rPr>
        <w:t xml:space="preserve">Показатель влияния на общую рентабельность изменения стоимости основных фондов составляет - 0,01% (11,39-11,4). Вследствие увеличения по сравнению с минувшим годом средних остатков материальных оборотных средств общая рентабельность снизилась на 1,99% (9,4-11,39). </w:t>
      </w:r>
    </w:p>
    <w:p w:rsidR="008E5194" w:rsidRDefault="008E5194">
      <w:pPr>
        <w:pStyle w:val="1"/>
        <w:tabs>
          <w:tab w:val="left" w:pos="9631"/>
        </w:tabs>
        <w:spacing w:line="360" w:lineRule="auto"/>
        <w:ind w:right="-8" w:firstLine="720"/>
        <w:rPr>
          <w:sz w:val="28"/>
          <w:lang w:val="ru-RU"/>
        </w:rPr>
      </w:pPr>
      <w:r>
        <w:rPr>
          <w:sz w:val="28"/>
          <w:lang w:val="ru-RU"/>
        </w:rPr>
        <w:t xml:space="preserve">Вместе с показателем общей рентабельности целесообразно проанализировать и рентабельность продукции. </w:t>
      </w:r>
    </w:p>
    <w:p w:rsidR="008E5194" w:rsidRDefault="008E5194">
      <w:pPr>
        <w:pStyle w:val="1"/>
        <w:tabs>
          <w:tab w:val="left" w:pos="9631"/>
        </w:tabs>
        <w:spacing w:line="360" w:lineRule="auto"/>
        <w:ind w:right="-8" w:firstLine="720"/>
        <w:rPr>
          <w:sz w:val="28"/>
          <w:lang w:val="ru-RU"/>
        </w:rPr>
      </w:pPr>
      <w:r>
        <w:rPr>
          <w:sz w:val="28"/>
          <w:lang w:val="ru-RU"/>
        </w:rPr>
        <w:t xml:space="preserve">При этом следует учитывать, что рентабельность отдельных видов продукции существенным образом колеблется в связи с особенностями ее производства и реализации. Для анализа рентабельности отдельных видов продукции используют данные плановых и фактических калькуляций себестоимости единицы продукции. По этим данным составляют аналитическую </w:t>
      </w:r>
      <w:r>
        <w:rPr>
          <w:i/>
          <w:sz w:val="28"/>
          <w:lang w:val="ru-RU"/>
        </w:rPr>
        <w:t>таблицу 8</w:t>
      </w:r>
      <w:r>
        <w:rPr>
          <w:sz w:val="28"/>
          <w:lang w:val="ru-RU"/>
        </w:rPr>
        <w:t>.</w:t>
      </w:r>
    </w:p>
    <w:p w:rsidR="008E5194" w:rsidRDefault="008E5194">
      <w:pPr>
        <w:pStyle w:val="1"/>
        <w:tabs>
          <w:tab w:val="left" w:pos="9631"/>
        </w:tabs>
        <w:spacing w:line="360" w:lineRule="auto"/>
        <w:ind w:right="-8" w:firstLine="720"/>
        <w:rPr>
          <w:sz w:val="28"/>
          <w:lang w:val="ru-RU"/>
        </w:rPr>
      </w:pPr>
      <w:r>
        <w:rPr>
          <w:sz w:val="28"/>
          <w:lang w:val="ru-RU"/>
        </w:rPr>
        <w:t xml:space="preserve"> Данные </w:t>
      </w:r>
      <w:r>
        <w:rPr>
          <w:i/>
          <w:sz w:val="28"/>
          <w:lang w:val="ru-RU"/>
        </w:rPr>
        <w:t>таблицы 8</w:t>
      </w:r>
      <w:r>
        <w:rPr>
          <w:sz w:val="28"/>
          <w:lang w:val="ru-RU"/>
        </w:rPr>
        <w:t xml:space="preserve"> свидетельствуют, что рентабельность продукции в целом снизилась по сравнению с планом на 0,7% (17,9 - 18,6). Главной причиной этого значительного снижения рентабельности </w:t>
      </w:r>
      <w:r>
        <w:rPr>
          <w:b/>
          <w:sz w:val="28"/>
          <w:lang w:val="ru-RU"/>
        </w:rPr>
        <w:t>изделия А</w:t>
      </w:r>
      <w:r>
        <w:rPr>
          <w:sz w:val="28"/>
          <w:lang w:val="ru-RU"/>
        </w:rPr>
        <w:t xml:space="preserve"> - с 25% по плану до 0,7% фактически. В этой связи на следующем этапе анализа необходимо всесторонне рассмотреть причины возрастания себестоимости единицы этого вида продукции. Ликвидация выявленных причин даст возможность значительно повысить рентабельность продукции в целом, поскольку </w:t>
      </w:r>
      <w:r>
        <w:rPr>
          <w:b/>
          <w:sz w:val="28"/>
          <w:lang w:val="ru-RU"/>
        </w:rPr>
        <w:t>изделие А</w:t>
      </w:r>
      <w:r>
        <w:rPr>
          <w:sz w:val="28"/>
          <w:lang w:val="ru-RU"/>
        </w:rPr>
        <w:t xml:space="preserve"> составляет наибольший удельный вес в общем выпуске продукции. </w:t>
      </w:r>
    </w:p>
    <w:p w:rsidR="008E5194" w:rsidRDefault="008E5194">
      <w:pPr>
        <w:pStyle w:val="1"/>
        <w:tabs>
          <w:tab w:val="left" w:pos="9631"/>
        </w:tabs>
        <w:spacing w:line="360" w:lineRule="auto"/>
        <w:ind w:right="-8" w:firstLine="720"/>
        <w:rPr>
          <w:sz w:val="28"/>
          <w:lang w:val="ru-RU"/>
        </w:rPr>
      </w:pPr>
      <w:r>
        <w:rPr>
          <w:sz w:val="28"/>
          <w:lang w:val="ru-RU"/>
        </w:rPr>
        <w:t>Во время анализа целесообразно установить причины малорентабельности или убыточности продукции. Главным образом это низкий технический и организационно-управленческий уровень производства, недостатки в ценообразовании на отдельные виды продукции. Необходимо наметить пути устранения влияния этих факторов.</w:t>
      </w:r>
    </w:p>
    <w:p w:rsidR="008E5194" w:rsidRDefault="008E5194">
      <w:pPr>
        <w:pStyle w:val="1"/>
        <w:tabs>
          <w:tab w:val="left" w:pos="9631"/>
        </w:tabs>
        <w:spacing w:line="360" w:lineRule="auto"/>
        <w:ind w:right="-8" w:firstLine="720"/>
        <w:rPr>
          <w:sz w:val="28"/>
          <w:lang w:val="ru-RU"/>
        </w:rPr>
      </w:pPr>
    </w:p>
    <w:p w:rsidR="008E5194" w:rsidRDefault="008E5194">
      <w:pPr>
        <w:pStyle w:val="1"/>
        <w:tabs>
          <w:tab w:val="left" w:pos="9631"/>
        </w:tabs>
        <w:spacing w:line="360" w:lineRule="auto"/>
        <w:ind w:right="-8" w:firstLine="720"/>
        <w:rPr>
          <w:sz w:val="28"/>
          <w:lang w:val="ru-RU"/>
        </w:rPr>
      </w:pPr>
    </w:p>
    <w:p w:rsidR="008E5194" w:rsidRDefault="008E5194">
      <w:pPr>
        <w:pStyle w:val="1"/>
        <w:tabs>
          <w:tab w:val="left" w:pos="9631"/>
        </w:tabs>
        <w:spacing w:line="360" w:lineRule="auto"/>
        <w:ind w:right="-8" w:firstLine="720"/>
        <w:rPr>
          <w:sz w:val="28"/>
          <w:lang w:val="ru-RU"/>
        </w:rPr>
      </w:pPr>
    </w:p>
    <w:p w:rsidR="008E5194" w:rsidRDefault="008E5194">
      <w:pPr>
        <w:pStyle w:val="1"/>
        <w:tabs>
          <w:tab w:val="left" w:pos="9631"/>
        </w:tabs>
        <w:spacing w:line="360" w:lineRule="auto"/>
        <w:ind w:right="-8" w:firstLine="720"/>
        <w:rPr>
          <w:sz w:val="28"/>
          <w:lang w:val="ru-RU"/>
        </w:rPr>
      </w:pPr>
    </w:p>
    <w:p w:rsidR="008E5194" w:rsidRDefault="008E5194">
      <w:pPr>
        <w:pStyle w:val="1"/>
        <w:tabs>
          <w:tab w:val="left" w:pos="9631"/>
        </w:tabs>
        <w:spacing w:line="360" w:lineRule="auto"/>
        <w:ind w:right="-8" w:firstLine="720"/>
        <w:rPr>
          <w:sz w:val="28"/>
          <w:lang w:val="ru-RU"/>
        </w:rPr>
      </w:pPr>
    </w:p>
    <w:p w:rsidR="008E5194" w:rsidRDefault="008E5194">
      <w:pPr>
        <w:pStyle w:val="1"/>
        <w:tabs>
          <w:tab w:val="left" w:pos="9631"/>
        </w:tabs>
        <w:spacing w:line="360" w:lineRule="auto"/>
        <w:ind w:right="-8" w:firstLine="720"/>
        <w:rPr>
          <w:sz w:val="28"/>
          <w:lang w:val="ru-RU"/>
        </w:rPr>
      </w:pPr>
    </w:p>
    <w:p w:rsidR="008E5194" w:rsidRDefault="008E5194">
      <w:pPr>
        <w:pStyle w:val="1"/>
        <w:tabs>
          <w:tab w:val="left" w:pos="9631"/>
        </w:tabs>
        <w:spacing w:line="360" w:lineRule="auto"/>
        <w:ind w:right="-8" w:firstLine="720"/>
        <w:rPr>
          <w:sz w:val="28"/>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p>
    <w:p w:rsidR="008E5194" w:rsidRDefault="008E5194">
      <w:pPr>
        <w:pStyle w:val="1"/>
        <w:tabs>
          <w:tab w:val="left" w:pos="9631"/>
        </w:tabs>
        <w:spacing w:line="360" w:lineRule="auto"/>
        <w:ind w:right="-8" w:firstLine="0"/>
        <w:jc w:val="center"/>
        <w:rPr>
          <w:b/>
          <w:sz w:val="32"/>
          <w:lang w:val="ru-RU"/>
        </w:rPr>
      </w:pPr>
      <w:r>
        <w:rPr>
          <w:b/>
          <w:sz w:val="32"/>
          <w:lang w:val="ru-RU"/>
        </w:rPr>
        <w:t>Выводы</w:t>
      </w:r>
    </w:p>
    <w:p w:rsidR="008E5194" w:rsidRDefault="008E5194">
      <w:pPr>
        <w:pStyle w:val="1"/>
        <w:tabs>
          <w:tab w:val="left" w:pos="9631"/>
        </w:tabs>
        <w:spacing w:line="360" w:lineRule="auto"/>
        <w:ind w:right="-8"/>
        <w:jc w:val="center"/>
        <w:rPr>
          <w:b/>
          <w:sz w:val="32"/>
          <w:lang w:val="ru-RU"/>
        </w:rPr>
      </w:pPr>
    </w:p>
    <w:p w:rsidR="008E5194" w:rsidRDefault="008E5194">
      <w:pPr>
        <w:pStyle w:val="1"/>
        <w:tabs>
          <w:tab w:val="left" w:pos="9631"/>
        </w:tabs>
        <w:spacing w:line="360" w:lineRule="auto"/>
        <w:ind w:right="-8" w:firstLine="720"/>
        <w:rPr>
          <w:sz w:val="28"/>
          <w:lang w:val="ru-RU"/>
        </w:rPr>
      </w:pPr>
      <w:r>
        <w:rPr>
          <w:sz w:val="28"/>
          <w:lang w:val="ru-RU"/>
        </w:rPr>
        <w:t xml:space="preserve">В современных условиях развития экономики Украины важными показателями оценки экономической эффективности работы предприятий есть показатели финансовых результатов и финансового состояния. </w:t>
      </w:r>
    </w:p>
    <w:p w:rsidR="008E5194" w:rsidRDefault="008E5194">
      <w:pPr>
        <w:pStyle w:val="1"/>
        <w:tabs>
          <w:tab w:val="left" w:pos="9631"/>
        </w:tabs>
        <w:spacing w:line="360" w:lineRule="auto"/>
        <w:ind w:right="-8" w:firstLine="720"/>
        <w:rPr>
          <w:sz w:val="28"/>
          <w:lang w:val="ru-RU"/>
        </w:rPr>
      </w:pPr>
      <w:r>
        <w:rPr>
          <w:sz w:val="28"/>
          <w:lang w:val="ru-RU"/>
        </w:rPr>
        <w:t xml:space="preserve">Прибыльность работы предприятия свидетельствует о том, что его продукция нашла своего потребителя, оно получило определенную массу прибыли, часть которого в виде налога на прибыль поступит в доход государства, а остаток будет использован для потребностей расширенного воспроизведения и социального развития коллектива. </w:t>
      </w:r>
    </w:p>
    <w:p w:rsidR="008E5194" w:rsidRDefault="008E5194">
      <w:pPr>
        <w:pStyle w:val="1"/>
        <w:tabs>
          <w:tab w:val="left" w:pos="9631"/>
        </w:tabs>
        <w:spacing w:line="360" w:lineRule="auto"/>
        <w:ind w:right="-8" w:firstLine="720"/>
        <w:rPr>
          <w:sz w:val="28"/>
          <w:lang w:val="ru-RU"/>
        </w:rPr>
      </w:pPr>
      <w:r>
        <w:rPr>
          <w:sz w:val="28"/>
          <w:lang w:val="ru-RU"/>
        </w:rPr>
        <w:t>Основной задачей анализа прибыли с этих позиций является выявление резервов дальнейшего ее роста и повышение на этой основе уровня доходности предприятия. Анализ прибыли и рентабельности работы предприятия в условиях рыночных отношений является важнейшим направлением анализа деятельности предприятия в целом, так как выявление резервов роста  прибыли в свою очередь должно оказывать содействие укреплению его финансового состояния.</w:t>
      </w:r>
    </w:p>
    <w:p w:rsidR="008E5194" w:rsidRDefault="008E5194">
      <w:pPr>
        <w:jc w:val="both"/>
        <w:rPr>
          <w:snapToGrid w:val="0"/>
          <w:sz w:val="28"/>
        </w:rPr>
      </w:pPr>
    </w:p>
    <w:p w:rsidR="008E5194" w:rsidRDefault="008E5194">
      <w:pPr>
        <w:jc w:val="both"/>
      </w:pPr>
    </w:p>
    <w:p w:rsidR="008E5194" w:rsidRDefault="008E5194">
      <w:pPr>
        <w:jc w:val="both"/>
      </w:pPr>
    </w:p>
    <w:p w:rsidR="008E5194" w:rsidRDefault="008E5194">
      <w:pPr>
        <w:jc w:val="both"/>
      </w:pPr>
    </w:p>
    <w:p w:rsidR="008E5194" w:rsidRDefault="008E5194">
      <w:pPr>
        <w:jc w:val="both"/>
      </w:pPr>
    </w:p>
    <w:p w:rsidR="008E5194" w:rsidRDefault="008E5194">
      <w:pPr>
        <w:jc w:val="both"/>
      </w:pPr>
    </w:p>
    <w:p w:rsidR="008E5194" w:rsidRDefault="008E5194">
      <w:pPr>
        <w:jc w:val="both"/>
      </w:pPr>
    </w:p>
    <w:p w:rsidR="008E5194" w:rsidRDefault="008E5194">
      <w:pPr>
        <w:jc w:val="both"/>
      </w:pPr>
    </w:p>
    <w:p w:rsidR="008E5194" w:rsidRDefault="008E5194">
      <w:pPr>
        <w:jc w:val="both"/>
      </w:pPr>
    </w:p>
    <w:p w:rsidR="008E5194" w:rsidRDefault="008E5194">
      <w:pPr>
        <w:jc w:val="both"/>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p>
    <w:p w:rsidR="008E5194" w:rsidRDefault="008E5194">
      <w:pPr>
        <w:jc w:val="center"/>
        <w:rPr>
          <w:b/>
          <w:sz w:val="32"/>
        </w:rPr>
      </w:pPr>
      <w:r>
        <w:rPr>
          <w:b/>
          <w:sz w:val="32"/>
        </w:rPr>
        <w:t>Список использованной литературы:</w:t>
      </w:r>
    </w:p>
    <w:p w:rsidR="008E5194" w:rsidRDefault="008E5194">
      <w:pPr>
        <w:jc w:val="both"/>
        <w:rPr>
          <w:b/>
          <w:sz w:val="32"/>
        </w:rPr>
      </w:pPr>
    </w:p>
    <w:p w:rsidR="008E5194" w:rsidRDefault="008E5194">
      <w:pPr>
        <w:jc w:val="both"/>
        <w:rPr>
          <w:sz w:val="28"/>
        </w:rPr>
      </w:pPr>
    </w:p>
    <w:p w:rsidR="008E5194" w:rsidRDefault="008E5194">
      <w:pPr>
        <w:numPr>
          <w:ilvl w:val="0"/>
          <w:numId w:val="6"/>
        </w:numPr>
        <w:jc w:val="both"/>
        <w:rPr>
          <w:sz w:val="28"/>
        </w:rPr>
      </w:pPr>
      <w:r>
        <w:rPr>
          <w:sz w:val="28"/>
        </w:rPr>
        <w:t>Павлова Л.Н. Финансы предприятий: учебник для ВУЗов. - М.:Финансы, ЮНИТИ, 1998.</w:t>
      </w:r>
    </w:p>
    <w:p w:rsidR="008E5194" w:rsidRDefault="008E5194">
      <w:pPr>
        <w:jc w:val="both"/>
        <w:rPr>
          <w:sz w:val="28"/>
        </w:rPr>
      </w:pPr>
    </w:p>
    <w:p w:rsidR="008E5194" w:rsidRDefault="008E5194">
      <w:pPr>
        <w:jc w:val="both"/>
        <w:rPr>
          <w:sz w:val="28"/>
        </w:rPr>
      </w:pPr>
    </w:p>
    <w:p w:rsidR="008E5194" w:rsidRDefault="008E5194">
      <w:pPr>
        <w:numPr>
          <w:ilvl w:val="0"/>
          <w:numId w:val="6"/>
        </w:numPr>
        <w:jc w:val="both"/>
        <w:rPr>
          <w:sz w:val="28"/>
        </w:rPr>
      </w:pPr>
      <w:r>
        <w:rPr>
          <w:sz w:val="28"/>
        </w:rPr>
        <w:t>Экономика предприятия. Учебное пособие для экономических ВУЗов. / Под редакцией проф. д.э.н. Руденко А.И., проф. Швиданенко Г.А./ издание 2-е, перераб. и доп. - Симферополь:Таврия, 2000.</w:t>
      </w:r>
    </w:p>
    <w:p w:rsidR="008E5194" w:rsidRDefault="008E5194">
      <w:pPr>
        <w:jc w:val="both"/>
        <w:rPr>
          <w:sz w:val="28"/>
        </w:rPr>
      </w:pPr>
    </w:p>
    <w:p w:rsidR="008E5194" w:rsidRDefault="008E5194">
      <w:pPr>
        <w:jc w:val="both"/>
        <w:rPr>
          <w:sz w:val="28"/>
        </w:rPr>
      </w:pPr>
    </w:p>
    <w:p w:rsidR="008E5194" w:rsidRDefault="008E5194">
      <w:pPr>
        <w:numPr>
          <w:ilvl w:val="0"/>
          <w:numId w:val="6"/>
        </w:numPr>
        <w:jc w:val="both"/>
        <w:rPr>
          <w:sz w:val="28"/>
        </w:rPr>
      </w:pPr>
      <w:r>
        <w:rPr>
          <w:sz w:val="28"/>
        </w:rPr>
        <w:t xml:space="preserve">Финансовый анализ. Учебно-методическое пособие. </w:t>
      </w:r>
    </w:p>
    <w:p w:rsidR="008E5194" w:rsidRDefault="008E5194">
      <w:pPr>
        <w:jc w:val="both"/>
        <w:rPr>
          <w:sz w:val="28"/>
        </w:rPr>
      </w:pPr>
      <w:r>
        <w:rPr>
          <w:sz w:val="28"/>
        </w:rPr>
        <w:t xml:space="preserve">      / Под ред. Шкарабана С.И. и др. - Тернополь, ТАНХ, 1997.</w:t>
      </w:r>
    </w:p>
    <w:p w:rsidR="008E5194" w:rsidRDefault="008E5194">
      <w:pPr>
        <w:jc w:val="both"/>
        <w:rPr>
          <w:sz w:val="28"/>
        </w:rPr>
      </w:pPr>
    </w:p>
    <w:p w:rsidR="008E5194" w:rsidRDefault="008E5194">
      <w:pPr>
        <w:jc w:val="both"/>
        <w:rPr>
          <w:sz w:val="28"/>
        </w:rPr>
      </w:pPr>
    </w:p>
    <w:p w:rsidR="008E5194" w:rsidRDefault="008E5194">
      <w:pPr>
        <w:numPr>
          <w:ilvl w:val="0"/>
          <w:numId w:val="6"/>
        </w:numPr>
        <w:jc w:val="both"/>
        <w:rPr>
          <w:sz w:val="28"/>
        </w:rPr>
      </w:pPr>
      <w:r>
        <w:rPr>
          <w:sz w:val="28"/>
        </w:rPr>
        <w:t>Экономический анализ деятельности промышленных предприятий. Учебное пособие. / Под ред. Шкарабана С.И., Сапачева М.И. и др. - Тернополь,ТАНХ, 1999.</w:t>
      </w:r>
    </w:p>
    <w:p w:rsidR="008E5194" w:rsidRDefault="008E5194">
      <w:pPr>
        <w:jc w:val="both"/>
        <w:rPr>
          <w:sz w:val="28"/>
        </w:rPr>
      </w:pPr>
    </w:p>
    <w:p w:rsidR="008E5194" w:rsidRDefault="008E5194">
      <w:pPr>
        <w:jc w:val="both"/>
        <w:rPr>
          <w:sz w:val="28"/>
        </w:rPr>
      </w:pPr>
    </w:p>
    <w:p w:rsidR="008E5194" w:rsidRDefault="008E5194">
      <w:pPr>
        <w:numPr>
          <w:ilvl w:val="0"/>
          <w:numId w:val="6"/>
        </w:numPr>
        <w:jc w:val="both"/>
        <w:rPr>
          <w:sz w:val="28"/>
        </w:rPr>
      </w:pPr>
      <w:r>
        <w:rPr>
          <w:sz w:val="28"/>
        </w:rPr>
        <w:t>Экономический анализ хозяйственной деятельности предприятий и объединений: Учебник. / Под ред. Барнгольц С.Б.,  Тация Г.М. - 3-е изд., перераб. и доп. - М.:Финансы и статистика, 1986.</w:t>
      </w:r>
    </w:p>
    <w:p w:rsidR="008E5194" w:rsidRDefault="008E5194">
      <w:pPr>
        <w:jc w:val="both"/>
      </w:pPr>
    </w:p>
    <w:p w:rsidR="008E5194" w:rsidRDefault="008E5194">
      <w:pPr>
        <w:jc w:val="both"/>
      </w:pPr>
    </w:p>
    <w:p w:rsidR="008E5194" w:rsidRDefault="008E5194">
      <w:pPr>
        <w:jc w:val="both"/>
      </w:pPr>
    </w:p>
    <w:p w:rsidR="008E5194" w:rsidRDefault="008E5194">
      <w:pPr>
        <w:jc w:val="both"/>
      </w:pPr>
    </w:p>
    <w:p w:rsidR="008E5194" w:rsidRDefault="008E5194">
      <w:pPr>
        <w:jc w:val="both"/>
      </w:pPr>
    </w:p>
    <w:p w:rsidR="008E5194" w:rsidRDefault="008E5194">
      <w:pPr>
        <w:jc w:val="both"/>
      </w:pPr>
      <w:bookmarkStart w:id="0" w:name="_GoBack"/>
      <w:bookmarkEnd w:id="0"/>
    </w:p>
    <w:sectPr w:rsidR="008E5194">
      <w:headerReference w:type="even" r:id="rId15"/>
      <w:headerReference w:type="default" r:id="rId16"/>
      <w:pgSz w:w="11906" w:h="16838"/>
      <w:pgMar w:top="1134" w:right="851" w:bottom="72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194" w:rsidRDefault="008E5194">
      <w:r>
        <w:separator/>
      </w:r>
    </w:p>
  </w:endnote>
  <w:endnote w:type="continuationSeparator" w:id="0">
    <w:p w:rsidR="008E5194" w:rsidRDefault="008E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194" w:rsidRDefault="008E5194">
      <w:r>
        <w:separator/>
      </w:r>
    </w:p>
  </w:footnote>
  <w:footnote w:type="continuationSeparator" w:id="0">
    <w:p w:rsidR="008E5194" w:rsidRDefault="008E5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94" w:rsidRDefault="008E5194">
    <w:pPr>
      <w:pStyle w:val="a3"/>
      <w:framePr w:wrap="around" w:vAnchor="text" w:hAnchor="margin" w:xAlign="center" w:y="1"/>
      <w:rPr>
        <w:rStyle w:val="a4"/>
      </w:rPr>
    </w:pPr>
  </w:p>
  <w:p w:rsidR="008E5194" w:rsidRDefault="008E519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94" w:rsidRDefault="00FE527B">
    <w:pPr>
      <w:pStyle w:val="a3"/>
      <w:framePr w:wrap="around" w:vAnchor="text" w:hAnchor="margin" w:xAlign="center" w:y="1"/>
      <w:rPr>
        <w:rStyle w:val="a4"/>
      </w:rPr>
    </w:pPr>
    <w:r>
      <w:rPr>
        <w:rStyle w:val="a4"/>
        <w:noProof/>
      </w:rPr>
      <w:t>1</w:t>
    </w:r>
  </w:p>
  <w:p w:rsidR="008E5194" w:rsidRDefault="008E5194">
    <w:pPr>
      <w:pStyle w:val="a3"/>
      <w:framePr w:wrap="around" w:vAnchor="text" w:hAnchor="margin" w:xAlign="center" w:y="1"/>
      <w:rPr>
        <w:rStyle w:val="a4"/>
      </w:rPr>
    </w:pPr>
  </w:p>
  <w:p w:rsidR="008E5194" w:rsidRDefault="008E519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E571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4C8D01E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6013126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645F5D4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66FA416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74C90BD2"/>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27B"/>
    <w:rsid w:val="008E5194"/>
    <w:rsid w:val="00DF7CBB"/>
    <w:rsid w:val="00E34452"/>
    <w:rsid w:val="00FE5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F8DADE7D-A66A-4D63-AA52-5DB6A7EA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widowControl w:val="0"/>
      <w:spacing w:line="280" w:lineRule="auto"/>
      <w:ind w:firstLine="380"/>
      <w:jc w:val="both"/>
    </w:pPr>
    <w:rPr>
      <w:snapToGrid w:val="0"/>
      <w:lang w:val="uk-UA"/>
    </w:rPr>
  </w:style>
  <w:style w:type="paragraph" w:customStyle="1" w:styleId="FR1">
    <w:name w:val="FR1"/>
    <w:pPr>
      <w:widowControl w:val="0"/>
      <w:spacing w:before="180" w:line="320" w:lineRule="auto"/>
      <w:ind w:left="40" w:firstLine="360"/>
      <w:jc w:val="both"/>
    </w:pPr>
    <w:rPr>
      <w:rFonts w:ascii="Arial" w:hAnsi="Arial"/>
      <w:i/>
      <w:snapToGrid w:val="0"/>
      <w:sz w:val="18"/>
      <w:lang w:val="uk-UA"/>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5124</Words>
  <Characters>29209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123</Company>
  <LinksUpToDate>false</LinksUpToDate>
  <CharactersWithSpaces>34265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cp:lastModifiedBy>Irina</cp:lastModifiedBy>
  <cp:revision>2</cp:revision>
  <cp:lastPrinted>2001-09-20T14:44:00Z</cp:lastPrinted>
  <dcterms:created xsi:type="dcterms:W3CDTF">2014-08-06T15:53:00Z</dcterms:created>
  <dcterms:modified xsi:type="dcterms:W3CDTF">2014-08-06T15:53:00Z</dcterms:modified>
</cp:coreProperties>
</file>