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008" w:rsidRDefault="000B3008" w:rsidP="00DA0B8F">
      <w:pPr>
        <w:ind w:right="71"/>
        <w:jc w:val="both"/>
        <w:rPr>
          <w:rFonts w:ascii="Times New Roman" w:hAnsi="Times New Roman"/>
          <w:b/>
          <w:sz w:val="32"/>
          <w:szCs w:val="32"/>
        </w:rPr>
      </w:pPr>
    </w:p>
    <w:p w:rsidR="00B66F25" w:rsidRDefault="00B66F25" w:rsidP="00DA0B8F">
      <w:pPr>
        <w:ind w:right="71"/>
        <w:jc w:val="both"/>
        <w:rPr>
          <w:rFonts w:ascii="Times New Roman" w:hAnsi="Times New Roman"/>
          <w:b/>
          <w:sz w:val="32"/>
          <w:szCs w:val="32"/>
        </w:rPr>
      </w:pPr>
    </w:p>
    <w:p w:rsidR="007B0B44" w:rsidRDefault="007B0B44" w:rsidP="00DA0B8F">
      <w:pPr>
        <w:ind w:right="71"/>
        <w:jc w:val="both"/>
        <w:rPr>
          <w:rFonts w:ascii="Times New Roman" w:hAnsi="Times New Roman"/>
          <w:b/>
          <w:sz w:val="32"/>
          <w:szCs w:val="32"/>
        </w:rPr>
      </w:pPr>
    </w:p>
    <w:p w:rsidR="00B66F25" w:rsidRPr="00586561" w:rsidRDefault="00B66F25" w:rsidP="00B66F25">
      <w:pPr>
        <w:spacing w:before="100" w:beforeAutospacing="1" w:after="100" w:afterAutospacing="1"/>
        <w:ind w:left="-720" w:firstLine="720"/>
        <w:jc w:val="both"/>
        <w:rPr>
          <w:rFonts w:ascii="Times New Roman" w:hAnsi="Times New Roman"/>
          <w:b/>
          <w:color w:val="000000"/>
          <w:sz w:val="32"/>
          <w:szCs w:val="32"/>
          <w:lang w:eastAsia="ru-RU"/>
        </w:rPr>
      </w:pPr>
      <w:r>
        <w:rPr>
          <w:rFonts w:ascii="Times New Roman" w:hAnsi="Times New Roman"/>
          <w:b/>
          <w:color w:val="000000"/>
          <w:sz w:val="32"/>
          <w:szCs w:val="32"/>
          <w:lang w:eastAsia="ru-RU"/>
        </w:rPr>
        <w:t>Оглавление</w:t>
      </w:r>
    </w:p>
    <w:p w:rsidR="00B66F25" w:rsidRPr="00750B05" w:rsidRDefault="00B66F25" w:rsidP="00B66F25">
      <w:pPr>
        <w:ind w:right="-1"/>
        <w:rPr>
          <w:rFonts w:ascii="Times New Roman" w:hAnsi="Times New Roman"/>
        </w:rPr>
      </w:pPr>
      <w:r w:rsidRPr="00173211">
        <w:rPr>
          <w:rFonts w:ascii="Times New Roman" w:hAnsi="Times New Roman"/>
        </w:rPr>
        <w:t>Введение</w:t>
      </w:r>
      <w:r w:rsidRPr="00750B05">
        <w:rPr>
          <w:rFonts w:ascii="Times New Roman" w:hAnsi="Times New Roman"/>
        </w:rPr>
        <w:t>…………………………………………………………………</w:t>
      </w:r>
      <w:r w:rsidR="00673C71">
        <w:rPr>
          <w:rFonts w:ascii="Times New Roman" w:hAnsi="Times New Roman"/>
        </w:rPr>
        <w:t>...</w:t>
      </w:r>
      <w:r w:rsidRPr="00750B05">
        <w:rPr>
          <w:rFonts w:ascii="Times New Roman" w:hAnsi="Times New Roman"/>
        </w:rPr>
        <w:t>3</w:t>
      </w:r>
    </w:p>
    <w:p w:rsidR="00B66F25" w:rsidRPr="00586561" w:rsidRDefault="00B66F25" w:rsidP="00B66F25">
      <w:pPr>
        <w:rPr>
          <w:rFonts w:ascii="Times New Roman" w:hAnsi="Times New Roman"/>
        </w:rPr>
      </w:pPr>
      <w:r w:rsidRPr="00173211">
        <w:rPr>
          <w:rFonts w:ascii="Times New Roman" w:hAnsi="Times New Roman"/>
        </w:rPr>
        <w:t>Глава 1. Святой князь Александр Невский</w:t>
      </w:r>
      <w:r w:rsidRPr="00586561">
        <w:rPr>
          <w:rFonts w:ascii="Times New Roman" w:hAnsi="Times New Roman"/>
        </w:rPr>
        <w:t xml:space="preserve">                             </w:t>
      </w:r>
    </w:p>
    <w:p w:rsidR="00B66F25" w:rsidRDefault="00B66F25" w:rsidP="00B66F25">
      <w:pPr>
        <w:numPr>
          <w:ilvl w:val="1"/>
          <w:numId w:val="7"/>
        </w:numPr>
        <w:rPr>
          <w:rFonts w:ascii="Times New Roman" w:hAnsi="Times New Roman"/>
        </w:rPr>
      </w:pPr>
      <w:r>
        <w:rPr>
          <w:rFonts w:ascii="Times New Roman" w:hAnsi="Times New Roman"/>
        </w:rPr>
        <w:t>Житие св. кн. Александра Невского………………………...</w:t>
      </w:r>
      <w:r w:rsidR="00673C71">
        <w:rPr>
          <w:rFonts w:ascii="Times New Roman" w:hAnsi="Times New Roman"/>
        </w:rPr>
        <w:t>...</w:t>
      </w:r>
      <w:r>
        <w:rPr>
          <w:rFonts w:ascii="Times New Roman" w:hAnsi="Times New Roman"/>
        </w:rPr>
        <w:t>.</w:t>
      </w:r>
      <w:r w:rsidRPr="00750B05">
        <w:rPr>
          <w:rFonts w:ascii="Times New Roman" w:hAnsi="Times New Roman"/>
        </w:rPr>
        <w:t xml:space="preserve">5                                              </w:t>
      </w:r>
    </w:p>
    <w:p w:rsidR="00B66F25" w:rsidRPr="00173211" w:rsidRDefault="00B66F25" w:rsidP="00B66F25">
      <w:pPr>
        <w:numPr>
          <w:ilvl w:val="1"/>
          <w:numId w:val="7"/>
        </w:numPr>
        <w:rPr>
          <w:rFonts w:ascii="Times New Roman" w:hAnsi="Times New Roman"/>
          <w:b/>
          <w:color w:val="000000"/>
          <w:sz w:val="32"/>
          <w:szCs w:val="32"/>
        </w:rPr>
      </w:pPr>
      <w:r>
        <w:rPr>
          <w:rFonts w:ascii="Times New Roman" w:hAnsi="Times New Roman"/>
        </w:rPr>
        <w:t>Великие подвиги св.кн. Александра Невского</w:t>
      </w:r>
      <w:r w:rsidRPr="00750B05">
        <w:rPr>
          <w:rFonts w:ascii="Times New Roman" w:hAnsi="Times New Roman"/>
        </w:rPr>
        <w:t>………………..</w:t>
      </w:r>
      <w:r w:rsidRPr="005E402E">
        <w:rPr>
          <w:rFonts w:ascii="Times New Roman" w:hAnsi="Times New Roman"/>
        </w:rPr>
        <w:t>8</w:t>
      </w:r>
    </w:p>
    <w:p w:rsidR="00B66F25" w:rsidRPr="00173211" w:rsidRDefault="00B66F25" w:rsidP="00B66F25">
      <w:pPr>
        <w:numPr>
          <w:ilvl w:val="1"/>
          <w:numId w:val="7"/>
        </w:numPr>
        <w:rPr>
          <w:rFonts w:ascii="Times New Roman" w:hAnsi="Times New Roman"/>
          <w:b/>
          <w:color w:val="000000"/>
          <w:sz w:val="32"/>
          <w:szCs w:val="32"/>
        </w:rPr>
      </w:pPr>
      <w:r>
        <w:rPr>
          <w:rFonts w:ascii="Times New Roman" w:hAnsi="Times New Roman"/>
        </w:rPr>
        <w:t>Святость и духовность св.кн. Александра    Невского</w:t>
      </w:r>
      <w:r w:rsidRPr="00750B05">
        <w:rPr>
          <w:rFonts w:ascii="Times New Roman" w:hAnsi="Times New Roman"/>
        </w:rPr>
        <w:t>……………………</w:t>
      </w:r>
      <w:r w:rsidR="00673C71">
        <w:rPr>
          <w:rFonts w:ascii="Times New Roman" w:hAnsi="Times New Roman"/>
        </w:rPr>
        <w:t>……………………………………</w:t>
      </w:r>
      <w:r>
        <w:rPr>
          <w:rFonts w:ascii="Times New Roman" w:hAnsi="Times New Roman"/>
        </w:rPr>
        <w:t>14</w:t>
      </w:r>
    </w:p>
    <w:p w:rsidR="00B66F25" w:rsidRPr="00750B05" w:rsidRDefault="00B66F25" w:rsidP="00B66F25">
      <w:pPr>
        <w:rPr>
          <w:rFonts w:ascii="Times New Roman" w:hAnsi="Times New Roman"/>
          <w:color w:val="000000"/>
          <w:szCs w:val="28"/>
          <w:lang w:eastAsia="ru-RU"/>
        </w:rPr>
      </w:pPr>
      <w:r>
        <w:rPr>
          <w:rFonts w:ascii="Times New Roman" w:hAnsi="Times New Roman"/>
          <w:color w:val="000000"/>
          <w:szCs w:val="28"/>
          <w:lang w:eastAsia="ru-RU"/>
        </w:rPr>
        <w:t>Глава 2. Святой князь Георгий (Юрий) Всеволодович</w:t>
      </w:r>
    </w:p>
    <w:p w:rsidR="00B66F25" w:rsidRDefault="00B66F25" w:rsidP="00B66F25">
      <w:pPr>
        <w:numPr>
          <w:ilvl w:val="1"/>
          <w:numId w:val="8"/>
        </w:numPr>
        <w:rPr>
          <w:rFonts w:ascii="Times New Roman" w:hAnsi="Times New Roman"/>
          <w:color w:val="000000"/>
          <w:szCs w:val="28"/>
          <w:lang w:eastAsia="ru-RU"/>
        </w:rPr>
      </w:pPr>
      <w:r>
        <w:rPr>
          <w:rFonts w:ascii="Times New Roman" w:hAnsi="Times New Roman"/>
          <w:color w:val="000000"/>
          <w:szCs w:val="28"/>
          <w:lang w:eastAsia="ru-RU"/>
        </w:rPr>
        <w:t>Житие св. кн. Георгия (Юрия) Всеволодовича………………</w:t>
      </w:r>
      <w:r w:rsidRPr="005E402E">
        <w:rPr>
          <w:rFonts w:ascii="Times New Roman" w:hAnsi="Times New Roman"/>
          <w:color w:val="000000"/>
          <w:szCs w:val="28"/>
          <w:lang w:eastAsia="ru-RU"/>
        </w:rPr>
        <w:t>.</w:t>
      </w:r>
      <w:r w:rsidR="00673C71">
        <w:rPr>
          <w:rFonts w:ascii="Times New Roman" w:hAnsi="Times New Roman"/>
          <w:color w:val="000000"/>
          <w:szCs w:val="28"/>
          <w:lang w:eastAsia="ru-RU"/>
        </w:rPr>
        <w:t>17</w:t>
      </w:r>
    </w:p>
    <w:p w:rsidR="00673C71" w:rsidRDefault="00F332B6" w:rsidP="00F332B6">
      <w:pPr>
        <w:rPr>
          <w:rFonts w:ascii="Times New Roman" w:hAnsi="Times New Roman"/>
          <w:color w:val="000000"/>
          <w:szCs w:val="28"/>
        </w:rPr>
      </w:pPr>
      <w:r>
        <w:rPr>
          <w:rFonts w:ascii="Times New Roman" w:hAnsi="Times New Roman"/>
          <w:color w:val="000000"/>
          <w:szCs w:val="28"/>
        </w:rPr>
        <w:t>Глава 3.</w:t>
      </w:r>
      <w:r w:rsidR="00B66F25">
        <w:rPr>
          <w:rFonts w:ascii="Times New Roman" w:hAnsi="Times New Roman"/>
          <w:color w:val="000000"/>
          <w:szCs w:val="28"/>
        </w:rPr>
        <w:t>Канонизация св. кн. Георгия (Юрия) Всеволодовича</w:t>
      </w:r>
      <w:r>
        <w:rPr>
          <w:rFonts w:ascii="Times New Roman" w:hAnsi="Times New Roman"/>
          <w:color w:val="000000"/>
          <w:szCs w:val="28"/>
        </w:rPr>
        <w:t xml:space="preserve"> и св. кн.      </w:t>
      </w:r>
    </w:p>
    <w:p w:rsidR="00B66F25" w:rsidRDefault="00F332B6" w:rsidP="00F332B6">
      <w:pPr>
        <w:rPr>
          <w:rFonts w:ascii="Times New Roman" w:hAnsi="Times New Roman"/>
          <w:color w:val="000000"/>
          <w:szCs w:val="28"/>
        </w:rPr>
      </w:pPr>
      <w:r>
        <w:rPr>
          <w:rFonts w:ascii="Times New Roman" w:hAnsi="Times New Roman"/>
          <w:color w:val="000000"/>
          <w:szCs w:val="28"/>
        </w:rPr>
        <w:t xml:space="preserve">Александра Невского </w:t>
      </w:r>
    </w:p>
    <w:p w:rsidR="00673C71" w:rsidRDefault="00D2187F" w:rsidP="00D2187F">
      <w:pPr>
        <w:rPr>
          <w:rFonts w:ascii="Times New Roman" w:hAnsi="Times New Roman"/>
          <w:color w:val="000000"/>
          <w:szCs w:val="28"/>
        </w:rPr>
      </w:pPr>
      <w:r>
        <w:rPr>
          <w:rFonts w:ascii="Times New Roman" w:hAnsi="Times New Roman"/>
          <w:color w:val="000000"/>
          <w:szCs w:val="28"/>
        </w:rPr>
        <w:t xml:space="preserve">   </w:t>
      </w:r>
      <w:r w:rsidR="00673C71">
        <w:rPr>
          <w:rFonts w:ascii="Times New Roman" w:hAnsi="Times New Roman"/>
          <w:color w:val="000000"/>
          <w:szCs w:val="28"/>
        </w:rPr>
        <w:t xml:space="preserve"> 3.1    Канонизация св.кн. Александра Невского…………………</w:t>
      </w:r>
      <w:r w:rsidR="00325F8B">
        <w:rPr>
          <w:rFonts w:ascii="Times New Roman" w:hAnsi="Times New Roman"/>
          <w:color w:val="000000"/>
          <w:szCs w:val="28"/>
        </w:rPr>
        <w:t>.....</w:t>
      </w:r>
      <w:r w:rsidR="00673C71">
        <w:rPr>
          <w:rFonts w:ascii="Times New Roman" w:hAnsi="Times New Roman"/>
          <w:color w:val="000000"/>
          <w:szCs w:val="28"/>
        </w:rPr>
        <w:t>21</w:t>
      </w:r>
    </w:p>
    <w:p w:rsidR="00673C71" w:rsidRPr="00F332B6" w:rsidRDefault="00D2187F" w:rsidP="00D2187F">
      <w:pPr>
        <w:rPr>
          <w:rFonts w:ascii="Times New Roman" w:hAnsi="Times New Roman"/>
          <w:color w:val="000000"/>
          <w:szCs w:val="28"/>
        </w:rPr>
      </w:pPr>
      <w:r>
        <w:rPr>
          <w:rFonts w:ascii="Times New Roman" w:hAnsi="Times New Roman"/>
          <w:color w:val="000000"/>
          <w:szCs w:val="28"/>
        </w:rPr>
        <w:t xml:space="preserve">   </w:t>
      </w:r>
      <w:r w:rsidR="00673C71">
        <w:rPr>
          <w:rFonts w:ascii="Times New Roman" w:hAnsi="Times New Roman"/>
          <w:color w:val="000000"/>
          <w:szCs w:val="28"/>
        </w:rPr>
        <w:t xml:space="preserve"> 3.2    Канонизация св.кн. Георгия (Юрия) Всеволодовича……...</w:t>
      </w:r>
      <w:r>
        <w:rPr>
          <w:rFonts w:ascii="Times New Roman" w:hAnsi="Times New Roman"/>
          <w:color w:val="000000"/>
          <w:szCs w:val="28"/>
        </w:rPr>
        <w:t>....</w:t>
      </w:r>
      <w:r w:rsidR="00BB3402">
        <w:rPr>
          <w:rFonts w:ascii="Times New Roman" w:hAnsi="Times New Roman"/>
          <w:color w:val="000000"/>
          <w:szCs w:val="28"/>
        </w:rPr>
        <w:t>.</w:t>
      </w:r>
      <w:r w:rsidR="00673C71">
        <w:rPr>
          <w:rFonts w:ascii="Times New Roman" w:hAnsi="Times New Roman"/>
          <w:color w:val="000000"/>
          <w:szCs w:val="28"/>
        </w:rPr>
        <w:t>25</w:t>
      </w:r>
    </w:p>
    <w:p w:rsidR="00B66F25" w:rsidRPr="005E402E" w:rsidRDefault="00B66F25" w:rsidP="00B66F25">
      <w:pPr>
        <w:rPr>
          <w:rFonts w:ascii="Times New Roman" w:hAnsi="Times New Roman"/>
          <w:color w:val="000000"/>
          <w:szCs w:val="28"/>
        </w:rPr>
      </w:pPr>
      <w:r>
        <w:rPr>
          <w:rFonts w:ascii="Times New Roman" w:hAnsi="Times New Roman"/>
          <w:color w:val="000000"/>
          <w:szCs w:val="28"/>
        </w:rPr>
        <w:t>Зак</w:t>
      </w:r>
      <w:r w:rsidR="00BB3402">
        <w:rPr>
          <w:rFonts w:ascii="Times New Roman" w:hAnsi="Times New Roman"/>
          <w:color w:val="000000"/>
          <w:szCs w:val="28"/>
        </w:rPr>
        <w:t>лючение……………………………………………………………...</w:t>
      </w:r>
      <w:r w:rsidR="00325F8B">
        <w:rPr>
          <w:rFonts w:ascii="Times New Roman" w:hAnsi="Times New Roman"/>
          <w:color w:val="000000"/>
          <w:szCs w:val="28"/>
        </w:rPr>
        <w:t>.</w:t>
      </w:r>
      <w:r>
        <w:rPr>
          <w:rFonts w:ascii="Times New Roman" w:hAnsi="Times New Roman"/>
          <w:color w:val="000000"/>
          <w:szCs w:val="28"/>
        </w:rPr>
        <w:t>.2</w:t>
      </w:r>
      <w:r w:rsidR="00E973B1">
        <w:rPr>
          <w:rFonts w:ascii="Times New Roman" w:hAnsi="Times New Roman"/>
          <w:color w:val="000000"/>
          <w:szCs w:val="28"/>
        </w:rPr>
        <w:t>7</w:t>
      </w:r>
    </w:p>
    <w:p w:rsidR="00B66F25" w:rsidRPr="005E402E" w:rsidRDefault="00B66F25" w:rsidP="00B66F25">
      <w:pPr>
        <w:rPr>
          <w:rFonts w:ascii="Times New Roman" w:hAnsi="Times New Roman"/>
          <w:color w:val="000000"/>
          <w:szCs w:val="28"/>
        </w:rPr>
      </w:pPr>
      <w:r>
        <w:rPr>
          <w:rFonts w:ascii="Times New Roman" w:hAnsi="Times New Roman"/>
          <w:color w:val="000000"/>
          <w:szCs w:val="28"/>
        </w:rPr>
        <w:t xml:space="preserve">Список источников и </w:t>
      </w:r>
      <w:r w:rsidR="00673C71">
        <w:rPr>
          <w:rFonts w:ascii="Times New Roman" w:hAnsi="Times New Roman"/>
          <w:color w:val="000000"/>
          <w:szCs w:val="28"/>
        </w:rPr>
        <w:t>используемой литературы……………………</w:t>
      </w:r>
      <w:r w:rsidR="00BB3402">
        <w:rPr>
          <w:rFonts w:ascii="Times New Roman" w:hAnsi="Times New Roman"/>
          <w:color w:val="000000"/>
          <w:szCs w:val="28"/>
        </w:rPr>
        <w:t>...</w:t>
      </w:r>
      <w:r>
        <w:rPr>
          <w:rFonts w:ascii="Times New Roman" w:hAnsi="Times New Roman"/>
          <w:color w:val="000000"/>
          <w:szCs w:val="28"/>
        </w:rPr>
        <w:t>2</w:t>
      </w:r>
      <w:r w:rsidR="00E973B1">
        <w:rPr>
          <w:rFonts w:ascii="Times New Roman" w:hAnsi="Times New Roman"/>
          <w:color w:val="000000"/>
          <w:szCs w:val="28"/>
        </w:rPr>
        <w:t>8</w:t>
      </w:r>
    </w:p>
    <w:p w:rsidR="00B66F25" w:rsidRPr="00A26673" w:rsidRDefault="00B66F25" w:rsidP="00B66F25">
      <w:pPr>
        <w:rPr>
          <w:rFonts w:ascii="Times New Roman" w:hAnsi="Times New Roman"/>
          <w:color w:val="000000"/>
          <w:szCs w:val="28"/>
        </w:rPr>
      </w:pPr>
      <w:r>
        <w:rPr>
          <w:rFonts w:ascii="Times New Roman" w:hAnsi="Times New Roman"/>
          <w:color w:val="000000"/>
          <w:szCs w:val="28"/>
        </w:rPr>
        <w:t>П</w:t>
      </w:r>
      <w:r w:rsidR="00325F8B">
        <w:rPr>
          <w:rFonts w:ascii="Times New Roman" w:hAnsi="Times New Roman"/>
          <w:color w:val="000000"/>
          <w:szCs w:val="28"/>
        </w:rPr>
        <w:t>риложение……………………………………………………………</w:t>
      </w:r>
      <w:r w:rsidR="00BB3402">
        <w:rPr>
          <w:rFonts w:ascii="Times New Roman" w:hAnsi="Times New Roman"/>
          <w:color w:val="000000"/>
          <w:szCs w:val="28"/>
        </w:rPr>
        <w:t>....</w:t>
      </w:r>
      <w:r w:rsidR="00E973B1">
        <w:rPr>
          <w:rFonts w:ascii="Times New Roman" w:hAnsi="Times New Roman"/>
          <w:color w:val="000000"/>
          <w:szCs w:val="28"/>
        </w:rPr>
        <w:t>29</w:t>
      </w:r>
    </w:p>
    <w:p w:rsidR="00DA0B8F" w:rsidRDefault="00B66F25" w:rsidP="00DA0B8F">
      <w:pPr>
        <w:ind w:right="71"/>
        <w:jc w:val="both"/>
        <w:rPr>
          <w:rFonts w:ascii="Times New Roman" w:hAnsi="Times New Roman"/>
          <w:b/>
          <w:sz w:val="32"/>
          <w:szCs w:val="32"/>
        </w:rPr>
      </w:pPr>
      <w:r>
        <w:rPr>
          <w:rFonts w:ascii="Times New Roman" w:hAnsi="Times New Roman"/>
          <w:b/>
          <w:sz w:val="32"/>
          <w:szCs w:val="32"/>
        </w:rPr>
        <w:br w:type="page"/>
      </w:r>
      <w:r w:rsidR="00DA0B8F" w:rsidRPr="00385F37">
        <w:rPr>
          <w:rFonts w:ascii="Times New Roman" w:hAnsi="Times New Roman"/>
          <w:b/>
          <w:sz w:val="32"/>
          <w:szCs w:val="32"/>
        </w:rPr>
        <w:lastRenderedPageBreak/>
        <w:t>Введение.</w:t>
      </w:r>
    </w:p>
    <w:p w:rsidR="00DA0B8F" w:rsidRDefault="00DA0B8F" w:rsidP="00DA0B8F">
      <w:pPr>
        <w:ind w:right="71"/>
        <w:jc w:val="both"/>
        <w:rPr>
          <w:rFonts w:ascii="Times New Roman" w:hAnsi="Times New Roman"/>
          <w:b/>
          <w:sz w:val="32"/>
          <w:szCs w:val="32"/>
        </w:rPr>
      </w:pPr>
    </w:p>
    <w:p w:rsidR="00DA0B8F" w:rsidRPr="00087898" w:rsidRDefault="00DA0B8F" w:rsidP="00DA0B8F">
      <w:pPr>
        <w:ind w:right="71" w:firstLine="567"/>
        <w:jc w:val="both"/>
        <w:rPr>
          <w:rFonts w:ascii="Times New Roman" w:hAnsi="Times New Roman"/>
          <w:szCs w:val="28"/>
        </w:rPr>
      </w:pPr>
      <w:r w:rsidRPr="00385F37">
        <w:rPr>
          <w:rFonts w:ascii="Times New Roman" w:hAnsi="Times New Roman"/>
          <w:szCs w:val="28"/>
        </w:rPr>
        <w:t>Каждому обществу, как и каждому человеку необходим светлый духовный идеал. Особенно остро о</w:t>
      </w:r>
      <w:r>
        <w:rPr>
          <w:rFonts w:ascii="Times New Roman" w:hAnsi="Times New Roman"/>
          <w:szCs w:val="28"/>
        </w:rPr>
        <w:t>бщество нуждается в нем в эпоху «трагических времен на Руси»</w:t>
      </w:r>
      <w:r w:rsidRPr="00385F37">
        <w:rPr>
          <w:rFonts w:ascii="Times New Roman" w:hAnsi="Times New Roman"/>
          <w:szCs w:val="28"/>
        </w:rPr>
        <w:t>. Что же служит нам, русским людям этим духовным идеалом, духовным стержнем, той силой, которая на протяжении целого тысячелетия сплачивала Русь перед лицом нашествий, смут, войн и других глобальных катаклиз</w:t>
      </w:r>
      <w:r>
        <w:rPr>
          <w:rFonts w:ascii="Times New Roman" w:hAnsi="Times New Roman"/>
          <w:szCs w:val="28"/>
        </w:rPr>
        <w:t>мов?</w:t>
      </w:r>
    </w:p>
    <w:p w:rsidR="00DA0B8F" w:rsidRPr="00385F37" w:rsidRDefault="00DA0B8F" w:rsidP="00DA0B8F">
      <w:pPr>
        <w:ind w:right="71" w:firstLine="709"/>
        <w:jc w:val="both"/>
        <w:rPr>
          <w:rFonts w:ascii="Times New Roman" w:hAnsi="Times New Roman"/>
          <w:szCs w:val="28"/>
        </w:rPr>
      </w:pPr>
      <w:r w:rsidRPr="00385F37">
        <w:rPr>
          <w:rFonts w:ascii="Times New Roman" w:hAnsi="Times New Roman"/>
          <w:szCs w:val="28"/>
        </w:rPr>
        <w:t>Несомненно</w:t>
      </w:r>
      <w:r>
        <w:rPr>
          <w:rFonts w:ascii="Times New Roman" w:hAnsi="Times New Roman"/>
          <w:szCs w:val="28"/>
        </w:rPr>
        <w:t>,</w:t>
      </w:r>
      <w:r w:rsidRPr="00385F37">
        <w:rPr>
          <w:rFonts w:ascii="Times New Roman" w:hAnsi="Times New Roman"/>
          <w:szCs w:val="28"/>
        </w:rPr>
        <w:t xml:space="preserve"> что такой связующей силой является православие, но не в том виде в каком оно пришло на Русь из Византии,</w:t>
      </w:r>
      <w:r>
        <w:rPr>
          <w:rFonts w:ascii="Times New Roman" w:hAnsi="Times New Roman"/>
          <w:szCs w:val="28"/>
        </w:rPr>
        <w:t xml:space="preserve"> </w:t>
      </w:r>
      <w:r w:rsidRPr="00385F37">
        <w:rPr>
          <w:rFonts w:ascii="Times New Roman" w:hAnsi="Times New Roman"/>
          <w:szCs w:val="28"/>
        </w:rPr>
        <w:t xml:space="preserve">а в том какой оно приобрело на Русской земле, с учетом национальных, политических и социально-экономических особенностей Древней Руси. Византийское православие пришло на Русь имея уже сформировавшийся пантеон христианских святых, к примеру, таких как </w:t>
      </w:r>
      <w:r>
        <w:rPr>
          <w:rFonts w:ascii="Times New Roman" w:hAnsi="Times New Roman"/>
          <w:szCs w:val="28"/>
        </w:rPr>
        <w:t>Георгий Победоносец</w:t>
      </w:r>
      <w:r w:rsidRPr="00385F37">
        <w:rPr>
          <w:rFonts w:ascii="Times New Roman" w:hAnsi="Times New Roman"/>
          <w:szCs w:val="28"/>
        </w:rPr>
        <w:t>,</w:t>
      </w:r>
      <w:r>
        <w:rPr>
          <w:rFonts w:ascii="Times New Roman" w:hAnsi="Times New Roman"/>
          <w:szCs w:val="28"/>
        </w:rPr>
        <w:t xml:space="preserve"> Николай Мирликийский,</w:t>
      </w:r>
      <w:r w:rsidRPr="00385F37">
        <w:rPr>
          <w:rFonts w:ascii="Times New Roman" w:hAnsi="Times New Roman"/>
          <w:szCs w:val="28"/>
        </w:rPr>
        <w:t xml:space="preserve"> Иоанн-креститель и других, глубоко почитаемых и поныне. К </w:t>
      </w:r>
      <w:r>
        <w:rPr>
          <w:rFonts w:ascii="Times New Roman" w:hAnsi="Times New Roman"/>
          <w:szCs w:val="28"/>
          <w:lang w:val="en-US"/>
        </w:rPr>
        <w:t>XI</w:t>
      </w:r>
      <w:r w:rsidRPr="00BB75DF">
        <w:rPr>
          <w:rFonts w:ascii="Times New Roman" w:hAnsi="Times New Roman"/>
          <w:szCs w:val="28"/>
        </w:rPr>
        <w:t xml:space="preserve"> </w:t>
      </w:r>
      <w:r w:rsidRPr="00385F37">
        <w:rPr>
          <w:rFonts w:ascii="Times New Roman" w:hAnsi="Times New Roman"/>
          <w:szCs w:val="28"/>
        </w:rPr>
        <w:t>веку христианство на Руси делало только первые шаги и для многих простых людей того времени еще не являлось источником веры. Ведь чтобы признать святость пришлых святых нужно было очень глубоко уверовать, проникнуться духом православной веры. Совсем другое дело, когда перед глазами есть пример в лице своего же, русского человека, иногда даже простолюдина, совершающего святое подвижничество. Тут уж уверует самый скептически настроенный по отношению к христианству человек. Таким образом</w:t>
      </w:r>
      <w:r w:rsidR="00DD0005">
        <w:rPr>
          <w:rFonts w:ascii="Times New Roman" w:hAnsi="Times New Roman"/>
          <w:szCs w:val="28"/>
        </w:rPr>
        <w:t>,</w:t>
      </w:r>
      <w:r w:rsidRPr="00385F37">
        <w:rPr>
          <w:rFonts w:ascii="Times New Roman" w:hAnsi="Times New Roman"/>
          <w:szCs w:val="28"/>
        </w:rPr>
        <w:t xml:space="preserve"> к концу </w:t>
      </w:r>
      <w:r>
        <w:rPr>
          <w:rFonts w:ascii="Times New Roman" w:hAnsi="Times New Roman"/>
          <w:szCs w:val="28"/>
          <w:lang w:val="en-US"/>
        </w:rPr>
        <w:t>XI</w:t>
      </w:r>
      <w:r w:rsidRPr="00BB75DF">
        <w:rPr>
          <w:rFonts w:ascii="Times New Roman" w:hAnsi="Times New Roman"/>
          <w:szCs w:val="28"/>
        </w:rPr>
        <w:t xml:space="preserve"> </w:t>
      </w:r>
      <w:r w:rsidRPr="00385F37">
        <w:rPr>
          <w:rFonts w:ascii="Times New Roman" w:hAnsi="Times New Roman"/>
          <w:szCs w:val="28"/>
        </w:rPr>
        <w:t>века начинает формироваться чисто русский пантеон святых, почитаемых и поныне наравне с общехристианскими святыми.</w:t>
      </w:r>
    </w:p>
    <w:p w:rsidR="00563BE5" w:rsidRPr="00563BE5" w:rsidRDefault="00981FC6" w:rsidP="00563BE5">
      <w:pPr>
        <w:ind w:right="71" w:firstLine="284"/>
        <w:jc w:val="both"/>
        <w:rPr>
          <w:rFonts w:ascii="Times New Roman" w:hAnsi="Times New Roman"/>
          <w:bCs/>
          <w:szCs w:val="28"/>
        </w:rPr>
      </w:pPr>
      <w:r w:rsidRPr="00981FC6">
        <w:rPr>
          <w:rFonts w:ascii="Times New Roman" w:hAnsi="Times New Roman"/>
          <w:bCs/>
          <w:szCs w:val="28"/>
        </w:rPr>
        <w:t xml:space="preserve">Актуальность данной темы заключается </w:t>
      </w:r>
      <w:r w:rsidR="00563BE5" w:rsidRPr="00563BE5">
        <w:rPr>
          <w:rFonts w:ascii="Times New Roman" w:hAnsi="Times New Roman"/>
          <w:bCs/>
          <w:szCs w:val="28"/>
        </w:rPr>
        <w:t xml:space="preserve">в интересе к </w:t>
      </w:r>
      <w:r w:rsidR="00563BE5" w:rsidRPr="00563BE5">
        <w:rPr>
          <w:rFonts w:ascii="Times New Roman" w:hAnsi="Times New Roman"/>
          <w:bCs/>
          <w:szCs w:val="28"/>
          <w:lang w:val="en-US"/>
        </w:rPr>
        <w:t>XIII</w:t>
      </w:r>
      <w:r w:rsidR="00563BE5" w:rsidRPr="00563BE5">
        <w:rPr>
          <w:rFonts w:ascii="Times New Roman" w:hAnsi="Times New Roman"/>
          <w:bCs/>
          <w:szCs w:val="28"/>
        </w:rPr>
        <w:t xml:space="preserve"> веку русской истории, к исторической роли Русской Православной Церкви, а так же и влиянию исконно русских святых</w:t>
      </w:r>
      <w:r w:rsidR="00563BE5">
        <w:rPr>
          <w:rFonts w:ascii="Times New Roman" w:hAnsi="Times New Roman"/>
          <w:bCs/>
          <w:szCs w:val="28"/>
        </w:rPr>
        <w:t xml:space="preserve"> </w:t>
      </w:r>
      <w:r w:rsidR="00563BE5" w:rsidRPr="00563BE5">
        <w:rPr>
          <w:rFonts w:ascii="Times New Roman" w:hAnsi="Times New Roman"/>
          <w:bCs/>
          <w:szCs w:val="28"/>
        </w:rPr>
        <w:t>(Александра Невского и Юрия Всеволодовича) на духовность и благочестие народа.</w:t>
      </w:r>
    </w:p>
    <w:p w:rsidR="00DA0B8F" w:rsidRPr="00385F37" w:rsidRDefault="00DA0B8F" w:rsidP="00981FC6">
      <w:pPr>
        <w:ind w:right="71" w:firstLine="284"/>
        <w:jc w:val="both"/>
        <w:rPr>
          <w:rFonts w:ascii="Times New Roman" w:hAnsi="Times New Roman"/>
          <w:szCs w:val="28"/>
        </w:rPr>
      </w:pPr>
      <w:r>
        <w:rPr>
          <w:rFonts w:ascii="Times New Roman" w:hAnsi="Times New Roman"/>
          <w:szCs w:val="28"/>
        </w:rPr>
        <w:t>Сегодня государство и церковь близки</w:t>
      </w:r>
      <w:r w:rsidR="00DD0005">
        <w:rPr>
          <w:rFonts w:ascii="Times New Roman" w:hAnsi="Times New Roman"/>
          <w:szCs w:val="28"/>
        </w:rPr>
        <w:t xml:space="preserve"> как никогда</w:t>
      </w:r>
      <w:r w:rsidR="00F63522">
        <w:rPr>
          <w:rFonts w:ascii="Times New Roman" w:hAnsi="Times New Roman"/>
          <w:szCs w:val="28"/>
        </w:rPr>
        <w:t xml:space="preserve"> </w:t>
      </w:r>
      <w:r w:rsidR="00DD0005">
        <w:rPr>
          <w:rFonts w:ascii="Times New Roman" w:hAnsi="Times New Roman"/>
          <w:szCs w:val="28"/>
        </w:rPr>
        <w:t xml:space="preserve"> за последние сто</w:t>
      </w:r>
      <w:r w:rsidR="00F63522">
        <w:rPr>
          <w:rFonts w:ascii="Times New Roman" w:hAnsi="Times New Roman"/>
          <w:szCs w:val="28"/>
        </w:rPr>
        <w:t xml:space="preserve"> лет. Так</w:t>
      </w:r>
      <w:r>
        <w:rPr>
          <w:rFonts w:ascii="Times New Roman" w:hAnsi="Times New Roman"/>
          <w:szCs w:val="28"/>
        </w:rPr>
        <w:t xml:space="preserve">же неофициальная государственная идеология испытывает достаточное влияние идеологии православной. И как уже было отмечено </w:t>
      </w:r>
      <w:r w:rsidR="00F63522">
        <w:rPr>
          <w:rFonts w:ascii="Times New Roman" w:hAnsi="Times New Roman"/>
          <w:szCs w:val="28"/>
        </w:rPr>
        <w:t xml:space="preserve"> ранее </w:t>
      </w:r>
      <w:r>
        <w:rPr>
          <w:rFonts w:ascii="Times New Roman" w:hAnsi="Times New Roman"/>
          <w:szCs w:val="28"/>
        </w:rPr>
        <w:t>духовный идеал очень по</w:t>
      </w:r>
      <w:r w:rsidR="00F63522">
        <w:rPr>
          <w:rFonts w:ascii="Times New Roman" w:hAnsi="Times New Roman"/>
          <w:szCs w:val="28"/>
        </w:rPr>
        <w:t>требен обществу в эпоху «</w:t>
      </w:r>
      <w:r>
        <w:rPr>
          <w:rFonts w:ascii="Times New Roman" w:hAnsi="Times New Roman"/>
          <w:szCs w:val="28"/>
        </w:rPr>
        <w:t>трагических времен на Руси». Не желая показаться пессимистом, следует все же отметить, что мы живем</w:t>
      </w:r>
      <w:r w:rsidR="00F63522">
        <w:rPr>
          <w:rFonts w:ascii="Times New Roman" w:hAnsi="Times New Roman"/>
          <w:szCs w:val="28"/>
        </w:rPr>
        <w:t>,</w:t>
      </w:r>
      <w:r>
        <w:rPr>
          <w:rFonts w:ascii="Times New Roman" w:hAnsi="Times New Roman"/>
          <w:szCs w:val="28"/>
        </w:rPr>
        <w:t xml:space="preserve"> если не в трагические времена, то во времена сложные и во многом переломные и сейчас, как никогда</w:t>
      </w:r>
      <w:r w:rsidR="00F63522">
        <w:rPr>
          <w:rFonts w:ascii="Times New Roman" w:hAnsi="Times New Roman"/>
          <w:szCs w:val="28"/>
        </w:rPr>
        <w:t>,</w:t>
      </w:r>
      <w:r>
        <w:rPr>
          <w:rFonts w:ascii="Times New Roman" w:hAnsi="Times New Roman"/>
          <w:szCs w:val="28"/>
        </w:rPr>
        <w:t xml:space="preserve"> требуется д</w:t>
      </w:r>
      <w:r w:rsidR="00F63522">
        <w:rPr>
          <w:rFonts w:ascii="Times New Roman" w:hAnsi="Times New Roman"/>
          <w:szCs w:val="28"/>
        </w:rPr>
        <w:t xml:space="preserve">уховный стержень общества. Им </w:t>
      </w:r>
      <w:r>
        <w:rPr>
          <w:rFonts w:ascii="Times New Roman" w:hAnsi="Times New Roman"/>
          <w:szCs w:val="28"/>
        </w:rPr>
        <w:t xml:space="preserve"> может стать вера</w:t>
      </w:r>
      <w:r w:rsidR="00F63522">
        <w:rPr>
          <w:rFonts w:ascii="Times New Roman" w:hAnsi="Times New Roman"/>
          <w:szCs w:val="28"/>
        </w:rPr>
        <w:t>. Как уже было сказано выше, вера</w:t>
      </w:r>
      <w:r>
        <w:rPr>
          <w:rFonts w:ascii="Times New Roman" w:hAnsi="Times New Roman"/>
          <w:szCs w:val="28"/>
        </w:rPr>
        <w:t xml:space="preserve"> лучше проникает в сердца людей, когда обладает ярким образом религиозного подвижничества. Это опять же </w:t>
      </w:r>
      <w:r w:rsidR="00F63522">
        <w:rPr>
          <w:rFonts w:ascii="Times New Roman" w:hAnsi="Times New Roman"/>
          <w:szCs w:val="28"/>
        </w:rPr>
        <w:t xml:space="preserve"> </w:t>
      </w:r>
      <w:r>
        <w:rPr>
          <w:rFonts w:ascii="Times New Roman" w:hAnsi="Times New Roman"/>
          <w:szCs w:val="28"/>
        </w:rPr>
        <w:t>актуально для сегодняшнего общества, ведь несколько поколений его воспит</w:t>
      </w:r>
      <w:r w:rsidR="00F63522">
        <w:rPr>
          <w:rFonts w:ascii="Times New Roman" w:hAnsi="Times New Roman"/>
          <w:szCs w:val="28"/>
        </w:rPr>
        <w:t>аны в духе атеизма.   Формирование</w:t>
      </w:r>
      <w:r>
        <w:rPr>
          <w:rFonts w:ascii="Times New Roman" w:hAnsi="Times New Roman"/>
          <w:szCs w:val="28"/>
        </w:rPr>
        <w:t xml:space="preserve"> пантеона </w:t>
      </w:r>
      <w:r w:rsidR="00F63522">
        <w:rPr>
          <w:rFonts w:ascii="Times New Roman" w:hAnsi="Times New Roman"/>
          <w:szCs w:val="28"/>
        </w:rPr>
        <w:t xml:space="preserve">исконно русских православных </w:t>
      </w:r>
      <w:r>
        <w:rPr>
          <w:rFonts w:ascii="Times New Roman" w:hAnsi="Times New Roman"/>
          <w:szCs w:val="28"/>
        </w:rPr>
        <w:t>свят</w:t>
      </w:r>
      <w:r w:rsidR="00F63522">
        <w:rPr>
          <w:rFonts w:ascii="Times New Roman" w:hAnsi="Times New Roman"/>
          <w:szCs w:val="28"/>
        </w:rPr>
        <w:t xml:space="preserve">ых </w:t>
      </w:r>
      <w:r>
        <w:rPr>
          <w:rFonts w:ascii="Times New Roman" w:hAnsi="Times New Roman"/>
          <w:szCs w:val="28"/>
        </w:rPr>
        <w:t>способствует консолидации обще</w:t>
      </w:r>
      <w:r w:rsidR="00F63522">
        <w:rPr>
          <w:rFonts w:ascii="Times New Roman" w:hAnsi="Times New Roman"/>
          <w:szCs w:val="28"/>
        </w:rPr>
        <w:t>ства и его духовности</w:t>
      </w:r>
      <w:r w:rsidR="008C5A32">
        <w:rPr>
          <w:rFonts w:ascii="Times New Roman" w:hAnsi="Times New Roman"/>
          <w:szCs w:val="28"/>
        </w:rPr>
        <w:t>.</w:t>
      </w:r>
    </w:p>
    <w:p w:rsidR="008961BB" w:rsidRPr="008961BB" w:rsidRDefault="00DA0B8F" w:rsidP="006B4CE0">
      <w:pPr>
        <w:spacing w:before="100" w:beforeAutospacing="1" w:after="100" w:afterAutospacing="1"/>
        <w:jc w:val="both"/>
        <w:rPr>
          <w:rFonts w:ascii="Times New Roman" w:hAnsi="Times New Roman"/>
          <w:color w:val="000000"/>
          <w:szCs w:val="28"/>
        </w:rPr>
      </w:pPr>
      <w:r w:rsidRPr="00385F37">
        <w:rPr>
          <w:rFonts w:ascii="Times New Roman" w:hAnsi="Times New Roman"/>
          <w:color w:val="000000"/>
          <w:szCs w:val="28"/>
          <w:lang w:eastAsia="ru-RU"/>
        </w:rPr>
        <w:t>Цель работы:</w:t>
      </w:r>
      <w:r w:rsidRPr="00BB75DF">
        <w:rPr>
          <w:rFonts w:ascii="Times New Roman" w:hAnsi="Times New Roman"/>
          <w:color w:val="000000"/>
          <w:szCs w:val="28"/>
          <w:lang w:eastAsia="ru-RU"/>
        </w:rPr>
        <w:t xml:space="preserve"> </w:t>
      </w:r>
      <w:r w:rsidR="006B4CE0">
        <w:rPr>
          <w:rFonts w:ascii="Times New Roman" w:hAnsi="Times New Roman"/>
          <w:bCs/>
          <w:color w:val="000000"/>
          <w:szCs w:val="28"/>
        </w:rPr>
        <w:t xml:space="preserve"> показать, что милосердие, </w:t>
      </w:r>
      <w:r w:rsidR="008961BB" w:rsidRPr="008961BB">
        <w:rPr>
          <w:rFonts w:ascii="Times New Roman" w:hAnsi="Times New Roman"/>
          <w:bCs/>
          <w:color w:val="000000"/>
          <w:szCs w:val="28"/>
        </w:rPr>
        <w:t>благоверие</w:t>
      </w:r>
      <w:r w:rsidR="006B4CE0">
        <w:rPr>
          <w:rFonts w:ascii="Times New Roman" w:hAnsi="Times New Roman"/>
          <w:bCs/>
          <w:color w:val="000000"/>
          <w:szCs w:val="28"/>
        </w:rPr>
        <w:t xml:space="preserve">, </w:t>
      </w:r>
      <w:r w:rsidR="008961BB" w:rsidRPr="008961BB">
        <w:rPr>
          <w:rFonts w:ascii="Times New Roman" w:hAnsi="Times New Roman"/>
          <w:bCs/>
          <w:color w:val="000000"/>
          <w:szCs w:val="28"/>
        </w:rPr>
        <w:t xml:space="preserve"> </w:t>
      </w:r>
      <w:r w:rsidR="006B4CE0" w:rsidRPr="008961BB">
        <w:rPr>
          <w:rFonts w:ascii="Times New Roman" w:hAnsi="Times New Roman"/>
          <w:bCs/>
          <w:color w:val="000000"/>
          <w:szCs w:val="28"/>
        </w:rPr>
        <w:t xml:space="preserve">стремление отдать жизнь во благо Родины и веры </w:t>
      </w:r>
      <w:r w:rsidR="008961BB" w:rsidRPr="008961BB">
        <w:rPr>
          <w:rFonts w:ascii="Times New Roman" w:hAnsi="Times New Roman"/>
          <w:bCs/>
          <w:color w:val="000000"/>
          <w:szCs w:val="28"/>
        </w:rPr>
        <w:t>были наследственными и отличительными чертами потомков Владимира Мономаха: дяди и племянника (Юрия Всеволодов</w:t>
      </w:r>
      <w:r w:rsidR="006B4CE0">
        <w:rPr>
          <w:rFonts w:ascii="Times New Roman" w:hAnsi="Times New Roman"/>
          <w:bCs/>
          <w:color w:val="000000"/>
          <w:szCs w:val="28"/>
        </w:rPr>
        <w:t>ича и Александра Ярославовича).</w:t>
      </w:r>
    </w:p>
    <w:p w:rsidR="00DA0B8F" w:rsidRDefault="00DA0B8F" w:rsidP="00DA0B8F">
      <w:pPr>
        <w:spacing w:before="100" w:beforeAutospacing="1" w:after="100" w:afterAutospacing="1"/>
        <w:rPr>
          <w:rFonts w:ascii="Times New Roman" w:hAnsi="Times New Roman"/>
          <w:color w:val="000000"/>
          <w:szCs w:val="28"/>
          <w:lang w:eastAsia="ru-RU"/>
        </w:rPr>
      </w:pPr>
      <w:r>
        <w:rPr>
          <w:rFonts w:ascii="Times New Roman" w:hAnsi="Times New Roman"/>
          <w:color w:val="000000"/>
          <w:szCs w:val="28"/>
          <w:lang w:eastAsia="ru-RU"/>
        </w:rPr>
        <w:t xml:space="preserve">Задачи работы: </w:t>
      </w:r>
    </w:p>
    <w:p w:rsidR="00DA0B8F" w:rsidRDefault="00DA0B8F" w:rsidP="00DA0B8F">
      <w:pPr>
        <w:numPr>
          <w:ilvl w:val="0"/>
          <w:numId w:val="2"/>
        </w:numPr>
        <w:spacing w:before="100" w:beforeAutospacing="1" w:after="100" w:afterAutospacing="1"/>
        <w:rPr>
          <w:rFonts w:ascii="Times New Roman" w:hAnsi="Times New Roman"/>
          <w:color w:val="000000"/>
          <w:szCs w:val="28"/>
          <w:lang w:eastAsia="ru-RU"/>
        </w:rPr>
      </w:pPr>
      <w:r>
        <w:rPr>
          <w:rFonts w:ascii="Times New Roman" w:hAnsi="Times New Roman"/>
          <w:color w:val="000000"/>
          <w:szCs w:val="28"/>
          <w:lang w:eastAsia="ru-RU"/>
        </w:rPr>
        <w:t>Изучить жизнь и де</w:t>
      </w:r>
      <w:r w:rsidR="00D25924">
        <w:rPr>
          <w:rFonts w:ascii="Times New Roman" w:hAnsi="Times New Roman"/>
          <w:color w:val="000000"/>
          <w:szCs w:val="28"/>
          <w:lang w:eastAsia="ru-RU"/>
        </w:rPr>
        <w:t>ятельность Александра Невского.</w:t>
      </w:r>
    </w:p>
    <w:p w:rsidR="00DA0B8F" w:rsidRDefault="00DA0B8F" w:rsidP="00DA0B8F">
      <w:pPr>
        <w:numPr>
          <w:ilvl w:val="0"/>
          <w:numId w:val="2"/>
        </w:numPr>
        <w:spacing w:before="100" w:beforeAutospacing="1" w:after="100" w:afterAutospacing="1"/>
        <w:rPr>
          <w:rFonts w:ascii="Times New Roman" w:hAnsi="Times New Roman"/>
          <w:color w:val="000000"/>
          <w:szCs w:val="28"/>
          <w:lang w:eastAsia="ru-RU"/>
        </w:rPr>
      </w:pPr>
      <w:r>
        <w:rPr>
          <w:rFonts w:ascii="Times New Roman" w:hAnsi="Times New Roman"/>
          <w:color w:val="000000"/>
          <w:szCs w:val="28"/>
          <w:lang w:eastAsia="ru-RU"/>
        </w:rPr>
        <w:t xml:space="preserve">Показать героическую судьбу </w:t>
      </w:r>
      <w:r w:rsidR="008F1DCF">
        <w:rPr>
          <w:rFonts w:ascii="Times New Roman" w:hAnsi="Times New Roman"/>
          <w:color w:val="000000"/>
          <w:szCs w:val="28"/>
          <w:lang w:eastAsia="ru-RU"/>
        </w:rPr>
        <w:t xml:space="preserve">Юрия </w:t>
      </w:r>
      <w:r>
        <w:rPr>
          <w:rFonts w:ascii="Times New Roman" w:hAnsi="Times New Roman"/>
          <w:color w:val="000000"/>
          <w:szCs w:val="28"/>
          <w:lang w:eastAsia="ru-RU"/>
        </w:rPr>
        <w:t>Всеволодовича.</w:t>
      </w:r>
    </w:p>
    <w:p w:rsidR="003549AA" w:rsidRPr="008961BB" w:rsidRDefault="003549AA" w:rsidP="008961BB">
      <w:pPr>
        <w:numPr>
          <w:ilvl w:val="0"/>
          <w:numId w:val="2"/>
        </w:numPr>
        <w:spacing w:before="100" w:beforeAutospacing="1"/>
        <w:jc w:val="both"/>
        <w:rPr>
          <w:rFonts w:ascii="Times New Roman" w:hAnsi="Times New Roman"/>
          <w:color w:val="000000"/>
          <w:szCs w:val="28"/>
          <w:lang w:eastAsia="ru-RU"/>
        </w:rPr>
      </w:pPr>
      <w:r w:rsidRPr="008961BB">
        <w:rPr>
          <w:rFonts w:ascii="Times New Roman" w:hAnsi="Times New Roman"/>
          <w:bCs/>
          <w:color w:val="000000"/>
          <w:szCs w:val="28"/>
          <w:lang w:eastAsia="ru-RU"/>
        </w:rPr>
        <w:t xml:space="preserve">Рассмотреть историю канонизации Благоверного князя Александра Невского и причисление в дальнейшем к лику святых Благоверного князя </w:t>
      </w:r>
      <w:r w:rsidR="008F1DCF">
        <w:rPr>
          <w:rFonts w:ascii="Times New Roman" w:hAnsi="Times New Roman"/>
          <w:bCs/>
          <w:color w:val="000000"/>
          <w:szCs w:val="28"/>
          <w:lang w:eastAsia="ru-RU"/>
        </w:rPr>
        <w:t>Юрия</w:t>
      </w:r>
      <w:r w:rsidRPr="008961BB">
        <w:rPr>
          <w:rFonts w:ascii="Times New Roman" w:hAnsi="Times New Roman"/>
          <w:bCs/>
          <w:color w:val="000000"/>
          <w:szCs w:val="28"/>
          <w:lang w:eastAsia="ru-RU"/>
        </w:rPr>
        <w:t xml:space="preserve"> Всеволодовича.</w:t>
      </w:r>
    </w:p>
    <w:p w:rsidR="00DA0B8F" w:rsidRPr="00145B3E" w:rsidRDefault="00457861" w:rsidP="00DA0B8F">
      <w:pPr>
        <w:spacing w:before="100" w:beforeAutospacing="1"/>
        <w:ind w:firstLine="360"/>
        <w:jc w:val="both"/>
      </w:pPr>
      <w:r>
        <w:rPr>
          <w:rFonts w:ascii="Times New Roman" w:hAnsi="Times New Roman"/>
          <w:color w:val="000000"/>
          <w:szCs w:val="28"/>
          <w:lang w:eastAsia="ru-RU"/>
        </w:rPr>
        <w:t>В работе использую</w:t>
      </w:r>
      <w:r w:rsidR="00DA0B8F">
        <w:rPr>
          <w:rFonts w:ascii="Times New Roman" w:hAnsi="Times New Roman"/>
          <w:color w:val="000000"/>
          <w:szCs w:val="28"/>
          <w:lang w:eastAsia="ru-RU"/>
        </w:rPr>
        <w:t xml:space="preserve">тся </w:t>
      </w:r>
      <w:r>
        <w:rPr>
          <w:rFonts w:ascii="Times New Roman" w:hAnsi="Times New Roman"/>
          <w:color w:val="000000"/>
          <w:szCs w:val="28"/>
          <w:lang w:eastAsia="ru-RU"/>
        </w:rPr>
        <w:t xml:space="preserve">такие </w:t>
      </w:r>
      <w:r w:rsidR="00DA0B8F">
        <w:rPr>
          <w:rFonts w:ascii="Times New Roman" w:hAnsi="Times New Roman"/>
          <w:color w:val="000000"/>
          <w:szCs w:val="28"/>
          <w:lang w:eastAsia="ru-RU"/>
        </w:rPr>
        <w:t>источники,</w:t>
      </w:r>
      <w:r w:rsidR="001D0AAC" w:rsidRPr="008F1DCF">
        <w:rPr>
          <w:rFonts w:ascii="Times New Roman" w:hAnsi="Times New Roman"/>
          <w:color w:val="000000"/>
          <w:szCs w:val="28"/>
          <w:lang w:eastAsia="ru-RU"/>
        </w:rPr>
        <w:t xml:space="preserve"> </w:t>
      </w:r>
      <w:r w:rsidR="001D0AAC">
        <w:rPr>
          <w:rFonts w:ascii="Times New Roman" w:hAnsi="Times New Roman"/>
          <w:color w:val="000000"/>
          <w:szCs w:val="28"/>
          <w:lang w:eastAsia="ru-RU"/>
        </w:rPr>
        <w:t>как</w:t>
      </w:r>
      <w:r w:rsidR="00DA0B8F">
        <w:rPr>
          <w:rFonts w:ascii="Times New Roman" w:hAnsi="Times New Roman"/>
          <w:szCs w:val="28"/>
        </w:rPr>
        <w:t xml:space="preserve"> </w:t>
      </w:r>
      <w:r w:rsidR="00DA0B8F">
        <w:rPr>
          <w:rFonts w:ascii="Times New Roman" w:hAnsi="Times New Roman"/>
          <w:color w:val="000000"/>
          <w:szCs w:val="28"/>
        </w:rPr>
        <w:t>«</w:t>
      </w:r>
      <w:r w:rsidR="00DA0B8F" w:rsidRPr="005C6FCC">
        <w:rPr>
          <w:rFonts w:ascii="Times New Roman" w:hAnsi="Times New Roman"/>
          <w:color w:val="000000"/>
          <w:szCs w:val="28"/>
        </w:rPr>
        <w:t>Плач вел. кн. Юрия Всеволодовича</w:t>
      </w:r>
      <w:r w:rsidR="00DA0B8F">
        <w:rPr>
          <w:rFonts w:ascii="Times New Roman" w:hAnsi="Times New Roman"/>
          <w:color w:val="000000"/>
          <w:szCs w:val="28"/>
        </w:rPr>
        <w:t>»</w:t>
      </w:r>
      <w:r w:rsidR="00DA0B8F" w:rsidRPr="005C6FCC">
        <w:rPr>
          <w:rFonts w:ascii="Times New Roman" w:hAnsi="Times New Roman"/>
          <w:color w:val="000000"/>
          <w:szCs w:val="28"/>
        </w:rPr>
        <w:t xml:space="preserve"> ИОРЯ</w:t>
      </w:r>
      <w:r w:rsidR="00DA0B8F">
        <w:rPr>
          <w:rFonts w:ascii="Times New Roman" w:hAnsi="Times New Roman"/>
          <w:color w:val="000000"/>
          <w:szCs w:val="28"/>
          <w:lang w:val="en-US"/>
        </w:rPr>
        <w:t>C</w:t>
      </w:r>
      <w:r w:rsidR="00DA0B8F" w:rsidRPr="009E36E9">
        <w:rPr>
          <w:rFonts w:ascii="Times New Roman" w:hAnsi="Times New Roman"/>
          <w:color w:val="000000"/>
          <w:szCs w:val="28"/>
        </w:rPr>
        <w:t xml:space="preserve"> 1</w:t>
      </w:r>
      <w:r w:rsidR="00DA0B8F">
        <w:rPr>
          <w:rFonts w:ascii="Times New Roman" w:hAnsi="Times New Roman"/>
          <w:color w:val="000000"/>
          <w:szCs w:val="28"/>
        </w:rPr>
        <w:t>903г.</w:t>
      </w:r>
      <w:r>
        <w:rPr>
          <w:rFonts w:ascii="Times New Roman" w:hAnsi="Times New Roman"/>
          <w:color w:val="000000"/>
          <w:szCs w:val="28"/>
        </w:rPr>
        <w:t>,</w:t>
      </w:r>
      <w:r w:rsidR="00DA0B8F">
        <w:rPr>
          <w:rFonts w:ascii="Times New Roman" w:hAnsi="Times New Roman"/>
          <w:color w:val="000000"/>
          <w:szCs w:val="28"/>
        </w:rPr>
        <w:t xml:space="preserve"> </w:t>
      </w:r>
      <w:r w:rsidR="00DA0B8F">
        <w:rPr>
          <w:rFonts w:ascii="Times New Roman" w:hAnsi="Times New Roman"/>
          <w:szCs w:val="28"/>
        </w:rPr>
        <w:t>«</w:t>
      </w:r>
      <w:r w:rsidR="00DA0B8F" w:rsidRPr="005C6FCC">
        <w:rPr>
          <w:rFonts w:ascii="Times New Roman" w:hAnsi="Times New Roman"/>
          <w:color w:val="000000"/>
          <w:szCs w:val="28"/>
        </w:rPr>
        <w:t xml:space="preserve">Судьба св. мощей </w:t>
      </w:r>
      <w:r w:rsidR="00DA0B8F">
        <w:rPr>
          <w:rFonts w:ascii="Times New Roman" w:hAnsi="Times New Roman"/>
          <w:color w:val="000000"/>
          <w:szCs w:val="28"/>
        </w:rPr>
        <w:t>русских угодников Божиих в XX в</w:t>
      </w:r>
      <w:r>
        <w:rPr>
          <w:rFonts w:ascii="Times New Roman" w:hAnsi="Times New Roman"/>
          <w:color w:val="000000"/>
          <w:szCs w:val="28"/>
        </w:rPr>
        <w:t>.</w:t>
      </w:r>
      <w:r w:rsidR="00DA0B8F">
        <w:rPr>
          <w:rFonts w:ascii="Times New Roman" w:hAnsi="Times New Roman"/>
          <w:color w:val="000000"/>
          <w:szCs w:val="28"/>
        </w:rPr>
        <w:t>»</w:t>
      </w:r>
      <w:r>
        <w:rPr>
          <w:rFonts w:ascii="Times New Roman" w:hAnsi="Times New Roman"/>
          <w:color w:val="000000"/>
          <w:szCs w:val="28"/>
        </w:rPr>
        <w:t>,</w:t>
      </w:r>
      <w:r w:rsidR="00DA0B8F" w:rsidRPr="005C6FCC">
        <w:rPr>
          <w:rFonts w:ascii="Times New Roman" w:hAnsi="Times New Roman"/>
          <w:color w:val="000000"/>
          <w:szCs w:val="28"/>
        </w:rPr>
        <w:t xml:space="preserve"> </w:t>
      </w:r>
      <w:r w:rsidR="00DA0B8F">
        <w:rPr>
          <w:rFonts w:ascii="Times New Roman" w:hAnsi="Times New Roman"/>
          <w:color w:val="000000"/>
          <w:szCs w:val="28"/>
        </w:rPr>
        <w:t>«</w:t>
      </w:r>
      <w:r w:rsidR="00DA0B8F" w:rsidRPr="005C6FCC">
        <w:rPr>
          <w:rFonts w:ascii="Times New Roman" w:hAnsi="Times New Roman"/>
          <w:color w:val="000000"/>
          <w:szCs w:val="28"/>
        </w:rPr>
        <w:t>Данил</w:t>
      </w:r>
      <w:r w:rsidR="00DA0B8F">
        <w:rPr>
          <w:rFonts w:ascii="Times New Roman" w:hAnsi="Times New Roman"/>
          <w:color w:val="000000"/>
          <w:szCs w:val="28"/>
        </w:rPr>
        <w:t>о</w:t>
      </w:r>
      <w:r w:rsidR="00DA0B8F" w:rsidRPr="005C6FCC">
        <w:rPr>
          <w:rFonts w:ascii="Times New Roman" w:hAnsi="Times New Roman"/>
          <w:color w:val="000000"/>
          <w:szCs w:val="28"/>
        </w:rPr>
        <w:t>вск</w:t>
      </w:r>
      <w:r w:rsidR="00DA0B8F">
        <w:rPr>
          <w:rFonts w:ascii="Times New Roman" w:hAnsi="Times New Roman"/>
          <w:color w:val="000000"/>
          <w:szCs w:val="28"/>
        </w:rPr>
        <w:t>ий благовестник»</w:t>
      </w:r>
      <w:r w:rsidR="00DA0B8F" w:rsidRPr="005C6FCC">
        <w:rPr>
          <w:rFonts w:ascii="Times New Roman" w:hAnsi="Times New Roman"/>
          <w:color w:val="000000"/>
          <w:szCs w:val="28"/>
        </w:rPr>
        <w:t xml:space="preserve"> 1998</w:t>
      </w:r>
      <w:r w:rsidR="00DA0B8F">
        <w:rPr>
          <w:rFonts w:ascii="Times New Roman" w:hAnsi="Times New Roman"/>
          <w:color w:val="000000"/>
          <w:szCs w:val="28"/>
        </w:rPr>
        <w:t>г.</w:t>
      </w:r>
      <w:r w:rsidR="00DA0B8F">
        <w:t xml:space="preserve"> </w:t>
      </w:r>
      <w:r w:rsidR="00DA0B8F">
        <w:rPr>
          <w:rFonts w:ascii="Times New Roman" w:hAnsi="Times New Roman"/>
          <w:color w:val="000000"/>
          <w:szCs w:val="28"/>
          <w:lang w:eastAsia="ru-RU"/>
        </w:rPr>
        <w:t>В первой главе рассматривается жизнь, великие подвиги Святого кн. мученика</w:t>
      </w:r>
      <w:r w:rsidR="00DA0B8F" w:rsidRPr="003B255A">
        <w:rPr>
          <w:rFonts w:ascii="Times New Roman" w:hAnsi="Times New Roman"/>
          <w:color w:val="000000"/>
          <w:szCs w:val="28"/>
          <w:lang w:eastAsia="ru-RU"/>
        </w:rPr>
        <w:t xml:space="preserve"> </w:t>
      </w:r>
      <w:r w:rsidR="00DA0B8F">
        <w:rPr>
          <w:rFonts w:ascii="Times New Roman" w:hAnsi="Times New Roman"/>
          <w:color w:val="000000"/>
          <w:szCs w:val="28"/>
          <w:lang w:eastAsia="ru-RU"/>
        </w:rPr>
        <w:t>Александра Нев</w:t>
      </w:r>
      <w:r>
        <w:rPr>
          <w:rFonts w:ascii="Times New Roman" w:hAnsi="Times New Roman"/>
          <w:color w:val="000000"/>
          <w:szCs w:val="28"/>
          <w:lang w:eastAsia="ru-RU"/>
        </w:rPr>
        <w:t>ского, так</w:t>
      </w:r>
      <w:r w:rsidR="00DA0B8F">
        <w:rPr>
          <w:rFonts w:ascii="Times New Roman" w:hAnsi="Times New Roman"/>
          <w:color w:val="000000"/>
          <w:szCs w:val="28"/>
          <w:lang w:eastAsia="ru-RU"/>
        </w:rPr>
        <w:t xml:space="preserve">же святость и его духовность. Роль князя, как в политической, </w:t>
      </w:r>
      <w:r>
        <w:rPr>
          <w:rFonts w:ascii="Times New Roman" w:hAnsi="Times New Roman"/>
          <w:color w:val="000000"/>
          <w:szCs w:val="28"/>
          <w:lang w:eastAsia="ru-RU"/>
        </w:rPr>
        <w:t xml:space="preserve">так и в </w:t>
      </w:r>
      <w:r w:rsidR="00DA0B8F">
        <w:rPr>
          <w:rFonts w:ascii="Times New Roman" w:hAnsi="Times New Roman"/>
          <w:color w:val="000000"/>
          <w:szCs w:val="28"/>
          <w:lang w:eastAsia="ru-RU"/>
        </w:rPr>
        <w:t>экономической и культурной жизни Руси. Во второй главе  рассматривается жизнь Святого кн. Георгия (Юрия) Всеволодо</w:t>
      </w:r>
      <w:r>
        <w:rPr>
          <w:rFonts w:ascii="Times New Roman" w:hAnsi="Times New Roman"/>
          <w:color w:val="000000"/>
          <w:szCs w:val="28"/>
          <w:lang w:eastAsia="ru-RU"/>
        </w:rPr>
        <w:t>вича как великомученика, отдавшего</w:t>
      </w:r>
      <w:r w:rsidR="00DA0B8F">
        <w:rPr>
          <w:rFonts w:ascii="Times New Roman" w:hAnsi="Times New Roman"/>
          <w:color w:val="000000"/>
          <w:szCs w:val="28"/>
          <w:lang w:eastAsia="ru-RU"/>
        </w:rPr>
        <w:t xml:space="preserve"> свою жизнь на реке Сити. </w:t>
      </w:r>
    </w:p>
    <w:p w:rsidR="00DA0B8F" w:rsidRPr="008961BB" w:rsidRDefault="008961BB" w:rsidP="00204293">
      <w:pPr>
        <w:spacing w:before="100" w:beforeAutospacing="1" w:after="100" w:afterAutospacing="1"/>
        <w:ind w:firstLine="284"/>
        <w:jc w:val="both"/>
        <w:rPr>
          <w:rFonts w:ascii="Times New Roman" w:hAnsi="Times New Roman"/>
          <w:color w:val="000000"/>
          <w:szCs w:val="28"/>
          <w:lang w:eastAsia="ru-RU"/>
        </w:rPr>
      </w:pPr>
      <w:r>
        <w:rPr>
          <w:rFonts w:ascii="Times New Roman" w:hAnsi="Times New Roman"/>
          <w:color w:val="000000"/>
          <w:szCs w:val="28"/>
          <w:lang w:eastAsia="ru-RU"/>
        </w:rPr>
        <w:t>История нашей Родины во многом трагична и полна подвигов</w:t>
      </w:r>
      <w:r w:rsidR="005F474E">
        <w:rPr>
          <w:rFonts w:ascii="Times New Roman" w:hAnsi="Times New Roman"/>
          <w:color w:val="000000"/>
          <w:szCs w:val="28"/>
          <w:lang w:eastAsia="ru-RU"/>
        </w:rPr>
        <w:t>,</w:t>
      </w:r>
      <w:r>
        <w:rPr>
          <w:rFonts w:ascii="Times New Roman" w:hAnsi="Times New Roman"/>
          <w:color w:val="000000"/>
          <w:szCs w:val="28"/>
          <w:lang w:eastAsia="ru-RU"/>
        </w:rPr>
        <w:t xml:space="preserve"> как духовных, так и ратных. Изучая средневековые Русские земли</w:t>
      </w:r>
      <w:r w:rsidR="005F474E">
        <w:rPr>
          <w:rFonts w:ascii="Times New Roman" w:hAnsi="Times New Roman"/>
          <w:color w:val="000000"/>
          <w:szCs w:val="28"/>
          <w:lang w:eastAsia="ru-RU"/>
        </w:rPr>
        <w:t>,</w:t>
      </w:r>
      <w:r>
        <w:rPr>
          <w:rFonts w:ascii="Times New Roman" w:hAnsi="Times New Roman"/>
          <w:color w:val="000000"/>
          <w:szCs w:val="28"/>
          <w:lang w:eastAsia="ru-RU"/>
        </w:rPr>
        <w:t xml:space="preserve"> не перестаем </w:t>
      </w:r>
      <w:r w:rsidR="005F474E">
        <w:rPr>
          <w:rFonts w:ascii="Times New Roman" w:hAnsi="Times New Roman"/>
          <w:color w:val="000000"/>
          <w:szCs w:val="28"/>
          <w:lang w:eastAsia="ru-RU"/>
        </w:rPr>
        <w:t>удивляться духовной мощи народа</w:t>
      </w:r>
      <w:r>
        <w:rPr>
          <w:rFonts w:ascii="Times New Roman" w:hAnsi="Times New Roman"/>
          <w:color w:val="000000"/>
          <w:szCs w:val="28"/>
          <w:lang w:eastAsia="ru-RU"/>
        </w:rPr>
        <w:t xml:space="preserve"> и людей</w:t>
      </w:r>
      <w:r w:rsidR="005F474E">
        <w:rPr>
          <w:rFonts w:ascii="Times New Roman" w:hAnsi="Times New Roman"/>
          <w:color w:val="000000"/>
          <w:szCs w:val="28"/>
          <w:lang w:eastAsia="ru-RU"/>
        </w:rPr>
        <w:t>,</w:t>
      </w:r>
      <w:r>
        <w:rPr>
          <w:rFonts w:ascii="Times New Roman" w:hAnsi="Times New Roman"/>
          <w:color w:val="000000"/>
          <w:szCs w:val="28"/>
          <w:lang w:eastAsia="ru-RU"/>
        </w:rPr>
        <w:t xml:space="preserve"> ведущих за собой этот народ. Только высоко харизматичные личности могли </w:t>
      </w:r>
      <w:r w:rsidR="00204293">
        <w:rPr>
          <w:rFonts w:ascii="Times New Roman" w:hAnsi="Times New Roman"/>
          <w:color w:val="000000"/>
          <w:szCs w:val="28"/>
          <w:lang w:eastAsia="ru-RU"/>
        </w:rPr>
        <w:t>послужить примером для духовного сплочения народа перед лицом тех опас</w:t>
      </w:r>
      <w:r w:rsidR="005F474E">
        <w:rPr>
          <w:rFonts w:ascii="Times New Roman" w:hAnsi="Times New Roman"/>
          <w:color w:val="000000"/>
          <w:szCs w:val="28"/>
          <w:lang w:eastAsia="ru-RU"/>
        </w:rPr>
        <w:t>ностей, которые выпали на долю р</w:t>
      </w:r>
      <w:r w:rsidR="00204293">
        <w:rPr>
          <w:rFonts w:ascii="Times New Roman" w:hAnsi="Times New Roman"/>
          <w:color w:val="000000"/>
          <w:szCs w:val="28"/>
          <w:lang w:eastAsia="ru-RU"/>
        </w:rPr>
        <w:t>усского народа. То</w:t>
      </w:r>
      <w:r w:rsidR="005F474E">
        <w:rPr>
          <w:rFonts w:ascii="Times New Roman" w:hAnsi="Times New Roman"/>
          <w:color w:val="000000"/>
          <w:szCs w:val="28"/>
          <w:lang w:eastAsia="ru-RU"/>
        </w:rPr>
        <w:t>лько великие люди</w:t>
      </w:r>
      <w:r w:rsidR="00204293">
        <w:rPr>
          <w:rFonts w:ascii="Times New Roman" w:hAnsi="Times New Roman"/>
          <w:color w:val="000000"/>
          <w:szCs w:val="28"/>
          <w:lang w:eastAsia="ru-RU"/>
        </w:rPr>
        <w:t xml:space="preserve"> м</w:t>
      </w:r>
      <w:r w:rsidR="005F474E">
        <w:rPr>
          <w:rFonts w:ascii="Times New Roman" w:hAnsi="Times New Roman"/>
          <w:color w:val="000000"/>
          <w:szCs w:val="28"/>
          <w:lang w:eastAsia="ru-RU"/>
        </w:rPr>
        <w:t>огли стоять у истоков создания в</w:t>
      </w:r>
      <w:r w:rsidR="00204293">
        <w:rPr>
          <w:rFonts w:ascii="Times New Roman" w:hAnsi="Times New Roman"/>
          <w:color w:val="000000"/>
          <w:szCs w:val="28"/>
          <w:lang w:eastAsia="ru-RU"/>
        </w:rPr>
        <w:t>еликого государства.  Такими были Благоверные князья Александр Невский и Юрий Всеволодович - они стоят в одном ряду с Ярославом Мудрым, Владимиром Мономахом, Андреем Боголюбским</w:t>
      </w:r>
      <w:r w:rsidR="000E0901">
        <w:rPr>
          <w:rFonts w:ascii="Times New Roman" w:hAnsi="Times New Roman"/>
          <w:color w:val="000000"/>
          <w:szCs w:val="28"/>
          <w:lang w:eastAsia="ru-RU"/>
        </w:rPr>
        <w:t>.</w:t>
      </w:r>
      <w:r w:rsidR="00204293">
        <w:rPr>
          <w:rFonts w:ascii="Times New Roman" w:hAnsi="Times New Roman"/>
          <w:color w:val="000000"/>
          <w:szCs w:val="28"/>
          <w:lang w:eastAsia="ru-RU"/>
        </w:rPr>
        <w:t xml:space="preserve"> </w:t>
      </w:r>
    </w:p>
    <w:p w:rsidR="00DA0B8F" w:rsidRDefault="00DA0B8F" w:rsidP="00204293">
      <w:pPr>
        <w:spacing w:before="100" w:beforeAutospacing="1" w:after="100" w:afterAutospacing="1"/>
        <w:rPr>
          <w:rFonts w:ascii="Times New Roman" w:hAnsi="Times New Roman"/>
          <w:i/>
          <w:color w:val="000000"/>
          <w:szCs w:val="28"/>
          <w:u w:val="single"/>
          <w:lang w:eastAsia="ru-RU"/>
        </w:rPr>
      </w:pPr>
    </w:p>
    <w:p w:rsidR="00981FC6" w:rsidRDefault="00981FC6" w:rsidP="00204293">
      <w:pPr>
        <w:spacing w:before="100" w:beforeAutospacing="1" w:after="100" w:afterAutospacing="1"/>
        <w:rPr>
          <w:rFonts w:ascii="Times New Roman" w:hAnsi="Times New Roman"/>
          <w:i/>
          <w:color w:val="000000"/>
          <w:szCs w:val="28"/>
          <w:u w:val="single"/>
          <w:lang w:eastAsia="ru-RU"/>
        </w:rPr>
      </w:pPr>
    </w:p>
    <w:p w:rsidR="00981FC6" w:rsidRDefault="00981FC6" w:rsidP="00204293">
      <w:pPr>
        <w:spacing w:before="100" w:beforeAutospacing="1" w:after="100" w:afterAutospacing="1"/>
        <w:rPr>
          <w:rFonts w:ascii="Times New Roman" w:hAnsi="Times New Roman"/>
          <w:i/>
          <w:color w:val="000000"/>
          <w:szCs w:val="28"/>
          <w:u w:val="single"/>
          <w:lang w:eastAsia="ru-RU"/>
        </w:rPr>
      </w:pPr>
    </w:p>
    <w:p w:rsidR="00DA0B8F" w:rsidRDefault="00DA0B8F" w:rsidP="00430602">
      <w:pPr>
        <w:spacing w:before="100" w:beforeAutospacing="1" w:after="100" w:afterAutospacing="1"/>
        <w:ind w:left="568"/>
        <w:jc w:val="center"/>
        <w:rPr>
          <w:rFonts w:ascii="Times New Roman" w:hAnsi="Times New Roman"/>
          <w:i/>
          <w:color w:val="000000"/>
          <w:szCs w:val="28"/>
          <w:u w:val="single"/>
          <w:lang w:eastAsia="ru-RU"/>
        </w:rPr>
      </w:pPr>
    </w:p>
    <w:p w:rsidR="00DA0B8F" w:rsidRDefault="00DA0B8F" w:rsidP="00DA0B8F">
      <w:pPr>
        <w:keepNext/>
        <w:keepLines/>
        <w:spacing w:before="100" w:beforeAutospacing="1" w:after="100" w:afterAutospacing="1"/>
        <w:jc w:val="center"/>
        <w:rPr>
          <w:rFonts w:ascii="Times New Roman" w:hAnsi="Times New Roman"/>
          <w:b/>
          <w:color w:val="000000"/>
          <w:sz w:val="32"/>
          <w:szCs w:val="32"/>
          <w:lang w:eastAsia="ru-RU"/>
        </w:rPr>
      </w:pPr>
      <w:r>
        <w:rPr>
          <w:rFonts w:ascii="Times New Roman" w:hAnsi="Times New Roman"/>
          <w:b/>
          <w:color w:val="000000"/>
          <w:sz w:val="32"/>
          <w:szCs w:val="32"/>
          <w:lang w:eastAsia="ru-RU"/>
        </w:rPr>
        <w:t>Святой князь Александр Невский</w:t>
      </w:r>
    </w:p>
    <w:p w:rsidR="00B66F25" w:rsidRPr="00B66F25" w:rsidRDefault="00B66F25" w:rsidP="00B66F25">
      <w:pPr>
        <w:keepNext/>
        <w:keepLines/>
        <w:spacing w:before="100" w:beforeAutospacing="1" w:after="100" w:afterAutospacing="1"/>
        <w:rPr>
          <w:rFonts w:ascii="Times New Roman" w:hAnsi="Times New Roman"/>
          <w:i/>
          <w:color w:val="000000"/>
          <w:szCs w:val="28"/>
          <w:u w:val="single"/>
          <w:lang w:eastAsia="ru-RU"/>
        </w:rPr>
      </w:pPr>
      <w:r w:rsidRPr="00B66F25">
        <w:rPr>
          <w:rFonts w:ascii="Times New Roman" w:hAnsi="Times New Roman"/>
          <w:i/>
          <w:color w:val="000000"/>
          <w:szCs w:val="28"/>
          <w:u w:val="single"/>
          <w:lang w:eastAsia="ru-RU"/>
        </w:rPr>
        <w:t>Ж</w:t>
      </w:r>
      <w:r>
        <w:rPr>
          <w:rFonts w:ascii="Times New Roman" w:hAnsi="Times New Roman"/>
          <w:i/>
          <w:color w:val="000000"/>
          <w:szCs w:val="28"/>
          <w:u w:val="single"/>
          <w:lang w:eastAsia="ru-RU"/>
        </w:rPr>
        <w:t>итие Святого к</w:t>
      </w:r>
      <w:r w:rsidRPr="00B66F25">
        <w:rPr>
          <w:rFonts w:ascii="Times New Roman" w:hAnsi="Times New Roman"/>
          <w:i/>
          <w:color w:val="000000"/>
          <w:szCs w:val="28"/>
          <w:u w:val="single"/>
          <w:lang w:eastAsia="ru-RU"/>
        </w:rPr>
        <w:t>нязя Александра Невского</w:t>
      </w:r>
    </w:p>
    <w:p w:rsidR="00430602" w:rsidRDefault="00430602" w:rsidP="00430602">
      <w:pPr>
        <w:spacing w:before="100" w:beforeAutospacing="1"/>
        <w:ind w:firstLine="567"/>
        <w:jc w:val="both"/>
        <w:rPr>
          <w:rFonts w:ascii="Times New Roman" w:hAnsi="Times New Roman"/>
          <w:color w:val="000000"/>
          <w:szCs w:val="28"/>
          <w:lang w:eastAsia="ru-RU"/>
        </w:rPr>
      </w:pPr>
      <w:r>
        <w:rPr>
          <w:rFonts w:ascii="Times New Roman" w:hAnsi="Times New Roman"/>
          <w:color w:val="000000"/>
          <w:szCs w:val="28"/>
          <w:lang w:eastAsia="ru-RU"/>
        </w:rPr>
        <w:t>Пример самоотверженной жизни во имя Родины стал образцом для подражания на века вперед. Александр Невский стал образом князя заступника, князя святого воина, этакого русского Георгия Победоносца. Таким образом, Александр Невский – пример канонизации благоверного и религиозного правителя.</w:t>
      </w:r>
    </w:p>
    <w:p w:rsidR="00B645FB" w:rsidRDefault="00430602" w:rsidP="00B645FB">
      <w:pPr>
        <w:ind w:firstLine="284"/>
        <w:jc w:val="both"/>
        <w:rPr>
          <w:rFonts w:ascii="Times New Roman" w:hAnsi="Times New Roman"/>
          <w:color w:val="000000"/>
          <w:szCs w:val="28"/>
        </w:rPr>
      </w:pPr>
      <w:r w:rsidRPr="006A0BE0">
        <w:rPr>
          <w:rFonts w:ascii="Times New Roman" w:hAnsi="Times New Roman"/>
          <w:color w:val="000000"/>
          <w:szCs w:val="28"/>
        </w:rPr>
        <w:t xml:space="preserve">Святой </w:t>
      </w:r>
      <w:r w:rsidR="00B645FB">
        <w:rPr>
          <w:rFonts w:ascii="Times New Roman" w:hAnsi="Times New Roman"/>
          <w:color w:val="000000"/>
          <w:szCs w:val="28"/>
        </w:rPr>
        <w:t>Б</w:t>
      </w:r>
      <w:r w:rsidRPr="006A0BE0">
        <w:rPr>
          <w:rFonts w:ascii="Times New Roman" w:hAnsi="Times New Roman"/>
          <w:color w:val="000000"/>
          <w:szCs w:val="28"/>
        </w:rPr>
        <w:t xml:space="preserve">лаговерный великий князь Александр Ярославич родился </w:t>
      </w:r>
      <w:r w:rsidR="006D1B82">
        <w:rPr>
          <w:rFonts w:ascii="Times New Roman" w:hAnsi="Times New Roman"/>
          <w:color w:val="000000"/>
          <w:szCs w:val="28"/>
        </w:rPr>
        <w:t xml:space="preserve">30 мая 1219г. </w:t>
      </w:r>
      <w:r w:rsidRPr="006A0BE0">
        <w:rPr>
          <w:rFonts w:ascii="Times New Roman" w:hAnsi="Times New Roman"/>
          <w:color w:val="000000"/>
          <w:szCs w:val="28"/>
        </w:rPr>
        <w:t> </w:t>
      </w:r>
      <w:r w:rsidR="00B645FB">
        <w:rPr>
          <w:rFonts w:ascii="Times New Roman" w:hAnsi="Times New Roman"/>
          <w:color w:val="000000"/>
          <w:szCs w:val="28"/>
        </w:rPr>
        <w:t xml:space="preserve">в городе </w:t>
      </w:r>
      <w:r w:rsidR="006D1B82">
        <w:rPr>
          <w:rFonts w:ascii="Times New Roman" w:hAnsi="Times New Roman"/>
          <w:color w:val="000000"/>
          <w:szCs w:val="28"/>
        </w:rPr>
        <w:t xml:space="preserve"> </w:t>
      </w:r>
      <w:r w:rsidR="00B645FB">
        <w:rPr>
          <w:rFonts w:ascii="Times New Roman" w:hAnsi="Times New Roman"/>
          <w:color w:val="000000"/>
          <w:szCs w:val="28"/>
        </w:rPr>
        <w:t>Переяславле–Залесском.</w:t>
      </w:r>
      <w:r w:rsidRPr="006A0BE0">
        <w:rPr>
          <w:rFonts w:ascii="Times New Roman" w:hAnsi="Times New Roman"/>
          <w:color w:val="000000"/>
          <w:szCs w:val="28"/>
        </w:rPr>
        <w:t xml:space="preserve">    </w:t>
      </w:r>
    </w:p>
    <w:p w:rsidR="00B645FB" w:rsidRDefault="00B645FB" w:rsidP="00B645FB">
      <w:pPr>
        <w:jc w:val="both"/>
        <w:rPr>
          <w:rFonts w:ascii="Times New Roman" w:hAnsi="Times New Roman"/>
          <w:color w:val="000000"/>
          <w:szCs w:val="28"/>
        </w:rPr>
      </w:pPr>
      <w:r>
        <w:rPr>
          <w:rFonts w:ascii="Times New Roman" w:hAnsi="Times New Roman"/>
          <w:color w:val="000000"/>
          <w:szCs w:val="28"/>
        </w:rPr>
        <w:t xml:space="preserve">     </w:t>
      </w:r>
      <w:r w:rsidR="00430602" w:rsidRPr="006A0BE0">
        <w:rPr>
          <w:rFonts w:ascii="Times New Roman" w:hAnsi="Times New Roman"/>
          <w:color w:val="000000"/>
          <w:szCs w:val="28"/>
        </w:rPr>
        <w:t xml:space="preserve">Отец Александра Ярославича, великий князь Ярослав Всеволодович, по отзывам его современников, был кроткий, милостивый, благочестивый, всеми любимый князь. Мать </w:t>
      </w:r>
      <w:r>
        <w:rPr>
          <w:rFonts w:ascii="Times New Roman" w:hAnsi="Times New Roman"/>
          <w:color w:val="000000"/>
          <w:szCs w:val="28"/>
        </w:rPr>
        <w:t>Б</w:t>
      </w:r>
      <w:r w:rsidR="00430602" w:rsidRPr="006A0BE0">
        <w:rPr>
          <w:rFonts w:ascii="Times New Roman" w:hAnsi="Times New Roman"/>
          <w:color w:val="000000"/>
          <w:szCs w:val="28"/>
        </w:rPr>
        <w:t>лаговерного Александра, благоверная княгиня Феодосия, своим благочестием и подвижничеством еще при жизни своей приобрела от современников имя святой княгини. Под надзором благочестивых, нежно любивших его родителей и проходили детские годы жизни</w:t>
      </w:r>
      <w:r>
        <w:rPr>
          <w:rFonts w:ascii="Times New Roman" w:hAnsi="Times New Roman"/>
          <w:color w:val="000000"/>
          <w:szCs w:val="28"/>
        </w:rPr>
        <w:t xml:space="preserve"> </w:t>
      </w:r>
      <w:r w:rsidR="00817078">
        <w:rPr>
          <w:rFonts w:ascii="Times New Roman" w:hAnsi="Times New Roman"/>
          <w:color w:val="000000"/>
          <w:szCs w:val="28"/>
        </w:rPr>
        <w:t>Б</w:t>
      </w:r>
      <w:r w:rsidR="00430602" w:rsidRPr="006A0BE0">
        <w:rPr>
          <w:rFonts w:ascii="Times New Roman" w:hAnsi="Times New Roman"/>
          <w:color w:val="000000"/>
          <w:szCs w:val="28"/>
        </w:rPr>
        <w:t>л</w:t>
      </w:r>
      <w:r>
        <w:rPr>
          <w:rFonts w:ascii="Times New Roman" w:hAnsi="Times New Roman"/>
          <w:color w:val="000000"/>
          <w:szCs w:val="28"/>
        </w:rPr>
        <w:t xml:space="preserve">аговерного </w:t>
      </w:r>
      <w:r w:rsidR="00430602" w:rsidRPr="006A0BE0">
        <w:rPr>
          <w:rFonts w:ascii="Times New Roman" w:hAnsi="Times New Roman"/>
          <w:color w:val="000000"/>
          <w:szCs w:val="28"/>
        </w:rPr>
        <w:t>князя</w:t>
      </w:r>
      <w:r>
        <w:rPr>
          <w:rFonts w:ascii="Times New Roman" w:hAnsi="Times New Roman"/>
          <w:color w:val="000000"/>
          <w:szCs w:val="28"/>
        </w:rPr>
        <w:t xml:space="preserve"> </w:t>
      </w:r>
      <w:r w:rsidR="00430602" w:rsidRPr="006A0BE0">
        <w:rPr>
          <w:rFonts w:ascii="Times New Roman" w:hAnsi="Times New Roman"/>
          <w:color w:val="000000"/>
          <w:szCs w:val="28"/>
        </w:rPr>
        <w:t xml:space="preserve">Александра.     </w:t>
      </w:r>
    </w:p>
    <w:p w:rsidR="00B645FB" w:rsidRPr="00153C32" w:rsidRDefault="00B645FB" w:rsidP="00B645FB">
      <w:pPr>
        <w:jc w:val="both"/>
        <w:rPr>
          <w:rFonts w:ascii="Times New Roman" w:hAnsi="Times New Roman"/>
          <w:color w:val="000000"/>
          <w:szCs w:val="28"/>
          <w:lang w:val="en-US"/>
        </w:rPr>
      </w:pPr>
      <w:r>
        <w:rPr>
          <w:rFonts w:ascii="Times New Roman" w:hAnsi="Times New Roman"/>
          <w:color w:val="000000"/>
          <w:szCs w:val="28"/>
        </w:rPr>
        <w:t xml:space="preserve">      </w:t>
      </w:r>
      <w:r w:rsidR="00430602" w:rsidRPr="006A0BE0">
        <w:rPr>
          <w:rFonts w:ascii="Times New Roman" w:hAnsi="Times New Roman"/>
          <w:color w:val="000000"/>
          <w:szCs w:val="28"/>
        </w:rPr>
        <w:t xml:space="preserve">По тогдашнему обычаю его рано начали учить, и так как при воспитании больше всего заботились тогда о развитии в душе ребенка страха Божия и благочестия, то и учили </w:t>
      </w:r>
      <w:r w:rsidR="00817078">
        <w:rPr>
          <w:rFonts w:ascii="Times New Roman" w:hAnsi="Times New Roman"/>
          <w:color w:val="000000"/>
          <w:szCs w:val="28"/>
        </w:rPr>
        <w:t>Б</w:t>
      </w:r>
      <w:r w:rsidR="00430602" w:rsidRPr="006A0BE0">
        <w:rPr>
          <w:rFonts w:ascii="Times New Roman" w:hAnsi="Times New Roman"/>
          <w:color w:val="000000"/>
          <w:szCs w:val="28"/>
        </w:rPr>
        <w:t>лаговерного князя прежде всего священным книгам — Евангелию, Псалтири, любимой в святой Руси священной книге, в мудрых словах которой наши благочестивые князья искали и находили себе утешение в самые тяжелые минуты своей жизни, когда ни от кого, кроме Господа, нельзя было ожидать ни помощи, ни утешения.</w:t>
      </w:r>
      <w:r w:rsidR="00430602" w:rsidRPr="006A0BE0">
        <w:rPr>
          <w:rFonts w:ascii="Times New Roman" w:hAnsi="Times New Roman"/>
          <w:color w:val="000000"/>
          <w:szCs w:val="28"/>
        </w:rPr>
        <w:br/>
        <w:t xml:space="preserve">     Господь с детских дней готовил в </w:t>
      </w:r>
      <w:r w:rsidR="00817078">
        <w:rPr>
          <w:rFonts w:ascii="Times New Roman" w:hAnsi="Times New Roman"/>
          <w:color w:val="000000"/>
          <w:szCs w:val="28"/>
        </w:rPr>
        <w:t>Бл</w:t>
      </w:r>
      <w:r w:rsidR="00430602" w:rsidRPr="006A0BE0">
        <w:rPr>
          <w:rFonts w:ascii="Times New Roman" w:hAnsi="Times New Roman"/>
          <w:color w:val="000000"/>
          <w:szCs w:val="28"/>
        </w:rPr>
        <w:t>аговерном князе Александре светильник, горящий верою и добродетелями. По свидетельству древнего описателя жизни благоверного князя, никогда он не предавался детским забавам и развлечениям. Любимым его занятием было чтение священных книг, любимым отдыхом — пламенная молитва к Господу, пример которой он постоянно наблюдал в лице своей благочестивой матери. Пением церковных песнопений услаждал он свою душу,</w:t>
      </w:r>
      <w:r>
        <w:rPr>
          <w:rFonts w:ascii="Times New Roman" w:hAnsi="Times New Roman"/>
          <w:color w:val="000000"/>
          <w:szCs w:val="28"/>
        </w:rPr>
        <w:t xml:space="preserve"> постом и воздержанием укреплял и развивал свои телесные силы.</w:t>
      </w:r>
      <w:r w:rsidR="00430602" w:rsidRPr="006A0BE0">
        <w:rPr>
          <w:rFonts w:ascii="Times New Roman" w:hAnsi="Times New Roman"/>
          <w:color w:val="000000"/>
          <w:szCs w:val="28"/>
        </w:rPr>
        <w:t xml:space="preserve"> </w:t>
      </w:r>
      <w:r w:rsidR="008C5A32">
        <w:rPr>
          <w:rFonts w:ascii="Times New Roman" w:hAnsi="Times New Roman"/>
          <w:color w:val="000000"/>
          <w:szCs w:val="28"/>
          <w:lang w:val="en-US"/>
        </w:rPr>
        <w:t>[2</w:t>
      </w:r>
      <w:r w:rsidR="008C5A32">
        <w:rPr>
          <w:rFonts w:ascii="Times New Roman" w:hAnsi="Times New Roman"/>
          <w:color w:val="000000"/>
          <w:szCs w:val="28"/>
        </w:rPr>
        <w:t>8</w:t>
      </w:r>
      <w:r w:rsidR="001D0AAC">
        <w:rPr>
          <w:rFonts w:ascii="Times New Roman" w:hAnsi="Times New Roman"/>
          <w:color w:val="000000"/>
          <w:szCs w:val="28"/>
          <w:lang w:val="en-US"/>
        </w:rPr>
        <w:t>.1</w:t>
      </w:r>
      <w:r w:rsidR="00153C32">
        <w:rPr>
          <w:rFonts w:ascii="Times New Roman" w:hAnsi="Times New Roman"/>
          <w:color w:val="000000"/>
          <w:szCs w:val="28"/>
          <w:lang w:val="en-US"/>
        </w:rPr>
        <w:t>]</w:t>
      </w:r>
    </w:p>
    <w:p w:rsidR="00B645FB" w:rsidRDefault="00430602" w:rsidP="00B645FB">
      <w:pPr>
        <w:ind w:firstLine="284"/>
        <w:jc w:val="both"/>
        <w:rPr>
          <w:rFonts w:ascii="Times New Roman" w:hAnsi="Times New Roman"/>
          <w:color w:val="000000"/>
          <w:szCs w:val="28"/>
        </w:rPr>
      </w:pPr>
      <w:r w:rsidRPr="006A0BE0">
        <w:rPr>
          <w:rFonts w:ascii="Times New Roman" w:hAnsi="Times New Roman"/>
          <w:color w:val="000000"/>
          <w:szCs w:val="28"/>
        </w:rPr>
        <w:t xml:space="preserve">Наряду с книжным обучением в княжеской древнерусской семье много внимания обращалось и на воспитание физическое: на развитие силы и ловкости, уменья владеть мечом и копьем, ездить на коне и т. п., так как князь должен был быть опытным не только в подвигах духовных, но и в подвигах ратных, должен быть не только воином Христовым, но и воином земным, уметь защитить святую Церковь и силою слова и, когда это требовалось, силою меча. И </w:t>
      </w:r>
      <w:r w:rsidR="00817078">
        <w:rPr>
          <w:rFonts w:ascii="Times New Roman" w:hAnsi="Times New Roman"/>
          <w:color w:val="000000"/>
          <w:szCs w:val="28"/>
        </w:rPr>
        <w:t>Б</w:t>
      </w:r>
      <w:r w:rsidRPr="006A0BE0">
        <w:rPr>
          <w:rFonts w:ascii="Times New Roman" w:hAnsi="Times New Roman"/>
          <w:color w:val="000000"/>
          <w:szCs w:val="28"/>
        </w:rPr>
        <w:t>лаговерный князь Александр, непобедимый витязь, как называли его современники, в совершенстве усвоил эту сторону княжеского воспитания и для своих соратников был не только руководителем, но и образцом ратной</w:t>
      </w:r>
      <w:r w:rsidR="002223DD">
        <w:rPr>
          <w:rFonts w:ascii="Times New Roman" w:hAnsi="Times New Roman"/>
          <w:color w:val="000000"/>
          <w:szCs w:val="28"/>
        </w:rPr>
        <w:t xml:space="preserve"> доблести. </w:t>
      </w:r>
      <w:r w:rsidRPr="006A0BE0">
        <w:rPr>
          <w:rFonts w:ascii="Times New Roman" w:hAnsi="Times New Roman"/>
          <w:color w:val="000000"/>
          <w:szCs w:val="28"/>
        </w:rPr>
        <w:t xml:space="preserve">Но недолго </w:t>
      </w:r>
      <w:r w:rsidR="00817078">
        <w:rPr>
          <w:rFonts w:ascii="Times New Roman" w:hAnsi="Times New Roman"/>
          <w:color w:val="000000"/>
          <w:szCs w:val="28"/>
        </w:rPr>
        <w:t>Б</w:t>
      </w:r>
      <w:r w:rsidRPr="006A0BE0">
        <w:rPr>
          <w:rFonts w:ascii="Times New Roman" w:hAnsi="Times New Roman"/>
          <w:color w:val="000000"/>
          <w:szCs w:val="28"/>
        </w:rPr>
        <w:t>лаговерному князю Александру пришлось жить под родительским кровом и попечением; очень рано пришлось ему вступить на самостоятельный жизненный путь.</w:t>
      </w:r>
      <w:r w:rsidRPr="006A0BE0">
        <w:rPr>
          <w:rFonts w:ascii="Times New Roman" w:hAnsi="Times New Roman"/>
          <w:color w:val="000000"/>
          <w:szCs w:val="28"/>
        </w:rPr>
        <w:br/>
        <w:t xml:space="preserve">     Богатый в то время Великий Новгород, владевший почти всем теперешним севером Руси, «вольный» город, сам предписывавший себе законы и порядки, сам выбиравший себе князей и удалявший их, — предложил княжеский стол отцу </w:t>
      </w:r>
      <w:r w:rsidR="00817078">
        <w:rPr>
          <w:rFonts w:ascii="Times New Roman" w:hAnsi="Times New Roman"/>
          <w:color w:val="000000"/>
          <w:szCs w:val="28"/>
        </w:rPr>
        <w:t>Б</w:t>
      </w:r>
      <w:r w:rsidRPr="006A0BE0">
        <w:rPr>
          <w:rFonts w:ascii="Times New Roman" w:hAnsi="Times New Roman"/>
          <w:color w:val="000000"/>
          <w:szCs w:val="28"/>
        </w:rPr>
        <w:t xml:space="preserve">лаговерного князя Александра Ярославу. Ярослав Всеволодович принял это предложение; но он не мог примириться с тем подчиненным положением, в каком находился князь у новгородцев. По примеру некоторых из своих предшественников он стремился усилить значение княжеской власти в Новгороде, устранить беспорядки в жизни этого вольного города и этим скоро вызвал против себя недовольство новгородцев. В </w:t>
      </w:r>
      <w:smartTag w:uri="urn:schemas-microsoft-com:office:smarttags" w:element="metricconverter">
        <w:smartTagPr>
          <w:attr w:name="ProductID" w:val="1228 г"/>
        </w:smartTagPr>
        <w:r w:rsidRPr="006A0BE0">
          <w:rPr>
            <w:rFonts w:ascii="Times New Roman" w:hAnsi="Times New Roman"/>
            <w:color w:val="000000"/>
            <w:szCs w:val="28"/>
          </w:rPr>
          <w:t>1228 г</w:t>
        </w:r>
      </w:smartTag>
      <w:r w:rsidRPr="006A0BE0">
        <w:rPr>
          <w:rFonts w:ascii="Times New Roman" w:hAnsi="Times New Roman"/>
          <w:color w:val="000000"/>
          <w:szCs w:val="28"/>
        </w:rPr>
        <w:t>., разгневавшись на новгородцев за их непокорность, Ярослав Всеволодович удалился в свой П</w:t>
      </w:r>
      <w:r>
        <w:rPr>
          <w:rFonts w:ascii="Times New Roman" w:hAnsi="Times New Roman"/>
          <w:color w:val="000000"/>
          <w:szCs w:val="28"/>
        </w:rPr>
        <w:t xml:space="preserve">ереяславль. В Новгороде </w:t>
      </w:r>
      <w:r w:rsidRPr="006A0BE0">
        <w:rPr>
          <w:rFonts w:ascii="Times New Roman" w:hAnsi="Times New Roman"/>
          <w:color w:val="000000"/>
          <w:szCs w:val="28"/>
        </w:rPr>
        <w:t>князь Александр остался одинок</w:t>
      </w:r>
      <w:r>
        <w:rPr>
          <w:rFonts w:ascii="Times New Roman" w:hAnsi="Times New Roman"/>
          <w:color w:val="000000"/>
          <w:szCs w:val="28"/>
        </w:rPr>
        <w:t>им в чужом для него городе.</w:t>
      </w:r>
      <w:r w:rsidRPr="006A0BE0">
        <w:rPr>
          <w:rFonts w:ascii="Times New Roman" w:hAnsi="Times New Roman"/>
          <w:color w:val="000000"/>
          <w:szCs w:val="28"/>
        </w:rPr>
        <w:t xml:space="preserve"> Не одним умом и мудрым управлением привлекал к себе умы и сердца новгородцев </w:t>
      </w:r>
      <w:r w:rsidR="00817078">
        <w:rPr>
          <w:rFonts w:ascii="Times New Roman" w:hAnsi="Times New Roman"/>
          <w:color w:val="000000"/>
          <w:szCs w:val="28"/>
        </w:rPr>
        <w:t>Б</w:t>
      </w:r>
      <w:r w:rsidRPr="006A0BE0">
        <w:rPr>
          <w:rFonts w:ascii="Times New Roman" w:hAnsi="Times New Roman"/>
          <w:color w:val="000000"/>
          <w:szCs w:val="28"/>
        </w:rPr>
        <w:t xml:space="preserve">лаговерный князь Александр. Привлекали их к святому князю и его редкие душевные качества, а также, наряду с духовною красотою, необычайная красота телесная, которая поражала всех, кто хоть раз видел </w:t>
      </w:r>
      <w:r w:rsidR="00817078">
        <w:rPr>
          <w:rFonts w:ascii="Times New Roman" w:hAnsi="Times New Roman"/>
          <w:color w:val="000000"/>
          <w:szCs w:val="28"/>
        </w:rPr>
        <w:t>Б</w:t>
      </w:r>
      <w:r w:rsidRPr="006A0BE0">
        <w:rPr>
          <w:rFonts w:ascii="Times New Roman" w:hAnsi="Times New Roman"/>
          <w:color w:val="000000"/>
          <w:szCs w:val="28"/>
        </w:rPr>
        <w:t xml:space="preserve">лаговерного князя. Милосердие представляло собою отличительную, наследственную черту в княжеской семье </w:t>
      </w:r>
      <w:r w:rsidR="00817078">
        <w:rPr>
          <w:rFonts w:ascii="Times New Roman" w:hAnsi="Times New Roman"/>
          <w:color w:val="000000"/>
          <w:szCs w:val="28"/>
        </w:rPr>
        <w:t>Б</w:t>
      </w:r>
      <w:r w:rsidRPr="006A0BE0">
        <w:rPr>
          <w:rFonts w:ascii="Times New Roman" w:hAnsi="Times New Roman"/>
          <w:color w:val="000000"/>
          <w:szCs w:val="28"/>
        </w:rPr>
        <w:t>лаговерного князя Александра. Ею отличались его родители, Ярослав и Феодосия, ею стяжал себе общую любовь дядя благоверного Александра, великий князь Владимирский Юрий Всеволодович, ее заповедал предок святого Александра, великий князь Киевский Владимир Всеволодович Мономах, великий древнерусский милостивец, привлекавший к себе всех своею щедростью и готовностью помочь</w:t>
      </w:r>
      <w:r w:rsidR="00B645FB">
        <w:rPr>
          <w:rFonts w:ascii="Times New Roman" w:hAnsi="Times New Roman"/>
          <w:color w:val="000000"/>
          <w:szCs w:val="28"/>
        </w:rPr>
        <w:t xml:space="preserve"> каждому </w:t>
      </w:r>
      <w:r w:rsidRPr="006A0BE0">
        <w:rPr>
          <w:rFonts w:ascii="Times New Roman" w:hAnsi="Times New Roman"/>
          <w:color w:val="000000"/>
          <w:szCs w:val="28"/>
        </w:rPr>
        <w:t>ну</w:t>
      </w:r>
      <w:r w:rsidR="00B645FB">
        <w:rPr>
          <w:rFonts w:ascii="Times New Roman" w:hAnsi="Times New Roman"/>
          <w:color w:val="000000"/>
          <w:szCs w:val="28"/>
        </w:rPr>
        <w:t xml:space="preserve">ждавшемуся. </w:t>
      </w:r>
    </w:p>
    <w:p w:rsidR="00430602" w:rsidRPr="00153C32" w:rsidRDefault="00430602" w:rsidP="00B645FB">
      <w:pPr>
        <w:ind w:firstLine="284"/>
        <w:jc w:val="both"/>
        <w:rPr>
          <w:rFonts w:ascii="Times New Roman" w:hAnsi="Times New Roman"/>
          <w:color w:val="000000"/>
          <w:szCs w:val="28"/>
        </w:rPr>
      </w:pPr>
      <w:r w:rsidRPr="006A0BE0">
        <w:rPr>
          <w:rFonts w:ascii="Times New Roman" w:hAnsi="Times New Roman"/>
          <w:color w:val="000000"/>
          <w:szCs w:val="28"/>
        </w:rPr>
        <w:t xml:space="preserve">В </w:t>
      </w:r>
      <w:smartTag w:uri="urn:schemas-microsoft-com:office:smarttags" w:element="metricconverter">
        <w:smartTagPr>
          <w:attr w:name="ProductID" w:val="1230 г"/>
        </w:smartTagPr>
        <w:r w:rsidRPr="006A0BE0">
          <w:rPr>
            <w:rFonts w:ascii="Times New Roman" w:hAnsi="Times New Roman"/>
            <w:color w:val="000000"/>
            <w:szCs w:val="28"/>
          </w:rPr>
          <w:t>1</w:t>
        </w:r>
        <w:r w:rsidR="0070746B">
          <w:rPr>
            <w:rFonts w:ascii="Times New Roman" w:hAnsi="Times New Roman"/>
            <w:color w:val="000000"/>
            <w:szCs w:val="28"/>
          </w:rPr>
          <w:t xml:space="preserve">230 </w:t>
        </w:r>
        <w:r w:rsidRPr="006A0BE0">
          <w:rPr>
            <w:rFonts w:ascii="Times New Roman" w:hAnsi="Times New Roman"/>
            <w:color w:val="000000"/>
            <w:szCs w:val="28"/>
          </w:rPr>
          <w:t>г</w:t>
        </w:r>
      </w:smartTag>
      <w:r w:rsidRPr="006A0BE0">
        <w:rPr>
          <w:rFonts w:ascii="Times New Roman" w:hAnsi="Times New Roman"/>
          <w:color w:val="000000"/>
          <w:szCs w:val="28"/>
        </w:rPr>
        <w:t>., вследствие раннего мороза, в Новгородской области погибли все озимые посевы. Голод, казалось, заглушал в сердцах людей все человеческие чувства. Брат брату, отец сыну, мать дочери отказывали в куске хлеба. Родители продавали детей в рабство, только бы добыть себе этот несчастный кусок.</w:t>
      </w:r>
      <w:r w:rsidRPr="006A0BE0">
        <w:rPr>
          <w:rFonts w:ascii="Times New Roman" w:hAnsi="Times New Roman"/>
          <w:color w:val="000000"/>
          <w:szCs w:val="28"/>
        </w:rPr>
        <w:br/>
        <w:t>    По свидетельству древнего жизнеописания, Александр Ярославич был истинным другом всех нуждающихся и обездоленных, отцом вдовицам и сиротам, питателем нищих и убогих. Памятуя заповедь Спасителя не собирать себе сокровищ на земле, он щедро оделял нуждающихся, и из княжеского дома никто не уходил неудовлетворен</w:t>
      </w:r>
      <w:r w:rsidR="00B66F25">
        <w:rPr>
          <w:rFonts w:ascii="Times New Roman" w:hAnsi="Times New Roman"/>
          <w:color w:val="000000"/>
          <w:szCs w:val="28"/>
        </w:rPr>
        <w:t>ным в своей просьбе.</w:t>
      </w:r>
      <w:r w:rsidRPr="006A0BE0">
        <w:rPr>
          <w:rFonts w:ascii="Times New Roman" w:hAnsi="Times New Roman"/>
          <w:color w:val="000000"/>
          <w:szCs w:val="28"/>
        </w:rPr>
        <w:t xml:space="preserve"> Наряду с страшными бедствиями Божьего наказания </w:t>
      </w:r>
      <w:r w:rsidR="00817078">
        <w:rPr>
          <w:rFonts w:ascii="Times New Roman" w:hAnsi="Times New Roman"/>
          <w:color w:val="000000"/>
          <w:szCs w:val="28"/>
        </w:rPr>
        <w:t>Б</w:t>
      </w:r>
      <w:r w:rsidRPr="006A0BE0">
        <w:rPr>
          <w:rFonts w:ascii="Times New Roman" w:hAnsi="Times New Roman"/>
          <w:color w:val="000000"/>
          <w:szCs w:val="28"/>
        </w:rPr>
        <w:t xml:space="preserve">лаговерному князю Александру, живя в Новгороде, приходилось много наблюдать и бедствий, происходивших от человеческого произвола и несправедливости.  Но не с одними трудными условиями новгородской жизни приходилось иметь дело </w:t>
      </w:r>
      <w:r w:rsidR="00817078">
        <w:rPr>
          <w:rFonts w:ascii="Times New Roman" w:hAnsi="Times New Roman"/>
          <w:color w:val="000000"/>
          <w:szCs w:val="28"/>
        </w:rPr>
        <w:t>Б</w:t>
      </w:r>
      <w:r w:rsidRPr="006A0BE0">
        <w:rPr>
          <w:rFonts w:ascii="Times New Roman" w:hAnsi="Times New Roman"/>
          <w:color w:val="000000"/>
          <w:szCs w:val="28"/>
        </w:rPr>
        <w:t>лаговерному князю Александру. В годы его юности Господь ниспослал великое испытание и</w:t>
      </w:r>
      <w:r w:rsidR="00782BE6">
        <w:rPr>
          <w:rFonts w:ascii="Times New Roman" w:hAnsi="Times New Roman"/>
          <w:color w:val="000000"/>
          <w:szCs w:val="28"/>
        </w:rPr>
        <w:t xml:space="preserve"> всей Русской земле. Еще в </w:t>
      </w:r>
      <w:smartTag w:uri="urn:schemas-microsoft-com:office:smarttags" w:element="metricconverter">
        <w:smartTagPr>
          <w:attr w:name="ProductID" w:val="1223 г"/>
        </w:smartTagPr>
        <w:r w:rsidR="00782BE6">
          <w:rPr>
            <w:rFonts w:ascii="Times New Roman" w:hAnsi="Times New Roman"/>
            <w:color w:val="000000"/>
            <w:szCs w:val="28"/>
          </w:rPr>
          <w:t>1223</w:t>
        </w:r>
        <w:r w:rsidR="0070746B">
          <w:rPr>
            <w:rFonts w:ascii="Times New Roman" w:hAnsi="Times New Roman"/>
            <w:color w:val="000000"/>
            <w:szCs w:val="28"/>
          </w:rPr>
          <w:t xml:space="preserve"> </w:t>
        </w:r>
        <w:r w:rsidRPr="006A0BE0">
          <w:rPr>
            <w:rFonts w:ascii="Times New Roman" w:hAnsi="Times New Roman"/>
            <w:color w:val="000000"/>
            <w:szCs w:val="28"/>
          </w:rPr>
          <w:t>г</w:t>
        </w:r>
      </w:smartTag>
      <w:r w:rsidRPr="006A0BE0">
        <w:rPr>
          <w:rFonts w:ascii="Times New Roman" w:hAnsi="Times New Roman"/>
          <w:color w:val="000000"/>
          <w:szCs w:val="28"/>
        </w:rPr>
        <w:t>. на юге России появился страшный завоеватель, никому до того времени не известный, — татары. Южнорусские князья потерпели от татар страшное поражение на берегах речки Калки, от которого, по словам современников, на целые 200 лет печальна стала Русская земля.</w:t>
      </w:r>
      <w:r w:rsidR="008C5A32">
        <w:rPr>
          <w:rFonts w:ascii="Times New Roman" w:hAnsi="Times New Roman"/>
          <w:color w:val="000000"/>
          <w:szCs w:val="28"/>
        </w:rPr>
        <w:t>[28.</w:t>
      </w:r>
      <w:r w:rsidR="001D0AAC" w:rsidRPr="001D0AAC">
        <w:rPr>
          <w:rFonts w:ascii="Times New Roman" w:hAnsi="Times New Roman"/>
          <w:color w:val="000000"/>
          <w:szCs w:val="28"/>
        </w:rPr>
        <w:t>4</w:t>
      </w:r>
      <w:r w:rsidR="00153C32" w:rsidRPr="00153C32">
        <w:rPr>
          <w:rFonts w:ascii="Times New Roman" w:hAnsi="Times New Roman"/>
          <w:color w:val="000000"/>
          <w:szCs w:val="28"/>
        </w:rPr>
        <w:t>]</w:t>
      </w: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B66F25" w:rsidRDefault="00B66F25" w:rsidP="00DA0B8F">
      <w:pPr>
        <w:spacing w:before="100" w:beforeAutospacing="1" w:after="100" w:afterAutospacing="1"/>
        <w:jc w:val="both"/>
        <w:rPr>
          <w:rFonts w:ascii="Times New Roman" w:hAnsi="Times New Roman"/>
          <w:i/>
          <w:color w:val="000000"/>
          <w:szCs w:val="28"/>
          <w:u w:val="single"/>
          <w:lang w:eastAsia="ru-RU"/>
        </w:rPr>
      </w:pPr>
    </w:p>
    <w:p w:rsidR="00430602" w:rsidRPr="006A0BE0" w:rsidRDefault="00430602" w:rsidP="00DA0B8F">
      <w:pPr>
        <w:spacing w:before="100" w:beforeAutospacing="1" w:after="100" w:afterAutospacing="1"/>
        <w:jc w:val="both"/>
        <w:rPr>
          <w:rFonts w:ascii="Times New Roman" w:hAnsi="Times New Roman"/>
          <w:i/>
          <w:color w:val="000000"/>
          <w:szCs w:val="28"/>
          <w:u w:val="single"/>
          <w:lang w:eastAsia="ru-RU"/>
        </w:rPr>
      </w:pPr>
      <w:r w:rsidRPr="006A0BE0">
        <w:rPr>
          <w:rFonts w:ascii="Times New Roman" w:hAnsi="Times New Roman"/>
          <w:i/>
          <w:color w:val="000000"/>
          <w:szCs w:val="28"/>
          <w:u w:val="single"/>
          <w:lang w:eastAsia="ru-RU"/>
        </w:rPr>
        <w:t>Александр Невский, как политический и духовный деятель.</w:t>
      </w:r>
    </w:p>
    <w:p w:rsidR="00B645FB" w:rsidRDefault="00430602" w:rsidP="00B645FB">
      <w:pPr>
        <w:ind w:left="-240" w:firstLine="240"/>
        <w:jc w:val="both"/>
        <w:rPr>
          <w:rFonts w:ascii="Times New Roman" w:hAnsi="Times New Roman"/>
          <w:color w:val="000000"/>
          <w:szCs w:val="28"/>
        </w:rPr>
      </w:pPr>
      <w:r>
        <w:rPr>
          <w:rFonts w:ascii="Times New Roman" w:hAnsi="Times New Roman"/>
          <w:color w:val="000000"/>
          <w:szCs w:val="28"/>
        </w:rPr>
        <w:t>Ч</w:t>
      </w:r>
      <w:r w:rsidR="0055568E">
        <w:rPr>
          <w:rFonts w:ascii="Times New Roman" w:hAnsi="Times New Roman"/>
          <w:color w:val="000000"/>
          <w:szCs w:val="28"/>
        </w:rPr>
        <w:t>ерез четырнадцать</w:t>
      </w:r>
      <w:r w:rsidRPr="006A0BE0">
        <w:rPr>
          <w:rFonts w:ascii="Times New Roman" w:hAnsi="Times New Roman"/>
          <w:color w:val="000000"/>
          <w:szCs w:val="28"/>
        </w:rPr>
        <w:t xml:space="preserve"> лет после Калкского погрома снова в пределах Руси появились татары, они не встретили на своем опустошительном пути почти никакого отпора. Предводитель татар Батый, переправившись с своими ордами через Каму и Волгу, опустошал одно за другим русские княжества. Рязань, Москва и стольный град тогдашней северо-восточной Руси Владимир представляли собою одни развалины. Великий князь Юрий Всеволодович попытался было остановить татар, дал им битву на реке Сити, но потерпел поражение и сам пог</w:t>
      </w:r>
      <w:r>
        <w:rPr>
          <w:rFonts w:ascii="Times New Roman" w:hAnsi="Times New Roman"/>
          <w:color w:val="000000"/>
          <w:szCs w:val="28"/>
        </w:rPr>
        <w:t>иб в этой несчастной битве.</w:t>
      </w:r>
      <w:r w:rsidRPr="006A0BE0">
        <w:rPr>
          <w:rFonts w:ascii="Times New Roman" w:hAnsi="Times New Roman"/>
          <w:color w:val="000000"/>
          <w:szCs w:val="28"/>
        </w:rPr>
        <w:t xml:space="preserve"> Проживая в Новгороде, вдали от татар, </w:t>
      </w:r>
      <w:r w:rsidR="00817078">
        <w:rPr>
          <w:rFonts w:ascii="Times New Roman" w:hAnsi="Times New Roman"/>
          <w:color w:val="000000"/>
          <w:szCs w:val="28"/>
        </w:rPr>
        <w:t>Б</w:t>
      </w:r>
      <w:r w:rsidRPr="006A0BE0">
        <w:rPr>
          <w:rFonts w:ascii="Times New Roman" w:hAnsi="Times New Roman"/>
          <w:color w:val="000000"/>
          <w:szCs w:val="28"/>
        </w:rPr>
        <w:t>лаговерный князь Александр Ярославич не принимал ближайшего участия в деятельности своего отца по восстановлению порядка в северо-восточной Руси. Да об этом и некогда было ему подумать. Одновременно с тем, как северо-восточной Руси грозила гибель от татар, северо-западным русским городам — Великому Новгороду и Пскову угрожал не менее опасный враг — ш</w:t>
      </w:r>
      <w:r w:rsidR="002223DD">
        <w:rPr>
          <w:rFonts w:ascii="Times New Roman" w:hAnsi="Times New Roman"/>
          <w:color w:val="000000"/>
          <w:szCs w:val="28"/>
        </w:rPr>
        <w:t xml:space="preserve">веды, немцы и литовцы. </w:t>
      </w:r>
      <w:r w:rsidRPr="006A0BE0">
        <w:rPr>
          <w:rFonts w:ascii="Times New Roman" w:hAnsi="Times New Roman"/>
          <w:color w:val="000000"/>
          <w:szCs w:val="28"/>
        </w:rPr>
        <w:t xml:space="preserve">Страшная опасность угрожала русскому северо-западу. Дело шло здесь не только о возможности утратить свою политическую самостоятельность, оказаться оторванными от Русской земли, но утратить и веру православную. Западный враг делал дерзкое покушение на эту вековую русскую святыню, которой не тронул даже языческий завоеватель. Но в лице </w:t>
      </w:r>
      <w:r w:rsidR="00817078">
        <w:rPr>
          <w:rFonts w:ascii="Times New Roman" w:hAnsi="Times New Roman"/>
          <w:color w:val="000000"/>
          <w:szCs w:val="28"/>
        </w:rPr>
        <w:t>Б</w:t>
      </w:r>
      <w:r w:rsidRPr="006A0BE0">
        <w:rPr>
          <w:rFonts w:ascii="Times New Roman" w:hAnsi="Times New Roman"/>
          <w:color w:val="000000"/>
          <w:szCs w:val="28"/>
        </w:rPr>
        <w:t>лаговерного князя Александра Ярославича Господь воздвиг такого могущественного, непобедимого защитника православ</w:t>
      </w:r>
      <w:r w:rsidR="00B645FB">
        <w:rPr>
          <w:rFonts w:ascii="Times New Roman" w:hAnsi="Times New Roman"/>
          <w:color w:val="000000"/>
          <w:szCs w:val="28"/>
        </w:rPr>
        <w:t xml:space="preserve">ной веры, против которого ничего не могли сделать католики. </w:t>
      </w:r>
    </w:p>
    <w:p w:rsidR="00B645FB" w:rsidRPr="00153C32" w:rsidRDefault="00B645FB" w:rsidP="00B645FB">
      <w:pPr>
        <w:ind w:left="-240" w:firstLine="240"/>
        <w:jc w:val="both"/>
        <w:rPr>
          <w:rFonts w:ascii="Times New Roman" w:hAnsi="Times New Roman"/>
          <w:color w:val="000000"/>
          <w:szCs w:val="28"/>
          <w:lang w:val="en-US"/>
        </w:rPr>
      </w:pPr>
      <w:r w:rsidRPr="006A0BE0">
        <w:rPr>
          <w:rFonts w:ascii="Times New Roman" w:hAnsi="Times New Roman"/>
          <w:color w:val="000000"/>
          <w:szCs w:val="28"/>
        </w:rPr>
        <w:t>Б</w:t>
      </w:r>
      <w:r w:rsidR="00430602" w:rsidRPr="006A0BE0">
        <w:rPr>
          <w:rFonts w:ascii="Times New Roman" w:hAnsi="Times New Roman"/>
          <w:color w:val="000000"/>
          <w:szCs w:val="28"/>
        </w:rPr>
        <w:t xml:space="preserve">лаговерный князь Александр предвидел неизбежность борьбы и подготовлялся к ней. В </w:t>
      </w:r>
      <w:smartTag w:uri="urn:schemas-microsoft-com:office:smarttags" w:element="metricconverter">
        <w:smartTagPr>
          <w:attr w:name="ProductID" w:val="1239 г"/>
        </w:smartTagPr>
        <w:r w:rsidR="00430602" w:rsidRPr="006A0BE0">
          <w:rPr>
            <w:rFonts w:ascii="Times New Roman" w:hAnsi="Times New Roman"/>
            <w:color w:val="000000"/>
            <w:szCs w:val="28"/>
          </w:rPr>
          <w:t>1239 г</w:t>
        </w:r>
      </w:smartTag>
      <w:r w:rsidR="00430602" w:rsidRPr="006A0BE0">
        <w:rPr>
          <w:rFonts w:ascii="Times New Roman" w:hAnsi="Times New Roman"/>
          <w:color w:val="000000"/>
          <w:szCs w:val="28"/>
        </w:rPr>
        <w:t xml:space="preserve">. он женился на дочери Полоцкого князя Брячислава, одного из окраинных русских князей, которому еще больше, чем Новгороду, угрожали католики. В лице своего тестя Александр Ярославич приобрел таким образом надежного, хотя и не сильного союзника. Через четыре года после Батыева нашествия началась упорная борьба с западным врагом, не прекращавшаяся в продолжение почти всей жизни </w:t>
      </w:r>
      <w:r w:rsidR="00817078">
        <w:rPr>
          <w:rFonts w:ascii="Times New Roman" w:hAnsi="Times New Roman"/>
          <w:color w:val="000000"/>
          <w:szCs w:val="28"/>
        </w:rPr>
        <w:t>Б</w:t>
      </w:r>
      <w:r w:rsidR="00430602" w:rsidRPr="006A0BE0">
        <w:rPr>
          <w:rFonts w:ascii="Times New Roman" w:hAnsi="Times New Roman"/>
          <w:color w:val="000000"/>
          <w:szCs w:val="28"/>
        </w:rPr>
        <w:t>лаговерного князя Александра Ярославича. Пе</w:t>
      </w:r>
      <w:r w:rsidR="00430602">
        <w:rPr>
          <w:rFonts w:ascii="Times New Roman" w:hAnsi="Times New Roman"/>
          <w:color w:val="000000"/>
          <w:szCs w:val="28"/>
        </w:rPr>
        <w:t>рвыми начали борьбу швед</w:t>
      </w:r>
      <w:r w:rsidR="002223DD">
        <w:rPr>
          <w:rFonts w:ascii="Times New Roman" w:hAnsi="Times New Roman"/>
          <w:color w:val="000000"/>
          <w:szCs w:val="28"/>
        </w:rPr>
        <w:t>ы.</w:t>
      </w:r>
      <w:r w:rsidR="00430602" w:rsidRPr="006A0BE0">
        <w:rPr>
          <w:rFonts w:ascii="Times New Roman" w:hAnsi="Times New Roman"/>
          <w:color w:val="000000"/>
          <w:szCs w:val="28"/>
        </w:rPr>
        <w:t xml:space="preserve"> С большим отрядом войска, в состав которого входили, кроме шведов, норвежцы и финны, сопровождаемый католическими епископами, Биргер в </w:t>
      </w:r>
      <w:smartTag w:uri="urn:schemas-microsoft-com:office:smarttags" w:element="metricconverter">
        <w:smartTagPr>
          <w:attr w:name="ProductID" w:val="1240 г"/>
        </w:smartTagPr>
        <w:r w:rsidR="00430602" w:rsidRPr="006A0BE0">
          <w:rPr>
            <w:rFonts w:ascii="Times New Roman" w:hAnsi="Times New Roman"/>
            <w:color w:val="000000"/>
            <w:szCs w:val="28"/>
          </w:rPr>
          <w:t>1240 г</w:t>
        </w:r>
      </w:smartTag>
      <w:r w:rsidR="00430602" w:rsidRPr="006A0BE0">
        <w:rPr>
          <w:rFonts w:ascii="Times New Roman" w:hAnsi="Times New Roman"/>
          <w:color w:val="000000"/>
          <w:szCs w:val="28"/>
        </w:rPr>
        <w:t xml:space="preserve">. неожиданно для русских появился на устье реки Ижоры. Новгородское войско не было собрано. У Александра Ярославича была лишь небольшая дружина, которую он наскоро пополнил новгородцами. Но он не испугался дерзкого вызова врага. Против него он искал защиты и помощи прежде всего у Бога. В новгородском храме святой Софии, Премудрости Божией, с пламенною, слезною молитвою о помощи обратился благоверный князь к Господу, прося Его рассудить его спор с гордым врагом, не предать достояния Своего в руки нечестивых. С такою же пламенною молитвою обратился затем </w:t>
      </w:r>
      <w:r w:rsidR="00817078">
        <w:rPr>
          <w:rFonts w:ascii="Times New Roman" w:hAnsi="Times New Roman"/>
          <w:color w:val="000000"/>
          <w:szCs w:val="28"/>
        </w:rPr>
        <w:t>Б</w:t>
      </w:r>
      <w:r w:rsidR="00430602" w:rsidRPr="006A0BE0">
        <w:rPr>
          <w:rFonts w:ascii="Times New Roman" w:hAnsi="Times New Roman"/>
          <w:color w:val="000000"/>
          <w:szCs w:val="28"/>
        </w:rPr>
        <w:t xml:space="preserve">лаговерный князь к Заступнице рода христианского, Победительной Воеводе, Божией Матери, и к святым покровителям веры православной и небесным предстателям и молитвенникам за святую Русь — </w:t>
      </w:r>
      <w:r w:rsidR="00817078">
        <w:rPr>
          <w:rFonts w:ascii="Times New Roman" w:hAnsi="Times New Roman"/>
          <w:color w:val="000000"/>
          <w:szCs w:val="28"/>
        </w:rPr>
        <w:t>Б</w:t>
      </w:r>
      <w:r w:rsidR="00430602" w:rsidRPr="006A0BE0">
        <w:rPr>
          <w:rFonts w:ascii="Times New Roman" w:hAnsi="Times New Roman"/>
          <w:color w:val="000000"/>
          <w:szCs w:val="28"/>
        </w:rPr>
        <w:t xml:space="preserve">лаговерным князьям Владимиру, Борису и Глебу, а также </w:t>
      </w:r>
      <w:r>
        <w:rPr>
          <w:rFonts w:ascii="Times New Roman" w:hAnsi="Times New Roman"/>
          <w:color w:val="000000"/>
          <w:szCs w:val="28"/>
        </w:rPr>
        <w:t xml:space="preserve">новгородским </w:t>
      </w:r>
      <w:r w:rsidR="00430602" w:rsidRPr="006A0BE0">
        <w:rPr>
          <w:rFonts w:ascii="Times New Roman" w:hAnsi="Times New Roman"/>
          <w:color w:val="000000"/>
          <w:szCs w:val="28"/>
        </w:rPr>
        <w:t>святи</w:t>
      </w:r>
      <w:r>
        <w:rPr>
          <w:rFonts w:ascii="Times New Roman" w:hAnsi="Times New Roman"/>
          <w:color w:val="000000"/>
          <w:szCs w:val="28"/>
        </w:rPr>
        <w:t xml:space="preserve">телям и преподобным. </w:t>
      </w:r>
      <w:r w:rsidR="001D0AAC">
        <w:rPr>
          <w:rFonts w:ascii="Times New Roman" w:hAnsi="Times New Roman"/>
          <w:color w:val="000000"/>
          <w:szCs w:val="28"/>
          <w:lang w:val="en-US"/>
        </w:rPr>
        <w:t>[28.7</w:t>
      </w:r>
      <w:r w:rsidR="00153C32">
        <w:rPr>
          <w:rFonts w:ascii="Times New Roman" w:hAnsi="Times New Roman"/>
          <w:color w:val="000000"/>
          <w:szCs w:val="28"/>
          <w:lang w:val="en-US"/>
        </w:rPr>
        <w:t>]</w:t>
      </w:r>
    </w:p>
    <w:p w:rsidR="00B645FB" w:rsidRDefault="00430602" w:rsidP="00B645FB">
      <w:pPr>
        <w:ind w:left="-240" w:firstLine="240"/>
        <w:jc w:val="both"/>
        <w:rPr>
          <w:rFonts w:ascii="Times New Roman" w:hAnsi="Times New Roman"/>
          <w:color w:val="000000"/>
          <w:szCs w:val="28"/>
        </w:rPr>
      </w:pPr>
      <w:r w:rsidRPr="006A0BE0">
        <w:rPr>
          <w:rFonts w:ascii="Times New Roman" w:hAnsi="Times New Roman"/>
          <w:color w:val="000000"/>
          <w:szCs w:val="28"/>
        </w:rPr>
        <w:t xml:space="preserve">По окончании молитвы </w:t>
      </w:r>
      <w:r w:rsidR="00817078">
        <w:rPr>
          <w:rFonts w:ascii="Times New Roman" w:hAnsi="Times New Roman"/>
          <w:color w:val="000000"/>
          <w:szCs w:val="28"/>
        </w:rPr>
        <w:t>Б</w:t>
      </w:r>
      <w:r w:rsidRPr="006A0BE0">
        <w:rPr>
          <w:rFonts w:ascii="Times New Roman" w:hAnsi="Times New Roman"/>
          <w:color w:val="000000"/>
          <w:szCs w:val="28"/>
        </w:rPr>
        <w:t>лаговерный князь принял благословение от новгородского владыки Серапиона, велел своим приближенным одарить нищих и попросить у них молитв, а сам вышел к своей дружине, смущавшейся своею малочисленностью, чтобы подкрепить ее на предстоящий подв</w:t>
      </w:r>
      <w:r w:rsidR="00817078">
        <w:rPr>
          <w:rFonts w:ascii="Times New Roman" w:hAnsi="Times New Roman"/>
          <w:color w:val="000000"/>
          <w:szCs w:val="28"/>
        </w:rPr>
        <w:t>иг. «Не в силе Бог, а в правде»</w:t>
      </w:r>
      <w:r w:rsidRPr="006A0BE0">
        <w:rPr>
          <w:rFonts w:ascii="Times New Roman" w:hAnsi="Times New Roman"/>
          <w:color w:val="000000"/>
          <w:szCs w:val="28"/>
        </w:rPr>
        <w:t>, — такими словами ободрил благоверный вождь своих сподвижников. Затем с этою горстью храбрецов он быстро направился навстречу врагу, и здесь, на берегу реки Невы, в знаменательный для Руси день блаженной памяти ее просветителя, благоверного князя Владимира (15 июля) произошла знаменитая битва, за которую Александр Ярославич получил название Нев</w:t>
      </w:r>
      <w:r w:rsidR="002223DD">
        <w:rPr>
          <w:rFonts w:ascii="Times New Roman" w:hAnsi="Times New Roman"/>
          <w:color w:val="000000"/>
          <w:szCs w:val="28"/>
        </w:rPr>
        <w:t xml:space="preserve">ского. </w:t>
      </w:r>
      <w:r w:rsidRPr="006A0BE0">
        <w:rPr>
          <w:rFonts w:ascii="Times New Roman" w:hAnsi="Times New Roman"/>
          <w:color w:val="000000"/>
          <w:szCs w:val="28"/>
        </w:rPr>
        <w:t xml:space="preserve"> </w:t>
      </w:r>
      <w:r w:rsidR="002223DD">
        <w:rPr>
          <w:rFonts w:ascii="Times New Roman" w:hAnsi="Times New Roman"/>
          <w:color w:val="000000"/>
          <w:szCs w:val="28"/>
        </w:rPr>
        <w:t>Перед тем, как отправится на этот бой нужно</w:t>
      </w:r>
      <w:r w:rsidR="00817078">
        <w:rPr>
          <w:rFonts w:ascii="Times New Roman" w:hAnsi="Times New Roman"/>
          <w:color w:val="000000"/>
          <w:szCs w:val="28"/>
        </w:rPr>
        <w:t>,</w:t>
      </w:r>
      <w:r w:rsidR="002223DD">
        <w:rPr>
          <w:rFonts w:ascii="Times New Roman" w:hAnsi="Times New Roman"/>
          <w:color w:val="000000"/>
          <w:szCs w:val="28"/>
        </w:rPr>
        <w:t xml:space="preserve"> было</w:t>
      </w:r>
      <w:r w:rsidRPr="006A0BE0">
        <w:rPr>
          <w:rFonts w:ascii="Times New Roman" w:hAnsi="Times New Roman"/>
          <w:color w:val="000000"/>
          <w:szCs w:val="28"/>
        </w:rPr>
        <w:t xml:space="preserve"> подкрепить защитников православной веры на предстоявший им подвиг, Гос</w:t>
      </w:r>
      <w:r w:rsidR="00B645FB">
        <w:rPr>
          <w:rFonts w:ascii="Times New Roman" w:hAnsi="Times New Roman"/>
          <w:color w:val="000000"/>
          <w:szCs w:val="28"/>
        </w:rPr>
        <w:t>подь даровал им чудесное предзнаменование.</w:t>
      </w:r>
      <w:r w:rsidRPr="006A0BE0">
        <w:rPr>
          <w:rFonts w:ascii="Times New Roman" w:hAnsi="Times New Roman"/>
          <w:color w:val="000000"/>
          <w:szCs w:val="28"/>
        </w:rPr>
        <w:t xml:space="preserve">  </w:t>
      </w:r>
    </w:p>
    <w:p w:rsidR="00B645FB" w:rsidRDefault="00430602" w:rsidP="00B645FB">
      <w:pPr>
        <w:ind w:left="-240" w:firstLine="240"/>
        <w:jc w:val="both"/>
        <w:rPr>
          <w:rFonts w:ascii="Times New Roman" w:hAnsi="Times New Roman"/>
          <w:color w:val="000000"/>
          <w:szCs w:val="28"/>
        </w:rPr>
      </w:pPr>
      <w:r w:rsidRPr="006A0BE0">
        <w:rPr>
          <w:rFonts w:ascii="Times New Roman" w:hAnsi="Times New Roman"/>
          <w:color w:val="000000"/>
          <w:szCs w:val="28"/>
        </w:rPr>
        <w:t xml:space="preserve">В войске </w:t>
      </w:r>
      <w:r w:rsidR="00817078">
        <w:rPr>
          <w:rFonts w:ascii="Times New Roman" w:hAnsi="Times New Roman"/>
          <w:color w:val="000000"/>
          <w:szCs w:val="28"/>
        </w:rPr>
        <w:t>Б</w:t>
      </w:r>
      <w:r w:rsidRPr="006A0BE0">
        <w:rPr>
          <w:rFonts w:ascii="Times New Roman" w:hAnsi="Times New Roman"/>
          <w:color w:val="000000"/>
          <w:szCs w:val="28"/>
        </w:rPr>
        <w:t>лаговерного Александра был один ижорянин Пелгусий, во святом крещении Филипп, которому Александр Ярославич вручил ночную стражу, как опытному воину, хорошо знавшему местность. Среди своих соплеменников, державшихся язычества, христианин Пелгусий отличался благочестивою жизнью: он проводил время в молитве, трудах и постных подвигах; и Господь удостоил этого благочестивого воина следующего чудесного видения.</w:t>
      </w:r>
      <w:r w:rsidRPr="006A0BE0">
        <w:rPr>
          <w:rFonts w:ascii="Times New Roman" w:hAnsi="Times New Roman"/>
          <w:color w:val="000000"/>
          <w:szCs w:val="28"/>
        </w:rPr>
        <w:br/>
        <w:t>     При восходе солнца Пелгусий услышал со стороны реки шум от приближающегося судна в них. Это б</w:t>
      </w:r>
      <w:r w:rsidR="002C368C">
        <w:rPr>
          <w:rFonts w:ascii="Times New Roman" w:hAnsi="Times New Roman"/>
          <w:color w:val="000000"/>
          <w:szCs w:val="28"/>
        </w:rPr>
        <w:t>ыли преподобные страстотерпцы, Б</w:t>
      </w:r>
      <w:r w:rsidRPr="006A0BE0">
        <w:rPr>
          <w:rFonts w:ascii="Times New Roman" w:hAnsi="Times New Roman"/>
          <w:color w:val="000000"/>
          <w:szCs w:val="28"/>
        </w:rPr>
        <w:t>лаговерные князья Борис и Глеб, которых молитвенно</w:t>
      </w:r>
      <w:r w:rsidR="00B645FB">
        <w:rPr>
          <w:rFonts w:ascii="Times New Roman" w:hAnsi="Times New Roman"/>
          <w:color w:val="000000"/>
          <w:szCs w:val="28"/>
        </w:rPr>
        <w:t xml:space="preserve"> призывал на помощь </w:t>
      </w:r>
      <w:r w:rsidR="002C368C">
        <w:rPr>
          <w:rFonts w:ascii="Times New Roman" w:hAnsi="Times New Roman"/>
          <w:color w:val="000000"/>
          <w:szCs w:val="28"/>
        </w:rPr>
        <w:t>Б</w:t>
      </w:r>
      <w:r w:rsidR="00B645FB">
        <w:rPr>
          <w:rFonts w:ascii="Times New Roman" w:hAnsi="Times New Roman"/>
          <w:color w:val="000000"/>
          <w:szCs w:val="28"/>
        </w:rPr>
        <w:t xml:space="preserve">лаговерный князь </w:t>
      </w:r>
      <w:r w:rsidRPr="006A0BE0">
        <w:rPr>
          <w:rFonts w:ascii="Times New Roman" w:hAnsi="Times New Roman"/>
          <w:color w:val="000000"/>
          <w:szCs w:val="28"/>
        </w:rPr>
        <w:t>Алек</w:t>
      </w:r>
      <w:r w:rsidR="00B645FB">
        <w:rPr>
          <w:rFonts w:ascii="Times New Roman" w:hAnsi="Times New Roman"/>
          <w:color w:val="000000"/>
          <w:szCs w:val="28"/>
        </w:rPr>
        <w:t xml:space="preserve">сандр. </w:t>
      </w:r>
    </w:p>
    <w:p w:rsidR="00B645FB" w:rsidRDefault="00430602" w:rsidP="00B645FB">
      <w:pPr>
        <w:ind w:left="-240" w:firstLine="240"/>
        <w:jc w:val="both"/>
        <w:rPr>
          <w:rFonts w:ascii="Times New Roman" w:hAnsi="Times New Roman"/>
          <w:color w:val="000000"/>
          <w:szCs w:val="28"/>
        </w:rPr>
      </w:pPr>
      <w:r w:rsidRPr="006A0BE0">
        <w:rPr>
          <w:rFonts w:ascii="Times New Roman" w:hAnsi="Times New Roman"/>
          <w:color w:val="000000"/>
          <w:szCs w:val="28"/>
        </w:rPr>
        <w:t>Пелгусий поспешил рассказать виденное князю. Ободренный этим чудесным предзнаменованием, Александр Ярославич в тот же день напал на врага. Шведы не ожидали нападения, не думали, что противник так близко, не знали его числа и силы. Упорная битва продолжалась с утра до вечера.</w:t>
      </w:r>
      <w:r w:rsidRPr="006A0BE0">
        <w:rPr>
          <w:rFonts w:ascii="Times New Roman" w:hAnsi="Times New Roman"/>
          <w:color w:val="000000"/>
          <w:szCs w:val="28"/>
        </w:rPr>
        <w:br/>
        <w:t>     Одуш</w:t>
      </w:r>
      <w:r w:rsidR="002C368C">
        <w:rPr>
          <w:rFonts w:ascii="Times New Roman" w:hAnsi="Times New Roman"/>
          <w:color w:val="000000"/>
          <w:szCs w:val="28"/>
        </w:rPr>
        <w:t>евляемая своим вождем, дружина Б</w:t>
      </w:r>
      <w:r w:rsidRPr="006A0BE0">
        <w:rPr>
          <w:rFonts w:ascii="Times New Roman" w:hAnsi="Times New Roman"/>
          <w:color w:val="000000"/>
          <w:szCs w:val="28"/>
        </w:rPr>
        <w:t>лаговерного князя оказала чудеса храбрости, приводила в изумление врагов. Сам Александр Ярославич был все время во главе сражающихся.     Но не одною храбростью дружины и ее вождя была приобретена эта славная Невская победа. Господь, ободривший русских воинов чудесным видением до начала битвы, ниспослал Свою помощь и во время ее. На другой день участники битвы с удивлением увидели множество неприятельских трупов по другую сторону реки Ижоры, почти в непроходимом месте, куда не заходил ни один из русских воинов во время сражения. Ангелы Божии невидимо помогали горсти защитников святой веры против вра</w:t>
      </w:r>
      <w:r w:rsidR="002223DD">
        <w:rPr>
          <w:rFonts w:ascii="Times New Roman" w:hAnsi="Times New Roman"/>
          <w:color w:val="000000"/>
          <w:szCs w:val="28"/>
        </w:rPr>
        <w:t>гов, хуливших ее.</w:t>
      </w:r>
      <w:r w:rsidR="00903BA5">
        <w:rPr>
          <w:rFonts w:ascii="Times New Roman" w:hAnsi="Times New Roman"/>
          <w:color w:val="000000"/>
          <w:szCs w:val="28"/>
        </w:rPr>
        <w:t xml:space="preserve"> </w:t>
      </w:r>
      <w:r w:rsidRPr="006A0BE0">
        <w:rPr>
          <w:rFonts w:ascii="Times New Roman" w:hAnsi="Times New Roman"/>
          <w:color w:val="000000"/>
          <w:szCs w:val="28"/>
        </w:rPr>
        <w:t>Принеся благодарение Господу за Его чудесную помощь и за одержанную победу, с великою</w:t>
      </w:r>
      <w:r w:rsidR="002C368C">
        <w:rPr>
          <w:rFonts w:ascii="Times New Roman" w:hAnsi="Times New Roman"/>
          <w:color w:val="000000"/>
          <w:szCs w:val="28"/>
        </w:rPr>
        <w:t xml:space="preserve"> славою возвратился Б</w:t>
      </w:r>
      <w:r w:rsidRPr="006A0BE0">
        <w:rPr>
          <w:rFonts w:ascii="Times New Roman" w:hAnsi="Times New Roman"/>
          <w:color w:val="000000"/>
          <w:szCs w:val="28"/>
        </w:rPr>
        <w:t>лаговерный князь Александр в Новгород, восторженно приветствуемый новгородцами.</w:t>
      </w:r>
      <w:r w:rsidRPr="006A0BE0">
        <w:rPr>
          <w:rFonts w:ascii="Times New Roman" w:hAnsi="Times New Roman"/>
          <w:color w:val="000000"/>
          <w:szCs w:val="28"/>
        </w:rPr>
        <w:br/>
        <w:t>     Никогда не забывала святая Русь этого славного подвига святого князя и его дружины, молитвенно вспоминала имена павших в битве воинов и навсегда сохра</w:t>
      </w:r>
      <w:r w:rsidR="002C368C">
        <w:rPr>
          <w:rFonts w:ascii="Times New Roman" w:hAnsi="Times New Roman"/>
          <w:color w:val="000000"/>
          <w:szCs w:val="28"/>
        </w:rPr>
        <w:t>нила за Б</w:t>
      </w:r>
      <w:r w:rsidRPr="006A0BE0">
        <w:rPr>
          <w:rFonts w:ascii="Times New Roman" w:hAnsi="Times New Roman"/>
          <w:color w:val="000000"/>
          <w:szCs w:val="28"/>
        </w:rPr>
        <w:t>лаговерным князем Александром наименование Невского. Но новгородцы, которые особенно должны бы были дорожить этим подвигом своего князя, и вскоре они рассорились с ним. Александр Ярославич оставил Новгород и ушел в Переяславль. Скоро новгородцам п</w:t>
      </w:r>
      <w:r w:rsidR="00B645FB">
        <w:rPr>
          <w:rFonts w:ascii="Times New Roman" w:hAnsi="Times New Roman"/>
          <w:color w:val="000000"/>
          <w:szCs w:val="28"/>
        </w:rPr>
        <w:t>ришлось раскаяться в своем не благодарном поступке.</w:t>
      </w:r>
    </w:p>
    <w:p w:rsidR="002C368C" w:rsidRDefault="00430602" w:rsidP="00B645FB">
      <w:pPr>
        <w:ind w:left="-240" w:firstLine="240"/>
        <w:jc w:val="both"/>
        <w:rPr>
          <w:rFonts w:ascii="Times New Roman" w:hAnsi="Times New Roman"/>
          <w:color w:val="000000"/>
          <w:szCs w:val="28"/>
        </w:rPr>
      </w:pPr>
      <w:r w:rsidRPr="006A0BE0">
        <w:rPr>
          <w:rFonts w:ascii="Times New Roman" w:hAnsi="Times New Roman"/>
          <w:color w:val="000000"/>
          <w:szCs w:val="28"/>
        </w:rPr>
        <w:t>Услышав о неладах в Новгороде и об отъезде из города святого Александра, Ливонские немцы решили воспользоваться этим и напали на Пско</w:t>
      </w:r>
      <w:r w:rsidR="002223DD">
        <w:rPr>
          <w:rFonts w:ascii="Times New Roman" w:hAnsi="Times New Roman"/>
          <w:color w:val="000000"/>
          <w:szCs w:val="28"/>
        </w:rPr>
        <w:t>в</w:t>
      </w:r>
      <w:r w:rsidRPr="006A0BE0">
        <w:rPr>
          <w:rFonts w:ascii="Times New Roman" w:hAnsi="Times New Roman"/>
          <w:color w:val="000000"/>
          <w:szCs w:val="28"/>
        </w:rPr>
        <w:t xml:space="preserve">. Взяв пограничную псковскую крепость Изборск, немцы захватили затем </w:t>
      </w:r>
      <w:r w:rsidR="002C368C">
        <w:rPr>
          <w:rFonts w:ascii="Times New Roman" w:hAnsi="Times New Roman"/>
          <w:color w:val="000000"/>
          <w:szCs w:val="28"/>
        </w:rPr>
        <w:t>в</w:t>
      </w:r>
      <w:r w:rsidRPr="006A0BE0">
        <w:rPr>
          <w:rFonts w:ascii="Times New Roman" w:hAnsi="Times New Roman"/>
          <w:color w:val="000000"/>
          <w:szCs w:val="28"/>
        </w:rPr>
        <w:t xml:space="preserve"> Псков. Псковичи не могли выдержать осады, тем более что среди них нашелся один изменник, который тайно впустил немцев в город. Священный град святой Ольги сделался теперь немецким владением. Были поставлены немцами наместники в городе; вслед за установлением немецких порядков нужно было ожидать и перемены веры: немцы решили открыть в Пскове католическую еписко</w:t>
      </w:r>
      <w:r w:rsidR="002223DD">
        <w:rPr>
          <w:rFonts w:ascii="Times New Roman" w:hAnsi="Times New Roman"/>
          <w:color w:val="000000"/>
          <w:szCs w:val="28"/>
        </w:rPr>
        <w:t>пию.</w:t>
      </w:r>
      <w:r w:rsidRPr="006A0BE0">
        <w:rPr>
          <w:rFonts w:ascii="Times New Roman" w:hAnsi="Times New Roman"/>
          <w:color w:val="000000"/>
          <w:szCs w:val="28"/>
        </w:rPr>
        <w:t xml:space="preserve"> Но опасность грозила не одному Пскову: немцы шли и на Новгород. Тогда новгородцы и вспомнили о своем знаменитом князе, раскаялись в нанесенной ими святому Александру обиде и </w:t>
      </w:r>
      <w:r w:rsidR="008E3CB9">
        <w:rPr>
          <w:rFonts w:ascii="Times New Roman" w:hAnsi="Times New Roman"/>
          <w:color w:val="000000"/>
          <w:szCs w:val="28"/>
        </w:rPr>
        <w:t xml:space="preserve"> </w:t>
      </w:r>
      <w:r w:rsidRPr="006A0BE0">
        <w:rPr>
          <w:rFonts w:ascii="Times New Roman" w:hAnsi="Times New Roman"/>
          <w:color w:val="000000"/>
          <w:szCs w:val="28"/>
        </w:rPr>
        <w:t>решили во что бы то ни стало упросить его вернуться в Новгород. С этою целью поспешили отправить к великому князю новое посольство, во главе с архиепископом, вторично просить на княжение Александра Ярославича. Милостивый князь не вспомнил нанесенной ему новгородцами обиды, поспешил туда, где так нуждались в нем. Александр Ярославич с новгородскими и низовскими полками направился освобождать Псков. Немцы был</w:t>
      </w:r>
      <w:r w:rsidR="002C368C">
        <w:rPr>
          <w:rFonts w:ascii="Times New Roman" w:hAnsi="Times New Roman"/>
          <w:color w:val="000000"/>
          <w:szCs w:val="28"/>
        </w:rPr>
        <w:t xml:space="preserve">и изгнаны из Пскова, и псковичи радостно встретили своего </w:t>
      </w:r>
      <w:r w:rsidRPr="006A0BE0">
        <w:rPr>
          <w:rFonts w:ascii="Times New Roman" w:hAnsi="Times New Roman"/>
          <w:color w:val="000000"/>
          <w:szCs w:val="28"/>
        </w:rPr>
        <w:t>избавителя</w:t>
      </w:r>
      <w:r w:rsidR="002C368C">
        <w:rPr>
          <w:rFonts w:ascii="Times New Roman" w:hAnsi="Times New Roman"/>
          <w:color w:val="000000"/>
          <w:szCs w:val="28"/>
        </w:rPr>
        <w:t xml:space="preserve">. </w:t>
      </w:r>
    </w:p>
    <w:p w:rsidR="002C368C" w:rsidRDefault="00430602" w:rsidP="00B645FB">
      <w:pPr>
        <w:ind w:left="-240" w:firstLine="240"/>
        <w:jc w:val="both"/>
        <w:rPr>
          <w:rFonts w:ascii="Times New Roman" w:hAnsi="Times New Roman"/>
          <w:color w:val="000000"/>
          <w:szCs w:val="28"/>
        </w:rPr>
      </w:pPr>
      <w:r w:rsidRPr="006A0BE0">
        <w:rPr>
          <w:rFonts w:ascii="Times New Roman" w:hAnsi="Times New Roman"/>
          <w:color w:val="000000"/>
          <w:szCs w:val="28"/>
        </w:rPr>
        <w:t xml:space="preserve">Но </w:t>
      </w:r>
      <w:r w:rsidR="002C368C">
        <w:rPr>
          <w:rFonts w:ascii="Times New Roman" w:hAnsi="Times New Roman"/>
          <w:color w:val="000000"/>
          <w:szCs w:val="28"/>
        </w:rPr>
        <w:t>Б</w:t>
      </w:r>
      <w:r w:rsidRPr="006A0BE0">
        <w:rPr>
          <w:rFonts w:ascii="Times New Roman" w:hAnsi="Times New Roman"/>
          <w:color w:val="000000"/>
          <w:szCs w:val="28"/>
        </w:rPr>
        <w:t>лаговерный князь не ограничился лишь изгнанием немцев из Пскова. Нужно было упрочить покой на северо-западе Руси, проучить врага и предупредить возможность с его стороны новых нападений. Благоверный князь решил наказать немцев за их нападения и граб</w:t>
      </w:r>
      <w:r w:rsidR="002C368C">
        <w:rPr>
          <w:rFonts w:ascii="Times New Roman" w:hAnsi="Times New Roman"/>
          <w:color w:val="000000"/>
          <w:szCs w:val="28"/>
        </w:rPr>
        <w:t xml:space="preserve">ежи наступательным движением на их же владения. </w:t>
      </w:r>
    </w:p>
    <w:p w:rsidR="009F5641" w:rsidRPr="00204293" w:rsidRDefault="00430602" w:rsidP="00B645FB">
      <w:pPr>
        <w:ind w:left="-240" w:firstLine="240"/>
        <w:jc w:val="both"/>
        <w:rPr>
          <w:rFonts w:ascii="Times New Roman" w:hAnsi="Times New Roman"/>
          <w:color w:val="000000"/>
          <w:szCs w:val="28"/>
        </w:rPr>
      </w:pPr>
      <w:r w:rsidRPr="006A0BE0">
        <w:rPr>
          <w:rFonts w:ascii="Times New Roman" w:hAnsi="Times New Roman"/>
          <w:color w:val="000000"/>
          <w:szCs w:val="28"/>
        </w:rPr>
        <w:t xml:space="preserve">Подкрепив себя молитвою в храме Святой Троицы, перед ракою мощей </w:t>
      </w:r>
      <w:r w:rsidR="002C368C">
        <w:rPr>
          <w:rFonts w:ascii="Times New Roman" w:hAnsi="Times New Roman"/>
          <w:color w:val="000000"/>
          <w:szCs w:val="28"/>
        </w:rPr>
        <w:t>Б</w:t>
      </w:r>
      <w:r w:rsidRPr="006A0BE0">
        <w:rPr>
          <w:rFonts w:ascii="Times New Roman" w:hAnsi="Times New Roman"/>
          <w:color w:val="000000"/>
          <w:szCs w:val="28"/>
        </w:rPr>
        <w:t xml:space="preserve">лаговерного своего сродника Псковского князя Всеволода Мстиславича, напутствуемый молитвами и благопожеланиями псковичей, Александр Ярославич направился с своими полками в Ливонию. Немцы не ожидали такого быстрого нападения и не могли оказать сопротивления: Ливония была опустошена русскими войсками. На обратном пути из Ливонии в Псков благоверный князь остановился на берегу Чудского озера и здесь 5 апреля </w:t>
      </w:r>
      <w:smartTag w:uri="urn:schemas-microsoft-com:office:smarttags" w:element="metricconverter">
        <w:smartTagPr>
          <w:attr w:name="ProductID" w:val="1242 г"/>
        </w:smartTagPr>
        <w:r w:rsidRPr="006A0BE0">
          <w:rPr>
            <w:rFonts w:ascii="Times New Roman" w:hAnsi="Times New Roman"/>
            <w:color w:val="000000"/>
            <w:szCs w:val="28"/>
          </w:rPr>
          <w:t>1242 г</w:t>
        </w:r>
      </w:smartTag>
      <w:r w:rsidRPr="006A0BE0">
        <w:rPr>
          <w:rFonts w:ascii="Times New Roman" w:hAnsi="Times New Roman"/>
          <w:color w:val="000000"/>
          <w:szCs w:val="28"/>
        </w:rPr>
        <w:t>. произошла знаменитая битва с немецкими ры</w:t>
      </w:r>
      <w:r w:rsidR="002C368C">
        <w:rPr>
          <w:rFonts w:ascii="Times New Roman" w:hAnsi="Times New Roman"/>
          <w:color w:val="000000"/>
          <w:szCs w:val="28"/>
        </w:rPr>
        <w:t>царями, известная в истории под</w:t>
      </w:r>
      <w:r w:rsidR="009F5641">
        <w:rPr>
          <w:rFonts w:ascii="Times New Roman" w:hAnsi="Times New Roman"/>
          <w:color w:val="000000"/>
          <w:szCs w:val="28"/>
        </w:rPr>
        <w:t xml:space="preserve"> </w:t>
      </w:r>
      <w:r w:rsidR="002C368C">
        <w:rPr>
          <w:rFonts w:ascii="Times New Roman" w:hAnsi="Times New Roman"/>
          <w:color w:val="000000"/>
          <w:szCs w:val="28"/>
        </w:rPr>
        <w:t xml:space="preserve">именем </w:t>
      </w:r>
      <w:r w:rsidRPr="006A0BE0">
        <w:rPr>
          <w:rFonts w:ascii="Times New Roman" w:hAnsi="Times New Roman"/>
          <w:color w:val="000000"/>
          <w:szCs w:val="28"/>
        </w:rPr>
        <w:t>Ледо</w:t>
      </w:r>
      <w:r w:rsidR="002C368C">
        <w:rPr>
          <w:rFonts w:ascii="Times New Roman" w:hAnsi="Times New Roman"/>
          <w:color w:val="000000"/>
          <w:szCs w:val="28"/>
        </w:rPr>
        <w:t>вого</w:t>
      </w:r>
      <w:r w:rsidR="009F5641">
        <w:rPr>
          <w:rFonts w:ascii="Times New Roman" w:hAnsi="Times New Roman"/>
          <w:color w:val="000000"/>
          <w:szCs w:val="28"/>
        </w:rPr>
        <w:t xml:space="preserve"> </w:t>
      </w:r>
      <w:r w:rsidR="002C368C">
        <w:rPr>
          <w:rFonts w:ascii="Times New Roman" w:hAnsi="Times New Roman"/>
          <w:color w:val="000000"/>
          <w:szCs w:val="28"/>
        </w:rPr>
        <w:t>побоища.</w:t>
      </w:r>
      <w:r w:rsidRPr="006A0BE0">
        <w:rPr>
          <w:rFonts w:ascii="Times New Roman" w:hAnsi="Times New Roman"/>
          <w:color w:val="000000"/>
          <w:szCs w:val="28"/>
        </w:rPr>
        <w:t xml:space="preserve"> </w:t>
      </w:r>
    </w:p>
    <w:p w:rsidR="0030732B" w:rsidRPr="00153C32" w:rsidRDefault="00430602" w:rsidP="00B645FB">
      <w:pPr>
        <w:ind w:left="-240" w:firstLine="240"/>
        <w:jc w:val="both"/>
        <w:rPr>
          <w:rFonts w:ascii="Times New Roman" w:hAnsi="Times New Roman"/>
          <w:color w:val="000000"/>
          <w:szCs w:val="28"/>
        </w:rPr>
      </w:pPr>
      <w:r w:rsidRPr="006A0BE0">
        <w:rPr>
          <w:rFonts w:ascii="Times New Roman" w:hAnsi="Times New Roman"/>
          <w:color w:val="000000"/>
          <w:szCs w:val="28"/>
        </w:rPr>
        <w:t xml:space="preserve">Рыцари первые начали сражение. Закованные с головы до ног в железные латы, двинулись они на русское войско, чтобы раздавить его своею многочисленностью. Но здесь они встретили такой мужественный отпор, что были поражены. Вместо ожидаемого расстройства или даже бегства врага, они с ужасом увидели, как ряды русских плотнее смыкались, образуя собою как бы живую стену. Рыцари были смущены и остановились. Тогда </w:t>
      </w:r>
      <w:r w:rsidR="009F5641">
        <w:rPr>
          <w:rFonts w:ascii="Times New Roman" w:hAnsi="Times New Roman"/>
          <w:color w:val="000000"/>
          <w:szCs w:val="28"/>
        </w:rPr>
        <w:t>Б</w:t>
      </w:r>
      <w:r w:rsidRPr="006A0BE0">
        <w:rPr>
          <w:rFonts w:ascii="Times New Roman" w:hAnsi="Times New Roman"/>
          <w:color w:val="000000"/>
          <w:szCs w:val="28"/>
        </w:rPr>
        <w:t>лаговерный князь Александр, заметив смущение врага, искусно совершил с частью своих полков обходное движение и напал с той стороны, откуда рыцари совершенно не ожидали нападени</w:t>
      </w:r>
      <w:r w:rsidR="009F5641">
        <w:rPr>
          <w:rFonts w:ascii="Times New Roman" w:hAnsi="Times New Roman"/>
          <w:color w:val="000000"/>
          <w:szCs w:val="28"/>
        </w:rPr>
        <w:t>я</w:t>
      </w:r>
      <w:r w:rsidRPr="006A0BE0">
        <w:rPr>
          <w:rFonts w:ascii="Times New Roman" w:hAnsi="Times New Roman"/>
          <w:color w:val="000000"/>
          <w:szCs w:val="28"/>
        </w:rPr>
        <w:t>. Произошла ужасная сеча. Страшный шум от ударов мечей по щитам и шлемам, от треска ломавшихся копий, стоны сраженных и утопавших не давали возможности вождям руководить сражением, отдавать приказания войску. Пра</w:t>
      </w:r>
      <w:r w:rsidR="002223DD">
        <w:rPr>
          <w:rFonts w:ascii="Times New Roman" w:hAnsi="Times New Roman"/>
          <w:color w:val="000000"/>
          <w:szCs w:val="28"/>
        </w:rPr>
        <w:t>вильного боя не было.</w:t>
      </w:r>
      <w:r w:rsidRPr="006A0BE0">
        <w:rPr>
          <w:rFonts w:ascii="Times New Roman" w:hAnsi="Times New Roman"/>
          <w:color w:val="000000"/>
          <w:szCs w:val="28"/>
        </w:rPr>
        <w:t xml:space="preserve"> Чувствуя свое поражение, рыцари напрягали все свои силы, чтобы только пробиться через окружавшие их кольцом русские полки и избе</w:t>
      </w:r>
      <w:r>
        <w:rPr>
          <w:rFonts w:ascii="Times New Roman" w:hAnsi="Times New Roman"/>
          <w:color w:val="000000"/>
          <w:szCs w:val="28"/>
        </w:rPr>
        <w:t>жать плена. Но и это не удалось</w:t>
      </w:r>
      <w:r w:rsidRPr="006A0BE0">
        <w:rPr>
          <w:rFonts w:ascii="Times New Roman" w:hAnsi="Times New Roman"/>
          <w:color w:val="000000"/>
          <w:szCs w:val="28"/>
        </w:rPr>
        <w:t>.</w:t>
      </w:r>
      <w:r>
        <w:rPr>
          <w:rFonts w:ascii="Times New Roman" w:hAnsi="Times New Roman"/>
          <w:color w:val="000000"/>
          <w:szCs w:val="28"/>
        </w:rPr>
        <w:t> </w:t>
      </w:r>
      <w:r w:rsidRPr="006A0BE0">
        <w:rPr>
          <w:rFonts w:ascii="Times New Roman" w:hAnsi="Times New Roman"/>
          <w:color w:val="000000"/>
          <w:szCs w:val="28"/>
        </w:rPr>
        <w:t xml:space="preserve">Но </w:t>
      </w:r>
      <w:r w:rsidR="009F5641">
        <w:rPr>
          <w:rFonts w:ascii="Times New Roman" w:hAnsi="Times New Roman"/>
          <w:color w:val="000000"/>
          <w:szCs w:val="28"/>
        </w:rPr>
        <w:t>Б</w:t>
      </w:r>
      <w:r w:rsidRPr="006A0BE0">
        <w:rPr>
          <w:rFonts w:ascii="Times New Roman" w:hAnsi="Times New Roman"/>
          <w:color w:val="000000"/>
          <w:szCs w:val="28"/>
        </w:rPr>
        <w:t>лаговерный князь Александр вовсе не думал и не хотел завоеваний. Окончив свое славное дело, освободив Новгород и Псков от угрожавшей им беды, он уехал в свой Переяславль. Тогда немцы, услыхав об отъезде из Новгорода князя, поспешили прислать туда своих послов и просили о заключении мира и о размене пленниками. Они отказывались от всех своих завоеваний, готовы были уступить новгородцам часть своих пограничных к Новгородской земле владений, только бы склонить новгородцев к миру; и мир был заключен «на всей новгородской воле», то есть на тех условиях, которые предложили сами новгородцы.</w:t>
      </w:r>
      <w:r w:rsidRPr="006A0BE0">
        <w:rPr>
          <w:rFonts w:ascii="Times New Roman" w:hAnsi="Times New Roman"/>
          <w:color w:val="000000"/>
          <w:szCs w:val="28"/>
        </w:rPr>
        <w:br/>
        <w:t>     Так закончилась борьба со шведами и немцами.</w:t>
      </w:r>
      <w:r w:rsidRPr="006A0BE0">
        <w:rPr>
          <w:rFonts w:ascii="Times New Roman" w:hAnsi="Times New Roman"/>
          <w:color w:val="000000"/>
          <w:szCs w:val="28"/>
        </w:rPr>
        <w:br/>
        <w:t>     Для русских Невская и Чудская победы имели огромное значение. Теперь не страшна была угроза иноземцев завладеть окраинными русскими городами, подчинить их своей власти и принудить русских людей переменить на католичество святую православную веру. Сам Бог рассудил вековой спор, оградил наше отечество от козней латинян, указал предел распространению немецкого владычества, мощною рукою Своего угодника, благоверного князя Александра, грозно предостерег не вторгаться в чужие пределы и не посягать на русскую святыню — православную веру. Великую услугу оказал святой Руси ее защитник, благоверный, «непобедимый» — как назвали его современники — князь Александр Ярославич, и никогда святая Русь не забывала и не забудет этого великого земного подвига его.</w:t>
      </w:r>
      <w:r w:rsidRPr="006A0BE0">
        <w:rPr>
          <w:rFonts w:ascii="Times New Roman" w:hAnsi="Times New Roman"/>
          <w:color w:val="000000"/>
          <w:szCs w:val="28"/>
        </w:rPr>
        <w:br/>
        <w:t>     Два сильных западных врага были побеждены и не казались уже столь грозными, как это было раньше. Но появился новый, правда не столь опасный, зато более свирепый враг — литовцы, от опустошительных набегов которых страдали юго-западные границы Новгородских и Псковских владений.</w:t>
      </w:r>
      <w:r w:rsidRPr="006A0BE0">
        <w:rPr>
          <w:rFonts w:ascii="Times New Roman" w:hAnsi="Times New Roman"/>
          <w:color w:val="000000"/>
          <w:szCs w:val="28"/>
        </w:rPr>
        <w:br/>
        <w:t>В начале XIII в. под влиянием постоянных нападений рыцарей Немецкого Ордена разрозненные дотоле литовские племена начали объединяться. Среди литовцев появились воинственные князья, приобретавшие все большую</w:t>
      </w:r>
      <w:r w:rsidR="002223DD">
        <w:rPr>
          <w:rFonts w:ascii="Times New Roman" w:hAnsi="Times New Roman"/>
          <w:color w:val="000000"/>
          <w:szCs w:val="28"/>
        </w:rPr>
        <w:t xml:space="preserve"> власть и влияние в стране.</w:t>
      </w:r>
      <w:r w:rsidRPr="006A0BE0">
        <w:rPr>
          <w:rFonts w:ascii="Times New Roman" w:hAnsi="Times New Roman"/>
          <w:color w:val="000000"/>
          <w:szCs w:val="28"/>
        </w:rPr>
        <w:t xml:space="preserve"> Литовские князья сначала боролись в союзе с русскими князьями против общего их врага — немцев, но затем стали нападать и на своих союзников. Небольшими отрядами на своих выносливых и быстрых конях они делали набеги на русские пограничные волости, производили опустошения и убийства. Защитником и здесь явился </w:t>
      </w:r>
      <w:r w:rsidR="009F5641">
        <w:rPr>
          <w:rFonts w:ascii="Times New Roman" w:hAnsi="Times New Roman"/>
          <w:color w:val="000000"/>
          <w:szCs w:val="28"/>
        </w:rPr>
        <w:t>Б</w:t>
      </w:r>
      <w:r w:rsidRPr="006A0BE0">
        <w:rPr>
          <w:rFonts w:ascii="Times New Roman" w:hAnsi="Times New Roman"/>
          <w:color w:val="000000"/>
          <w:szCs w:val="28"/>
        </w:rPr>
        <w:t>лаговерный князь Александр.</w:t>
      </w:r>
      <w:r w:rsidRPr="006A0BE0">
        <w:rPr>
          <w:rFonts w:ascii="Times New Roman" w:hAnsi="Times New Roman"/>
          <w:color w:val="000000"/>
          <w:szCs w:val="28"/>
        </w:rPr>
        <w:br/>
        <w:t>     Летом в достопамятный год Ледового побоища получены были в Новгороде известия о хищнически</w:t>
      </w:r>
      <w:r w:rsidR="0030732B">
        <w:rPr>
          <w:rFonts w:ascii="Times New Roman" w:hAnsi="Times New Roman"/>
          <w:color w:val="000000"/>
          <w:szCs w:val="28"/>
        </w:rPr>
        <w:t>х набегах литовцев, и тогда же Б</w:t>
      </w:r>
      <w:r w:rsidRPr="006A0BE0">
        <w:rPr>
          <w:rFonts w:ascii="Times New Roman" w:hAnsi="Times New Roman"/>
          <w:color w:val="000000"/>
          <w:szCs w:val="28"/>
        </w:rPr>
        <w:t xml:space="preserve">лаговерный князь начал с ними борьбу. За один поход ему удалось рассеять до семи неприятельских отрядов, действовавших отдельно друг от друга в разных местностях.  В </w:t>
      </w:r>
      <w:smartTag w:uri="urn:schemas-microsoft-com:office:smarttags" w:element="metricconverter">
        <w:smartTagPr>
          <w:attr w:name="ProductID" w:val="1245 г"/>
        </w:smartTagPr>
        <w:r w:rsidRPr="006A0BE0">
          <w:rPr>
            <w:rFonts w:ascii="Times New Roman" w:hAnsi="Times New Roman"/>
            <w:color w:val="000000"/>
            <w:szCs w:val="28"/>
          </w:rPr>
          <w:t>1245 г</w:t>
        </w:r>
      </w:smartTag>
      <w:r w:rsidRPr="006A0BE0">
        <w:rPr>
          <w:rFonts w:ascii="Times New Roman" w:hAnsi="Times New Roman"/>
          <w:color w:val="000000"/>
          <w:szCs w:val="28"/>
        </w:rPr>
        <w:t>. литовцы опустошили окрестности Торжка и Бежецка и с захваченною добычею и пленниками собирались уже возвратиться на родину. Но под стенами Торопца были настигнуты соединенными силами новоторжцев, тверичей и дмитровцев и, потерпев поражение в открытом поле, засели в Торопце. Тогда на защиту древнего Торопца, удела князя Мстислава Мстиславича Удало</w:t>
      </w:r>
      <w:r w:rsidR="0030732B">
        <w:rPr>
          <w:rFonts w:ascii="Times New Roman" w:hAnsi="Times New Roman"/>
          <w:color w:val="000000"/>
          <w:szCs w:val="28"/>
        </w:rPr>
        <w:t>го, поспешил Б</w:t>
      </w:r>
      <w:r w:rsidRPr="006A0BE0">
        <w:rPr>
          <w:rFonts w:ascii="Times New Roman" w:hAnsi="Times New Roman"/>
          <w:color w:val="000000"/>
          <w:szCs w:val="28"/>
        </w:rPr>
        <w:t>лаговерный князь Александр с своею небольшою дружиною и новгородцами. В первый же день осады Торопец был взят войсками благоверного князя. Литовцы бросились бежать из города, но были настигнуты дружиною Александра Ярославича и дорого расплатились за свои набеги. Восемь предводителей их пало в битве; оставшиеся в</w:t>
      </w:r>
      <w:r w:rsidR="0030732B">
        <w:rPr>
          <w:rFonts w:ascii="Times New Roman" w:hAnsi="Times New Roman"/>
          <w:color w:val="000000"/>
          <w:szCs w:val="28"/>
        </w:rPr>
        <w:t xml:space="preserve"> живых, побросав награбленную </w:t>
      </w:r>
      <w:r w:rsidRPr="006A0BE0">
        <w:rPr>
          <w:rFonts w:ascii="Times New Roman" w:hAnsi="Times New Roman"/>
          <w:color w:val="000000"/>
          <w:szCs w:val="28"/>
        </w:rPr>
        <w:t>добы</w:t>
      </w:r>
      <w:r w:rsidR="0030732B">
        <w:rPr>
          <w:rFonts w:ascii="Times New Roman" w:hAnsi="Times New Roman"/>
          <w:color w:val="000000"/>
          <w:szCs w:val="28"/>
        </w:rPr>
        <w:t>чу, спаслись бегством.</w:t>
      </w:r>
    </w:p>
    <w:p w:rsidR="0030732B" w:rsidRPr="00153C32" w:rsidRDefault="0030732B" w:rsidP="00B645FB">
      <w:pPr>
        <w:ind w:left="-240" w:firstLine="240"/>
        <w:jc w:val="both"/>
        <w:rPr>
          <w:rFonts w:ascii="Times New Roman" w:hAnsi="Times New Roman"/>
          <w:color w:val="000000"/>
          <w:szCs w:val="28"/>
          <w:lang w:val="en-US"/>
        </w:rPr>
      </w:pPr>
      <w:r>
        <w:rPr>
          <w:rFonts w:ascii="Times New Roman" w:hAnsi="Times New Roman"/>
          <w:color w:val="000000"/>
          <w:szCs w:val="28"/>
        </w:rPr>
        <w:t>Но Б</w:t>
      </w:r>
      <w:r w:rsidR="00430602" w:rsidRPr="006A0BE0">
        <w:rPr>
          <w:rFonts w:ascii="Times New Roman" w:hAnsi="Times New Roman"/>
          <w:color w:val="000000"/>
          <w:szCs w:val="28"/>
        </w:rPr>
        <w:t>лаговерный князь Александр не ограничился этою победою. Чтобы проучить дерзкого врага и обезопасить русские границы от дальнейших литовских набегов и опустошений, он, несмотря на нежелание новгородцев сопровождать его в дальнейший поход, с одною своею маленькою дружиною погнался за врагами. Возле озера Жизца он настиг беглецов и истребил их всех до последнего человека. Затем направился в Витебск, где княжил тесть его Брячислав, и после непродолжительного отдыха снова двинулся на литовцев, уже в их владения, разбил новое их ополчение близ Усвята и навел такой страх на врагов, что они долгое время не осмеливались нападать на русские вла</w:t>
      </w:r>
      <w:r w:rsidR="00DA0B8F">
        <w:rPr>
          <w:rFonts w:ascii="Times New Roman" w:hAnsi="Times New Roman"/>
          <w:color w:val="000000"/>
          <w:szCs w:val="28"/>
        </w:rPr>
        <w:t>дения.</w:t>
      </w:r>
      <w:r w:rsidR="00430602" w:rsidRPr="006A0BE0">
        <w:rPr>
          <w:rFonts w:ascii="Times New Roman" w:hAnsi="Times New Roman"/>
          <w:color w:val="000000"/>
          <w:szCs w:val="28"/>
        </w:rPr>
        <w:t xml:space="preserve"> Так доблестно охранял свой северо-западный удел </w:t>
      </w:r>
      <w:r>
        <w:rPr>
          <w:rFonts w:ascii="Times New Roman" w:hAnsi="Times New Roman"/>
          <w:color w:val="000000"/>
          <w:szCs w:val="28"/>
        </w:rPr>
        <w:t>Б</w:t>
      </w:r>
      <w:r w:rsidR="00430602" w:rsidRPr="006A0BE0">
        <w:rPr>
          <w:rFonts w:ascii="Times New Roman" w:hAnsi="Times New Roman"/>
          <w:color w:val="000000"/>
          <w:szCs w:val="28"/>
        </w:rPr>
        <w:t>лаговерный князь Александр Ярославич. Своею необыкновенною храбростью и воинскими дарованиями он сумел даже в такое тяжелое для древней Руси время, как первые годы татарского ига, не только защитить древнерусские северо-западные области, но и совершенно обезоп</w:t>
      </w:r>
      <w:r>
        <w:rPr>
          <w:rFonts w:ascii="Times New Roman" w:hAnsi="Times New Roman"/>
          <w:color w:val="000000"/>
          <w:szCs w:val="28"/>
        </w:rPr>
        <w:t>асить их. В</w:t>
      </w:r>
      <w:r w:rsidR="00430602" w:rsidRPr="006A0BE0">
        <w:rPr>
          <w:rFonts w:ascii="Times New Roman" w:hAnsi="Times New Roman"/>
          <w:color w:val="000000"/>
          <w:szCs w:val="28"/>
        </w:rPr>
        <w:t xml:space="preserve"> то же время доказать западному врагу, что и сраженная татарами Русь в состоянии </w:t>
      </w:r>
      <w:r>
        <w:rPr>
          <w:rFonts w:ascii="Times New Roman" w:hAnsi="Times New Roman"/>
          <w:color w:val="000000"/>
          <w:szCs w:val="28"/>
        </w:rPr>
        <w:t xml:space="preserve">защитить свою самостоятельность и свою веру. </w:t>
      </w:r>
      <w:r w:rsidR="00153C32">
        <w:rPr>
          <w:rFonts w:ascii="Times New Roman" w:hAnsi="Times New Roman"/>
          <w:color w:val="000000"/>
          <w:szCs w:val="28"/>
          <w:lang w:val="en-US"/>
        </w:rPr>
        <w:t>[</w:t>
      </w:r>
      <w:r w:rsidR="001D0AAC">
        <w:rPr>
          <w:rFonts w:ascii="Times New Roman" w:hAnsi="Times New Roman"/>
          <w:color w:val="000000"/>
          <w:szCs w:val="28"/>
          <w:lang w:val="en-US"/>
        </w:rPr>
        <w:t>28.</w:t>
      </w:r>
      <w:r w:rsidR="00BB3402">
        <w:rPr>
          <w:rFonts w:ascii="Times New Roman" w:hAnsi="Times New Roman"/>
          <w:color w:val="000000"/>
          <w:szCs w:val="28"/>
        </w:rPr>
        <w:t>5</w:t>
      </w:r>
      <w:r w:rsidR="00153C32">
        <w:rPr>
          <w:rFonts w:ascii="Times New Roman" w:hAnsi="Times New Roman"/>
          <w:color w:val="000000"/>
          <w:szCs w:val="28"/>
          <w:lang w:val="en-US"/>
        </w:rPr>
        <w:t>]</w:t>
      </w:r>
    </w:p>
    <w:p w:rsidR="0030732B" w:rsidRDefault="00430602" w:rsidP="00B645FB">
      <w:pPr>
        <w:ind w:left="-240" w:firstLine="240"/>
        <w:jc w:val="both"/>
        <w:rPr>
          <w:rFonts w:ascii="Times New Roman" w:hAnsi="Times New Roman"/>
          <w:color w:val="000000"/>
          <w:szCs w:val="28"/>
        </w:rPr>
      </w:pPr>
      <w:r w:rsidRPr="006A0BE0">
        <w:rPr>
          <w:rFonts w:ascii="Times New Roman" w:hAnsi="Times New Roman"/>
          <w:color w:val="000000"/>
          <w:szCs w:val="28"/>
        </w:rPr>
        <w:t xml:space="preserve">Слух о храбром новгородском князе и о его знаменитых победах достиг и до хана. Батый хотел видеть </w:t>
      </w:r>
      <w:r w:rsidR="0030732B">
        <w:rPr>
          <w:rFonts w:ascii="Times New Roman" w:hAnsi="Times New Roman"/>
          <w:color w:val="000000"/>
          <w:szCs w:val="28"/>
        </w:rPr>
        <w:t>Б</w:t>
      </w:r>
      <w:r w:rsidRPr="006A0BE0">
        <w:rPr>
          <w:rFonts w:ascii="Times New Roman" w:hAnsi="Times New Roman"/>
          <w:color w:val="000000"/>
          <w:szCs w:val="28"/>
        </w:rPr>
        <w:t>лаговерного князя, о котором т</w:t>
      </w:r>
      <w:r w:rsidR="0030732B">
        <w:rPr>
          <w:rFonts w:ascii="Times New Roman" w:hAnsi="Times New Roman"/>
          <w:color w:val="000000"/>
          <w:szCs w:val="28"/>
        </w:rPr>
        <w:t>ак много говорили, и потребовал от него немедленно явиться в Орду.</w:t>
      </w:r>
    </w:p>
    <w:p w:rsidR="00C85EAB" w:rsidRDefault="00430602" w:rsidP="00B645FB">
      <w:pPr>
        <w:ind w:left="-240" w:firstLine="240"/>
        <w:jc w:val="both"/>
        <w:rPr>
          <w:rFonts w:ascii="Times New Roman" w:hAnsi="Times New Roman"/>
          <w:color w:val="000000"/>
          <w:szCs w:val="28"/>
        </w:rPr>
      </w:pPr>
      <w:r w:rsidRPr="006A0BE0">
        <w:rPr>
          <w:rFonts w:ascii="Times New Roman" w:hAnsi="Times New Roman"/>
          <w:color w:val="000000"/>
          <w:szCs w:val="28"/>
        </w:rPr>
        <w:t>Нельзя было ослушаться этого при</w:t>
      </w:r>
      <w:r w:rsidR="0030732B">
        <w:rPr>
          <w:rFonts w:ascii="Times New Roman" w:hAnsi="Times New Roman"/>
          <w:color w:val="000000"/>
          <w:szCs w:val="28"/>
        </w:rPr>
        <w:t>казания грозного властелина, и Б</w:t>
      </w:r>
      <w:r w:rsidRPr="006A0BE0">
        <w:rPr>
          <w:rFonts w:ascii="Times New Roman" w:hAnsi="Times New Roman"/>
          <w:color w:val="000000"/>
          <w:szCs w:val="28"/>
        </w:rPr>
        <w:t>лаговерный князь поспешил отпр</w:t>
      </w:r>
      <w:r w:rsidR="002223DD">
        <w:rPr>
          <w:rFonts w:ascii="Times New Roman" w:hAnsi="Times New Roman"/>
          <w:color w:val="000000"/>
          <w:szCs w:val="28"/>
        </w:rPr>
        <w:t>авиться в далекий путь.</w:t>
      </w:r>
      <w:r w:rsidRPr="006A0BE0">
        <w:rPr>
          <w:rFonts w:ascii="Times New Roman" w:hAnsi="Times New Roman"/>
          <w:color w:val="000000"/>
          <w:szCs w:val="28"/>
        </w:rPr>
        <w:t xml:space="preserve"> Напутствованный святыми дарами и благословением архиепископа направи</w:t>
      </w:r>
      <w:r w:rsidR="00DA0B8F">
        <w:rPr>
          <w:rFonts w:ascii="Times New Roman" w:hAnsi="Times New Roman"/>
          <w:color w:val="000000"/>
          <w:szCs w:val="28"/>
        </w:rPr>
        <w:t>лся он из Новгорода в Орду.</w:t>
      </w:r>
      <w:r w:rsidR="0030732B">
        <w:rPr>
          <w:rFonts w:ascii="Times New Roman" w:hAnsi="Times New Roman"/>
          <w:color w:val="000000"/>
          <w:szCs w:val="28"/>
        </w:rPr>
        <w:t xml:space="preserve"> Когда Б</w:t>
      </w:r>
      <w:r w:rsidRPr="006A0BE0">
        <w:rPr>
          <w:rFonts w:ascii="Times New Roman" w:hAnsi="Times New Roman"/>
          <w:color w:val="000000"/>
          <w:szCs w:val="28"/>
        </w:rPr>
        <w:t>лаговерный князь прибыл в Орду и когда, перед представлением хану, ему велели исполнить обычные у татар обряды, он отказался исполнить это приказание. «Я христианин, — сказал он, — и мне не подобает кланяться твари. Я поклоняюсь Отцу и Сыну и Святому Духу, Богу единому, в Троице славимому, создавшему небо, землю и все, что в них» приказал не принуждать более святого и поскоре</w:t>
      </w:r>
      <w:r w:rsidR="002223DD">
        <w:rPr>
          <w:rFonts w:ascii="Times New Roman" w:hAnsi="Times New Roman"/>
          <w:color w:val="000000"/>
          <w:szCs w:val="28"/>
        </w:rPr>
        <w:t>е привести его к нему.</w:t>
      </w:r>
      <w:r w:rsidR="00153C32">
        <w:rPr>
          <w:rFonts w:ascii="Times New Roman" w:hAnsi="Times New Roman"/>
          <w:color w:val="000000"/>
          <w:szCs w:val="28"/>
        </w:rPr>
        <w:t>[</w:t>
      </w:r>
      <w:r w:rsidR="001D0AAC" w:rsidRPr="001D0AAC">
        <w:rPr>
          <w:rFonts w:ascii="Times New Roman" w:hAnsi="Times New Roman"/>
          <w:color w:val="000000"/>
          <w:szCs w:val="28"/>
        </w:rPr>
        <w:t>28.1</w:t>
      </w:r>
      <w:r w:rsidR="00153C32" w:rsidRPr="00153C32">
        <w:rPr>
          <w:rFonts w:ascii="Times New Roman" w:hAnsi="Times New Roman"/>
          <w:color w:val="000000"/>
          <w:szCs w:val="28"/>
        </w:rPr>
        <w:t>]</w:t>
      </w:r>
      <w:r w:rsidR="002223DD">
        <w:rPr>
          <w:rFonts w:ascii="Times New Roman" w:hAnsi="Times New Roman"/>
          <w:color w:val="000000"/>
          <w:szCs w:val="28"/>
        </w:rPr>
        <w:t xml:space="preserve"> </w:t>
      </w:r>
      <w:r w:rsidRPr="006A0BE0">
        <w:rPr>
          <w:rFonts w:ascii="Times New Roman" w:hAnsi="Times New Roman"/>
          <w:color w:val="000000"/>
          <w:szCs w:val="28"/>
        </w:rPr>
        <w:t>Батый долго любовался прекрасным, мужественным лицом Александра Ярославича и, наконец, обратившись к окружавшим его придворным, сказал: «Правду мне говорили о нем: нет князя ему равного». Также почетно был принят благоверный князь и ханшею.</w:t>
      </w:r>
      <w:r w:rsidRPr="006A0BE0">
        <w:rPr>
          <w:rFonts w:ascii="Times New Roman" w:hAnsi="Times New Roman"/>
          <w:color w:val="000000"/>
          <w:szCs w:val="28"/>
        </w:rPr>
        <w:br/>
        <w:t>     Батый не был самостоятельным властелином, он считался лишь наместником великого хана, жившего в Кара-Коруме, в горной окраине азиатской пустыни Гоби, расположенной за Байкалом. Русские князья должны были отправиться и на поклон к верховному владыке монголов, в отдаленную его столицу. Этот далекий, крайне трудный путь должен был, по</w:t>
      </w:r>
      <w:r w:rsidR="00C85EAB">
        <w:rPr>
          <w:rFonts w:ascii="Times New Roman" w:hAnsi="Times New Roman"/>
          <w:color w:val="000000"/>
          <w:szCs w:val="28"/>
        </w:rPr>
        <w:t xml:space="preserve"> приказанию Батыя, совершить и Б</w:t>
      </w:r>
      <w:r w:rsidRPr="006A0BE0">
        <w:rPr>
          <w:rFonts w:ascii="Times New Roman" w:hAnsi="Times New Roman"/>
          <w:color w:val="000000"/>
          <w:szCs w:val="28"/>
        </w:rPr>
        <w:t>лаговерный князь Александр Ярославич.</w:t>
      </w:r>
      <w:r w:rsidRPr="006A0BE0">
        <w:rPr>
          <w:rFonts w:ascii="Times New Roman" w:hAnsi="Times New Roman"/>
          <w:color w:val="000000"/>
          <w:szCs w:val="28"/>
        </w:rPr>
        <w:br/>
        <w:t xml:space="preserve">     Он был милостиво принят повелителем Азии и только уже в </w:t>
      </w:r>
      <w:smartTag w:uri="urn:schemas-microsoft-com:office:smarttags" w:element="metricconverter">
        <w:smartTagPr>
          <w:attr w:name="ProductID" w:val="1250 г"/>
        </w:smartTagPr>
        <w:r w:rsidRPr="006A0BE0">
          <w:rPr>
            <w:rFonts w:ascii="Times New Roman" w:hAnsi="Times New Roman"/>
            <w:color w:val="000000"/>
            <w:szCs w:val="28"/>
          </w:rPr>
          <w:t>1250 г</w:t>
        </w:r>
      </w:smartTag>
      <w:r w:rsidRPr="006A0BE0">
        <w:rPr>
          <w:rFonts w:ascii="Times New Roman" w:hAnsi="Times New Roman"/>
          <w:color w:val="000000"/>
          <w:szCs w:val="28"/>
        </w:rPr>
        <w:t>. Александр Ярославич и его брат Андрей вернулись на Русь,  пробыв несколько времени во Владимире и в Киеве, он вернулся в Великий Новгород.</w:t>
      </w:r>
      <w:r w:rsidRPr="006A0BE0">
        <w:rPr>
          <w:rFonts w:ascii="Times New Roman" w:hAnsi="Times New Roman"/>
          <w:color w:val="000000"/>
          <w:szCs w:val="28"/>
        </w:rPr>
        <w:br/>
        <w:t>     С радостью встретили его новгородцы; но радость эта вскоре омр</w:t>
      </w:r>
      <w:r w:rsidR="00C85EAB">
        <w:rPr>
          <w:rFonts w:ascii="Times New Roman" w:hAnsi="Times New Roman"/>
          <w:color w:val="000000"/>
          <w:szCs w:val="28"/>
        </w:rPr>
        <w:t>ачена была печалью и тревогою: Б</w:t>
      </w:r>
      <w:r w:rsidRPr="006A0BE0">
        <w:rPr>
          <w:rFonts w:ascii="Times New Roman" w:hAnsi="Times New Roman"/>
          <w:color w:val="000000"/>
          <w:szCs w:val="28"/>
        </w:rPr>
        <w:t>лаговерный князь, утомленный тяжелым путешествием и тем, что пришлось ему пережить в Орде, опасно занемог. С тревожным участием следили новгородцы за ходом болезни своего князя, с утра до вечера храмы были переполнены народом, горячо молившимся о выздоровлении благоверного князя. И Господь не отверг народ</w:t>
      </w:r>
      <w:r w:rsidR="00C85EAB">
        <w:rPr>
          <w:rFonts w:ascii="Times New Roman" w:hAnsi="Times New Roman"/>
          <w:color w:val="000000"/>
          <w:szCs w:val="28"/>
        </w:rPr>
        <w:t xml:space="preserve">ной молитвы: Благоверный князь оправился от </w:t>
      </w:r>
      <w:r w:rsidRPr="006A0BE0">
        <w:rPr>
          <w:rFonts w:ascii="Times New Roman" w:hAnsi="Times New Roman"/>
          <w:color w:val="000000"/>
          <w:szCs w:val="28"/>
        </w:rPr>
        <w:t>тяжело</w:t>
      </w:r>
      <w:r w:rsidR="00C85EAB">
        <w:rPr>
          <w:rFonts w:ascii="Times New Roman" w:hAnsi="Times New Roman"/>
          <w:color w:val="000000"/>
          <w:szCs w:val="28"/>
        </w:rPr>
        <w:t xml:space="preserve">го недуга. </w:t>
      </w:r>
    </w:p>
    <w:p w:rsidR="00C85EAB" w:rsidRDefault="00430602" w:rsidP="00B645FB">
      <w:pPr>
        <w:ind w:left="-240" w:firstLine="240"/>
        <w:jc w:val="both"/>
        <w:rPr>
          <w:rFonts w:ascii="Times New Roman" w:hAnsi="Times New Roman"/>
          <w:color w:val="000000"/>
          <w:szCs w:val="28"/>
        </w:rPr>
      </w:pPr>
      <w:r w:rsidRPr="006A0BE0">
        <w:rPr>
          <w:rFonts w:ascii="Times New Roman" w:hAnsi="Times New Roman"/>
          <w:color w:val="000000"/>
          <w:szCs w:val="28"/>
        </w:rPr>
        <w:t>Новгородцы наслаждались теперь миром. Их западные соседи, помня знаменитые победы Александра Ярославича, не смели повторять своих нападений</w:t>
      </w:r>
      <w:r w:rsidR="00C85EAB">
        <w:rPr>
          <w:rFonts w:ascii="Times New Roman" w:hAnsi="Times New Roman"/>
          <w:color w:val="000000"/>
          <w:szCs w:val="28"/>
        </w:rPr>
        <w:t>,</w:t>
      </w:r>
      <w:r w:rsidRPr="006A0BE0">
        <w:rPr>
          <w:rFonts w:ascii="Times New Roman" w:hAnsi="Times New Roman"/>
          <w:color w:val="000000"/>
          <w:szCs w:val="28"/>
        </w:rPr>
        <w:t xml:space="preserve"> и только норвежцы изредка делали набеги на пограничные новгородские владения.</w:t>
      </w:r>
      <w:r w:rsidR="00DA0B8F">
        <w:rPr>
          <w:rFonts w:ascii="Times New Roman" w:hAnsi="Times New Roman"/>
          <w:color w:val="000000"/>
          <w:szCs w:val="28"/>
        </w:rPr>
        <w:t> </w:t>
      </w:r>
      <w:r w:rsidRPr="006A0BE0">
        <w:rPr>
          <w:rFonts w:ascii="Times New Roman" w:hAnsi="Times New Roman"/>
          <w:color w:val="000000"/>
          <w:szCs w:val="28"/>
        </w:rPr>
        <w:t xml:space="preserve">Чтобы избавить родину от татарского опустошения, Александр Ярославич направился в Орду и не только успел укротить гнев хана и таким образом остановить начавшееся на Руси кровопролитие, но и получил от хана ярлык на великое княжение. С этого времени и начинается подвижническое служение </w:t>
      </w:r>
      <w:r w:rsidR="00C85EAB">
        <w:rPr>
          <w:rFonts w:ascii="Times New Roman" w:hAnsi="Times New Roman"/>
          <w:color w:val="000000"/>
          <w:szCs w:val="28"/>
        </w:rPr>
        <w:t>Б</w:t>
      </w:r>
      <w:r w:rsidRPr="006A0BE0">
        <w:rPr>
          <w:rFonts w:ascii="Times New Roman" w:hAnsi="Times New Roman"/>
          <w:color w:val="000000"/>
          <w:szCs w:val="28"/>
        </w:rPr>
        <w:t>лаговерного князя родине, все свои силы посвятившего на то, чтобы облегчить тяжесть татарского ига.</w:t>
      </w:r>
      <w:r w:rsidRPr="006A0BE0">
        <w:rPr>
          <w:rFonts w:ascii="Times New Roman" w:hAnsi="Times New Roman"/>
          <w:color w:val="000000"/>
          <w:szCs w:val="28"/>
        </w:rPr>
        <w:br/>
        <w:t>     Александр Ярославич не щадил средств своей княжеской казны на выкуп пленных, которых массами уводили татары в Орду. Заботился он и о том, чтобы остававшиеся в плену не лишены были главного утешения в своем горе — молитвы и богослужения. Вместе с митрополитом Кириллом он выхлопотал у хана разрешение на устройство в столице Орды — Сарае — русской епархии.</w:t>
      </w:r>
      <w:r w:rsidRPr="006A0BE0">
        <w:rPr>
          <w:rFonts w:ascii="Times New Roman" w:hAnsi="Times New Roman"/>
          <w:color w:val="000000"/>
          <w:szCs w:val="28"/>
        </w:rPr>
        <w:br/>
        <w:t>     Но не одн</w:t>
      </w:r>
      <w:r w:rsidR="00C85EAB">
        <w:rPr>
          <w:rFonts w:ascii="Times New Roman" w:hAnsi="Times New Roman"/>
          <w:color w:val="000000"/>
          <w:szCs w:val="28"/>
        </w:rPr>
        <w:t>и пленники нуждались в заботах Б</w:t>
      </w:r>
      <w:r w:rsidRPr="006A0BE0">
        <w:rPr>
          <w:rFonts w:ascii="Times New Roman" w:hAnsi="Times New Roman"/>
          <w:color w:val="000000"/>
          <w:szCs w:val="28"/>
        </w:rPr>
        <w:t>лаговерного князя. После Неврюева нашествия Северо-восточная</w:t>
      </w:r>
      <w:r w:rsidR="00C85EAB">
        <w:rPr>
          <w:rFonts w:ascii="Times New Roman" w:hAnsi="Times New Roman"/>
          <w:color w:val="000000"/>
          <w:szCs w:val="28"/>
        </w:rPr>
        <w:t xml:space="preserve"> Русь снова была опустошена, и Б</w:t>
      </w:r>
      <w:r w:rsidRPr="006A0BE0">
        <w:rPr>
          <w:rFonts w:ascii="Times New Roman" w:hAnsi="Times New Roman"/>
          <w:color w:val="000000"/>
          <w:szCs w:val="28"/>
        </w:rPr>
        <w:t>лаговерный князь Александр спешил восстановить разрушенные храмы, собрать разбежавшихся людей, помочь им устроиться на разоренных пепелищах. Как отец, замечает современник святого князя, заботился он о народе; и благодаря этим заботам в великом княжестве мало-помалу устанавливались спокойствие и порядок. Благоверный князь хотел не только успокоить население, но и облегчить его тяжелое положе</w:t>
      </w:r>
      <w:r w:rsidR="00C85EAB">
        <w:rPr>
          <w:rFonts w:ascii="Times New Roman" w:hAnsi="Times New Roman"/>
          <w:color w:val="000000"/>
          <w:szCs w:val="28"/>
        </w:rPr>
        <w:t xml:space="preserve">ние, ослабить, сколько возможно, самое иго </w:t>
      </w:r>
      <w:r w:rsidRPr="006A0BE0">
        <w:rPr>
          <w:rFonts w:ascii="Times New Roman" w:hAnsi="Times New Roman"/>
          <w:color w:val="000000"/>
          <w:szCs w:val="28"/>
        </w:rPr>
        <w:t>татарс</w:t>
      </w:r>
      <w:r w:rsidR="00C85EAB">
        <w:rPr>
          <w:rFonts w:ascii="Times New Roman" w:hAnsi="Times New Roman"/>
          <w:color w:val="000000"/>
          <w:szCs w:val="28"/>
        </w:rPr>
        <w:t>кое.</w:t>
      </w:r>
    </w:p>
    <w:p w:rsidR="00430602" w:rsidRPr="00153C32" w:rsidRDefault="00430602" w:rsidP="00B645FB">
      <w:pPr>
        <w:ind w:left="-240" w:firstLine="240"/>
        <w:jc w:val="both"/>
        <w:rPr>
          <w:rFonts w:ascii="Times New Roman" w:hAnsi="Times New Roman"/>
          <w:color w:val="000000"/>
          <w:szCs w:val="28"/>
        </w:rPr>
      </w:pPr>
      <w:r w:rsidRPr="006A0BE0">
        <w:rPr>
          <w:rFonts w:ascii="Times New Roman" w:hAnsi="Times New Roman"/>
          <w:color w:val="000000"/>
          <w:szCs w:val="28"/>
        </w:rPr>
        <w:t>Не изменив русского государственного строя, сохранив неприкосновенными святую веру и церковное устройство, татары обложили за это Русь тяжелою данью.</w:t>
      </w:r>
      <w:r w:rsidR="00153C32" w:rsidRPr="00153C32">
        <w:rPr>
          <w:rFonts w:ascii="Times New Roman" w:hAnsi="Times New Roman"/>
          <w:color w:val="000000"/>
          <w:szCs w:val="28"/>
        </w:rPr>
        <w:t>[</w:t>
      </w:r>
      <w:r w:rsidR="00BB3402">
        <w:rPr>
          <w:rFonts w:ascii="Times New Roman" w:hAnsi="Times New Roman"/>
          <w:color w:val="000000"/>
          <w:szCs w:val="28"/>
        </w:rPr>
        <w:t>28.4</w:t>
      </w:r>
      <w:r w:rsidR="00153C32" w:rsidRPr="00153C32">
        <w:rPr>
          <w:rFonts w:ascii="Times New Roman" w:hAnsi="Times New Roman"/>
          <w:color w:val="000000"/>
          <w:szCs w:val="28"/>
        </w:rPr>
        <w:t>]</w:t>
      </w:r>
    </w:p>
    <w:p w:rsidR="00430602" w:rsidRDefault="00430602" w:rsidP="00C85EAB">
      <w:pPr>
        <w:spacing w:before="100" w:beforeAutospacing="1"/>
        <w:rPr>
          <w:rFonts w:ascii="Times New Roman" w:hAnsi="Times New Roman"/>
          <w:color w:val="000000"/>
          <w:szCs w:val="28"/>
        </w:rPr>
      </w:pPr>
    </w:p>
    <w:p w:rsidR="00B66F25" w:rsidRPr="002267ED" w:rsidRDefault="00B66F25" w:rsidP="00C85EAB">
      <w:pPr>
        <w:spacing w:before="100" w:beforeAutospacing="1"/>
        <w:rPr>
          <w:rFonts w:ascii="Times New Roman" w:hAnsi="Times New Roman"/>
          <w:color w:val="000000"/>
          <w:szCs w:val="28"/>
        </w:rPr>
      </w:pPr>
    </w:p>
    <w:p w:rsidR="00430602" w:rsidRPr="006A0BE0" w:rsidRDefault="00430602" w:rsidP="00430602">
      <w:pPr>
        <w:spacing w:before="100" w:beforeAutospacing="1" w:after="100" w:afterAutospacing="1"/>
        <w:ind w:left="-240" w:firstLine="240"/>
        <w:jc w:val="both"/>
        <w:rPr>
          <w:rFonts w:ascii="Times New Roman" w:hAnsi="Times New Roman"/>
          <w:i/>
          <w:color w:val="000000"/>
          <w:szCs w:val="28"/>
          <w:u w:val="single"/>
        </w:rPr>
      </w:pPr>
      <w:r w:rsidRPr="006A0BE0">
        <w:rPr>
          <w:rFonts w:ascii="Times New Roman" w:hAnsi="Times New Roman"/>
          <w:i/>
          <w:color w:val="000000"/>
          <w:szCs w:val="28"/>
          <w:u w:val="single"/>
        </w:rPr>
        <w:t xml:space="preserve"> Святость и духовность св. князя Александра Невского</w:t>
      </w:r>
    </w:p>
    <w:p w:rsidR="00C85EAB" w:rsidRDefault="00430602" w:rsidP="00C85EAB">
      <w:pPr>
        <w:spacing w:before="100" w:beforeAutospacing="1"/>
        <w:ind w:left="-240" w:firstLine="240"/>
        <w:jc w:val="both"/>
        <w:rPr>
          <w:rFonts w:ascii="Times New Roman" w:hAnsi="Times New Roman"/>
          <w:color w:val="000000"/>
          <w:szCs w:val="28"/>
        </w:rPr>
      </w:pPr>
      <w:r>
        <w:rPr>
          <w:rFonts w:ascii="Times New Roman" w:hAnsi="Times New Roman"/>
          <w:color w:val="000000"/>
          <w:szCs w:val="28"/>
        </w:rPr>
        <w:t>Александр Невский был известен своими святыми и духовными делами, и после окончания своей миссии на Невской битве и Ледового побоища</w:t>
      </w:r>
      <w:r w:rsidRPr="00145B3E">
        <w:rPr>
          <w:rFonts w:ascii="Times New Roman" w:hAnsi="Times New Roman"/>
          <w:color w:val="000000"/>
          <w:szCs w:val="28"/>
        </w:rPr>
        <w:t xml:space="preserve"> </w:t>
      </w:r>
      <w:r w:rsidRPr="006A0BE0">
        <w:rPr>
          <w:rFonts w:ascii="Times New Roman" w:hAnsi="Times New Roman"/>
          <w:color w:val="000000"/>
          <w:szCs w:val="28"/>
        </w:rPr>
        <w:t>западные враги не осмеливались нападать на Русь. Убедившись в невозможности победить невского героя, они решили испробовать другое средство, чтобы подчи</w:t>
      </w:r>
      <w:r w:rsidR="00C85EAB">
        <w:rPr>
          <w:rFonts w:ascii="Times New Roman" w:hAnsi="Times New Roman"/>
          <w:color w:val="000000"/>
          <w:szCs w:val="28"/>
        </w:rPr>
        <w:t>нить его себе.</w:t>
      </w:r>
    </w:p>
    <w:p w:rsidR="00C85EAB" w:rsidRDefault="00430602" w:rsidP="00C85EAB">
      <w:pPr>
        <w:ind w:left="-240" w:firstLine="240"/>
        <w:jc w:val="both"/>
        <w:rPr>
          <w:rFonts w:ascii="Times New Roman" w:hAnsi="Times New Roman"/>
          <w:color w:val="000000"/>
          <w:szCs w:val="28"/>
        </w:rPr>
      </w:pPr>
      <w:r w:rsidRPr="006A0BE0">
        <w:rPr>
          <w:rFonts w:ascii="Times New Roman" w:hAnsi="Times New Roman"/>
          <w:color w:val="000000"/>
          <w:szCs w:val="28"/>
        </w:rPr>
        <w:t xml:space="preserve">В </w:t>
      </w:r>
      <w:smartTag w:uri="urn:schemas-microsoft-com:office:smarttags" w:element="metricconverter">
        <w:smartTagPr>
          <w:attr w:name="ProductID" w:val="1248 г"/>
        </w:smartTagPr>
        <w:r w:rsidRPr="006A0BE0">
          <w:rPr>
            <w:rFonts w:ascii="Times New Roman" w:hAnsi="Times New Roman"/>
            <w:color w:val="000000"/>
            <w:szCs w:val="28"/>
          </w:rPr>
          <w:t>1248 г</w:t>
        </w:r>
      </w:smartTag>
      <w:r w:rsidRPr="006A0BE0">
        <w:rPr>
          <w:rFonts w:ascii="Times New Roman" w:hAnsi="Times New Roman"/>
          <w:color w:val="000000"/>
          <w:szCs w:val="28"/>
        </w:rPr>
        <w:t>. папа Иннокентий IV отправил к Александру Ярославичу посольство, во главе с двумя учеными кардиналами— Галдом и Гемонтом. В грамоте, которую должны были передать русскому князю послы, папа писал: «Мы слышали о тебе, как о князе дивном и честном, и что земля твоя велика, и мы послали к тебе двух наших кардиналов, чтобы ты послушал их учения». Выражая притворную скорбь, что великая земля русского князя не находится в подчинении Римской церкви, папа убеждал Александра Ярославича подчиниться его власти и позаботиться о приведении к латинской вере своего народа. Убеждая, что только в латинской церкви можно найти спасение и истинную веру, папа указывал и на те земные выгоды, которые доставит князю его подчинение папской власти. В то же время он старался предупредить, что это подчинение нисколько не унизит русского князя, тем более, добавлял папа, что «мы будем считать тебя наилучшим между католическими государями и всегда с особенным усердием будем стараться об увеличении твоей славы». Наконец, зная, как дорога для благоверного князя память об его отце, папа заведомо ложно сообщал в своей грамоте, будто бы еще Ярослав Всеволодович выражал искреннее желание подчинить Русскую церковь папе и что только преждевременная смерть Ярослава помешала ему исполнить это намерение.</w:t>
      </w:r>
      <w:r w:rsidR="001D0AAC">
        <w:rPr>
          <w:rFonts w:ascii="Times New Roman" w:hAnsi="Times New Roman"/>
          <w:color w:val="000000"/>
          <w:szCs w:val="28"/>
        </w:rPr>
        <w:t>[2</w:t>
      </w:r>
      <w:r w:rsidR="001D0AAC" w:rsidRPr="001D0AAC">
        <w:rPr>
          <w:rFonts w:ascii="Times New Roman" w:hAnsi="Times New Roman"/>
          <w:color w:val="000000"/>
          <w:szCs w:val="28"/>
        </w:rPr>
        <w:t>8.5</w:t>
      </w:r>
      <w:r w:rsidR="00153C32" w:rsidRPr="00153C32">
        <w:rPr>
          <w:rFonts w:ascii="Times New Roman" w:hAnsi="Times New Roman"/>
          <w:color w:val="000000"/>
          <w:szCs w:val="28"/>
        </w:rPr>
        <w:t>]</w:t>
      </w:r>
      <w:r w:rsidRPr="006A0BE0">
        <w:rPr>
          <w:rFonts w:ascii="Times New Roman" w:hAnsi="Times New Roman"/>
          <w:color w:val="000000"/>
          <w:szCs w:val="28"/>
        </w:rPr>
        <w:br/>
        <w:t xml:space="preserve">         В </w:t>
      </w:r>
      <w:smartTag w:uri="urn:schemas-microsoft-com:office:smarttags" w:element="metricconverter">
        <w:smartTagPr>
          <w:attr w:name="ProductID" w:val="1256 г"/>
        </w:smartTagPr>
        <w:r w:rsidRPr="006A0BE0">
          <w:rPr>
            <w:rFonts w:ascii="Times New Roman" w:hAnsi="Times New Roman"/>
            <w:color w:val="000000"/>
            <w:szCs w:val="28"/>
          </w:rPr>
          <w:t>1256 г</w:t>
        </w:r>
      </w:smartTag>
      <w:r w:rsidRPr="006A0BE0">
        <w:rPr>
          <w:rFonts w:ascii="Times New Roman" w:hAnsi="Times New Roman"/>
          <w:color w:val="000000"/>
          <w:szCs w:val="28"/>
        </w:rPr>
        <w:t>. шведы сделали попытку снова завладеть финским побережьем, и в союзе с датчанами и емью начали с</w:t>
      </w:r>
      <w:r>
        <w:rPr>
          <w:rFonts w:ascii="Times New Roman" w:hAnsi="Times New Roman"/>
          <w:color w:val="000000"/>
          <w:szCs w:val="28"/>
        </w:rPr>
        <w:t xml:space="preserve">троить крепость на реке Нарове. </w:t>
      </w:r>
      <w:r w:rsidRPr="006A0BE0">
        <w:rPr>
          <w:rFonts w:ascii="Times New Roman" w:hAnsi="Times New Roman"/>
          <w:color w:val="000000"/>
          <w:szCs w:val="28"/>
        </w:rPr>
        <w:t>Зимою приехал в Новго</w:t>
      </w:r>
      <w:r w:rsidR="00C85EAB">
        <w:rPr>
          <w:rFonts w:ascii="Times New Roman" w:hAnsi="Times New Roman"/>
          <w:color w:val="000000"/>
          <w:szCs w:val="28"/>
        </w:rPr>
        <w:t>род Б</w:t>
      </w:r>
      <w:r w:rsidRPr="006A0BE0">
        <w:rPr>
          <w:rFonts w:ascii="Times New Roman" w:hAnsi="Times New Roman"/>
          <w:color w:val="000000"/>
          <w:szCs w:val="28"/>
        </w:rPr>
        <w:t xml:space="preserve">лаговерный князь и вместе с новгородцами и своими полками пошел на Емь, в Финляндию, чтобы устрашить финнов и предупредить возможность дальнейших нападений на новгородские окраины. Путь по незнакомой стране был чрезвычайно трудный: за метелями войско не видело ни дня, ни ночи; но несмотря на трудности, поход был очень удачный: русские опустошили землю </w:t>
      </w:r>
      <w:r>
        <w:rPr>
          <w:rFonts w:ascii="Times New Roman" w:hAnsi="Times New Roman"/>
          <w:color w:val="000000"/>
          <w:szCs w:val="28"/>
        </w:rPr>
        <w:t>Е</w:t>
      </w:r>
      <w:r w:rsidRPr="006A0BE0">
        <w:rPr>
          <w:rFonts w:ascii="Times New Roman" w:hAnsi="Times New Roman"/>
          <w:color w:val="000000"/>
          <w:szCs w:val="28"/>
        </w:rPr>
        <w:t>ми, и неприятель не смел и подумать о сопротивлении.</w:t>
      </w:r>
      <w:r w:rsidRPr="006A0BE0">
        <w:rPr>
          <w:rFonts w:ascii="Times New Roman" w:hAnsi="Times New Roman"/>
          <w:color w:val="000000"/>
          <w:szCs w:val="28"/>
        </w:rPr>
        <w:br/>
        <w:t xml:space="preserve">     В </w:t>
      </w:r>
      <w:smartTag w:uri="urn:schemas-microsoft-com:office:smarttags" w:element="metricconverter">
        <w:smartTagPr>
          <w:attr w:name="ProductID" w:val="1262 г"/>
        </w:smartTagPr>
        <w:r w:rsidRPr="006A0BE0">
          <w:rPr>
            <w:rFonts w:ascii="Times New Roman" w:hAnsi="Times New Roman"/>
            <w:color w:val="000000"/>
            <w:szCs w:val="28"/>
          </w:rPr>
          <w:t>1262 г</w:t>
        </w:r>
      </w:smartTag>
      <w:r w:rsidRPr="006A0BE0">
        <w:rPr>
          <w:rFonts w:ascii="Times New Roman" w:hAnsi="Times New Roman"/>
          <w:color w:val="000000"/>
          <w:szCs w:val="28"/>
        </w:rPr>
        <w:t>. начались враждебные столкновения с немцами. Великий князь готовился к походу на немцев, но мятеж против татар побудил его поспешить в Орду. Русское войско под начальством брата великого князя, Ярослава, и сына его, князя Димитрия Александровича, и на этот раз одержало ряд блестящих побед: был взят город Юрьев, древний русский город, строение великого князя Ярослава Мудрого, и с большою добычею и множес</w:t>
      </w:r>
      <w:r w:rsidR="00C85EAB">
        <w:rPr>
          <w:rFonts w:ascii="Times New Roman" w:hAnsi="Times New Roman"/>
          <w:color w:val="000000"/>
          <w:szCs w:val="28"/>
        </w:rPr>
        <w:t>твом пленников войско вернулось в Новгород.</w:t>
      </w:r>
      <w:r w:rsidRPr="006A0BE0">
        <w:rPr>
          <w:rFonts w:ascii="Times New Roman" w:hAnsi="Times New Roman"/>
          <w:color w:val="000000"/>
          <w:szCs w:val="28"/>
        </w:rPr>
        <w:t xml:space="preserve"> </w:t>
      </w:r>
    </w:p>
    <w:p w:rsidR="00B23B57" w:rsidRDefault="00430602" w:rsidP="00C85EAB">
      <w:pPr>
        <w:ind w:left="-240" w:firstLine="240"/>
        <w:jc w:val="both"/>
        <w:rPr>
          <w:rFonts w:ascii="Times New Roman" w:hAnsi="Times New Roman"/>
          <w:color w:val="000000"/>
          <w:szCs w:val="28"/>
        </w:rPr>
      </w:pPr>
      <w:r w:rsidRPr="006A0BE0">
        <w:rPr>
          <w:rFonts w:ascii="Times New Roman" w:hAnsi="Times New Roman"/>
          <w:color w:val="000000"/>
          <w:szCs w:val="28"/>
        </w:rPr>
        <w:t xml:space="preserve">Между тем </w:t>
      </w:r>
      <w:r w:rsidR="00C85EAB">
        <w:rPr>
          <w:rFonts w:ascii="Times New Roman" w:hAnsi="Times New Roman"/>
          <w:color w:val="000000"/>
          <w:szCs w:val="28"/>
        </w:rPr>
        <w:t>Б</w:t>
      </w:r>
      <w:r w:rsidRPr="006A0BE0">
        <w:rPr>
          <w:rFonts w:ascii="Times New Roman" w:hAnsi="Times New Roman"/>
          <w:color w:val="000000"/>
          <w:szCs w:val="28"/>
        </w:rPr>
        <w:t>лаговерный великий князь Александр благополучно доехал до Орды, и Господь помог ему умилостивить раздраженного хана. Последний не только простил русских за избиение татарских сборщиков, но, по ходатайству святого князя Александра, дал им и новую милость — освободил от тяжелой обязанности нести военную службу в татарских полках.</w:t>
      </w:r>
      <w:r w:rsidRPr="006A0BE0">
        <w:rPr>
          <w:rFonts w:ascii="Times New Roman" w:hAnsi="Times New Roman"/>
          <w:color w:val="000000"/>
          <w:szCs w:val="28"/>
        </w:rPr>
        <w:br/>
        <w:t>     Благоверный князь спешил возвратиться на родину с радостною вестью. Но этой радостной вести не удалось услышать русским людям из уст самого князя. Это был уже последний подвиг благоверного князя. Утомленный трудностью пути и тревогами, какие приш</w:t>
      </w:r>
      <w:r w:rsidR="0010092B">
        <w:rPr>
          <w:rFonts w:ascii="Times New Roman" w:hAnsi="Times New Roman"/>
          <w:color w:val="000000"/>
          <w:szCs w:val="28"/>
        </w:rPr>
        <w:t>лось ему испытать, Б</w:t>
      </w:r>
      <w:r w:rsidRPr="006A0BE0">
        <w:rPr>
          <w:rFonts w:ascii="Times New Roman" w:hAnsi="Times New Roman"/>
          <w:color w:val="000000"/>
          <w:szCs w:val="28"/>
        </w:rPr>
        <w:t xml:space="preserve">лаговерный князь Александр Ярославич на обратном пути из Орды в Городце опасно занемог. Предчувствуя блаженную свою кончину, он созвал своих спутников и обратился к ним с последнею прощальною беседою, которая у всех вызвала горькие слезы при мысли о предстоящей утрате. Затем благоверный князь призвал к себе игумена и принял иноческое пострижение, заменив свое княжеское имя иноческим — Алексий. Приняв Св. Тайны и простившись с окружавшими его иноками, благоверный князь-инок тихо отошел в вечные обители, предал свою чистую душу Господу, Которому так пламенно послужил в земной своей жизни. Это было 14 ноября </w:t>
      </w:r>
      <w:smartTag w:uri="urn:schemas-microsoft-com:office:smarttags" w:element="metricconverter">
        <w:smartTagPr>
          <w:attr w:name="ProductID" w:val="1263 г"/>
        </w:smartTagPr>
        <w:r w:rsidRPr="006A0BE0">
          <w:rPr>
            <w:rFonts w:ascii="Times New Roman" w:hAnsi="Times New Roman"/>
            <w:color w:val="000000"/>
            <w:szCs w:val="28"/>
          </w:rPr>
          <w:t>1263 г</w:t>
        </w:r>
      </w:smartTag>
      <w:r w:rsidRPr="006A0BE0">
        <w:rPr>
          <w:rFonts w:ascii="Times New Roman" w:hAnsi="Times New Roman"/>
          <w:color w:val="000000"/>
          <w:szCs w:val="28"/>
        </w:rPr>
        <w:t>. Он скончался во цвете лет, не имея еще 45 лет от роду. Неодолимый в битвах, изнемог он под бременем великокняжеского венца, который в то тяжелое для Руси время был поистине венцом терновым, требовал постоянного напряжения сил и взамен этого доставлял великому князю лишь огорчения и тревоги.</w:t>
      </w:r>
      <w:r w:rsidRPr="006A0BE0">
        <w:rPr>
          <w:rFonts w:ascii="Times New Roman" w:hAnsi="Times New Roman"/>
          <w:color w:val="000000"/>
          <w:szCs w:val="28"/>
        </w:rPr>
        <w:br/>
        <w:t>     Во Владимире скоро узнали о блаженной кончине великого князя, раньше, чем пришли из Городца нарочитые вестники. Господь чудесно открыл это тогдашнему Владимирскому святителю, митрополиту всея России Кириллу.</w:t>
      </w:r>
      <w:r w:rsidRPr="006A0BE0">
        <w:rPr>
          <w:rFonts w:ascii="Times New Roman" w:hAnsi="Times New Roman"/>
          <w:color w:val="000000"/>
          <w:szCs w:val="28"/>
        </w:rPr>
        <w:br/>
        <w:t>     Когда владыка, окруженный духовенством, возносил пламенные молитвы о святой Руси и о ее великом князе, он удостоился следующего чудесного видения: он видел, как ангелы Божии во</w:t>
      </w:r>
      <w:r w:rsidR="0010092B">
        <w:rPr>
          <w:rFonts w:ascii="Times New Roman" w:hAnsi="Times New Roman"/>
          <w:color w:val="000000"/>
          <w:szCs w:val="28"/>
        </w:rPr>
        <w:t>зносили на небо блаженную душу Б</w:t>
      </w:r>
      <w:r w:rsidRPr="006A0BE0">
        <w:rPr>
          <w:rFonts w:ascii="Times New Roman" w:hAnsi="Times New Roman"/>
          <w:color w:val="000000"/>
          <w:szCs w:val="28"/>
        </w:rPr>
        <w:t>лаговерного князя Александра. Пораженный этим видением святитель безмолвствовал, а затем, выйдя на амвон, сообщил молящимся горестную весть: «Братия, знайте, что уже зашло солнце земли Русской». Когда народ в недоумении выслушал эти слова, святитель, помолчав немного, разъяснил смысл произнесен</w:t>
      </w:r>
      <w:r w:rsidR="00B23B57">
        <w:rPr>
          <w:rFonts w:ascii="Times New Roman" w:hAnsi="Times New Roman"/>
          <w:color w:val="000000"/>
          <w:szCs w:val="28"/>
        </w:rPr>
        <w:t>ных им слов: «Ныне преставился Б</w:t>
      </w:r>
      <w:r w:rsidRPr="006A0BE0">
        <w:rPr>
          <w:rFonts w:ascii="Times New Roman" w:hAnsi="Times New Roman"/>
          <w:color w:val="000000"/>
          <w:szCs w:val="28"/>
        </w:rPr>
        <w:t>лаговерный великий князь Александр Ярославич». Ужас охватил всех от этой скорбной вести. Храм огласился воплями скорби и отчаяния; «Погибаем», — в один голос повторяли молившиеся. Какую глубокую скорбь вызвала кончина благоверного князя, можно судить по тем словам современника свят</w:t>
      </w:r>
      <w:r w:rsidR="00B23B57">
        <w:rPr>
          <w:rFonts w:ascii="Times New Roman" w:hAnsi="Times New Roman"/>
          <w:color w:val="000000"/>
          <w:szCs w:val="28"/>
        </w:rPr>
        <w:t>ого князя, которыми он начинает описание его кончины.</w:t>
      </w:r>
    </w:p>
    <w:p w:rsidR="00153C32" w:rsidRPr="00204293" w:rsidRDefault="00430602" w:rsidP="00C85EAB">
      <w:pPr>
        <w:ind w:left="-240" w:firstLine="240"/>
        <w:jc w:val="both"/>
        <w:rPr>
          <w:rFonts w:ascii="Times New Roman" w:hAnsi="Times New Roman"/>
          <w:color w:val="000000"/>
          <w:szCs w:val="28"/>
        </w:rPr>
      </w:pPr>
      <w:r w:rsidRPr="006A0BE0">
        <w:rPr>
          <w:rFonts w:ascii="Times New Roman" w:hAnsi="Times New Roman"/>
          <w:color w:val="000000"/>
          <w:szCs w:val="28"/>
        </w:rPr>
        <w:t>23 ноября в соборном храме Владимирском митрополитом и священным чином торжественно, в присутствии массы народа, был совершен чин погребения. Господь ниспослал утешение оплакивавшим</w:t>
      </w:r>
      <w:r w:rsidR="00B23B57">
        <w:rPr>
          <w:rFonts w:ascii="Times New Roman" w:hAnsi="Times New Roman"/>
          <w:color w:val="000000"/>
          <w:szCs w:val="28"/>
        </w:rPr>
        <w:t xml:space="preserve"> кончину Б</w:t>
      </w:r>
      <w:r w:rsidRPr="006A0BE0">
        <w:rPr>
          <w:rFonts w:ascii="Times New Roman" w:hAnsi="Times New Roman"/>
          <w:color w:val="000000"/>
          <w:szCs w:val="28"/>
        </w:rPr>
        <w:t>лаговерного князя. Во время совершения погреба</w:t>
      </w:r>
      <w:r w:rsidR="00153C32">
        <w:rPr>
          <w:rFonts w:ascii="Times New Roman" w:hAnsi="Times New Roman"/>
          <w:color w:val="000000"/>
          <w:szCs w:val="28"/>
        </w:rPr>
        <w:t>льного чина произошло следующее</w:t>
      </w:r>
      <w:r w:rsidR="00153C32" w:rsidRPr="00153C32">
        <w:rPr>
          <w:rFonts w:ascii="Times New Roman" w:hAnsi="Times New Roman"/>
          <w:color w:val="000000"/>
          <w:szCs w:val="28"/>
        </w:rPr>
        <w:t xml:space="preserve"> </w:t>
      </w:r>
      <w:r w:rsidR="00153C32">
        <w:rPr>
          <w:rFonts w:ascii="Times New Roman" w:hAnsi="Times New Roman"/>
          <w:color w:val="000000"/>
          <w:szCs w:val="28"/>
        </w:rPr>
        <w:t>чудо.</w:t>
      </w:r>
    </w:p>
    <w:p w:rsidR="00C85EAB" w:rsidRDefault="00430602" w:rsidP="00C85EAB">
      <w:pPr>
        <w:ind w:left="-240" w:firstLine="240"/>
        <w:jc w:val="both"/>
        <w:rPr>
          <w:rFonts w:ascii="Times New Roman" w:hAnsi="Times New Roman"/>
          <w:color w:val="000000"/>
          <w:szCs w:val="28"/>
        </w:rPr>
      </w:pPr>
      <w:r w:rsidRPr="006A0BE0">
        <w:rPr>
          <w:rFonts w:ascii="Times New Roman" w:hAnsi="Times New Roman"/>
          <w:color w:val="000000"/>
          <w:szCs w:val="28"/>
        </w:rPr>
        <w:t>Когда эконом митрополита Кирилла Севастиан приблизился ко гробу и хотел разнять руку усопшего, чтобы митрополит мог вложить в нее «прощальную грамоту</w:t>
      </w:r>
      <w:r w:rsidR="00B23B57">
        <w:rPr>
          <w:rFonts w:ascii="Times New Roman" w:hAnsi="Times New Roman"/>
          <w:color w:val="000000"/>
          <w:szCs w:val="28"/>
        </w:rPr>
        <w:t>» (разрешительную молитву), то Б</w:t>
      </w:r>
      <w:r w:rsidRPr="006A0BE0">
        <w:rPr>
          <w:rFonts w:ascii="Times New Roman" w:hAnsi="Times New Roman"/>
          <w:color w:val="000000"/>
          <w:szCs w:val="28"/>
        </w:rPr>
        <w:t xml:space="preserve">лаговерный князь, как бы живой, сам простер свою руку, принял свиток и затем снова сложил свои руки крестообразно на груди. Благоговейный ужас объял всех присутствовавших. Все удивлялись и прославляли Господа, показавшего такое чудесное знамение. </w:t>
      </w:r>
      <w:r w:rsidR="00B23B57">
        <w:rPr>
          <w:rFonts w:ascii="Times New Roman" w:hAnsi="Times New Roman"/>
          <w:color w:val="000000"/>
          <w:szCs w:val="28"/>
        </w:rPr>
        <w:t>Благоговейно взяв раку с телом Б</w:t>
      </w:r>
      <w:r w:rsidRPr="006A0BE0">
        <w:rPr>
          <w:rFonts w:ascii="Times New Roman" w:hAnsi="Times New Roman"/>
          <w:color w:val="000000"/>
          <w:szCs w:val="28"/>
        </w:rPr>
        <w:t>лаговерного князя, погребли его в монастырском храме Рождества Пресвятой Богородицы.</w:t>
      </w:r>
      <w:r w:rsidRPr="006A0BE0">
        <w:rPr>
          <w:rFonts w:ascii="Times New Roman" w:hAnsi="Times New Roman"/>
          <w:color w:val="000000"/>
          <w:szCs w:val="28"/>
        </w:rPr>
        <w:br/>
        <w:t xml:space="preserve">     О происшедшем при погребении чуде, по распоряжению митрополита Кирилла, было сообщено всем, и таким образом по всей благочестивой Руси, оплакивавшей своего князя-хранителя, положившего жизнь за святую Русь, вместе с горестною вестью о его преждевременной кончине распространилась и </w:t>
      </w:r>
      <w:r w:rsidR="00B23B57">
        <w:rPr>
          <w:rFonts w:ascii="Times New Roman" w:hAnsi="Times New Roman"/>
          <w:color w:val="000000"/>
          <w:szCs w:val="28"/>
        </w:rPr>
        <w:t>утешительная весть, что в лице Б</w:t>
      </w:r>
      <w:r w:rsidRPr="006A0BE0">
        <w:rPr>
          <w:rFonts w:ascii="Times New Roman" w:hAnsi="Times New Roman"/>
          <w:color w:val="000000"/>
          <w:szCs w:val="28"/>
        </w:rPr>
        <w:t>лаговерного князя Александра Русь приобрела нового молитвенника и заступника пред престолом Всевышнего. Сколько утешения внесла эта весть в скорбные души русских лю</w:t>
      </w:r>
      <w:r w:rsidR="00C85EAB">
        <w:rPr>
          <w:rFonts w:ascii="Times New Roman" w:hAnsi="Times New Roman"/>
          <w:color w:val="000000"/>
          <w:szCs w:val="28"/>
        </w:rPr>
        <w:t>дей, тревожно взиравших на ближайшее будущее!</w:t>
      </w:r>
    </w:p>
    <w:p w:rsidR="00C85EAB" w:rsidRDefault="00B23B57" w:rsidP="00C85EAB">
      <w:pPr>
        <w:ind w:left="-240" w:firstLine="240"/>
        <w:jc w:val="both"/>
        <w:rPr>
          <w:rFonts w:ascii="Times New Roman" w:hAnsi="Times New Roman"/>
          <w:color w:val="000000"/>
          <w:szCs w:val="28"/>
        </w:rPr>
      </w:pPr>
      <w:r>
        <w:rPr>
          <w:rFonts w:ascii="Times New Roman" w:hAnsi="Times New Roman"/>
          <w:color w:val="000000"/>
          <w:szCs w:val="28"/>
        </w:rPr>
        <w:t>Вся жизнь Б</w:t>
      </w:r>
      <w:r w:rsidR="00430602" w:rsidRPr="006A0BE0">
        <w:rPr>
          <w:rFonts w:ascii="Times New Roman" w:hAnsi="Times New Roman"/>
          <w:color w:val="000000"/>
          <w:szCs w:val="28"/>
        </w:rPr>
        <w:t xml:space="preserve">лаговерного князя Александра Ярославича была посвящена служению своему отечеству. Своею беспримерною храбростью и воинскими доблестями он сохранил свой северо-западный удел от постоянных притязаний на него западных католических народов; силою меча и мудростью охранил он православную Церковь и от нападений латинян и от происков римских пап; осторожностью и мудрою правительственною деятельностью облегчил он татарское тяжелое иго, дал возможность русским людям спокойнее его переносить, поддержал в них веру в могущество Руси, вселил надежду на лучшие времена; самих поработителей заставил с уважением относиться к покоренной стране и </w:t>
      </w:r>
      <w:r>
        <w:rPr>
          <w:rFonts w:ascii="Times New Roman" w:hAnsi="Times New Roman"/>
          <w:color w:val="000000"/>
          <w:szCs w:val="28"/>
        </w:rPr>
        <w:t>ее князю. Это великое служение Б</w:t>
      </w:r>
      <w:r w:rsidR="00430602" w:rsidRPr="006A0BE0">
        <w:rPr>
          <w:rFonts w:ascii="Times New Roman" w:hAnsi="Times New Roman"/>
          <w:color w:val="000000"/>
          <w:szCs w:val="28"/>
        </w:rPr>
        <w:t>лаговерного князя прекрасно определил его современник-биограф следующими словами: «Он много потрудился за землю Русскую, и за Новгород, и за Псков, и за все великое княжение живот (жизнь) свой отдавая, и за православную веру».</w:t>
      </w:r>
      <w:r w:rsidR="00153C32" w:rsidRPr="00153C32">
        <w:rPr>
          <w:rFonts w:ascii="Times New Roman" w:hAnsi="Times New Roman"/>
          <w:color w:val="000000"/>
          <w:szCs w:val="28"/>
        </w:rPr>
        <w:t>[2</w:t>
      </w:r>
      <w:r w:rsidR="00BD6614" w:rsidRPr="001D0AAC">
        <w:rPr>
          <w:rFonts w:ascii="Times New Roman" w:hAnsi="Times New Roman"/>
          <w:color w:val="000000"/>
          <w:szCs w:val="28"/>
        </w:rPr>
        <w:t>8</w:t>
      </w:r>
      <w:r w:rsidR="00153C32" w:rsidRPr="00153C32">
        <w:rPr>
          <w:rFonts w:ascii="Times New Roman" w:hAnsi="Times New Roman"/>
          <w:color w:val="000000"/>
          <w:szCs w:val="28"/>
        </w:rPr>
        <w:t>.1]</w:t>
      </w:r>
      <w:r>
        <w:rPr>
          <w:rFonts w:ascii="Times New Roman" w:hAnsi="Times New Roman"/>
          <w:color w:val="000000"/>
          <w:szCs w:val="28"/>
        </w:rPr>
        <w:br/>
        <w:t>     Но и после своей кончины Б</w:t>
      </w:r>
      <w:r w:rsidR="00430602" w:rsidRPr="006A0BE0">
        <w:rPr>
          <w:rFonts w:ascii="Times New Roman" w:hAnsi="Times New Roman"/>
          <w:color w:val="000000"/>
          <w:szCs w:val="28"/>
        </w:rPr>
        <w:t>лаговерный князь Александр Ярославич не прекратил своего великого служения Русской земле; всегда он являлся предстателем и скорым помощником в самые трудные минуты в жизни нашего отечества.</w:t>
      </w:r>
    </w:p>
    <w:p w:rsidR="00430602" w:rsidRPr="000F314B" w:rsidRDefault="00430602" w:rsidP="00204293">
      <w:pPr>
        <w:spacing w:before="100" w:beforeAutospacing="1"/>
        <w:rPr>
          <w:rFonts w:ascii="Times New Roman" w:hAnsi="Times New Roman"/>
          <w:i/>
          <w:color w:val="000000"/>
          <w:szCs w:val="28"/>
          <w:u w:val="single"/>
        </w:rPr>
      </w:pPr>
    </w:p>
    <w:p w:rsidR="00430602" w:rsidRDefault="00430602" w:rsidP="002223DD">
      <w:pPr>
        <w:pStyle w:val="a3"/>
        <w:spacing w:before="100" w:beforeAutospacing="1"/>
        <w:ind w:left="-240" w:firstLine="240"/>
        <w:jc w:val="both"/>
        <w:rPr>
          <w:rFonts w:ascii="Times New Roman" w:hAnsi="Times New Roman"/>
          <w:color w:val="000000"/>
          <w:sz w:val="28"/>
          <w:szCs w:val="28"/>
        </w:rPr>
      </w:pPr>
      <w:r>
        <w:rPr>
          <w:rFonts w:ascii="Times New Roman" w:hAnsi="Times New Roman"/>
          <w:color w:val="000000"/>
          <w:sz w:val="28"/>
          <w:szCs w:val="28"/>
        </w:rPr>
        <w:t>Таким образом, Благоверный Святой князь Александр Невский – величайший полководец Др. Руси. В целом ряде сражений русские войска под командой князя Александра отстояли северо-западные границы Руси и защитили Русскую Православную Церковь от католических завоевателей. Умелой политикой святой князь смягчил агрессивность татарских ханов, добиваясь от них раз</w:t>
      </w:r>
      <w:r w:rsidR="002223DD">
        <w:rPr>
          <w:rFonts w:ascii="Times New Roman" w:hAnsi="Times New Roman"/>
          <w:color w:val="000000"/>
          <w:sz w:val="28"/>
          <w:szCs w:val="28"/>
        </w:rPr>
        <w:t>личных уступок в пользу русских</w:t>
      </w:r>
    </w:p>
    <w:p w:rsidR="00430602" w:rsidRDefault="00430602" w:rsidP="00430602">
      <w:pPr>
        <w:pStyle w:val="a3"/>
        <w:spacing w:before="100" w:beforeAutospacing="1"/>
        <w:ind w:left="-240" w:firstLine="240"/>
        <w:jc w:val="both"/>
        <w:rPr>
          <w:rFonts w:ascii="Times New Roman" w:hAnsi="Times New Roman"/>
          <w:color w:val="000000"/>
          <w:sz w:val="28"/>
          <w:szCs w:val="28"/>
        </w:rPr>
      </w:pPr>
    </w:p>
    <w:p w:rsidR="00C85EAB" w:rsidRPr="00430602" w:rsidRDefault="00C85EAB" w:rsidP="00204293">
      <w:pPr>
        <w:pStyle w:val="a3"/>
        <w:spacing w:before="100" w:beforeAutospacing="1"/>
        <w:jc w:val="both"/>
        <w:rPr>
          <w:rFonts w:ascii="Times New Roman" w:hAnsi="Times New Roman"/>
          <w:color w:val="000000"/>
          <w:sz w:val="28"/>
          <w:szCs w:val="28"/>
        </w:rPr>
      </w:pPr>
    </w:p>
    <w:p w:rsidR="00430602" w:rsidRPr="006A0BE0" w:rsidRDefault="00430602" w:rsidP="00430602">
      <w:pPr>
        <w:pStyle w:val="a3"/>
        <w:spacing w:before="100" w:beforeAutospacing="1"/>
        <w:ind w:left="-240" w:firstLine="240"/>
        <w:jc w:val="center"/>
        <w:rPr>
          <w:rFonts w:ascii="Times New Roman" w:hAnsi="Times New Roman"/>
          <w:b/>
          <w:color w:val="000000"/>
          <w:sz w:val="28"/>
          <w:szCs w:val="28"/>
        </w:rPr>
      </w:pPr>
      <w:r w:rsidRPr="006A0BE0">
        <w:rPr>
          <w:rFonts w:ascii="Times New Roman" w:hAnsi="Times New Roman"/>
          <w:b/>
          <w:color w:val="000000"/>
          <w:sz w:val="28"/>
          <w:szCs w:val="28"/>
        </w:rPr>
        <w:t>Святой князь Юрий Всеволодович</w:t>
      </w:r>
    </w:p>
    <w:p w:rsidR="00430602" w:rsidRDefault="00430602" w:rsidP="00430602">
      <w:pPr>
        <w:pStyle w:val="a3"/>
        <w:spacing w:before="100" w:beforeAutospacing="1"/>
        <w:ind w:left="-240" w:firstLine="240"/>
        <w:jc w:val="both"/>
        <w:rPr>
          <w:rFonts w:ascii="Times New Roman" w:hAnsi="Times New Roman"/>
          <w:i/>
          <w:color w:val="000000"/>
          <w:sz w:val="28"/>
          <w:szCs w:val="28"/>
          <w:u w:val="single"/>
        </w:rPr>
      </w:pPr>
      <w:r w:rsidRPr="006A0BE0">
        <w:rPr>
          <w:rFonts w:ascii="Times New Roman" w:hAnsi="Times New Roman"/>
          <w:i/>
          <w:color w:val="000000"/>
          <w:sz w:val="28"/>
          <w:szCs w:val="28"/>
          <w:u w:val="single"/>
        </w:rPr>
        <w:t>Житие св. князя Юрия Всеволодовича</w:t>
      </w:r>
    </w:p>
    <w:p w:rsidR="00430602" w:rsidRPr="006A0BE0" w:rsidRDefault="00430602" w:rsidP="00430602">
      <w:pPr>
        <w:pStyle w:val="a3"/>
        <w:spacing w:before="100" w:beforeAutospacing="1"/>
        <w:ind w:left="-240" w:firstLine="240"/>
        <w:jc w:val="both"/>
        <w:rPr>
          <w:rFonts w:ascii="Times New Roman" w:hAnsi="Times New Roman"/>
          <w:i/>
          <w:color w:val="000000"/>
          <w:sz w:val="28"/>
          <w:szCs w:val="28"/>
          <w:u w:val="single"/>
        </w:rPr>
      </w:pPr>
    </w:p>
    <w:p w:rsidR="00430602" w:rsidRPr="000F314B" w:rsidRDefault="00430602" w:rsidP="00F33133">
      <w:pPr>
        <w:pStyle w:val="a3"/>
        <w:ind w:left="-240" w:firstLine="240"/>
        <w:jc w:val="both"/>
        <w:rPr>
          <w:rFonts w:ascii="Times New Roman" w:hAnsi="Times New Roman"/>
          <w:color w:val="000000"/>
          <w:sz w:val="28"/>
          <w:szCs w:val="28"/>
        </w:rPr>
      </w:pPr>
      <w:r w:rsidRPr="006A0BE0">
        <w:rPr>
          <w:rFonts w:ascii="Times New Roman" w:hAnsi="Times New Roman"/>
          <w:color w:val="000000"/>
          <w:sz w:val="28"/>
          <w:szCs w:val="28"/>
        </w:rPr>
        <w:t xml:space="preserve">Георгий Всеволодович был крещен в Суздале Ростовским еп. Лукой. В 1207 и 1208 гг. участвовал в походах на земли Рязанского княжества. В </w:t>
      </w:r>
      <w:smartTag w:uri="urn:schemas-microsoft-com:office:smarttags" w:element="metricconverter">
        <w:smartTagPr>
          <w:attr w:name="ProductID" w:val="1211 г"/>
        </w:smartTagPr>
        <w:r w:rsidRPr="006A0BE0">
          <w:rPr>
            <w:rFonts w:ascii="Times New Roman" w:hAnsi="Times New Roman"/>
            <w:color w:val="000000"/>
            <w:sz w:val="28"/>
            <w:szCs w:val="28"/>
          </w:rPr>
          <w:t>1211 г</w:t>
        </w:r>
      </w:smartTag>
      <w:r w:rsidRPr="006A0BE0">
        <w:rPr>
          <w:rFonts w:ascii="Times New Roman" w:hAnsi="Times New Roman"/>
          <w:color w:val="000000"/>
          <w:sz w:val="28"/>
          <w:szCs w:val="28"/>
        </w:rPr>
        <w:t xml:space="preserve">. женился на блгв. кнж. Агафии Всеволодовне, дочери киевского кн. Всеволода Святославича Чермного. В том же году вел. кн. Всеволод Большое Гнездо принял решение посадить Георгия Всеволодовича на княжение в Ростове вместо правившего здесь с </w:t>
      </w:r>
      <w:smartTag w:uri="urn:schemas-microsoft-com:office:smarttags" w:element="metricconverter">
        <w:smartTagPr>
          <w:attr w:name="ProductID" w:val="1208 г"/>
        </w:smartTagPr>
        <w:r w:rsidRPr="006A0BE0">
          <w:rPr>
            <w:rFonts w:ascii="Times New Roman" w:hAnsi="Times New Roman"/>
            <w:color w:val="000000"/>
            <w:sz w:val="28"/>
            <w:szCs w:val="28"/>
          </w:rPr>
          <w:t>1208 г</w:t>
        </w:r>
      </w:smartTag>
      <w:r w:rsidRPr="006A0BE0">
        <w:rPr>
          <w:rFonts w:ascii="Times New Roman" w:hAnsi="Times New Roman"/>
          <w:color w:val="000000"/>
          <w:sz w:val="28"/>
          <w:szCs w:val="28"/>
        </w:rPr>
        <w:t>. кн. Константина Всеволодовича. Последнему вел. князь собирался передать после смерти Владимирское великое княжество. Однако Константин отказался переехать на княжение во Владимир, имея намерение владеть в будущем как Владимиром, так и Ростовом. В ответ Всеволод Большое Гнездо, собрав совещание широкого состава, с участием в т. ч. белого и черного духовенства, включая Ростовского еп. св. Иоанна, завещал стольный г. Владимир и старейшинство среди собственных детей Георгию Всеволодовичу.</w:t>
      </w:r>
      <w:r w:rsidR="00BD6614">
        <w:rPr>
          <w:rFonts w:ascii="Times New Roman" w:hAnsi="Times New Roman"/>
          <w:color w:val="000000"/>
          <w:sz w:val="28"/>
          <w:szCs w:val="28"/>
        </w:rPr>
        <w:t>[2</w:t>
      </w:r>
      <w:r w:rsidR="00BD6614">
        <w:rPr>
          <w:rFonts w:ascii="Times New Roman" w:hAnsi="Times New Roman"/>
          <w:color w:val="000000"/>
          <w:sz w:val="28"/>
          <w:szCs w:val="28"/>
          <w:lang w:val="en-US"/>
        </w:rPr>
        <w:t>8</w:t>
      </w:r>
      <w:r w:rsidR="000F314B" w:rsidRPr="000F314B">
        <w:rPr>
          <w:rFonts w:ascii="Times New Roman" w:hAnsi="Times New Roman"/>
          <w:color w:val="000000"/>
          <w:sz w:val="28"/>
          <w:szCs w:val="28"/>
        </w:rPr>
        <w:t>.2]</w:t>
      </w:r>
    </w:p>
    <w:p w:rsidR="00430602" w:rsidRPr="006A0BE0" w:rsidRDefault="00204293" w:rsidP="00F33133">
      <w:pPr>
        <w:pStyle w:val="a3"/>
        <w:ind w:left="-240" w:firstLine="240"/>
        <w:jc w:val="both"/>
        <w:rPr>
          <w:rFonts w:ascii="Times New Roman" w:hAnsi="Times New Roman"/>
          <w:color w:val="000000"/>
          <w:sz w:val="28"/>
          <w:szCs w:val="28"/>
        </w:rPr>
      </w:pPr>
      <w:r>
        <w:rPr>
          <w:rFonts w:ascii="Times New Roman" w:hAnsi="Times New Roman"/>
          <w:color w:val="000000"/>
          <w:sz w:val="28"/>
          <w:szCs w:val="28"/>
        </w:rPr>
        <w:t>После смерти Всеволода</w:t>
      </w:r>
      <w:r w:rsidR="002223DD">
        <w:rPr>
          <w:rFonts w:ascii="Times New Roman" w:hAnsi="Times New Roman"/>
          <w:color w:val="000000"/>
          <w:sz w:val="28"/>
          <w:szCs w:val="28"/>
        </w:rPr>
        <w:t xml:space="preserve">, </w:t>
      </w:r>
      <w:r w:rsidR="00430602" w:rsidRPr="006A0BE0">
        <w:rPr>
          <w:rFonts w:ascii="Times New Roman" w:hAnsi="Times New Roman"/>
          <w:color w:val="000000"/>
          <w:sz w:val="28"/>
          <w:szCs w:val="28"/>
        </w:rPr>
        <w:t xml:space="preserve">Георгий Всеволодович стал вел. князем владимирским. Константин с этим не смирился. Георгий Всеволодович предлагал передать брату Владимир в обмен на Ростов. Однако Константин, желавший посадить в Ростове сына кн. мч. Василия (Васильку) Константиновича, соглашался отдать взамен Владимира Суздаль, что не устраивало Георгия Всеволодовича. Начались военные действия: Георгий Всеволодович с братом кн. Ярославом отправились на Ростов, но до решающей битвы дело не дошло, было заключено перемирие. В том же </w:t>
      </w:r>
      <w:smartTag w:uri="urn:schemas-microsoft-com:office:smarttags" w:element="metricconverter">
        <w:smartTagPr>
          <w:attr w:name="ProductID" w:val="1212 г"/>
        </w:smartTagPr>
        <w:r w:rsidR="00430602" w:rsidRPr="006A0BE0">
          <w:rPr>
            <w:rFonts w:ascii="Times New Roman" w:hAnsi="Times New Roman"/>
            <w:color w:val="000000"/>
            <w:sz w:val="28"/>
            <w:szCs w:val="28"/>
          </w:rPr>
          <w:t>1212 г</w:t>
        </w:r>
      </w:smartTag>
      <w:r w:rsidR="00430602" w:rsidRPr="006A0BE0">
        <w:rPr>
          <w:rFonts w:ascii="Times New Roman" w:hAnsi="Times New Roman"/>
          <w:color w:val="000000"/>
          <w:sz w:val="28"/>
          <w:szCs w:val="28"/>
        </w:rPr>
        <w:t>. Георгий Всеволодович отпустил в Рязань рязанских князей с женами, еп. Арсения и людей, захваченных в плен его отцом во время походов</w:t>
      </w:r>
      <w:r w:rsidR="00430602">
        <w:rPr>
          <w:rFonts w:ascii="Times New Roman" w:hAnsi="Times New Roman"/>
          <w:color w:val="000000"/>
          <w:sz w:val="28"/>
          <w:szCs w:val="28"/>
        </w:rPr>
        <w:t xml:space="preserve"> в 1207 и 1208 гг.</w:t>
      </w:r>
    </w:p>
    <w:p w:rsidR="004E23FA" w:rsidRPr="000F314B" w:rsidRDefault="00430602" w:rsidP="00F33133">
      <w:pPr>
        <w:pStyle w:val="a3"/>
        <w:ind w:left="-240" w:firstLine="240"/>
        <w:jc w:val="both"/>
        <w:rPr>
          <w:rFonts w:ascii="Times New Roman" w:hAnsi="Times New Roman"/>
          <w:color w:val="000000"/>
          <w:sz w:val="28"/>
          <w:szCs w:val="28"/>
        </w:rPr>
      </w:pPr>
      <w:r w:rsidRPr="006A0BE0">
        <w:rPr>
          <w:rFonts w:ascii="Times New Roman" w:hAnsi="Times New Roman"/>
          <w:color w:val="000000"/>
          <w:sz w:val="28"/>
          <w:szCs w:val="28"/>
        </w:rPr>
        <w:t>С противостоянием Георгия Всеволодовича и Константина Всеволодовича связано учреждение 2-й епископской кафедры в Сев.-Вост.</w:t>
      </w:r>
      <w:r>
        <w:rPr>
          <w:rFonts w:ascii="Times New Roman" w:hAnsi="Times New Roman"/>
          <w:color w:val="000000"/>
          <w:sz w:val="28"/>
          <w:szCs w:val="28"/>
        </w:rPr>
        <w:t xml:space="preserve"> Руси – Суздальско-Владимирской.</w:t>
      </w:r>
      <w:r w:rsidRPr="006A0BE0">
        <w:rPr>
          <w:rFonts w:ascii="Times New Roman" w:hAnsi="Times New Roman"/>
          <w:color w:val="000000"/>
          <w:sz w:val="28"/>
          <w:szCs w:val="28"/>
        </w:rPr>
        <w:t xml:space="preserve"> В конце </w:t>
      </w:r>
      <w:smartTag w:uri="urn:schemas-microsoft-com:office:smarttags" w:element="metricconverter">
        <w:smartTagPr>
          <w:attr w:name="ProductID" w:val="1214 г"/>
        </w:smartTagPr>
        <w:r w:rsidRPr="006A0BE0">
          <w:rPr>
            <w:rFonts w:ascii="Times New Roman" w:hAnsi="Times New Roman"/>
            <w:color w:val="000000"/>
            <w:sz w:val="28"/>
            <w:szCs w:val="28"/>
          </w:rPr>
          <w:t>1214 г</w:t>
        </w:r>
      </w:smartTag>
      <w:r w:rsidRPr="006A0BE0">
        <w:rPr>
          <w:rFonts w:ascii="Times New Roman" w:hAnsi="Times New Roman"/>
          <w:color w:val="000000"/>
          <w:sz w:val="28"/>
          <w:szCs w:val="28"/>
        </w:rPr>
        <w:t xml:space="preserve">. владимирцы во главе с Георгием Всеволодовичем «изгнаша» с кафедры Ростовского еп. Иоанна, который «отписася епископии всея земля Ростовьскыя» и удалился в Боголюбов (или в суздальский Космодамианов) монастырь, где принял схиму. 10 нояб. </w:t>
      </w:r>
      <w:smartTag w:uri="urn:schemas-microsoft-com:office:smarttags" w:element="metricconverter">
        <w:smartTagPr>
          <w:attr w:name="ProductID" w:val="1214 г"/>
        </w:smartTagPr>
        <w:r w:rsidRPr="006A0BE0">
          <w:rPr>
            <w:rFonts w:ascii="Times New Roman" w:hAnsi="Times New Roman"/>
            <w:color w:val="000000"/>
            <w:sz w:val="28"/>
            <w:szCs w:val="28"/>
          </w:rPr>
          <w:t>1214 г</w:t>
        </w:r>
      </w:smartTag>
      <w:r w:rsidRPr="006A0BE0">
        <w:rPr>
          <w:rFonts w:ascii="Times New Roman" w:hAnsi="Times New Roman"/>
          <w:color w:val="000000"/>
          <w:sz w:val="28"/>
          <w:szCs w:val="28"/>
        </w:rPr>
        <w:t>. во епископа Ростовского был хиротонисан Пахомий, духовник кн. Константина Всеволодовича. В 1214/15 г. по инициативе Георгия Всеволодовича епископом Суздальским и Владимирским был поставлен игум. владимирского Рождество-Богородицког</w:t>
      </w:r>
      <w:r w:rsidR="004E23FA">
        <w:rPr>
          <w:rFonts w:ascii="Times New Roman" w:hAnsi="Times New Roman"/>
          <w:color w:val="000000"/>
          <w:sz w:val="28"/>
          <w:szCs w:val="28"/>
        </w:rPr>
        <w:t xml:space="preserve">о </w:t>
      </w:r>
      <w:r>
        <w:rPr>
          <w:rFonts w:ascii="Times New Roman" w:hAnsi="Times New Roman"/>
          <w:color w:val="000000"/>
          <w:sz w:val="28"/>
          <w:szCs w:val="28"/>
        </w:rPr>
        <w:t>монастыря</w:t>
      </w:r>
      <w:r w:rsidR="004E23FA">
        <w:rPr>
          <w:rFonts w:ascii="Times New Roman" w:hAnsi="Times New Roman"/>
          <w:color w:val="000000"/>
          <w:sz w:val="28"/>
          <w:szCs w:val="28"/>
        </w:rPr>
        <w:t xml:space="preserve"> св.Симон. </w:t>
      </w:r>
      <w:r w:rsidR="00BD6614">
        <w:rPr>
          <w:rFonts w:ascii="Times New Roman" w:hAnsi="Times New Roman"/>
          <w:color w:val="000000"/>
          <w:sz w:val="28"/>
          <w:szCs w:val="28"/>
        </w:rPr>
        <w:t>[2</w:t>
      </w:r>
      <w:r w:rsidR="00BD6614" w:rsidRPr="00BD6614">
        <w:rPr>
          <w:rFonts w:ascii="Times New Roman" w:hAnsi="Times New Roman"/>
          <w:color w:val="000000"/>
          <w:sz w:val="28"/>
          <w:szCs w:val="28"/>
        </w:rPr>
        <w:t>8.7</w:t>
      </w:r>
      <w:r w:rsidR="000F314B" w:rsidRPr="000F314B">
        <w:rPr>
          <w:rFonts w:ascii="Times New Roman" w:hAnsi="Times New Roman"/>
          <w:color w:val="000000"/>
          <w:sz w:val="28"/>
          <w:szCs w:val="28"/>
        </w:rPr>
        <w:t>]</w:t>
      </w:r>
    </w:p>
    <w:p w:rsidR="004E23FA" w:rsidRPr="000F314B" w:rsidRDefault="00430602" w:rsidP="00F33133">
      <w:pPr>
        <w:pStyle w:val="a3"/>
        <w:ind w:left="-240" w:firstLine="240"/>
        <w:jc w:val="both"/>
        <w:rPr>
          <w:rFonts w:ascii="Times New Roman" w:hAnsi="Times New Roman"/>
          <w:color w:val="000000"/>
          <w:sz w:val="28"/>
          <w:szCs w:val="28"/>
        </w:rPr>
      </w:pPr>
      <w:r w:rsidRPr="006A0BE0">
        <w:rPr>
          <w:rFonts w:ascii="Times New Roman" w:hAnsi="Times New Roman"/>
          <w:color w:val="000000"/>
          <w:sz w:val="28"/>
          <w:szCs w:val="28"/>
        </w:rPr>
        <w:t xml:space="preserve">В </w:t>
      </w:r>
      <w:smartTag w:uri="urn:schemas-microsoft-com:office:smarttags" w:element="metricconverter">
        <w:smartTagPr>
          <w:attr w:name="ProductID" w:val="1216 г"/>
        </w:smartTagPr>
        <w:r w:rsidRPr="006A0BE0">
          <w:rPr>
            <w:rFonts w:ascii="Times New Roman" w:hAnsi="Times New Roman"/>
            <w:color w:val="000000"/>
            <w:sz w:val="28"/>
            <w:szCs w:val="28"/>
          </w:rPr>
          <w:t>1216 г</w:t>
        </w:r>
      </w:smartTag>
      <w:r w:rsidRPr="006A0BE0">
        <w:rPr>
          <w:rFonts w:ascii="Times New Roman" w:hAnsi="Times New Roman"/>
          <w:color w:val="000000"/>
          <w:sz w:val="28"/>
          <w:szCs w:val="28"/>
        </w:rPr>
        <w:t xml:space="preserve">. в Суздальской земле шла крупнейшая со времен борьбы за власть кн. Всеволода Большое Гнездо междоусобная война. Началась она с того, что брат Георгия Всеволодовича Ярослав был изгнан с новгородского княжения своим тестем блгв. кн. Мстиславом (Феодором) Мстиславичем Удатным. Георгий Всеволодович встал на защиту Ярослава, на стороне которого выступили младшие Всеволодовичи Святослав и Иоанн, а также блгв. кн. муромский Давид (Петр) Георгиевич. В то же время Константин Всеволодович вступил в союз с Мстиславом Удатным. К этому союзу примкнули брат Мстислава кн. Владимир Псковский, двоюродный брат Владимир Рюрикович Смоленский, племянник Всеволод Мстиславич. 21 апр. </w:t>
      </w:r>
      <w:smartTag w:uri="urn:schemas-microsoft-com:office:smarttags" w:element="metricconverter">
        <w:smartTagPr>
          <w:attr w:name="ProductID" w:val="1216 г"/>
        </w:smartTagPr>
        <w:r w:rsidRPr="006A0BE0">
          <w:rPr>
            <w:rFonts w:ascii="Times New Roman" w:hAnsi="Times New Roman"/>
            <w:color w:val="000000"/>
            <w:sz w:val="28"/>
            <w:szCs w:val="28"/>
          </w:rPr>
          <w:t>1216 г</w:t>
        </w:r>
      </w:smartTag>
      <w:r w:rsidRPr="006A0BE0">
        <w:rPr>
          <w:rFonts w:ascii="Times New Roman" w:hAnsi="Times New Roman"/>
          <w:color w:val="000000"/>
          <w:sz w:val="28"/>
          <w:szCs w:val="28"/>
        </w:rPr>
        <w:t>. на р. Липице (близ Юрьева-Польского) произошло сражение между княжескими группировками. Георгий Всеволодович и его союзники потерпели сокрушительное поражение, потеряв, согласно новгородским источникам, более 9 тыс. чел. Вел. князь бежал во Владимир, где был осажден противниками и капитулировал. Константин, ставший вел. князем владимирским, и его союзники заключили с Георгием Всеволодовичем мир и дали ему во владение Городец-Радилов на Волге. Вместе с Георгием Всеволодовичем в Городец уехал и Суз</w:t>
      </w:r>
      <w:r>
        <w:rPr>
          <w:rFonts w:ascii="Times New Roman" w:hAnsi="Times New Roman"/>
          <w:color w:val="000000"/>
          <w:sz w:val="28"/>
          <w:szCs w:val="28"/>
        </w:rPr>
        <w:t>дальско-Владимирский еп. Симон.</w:t>
      </w:r>
      <w:r w:rsidRPr="006A0BE0">
        <w:rPr>
          <w:rFonts w:ascii="Times New Roman" w:hAnsi="Times New Roman"/>
          <w:color w:val="000000"/>
          <w:sz w:val="28"/>
          <w:szCs w:val="28"/>
        </w:rPr>
        <w:br/>
        <w:t xml:space="preserve">          В следующем году вел. князь заложил в устье Оки Н. Новгород, ставший восточным форпостом его владений. Здесь в </w:t>
      </w:r>
      <w:smartTag w:uri="urn:schemas-microsoft-com:office:smarttags" w:element="metricconverter">
        <w:smartTagPr>
          <w:attr w:name="ProductID" w:val="1224 г"/>
        </w:smartTagPr>
        <w:r w:rsidRPr="006A0BE0">
          <w:rPr>
            <w:rFonts w:ascii="Times New Roman" w:hAnsi="Times New Roman"/>
            <w:color w:val="000000"/>
            <w:sz w:val="28"/>
            <w:szCs w:val="28"/>
          </w:rPr>
          <w:t>1224 г</w:t>
        </w:r>
      </w:smartTag>
      <w:r w:rsidRPr="006A0BE0">
        <w:rPr>
          <w:rFonts w:ascii="Times New Roman" w:hAnsi="Times New Roman"/>
          <w:color w:val="000000"/>
          <w:sz w:val="28"/>
          <w:szCs w:val="28"/>
        </w:rPr>
        <w:t xml:space="preserve">. по приказу Георгия Всеволодовича был возведен каменный Спасо-Преображенский собор, а между 1221 и 1227/28 гг. за стенами города построены церковь и монастырь во имя Пресв. Богородицы. В 20-х гг. XIII в. по инициативе Георгия Всеволодовича велось активное церковное строительство в Суздале. В </w:t>
      </w:r>
      <w:smartTag w:uri="urn:schemas-microsoft-com:office:smarttags" w:element="metricconverter">
        <w:smartTagPr>
          <w:attr w:name="ProductID" w:val="1222 г"/>
        </w:smartTagPr>
        <w:r w:rsidRPr="006A0BE0">
          <w:rPr>
            <w:rFonts w:ascii="Times New Roman" w:hAnsi="Times New Roman"/>
            <w:color w:val="000000"/>
            <w:sz w:val="28"/>
            <w:szCs w:val="28"/>
          </w:rPr>
          <w:t>1222 г</w:t>
        </w:r>
      </w:smartTag>
      <w:r w:rsidRPr="006A0BE0">
        <w:rPr>
          <w:rFonts w:ascii="Times New Roman" w:hAnsi="Times New Roman"/>
          <w:color w:val="000000"/>
          <w:sz w:val="28"/>
          <w:szCs w:val="28"/>
        </w:rPr>
        <w:t>. здесь на месте древней Успенской ц. был заложен собор в честь</w:t>
      </w:r>
      <w:r w:rsidR="004E23FA">
        <w:rPr>
          <w:rFonts w:ascii="Times New Roman" w:hAnsi="Times New Roman"/>
          <w:color w:val="000000"/>
          <w:sz w:val="28"/>
          <w:szCs w:val="28"/>
        </w:rPr>
        <w:t xml:space="preserve"> Рождества Пресвятой Богородицы (освящен в 1225).</w:t>
      </w:r>
      <w:r w:rsidR="000F314B" w:rsidRPr="000F314B">
        <w:rPr>
          <w:rFonts w:ascii="Times New Roman" w:hAnsi="Times New Roman"/>
          <w:color w:val="000000"/>
          <w:sz w:val="28"/>
          <w:szCs w:val="28"/>
        </w:rPr>
        <w:t>[</w:t>
      </w:r>
      <w:r w:rsidR="007F3C27">
        <w:rPr>
          <w:rFonts w:ascii="Times New Roman" w:hAnsi="Times New Roman"/>
          <w:color w:val="000000"/>
          <w:sz w:val="28"/>
          <w:szCs w:val="28"/>
        </w:rPr>
        <w:t>28</w:t>
      </w:r>
      <w:r w:rsidR="007F3C27" w:rsidRPr="00BD6614">
        <w:rPr>
          <w:rFonts w:ascii="Times New Roman" w:hAnsi="Times New Roman"/>
          <w:color w:val="000000"/>
          <w:sz w:val="28"/>
          <w:szCs w:val="28"/>
        </w:rPr>
        <w:t>.</w:t>
      </w:r>
      <w:r w:rsidR="00BD6614" w:rsidRPr="00BD6614">
        <w:rPr>
          <w:rFonts w:ascii="Times New Roman" w:hAnsi="Times New Roman"/>
          <w:color w:val="000000"/>
          <w:sz w:val="28"/>
          <w:szCs w:val="28"/>
        </w:rPr>
        <w:t>6</w:t>
      </w:r>
      <w:r w:rsidR="000F314B" w:rsidRPr="000F314B">
        <w:rPr>
          <w:rFonts w:ascii="Times New Roman" w:hAnsi="Times New Roman"/>
          <w:color w:val="000000"/>
          <w:sz w:val="28"/>
          <w:szCs w:val="28"/>
        </w:rPr>
        <w:t>]</w:t>
      </w:r>
    </w:p>
    <w:p w:rsidR="00430602" w:rsidRPr="006A0BE0" w:rsidRDefault="00430602" w:rsidP="00F33133">
      <w:pPr>
        <w:pStyle w:val="a3"/>
        <w:ind w:left="-240" w:firstLine="240"/>
        <w:jc w:val="both"/>
        <w:rPr>
          <w:rFonts w:ascii="Times New Roman" w:hAnsi="Times New Roman"/>
          <w:color w:val="000000"/>
          <w:sz w:val="28"/>
          <w:szCs w:val="28"/>
        </w:rPr>
      </w:pPr>
      <w:r w:rsidRPr="006A0BE0">
        <w:rPr>
          <w:rFonts w:ascii="Times New Roman" w:hAnsi="Times New Roman"/>
          <w:color w:val="000000"/>
          <w:sz w:val="28"/>
          <w:szCs w:val="28"/>
        </w:rPr>
        <w:t xml:space="preserve">Георгий Всеволодович стремился закрепить за своими ставленниками княжение в Великом Новгороде. В конце 10-х – начале 20-х гг. в княжествах Сев.-Зап. Руси прочно сидели представители смоленской княжеской ветви. Используя противоборство боярских группировок Новгорода, Георгий Всеволодович сумел изменить ситуацию. В </w:t>
      </w:r>
      <w:smartTag w:uri="urn:schemas-microsoft-com:office:smarttags" w:element="metricconverter">
        <w:smartTagPr>
          <w:attr w:name="ProductID" w:val="1221 г"/>
        </w:smartTagPr>
        <w:r w:rsidRPr="006A0BE0">
          <w:rPr>
            <w:rFonts w:ascii="Times New Roman" w:hAnsi="Times New Roman"/>
            <w:color w:val="000000"/>
            <w:sz w:val="28"/>
            <w:szCs w:val="28"/>
          </w:rPr>
          <w:t>1221 г</w:t>
        </w:r>
      </w:smartTag>
      <w:r w:rsidRPr="006A0BE0">
        <w:rPr>
          <w:rFonts w:ascii="Times New Roman" w:hAnsi="Times New Roman"/>
          <w:color w:val="000000"/>
          <w:sz w:val="28"/>
          <w:szCs w:val="28"/>
        </w:rPr>
        <w:t xml:space="preserve">. он посадил здесь на стол старшего сына кн. Всеволода, весной </w:t>
      </w:r>
      <w:smartTag w:uri="urn:schemas-microsoft-com:office:smarttags" w:element="metricconverter">
        <w:smartTagPr>
          <w:attr w:name="ProductID" w:val="1223 г"/>
        </w:smartTagPr>
        <w:r w:rsidRPr="006A0BE0">
          <w:rPr>
            <w:rFonts w:ascii="Times New Roman" w:hAnsi="Times New Roman"/>
            <w:color w:val="000000"/>
            <w:sz w:val="28"/>
            <w:szCs w:val="28"/>
          </w:rPr>
          <w:t>1223 г</w:t>
        </w:r>
      </w:smartTag>
      <w:r w:rsidRPr="006A0BE0">
        <w:rPr>
          <w:rFonts w:ascii="Times New Roman" w:hAnsi="Times New Roman"/>
          <w:color w:val="000000"/>
          <w:sz w:val="28"/>
          <w:szCs w:val="28"/>
        </w:rPr>
        <w:t xml:space="preserve">. заменил его своим братом Ярославом Всеволодовичем, весной следующего года вернул в Новгород сына. Зимой 1224/25 г. Всеволод был вынужден уйти из Новгорода. После этого Георгий Всеволодович вместе с Ярославом и братом жены блгв. кн. Михаилом Всеволодовичем (из черниговских князей) совершил поход в Новгородскую землю и занял Торжок. Долгие переговоры закончились отказом вел. князя от продолжения похода и коротким пребыванием новгородцев под управлением князя блгв. Михаила. В </w:t>
      </w:r>
      <w:smartTag w:uri="urn:schemas-microsoft-com:office:smarttags" w:element="metricconverter">
        <w:smartTagPr>
          <w:attr w:name="ProductID" w:val="1225 г"/>
        </w:smartTagPr>
        <w:r w:rsidRPr="006A0BE0">
          <w:rPr>
            <w:rFonts w:ascii="Times New Roman" w:hAnsi="Times New Roman"/>
            <w:color w:val="000000"/>
            <w:sz w:val="28"/>
            <w:szCs w:val="28"/>
          </w:rPr>
          <w:t>1225 г</w:t>
        </w:r>
      </w:smartTag>
      <w:r w:rsidRPr="006A0BE0">
        <w:rPr>
          <w:rFonts w:ascii="Times New Roman" w:hAnsi="Times New Roman"/>
          <w:color w:val="000000"/>
          <w:sz w:val="28"/>
          <w:szCs w:val="28"/>
        </w:rPr>
        <w:t>. он занял черниговский стол, и в Новгороде вновь ст</w:t>
      </w:r>
      <w:r w:rsidR="00F33133">
        <w:rPr>
          <w:rFonts w:ascii="Times New Roman" w:hAnsi="Times New Roman"/>
          <w:color w:val="000000"/>
          <w:sz w:val="28"/>
          <w:szCs w:val="28"/>
        </w:rPr>
        <w:t>ал княжить Ярослав Всеволодович.</w:t>
      </w:r>
      <w:r w:rsidR="00F33133">
        <w:rPr>
          <w:rFonts w:ascii="Times New Roman" w:hAnsi="Times New Roman"/>
          <w:color w:val="000000"/>
          <w:sz w:val="28"/>
          <w:szCs w:val="28"/>
        </w:rPr>
        <w:tab/>
      </w:r>
      <w:r w:rsidRPr="006A0BE0">
        <w:rPr>
          <w:rFonts w:ascii="Times New Roman" w:hAnsi="Times New Roman"/>
          <w:color w:val="000000"/>
          <w:sz w:val="28"/>
          <w:szCs w:val="28"/>
        </w:rPr>
        <w:br/>
        <w:t xml:space="preserve">          </w:t>
      </w:r>
      <w:r>
        <w:rPr>
          <w:rFonts w:ascii="Times New Roman" w:hAnsi="Times New Roman"/>
          <w:color w:val="000000"/>
          <w:sz w:val="28"/>
          <w:szCs w:val="28"/>
        </w:rPr>
        <w:t>Ведя свою сложную жи</w:t>
      </w:r>
      <w:r w:rsidR="00977112">
        <w:rPr>
          <w:rFonts w:ascii="Times New Roman" w:hAnsi="Times New Roman"/>
          <w:color w:val="000000"/>
          <w:sz w:val="28"/>
          <w:szCs w:val="28"/>
        </w:rPr>
        <w:t>з</w:t>
      </w:r>
      <w:r>
        <w:rPr>
          <w:rFonts w:ascii="Times New Roman" w:hAnsi="Times New Roman"/>
          <w:color w:val="000000"/>
          <w:sz w:val="28"/>
          <w:szCs w:val="28"/>
        </w:rPr>
        <w:t xml:space="preserve">нь Юрий Всеволодович, встретился ещё с одной проблеме, которая ещё раз показала всю духовность и святось Великого Князя. </w:t>
      </w:r>
      <w:r w:rsidRPr="006A0BE0">
        <w:rPr>
          <w:rFonts w:ascii="Times New Roman" w:hAnsi="Times New Roman"/>
          <w:color w:val="000000"/>
          <w:sz w:val="28"/>
          <w:szCs w:val="28"/>
        </w:rPr>
        <w:t xml:space="preserve">В </w:t>
      </w:r>
      <w:smartTag w:uri="urn:schemas-microsoft-com:office:smarttags" w:element="metricconverter">
        <w:smartTagPr>
          <w:attr w:name="ProductID" w:val="1223 г"/>
        </w:smartTagPr>
        <w:r w:rsidRPr="006A0BE0">
          <w:rPr>
            <w:rFonts w:ascii="Times New Roman" w:hAnsi="Times New Roman"/>
            <w:color w:val="000000"/>
            <w:sz w:val="28"/>
            <w:szCs w:val="28"/>
          </w:rPr>
          <w:t>1223 г</w:t>
        </w:r>
      </w:smartTag>
      <w:r w:rsidRPr="006A0BE0">
        <w:rPr>
          <w:rFonts w:ascii="Times New Roman" w:hAnsi="Times New Roman"/>
          <w:color w:val="000000"/>
          <w:sz w:val="28"/>
          <w:szCs w:val="28"/>
        </w:rPr>
        <w:t xml:space="preserve">., когда в Сев. Причерноморье пришло войско монголов во главе с полководцами Субудаем и Джебе, южнорусские князья, пытаясь создать широкую антимонгольскую коалицию, обратились к Георгию Всеволодовичу. Вел. князь владимирский направил им в помощь отряд во главе со своим племянником кн. Василькой Константиновичем. Однако отряд успел дойти только до Чернигова, где получил печальную весть о разгроме русских войск на р. Калке и в степи. В </w:t>
      </w:r>
      <w:smartTag w:uri="urn:schemas-microsoft-com:office:smarttags" w:element="metricconverter">
        <w:smartTagPr>
          <w:attr w:name="ProductID" w:val="1226 г"/>
        </w:smartTagPr>
        <w:r w:rsidRPr="006A0BE0">
          <w:rPr>
            <w:rFonts w:ascii="Times New Roman" w:hAnsi="Times New Roman"/>
            <w:color w:val="000000"/>
            <w:sz w:val="28"/>
            <w:szCs w:val="28"/>
          </w:rPr>
          <w:t>1226 г</w:t>
        </w:r>
      </w:smartTag>
      <w:r w:rsidRPr="006A0BE0">
        <w:rPr>
          <w:rFonts w:ascii="Times New Roman" w:hAnsi="Times New Roman"/>
          <w:color w:val="000000"/>
          <w:sz w:val="28"/>
          <w:szCs w:val="28"/>
        </w:rPr>
        <w:t xml:space="preserve">. Георгий Всеволодович вместе с племянниками Василькой и Всеволодом (Иоанном) Константиновичем ходил ратью в Черниговскую землю «в помочь» кн. Михаилу Всеволодовичу, чьим соперником в борьбе за Чернигов выступил курский кн. Олег Игоревич. Георгию Всеволодовичу удалось добиться заключения мира, закреплявшего черниговский стол за Михаилом. По повелению Георгия Всеволодовича предпринимались походы на Мордву. В </w:t>
      </w:r>
      <w:smartTag w:uri="urn:schemas-microsoft-com:office:smarttags" w:element="metricconverter">
        <w:smartTagPr>
          <w:attr w:name="ProductID" w:val="1226 г"/>
        </w:smartTagPr>
        <w:r w:rsidRPr="006A0BE0">
          <w:rPr>
            <w:rFonts w:ascii="Times New Roman" w:hAnsi="Times New Roman"/>
            <w:color w:val="000000"/>
            <w:sz w:val="28"/>
            <w:szCs w:val="28"/>
          </w:rPr>
          <w:t>1226 г</w:t>
        </w:r>
      </w:smartTag>
      <w:r w:rsidRPr="006A0BE0">
        <w:rPr>
          <w:rFonts w:ascii="Times New Roman" w:hAnsi="Times New Roman"/>
          <w:color w:val="000000"/>
          <w:sz w:val="28"/>
          <w:szCs w:val="28"/>
        </w:rPr>
        <w:t xml:space="preserve">. успешный поход совершили его братья Святослав и Иоанн. Зимой 1228/9 г. новый крупномасштабный поход на Мордву возглавил сам вел. князь. Помимо Георгия Всеволодовича в нем участвовали его брат Ярослав, племянники Василько и Всеволод, а также муромский кн. Георгий (Юрий) Давидович. Поход против мордовского кн. Пуреша, ориентировавшегося на Волжскую Булгарию, в поддержку другого мордовского. князя Пургаса, зависимого от Георгия Всеволодовича, прошел успешно. В </w:t>
      </w:r>
      <w:smartTag w:uri="urn:schemas-microsoft-com:office:smarttags" w:element="metricconverter">
        <w:smartTagPr>
          <w:attr w:name="ProductID" w:val="1232 г"/>
        </w:smartTagPr>
        <w:r w:rsidRPr="006A0BE0">
          <w:rPr>
            <w:rFonts w:ascii="Times New Roman" w:hAnsi="Times New Roman"/>
            <w:color w:val="000000"/>
            <w:sz w:val="28"/>
            <w:szCs w:val="28"/>
          </w:rPr>
          <w:t>1232 г</w:t>
        </w:r>
      </w:smartTag>
      <w:r w:rsidRPr="006A0BE0">
        <w:rPr>
          <w:rFonts w:ascii="Times New Roman" w:hAnsi="Times New Roman"/>
          <w:color w:val="000000"/>
          <w:sz w:val="28"/>
          <w:szCs w:val="28"/>
        </w:rPr>
        <w:t>. поход русских войск против Мордвы возглавил Всеволод – старший сын Георгия Всеволодовича.</w:t>
      </w:r>
    </w:p>
    <w:p w:rsidR="00BB3402" w:rsidRDefault="00430602" w:rsidP="008F1DCF">
      <w:pPr>
        <w:pStyle w:val="a3"/>
        <w:ind w:left="-240" w:firstLine="240"/>
        <w:jc w:val="both"/>
        <w:rPr>
          <w:rFonts w:ascii="Times New Roman" w:hAnsi="Times New Roman"/>
          <w:color w:val="000000"/>
          <w:sz w:val="28"/>
          <w:szCs w:val="28"/>
        </w:rPr>
      </w:pPr>
      <w:r w:rsidRPr="006A0BE0">
        <w:rPr>
          <w:rFonts w:ascii="Times New Roman" w:hAnsi="Times New Roman"/>
          <w:color w:val="000000"/>
          <w:sz w:val="28"/>
          <w:szCs w:val="28"/>
        </w:rPr>
        <w:t xml:space="preserve">В </w:t>
      </w:r>
      <w:smartTag w:uri="urn:schemas-microsoft-com:office:smarttags" w:element="metricconverter">
        <w:smartTagPr>
          <w:attr w:name="ProductID" w:val="1228 г"/>
        </w:smartTagPr>
        <w:r w:rsidRPr="006A0BE0">
          <w:rPr>
            <w:rFonts w:ascii="Times New Roman" w:hAnsi="Times New Roman"/>
            <w:color w:val="000000"/>
            <w:sz w:val="28"/>
            <w:szCs w:val="28"/>
          </w:rPr>
          <w:t>1228 г</w:t>
        </w:r>
      </w:smartTag>
      <w:r w:rsidRPr="006A0BE0">
        <w:rPr>
          <w:rFonts w:ascii="Times New Roman" w:hAnsi="Times New Roman"/>
          <w:color w:val="000000"/>
          <w:sz w:val="28"/>
          <w:szCs w:val="28"/>
        </w:rPr>
        <w:t xml:space="preserve">. Георгий Всеволодович </w:t>
      </w:r>
      <w:r>
        <w:rPr>
          <w:rFonts w:ascii="Times New Roman" w:hAnsi="Times New Roman"/>
          <w:color w:val="000000"/>
          <w:sz w:val="28"/>
          <w:szCs w:val="28"/>
        </w:rPr>
        <w:t xml:space="preserve">заключил соглашение </w:t>
      </w:r>
      <w:r w:rsidRPr="006A0BE0">
        <w:rPr>
          <w:rFonts w:ascii="Times New Roman" w:hAnsi="Times New Roman"/>
          <w:color w:val="000000"/>
          <w:sz w:val="28"/>
          <w:szCs w:val="28"/>
        </w:rPr>
        <w:t xml:space="preserve">с Ярославом стала поддержка великим князем брата в последующей борьбе за новгородский стол. В </w:t>
      </w:r>
      <w:smartTag w:uri="urn:schemas-microsoft-com:office:smarttags" w:element="metricconverter">
        <w:smartTagPr>
          <w:attr w:name="ProductID" w:val="1230 г"/>
        </w:smartTagPr>
        <w:r w:rsidRPr="006A0BE0">
          <w:rPr>
            <w:rFonts w:ascii="Times New Roman" w:hAnsi="Times New Roman"/>
            <w:color w:val="000000"/>
            <w:sz w:val="28"/>
            <w:szCs w:val="28"/>
          </w:rPr>
          <w:t>1230 г</w:t>
        </w:r>
      </w:smartTag>
      <w:r w:rsidRPr="006A0BE0">
        <w:rPr>
          <w:rFonts w:ascii="Times New Roman" w:hAnsi="Times New Roman"/>
          <w:color w:val="000000"/>
          <w:sz w:val="28"/>
          <w:szCs w:val="28"/>
        </w:rPr>
        <w:t xml:space="preserve">. Ярослав вернулся на новгородское княжение, но Михаил не оставлял своих притязаний. Во Владимир в конце </w:t>
      </w:r>
      <w:smartTag w:uri="urn:schemas-microsoft-com:office:smarttags" w:element="metricconverter">
        <w:smartTagPr>
          <w:attr w:name="ProductID" w:val="1230 г"/>
        </w:smartTagPr>
        <w:r w:rsidRPr="006A0BE0">
          <w:rPr>
            <w:rFonts w:ascii="Times New Roman" w:hAnsi="Times New Roman"/>
            <w:color w:val="000000"/>
            <w:sz w:val="28"/>
            <w:szCs w:val="28"/>
          </w:rPr>
          <w:t>1230 г</w:t>
        </w:r>
      </w:smartTag>
      <w:r w:rsidRPr="006A0BE0">
        <w:rPr>
          <w:rFonts w:ascii="Times New Roman" w:hAnsi="Times New Roman"/>
          <w:color w:val="000000"/>
          <w:sz w:val="28"/>
          <w:szCs w:val="28"/>
        </w:rPr>
        <w:t>. при посредничестве киевского кн. Владимира (Димитрия) Рюриковича приехало посольство из Южной Руси во главе с митр. Кириллом I, «прося мира Михаилу с Ярославом».</w:t>
      </w:r>
      <w:r w:rsidR="000F314B" w:rsidRPr="000F314B">
        <w:rPr>
          <w:rFonts w:ascii="Times New Roman" w:hAnsi="Times New Roman"/>
          <w:color w:val="000000"/>
          <w:sz w:val="28"/>
          <w:szCs w:val="28"/>
        </w:rPr>
        <w:t>[2</w:t>
      </w:r>
      <w:r w:rsidR="007F3C27" w:rsidRPr="007F3C27">
        <w:rPr>
          <w:rFonts w:ascii="Times New Roman" w:hAnsi="Times New Roman"/>
          <w:color w:val="000000"/>
          <w:sz w:val="28"/>
          <w:szCs w:val="28"/>
        </w:rPr>
        <w:t>8</w:t>
      </w:r>
      <w:r w:rsidR="000F314B" w:rsidRPr="000F314B">
        <w:rPr>
          <w:rFonts w:ascii="Times New Roman" w:hAnsi="Times New Roman"/>
          <w:color w:val="000000"/>
          <w:sz w:val="28"/>
          <w:szCs w:val="28"/>
        </w:rPr>
        <w:t>.</w:t>
      </w:r>
      <w:r w:rsidR="007F3C27">
        <w:rPr>
          <w:rFonts w:ascii="Times New Roman" w:hAnsi="Times New Roman"/>
          <w:color w:val="000000"/>
          <w:sz w:val="28"/>
          <w:szCs w:val="28"/>
        </w:rPr>
        <w:t>7</w:t>
      </w:r>
      <w:r w:rsidR="007F3C27" w:rsidRPr="007F3C27">
        <w:rPr>
          <w:rFonts w:ascii="Times New Roman" w:hAnsi="Times New Roman"/>
          <w:color w:val="000000"/>
          <w:sz w:val="28"/>
          <w:szCs w:val="28"/>
        </w:rPr>
        <w:t>]</w:t>
      </w:r>
      <w:r w:rsidRPr="006A0BE0">
        <w:rPr>
          <w:rFonts w:ascii="Times New Roman" w:hAnsi="Times New Roman"/>
          <w:color w:val="000000"/>
          <w:sz w:val="28"/>
          <w:szCs w:val="28"/>
        </w:rPr>
        <w:t xml:space="preserve"> С помощью Георгия Всеволодовича мир был заключен, но в следующем году война все-таки началась. Ярослав ходил ратью на сев.-вост. волости Черниговской земли. Георгий. Всеволодович, действуя в союзе с братом, совершил поход в волости Михаила (хотя сам и не при</w:t>
      </w:r>
      <w:r w:rsidR="008F1DCF">
        <w:rPr>
          <w:rFonts w:ascii="Times New Roman" w:hAnsi="Times New Roman"/>
          <w:color w:val="000000"/>
          <w:sz w:val="28"/>
          <w:szCs w:val="28"/>
        </w:rPr>
        <w:t>нял активного участия в военных</w:t>
      </w:r>
      <w:r w:rsidR="00BB3402">
        <w:rPr>
          <w:rFonts w:ascii="Times New Roman" w:hAnsi="Times New Roman"/>
          <w:color w:val="000000"/>
          <w:sz w:val="28"/>
          <w:szCs w:val="28"/>
        </w:rPr>
        <w:t xml:space="preserve"> </w:t>
      </w:r>
      <w:r w:rsidRPr="006A0BE0">
        <w:rPr>
          <w:rFonts w:ascii="Times New Roman" w:hAnsi="Times New Roman"/>
          <w:color w:val="000000"/>
          <w:sz w:val="28"/>
          <w:szCs w:val="28"/>
        </w:rPr>
        <w:t>действи</w:t>
      </w:r>
      <w:r w:rsidR="008F1DCF">
        <w:rPr>
          <w:rFonts w:ascii="Times New Roman" w:hAnsi="Times New Roman"/>
          <w:color w:val="000000"/>
          <w:sz w:val="28"/>
          <w:szCs w:val="28"/>
        </w:rPr>
        <w:t>ях).</w:t>
      </w:r>
      <w:r w:rsidRPr="006A0BE0">
        <w:rPr>
          <w:rFonts w:ascii="Times New Roman" w:hAnsi="Times New Roman"/>
          <w:color w:val="000000"/>
          <w:sz w:val="28"/>
          <w:szCs w:val="28"/>
        </w:rPr>
        <w:t xml:space="preserve"> </w:t>
      </w:r>
    </w:p>
    <w:p w:rsidR="00977112" w:rsidRPr="008F1DCF" w:rsidRDefault="00430602" w:rsidP="008F1DCF">
      <w:pPr>
        <w:pStyle w:val="a3"/>
        <w:ind w:left="-240" w:firstLine="240"/>
        <w:jc w:val="both"/>
        <w:rPr>
          <w:rFonts w:ascii="Times New Roman" w:hAnsi="Times New Roman"/>
          <w:color w:val="000000"/>
          <w:sz w:val="28"/>
          <w:szCs w:val="28"/>
        </w:rPr>
      </w:pPr>
      <w:r w:rsidRPr="006A0BE0">
        <w:rPr>
          <w:rFonts w:ascii="Times New Roman" w:hAnsi="Times New Roman"/>
          <w:color w:val="000000"/>
          <w:sz w:val="28"/>
          <w:szCs w:val="28"/>
        </w:rPr>
        <w:t xml:space="preserve">В </w:t>
      </w:r>
      <w:smartTag w:uri="urn:schemas-microsoft-com:office:smarttags" w:element="metricconverter">
        <w:smartTagPr>
          <w:attr w:name="ProductID" w:val="1230 г"/>
        </w:smartTagPr>
        <w:r w:rsidRPr="006A0BE0">
          <w:rPr>
            <w:rFonts w:ascii="Times New Roman" w:hAnsi="Times New Roman"/>
            <w:color w:val="000000"/>
            <w:sz w:val="28"/>
            <w:szCs w:val="28"/>
          </w:rPr>
          <w:t>1230 г</w:t>
        </w:r>
      </w:smartTag>
      <w:r w:rsidRPr="006A0BE0">
        <w:rPr>
          <w:rFonts w:ascii="Times New Roman" w:hAnsi="Times New Roman"/>
          <w:color w:val="000000"/>
          <w:sz w:val="28"/>
          <w:szCs w:val="28"/>
        </w:rPr>
        <w:t xml:space="preserve">. Георгий Всеволодович участвовал в 2 наиболее важных событиях церковной жизни Сев.-Вост. Руси: перенесении во Владимир из Волжской Булгарии мощей мч. Авраамия и поставлении на Ростовскую кафедру Кирилла II, игум. владимирского в честь Рождества Пресвятой Богородицы монастыря (ростовский кн. Василий Константинович с братьями испрашивал у Георгия Всеволодовича разрешение на его поставление). К </w:t>
      </w:r>
      <w:smartTag w:uri="urn:schemas-microsoft-com:office:smarttags" w:element="metricconverter">
        <w:smartTagPr>
          <w:attr w:name="ProductID" w:val="1234 г"/>
        </w:smartTagPr>
        <w:r w:rsidRPr="006A0BE0">
          <w:rPr>
            <w:rFonts w:ascii="Times New Roman" w:hAnsi="Times New Roman"/>
            <w:color w:val="000000"/>
            <w:sz w:val="28"/>
            <w:szCs w:val="28"/>
          </w:rPr>
          <w:t>1234 г</w:t>
        </w:r>
      </w:smartTag>
      <w:r w:rsidRPr="006A0BE0">
        <w:rPr>
          <w:rFonts w:ascii="Times New Roman" w:hAnsi="Times New Roman"/>
          <w:color w:val="000000"/>
          <w:sz w:val="28"/>
          <w:szCs w:val="28"/>
        </w:rPr>
        <w:t xml:space="preserve">. в Юрьеве-Польском, который получил от Георгия Всеволодовича в удел кн. Святослав Всеволодович, было закончено строительство ц. во имя вмч. Георгия Победоносца – небесного покровителя Георгия Всеволодовича. В </w:t>
      </w:r>
      <w:smartTag w:uri="urn:schemas-microsoft-com:office:smarttags" w:element="metricconverter">
        <w:smartTagPr>
          <w:attr w:name="ProductID" w:val="1237 г"/>
        </w:smartTagPr>
        <w:r w:rsidRPr="006A0BE0">
          <w:rPr>
            <w:rFonts w:ascii="Times New Roman" w:hAnsi="Times New Roman"/>
            <w:color w:val="000000"/>
            <w:sz w:val="28"/>
            <w:szCs w:val="28"/>
          </w:rPr>
          <w:t>1237 г</w:t>
        </w:r>
      </w:smartTag>
      <w:r w:rsidRPr="006A0BE0">
        <w:rPr>
          <w:rFonts w:ascii="Times New Roman" w:hAnsi="Times New Roman"/>
          <w:color w:val="000000"/>
          <w:sz w:val="28"/>
          <w:szCs w:val="28"/>
        </w:rPr>
        <w:t xml:space="preserve">. еп. Митрофан устроил в Успенском соборе «над трапезою» киот, украшенный золотом и серебром, тогда же был расписан притвор собора. При Георгие Всеволодовиче продолжалось владимирское летописание, отразившееся частично в Лаврентьевской летописи </w:t>
      </w:r>
      <w:smartTag w:uri="urn:schemas-microsoft-com:office:smarttags" w:element="metricconverter">
        <w:smartTagPr>
          <w:attr w:name="ProductID" w:val="1377 г"/>
        </w:smartTagPr>
        <w:r w:rsidRPr="006A0BE0">
          <w:rPr>
            <w:rFonts w:ascii="Times New Roman" w:hAnsi="Times New Roman"/>
            <w:color w:val="000000"/>
            <w:sz w:val="28"/>
            <w:szCs w:val="28"/>
          </w:rPr>
          <w:t>1377 г</w:t>
        </w:r>
      </w:smartTag>
      <w:r w:rsidRPr="006A0BE0">
        <w:rPr>
          <w:rFonts w:ascii="Times New Roman" w:hAnsi="Times New Roman"/>
          <w:color w:val="000000"/>
          <w:sz w:val="28"/>
          <w:szCs w:val="28"/>
        </w:rPr>
        <w:t>., а в более полном виде – в Московском летописном своде конца XV в.</w:t>
      </w:r>
      <w:r>
        <w:rPr>
          <w:rFonts w:ascii="Times New Roman" w:hAnsi="Times New Roman"/>
          <w:color w:val="000000"/>
          <w:sz w:val="28"/>
          <w:szCs w:val="28"/>
        </w:rPr>
        <w:t xml:space="preserve"> </w:t>
      </w:r>
      <w:r w:rsidR="007F3C27">
        <w:rPr>
          <w:rFonts w:ascii="Times New Roman" w:hAnsi="Times New Roman"/>
          <w:color w:val="000000"/>
          <w:sz w:val="28"/>
          <w:szCs w:val="28"/>
        </w:rPr>
        <w:t>[28</w:t>
      </w:r>
      <w:r w:rsidR="000F314B" w:rsidRPr="000F314B">
        <w:rPr>
          <w:rFonts w:ascii="Times New Roman" w:hAnsi="Times New Roman"/>
          <w:color w:val="000000"/>
          <w:sz w:val="28"/>
          <w:szCs w:val="28"/>
        </w:rPr>
        <w:t>.2]</w:t>
      </w:r>
      <w:r w:rsidRPr="006A0BE0">
        <w:rPr>
          <w:rFonts w:ascii="Times New Roman" w:hAnsi="Times New Roman"/>
          <w:color w:val="000000"/>
          <w:sz w:val="28"/>
          <w:szCs w:val="28"/>
        </w:rPr>
        <w:t xml:space="preserve">Осенью </w:t>
      </w:r>
      <w:smartTag w:uri="urn:schemas-microsoft-com:office:smarttags" w:element="metricconverter">
        <w:smartTagPr>
          <w:attr w:name="ProductID" w:val="1237 г"/>
        </w:smartTagPr>
        <w:r w:rsidRPr="006A0BE0">
          <w:rPr>
            <w:rFonts w:ascii="Times New Roman" w:hAnsi="Times New Roman"/>
            <w:color w:val="000000"/>
            <w:sz w:val="28"/>
            <w:szCs w:val="28"/>
          </w:rPr>
          <w:t>1237 г</w:t>
        </w:r>
      </w:smartTag>
      <w:r w:rsidRPr="006A0BE0">
        <w:rPr>
          <w:rFonts w:ascii="Times New Roman" w:hAnsi="Times New Roman"/>
          <w:color w:val="000000"/>
          <w:sz w:val="28"/>
          <w:szCs w:val="28"/>
        </w:rPr>
        <w:t xml:space="preserve">. вел. князь владимирский возглавил сопротивление нашествию Батыя на земли Северо-Восточной Руси. 1-й удар монголо-татар был направлен на Рязанскую землю, после ее разорения Батый двинулся к границам владений Георгия Всеволодовича. Вел. князь сначала попытался организовать отпор противнику вне своих земель: к Коломне выдвинулось войско во главе с Всеволодом Георгиевичем, соединившееся с остатками рязанских сил. Оно потерпело поражение, после чего монголы взяли Коломну, вошли в пределы Владимиро-Суздальской земли и в янв. </w:t>
      </w:r>
      <w:smartTag w:uri="urn:schemas-microsoft-com:office:smarttags" w:element="metricconverter">
        <w:smartTagPr>
          <w:attr w:name="ProductID" w:val="1238 г"/>
        </w:smartTagPr>
        <w:r w:rsidRPr="006A0BE0">
          <w:rPr>
            <w:rFonts w:ascii="Times New Roman" w:hAnsi="Times New Roman"/>
            <w:color w:val="000000"/>
            <w:sz w:val="28"/>
            <w:szCs w:val="28"/>
          </w:rPr>
          <w:t>1238 г</w:t>
        </w:r>
      </w:smartTag>
      <w:r w:rsidRPr="006A0BE0">
        <w:rPr>
          <w:rFonts w:ascii="Times New Roman" w:hAnsi="Times New Roman"/>
          <w:color w:val="000000"/>
          <w:sz w:val="28"/>
          <w:szCs w:val="28"/>
        </w:rPr>
        <w:t>. осадили Москву (здесь в плен к Батыю попал 2-й сын Георгия Всеволодовича Владимир). После этого Георгий Всеволодович выехал из Владимира, оставив для обороны города сыновей Всеволода и Мстислава. Вместе с 3 племянниками Константиновичами Георгий Всеволодович стал с войском на р. Сить, ожидая помощи от братьев Я</w:t>
      </w:r>
      <w:r w:rsidR="00977112">
        <w:rPr>
          <w:rFonts w:ascii="Times New Roman" w:hAnsi="Times New Roman"/>
          <w:color w:val="000000"/>
          <w:sz w:val="28"/>
          <w:szCs w:val="28"/>
        </w:rPr>
        <w:t xml:space="preserve">рослава, Святослава и Иоанна. </w:t>
      </w:r>
      <w:r w:rsidR="007F3C27">
        <w:rPr>
          <w:rFonts w:ascii="Times New Roman" w:hAnsi="Times New Roman"/>
          <w:color w:val="000000"/>
          <w:sz w:val="28"/>
          <w:szCs w:val="28"/>
          <w:lang w:val="en-US"/>
        </w:rPr>
        <w:t>[2</w:t>
      </w:r>
      <w:r w:rsidR="007F3C27">
        <w:rPr>
          <w:rFonts w:ascii="Times New Roman" w:hAnsi="Times New Roman"/>
          <w:color w:val="000000"/>
          <w:sz w:val="28"/>
          <w:szCs w:val="28"/>
        </w:rPr>
        <w:t>8</w:t>
      </w:r>
      <w:r w:rsidR="007F3C27">
        <w:rPr>
          <w:rFonts w:ascii="Times New Roman" w:hAnsi="Times New Roman"/>
          <w:color w:val="000000"/>
          <w:sz w:val="28"/>
          <w:szCs w:val="28"/>
          <w:lang w:val="en-US"/>
        </w:rPr>
        <w:t>.</w:t>
      </w:r>
      <w:r w:rsidR="007F3C27">
        <w:rPr>
          <w:rFonts w:ascii="Times New Roman" w:hAnsi="Times New Roman"/>
          <w:color w:val="000000"/>
          <w:sz w:val="28"/>
          <w:szCs w:val="28"/>
        </w:rPr>
        <w:t>7</w:t>
      </w:r>
      <w:r w:rsidR="00153C32">
        <w:rPr>
          <w:rFonts w:ascii="Times New Roman" w:hAnsi="Times New Roman"/>
          <w:color w:val="000000"/>
          <w:sz w:val="28"/>
          <w:szCs w:val="28"/>
          <w:lang w:val="en-US"/>
        </w:rPr>
        <w:t>]</w:t>
      </w:r>
    </w:p>
    <w:p w:rsidR="00430602" w:rsidRPr="003B255A" w:rsidRDefault="00977112" w:rsidP="00F33133">
      <w:pPr>
        <w:pStyle w:val="a3"/>
        <w:ind w:left="-240" w:firstLine="240"/>
        <w:jc w:val="both"/>
        <w:rPr>
          <w:rFonts w:ascii="Times New Roman" w:hAnsi="Times New Roman"/>
          <w:color w:val="000000"/>
          <w:sz w:val="28"/>
          <w:szCs w:val="28"/>
        </w:rPr>
      </w:pPr>
      <w:r>
        <w:rPr>
          <w:rFonts w:ascii="Times New Roman" w:hAnsi="Times New Roman"/>
          <w:color w:val="000000"/>
          <w:sz w:val="28"/>
          <w:szCs w:val="28"/>
        </w:rPr>
        <w:t>Т</w:t>
      </w:r>
      <w:r w:rsidR="00430602" w:rsidRPr="006A0BE0">
        <w:rPr>
          <w:rFonts w:ascii="Times New Roman" w:hAnsi="Times New Roman"/>
          <w:color w:val="000000"/>
          <w:sz w:val="28"/>
          <w:szCs w:val="28"/>
        </w:rPr>
        <w:t xml:space="preserve">ем временем войска Батыя осадили Владимир. 7 февр. </w:t>
      </w:r>
      <w:smartTag w:uri="urn:schemas-microsoft-com:office:smarttags" w:element="metricconverter">
        <w:smartTagPr>
          <w:attr w:name="ProductID" w:val="1238 г"/>
        </w:smartTagPr>
        <w:r w:rsidR="00430602" w:rsidRPr="006A0BE0">
          <w:rPr>
            <w:rFonts w:ascii="Times New Roman" w:hAnsi="Times New Roman"/>
            <w:color w:val="000000"/>
            <w:sz w:val="28"/>
            <w:szCs w:val="28"/>
          </w:rPr>
          <w:t>1238 г</w:t>
        </w:r>
      </w:smartTag>
      <w:r w:rsidR="00430602" w:rsidRPr="006A0BE0">
        <w:rPr>
          <w:rFonts w:ascii="Times New Roman" w:hAnsi="Times New Roman"/>
          <w:color w:val="000000"/>
          <w:sz w:val="28"/>
          <w:szCs w:val="28"/>
        </w:rPr>
        <w:t xml:space="preserve">. город был взят, во время штурма погибла вся великокняжеская семья: великая княгиня Агафия, князья Всеволод, Мстислав, кнж. Феодора, св. княгини Мария и Христина, малолетние внуки княгини Агафии и Георгия Всеволодовича. 4 марта </w:t>
      </w:r>
      <w:smartTag w:uri="urn:schemas-microsoft-com:office:smarttags" w:element="metricconverter">
        <w:smartTagPr>
          <w:attr w:name="ProductID" w:val="1238 г"/>
        </w:smartTagPr>
        <w:r w:rsidR="00430602" w:rsidRPr="006A0BE0">
          <w:rPr>
            <w:rFonts w:ascii="Times New Roman" w:hAnsi="Times New Roman"/>
            <w:color w:val="000000"/>
            <w:sz w:val="28"/>
            <w:szCs w:val="28"/>
          </w:rPr>
          <w:t>1238 г</w:t>
        </w:r>
      </w:smartTag>
      <w:r w:rsidR="00430602" w:rsidRPr="006A0BE0">
        <w:rPr>
          <w:rFonts w:ascii="Times New Roman" w:hAnsi="Times New Roman"/>
          <w:color w:val="000000"/>
          <w:sz w:val="28"/>
          <w:szCs w:val="28"/>
        </w:rPr>
        <w:t>. монгольская рать во главе с нойоном Бурундаем подошла к Сити и напала на русское войско. Монголы одержали победу, Георгий Всеволодович пал в бою.</w:t>
      </w:r>
      <w:r w:rsidR="00430602">
        <w:rPr>
          <w:rFonts w:ascii="Times New Roman" w:hAnsi="Times New Roman"/>
          <w:color w:val="000000"/>
          <w:sz w:val="28"/>
          <w:szCs w:val="28"/>
        </w:rPr>
        <w:t xml:space="preserve"> </w:t>
      </w:r>
      <w:r w:rsidR="00430602" w:rsidRPr="006A0BE0">
        <w:rPr>
          <w:rFonts w:ascii="Times New Roman" w:hAnsi="Times New Roman"/>
          <w:color w:val="000000"/>
          <w:sz w:val="28"/>
          <w:szCs w:val="28"/>
        </w:rPr>
        <w:t>После ухода войск Батыя из Сев.-Вост.</w:t>
      </w:r>
      <w:r w:rsidR="007F3C27">
        <w:rPr>
          <w:rFonts w:ascii="Times New Roman" w:hAnsi="Times New Roman"/>
          <w:color w:val="000000"/>
          <w:sz w:val="28"/>
          <w:szCs w:val="28"/>
        </w:rPr>
        <w:t xml:space="preserve"> </w:t>
      </w:r>
      <w:r w:rsidR="00430602" w:rsidRPr="006A0BE0">
        <w:rPr>
          <w:rFonts w:ascii="Times New Roman" w:hAnsi="Times New Roman"/>
          <w:color w:val="000000"/>
          <w:sz w:val="28"/>
          <w:szCs w:val="28"/>
        </w:rPr>
        <w:t xml:space="preserve">Руси Ростовский еп. Кирилл II (укрывавшийся во время монгольского похода в Белоозере) взял обезглавленное тело Георгия Всеволодовича и отвез его в Ростов, где останки вел. князя были временно захоронены в Успенском соборе в одной могиле с блгв. кн. Василькой Константиновичем. Через некоторое время была обретена и положена в гроб глава вел. князя. В </w:t>
      </w:r>
      <w:smartTag w:uri="urn:schemas-microsoft-com:office:smarttags" w:element="metricconverter">
        <w:smartTagPr>
          <w:attr w:name="ProductID" w:val="1239 г"/>
        </w:smartTagPr>
        <w:r w:rsidR="00430602" w:rsidRPr="006A0BE0">
          <w:rPr>
            <w:rFonts w:ascii="Times New Roman" w:hAnsi="Times New Roman"/>
            <w:color w:val="000000"/>
            <w:sz w:val="28"/>
            <w:szCs w:val="28"/>
          </w:rPr>
          <w:t>1239 г</w:t>
        </w:r>
      </w:smartTag>
      <w:r w:rsidR="00430602" w:rsidRPr="006A0BE0">
        <w:rPr>
          <w:rFonts w:ascii="Times New Roman" w:hAnsi="Times New Roman"/>
          <w:color w:val="000000"/>
          <w:sz w:val="28"/>
          <w:szCs w:val="28"/>
        </w:rPr>
        <w:t xml:space="preserve">. Ярослав Всеволодович, занявший владимирский великокняжеский стол, перенес останки старшего брата во Владимир, Георгий Всеволодович был торжественно похоронен в Успенском соборе в каменной гробнице рядом с кн. Всеволодом Большое Гнездо. Погребение совершили Ростовский еп. Кирилл II и архим. владимирского Рождество-Богородицкого монастыря Дионисий, а также «игумени, и попове, и черноризци». На похоронах Георгия Всеволодовича присутствовали его братья вел. кн. Ярослав и суздальский кн. Святослав, а также др. князья с дружинами, множество бояр и слуг. Как отмечал современник, «не бе слышати пенья в плачи, и велици вопли, плака бо ся весь град Володимерь по нем» </w:t>
      </w:r>
    </w:p>
    <w:p w:rsidR="00430602" w:rsidRPr="00586561" w:rsidRDefault="00430602" w:rsidP="00F33133">
      <w:pPr>
        <w:pStyle w:val="a3"/>
        <w:jc w:val="both"/>
        <w:rPr>
          <w:rFonts w:ascii="Times New Roman" w:hAnsi="Times New Roman"/>
          <w:i/>
          <w:color w:val="000000"/>
          <w:sz w:val="28"/>
          <w:szCs w:val="28"/>
          <w:u w:val="single"/>
        </w:rPr>
      </w:pPr>
    </w:p>
    <w:p w:rsidR="00673C71" w:rsidRPr="006A0BE0" w:rsidRDefault="00673C71" w:rsidP="00673C71">
      <w:pPr>
        <w:pStyle w:val="a3"/>
        <w:ind w:left="-240" w:firstLine="240"/>
        <w:jc w:val="both"/>
        <w:rPr>
          <w:rFonts w:ascii="Times New Roman" w:hAnsi="Times New Roman"/>
          <w:color w:val="000000"/>
          <w:sz w:val="28"/>
          <w:szCs w:val="28"/>
        </w:rPr>
      </w:pPr>
      <w:r>
        <w:rPr>
          <w:rFonts w:ascii="Times New Roman" w:hAnsi="Times New Roman"/>
          <w:color w:val="000000"/>
          <w:sz w:val="28"/>
          <w:szCs w:val="28"/>
        </w:rPr>
        <w:t>Благоверный святой князь Георгий (Юрий) Всеволодович пал в битве на р. Сить в марте 1238г., как добрый воин и мученик за веру и Русь Православную. И уже с 1239г. начинается церковное прославление святого, как «разумного светильника веры". Князь прославился и как воин, и как градостроитель. По его указу в устье р. Оки был заложен в 1221г. Нижний Новгород, возведен Спассо - Преображенский собор, церковь и монастырь во  имя  Пресвятой Богородицы. В Суздале по инициативе Георгия (Юрия) Всеволодовича, так же велось активное церковное строительство – заложен собор в честь Рождества Пресвятой Богородицы. Строительством нового города в устье Оки князь обезопасил восточные границы Владимиро-Суздальских земель и предпринял шаги для христианизации местного населения.</w:t>
      </w:r>
    </w:p>
    <w:p w:rsidR="00977112" w:rsidRDefault="00977112" w:rsidP="00F33133">
      <w:pPr>
        <w:pStyle w:val="a3"/>
        <w:spacing w:before="100" w:beforeAutospacing="1"/>
        <w:jc w:val="both"/>
        <w:rPr>
          <w:rFonts w:ascii="Times New Roman" w:hAnsi="Times New Roman"/>
          <w:i/>
          <w:color w:val="000000"/>
          <w:sz w:val="28"/>
          <w:szCs w:val="28"/>
          <w:u w:val="single"/>
        </w:rPr>
      </w:pPr>
    </w:p>
    <w:p w:rsidR="00977112" w:rsidRDefault="00977112" w:rsidP="00F33133">
      <w:pPr>
        <w:pStyle w:val="a3"/>
        <w:spacing w:before="100" w:beforeAutospacing="1"/>
        <w:jc w:val="both"/>
        <w:rPr>
          <w:rFonts w:ascii="Times New Roman" w:hAnsi="Times New Roman"/>
          <w:i/>
          <w:color w:val="000000"/>
          <w:sz w:val="28"/>
          <w:szCs w:val="28"/>
          <w:u w:val="single"/>
        </w:rPr>
      </w:pPr>
    </w:p>
    <w:p w:rsidR="00204293" w:rsidRPr="00204293" w:rsidRDefault="00204293" w:rsidP="00204293">
      <w:pPr>
        <w:spacing w:before="100" w:beforeAutospacing="1"/>
        <w:jc w:val="center"/>
        <w:rPr>
          <w:rFonts w:ascii="Times New Roman" w:hAnsi="Times New Roman"/>
          <w:b/>
          <w:color w:val="000000"/>
          <w:sz w:val="32"/>
          <w:szCs w:val="32"/>
        </w:rPr>
      </w:pPr>
      <w:r>
        <w:rPr>
          <w:rFonts w:ascii="Times New Roman" w:hAnsi="Times New Roman"/>
          <w:b/>
          <w:color w:val="000000"/>
          <w:sz w:val="32"/>
          <w:szCs w:val="32"/>
        </w:rPr>
        <w:t>Канонизация Благоверных князей Александра Невского и Юрий Всеволодовича.</w:t>
      </w:r>
    </w:p>
    <w:p w:rsidR="00204293" w:rsidRDefault="00204293" w:rsidP="00204293">
      <w:pPr>
        <w:spacing w:before="100" w:beforeAutospacing="1"/>
        <w:rPr>
          <w:rFonts w:ascii="Times New Roman" w:hAnsi="Times New Roman"/>
          <w:i/>
          <w:color w:val="000000"/>
          <w:szCs w:val="28"/>
          <w:u w:val="single"/>
        </w:rPr>
      </w:pPr>
      <w:r w:rsidRPr="006A0BE0">
        <w:rPr>
          <w:rFonts w:ascii="Times New Roman" w:hAnsi="Times New Roman"/>
          <w:i/>
          <w:color w:val="000000"/>
          <w:szCs w:val="28"/>
          <w:u w:val="single"/>
        </w:rPr>
        <w:t>Канонизация св. князя Александра Невского</w:t>
      </w:r>
    </w:p>
    <w:p w:rsidR="00204293" w:rsidRPr="006A0BE0" w:rsidRDefault="00204293" w:rsidP="00204293">
      <w:pPr>
        <w:spacing w:before="100" w:beforeAutospacing="1"/>
        <w:rPr>
          <w:rFonts w:ascii="Times New Roman" w:hAnsi="Times New Roman"/>
          <w:i/>
          <w:color w:val="000000"/>
          <w:szCs w:val="28"/>
          <w:u w:val="single"/>
        </w:rPr>
      </w:pPr>
    </w:p>
    <w:p w:rsidR="00204293" w:rsidRDefault="00204293" w:rsidP="00204293">
      <w:pPr>
        <w:ind w:left="-240" w:firstLine="382"/>
        <w:jc w:val="both"/>
        <w:rPr>
          <w:rFonts w:ascii="Times New Roman" w:hAnsi="Times New Roman"/>
          <w:color w:val="000000"/>
          <w:szCs w:val="28"/>
        </w:rPr>
      </w:pPr>
      <w:r w:rsidRPr="006A0BE0">
        <w:rPr>
          <w:rFonts w:ascii="Times New Roman" w:hAnsi="Times New Roman"/>
          <w:color w:val="000000"/>
          <w:szCs w:val="28"/>
        </w:rPr>
        <w:t>Две</w:t>
      </w:r>
      <w:r>
        <w:rPr>
          <w:rFonts w:ascii="Times New Roman" w:hAnsi="Times New Roman"/>
          <w:color w:val="000000"/>
          <w:szCs w:val="28"/>
        </w:rPr>
        <w:t>сти с лишком лет после кончины Б</w:t>
      </w:r>
      <w:r w:rsidRPr="006A0BE0">
        <w:rPr>
          <w:rFonts w:ascii="Times New Roman" w:hAnsi="Times New Roman"/>
          <w:color w:val="000000"/>
          <w:szCs w:val="28"/>
        </w:rPr>
        <w:t xml:space="preserve">лаговерного князя сносила наша родина тяжелое татарское иго. Много она испытала от татар бед и угроз, пока </w:t>
      </w:r>
      <w:r>
        <w:rPr>
          <w:rFonts w:ascii="Times New Roman" w:hAnsi="Times New Roman"/>
          <w:color w:val="000000"/>
          <w:szCs w:val="28"/>
        </w:rPr>
        <w:t>под мудрым правлением потомков Б</w:t>
      </w:r>
      <w:r w:rsidRPr="006A0BE0">
        <w:rPr>
          <w:rFonts w:ascii="Times New Roman" w:hAnsi="Times New Roman"/>
          <w:color w:val="000000"/>
          <w:szCs w:val="28"/>
        </w:rPr>
        <w:t>лаговерного князя Александра, князей московских окрепла, вступила в борьбу со своими поработителями и не только свергла их иго, но и подчинила своей власти когда-то грозные татарские царств</w:t>
      </w:r>
      <w:r>
        <w:rPr>
          <w:rFonts w:ascii="Times New Roman" w:hAnsi="Times New Roman"/>
          <w:color w:val="000000"/>
          <w:szCs w:val="28"/>
        </w:rPr>
        <w:t>а. Через 120 лет после кончины Б</w:t>
      </w:r>
      <w:r w:rsidRPr="006A0BE0">
        <w:rPr>
          <w:rFonts w:ascii="Times New Roman" w:hAnsi="Times New Roman"/>
          <w:color w:val="000000"/>
          <w:szCs w:val="28"/>
        </w:rPr>
        <w:t>лаговерного князя Александра при московском великом князе Димитрии Ивановиче Донском в первый раз русские одержали победу над татарами на берегах реки Дона. Очень дорого русским стоила эта победа, но она была и драгоценна для них, так как подняла народный дух и вселила уверенность, что время господства татар проходит. И в эту важную историческую минуту на помощь святой Руси я</w:t>
      </w:r>
      <w:r>
        <w:rPr>
          <w:rFonts w:ascii="Times New Roman" w:hAnsi="Times New Roman"/>
          <w:color w:val="000000"/>
          <w:szCs w:val="28"/>
        </w:rPr>
        <w:t>вился ее небесный покровитель, Б</w:t>
      </w:r>
      <w:r w:rsidRPr="006A0BE0">
        <w:rPr>
          <w:rFonts w:ascii="Times New Roman" w:hAnsi="Times New Roman"/>
          <w:color w:val="000000"/>
          <w:szCs w:val="28"/>
        </w:rPr>
        <w:t>лаговерный князь Александр Ярославич. Вот что передается в древнем житии благоверного князя о чудесной помощи</w:t>
      </w:r>
      <w:r>
        <w:rPr>
          <w:rFonts w:ascii="Times New Roman" w:hAnsi="Times New Roman"/>
          <w:color w:val="000000"/>
          <w:szCs w:val="28"/>
        </w:rPr>
        <w:t xml:space="preserve">, оказанной им своему сроднику, великому князю Димитрию </w:t>
      </w:r>
      <w:r w:rsidRPr="006A0BE0">
        <w:rPr>
          <w:rFonts w:ascii="Times New Roman" w:hAnsi="Times New Roman"/>
          <w:color w:val="000000"/>
          <w:szCs w:val="28"/>
        </w:rPr>
        <w:t>Иванови</w:t>
      </w:r>
      <w:r>
        <w:rPr>
          <w:rFonts w:ascii="Times New Roman" w:hAnsi="Times New Roman"/>
          <w:color w:val="000000"/>
          <w:szCs w:val="28"/>
        </w:rPr>
        <w:t>чу.</w:t>
      </w:r>
    </w:p>
    <w:p w:rsidR="00204293" w:rsidRPr="00204293" w:rsidRDefault="00204293" w:rsidP="00204293">
      <w:pPr>
        <w:ind w:left="-240" w:firstLine="382"/>
        <w:jc w:val="both"/>
        <w:rPr>
          <w:rFonts w:ascii="Times New Roman" w:hAnsi="Times New Roman"/>
          <w:color w:val="000000"/>
          <w:szCs w:val="28"/>
        </w:rPr>
      </w:pPr>
      <w:r w:rsidRPr="006A0BE0">
        <w:rPr>
          <w:rFonts w:ascii="Times New Roman" w:hAnsi="Times New Roman"/>
          <w:color w:val="000000"/>
          <w:szCs w:val="28"/>
        </w:rPr>
        <w:t xml:space="preserve">В обители Пресвятой Богородицы во Владимире, где почивали мощи </w:t>
      </w:r>
      <w:r>
        <w:rPr>
          <w:rFonts w:ascii="Times New Roman" w:hAnsi="Times New Roman"/>
          <w:color w:val="000000"/>
          <w:szCs w:val="28"/>
        </w:rPr>
        <w:t>Б</w:t>
      </w:r>
      <w:r w:rsidRPr="006A0BE0">
        <w:rPr>
          <w:rFonts w:ascii="Times New Roman" w:hAnsi="Times New Roman"/>
          <w:color w:val="000000"/>
          <w:szCs w:val="28"/>
        </w:rPr>
        <w:t>лаговерного князя, один бо</w:t>
      </w:r>
      <w:r>
        <w:rPr>
          <w:rFonts w:ascii="Times New Roman" w:hAnsi="Times New Roman"/>
          <w:color w:val="000000"/>
          <w:szCs w:val="28"/>
        </w:rPr>
        <w:t>гобоязненный инок, проводивший Б</w:t>
      </w:r>
      <w:r w:rsidRPr="006A0BE0">
        <w:rPr>
          <w:rFonts w:ascii="Times New Roman" w:hAnsi="Times New Roman"/>
          <w:color w:val="000000"/>
          <w:szCs w:val="28"/>
        </w:rPr>
        <w:t xml:space="preserve">лагочестивую подвижническую жизнь, ночью в притворе церковном со слезами молился Господу об избавлении Руси от полчищ предводителя татар Мамая. Он призывал в своей молитве на </w:t>
      </w:r>
      <w:r>
        <w:rPr>
          <w:rFonts w:ascii="Times New Roman" w:hAnsi="Times New Roman"/>
          <w:color w:val="000000"/>
          <w:szCs w:val="28"/>
        </w:rPr>
        <w:t>помощь великому князю Димитрию Б</w:t>
      </w:r>
      <w:r w:rsidRPr="006A0BE0">
        <w:rPr>
          <w:rFonts w:ascii="Times New Roman" w:hAnsi="Times New Roman"/>
          <w:color w:val="000000"/>
          <w:szCs w:val="28"/>
        </w:rPr>
        <w:t xml:space="preserve">лаговерного князя Александра. И во время своей молитвы он увидел, что перед гробом </w:t>
      </w:r>
      <w:r>
        <w:rPr>
          <w:rFonts w:ascii="Times New Roman" w:hAnsi="Times New Roman"/>
          <w:color w:val="000000"/>
          <w:szCs w:val="28"/>
        </w:rPr>
        <w:t>Б</w:t>
      </w:r>
      <w:r w:rsidRPr="006A0BE0">
        <w:rPr>
          <w:rFonts w:ascii="Times New Roman" w:hAnsi="Times New Roman"/>
          <w:color w:val="000000"/>
          <w:szCs w:val="28"/>
        </w:rPr>
        <w:t>лаговерного князя сами собою загорелись свечи, затем из алтаря вышли два благолепных старца и, приблизившись к гробнице святого, сказали: «Встань, посп</w:t>
      </w:r>
      <w:r>
        <w:rPr>
          <w:rFonts w:ascii="Times New Roman" w:hAnsi="Times New Roman"/>
          <w:color w:val="000000"/>
          <w:szCs w:val="28"/>
        </w:rPr>
        <w:t>еши на помощь сроднику своему, Б</w:t>
      </w:r>
      <w:r w:rsidRPr="006A0BE0">
        <w:rPr>
          <w:rFonts w:ascii="Times New Roman" w:hAnsi="Times New Roman"/>
          <w:color w:val="000000"/>
          <w:szCs w:val="28"/>
        </w:rPr>
        <w:t>лаговерному князю Димитрию Иоанновичу». И святой князь Александр тотчас встал и сделался невидим. Пораженный этим чудом, инок безмолвствовал, и только после того, как было узнано, что как раз в это время произошла славная Донская победа, он сообщил о своем видении Владимирскому святителю. По распоряжению владыки тогда же были освиде</w:t>
      </w:r>
      <w:r>
        <w:rPr>
          <w:rFonts w:ascii="Times New Roman" w:hAnsi="Times New Roman"/>
          <w:color w:val="000000"/>
          <w:szCs w:val="28"/>
        </w:rPr>
        <w:t>тельствованы мощи Б</w:t>
      </w:r>
      <w:r w:rsidRPr="006A0BE0">
        <w:rPr>
          <w:rFonts w:ascii="Times New Roman" w:hAnsi="Times New Roman"/>
          <w:color w:val="000000"/>
          <w:szCs w:val="28"/>
        </w:rPr>
        <w:t>лаговерного князя, которые и были найдены нетленными. Масса недужных обращалась с молитвою в новоявленному угоднику Божию и при раке его святых мощей происходило мно</w:t>
      </w:r>
      <w:r>
        <w:rPr>
          <w:rFonts w:ascii="Times New Roman" w:hAnsi="Times New Roman"/>
          <w:color w:val="000000"/>
          <w:szCs w:val="28"/>
        </w:rPr>
        <w:t xml:space="preserve">жество исцелений. </w:t>
      </w:r>
      <w:r w:rsidRPr="000F314B">
        <w:rPr>
          <w:rFonts w:ascii="Times New Roman" w:hAnsi="Times New Roman"/>
          <w:color w:val="000000"/>
          <w:szCs w:val="28"/>
        </w:rPr>
        <w:t>[</w:t>
      </w:r>
      <w:r w:rsidR="007F3C27">
        <w:rPr>
          <w:rFonts w:ascii="Times New Roman" w:hAnsi="Times New Roman"/>
          <w:color w:val="000000"/>
          <w:szCs w:val="28"/>
        </w:rPr>
        <w:t>28.3</w:t>
      </w:r>
      <w:r w:rsidRPr="00204293">
        <w:rPr>
          <w:rFonts w:ascii="Times New Roman" w:hAnsi="Times New Roman"/>
          <w:color w:val="000000"/>
          <w:szCs w:val="28"/>
        </w:rPr>
        <w:t>]</w:t>
      </w:r>
    </w:p>
    <w:p w:rsidR="00204293" w:rsidRPr="00204293" w:rsidRDefault="00204293" w:rsidP="00204293">
      <w:pPr>
        <w:ind w:left="-240" w:firstLine="382"/>
        <w:jc w:val="both"/>
        <w:rPr>
          <w:rFonts w:ascii="Times New Roman" w:hAnsi="Times New Roman"/>
          <w:color w:val="000000"/>
          <w:szCs w:val="28"/>
        </w:rPr>
      </w:pPr>
      <w:r w:rsidRPr="006A0BE0">
        <w:rPr>
          <w:rFonts w:ascii="Times New Roman" w:hAnsi="Times New Roman"/>
          <w:color w:val="000000"/>
          <w:szCs w:val="28"/>
        </w:rPr>
        <w:t xml:space="preserve">В </w:t>
      </w:r>
      <w:smartTag w:uri="urn:schemas-microsoft-com:office:smarttags" w:element="metricconverter">
        <w:smartTagPr>
          <w:attr w:name="ProductID" w:val="1552 г"/>
        </w:smartTagPr>
        <w:r w:rsidRPr="006A0BE0">
          <w:rPr>
            <w:rFonts w:ascii="Times New Roman" w:hAnsi="Times New Roman"/>
            <w:color w:val="000000"/>
            <w:szCs w:val="28"/>
          </w:rPr>
          <w:t>1552 г</w:t>
        </w:r>
      </w:smartTag>
      <w:r w:rsidRPr="006A0BE0">
        <w:rPr>
          <w:rFonts w:ascii="Times New Roman" w:hAnsi="Times New Roman"/>
          <w:color w:val="000000"/>
          <w:szCs w:val="28"/>
        </w:rPr>
        <w:t xml:space="preserve">., отправляясь в поход на завоевание Казанского царства, царь Иоанн Васильевич молился </w:t>
      </w:r>
      <w:r>
        <w:rPr>
          <w:rFonts w:ascii="Times New Roman" w:hAnsi="Times New Roman"/>
          <w:color w:val="000000"/>
          <w:szCs w:val="28"/>
        </w:rPr>
        <w:t>во Владимире перед ракою мощей Б</w:t>
      </w:r>
      <w:r w:rsidRPr="006A0BE0">
        <w:rPr>
          <w:rFonts w:ascii="Times New Roman" w:hAnsi="Times New Roman"/>
          <w:color w:val="000000"/>
          <w:szCs w:val="28"/>
        </w:rPr>
        <w:t xml:space="preserve">лаговерного князя Александра, призывая его на помощь. Как бы в залог своей помощи </w:t>
      </w:r>
      <w:r>
        <w:rPr>
          <w:rFonts w:ascii="Times New Roman" w:hAnsi="Times New Roman"/>
          <w:color w:val="000000"/>
          <w:szCs w:val="28"/>
        </w:rPr>
        <w:t>Б</w:t>
      </w:r>
      <w:r w:rsidRPr="006A0BE0">
        <w:rPr>
          <w:rFonts w:ascii="Times New Roman" w:hAnsi="Times New Roman"/>
          <w:color w:val="000000"/>
          <w:szCs w:val="28"/>
        </w:rPr>
        <w:t>лаговерный князь проявил следующее чудо.</w:t>
      </w:r>
      <w:r w:rsidRPr="005E402E">
        <w:rPr>
          <w:rFonts w:ascii="Times New Roman" w:hAnsi="Times New Roman"/>
          <w:color w:val="000000"/>
          <w:szCs w:val="28"/>
        </w:rPr>
        <w:t xml:space="preserve"> </w:t>
      </w:r>
      <w:r w:rsidRPr="006A0BE0">
        <w:rPr>
          <w:rFonts w:ascii="Times New Roman" w:hAnsi="Times New Roman"/>
          <w:color w:val="000000"/>
          <w:szCs w:val="28"/>
        </w:rPr>
        <w:t xml:space="preserve">Благополучно окончился Казанский поход. Татарское царство, расположенное вблизи Москвы и целое столетие, беспокоившее своими набегами пограничные русские области, покорилось московскому царю. На месте и рядом с татарскими мечетями появились святые церкви, началась проповедь святого Евангелия в этом магометанском крае, и предки наши спокойно могли уже смотреть вперед. Вслед за Казанью было присоединено и другое татарское царство — Астрахань, и царица русских рек — Волга, с ее богатствами, на всем ее протяжении сделалась теперь русскою рекою. Успешно начали распространять русские свою власть на далеком востоке, в Сибири, постепенно подвигаясь к берегам Великого океана. В </w:t>
      </w:r>
      <w:smartTag w:uri="urn:schemas-microsoft-com:office:smarttags" w:element="metricconverter">
        <w:smartTagPr>
          <w:attr w:name="ProductID" w:val="1571 г"/>
        </w:smartTagPr>
        <w:r w:rsidRPr="006A0BE0">
          <w:rPr>
            <w:rFonts w:ascii="Times New Roman" w:hAnsi="Times New Roman"/>
            <w:color w:val="000000"/>
            <w:szCs w:val="28"/>
          </w:rPr>
          <w:t>1571 г</w:t>
        </w:r>
      </w:smartTag>
      <w:r w:rsidRPr="006A0BE0">
        <w:rPr>
          <w:rFonts w:ascii="Times New Roman" w:hAnsi="Times New Roman"/>
          <w:color w:val="000000"/>
          <w:szCs w:val="28"/>
        </w:rPr>
        <w:t xml:space="preserve">., во время нападения на Москву крымского хана Девлет Гирея, во Владимире старец Рождественского монастыря Антоний, молитвенник и постник, во время своей молитвы пред иконою Богоматери об отвращении от родины страшного ханского нашествия удостоился следующего чудесного видения. В то время как он скорбел о постигших родину бедствиях, он вдруг увидел двух юношей в светлых одеждах, с быстротою молнии на белых конях приближавшихся к обители. Сойдя с коней, они оставили их у монастырских врат, а сами вошли в церковь (это были благоверные князья Борис и Глеб). Старец Антоний </w:t>
      </w:r>
      <w:r>
        <w:rPr>
          <w:rFonts w:ascii="Times New Roman" w:hAnsi="Times New Roman"/>
          <w:color w:val="000000"/>
          <w:szCs w:val="28"/>
        </w:rPr>
        <w:t>последовал за ними. Как только Б</w:t>
      </w:r>
      <w:r w:rsidRPr="006A0BE0">
        <w:rPr>
          <w:rFonts w:ascii="Times New Roman" w:hAnsi="Times New Roman"/>
          <w:color w:val="000000"/>
          <w:szCs w:val="28"/>
        </w:rPr>
        <w:t xml:space="preserve">лаговерные князья вошли в храм, открылись царские двери и зажглись свечи. Подойдя к раке </w:t>
      </w:r>
      <w:r>
        <w:rPr>
          <w:rFonts w:ascii="Times New Roman" w:hAnsi="Times New Roman"/>
          <w:color w:val="000000"/>
          <w:szCs w:val="28"/>
        </w:rPr>
        <w:t>Б</w:t>
      </w:r>
      <w:r w:rsidRPr="006A0BE0">
        <w:rPr>
          <w:rFonts w:ascii="Times New Roman" w:hAnsi="Times New Roman"/>
          <w:color w:val="000000"/>
          <w:szCs w:val="28"/>
        </w:rPr>
        <w:t>лаговерного князя Александра, святые Борис и Глеб обратились к нему со следующими словами: «Встань, брат наш, великий князь Александр, поспе</w:t>
      </w:r>
      <w:r>
        <w:rPr>
          <w:rFonts w:ascii="Times New Roman" w:hAnsi="Times New Roman"/>
          <w:color w:val="000000"/>
          <w:szCs w:val="28"/>
        </w:rPr>
        <w:t>шим на помощь сроднику нашему, Б</w:t>
      </w:r>
      <w:r w:rsidRPr="006A0BE0">
        <w:rPr>
          <w:rFonts w:ascii="Times New Roman" w:hAnsi="Times New Roman"/>
          <w:color w:val="000000"/>
          <w:szCs w:val="28"/>
        </w:rPr>
        <w:t>лаговерному царю Иоанну Васильевичу». Благоверный Александр тотчас встал и вместе с ними вышел из храма к монастырским воротам. Здесь стояли приготовленные к брани три</w:t>
      </w:r>
      <w:r>
        <w:rPr>
          <w:rFonts w:ascii="Times New Roman" w:hAnsi="Times New Roman"/>
          <w:color w:val="000000"/>
          <w:szCs w:val="28"/>
        </w:rPr>
        <w:t xml:space="preserve"> белых коня, на которых и сели Б</w:t>
      </w:r>
      <w:r w:rsidRPr="006A0BE0">
        <w:rPr>
          <w:rFonts w:ascii="Times New Roman" w:hAnsi="Times New Roman"/>
          <w:color w:val="000000"/>
          <w:szCs w:val="28"/>
        </w:rPr>
        <w:t>лаговерные князья. Отправляясь в путь, они сказали: «Пойдем в соборный храм Пречистые Богородицы и позовем с собою сродников наших, благоверных князей Андрея, Всеволода, Георгия</w:t>
      </w:r>
      <w:r w:rsidRPr="005E402E">
        <w:rPr>
          <w:rFonts w:ascii="Times New Roman" w:hAnsi="Times New Roman"/>
          <w:color w:val="000000"/>
          <w:szCs w:val="28"/>
          <w:vertAlign w:val="superscript"/>
        </w:rPr>
        <w:t xml:space="preserve"> </w:t>
      </w:r>
      <w:r>
        <w:rPr>
          <w:rFonts w:ascii="Times New Roman" w:hAnsi="Times New Roman"/>
          <w:color w:val="000000"/>
          <w:szCs w:val="28"/>
        </w:rPr>
        <w:t xml:space="preserve"> и Ярослава. </w:t>
      </w:r>
      <w:r w:rsidRPr="006A0BE0">
        <w:rPr>
          <w:rFonts w:ascii="Times New Roman" w:hAnsi="Times New Roman"/>
          <w:color w:val="000000"/>
          <w:szCs w:val="28"/>
        </w:rPr>
        <w:t xml:space="preserve">В </w:t>
      </w:r>
      <w:smartTag w:uri="urn:schemas-microsoft-com:office:smarttags" w:element="metricconverter">
        <w:smartTagPr>
          <w:attr w:name="ProductID" w:val="1491 г"/>
        </w:smartTagPr>
        <w:r w:rsidRPr="006A0BE0">
          <w:rPr>
            <w:rFonts w:ascii="Times New Roman" w:hAnsi="Times New Roman"/>
            <w:color w:val="000000"/>
            <w:szCs w:val="28"/>
          </w:rPr>
          <w:t>1491 г</w:t>
        </w:r>
      </w:smartTag>
      <w:r w:rsidRPr="006A0BE0">
        <w:rPr>
          <w:rFonts w:ascii="Times New Roman" w:hAnsi="Times New Roman"/>
          <w:color w:val="000000"/>
          <w:szCs w:val="28"/>
        </w:rPr>
        <w:t>. во Владимире произошел страшный пожар, во время которого сгорел и храм,</w:t>
      </w:r>
      <w:r>
        <w:rPr>
          <w:rFonts w:ascii="Times New Roman" w:hAnsi="Times New Roman"/>
          <w:color w:val="000000"/>
          <w:szCs w:val="28"/>
        </w:rPr>
        <w:t xml:space="preserve"> где покоились мощи Б</w:t>
      </w:r>
      <w:r w:rsidRPr="006A0BE0">
        <w:rPr>
          <w:rFonts w:ascii="Times New Roman" w:hAnsi="Times New Roman"/>
          <w:color w:val="000000"/>
          <w:szCs w:val="28"/>
        </w:rPr>
        <w:t xml:space="preserve">лаговерного князя Александра. Во время </w:t>
      </w:r>
      <w:r>
        <w:rPr>
          <w:rFonts w:ascii="Times New Roman" w:hAnsi="Times New Roman"/>
          <w:color w:val="000000"/>
          <w:szCs w:val="28"/>
        </w:rPr>
        <w:t>этого пожара молящиеся увидели Б</w:t>
      </w:r>
      <w:r w:rsidRPr="006A0BE0">
        <w:rPr>
          <w:rFonts w:ascii="Times New Roman" w:hAnsi="Times New Roman"/>
          <w:color w:val="000000"/>
          <w:szCs w:val="28"/>
        </w:rPr>
        <w:t xml:space="preserve">лаговерного князя, как бы на коне поднимающимся на воздух к небу. И после пожара оказалось, что несмотря на то, что вся внутренность храма обгорела, мощи </w:t>
      </w:r>
      <w:r>
        <w:rPr>
          <w:rFonts w:ascii="Times New Roman" w:hAnsi="Times New Roman"/>
          <w:color w:val="000000"/>
          <w:szCs w:val="28"/>
        </w:rPr>
        <w:t>Б</w:t>
      </w:r>
      <w:r w:rsidRPr="006A0BE0">
        <w:rPr>
          <w:rFonts w:ascii="Times New Roman" w:hAnsi="Times New Roman"/>
          <w:color w:val="000000"/>
          <w:szCs w:val="28"/>
        </w:rPr>
        <w:t xml:space="preserve">лаговерного </w:t>
      </w:r>
      <w:r>
        <w:rPr>
          <w:rFonts w:ascii="Times New Roman" w:hAnsi="Times New Roman"/>
          <w:color w:val="000000"/>
          <w:szCs w:val="28"/>
        </w:rPr>
        <w:t xml:space="preserve">князя остались не поврежденными </w:t>
      </w:r>
      <w:r w:rsidRPr="006A0BE0">
        <w:rPr>
          <w:rFonts w:ascii="Times New Roman" w:hAnsi="Times New Roman"/>
          <w:color w:val="000000"/>
          <w:szCs w:val="28"/>
        </w:rPr>
        <w:t>ог</w:t>
      </w:r>
      <w:r>
        <w:rPr>
          <w:rFonts w:ascii="Times New Roman" w:hAnsi="Times New Roman"/>
          <w:color w:val="000000"/>
          <w:szCs w:val="28"/>
        </w:rPr>
        <w:t>нем.</w:t>
      </w:r>
      <w:r w:rsidRPr="006A0BE0">
        <w:rPr>
          <w:rFonts w:ascii="Times New Roman" w:hAnsi="Times New Roman"/>
          <w:color w:val="000000"/>
          <w:szCs w:val="28"/>
        </w:rPr>
        <w:t xml:space="preserve"> </w:t>
      </w:r>
      <w:r w:rsidRPr="00204293">
        <w:rPr>
          <w:rFonts w:ascii="Times New Roman" w:hAnsi="Times New Roman"/>
          <w:color w:val="000000"/>
          <w:szCs w:val="28"/>
        </w:rPr>
        <w:t>[</w:t>
      </w:r>
      <w:r w:rsidR="00643713">
        <w:rPr>
          <w:rFonts w:ascii="Times New Roman" w:hAnsi="Times New Roman"/>
          <w:color w:val="000000"/>
          <w:szCs w:val="28"/>
        </w:rPr>
        <w:t>28.</w:t>
      </w:r>
      <w:r w:rsidR="007F3C27">
        <w:rPr>
          <w:rFonts w:ascii="Times New Roman" w:hAnsi="Times New Roman"/>
          <w:color w:val="000000"/>
          <w:szCs w:val="28"/>
        </w:rPr>
        <w:t>1</w:t>
      </w:r>
      <w:r w:rsidRPr="00204293">
        <w:rPr>
          <w:rFonts w:ascii="Times New Roman" w:hAnsi="Times New Roman"/>
          <w:color w:val="000000"/>
          <w:szCs w:val="28"/>
        </w:rPr>
        <w:t>]</w:t>
      </w:r>
    </w:p>
    <w:p w:rsidR="00204293" w:rsidRDefault="00204293" w:rsidP="00204293">
      <w:pPr>
        <w:ind w:left="-240" w:firstLine="382"/>
        <w:jc w:val="both"/>
        <w:rPr>
          <w:rFonts w:ascii="Times New Roman" w:hAnsi="Times New Roman"/>
          <w:color w:val="000000"/>
          <w:szCs w:val="28"/>
        </w:rPr>
      </w:pPr>
      <w:r w:rsidRPr="006A0BE0">
        <w:rPr>
          <w:rFonts w:ascii="Times New Roman" w:hAnsi="Times New Roman"/>
          <w:color w:val="000000"/>
          <w:szCs w:val="28"/>
        </w:rPr>
        <w:t xml:space="preserve">В </w:t>
      </w:r>
      <w:smartTag w:uri="urn:schemas-microsoft-com:office:smarttags" w:element="metricconverter">
        <w:smartTagPr>
          <w:attr w:name="ProductID" w:val="1541 г"/>
        </w:smartTagPr>
        <w:r w:rsidRPr="006A0BE0">
          <w:rPr>
            <w:rFonts w:ascii="Times New Roman" w:hAnsi="Times New Roman"/>
            <w:color w:val="000000"/>
            <w:szCs w:val="28"/>
          </w:rPr>
          <w:t>1541 г</w:t>
        </w:r>
      </w:smartTag>
      <w:r w:rsidRPr="006A0BE0">
        <w:rPr>
          <w:rFonts w:ascii="Times New Roman" w:hAnsi="Times New Roman"/>
          <w:color w:val="000000"/>
          <w:szCs w:val="28"/>
        </w:rPr>
        <w:t>. после праздника Успения Пресвятой Богородицы, после оконча</w:t>
      </w:r>
      <w:r>
        <w:rPr>
          <w:rFonts w:ascii="Times New Roman" w:hAnsi="Times New Roman"/>
          <w:color w:val="000000"/>
          <w:szCs w:val="28"/>
        </w:rPr>
        <w:t>ния вечерни, перед ракою мощей Б</w:t>
      </w:r>
      <w:r w:rsidRPr="006A0BE0">
        <w:rPr>
          <w:rFonts w:ascii="Times New Roman" w:hAnsi="Times New Roman"/>
          <w:color w:val="000000"/>
          <w:szCs w:val="28"/>
        </w:rPr>
        <w:t xml:space="preserve">лаговерного князя Александра загорелись сами собою свечи, и многие из братии и из молящихся с удивлением наблюдали это. Пономарь монастырский </w:t>
      </w:r>
      <w:r>
        <w:rPr>
          <w:rFonts w:ascii="Times New Roman" w:hAnsi="Times New Roman"/>
          <w:color w:val="000000"/>
          <w:szCs w:val="28"/>
        </w:rPr>
        <w:t>доложил</w:t>
      </w:r>
      <w:r w:rsidRPr="006A0BE0">
        <w:rPr>
          <w:rFonts w:ascii="Times New Roman" w:hAnsi="Times New Roman"/>
          <w:color w:val="000000"/>
          <w:szCs w:val="28"/>
        </w:rPr>
        <w:t xml:space="preserve"> о случившемся настоятелю, архимандриту Евфросину, и когда он подошел к гробнице и ощупал одну из свечей, то заметил, что от нее распространяется особая какая-то теплота. Это чудо все поняли, как особенное знамение святости </w:t>
      </w:r>
      <w:r>
        <w:rPr>
          <w:rFonts w:ascii="Times New Roman" w:hAnsi="Times New Roman"/>
          <w:color w:val="000000"/>
          <w:szCs w:val="28"/>
        </w:rPr>
        <w:t xml:space="preserve">Благоверного князя </w:t>
      </w:r>
      <w:r w:rsidRPr="006A0BE0">
        <w:rPr>
          <w:rFonts w:ascii="Times New Roman" w:hAnsi="Times New Roman"/>
          <w:color w:val="000000"/>
          <w:szCs w:val="28"/>
        </w:rPr>
        <w:t>Алек</w:t>
      </w:r>
      <w:r>
        <w:rPr>
          <w:rFonts w:ascii="Times New Roman" w:hAnsi="Times New Roman"/>
          <w:color w:val="000000"/>
          <w:szCs w:val="28"/>
        </w:rPr>
        <w:t>сандра.</w:t>
      </w:r>
    </w:p>
    <w:p w:rsidR="00204293" w:rsidRPr="000F314B" w:rsidRDefault="00204293" w:rsidP="00204293">
      <w:pPr>
        <w:ind w:left="-240" w:firstLine="382"/>
        <w:jc w:val="both"/>
        <w:rPr>
          <w:rFonts w:ascii="Times New Roman" w:hAnsi="Times New Roman"/>
          <w:i/>
          <w:color w:val="000000"/>
          <w:szCs w:val="28"/>
          <w:u w:val="single"/>
        </w:rPr>
      </w:pPr>
      <w:r w:rsidRPr="006A0BE0">
        <w:rPr>
          <w:rFonts w:ascii="Times New Roman" w:hAnsi="Times New Roman"/>
          <w:color w:val="000000"/>
          <w:szCs w:val="28"/>
        </w:rPr>
        <w:t xml:space="preserve">Многие по предстательству </w:t>
      </w:r>
      <w:r>
        <w:rPr>
          <w:rFonts w:ascii="Times New Roman" w:hAnsi="Times New Roman"/>
          <w:color w:val="000000"/>
          <w:szCs w:val="28"/>
        </w:rPr>
        <w:t>Б</w:t>
      </w:r>
      <w:r w:rsidRPr="006A0BE0">
        <w:rPr>
          <w:rFonts w:ascii="Times New Roman" w:hAnsi="Times New Roman"/>
          <w:color w:val="000000"/>
          <w:szCs w:val="28"/>
        </w:rPr>
        <w:t>лаговерного князя Александра получили исцеление от слепоты. Так, один слепец из города Владимира, Давид Иосифов, в храме во время чтения Евангелия вдруг увидел свет. Взволнованный до глубины души блеснувшею надеждою на исцеление, он усугубил свою молитву к угоднику Божиему и попросил подвести себя к раке святых его мощей. Когда здесь, у святых мощей, его окропили святою водою, он с</w:t>
      </w:r>
      <w:r>
        <w:rPr>
          <w:rFonts w:ascii="Times New Roman" w:hAnsi="Times New Roman"/>
          <w:color w:val="000000"/>
          <w:szCs w:val="28"/>
        </w:rPr>
        <w:t xml:space="preserve">овершенно прозрел. </w:t>
      </w:r>
      <w:r w:rsidRPr="006A0BE0">
        <w:rPr>
          <w:rFonts w:ascii="Times New Roman" w:hAnsi="Times New Roman"/>
          <w:color w:val="000000"/>
          <w:szCs w:val="28"/>
        </w:rPr>
        <w:t xml:space="preserve">Тотчас же почти после блаженной кончины святого князя началось и церковное его прославление. Уже самое чудо, происшедшее при его погребении, ясно свидетельствовало всем о его святости, богоугодности; об этом же свидетельствовали и другие чудеса, изливавшиеся непрестанно, как из неиссякаемого источника, от раки святых его мощей. В </w:t>
      </w:r>
      <w:smartTag w:uri="urn:schemas-microsoft-com:office:smarttags" w:element="metricconverter">
        <w:smartTagPr>
          <w:attr w:name="ProductID" w:val="1547 г"/>
        </w:smartTagPr>
        <w:r w:rsidRPr="006A0BE0">
          <w:rPr>
            <w:rFonts w:ascii="Times New Roman" w:hAnsi="Times New Roman"/>
            <w:color w:val="000000"/>
            <w:szCs w:val="28"/>
          </w:rPr>
          <w:t>1547 г</w:t>
        </w:r>
      </w:smartTag>
      <w:r w:rsidRPr="006A0BE0">
        <w:rPr>
          <w:rFonts w:ascii="Times New Roman" w:hAnsi="Times New Roman"/>
          <w:color w:val="000000"/>
          <w:szCs w:val="28"/>
        </w:rPr>
        <w:t xml:space="preserve">. по желанно царя Иоанна Васильевича в Москве происходил церковный собор, под председательством знаменитого митрополита всероссийского Макария, на котором установлено было всероссийское празднование русским святым, почитавшимся до того времени местно. На этом соборе был установлен и </w:t>
      </w:r>
      <w:r>
        <w:rPr>
          <w:rFonts w:ascii="Times New Roman" w:hAnsi="Times New Roman"/>
          <w:color w:val="000000"/>
          <w:szCs w:val="28"/>
        </w:rPr>
        <w:t>всероссийский праздник в честь Б</w:t>
      </w:r>
      <w:r w:rsidRPr="006A0BE0">
        <w:rPr>
          <w:rFonts w:ascii="Times New Roman" w:hAnsi="Times New Roman"/>
          <w:color w:val="000000"/>
          <w:szCs w:val="28"/>
        </w:rPr>
        <w:t>лаговерного князя Александра Невского и, по распоряжению митропо</w:t>
      </w:r>
      <w:r>
        <w:rPr>
          <w:rFonts w:ascii="Times New Roman" w:hAnsi="Times New Roman"/>
          <w:color w:val="000000"/>
          <w:szCs w:val="28"/>
        </w:rPr>
        <w:t xml:space="preserve">лита, составлена была служба </w:t>
      </w:r>
      <w:r w:rsidRPr="006A0BE0">
        <w:rPr>
          <w:rFonts w:ascii="Times New Roman" w:hAnsi="Times New Roman"/>
          <w:color w:val="000000"/>
          <w:szCs w:val="28"/>
        </w:rPr>
        <w:t>на 23 ноября</w:t>
      </w:r>
      <w:r>
        <w:rPr>
          <w:rFonts w:ascii="Times New Roman" w:hAnsi="Times New Roman"/>
          <w:color w:val="000000"/>
          <w:szCs w:val="28"/>
        </w:rPr>
        <w:t xml:space="preserve"> </w:t>
      </w:r>
      <w:r w:rsidRPr="006A0BE0">
        <w:rPr>
          <w:rFonts w:ascii="Times New Roman" w:hAnsi="Times New Roman"/>
          <w:color w:val="000000"/>
          <w:szCs w:val="28"/>
        </w:rPr>
        <w:t xml:space="preserve">и новое, более пространное житие. В начале XVII в. в Москве имелся и храм в честь </w:t>
      </w:r>
      <w:r>
        <w:rPr>
          <w:rFonts w:ascii="Times New Roman" w:hAnsi="Times New Roman"/>
          <w:color w:val="000000"/>
          <w:szCs w:val="28"/>
        </w:rPr>
        <w:t>Б</w:t>
      </w:r>
      <w:r w:rsidRPr="006A0BE0">
        <w:rPr>
          <w:rFonts w:ascii="Times New Roman" w:hAnsi="Times New Roman"/>
          <w:color w:val="000000"/>
          <w:szCs w:val="28"/>
        </w:rPr>
        <w:t>лаговерного князя Алек</w:t>
      </w:r>
      <w:r>
        <w:rPr>
          <w:rFonts w:ascii="Times New Roman" w:hAnsi="Times New Roman"/>
          <w:color w:val="000000"/>
          <w:szCs w:val="28"/>
        </w:rPr>
        <w:t>сандра.</w:t>
      </w:r>
      <w:r w:rsidRPr="006A0BE0">
        <w:rPr>
          <w:rFonts w:ascii="Times New Roman" w:hAnsi="Times New Roman"/>
          <w:color w:val="000000"/>
          <w:szCs w:val="28"/>
        </w:rPr>
        <w:t xml:space="preserve"> В </w:t>
      </w:r>
      <w:smartTag w:uri="urn:schemas-microsoft-com:office:smarttags" w:element="metricconverter">
        <w:smartTagPr>
          <w:attr w:name="ProductID" w:val="1724 г"/>
        </w:smartTagPr>
        <w:r w:rsidRPr="006A0BE0">
          <w:rPr>
            <w:rFonts w:ascii="Times New Roman" w:hAnsi="Times New Roman"/>
            <w:color w:val="000000"/>
            <w:szCs w:val="28"/>
          </w:rPr>
          <w:t>1724 г</w:t>
        </w:r>
      </w:smartTag>
      <w:r w:rsidRPr="006A0BE0">
        <w:rPr>
          <w:rFonts w:ascii="Times New Roman" w:hAnsi="Times New Roman"/>
          <w:color w:val="000000"/>
          <w:szCs w:val="28"/>
        </w:rPr>
        <w:t>. был установлен и новый праздник — 30 августа, по случаю перенесе</w:t>
      </w:r>
      <w:r>
        <w:rPr>
          <w:rFonts w:ascii="Times New Roman" w:hAnsi="Times New Roman"/>
          <w:color w:val="000000"/>
          <w:szCs w:val="28"/>
        </w:rPr>
        <w:t>ния мощей Б</w:t>
      </w:r>
      <w:r w:rsidRPr="006A0BE0">
        <w:rPr>
          <w:rFonts w:ascii="Times New Roman" w:hAnsi="Times New Roman"/>
          <w:color w:val="000000"/>
          <w:szCs w:val="28"/>
        </w:rPr>
        <w:t>лаговерного князя</w:t>
      </w:r>
      <w:r>
        <w:rPr>
          <w:rFonts w:ascii="Times New Roman" w:hAnsi="Times New Roman"/>
          <w:color w:val="000000"/>
          <w:szCs w:val="28"/>
        </w:rPr>
        <w:t xml:space="preserve"> из Владимира в С.-Петербург.</w:t>
      </w:r>
      <w:r w:rsidRPr="006A0BE0">
        <w:rPr>
          <w:rFonts w:ascii="Times New Roman" w:hAnsi="Times New Roman"/>
          <w:color w:val="000000"/>
          <w:szCs w:val="28"/>
        </w:rPr>
        <w:t xml:space="preserve">   На берегах Невы спустя около 500 лет после кончины святого Александра императором Петром I были одержаны новые блестящие победы над старым врагом России — шведами. Здесь в </w:t>
      </w:r>
      <w:smartTag w:uri="urn:schemas-microsoft-com:office:smarttags" w:element="metricconverter">
        <w:smartTagPr>
          <w:attr w:name="ProductID" w:val="1703 г"/>
        </w:smartTagPr>
        <w:r w:rsidRPr="006A0BE0">
          <w:rPr>
            <w:rFonts w:ascii="Times New Roman" w:hAnsi="Times New Roman"/>
            <w:color w:val="000000"/>
            <w:szCs w:val="28"/>
          </w:rPr>
          <w:t>1703 г</w:t>
        </w:r>
      </w:smartTag>
      <w:r w:rsidRPr="006A0BE0">
        <w:rPr>
          <w:rFonts w:ascii="Times New Roman" w:hAnsi="Times New Roman"/>
          <w:color w:val="000000"/>
          <w:szCs w:val="28"/>
        </w:rPr>
        <w:t xml:space="preserve">. было положено начало новой столице Русского государства, а в </w:t>
      </w:r>
      <w:smartTag w:uri="urn:schemas-microsoft-com:office:smarttags" w:element="metricconverter">
        <w:smartTagPr>
          <w:attr w:name="ProductID" w:val="1717 г"/>
        </w:smartTagPr>
        <w:r w:rsidRPr="006A0BE0">
          <w:rPr>
            <w:rFonts w:ascii="Times New Roman" w:hAnsi="Times New Roman"/>
            <w:color w:val="000000"/>
            <w:szCs w:val="28"/>
          </w:rPr>
          <w:t>1717 г</w:t>
        </w:r>
      </w:smartTag>
      <w:r w:rsidRPr="006A0BE0">
        <w:rPr>
          <w:rFonts w:ascii="Times New Roman" w:hAnsi="Times New Roman"/>
          <w:color w:val="000000"/>
          <w:szCs w:val="28"/>
        </w:rPr>
        <w:t xml:space="preserve">. и новой русской святыне — Александро-Невской лавре. Император Петр I желал, чтобы из Владимира перенесены были в С.-Петербург мощи благоверного князя, и как только Россия почувствовала себя прочного в ново-завоеванном крае, было сделано распоряжение о перенесении мощей. Император сам составил подробный указ о том, как совершить это перенесение, и сам внимательно следил за устройством новой обители и храма, где должны </w:t>
      </w:r>
      <w:r>
        <w:rPr>
          <w:rFonts w:ascii="Times New Roman" w:hAnsi="Times New Roman"/>
          <w:color w:val="000000"/>
          <w:szCs w:val="28"/>
        </w:rPr>
        <w:t>были быть положены святые мощи Б</w:t>
      </w:r>
      <w:r w:rsidRPr="006A0BE0">
        <w:rPr>
          <w:rFonts w:ascii="Times New Roman" w:hAnsi="Times New Roman"/>
          <w:color w:val="000000"/>
          <w:szCs w:val="28"/>
        </w:rPr>
        <w:t xml:space="preserve">лаговерного князя Александра. Но войны со шведами и турками замедлили исполнение этого распоряжения и только уже в </w:t>
      </w:r>
      <w:smartTag w:uri="urn:schemas-microsoft-com:office:smarttags" w:element="metricconverter">
        <w:smartTagPr>
          <w:attr w:name="ProductID" w:val="1723 г"/>
        </w:smartTagPr>
        <w:r w:rsidRPr="006A0BE0">
          <w:rPr>
            <w:rFonts w:ascii="Times New Roman" w:hAnsi="Times New Roman"/>
            <w:color w:val="000000"/>
            <w:szCs w:val="28"/>
          </w:rPr>
          <w:t>1723 г</w:t>
        </w:r>
      </w:smartTag>
      <w:r w:rsidRPr="006A0BE0">
        <w:rPr>
          <w:rFonts w:ascii="Times New Roman" w:hAnsi="Times New Roman"/>
          <w:color w:val="000000"/>
          <w:szCs w:val="28"/>
        </w:rPr>
        <w:t>. преступ</w:t>
      </w:r>
      <w:r>
        <w:rPr>
          <w:rFonts w:ascii="Times New Roman" w:hAnsi="Times New Roman"/>
          <w:color w:val="000000"/>
          <w:szCs w:val="28"/>
        </w:rPr>
        <w:t>лено было к его исполнению.</w:t>
      </w:r>
      <w:r w:rsidRPr="006A0BE0">
        <w:rPr>
          <w:rFonts w:ascii="Times New Roman" w:hAnsi="Times New Roman"/>
          <w:color w:val="000000"/>
          <w:szCs w:val="28"/>
        </w:rPr>
        <w:t xml:space="preserve"> Торжественно проводил Владимир свою достопамятную святыню, около пяти веков составлявшую драгоценное украшение этого древнего града. С 10 на 11 августа во всех храмах было совершено всенощное бдение, а наутро божественная литургия. Духовенство города и окрестных монастырей, при многочисленном стечении народа, отправилось в Рождественский монастырь, и после молебствия рака со святыми мощами на руках священнослужителей была вынесена из храма и проведена за город. 17 августа мощи </w:t>
      </w:r>
      <w:r>
        <w:rPr>
          <w:rFonts w:ascii="Times New Roman" w:hAnsi="Times New Roman"/>
          <w:color w:val="000000"/>
          <w:szCs w:val="28"/>
        </w:rPr>
        <w:t>Б</w:t>
      </w:r>
      <w:r w:rsidRPr="006A0BE0">
        <w:rPr>
          <w:rFonts w:ascii="Times New Roman" w:hAnsi="Times New Roman"/>
          <w:color w:val="000000"/>
          <w:szCs w:val="28"/>
        </w:rPr>
        <w:t xml:space="preserve">лаговерного князя были с еще большею торжественностью встречены в Москве, а затем церковная процессия направилась через Тверь и Новгород в С.-Петербург. Перенесение мощей </w:t>
      </w:r>
      <w:r>
        <w:rPr>
          <w:rFonts w:ascii="Times New Roman" w:hAnsi="Times New Roman"/>
          <w:color w:val="000000"/>
          <w:szCs w:val="28"/>
        </w:rPr>
        <w:t>Б</w:t>
      </w:r>
      <w:r w:rsidRPr="006A0BE0">
        <w:rPr>
          <w:rFonts w:ascii="Times New Roman" w:hAnsi="Times New Roman"/>
          <w:color w:val="000000"/>
          <w:szCs w:val="28"/>
        </w:rPr>
        <w:t xml:space="preserve">лаговерного князя Александра представляло собою общерусское торжество. В С.-Петербург 1 октября святые мощи прибыли в Шлиссельбург. По распоряжению императора они были поставлены в тамошней соборной церкви Благовещения и перенесение их в С.-Петербург было отложено на 30 августа следующего (1724) года. Так исполнилось заветное желание царя. Ему не удалось закончить начертанный им план устройства новой обители: через полгода после этого торжества Петр скончался. Но преемники Петра докончили начатое им. Его дочь, императрица Елизавета Петровна, устроила великолепную серебряную раку, в которой почивают и ныне святые мощи. Императрица Екатерина II на месте старого собора повелела построить новый, и 30 августа </w:t>
      </w:r>
      <w:smartTag w:uri="urn:schemas-microsoft-com:office:smarttags" w:element="metricconverter">
        <w:smartTagPr>
          <w:attr w:name="ProductID" w:val="1790 г"/>
        </w:smartTagPr>
        <w:r w:rsidRPr="006A0BE0">
          <w:rPr>
            <w:rFonts w:ascii="Times New Roman" w:hAnsi="Times New Roman"/>
            <w:color w:val="000000"/>
            <w:szCs w:val="28"/>
          </w:rPr>
          <w:t>1790 г</w:t>
        </w:r>
      </w:smartTag>
      <w:r w:rsidRPr="006A0BE0">
        <w:rPr>
          <w:rFonts w:ascii="Times New Roman" w:hAnsi="Times New Roman"/>
          <w:color w:val="000000"/>
          <w:szCs w:val="28"/>
        </w:rPr>
        <w:t xml:space="preserve">. произошло освящение нового храма и перенесение в него </w:t>
      </w:r>
      <w:r>
        <w:rPr>
          <w:rFonts w:ascii="Times New Roman" w:hAnsi="Times New Roman"/>
          <w:color w:val="000000"/>
          <w:szCs w:val="28"/>
        </w:rPr>
        <w:t xml:space="preserve">мощей Благоверного </w:t>
      </w:r>
      <w:r w:rsidRPr="006A0BE0">
        <w:rPr>
          <w:rFonts w:ascii="Times New Roman" w:hAnsi="Times New Roman"/>
          <w:color w:val="000000"/>
          <w:szCs w:val="28"/>
        </w:rPr>
        <w:t>князя</w:t>
      </w:r>
      <w:r>
        <w:rPr>
          <w:rFonts w:ascii="Times New Roman" w:hAnsi="Times New Roman"/>
          <w:color w:val="000000"/>
          <w:szCs w:val="28"/>
        </w:rPr>
        <w:t>.</w:t>
      </w:r>
      <w:r w:rsidRPr="000F314B">
        <w:rPr>
          <w:rFonts w:ascii="Times New Roman" w:hAnsi="Times New Roman"/>
          <w:color w:val="000000"/>
          <w:szCs w:val="28"/>
        </w:rPr>
        <w:t>[2</w:t>
      </w:r>
      <w:r w:rsidR="00643713">
        <w:rPr>
          <w:rFonts w:ascii="Times New Roman" w:hAnsi="Times New Roman"/>
          <w:color w:val="000000"/>
          <w:szCs w:val="28"/>
        </w:rPr>
        <w:t>8.1</w:t>
      </w:r>
      <w:r w:rsidRPr="000F314B">
        <w:rPr>
          <w:rFonts w:ascii="Times New Roman" w:hAnsi="Times New Roman"/>
          <w:color w:val="000000"/>
          <w:szCs w:val="28"/>
        </w:rPr>
        <w:t>]</w:t>
      </w:r>
    </w:p>
    <w:p w:rsidR="00204293" w:rsidRDefault="00204293" w:rsidP="00F33133">
      <w:pPr>
        <w:pStyle w:val="a3"/>
        <w:spacing w:before="100" w:beforeAutospacing="1"/>
        <w:ind w:left="-240" w:firstLine="240"/>
        <w:jc w:val="both"/>
        <w:rPr>
          <w:rFonts w:ascii="Times New Roman" w:hAnsi="Times New Roman"/>
          <w:i/>
          <w:color w:val="000000"/>
          <w:sz w:val="28"/>
          <w:szCs w:val="28"/>
          <w:u w:val="single"/>
        </w:rPr>
      </w:pPr>
    </w:p>
    <w:p w:rsidR="00204293" w:rsidRDefault="00204293" w:rsidP="00F33133">
      <w:pPr>
        <w:pStyle w:val="a3"/>
        <w:spacing w:before="100" w:beforeAutospacing="1"/>
        <w:ind w:left="-240" w:firstLine="240"/>
        <w:jc w:val="both"/>
        <w:rPr>
          <w:rFonts w:ascii="Times New Roman" w:hAnsi="Times New Roman"/>
          <w:i/>
          <w:color w:val="000000"/>
          <w:sz w:val="28"/>
          <w:szCs w:val="28"/>
          <w:u w:val="single"/>
        </w:rPr>
      </w:pPr>
    </w:p>
    <w:p w:rsidR="00204293" w:rsidRDefault="00204293" w:rsidP="00F33133">
      <w:pPr>
        <w:pStyle w:val="a3"/>
        <w:spacing w:before="100" w:beforeAutospacing="1"/>
        <w:ind w:left="-240" w:firstLine="240"/>
        <w:jc w:val="both"/>
        <w:rPr>
          <w:rFonts w:ascii="Times New Roman" w:hAnsi="Times New Roman"/>
          <w:i/>
          <w:color w:val="000000"/>
          <w:sz w:val="28"/>
          <w:szCs w:val="28"/>
          <w:u w:val="single"/>
        </w:rPr>
      </w:pPr>
    </w:p>
    <w:p w:rsidR="00204293" w:rsidRDefault="00204293" w:rsidP="00F33133">
      <w:pPr>
        <w:pStyle w:val="a3"/>
        <w:spacing w:before="100" w:beforeAutospacing="1"/>
        <w:ind w:left="-240" w:firstLine="240"/>
        <w:jc w:val="both"/>
        <w:rPr>
          <w:rFonts w:ascii="Times New Roman" w:hAnsi="Times New Roman"/>
          <w:i/>
          <w:color w:val="000000"/>
          <w:sz w:val="28"/>
          <w:szCs w:val="28"/>
          <w:u w:val="single"/>
        </w:rPr>
      </w:pPr>
    </w:p>
    <w:p w:rsidR="00204293" w:rsidRDefault="00204293" w:rsidP="00F33133">
      <w:pPr>
        <w:pStyle w:val="a3"/>
        <w:spacing w:before="100" w:beforeAutospacing="1"/>
        <w:ind w:left="-240" w:firstLine="240"/>
        <w:jc w:val="both"/>
        <w:rPr>
          <w:rFonts w:ascii="Times New Roman" w:hAnsi="Times New Roman"/>
          <w:i/>
          <w:color w:val="000000"/>
          <w:sz w:val="28"/>
          <w:szCs w:val="28"/>
          <w:u w:val="single"/>
        </w:rPr>
      </w:pPr>
    </w:p>
    <w:p w:rsidR="00204293" w:rsidRDefault="00204293" w:rsidP="00F33133">
      <w:pPr>
        <w:pStyle w:val="a3"/>
        <w:spacing w:before="100" w:beforeAutospacing="1"/>
        <w:ind w:left="-240" w:firstLine="240"/>
        <w:jc w:val="both"/>
        <w:rPr>
          <w:rFonts w:ascii="Times New Roman" w:hAnsi="Times New Roman"/>
          <w:i/>
          <w:color w:val="000000"/>
          <w:sz w:val="28"/>
          <w:szCs w:val="28"/>
          <w:u w:val="single"/>
        </w:rPr>
      </w:pPr>
    </w:p>
    <w:p w:rsidR="00204293" w:rsidRDefault="00204293" w:rsidP="00F33133">
      <w:pPr>
        <w:pStyle w:val="a3"/>
        <w:spacing w:before="100" w:beforeAutospacing="1"/>
        <w:ind w:left="-240" w:firstLine="240"/>
        <w:jc w:val="both"/>
        <w:rPr>
          <w:rFonts w:ascii="Times New Roman" w:hAnsi="Times New Roman"/>
          <w:i/>
          <w:color w:val="000000"/>
          <w:sz w:val="28"/>
          <w:szCs w:val="28"/>
          <w:u w:val="single"/>
        </w:rPr>
      </w:pPr>
    </w:p>
    <w:p w:rsidR="00204293" w:rsidRDefault="00204293" w:rsidP="00F33133">
      <w:pPr>
        <w:pStyle w:val="a3"/>
        <w:spacing w:before="100" w:beforeAutospacing="1"/>
        <w:ind w:left="-240" w:firstLine="240"/>
        <w:jc w:val="both"/>
        <w:rPr>
          <w:rFonts w:ascii="Times New Roman" w:hAnsi="Times New Roman"/>
          <w:i/>
          <w:color w:val="000000"/>
          <w:sz w:val="28"/>
          <w:szCs w:val="28"/>
          <w:u w:val="single"/>
        </w:rPr>
      </w:pPr>
    </w:p>
    <w:p w:rsidR="00204293" w:rsidRDefault="00204293" w:rsidP="00F33133">
      <w:pPr>
        <w:pStyle w:val="a3"/>
        <w:spacing w:before="100" w:beforeAutospacing="1"/>
        <w:ind w:left="-240" w:firstLine="240"/>
        <w:jc w:val="both"/>
        <w:rPr>
          <w:rFonts w:ascii="Times New Roman" w:hAnsi="Times New Roman"/>
          <w:i/>
          <w:color w:val="000000"/>
          <w:sz w:val="28"/>
          <w:szCs w:val="28"/>
          <w:u w:val="single"/>
        </w:rPr>
      </w:pPr>
    </w:p>
    <w:p w:rsidR="00204293" w:rsidRDefault="00204293" w:rsidP="00F33133">
      <w:pPr>
        <w:pStyle w:val="a3"/>
        <w:spacing w:before="100" w:beforeAutospacing="1"/>
        <w:ind w:left="-240" w:firstLine="240"/>
        <w:jc w:val="both"/>
        <w:rPr>
          <w:rFonts w:ascii="Times New Roman" w:hAnsi="Times New Roman"/>
          <w:i/>
          <w:color w:val="000000"/>
          <w:sz w:val="28"/>
          <w:szCs w:val="28"/>
          <w:u w:val="single"/>
        </w:rPr>
      </w:pPr>
    </w:p>
    <w:p w:rsidR="00204293" w:rsidRDefault="00204293" w:rsidP="00F33133">
      <w:pPr>
        <w:pStyle w:val="a3"/>
        <w:spacing w:before="100" w:beforeAutospacing="1"/>
        <w:ind w:left="-240" w:firstLine="240"/>
        <w:jc w:val="both"/>
        <w:rPr>
          <w:rFonts w:ascii="Times New Roman" w:hAnsi="Times New Roman"/>
          <w:i/>
          <w:color w:val="000000"/>
          <w:sz w:val="28"/>
          <w:szCs w:val="28"/>
          <w:u w:val="single"/>
        </w:rPr>
      </w:pPr>
    </w:p>
    <w:p w:rsidR="00204293" w:rsidRDefault="00204293" w:rsidP="00F33133">
      <w:pPr>
        <w:pStyle w:val="a3"/>
        <w:spacing w:before="100" w:beforeAutospacing="1"/>
        <w:ind w:left="-240" w:firstLine="240"/>
        <w:jc w:val="both"/>
        <w:rPr>
          <w:rFonts w:ascii="Times New Roman" w:hAnsi="Times New Roman"/>
          <w:i/>
          <w:color w:val="000000"/>
          <w:sz w:val="28"/>
          <w:szCs w:val="28"/>
          <w:u w:val="single"/>
        </w:rPr>
      </w:pPr>
    </w:p>
    <w:p w:rsidR="00204293" w:rsidRDefault="00204293" w:rsidP="00F33133">
      <w:pPr>
        <w:pStyle w:val="a3"/>
        <w:spacing w:before="100" w:beforeAutospacing="1"/>
        <w:ind w:left="-240" w:firstLine="240"/>
        <w:jc w:val="both"/>
        <w:rPr>
          <w:rFonts w:ascii="Times New Roman" w:hAnsi="Times New Roman"/>
          <w:i/>
          <w:color w:val="000000"/>
          <w:sz w:val="28"/>
          <w:szCs w:val="28"/>
          <w:u w:val="single"/>
        </w:rPr>
      </w:pPr>
    </w:p>
    <w:p w:rsidR="00204293" w:rsidRDefault="00204293" w:rsidP="00F33133">
      <w:pPr>
        <w:pStyle w:val="a3"/>
        <w:spacing w:before="100" w:beforeAutospacing="1"/>
        <w:ind w:left="-240" w:firstLine="240"/>
        <w:jc w:val="both"/>
        <w:rPr>
          <w:rFonts w:ascii="Times New Roman" w:hAnsi="Times New Roman"/>
          <w:i/>
          <w:color w:val="000000"/>
          <w:sz w:val="28"/>
          <w:szCs w:val="28"/>
          <w:u w:val="single"/>
        </w:rPr>
      </w:pPr>
    </w:p>
    <w:p w:rsidR="00204293" w:rsidRDefault="00204293" w:rsidP="00F33133">
      <w:pPr>
        <w:pStyle w:val="a3"/>
        <w:spacing w:before="100" w:beforeAutospacing="1"/>
        <w:ind w:left="-240" w:firstLine="240"/>
        <w:jc w:val="both"/>
        <w:rPr>
          <w:rFonts w:ascii="Times New Roman" w:hAnsi="Times New Roman"/>
          <w:i/>
          <w:color w:val="000000"/>
          <w:sz w:val="28"/>
          <w:szCs w:val="28"/>
          <w:u w:val="single"/>
        </w:rPr>
      </w:pPr>
    </w:p>
    <w:p w:rsidR="00204293" w:rsidRDefault="00204293" w:rsidP="00F33133">
      <w:pPr>
        <w:pStyle w:val="a3"/>
        <w:spacing w:before="100" w:beforeAutospacing="1"/>
        <w:ind w:left="-240" w:firstLine="240"/>
        <w:jc w:val="both"/>
        <w:rPr>
          <w:rFonts w:ascii="Times New Roman" w:hAnsi="Times New Roman"/>
          <w:i/>
          <w:color w:val="000000"/>
          <w:sz w:val="28"/>
          <w:szCs w:val="28"/>
          <w:u w:val="single"/>
        </w:rPr>
      </w:pPr>
    </w:p>
    <w:p w:rsidR="00204293" w:rsidRDefault="00204293" w:rsidP="00F33133">
      <w:pPr>
        <w:pStyle w:val="a3"/>
        <w:spacing w:before="100" w:beforeAutospacing="1"/>
        <w:ind w:left="-240" w:firstLine="240"/>
        <w:jc w:val="both"/>
        <w:rPr>
          <w:rFonts w:ascii="Times New Roman" w:hAnsi="Times New Roman"/>
          <w:i/>
          <w:color w:val="000000"/>
          <w:sz w:val="28"/>
          <w:szCs w:val="28"/>
          <w:u w:val="single"/>
        </w:rPr>
      </w:pPr>
    </w:p>
    <w:p w:rsidR="00204293" w:rsidRDefault="00204293" w:rsidP="00F33133">
      <w:pPr>
        <w:pStyle w:val="a3"/>
        <w:spacing w:before="100" w:beforeAutospacing="1"/>
        <w:ind w:left="-240" w:firstLine="240"/>
        <w:jc w:val="both"/>
        <w:rPr>
          <w:rFonts w:ascii="Times New Roman" w:hAnsi="Times New Roman"/>
          <w:i/>
          <w:color w:val="000000"/>
          <w:sz w:val="28"/>
          <w:szCs w:val="28"/>
          <w:u w:val="single"/>
        </w:rPr>
      </w:pPr>
    </w:p>
    <w:p w:rsidR="00204293" w:rsidRDefault="00204293" w:rsidP="00F33133">
      <w:pPr>
        <w:pStyle w:val="a3"/>
        <w:spacing w:before="100" w:beforeAutospacing="1"/>
        <w:ind w:left="-240" w:firstLine="240"/>
        <w:jc w:val="both"/>
        <w:rPr>
          <w:rFonts w:ascii="Times New Roman" w:hAnsi="Times New Roman"/>
          <w:i/>
          <w:color w:val="000000"/>
          <w:sz w:val="28"/>
          <w:szCs w:val="28"/>
          <w:u w:val="single"/>
        </w:rPr>
      </w:pPr>
    </w:p>
    <w:p w:rsidR="00204293" w:rsidRDefault="00204293" w:rsidP="00F33133">
      <w:pPr>
        <w:pStyle w:val="a3"/>
        <w:spacing w:before="100" w:beforeAutospacing="1"/>
        <w:ind w:left="-240" w:firstLine="240"/>
        <w:jc w:val="both"/>
        <w:rPr>
          <w:rFonts w:ascii="Times New Roman" w:hAnsi="Times New Roman"/>
          <w:i/>
          <w:color w:val="000000"/>
          <w:sz w:val="28"/>
          <w:szCs w:val="28"/>
          <w:u w:val="single"/>
        </w:rPr>
      </w:pPr>
    </w:p>
    <w:p w:rsidR="00204293" w:rsidRDefault="00204293" w:rsidP="00204293">
      <w:pPr>
        <w:pStyle w:val="a3"/>
        <w:spacing w:before="100" w:beforeAutospacing="1"/>
        <w:jc w:val="both"/>
        <w:rPr>
          <w:rFonts w:ascii="Times New Roman" w:hAnsi="Times New Roman"/>
          <w:i/>
          <w:color w:val="000000"/>
          <w:sz w:val="28"/>
          <w:szCs w:val="28"/>
          <w:u w:val="single"/>
        </w:rPr>
      </w:pPr>
    </w:p>
    <w:p w:rsidR="00430602" w:rsidRDefault="00430602" w:rsidP="00F33133">
      <w:pPr>
        <w:pStyle w:val="a3"/>
        <w:spacing w:before="100" w:beforeAutospacing="1"/>
        <w:ind w:left="-240" w:firstLine="240"/>
        <w:jc w:val="both"/>
        <w:rPr>
          <w:rFonts w:ascii="Times New Roman" w:hAnsi="Times New Roman"/>
          <w:i/>
          <w:color w:val="000000"/>
          <w:sz w:val="28"/>
          <w:szCs w:val="28"/>
          <w:u w:val="single"/>
        </w:rPr>
      </w:pPr>
      <w:r w:rsidRPr="006A0BE0">
        <w:rPr>
          <w:rFonts w:ascii="Times New Roman" w:hAnsi="Times New Roman"/>
          <w:i/>
          <w:color w:val="000000"/>
          <w:sz w:val="28"/>
          <w:szCs w:val="28"/>
          <w:u w:val="single"/>
        </w:rPr>
        <w:t>Канонизация св. князя Юрия(Георгия) Всеволодовича</w:t>
      </w:r>
    </w:p>
    <w:p w:rsidR="002412F7" w:rsidRPr="006B76AA" w:rsidRDefault="002412F7" w:rsidP="00F33133">
      <w:pPr>
        <w:pStyle w:val="a3"/>
        <w:spacing w:before="100" w:beforeAutospacing="1"/>
        <w:ind w:left="-240" w:firstLine="240"/>
        <w:jc w:val="both"/>
        <w:rPr>
          <w:rFonts w:ascii="Times New Roman" w:hAnsi="Times New Roman"/>
          <w:i/>
          <w:color w:val="000000"/>
          <w:sz w:val="28"/>
          <w:szCs w:val="28"/>
          <w:u w:val="single"/>
        </w:rPr>
      </w:pPr>
    </w:p>
    <w:p w:rsidR="00430602" w:rsidRPr="000F314B" w:rsidRDefault="00430602" w:rsidP="00F33133">
      <w:pPr>
        <w:pStyle w:val="a3"/>
        <w:ind w:left="-240" w:firstLine="240"/>
        <w:jc w:val="both"/>
        <w:rPr>
          <w:rFonts w:ascii="Times New Roman" w:hAnsi="Times New Roman"/>
          <w:color w:val="000000"/>
          <w:sz w:val="28"/>
          <w:szCs w:val="28"/>
        </w:rPr>
      </w:pPr>
      <w:r w:rsidRPr="006B76AA">
        <w:rPr>
          <w:rFonts w:ascii="Times New Roman" w:hAnsi="Times New Roman"/>
          <w:color w:val="000000"/>
          <w:sz w:val="28"/>
          <w:szCs w:val="28"/>
        </w:rPr>
        <w:t xml:space="preserve">    </w:t>
      </w:r>
      <w:r w:rsidRPr="006A0BE0">
        <w:rPr>
          <w:rFonts w:ascii="Times New Roman" w:hAnsi="Times New Roman"/>
          <w:color w:val="000000"/>
          <w:sz w:val="28"/>
          <w:szCs w:val="28"/>
        </w:rPr>
        <w:t xml:space="preserve">Почитание Георгия Всеволодовича прослеживается в летописании XIII–XVI вв. В Повести о нашествии Батыя в составе Лаврентьевской летописи </w:t>
      </w:r>
      <w:smartTag w:uri="urn:schemas-microsoft-com:office:smarttags" w:element="metricconverter">
        <w:smartTagPr>
          <w:attr w:name="ProductID" w:val="1377 г"/>
        </w:smartTagPr>
        <w:r w:rsidRPr="006A0BE0">
          <w:rPr>
            <w:rFonts w:ascii="Times New Roman" w:hAnsi="Times New Roman"/>
            <w:color w:val="000000"/>
            <w:sz w:val="28"/>
            <w:szCs w:val="28"/>
          </w:rPr>
          <w:t>1377 г</w:t>
        </w:r>
      </w:smartTag>
      <w:r w:rsidRPr="006A0BE0">
        <w:rPr>
          <w:rFonts w:ascii="Times New Roman" w:hAnsi="Times New Roman"/>
          <w:color w:val="000000"/>
          <w:sz w:val="28"/>
          <w:szCs w:val="28"/>
        </w:rPr>
        <w:t xml:space="preserve">. (свод </w:t>
      </w:r>
      <w:smartTag w:uri="urn:schemas-microsoft-com:office:smarttags" w:element="metricconverter">
        <w:smartTagPr>
          <w:attr w:name="ProductID" w:val="1305 г"/>
        </w:smartTagPr>
        <w:r w:rsidRPr="006A0BE0">
          <w:rPr>
            <w:rFonts w:ascii="Times New Roman" w:hAnsi="Times New Roman"/>
            <w:color w:val="000000"/>
            <w:sz w:val="28"/>
            <w:szCs w:val="28"/>
          </w:rPr>
          <w:t>1305 г</w:t>
        </w:r>
      </w:smartTag>
      <w:r w:rsidRPr="006A0BE0">
        <w:rPr>
          <w:rFonts w:ascii="Times New Roman" w:hAnsi="Times New Roman"/>
          <w:color w:val="000000"/>
          <w:sz w:val="28"/>
          <w:szCs w:val="28"/>
        </w:rPr>
        <w:t xml:space="preserve">.) владимирские князья, погибшие в </w:t>
      </w:r>
      <w:smartTag w:uri="urn:schemas-microsoft-com:office:smarttags" w:element="metricconverter">
        <w:smartTagPr>
          <w:attr w:name="ProductID" w:val="1238 г"/>
        </w:smartTagPr>
        <w:r w:rsidRPr="006A0BE0">
          <w:rPr>
            <w:rFonts w:ascii="Times New Roman" w:hAnsi="Times New Roman"/>
            <w:color w:val="000000"/>
            <w:sz w:val="28"/>
            <w:szCs w:val="28"/>
          </w:rPr>
          <w:t>1238 г</w:t>
        </w:r>
      </w:smartTag>
      <w:r w:rsidRPr="006A0BE0">
        <w:rPr>
          <w:rFonts w:ascii="Times New Roman" w:hAnsi="Times New Roman"/>
          <w:color w:val="000000"/>
          <w:sz w:val="28"/>
          <w:szCs w:val="28"/>
        </w:rPr>
        <w:t>. на Сити, характеризуются как мученики за Христа: Василько «кровью мученичьскою омывся прегрешении своих с братом и отц</w:t>
      </w:r>
      <w:r>
        <w:rPr>
          <w:rFonts w:ascii="Times New Roman" w:hAnsi="Times New Roman"/>
          <w:color w:val="000000"/>
          <w:sz w:val="28"/>
          <w:szCs w:val="28"/>
        </w:rPr>
        <w:t xml:space="preserve">ем Георгием, с великим князем». </w:t>
      </w:r>
      <w:r w:rsidRPr="006A0BE0">
        <w:rPr>
          <w:rFonts w:ascii="Times New Roman" w:hAnsi="Times New Roman"/>
          <w:color w:val="000000"/>
          <w:sz w:val="28"/>
          <w:szCs w:val="28"/>
        </w:rPr>
        <w:t xml:space="preserve">В Похвале Георгию Всеволодовичу, читающейся в той же летописи, говорится, что он был «украшен добрыми нравы… потщася Божья заповеди хранити, и Божии страх присно при себе имея в сердци… не щадяше именья своего, раздавая требующим, и церкви зижа, и украшая иконами безъценными и книгами… чтяшет же излиха чернечьскыи чин и поповьскыи, подая им еже на потребу, тем и Бог прошенья его свершаше. В «Русский хронограф» редакции </w:t>
      </w:r>
      <w:smartTag w:uri="urn:schemas-microsoft-com:office:smarttags" w:element="metricconverter">
        <w:smartTagPr>
          <w:attr w:name="ProductID" w:val="1512 г"/>
        </w:smartTagPr>
        <w:r w:rsidRPr="006A0BE0">
          <w:rPr>
            <w:rFonts w:ascii="Times New Roman" w:hAnsi="Times New Roman"/>
            <w:color w:val="000000"/>
            <w:sz w:val="28"/>
            <w:szCs w:val="28"/>
          </w:rPr>
          <w:t>1512 г</w:t>
        </w:r>
      </w:smartTag>
      <w:r w:rsidRPr="006A0BE0">
        <w:rPr>
          <w:rFonts w:ascii="Times New Roman" w:hAnsi="Times New Roman"/>
          <w:color w:val="000000"/>
          <w:sz w:val="28"/>
          <w:szCs w:val="28"/>
        </w:rPr>
        <w:t xml:space="preserve">. включен рассказ «О убиении великаго князя Юрья», содержащий молитву Георгия Всеволодовича перед битвой на Сити после получения известия о взятии. В Никоновской летописи (кон. 20-х гг. XVI в.) молитва Георгию Всеволодовичу заканчивается прошением о причтении «с новыми сими мучениками» К сер. XVI в. Георгий Всеволодович еще не был канонизирован: его имя включено в Помянник русских князей и княгинь, созданный между 1 окт. 1556 и 30 янв. </w:t>
      </w:r>
      <w:smartTag w:uri="urn:schemas-microsoft-com:office:smarttags" w:element="metricconverter">
        <w:smartTagPr>
          <w:attr w:name="ProductID" w:val="1557 г"/>
        </w:smartTagPr>
        <w:r w:rsidRPr="006A0BE0">
          <w:rPr>
            <w:rFonts w:ascii="Times New Roman" w:hAnsi="Times New Roman"/>
            <w:color w:val="000000"/>
            <w:sz w:val="28"/>
            <w:szCs w:val="28"/>
          </w:rPr>
          <w:t>1557 г</w:t>
        </w:r>
      </w:smartTag>
      <w:r w:rsidRPr="006A0BE0">
        <w:rPr>
          <w:rFonts w:ascii="Times New Roman" w:hAnsi="Times New Roman"/>
          <w:color w:val="000000"/>
          <w:sz w:val="28"/>
          <w:szCs w:val="28"/>
        </w:rPr>
        <w:t>. по указанию царя Иоанна IV Васильевича, в раздел «А сех поминати на понахидах</w:t>
      </w:r>
      <w:r w:rsidRPr="006B76AA">
        <w:rPr>
          <w:rFonts w:ascii="Times New Roman" w:hAnsi="Times New Roman"/>
          <w:color w:val="000000"/>
          <w:sz w:val="28"/>
          <w:szCs w:val="28"/>
        </w:rPr>
        <w:t>.</w:t>
      </w:r>
      <w:r>
        <w:rPr>
          <w:rFonts w:ascii="Times New Roman" w:hAnsi="Times New Roman"/>
          <w:color w:val="000000"/>
          <w:sz w:val="28"/>
          <w:szCs w:val="28"/>
        </w:rPr>
        <w:t>»</w:t>
      </w:r>
      <w:r w:rsidR="00643713">
        <w:rPr>
          <w:rFonts w:ascii="Times New Roman" w:hAnsi="Times New Roman"/>
          <w:color w:val="000000"/>
          <w:sz w:val="28"/>
          <w:szCs w:val="28"/>
        </w:rPr>
        <w:t>[28</w:t>
      </w:r>
      <w:r w:rsidR="000F314B" w:rsidRPr="000F314B">
        <w:rPr>
          <w:rFonts w:ascii="Times New Roman" w:hAnsi="Times New Roman"/>
          <w:color w:val="000000"/>
          <w:sz w:val="28"/>
          <w:szCs w:val="28"/>
        </w:rPr>
        <w:t>.3]</w:t>
      </w:r>
    </w:p>
    <w:p w:rsidR="00430602" w:rsidRPr="006B76AA" w:rsidRDefault="00430602" w:rsidP="00F33133">
      <w:pPr>
        <w:pStyle w:val="a3"/>
        <w:ind w:left="-240" w:firstLine="240"/>
        <w:jc w:val="both"/>
        <w:rPr>
          <w:rFonts w:ascii="Times New Roman" w:hAnsi="Times New Roman"/>
          <w:color w:val="000000"/>
          <w:sz w:val="28"/>
          <w:szCs w:val="28"/>
        </w:rPr>
      </w:pPr>
      <w:r w:rsidRPr="006A0BE0">
        <w:rPr>
          <w:rFonts w:ascii="Times New Roman" w:hAnsi="Times New Roman"/>
          <w:color w:val="000000"/>
          <w:sz w:val="28"/>
          <w:szCs w:val="28"/>
        </w:rPr>
        <w:t>«Книга Степенная царского родословия» (60-е гг. XVI в.) прославляет Георгия Всеволодовича как мученика: «Великий князь Георгий веньчася кровию, еюже взыде ко Христу, от Негоже и мученический венець прият, егоже желаше». Далее описывается чудо, совершившееся при захоронении останков Георгия Всеволодовича во владимирском Успенском соборе: «Святая глава его тако совокупно прильпе к честному телеси его, яко ни следа видети отсечения на выи его, но вся составы целы и неразлучьны… Еще же и рука его десная выспрь бяше воздеяна видети, еюже, яко жив, показуя подвиг своего совершение» Св. мощи Георгий Всеволодович в настоящее время почивают во владимирском Успенском соборе.</w:t>
      </w:r>
      <w:r w:rsidRPr="003B255A">
        <w:rPr>
          <w:rFonts w:ascii="Times New Roman" w:hAnsi="Times New Roman"/>
          <w:color w:val="000000"/>
          <w:sz w:val="28"/>
          <w:szCs w:val="28"/>
        </w:rPr>
        <w:t>[</w:t>
      </w:r>
      <w:r w:rsidR="00643713">
        <w:rPr>
          <w:rFonts w:ascii="Times New Roman" w:hAnsi="Times New Roman"/>
          <w:color w:val="000000"/>
          <w:sz w:val="28"/>
          <w:szCs w:val="28"/>
        </w:rPr>
        <w:t>28.6</w:t>
      </w:r>
      <w:r w:rsidRPr="003B255A">
        <w:rPr>
          <w:rFonts w:ascii="Times New Roman" w:hAnsi="Times New Roman"/>
          <w:color w:val="000000"/>
          <w:sz w:val="28"/>
          <w:szCs w:val="28"/>
        </w:rPr>
        <w:t>]</w:t>
      </w:r>
      <w:r w:rsidRPr="006A0BE0">
        <w:rPr>
          <w:rFonts w:ascii="Times New Roman" w:hAnsi="Times New Roman"/>
          <w:color w:val="000000"/>
          <w:sz w:val="28"/>
          <w:szCs w:val="28"/>
        </w:rPr>
        <w:t xml:space="preserve"> Утвердившееся с XVII в. празднование памяти Георгия Всеволодовича 4 февр. (вместо 4 марта) скорее всего, восходит к Степенной книге. В </w:t>
      </w:r>
      <w:smartTag w:uri="urn:schemas-microsoft-com:office:smarttags" w:element="metricconverter">
        <w:smartTagPr>
          <w:attr w:name="ProductID" w:val="1889 г"/>
        </w:smartTagPr>
        <w:r w:rsidRPr="006A0BE0">
          <w:rPr>
            <w:rFonts w:ascii="Times New Roman" w:hAnsi="Times New Roman"/>
            <w:color w:val="000000"/>
            <w:sz w:val="28"/>
            <w:szCs w:val="28"/>
          </w:rPr>
          <w:t>1889 г</w:t>
        </w:r>
      </w:smartTag>
      <w:r w:rsidRPr="006A0BE0">
        <w:rPr>
          <w:rFonts w:ascii="Times New Roman" w:hAnsi="Times New Roman"/>
          <w:color w:val="000000"/>
          <w:sz w:val="28"/>
          <w:szCs w:val="28"/>
        </w:rPr>
        <w:t>., когда отмечалось 700-летие рождения Георгия Всеволодовича, Нижегородская епархия ходатайствовала перед Святейшим Синодом о перенесении празднования на 4 марта, однако это привело к тому, что обе даты стали отмечаться в Нижегородской епархии как дни памяти Георгия Всеволодовича. В том же году Тверской архиеп. Савва (Тихомиров) благословил праздновать память Георгия Всеволодовича 4 марта в Покровской ц. в с. Боженка Кашинского у. Тверской губ. (по местным преданиям, именно там произошла битва на Сити), ранее в Покровской ц. был освящен придел во имя Георгия Всеволодовича.</w:t>
      </w:r>
    </w:p>
    <w:p w:rsidR="00430602" w:rsidRPr="006A0BE0" w:rsidRDefault="00430602" w:rsidP="00F33133">
      <w:pPr>
        <w:pStyle w:val="a3"/>
        <w:ind w:left="-240" w:firstLine="240"/>
        <w:jc w:val="both"/>
        <w:rPr>
          <w:rFonts w:ascii="Times New Roman" w:hAnsi="Times New Roman"/>
          <w:color w:val="000000"/>
          <w:sz w:val="28"/>
          <w:szCs w:val="28"/>
        </w:rPr>
      </w:pPr>
      <w:r w:rsidRPr="006A0BE0">
        <w:rPr>
          <w:rFonts w:ascii="Times New Roman" w:hAnsi="Times New Roman"/>
          <w:color w:val="000000"/>
          <w:sz w:val="28"/>
          <w:szCs w:val="28"/>
        </w:rPr>
        <w:t xml:space="preserve">22 янв. </w:t>
      </w:r>
      <w:smartTag w:uri="urn:schemas-microsoft-com:office:smarttags" w:element="metricconverter">
        <w:smartTagPr>
          <w:attr w:name="ProductID" w:val="1645 г"/>
        </w:smartTagPr>
        <w:r w:rsidRPr="006A0BE0">
          <w:rPr>
            <w:rFonts w:ascii="Times New Roman" w:hAnsi="Times New Roman"/>
            <w:color w:val="000000"/>
            <w:sz w:val="28"/>
            <w:szCs w:val="28"/>
          </w:rPr>
          <w:t>1645 г</w:t>
        </w:r>
      </w:smartTag>
      <w:r w:rsidRPr="006A0BE0">
        <w:rPr>
          <w:rFonts w:ascii="Times New Roman" w:hAnsi="Times New Roman"/>
          <w:color w:val="000000"/>
          <w:sz w:val="28"/>
          <w:szCs w:val="28"/>
        </w:rPr>
        <w:t xml:space="preserve">. в присутствии патриарха Иосифа и царя Михаила Феодоровича в Успенском соборе состоялось обретение нетленных мощей Георгия Всеволодовича, которые были перенесены из каменной гробницы, стоявшей в алтаре Благовещенского придела, в серебряную позолоченную раку в центре собора у юж. столпа, изготовленную на средства патриарха. На крышке раки помещалась икона Георгия Всеволодовича, изображающая князя в рост под образом Св. Троицы, с мечом в ножнах и с мученическим крестом). На раке находилась шитая пелена той же иконографии По предположению А. В. Сиренова, к перенесению мощей </w:t>
      </w:r>
      <w:smartTag w:uri="urn:schemas-microsoft-com:office:smarttags" w:element="metricconverter">
        <w:smartTagPr>
          <w:attr w:name="ProductID" w:val="1645 г"/>
        </w:smartTagPr>
        <w:r w:rsidRPr="006A0BE0">
          <w:rPr>
            <w:rFonts w:ascii="Times New Roman" w:hAnsi="Times New Roman"/>
            <w:color w:val="000000"/>
            <w:sz w:val="28"/>
            <w:szCs w:val="28"/>
          </w:rPr>
          <w:t>1645 г</w:t>
        </w:r>
      </w:smartTag>
      <w:r w:rsidRPr="006A0BE0">
        <w:rPr>
          <w:rFonts w:ascii="Times New Roman" w:hAnsi="Times New Roman"/>
          <w:color w:val="000000"/>
          <w:sz w:val="28"/>
          <w:szCs w:val="28"/>
        </w:rPr>
        <w:t xml:space="preserve">. было написано т. н. Владимирское житие Георгия Всеволодовича основанное на тексте, близком к Симеоновской летописи XV в. (та же летопись послужила источником для составления и «надгробных листов» во владимирском Успенском соборе). Костромское Житие Георгия Всеволодовича было, вероятно, использовано при составлении старообрядцами Сказания о граде Китеже (кон. XVII в.). Старообрядческий мон. Иона Керженский включил краткое Житие Георгия Всеволодовича, составленное на основе Степенной книги, в «Алфавит русских святых» </w:t>
      </w:r>
    </w:p>
    <w:p w:rsidR="00977112" w:rsidRPr="00153C32" w:rsidRDefault="00430602" w:rsidP="00F33133">
      <w:pPr>
        <w:pStyle w:val="a3"/>
        <w:ind w:left="-240" w:firstLine="240"/>
        <w:jc w:val="both"/>
        <w:rPr>
          <w:rFonts w:ascii="Times New Roman" w:hAnsi="Times New Roman"/>
          <w:color w:val="000000"/>
          <w:sz w:val="28"/>
          <w:szCs w:val="28"/>
          <w:lang w:val="en-US"/>
        </w:rPr>
      </w:pPr>
      <w:r w:rsidRPr="006A0BE0">
        <w:rPr>
          <w:rFonts w:ascii="Times New Roman" w:hAnsi="Times New Roman"/>
          <w:color w:val="000000"/>
          <w:sz w:val="28"/>
          <w:szCs w:val="28"/>
        </w:rPr>
        <w:t xml:space="preserve">В </w:t>
      </w:r>
      <w:smartTag w:uri="urn:schemas-microsoft-com:office:smarttags" w:element="metricconverter">
        <w:smartTagPr>
          <w:attr w:name="ProductID" w:val="1774 г"/>
        </w:smartTagPr>
        <w:r w:rsidRPr="006A0BE0">
          <w:rPr>
            <w:rFonts w:ascii="Times New Roman" w:hAnsi="Times New Roman"/>
            <w:color w:val="000000"/>
            <w:sz w:val="28"/>
            <w:szCs w:val="28"/>
          </w:rPr>
          <w:t>1774 г</w:t>
        </w:r>
      </w:smartTag>
      <w:r w:rsidRPr="006A0BE0">
        <w:rPr>
          <w:rFonts w:ascii="Times New Roman" w:hAnsi="Times New Roman"/>
          <w:color w:val="000000"/>
          <w:sz w:val="28"/>
          <w:szCs w:val="28"/>
        </w:rPr>
        <w:t>. во имя Георгия Всеволодовича был освящен южный придел владимирского Успенского собора. Вероятно, в это время на столпе над гробницей князя появилась стихотворная надпись, автором которой счита</w:t>
      </w:r>
      <w:r>
        <w:rPr>
          <w:rFonts w:ascii="Times New Roman" w:hAnsi="Times New Roman"/>
          <w:color w:val="000000"/>
          <w:sz w:val="28"/>
          <w:szCs w:val="28"/>
        </w:rPr>
        <w:t>ют имп. Екатерину II Алексеевну.</w:t>
      </w:r>
      <w:r w:rsidRPr="006A0BE0">
        <w:rPr>
          <w:rFonts w:ascii="Times New Roman" w:hAnsi="Times New Roman"/>
          <w:color w:val="000000"/>
          <w:sz w:val="28"/>
          <w:szCs w:val="28"/>
        </w:rPr>
        <w:t xml:space="preserve"> В </w:t>
      </w:r>
      <w:smartTag w:uri="urn:schemas-microsoft-com:office:smarttags" w:element="metricconverter">
        <w:smartTagPr>
          <w:attr w:name="ProductID" w:val="1795 г"/>
        </w:smartTagPr>
        <w:r w:rsidRPr="006A0BE0">
          <w:rPr>
            <w:rFonts w:ascii="Times New Roman" w:hAnsi="Times New Roman"/>
            <w:color w:val="000000"/>
            <w:sz w:val="28"/>
            <w:szCs w:val="28"/>
          </w:rPr>
          <w:t>1795 г</w:t>
        </w:r>
      </w:smartTag>
      <w:r w:rsidRPr="006A0BE0">
        <w:rPr>
          <w:rFonts w:ascii="Times New Roman" w:hAnsi="Times New Roman"/>
          <w:color w:val="000000"/>
          <w:sz w:val="28"/>
          <w:szCs w:val="28"/>
        </w:rPr>
        <w:t xml:space="preserve">. во имя Георгия Всеволодовича был освящен левый придел нижегородского Архангельского собора, в </w:t>
      </w:r>
      <w:smartTag w:uri="urn:schemas-microsoft-com:office:smarttags" w:element="metricconverter">
        <w:smartTagPr>
          <w:attr w:name="ProductID" w:val="1863 г"/>
        </w:smartTagPr>
        <w:r w:rsidRPr="006A0BE0">
          <w:rPr>
            <w:rFonts w:ascii="Times New Roman" w:hAnsi="Times New Roman"/>
            <w:color w:val="000000"/>
            <w:sz w:val="28"/>
            <w:szCs w:val="28"/>
          </w:rPr>
          <w:t>1863 г</w:t>
        </w:r>
      </w:smartTag>
      <w:r w:rsidRPr="006A0BE0">
        <w:rPr>
          <w:rFonts w:ascii="Times New Roman" w:hAnsi="Times New Roman"/>
          <w:color w:val="000000"/>
          <w:sz w:val="28"/>
          <w:szCs w:val="28"/>
        </w:rPr>
        <w:t xml:space="preserve">.- левый придел Спасо-Преображенского собора Н. Новгорода. В </w:t>
      </w:r>
      <w:smartTag w:uri="urn:schemas-microsoft-com:office:smarttags" w:element="metricconverter">
        <w:smartTagPr>
          <w:attr w:name="ProductID" w:val="1889 г"/>
        </w:smartTagPr>
        <w:r w:rsidRPr="006A0BE0">
          <w:rPr>
            <w:rFonts w:ascii="Times New Roman" w:hAnsi="Times New Roman"/>
            <w:color w:val="000000"/>
            <w:sz w:val="28"/>
            <w:szCs w:val="28"/>
          </w:rPr>
          <w:t>1889 г</w:t>
        </w:r>
      </w:smartTag>
      <w:r w:rsidRPr="006A0BE0">
        <w:rPr>
          <w:rFonts w:ascii="Times New Roman" w:hAnsi="Times New Roman"/>
          <w:color w:val="000000"/>
          <w:sz w:val="28"/>
          <w:szCs w:val="28"/>
        </w:rPr>
        <w:t>. в дар Н. Новгороду из Владимира была передана великокняжеская шапка, по преданию принадле</w:t>
      </w:r>
      <w:r w:rsidR="00977112">
        <w:rPr>
          <w:rFonts w:ascii="Times New Roman" w:hAnsi="Times New Roman"/>
          <w:color w:val="000000"/>
          <w:sz w:val="28"/>
          <w:szCs w:val="28"/>
        </w:rPr>
        <w:t>жавшая Георгию Всеволодовичу.</w:t>
      </w:r>
      <w:r w:rsidR="00153C32" w:rsidRPr="00153C32">
        <w:rPr>
          <w:rFonts w:ascii="Times New Roman" w:hAnsi="Times New Roman"/>
          <w:color w:val="000000"/>
          <w:sz w:val="28"/>
          <w:szCs w:val="28"/>
        </w:rPr>
        <w:t>[</w:t>
      </w:r>
      <w:r w:rsidR="00153C32">
        <w:rPr>
          <w:rFonts w:ascii="Times New Roman" w:hAnsi="Times New Roman"/>
          <w:color w:val="000000"/>
          <w:sz w:val="28"/>
          <w:szCs w:val="28"/>
          <w:lang w:val="en-US"/>
        </w:rPr>
        <w:t>2</w:t>
      </w:r>
      <w:r w:rsidR="00AE739B">
        <w:rPr>
          <w:rFonts w:ascii="Times New Roman" w:hAnsi="Times New Roman"/>
          <w:color w:val="000000"/>
          <w:sz w:val="28"/>
          <w:szCs w:val="28"/>
        </w:rPr>
        <w:t>8</w:t>
      </w:r>
      <w:r w:rsidR="00643713">
        <w:rPr>
          <w:rFonts w:ascii="Times New Roman" w:hAnsi="Times New Roman"/>
          <w:color w:val="000000"/>
          <w:sz w:val="28"/>
          <w:szCs w:val="28"/>
          <w:lang w:val="en-US"/>
        </w:rPr>
        <w:t>.</w:t>
      </w:r>
      <w:r w:rsidR="00643713">
        <w:rPr>
          <w:rFonts w:ascii="Times New Roman" w:hAnsi="Times New Roman"/>
          <w:color w:val="000000"/>
          <w:sz w:val="28"/>
          <w:szCs w:val="28"/>
        </w:rPr>
        <w:t>7</w:t>
      </w:r>
      <w:r w:rsidR="00153C32">
        <w:rPr>
          <w:rFonts w:ascii="Times New Roman" w:hAnsi="Times New Roman"/>
          <w:color w:val="000000"/>
          <w:sz w:val="28"/>
          <w:szCs w:val="28"/>
          <w:lang w:val="en-US"/>
        </w:rPr>
        <w:t>]</w:t>
      </w:r>
    </w:p>
    <w:p w:rsidR="00430602" w:rsidRPr="006A0BE0" w:rsidRDefault="00430602" w:rsidP="00F33133">
      <w:pPr>
        <w:pStyle w:val="a3"/>
        <w:ind w:left="-240" w:firstLine="240"/>
        <w:jc w:val="both"/>
        <w:rPr>
          <w:rFonts w:ascii="Times New Roman" w:hAnsi="Times New Roman"/>
          <w:color w:val="000000"/>
          <w:sz w:val="28"/>
          <w:szCs w:val="28"/>
        </w:rPr>
      </w:pPr>
      <w:r w:rsidRPr="006A0BE0">
        <w:rPr>
          <w:rFonts w:ascii="Times New Roman" w:hAnsi="Times New Roman"/>
          <w:color w:val="000000"/>
          <w:sz w:val="28"/>
          <w:szCs w:val="28"/>
        </w:rPr>
        <w:t xml:space="preserve">Канонизация Георгия Всеволодовича подтверждена включением его имени в Собор Владимирских святых, празднование которому было установлено в </w:t>
      </w:r>
      <w:smartTag w:uri="urn:schemas-microsoft-com:office:smarttags" w:element="metricconverter">
        <w:smartTagPr>
          <w:attr w:name="ProductID" w:val="1982 г"/>
        </w:smartTagPr>
        <w:r w:rsidRPr="006A0BE0">
          <w:rPr>
            <w:rFonts w:ascii="Times New Roman" w:hAnsi="Times New Roman"/>
            <w:color w:val="000000"/>
            <w:sz w:val="28"/>
            <w:szCs w:val="28"/>
          </w:rPr>
          <w:t>1982 г</w:t>
        </w:r>
      </w:smartTag>
      <w:r w:rsidRPr="006A0BE0">
        <w:rPr>
          <w:rFonts w:ascii="Times New Roman" w:hAnsi="Times New Roman"/>
          <w:color w:val="000000"/>
          <w:sz w:val="28"/>
          <w:szCs w:val="28"/>
        </w:rPr>
        <w:t>. по благословению Владимирского и Суздальского архиеп. Серапиона (Фадеева).</w:t>
      </w:r>
    </w:p>
    <w:p w:rsidR="00430602" w:rsidRPr="006A0BE0" w:rsidRDefault="00430602" w:rsidP="00F33133">
      <w:pPr>
        <w:spacing w:after="100" w:afterAutospacing="1"/>
        <w:ind w:left="-240" w:firstLine="240"/>
        <w:jc w:val="both"/>
        <w:rPr>
          <w:rFonts w:ascii="Times New Roman" w:hAnsi="Times New Roman"/>
          <w:color w:val="000000"/>
          <w:szCs w:val="28"/>
          <w:lang w:eastAsia="ru-RU"/>
        </w:rPr>
      </w:pPr>
    </w:p>
    <w:p w:rsidR="008619FB" w:rsidRDefault="008619FB"/>
    <w:p w:rsidR="00673C71" w:rsidRDefault="00673C71"/>
    <w:p w:rsidR="00673C71" w:rsidRDefault="00673C71"/>
    <w:p w:rsidR="00673C71" w:rsidRDefault="00673C71"/>
    <w:p w:rsidR="00673C71" w:rsidRDefault="00673C71"/>
    <w:p w:rsidR="00673C71" w:rsidRDefault="00673C71"/>
    <w:p w:rsidR="00BB3402" w:rsidRDefault="00BB3402"/>
    <w:p w:rsidR="00673C71" w:rsidRDefault="00673C71"/>
    <w:p w:rsidR="00673C71" w:rsidRDefault="00673C71"/>
    <w:p w:rsidR="00673C71" w:rsidRDefault="00673C71"/>
    <w:p w:rsidR="00673C71" w:rsidRDefault="00673C71"/>
    <w:p w:rsidR="00673C71" w:rsidRDefault="00673C71"/>
    <w:p w:rsidR="00DA0B8F" w:rsidRDefault="00DA0B8F" w:rsidP="00DA0B8F">
      <w:pPr>
        <w:pStyle w:val="3"/>
        <w:ind w:left="-720" w:firstLine="720"/>
        <w:jc w:val="both"/>
        <w:rPr>
          <w:sz w:val="32"/>
          <w:szCs w:val="32"/>
        </w:rPr>
      </w:pPr>
      <w:r w:rsidRPr="004E1C84">
        <w:rPr>
          <w:sz w:val="32"/>
          <w:szCs w:val="32"/>
        </w:rPr>
        <w:t>Заключение.</w:t>
      </w:r>
    </w:p>
    <w:p w:rsidR="00DA0B8F" w:rsidRDefault="00DA0B8F" w:rsidP="00DA0B8F">
      <w:pPr>
        <w:pStyle w:val="3"/>
        <w:ind w:left="-720" w:firstLine="720"/>
        <w:jc w:val="both"/>
        <w:rPr>
          <w:sz w:val="32"/>
          <w:szCs w:val="32"/>
        </w:rPr>
      </w:pPr>
    </w:p>
    <w:p w:rsidR="00DA0B8F" w:rsidRDefault="00DA0B8F" w:rsidP="00977112">
      <w:pPr>
        <w:pStyle w:val="3"/>
        <w:spacing w:before="0" w:beforeAutospacing="0" w:after="0" w:afterAutospacing="0"/>
        <w:ind w:left="-142" w:firstLine="142"/>
        <w:jc w:val="both"/>
        <w:rPr>
          <w:b w:val="0"/>
          <w:sz w:val="28"/>
          <w:szCs w:val="28"/>
        </w:rPr>
      </w:pPr>
      <w:r>
        <w:rPr>
          <w:b w:val="0"/>
          <w:sz w:val="32"/>
          <w:szCs w:val="32"/>
        </w:rPr>
        <w:t xml:space="preserve">    </w:t>
      </w:r>
      <w:r>
        <w:rPr>
          <w:b w:val="0"/>
          <w:sz w:val="28"/>
          <w:szCs w:val="28"/>
        </w:rPr>
        <w:t>История России неразрывно связана с историей Русской Православной Церкви. Крещение Руси, объединение русских княжеств, борьба с захватчиками, присоединение новых земель. На каждом этапе создания и становления государства Российского важнейшую роль играла Православная Церковь. Святые подвижники земли Русской - князья Александр Невский и Юрий Всеволодович и сотни других совершили великие подвиги во имя православной веры и во славу Отечества,</w:t>
      </w:r>
      <w:r w:rsidRPr="005E402E">
        <w:rPr>
          <w:b w:val="0"/>
          <w:sz w:val="28"/>
          <w:szCs w:val="28"/>
        </w:rPr>
        <w:t xml:space="preserve"> </w:t>
      </w:r>
      <w:r w:rsidR="00452259">
        <w:rPr>
          <w:b w:val="0"/>
          <w:sz w:val="28"/>
          <w:szCs w:val="28"/>
        </w:rPr>
        <w:t>за э</w:t>
      </w:r>
      <w:r>
        <w:rPr>
          <w:b w:val="0"/>
          <w:sz w:val="28"/>
          <w:szCs w:val="28"/>
        </w:rPr>
        <w:t>то и были причислены к лику святых. Их жизнь служит лучшим примером новым поколениям.</w:t>
      </w:r>
    </w:p>
    <w:p w:rsidR="006C2664" w:rsidRDefault="00DA0B8F" w:rsidP="00977112">
      <w:pPr>
        <w:pStyle w:val="a4"/>
        <w:ind w:left="0" w:firstLine="284"/>
        <w:jc w:val="both"/>
        <w:rPr>
          <w:rFonts w:ascii="Times New Roman" w:hAnsi="Times New Roman"/>
          <w:szCs w:val="28"/>
        </w:rPr>
      </w:pPr>
      <w:r w:rsidRPr="00750B05">
        <w:rPr>
          <w:rFonts w:ascii="Times New Roman" w:hAnsi="Times New Roman"/>
          <w:szCs w:val="28"/>
        </w:rPr>
        <w:t>В данной</w:t>
      </w:r>
      <w:r w:rsidR="00D63B17">
        <w:rPr>
          <w:rFonts w:ascii="Times New Roman" w:hAnsi="Times New Roman"/>
          <w:szCs w:val="28"/>
        </w:rPr>
        <w:t xml:space="preserve">  работе рассматривалась святость двух Великих Благоверных князей, которые были истинными христианами, храбрыми воинами, защитниками Руси, хранителями православной веры и молитвенниками за русский народ</w:t>
      </w:r>
      <w:r w:rsidR="006C2664">
        <w:rPr>
          <w:rFonts w:ascii="Times New Roman" w:hAnsi="Times New Roman"/>
          <w:szCs w:val="28"/>
        </w:rPr>
        <w:t>.</w:t>
      </w:r>
      <w:r w:rsidR="00C66E8C">
        <w:rPr>
          <w:rFonts w:ascii="Times New Roman" w:hAnsi="Times New Roman"/>
          <w:szCs w:val="28"/>
        </w:rPr>
        <w:t xml:space="preserve"> Канонизация этих князей говорит не только об их земных подвигах,</w:t>
      </w:r>
      <w:r w:rsidR="00AB58C5">
        <w:rPr>
          <w:rFonts w:ascii="Times New Roman" w:hAnsi="Times New Roman"/>
          <w:szCs w:val="28"/>
        </w:rPr>
        <w:t xml:space="preserve"> но и о духовном заступничестве </w:t>
      </w:r>
      <w:r w:rsidR="00C66E8C">
        <w:rPr>
          <w:rFonts w:ascii="Times New Roman" w:hAnsi="Times New Roman"/>
          <w:szCs w:val="28"/>
        </w:rPr>
        <w:t xml:space="preserve"> за свой народ перед Богом. Эти Благоверные князья были святыми. </w:t>
      </w:r>
    </w:p>
    <w:p w:rsidR="000A54E8" w:rsidRDefault="006C2664" w:rsidP="00977112">
      <w:pPr>
        <w:pStyle w:val="a4"/>
        <w:ind w:left="0" w:firstLine="284"/>
        <w:jc w:val="both"/>
        <w:rPr>
          <w:rFonts w:ascii="Times New Roman" w:hAnsi="Times New Roman"/>
          <w:szCs w:val="28"/>
        </w:rPr>
      </w:pPr>
      <w:r>
        <w:rPr>
          <w:rFonts w:ascii="Times New Roman" w:hAnsi="Times New Roman"/>
          <w:szCs w:val="28"/>
        </w:rPr>
        <w:t>Святость – это не только критерий или признак принятия какого-то правильного решения для общества</w:t>
      </w:r>
      <w:r w:rsidR="000A54E8">
        <w:rPr>
          <w:rFonts w:ascii="Times New Roman" w:hAnsi="Times New Roman"/>
          <w:szCs w:val="28"/>
        </w:rPr>
        <w:t>.</w:t>
      </w:r>
      <w:r>
        <w:rPr>
          <w:rFonts w:ascii="Times New Roman" w:hAnsi="Times New Roman"/>
          <w:szCs w:val="28"/>
        </w:rPr>
        <w:t xml:space="preserve"> Святость – </w:t>
      </w:r>
      <w:r w:rsidR="000A54E8">
        <w:rPr>
          <w:rFonts w:ascii="Times New Roman" w:hAnsi="Times New Roman"/>
          <w:szCs w:val="28"/>
        </w:rPr>
        <w:t>это,</w:t>
      </w:r>
      <w:r>
        <w:rPr>
          <w:rFonts w:ascii="Times New Roman" w:hAnsi="Times New Roman"/>
          <w:szCs w:val="28"/>
        </w:rPr>
        <w:t xml:space="preserve"> прежде всего</w:t>
      </w:r>
      <w:r w:rsidR="00AB58C5">
        <w:rPr>
          <w:rFonts w:ascii="Times New Roman" w:hAnsi="Times New Roman"/>
          <w:szCs w:val="28"/>
        </w:rPr>
        <w:t>,</w:t>
      </w:r>
      <w:r>
        <w:rPr>
          <w:rFonts w:ascii="Times New Roman" w:hAnsi="Times New Roman"/>
          <w:szCs w:val="28"/>
        </w:rPr>
        <w:t xml:space="preserve"> состояние нравственной чистоты самого человека</w:t>
      </w:r>
      <w:r w:rsidR="000A54E8">
        <w:rPr>
          <w:rFonts w:ascii="Times New Roman" w:hAnsi="Times New Roman"/>
          <w:szCs w:val="28"/>
        </w:rPr>
        <w:t>, жизнь чистая и непорочная по заповедям Божьим.</w:t>
      </w:r>
      <w:r>
        <w:rPr>
          <w:rFonts w:ascii="Times New Roman" w:hAnsi="Times New Roman"/>
          <w:szCs w:val="28"/>
        </w:rPr>
        <w:t xml:space="preserve">  Православная церковь причислила к лику святых свыше 90 князей и княгинь из потомства великого князя Рюрика. Из всех его потомков, причисленных к лику святых, великие князья </w:t>
      </w:r>
      <w:r w:rsidR="008F1DCF">
        <w:rPr>
          <w:rFonts w:ascii="Times New Roman" w:hAnsi="Times New Roman"/>
          <w:szCs w:val="28"/>
        </w:rPr>
        <w:t>Юрий</w:t>
      </w:r>
      <w:r>
        <w:rPr>
          <w:rFonts w:ascii="Times New Roman" w:hAnsi="Times New Roman"/>
          <w:szCs w:val="28"/>
        </w:rPr>
        <w:t xml:space="preserve"> и Александр являются самыми прославленными, почитаемыми и любимыми князьями не только в России, но и в других странах. </w:t>
      </w:r>
      <w:r w:rsidR="000A54E8">
        <w:rPr>
          <w:rFonts w:ascii="Times New Roman" w:hAnsi="Times New Roman"/>
          <w:szCs w:val="28"/>
        </w:rPr>
        <w:t>В их честь построено много храмов по всей земле, где славится имя святой Троицы, которую они прославляли. На востоке Великие святые князья защищали свою веру и Русь со смирением, на западе были грозными противниками для тех, кто пытался посяг</w:t>
      </w:r>
      <w:r w:rsidR="008F1DCF">
        <w:rPr>
          <w:rFonts w:ascii="Times New Roman" w:hAnsi="Times New Roman"/>
          <w:szCs w:val="28"/>
        </w:rPr>
        <w:t xml:space="preserve">ать на исконные русские земли и чистоту русского православия. </w:t>
      </w:r>
    </w:p>
    <w:p w:rsidR="000A54E8" w:rsidRDefault="000A54E8" w:rsidP="00977112">
      <w:pPr>
        <w:pStyle w:val="a4"/>
        <w:ind w:left="0" w:firstLine="284"/>
        <w:jc w:val="both"/>
        <w:rPr>
          <w:rFonts w:ascii="Times New Roman" w:hAnsi="Times New Roman"/>
          <w:szCs w:val="28"/>
        </w:rPr>
      </w:pPr>
      <w:r>
        <w:rPr>
          <w:rFonts w:ascii="Times New Roman" w:hAnsi="Times New Roman"/>
          <w:szCs w:val="28"/>
        </w:rPr>
        <w:t xml:space="preserve">Но основным звеном исторической памяти русского народа является память о православии. Сама русская идея состоит в </w:t>
      </w:r>
      <w:r w:rsidR="00D01BE8">
        <w:rPr>
          <w:rFonts w:ascii="Times New Roman" w:hAnsi="Times New Roman"/>
          <w:szCs w:val="28"/>
        </w:rPr>
        <w:t>со</w:t>
      </w:r>
      <w:r>
        <w:rPr>
          <w:rFonts w:ascii="Times New Roman" w:hAnsi="Times New Roman"/>
          <w:szCs w:val="28"/>
        </w:rPr>
        <w:t>хранении Россией православной веры, без которой она как государство не может долго существовать.</w:t>
      </w:r>
    </w:p>
    <w:p w:rsidR="000A54E8" w:rsidRDefault="000A54E8" w:rsidP="00977112">
      <w:pPr>
        <w:pStyle w:val="a4"/>
        <w:ind w:left="0" w:firstLine="284"/>
        <w:jc w:val="both"/>
        <w:rPr>
          <w:rFonts w:ascii="Times New Roman" w:hAnsi="Times New Roman"/>
          <w:szCs w:val="28"/>
        </w:rPr>
      </w:pPr>
      <w:r>
        <w:rPr>
          <w:rFonts w:ascii="Times New Roman" w:hAnsi="Times New Roman"/>
          <w:szCs w:val="28"/>
        </w:rPr>
        <w:t>Цари и многие русские князья считали своим</w:t>
      </w:r>
      <w:r w:rsidR="00D01BE8">
        <w:rPr>
          <w:rFonts w:ascii="Times New Roman" w:hAnsi="Times New Roman"/>
          <w:szCs w:val="28"/>
        </w:rPr>
        <w:t>и</w:t>
      </w:r>
      <w:r>
        <w:rPr>
          <w:rFonts w:ascii="Times New Roman" w:hAnsi="Times New Roman"/>
          <w:szCs w:val="28"/>
        </w:rPr>
        <w:t xml:space="preserve"> небесными пок</w:t>
      </w:r>
      <w:r w:rsidR="008F1DCF">
        <w:rPr>
          <w:rFonts w:ascii="Times New Roman" w:hAnsi="Times New Roman"/>
          <w:szCs w:val="28"/>
        </w:rPr>
        <w:t xml:space="preserve">ровителями святых Александра и Юрия (Петр </w:t>
      </w:r>
      <w:r w:rsidR="008F1DCF">
        <w:rPr>
          <w:rFonts w:ascii="Times New Roman" w:hAnsi="Times New Roman"/>
          <w:szCs w:val="28"/>
          <w:lang w:val="en-US"/>
        </w:rPr>
        <w:t>I</w:t>
      </w:r>
      <w:r w:rsidR="008F1DCF" w:rsidRPr="008F1DCF">
        <w:rPr>
          <w:rFonts w:ascii="Times New Roman" w:hAnsi="Times New Roman"/>
          <w:szCs w:val="28"/>
        </w:rPr>
        <w:t>,</w:t>
      </w:r>
      <w:r w:rsidR="008F1DCF">
        <w:rPr>
          <w:rFonts w:ascii="Times New Roman" w:hAnsi="Times New Roman"/>
          <w:szCs w:val="28"/>
        </w:rPr>
        <w:t>Елизавета</w:t>
      </w:r>
      <w:r w:rsidR="00D01BE8">
        <w:rPr>
          <w:rFonts w:ascii="Times New Roman" w:hAnsi="Times New Roman"/>
          <w:szCs w:val="28"/>
        </w:rPr>
        <w:t xml:space="preserve"> Петровна</w:t>
      </w:r>
      <w:r w:rsidR="008F1DCF">
        <w:rPr>
          <w:rFonts w:ascii="Times New Roman" w:hAnsi="Times New Roman"/>
          <w:szCs w:val="28"/>
        </w:rPr>
        <w:t>,</w:t>
      </w:r>
      <w:r w:rsidR="008F1DCF" w:rsidRPr="008F1DCF">
        <w:rPr>
          <w:rFonts w:ascii="Times New Roman" w:hAnsi="Times New Roman"/>
          <w:szCs w:val="28"/>
        </w:rPr>
        <w:t xml:space="preserve"> </w:t>
      </w:r>
      <w:r w:rsidR="008F1DCF">
        <w:rPr>
          <w:rFonts w:ascii="Times New Roman" w:hAnsi="Times New Roman"/>
          <w:szCs w:val="28"/>
        </w:rPr>
        <w:t xml:space="preserve">Екатерина </w:t>
      </w:r>
      <w:r w:rsidR="008F1DCF">
        <w:rPr>
          <w:rFonts w:ascii="Times New Roman" w:hAnsi="Times New Roman"/>
          <w:szCs w:val="28"/>
          <w:lang w:val="en-US"/>
        </w:rPr>
        <w:t>II</w:t>
      </w:r>
      <w:r w:rsidR="008F1DCF">
        <w:rPr>
          <w:rFonts w:ascii="Times New Roman" w:hAnsi="Times New Roman"/>
          <w:szCs w:val="28"/>
        </w:rPr>
        <w:t>).</w:t>
      </w:r>
    </w:p>
    <w:p w:rsidR="008619FB" w:rsidRPr="00F019DA" w:rsidRDefault="00F019DA" w:rsidP="00FC5E81">
      <w:pPr>
        <w:ind w:firstLine="284"/>
        <w:jc w:val="both"/>
        <w:rPr>
          <w:rFonts w:ascii="Times New Roman" w:hAnsi="Times New Roman"/>
        </w:rPr>
      </w:pPr>
      <w:r>
        <w:rPr>
          <w:rFonts w:ascii="Times New Roman" w:hAnsi="Times New Roman"/>
        </w:rPr>
        <w:t>Но как бы ни была велика земная слав</w:t>
      </w:r>
      <w:r w:rsidR="00EF7369">
        <w:rPr>
          <w:rFonts w:ascii="Times New Roman" w:hAnsi="Times New Roman"/>
        </w:rPr>
        <w:t>а страдальцев земли Русской, он</w:t>
      </w:r>
      <w:r>
        <w:rPr>
          <w:rFonts w:ascii="Times New Roman" w:hAnsi="Times New Roman"/>
        </w:rPr>
        <w:t>а</w:t>
      </w:r>
      <w:r w:rsidR="00EF7369">
        <w:rPr>
          <w:rFonts w:ascii="Times New Roman" w:hAnsi="Times New Roman"/>
        </w:rPr>
        <w:t xml:space="preserve"> </w:t>
      </w:r>
      <w:r w:rsidR="00FC5E81">
        <w:rPr>
          <w:rFonts w:ascii="Times New Roman" w:hAnsi="Times New Roman"/>
        </w:rPr>
        <w:t>не сравнится с небесной</w:t>
      </w:r>
      <w:r>
        <w:rPr>
          <w:rFonts w:ascii="Times New Roman" w:hAnsi="Times New Roman"/>
        </w:rPr>
        <w:t xml:space="preserve">. </w:t>
      </w:r>
      <w:r w:rsidR="00D01BE8">
        <w:rPr>
          <w:rFonts w:ascii="Times New Roman" w:hAnsi="Times New Roman"/>
        </w:rPr>
        <w:t xml:space="preserve"> </w:t>
      </w:r>
      <w:r>
        <w:rPr>
          <w:rFonts w:ascii="Times New Roman" w:hAnsi="Times New Roman"/>
        </w:rPr>
        <w:t xml:space="preserve">В ореоле святых, </w:t>
      </w:r>
      <w:r w:rsidR="00D01BE8">
        <w:rPr>
          <w:rFonts w:ascii="Times New Roman" w:hAnsi="Times New Roman"/>
        </w:rPr>
        <w:t xml:space="preserve"> </w:t>
      </w:r>
      <w:r w:rsidR="00FC5E81">
        <w:rPr>
          <w:rFonts w:ascii="Times New Roman" w:hAnsi="Times New Roman"/>
        </w:rPr>
        <w:t>в р</w:t>
      </w:r>
      <w:r>
        <w:rPr>
          <w:rFonts w:ascii="Times New Roman" w:hAnsi="Times New Roman"/>
        </w:rPr>
        <w:t xml:space="preserve">оссийской </w:t>
      </w:r>
      <w:r w:rsidR="00FC5E81">
        <w:rPr>
          <w:rFonts w:ascii="Times New Roman" w:hAnsi="Times New Roman"/>
        </w:rPr>
        <w:t xml:space="preserve">вере </w:t>
      </w:r>
      <w:r w:rsidR="00D01BE8">
        <w:rPr>
          <w:rFonts w:ascii="Times New Roman" w:hAnsi="Times New Roman"/>
        </w:rPr>
        <w:t xml:space="preserve"> </w:t>
      </w:r>
      <w:r w:rsidR="00FC5E81">
        <w:rPr>
          <w:rFonts w:ascii="Times New Roman" w:hAnsi="Times New Roman"/>
        </w:rPr>
        <w:t>п</w:t>
      </w:r>
      <w:r>
        <w:rPr>
          <w:rFonts w:ascii="Times New Roman" w:hAnsi="Times New Roman"/>
        </w:rPr>
        <w:t>росиявших, лик двух святых и великих князей сияет яркой звездой. Они, как исповедники Христа и попечители народа</w:t>
      </w:r>
      <w:r w:rsidR="00FC5E81">
        <w:rPr>
          <w:rFonts w:ascii="Times New Roman" w:hAnsi="Times New Roman"/>
        </w:rPr>
        <w:t>,</w:t>
      </w:r>
      <w:r>
        <w:rPr>
          <w:rFonts w:ascii="Times New Roman" w:hAnsi="Times New Roman"/>
        </w:rPr>
        <w:t xml:space="preserve"> молят великого Бога за церковь русскую, наше Отечество, ради </w:t>
      </w:r>
      <w:r w:rsidR="006C2FDA">
        <w:rPr>
          <w:rFonts w:ascii="Times New Roman" w:hAnsi="Times New Roman"/>
        </w:rPr>
        <w:t xml:space="preserve"> которого </w:t>
      </w:r>
      <w:r>
        <w:rPr>
          <w:rFonts w:ascii="Times New Roman" w:hAnsi="Times New Roman"/>
        </w:rPr>
        <w:t xml:space="preserve"> положили жизнь свою.</w:t>
      </w:r>
    </w:p>
    <w:p w:rsidR="00DA0B8F" w:rsidRDefault="00DA0B8F" w:rsidP="00FC5E81">
      <w:pPr>
        <w:jc w:val="both"/>
      </w:pPr>
    </w:p>
    <w:p w:rsidR="00DA0B8F" w:rsidRDefault="00DA0B8F"/>
    <w:p w:rsidR="000A54E8" w:rsidRDefault="000A54E8" w:rsidP="00977112">
      <w:pPr>
        <w:pStyle w:val="3"/>
        <w:numPr>
          <w:ilvl w:val="0"/>
          <w:numId w:val="0"/>
        </w:numPr>
        <w:rPr>
          <w:sz w:val="32"/>
          <w:szCs w:val="32"/>
        </w:rPr>
      </w:pPr>
    </w:p>
    <w:p w:rsidR="00DA0B8F" w:rsidRPr="00A26673" w:rsidRDefault="00DA0B8F" w:rsidP="00DA0B8F">
      <w:pPr>
        <w:pStyle w:val="3"/>
        <w:numPr>
          <w:ilvl w:val="0"/>
          <w:numId w:val="0"/>
        </w:numPr>
        <w:jc w:val="center"/>
        <w:rPr>
          <w:sz w:val="32"/>
          <w:szCs w:val="32"/>
        </w:rPr>
      </w:pPr>
      <w:r w:rsidRPr="00A26673">
        <w:rPr>
          <w:sz w:val="32"/>
          <w:szCs w:val="32"/>
        </w:rPr>
        <w:t>Список источников и использованной литературы.</w:t>
      </w:r>
    </w:p>
    <w:p w:rsidR="00DA0B8F" w:rsidRPr="00750B05" w:rsidRDefault="00DA0B8F" w:rsidP="00DA0B8F">
      <w:pPr>
        <w:pStyle w:val="3"/>
        <w:numPr>
          <w:ilvl w:val="0"/>
          <w:numId w:val="0"/>
        </w:numPr>
        <w:jc w:val="both"/>
        <w:rPr>
          <w:rFonts w:ascii="Tahoma" w:hAnsi="Tahoma" w:cs="Tahoma"/>
          <w:sz w:val="32"/>
          <w:szCs w:val="32"/>
        </w:rPr>
      </w:pPr>
    </w:p>
    <w:p w:rsidR="00DA0B8F" w:rsidRDefault="00DA0B8F" w:rsidP="00DA0B8F">
      <w:pPr>
        <w:spacing w:before="100" w:beforeAutospacing="1"/>
        <w:ind w:left="-720" w:firstLine="720"/>
        <w:jc w:val="both"/>
        <w:rPr>
          <w:rFonts w:ascii="Times New Roman" w:hAnsi="Times New Roman"/>
          <w:b/>
          <w:sz w:val="32"/>
          <w:szCs w:val="32"/>
        </w:rPr>
      </w:pPr>
      <w:r>
        <w:rPr>
          <w:rFonts w:ascii="Times New Roman" w:hAnsi="Times New Roman"/>
          <w:b/>
          <w:sz w:val="32"/>
          <w:szCs w:val="32"/>
        </w:rPr>
        <w:t>И</w:t>
      </w:r>
      <w:r w:rsidRPr="00B53F13">
        <w:rPr>
          <w:rFonts w:ascii="Times New Roman" w:hAnsi="Times New Roman"/>
          <w:b/>
          <w:sz w:val="32"/>
          <w:szCs w:val="32"/>
        </w:rPr>
        <w:t>сточник</w:t>
      </w:r>
      <w:r>
        <w:rPr>
          <w:rFonts w:ascii="Times New Roman" w:hAnsi="Times New Roman"/>
          <w:b/>
          <w:sz w:val="32"/>
          <w:szCs w:val="32"/>
        </w:rPr>
        <w:t>и:</w:t>
      </w:r>
    </w:p>
    <w:p w:rsidR="00DA0B8F" w:rsidRPr="00E85929" w:rsidRDefault="00DA0B8F" w:rsidP="00DA0B8F">
      <w:pPr>
        <w:numPr>
          <w:ilvl w:val="0"/>
          <w:numId w:val="4"/>
        </w:numPr>
        <w:spacing w:before="100" w:beforeAutospacing="1"/>
        <w:jc w:val="both"/>
      </w:pPr>
      <w:r>
        <w:rPr>
          <w:rFonts w:ascii="Times New Roman" w:hAnsi="Times New Roman"/>
          <w:color w:val="000000"/>
          <w:szCs w:val="28"/>
        </w:rPr>
        <w:t>Жизнь Святого Благоверного князя Алесандра Невского, Александро – Невская лавра. Под редакцией наместника Свято – Троицкой Александро – Невской лавры архимадрита Назария. – Санкт-Петербург. Православное издательство Вера, 2004г.</w:t>
      </w:r>
    </w:p>
    <w:p w:rsidR="00DA0B8F" w:rsidRPr="00B20B92" w:rsidRDefault="00DA0B8F" w:rsidP="00510299">
      <w:pPr>
        <w:numPr>
          <w:ilvl w:val="0"/>
          <w:numId w:val="4"/>
        </w:numPr>
        <w:spacing w:before="100" w:beforeAutospacing="1"/>
        <w:jc w:val="both"/>
        <w:rPr>
          <w:rFonts w:ascii="Times New Roman" w:hAnsi="Times New Roman"/>
          <w:color w:val="000000"/>
          <w:szCs w:val="28"/>
        </w:rPr>
      </w:pPr>
      <w:r w:rsidRPr="00B20B92">
        <w:rPr>
          <w:rFonts w:ascii="Times New Roman" w:hAnsi="Times New Roman"/>
          <w:color w:val="000000"/>
          <w:szCs w:val="28"/>
        </w:rPr>
        <w:t>«Плач вел. кн. Юрия Всеволодовича» ИОРЯ</w:t>
      </w:r>
      <w:r w:rsidRPr="00B20B92">
        <w:rPr>
          <w:rFonts w:ascii="Times New Roman" w:hAnsi="Times New Roman"/>
          <w:color w:val="000000"/>
          <w:szCs w:val="28"/>
          <w:lang w:val="en-US"/>
        </w:rPr>
        <w:t>C</w:t>
      </w:r>
      <w:r w:rsidRPr="00B20B92">
        <w:rPr>
          <w:rFonts w:ascii="Times New Roman" w:hAnsi="Times New Roman"/>
          <w:color w:val="000000"/>
          <w:szCs w:val="28"/>
        </w:rPr>
        <w:t xml:space="preserve"> 1903г.  </w:t>
      </w:r>
    </w:p>
    <w:p w:rsidR="00DA0B8F" w:rsidRPr="00C66E8C" w:rsidRDefault="00DA0B8F" w:rsidP="00510299">
      <w:pPr>
        <w:numPr>
          <w:ilvl w:val="0"/>
          <w:numId w:val="4"/>
        </w:numPr>
        <w:spacing w:before="100" w:beforeAutospacing="1"/>
        <w:jc w:val="both"/>
      </w:pPr>
      <w:r w:rsidRPr="00B20B92">
        <w:rPr>
          <w:rFonts w:ascii="Times New Roman" w:hAnsi="Times New Roman"/>
          <w:color w:val="000000"/>
          <w:szCs w:val="28"/>
        </w:rPr>
        <w:t>Судьба св. мощей рус. угодников Божиих в XX в.  «Даниловский благовестник» 1998г</w:t>
      </w:r>
      <w:r w:rsidR="00C66E8C">
        <w:rPr>
          <w:rFonts w:ascii="Times New Roman" w:hAnsi="Times New Roman"/>
          <w:color w:val="000000"/>
          <w:szCs w:val="28"/>
        </w:rPr>
        <w:t>.</w:t>
      </w:r>
    </w:p>
    <w:p w:rsidR="00DA0B8F" w:rsidRDefault="00DA0B8F" w:rsidP="00DA0B8F">
      <w:pPr>
        <w:spacing w:before="100" w:beforeAutospacing="1"/>
        <w:jc w:val="both"/>
        <w:rPr>
          <w:rFonts w:ascii="Times New Roman" w:hAnsi="Times New Roman"/>
          <w:b/>
          <w:sz w:val="32"/>
          <w:szCs w:val="32"/>
          <w:lang w:val="en-US"/>
        </w:rPr>
      </w:pPr>
      <w:r w:rsidRPr="00EE0ED8">
        <w:rPr>
          <w:rFonts w:ascii="Times New Roman" w:hAnsi="Times New Roman"/>
          <w:b/>
          <w:sz w:val="32"/>
          <w:szCs w:val="32"/>
        </w:rPr>
        <w:t xml:space="preserve">Список </w:t>
      </w:r>
      <w:r>
        <w:rPr>
          <w:rFonts w:ascii="Times New Roman" w:hAnsi="Times New Roman"/>
          <w:b/>
          <w:sz w:val="32"/>
          <w:szCs w:val="32"/>
        </w:rPr>
        <w:t>используемой литературы:</w:t>
      </w:r>
    </w:p>
    <w:p w:rsidR="00DA0B8F" w:rsidRDefault="00DA0B8F" w:rsidP="00DA0B8F">
      <w:pPr>
        <w:numPr>
          <w:ilvl w:val="0"/>
          <w:numId w:val="4"/>
        </w:numPr>
        <w:tabs>
          <w:tab w:val="num" w:pos="1500"/>
        </w:tabs>
        <w:jc w:val="both"/>
        <w:rPr>
          <w:rFonts w:ascii="Times New Roman" w:hAnsi="Times New Roman"/>
          <w:szCs w:val="28"/>
        </w:rPr>
      </w:pPr>
      <w:r w:rsidRPr="00414449">
        <w:rPr>
          <w:rFonts w:ascii="Times New Roman" w:hAnsi="Times New Roman"/>
          <w:szCs w:val="28"/>
        </w:rPr>
        <w:t>«Житие св. Благоверного князя Александра Невского» журнал «Православие и мир», 2001г</w:t>
      </w:r>
    </w:p>
    <w:p w:rsidR="00DA0B8F" w:rsidRDefault="00DA0B8F" w:rsidP="00DA0B8F">
      <w:pPr>
        <w:numPr>
          <w:ilvl w:val="0"/>
          <w:numId w:val="4"/>
        </w:numPr>
        <w:tabs>
          <w:tab w:val="num" w:pos="1500"/>
        </w:tabs>
        <w:jc w:val="both"/>
        <w:rPr>
          <w:rFonts w:ascii="Times New Roman" w:hAnsi="Times New Roman"/>
          <w:szCs w:val="28"/>
        </w:rPr>
      </w:pPr>
      <w:r>
        <w:rPr>
          <w:rFonts w:ascii="Times New Roman" w:hAnsi="Times New Roman"/>
          <w:szCs w:val="28"/>
        </w:rPr>
        <w:t xml:space="preserve"> Кучкин В.А. Александр Неский – Государственный деятель и полководец Среднвековой Руси</w:t>
      </w:r>
      <w:r w:rsidRPr="00414449">
        <w:rPr>
          <w:rFonts w:ascii="Times New Roman" w:hAnsi="Times New Roman"/>
          <w:szCs w:val="28"/>
        </w:rPr>
        <w:t>.</w:t>
      </w:r>
      <w:r>
        <w:rPr>
          <w:rFonts w:ascii="Times New Roman" w:hAnsi="Times New Roman"/>
          <w:szCs w:val="28"/>
        </w:rPr>
        <w:t>//Отечественная история/ РАН.</w:t>
      </w:r>
    </w:p>
    <w:p w:rsidR="00DA0B8F" w:rsidRDefault="00DA0B8F" w:rsidP="00DA0B8F">
      <w:pPr>
        <w:ind w:left="1575"/>
        <w:jc w:val="both"/>
        <w:rPr>
          <w:rFonts w:ascii="Times New Roman" w:hAnsi="Times New Roman"/>
          <w:szCs w:val="28"/>
        </w:rPr>
      </w:pPr>
      <w:r>
        <w:rPr>
          <w:rFonts w:ascii="Times New Roman" w:hAnsi="Times New Roman"/>
          <w:szCs w:val="28"/>
        </w:rPr>
        <w:t>Ин-т. Российской истории. – М.: Наука. 1996. №5. (стр. 224)</w:t>
      </w:r>
    </w:p>
    <w:p w:rsidR="00DA0B8F" w:rsidRPr="00DA0B8F" w:rsidRDefault="00DA0B8F" w:rsidP="00DA0B8F">
      <w:pPr>
        <w:numPr>
          <w:ilvl w:val="0"/>
          <w:numId w:val="4"/>
        </w:numPr>
        <w:spacing w:before="100" w:beforeAutospacing="1"/>
        <w:jc w:val="both"/>
      </w:pPr>
      <w:r w:rsidRPr="005C6FCC">
        <w:rPr>
          <w:rFonts w:ascii="Times New Roman" w:hAnsi="Times New Roman"/>
          <w:color w:val="000000"/>
          <w:szCs w:val="28"/>
        </w:rPr>
        <w:t>Храмцовский Н. И. Краткий очерк истории и о</w:t>
      </w:r>
      <w:r>
        <w:rPr>
          <w:rFonts w:ascii="Times New Roman" w:hAnsi="Times New Roman"/>
          <w:color w:val="000000"/>
          <w:szCs w:val="28"/>
        </w:rPr>
        <w:t>писание Н. Новгорода 1998г.</w:t>
      </w:r>
    </w:p>
    <w:p w:rsidR="00DA0B8F" w:rsidRDefault="00F5463C" w:rsidP="00F5463C">
      <w:pPr>
        <w:numPr>
          <w:ilvl w:val="0"/>
          <w:numId w:val="4"/>
        </w:numPr>
        <w:spacing w:before="100" w:beforeAutospacing="1"/>
        <w:jc w:val="both"/>
        <w:rPr>
          <w:rFonts w:ascii="Times New Roman" w:hAnsi="Times New Roman"/>
          <w:color w:val="000000"/>
          <w:szCs w:val="28"/>
        </w:rPr>
      </w:pPr>
      <w:r>
        <w:rPr>
          <w:rFonts w:ascii="Times New Roman" w:hAnsi="Times New Roman"/>
          <w:color w:val="000000"/>
          <w:szCs w:val="28"/>
        </w:rPr>
        <w:t xml:space="preserve">Митрофорный протоирей Александр Соколов «Святой витязь земли Русской», «Святой Благоверный великий князь Георгий </w:t>
      </w:r>
      <w:r>
        <w:rPr>
          <w:rFonts w:ascii="Times New Roman" w:hAnsi="Times New Roman"/>
          <w:color w:val="000000"/>
          <w:szCs w:val="28"/>
          <w:lang w:val="en-US"/>
        </w:rPr>
        <w:t>II</w:t>
      </w:r>
      <w:r w:rsidRPr="00F5463C">
        <w:rPr>
          <w:rFonts w:ascii="Times New Roman" w:hAnsi="Times New Roman"/>
          <w:color w:val="000000"/>
          <w:szCs w:val="28"/>
        </w:rPr>
        <w:t xml:space="preserve"> </w:t>
      </w:r>
      <w:r>
        <w:rPr>
          <w:rFonts w:ascii="Times New Roman" w:hAnsi="Times New Roman"/>
          <w:color w:val="000000"/>
          <w:szCs w:val="28"/>
        </w:rPr>
        <w:t>Всеволодович Владимирский», 2006-2009гг.</w:t>
      </w:r>
    </w:p>
    <w:p w:rsidR="00DA0B8F" w:rsidRDefault="00C66E8C" w:rsidP="00DA0B8F">
      <w:pPr>
        <w:spacing w:before="100" w:beforeAutospacing="1"/>
        <w:jc w:val="both"/>
        <w:rPr>
          <w:rFonts w:ascii="Times New Roman" w:hAnsi="Times New Roman"/>
          <w:b/>
          <w:color w:val="000000"/>
          <w:sz w:val="32"/>
          <w:szCs w:val="32"/>
        </w:rPr>
      </w:pPr>
      <w:r w:rsidRPr="00C66E8C">
        <w:rPr>
          <w:rFonts w:ascii="Times New Roman" w:hAnsi="Times New Roman"/>
          <w:b/>
          <w:color w:val="000000"/>
          <w:sz w:val="32"/>
          <w:szCs w:val="32"/>
        </w:rPr>
        <w:t xml:space="preserve">Интернет </w:t>
      </w:r>
      <w:r w:rsidR="00673C71">
        <w:rPr>
          <w:rFonts w:ascii="Times New Roman" w:hAnsi="Times New Roman"/>
          <w:b/>
          <w:color w:val="000000"/>
          <w:sz w:val="32"/>
          <w:szCs w:val="32"/>
        </w:rPr>
        <w:t>–</w:t>
      </w:r>
      <w:r w:rsidRPr="00C66E8C">
        <w:rPr>
          <w:rFonts w:ascii="Times New Roman" w:hAnsi="Times New Roman"/>
          <w:b/>
          <w:color w:val="000000"/>
          <w:sz w:val="32"/>
          <w:szCs w:val="32"/>
        </w:rPr>
        <w:t xml:space="preserve"> источники</w:t>
      </w:r>
    </w:p>
    <w:p w:rsidR="00673C71" w:rsidRPr="00C66E8C" w:rsidRDefault="00673C71" w:rsidP="00DA0B8F">
      <w:pPr>
        <w:spacing w:before="100" w:beforeAutospacing="1"/>
        <w:jc w:val="both"/>
        <w:rPr>
          <w:rFonts w:ascii="Times New Roman" w:hAnsi="Times New Roman"/>
          <w:b/>
          <w:color w:val="000000"/>
          <w:sz w:val="32"/>
          <w:szCs w:val="32"/>
        </w:rPr>
      </w:pPr>
    </w:p>
    <w:p w:rsidR="00C66E8C" w:rsidRPr="00C66E8C" w:rsidRDefault="00C66E8C" w:rsidP="00C66E8C">
      <w:pPr>
        <w:numPr>
          <w:ilvl w:val="0"/>
          <w:numId w:val="4"/>
        </w:numPr>
        <w:rPr>
          <w:rFonts w:ascii="Times New Roman" w:hAnsi="Times New Roman"/>
        </w:rPr>
      </w:pPr>
      <w:r w:rsidRPr="00C66E8C">
        <w:rPr>
          <w:rFonts w:ascii="Times New Roman" w:hAnsi="Times New Roman"/>
          <w:lang w:val="en-US"/>
        </w:rPr>
        <w:t>http</w:t>
      </w:r>
      <w:r w:rsidRPr="00C66E8C">
        <w:rPr>
          <w:rFonts w:ascii="Times New Roman" w:hAnsi="Times New Roman"/>
        </w:rPr>
        <w:t>://</w:t>
      </w:r>
      <w:r w:rsidRPr="00C66E8C">
        <w:rPr>
          <w:rFonts w:ascii="Times New Roman" w:hAnsi="Times New Roman"/>
          <w:lang w:val="en-US"/>
        </w:rPr>
        <w:t>www</w:t>
      </w:r>
      <w:r w:rsidRPr="00C66E8C">
        <w:rPr>
          <w:rFonts w:ascii="Times New Roman" w:hAnsi="Times New Roman"/>
        </w:rPr>
        <w:t>.</w:t>
      </w:r>
      <w:r w:rsidRPr="00C66E8C">
        <w:rPr>
          <w:rFonts w:ascii="Times New Roman" w:hAnsi="Times New Roman"/>
          <w:lang w:val="en-US"/>
        </w:rPr>
        <w:t>pravkniga</w:t>
      </w:r>
      <w:r w:rsidRPr="00C66E8C">
        <w:rPr>
          <w:rFonts w:ascii="Times New Roman" w:hAnsi="Times New Roman"/>
        </w:rPr>
        <w:t>.</w:t>
      </w:r>
      <w:r w:rsidRPr="00C66E8C">
        <w:rPr>
          <w:rFonts w:ascii="Times New Roman" w:hAnsi="Times New Roman"/>
          <w:lang w:val="en-US"/>
        </w:rPr>
        <w:t>ru</w:t>
      </w:r>
      <w:r w:rsidRPr="00C66E8C">
        <w:rPr>
          <w:rFonts w:ascii="Times New Roman" w:hAnsi="Times New Roman"/>
        </w:rPr>
        <w:t>/</w:t>
      </w:r>
    </w:p>
    <w:p w:rsidR="00C66E8C" w:rsidRDefault="00741CED" w:rsidP="00C66E8C">
      <w:pPr>
        <w:pStyle w:val="3"/>
        <w:numPr>
          <w:ilvl w:val="0"/>
          <w:numId w:val="4"/>
        </w:numPr>
        <w:spacing w:before="0" w:beforeAutospacing="0"/>
        <w:jc w:val="both"/>
        <w:rPr>
          <w:b w:val="0"/>
          <w:sz w:val="28"/>
          <w:szCs w:val="28"/>
        </w:rPr>
      </w:pPr>
      <w:hyperlink r:id="rId7" w:history="1">
        <w:r w:rsidR="00C66E8C" w:rsidRPr="00DD3B0D">
          <w:rPr>
            <w:rStyle w:val="a5"/>
            <w:b w:val="0"/>
            <w:sz w:val="28"/>
            <w:szCs w:val="28"/>
          </w:rPr>
          <w:t>http://orthodox.etel.ru/2003/34/alexandr.shtml</w:t>
        </w:r>
      </w:hyperlink>
    </w:p>
    <w:p w:rsidR="00C66E8C" w:rsidRPr="00C66E8C" w:rsidRDefault="00741CED" w:rsidP="00C66E8C">
      <w:pPr>
        <w:pStyle w:val="2"/>
        <w:numPr>
          <w:ilvl w:val="0"/>
          <w:numId w:val="4"/>
        </w:numPr>
        <w:spacing w:before="0"/>
        <w:jc w:val="both"/>
        <w:rPr>
          <w:rFonts w:ascii="Times New Roman" w:hAnsi="Times New Roman" w:cs="Times New Roman"/>
          <w:b w:val="0"/>
          <w:i w:val="0"/>
          <w:u w:val="single"/>
        </w:rPr>
      </w:pPr>
      <w:hyperlink r:id="rId8" w:history="1">
        <w:r w:rsidR="00C66E8C" w:rsidRPr="00C66E8C">
          <w:rPr>
            <w:rStyle w:val="a5"/>
            <w:rFonts w:ascii="Times New Roman" w:hAnsi="Times New Roman" w:cs="Times New Roman"/>
            <w:b w:val="0"/>
            <w:i w:val="0"/>
          </w:rPr>
          <w:t>http://www.sedmitza.ru/text/413381.html</w:t>
        </w:r>
      </w:hyperlink>
    </w:p>
    <w:p w:rsidR="00C66E8C" w:rsidRPr="00C66E8C" w:rsidRDefault="00C66E8C" w:rsidP="00C66E8C">
      <w:pPr>
        <w:pStyle w:val="3"/>
        <w:numPr>
          <w:ilvl w:val="0"/>
          <w:numId w:val="0"/>
        </w:numPr>
        <w:spacing w:before="0" w:beforeAutospacing="0"/>
        <w:ind w:left="1575"/>
        <w:jc w:val="both"/>
        <w:rPr>
          <w:b w:val="0"/>
          <w:sz w:val="28"/>
          <w:szCs w:val="28"/>
        </w:rPr>
      </w:pPr>
    </w:p>
    <w:p w:rsidR="00DA0B8F" w:rsidRDefault="00DA0B8F" w:rsidP="00325F8B">
      <w:pPr>
        <w:spacing w:before="100" w:beforeAutospacing="1"/>
        <w:jc w:val="both"/>
      </w:pPr>
    </w:p>
    <w:p w:rsidR="00AE739B" w:rsidRDefault="00AE739B" w:rsidP="00325F8B">
      <w:pPr>
        <w:spacing w:before="100" w:beforeAutospacing="1"/>
        <w:jc w:val="both"/>
      </w:pPr>
    </w:p>
    <w:p w:rsidR="00AE739B" w:rsidRDefault="00AE739B" w:rsidP="00325F8B">
      <w:pPr>
        <w:spacing w:before="100" w:beforeAutospacing="1"/>
        <w:jc w:val="both"/>
      </w:pPr>
    </w:p>
    <w:p w:rsidR="00B20B92" w:rsidRDefault="00B20B92" w:rsidP="00325F8B">
      <w:pPr>
        <w:spacing w:before="100" w:beforeAutospacing="1"/>
        <w:jc w:val="both"/>
      </w:pPr>
    </w:p>
    <w:p w:rsidR="00B20B92" w:rsidRDefault="00B20B92" w:rsidP="00325F8B">
      <w:pPr>
        <w:spacing w:before="100" w:beforeAutospacing="1"/>
        <w:jc w:val="both"/>
      </w:pPr>
    </w:p>
    <w:p w:rsidR="00C66E8C" w:rsidRPr="00325F8B" w:rsidRDefault="00C66E8C" w:rsidP="00325F8B">
      <w:pPr>
        <w:spacing w:before="100" w:beforeAutospacing="1"/>
        <w:jc w:val="center"/>
        <w:rPr>
          <w:rFonts w:ascii="Times New Roman" w:hAnsi="Times New Roman"/>
          <w:b/>
          <w:i/>
          <w:sz w:val="32"/>
          <w:szCs w:val="32"/>
        </w:rPr>
      </w:pPr>
      <w:r>
        <w:rPr>
          <w:rFonts w:ascii="Times New Roman" w:hAnsi="Times New Roman"/>
          <w:b/>
          <w:i/>
          <w:sz w:val="32"/>
          <w:szCs w:val="32"/>
        </w:rPr>
        <w:t>Фото - приложения</w:t>
      </w:r>
    </w:p>
    <w:p w:rsidR="00510299" w:rsidRPr="00C66E8C" w:rsidRDefault="00741CED">
      <w:r>
        <w:rPr>
          <w:noProof/>
          <w:lang w:eastAsia="ru-RU"/>
        </w:rPr>
        <w:pict>
          <v:shapetype id="_x0000_t202" coordsize="21600,21600" o:spt="202" path="m,l,21600r21600,l21600,xe">
            <v:stroke joinstyle="miter"/>
            <v:path gradientshapeok="t" o:connecttype="rect"/>
          </v:shapetype>
          <v:shape id="_x0000_s1046" type="#_x0000_t202" style="position:absolute;margin-left:-159.25pt;margin-top:302.7pt;width:383.4pt;height:40.15pt;z-index:251663360;mso-height-percent:200;mso-height-percent:200;mso-width-relative:margin;mso-height-relative:margin" strokecolor="white">
            <v:textbox style="mso-next-textbox:#_x0000_s1046;mso-fit-shape-to-text:t">
              <w:txbxContent>
                <w:p w:rsidR="00C66E8C" w:rsidRPr="00C36EF6" w:rsidRDefault="00C66E8C" w:rsidP="00C36EF6">
                  <w:pPr>
                    <w:jc w:val="center"/>
                    <w:rPr>
                      <w:rFonts w:ascii="Times New Roman" w:hAnsi="Times New Roman"/>
                      <w:b/>
                      <w:i/>
                    </w:rPr>
                  </w:pPr>
                  <w:r w:rsidRPr="00C36EF6">
                    <w:rPr>
                      <w:rFonts w:ascii="Times New Roman" w:hAnsi="Times New Roman"/>
                      <w:b/>
                      <w:i/>
                    </w:rPr>
                    <w:t>Иконы Благоверного князя Георгия</w:t>
                  </w:r>
                  <w:r>
                    <w:rPr>
                      <w:rFonts w:ascii="Times New Roman" w:hAnsi="Times New Roman"/>
                      <w:b/>
                      <w:i/>
                    </w:rPr>
                    <w:t xml:space="preserve"> </w:t>
                  </w:r>
                  <w:r w:rsidRPr="00C36EF6">
                    <w:rPr>
                      <w:rFonts w:ascii="Times New Roman" w:hAnsi="Times New Roman"/>
                      <w:b/>
                      <w:i/>
                    </w:rPr>
                    <w:t>(Юрия) Всеволодовича Владимирского</w:t>
                  </w:r>
                </w:p>
              </w:txbxContent>
            </v:textbox>
          </v:shape>
        </w:pict>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margin-left:256.7pt;margin-top:12.25pt;width:190.55pt;height:270pt;z-index:-251654144" wrapcoords="-338 0 -338 21363 21600 21363 21600 0 -338 0">
            <v:imagedata r:id="rId9" o:title="georgi"/>
            <w10:wrap type="through"/>
          </v:shape>
        </w:pict>
      </w:r>
      <w:r>
        <w:rPr>
          <w:noProof/>
          <w:lang w:eastAsia="ru-RU"/>
        </w:rPr>
        <w:pict>
          <v:shape id="_x0000_s1044" type="#_x0000_t75" style="position:absolute;margin-left:-4.65pt;margin-top:357.25pt;width:188pt;height:284pt;z-index:-251655168" wrapcoords="-86 0 -86 21543 21600 21543 21600 0 -86 0">
            <v:imagedata r:id="rId10" o:title="Св"/>
            <w10:wrap type="through"/>
          </v:shape>
        </w:pict>
      </w:r>
      <w:r>
        <w:rPr>
          <w:noProof/>
          <w:lang w:eastAsia="ru-RU"/>
        </w:rPr>
        <w:pict>
          <v:shape id="_x0000_s1043" type="#_x0000_t75" style="position:absolute;margin-left:242.9pt;margin-top:357.25pt;width:212.45pt;height:284pt;z-index:-251656192" wrapcoords="-46 0 -46 21565 21600 21565 21600 0 -46 0">
            <v:imagedata r:id="rId11" o:title="Георгий Всеволодович"/>
            <w10:wrap type="through"/>
          </v:shape>
        </w:pict>
      </w:r>
      <w:r>
        <w:rPr>
          <w:noProof/>
          <w:lang w:eastAsia="ru-RU"/>
        </w:rPr>
        <w:pict>
          <v:shape id="_x0000_s1042" type="#_x0000_t75" style="position:absolute;margin-left:-9.9pt;margin-top:12.25pt;width:186pt;height:270pt;z-index:-251657216" wrapcoords="-87 0 -87 21540 21600 21540 21600 0 -87 0">
            <v:imagedata r:id="rId12" o:title="georg_bg"/>
            <w10:wrap type="through"/>
          </v:shape>
        </w:pict>
      </w:r>
    </w:p>
    <w:p w:rsidR="00510299" w:rsidRPr="00C66E8C" w:rsidRDefault="00510299"/>
    <w:p w:rsidR="00510299" w:rsidRPr="00C66E8C" w:rsidRDefault="00510299"/>
    <w:p w:rsidR="00510299" w:rsidRPr="00C66E8C" w:rsidRDefault="00510299"/>
    <w:p w:rsidR="00510299" w:rsidRPr="00C66E8C" w:rsidRDefault="00510299"/>
    <w:p w:rsidR="00510299" w:rsidRPr="00C66E8C" w:rsidRDefault="00510299"/>
    <w:p w:rsidR="00510299" w:rsidRPr="00C66E8C" w:rsidRDefault="00510299"/>
    <w:p w:rsidR="00510299" w:rsidRPr="00C66E8C" w:rsidRDefault="00510299"/>
    <w:p w:rsidR="00510299" w:rsidRPr="00C66E8C" w:rsidRDefault="00510299"/>
    <w:p w:rsidR="00510299" w:rsidRPr="00C66E8C" w:rsidRDefault="00510299"/>
    <w:p w:rsidR="00510299" w:rsidRPr="00C66E8C" w:rsidRDefault="00510299"/>
    <w:p w:rsidR="00510299" w:rsidRPr="00C66E8C" w:rsidRDefault="00510299"/>
    <w:p w:rsidR="00510299" w:rsidRPr="00C66E8C" w:rsidRDefault="00510299"/>
    <w:p w:rsidR="00510299" w:rsidRPr="00C66E8C" w:rsidRDefault="00510299"/>
    <w:p w:rsidR="00510299" w:rsidRPr="00C66E8C" w:rsidRDefault="00510299"/>
    <w:p w:rsidR="00510299" w:rsidRPr="00C66E8C" w:rsidRDefault="00510299"/>
    <w:p w:rsidR="00510299" w:rsidRPr="00C66E8C" w:rsidRDefault="00510299"/>
    <w:p w:rsidR="00510299" w:rsidRPr="00C66E8C" w:rsidRDefault="00510299"/>
    <w:p w:rsidR="00510299" w:rsidRPr="00C66E8C" w:rsidRDefault="00510299"/>
    <w:p w:rsidR="00510299" w:rsidRPr="00C66E8C" w:rsidRDefault="00510299"/>
    <w:p w:rsidR="00510299" w:rsidRPr="00C66E8C" w:rsidRDefault="00510299"/>
    <w:p w:rsidR="00510299" w:rsidRPr="00C66E8C" w:rsidRDefault="00510299"/>
    <w:p w:rsidR="00510299" w:rsidRPr="00C66E8C" w:rsidRDefault="00510299"/>
    <w:p w:rsidR="00510299" w:rsidRDefault="00510299" w:rsidP="00510299">
      <w:pPr>
        <w:rPr>
          <w:rFonts w:ascii="Times New Roman" w:hAnsi="Times New Roman"/>
          <w:b/>
          <w:i/>
          <w:sz w:val="32"/>
          <w:szCs w:val="32"/>
        </w:rPr>
      </w:pPr>
    </w:p>
    <w:p w:rsidR="00510299" w:rsidRDefault="00510299" w:rsidP="00510299">
      <w:pPr>
        <w:rPr>
          <w:rFonts w:ascii="Times New Roman" w:hAnsi="Times New Roman"/>
          <w:b/>
          <w:i/>
          <w:sz w:val="32"/>
          <w:szCs w:val="32"/>
        </w:rPr>
      </w:pPr>
    </w:p>
    <w:p w:rsidR="00510299" w:rsidRDefault="00510299" w:rsidP="00510299">
      <w:pPr>
        <w:rPr>
          <w:rFonts w:ascii="Times New Roman" w:hAnsi="Times New Roman"/>
          <w:b/>
          <w:i/>
          <w:sz w:val="32"/>
          <w:szCs w:val="32"/>
        </w:rPr>
      </w:pPr>
    </w:p>
    <w:p w:rsidR="00510299" w:rsidRDefault="00510299" w:rsidP="00510299">
      <w:pPr>
        <w:rPr>
          <w:rFonts w:ascii="Times New Roman" w:hAnsi="Times New Roman"/>
          <w:b/>
          <w:i/>
          <w:sz w:val="32"/>
          <w:szCs w:val="32"/>
        </w:rPr>
      </w:pPr>
    </w:p>
    <w:p w:rsidR="00510299" w:rsidRDefault="00510299" w:rsidP="00510299">
      <w:pPr>
        <w:rPr>
          <w:rFonts w:ascii="Times New Roman" w:hAnsi="Times New Roman"/>
          <w:b/>
          <w:i/>
          <w:sz w:val="32"/>
          <w:szCs w:val="32"/>
        </w:rPr>
      </w:pPr>
    </w:p>
    <w:p w:rsidR="00510299" w:rsidRDefault="00510299" w:rsidP="00510299">
      <w:pPr>
        <w:rPr>
          <w:rFonts w:ascii="Times New Roman" w:hAnsi="Times New Roman"/>
          <w:b/>
          <w:i/>
          <w:sz w:val="32"/>
          <w:szCs w:val="32"/>
        </w:rPr>
      </w:pPr>
    </w:p>
    <w:p w:rsidR="00C66E8C" w:rsidRDefault="00C66E8C" w:rsidP="00510299">
      <w:pPr>
        <w:rPr>
          <w:rFonts w:ascii="Times New Roman" w:hAnsi="Times New Roman"/>
          <w:b/>
          <w:i/>
          <w:sz w:val="32"/>
          <w:szCs w:val="32"/>
        </w:rPr>
      </w:pPr>
    </w:p>
    <w:p w:rsidR="00510299" w:rsidRDefault="00510299" w:rsidP="00510299">
      <w:pPr>
        <w:rPr>
          <w:rFonts w:ascii="Times New Roman" w:hAnsi="Times New Roman"/>
          <w:b/>
          <w:i/>
          <w:sz w:val="32"/>
          <w:szCs w:val="32"/>
        </w:rPr>
      </w:pPr>
    </w:p>
    <w:p w:rsidR="00510299" w:rsidRDefault="00741CED" w:rsidP="00510299">
      <w:pPr>
        <w:rPr>
          <w:rFonts w:ascii="Times New Roman" w:hAnsi="Times New Roman"/>
          <w:b/>
          <w:i/>
          <w:sz w:val="32"/>
          <w:szCs w:val="32"/>
        </w:rPr>
      </w:pPr>
      <w:r>
        <w:rPr>
          <w:noProof/>
        </w:rPr>
        <w:pict>
          <v:shape id="_x0000_s1029" type="#_x0000_t75" style="position:absolute;margin-left:231.3pt;margin-top:12.55pt;width:216.45pt;height:228.75pt;z-index:-251663360" wrapcoords="-54 0 -54 21549 21600 21549 21600 0 -54 0">
            <v:imagedata r:id="rId13" o:title="1210283115_04b12c4d"/>
            <w10:wrap type="through"/>
          </v:shape>
        </w:pict>
      </w:r>
      <w:r>
        <w:rPr>
          <w:noProof/>
        </w:rPr>
        <w:pict>
          <v:shape id="_x0000_s1027" type="#_x0000_t75" style="position:absolute;margin-left:-29.2pt;margin-top:8.3pt;width:179pt;height:233pt;z-index:-251664384" wrapcoords="-90 0 -90 21531 21600 21531 21600 0 -90 0">
            <v:imagedata r:id="rId14" o:title="826_59"/>
            <w10:wrap type="through"/>
          </v:shape>
        </w:pict>
      </w:r>
      <w:r>
        <w:rPr>
          <w:rFonts w:ascii="Times New Roman" w:hAnsi="Times New Roman"/>
          <w:b/>
          <w:i/>
          <w:noProof/>
          <w:sz w:val="32"/>
          <w:szCs w:val="32"/>
        </w:rPr>
        <w:pict>
          <v:shape id="_x0000_s1034" type="#_x0000_t202" style="position:absolute;margin-left:-167.65pt;margin-top:650.9pt;width:440.05pt;height:40.15pt;z-index:251656192;mso-height-percent:200;mso-height-percent:200;mso-width-relative:margin;mso-height-relative:margin" strokecolor="white">
            <v:textbox style="mso-next-textbox:#_x0000_s1034;mso-fit-shape-to-text:t">
              <w:txbxContent>
                <w:p w:rsidR="006024E5" w:rsidRPr="006024E5" w:rsidRDefault="006024E5" w:rsidP="006024E5">
                  <w:pPr>
                    <w:jc w:val="center"/>
                    <w:rPr>
                      <w:rFonts w:ascii="Times New Roman" w:hAnsi="Times New Roman"/>
                      <w:b/>
                      <w:i/>
                    </w:rPr>
                  </w:pPr>
                  <w:r w:rsidRPr="006024E5">
                    <w:rPr>
                      <w:rFonts w:ascii="Times New Roman" w:hAnsi="Times New Roman"/>
                      <w:b/>
                      <w:i/>
                    </w:rPr>
                    <w:t>Святой Благоверный князь Александр Невский, как держатель православной веры и талантливый полководец</w:t>
                  </w:r>
                </w:p>
              </w:txbxContent>
            </v:textbox>
          </v:shape>
        </w:pict>
      </w:r>
      <w:r>
        <w:rPr>
          <w:noProof/>
        </w:rPr>
        <w:pict>
          <v:shape id="_x0000_s1032" type="#_x0000_t75" style="position:absolute;margin-left:-22.5pt;margin-top:328.55pt;width:180pt;height:313pt;z-index:-251662336" wrapcoords="-90 0 -90 21548 21600 21548 21600 0 -90 0">
            <v:imagedata r:id="rId15" o:title="Alexabdr_Nevskij_48_thumb"/>
            <w10:wrap type="through"/>
          </v:shape>
        </w:pict>
      </w:r>
      <w:r>
        <w:rPr>
          <w:noProof/>
        </w:rPr>
        <w:pict>
          <v:shape id="_x0000_s1033" type="#_x0000_t75" style="position:absolute;margin-left:269.75pt;margin-top:323.3pt;width:155pt;height:318.25pt;z-index:-251661312" wrapcoords="-108 0 -108 21547 21600 21547 21600 0 -108 0">
            <v:imagedata r:id="rId16" o:title="33354873_Alexandr_Nevsky"/>
            <w10:wrap type="through"/>
          </v:shape>
        </w:pict>
      </w:r>
    </w:p>
    <w:p w:rsidR="00510299" w:rsidRDefault="00510299" w:rsidP="00510299">
      <w:pPr>
        <w:rPr>
          <w:rFonts w:ascii="Times New Roman" w:hAnsi="Times New Roman"/>
          <w:b/>
          <w:i/>
          <w:sz w:val="32"/>
          <w:szCs w:val="32"/>
        </w:rPr>
      </w:pPr>
    </w:p>
    <w:p w:rsidR="00510299" w:rsidRDefault="00510299" w:rsidP="00510299">
      <w:pPr>
        <w:rPr>
          <w:rFonts w:ascii="Times New Roman" w:hAnsi="Times New Roman"/>
          <w:b/>
          <w:i/>
          <w:sz w:val="32"/>
          <w:szCs w:val="32"/>
        </w:rPr>
      </w:pPr>
    </w:p>
    <w:p w:rsidR="00510299" w:rsidRDefault="00510299" w:rsidP="00510299">
      <w:pPr>
        <w:rPr>
          <w:rFonts w:ascii="Times New Roman" w:hAnsi="Times New Roman"/>
          <w:b/>
          <w:i/>
          <w:sz w:val="32"/>
          <w:szCs w:val="32"/>
        </w:rPr>
      </w:pPr>
    </w:p>
    <w:p w:rsidR="00510299" w:rsidRDefault="00510299" w:rsidP="00510299">
      <w:pPr>
        <w:rPr>
          <w:rFonts w:ascii="Times New Roman" w:hAnsi="Times New Roman"/>
          <w:b/>
          <w:i/>
          <w:sz w:val="32"/>
          <w:szCs w:val="32"/>
        </w:rPr>
      </w:pPr>
    </w:p>
    <w:p w:rsidR="00510299" w:rsidRDefault="00510299" w:rsidP="00510299">
      <w:pPr>
        <w:rPr>
          <w:rFonts w:ascii="Times New Roman" w:hAnsi="Times New Roman"/>
          <w:b/>
          <w:i/>
          <w:sz w:val="32"/>
          <w:szCs w:val="32"/>
        </w:rPr>
      </w:pPr>
    </w:p>
    <w:p w:rsidR="00510299" w:rsidRDefault="00510299" w:rsidP="00510299">
      <w:pPr>
        <w:rPr>
          <w:rFonts w:ascii="Times New Roman" w:hAnsi="Times New Roman"/>
          <w:b/>
          <w:i/>
          <w:sz w:val="32"/>
          <w:szCs w:val="32"/>
        </w:rPr>
      </w:pPr>
    </w:p>
    <w:p w:rsidR="00510299" w:rsidRDefault="00510299" w:rsidP="00510299">
      <w:pPr>
        <w:rPr>
          <w:rFonts w:ascii="Times New Roman" w:hAnsi="Times New Roman"/>
          <w:b/>
          <w:i/>
          <w:sz w:val="32"/>
          <w:szCs w:val="32"/>
        </w:rPr>
      </w:pPr>
    </w:p>
    <w:p w:rsidR="006024E5" w:rsidRDefault="006024E5" w:rsidP="00510299">
      <w:pPr>
        <w:rPr>
          <w:rFonts w:ascii="Times New Roman" w:hAnsi="Times New Roman"/>
          <w:b/>
          <w:i/>
          <w:sz w:val="32"/>
          <w:szCs w:val="32"/>
        </w:rPr>
      </w:pPr>
    </w:p>
    <w:p w:rsidR="00510299" w:rsidRDefault="00741CED" w:rsidP="00510299">
      <w:pPr>
        <w:jc w:val="center"/>
        <w:rPr>
          <w:rFonts w:ascii="Times New Roman" w:hAnsi="Times New Roman"/>
          <w:b/>
          <w:i/>
          <w:sz w:val="32"/>
          <w:szCs w:val="32"/>
        </w:rPr>
      </w:pPr>
      <w:r>
        <w:rPr>
          <w:rFonts w:ascii="Times New Roman" w:hAnsi="Times New Roman"/>
          <w:b/>
          <w:i/>
          <w:noProof/>
          <w:sz w:val="32"/>
          <w:szCs w:val="32"/>
          <w:lang w:eastAsia="ru-RU"/>
        </w:rPr>
        <w:pict>
          <v:shape id="_x0000_s1041" type="#_x0000_t202" style="position:absolute;left:0;text-align:left;margin-left:-195.2pt;margin-top:94.35pt;width:186.1pt;height:38.9pt;z-index:251658240;mso-width-percent:400;mso-width-percent:400;mso-width-relative:margin;mso-height-relative:margin" strokecolor="white">
            <v:textbox style="mso-next-textbox:#_x0000_s1041">
              <w:txbxContent>
                <w:p w:rsidR="00C66E8C" w:rsidRPr="00510299" w:rsidRDefault="00C66E8C" w:rsidP="00C66E8C">
                  <w:pPr>
                    <w:jc w:val="center"/>
                    <w:rPr>
                      <w:rFonts w:ascii="Times New Roman" w:hAnsi="Times New Roman"/>
                      <w:b/>
                      <w:i/>
                    </w:rPr>
                  </w:pPr>
                  <w:r w:rsidRPr="00510299">
                    <w:rPr>
                      <w:rFonts w:ascii="Times New Roman" w:hAnsi="Times New Roman"/>
                      <w:b/>
                      <w:i/>
                    </w:rPr>
                    <w:t>Икона Благоверного князя Александра Невского</w:t>
                  </w:r>
                </w:p>
                <w:p w:rsidR="00C66E8C" w:rsidRDefault="00C66E8C" w:rsidP="00C66E8C"/>
              </w:txbxContent>
            </v:textbox>
          </v:shape>
        </w:pict>
      </w:r>
      <w:r>
        <w:rPr>
          <w:rFonts w:ascii="Times New Roman" w:hAnsi="Times New Roman"/>
          <w:b/>
          <w:i/>
          <w:noProof/>
          <w:sz w:val="32"/>
          <w:szCs w:val="32"/>
          <w:lang w:eastAsia="ru-RU"/>
        </w:rPr>
        <w:pict>
          <v:shape id="_x0000_s1040" type="#_x0000_t202" style="position:absolute;left:0;text-align:left;margin-left:64.7pt;margin-top:92.7pt;width:224.25pt;height:40.15pt;z-index:251657216;mso-height-percent:200;mso-height-percent:200;mso-width-relative:margin;mso-height-relative:margin" strokecolor="white">
            <v:textbox style="mso-next-textbox:#_x0000_s1040;mso-fit-shape-to-text:t">
              <w:txbxContent>
                <w:p w:rsidR="00C66E8C" w:rsidRPr="006024E5" w:rsidRDefault="00C66E8C" w:rsidP="00C66E8C">
                  <w:pPr>
                    <w:jc w:val="center"/>
                    <w:rPr>
                      <w:rFonts w:ascii="Times New Roman" w:hAnsi="Times New Roman"/>
                      <w:b/>
                      <w:i/>
                    </w:rPr>
                  </w:pPr>
                  <w:r w:rsidRPr="006024E5">
                    <w:rPr>
                      <w:rFonts w:ascii="Times New Roman" w:hAnsi="Times New Roman"/>
                      <w:b/>
                      <w:i/>
                    </w:rPr>
                    <w:t>Орден Александра Невского во время ВОВ 1941-1945гг.</w:t>
                  </w:r>
                </w:p>
              </w:txbxContent>
            </v:textbox>
          </v:shape>
        </w:pict>
      </w:r>
      <w:r w:rsidR="006024E5">
        <w:rPr>
          <w:rFonts w:ascii="Times New Roman" w:hAnsi="Times New Roman"/>
          <w:b/>
          <w:i/>
          <w:sz w:val="32"/>
          <w:szCs w:val="32"/>
        </w:rPr>
        <w:br w:type="page"/>
      </w:r>
      <w:bookmarkStart w:id="0" w:name="_GoBack"/>
      <w:bookmarkEnd w:id="0"/>
    </w:p>
    <w:sectPr w:rsidR="00510299" w:rsidSect="00B66F25">
      <w:footerReference w:type="default" r:id="rId1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7CC" w:rsidRDefault="004047CC" w:rsidP="00DA0B8F">
      <w:r>
        <w:separator/>
      </w:r>
    </w:p>
  </w:endnote>
  <w:endnote w:type="continuationSeparator" w:id="0">
    <w:p w:rsidR="004047CC" w:rsidRDefault="004047CC" w:rsidP="00DA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40000013"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F25" w:rsidRDefault="00B66F25">
    <w:pPr>
      <w:pStyle w:val="a8"/>
      <w:jc w:val="right"/>
    </w:pPr>
    <w:r>
      <w:fldChar w:fldCharType="begin"/>
    </w:r>
    <w:r>
      <w:instrText xml:space="preserve"> PAGE   \* MERGEFORMAT </w:instrText>
    </w:r>
    <w:r>
      <w:fldChar w:fldCharType="separate"/>
    </w:r>
    <w:r w:rsidR="00741CED">
      <w:rPr>
        <w:noProof/>
      </w:rPr>
      <w:t>2</w:t>
    </w:r>
    <w:r>
      <w:fldChar w:fldCharType="end"/>
    </w:r>
  </w:p>
  <w:p w:rsidR="00DA0B8F" w:rsidRDefault="00DA0B8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7CC" w:rsidRDefault="004047CC" w:rsidP="00DA0B8F">
      <w:r>
        <w:separator/>
      </w:r>
    </w:p>
  </w:footnote>
  <w:footnote w:type="continuationSeparator" w:id="0">
    <w:p w:rsidR="004047CC" w:rsidRDefault="004047CC" w:rsidP="00DA0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60104"/>
    <w:multiLevelType w:val="multilevel"/>
    <w:tmpl w:val="22FEC832"/>
    <w:lvl w:ilvl="0">
      <w:start w:val="1"/>
      <w:numFmt w:val="decimal"/>
      <w:lvlText w:val="%1"/>
      <w:lvlJc w:val="left"/>
      <w:pPr>
        <w:tabs>
          <w:tab w:val="num" w:pos="435"/>
        </w:tabs>
        <w:ind w:left="435" w:hanging="435"/>
      </w:pPr>
      <w:rPr>
        <w:rFonts w:hint="default"/>
        <w:i/>
        <w:u w:val="single"/>
      </w:rPr>
    </w:lvl>
    <w:lvl w:ilvl="1">
      <w:start w:val="1"/>
      <w:numFmt w:val="decimal"/>
      <w:lvlText w:val="%1.%2"/>
      <w:lvlJc w:val="left"/>
      <w:pPr>
        <w:tabs>
          <w:tab w:val="num" w:pos="1003"/>
        </w:tabs>
        <w:ind w:left="1003" w:hanging="435"/>
      </w:pPr>
      <w:rPr>
        <w:rFonts w:hint="default"/>
        <w:i/>
        <w:u w:val="single"/>
      </w:rPr>
    </w:lvl>
    <w:lvl w:ilvl="2">
      <w:start w:val="1"/>
      <w:numFmt w:val="decimal"/>
      <w:lvlText w:val="%1.%2.%3"/>
      <w:lvlJc w:val="left"/>
      <w:pPr>
        <w:tabs>
          <w:tab w:val="num" w:pos="1604"/>
        </w:tabs>
        <w:ind w:left="1604" w:hanging="720"/>
      </w:pPr>
      <w:rPr>
        <w:rFonts w:hint="default"/>
        <w:i/>
        <w:u w:val="single"/>
      </w:rPr>
    </w:lvl>
    <w:lvl w:ilvl="3">
      <w:start w:val="1"/>
      <w:numFmt w:val="decimal"/>
      <w:lvlText w:val="%1.%2.%3.%4"/>
      <w:lvlJc w:val="left"/>
      <w:pPr>
        <w:tabs>
          <w:tab w:val="num" w:pos="2406"/>
        </w:tabs>
        <w:ind w:left="2406" w:hanging="1080"/>
      </w:pPr>
      <w:rPr>
        <w:rFonts w:hint="default"/>
        <w:i/>
        <w:u w:val="single"/>
      </w:rPr>
    </w:lvl>
    <w:lvl w:ilvl="4">
      <w:start w:val="1"/>
      <w:numFmt w:val="decimal"/>
      <w:lvlText w:val="%1.%2.%3.%4.%5"/>
      <w:lvlJc w:val="left"/>
      <w:pPr>
        <w:tabs>
          <w:tab w:val="num" w:pos="2848"/>
        </w:tabs>
        <w:ind w:left="2848" w:hanging="1080"/>
      </w:pPr>
      <w:rPr>
        <w:rFonts w:hint="default"/>
        <w:i/>
        <w:u w:val="single"/>
      </w:rPr>
    </w:lvl>
    <w:lvl w:ilvl="5">
      <w:start w:val="1"/>
      <w:numFmt w:val="decimal"/>
      <w:lvlText w:val="%1.%2.%3.%4.%5.%6"/>
      <w:lvlJc w:val="left"/>
      <w:pPr>
        <w:tabs>
          <w:tab w:val="num" w:pos="3650"/>
        </w:tabs>
        <w:ind w:left="3650" w:hanging="1440"/>
      </w:pPr>
      <w:rPr>
        <w:rFonts w:hint="default"/>
        <w:i/>
        <w:u w:val="single"/>
      </w:rPr>
    </w:lvl>
    <w:lvl w:ilvl="6">
      <w:start w:val="1"/>
      <w:numFmt w:val="decimal"/>
      <w:lvlText w:val="%1.%2.%3.%4.%5.%6.%7"/>
      <w:lvlJc w:val="left"/>
      <w:pPr>
        <w:tabs>
          <w:tab w:val="num" w:pos="4092"/>
        </w:tabs>
        <w:ind w:left="4092" w:hanging="1440"/>
      </w:pPr>
      <w:rPr>
        <w:rFonts w:hint="default"/>
        <w:i/>
        <w:u w:val="single"/>
      </w:rPr>
    </w:lvl>
    <w:lvl w:ilvl="7">
      <w:start w:val="1"/>
      <w:numFmt w:val="decimal"/>
      <w:lvlText w:val="%1.%2.%3.%4.%5.%6.%7.%8"/>
      <w:lvlJc w:val="left"/>
      <w:pPr>
        <w:tabs>
          <w:tab w:val="num" w:pos="4894"/>
        </w:tabs>
        <w:ind w:left="4894" w:hanging="1800"/>
      </w:pPr>
      <w:rPr>
        <w:rFonts w:hint="default"/>
        <w:i/>
        <w:u w:val="single"/>
      </w:rPr>
    </w:lvl>
    <w:lvl w:ilvl="8">
      <w:start w:val="1"/>
      <w:numFmt w:val="decimal"/>
      <w:lvlText w:val="%1.%2.%3.%4.%5.%6.%7.%8.%9"/>
      <w:lvlJc w:val="left"/>
      <w:pPr>
        <w:tabs>
          <w:tab w:val="num" w:pos="5696"/>
        </w:tabs>
        <w:ind w:left="5696" w:hanging="2160"/>
      </w:pPr>
      <w:rPr>
        <w:rFonts w:hint="default"/>
        <w:i/>
        <w:u w:val="single"/>
      </w:rPr>
    </w:lvl>
  </w:abstractNum>
  <w:abstractNum w:abstractNumId="1">
    <w:nsid w:val="1BB34F1E"/>
    <w:multiLevelType w:val="hybridMultilevel"/>
    <w:tmpl w:val="84D4474A"/>
    <w:lvl w:ilvl="0" w:tplc="EEF85E20">
      <w:start w:val="1"/>
      <w:numFmt w:val="decimal"/>
      <w:lvlText w:val="%1."/>
      <w:lvlJc w:val="left"/>
      <w:pPr>
        <w:tabs>
          <w:tab w:val="num" w:pos="1575"/>
        </w:tabs>
        <w:ind w:left="1575" w:hanging="1095"/>
      </w:pPr>
      <w:rPr>
        <w:rFonts w:ascii="Times New Roman" w:hAnsi="Times New Roman" w:cs="Times New Roman" w:hint="default"/>
        <w:b w:val="0"/>
      </w:rPr>
    </w:lvl>
    <w:lvl w:ilvl="1" w:tplc="0419000F">
      <w:start w:val="1"/>
      <w:numFmt w:val="decimal"/>
      <w:lvlText w:val="%2."/>
      <w:lvlJc w:val="left"/>
      <w:pPr>
        <w:tabs>
          <w:tab w:val="num" w:pos="1440"/>
        </w:tabs>
        <w:ind w:left="1440" w:hanging="360"/>
      </w:pPr>
      <w:rPr>
        <w:rFonts w:hint="default"/>
      </w:rPr>
    </w:lvl>
    <w:lvl w:ilvl="2" w:tplc="B1209FE4">
      <w:start w:val="7"/>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8D51CE5"/>
    <w:multiLevelType w:val="multilevel"/>
    <w:tmpl w:val="718EE082"/>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960"/>
        </w:tabs>
        <w:ind w:left="960" w:hanging="720"/>
      </w:pPr>
      <w:rPr>
        <w:rFonts w:hint="default"/>
        <w:b w:val="0"/>
        <w:sz w:val="28"/>
        <w:szCs w:val="28"/>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371F504A"/>
    <w:multiLevelType w:val="multilevel"/>
    <w:tmpl w:val="B7C6CAD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960"/>
        </w:tabs>
        <w:ind w:left="960" w:hanging="720"/>
      </w:pPr>
      <w:rPr>
        <w:rFonts w:hint="default"/>
        <w:b w:val="0"/>
        <w:sz w:val="28"/>
        <w:szCs w:val="28"/>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400"/>
        </w:tabs>
        <w:ind w:left="2400" w:hanging="144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840"/>
        </w:tabs>
        <w:ind w:left="3840" w:hanging="2160"/>
      </w:pPr>
      <w:rPr>
        <w:rFonts w:hint="default"/>
      </w:rPr>
    </w:lvl>
    <w:lvl w:ilvl="8">
      <w:start w:val="1"/>
      <w:numFmt w:val="decimal"/>
      <w:lvlText w:val="%1.%2.%3.%4.%5.%6.%7.%8.%9"/>
      <w:lvlJc w:val="left"/>
      <w:pPr>
        <w:tabs>
          <w:tab w:val="num" w:pos="4080"/>
        </w:tabs>
        <w:ind w:left="4080" w:hanging="2160"/>
      </w:pPr>
      <w:rPr>
        <w:rFonts w:hint="default"/>
      </w:rPr>
    </w:lvl>
  </w:abstractNum>
  <w:abstractNum w:abstractNumId="4">
    <w:nsid w:val="37242E51"/>
    <w:multiLevelType w:val="hybridMultilevel"/>
    <w:tmpl w:val="35DC8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710FA2"/>
    <w:multiLevelType w:val="multilevel"/>
    <w:tmpl w:val="D6609CB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1020"/>
        </w:tabs>
        <w:ind w:left="1020" w:hanging="780"/>
      </w:pPr>
      <w:rPr>
        <w:rFonts w:hint="default"/>
      </w:rPr>
    </w:lvl>
    <w:lvl w:ilvl="2">
      <w:start w:val="1"/>
      <w:numFmt w:val="decimal"/>
      <w:lvlText w:val="%1.%2.%3"/>
      <w:lvlJc w:val="left"/>
      <w:pPr>
        <w:tabs>
          <w:tab w:val="num" w:pos="1260"/>
        </w:tabs>
        <w:ind w:left="1260" w:hanging="78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6">
    <w:nsid w:val="43A139C7"/>
    <w:multiLevelType w:val="multilevel"/>
    <w:tmpl w:val="9D869FD6"/>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4EAC59A8"/>
    <w:multiLevelType w:val="hybridMultilevel"/>
    <w:tmpl w:val="5E9A8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98565B"/>
    <w:multiLevelType w:val="multilevel"/>
    <w:tmpl w:val="36548668"/>
    <w:lvl w:ilvl="0">
      <w:start w:val="1"/>
      <w:numFmt w:val="decimal"/>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9">
    <w:nsid w:val="7731540F"/>
    <w:multiLevelType w:val="hybridMultilevel"/>
    <w:tmpl w:val="121E5E52"/>
    <w:lvl w:ilvl="0" w:tplc="EE08468E">
      <w:start w:val="1"/>
      <w:numFmt w:val="bullet"/>
      <w:lvlText w:val="•"/>
      <w:lvlJc w:val="left"/>
      <w:pPr>
        <w:tabs>
          <w:tab w:val="num" w:pos="720"/>
        </w:tabs>
        <w:ind w:left="720" w:hanging="360"/>
      </w:pPr>
      <w:rPr>
        <w:rFonts w:ascii="Arial" w:hAnsi="Arial" w:hint="default"/>
      </w:rPr>
    </w:lvl>
    <w:lvl w:ilvl="1" w:tplc="0DA8264A" w:tentative="1">
      <w:start w:val="1"/>
      <w:numFmt w:val="bullet"/>
      <w:lvlText w:val="•"/>
      <w:lvlJc w:val="left"/>
      <w:pPr>
        <w:tabs>
          <w:tab w:val="num" w:pos="1440"/>
        </w:tabs>
        <w:ind w:left="1440" w:hanging="360"/>
      </w:pPr>
      <w:rPr>
        <w:rFonts w:ascii="Arial" w:hAnsi="Arial" w:hint="default"/>
      </w:rPr>
    </w:lvl>
    <w:lvl w:ilvl="2" w:tplc="2EAE25BC" w:tentative="1">
      <w:start w:val="1"/>
      <w:numFmt w:val="bullet"/>
      <w:lvlText w:val="•"/>
      <w:lvlJc w:val="left"/>
      <w:pPr>
        <w:tabs>
          <w:tab w:val="num" w:pos="2160"/>
        </w:tabs>
        <w:ind w:left="2160" w:hanging="360"/>
      </w:pPr>
      <w:rPr>
        <w:rFonts w:ascii="Arial" w:hAnsi="Arial" w:hint="default"/>
      </w:rPr>
    </w:lvl>
    <w:lvl w:ilvl="3" w:tplc="0E08B68A" w:tentative="1">
      <w:start w:val="1"/>
      <w:numFmt w:val="bullet"/>
      <w:lvlText w:val="•"/>
      <w:lvlJc w:val="left"/>
      <w:pPr>
        <w:tabs>
          <w:tab w:val="num" w:pos="2880"/>
        </w:tabs>
        <w:ind w:left="2880" w:hanging="360"/>
      </w:pPr>
      <w:rPr>
        <w:rFonts w:ascii="Arial" w:hAnsi="Arial" w:hint="default"/>
      </w:rPr>
    </w:lvl>
    <w:lvl w:ilvl="4" w:tplc="3D369FDE" w:tentative="1">
      <w:start w:val="1"/>
      <w:numFmt w:val="bullet"/>
      <w:lvlText w:val="•"/>
      <w:lvlJc w:val="left"/>
      <w:pPr>
        <w:tabs>
          <w:tab w:val="num" w:pos="3600"/>
        </w:tabs>
        <w:ind w:left="3600" w:hanging="360"/>
      </w:pPr>
      <w:rPr>
        <w:rFonts w:ascii="Arial" w:hAnsi="Arial" w:hint="default"/>
      </w:rPr>
    </w:lvl>
    <w:lvl w:ilvl="5" w:tplc="82AEB2DC" w:tentative="1">
      <w:start w:val="1"/>
      <w:numFmt w:val="bullet"/>
      <w:lvlText w:val="•"/>
      <w:lvlJc w:val="left"/>
      <w:pPr>
        <w:tabs>
          <w:tab w:val="num" w:pos="4320"/>
        </w:tabs>
        <w:ind w:left="4320" w:hanging="360"/>
      </w:pPr>
      <w:rPr>
        <w:rFonts w:ascii="Arial" w:hAnsi="Arial" w:hint="default"/>
      </w:rPr>
    </w:lvl>
    <w:lvl w:ilvl="6" w:tplc="51BCFCD6" w:tentative="1">
      <w:start w:val="1"/>
      <w:numFmt w:val="bullet"/>
      <w:lvlText w:val="•"/>
      <w:lvlJc w:val="left"/>
      <w:pPr>
        <w:tabs>
          <w:tab w:val="num" w:pos="5040"/>
        </w:tabs>
        <w:ind w:left="5040" w:hanging="360"/>
      </w:pPr>
      <w:rPr>
        <w:rFonts w:ascii="Arial" w:hAnsi="Arial" w:hint="default"/>
      </w:rPr>
    </w:lvl>
    <w:lvl w:ilvl="7" w:tplc="4B7E7622" w:tentative="1">
      <w:start w:val="1"/>
      <w:numFmt w:val="bullet"/>
      <w:lvlText w:val="•"/>
      <w:lvlJc w:val="left"/>
      <w:pPr>
        <w:tabs>
          <w:tab w:val="num" w:pos="5760"/>
        </w:tabs>
        <w:ind w:left="5760" w:hanging="360"/>
      </w:pPr>
      <w:rPr>
        <w:rFonts w:ascii="Arial" w:hAnsi="Arial" w:hint="default"/>
      </w:rPr>
    </w:lvl>
    <w:lvl w:ilvl="8" w:tplc="8F8A317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7"/>
  </w:num>
  <w:num w:numId="3">
    <w:abstractNumId w:val="8"/>
  </w:num>
  <w:num w:numId="4">
    <w:abstractNumId w:val="1"/>
  </w:num>
  <w:num w:numId="5">
    <w:abstractNumId w:val="6"/>
  </w:num>
  <w:num w:numId="6">
    <w:abstractNumId w:val="4"/>
  </w:num>
  <w:num w:numId="7">
    <w:abstractNumId w:val="3"/>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602"/>
    <w:rsid w:val="00044BA0"/>
    <w:rsid w:val="000A54E8"/>
    <w:rsid w:val="000A7B74"/>
    <w:rsid w:val="000B3008"/>
    <w:rsid w:val="000E0901"/>
    <w:rsid w:val="000F314B"/>
    <w:rsid w:val="0010092B"/>
    <w:rsid w:val="00115B9D"/>
    <w:rsid w:val="00153C32"/>
    <w:rsid w:val="00162F3A"/>
    <w:rsid w:val="00175F21"/>
    <w:rsid w:val="001D0AAC"/>
    <w:rsid w:val="00204293"/>
    <w:rsid w:val="002223DD"/>
    <w:rsid w:val="002267ED"/>
    <w:rsid w:val="002412F7"/>
    <w:rsid w:val="002729D1"/>
    <w:rsid w:val="002C368C"/>
    <w:rsid w:val="0030732B"/>
    <w:rsid w:val="00325F8B"/>
    <w:rsid w:val="003549AA"/>
    <w:rsid w:val="003B4BEE"/>
    <w:rsid w:val="004047CC"/>
    <w:rsid w:val="00430602"/>
    <w:rsid w:val="00452259"/>
    <w:rsid w:val="00457861"/>
    <w:rsid w:val="004A7409"/>
    <w:rsid w:val="004E23FA"/>
    <w:rsid w:val="004E74C6"/>
    <w:rsid w:val="00510299"/>
    <w:rsid w:val="0055568E"/>
    <w:rsid w:val="00563BE5"/>
    <w:rsid w:val="005F474E"/>
    <w:rsid w:val="0060042C"/>
    <w:rsid w:val="006024E5"/>
    <w:rsid w:val="00643713"/>
    <w:rsid w:val="00666357"/>
    <w:rsid w:val="00673C71"/>
    <w:rsid w:val="006A6D8B"/>
    <w:rsid w:val="006B4CE0"/>
    <w:rsid w:val="006C2664"/>
    <w:rsid w:val="006C2FDA"/>
    <w:rsid w:val="006D1B82"/>
    <w:rsid w:val="006F3F9E"/>
    <w:rsid w:val="0070746B"/>
    <w:rsid w:val="00741CED"/>
    <w:rsid w:val="0076345C"/>
    <w:rsid w:val="00782BE6"/>
    <w:rsid w:val="007B0B44"/>
    <w:rsid w:val="007E777F"/>
    <w:rsid w:val="007F3C27"/>
    <w:rsid w:val="00817078"/>
    <w:rsid w:val="008619FB"/>
    <w:rsid w:val="00886688"/>
    <w:rsid w:val="008961BB"/>
    <w:rsid w:val="008C20D4"/>
    <w:rsid w:val="008C5A32"/>
    <w:rsid w:val="008D1D9A"/>
    <w:rsid w:val="008E3CB9"/>
    <w:rsid w:val="008F1DCF"/>
    <w:rsid w:val="00900071"/>
    <w:rsid w:val="00903BA5"/>
    <w:rsid w:val="0091314B"/>
    <w:rsid w:val="00977112"/>
    <w:rsid w:val="00981FC6"/>
    <w:rsid w:val="009F0227"/>
    <w:rsid w:val="009F5641"/>
    <w:rsid w:val="00A324BF"/>
    <w:rsid w:val="00AB58C5"/>
    <w:rsid w:val="00AD0963"/>
    <w:rsid w:val="00AE739B"/>
    <w:rsid w:val="00B20B92"/>
    <w:rsid w:val="00B23B57"/>
    <w:rsid w:val="00B645FB"/>
    <w:rsid w:val="00B66F25"/>
    <w:rsid w:val="00BB3402"/>
    <w:rsid w:val="00BD6614"/>
    <w:rsid w:val="00C173C4"/>
    <w:rsid w:val="00C36EF6"/>
    <w:rsid w:val="00C66E8C"/>
    <w:rsid w:val="00C85EAB"/>
    <w:rsid w:val="00CF4DAC"/>
    <w:rsid w:val="00D01BE8"/>
    <w:rsid w:val="00D2187F"/>
    <w:rsid w:val="00D25924"/>
    <w:rsid w:val="00D63B17"/>
    <w:rsid w:val="00DA0B8F"/>
    <w:rsid w:val="00DC40C8"/>
    <w:rsid w:val="00DD0005"/>
    <w:rsid w:val="00DD3830"/>
    <w:rsid w:val="00DE5BE3"/>
    <w:rsid w:val="00E813A5"/>
    <w:rsid w:val="00E973B1"/>
    <w:rsid w:val="00EA422F"/>
    <w:rsid w:val="00ED079C"/>
    <w:rsid w:val="00EF7369"/>
    <w:rsid w:val="00F019DA"/>
    <w:rsid w:val="00F33133"/>
    <w:rsid w:val="00F332B6"/>
    <w:rsid w:val="00F5463C"/>
    <w:rsid w:val="00F63522"/>
    <w:rsid w:val="00FC5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8"/>
    <o:shapelayout v:ext="edit">
      <o:idmap v:ext="edit" data="1"/>
    </o:shapelayout>
  </w:shapeDefaults>
  <w:decimalSymbol w:val=","/>
  <w:listSeparator w:val=";"/>
  <w15:chartTrackingRefBased/>
  <w15:docId w15:val="{2866FC5C-5027-474B-9FA8-F49BE88E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602"/>
    <w:rPr>
      <w:rFonts w:ascii="Comic Sans MS" w:eastAsia="Times New Roman" w:hAnsi="Comic Sans MS"/>
      <w:sz w:val="28"/>
      <w:szCs w:val="44"/>
      <w:lang w:eastAsia="en-US"/>
    </w:rPr>
  </w:style>
  <w:style w:type="paragraph" w:styleId="2">
    <w:name w:val="heading 2"/>
    <w:basedOn w:val="a"/>
    <w:next w:val="a"/>
    <w:link w:val="20"/>
    <w:qFormat/>
    <w:rsid w:val="00DA0B8F"/>
    <w:pPr>
      <w:keepNext/>
      <w:numPr>
        <w:ilvl w:val="1"/>
        <w:numId w:val="3"/>
      </w:numPr>
      <w:spacing w:before="240" w:after="60"/>
      <w:outlineLvl w:val="1"/>
    </w:pPr>
    <w:rPr>
      <w:rFonts w:ascii="Arial" w:hAnsi="Arial" w:cs="Arial"/>
      <w:b/>
      <w:bCs/>
      <w:i/>
      <w:iCs/>
      <w:szCs w:val="28"/>
    </w:rPr>
  </w:style>
  <w:style w:type="paragraph" w:styleId="3">
    <w:name w:val="heading 3"/>
    <w:basedOn w:val="a"/>
    <w:link w:val="30"/>
    <w:qFormat/>
    <w:rsid w:val="00DA0B8F"/>
    <w:pPr>
      <w:numPr>
        <w:ilvl w:val="2"/>
        <w:numId w:val="3"/>
      </w:numPr>
      <w:spacing w:before="100" w:beforeAutospacing="1" w:after="100" w:afterAutospacing="1"/>
      <w:outlineLvl w:val="2"/>
    </w:pPr>
    <w:rPr>
      <w:rFonts w:ascii="Times New Roman" w:hAnsi="Times New Roman"/>
      <w:b/>
      <w:bCs/>
      <w:sz w:val="27"/>
      <w:szCs w:val="27"/>
      <w:lang w:eastAsia="ru-RU"/>
    </w:rPr>
  </w:style>
  <w:style w:type="paragraph" w:styleId="4">
    <w:name w:val="heading 4"/>
    <w:basedOn w:val="a"/>
    <w:next w:val="a"/>
    <w:link w:val="40"/>
    <w:qFormat/>
    <w:rsid w:val="00DA0B8F"/>
    <w:pPr>
      <w:keepNext/>
      <w:numPr>
        <w:ilvl w:val="3"/>
        <w:numId w:val="3"/>
      </w:numPr>
      <w:spacing w:before="240" w:after="60"/>
      <w:outlineLvl w:val="3"/>
    </w:pPr>
    <w:rPr>
      <w:rFonts w:ascii="Times New Roman" w:hAnsi="Times New Roman"/>
      <w:b/>
      <w:bCs/>
      <w:szCs w:val="28"/>
    </w:rPr>
  </w:style>
  <w:style w:type="paragraph" w:styleId="5">
    <w:name w:val="heading 5"/>
    <w:basedOn w:val="a"/>
    <w:next w:val="a"/>
    <w:link w:val="50"/>
    <w:qFormat/>
    <w:rsid w:val="00DA0B8F"/>
    <w:pPr>
      <w:numPr>
        <w:ilvl w:val="4"/>
        <w:numId w:val="3"/>
      </w:numPr>
      <w:spacing w:before="240" w:after="60"/>
      <w:outlineLvl w:val="4"/>
    </w:pPr>
    <w:rPr>
      <w:b/>
      <w:bCs/>
      <w:i/>
      <w:iCs/>
      <w:sz w:val="26"/>
      <w:szCs w:val="26"/>
    </w:rPr>
  </w:style>
  <w:style w:type="paragraph" w:styleId="6">
    <w:name w:val="heading 6"/>
    <w:basedOn w:val="a"/>
    <w:next w:val="a"/>
    <w:link w:val="60"/>
    <w:qFormat/>
    <w:rsid w:val="00DA0B8F"/>
    <w:pPr>
      <w:numPr>
        <w:ilvl w:val="5"/>
        <w:numId w:val="3"/>
      </w:numPr>
      <w:spacing w:before="240" w:after="60"/>
      <w:outlineLvl w:val="5"/>
    </w:pPr>
    <w:rPr>
      <w:rFonts w:ascii="Times New Roman" w:hAnsi="Times New Roman"/>
      <w:b/>
      <w:bCs/>
      <w:sz w:val="22"/>
      <w:szCs w:val="22"/>
    </w:rPr>
  </w:style>
  <w:style w:type="paragraph" w:styleId="7">
    <w:name w:val="heading 7"/>
    <w:basedOn w:val="a"/>
    <w:next w:val="a"/>
    <w:link w:val="70"/>
    <w:qFormat/>
    <w:rsid w:val="00DA0B8F"/>
    <w:pPr>
      <w:numPr>
        <w:ilvl w:val="6"/>
        <w:numId w:val="3"/>
      </w:numPr>
      <w:spacing w:before="240" w:after="60"/>
      <w:outlineLvl w:val="6"/>
    </w:pPr>
    <w:rPr>
      <w:rFonts w:ascii="Times New Roman" w:hAnsi="Times New Roman"/>
      <w:sz w:val="24"/>
      <w:szCs w:val="24"/>
    </w:rPr>
  </w:style>
  <w:style w:type="paragraph" w:styleId="8">
    <w:name w:val="heading 8"/>
    <w:basedOn w:val="a"/>
    <w:next w:val="a"/>
    <w:link w:val="80"/>
    <w:qFormat/>
    <w:rsid w:val="00DA0B8F"/>
    <w:pPr>
      <w:numPr>
        <w:ilvl w:val="7"/>
        <w:numId w:val="3"/>
      </w:numPr>
      <w:spacing w:before="240" w:after="60"/>
      <w:outlineLvl w:val="7"/>
    </w:pPr>
    <w:rPr>
      <w:rFonts w:ascii="Times New Roman" w:hAnsi="Times New Roman"/>
      <w:i/>
      <w:iCs/>
      <w:sz w:val="24"/>
      <w:szCs w:val="24"/>
    </w:rPr>
  </w:style>
  <w:style w:type="paragraph" w:styleId="9">
    <w:name w:val="heading 9"/>
    <w:basedOn w:val="a"/>
    <w:next w:val="a"/>
    <w:link w:val="90"/>
    <w:qFormat/>
    <w:rsid w:val="00DA0B8F"/>
    <w:pPr>
      <w:numPr>
        <w:ilvl w:val="8"/>
        <w:numId w:val="3"/>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30602"/>
    <w:rPr>
      <w:rFonts w:ascii="Verdana" w:hAnsi="Verdana"/>
      <w:sz w:val="14"/>
      <w:szCs w:val="14"/>
      <w:lang w:eastAsia="ru-RU"/>
    </w:rPr>
  </w:style>
  <w:style w:type="character" w:customStyle="1" w:styleId="20">
    <w:name w:val="Заголовок 2 Знак"/>
    <w:basedOn w:val="a0"/>
    <w:link w:val="2"/>
    <w:rsid w:val="00DA0B8F"/>
    <w:rPr>
      <w:rFonts w:ascii="Arial" w:eastAsia="Times New Roman" w:hAnsi="Arial" w:cs="Arial"/>
      <w:b/>
      <w:bCs/>
      <w:i/>
      <w:iCs/>
      <w:sz w:val="28"/>
      <w:szCs w:val="28"/>
      <w:lang w:eastAsia="en-US"/>
    </w:rPr>
  </w:style>
  <w:style w:type="character" w:customStyle="1" w:styleId="30">
    <w:name w:val="Заголовок 3 Знак"/>
    <w:basedOn w:val="a0"/>
    <w:link w:val="3"/>
    <w:rsid w:val="00DA0B8F"/>
    <w:rPr>
      <w:rFonts w:ascii="Times New Roman" w:eastAsia="Times New Roman" w:hAnsi="Times New Roman"/>
      <w:b/>
      <w:bCs/>
      <w:sz w:val="27"/>
      <w:szCs w:val="27"/>
    </w:rPr>
  </w:style>
  <w:style w:type="character" w:customStyle="1" w:styleId="40">
    <w:name w:val="Заголовок 4 Знак"/>
    <w:basedOn w:val="a0"/>
    <w:link w:val="4"/>
    <w:rsid w:val="00DA0B8F"/>
    <w:rPr>
      <w:rFonts w:ascii="Times New Roman" w:eastAsia="Times New Roman" w:hAnsi="Times New Roman"/>
      <w:b/>
      <w:bCs/>
      <w:sz w:val="28"/>
      <w:szCs w:val="28"/>
      <w:lang w:eastAsia="en-US"/>
    </w:rPr>
  </w:style>
  <w:style w:type="character" w:customStyle="1" w:styleId="50">
    <w:name w:val="Заголовок 5 Знак"/>
    <w:basedOn w:val="a0"/>
    <w:link w:val="5"/>
    <w:rsid w:val="00DA0B8F"/>
    <w:rPr>
      <w:rFonts w:ascii="Comic Sans MS" w:eastAsia="Times New Roman" w:hAnsi="Comic Sans MS"/>
      <w:b/>
      <w:bCs/>
      <w:i/>
      <w:iCs/>
      <w:sz w:val="26"/>
      <w:szCs w:val="26"/>
      <w:lang w:eastAsia="en-US"/>
    </w:rPr>
  </w:style>
  <w:style w:type="character" w:customStyle="1" w:styleId="60">
    <w:name w:val="Заголовок 6 Знак"/>
    <w:basedOn w:val="a0"/>
    <w:link w:val="6"/>
    <w:rsid w:val="00DA0B8F"/>
    <w:rPr>
      <w:rFonts w:ascii="Times New Roman" w:eastAsia="Times New Roman" w:hAnsi="Times New Roman"/>
      <w:b/>
      <w:bCs/>
      <w:sz w:val="22"/>
      <w:szCs w:val="22"/>
      <w:lang w:eastAsia="en-US"/>
    </w:rPr>
  </w:style>
  <w:style w:type="character" w:customStyle="1" w:styleId="70">
    <w:name w:val="Заголовок 7 Знак"/>
    <w:basedOn w:val="a0"/>
    <w:link w:val="7"/>
    <w:rsid w:val="00DA0B8F"/>
    <w:rPr>
      <w:rFonts w:ascii="Times New Roman" w:eastAsia="Times New Roman" w:hAnsi="Times New Roman"/>
      <w:sz w:val="24"/>
      <w:szCs w:val="24"/>
      <w:lang w:eastAsia="en-US"/>
    </w:rPr>
  </w:style>
  <w:style w:type="character" w:customStyle="1" w:styleId="80">
    <w:name w:val="Заголовок 8 Знак"/>
    <w:basedOn w:val="a0"/>
    <w:link w:val="8"/>
    <w:rsid w:val="00DA0B8F"/>
    <w:rPr>
      <w:rFonts w:ascii="Times New Roman" w:eastAsia="Times New Roman" w:hAnsi="Times New Roman"/>
      <w:i/>
      <w:iCs/>
      <w:sz w:val="24"/>
      <w:szCs w:val="24"/>
      <w:lang w:eastAsia="en-US"/>
    </w:rPr>
  </w:style>
  <w:style w:type="character" w:customStyle="1" w:styleId="90">
    <w:name w:val="Заголовок 9 Знак"/>
    <w:basedOn w:val="a0"/>
    <w:link w:val="9"/>
    <w:rsid w:val="00DA0B8F"/>
    <w:rPr>
      <w:rFonts w:ascii="Arial" w:eastAsia="Times New Roman" w:hAnsi="Arial" w:cs="Arial"/>
      <w:sz w:val="22"/>
      <w:szCs w:val="22"/>
      <w:lang w:eastAsia="en-US"/>
    </w:rPr>
  </w:style>
  <w:style w:type="paragraph" w:styleId="a4">
    <w:name w:val="List Paragraph"/>
    <w:basedOn w:val="a"/>
    <w:uiPriority w:val="34"/>
    <w:qFormat/>
    <w:rsid w:val="00DA0B8F"/>
    <w:pPr>
      <w:ind w:left="708"/>
    </w:pPr>
  </w:style>
  <w:style w:type="character" w:styleId="a5">
    <w:name w:val="Hyperlink"/>
    <w:basedOn w:val="a0"/>
    <w:uiPriority w:val="99"/>
    <w:rsid w:val="00DA0B8F"/>
    <w:rPr>
      <w:strike w:val="0"/>
      <w:dstrike w:val="0"/>
      <w:color w:val="993333"/>
      <w:u w:val="none"/>
      <w:effect w:val="none"/>
    </w:rPr>
  </w:style>
  <w:style w:type="paragraph" w:styleId="a6">
    <w:name w:val="header"/>
    <w:basedOn w:val="a"/>
    <w:link w:val="a7"/>
    <w:uiPriority w:val="99"/>
    <w:semiHidden/>
    <w:unhideWhenUsed/>
    <w:rsid w:val="00DA0B8F"/>
    <w:pPr>
      <w:tabs>
        <w:tab w:val="center" w:pos="4677"/>
        <w:tab w:val="right" w:pos="9355"/>
      </w:tabs>
    </w:pPr>
  </w:style>
  <w:style w:type="character" w:customStyle="1" w:styleId="a7">
    <w:name w:val="Верхний колонтитул Знак"/>
    <w:basedOn w:val="a0"/>
    <w:link w:val="a6"/>
    <w:uiPriority w:val="99"/>
    <w:semiHidden/>
    <w:rsid w:val="00DA0B8F"/>
    <w:rPr>
      <w:rFonts w:ascii="Comic Sans MS" w:eastAsia="Times New Roman" w:hAnsi="Comic Sans MS"/>
      <w:sz w:val="28"/>
      <w:szCs w:val="44"/>
      <w:lang w:eastAsia="en-US"/>
    </w:rPr>
  </w:style>
  <w:style w:type="paragraph" w:styleId="a8">
    <w:name w:val="footer"/>
    <w:basedOn w:val="a"/>
    <w:link w:val="a9"/>
    <w:uiPriority w:val="99"/>
    <w:unhideWhenUsed/>
    <w:rsid w:val="00DA0B8F"/>
    <w:pPr>
      <w:tabs>
        <w:tab w:val="center" w:pos="4677"/>
        <w:tab w:val="right" w:pos="9355"/>
      </w:tabs>
    </w:pPr>
  </w:style>
  <w:style w:type="character" w:customStyle="1" w:styleId="a9">
    <w:name w:val="Нижний колонтитул Знак"/>
    <w:basedOn w:val="a0"/>
    <w:link w:val="a8"/>
    <w:uiPriority w:val="99"/>
    <w:rsid w:val="00DA0B8F"/>
    <w:rPr>
      <w:rFonts w:ascii="Comic Sans MS" w:eastAsia="Times New Roman" w:hAnsi="Comic Sans MS"/>
      <w:sz w:val="28"/>
      <w:szCs w:val="44"/>
      <w:lang w:eastAsia="en-US"/>
    </w:rPr>
  </w:style>
  <w:style w:type="paragraph" w:styleId="aa">
    <w:name w:val="Balloon Text"/>
    <w:basedOn w:val="a"/>
    <w:link w:val="ab"/>
    <w:uiPriority w:val="99"/>
    <w:semiHidden/>
    <w:unhideWhenUsed/>
    <w:rsid w:val="00510299"/>
    <w:rPr>
      <w:rFonts w:ascii="Tahoma" w:hAnsi="Tahoma" w:cs="Tahoma"/>
      <w:sz w:val="16"/>
      <w:szCs w:val="16"/>
    </w:rPr>
  </w:style>
  <w:style w:type="character" w:customStyle="1" w:styleId="ab">
    <w:name w:val="Текст выноски Знак"/>
    <w:basedOn w:val="a0"/>
    <w:link w:val="aa"/>
    <w:uiPriority w:val="99"/>
    <w:semiHidden/>
    <w:rsid w:val="00510299"/>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18926">
      <w:bodyDiv w:val="1"/>
      <w:marLeft w:val="0"/>
      <w:marRight w:val="0"/>
      <w:marTop w:val="0"/>
      <w:marBottom w:val="0"/>
      <w:divBdr>
        <w:top w:val="none" w:sz="0" w:space="0" w:color="auto"/>
        <w:left w:val="none" w:sz="0" w:space="0" w:color="auto"/>
        <w:bottom w:val="none" w:sz="0" w:space="0" w:color="auto"/>
        <w:right w:val="none" w:sz="0" w:space="0" w:color="auto"/>
      </w:divBdr>
    </w:div>
    <w:div w:id="607810802">
      <w:bodyDiv w:val="1"/>
      <w:marLeft w:val="0"/>
      <w:marRight w:val="0"/>
      <w:marTop w:val="0"/>
      <w:marBottom w:val="0"/>
      <w:divBdr>
        <w:top w:val="none" w:sz="0" w:space="0" w:color="auto"/>
        <w:left w:val="none" w:sz="0" w:space="0" w:color="auto"/>
        <w:bottom w:val="none" w:sz="0" w:space="0" w:color="auto"/>
        <w:right w:val="none" w:sz="0" w:space="0" w:color="auto"/>
      </w:divBdr>
    </w:div>
    <w:div w:id="1184898836">
      <w:bodyDiv w:val="1"/>
      <w:marLeft w:val="0"/>
      <w:marRight w:val="0"/>
      <w:marTop w:val="0"/>
      <w:marBottom w:val="0"/>
      <w:divBdr>
        <w:top w:val="none" w:sz="0" w:space="0" w:color="auto"/>
        <w:left w:val="none" w:sz="0" w:space="0" w:color="auto"/>
        <w:bottom w:val="none" w:sz="0" w:space="0" w:color="auto"/>
        <w:right w:val="none" w:sz="0" w:space="0" w:color="auto"/>
      </w:divBdr>
    </w:div>
    <w:div w:id="12224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dmitza.ru/text/413381.html"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rthodox.etel.ru/2003/34/alexandr.shtml" TargetMode="Externa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9735</Words>
  <Characters>55495</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Reanimator Extreme Edition</Company>
  <LinksUpToDate>false</LinksUpToDate>
  <CharactersWithSpaces>65100</CharactersWithSpaces>
  <SharedDoc>false</SharedDoc>
  <HLinks>
    <vt:vector size="12" baseType="variant">
      <vt:variant>
        <vt:i4>6357092</vt:i4>
      </vt:variant>
      <vt:variant>
        <vt:i4>3</vt:i4>
      </vt:variant>
      <vt:variant>
        <vt:i4>0</vt:i4>
      </vt:variant>
      <vt:variant>
        <vt:i4>5</vt:i4>
      </vt:variant>
      <vt:variant>
        <vt:lpwstr>http://www.sedmitza.ru/text/413381.html</vt:lpwstr>
      </vt:variant>
      <vt:variant>
        <vt:lpwstr/>
      </vt:variant>
      <vt:variant>
        <vt:i4>2556007</vt:i4>
      </vt:variant>
      <vt:variant>
        <vt:i4>0</vt:i4>
      </vt:variant>
      <vt:variant>
        <vt:i4>0</vt:i4>
      </vt:variant>
      <vt:variant>
        <vt:i4>5</vt:i4>
      </vt:variant>
      <vt:variant>
        <vt:lpwstr>http://orthodox.etel.ru/2003/34/alexandr.shtml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Admin</dc:creator>
  <cp:keywords/>
  <dc:description/>
  <cp:lastModifiedBy>admin</cp:lastModifiedBy>
  <cp:revision>2</cp:revision>
  <cp:lastPrinted>2010-03-23T18:18:00Z</cp:lastPrinted>
  <dcterms:created xsi:type="dcterms:W3CDTF">2014-07-10T12:12:00Z</dcterms:created>
  <dcterms:modified xsi:type="dcterms:W3CDTF">2014-07-10T12:12:00Z</dcterms:modified>
</cp:coreProperties>
</file>