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069" w:rsidRDefault="00D73C85">
      <w:pPr>
        <w:pStyle w:val="1"/>
        <w:jc w:val="center"/>
      </w:pPr>
      <w:r>
        <w:t>Министерство экологии республики Кыргызстан</w:t>
      </w:r>
    </w:p>
    <w:p w:rsidR="00E74069" w:rsidRPr="00D73C85" w:rsidRDefault="00835365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52.25pt;height:101.25pt">
            <v:imagedata r:id="rId4" o:title=""/>
          </v:shape>
        </w:pict>
      </w:r>
    </w:p>
    <w:p w:rsidR="00E74069" w:rsidRDefault="00D73C85">
      <w:pPr>
        <w:pStyle w:val="a3"/>
      </w:pPr>
      <w:r>
        <w:rPr>
          <w:b/>
          <w:bCs/>
        </w:rPr>
        <w:t>Институт Интеграции Международных Образовательных Программ</w:t>
      </w:r>
    </w:p>
    <w:p w:rsidR="00E74069" w:rsidRDefault="00E74069"/>
    <w:p w:rsidR="00E74069" w:rsidRPr="00D73C85" w:rsidRDefault="00D73C85">
      <w:pPr>
        <w:pStyle w:val="a3"/>
      </w:pPr>
      <w:r>
        <w:rPr>
          <w:b/>
          <w:bCs/>
        </w:rPr>
        <w:t xml:space="preserve">Кыргызско-Американский Факультет </w:t>
      </w:r>
    </w:p>
    <w:p w:rsidR="00E74069" w:rsidRDefault="00D73C85">
      <w:pPr>
        <w:pStyle w:val="a3"/>
      </w:pPr>
      <w:r>
        <w:rPr>
          <w:b/>
          <w:bCs/>
        </w:rPr>
        <w:t>Компьютерных Технологий и ИНТЕРНЕТ</w:t>
      </w:r>
    </w:p>
    <w:p w:rsidR="00E74069" w:rsidRDefault="00D73C85">
      <w:r>
        <w:br/>
        <w:t>КУРСОВАЯ РАБОТА</w:t>
      </w:r>
    </w:p>
    <w:p w:rsidR="00E74069" w:rsidRPr="00D73C85" w:rsidRDefault="00D73C85">
      <w:pPr>
        <w:pStyle w:val="a3"/>
      </w:pPr>
      <w:r>
        <w:t>По дисциплине “</w:t>
      </w:r>
      <w:r>
        <w:rPr>
          <w:b/>
          <w:bCs/>
        </w:rPr>
        <w:t>Системный анализ и теория принятия решений</w:t>
      </w:r>
      <w:r>
        <w:t>”</w:t>
      </w:r>
    </w:p>
    <w:p w:rsidR="00E74069" w:rsidRDefault="00D73C85">
      <w:pPr>
        <w:pStyle w:val="a3"/>
      </w:pPr>
      <w:r>
        <w:t>Тема:</w:t>
      </w:r>
      <w:r>
        <w:rPr>
          <w:b/>
          <w:bCs/>
        </w:rPr>
        <w:t xml:space="preserve"> Министерство экологии и охраны природы. </w:t>
      </w:r>
    </w:p>
    <w:p w:rsidR="00E74069" w:rsidRDefault="00E74069"/>
    <w:p w:rsidR="00E74069" w:rsidRPr="00D73C85" w:rsidRDefault="00D73C85">
      <w:pPr>
        <w:pStyle w:val="a3"/>
      </w:pPr>
      <w:r>
        <w:t>выполнили:</w:t>
      </w:r>
    </w:p>
    <w:p w:rsidR="00E74069" w:rsidRDefault="00D73C85">
      <w:pPr>
        <w:pStyle w:val="a3"/>
      </w:pPr>
      <w:r>
        <w:t>студенты III курса</w:t>
      </w:r>
    </w:p>
    <w:p w:rsidR="00E74069" w:rsidRDefault="00D73C85">
      <w:pPr>
        <w:pStyle w:val="a3"/>
      </w:pPr>
      <w:r>
        <w:t>Зайцев Д.А.</w:t>
      </w:r>
    </w:p>
    <w:p w:rsidR="00E74069" w:rsidRDefault="00D73C85">
      <w:pPr>
        <w:pStyle w:val="a3"/>
      </w:pPr>
      <w:r>
        <w:t>Насыров И.М.</w:t>
      </w:r>
    </w:p>
    <w:p w:rsidR="00E74069" w:rsidRDefault="00D73C85">
      <w:pPr>
        <w:pStyle w:val="a3"/>
      </w:pPr>
      <w:r>
        <w:t xml:space="preserve">Руководитель: </w:t>
      </w:r>
    </w:p>
    <w:p w:rsidR="00E74069" w:rsidRDefault="00D73C85">
      <w:pPr>
        <w:pStyle w:val="a3"/>
      </w:pPr>
      <w:r>
        <w:t>Профессор АН КР</w:t>
      </w:r>
    </w:p>
    <w:p w:rsidR="00E74069" w:rsidRDefault="00D73C85">
      <w:pPr>
        <w:pStyle w:val="a3"/>
      </w:pPr>
      <w:r>
        <w:t>Живоглядов В.П.</w:t>
      </w:r>
    </w:p>
    <w:p w:rsidR="00E74069" w:rsidRDefault="00E74069"/>
    <w:p w:rsidR="00E74069" w:rsidRPr="00D73C85" w:rsidRDefault="00D73C85">
      <w:pPr>
        <w:pStyle w:val="a3"/>
      </w:pPr>
      <w:r>
        <w:rPr>
          <w:b/>
          <w:bCs/>
        </w:rPr>
        <w:t>Бишкек-98.</w:t>
      </w:r>
      <w:r>
        <w:t xml:space="preserve"> </w:t>
      </w:r>
    </w:p>
    <w:p w:rsidR="00E74069" w:rsidRDefault="00E74069"/>
    <w:p w:rsidR="00E74069" w:rsidRPr="00D73C85" w:rsidRDefault="00D73C85">
      <w:pPr>
        <w:pStyle w:val="a3"/>
      </w:pPr>
      <w:r>
        <w:rPr>
          <w:b/>
          <w:bCs/>
        </w:rPr>
        <w:t>АННОТАЦИЯ</w:t>
      </w:r>
    </w:p>
    <w:p w:rsidR="00E74069" w:rsidRDefault="00E74069"/>
    <w:p w:rsidR="00E74069" w:rsidRPr="00D73C85" w:rsidRDefault="00D73C85">
      <w:pPr>
        <w:pStyle w:val="a3"/>
      </w:pPr>
      <w:r>
        <w:t xml:space="preserve">В данной работе были представлены задачи, цели и функции Министерства экологии и охраны природы. Также функционально - структурный анализ данного органа управления в виде схемы и описания каждой должности и их деятельности. Принята попытка, внести несколько предложений в информацию Министерства экологии и охраны природы, для повышения эффективности деятельности данного органа управления и облегчения работы служащих. Рассмотрен жизненный цикл информационной системы в виде схемы и словесного описания. </w:t>
      </w:r>
    </w:p>
    <w:p w:rsidR="00E74069" w:rsidRDefault="00D73C85">
      <w:pPr>
        <w:pStyle w:val="a3"/>
      </w:pPr>
      <w:r>
        <w:rPr>
          <w:b/>
          <w:bCs/>
        </w:rPr>
        <w:t>Explanation.</w:t>
      </w:r>
    </w:p>
    <w:p w:rsidR="00E74069" w:rsidRDefault="00D73C85">
      <w:pPr>
        <w:pStyle w:val="a3"/>
      </w:pPr>
      <w:r>
        <w:t>In given work were presented problems, purposes and functions of Ministry nature protection and surrounding ambiences. Also function - a structured analysis of given management body in the manner of schemes and each job title descriptions and their activity. Accepted attempt , contribute several offers in information a Ministry nature protection and surrounding ambiences, for raising efficiency of given management body activity and relieving a functioning (working) the employees. Considered life information system cycle in the manner of schemes and verbal description . In given work were presented problems, purposes and functions of Ministry nature protection and surrounding ambiences. Also function - a structured analysis of given management body in the manner of schemes and each job title descriptions and their activity. Accepted attempt , contribute several offers in information a Ministry nature protection and surrounding ambiences, for raising efficiency of given management body activity and relieving, а functioning (working) the employees. Considered life information system cycle in the manner of schemes and verbal description</w:t>
      </w:r>
    </w:p>
    <w:p w:rsidR="00E74069" w:rsidRDefault="00E74069"/>
    <w:p w:rsidR="00E74069" w:rsidRPr="00D73C85" w:rsidRDefault="00D73C85">
      <w:pPr>
        <w:pStyle w:val="a3"/>
      </w:pPr>
      <w:r>
        <w:t>Ключевые слова:системный анализ, структура, информатизация, жизненный цикл</w:t>
      </w:r>
      <w:r>
        <w:rPr>
          <w:b/>
          <w:bCs/>
        </w:rPr>
        <w:t>.</w:t>
      </w:r>
    </w:p>
    <w:p w:rsidR="00E74069" w:rsidRDefault="00E74069"/>
    <w:p w:rsidR="00E74069" w:rsidRPr="00D73C85" w:rsidRDefault="00D73C85">
      <w:pPr>
        <w:pStyle w:val="a3"/>
      </w:pPr>
      <w:r>
        <w:rPr>
          <w:b/>
          <w:bCs/>
        </w:rPr>
        <w:t xml:space="preserve">СОДЕРЖАНИЕ </w:t>
      </w:r>
    </w:p>
    <w:p w:rsidR="00E74069" w:rsidRDefault="00E74069"/>
    <w:p w:rsidR="00E74069" w:rsidRPr="00D73C85" w:rsidRDefault="00D73C85">
      <w:pPr>
        <w:pStyle w:val="a3"/>
      </w:pPr>
      <w:r>
        <w:rPr>
          <w:b/>
          <w:bCs/>
        </w:rPr>
        <w:t xml:space="preserve">стр. </w:t>
      </w:r>
    </w:p>
    <w:p w:rsidR="00E74069" w:rsidRDefault="00D73C85">
      <w:pPr>
        <w:pStyle w:val="a3"/>
      </w:pPr>
      <w:r>
        <w:rPr>
          <w:b/>
          <w:bCs/>
        </w:rPr>
        <w:t>Введение ..................................................................……………….4</w:t>
      </w:r>
    </w:p>
    <w:p w:rsidR="00E74069" w:rsidRDefault="00D73C85">
      <w:r>
        <w:t xml:space="preserve">2. Описание органа управления Министерства экологии и охраны природы как системы ...........................................................………………..5 </w:t>
      </w:r>
    </w:p>
    <w:p w:rsidR="00E74069" w:rsidRPr="00D73C85" w:rsidRDefault="00D73C85">
      <w:pPr>
        <w:pStyle w:val="a3"/>
      </w:pPr>
      <w:r>
        <w:t>2.1.Задачи, цели, построение дерева целей ………………………. 6</w:t>
      </w:r>
    </w:p>
    <w:p w:rsidR="00E74069" w:rsidRDefault="00D73C85">
      <w:pPr>
        <w:pStyle w:val="a3"/>
      </w:pPr>
      <w:r>
        <w:t>2.2.Функции. Иерархическая схема функций ...................................7</w:t>
      </w:r>
    </w:p>
    <w:p w:rsidR="00E74069" w:rsidRDefault="00D73C85">
      <w:r>
        <w:t xml:space="preserve">Функционально-структурный анализ органа </w:t>
      </w:r>
    </w:p>
    <w:p w:rsidR="00E74069" w:rsidRPr="00D73C85" w:rsidRDefault="00D73C85">
      <w:pPr>
        <w:pStyle w:val="a3"/>
      </w:pPr>
      <w:r>
        <w:rPr>
          <w:b/>
          <w:bCs/>
        </w:rPr>
        <w:t>управления Министерства экологии и охраны природы……9</w:t>
      </w:r>
    </w:p>
    <w:p w:rsidR="00E74069" w:rsidRDefault="00D73C85">
      <w:pPr>
        <w:pStyle w:val="a3"/>
      </w:pPr>
      <w:r>
        <w:t>3.1. Распределение функций по отделам. .......................................10</w:t>
      </w:r>
    </w:p>
    <w:p w:rsidR="00E74069" w:rsidRDefault="00D73C85">
      <w:pPr>
        <w:pStyle w:val="a3"/>
      </w:pPr>
      <w:r>
        <w:t xml:space="preserve">3.2. Предложение по структуре. ....................……………………..13 </w:t>
      </w:r>
    </w:p>
    <w:p w:rsidR="00E74069" w:rsidRDefault="00D73C85">
      <w:pPr>
        <w:pStyle w:val="a3"/>
      </w:pPr>
      <w:r>
        <w:rPr>
          <w:b/>
          <w:bCs/>
        </w:rPr>
        <w:t xml:space="preserve">4. Системный подход к информатизации Министерства </w:t>
      </w:r>
    </w:p>
    <w:p w:rsidR="00E74069" w:rsidRDefault="00D73C85">
      <w:pPr>
        <w:pStyle w:val="a3"/>
      </w:pPr>
      <w:r>
        <w:rPr>
          <w:b/>
          <w:bCs/>
        </w:rPr>
        <w:t>экологии и охраны природы. ………………………………14</w:t>
      </w:r>
    </w:p>
    <w:p w:rsidR="00E74069" w:rsidRDefault="00D73C85">
      <w:pPr>
        <w:pStyle w:val="a3"/>
      </w:pPr>
      <w:r>
        <w:t>4.1. Задачи информатизации. ..............................................................14</w:t>
      </w:r>
    </w:p>
    <w:p w:rsidR="00E74069" w:rsidRDefault="00D73C85">
      <w:pPr>
        <w:pStyle w:val="a3"/>
      </w:pPr>
      <w:r>
        <w:t xml:space="preserve">4.2. Жизненный цикл информационной системы и декомпозиция </w:t>
      </w:r>
    </w:p>
    <w:p w:rsidR="00E74069" w:rsidRDefault="00D73C85">
      <w:pPr>
        <w:pStyle w:val="a3"/>
      </w:pPr>
      <w:r>
        <w:t>задач информатизации. ..……...............................15,16</w:t>
      </w:r>
    </w:p>
    <w:p w:rsidR="00E74069" w:rsidRDefault="00D73C85">
      <w:pPr>
        <w:pStyle w:val="a3"/>
      </w:pPr>
      <w:r>
        <w:rPr>
          <w:b/>
          <w:bCs/>
        </w:rPr>
        <w:t xml:space="preserve">5. Термины и определения. </w:t>
      </w:r>
    </w:p>
    <w:p w:rsidR="00E74069" w:rsidRDefault="00D73C85">
      <w:pPr>
        <w:pStyle w:val="a3"/>
      </w:pPr>
      <w:r>
        <w:t>5.1. Иерархия терминов........................................................................17</w:t>
      </w:r>
    </w:p>
    <w:p w:rsidR="00E74069" w:rsidRDefault="00D73C85">
      <w:pPr>
        <w:pStyle w:val="a3"/>
      </w:pPr>
      <w:r>
        <w:t>5.2. Глоссарий........................................................................................17</w:t>
      </w:r>
    </w:p>
    <w:p w:rsidR="00E74069" w:rsidRDefault="00D73C85">
      <w:pPr>
        <w:pStyle w:val="a3"/>
      </w:pPr>
      <w:r>
        <w:rPr>
          <w:b/>
          <w:bCs/>
        </w:rPr>
        <w:t>Заключение. .......................................................……………….18</w:t>
      </w:r>
    </w:p>
    <w:p w:rsidR="00E74069" w:rsidRDefault="00D73C85">
      <w:pPr>
        <w:pStyle w:val="a3"/>
      </w:pPr>
      <w:r>
        <w:rPr>
          <w:b/>
          <w:bCs/>
        </w:rPr>
        <w:t>Используемые источники и литература. ......………………..19</w:t>
      </w:r>
    </w:p>
    <w:p w:rsidR="00E74069" w:rsidRDefault="00E74069"/>
    <w:p w:rsidR="00E74069" w:rsidRPr="00D73C85" w:rsidRDefault="00D73C85">
      <w:pPr>
        <w:pStyle w:val="a3"/>
      </w:pPr>
      <w:r>
        <w:rPr>
          <w:b/>
          <w:bCs/>
        </w:rPr>
        <w:t>ВВЕДЕНИЕ</w:t>
      </w:r>
    </w:p>
    <w:p w:rsidR="00E74069" w:rsidRDefault="00E74069"/>
    <w:p w:rsidR="00E74069" w:rsidRPr="00D73C85" w:rsidRDefault="00D73C85">
      <w:pPr>
        <w:pStyle w:val="a3"/>
      </w:pPr>
      <w:r>
        <w:t>Экология - биологическая наука, изучающая организацию и функционирование надорганизменных систем различных уровней. Часто Экологию определяют также как науку о взаимоотношениях организмов между собой и с окружающей средой. Современная экология интенсивно изучает также проблемы взаимодействия человека и биосферы.</w:t>
      </w:r>
    </w:p>
    <w:p w:rsidR="00E74069" w:rsidRDefault="00D73C85">
      <w:pPr>
        <w:pStyle w:val="a3"/>
      </w:pPr>
      <w:r>
        <w:t>Целью данной работы является оценка деятельности Министерства экологии и охраны природы Кыргызской республики, а также внесение предложений в структуру и функции этого аппарата управления с помощью системного анализа.</w:t>
      </w:r>
    </w:p>
    <w:p w:rsidR="00E74069" w:rsidRDefault="00E74069"/>
    <w:p w:rsidR="00E74069" w:rsidRPr="00D73C85" w:rsidRDefault="00D73C85">
      <w:pPr>
        <w:pStyle w:val="a3"/>
      </w:pPr>
      <w:r>
        <w:t>Ecology - a biological science, studying organization and operation on organizing different level systems. Often, Ecology defines also as a science on relations of organisms between itself and with the surround ambience. The Modern ecology intensive studies also problems of interaction of person and biosphere.</w:t>
      </w:r>
    </w:p>
    <w:p w:rsidR="00E74069" w:rsidRDefault="00D73C85">
      <w:pPr>
        <w:pStyle w:val="a3"/>
      </w:pPr>
      <w:r>
        <w:t>Take Aim a given work is a Ministry activity evaluation of eclogues and protection of nature a Kyrgyz republic, as well as a contributing the offers in the structure and functions of this device of management by means of the system analysis.</w:t>
      </w:r>
    </w:p>
    <w:p w:rsidR="00E74069" w:rsidRDefault="00D73C85">
      <w:r>
        <w:br/>
        <w:t xml:space="preserve">2. Схема описания органов управления Министерства экологии и охраны окружающей сред </w:t>
      </w:r>
    </w:p>
    <w:p w:rsidR="00E74069" w:rsidRPr="00D73C85" w:rsidRDefault="00835365">
      <w:pPr>
        <w:pStyle w:val="a3"/>
      </w:pPr>
      <w:r>
        <w:rPr>
          <w:noProof/>
        </w:rPr>
        <w:pict>
          <v:shape id="_x0000_i1038" type="#_x0000_t75" style="width:487.5pt;height:532.5pt">
            <v:imagedata r:id="rId5" o:title=""/>
          </v:shape>
        </w:pict>
      </w:r>
    </w:p>
    <w:p w:rsidR="00E74069" w:rsidRDefault="00E74069"/>
    <w:p w:rsidR="00E74069" w:rsidRPr="00D73C85" w:rsidRDefault="00E74069">
      <w:pPr>
        <w:pStyle w:val="a3"/>
      </w:pPr>
    </w:p>
    <w:p w:rsidR="00E74069" w:rsidRDefault="00E74069"/>
    <w:p w:rsidR="00E74069" w:rsidRPr="00D73C85" w:rsidRDefault="00E74069">
      <w:pPr>
        <w:pStyle w:val="a3"/>
      </w:pPr>
    </w:p>
    <w:p w:rsidR="00E74069" w:rsidRDefault="00E74069"/>
    <w:p w:rsidR="00E74069" w:rsidRPr="00D73C85" w:rsidRDefault="00E74069">
      <w:pPr>
        <w:pStyle w:val="a3"/>
      </w:pPr>
    </w:p>
    <w:p w:rsidR="00E74069" w:rsidRDefault="00E74069"/>
    <w:p w:rsidR="00E74069" w:rsidRPr="00D73C85" w:rsidRDefault="00D73C85">
      <w:pPr>
        <w:pStyle w:val="a3"/>
      </w:pPr>
      <w:r>
        <w:rPr>
          <w:b/>
          <w:bCs/>
        </w:rPr>
        <w:t>-3-</w:t>
      </w:r>
    </w:p>
    <w:p w:rsidR="00E74069" w:rsidRDefault="00E74069"/>
    <w:p w:rsidR="00E74069" w:rsidRDefault="00E74069"/>
    <w:p w:rsidR="00E74069" w:rsidRPr="00D73C85" w:rsidRDefault="00D73C85">
      <w:pPr>
        <w:pStyle w:val="a3"/>
      </w:pPr>
      <w:r>
        <w:rPr>
          <w:b/>
          <w:bCs/>
        </w:rPr>
        <w:t xml:space="preserve">2.1. </w:t>
      </w:r>
      <w:r>
        <w:t xml:space="preserve">Задачи и цели Министерства экологии и охраны </w:t>
      </w:r>
    </w:p>
    <w:p w:rsidR="00E74069" w:rsidRDefault="00D73C85">
      <w:pPr>
        <w:pStyle w:val="a3"/>
      </w:pPr>
      <w:r>
        <w:t>природы</w:t>
      </w:r>
    </w:p>
    <w:p w:rsidR="00E74069" w:rsidRDefault="00E74069"/>
    <w:p w:rsidR="00E74069" w:rsidRPr="00D73C85" w:rsidRDefault="00D73C85">
      <w:pPr>
        <w:pStyle w:val="a3"/>
      </w:pPr>
      <w:r>
        <w:rPr>
          <w:b/>
          <w:bCs/>
        </w:rPr>
        <w:t>обеспечение рационального использования природных ресурсов</w:t>
      </w:r>
    </w:p>
    <w:p w:rsidR="00E74069" w:rsidRDefault="00D73C85">
      <w:pPr>
        <w:pStyle w:val="a3"/>
      </w:pPr>
      <w:r>
        <w:t>формирование</w:t>
      </w:r>
      <w:r>
        <w:rPr>
          <w:b/>
          <w:bCs/>
        </w:rPr>
        <w:t xml:space="preserve"> жизненной среды, удовлетворяющей материальные и духовные потребности человека</w:t>
      </w:r>
    </w:p>
    <w:p w:rsidR="00E74069" w:rsidRDefault="00D73C85">
      <w:pPr>
        <w:pStyle w:val="a3"/>
      </w:pPr>
      <w:r>
        <w:rPr>
          <w:b/>
          <w:bCs/>
        </w:rPr>
        <w:t>разработка и проведение государственной политики в области управления охраной окружающей среды</w:t>
      </w:r>
    </w:p>
    <w:p w:rsidR="00E74069" w:rsidRDefault="00D73C85">
      <w:pPr>
        <w:pStyle w:val="a3"/>
      </w:pPr>
      <w:r>
        <w:rPr>
          <w:b/>
          <w:bCs/>
        </w:rPr>
        <w:t>обеспечить экологическую безопасность государства</w:t>
      </w:r>
    </w:p>
    <w:p w:rsidR="00E74069" w:rsidRDefault="00E74069"/>
    <w:p w:rsidR="00E74069" w:rsidRPr="00D73C85" w:rsidRDefault="00D73C85">
      <w:pPr>
        <w:pStyle w:val="a3"/>
      </w:pPr>
      <w:r>
        <w:t>Дерево целей</w:t>
      </w:r>
    </w:p>
    <w:p w:rsidR="00E74069" w:rsidRDefault="00835365">
      <w:r>
        <w:rPr>
          <w:noProof/>
        </w:rPr>
        <w:pict>
          <v:shape id="_x0000_i1041" type="#_x0000_t75" style="width:487.5pt;height:435pt">
            <v:imagedata r:id="rId6" o:title=""/>
          </v:shape>
        </w:pict>
      </w:r>
    </w:p>
    <w:p w:rsidR="00E74069" w:rsidRPr="00D73C85" w:rsidRDefault="00D73C85">
      <w:pPr>
        <w:pStyle w:val="a3"/>
      </w:pPr>
      <w:r>
        <w:rPr>
          <w:b/>
          <w:bCs/>
        </w:rPr>
        <w:t xml:space="preserve">2.2. </w:t>
      </w:r>
      <w:r>
        <w:t>ИЕРАХИЧЕСКАЯ СХЕМА ФУНКЦИЙ ДАННОГО ОРГАНА УПРАВЛЕНИЯ</w:t>
      </w:r>
    </w:p>
    <w:p w:rsidR="00E74069" w:rsidRDefault="00E74069"/>
    <w:p w:rsidR="00E74069" w:rsidRPr="00D73C85" w:rsidRDefault="00835365">
      <w:pPr>
        <w:pStyle w:val="a3"/>
      </w:pPr>
      <w:r>
        <w:rPr>
          <w:noProof/>
        </w:rPr>
        <w:pict>
          <v:shape id="_x0000_i1044" type="#_x0000_t75" style="width:487.5pt;height:452.25pt">
            <v:imagedata r:id="rId7" o:title=""/>
          </v:shape>
        </w:pict>
      </w:r>
    </w:p>
    <w:p w:rsidR="00E74069" w:rsidRDefault="00E74069"/>
    <w:p w:rsidR="00E74069" w:rsidRPr="00D73C85" w:rsidRDefault="00D73C85">
      <w:pPr>
        <w:pStyle w:val="a3"/>
      </w:pPr>
      <w:r>
        <w:rPr>
          <w:b/>
          <w:bCs/>
        </w:rPr>
        <w:t>А</w:t>
      </w:r>
    </w:p>
    <w:p w:rsidR="00E74069" w:rsidRDefault="00E74069">
      <w:pPr>
        <w:spacing w:after="240"/>
      </w:pPr>
    </w:p>
    <w:p w:rsidR="00E74069" w:rsidRPr="00D73C85" w:rsidRDefault="00D73C85">
      <w:pPr>
        <w:pStyle w:val="a3"/>
      </w:pPr>
      <w:r>
        <w:rPr>
          <w:b/>
          <w:bCs/>
        </w:rPr>
        <w:t>5524</w:t>
      </w:r>
    </w:p>
    <w:p w:rsidR="00E74069" w:rsidRDefault="00E74069"/>
    <w:p w:rsidR="00E74069" w:rsidRPr="00D73C85" w:rsidRDefault="00D73C85">
      <w:pPr>
        <w:pStyle w:val="a3"/>
      </w:pPr>
      <w:r>
        <w:rPr>
          <w:b/>
          <w:bCs/>
        </w:rPr>
        <w:t>А -</w:t>
      </w:r>
      <w:r>
        <w:t xml:space="preserve"> Рациональное использование и контроль за природопользованием. </w:t>
      </w:r>
    </w:p>
    <w:p w:rsidR="00E74069" w:rsidRDefault="00D73C85">
      <w:pPr>
        <w:pStyle w:val="a3"/>
      </w:pPr>
      <w:r>
        <w:rPr>
          <w:b/>
          <w:bCs/>
        </w:rPr>
        <w:t>1-</w:t>
      </w:r>
      <w:r>
        <w:t>формирует эколого-информационный банк о состоянии, использовании и охране природных ресурсов;</w:t>
      </w:r>
    </w:p>
    <w:p w:rsidR="00E74069" w:rsidRDefault="00D73C85">
      <w:pPr>
        <w:pStyle w:val="a3"/>
      </w:pPr>
      <w:r>
        <w:rPr>
          <w:b/>
          <w:bCs/>
        </w:rPr>
        <w:t>2</w:t>
      </w:r>
      <w:r>
        <w:t>- учет использования природных ресурсов, выбросов, сборов загрязняющих веществ, вредных воздействий на окружающую среду и их источников;</w:t>
      </w:r>
    </w:p>
    <w:p w:rsidR="00E74069" w:rsidRDefault="00D73C85">
      <w:pPr>
        <w:pStyle w:val="a3"/>
      </w:pPr>
      <w:r>
        <w:rPr>
          <w:b/>
          <w:bCs/>
        </w:rPr>
        <w:t>3-</w:t>
      </w:r>
      <w:r>
        <w:t xml:space="preserve">определение потребности на оборудование, приборов, средств автоматики, стандартных образцов, химических реактивов; </w:t>
      </w:r>
    </w:p>
    <w:p w:rsidR="00E74069" w:rsidRDefault="00D73C85">
      <w:pPr>
        <w:pStyle w:val="a3"/>
      </w:pPr>
      <w:r>
        <w:rPr>
          <w:b/>
          <w:bCs/>
        </w:rPr>
        <w:t xml:space="preserve">4 </w:t>
      </w:r>
      <w:r>
        <w:t xml:space="preserve">- экологический прогноз, государственная программа, территориальные комплексные схемы охраны природы, использование и охраны водных, земельных и других природных ресурсов; </w:t>
      </w:r>
    </w:p>
    <w:p w:rsidR="00E74069" w:rsidRDefault="00D73C85">
      <w:pPr>
        <w:pStyle w:val="a3"/>
      </w:pPr>
      <w:r>
        <w:rPr>
          <w:b/>
          <w:bCs/>
        </w:rPr>
        <w:t xml:space="preserve">5 - </w:t>
      </w:r>
      <w:r>
        <w:t>прием объектов, выбор места и отвод земель для народнохозяйственного пользования</w:t>
      </w:r>
      <w:r>
        <w:rPr>
          <w:b/>
          <w:bCs/>
        </w:rPr>
        <w:t>;</w:t>
      </w:r>
    </w:p>
    <w:p w:rsidR="00E74069" w:rsidRDefault="00D73C85">
      <w:pPr>
        <w:pStyle w:val="a3"/>
      </w:pPr>
      <w:r>
        <w:rPr>
          <w:b/>
          <w:bCs/>
        </w:rPr>
        <w:t xml:space="preserve">6- </w:t>
      </w:r>
      <w:r>
        <w:t>контроль за хищными ловчими птицами, охотничьим собаководством;</w:t>
      </w:r>
    </w:p>
    <w:p w:rsidR="00E74069" w:rsidRDefault="00D73C85">
      <w:pPr>
        <w:pStyle w:val="a3"/>
      </w:pPr>
      <w:r>
        <w:rPr>
          <w:b/>
          <w:bCs/>
        </w:rPr>
        <w:t>7-</w:t>
      </w:r>
      <w:r>
        <w:t>рекреационные мероприятия;</w:t>
      </w:r>
    </w:p>
    <w:p w:rsidR="00E74069" w:rsidRDefault="00D73C85">
      <w:pPr>
        <w:pStyle w:val="a3"/>
      </w:pPr>
      <w:r>
        <w:rPr>
          <w:b/>
          <w:bCs/>
        </w:rPr>
        <w:t xml:space="preserve">8 </w:t>
      </w:r>
      <w:r>
        <w:t>- регистрация и охрана поднадзорных судов и баз для их стоянок; безопасность плавания судов;</w:t>
      </w:r>
    </w:p>
    <w:p w:rsidR="00E74069" w:rsidRDefault="00D73C85">
      <w:pPr>
        <w:pStyle w:val="a3"/>
      </w:pPr>
      <w:r>
        <w:rPr>
          <w:b/>
          <w:bCs/>
        </w:rPr>
        <w:t xml:space="preserve">9 </w:t>
      </w:r>
      <w:r>
        <w:t>- создание комиссии по международному сотрудничеству</w:t>
      </w:r>
      <w:r>
        <w:rPr>
          <w:b/>
          <w:bCs/>
        </w:rPr>
        <w:t xml:space="preserve">; </w:t>
      </w:r>
    </w:p>
    <w:p w:rsidR="00E74069" w:rsidRDefault="00D73C85">
      <w:pPr>
        <w:pStyle w:val="a3"/>
      </w:pPr>
      <w:r>
        <w:t>разработка и утверждение Положения о Красной книге</w:t>
      </w:r>
      <w:r>
        <w:rPr>
          <w:b/>
          <w:bCs/>
        </w:rPr>
        <w:t xml:space="preserve">; </w:t>
      </w:r>
    </w:p>
    <w:p w:rsidR="00E74069" w:rsidRDefault="00D73C85">
      <w:pPr>
        <w:pStyle w:val="a3"/>
      </w:pPr>
      <w:r>
        <w:t>10.1 - ведение государственного кадастра животного, растительного мира, земельных и водных ресурсов;</w:t>
      </w:r>
    </w:p>
    <w:p w:rsidR="00E74069" w:rsidRDefault="00D73C85">
      <w:pPr>
        <w:pStyle w:val="a3"/>
      </w:pPr>
      <w:r>
        <w:t>10.2 - выдача разрешений на природопользование;</w:t>
      </w:r>
    </w:p>
    <w:p w:rsidR="00E74069" w:rsidRDefault="00D73C85">
      <w:pPr>
        <w:pStyle w:val="a3"/>
      </w:pPr>
      <w:r>
        <w:t xml:space="preserve">10.3 – мониторинг животного и растительного мира; </w:t>
      </w:r>
    </w:p>
    <w:p w:rsidR="00E74069" w:rsidRDefault="00D73C85">
      <w:pPr>
        <w:pStyle w:val="a3"/>
      </w:pPr>
      <w:r>
        <w:t>установление лимитов, выдача и анализ разрешений на:</w:t>
      </w:r>
    </w:p>
    <w:p w:rsidR="00E74069" w:rsidRDefault="00D73C85">
      <w:pPr>
        <w:pStyle w:val="a3"/>
      </w:pPr>
      <w:r>
        <w:t>11.1 - потребление атмосферного воздуха для производственных нужд;</w:t>
      </w:r>
    </w:p>
    <w:p w:rsidR="00E74069" w:rsidRDefault="00D73C85">
      <w:pPr>
        <w:pStyle w:val="a3"/>
      </w:pPr>
      <w:r>
        <w:t>11.2 - выбросы в атмосферу;</w:t>
      </w:r>
    </w:p>
    <w:p w:rsidR="00E74069" w:rsidRDefault="00D73C85">
      <w:pPr>
        <w:pStyle w:val="a3"/>
      </w:pPr>
      <w:r>
        <w:t>11.3 - размещение отходов и токсичных материалов и веществ в окружающей среде;</w:t>
      </w:r>
    </w:p>
    <w:p w:rsidR="00E74069" w:rsidRDefault="00D73C85">
      <w:pPr>
        <w:pStyle w:val="a3"/>
      </w:pPr>
      <w:r>
        <w:t>11.4 - пользование, ввоз и вывоз из страны животного и растительного мира ;</w:t>
      </w:r>
    </w:p>
    <w:p w:rsidR="00E74069" w:rsidRDefault="00D73C85">
      <w:pPr>
        <w:pStyle w:val="a3"/>
      </w:pPr>
      <w:r>
        <w:t>11.5 - бурение скважин на воду;</w:t>
      </w:r>
    </w:p>
    <w:p w:rsidR="00E74069" w:rsidRDefault="00D73C85">
      <w:pPr>
        <w:pStyle w:val="a3"/>
      </w:pPr>
      <w:r>
        <w:t>11.6 - производство работ на водных объектах;</w:t>
      </w:r>
    </w:p>
    <w:p w:rsidR="00E74069" w:rsidRDefault="00D73C85">
      <w:pPr>
        <w:pStyle w:val="a3"/>
      </w:pPr>
      <w:r>
        <w:t>организация деятельности заповедников и охотничьих хозяйств;</w:t>
      </w:r>
    </w:p>
    <w:p w:rsidR="00E74069" w:rsidRDefault="00D73C85">
      <w:pPr>
        <w:pStyle w:val="a3"/>
      </w:pPr>
      <w:r>
        <w:t>12.1 - организация научно-исследовательских работ для лесного, сельского и охотничьего хозяйства;</w:t>
      </w:r>
    </w:p>
    <w:p w:rsidR="00E74069" w:rsidRDefault="00D73C85">
      <w:pPr>
        <w:pStyle w:val="a3"/>
      </w:pPr>
      <w:r>
        <w:t xml:space="preserve">12.2 - государственный контроль за ведением охотничьего хозяйства, охот спорта, промысла, заготовок пушного и мехового сырья; </w:t>
      </w:r>
    </w:p>
    <w:p w:rsidR="00E74069" w:rsidRDefault="00D73C85">
      <w:pPr>
        <w:pStyle w:val="a3"/>
      </w:pPr>
      <w:r>
        <w:t>12.3</w:t>
      </w:r>
      <w:r>
        <w:rPr>
          <w:b/>
          <w:bCs/>
        </w:rPr>
        <w:t>-</w:t>
      </w:r>
      <w:r>
        <w:t xml:space="preserve"> учет государственного охотничьего фонда и предоставление права ведения охотничьего хозяйства. </w:t>
      </w:r>
    </w:p>
    <w:p w:rsidR="00E74069" w:rsidRDefault="00E74069"/>
    <w:p w:rsidR="00E74069" w:rsidRPr="00D73C85" w:rsidRDefault="00D73C85">
      <w:pPr>
        <w:pStyle w:val="a3"/>
      </w:pPr>
      <w:r>
        <w:t>3. ФУНКЦИОНАЛЬНО-СТРУКТУРНЫЙ АНАЛИЗ</w:t>
      </w:r>
    </w:p>
    <w:p w:rsidR="00E74069" w:rsidRDefault="00E74069"/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7406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Pr="00D73C85" w:rsidRDefault="00835365">
            <w:pPr>
              <w:pStyle w:val="a3"/>
            </w:pPr>
            <w:r>
              <w:rPr>
                <w:noProof/>
              </w:rPr>
              <w:pict>
                <v:shape id="Рисунок 2" o:spid="_x0000_s1031" type="#_x0000_t75" style="position:absolute;left:0;text-align:left;margin-left:0;margin-top:0;width:131.25pt;height:81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8"/>
                  <w10:wrap type="square"/>
                </v:shape>
              </w:pict>
            </w:r>
            <w:r>
              <w:rPr>
                <w:noProof/>
              </w:rPr>
              <w:pict>
                <v:shape id="_x0000_i1047" type="#_x0000_t75" style="width:304.5pt;height:38.25pt">
                  <v:imagedata r:id="rId9" o:title=""/>
                </v:shape>
              </w:pict>
            </w:r>
          </w:p>
          <w:p w:rsidR="00E74069" w:rsidRPr="00D73C85" w:rsidRDefault="00D73C85">
            <w:pPr>
              <w:pStyle w:val="a3"/>
            </w:pPr>
            <w:r w:rsidRPr="00D73C85">
              <w:rPr>
                <w:b/>
                <w:bCs/>
              </w:rPr>
              <w:t>ФУНКЦИИ</w:t>
            </w:r>
          </w:p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rPr>
                <w:b/>
                <w:bCs/>
              </w:rPr>
              <w:t>ОТДЕЛЫ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7F7F7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7F7F7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7F7F7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7F7F7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7F7F7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7F7F7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7F7F7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7F7F7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7F7F7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7F7F7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7F7F7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7F7F7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t>12</w:t>
            </w:r>
          </w:p>
        </w:tc>
      </w:tr>
      <w:tr w:rsidR="00E7406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6666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Pr="00D73C85" w:rsidRDefault="00D73C85">
            <w:pPr>
              <w:pStyle w:val="a3"/>
            </w:pPr>
            <w:r w:rsidRPr="00D73C85">
              <w:t>МИНИСТР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4069" w:rsidRDefault="00E74069"/>
        </w:tc>
      </w:tr>
      <w:tr w:rsidR="00E7406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6666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t>ЗАМ. МИНИСТРА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4069" w:rsidRDefault="00E74069"/>
        </w:tc>
      </w:tr>
      <w:tr w:rsidR="00E7406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6666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Pr="00D73C85" w:rsidRDefault="00D73C85">
            <w:pPr>
              <w:pStyle w:val="a3"/>
            </w:pPr>
            <w:r w:rsidRPr="00D73C85">
              <w:t>ЭКОНОМИЧЕСКИЙ</w:t>
            </w:r>
          </w:p>
          <w:p w:rsidR="00E74069" w:rsidRPr="00D73C85" w:rsidRDefault="00D73C85">
            <w:pPr>
              <w:pStyle w:val="a3"/>
            </w:pPr>
            <w:r w:rsidRPr="00D73C85">
              <w:t>СОВЕТНИК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4069" w:rsidRDefault="00E74069"/>
        </w:tc>
      </w:tr>
      <w:tr w:rsidR="00E7406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6666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Pr="00D73C85" w:rsidRDefault="00835365">
            <w:pPr>
              <w:pStyle w:val="a3"/>
            </w:pPr>
            <w:r>
              <w:rPr>
                <w:noProof/>
              </w:rPr>
              <w:pict>
                <v:shape id="Рисунок 3" o:spid="_x0000_s1030" type="#_x0000_t75" style="position:absolute;left:0;text-align:left;margin-left:0;margin-top:0;width:81.75pt;height:128.2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10"/>
                  <w10:wrap type="square"/>
                </v:shape>
              </w:pict>
            </w:r>
          </w:p>
          <w:p w:rsidR="00E74069" w:rsidRPr="00D73C85" w:rsidRDefault="00D73C85">
            <w:pPr>
              <w:pStyle w:val="a3"/>
            </w:pPr>
            <w:r w:rsidRPr="00D73C85">
              <w:t>ЭКОЛОГИЧЕСКИЙ СОВЕТНИК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4069" w:rsidRDefault="00E74069"/>
        </w:tc>
      </w:tr>
      <w:tr w:rsidR="00E7406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6666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t>ОТДЕЛ НОРМАТИВНОЙ ДОКУМЕНТАЦИИ И НОВЫХ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4069" w:rsidRDefault="00E74069"/>
        </w:tc>
      </w:tr>
      <w:tr w:rsidR="00E7406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6666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t>ОТДЕЛ ПРЕДПРОЕКТНЫХ И ПРОЕКТНЫХ ДОКУМЕНТАЦИЙ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4069" w:rsidRDefault="00E74069"/>
        </w:tc>
      </w:tr>
      <w:tr w:rsidR="00E7406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6666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t>ОТДЕЛ ОХРАНЫ ОКРУЖАЮЩЕЙ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4069" w:rsidRDefault="00E74069"/>
        </w:tc>
      </w:tr>
      <w:tr w:rsidR="00E7406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6666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Pr="00D73C85" w:rsidRDefault="00835365">
            <w:pPr>
              <w:pStyle w:val="a3"/>
            </w:pPr>
            <w:r>
              <w:rPr>
                <w:noProof/>
              </w:rPr>
              <w:pict>
                <v:shape id="Рисунок 4" o:spid="_x0000_s1029" type="#_x0000_t75" style="position:absolute;left:0;text-align:left;margin-left:0;margin-top:0;width:65.25pt;height:97.5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11"/>
                  <w10:wrap type="square"/>
                </v:shape>
              </w:pict>
            </w:r>
          </w:p>
          <w:p w:rsidR="00E74069" w:rsidRPr="00D73C85" w:rsidRDefault="00D73C85">
            <w:pPr>
              <w:pStyle w:val="a3"/>
            </w:pPr>
            <w:r w:rsidRPr="00D73C85">
              <w:t>ОТДЕЛ НОРМАТИВНО-ПРАВОВОГО РЕГУЛИРОВАНИЯ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4069" w:rsidRDefault="00E74069"/>
        </w:tc>
      </w:tr>
      <w:tr w:rsidR="00E7406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6666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t>ОТДЕЛ КОНТРОЛЯ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4069" w:rsidRDefault="00E74069"/>
        </w:tc>
      </w:tr>
      <w:tr w:rsidR="00E7406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6666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t>ОТДЕЛ ЭКОЛОГИЧЕСКОГО ПРОГНОЗА И ЭКОНОМИКИ ПРИРОДОПОЛЬЗОВАНИЯ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4069" w:rsidRDefault="00E74069"/>
        </w:tc>
      </w:tr>
      <w:tr w:rsidR="00E7406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6666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D73C85">
            <w:r>
              <w:t>ОБЩИЙ ОТДЕЛ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4069" w:rsidRDefault="00E74069"/>
        </w:tc>
      </w:tr>
      <w:tr w:rsidR="00E7406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66666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  <w:p w:rsidR="00E74069" w:rsidRPr="00D73C85" w:rsidRDefault="00D73C85">
            <w:pPr>
              <w:pStyle w:val="a3"/>
            </w:pPr>
            <w:r w:rsidRPr="00D73C85">
              <w:t>ОТДЕЛ МЕЖДУНАРОДНОГО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2B2B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4069" w:rsidRDefault="00E7406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4069" w:rsidRDefault="00E74069"/>
        </w:tc>
      </w:tr>
    </w:tbl>
    <w:p w:rsidR="00E74069" w:rsidRDefault="00E74069"/>
    <w:p w:rsidR="00E74069" w:rsidRPr="00D73C85" w:rsidRDefault="00D73C85">
      <w:pPr>
        <w:pStyle w:val="a3"/>
      </w:pPr>
      <w:r>
        <w:t>3.1Анализ распределения функций по отделам</w:t>
      </w:r>
    </w:p>
    <w:p w:rsidR="00E74069" w:rsidRDefault="00835365">
      <w:pPr>
        <w:pStyle w:val="a3"/>
      </w:pPr>
      <w:r>
        <w:rPr>
          <w:noProof/>
        </w:rPr>
        <w:pict>
          <v:shape id="_x0000_i1050" type="#_x0000_t75" style="width:487.5pt;height:590.25pt">
            <v:imagedata r:id="rId12" o:title=""/>
          </v:shape>
        </w:pict>
      </w:r>
    </w:p>
    <w:p w:rsidR="00E74069" w:rsidRDefault="00E74069"/>
    <w:p w:rsidR="00E74069" w:rsidRPr="00D73C85" w:rsidRDefault="00835365">
      <w:pPr>
        <w:pStyle w:val="a3"/>
      </w:pPr>
      <w:r>
        <w:rPr>
          <w:noProof/>
        </w:rPr>
        <w:pict>
          <v:shape id="_x0000_i1053" type="#_x0000_t75" style="width:487.5pt;height:703.5pt">
            <v:imagedata r:id="rId13" o:title=""/>
          </v:shape>
        </w:pict>
      </w:r>
    </w:p>
    <w:p w:rsidR="00E74069" w:rsidRDefault="00E74069"/>
    <w:p w:rsidR="00E74069" w:rsidRPr="00D73C85" w:rsidRDefault="00D73C85">
      <w:pPr>
        <w:pStyle w:val="a3"/>
      </w:pPr>
      <w:r>
        <w:rPr>
          <w:b/>
          <w:bCs/>
        </w:rPr>
        <w:t xml:space="preserve">Госэкологическая экспертиза принимает участие в планировании и принятии любого хозяйственного решения о социально-экономическом развитии на территории Кыргызстана. Независимое ее заключение служит основанием для приятия решения законодательных, исполнительных, судебных органов и финансировании бюджета. </w:t>
      </w:r>
    </w:p>
    <w:p w:rsidR="00E74069" w:rsidRDefault="00E74069"/>
    <w:p w:rsidR="00E74069" w:rsidRDefault="00E74069"/>
    <w:p w:rsidR="00E74069" w:rsidRPr="00D73C85" w:rsidRDefault="00835365">
      <w:pPr>
        <w:pStyle w:val="a3"/>
      </w:pPr>
      <w:r>
        <w:rPr>
          <w:noProof/>
        </w:rPr>
        <w:pict>
          <v:shape id="_x0000_i1056" type="#_x0000_t75" style="width:487.5pt;height:451.5pt">
            <v:imagedata r:id="rId14" o:title=""/>
          </v:shape>
        </w:pict>
      </w:r>
    </w:p>
    <w:p w:rsidR="00E74069" w:rsidRDefault="00E74069"/>
    <w:p w:rsidR="00E74069" w:rsidRPr="00D73C85" w:rsidRDefault="00D73C85">
      <w:pPr>
        <w:pStyle w:val="a3"/>
      </w:pPr>
      <w:r>
        <w:t>3.2.Предложение по структуре.</w:t>
      </w:r>
    </w:p>
    <w:p w:rsidR="00E74069" w:rsidRDefault="00D73C85">
      <w:pPr>
        <w:pStyle w:val="a3"/>
      </w:pPr>
      <w:r>
        <w:t xml:space="preserve">В целях получения более эффективных результатов деятельности Министерства охраны природы Кыргызской Республики, необходимы качественные изменения в системе управления органами Министерства. В частности, предлагается установить компьютерные информационные системы, в каком-нибудь из отделов. </w:t>
      </w:r>
    </w:p>
    <w:p w:rsidR="00E74069" w:rsidRDefault="00D73C85">
      <w:pPr>
        <w:pStyle w:val="a3"/>
      </w:pPr>
      <w:r>
        <w:t>Установление компьютерной информационной системы зависит от цели, которая преследуется, например, для управления структурой при помощи современных технологий (отказываясь от «ручного» способа ).</w:t>
      </w:r>
    </w:p>
    <w:p w:rsidR="00E74069" w:rsidRDefault="00D73C85">
      <w:pPr>
        <w:pStyle w:val="a3"/>
      </w:pPr>
      <w:r>
        <w:t>В связи с этим предлагаем установить КИС в такие отделы Министерства охраны природы, как Главное контрольно-инспекционное управление или Главное управление экологической экспертизы. В свою очередь необходима постановка определенных целей и задач использования КИС в этих отделах. Начнем рассмотрение Главного контрольно-инспекционного управления.</w:t>
      </w:r>
    </w:p>
    <w:p w:rsidR="00E74069" w:rsidRDefault="00D73C85">
      <w:pPr>
        <w:pStyle w:val="a3"/>
      </w:pPr>
      <w:r>
        <w:t>Этот орган управления подразделяется на такие отделы, как отдел охраны среды, отдел контроля биоресурсов и отдел нормативно-правового регулирования, можно поставить целью сбор и обработку информации, которая затем поступает в центральный аппарат и является неотъемлемой частью принятия решения с помощью сети компьютерных средств. Это позволяет вести учет использования природных ресурсов, выбросов, сбросов, загрязняющих веществ, вредных воздействий на окружающую среду и их источников, причем можно обеспечить постоянное обновление информации, данных о состоянии окружающей среды, количества биоресурсов, не только по областям Республики, но и по ее районам, с тем, чтобы осуществлять соответствующий контроль и регулирование деятельности данной структуры управления. Также использование информационных средств в этой сфере дает возможность связи с другими ведомственными структурами при необходимости получения или даче рекомендаций в отношении совместной деятельности по инспектированию и контролю. Также появится возможность сравнения аналогичной ситуации Кыргызстана с другими республиками, так как только совместная деятельность может привести к положительным результатам работы. Причем, как это уже было сказано выше, использование ИС намного облегчит как работу сотрудников Главного контрольно-инспекционного управления, так и сотрудников всего Министерства охраны природы.</w:t>
      </w:r>
    </w:p>
    <w:p w:rsidR="00E74069" w:rsidRDefault="00D73C85">
      <w:pPr>
        <w:pStyle w:val="a3"/>
      </w:pPr>
      <w:r>
        <w:t>Если говорить о Главном управлении государственной экологической экспертизы, то всесторонне известно, что только после одобрения проектов этим управлением можно их внедрить. Следовательно, здесь речь идет о создании, обработке и выборе пред проектной и проектной документации, используя КИС. Таким образом ставится цель об упорядочении всей этой документации и ее анализе для выбора наиболее оптимального проекта или, в целом, решения с помощью КС.</w:t>
      </w:r>
    </w:p>
    <w:p w:rsidR="00E74069" w:rsidRDefault="00D73C85">
      <w:pPr>
        <w:pStyle w:val="a3"/>
      </w:pPr>
      <w:r>
        <w:t>Опять-таки, при рассмотрении какого-либо проекта данное управление принимает во внимание множество важных пунктов:</w:t>
      </w:r>
    </w:p>
    <w:p w:rsidR="00E74069" w:rsidRDefault="00D73C85">
      <w:pPr>
        <w:pStyle w:val="a3"/>
      </w:pPr>
      <w:r>
        <w:t xml:space="preserve">социально-экологическое развитие регионов, на которых намереваются осуществить проект; </w:t>
      </w:r>
    </w:p>
    <w:p w:rsidR="00E74069" w:rsidRDefault="00D73C85">
      <w:pPr>
        <w:pStyle w:val="a3"/>
      </w:pPr>
      <w:r>
        <w:t>все санитарно-гигиенические нормы будущего проекта, использование технологий, материалов, веществ, их характеристики, и самое главное экологическую ситуацию этих регионов.</w:t>
      </w:r>
    </w:p>
    <w:p w:rsidR="00E74069" w:rsidRDefault="00D73C85">
      <w:pPr>
        <w:pStyle w:val="a3"/>
      </w:pPr>
      <w:r>
        <w:t xml:space="preserve">Отсюда вытекает следующее: </w:t>
      </w:r>
    </w:p>
    <w:p w:rsidR="00E74069" w:rsidRDefault="00D73C85">
      <w:pPr>
        <w:pStyle w:val="a3"/>
      </w:pPr>
      <w:r>
        <w:t xml:space="preserve">сеть компьютерных средств будет содержать всю информацию по данным пунктам и, таким образом, обеспечит быстрый и легкий доступ к этим данным, а также дает возможность выбора альтернатив путем сравнения и оценки информации </w:t>
      </w:r>
    </w:p>
    <w:p w:rsidR="00E74069" w:rsidRDefault="00D73C85">
      <w:pPr>
        <w:pStyle w:val="a3"/>
      </w:pPr>
      <w:r>
        <w:t xml:space="preserve">Все те проекты, которые не подходят экологическим нормам, установленными Главным управлением государственной экологической экспертизы, будут «отметаться» информационной системой в целях их переработки, внесения дополнений или изменений, либо в целях их отмены. </w:t>
      </w:r>
    </w:p>
    <w:p w:rsidR="00E74069" w:rsidRDefault="00E74069"/>
    <w:p w:rsidR="00E74069" w:rsidRPr="00D73C85" w:rsidRDefault="00D73C85">
      <w:pPr>
        <w:pStyle w:val="a3"/>
      </w:pPr>
      <w:r>
        <w:rPr>
          <w:b/>
          <w:bCs/>
        </w:rPr>
        <w:t>4. Системный подход к информатизации</w:t>
      </w:r>
    </w:p>
    <w:p w:rsidR="00E74069" w:rsidRDefault="00D73C85">
      <w:pPr>
        <w:pStyle w:val="a3"/>
      </w:pPr>
      <w:r>
        <w:rPr>
          <w:b/>
          <w:bCs/>
        </w:rPr>
        <w:t>Министерства экологии и охраны природы.</w:t>
      </w:r>
      <w:r>
        <w:t xml:space="preserve"> </w:t>
      </w:r>
    </w:p>
    <w:p w:rsidR="00E74069" w:rsidRDefault="00D73C85">
      <w:pPr>
        <w:pStyle w:val="a3"/>
      </w:pPr>
      <w:r>
        <w:t>4.1. Задачи информатизации.</w:t>
      </w:r>
    </w:p>
    <w:p w:rsidR="00E74069" w:rsidRDefault="00E74069"/>
    <w:p w:rsidR="00E74069" w:rsidRPr="00D73C85" w:rsidRDefault="00D73C85">
      <w:pPr>
        <w:pStyle w:val="a3"/>
      </w:pPr>
      <w:r>
        <w:t>Предложенные выше варианты информатизации Министерства экологии и охраны природы требуют большого количества затрат на оборудование и переквалификацию кадров каждого отдела. Учитывая нынешнюю ситуацию в экономике Кыргызстана, мы предлагаем создать единый отдел как определенный элемент системы. Это мог бы быть Справочно-информационный отдел с сетью компьютерных средств, ставящий перед собой следующие задачи:</w:t>
      </w:r>
    </w:p>
    <w:p w:rsidR="00E74069" w:rsidRDefault="00D73C85">
      <w:pPr>
        <w:pStyle w:val="a3"/>
      </w:pPr>
      <w:r>
        <w:t>создание баз данных (например: база данных источников загрязнения, базу данных залежей природных ископаемых)</w:t>
      </w:r>
    </w:p>
    <w:p w:rsidR="00E74069" w:rsidRDefault="00D73C85">
      <w:pPr>
        <w:pStyle w:val="a3"/>
      </w:pPr>
      <w:r>
        <w:t xml:space="preserve">обеспечение информацией относительно: </w:t>
      </w:r>
    </w:p>
    <w:p w:rsidR="00E74069" w:rsidRDefault="00D73C85">
      <w:pPr>
        <w:pStyle w:val="a3"/>
      </w:pPr>
      <w:r>
        <w:t>экологической ситуации в Республике вообще;</w:t>
      </w:r>
    </w:p>
    <w:p w:rsidR="00E74069" w:rsidRDefault="00D73C85">
      <w:pPr>
        <w:pStyle w:val="a3"/>
      </w:pPr>
      <w:r>
        <w:t>экологической ситуации в различных регионах;</w:t>
      </w:r>
    </w:p>
    <w:p w:rsidR="00E74069" w:rsidRDefault="00D73C85">
      <w:pPr>
        <w:pStyle w:val="a3"/>
      </w:pPr>
      <w:r>
        <w:t>использования ресурсов;</w:t>
      </w:r>
    </w:p>
    <w:p w:rsidR="00E74069" w:rsidRDefault="00D73C85">
      <w:pPr>
        <w:pStyle w:val="a3"/>
      </w:pPr>
      <w:r>
        <w:t>учет выбросов, вредных воздействий на окружающую среду и их источников;</w:t>
      </w:r>
    </w:p>
    <w:p w:rsidR="00E74069" w:rsidRDefault="00D73C85">
      <w:pPr>
        <w:pStyle w:val="a3"/>
      </w:pPr>
      <w:r>
        <w:t>состояния животного и растительного мира по регионам и т.д.</w:t>
      </w:r>
    </w:p>
    <w:p w:rsidR="00E74069" w:rsidRDefault="00E74069"/>
    <w:p w:rsidR="00E74069" w:rsidRPr="00D73C85" w:rsidRDefault="00D73C85">
      <w:pPr>
        <w:pStyle w:val="a3"/>
      </w:pPr>
      <w:r>
        <w:t xml:space="preserve">Кроме того, данные будут обновляться на каждый день (неделю, месяц и т.д.). </w:t>
      </w:r>
    </w:p>
    <w:p w:rsidR="00E74069" w:rsidRDefault="00D73C85">
      <w:pPr>
        <w:pStyle w:val="a3"/>
      </w:pPr>
      <w:r>
        <w:t>Информационная система должна быть универсальной, то есть каждый отдел будет иметь доступ к получению нужной информации, межрегионального, так и межгосударственного характера. Более того, министр может также обратиться в этот отдел для получения информации нужной для принятия оптимального решения.</w:t>
      </w:r>
    </w:p>
    <w:p w:rsidR="00E74069" w:rsidRDefault="00E74069"/>
    <w:p w:rsidR="00E74069" w:rsidRPr="00D73C85" w:rsidRDefault="00D73C85">
      <w:pPr>
        <w:pStyle w:val="a3"/>
      </w:pPr>
      <w:r>
        <w:t>4.2. ЖИЗНЕННЫЙ ЦИКЛ</w:t>
      </w:r>
    </w:p>
    <w:p w:rsidR="00E74069" w:rsidRDefault="00D73C85">
      <w:pPr>
        <w:pStyle w:val="a3"/>
      </w:pPr>
      <w:r>
        <w:t>ИНФОРМАЦИОННОЙ СИСТЕМЫ</w:t>
      </w:r>
    </w:p>
    <w:p w:rsidR="00E74069" w:rsidRDefault="00D73C85">
      <w:pPr>
        <w:pStyle w:val="a3"/>
      </w:pPr>
      <w:r>
        <w:t>Каждая система в процессе своей жизни проходит такие этапы как: рождение, развитие, функционирование, гибель (рис. 1) или же при дальнейшем развитии проходит этап диагностики (рис.2).</w:t>
      </w:r>
    </w:p>
    <w:p w:rsidR="00E74069" w:rsidRDefault="00E74069"/>
    <w:p w:rsidR="00E74069" w:rsidRPr="00D73C85" w:rsidRDefault="00D73C85">
      <w:pPr>
        <w:pStyle w:val="a3"/>
      </w:pPr>
      <w:r>
        <w:t>(рис.1) (рис.2)</w:t>
      </w:r>
    </w:p>
    <w:p w:rsidR="00E74069" w:rsidRDefault="00E74069"/>
    <w:p w:rsidR="00E74069" w:rsidRPr="00D73C85" w:rsidRDefault="00835365">
      <w:pPr>
        <w:pStyle w:val="a3"/>
      </w:pPr>
      <w:r>
        <w:rPr>
          <w:noProof/>
        </w:rPr>
        <w:pict>
          <v:shape id="_x0000_i1059" type="#_x0000_t75" style="width:441.75pt;height:348pt">
            <v:imagedata r:id="rId15" o:title=""/>
          </v:shape>
        </w:pict>
      </w:r>
    </w:p>
    <w:p w:rsidR="00E74069" w:rsidRDefault="00E74069"/>
    <w:p w:rsidR="00E74069" w:rsidRPr="00D73C85" w:rsidRDefault="00D73C85">
      <w:pPr>
        <w:pStyle w:val="a3"/>
      </w:pPr>
      <w:r>
        <w:rPr>
          <w:b/>
          <w:bCs/>
        </w:rPr>
        <w:t>Декомпозиция задач информатизации.</w:t>
      </w:r>
    </w:p>
    <w:p w:rsidR="00E74069" w:rsidRDefault="00E74069"/>
    <w:p w:rsidR="00E74069" w:rsidRPr="00D73C85" w:rsidRDefault="00D73C85">
      <w:pPr>
        <w:pStyle w:val="a3"/>
      </w:pPr>
      <w:r>
        <w:t>Оценивая ситуацию в органах управления Министерства, приходим к выводу, что данная система управления довольна, традиционна для сегодняшнего времени, требующего новых технологий для сбора, обработки и хранения информации. Нынешняя модель управления затрачивает намного больше усилий, времени и средств и дает меньшую эффективность, чем модель, использующая информационные технологии.</w:t>
      </w:r>
    </w:p>
    <w:p w:rsidR="00E74069" w:rsidRDefault="00D73C85">
      <w:pPr>
        <w:pStyle w:val="a3"/>
      </w:pPr>
      <w:r>
        <w:t>В связи с этим мы предлагаем создать справочно-информационный отдел, с помощью которого будет обеспечиваться:</w:t>
      </w:r>
    </w:p>
    <w:p w:rsidR="00E74069" w:rsidRDefault="00D73C85">
      <w:pPr>
        <w:pStyle w:val="a3"/>
      </w:pPr>
      <w:r>
        <w:t>2.1 быстрый и легкий доступ к информации;</w:t>
      </w:r>
    </w:p>
    <w:p w:rsidR="00E74069" w:rsidRDefault="00D73C85">
      <w:pPr>
        <w:pStyle w:val="a3"/>
      </w:pPr>
      <w:r>
        <w:t>2.2. экономия времени:</w:t>
      </w:r>
    </w:p>
    <w:p w:rsidR="00E74069" w:rsidRDefault="00D73C85">
      <w:pPr>
        <w:pStyle w:val="a3"/>
      </w:pPr>
      <w:r>
        <w:t>2.3. автоматический контроль за экологической обстановкой в республике;</w:t>
      </w:r>
    </w:p>
    <w:p w:rsidR="00E74069" w:rsidRDefault="00D73C85">
      <w:pPr>
        <w:pStyle w:val="a3"/>
      </w:pPr>
      <w:r>
        <w:t>2.4. постоянное обновление информации;</w:t>
      </w:r>
    </w:p>
    <w:p w:rsidR="00E74069" w:rsidRDefault="00D73C85">
      <w:pPr>
        <w:pStyle w:val="a3"/>
      </w:pPr>
      <w:r>
        <w:t>2.5. связь как внутри республики, так и вне нее.</w:t>
      </w:r>
    </w:p>
    <w:p w:rsidR="00E74069" w:rsidRDefault="00E74069"/>
    <w:p w:rsidR="00E74069" w:rsidRPr="00D73C85" w:rsidRDefault="00D73C85">
      <w:pPr>
        <w:pStyle w:val="a3"/>
      </w:pPr>
      <w:r>
        <w:t>Информационная система данного отдела должна содержать следующее:</w:t>
      </w:r>
    </w:p>
    <w:p w:rsidR="00E74069" w:rsidRDefault="00D73C85">
      <w:pPr>
        <w:pStyle w:val="a3"/>
      </w:pPr>
      <w:r>
        <w:t>3.1. база данных по различным разделам (Например, таких как: база данных источника загрязнения; катастрофических явлений, залежей природных ископаемых и т.п.)</w:t>
      </w:r>
    </w:p>
    <w:p w:rsidR="00E74069" w:rsidRDefault="00D73C85">
      <w:pPr>
        <w:pStyle w:val="a3"/>
      </w:pPr>
      <w:r>
        <w:t>3.2. система сравнения данных и оценки принимаемых решений.</w:t>
      </w:r>
    </w:p>
    <w:p w:rsidR="00E74069" w:rsidRDefault="00E74069"/>
    <w:p w:rsidR="00E74069" w:rsidRPr="00D73C85" w:rsidRDefault="00D73C85">
      <w:pPr>
        <w:pStyle w:val="a3"/>
      </w:pPr>
      <w:r>
        <w:t>Система, удовлетворяющая всем требованиям, реализуется. Если при реализации системы нормально функционирует, без отклонений, то переходим к пункту 5.</w:t>
      </w:r>
    </w:p>
    <w:p w:rsidR="00E74069" w:rsidRDefault="00E74069"/>
    <w:p w:rsidR="00E74069" w:rsidRPr="00D73C85" w:rsidRDefault="00D73C85">
      <w:pPr>
        <w:pStyle w:val="a3"/>
      </w:pPr>
      <w:r>
        <w:t>Созданная новая система должна постоянно поддерживаться, то есть должен проводиться мониторинг функционирования системы, постоянное обновления данных.</w:t>
      </w:r>
    </w:p>
    <w:p w:rsidR="00E74069" w:rsidRDefault="00E74069"/>
    <w:p w:rsidR="00E74069" w:rsidRPr="00D73C85" w:rsidRDefault="00D73C85">
      <w:pPr>
        <w:pStyle w:val="a3"/>
      </w:pPr>
      <w:r>
        <w:rPr>
          <w:b/>
          <w:bCs/>
        </w:rPr>
        <w:t xml:space="preserve">5. Термины и определения </w:t>
      </w:r>
    </w:p>
    <w:p w:rsidR="00E74069" w:rsidRDefault="00D73C85">
      <w:pPr>
        <w:pStyle w:val="a3"/>
      </w:pPr>
      <w:r>
        <w:t xml:space="preserve">5.1. Иерархия терминов </w:t>
      </w:r>
    </w:p>
    <w:p w:rsidR="00E74069" w:rsidRDefault="00D73C85">
      <w:pPr>
        <w:pStyle w:val="a3"/>
      </w:pPr>
      <w:r>
        <w:t>Понятия системного анализа и теории принятия решений систематизированы по следующим разделам:</w:t>
      </w:r>
    </w:p>
    <w:p w:rsidR="00E74069" w:rsidRDefault="00D73C85">
      <w:pPr>
        <w:pStyle w:val="a3"/>
      </w:pPr>
      <w:r>
        <w:rPr>
          <w:b/>
          <w:bCs/>
        </w:rPr>
        <w:t xml:space="preserve">1. </w:t>
      </w:r>
      <w:r>
        <w:t>Основные понятия</w:t>
      </w:r>
      <w:r>
        <w:rPr>
          <w:b/>
          <w:bCs/>
        </w:rPr>
        <w:t xml:space="preserve"> 2. </w:t>
      </w:r>
      <w:r>
        <w:t>Воздействия и сигналы</w:t>
      </w:r>
    </w:p>
    <w:p w:rsidR="00E74069" w:rsidRDefault="00D73C85">
      <w:pPr>
        <w:pStyle w:val="a3"/>
      </w:pPr>
      <w:r>
        <w:t>Виды управления</w:t>
      </w:r>
      <w:r>
        <w:rPr>
          <w:b/>
          <w:bCs/>
        </w:rPr>
        <w:t xml:space="preserve"> 4. </w:t>
      </w:r>
      <w:r>
        <w:t xml:space="preserve">Принципы управления </w:t>
      </w:r>
    </w:p>
    <w:p w:rsidR="00E74069" w:rsidRDefault="00D73C85">
      <w:pPr>
        <w:pStyle w:val="a3"/>
      </w:pPr>
      <w:r>
        <w:rPr>
          <w:b/>
          <w:bCs/>
        </w:rPr>
        <w:t xml:space="preserve">5. </w:t>
      </w:r>
      <w:r>
        <w:t>Управляющие объекты</w:t>
      </w:r>
      <w:r>
        <w:rPr>
          <w:b/>
          <w:bCs/>
        </w:rPr>
        <w:t xml:space="preserve"> 6. </w:t>
      </w:r>
      <w:r>
        <w:t xml:space="preserve">Системы управления </w:t>
      </w:r>
      <w:r>
        <w:rPr>
          <w:b/>
          <w:bCs/>
        </w:rPr>
        <w:t xml:space="preserve">7. </w:t>
      </w:r>
      <w:r>
        <w:t>Типовые законы управления</w:t>
      </w:r>
      <w:r>
        <w:rPr>
          <w:b/>
          <w:bCs/>
        </w:rPr>
        <w:t xml:space="preserve"> 8. </w:t>
      </w:r>
      <w:r>
        <w:t>Элементы систем управления</w:t>
      </w:r>
      <w:r>
        <w:rPr>
          <w:b/>
          <w:bCs/>
        </w:rPr>
        <w:t xml:space="preserve"> 9. </w:t>
      </w:r>
      <w:r>
        <w:t>Структуры систем управления</w:t>
      </w:r>
      <w:r>
        <w:rPr>
          <w:b/>
          <w:bCs/>
        </w:rPr>
        <w:t>.</w:t>
      </w:r>
    </w:p>
    <w:p w:rsidR="00E74069" w:rsidRDefault="00D73C85">
      <w:pPr>
        <w:pStyle w:val="a3"/>
      </w:pPr>
      <w:r>
        <w:rPr>
          <w:b/>
          <w:bCs/>
        </w:rPr>
        <w:t xml:space="preserve">5.2. Глоссарий (список терминов и их определения). </w:t>
      </w:r>
    </w:p>
    <w:p w:rsidR="00E74069" w:rsidRDefault="00D73C85">
      <w:pPr>
        <w:pStyle w:val="a3"/>
      </w:pPr>
      <w:r>
        <w:rPr>
          <w:b/>
          <w:bCs/>
        </w:rPr>
        <w:t xml:space="preserve">АСУ - </w:t>
      </w:r>
      <w:r>
        <w:t>(автоматизированная система управления). Ряд технологий производства, позволяющих осуществлять управление работой оборудования при помощи ЭВМ.</w:t>
      </w:r>
    </w:p>
    <w:p w:rsidR="00E74069" w:rsidRDefault="00D73C85">
      <w:pPr>
        <w:pStyle w:val="a3"/>
      </w:pPr>
      <w:r>
        <w:rPr>
          <w:b/>
          <w:bCs/>
        </w:rPr>
        <w:t>Адаптивная структура -</w:t>
      </w:r>
      <w:r>
        <w:t xml:space="preserve"> организационная структура, позволяющая</w:t>
      </w:r>
    </w:p>
    <w:p w:rsidR="00E74069" w:rsidRDefault="00D73C85">
      <w:pPr>
        <w:pStyle w:val="a3"/>
      </w:pPr>
      <w:r>
        <w:t>гибко реагировать на изменения в окружающей среде, и тем самым</w:t>
      </w:r>
    </w:p>
    <w:p w:rsidR="00E74069" w:rsidRDefault="00D73C85">
      <w:pPr>
        <w:pStyle w:val="a3"/>
      </w:pPr>
      <w:r>
        <w:t>принципиально отличающаяся от механической (или</w:t>
      </w:r>
    </w:p>
    <w:p w:rsidR="00E74069" w:rsidRDefault="00D73C85">
      <w:pPr>
        <w:pStyle w:val="a3"/>
      </w:pPr>
      <w:r>
        <w:t xml:space="preserve">бюрократической) структуры </w:t>
      </w:r>
    </w:p>
    <w:p w:rsidR="00E74069" w:rsidRDefault="00D73C85">
      <w:pPr>
        <w:pStyle w:val="a3"/>
      </w:pPr>
      <w:r>
        <w:rPr>
          <w:b/>
          <w:bCs/>
        </w:rPr>
        <w:t>Внутренние переменные -</w:t>
      </w:r>
      <w:r>
        <w:t xml:space="preserve"> ситуационный фактор внутри организации. К ним относятся цели, структуры, задачи ,технологии и люди.</w:t>
      </w:r>
    </w:p>
    <w:p w:rsidR="00E74069" w:rsidRDefault="00D73C85">
      <w:pPr>
        <w:pStyle w:val="a3"/>
      </w:pPr>
      <w:r>
        <w:rPr>
          <w:b/>
          <w:bCs/>
        </w:rPr>
        <w:t xml:space="preserve">Горизонтальное распределение труда - </w:t>
      </w:r>
      <w:r>
        <w:t>разделение работы в организации на составляющие компоненты.</w:t>
      </w:r>
    </w:p>
    <w:p w:rsidR="00E74069" w:rsidRDefault="00D73C85">
      <w:pPr>
        <w:pStyle w:val="a3"/>
      </w:pPr>
      <w:r>
        <w:rPr>
          <w:b/>
          <w:bCs/>
        </w:rPr>
        <w:t xml:space="preserve">Дивизиональная организационная структура - </w:t>
      </w:r>
      <w:r>
        <w:t>тип организационной структуры, разработанный в интересах больших организаций для которых функциональные структуры уже перестают быть эффективными. Основными типами структур с отделениями являются региональные и продуктовые структуры, а также структуры ориентированные на покупателя.</w:t>
      </w:r>
    </w:p>
    <w:p w:rsidR="00E74069" w:rsidRDefault="00D73C85">
      <w:pPr>
        <w:pStyle w:val="a3"/>
      </w:pPr>
      <w:r>
        <w:rPr>
          <w:b/>
          <w:bCs/>
        </w:rPr>
        <w:t xml:space="preserve">Задача - </w:t>
      </w:r>
      <w:r>
        <w:t>предписанная работа, серия рабочих функций, которые должны быть завершены в определенной форме в рамках ограниченного периода времени.</w:t>
      </w:r>
    </w:p>
    <w:p w:rsidR="00E74069" w:rsidRDefault="00D73C85">
      <w:pPr>
        <w:pStyle w:val="a3"/>
      </w:pPr>
      <w:r>
        <w:rPr>
          <w:b/>
          <w:bCs/>
        </w:rPr>
        <w:t xml:space="preserve">Иерархическая структура - </w:t>
      </w:r>
      <w:r>
        <w:t>организационная структура, характеризуемая многоуровневым управлением и незначительным объемом управления на каждом уровне.</w:t>
      </w:r>
    </w:p>
    <w:p w:rsidR="00E74069" w:rsidRDefault="00D73C85">
      <w:pPr>
        <w:pStyle w:val="a3"/>
      </w:pPr>
      <w:r>
        <w:rPr>
          <w:b/>
          <w:bCs/>
        </w:rPr>
        <w:t xml:space="preserve">Информационно-управляющая система - </w:t>
      </w:r>
      <w:r>
        <w:t>Формальная система обеспечения руководителей информацией, необходимой для принятия решений.</w:t>
      </w:r>
    </w:p>
    <w:p w:rsidR="00E74069" w:rsidRDefault="00D73C85">
      <w:pPr>
        <w:pStyle w:val="a3"/>
      </w:pPr>
      <w:r>
        <w:rPr>
          <w:b/>
          <w:bCs/>
        </w:rPr>
        <w:t xml:space="preserve">Классическая школа управления - </w:t>
      </w:r>
      <w:r>
        <w:t>подход к управлению, сложившийся на раннем этапе и основанный на идентификации общих принципов для их рационального использования в организации</w:t>
      </w:r>
    </w:p>
    <w:p w:rsidR="00E74069" w:rsidRDefault="00D73C85">
      <w:pPr>
        <w:pStyle w:val="a3"/>
      </w:pPr>
      <w:r>
        <w:rPr>
          <w:b/>
          <w:bCs/>
        </w:rPr>
        <w:t>Контроль-</w:t>
      </w:r>
      <w:r>
        <w:t>процесс, обеспечивающий достижение организацией поставленных целей.</w:t>
      </w:r>
    </w:p>
    <w:p w:rsidR="00E74069" w:rsidRDefault="00D73C85">
      <w:pPr>
        <w:pStyle w:val="a3"/>
      </w:pPr>
      <w:r>
        <w:rPr>
          <w:b/>
          <w:bCs/>
        </w:rPr>
        <w:t>Планирование-</w:t>
      </w:r>
      <w:r>
        <w:t>процесс выбора целей и решений, необходимых для их достижения.</w:t>
      </w:r>
    </w:p>
    <w:p w:rsidR="00E74069" w:rsidRDefault="00D73C85">
      <w:pPr>
        <w:pStyle w:val="a3"/>
      </w:pPr>
      <w:r>
        <w:rPr>
          <w:b/>
          <w:bCs/>
        </w:rPr>
        <w:t>Подразделение -</w:t>
      </w:r>
      <w:r>
        <w:t xml:space="preserve"> формальная группа в организации, отвечающая за выполнение конкретного набора задач для организации в целом.</w:t>
      </w:r>
    </w:p>
    <w:p w:rsidR="00E74069" w:rsidRDefault="00D73C85">
      <w:pPr>
        <w:pStyle w:val="a3"/>
      </w:pPr>
      <w:r>
        <w:rPr>
          <w:b/>
          <w:bCs/>
        </w:rPr>
        <w:t xml:space="preserve">Рациональное решение - </w:t>
      </w:r>
      <w:r>
        <w:t>выбор, подкрепленный результатами объективного анализа. Рациональное решение в отличие от основанного на суждении не зависит от опыта, накопленного в прошлом.</w:t>
      </w:r>
    </w:p>
    <w:p w:rsidR="00E74069" w:rsidRDefault="00D73C85">
      <w:pPr>
        <w:pStyle w:val="a3"/>
      </w:pPr>
      <w:r>
        <w:rPr>
          <w:b/>
          <w:bCs/>
        </w:rPr>
        <w:t>Решение-</w:t>
      </w:r>
      <w:r>
        <w:t xml:space="preserve"> выбор альтернатив.</w:t>
      </w:r>
    </w:p>
    <w:p w:rsidR="00E74069" w:rsidRDefault="00D73C85">
      <w:pPr>
        <w:pStyle w:val="a3"/>
      </w:pPr>
      <w:r>
        <w:rPr>
          <w:b/>
          <w:bCs/>
        </w:rPr>
        <w:t>Технология-</w:t>
      </w:r>
      <w:r>
        <w:t>любое средство преобразования исходных данных, будь то люди, информация или физические материалы - для получения желаемых продукций или услуг.</w:t>
      </w:r>
    </w:p>
    <w:p w:rsidR="00E74069" w:rsidRDefault="00D73C85">
      <w:pPr>
        <w:pStyle w:val="a3"/>
      </w:pPr>
      <w:r>
        <w:rPr>
          <w:b/>
          <w:bCs/>
        </w:rPr>
        <w:t xml:space="preserve">Цели - </w:t>
      </w:r>
      <w:r>
        <w:t>конкретные конечные состояния или искомые результаты, которых хотела бы добиться группа, работая вместе.</w:t>
      </w:r>
    </w:p>
    <w:p w:rsidR="00E74069" w:rsidRDefault="00D73C85">
      <w:pPr>
        <w:pStyle w:val="a3"/>
      </w:pPr>
      <w:r>
        <w:rPr>
          <w:b/>
          <w:bCs/>
        </w:rPr>
        <w:t xml:space="preserve">Эффективность производства - </w:t>
      </w:r>
      <w:r>
        <w:t>рыночная стоимость произведенной продукции, деленная на суммарные затраты.</w:t>
      </w:r>
    </w:p>
    <w:p w:rsidR="00E74069" w:rsidRDefault="00E74069"/>
    <w:p w:rsidR="00E74069" w:rsidRPr="00D73C85" w:rsidRDefault="00D73C85">
      <w:pPr>
        <w:pStyle w:val="a3"/>
      </w:pPr>
      <w:r>
        <w:rPr>
          <w:b/>
          <w:bCs/>
        </w:rPr>
        <w:t>6. Заключение</w:t>
      </w:r>
    </w:p>
    <w:p w:rsidR="00E74069" w:rsidRDefault="00E74069"/>
    <w:p w:rsidR="00E74069" w:rsidRPr="00D73C85" w:rsidRDefault="00D73C85">
      <w:pPr>
        <w:pStyle w:val="a3"/>
      </w:pPr>
      <w:r>
        <w:t>В данной работе была предпринята попытка проанализировать сегодняшнее состояние структуры и функций Министерства экологии и охраны природы. Было внесено предложение отказаться от традиционных форм управления и создать отдел с сетью компьютерных информационных средств, облегчающих процесс сбора и обработки информации, необходимой для принятия решений.</w:t>
      </w:r>
    </w:p>
    <w:p w:rsidR="00E74069" w:rsidRDefault="00D73C85">
      <w:pPr>
        <w:pStyle w:val="a3"/>
      </w:pPr>
      <w:r>
        <w:t>Но мы представили данную модель в структуре центрального аппарата Министерства. Хотелось бы чтобы в будущем подобные отделы существовали в каждом отдельном регионе или области. Согласованная деятельность, новые технологии - вот гарант успеха.</w:t>
      </w:r>
    </w:p>
    <w:p w:rsidR="00E74069" w:rsidRDefault="00D73C85">
      <w:pPr>
        <w:pStyle w:val="a3"/>
      </w:pPr>
      <w:r>
        <w:t>Также существует много недостатков в нашей республике по охране природы. В том числе: естественный бытовой, заводской мусор вывозится на большие свалки за город, что приводит к нарушению и к загрязнению водных ресурсов, водоемов, культурных полей, атмосфер, а также является разносчиком разных заболеваний.</w:t>
      </w:r>
    </w:p>
    <w:p w:rsidR="00E74069" w:rsidRDefault="00D73C85">
      <w:pPr>
        <w:pStyle w:val="a3"/>
      </w:pPr>
      <w:r>
        <w:t>На примере западных стран, где на высоком уровне построены заводы по сортировки и переработки мусора:</w:t>
      </w:r>
    </w:p>
    <w:p w:rsidR="00E74069" w:rsidRDefault="00D73C85">
      <w:pPr>
        <w:pStyle w:val="a3"/>
      </w:pPr>
      <w:r>
        <w:t>не допускать открытый сбор мусора в контейнерах;</w:t>
      </w:r>
    </w:p>
    <w:p w:rsidR="00E74069" w:rsidRDefault="00D73C85">
      <w:pPr>
        <w:pStyle w:val="a3"/>
      </w:pPr>
      <w:r>
        <w:t>ввести в обязанность заводам по изготовлению пластиковых мешков (что дает экологическую чистоту при вывозе).</w:t>
      </w:r>
    </w:p>
    <w:p w:rsidR="00E74069" w:rsidRDefault="00D73C85">
      <w:pPr>
        <w:pStyle w:val="a3"/>
      </w:pPr>
      <w:r>
        <w:t>На заводах сортировать и уничтожать мусор в виде:</w:t>
      </w:r>
    </w:p>
    <w:p w:rsidR="00E74069" w:rsidRDefault="00D73C85">
      <w:pPr>
        <w:pStyle w:val="a3"/>
      </w:pPr>
      <w:r>
        <w:t>топлива (что дает отопление одной из частей города);</w:t>
      </w:r>
    </w:p>
    <w:p w:rsidR="00E74069" w:rsidRDefault="00D73C85">
      <w:pPr>
        <w:pStyle w:val="a3"/>
      </w:pPr>
      <w:r>
        <w:t>из резиновых и пластмассовых изделий переплавлять на бытовые предметы;</w:t>
      </w:r>
    </w:p>
    <w:p w:rsidR="00E74069" w:rsidRDefault="00D73C85">
      <w:pPr>
        <w:pStyle w:val="a3"/>
      </w:pPr>
      <w:r>
        <w:t>металл, железо, как ценнейший материал для нашей республики отправлять на заводы для переплавки;</w:t>
      </w:r>
    </w:p>
    <w:p w:rsidR="00E74069" w:rsidRDefault="00D73C85">
      <w:pPr>
        <w:pStyle w:val="a3"/>
      </w:pPr>
      <w:r>
        <w:t>стекло и посуду переплавлять на стекольном заводе в Токмоке на стеклянные изделия.</w:t>
      </w:r>
    </w:p>
    <w:p w:rsidR="00E74069" w:rsidRDefault="00D73C85">
      <w:pPr>
        <w:pStyle w:val="a3"/>
      </w:pPr>
      <w:r>
        <w:t>Ведь экология окружающей среды играет огромную роль для человечества. Давайте охранять ее эффективными способами и совместными усилиями.</w:t>
      </w:r>
    </w:p>
    <w:p w:rsidR="00E74069" w:rsidRDefault="00E74069"/>
    <w:p w:rsidR="00E74069" w:rsidRPr="00D73C85" w:rsidRDefault="00D73C85">
      <w:pPr>
        <w:pStyle w:val="a3"/>
      </w:pPr>
      <w:r>
        <w:rPr>
          <w:b/>
          <w:bCs/>
        </w:rPr>
        <w:t>7. Используемые источники и литература.</w:t>
      </w:r>
    </w:p>
    <w:p w:rsidR="00E74069" w:rsidRDefault="00E74069"/>
    <w:p w:rsidR="00E74069" w:rsidRPr="00D73C85" w:rsidRDefault="00D73C85">
      <w:pPr>
        <w:pStyle w:val="a3"/>
      </w:pPr>
      <w:r>
        <w:t>Положение о Министерстве экологии и охраны природы Кыргызской Республики.</w:t>
      </w:r>
    </w:p>
    <w:p w:rsidR="00E74069" w:rsidRDefault="00E74069"/>
    <w:p w:rsidR="00E74069" w:rsidRPr="00D73C85" w:rsidRDefault="00D73C85">
      <w:pPr>
        <w:pStyle w:val="a3"/>
      </w:pPr>
      <w:r>
        <w:t>Схема управления Государственного комитета по охране природы Кыргызской Республики.</w:t>
      </w:r>
    </w:p>
    <w:p w:rsidR="00E74069" w:rsidRDefault="00E74069"/>
    <w:p w:rsidR="00E74069" w:rsidRPr="00D73C85" w:rsidRDefault="00D73C85">
      <w:pPr>
        <w:pStyle w:val="a3"/>
      </w:pPr>
      <w:r>
        <w:t xml:space="preserve">Лекции по "Системному анализу и теории принятия решений ". </w:t>
      </w:r>
    </w:p>
    <w:p w:rsidR="00E74069" w:rsidRDefault="00E74069"/>
    <w:p w:rsidR="00E74069" w:rsidRPr="00D73C85" w:rsidRDefault="00D73C85">
      <w:pPr>
        <w:pStyle w:val="a3"/>
      </w:pPr>
      <w:r>
        <w:t>19</w:t>
      </w:r>
    </w:p>
    <w:p w:rsidR="00E74069" w:rsidRDefault="00E74069">
      <w:bookmarkStart w:id="0" w:name="_GoBack"/>
      <w:bookmarkEnd w:id="0"/>
    </w:p>
    <w:sectPr w:rsidR="00E740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3C85"/>
    <w:rsid w:val="00835365"/>
    <w:rsid w:val="00D73C85"/>
    <w:rsid w:val="00E7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C31258EC-4C72-491A-8A5C-B45BD5B7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input/images/paper/98/22/6992298.gif" TargetMode="External"/><Relationship Id="rId13" Type="http://schemas.openxmlformats.org/officeDocument/2006/relationships/image" Target="media/image7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../input/images/paper/01/23/6992301.gif" TargetMode="External"/><Relationship Id="rId5" Type="http://schemas.openxmlformats.org/officeDocument/2006/relationships/image" Target="media/image2.gif"/><Relationship Id="rId15" Type="http://schemas.openxmlformats.org/officeDocument/2006/relationships/image" Target="media/image9.gif"/><Relationship Id="rId10" Type="http://schemas.openxmlformats.org/officeDocument/2006/relationships/image" Target="../input/images/paper/00/23/6992300.gif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5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2869</Words>
  <Characters>16354</Characters>
  <Application>Microsoft Office Word</Application>
  <DocSecurity>0</DocSecurity>
  <Lines>136</Lines>
  <Paragraphs>38</Paragraphs>
  <ScaleCrop>false</ScaleCrop>
  <Company>diakov.net</Company>
  <LinksUpToDate>false</LinksUpToDate>
  <CharactersWithSpaces>19185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экологии республики Кыргызстан</dc:title>
  <dc:subject/>
  <dc:creator>Irina</dc:creator>
  <cp:keywords/>
  <dc:description/>
  <cp:lastModifiedBy>Irina</cp:lastModifiedBy>
  <cp:revision>2</cp:revision>
  <dcterms:created xsi:type="dcterms:W3CDTF">2014-08-26T11:03:00Z</dcterms:created>
  <dcterms:modified xsi:type="dcterms:W3CDTF">2014-08-26T11:03:00Z</dcterms:modified>
</cp:coreProperties>
</file>