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E5" w:rsidRDefault="004222E5" w:rsidP="001F0647"/>
    <w:p w:rsidR="000B5A98" w:rsidRPr="00F8174E" w:rsidRDefault="000B5A98" w:rsidP="001F0647"/>
    <w:p w:rsidR="000B5A98" w:rsidRPr="00F8174E" w:rsidRDefault="000B5A98" w:rsidP="001F0647">
      <w:r w:rsidRPr="00F8174E">
        <w:t>РАЗВИТИЕ ХИРУРГИИ ДО XIX ВЕКА</w:t>
      </w:r>
    </w:p>
    <w:p w:rsidR="000B5A98" w:rsidRPr="00F8174E" w:rsidRDefault="000B5A98" w:rsidP="001F0647">
      <w:r w:rsidRPr="00F8174E">
        <w:t>Оказывая помощь себе и друг другу, люди еще в древнос</w:t>
      </w:r>
      <w:r w:rsidRPr="00F8174E">
        <w:softHyphen/>
        <w:t>ти делали попытки остановить кровотечение сдавлением раны, поднятием конечности кверху, присыпанием раны золой и наложением повязки. В качестве перевязочного ма</w:t>
      </w:r>
      <w:r w:rsidRPr="00F8174E">
        <w:softHyphen/>
        <w:t>териала использовали сухой мох, листья и тд. При раскоп</w:t>
      </w:r>
      <w:r w:rsidRPr="00F8174E">
        <w:softHyphen/>
        <w:t>ках стоянок древнего человека были найдены скелеты со следами трепанационных отверстий на черепе и ампутиро</w:t>
      </w:r>
      <w:r w:rsidRPr="00F8174E">
        <w:softHyphen/>
        <w:t>ванными конечностями. Изучение костей показывает, что с этими дефектами люди жили длительное время, т.е. прими</w:t>
      </w:r>
      <w:r w:rsidRPr="00F8174E">
        <w:softHyphen/>
        <w:t>тивная хирургическая помощь уже в древние времена была иногда эффективной.</w:t>
      </w:r>
    </w:p>
    <w:p w:rsidR="000B5A98" w:rsidRPr="00F8174E" w:rsidRDefault="000B5A98" w:rsidP="001F0647">
      <w:r w:rsidRPr="00F8174E">
        <w:t>Изучение мумий, рисунков, расшифровка иероглифов, найденных при раскопках в Египте, Индии, Греции, Китае, Византии, позволяют получить представление об уровне хирургической помощи на различных этапах истории чело</w:t>
      </w:r>
      <w:r w:rsidRPr="00F8174E">
        <w:softHyphen/>
        <w:t>вечества.</w:t>
      </w:r>
    </w:p>
    <w:p w:rsidR="000B5A98" w:rsidRPr="00F8174E" w:rsidRDefault="000B5A98" w:rsidP="001F0647">
      <w:r w:rsidRPr="00F8174E">
        <w:t>В Древнем Египте уровень развития медицины и в том числе хирургии был довольно высок: за 6000 лет до н.э. там успешно производились такие операции, как ампутация ко</w:t>
      </w:r>
      <w:r w:rsidRPr="00F8174E">
        <w:softHyphen/>
        <w:t xml:space="preserve">нечностей, кастрация, </w:t>
      </w:r>
      <w:r w:rsidR="00F8174E">
        <w:t>у</w:t>
      </w:r>
      <w:r w:rsidRPr="00F8174E">
        <w:t>даление камней из мочевого пузы</w:t>
      </w:r>
      <w:r w:rsidRPr="00F8174E">
        <w:softHyphen/>
        <w:t>ря, трепанация черепа, при переломах применялись отвердевающие повязки, для ле</w:t>
      </w:r>
      <w:r w:rsidRPr="00F8174E">
        <w:softHyphen/>
        <w:t>чения ран использовались различные природные продукты — мед, масло, вино и др.</w:t>
      </w:r>
    </w:p>
    <w:p w:rsidR="000B5A98" w:rsidRPr="00F8174E" w:rsidRDefault="000B5A98" w:rsidP="001F0647">
      <w:r w:rsidRPr="00F8174E">
        <w:t>В Древней Индии за 1500 лет до н.э. широко применялись хирургические инстру</w:t>
      </w:r>
      <w:r w:rsidRPr="00F8174E">
        <w:softHyphen/>
        <w:t>менты — скальпели, пинцеты, зеркала, шприцы и др. (известно 120 наименований таких инструментов). Индусы выполняли различные операции, в том числе кесарево сечение, а принципы пластики носа перемещенным лоскутом (способ, известный в хирургии как «индийский») не утратили своего значения и в наше время. В письме</w:t>
      </w:r>
      <w:r w:rsidRPr="00F8174E">
        <w:softHyphen/>
        <w:t>нах Сушруты говорится, что «хирургия — первая и лучшая из всех медицинских наук, драгоценное произведение Тиба и верный источник славы».</w:t>
      </w:r>
    </w:p>
    <w:p w:rsidR="000B5A98" w:rsidRPr="00F8174E" w:rsidRDefault="000B5A98" w:rsidP="001F0647">
      <w:r w:rsidRPr="00F8174E">
        <w:t>Известно, что в Вавилонии хирурги проводили очень сложные операции, и ко</w:t>
      </w:r>
      <w:r w:rsidRPr="00F8174E">
        <w:softHyphen/>
        <w:t>дексом царя Хаммурапи, написанным в XVIII в. до н.э., определялось наказание за плохо выполненную операцию: «Если врач произведет у кого-нибудь серьезную опе</w:t>
      </w:r>
      <w:r w:rsidRPr="00F8174E">
        <w:softHyphen/>
        <w:t>рацию бронзовым ножом и причинит больному смерть или если он снимет кому-нибудь катаракту с глаза и разрушит глаз, то он наказывается отсечением руки». В Вавилонии и Ассирии было специальное сословие врачей-хирургов. Врачами в Ва</w:t>
      </w:r>
      <w:r w:rsidRPr="00F8174E">
        <w:softHyphen/>
        <w:t>вилонии считали только хирургов.</w:t>
      </w:r>
    </w:p>
    <w:p w:rsidR="000B5A98" w:rsidRPr="00F8174E" w:rsidRDefault="000B5A98" w:rsidP="001F0647">
      <w:r w:rsidRPr="00F8174E">
        <w:t>О высоком уровне развития хирургии в Древней Греции говорят сведения о вы</w:t>
      </w:r>
      <w:r w:rsidRPr="00F8174E">
        <w:softHyphen/>
        <w:t>полнявшихся операциях: остановке кровотечения, лечении ран, ампутации, оказа</w:t>
      </w:r>
      <w:r w:rsidRPr="00F8174E">
        <w:softHyphen/>
        <w:t>нии помощи раненым на поле боя. Известно изречение Гомера: «Многих воителей стоит один врачеватель искусный». Широко известно имя врача Древней Греции Гип</w:t>
      </w:r>
      <w:r w:rsidRPr="00F8174E">
        <w:softHyphen/>
        <w:t>пократа (ок. 460—370 гг. до н.э.), по праву считающегося отцом научной медицины и хирургии. В его трудах нашли отражение основные принципы лечения ран с учетом гнойных осложнений, его принцип «Ubi pus ibi evacue» («Увидев гной, эвакуируй») является основополагающим в лечении гнойно-воспалительных заболеваний и в наше время. Использование им гипертонического раствора — морской воды, металличес</w:t>
      </w:r>
      <w:r w:rsidRPr="00F8174E">
        <w:softHyphen/>
        <w:t>кого дренажа для лечения гнойных ран — предопределило развитие антисептики. Гип</w:t>
      </w:r>
      <w:r w:rsidRPr="00F8174E">
        <w:softHyphen/>
        <w:t>пократ рекомендовал готовить операционное поле, соблюдать чистоту при операци</w:t>
      </w:r>
      <w:r w:rsidRPr="00F8174E">
        <w:softHyphen/>
        <w:t>ях, использовать кипяченую дождевую воду, при переломах применять иммобилиза</w:t>
      </w:r>
      <w:r w:rsidRPr="00F8174E">
        <w:softHyphen/>
        <w:t>цию конечности шинами, для сопоставления отломков — вытяжение. Им предложен и ряд других приемов и операций. Однако наиболее ценен вклад Гиппократа в меди</w:t>
      </w:r>
      <w:r w:rsidRPr="00F8174E">
        <w:softHyphen/>
        <w:t>цину тем, что он разработал основы научной медицины и хирургии. Последователя</w:t>
      </w:r>
      <w:r w:rsidRPr="00F8174E">
        <w:softHyphen/>
        <w:t>ми Гиппократа в Древнем Риме были Цельс и Гален. На протяжении последующих десяти веков, вплоть до VIII в. н.э., медицинская и хирургическая практика основы</w:t>
      </w:r>
      <w:r w:rsidRPr="00F8174E">
        <w:softHyphen/>
        <w:t>валась на учении Гиппократа.</w:t>
      </w:r>
    </w:p>
    <w:p w:rsidR="000B5A98" w:rsidRPr="00F8174E" w:rsidRDefault="000B5A98" w:rsidP="001F0647">
      <w:r w:rsidRPr="00F8174E">
        <w:t>В Древнем Риме хирургия получила дальнейшее развитие. Выдающееся значение имели работы Цельса и Галена. Цельс жил в I в. н.э. и считал себя учеником Гиппок</w:t>
      </w:r>
      <w:r w:rsidRPr="00F8174E">
        <w:softHyphen/>
        <w:t>рата. В своем энциклопедическом сочинении «Искусства» («Artes») в разделах, по</w:t>
      </w:r>
      <w:r w:rsidRPr="00F8174E">
        <w:softHyphen/>
        <w:t>священных хирургии, он описал такие операции, как ампутация конечности, удале</w:t>
      </w:r>
      <w:r w:rsidRPr="00F8174E">
        <w:softHyphen/>
        <w:t>ние катаракты, остановка кровотечения путем перевязки сосуда лигатурой. Он пер</w:t>
      </w:r>
      <w:r w:rsidRPr="00F8174E">
        <w:softHyphen/>
        <w:t>вым в Европе описал местные признаки воспаления (опухание, краснота, повышенная температура, боль).</w:t>
      </w:r>
    </w:p>
    <w:p w:rsidR="000B5A98" w:rsidRPr="00F8174E" w:rsidRDefault="000B5A98" w:rsidP="001F0647">
      <w:r w:rsidRPr="00F8174E">
        <w:t>Огромный вклад в хирургию и медицину в целом внес Гален (ок. 130—200 гт. н.э.). Заложенные им принципы доминировали в науке в последующие несколько столе</w:t>
      </w:r>
      <w:r w:rsidRPr="00F8174E">
        <w:softHyphen/>
        <w:t>тий. Его колоссальная заслуга как ученого состоит прежде всего в том, что он ввел в медицину экспериментальный метод исследования. Его систематизированные данные по анатомии и физиологии стали отправным пунктом для научных исследо</w:t>
      </w:r>
      <w:r w:rsidRPr="00F8174E">
        <w:softHyphen/>
        <w:t>ваний в медицине и хирургии.</w:t>
      </w:r>
    </w:p>
    <w:p w:rsidR="000B5A98" w:rsidRPr="00F8174E" w:rsidRDefault="000B5A98" w:rsidP="001F0647">
      <w:r w:rsidRPr="00F8174E">
        <w:t>Им дано описание техники различных операций (методы остановки кровотече</w:t>
      </w:r>
      <w:r w:rsidRPr="00F8174E">
        <w:softHyphen/>
        <w:t>ния, пластические операции при заячьей губе и др.), предложены новые шовные ма</w:t>
      </w:r>
      <w:r w:rsidRPr="00F8174E">
        <w:softHyphen/>
        <w:t>териалы — шелк, струнные нити.</w:t>
      </w:r>
    </w:p>
    <w:p w:rsidR="000B5A98" w:rsidRPr="00F8174E" w:rsidRDefault="000B5A98" w:rsidP="001F0647">
      <w:r w:rsidRPr="00F8174E">
        <w:t>Значение научного вклада Гиппократа, Цельса, Галена было столь значительным для медицины, что на протяжении нескольких столетий, вплоть до VIII в., их учение было основой для практической врачебной деятельности. Основываясь на этом уче</w:t>
      </w:r>
      <w:r w:rsidRPr="00F8174E">
        <w:softHyphen/>
        <w:t>нии, византиец Павел Эгинский (VII в.) выполнял сложнейшие операции, пользуясь литерованием сосудов (ампутации, удаление опухолей и аневризм).</w:t>
      </w:r>
    </w:p>
    <w:p w:rsidR="000B5A98" w:rsidRPr="00F8174E" w:rsidRDefault="000B5A98" w:rsidP="001F0647">
      <w:r w:rsidRPr="00F8174E">
        <w:t>Большой вклад в развитие хирургии внес Абу Али Ибн Сина, известный как Ави</w:t>
      </w:r>
      <w:r w:rsidRPr="00F8174E">
        <w:softHyphen/>
        <w:t>ценна (980—1037). Он предложил использовать вино для дезинфекции ран, впервые применил шов нерва, использовал для лечения переломов вытяжение, гипсовую по</w:t>
      </w:r>
      <w:r w:rsidRPr="00F8174E">
        <w:softHyphen/>
        <w:t>вязку, описал такие операции, как трахеотомия, удаление камней почек и др. Извес</w:t>
      </w:r>
      <w:r w:rsidRPr="00F8174E">
        <w:softHyphen/>
        <w:t>тный его труд «Канон врачебной науки» был переведен на европейские языки и оста</w:t>
      </w:r>
      <w:r w:rsidRPr="00F8174E">
        <w:softHyphen/>
        <w:t>вался настольной книгой для врачей вплоть до XVII в. По своему вкладу в медицину Авиценна стоит рядом с Гиппократом и Галеном.</w:t>
      </w:r>
    </w:p>
    <w:p w:rsidR="000B5A98" w:rsidRPr="00F8174E" w:rsidRDefault="000B5A98" w:rsidP="001F0647">
      <w:r w:rsidRPr="00F8174E">
        <w:t>Засилье церкви в средние века приостановило развитие науки, в том числе хирур</w:t>
      </w:r>
      <w:r w:rsidRPr="00F8174E">
        <w:softHyphen/>
        <w:t>гии: запрещение вскрывать трупы сказалось на развитии анатомии, а в 1215 г. было запрещено заниматься хирургией на том основании, что христианской церкви «про</w:t>
      </w:r>
      <w:r w:rsidRPr="00F8174E">
        <w:softHyphen/>
        <w:t>тивно пролитие крови». Так хирургия была отлучена от медицины и приравнена к цеху цирюльников. Цирюльник (парикмахер) стриг, брил и «отворял кровь» — лечил кровопусканием. Даже спустя 300 лет Томас Викер, придворный хирург, автор перво</w:t>
      </w:r>
      <w:r w:rsidRPr="00F8174E">
        <w:softHyphen/>
        <w:t>го учебника «Анатомия человеческого тела», был всего лишь членом цеха цирюльни</w:t>
      </w:r>
      <w:r w:rsidRPr="00F8174E">
        <w:softHyphen/>
        <w:t>ков, а не королевского медицинского колледжа.</w:t>
      </w:r>
    </w:p>
    <w:p w:rsidR="000B5A98" w:rsidRPr="00F8174E" w:rsidRDefault="000B5A98" w:rsidP="001F0647">
      <w:r w:rsidRPr="00F8174E">
        <w:t>В эпоху позднего средневековья появились университеты в Италии (Падуя, Боло</w:t>
      </w:r>
      <w:r w:rsidRPr="00F8174E">
        <w:softHyphen/>
        <w:t>нья), Франции (Париж), на медицинских факультетах которых обучались врачи. Ос</w:t>
      </w:r>
      <w:r w:rsidRPr="00F8174E">
        <w:softHyphen/>
        <w:t>новой обучения были внутренние болезни; хирургию исключили из преподавания, так как ее методы лечения не соответствовали религиозным представлениям того времени. Однако запрещение преподавать хирургию не могло прекратить ее суще</w:t>
      </w:r>
      <w:r w:rsidRPr="00F8174E">
        <w:softHyphen/>
        <w:t>ствование, поскольку больные нуждались в помощи людей, которые умели лечить раны, переломы, вывихи, останавливать кровотечение и т.д. Такие люди, не имею</w:t>
      </w:r>
      <w:r w:rsidRPr="00F8174E">
        <w:softHyphen/>
        <w:t>щие университетского образования, учились друг у друга, передавали хирургические навыки из поколения в поколение, объединялись в особый цех. Даже в это тяжелое для науки время хирургия продолжала развиваться. Основой деятельности хирургов были труды Гиппократа, Цельса, Галена.</w:t>
      </w:r>
    </w:p>
    <w:p w:rsidR="000B5A98" w:rsidRPr="00F8174E" w:rsidRDefault="000B5A98" w:rsidP="001F0647">
      <w:r w:rsidRPr="00F8174E">
        <w:t>Большой вклад в развитие хирургии внесли итальянские и французские хирурги. Итальянский хирург Лукка (1200) разработал метод лечения ран алкоголем, а для обез</w:t>
      </w:r>
      <w:r w:rsidRPr="00F8174E">
        <w:softHyphen/>
        <w:t>боливания применял губки, пропитанные парообразующими средствами, вдыхание которых приводило к потере сознания и чувствительности. По существу эти его ис</w:t>
      </w:r>
      <w:r w:rsidRPr="00F8174E">
        <w:softHyphen/>
        <w:t>следования заложили основу общего обезболивания, что незаслуженно забыто в наше время, и приоритет приписывается другим ученым. Бруно де Лангобурго (1250) на основании многолетних наблюдений выделил два вида заживления ран — первич</w:t>
      </w:r>
      <w:r w:rsidRPr="00F8174E">
        <w:softHyphen/>
        <w:t xml:space="preserve">ным и вторичным натяжением </w:t>
      </w:r>
      <w:r w:rsidR="00F8174E">
        <w:t>(</w:t>
      </w:r>
      <w:r w:rsidRPr="00F8174E">
        <w:t>prima, secunda intentie), что имело и вплоть до наших дней имеет принципиальное значение для учения о раневом процессе. Итальянские хирурги того времени Роджериос и Роландос разработали технику кишечного шва. Применяемый в настоящее время метод ринопластики, известный как «итальянс</w:t>
      </w:r>
      <w:r w:rsidRPr="00F8174E">
        <w:softHyphen/>
        <w:t>кий», был разработан в Италии в XIV в. семьей Бранко.</w:t>
      </w:r>
    </w:p>
    <w:p w:rsidR="000B5A98" w:rsidRPr="00F8174E" w:rsidRDefault="000B5A98" w:rsidP="001F0647">
      <w:r w:rsidRPr="00F8174E">
        <w:t>Известными хирургами XVI в. были швейцарец Т. Парацельс (1493—1541) и фран</w:t>
      </w:r>
      <w:r w:rsidRPr="00F8174E">
        <w:softHyphen/>
        <w:t>цуз А Паре (ок. 1509 или 1510—1590). Т. Парацельс известен не только как опытный военный хирург, но и как химик. Он внес существенный вклад в лечение ран, исполь</w:t>
      </w:r>
      <w:r w:rsidRPr="00F8174E">
        <w:softHyphen/>
        <w:t>зуя для этого вяжущие средства и химические вещества. Огромную роль Парацельс отводил естественным процессам в лечении болезней, считая, что «природа сама ис</w:t>
      </w:r>
      <w:r w:rsidRPr="00F8174E">
        <w:softHyphen/>
        <w:t>целяет раны»; задача врача — помогать природе.</w:t>
      </w:r>
    </w:p>
    <w:p w:rsidR="000B5A98" w:rsidRPr="00F8174E" w:rsidRDefault="000B5A98" w:rsidP="001F0647">
      <w:r w:rsidRPr="00F8174E">
        <w:t>Амбруаз Паре — известный военный хирург, успешно занимавшийся лечением ран, отказался от существовавшего в то время представления об огнестрельных ранах как об отравленных и от лечения ран путем заливания их кипящим маслом, считая этот способ вредным и не всегда эффективным. Он применил для остановки кровотече</w:t>
      </w:r>
      <w:r w:rsidRPr="00F8174E">
        <w:softHyphen/>
        <w:t>ния перевязку кровоточащего сосуда в ране (метод, предложенный в I в. Цельсом и к тому времени забытый). Являясь одновременно акушером, Паре предложил пово</w:t>
      </w:r>
      <w:r w:rsidRPr="00F8174E">
        <w:softHyphen/>
        <w:t>рот плода на ножку при патологических родах; этот метод используется в акушерстве и в настоящее время.</w:t>
      </w:r>
    </w:p>
    <w:p w:rsidR="000B5A98" w:rsidRPr="00F8174E" w:rsidRDefault="000B5A98" w:rsidP="001F0647">
      <w:r w:rsidRPr="00F8174E">
        <w:t>Деятельность Паре сыграла большую роль в развитии хирургии как научной дис</w:t>
      </w:r>
      <w:r w:rsidRPr="00F8174E">
        <w:softHyphen/>
        <w:t>циплины и превращении хирурга-ремесленника в полноправного врача-спе</w:t>
      </w:r>
      <w:r w:rsidRPr="00F8174E">
        <w:softHyphen/>
        <w:t>циалиста.</w:t>
      </w:r>
    </w:p>
    <w:p w:rsidR="000B5A98" w:rsidRPr="00F8174E" w:rsidRDefault="000B5A98" w:rsidP="001F0647">
      <w:r w:rsidRPr="00F8174E">
        <w:t>Огромная роль в развитии хирургии принадлежит Андреасу Везалию (1514—1564), основоположнику современной анатомии. Этот выдающийся анатом и хирург счи</w:t>
      </w:r>
      <w:r w:rsidRPr="00F8174E">
        <w:softHyphen/>
        <w:t>тал знание анатомии основой хирургической деятельности, и его книга «De corpioris humani fabrica», основанная на фактическом материале, полученном при вскрытии трупов, сыграла большую роль в последующем развитии хирургии.</w:t>
      </w:r>
    </w:p>
    <w:p w:rsidR="000B5A98" w:rsidRPr="00F8174E" w:rsidRDefault="000B5A98" w:rsidP="001F0647">
      <w:r w:rsidRPr="00F8174E">
        <w:t>Открытие У. Гарвеем (1578—1657) системы кровообращения, основанное на соб</w:t>
      </w:r>
      <w:r w:rsidRPr="00F8174E">
        <w:softHyphen/>
        <w:t>ственных и предшествующих исследованиях по анатомии сердца и сосудов (в том числе на исследованиях Везалия), имело огромное значение в развитии медицины и хирургии. Гарвей считал сердце, артерии и вены единой системой, в которой сердце играет роль насоса. Им открыты два круга кровообращения и доказано, что в сосудах легких циркулирует не воздух, как было принято тогда считать, а кровь. За свои ис</w:t>
      </w:r>
      <w:r w:rsidRPr="00F8174E">
        <w:softHyphen/>
        <w:t>следования, расходившиеся с догматами церкви, Везалий и Гарвей подвергались се</w:t>
      </w:r>
      <w:r w:rsidRPr="00F8174E">
        <w:softHyphen/>
        <w:t>рьезным гонениям со стороны церкви и приверженных ей ученых. Везалий вынуж</w:t>
      </w:r>
      <w:r w:rsidRPr="00F8174E">
        <w:softHyphen/>
        <w:t>ден был покинуть Италию и стал придворным врачом французского короля Карла V.</w:t>
      </w:r>
    </w:p>
    <w:p w:rsidR="000B5A98" w:rsidRPr="00F8174E" w:rsidRDefault="000B5A98" w:rsidP="001F0647">
      <w:r w:rsidRPr="00F8174E">
        <w:t>Официальное признание хирургия как наука получила в 1719 г., когда итальянс</w:t>
      </w:r>
      <w:r w:rsidRPr="00F8174E">
        <w:softHyphen/>
        <w:t>кий хирург Лафранши был приглашен на медицинский факультет Сорбонны для чтения лекций по хирургии. С этого периода начинается подготовка дипломиро</w:t>
      </w:r>
      <w:r w:rsidRPr="00F8174E">
        <w:softHyphen/>
        <w:t>ванных врачей-хирургов. Признание хирургии было не случайным - основную роль в этом сыграли многочисленные войны, которые шли в Европе, и лечение огне</w:t>
      </w:r>
      <w:r w:rsidRPr="00F8174E">
        <w:softHyphen/>
        <w:t>стрельных ран, тяжелых осложнений, развивающихся при этом, требовало углуб</w:t>
      </w:r>
      <w:r w:rsidRPr="00F8174E">
        <w:softHyphen/>
        <w:t>ленной подготовки врачей, пересмотра врачебного образования и системы обуче</w:t>
      </w:r>
      <w:r w:rsidRPr="00F8174E">
        <w:softHyphen/>
        <w:t>ния хирургов. В 1731 г. в Париже было создано первое специальное учебное заведе</w:t>
      </w:r>
      <w:r w:rsidRPr="00F8174E">
        <w:softHyphen/>
        <w:t>ние по подготовке хирургов — Французская хирургическая академия. Заслуга в ее открытии принадлежит хирургам Пейтрони и Марешалю, а ее первым директором стал известный хирург Ж. Пяти. Академия была не только учебным, но и научным учреждением, объединившим хирургов Франции: в академии проводились научные исследования, публиковались научные работы, что способствовало развитию хи</w:t>
      </w:r>
      <w:r w:rsidRPr="00F8174E">
        <w:softHyphen/>
        <w:t>рургической науки.</w:t>
      </w:r>
    </w:p>
    <w:p w:rsidR="000B5A98" w:rsidRPr="00F8174E" w:rsidRDefault="000B5A98" w:rsidP="001F0647">
      <w:r w:rsidRPr="00F8174E">
        <w:t>В это же время в Англии открываются специальные медицинские школы по под</w:t>
      </w:r>
      <w:r w:rsidRPr="00F8174E">
        <w:softHyphen/>
        <w:t>готовке хирургов, хирургические госпитали.</w:t>
      </w:r>
    </w:p>
    <w:p w:rsidR="000B5A98" w:rsidRPr="00F8174E" w:rsidRDefault="000B5A98" w:rsidP="001F0647">
      <w:r w:rsidRPr="00F8174E">
        <w:t>В России раньше, чем в других странах, была организована подготовка хирургов, и они получили официальное признание как специалисты. Так, в 1654 г. указом царя Алексея Михайловича были открыты костоправные школы. Для официального ру</w:t>
      </w:r>
      <w:r w:rsidRPr="00F8174E">
        <w:softHyphen/>
        <w:t>ководства подготовкой врачей и организации медицинского дела оыл учрежден Ап</w:t>
      </w:r>
      <w:r w:rsidRPr="00F8174E">
        <w:softHyphen/>
        <w:t>текарский приказ. В 1704 г. в Петербурге сооружен первый в мире завод хирургичес</w:t>
      </w:r>
      <w:r w:rsidRPr="00F8174E">
        <w:softHyphen/>
        <w:t>ких инструментов, существующий и поныне как завод «Красногвардеец». Первый госпиталь в России создан по указу Петра I в 1706 г. в Москве за рекой Яузой, а в 1707 г. при госпитале открыта лекарская школа. (Этот госпиталь ныне является Централь</w:t>
      </w:r>
      <w:r w:rsidRPr="00F8174E">
        <w:softHyphen/>
        <w:t>ным госпиталем Российской Армии им. Н.Н. Бурденко.) В Петербурге в 1716 и 1719 гг. по указу Петра I были открыты Военный и Адмиралтейский госпитали со школами по обучению хирургии. Обучение требовало изменения структуры учебных заведе</w:t>
      </w:r>
      <w:r w:rsidRPr="00F8174E">
        <w:softHyphen/>
        <w:t>ний, и в 1733 г. лекарские школы были реорганизованы в медико-хирургические. В 1798 г. созданы Медико-хирургические академии в Москве и Петербурге.</w:t>
      </w:r>
    </w:p>
    <w:p w:rsidR="000B5A98" w:rsidRPr="00F8174E" w:rsidRDefault="000B5A98" w:rsidP="001F0647">
      <w:r w:rsidRPr="00F8174E">
        <w:t>Важное значение в развитии науки в России имело открытие в Москве в 1755 г. университета, при котором в 1765 г. был создан медицинский факультет. В медико-хирургических школах, академиях, университете хирургию преподавали профессо</w:t>
      </w:r>
      <w:r w:rsidRPr="00F8174E">
        <w:softHyphen/>
        <w:t>ра-иностранцы. Первым русским профессором хирургии был К.И. Щепин (1728— 1770). В российских учебных заведениях с самого начала преподавания хирургии ог</w:t>
      </w:r>
      <w:r w:rsidRPr="00F8174E">
        <w:softHyphen/>
        <w:t>ромное значение придавалось изучению анатомии и практическому обучению, технике операций на трупах. В инструкциях XVIII в. для профессоров хирургии пред</w:t>
      </w:r>
      <w:r w:rsidRPr="00F8174E">
        <w:softHyphen/>
        <w:t>писывалось: «...оператор должен приказать, чтобы во время операции все инструменты находились на своем месте и были в таком состоянии, как будто операция происхо</w:t>
      </w:r>
      <w:r w:rsidRPr="00F8174E">
        <w:softHyphen/>
        <w:t>дит на живом человеке».</w:t>
      </w:r>
    </w:p>
    <w:p w:rsidR="000B5A98" w:rsidRPr="00F8174E" w:rsidRDefault="000B5A98" w:rsidP="001F0647">
      <w:r w:rsidRPr="00F8174E">
        <w:t>В 1844 г. медицинский факультет Московского университета и Московская меди</w:t>
      </w:r>
      <w:r w:rsidRPr="00F8174E">
        <w:softHyphen/>
        <w:t>ко-хирургическая академия были объединены, что позволило сосредоточить на ме</w:t>
      </w:r>
      <w:r w:rsidRPr="00F8174E">
        <w:softHyphen/>
        <w:t>дицинском факультете преподавание медицинских дисциплин, обучение врачей, проведение научных исследований и лечебной работы. Тем самым предполагалось повысить эффективность обучения в университете. Медицинский факультет Мос</w:t>
      </w:r>
      <w:r w:rsidRPr="00F8174E">
        <w:softHyphen/>
        <w:t>ковского университета в 1930 г. преобразован в 1-й Московский медицинский ин</w:t>
      </w:r>
      <w:r w:rsidRPr="00F8174E">
        <w:softHyphen/>
        <w:t>ститут им. И.М. Сеченова (с 1990 г. — Московская медицинская академия им. И.М. Сеченова).</w:t>
      </w:r>
    </w:p>
    <w:p w:rsidR="000B5A98" w:rsidRPr="00F8174E" w:rsidRDefault="000B5A98" w:rsidP="001F0647"/>
    <w:p w:rsidR="000B5A98" w:rsidRPr="00F8174E" w:rsidRDefault="000B5A98" w:rsidP="001F0647">
      <w:r w:rsidRPr="00F8174E">
        <w:t>РАЗВИТИЕ ХИРУРГИИ В XIX-XX ВЕКАХ</w:t>
      </w:r>
    </w:p>
    <w:p w:rsidR="000B5A98" w:rsidRPr="00F8174E" w:rsidRDefault="000B5A98" w:rsidP="001F0647">
      <w:r w:rsidRPr="00F8174E">
        <w:t>За одно столетие, начиная с середины XIX в., в развитии хирургии произошел та</w:t>
      </w:r>
      <w:r w:rsidRPr="00F8174E">
        <w:softHyphen/>
        <w:t>кой резкий скачок, что достигнутый уровень многократно превзошел все, что было сделано за предшествующие тысячелетия. Этому способствовали открытия XIX— начала XX вв., составившие фундамент последующего развития хирургии: открытие наркоза, введение наркоза и местной анестезии в хирургию; разработка и внедрение асептики в хирургическую практику; методы остановки кровотечения и восполне</w:t>
      </w:r>
      <w:r w:rsidRPr="00F8174E">
        <w:softHyphen/>
        <w:t>ния кровопотери; завершение формирования современной анатомии, создание то</w:t>
      </w:r>
      <w:r w:rsidRPr="00F8174E">
        <w:softHyphen/>
        <w:t>пографической анатомии и совершенствование хирургической техники.</w:t>
      </w:r>
    </w:p>
    <w:p w:rsidR="000B5A98" w:rsidRPr="00F8174E" w:rsidRDefault="000B5A98" w:rsidP="001F0647">
      <w:r w:rsidRPr="00F8174E">
        <w:t>Переворот в хирургии в 1846 г. совершил У.Т. Мортон - американский зубной врач, который произвел безболезненное удаление опухоли подчелюстной области, приме</w:t>
      </w:r>
      <w:r w:rsidRPr="00F8174E">
        <w:softHyphen/>
        <w:t>нив для этого вдыхание паров эфира, что позволило выключить сознание пациента и получить полную потерю болевой чувствительности. Год спустя акушер Дж. Симп-сон ввел в практику хлороформный наркоз.</w:t>
      </w:r>
    </w:p>
    <w:p w:rsidR="000B5A98" w:rsidRPr="00F8174E" w:rsidRDefault="000B5A98" w:rsidP="001F0647">
      <w:r w:rsidRPr="00F8174E">
        <w:t>Предупреждение гнойных послеоперационных осложнений, приводивших к смер</w:t>
      </w:r>
      <w:r w:rsidRPr="00F8174E">
        <w:softHyphen/>
        <w:t>ти большинство оперированных, стало возможным благодаря Дж. Листеру, разрабо</w:t>
      </w:r>
      <w:r w:rsidRPr="00F8174E">
        <w:softHyphen/>
        <w:t>тавшему антисептический метод лечения ран и профилактики гнойных осложнений. Использование карболовой кислоты для пропитывания повязок, мытья рук, стери</w:t>
      </w:r>
      <w:r w:rsidRPr="00F8174E">
        <w:softHyphen/>
        <w:t>лизации воздуха в операционной путем распыления препарата получило широкое распространение.</w:t>
      </w:r>
    </w:p>
    <w:p w:rsidR="000B5A98" w:rsidRPr="00F8174E" w:rsidRDefault="000B5A98" w:rsidP="001F0647">
      <w:r w:rsidRPr="00F8174E">
        <w:t>Дальнейшее развитие антисептического метода привело к возникновению асеп</w:t>
      </w:r>
      <w:r w:rsidRPr="00F8174E">
        <w:softHyphen/>
        <w:t>тики — метода профилактики нагноения ран, основанного на принципе уничтоже</w:t>
      </w:r>
      <w:r w:rsidRPr="00F8174E">
        <w:softHyphen/>
        <w:t>ния микробов на всех предметах, соприкасающихся с раной, с помощью высокой температуры. В 1885 г. М.С. Субботин создал специальную операционную, в которой использовал предварительно стерилизуемый перевязочный материал, а затем ученик Н.И. Пирогова Э. Бергман разработал метод стерилизации перевязочного материа</w:t>
      </w:r>
      <w:r w:rsidRPr="00F8174E">
        <w:softHyphen/>
        <w:t>ла, хирургического инструментария паром или кипящей водой.</w:t>
      </w:r>
    </w:p>
    <w:p w:rsidR="000B5A98" w:rsidRPr="00F8174E" w:rsidRDefault="000B5A98" w:rsidP="001F0647">
      <w:r w:rsidRPr="00F8174E">
        <w:t>Для борьбы с кровотечением во время операции важное значение имели работы Н.И. Пирогова по топографической анатомии сосудов и предложение Ф. Эсмарха (1873) по использованию кровоостанавливающего жгута. В 80-е годы XIX в. были разработаны и внедрены в практику специальные кровоостанавливающие зажимы (Т. Кохер, И. Микулич, Ж. Пеан), которые используются до настоящего времени.</w:t>
      </w:r>
    </w:p>
    <w:p w:rsidR="000B5A98" w:rsidRPr="00F8174E" w:rsidRDefault="000B5A98" w:rsidP="001F0647">
      <w:r w:rsidRPr="00F8174E">
        <w:t>Для восполнения кровопотери большое значение имело открытие групп крови Л. Ландшгейнером (1901) и Я. Янским (1907), что позволило переливать кровь боль</w:t>
      </w:r>
      <w:r w:rsidRPr="00F8174E">
        <w:softHyphen/>
        <w:t>ным и раненым и выполнять большие операции на внутренних органах.</w:t>
      </w:r>
    </w:p>
    <w:p w:rsidR="000B5A98" w:rsidRPr="00F8174E" w:rsidRDefault="000B5A98" w:rsidP="001F0647">
      <w:r w:rsidRPr="00F8174E">
        <w:t>Развитие прикладной топографической анатомии связано с именем Н.И. Пиро</w:t>
      </w:r>
      <w:r w:rsidRPr="00F8174E">
        <w:softHyphen/>
        <w:t>гова. Совершенное знание анатомии, топографических взаимоотношений органов способствовали совершенствованию хирургической техники, которая достигла вы</w:t>
      </w:r>
      <w:r w:rsidRPr="00F8174E">
        <w:softHyphen/>
        <w:t>сочайшего уровня. Это определялось необходимостью быстро выполнять операцию, так как методы анестезии были крайне несовершенными и операции проводились практически без обезболивания. Образцы хирургической техники показывал сам Н.И. Пирогов: операции высокого сечения мочевого пузыря и удаление камня он выполнял за 2 мин, а костно- пластическую ампутацию стопы по им же разработан</w:t>
      </w:r>
      <w:r w:rsidRPr="00F8174E">
        <w:softHyphen/>
        <w:t>ному методу — за 8 мин. Хирург наполеоновской армии Д. Ларрей в течение одних суток во время Бородинского сражения выполнил 200 ампутаций конечностей.</w:t>
      </w:r>
    </w:p>
    <w:p w:rsidR="000B5A98" w:rsidRPr="00F8174E" w:rsidRDefault="000B5A98" w:rsidP="001F0647">
      <w:r w:rsidRPr="00F8174E">
        <w:t>«Кто хорошо диагностирует, тот хорошо лечит» — это латинское изречение имеет самое прямое отношение к хирургии. Лишь точный диагноз позволяет выбрать пра</w:t>
      </w:r>
      <w:r w:rsidRPr="00F8174E">
        <w:softHyphen/>
        <w:t>вильный метод лечения. Для развития и совершенствования хирургической науки, как и медицины в целом, чрезвычайное значение имело открытие физиком В. К Рен</w:t>
      </w:r>
      <w:r w:rsidRPr="00F8174E">
        <w:softHyphen/>
        <w:t>тгеном лучей, названных в последующем его именем (1895). Разработанные на этой основе методы диагностики имеют огромное значение и в современных условиях.</w:t>
      </w:r>
    </w:p>
    <w:p w:rsidR="000B5A98" w:rsidRPr="00F8174E" w:rsidRDefault="000B5A98" w:rsidP="001F0647">
      <w:r w:rsidRPr="00F8174E">
        <w:t>XX в. в хирургии ознаменовался развитием сердечной, пластической хирургии, трансплантологии. Основу современной сердечной хирургии заложили наши сооте</w:t>
      </w:r>
      <w:r w:rsidRPr="00F8174E">
        <w:softHyphen/>
        <w:t>чественники С.С. Брюхоненко и СИ. Чечулин, которые в 1924 г. разработали аппа</w:t>
      </w:r>
      <w:r w:rsidRPr="00F8174E">
        <w:softHyphen/>
        <w:t>рат искусственного кровообращения (АИК), позволяющий выполнять операции на открытом (остановленном) сердце.</w:t>
      </w:r>
    </w:p>
    <w:p w:rsidR="000B5A98" w:rsidRPr="00F8174E" w:rsidRDefault="000B5A98" w:rsidP="001F0647">
      <w:r w:rsidRPr="00F8174E">
        <w:t>После усовершенствования аппарат был применен в клинической практике аме</w:t>
      </w:r>
      <w:r w:rsidRPr="00F8174E">
        <w:softHyphen/>
        <w:t>риканским хирургом Д. Н. Гиббоном в 1953 г. Началом сердечной хирургии следует считать 1914 г., когда французский хирург М. Тюфье впервые произвел расширение артериального клапана при его сужении. В 1938 г. Р. Гросс (США) перевязал артери</w:t>
      </w:r>
      <w:r w:rsidRPr="00F8174E">
        <w:softHyphen/>
        <w:t>альный (боталлов) проток.</w:t>
      </w:r>
    </w:p>
    <w:p w:rsidR="000B5A98" w:rsidRPr="00F8174E" w:rsidRDefault="000B5A98" w:rsidP="001F0647">
      <w:r w:rsidRPr="00F8174E">
        <w:t>В 1944 г. шведский хирург К. Краффорд резецировал аорту при ее коарктации. В экспериментальных условиях детально разработана и успешно выполнялась пере</w:t>
      </w:r>
      <w:r w:rsidRPr="00F8174E">
        <w:softHyphen/>
        <w:t>садка сердца З.П. Демиховым, у которого осваивал методику пересадки К. Бернар, впервые успешно пересадивший сердце человеку в 1967 г. в Кейптауне (ЮАР). В на</w:t>
      </w:r>
      <w:r w:rsidRPr="00F8174E">
        <w:softHyphen/>
        <w:t>шей стране пересадка сердца человеку была произведена в 1968 г. АА Вишневским. Однако в связи с отсутствием соответствующего закона о взятии донорского сердца операции были приостановлены и возобновились лишь в 1987г., кота В.И. Шума</w:t>
      </w:r>
      <w:r w:rsidRPr="00F8174E">
        <w:softHyphen/>
        <w:t>ков осуществил успешную пересадку сердца.</w:t>
      </w:r>
    </w:p>
    <w:p w:rsidR="000B5A98" w:rsidRPr="00F8174E" w:rsidRDefault="000B5A98" w:rsidP="001F0647"/>
    <w:p w:rsidR="000B5A98" w:rsidRPr="00F8174E" w:rsidRDefault="000B5A98" w:rsidP="001F0647">
      <w:r w:rsidRPr="00F8174E">
        <w:t>РАЗВИТИЕ ХИРУРГИИ В РОССИИ</w:t>
      </w:r>
    </w:p>
    <w:p w:rsidR="000B5A98" w:rsidRPr="00F8174E" w:rsidRDefault="000B5A98" w:rsidP="001F0647">
      <w:r w:rsidRPr="00F8174E">
        <w:t>В России официальные упоминания о медицине в древних источниках встреча</w:t>
      </w:r>
      <w:r w:rsidRPr="00F8174E">
        <w:softHyphen/>
        <w:t>ются лишь в Киевской Руси, где работали медики-профессионалы. Но это не означа</w:t>
      </w:r>
      <w:r w:rsidRPr="00F8174E">
        <w:softHyphen/>
        <w:t>ет, что в более древние времена на Руси не оказывалась помощь больным и не ис</w:t>
      </w:r>
      <w:r w:rsidRPr="00F8174E">
        <w:softHyphen/>
        <w:t>пользовались хирургические методы — лечение ран, переломов, удаление инородных тел (стрел, камней), остановка кровотечения. Медицинскую помощь в Древней Руси оказывали в монастырях, при которых существовали лечебницы, где получали по</w:t>
      </w:r>
      <w:r w:rsidRPr="00F8174E">
        <w:softHyphen/>
        <w:t>мощь и находили пристанище больные. Объем оказываемой хирургической помощи был невелик: прижигание ран, язв, кровопускание, вправление вывихов, вскрытие гнойников и др. Выполняли эти пособия знахари, цирюльники. Официального обу</w:t>
      </w:r>
      <w:r w:rsidRPr="00F8174E">
        <w:softHyphen/>
        <w:t>чения хирургии в то время, как и во всех странах мира, не проводилось. Однако в России делу специального обучения оказанию хирургической помоши стали уделять внимание раньше, чем в Европе, и первые костоправные школы были учреждены указом царя Алексея Михайловича в 1654 г. Много для организации лечения хирур</w:t>
      </w:r>
      <w:r w:rsidRPr="00F8174E">
        <w:softHyphen/>
        <w:t>гических больных сделано Петром I (открытие госпиталей, лекарских школ, первого •завода медицинских инструментов).</w:t>
      </w:r>
    </w:p>
    <w:p w:rsidR="000B5A98" w:rsidRPr="00F8174E" w:rsidRDefault="000B5A98" w:rsidP="001F0647">
      <w:r w:rsidRPr="00F8174E">
        <w:t>Развитию хирургической науки способствовало учреждение медико-хирургичес</w:t>
      </w:r>
      <w:r w:rsidRPr="00F8174E">
        <w:softHyphen/>
        <w:t>ких академий в Петербурге и Москве (1798), университетов и медицинских факуль</w:t>
      </w:r>
      <w:r w:rsidRPr="00F8174E">
        <w:softHyphen/>
        <w:t>тетов при них: в Москве - в 1765 г., Казани — в 1804 г., Харькове — в 1805 г., Киеве — в 1834 г.</w:t>
      </w:r>
    </w:p>
    <w:p w:rsidR="000B5A98" w:rsidRPr="00F8174E" w:rsidRDefault="000B5A98" w:rsidP="001F0647">
      <w:r w:rsidRPr="00F8174E">
        <w:t>Трудности и сложности в обучении были обусловлены отсутствием учебников на русском языке. Первые такие учебники были написаны П.А Загорским (1764—1846) — по анатомии и И.Ф. Бушем (1771—1843) — по хирургии. Для преподавания хирур</w:t>
      </w:r>
      <w:r w:rsidRPr="00F8174E">
        <w:softHyphen/>
        <w:t>гии в Петербургской медико-хирургической академии очень много сделано профес</w:t>
      </w:r>
      <w:r w:rsidRPr="00F8174E">
        <w:softHyphen/>
        <w:t>сором И. Ф. Бушем, а его учебник «Руководство к преподаванию хирургии» (1807) долгие годы был настольной книгой для студентов и хирургов. Им же создана боль</w:t>
      </w:r>
      <w:r w:rsidRPr="00F8174E">
        <w:softHyphen/>
        <w:t>шая хирургическая школа, наиболее ярким представителем которой является И.В. Буяльский (1789—1866). И.В. Буяльский был талантливым анатомом, хирургом, художником, руководителем. Блестящий техник хирургии, он выполнял сложней</w:t>
      </w:r>
      <w:r w:rsidRPr="00F8174E">
        <w:softHyphen/>
        <w:t>шие по тем временам операции — резекцию верхней челюсти, удаление аневризм. Созданные им оригинальные «Анатомо-хирургические таблицы» играли важную роль в изучении техники хирургических операций, были переведены на европейские язы</w:t>
      </w:r>
      <w:r w:rsidRPr="00F8174E">
        <w:softHyphen/>
        <w:t>ки и использовались для обучения хирургов в Европе и Америке. Руководимый И.В. Буяльским завод медицинских инструментов наладил выпуск многих оригинальных инструментов, которые (например, лопатка Буяльского) применяются и сейчас, спу</w:t>
      </w:r>
      <w:r w:rsidRPr="00F8174E">
        <w:softHyphen/>
        <w:t>стя 150 лет. Как художника И.В. Буяльского худо</w:t>
      </w:r>
      <w:r w:rsidRPr="00F8174E">
        <w:softHyphen/>
        <w:t>жественной академии, консультантом которой он был длительное время. Разносто</w:t>
      </w:r>
      <w:r w:rsidRPr="00F8174E">
        <w:softHyphen/>
        <w:t>ронний талант и авторитет И. В. Буяльского способствовали становлению и призна</w:t>
      </w:r>
      <w:r w:rsidRPr="00F8174E">
        <w:softHyphen/>
        <w:t>нию отечественной хирургии, определили дальнейшее направление ее развития в России.</w:t>
      </w:r>
    </w:p>
    <w:p w:rsidR="000B5A98" w:rsidRPr="00F8174E" w:rsidRDefault="000B5A98" w:rsidP="001F0647">
      <w:r w:rsidRPr="00F8174E">
        <w:t>В Петербурге основоположником хирургической школы явился И.Ф. Буш, учени</w:t>
      </w:r>
      <w:r w:rsidRPr="00F8174E">
        <w:softHyphen/>
        <w:t>ки которого работали в университетах Вильнюса, Москвы, Петербурга. Одновременно с И.Ф. Бушем в Москве работал анатом и хирург Е.О. Мухин (1766—1850). Профессор Московского университета Е.О. Мухин создал школу русских врачей и анатомов, ему мы обязаны открытием Н. И. Пирогова, гениального ученого и хирурга.</w:t>
      </w:r>
    </w:p>
    <w:p w:rsidR="000B5A98" w:rsidRPr="00F8174E" w:rsidRDefault="000B5A98" w:rsidP="001F0647">
      <w:r w:rsidRPr="00F8174E">
        <w:t>Н.И. Пирогов (1810—1881) — гений русской науки. Он был лучшим учеником Е.О. Мухина. В 18 лет он закончил медицинский факультет Московского универси</w:t>
      </w:r>
      <w:r w:rsidRPr="00F8174E">
        <w:softHyphen/>
        <w:t>тета и по рекомендации своего учителя был направлен для продолжения образова</w:t>
      </w:r>
      <w:r w:rsidRPr="00F8174E">
        <w:softHyphen/>
        <w:t>ния вначале в профессорский институт в Дерпт, а затем в Германию. В XIX в. самой сильной хирургической школой считалась немецкая. Начав профессорскую деятель</w:t>
      </w:r>
      <w:r w:rsidRPr="00F8174E">
        <w:softHyphen/>
        <w:t>ность в Дерптском университете, где Н.И. Пирогов проработал 6 лет, он уделил боль</w:t>
      </w:r>
      <w:r w:rsidRPr="00F8174E">
        <w:softHyphen/>
        <w:t>шое внимание анатомии, создал прикладную (топографическую) анатомию. Исполь</w:t>
      </w:r>
      <w:r w:rsidRPr="00F8174E">
        <w:softHyphen/>
        <w:t>зуя метод замораживания и распила трупов, изучил на срезах взаимоотношение орга</w:t>
      </w:r>
      <w:r w:rsidRPr="00F8174E">
        <w:softHyphen/>
        <w:t>нов в 3 измерениях. В эти годы он написал классический труд «Хирургическая анатомия артериальных стволов и фасций». Н.И. Пирогов говорил, что хирург дол</w:t>
      </w:r>
      <w:r w:rsidRPr="00F8174E">
        <w:softHyphen/>
        <w:t>жен заниматься анатомией, так как без знания анатомии человеческого тела хирур</w:t>
      </w:r>
      <w:r w:rsidRPr="00F8174E">
        <w:softHyphen/>
        <w:t>гия не может развиваться, но знания анатомии должны сочетаться с хирургической техникой. Сам Н.И. Пирогов был виртуозом хирургической техники благодаря, как он говорил, знаниям анатомии и хирургии. Не менее важно для хирурга знание кли</w:t>
      </w:r>
      <w:r w:rsidRPr="00F8174E">
        <w:softHyphen/>
        <w:t>нических проявлений заболевания. В своих рассуждениях «О трудностях хирурги</w:t>
      </w:r>
      <w:r w:rsidRPr="00F8174E">
        <w:softHyphen/>
        <w:t>ческой диагностики и о счастье хирурга» Н.И. Пирогов отмечал: «Случай по-прежнему подкарауливает нас, по-прежнему достаточно ошибки в диагностике в зависимости от несовершенства знаний или от случайной причины, ослабившей внимание, — и роковой исход налицо». Сам Н.И. Пирогов был не только виртуозным хирургом, но и прекрасным диагностом. Известен такой исторический факт. Раненому Гарибальди, которого консультировали знаменитые английские, французские, итальянские и не</w:t>
      </w:r>
      <w:r w:rsidRPr="00F8174E">
        <w:softHyphen/>
        <w:t>мецкие (в том числе и Бильрот) хирурги, не могли установить диагноз. Н.И. Пирогов определил наличие пули в пяточной кости. Конечно, в современных условиях по рен</w:t>
      </w:r>
      <w:r w:rsidRPr="00F8174E">
        <w:softHyphen/>
        <w:t>тгеновскому снимку это не составило бы труда, но Пирогов установил точный диаг</w:t>
      </w:r>
      <w:r w:rsidRPr="00F8174E">
        <w:softHyphen/>
        <w:t>ноз по клиническим проявлениям болезни. В 1841 г. 31-летний Н.И. Пирогов, уже известный в мире хирург, получил приглашение в Петербургскую медико-хирурги</w:t>
      </w:r>
      <w:r w:rsidRPr="00F8174E">
        <w:softHyphen/>
        <w:t>ческую академию, где и проявился его многосторонний талант.</w:t>
      </w:r>
    </w:p>
    <w:p w:rsidR="000B5A98" w:rsidRPr="00F8174E" w:rsidRDefault="000B5A98" w:rsidP="001F0647">
      <w:r w:rsidRPr="00F8174E">
        <w:t>Вклад Н.И. Пирогова в хирургическую науку огромен. Как известно, основу, оп</w:t>
      </w:r>
      <w:r w:rsidRPr="00F8174E">
        <w:softHyphen/>
        <w:t>ределившую развитие хирургии, составляют создание прикладной анатомии, внедре</w:t>
      </w:r>
      <w:r w:rsidRPr="00F8174E">
        <w:softHyphen/>
        <w:t>ние обезболивания, асептики и антисептики, методов остановки кровотечения, и во все эти разделы Н.И. Пирогов внес свой вклад. Он создал современную прикладную (топографическую) анатомию, широко внедрил эфирный наркоз (им впервые при</w:t>
      </w:r>
      <w:r w:rsidRPr="00F8174E">
        <w:softHyphen/>
        <w:t>менен наркоз в военно-полевых условиях и с его использованием выполнено 10 ООО операций раненым), разработал новые методы наркоза — ректальный и эндотрахеальньгй. Им изучены анатомические предпосылки остановки кровотечения (топо</w:t>
      </w:r>
      <w:r w:rsidRPr="00F8174E">
        <w:softHyphen/>
        <w:t>графия сосудов), разработаны методы перевязки аорты, язычной артерии, хирурги</w:t>
      </w:r>
      <w:r w:rsidRPr="00F8174E">
        <w:softHyphen/>
        <w:t>ческий внебрюшинный доступ к подвздошным сосудам. Н.И. Пирогов предвосхи</w:t>
      </w:r>
      <w:r w:rsidRPr="00F8174E">
        <w:softHyphen/>
        <w:t>тил исследования Листера</w:t>
      </w:r>
      <w:r w:rsidR="00F8174E">
        <w:t xml:space="preserve"> и</w:t>
      </w:r>
      <w:r w:rsidRPr="00F8174E">
        <w:t xml:space="preserve"> Земмельвейса, считая, что причиной гнойных послеоперационных осложнений является заразное начало («миазмы»), которое пе</w:t>
      </w:r>
      <w:r w:rsidRPr="00F8174E">
        <w:softHyphen/>
        <w:t>редается от одного больного другому, и переносчиком «миазмов» может быть меди</w:t>
      </w:r>
      <w:r w:rsidRPr="00F8174E">
        <w:softHyphen/>
        <w:t>цинский персонал. Для борьбы с «миазмами» он использовал антисептики: настойку йода, спирт, раствор нитрата серебра и др.</w:t>
      </w:r>
    </w:p>
    <w:p w:rsidR="000B5A98" w:rsidRPr="00F8174E" w:rsidRDefault="000B5A98" w:rsidP="001F0647">
      <w:r w:rsidRPr="00F8174E">
        <w:t>Особое место занимают работы Н.И. Пирогова по военно-полевой хирургии; его классический труд «Начало обшей военно-полевой хирургии» не утратил своего зна</w:t>
      </w:r>
      <w:r w:rsidRPr="00F8174E">
        <w:softHyphen/>
        <w:t>чения и до наших дней. Им разработаны основные принципы военно-полевой хи</w:t>
      </w:r>
      <w:r w:rsidRPr="00F8174E">
        <w:softHyphen/>
        <w:t>рургии: приближение медицинской помоши к полю боя, сортировка раненых, пре</w:t>
      </w:r>
      <w:r w:rsidRPr="00F8174E">
        <w:softHyphen/>
        <w:t>емственность в оказании помощи на этапах эвакуации, создание подвижных госпи</w:t>
      </w:r>
      <w:r w:rsidRPr="00F8174E">
        <w:softHyphen/>
        <w:t>талей. Эти принципы организации помощи раненым стали фундаментом доктрины военно-полевой хирургии, на них было основано оказание медицинской помощи в период Великой Отечественной войны 1941—1945 гг.</w:t>
      </w:r>
    </w:p>
    <w:p w:rsidR="000B5A98" w:rsidRPr="00F8174E" w:rsidRDefault="000B5A98" w:rsidP="001F0647">
      <w:r w:rsidRPr="00F8174E">
        <w:t>Н.И. Пироговым была применена в военное время гипсовая повязка при лечении переломов, разработаны основные положения антисептики. Ему принадлежит клас</w:t>
      </w:r>
      <w:r w:rsidRPr="00F8174E">
        <w:softHyphen/>
        <w:t>сическое описание травматического шока.</w:t>
      </w:r>
    </w:p>
    <w:p w:rsidR="000B5A98" w:rsidRPr="00F8174E" w:rsidRDefault="000B5A98" w:rsidP="001F0647">
      <w:r w:rsidRPr="00F8174E">
        <w:t>В возрасте 45 лет Н.И. Пирогов покинул Медико-хирургическую академию и по</w:t>
      </w:r>
      <w:r w:rsidRPr="00F8174E">
        <w:softHyphen/>
        <w:t>святил себя литературной и общественной деятельности, внеся большой вклад в орга</w:t>
      </w:r>
      <w:r w:rsidRPr="00F8174E">
        <w:softHyphen/>
        <w:t>низацию образования на посту инспектора народного просвещения Одесской и Ки</w:t>
      </w:r>
      <w:r w:rsidRPr="00F8174E">
        <w:softHyphen/>
        <w:t>евской губерний. После смерти Н.И. Пирогова в 1881 г. перед зданием факультетской хирургической клиники Московского университета на Б. Пироговской улице само</w:t>
      </w:r>
      <w:r w:rsidRPr="00F8174E">
        <w:softHyphen/>
        <w:t>отверженному врачу, патриоту и ученому был установлен памятник. При открытии памятника Н.В. Склифосовский сказал: «...Народ, имевший своего Пирогова, имеет право гордиться...»</w:t>
      </w:r>
    </w:p>
    <w:p w:rsidR="000B5A98" w:rsidRPr="00F8174E" w:rsidRDefault="000B5A98" w:rsidP="001F0647">
      <w:r w:rsidRPr="00F8174E">
        <w:t>Современником Н.И. Пирогова был Ф.И. Иноземцев (1802-1869). Они вместе закончили Московский университет и проходили дальнейшее совершенствование по хирургии в Германии. Ф. И. Иноземцев занял кафедру хирургии Московского уни</w:t>
      </w:r>
      <w:r w:rsidRPr="00F8174E">
        <w:softHyphen/>
        <w:t>верситета. Заслуги Ф.И. Иноземцева перед хирургией состоят в том, что он осветил рать симпатической нервной системы в развитии ряда заболеваний, широко приме</w:t>
      </w:r>
      <w:r w:rsidRPr="00F8174E">
        <w:softHyphen/>
        <w:t>нил инструментальные методы для установления диагноза. Он внес большой вклад в распространение эфирного и хлороформного наркоза в России.</w:t>
      </w:r>
    </w:p>
    <w:p w:rsidR="000B5A98" w:rsidRPr="00F8174E" w:rsidRDefault="000B5A98" w:rsidP="001F0647">
      <w:r w:rsidRPr="00F8174E">
        <w:t>Широким пропагандистом антисептики в России был К.К. Рейер (1846—1890), который изучал антисептику в клинике Джозефа Листера и освоил его методы. В пе</w:t>
      </w:r>
      <w:r w:rsidRPr="00F8174E">
        <w:softHyphen/>
        <w:t>риод русско-турецкой войны (1877-1878) он совместно с НА. Вельяминовым при</w:t>
      </w:r>
      <w:r w:rsidRPr="00F8174E">
        <w:softHyphen/>
        <w:t>менил антисептический метод для лечения раненых. На основании опыта военной хирургии К. К. Рейер предложил и широко применил первичную хирургическую об</w:t>
      </w:r>
      <w:r w:rsidRPr="00F8174E">
        <w:softHyphen/>
        <w:t>работку ран; его огромный опыт был обобщен и доложен на Всемирном конгрессе хирургов в 1881 г. Хирурги дали его методу высокую оценку с рекомендацией широ</w:t>
      </w:r>
      <w:r w:rsidRPr="00F8174E">
        <w:softHyphen/>
        <w:t>кого использования для лечения раненых.</w:t>
      </w:r>
    </w:p>
    <w:p w:rsidR="000B5A98" w:rsidRPr="00F8174E" w:rsidRDefault="000B5A98" w:rsidP="001F0647">
      <w:r w:rsidRPr="00F8174E">
        <w:t>Совершенствование антисептического метода Листера привело к отказу от исполь</w:t>
      </w:r>
      <w:r w:rsidRPr="00F8174E">
        <w:softHyphen/>
        <w:t>зования карболовой кислоты как антисептического средства. Так, ученик Н.И. Пи</w:t>
      </w:r>
      <w:r w:rsidRPr="00F8174E">
        <w:softHyphen/>
        <w:t>рогова СП. Коломнин (1842-1886) применил салициловую кислоту, заменив про</w:t>
      </w:r>
      <w:r w:rsidRPr="00F8174E">
        <w:softHyphen/>
        <w:t>стой повязкой многослойную окклюзионную. Известны работы СП. Коломнина по переливанию крови, в чем он имел самый большой опыт в России.</w:t>
      </w:r>
    </w:p>
    <w:p w:rsidR="000B5A98" w:rsidRPr="00F8174E" w:rsidRDefault="000B5A98" w:rsidP="001F0647">
      <w:r w:rsidRPr="00F8174E">
        <w:t>Разработка и внедрение в практику методов физической антисептики связаны с именем М.Я. Преображенского (родился в 1861 г., год смерти неизвестен). Асепти</w:t>
      </w:r>
      <w:r w:rsidRPr="00F8174E">
        <w:softHyphen/>
        <w:t>ческий метод в клинике применял М. С. Субботин (1848-1913), а военным врачом Л Л. Гейденрехом (1846-1920) в 1884 г. совместно с К Вейгертом был улучшен авто</w:t>
      </w:r>
      <w:r w:rsidRPr="00F8174E">
        <w:softHyphen/>
        <w:t>клав для стерилизации перевязочного материала, операционного белья и инструмен</w:t>
      </w:r>
      <w:r w:rsidRPr="00F8174E">
        <w:softHyphen/>
        <w:t>тов, что позволило внедрить асептический метод в хирургию.</w:t>
      </w:r>
    </w:p>
    <w:p w:rsidR="000B5A98" w:rsidRPr="00F8174E" w:rsidRDefault="000B5A98" w:rsidP="001F0647">
      <w:r w:rsidRPr="00F8174E">
        <w:t>После Н.И. Пирогова развитие отечественной хирургии во многом связано с име</w:t>
      </w:r>
      <w:r w:rsidRPr="00F8174E">
        <w:softHyphen/>
        <w:t>нем Н.В. Склифосовского (1836—1904). Он работал в Киеве, Петербурге, Москве, в Московском университете заведовал кафедрой факультетской хирургии. Н.В. Скли-фосовский одним из первых в России начал развивать антисептический метод, видо</w:t>
      </w:r>
      <w:r w:rsidRPr="00F8174E">
        <w:softHyphen/>
        <w:t>изменил метод Листера, используя в качестве антисептических средств сулему, йодо</w:t>
      </w:r>
      <w:r w:rsidRPr="00F8174E">
        <w:softHyphen/>
        <w:t>форм. Он был разносторонним хирургом: оперировал на желудке, костях, головном мозге. Разработанная им костная операция по сопоставлению и фиксации костей известна как «русский замок». Н.В. Склифосовский уделял большое внимание под</w:t>
      </w:r>
      <w:r w:rsidRPr="00F8174E">
        <w:softHyphen/>
        <w:t>готовке кадров хирургов; им был организован Институт усовершенствования врачей в Петербурге.</w:t>
      </w:r>
    </w:p>
    <w:p w:rsidR="000B5A98" w:rsidRPr="00F8174E" w:rsidRDefault="000B5A98" w:rsidP="001F0647">
      <w:r w:rsidRPr="00F8174E">
        <w:t>Из русских хирургов второй половины XIX в. известен А.А Бобров (1850—1904) — автор хирургических операций при мозговой грыже; его работы по костному тубер</w:t>
      </w:r>
      <w:r w:rsidRPr="00F8174E">
        <w:softHyphen/>
        <w:t>кулезу сыграли большую роль в дифференциальном подходе к выбору метода лече</w:t>
      </w:r>
      <w:r w:rsidRPr="00F8174E">
        <w:softHyphen/>
        <w:t>ния и хирургической тактики; им разработаны вопросы инфузионной терапии для лечения хирургических больных, создан специальный аппарат, используемый и в наше время (аппарат Боброва). Он является основоположником большой школы хирур</w:t>
      </w:r>
      <w:r w:rsidRPr="00F8174E">
        <w:softHyphen/>
        <w:t>гов, среди которых такие блестящие хирурги, как П.И. Дьяконов и СП. Федоров.</w:t>
      </w:r>
    </w:p>
    <w:p w:rsidR="000B5A98" w:rsidRPr="00F8174E" w:rsidRDefault="000B5A98" w:rsidP="001F0647">
      <w:r w:rsidRPr="00F8174E">
        <w:t>П.И. Дьяконов (1855—1908) прошел путь от врача земской больницы до руково</w:t>
      </w:r>
      <w:r w:rsidRPr="00F8174E">
        <w:softHyphen/>
        <w:t>дителя госпитальной хирургической клиники Московского университета. Его имя называют среди основоположников легочной хирургии. Он одним из первых выпол</w:t>
      </w:r>
      <w:r w:rsidRPr="00F8174E">
        <w:softHyphen/>
        <w:t>нил операцию на легком, произвел резекцию пищевода. Уделяя большое внимание подготовке хирургов в России, П.И. Дьяконов считал необходимым создание печат</w:t>
      </w:r>
      <w:r w:rsidRPr="00F8174E">
        <w:softHyphen/>
        <w:t>ного органа для хирургов. Так появился журнал «Хирургия», и он был первым его редактором.</w:t>
      </w:r>
    </w:p>
    <w:p w:rsidR="000B5A98" w:rsidRPr="00F8174E" w:rsidRDefault="000B5A98" w:rsidP="001F0647">
      <w:r w:rsidRPr="00F8174E">
        <w:t>Первая половина XX в. не менее значима для хирургии, чем вторая половина XIX в., когда произошел резкий скачок в ее развитии. Советская хирургия шла в еди</w:t>
      </w:r>
      <w:r w:rsidRPr="00F8174E">
        <w:softHyphen/>
        <w:t>ном строю с мировой наукой. Для этого периода характерно развитие сердечно-сосу</w:t>
      </w:r>
      <w:r w:rsidRPr="00F8174E">
        <w:softHyphen/>
        <w:t>дистой хирургии: внедрение метода искусственного кровообращения, появление ре</w:t>
      </w:r>
      <w:r w:rsidRPr="00F8174E">
        <w:softHyphen/>
        <w:t>конструктивной хирургии сердца и сосудов, хирургии врожденных и приобретенных пороков сердца и ишемической болезни сердца; хирургии легких, трахеи и бронхов, пищевода, печени и желчных путей, поджелудочной железы; пересадки органов (поч</w:t>
      </w:r>
      <w:r w:rsidRPr="00F8174E">
        <w:softHyphen/>
        <w:t>ки, сердце, печень); микрохирургии, рентгеноэндоваскулярной хирургии и т.д.</w:t>
      </w:r>
    </w:p>
    <w:p w:rsidR="000B5A98" w:rsidRPr="00F8174E" w:rsidRDefault="000B5A98" w:rsidP="001F0647">
      <w:r w:rsidRPr="00F8174E">
        <w:t>Советская наука пополнилась блестящей плеядой выдающихся хирургов, чьи име</w:t>
      </w:r>
      <w:r w:rsidRPr="00F8174E">
        <w:softHyphen/>
        <w:t>на навсегда вошли в историю медицины.</w:t>
      </w:r>
    </w:p>
    <w:p w:rsidR="000B5A98" w:rsidRPr="00F8174E" w:rsidRDefault="000B5A98" w:rsidP="001F0647">
      <w:r w:rsidRPr="00F8174E">
        <w:t>П.А. Герцен (1871—1947) - основоположник московской школы онкологов, ос</w:t>
      </w:r>
      <w:r w:rsidRPr="00F8174E">
        <w:softHyphen/>
        <w:t>нователь Московского онкологического института, носящего его имя. Им разрабо</w:t>
      </w:r>
      <w:r w:rsidRPr="00F8174E">
        <w:softHyphen/>
        <w:t>таны оригинальные операции при мозговых грыжах, заболеваниях перикарда, раке пищевода (операция Ру—Герцена — замещение пищевода тонкой кишкой). П.А Гер</w:t>
      </w:r>
      <w:r w:rsidRPr="00F8174E">
        <w:softHyphen/>
        <w:t>цен создал замечательную школу хирургов (Б.В. Петровский, ЕЛ. Березов, Г.Е. Ост</w:t>
      </w:r>
      <w:r w:rsidRPr="00F8174E">
        <w:softHyphen/>
        <w:t>ро верхов).</w:t>
      </w:r>
    </w:p>
    <w:p w:rsidR="000B5A98" w:rsidRPr="00F8174E" w:rsidRDefault="000B5A98" w:rsidP="001F0647">
      <w:r w:rsidRPr="00F8174E">
        <w:t>СИ. Спасокукоцкий (1870—1943) внес большой вклад в развитие легочной и аб</w:t>
      </w:r>
      <w:r w:rsidRPr="00F8174E">
        <w:softHyphen/>
        <w:t>доминальной хирургии, развивал методы асептики и антисептики, его способ обра</w:t>
      </w:r>
      <w:r w:rsidRPr="00F8174E">
        <w:softHyphen/>
        <w:t>ботки рук хирурга перед операцией стал классическим. Им создана крупная хирурги</w:t>
      </w:r>
      <w:r w:rsidRPr="00F8174E">
        <w:softHyphen/>
        <w:t>ческая школа (А.Н. Бакулев, АА Бусалаев, В.И. Казанский, И.Г. Кочергин).</w:t>
      </w:r>
    </w:p>
    <w:p w:rsidR="000B5A98" w:rsidRPr="00F8174E" w:rsidRDefault="000B5A98" w:rsidP="001F0647">
      <w:r w:rsidRPr="00F8174E">
        <w:t>СП. Федоров (1869-1936) - основатель отечественной урологии, внесший боль</w:t>
      </w:r>
      <w:r w:rsidRPr="00F8174E">
        <w:softHyphen/>
        <w:t>шой вклад в хирургию желчных путей. Его ученики (В.Н. Шамов, Н.Н. Еланский, А.В. Смирнов) возглавили крупные клиники нашей страны.</w:t>
      </w:r>
    </w:p>
    <w:p w:rsidR="000B5A98" w:rsidRPr="00F8174E" w:rsidRDefault="000B5A98" w:rsidP="001F0647">
      <w:r w:rsidRPr="00F8174E">
        <w:t>В.А. Оппель (1872—1932) - основоположник эндокринной хирургии. Он во мно</w:t>
      </w:r>
      <w:r w:rsidRPr="00F8174E">
        <w:softHyphen/>
        <w:t>гом способствовал развитию военно-полевой хирургии, создал школу хирургов (М.Н. Ахутин, С.С Гирголав, СИ. Банайтис, П. Н. Напалков).</w:t>
      </w:r>
    </w:p>
    <w:p w:rsidR="000B5A98" w:rsidRPr="00F8174E" w:rsidRDefault="000B5A98" w:rsidP="001F0647">
      <w:r w:rsidRPr="00F8174E">
        <w:t>А.В. Мартынов (1868-1934) известен своими работами в области абдоминальной хирургии, хирургии желчных путей и щитовидной железы. Он основал Московское общество хирургов. Его ученики (В.Р. Брайцев, И.Г. Руфанов, А.М. Заблудовский, СД. Терновский) много сделали для совершенствования хирургии.</w:t>
      </w:r>
    </w:p>
    <w:p w:rsidR="000B5A98" w:rsidRPr="00F8174E" w:rsidRDefault="000B5A98" w:rsidP="001F0647">
      <w:r w:rsidRPr="00F8174E">
        <w:t>Н.Н. Бурденко (1876-1946) творчески развивал военно-полевую хирургию, осно</w:t>
      </w:r>
      <w:r w:rsidRPr="00F8174E">
        <w:softHyphen/>
        <w:t>вы которой заложил Н.И. Пирогов, разработал тактику этапного лечения раненых при эвакуации. Благодаря его организаторским способностям как главного хирурга Советской Армии в годы Великой Отечественной войны (1941—1945) в строй было возвращено 73% раненых. Н.Н. Бурденко — основоположник нейрохирургии в СССР, организатор Института нейрохирургии, носящего ныне его имя.</w:t>
      </w:r>
    </w:p>
    <w:p w:rsidR="000B5A98" w:rsidRPr="00F8174E" w:rsidRDefault="000B5A98" w:rsidP="001F0647">
      <w:r w:rsidRPr="00F8174E">
        <w:t>А.В. Вишневский (1874-1948) разработал технику местной (инфильтрапионной и проводниковой) анестезии. Ему принадлежит заслуга в дальнейшем развитии воен</w:t>
      </w:r>
      <w:r w:rsidRPr="00F8174E">
        <w:softHyphen/>
        <w:t>но-полевой хирургии в нашей стране.</w:t>
      </w:r>
    </w:p>
    <w:p w:rsidR="000B5A98" w:rsidRPr="00F8174E" w:rsidRDefault="000B5A98" w:rsidP="001F0647">
      <w:r w:rsidRPr="00F8174E">
        <w:t>С.С. Юдин (1891-1954) внес большой вклад в хирургию желудка и пищевода. Его классические работы «Этюды желудочной хирургии» и «Восстановительная хирур</w:t>
      </w:r>
      <w:r w:rsidRPr="00F8174E">
        <w:softHyphen/>
        <w:t>гия при непроходимости пищевода» широко известны как в нашей стране, так и за рубежом.</w:t>
      </w:r>
    </w:p>
    <w:p w:rsidR="000B5A98" w:rsidRPr="00F8174E" w:rsidRDefault="000B5A98" w:rsidP="001F0647">
      <w:r w:rsidRPr="00F8174E">
        <w:t>Ю.Ю. Джанелидзе (1883—1950) занимался пластической хирургией, лечением ожогов. Им разработаны оригинальные методы кожной пластики, методы вправле</w:t>
      </w:r>
      <w:r w:rsidRPr="00F8174E">
        <w:softHyphen/>
        <w:t>ния вывихов плеча и бедра. В годы Великой Отечественной войны, будучи главным хирургом Военно-Морского Флота, он много сделал для оказания помоши раненым и совершенствования методов лечения.</w:t>
      </w:r>
    </w:p>
    <w:p w:rsidR="000B5A98" w:rsidRPr="00F8174E" w:rsidRDefault="000B5A98" w:rsidP="001F0647">
      <w:r w:rsidRPr="00F8174E">
        <w:t>Свой вклад в развитие военно-полевой, легочной и сердечно-сосудистой хирур</w:t>
      </w:r>
      <w:r w:rsidRPr="00F8174E">
        <w:softHyphen/>
        <w:t>гии, анестезиологии внес ПА Куприянов (1883—1963). Им создана блестящая шко</w:t>
      </w:r>
      <w:r w:rsidRPr="00F8174E">
        <w:softHyphen/>
        <w:t>ла хирургов (И.С Колесников, В.И. и А.П. Колесовы, В.И. Бураковский).</w:t>
      </w:r>
    </w:p>
    <w:p w:rsidR="000B5A98" w:rsidRPr="00F8174E" w:rsidRDefault="000B5A98" w:rsidP="001F0647">
      <w:r w:rsidRPr="00F8174E">
        <w:t>Н.Н. Петров (1876—1964) — один из основоположников отечественной онкологии. Он известен своими работами по пластической хирургии — трансплантации тканей и лечению ран. К его школе принадлежат Ф.Г. Углов, А.И. Раков, С А Холдин и др.</w:t>
      </w:r>
    </w:p>
    <w:p w:rsidR="000B5A98" w:rsidRPr="00F8174E" w:rsidRDefault="000B5A98" w:rsidP="001F0647">
      <w:r w:rsidRPr="00F8174E">
        <w:t>А.Н. Бакулев (1890-1967) — основоположник сердечно-сосудистой хирургии в нашей стране, основатель Института сердечно-сосудистой хирургии, который сей</w:t>
      </w:r>
      <w:r w:rsidRPr="00F8174E">
        <w:softHyphen/>
        <w:t>час носит его имя. А.Н. Бакулев создал крупную школу хирургов (B.C. Савельев, А.В. Гуляев, Е.НГМешалкин и др.).</w:t>
      </w:r>
    </w:p>
    <w:p w:rsidR="000B5A98" w:rsidRPr="00F8174E" w:rsidRDefault="000B5A98" w:rsidP="001F0647">
      <w:r w:rsidRPr="00F8174E">
        <w:t>В.Ф. Войно-Ясенецкий (1877—1961) разработал научный подход к изучению кли</w:t>
      </w:r>
      <w:r w:rsidRPr="00F8174E">
        <w:softHyphen/>
        <w:t>ники гнойно-воспалительных заболеваний и путей развития нагноительных процес</w:t>
      </w:r>
      <w:r w:rsidRPr="00F8174E">
        <w:softHyphen/>
        <w:t>сов". Его классический труд «Очерки гнойной хирургии» стал настольной книгой для хирургов.</w:t>
      </w:r>
    </w:p>
    <w:p w:rsidR="000B5A98" w:rsidRPr="00F8174E" w:rsidRDefault="000B5A98" w:rsidP="001F0647">
      <w:r w:rsidRPr="00F8174E">
        <w:t>Большой вклад в становление сердечно-сосудистой хирургии внесли АН. Баку</w:t>
      </w:r>
      <w:r w:rsidRPr="00F8174E">
        <w:softHyphen/>
        <w:t>лев, АА Вишневский, Б.В. Петровский, Н.М. Амосов, ПА Куприянов, В.И. Бура</w:t>
      </w:r>
      <w:r w:rsidRPr="00F8174E">
        <w:softHyphen/>
        <w:t>ковский, Н.Н. Малиновский. B.C. Савельев, БА Королев, Е.Н. Мешалкин, А.П. Колосов, AM. Марцинкявичус и др.</w:t>
      </w:r>
    </w:p>
    <w:p w:rsidR="000B5A98" w:rsidRPr="00F8174E" w:rsidRDefault="000B5A98" w:rsidP="001F0647">
      <w:r w:rsidRPr="00F8174E">
        <w:t>Развитию легочной хирургии способствовали работы Л.К. Богуша, В.И. Стручко-ва, Ф.Г. Углова, И.С. Колесникова, Н.М. Амосова, М.И. Перельмана.</w:t>
      </w:r>
    </w:p>
    <w:p w:rsidR="000B5A98" w:rsidRPr="00F8174E" w:rsidRDefault="000B5A98" w:rsidP="001F0647">
      <w:r w:rsidRPr="00F8174E">
        <w:t>Формирование гнойной хирургии связано с именами В.Ф. Войно-Ясенецкого, И.Г. Руфанова, В.И. Стручкова, М.И. Кузина.</w:t>
      </w:r>
    </w:p>
    <w:p w:rsidR="000B5A98" w:rsidRPr="00F8174E" w:rsidRDefault="000B5A98" w:rsidP="001F0647">
      <w:r w:rsidRPr="00F8174E">
        <w:t>В развитие хирургии брюшной полости внесли большой вклад С. С. Юдин, В.И. Стручков, В.Д. Федоров, B.C. Савельев, Ю.Ю. Джанелидзе, БА Петров, АА Шалимов и др.</w:t>
      </w:r>
    </w:p>
    <w:p w:rsidR="000B5A98" w:rsidRPr="00F8174E" w:rsidRDefault="000B5A98" w:rsidP="001F0647">
      <w:r w:rsidRPr="00F8174E">
        <w:t>Трансплантология и микрохирургия получили в нашей стране развитие за после</w:t>
      </w:r>
      <w:r w:rsidRPr="00F8174E">
        <w:softHyphen/>
        <w:t>дние 30—40 лет благодаря работам З.П. Демихова, Б.В. Петровского, НА Лопаткина, В.И. Шумакова, B.C. Крылова и др.</w:t>
      </w:r>
    </w:p>
    <w:p w:rsidR="000B5A98" w:rsidRPr="00F8174E" w:rsidRDefault="000B5A98" w:rsidP="001F0647">
      <w:r w:rsidRPr="00F8174E">
        <w:t>Пластическую хирургию успешно развивали В.П. Филатов, НА Богораз, С.С. Юдин, Ю.Ю. Джанелидзе и др.</w:t>
      </w:r>
    </w:p>
    <w:p w:rsidR="000B5A98" w:rsidRPr="00F8174E" w:rsidRDefault="000B5A98" w:rsidP="001F0647">
      <w:r w:rsidRPr="00F8174E">
        <w:t>Совершенствование хирургии продолжается. В основе этого процесса лежит на</w:t>
      </w:r>
      <w:r w:rsidRPr="00F8174E">
        <w:softHyphen/>
        <w:t>учно-технический прогресс: достижения биологических наук, патологической фи</w:t>
      </w:r>
      <w:r w:rsidRPr="00F8174E">
        <w:softHyphen/>
        <w:t>зиологии, биохимии, фармакологии; развитие техники (лазер, ультразвук, микроско</w:t>
      </w:r>
      <w:r w:rsidRPr="00F8174E">
        <w:softHyphen/>
        <w:t>пическая техника); разработка новых полимеров и т.д.</w:t>
      </w:r>
    </w:p>
    <w:p w:rsidR="000B5A98" w:rsidRPr="00F8174E" w:rsidRDefault="000B5A98"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8308A4" w:rsidRPr="00F8174E" w:rsidRDefault="008308A4" w:rsidP="001F0647"/>
    <w:p w:rsidR="002D482B" w:rsidRPr="00F8174E" w:rsidRDefault="002D482B" w:rsidP="001F0647">
      <w:bookmarkStart w:id="0" w:name="_GoBack"/>
      <w:bookmarkEnd w:id="0"/>
    </w:p>
    <w:sectPr w:rsidR="002D482B" w:rsidRPr="00F8174E" w:rsidSect="00F8174E">
      <w:headerReference w:type="default" r:id="rId7"/>
      <w:headerReference w:type="first" r:id="rId8"/>
      <w:pgSz w:w="11905" w:h="16837"/>
      <w:pgMar w:top="1276" w:right="990" w:bottom="613" w:left="99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54" w:rsidRDefault="00E10154">
      <w:r>
        <w:separator/>
      </w:r>
    </w:p>
  </w:endnote>
  <w:endnote w:type="continuationSeparator" w:id="0">
    <w:p w:rsidR="00E10154" w:rsidRDefault="00E1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54" w:rsidRDefault="00E10154">
      <w:r>
        <w:separator/>
      </w:r>
    </w:p>
  </w:footnote>
  <w:footnote w:type="continuationSeparator" w:id="0">
    <w:p w:rsidR="00E10154" w:rsidRDefault="00E1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4E" w:rsidRDefault="00F8174E" w:rsidP="008308A4">
    <w:pPr>
      <w:pStyle w:val="a4"/>
      <w:rPr>
        <w:rStyle w:val="FontStyle22"/>
        <w:b w:val="0"/>
        <w:bCs w:val="0"/>
        <w:sz w:val="24"/>
      </w:rPr>
    </w:pPr>
  </w:p>
  <w:p w:rsidR="00F8174E" w:rsidRPr="008308A4" w:rsidRDefault="00F8174E" w:rsidP="008308A4">
    <w:pPr>
      <w:pStyle w:val="a4"/>
      <w:rPr>
        <w:rStyle w:val="FontStyle22"/>
        <w:b w:val="0"/>
        <w:bCs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4E" w:rsidRDefault="00F8174E">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91F5F"/>
    <w:multiLevelType w:val="singleLevel"/>
    <w:tmpl w:val="F1C80F26"/>
    <w:lvl w:ilvl="0">
      <w:start w:val="1"/>
      <w:numFmt w:val="decimal"/>
      <w:lvlText w:val="%1)"/>
      <w:legacy w:legacy="1" w:legacySpace="0" w:legacyIndent="199"/>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82B"/>
    <w:rsid w:val="00002931"/>
    <w:rsid w:val="000B3E43"/>
    <w:rsid w:val="000B5A98"/>
    <w:rsid w:val="001F0647"/>
    <w:rsid w:val="002D482B"/>
    <w:rsid w:val="004222E5"/>
    <w:rsid w:val="008308A4"/>
    <w:rsid w:val="00E10154"/>
    <w:rsid w:val="00F81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CE24B84-7DC3-48D0-B35F-632792A6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423" w:lineRule="exact"/>
      <w:jc w:val="right"/>
    </w:pPr>
  </w:style>
  <w:style w:type="paragraph" w:customStyle="1" w:styleId="Style4">
    <w:name w:val="Style4"/>
    <w:basedOn w:val="a"/>
    <w:pPr>
      <w:spacing w:line="236" w:lineRule="exact"/>
      <w:ind w:firstLine="266"/>
      <w:jc w:val="both"/>
    </w:pPr>
  </w:style>
  <w:style w:type="paragraph" w:customStyle="1" w:styleId="Style5">
    <w:name w:val="Style5"/>
    <w:basedOn w:val="a"/>
  </w:style>
  <w:style w:type="paragraph" w:customStyle="1" w:styleId="Style6">
    <w:name w:val="Style6"/>
    <w:basedOn w:val="a"/>
    <w:pPr>
      <w:spacing w:line="234" w:lineRule="exact"/>
      <w:ind w:firstLine="266"/>
      <w:jc w:val="both"/>
    </w:pPr>
  </w:style>
  <w:style w:type="paragraph" w:customStyle="1" w:styleId="Style7">
    <w:name w:val="Style7"/>
    <w:basedOn w:val="a"/>
  </w:style>
  <w:style w:type="paragraph" w:customStyle="1" w:styleId="Style8">
    <w:name w:val="Style8"/>
    <w:basedOn w:val="a"/>
  </w:style>
  <w:style w:type="paragraph" w:customStyle="1" w:styleId="Style9">
    <w:name w:val="Style9"/>
    <w:basedOn w:val="a"/>
    <w:pPr>
      <w:spacing w:line="227" w:lineRule="exact"/>
      <w:jc w:val="both"/>
    </w:pPr>
  </w:style>
  <w:style w:type="paragraph" w:customStyle="1" w:styleId="Style10">
    <w:name w:val="Style10"/>
    <w:basedOn w:val="a"/>
  </w:style>
  <w:style w:type="paragraph" w:customStyle="1" w:styleId="Style11">
    <w:name w:val="Style11"/>
    <w:basedOn w:val="a"/>
  </w:style>
  <w:style w:type="paragraph" w:customStyle="1" w:styleId="Style12">
    <w:name w:val="Style12"/>
    <w:basedOn w:val="a"/>
    <w:pPr>
      <w:spacing w:line="227" w:lineRule="exact"/>
      <w:ind w:firstLine="273"/>
      <w:jc w:val="both"/>
    </w:pPr>
  </w:style>
  <w:style w:type="character" w:customStyle="1" w:styleId="FontStyle14">
    <w:name w:val="Font Style14"/>
    <w:basedOn w:val="a0"/>
    <w:rPr>
      <w:rFonts w:ascii="Times New Roman" w:hAnsi="Times New Roman" w:cs="Times New Roman"/>
      <w:spacing w:val="-30"/>
      <w:sz w:val="64"/>
      <w:szCs w:val="64"/>
    </w:rPr>
  </w:style>
  <w:style w:type="character" w:customStyle="1" w:styleId="FontStyle15">
    <w:name w:val="Font Style15"/>
    <w:basedOn w:val="a0"/>
    <w:rPr>
      <w:rFonts w:ascii="Arial Black" w:hAnsi="Arial Black" w:cs="Arial Black"/>
      <w:spacing w:val="-10"/>
      <w:sz w:val="26"/>
      <w:szCs w:val="26"/>
    </w:rPr>
  </w:style>
  <w:style w:type="character" w:customStyle="1" w:styleId="FontStyle16">
    <w:name w:val="Font Style16"/>
    <w:basedOn w:val="a0"/>
    <w:rPr>
      <w:rFonts w:ascii="Tahoma" w:hAnsi="Tahoma" w:cs="Tahoma"/>
      <w:b/>
      <w:bCs/>
      <w:spacing w:val="-20"/>
      <w:sz w:val="38"/>
      <w:szCs w:val="38"/>
    </w:rPr>
  </w:style>
  <w:style w:type="character" w:customStyle="1" w:styleId="FontStyle17">
    <w:name w:val="Font Style17"/>
    <w:basedOn w:val="a0"/>
    <w:rPr>
      <w:rFonts w:ascii="Times New Roman" w:hAnsi="Times New Roman" w:cs="Times New Roman"/>
      <w:b/>
      <w:bCs/>
      <w:spacing w:val="-10"/>
      <w:sz w:val="18"/>
      <w:szCs w:val="18"/>
    </w:rPr>
  </w:style>
  <w:style w:type="character" w:customStyle="1" w:styleId="FontStyle18">
    <w:name w:val="Font Style18"/>
    <w:basedOn w:val="a0"/>
    <w:rPr>
      <w:rFonts w:ascii="Times New Roman" w:hAnsi="Times New Roman" w:cs="Times New Roman"/>
      <w:b/>
      <w:bCs/>
      <w:i/>
      <w:iCs/>
      <w:spacing w:val="-10"/>
      <w:sz w:val="20"/>
      <w:szCs w:val="20"/>
    </w:rPr>
  </w:style>
  <w:style w:type="character" w:customStyle="1" w:styleId="FontStyle19">
    <w:name w:val="Font Style19"/>
    <w:basedOn w:val="a0"/>
    <w:rPr>
      <w:rFonts w:ascii="Times New Roman" w:hAnsi="Times New Roman" w:cs="Times New Roman"/>
      <w:i/>
      <w:iCs/>
      <w:sz w:val="18"/>
      <w:szCs w:val="18"/>
    </w:rPr>
  </w:style>
  <w:style w:type="character" w:customStyle="1" w:styleId="FontStyle20">
    <w:name w:val="Font Style20"/>
    <w:basedOn w:val="a0"/>
    <w:rPr>
      <w:rFonts w:ascii="Times New Roman" w:hAnsi="Times New Roman" w:cs="Times New Roman"/>
      <w:sz w:val="18"/>
      <w:szCs w:val="18"/>
    </w:rPr>
  </w:style>
  <w:style w:type="character" w:customStyle="1" w:styleId="FontStyle21">
    <w:name w:val="Font Style21"/>
    <w:basedOn w:val="a0"/>
    <w:rPr>
      <w:rFonts w:ascii="Times New Roman" w:hAnsi="Times New Roman" w:cs="Times New Roman"/>
      <w:b/>
      <w:bCs/>
      <w:i/>
      <w:iCs/>
      <w:spacing w:val="-10"/>
      <w:sz w:val="14"/>
      <w:szCs w:val="14"/>
    </w:rPr>
  </w:style>
  <w:style w:type="character" w:customStyle="1" w:styleId="FontStyle22">
    <w:name w:val="Font Style22"/>
    <w:basedOn w:val="a0"/>
    <w:rPr>
      <w:rFonts w:ascii="Times New Roman" w:hAnsi="Times New Roman" w:cs="Times New Roman"/>
      <w:b/>
      <w:bCs/>
      <w:sz w:val="16"/>
      <w:szCs w:val="16"/>
    </w:rPr>
  </w:style>
  <w:style w:type="character" w:customStyle="1" w:styleId="FontStyle23">
    <w:name w:val="Font Style23"/>
    <w:basedOn w:val="a0"/>
    <w:rPr>
      <w:rFonts w:ascii="Times New Roman" w:hAnsi="Times New Roman" w:cs="Times New Roman"/>
      <w:b/>
      <w:bCs/>
      <w:i/>
      <w:iCs/>
      <w:spacing w:val="-20"/>
      <w:sz w:val="18"/>
      <w:szCs w:val="18"/>
    </w:rPr>
  </w:style>
  <w:style w:type="character" w:customStyle="1" w:styleId="FontStyle24">
    <w:name w:val="Font Style24"/>
    <w:basedOn w:val="a0"/>
    <w:rPr>
      <w:rFonts w:ascii="Sylfaen" w:hAnsi="Sylfaen" w:cs="Sylfaen"/>
      <w:b/>
      <w:bCs/>
      <w:i/>
      <w:iCs/>
      <w:sz w:val="12"/>
      <w:szCs w:val="12"/>
    </w:rPr>
  </w:style>
  <w:style w:type="character" w:customStyle="1" w:styleId="FontStyle25">
    <w:name w:val="Font Style25"/>
    <w:basedOn w:val="a0"/>
    <w:rPr>
      <w:rFonts w:ascii="Times New Roman" w:hAnsi="Times New Roman" w:cs="Times New Roman"/>
      <w:b/>
      <w:bCs/>
      <w:sz w:val="14"/>
      <w:szCs w:val="14"/>
    </w:rPr>
  </w:style>
  <w:style w:type="character" w:customStyle="1" w:styleId="FontStyle26">
    <w:name w:val="Font Style26"/>
    <w:basedOn w:val="a0"/>
    <w:rPr>
      <w:rFonts w:ascii="Times New Roman" w:hAnsi="Times New Roman" w:cs="Times New Roman"/>
      <w:i/>
      <w:iCs/>
      <w:spacing w:val="-10"/>
      <w:sz w:val="18"/>
      <w:szCs w:val="18"/>
    </w:rPr>
  </w:style>
  <w:style w:type="character" w:customStyle="1" w:styleId="FontStyle27">
    <w:name w:val="Font Style27"/>
    <w:basedOn w:val="a0"/>
    <w:rPr>
      <w:rFonts w:ascii="Arial Black" w:hAnsi="Arial Black" w:cs="Arial Black"/>
      <w:sz w:val="20"/>
      <w:szCs w:val="20"/>
    </w:rPr>
  </w:style>
  <w:style w:type="character" w:customStyle="1" w:styleId="FontStyle28">
    <w:name w:val="Font Style28"/>
    <w:basedOn w:val="a0"/>
    <w:rPr>
      <w:rFonts w:ascii="Times New Roman" w:hAnsi="Times New Roman" w:cs="Times New Roman"/>
      <w:i/>
      <w:iCs/>
      <w:spacing w:val="-10"/>
      <w:sz w:val="18"/>
      <w:szCs w:val="18"/>
    </w:rPr>
  </w:style>
  <w:style w:type="character" w:customStyle="1" w:styleId="FontStyle29">
    <w:name w:val="Font Style29"/>
    <w:basedOn w:val="a0"/>
    <w:rPr>
      <w:rFonts w:ascii="Times New Roman" w:hAnsi="Times New Roman" w:cs="Times New Roman"/>
      <w:b/>
      <w:bCs/>
      <w:sz w:val="14"/>
      <w:szCs w:val="14"/>
    </w:rPr>
  </w:style>
  <w:style w:type="paragraph" w:styleId="a3">
    <w:name w:val="footer"/>
    <w:basedOn w:val="a"/>
    <w:rsid w:val="001F0647"/>
    <w:pPr>
      <w:tabs>
        <w:tab w:val="center" w:pos="4677"/>
        <w:tab w:val="right" w:pos="9355"/>
      </w:tabs>
    </w:pPr>
  </w:style>
  <w:style w:type="paragraph" w:styleId="a4">
    <w:name w:val="header"/>
    <w:basedOn w:val="a"/>
    <w:rsid w:val="001F064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5291</Words>
  <Characters>30161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admin</cp:lastModifiedBy>
  <cp:revision>2</cp:revision>
  <dcterms:created xsi:type="dcterms:W3CDTF">2014-05-16T04:44:00Z</dcterms:created>
  <dcterms:modified xsi:type="dcterms:W3CDTF">2014-05-16T04:44:00Z</dcterms:modified>
</cp:coreProperties>
</file>