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199" w:rsidRDefault="00AC3199" w:rsidP="007B7101">
      <w:pPr>
        <w:pStyle w:val="1"/>
      </w:pPr>
      <w:r w:rsidRPr="007B7101">
        <w:t>Пример</w:t>
      </w:r>
      <w:r w:rsidR="007B7101" w:rsidRPr="007B7101">
        <w:t xml:space="preserve"> </w:t>
      </w:r>
      <w:r w:rsidRPr="007B7101">
        <w:t>инженерной</w:t>
      </w:r>
      <w:r w:rsidR="007B7101" w:rsidRPr="007B7101">
        <w:t xml:space="preserve"> </w:t>
      </w:r>
      <w:r w:rsidRPr="007B7101">
        <w:t>оценки</w:t>
      </w:r>
      <w:r w:rsidR="007B7101" w:rsidRPr="007B7101">
        <w:t xml:space="preserve"> </w:t>
      </w:r>
      <w:r w:rsidRPr="007B7101">
        <w:t>гидродинамической</w:t>
      </w:r>
      <w:r w:rsidR="007B7101" w:rsidRPr="007B7101">
        <w:t xml:space="preserve"> </w:t>
      </w:r>
      <w:r w:rsidRPr="007B7101">
        <w:t>аварии</w:t>
      </w:r>
    </w:p>
    <w:p w:rsidR="007B7101" w:rsidRPr="007B7101" w:rsidRDefault="007B7101" w:rsidP="007B7101">
      <w:pPr>
        <w:rPr>
          <w:lang w:eastAsia="en-US"/>
        </w:rPr>
      </w:pPr>
    </w:p>
    <w:p w:rsidR="007B7101" w:rsidRPr="007B7101" w:rsidRDefault="00AC3199" w:rsidP="007B7101">
      <w:pPr>
        <w:tabs>
          <w:tab w:val="left" w:pos="726"/>
        </w:tabs>
      </w:pPr>
      <w:r w:rsidRPr="007B7101">
        <w:rPr>
          <w:b/>
          <w:bCs/>
        </w:rPr>
        <w:t>Задача</w:t>
      </w:r>
      <w:r w:rsidR="007B7101" w:rsidRPr="007B7101">
        <w:rPr>
          <w:b/>
          <w:bCs/>
        </w:rPr>
        <w:t xml:space="preserve">. </w:t>
      </w:r>
      <w:r w:rsidRPr="007B7101">
        <w:t>В</w:t>
      </w:r>
      <w:r w:rsidR="007B7101" w:rsidRPr="007B7101">
        <w:t xml:space="preserve"> </w:t>
      </w:r>
      <w:r w:rsidRPr="007B7101">
        <w:t>результате</w:t>
      </w:r>
      <w:r w:rsidR="007B7101" w:rsidRPr="007B7101">
        <w:t xml:space="preserve"> </w:t>
      </w:r>
      <w:r w:rsidRPr="007B7101">
        <w:t>весеннего</w:t>
      </w:r>
      <w:r w:rsidR="007B7101" w:rsidRPr="007B7101">
        <w:t xml:space="preserve"> </w:t>
      </w:r>
      <w:r w:rsidRPr="007B7101">
        <w:t>половодья</w:t>
      </w:r>
      <w:r w:rsidR="007B7101" w:rsidRPr="007B7101">
        <w:t xml:space="preserve"> </w:t>
      </w:r>
      <w:r w:rsidRPr="007B7101">
        <w:t>произошел</w:t>
      </w:r>
      <w:r w:rsidR="007B7101" w:rsidRPr="007B7101">
        <w:t xml:space="preserve"> </w:t>
      </w:r>
      <w:r w:rsidRPr="007B7101">
        <w:t>подъём</w:t>
      </w:r>
      <w:r w:rsidR="007B7101" w:rsidRPr="007B7101">
        <w:t xml:space="preserve"> </w:t>
      </w:r>
      <w:r w:rsidRPr="007B7101">
        <w:t>уровня</w:t>
      </w:r>
      <w:r w:rsidR="007B7101" w:rsidRPr="007B7101">
        <w:t xml:space="preserve"> </w:t>
      </w:r>
      <w:r w:rsidRPr="007B7101">
        <w:t>воды</w:t>
      </w:r>
      <w:r w:rsidR="007B7101" w:rsidRPr="007B7101">
        <w:t xml:space="preserve"> </w:t>
      </w:r>
      <w:r w:rsidRPr="007B7101">
        <w:t>в</w:t>
      </w:r>
      <w:r w:rsidR="007B7101" w:rsidRPr="007B7101">
        <w:t xml:space="preserve"> </w:t>
      </w:r>
      <w:r w:rsidRPr="007B7101">
        <w:t>реке</w:t>
      </w:r>
      <w:r w:rsidR="007B7101" w:rsidRPr="007B7101">
        <w:t xml:space="preserve"> </w:t>
      </w:r>
      <w:r w:rsidRPr="007B7101">
        <w:t>Ижорка,</w:t>
      </w:r>
      <w:r w:rsidR="007B7101" w:rsidRPr="007B7101">
        <w:t xml:space="preserve"> </w:t>
      </w:r>
      <w:r w:rsidRPr="007B7101">
        <w:t>через</w:t>
      </w:r>
      <w:r w:rsidR="007B7101" w:rsidRPr="007B7101">
        <w:t xml:space="preserve"> </w:t>
      </w:r>
      <w:r w:rsidRPr="007B7101">
        <w:t>которую</w:t>
      </w:r>
      <w:r w:rsidR="007B7101" w:rsidRPr="007B7101">
        <w:t xml:space="preserve"> </w:t>
      </w:r>
      <w:r w:rsidRPr="007B7101">
        <w:t>наведен</w:t>
      </w:r>
      <w:r w:rsidR="007B7101" w:rsidRPr="007B7101">
        <w:t xml:space="preserve"> </w:t>
      </w:r>
      <w:r w:rsidRPr="007B7101">
        <w:t>металлический</w:t>
      </w:r>
      <w:r w:rsidR="007B7101" w:rsidRPr="007B7101">
        <w:t xml:space="preserve"> </w:t>
      </w:r>
      <w:r w:rsidRPr="007B7101">
        <w:t>мост</w:t>
      </w:r>
      <w:r w:rsidR="007B7101" w:rsidRPr="007B7101">
        <w:t xml:space="preserve">. </w:t>
      </w:r>
      <w:r w:rsidRPr="007B7101">
        <w:t>Близь</w:t>
      </w:r>
      <w:r w:rsidR="007B7101" w:rsidRPr="007B7101">
        <w:t xml:space="preserve"> </w:t>
      </w:r>
      <w:r w:rsidRPr="007B7101">
        <w:t>реки</w:t>
      </w:r>
      <w:r w:rsidR="007B7101" w:rsidRPr="007B7101">
        <w:t xml:space="preserve"> </w:t>
      </w:r>
      <w:r w:rsidRPr="007B7101">
        <w:t>расположен</w:t>
      </w:r>
      <w:r w:rsidR="007B7101" w:rsidRPr="007B7101">
        <w:t xml:space="preserve"> </w:t>
      </w:r>
      <w:r w:rsidRPr="007B7101">
        <w:t>пос</w:t>
      </w:r>
      <w:r w:rsidR="007B7101" w:rsidRPr="007B7101">
        <w:t xml:space="preserve">. </w:t>
      </w:r>
      <w:r w:rsidRPr="007B7101">
        <w:t>Коптяевка,</w:t>
      </w:r>
      <w:r w:rsidR="007B7101" w:rsidRPr="007B7101">
        <w:t xml:space="preserve"> </w:t>
      </w:r>
      <w:r w:rsidRPr="007B7101">
        <w:t>и</w:t>
      </w:r>
      <w:r w:rsidR="007B7101" w:rsidRPr="007B7101">
        <w:t xml:space="preserve"> </w:t>
      </w:r>
      <w:r w:rsidRPr="007B7101">
        <w:t>недалеко</w:t>
      </w:r>
      <w:r w:rsidR="007B7101" w:rsidRPr="007B7101">
        <w:t xml:space="preserve"> </w:t>
      </w:r>
      <w:r w:rsidRPr="007B7101">
        <w:t>от</w:t>
      </w:r>
      <w:r w:rsidR="007B7101" w:rsidRPr="007B7101">
        <w:t xml:space="preserve"> </w:t>
      </w:r>
      <w:r w:rsidRPr="007B7101">
        <w:t>него</w:t>
      </w:r>
      <w:r w:rsidR="007B7101" w:rsidRPr="007B7101">
        <w:t xml:space="preserve"> </w:t>
      </w:r>
      <w:r w:rsidRPr="007B7101">
        <w:t>имеется</w:t>
      </w:r>
      <w:r w:rsidR="007B7101" w:rsidRPr="007B7101">
        <w:t xml:space="preserve"> </w:t>
      </w:r>
      <w:r w:rsidRPr="007B7101">
        <w:t>водохранилище</w:t>
      </w:r>
      <w:r w:rsidR="007B7101" w:rsidRPr="007B7101">
        <w:t xml:space="preserve"> </w:t>
      </w:r>
      <w:r w:rsidRPr="007B7101">
        <w:t>с</w:t>
      </w:r>
      <w:r w:rsidR="007B7101" w:rsidRPr="007B7101">
        <w:t xml:space="preserve"> </w:t>
      </w:r>
      <w:r w:rsidRPr="007B7101">
        <w:t>плотиной</w:t>
      </w:r>
      <w:r w:rsidR="007B7101" w:rsidRPr="007B7101">
        <w:t>.</w:t>
      </w:r>
    </w:p>
    <w:p w:rsidR="007B7101" w:rsidRPr="007B7101" w:rsidRDefault="00AC3199" w:rsidP="007B7101">
      <w:pPr>
        <w:tabs>
          <w:tab w:val="left" w:pos="726"/>
        </w:tabs>
      </w:pPr>
      <w:r w:rsidRPr="007B7101">
        <w:t>После</w:t>
      </w:r>
      <w:r w:rsidR="007B7101" w:rsidRPr="007B7101">
        <w:t xml:space="preserve"> </w:t>
      </w:r>
      <w:r w:rsidRPr="007B7101">
        <w:t>переполнения</w:t>
      </w:r>
      <w:r w:rsidR="007B7101" w:rsidRPr="007B7101">
        <w:t xml:space="preserve"> </w:t>
      </w:r>
      <w:r w:rsidRPr="007B7101">
        <w:t>водохранилища</w:t>
      </w:r>
      <w:r w:rsidR="007B7101" w:rsidRPr="007B7101">
        <w:t xml:space="preserve"> </w:t>
      </w:r>
      <w:r w:rsidRPr="007B7101">
        <w:t>и</w:t>
      </w:r>
      <w:r w:rsidR="007B7101" w:rsidRPr="007B7101">
        <w:t xml:space="preserve"> </w:t>
      </w:r>
      <w:r w:rsidRPr="007B7101">
        <w:t>прорыва</w:t>
      </w:r>
      <w:r w:rsidR="007B7101" w:rsidRPr="007B7101">
        <w:t xml:space="preserve"> </w:t>
      </w:r>
      <w:r w:rsidRPr="007B7101">
        <w:t>плотины</w:t>
      </w:r>
      <w:r w:rsidR="007B7101" w:rsidRPr="007B7101">
        <w:t xml:space="preserve"> </w:t>
      </w:r>
      <w:r w:rsidRPr="007B7101">
        <w:t>через</w:t>
      </w:r>
      <w:r w:rsidR="007B7101" w:rsidRPr="007B7101">
        <w:t xml:space="preserve"> </w:t>
      </w:r>
      <w:r w:rsidRPr="007B7101">
        <w:t>проран</w:t>
      </w:r>
      <w:r w:rsidR="007B7101" w:rsidRPr="007B7101">
        <w:t xml:space="preserve"> </w:t>
      </w:r>
      <w:r w:rsidRPr="007B7101">
        <w:t>в</w:t>
      </w:r>
      <w:r w:rsidR="007B7101" w:rsidRPr="007B7101">
        <w:t xml:space="preserve"> </w:t>
      </w:r>
      <w:r w:rsidRPr="007B7101">
        <w:t>ней</w:t>
      </w:r>
      <w:r w:rsidR="007B7101" w:rsidRPr="007B7101">
        <w:t xml:space="preserve"> </w:t>
      </w:r>
      <w:r w:rsidRPr="007B7101">
        <w:t>с</w:t>
      </w:r>
      <w:r w:rsidR="007B7101" w:rsidRPr="007B7101">
        <w:t xml:space="preserve"> </w:t>
      </w:r>
      <w:r w:rsidRPr="007B7101">
        <w:t>параметром</w:t>
      </w:r>
      <w:r w:rsidR="007B7101" w:rsidRPr="007B7101">
        <w:t xml:space="preserve"> </w:t>
      </w:r>
      <w:r w:rsidRPr="007B7101">
        <w:t>в</w:t>
      </w:r>
      <w:r w:rsidR="007B7101" w:rsidRPr="007B7101">
        <w:t xml:space="preserve"> </w:t>
      </w:r>
      <w:r w:rsidRPr="007B7101">
        <w:t>безразмерном</w:t>
      </w:r>
      <w:r w:rsidR="007B7101" w:rsidRPr="007B7101">
        <w:t xml:space="preserve"> </w:t>
      </w:r>
      <w:r w:rsidRPr="007B7101">
        <w:t>виде</w:t>
      </w:r>
      <w:r w:rsidR="007B7101" w:rsidRPr="007B7101">
        <w:t xml:space="preserve"> - </w:t>
      </w:r>
      <w:r w:rsidRPr="007B7101">
        <w:rPr>
          <w:i/>
          <w:iCs/>
        </w:rPr>
        <w:t>В</w:t>
      </w:r>
      <w:r w:rsidRPr="007B7101">
        <w:t>=0,5</w:t>
      </w:r>
      <w:r w:rsidR="007B7101" w:rsidRPr="007B7101">
        <w:t xml:space="preserve"> </w:t>
      </w:r>
      <w:r w:rsidRPr="007B7101">
        <w:t>началось</w:t>
      </w:r>
      <w:r w:rsidR="007B7101" w:rsidRPr="007B7101">
        <w:t xml:space="preserve"> </w:t>
      </w:r>
      <w:r w:rsidRPr="007B7101">
        <w:t>резкое</w:t>
      </w:r>
      <w:r w:rsidR="007B7101" w:rsidRPr="007B7101">
        <w:t xml:space="preserve"> </w:t>
      </w:r>
      <w:r w:rsidRPr="007B7101">
        <w:t>увеличение</w:t>
      </w:r>
      <w:r w:rsidR="007B7101" w:rsidRPr="007B7101">
        <w:t xml:space="preserve"> </w:t>
      </w:r>
      <w:r w:rsidRPr="007B7101">
        <w:t>уровня</w:t>
      </w:r>
      <w:r w:rsidR="007B7101" w:rsidRPr="007B7101">
        <w:t xml:space="preserve"> </w:t>
      </w:r>
      <w:r w:rsidRPr="007B7101">
        <w:t>воды</w:t>
      </w:r>
      <w:r w:rsidR="007B7101" w:rsidRPr="007B7101">
        <w:t xml:space="preserve"> </w:t>
      </w:r>
      <w:r w:rsidRPr="007B7101">
        <w:t>в</w:t>
      </w:r>
      <w:r w:rsidR="007B7101" w:rsidRPr="007B7101">
        <w:t xml:space="preserve"> </w:t>
      </w:r>
      <w:r w:rsidRPr="007B7101">
        <w:t>р</w:t>
      </w:r>
      <w:r w:rsidR="007B7101" w:rsidRPr="007B7101">
        <w:t xml:space="preserve">. </w:t>
      </w:r>
      <w:r w:rsidRPr="007B7101">
        <w:t>Ижорке,</w:t>
      </w:r>
      <w:r w:rsidR="007B7101" w:rsidRPr="007B7101">
        <w:t xml:space="preserve"> </w:t>
      </w:r>
      <w:r w:rsidRPr="007B7101">
        <w:t>и</w:t>
      </w:r>
      <w:r w:rsidR="007B7101" w:rsidRPr="007B7101">
        <w:t xml:space="preserve"> </w:t>
      </w:r>
      <w:r w:rsidRPr="007B7101">
        <w:t>гидропоток</w:t>
      </w:r>
      <w:r w:rsidR="007B7101" w:rsidRPr="007B7101">
        <w:t xml:space="preserve"> </w:t>
      </w:r>
      <w:r w:rsidRPr="007B7101">
        <w:t>воды</w:t>
      </w:r>
      <w:r w:rsidR="007B7101" w:rsidRPr="007B7101">
        <w:t xml:space="preserve"> </w:t>
      </w:r>
      <w:r w:rsidRPr="007B7101">
        <w:t>устремился</w:t>
      </w:r>
      <w:r w:rsidR="007B7101" w:rsidRPr="007B7101">
        <w:t xml:space="preserve"> </w:t>
      </w:r>
      <w:r w:rsidRPr="007B7101">
        <w:t>к</w:t>
      </w:r>
      <w:r w:rsidR="007B7101" w:rsidRPr="007B7101">
        <w:t xml:space="preserve"> </w:t>
      </w:r>
      <w:r w:rsidRPr="007B7101">
        <w:t>пос</w:t>
      </w:r>
      <w:r w:rsidR="007B7101" w:rsidRPr="007B7101">
        <w:t xml:space="preserve">. </w:t>
      </w:r>
      <w:r w:rsidRPr="007B7101">
        <w:t>Коптяевка</w:t>
      </w:r>
      <w:r w:rsidR="007B7101" w:rsidRPr="007B7101">
        <w:t>.</w:t>
      </w:r>
    </w:p>
    <w:p w:rsidR="007B7101" w:rsidRPr="007B7101" w:rsidRDefault="00AC3199" w:rsidP="007B7101">
      <w:pPr>
        <w:tabs>
          <w:tab w:val="left" w:pos="726"/>
        </w:tabs>
      </w:pPr>
      <w:r w:rsidRPr="007B7101">
        <w:t>Известны</w:t>
      </w:r>
      <w:r w:rsidR="007B7101" w:rsidRPr="007B7101">
        <w:t xml:space="preserve"> </w:t>
      </w:r>
      <w:r w:rsidRPr="007B7101">
        <w:t>высота</w:t>
      </w:r>
      <w:r w:rsidR="007B7101" w:rsidRPr="007B7101">
        <w:t xml:space="preserve"> </w:t>
      </w:r>
      <w:r w:rsidRPr="007B7101">
        <w:t>уровня</w:t>
      </w:r>
      <w:r w:rsidR="007B7101" w:rsidRPr="007B7101">
        <w:t xml:space="preserve"> </w:t>
      </w:r>
      <w:r w:rsidRPr="007B7101">
        <w:t>воды</w:t>
      </w:r>
      <w:r w:rsidR="007B7101" w:rsidRPr="007B7101">
        <w:t xml:space="preserve"> </w:t>
      </w:r>
      <w:r w:rsidRPr="007B7101">
        <w:t>в</w:t>
      </w:r>
      <w:r w:rsidR="007B7101" w:rsidRPr="007B7101">
        <w:t xml:space="preserve"> </w:t>
      </w:r>
      <w:r w:rsidRPr="007B7101">
        <w:t>верхнем</w:t>
      </w:r>
      <w:r w:rsidR="007B7101" w:rsidRPr="007B7101">
        <w:t xml:space="preserve"> </w:t>
      </w:r>
      <w:r w:rsidRPr="007B7101">
        <w:t>бъефе</w:t>
      </w:r>
      <w:r w:rsidR="007B7101" w:rsidRPr="007B7101">
        <w:t xml:space="preserve"> </w:t>
      </w:r>
      <w:r w:rsidRPr="007B7101">
        <w:t>плотины</w:t>
      </w:r>
      <w:r w:rsidR="007B7101" w:rsidRPr="007B7101">
        <w:t xml:space="preserve"> </w:t>
      </w:r>
      <w:r w:rsidRPr="007B7101">
        <w:rPr>
          <w:i/>
          <w:iCs/>
        </w:rPr>
        <w:t>Н</w:t>
      </w:r>
      <w:r w:rsidRPr="007B7101">
        <w:rPr>
          <w:vertAlign w:val="subscript"/>
        </w:rPr>
        <w:t>0</w:t>
      </w:r>
      <w:r w:rsidRPr="007B7101">
        <w:t>=80м,</w:t>
      </w:r>
      <w:r w:rsidR="007B7101" w:rsidRPr="007B7101">
        <w:t xml:space="preserve"> </w:t>
      </w:r>
      <w:r w:rsidRPr="007B7101">
        <w:t>удаление</w:t>
      </w:r>
      <w:r w:rsidR="007B7101" w:rsidRPr="007B7101">
        <w:t xml:space="preserve"> </w:t>
      </w:r>
      <w:r w:rsidRPr="007B7101">
        <w:t>створа</w:t>
      </w:r>
      <w:r w:rsidR="007B7101" w:rsidRPr="007B7101">
        <w:t xml:space="preserve"> </w:t>
      </w:r>
      <w:r w:rsidRPr="007B7101">
        <w:t>объекта</w:t>
      </w:r>
      <w:r w:rsidR="007B7101" w:rsidRPr="007B7101">
        <w:t xml:space="preserve"> </w:t>
      </w:r>
      <w:r w:rsidRPr="007B7101">
        <w:t>от</w:t>
      </w:r>
      <w:r w:rsidR="007B7101" w:rsidRPr="007B7101">
        <w:t xml:space="preserve"> </w:t>
      </w:r>
      <w:r w:rsidRPr="007B7101">
        <w:t>плотины</w:t>
      </w:r>
      <w:r w:rsidR="007B7101" w:rsidRPr="007B7101">
        <w:t xml:space="preserve"> </w:t>
      </w:r>
      <w:r w:rsidRPr="007B7101">
        <w:rPr>
          <w:i/>
          <w:iCs/>
        </w:rPr>
        <w:t>L</w:t>
      </w:r>
      <w:r w:rsidRPr="007B7101">
        <w:t>=5</w:t>
      </w:r>
      <w:r w:rsidR="007B7101" w:rsidRPr="007B7101">
        <w:t xml:space="preserve"> </w:t>
      </w:r>
      <w:r w:rsidRPr="007B7101">
        <w:t>км,</w:t>
      </w:r>
      <w:r w:rsidR="007B7101" w:rsidRPr="007B7101">
        <w:t xml:space="preserve"> </w:t>
      </w:r>
      <w:r w:rsidRPr="007B7101">
        <w:t>гидравлический</w:t>
      </w:r>
      <w:r w:rsidR="007B7101" w:rsidRPr="007B7101">
        <w:t xml:space="preserve"> </w:t>
      </w:r>
      <w:r w:rsidRPr="007B7101">
        <w:t>уклон</w:t>
      </w:r>
      <w:r w:rsidR="007B7101" w:rsidRPr="007B7101">
        <w:t xml:space="preserve"> </w:t>
      </w:r>
      <w:r w:rsidRPr="007B7101">
        <w:t>водной</w:t>
      </w:r>
      <w:r w:rsidR="007B7101" w:rsidRPr="007B7101">
        <w:t xml:space="preserve"> </w:t>
      </w:r>
      <w:r w:rsidRPr="007B7101">
        <w:t>поверхности</w:t>
      </w:r>
      <w:r w:rsidR="007B7101" w:rsidRPr="007B7101">
        <w:t xml:space="preserve"> </w:t>
      </w:r>
      <w:r w:rsidRPr="007B7101">
        <w:t>реки</w:t>
      </w:r>
      <w:r w:rsidR="007B7101" w:rsidRPr="007B7101">
        <w:t xml:space="preserve"> </w:t>
      </w:r>
      <w:r w:rsidRPr="007B7101">
        <w:rPr>
          <w:i/>
          <w:iCs/>
        </w:rPr>
        <w:t>i</w:t>
      </w:r>
      <w:r w:rsidR="007B7101" w:rsidRPr="007B7101">
        <w:t xml:space="preserve"> </w:t>
      </w:r>
      <w:r w:rsidRPr="007B7101">
        <w:t>=1·10</w:t>
      </w:r>
      <w:r w:rsidRPr="007B7101">
        <w:rPr>
          <w:vertAlign w:val="superscript"/>
        </w:rPr>
        <w:t>-3</w:t>
      </w:r>
      <w:r w:rsidR="007B7101" w:rsidRPr="007B7101">
        <w:t xml:space="preserve">, </w:t>
      </w:r>
      <w:r w:rsidRPr="007B7101">
        <w:t>а</w:t>
      </w:r>
      <w:r w:rsidR="007B7101" w:rsidRPr="007B7101">
        <w:t xml:space="preserve"> </w:t>
      </w:r>
      <w:r w:rsidRPr="007B7101">
        <w:t>также</w:t>
      </w:r>
      <w:r w:rsidR="007B7101" w:rsidRPr="007B7101">
        <w:t xml:space="preserve"> </w:t>
      </w:r>
      <w:r w:rsidRPr="007B7101">
        <w:t>высота</w:t>
      </w:r>
      <w:r w:rsidR="007B7101" w:rsidRPr="007B7101">
        <w:t xml:space="preserve"> </w:t>
      </w:r>
      <w:r w:rsidRPr="007B7101">
        <w:t>месторасположения</w:t>
      </w:r>
      <w:r w:rsidR="007B7101" w:rsidRPr="007B7101">
        <w:t xml:space="preserve"> </w:t>
      </w:r>
      <w:r w:rsidRPr="007B7101">
        <w:t>объекта</w:t>
      </w:r>
      <w:r w:rsidR="007B7101" w:rsidRPr="007B7101">
        <w:t xml:space="preserve"> </w:t>
      </w:r>
      <w:r w:rsidRPr="007B7101">
        <w:rPr>
          <w:i/>
          <w:iCs/>
        </w:rPr>
        <w:t>h</w:t>
      </w:r>
      <w:r w:rsidRPr="007B7101">
        <w:rPr>
          <w:vertAlign w:val="subscript"/>
        </w:rPr>
        <w:t>м</w:t>
      </w:r>
      <w:r w:rsidRPr="007B7101">
        <w:t>=2м,</w:t>
      </w:r>
      <w:r w:rsidR="007B7101" w:rsidRPr="007B7101">
        <w:t xml:space="preserve"> </w:t>
      </w:r>
      <w:r w:rsidRPr="007B7101">
        <w:t>максимальная</w:t>
      </w:r>
      <w:r w:rsidR="007B7101" w:rsidRPr="007B7101">
        <w:t xml:space="preserve"> </w:t>
      </w:r>
      <w:r w:rsidRPr="007B7101">
        <w:t>высота</w:t>
      </w:r>
      <w:r w:rsidR="007B7101" w:rsidRPr="007B7101">
        <w:t xml:space="preserve"> </w:t>
      </w:r>
      <w:r w:rsidRPr="007B7101">
        <w:t>затопления</w:t>
      </w:r>
      <w:r w:rsidR="007B7101" w:rsidRPr="007B7101">
        <w:t xml:space="preserve"> </w:t>
      </w:r>
      <w:r w:rsidRPr="007B7101">
        <w:t>участка</w:t>
      </w:r>
      <w:r w:rsidR="007B7101" w:rsidRPr="007B7101">
        <w:t xml:space="preserve"> </w:t>
      </w:r>
      <w:r w:rsidRPr="007B7101">
        <w:t>местности</w:t>
      </w:r>
      <w:r w:rsidR="007B7101">
        <w:t xml:space="preserve"> (</w:t>
      </w:r>
      <w:r w:rsidRPr="007B7101">
        <w:t>поселка</w:t>
      </w:r>
      <w:r w:rsidR="007B7101" w:rsidRPr="007B7101">
        <w:t xml:space="preserve">) </w:t>
      </w:r>
      <w:r w:rsidRPr="007B7101">
        <w:t>по</w:t>
      </w:r>
      <w:r w:rsidR="007B7101" w:rsidRPr="007B7101">
        <w:t xml:space="preserve"> </w:t>
      </w:r>
      <w:r w:rsidRPr="007B7101">
        <w:t>створу</w:t>
      </w:r>
      <w:r w:rsidR="007B7101" w:rsidRPr="007B7101">
        <w:t xml:space="preserve"> </w:t>
      </w:r>
      <w:r w:rsidRPr="007B7101">
        <w:t>объекта</w:t>
      </w:r>
      <w:r w:rsidR="007B7101" w:rsidRPr="007B7101">
        <w:t xml:space="preserve"> </w:t>
      </w:r>
      <w:r w:rsidRPr="007B7101">
        <w:rPr>
          <w:i/>
          <w:iCs/>
        </w:rPr>
        <w:t>h</w:t>
      </w:r>
      <w:r w:rsidRPr="007B7101">
        <w:rPr>
          <w:vertAlign w:val="subscript"/>
        </w:rPr>
        <w:t>зат</w:t>
      </w:r>
      <w:r w:rsidRPr="007B7101">
        <w:t>=8</w:t>
      </w:r>
      <w:r w:rsidR="007B7101" w:rsidRPr="007B7101">
        <w:t xml:space="preserve"> </w:t>
      </w:r>
      <w:r w:rsidRPr="007B7101">
        <w:t>м</w:t>
      </w:r>
      <w:r w:rsidR="007B7101" w:rsidRPr="007B7101">
        <w:t xml:space="preserve"> </w:t>
      </w:r>
      <w:r w:rsidRPr="007B7101">
        <w:t>и</w:t>
      </w:r>
      <w:r w:rsidR="007B7101" w:rsidRPr="007B7101">
        <w:t xml:space="preserve"> </w:t>
      </w:r>
      <w:r w:rsidRPr="007B7101">
        <w:t>высота</w:t>
      </w:r>
      <w:r w:rsidR="007B7101" w:rsidRPr="007B7101">
        <w:t xml:space="preserve"> </w:t>
      </w:r>
      <w:r w:rsidRPr="007B7101">
        <w:t>прямоугольника,</w:t>
      </w:r>
      <w:r w:rsidR="007B7101" w:rsidRPr="007B7101">
        <w:t xml:space="preserve"> </w:t>
      </w:r>
      <w:r w:rsidRPr="007B7101">
        <w:t>эквивалентного</w:t>
      </w:r>
      <w:r w:rsidR="007B7101" w:rsidRPr="007B7101">
        <w:t xml:space="preserve"> </w:t>
      </w:r>
      <w:r w:rsidRPr="007B7101">
        <w:t>по</w:t>
      </w:r>
      <w:r w:rsidR="007B7101" w:rsidRPr="007B7101">
        <w:t xml:space="preserve"> </w:t>
      </w:r>
      <w:r w:rsidRPr="007B7101">
        <w:t>площади</w:t>
      </w:r>
      <w:r w:rsidR="007B7101" w:rsidRPr="007B7101">
        <w:t xml:space="preserve"> </w:t>
      </w:r>
      <w:r w:rsidRPr="007B7101">
        <w:t>смоченному</w:t>
      </w:r>
      <w:r w:rsidR="007B7101" w:rsidRPr="007B7101">
        <w:t xml:space="preserve"> </w:t>
      </w:r>
      <w:r w:rsidRPr="007B7101">
        <w:t>периметру</w:t>
      </w:r>
      <w:r w:rsidR="007B7101" w:rsidRPr="007B7101">
        <w:t xml:space="preserve"> </w:t>
      </w:r>
      <w:r w:rsidRPr="007B7101">
        <w:t>в</w:t>
      </w:r>
      <w:r w:rsidR="007B7101" w:rsidRPr="007B7101">
        <w:t xml:space="preserve"> </w:t>
      </w:r>
      <w:r w:rsidRPr="007B7101">
        <w:t>створе</w:t>
      </w:r>
      <w:r w:rsidR="007B7101" w:rsidRPr="007B7101">
        <w:t xml:space="preserve"> </w:t>
      </w:r>
      <w:r w:rsidRPr="007B7101">
        <w:t>объекта,</w:t>
      </w:r>
      <w:r w:rsidR="007B7101" w:rsidRPr="007B7101">
        <w:t xml:space="preserve"> </w:t>
      </w:r>
      <w:r w:rsidRPr="007B7101">
        <w:rPr>
          <w:i/>
          <w:iCs/>
        </w:rPr>
        <w:t>h</w:t>
      </w:r>
      <w:r w:rsidRPr="007B7101">
        <w:rPr>
          <w:vertAlign w:val="subscript"/>
        </w:rPr>
        <w:t>ср</w:t>
      </w:r>
      <w:r w:rsidRPr="007B7101">
        <w:t>=</w:t>
      </w:r>
      <w:r w:rsidR="007B7101" w:rsidRPr="007B7101"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7B7101">
          <w:t>5</w:t>
        </w:r>
        <w:r w:rsidR="007B7101" w:rsidRPr="007B7101">
          <w:t xml:space="preserve"> </w:t>
        </w:r>
        <w:r w:rsidRPr="007B7101">
          <w:t>м</w:t>
        </w:r>
      </w:smartTag>
      <w:r w:rsidR="007B7101" w:rsidRPr="007B7101">
        <w:t>.</w:t>
      </w:r>
    </w:p>
    <w:p w:rsidR="007B7101" w:rsidRPr="007B7101" w:rsidRDefault="00AC3199" w:rsidP="007B7101">
      <w:pPr>
        <w:tabs>
          <w:tab w:val="left" w:pos="726"/>
        </w:tabs>
      </w:pPr>
      <w:r w:rsidRPr="007B7101">
        <w:t>Объект</w:t>
      </w:r>
      <w:r w:rsidR="007B7101" w:rsidRPr="007B7101">
        <w:t xml:space="preserve"> </w:t>
      </w:r>
      <w:r w:rsidRPr="007B7101">
        <w:t>экономики</w:t>
      </w:r>
      <w:r w:rsidR="007B7101" w:rsidRPr="007B7101">
        <w:t xml:space="preserve">: </w:t>
      </w:r>
      <w:r w:rsidRPr="007B7101">
        <w:t>здания</w:t>
      </w:r>
      <w:r w:rsidR="007B7101" w:rsidRPr="007B7101">
        <w:t xml:space="preserve"> - </w:t>
      </w:r>
      <w:r w:rsidRPr="007B7101">
        <w:t>каркасные</w:t>
      </w:r>
      <w:r w:rsidR="007B7101" w:rsidRPr="007B7101">
        <w:t xml:space="preserve"> </w:t>
      </w:r>
      <w:r w:rsidRPr="007B7101">
        <w:t>панельные</w:t>
      </w:r>
      <w:r w:rsidR="007B7101" w:rsidRPr="007B7101">
        <w:t xml:space="preserve">; </w:t>
      </w:r>
      <w:r w:rsidRPr="007B7101">
        <w:t>склады</w:t>
      </w:r>
      <w:r w:rsidR="007B7101" w:rsidRPr="007B7101">
        <w:t xml:space="preserve"> - </w:t>
      </w:r>
      <w:r w:rsidRPr="007B7101">
        <w:t>кирпичные</w:t>
      </w:r>
      <w:r w:rsidR="007B7101" w:rsidRPr="007B7101">
        <w:t xml:space="preserve">; </w:t>
      </w:r>
      <w:r w:rsidRPr="007B7101">
        <w:t>оборудование</w:t>
      </w:r>
      <w:r w:rsidR="007B7101" w:rsidRPr="007B7101">
        <w:t xml:space="preserve"> - </w:t>
      </w:r>
      <w:r w:rsidRPr="007B7101">
        <w:t>сети</w:t>
      </w:r>
      <w:r w:rsidR="007B7101" w:rsidRPr="007B7101">
        <w:t xml:space="preserve"> </w:t>
      </w:r>
      <w:r w:rsidRPr="007B7101">
        <w:t>КЭС</w:t>
      </w:r>
      <w:r w:rsidR="007B7101" w:rsidRPr="007B7101">
        <w:t xml:space="preserve">: </w:t>
      </w:r>
      <w:r w:rsidRPr="007B7101">
        <w:t>кабель</w:t>
      </w:r>
      <w:r w:rsidR="007B7101" w:rsidRPr="007B7101">
        <w:t xml:space="preserve"> </w:t>
      </w:r>
      <w:r w:rsidRPr="007B7101">
        <w:t>подземный</w:t>
      </w:r>
      <w:r w:rsidR="007B7101" w:rsidRPr="007B7101">
        <w:t xml:space="preserve">. </w:t>
      </w:r>
      <w:r w:rsidRPr="007B7101">
        <w:t>В</w:t>
      </w:r>
      <w:r w:rsidR="007B7101" w:rsidRPr="007B7101">
        <w:t xml:space="preserve"> </w:t>
      </w:r>
      <w:r w:rsidRPr="007B7101">
        <w:t>поселке</w:t>
      </w:r>
      <w:r w:rsidR="007B7101" w:rsidRPr="007B7101">
        <w:t xml:space="preserve"> </w:t>
      </w:r>
      <w:r w:rsidRPr="007B7101">
        <w:t>57</w:t>
      </w:r>
      <w:r w:rsidR="007B7101" w:rsidRPr="007B7101">
        <w:t xml:space="preserve"> </w:t>
      </w:r>
      <w:r w:rsidRPr="007B7101">
        <w:t>одноэтажных</w:t>
      </w:r>
      <w:r w:rsidR="007B7101" w:rsidRPr="007B7101">
        <w:t xml:space="preserve"> </w:t>
      </w:r>
      <w:r w:rsidRPr="007B7101">
        <w:t>кирпичных</w:t>
      </w:r>
      <w:r w:rsidR="007B7101" w:rsidRPr="007B7101">
        <w:t xml:space="preserve"> </w:t>
      </w:r>
      <w:r w:rsidRPr="007B7101">
        <w:t>домов,</w:t>
      </w:r>
      <w:r w:rsidR="007B7101" w:rsidRPr="007B7101">
        <w:t xml:space="preserve"> </w:t>
      </w:r>
      <w:r w:rsidRPr="007B7101">
        <w:t>их</w:t>
      </w:r>
      <w:r w:rsidR="007B7101" w:rsidRPr="007B7101">
        <w:t xml:space="preserve"> </w:t>
      </w:r>
      <w:r w:rsidRPr="007B7101">
        <w:t>подвалы</w:t>
      </w:r>
      <w:r w:rsidR="007B7101" w:rsidRPr="007B7101">
        <w:t xml:space="preserve"> - </w:t>
      </w:r>
      <w:r w:rsidRPr="007B7101">
        <w:t>каменные</w:t>
      </w:r>
      <w:r w:rsidR="007B7101" w:rsidRPr="007B7101">
        <w:t xml:space="preserve">. </w:t>
      </w:r>
      <w:r w:rsidRPr="007B7101">
        <w:t>В</w:t>
      </w:r>
      <w:r w:rsidR="007B7101" w:rsidRPr="007B7101">
        <w:t xml:space="preserve"> </w:t>
      </w:r>
      <w:r w:rsidRPr="007B7101">
        <w:t>каждом</w:t>
      </w:r>
      <w:r w:rsidR="007B7101" w:rsidRPr="007B7101">
        <w:t xml:space="preserve"> </w:t>
      </w:r>
      <w:r w:rsidRPr="007B7101">
        <w:t>доме</w:t>
      </w:r>
      <w:r w:rsidR="007B7101" w:rsidRPr="007B7101">
        <w:t xml:space="preserve"> </w:t>
      </w:r>
      <w:r w:rsidRPr="007B7101">
        <w:t>проведены</w:t>
      </w:r>
      <w:r w:rsidR="007B7101" w:rsidRPr="007B7101">
        <w:t xml:space="preserve"> </w:t>
      </w:r>
      <w:r w:rsidRPr="007B7101">
        <w:t>трубы</w:t>
      </w:r>
      <w:r w:rsidR="007B7101" w:rsidRPr="007B7101">
        <w:t xml:space="preserve"> </w:t>
      </w:r>
      <w:r w:rsidRPr="007B7101">
        <w:t>газоснабжения</w:t>
      </w:r>
      <w:r w:rsidR="007B7101" w:rsidRPr="007B7101">
        <w:t xml:space="preserve">. </w:t>
      </w:r>
      <w:r w:rsidRPr="007B7101">
        <w:t>В</w:t>
      </w:r>
      <w:r w:rsidR="007B7101" w:rsidRPr="007B7101">
        <w:t xml:space="preserve"> </w:t>
      </w:r>
      <w:r w:rsidRPr="007B7101">
        <w:t>поселке</w:t>
      </w:r>
      <w:r w:rsidR="007B7101" w:rsidRPr="007B7101">
        <w:t xml:space="preserve"> </w:t>
      </w:r>
      <w:r w:rsidRPr="007B7101">
        <w:t>проходит</w:t>
      </w:r>
      <w:r w:rsidR="007B7101" w:rsidRPr="007B7101">
        <w:t xml:space="preserve"> </w:t>
      </w:r>
      <w:r w:rsidRPr="007B7101">
        <w:t>дорога</w:t>
      </w:r>
      <w:r w:rsidR="007B7101" w:rsidRPr="007B7101">
        <w:t xml:space="preserve"> </w:t>
      </w:r>
      <w:r w:rsidRPr="007B7101">
        <w:t>с</w:t>
      </w:r>
      <w:r w:rsidR="007B7101" w:rsidRPr="007B7101">
        <w:t xml:space="preserve"> </w:t>
      </w:r>
      <w:r w:rsidRPr="007B7101">
        <w:t>асфальтобетонным</w:t>
      </w:r>
      <w:r w:rsidR="007B7101" w:rsidRPr="007B7101">
        <w:t xml:space="preserve"> </w:t>
      </w:r>
      <w:r w:rsidRPr="007B7101">
        <w:t>покрытием</w:t>
      </w:r>
      <w:r w:rsidR="007B7101" w:rsidRPr="007B7101">
        <w:t xml:space="preserve">. </w:t>
      </w:r>
      <w:r w:rsidRPr="007B7101">
        <w:t>Определить</w:t>
      </w:r>
      <w:r w:rsidR="007B7101" w:rsidRPr="007B7101">
        <w:t xml:space="preserve"> </w:t>
      </w:r>
      <w:r w:rsidRPr="007B7101">
        <w:t>параметры</w:t>
      </w:r>
      <w:r w:rsidR="007B7101" w:rsidRPr="007B7101">
        <w:t xml:space="preserve"> </w:t>
      </w:r>
      <w:r w:rsidRPr="007B7101">
        <w:t>волны</w:t>
      </w:r>
      <w:r w:rsidR="007B7101" w:rsidRPr="007B7101">
        <w:t xml:space="preserve"> </w:t>
      </w:r>
      <w:r w:rsidRPr="007B7101">
        <w:t>прорыва</w:t>
      </w:r>
      <w:r w:rsidR="007B7101" w:rsidRPr="007B7101">
        <w:t xml:space="preserve"> - </w:t>
      </w:r>
      <w:r w:rsidRPr="007B7101">
        <w:t>высоту,</w:t>
      </w:r>
      <w:r w:rsidR="007B7101" w:rsidRPr="007B7101">
        <w:t xml:space="preserve"> </w:t>
      </w:r>
      <w:r w:rsidRPr="007B7101">
        <w:t>скорость</w:t>
      </w:r>
      <w:r w:rsidR="007B7101" w:rsidRPr="007B7101">
        <w:t xml:space="preserve"> </w:t>
      </w:r>
      <w:r w:rsidRPr="007B7101">
        <w:t>и</w:t>
      </w:r>
      <w:r w:rsidR="007B7101" w:rsidRPr="007B7101">
        <w:t xml:space="preserve"> </w:t>
      </w:r>
      <w:r w:rsidRPr="007B7101">
        <w:t>степень</w:t>
      </w:r>
      <w:r w:rsidR="007B7101" w:rsidRPr="007B7101">
        <w:t xml:space="preserve"> </w:t>
      </w:r>
      <w:r w:rsidRPr="007B7101">
        <w:t>возможных</w:t>
      </w:r>
      <w:r w:rsidR="007B7101" w:rsidRPr="007B7101">
        <w:t xml:space="preserve"> </w:t>
      </w:r>
      <w:r w:rsidRPr="007B7101">
        <w:t>разрушений</w:t>
      </w:r>
      <w:r w:rsidR="007B7101" w:rsidRPr="007B7101">
        <w:t xml:space="preserve"> </w:t>
      </w:r>
      <w:r w:rsidRPr="007B7101">
        <w:t>на</w:t>
      </w:r>
      <w:r w:rsidR="007B7101" w:rsidRPr="007B7101">
        <w:t xml:space="preserve"> </w:t>
      </w:r>
      <w:r w:rsidRPr="007B7101">
        <w:t>объекте</w:t>
      </w:r>
      <w:r w:rsidR="007B7101" w:rsidRPr="007B7101">
        <w:t xml:space="preserve"> </w:t>
      </w:r>
      <w:r w:rsidRPr="007B7101">
        <w:t>и</w:t>
      </w:r>
      <w:r w:rsidR="007B7101" w:rsidRPr="007B7101">
        <w:t xml:space="preserve"> </w:t>
      </w:r>
      <w:r w:rsidRPr="007B7101">
        <w:t>в</w:t>
      </w:r>
      <w:r w:rsidR="007B7101" w:rsidRPr="007B7101">
        <w:t xml:space="preserve"> </w:t>
      </w:r>
      <w:r w:rsidRPr="007B7101">
        <w:t>поселке</w:t>
      </w:r>
    </w:p>
    <w:p w:rsidR="007B7101" w:rsidRPr="007B7101" w:rsidRDefault="00AC3199" w:rsidP="007B7101">
      <w:pPr>
        <w:tabs>
          <w:tab w:val="left" w:pos="726"/>
        </w:tabs>
      </w:pPr>
      <w:r w:rsidRPr="007B7101">
        <w:t>Исходные</w:t>
      </w:r>
      <w:r w:rsidR="007B7101" w:rsidRPr="007B7101">
        <w:t xml:space="preserve"> </w:t>
      </w:r>
      <w:r w:rsidRPr="007B7101">
        <w:t>данные</w:t>
      </w:r>
      <w:r w:rsidR="007B7101" w:rsidRPr="007B7101">
        <w:t>:</w:t>
      </w:r>
    </w:p>
    <w:p w:rsidR="00AC3199" w:rsidRPr="007B7101" w:rsidRDefault="00AC3199" w:rsidP="007B7101">
      <w:pPr>
        <w:numPr>
          <w:ilvl w:val="0"/>
          <w:numId w:val="2"/>
        </w:numPr>
        <w:tabs>
          <w:tab w:val="left" w:pos="726"/>
        </w:tabs>
        <w:ind w:left="0" w:firstLine="709"/>
      </w:pPr>
      <w:r w:rsidRPr="007B7101">
        <w:rPr>
          <w:i/>
        </w:rPr>
        <w:t>Высота</w:t>
      </w:r>
      <w:r w:rsidR="007B7101" w:rsidRPr="007B7101">
        <w:rPr>
          <w:i/>
        </w:rPr>
        <w:t xml:space="preserve"> </w:t>
      </w:r>
      <w:r w:rsidRPr="007B7101">
        <w:rPr>
          <w:i/>
        </w:rPr>
        <w:t>уровня</w:t>
      </w:r>
      <w:r w:rsidR="007B7101" w:rsidRPr="007B7101">
        <w:rPr>
          <w:i/>
        </w:rPr>
        <w:t xml:space="preserve"> </w:t>
      </w:r>
      <w:r w:rsidRPr="007B7101">
        <w:rPr>
          <w:i/>
        </w:rPr>
        <w:t>воды</w:t>
      </w:r>
      <w:r w:rsidR="007B7101" w:rsidRPr="007B7101">
        <w:rPr>
          <w:i/>
        </w:rPr>
        <w:t xml:space="preserve"> </w:t>
      </w:r>
      <w:r w:rsidRPr="007B7101">
        <w:rPr>
          <w:i/>
        </w:rPr>
        <w:t>в</w:t>
      </w:r>
      <w:r w:rsidR="007B7101" w:rsidRPr="007B7101">
        <w:rPr>
          <w:i/>
        </w:rPr>
        <w:t xml:space="preserve"> </w:t>
      </w:r>
      <w:r w:rsidRPr="007B7101">
        <w:rPr>
          <w:i/>
        </w:rPr>
        <w:t>верхнем</w:t>
      </w:r>
      <w:r w:rsidR="007B7101" w:rsidRPr="007B7101">
        <w:rPr>
          <w:i/>
        </w:rPr>
        <w:t xml:space="preserve"> </w:t>
      </w:r>
      <w:r w:rsidRPr="007B7101">
        <w:rPr>
          <w:i/>
        </w:rPr>
        <w:t>бъефе</w:t>
      </w:r>
      <w:r w:rsidR="007B7101" w:rsidRPr="007B7101">
        <w:rPr>
          <w:i/>
        </w:rPr>
        <w:t xml:space="preserve"> </w:t>
      </w:r>
      <w:r w:rsidRPr="007B7101">
        <w:rPr>
          <w:i/>
        </w:rPr>
        <w:t>плотины</w:t>
      </w:r>
      <w:r w:rsidR="007B7101" w:rsidRPr="007B7101">
        <w:t xml:space="preserve">: </w:t>
      </w:r>
      <w:r w:rsidRPr="007B7101">
        <w:rPr>
          <w:i/>
          <w:iCs/>
        </w:rPr>
        <w:t>Н</w:t>
      </w:r>
      <w:r w:rsidRPr="007B7101">
        <w:rPr>
          <w:vertAlign w:val="subscript"/>
        </w:rPr>
        <w:t>0</w:t>
      </w:r>
      <w:r w:rsidRPr="007B7101">
        <w:t>=80м</w:t>
      </w:r>
    </w:p>
    <w:p w:rsidR="00AC3199" w:rsidRPr="007B7101" w:rsidRDefault="00AC3199" w:rsidP="007B7101">
      <w:pPr>
        <w:numPr>
          <w:ilvl w:val="0"/>
          <w:numId w:val="2"/>
        </w:numPr>
        <w:tabs>
          <w:tab w:val="left" w:pos="726"/>
        </w:tabs>
        <w:ind w:left="0" w:firstLine="709"/>
      </w:pPr>
      <w:r w:rsidRPr="007B7101">
        <w:rPr>
          <w:i/>
        </w:rPr>
        <w:t>Удаление</w:t>
      </w:r>
      <w:r w:rsidR="007B7101" w:rsidRPr="007B7101">
        <w:rPr>
          <w:i/>
        </w:rPr>
        <w:t xml:space="preserve"> </w:t>
      </w:r>
      <w:r w:rsidRPr="007B7101">
        <w:rPr>
          <w:i/>
        </w:rPr>
        <w:t>створа</w:t>
      </w:r>
      <w:r w:rsidR="007B7101" w:rsidRPr="007B7101">
        <w:rPr>
          <w:i/>
        </w:rPr>
        <w:t xml:space="preserve"> </w:t>
      </w:r>
      <w:r w:rsidRPr="007B7101">
        <w:rPr>
          <w:i/>
        </w:rPr>
        <w:t>объекта</w:t>
      </w:r>
      <w:r w:rsidR="007B7101" w:rsidRPr="007B7101">
        <w:rPr>
          <w:i/>
        </w:rPr>
        <w:t xml:space="preserve"> </w:t>
      </w:r>
      <w:r w:rsidRPr="007B7101">
        <w:rPr>
          <w:i/>
        </w:rPr>
        <w:t>от</w:t>
      </w:r>
      <w:r w:rsidR="007B7101" w:rsidRPr="007B7101">
        <w:rPr>
          <w:i/>
        </w:rPr>
        <w:t xml:space="preserve"> </w:t>
      </w:r>
      <w:r w:rsidRPr="007B7101">
        <w:rPr>
          <w:i/>
        </w:rPr>
        <w:t>плотины</w:t>
      </w:r>
      <w:r w:rsidR="007B7101" w:rsidRPr="007B7101">
        <w:t xml:space="preserve">: </w:t>
      </w:r>
      <w:r w:rsidRPr="007B7101">
        <w:rPr>
          <w:i/>
          <w:iCs/>
        </w:rPr>
        <w:t>L</w:t>
      </w:r>
      <w:r w:rsidRPr="007B7101">
        <w:t>=5</w:t>
      </w:r>
      <w:r w:rsidR="007B7101" w:rsidRPr="007B7101">
        <w:t xml:space="preserve"> </w:t>
      </w:r>
      <w:r w:rsidRPr="007B7101">
        <w:t>км</w:t>
      </w:r>
    </w:p>
    <w:p w:rsidR="007B7101" w:rsidRPr="007B7101" w:rsidRDefault="00AC3199" w:rsidP="007B7101">
      <w:pPr>
        <w:numPr>
          <w:ilvl w:val="0"/>
          <w:numId w:val="2"/>
        </w:numPr>
        <w:tabs>
          <w:tab w:val="left" w:pos="726"/>
        </w:tabs>
        <w:ind w:left="0" w:firstLine="709"/>
      </w:pPr>
      <w:r w:rsidRPr="007B7101">
        <w:rPr>
          <w:i/>
        </w:rPr>
        <w:t>Гидравлический</w:t>
      </w:r>
      <w:r w:rsidR="007B7101" w:rsidRPr="007B7101">
        <w:rPr>
          <w:i/>
        </w:rPr>
        <w:t xml:space="preserve"> </w:t>
      </w:r>
      <w:r w:rsidRPr="007B7101">
        <w:rPr>
          <w:i/>
        </w:rPr>
        <w:t>уклон</w:t>
      </w:r>
      <w:r w:rsidR="007B7101" w:rsidRPr="007B7101">
        <w:rPr>
          <w:i/>
        </w:rPr>
        <w:t xml:space="preserve"> </w:t>
      </w:r>
      <w:r w:rsidRPr="007B7101">
        <w:rPr>
          <w:i/>
        </w:rPr>
        <w:t>водной</w:t>
      </w:r>
      <w:r w:rsidR="007B7101" w:rsidRPr="007B7101">
        <w:rPr>
          <w:i/>
        </w:rPr>
        <w:t xml:space="preserve"> </w:t>
      </w:r>
      <w:r w:rsidRPr="007B7101">
        <w:rPr>
          <w:i/>
        </w:rPr>
        <w:t>поверхности</w:t>
      </w:r>
      <w:r w:rsidR="007B7101" w:rsidRPr="007B7101">
        <w:rPr>
          <w:i/>
        </w:rPr>
        <w:t xml:space="preserve"> </w:t>
      </w:r>
      <w:r w:rsidRPr="007B7101">
        <w:rPr>
          <w:i/>
        </w:rPr>
        <w:t>реки</w:t>
      </w:r>
      <w:r w:rsidR="007B7101" w:rsidRPr="007B7101">
        <w:rPr>
          <w:i/>
        </w:rPr>
        <w:t xml:space="preserve">: </w:t>
      </w:r>
      <w:r w:rsidRPr="007B7101">
        <w:rPr>
          <w:i/>
          <w:iCs/>
        </w:rPr>
        <w:t>i</w:t>
      </w:r>
      <w:r w:rsidR="007B7101" w:rsidRPr="007B7101">
        <w:rPr>
          <w:i/>
        </w:rPr>
        <w:t xml:space="preserve"> </w:t>
      </w:r>
      <w:r w:rsidRPr="007B7101">
        <w:t>=1·10</w:t>
      </w:r>
      <w:r w:rsidRPr="007B7101">
        <w:rPr>
          <w:vertAlign w:val="superscript"/>
        </w:rPr>
        <w:t>-3</w:t>
      </w:r>
    </w:p>
    <w:p w:rsidR="007B7101" w:rsidRPr="007B7101" w:rsidRDefault="00AC3199" w:rsidP="007B7101">
      <w:pPr>
        <w:numPr>
          <w:ilvl w:val="0"/>
          <w:numId w:val="2"/>
        </w:numPr>
        <w:tabs>
          <w:tab w:val="left" w:pos="726"/>
        </w:tabs>
        <w:ind w:left="0" w:firstLine="709"/>
      </w:pPr>
      <w:r w:rsidRPr="007B7101">
        <w:rPr>
          <w:i/>
        </w:rPr>
        <w:t>Высота</w:t>
      </w:r>
      <w:r w:rsidR="007B7101" w:rsidRPr="007B7101">
        <w:rPr>
          <w:i/>
        </w:rPr>
        <w:t xml:space="preserve"> </w:t>
      </w:r>
      <w:r w:rsidRPr="007B7101">
        <w:rPr>
          <w:i/>
        </w:rPr>
        <w:t>прямоугольника,</w:t>
      </w:r>
      <w:r w:rsidR="007B7101" w:rsidRPr="007B7101">
        <w:rPr>
          <w:i/>
        </w:rPr>
        <w:t xml:space="preserve"> </w:t>
      </w:r>
      <w:r w:rsidRPr="007B7101">
        <w:rPr>
          <w:i/>
        </w:rPr>
        <w:t>эквивалентного</w:t>
      </w:r>
      <w:r w:rsidR="007B7101" w:rsidRPr="007B7101">
        <w:rPr>
          <w:i/>
        </w:rPr>
        <w:t xml:space="preserve"> </w:t>
      </w:r>
      <w:r w:rsidRPr="007B7101">
        <w:rPr>
          <w:i/>
        </w:rPr>
        <w:t>по</w:t>
      </w:r>
      <w:r w:rsidR="007B7101" w:rsidRPr="007B7101">
        <w:rPr>
          <w:i/>
        </w:rPr>
        <w:t xml:space="preserve"> </w:t>
      </w:r>
      <w:r w:rsidRPr="007B7101">
        <w:rPr>
          <w:i/>
        </w:rPr>
        <w:t>площади</w:t>
      </w:r>
      <w:r w:rsidR="007B7101" w:rsidRPr="007B7101">
        <w:rPr>
          <w:i/>
        </w:rPr>
        <w:t xml:space="preserve"> </w:t>
      </w:r>
      <w:r w:rsidRPr="007B7101">
        <w:rPr>
          <w:i/>
        </w:rPr>
        <w:t>смоченному</w:t>
      </w:r>
      <w:r w:rsidR="007B7101" w:rsidRPr="007B7101">
        <w:rPr>
          <w:i/>
        </w:rPr>
        <w:t xml:space="preserve"> </w:t>
      </w:r>
      <w:r w:rsidRPr="007B7101">
        <w:rPr>
          <w:i/>
        </w:rPr>
        <w:t>периметру</w:t>
      </w:r>
      <w:r w:rsidR="007B7101" w:rsidRPr="007B7101">
        <w:rPr>
          <w:i/>
        </w:rPr>
        <w:t xml:space="preserve"> </w:t>
      </w:r>
      <w:r w:rsidRPr="007B7101">
        <w:rPr>
          <w:i/>
        </w:rPr>
        <w:t>в</w:t>
      </w:r>
      <w:r w:rsidR="007B7101" w:rsidRPr="007B7101">
        <w:rPr>
          <w:i/>
        </w:rPr>
        <w:t xml:space="preserve"> </w:t>
      </w:r>
      <w:r w:rsidRPr="007B7101">
        <w:rPr>
          <w:i/>
        </w:rPr>
        <w:t>створе</w:t>
      </w:r>
      <w:r w:rsidR="007B7101" w:rsidRPr="007B7101">
        <w:rPr>
          <w:i/>
        </w:rPr>
        <w:t xml:space="preserve"> </w:t>
      </w:r>
      <w:r w:rsidRPr="007B7101">
        <w:rPr>
          <w:i/>
        </w:rPr>
        <w:t>объекта</w:t>
      </w:r>
      <w:r w:rsidR="007B7101" w:rsidRPr="007B7101">
        <w:t xml:space="preserve">: </w:t>
      </w:r>
      <w:r w:rsidRPr="007B7101">
        <w:rPr>
          <w:i/>
          <w:iCs/>
        </w:rPr>
        <w:t>h</w:t>
      </w:r>
      <w:r w:rsidRPr="007B7101">
        <w:rPr>
          <w:vertAlign w:val="subscript"/>
        </w:rPr>
        <w:t>ср</w:t>
      </w:r>
      <w:r w:rsidRPr="007B7101">
        <w:t>=</w:t>
      </w:r>
      <w:r w:rsidR="007B7101" w:rsidRPr="007B7101"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7B7101">
          <w:t>5</w:t>
        </w:r>
        <w:r w:rsidR="007B7101" w:rsidRPr="007B7101">
          <w:t xml:space="preserve"> </w:t>
        </w:r>
        <w:r w:rsidRPr="007B7101">
          <w:t>м</w:t>
        </w:r>
      </w:smartTag>
    </w:p>
    <w:p w:rsidR="007B7101" w:rsidRPr="007B7101" w:rsidRDefault="00AC3199" w:rsidP="007B7101">
      <w:pPr>
        <w:tabs>
          <w:tab w:val="left" w:pos="726"/>
        </w:tabs>
      </w:pPr>
      <w:r w:rsidRPr="007B7101">
        <w:t>РЕШЕНИЕ</w:t>
      </w:r>
      <w:r w:rsidR="007B7101" w:rsidRPr="007B7101">
        <w:t>:</w:t>
      </w:r>
    </w:p>
    <w:p w:rsidR="007B7101" w:rsidRPr="007B7101" w:rsidRDefault="00AC3199" w:rsidP="007B7101">
      <w:pPr>
        <w:numPr>
          <w:ilvl w:val="0"/>
          <w:numId w:val="3"/>
        </w:numPr>
        <w:tabs>
          <w:tab w:val="left" w:pos="726"/>
        </w:tabs>
        <w:ind w:left="0" w:firstLine="709"/>
      </w:pPr>
      <w:r w:rsidRPr="007B7101">
        <w:t>Высота</w:t>
      </w:r>
      <w:r w:rsidR="007B7101" w:rsidRPr="007B7101">
        <w:t xml:space="preserve"> </w:t>
      </w:r>
      <w:r w:rsidRPr="007B7101">
        <w:t>волны</w:t>
      </w:r>
      <w:r w:rsidR="007B7101" w:rsidRPr="007B7101">
        <w:t xml:space="preserve"> </w:t>
      </w:r>
      <w:r w:rsidRPr="007B7101">
        <w:t>прорыва</w:t>
      </w:r>
      <w:r w:rsidR="007B7101">
        <w:t xml:space="preserve"> (</w:t>
      </w:r>
      <w:r w:rsidRPr="007B7101">
        <w:t>рис</w:t>
      </w:r>
      <w:r w:rsidR="007B7101" w:rsidRPr="007B7101">
        <w:t xml:space="preserve"> </w:t>
      </w:r>
      <w:r w:rsidRPr="007B7101">
        <w:t>1</w:t>
      </w:r>
      <w:r w:rsidR="007B7101" w:rsidRPr="007B7101">
        <w:t>.)</w:t>
      </w:r>
    </w:p>
    <w:p w:rsidR="007B7101" w:rsidRPr="007D2670" w:rsidRDefault="007D2670" w:rsidP="007D2670">
      <w:pPr>
        <w:pStyle w:val="af5"/>
        <w:rPr>
          <w:noProof/>
        </w:rPr>
      </w:pPr>
      <w:r w:rsidRPr="007D2670">
        <w:rPr>
          <w:noProof/>
        </w:rPr>
        <w:t>гидродинамическая авария половодье волна</w:t>
      </w:r>
    </w:p>
    <w:p w:rsidR="00AC3199" w:rsidRPr="007B7101" w:rsidRDefault="009B1A8E" w:rsidP="007B7101">
      <w:pPr>
        <w:tabs>
          <w:tab w:val="left" w:pos="726"/>
        </w:tabs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mage1199.gif" style="width:96pt;height:25.5pt;visibility:visible">
            <v:imagedata r:id="rId7" o:title=""/>
          </v:shape>
        </w:pict>
      </w:r>
    </w:p>
    <w:p w:rsidR="007B7101" w:rsidRDefault="007B7101" w:rsidP="007B7101">
      <w:pPr>
        <w:tabs>
          <w:tab w:val="left" w:pos="726"/>
        </w:tabs>
        <w:rPr>
          <w:szCs w:val="17"/>
        </w:rPr>
      </w:pPr>
    </w:p>
    <w:p w:rsidR="007B7101" w:rsidRPr="007B7101" w:rsidRDefault="00AC3199" w:rsidP="007B7101">
      <w:pPr>
        <w:tabs>
          <w:tab w:val="left" w:pos="726"/>
        </w:tabs>
        <w:rPr>
          <w:szCs w:val="17"/>
        </w:rPr>
      </w:pPr>
      <w:r w:rsidRPr="007B7101">
        <w:rPr>
          <w:szCs w:val="17"/>
        </w:rPr>
        <w:t>Из</w:t>
      </w:r>
      <w:r w:rsidR="007B7101" w:rsidRPr="007B7101">
        <w:rPr>
          <w:szCs w:val="17"/>
        </w:rPr>
        <w:t xml:space="preserve"> </w:t>
      </w:r>
      <w:r w:rsidRPr="007B7101">
        <w:rPr>
          <w:szCs w:val="17"/>
        </w:rPr>
        <w:t>табл</w:t>
      </w:r>
      <w:r w:rsidR="007B7101">
        <w:rPr>
          <w:szCs w:val="17"/>
        </w:rPr>
        <w:t>.1</w:t>
      </w:r>
      <w:r w:rsidR="007B7101" w:rsidRPr="007B7101">
        <w:rPr>
          <w:szCs w:val="17"/>
        </w:rPr>
        <w:t xml:space="preserve"> </w:t>
      </w:r>
      <w:r w:rsidRPr="007B7101">
        <w:rPr>
          <w:szCs w:val="17"/>
        </w:rPr>
        <w:t>для</w:t>
      </w:r>
      <w:r w:rsidR="007B7101" w:rsidRPr="007B7101">
        <w:rPr>
          <w:szCs w:val="17"/>
        </w:rPr>
        <w:t xml:space="preserve"> </w:t>
      </w:r>
      <w:r w:rsidRPr="007B7101">
        <w:rPr>
          <w:i/>
          <w:iCs/>
          <w:szCs w:val="17"/>
        </w:rPr>
        <w:t>В</w:t>
      </w:r>
      <w:r w:rsidRPr="007B7101">
        <w:rPr>
          <w:szCs w:val="17"/>
        </w:rPr>
        <w:t>=0,5,</w:t>
      </w:r>
      <w:r w:rsidR="007B7101" w:rsidRPr="007B7101">
        <w:rPr>
          <w:szCs w:val="17"/>
        </w:rPr>
        <w:t xml:space="preserve"> </w:t>
      </w:r>
      <w:r w:rsidRPr="007B7101">
        <w:rPr>
          <w:i/>
          <w:iCs/>
          <w:szCs w:val="17"/>
        </w:rPr>
        <w:t>Н</w:t>
      </w:r>
      <w:r w:rsidRPr="007B7101">
        <w:rPr>
          <w:szCs w:val="17"/>
          <w:vertAlign w:val="subscript"/>
        </w:rPr>
        <w:t>0</w:t>
      </w:r>
      <w:r w:rsidR="007B7101" w:rsidRPr="007B7101">
        <w:rPr>
          <w:szCs w:val="17"/>
        </w:rPr>
        <w:t xml:space="preserve"> </w:t>
      </w:r>
      <w:r w:rsidRPr="007B7101">
        <w:rPr>
          <w:szCs w:val="17"/>
        </w:rPr>
        <w:t>=</w:t>
      </w:r>
      <w:r w:rsidR="007B7101" w:rsidRPr="007B7101">
        <w:rPr>
          <w:szCs w:val="17"/>
        </w:rPr>
        <w:t xml:space="preserve"> </w:t>
      </w:r>
      <w:smartTag w:uri="urn:schemas-microsoft-com:office:smarttags" w:element="metricconverter">
        <w:smartTagPr>
          <w:attr w:name="ProductID" w:val="80 м"/>
        </w:smartTagPr>
        <w:r w:rsidRPr="007B7101">
          <w:rPr>
            <w:szCs w:val="17"/>
          </w:rPr>
          <w:t>80</w:t>
        </w:r>
        <w:r w:rsidR="007B7101" w:rsidRPr="007B7101">
          <w:rPr>
            <w:szCs w:val="17"/>
          </w:rPr>
          <w:t xml:space="preserve"> </w:t>
        </w:r>
        <w:r w:rsidRPr="007B7101">
          <w:rPr>
            <w:szCs w:val="17"/>
          </w:rPr>
          <w:t>м</w:t>
        </w:r>
      </w:smartTag>
      <w:r w:rsidRPr="007B7101">
        <w:rPr>
          <w:szCs w:val="17"/>
        </w:rPr>
        <w:t>,</w:t>
      </w:r>
      <w:r w:rsidR="007B7101" w:rsidRPr="007B7101">
        <w:rPr>
          <w:szCs w:val="17"/>
        </w:rPr>
        <w:t xml:space="preserve"> </w:t>
      </w:r>
      <w:r w:rsidRPr="007B7101">
        <w:rPr>
          <w:i/>
          <w:iCs/>
          <w:szCs w:val="17"/>
        </w:rPr>
        <w:t>i</w:t>
      </w:r>
      <w:r w:rsidR="007B7101" w:rsidRPr="007B7101">
        <w:rPr>
          <w:i/>
          <w:iCs/>
          <w:szCs w:val="17"/>
        </w:rPr>
        <w:t xml:space="preserve"> </w:t>
      </w:r>
      <w:r w:rsidRPr="007B7101">
        <w:rPr>
          <w:szCs w:val="17"/>
        </w:rPr>
        <w:t>=</w:t>
      </w:r>
      <w:r w:rsidR="007B7101" w:rsidRPr="007B7101">
        <w:rPr>
          <w:szCs w:val="17"/>
        </w:rPr>
        <w:t xml:space="preserve"> </w:t>
      </w:r>
      <w:r w:rsidRPr="007B7101">
        <w:rPr>
          <w:szCs w:val="17"/>
        </w:rPr>
        <w:t>1·</w:t>
      </w:r>
      <w:r w:rsidR="007B7101" w:rsidRPr="007B7101">
        <w:rPr>
          <w:szCs w:val="17"/>
        </w:rPr>
        <w:t xml:space="preserve"> </w:t>
      </w:r>
      <w:r w:rsidRPr="007B7101">
        <w:rPr>
          <w:szCs w:val="17"/>
        </w:rPr>
        <w:t>10</w:t>
      </w:r>
      <w:r w:rsidRPr="007B7101">
        <w:rPr>
          <w:szCs w:val="17"/>
          <w:vertAlign w:val="superscript"/>
        </w:rPr>
        <w:t>-3</w:t>
      </w:r>
      <w:r w:rsidRPr="007B7101">
        <w:rPr>
          <w:szCs w:val="17"/>
        </w:rPr>
        <w:t>,</w:t>
      </w:r>
      <w:r w:rsidR="007B7101" w:rsidRPr="007B7101">
        <w:rPr>
          <w:szCs w:val="17"/>
        </w:rPr>
        <w:t xml:space="preserve"> </w:t>
      </w:r>
      <w:r w:rsidRPr="007B7101">
        <w:rPr>
          <w:szCs w:val="17"/>
        </w:rPr>
        <w:t>находим</w:t>
      </w:r>
      <w:r w:rsidR="007B7101" w:rsidRPr="007B7101">
        <w:rPr>
          <w:szCs w:val="17"/>
        </w:rPr>
        <w:t xml:space="preserve"> </w:t>
      </w:r>
      <w:r w:rsidRPr="007B7101">
        <w:rPr>
          <w:szCs w:val="17"/>
        </w:rPr>
        <w:t>А</w:t>
      </w:r>
      <w:r w:rsidRPr="007B7101">
        <w:rPr>
          <w:szCs w:val="17"/>
          <w:vertAlign w:val="subscript"/>
        </w:rPr>
        <w:t>1</w:t>
      </w:r>
      <w:r w:rsidRPr="007B7101">
        <w:rPr>
          <w:szCs w:val="17"/>
        </w:rPr>
        <w:t>=320,</w:t>
      </w:r>
      <w:r w:rsidR="007B7101" w:rsidRPr="007B7101">
        <w:rPr>
          <w:szCs w:val="17"/>
        </w:rPr>
        <w:t xml:space="preserve"> </w:t>
      </w:r>
      <w:r w:rsidRPr="007B7101">
        <w:rPr>
          <w:szCs w:val="17"/>
        </w:rPr>
        <w:t>В</w:t>
      </w:r>
      <w:r w:rsidRPr="007B7101">
        <w:rPr>
          <w:szCs w:val="17"/>
          <w:vertAlign w:val="subscript"/>
        </w:rPr>
        <w:t>1</w:t>
      </w:r>
      <w:r w:rsidRPr="007B7101">
        <w:rPr>
          <w:szCs w:val="17"/>
        </w:rPr>
        <w:t>=166</w:t>
      </w:r>
      <w:r w:rsidR="007B7101" w:rsidRPr="007B7101">
        <w:rPr>
          <w:szCs w:val="17"/>
        </w:rPr>
        <w:t xml:space="preserve">. </w:t>
      </w:r>
      <w:r w:rsidRPr="007B7101">
        <w:rPr>
          <w:szCs w:val="17"/>
        </w:rPr>
        <w:t>Тогда</w:t>
      </w:r>
      <w:r w:rsidR="007B7101" w:rsidRPr="007B7101">
        <w:rPr>
          <w:szCs w:val="17"/>
        </w:rPr>
        <w:t>:</w:t>
      </w:r>
    </w:p>
    <w:p w:rsidR="007B7101" w:rsidRDefault="007B7101" w:rsidP="007B7101">
      <w:pPr>
        <w:tabs>
          <w:tab w:val="left" w:pos="726"/>
        </w:tabs>
        <w:rPr>
          <w:noProof/>
          <w:szCs w:val="17"/>
        </w:rPr>
      </w:pPr>
    </w:p>
    <w:p w:rsidR="007B7101" w:rsidRDefault="009B1A8E" w:rsidP="007B7101">
      <w:pPr>
        <w:tabs>
          <w:tab w:val="left" w:pos="726"/>
        </w:tabs>
      </w:pPr>
      <w:r>
        <w:rPr>
          <w:noProof/>
          <w:szCs w:val="17"/>
        </w:rPr>
        <w:pict>
          <v:shape id="Рисунок 2" o:spid="_x0000_i1026" type="#_x0000_t75" alt="Image1200.gif" style="width:125.25pt;height:26.25pt;visibility:visible">
            <v:imagedata r:id="rId8" o:title=""/>
          </v:shape>
        </w:pict>
      </w:r>
      <w:r w:rsidR="00AC3199" w:rsidRPr="007B7101">
        <w:t>=</w:t>
      </w:r>
      <w:r w:rsidR="007B7101" w:rsidRPr="007B7101">
        <w:t xml:space="preserve"> </w:t>
      </w:r>
      <w:r w:rsidR="00AC3199" w:rsidRPr="007B7101">
        <w:t>4,45</w:t>
      </w:r>
      <w:r w:rsidR="007B7101">
        <w:t xml:space="preserve"> (</w:t>
      </w:r>
      <w:r w:rsidR="00AC3199" w:rsidRPr="007B7101">
        <w:t>м</w:t>
      </w:r>
      <w:r w:rsidR="007B7101" w:rsidRPr="007B7101">
        <w:t>)</w:t>
      </w:r>
    </w:p>
    <w:p w:rsidR="007B7101" w:rsidRPr="007B7101" w:rsidRDefault="007B7101" w:rsidP="007B7101">
      <w:pPr>
        <w:tabs>
          <w:tab w:val="left" w:pos="726"/>
        </w:tabs>
      </w:pPr>
    </w:p>
    <w:p w:rsidR="00AC3199" w:rsidRPr="007B7101" w:rsidRDefault="00AC3199" w:rsidP="007B7101">
      <w:pPr>
        <w:tabs>
          <w:tab w:val="left" w:pos="726"/>
        </w:tabs>
        <w:rPr>
          <w:i/>
          <w:szCs w:val="17"/>
        </w:rPr>
      </w:pPr>
      <w:r w:rsidRPr="007B7101">
        <w:rPr>
          <w:i/>
          <w:szCs w:val="17"/>
        </w:rPr>
        <w:t>Рисунок</w:t>
      </w:r>
      <w:r w:rsidR="007B7101" w:rsidRPr="007B7101">
        <w:rPr>
          <w:i/>
          <w:szCs w:val="17"/>
        </w:rPr>
        <w:t xml:space="preserve"> </w:t>
      </w:r>
      <w:r w:rsidRPr="007B7101">
        <w:rPr>
          <w:i/>
          <w:szCs w:val="17"/>
        </w:rPr>
        <w:t>1</w:t>
      </w:r>
    </w:p>
    <w:p w:rsidR="00AC3199" w:rsidRPr="007B7101" w:rsidRDefault="009B1A8E" w:rsidP="007B7101">
      <w:pPr>
        <w:tabs>
          <w:tab w:val="left" w:pos="726"/>
        </w:tabs>
        <w:rPr>
          <w:szCs w:val="17"/>
        </w:rPr>
      </w:pPr>
      <w:r>
        <w:rPr>
          <w:noProof/>
          <w:szCs w:val="17"/>
        </w:rPr>
        <w:pict>
          <v:shape id="Рисунок 0" o:spid="_x0000_i1027" type="#_x0000_t75" alt="Image1183.gif" style="width:311.25pt;height:145.5pt;visibility:visible">
            <v:imagedata r:id="rId9" o:title=""/>
          </v:shape>
        </w:pict>
      </w:r>
    </w:p>
    <w:p w:rsidR="007B7101" w:rsidRDefault="007B7101" w:rsidP="007B7101">
      <w:pPr>
        <w:tabs>
          <w:tab w:val="left" w:pos="726"/>
        </w:tabs>
        <w:rPr>
          <w:i/>
          <w:szCs w:val="17"/>
        </w:rPr>
      </w:pPr>
    </w:p>
    <w:p w:rsidR="00AC3199" w:rsidRPr="007B7101" w:rsidRDefault="00AC3199" w:rsidP="007B7101">
      <w:pPr>
        <w:tabs>
          <w:tab w:val="left" w:pos="726"/>
        </w:tabs>
        <w:rPr>
          <w:i/>
          <w:szCs w:val="17"/>
        </w:rPr>
      </w:pPr>
      <w:r w:rsidRPr="007B7101">
        <w:rPr>
          <w:i/>
          <w:szCs w:val="17"/>
        </w:rPr>
        <w:t>Таблица</w:t>
      </w:r>
      <w:r w:rsidR="007B7101" w:rsidRPr="007B7101">
        <w:rPr>
          <w:i/>
          <w:szCs w:val="17"/>
        </w:rPr>
        <w:t xml:space="preserve"> </w:t>
      </w:r>
      <w:r w:rsidRPr="007B7101">
        <w:rPr>
          <w:i/>
          <w:szCs w:val="17"/>
        </w:rPr>
        <w:t>1</w:t>
      </w:r>
    </w:p>
    <w:p w:rsidR="00AC3199" w:rsidRPr="007B7101" w:rsidRDefault="00AC3199" w:rsidP="007B7101">
      <w:pPr>
        <w:tabs>
          <w:tab w:val="left" w:pos="726"/>
        </w:tabs>
        <w:rPr>
          <w:b/>
        </w:rPr>
      </w:pPr>
      <w:r w:rsidRPr="007B7101">
        <w:rPr>
          <w:b/>
        </w:rPr>
        <w:t>Значения</w:t>
      </w:r>
      <w:r w:rsidR="007B7101" w:rsidRPr="007B7101">
        <w:rPr>
          <w:b/>
        </w:rPr>
        <w:t xml:space="preserve"> </w:t>
      </w:r>
      <w:r w:rsidRPr="007B7101">
        <w:rPr>
          <w:b/>
        </w:rPr>
        <w:t>коэффициентов</w:t>
      </w:r>
      <w:r w:rsidR="007B7101" w:rsidRPr="007B7101">
        <w:rPr>
          <w:b/>
        </w:rPr>
        <w:t xml:space="preserve"> </w:t>
      </w:r>
      <w:r w:rsidRPr="007B7101">
        <w:rPr>
          <w:b/>
        </w:rPr>
        <w:t>А</w:t>
      </w:r>
      <w:r w:rsidR="007B7101">
        <w:rPr>
          <w:b/>
        </w:rPr>
        <w:t>, В</w:t>
      </w:r>
      <w:r w:rsidR="007B7101" w:rsidRPr="007B7101">
        <w:rPr>
          <w:b/>
        </w:rPr>
        <w:t xml:space="preserve"> </w:t>
      </w:r>
      <w:r w:rsidRPr="007B7101">
        <w:rPr>
          <w:b/>
        </w:rPr>
        <w:t>при</w:t>
      </w:r>
      <w:r w:rsidR="007B7101" w:rsidRPr="007B7101">
        <w:rPr>
          <w:b/>
        </w:rPr>
        <w:t xml:space="preserve"> </w:t>
      </w:r>
      <w:r w:rsidRPr="007B7101">
        <w:rPr>
          <w:b/>
        </w:rPr>
        <w:t>гидравлическом</w:t>
      </w:r>
      <w:r w:rsidR="007B7101" w:rsidRPr="007B7101">
        <w:rPr>
          <w:b/>
        </w:rPr>
        <w:t xml:space="preserve"> </w:t>
      </w:r>
      <w:r w:rsidRPr="007B7101">
        <w:rPr>
          <w:b/>
        </w:rPr>
        <w:t>уклоне</w:t>
      </w:r>
      <w:r w:rsidR="007B7101" w:rsidRPr="007B7101">
        <w:rPr>
          <w:b/>
        </w:rPr>
        <w:t xml:space="preserve"> </w:t>
      </w:r>
      <w:r w:rsidRPr="007B7101">
        <w:rPr>
          <w:b/>
        </w:rPr>
        <w:t>реки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"/>
        <w:gridCol w:w="881"/>
        <w:gridCol w:w="962"/>
        <w:gridCol w:w="962"/>
        <w:gridCol w:w="880"/>
        <w:gridCol w:w="840"/>
        <w:gridCol w:w="962"/>
        <w:gridCol w:w="880"/>
        <w:gridCol w:w="880"/>
        <w:gridCol w:w="924"/>
      </w:tblGrid>
      <w:tr w:rsidR="00AC3199" w:rsidRPr="007B7101" w:rsidTr="00470AA3">
        <w:trPr>
          <w:jc w:val="center"/>
        </w:trPr>
        <w:tc>
          <w:tcPr>
            <w:tcW w:w="502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B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Н</w:t>
            </w:r>
            <w:r w:rsidRPr="00470AA3">
              <w:rPr>
                <w:vertAlign w:val="subscript"/>
              </w:rPr>
              <w:t>0</w:t>
            </w:r>
            <w:r w:rsidRPr="007B7101">
              <w:t>,</w:t>
            </w:r>
            <w:r w:rsidR="007B7101" w:rsidRPr="007B7101">
              <w:t xml:space="preserve"> </w:t>
            </w:r>
            <w:r w:rsidRPr="007B7101">
              <w:t>м</w:t>
            </w:r>
          </w:p>
        </w:tc>
        <w:tc>
          <w:tcPr>
            <w:tcW w:w="1990" w:type="pct"/>
            <w:gridSpan w:val="4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i=1</w:t>
            </w:r>
            <w:r w:rsidR="007B7101" w:rsidRPr="007B7101">
              <w:t xml:space="preserve"> </w:t>
            </w:r>
            <w:r w:rsidRPr="007B7101">
              <w:t>·</w:t>
            </w:r>
            <w:r w:rsidR="007B7101" w:rsidRPr="007B7101">
              <w:t xml:space="preserve"> </w:t>
            </w:r>
            <w:r w:rsidRPr="007B7101">
              <w:t>10</w:t>
            </w:r>
            <w:r w:rsidRPr="00470AA3">
              <w:rPr>
                <w:vertAlign w:val="superscript"/>
              </w:rPr>
              <w:t>-4</w:t>
            </w:r>
          </w:p>
        </w:tc>
        <w:tc>
          <w:tcPr>
            <w:tcW w:w="1991" w:type="pct"/>
            <w:gridSpan w:val="4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i=1</w:t>
            </w:r>
            <w:r w:rsidR="007B7101" w:rsidRPr="007B7101">
              <w:t xml:space="preserve"> </w:t>
            </w:r>
            <w:r w:rsidRPr="007B7101">
              <w:t>·</w:t>
            </w:r>
            <w:r w:rsidR="007B7101" w:rsidRPr="007B7101">
              <w:t xml:space="preserve"> </w:t>
            </w:r>
            <w:r w:rsidRPr="007B7101">
              <w:t>10</w:t>
            </w:r>
            <w:r w:rsidRPr="00470AA3">
              <w:rPr>
                <w:vertAlign w:val="superscript"/>
              </w:rPr>
              <w:t>-3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А</w:t>
            </w:r>
            <w:r w:rsidRPr="00470AA3">
              <w:rPr>
                <w:vertAlign w:val="subscript"/>
              </w:rPr>
              <w:t>1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В</w:t>
            </w:r>
            <w:r w:rsidRPr="00470AA3">
              <w:rPr>
                <w:vertAlign w:val="subscript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А</w:t>
            </w:r>
            <w:r w:rsidRPr="00470AA3">
              <w:rPr>
                <w:vertAlign w:val="subscript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В</w:t>
            </w:r>
            <w:r w:rsidRPr="00470AA3">
              <w:rPr>
                <w:vertAlign w:val="subscript"/>
              </w:rPr>
              <w:t>2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А</w:t>
            </w:r>
            <w:r w:rsidRPr="00470AA3">
              <w:rPr>
                <w:vertAlign w:val="subscript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В</w:t>
            </w:r>
            <w:r w:rsidRPr="00470AA3">
              <w:rPr>
                <w:vertAlign w:val="subscript"/>
              </w:rPr>
              <w:t>1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А</w:t>
            </w:r>
            <w:r w:rsidRPr="00470AA3">
              <w:rPr>
                <w:vertAlign w:val="subscript"/>
              </w:rPr>
              <w:t>2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В</w:t>
            </w:r>
            <w:r w:rsidRPr="00470AA3">
              <w:rPr>
                <w:vertAlign w:val="subscript"/>
              </w:rPr>
              <w:t>2</w:t>
            </w:r>
          </w:p>
        </w:tc>
      </w:tr>
      <w:tr w:rsidR="007B7101" w:rsidRPr="007B7101" w:rsidTr="00470AA3">
        <w:trPr>
          <w:jc w:val="center"/>
        </w:trPr>
        <w:tc>
          <w:tcPr>
            <w:tcW w:w="502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b/>
                <w:bCs/>
              </w:rPr>
              <w:t>1,0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21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280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150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20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32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24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720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286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39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12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300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62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29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150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1880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500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78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15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780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34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250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4000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830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144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19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1680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168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208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40</w:t>
            </w:r>
          </w:p>
        </w:tc>
      </w:tr>
      <w:tr w:rsidR="007B7101" w:rsidRPr="007B7101" w:rsidTr="00470AA3">
        <w:trPr>
          <w:jc w:val="center"/>
        </w:trPr>
        <w:tc>
          <w:tcPr>
            <w:tcW w:w="502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b/>
                <w:bCs/>
              </w:rPr>
              <w:t>0,5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128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204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51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18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38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340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332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19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124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89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32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44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844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588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34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17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320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166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61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52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150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2140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1036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62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23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940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299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113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62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250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4520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1976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100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27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1840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470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187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79</w:t>
            </w:r>
          </w:p>
        </w:tc>
      </w:tr>
      <w:tr w:rsidR="007B7101" w:rsidRPr="007B7101" w:rsidTr="00470AA3">
        <w:trPr>
          <w:jc w:val="center"/>
        </w:trPr>
        <w:tc>
          <w:tcPr>
            <w:tcW w:w="502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b/>
                <w:bCs/>
              </w:rPr>
              <w:t>0,25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192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21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38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15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43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220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388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13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21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108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74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50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880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780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23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21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316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61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65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150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2420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1456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41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840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172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114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89</w:t>
            </w:r>
          </w:p>
        </w:tc>
      </w:tr>
      <w:tr w:rsidR="007B7101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250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4740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2420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67</w:t>
            </w:r>
          </w:p>
        </w:tc>
        <w:tc>
          <w:tcPr>
            <w:tcW w:w="437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16</w:t>
            </w:r>
          </w:p>
        </w:tc>
        <w:tc>
          <w:tcPr>
            <w:tcW w:w="525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1688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452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191</w:t>
            </w:r>
          </w:p>
        </w:tc>
        <w:tc>
          <w:tcPr>
            <w:tcW w:w="481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116</w:t>
            </w:r>
          </w:p>
        </w:tc>
      </w:tr>
    </w:tbl>
    <w:p w:rsidR="007B7101" w:rsidRDefault="007B7101" w:rsidP="007B7101">
      <w:pPr>
        <w:tabs>
          <w:tab w:val="left" w:pos="726"/>
        </w:tabs>
      </w:pPr>
    </w:p>
    <w:p w:rsidR="007B7101" w:rsidRPr="007B7101" w:rsidRDefault="00AC3199" w:rsidP="007B7101">
      <w:pPr>
        <w:tabs>
          <w:tab w:val="left" w:pos="726"/>
        </w:tabs>
      </w:pPr>
      <w:r w:rsidRPr="007B7101">
        <w:t>2</w:t>
      </w:r>
      <w:r w:rsidR="007B7101" w:rsidRPr="007B7101">
        <w:t xml:space="preserve">. </w:t>
      </w:r>
      <w:r w:rsidRPr="007B7101">
        <w:t>Скорость</w:t>
      </w:r>
      <w:r w:rsidR="007B7101" w:rsidRPr="007B7101">
        <w:t xml:space="preserve"> </w:t>
      </w:r>
      <w:r w:rsidRPr="007B7101">
        <w:t>волны</w:t>
      </w:r>
      <w:r w:rsidR="007B7101" w:rsidRPr="007B7101">
        <w:t xml:space="preserve"> </w:t>
      </w:r>
      <w:r w:rsidRPr="007B7101">
        <w:t>прорыва</w:t>
      </w:r>
      <w:r w:rsidR="007B7101" w:rsidRPr="007B7101">
        <w:t>:</w:t>
      </w:r>
    </w:p>
    <w:p w:rsidR="007B7101" w:rsidRDefault="007B7101" w:rsidP="007B7101">
      <w:pPr>
        <w:tabs>
          <w:tab w:val="left" w:pos="726"/>
        </w:tabs>
        <w:rPr>
          <w:noProof/>
        </w:rPr>
      </w:pPr>
    </w:p>
    <w:p w:rsidR="00AC3199" w:rsidRPr="007B7101" w:rsidRDefault="009B1A8E" w:rsidP="007B7101">
      <w:pPr>
        <w:tabs>
          <w:tab w:val="left" w:pos="726"/>
        </w:tabs>
      </w:pPr>
      <w:r>
        <w:rPr>
          <w:noProof/>
        </w:rPr>
        <w:pict>
          <v:shape id="Рисунок 3" o:spid="_x0000_i1028" type="#_x0000_t75" alt="Image1201.gif" style="width:123pt;height:30.75pt;visibility:visible">
            <v:imagedata r:id="rId10" o:title=""/>
          </v:shape>
        </w:pict>
      </w:r>
    </w:p>
    <w:p w:rsidR="007B7101" w:rsidRDefault="007B7101" w:rsidP="007B7101">
      <w:pPr>
        <w:tabs>
          <w:tab w:val="left" w:pos="726"/>
        </w:tabs>
      </w:pPr>
    </w:p>
    <w:p w:rsidR="007B7101" w:rsidRPr="007B7101" w:rsidRDefault="00AC3199" w:rsidP="007B7101">
      <w:pPr>
        <w:tabs>
          <w:tab w:val="left" w:pos="726"/>
        </w:tabs>
      </w:pPr>
      <w:r w:rsidRPr="007B7101">
        <w:t>Из</w:t>
      </w:r>
      <w:r w:rsidR="007B7101" w:rsidRPr="007B7101">
        <w:t xml:space="preserve"> </w:t>
      </w:r>
      <w:r w:rsidRPr="007B7101">
        <w:t>табл</w:t>
      </w:r>
      <w:r w:rsidR="007B7101">
        <w:t>.1</w:t>
      </w:r>
      <w:r w:rsidR="007B7101" w:rsidRPr="007B7101">
        <w:t xml:space="preserve"> </w:t>
      </w:r>
      <w:r w:rsidRPr="007B7101">
        <w:t>для</w:t>
      </w:r>
      <w:r w:rsidR="007B7101" w:rsidRPr="007B7101">
        <w:t xml:space="preserve"> </w:t>
      </w:r>
      <w:r w:rsidRPr="007B7101">
        <w:rPr>
          <w:i/>
          <w:iCs/>
        </w:rPr>
        <w:t>В</w:t>
      </w:r>
      <w:r w:rsidRPr="007B7101">
        <w:t>=0,5,</w:t>
      </w:r>
      <w:r w:rsidR="007B7101" w:rsidRPr="007B7101">
        <w:t xml:space="preserve"> </w:t>
      </w:r>
      <w:r w:rsidRPr="007B7101">
        <w:rPr>
          <w:i/>
          <w:iCs/>
        </w:rPr>
        <w:t>Н</w:t>
      </w:r>
      <w:r w:rsidRPr="007B7101">
        <w:rPr>
          <w:vertAlign w:val="subscript"/>
        </w:rPr>
        <w:t>0</w:t>
      </w:r>
      <w:r w:rsidR="007B7101" w:rsidRPr="007B7101">
        <w:t xml:space="preserve"> </w:t>
      </w:r>
      <w:r w:rsidRPr="007B7101">
        <w:t>=</w:t>
      </w:r>
      <w:r w:rsidR="007B7101" w:rsidRPr="007B7101">
        <w:t xml:space="preserve"> </w:t>
      </w:r>
      <w:smartTag w:uri="urn:schemas-microsoft-com:office:smarttags" w:element="metricconverter">
        <w:smartTagPr>
          <w:attr w:name="ProductID" w:val="80 м"/>
        </w:smartTagPr>
        <w:r w:rsidRPr="007B7101">
          <w:t>80</w:t>
        </w:r>
        <w:r w:rsidR="007B7101" w:rsidRPr="007B7101">
          <w:t xml:space="preserve"> </w:t>
        </w:r>
        <w:r w:rsidRPr="007B7101">
          <w:t>м</w:t>
        </w:r>
      </w:smartTag>
      <w:r w:rsidRPr="007B7101">
        <w:t>,</w:t>
      </w:r>
      <w:r w:rsidR="007B7101" w:rsidRPr="007B7101">
        <w:t xml:space="preserve"> </w:t>
      </w:r>
      <w:r w:rsidRPr="007B7101">
        <w:rPr>
          <w:i/>
          <w:iCs/>
        </w:rPr>
        <w:t>i</w:t>
      </w:r>
      <w:r w:rsidR="007B7101" w:rsidRPr="007B7101">
        <w:t xml:space="preserve"> </w:t>
      </w:r>
      <w:r w:rsidRPr="007B7101">
        <w:t>=</w:t>
      </w:r>
      <w:r w:rsidR="007B7101" w:rsidRPr="007B7101">
        <w:t xml:space="preserve"> </w:t>
      </w:r>
      <w:r w:rsidRPr="007B7101">
        <w:t>1</w:t>
      </w:r>
      <w:r w:rsidR="007B7101" w:rsidRPr="007B7101">
        <w:t xml:space="preserve"> </w:t>
      </w:r>
      <w:r w:rsidRPr="007B7101">
        <w:t>·</w:t>
      </w:r>
      <w:r w:rsidR="007B7101" w:rsidRPr="007B7101">
        <w:t xml:space="preserve"> </w:t>
      </w:r>
      <w:r w:rsidRPr="007B7101">
        <w:t>10</w:t>
      </w:r>
      <w:r w:rsidRPr="007B7101">
        <w:rPr>
          <w:vertAlign w:val="superscript"/>
        </w:rPr>
        <w:t>-3</w:t>
      </w:r>
      <w:r w:rsidR="007B7101" w:rsidRPr="007B7101">
        <w:t xml:space="preserve"> </w:t>
      </w:r>
      <w:r w:rsidRPr="007B7101">
        <w:t>находим</w:t>
      </w:r>
      <w:r w:rsidR="007B7101" w:rsidRPr="007B7101">
        <w:t xml:space="preserve"> </w:t>
      </w:r>
      <w:r w:rsidRPr="007B7101">
        <w:t>А</w:t>
      </w:r>
      <w:r w:rsidRPr="007B7101">
        <w:rPr>
          <w:vertAlign w:val="subscript"/>
        </w:rPr>
        <w:t>2</w:t>
      </w:r>
      <w:r w:rsidRPr="007B7101">
        <w:t>=61,</w:t>
      </w:r>
      <w:r w:rsidR="007B7101" w:rsidRPr="007B7101">
        <w:t xml:space="preserve"> </w:t>
      </w:r>
      <w:r w:rsidRPr="007B7101">
        <w:t>В</w:t>
      </w:r>
      <w:r w:rsidRPr="007B7101">
        <w:rPr>
          <w:vertAlign w:val="subscript"/>
        </w:rPr>
        <w:t>2</w:t>
      </w:r>
      <w:r w:rsidRPr="007B7101">
        <w:t>=52</w:t>
      </w:r>
      <w:r w:rsidR="007B7101" w:rsidRPr="007B7101">
        <w:t xml:space="preserve">. </w:t>
      </w:r>
      <w:r w:rsidRPr="007B7101">
        <w:t>Тогда</w:t>
      </w:r>
      <w:r w:rsidR="007B7101" w:rsidRPr="007B7101">
        <w:t>:</w:t>
      </w:r>
    </w:p>
    <w:p w:rsidR="007B7101" w:rsidRDefault="007B7101" w:rsidP="007B7101">
      <w:pPr>
        <w:tabs>
          <w:tab w:val="left" w:pos="726"/>
        </w:tabs>
        <w:rPr>
          <w:noProof/>
        </w:rPr>
      </w:pPr>
    </w:p>
    <w:p w:rsidR="007B7101" w:rsidRDefault="009B1A8E" w:rsidP="007B7101">
      <w:pPr>
        <w:tabs>
          <w:tab w:val="left" w:pos="726"/>
        </w:tabs>
      </w:pPr>
      <w:r>
        <w:rPr>
          <w:noProof/>
        </w:rPr>
        <w:pict>
          <v:shape id="Рисунок 5" o:spid="_x0000_i1029" type="#_x0000_t75" alt="Image1202.gif" style="width:100.5pt;height:24pt;visibility:visible">
            <v:imagedata r:id="rId11" o:title=""/>
          </v:shape>
        </w:pict>
      </w:r>
      <w:r w:rsidR="00AC3199" w:rsidRPr="007B7101">
        <w:t>=</w:t>
      </w:r>
      <w:r w:rsidR="007B7101" w:rsidRPr="007B7101">
        <w:t xml:space="preserve"> </w:t>
      </w:r>
      <w:r w:rsidR="00AC3199" w:rsidRPr="007B7101">
        <w:t>0,858</w:t>
      </w:r>
      <w:r w:rsidR="007B7101">
        <w:t xml:space="preserve"> (</w:t>
      </w:r>
      <w:r w:rsidR="00AC3199" w:rsidRPr="007B7101">
        <w:t>м/с</w:t>
      </w:r>
      <w:r w:rsidR="007B7101" w:rsidRPr="007B7101">
        <w:t>)</w:t>
      </w:r>
    </w:p>
    <w:p w:rsidR="007B7101" w:rsidRPr="007B7101" w:rsidRDefault="007B7101" w:rsidP="007B7101">
      <w:pPr>
        <w:tabs>
          <w:tab w:val="left" w:pos="726"/>
        </w:tabs>
      </w:pPr>
    </w:p>
    <w:p w:rsidR="007B7101" w:rsidRPr="007B7101" w:rsidRDefault="00AC3199" w:rsidP="007B7101">
      <w:pPr>
        <w:numPr>
          <w:ilvl w:val="0"/>
          <w:numId w:val="6"/>
        </w:numPr>
        <w:tabs>
          <w:tab w:val="left" w:pos="726"/>
        </w:tabs>
        <w:ind w:left="0" w:firstLine="709"/>
      </w:pPr>
      <w:r w:rsidRPr="007B7101">
        <w:t>Время</w:t>
      </w:r>
      <w:r w:rsidR="007B7101" w:rsidRPr="007B7101">
        <w:t xml:space="preserve"> </w:t>
      </w:r>
      <w:r w:rsidRPr="007B7101">
        <w:t>прихода</w:t>
      </w:r>
      <w:r w:rsidR="007B7101" w:rsidRPr="007B7101">
        <w:t xml:space="preserve"> </w:t>
      </w:r>
      <w:r w:rsidRPr="007B7101">
        <w:t>гребня</w:t>
      </w:r>
      <w:r w:rsidR="007B7101">
        <w:t xml:space="preserve"> (</w:t>
      </w:r>
      <w:r w:rsidRPr="007B7101">
        <w:rPr>
          <w:i/>
          <w:iCs/>
        </w:rPr>
        <w:t>t</w:t>
      </w:r>
      <w:r w:rsidRPr="007B7101">
        <w:rPr>
          <w:vertAlign w:val="subscript"/>
        </w:rPr>
        <w:t>гр</w:t>
      </w:r>
      <w:r w:rsidR="007B7101" w:rsidRPr="007B7101">
        <w:t xml:space="preserve">) </w:t>
      </w:r>
      <w:r w:rsidRPr="007B7101">
        <w:t>и</w:t>
      </w:r>
      <w:r w:rsidR="007B7101" w:rsidRPr="007B7101">
        <w:t xml:space="preserve"> </w:t>
      </w:r>
      <w:r w:rsidRPr="007B7101">
        <w:t>фронта</w:t>
      </w:r>
      <w:r w:rsidR="007B7101">
        <w:t xml:space="preserve"> (</w:t>
      </w:r>
      <w:r w:rsidRPr="007B7101">
        <w:rPr>
          <w:i/>
          <w:iCs/>
        </w:rPr>
        <w:t>t</w:t>
      </w:r>
      <w:r w:rsidRPr="007B7101">
        <w:rPr>
          <w:vertAlign w:val="subscript"/>
        </w:rPr>
        <w:t>фр</w:t>
      </w:r>
      <w:r w:rsidR="007B7101" w:rsidRPr="007B7101">
        <w:t xml:space="preserve">) </w:t>
      </w:r>
      <w:r w:rsidRPr="007B7101">
        <w:t>волны</w:t>
      </w:r>
      <w:r w:rsidR="007B7101" w:rsidRPr="007B7101">
        <w:t xml:space="preserve"> </w:t>
      </w:r>
      <w:r w:rsidRPr="007B7101">
        <w:t>прорыва</w:t>
      </w:r>
      <w:r w:rsidR="007B7101" w:rsidRPr="007B7101">
        <w:t>.</w:t>
      </w:r>
    </w:p>
    <w:p w:rsidR="007B7101" w:rsidRPr="007B7101" w:rsidRDefault="00AC3199" w:rsidP="007B7101">
      <w:pPr>
        <w:tabs>
          <w:tab w:val="left" w:pos="726"/>
        </w:tabs>
      </w:pPr>
      <w:r w:rsidRPr="007B7101">
        <w:t>Определяем</w:t>
      </w:r>
      <w:r w:rsidR="007B7101" w:rsidRPr="007B7101">
        <w:t xml:space="preserve"> </w:t>
      </w:r>
      <w:r w:rsidRPr="007B7101">
        <w:t>по</w:t>
      </w:r>
      <w:r w:rsidR="007B7101" w:rsidRPr="007B7101">
        <w:t xml:space="preserve"> </w:t>
      </w:r>
      <w:r w:rsidRPr="007B7101">
        <w:t>табл</w:t>
      </w:r>
      <w:r w:rsidR="007B7101">
        <w:t>.2</w:t>
      </w:r>
      <w:r w:rsidR="007B7101" w:rsidRPr="007B7101">
        <w:t xml:space="preserve"> </w:t>
      </w:r>
      <w:r w:rsidRPr="007B7101">
        <w:t>при</w:t>
      </w:r>
      <w:r w:rsidR="007B7101" w:rsidRPr="007B7101">
        <w:t xml:space="preserve"> </w:t>
      </w:r>
      <w:r w:rsidRPr="007B7101">
        <w:rPr>
          <w:i/>
          <w:iCs/>
        </w:rPr>
        <w:t>Н</w:t>
      </w:r>
      <w:r w:rsidRPr="007B7101">
        <w:rPr>
          <w:vertAlign w:val="subscript"/>
        </w:rPr>
        <w:t>0</w:t>
      </w:r>
      <w:r w:rsidR="007B7101" w:rsidRPr="007B7101">
        <w:t xml:space="preserve"> </w:t>
      </w:r>
      <w:r w:rsidRPr="007B7101">
        <w:t>=</w:t>
      </w:r>
      <w:r w:rsidR="007B7101" w:rsidRPr="007B7101">
        <w:t xml:space="preserve"> </w:t>
      </w:r>
      <w:smartTag w:uri="urn:schemas-microsoft-com:office:smarttags" w:element="metricconverter">
        <w:smartTagPr>
          <w:attr w:name="ProductID" w:val="80 м"/>
        </w:smartTagPr>
        <w:r w:rsidRPr="007B7101">
          <w:t>80</w:t>
        </w:r>
        <w:r w:rsidR="007B7101" w:rsidRPr="007B7101">
          <w:t xml:space="preserve"> </w:t>
        </w:r>
        <w:r w:rsidRPr="007B7101">
          <w:t>м</w:t>
        </w:r>
      </w:smartTag>
      <w:r w:rsidRPr="007B7101">
        <w:t>,</w:t>
      </w:r>
      <w:r w:rsidR="007B7101" w:rsidRPr="007B7101">
        <w:t xml:space="preserve"> </w:t>
      </w:r>
      <w:r w:rsidRPr="007B7101">
        <w:rPr>
          <w:i/>
          <w:iCs/>
        </w:rPr>
        <w:t>L</w:t>
      </w:r>
      <w:r w:rsidR="007B7101" w:rsidRPr="007B7101">
        <w:t xml:space="preserve"> </w:t>
      </w:r>
      <w:r w:rsidRPr="007B7101">
        <w:t>=</w:t>
      </w:r>
      <w:r w:rsidR="007B7101" w:rsidRPr="007B7101">
        <w:t xml:space="preserve"> </w:t>
      </w:r>
      <w:smartTag w:uri="urn:schemas-microsoft-com:office:smarttags" w:element="metricconverter">
        <w:smartTagPr>
          <w:attr w:name="ProductID" w:val="5 км"/>
        </w:smartTagPr>
        <w:r w:rsidRPr="007B7101">
          <w:t>5</w:t>
        </w:r>
        <w:r w:rsidR="007B7101" w:rsidRPr="007B7101">
          <w:t xml:space="preserve"> </w:t>
        </w:r>
        <w:r w:rsidRPr="007B7101">
          <w:t>км</w:t>
        </w:r>
      </w:smartTag>
      <w:r w:rsidRPr="007B7101">
        <w:t>,</w:t>
      </w:r>
      <w:r w:rsidR="007B7101" w:rsidRPr="007B7101">
        <w:t xml:space="preserve"> </w:t>
      </w:r>
      <w:r w:rsidRPr="007B7101">
        <w:rPr>
          <w:i/>
          <w:iCs/>
        </w:rPr>
        <w:t>i</w:t>
      </w:r>
      <w:r w:rsidR="007B7101" w:rsidRPr="007B7101">
        <w:t xml:space="preserve"> </w:t>
      </w:r>
      <w:r w:rsidRPr="007B7101">
        <w:t>=</w:t>
      </w:r>
      <w:r w:rsidR="007B7101" w:rsidRPr="007B7101">
        <w:t xml:space="preserve"> </w:t>
      </w:r>
      <w:r w:rsidRPr="007B7101">
        <w:t>1</w:t>
      </w:r>
      <w:r w:rsidR="007B7101" w:rsidRPr="007B7101">
        <w:t xml:space="preserve"> </w:t>
      </w:r>
      <w:r w:rsidRPr="007B7101">
        <w:t>·</w:t>
      </w:r>
      <w:r w:rsidR="007B7101" w:rsidRPr="007B7101">
        <w:t xml:space="preserve"> </w:t>
      </w:r>
      <w:r w:rsidRPr="007B7101">
        <w:t>10</w:t>
      </w:r>
      <w:r w:rsidRPr="007B7101">
        <w:rPr>
          <w:vertAlign w:val="superscript"/>
        </w:rPr>
        <w:t>-3</w:t>
      </w:r>
      <w:r w:rsidR="007B7101" w:rsidRPr="007B7101">
        <w:rPr>
          <w:vertAlign w:val="superscript"/>
        </w:rPr>
        <w:t>,</w:t>
      </w:r>
      <w:r w:rsidR="007B7101" w:rsidRPr="007B7101">
        <w:t xml:space="preserve"> </w:t>
      </w:r>
      <w:r w:rsidRPr="007B7101">
        <w:t>что</w:t>
      </w:r>
      <w:r w:rsidR="007B7101" w:rsidRPr="007B7101">
        <w:t xml:space="preserve"> </w:t>
      </w:r>
      <w:r w:rsidRPr="007B7101">
        <w:rPr>
          <w:i/>
          <w:iCs/>
        </w:rPr>
        <w:t>t</w:t>
      </w:r>
      <w:r w:rsidRPr="007B7101">
        <w:rPr>
          <w:vertAlign w:val="subscript"/>
        </w:rPr>
        <w:t>гр</w:t>
      </w:r>
      <w:r w:rsidR="007B7101" w:rsidRPr="007B7101">
        <w:rPr>
          <w:vertAlign w:val="subscript"/>
        </w:rPr>
        <w:t xml:space="preserve"> </w:t>
      </w:r>
      <w:r w:rsidRPr="007B7101">
        <w:t>=</w:t>
      </w:r>
      <w:r w:rsidR="007B7101" w:rsidRPr="007B7101">
        <w:t xml:space="preserve"> </w:t>
      </w:r>
      <w:r w:rsidRPr="007B7101">
        <w:t>1,1</w:t>
      </w:r>
      <w:r w:rsidR="007B7101" w:rsidRPr="007B7101">
        <w:t xml:space="preserve"> </w:t>
      </w:r>
      <w:r w:rsidRPr="007B7101">
        <w:t>ч</w:t>
      </w:r>
      <w:r w:rsidR="007B7101" w:rsidRPr="007B7101">
        <w:t xml:space="preserve"> </w:t>
      </w:r>
      <w:r w:rsidRPr="007B7101">
        <w:t>=</w:t>
      </w:r>
      <w:r w:rsidR="007B7101" w:rsidRPr="007B7101">
        <w:t xml:space="preserve"> </w:t>
      </w:r>
      <w:r w:rsidRPr="007B7101">
        <w:t>66</w:t>
      </w:r>
      <w:r w:rsidR="007B7101" w:rsidRPr="007B7101">
        <w:t xml:space="preserve"> </w:t>
      </w:r>
      <w:r w:rsidRPr="007B7101">
        <w:t>мин</w:t>
      </w:r>
      <w:r w:rsidR="007B7101" w:rsidRPr="007B7101">
        <w:t xml:space="preserve"> </w:t>
      </w:r>
      <w:r w:rsidRPr="007B7101">
        <w:t>и</w:t>
      </w:r>
      <w:r w:rsidR="007B7101" w:rsidRPr="007B7101">
        <w:t xml:space="preserve"> </w:t>
      </w:r>
      <w:r w:rsidRPr="007B7101">
        <w:rPr>
          <w:i/>
          <w:iCs/>
        </w:rPr>
        <w:t>t</w:t>
      </w:r>
      <w:r w:rsidRPr="007B7101">
        <w:rPr>
          <w:vertAlign w:val="subscript"/>
        </w:rPr>
        <w:t>фр</w:t>
      </w:r>
      <w:r w:rsidR="007B7101" w:rsidRPr="007B7101">
        <w:t xml:space="preserve"> </w:t>
      </w:r>
      <w:r w:rsidRPr="007B7101">
        <w:t>=</w:t>
      </w:r>
      <w:r w:rsidR="007B7101" w:rsidRPr="007B7101">
        <w:t xml:space="preserve"> </w:t>
      </w:r>
      <w:r w:rsidRPr="007B7101">
        <w:t>0,1</w:t>
      </w:r>
      <w:r w:rsidR="007B7101" w:rsidRPr="007B7101">
        <w:t xml:space="preserve"> </w:t>
      </w:r>
      <w:r w:rsidRPr="007B7101">
        <w:t>ч</w:t>
      </w:r>
      <w:r w:rsidR="007B7101" w:rsidRPr="007B7101">
        <w:t xml:space="preserve"> </w:t>
      </w:r>
      <w:r w:rsidRPr="007B7101">
        <w:t>=</w:t>
      </w:r>
      <w:r w:rsidR="007B7101" w:rsidRPr="007B7101">
        <w:t xml:space="preserve"> </w:t>
      </w:r>
      <w:r w:rsidRPr="007B7101">
        <w:t>6</w:t>
      </w:r>
      <w:r w:rsidR="007B7101" w:rsidRPr="007B7101">
        <w:t xml:space="preserve"> </w:t>
      </w:r>
      <w:r w:rsidRPr="007B7101">
        <w:t>мин</w:t>
      </w:r>
      <w:r w:rsidR="007B7101" w:rsidRPr="007B7101">
        <w:t>.</w:t>
      </w:r>
    </w:p>
    <w:p w:rsidR="007B7101" w:rsidRDefault="007B7101" w:rsidP="007B7101">
      <w:pPr>
        <w:tabs>
          <w:tab w:val="left" w:pos="726"/>
        </w:tabs>
        <w:rPr>
          <w:i/>
        </w:rPr>
      </w:pPr>
    </w:p>
    <w:p w:rsidR="00AC3199" w:rsidRPr="007B7101" w:rsidRDefault="00AC3199" w:rsidP="007B7101">
      <w:pPr>
        <w:tabs>
          <w:tab w:val="left" w:pos="726"/>
        </w:tabs>
        <w:rPr>
          <w:i/>
        </w:rPr>
      </w:pPr>
      <w:r w:rsidRPr="007B7101">
        <w:rPr>
          <w:i/>
        </w:rPr>
        <w:t>Таблица</w:t>
      </w:r>
      <w:r w:rsidR="007B7101" w:rsidRPr="007B7101">
        <w:rPr>
          <w:i/>
        </w:rPr>
        <w:t xml:space="preserve"> </w:t>
      </w:r>
      <w:r w:rsidRPr="007B7101">
        <w:rPr>
          <w:i/>
        </w:rPr>
        <w:t>2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728"/>
        <w:gridCol w:w="728"/>
        <w:gridCol w:w="728"/>
        <w:gridCol w:w="728"/>
        <w:gridCol w:w="636"/>
        <w:gridCol w:w="727"/>
        <w:gridCol w:w="636"/>
        <w:gridCol w:w="727"/>
        <w:gridCol w:w="636"/>
        <w:gridCol w:w="818"/>
        <w:gridCol w:w="636"/>
        <w:gridCol w:w="636"/>
      </w:tblGrid>
      <w:tr w:rsidR="00AC3199" w:rsidRPr="007B7101" w:rsidTr="00470AA3">
        <w:trPr>
          <w:jc w:val="center"/>
        </w:trPr>
        <w:tc>
          <w:tcPr>
            <w:tcW w:w="400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L</w:t>
            </w:r>
            <w:r w:rsidRPr="007B7101">
              <w:t>,</w:t>
            </w:r>
            <w:r w:rsidR="007B7101" w:rsidRPr="007B7101">
              <w:t xml:space="preserve"> </w:t>
            </w:r>
            <w:r w:rsidRPr="007B7101">
              <w:t>км</w:t>
            </w:r>
          </w:p>
        </w:tc>
        <w:tc>
          <w:tcPr>
            <w:tcW w:w="1600" w:type="pct"/>
            <w:gridSpan w:val="4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Н</w:t>
            </w:r>
            <w:r w:rsidRPr="00470AA3">
              <w:rPr>
                <w:vertAlign w:val="subscript"/>
              </w:rPr>
              <w:t>0</w:t>
            </w:r>
            <w:r w:rsidRPr="007B7101">
              <w:t>=20м</w:t>
            </w:r>
          </w:p>
        </w:tc>
        <w:tc>
          <w:tcPr>
            <w:tcW w:w="1500" w:type="pct"/>
            <w:gridSpan w:val="4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Н</w:t>
            </w:r>
            <w:r w:rsidRPr="00470AA3">
              <w:rPr>
                <w:vertAlign w:val="subscript"/>
              </w:rPr>
              <w:t>0</w:t>
            </w:r>
            <w:r w:rsidRPr="007B7101">
              <w:t>=40м</w:t>
            </w:r>
          </w:p>
        </w:tc>
        <w:tc>
          <w:tcPr>
            <w:tcW w:w="1550" w:type="pct"/>
            <w:gridSpan w:val="4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Н</w:t>
            </w:r>
            <w:r w:rsidRPr="00470AA3">
              <w:rPr>
                <w:vertAlign w:val="subscript"/>
              </w:rPr>
              <w:t>0</w:t>
            </w:r>
            <w:r w:rsidRPr="007B7101">
              <w:t>=80м</w:t>
            </w:r>
          </w:p>
        </w:tc>
      </w:tr>
      <w:tr w:rsidR="00AC3199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800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i</w:t>
            </w:r>
            <w:r w:rsidRPr="007B7101">
              <w:t>=10</w:t>
            </w:r>
            <w:r w:rsidRPr="00470AA3">
              <w:rPr>
                <w:vertAlign w:val="superscript"/>
              </w:rPr>
              <w:t>-3</w:t>
            </w:r>
          </w:p>
        </w:tc>
        <w:tc>
          <w:tcPr>
            <w:tcW w:w="800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i</w:t>
            </w:r>
            <w:r w:rsidRPr="007B7101">
              <w:t>=10</w:t>
            </w:r>
            <w:r w:rsidRPr="00470AA3">
              <w:rPr>
                <w:vertAlign w:val="superscript"/>
              </w:rPr>
              <w:t>-4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i</w:t>
            </w:r>
            <w:r w:rsidRPr="007B7101">
              <w:t>=10</w:t>
            </w:r>
            <w:r w:rsidRPr="00470AA3">
              <w:rPr>
                <w:vertAlign w:val="superscript"/>
              </w:rPr>
              <w:t>-3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i</w:t>
            </w:r>
            <w:r w:rsidRPr="007B7101">
              <w:t>=10</w:t>
            </w:r>
            <w:r w:rsidRPr="00470AA3">
              <w:rPr>
                <w:vertAlign w:val="superscript"/>
              </w:rPr>
              <w:t>-4</w:t>
            </w:r>
          </w:p>
        </w:tc>
        <w:tc>
          <w:tcPr>
            <w:tcW w:w="800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i</w:t>
            </w:r>
            <w:r w:rsidRPr="007B7101">
              <w:t>=10</w:t>
            </w:r>
            <w:r w:rsidRPr="00470AA3">
              <w:rPr>
                <w:vertAlign w:val="superscript"/>
              </w:rPr>
              <w:t>-3</w:t>
            </w:r>
          </w:p>
        </w:tc>
        <w:tc>
          <w:tcPr>
            <w:tcW w:w="750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i</w:t>
            </w:r>
            <w:r w:rsidRPr="007B7101">
              <w:t>=10</w:t>
            </w:r>
            <w:r w:rsidRPr="00470AA3">
              <w:rPr>
                <w:vertAlign w:val="superscript"/>
              </w:rPr>
              <w:t>-4</w:t>
            </w:r>
          </w:p>
        </w:tc>
      </w:tr>
      <w:tr w:rsidR="00AC3199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фр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гр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фр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гр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фр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гр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фр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гр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фр</w:t>
            </w:r>
          </w:p>
        </w:tc>
        <w:tc>
          <w:tcPr>
            <w:tcW w:w="4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гр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фр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t</w:t>
            </w:r>
            <w:r w:rsidRPr="00470AA3">
              <w:rPr>
                <w:vertAlign w:val="subscript"/>
              </w:rPr>
              <w:t>гр</w:t>
            </w:r>
          </w:p>
        </w:tc>
      </w:tr>
      <w:tr w:rsidR="00AC3199" w:rsidRPr="007B7101" w:rsidTr="00470AA3">
        <w:trPr>
          <w:jc w:val="center"/>
        </w:trPr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0,2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1,8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0,2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1,2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0,1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0,1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1,2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0,1</w:t>
            </w:r>
          </w:p>
        </w:tc>
        <w:tc>
          <w:tcPr>
            <w:tcW w:w="4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1,1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0,1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0,2</w:t>
            </w:r>
          </w:p>
        </w:tc>
      </w:tr>
      <w:tr w:rsidR="00AC3199" w:rsidRPr="007B7101" w:rsidTr="00470AA3">
        <w:trPr>
          <w:jc w:val="center"/>
        </w:trPr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0,6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4,0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0,6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2,4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0,3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0,3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0,2</w:t>
            </w:r>
          </w:p>
        </w:tc>
        <w:tc>
          <w:tcPr>
            <w:tcW w:w="4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1,7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0,1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0,4</w:t>
            </w:r>
          </w:p>
        </w:tc>
      </w:tr>
      <w:tr w:rsidR="00AC3199" w:rsidRPr="007B7101" w:rsidTr="00470AA3">
        <w:trPr>
          <w:jc w:val="center"/>
        </w:trPr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1,6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7,0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0,5</w:t>
            </w:r>
          </w:p>
        </w:tc>
        <w:tc>
          <w:tcPr>
            <w:tcW w:w="4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0,4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1,0</w:t>
            </w:r>
          </w:p>
        </w:tc>
      </w:tr>
      <w:tr w:rsidR="00AC3199" w:rsidRPr="007B7101" w:rsidTr="00470AA3">
        <w:trPr>
          <w:jc w:val="center"/>
        </w:trPr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5,0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4,0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3,0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1,2</w:t>
            </w:r>
          </w:p>
        </w:tc>
        <w:tc>
          <w:tcPr>
            <w:tcW w:w="4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2,0</w:t>
            </w:r>
          </w:p>
        </w:tc>
      </w:tr>
      <w:tr w:rsidR="00AC3199" w:rsidRPr="007B7101" w:rsidTr="00470AA3">
        <w:trPr>
          <w:jc w:val="center"/>
        </w:trPr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13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21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8,0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21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3,0</w:t>
            </w:r>
          </w:p>
        </w:tc>
        <w:tc>
          <w:tcPr>
            <w:tcW w:w="4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4,0</w:t>
            </w:r>
          </w:p>
        </w:tc>
      </w:tr>
      <w:tr w:rsidR="00AC3199" w:rsidRPr="007B7101" w:rsidTr="00470AA3">
        <w:trPr>
          <w:jc w:val="center"/>
        </w:trPr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150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33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62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27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43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18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15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23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7,0</w:t>
            </w:r>
          </w:p>
        </w:tc>
        <w:tc>
          <w:tcPr>
            <w:tcW w:w="4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17,0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6,0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</w:t>
            </w:r>
          </w:p>
        </w:tc>
      </w:tr>
      <w:tr w:rsidR="00AC3199" w:rsidRPr="007B7101" w:rsidTr="00470AA3">
        <w:trPr>
          <w:jc w:val="center"/>
        </w:trPr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200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160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230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113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161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95</w:t>
            </w:r>
          </w:p>
        </w:tc>
        <w:tc>
          <w:tcPr>
            <w:tcW w:w="4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70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98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25</w:t>
            </w:r>
          </w:p>
        </w:tc>
        <w:tc>
          <w:tcPr>
            <w:tcW w:w="4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32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35</w:t>
            </w:r>
          </w:p>
        </w:tc>
        <w:tc>
          <w:tcPr>
            <w:tcW w:w="35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59</w:t>
            </w:r>
          </w:p>
        </w:tc>
      </w:tr>
    </w:tbl>
    <w:p w:rsidR="007B7101" w:rsidRDefault="007B7101" w:rsidP="007B7101">
      <w:pPr>
        <w:tabs>
          <w:tab w:val="left" w:pos="726"/>
        </w:tabs>
        <w:rPr>
          <w:szCs w:val="17"/>
        </w:rPr>
      </w:pPr>
    </w:p>
    <w:p w:rsidR="007B7101" w:rsidRPr="007B7101" w:rsidRDefault="00AC3199" w:rsidP="007B7101">
      <w:pPr>
        <w:numPr>
          <w:ilvl w:val="0"/>
          <w:numId w:val="6"/>
        </w:numPr>
        <w:tabs>
          <w:tab w:val="left" w:pos="726"/>
        </w:tabs>
        <w:ind w:left="0" w:firstLine="709"/>
      </w:pPr>
      <w:r w:rsidRPr="007B7101">
        <w:t>Время</w:t>
      </w:r>
      <w:r w:rsidR="007B7101">
        <w:t xml:space="preserve"> (</w:t>
      </w:r>
      <w:r w:rsidRPr="007B7101">
        <w:t>продолжительность</w:t>
      </w:r>
      <w:r w:rsidR="007B7101" w:rsidRPr="007B7101">
        <w:t xml:space="preserve">) </w:t>
      </w:r>
      <w:r w:rsidRPr="007B7101">
        <w:t>затопления</w:t>
      </w:r>
      <w:r w:rsidR="007B7101" w:rsidRPr="007B7101">
        <w:t xml:space="preserve"> </w:t>
      </w:r>
      <w:r w:rsidRPr="007B7101">
        <w:t>территории</w:t>
      </w:r>
      <w:r w:rsidR="007B7101" w:rsidRPr="007B7101">
        <w:t xml:space="preserve"> </w:t>
      </w:r>
      <w:r w:rsidRPr="007B7101">
        <w:t>объекта</w:t>
      </w:r>
      <w:r w:rsidR="007B7101" w:rsidRPr="007B7101">
        <w:t>:</w:t>
      </w:r>
    </w:p>
    <w:p w:rsidR="007B7101" w:rsidRDefault="007B7101" w:rsidP="007B7101">
      <w:pPr>
        <w:tabs>
          <w:tab w:val="left" w:pos="726"/>
        </w:tabs>
        <w:rPr>
          <w:i/>
          <w:iCs/>
        </w:rPr>
      </w:pPr>
    </w:p>
    <w:p w:rsidR="007B7101" w:rsidRDefault="00AC3199" w:rsidP="007B7101">
      <w:pPr>
        <w:tabs>
          <w:tab w:val="left" w:pos="726"/>
        </w:tabs>
      </w:pPr>
      <w:r w:rsidRPr="007B7101">
        <w:rPr>
          <w:i/>
          <w:iCs/>
        </w:rPr>
        <w:t>t</w:t>
      </w:r>
      <w:r w:rsidRPr="007B7101">
        <w:rPr>
          <w:vertAlign w:val="subscript"/>
        </w:rPr>
        <w:t>зат</w:t>
      </w:r>
      <w:r w:rsidR="007B7101" w:rsidRPr="007B7101">
        <w:rPr>
          <w:vertAlign w:val="subscript"/>
        </w:rPr>
        <w:t xml:space="preserve"> </w:t>
      </w:r>
      <w:r w:rsidRPr="007B7101">
        <w:t>=</w:t>
      </w:r>
      <w:r w:rsidR="007B7101" w:rsidRPr="007B7101">
        <w:t xml:space="preserve"> </w:t>
      </w:r>
      <w:r w:rsidRPr="007B7101">
        <w:t>β</w:t>
      </w:r>
      <w:r w:rsidR="007B7101">
        <w:t xml:space="preserve"> (</w:t>
      </w:r>
      <w:r w:rsidRPr="007B7101">
        <w:rPr>
          <w:i/>
          <w:iCs/>
        </w:rPr>
        <w:t>t</w:t>
      </w:r>
      <w:r w:rsidRPr="007B7101">
        <w:rPr>
          <w:vertAlign w:val="subscript"/>
        </w:rPr>
        <w:t>гр</w:t>
      </w:r>
      <w:r w:rsidR="007B7101" w:rsidRPr="007B7101">
        <w:rPr>
          <w:vertAlign w:val="subscript"/>
        </w:rPr>
        <w:t xml:space="preserve"> - </w:t>
      </w:r>
      <w:r w:rsidRPr="007B7101">
        <w:rPr>
          <w:i/>
          <w:iCs/>
        </w:rPr>
        <w:t>t</w:t>
      </w:r>
      <w:r w:rsidRPr="007B7101">
        <w:rPr>
          <w:vertAlign w:val="subscript"/>
        </w:rPr>
        <w:t>фр</w:t>
      </w:r>
      <w:r w:rsidR="007B7101" w:rsidRPr="007B7101">
        <w:t>)</w:t>
      </w:r>
      <w:r w:rsidR="007B7101">
        <w:t xml:space="preserve"> (</w:t>
      </w:r>
      <w:r w:rsidRPr="007B7101">
        <w:t>1-</w:t>
      </w:r>
      <w:r w:rsidRPr="007B7101">
        <w:rPr>
          <w:i/>
          <w:iCs/>
        </w:rPr>
        <w:t>h</w:t>
      </w:r>
      <w:r w:rsidRPr="007B7101">
        <w:rPr>
          <w:vertAlign w:val="subscript"/>
        </w:rPr>
        <w:t>м</w:t>
      </w:r>
      <w:r w:rsidR="007B7101" w:rsidRPr="007B7101">
        <w:rPr>
          <w:vertAlign w:val="subscript"/>
        </w:rPr>
        <w:t xml:space="preserve"> </w:t>
      </w:r>
      <w:r w:rsidRPr="007B7101">
        <w:t>/</w:t>
      </w:r>
      <w:r w:rsidR="007B7101" w:rsidRPr="007B7101">
        <w:t xml:space="preserve"> </w:t>
      </w:r>
      <w:r w:rsidRPr="007B7101">
        <w:rPr>
          <w:i/>
          <w:iCs/>
        </w:rPr>
        <w:t>h</w:t>
      </w:r>
      <w:r w:rsidR="007B7101" w:rsidRPr="007B7101">
        <w:t>)</w:t>
      </w:r>
    </w:p>
    <w:p w:rsidR="007B7101" w:rsidRPr="007B7101" w:rsidRDefault="007B7101" w:rsidP="007B7101">
      <w:pPr>
        <w:tabs>
          <w:tab w:val="left" w:pos="726"/>
        </w:tabs>
      </w:pPr>
    </w:p>
    <w:p w:rsidR="007B7101" w:rsidRPr="007B7101" w:rsidRDefault="00AC3199" w:rsidP="007B7101">
      <w:pPr>
        <w:tabs>
          <w:tab w:val="left" w:pos="726"/>
        </w:tabs>
        <w:rPr>
          <w:szCs w:val="16"/>
        </w:rPr>
      </w:pPr>
      <w:r w:rsidRPr="007B7101">
        <w:rPr>
          <w:szCs w:val="16"/>
        </w:rPr>
        <w:t>Коэффициент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β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находим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по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табл</w:t>
      </w:r>
      <w:r w:rsidR="007B7101">
        <w:rPr>
          <w:szCs w:val="16"/>
        </w:rPr>
        <w:t>.3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при</w:t>
      </w:r>
    </w:p>
    <w:p w:rsidR="007B7101" w:rsidRDefault="007B7101" w:rsidP="007B7101">
      <w:pPr>
        <w:tabs>
          <w:tab w:val="left" w:pos="726"/>
        </w:tabs>
        <w:rPr>
          <w:i/>
          <w:iCs/>
          <w:szCs w:val="16"/>
        </w:rPr>
      </w:pPr>
    </w:p>
    <w:p w:rsidR="007B7101" w:rsidRDefault="00AC3199" w:rsidP="007B7101">
      <w:pPr>
        <w:tabs>
          <w:tab w:val="left" w:pos="726"/>
        </w:tabs>
        <w:rPr>
          <w:szCs w:val="16"/>
          <w:vertAlign w:val="subscript"/>
        </w:rPr>
      </w:pPr>
      <w:r w:rsidRPr="007B7101">
        <w:rPr>
          <w:i/>
          <w:iCs/>
          <w:szCs w:val="16"/>
        </w:rPr>
        <w:t>Н</w:t>
      </w:r>
      <w:r w:rsidRPr="007B7101">
        <w:rPr>
          <w:szCs w:val="16"/>
          <w:vertAlign w:val="subscript"/>
        </w:rPr>
        <w:t>0</w:t>
      </w:r>
      <w:r w:rsidRPr="007B7101">
        <w:rPr>
          <w:szCs w:val="16"/>
        </w:rPr>
        <w:t>/</w:t>
      </w:r>
      <w:r w:rsidRPr="007B7101">
        <w:rPr>
          <w:i/>
          <w:iCs/>
          <w:szCs w:val="16"/>
        </w:rPr>
        <w:t>h</w:t>
      </w:r>
      <w:r w:rsidRPr="007B7101">
        <w:rPr>
          <w:szCs w:val="16"/>
          <w:vertAlign w:val="subscript"/>
        </w:rPr>
        <w:t>0</w:t>
      </w:r>
      <w:r w:rsidRPr="007B7101">
        <w:rPr>
          <w:szCs w:val="16"/>
        </w:rPr>
        <w:t>=80/8=10,</w:t>
      </w:r>
      <w:r w:rsidR="007B7101" w:rsidRPr="007B7101">
        <w:rPr>
          <w:szCs w:val="16"/>
        </w:rPr>
        <w:t xml:space="preserve"> </w:t>
      </w:r>
      <w:r w:rsidR="007B7101">
        <w:rPr>
          <w:szCs w:val="16"/>
        </w:rPr>
        <w:t>т.е.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при</w:t>
      </w:r>
      <w:r w:rsidR="007B7101" w:rsidRPr="007B7101">
        <w:rPr>
          <w:szCs w:val="16"/>
        </w:rPr>
        <w:t xml:space="preserve"> </w:t>
      </w:r>
      <w:r w:rsidRPr="007B7101">
        <w:rPr>
          <w:i/>
          <w:iCs/>
          <w:szCs w:val="16"/>
        </w:rPr>
        <w:t>H</w:t>
      </w:r>
      <w:r w:rsidRPr="007B7101">
        <w:rPr>
          <w:szCs w:val="16"/>
          <w:vertAlign w:val="subscript"/>
        </w:rPr>
        <w:t>0</w:t>
      </w:r>
      <w:r w:rsidRPr="007B7101">
        <w:rPr>
          <w:szCs w:val="16"/>
        </w:rPr>
        <w:t>=10</w:t>
      </w:r>
      <w:r w:rsidRPr="007B7101">
        <w:rPr>
          <w:i/>
          <w:iCs/>
          <w:szCs w:val="16"/>
        </w:rPr>
        <w:t>h</w:t>
      </w:r>
      <w:r w:rsidRPr="007B7101">
        <w:rPr>
          <w:szCs w:val="16"/>
          <w:vertAlign w:val="subscript"/>
        </w:rPr>
        <w:t>0</w:t>
      </w:r>
    </w:p>
    <w:p w:rsidR="007B7101" w:rsidRPr="007B7101" w:rsidRDefault="007B7101" w:rsidP="007B7101">
      <w:pPr>
        <w:tabs>
          <w:tab w:val="left" w:pos="726"/>
        </w:tabs>
        <w:rPr>
          <w:szCs w:val="16"/>
          <w:vertAlign w:val="subscript"/>
        </w:rPr>
      </w:pPr>
    </w:p>
    <w:p w:rsidR="007B7101" w:rsidRPr="007B7101" w:rsidRDefault="00AC3199" w:rsidP="007B7101">
      <w:pPr>
        <w:tabs>
          <w:tab w:val="left" w:pos="726"/>
        </w:tabs>
        <w:rPr>
          <w:szCs w:val="16"/>
        </w:rPr>
      </w:pPr>
      <w:r w:rsidRPr="007B7101">
        <w:rPr>
          <w:szCs w:val="16"/>
        </w:rPr>
        <w:t>и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отношении</w:t>
      </w:r>
      <w:r w:rsidR="007B7101" w:rsidRPr="007B7101">
        <w:rPr>
          <w:szCs w:val="16"/>
        </w:rPr>
        <w:t xml:space="preserve"> </w:t>
      </w:r>
      <w:r w:rsidRPr="007B7101">
        <w:rPr>
          <w:i/>
          <w:iCs/>
          <w:szCs w:val="16"/>
        </w:rPr>
        <w:t>iL</w:t>
      </w:r>
      <w:r w:rsidRPr="007B7101">
        <w:rPr>
          <w:szCs w:val="16"/>
        </w:rPr>
        <w:t>/</w:t>
      </w:r>
      <w:r w:rsidRPr="007B7101">
        <w:rPr>
          <w:i/>
          <w:iCs/>
          <w:szCs w:val="16"/>
        </w:rPr>
        <w:t>H</w:t>
      </w:r>
      <w:r w:rsidRPr="007B7101">
        <w:rPr>
          <w:szCs w:val="16"/>
          <w:vertAlign w:val="subscript"/>
        </w:rPr>
        <w:t>0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=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10</w:t>
      </w:r>
      <w:r w:rsidRPr="007B7101">
        <w:rPr>
          <w:szCs w:val="16"/>
          <w:vertAlign w:val="superscript"/>
        </w:rPr>
        <w:t>-3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·5000/80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=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0,0625</w:t>
      </w:r>
      <w:r w:rsidR="007B7101" w:rsidRPr="007B7101">
        <w:rPr>
          <w:szCs w:val="16"/>
        </w:rPr>
        <w:t>.</w:t>
      </w:r>
    </w:p>
    <w:p w:rsidR="00AC3199" w:rsidRPr="007B7101" w:rsidRDefault="00AC3199" w:rsidP="007B7101">
      <w:pPr>
        <w:tabs>
          <w:tab w:val="left" w:pos="726"/>
        </w:tabs>
        <w:rPr>
          <w:szCs w:val="16"/>
        </w:rPr>
      </w:pPr>
      <w:r w:rsidRPr="007B7101">
        <w:rPr>
          <w:szCs w:val="16"/>
        </w:rPr>
        <w:t>Следовательно,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при</w:t>
      </w:r>
      <w:r w:rsidR="007B7101" w:rsidRPr="007B7101">
        <w:rPr>
          <w:szCs w:val="16"/>
        </w:rPr>
        <w:t xml:space="preserve"> </w:t>
      </w:r>
      <w:r w:rsidRPr="007B7101">
        <w:rPr>
          <w:i/>
          <w:iCs/>
          <w:szCs w:val="16"/>
        </w:rPr>
        <w:t>iL</w:t>
      </w:r>
      <w:r w:rsidRPr="007B7101">
        <w:rPr>
          <w:szCs w:val="16"/>
        </w:rPr>
        <w:t>/</w:t>
      </w:r>
      <w:r w:rsidRPr="007B7101">
        <w:rPr>
          <w:i/>
          <w:iCs/>
          <w:szCs w:val="16"/>
        </w:rPr>
        <w:t>H</w:t>
      </w:r>
      <w:r w:rsidRPr="007B7101">
        <w:rPr>
          <w:szCs w:val="16"/>
          <w:vertAlign w:val="subscript"/>
        </w:rPr>
        <w:t>0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=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0,0625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и</w:t>
      </w:r>
      <w:r w:rsidR="007B7101" w:rsidRPr="007B7101">
        <w:rPr>
          <w:szCs w:val="16"/>
        </w:rPr>
        <w:t xml:space="preserve"> </w:t>
      </w:r>
      <w:r w:rsidRPr="007B7101">
        <w:rPr>
          <w:i/>
          <w:iCs/>
          <w:szCs w:val="16"/>
        </w:rPr>
        <w:t>H</w:t>
      </w:r>
      <w:r w:rsidRPr="007B7101">
        <w:rPr>
          <w:szCs w:val="16"/>
          <w:vertAlign w:val="subscript"/>
        </w:rPr>
        <w:t>0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=10</w:t>
      </w:r>
      <w:r w:rsidRPr="007B7101">
        <w:rPr>
          <w:i/>
          <w:iCs/>
          <w:szCs w:val="16"/>
        </w:rPr>
        <w:t>h</w:t>
      </w:r>
      <w:r w:rsidRPr="007B7101">
        <w:rPr>
          <w:szCs w:val="16"/>
          <w:vertAlign w:val="subscript"/>
        </w:rPr>
        <w:t>0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по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табл</w:t>
      </w:r>
      <w:r w:rsidR="007B7101">
        <w:rPr>
          <w:szCs w:val="16"/>
        </w:rPr>
        <w:t>.3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находим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коэффициент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β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=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15,5</w:t>
      </w:r>
    </w:p>
    <w:p w:rsidR="007B7101" w:rsidRDefault="007B7101" w:rsidP="007B7101">
      <w:pPr>
        <w:tabs>
          <w:tab w:val="left" w:pos="726"/>
        </w:tabs>
        <w:rPr>
          <w:szCs w:val="16"/>
        </w:rPr>
      </w:pPr>
    </w:p>
    <w:p w:rsidR="007B7101" w:rsidRPr="007B7101" w:rsidRDefault="00AC3199" w:rsidP="007B7101">
      <w:pPr>
        <w:tabs>
          <w:tab w:val="left" w:pos="726"/>
        </w:tabs>
        <w:rPr>
          <w:szCs w:val="16"/>
        </w:rPr>
      </w:pPr>
      <w:r w:rsidRPr="007B7101">
        <w:rPr>
          <w:szCs w:val="16"/>
        </w:rPr>
        <w:t>Тогда</w:t>
      </w:r>
      <w:r w:rsidR="007B7101" w:rsidRPr="007B7101">
        <w:rPr>
          <w:szCs w:val="16"/>
        </w:rPr>
        <w:t xml:space="preserve"> </w:t>
      </w:r>
      <w:r w:rsidRPr="007B7101">
        <w:rPr>
          <w:i/>
          <w:iCs/>
          <w:szCs w:val="16"/>
        </w:rPr>
        <w:t>t</w:t>
      </w:r>
      <w:r w:rsidRPr="007B7101">
        <w:rPr>
          <w:szCs w:val="16"/>
          <w:vertAlign w:val="subscript"/>
        </w:rPr>
        <w:t>зат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=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15,5</w:t>
      </w:r>
      <w:r w:rsidR="007B7101">
        <w:rPr>
          <w:szCs w:val="16"/>
        </w:rPr>
        <w:t xml:space="preserve"> (</w:t>
      </w:r>
      <w:r w:rsidRPr="007B7101">
        <w:rPr>
          <w:szCs w:val="16"/>
        </w:rPr>
        <w:t>1,1</w:t>
      </w:r>
      <w:r w:rsidR="007B7101" w:rsidRPr="007B7101">
        <w:rPr>
          <w:szCs w:val="16"/>
        </w:rPr>
        <w:t xml:space="preserve"> - </w:t>
      </w:r>
      <w:r w:rsidRPr="007B7101">
        <w:rPr>
          <w:szCs w:val="16"/>
        </w:rPr>
        <w:t>0,1</w:t>
      </w:r>
      <w:r w:rsidR="007B7101" w:rsidRPr="007B7101">
        <w:rPr>
          <w:szCs w:val="16"/>
        </w:rPr>
        <w:t>)</w:t>
      </w:r>
      <w:r w:rsidR="007B7101">
        <w:rPr>
          <w:szCs w:val="16"/>
        </w:rPr>
        <w:t xml:space="preserve"> (</w:t>
      </w:r>
      <w:r w:rsidRPr="007B7101">
        <w:rPr>
          <w:szCs w:val="16"/>
        </w:rPr>
        <w:t>1-</w:t>
      </w:r>
      <w:r w:rsidR="007B7101">
        <w:rPr>
          <w:szCs w:val="16"/>
        </w:rPr>
        <w:t>2/</w:t>
      </w:r>
      <w:r w:rsidRPr="007B7101">
        <w:rPr>
          <w:szCs w:val="16"/>
        </w:rPr>
        <w:t>4,45</w:t>
      </w:r>
      <w:r w:rsidR="007B7101" w:rsidRPr="007B7101">
        <w:rPr>
          <w:szCs w:val="16"/>
        </w:rPr>
        <w:t xml:space="preserve">) </w:t>
      </w:r>
      <w:r w:rsidRPr="007B7101">
        <w:rPr>
          <w:szCs w:val="16"/>
        </w:rPr>
        <w:t>=</w:t>
      </w:r>
      <w:r w:rsidR="007B7101">
        <w:rPr>
          <w:szCs w:val="16"/>
        </w:rPr>
        <w:t xml:space="preserve"> (</w:t>
      </w:r>
      <w:r w:rsidRPr="007B7101">
        <w:rPr>
          <w:szCs w:val="16"/>
        </w:rPr>
        <w:t>ч</w:t>
      </w:r>
      <w:r w:rsidR="007B7101" w:rsidRPr="007B7101">
        <w:rPr>
          <w:szCs w:val="16"/>
        </w:rPr>
        <w:t xml:space="preserve">) </w:t>
      </w:r>
      <w:r w:rsidRPr="007B7101">
        <w:rPr>
          <w:szCs w:val="16"/>
        </w:rPr>
        <w:t>=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8,5</w:t>
      </w:r>
      <w:r w:rsidR="007B7101">
        <w:rPr>
          <w:szCs w:val="16"/>
        </w:rPr>
        <w:t xml:space="preserve"> (</w:t>
      </w:r>
      <w:r w:rsidRPr="007B7101">
        <w:rPr>
          <w:szCs w:val="16"/>
        </w:rPr>
        <w:t>мин</w:t>
      </w:r>
      <w:r w:rsidR="007B7101" w:rsidRPr="007B7101">
        <w:rPr>
          <w:szCs w:val="16"/>
        </w:rPr>
        <w:t>).</w:t>
      </w:r>
    </w:p>
    <w:p w:rsidR="007B7101" w:rsidRDefault="007B7101" w:rsidP="007B7101">
      <w:pPr>
        <w:tabs>
          <w:tab w:val="left" w:pos="726"/>
        </w:tabs>
        <w:rPr>
          <w:i/>
          <w:szCs w:val="16"/>
        </w:rPr>
      </w:pPr>
    </w:p>
    <w:p w:rsidR="00AC3199" w:rsidRPr="007B7101" w:rsidRDefault="00AC3199" w:rsidP="007B7101">
      <w:pPr>
        <w:tabs>
          <w:tab w:val="left" w:pos="726"/>
        </w:tabs>
        <w:rPr>
          <w:i/>
          <w:szCs w:val="16"/>
        </w:rPr>
      </w:pPr>
      <w:r w:rsidRPr="007B7101">
        <w:rPr>
          <w:i/>
          <w:szCs w:val="16"/>
        </w:rPr>
        <w:t>Таблица</w:t>
      </w:r>
      <w:r w:rsidR="007B7101" w:rsidRPr="007B7101">
        <w:rPr>
          <w:i/>
          <w:szCs w:val="16"/>
        </w:rPr>
        <w:t xml:space="preserve"> </w:t>
      </w:r>
      <w:r w:rsidRPr="007B7101">
        <w:rPr>
          <w:i/>
          <w:szCs w:val="16"/>
        </w:rPr>
        <w:t>3</w:t>
      </w:r>
    </w:p>
    <w:p w:rsidR="00AC3199" w:rsidRPr="007B7101" w:rsidRDefault="00AC3199" w:rsidP="007B7101">
      <w:pPr>
        <w:tabs>
          <w:tab w:val="left" w:pos="726"/>
        </w:tabs>
        <w:rPr>
          <w:b/>
        </w:rPr>
      </w:pPr>
      <w:r w:rsidRPr="007B7101">
        <w:rPr>
          <w:b/>
        </w:rPr>
        <w:t>Значения</w:t>
      </w:r>
      <w:r w:rsidR="007B7101" w:rsidRPr="007B7101">
        <w:rPr>
          <w:b/>
        </w:rPr>
        <w:t xml:space="preserve"> </w:t>
      </w:r>
      <w:r w:rsidRPr="007B7101">
        <w:rPr>
          <w:b/>
        </w:rPr>
        <w:t>коэффициента</w:t>
      </w:r>
      <w:r w:rsidR="007B7101" w:rsidRPr="007B7101">
        <w:rPr>
          <w:b/>
        </w:rPr>
        <w:t xml:space="preserve"> </w:t>
      </w:r>
      <w:r w:rsidRPr="007B7101">
        <w:t>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3091"/>
        <w:gridCol w:w="3091"/>
      </w:tblGrid>
      <w:tr w:rsidR="00AC3199" w:rsidRPr="007B7101" w:rsidTr="00470AA3">
        <w:trPr>
          <w:jc w:val="center"/>
        </w:trPr>
        <w:tc>
          <w:tcPr>
            <w:tcW w:w="1600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iL/H</w:t>
            </w:r>
            <w:r w:rsidRPr="00470AA3">
              <w:rPr>
                <w:vertAlign w:val="subscript"/>
              </w:rPr>
              <w:t>0</w:t>
            </w:r>
          </w:p>
        </w:tc>
        <w:tc>
          <w:tcPr>
            <w:tcW w:w="3400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Высота</w:t>
            </w:r>
            <w:r w:rsidR="007B7101" w:rsidRPr="007B7101">
              <w:t xml:space="preserve"> </w:t>
            </w:r>
            <w:r w:rsidRPr="007B7101">
              <w:t>плотины</w:t>
            </w:r>
            <w:r w:rsidR="007B7101">
              <w:t xml:space="preserve"> (</w:t>
            </w:r>
            <w:r w:rsidRPr="007B7101">
              <w:t>H</w:t>
            </w:r>
            <w:r w:rsidRPr="00470AA3">
              <w:rPr>
                <w:vertAlign w:val="subscript"/>
              </w:rPr>
              <w:t>0</w:t>
            </w:r>
            <w:r w:rsidR="007B7101" w:rsidRPr="007B7101">
              <w:t xml:space="preserve">) </w:t>
            </w:r>
            <w:r w:rsidRPr="007B7101">
              <w:t>в</w:t>
            </w:r>
            <w:r w:rsidR="007B7101" w:rsidRPr="007B7101">
              <w:t xml:space="preserve"> </w:t>
            </w:r>
            <w:r w:rsidRPr="007B7101">
              <w:t>долях</w:t>
            </w:r>
            <w:r w:rsidR="007B7101" w:rsidRPr="007B7101">
              <w:t xml:space="preserve"> </w:t>
            </w:r>
            <w:r w:rsidRPr="007B7101">
              <w:t>от</w:t>
            </w:r>
            <w:r w:rsidR="007B7101" w:rsidRPr="007B7101">
              <w:t xml:space="preserve"> </w:t>
            </w:r>
            <w:r w:rsidRPr="007B7101">
              <w:t>средней</w:t>
            </w:r>
            <w:r w:rsidR="007B7101" w:rsidRPr="007B7101">
              <w:t xml:space="preserve"> </w:t>
            </w:r>
            <w:r w:rsidRPr="007B7101">
              <w:t>глубины</w:t>
            </w:r>
            <w:r w:rsidR="007B7101" w:rsidRPr="007B7101">
              <w:t xml:space="preserve"> </w:t>
            </w:r>
            <w:r w:rsidRPr="007B7101">
              <w:t>реки</w:t>
            </w:r>
            <w:r w:rsidR="007B7101" w:rsidRPr="007B7101">
              <w:t xml:space="preserve"> </w:t>
            </w:r>
            <w:r w:rsidRPr="007B7101">
              <w:t>в</w:t>
            </w:r>
            <w:r w:rsidR="007B7101" w:rsidRPr="007B7101">
              <w:t xml:space="preserve"> </w:t>
            </w:r>
            <w:r w:rsidRPr="007B7101">
              <w:t>нижнем</w:t>
            </w:r>
            <w:r w:rsidR="007B7101" w:rsidRPr="007B7101">
              <w:t xml:space="preserve"> </w:t>
            </w:r>
            <w:r w:rsidRPr="007B7101">
              <w:t>бъефе</w:t>
            </w:r>
            <w:r w:rsidR="007B7101">
              <w:t xml:space="preserve"> (</w:t>
            </w:r>
            <w:r w:rsidRPr="007B7101">
              <w:t>h</w:t>
            </w:r>
            <w:r w:rsidRPr="00470AA3">
              <w:rPr>
                <w:vertAlign w:val="subscript"/>
              </w:rPr>
              <w:t>0</w:t>
            </w:r>
            <w:r w:rsidR="007B7101" w:rsidRPr="007B7101">
              <w:t xml:space="preserve">) </w:t>
            </w:r>
          </w:p>
        </w:tc>
      </w:tr>
      <w:tr w:rsidR="00AC3199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Н</w:t>
            </w:r>
            <w:r w:rsidRPr="00470AA3">
              <w:rPr>
                <w:vertAlign w:val="subscript"/>
              </w:rPr>
              <w:t>0</w:t>
            </w:r>
            <w:r w:rsidRPr="007B7101">
              <w:t>=10h</w:t>
            </w:r>
            <w:r w:rsidRPr="00470AA3">
              <w:rPr>
                <w:vertAlign w:val="subscript"/>
              </w:rPr>
              <w:t>0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Н</w:t>
            </w:r>
            <w:r w:rsidRPr="00470AA3">
              <w:rPr>
                <w:vertAlign w:val="subscript"/>
              </w:rPr>
              <w:t>0</w:t>
            </w:r>
            <w:r w:rsidRPr="007B7101">
              <w:t>=20h</w:t>
            </w:r>
            <w:r w:rsidRPr="00470AA3">
              <w:rPr>
                <w:vertAlign w:val="subscript"/>
              </w:rPr>
              <w:t>0</w:t>
            </w:r>
          </w:p>
        </w:tc>
      </w:tr>
      <w:tr w:rsidR="00AC3199" w:rsidRPr="007B7101" w:rsidTr="00470AA3">
        <w:trPr>
          <w:jc w:val="center"/>
        </w:trPr>
        <w:tc>
          <w:tcPr>
            <w:tcW w:w="16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0,05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15,5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18,0</w:t>
            </w:r>
          </w:p>
        </w:tc>
      </w:tr>
      <w:tr w:rsidR="00AC3199" w:rsidRPr="007B7101" w:rsidTr="00470AA3">
        <w:trPr>
          <w:jc w:val="center"/>
        </w:trPr>
        <w:tc>
          <w:tcPr>
            <w:tcW w:w="16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0,1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14,0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16,0</w:t>
            </w:r>
          </w:p>
        </w:tc>
      </w:tr>
      <w:tr w:rsidR="00AC3199" w:rsidRPr="007B7101" w:rsidTr="00470AA3">
        <w:trPr>
          <w:jc w:val="center"/>
        </w:trPr>
        <w:tc>
          <w:tcPr>
            <w:tcW w:w="16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0,2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12,5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14,0</w:t>
            </w:r>
          </w:p>
        </w:tc>
      </w:tr>
      <w:tr w:rsidR="00AC3199" w:rsidRPr="007B7101" w:rsidTr="00470AA3">
        <w:trPr>
          <w:jc w:val="center"/>
        </w:trPr>
        <w:tc>
          <w:tcPr>
            <w:tcW w:w="16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0,4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11,0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12,0</w:t>
            </w:r>
          </w:p>
        </w:tc>
      </w:tr>
      <w:tr w:rsidR="00AC3199" w:rsidRPr="007B7101" w:rsidTr="00470AA3">
        <w:trPr>
          <w:jc w:val="center"/>
        </w:trPr>
        <w:tc>
          <w:tcPr>
            <w:tcW w:w="16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0,8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9,5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10,8</w:t>
            </w:r>
          </w:p>
        </w:tc>
      </w:tr>
      <w:tr w:rsidR="00AC3199" w:rsidRPr="007B7101" w:rsidTr="00470AA3">
        <w:trPr>
          <w:jc w:val="center"/>
        </w:trPr>
        <w:tc>
          <w:tcPr>
            <w:tcW w:w="16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1,6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8,3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9,9</w:t>
            </w:r>
          </w:p>
        </w:tc>
      </w:tr>
      <w:tr w:rsidR="00AC3199" w:rsidRPr="007B7101" w:rsidTr="00470AA3">
        <w:trPr>
          <w:jc w:val="center"/>
        </w:trPr>
        <w:tc>
          <w:tcPr>
            <w:tcW w:w="16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3,0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8,0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9,6</w:t>
            </w:r>
          </w:p>
        </w:tc>
      </w:tr>
      <w:tr w:rsidR="00AC3199" w:rsidRPr="007B7101" w:rsidTr="00470AA3">
        <w:trPr>
          <w:jc w:val="center"/>
        </w:trPr>
        <w:tc>
          <w:tcPr>
            <w:tcW w:w="16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5,0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7,6</w:t>
            </w:r>
          </w:p>
        </w:tc>
        <w:tc>
          <w:tcPr>
            <w:tcW w:w="1700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9,3</w:t>
            </w:r>
          </w:p>
        </w:tc>
      </w:tr>
    </w:tbl>
    <w:p w:rsidR="007B7101" w:rsidRDefault="007B7101" w:rsidP="007B7101">
      <w:pPr>
        <w:tabs>
          <w:tab w:val="left" w:pos="726"/>
        </w:tabs>
        <w:rPr>
          <w:b/>
          <w:szCs w:val="16"/>
        </w:rPr>
      </w:pPr>
    </w:p>
    <w:p w:rsidR="007B7101" w:rsidRPr="007B7101" w:rsidRDefault="00AC3199" w:rsidP="007B7101">
      <w:pPr>
        <w:tabs>
          <w:tab w:val="left" w:pos="726"/>
        </w:tabs>
        <w:rPr>
          <w:szCs w:val="16"/>
        </w:rPr>
      </w:pPr>
      <w:r w:rsidRPr="007B7101">
        <w:rPr>
          <w:szCs w:val="16"/>
        </w:rPr>
        <w:t>5</w:t>
      </w:r>
      <w:r w:rsidR="007B7101" w:rsidRPr="007B7101">
        <w:rPr>
          <w:szCs w:val="16"/>
        </w:rPr>
        <w:t xml:space="preserve">. </w:t>
      </w:r>
      <w:r w:rsidRPr="007B7101">
        <w:rPr>
          <w:szCs w:val="16"/>
        </w:rPr>
        <w:t>Возможные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разрушения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волны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прорыва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находят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также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по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табл</w:t>
      </w:r>
      <w:r w:rsidR="007B7101">
        <w:rPr>
          <w:szCs w:val="16"/>
        </w:rPr>
        <w:t>.4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при</w:t>
      </w:r>
      <w:r w:rsidR="007B7101" w:rsidRPr="007B7101">
        <w:rPr>
          <w:szCs w:val="16"/>
        </w:rPr>
        <w:t xml:space="preserve"> </w:t>
      </w:r>
      <w:r w:rsidRPr="007B7101">
        <w:rPr>
          <w:i/>
          <w:iCs/>
          <w:szCs w:val="16"/>
        </w:rPr>
        <w:t>h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=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=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4,45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и</w:t>
      </w:r>
      <w:r w:rsidR="007B7101" w:rsidRPr="007B7101">
        <w:rPr>
          <w:szCs w:val="16"/>
        </w:rPr>
        <w:t xml:space="preserve"> </w:t>
      </w:r>
      <w:r w:rsidRPr="007B7101">
        <w:rPr>
          <w:i/>
          <w:iCs/>
          <w:szCs w:val="16"/>
        </w:rPr>
        <w:t>V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=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0,858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м/с</w:t>
      </w:r>
    </w:p>
    <w:p w:rsidR="007B7101" w:rsidRDefault="007B7101" w:rsidP="007B7101">
      <w:pPr>
        <w:tabs>
          <w:tab w:val="left" w:pos="726"/>
        </w:tabs>
        <w:rPr>
          <w:i/>
          <w:szCs w:val="16"/>
        </w:rPr>
      </w:pPr>
    </w:p>
    <w:p w:rsidR="00AC3199" w:rsidRPr="007B7101" w:rsidRDefault="00AC3199" w:rsidP="007B7101">
      <w:pPr>
        <w:tabs>
          <w:tab w:val="left" w:pos="726"/>
        </w:tabs>
        <w:rPr>
          <w:i/>
          <w:szCs w:val="16"/>
        </w:rPr>
      </w:pPr>
      <w:r w:rsidRPr="007B7101">
        <w:rPr>
          <w:i/>
          <w:szCs w:val="16"/>
        </w:rPr>
        <w:t>Таблица</w:t>
      </w:r>
      <w:r w:rsidR="007B7101" w:rsidRPr="007B7101">
        <w:rPr>
          <w:i/>
          <w:szCs w:val="16"/>
        </w:rPr>
        <w:t xml:space="preserve"> </w:t>
      </w:r>
      <w:r w:rsidRPr="007B7101">
        <w:rPr>
          <w:i/>
          <w:szCs w:val="16"/>
        </w:rPr>
        <w:t>4</w:t>
      </w:r>
    </w:p>
    <w:p w:rsidR="00AC3199" w:rsidRPr="007B7101" w:rsidRDefault="00AC3199" w:rsidP="007B7101">
      <w:pPr>
        <w:tabs>
          <w:tab w:val="left" w:pos="726"/>
        </w:tabs>
        <w:rPr>
          <w:b/>
        </w:rPr>
      </w:pPr>
      <w:r w:rsidRPr="007B7101">
        <w:rPr>
          <w:b/>
        </w:rPr>
        <w:t>Параметры</w:t>
      </w:r>
      <w:r w:rsidR="007B7101" w:rsidRPr="007B7101">
        <w:rPr>
          <w:b/>
        </w:rPr>
        <w:t xml:space="preserve"> </w:t>
      </w:r>
      <w:r w:rsidRPr="007B7101">
        <w:rPr>
          <w:b/>
        </w:rPr>
        <w:t>волны</w:t>
      </w:r>
      <w:r w:rsidR="007B7101" w:rsidRPr="007B7101">
        <w:rPr>
          <w:b/>
        </w:rPr>
        <w:t xml:space="preserve"> </w:t>
      </w:r>
      <w:r w:rsidRPr="007B7101">
        <w:rPr>
          <w:b/>
        </w:rPr>
        <w:t>прорыва,</w:t>
      </w:r>
      <w:r w:rsidR="007B7101" w:rsidRPr="007B7101">
        <w:rPr>
          <w:b/>
        </w:rPr>
        <w:t xml:space="preserve"> </w:t>
      </w:r>
      <w:r w:rsidRPr="007B7101">
        <w:rPr>
          <w:b/>
        </w:rPr>
        <w:t>приводящие</w:t>
      </w:r>
      <w:r w:rsidR="007B7101" w:rsidRPr="007B7101">
        <w:rPr>
          <w:b/>
        </w:rPr>
        <w:t xml:space="preserve"> </w:t>
      </w:r>
      <w:r w:rsidRPr="007B7101">
        <w:rPr>
          <w:b/>
        </w:rPr>
        <w:t>к</w:t>
      </w:r>
      <w:r w:rsidR="007B7101" w:rsidRPr="007B7101">
        <w:rPr>
          <w:b/>
        </w:rPr>
        <w:t xml:space="preserve"> </w:t>
      </w:r>
      <w:r w:rsidRPr="007B7101">
        <w:rPr>
          <w:b/>
        </w:rPr>
        <w:t>разрушению</w:t>
      </w:r>
      <w:r w:rsidR="007B7101" w:rsidRPr="007B7101">
        <w:rPr>
          <w:b/>
        </w:rPr>
        <w:t xml:space="preserve"> </w:t>
      </w:r>
      <w:r w:rsidRPr="007B7101">
        <w:rPr>
          <w:b/>
        </w:rPr>
        <w:t>объектов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1139"/>
        <w:gridCol w:w="1153"/>
        <w:gridCol w:w="1140"/>
        <w:gridCol w:w="1153"/>
        <w:gridCol w:w="1140"/>
        <w:gridCol w:w="1180"/>
      </w:tblGrid>
      <w:tr w:rsidR="00AC3199" w:rsidRPr="007B7101" w:rsidTr="00470AA3">
        <w:trPr>
          <w:jc w:val="center"/>
        </w:trPr>
        <w:tc>
          <w:tcPr>
            <w:tcW w:w="1198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Объект</w:t>
            </w:r>
          </w:p>
        </w:tc>
        <w:tc>
          <w:tcPr>
            <w:tcW w:w="3780" w:type="pct"/>
            <w:gridSpan w:val="6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Степень</w:t>
            </w:r>
            <w:r w:rsidR="007B7101" w:rsidRPr="007B7101">
              <w:t xml:space="preserve"> </w:t>
            </w:r>
            <w:r w:rsidRPr="007B7101">
              <w:t>разрушения</w:t>
            </w:r>
          </w:p>
        </w:tc>
      </w:tr>
      <w:tr w:rsidR="00AC3199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1255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Слабая</w:t>
            </w:r>
          </w:p>
        </w:tc>
        <w:tc>
          <w:tcPr>
            <w:tcW w:w="1255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Средняя</w:t>
            </w:r>
          </w:p>
        </w:tc>
        <w:tc>
          <w:tcPr>
            <w:tcW w:w="1255" w:type="pct"/>
            <w:gridSpan w:val="2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Сильная</w:t>
            </w:r>
          </w:p>
        </w:tc>
      </w:tr>
      <w:tr w:rsidR="00AC3199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h</w:t>
            </w:r>
            <w:r w:rsidRPr="007B7101">
              <w:t>,</w:t>
            </w:r>
            <w:r w:rsidR="007B7101" w:rsidRPr="007B7101">
              <w:t xml:space="preserve"> </w:t>
            </w:r>
            <w:r w:rsidRPr="007B7101">
              <w:t>м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v</w:t>
            </w:r>
            <w:r w:rsidRPr="007B7101">
              <w:t>,</w:t>
            </w:r>
            <w:r w:rsidR="007B7101" w:rsidRPr="007B7101">
              <w:t xml:space="preserve"> </w:t>
            </w:r>
            <w:r w:rsidRPr="007B7101">
              <w:t>м/с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h</w:t>
            </w:r>
            <w:r w:rsidRPr="007B7101">
              <w:t>,</w:t>
            </w:r>
            <w:r w:rsidR="007B7101" w:rsidRPr="007B7101">
              <w:t xml:space="preserve"> </w:t>
            </w:r>
            <w:r w:rsidRPr="007B7101">
              <w:t>м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v</w:t>
            </w:r>
            <w:r w:rsidRPr="007B7101">
              <w:t>,</w:t>
            </w:r>
            <w:r w:rsidR="007B7101" w:rsidRPr="007B7101">
              <w:t xml:space="preserve"> </w:t>
            </w:r>
            <w:r w:rsidRPr="007B7101">
              <w:t>м/с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h</w:t>
            </w:r>
            <w:r w:rsidRPr="007B7101">
              <w:t>,</w:t>
            </w:r>
            <w:r w:rsidR="007B7101" w:rsidRPr="007B7101">
              <w:t xml:space="preserve"> </w:t>
            </w:r>
            <w:r w:rsidRPr="007B7101">
              <w:t>м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470AA3">
              <w:rPr>
                <w:i/>
                <w:iCs/>
              </w:rPr>
              <w:t>v</w:t>
            </w:r>
            <w:r w:rsidRPr="007B7101">
              <w:t>,</w:t>
            </w:r>
            <w:r w:rsidR="007B7101" w:rsidRPr="007B7101">
              <w:t xml:space="preserve"> </w:t>
            </w:r>
            <w:r w:rsidRPr="007B7101">
              <w:t>м/с</w:t>
            </w:r>
          </w:p>
        </w:tc>
      </w:tr>
      <w:tr w:rsidR="00AC3199" w:rsidRPr="007B7101" w:rsidTr="00470AA3">
        <w:trPr>
          <w:trHeight w:val="570"/>
          <w:jc w:val="center"/>
        </w:trPr>
        <w:tc>
          <w:tcPr>
            <w:tcW w:w="1198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Здания</w:t>
            </w:r>
            <w:r w:rsidR="007B7101" w:rsidRPr="007B7101">
              <w:t xml:space="preserve">: </w:t>
            </w:r>
            <w:r w:rsidRPr="007B7101">
              <w:t>Кирпичные</w:t>
            </w:r>
            <w:r w:rsidR="007B7101">
              <w:t xml:space="preserve"> (</w:t>
            </w:r>
            <w:r w:rsidRPr="007B7101">
              <w:t>4</w:t>
            </w:r>
            <w:r w:rsidR="007B7101" w:rsidRPr="007B7101">
              <w:t xml:space="preserve"> </w:t>
            </w:r>
            <w:r w:rsidRPr="007B7101">
              <w:t>и</w:t>
            </w:r>
            <w:r w:rsidR="007B7101" w:rsidRPr="007B7101">
              <w:t xml:space="preserve"> </w:t>
            </w:r>
            <w:r w:rsidRPr="007B7101">
              <w:t>более</w:t>
            </w:r>
            <w:r w:rsidR="007B7101" w:rsidRPr="007B7101">
              <w:t xml:space="preserve"> </w:t>
            </w:r>
            <w:r w:rsidRPr="007B7101">
              <w:t>эт</w:t>
            </w:r>
            <w:r w:rsidR="007B7101" w:rsidRPr="007B7101">
              <w:t xml:space="preserve">.) </w:t>
            </w:r>
            <w:r w:rsidRPr="007B7101">
              <w:t>Кирпичные</w:t>
            </w:r>
            <w:r w:rsidR="007B7101">
              <w:t xml:space="preserve"> (</w:t>
            </w:r>
            <w:r w:rsidRPr="007B7101">
              <w:t>1-2</w:t>
            </w:r>
            <w:r w:rsidR="007B7101" w:rsidRPr="007B7101">
              <w:t xml:space="preserve"> </w:t>
            </w:r>
            <w:r w:rsidRPr="007B7101">
              <w:t>этажа</w:t>
            </w:r>
            <w:r w:rsidR="007B7101" w:rsidRPr="007B7101">
              <w:t xml:space="preserve">) </w:t>
            </w:r>
            <w:r w:rsidRPr="007B7101">
              <w:t>Каркасные</w:t>
            </w:r>
            <w:r w:rsidR="007B7101" w:rsidRPr="007B7101">
              <w:t xml:space="preserve"> </w:t>
            </w:r>
            <w:r w:rsidRPr="007B7101">
              <w:t>панельные</w:t>
            </w:r>
            <w:r w:rsidR="007B7101" w:rsidRPr="007B7101">
              <w:t xml:space="preserve"> </w:t>
            </w:r>
            <w:r w:rsidRPr="007B7101">
              <w:t>Промышленные</w:t>
            </w:r>
            <w:r w:rsidR="007B7101" w:rsidRPr="007B7101">
              <w:t xml:space="preserve"> </w:t>
            </w:r>
            <w:r w:rsidRPr="007B7101">
              <w:t>с</w:t>
            </w:r>
            <w:r w:rsidR="007B7101" w:rsidRPr="007B7101">
              <w:t xml:space="preserve"> </w:t>
            </w:r>
            <w:r w:rsidRPr="007B7101">
              <w:t>легким</w:t>
            </w:r>
            <w:r w:rsidR="007B7101" w:rsidRPr="007B7101">
              <w:t xml:space="preserve"> </w:t>
            </w:r>
            <w:r w:rsidRPr="007B7101">
              <w:t>металлическим</w:t>
            </w:r>
            <w:r w:rsidR="007B7101" w:rsidRPr="007B7101">
              <w:t xml:space="preserve"> </w:t>
            </w:r>
            <w:r w:rsidRPr="007B7101">
              <w:t>каркасом</w:t>
            </w:r>
            <w:r w:rsidR="007B7101" w:rsidRPr="007B7101">
              <w:t xml:space="preserve"> </w:t>
            </w:r>
            <w:r w:rsidRPr="007B7101">
              <w:t>и</w:t>
            </w:r>
            <w:r w:rsidR="007B7101" w:rsidRPr="007B7101">
              <w:t xml:space="preserve"> </w:t>
            </w:r>
            <w:r w:rsidRPr="007B7101">
              <w:t>бескаркасные</w:t>
            </w:r>
            <w:r w:rsidR="007B7101" w:rsidRPr="007B7101">
              <w:t xml:space="preserve"> </w:t>
            </w:r>
            <w:r w:rsidRPr="007B7101">
              <w:t>Промышленные</w:t>
            </w:r>
            <w:r w:rsidR="007B7101" w:rsidRPr="007B7101">
              <w:t xml:space="preserve"> </w:t>
            </w:r>
            <w:r w:rsidRPr="007B7101">
              <w:t>с</w:t>
            </w:r>
            <w:r w:rsidR="007B7101" w:rsidRPr="007B7101">
              <w:t xml:space="preserve"> </w:t>
            </w:r>
            <w:r w:rsidRPr="007B7101">
              <w:t>тяжелым</w:t>
            </w:r>
            <w:r w:rsidR="007B7101" w:rsidRPr="007B7101">
              <w:t xml:space="preserve"> </w:t>
            </w:r>
            <w:r w:rsidRPr="007B7101">
              <w:t>металлическим</w:t>
            </w:r>
            <w:r w:rsidR="007B7101" w:rsidRPr="007B7101">
              <w:t xml:space="preserve"> </w:t>
            </w:r>
            <w:r w:rsidRPr="007B7101">
              <w:t>каркасом</w:t>
            </w:r>
            <w:r w:rsidR="007B7101" w:rsidRPr="007B7101">
              <w:t xml:space="preserve"> </w:t>
            </w:r>
            <w:r w:rsidRPr="007B7101">
              <w:t>или</w:t>
            </w:r>
            <w:r w:rsidR="007B7101" w:rsidRPr="007B7101">
              <w:t xml:space="preserve"> </w:t>
            </w:r>
            <w:r w:rsidRPr="007B7101">
              <w:t>ж/б</w:t>
            </w:r>
            <w:r w:rsidR="007B7101" w:rsidRPr="007B7101">
              <w:t xml:space="preserve"> </w:t>
            </w:r>
            <w:r w:rsidRPr="007B7101">
              <w:t>каркасом</w:t>
            </w:r>
            <w:r w:rsidR="007B7101" w:rsidRPr="007B7101">
              <w:t xml:space="preserve"> </w:t>
            </w:r>
            <w:r w:rsidRPr="007B7101">
              <w:t>Бетонные</w:t>
            </w:r>
            <w:r w:rsidR="007B7101" w:rsidRPr="007B7101">
              <w:t xml:space="preserve"> </w:t>
            </w:r>
            <w:r w:rsidRPr="007B7101">
              <w:t>и</w:t>
            </w:r>
            <w:r w:rsidR="007B7101" w:rsidRPr="007B7101">
              <w:t xml:space="preserve"> </w:t>
            </w:r>
            <w:r w:rsidRPr="007B7101">
              <w:t>ж/б</w:t>
            </w:r>
            <w:r w:rsidR="007B7101" w:rsidRPr="007B7101">
              <w:t xml:space="preserve"> </w:t>
            </w:r>
            <w:r w:rsidRPr="007B7101">
              <w:t>здания</w:t>
            </w:r>
            <w:r w:rsidR="007B7101" w:rsidRPr="007B7101">
              <w:t xml:space="preserve"> </w:t>
            </w:r>
            <w:r w:rsidRPr="007B7101">
              <w:t>Деревянные</w:t>
            </w:r>
            <w:r w:rsidR="007B7101" w:rsidRPr="007B7101">
              <w:t xml:space="preserve"> </w:t>
            </w:r>
            <w:r w:rsidRPr="007B7101">
              <w:t>дома</w:t>
            </w:r>
            <w:r w:rsidR="007B7101">
              <w:t xml:space="preserve"> (</w:t>
            </w:r>
            <w:r w:rsidRPr="007B7101">
              <w:t>1-2</w:t>
            </w:r>
            <w:r w:rsidR="007B7101" w:rsidRPr="007B7101">
              <w:t xml:space="preserve"> </w:t>
            </w:r>
            <w:r w:rsidRPr="007B7101">
              <w:t>этажа</w:t>
            </w:r>
            <w:r w:rsidR="007B7101" w:rsidRPr="007B7101">
              <w:t xml:space="preserve">) </w:t>
            </w:r>
            <w:r w:rsidRPr="007B7101">
              <w:t>Сборные</w:t>
            </w:r>
            <w:r w:rsidR="007B7101" w:rsidRPr="007B7101">
              <w:t xml:space="preserve"> </w:t>
            </w:r>
            <w:r w:rsidRPr="007B7101">
              <w:t>деревянные</w:t>
            </w:r>
            <w:r w:rsidR="007B7101" w:rsidRPr="007B7101">
              <w:t xml:space="preserve"> </w:t>
            </w:r>
            <w:r w:rsidRPr="007B7101">
              <w:t>дома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  <w:r w:rsidR="007B7101">
              <w:t>.5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</w:tr>
      <w:tr w:rsidR="00AC3199" w:rsidRPr="007B7101" w:rsidTr="00470AA3">
        <w:trPr>
          <w:trHeight w:val="315"/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2,5</w:t>
            </w:r>
          </w:p>
        </w:tc>
      </w:tr>
      <w:tr w:rsidR="00AC3199" w:rsidRPr="007B7101" w:rsidTr="00470AA3">
        <w:trPr>
          <w:trHeight w:val="345"/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</w:t>
            </w:r>
          </w:p>
        </w:tc>
      </w:tr>
      <w:tr w:rsidR="00AC3199" w:rsidRPr="007B7101" w:rsidTr="00470AA3">
        <w:trPr>
          <w:trHeight w:val="885"/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2,5</w:t>
            </w:r>
          </w:p>
        </w:tc>
      </w:tr>
      <w:tr w:rsidR="00AC3199" w:rsidRPr="007B7101" w:rsidTr="00470AA3">
        <w:trPr>
          <w:trHeight w:val="1050"/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</w:t>
            </w:r>
          </w:p>
        </w:tc>
      </w:tr>
      <w:tr w:rsidR="00AC3199" w:rsidRPr="007B7101" w:rsidTr="00470AA3">
        <w:trPr>
          <w:trHeight w:val="180"/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9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</w:t>
            </w:r>
          </w:p>
        </w:tc>
      </w:tr>
      <w:tr w:rsidR="00AC3199" w:rsidRPr="007B7101" w:rsidTr="00470AA3">
        <w:trPr>
          <w:trHeight w:val="195"/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</w:tr>
      <w:tr w:rsidR="00AC3199" w:rsidRPr="007B7101" w:rsidTr="00470AA3">
        <w:trPr>
          <w:trHeight w:val="225"/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</w:tr>
      <w:tr w:rsidR="00AC3199" w:rsidRPr="007B7101" w:rsidTr="00470AA3">
        <w:trPr>
          <w:jc w:val="center"/>
        </w:trPr>
        <w:tc>
          <w:tcPr>
            <w:tcW w:w="1198" w:type="pct"/>
            <w:vMerge w:val="restar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Мосты</w:t>
            </w:r>
            <w:r w:rsidR="007B7101" w:rsidRPr="007B7101">
              <w:t xml:space="preserve">: </w:t>
            </w:r>
            <w:r w:rsidRPr="007B7101">
              <w:t>металлические</w:t>
            </w:r>
            <w:r w:rsidR="007B7101" w:rsidRPr="007B7101">
              <w:t xml:space="preserve"> </w:t>
            </w:r>
            <w:r w:rsidRPr="007B7101">
              <w:t>железобетонные</w:t>
            </w:r>
            <w:r w:rsidR="007B7101" w:rsidRPr="007B7101">
              <w:t xml:space="preserve"> </w:t>
            </w:r>
            <w:r w:rsidRPr="007B7101">
              <w:t>деревянные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</w:tr>
      <w:tr w:rsidR="00AC3199" w:rsidRPr="007B7101" w:rsidTr="00470AA3">
        <w:trPr>
          <w:trHeight w:val="255"/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</w:tr>
      <w:tr w:rsidR="00AC3199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</w:tr>
      <w:tr w:rsidR="00AC3199" w:rsidRPr="007B7101" w:rsidTr="00470AA3">
        <w:trPr>
          <w:jc w:val="center"/>
        </w:trPr>
        <w:tc>
          <w:tcPr>
            <w:tcW w:w="1198" w:type="pct"/>
            <w:vMerge w:val="restart"/>
            <w:shd w:val="clear" w:color="auto" w:fill="auto"/>
          </w:tcPr>
          <w:p w:rsidR="007B7101" w:rsidRPr="007B7101" w:rsidRDefault="00AC3199" w:rsidP="007B7101">
            <w:pPr>
              <w:pStyle w:val="af8"/>
            </w:pPr>
            <w:r w:rsidRPr="007B7101">
              <w:t>Дороги</w:t>
            </w:r>
            <w:r w:rsidR="007B7101" w:rsidRPr="007B7101">
              <w:t>:</w:t>
            </w:r>
          </w:p>
          <w:p w:rsidR="00AC3199" w:rsidRPr="007B7101" w:rsidRDefault="00AC3199" w:rsidP="007B7101">
            <w:pPr>
              <w:pStyle w:val="af8"/>
            </w:pPr>
            <w:r w:rsidRPr="007B7101">
              <w:t>с</w:t>
            </w:r>
            <w:r w:rsidR="007B7101" w:rsidRPr="007B7101">
              <w:t xml:space="preserve"> </w:t>
            </w:r>
            <w:r w:rsidRPr="007B7101">
              <w:t>асфальтобетонным</w:t>
            </w:r>
            <w:r w:rsidR="007B7101" w:rsidRPr="007B7101">
              <w:t xml:space="preserve"> </w:t>
            </w:r>
            <w:r w:rsidRPr="007B7101">
              <w:t>покрытием</w:t>
            </w:r>
            <w:r w:rsidR="007B7101" w:rsidRPr="007B7101">
              <w:t xml:space="preserve"> </w:t>
            </w:r>
            <w:r w:rsidRPr="007B7101">
              <w:t>с</w:t>
            </w:r>
            <w:r w:rsidR="007B7101" w:rsidRPr="007B7101">
              <w:t xml:space="preserve"> </w:t>
            </w:r>
            <w:r w:rsidRPr="007B7101">
              <w:t>гравийным</w:t>
            </w:r>
            <w:r w:rsidR="007B7101" w:rsidRPr="007B7101">
              <w:t xml:space="preserve"> </w:t>
            </w:r>
            <w:r w:rsidRPr="007B7101">
              <w:t>покрытием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</w:tr>
      <w:tr w:rsidR="00AC3199" w:rsidRPr="007B7101" w:rsidTr="00470AA3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AC3199" w:rsidRPr="007B7101" w:rsidRDefault="00AC3199" w:rsidP="007B7101">
            <w:pPr>
              <w:pStyle w:val="af8"/>
            </w:pP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0,5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</w:tr>
      <w:tr w:rsidR="00AC3199" w:rsidRPr="007B7101" w:rsidTr="00470AA3">
        <w:trPr>
          <w:trHeight w:val="255"/>
          <w:jc w:val="center"/>
        </w:trPr>
        <w:tc>
          <w:tcPr>
            <w:tcW w:w="1198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Пирс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6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4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</w:tr>
      <w:tr w:rsidR="00AC3199" w:rsidRPr="007B7101" w:rsidTr="00470AA3">
        <w:trPr>
          <w:jc w:val="center"/>
        </w:trPr>
        <w:tc>
          <w:tcPr>
            <w:tcW w:w="1198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Плавучий</w:t>
            </w:r>
            <w:r w:rsidR="007B7101" w:rsidRPr="007B7101">
              <w:t xml:space="preserve"> </w:t>
            </w:r>
            <w:r w:rsidRPr="007B7101">
              <w:t>док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3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8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</w:tr>
      <w:tr w:rsidR="00AC3199" w:rsidRPr="007B7101" w:rsidTr="00470AA3">
        <w:trPr>
          <w:jc w:val="center"/>
        </w:trPr>
        <w:tc>
          <w:tcPr>
            <w:tcW w:w="1198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Плавучий</w:t>
            </w:r>
            <w:r w:rsidR="007B7101" w:rsidRPr="007B7101">
              <w:t xml:space="preserve"> </w:t>
            </w:r>
            <w:r w:rsidRPr="007B7101">
              <w:t>кран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1,5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7</w:t>
            </w:r>
          </w:p>
        </w:tc>
        <w:tc>
          <w:tcPr>
            <w:tcW w:w="624" w:type="pct"/>
            <w:shd w:val="clear" w:color="auto" w:fill="auto"/>
          </w:tcPr>
          <w:p w:rsidR="00AC3199" w:rsidRPr="007B7101" w:rsidRDefault="00AC3199" w:rsidP="007B7101">
            <w:pPr>
              <w:pStyle w:val="af8"/>
            </w:pPr>
            <w:r w:rsidRPr="007B7101">
              <w:t>2</w:t>
            </w:r>
          </w:p>
        </w:tc>
      </w:tr>
    </w:tbl>
    <w:p w:rsidR="00AC3199" w:rsidRPr="007B7101" w:rsidRDefault="00AC3199" w:rsidP="007B7101">
      <w:pPr>
        <w:tabs>
          <w:tab w:val="left" w:pos="726"/>
        </w:tabs>
        <w:rPr>
          <w:szCs w:val="16"/>
        </w:rPr>
      </w:pPr>
    </w:p>
    <w:p w:rsidR="007B7101" w:rsidRPr="007B7101" w:rsidRDefault="00AC3199" w:rsidP="007B7101">
      <w:pPr>
        <w:tabs>
          <w:tab w:val="left" w:pos="726"/>
        </w:tabs>
        <w:rPr>
          <w:szCs w:val="16"/>
        </w:rPr>
      </w:pPr>
      <w:r w:rsidRPr="007B7101">
        <w:rPr>
          <w:szCs w:val="16"/>
        </w:rPr>
        <w:t>а</w:t>
      </w:r>
      <w:r w:rsidR="007B7101" w:rsidRPr="007B7101">
        <w:rPr>
          <w:szCs w:val="16"/>
        </w:rPr>
        <w:t xml:space="preserve">) </w:t>
      </w:r>
      <w:r w:rsidRPr="007B7101">
        <w:rPr>
          <w:b/>
          <w:bCs/>
          <w:szCs w:val="16"/>
        </w:rPr>
        <w:t>На</w:t>
      </w:r>
      <w:r w:rsidR="007B7101" w:rsidRPr="007B7101">
        <w:rPr>
          <w:b/>
          <w:bCs/>
          <w:szCs w:val="16"/>
        </w:rPr>
        <w:t xml:space="preserve"> </w:t>
      </w:r>
      <w:r w:rsidRPr="007B7101">
        <w:rPr>
          <w:b/>
          <w:bCs/>
          <w:szCs w:val="16"/>
        </w:rPr>
        <w:t>объекте</w:t>
      </w:r>
      <w:r w:rsidR="007B7101" w:rsidRPr="007B7101">
        <w:rPr>
          <w:szCs w:val="16"/>
        </w:rPr>
        <w:t xml:space="preserve">: </w:t>
      </w:r>
      <w:r w:rsidRPr="007B7101">
        <w:rPr>
          <w:szCs w:val="16"/>
        </w:rPr>
        <w:t>здания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получат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слабые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разрушения</w:t>
      </w:r>
      <w:r w:rsidR="007B7101" w:rsidRPr="007B7101">
        <w:rPr>
          <w:szCs w:val="16"/>
        </w:rPr>
        <w:t xml:space="preserve">. </w:t>
      </w:r>
      <w:r w:rsidRPr="007B7101">
        <w:rPr>
          <w:szCs w:val="16"/>
        </w:rPr>
        <w:t>Склады</w:t>
      </w:r>
      <w:r w:rsidR="007B7101" w:rsidRPr="007B7101">
        <w:rPr>
          <w:szCs w:val="16"/>
        </w:rPr>
        <w:t xml:space="preserve"> - </w:t>
      </w:r>
      <w:r w:rsidRPr="007B7101">
        <w:rPr>
          <w:szCs w:val="16"/>
        </w:rPr>
        <w:t>сильные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разрушения</w:t>
      </w:r>
      <w:r w:rsidR="007B7101" w:rsidRPr="007B7101">
        <w:rPr>
          <w:szCs w:val="16"/>
        </w:rPr>
        <w:t>.</w:t>
      </w:r>
    </w:p>
    <w:p w:rsidR="007B7101" w:rsidRDefault="00AC3199" w:rsidP="007B7101">
      <w:pPr>
        <w:tabs>
          <w:tab w:val="left" w:pos="726"/>
        </w:tabs>
        <w:rPr>
          <w:szCs w:val="16"/>
        </w:rPr>
      </w:pPr>
      <w:r w:rsidRPr="007B7101">
        <w:rPr>
          <w:szCs w:val="16"/>
        </w:rPr>
        <w:t>б</w:t>
      </w:r>
      <w:r w:rsidR="007B7101" w:rsidRPr="007B7101">
        <w:rPr>
          <w:szCs w:val="16"/>
        </w:rPr>
        <w:t xml:space="preserve">) </w:t>
      </w:r>
      <w:r w:rsidRPr="007B7101">
        <w:rPr>
          <w:b/>
          <w:bCs/>
          <w:szCs w:val="16"/>
        </w:rPr>
        <w:t>В</w:t>
      </w:r>
      <w:r w:rsidR="007B7101" w:rsidRPr="007B7101">
        <w:rPr>
          <w:b/>
          <w:bCs/>
          <w:szCs w:val="16"/>
        </w:rPr>
        <w:t xml:space="preserve"> </w:t>
      </w:r>
      <w:r w:rsidRPr="007B7101">
        <w:rPr>
          <w:b/>
          <w:bCs/>
          <w:szCs w:val="16"/>
        </w:rPr>
        <w:t>поселке</w:t>
      </w:r>
      <w:r w:rsidR="007B7101" w:rsidRPr="007B7101">
        <w:rPr>
          <w:szCs w:val="16"/>
        </w:rPr>
        <w:t xml:space="preserve">: </w:t>
      </w:r>
      <w:r w:rsidRPr="007B7101">
        <w:rPr>
          <w:szCs w:val="16"/>
        </w:rPr>
        <w:t>дома,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мост,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дорога</w:t>
      </w:r>
      <w:r w:rsidR="007B7101" w:rsidRPr="007B7101">
        <w:rPr>
          <w:szCs w:val="16"/>
        </w:rPr>
        <w:t xml:space="preserve"> - </w:t>
      </w:r>
      <w:r w:rsidRPr="007B7101">
        <w:rPr>
          <w:szCs w:val="16"/>
        </w:rPr>
        <w:t>сильные</w:t>
      </w:r>
      <w:r w:rsidR="007B7101" w:rsidRPr="007B7101">
        <w:rPr>
          <w:szCs w:val="16"/>
        </w:rPr>
        <w:t xml:space="preserve"> </w:t>
      </w:r>
      <w:r w:rsidRPr="007B7101">
        <w:rPr>
          <w:szCs w:val="16"/>
        </w:rPr>
        <w:t>разрушения</w:t>
      </w:r>
      <w:r w:rsidR="007B7101" w:rsidRPr="007B7101">
        <w:rPr>
          <w:szCs w:val="16"/>
        </w:rPr>
        <w:t>.</w:t>
      </w:r>
    </w:p>
    <w:p w:rsidR="00AC3199" w:rsidRPr="00194C6D" w:rsidRDefault="00AC3199" w:rsidP="00194C6D">
      <w:pPr>
        <w:pStyle w:val="af5"/>
      </w:pPr>
      <w:bookmarkStart w:id="0" w:name="_GoBack"/>
      <w:bookmarkEnd w:id="0"/>
    </w:p>
    <w:sectPr w:rsidR="00AC3199" w:rsidRPr="00194C6D" w:rsidSect="007B7101">
      <w:headerReference w:type="default" r:id="rId12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A3" w:rsidRDefault="00470AA3">
      <w:r>
        <w:separator/>
      </w:r>
    </w:p>
  </w:endnote>
  <w:endnote w:type="continuationSeparator" w:id="0">
    <w:p w:rsidR="00470AA3" w:rsidRDefault="0047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A3" w:rsidRDefault="00470AA3">
      <w:r>
        <w:separator/>
      </w:r>
    </w:p>
  </w:footnote>
  <w:footnote w:type="continuationSeparator" w:id="0">
    <w:p w:rsidR="00470AA3" w:rsidRDefault="00470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101" w:rsidRDefault="007B7101" w:rsidP="007B7101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B12DE"/>
    <w:multiLevelType w:val="hybridMultilevel"/>
    <w:tmpl w:val="AA60BED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0B3378"/>
    <w:multiLevelType w:val="multilevel"/>
    <w:tmpl w:val="7B3C1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318177D"/>
    <w:multiLevelType w:val="hybridMultilevel"/>
    <w:tmpl w:val="A38A8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1371F"/>
    <w:multiLevelType w:val="hybridMultilevel"/>
    <w:tmpl w:val="1F60188E"/>
    <w:lvl w:ilvl="0" w:tplc="CB8A283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6207A8"/>
    <w:multiLevelType w:val="hybridMultilevel"/>
    <w:tmpl w:val="50BC931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78A6F43"/>
    <w:multiLevelType w:val="hybridMultilevel"/>
    <w:tmpl w:val="3586CE4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552"/>
    <w:rsid w:val="000350F3"/>
    <w:rsid w:val="00120162"/>
    <w:rsid w:val="00194C6D"/>
    <w:rsid w:val="00200755"/>
    <w:rsid w:val="002B7AC8"/>
    <w:rsid w:val="002E7ECB"/>
    <w:rsid w:val="003817A8"/>
    <w:rsid w:val="00421D87"/>
    <w:rsid w:val="00470AA3"/>
    <w:rsid w:val="004868A9"/>
    <w:rsid w:val="004E65BD"/>
    <w:rsid w:val="00595AAF"/>
    <w:rsid w:val="005C2DE4"/>
    <w:rsid w:val="00645E56"/>
    <w:rsid w:val="00695B2F"/>
    <w:rsid w:val="00703F0B"/>
    <w:rsid w:val="00704082"/>
    <w:rsid w:val="007B7101"/>
    <w:rsid w:val="007C3AF5"/>
    <w:rsid w:val="007D2670"/>
    <w:rsid w:val="00845552"/>
    <w:rsid w:val="008A00CC"/>
    <w:rsid w:val="0091622D"/>
    <w:rsid w:val="00950B1B"/>
    <w:rsid w:val="009B1A8E"/>
    <w:rsid w:val="00AC3199"/>
    <w:rsid w:val="00B43ADB"/>
    <w:rsid w:val="00C45B4F"/>
    <w:rsid w:val="00E74C3C"/>
    <w:rsid w:val="00E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3787C534-7190-4B65-A2D2-2D3D2681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7B7101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7B7101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7B7101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7B7101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7B7101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7B7101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7B7101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7B7101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7B7101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7B71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7B7101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7B7101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7B7101"/>
  </w:style>
  <w:style w:type="character" w:customStyle="1" w:styleId="a8">
    <w:name w:val="Основной текст Знак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9">
    <w:name w:val="Hyperlink"/>
    <w:uiPriority w:val="99"/>
    <w:rsid w:val="007B7101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7B710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7B7101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7B7101"/>
    <w:pPr>
      <w:numPr>
        <w:numId w:val="7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7B7101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7B7101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7B71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f">
    <w:name w:val="page number"/>
    <w:uiPriority w:val="99"/>
    <w:rsid w:val="007B7101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7B7101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7B7101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7B7101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7B7101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7B7101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7B7101"/>
    <w:rPr>
      <w:color w:val="FFFFFF"/>
    </w:rPr>
  </w:style>
  <w:style w:type="paragraph" w:customStyle="1" w:styleId="af6">
    <w:name w:val="содержание"/>
    <w:uiPriority w:val="99"/>
    <w:rsid w:val="007B7101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7B7101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7B7101"/>
    <w:pPr>
      <w:jc w:val="center"/>
    </w:pPr>
    <w:rPr>
      <w:rFonts w:ascii="Times New Roman" w:hAnsi="Times New Roman"/>
    </w:rPr>
  </w:style>
  <w:style w:type="paragraph" w:customStyle="1" w:styleId="af8">
    <w:name w:val="ТАБЛИЦА"/>
    <w:next w:val="a0"/>
    <w:autoRedefine/>
    <w:uiPriority w:val="99"/>
    <w:rsid w:val="007B7101"/>
    <w:pPr>
      <w:spacing w:line="360" w:lineRule="auto"/>
    </w:pPr>
    <w:rPr>
      <w:rFonts w:ascii="Times New Roman" w:hAnsi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7B7101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7B7101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7B7101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7B7101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6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ИНЖЕНЕРНОЙ ОЦЕНКИ ГИДРОДИНАМИЧЕСКОЙ АВАРИИ</vt:lpstr>
    </vt:vector>
  </TitlesOfParts>
  <Company>Microsoft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ИНЖЕНЕРНОЙ ОЦЕНКИ ГИДРОДИНАМИЧЕСКОЙ АВАРИИ</dc:title>
  <dc:subject/>
  <dc:creator>НАСТУСЯ</dc:creator>
  <cp:keywords/>
  <dc:description/>
  <cp:lastModifiedBy>admin</cp:lastModifiedBy>
  <cp:revision>2</cp:revision>
  <cp:lastPrinted>2011-04-10T23:33:00Z</cp:lastPrinted>
  <dcterms:created xsi:type="dcterms:W3CDTF">2014-03-26T00:29:00Z</dcterms:created>
  <dcterms:modified xsi:type="dcterms:W3CDTF">2014-03-26T00:29:00Z</dcterms:modified>
</cp:coreProperties>
</file>