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008" w:rsidRPr="00B63008" w:rsidRDefault="00B63008" w:rsidP="00B63008">
      <w:pPr>
        <w:pStyle w:val="Style1"/>
        <w:spacing w:line="360" w:lineRule="auto"/>
        <w:ind w:firstLine="709"/>
        <w:jc w:val="both"/>
        <w:rPr>
          <w:rStyle w:val="FontStyle12"/>
          <w:sz w:val="28"/>
          <w:szCs w:val="28"/>
        </w:rPr>
      </w:pPr>
    </w:p>
    <w:p w:rsidR="00B63008" w:rsidRPr="00B63008" w:rsidRDefault="00B63008" w:rsidP="00B63008">
      <w:pPr>
        <w:pStyle w:val="Style1"/>
        <w:spacing w:line="360" w:lineRule="auto"/>
        <w:ind w:firstLine="709"/>
        <w:jc w:val="both"/>
        <w:rPr>
          <w:rStyle w:val="FontStyle12"/>
          <w:sz w:val="28"/>
          <w:szCs w:val="28"/>
        </w:rPr>
      </w:pPr>
    </w:p>
    <w:p w:rsidR="00B63008" w:rsidRPr="00B63008" w:rsidRDefault="00B63008" w:rsidP="00B63008">
      <w:pPr>
        <w:pStyle w:val="Style1"/>
        <w:spacing w:line="360" w:lineRule="auto"/>
        <w:ind w:firstLine="709"/>
        <w:jc w:val="both"/>
        <w:rPr>
          <w:rStyle w:val="FontStyle12"/>
          <w:sz w:val="28"/>
          <w:szCs w:val="28"/>
        </w:rPr>
      </w:pPr>
    </w:p>
    <w:p w:rsidR="00B63008" w:rsidRPr="00B63008" w:rsidRDefault="00B63008" w:rsidP="00B63008">
      <w:pPr>
        <w:pStyle w:val="Style1"/>
        <w:spacing w:line="360" w:lineRule="auto"/>
        <w:ind w:firstLine="709"/>
        <w:jc w:val="both"/>
        <w:rPr>
          <w:rStyle w:val="FontStyle12"/>
          <w:sz w:val="28"/>
          <w:szCs w:val="28"/>
        </w:rPr>
      </w:pPr>
    </w:p>
    <w:p w:rsidR="00B63008" w:rsidRPr="00B63008" w:rsidRDefault="00B63008" w:rsidP="00B63008">
      <w:pPr>
        <w:pStyle w:val="Style1"/>
        <w:spacing w:line="360" w:lineRule="auto"/>
        <w:ind w:firstLine="709"/>
        <w:jc w:val="both"/>
        <w:rPr>
          <w:rStyle w:val="FontStyle12"/>
          <w:sz w:val="28"/>
          <w:szCs w:val="28"/>
        </w:rPr>
      </w:pPr>
    </w:p>
    <w:p w:rsidR="00B63008" w:rsidRPr="00B63008" w:rsidRDefault="00B63008" w:rsidP="00B63008">
      <w:pPr>
        <w:pStyle w:val="Style1"/>
        <w:spacing w:line="360" w:lineRule="auto"/>
        <w:ind w:firstLine="709"/>
        <w:jc w:val="both"/>
        <w:rPr>
          <w:rStyle w:val="FontStyle12"/>
          <w:sz w:val="28"/>
          <w:szCs w:val="28"/>
        </w:rPr>
      </w:pPr>
    </w:p>
    <w:p w:rsidR="00B63008" w:rsidRPr="00B63008" w:rsidRDefault="00B63008" w:rsidP="00B63008">
      <w:pPr>
        <w:pStyle w:val="Style1"/>
        <w:spacing w:line="360" w:lineRule="auto"/>
        <w:ind w:firstLine="709"/>
        <w:jc w:val="both"/>
        <w:rPr>
          <w:rStyle w:val="FontStyle12"/>
          <w:sz w:val="28"/>
          <w:szCs w:val="28"/>
        </w:rPr>
      </w:pPr>
    </w:p>
    <w:p w:rsidR="00B63008" w:rsidRPr="00B63008" w:rsidRDefault="00B63008" w:rsidP="00B63008">
      <w:pPr>
        <w:pStyle w:val="Style1"/>
        <w:spacing w:line="360" w:lineRule="auto"/>
        <w:ind w:firstLine="709"/>
        <w:jc w:val="both"/>
        <w:rPr>
          <w:rStyle w:val="FontStyle12"/>
          <w:sz w:val="28"/>
          <w:szCs w:val="28"/>
        </w:rPr>
      </w:pPr>
    </w:p>
    <w:p w:rsidR="00B63008" w:rsidRPr="00B63008" w:rsidRDefault="00B63008" w:rsidP="00B63008">
      <w:pPr>
        <w:pStyle w:val="Style1"/>
        <w:spacing w:line="360" w:lineRule="auto"/>
        <w:ind w:firstLine="709"/>
        <w:jc w:val="both"/>
        <w:rPr>
          <w:rStyle w:val="FontStyle12"/>
          <w:sz w:val="28"/>
          <w:szCs w:val="28"/>
        </w:rPr>
      </w:pPr>
    </w:p>
    <w:p w:rsidR="00004E5A" w:rsidRPr="00B63008" w:rsidRDefault="00004E5A" w:rsidP="00B63008">
      <w:pPr>
        <w:pStyle w:val="Style1"/>
        <w:spacing w:line="360" w:lineRule="auto"/>
        <w:ind w:firstLine="709"/>
        <w:rPr>
          <w:rStyle w:val="FontStyle12"/>
          <w:sz w:val="28"/>
          <w:szCs w:val="28"/>
        </w:rPr>
      </w:pPr>
      <w:r w:rsidRPr="00B63008">
        <w:rPr>
          <w:rStyle w:val="FontStyle12"/>
          <w:sz w:val="28"/>
          <w:szCs w:val="28"/>
        </w:rPr>
        <w:t>ИССЛЕДОВАНИЕ СТРУКТУРЫ ТОНКИХ ПОЛИСИЛОКСАНОВЫХ ПЛЕНОК, ПОЛУЧЕННЫХ В ПЛАЗМЕ РАЗРЯДА, ПРИ НИЗКИХ ТЕМПЕРАТУРАХ</w:t>
      </w:r>
    </w:p>
    <w:p w:rsidR="00B63008" w:rsidRPr="00B63008" w:rsidRDefault="00B63008" w:rsidP="00B63008">
      <w:pPr>
        <w:pStyle w:val="Style6"/>
        <w:spacing w:line="360" w:lineRule="auto"/>
        <w:ind w:firstLine="709"/>
        <w:rPr>
          <w:rStyle w:val="FontStyle17"/>
          <w:b w:val="0"/>
          <w:sz w:val="28"/>
          <w:szCs w:val="28"/>
        </w:rPr>
      </w:pPr>
    </w:p>
    <w:p w:rsidR="00004E5A" w:rsidRPr="00B63008" w:rsidRDefault="00B63008" w:rsidP="00B63008">
      <w:pPr>
        <w:pStyle w:val="Style6"/>
        <w:spacing w:line="360" w:lineRule="auto"/>
        <w:ind w:firstLine="709"/>
        <w:rPr>
          <w:rStyle w:val="FontStyle17"/>
          <w:b w:val="0"/>
          <w:sz w:val="28"/>
          <w:szCs w:val="28"/>
        </w:rPr>
      </w:pPr>
      <w:r w:rsidRPr="00B63008">
        <w:rPr>
          <w:rStyle w:val="FontStyle17"/>
          <w:b w:val="0"/>
          <w:sz w:val="28"/>
          <w:szCs w:val="28"/>
        </w:rPr>
        <w:br w:type="page"/>
      </w:r>
      <w:r w:rsidR="00004E5A" w:rsidRPr="00B63008">
        <w:rPr>
          <w:rStyle w:val="FontStyle17"/>
          <w:b w:val="0"/>
          <w:sz w:val="28"/>
          <w:szCs w:val="28"/>
        </w:rPr>
        <w:t>В связи с перспективностью применения тонких (0,2—1 мкм) полимерных пленок в различных областях техники изучение структуры полимерных пленок представляет не только теоретический, но и практический интерес. Известно, что структура полимера, образованного из газовой фазы под действием плазмы разряда, зависит как от условий проведения полимеризации [1, 2], так и от структуры исходного соединения.</w:t>
      </w:r>
    </w:p>
    <w:p w:rsidR="00004E5A" w:rsidRPr="00B63008" w:rsidRDefault="00004E5A" w:rsidP="00B63008">
      <w:pPr>
        <w:pStyle w:val="Style6"/>
        <w:spacing w:line="360" w:lineRule="auto"/>
        <w:ind w:firstLine="709"/>
        <w:rPr>
          <w:rStyle w:val="FontStyle17"/>
          <w:b w:val="0"/>
          <w:sz w:val="28"/>
          <w:szCs w:val="28"/>
        </w:rPr>
      </w:pPr>
      <w:r w:rsidRPr="00B63008">
        <w:rPr>
          <w:rStyle w:val="FontStyle17"/>
          <w:b w:val="0"/>
          <w:sz w:val="28"/>
          <w:szCs w:val="28"/>
        </w:rPr>
        <w:t>Ранее [3] методом ИК-спектроскопии исследована термическая деструкция тонких полисилоксановых пленок и показано, что в области температур 150—300° происходит структурирование полимера, приводящее к дополнительному сшиванию молекул вследствие отрыва органических групп. При этом полисилоксановые пленки толщиной 0,5—1 мкм оказались термически устойчивы вплоть до 500°.</w:t>
      </w:r>
    </w:p>
    <w:p w:rsidR="00004E5A" w:rsidRPr="00B63008" w:rsidRDefault="00004E5A" w:rsidP="00B63008">
      <w:pPr>
        <w:pStyle w:val="Style6"/>
        <w:tabs>
          <w:tab w:val="left" w:leader="hyphen" w:pos="5904"/>
        </w:tabs>
        <w:spacing w:line="360" w:lineRule="auto"/>
        <w:ind w:firstLine="709"/>
        <w:rPr>
          <w:rStyle w:val="FontStyle17"/>
          <w:b w:val="0"/>
          <w:sz w:val="28"/>
          <w:szCs w:val="28"/>
        </w:rPr>
      </w:pPr>
      <w:r w:rsidRPr="00B63008">
        <w:rPr>
          <w:rStyle w:val="FontStyle17"/>
          <w:b w:val="0"/>
          <w:sz w:val="28"/>
          <w:szCs w:val="28"/>
        </w:rPr>
        <w:t>Цель настоящей работы — исследование структуры тонких полисилоксановых пленок, полученных на поверхности металла полимеризацией</w:t>
      </w:r>
      <w:r w:rsidR="00B73759">
        <w:rPr>
          <w:rStyle w:val="FontStyle17"/>
          <w:b w:val="0"/>
          <w:sz w:val="28"/>
          <w:szCs w:val="28"/>
        </w:rPr>
        <w:t xml:space="preserve"> </w:t>
      </w:r>
      <w:r w:rsidRPr="00B63008">
        <w:rPr>
          <w:rStyle w:val="FontStyle17"/>
          <w:b w:val="0"/>
          <w:sz w:val="28"/>
          <w:szCs w:val="28"/>
        </w:rPr>
        <w:t xml:space="preserve">из газовой фазы под действием плазмы разряда при </w:t>
      </w:r>
      <w:r w:rsidR="00E70787" w:rsidRPr="00B63008">
        <w:rPr>
          <w:rStyle w:val="FontStyle17"/>
          <w:b w:val="0"/>
          <w:sz w:val="28"/>
          <w:szCs w:val="28"/>
        </w:rPr>
        <w:t>20-</w:t>
      </w:r>
      <w:r w:rsidRPr="00B63008">
        <w:rPr>
          <w:rStyle w:val="FontStyle17"/>
          <w:b w:val="0"/>
          <w:sz w:val="28"/>
          <w:szCs w:val="28"/>
        </w:rPr>
        <w:t>196°.</w:t>
      </w:r>
    </w:p>
    <w:p w:rsidR="00004E5A" w:rsidRPr="00B63008" w:rsidRDefault="00004E5A" w:rsidP="00B63008">
      <w:pPr>
        <w:pStyle w:val="Style5"/>
        <w:spacing w:line="360" w:lineRule="auto"/>
        <w:ind w:firstLine="709"/>
        <w:rPr>
          <w:rStyle w:val="FontStyle14"/>
          <w:sz w:val="28"/>
          <w:szCs w:val="28"/>
        </w:rPr>
      </w:pPr>
      <w:r w:rsidRPr="00B63008">
        <w:rPr>
          <w:rStyle w:val="FontStyle14"/>
          <w:sz w:val="28"/>
          <w:szCs w:val="28"/>
        </w:rPr>
        <w:t>Образцы полисилоксановых пленок (0,2—1 мкм) получали по методике, описанной ранее [4], полимеризацией гексаметилдисилоксана (ГМДС) в тлеющем разряде переменного тока при следующих условиях: давление паров ГМДС в реакционной камере =И0 Па, плотность тока разряда 0,2—1,0 мА/см</w:t>
      </w:r>
      <w:r w:rsidRPr="00B63008">
        <w:rPr>
          <w:rStyle w:val="FontStyle14"/>
          <w:sz w:val="28"/>
          <w:szCs w:val="28"/>
          <w:vertAlign w:val="superscript"/>
        </w:rPr>
        <w:t>2</w:t>
      </w:r>
      <w:r w:rsidRPr="00B63008">
        <w:rPr>
          <w:rStyle w:val="FontStyle14"/>
          <w:sz w:val="28"/>
          <w:szCs w:val="28"/>
        </w:rPr>
        <w:t>, частота разряда 100 Гц. В качестве подложек использовали полированные пластины ситалла (48</w:t>
      </w:r>
      <w:r w:rsidRPr="00B63008">
        <w:rPr>
          <w:rStyle w:val="FontStyle14"/>
          <w:sz w:val="28"/>
          <w:szCs w:val="28"/>
          <w:lang w:val="en-GB"/>
        </w:rPr>
        <w:t>X</w:t>
      </w:r>
      <w:r w:rsidRPr="00B63008">
        <w:rPr>
          <w:rStyle w:val="FontStyle14"/>
          <w:sz w:val="28"/>
          <w:szCs w:val="28"/>
        </w:rPr>
        <w:t>60 мм), на которые предварительно методом термического напыления в вакууме осаждали пленки алюминия. Осаждение тонких полимерных пленок осуществляли как на электродах, так и на подложке, помещенной в плазму тлеющего разряда.</w:t>
      </w:r>
    </w:p>
    <w:p w:rsidR="00004E5A" w:rsidRPr="00B63008" w:rsidRDefault="00004E5A" w:rsidP="00B63008">
      <w:pPr>
        <w:pStyle w:val="Style5"/>
        <w:spacing w:line="360" w:lineRule="auto"/>
        <w:ind w:firstLine="709"/>
        <w:rPr>
          <w:rStyle w:val="FontStyle14"/>
          <w:sz w:val="28"/>
          <w:szCs w:val="28"/>
        </w:rPr>
      </w:pPr>
      <w:r w:rsidRPr="00B63008">
        <w:rPr>
          <w:rStyle w:val="FontStyle14"/>
          <w:sz w:val="28"/>
          <w:szCs w:val="28"/>
        </w:rPr>
        <w:t>ИК-спектры полисилоксановых пленок снимали методом отражения от подложки [5] на автоматическом регистрирующем спектрофотометре ИКС-22 в отраженном свете при почти нормальном падении пучка, что удваивало поглощение. Такой же была схема и при низкотемпературных измерениях в вакуумном криостате с окнами из КРС-5, позволяющем плавно изменять температуру образца от —196 до 300° без нарушения вакуума в рабочей камере. Во всех измерениях использовали разработанные нами приставки, фокусирующие на образце уменьшенное в 1,6 раза изображение источника света (глобара) и передающие это изображение на щель спектрального прибора без изменения его размеров.</w:t>
      </w:r>
    </w:p>
    <w:p w:rsidR="00004E5A" w:rsidRDefault="00004E5A" w:rsidP="00B63008">
      <w:pPr>
        <w:pStyle w:val="Style5"/>
        <w:spacing w:line="360" w:lineRule="auto"/>
        <w:ind w:firstLine="709"/>
        <w:rPr>
          <w:sz w:val="28"/>
          <w:szCs w:val="28"/>
        </w:rPr>
      </w:pPr>
      <w:r w:rsidRPr="00B63008">
        <w:rPr>
          <w:rStyle w:val="FontStyle14"/>
          <w:sz w:val="28"/>
          <w:szCs w:val="28"/>
        </w:rPr>
        <w:t xml:space="preserve">Для низкотемпературных исследований разработан специальный оптический криостат (рис. 1), в котором в качестве хладогента для создания низких температур использовали жидкий азот. Принцип работы криостата состоит в следующем. Жидкий азот из резервуара </w:t>
      </w:r>
      <w:r w:rsidRPr="00B63008">
        <w:rPr>
          <w:rStyle w:val="FontStyle15"/>
          <w:b w:val="0"/>
          <w:sz w:val="28"/>
          <w:szCs w:val="28"/>
        </w:rPr>
        <w:t xml:space="preserve">4 </w:t>
      </w:r>
      <w:r w:rsidRPr="00B63008">
        <w:rPr>
          <w:rStyle w:val="FontStyle14"/>
          <w:sz w:val="28"/>
          <w:szCs w:val="28"/>
        </w:rPr>
        <w:t xml:space="preserve">по хладопроводу </w:t>
      </w:r>
      <w:r w:rsidRPr="00B63008">
        <w:rPr>
          <w:rStyle w:val="FontStyle15"/>
          <w:b w:val="0"/>
          <w:sz w:val="28"/>
          <w:szCs w:val="28"/>
        </w:rPr>
        <w:t xml:space="preserve">5 </w:t>
      </w:r>
      <w:r w:rsidRPr="00B63008">
        <w:rPr>
          <w:rStyle w:val="FontStyle14"/>
          <w:sz w:val="28"/>
          <w:szCs w:val="28"/>
        </w:rPr>
        <w:t xml:space="preserve">поступал к держателю образца </w:t>
      </w:r>
      <w:r w:rsidRPr="00B63008">
        <w:rPr>
          <w:rStyle w:val="FontStyle15"/>
          <w:b w:val="0"/>
          <w:sz w:val="28"/>
          <w:szCs w:val="28"/>
        </w:rPr>
        <w:t xml:space="preserve">8. </w:t>
      </w:r>
      <w:r w:rsidRPr="00B63008">
        <w:rPr>
          <w:rStyle w:val="FontStyle14"/>
          <w:sz w:val="28"/>
          <w:szCs w:val="28"/>
        </w:rPr>
        <w:t xml:space="preserve">После достижения образцом температуры кипения жидкого азота (-196°) перекрывали крышку </w:t>
      </w:r>
      <w:r w:rsidRPr="00B63008">
        <w:rPr>
          <w:rStyle w:val="FontStyle15"/>
          <w:b w:val="0"/>
          <w:sz w:val="28"/>
          <w:szCs w:val="28"/>
        </w:rPr>
        <w:t xml:space="preserve">1 </w:t>
      </w:r>
      <w:r w:rsidRPr="00B63008">
        <w:rPr>
          <w:rStyle w:val="FontStyle14"/>
          <w:sz w:val="28"/>
          <w:szCs w:val="28"/>
        </w:rPr>
        <w:t xml:space="preserve">и пробку </w:t>
      </w:r>
      <w:r w:rsidRPr="00B63008">
        <w:rPr>
          <w:rStyle w:val="FontStyle15"/>
          <w:b w:val="0"/>
          <w:sz w:val="28"/>
          <w:szCs w:val="28"/>
        </w:rPr>
        <w:t xml:space="preserve">11; </w:t>
      </w:r>
      <w:r w:rsidRPr="00B63008">
        <w:rPr>
          <w:rStyle w:val="FontStyle14"/>
          <w:sz w:val="28"/>
          <w:szCs w:val="28"/>
        </w:rPr>
        <w:t xml:space="preserve">при этом пары жидкого азота поступали к держателю образца через отверстие </w:t>
      </w:r>
      <w:r w:rsidRPr="00B63008">
        <w:rPr>
          <w:rStyle w:val="FontStyle15"/>
          <w:b w:val="0"/>
          <w:sz w:val="28"/>
          <w:szCs w:val="28"/>
        </w:rPr>
        <w:t xml:space="preserve">13 </w:t>
      </w:r>
      <w:r w:rsidRPr="00B63008">
        <w:rPr>
          <w:rStyle w:val="FontStyle14"/>
          <w:sz w:val="28"/>
          <w:szCs w:val="28"/>
        </w:rPr>
        <w:t xml:space="preserve">и хладопровод </w:t>
      </w:r>
      <w:r w:rsidRPr="00B63008">
        <w:rPr>
          <w:rStyle w:val="FontStyle15"/>
          <w:b w:val="0"/>
          <w:sz w:val="28"/>
          <w:szCs w:val="28"/>
        </w:rPr>
        <w:t xml:space="preserve">5. </w:t>
      </w:r>
      <w:r w:rsidRPr="00B63008">
        <w:rPr>
          <w:rStyle w:val="FontStyle14"/>
          <w:sz w:val="28"/>
          <w:szCs w:val="28"/>
        </w:rPr>
        <w:t xml:space="preserve">Вывод паров жидкого азота осуществляли через патрубок </w:t>
      </w:r>
      <w:r w:rsidRPr="00B63008">
        <w:rPr>
          <w:rStyle w:val="FontStyle15"/>
          <w:b w:val="0"/>
          <w:sz w:val="28"/>
          <w:szCs w:val="28"/>
        </w:rPr>
        <w:t xml:space="preserve">14. </w:t>
      </w:r>
      <w:r w:rsidRPr="00B63008">
        <w:rPr>
          <w:rStyle w:val="FontStyle14"/>
          <w:sz w:val="28"/>
          <w:szCs w:val="28"/>
        </w:rPr>
        <w:t>Температуру образца во время записи спектров поддерживали постоянной (с точностью ±0,5°) при помощи системы терморегулирования на базе электронного стабилизатора низких температур типа ЭСНТ-1. Наличие в криостате окон на КРС-5 обеспечивало возможность записи ИК-спектров полисилоксановых пленок в требуемом спектральном диапазоне 2—15 мкм. Криостат крепили на зеркальной приставке и помещали в кюветное отделение спектрофотометра ИКС-22.</w:t>
      </w:r>
      <w:r w:rsidRPr="00B63008">
        <w:rPr>
          <w:sz w:val="28"/>
          <w:szCs w:val="28"/>
        </w:rPr>
        <w:t xml:space="preserve"> </w:t>
      </w:r>
    </w:p>
    <w:p w:rsidR="00B63008" w:rsidRPr="00B63008" w:rsidRDefault="00B63008" w:rsidP="00B63008">
      <w:pPr>
        <w:pStyle w:val="Style5"/>
        <w:spacing w:line="360" w:lineRule="auto"/>
        <w:ind w:firstLine="709"/>
        <w:rPr>
          <w:sz w:val="28"/>
          <w:szCs w:val="28"/>
        </w:rPr>
      </w:pPr>
    </w:p>
    <w:p w:rsidR="00E70787" w:rsidRPr="00B63008" w:rsidRDefault="007003E9" w:rsidP="00B63008">
      <w:pPr>
        <w:pStyle w:val="Style5"/>
        <w:spacing w:line="360" w:lineRule="auto"/>
        <w:ind w:firstLine="709"/>
        <w:rPr>
          <w:rStyle w:val="FontStyle14"/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126.75pt">
            <v:imagedata r:id="rId5" o:title=""/>
          </v:shape>
        </w:pict>
      </w:r>
    </w:p>
    <w:p w:rsidR="00E70787" w:rsidRPr="00B73759" w:rsidRDefault="00E70787" w:rsidP="00B63008">
      <w:pPr>
        <w:pStyle w:val="Style3"/>
        <w:spacing w:line="360" w:lineRule="auto"/>
        <w:ind w:firstLine="709"/>
        <w:rPr>
          <w:rStyle w:val="FontStyle16"/>
          <w:sz w:val="28"/>
          <w:szCs w:val="24"/>
        </w:rPr>
      </w:pPr>
      <w:r w:rsidRPr="00B73759">
        <w:rPr>
          <w:rStyle w:val="FontStyle16"/>
          <w:sz w:val="28"/>
          <w:szCs w:val="24"/>
        </w:rPr>
        <w:t xml:space="preserve">Рис. 1. Схема криостата: </w:t>
      </w:r>
      <w:r w:rsidRPr="00B73759">
        <w:rPr>
          <w:rStyle w:val="FontStyle17"/>
          <w:sz w:val="28"/>
          <w:szCs w:val="24"/>
        </w:rPr>
        <w:t xml:space="preserve">1 — </w:t>
      </w:r>
      <w:r w:rsidRPr="00B73759">
        <w:rPr>
          <w:rStyle w:val="FontStyle16"/>
          <w:sz w:val="28"/>
          <w:szCs w:val="24"/>
        </w:rPr>
        <w:t xml:space="preserve">крышка, </w:t>
      </w:r>
      <w:r w:rsidRPr="00B73759">
        <w:rPr>
          <w:rStyle w:val="FontStyle17"/>
          <w:sz w:val="28"/>
          <w:szCs w:val="24"/>
        </w:rPr>
        <w:t xml:space="preserve">2 </w:t>
      </w:r>
      <w:r w:rsidRPr="00B73759">
        <w:rPr>
          <w:rStyle w:val="FontStyle16"/>
          <w:sz w:val="28"/>
          <w:szCs w:val="24"/>
        </w:rPr>
        <w:t xml:space="preserve">— вакуумный вентиль, </w:t>
      </w:r>
      <w:r w:rsidRPr="00B73759">
        <w:rPr>
          <w:rStyle w:val="FontStyle17"/>
          <w:sz w:val="28"/>
          <w:szCs w:val="24"/>
        </w:rPr>
        <w:t xml:space="preserve">3 — </w:t>
      </w:r>
      <w:r w:rsidRPr="00B73759">
        <w:rPr>
          <w:rStyle w:val="FontStyle16"/>
          <w:sz w:val="28"/>
          <w:szCs w:val="24"/>
        </w:rPr>
        <w:t xml:space="preserve">корпус, </w:t>
      </w:r>
      <w:r w:rsidRPr="00B73759">
        <w:rPr>
          <w:rStyle w:val="FontStyle17"/>
          <w:sz w:val="28"/>
          <w:szCs w:val="24"/>
        </w:rPr>
        <w:t xml:space="preserve">4 </w:t>
      </w:r>
      <w:r w:rsidRPr="00B73759">
        <w:rPr>
          <w:rStyle w:val="FontStyle16"/>
          <w:sz w:val="28"/>
          <w:szCs w:val="24"/>
        </w:rPr>
        <w:t xml:space="preserve">- резервуар для хладоагента, </w:t>
      </w:r>
      <w:r w:rsidRPr="00B73759">
        <w:rPr>
          <w:rStyle w:val="FontStyle17"/>
          <w:sz w:val="28"/>
          <w:szCs w:val="24"/>
        </w:rPr>
        <w:t xml:space="preserve">5 </w:t>
      </w:r>
      <w:r w:rsidRPr="00B73759">
        <w:rPr>
          <w:rStyle w:val="FontStyle16"/>
          <w:sz w:val="28"/>
          <w:szCs w:val="24"/>
        </w:rPr>
        <w:t xml:space="preserve">- хладопровод, </w:t>
      </w:r>
      <w:r w:rsidRPr="00B73759">
        <w:rPr>
          <w:rStyle w:val="FontStyle17"/>
          <w:sz w:val="28"/>
          <w:szCs w:val="24"/>
        </w:rPr>
        <w:t xml:space="preserve">6 </w:t>
      </w:r>
      <w:r w:rsidRPr="00B73759">
        <w:rPr>
          <w:rStyle w:val="FontStyle16"/>
          <w:sz w:val="28"/>
          <w:szCs w:val="24"/>
        </w:rPr>
        <w:t xml:space="preserve">- вакуумная полость, </w:t>
      </w:r>
      <w:r w:rsidRPr="00B73759">
        <w:rPr>
          <w:rStyle w:val="FontStyle17"/>
          <w:sz w:val="28"/>
          <w:szCs w:val="24"/>
        </w:rPr>
        <w:t xml:space="preserve">7 — </w:t>
      </w:r>
      <w:r w:rsidRPr="00B73759">
        <w:rPr>
          <w:rStyle w:val="FontStyle16"/>
          <w:sz w:val="28"/>
          <w:szCs w:val="24"/>
        </w:rPr>
        <w:t xml:space="preserve">электронагреватель, </w:t>
      </w:r>
      <w:r w:rsidRPr="00B73759">
        <w:rPr>
          <w:rStyle w:val="FontStyle17"/>
          <w:sz w:val="28"/>
          <w:szCs w:val="24"/>
        </w:rPr>
        <w:t xml:space="preserve">8 </w:t>
      </w:r>
      <w:r w:rsidRPr="00B73759">
        <w:rPr>
          <w:rStyle w:val="FontStyle16"/>
          <w:sz w:val="28"/>
          <w:szCs w:val="24"/>
        </w:rPr>
        <w:t xml:space="preserve">— держатель образца, </w:t>
      </w:r>
      <w:r w:rsidRPr="00B73759">
        <w:rPr>
          <w:rStyle w:val="FontStyle17"/>
          <w:sz w:val="28"/>
          <w:szCs w:val="24"/>
        </w:rPr>
        <w:t xml:space="preserve">9 </w:t>
      </w:r>
      <w:r w:rsidRPr="00B73759">
        <w:rPr>
          <w:rStyle w:val="FontStyle16"/>
          <w:sz w:val="28"/>
          <w:szCs w:val="24"/>
        </w:rPr>
        <w:t xml:space="preserve">— окно, </w:t>
      </w:r>
      <w:r w:rsidRPr="00B73759">
        <w:rPr>
          <w:rStyle w:val="FontStyle17"/>
          <w:sz w:val="28"/>
          <w:szCs w:val="24"/>
        </w:rPr>
        <w:t xml:space="preserve">10 </w:t>
      </w:r>
      <w:r w:rsidRPr="00B73759">
        <w:rPr>
          <w:rStyle w:val="FontStyle16"/>
          <w:sz w:val="28"/>
          <w:szCs w:val="24"/>
        </w:rPr>
        <w:t xml:space="preserve">- датчик температуры, </w:t>
      </w:r>
      <w:r w:rsidRPr="00B73759">
        <w:rPr>
          <w:rStyle w:val="FontStyle17"/>
          <w:sz w:val="28"/>
          <w:szCs w:val="24"/>
        </w:rPr>
        <w:t xml:space="preserve">11 — </w:t>
      </w:r>
      <w:r w:rsidRPr="00B73759">
        <w:rPr>
          <w:rStyle w:val="FontStyle16"/>
          <w:sz w:val="28"/>
          <w:szCs w:val="24"/>
        </w:rPr>
        <w:t xml:space="preserve">пробка, </w:t>
      </w:r>
      <w:r w:rsidRPr="00B73759">
        <w:rPr>
          <w:rStyle w:val="FontStyle17"/>
          <w:sz w:val="28"/>
          <w:szCs w:val="24"/>
        </w:rPr>
        <w:t xml:space="preserve">12 </w:t>
      </w:r>
      <w:r w:rsidRPr="00B73759">
        <w:rPr>
          <w:rStyle w:val="FontStyle16"/>
          <w:sz w:val="28"/>
          <w:szCs w:val="24"/>
        </w:rPr>
        <w:t xml:space="preserve">— патрубок, </w:t>
      </w:r>
      <w:r w:rsidRPr="00B73759">
        <w:rPr>
          <w:rStyle w:val="FontStyle17"/>
          <w:sz w:val="28"/>
          <w:szCs w:val="24"/>
        </w:rPr>
        <w:t xml:space="preserve">13 — </w:t>
      </w:r>
      <w:r w:rsidRPr="00B73759">
        <w:rPr>
          <w:rStyle w:val="FontStyle16"/>
          <w:sz w:val="28"/>
          <w:szCs w:val="24"/>
        </w:rPr>
        <w:t xml:space="preserve">отверстие для прохождения паров азота, </w:t>
      </w:r>
      <w:r w:rsidRPr="00B73759">
        <w:rPr>
          <w:rStyle w:val="FontStyle17"/>
          <w:sz w:val="28"/>
          <w:szCs w:val="24"/>
        </w:rPr>
        <w:t xml:space="preserve">14 — </w:t>
      </w:r>
      <w:r w:rsidRPr="00B73759">
        <w:rPr>
          <w:rStyle w:val="FontStyle16"/>
          <w:sz w:val="28"/>
          <w:szCs w:val="24"/>
        </w:rPr>
        <w:t>патрубок</w:t>
      </w:r>
    </w:p>
    <w:p w:rsidR="00004E5A" w:rsidRPr="00B63008" w:rsidRDefault="00004E5A" w:rsidP="00B63008">
      <w:pPr>
        <w:widowControl w:val="0"/>
        <w:spacing w:line="360" w:lineRule="auto"/>
        <w:ind w:firstLine="709"/>
        <w:jc w:val="both"/>
        <w:rPr>
          <w:sz w:val="28"/>
        </w:rPr>
      </w:pPr>
    </w:p>
    <w:p w:rsidR="00004E5A" w:rsidRPr="00B63008" w:rsidRDefault="007003E9" w:rsidP="00B6300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108.75pt;height:246.75pt">
            <v:imagedata r:id="rId6" o:title=""/>
          </v:shape>
        </w:pict>
      </w:r>
    </w:p>
    <w:p w:rsidR="00004E5A" w:rsidRPr="00B63008" w:rsidRDefault="00004E5A" w:rsidP="00B63008">
      <w:pPr>
        <w:pStyle w:val="Style9"/>
        <w:spacing w:line="360" w:lineRule="auto"/>
        <w:ind w:firstLine="709"/>
        <w:jc w:val="both"/>
        <w:rPr>
          <w:rStyle w:val="FontStyle17"/>
          <w:sz w:val="28"/>
          <w:szCs w:val="24"/>
        </w:rPr>
      </w:pPr>
      <w:r w:rsidRPr="00B63008">
        <w:rPr>
          <w:rStyle w:val="FontStyle16"/>
          <w:sz w:val="28"/>
          <w:szCs w:val="24"/>
        </w:rPr>
        <w:t>Рис. 2. ИК-спектры полисилоксановой пленки при 20</w:t>
      </w:r>
      <w:r w:rsidR="00B63008">
        <w:rPr>
          <w:rStyle w:val="FontStyle16"/>
          <w:sz w:val="28"/>
          <w:szCs w:val="24"/>
        </w:rPr>
        <w:t xml:space="preserve"> </w:t>
      </w:r>
      <w:r w:rsidRPr="00B63008">
        <w:rPr>
          <w:rStyle w:val="FontStyle16"/>
          <w:sz w:val="28"/>
          <w:szCs w:val="24"/>
        </w:rPr>
        <w:t>(а), -18</w:t>
      </w:r>
      <w:r w:rsidR="00B63008">
        <w:rPr>
          <w:rStyle w:val="FontStyle16"/>
          <w:sz w:val="28"/>
          <w:szCs w:val="24"/>
        </w:rPr>
        <w:t xml:space="preserve"> </w:t>
      </w:r>
      <w:r w:rsidRPr="00B63008">
        <w:rPr>
          <w:rStyle w:val="FontStyle16"/>
          <w:sz w:val="28"/>
          <w:szCs w:val="24"/>
        </w:rPr>
        <w:t xml:space="preserve">(б), -21 (в), -23 (г) и -196° </w:t>
      </w:r>
      <w:r w:rsidRPr="00B63008">
        <w:rPr>
          <w:rStyle w:val="FontStyle17"/>
          <w:sz w:val="28"/>
          <w:szCs w:val="24"/>
        </w:rPr>
        <w:t>(д)</w:t>
      </w:r>
    </w:p>
    <w:p w:rsidR="00B63008" w:rsidRDefault="00B63008" w:rsidP="00B63008">
      <w:pPr>
        <w:pStyle w:val="Style6"/>
        <w:spacing w:line="360" w:lineRule="auto"/>
        <w:ind w:firstLine="709"/>
        <w:rPr>
          <w:rStyle w:val="FontStyle19"/>
          <w:b w:val="0"/>
          <w:sz w:val="28"/>
          <w:szCs w:val="28"/>
        </w:rPr>
      </w:pPr>
    </w:p>
    <w:p w:rsidR="00004E5A" w:rsidRPr="00B63008" w:rsidRDefault="00004E5A" w:rsidP="00B63008">
      <w:pPr>
        <w:pStyle w:val="Style6"/>
        <w:spacing w:line="360" w:lineRule="auto"/>
        <w:ind w:firstLine="709"/>
        <w:rPr>
          <w:rStyle w:val="FontStyle19"/>
          <w:b w:val="0"/>
          <w:sz w:val="28"/>
          <w:szCs w:val="28"/>
        </w:rPr>
      </w:pPr>
      <w:r w:rsidRPr="00B63008">
        <w:rPr>
          <w:rStyle w:val="FontStyle19"/>
          <w:b w:val="0"/>
          <w:sz w:val="28"/>
          <w:szCs w:val="28"/>
        </w:rPr>
        <w:t>Изучение ИК-спектров полисилоксановых пленок при комнатной температуре показывает, что характерными являются полосы поглощения, соответствующие маятниковым (845 см</w:t>
      </w:r>
      <w:r w:rsidRPr="00B63008">
        <w:rPr>
          <w:rStyle w:val="FontStyle19"/>
          <w:b w:val="0"/>
          <w:sz w:val="28"/>
          <w:szCs w:val="28"/>
          <w:vertAlign w:val="superscript"/>
        </w:rPr>
        <w:t>-1</w:t>
      </w:r>
      <w:r w:rsidRPr="00B63008">
        <w:rPr>
          <w:rStyle w:val="FontStyle19"/>
          <w:b w:val="0"/>
          <w:sz w:val="28"/>
          <w:szCs w:val="28"/>
        </w:rPr>
        <w:t>) и деформационным (1255 см</w:t>
      </w:r>
      <w:r w:rsidRPr="00B63008">
        <w:rPr>
          <w:rStyle w:val="FontStyle19"/>
          <w:b w:val="0"/>
          <w:sz w:val="28"/>
          <w:szCs w:val="28"/>
          <w:vertAlign w:val="superscript"/>
        </w:rPr>
        <w:t>-1</w:t>
      </w:r>
      <w:r w:rsidRPr="00B63008">
        <w:rPr>
          <w:rStyle w:val="FontStyle19"/>
          <w:b w:val="0"/>
          <w:sz w:val="28"/>
          <w:szCs w:val="28"/>
        </w:rPr>
        <w:t xml:space="preserve">) колебаниям метальных групп, антисимметричным валентным колебаниям кремнийкислородных мостиков </w:t>
      </w:r>
      <w:r w:rsidRPr="00B63008">
        <w:rPr>
          <w:rStyle w:val="FontStyle19"/>
          <w:b w:val="0"/>
          <w:sz w:val="28"/>
          <w:szCs w:val="28"/>
          <w:lang w:val="en-GB"/>
        </w:rPr>
        <w:t>Si</w:t>
      </w:r>
      <w:r w:rsidRPr="00B63008">
        <w:rPr>
          <w:rStyle w:val="FontStyle19"/>
          <w:b w:val="0"/>
          <w:sz w:val="28"/>
          <w:szCs w:val="28"/>
        </w:rPr>
        <w:t>—О—</w:t>
      </w:r>
      <w:r w:rsidRPr="00B63008">
        <w:rPr>
          <w:rStyle w:val="FontStyle19"/>
          <w:b w:val="0"/>
          <w:sz w:val="28"/>
          <w:szCs w:val="28"/>
          <w:lang w:val="en-GB"/>
        </w:rPr>
        <w:t>Si</w:t>
      </w:r>
      <w:r w:rsidRPr="00B63008">
        <w:rPr>
          <w:rStyle w:val="FontStyle19"/>
          <w:b w:val="0"/>
          <w:sz w:val="28"/>
          <w:szCs w:val="28"/>
        </w:rPr>
        <w:t xml:space="preserve"> (1050 см</w:t>
      </w:r>
      <w:r w:rsidRPr="00B63008">
        <w:rPr>
          <w:rStyle w:val="FontStyle19"/>
          <w:b w:val="0"/>
          <w:sz w:val="28"/>
          <w:szCs w:val="28"/>
          <w:vertAlign w:val="superscript"/>
        </w:rPr>
        <w:t>-1</w:t>
      </w:r>
      <w:r w:rsidRPr="00B63008">
        <w:rPr>
          <w:rStyle w:val="FontStyle19"/>
          <w:b w:val="0"/>
          <w:sz w:val="28"/>
          <w:szCs w:val="28"/>
        </w:rPr>
        <w:t>) и валентным симметричным (2901 см</w:t>
      </w:r>
      <w:r w:rsidRPr="00B63008">
        <w:rPr>
          <w:rStyle w:val="FontStyle19"/>
          <w:b w:val="0"/>
          <w:sz w:val="28"/>
          <w:szCs w:val="28"/>
          <w:vertAlign w:val="superscript"/>
        </w:rPr>
        <w:t>-1</w:t>
      </w:r>
      <w:r w:rsidRPr="00B63008">
        <w:rPr>
          <w:rStyle w:val="FontStyle19"/>
          <w:b w:val="0"/>
          <w:sz w:val="28"/>
          <w:szCs w:val="28"/>
        </w:rPr>
        <w:t>) и антисимметричным колебаниям (2969 см</w:t>
      </w:r>
      <w:r w:rsidRPr="00B63008">
        <w:rPr>
          <w:rStyle w:val="FontStyle19"/>
          <w:b w:val="0"/>
          <w:sz w:val="28"/>
          <w:szCs w:val="28"/>
          <w:vertAlign w:val="superscript"/>
        </w:rPr>
        <w:t>-1</w:t>
      </w:r>
      <w:r w:rsidRPr="00B63008">
        <w:rPr>
          <w:rStyle w:val="FontStyle19"/>
          <w:b w:val="0"/>
          <w:sz w:val="28"/>
          <w:szCs w:val="28"/>
        </w:rPr>
        <w:t>) связи С—Н в метильной группе. Кроме того, в ИК-спектре пленки, полученной на металлической подложке, содержатся полосы поглощения в области 1720 и 3400 см</w:t>
      </w:r>
      <w:r w:rsidRPr="00B63008">
        <w:rPr>
          <w:rStyle w:val="FontStyle19"/>
          <w:b w:val="0"/>
          <w:sz w:val="28"/>
          <w:szCs w:val="28"/>
          <w:vertAlign w:val="superscript"/>
        </w:rPr>
        <w:t>-1</w:t>
      </w:r>
      <w:r w:rsidRPr="00B63008">
        <w:rPr>
          <w:rStyle w:val="FontStyle19"/>
          <w:b w:val="0"/>
          <w:sz w:val="28"/>
          <w:szCs w:val="28"/>
        </w:rPr>
        <w:t>, свидетельствующие о присутствии карбоксильных и гид-роксильных групп.</w:t>
      </w:r>
    </w:p>
    <w:p w:rsidR="00004E5A" w:rsidRPr="00B63008" w:rsidRDefault="00004E5A" w:rsidP="00B63008">
      <w:pPr>
        <w:pStyle w:val="Style6"/>
        <w:tabs>
          <w:tab w:val="left" w:leader="hyphen" w:pos="6744"/>
        </w:tabs>
        <w:spacing w:line="360" w:lineRule="auto"/>
        <w:ind w:firstLine="709"/>
        <w:rPr>
          <w:rStyle w:val="FontStyle19"/>
          <w:b w:val="0"/>
          <w:sz w:val="28"/>
          <w:szCs w:val="28"/>
        </w:rPr>
      </w:pPr>
      <w:r w:rsidRPr="00B63008">
        <w:rPr>
          <w:rStyle w:val="FontStyle19"/>
          <w:b w:val="0"/>
          <w:sz w:val="28"/>
          <w:szCs w:val="28"/>
        </w:rPr>
        <w:t>Исследование ИК-спектров полимерных пленок при низких температурах показывает, что понижение температуры пленок от 20 до —196° вызывает значительные изменения в ИК-спектрах, причем изменения происходят в сравнительно узком температурном интервале вблизи —18</w:t>
      </w:r>
      <w:r w:rsidR="00B73759">
        <w:rPr>
          <w:rStyle w:val="FontStyle19"/>
          <w:b w:val="0"/>
          <w:sz w:val="28"/>
          <w:szCs w:val="28"/>
        </w:rPr>
        <w:t>-</w:t>
      </w:r>
      <w:r w:rsidRPr="00B63008">
        <w:rPr>
          <w:rStyle w:val="FontStyle19"/>
          <w:b w:val="0"/>
          <w:sz w:val="28"/>
          <w:szCs w:val="28"/>
        </w:rPr>
        <w:t>28°;</w:t>
      </w:r>
    </w:p>
    <w:p w:rsidR="00004E5A" w:rsidRPr="00B63008" w:rsidRDefault="00004E5A" w:rsidP="00B63008">
      <w:pPr>
        <w:pStyle w:val="Style11"/>
        <w:spacing w:line="360" w:lineRule="auto"/>
        <w:ind w:firstLine="709"/>
        <w:rPr>
          <w:rStyle w:val="FontStyle19"/>
          <w:b w:val="0"/>
          <w:sz w:val="28"/>
          <w:szCs w:val="28"/>
        </w:rPr>
      </w:pPr>
      <w:r w:rsidRPr="00B63008">
        <w:rPr>
          <w:rStyle w:val="FontStyle19"/>
          <w:b w:val="0"/>
          <w:sz w:val="28"/>
          <w:szCs w:val="28"/>
        </w:rPr>
        <w:t>вне пределов этого интервала вид спектра практически не изменяется (рис. 2). Следует отметить, что такая закономерность характерна как для образцов, полученных в межэлектродном пространстве, так и для пленок, полученных на поверхности электрода.</w:t>
      </w:r>
    </w:p>
    <w:p w:rsidR="00004E5A" w:rsidRPr="00B63008" w:rsidRDefault="00004E5A" w:rsidP="00B63008">
      <w:pPr>
        <w:pStyle w:val="Style6"/>
        <w:spacing w:line="360" w:lineRule="auto"/>
        <w:ind w:firstLine="709"/>
        <w:rPr>
          <w:rStyle w:val="FontStyle19"/>
          <w:b w:val="0"/>
          <w:sz w:val="28"/>
          <w:szCs w:val="28"/>
        </w:rPr>
      </w:pPr>
      <w:r w:rsidRPr="00B63008">
        <w:rPr>
          <w:rStyle w:val="FontStyle19"/>
          <w:b w:val="0"/>
          <w:sz w:val="28"/>
          <w:szCs w:val="28"/>
        </w:rPr>
        <w:t xml:space="preserve">Наибольшие изменения в ИК-спектре полисилоксановых пленок наблюдаются в области валентных колебаний групп </w:t>
      </w:r>
      <w:r w:rsidRPr="00B63008">
        <w:rPr>
          <w:rStyle w:val="FontStyle19"/>
          <w:b w:val="0"/>
          <w:sz w:val="28"/>
          <w:szCs w:val="28"/>
          <w:lang w:val="en-GB"/>
        </w:rPr>
        <w:t>Si</w:t>
      </w:r>
      <w:r w:rsidRPr="00B63008">
        <w:rPr>
          <w:rStyle w:val="FontStyle19"/>
          <w:b w:val="0"/>
          <w:sz w:val="28"/>
          <w:szCs w:val="28"/>
        </w:rPr>
        <w:t>—О—</w:t>
      </w:r>
      <w:r w:rsidRPr="00B63008">
        <w:rPr>
          <w:rStyle w:val="FontStyle19"/>
          <w:b w:val="0"/>
          <w:sz w:val="28"/>
          <w:szCs w:val="28"/>
          <w:lang w:val="en-GB"/>
        </w:rPr>
        <w:t>Si</w:t>
      </w:r>
      <w:r w:rsidRPr="00B63008">
        <w:rPr>
          <w:rStyle w:val="FontStyle19"/>
          <w:b w:val="0"/>
          <w:sz w:val="28"/>
          <w:szCs w:val="28"/>
        </w:rPr>
        <w:t>, где на участке спектра 930—1160 см</w:t>
      </w:r>
      <w:r w:rsidRPr="00B63008">
        <w:rPr>
          <w:rStyle w:val="FontStyle19"/>
          <w:b w:val="0"/>
          <w:sz w:val="28"/>
          <w:szCs w:val="28"/>
          <w:vertAlign w:val="superscript"/>
        </w:rPr>
        <w:t>-1</w:t>
      </w:r>
      <w:r w:rsidRPr="00B63008">
        <w:rPr>
          <w:rStyle w:val="FontStyle19"/>
          <w:b w:val="0"/>
          <w:sz w:val="28"/>
          <w:szCs w:val="28"/>
        </w:rPr>
        <w:t xml:space="preserve"> возникают 10 новых полос поглощения. </w:t>
      </w:r>
    </w:p>
    <w:p w:rsidR="00004E5A" w:rsidRPr="00B63008" w:rsidRDefault="00004E5A" w:rsidP="00B63008">
      <w:pPr>
        <w:widowControl w:val="0"/>
        <w:tabs>
          <w:tab w:val="left" w:pos="3150"/>
        </w:tabs>
        <w:spacing w:line="360" w:lineRule="auto"/>
        <w:ind w:firstLine="709"/>
        <w:jc w:val="both"/>
        <w:rPr>
          <w:sz w:val="28"/>
          <w:szCs w:val="28"/>
        </w:rPr>
      </w:pPr>
    </w:p>
    <w:p w:rsidR="00004E5A" w:rsidRPr="00B63008" w:rsidRDefault="007003E9" w:rsidP="00B63008">
      <w:pPr>
        <w:widowControl w:val="0"/>
        <w:tabs>
          <w:tab w:val="left" w:pos="267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 id="_x0000_i1027" type="#_x0000_t75" style="width:114pt;height:90pt">
            <v:imagedata r:id="rId7" o:title=""/>
          </v:shape>
        </w:pict>
      </w:r>
    </w:p>
    <w:p w:rsidR="00004E5A" w:rsidRPr="00B63008" w:rsidRDefault="007003E9" w:rsidP="00B63008">
      <w:pPr>
        <w:widowControl w:val="0"/>
        <w:tabs>
          <w:tab w:val="left" w:pos="41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 id="_x0000_i1028" type="#_x0000_t75" style="width:124.5pt;height:111pt">
            <v:imagedata r:id="rId8" o:title=""/>
          </v:shape>
        </w:pict>
      </w:r>
    </w:p>
    <w:p w:rsidR="00004E5A" w:rsidRPr="00B63008" w:rsidRDefault="00004E5A" w:rsidP="00B6300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04E5A" w:rsidRPr="00B63008" w:rsidRDefault="00004E5A" w:rsidP="00B63008">
      <w:pPr>
        <w:pStyle w:val="Style3"/>
        <w:spacing w:line="360" w:lineRule="auto"/>
        <w:ind w:firstLine="709"/>
        <w:rPr>
          <w:rStyle w:val="FontStyle16"/>
          <w:sz w:val="28"/>
          <w:szCs w:val="24"/>
        </w:rPr>
      </w:pPr>
      <w:r w:rsidRPr="00B63008">
        <w:rPr>
          <w:rStyle w:val="FontStyle16"/>
          <w:sz w:val="28"/>
          <w:szCs w:val="24"/>
        </w:rPr>
        <w:t xml:space="preserve">Рис. 3. Отнесение максимумов «тонкой» структуры полос </w:t>
      </w:r>
      <w:r w:rsidRPr="00B63008">
        <w:rPr>
          <w:rStyle w:val="FontStyle16"/>
          <w:sz w:val="28"/>
          <w:szCs w:val="24"/>
          <w:lang w:val="en-GB"/>
        </w:rPr>
        <w:t>v</w:t>
      </w:r>
      <w:r w:rsidRPr="00B63008">
        <w:rPr>
          <w:rStyle w:val="FontStyle16"/>
          <w:sz w:val="28"/>
          <w:szCs w:val="24"/>
          <w:vertAlign w:val="subscript"/>
          <w:lang w:val="en-GB"/>
        </w:rPr>
        <w:t>as</w:t>
      </w:r>
      <w:r w:rsidRPr="00B63008">
        <w:rPr>
          <w:rStyle w:val="FontStyle16"/>
          <w:sz w:val="28"/>
          <w:szCs w:val="24"/>
        </w:rPr>
        <w:t xml:space="preserve"> </w:t>
      </w:r>
      <w:r w:rsidRPr="00B63008">
        <w:rPr>
          <w:rStyle w:val="FontStyle16"/>
          <w:sz w:val="28"/>
          <w:szCs w:val="24"/>
          <w:lang w:val="en-GB"/>
        </w:rPr>
        <w:t>Si</w:t>
      </w:r>
      <w:r w:rsidRPr="00B63008">
        <w:rPr>
          <w:rStyle w:val="FontStyle16"/>
          <w:sz w:val="28"/>
          <w:szCs w:val="24"/>
        </w:rPr>
        <w:t>—О—</w:t>
      </w:r>
      <w:r w:rsidRPr="00B63008">
        <w:rPr>
          <w:rStyle w:val="FontStyle16"/>
          <w:sz w:val="28"/>
          <w:szCs w:val="24"/>
          <w:lang w:val="en-GB"/>
        </w:rPr>
        <w:t>Si</w:t>
      </w:r>
      <w:r w:rsidRPr="00B63008">
        <w:rPr>
          <w:rStyle w:val="FontStyle16"/>
          <w:sz w:val="28"/>
          <w:szCs w:val="24"/>
        </w:rPr>
        <w:t xml:space="preserve"> в низкотемпературном (-196°) спектре полисилоксановых пленок (по оси ординат — оптическая плотность пленок) (а) и схема соответствующих переходов (за ноль масштаба энергий принят основной уровень </w:t>
      </w:r>
      <w:r w:rsidRPr="00B63008">
        <w:rPr>
          <w:rStyle w:val="FontStyle21"/>
          <w:sz w:val="28"/>
          <w:szCs w:val="24"/>
          <w:lang w:val="en-GB"/>
        </w:rPr>
        <w:t>N</w:t>
      </w:r>
      <w:r w:rsidRPr="00B63008">
        <w:rPr>
          <w:rStyle w:val="FontStyle21"/>
          <w:sz w:val="28"/>
          <w:szCs w:val="24"/>
          <w:vertAlign w:val="subscript"/>
          <w:lang w:val="en-GB"/>
        </w:rPr>
        <w:t>as</w:t>
      </w:r>
      <w:r w:rsidRPr="00B63008">
        <w:rPr>
          <w:rStyle w:val="FontStyle21"/>
          <w:sz w:val="28"/>
          <w:szCs w:val="24"/>
        </w:rPr>
        <w:t xml:space="preserve">=0, </w:t>
      </w:r>
      <w:r w:rsidRPr="00B63008">
        <w:rPr>
          <w:rStyle w:val="FontStyle16"/>
          <w:sz w:val="28"/>
          <w:szCs w:val="24"/>
        </w:rPr>
        <w:t xml:space="preserve">ге=0, </w:t>
      </w:r>
      <w:r w:rsidRPr="00B63008">
        <w:rPr>
          <w:rStyle w:val="FontStyle21"/>
          <w:sz w:val="28"/>
          <w:szCs w:val="24"/>
        </w:rPr>
        <w:t xml:space="preserve">1=0) (б). </w:t>
      </w:r>
      <w:r w:rsidRPr="00B63008">
        <w:rPr>
          <w:rStyle w:val="FontStyle16"/>
          <w:sz w:val="28"/>
          <w:szCs w:val="24"/>
        </w:rPr>
        <w:t>Пояснение в тексте</w:t>
      </w:r>
    </w:p>
    <w:p w:rsidR="00004E5A" w:rsidRPr="00B63008" w:rsidRDefault="00004E5A" w:rsidP="00B63008">
      <w:pPr>
        <w:pStyle w:val="Style3"/>
        <w:spacing w:line="360" w:lineRule="auto"/>
        <w:ind w:firstLine="709"/>
        <w:rPr>
          <w:rStyle w:val="FontStyle16"/>
          <w:sz w:val="28"/>
        </w:rPr>
      </w:pPr>
    </w:p>
    <w:p w:rsidR="00004E5A" w:rsidRPr="00B63008" w:rsidRDefault="00B73759" w:rsidP="00B73759">
      <w:pPr>
        <w:pStyle w:val="Style6"/>
        <w:spacing w:line="360" w:lineRule="auto"/>
        <w:ind w:firstLine="709"/>
        <w:rPr>
          <w:rStyle w:val="FontStyle19"/>
          <w:b w:val="0"/>
          <w:sz w:val="28"/>
          <w:szCs w:val="28"/>
        </w:rPr>
      </w:pPr>
      <w:r w:rsidRPr="00B63008">
        <w:rPr>
          <w:rStyle w:val="FontStyle19"/>
          <w:b w:val="0"/>
          <w:sz w:val="28"/>
          <w:szCs w:val="28"/>
        </w:rPr>
        <w:t>Кроме</w:t>
      </w:r>
      <w:r>
        <w:rPr>
          <w:rStyle w:val="FontStyle19"/>
          <w:b w:val="0"/>
          <w:sz w:val="28"/>
          <w:szCs w:val="28"/>
        </w:rPr>
        <w:t xml:space="preserve"> </w:t>
      </w:r>
      <w:r w:rsidR="00004E5A" w:rsidRPr="00B63008">
        <w:rPr>
          <w:rStyle w:val="FontStyle19"/>
          <w:b w:val="0"/>
          <w:sz w:val="28"/>
          <w:szCs w:val="28"/>
        </w:rPr>
        <w:t>того, появляется сильная полоса при 754 см</w:t>
      </w:r>
      <w:r w:rsidR="00004E5A" w:rsidRPr="00B63008">
        <w:rPr>
          <w:rStyle w:val="FontStyle19"/>
          <w:b w:val="0"/>
          <w:sz w:val="28"/>
          <w:szCs w:val="28"/>
          <w:vertAlign w:val="superscript"/>
        </w:rPr>
        <w:t>-1</w:t>
      </w:r>
      <w:r w:rsidR="00004E5A" w:rsidRPr="00B63008">
        <w:rPr>
          <w:rStyle w:val="FontStyle19"/>
          <w:b w:val="0"/>
          <w:sz w:val="28"/>
          <w:szCs w:val="28"/>
        </w:rPr>
        <w:t>, связанная, по-видимому, с крутильными колебаниями группы — СН</w:t>
      </w:r>
      <w:r w:rsidR="00004E5A" w:rsidRPr="00B63008">
        <w:rPr>
          <w:rStyle w:val="FontStyle19"/>
          <w:b w:val="0"/>
          <w:sz w:val="28"/>
          <w:szCs w:val="28"/>
          <w:vertAlign w:val="subscript"/>
        </w:rPr>
        <w:t>3</w:t>
      </w:r>
      <w:r w:rsidR="00004E5A" w:rsidRPr="00B63008">
        <w:rPr>
          <w:rStyle w:val="FontStyle19"/>
          <w:b w:val="0"/>
          <w:sz w:val="28"/>
          <w:szCs w:val="28"/>
        </w:rPr>
        <w:t xml:space="preserve"> относительно связи </w:t>
      </w:r>
      <w:r w:rsidR="00004E5A" w:rsidRPr="00B63008">
        <w:rPr>
          <w:rStyle w:val="FontStyle19"/>
          <w:b w:val="0"/>
          <w:sz w:val="28"/>
          <w:szCs w:val="28"/>
          <w:lang w:val="en-GB"/>
        </w:rPr>
        <w:t>Si</w:t>
      </w:r>
      <w:r w:rsidR="00004E5A" w:rsidRPr="00B63008">
        <w:rPr>
          <w:rStyle w:val="FontStyle19"/>
          <w:b w:val="0"/>
          <w:sz w:val="28"/>
          <w:szCs w:val="28"/>
        </w:rPr>
        <w:t>—С и интенсивная полоса поглощения при 1296 см"</w:t>
      </w:r>
      <w:r w:rsidR="00004E5A" w:rsidRPr="00B63008">
        <w:rPr>
          <w:rStyle w:val="FontStyle19"/>
          <w:b w:val="0"/>
          <w:sz w:val="28"/>
          <w:szCs w:val="28"/>
          <w:vertAlign w:val="superscript"/>
        </w:rPr>
        <w:t>1</w:t>
      </w:r>
      <w:r w:rsidR="00004E5A" w:rsidRPr="00B63008">
        <w:rPr>
          <w:rStyle w:val="FontStyle19"/>
          <w:b w:val="0"/>
          <w:sz w:val="28"/>
          <w:szCs w:val="28"/>
        </w:rPr>
        <w:t xml:space="preserve">, соответствующая деформационным колебаниям групп </w:t>
      </w:r>
      <w:r w:rsidR="00004E5A" w:rsidRPr="00B63008">
        <w:rPr>
          <w:rStyle w:val="FontStyle19"/>
          <w:b w:val="0"/>
          <w:sz w:val="28"/>
          <w:szCs w:val="28"/>
          <w:lang w:val="en-GB"/>
        </w:rPr>
        <w:t>Si</w:t>
      </w:r>
      <w:r w:rsidR="00004E5A" w:rsidRPr="00B63008">
        <w:rPr>
          <w:rStyle w:val="FontStyle19"/>
          <w:b w:val="0"/>
          <w:sz w:val="28"/>
          <w:szCs w:val="28"/>
        </w:rPr>
        <w:t>—СН</w:t>
      </w:r>
      <w:r w:rsidR="00004E5A" w:rsidRPr="00B63008">
        <w:rPr>
          <w:rStyle w:val="FontStyle19"/>
          <w:b w:val="0"/>
          <w:sz w:val="28"/>
          <w:szCs w:val="28"/>
          <w:vertAlign w:val="subscript"/>
        </w:rPr>
        <w:t>3</w:t>
      </w:r>
      <w:r w:rsidR="00004E5A" w:rsidRPr="00B63008">
        <w:rPr>
          <w:rStyle w:val="FontStyle19"/>
          <w:b w:val="0"/>
          <w:sz w:val="28"/>
          <w:szCs w:val="28"/>
        </w:rPr>
        <w:t>. Резко усиливаются полосы поглощения, обусловленные колебаниями карбоксильной группы (1720 см</w:t>
      </w:r>
      <w:r w:rsidR="00004E5A" w:rsidRPr="00B63008">
        <w:rPr>
          <w:rStyle w:val="FontStyle19"/>
          <w:b w:val="0"/>
          <w:sz w:val="28"/>
          <w:szCs w:val="28"/>
          <w:vertAlign w:val="superscript"/>
        </w:rPr>
        <w:t>-1</w:t>
      </w:r>
      <w:r w:rsidR="00004E5A" w:rsidRPr="00B63008">
        <w:rPr>
          <w:rStyle w:val="FontStyle19"/>
          <w:b w:val="0"/>
          <w:sz w:val="28"/>
          <w:szCs w:val="28"/>
        </w:rPr>
        <w:t>), и полосы валентных симметричных (2901 см</w:t>
      </w:r>
      <w:r w:rsidR="00004E5A" w:rsidRPr="00B63008">
        <w:rPr>
          <w:rStyle w:val="FontStyle19"/>
          <w:b w:val="0"/>
          <w:sz w:val="28"/>
          <w:szCs w:val="28"/>
          <w:vertAlign w:val="superscript"/>
        </w:rPr>
        <w:t>-1</w:t>
      </w:r>
      <w:r w:rsidR="00004E5A" w:rsidRPr="00B63008">
        <w:rPr>
          <w:rStyle w:val="FontStyle19"/>
          <w:b w:val="0"/>
          <w:sz w:val="28"/>
          <w:szCs w:val="28"/>
        </w:rPr>
        <w:t>) и антисимметричных (2960 см</w:t>
      </w:r>
      <w:r w:rsidR="00004E5A" w:rsidRPr="00B63008">
        <w:rPr>
          <w:rStyle w:val="FontStyle19"/>
          <w:b w:val="0"/>
          <w:sz w:val="28"/>
          <w:szCs w:val="28"/>
          <w:vertAlign w:val="superscript"/>
        </w:rPr>
        <w:t>-1</w:t>
      </w:r>
      <w:r w:rsidR="00004E5A" w:rsidRPr="00B63008">
        <w:rPr>
          <w:rStyle w:val="FontStyle19"/>
          <w:b w:val="0"/>
          <w:sz w:val="28"/>
          <w:szCs w:val="28"/>
        </w:rPr>
        <w:t>) колебаний связи С—Н в метальной группе, а в области 1350—1600 см</w:t>
      </w:r>
      <w:r w:rsidR="00004E5A" w:rsidRPr="00B63008">
        <w:rPr>
          <w:rStyle w:val="FontStyle19"/>
          <w:b w:val="0"/>
          <w:sz w:val="28"/>
          <w:szCs w:val="28"/>
          <w:vertAlign w:val="superscript"/>
        </w:rPr>
        <w:t>-1</w:t>
      </w:r>
      <w:r w:rsidR="00004E5A" w:rsidRPr="00B63008">
        <w:rPr>
          <w:rStyle w:val="FontStyle19"/>
          <w:b w:val="0"/>
          <w:sz w:val="28"/>
          <w:szCs w:val="28"/>
        </w:rPr>
        <w:t xml:space="preserve"> возникает ряд дополнительных более слабых полос поглощения, связанных с колебаниями групп —СН</w:t>
      </w:r>
      <w:r w:rsidR="00004E5A" w:rsidRPr="00B63008">
        <w:rPr>
          <w:rStyle w:val="FontStyle19"/>
          <w:b w:val="0"/>
          <w:sz w:val="28"/>
          <w:szCs w:val="28"/>
          <w:vertAlign w:val="subscript"/>
        </w:rPr>
        <w:t>3</w:t>
      </w:r>
      <w:r w:rsidR="00004E5A" w:rsidRPr="00B63008">
        <w:rPr>
          <w:rStyle w:val="FontStyle19"/>
          <w:b w:val="0"/>
          <w:sz w:val="28"/>
          <w:szCs w:val="28"/>
        </w:rPr>
        <w:t>, —ОСН</w:t>
      </w:r>
      <w:r w:rsidR="00004E5A" w:rsidRPr="00B63008">
        <w:rPr>
          <w:rStyle w:val="FontStyle19"/>
          <w:b w:val="0"/>
          <w:sz w:val="28"/>
          <w:szCs w:val="28"/>
          <w:vertAlign w:val="subscript"/>
        </w:rPr>
        <w:t>3</w:t>
      </w:r>
      <w:r w:rsidR="00004E5A" w:rsidRPr="00B63008">
        <w:rPr>
          <w:rStyle w:val="FontStyle19"/>
          <w:b w:val="0"/>
          <w:sz w:val="28"/>
          <w:szCs w:val="28"/>
        </w:rPr>
        <w:t>, —С—С—.</w:t>
      </w:r>
    </w:p>
    <w:p w:rsidR="00004E5A" w:rsidRPr="00B63008" w:rsidRDefault="00004E5A" w:rsidP="00B63008">
      <w:pPr>
        <w:pStyle w:val="Style6"/>
        <w:spacing w:line="360" w:lineRule="auto"/>
        <w:ind w:firstLine="709"/>
        <w:rPr>
          <w:rStyle w:val="FontStyle19"/>
          <w:b w:val="0"/>
          <w:sz w:val="28"/>
          <w:szCs w:val="28"/>
        </w:rPr>
      </w:pPr>
      <w:r w:rsidRPr="00B63008">
        <w:rPr>
          <w:rStyle w:val="FontStyle19"/>
          <w:b w:val="0"/>
          <w:sz w:val="28"/>
          <w:szCs w:val="28"/>
        </w:rPr>
        <w:t>Наибольший интерес, естественно, вызывает группа полос поглощения в области 930—1160 см</w:t>
      </w:r>
      <w:r w:rsidRPr="00B63008">
        <w:rPr>
          <w:rStyle w:val="FontStyle19"/>
          <w:b w:val="0"/>
          <w:sz w:val="28"/>
          <w:szCs w:val="28"/>
          <w:vertAlign w:val="superscript"/>
        </w:rPr>
        <w:t>-1</w:t>
      </w:r>
      <w:r w:rsidRPr="00B63008">
        <w:rPr>
          <w:rStyle w:val="FontStyle19"/>
          <w:b w:val="0"/>
          <w:sz w:val="28"/>
          <w:szCs w:val="28"/>
        </w:rPr>
        <w:t xml:space="preserve"> (она оказалась наиболее чувствительной к технологии изготовления пленок в зависимости от услов</w:t>
      </w:r>
      <w:r w:rsidR="00DC2274" w:rsidRPr="00B63008">
        <w:rPr>
          <w:rStyle w:val="FontStyle19"/>
          <w:b w:val="0"/>
          <w:sz w:val="28"/>
          <w:szCs w:val="28"/>
        </w:rPr>
        <w:t>ий проведения полимеризации)</w:t>
      </w:r>
      <w:r w:rsidRPr="00B63008">
        <w:rPr>
          <w:rStyle w:val="FontStyle19"/>
          <w:b w:val="0"/>
          <w:sz w:val="28"/>
          <w:szCs w:val="28"/>
        </w:rPr>
        <w:t xml:space="preserve">. Аналогичную структуру наблюдали в работе [6] при исследовании ИК-спектра поглощения мономера — гексаметилдисилоксана, замороженного до температуры —150°. </w:t>
      </w:r>
      <w:r w:rsidR="00E70787" w:rsidRPr="00B63008">
        <w:rPr>
          <w:rStyle w:val="FontStyle19"/>
          <w:b w:val="0"/>
          <w:sz w:val="28"/>
          <w:szCs w:val="28"/>
        </w:rPr>
        <w:t>Возникновение новы</w:t>
      </w:r>
      <w:r w:rsidRPr="00B63008">
        <w:rPr>
          <w:rStyle w:val="FontStyle19"/>
          <w:b w:val="0"/>
          <w:sz w:val="28"/>
          <w:szCs w:val="28"/>
        </w:rPr>
        <w:t xml:space="preserve">х полос поглощения авторы объясняли взаимодействием валентных асимметричных колебаний </w:t>
      </w:r>
      <w:r w:rsidRPr="00B63008">
        <w:rPr>
          <w:rStyle w:val="FontStyle19"/>
          <w:b w:val="0"/>
          <w:sz w:val="28"/>
          <w:szCs w:val="28"/>
          <w:lang w:val="en-GB"/>
        </w:rPr>
        <w:t>v</w:t>
      </w:r>
      <w:r w:rsidRPr="00B63008">
        <w:rPr>
          <w:rStyle w:val="FontStyle19"/>
          <w:b w:val="0"/>
          <w:sz w:val="28"/>
          <w:szCs w:val="28"/>
        </w:rPr>
        <w:t xml:space="preserve">„, группы </w:t>
      </w:r>
      <w:r w:rsidRPr="00B63008">
        <w:rPr>
          <w:rStyle w:val="FontStyle19"/>
          <w:b w:val="0"/>
          <w:sz w:val="28"/>
          <w:szCs w:val="28"/>
          <w:lang w:val="en-GB"/>
        </w:rPr>
        <w:t>Si</w:t>
      </w:r>
      <w:r w:rsidRPr="00B63008">
        <w:rPr>
          <w:rStyle w:val="FontStyle19"/>
          <w:b w:val="0"/>
          <w:sz w:val="28"/>
          <w:szCs w:val="28"/>
        </w:rPr>
        <w:t>—О—</w:t>
      </w:r>
      <w:r w:rsidRPr="00B63008">
        <w:rPr>
          <w:rStyle w:val="FontStyle19"/>
          <w:b w:val="0"/>
          <w:sz w:val="28"/>
          <w:szCs w:val="28"/>
          <w:lang w:val="en-GB"/>
        </w:rPr>
        <w:t>Si</w:t>
      </w:r>
      <w:r w:rsidRPr="00B63008">
        <w:rPr>
          <w:rStyle w:val="FontStyle19"/>
          <w:b w:val="0"/>
          <w:sz w:val="28"/>
          <w:szCs w:val="28"/>
        </w:rPr>
        <w:t xml:space="preserve"> с низкочастотными внутримолекулярными движениями двух родов, а именно деформационными колебаниями б группы </w:t>
      </w:r>
      <w:r w:rsidRPr="00B63008">
        <w:rPr>
          <w:rStyle w:val="FontStyle19"/>
          <w:b w:val="0"/>
          <w:sz w:val="28"/>
          <w:szCs w:val="28"/>
          <w:lang w:val="en-GB"/>
        </w:rPr>
        <w:t>Si</w:t>
      </w:r>
      <w:r w:rsidRPr="00B63008">
        <w:rPr>
          <w:rStyle w:val="FontStyle19"/>
          <w:b w:val="0"/>
          <w:sz w:val="28"/>
          <w:szCs w:val="28"/>
        </w:rPr>
        <w:t>—О—</w:t>
      </w:r>
      <w:r w:rsidRPr="00B63008">
        <w:rPr>
          <w:rStyle w:val="FontStyle19"/>
          <w:b w:val="0"/>
          <w:sz w:val="28"/>
          <w:szCs w:val="28"/>
          <w:lang w:val="en-GB"/>
        </w:rPr>
        <w:t>Si</w:t>
      </w:r>
      <w:r w:rsidRPr="00B63008">
        <w:rPr>
          <w:rStyle w:val="FontStyle19"/>
          <w:b w:val="0"/>
          <w:sz w:val="28"/>
          <w:szCs w:val="28"/>
        </w:rPr>
        <w:t xml:space="preserve"> и крутильными колебаниями групп т </w:t>
      </w:r>
      <w:r w:rsidRPr="00B63008">
        <w:rPr>
          <w:rStyle w:val="FontStyle19"/>
          <w:b w:val="0"/>
          <w:sz w:val="28"/>
          <w:szCs w:val="28"/>
          <w:lang w:val="en-GB"/>
        </w:rPr>
        <w:t>Si</w:t>
      </w:r>
      <w:r w:rsidRPr="00B63008">
        <w:rPr>
          <w:rStyle w:val="FontStyle19"/>
          <w:b w:val="0"/>
          <w:sz w:val="28"/>
          <w:szCs w:val="28"/>
        </w:rPr>
        <w:t>—(СН</w:t>
      </w:r>
      <w:r w:rsidRPr="00B63008">
        <w:rPr>
          <w:rStyle w:val="FontStyle19"/>
          <w:b w:val="0"/>
          <w:sz w:val="28"/>
          <w:szCs w:val="28"/>
          <w:vertAlign w:val="subscript"/>
        </w:rPr>
        <w:t>3</w:t>
      </w:r>
      <w:r w:rsidRPr="00B63008">
        <w:rPr>
          <w:rStyle w:val="FontStyle19"/>
          <w:b w:val="0"/>
          <w:sz w:val="28"/>
          <w:szCs w:val="28"/>
        </w:rPr>
        <w:t>)</w:t>
      </w:r>
      <w:r w:rsidRPr="00B63008">
        <w:rPr>
          <w:rStyle w:val="FontStyle19"/>
          <w:b w:val="0"/>
          <w:sz w:val="28"/>
          <w:szCs w:val="28"/>
          <w:vertAlign w:val="subscript"/>
        </w:rPr>
        <w:t>3</w:t>
      </w:r>
      <w:r w:rsidRPr="00B63008">
        <w:rPr>
          <w:rStyle w:val="FontStyle19"/>
          <w:b w:val="0"/>
          <w:sz w:val="28"/>
          <w:szCs w:val="28"/>
        </w:rPr>
        <w:t>.</w:t>
      </w:r>
    </w:p>
    <w:p w:rsidR="00004E5A" w:rsidRDefault="00004E5A" w:rsidP="00B63008">
      <w:pPr>
        <w:pStyle w:val="Style6"/>
        <w:spacing w:line="360" w:lineRule="auto"/>
        <w:ind w:firstLine="709"/>
        <w:rPr>
          <w:rStyle w:val="FontStyle19"/>
          <w:b w:val="0"/>
          <w:sz w:val="28"/>
          <w:szCs w:val="28"/>
        </w:rPr>
      </w:pPr>
      <w:r w:rsidRPr="00B63008">
        <w:rPr>
          <w:rStyle w:val="FontStyle19"/>
          <w:b w:val="0"/>
          <w:sz w:val="28"/>
          <w:szCs w:val="28"/>
        </w:rPr>
        <w:t>Характерно отметить, что большинство из наблюдаемых в низкотемпературном ИК-спектре полисилоксановых пленок полос поглощения хорошо вписывается в схему, предложенную в работе [6] для исходного мономера — гексаметилдисилоксана.</w:t>
      </w:r>
    </w:p>
    <w:p w:rsidR="00B63008" w:rsidRPr="00B63008" w:rsidRDefault="00B63008" w:rsidP="00B63008">
      <w:pPr>
        <w:pStyle w:val="Style6"/>
        <w:spacing w:line="360" w:lineRule="auto"/>
        <w:ind w:firstLine="709"/>
        <w:rPr>
          <w:rStyle w:val="FontStyle19"/>
          <w:b w:val="0"/>
          <w:sz w:val="28"/>
          <w:szCs w:val="28"/>
        </w:rPr>
      </w:pPr>
    </w:p>
    <w:p w:rsidR="00004E5A" w:rsidRPr="00B63008" w:rsidRDefault="007003E9" w:rsidP="00B63008">
      <w:pPr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166.5pt;height:117pt">
            <v:imagedata r:id="rId9" o:title=""/>
          </v:shape>
        </w:pict>
      </w:r>
    </w:p>
    <w:p w:rsidR="00004E5A" w:rsidRPr="00B63008" w:rsidRDefault="00004E5A" w:rsidP="00B63008">
      <w:pPr>
        <w:pStyle w:val="Style13"/>
        <w:spacing w:line="360" w:lineRule="auto"/>
        <w:ind w:firstLine="709"/>
        <w:jc w:val="both"/>
        <w:rPr>
          <w:rStyle w:val="FontStyle23"/>
          <w:sz w:val="28"/>
          <w:szCs w:val="24"/>
        </w:rPr>
      </w:pPr>
      <w:r w:rsidRPr="00B63008">
        <w:rPr>
          <w:rStyle w:val="FontStyle18"/>
          <w:sz w:val="28"/>
          <w:szCs w:val="24"/>
        </w:rPr>
        <w:t xml:space="preserve">Рис. 4. ИК-спектр полисилоксановых пленок при —196°. Пленки получены в межэлектродном пространстве </w:t>
      </w:r>
      <w:r w:rsidRPr="00B63008">
        <w:rPr>
          <w:rStyle w:val="FontStyle23"/>
          <w:sz w:val="28"/>
          <w:szCs w:val="24"/>
        </w:rPr>
        <w:t xml:space="preserve">(а - в) </w:t>
      </w:r>
      <w:r w:rsidRPr="00B63008">
        <w:rPr>
          <w:rStyle w:val="FontStyle18"/>
          <w:sz w:val="28"/>
          <w:szCs w:val="24"/>
        </w:rPr>
        <w:t xml:space="preserve">и на поверхности электродов (г - </w:t>
      </w:r>
      <w:r w:rsidRPr="00B63008">
        <w:rPr>
          <w:rStyle w:val="FontStyle23"/>
          <w:sz w:val="28"/>
          <w:szCs w:val="24"/>
        </w:rPr>
        <w:t xml:space="preserve">е) </w:t>
      </w:r>
      <w:r w:rsidRPr="00B63008">
        <w:rPr>
          <w:rStyle w:val="FontStyle18"/>
          <w:sz w:val="28"/>
          <w:szCs w:val="24"/>
        </w:rPr>
        <w:t xml:space="preserve">при плотности тока разряда: 0,2 </w:t>
      </w:r>
      <w:r w:rsidRPr="00B63008">
        <w:rPr>
          <w:rStyle w:val="FontStyle23"/>
          <w:sz w:val="28"/>
          <w:szCs w:val="24"/>
        </w:rPr>
        <w:t xml:space="preserve">(а, </w:t>
      </w:r>
      <w:r w:rsidRPr="00B63008">
        <w:rPr>
          <w:rStyle w:val="FontStyle18"/>
          <w:sz w:val="28"/>
          <w:szCs w:val="24"/>
        </w:rPr>
        <w:t xml:space="preserve">г); 0,5 </w:t>
      </w:r>
      <w:r w:rsidRPr="00B63008">
        <w:rPr>
          <w:rStyle w:val="FontStyle23"/>
          <w:sz w:val="28"/>
          <w:szCs w:val="24"/>
        </w:rPr>
        <w:t xml:space="preserve">(б, д) </w:t>
      </w:r>
      <w:r w:rsidRPr="00B63008">
        <w:rPr>
          <w:rStyle w:val="FontStyle18"/>
          <w:sz w:val="28"/>
          <w:szCs w:val="24"/>
        </w:rPr>
        <w:t>и 1,2 мА/см</w:t>
      </w:r>
      <w:r w:rsidRPr="00B63008">
        <w:rPr>
          <w:rStyle w:val="FontStyle18"/>
          <w:sz w:val="28"/>
          <w:szCs w:val="24"/>
          <w:vertAlign w:val="superscript"/>
        </w:rPr>
        <w:t>2</w:t>
      </w:r>
      <w:r w:rsidRPr="00B63008">
        <w:rPr>
          <w:rStyle w:val="FontStyle18"/>
          <w:sz w:val="28"/>
          <w:szCs w:val="24"/>
        </w:rPr>
        <w:t xml:space="preserve"> </w:t>
      </w:r>
      <w:r w:rsidRPr="00B63008">
        <w:rPr>
          <w:rStyle w:val="FontStyle23"/>
          <w:sz w:val="28"/>
          <w:szCs w:val="24"/>
        </w:rPr>
        <w:t>(в, е)</w:t>
      </w:r>
    </w:p>
    <w:p w:rsidR="00004E5A" w:rsidRPr="00B63008" w:rsidRDefault="00B63008" w:rsidP="00B63008">
      <w:pPr>
        <w:pStyle w:val="Style6"/>
        <w:spacing w:line="360" w:lineRule="auto"/>
        <w:ind w:firstLine="709"/>
        <w:rPr>
          <w:rStyle w:val="FontStyle21"/>
          <w:i w:val="0"/>
          <w:sz w:val="28"/>
          <w:szCs w:val="28"/>
        </w:rPr>
      </w:pPr>
      <w:r>
        <w:rPr>
          <w:rStyle w:val="FontStyle21"/>
          <w:i w:val="0"/>
          <w:sz w:val="28"/>
          <w:szCs w:val="28"/>
        </w:rPr>
        <w:br w:type="page"/>
      </w:r>
      <w:r w:rsidR="00004E5A" w:rsidRPr="00B63008">
        <w:rPr>
          <w:rStyle w:val="FontStyle21"/>
          <w:i w:val="0"/>
          <w:sz w:val="28"/>
          <w:szCs w:val="28"/>
        </w:rPr>
        <w:t xml:space="preserve">На рис. 3 показано отнесение максимумов полос поглощения </w:t>
      </w:r>
      <w:r w:rsidR="00004E5A" w:rsidRPr="00B63008">
        <w:rPr>
          <w:rStyle w:val="FontStyle19"/>
          <w:sz w:val="28"/>
          <w:szCs w:val="28"/>
          <w:lang w:val="en-GB"/>
        </w:rPr>
        <w:t>v</w:t>
      </w:r>
      <w:r w:rsidR="00004E5A" w:rsidRPr="00B63008">
        <w:rPr>
          <w:rStyle w:val="FontStyle19"/>
          <w:sz w:val="28"/>
          <w:szCs w:val="28"/>
          <w:vertAlign w:val="subscript"/>
          <w:lang w:val="en-GB"/>
        </w:rPr>
        <w:t>as</w:t>
      </w:r>
      <w:r w:rsidR="00004E5A" w:rsidRPr="00B63008">
        <w:rPr>
          <w:rStyle w:val="FontStyle19"/>
          <w:sz w:val="28"/>
          <w:szCs w:val="28"/>
          <w:vertAlign w:val="subscript"/>
        </w:rPr>
        <w:t xml:space="preserve"> </w:t>
      </w:r>
      <w:r w:rsidR="00004E5A" w:rsidRPr="00B63008">
        <w:rPr>
          <w:rStyle w:val="FontStyle21"/>
          <w:i w:val="0"/>
          <w:sz w:val="28"/>
          <w:szCs w:val="28"/>
          <w:lang w:val="en-GB"/>
        </w:rPr>
        <w:t>Si</w:t>
      </w:r>
      <w:r w:rsidR="00004E5A" w:rsidRPr="00B63008">
        <w:rPr>
          <w:rStyle w:val="FontStyle21"/>
          <w:i w:val="0"/>
          <w:sz w:val="28"/>
          <w:szCs w:val="28"/>
        </w:rPr>
        <w:t>—О—</w:t>
      </w:r>
      <w:r w:rsidR="00004E5A" w:rsidRPr="00B63008">
        <w:rPr>
          <w:rStyle w:val="FontStyle21"/>
          <w:i w:val="0"/>
          <w:sz w:val="28"/>
          <w:szCs w:val="28"/>
          <w:lang w:val="en-GB"/>
        </w:rPr>
        <w:t>Si</w:t>
      </w:r>
      <w:r w:rsidR="00004E5A" w:rsidRPr="00B63008">
        <w:rPr>
          <w:rStyle w:val="FontStyle21"/>
          <w:i w:val="0"/>
          <w:sz w:val="28"/>
          <w:szCs w:val="28"/>
        </w:rPr>
        <w:t xml:space="preserve"> в низкотемпературном (—196°) спектре полисилоксановых пленок и схема соответствующих переходов; индексами </w:t>
      </w:r>
      <w:r w:rsidR="00004E5A" w:rsidRPr="00B63008">
        <w:rPr>
          <w:rStyle w:val="FontStyle17"/>
          <w:sz w:val="28"/>
          <w:szCs w:val="28"/>
          <w:lang w:val="en-GB"/>
        </w:rPr>
        <w:t>N</w:t>
      </w:r>
      <w:r w:rsidR="00004E5A" w:rsidRPr="00B63008">
        <w:rPr>
          <w:rStyle w:val="FontStyle17"/>
          <w:sz w:val="28"/>
          <w:szCs w:val="28"/>
        </w:rPr>
        <w:t xml:space="preserve">, п я I </w:t>
      </w:r>
      <w:r w:rsidR="00004E5A" w:rsidRPr="00B63008">
        <w:rPr>
          <w:rStyle w:val="FontStyle21"/>
          <w:i w:val="0"/>
          <w:sz w:val="28"/>
          <w:szCs w:val="28"/>
        </w:rPr>
        <w:t xml:space="preserve">обозначены соответственно квантовые числа колебаний </w:t>
      </w:r>
      <w:r w:rsidR="00004E5A" w:rsidRPr="00B63008">
        <w:rPr>
          <w:rStyle w:val="FontStyle21"/>
          <w:i w:val="0"/>
          <w:sz w:val="28"/>
          <w:szCs w:val="28"/>
          <w:lang w:val="en-GB"/>
        </w:rPr>
        <w:t>v</w:t>
      </w:r>
      <w:r w:rsidR="00004E5A" w:rsidRPr="00B63008">
        <w:rPr>
          <w:rStyle w:val="FontStyle21"/>
          <w:i w:val="0"/>
          <w:sz w:val="28"/>
          <w:szCs w:val="28"/>
          <w:vertAlign w:val="subscript"/>
          <w:lang w:val="en-GB"/>
        </w:rPr>
        <w:t>as</w:t>
      </w:r>
      <w:r w:rsidR="00004E5A" w:rsidRPr="00B63008">
        <w:rPr>
          <w:rStyle w:val="FontStyle21"/>
          <w:i w:val="0"/>
          <w:sz w:val="28"/>
          <w:szCs w:val="28"/>
        </w:rPr>
        <w:t>, бит. Так, согласно приведенной схеме, полоса поглощения при 1027 см</w:t>
      </w:r>
      <w:r w:rsidR="00004E5A" w:rsidRPr="00B63008">
        <w:rPr>
          <w:rStyle w:val="FontStyle21"/>
          <w:i w:val="0"/>
          <w:sz w:val="28"/>
          <w:szCs w:val="28"/>
          <w:vertAlign w:val="superscript"/>
        </w:rPr>
        <w:t>-1</w:t>
      </w:r>
      <w:r w:rsidR="00004E5A" w:rsidRPr="00B63008">
        <w:rPr>
          <w:rStyle w:val="FontStyle21"/>
          <w:i w:val="0"/>
          <w:sz w:val="28"/>
          <w:szCs w:val="28"/>
        </w:rPr>
        <w:t xml:space="preserve"> соответствует переходу из состояния, описываемого квантовыми числами ООО, в состояние, где возбуждаются только валентные асимметричные колебания мостика </w:t>
      </w:r>
      <w:r w:rsidR="00004E5A" w:rsidRPr="00B63008">
        <w:rPr>
          <w:rStyle w:val="FontStyle21"/>
          <w:i w:val="0"/>
          <w:sz w:val="28"/>
          <w:szCs w:val="28"/>
          <w:lang w:val="en-GB"/>
        </w:rPr>
        <w:t>Si</w:t>
      </w:r>
      <w:r w:rsidR="00004E5A" w:rsidRPr="00B63008">
        <w:rPr>
          <w:rStyle w:val="FontStyle21"/>
          <w:i w:val="0"/>
          <w:sz w:val="28"/>
          <w:szCs w:val="28"/>
        </w:rPr>
        <w:t>—О—</w:t>
      </w:r>
      <w:r w:rsidR="00004E5A" w:rsidRPr="00B63008">
        <w:rPr>
          <w:rStyle w:val="FontStyle21"/>
          <w:i w:val="0"/>
          <w:sz w:val="28"/>
          <w:szCs w:val="28"/>
          <w:lang w:val="en-GB"/>
        </w:rPr>
        <w:t>Si</w:t>
      </w:r>
      <w:r w:rsidR="00004E5A" w:rsidRPr="00B63008">
        <w:rPr>
          <w:rStyle w:val="FontStyle21"/>
          <w:i w:val="0"/>
          <w:sz w:val="28"/>
          <w:szCs w:val="28"/>
        </w:rPr>
        <w:t>. Полоса поглощения при 1142 см</w:t>
      </w:r>
      <w:r w:rsidR="00004E5A" w:rsidRPr="00B63008">
        <w:rPr>
          <w:rStyle w:val="FontStyle21"/>
          <w:i w:val="0"/>
          <w:sz w:val="28"/>
          <w:szCs w:val="28"/>
          <w:vertAlign w:val="superscript"/>
        </w:rPr>
        <w:t>-1</w:t>
      </w:r>
      <w:r w:rsidR="00004E5A" w:rsidRPr="00B63008">
        <w:rPr>
          <w:rStyle w:val="FontStyle21"/>
          <w:i w:val="0"/>
          <w:sz w:val="28"/>
          <w:szCs w:val="28"/>
        </w:rPr>
        <w:t xml:space="preserve"> связана с возбуждением как валентных, так и деформационных колебаний силоксанового мостика.</w:t>
      </w:r>
    </w:p>
    <w:p w:rsidR="00004E5A" w:rsidRPr="00B63008" w:rsidRDefault="00004E5A" w:rsidP="00B63008">
      <w:pPr>
        <w:pStyle w:val="Style6"/>
        <w:spacing w:line="360" w:lineRule="auto"/>
        <w:ind w:firstLine="709"/>
        <w:rPr>
          <w:rStyle w:val="FontStyle21"/>
          <w:i w:val="0"/>
          <w:sz w:val="28"/>
          <w:szCs w:val="28"/>
        </w:rPr>
      </w:pPr>
      <w:r w:rsidRPr="00B63008">
        <w:rPr>
          <w:rStyle w:val="FontStyle21"/>
          <w:i w:val="0"/>
          <w:sz w:val="28"/>
          <w:szCs w:val="28"/>
        </w:rPr>
        <w:t>Однако предложенная схема объясняет происхождение лишь самых интенсивных полос поглощения в низкотемпературном спектре. Более слабые полосы поглощения, например при 1001, 1011, 1048 и 1126 см</w:t>
      </w:r>
      <w:r w:rsidRPr="00B63008">
        <w:rPr>
          <w:rStyle w:val="FontStyle21"/>
          <w:i w:val="0"/>
          <w:sz w:val="28"/>
          <w:szCs w:val="28"/>
          <w:vertAlign w:val="superscript"/>
        </w:rPr>
        <w:t>-1</w:t>
      </w:r>
      <w:r w:rsidRPr="00B63008">
        <w:rPr>
          <w:rStyle w:val="FontStyle21"/>
          <w:i w:val="0"/>
          <w:sz w:val="28"/>
          <w:szCs w:val="28"/>
        </w:rPr>
        <w:t xml:space="preserve">, в спектре чистого мономера, по-видимому, не должны наблюдаться, так как соответствующие им переходы (на схеме они обозначены пунктиром) запрещены правилами отбора </w:t>
      </w:r>
      <w:r w:rsidR="00DC2274" w:rsidRPr="00B63008">
        <w:rPr>
          <w:rStyle w:val="FontStyle17"/>
          <w:b w:val="0"/>
          <w:sz w:val="28"/>
          <w:szCs w:val="28"/>
        </w:rPr>
        <w:t>А</w:t>
      </w:r>
      <w:r w:rsidR="00DC2274" w:rsidRPr="00B63008">
        <w:rPr>
          <w:rStyle w:val="FontStyle17"/>
          <w:b w:val="0"/>
          <w:sz w:val="28"/>
          <w:szCs w:val="28"/>
          <w:vertAlign w:val="subscript"/>
        </w:rPr>
        <w:t>1</w:t>
      </w:r>
      <w:r w:rsidRPr="00B63008">
        <w:rPr>
          <w:rStyle w:val="FontStyle17"/>
          <w:b w:val="0"/>
          <w:sz w:val="28"/>
          <w:szCs w:val="28"/>
        </w:rPr>
        <w:t>=0.</w:t>
      </w:r>
      <w:r w:rsidRPr="00B63008">
        <w:rPr>
          <w:rStyle w:val="FontStyle17"/>
          <w:sz w:val="28"/>
          <w:szCs w:val="28"/>
        </w:rPr>
        <w:t xml:space="preserve"> </w:t>
      </w:r>
      <w:r w:rsidRPr="00B63008">
        <w:rPr>
          <w:rStyle w:val="FontStyle21"/>
          <w:i w:val="0"/>
          <w:sz w:val="28"/>
          <w:szCs w:val="28"/>
        </w:rPr>
        <w:t>Тем не менее в ИК-спектре полисилоксановой пленки указанные полосы поглощения присутствуют.</w:t>
      </w:r>
    </w:p>
    <w:p w:rsidR="00E70787" w:rsidRPr="00B63008" w:rsidRDefault="00004E5A" w:rsidP="00B63008">
      <w:pPr>
        <w:pStyle w:val="Style11"/>
        <w:spacing w:line="360" w:lineRule="auto"/>
        <w:ind w:firstLine="709"/>
        <w:rPr>
          <w:rStyle w:val="FontStyle21"/>
          <w:i w:val="0"/>
          <w:sz w:val="28"/>
          <w:szCs w:val="28"/>
        </w:rPr>
      </w:pPr>
      <w:r w:rsidRPr="00B63008">
        <w:rPr>
          <w:rStyle w:val="FontStyle21"/>
          <w:i w:val="0"/>
          <w:sz w:val="28"/>
          <w:szCs w:val="28"/>
        </w:rPr>
        <w:t>Это свидетельствует о том, что в результате осаждения полисилоксановых пленок в плазме тлеющего разряда происходит неполная полимеризация гексаметилдисилоксана. По-видимому, незаполимеризованный мономер, присутствующий в пленке, достаточно равномерно распределен в объеме полимера. При этом первый, наиболее гладкий, прочный и «сшитый» слой полимера, с хорошей адгезией, толщиной &lt;0,01 мкм образуется в результате поверхностной полимеризации адсорбированных на подложке мономолекулярных слоев мономера под действием частиц высокой энергии, создаваемой в тлеющем разряде. Осаждение последующих слоев полимера происходит различным образом в зависимости от параметров тлеющего разряда, при этом может наблюдаться образование в слое каплеобразных структур [7]. Самую верхнюю фазу полимерного слоя можно рассматривать как своего рода раствор мономера в полимере. Под верхним слоем слабосшитого полимера находится более прочный и жесткий промежуточный слой, образование которого обусловлено действием электронов, проникающих вглубь полимера и реагирующих с оставшимся адсорбированным мономе</w:t>
      </w:r>
      <w:r w:rsidR="00DC2274" w:rsidRPr="00B63008">
        <w:rPr>
          <w:rStyle w:val="FontStyle21"/>
          <w:i w:val="0"/>
          <w:sz w:val="28"/>
          <w:szCs w:val="28"/>
        </w:rPr>
        <w:t>ром. Взаимодействие молекул неп</w:t>
      </w:r>
      <w:r w:rsidRPr="00B63008">
        <w:rPr>
          <w:rStyle w:val="FontStyle21"/>
          <w:i w:val="0"/>
          <w:sz w:val="28"/>
          <w:szCs w:val="28"/>
        </w:rPr>
        <w:t xml:space="preserve">рореагировавшего мономера с полимерной матрицей, вероятно, и снимает запрет с переходов, для которых </w:t>
      </w:r>
      <w:r w:rsidR="00DC2274" w:rsidRPr="00B63008">
        <w:rPr>
          <w:rStyle w:val="FontStyle17"/>
          <w:b w:val="0"/>
          <w:sz w:val="28"/>
          <w:szCs w:val="28"/>
        </w:rPr>
        <w:t>А</w:t>
      </w:r>
      <w:r w:rsidR="00DC2274" w:rsidRPr="00B63008">
        <w:rPr>
          <w:rStyle w:val="FontStyle17"/>
          <w:b w:val="0"/>
          <w:sz w:val="28"/>
          <w:szCs w:val="28"/>
          <w:vertAlign w:val="subscript"/>
        </w:rPr>
        <w:t>1</w:t>
      </w:r>
      <w:r w:rsidRPr="00B63008">
        <w:rPr>
          <w:rStyle w:val="FontStyle17"/>
          <w:b w:val="0"/>
          <w:sz w:val="28"/>
          <w:szCs w:val="28"/>
        </w:rPr>
        <w:t>=0.</w:t>
      </w:r>
      <w:r w:rsidRPr="00B63008">
        <w:rPr>
          <w:rStyle w:val="FontStyle17"/>
          <w:i/>
          <w:sz w:val="28"/>
          <w:szCs w:val="28"/>
        </w:rPr>
        <w:t xml:space="preserve"> </w:t>
      </w:r>
      <w:r w:rsidRPr="00B63008">
        <w:rPr>
          <w:rStyle w:val="FontStyle21"/>
          <w:i w:val="0"/>
          <w:sz w:val="28"/>
          <w:szCs w:val="28"/>
        </w:rPr>
        <w:t>Влиянием такого взаимодействия окружения можно</w:t>
      </w:r>
      <w:r w:rsidR="00E70787" w:rsidRPr="00B63008">
        <w:rPr>
          <w:rStyle w:val="FontStyle25"/>
          <w:i/>
          <w:sz w:val="28"/>
          <w:szCs w:val="28"/>
        </w:rPr>
        <w:t xml:space="preserve"> </w:t>
      </w:r>
      <w:r w:rsidR="00E70787" w:rsidRPr="00B63008">
        <w:rPr>
          <w:rStyle w:val="FontStyle21"/>
          <w:i w:val="0"/>
          <w:sz w:val="28"/>
          <w:szCs w:val="28"/>
        </w:rPr>
        <w:t>также объяснить и некоторое отличие в расстояниях между уровнями. Таким образом, можно предположить, что основной причиной возникновения дополнительных полос поглоще</w:t>
      </w:r>
      <w:r w:rsidR="00DC2274" w:rsidRPr="00B63008">
        <w:rPr>
          <w:rStyle w:val="FontStyle21"/>
          <w:i w:val="0"/>
          <w:sz w:val="28"/>
          <w:szCs w:val="28"/>
        </w:rPr>
        <w:t>ния в ИК-спектрах полисилоксано</w:t>
      </w:r>
      <w:r w:rsidR="00E70787" w:rsidRPr="00B63008">
        <w:rPr>
          <w:rStyle w:val="FontStyle21"/>
          <w:i w:val="0"/>
          <w:sz w:val="28"/>
          <w:szCs w:val="28"/>
        </w:rPr>
        <w:t>вых пленок при низких температурах является присутствие в пленке исходного мономера.</w:t>
      </w:r>
    </w:p>
    <w:p w:rsidR="00E70787" w:rsidRPr="00B63008" w:rsidRDefault="00E70787" w:rsidP="00B63008">
      <w:pPr>
        <w:pStyle w:val="Style6"/>
        <w:spacing w:line="360" w:lineRule="auto"/>
        <w:ind w:firstLine="709"/>
        <w:rPr>
          <w:rStyle w:val="FontStyle21"/>
          <w:i w:val="0"/>
          <w:sz w:val="28"/>
          <w:szCs w:val="28"/>
        </w:rPr>
      </w:pPr>
      <w:r w:rsidRPr="00B63008">
        <w:rPr>
          <w:rStyle w:val="FontStyle21"/>
          <w:i w:val="0"/>
          <w:sz w:val="28"/>
          <w:szCs w:val="28"/>
        </w:rPr>
        <w:t>Полученные результаты находятся в соответствии с данными электрофизических измерений полисилоксановых пленок. Исследование влияния низких температур на диэлектрические свойства полисилоксановых пленок показало, что в области низких температур наблюдается максимум диэлектрической проницаемости и потерь.</w:t>
      </w:r>
    </w:p>
    <w:p w:rsidR="00E70787" w:rsidRPr="00B63008" w:rsidRDefault="00E70787" w:rsidP="00B63008">
      <w:pPr>
        <w:pStyle w:val="Style6"/>
        <w:spacing w:line="360" w:lineRule="auto"/>
        <w:ind w:firstLine="709"/>
        <w:rPr>
          <w:rStyle w:val="FontStyle21"/>
          <w:i w:val="0"/>
          <w:sz w:val="28"/>
          <w:szCs w:val="28"/>
        </w:rPr>
      </w:pPr>
      <w:r w:rsidRPr="00B63008">
        <w:rPr>
          <w:rStyle w:val="FontStyle21"/>
          <w:i w:val="0"/>
          <w:sz w:val="28"/>
          <w:szCs w:val="28"/>
        </w:rPr>
        <w:t>Появление низкочастотных максимумов диэлектрической проницаемости и потерь в области низких температур связано с наличием в полимере низкомолекулярной фазы — непрореагировавшего мономера [8]. Характерно отметить, что максимум диэлектрических потерь наблюдается при —20°; возникновение в ИК-спектре поглощения полисилоксановых пленок новых полос поглощения также происходит при температуре —20°.</w:t>
      </w:r>
    </w:p>
    <w:p w:rsidR="00E70787" w:rsidRPr="00B63008" w:rsidRDefault="00E70787" w:rsidP="00B63008">
      <w:pPr>
        <w:pStyle w:val="Style6"/>
        <w:spacing w:line="360" w:lineRule="auto"/>
        <w:ind w:firstLine="709"/>
        <w:rPr>
          <w:rStyle w:val="FontStyle21"/>
          <w:i w:val="0"/>
          <w:sz w:val="28"/>
          <w:szCs w:val="28"/>
        </w:rPr>
      </w:pPr>
      <w:r w:rsidRPr="00B63008">
        <w:rPr>
          <w:rStyle w:val="FontStyle21"/>
          <w:i w:val="0"/>
          <w:sz w:val="28"/>
          <w:szCs w:val="28"/>
        </w:rPr>
        <w:t>Представляло интерес изучить влияние условий проведения полимеризации на структуру образующихся полимерных пленок. Для этих исследований полимерные пленки получали как на поверхности электродов, так и на подложках, помещенных в плазму тлеющего разряда. При этом в ИК-спектрах всех исследованных образцов при низких температурах появляется ряд дополнительных полос (рис. 4). Наибольшее число дополнительных полос как для полимерных пленок, полученных на поверхности электродов «электродных» образцов, так и для пленок, полученных на подложках, помещенных в плазму тлеющего разряда «плазменных» образцов, возникает в области валентного антиси</w:t>
      </w:r>
      <w:r w:rsidR="00DC2274" w:rsidRPr="00B63008">
        <w:rPr>
          <w:rStyle w:val="FontStyle21"/>
          <w:i w:val="0"/>
          <w:sz w:val="28"/>
          <w:szCs w:val="28"/>
        </w:rPr>
        <w:t>мметричного колебания силоксано</w:t>
      </w:r>
      <w:r w:rsidRPr="00B63008">
        <w:rPr>
          <w:rStyle w:val="FontStyle21"/>
          <w:i w:val="0"/>
          <w:sz w:val="28"/>
          <w:szCs w:val="28"/>
        </w:rPr>
        <w:t>вых групп —1027 см"</w:t>
      </w:r>
      <w:r w:rsidRPr="00B63008">
        <w:rPr>
          <w:rStyle w:val="FontStyle21"/>
          <w:i w:val="0"/>
          <w:sz w:val="28"/>
          <w:szCs w:val="28"/>
          <w:vertAlign w:val="superscript"/>
        </w:rPr>
        <w:t>1</w:t>
      </w:r>
      <w:r w:rsidRPr="00B63008">
        <w:rPr>
          <w:rStyle w:val="FontStyle21"/>
          <w:i w:val="0"/>
          <w:sz w:val="28"/>
          <w:szCs w:val="28"/>
        </w:rPr>
        <w:t xml:space="preserve"> и полосы симметричных деформационных колебаний метильных групп ~1270 см</w:t>
      </w:r>
      <w:r w:rsidRPr="00B63008">
        <w:rPr>
          <w:rStyle w:val="FontStyle21"/>
          <w:i w:val="0"/>
          <w:sz w:val="28"/>
          <w:szCs w:val="28"/>
          <w:vertAlign w:val="superscript"/>
        </w:rPr>
        <w:t>-1</w:t>
      </w:r>
      <w:r w:rsidRPr="00B63008">
        <w:rPr>
          <w:rStyle w:val="FontStyle21"/>
          <w:i w:val="0"/>
          <w:sz w:val="28"/>
          <w:szCs w:val="28"/>
        </w:rPr>
        <w:t>. Наряду с появлением новых полос при уменьшении температуры наблюдается рост интенсивности полос поглощения: среди них полоса поглощения с частотой 755 см</w:t>
      </w:r>
      <w:r w:rsidRPr="00B63008">
        <w:rPr>
          <w:rStyle w:val="FontStyle21"/>
          <w:i w:val="0"/>
          <w:sz w:val="28"/>
          <w:szCs w:val="28"/>
          <w:vertAlign w:val="superscript"/>
        </w:rPr>
        <w:t>-1</w:t>
      </w:r>
      <w:r w:rsidRPr="00B63008">
        <w:rPr>
          <w:rStyle w:val="FontStyle21"/>
          <w:i w:val="0"/>
          <w:sz w:val="28"/>
          <w:szCs w:val="28"/>
        </w:rPr>
        <w:t>, соответствующая валентным колебаниям метилсилильных групп, полосы поглощения с частотой 1420 и 1460 см</w:t>
      </w:r>
      <w:r w:rsidRPr="00B63008">
        <w:rPr>
          <w:rStyle w:val="FontStyle21"/>
          <w:i w:val="0"/>
          <w:sz w:val="28"/>
          <w:szCs w:val="28"/>
          <w:vertAlign w:val="superscript"/>
        </w:rPr>
        <w:t>-1</w:t>
      </w:r>
      <w:r w:rsidRPr="00B63008">
        <w:rPr>
          <w:rStyle w:val="FontStyle21"/>
          <w:i w:val="0"/>
          <w:sz w:val="28"/>
          <w:szCs w:val="28"/>
        </w:rPr>
        <w:t>, которые относят к деформационным колебаниям метильных групп, а также полосы поглощения с частотой 1600 и 1720 см</w:t>
      </w:r>
      <w:r w:rsidRPr="00B63008">
        <w:rPr>
          <w:rStyle w:val="FontStyle21"/>
          <w:i w:val="0"/>
          <w:sz w:val="28"/>
          <w:szCs w:val="28"/>
          <w:vertAlign w:val="superscript"/>
        </w:rPr>
        <w:t>-1</w:t>
      </w:r>
      <w:r w:rsidRPr="00B63008">
        <w:rPr>
          <w:rStyle w:val="FontStyle21"/>
          <w:i w:val="0"/>
          <w:sz w:val="28"/>
          <w:szCs w:val="28"/>
        </w:rPr>
        <w:t>, относящиеся к валентным колебаниям связи С=С и С=0 соответственно.</w:t>
      </w:r>
    </w:p>
    <w:p w:rsidR="00E70787" w:rsidRPr="00B63008" w:rsidRDefault="00E70787" w:rsidP="00B63008">
      <w:pPr>
        <w:pStyle w:val="Style6"/>
        <w:spacing w:line="360" w:lineRule="auto"/>
        <w:ind w:firstLine="709"/>
        <w:rPr>
          <w:rStyle w:val="FontStyle21"/>
          <w:i w:val="0"/>
          <w:sz w:val="28"/>
          <w:szCs w:val="28"/>
        </w:rPr>
      </w:pPr>
      <w:r w:rsidRPr="00B63008">
        <w:rPr>
          <w:rStyle w:val="FontStyle21"/>
          <w:i w:val="0"/>
          <w:sz w:val="28"/>
          <w:szCs w:val="28"/>
        </w:rPr>
        <w:t>Кроме того, в длинноволновой части спектра наблюдается рост интенсивности полос поглощения с частотой 800 и 845 см</w:t>
      </w:r>
      <w:r w:rsidRPr="00B63008">
        <w:rPr>
          <w:rStyle w:val="FontStyle21"/>
          <w:i w:val="0"/>
          <w:sz w:val="28"/>
          <w:szCs w:val="28"/>
          <w:vertAlign w:val="superscript"/>
        </w:rPr>
        <w:t>-1</w:t>
      </w:r>
      <w:r w:rsidRPr="00B63008">
        <w:rPr>
          <w:rStyle w:val="FontStyle21"/>
          <w:i w:val="0"/>
          <w:sz w:val="28"/>
          <w:szCs w:val="28"/>
        </w:rPr>
        <w:t>, соответствующих валентным колебаниям ди- и триметилсилильных групп. В коротковолновой области появляются полосы поглощения валентных колебаний метильных групп (2901 и 2960 см</w:t>
      </w:r>
      <w:r w:rsidRPr="00B63008">
        <w:rPr>
          <w:rStyle w:val="FontStyle21"/>
          <w:i w:val="0"/>
          <w:sz w:val="28"/>
          <w:szCs w:val="28"/>
          <w:vertAlign w:val="superscript"/>
        </w:rPr>
        <w:t>-1</w:t>
      </w:r>
      <w:r w:rsidRPr="00B63008">
        <w:rPr>
          <w:rStyle w:val="FontStyle21"/>
          <w:i w:val="0"/>
          <w:sz w:val="28"/>
          <w:szCs w:val="28"/>
        </w:rPr>
        <w:t>), а также широкая полоса поглощения с частотой 3400 см</w:t>
      </w:r>
      <w:r w:rsidRPr="00B63008">
        <w:rPr>
          <w:rStyle w:val="FontStyle21"/>
          <w:i w:val="0"/>
          <w:sz w:val="28"/>
          <w:szCs w:val="28"/>
          <w:vertAlign w:val="superscript"/>
        </w:rPr>
        <w:t>-1</w:t>
      </w:r>
      <w:r w:rsidRPr="00B63008">
        <w:rPr>
          <w:rStyle w:val="FontStyle21"/>
          <w:i w:val="0"/>
          <w:sz w:val="28"/>
          <w:szCs w:val="28"/>
        </w:rPr>
        <w:t>, свидетельствующ</w:t>
      </w:r>
      <w:r w:rsidR="00DC2274" w:rsidRPr="00B63008">
        <w:rPr>
          <w:rStyle w:val="FontStyle21"/>
          <w:i w:val="0"/>
          <w:sz w:val="28"/>
          <w:szCs w:val="28"/>
        </w:rPr>
        <w:t>ие о присутствии в пленке гидро</w:t>
      </w:r>
      <w:r w:rsidRPr="00B63008">
        <w:rPr>
          <w:rStyle w:val="FontStyle21"/>
          <w:i w:val="0"/>
          <w:sz w:val="28"/>
          <w:szCs w:val="28"/>
        </w:rPr>
        <w:t>ксильных групп.</w:t>
      </w:r>
    </w:p>
    <w:p w:rsidR="00E70787" w:rsidRPr="00B63008" w:rsidRDefault="00E70787" w:rsidP="00B63008">
      <w:pPr>
        <w:pStyle w:val="Style6"/>
        <w:spacing w:line="360" w:lineRule="auto"/>
        <w:ind w:firstLine="709"/>
        <w:rPr>
          <w:rStyle w:val="FontStyle21"/>
          <w:i w:val="0"/>
          <w:sz w:val="28"/>
          <w:szCs w:val="28"/>
        </w:rPr>
      </w:pPr>
      <w:r w:rsidRPr="00B63008">
        <w:rPr>
          <w:rStyle w:val="FontStyle21"/>
          <w:i w:val="0"/>
          <w:sz w:val="28"/>
          <w:szCs w:val="28"/>
        </w:rPr>
        <w:t xml:space="preserve">Исследование влияния плотности тока разряда на структуру полимерных пленок показало, что для «плазменных» образцов (рис. 4, </w:t>
      </w:r>
      <w:r w:rsidRPr="00B63008">
        <w:rPr>
          <w:rStyle w:val="FontStyle19"/>
          <w:i/>
          <w:sz w:val="28"/>
          <w:szCs w:val="28"/>
        </w:rPr>
        <w:t xml:space="preserve">а — в) </w:t>
      </w:r>
      <w:r w:rsidRPr="00B63008">
        <w:rPr>
          <w:rStyle w:val="FontStyle21"/>
          <w:i w:val="0"/>
          <w:sz w:val="28"/>
          <w:szCs w:val="28"/>
        </w:rPr>
        <w:t>вид спектра почти не изменялся при увеличении плотности тока разряда от 0,2 до 1 мА/см</w:t>
      </w:r>
      <w:r w:rsidRPr="00B63008">
        <w:rPr>
          <w:rStyle w:val="FontStyle21"/>
          <w:i w:val="0"/>
          <w:sz w:val="28"/>
          <w:szCs w:val="28"/>
          <w:vertAlign w:val="superscript"/>
        </w:rPr>
        <w:t>2</w:t>
      </w:r>
      <w:r w:rsidRPr="00B63008">
        <w:rPr>
          <w:rStyle w:val="FontStyle21"/>
          <w:i w:val="0"/>
          <w:sz w:val="28"/>
          <w:szCs w:val="28"/>
        </w:rPr>
        <w:t>, за исключением наблюдаемого уменьшения интенсивности полос поглощения валентных симметричных (2901 см</w:t>
      </w:r>
      <w:r w:rsidRPr="00B63008">
        <w:rPr>
          <w:rStyle w:val="FontStyle21"/>
          <w:i w:val="0"/>
          <w:sz w:val="28"/>
          <w:szCs w:val="28"/>
          <w:vertAlign w:val="superscript"/>
        </w:rPr>
        <w:t>-1</w:t>
      </w:r>
      <w:r w:rsidRPr="00B63008">
        <w:rPr>
          <w:rStyle w:val="FontStyle21"/>
          <w:i w:val="0"/>
          <w:sz w:val="28"/>
          <w:szCs w:val="28"/>
        </w:rPr>
        <w:t>) и антисимметричных колебаний (2960 см</w:t>
      </w:r>
      <w:r w:rsidRPr="00B63008">
        <w:rPr>
          <w:rStyle w:val="FontStyle21"/>
          <w:i w:val="0"/>
          <w:sz w:val="28"/>
          <w:szCs w:val="28"/>
          <w:vertAlign w:val="superscript"/>
        </w:rPr>
        <w:t>-1</w:t>
      </w:r>
      <w:r w:rsidRPr="00B63008">
        <w:rPr>
          <w:rStyle w:val="FontStyle21"/>
          <w:i w:val="0"/>
          <w:sz w:val="28"/>
          <w:szCs w:val="28"/>
        </w:rPr>
        <w:t>) колебаний связи С—Н в метильной группе.</w:t>
      </w:r>
    </w:p>
    <w:p w:rsidR="00E70787" w:rsidRPr="00B63008" w:rsidRDefault="00E70787" w:rsidP="00B63008">
      <w:pPr>
        <w:pStyle w:val="Style11"/>
        <w:spacing w:line="360" w:lineRule="auto"/>
        <w:ind w:firstLine="709"/>
        <w:rPr>
          <w:rStyle w:val="FontStyle21"/>
          <w:i w:val="0"/>
          <w:sz w:val="28"/>
          <w:szCs w:val="28"/>
        </w:rPr>
      </w:pPr>
      <w:r w:rsidRPr="00B63008">
        <w:rPr>
          <w:rStyle w:val="FontStyle21"/>
          <w:i w:val="0"/>
          <w:sz w:val="28"/>
          <w:szCs w:val="28"/>
        </w:rPr>
        <w:t xml:space="preserve">ИК-спектры «электродных» образцов (рис. 4, </w:t>
      </w:r>
      <w:r w:rsidRPr="00B63008">
        <w:rPr>
          <w:rStyle w:val="FontStyle19"/>
          <w:i/>
          <w:sz w:val="28"/>
          <w:szCs w:val="28"/>
        </w:rPr>
        <w:t xml:space="preserve">г — е), </w:t>
      </w:r>
      <w:r w:rsidRPr="00B63008">
        <w:rPr>
          <w:rStyle w:val="FontStyle21"/>
          <w:i w:val="0"/>
          <w:sz w:val="28"/>
          <w:szCs w:val="28"/>
        </w:rPr>
        <w:t>полученных при низкой плотности тока разряда (до 0,5 мА/см</w:t>
      </w:r>
      <w:r w:rsidRPr="00B63008">
        <w:rPr>
          <w:rStyle w:val="FontStyle21"/>
          <w:i w:val="0"/>
          <w:sz w:val="28"/>
          <w:szCs w:val="28"/>
          <w:vertAlign w:val="superscript"/>
        </w:rPr>
        <w:t>2</w:t>
      </w:r>
      <w:r w:rsidRPr="00B63008">
        <w:rPr>
          <w:rStyle w:val="FontStyle21"/>
          <w:i w:val="0"/>
          <w:sz w:val="28"/>
          <w:szCs w:val="28"/>
        </w:rPr>
        <w:t>), оказались идентичными спектрам поглощения «плазменных» образцов. Увеличение плотности тока разряда сопровождалось уменьшением интенсивностей полос поглощения, соответствующих валентным колебаниям групп СН</w:t>
      </w:r>
      <w:r w:rsidRPr="00B63008">
        <w:rPr>
          <w:rStyle w:val="FontStyle21"/>
          <w:i w:val="0"/>
          <w:sz w:val="28"/>
          <w:szCs w:val="28"/>
          <w:vertAlign w:val="subscript"/>
        </w:rPr>
        <w:t>3</w:t>
      </w:r>
      <w:r w:rsidRPr="00B63008">
        <w:rPr>
          <w:rStyle w:val="FontStyle21"/>
          <w:i w:val="0"/>
          <w:sz w:val="28"/>
          <w:szCs w:val="28"/>
        </w:rPr>
        <w:t xml:space="preserve">, а также связей С=С и </w:t>
      </w:r>
      <w:r w:rsidRPr="00B63008">
        <w:rPr>
          <w:rStyle w:val="FontStyle22"/>
          <w:i/>
          <w:smallCaps/>
          <w:sz w:val="28"/>
          <w:szCs w:val="28"/>
        </w:rPr>
        <w:t>С</w:t>
      </w:r>
      <w:r w:rsidRPr="00B63008">
        <w:rPr>
          <w:rStyle w:val="FontStyle21"/>
          <w:i w:val="0"/>
          <w:sz w:val="28"/>
          <w:szCs w:val="28"/>
        </w:rPr>
        <w:t>=0 (1600, 1720 см</w:t>
      </w:r>
      <w:r w:rsidRPr="00B63008">
        <w:rPr>
          <w:rStyle w:val="FontStyle21"/>
          <w:i w:val="0"/>
          <w:sz w:val="28"/>
          <w:szCs w:val="28"/>
          <w:vertAlign w:val="superscript"/>
        </w:rPr>
        <w:t>-1</w:t>
      </w:r>
      <w:r w:rsidRPr="00B63008">
        <w:rPr>
          <w:rStyle w:val="FontStyle21"/>
          <w:i w:val="0"/>
          <w:sz w:val="28"/>
          <w:szCs w:val="28"/>
        </w:rPr>
        <w:t xml:space="preserve">). При плотности тока разряда 1,0 </w:t>
      </w:r>
      <w:r w:rsidRPr="00B63008">
        <w:rPr>
          <w:rStyle w:val="FontStyle22"/>
          <w:i/>
          <w:smallCaps/>
          <w:sz w:val="28"/>
          <w:szCs w:val="28"/>
          <w:lang w:val="en-GB"/>
        </w:rPr>
        <w:t>mA</w:t>
      </w:r>
      <w:r w:rsidRPr="00B63008">
        <w:rPr>
          <w:rStyle w:val="FontStyle22"/>
          <w:i/>
          <w:smallCaps/>
          <w:sz w:val="28"/>
          <w:szCs w:val="28"/>
        </w:rPr>
        <w:t>/</w:t>
      </w:r>
      <w:r w:rsidRPr="00B63008">
        <w:rPr>
          <w:rStyle w:val="FontStyle22"/>
          <w:i/>
          <w:smallCaps/>
          <w:sz w:val="28"/>
          <w:szCs w:val="28"/>
          <w:lang w:val="en-GB"/>
        </w:rPr>
        <w:t>gm</w:t>
      </w:r>
      <w:r w:rsidRPr="00B63008">
        <w:rPr>
          <w:rStyle w:val="FontStyle21"/>
          <w:i w:val="0"/>
          <w:sz w:val="28"/>
          <w:szCs w:val="28"/>
          <w:vertAlign w:val="superscript"/>
        </w:rPr>
        <w:t>2</w:t>
      </w:r>
      <w:r w:rsidRPr="00B63008">
        <w:rPr>
          <w:rStyle w:val="FontStyle21"/>
          <w:i w:val="0"/>
          <w:sz w:val="28"/>
          <w:szCs w:val="28"/>
        </w:rPr>
        <w:t xml:space="preserve"> практически исчезают дополнительные полосы в области валентных антисимметричных колебаний силоксановых групп и симметричных деформационных колебаний метильных групп. При этом наблюдается увеличение интенсивности полосы поглощения, соответствующей валентным антисимметричным колебаниям связи </w:t>
      </w:r>
      <w:r w:rsidRPr="00B63008">
        <w:rPr>
          <w:rStyle w:val="FontStyle21"/>
          <w:i w:val="0"/>
          <w:sz w:val="28"/>
          <w:szCs w:val="28"/>
          <w:lang w:val="en-GB"/>
        </w:rPr>
        <w:t>Si</w:t>
      </w:r>
      <w:r w:rsidRPr="00B63008">
        <w:rPr>
          <w:rStyle w:val="FontStyle21"/>
          <w:i w:val="0"/>
          <w:sz w:val="28"/>
          <w:szCs w:val="28"/>
        </w:rPr>
        <w:t>—О—</w:t>
      </w:r>
      <w:r w:rsidRPr="00B63008">
        <w:rPr>
          <w:rStyle w:val="FontStyle21"/>
          <w:i w:val="0"/>
          <w:sz w:val="28"/>
          <w:szCs w:val="28"/>
          <w:lang w:val="en-GB"/>
        </w:rPr>
        <w:t>Si</w:t>
      </w:r>
      <w:r w:rsidRPr="00B63008">
        <w:rPr>
          <w:rStyle w:val="FontStyle21"/>
          <w:i w:val="0"/>
          <w:sz w:val="28"/>
          <w:szCs w:val="28"/>
        </w:rPr>
        <w:t>, и уменьшение интенсивности полосы, относящейся к деформационным колебаниям метильных групп. Кроме того, следует также отметить, что с возрастанием плотности тока разряда происходит увеличение интенсивности полосы поглощения в области 3400 см~</w:t>
      </w:r>
      <w:r w:rsidRPr="00B63008">
        <w:rPr>
          <w:rStyle w:val="FontStyle21"/>
          <w:i w:val="0"/>
          <w:sz w:val="28"/>
          <w:szCs w:val="28"/>
          <w:vertAlign w:val="superscript"/>
        </w:rPr>
        <w:t>1</w:t>
      </w:r>
      <w:r w:rsidRPr="00B63008">
        <w:rPr>
          <w:rStyle w:val="FontStyle21"/>
          <w:i w:val="0"/>
          <w:sz w:val="28"/>
          <w:szCs w:val="28"/>
        </w:rPr>
        <w:t>, соответствующей колебаниям гидроксильной группы.</w:t>
      </w:r>
    </w:p>
    <w:p w:rsidR="00E70787" w:rsidRPr="00B63008" w:rsidRDefault="00E70787" w:rsidP="00B63008">
      <w:pPr>
        <w:pStyle w:val="Style6"/>
        <w:spacing w:line="360" w:lineRule="auto"/>
        <w:ind w:firstLine="709"/>
        <w:rPr>
          <w:rStyle w:val="FontStyle21"/>
          <w:i w:val="0"/>
          <w:sz w:val="28"/>
          <w:szCs w:val="28"/>
        </w:rPr>
      </w:pPr>
      <w:r w:rsidRPr="00B63008">
        <w:rPr>
          <w:rStyle w:val="FontStyle21"/>
          <w:i w:val="0"/>
          <w:sz w:val="28"/>
          <w:szCs w:val="28"/>
        </w:rPr>
        <w:t xml:space="preserve">Относительное содержание метильных групп в тонких полисилоксановых пленках может быть оценено по интенсивности соответствующих спектральных полос поглощения. Отношение оптических плотностей полос поглощения валентных групп </w:t>
      </w:r>
      <w:r w:rsidRPr="00B63008">
        <w:rPr>
          <w:rStyle w:val="FontStyle21"/>
          <w:i w:val="0"/>
          <w:sz w:val="28"/>
          <w:szCs w:val="28"/>
          <w:lang w:val="en-GB"/>
        </w:rPr>
        <w:t>Si</w:t>
      </w:r>
      <w:r w:rsidRPr="00B63008">
        <w:rPr>
          <w:rStyle w:val="FontStyle21"/>
          <w:i w:val="0"/>
          <w:sz w:val="28"/>
          <w:szCs w:val="28"/>
        </w:rPr>
        <w:t>—О—</w:t>
      </w:r>
      <w:r w:rsidRPr="00B63008">
        <w:rPr>
          <w:rStyle w:val="FontStyle21"/>
          <w:i w:val="0"/>
          <w:sz w:val="28"/>
          <w:szCs w:val="28"/>
          <w:lang w:val="en-GB"/>
        </w:rPr>
        <w:t>Si</w:t>
      </w:r>
      <w:r w:rsidRPr="00B63008">
        <w:rPr>
          <w:rStyle w:val="FontStyle21"/>
          <w:i w:val="0"/>
          <w:sz w:val="28"/>
          <w:szCs w:val="28"/>
        </w:rPr>
        <w:t xml:space="preserve"> и полос поглощения колебаний метильных групп дает, таким образом, примерную оценку содержания указанных групп. Оказалось, что отношение оптических плотностей полос валентных колебаний группы </w:t>
      </w:r>
      <w:r w:rsidRPr="00B63008">
        <w:rPr>
          <w:rStyle w:val="FontStyle21"/>
          <w:i w:val="0"/>
          <w:sz w:val="28"/>
          <w:szCs w:val="28"/>
          <w:lang w:val="en-GB"/>
        </w:rPr>
        <w:t>Si</w:t>
      </w:r>
      <w:r w:rsidRPr="00B63008">
        <w:rPr>
          <w:rStyle w:val="FontStyle21"/>
          <w:i w:val="0"/>
          <w:sz w:val="28"/>
          <w:szCs w:val="28"/>
        </w:rPr>
        <w:t>—О—</w:t>
      </w:r>
      <w:r w:rsidRPr="00B63008">
        <w:rPr>
          <w:rStyle w:val="FontStyle21"/>
          <w:i w:val="0"/>
          <w:sz w:val="28"/>
          <w:szCs w:val="28"/>
          <w:lang w:val="en-GB"/>
        </w:rPr>
        <w:t>Si</w:t>
      </w:r>
      <w:r w:rsidRPr="00B63008">
        <w:rPr>
          <w:rStyle w:val="FontStyle21"/>
          <w:i w:val="0"/>
          <w:sz w:val="28"/>
          <w:szCs w:val="28"/>
        </w:rPr>
        <w:t xml:space="preserve"> к оптическим плотностям полос колебаний групп </w:t>
      </w:r>
      <w:r w:rsidRPr="00B63008">
        <w:rPr>
          <w:rStyle w:val="FontStyle25"/>
          <w:b w:val="0"/>
          <w:sz w:val="28"/>
          <w:szCs w:val="28"/>
        </w:rPr>
        <w:t>СН</w:t>
      </w:r>
      <w:r w:rsidRPr="00B63008">
        <w:rPr>
          <w:rStyle w:val="FontStyle25"/>
          <w:b w:val="0"/>
          <w:sz w:val="28"/>
          <w:szCs w:val="28"/>
          <w:vertAlign w:val="subscript"/>
        </w:rPr>
        <w:t>з</w:t>
      </w:r>
      <w:r w:rsidR="00DC2274" w:rsidRPr="00B63008">
        <w:rPr>
          <w:rStyle w:val="FontStyle25"/>
          <w:b w:val="0"/>
          <w:sz w:val="28"/>
          <w:szCs w:val="28"/>
        </w:rPr>
        <w:t xml:space="preserve">. </w:t>
      </w:r>
      <w:r w:rsidRPr="00B63008">
        <w:rPr>
          <w:rStyle w:val="FontStyle24"/>
          <w:b w:val="0"/>
          <w:sz w:val="28"/>
          <w:szCs w:val="28"/>
        </w:rPr>
        <w:t>Для</w:t>
      </w:r>
      <w:r w:rsidRPr="00B63008">
        <w:rPr>
          <w:rStyle w:val="FontStyle24"/>
          <w:i/>
          <w:sz w:val="28"/>
          <w:szCs w:val="28"/>
        </w:rPr>
        <w:t xml:space="preserve"> </w:t>
      </w:r>
      <w:r w:rsidRPr="00B63008">
        <w:rPr>
          <w:rStyle w:val="FontStyle21"/>
          <w:i w:val="0"/>
          <w:sz w:val="28"/>
          <w:szCs w:val="28"/>
        </w:rPr>
        <w:t>полимерных пленок, полученных на электродах, .с увеличением плотности тока о</w:t>
      </w:r>
      <w:r w:rsidR="00DC2274" w:rsidRPr="00B63008">
        <w:rPr>
          <w:rStyle w:val="FontStyle21"/>
          <w:i w:val="0"/>
          <w:sz w:val="28"/>
          <w:szCs w:val="28"/>
        </w:rPr>
        <w:t xml:space="preserve"> </w:t>
      </w:r>
      <w:r w:rsidRPr="00B63008">
        <w:rPr>
          <w:rStyle w:val="FontStyle21"/>
          <w:i w:val="0"/>
          <w:sz w:val="28"/>
          <w:szCs w:val="28"/>
        </w:rPr>
        <w:t>т 0,5 до 1,0 мА/см</w:t>
      </w:r>
      <w:r w:rsidRPr="00B63008">
        <w:rPr>
          <w:rStyle w:val="FontStyle21"/>
          <w:i w:val="0"/>
          <w:sz w:val="28"/>
          <w:szCs w:val="28"/>
          <w:vertAlign w:val="superscript"/>
        </w:rPr>
        <w:t>2</w:t>
      </w:r>
      <w:r w:rsidRPr="00B63008">
        <w:rPr>
          <w:rStyle w:val="FontStyle21"/>
          <w:i w:val="0"/>
          <w:sz w:val="28"/>
          <w:szCs w:val="28"/>
        </w:rPr>
        <w:t xml:space="preserve"> увеличивается от 1,5 до 1,8; для «плазменных» образцов отношение плотностей полос поглощения </w:t>
      </w:r>
      <w:r w:rsidRPr="00B63008">
        <w:rPr>
          <w:rStyle w:val="FontStyle23"/>
          <w:i w:val="0"/>
          <w:sz w:val="28"/>
          <w:szCs w:val="28"/>
          <w:lang w:val="en-GB"/>
        </w:rPr>
        <w:t>D</w:t>
      </w:r>
      <w:r w:rsidRPr="00B63008">
        <w:rPr>
          <w:rStyle w:val="FontStyle23"/>
          <w:i w:val="0"/>
          <w:sz w:val="28"/>
          <w:szCs w:val="28"/>
          <w:vertAlign w:val="subscript"/>
          <w:lang w:val="en-GB"/>
        </w:rPr>
        <w:t>Si</w:t>
      </w:r>
      <w:r w:rsidRPr="00B63008">
        <w:rPr>
          <w:rStyle w:val="FontStyle23"/>
          <w:i w:val="0"/>
          <w:sz w:val="28"/>
          <w:szCs w:val="28"/>
        </w:rPr>
        <w:t>-</w:t>
      </w:r>
      <w:r w:rsidRPr="00B63008">
        <w:rPr>
          <w:rStyle w:val="FontStyle23"/>
          <w:i w:val="0"/>
          <w:sz w:val="28"/>
          <w:szCs w:val="28"/>
          <w:vertAlign w:val="subscript"/>
        </w:rPr>
        <w:t>0</w:t>
      </w:r>
      <w:r w:rsidRPr="00B63008">
        <w:rPr>
          <w:rStyle w:val="FontStyle23"/>
          <w:i w:val="0"/>
          <w:sz w:val="28"/>
          <w:szCs w:val="28"/>
        </w:rPr>
        <w:t>-</w:t>
      </w:r>
      <w:r w:rsidRPr="00B63008">
        <w:rPr>
          <w:rStyle w:val="FontStyle23"/>
          <w:i w:val="0"/>
          <w:sz w:val="28"/>
          <w:szCs w:val="28"/>
          <w:lang w:val="en-GB"/>
        </w:rPr>
        <w:t>sJDcH</w:t>
      </w:r>
      <w:r w:rsidRPr="00B63008">
        <w:rPr>
          <w:rStyle w:val="FontStyle23"/>
          <w:i w:val="0"/>
          <w:sz w:val="28"/>
          <w:szCs w:val="28"/>
          <w:vertAlign w:val="subscript"/>
        </w:rPr>
        <w:t>3</w:t>
      </w:r>
      <w:r w:rsidRPr="00B63008">
        <w:rPr>
          <w:rStyle w:val="FontStyle23"/>
          <w:i w:val="0"/>
          <w:sz w:val="28"/>
          <w:szCs w:val="28"/>
        </w:rPr>
        <w:t xml:space="preserve"> </w:t>
      </w:r>
      <w:r w:rsidRPr="00B63008">
        <w:rPr>
          <w:rStyle w:val="FontStyle21"/>
          <w:i w:val="0"/>
          <w:sz w:val="28"/>
          <w:szCs w:val="28"/>
        </w:rPr>
        <w:t>оставалось практически постоянным и равным 1,55—1,59.</w:t>
      </w:r>
    </w:p>
    <w:p w:rsidR="00E70787" w:rsidRPr="00B63008" w:rsidRDefault="00E70787" w:rsidP="00B63008">
      <w:pPr>
        <w:pStyle w:val="Style6"/>
        <w:spacing w:line="360" w:lineRule="auto"/>
        <w:ind w:firstLine="709"/>
        <w:rPr>
          <w:rStyle w:val="FontStyle21"/>
          <w:i w:val="0"/>
          <w:sz w:val="28"/>
          <w:szCs w:val="28"/>
        </w:rPr>
      </w:pPr>
      <w:r w:rsidRPr="00B63008">
        <w:rPr>
          <w:rStyle w:val="FontStyle21"/>
          <w:i w:val="0"/>
          <w:sz w:val="28"/>
          <w:szCs w:val="28"/>
        </w:rPr>
        <w:t>Такая закономерность свидетельствует о том, что в случае получения пленок на электродах при полимеризации происходит более глубокое расщепление молекул исходного кремнийорганического соединения, которое приводит к увеличению степени сшивания макромолекул. Это становится ясным, если связать изменение структуры с изменением энергии частиц, бомбардирующих растущую полимерную пленку. Энергия ионов, поступающих на электрод, достигает сотен эВ, тогда как энергия электронов и ионов, поступающих на подложку, помещенную в плазму разряда, на несколько порядков меньше.</w:t>
      </w:r>
    </w:p>
    <w:p w:rsidR="00E70787" w:rsidRPr="00B63008" w:rsidRDefault="00E70787" w:rsidP="00B63008">
      <w:pPr>
        <w:pStyle w:val="Style6"/>
        <w:spacing w:line="360" w:lineRule="auto"/>
        <w:ind w:firstLine="709"/>
        <w:rPr>
          <w:rStyle w:val="FontStyle21"/>
          <w:i w:val="0"/>
          <w:sz w:val="28"/>
          <w:szCs w:val="28"/>
        </w:rPr>
      </w:pPr>
      <w:r w:rsidRPr="00B63008">
        <w:rPr>
          <w:rStyle w:val="FontStyle21"/>
          <w:i w:val="0"/>
          <w:sz w:val="28"/>
          <w:szCs w:val="28"/>
        </w:rPr>
        <w:t>Следует учесть существенное различие в потоках ионов, поступающих на электрод и на подложку. Значительно больший дрейфовый поток ионов, бомбардирующих электрод, может также вызвать более интенсивную деструкцию мономера.</w:t>
      </w:r>
    </w:p>
    <w:p w:rsidR="00E70787" w:rsidRPr="00B63008" w:rsidRDefault="00E70787" w:rsidP="00B63008">
      <w:pPr>
        <w:pStyle w:val="Style6"/>
        <w:spacing w:line="360" w:lineRule="auto"/>
        <w:ind w:firstLine="709"/>
        <w:rPr>
          <w:rStyle w:val="FontStyle21"/>
          <w:i w:val="0"/>
          <w:sz w:val="28"/>
          <w:szCs w:val="28"/>
        </w:rPr>
      </w:pPr>
      <w:r w:rsidRPr="00B63008">
        <w:rPr>
          <w:rStyle w:val="FontStyle21"/>
          <w:i w:val="0"/>
          <w:sz w:val="28"/>
          <w:szCs w:val="28"/>
        </w:rPr>
        <w:t>Кроме того, изолированная подложка, помещенная в плазму тлеющего разряда, заряжена до значения «плавающего» потенциала, определяемого равновесными токами электронов и ионов на поверхности подложки [4]. Потенциал поверхности подложки относительно плазмы отрицателен в силу неизотермичности плазмы тлеющего разряда. Поле у поверхности подложки, образованное «плавающим» потенциалом, и ускоряющее положительные ионы значительно слабее полей в приэлектродных областях. Поэтому энергия и плотность тока ионов, поступающих на изолированную подложку, меньше энергии и плотности тока ионов, поступающих на электроды.</w:t>
      </w:r>
    </w:p>
    <w:p w:rsidR="00E70787" w:rsidRPr="00B63008" w:rsidRDefault="00E70787" w:rsidP="00B63008">
      <w:pPr>
        <w:pStyle w:val="Style6"/>
        <w:spacing w:line="360" w:lineRule="auto"/>
        <w:ind w:firstLine="709"/>
        <w:rPr>
          <w:rStyle w:val="FontStyle21"/>
          <w:i w:val="0"/>
          <w:sz w:val="28"/>
          <w:szCs w:val="28"/>
        </w:rPr>
      </w:pPr>
      <w:r w:rsidRPr="00B63008">
        <w:rPr>
          <w:rStyle w:val="FontStyle21"/>
          <w:i w:val="0"/>
          <w:sz w:val="28"/>
          <w:szCs w:val="28"/>
        </w:rPr>
        <w:t>Таким образом, изменение плотности тока разряда практически не приводит к существенным структурным изменениям в «плазменных» образцах, в то время как структура «электродных» образцов в значительной степени зависит от условий проведения полимеризации.</w:t>
      </w:r>
    </w:p>
    <w:p w:rsidR="00E70787" w:rsidRPr="00B63008" w:rsidRDefault="00E70787" w:rsidP="00B63008">
      <w:pPr>
        <w:pStyle w:val="Style6"/>
        <w:spacing w:line="360" w:lineRule="auto"/>
        <w:ind w:firstLine="709"/>
        <w:rPr>
          <w:rStyle w:val="FontStyle21"/>
          <w:i w:val="0"/>
          <w:sz w:val="28"/>
          <w:szCs w:val="28"/>
        </w:rPr>
      </w:pPr>
      <w:r w:rsidRPr="00B63008">
        <w:rPr>
          <w:rStyle w:val="FontStyle21"/>
          <w:i w:val="0"/>
          <w:sz w:val="28"/>
          <w:szCs w:val="28"/>
        </w:rPr>
        <w:t>Данные спектрометрических исследований и результаты элементного состава полисилоксановых пленок, полученных на поверхности электродов и на подложках, помещенных в плазму разряда, показали общую закономерность — наличие кислорода в полимерных пленках. Аналогичное явление наблюдали в работе [9]. Оно может быть связано с окислением пленок на воздухе, а также с поглощением пленкой паров воды. Не исключено, что адсорбированная вода влияет на протекание в пленке вторичных процессов, приводящих к изменению структуры первичного полимера.</w:t>
      </w:r>
    </w:p>
    <w:p w:rsidR="00E70787" w:rsidRPr="00B63008" w:rsidRDefault="00E70787" w:rsidP="00B63008">
      <w:pPr>
        <w:pStyle w:val="Style6"/>
        <w:spacing w:line="360" w:lineRule="auto"/>
        <w:ind w:firstLine="709"/>
        <w:rPr>
          <w:rStyle w:val="FontStyle21"/>
          <w:i w:val="0"/>
          <w:sz w:val="28"/>
          <w:szCs w:val="28"/>
        </w:rPr>
      </w:pPr>
      <w:r w:rsidRPr="00B63008">
        <w:rPr>
          <w:rStyle w:val="FontStyle21"/>
          <w:i w:val="0"/>
          <w:sz w:val="28"/>
          <w:szCs w:val="28"/>
        </w:rPr>
        <w:t>Кроме того, в ИК-спектре полимерной пленки, полученной на поверхности электрода, обнаружена широкая полоса поглощения в области 3400 см</w:t>
      </w:r>
      <w:r w:rsidRPr="00B63008">
        <w:rPr>
          <w:rStyle w:val="FontStyle21"/>
          <w:i w:val="0"/>
          <w:sz w:val="28"/>
          <w:szCs w:val="28"/>
          <w:vertAlign w:val="superscript"/>
        </w:rPr>
        <w:t>-1</w:t>
      </w:r>
      <w:r w:rsidRPr="00B63008">
        <w:rPr>
          <w:rStyle w:val="FontStyle21"/>
          <w:i w:val="0"/>
          <w:sz w:val="28"/>
          <w:szCs w:val="28"/>
        </w:rPr>
        <w:t>, соответствующая гидроксильным группам, и полоса поглощения при 1720 см</w:t>
      </w:r>
      <w:r w:rsidRPr="00B63008">
        <w:rPr>
          <w:rStyle w:val="FontStyle21"/>
          <w:i w:val="0"/>
          <w:sz w:val="28"/>
          <w:szCs w:val="28"/>
          <w:vertAlign w:val="superscript"/>
        </w:rPr>
        <w:t>-1</w:t>
      </w:r>
      <w:r w:rsidRPr="00B63008">
        <w:rPr>
          <w:rStyle w:val="FontStyle21"/>
          <w:i w:val="0"/>
          <w:sz w:val="28"/>
          <w:szCs w:val="28"/>
        </w:rPr>
        <w:t>, что указывает на присутствие в пленке карбонильных групп. Образование этих групп, вероятно, связано с наличием в пленке свободных радикалов [10], которые подвергаются перекисному окислению кислородом воздуха. Не исключена возможность присоединения кислорода по двойным связям полимерных молекул [11]. Если предположить, что полимеры, полученные в тлеющем разряде, имеют радикальные дислокации, то доступ кислорода вполне возможен. Такие дислокации быстро реагируют с кислородом, образуя перекисные радикалы.</w:t>
      </w:r>
    </w:p>
    <w:p w:rsidR="00B63008" w:rsidRPr="00B63008" w:rsidRDefault="00E70787" w:rsidP="00B63008">
      <w:pPr>
        <w:pStyle w:val="Style11"/>
        <w:spacing w:line="360" w:lineRule="auto"/>
        <w:ind w:firstLine="709"/>
        <w:rPr>
          <w:rStyle w:val="FontStyle28"/>
          <w:b w:val="0"/>
          <w:sz w:val="28"/>
          <w:szCs w:val="28"/>
        </w:rPr>
      </w:pPr>
      <w:r w:rsidRPr="00B63008">
        <w:rPr>
          <w:rStyle w:val="FontStyle21"/>
          <w:i w:val="0"/>
          <w:sz w:val="28"/>
          <w:szCs w:val="28"/>
        </w:rPr>
        <w:t>Одним из возможных путей повышения стабильности свойств пленок</w:t>
      </w:r>
      <w:r w:rsidR="00B63008" w:rsidRPr="00B63008">
        <w:rPr>
          <w:rStyle w:val="FontStyle28"/>
          <w:b w:val="0"/>
          <w:sz w:val="28"/>
          <w:szCs w:val="28"/>
        </w:rPr>
        <w:t xml:space="preserve"> является термическая обработка их в вакууме, так как в этих условиях происходит рекомбинация свободных радикалов, термическая деструкция макромолекул с преимущественным отщеплением кислородсодержащих групп.</w:t>
      </w:r>
    </w:p>
    <w:p w:rsidR="00E70787" w:rsidRDefault="00E70787" w:rsidP="00B63008">
      <w:pPr>
        <w:pStyle w:val="Style6"/>
        <w:spacing w:line="360" w:lineRule="auto"/>
        <w:ind w:firstLine="709"/>
        <w:rPr>
          <w:rStyle w:val="FontStyle21"/>
          <w:i w:val="0"/>
          <w:sz w:val="28"/>
          <w:szCs w:val="28"/>
        </w:rPr>
      </w:pPr>
    </w:p>
    <w:p w:rsidR="00E70787" w:rsidRPr="00B63008" w:rsidRDefault="007003E9" w:rsidP="00B63008">
      <w:pPr>
        <w:pStyle w:val="Style6"/>
        <w:spacing w:line="360" w:lineRule="auto"/>
        <w:ind w:firstLine="709"/>
        <w:rPr>
          <w:rStyle w:val="FontStyle21"/>
          <w:i w:val="0"/>
          <w:sz w:val="28"/>
          <w:szCs w:val="28"/>
        </w:rPr>
      </w:pPr>
      <w:r>
        <w:rPr>
          <w:rStyle w:val="FontStyle21"/>
          <w:iCs w:val="0"/>
          <w:sz w:val="28"/>
          <w:szCs w:val="28"/>
        </w:rPr>
        <w:pict>
          <v:shape id="_x0000_i1030" type="#_x0000_t75" style="width:168.75pt;height:202.5pt">
            <v:imagedata r:id="rId10" o:title=""/>
          </v:shape>
        </w:pict>
      </w:r>
    </w:p>
    <w:p w:rsidR="00E70787" w:rsidRPr="00B63008" w:rsidRDefault="00E70787" w:rsidP="00B63008">
      <w:pPr>
        <w:pStyle w:val="Style13"/>
        <w:spacing w:line="360" w:lineRule="auto"/>
        <w:ind w:firstLine="709"/>
        <w:jc w:val="both"/>
        <w:rPr>
          <w:rStyle w:val="FontStyle25"/>
          <w:b w:val="0"/>
          <w:sz w:val="28"/>
          <w:szCs w:val="24"/>
        </w:rPr>
      </w:pPr>
      <w:r w:rsidRPr="00B63008">
        <w:rPr>
          <w:rStyle w:val="FontStyle25"/>
          <w:b w:val="0"/>
          <w:sz w:val="28"/>
          <w:szCs w:val="24"/>
        </w:rPr>
        <w:t xml:space="preserve">Рис. 5. ИК-спектр полисилоксановой пленки при —196°: </w:t>
      </w:r>
      <w:r w:rsidRPr="00B63008">
        <w:rPr>
          <w:rStyle w:val="FontStyle30"/>
          <w:b/>
          <w:sz w:val="28"/>
          <w:szCs w:val="24"/>
        </w:rPr>
        <w:t xml:space="preserve">а — </w:t>
      </w:r>
      <w:r w:rsidRPr="00B63008">
        <w:rPr>
          <w:rStyle w:val="FontStyle25"/>
          <w:b w:val="0"/>
          <w:sz w:val="28"/>
          <w:szCs w:val="24"/>
        </w:rPr>
        <w:t xml:space="preserve">исходная пленка, </w:t>
      </w:r>
      <w:r w:rsidRPr="00B63008">
        <w:rPr>
          <w:rStyle w:val="FontStyle26"/>
          <w:b w:val="0"/>
          <w:sz w:val="28"/>
          <w:szCs w:val="24"/>
        </w:rPr>
        <w:t xml:space="preserve">6 — </w:t>
      </w:r>
      <w:r w:rsidRPr="00B63008">
        <w:rPr>
          <w:rStyle w:val="FontStyle25"/>
          <w:b w:val="0"/>
          <w:sz w:val="28"/>
          <w:szCs w:val="24"/>
        </w:rPr>
        <w:t xml:space="preserve">после нагревания в атмосфере водорода при 250° 30 мин, </w:t>
      </w:r>
      <w:r w:rsidRPr="00B63008">
        <w:rPr>
          <w:rStyle w:val="FontStyle30"/>
          <w:b/>
          <w:sz w:val="28"/>
          <w:szCs w:val="24"/>
        </w:rPr>
        <w:t xml:space="preserve">в - </w:t>
      </w:r>
      <w:r w:rsidRPr="00B63008">
        <w:rPr>
          <w:rStyle w:val="FontStyle25"/>
          <w:b w:val="0"/>
          <w:sz w:val="28"/>
          <w:szCs w:val="24"/>
        </w:rPr>
        <w:t>после нагревания в вакууме (=5-10—</w:t>
      </w:r>
      <w:r w:rsidRPr="00B63008">
        <w:rPr>
          <w:rStyle w:val="FontStyle25"/>
          <w:b w:val="0"/>
          <w:sz w:val="28"/>
          <w:szCs w:val="24"/>
          <w:vertAlign w:val="superscript"/>
        </w:rPr>
        <w:t>3</w:t>
      </w:r>
      <w:r w:rsidRPr="00B63008">
        <w:rPr>
          <w:rStyle w:val="FontStyle25"/>
          <w:b w:val="0"/>
          <w:sz w:val="28"/>
          <w:szCs w:val="24"/>
        </w:rPr>
        <w:t xml:space="preserve"> Па) при 25СГ 30 мин</w:t>
      </w:r>
    </w:p>
    <w:p w:rsidR="00B63008" w:rsidRDefault="00B63008" w:rsidP="00B63008">
      <w:pPr>
        <w:pStyle w:val="Style6"/>
        <w:spacing w:line="360" w:lineRule="auto"/>
        <w:ind w:firstLine="709"/>
        <w:rPr>
          <w:rStyle w:val="FontStyle28"/>
          <w:b w:val="0"/>
          <w:sz w:val="28"/>
          <w:szCs w:val="28"/>
        </w:rPr>
      </w:pPr>
    </w:p>
    <w:p w:rsidR="00E70787" w:rsidRPr="00B63008" w:rsidRDefault="00E70787" w:rsidP="00B63008">
      <w:pPr>
        <w:pStyle w:val="Style6"/>
        <w:spacing w:line="360" w:lineRule="auto"/>
        <w:ind w:firstLine="709"/>
        <w:rPr>
          <w:rStyle w:val="FontStyle28"/>
          <w:b w:val="0"/>
          <w:sz w:val="28"/>
          <w:szCs w:val="28"/>
        </w:rPr>
      </w:pPr>
      <w:r w:rsidRPr="00B63008">
        <w:rPr>
          <w:rStyle w:val="FontStyle28"/>
          <w:b w:val="0"/>
          <w:sz w:val="28"/>
          <w:szCs w:val="28"/>
        </w:rPr>
        <w:t>С целью изучения условий стабилизации свойств полимерных пленок, полученных в межэлектродном пространстве, образцы на</w:t>
      </w:r>
      <w:r w:rsidR="00DC2274" w:rsidRPr="00B63008">
        <w:rPr>
          <w:rStyle w:val="FontStyle28"/>
          <w:b w:val="0"/>
          <w:sz w:val="28"/>
          <w:szCs w:val="28"/>
        </w:rPr>
        <w:t xml:space="preserve">гревали в вакууме при давлении </w:t>
      </w:r>
      <w:r w:rsidRPr="00B63008">
        <w:rPr>
          <w:rStyle w:val="FontStyle28"/>
          <w:b w:val="0"/>
          <w:sz w:val="28"/>
          <w:szCs w:val="28"/>
        </w:rPr>
        <w:t>5 10~</w:t>
      </w:r>
      <w:r w:rsidRPr="00B63008">
        <w:rPr>
          <w:rStyle w:val="FontStyle28"/>
          <w:b w:val="0"/>
          <w:sz w:val="28"/>
          <w:szCs w:val="28"/>
          <w:vertAlign w:val="superscript"/>
        </w:rPr>
        <w:t>3</w:t>
      </w:r>
      <w:r w:rsidRPr="00B63008">
        <w:rPr>
          <w:rStyle w:val="FontStyle28"/>
          <w:b w:val="0"/>
          <w:sz w:val="28"/>
          <w:szCs w:val="28"/>
        </w:rPr>
        <w:t xml:space="preserve"> Па и температуре 250° в течение 30 мин и регистрировали ИК-спектры при температуре—196°. Оказалось, что такая обработка образца приводит к исчезновению дополнительных полос поглощения с частотой 1084 и 1142 см</w:t>
      </w:r>
      <w:r w:rsidRPr="00B63008">
        <w:rPr>
          <w:rStyle w:val="FontStyle28"/>
          <w:b w:val="0"/>
          <w:sz w:val="28"/>
          <w:szCs w:val="28"/>
          <w:vertAlign w:val="superscript"/>
        </w:rPr>
        <w:t>-1</w:t>
      </w:r>
      <w:r w:rsidRPr="00B63008">
        <w:rPr>
          <w:rStyle w:val="FontStyle28"/>
          <w:b w:val="0"/>
          <w:sz w:val="28"/>
          <w:szCs w:val="28"/>
        </w:rPr>
        <w:t xml:space="preserve"> и полосы поглощения с частотой 3400 см</w:t>
      </w:r>
      <w:r w:rsidRPr="00B63008">
        <w:rPr>
          <w:rStyle w:val="FontStyle28"/>
          <w:b w:val="0"/>
          <w:sz w:val="28"/>
          <w:szCs w:val="28"/>
          <w:vertAlign w:val="superscript"/>
        </w:rPr>
        <w:t>-1</w:t>
      </w:r>
      <w:r w:rsidRPr="00B63008">
        <w:rPr>
          <w:rStyle w:val="FontStyle28"/>
          <w:b w:val="0"/>
          <w:sz w:val="28"/>
          <w:szCs w:val="28"/>
        </w:rPr>
        <w:t>, соответствующей гидроксильной группе в полимере (рис. 5).</w:t>
      </w:r>
    </w:p>
    <w:p w:rsidR="00E70787" w:rsidRPr="00B63008" w:rsidRDefault="00E70787" w:rsidP="00B63008">
      <w:pPr>
        <w:pStyle w:val="Style6"/>
        <w:spacing w:line="360" w:lineRule="auto"/>
        <w:ind w:firstLine="709"/>
        <w:rPr>
          <w:rStyle w:val="FontStyle28"/>
          <w:b w:val="0"/>
          <w:sz w:val="28"/>
          <w:szCs w:val="28"/>
        </w:rPr>
      </w:pPr>
      <w:r w:rsidRPr="00B63008">
        <w:rPr>
          <w:rStyle w:val="FontStyle28"/>
          <w:b w:val="0"/>
          <w:sz w:val="28"/>
          <w:szCs w:val="28"/>
        </w:rPr>
        <w:t>Следует указать, что после нагревания полисилоксановой пленки в атмосфере водорода при 250° в течение 30 мин в ИК-спектре наблюдается понижение интенсивности полосы в области 1260 см</w:t>
      </w:r>
      <w:r w:rsidRPr="00B63008">
        <w:rPr>
          <w:rStyle w:val="FontStyle28"/>
          <w:b w:val="0"/>
          <w:sz w:val="28"/>
          <w:szCs w:val="28"/>
          <w:vertAlign w:val="superscript"/>
        </w:rPr>
        <w:t>-1</w:t>
      </w:r>
      <w:r w:rsidRPr="00B63008">
        <w:rPr>
          <w:rStyle w:val="FontStyle28"/>
          <w:b w:val="0"/>
          <w:sz w:val="28"/>
          <w:szCs w:val="28"/>
        </w:rPr>
        <w:t>, характерной для деформационных колебаний метальной группы, связанной с атомом кремния, а также полное исчезновение полос поглощения с частотой 1340, 1125 и 1142 см</w:t>
      </w:r>
      <w:r w:rsidRPr="00B63008">
        <w:rPr>
          <w:rStyle w:val="FontStyle28"/>
          <w:b w:val="0"/>
          <w:sz w:val="28"/>
          <w:szCs w:val="28"/>
          <w:vertAlign w:val="superscript"/>
        </w:rPr>
        <w:t>-1</w:t>
      </w:r>
      <w:r w:rsidRPr="00B63008">
        <w:rPr>
          <w:rStyle w:val="FontStyle28"/>
          <w:b w:val="0"/>
          <w:sz w:val="28"/>
          <w:szCs w:val="28"/>
        </w:rPr>
        <w:t>. Уменьшение содержания метальных групп может быть обусловлено их частичным отрывом, в результате чего происходит дополнительное сшивание макромолекул, сопровождающееся структурными перестройками в полимере. После выдерживания полимерных пленок в течение 1 месяца на воздухе не было обнаружено никаких видимых изменений рассматриваемых спектральны</w:t>
      </w:r>
      <w:r w:rsidR="00B73759">
        <w:rPr>
          <w:rStyle w:val="FontStyle28"/>
          <w:b w:val="0"/>
          <w:sz w:val="28"/>
          <w:szCs w:val="28"/>
        </w:rPr>
        <w:t>х полос, что может быть связано с</w:t>
      </w:r>
      <w:r w:rsidRPr="00B63008">
        <w:rPr>
          <w:rStyle w:val="FontStyle28"/>
          <w:b w:val="0"/>
          <w:sz w:val="28"/>
          <w:szCs w:val="28"/>
        </w:rPr>
        <w:t xml:space="preserve"> дополнительным структурированием полимера и исчезновением непрореагировавшего мономера в пленке. Однако следует отметить, что нахождение пленок на воздухе сопровождалось увеличением интенсивности полосы поглощения с частотой 3400 см</w:t>
      </w:r>
      <w:r w:rsidRPr="00B63008">
        <w:rPr>
          <w:rStyle w:val="FontStyle28"/>
          <w:b w:val="0"/>
          <w:sz w:val="28"/>
          <w:szCs w:val="28"/>
          <w:vertAlign w:val="superscript"/>
        </w:rPr>
        <w:t>-1</w:t>
      </w:r>
      <w:r w:rsidRPr="00B63008">
        <w:rPr>
          <w:rStyle w:val="FontStyle28"/>
          <w:b w:val="0"/>
          <w:sz w:val="28"/>
          <w:szCs w:val="28"/>
        </w:rPr>
        <w:t xml:space="preserve"> до первоначального значения. Это указывает на обратимую адсорбцию влаги поверхностью пленки из атмосферы воздуха.</w:t>
      </w:r>
    </w:p>
    <w:p w:rsidR="00004E5A" w:rsidRPr="00B63008" w:rsidRDefault="00004E5A" w:rsidP="00B63008">
      <w:pPr>
        <w:pStyle w:val="Style6"/>
        <w:tabs>
          <w:tab w:val="left" w:pos="2325"/>
        </w:tabs>
        <w:spacing w:line="360" w:lineRule="auto"/>
        <w:ind w:firstLine="709"/>
        <w:rPr>
          <w:rStyle w:val="FontStyle21"/>
          <w:i w:val="0"/>
          <w:sz w:val="28"/>
          <w:szCs w:val="28"/>
        </w:rPr>
      </w:pPr>
    </w:p>
    <w:p w:rsidR="00E70787" w:rsidRPr="00B63008" w:rsidRDefault="00B63008" w:rsidP="00B63008">
      <w:pPr>
        <w:pStyle w:val="Style13"/>
        <w:spacing w:line="360" w:lineRule="auto"/>
        <w:ind w:firstLine="709"/>
        <w:jc w:val="both"/>
        <w:rPr>
          <w:rStyle w:val="FontStyle25"/>
          <w:sz w:val="28"/>
          <w:szCs w:val="28"/>
        </w:rPr>
      </w:pPr>
      <w:r>
        <w:rPr>
          <w:rStyle w:val="FontStyle25"/>
          <w:sz w:val="28"/>
        </w:rPr>
        <w:br w:type="page"/>
      </w:r>
      <w:r w:rsidR="00E70787" w:rsidRPr="00B63008">
        <w:rPr>
          <w:rStyle w:val="FontStyle25"/>
          <w:sz w:val="28"/>
          <w:szCs w:val="28"/>
        </w:rPr>
        <w:t>ЛИТЕРАТУРА</w:t>
      </w:r>
    </w:p>
    <w:p w:rsidR="00B63008" w:rsidRPr="00B63008" w:rsidRDefault="00B63008" w:rsidP="00B63008">
      <w:pPr>
        <w:pStyle w:val="Style13"/>
        <w:spacing w:line="360" w:lineRule="auto"/>
        <w:ind w:firstLine="709"/>
        <w:jc w:val="both"/>
        <w:rPr>
          <w:rStyle w:val="FontStyle25"/>
          <w:b w:val="0"/>
          <w:sz w:val="28"/>
          <w:szCs w:val="28"/>
        </w:rPr>
      </w:pPr>
    </w:p>
    <w:p w:rsidR="00E70787" w:rsidRPr="00760BB2" w:rsidRDefault="00E70787" w:rsidP="00760BB2">
      <w:pPr>
        <w:pStyle w:val="Style16"/>
        <w:numPr>
          <w:ilvl w:val="0"/>
          <w:numId w:val="3"/>
        </w:numPr>
        <w:tabs>
          <w:tab w:val="left" w:pos="250"/>
        </w:tabs>
        <w:spacing w:line="360" w:lineRule="auto"/>
        <w:ind w:left="0" w:firstLine="0"/>
        <w:rPr>
          <w:rStyle w:val="FontStyle23"/>
          <w:b/>
          <w:color w:val="000000"/>
          <w:sz w:val="28"/>
          <w:szCs w:val="28"/>
          <w:lang w:eastAsia="en-GB"/>
        </w:rPr>
      </w:pPr>
      <w:r w:rsidRPr="00760BB2">
        <w:rPr>
          <w:rStyle w:val="FontStyle30"/>
          <w:i w:val="0"/>
          <w:color w:val="000000"/>
          <w:sz w:val="28"/>
          <w:szCs w:val="28"/>
        </w:rPr>
        <w:t xml:space="preserve">Ткачук Б. В., Марусий Н. Я., Лауре Е. П., Маторин Е. М. </w:t>
      </w:r>
      <w:r w:rsidRPr="00760BB2">
        <w:rPr>
          <w:rStyle w:val="FontStyle25"/>
          <w:b w:val="0"/>
          <w:color w:val="000000"/>
          <w:sz w:val="28"/>
          <w:szCs w:val="28"/>
        </w:rPr>
        <w:t>Высокомол. соед. А, 1974, т. 16, № 7, с. 1604.</w:t>
      </w:r>
    </w:p>
    <w:p w:rsidR="00E70787" w:rsidRPr="00760BB2" w:rsidRDefault="00E70787" w:rsidP="00760BB2">
      <w:pPr>
        <w:pStyle w:val="Style18"/>
        <w:numPr>
          <w:ilvl w:val="0"/>
          <w:numId w:val="3"/>
        </w:numPr>
        <w:tabs>
          <w:tab w:val="left" w:pos="250"/>
        </w:tabs>
        <w:spacing w:line="360" w:lineRule="auto"/>
        <w:ind w:left="0" w:firstLine="0"/>
        <w:rPr>
          <w:rStyle w:val="FontStyle25"/>
          <w:b w:val="0"/>
          <w:color w:val="000000"/>
          <w:sz w:val="28"/>
          <w:szCs w:val="28"/>
          <w:lang w:eastAsia="en-GB"/>
        </w:rPr>
      </w:pPr>
      <w:r w:rsidRPr="00760BB2">
        <w:rPr>
          <w:rStyle w:val="FontStyle30"/>
          <w:i w:val="0"/>
          <w:color w:val="000000"/>
          <w:sz w:val="28"/>
          <w:szCs w:val="28"/>
        </w:rPr>
        <w:t xml:space="preserve">Ткачук Б. В., Шустов А. И. </w:t>
      </w:r>
      <w:r w:rsidRPr="00760BB2">
        <w:rPr>
          <w:rStyle w:val="FontStyle25"/>
          <w:b w:val="0"/>
          <w:color w:val="000000"/>
          <w:sz w:val="28"/>
          <w:szCs w:val="28"/>
        </w:rPr>
        <w:t>Химия высоких энергий, 1975, т. 9, с. (468.</w:t>
      </w:r>
    </w:p>
    <w:p w:rsidR="00E70787" w:rsidRPr="00760BB2" w:rsidRDefault="00E70787" w:rsidP="00760BB2">
      <w:pPr>
        <w:pStyle w:val="Style18"/>
        <w:numPr>
          <w:ilvl w:val="0"/>
          <w:numId w:val="3"/>
        </w:numPr>
        <w:tabs>
          <w:tab w:val="left" w:pos="250"/>
        </w:tabs>
        <w:spacing w:line="360" w:lineRule="auto"/>
        <w:ind w:left="0" w:firstLine="0"/>
        <w:rPr>
          <w:rStyle w:val="FontStyle25"/>
          <w:b w:val="0"/>
          <w:color w:val="000000"/>
          <w:sz w:val="28"/>
          <w:szCs w:val="28"/>
          <w:lang w:val="en-GB" w:eastAsia="en-GB"/>
        </w:rPr>
      </w:pPr>
      <w:r w:rsidRPr="00760BB2">
        <w:rPr>
          <w:rStyle w:val="FontStyle30"/>
          <w:i w:val="0"/>
          <w:color w:val="000000"/>
          <w:sz w:val="28"/>
          <w:szCs w:val="28"/>
        </w:rPr>
        <w:t xml:space="preserve">Ткачук Б. В., Колотыркин В. М., Кирей Г. Г. </w:t>
      </w:r>
      <w:r w:rsidRPr="00760BB2">
        <w:rPr>
          <w:rStyle w:val="FontStyle25"/>
          <w:b w:val="0"/>
          <w:color w:val="000000"/>
          <w:sz w:val="28"/>
          <w:szCs w:val="28"/>
        </w:rPr>
        <w:t xml:space="preserve">Высокомолек. соед. А, </w:t>
      </w:r>
      <w:r w:rsidRPr="00760BB2">
        <w:rPr>
          <w:rStyle w:val="FontStyle25"/>
          <w:b w:val="0"/>
          <w:color w:val="000000"/>
          <w:sz w:val="28"/>
          <w:szCs w:val="28"/>
          <w:lang w:val="en-GB"/>
        </w:rPr>
        <w:t xml:space="preserve">1968, </w:t>
      </w:r>
      <w:r w:rsidRPr="00760BB2">
        <w:rPr>
          <w:rStyle w:val="FontStyle25"/>
          <w:b w:val="0"/>
          <w:color w:val="000000"/>
          <w:sz w:val="28"/>
          <w:szCs w:val="28"/>
        </w:rPr>
        <w:t xml:space="preserve">т. </w:t>
      </w:r>
      <w:r w:rsidRPr="00760BB2">
        <w:rPr>
          <w:rStyle w:val="FontStyle25"/>
          <w:b w:val="0"/>
          <w:color w:val="000000"/>
          <w:sz w:val="28"/>
          <w:szCs w:val="28"/>
          <w:lang w:val="en-GB"/>
        </w:rPr>
        <w:t xml:space="preserve">10, № 3, </w:t>
      </w:r>
      <w:r w:rsidRPr="00760BB2">
        <w:rPr>
          <w:rStyle w:val="FontStyle25"/>
          <w:b w:val="0"/>
          <w:color w:val="000000"/>
          <w:sz w:val="28"/>
          <w:szCs w:val="28"/>
        </w:rPr>
        <w:t xml:space="preserve">с. </w:t>
      </w:r>
      <w:r w:rsidRPr="00760BB2">
        <w:rPr>
          <w:rStyle w:val="FontStyle25"/>
          <w:b w:val="0"/>
          <w:color w:val="000000"/>
          <w:sz w:val="28"/>
          <w:szCs w:val="28"/>
          <w:lang w:val="en-GB"/>
        </w:rPr>
        <w:t>585.</w:t>
      </w:r>
    </w:p>
    <w:p w:rsidR="00E70787" w:rsidRPr="00760BB2" w:rsidRDefault="00E70787" w:rsidP="00760BB2">
      <w:pPr>
        <w:pStyle w:val="Style18"/>
        <w:numPr>
          <w:ilvl w:val="0"/>
          <w:numId w:val="3"/>
        </w:numPr>
        <w:tabs>
          <w:tab w:val="left" w:pos="250"/>
        </w:tabs>
        <w:spacing w:line="360" w:lineRule="auto"/>
        <w:ind w:left="0" w:firstLine="0"/>
        <w:rPr>
          <w:rStyle w:val="FontStyle25"/>
          <w:b w:val="0"/>
          <w:color w:val="000000"/>
          <w:sz w:val="28"/>
          <w:szCs w:val="28"/>
          <w:lang w:val="en-GB" w:eastAsia="en-GB"/>
        </w:rPr>
      </w:pPr>
      <w:r w:rsidRPr="00760BB2">
        <w:rPr>
          <w:rStyle w:val="FontStyle30"/>
          <w:i w:val="0"/>
          <w:color w:val="000000"/>
          <w:sz w:val="28"/>
          <w:szCs w:val="28"/>
        </w:rPr>
        <w:t xml:space="preserve">Ткачук Б. В., Колотыркин В. М. </w:t>
      </w:r>
      <w:r w:rsidRPr="00760BB2">
        <w:rPr>
          <w:rStyle w:val="FontStyle25"/>
          <w:b w:val="0"/>
          <w:color w:val="000000"/>
          <w:sz w:val="28"/>
          <w:szCs w:val="28"/>
        </w:rPr>
        <w:t xml:space="preserve">Получение тонких полимерных пленок из газовой фазы. М.: Химия, </w:t>
      </w:r>
      <w:r w:rsidRPr="00760BB2">
        <w:rPr>
          <w:rStyle w:val="FontStyle25"/>
          <w:b w:val="0"/>
          <w:color w:val="000000"/>
          <w:sz w:val="28"/>
          <w:szCs w:val="28"/>
          <w:lang w:val="en-GB"/>
        </w:rPr>
        <w:t>1977.</w:t>
      </w:r>
    </w:p>
    <w:p w:rsidR="00E70787" w:rsidRPr="00760BB2" w:rsidRDefault="00E70787" w:rsidP="00760BB2">
      <w:pPr>
        <w:pStyle w:val="Style18"/>
        <w:numPr>
          <w:ilvl w:val="0"/>
          <w:numId w:val="3"/>
        </w:numPr>
        <w:tabs>
          <w:tab w:val="left" w:pos="250"/>
        </w:tabs>
        <w:spacing w:line="360" w:lineRule="auto"/>
        <w:ind w:left="0" w:firstLine="0"/>
        <w:rPr>
          <w:rStyle w:val="FontStyle25"/>
          <w:b w:val="0"/>
          <w:color w:val="000000"/>
          <w:sz w:val="28"/>
          <w:szCs w:val="28"/>
          <w:lang w:eastAsia="en-GB"/>
        </w:rPr>
      </w:pPr>
      <w:r w:rsidRPr="00760BB2">
        <w:rPr>
          <w:rStyle w:val="FontStyle30"/>
          <w:i w:val="0"/>
          <w:color w:val="000000"/>
          <w:sz w:val="28"/>
          <w:szCs w:val="28"/>
        </w:rPr>
        <w:t xml:space="preserve">Калюжный В. М., Картужанский А. Л., Ткачук Б. В., Цендровский В. А. </w:t>
      </w:r>
      <w:r w:rsidRPr="00760BB2">
        <w:rPr>
          <w:rStyle w:val="FontStyle25"/>
          <w:b w:val="0"/>
          <w:color w:val="000000"/>
          <w:sz w:val="28"/>
          <w:szCs w:val="28"/>
        </w:rPr>
        <w:t>Ж. научи, и прикл. фотографии и кинематографии, 1978, т. 23, № 2, с. 108.</w:t>
      </w:r>
    </w:p>
    <w:p w:rsidR="00E70787" w:rsidRPr="00760BB2" w:rsidRDefault="00E70787" w:rsidP="00760BB2">
      <w:pPr>
        <w:pStyle w:val="Style18"/>
        <w:numPr>
          <w:ilvl w:val="0"/>
          <w:numId w:val="3"/>
        </w:numPr>
        <w:tabs>
          <w:tab w:val="left" w:pos="250"/>
        </w:tabs>
        <w:spacing w:line="360" w:lineRule="auto"/>
        <w:ind w:left="0" w:firstLine="0"/>
        <w:rPr>
          <w:rStyle w:val="FontStyle25"/>
          <w:b w:val="0"/>
          <w:color w:val="000000"/>
          <w:sz w:val="28"/>
          <w:szCs w:val="28"/>
          <w:lang w:eastAsia="en-GB"/>
        </w:rPr>
      </w:pPr>
      <w:r w:rsidRPr="00760BB2">
        <w:rPr>
          <w:rStyle w:val="FontStyle30"/>
          <w:i w:val="0"/>
          <w:color w:val="000000"/>
          <w:sz w:val="28"/>
          <w:szCs w:val="28"/>
        </w:rPr>
        <w:t xml:space="preserve">Лазарев А. Н., Тенишева Т. Ф. </w:t>
      </w:r>
      <w:r w:rsidRPr="00760BB2">
        <w:rPr>
          <w:rStyle w:val="FontStyle25"/>
          <w:b w:val="0"/>
          <w:color w:val="000000"/>
          <w:sz w:val="28"/>
          <w:szCs w:val="28"/>
        </w:rPr>
        <w:t>Оптика и спектроскопия, 1965, т. 8, вып. 2, с. 217.</w:t>
      </w:r>
    </w:p>
    <w:p w:rsidR="00E70787" w:rsidRPr="00760BB2" w:rsidRDefault="00E70787" w:rsidP="00760BB2">
      <w:pPr>
        <w:pStyle w:val="Style16"/>
        <w:numPr>
          <w:ilvl w:val="0"/>
          <w:numId w:val="3"/>
        </w:numPr>
        <w:tabs>
          <w:tab w:val="left" w:pos="250"/>
        </w:tabs>
        <w:spacing w:line="360" w:lineRule="auto"/>
        <w:ind w:left="0" w:firstLine="0"/>
        <w:rPr>
          <w:rStyle w:val="FontStyle25"/>
          <w:b w:val="0"/>
          <w:color w:val="000000"/>
          <w:sz w:val="28"/>
          <w:szCs w:val="28"/>
          <w:lang w:val="en-GB" w:eastAsia="en-GB"/>
        </w:rPr>
      </w:pPr>
      <w:r w:rsidRPr="00760BB2">
        <w:rPr>
          <w:rStyle w:val="FontStyle30"/>
          <w:i w:val="0"/>
          <w:color w:val="000000"/>
          <w:sz w:val="28"/>
          <w:szCs w:val="28"/>
          <w:lang w:val="en-GB" w:eastAsia="en-GB"/>
        </w:rPr>
        <w:t xml:space="preserve">Grebovicz J., Pakula </w:t>
      </w:r>
      <w:r w:rsidRPr="00760BB2">
        <w:rPr>
          <w:rStyle w:val="FontStyle30"/>
          <w:i w:val="0"/>
          <w:color w:val="000000"/>
          <w:sz w:val="28"/>
          <w:szCs w:val="28"/>
          <w:lang w:eastAsia="en-GB"/>
        </w:rPr>
        <w:t>Т</w:t>
      </w:r>
      <w:r w:rsidRPr="00760BB2">
        <w:rPr>
          <w:rStyle w:val="FontStyle30"/>
          <w:i w:val="0"/>
          <w:color w:val="000000"/>
          <w:sz w:val="28"/>
          <w:szCs w:val="28"/>
          <w:lang w:val="en-GB" w:eastAsia="en-GB"/>
        </w:rPr>
        <w:t xml:space="preserve">., Wrobel </w:t>
      </w:r>
      <w:r w:rsidRPr="00760BB2">
        <w:rPr>
          <w:rStyle w:val="FontStyle30"/>
          <w:i w:val="0"/>
          <w:color w:val="000000"/>
          <w:sz w:val="28"/>
          <w:szCs w:val="28"/>
          <w:lang w:eastAsia="en-GB"/>
        </w:rPr>
        <w:t>А</w:t>
      </w:r>
      <w:r w:rsidRPr="00760BB2">
        <w:rPr>
          <w:rStyle w:val="FontStyle30"/>
          <w:i w:val="0"/>
          <w:color w:val="000000"/>
          <w:sz w:val="28"/>
          <w:szCs w:val="28"/>
          <w:lang w:val="en-GB" w:eastAsia="en-GB"/>
        </w:rPr>
        <w:t xml:space="preserve">. </w:t>
      </w:r>
      <w:r w:rsidRPr="00760BB2">
        <w:rPr>
          <w:rStyle w:val="FontStyle30"/>
          <w:i w:val="0"/>
          <w:color w:val="000000"/>
          <w:sz w:val="28"/>
          <w:szCs w:val="28"/>
          <w:lang w:eastAsia="en-GB"/>
        </w:rPr>
        <w:t>М</w:t>
      </w:r>
      <w:r w:rsidRPr="00760BB2">
        <w:rPr>
          <w:rStyle w:val="FontStyle30"/>
          <w:i w:val="0"/>
          <w:color w:val="000000"/>
          <w:sz w:val="28"/>
          <w:szCs w:val="28"/>
          <w:lang w:val="en-GB" w:eastAsia="en-GB"/>
        </w:rPr>
        <w:t xml:space="preserve">., Kryszewski </w:t>
      </w:r>
      <w:r w:rsidRPr="00760BB2">
        <w:rPr>
          <w:rStyle w:val="FontStyle30"/>
          <w:i w:val="0"/>
          <w:color w:val="000000"/>
          <w:sz w:val="28"/>
          <w:szCs w:val="28"/>
          <w:lang w:eastAsia="en-GB"/>
        </w:rPr>
        <w:t>М</w:t>
      </w:r>
      <w:r w:rsidRPr="00760BB2">
        <w:rPr>
          <w:rStyle w:val="FontStyle30"/>
          <w:i w:val="0"/>
          <w:color w:val="000000"/>
          <w:sz w:val="28"/>
          <w:szCs w:val="28"/>
          <w:lang w:val="en-GB" w:eastAsia="en-GB"/>
        </w:rPr>
        <w:t xml:space="preserve">. </w:t>
      </w:r>
      <w:r w:rsidRPr="00760BB2">
        <w:rPr>
          <w:rStyle w:val="FontStyle25"/>
          <w:b w:val="0"/>
          <w:color w:val="000000"/>
          <w:sz w:val="28"/>
          <w:szCs w:val="28"/>
          <w:lang w:val="en-GB" w:eastAsia="en-GB"/>
        </w:rPr>
        <w:t>Thin Solid Films, 1980, v. 65, № 3, p. 351.</w:t>
      </w:r>
    </w:p>
    <w:p w:rsidR="00E70787" w:rsidRPr="00760BB2" w:rsidRDefault="00E70787" w:rsidP="00760BB2">
      <w:pPr>
        <w:pStyle w:val="Style18"/>
        <w:numPr>
          <w:ilvl w:val="0"/>
          <w:numId w:val="3"/>
        </w:numPr>
        <w:tabs>
          <w:tab w:val="left" w:pos="250"/>
        </w:tabs>
        <w:spacing w:line="360" w:lineRule="auto"/>
        <w:ind w:left="0" w:firstLine="0"/>
        <w:rPr>
          <w:rStyle w:val="FontStyle25"/>
          <w:b w:val="0"/>
          <w:color w:val="000000"/>
          <w:sz w:val="28"/>
          <w:szCs w:val="28"/>
          <w:lang w:val="en-GB" w:eastAsia="en-GB"/>
        </w:rPr>
      </w:pPr>
      <w:r w:rsidRPr="00760BB2">
        <w:rPr>
          <w:rStyle w:val="FontStyle30"/>
          <w:i w:val="0"/>
          <w:color w:val="000000"/>
          <w:sz w:val="28"/>
          <w:szCs w:val="28"/>
        </w:rPr>
        <w:t xml:space="preserve">Ткачук Б. В., Кобцев Ю. Д., Лауре Е. П., Михальченко В. И. </w:t>
      </w:r>
      <w:r w:rsidRPr="00760BB2">
        <w:rPr>
          <w:rStyle w:val="FontStyle25"/>
          <w:b w:val="0"/>
          <w:color w:val="000000"/>
          <w:sz w:val="28"/>
          <w:szCs w:val="28"/>
        </w:rPr>
        <w:t xml:space="preserve">Электротехн. пром-сть. Сер. Материалы, </w:t>
      </w:r>
      <w:r w:rsidRPr="00760BB2">
        <w:rPr>
          <w:rStyle w:val="FontStyle25"/>
          <w:b w:val="0"/>
          <w:color w:val="000000"/>
          <w:sz w:val="28"/>
          <w:szCs w:val="28"/>
          <w:lang w:val="en-GB"/>
        </w:rPr>
        <w:t xml:space="preserve">1977, </w:t>
      </w:r>
      <w:r w:rsidRPr="00760BB2">
        <w:rPr>
          <w:rStyle w:val="FontStyle25"/>
          <w:b w:val="0"/>
          <w:color w:val="000000"/>
          <w:sz w:val="28"/>
          <w:szCs w:val="28"/>
        </w:rPr>
        <w:t xml:space="preserve">вып. </w:t>
      </w:r>
      <w:r w:rsidRPr="00760BB2">
        <w:rPr>
          <w:rStyle w:val="FontStyle25"/>
          <w:b w:val="0"/>
          <w:color w:val="000000"/>
          <w:sz w:val="28"/>
          <w:szCs w:val="28"/>
          <w:lang w:val="en-GB"/>
        </w:rPr>
        <w:t xml:space="preserve">1, </w:t>
      </w:r>
      <w:r w:rsidRPr="00760BB2">
        <w:rPr>
          <w:rStyle w:val="FontStyle25"/>
          <w:b w:val="0"/>
          <w:color w:val="000000"/>
          <w:sz w:val="28"/>
          <w:szCs w:val="28"/>
        </w:rPr>
        <w:t xml:space="preserve">с. </w:t>
      </w:r>
      <w:r w:rsidRPr="00760BB2">
        <w:rPr>
          <w:rStyle w:val="FontStyle25"/>
          <w:b w:val="0"/>
          <w:color w:val="000000"/>
          <w:sz w:val="28"/>
          <w:szCs w:val="28"/>
          <w:lang w:val="en-GB"/>
        </w:rPr>
        <w:t>8.</w:t>
      </w:r>
    </w:p>
    <w:p w:rsidR="00E70787" w:rsidRPr="00760BB2" w:rsidRDefault="00E70787" w:rsidP="00760BB2">
      <w:pPr>
        <w:pStyle w:val="Style16"/>
        <w:numPr>
          <w:ilvl w:val="0"/>
          <w:numId w:val="3"/>
        </w:numPr>
        <w:tabs>
          <w:tab w:val="left" w:pos="250"/>
        </w:tabs>
        <w:spacing w:line="360" w:lineRule="auto"/>
        <w:ind w:left="0" w:firstLine="0"/>
        <w:rPr>
          <w:rStyle w:val="FontStyle25"/>
          <w:b w:val="0"/>
          <w:color w:val="000000"/>
          <w:sz w:val="28"/>
          <w:szCs w:val="28"/>
          <w:lang w:eastAsia="en-GB"/>
        </w:rPr>
      </w:pPr>
      <w:r w:rsidRPr="00760BB2">
        <w:rPr>
          <w:rStyle w:val="FontStyle30"/>
          <w:i w:val="0"/>
          <w:color w:val="000000"/>
          <w:sz w:val="28"/>
          <w:szCs w:val="28"/>
        </w:rPr>
        <w:t xml:space="preserve">Гильман А. Б., Колотыркин В. М., Туницкий Н. Н. </w:t>
      </w:r>
      <w:r w:rsidRPr="00760BB2">
        <w:rPr>
          <w:rStyle w:val="FontStyle25"/>
          <w:b w:val="0"/>
          <w:color w:val="000000"/>
          <w:sz w:val="28"/>
          <w:szCs w:val="28"/>
        </w:rPr>
        <w:t xml:space="preserve">Кинетика и катализ, 1970, т. </w:t>
      </w:r>
      <w:r w:rsidRPr="00760BB2">
        <w:rPr>
          <w:rStyle w:val="FontStyle23"/>
          <w:i w:val="0"/>
          <w:color w:val="000000"/>
          <w:sz w:val="28"/>
          <w:szCs w:val="28"/>
        </w:rPr>
        <w:t>11,</w:t>
      </w:r>
      <w:r w:rsidRPr="00760BB2">
        <w:rPr>
          <w:rStyle w:val="FontStyle23"/>
          <w:b/>
          <w:color w:val="000000"/>
          <w:sz w:val="28"/>
          <w:szCs w:val="28"/>
        </w:rPr>
        <w:t xml:space="preserve"> </w:t>
      </w:r>
      <w:r w:rsidRPr="00760BB2">
        <w:rPr>
          <w:rStyle w:val="FontStyle25"/>
          <w:b w:val="0"/>
          <w:color w:val="000000"/>
          <w:sz w:val="28"/>
          <w:szCs w:val="28"/>
        </w:rPr>
        <w:t>№ 5, с. 1267.</w:t>
      </w:r>
    </w:p>
    <w:p w:rsidR="00E70787" w:rsidRPr="00760BB2" w:rsidRDefault="00E70787" w:rsidP="00760BB2">
      <w:pPr>
        <w:pStyle w:val="Style20"/>
        <w:numPr>
          <w:ilvl w:val="0"/>
          <w:numId w:val="3"/>
        </w:numPr>
        <w:tabs>
          <w:tab w:val="clear" w:pos="720"/>
          <w:tab w:val="left" w:pos="264"/>
          <w:tab w:val="num" w:pos="426"/>
        </w:tabs>
        <w:spacing w:line="360" w:lineRule="auto"/>
        <w:ind w:left="0" w:firstLine="0"/>
        <w:rPr>
          <w:rStyle w:val="FontStyle23"/>
          <w:b/>
          <w:color w:val="000000"/>
          <w:sz w:val="28"/>
          <w:szCs w:val="28"/>
          <w:lang w:eastAsia="en-GB"/>
        </w:rPr>
      </w:pPr>
      <w:r w:rsidRPr="00760BB2">
        <w:rPr>
          <w:rStyle w:val="FontStyle30"/>
          <w:i w:val="0"/>
          <w:color w:val="000000"/>
          <w:sz w:val="28"/>
          <w:szCs w:val="28"/>
        </w:rPr>
        <w:t xml:space="preserve">Ткачук Б. В., Ганюк Л. Н., Лауре Е. П. </w:t>
      </w:r>
      <w:r w:rsidRPr="00760BB2">
        <w:rPr>
          <w:rStyle w:val="FontStyle25"/>
          <w:b w:val="0"/>
          <w:color w:val="000000"/>
          <w:sz w:val="28"/>
          <w:szCs w:val="28"/>
        </w:rPr>
        <w:t>Химия высоких энергий, 1977, т. 11, № 5, с. 350.</w:t>
      </w:r>
    </w:p>
    <w:p w:rsidR="00E70787" w:rsidRPr="00760BB2" w:rsidRDefault="00E70787" w:rsidP="00760BB2">
      <w:pPr>
        <w:pStyle w:val="Style18"/>
        <w:numPr>
          <w:ilvl w:val="0"/>
          <w:numId w:val="3"/>
        </w:numPr>
        <w:tabs>
          <w:tab w:val="clear" w:pos="720"/>
          <w:tab w:val="left" w:pos="264"/>
          <w:tab w:val="num" w:pos="426"/>
        </w:tabs>
        <w:spacing w:line="360" w:lineRule="auto"/>
        <w:ind w:left="0" w:firstLine="0"/>
        <w:rPr>
          <w:rStyle w:val="FontStyle23"/>
          <w:b/>
          <w:color w:val="000000"/>
          <w:sz w:val="28"/>
          <w:szCs w:val="28"/>
          <w:lang w:eastAsia="en-GB"/>
        </w:rPr>
      </w:pPr>
      <w:r w:rsidRPr="00760BB2">
        <w:rPr>
          <w:rStyle w:val="FontStyle30"/>
          <w:i w:val="0"/>
          <w:color w:val="000000"/>
          <w:sz w:val="28"/>
          <w:szCs w:val="28"/>
        </w:rPr>
        <w:t xml:space="preserve">Романенко Е. А., Ткачук Б. В. </w:t>
      </w:r>
      <w:r w:rsidRPr="00760BB2">
        <w:rPr>
          <w:rStyle w:val="FontStyle25"/>
          <w:b w:val="0"/>
          <w:color w:val="000000"/>
          <w:sz w:val="28"/>
          <w:szCs w:val="28"/>
        </w:rPr>
        <w:t>Ж. прикл. спектроскопии, 1973, т. 18, № 2, с. 551.</w:t>
      </w:r>
      <w:bookmarkStart w:id="0" w:name="_GoBack"/>
      <w:bookmarkEnd w:id="0"/>
    </w:p>
    <w:sectPr w:rsidR="00E70787" w:rsidRPr="00760BB2" w:rsidSect="00B63008">
      <w:type w:val="nextColumn"/>
      <w:pgSz w:w="11906" w:h="16838"/>
      <w:pgMar w:top="1134" w:right="850" w:bottom="1134" w:left="1701" w:header="697" w:footer="6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54662"/>
    <w:multiLevelType w:val="hybridMultilevel"/>
    <w:tmpl w:val="C7104E0C"/>
    <w:lvl w:ilvl="0" w:tplc="B860D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D6248EA"/>
    <w:multiLevelType w:val="singleLevel"/>
    <w:tmpl w:val="FAA8A336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">
    <w:nsid w:val="5EF94839"/>
    <w:multiLevelType w:val="singleLevel"/>
    <w:tmpl w:val="D3EEF6F8"/>
    <w:lvl w:ilvl="0">
      <w:start w:val="10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4E5A"/>
    <w:rsid w:val="00004E5A"/>
    <w:rsid w:val="004A3C1C"/>
    <w:rsid w:val="004E303D"/>
    <w:rsid w:val="0067209A"/>
    <w:rsid w:val="006F4D11"/>
    <w:rsid w:val="007003E9"/>
    <w:rsid w:val="00760BB2"/>
    <w:rsid w:val="00842503"/>
    <w:rsid w:val="00AF4A76"/>
    <w:rsid w:val="00B63008"/>
    <w:rsid w:val="00B73759"/>
    <w:rsid w:val="00BC443B"/>
    <w:rsid w:val="00DC2274"/>
    <w:rsid w:val="00E40A88"/>
    <w:rsid w:val="00E7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DDE9B959-1097-4D80-9E91-D7E3754B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004E5A"/>
    <w:pPr>
      <w:widowControl w:val="0"/>
      <w:autoSpaceDE w:val="0"/>
      <w:autoSpaceDN w:val="0"/>
      <w:adjustRightInd w:val="0"/>
      <w:spacing w:line="269" w:lineRule="exact"/>
      <w:jc w:val="center"/>
    </w:pPr>
  </w:style>
  <w:style w:type="character" w:customStyle="1" w:styleId="FontStyle12">
    <w:name w:val="Font Style12"/>
    <w:rsid w:val="00004E5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004E5A"/>
    <w:pPr>
      <w:widowControl w:val="0"/>
      <w:autoSpaceDE w:val="0"/>
      <w:autoSpaceDN w:val="0"/>
      <w:adjustRightInd w:val="0"/>
      <w:spacing w:line="171" w:lineRule="exact"/>
      <w:ind w:firstLine="312"/>
      <w:jc w:val="both"/>
    </w:pPr>
  </w:style>
  <w:style w:type="paragraph" w:customStyle="1" w:styleId="Style6">
    <w:name w:val="Style6"/>
    <w:basedOn w:val="a"/>
    <w:rsid w:val="00004E5A"/>
    <w:pPr>
      <w:widowControl w:val="0"/>
      <w:autoSpaceDE w:val="0"/>
      <w:autoSpaceDN w:val="0"/>
      <w:adjustRightInd w:val="0"/>
      <w:spacing w:line="213" w:lineRule="exact"/>
      <w:ind w:firstLine="326"/>
      <w:jc w:val="both"/>
    </w:pPr>
  </w:style>
  <w:style w:type="character" w:customStyle="1" w:styleId="FontStyle17">
    <w:name w:val="Font Style17"/>
    <w:rsid w:val="00004E5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rsid w:val="00004E5A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rsid w:val="00004E5A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8">
    <w:name w:val="Style8"/>
    <w:basedOn w:val="a"/>
    <w:rsid w:val="00004E5A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004E5A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rsid w:val="00004E5A"/>
    <w:pPr>
      <w:widowControl w:val="0"/>
      <w:autoSpaceDE w:val="0"/>
      <w:autoSpaceDN w:val="0"/>
      <w:adjustRightInd w:val="0"/>
      <w:spacing w:line="168" w:lineRule="exact"/>
      <w:jc w:val="both"/>
    </w:pPr>
  </w:style>
  <w:style w:type="paragraph" w:customStyle="1" w:styleId="Style9">
    <w:name w:val="Style9"/>
    <w:basedOn w:val="a"/>
    <w:rsid w:val="00004E5A"/>
    <w:pPr>
      <w:widowControl w:val="0"/>
      <w:autoSpaceDE w:val="0"/>
      <w:autoSpaceDN w:val="0"/>
      <w:adjustRightInd w:val="0"/>
      <w:spacing w:line="173" w:lineRule="exact"/>
      <w:ind w:hanging="1853"/>
    </w:pPr>
  </w:style>
  <w:style w:type="paragraph" w:customStyle="1" w:styleId="Style11">
    <w:name w:val="Style11"/>
    <w:basedOn w:val="a"/>
    <w:rsid w:val="00004E5A"/>
    <w:pPr>
      <w:widowControl w:val="0"/>
      <w:autoSpaceDE w:val="0"/>
      <w:autoSpaceDN w:val="0"/>
      <w:adjustRightInd w:val="0"/>
      <w:spacing w:line="214" w:lineRule="exact"/>
      <w:jc w:val="both"/>
    </w:pPr>
  </w:style>
  <w:style w:type="character" w:customStyle="1" w:styleId="FontStyle19">
    <w:name w:val="Font Style19"/>
    <w:rsid w:val="00004E5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rsid w:val="00004E5A"/>
    <w:rPr>
      <w:rFonts w:ascii="Times New Roman" w:hAnsi="Times New Roman" w:cs="Times New Roman"/>
      <w:i/>
      <w:iCs/>
      <w:sz w:val="16"/>
      <w:szCs w:val="16"/>
    </w:rPr>
  </w:style>
  <w:style w:type="paragraph" w:customStyle="1" w:styleId="Style13">
    <w:name w:val="Style13"/>
    <w:basedOn w:val="a"/>
    <w:rsid w:val="00004E5A"/>
    <w:pPr>
      <w:widowControl w:val="0"/>
      <w:autoSpaceDE w:val="0"/>
      <w:autoSpaceDN w:val="0"/>
      <w:adjustRightInd w:val="0"/>
      <w:spacing w:line="170" w:lineRule="exact"/>
      <w:jc w:val="center"/>
    </w:pPr>
  </w:style>
  <w:style w:type="character" w:customStyle="1" w:styleId="FontStyle18">
    <w:name w:val="Font Style18"/>
    <w:rsid w:val="00004E5A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rsid w:val="00004E5A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22">
    <w:name w:val="Font Style22"/>
    <w:rsid w:val="00E7078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4">
    <w:name w:val="Font Style24"/>
    <w:rsid w:val="00E7078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5">
    <w:name w:val="Font Style25"/>
    <w:rsid w:val="00E7078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6">
    <w:name w:val="Font Style26"/>
    <w:rsid w:val="00E70787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0">
    <w:name w:val="Font Style30"/>
    <w:rsid w:val="00E70787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28">
    <w:name w:val="Font Style28"/>
    <w:rsid w:val="00E7078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6">
    <w:name w:val="Style16"/>
    <w:basedOn w:val="a"/>
    <w:rsid w:val="00E70787"/>
    <w:pPr>
      <w:widowControl w:val="0"/>
      <w:autoSpaceDE w:val="0"/>
      <w:autoSpaceDN w:val="0"/>
      <w:adjustRightInd w:val="0"/>
      <w:spacing w:line="178" w:lineRule="exact"/>
      <w:ind w:hanging="192"/>
    </w:pPr>
  </w:style>
  <w:style w:type="paragraph" w:customStyle="1" w:styleId="Style18">
    <w:name w:val="Style18"/>
    <w:basedOn w:val="a"/>
    <w:rsid w:val="00E70787"/>
    <w:pPr>
      <w:widowControl w:val="0"/>
      <w:autoSpaceDE w:val="0"/>
      <w:autoSpaceDN w:val="0"/>
      <w:adjustRightInd w:val="0"/>
      <w:spacing w:line="178" w:lineRule="exact"/>
      <w:ind w:hanging="192"/>
    </w:pPr>
  </w:style>
  <w:style w:type="paragraph" w:customStyle="1" w:styleId="Style20">
    <w:name w:val="Style20"/>
    <w:basedOn w:val="a"/>
    <w:rsid w:val="00E70787"/>
    <w:pPr>
      <w:widowControl w:val="0"/>
      <w:autoSpaceDE w:val="0"/>
      <w:autoSpaceDN w:val="0"/>
      <w:adjustRightInd w:val="0"/>
      <w:spacing w:line="182" w:lineRule="exact"/>
      <w:ind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3001</Words>
  <Characters>17107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ИССЛЕДОВАНИЕ СТРУКТУРЫ ТОНКИХ ПОЛИСИЛОКСАНОВЫХ ПЛЕНОК, ПОЛУЧЕННЫХ В ПЛАЗМЕ РАЗРЯДА, ПРИ НИЗКИХ ТЕМПЕРАТУРАХ</vt:lpstr>
    </vt:vector>
  </TitlesOfParts>
  <Company>Wg</Company>
  <LinksUpToDate>false</LinksUpToDate>
  <CharactersWithSpaces>20068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СТРУКТУРЫ ТОНКИХ ПОЛИСИЛОКСАНОВЫХ ПЛЕНОК, ПОЛУЧЕННЫХ В ПЛАЗМЕ РАЗРЯДА, ПРИ НИЗКИХ ТЕМПЕРАТУРАХ</dc:title>
  <dc:subject/>
  <dc:creator>FoM</dc:creator>
  <cp:keywords/>
  <dc:description/>
  <cp:lastModifiedBy>admin</cp:lastModifiedBy>
  <cp:revision>2</cp:revision>
  <dcterms:created xsi:type="dcterms:W3CDTF">2014-02-23T04:05:00Z</dcterms:created>
  <dcterms:modified xsi:type="dcterms:W3CDTF">2014-02-23T04:05:00Z</dcterms:modified>
</cp:coreProperties>
</file>