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0A" w:rsidRPr="00187F27" w:rsidRDefault="0096110A" w:rsidP="00187F27">
      <w:pPr>
        <w:pStyle w:val="a3"/>
        <w:ind w:firstLine="709"/>
        <w:rPr>
          <w:color w:val="000000"/>
        </w:rPr>
      </w:pPr>
      <w:r w:rsidRPr="00187F27">
        <w:rPr>
          <w:color w:val="000000"/>
        </w:rPr>
        <w:t>Министерство образования и науки Российской Федерации</w:t>
      </w:r>
    </w:p>
    <w:p w:rsidR="0096110A" w:rsidRPr="00187F27" w:rsidRDefault="0096110A" w:rsidP="00187F27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87F27">
        <w:rPr>
          <w:color w:val="000000"/>
          <w:sz w:val="28"/>
          <w:szCs w:val="28"/>
        </w:rPr>
        <w:t>Южно-Уральский государственный университет</w:t>
      </w:r>
    </w:p>
    <w:p w:rsidR="0096110A" w:rsidRPr="00187F27" w:rsidRDefault="0096110A" w:rsidP="00187F27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87F27">
        <w:rPr>
          <w:color w:val="000000"/>
          <w:sz w:val="28"/>
          <w:szCs w:val="28"/>
        </w:rPr>
        <w:t>Кафедра «Педагогики и социальной работы»</w:t>
      </w:r>
    </w:p>
    <w:p w:rsidR="0096110A" w:rsidRPr="00187F27" w:rsidRDefault="0096110A" w:rsidP="00187F27">
      <w:pPr>
        <w:spacing w:line="360" w:lineRule="auto"/>
        <w:ind w:firstLine="709"/>
        <w:rPr>
          <w:sz w:val="28"/>
          <w:szCs w:val="28"/>
        </w:rPr>
      </w:pPr>
    </w:p>
    <w:p w:rsidR="0096110A" w:rsidRPr="00187F27" w:rsidRDefault="0096110A" w:rsidP="00187F27">
      <w:pPr>
        <w:spacing w:line="360" w:lineRule="auto"/>
        <w:ind w:firstLine="709"/>
        <w:rPr>
          <w:sz w:val="28"/>
          <w:szCs w:val="28"/>
        </w:rPr>
      </w:pPr>
    </w:p>
    <w:p w:rsidR="0096110A" w:rsidRPr="00187F27" w:rsidRDefault="0096110A" w:rsidP="00187F27">
      <w:pPr>
        <w:spacing w:line="360" w:lineRule="auto"/>
        <w:ind w:firstLine="709"/>
        <w:rPr>
          <w:sz w:val="28"/>
          <w:szCs w:val="28"/>
        </w:rPr>
      </w:pPr>
    </w:p>
    <w:p w:rsidR="0096110A" w:rsidRPr="00187F27" w:rsidRDefault="0096110A" w:rsidP="00187F27">
      <w:pPr>
        <w:spacing w:line="360" w:lineRule="auto"/>
        <w:ind w:firstLine="709"/>
        <w:rPr>
          <w:sz w:val="28"/>
          <w:szCs w:val="28"/>
        </w:rPr>
      </w:pPr>
    </w:p>
    <w:p w:rsidR="0096110A" w:rsidRPr="00187F27" w:rsidRDefault="0096110A" w:rsidP="00187F27">
      <w:pPr>
        <w:spacing w:line="360" w:lineRule="auto"/>
        <w:ind w:firstLine="709"/>
        <w:rPr>
          <w:sz w:val="28"/>
          <w:szCs w:val="28"/>
        </w:rPr>
      </w:pPr>
    </w:p>
    <w:p w:rsidR="0096110A" w:rsidRPr="00187F27" w:rsidRDefault="0096110A" w:rsidP="00187F27">
      <w:pPr>
        <w:spacing w:line="360" w:lineRule="auto"/>
        <w:ind w:firstLine="709"/>
        <w:rPr>
          <w:sz w:val="28"/>
          <w:szCs w:val="28"/>
        </w:rPr>
      </w:pPr>
    </w:p>
    <w:p w:rsidR="0096110A" w:rsidRPr="00187F27" w:rsidRDefault="0096110A" w:rsidP="00187F27">
      <w:pPr>
        <w:spacing w:line="360" w:lineRule="auto"/>
        <w:ind w:firstLine="709"/>
        <w:rPr>
          <w:sz w:val="28"/>
          <w:szCs w:val="28"/>
        </w:rPr>
      </w:pPr>
    </w:p>
    <w:p w:rsidR="0096110A" w:rsidRPr="00187F27" w:rsidRDefault="0096110A" w:rsidP="00187F27">
      <w:pPr>
        <w:spacing w:line="360" w:lineRule="auto"/>
        <w:ind w:firstLine="709"/>
        <w:rPr>
          <w:sz w:val="28"/>
          <w:szCs w:val="28"/>
        </w:rPr>
      </w:pPr>
    </w:p>
    <w:p w:rsidR="0096110A" w:rsidRPr="00187F27" w:rsidRDefault="0096110A" w:rsidP="00187F27">
      <w:pPr>
        <w:spacing w:line="360" w:lineRule="auto"/>
        <w:ind w:firstLine="709"/>
        <w:jc w:val="center"/>
        <w:rPr>
          <w:sz w:val="28"/>
          <w:szCs w:val="28"/>
        </w:rPr>
      </w:pPr>
    </w:p>
    <w:p w:rsidR="0096110A" w:rsidRPr="00187F27" w:rsidRDefault="0096110A" w:rsidP="00187F27">
      <w:pPr>
        <w:spacing w:line="360" w:lineRule="auto"/>
        <w:ind w:firstLine="709"/>
        <w:jc w:val="center"/>
        <w:rPr>
          <w:sz w:val="28"/>
          <w:szCs w:val="28"/>
        </w:rPr>
      </w:pPr>
    </w:p>
    <w:p w:rsidR="0096110A" w:rsidRPr="00187F27" w:rsidRDefault="0096110A" w:rsidP="00187F27">
      <w:pPr>
        <w:spacing w:line="360" w:lineRule="auto"/>
        <w:ind w:firstLine="709"/>
        <w:jc w:val="center"/>
        <w:rPr>
          <w:sz w:val="28"/>
          <w:szCs w:val="28"/>
        </w:rPr>
      </w:pPr>
      <w:r w:rsidRPr="00187F27">
        <w:rPr>
          <w:b/>
          <w:sz w:val="28"/>
          <w:szCs w:val="28"/>
        </w:rPr>
        <w:t>Курсовая работа по транспортному обслуживанию на тему</w:t>
      </w:r>
      <w:r w:rsidRPr="00187F27">
        <w:rPr>
          <w:sz w:val="28"/>
          <w:szCs w:val="28"/>
        </w:rPr>
        <w:t>: «Круизы на паромах как разновидность морских круизов»</w:t>
      </w:r>
    </w:p>
    <w:p w:rsidR="0096110A" w:rsidRPr="00187F27" w:rsidRDefault="0096110A" w:rsidP="00187F27">
      <w:pPr>
        <w:spacing w:line="360" w:lineRule="auto"/>
        <w:ind w:firstLine="709"/>
        <w:jc w:val="center"/>
        <w:rPr>
          <w:sz w:val="28"/>
          <w:szCs w:val="28"/>
        </w:rPr>
      </w:pPr>
    </w:p>
    <w:p w:rsidR="0096110A" w:rsidRPr="00187F27" w:rsidRDefault="0096110A" w:rsidP="00187F27">
      <w:pPr>
        <w:spacing w:line="360" w:lineRule="auto"/>
        <w:ind w:firstLine="709"/>
        <w:jc w:val="center"/>
        <w:rPr>
          <w:sz w:val="28"/>
          <w:szCs w:val="28"/>
        </w:rPr>
      </w:pPr>
    </w:p>
    <w:p w:rsidR="0096110A" w:rsidRPr="00187F27" w:rsidRDefault="0096110A" w:rsidP="00187F27">
      <w:pPr>
        <w:spacing w:line="360" w:lineRule="auto"/>
        <w:ind w:firstLine="709"/>
        <w:jc w:val="center"/>
        <w:rPr>
          <w:sz w:val="28"/>
          <w:szCs w:val="28"/>
        </w:rPr>
      </w:pPr>
    </w:p>
    <w:p w:rsidR="0096110A" w:rsidRPr="00187F27" w:rsidRDefault="0096110A" w:rsidP="00187F27">
      <w:pPr>
        <w:spacing w:line="360" w:lineRule="auto"/>
        <w:ind w:firstLine="709"/>
        <w:jc w:val="center"/>
        <w:rPr>
          <w:sz w:val="28"/>
          <w:szCs w:val="28"/>
        </w:rPr>
      </w:pPr>
    </w:p>
    <w:p w:rsidR="0096110A" w:rsidRPr="00187F27" w:rsidRDefault="0096110A" w:rsidP="00187F2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                                                                              Выполнил:.</w:t>
      </w:r>
    </w:p>
    <w:p w:rsidR="0096110A" w:rsidRPr="00187F27" w:rsidRDefault="0096110A" w:rsidP="00187F27">
      <w:pPr>
        <w:pStyle w:val="2"/>
        <w:ind w:firstLine="709"/>
      </w:pPr>
    </w:p>
    <w:p w:rsidR="0096110A" w:rsidRPr="00187F27" w:rsidRDefault="0096110A" w:rsidP="00187F27">
      <w:pPr>
        <w:pStyle w:val="2"/>
        <w:ind w:firstLine="709"/>
      </w:pPr>
    </w:p>
    <w:p w:rsidR="0096110A" w:rsidRPr="00187F27" w:rsidRDefault="0096110A" w:rsidP="00187F27">
      <w:pPr>
        <w:pStyle w:val="2"/>
        <w:ind w:firstLine="709"/>
      </w:pPr>
    </w:p>
    <w:p w:rsidR="0096110A" w:rsidRPr="00187F27" w:rsidRDefault="0096110A" w:rsidP="00187F27">
      <w:pPr>
        <w:pStyle w:val="2"/>
        <w:ind w:firstLine="709"/>
      </w:pPr>
    </w:p>
    <w:p w:rsidR="0096110A" w:rsidRPr="00187F27" w:rsidRDefault="0096110A" w:rsidP="00187F27">
      <w:pPr>
        <w:pStyle w:val="2"/>
        <w:ind w:firstLine="709"/>
      </w:pPr>
    </w:p>
    <w:p w:rsidR="0096110A" w:rsidRPr="00187F27" w:rsidRDefault="0096110A" w:rsidP="00187F27">
      <w:pPr>
        <w:pStyle w:val="2"/>
        <w:ind w:firstLine="709"/>
      </w:pPr>
    </w:p>
    <w:p w:rsidR="0096110A" w:rsidRPr="00187F27" w:rsidRDefault="0096110A" w:rsidP="00187F27">
      <w:pPr>
        <w:pStyle w:val="2"/>
        <w:ind w:firstLine="709"/>
      </w:pPr>
    </w:p>
    <w:p w:rsidR="0096110A" w:rsidRPr="00187F27" w:rsidRDefault="0096110A" w:rsidP="00187F27">
      <w:pPr>
        <w:pStyle w:val="2"/>
        <w:ind w:firstLine="709"/>
      </w:pPr>
      <w:r w:rsidRPr="00187F27">
        <w:t>Челябинск</w:t>
      </w:r>
    </w:p>
    <w:p w:rsidR="0096110A" w:rsidRPr="00187F27" w:rsidRDefault="0096110A" w:rsidP="00187F27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87F27">
        <w:rPr>
          <w:color w:val="000000"/>
          <w:sz w:val="28"/>
          <w:szCs w:val="28"/>
        </w:rPr>
        <w:t>2006</w:t>
      </w:r>
    </w:p>
    <w:tbl>
      <w:tblPr>
        <w:tblW w:w="10318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318"/>
      </w:tblGrid>
      <w:tr w:rsidR="0096110A" w:rsidRPr="00187F27" w:rsidTr="00187F27">
        <w:trPr>
          <w:cantSplit/>
          <w:trHeight w:val="10231"/>
        </w:trPr>
        <w:tc>
          <w:tcPr>
            <w:tcW w:w="10318" w:type="dxa"/>
          </w:tcPr>
          <w:p w:rsidR="0096110A" w:rsidRPr="00187F27" w:rsidRDefault="0096110A" w:rsidP="00187F27">
            <w:pPr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  <w:r w:rsidRPr="00187F27">
              <w:rPr>
                <w:sz w:val="28"/>
                <w:szCs w:val="28"/>
              </w:rPr>
              <w:t xml:space="preserve">.                                      Курсовая работа по транспортному обслуживанию                                                             </w:t>
            </w:r>
          </w:p>
          <w:p w:rsidR="0096110A" w:rsidRPr="00187F27" w:rsidRDefault="0096110A" w:rsidP="00187F27">
            <w:pPr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  <w:r w:rsidRPr="00187F27">
              <w:rPr>
                <w:sz w:val="28"/>
                <w:szCs w:val="28"/>
              </w:rPr>
              <w:t xml:space="preserve">                            Челябинск: ЮУрГУ, СиЛП, гр. С-353; 2006 год, </w:t>
            </w:r>
            <w:r w:rsidR="00C27568" w:rsidRPr="00187F27">
              <w:rPr>
                <w:sz w:val="28"/>
                <w:szCs w:val="28"/>
              </w:rPr>
              <w:t>35</w:t>
            </w:r>
            <w:r w:rsidRPr="00187F27">
              <w:rPr>
                <w:sz w:val="28"/>
                <w:szCs w:val="28"/>
              </w:rPr>
              <w:t xml:space="preserve">листов  </w:t>
            </w:r>
          </w:p>
          <w:p w:rsidR="0096110A" w:rsidRPr="00187F27" w:rsidRDefault="0096110A" w:rsidP="00187F27">
            <w:pPr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  <w:r w:rsidRPr="00187F27">
              <w:rPr>
                <w:sz w:val="28"/>
                <w:szCs w:val="28"/>
              </w:rPr>
              <w:t xml:space="preserve">                                     Библиография литературы 10 наименований</w:t>
            </w:r>
          </w:p>
          <w:p w:rsidR="0096110A" w:rsidRPr="00187F27" w:rsidRDefault="0096110A" w:rsidP="00187F27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  <w:p w:rsidR="0096110A" w:rsidRPr="00187F27" w:rsidRDefault="0096110A" w:rsidP="00187F27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  <w:p w:rsidR="0096110A" w:rsidRPr="00187F27" w:rsidRDefault="0096110A" w:rsidP="00187F27">
            <w:pPr>
              <w:pStyle w:val="3"/>
              <w:spacing w:before="0"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87F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Аннотация</w:t>
            </w:r>
          </w:p>
          <w:p w:rsidR="0096110A" w:rsidRPr="00187F27" w:rsidRDefault="0096110A" w:rsidP="00187F2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96110A" w:rsidRPr="00187F27" w:rsidRDefault="0096110A" w:rsidP="00187F27">
            <w:pPr>
              <w:spacing w:line="360" w:lineRule="auto"/>
              <w:ind w:firstLine="709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187F27">
              <w:rPr>
                <w:sz w:val="28"/>
                <w:szCs w:val="28"/>
              </w:rPr>
              <w:t xml:space="preserve"> Данная курсовая работа состоит из оглавления, введения, 3-х глав, </w:t>
            </w:r>
            <w:r w:rsidR="00C27568" w:rsidRPr="00187F27">
              <w:rPr>
                <w:sz w:val="28"/>
                <w:szCs w:val="28"/>
              </w:rPr>
              <w:t>заключения, списка литературы, 2-х</w:t>
            </w:r>
            <w:r w:rsidRPr="00187F27">
              <w:rPr>
                <w:sz w:val="28"/>
                <w:szCs w:val="28"/>
              </w:rPr>
              <w:t xml:space="preserve"> приложений. В этой работе рассмотрены такие аспекты, как: </w:t>
            </w:r>
            <w:r w:rsidR="00C27568" w:rsidRPr="00187F27">
              <w:rPr>
                <w:color w:val="000000"/>
                <w:spacing w:val="1"/>
                <w:sz w:val="28"/>
                <w:szCs w:val="28"/>
              </w:rPr>
              <w:t xml:space="preserve">история создания и современная организация мореплавания и морского транспорта, </w:t>
            </w:r>
            <w:r w:rsidR="00C27568" w:rsidRPr="00187F27">
              <w:rPr>
                <w:color w:val="000000"/>
                <w:spacing w:val="2"/>
                <w:sz w:val="28"/>
                <w:szCs w:val="28"/>
              </w:rPr>
              <w:t xml:space="preserve">правовые основы регулирования перевозок пассажиров морским транспортом, </w:t>
            </w:r>
            <w:r w:rsidR="00C27568" w:rsidRPr="00187F27">
              <w:rPr>
                <w:color w:val="000000"/>
                <w:spacing w:val="-1"/>
                <w:sz w:val="28"/>
                <w:szCs w:val="28"/>
              </w:rPr>
              <w:t>морские перевозки на паромах.</w:t>
            </w:r>
          </w:p>
        </w:tc>
      </w:tr>
    </w:tbl>
    <w:p w:rsidR="00187F27" w:rsidRDefault="00187F27" w:rsidP="00187F2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6110A" w:rsidRPr="00187F27" w:rsidRDefault="00187F27" w:rsidP="00187F2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6110A" w:rsidRPr="00187F27">
        <w:rPr>
          <w:b/>
          <w:sz w:val="28"/>
          <w:szCs w:val="28"/>
        </w:rPr>
        <w:t xml:space="preserve">Оглавление </w:t>
      </w:r>
    </w:p>
    <w:p w:rsidR="0096110A" w:rsidRPr="00187F27" w:rsidRDefault="0096110A" w:rsidP="00187F2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612C9" w:rsidRPr="00187F27" w:rsidRDefault="00C612C9" w:rsidP="00187F27">
      <w:pPr>
        <w:spacing w:line="360" w:lineRule="auto"/>
        <w:ind w:firstLine="709"/>
        <w:jc w:val="right"/>
        <w:rPr>
          <w:sz w:val="28"/>
          <w:szCs w:val="28"/>
        </w:rPr>
      </w:pPr>
    </w:p>
    <w:p w:rsidR="00C612C9" w:rsidRPr="00187F27" w:rsidRDefault="00C612C9" w:rsidP="00187F27">
      <w:pPr>
        <w:spacing w:line="360" w:lineRule="auto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Аннотация </w:t>
      </w:r>
    </w:p>
    <w:p w:rsidR="00C612C9" w:rsidRPr="00187F27" w:rsidRDefault="00C612C9" w:rsidP="00187F27">
      <w:pPr>
        <w:spacing w:line="360" w:lineRule="auto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Введение</w:t>
      </w:r>
    </w:p>
    <w:p w:rsidR="00C612C9" w:rsidRPr="00187F27" w:rsidRDefault="00C612C9" w:rsidP="00187F27">
      <w:pPr>
        <w:shd w:val="clear" w:color="auto" w:fill="FFFFFF"/>
        <w:spacing w:line="360" w:lineRule="auto"/>
        <w:jc w:val="both"/>
        <w:rPr>
          <w:color w:val="000000"/>
          <w:spacing w:val="1"/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>Глава 1. История создания и современная организация мореплавания и морского транспорта</w:t>
      </w:r>
    </w:p>
    <w:p w:rsidR="00C612C9" w:rsidRPr="00187F27" w:rsidRDefault="00C612C9" w:rsidP="00187F2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1.1. </w:t>
      </w:r>
      <w:r w:rsidRPr="00187F27">
        <w:rPr>
          <w:iCs/>
          <w:color w:val="000000"/>
          <w:spacing w:val="-2"/>
          <w:sz w:val="28"/>
          <w:szCs w:val="28"/>
        </w:rPr>
        <w:t>Мореплавание древних народов Земли</w:t>
      </w:r>
    </w:p>
    <w:p w:rsidR="00C612C9" w:rsidRPr="00187F27" w:rsidRDefault="00C612C9" w:rsidP="00187F27">
      <w:pPr>
        <w:spacing w:line="360" w:lineRule="auto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1.2. Современные средства морских пассажирских перевозок</w:t>
      </w:r>
    </w:p>
    <w:p w:rsidR="00B43993" w:rsidRPr="00187F27" w:rsidRDefault="00B43993" w:rsidP="00187F2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87F27">
        <w:rPr>
          <w:bCs/>
          <w:color w:val="000000"/>
          <w:sz w:val="28"/>
          <w:szCs w:val="28"/>
        </w:rPr>
        <w:t>1. 3. Характеристики морского транспорта</w:t>
      </w:r>
    </w:p>
    <w:p w:rsidR="00B43993" w:rsidRPr="00187F27" w:rsidRDefault="00B43993" w:rsidP="00187F27">
      <w:pPr>
        <w:spacing w:line="360" w:lineRule="auto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1. 4. Транспортные характеристики портов</w:t>
      </w:r>
    </w:p>
    <w:p w:rsidR="00B43993" w:rsidRPr="00187F27" w:rsidRDefault="00C612C9" w:rsidP="00187F27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 w:rsidRPr="00187F27">
        <w:rPr>
          <w:sz w:val="28"/>
          <w:szCs w:val="28"/>
        </w:rPr>
        <w:t xml:space="preserve">Глава 2. </w:t>
      </w:r>
      <w:r w:rsidR="00B43993" w:rsidRPr="00187F27">
        <w:rPr>
          <w:color w:val="000000"/>
          <w:spacing w:val="2"/>
          <w:sz w:val="28"/>
          <w:szCs w:val="28"/>
        </w:rPr>
        <w:t>Правовые основы регулирования перевозок пассажиров морским транспортом</w:t>
      </w:r>
    </w:p>
    <w:p w:rsidR="00C612C9" w:rsidRPr="00187F27" w:rsidRDefault="00C612C9" w:rsidP="00187F27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 w:rsidRPr="00187F27">
        <w:rPr>
          <w:sz w:val="28"/>
          <w:szCs w:val="28"/>
        </w:rPr>
        <w:t>2.1.</w:t>
      </w:r>
      <w:r w:rsidR="00B43993" w:rsidRPr="00187F27">
        <w:rPr>
          <w:color w:val="000000"/>
          <w:spacing w:val="2"/>
          <w:sz w:val="28"/>
          <w:szCs w:val="28"/>
        </w:rPr>
        <w:t xml:space="preserve"> Перевозки пассажиров и багажа морским транспортом</w:t>
      </w:r>
    </w:p>
    <w:p w:rsidR="00C612C9" w:rsidRPr="00187F27" w:rsidRDefault="00C612C9" w:rsidP="00187F27">
      <w:pPr>
        <w:spacing w:line="360" w:lineRule="auto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2.2. </w:t>
      </w:r>
      <w:r w:rsidR="00B43993" w:rsidRPr="00187F27">
        <w:rPr>
          <w:sz w:val="28"/>
          <w:szCs w:val="28"/>
        </w:rPr>
        <w:t>Обязанности сторон при организации морских круизов</w:t>
      </w:r>
    </w:p>
    <w:p w:rsidR="00C612C9" w:rsidRPr="00187F27" w:rsidRDefault="00C612C9" w:rsidP="00187F27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187F27">
        <w:rPr>
          <w:sz w:val="28"/>
          <w:szCs w:val="28"/>
        </w:rPr>
        <w:t xml:space="preserve">Глава 3. </w:t>
      </w:r>
      <w:r w:rsidR="00B43993" w:rsidRPr="00187F27">
        <w:rPr>
          <w:color w:val="000000"/>
          <w:spacing w:val="-1"/>
          <w:sz w:val="28"/>
          <w:szCs w:val="28"/>
        </w:rPr>
        <w:t>Морские перевозки на паромах</w:t>
      </w:r>
    </w:p>
    <w:p w:rsidR="00C612C9" w:rsidRPr="00187F27" w:rsidRDefault="00C612C9" w:rsidP="00187F27">
      <w:pPr>
        <w:spacing w:line="360" w:lineRule="auto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3.1. </w:t>
      </w:r>
      <w:r w:rsidR="00B43993" w:rsidRPr="00187F27">
        <w:rPr>
          <w:sz w:val="28"/>
          <w:szCs w:val="28"/>
        </w:rPr>
        <w:t>Круизы на паромах</w:t>
      </w:r>
    </w:p>
    <w:p w:rsidR="00C612C9" w:rsidRPr="00187F27" w:rsidRDefault="00C612C9" w:rsidP="00187F27">
      <w:pPr>
        <w:spacing w:line="360" w:lineRule="auto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3.2. </w:t>
      </w:r>
      <w:r w:rsidR="00B43993" w:rsidRPr="00187F27">
        <w:rPr>
          <w:sz w:val="28"/>
          <w:szCs w:val="28"/>
        </w:rPr>
        <w:t>Паромные сообщения на Балтике</w:t>
      </w:r>
    </w:p>
    <w:p w:rsidR="00C612C9" w:rsidRPr="00187F27" w:rsidRDefault="00C612C9" w:rsidP="00187F27">
      <w:pPr>
        <w:spacing w:line="360" w:lineRule="auto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3.3. </w:t>
      </w:r>
      <w:r w:rsidR="00B43993" w:rsidRPr="00187F27">
        <w:rPr>
          <w:sz w:val="28"/>
          <w:szCs w:val="28"/>
        </w:rPr>
        <w:t>Паромные линии и переплавы через проливы</w:t>
      </w:r>
    </w:p>
    <w:p w:rsidR="00C612C9" w:rsidRPr="00187F27" w:rsidRDefault="00C612C9" w:rsidP="00187F27">
      <w:pPr>
        <w:spacing w:line="360" w:lineRule="auto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Заключение</w:t>
      </w:r>
    </w:p>
    <w:p w:rsidR="00C612C9" w:rsidRPr="00187F27" w:rsidRDefault="00C612C9" w:rsidP="00187F27">
      <w:pPr>
        <w:spacing w:line="360" w:lineRule="auto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Список литературы</w:t>
      </w:r>
    </w:p>
    <w:p w:rsidR="00C612C9" w:rsidRPr="00187F27" w:rsidRDefault="00C612C9" w:rsidP="00187F27">
      <w:pPr>
        <w:spacing w:line="360" w:lineRule="auto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Приложение</w:t>
      </w:r>
    </w:p>
    <w:p w:rsidR="002E280D" w:rsidRPr="00187F27" w:rsidRDefault="00187F27" w:rsidP="00187F2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6110A" w:rsidRPr="00187F27">
        <w:rPr>
          <w:b/>
          <w:sz w:val="28"/>
          <w:szCs w:val="28"/>
        </w:rPr>
        <w:t>Введение</w:t>
      </w:r>
    </w:p>
    <w:p w:rsidR="00B43993" w:rsidRPr="00187F27" w:rsidRDefault="00B43993" w:rsidP="00187F2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C145B" w:rsidRPr="00187F27" w:rsidRDefault="00BC145B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 xml:space="preserve">Перевозки людей по воде относятся к наиболее древним видам </w:t>
      </w:r>
      <w:r w:rsidRPr="00187F27">
        <w:rPr>
          <w:color w:val="000000"/>
          <w:spacing w:val="3"/>
          <w:sz w:val="28"/>
          <w:szCs w:val="28"/>
        </w:rPr>
        <w:t>путешествий с использованием транспортных средств. Первона</w:t>
      </w:r>
      <w:r w:rsidRPr="00187F27">
        <w:rPr>
          <w:color w:val="000000"/>
          <w:spacing w:val="3"/>
          <w:sz w:val="28"/>
          <w:szCs w:val="28"/>
        </w:rPr>
        <w:softHyphen/>
      </w:r>
      <w:r w:rsidRPr="00187F27">
        <w:rPr>
          <w:color w:val="000000"/>
          <w:spacing w:val="2"/>
          <w:sz w:val="28"/>
          <w:szCs w:val="28"/>
        </w:rPr>
        <w:t>чально это были деревянные плоты и лодки, которые в современ</w:t>
      </w:r>
      <w:r w:rsidRPr="00187F27">
        <w:rPr>
          <w:color w:val="000000"/>
          <w:spacing w:val="2"/>
          <w:sz w:val="28"/>
          <w:szCs w:val="28"/>
        </w:rPr>
        <w:softHyphen/>
      </w:r>
      <w:r w:rsidRPr="00187F27">
        <w:rPr>
          <w:color w:val="000000"/>
          <w:spacing w:val="5"/>
          <w:sz w:val="28"/>
          <w:szCs w:val="28"/>
        </w:rPr>
        <w:t xml:space="preserve">ном туризме скорее можно отнести к нетрадиционным видам </w:t>
      </w:r>
      <w:r w:rsidRPr="00187F27">
        <w:rPr>
          <w:color w:val="000000"/>
          <w:spacing w:val="3"/>
          <w:sz w:val="28"/>
          <w:szCs w:val="28"/>
        </w:rPr>
        <w:t xml:space="preserve">транспорта. </w:t>
      </w:r>
      <w:r w:rsidR="00CD15F0" w:rsidRPr="00187F27">
        <w:rPr>
          <w:color w:val="000000"/>
          <w:spacing w:val="3"/>
          <w:sz w:val="28"/>
          <w:szCs w:val="28"/>
        </w:rPr>
        <w:t>Тема данной курсовой работы актуальна в связи с тем, что р</w:t>
      </w:r>
      <w:r w:rsidRPr="00187F27">
        <w:rPr>
          <w:color w:val="000000"/>
          <w:spacing w:val="3"/>
          <w:sz w:val="28"/>
          <w:szCs w:val="28"/>
        </w:rPr>
        <w:t xml:space="preserve">азвитие научно-технического прогресса привело к </w:t>
      </w:r>
      <w:r w:rsidRPr="00187F27">
        <w:rPr>
          <w:color w:val="000000"/>
          <w:sz w:val="28"/>
          <w:szCs w:val="28"/>
        </w:rPr>
        <w:t xml:space="preserve">созданию громадных теплоходов — лайнеров, способных брать на </w:t>
      </w:r>
      <w:r w:rsidRPr="00187F27">
        <w:rPr>
          <w:color w:val="000000"/>
          <w:spacing w:val="2"/>
          <w:sz w:val="28"/>
          <w:szCs w:val="28"/>
        </w:rPr>
        <w:t>борт десятки сотен пассажиров, перевозить их в комфортных ус</w:t>
      </w:r>
      <w:r w:rsidRPr="00187F27">
        <w:rPr>
          <w:color w:val="000000"/>
          <w:spacing w:val="2"/>
          <w:sz w:val="28"/>
          <w:szCs w:val="28"/>
        </w:rPr>
        <w:softHyphen/>
        <w:t xml:space="preserve">ловиях на большие расстояния, совершать кругосветные туры по </w:t>
      </w:r>
      <w:r w:rsidRPr="00187F27">
        <w:rPr>
          <w:color w:val="000000"/>
          <w:spacing w:val="4"/>
          <w:sz w:val="28"/>
          <w:szCs w:val="28"/>
        </w:rPr>
        <w:t>морям и океанам и даже путешествовать среди льдов.</w:t>
      </w:r>
    </w:p>
    <w:p w:rsidR="00BC145B" w:rsidRPr="00187F27" w:rsidRDefault="00BC145B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187F27">
        <w:rPr>
          <w:color w:val="000000"/>
          <w:spacing w:val="-7"/>
          <w:sz w:val="28"/>
          <w:szCs w:val="28"/>
        </w:rPr>
        <w:t xml:space="preserve">В зависимости от сферы обслуживания </w:t>
      </w:r>
      <w:r w:rsidRPr="00187F27">
        <w:rPr>
          <w:iCs/>
          <w:color w:val="000000"/>
          <w:spacing w:val="-7"/>
          <w:sz w:val="28"/>
          <w:szCs w:val="28"/>
        </w:rPr>
        <w:t>современный водный транс</w:t>
      </w:r>
      <w:r w:rsidRPr="00187F27">
        <w:rPr>
          <w:iCs/>
          <w:color w:val="000000"/>
          <w:spacing w:val="-7"/>
          <w:sz w:val="28"/>
          <w:szCs w:val="28"/>
        </w:rPr>
        <w:softHyphen/>
      </w:r>
      <w:r w:rsidRPr="00187F27">
        <w:rPr>
          <w:iCs/>
          <w:color w:val="000000"/>
          <w:spacing w:val="-5"/>
          <w:sz w:val="28"/>
          <w:szCs w:val="28"/>
        </w:rPr>
        <w:t>порт</w:t>
      </w:r>
      <w:r w:rsidRPr="00187F27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187F27">
        <w:rPr>
          <w:bCs/>
          <w:iCs/>
          <w:color w:val="000000"/>
          <w:spacing w:val="-5"/>
          <w:sz w:val="28"/>
          <w:szCs w:val="28"/>
        </w:rPr>
        <w:t xml:space="preserve">разделяется на морской </w:t>
      </w:r>
      <w:r w:rsidRPr="00187F27">
        <w:rPr>
          <w:color w:val="000000"/>
          <w:spacing w:val="-5"/>
          <w:sz w:val="28"/>
          <w:szCs w:val="28"/>
        </w:rPr>
        <w:t xml:space="preserve">и </w:t>
      </w:r>
      <w:r w:rsidRPr="00187F27">
        <w:rPr>
          <w:bCs/>
          <w:iCs/>
          <w:color w:val="000000"/>
          <w:spacing w:val="-5"/>
          <w:sz w:val="28"/>
          <w:szCs w:val="28"/>
        </w:rPr>
        <w:t>речной.</w:t>
      </w:r>
      <w:r w:rsidRPr="00187F27">
        <w:rPr>
          <w:b/>
          <w:bCs/>
          <w:i/>
          <w:iCs/>
          <w:color w:val="000000"/>
          <w:spacing w:val="-5"/>
          <w:sz w:val="28"/>
          <w:szCs w:val="28"/>
        </w:rPr>
        <w:t xml:space="preserve"> </w:t>
      </w:r>
      <w:r w:rsidRPr="00187F27">
        <w:rPr>
          <w:color w:val="000000"/>
          <w:spacing w:val="-5"/>
          <w:sz w:val="28"/>
          <w:szCs w:val="28"/>
        </w:rPr>
        <w:t xml:space="preserve">Водные суда, относящиеся к </w:t>
      </w:r>
      <w:r w:rsidRPr="00187F27">
        <w:rPr>
          <w:color w:val="000000"/>
          <w:spacing w:val="1"/>
          <w:sz w:val="28"/>
          <w:szCs w:val="28"/>
        </w:rPr>
        <w:t xml:space="preserve">морскому транспорту, осуществляют международные, дальние и </w:t>
      </w:r>
      <w:r w:rsidRPr="00187F27">
        <w:rPr>
          <w:color w:val="000000"/>
          <w:spacing w:val="-4"/>
          <w:sz w:val="28"/>
          <w:szCs w:val="28"/>
        </w:rPr>
        <w:t xml:space="preserve">каботажные перевозки. Под </w:t>
      </w:r>
      <w:r w:rsidRPr="00187F27">
        <w:rPr>
          <w:iCs/>
          <w:color w:val="000000"/>
          <w:spacing w:val="-4"/>
          <w:sz w:val="28"/>
          <w:szCs w:val="28"/>
        </w:rPr>
        <w:t xml:space="preserve">международным морским сообщением </w:t>
      </w:r>
      <w:r w:rsidRPr="00187F27">
        <w:rPr>
          <w:color w:val="000000"/>
          <w:spacing w:val="3"/>
          <w:sz w:val="28"/>
          <w:szCs w:val="28"/>
        </w:rPr>
        <w:t xml:space="preserve">понимаются перевозки пассажиров и грузов за пределы и из-за </w:t>
      </w:r>
      <w:r w:rsidRPr="00187F27">
        <w:rPr>
          <w:color w:val="000000"/>
          <w:spacing w:val="-3"/>
          <w:sz w:val="28"/>
          <w:szCs w:val="28"/>
        </w:rPr>
        <w:t xml:space="preserve">пределов страны; к </w:t>
      </w:r>
      <w:r w:rsidRPr="00187F27">
        <w:rPr>
          <w:iCs/>
          <w:color w:val="000000"/>
          <w:spacing w:val="-3"/>
          <w:sz w:val="28"/>
          <w:szCs w:val="28"/>
        </w:rPr>
        <w:t>дальним перевозкам</w:t>
      </w:r>
      <w:r w:rsidRPr="00187F27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187F27">
        <w:rPr>
          <w:color w:val="000000"/>
          <w:spacing w:val="-3"/>
          <w:sz w:val="28"/>
          <w:szCs w:val="28"/>
        </w:rPr>
        <w:t>относятся рейсы между пор</w:t>
      </w:r>
      <w:r w:rsidRPr="00187F27">
        <w:rPr>
          <w:color w:val="000000"/>
          <w:spacing w:val="-3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 xml:space="preserve">тами одной страны при пребывании морских судов в открытом море; </w:t>
      </w:r>
      <w:r w:rsidRPr="00187F27">
        <w:rPr>
          <w:iCs/>
          <w:color w:val="000000"/>
          <w:spacing w:val="-4"/>
          <w:sz w:val="28"/>
          <w:szCs w:val="28"/>
        </w:rPr>
        <w:t>каботажные рейсы</w:t>
      </w:r>
      <w:r w:rsidRPr="00187F27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187F27">
        <w:rPr>
          <w:color w:val="000000"/>
          <w:spacing w:val="-4"/>
          <w:sz w:val="28"/>
          <w:szCs w:val="28"/>
        </w:rPr>
        <w:t xml:space="preserve">осуществляются вдоль </w:t>
      </w:r>
      <w:r w:rsidRPr="00187F27">
        <w:rPr>
          <w:color w:val="000000"/>
          <w:spacing w:val="1"/>
          <w:sz w:val="28"/>
          <w:szCs w:val="28"/>
        </w:rPr>
        <w:t>побережья между морскими портами без выхода в открытое море.</w:t>
      </w:r>
    </w:p>
    <w:p w:rsidR="00AA655B" w:rsidRPr="00187F27" w:rsidRDefault="00CD15F0" w:rsidP="00187F27">
      <w:pPr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 xml:space="preserve">Целью данной курсовой работы является рассмотрение и </w:t>
      </w:r>
      <w:r w:rsidR="00AA655B" w:rsidRPr="00187F27">
        <w:rPr>
          <w:color w:val="000000"/>
          <w:spacing w:val="1"/>
          <w:sz w:val="28"/>
          <w:szCs w:val="28"/>
        </w:rPr>
        <w:t>изучение</w:t>
      </w:r>
      <w:r w:rsidRPr="00187F27">
        <w:rPr>
          <w:color w:val="000000"/>
          <w:spacing w:val="1"/>
          <w:sz w:val="28"/>
          <w:szCs w:val="28"/>
        </w:rPr>
        <w:t xml:space="preserve"> видов морских перевозок, в частности, </w:t>
      </w:r>
      <w:r w:rsidR="00AA655B" w:rsidRPr="00187F27">
        <w:rPr>
          <w:color w:val="000000"/>
          <w:spacing w:val="1"/>
          <w:sz w:val="28"/>
          <w:szCs w:val="28"/>
        </w:rPr>
        <w:t>морских перевозок</w:t>
      </w:r>
      <w:r w:rsidRPr="00187F27">
        <w:rPr>
          <w:color w:val="000000"/>
          <w:spacing w:val="1"/>
          <w:sz w:val="28"/>
          <w:szCs w:val="28"/>
        </w:rPr>
        <w:t xml:space="preserve"> на паромах</w:t>
      </w:r>
      <w:r w:rsidR="00AA655B" w:rsidRPr="00187F27">
        <w:rPr>
          <w:color w:val="000000"/>
          <w:spacing w:val="1"/>
          <w:sz w:val="28"/>
          <w:szCs w:val="28"/>
        </w:rPr>
        <w:t xml:space="preserve">, а также, целью работы является </w:t>
      </w:r>
      <w:r w:rsidR="00AA6551" w:rsidRPr="00187F27">
        <w:rPr>
          <w:color w:val="000000"/>
          <w:spacing w:val="1"/>
          <w:sz w:val="28"/>
          <w:szCs w:val="28"/>
        </w:rPr>
        <w:t>систематизация</w:t>
      </w:r>
      <w:r w:rsidR="00AA655B" w:rsidRPr="00187F27">
        <w:rPr>
          <w:color w:val="000000"/>
          <w:spacing w:val="1"/>
          <w:sz w:val="28"/>
          <w:szCs w:val="28"/>
        </w:rPr>
        <w:t xml:space="preserve"> правовых основ регулирования перевозок пассажирским морским транспортом.</w:t>
      </w:r>
      <w:r w:rsidR="00AA655B" w:rsidRPr="00187F27">
        <w:rPr>
          <w:sz w:val="28"/>
          <w:szCs w:val="28"/>
        </w:rPr>
        <w:t xml:space="preserve"> Для достижения поставленных целей были определены следующие задачи:</w:t>
      </w:r>
    </w:p>
    <w:p w:rsidR="00AA655B" w:rsidRPr="00187F27" w:rsidRDefault="00AA655B" w:rsidP="00187F27">
      <w:pPr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187F27">
        <w:rPr>
          <w:sz w:val="28"/>
          <w:szCs w:val="28"/>
        </w:rPr>
        <w:t xml:space="preserve">- </w:t>
      </w:r>
      <w:r w:rsidRPr="00187F27">
        <w:rPr>
          <w:color w:val="000000"/>
          <w:spacing w:val="1"/>
          <w:sz w:val="28"/>
          <w:szCs w:val="28"/>
        </w:rPr>
        <w:t>история создания и современная организация мореплавания и морского транспорта;</w:t>
      </w:r>
    </w:p>
    <w:p w:rsidR="00AA655B" w:rsidRPr="00187F27" w:rsidRDefault="00AA655B" w:rsidP="00187F27">
      <w:pPr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 xml:space="preserve">- </w:t>
      </w:r>
      <w:r w:rsidRPr="00187F27">
        <w:rPr>
          <w:color w:val="000000"/>
          <w:spacing w:val="2"/>
          <w:sz w:val="28"/>
          <w:szCs w:val="28"/>
        </w:rPr>
        <w:t>правовые основы регулирования перевозок пассажиров морским транспортом;</w:t>
      </w:r>
    </w:p>
    <w:p w:rsidR="00AA655B" w:rsidRPr="00187F27" w:rsidRDefault="00AA655B" w:rsidP="00187F27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187F27">
        <w:rPr>
          <w:color w:val="000000"/>
          <w:spacing w:val="2"/>
          <w:sz w:val="28"/>
          <w:szCs w:val="28"/>
        </w:rPr>
        <w:t xml:space="preserve">- </w:t>
      </w:r>
      <w:r w:rsidRPr="00187F27">
        <w:rPr>
          <w:color w:val="000000"/>
          <w:spacing w:val="-1"/>
          <w:sz w:val="28"/>
          <w:szCs w:val="28"/>
        </w:rPr>
        <w:t>морские перевозки на паромах.</w:t>
      </w:r>
    </w:p>
    <w:p w:rsidR="00AA655B" w:rsidRPr="00187F27" w:rsidRDefault="00AA655B" w:rsidP="00187F27">
      <w:pPr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Объектом изучения курсовой работы являлись морские круизы в целом, а предметом работы </w:t>
      </w:r>
      <w:r w:rsidR="00AA6551" w:rsidRPr="00187F27">
        <w:rPr>
          <w:sz w:val="28"/>
          <w:szCs w:val="28"/>
        </w:rPr>
        <w:t>–</w:t>
      </w:r>
      <w:r w:rsidRPr="00187F27">
        <w:rPr>
          <w:sz w:val="28"/>
          <w:szCs w:val="28"/>
        </w:rPr>
        <w:t xml:space="preserve"> </w:t>
      </w:r>
      <w:r w:rsidR="00AA6551" w:rsidRPr="00187F27">
        <w:rPr>
          <w:sz w:val="28"/>
          <w:szCs w:val="28"/>
        </w:rPr>
        <w:t>разновидность морских круизов – паромы.</w:t>
      </w:r>
    </w:p>
    <w:p w:rsidR="00AA6551" w:rsidRPr="00187F27" w:rsidRDefault="00AA6551" w:rsidP="00187F27">
      <w:pPr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При подготовке данной курсовой работы теоретической базой исследования являлись работы: </w:t>
      </w:r>
      <w:r w:rsidRPr="00187F27">
        <w:rPr>
          <w:sz w:val="28"/>
          <w:szCs w:val="28"/>
        </w:rPr>
        <w:t xml:space="preserve">М. Б. Биржакова, Ю. Н. Грачева, В. Н. Дегтяренко, Е. К. Ромашкова. </w:t>
      </w:r>
      <w:r w:rsidR="00B75FDD" w:rsidRPr="00187F27">
        <w:rPr>
          <w:sz w:val="28"/>
          <w:szCs w:val="28"/>
        </w:rPr>
        <w:t>В работах данных авторов были раскрыты такие аспекты, как: проблемы перевозок, осмысление явлений и процессов в аспектах туризма и формировании туристского продукта. Рассматриваются исторические, географические, технические и социальные аспекты развития, этапы становления и развития паромных перевозок и любых других морских перевозок в целом</w:t>
      </w:r>
      <w:r w:rsidRPr="00187F27">
        <w:rPr>
          <w:sz w:val="28"/>
          <w:szCs w:val="28"/>
        </w:rPr>
        <w:t xml:space="preserve"> </w:t>
      </w:r>
      <w:r w:rsidR="00B75FDD" w:rsidRPr="00187F27">
        <w:rPr>
          <w:sz w:val="28"/>
          <w:szCs w:val="28"/>
        </w:rPr>
        <w:t>и поэлементно.</w:t>
      </w:r>
    </w:p>
    <w:p w:rsidR="00B75FDD" w:rsidRPr="00187F27" w:rsidRDefault="00B75FDD" w:rsidP="00187F27">
      <w:pPr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Методологической базой исследования являлось: изучение и анализ всех выбранных литературных источников.</w:t>
      </w:r>
    </w:p>
    <w:p w:rsidR="009668DC" w:rsidRPr="00187F27" w:rsidRDefault="00187F27" w:rsidP="00187F27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sz w:val="28"/>
          <w:szCs w:val="28"/>
        </w:rPr>
        <w:br w:type="page"/>
      </w:r>
      <w:r w:rsidR="009668DC" w:rsidRPr="00187F27">
        <w:rPr>
          <w:b/>
          <w:color w:val="000000"/>
          <w:sz w:val="28"/>
          <w:szCs w:val="28"/>
          <w:u w:val="single"/>
        </w:rPr>
        <w:t>Глава 1. История создания и современная организация мореплавания и морского транспорта.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b/>
          <w:iCs/>
          <w:color w:val="000000"/>
          <w:spacing w:val="-2"/>
          <w:sz w:val="28"/>
          <w:szCs w:val="28"/>
        </w:rPr>
      </w:pP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b/>
          <w:iCs/>
          <w:color w:val="000000"/>
          <w:spacing w:val="-2"/>
          <w:sz w:val="28"/>
          <w:szCs w:val="28"/>
        </w:rPr>
        <w:t>1. 1.</w:t>
      </w:r>
      <w:r w:rsidRPr="00187F27">
        <w:rPr>
          <w:iCs/>
          <w:color w:val="000000"/>
          <w:spacing w:val="-2"/>
          <w:sz w:val="28"/>
          <w:szCs w:val="28"/>
        </w:rPr>
        <w:t xml:space="preserve"> Мореплавание древних народов Земли.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8"/>
          <w:szCs w:val="28"/>
        </w:rPr>
      </w:pP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7"/>
          <w:sz w:val="28"/>
          <w:szCs w:val="28"/>
        </w:rPr>
        <w:t xml:space="preserve">Документированная история мореплавания и судостроения насчитывает </w:t>
      </w:r>
      <w:r w:rsidRPr="00187F27">
        <w:rPr>
          <w:color w:val="000000"/>
          <w:sz w:val="28"/>
          <w:szCs w:val="28"/>
        </w:rPr>
        <w:t>3000 лет. Примерно на этот период истории прослеживаются отрывочные сведе</w:t>
      </w:r>
      <w:r w:rsidRPr="00187F27">
        <w:rPr>
          <w:color w:val="000000"/>
          <w:sz w:val="28"/>
          <w:szCs w:val="28"/>
        </w:rPr>
        <w:softHyphen/>
        <w:t xml:space="preserve">ния о мореплавании. Известно плавание египтян в </w:t>
      </w:r>
      <w:r w:rsidRPr="00187F27">
        <w:rPr>
          <w:color w:val="000000"/>
          <w:sz w:val="28"/>
          <w:szCs w:val="28"/>
          <w:lang w:val="en-US"/>
        </w:rPr>
        <w:t>XXVI</w:t>
      </w:r>
      <w:r w:rsidRPr="00187F27">
        <w:rPr>
          <w:color w:val="000000"/>
          <w:sz w:val="28"/>
          <w:szCs w:val="28"/>
        </w:rPr>
        <w:t xml:space="preserve"> в </w:t>
      </w:r>
      <w:r w:rsidRPr="00187F27">
        <w:rPr>
          <w:iCs/>
          <w:color w:val="000000"/>
          <w:sz w:val="28"/>
          <w:szCs w:val="28"/>
        </w:rPr>
        <w:t>ВС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на морских судах в </w:t>
      </w:r>
      <w:r w:rsidRPr="00187F27">
        <w:rPr>
          <w:color w:val="000000"/>
          <w:spacing w:val="-2"/>
          <w:sz w:val="28"/>
          <w:szCs w:val="28"/>
        </w:rPr>
        <w:t>страну Пунт (Восточный берег Африки) при фараоне Сахура. Возможности; егип</w:t>
      </w:r>
      <w:r w:rsidRPr="00187F27">
        <w:rPr>
          <w:color w:val="000000"/>
          <w:spacing w:val="-2"/>
          <w:sz w:val="28"/>
          <w:szCs w:val="28"/>
        </w:rPr>
        <w:softHyphen/>
        <w:t xml:space="preserve">тян длительное время были ограничены отсутствием дерева для постройки судов. </w:t>
      </w:r>
      <w:r w:rsidRPr="00187F27">
        <w:rPr>
          <w:color w:val="000000"/>
          <w:spacing w:val="-1"/>
          <w:sz w:val="28"/>
          <w:szCs w:val="28"/>
        </w:rPr>
        <w:t xml:space="preserve">Они строили свои суда из тростника. Реальную возможность совершать дальние </w:t>
      </w:r>
      <w:r w:rsidRPr="00187F27">
        <w:rPr>
          <w:color w:val="000000"/>
          <w:spacing w:val="-2"/>
          <w:sz w:val="28"/>
          <w:szCs w:val="28"/>
        </w:rPr>
        <w:t xml:space="preserve">плавания в океане на таких судах доказал неутомимый норвежец Тур Хейердал. </w:t>
      </w:r>
      <w:r w:rsidRPr="00187F27">
        <w:rPr>
          <w:color w:val="000000"/>
          <w:spacing w:val="-3"/>
          <w:sz w:val="28"/>
          <w:szCs w:val="28"/>
        </w:rPr>
        <w:t xml:space="preserve">Удовлетворившись плаванием на плотах, он построил (дважды) крупное судно из </w:t>
      </w:r>
      <w:r w:rsidRPr="00187F27">
        <w:rPr>
          <w:color w:val="000000"/>
          <w:spacing w:val="2"/>
          <w:sz w:val="28"/>
          <w:szCs w:val="28"/>
        </w:rPr>
        <w:t xml:space="preserve">тростника по древним чертежам и рисункам и пересек на нем Атлантический </w:t>
      </w:r>
      <w:r w:rsidRPr="00187F27">
        <w:rPr>
          <w:color w:val="000000"/>
          <w:spacing w:val="-1"/>
          <w:sz w:val="28"/>
          <w:szCs w:val="28"/>
        </w:rPr>
        <w:t>океан.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В </w:t>
      </w:r>
      <w:r w:rsidRPr="00187F27">
        <w:rPr>
          <w:color w:val="000000"/>
          <w:sz w:val="28"/>
          <w:szCs w:val="28"/>
          <w:lang w:val="en-US"/>
        </w:rPr>
        <w:t>XXVII</w:t>
      </w:r>
      <w:r w:rsidRPr="00187F27">
        <w:rPr>
          <w:color w:val="000000"/>
          <w:sz w:val="28"/>
          <w:szCs w:val="28"/>
        </w:rPr>
        <w:t xml:space="preserve"> в. </w:t>
      </w:r>
      <w:r w:rsidRPr="00187F27">
        <w:rPr>
          <w:iCs/>
          <w:color w:val="000000"/>
          <w:sz w:val="28"/>
          <w:szCs w:val="28"/>
        </w:rPr>
        <w:t xml:space="preserve">ВС </w:t>
      </w:r>
      <w:r w:rsidRPr="00187F27">
        <w:rPr>
          <w:color w:val="000000"/>
          <w:sz w:val="28"/>
          <w:szCs w:val="28"/>
        </w:rPr>
        <w:t xml:space="preserve">египтяне строили крупные (до </w:t>
      </w:r>
      <w:smartTag w:uri="urn:schemas-microsoft-com:office:smarttags" w:element="metricconverter">
        <w:smartTagPr>
          <w:attr w:name="ProductID" w:val="50 м"/>
        </w:smartTagPr>
        <w:r w:rsidRPr="00187F27">
          <w:rPr>
            <w:color w:val="000000"/>
            <w:sz w:val="28"/>
            <w:szCs w:val="28"/>
          </w:rPr>
          <w:t>50 м</w:t>
        </w:r>
      </w:smartTag>
      <w:r w:rsidRPr="00187F27">
        <w:rPr>
          <w:color w:val="000000"/>
          <w:sz w:val="28"/>
          <w:szCs w:val="28"/>
        </w:rPr>
        <w:t xml:space="preserve">) суда из ливанского кедра и </w:t>
      </w:r>
      <w:r w:rsidRPr="00187F27">
        <w:rPr>
          <w:color w:val="000000"/>
          <w:spacing w:val="-1"/>
          <w:sz w:val="28"/>
          <w:szCs w:val="28"/>
        </w:rPr>
        <w:t>осуществляли перевозки по Средиземному морю, в том числе и с военными це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лями. Документированные сведения об этих морских походах — первые (извест</w:t>
      </w:r>
      <w:r w:rsidRPr="00187F27">
        <w:rPr>
          <w:color w:val="000000"/>
          <w:sz w:val="28"/>
          <w:szCs w:val="28"/>
        </w:rPr>
        <w:softHyphen/>
        <w:t xml:space="preserve">ные нам) в истории мореплавания. Древние шумеры за 3000 лет </w:t>
      </w:r>
      <w:r w:rsidRPr="00187F27">
        <w:rPr>
          <w:iCs/>
          <w:color w:val="000000"/>
          <w:sz w:val="28"/>
          <w:szCs w:val="28"/>
        </w:rPr>
        <w:t>ВС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открыли и ос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воили берега Персидского залива и Аравийского полуострова, там существовали освоенные морские торговые пути. Река Инд и побережье до Суэцкого залива бы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ли исследованы греком Силаком Кариадским в </w:t>
      </w:r>
      <w:smartTag w:uri="urn:schemas-microsoft-com:office:smarttags" w:element="metricconverter">
        <w:smartTagPr>
          <w:attr w:name="ProductID" w:val="517 г"/>
        </w:smartTagPr>
        <w:r w:rsidRPr="00187F27">
          <w:rPr>
            <w:color w:val="000000"/>
            <w:sz w:val="28"/>
            <w:szCs w:val="28"/>
          </w:rPr>
          <w:t>517 г</w:t>
        </w:r>
      </w:smartTag>
      <w:r w:rsidRPr="00187F27">
        <w:rPr>
          <w:color w:val="000000"/>
          <w:sz w:val="28"/>
          <w:szCs w:val="28"/>
        </w:rPr>
        <w:t xml:space="preserve">. </w:t>
      </w:r>
      <w:r w:rsidRPr="00187F27">
        <w:rPr>
          <w:iCs/>
          <w:color w:val="000000"/>
          <w:sz w:val="28"/>
          <w:szCs w:val="28"/>
        </w:rPr>
        <w:t>ВС.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>Большой вклад в мореплавание внесли древние финикийцы, приоритет кото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рых в период начала тысячелетия ВС является неоспоримым. Они активно по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сещали острова Кипр, Крит, Сицилию и Мальту. В трудах Геродота приведены множественные описания финикийских походов, в том числе походов вокруг Аф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рики за 1200 лет до Васка да Гама. Отважные мореплаватели вышли мимо Герку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лесовых столпов в Атлантический океан и побывали на Канарских островах, от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крыли Пиринейский полуостров. Они основали города, которые в наше время но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сят наименования Танжер и Кадис. Позднее финикийцев в </w:t>
      </w:r>
      <w:smartTag w:uri="urn:schemas-microsoft-com:office:smarttags" w:element="metricconverter">
        <w:smartTagPr>
          <w:attr w:name="ProductID" w:val="470 г"/>
        </w:smartTagPr>
        <w:r w:rsidRPr="00187F27">
          <w:rPr>
            <w:color w:val="000000"/>
            <w:sz w:val="28"/>
            <w:szCs w:val="28"/>
          </w:rPr>
          <w:t>470 г</w:t>
        </w:r>
      </w:smartTag>
      <w:r w:rsidRPr="00187F27">
        <w:rPr>
          <w:color w:val="000000"/>
          <w:sz w:val="28"/>
          <w:szCs w:val="28"/>
        </w:rPr>
        <w:t xml:space="preserve">. </w:t>
      </w:r>
      <w:r w:rsidRPr="00187F27">
        <w:rPr>
          <w:iCs/>
          <w:color w:val="000000"/>
          <w:sz w:val="28"/>
          <w:szCs w:val="28"/>
        </w:rPr>
        <w:t>ВС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карфагеняне предприняли ряд крупных морских экспедиций, из которых наиболее известен поход Ганнона в Атлантику вдоль побережья Африки до Сенегала. Он на 60 круп</w:t>
      </w:r>
      <w:r w:rsidRPr="00187F27">
        <w:rPr>
          <w:color w:val="000000"/>
          <w:sz w:val="28"/>
          <w:szCs w:val="28"/>
        </w:rPr>
        <w:softHyphen/>
        <w:t xml:space="preserve">ных судах перевез 30 тыс. колонистов для освоения новых земель. Эта экспедиция прошла до </w:t>
      </w:r>
      <w:smartTag w:uri="urn:schemas-microsoft-com:office:smarttags" w:element="metricconverter">
        <w:smartTagPr>
          <w:attr w:name="ProductID" w:val="6000 км"/>
        </w:smartTagPr>
        <w:r w:rsidRPr="00187F27">
          <w:rPr>
            <w:color w:val="000000"/>
            <w:sz w:val="28"/>
            <w:szCs w:val="28"/>
          </w:rPr>
          <w:t>6000 км</w:t>
        </w:r>
      </w:smartTag>
      <w:r w:rsidRPr="00187F27">
        <w:rPr>
          <w:color w:val="000000"/>
          <w:sz w:val="28"/>
          <w:szCs w:val="28"/>
        </w:rPr>
        <w:t xml:space="preserve"> вдоль побережья Африки.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3"/>
          <w:sz w:val="28"/>
          <w:szCs w:val="28"/>
        </w:rPr>
        <w:t xml:space="preserve">Геродот упоминает сведения о Каспийском море, из которых следует, что Дарий </w:t>
      </w:r>
      <w:r w:rsidRPr="00187F27">
        <w:rPr>
          <w:color w:val="000000"/>
          <w:spacing w:val="-1"/>
          <w:sz w:val="28"/>
          <w:szCs w:val="28"/>
        </w:rPr>
        <w:t>организовал морские экспедиции и пересек это водное пространство в длину (пят</w:t>
      </w:r>
      <w:r w:rsidRPr="00187F27">
        <w:rPr>
          <w:color w:val="000000"/>
          <w:sz w:val="28"/>
          <w:szCs w:val="28"/>
        </w:rPr>
        <w:t xml:space="preserve">надцать дней плавания на гребном судне) и ширину (восемь дней), доказав, что </w:t>
      </w:r>
      <w:r w:rsidRPr="00187F27">
        <w:rPr>
          <w:color w:val="000000"/>
          <w:spacing w:val="-1"/>
          <w:sz w:val="28"/>
          <w:szCs w:val="28"/>
        </w:rPr>
        <w:t xml:space="preserve">этот большой водоем замкнутый, не связанный с каким-либо другим морем. Из </w:t>
      </w:r>
      <w:r w:rsidRPr="00187F27">
        <w:rPr>
          <w:color w:val="000000"/>
          <w:sz w:val="28"/>
          <w:szCs w:val="28"/>
        </w:rPr>
        <w:t xml:space="preserve">древнего эпоса нам хорошо известны морские путешественники — аргонавты. Их </w:t>
      </w:r>
      <w:r w:rsidRPr="00187F27">
        <w:rPr>
          <w:color w:val="000000"/>
          <w:spacing w:val="-3"/>
          <w:sz w:val="28"/>
          <w:szCs w:val="28"/>
        </w:rPr>
        <w:t>приключения в путешествии на парусно-гребном судне «Арго» в Колхиду за золо</w:t>
      </w:r>
      <w:r w:rsidRPr="00187F27">
        <w:rPr>
          <w:color w:val="000000"/>
          <w:spacing w:val="-3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тым руном подробно и поэтически описаны в труде «Аргонавтика», датируемом </w:t>
      </w:r>
      <w:r w:rsidRPr="00187F27">
        <w:rPr>
          <w:color w:val="000000"/>
          <w:sz w:val="28"/>
          <w:szCs w:val="28"/>
          <w:lang w:val="en-US"/>
        </w:rPr>
        <w:t>III</w:t>
      </w:r>
      <w:r w:rsidRPr="00187F27">
        <w:rPr>
          <w:color w:val="000000"/>
          <w:sz w:val="28"/>
          <w:szCs w:val="28"/>
        </w:rPr>
        <w:t xml:space="preserve"> веком </w:t>
      </w:r>
      <w:r w:rsidRPr="00187F27">
        <w:rPr>
          <w:iCs/>
          <w:color w:val="000000"/>
          <w:sz w:val="28"/>
          <w:szCs w:val="28"/>
        </w:rPr>
        <w:t>ВС.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Одиссей (Уиллис) побывал на атлантическом побережье Иберийско</w:t>
      </w:r>
      <w:r w:rsidRPr="00187F27">
        <w:rPr>
          <w:color w:val="000000"/>
          <w:sz w:val="28"/>
          <w:szCs w:val="28"/>
        </w:rPr>
        <w:softHyphen/>
        <w:t>го полуострова и основал там поселение, сегодня именуемое Лиссабон.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>Финикиец Пифей в 350-320 гг. ВС совершил уникальное плавание, пройдя Сре</w:t>
      </w:r>
      <w:r w:rsidRPr="00187F27">
        <w:rPr>
          <w:color w:val="000000"/>
          <w:sz w:val="28"/>
          <w:szCs w:val="28"/>
        </w:rPr>
        <w:softHyphen/>
        <w:t>диземное море, вышел в Атлантику, совершил путешествие вокруг Европы, от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крыл остров Британия, обогнул его и достаточно достоверно описал берега ев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 xml:space="preserve">ропейского континента и острова Британия. Возможно, он дошел до Исландии, </w:t>
      </w:r>
      <w:r w:rsidRPr="00187F27">
        <w:rPr>
          <w:color w:val="000000"/>
          <w:sz w:val="28"/>
          <w:szCs w:val="28"/>
        </w:rPr>
        <w:t xml:space="preserve">Артемиор из Эфеса (Древняя Греция) совершил путешествия во </w:t>
      </w:r>
      <w:r w:rsidRPr="00187F27">
        <w:rPr>
          <w:color w:val="000000"/>
          <w:sz w:val="28"/>
          <w:szCs w:val="28"/>
          <w:lang w:val="en-US"/>
        </w:rPr>
        <w:t>II</w:t>
      </w:r>
      <w:r w:rsidRPr="00187F27">
        <w:rPr>
          <w:color w:val="000000"/>
          <w:sz w:val="28"/>
          <w:szCs w:val="28"/>
        </w:rPr>
        <w:t xml:space="preserve"> веке ВС по Сре</w:t>
      </w:r>
      <w:r w:rsidRPr="00187F27">
        <w:rPr>
          <w:color w:val="000000"/>
          <w:sz w:val="28"/>
          <w:szCs w:val="28"/>
        </w:rPr>
        <w:softHyphen/>
        <w:t>диземному и Красному морю и создал книгу с описанием морей и условий море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плавания «Перипл» (Путешествие вокруг). Его труд служил справочным пособи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ем морякам на протяжении 500 лет. Великий Александр Македонский и </w:t>
      </w:r>
      <w:smartTag w:uri="urn:schemas-microsoft-com:office:smarttags" w:element="metricconverter">
        <w:smartTagPr>
          <w:attr w:name="ProductID" w:val="325 г"/>
        </w:smartTagPr>
        <w:r w:rsidRPr="00187F27">
          <w:rPr>
            <w:color w:val="000000"/>
            <w:sz w:val="28"/>
            <w:szCs w:val="28"/>
          </w:rPr>
          <w:t>325 г</w:t>
        </w:r>
      </w:smartTag>
      <w:r w:rsidRPr="00187F27">
        <w:rPr>
          <w:color w:val="000000"/>
          <w:sz w:val="28"/>
          <w:szCs w:val="28"/>
        </w:rPr>
        <w:t xml:space="preserve">. </w:t>
      </w:r>
      <w:r w:rsidRPr="00187F27">
        <w:rPr>
          <w:iCs/>
          <w:color w:val="000000"/>
          <w:sz w:val="28"/>
          <w:szCs w:val="28"/>
        </w:rPr>
        <w:t>ВС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pacing w:val="1"/>
          <w:sz w:val="28"/>
          <w:szCs w:val="28"/>
        </w:rPr>
        <w:t xml:space="preserve">направил свой флот на изучение Инда и берегов Индийского океана. Аристотель </w:t>
      </w:r>
      <w:r w:rsidRPr="00187F27">
        <w:rPr>
          <w:color w:val="000000"/>
          <w:sz w:val="28"/>
          <w:szCs w:val="28"/>
        </w:rPr>
        <w:t xml:space="preserve">в </w:t>
      </w:r>
      <w:r w:rsidRPr="00187F27">
        <w:rPr>
          <w:color w:val="000000"/>
          <w:sz w:val="28"/>
          <w:szCs w:val="28"/>
          <w:lang w:val="en-US"/>
        </w:rPr>
        <w:t>IV</w:t>
      </w:r>
      <w:r w:rsidRPr="00187F27">
        <w:rPr>
          <w:color w:val="000000"/>
          <w:sz w:val="28"/>
          <w:szCs w:val="28"/>
        </w:rPr>
        <w:t xml:space="preserve"> веке </w:t>
      </w:r>
      <w:r w:rsidRPr="00187F27">
        <w:rPr>
          <w:iCs/>
          <w:color w:val="000000"/>
          <w:sz w:val="28"/>
          <w:szCs w:val="28"/>
        </w:rPr>
        <w:t xml:space="preserve">ВС </w:t>
      </w:r>
      <w:r w:rsidRPr="00187F27">
        <w:rPr>
          <w:color w:val="000000"/>
          <w:sz w:val="28"/>
          <w:szCs w:val="28"/>
        </w:rPr>
        <w:t>посвятил много работ изучению морей и пришел к выводу о сущест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 xml:space="preserve">вовании и единстве мирового океана и высказал предположения о сферичности </w:t>
      </w:r>
      <w:r w:rsidRPr="00187F27">
        <w:rPr>
          <w:color w:val="000000"/>
          <w:spacing w:val="-3"/>
          <w:sz w:val="28"/>
          <w:szCs w:val="28"/>
        </w:rPr>
        <w:t>Земли.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2"/>
          <w:sz w:val="28"/>
          <w:szCs w:val="28"/>
        </w:rPr>
        <w:t xml:space="preserve">Морские путешествия были всегда трудным делом и уделом мужчин, служили </w:t>
      </w:r>
      <w:r w:rsidRPr="00187F27">
        <w:rPr>
          <w:color w:val="000000"/>
          <w:sz w:val="28"/>
          <w:szCs w:val="28"/>
        </w:rPr>
        <w:t>торговле, войнам и захвату территорий, открытию новых земель и их колониза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ции, перевозке воинов и рабов, захваченной добычи. При этом возникали пробле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мы переправы через водные пространства большой численности войска и коло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-3"/>
          <w:sz w:val="28"/>
          <w:szCs w:val="28"/>
        </w:rPr>
        <w:t>нистов. Многократно организовывалась массовая переброска войск через Гиб</w:t>
      </w:r>
      <w:r w:rsidRPr="00187F27">
        <w:rPr>
          <w:color w:val="000000"/>
          <w:spacing w:val="-3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 xml:space="preserve">ралтарский пролив, в том числе со слонами. Юлий Цезарь колонизировал остров </w:t>
      </w:r>
      <w:r w:rsidRPr="00187F27">
        <w:rPr>
          <w:color w:val="000000"/>
          <w:sz w:val="28"/>
          <w:szCs w:val="28"/>
        </w:rPr>
        <w:t xml:space="preserve">Британия, преодолев в </w:t>
      </w:r>
      <w:smartTag w:uri="urn:schemas-microsoft-com:office:smarttags" w:element="metricconverter">
        <w:smartTagPr>
          <w:attr w:name="ProductID" w:val="55 г"/>
        </w:smartTagPr>
        <w:r w:rsidRPr="00187F27">
          <w:rPr>
            <w:color w:val="000000"/>
            <w:sz w:val="28"/>
            <w:szCs w:val="28"/>
          </w:rPr>
          <w:t>55 г</w:t>
        </w:r>
      </w:smartTag>
      <w:r w:rsidRPr="00187F27">
        <w:rPr>
          <w:color w:val="000000"/>
          <w:sz w:val="28"/>
          <w:szCs w:val="28"/>
        </w:rPr>
        <w:t>. ВС энергично пролив Ла-Манш, лишь спустя несколь</w:t>
      </w:r>
      <w:r w:rsidRPr="00187F27">
        <w:rPr>
          <w:color w:val="000000"/>
          <w:sz w:val="28"/>
          <w:szCs w:val="28"/>
        </w:rPr>
        <w:softHyphen/>
        <w:t xml:space="preserve">ко столетий на этот остров прибыли норманы. Индийская Великая колонизация началась в начале </w:t>
      </w:r>
      <w:r w:rsidRPr="00187F27">
        <w:rPr>
          <w:color w:val="000000"/>
          <w:sz w:val="28"/>
          <w:szCs w:val="28"/>
          <w:lang w:val="en-US"/>
        </w:rPr>
        <w:t>I</w:t>
      </w:r>
      <w:r w:rsidRPr="00187F27">
        <w:rPr>
          <w:color w:val="000000"/>
          <w:sz w:val="28"/>
          <w:szCs w:val="28"/>
        </w:rPr>
        <w:t xml:space="preserve"> века </w:t>
      </w:r>
      <w:r w:rsidRPr="00187F27">
        <w:rPr>
          <w:iCs/>
          <w:color w:val="000000"/>
          <w:sz w:val="28"/>
          <w:szCs w:val="28"/>
        </w:rPr>
        <w:t>ВС</w:t>
      </w:r>
      <w:r w:rsidRPr="00187F27">
        <w:rPr>
          <w:i/>
          <w:iCs/>
          <w:color w:val="000000"/>
          <w:sz w:val="28"/>
          <w:szCs w:val="28"/>
        </w:rPr>
        <w:t xml:space="preserve">. </w:t>
      </w:r>
      <w:r w:rsidRPr="00187F27">
        <w:rPr>
          <w:color w:val="000000"/>
          <w:sz w:val="28"/>
          <w:szCs w:val="28"/>
        </w:rPr>
        <w:t>Северные мореплаватели пересекли Атлантику, осво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 xml:space="preserve">или Исландию и Гренландию и основали первые поселения в Северной Америке </w:t>
      </w:r>
      <w:r w:rsidRPr="00187F27">
        <w:rPr>
          <w:color w:val="000000"/>
          <w:sz w:val="28"/>
          <w:szCs w:val="28"/>
        </w:rPr>
        <w:t>задолго до открытия ее Колумбом.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>Освоение и колонизация новых территорий, отделенных морем от евроазиат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ского континента, и переселение целых народов сопровождалось массовыми пе</w:t>
      </w:r>
      <w:r w:rsidRPr="00187F27">
        <w:rPr>
          <w:color w:val="000000"/>
          <w:spacing w:val="-1"/>
          <w:sz w:val="28"/>
          <w:szCs w:val="28"/>
        </w:rPr>
        <w:softHyphen/>
        <w:t>ревозками колонистов, что можно условно отнести к пассажирским перевозкам. Везли женщин, детей, ремесленников, домашний скарб и даже домашних живот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ных, но в одну сторону — на новые земли, и, следовательно, к туризму данные пе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ревозки не относятся.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В эпоху первооткрывательства </w:t>
      </w:r>
      <w:r w:rsidRPr="00187F27">
        <w:rPr>
          <w:color w:val="000000"/>
          <w:sz w:val="28"/>
          <w:szCs w:val="28"/>
          <w:lang w:val="en-US"/>
        </w:rPr>
        <w:t>XIV</w:t>
      </w:r>
      <w:r w:rsidRPr="00187F27">
        <w:rPr>
          <w:color w:val="000000"/>
          <w:sz w:val="28"/>
          <w:szCs w:val="28"/>
        </w:rPr>
        <w:t>—</w:t>
      </w:r>
      <w:r w:rsidRPr="00187F27">
        <w:rPr>
          <w:color w:val="000000"/>
          <w:sz w:val="28"/>
          <w:szCs w:val="28"/>
          <w:lang w:val="en-US"/>
        </w:rPr>
        <w:t>XVI</w:t>
      </w:r>
      <w:r w:rsidRPr="00187F27">
        <w:rPr>
          <w:color w:val="000000"/>
          <w:sz w:val="28"/>
          <w:szCs w:val="28"/>
        </w:rPr>
        <w:t xml:space="preserve"> в.  начался период активной колони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зации новых земель на африканском, американском и австралийском континен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 xml:space="preserve">те. Впервые в истории человечества этап освоения новых территорий перевозки </w:t>
      </w:r>
      <w:r w:rsidRPr="00187F27">
        <w:rPr>
          <w:color w:val="000000"/>
          <w:sz w:val="28"/>
          <w:szCs w:val="28"/>
        </w:rPr>
        <w:t>пассажиров приобрел массовый характер. В связи с освоением новых континен</w:t>
      </w:r>
      <w:r w:rsidRPr="00187F27">
        <w:rPr>
          <w:color w:val="000000"/>
          <w:sz w:val="28"/>
          <w:szCs w:val="28"/>
        </w:rPr>
        <w:softHyphen/>
        <w:t xml:space="preserve">тов мощные волны колонистов и эмигрантов </w:t>
      </w:r>
      <w:r w:rsidRPr="00187F27">
        <w:rPr>
          <w:color w:val="000000"/>
          <w:sz w:val="28"/>
          <w:szCs w:val="28"/>
          <w:lang w:val="en-US"/>
        </w:rPr>
        <w:t>XVI</w:t>
      </w:r>
      <w:r w:rsidRPr="00187F27">
        <w:rPr>
          <w:color w:val="000000"/>
          <w:sz w:val="28"/>
          <w:szCs w:val="28"/>
        </w:rPr>
        <w:t>—</w:t>
      </w:r>
      <w:r w:rsidRPr="00187F27">
        <w:rPr>
          <w:color w:val="000000"/>
          <w:sz w:val="28"/>
          <w:szCs w:val="28"/>
          <w:lang w:val="en-US"/>
        </w:rPr>
        <w:t>XVTI</w:t>
      </w:r>
      <w:r w:rsidRPr="00187F27">
        <w:rPr>
          <w:color w:val="000000"/>
          <w:sz w:val="28"/>
          <w:szCs w:val="28"/>
        </w:rPr>
        <w:t xml:space="preserve"> в. образовали стабильные </w:t>
      </w:r>
      <w:r w:rsidRPr="00187F27">
        <w:rPr>
          <w:color w:val="000000"/>
          <w:spacing w:val="-2"/>
          <w:sz w:val="28"/>
          <w:szCs w:val="28"/>
        </w:rPr>
        <w:t>потоки путешествующих на другие континенты. Единственным способом преодо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ления морских и океанских пространств было морское судно, способное перево</w:t>
      </w:r>
      <w:r w:rsidRPr="00187F27">
        <w:rPr>
          <w:color w:val="000000"/>
          <w:sz w:val="28"/>
          <w:szCs w:val="28"/>
        </w:rPr>
        <w:softHyphen/>
        <w:t xml:space="preserve">зить большое количество пассажиров. В </w:t>
      </w:r>
      <w:smartTag w:uri="urn:schemas-microsoft-com:office:smarttags" w:element="metricconverter">
        <w:smartTagPr>
          <w:attr w:name="ProductID" w:val="1620 г"/>
        </w:smartTagPr>
        <w:r w:rsidRPr="00187F27">
          <w:rPr>
            <w:color w:val="000000"/>
            <w:sz w:val="28"/>
            <w:szCs w:val="28"/>
          </w:rPr>
          <w:t>1620 г</w:t>
        </w:r>
      </w:smartTag>
      <w:r w:rsidRPr="00187F27">
        <w:rPr>
          <w:color w:val="000000"/>
          <w:sz w:val="28"/>
          <w:szCs w:val="28"/>
        </w:rPr>
        <w:t>. пилигримы на двух судах бежали со своими семьями в полном составе из Англии на американский конти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4"/>
          <w:sz w:val="28"/>
          <w:szCs w:val="28"/>
        </w:rPr>
        <w:t xml:space="preserve">нент, гонимые религиозными притеснениями. Небольшое парусное судно </w:t>
      </w:r>
      <w:r w:rsidRPr="00187F27">
        <w:rPr>
          <w:i/>
          <w:iCs/>
          <w:color w:val="000000"/>
          <w:sz w:val="28"/>
          <w:szCs w:val="28"/>
          <w:lang w:val="en-US"/>
        </w:rPr>
        <w:t>Mayflower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за 66 дней дошло до берегов Северной Америки, и 102 колониста выса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дились на берег Массачусетс кого залива. На судах перевозили сотни тысяч чер</w:t>
      </w:r>
      <w:r w:rsidRPr="00187F27">
        <w:rPr>
          <w:color w:val="000000"/>
          <w:spacing w:val="-1"/>
          <w:sz w:val="28"/>
          <w:szCs w:val="28"/>
        </w:rPr>
        <w:t>ных рабов из Африки на плантации Америки. Обратных мощных пассажиропо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токов не было длительное время.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В конце </w:t>
      </w:r>
      <w:r w:rsidRPr="00187F27">
        <w:rPr>
          <w:color w:val="000000"/>
          <w:sz w:val="28"/>
          <w:szCs w:val="28"/>
          <w:lang w:val="en-US"/>
        </w:rPr>
        <w:t>XVIII</w:t>
      </w:r>
      <w:r w:rsidRPr="00187F27">
        <w:rPr>
          <w:color w:val="000000"/>
          <w:sz w:val="28"/>
          <w:szCs w:val="28"/>
        </w:rPr>
        <w:t xml:space="preserve"> века морские путешествия стали не столь трудной и опасной ра</w:t>
      </w:r>
      <w:r w:rsidRPr="00187F27">
        <w:rPr>
          <w:color w:val="000000"/>
          <w:sz w:val="28"/>
          <w:szCs w:val="28"/>
        </w:rPr>
        <w:softHyphen/>
        <w:t>ботой первооткрывателей, сколь способом перевозки пассажиров апробирован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ными маршрутами в эмиграцию на новые местожительства при освоении новых континентов. На кораблях стали присутствовать особы женского пола и дети, ста</w:t>
      </w:r>
      <w:r w:rsidRPr="00187F27">
        <w:rPr>
          <w:color w:val="000000"/>
          <w:spacing w:val="-1"/>
          <w:sz w:val="28"/>
          <w:szCs w:val="28"/>
        </w:rPr>
        <w:softHyphen/>
        <w:t>ли совершаться дальние и кругосветные путешествия. Переселенцы освоились на новых землях и укрепились в Новом Свете. Они создали новую активно развива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 xml:space="preserve">ющуюся страну, к которой возник интерес у европейцев, и неутомимый Томас Кук </w:t>
      </w:r>
      <w:r w:rsidRPr="00187F27">
        <w:rPr>
          <w:color w:val="000000"/>
          <w:spacing w:val="1"/>
          <w:sz w:val="28"/>
          <w:szCs w:val="28"/>
        </w:rPr>
        <w:t>организовал путешествия англичан в США. Одновременно поникли предпосыл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ки ностальгического туризма. Состоятельные американцы после обустройства и накопления средств потянулись обратно в Европу. Среди прочих путешественни</w:t>
      </w:r>
      <w:r w:rsidRPr="00187F27">
        <w:rPr>
          <w:color w:val="000000"/>
          <w:spacing w:val="-1"/>
          <w:sz w:val="28"/>
          <w:szCs w:val="28"/>
        </w:rPr>
        <w:softHyphen/>
        <w:t>ков, Марк Твен совершил ностальгическое путешествие на морском лайнере, ку</w:t>
      </w:r>
      <w:r w:rsidRPr="00187F27">
        <w:rPr>
          <w:color w:val="000000"/>
          <w:spacing w:val="-1"/>
          <w:sz w:val="28"/>
          <w:szCs w:val="28"/>
        </w:rPr>
        <w:softHyphen/>
        <w:t>пив туристскую путевку в агентстве Томаса Кука. Он остался доволен путешест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вием и прославил Кука в своем рассказе и, более того, рекомендовал всем поль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зоваться услугами </w:t>
      </w:r>
      <w:r w:rsidRPr="00187F27">
        <w:rPr>
          <w:iCs/>
          <w:color w:val="000000"/>
          <w:sz w:val="28"/>
          <w:szCs w:val="28"/>
        </w:rPr>
        <w:t>его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агентства.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b/>
          <w:bCs/>
          <w:color w:val="000000"/>
          <w:sz w:val="28"/>
          <w:szCs w:val="28"/>
        </w:rPr>
        <w:t>1. 2.</w:t>
      </w:r>
      <w:r w:rsidRPr="00187F27">
        <w:rPr>
          <w:bCs/>
          <w:color w:val="000000"/>
          <w:sz w:val="28"/>
          <w:szCs w:val="28"/>
        </w:rPr>
        <w:t xml:space="preserve"> Современные средства морских </w:t>
      </w:r>
      <w:r w:rsidRPr="00187F27">
        <w:rPr>
          <w:bCs/>
          <w:color w:val="000000"/>
          <w:spacing w:val="13"/>
          <w:sz w:val="28"/>
          <w:szCs w:val="28"/>
        </w:rPr>
        <w:t>пассажирских перевозок.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1"/>
          <w:sz w:val="28"/>
          <w:szCs w:val="28"/>
        </w:rPr>
        <w:t>Средства морских пассажирских перевозок можно классифицировать следую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щим образом:</w:t>
      </w:r>
    </w:p>
    <w:p w:rsidR="009668DC" w:rsidRPr="00187F27" w:rsidRDefault="009668DC" w:rsidP="00187F27">
      <w:pPr>
        <w:shd w:val="clear" w:color="auto" w:fill="FFFFFF"/>
        <w:tabs>
          <w:tab w:val="left" w:pos="31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z w:val="28"/>
          <w:szCs w:val="28"/>
        </w:rPr>
        <w:t>- пассажирские лайнеры регулярных линий каботажного плавания — в преде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лах прибрежных территориальных вод государства;</w:t>
      </w:r>
    </w:p>
    <w:p w:rsidR="009668DC" w:rsidRPr="00187F27" w:rsidRDefault="009668DC" w:rsidP="00187F27">
      <w:pPr>
        <w:shd w:val="clear" w:color="auto" w:fill="FFFFFF"/>
        <w:tabs>
          <w:tab w:val="left" w:pos="31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pacing w:val="-1"/>
          <w:sz w:val="28"/>
          <w:szCs w:val="28"/>
        </w:rPr>
        <w:t>- пассажирские лайнеры регулярных линий международных рейсов между пор</w:t>
      </w:r>
      <w:r w:rsidRPr="00187F27">
        <w:rPr>
          <w:color w:val="000000"/>
          <w:spacing w:val="-1"/>
          <w:sz w:val="28"/>
          <w:szCs w:val="28"/>
        </w:rPr>
        <w:softHyphen/>
        <w:t>тами различных государств или между портами одного государства, но с захо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дом в порт иностранного государства;</w:t>
      </w:r>
    </w:p>
    <w:p w:rsidR="009668DC" w:rsidRPr="00187F27" w:rsidRDefault="009668DC" w:rsidP="00187F27">
      <w:pPr>
        <w:shd w:val="clear" w:color="auto" w:fill="FFFFFF"/>
        <w:tabs>
          <w:tab w:val="left" w:pos="31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>- пассажирские лайнеры регулярных трансокеанских линий;</w:t>
      </w:r>
    </w:p>
    <w:p w:rsidR="009668DC" w:rsidRPr="00187F27" w:rsidRDefault="009668DC" w:rsidP="00187F27">
      <w:pPr>
        <w:shd w:val="clear" w:color="auto" w:fill="FFFFFF"/>
        <w:tabs>
          <w:tab w:val="left" w:pos="31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- круизные суда </w:t>
      </w:r>
      <w:r w:rsidRPr="00187F27">
        <w:rPr>
          <w:i/>
          <w:iCs/>
          <w:color w:val="000000"/>
          <w:sz w:val="28"/>
          <w:szCs w:val="28"/>
          <w:lang w:val="en-US"/>
        </w:rPr>
        <w:t>cruises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ships</w:t>
      </w:r>
      <w:r w:rsidRPr="00187F27">
        <w:rPr>
          <w:i/>
          <w:iCs/>
          <w:color w:val="000000"/>
          <w:sz w:val="28"/>
          <w:szCs w:val="28"/>
        </w:rPr>
        <w:t xml:space="preserve">, </w:t>
      </w:r>
      <w:r w:rsidRPr="00187F27">
        <w:rPr>
          <w:color w:val="000000"/>
          <w:sz w:val="28"/>
          <w:szCs w:val="28"/>
        </w:rPr>
        <w:t>совершающие 5—15-дневные и более продолжи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тельные рейсы с заходом а несколько портов различных государств и с крат</w:t>
      </w:r>
      <w:r w:rsidRPr="00187F27">
        <w:rPr>
          <w:color w:val="000000"/>
          <w:sz w:val="28"/>
          <w:szCs w:val="28"/>
        </w:rPr>
        <w:t>ковременной (</w:t>
      </w:r>
      <w:r w:rsidRPr="00187F27">
        <w:rPr>
          <w:color w:val="000000"/>
          <w:sz w:val="28"/>
          <w:szCs w:val="28"/>
          <w:lang w:val="en-US"/>
        </w:rPr>
        <w:t>I</w:t>
      </w:r>
      <w:r w:rsidRPr="00187F27">
        <w:rPr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</w:rPr>
        <w:t xml:space="preserve">—2 </w:t>
      </w:r>
      <w:r w:rsidRPr="00187F27">
        <w:rPr>
          <w:color w:val="000000"/>
          <w:sz w:val="28"/>
          <w:szCs w:val="28"/>
        </w:rPr>
        <w:t>дня) стоянкой;</w:t>
      </w:r>
    </w:p>
    <w:p w:rsidR="009668DC" w:rsidRPr="00187F27" w:rsidRDefault="009668DC" w:rsidP="00187F27">
      <w:pPr>
        <w:shd w:val="clear" w:color="auto" w:fill="FFFFFF"/>
        <w:tabs>
          <w:tab w:val="left" w:pos="31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- паромы </w:t>
      </w:r>
      <w:r w:rsidRPr="00187F27">
        <w:rPr>
          <w:i/>
          <w:color w:val="000000"/>
          <w:sz w:val="28"/>
          <w:szCs w:val="28"/>
          <w:lang w:val="en-US"/>
        </w:rPr>
        <w:t>ferry</w:t>
      </w:r>
      <w:r w:rsidRPr="00187F27">
        <w:rPr>
          <w:color w:val="000000"/>
          <w:sz w:val="28"/>
          <w:szCs w:val="28"/>
        </w:rPr>
        <w:t>, совершающие регулярные грузопассажирские перевозки;</w:t>
      </w:r>
    </w:p>
    <w:p w:rsidR="009668DC" w:rsidRPr="00187F27" w:rsidRDefault="009668DC" w:rsidP="00187F27">
      <w:pPr>
        <w:shd w:val="clear" w:color="auto" w:fill="FFFFFF"/>
        <w:tabs>
          <w:tab w:val="left" w:pos="317"/>
        </w:tabs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>- суда для перевозки специальных категорий пассажиров, например, паломни</w:t>
      </w:r>
      <w:r w:rsidRPr="00187F27">
        <w:rPr>
          <w:color w:val="000000"/>
          <w:sz w:val="28"/>
          <w:szCs w:val="28"/>
        </w:rPr>
        <w:t xml:space="preserve">ков </w:t>
      </w:r>
      <w:r w:rsidRPr="00187F27">
        <w:rPr>
          <w:i/>
          <w:iCs/>
          <w:color w:val="000000"/>
          <w:sz w:val="28"/>
          <w:szCs w:val="28"/>
          <w:lang w:val="en-US"/>
        </w:rPr>
        <w:t>special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trade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passanger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ship</w:t>
      </w:r>
      <w:r w:rsidRPr="00187F27">
        <w:rPr>
          <w:i/>
          <w:iCs/>
          <w:color w:val="000000"/>
          <w:sz w:val="28"/>
          <w:szCs w:val="28"/>
        </w:rPr>
        <w:t xml:space="preserve">. </w:t>
      </w:r>
      <w:r w:rsidRPr="00187F27">
        <w:rPr>
          <w:color w:val="000000"/>
          <w:sz w:val="28"/>
          <w:szCs w:val="28"/>
        </w:rPr>
        <w:t xml:space="preserve">Их оборудование и эксплуатация регулируются специальными требованиями </w:t>
      </w:r>
      <w:r w:rsidRPr="00187F27">
        <w:rPr>
          <w:i/>
          <w:iCs/>
          <w:color w:val="000000"/>
          <w:sz w:val="28"/>
          <w:szCs w:val="28"/>
          <w:lang w:val="en-US"/>
        </w:rPr>
        <w:t>Special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Trade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Passanger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Ships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Agreement</w:t>
      </w:r>
      <w:r w:rsidRPr="00187F27">
        <w:rPr>
          <w:iCs/>
          <w:color w:val="000000"/>
          <w:sz w:val="28"/>
          <w:szCs w:val="28"/>
        </w:rPr>
        <w:t>;</w:t>
      </w:r>
    </w:p>
    <w:p w:rsidR="009668DC" w:rsidRPr="00187F27" w:rsidRDefault="009668DC" w:rsidP="00187F27">
      <w:pPr>
        <w:shd w:val="clear" w:color="auto" w:fill="FFFFFF"/>
        <w:tabs>
          <w:tab w:val="left" w:pos="31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iCs/>
          <w:color w:val="000000"/>
          <w:sz w:val="28"/>
          <w:szCs w:val="28"/>
        </w:rPr>
        <w:t>-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высокоскоростные суда </w:t>
      </w:r>
      <w:r w:rsidRPr="00187F27">
        <w:rPr>
          <w:i/>
          <w:iCs/>
          <w:color w:val="000000"/>
          <w:sz w:val="28"/>
          <w:szCs w:val="28"/>
          <w:lang w:val="en-US"/>
        </w:rPr>
        <w:t>fast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ferry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для пассажирских паромных перевозок — на воздушной подушке, катамараны, суда на подводных крыльях;</w:t>
      </w:r>
    </w:p>
    <w:p w:rsidR="009668DC" w:rsidRPr="00187F27" w:rsidRDefault="009668DC" w:rsidP="00187F27">
      <w:pPr>
        <w:shd w:val="clear" w:color="auto" w:fill="FFFFFF"/>
        <w:tabs>
          <w:tab w:val="left" w:pos="31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- </w:t>
      </w:r>
      <w:r w:rsidR="003A7CC0" w:rsidRPr="00187F27">
        <w:rPr>
          <w:color w:val="000000"/>
          <w:sz w:val="28"/>
          <w:szCs w:val="28"/>
        </w:rPr>
        <w:t>парусные суда,</w:t>
      </w:r>
      <w:r w:rsidRPr="00187F27">
        <w:rPr>
          <w:color w:val="000000"/>
          <w:sz w:val="28"/>
          <w:szCs w:val="28"/>
        </w:rPr>
        <w:t xml:space="preserve"> в том числе учебные и экскурсионные; яхты (парусные, парус</w:t>
      </w:r>
      <w:r w:rsidRPr="00187F27">
        <w:rPr>
          <w:color w:val="000000"/>
          <w:spacing w:val="1"/>
          <w:sz w:val="28"/>
          <w:szCs w:val="28"/>
        </w:rPr>
        <w:t>но-моторные и других типов);</w:t>
      </w:r>
    </w:p>
    <w:p w:rsidR="009668DC" w:rsidRPr="00187F27" w:rsidRDefault="009668DC" w:rsidP="00187F27">
      <w:pPr>
        <w:shd w:val="clear" w:color="auto" w:fill="FFFFFF"/>
        <w:tabs>
          <w:tab w:val="left" w:pos="31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>- круизеры и моторные лодки всех типов;</w:t>
      </w:r>
    </w:p>
    <w:p w:rsidR="009668DC" w:rsidRPr="00187F27" w:rsidRDefault="009668DC" w:rsidP="00187F27">
      <w:pPr>
        <w:shd w:val="clear" w:color="auto" w:fill="FFFFFF"/>
        <w:tabs>
          <w:tab w:val="left" w:pos="31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>- специальные экскурсионные суда, в том числе с прозрачным дном, и турист</w:t>
      </w:r>
      <w:r w:rsidRPr="00187F27">
        <w:rPr>
          <w:color w:val="000000"/>
          <w:sz w:val="28"/>
          <w:szCs w:val="28"/>
        </w:rPr>
        <w:t>ские подводные лодки;</w:t>
      </w:r>
    </w:p>
    <w:p w:rsidR="009668DC" w:rsidRPr="00187F27" w:rsidRDefault="009668DC" w:rsidP="00187F27">
      <w:pPr>
        <w:shd w:val="clear" w:color="auto" w:fill="FFFFFF"/>
        <w:tabs>
          <w:tab w:val="left" w:pos="31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z w:val="28"/>
          <w:szCs w:val="28"/>
        </w:rPr>
        <w:t>- морские плавучие отели (ботели).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b/>
          <w:bCs/>
          <w:color w:val="000000"/>
          <w:sz w:val="28"/>
          <w:szCs w:val="28"/>
        </w:rPr>
        <w:t>1. 3.</w:t>
      </w:r>
      <w:r w:rsidRPr="00187F27">
        <w:rPr>
          <w:bCs/>
          <w:color w:val="000000"/>
          <w:sz w:val="28"/>
          <w:szCs w:val="28"/>
        </w:rPr>
        <w:t xml:space="preserve"> Характеристики морского транспорта.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1"/>
          <w:sz w:val="28"/>
          <w:szCs w:val="28"/>
        </w:rPr>
        <w:t xml:space="preserve">Сообразно особенностям технического средства морской путь может пролегать по поверхности воды (преимущественно), под водой (субмарины), в приводных </w:t>
      </w:r>
      <w:r w:rsidRPr="00187F27">
        <w:rPr>
          <w:color w:val="000000"/>
          <w:spacing w:val="-2"/>
          <w:sz w:val="28"/>
          <w:szCs w:val="28"/>
        </w:rPr>
        <w:t xml:space="preserve">слоях воздуха (суда на воздушной подушке). Путь движения и его протяженность характеризуется расстоянием и условиями передвижения, маршрутом следования </w:t>
      </w:r>
      <w:r w:rsidRPr="00187F27">
        <w:rPr>
          <w:color w:val="000000"/>
          <w:spacing w:val="-1"/>
          <w:sz w:val="28"/>
          <w:szCs w:val="28"/>
        </w:rPr>
        <w:t>между пунктами отправления и назначения. Непосредственное влияние на рас</w:t>
      </w:r>
      <w:r w:rsidRPr="00187F27">
        <w:rPr>
          <w:color w:val="000000"/>
          <w:spacing w:val="-1"/>
          <w:sz w:val="28"/>
          <w:szCs w:val="28"/>
        </w:rPr>
        <w:softHyphen/>
        <w:t>стояние по маршруту водного речного или морского пути оказывают конфигура</w:t>
      </w:r>
      <w:r w:rsidRPr="00187F27">
        <w:rPr>
          <w:color w:val="000000"/>
          <w:spacing w:val="-1"/>
          <w:sz w:val="28"/>
          <w:szCs w:val="28"/>
        </w:rPr>
        <w:softHyphen/>
        <w:t>ция береговой линии, глубины и другие условия безопасного плавания (гидроло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гические, гидрометеорологические, иные физические условия в водной и воздуш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 xml:space="preserve">ной средах). Эти же условия определяют сопротивление движения, скорость </w:t>
      </w:r>
      <w:r w:rsidRPr="00187F27">
        <w:rPr>
          <w:color w:val="000000"/>
          <w:spacing w:val="-1"/>
          <w:sz w:val="28"/>
          <w:szCs w:val="28"/>
        </w:rPr>
        <w:t xml:space="preserve">движения судна, целесообразные технические характеристики судна для данного </w:t>
      </w:r>
      <w:r w:rsidRPr="00187F27">
        <w:rPr>
          <w:color w:val="000000"/>
          <w:sz w:val="28"/>
          <w:szCs w:val="28"/>
        </w:rPr>
        <w:t>вида перевозки (груза, пассажиров и др.).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Cs/>
          <w:color w:val="000000"/>
          <w:spacing w:val="3"/>
          <w:sz w:val="28"/>
          <w:szCs w:val="28"/>
        </w:rPr>
        <w:t>Характеристики судов.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 xml:space="preserve">Морские (и речные) средства перевозок имеют свои отличные характеристики </w:t>
      </w:r>
      <w:r w:rsidRPr="00187F27">
        <w:rPr>
          <w:color w:val="000000"/>
          <w:spacing w:val="-2"/>
          <w:sz w:val="28"/>
          <w:szCs w:val="28"/>
        </w:rPr>
        <w:t xml:space="preserve">и особенности, которые учитывают при выборе путей и способов перевозки. </w:t>
      </w:r>
      <w:r w:rsidRPr="00187F27">
        <w:rPr>
          <w:color w:val="000000"/>
          <w:sz w:val="28"/>
          <w:szCs w:val="28"/>
        </w:rPr>
        <w:t xml:space="preserve">Транспортные характеристики судов многочисленны, главные — мореходность, </w:t>
      </w:r>
      <w:r w:rsidRPr="00187F27">
        <w:rPr>
          <w:color w:val="000000"/>
          <w:spacing w:val="-2"/>
          <w:sz w:val="28"/>
          <w:szCs w:val="28"/>
        </w:rPr>
        <w:t>технические характеристики корпуса, его размеры, прочность, массовые и объем</w:t>
      </w:r>
      <w:r w:rsidRPr="00187F27">
        <w:rPr>
          <w:color w:val="000000"/>
          <w:spacing w:val="-2"/>
          <w:sz w:val="28"/>
          <w:szCs w:val="28"/>
        </w:rPr>
        <w:softHyphen/>
        <w:t>ные показатели, мощности силовой и вспомогательных установок, скорость и спо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собность к данному району плавания.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Cs/>
          <w:color w:val="000000"/>
          <w:sz w:val="28"/>
          <w:szCs w:val="28"/>
        </w:rPr>
        <w:t xml:space="preserve">Мореходность </w:t>
      </w:r>
      <w:r w:rsidRPr="00187F27">
        <w:rPr>
          <w:color w:val="000000"/>
          <w:sz w:val="28"/>
          <w:szCs w:val="28"/>
        </w:rPr>
        <w:t xml:space="preserve">— совокупность характеристик судна: плавучесть, остойчивость, </w:t>
      </w:r>
      <w:r w:rsidRPr="00187F27">
        <w:rPr>
          <w:color w:val="000000"/>
          <w:spacing w:val="1"/>
          <w:sz w:val="28"/>
          <w:szCs w:val="28"/>
        </w:rPr>
        <w:t>непотопляемость, ходкость, управляемость, плавность качки. Важный показа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тель - прочность корпуса, способного противостоять воздействию массовых на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грузок, волн, льдов, выхода на волну и других. Главные размерные показатели — </w:t>
      </w:r>
      <w:r w:rsidRPr="00187F27">
        <w:rPr>
          <w:color w:val="000000"/>
          <w:spacing w:val="-2"/>
          <w:sz w:val="28"/>
          <w:szCs w:val="28"/>
        </w:rPr>
        <w:t>длина ширина корпуса, высота борта и осадка. Эти показатели определяют спо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 xml:space="preserve">собность судна </w:t>
      </w:r>
      <w:r w:rsidRPr="00187F27">
        <w:rPr>
          <w:i/>
          <w:iCs/>
          <w:color w:val="000000"/>
          <w:spacing w:val="-1"/>
          <w:sz w:val="28"/>
          <w:szCs w:val="28"/>
        </w:rPr>
        <w:t xml:space="preserve">к </w:t>
      </w:r>
      <w:r w:rsidRPr="00187F27">
        <w:rPr>
          <w:color w:val="000000"/>
          <w:spacing w:val="-1"/>
          <w:sz w:val="28"/>
          <w:szCs w:val="28"/>
        </w:rPr>
        <w:t>грузовым операциям, формированию помещений для пассажир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 xml:space="preserve">ских кают, вспомогательных площадей. Размеры судна учитываются при проходе </w:t>
      </w:r>
      <w:r w:rsidRPr="00187F27">
        <w:rPr>
          <w:color w:val="000000"/>
          <w:spacing w:val="-1"/>
          <w:sz w:val="28"/>
          <w:szCs w:val="28"/>
        </w:rPr>
        <w:t xml:space="preserve">через узкости и фарватеры, по мелководью и под мостами, в порты, постановке к </w:t>
      </w:r>
      <w:r w:rsidRPr="00187F27">
        <w:rPr>
          <w:color w:val="000000"/>
          <w:spacing w:val="1"/>
          <w:sz w:val="28"/>
          <w:szCs w:val="28"/>
        </w:rPr>
        <w:t>причальным стенкам, маневрировании.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2"/>
          <w:sz w:val="28"/>
          <w:szCs w:val="28"/>
        </w:rPr>
        <w:t xml:space="preserve">Массовые показатели: </w:t>
      </w:r>
      <w:r w:rsidRPr="00187F27">
        <w:rPr>
          <w:iCs/>
          <w:color w:val="000000"/>
          <w:spacing w:val="-2"/>
          <w:sz w:val="28"/>
          <w:szCs w:val="28"/>
        </w:rPr>
        <w:t>водоизмещение</w:t>
      </w:r>
      <w:r w:rsidRPr="00187F27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187F27">
        <w:rPr>
          <w:color w:val="000000"/>
          <w:spacing w:val="-2"/>
          <w:sz w:val="28"/>
          <w:szCs w:val="28"/>
        </w:rPr>
        <w:t xml:space="preserve">(масса судна, равная массе вытесненной воды) и полная грузоподъемность или </w:t>
      </w:r>
      <w:r w:rsidRPr="00187F27">
        <w:rPr>
          <w:iCs/>
          <w:color w:val="000000"/>
          <w:spacing w:val="-2"/>
          <w:sz w:val="28"/>
          <w:szCs w:val="28"/>
        </w:rPr>
        <w:t>дедвейт</w:t>
      </w:r>
      <w:r w:rsidRPr="00187F27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187F27">
        <w:rPr>
          <w:color w:val="000000"/>
          <w:spacing w:val="-2"/>
          <w:sz w:val="28"/>
          <w:szCs w:val="28"/>
        </w:rPr>
        <w:t>(полная грузоподъемность, соот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 xml:space="preserve">ветствующая грузовой марке). Дедвейт равен разности водоизмещении судна с </w:t>
      </w:r>
      <w:r w:rsidRPr="00187F27">
        <w:rPr>
          <w:color w:val="000000"/>
          <w:spacing w:val="1"/>
          <w:sz w:val="28"/>
          <w:szCs w:val="28"/>
        </w:rPr>
        <w:t>полным грузом и в порожнем состоянии.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2"/>
          <w:sz w:val="28"/>
          <w:szCs w:val="28"/>
        </w:rPr>
        <w:t xml:space="preserve">Объемные показатели: </w:t>
      </w:r>
      <w:r w:rsidRPr="00187F27">
        <w:rPr>
          <w:iCs/>
          <w:color w:val="000000"/>
          <w:spacing w:val="-2"/>
          <w:sz w:val="28"/>
          <w:szCs w:val="28"/>
        </w:rPr>
        <w:t>грузовместимость</w:t>
      </w:r>
      <w:r w:rsidRPr="00187F27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187F27">
        <w:rPr>
          <w:color w:val="000000"/>
          <w:spacing w:val="-2"/>
          <w:sz w:val="28"/>
          <w:szCs w:val="28"/>
        </w:rPr>
        <w:t>(объем помещений для грузов в куб</w:t>
      </w:r>
      <w:r w:rsidR="003A7CC0" w:rsidRPr="00187F27">
        <w:rPr>
          <w:color w:val="000000"/>
          <w:spacing w:val="-2"/>
          <w:sz w:val="28"/>
          <w:szCs w:val="28"/>
        </w:rPr>
        <w:t>. м</w:t>
      </w:r>
      <w:r w:rsidRPr="00187F27">
        <w:rPr>
          <w:color w:val="000000"/>
          <w:spacing w:val="-2"/>
          <w:sz w:val="28"/>
          <w:szCs w:val="28"/>
        </w:rPr>
        <w:t xml:space="preserve">) </w:t>
      </w:r>
      <w:r w:rsidRPr="00187F27">
        <w:rPr>
          <w:color w:val="000000"/>
          <w:spacing w:val="-3"/>
          <w:sz w:val="28"/>
          <w:szCs w:val="28"/>
        </w:rPr>
        <w:t xml:space="preserve">и </w:t>
      </w:r>
      <w:r w:rsidRPr="00187F27">
        <w:rPr>
          <w:iCs/>
          <w:color w:val="000000"/>
          <w:spacing w:val="-3"/>
          <w:sz w:val="28"/>
          <w:szCs w:val="28"/>
        </w:rPr>
        <w:t>пассажировместимость</w:t>
      </w:r>
      <w:r w:rsidRPr="00187F27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187F27">
        <w:rPr>
          <w:color w:val="000000"/>
          <w:spacing w:val="-3"/>
          <w:sz w:val="28"/>
          <w:szCs w:val="28"/>
        </w:rPr>
        <w:t>(количество мест, предназначенных .тля перевозки пас</w:t>
      </w:r>
      <w:r w:rsidRPr="00187F27">
        <w:rPr>
          <w:color w:val="000000"/>
          <w:spacing w:val="-3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 xml:space="preserve">сажиров), а также валовая вместимость судна. Валовая вместимость выражается в </w:t>
      </w:r>
      <w:r w:rsidRPr="00187F27">
        <w:rPr>
          <w:color w:val="000000"/>
          <w:sz w:val="28"/>
          <w:szCs w:val="28"/>
        </w:rPr>
        <w:t xml:space="preserve">регистровых тоннах и показывает общий объем помещений судна. Регистровая тонна равна </w:t>
      </w:r>
      <w:smartTag w:uri="urn:schemas-microsoft-com:office:smarttags" w:element="metricconverter">
        <w:smartTagPr>
          <w:attr w:name="ProductID" w:val="2,83 куб. м"/>
        </w:smartTagPr>
        <w:r w:rsidRPr="00187F27">
          <w:rPr>
            <w:color w:val="000000"/>
            <w:sz w:val="28"/>
            <w:szCs w:val="28"/>
          </w:rPr>
          <w:t>2,83 куб</w:t>
        </w:r>
        <w:r w:rsidR="003A7CC0" w:rsidRPr="00187F27">
          <w:rPr>
            <w:color w:val="000000"/>
            <w:sz w:val="28"/>
            <w:szCs w:val="28"/>
          </w:rPr>
          <w:t>. м</w:t>
        </w:r>
      </w:smartTag>
      <w:r w:rsidRPr="00187F27">
        <w:rPr>
          <w:color w:val="000000"/>
          <w:sz w:val="28"/>
          <w:szCs w:val="28"/>
        </w:rPr>
        <w:t xml:space="preserve"> или </w:t>
      </w:r>
      <w:smartTag w:uri="urn:schemas-microsoft-com:office:smarttags" w:element="metricconverter">
        <w:smartTagPr>
          <w:attr w:name="ProductID" w:val="100 куб. футов"/>
        </w:smartTagPr>
        <w:r w:rsidRPr="00187F27">
          <w:rPr>
            <w:color w:val="000000"/>
            <w:sz w:val="28"/>
            <w:szCs w:val="28"/>
          </w:rPr>
          <w:t>100 куб. футов</w:t>
        </w:r>
      </w:smartTag>
      <w:r w:rsidRPr="00187F27">
        <w:rPr>
          <w:color w:val="000000"/>
          <w:sz w:val="28"/>
          <w:szCs w:val="28"/>
        </w:rPr>
        <w:t>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Одно из больших пассажирских судов принадлежит круизной компании </w:t>
      </w:r>
      <w:r w:rsidRPr="00187F27">
        <w:rPr>
          <w:i/>
          <w:iCs/>
          <w:color w:val="000000"/>
          <w:sz w:val="28"/>
          <w:szCs w:val="28"/>
          <w:lang w:val="en-US"/>
        </w:rPr>
        <w:t>P</w:t>
      </w:r>
      <w:r w:rsidRPr="00187F27">
        <w:rPr>
          <w:i/>
          <w:iCs/>
          <w:color w:val="000000"/>
          <w:sz w:val="28"/>
          <w:szCs w:val="28"/>
        </w:rPr>
        <w:t>&amp;</w:t>
      </w:r>
      <w:r w:rsidRPr="00187F27">
        <w:rPr>
          <w:i/>
          <w:iCs/>
          <w:color w:val="000000"/>
          <w:sz w:val="28"/>
          <w:szCs w:val="28"/>
          <w:lang w:val="en-US"/>
        </w:rPr>
        <w:t>Q</w:t>
      </w:r>
      <w:r w:rsidRPr="00187F27">
        <w:rPr>
          <w:iCs/>
          <w:color w:val="000000"/>
          <w:sz w:val="28"/>
          <w:szCs w:val="28"/>
        </w:rPr>
        <w:t>.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круизный лайнер «Гранд Принцесс» 109 тыс. т, судно принимает до 2500 туристов, которых обслуживает экипаж свыше 1100 чел. Уникальный парусник «Франция </w:t>
      </w:r>
      <w:r w:rsidRPr="00187F27">
        <w:rPr>
          <w:color w:val="000000"/>
          <w:sz w:val="28"/>
          <w:szCs w:val="28"/>
          <w:lang w:val="en-US"/>
        </w:rPr>
        <w:t>U</w:t>
      </w:r>
      <w:r w:rsidRPr="00187F27">
        <w:rPr>
          <w:color w:val="000000"/>
          <w:sz w:val="28"/>
          <w:szCs w:val="28"/>
        </w:rPr>
        <w:t xml:space="preserve">», был построен в </w:t>
      </w:r>
      <w:smartTag w:uri="urn:schemas-microsoft-com:office:smarttags" w:element="metricconverter">
        <w:smartTagPr>
          <w:attr w:name="ProductID" w:val="1911 г"/>
        </w:smartTagPr>
        <w:r w:rsidRPr="00187F27">
          <w:rPr>
            <w:color w:val="000000"/>
            <w:sz w:val="28"/>
            <w:szCs w:val="28"/>
          </w:rPr>
          <w:t>1911 г</w:t>
        </w:r>
      </w:smartTag>
      <w:r w:rsidRPr="00187F27">
        <w:rPr>
          <w:color w:val="000000"/>
          <w:sz w:val="28"/>
          <w:szCs w:val="28"/>
        </w:rPr>
        <w:t xml:space="preserve">. но Франции, длина стального корпуса </w:t>
      </w:r>
      <w:smartTag w:uri="urn:schemas-microsoft-com:office:smarttags" w:element="metricconverter">
        <w:smartTagPr>
          <w:attr w:name="ProductID" w:val="127 м"/>
        </w:smartTagPr>
        <w:r w:rsidRPr="00187F27">
          <w:rPr>
            <w:color w:val="000000"/>
            <w:sz w:val="28"/>
            <w:szCs w:val="28"/>
          </w:rPr>
          <w:t>127 м</w:t>
        </w:r>
      </w:smartTag>
      <w:r w:rsidRPr="00187F27">
        <w:rPr>
          <w:color w:val="000000"/>
          <w:sz w:val="28"/>
          <w:szCs w:val="28"/>
        </w:rPr>
        <w:t>. водоизме</w:t>
      </w:r>
      <w:r w:rsidRPr="00187F27">
        <w:rPr>
          <w:color w:val="000000"/>
          <w:sz w:val="28"/>
          <w:szCs w:val="28"/>
        </w:rPr>
        <w:softHyphen/>
        <w:t>щение 5900 т, парусное вооружение прямое, два вспомогательных двигателя. Суд</w:t>
      </w:r>
      <w:r w:rsidRPr="00187F27">
        <w:rPr>
          <w:color w:val="000000"/>
          <w:sz w:val="28"/>
          <w:szCs w:val="28"/>
        </w:rPr>
        <w:softHyphen/>
        <w:t xml:space="preserve">но эксплуатировалось 11 лет, потерпело крушение и затонуло в </w:t>
      </w:r>
      <w:smartTag w:uri="urn:schemas-microsoft-com:office:smarttags" w:element="metricconverter">
        <w:smartTagPr>
          <w:attr w:name="ProductID" w:val="1922 г"/>
        </w:smartTagPr>
        <w:r w:rsidRPr="00187F27">
          <w:rPr>
            <w:color w:val="000000"/>
            <w:sz w:val="28"/>
            <w:szCs w:val="28"/>
          </w:rPr>
          <w:t>1922 г</w:t>
        </w:r>
      </w:smartTag>
      <w:r w:rsidRPr="00187F27">
        <w:rPr>
          <w:color w:val="000000"/>
          <w:sz w:val="28"/>
          <w:szCs w:val="28"/>
        </w:rPr>
        <w:t xml:space="preserve">. На сегодня </w:t>
      </w:r>
      <w:r w:rsidRPr="00187F27">
        <w:rPr>
          <w:color w:val="000000"/>
          <w:spacing w:val="-2"/>
          <w:sz w:val="28"/>
          <w:szCs w:val="28"/>
        </w:rPr>
        <w:t>первенство среди парусных суд</w:t>
      </w:r>
      <w:r w:rsidR="003A7CC0" w:rsidRPr="00187F27">
        <w:rPr>
          <w:color w:val="000000"/>
          <w:spacing w:val="-2"/>
          <w:sz w:val="28"/>
          <w:szCs w:val="28"/>
        </w:rPr>
        <w:t>ов принадлежит паруснику «Седов»</w:t>
      </w:r>
      <w:r w:rsidRPr="00187F27">
        <w:rPr>
          <w:color w:val="000000"/>
          <w:spacing w:val="-2"/>
          <w:sz w:val="28"/>
          <w:szCs w:val="28"/>
        </w:rPr>
        <w:t xml:space="preserve"> (Россия, порт </w:t>
      </w:r>
      <w:r w:rsidRPr="00187F27">
        <w:rPr>
          <w:color w:val="000000"/>
          <w:spacing w:val="2"/>
          <w:sz w:val="28"/>
          <w:szCs w:val="28"/>
        </w:rPr>
        <w:t xml:space="preserve">приписки Мурманск). В современности строятся парусные суда. 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3"/>
          <w:sz w:val="28"/>
          <w:szCs w:val="28"/>
        </w:rPr>
        <w:t xml:space="preserve">В практике эксплуатации судов различают </w:t>
      </w:r>
      <w:r w:rsidRPr="00187F27">
        <w:rPr>
          <w:iCs/>
          <w:color w:val="000000"/>
          <w:spacing w:val="-3"/>
          <w:sz w:val="28"/>
          <w:szCs w:val="28"/>
        </w:rPr>
        <w:t xml:space="preserve">техническую скорость </w:t>
      </w:r>
      <w:r w:rsidRPr="00187F27">
        <w:rPr>
          <w:color w:val="000000"/>
          <w:spacing w:val="-3"/>
          <w:sz w:val="28"/>
          <w:szCs w:val="28"/>
        </w:rPr>
        <w:t xml:space="preserve">и </w:t>
      </w:r>
      <w:r w:rsidRPr="00187F27">
        <w:rPr>
          <w:iCs/>
          <w:color w:val="000000"/>
          <w:spacing w:val="-3"/>
          <w:sz w:val="28"/>
          <w:szCs w:val="28"/>
        </w:rPr>
        <w:t>среднюю пу</w:t>
      </w:r>
      <w:r w:rsidRPr="00187F27">
        <w:rPr>
          <w:iCs/>
          <w:color w:val="000000"/>
          <w:spacing w:val="-3"/>
          <w:sz w:val="28"/>
          <w:szCs w:val="28"/>
        </w:rPr>
        <w:softHyphen/>
      </w:r>
      <w:r w:rsidRPr="00187F27">
        <w:rPr>
          <w:iCs/>
          <w:color w:val="000000"/>
          <w:sz w:val="28"/>
          <w:szCs w:val="28"/>
        </w:rPr>
        <w:t>тевую эксплуатационную скорость.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Техническая скорость — показатель, который задается заказчиком при проектировании и постройке судна — максимальная ско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 xml:space="preserve">рость движения, она проверяется на ходовых испытаниях. Эта скорость зависит </w:t>
      </w:r>
      <w:r w:rsidRPr="00187F27">
        <w:rPr>
          <w:color w:val="000000"/>
          <w:sz w:val="28"/>
          <w:szCs w:val="28"/>
        </w:rPr>
        <w:t xml:space="preserve">от технических характеристик судна, мощности установок, плавности обводов корпуса и многих других. Эксплуатационная путевая скорость — достигаемая в </w:t>
      </w:r>
      <w:r w:rsidRPr="00187F27">
        <w:rPr>
          <w:color w:val="000000"/>
          <w:spacing w:val="-1"/>
          <w:sz w:val="28"/>
          <w:szCs w:val="28"/>
        </w:rPr>
        <w:t>процессе определенных условий плавания на маршруте за данный отрезок време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ни. Эта скорость зависит от условий плавания, включает задержки а шлюзах, пор</w:t>
      </w:r>
      <w:r w:rsidRPr="00187F27">
        <w:rPr>
          <w:color w:val="000000"/>
          <w:spacing w:val="-2"/>
          <w:sz w:val="28"/>
          <w:szCs w:val="28"/>
        </w:rPr>
        <w:softHyphen/>
        <w:t xml:space="preserve">тах, изменяется в зависимости от загрузки судна, погодных условий, направления </w:t>
      </w:r>
      <w:r w:rsidRPr="00187F27">
        <w:rPr>
          <w:color w:val="000000"/>
          <w:spacing w:val="1"/>
          <w:sz w:val="28"/>
          <w:szCs w:val="28"/>
        </w:rPr>
        <w:t>ветра, волнения, ледовой обстановки, глубин.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>Технические характеристики судна во многом определяют район плавания. Морские суда делятся на следующие категории:</w:t>
      </w:r>
    </w:p>
    <w:p w:rsidR="009668DC" w:rsidRPr="00187F27" w:rsidRDefault="009668DC" w:rsidP="00187F27">
      <w:pPr>
        <w:shd w:val="clear" w:color="auto" w:fill="FFFFFF"/>
        <w:tabs>
          <w:tab w:val="left" w:pos="3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>- неограниченного морского (океанского) плавания. Это средне- и крупнотон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pacing w:val="3"/>
          <w:sz w:val="28"/>
          <w:szCs w:val="28"/>
        </w:rPr>
        <w:t xml:space="preserve">нажные суда, с повышенной прочностью корпуса, высокими мореходными </w:t>
      </w:r>
      <w:r w:rsidRPr="00187F27">
        <w:rPr>
          <w:color w:val="000000"/>
          <w:spacing w:val="2"/>
          <w:sz w:val="28"/>
          <w:szCs w:val="28"/>
        </w:rPr>
        <w:t xml:space="preserve">качествами, технические характеристик которых гарантируют безопасность плавания в океане в любых условиях. Эти суда отвечают всем требованиям </w:t>
      </w:r>
      <w:r w:rsidRPr="00187F27">
        <w:rPr>
          <w:color w:val="000000"/>
          <w:sz w:val="28"/>
          <w:szCs w:val="28"/>
        </w:rPr>
        <w:t>морских регистров — государственного технического надзора, проходят ос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видетельствование по этим правилам;</w:t>
      </w:r>
    </w:p>
    <w:p w:rsidR="009668DC" w:rsidRPr="00187F27" w:rsidRDefault="009668DC" w:rsidP="00187F27">
      <w:pPr>
        <w:shd w:val="clear" w:color="auto" w:fill="FFFFFF"/>
        <w:tabs>
          <w:tab w:val="left" w:pos="3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>- ограниченного плавания, обычно в пределах одного моря, в облегченных на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pacing w:val="2"/>
          <w:sz w:val="28"/>
          <w:szCs w:val="28"/>
        </w:rPr>
        <w:t xml:space="preserve">вигационных условиях, как правило, это малотоннажные суда маломерного </w:t>
      </w:r>
      <w:r w:rsidRPr="00187F27">
        <w:rPr>
          <w:color w:val="000000"/>
          <w:spacing w:val="-1"/>
          <w:sz w:val="28"/>
          <w:szCs w:val="28"/>
        </w:rPr>
        <w:t>флота;</w:t>
      </w:r>
    </w:p>
    <w:p w:rsidR="009668DC" w:rsidRPr="00187F27" w:rsidRDefault="009668DC" w:rsidP="00187F27">
      <w:pPr>
        <w:shd w:val="clear" w:color="auto" w:fill="FFFFFF"/>
        <w:tabs>
          <w:tab w:val="left" w:pos="3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pacing w:val="4"/>
          <w:sz w:val="28"/>
          <w:szCs w:val="28"/>
        </w:rPr>
        <w:t xml:space="preserve">- прибрежного (местного) и рейдового плавания, район плавания органичен </w:t>
      </w:r>
      <w:r w:rsidRPr="00187F27">
        <w:rPr>
          <w:color w:val="000000"/>
          <w:spacing w:val="1"/>
          <w:sz w:val="28"/>
          <w:szCs w:val="28"/>
        </w:rPr>
        <w:t>рейдами или акваторией порта;</w:t>
      </w:r>
    </w:p>
    <w:p w:rsidR="009668DC" w:rsidRPr="00187F27" w:rsidRDefault="009668DC" w:rsidP="00187F27">
      <w:pPr>
        <w:shd w:val="clear" w:color="auto" w:fill="FFFFFF"/>
        <w:tabs>
          <w:tab w:val="left" w:pos="3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z w:val="28"/>
          <w:szCs w:val="28"/>
        </w:rPr>
        <w:t>- смешанного «река-море», служат для выполнения работ на морских и речных путях и системах, например в системе «Волго-Балт»;</w:t>
      </w:r>
    </w:p>
    <w:p w:rsidR="009668DC" w:rsidRPr="00187F27" w:rsidRDefault="009668DC" w:rsidP="00187F27">
      <w:pPr>
        <w:shd w:val="clear" w:color="auto" w:fill="FFFFFF"/>
        <w:tabs>
          <w:tab w:val="left" w:pos="3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pacing w:val="-1"/>
          <w:sz w:val="28"/>
          <w:szCs w:val="28"/>
        </w:rPr>
        <w:t>- суда ледового плавания, приспособлены для самостоятельного плавания в ле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довых условиях или следуют за ледоколами. Они имеют повышенную проч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ность корпуса и защиту винтов от повреждений.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1"/>
          <w:sz w:val="28"/>
          <w:szCs w:val="28"/>
        </w:rPr>
      </w:pP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187F27">
        <w:rPr>
          <w:b/>
          <w:color w:val="000000"/>
          <w:spacing w:val="1"/>
          <w:sz w:val="28"/>
          <w:szCs w:val="28"/>
        </w:rPr>
        <w:t>1. 4.</w:t>
      </w:r>
      <w:r w:rsidRPr="00187F27">
        <w:rPr>
          <w:color w:val="000000"/>
          <w:spacing w:val="1"/>
          <w:sz w:val="28"/>
          <w:szCs w:val="28"/>
        </w:rPr>
        <w:t xml:space="preserve"> Транспортные характеристики портов.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>Морские порты — пункты на берегу моря (океана, реки) с прилегающей водной и сухопутной территорией, комплексом сооружений, устройств для причалива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ния, разгрузки и погрузки судов, перегрузки грузов с одного вида транспорта на</w:t>
      </w:r>
      <w:r w:rsidRPr="00187F27">
        <w:rPr>
          <w:color w:val="000000"/>
          <w:sz w:val="28"/>
          <w:szCs w:val="28"/>
        </w:rPr>
        <w:t xml:space="preserve"> другой, снабжения судов и их ремонта, служб навигации и сопровожде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ния судов. В пассажирских портах устраиваются специальные терминалы для по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садки и высадки пассажиров и совершения таможенных формальностей (иммиг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4"/>
          <w:sz w:val="28"/>
          <w:szCs w:val="28"/>
        </w:rPr>
        <w:t xml:space="preserve">рационных, таможенных, фискальных, санитарных), багажные отделения, </w:t>
      </w:r>
      <w:r w:rsidRPr="00187F27">
        <w:rPr>
          <w:color w:val="000000"/>
          <w:spacing w:val="1"/>
          <w:sz w:val="28"/>
          <w:szCs w:val="28"/>
        </w:rPr>
        <w:t>кассовые залы, рестораны, залы ожидания, гостиницы, магазины, парикмахер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pacing w:val="2"/>
          <w:sz w:val="28"/>
          <w:szCs w:val="28"/>
        </w:rPr>
        <w:t>ские, отделения почты и банков, офисы туристских и транспортных фирм</w:t>
      </w:r>
      <w:r w:rsidR="00C27568" w:rsidRPr="00187F27">
        <w:rPr>
          <w:color w:val="000000"/>
          <w:spacing w:val="2"/>
          <w:sz w:val="28"/>
          <w:szCs w:val="28"/>
        </w:rPr>
        <w:t xml:space="preserve"> [Прил.1, рис.1].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2"/>
          <w:sz w:val="28"/>
          <w:szCs w:val="28"/>
        </w:rPr>
        <w:t xml:space="preserve">Морской порт неразрывно и исторически связан с развитием судоходства, на его </w:t>
      </w:r>
      <w:r w:rsidRPr="00187F27">
        <w:rPr>
          <w:color w:val="000000"/>
          <w:spacing w:val="-1"/>
          <w:sz w:val="28"/>
          <w:szCs w:val="28"/>
        </w:rPr>
        <w:t>местонахождение влияют географические, гидрографические и гидрологические, технические, экономико-политические, социо-культурные и иные факторы. Мор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ские порты неразрывно связаны с историей, становлением и развитием судоход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 xml:space="preserve">ства и других видов транспорта. Многие порты имеют более чем тысячелетнюю </w:t>
      </w:r>
      <w:r w:rsidRPr="00187F27">
        <w:rPr>
          <w:color w:val="000000"/>
          <w:sz w:val="28"/>
          <w:szCs w:val="28"/>
        </w:rPr>
        <w:t xml:space="preserve">историю, установившиеся веками традиции, получают уникальное право — на </w:t>
      </w:r>
      <w:r w:rsidRPr="00187F27">
        <w:rPr>
          <w:color w:val="000000"/>
          <w:spacing w:val="-1"/>
          <w:sz w:val="28"/>
          <w:szCs w:val="28"/>
        </w:rPr>
        <w:t>обычай порта, уважающийся и учитывающийся в международных правовых нор</w:t>
      </w:r>
      <w:r w:rsidRPr="00187F27">
        <w:rPr>
          <w:color w:val="000000"/>
          <w:spacing w:val="-1"/>
          <w:sz w:val="28"/>
          <w:szCs w:val="28"/>
        </w:rPr>
        <w:softHyphen/>
        <w:t>мах. Учитываются географические факторы: физико-географические условия по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бережья, глубины моря, возможности безопасного подхода, наличие фарватеров. </w:t>
      </w:r>
      <w:r w:rsidRPr="00187F27">
        <w:rPr>
          <w:color w:val="000000"/>
          <w:spacing w:val="-1"/>
          <w:sz w:val="28"/>
          <w:szCs w:val="28"/>
        </w:rPr>
        <w:t>Важное влияние на деятельность порта оказывает наличие тяготеющих наземных районов, культурных и промышленных нейтрон, наземных коммуникаций, транс</w:t>
      </w:r>
      <w:r w:rsidRPr="00187F27">
        <w:rPr>
          <w:color w:val="000000"/>
          <w:spacing w:val="-1"/>
          <w:sz w:val="28"/>
          <w:szCs w:val="28"/>
        </w:rPr>
        <w:softHyphen/>
        <w:t>портных путей.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>Порт — сложнейшая система взаимодействия пе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 xml:space="preserve">ревалки, перегрузки грузов </w:t>
      </w:r>
      <w:r w:rsidRPr="00187F27">
        <w:rPr>
          <w:color w:val="000000"/>
          <w:sz w:val="28"/>
          <w:szCs w:val="28"/>
        </w:rPr>
        <w:t>и перераспределения пас</w:t>
      </w:r>
      <w:r w:rsidRPr="00187F27">
        <w:rPr>
          <w:color w:val="000000"/>
          <w:sz w:val="28"/>
          <w:szCs w:val="28"/>
        </w:rPr>
        <w:softHyphen/>
        <w:t xml:space="preserve">сажиропотоков на другие виды транспорта: речного, </w:t>
      </w:r>
      <w:r w:rsidRPr="00187F27">
        <w:rPr>
          <w:color w:val="000000"/>
          <w:spacing w:val="1"/>
          <w:sz w:val="28"/>
          <w:szCs w:val="28"/>
        </w:rPr>
        <w:t>наземного автомобильно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го и железнодорожного, </w:t>
      </w:r>
      <w:r w:rsidRPr="00187F27">
        <w:rPr>
          <w:color w:val="000000"/>
          <w:spacing w:val="-1"/>
          <w:sz w:val="28"/>
          <w:szCs w:val="28"/>
        </w:rPr>
        <w:t xml:space="preserve">воздушного. Порт имеет </w:t>
      </w:r>
      <w:r w:rsidRPr="00187F27">
        <w:rPr>
          <w:color w:val="000000"/>
          <w:sz w:val="28"/>
          <w:szCs w:val="28"/>
        </w:rPr>
        <w:t xml:space="preserve">акватории — внутреннюю гавань и внешний рейд. </w:t>
      </w:r>
      <w:r w:rsidRPr="00187F27">
        <w:rPr>
          <w:color w:val="000000"/>
          <w:spacing w:val="-1"/>
          <w:sz w:val="28"/>
          <w:szCs w:val="28"/>
        </w:rPr>
        <w:t>Внутренняя гавань обеспе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чивает защиту судов от ве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тров и течений, волнений, ледоходов, имеет причаль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 xml:space="preserve">ные стенки достаточной </w:t>
      </w:r>
      <w:r w:rsidRPr="00187F27">
        <w:rPr>
          <w:color w:val="000000"/>
          <w:spacing w:val="-1"/>
          <w:sz w:val="28"/>
          <w:szCs w:val="28"/>
        </w:rPr>
        <w:t xml:space="preserve">глубины для приема судов </w:t>
      </w:r>
      <w:r w:rsidRPr="00187F27">
        <w:rPr>
          <w:color w:val="000000"/>
          <w:spacing w:val="1"/>
          <w:sz w:val="28"/>
          <w:szCs w:val="28"/>
        </w:rPr>
        <w:t>с большой осадкой. Внеш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ний рейд — часть аквато</w:t>
      </w:r>
      <w:r w:rsidRPr="00187F27">
        <w:rPr>
          <w:color w:val="000000"/>
          <w:sz w:val="28"/>
          <w:szCs w:val="28"/>
        </w:rPr>
        <w:softHyphen/>
        <w:t xml:space="preserve">рии порта с подходными каналами, фарватерами для стоянки судов и ожидании </w:t>
      </w:r>
      <w:r w:rsidRPr="00187F27">
        <w:rPr>
          <w:color w:val="000000"/>
          <w:spacing w:val="-1"/>
          <w:sz w:val="28"/>
          <w:szCs w:val="28"/>
        </w:rPr>
        <w:t>захода в гавань. На береговой части располагаются причалы с погрузочно-разгру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зочными механизмами, подъездными путями, склады, морские вокзалы, трубо</w:t>
      </w:r>
      <w:r w:rsidRPr="00187F27">
        <w:rPr>
          <w:color w:val="000000"/>
          <w:sz w:val="28"/>
          <w:szCs w:val="28"/>
        </w:rPr>
        <w:softHyphen/>
        <w:t>проводы, устройства для снабжения судов, ремонтные, навигационные и юриди</w:t>
      </w:r>
      <w:r w:rsidRPr="00187F27">
        <w:rPr>
          <w:color w:val="000000"/>
          <w:sz w:val="28"/>
          <w:szCs w:val="28"/>
        </w:rPr>
        <w:softHyphen/>
        <w:t>ческие службы и другие службы обеспечения.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z w:val="28"/>
          <w:szCs w:val="28"/>
        </w:rPr>
        <w:t>Наилучшее место для расположения порта — глубоководные устья рек при на</w:t>
      </w:r>
      <w:r w:rsidRPr="00187F27">
        <w:rPr>
          <w:color w:val="000000"/>
          <w:sz w:val="28"/>
          <w:szCs w:val="28"/>
        </w:rPr>
        <w:softHyphen/>
        <w:t>личии свободного морского подхода, закрытых бухт, обеспечивающих естествен</w:t>
      </w:r>
      <w:r w:rsidRPr="00187F27">
        <w:rPr>
          <w:color w:val="000000"/>
          <w:sz w:val="28"/>
          <w:szCs w:val="28"/>
        </w:rPr>
        <w:softHyphen/>
        <w:t xml:space="preserve">ные закрытые гавани. Реки являются естественными транспортными артериями в </w:t>
      </w:r>
      <w:r w:rsidRPr="00187F27">
        <w:rPr>
          <w:color w:val="000000"/>
          <w:spacing w:val="-1"/>
          <w:sz w:val="28"/>
          <w:szCs w:val="28"/>
        </w:rPr>
        <w:t>глубь суши. Важно наличие автомагистралей и железнодорожных путей, инфра</w:t>
      </w:r>
      <w:r w:rsidRPr="00187F27">
        <w:rPr>
          <w:color w:val="000000"/>
          <w:spacing w:val="-1"/>
          <w:sz w:val="28"/>
          <w:szCs w:val="28"/>
        </w:rPr>
        <w:softHyphen/>
        <w:t xml:space="preserve">структуры. Исторически эта факторы играли и играют в настоящее </w:t>
      </w:r>
      <w:r w:rsidR="003A7CC0" w:rsidRPr="00187F27">
        <w:rPr>
          <w:color w:val="000000"/>
          <w:spacing w:val="-1"/>
          <w:sz w:val="28"/>
          <w:szCs w:val="28"/>
        </w:rPr>
        <w:t>время,</w:t>
      </w:r>
      <w:r w:rsidRPr="00187F27">
        <w:rPr>
          <w:color w:val="000000"/>
          <w:spacing w:val="-1"/>
          <w:sz w:val="28"/>
          <w:szCs w:val="28"/>
        </w:rPr>
        <w:t xml:space="preserve"> решаю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 xml:space="preserve">щее значение, и поэтому значительное количество крупных портов расположено </w:t>
      </w:r>
      <w:r w:rsidRPr="00187F27">
        <w:rPr>
          <w:color w:val="000000"/>
          <w:spacing w:val="-1"/>
          <w:sz w:val="28"/>
          <w:szCs w:val="28"/>
        </w:rPr>
        <w:t xml:space="preserve">в эстуариях (Лондон, Гавр, Антверпен, Монтевидео, Санкт-Петербург и многие </w:t>
      </w:r>
      <w:r w:rsidRPr="00187F27">
        <w:rPr>
          <w:color w:val="000000"/>
          <w:sz w:val="28"/>
          <w:szCs w:val="28"/>
        </w:rPr>
        <w:t xml:space="preserve">другие). 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Важнейшие показатели порча — грузооборот и пропускная способность, длина </w:t>
      </w:r>
      <w:r w:rsidRPr="00187F27">
        <w:rPr>
          <w:color w:val="000000"/>
          <w:spacing w:val="-1"/>
          <w:sz w:val="28"/>
          <w:szCs w:val="28"/>
        </w:rPr>
        <w:t xml:space="preserve">причальных стенок, наличие глубоководных причалов, кранового оборудования, </w:t>
      </w:r>
      <w:r w:rsidRPr="00187F27">
        <w:rPr>
          <w:color w:val="000000"/>
          <w:spacing w:val="-2"/>
          <w:sz w:val="28"/>
          <w:szCs w:val="28"/>
        </w:rPr>
        <w:t>подъездных путей. На пропускную способность в отношении Пассажирских пере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возок большое влияние оказывает наличие морских вокзалов и терминалов боль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шой пропускной способности.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1"/>
          <w:sz w:val="28"/>
          <w:szCs w:val="28"/>
        </w:rPr>
        <w:t>Строительство и развитие портов во многом определяются уровнем экономиче</w:t>
      </w:r>
      <w:r w:rsidRPr="00187F27">
        <w:rPr>
          <w:color w:val="000000"/>
          <w:spacing w:val="-1"/>
          <w:sz w:val="28"/>
          <w:szCs w:val="28"/>
        </w:rPr>
        <w:softHyphen/>
        <w:t>ского развития тяготеющих к ним районов и регионов. Районы тяготения разде</w:t>
      </w:r>
      <w:r w:rsidRPr="00187F27">
        <w:rPr>
          <w:color w:val="000000"/>
          <w:spacing w:val="-1"/>
          <w:sz w:val="28"/>
          <w:szCs w:val="28"/>
        </w:rPr>
        <w:softHyphen/>
        <w:t>ляют</w:t>
      </w:r>
      <w:r w:rsidR="003A7CC0" w:rsidRPr="00187F27">
        <w:rPr>
          <w:color w:val="000000"/>
          <w:spacing w:val="-1"/>
          <w:sz w:val="28"/>
          <w:szCs w:val="28"/>
        </w:rPr>
        <w:t>ся</w:t>
      </w:r>
      <w:r w:rsidRPr="00187F27">
        <w:rPr>
          <w:color w:val="000000"/>
          <w:spacing w:val="-1"/>
          <w:sz w:val="28"/>
          <w:szCs w:val="28"/>
        </w:rPr>
        <w:t xml:space="preserve"> на внутренние и внешние. Внутренним называют территорию, для которой </w:t>
      </w:r>
      <w:r w:rsidRPr="00187F27">
        <w:rPr>
          <w:color w:val="000000"/>
          <w:spacing w:val="-3"/>
          <w:sz w:val="28"/>
          <w:szCs w:val="28"/>
        </w:rPr>
        <w:t xml:space="preserve">данный порт служит наиболее удобным и господствующим местом ввоза-вывоза </w:t>
      </w:r>
      <w:r w:rsidRPr="00187F27">
        <w:rPr>
          <w:color w:val="000000"/>
          <w:sz w:val="28"/>
          <w:szCs w:val="28"/>
        </w:rPr>
        <w:t xml:space="preserve">грузов и пассажиропотоков. Внешний район тяготения — зарубежные территории </w:t>
      </w:r>
      <w:r w:rsidRPr="00187F27">
        <w:rPr>
          <w:color w:val="000000"/>
          <w:spacing w:val="-2"/>
          <w:sz w:val="28"/>
          <w:szCs w:val="28"/>
        </w:rPr>
        <w:t xml:space="preserve">и районы, куда вывозятся и откуда прибывают грузы и пассажиропотоки. Баланс </w:t>
      </w:r>
      <w:r w:rsidRPr="00187F27">
        <w:rPr>
          <w:color w:val="000000"/>
          <w:sz w:val="28"/>
          <w:szCs w:val="28"/>
        </w:rPr>
        <w:t>внутренних и внешних районов тяготения в отношении пассажиропотоков зави</w:t>
      </w:r>
      <w:r w:rsidRPr="00187F27">
        <w:rPr>
          <w:color w:val="000000"/>
          <w:sz w:val="28"/>
          <w:szCs w:val="28"/>
        </w:rPr>
        <w:softHyphen/>
        <w:t>сит от состояния экономики страны порта и других регионов и политики. Одно время в Швеции была принята довольно жесткая концепция туризма — Шве</w:t>
      </w:r>
      <w:r w:rsidRPr="00187F27">
        <w:rPr>
          <w:color w:val="000000"/>
          <w:sz w:val="28"/>
          <w:szCs w:val="28"/>
        </w:rPr>
        <w:softHyphen/>
        <w:t>ция — «страна для шведов» и въездным туристским потокам уделялось мало вни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мания. Затем власть сменилась и была принята другая, противоположная, концеп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ция — значимо ориентированная на прием иностранных туристов, наибольшая </w:t>
      </w:r>
      <w:r w:rsidRPr="00187F27">
        <w:rPr>
          <w:color w:val="000000"/>
          <w:spacing w:val="-2"/>
          <w:sz w:val="28"/>
          <w:szCs w:val="28"/>
        </w:rPr>
        <w:t xml:space="preserve">часть которых сегодня следует в Стокгольм именно морским путем. В балтийском </w:t>
      </w:r>
      <w:r w:rsidRPr="00187F27">
        <w:rPr>
          <w:color w:val="000000"/>
          <w:sz w:val="28"/>
          <w:szCs w:val="28"/>
        </w:rPr>
        <w:t xml:space="preserve">море успешно и круглогодично функционируют паромные линии </w:t>
      </w:r>
      <w:r w:rsidRPr="00187F27">
        <w:rPr>
          <w:i/>
          <w:iCs/>
          <w:color w:val="000000"/>
          <w:sz w:val="28"/>
          <w:szCs w:val="28"/>
          <w:lang w:val="en-US"/>
        </w:rPr>
        <w:t>Silja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Line</w:t>
      </w:r>
      <w:r w:rsidRPr="00187F27">
        <w:rPr>
          <w:i/>
          <w:iCs/>
          <w:color w:val="000000"/>
          <w:sz w:val="28"/>
          <w:szCs w:val="28"/>
        </w:rPr>
        <w:t xml:space="preserve">, </w:t>
      </w:r>
      <w:r w:rsidRPr="00187F27">
        <w:rPr>
          <w:i/>
          <w:iCs/>
          <w:color w:val="000000"/>
          <w:sz w:val="28"/>
          <w:szCs w:val="28"/>
          <w:lang w:val="en-US"/>
        </w:rPr>
        <w:t>Viking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Line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и другие. Устойчивые трассы маршрутов Хельсинки и Турку—Стокгольм. </w:t>
      </w:r>
      <w:r w:rsidRPr="00187F27">
        <w:rPr>
          <w:color w:val="000000"/>
          <w:spacing w:val="-3"/>
          <w:sz w:val="28"/>
          <w:szCs w:val="28"/>
        </w:rPr>
        <w:t>Хельсинки—Таллинн, Таллинн—Стокгольм, Рига—Стокгольм, многие линии име</w:t>
      </w:r>
      <w:r w:rsidRPr="00187F27">
        <w:rPr>
          <w:color w:val="000000"/>
          <w:spacing w:val="-3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ют заходы в порт Любек (Германия). В летний период в порты Балтийского моря заходят много круизных сулои.</w:t>
      </w:r>
    </w:p>
    <w:p w:rsidR="009668DC" w:rsidRPr="00187F27" w:rsidRDefault="009668DC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Санкт-Петербург — исторический порт, окно </w:t>
      </w:r>
      <w:r w:rsidRPr="00187F27">
        <w:rPr>
          <w:iCs/>
          <w:color w:val="000000"/>
          <w:sz w:val="28"/>
          <w:szCs w:val="28"/>
        </w:rPr>
        <w:t>в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Европу для России, за которое положил много сил 300 лет назад российский гений император Петр </w:t>
      </w:r>
      <w:r w:rsidRPr="00187F27">
        <w:rPr>
          <w:color w:val="000000"/>
          <w:sz w:val="28"/>
          <w:szCs w:val="28"/>
          <w:lang w:val="en-US"/>
        </w:rPr>
        <w:t>I</w:t>
      </w:r>
      <w:r w:rsidRPr="00187F27">
        <w:rPr>
          <w:color w:val="000000"/>
          <w:sz w:val="28"/>
          <w:szCs w:val="28"/>
        </w:rPr>
        <w:t>. В отно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шении морского туризма этот крупный порт занимает достаточно интересное по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ложение в наше время. В сезон «Белых ночей» (май-июнь-июль) в порт каждый день прибывает 4—6 крупных круизных судов, а общий поток прибытий круизных пассажиров оценивается до 250 тыс. ежегодно. Одновременно российские судо</w:t>
      </w:r>
      <w:r w:rsidRPr="00187F27">
        <w:rPr>
          <w:color w:val="000000"/>
          <w:sz w:val="28"/>
          <w:szCs w:val="28"/>
        </w:rPr>
        <w:softHyphen/>
        <w:t>ходные компании в порту Санкт-Петербург не имеют собственных круизных су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 xml:space="preserve">дов и выездной пассажиропоток российских туристов морским путем ничтожен. Нельзя сказать, что у россиян нет интереса к морским путешествиям. Но в силу </w:t>
      </w:r>
      <w:r w:rsidRPr="00187F27">
        <w:rPr>
          <w:color w:val="000000"/>
          <w:spacing w:val="-2"/>
          <w:sz w:val="28"/>
          <w:szCs w:val="28"/>
        </w:rPr>
        <w:t xml:space="preserve">обстоятельств, туристы следуют наземным транспортом в Хельсинки или Турку, а </w:t>
      </w:r>
      <w:r w:rsidRPr="00187F27">
        <w:rPr>
          <w:color w:val="000000"/>
          <w:sz w:val="28"/>
          <w:szCs w:val="28"/>
        </w:rPr>
        <w:t>далее на паромах в Стокгольм или Любек.</w:t>
      </w:r>
    </w:p>
    <w:p w:rsidR="00DB18D5" w:rsidRPr="00187F27" w:rsidRDefault="00187F27" w:rsidP="00187F27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pacing w:val="2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br w:type="page"/>
      </w:r>
      <w:r w:rsidR="00DB18D5" w:rsidRPr="00187F27">
        <w:rPr>
          <w:b/>
          <w:color w:val="000000"/>
          <w:spacing w:val="2"/>
          <w:sz w:val="28"/>
          <w:szCs w:val="28"/>
          <w:u w:val="single"/>
        </w:rPr>
        <w:t xml:space="preserve">Глава 2. Правовые основы регулирования перевозок пассажиров морским </w:t>
      </w:r>
      <w:r w:rsidR="00B43993" w:rsidRPr="00187F27">
        <w:rPr>
          <w:b/>
          <w:color w:val="000000"/>
          <w:spacing w:val="2"/>
          <w:sz w:val="28"/>
          <w:szCs w:val="28"/>
          <w:u w:val="single"/>
        </w:rPr>
        <w:t>транспортом</w:t>
      </w:r>
      <w:r w:rsidR="00DB18D5" w:rsidRPr="00187F27">
        <w:rPr>
          <w:b/>
          <w:color w:val="000000"/>
          <w:spacing w:val="2"/>
          <w:sz w:val="28"/>
          <w:szCs w:val="28"/>
          <w:u w:val="single"/>
        </w:rPr>
        <w:t>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2"/>
          <w:sz w:val="28"/>
          <w:szCs w:val="28"/>
        </w:rPr>
      </w:pPr>
    </w:p>
    <w:p w:rsidR="00DB18D5" w:rsidRPr="00187F27" w:rsidRDefault="00DB18D5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187F27">
        <w:rPr>
          <w:b/>
          <w:color w:val="000000"/>
          <w:spacing w:val="2"/>
          <w:sz w:val="28"/>
          <w:szCs w:val="28"/>
        </w:rPr>
        <w:t>2. 1.</w:t>
      </w:r>
      <w:r w:rsidRPr="00187F27">
        <w:rPr>
          <w:color w:val="000000"/>
          <w:spacing w:val="2"/>
          <w:sz w:val="28"/>
          <w:szCs w:val="28"/>
        </w:rPr>
        <w:t xml:space="preserve"> Перевозки пассажиров и багажа морским транспортом.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</w:p>
    <w:p w:rsidR="00DB18D5" w:rsidRPr="00187F27" w:rsidRDefault="00DB18D5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2"/>
          <w:sz w:val="28"/>
          <w:szCs w:val="28"/>
        </w:rPr>
        <w:t>Перевозки пассажиров и багажа морским транспортом регули</w:t>
      </w:r>
      <w:r w:rsidRPr="00187F27">
        <w:rPr>
          <w:color w:val="000000"/>
          <w:spacing w:val="2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руются документами международного и национального законода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pacing w:val="-3"/>
          <w:sz w:val="28"/>
          <w:szCs w:val="28"/>
        </w:rPr>
        <w:t xml:space="preserve">тельства. </w:t>
      </w:r>
      <w:r w:rsidRPr="00187F27">
        <w:rPr>
          <w:bCs/>
          <w:iCs/>
          <w:color w:val="000000"/>
          <w:spacing w:val="-3"/>
          <w:sz w:val="28"/>
          <w:szCs w:val="28"/>
        </w:rPr>
        <w:t xml:space="preserve">При </w:t>
      </w:r>
      <w:r w:rsidRPr="00187F27">
        <w:rPr>
          <w:iCs/>
          <w:color w:val="000000"/>
          <w:spacing w:val="-3"/>
          <w:sz w:val="28"/>
          <w:szCs w:val="28"/>
        </w:rPr>
        <w:t>международных перевозках действуют международ</w:t>
      </w:r>
      <w:r w:rsidRPr="00187F27">
        <w:rPr>
          <w:iCs/>
          <w:color w:val="000000"/>
          <w:spacing w:val="-1"/>
          <w:sz w:val="28"/>
          <w:szCs w:val="28"/>
        </w:rPr>
        <w:t>ные договоры и конвенции,</w:t>
      </w:r>
      <w:r w:rsidRPr="00187F27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187F27">
        <w:rPr>
          <w:color w:val="000000"/>
          <w:spacing w:val="-1"/>
          <w:sz w:val="28"/>
          <w:szCs w:val="28"/>
        </w:rPr>
        <w:t>среди которых можно выделить Афин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скую «Конвенцию о перевозке морем пассажиров и багажа», при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нятую в </w:t>
      </w:r>
      <w:smartTag w:uri="urn:schemas-microsoft-com:office:smarttags" w:element="metricconverter">
        <w:smartTagPr>
          <w:attr w:name="ProductID" w:val="1974 г"/>
        </w:smartTagPr>
        <w:r w:rsidRPr="00187F27">
          <w:rPr>
            <w:color w:val="000000"/>
            <w:sz w:val="28"/>
            <w:szCs w:val="28"/>
          </w:rPr>
          <w:t>1974 г</w:t>
        </w:r>
      </w:smartTag>
      <w:r w:rsidRPr="00187F27">
        <w:rPr>
          <w:color w:val="000000"/>
          <w:sz w:val="28"/>
          <w:szCs w:val="28"/>
        </w:rPr>
        <w:t xml:space="preserve">. СССР присоединился к этой Конвенции в </w:t>
      </w:r>
      <w:smartTag w:uri="urn:schemas-microsoft-com:office:smarttags" w:element="metricconverter">
        <w:smartTagPr>
          <w:attr w:name="ProductID" w:val="1983 г"/>
        </w:smartTagPr>
        <w:r w:rsidRPr="00187F27">
          <w:rPr>
            <w:color w:val="000000"/>
            <w:sz w:val="28"/>
            <w:szCs w:val="28"/>
          </w:rPr>
          <w:t>1983 г</w:t>
        </w:r>
      </w:smartTag>
      <w:r w:rsidRPr="00187F27">
        <w:rPr>
          <w:color w:val="000000"/>
          <w:sz w:val="28"/>
          <w:szCs w:val="28"/>
        </w:rPr>
        <w:t xml:space="preserve">. </w:t>
      </w:r>
      <w:r w:rsidRPr="00187F27">
        <w:rPr>
          <w:color w:val="000000"/>
          <w:spacing w:val="4"/>
          <w:sz w:val="28"/>
          <w:szCs w:val="28"/>
        </w:rPr>
        <w:t xml:space="preserve">Российская Федерация как правопреемница Советского Союза </w:t>
      </w:r>
      <w:r w:rsidRPr="00187F27">
        <w:rPr>
          <w:color w:val="000000"/>
          <w:spacing w:val="1"/>
          <w:sz w:val="28"/>
          <w:szCs w:val="28"/>
        </w:rPr>
        <w:t>является участником этого соглашения. Конвенция распространя</w:t>
      </w:r>
      <w:r w:rsidRPr="00187F27">
        <w:rPr>
          <w:color w:val="000000"/>
          <w:spacing w:val="1"/>
          <w:sz w:val="28"/>
          <w:szCs w:val="28"/>
        </w:rPr>
        <w:softHyphen/>
        <w:t>ется на все суда (кроме судов на воздушной подушке) и применя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pacing w:val="2"/>
          <w:sz w:val="28"/>
          <w:szCs w:val="28"/>
        </w:rPr>
        <w:t>ется к любой международной перевозке, если судно плавает под флагом государства, которое является стороной Конвенции или зарегистрировано в таком государстве; если договор перевозки заключен в этом государстве или если оно является местом от</w:t>
      </w:r>
      <w:r w:rsidRPr="00187F27">
        <w:rPr>
          <w:color w:val="000000"/>
          <w:spacing w:val="2"/>
          <w:sz w:val="28"/>
          <w:szCs w:val="28"/>
        </w:rPr>
        <w:softHyphen/>
      </w:r>
      <w:r w:rsidRPr="00187F27">
        <w:rPr>
          <w:color w:val="000000"/>
          <w:spacing w:val="3"/>
          <w:sz w:val="28"/>
          <w:szCs w:val="28"/>
        </w:rPr>
        <w:t xml:space="preserve">правления или назначения судна. В то же время Конвенция не применяется в том случае, если пассажир является гражданином </w:t>
      </w:r>
      <w:r w:rsidRPr="00187F27">
        <w:rPr>
          <w:color w:val="000000"/>
          <w:spacing w:val="2"/>
          <w:sz w:val="28"/>
          <w:szCs w:val="28"/>
        </w:rPr>
        <w:t>России и следует на судне по договору с российским перевозчи</w:t>
      </w:r>
      <w:r w:rsidRPr="00187F27">
        <w:rPr>
          <w:color w:val="000000"/>
          <w:spacing w:val="2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ком. В Афинской Конвенции предусмотрена ответственность пере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3"/>
          <w:sz w:val="28"/>
          <w:szCs w:val="28"/>
        </w:rPr>
        <w:t xml:space="preserve">возчика за ущерб, причиненный в результате смерти пассажира </w:t>
      </w:r>
      <w:r w:rsidRPr="00187F27">
        <w:rPr>
          <w:color w:val="000000"/>
          <w:spacing w:val="2"/>
          <w:sz w:val="28"/>
          <w:szCs w:val="28"/>
        </w:rPr>
        <w:t>или нанесения ему телесного повреждения, а также в результате утраты или повреждения багажа. В соответствии с данным доку</w:t>
      </w:r>
      <w:r w:rsidRPr="00187F27">
        <w:rPr>
          <w:color w:val="000000"/>
          <w:spacing w:val="2"/>
          <w:sz w:val="28"/>
          <w:szCs w:val="28"/>
        </w:rPr>
        <w:softHyphen/>
      </w:r>
      <w:r w:rsidRPr="00187F27">
        <w:rPr>
          <w:color w:val="000000"/>
          <w:spacing w:val="3"/>
          <w:sz w:val="28"/>
          <w:szCs w:val="28"/>
        </w:rPr>
        <w:t xml:space="preserve">ментом имущественная ответственность перевозчика составляет </w:t>
      </w:r>
      <w:r w:rsidRPr="00187F27">
        <w:rPr>
          <w:color w:val="000000"/>
          <w:sz w:val="28"/>
          <w:szCs w:val="28"/>
        </w:rPr>
        <w:t>700 000 швейцарских франков за пред, причиненный здоровью пас</w:t>
      </w:r>
      <w:r w:rsidRPr="00187F27">
        <w:rPr>
          <w:color w:val="000000"/>
          <w:sz w:val="28"/>
          <w:szCs w:val="28"/>
        </w:rPr>
        <w:softHyphen/>
        <w:t>сажира; 12 500 швейцарских франков за ручную кладь; 50 000 швей</w:t>
      </w:r>
      <w:r w:rsidRPr="00187F27">
        <w:rPr>
          <w:color w:val="000000"/>
          <w:sz w:val="28"/>
          <w:szCs w:val="28"/>
        </w:rPr>
        <w:softHyphen/>
        <w:t xml:space="preserve">царских франков за транспортное средство; 18 000 швейцарских </w:t>
      </w:r>
      <w:r w:rsidRPr="00187F27">
        <w:rPr>
          <w:color w:val="000000"/>
          <w:spacing w:val="3"/>
          <w:sz w:val="28"/>
          <w:szCs w:val="28"/>
        </w:rPr>
        <w:t>франков на пассажира в отношении других предметов багажа.</w:t>
      </w:r>
    </w:p>
    <w:p w:rsidR="00DB18D5" w:rsidRPr="00187F27" w:rsidRDefault="00DB18D5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2"/>
          <w:sz w:val="28"/>
          <w:szCs w:val="28"/>
        </w:rPr>
        <w:t>Одной из международных организаций, занимающихся вопро</w:t>
      </w:r>
      <w:r w:rsidRPr="00187F27">
        <w:rPr>
          <w:color w:val="000000"/>
          <w:spacing w:val="2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сами морского судоходства, является международная морская орга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низация ТМО (</w:t>
      </w:r>
      <w:r w:rsidRPr="00187F27">
        <w:rPr>
          <w:color w:val="000000"/>
          <w:sz w:val="28"/>
          <w:szCs w:val="28"/>
          <w:lang w:val="en-US"/>
        </w:rPr>
        <w:t>International</w:t>
      </w:r>
      <w:r w:rsidRPr="00187F27">
        <w:rPr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  <w:lang w:val="en-US"/>
        </w:rPr>
        <w:t>Maritime</w:t>
      </w:r>
      <w:r w:rsidRPr="00187F27">
        <w:rPr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  <w:lang w:val="en-US"/>
        </w:rPr>
        <w:t>Organization</w:t>
      </w:r>
      <w:r w:rsidRPr="00187F27">
        <w:rPr>
          <w:color w:val="000000"/>
          <w:sz w:val="28"/>
          <w:szCs w:val="28"/>
        </w:rPr>
        <w:t xml:space="preserve">), созданная в </w:t>
      </w:r>
      <w:smartTag w:uri="urn:schemas-microsoft-com:office:smarttags" w:element="metricconverter">
        <w:smartTagPr>
          <w:attr w:name="ProductID" w:val="1958 г"/>
        </w:smartTagPr>
        <w:r w:rsidRPr="00187F27">
          <w:rPr>
            <w:color w:val="000000"/>
            <w:sz w:val="28"/>
            <w:szCs w:val="28"/>
          </w:rPr>
          <w:t>1958 г</w:t>
        </w:r>
      </w:smartTag>
      <w:r w:rsidRPr="00187F27">
        <w:rPr>
          <w:color w:val="000000"/>
          <w:sz w:val="28"/>
          <w:szCs w:val="28"/>
        </w:rPr>
        <w:t xml:space="preserve">. Она разрабатывает </w:t>
      </w:r>
      <w:r w:rsidRPr="00187F27">
        <w:rPr>
          <w:iCs/>
          <w:color w:val="000000"/>
          <w:sz w:val="28"/>
          <w:szCs w:val="28"/>
        </w:rPr>
        <w:t xml:space="preserve">международные акты в области морских </w:t>
      </w:r>
      <w:r w:rsidRPr="00187F27">
        <w:rPr>
          <w:iCs/>
          <w:color w:val="000000"/>
          <w:spacing w:val="2"/>
          <w:sz w:val="28"/>
          <w:szCs w:val="28"/>
        </w:rPr>
        <w:t>перевозок,</w:t>
      </w:r>
      <w:r w:rsidRPr="00187F27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187F27">
        <w:rPr>
          <w:color w:val="000000"/>
          <w:spacing w:val="2"/>
          <w:sz w:val="28"/>
          <w:szCs w:val="28"/>
        </w:rPr>
        <w:t xml:space="preserve">в том числе, связанные с безопасностью мореплавания </w:t>
      </w:r>
      <w:r w:rsidRPr="00187F27">
        <w:rPr>
          <w:color w:val="000000"/>
          <w:spacing w:val="1"/>
          <w:sz w:val="28"/>
          <w:szCs w:val="28"/>
        </w:rPr>
        <w:t>и с защитой морской среды от загрязнения. В результате деятель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pacing w:val="3"/>
          <w:sz w:val="28"/>
          <w:szCs w:val="28"/>
        </w:rPr>
        <w:t>ности этой организации был подписан ряд конвенций, регулиру</w:t>
      </w:r>
      <w:r w:rsidRPr="00187F27">
        <w:rPr>
          <w:color w:val="000000"/>
          <w:spacing w:val="3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ющих международные морские перевозки: «Международная Кон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венция об охране человеческой жизни на море» (1974); «Между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3"/>
          <w:sz w:val="28"/>
          <w:szCs w:val="28"/>
        </w:rPr>
        <w:t>народная Конвенция об унификации некоторых правил перевоз</w:t>
      </w:r>
      <w:r w:rsidRPr="00187F27">
        <w:rPr>
          <w:color w:val="000000"/>
          <w:spacing w:val="3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ки морем багажа и пассажиров» (1967); «Международная Конвен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3"/>
          <w:sz w:val="28"/>
          <w:szCs w:val="28"/>
        </w:rPr>
        <w:t xml:space="preserve">ция об унификации некоторых правил, относящихся к перевозке </w:t>
      </w:r>
      <w:r w:rsidRPr="00187F27">
        <w:rPr>
          <w:color w:val="000000"/>
          <w:sz w:val="28"/>
          <w:szCs w:val="28"/>
        </w:rPr>
        <w:t>пассажиров морем» (1981); «Международная Конвенция о поиске и спасении на море» (1979); «Конвенция о предотвращении за</w:t>
      </w:r>
      <w:r w:rsidRPr="00187F27">
        <w:rPr>
          <w:color w:val="000000"/>
          <w:sz w:val="28"/>
          <w:szCs w:val="28"/>
        </w:rPr>
        <w:softHyphen/>
        <w:t xml:space="preserve">грязнения моря сбросом отходов и других материалов» (1972) </w:t>
      </w:r>
      <w:r w:rsidRPr="00187F27">
        <w:rPr>
          <w:color w:val="000000"/>
          <w:spacing w:val="2"/>
          <w:sz w:val="28"/>
          <w:szCs w:val="28"/>
        </w:rPr>
        <w:t>и др.</w:t>
      </w:r>
    </w:p>
    <w:p w:rsidR="00DB18D5" w:rsidRPr="00187F27" w:rsidRDefault="00DB18D5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 xml:space="preserve">При морских перевозках в территориальных водах Российской </w:t>
      </w:r>
      <w:r w:rsidRPr="00187F27">
        <w:rPr>
          <w:color w:val="000000"/>
          <w:spacing w:val="3"/>
          <w:sz w:val="28"/>
          <w:szCs w:val="28"/>
        </w:rPr>
        <w:t>Федерации, в водах открытого моря и при заходе российских су</w:t>
      </w:r>
      <w:r w:rsidRPr="00187F27">
        <w:rPr>
          <w:color w:val="000000"/>
          <w:spacing w:val="3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 xml:space="preserve">дов в иностранные морские порты действует </w:t>
      </w:r>
      <w:r w:rsidRPr="00187F27">
        <w:rPr>
          <w:iCs/>
          <w:color w:val="000000"/>
          <w:spacing w:val="1"/>
          <w:sz w:val="28"/>
          <w:szCs w:val="28"/>
        </w:rPr>
        <w:t xml:space="preserve">правовой документ </w:t>
      </w:r>
      <w:r w:rsidRPr="00187F27">
        <w:rPr>
          <w:iCs/>
          <w:color w:val="000000"/>
          <w:spacing w:val="-2"/>
          <w:sz w:val="28"/>
          <w:szCs w:val="28"/>
        </w:rPr>
        <w:t>национального законодательства</w:t>
      </w:r>
      <w:r w:rsidRPr="00187F27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187F27">
        <w:rPr>
          <w:color w:val="000000"/>
          <w:spacing w:val="-2"/>
          <w:sz w:val="28"/>
          <w:szCs w:val="28"/>
        </w:rPr>
        <w:t xml:space="preserve">«Кодекс торгового мореплавания </w:t>
      </w:r>
      <w:r w:rsidRPr="00187F27">
        <w:rPr>
          <w:color w:val="000000"/>
          <w:sz w:val="28"/>
          <w:szCs w:val="28"/>
        </w:rPr>
        <w:t xml:space="preserve">Российской Федерации» (КТМ), вступивший в силу с 1 мая </w:t>
      </w:r>
      <w:smartTag w:uri="urn:schemas-microsoft-com:office:smarttags" w:element="metricconverter">
        <w:smartTagPr>
          <w:attr w:name="ProductID" w:val="1999 г"/>
        </w:smartTagPr>
        <w:r w:rsidRPr="00187F27">
          <w:rPr>
            <w:color w:val="000000"/>
            <w:sz w:val="28"/>
            <w:szCs w:val="28"/>
          </w:rPr>
          <w:t>1999 г</w:t>
        </w:r>
      </w:smartTag>
      <w:r w:rsidRPr="00187F27">
        <w:rPr>
          <w:color w:val="000000"/>
          <w:sz w:val="28"/>
          <w:szCs w:val="28"/>
        </w:rPr>
        <w:t xml:space="preserve">. </w:t>
      </w:r>
      <w:r w:rsidRPr="00187F27">
        <w:rPr>
          <w:color w:val="000000"/>
          <w:spacing w:val="3"/>
          <w:sz w:val="28"/>
          <w:szCs w:val="28"/>
        </w:rPr>
        <w:t>Этот документ регулирует отношения, возникающие из торгово</w:t>
      </w:r>
      <w:r w:rsidRPr="00187F27">
        <w:rPr>
          <w:color w:val="000000"/>
          <w:spacing w:val="3"/>
          <w:sz w:val="28"/>
          <w:szCs w:val="28"/>
        </w:rPr>
        <w:softHyphen/>
      </w:r>
      <w:r w:rsidRPr="00187F27">
        <w:rPr>
          <w:color w:val="000000"/>
          <w:spacing w:val="2"/>
          <w:sz w:val="28"/>
          <w:szCs w:val="28"/>
        </w:rPr>
        <w:t>го мореплавания, под которым понимается «деятельность, свя</w:t>
      </w:r>
      <w:r w:rsidRPr="00187F27">
        <w:rPr>
          <w:color w:val="000000"/>
          <w:spacing w:val="2"/>
          <w:sz w:val="28"/>
          <w:szCs w:val="28"/>
        </w:rPr>
        <w:softHyphen/>
      </w:r>
      <w:r w:rsidRPr="00187F27">
        <w:rPr>
          <w:color w:val="000000"/>
          <w:spacing w:val="5"/>
          <w:sz w:val="28"/>
          <w:szCs w:val="28"/>
        </w:rPr>
        <w:t>занная с использованием судов для: перевозок грузов, пассажирских рейсов.</w:t>
      </w:r>
    </w:p>
    <w:p w:rsidR="00DB18D5" w:rsidRPr="00187F27" w:rsidRDefault="00DB18D5" w:rsidP="00187F27">
      <w:pPr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b/>
          <w:sz w:val="28"/>
          <w:szCs w:val="28"/>
        </w:rPr>
        <w:t>2. 2.</w:t>
      </w:r>
      <w:r w:rsidRPr="00187F27">
        <w:rPr>
          <w:sz w:val="28"/>
          <w:szCs w:val="28"/>
        </w:rPr>
        <w:t xml:space="preserve"> Обязанности сторон при организации морских круизов.</w:t>
      </w:r>
    </w:p>
    <w:p w:rsidR="00DB18D5" w:rsidRPr="00187F27" w:rsidRDefault="00DB18D5" w:rsidP="00187F27">
      <w:pPr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Судовладелец обязан соблюдать установленное расписание движения судна обо всех возникающих изменениях и отклонениях в расписании движения судна в случае задержки прихода судна в порт и сокращения времени стоянки администрация судна обязана оповестить об этом работников туристского круиза и туристов, принять меры к выполнению программы обслуживания туристов.</w:t>
      </w:r>
    </w:p>
    <w:p w:rsidR="00DB18D5" w:rsidRPr="00187F27" w:rsidRDefault="00DB18D5" w:rsidP="00187F27">
      <w:pPr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В случае изменения установленного расписания движения судна, вызвавшего нарушение программы обслуживания туристов, виновная сторона оплачивает другой стороне ее фактические убытки.</w:t>
      </w:r>
    </w:p>
    <w:p w:rsidR="00DB18D5" w:rsidRPr="00187F27" w:rsidRDefault="00DB18D5" w:rsidP="00187F27">
      <w:pPr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Если судовладелец по каким-либо причинам не может предоставить судно, предусмотренное договором, то он предоставляет туристской организации другое однотипное судно. В случае непредставления судна в срок, предусмотренных договорам, либо невозможности выполнения круизной программы в полном объеме - время задержки судна, продления или сокращения круиза более, чем на 12 часов, исключается из периода оплаты аренды или, по согласованию сторон, круиз продлевается на время задержки или сокращения.</w:t>
      </w:r>
    </w:p>
    <w:p w:rsidR="00DB18D5" w:rsidRPr="00187F27" w:rsidRDefault="00DB18D5" w:rsidP="00187F27">
      <w:pPr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В случае вины одной из сторон виновная сторона оплачивает другой стороне ее фактические убытки, связанные с этой задержкой, продлением иди сокращением рейса.</w:t>
      </w:r>
    </w:p>
    <w:p w:rsidR="00DB18D5" w:rsidRPr="00187F27" w:rsidRDefault="00DB18D5" w:rsidP="00187F27">
      <w:pPr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В случае, если судно оказывает в период проведения круиза помощь судну или людям, терпящим бедствие на море, судовладелец ответственности за задержку рейса перед турфирмой не несет. Рейс с согласия сторон продлевается на то время, которое затрачено на оказание помощи. За время, использованное на оказание помощи, дополнительная арендная плата и плата за питание туристов не взимаются.</w:t>
      </w:r>
    </w:p>
    <w:p w:rsidR="00DB18D5" w:rsidRPr="00187F27" w:rsidRDefault="00DB18D5" w:rsidP="00187F27">
      <w:pPr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В дни посадки и высадки туристов арендная плата за период действия договора исчисляется обычно из расчета часовой стоимости аренды судна в сутки.</w:t>
      </w:r>
    </w:p>
    <w:p w:rsidR="00DB18D5" w:rsidRPr="00187F27" w:rsidRDefault="00DB18D5" w:rsidP="00187F27">
      <w:pPr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Туристская организация несет ответственность перед пароходствам за просрочку платежей за аренду судна, срок выплаты которых установлен договором (обычно этот штраф составляет 0,05% за каждый день просрочки от общей суммы платежей по договору). Стороны вправе аннулировать договор не позднее, чем за три месяца до начала рейса. В случае аннуляции договора позднее, чем за 3 месяца до начала рейса, сторона, аннулировавшая договор, возмещает другой стороне ущерб, сумма которого не должна превышать 50% стоимости арендной платы за рейс. Общий размер ущерба определяется сторонами.</w:t>
      </w:r>
    </w:p>
    <w:p w:rsidR="00A54738" w:rsidRPr="00187F27" w:rsidRDefault="00187F27" w:rsidP="00187F27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pacing w:val="-1"/>
          <w:sz w:val="28"/>
          <w:szCs w:val="28"/>
          <w:u w:val="single"/>
        </w:rPr>
      </w:pPr>
      <w:r>
        <w:rPr>
          <w:b/>
          <w:color w:val="000000"/>
          <w:spacing w:val="-1"/>
          <w:sz w:val="28"/>
          <w:szCs w:val="28"/>
          <w:u w:val="single"/>
        </w:rPr>
        <w:br w:type="page"/>
      </w:r>
      <w:r w:rsidR="00A54738" w:rsidRPr="00187F27">
        <w:rPr>
          <w:b/>
          <w:color w:val="000000"/>
          <w:spacing w:val="-1"/>
          <w:sz w:val="28"/>
          <w:szCs w:val="28"/>
          <w:u w:val="single"/>
        </w:rPr>
        <w:t>Глава 3. Морские перевозки на паромах.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-1"/>
          <w:sz w:val="28"/>
          <w:szCs w:val="28"/>
        </w:rPr>
      </w:pP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187F27">
        <w:rPr>
          <w:b/>
          <w:color w:val="000000"/>
          <w:spacing w:val="-1"/>
          <w:sz w:val="28"/>
          <w:szCs w:val="28"/>
        </w:rPr>
        <w:t>3. 1.</w:t>
      </w:r>
      <w:r w:rsidRPr="00187F27">
        <w:rPr>
          <w:color w:val="000000"/>
          <w:spacing w:val="-1"/>
          <w:sz w:val="28"/>
          <w:szCs w:val="28"/>
        </w:rPr>
        <w:t xml:space="preserve"> Круизы на паромах.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1"/>
          <w:sz w:val="28"/>
          <w:szCs w:val="28"/>
        </w:rPr>
        <w:t>Водные препятствия (реки, заливы, озера, проливы и т. д.) на пути сухопутных дорог и магистралей автомобильного и рельсового транспорта, а также и путеше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ственников трекинг-туров, через которые нет возможности перекинуть мост или соорудить подземный тоннель, преодолеваются на паромах.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187F27">
        <w:rPr>
          <w:color w:val="000000"/>
          <w:spacing w:val="-9"/>
          <w:sz w:val="28"/>
          <w:szCs w:val="28"/>
        </w:rPr>
        <w:t xml:space="preserve">Разновидностью морских круизов являются </w:t>
      </w:r>
      <w:r w:rsidRPr="00187F27">
        <w:rPr>
          <w:iCs/>
          <w:color w:val="000000"/>
          <w:spacing w:val="-9"/>
          <w:sz w:val="28"/>
          <w:szCs w:val="28"/>
        </w:rPr>
        <w:t>круизы на паромах</w:t>
      </w:r>
      <w:r w:rsidRPr="00187F27">
        <w:rPr>
          <w:i/>
          <w:iCs/>
          <w:color w:val="000000"/>
          <w:spacing w:val="-9"/>
          <w:sz w:val="28"/>
          <w:szCs w:val="28"/>
        </w:rPr>
        <w:t xml:space="preserve">, </w:t>
      </w:r>
      <w:r w:rsidRPr="00187F27">
        <w:rPr>
          <w:color w:val="000000"/>
          <w:spacing w:val="-3"/>
          <w:sz w:val="28"/>
          <w:szCs w:val="28"/>
        </w:rPr>
        <w:t xml:space="preserve">которые за последние годы приобрели большую популярность. </w:t>
      </w:r>
      <w:r w:rsidRPr="00187F27">
        <w:rPr>
          <w:color w:val="000000"/>
          <w:spacing w:val="-8"/>
          <w:sz w:val="28"/>
          <w:szCs w:val="28"/>
        </w:rPr>
        <w:t xml:space="preserve">В общем случае под паромом понимается </w:t>
      </w:r>
      <w:r w:rsidRPr="00187F27">
        <w:rPr>
          <w:color w:val="000000"/>
          <w:sz w:val="28"/>
          <w:szCs w:val="28"/>
        </w:rPr>
        <w:t xml:space="preserve">специальные плавсредства и суда для регулярной перевозки транс </w:t>
      </w:r>
      <w:r w:rsidRPr="00187F27">
        <w:rPr>
          <w:color w:val="000000"/>
          <w:spacing w:val="-2"/>
          <w:sz w:val="28"/>
          <w:szCs w:val="28"/>
        </w:rPr>
        <w:t xml:space="preserve">портных средств (железнодорожных вагонов и локомотивов, грузовых автомашин, </w:t>
      </w:r>
      <w:r w:rsidRPr="00187F27">
        <w:rPr>
          <w:color w:val="000000"/>
          <w:spacing w:val="-1"/>
          <w:sz w:val="28"/>
          <w:szCs w:val="28"/>
        </w:rPr>
        <w:t xml:space="preserve">автобусов, легковых автомашин) и больших потоков пассажиров на небольшие </w:t>
      </w:r>
      <w:r w:rsidRPr="00187F27">
        <w:rPr>
          <w:color w:val="000000"/>
          <w:spacing w:val="-2"/>
          <w:sz w:val="28"/>
          <w:szCs w:val="28"/>
        </w:rPr>
        <w:t>расстояния через водные пространства между береговыми пунктами по типу чел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ноков</w:t>
      </w:r>
      <w:r w:rsidRPr="00187F27">
        <w:rPr>
          <w:i/>
          <w:iCs/>
          <w:color w:val="000000"/>
          <w:sz w:val="28"/>
          <w:szCs w:val="28"/>
        </w:rPr>
        <w:t xml:space="preserve">. </w:t>
      </w:r>
      <w:r w:rsidRPr="00187F27">
        <w:rPr>
          <w:color w:val="000000"/>
          <w:sz w:val="28"/>
          <w:szCs w:val="28"/>
        </w:rPr>
        <w:t>На крупных озерных и морских переправах строятся и активно ис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пользуются крупные морские и трансокеанские паромы.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В России одним из важных паромных сообщений было сооружение переправы через озеро Байкал на Транссибирской магистрали. До </w:t>
      </w:r>
      <w:smartTag w:uri="urn:schemas-microsoft-com:office:smarttags" w:element="metricconverter">
        <w:smartTagPr>
          <w:attr w:name="ProductID" w:val="1905 г"/>
        </w:smartTagPr>
        <w:r w:rsidRPr="00187F27">
          <w:rPr>
            <w:color w:val="000000"/>
            <w:sz w:val="28"/>
            <w:szCs w:val="28"/>
          </w:rPr>
          <w:t>1905 г</w:t>
        </w:r>
      </w:smartTag>
      <w:r w:rsidRPr="00187F27">
        <w:rPr>
          <w:color w:val="000000"/>
          <w:sz w:val="28"/>
          <w:szCs w:val="28"/>
        </w:rPr>
        <w:t>. поезда ходили от Иркутска до ст. Байкал, а далее до ст. Мысовая — переправлялись на железнодо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3"/>
          <w:sz w:val="28"/>
          <w:szCs w:val="28"/>
        </w:rPr>
        <w:t xml:space="preserve">рожных ледокольных паромах «Байкал» и «Ангара». Эти уникальные суда были </w:t>
      </w:r>
      <w:r w:rsidRPr="00187F27">
        <w:rPr>
          <w:color w:val="000000"/>
          <w:spacing w:val="-1"/>
          <w:sz w:val="28"/>
          <w:szCs w:val="28"/>
        </w:rPr>
        <w:t>изготовлены по заказу России в Англии, переправлены по частям на Байкал и со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браны на месте в </w:t>
      </w:r>
      <w:smartTag w:uri="urn:schemas-microsoft-com:office:smarttags" w:element="metricconverter">
        <w:smartTagPr>
          <w:attr w:name="ProductID" w:val="1899 г"/>
        </w:smartTagPr>
        <w:r w:rsidRPr="00187F27">
          <w:rPr>
            <w:color w:val="000000"/>
            <w:sz w:val="28"/>
            <w:szCs w:val="28"/>
          </w:rPr>
          <w:t>1899 г</w:t>
        </w:r>
      </w:smartTag>
      <w:r w:rsidRPr="00187F27">
        <w:rPr>
          <w:color w:val="000000"/>
          <w:sz w:val="28"/>
          <w:szCs w:val="28"/>
        </w:rPr>
        <w:t xml:space="preserve">. Время в пути на расстояние </w:t>
      </w:r>
      <w:smartTag w:uri="urn:schemas-microsoft-com:office:smarttags" w:element="metricconverter">
        <w:smartTagPr>
          <w:attr w:name="ProductID" w:val="73 км"/>
        </w:smartTagPr>
        <w:r w:rsidRPr="00187F27">
          <w:rPr>
            <w:color w:val="000000"/>
            <w:sz w:val="28"/>
            <w:szCs w:val="28"/>
          </w:rPr>
          <w:t>73 км</w:t>
        </w:r>
      </w:smartTag>
      <w:r w:rsidRPr="00187F27">
        <w:rPr>
          <w:color w:val="000000"/>
          <w:sz w:val="28"/>
          <w:szCs w:val="28"/>
        </w:rPr>
        <w:t xml:space="preserve"> составляло до 4,5 ча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3"/>
          <w:sz w:val="28"/>
          <w:szCs w:val="28"/>
        </w:rPr>
        <w:t xml:space="preserve">сов. Судно «Байкал» затонуло в Гражданскую войну в результате боевых действий. </w:t>
      </w:r>
      <w:r w:rsidRPr="00187F27">
        <w:rPr>
          <w:color w:val="000000"/>
          <w:spacing w:val="-1"/>
          <w:sz w:val="28"/>
          <w:szCs w:val="28"/>
        </w:rPr>
        <w:t xml:space="preserve">Сегодня ледокол «Ангара» превращен в музей истории судоходства на оз. Байкал. </w:t>
      </w:r>
      <w:r w:rsidRPr="00187F27">
        <w:rPr>
          <w:color w:val="000000"/>
          <w:sz w:val="28"/>
          <w:szCs w:val="28"/>
        </w:rPr>
        <w:t xml:space="preserve">В зиму </w:t>
      </w:r>
      <w:smartTag w:uri="urn:schemas-microsoft-com:office:smarttags" w:element="metricconverter">
        <w:smartTagPr>
          <w:attr w:name="ProductID" w:val="1904 г"/>
        </w:smartTagPr>
        <w:r w:rsidRPr="00187F27">
          <w:rPr>
            <w:color w:val="000000"/>
            <w:sz w:val="28"/>
            <w:szCs w:val="28"/>
          </w:rPr>
          <w:t>1904 г</w:t>
        </w:r>
      </w:smartTag>
      <w:r w:rsidRPr="00187F27">
        <w:rPr>
          <w:color w:val="000000"/>
          <w:sz w:val="28"/>
          <w:szCs w:val="28"/>
        </w:rPr>
        <w:t xml:space="preserve">. лед на озере был особенно мощный и толстый, недоступный для </w:t>
      </w:r>
      <w:r w:rsidRPr="00187F27">
        <w:rPr>
          <w:color w:val="000000"/>
          <w:spacing w:val="-1"/>
          <w:sz w:val="28"/>
          <w:szCs w:val="28"/>
        </w:rPr>
        <w:t xml:space="preserve">прохода судов, и железнодорожный путь был проложен по льду озера, а вагоны </w:t>
      </w:r>
      <w:r w:rsidRPr="00187F27">
        <w:rPr>
          <w:color w:val="000000"/>
          <w:sz w:val="28"/>
          <w:szCs w:val="28"/>
        </w:rPr>
        <w:t xml:space="preserve">перемещались конной тягой. В наши дни построен кругобайкальский участок </w:t>
      </w:r>
      <w:r w:rsidRPr="00187F27">
        <w:rPr>
          <w:color w:val="000000"/>
          <w:spacing w:val="-1"/>
          <w:sz w:val="28"/>
          <w:szCs w:val="28"/>
        </w:rPr>
        <w:t>Транссибирской магистрали вокруг южной оконечности озера и паромная желез</w:t>
      </w:r>
      <w:r w:rsidRPr="00187F27">
        <w:rPr>
          <w:color w:val="000000"/>
          <w:spacing w:val="-1"/>
          <w:sz w:val="28"/>
          <w:szCs w:val="28"/>
        </w:rPr>
        <w:softHyphen/>
        <w:t>нодорожная переправа не существует.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z w:val="28"/>
          <w:szCs w:val="28"/>
        </w:rPr>
        <w:t>Сегодня строятся более мощные железнодорожные паромы. Обычно железно</w:t>
      </w:r>
      <w:r w:rsidRPr="00187F27">
        <w:rPr>
          <w:color w:val="000000"/>
          <w:sz w:val="28"/>
          <w:szCs w:val="28"/>
        </w:rPr>
        <w:softHyphen/>
        <w:t>дорожный паром водоизмещением от 2 до 6 тыс. т принимает на борт от 20 до 200 вагонов, 100 автомашин или более, 300—800 пассажиров или даже более. Паромы различаются по назначению и соответственно конструкции — железнодорожные, автомобильные, автомобильно-пассажирские, пассажирские и смешанных типов. Паромы снабжаются откидывающимися аппарелями и устройствами по типу су</w:t>
      </w:r>
      <w:r w:rsidRPr="00187F27">
        <w:rPr>
          <w:color w:val="000000"/>
          <w:sz w:val="28"/>
          <w:szCs w:val="28"/>
        </w:rPr>
        <w:softHyphen/>
        <w:t xml:space="preserve">дов для быстрой погрузки-выгрузки транспортных средств. Для </w:t>
      </w:r>
      <w:r w:rsidRPr="00187F27">
        <w:rPr>
          <w:color w:val="000000"/>
          <w:spacing w:val="-1"/>
          <w:sz w:val="28"/>
          <w:szCs w:val="28"/>
        </w:rPr>
        <w:t>большей маневренности суда оборудуются эффективными подруливающими уст</w:t>
      </w:r>
      <w:r w:rsidRPr="00187F27">
        <w:rPr>
          <w:color w:val="000000"/>
          <w:spacing w:val="-1"/>
          <w:sz w:val="28"/>
          <w:szCs w:val="28"/>
        </w:rPr>
        <w:softHyphen/>
        <w:t xml:space="preserve">ройствами. На судах предусматриваются каюты для пассажиров, но если судно </w:t>
      </w:r>
      <w:r w:rsidRPr="00187F27">
        <w:rPr>
          <w:color w:val="000000"/>
          <w:sz w:val="28"/>
          <w:szCs w:val="28"/>
        </w:rPr>
        <w:t>предназначено для коротких рейсов, то для пассажиров преимущественно пред</w:t>
      </w:r>
      <w:r w:rsidRPr="00187F27">
        <w:rPr>
          <w:color w:val="000000"/>
          <w:sz w:val="28"/>
          <w:szCs w:val="28"/>
        </w:rPr>
        <w:softHyphen/>
        <w:t>назначаются палубные пространства.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b/>
          <w:sz w:val="28"/>
          <w:szCs w:val="28"/>
        </w:rPr>
        <w:t>3. 2.</w:t>
      </w:r>
      <w:r w:rsidRPr="00187F27">
        <w:rPr>
          <w:sz w:val="28"/>
          <w:szCs w:val="28"/>
        </w:rPr>
        <w:t xml:space="preserve"> Паромное сообщение на Балтике.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>Широко развито паром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pacing w:val="2"/>
          <w:sz w:val="28"/>
          <w:szCs w:val="28"/>
        </w:rPr>
        <w:t>ное сообщение в Балтий</w:t>
      </w:r>
      <w:r w:rsidRPr="00187F27">
        <w:rPr>
          <w:color w:val="000000"/>
          <w:spacing w:val="2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ском бассейне между Фин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ляндией, Швецией и Герма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 xml:space="preserve">нией, портами Эстонии, </w:t>
      </w:r>
      <w:r w:rsidRPr="00187F27">
        <w:rPr>
          <w:color w:val="000000"/>
          <w:sz w:val="28"/>
          <w:szCs w:val="28"/>
        </w:rPr>
        <w:t>Латвии и Литвы. Незамер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зающее водное пространст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во Балтийского моря (за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мерзают только Ботничес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pacing w:val="3"/>
          <w:sz w:val="28"/>
          <w:szCs w:val="28"/>
        </w:rPr>
        <w:t xml:space="preserve">кий и Финский заливы) </w:t>
      </w:r>
      <w:r w:rsidRPr="00187F27">
        <w:rPr>
          <w:color w:val="000000"/>
          <w:spacing w:val="1"/>
          <w:sz w:val="28"/>
          <w:szCs w:val="28"/>
        </w:rPr>
        <w:t xml:space="preserve">позволяет организовать </w:t>
      </w:r>
      <w:r w:rsidRPr="00187F27">
        <w:rPr>
          <w:color w:val="000000"/>
          <w:spacing w:val="-1"/>
          <w:sz w:val="28"/>
          <w:szCs w:val="28"/>
        </w:rPr>
        <w:t>круглогодичное регулярное паромное сообщение. Ак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тивные паромные перевоз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ки осуществляются на ли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ниях Хельсинки и Турку (Финляндия) — Стокгольм (Швеция) — Травемюнде, Росток, (Германия). Именно на этих направлениях имеет место устойчивый пас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сажиропоток с высоко платежеспособным спросом.</w:t>
      </w:r>
    </w:p>
    <w:p w:rsidR="00A54738" w:rsidRPr="00187F27" w:rsidRDefault="00A54738" w:rsidP="00187F2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7"/>
          <w:sz w:val="28"/>
          <w:szCs w:val="28"/>
        </w:rPr>
        <w:t>Современные паромы, используемые в круизных целях, пред</w:t>
      </w:r>
      <w:r w:rsidRPr="00187F27">
        <w:rPr>
          <w:color w:val="000000"/>
          <w:spacing w:val="-7"/>
          <w:sz w:val="28"/>
          <w:szCs w:val="28"/>
        </w:rPr>
        <w:softHyphen/>
      </w:r>
      <w:r w:rsidRPr="00187F27">
        <w:rPr>
          <w:color w:val="000000"/>
          <w:spacing w:val="-8"/>
          <w:sz w:val="28"/>
          <w:szCs w:val="28"/>
        </w:rPr>
        <w:t>ставляют собой многопалубные корабли, построенные по послед</w:t>
      </w:r>
      <w:r w:rsidRPr="00187F27">
        <w:rPr>
          <w:color w:val="000000"/>
          <w:spacing w:val="-8"/>
          <w:sz w:val="28"/>
          <w:szCs w:val="28"/>
        </w:rPr>
        <w:softHyphen/>
      </w:r>
      <w:r w:rsidRPr="00187F27">
        <w:rPr>
          <w:color w:val="000000"/>
          <w:spacing w:val="-4"/>
          <w:sz w:val="28"/>
          <w:szCs w:val="28"/>
        </w:rPr>
        <w:t xml:space="preserve">нему слову науки и техники, похожие на настоящие города на </w:t>
      </w:r>
      <w:r w:rsidRPr="00187F27">
        <w:rPr>
          <w:color w:val="000000"/>
          <w:spacing w:val="-6"/>
          <w:sz w:val="28"/>
          <w:szCs w:val="28"/>
        </w:rPr>
        <w:t>воде. Самые комфортабельные в мире паромные круизы осуще</w:t>
      </w:r>
      <w:r w:rsidRPr="00187F27">
        <w:rPr>
          <w:color w:val="000000"/>
          <w:spacing w:val="-6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ствляются на Балтийском море финскими компаниями «</w:t>
      </w:r>
      <w:r w:rsidRPr="00187F27">
        <w:rPr>
          <w:color w:val="000000"/>
          <w:sz w:val="28"/>
          <w:szCs w:val="28"/>
          <w:lang w:val="en-US"/>
        </w:rPr>
        <w:t>Silja</w:t>
      </w:r>
      <w:r w:rsidRPr="00187F27">
        <w:rPr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  <w:lang w:val="en-US"/>
        </w:rPr>
        <w:t>Line</w:t>
      </w:r>
      <w:r w:rsidRPr="00187F27">
        <w:rPr>
          <w:color w:val="000000"/>
          <w:sz w:val="28"/>
          <w:szCs w:val="28"/>
        </w:rPr>
        <w:t>» и «</w:t>
      </w:r>
      <w:r w:rsidRPr="00187F27">
        <w:rPr>
          <w:color w:val="000000"/>
          <w:sz w:val="28"/>
          <w:szCs w:val="28"/>
          <w:lang w:val="en-US"/>
        </w:rPr>
        <w:t>Viking</w:t>
      </w:r>
      <w:r w:rsidRPr="00187F27">
        <w:rPr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  <w:lang w:val="en-US"/>
        </w:rPr>
        <w:t>Line</w:t>
      </w:r>
      <w:r w:rsidRPr="00187F27">
        <w:rPr>
          <w:color w:val="000000"/>
          <w:sz w:val="28"/>
          <w:szCs w:val="28"/>
        </w:rPr>
        <w:t>».</w:t>
      </w:r>
      <w:r w:rsidRPr="00187F27">
        <w:rPr>
          <w:sz w:val="28"/>
          <w:szCs w:val="28"/>
        </w:rPr>
        <w:t xml:space="preserve"> Судоходная компания Силья Лайн осуществляет пассажирские и грузовые перевозки в регионе Балтийского моря. Компания предлагает своим пассажирам самый высокий класс обслуживания на море. В течение пятидесяти лет компанией осуществляется постоянное развитие концепции комбинированных перевозок пассажиров и автомобилей на пассажирских судах с автомобильными палубами. Эти перевозки являются основой деятельности компании.</w:t>
      </w:r>
    </w:p>
    <w:p w:rsidR="00A54738" w:rsidRPr="00187F27" w:rsidRDefault="00A54738" w:rsidP="00187F2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Компания Силья Лайн входит в концерн Си Контейнерс Лтд. /Sea Containers Limited, и является частью его дивизиона, занимающегося пассажирскими и грузовыми перевозками.</w:t>
      </w:r>
    </w:p>
    <w:p w:rsidR="00A54738" w:rsidRPr="00187F27" w:rsidRDefault="00A54738" w:rsidP="00187F2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Название "Силья Лайн" используется для маркетинга в сфере пассажирских и транспортных перевозок. Всемирно знаменитый бренд, созданный в течение десятилетий с помощью целенаправленного инвестирования в качество, в самом широком смысле этого слова, основан на пяти важнейших факторах, которые определяют все направления деятельности компании. Этими факторами являются: безопасность и охрана окружающей среды – клиенты – выполнение взятых на себя обязательств – качество обслуживания – рентабельность. </w:t>
      </w:r>
    </w:p>
    <w:p w:rsidR="00A54738" w:rsidRPr="00187F27" w:rsidRDefault="00A54738" w:rsidP="00187F2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7F27">
        <w:rPr>
          <w:bCs/>
          <w:sz w:val="28"/>
          <w:szCs w:val="28"/>
        </w:rPr>
        <w:t>Основные показатели на 2003 год</w:t>
      </w:r>
      <w:r w:rsidRPr="00187F27">
        <w:rPr>
          <w:b/>
          <w:bCs/>
          <w:sz w:val="28"/>
          <w:szCs w:val="28"/>
        </w:rPr>
        <w:t xml:space="preserve"> </w:t>
      </w:r>
      <w:r w:rsidRPr="00187F27">
        <w:rPr>
          <w:sz w:val="28"/>
          <w:szCs w:val="28"/>
        </w:rPr>
        <w:t>(вкл. SeaWind Line)</w:t>
      </w:r>
    </w:p>
    <w:p w:rsidR="00A54738" w:rsidRPr="00187F27" w:rsidRDefault="00A54738" w:rsidP="00187F2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12 судов </w:t>
      </w:r>
    </w:p>
    <w:p w:rsidR="00A54738" w:rsidRPr="00187F27" w:rsidRDefault="00A54738" w:rsidP="00187F2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5 400 000 пассажиров </w:t>
      </w:r>
    </w:p>
    <w:p w:rsidR="00A54738" w:rsidRPr="00187F27" w:rsidRDefault="00A54738" w:rsidP="00187F2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355 000 легковых автомобилей </w:t>
      </w:r>
    </w:p>
    <w:p w:rsidR="00A54738" w:rsidRPr="00187F27" w:rsidRDefault="00A54738" w:rsidP="00187F2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129 000 грузовых единиц </w:t>
      </w:r>
    </w:p>
    <w:p w:rsidR="00A54738" w:rsidRPr="00187F27" w:rsidRDefault="00A54738" w:rsidP="00187F2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персонал 3 560 человек </w:t>
      </w:r>
    </w:p>
    <w:p w:rsidR="00A54738" w:rsidRPr="00187F27" w:rsidRDefault="00A54738" w:rsidP="00187F2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общий доход от продаж 523 миллиона евро (2002) </w:t>
      </w:r>
    </w:p>
    <w:p w:rsidR="00A54738" w:rsidRPr="00187F27" w:rsidRDefault="00A54738" w:rsidP="00187F2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прибыль 18 миллионов евро (2002)</w:t>
      </w:r>
    </w:p>
    <w:p w:rsidR="00A54738" w:rsidRPr="00187F27" w:rsidRDefault="00A54738" w:rsidP="00187F2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В 2002 году удельный вес компании Силья Лайн в обороте рынка пассажирских перевозок между Финляндией и Швецией составил 57%, а между Финляндией и Эстонией 17%.</w:t>
      </w:r>
    </w:p>
    <w:p w:rsidR="00A54738" w:rsidRPr="00187F27" w:rsidRDefault="00A54738" w:rsidP="00187F2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Удельный вес компания в обороте рынка грузовых перевозок между Финляндией и Швецией составил 37%, и между Финляндией и Эстонией 11%. </w:t>
      </w:r>
    </w:p>
    <w:p w:rsidR="00A54738" w:rsidRPr="00187F27" w:rsidRDefault="00A54738" w:rsidP="00187F2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Деятельность Силья Лайн разделена на три основных сектора:</w:t>
      </w:r>
    </w:p>
    <w:p w:rsidR="00A54738" w:rsidRPr="00187F27" w:rsidRDefault="00A54738" w:rsidP="00187F2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7F27">
        <w:rPr>
          <w:i/>
          <w:iCs/>
          <w:sz w:val="28"/>
          <w:szCs w:val="28"/>
        </w:rPr>
        <w:t>Обслуживание пассажиров –</w:t>
      </w:r>
      <w:r w:rsidRPr="00187F27">
        <w:rPr>
          <w:sz w:val="28"/>
          <w:szCs w:val="28"/>
        </w:rPr>
        <w:t xml:space="preserve"> все сферы обслуживания пассажиров, включая гостиничное обслуживание, рестораны и магазины на борту. </w:t>
      </w:r>
    </w:p>
    <w:p w:rsidR="00A54738" w:rsidRPr="00187F27" w:rsidRDefault="00A54738" w:rsidP="00187F2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7F27">
        <w:rPr>
          <w:i/>
          <w:iCs/>
          <w:sz w:val="28"/>
          <w:szCs w:val="28"/>
        </w:rPr>
        <w:t>Грузовые перевозки</w:t>
      </w:r>
      <w:r w:rsidRPr="00187F27">
        <w:rPr>
          <w:sz w:val="28"/>
          <w:szCs w:val="28"/>
        </w:rPr>
        <w:t xml:space="preserve"> – сбыт мощностей грузоперевозок судов и предоставление других услуг, связанных с услугами по перевозке грузов. </w:t>
      </w:r>
    </w:p>
    <w:p w:rsidR="00A54738" w:rsidRPr="00187F27" w:rsidRDefault="00A54738" w:rsidP="00187F2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7F27">
        <w:rPr>
          <w:i/>
          <w:iCs/>
          <w:sz w:val="28"/>
          <w:szCs w:val="28"/>
        </w:rPr>
        <w:t>Судоходство</w:t>
      </w:r>
      <w:r w:rsidRPr="00187F27">
        <w:rPr>
          <w:sz w:val="28"/>
          <w:szCs w:val="28"/>
        </w:rPr>
        <w:t xml:space="preserve"> – включая менеджмент и функционирование судов, а также технику безопасности и защиту окружающей среды.</w:t>
      </w:r>
    </w:p>
    <w:p w:rsidR="00A54738" w:rsidRPr="00187F27" w:rsidRDefault="00A54738" w:rsidP="00187F2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Компания осуществляет свою деятельность с помощью пяти пассажирских паромов, двух скоростных судов и одного круизного судна. </w:t>
      </w:r>
    </w:p>
    <w:p w:rsidR="00187F27" w:rsidRDefault="00A54738" w:rsidP="00187F2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На маршруте: Хельсинки – Маарианхамина – Сто</w:t>
      </w:r>
      <w:r w:rsidR="00187F27">
        <w:rPr>
          <w:sz w:val="28"/>
          <w:szCs w:val="28"/>
        </w:rPr>
        <w:t xml:space="preserve">кгольм/ </w:t>
      </w:r>
      <w:r w:rsidRPr="00187F27">
        <w:rPr>
          <w:sz w:val="28"/>
          <w:szCs w:val="28"/>
        </w:rPr>
        <w:t xml:space="preserve">Силья  Серенейд и Силья Симфонии. </w:t>
      </w:r>
    </w:p>
    <w:p w:rsidR="00187F27" w:rsidRDefault="00A54738" w:rsidP="00187F2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На маршруте: Турку - Аландские острова - Стокгольм/Капельшер Силья Европа и Силья Фестиваль. </w:t>
      </w:r>
    </w:p>
    <w:p w:rsidR="00A54738" w:rsidRPr="00187F27" w:rsidRDefault="00A54738" w:rsidP="00187F2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На маршруте: Хельсинки-Таллинн, при отсутстви</w:t>
      </w:r>
      <w:r w:rsidR="00187F27">
        <w:rPr>
          <w:sz w:val="28"/>
          <w:szCs w:val="28"/>
        </w:rPr>
        <w:t xml:space="preserve">и льда на море </w:t>
      </w:r>
      <w:r w:rsidRPr="00187F27">
        <w:rPr>
          <w:sz w:val="28"/>
          <w:szCs w:val="28"/>
        </w:rPr>
        <w:t xml:space="preserve">СуперСиКет4  и  СуперСиКет3.  </w:t>
      </w:r>
    </w:p>
    <w:p w:rsidR="00A54738" w:rsidRPr="00187F27" w:rsidRDefault="00A54738" w:rsidP="00187F27">
      <w:pPr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rStyle w:val="leipis"/>
          <w:sz w:val="28"/>
          <w:szCs w:val="28"/>
        </w:rPr>
        <w:t xml:space="preserve">Кроме того, на маршруте Турку – Аландские острова - Стокгольм используются два комбинированных авто-/железнодорожных парома линии </w:t>
      </w:r>
      <w:r w:rsidRPr="00B80244">
        <w:rPr>
          <w:rStyle w:val="leipis"/>
          <w:sz w:val="28"/>
          <w:szCs w:val="28"/>
        </w:rPr>
        <w:t xml:space="preserve">SeaWind Line - </w:t>
      </w:r>
      <w:r w:rsidRPr="00187F27">
        <w:rPr>
          <w:rStyle w:val="leipis"/>
          <w:sz w:val="28"/>
          <w:szCs w:val="28"/>
        </w:rPr>
        <w:t>Sea Wind и Sky Wind.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 На этих паромах в качестве услуг клиентам предлагается посетить </w:t>
      </w:r>
      <w:r w:rsidRPr="00187F27">
        <w:rPr>
          <w:color w:val="000000"/>
          <w:spacing w:val="-6"/>
          <w:sz w:val="28"/>
          <w:szCs w:val="28"/>
        </w:rPr>
        <w:t>дискотеки, рестораны, кафе, сауны, бассейны, магазины беспош</w:t>
      </w:r>
      <w:r w:rsidRPr="00187F27">
        <w:rPr>
          <w:color w:val="000000"/>
          <w:spacing w:val="-6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линной торговли и т.п.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10"/>
          <w:sz w:val="28"/>
          <w:szCs w:val="28"/>
        </w:rPr>
        <w:t>Продолжительность туристско-экскурсионных программ, вклю</w:t>
      </w:r>
      <w:r w:rsidRPr="00187F27">
        <w:rPr>
          <w:color w:val="000000"/>
          <w:spacing w:val="-10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чающих путешествие на этих паромах, составляет 4—8 дней. За </w:t>
      </w:r>
      <w:r w:rsidRPr="00187F27">
        <w:rPr>
          <w:color w:val="000000"/>
          <w:spacing w:val="-7"/>
          <w:sz w:val="28"/>
          <w:szCs w:val="28"/>
        </w:rPr>
        <w:t>это время туристы получают возможность ознакомиться с архи</w:t>
      </w:r>
      <w:r w:rsidRPr="00187F27">
        <w:rPr>
          <w:color w:val="000000"/>
          <w:spacing w:val="-7"/>
          <w:sz w:val="28"/>
          <w:szCs w:val="28"/>
        </w:rPr>
        <w:softHyphen/>
      </w:r>
      <w:r w:rsidRPr="00187F27">
        <w:rPr>
          <w:color w:val="000000"/>
          <w:spacing w:val="-6"/>
          <w:sz w:val="28"/>
          <w:szCs w:val="28"/>
        </w:rPr>
        <w:t>тектурой старинных и современных городов Финляндии и Шве</w:t>
      </w:r>
      <w:r w:rsidRPr="00187F27">
        <w:rPr>
          <w:color w:val="000000"/>
          <w:spacing w:val="-6"/>
          <w:sz w:val="28"/>
          <w:szCs w:val="28"/>
        </w:rPr>
        <w:softHyphen/>
        <w:t>ции и жизнью скандинавских деревень; посетить ряд музеев, ак</w:t>
      </w:r>
      <w:r w:rsidRPr="00187F27">
        <w:rPr>
          <w:color w:val="000000"/>
          <w:spacing w:val="-9"/>
          <w:sz w:val="28"/>
          <w:szCs w:val="28"/>
        </w:rPr>
        <w:t xml:space="preserve">вапарк «Серена» и торговый центр «Итакескус» в Хельсинки. Для </w:t>
      </w:r>
      <w:r w:rsidRPr="00187F27">
        <w:rPr>
          <w:color w:val="000000"/>
          <w:spacing w:val="-6"/>
          <w:sz w:val="28"/>
          <w:szCs w:val="28"/>
        </w:rPr>
        <w:t>взрослых, путешествующих с детьми, предусмотрена специаль</w:t>
      </w:r>
      <w:r w:rsidRPr="00187F27">
        <w:rPr>
          <w:color w:val="000000"/>
          <w:spacing w:val="-6"/>
          <w:sz w:val="28"/>
          <w:szCs w:val="28"/>
        </w:rPr>
        <w:softHyphen/>
      </w:r>
      <w:r w:rsidRPr="00187F27">
        <w:rPr>
          <w:color w:val="000000"/>
          <w:spacing w:val="-5"/>
          <w:sz w:val="28"/>
          <w:szCs w:val="28"/>
        </w:rPr>
        <w:t>ная программа «Путешествие в страну сказок».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87F27">
        <w:rPr>
          <w:color w:val="000000"/>
          <w:spacing w:val="-6"/>
          <w:sz w:val="28"/>
          <w:szCs w:val="28"/>
        </w:rPr>
        <w:t>При размещении на паромах туристам предоставляются ком</w:t>
      </w:r>
      <w:r w:rsidRPr="00187F27">
        <w:rPr>
          <w:color w:val="000000"/>
          <w:spacing w:val="-6"/>
          <w:sz w:val="28"/>
          <w:szCs w:val="28"/>
        </w:rPr>
        <w:softHyphen/>
        <w:t xml:space="preserve">фортабельные каюты, рассчитанные на клиентов с различным </w:t>
      </w:r>
      <w:r w:rsidRPr="00187F27">
        <w:rPr>
          <w:color w:val="000000"/>
          <w:spacing w:val="-7"/>
          <w:sz w:val="28"/>
          <w:szCs w:val="28"/>
        </w:rPr>
        <w:t>достатком. Как правило, в каютах имеются: гардероб, кондицио</w:t>
      </w:r>
      <w:r w:rsidRPr="00187F27">
        <w:rPr>
          <w:color w:val="000000"/>
          <w:spacing w:val="-7"/>
          <w:sz w:val="28"/>
          <w:szCs w:val="28"/>
        </w:rPr>
        <w:softHyphen/>
      </w:r>
      <w:r w:rsidRPr="00187F27">
        <w:rPr>
          <w:color w:val="000000"/>
          <w:spacing w:val="-6"/>
          <w:sz w:val="28"/>
          <w:szCs w:val="28"/>
        </w:rPr>
        <w:t>нер, душ, туалет, телевизор, фен, внутренний телефон, две ниж</w:t>
      </w:r>
      <w:r w:rsidRPr="00187F27">
        <w:rPr>
          <w:color w:val="000000"/>
          <w:spacing w:val="-6"/>
          <w:sz w:val="28"/>
          <w:szCs w:val="28"/>
        </w:rPr>
        <w:softHyphen/>
      </w:r>
      <w:r w:rsidRPr="00187F27">
        <w:rPr>
          <w:color w:val="000000"/>
          <w:spacing w:val="-7"/>
          <w:sz w:val="28"/>
          <w:szCs w:val="28"/>
        </w:rPr>
        <w:t>ние кровати. Имеются семейные каюты, а также каюты для инва</w:t>
      </w:r>
      <w:r w:rsidRPr="00187F27">
        <w:rPr>
          <w:color w:val="000000"/>
          <w:spacing w:val="-7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лидов и аллергиков. Приведем описание кают парома «</w:t>
      </w:r>
      <w:r w:rsidRPr="00187F27">
        <w:rPr>
          <w:color w:val="000000"/>
          <w:sz w:val="28"/>
          <w:szCs w:val="28"/>
          <w:lang w:val="en-US"/>
        </w:rPr>
        <w:t>Silja</w:t>
      </w:r>
      <w:r w:rsidRPr="00187F27">
        <w:rPr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  <w:lang w:val="en-US"/>
        </w:rPr>
        <w:t>Line</w:t>
      </w:r>
      <w:r w:rsidRPr="00187F27">
        <w:rPr>
          <w:color w:val="000000"/>
          <w:sz w:val="28"/>
          <w:szCs w:val="28"/>
        </w:rPr>
        <w:t>».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  <w:u w:val="single"/>
        </w:rPr>
        <w:t>Классы кают: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Silja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suite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75 кв.м на одиннадцатой палубе (гостиная, спальная с двухспальной </w:t>
      </w:r>
      <w:r w:rsidRPr="00187F27">
        <w:rPr>
          <w:color w:val="000000"/>
          <w:spacing w:val="-2"/>
          <w:sz w:val="28"/>
          <w:szCs w:val="28"/>
        </w:rPr>
        <w:t>кроватью, гардеробная, ТВ, бар, сауна и джакузи, персональное обслуживание, за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втрак «Бон виват», бесплатный вход в фитнес-центр с саунами);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Conference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suite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53/45/39 кв.м на девятой палубе (три специальных каюты для конференц-групп 6—10 чел., гостиная с иллюминатором оборудована для прове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дения конференций, буфетное обслуживание конференций, специальный завт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рак);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Commodore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class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25 кв.м одно-двухместные на девятой — одиннадцатой палубах </w:t>
      </w:r>
      <w:r w:rsidRPr="00187F27">
        <w:rPr>
          <w:color w:val="000000"/>
          <w:spacing w:val="-1"/>
          <w:sz w:val="28"/>
          <w:szCs w:val="28"/>
        </w:rPr>
        <w:t xml:space="preserve">(расположена в носовой части корабля в отдельной зоне с холлом, в которой есть </w:t>
      </w:r>
      <w:r w:rsidRPr="00187F27">
        <w:rPr>
          <w:color w:val="000000"/>
          <w:spacing w:val="-3"/>
          <w:sz w:val="28"/>
          <w:szCs w:val="28"/>
        </w:rPr>
        <w:t>бар и две сауны, в которых кроме душа есть ванна, балкон, двухспальные крова</w:t>
      </w:r>
      <w:r w:rsidRPr="00187F27">
        <w:rPr>
          <w:color w:val="000000"/>
          <w:spacing w:val="-3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ти, диван, ТВ, видео, гладильное приспособление для брюк, завтрак «Бон виват»);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Romantica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cabin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18 кв.м двухместные на одиннадцатой палубе;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Silja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class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14 кв.м двухместные на одиннадцатой палубе (двухспальная кровать, </w:t>
      </w:r>
      <w:r w:rsidRPr="00187F27">
        <w:rPr>
          <w:color w:val="000000"/>
          <w:spacing w:val="1"/>
          <w:sz w:val="28"/>
          <w:szCs w:val="28"/>
        </w:rPr>
        <w:t>ТВ, гладилка, специальный завтрак);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Promenade</w:t>
      </w:r>
      <w:r w:rsidRPr="00187F27">
        <w:rPr>
          <w:i/>
          <w:iCs/>
          <w:color w:val="000000"/>
          <w:sz w:val="28"/>
          <w:szCs w:val="28"/>
        </w:rPr>
        <w:t xml:space="preserve"> &amp; </w:t>
      </w:r>
      <w:r w:rsidRPr="00187F27">
        <w:rPr>
          <w:i/>
          <w:iCs/>
          <w:color w:val="000000"/>
          <w:sz w:val="28"/>
          <w:szCs w:val="28"/>
          <w:lang w:val="en-US"/>
        </w:rPr>
        <w:t>Seaside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class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двух -четырехместные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11 кв. м</w:t>
        </w:r>
      </w:smartTag>
      <w:r w:rsidRPr="00187F27">
        <w:rPr>
          <w:color w:val="000000"/>
          <w:sz w:val="28"/>
          <w:szCs w:val="28"/>
        </w:rPr>
        <w:t>;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Tourist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class</w:t>
      </w:r>
      <w:r w:rsidRPr="00187F27">
        <w:rPr>
          <w:i/>
          <w:iCs/>
          <w:color w:val="000000"/>
          <w:sz w:val="28"/>
          <w:szCs w:val="28"/>
        </w:rPr>
        <w:t xml:space="preserve">-1 </w:t>
      </w:r>
      <w:r w:rsidRPr="00187F27">
        <w:rPr>
          <w:color w:val="000000"/>
          <w:sz w:val="28"/>
          <w:szCs w:val="28"/>
        </w:rPr>
        <w:t>11 кв.м, двух-четырех местные без иллюминатора;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Tourist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ciass</w:t>
      </w:r>
      <w:r w:rsidRPr="00187F27">
        <w:rPr>
          <w:i/>
          <w:iCs/>
          <w:color w:val="000000"/>
          <w:sz w:val="28"/>
          <w:szCs w:val="28"/>
        </w:rPr>
        <w:t xml:space="preserve">-2 </w:t>
      </w:r>
      <w:r w:rsidRPr="00187F27">
        <w:rPr>
          <w:color w:val="000000"/>
          <w:sz w:val="28"/>
          <w:szCs w:val="28"/>
        </w:rPr>
        <w:t>11 кв.м, двух-четырех местные без иллюминатора;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Family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cabins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15 кв.м, четырехместные (плюс одно место) на восьмой, девятой и </w:t>
      </w:r>
      <w:r w:rsidRPr="00187F27">
        <w:rPr>
          <w:color w:val="000000"/>
          <w:spacing w:val="-1"/>
          <w:sz w:val="28"/>
          <w:szCs w:val="28"/>
        </w:rPr>
        <w:t>десятой палубах;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Cabin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for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the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handicappeted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14 кв. м</w:t>
        </w:r>
      </w:smartTag>
      <w:r w:rsidRPr="00187F27">
        <w:rPr>
          <w:color w:val="000000"/>
          <w:sz w:val="28"/>
          <w:szCs w:val="28"/>
        </w:rPr>
        <w:t xml:space="preserve"> для инвалидов с колясками (каюты специаль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но оборудованы для людей с ограниченной подвижностью).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1"/>
          <w:sz w:val="28"/>
          <w:szCs w:val="28"/>
        </w:rPr>
        <w:t>В некоторых каютах нижние кровати можно сдвинуть в двухспальную кровать. Во всех каютах имеются платяной шкаф, кондиционер, туалет, фен, радио, авто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>матическая побудка, телефон, работающий по кредитным картам.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Паром </w:t>
      </w:r>
      <w:r w:rsidRPr="00187F27">
        <w:rPr>
          <w:i/>
          <w:iCs/>
          <w:color w:val="000000"/>
          <w:sz w:val="28"/>
          <w:szCs w:val="28"/>
          <w:lang w:val="en-US"/>
        </w:rPr>
        <w:t>Silja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Festival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имеет размеры: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168 м</w:t>
        </w:r>
      </w:smartTag>
      <w:r w:rsidRPr="00187F27">
        <w:rPr>
          <w:color w:val="000000"/>
          <w:sz w:val="28"/>
          <w:szCs w:val="28"/>
        </w:rPr>
        <w:t xml:space="preserve"> в длину,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27,6 м</w:t>
        </w:r>
      </w:smartTag>
      <w:r w:rsidRPr="00187F27">
        <w:rPr>
          <w:color w:val="000000"/>
          <w:sz w:val="28"/>
          <w:szCs w:val="28"/>
        </w:rPr>
        <w:t xml:space="preserve"> в ширину, водоизмеще</w:t>
      </w:r>
      <w:r w:rsidRPr="00187F27">
        <w:rPr>
          <w:color w:val="000000"/>
          <w:sz w:val="28"/>
          <w:szCs w:val="28"/>
        </w:rPr>
        <w:softHyphen/>
        <w:t>ние 34400 тонн, 1886 пассажиров (спальных мест), 588 кают. Паром может при</w:t>
      </w:r>
      <w:r w:rsidRPr="00187F27">
        <w:rPr>
          <w:color w:val="000000"/>
          <w:sz w:val="28"/>
          <w:szCs w:val="28"/>
        </w:rPr>
        <w:softHyphen/>
        <w:t>нять 340 легковых автомашин.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1"/>
          <w:sz w:val="28"/>
          <w:szCs w:val="28"/>
          <w:u w:val="single"/>
        </w:rPr>
        <w:t>Классы кают: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Silja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lux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20 кв.м одно-двухместные, 6-я палуба, гостиная с мягким гарниту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 xml:space="preserve">ром, телевизор, телефон, холодильник, гладилка для брюк, двухспальная кровать. </w:t>
      </w:r>
      <w:r w:rsidRPr="00187F27">
        <w:rPr>
          <w:color w:val="000000"/>
          <w:spacing w:val="1"/>
          <w:sz w:val="28"/>
          <w:szCs w:val="28"/>
        </w:rPr>
        <w:t>Персональное обслуживание. Специальный завтрак.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Silja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class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12 кв.м двухместные, палубы 5 и 6, большое кино, двухспальная кро</w:t>
      </w:r>
      <w:r w:rsidRPr="00187F27">
        <w:rPr>
          <w:color w:val="000000"/>
          <w:sz w:val="28"/>
          <w:szCs w:val="28"/>
        </w:rPr>
        <w:softHyphen/>
        <w:t>вать, телевизор, фен, холодильник, гладилка для брюк. Персональное облуживание.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Seaside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1—4 каюты с окном, 4—6-я палубы, площадь 9,1 кв.м.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Touridst</w:t>
      </w:r>
      <w:r w:rsidRPr="00187F27">
        <w:rPr>
          <w:i/>
          <w:iCs/>
          <w:color w:val="000000"/>
          <w:sz w:val="28"/>
          <w:szCs w:val="28"/>
        </w:rPr>
        <w:t xml:space="preserve"> — </w:t>
      </w:r>
      <w:r w:rsidRPr="00187F27">
        <w:rPr>
          <w:iCs/>
          <w:color w:val="000000"/>
          <w:sz w:val="28"/>
          <w:szCs w:val="28"/>
          <w:lang w:val="en-US"/>
        </w:rPr>
        <w:t>I</w:t>
      </w:r>
      <w:r w:rsidRPr="00187F27">
        <w:rPr>
          <w:i/>
          <w:iCs/>
          <w:color w:val="000000"/>
          <w:sz w:val="28"/>
          <w:szCs w:val="28"/>
        </w:rPr>
        <w:t xml:space="preserve">  </w:t>
      </w:r>
      <w:r w:rsidRPr="00187F27">
        <w:rPr>
          <w:color w:val="000000"/>
          <w:sz w:val="28"/>
          <w:szCs w:val="28"/>
        </w:rPr>
        <w:t>без иллюминаторов 9 кв.м четырехместные.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Tourist</w:t>
      </w:r>
      <w:r w:rsidRPr="00187F27">
        <w:rPr>
          <w:i/>
          <w:iCs/>
          <w:color w:val="000000"/>
          <w:sz w:val="28"/>
          <w:szCs w:val="28"/>
        </w:rPr>
        <w:t>-</w:t>
      </w:r>
      <w:r w:rsidRPr="00187F27">
        <w:rPr>
          <w:i/>
          <w:iCs/>
          <w:color w:val="000000"/>
          <w:sz w:val="28"/>
          <w:szCs w:val="28"/>
          <w:lang w:val="en-US"/>
        </w:rPr>
        <w:t>IS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Cs/>
          <w:color w:val="000000"/>
          <w:sz w:val="28"/>
          <w:szCs w:val="28"/>
        </w:rPr>
        <w:t>1</w:t>
      </w:r>
      <w:r w:rsidRPr="00187F27">
        <w:rPr>
          <w:i/>
          <w:iCs/>
          <w:color w:val="000000"/>
          <w:sz w:val="28"/>
          <w:szCs w:val="28"/>
        </w:rPr>
        <w:t xml:space="preserve">— </w:t>
      </w:r>
      <w:r w:rsidRPr="00187F27">
        <w:rPr>
          <w:color w:val="000000"/>
          <w:sz w:val="28"/>
          <w:szCs w:val="28"/>
        </w:rPr>
        <w:t>2-местные, площадь 8,5 кв.м.. 4—6-н палубы, койки друг над другом.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Tourist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II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каюты без иллюминаторов, 4-местные, 9 кв.м, 2-я палуба.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D</w:t>
      </w:r>
      <w:r w:rsidRPr="00187F27">
        <w:rPr>
          <w:i/>
          <w:iCs/>
          <w:color w:val="000000"/>
          <w:sz w:val="28"/>
          <w:szCs w:val="28"/>
        </w:rPr>
        <w:t>-</w:t>
      </w:r>
      <w:r w:rsidRPr="00187F27">
        <w:rPr>
          <w:i/>
          <w:iCs/>
          <w:color w:val="000000"/>
          <w:sz w:val="28"/>
          <w:szCs w:val="28"/>
          <w:lang w:val="en-US"/>
        </w:rPr>
        <w:t>cabin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8,5 кв.м двухместные без иллюминатора.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 xml:space="preserve">Cabin for the handicappeted </w:t>
      </w:r>
      <w:r w:rsidRPr="00187F27">
        <w:rPr>
          <w:color w:val="000000"/>
          <w:sz w:val="28"/>
          <w:szCs w:val="28"/>
          <w:lang w:val="en-US"/>
        </w:rPr>
        <w:t xml:space="preserve">12 </w:t>
      </w:r>
      <w:r w:rsidRPr="00187F27">
        <w:rPr>
          <w:color w:val="000000"/>
          <w:sz w:val="28"/>
          <w:szCs w:val="28"/>
        </w:rPr>
        <w:t>кв</w:t>
      </w:r>
      <w:r w:rsidRPr="00187F27">
        <w:rPr>
          <w:color w:val="000000"/>
          <w:sz w:val="28"/>
          <w:szCs w:val="28"/>
          <w:lang w:val="en-US"/>
        </w:rPr>
        <w:t>.</w:t>
      </w:r>
      <w:r w:rsidRPr="00187F27">
        <w:rPr>
          <w:color w:val="000000"/>
          <w:sz w:val="28"/>
          <w:szCs w:val="28"/>
        </w:rPr>
        <w:t>м</w:t>
      </w:r>
      <w:r w:rsidRPr="00187F27">
        <w:rPr>
          <w:color w:val="000000"/>
          <w:sz w:val="28"/>
          <w:szCs w:val="28"/>
          <w:lang w:val="en-US"/>
        </w:rPr>
        <w:t xml:space="preserve"> </w:t>
      </w:r>
      <w:r w:rsidRPr="00187F27">
        <w:rPr>
          <w:color w:val="000000"/>
          <w:sz w:val="28"/>
          <w:szCs w:val="28"/>
        </w:rPr>
        <w:t>двухместные</w:t>
      </w:r>
      <w:r w:rsidRPr="00187F27">
        <w:rPr>
          <w:color w:val="000000"/>
          <w:sz w:val="28"/>
          <w:szCs w:val="28"/>
          <w:lang w:val="en-US"/>
        </w:rPr>
        <w:t xml:space="preserve"> </w:t>
      </w:r>
      <w:r w:rsidRPr="00187F27">
        <w:rPr>
          <w:color w:val="000000"/>
          <w:sz w:val="28"/>
          <w:szCs w:val="28"/>
        </w:rPr>
        <w:t>для</w:t>
      </w:r>
      <w:r w:rsidRPr="00187F27">
        <w:rPr>
          <w:color w:val="000000"/>
          <w:sz w:val="28"/>
          <w:szCs w:val="28"/>
          <w:lang w:val="en-US"/>
        </w:rPr>
        <w:t xml:space="preserve"> </w:t>
      </w:r>
      <w:r w:rsidRPr="00187F27">
        <w:rPr>
          <w:color w:val="000000"/>
          <w:sz w:val="28"/>
          <w:szCs w:val="28"/>
        </w:rPr>
        <w:t>инвалидов</w:t>
      </w:r>
      <w:r w:rsidRPr="00187F27">
        <w:rPr>
          <w:color w:val="000000"/>
          <w:sz w:val="28"/>
          <w:szCs w:val="28"/>
          <w:lang w:val="en-US"/>
        </w:rPr>
        <w:t>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Паром </w:t>
      </w:r>
      <w:r w:rsidRPr="00187F27">
        <w:rPr>
          <w:i/>
          <w:iCs/>
          <w:color w:val="000000"/>
          <w:sz w:val="28"/>
          <w:szCs w:val="28"/>
          <w:lang w:val="en-US"/>
        </w:rPr>
        <w:t>Silja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Europe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имеет размеры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201 м</w:t>
        </w:r>
      </w:smartTag>
      <w:r w:rsidRPr="00187F27">
        <w:rPr>
          <w:color w:val="000000"/>
          <w:sz w:val="28"/>
          <w:szCs w:val="28"/>
        </w:rPr>
        <w:t xml:space="preserve"> в длину,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32 м</w:t>
        </w:r>
      </w:smartTag>
      <w:r w:rsidRPr="00187F27">
        <w:rPr>
          <w:color w:val="000000"/>
          <w:sz w:val="28"/>
          <w:szCs w:val="28"/>
        </w:rPr>
        <w:t xml:space="preserve"> в ширину, 3013 пассажи</w:t>
      </w:r>
      <w:r w:rsidRPr="00187F27">
        <w:rPr>
          <w:color w:val="000000"/>
          <w:sz w:val="28"/>
          <w:szCs w:val="28"/>
        </w:rPr>
        <w:softHyphen/>
        <w:t>ров, 1194 каюты, 3000 коек, автомашин 341.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1"/>
          <w:sz w:val="28"/>
          <w:szCs w:val="28"/>
          <w:u w:val="single"/>
        </w:rPr>
        <w:t>Классы кают: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Silja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lux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каюта 43—52 кв.м. </w:t>
      </w:r>
      <w:r w:rsidRPr="00187F27">
        <w:rPr>
          <w:color w:val="000000"/>
          <w:spacing w:val="11"/>
          <w:sz w:val="28"/>
          <w:szCs w:val="28"/>
        </w:rPr>
        <w:t>11-я</w:t>
      </w:r>
      <w:r w:rsidRPr="00187F27">
        <w:rPr>
          <w:color w:val="000000"/>
          <w:sz w:val="28"/>
          <w:szCs w:val="28"/>
        </w:rPr>
        <w:t xml:space="preserve"> палуба;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Silja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двухместные каюты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15 кв. м</w:t>
        </w:r>
      </w:smartTag>
      <w:r w:rsidRPr="00187F27">
        <w:rPr>
          <w:color w:val="000000"/>
          <w:sz w:val="28"/>
          <w:szCs w:val="28"/>
        </w:rPr>
        <w:t xml:space="preserve"> с видом на море, 11-я палуба, кровать можно </w:t>
      </w:r>
      <w:r w:rsidRPr="00187F27">
        <w:rPr>
          <w:color w:val="000000"/>
          <w:spacing w:val="1"/>
          <w:sz w:val="28"/>
          <w:szCs w:val="28"/>
        </w:rPr>
        <w:t>раздвинуть на две, приспособление для глажения брюк, холодильник.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Seaside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двухместные каюты с видом на море, площадь 9, 1 кв.м, палубы 5, 9, 10, часть кают может быть объединена для семей из 6 человек.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Tourist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—</w:t>
      </w:r>
      <w:r w:rsidRPr="00187F27">
        <w:rPr>
          <w:color w:val="000000"/>
          <w:sz w:val="28"/>
          <w:szCs w:val="28"/>
          <w:lang w:val="en-US"/>
        </w:rPr>
        <w:t>I</w:t>
      </w:r>
      <w:r w:rsidRPr="00187F27">
        <w:rPr>
          <w:color w:val="000000"/>
          <w:sz w:val="28"/>
          <w:szCs w:val="28"/>
        </w:rPr>
        <w:t xml:space="preserve"> каюты без иллюминаторов, 2—4-местные, площадь 9,1 кв.м, палубы 5, 9. 10, часть кают могут быть объединены для размещения семьи из 6 человек.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Tourist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— </w:t>
      </w:r>
      <w:r w:rsidRPr="00187F27">
        <w:rPr>
          <w:iCs/>
          <w:color w:val="000000"/>
          <w:sz w:val="28"/>
          <w:szCs w:val="28"/>
          <w:lang w:val="en-US"/>
        </w:rPr>
        <w:t>IS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двухместные каюты без иллюминаторов, площадь 6,8 кв.м, палубы 5, 9, Ю, 11. Часть кают можно объединять на группу из 8 человек.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Tourist</w:t>
      </w:r>
      <w:r w:rsidRPr="00187F27">
        <w:rPr>
          <w:i/>
          <w:iCs/>
          <w:color w:val="000000"/>
          <w:sz w:val="28"/>
          <w:szCs w:val="28"/>
        </w:rPr>
        <w:t xml:space="preserve">- </w:t>
      </w:r>
      <w:r w:rsidRPr="00187F27">
        <w:rPr>
          <w:color w:val="000000"/>
          <w:sz w:val="28"/>
          <w:szCs w:val="28"/>
          <w:lang w:val="en-US"/>
        </w:rPr>
        <w:t>II</w:t>
      </w:r>
      <w:r w:rsidRPr="00187F27">
        <w:rPr>
          <w:color w:val="000000"/>
          <w:sz w:val="28"/>
          <w:szCs w:val="28"/>
        </w:rPr>
        <w:t xml:space="preserve"> двухместные каюты без иллюминаторов, площадь 6,8 кв.м, койки рас</w:t>
      </w:r>
      <w:r w:rsidRPr="00187F27">
        <w:rPr>
          <w:color w:val="000000"/>
          <w:sz w:val="28"/>
          <w:szCs w:val="28"/>
        </w:rPr>
        <w:softHyphen/>
        <w:t xml:space="preserve">положены одна нал другой, ширина нижней койки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100 см</w:t>
        </w:r>
      </w:smartTag>
      <w:r w:rsidRPr="00187F27">
        <w:rPr>
          <w:color w:val="000000"/>
          <w:sz w:val="28"/>
          <w:szCs w:val="28"/>
        </w:rPr>
        <w:t>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Family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расположены на 5-й палубе, класс </w:t>
      </w:r>
      <w:r w:rsidRPr="00187F27">
        <w:rPr>
          <w:i/>
          <w:iCs/>
          <w:color w:val="000000"/>
          <w:sz w:val="28"/>
          <w:szCs w:val="28"/>
          <w:lang w:val="en-US"/>
        </w:rPr>
        <w:t>Seaside</w:t>
      </w:r>
      <w:r w:rsidRPr="00187F27">
        <w:rPr>
          <w:i/>
          <w:iCs/>
          <w:color w:val="000000"/>
          <w:sz w:val="28"/>
          <w:szCs w:val="28"/>
        </w:rPr>
        <w:t xml:space="preserve">, </w:t>
      </w:r>
      <w:r w:rsidRPr="00187F27">
        <w:rPr>
          <w:color w:val="000000"/>
          <w:sz w:val="28"/>
          <w:szCs w:val="28"/>
        </w:rPr>
        <w:t>между каютами имеется смеж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1"/>
          <w:sz w:val="28"/>
          <w:szCs w:val="28"/>
        </w:rPr>
        <w:t xml:space="preserve">ная дверь и можно объединить несколько кают для семьи.' </w:t>
      </w:r>
      <w:r w:rsidRPr="00187F27">
        <w:rPr>
          <w:i/>
          <w:iCs/>
          <w:color w:val="000000"/>
          <w:sz w:val="28"/>
          <w:szCs w:val="28"/>
          <w:lang w:val="en-US"/>
        </w:rPr>
        <w:t>Cabin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for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the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handicappeted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12,7 кв.м, 5-я палуба, двухместные для инвалидов. Паром </w:t>
      </w:r>
      <w:r w:rsidRPr="00187F27">
        <w:rPr>
          <w:i/>
          <w:iCs/>
          <w:color w:val="000000"/>
          <w:sz w:val="28"/>
          <w:szCs w:val="28"/>
          <w:lang w:val="en-US"/>
        </w:rPr>
        <w:t>Sitja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FinnJet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имеет размеры;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215 м</w:t>
        </w:r>
      </w:smartTag>
      <w:r w:rsidRPr="00187F27">
        <w:rPr>
          <w:color w:val="000000"/>
          <w:sz w:val="28"/>
          <w:szCs w:val="28"/>
        </w:rPr>
        <w:t xml:space="preserve"> в длину,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25,4 м</w:t>
        </w:r>
      </w:smartTag>
      <w:r w:rsidRPr="00187F27">
        <w:rPr>
          <w:color w:val="000000"/>
          <w:sz w:val="28"/>
          <w:szCs w:val="28"/>
        </w:rPr>
        <w:t xml:space="preserve"> в ширину, водоизмеще</w:t>
      </w:r>
      <w:r w:rsidRPr="00187F27">
        <w:rPr>
          <w:color w:val="000000"/>
          <w:sz w:val="28"/>
          <w:szCs w:val="28"/>
        </w:rPr>
        <w:softHyphen/>
        <w:t xml:space="preserve">ние 25900 тонн, 1686 пассажиров, 556 кают, 1550 коек. Паром может принять 390 </w:t>
      </w:r>
      <w:r w:rsidRPr="00187F27">
        <w:rPr>
          <w:color w:val="000000"/>
          <w:spacing w:val="-1"/>
          <w:sz w:val="28"/>
          <w:szCs w:val="28"/>
        </w:rPr>
        <w:t xml:space="preserve">легковых автомобилей. 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2"/>
          <w:sz w:val="28"/>
          <w:szCs w:val="28"/>
          <w:u w:val="single"/>
        </w:rPr>
        <w:t>Классы кают: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Commodore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class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20 кв.м, одно-двухместные; 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</w:rPr>
        <w:t>А-са</w:t>
      </w:r>
      <w:r w:rsidRPr="00187F27">
        <w:rPr>
          <w:i/>
          <w:iCs/>
          <w:color w:val="000000"/>
          <w:sz w:val="28"/>
          <w:szCs w:val="28"/>
          <w:lang w:val="en-US"/>
        </w:rPr>
        <w:t>bi</w:t>
      </w:r>
      <w:r w:rsidRPr="00187F27">
        <w:rPr>
          <w:i/>
          <w:iCs/>
          <w:color w:val="000000"/>
          <w:sz w:val="28"/>
          <w:szCs w:val="28"/>
        </w:rPr>
        <w:t xml:space="preserve">п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12 кв. м</w:t>
        </w:r>
      </w:smartTag>
      <w:r w:rsidRPr="00187F27">
        <w:rPr>
          <w:color w:val="000000"/>
          <w:sz w:val="28"/>
          <w:szCs w:val="28"/>
        </w:rPr>
        <w:t xml:space="preserve">, двух-четырехместные; </w:t>
      </w:r>
      <w:r w:rsidRPr="00187F27">
        <w:rPr>
          <w:i/>
          <w:iCs/>
          <w:color w:val="000000"/>
          <w:sz w:val="28"/>
          <w:szCs w:val="28"/>
        </w:rPr>
        <w:t>В-са</w:t>
      </w:r>
      <w:r w:rsidRPr="00187F27">
        <w:rPr>
          <w:i/>
          <w:iCs/>
          <w:color w:val="000000"/>
          <w:sz w:val="28"/>
          <w:szCs w:val="28"/>
          <w:lang w:val="en-US"/>
        </w:rPr>
        <w:t>bi</w:t>
      </w:r>
      <w:r w:rsidRPr="00187F27">
        <w:rPr>
          <w:i/>
          <w:iCs/>
          <w:color w:val="000000"/>
          <w:sz w:val="28"/>
          <w:szCs w:val="28"/>
        </w:rPr>
        <w:t xml:space="preserve">п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8 кв. м</w:t>
        </w:r>
      </w:smartTag>
      <w:r w:rsidRPr="00187F27">
        <w:rPr>
          <w:color w:val="000000"/>
          <w:sz w:val="28"/>
          <w:szCs w:val="28"/>
        </w:rPr>
        <w:t>, трех-четырехместные;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Budjet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class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4 кв. м</w:t>
        </w:r>
      </w:smartTag>
      <w:r w:rsidRPr="00187F27">
        <w:rPr>
          <w:color w:val="000000"/>
          <w:sz w:val="28"/>
          <w:szCs w:val="28"/>
        </w:rPr>
        <w:t>, двух-четырехместные (туалет и душ в коридоре). Суда огромны — по 11 палуб, оборудованы пассажирскими лифтами. Каюты 7 классов. Множество ресторанов, баров, казино, дансинг-холл, сауны, магазины. Кроме пассажиров паромы перевозят автомобили, кемперы, караваны и автобу</w:t>
      </w:r>
      <w:r w:rsidRPr="00187F27">
        <w:rPr>
          <w:color w:val="000000"/>
          <w:sz w:val="28"/>
          <w:szCs w:val="28"/>
        </w:rPr>
        <w:softHyphen/>
        <w:t>сы. Для групп детей, студентов и инвалидов, государственных служащих — пре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доставляются скидки. Обычно завтрак входит в стоимость билета. По желанию пассажир может купить талон на полное питание или питаться независимо в рес</w:t>
      </w:r>
      <w:r w:rsidRPr="00187F27">
        <w:rPr>
          <w:color w:val="000000"/>
          <w:spacing w:val="-1"/>
          <w:sz w:val="28"/>
          <w:szCs w:val="28"/>
        </w:rPr>
        <w:softHyphen/>
        <w:t>торане.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1"/>
          <w:sz w:val="28"/>
          <w:szCs w:val="28"/>
        </w:rPr>
        <w:t>Для высоких классов предоставляется специальное обслуживание в порту, до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ставка багажа в каюту, спецзавтрак, прохладительные напитки в каюте, бесплат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ная сауна и фитнес-центр. На судне есть отдельно выделенные каюты для неку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-3"/>
          <w:sz w:val="28"/>
          <w:szCs w:val="28"/>
        </w:rPr>
        <w:t>рящих.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Особенные условия для перевозки транспорта — автомобиль легковой, мини-бас, автомобиль с прицепом </w:t>
      </w:r>
      <w:r w:rsidRPr="00187F27">
        <w:rPr>
          <w:smallCaps/>
          <w:color w:val="000000"/>
          <w:sz w:val="28"/>
          <w:szCs w:val="28"/>
        </w:rPr>
        <w:t xml:space="preserve">или </w:t>
      </w:r>
      <w:r w:rsidRPr="00187F27">
        <w:rPr>
          <w:color w:val="000000"/>
          <w:sz w:val="28"/>
          <w:szCs w:val="28"/>
        </w:rPr>
        <w:t>караваном, автобус, грузовой автомобиль. Стои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 xml:space="preserve">мость перевозки ранжируется по размерам автомобиля и его высотным габаритам </w:t>
      </w:r>
      <w:r w:rsidRPr="00187F27">
        <w:rPr>
          <w:color w:val="000000"/>
          <w:sz w:val="28"/>
          <w:szCs w:val="28"/>
        </w:rPr>
        <w:t xml:space="preserve">(длина до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6 м</w:t>
        </w:r>
      </w:smartTag>
      <w:r w:rsidRPr="00187F27">
        <w:rPr>
          <w:color w:val="000000"/>
          <w:sz w:val="28"/>
          <w:szCs w:val="28"/>
        </w:rPr>
        <w:t xml:space="preserve"> и высота 1,8 (1,95) м. длина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7 м</w:t>
        </w:r>
      </w:smartTag>
      <w:r w:rsidRPr="00187F27">
        <w:rPr>
          <w:color w:val="000000"/>
          <w:sz w:val="28"/>
          <w:szCs w:val="28"/>
        </w:rPr>
        <w:t xml:space="preserve"> и высота до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2,5 м</w:t>
        </w:r>
      </w:smartTag>
      <w:r w:rsidRPr="00187F27">
        <w:rPr>
          <w:color w:val="000000"/>
          <w:sz w:val="28"/>
          <w:szCs w:val="28"/>
        </w:rPr>
        <w:t xml:space="preserve">, длина более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7 м</w:t>
        </w:r>
      </w:smartTag>
      <w:r w:rsidRPr="00187F27">
        <w:rPr>
          <w:color w:val="000000"/>
          <w:sz w:val="28"/>
          <w:szCs w:val="28"/>
        </w:rPr>
        <w:t xml:space="preserve"> и высота более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2,5 м</w:t>
        </w:r>
      </w:smartTag>
      <w:r w:rsidRPr="00187F27">
        <w:rPr>
          <w:color w:val="000000"/>
          <w:sz w:val="28"/>
          <w:szCs w:val="28"/>
        </w:rPr>
        <w:t xml:space="preserve">, длина до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12 м</w:t>
        </w:r>
      </w:smartTag>
      <w:r w:rsidRPr="00187F27">
        <w:rPr>
          <w:color w:val="000000"/>
          <w:sz w:val="28"/>
          <w:szCs w:val="28"/>
        </w:rPr>
        <w:t xml:space="preserve">, автоприцеп свыше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12 м</w:t>
        </w:r>
      </w:smartTag>
      <w:r w:rsidRPr="00187F27">
        <w:rPr>
          <w:color w:val="000000"/>
          <w:sz w:val="28"/>
          <w:szCs w:val="28"/>
        </w:rPr>
        <w:t xml:space="preserve"> длиной). Можно пе</w:t>
      </w:r>
      <w:r w:rsidRPr="00187F27">
        <w:rPr>
          <w:color w:val="000000"/>
          <w:sz w:val="28"/>
          <w:szCs w:val="28"/>
        </w:rPr>
        <w:softHyphen/>
        <w:t>ревозить мотоцикл, мотоцикл с коляской, велосипед или мопед. Стоимость пере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возки зависит от количества пассажиров, следующих на пароме с данным транс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портным средством. Для группы пассажиров 4 чел. + легковой автомобиль при</w:t>
      </w:r>
      <w:r w:rsidRPr="00187F27">
        <w:rPr>
          <w:color w:val="000000"/>
          <w:sz w:val="28"/>
          <w:szCs w:val="28"/>
        </w:rPr>
        <w:softHyphen/>
        <w:t xml:space="preserve">меняется льготный тариф. Стоимость питания на персону: завтрак 32 </w:t>
      </w:r>
      <w:r w:rsidRPr="00187F27">
        <w:rPr>
          <w:color w:val="000000"/>
          <w:sz w:val="28"/>
          <w:szCs w:val="28"/>
          <w:lang w:val="en-US"/>
        </w:rPr>
        <w:t>FMK</w:t>
      </w:r>
      <w:r w:rsidRPr="00187F27">
        <w:rPr>
          <w:color w:val="000000"/>
          <w:sz w:val="28"/>
          <w:szCs w:val="28"/>
        </w:rPr>
        <w:t xml:space="preserve">, спецзавтрак 60 </w:t>
      </w:r>
      <w:r w:rsidRPr="00187F27">
        <w:rPr>
          <w:color w:val="000000"/>
          <w:sz w:val="28"/>
          <w:szCs w:val="28"/>
          <w:lang w:val="en-US"/>
        </w:rPr>
        <w:t>FMK</w:t>
      </w:r>
      <w:r w:rsidRPr="00187F27">
        <w:rPr>
          <w:color w:val="000000"/>
          <w:sz w:val="28"/>
          <w:szCs w:val="28"/>
        </w:rPr>
        <w:t xml:space="preserve">, ужин 114 </w:t>
      </w:r>
      <w:r w:rsidRPr="00187F27">
        <w:rPr>
          <w:color w:val="000000"/>
          <w:sz w:val="28"/>
          <w:szCs w:val="28"/>
          <w:lang w:val="en-US"/>
        </w:rPr>
        <w:t>FMK</w:t>
      </w:r>
      <w:r w:rsidRPr="00187F27">
        <w:rPr>
          <w:color w:val="000000"/>
          <w:sz w:val="28"/>
          <w:szCs w:val="28"/>
        </w:rPr>
        <w:t xml:space="preserve">, рождественский буфет 122 </w:t>
      </w:r>
      <w:r w:rsidRPr="00187F27">
        <w:rPr>
          <w:color w:val="000000"/>
          <w:sz w:val="28"/>
          <w:szCs w:val="28"/>
          <w:lang w:val="en-US"/>
        </w:rPr>
        <w:t>FMK</w:t>
      </w:r>
      <w:r w:rsidRPr="00187F27">
        <w:rPr>
          <w:color w:val="000000"/>
          <w:sz w:val="28"/>
          <w:szCs w:val="28"/>
        </w:rPr>
        <w:t xml:space="preserve">, Для детей </w:t>
      </w:r>
      <w:r w:rsidRPr="00187F27">
        <w:rPr>
          <w:color w:val="000000"/>
          <w:spacing w:val="-2"/>
          <w:sz w:val="28"/>
          <w:szCs w:val="28"/>
        </w:rPr>
        <w:t>на питание установлены скидки.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2"/>
          <w:sz w:val="28"/>
          <w:szCs w:val="28"/>
        </w:rPr>
        <w:t xml:space="preserve">Для пассажиров и туристов в порту отправки имеются специальные охраняемые </w:t>
      </w:r>
      <w:r w:rsidRPr="00187F27">
        <w:rPr>
          <w:color w:val="000000"/>
          <w:spacing w:val="-1"/>
          <w:sz w:val="28"/>
          <w:szCs w:val="28"/>
        </w:rPr>
        <w:t xml:space="preserve">стоянки для автомобилей, стоянку можно заказать при бронировании. Поездки на </w:t>
      </w:r>
      <w:r w:rsidRPr="00187F27">
        <w:rPr>
          <w:color w:val="000000"/>
          <w:sz w:val="28"/>
          <w:szCs w:val="28"/>
        </w:rPr>
        <w:t xml:space="preserve">паромах в Швецию на </w:t>
      </w:r>
      <w:r w:rsidRPr="00187F27">
        <w:rPr>
          <w:i/>
          <w:iCs/>
          <w:color w:val="000000"/>
          <w:sz w:val="28"/>
          <w:szCs w:val="28"/>
          <w:lang w:val="en-US"/>
        </w:rPr>
        <w:t>weekend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весьма популярны в Финляндии. Время отправки и прибытия (возвращения) спланировано так, чтобы большинство туристов мог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ло успеть на рейс в пятницу после работы, а по возвращению успеть утром в по</w:t>
      </w:r>
      <w:r w:rsidRPr="00187F27">
        <w:rPr>
          <w:color w:val="000000"/>
          <w:spacing w:val="-2"/>
          <w:sz w:val="28"/>
          <w:szCs w:val="28"/>
        </w:rPr>
        <w:softHyphen/>
        <w:t>недельник на работу. Установлены специальные региональные автобусные марш</w:t>
      </w:r>
      <w:r w:rsidRPr="00187F27">
        <w:rPr>
          <w:color w:val="000000"/>
          <w:spacing w:val="-2"/>
          <w:sz w:val="28"/>
          <w:szCs w:val="28"/>
        </w:rPr>
        <w:softHyphen/>
        <w:t xml:space="preserve">руты, которые следуют по узловым магистралям через провинциальные городки и </w:t>
      </w:r>
      <w:r w:rsidRPr="00187F27">
        <w:rPr>
          <w:color w:val="000000"/>
          <w:sz w:val="28"/>
          <w:szCs w:val="28"/>
        </w:rPr>
        <w:t>подбирают туристов, следующих на паромный рейс.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pacing w:val="-3"/>
          <w:sz w:val="28"/>
          <w:szCs w:val="28"/>
        </w:rPr>
        <w:t>Не менее активно действует в бассейне Балтийского моря шведская паромная ли</w:t>
      </w:r>
      <w:r w:rsidRPr="00187F27">
        <w:rPr>
          <w:color w:val="000000"/>
          <w:spacing w:val="-3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ния </w:t>
      </w:r>
      <w:r w:rsidRPr="00187F27">
        <w:rPr>
          <w:i/>
          <w:iCs/>
          <w:color w:val="000000"/>
          <w:sz w:val="28"/>
          <w:szCs w:val="28"/>
          <w:lang w:val="en-US"/>
        </w:rPr>
        <w:t>VIKING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LINE</w:t>
      </w:r>
      <w:r w:rsidRPr="00187F27">
        <w:rPr>
          <w:i/>
          <w:iCs/>
          <w:color w:val="000000"/>
          <w:sz w:val="28"/>
          <w:szCs w:val="28"/>
        </w:rPr>
        <w:t xml:space="preserve">- </w:t>
      </w:r>
      <w:r w:rsidRPr="00187F27">
        <w:rPr>
          <w:color w:val="000000"/>
          <w:sz w:val="28"/>
          <w:szCs w:val="28"/>
        </w:rPr>
        <w:t xml:space="preserve">— судоходная компания, специализируется на эксплуатации </w:t>
      </w:r>
      <w:r w:rsidRPr="00187F27">
        <w:rPr>
          <w:color w:val="000000"/>
          <w:spacing w:val="-2"/>
          <w:sz w:val="28"/>
          <w:szCs w:val="28"/>
        </w:rPr>
        <w:t>пассажирских паромов. В настоящее время эксплуатирует шесть суперпаромо»-</w:t>
      </w:r>
      <w:r w:rsidRPr="00187F27">
        <w:rPr>
          <w:i/>
          <w:iCs/>
          <w:color w:val="000000"/>
          <w:sz w:val="28"/>
          <w:szCs w:val="28"/>
          <w:lang w:val="en-US"/>
        </w:rPr>
        <w:t>Cinderella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(1989, 2700 мест, 480 легковых автомобилей), </w:t>
      </w:r>
      <w:r w:rsidRPr="00187F27">
        <w:rPr>
          <w:i/>
          <w:iCs/>
          <w:color w:val="000000"/>
          <w:sz w:val="28"/>
          <w:szCs w:val="28"/>
          <w:lang w:val="en-US"/>
        </w:rPr>
        <w:t>Marietta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(1985, 2700 мест, 480 легковых автомобилей ), </w:t>
      </w:r>
      <w:r w:rsidRPr="00187F27">
        <w:rPr>
          <w:i/>
          <w:iCs/>
          <w:color w:val="000000"/>
          <w:sz w:val="28"/>
          <w:szCs w:val="28"/>
          <w:lang w:val="en-US"/>
        </w:rPr>
        <w:t>Isabella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(1989, 2200 мест, 410 легковых автомобилей), </w:t>
      </w:r>
      <w:r w:rsidRPr="00187F27">
        <w:rPr>
          <w:i/>
          <w:iCs/>
          <w:color w:val="000000"/>
          <w:sz w:val="28"/>
          <w:szCs w:val="28"/>
          <w:lang w:val="en-US"/>
        </w:rPr>
        <w:t>Amorella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(1988, 2420 пассажиров, 1986 спальных мест, 550 легковых автомобилей), </w:t>
      </w:r>
      <w:r w:rsidRPr="00187F27">
        <w:rPr>
          <w:i/>
          <w:iCs/>
          <w:color w:val="000000"/>
          <w:sz w:val="28"/>
          <w:szCs w:val="28"/>
          <w:lang w:val="en-US"/>
        </w:rPr>
        <w:t>Kalypso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(1990, 1004 места, 190 легковых автомобилей), </w:t>
      </w:r>
      <w:r w:rsidRPr="00187F27">
        <w:rPr>
          <w:i/>
          <w:iCs/>
          <w:color w:val="000000"/>
          <w:sz w:val="28"/>
          <w:szCs w:val="28"/>
          <w:lang w:val="en-US"/>
        </w:rPr>
        <w:t>Rosella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(1980, 1700 пассажиров, ] 184 спальных места, 350 легковых автомобилей), имеются два небольших ско</w:t>
      </w:r>
      <w:r w:rsidRPr="00187F27">
        <w:rPr>
          <w:color w:val="000000"/>
          <w:sz w:val="28"/>
          <w:szCs w:val="28"/>
        </w:rPr>
        <w:softHyphen/>
        <w:t xml:space="preserve">ростных судна типа </w:t>
      </w:r>
      <w:r w:rsidRPr="00187F27">
        <w:rPr>
          <w:i/>
          <w:iCs/>
          <w:color w:val="000000"/>
          <w:sz w:val="28"/>
          <w:szCs w:val="28"/>
          <w:lang w:val="en-US"/>
        </w:rPr>
        <w:t>Viking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Express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(до 300 пассажиров), которые эксплуатируются </w:t>
      </w:r>
      <w:r w:rsidRPr="00187F27">
        <w:rPr>
          <w:color w:val="000000"/>
          <w:spacing w:val="-3"/>
          <w:sz w:val="28"/>
          <w:szCs w:val="28"/>
        </w:rPr>
        <w:t xml:space="preserve">на линии Хельсинки—Таллинн. Основные рейсы совершаются между Хельсинки и Стокгольмом, Турку и Стокгольмом. Выполняются рейсы в Германию и Англию. </w:t>
      </w:r>
      <w:r w:rsidRPr="00187F27">
        <w:rPr>
          <w:color w:val="000000"/>
          <w:sz w:val="28"/>
          <w:szCs w:val="28"/>
        </w:rPr>
        <w:t xml:space="preserve">Многопалубные паромы имеют каюты семи классов </w:t>
      </w:r>
      <w:r w:rsidRPr="00187F27">
        <w:rPr>
          <w:i/>
          <w:iCs/>
          <w:color w:val="000000"/>
          <w:sz w:val="28"/>
          <w:szCs w:val="28"/>
        </w:rPr>
        <w:t>(</w:t>
      </w:r>
      <w:r w:rsidRPr="00187F27">
        <w:rPr>
          <w:i/>
          <w:iCs/>
          <w:color w:val="000000"/>
          <w:sz w:val="28"/>
          <w:szCs w:val="28"/>
          <w:lang w:val="en-US"/>
        </w:rPr>
        <w:t>suite</w:t>
      </w:r>
      <w:r w:rsidRPr="00187F27">
        <w:rPr>
          <w:i/>
          <w:iCs/>
          <w:color w:val="000000"/>
          <w:sz w:val="28"/>
          <w:szCs w:val="28"/>
        </w:rPr>
        <w:t xml:space="preserve">, </w:t>
      </w:r>
      <w:r w:rsidRPr="00187F27">
        <w:rPr>
          <w:i/>
          <w:iCs/>
          <w:color w:val="000000"/>
          <w:sz w:val="28"/>
          <w:szCs w:val="28"/>
          <w:lang w:val="en-US"/>
        </w:rPr>
        <w:t>luxes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A</w:t>
      </w:r>
      <w:r w:rsidRPr="00187F27">
        <w:rPr>
          <w:i/>
          <w:iCs/>
          <w:color w:val="000000"/>
          <w:sz w:val="28"/>
          <w:szCs w:val="28"/>
        </w:rPr>
        <w:t xml:space="preserve">, </w:t>
      </w:r>
      <w:r w:rsidRPr="00187F27">
        <w:rPr>
          <w:i/>
          <w:iCs/>
          <w:color w:val="000000"/>
          <w:sz w:val="28"/>
          <w:szCs w:val="28"/>
          <w:lang w:val="en-US"/>
        </w:rPr>
        <w:t>luxes</w:t>
      </w:r>
      <w:r w:rsidRPr="00187F27">
        <w:rPr>
          <w:i/>
          <w:iCs/>
          <w:color w:val="000000"/>
          <w:sz w:val="28"/>
          <w:szCs w:val="28"/>
        </w:rPr>
        <w:t xml:space="preserve"> В, </w:t>
      </w:r>
      <w:r w:rsidRPr="00187F27">
        <w:rPr>
          <w:color w:val="000000"/>
          <w:sz w:val="28"/>
          <w:szCs w:val="28"/>
        </w:rPr>
        <w:t>а так</w:t>
      </w:r>
      <w:r w:rsidRPr="00187F27">
        <w:rPr>
          <w:color w:val="000000"/>
          <w:sz w:val="28"/>
          <w:szCs w:val="28"/>
        </w:rPr>
        <w:softHyphen/>
        <w:t xml:space="preserve">же обычные каюты класса А, В, С, </w:t>
      </w:r>
      <w:r w:rsidRPr="00187F27">
        <w:rPr>
          <w:color w:val="000000"/>
          <w:sz w:val="28"/>
          <w:szCs w:val="28"/>
          <w:lang w:val="en-US"/>
        </w:rPr>
        <w:t>D</w:t>
      </w:r>
      <w:r w:rsidRPr="00187F27">
        <w:rPr>
          <w:color w:val="000000"/>
          <w:sz w:val="28"/>
          <w:szCs w:val="28"/>
        </w:rPr>
        <w:t xml:space="preserve">). Каюты класса С и </w:t>
      </w:r>
      <w:r w:rsidRPr="00187F27">
        <w:rPr>
          <w:color w:val="000000"/>
          <w:sz w:val="28"/>
          <w:szCs w:val="28"/>
          <w:lang w:val="en-US"/>
        </w:rPr>
        <w:t>D</w:t>
      </w:r>
      <w:r w:rsidRPr="00187F27">
        <w:rPr>
          <w:color w:val="000000"/>
          <w:sz w:val="28"/>
          <w:szCs w:val="28"/>
        </w:rPr>
        <w:t xml:space="preserve"> расположены ниже ватерлинии. Класс </w:t>
      </w:r>
      <w:r w:rsidRPr="00187F27">
        <w:rPr>
          <w:color w:val="000000"/>
          <w:sz w:val="28"/>
          <w:szCs w:val="28"/>
          <w:lang w:val="en-US"/>
        </w:rPr>
        <w:t>D</w:t>
      </w:r>
      <w:r w:rsidRPr="00187F27">
        <w:rPr>
          <w:color w:val="000000"/>
          <w:sz w:val="28"/>
          <w:szCs w:val="28"/>
        </w:rPr>
        <w:t xml:space="preserve"> самый дешевый, не имеет </w:t>
      </w:r>
      <w:r w:rsidRPr="00187F27">
        <w:rPr>
          <w:color w:val="000000"/>
          <w:sz w:val="28"/>
          <w:szCs w:val="28"/>
          <w:lang w:val="en-US"/>
        </w:rPr>
        <w:t>WC</w:t>
      </w:r>
      <w:r w:rsidRPr="00187F27">
        <w:rPr>
          <w:color w:val="000000"/>
          <w:sz w:val="28"/>
          <w:szCs w:val="28"/>
        </w:rPr>
        <w:t xml:space="preserve">, который есть только на трех </w:t>
      </w:r>
      <w:r w:rsidRPr="00187F27">
        <w:rPr>
          <w:color w:val="000000"/>
          <w:spacing w:val="-2"/>
          <w:sz w:val="28"/>
          <w:szCs w:val="28"/>
        </w:rPr>
        <w:t xml:space="preserve">из шести судов. Стоимость самой дорогой каюты на рейс Стокгольм—Хельсинки </w:t>
      </w:r>
      <w:r w:rsidRPr="00187F27">
        <w:rPr>
          <w:color w:val="000000"/>
          <w:sz w:val="28"/>
          <w:szCs w:val="28"/>
        </w:rPr>
        <w:t xml:space="preserve">1700 </w:t>
      </w:r>
      <w:r w:rsidRPr="00187F27">
        <w:rPr>
          <w:color w:val="000000"/>
          <w:sz w:val="28"/>
          <w:szCs w:val="28"/>
          <w:lang w:val="en-US"/>
        </w:rPr>
        <w:t>FIM</w:t>
      </w:r>
      <w:r w:rsidRPr="00187F27">
        <w:rPr>
          <w:color w:val="000000"/>
          <w:sz w:val="28"/>
          <w:szCs w:val="28"/>
        </w:rPr>
        <w:t xml:space="preserve">, а самой дешевой 100-120 </w:t>
      </w:r>
      <w:r w:rsidRPr="00187F27">
        <w:rPr>
          <w:color w:val="000000"/>
          <w:sz w:val="28"/>
          <w:szCs w:val="28"/>
          <w:lang w:val="en-US"/>
        </w:rPr>
        <w:t>FMK</w:t>
      </w:r>
      <w:r w:rsidRPr="00187F27">
        <w:rPr>
          <w:color w:val="000000"/>
          <w:sz w:val="28"/>
          <w:szCs w:val="28"/>
        </w:rPr>
        <w:t xml:space="preserve">, летом можно купить палубный билет. </w:t>
      </w:r>
      <w:r w:rsidRPr="00187F27">
        <w:rPr>
          <w:color w:val="000000"/>
          <w:spacing w:val="-1"/>
          <w:sz w:val="28"/>
          <w:szCs w:val="28"/>
        </w:rPr>
        <w:t>Все суда оборудованы множеством ресторанов, баров, казино и других развлека</w:t>
      </w:r>
      <w:r w:rsidRPr="00187F27">
        <w:rPr>
          <w:color w:val="000000"/>
          <w:spacing w:val="-1"/>
          <w:sz w:val="28"/>
          <w:szCs w:val="28"/>
        </w:rPr>
        <w:softHyphen/>
        <w:t xml:space="preserve">тельных аттракционов, что позволяет при низкой стоимости собственно билета на проезд за счет развитой индустрии развлечений получать высокий доход. Многие шведы и финны совершают на выходные дни короткие поездки в Хельсинки и </w:t>
      </w:r>
      <w:r w:rsidRPr="00187F27">
        <w:rPr>
          <w:color w:val="000000"/>
          <w:sz w:val="28"/>
          <w:szCs w:val="28"/>
        </w:rPr>
        <w:t xml:space="preserve">Стокгольм. Это реально, т. к. низовые формальности для них сведены к нулю. </w:t>
      </w:r>
      <w:r w:rsidRPr="00187F27">
        <w:rPr>
          <w:color w:val="000000"/>
          <w:spacing w:val="-1"/>
          <w:sz w:val="28"/>
          <w:szCs w:val="28"/>
        </w:rPr>
        <w:t>Многие рейсы имеют организованный автобусный трансфер на скоростных авто</w:t>
      </w:r>
      <w:r w:rsidRPr="00187F27">
        <w:rPr>
          <w:color w:val="000000"/>
          <w:spacing w:val="-1"/>
          <w:sz w:val="28"/>
          <w:szCs w:val="28"/>
        </w:rPr>
        <w:softHyphen/>
        <w:t>бусах, чтобы жители провинциальных городов Финляндии могли активно исполь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зовать круизные линии для краткосрочных поездок на </w:t>
      </w:r>
      <w:r w:rsidRPr="00187F27">
        <w:rPr>
          <w:i/>
          <w:iCs/>
          <w:color w:val="000000"/>
          <w:sz w:val="28"/>
          <w:szCs w:val="28"/>
          <w:lang w:val="en-US"/>
        </w:rPr>
        <w:t>weekend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в Швецию.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>Для туристских групп (от 15 человек и выше) и инвалидов применяются специ</w:t>
      </w:r>
      <w:r w:rsidRPr="00187F27">
        <w:rPr>
          <w:color w:val="000000"/>
          <w:sz w:val="28"/>
          <w:szCs w:val="28"/>
        </w:rPr>
        <w:softHyphen/>
        <w:t>альные тарифы, двое детей по тарифу приравниваются к одному взрослому. Мо</w:t>
      </w:r>
      <w:r w:rsidRPr="00187F27">
        <w:rPr>
          <w:color w:val="000000"/>
          <w:sz w:val="28"/>
          <w:szCs w:val="28"/>
        </w:rPr>
        <w:softHyphen/>
        <w:t xml:space="preserve">лодежные группы (от 10 человек) должны иметь руководителя старше 24 лет. Для </w:t>
      </w:r>
      <w:r w:rsidRPr="00187F27">
        <w:rPr>
          <w:color w:val="000000"/>
          <w:spacing w:val="-3"/>
          <w:sz w:val="28"/>
          <w:szCs w:val="28"/>
        </w:rPr>
        <w:t>детских групп в каждой каюте должен следовать сопровождающий взрослый. При</w:t>
      </w:r>
      <w:r w:rsidRPr="00187F27">
        <w:rPr>
          <w:color w:val="000000"/>
          <w:spacing w:val="-3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 xml:space="preserve">меняется специальный студенческий и молодежный тариф, установлен льготный </w:t>
      </w:r>
      <w:r w:rsidRPr="00187F27">
        <w:rPr>
          <w:color w:val="000000"/>
          <w:spacing w:val="1"/>
          <w:sz w:val="28"/>
          <w:szCs w:val="28"/>
        </w:rPr>
        <w:t>тариф для пенсионеров.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b/>
          <w:iCs/>
          <w:color w:val="000000"/>
          <w:spacing w:val="-2"/>
          <w:sz w:val="28"/>
          <w:szCs w:val="28"/>
        </w:rPr>
      </w:pP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b/>
          <w:iCs/>
          <w:color w:val="000000"/>
          <w:spacing w:val="-2"/>
          <w:sz w:val="28"/>
          <w:szCs w:val="28"/>
        </w:rPr>
        <w:t>3. 3.</w:t>
      </w:r>
      <w:r w:rsidRPr="00187F27">
        <w:rPr>
          <w:iCs/>
          <w:color w:val="000000"/>
          <w:spacing w:val="-2"/>
          <w:sz w:val="28"/>
          <w:szCs w:val="28"/>
        </w:rPr>
        <w:t xml:space="preserve"> Паромные линии и переправы через проливы.</w:t>
      </w:r>
    </w:p>
    <w:p w:rsidR="00187F27" w:rsidRDefault="00187F27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>Ярким примером является морская паромная переправа через Ла-Манш, кото</w:t>
      </w:r>
      <w:r w:rsidRPr="00187F27">
        <w:rPr>
          <w:color w:val="000000"/>
          <w:spacing w:val="-1"/>
          <w:sz w:val="28"/>
          <w:szCs w:val="28"/>
        </w:rPr>
        <w:t xml:space="preserve">рая по праву считается самой напряженной в мире. На этой переправе действуют </w:t>
      </w:r>
      <w:r w:rsidRPr="00187F27">
        <w:rPr>
          <w:color w:val="000000"/>
          <w:sz w:val="28"/>
          <w:szCs w:val="28"/>
        </w:rPr>
        <w:t>суда практически всех конструкций и типов. Активно осуществляется перевозка как пассажиров, так и наземных видов транспорта — от велосипедов до железно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дорожных составов. Наибольшей популярностью пользуется самая короткая трас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са Дувр — Кале. Но для туристских маршрутов используются и линии, соединяю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2"/>
          <w:sz w:val="28"/>
          <w:szCs w:val="28"/>
        </w:rPr>
        <w:t xml:space="preserve">щие другие порты побережья Великобритании и Франции, например, </w:t>
      </w:r>
      <w:r w:rsidRPr="00187F27">
        <w:rPr>
          <w:i/>
          <w:iCs/>
          <w:color w:val="000000"/>
          <w:spacing w:val="2"/>
          <w:sz w:val="28"/>
          <w:szCs w:val="28"/>
        </w:rPr>
        <w:t xml:space="preserve">Роок </w:t>
      </w:r>
      <w:r w:rsidRPr="00187F27">
        <w:rPr>
          <w:color w:val="000000"/>
          <w:spacing w:val="2"/>
          <w:sz w:val="28"/>
          <w:szCs w:val="28"/>
        </w:rPr>
        <w:t xml:space="preserve">и </w:t>
      </w:r>
      <w:r w:rsidRPr="00187F27">
        <w:rPr>
          <w:i/>
          <w:iCs/>
          <w:color w:val="000000"/>
          <w:sz w:val="28"/>
          <w:szCs w:val="28"/>
          <w:lang w:val="en-US"/>
        </w:rPr>
        <w:t>St</w:t>
      </w:r>
      <w:r w:rsidRPr="00187F27">
        <w:rPr>
          <w:i/>
          <w:iCs/>
          <w:color w:val="000000"/>
          <w:sz w:val="28"/>
          <w:szCs w:val="28"/>
        </w:rPr>
        <w:t>.</w:t>
      </w:r>
      <w:r w:rsidRPr="00187F27">
        <w:rPr>
          <w:i/>
          <w:iCs/>
          <w:color w:val="000000"/>
          <w:sz w:val="28"/>
          <w:szCs w:val="28"/>
          <w:lang w:val="en-US"/>
        </w:rPr>
        <w:t>Malo</w:t>
      </w:r>
      <w:r w:rsidRPr="00187F27">
        <w:rPr>
          <w:i/>
          <w:iCs/>
          <w:color w:val="000000"/>
          <w:sz w:val="28"/>
          <w:szCs w:val="28"/>
        </w:rPr>
        <w:t xml:space="preserve">. </w:t>
      </w:r>
      <w:r w:rsidRPr="00187F27">
        <w:rPr>
          <w:color w:val="000000"/>
          <w:sz w:val="28"/>
          <w:szCs w:val="28"/>
        </w:rPr>
        <w:t>На этой трассе в летний сезон с мая по коней сентября задействованы ог</w:t>
      </w:r>
      <w:r w:rsidRPr="00187F27">
        <w:rPr>
          <w:color w:val="000000"/>
          <w:sz w:val="28"/>
          <w:szCs w:val="28"/>
        </w:rPr>
        <w:softHyphen/>
        <w:t xml:space="preserve">ромные скоростные тримараны </w:t>
      </w:r>
      <w:r w:rsidRPr="00187F27">
        <w:rPr>
          <w:i/>
          <w:iCs/>
          <w:color w:val="000000"/>
          <w:sz w:val="28"/>
          <w:szCs w:val="28"/>
          <w:lang w:val="en-US"/>
        </w:rPr>
        <w:t>Condor</w:t>
      </w:r>
      <w:r w:rsidRPr="00187F27">
        <w:rPr>
          <w:i/>
          <w:iCs/>
          <w:color w:val="000000"/>
          <w:sz w:val="28"/>
          <w:szCs w:val="28"/>
        </w:rPr>
        <w:t xml:space="preserve">, </w:t>
      </w:r>
      <w:r w:rsidRPr="00187F27">
        <w:rPr>
          <w:color w:val="000000"/>
          <w:sz w:val="28"/>
          <w:szCs w:val="28"/>
        </w:rPr>
        <w:t xml:space="preserve">способные принимать на борт легковые </w:t>
      </w:r>
      <w:r w:rsidRPr="00187F27">
        <w:rPr>
          <w:color w:val="000000"/>
          <w:spacing w:val="-1"/>
          <w:sz w:val="28"/>
          <w:szCs w:val="28"/>
        </w:rPr>
        <w:t>автомобили и мотоциклы с туристами. По пути паром заходит на популярные ос</w:t>
      </w:r>
      <w:r w:rsidRPr="00187F27">
        <w:rPr>
          <w:color w:val="000000"/>
          <w:spacing w:val="-1"/>
          <w:sz w:val="28"/>
          <w:szCs w:val="28"/>
        </w:rPr>
        <w:softHyphen/>
        <w:t>трова Джрси и Гернси, которые являются офшорными зонами со всеми вытекаю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щими последствиями, и посему весьма привлекательны для туристов. На судах имеется магазин </w:t>
      </w:r>
      <w:r w:rsidRPr="00187F27">
        <w:rPr>
          <w:i/>
          <w:iCs/>
          <w:color w:val="000000"/>
          <w:sz w:val="28"/>
          <w:szCs w:val="28"/>
          <w:lang w:val="en-US"/>
        </w:rPr>
        <w:t>duly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free</w:t>
      </w:r>
      <w:r w:rsidRPr="00187F27">
        <w:rPr>
          <w:i/>
          <w:iCs/>
          <w:color w:val="000000"/>
          <w:sz w:val="28"/>
          <w:szCs w:val="28"/>
        </w:rPr>
        <w:t xml:space="preserve">, </w:t>
      </w:r>
      <w:r w:rsidRPr="00187F27">
        <w:rPr>
          <w:color w:val="000000"/>
          <w:sz w:val="28"/>
          <w:szCs w:val="28"/>
        </w:rPr>
        <w:t xml:space="preserve">клубный класс, программа </w:t>
      </w:r>
      <w:r w:rsidRPr="00187F27">
        <w:rPr>
          <w:i/>
          <w:iCs/>
          <w:color w:val="000000"/>
          <w:sz w:val="28"/>
          <w:szCs w:val="28"/>
          <w:lang w:val="en-US"/>
        </w:rPr>
        <w:t>Frequent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Traveller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Club</w:t>
      </w:r>
      <w:r w:rsidRPr="00187F27">
        <w:rPr>
          <w:i/>
          <w:iCs/>
          <w:color w:val="000000"/>
          <w:sz w:val="28"/>
          <w:szCs w:val="28"/>
        </w:rPr>
        <w:t xml:space="preserve">. </w:t>
      </w:r>
      <w:r w:rsidRPr="00187F27">
        <w:rPr>
          <w:color w:val="000000"/>
          <w:sz w:val="28"/>
          <w:szCs w:val="28"/>
        </w:rPr>
        <w:t xml:space="preserve">Для туристов, следующих туда и обратно, билет стоит до 44£, для двух пассажиров с автомобилем — 154£. Есть вариант туристского маршрута в популярный порт </w:t>
      </w:r>
      <w:r w:rsidRPr="00187F27">
        <w:rPr>
          <w:i/>
          <w:iCs/>
          <w:color w:val="000000"/>
          <w:sz w:val="28"/>
          <w:szCs w:val="28"/>
          <w:lang w:val="en-US"/>
        </w:rPr>
        <w:t>Mont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St</w:t>
      </w:r>
      <w:r w:rsidRPr="00187F27">
        <w:rPr>
          <w:i/>
          <w:iCs/>
          <w:color w:val="000000"/>
          <w:sz w:val="28"/>
          <w:szCs w:val="28"/>
        </w:rPr>
        <w:t>.</w:t>
      </w:r>
      <w:r w:rsidRPr="00187F27">
        <w:rPr>
          <w:i/>
          <w:iCs/>
          <w:color w:val="000000"/>
          <w:sz w:val="28"/>
          <w:szCs w:val="28"/>
          <w:lang w:val="en-US"/>
        </w:rPr>
        <w:t>Michel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в Нормандии. Путешественникам предлагаются разнообразные програм</w:t>
      </w:r>
      <w:r w:rsidRPr="00187F27">
        <w:rPr>
          <w:color w:val="000000"/>
          <w:sz w:val="28"/>
          <w:szCs w:val="28"/>
        </w:rPr>
        <w:softHyphen/>
        <w:t xml:space="preserve">мы личного страхования </w:t>
      </w:r>
      <w:r w:rsidRPr="00187F27">
        <w:rPr>
          <w:i/>
          <w:iCs/>
          <w:color w:val="000000"/>
          <w:sz w:val="28"/>
          <w:szCs w:val="28"/>
        </w:rPr>
        <w:t xml:space="preserve">АА </w:t>
      </w:r>
      <w:r w:rsidRPr="00187F27">
        <w:rPr>
          <w:i/>
          <w:iCs/>
          <w:color w:val="000000"/>
          <w:sz w:val="28"/>
          <w:szCs w:val="28"/>
          <w:lang w:val="en-US"/>
        </w:rPr>
        <w:t>Five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Star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Europe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Personal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Insurance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4,5Ј В сутки и </w:t>
      </w:r>
      <w:r w:rsidRPr="00187F27">
        <w:rPr>
          <w:i/>
          <w:iCs/>
          <w:color w:val="000000"/>
          <w:sz w:val="28"/>
          <w:szCs w:val="28"/>
        </w:rPr>
        <w:t xml:space="preserve">АА </w:t>
      </w:r>
      <w:r w:rsidRPr="00187F27">
        <w:rPr>
          <w:i/>
          <w:iCs/>
          <w:color w:val="000000"/>
          <w:sz w:val="28"/>
          <w:szCs w:val="28"/>
          <w:lang w:val="en-US"/>
        </w:rPr>
        <w:t>Five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Breakdown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Assistance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10,5£ в сутки для владельцев автотранспортных средств. По </w:t>
      </w:r>
      <w:r w:rsidRPr="00187F27">
        <w:rPr>
          <w:color w:val="000000"/>
          <w:spacing w:val="-1"/>
          <w:sz w:val="28"/>
          <w:szCs w:val="28"/>
        </w:rPr>
        <w:t xml:space="preserve">этим программам осуществляется 24-часовой сервис помощи путешественникам, </w:t>
      </w:r>
      <w:r w:rsidRPr="00187F27">
        <w:rPr>
          <w:color w:val="000000"/>
          <w:sz w:val="28"/>
          <w:szCs w:val="28"/>
        </w:rPr>
        <w:t>возмещаются расходы по страховым случаям до 25000£ (страхование жизни) и 75000£ (для транспортных средств).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1"/>
          <w:sz w:val="28"/>
          <w:szCs w:val="28"/>
        </w:rPr>
        <w:t>Активно и практически всесезонно действуют регулярные паромные линии, со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2"/>
          <w:sz w:val="28"/>
          <w:szCs w:val="28"/>
        </w:rPr>
        <w:t>единяющие острова Британия и Ирландия и континент.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2"/>
          <w:sz w:val="28"/>
          <w:szCs w:val="28"/>
        </w:rPr>
        <w:t>Не менее напряженной считается переправа в Мессинском проливе (между кон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тинентальной Италией и островом Сицилия). Множество паромов курсирует меж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ду островами Греции, в Индонезии, в государствах-архипелагах.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1"/>
          <w:sz w:val="28"/>
          <w:szCs w:val="28"/>
        </w:rPr>
        <w:t>Практически все города, устроенные в дельтах рек или в шхерных пространст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вах, имеют паромы для преодоления рек, протоков, заливов. В Северном и Бал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тийском морях сосредоточено более 100 паромных переправ. В пределах бывшего СССР действуют старейшие железнодорожные паромные переправы на Каспий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 xml:space="preserve">ском море и в Керченском проливе. Действует паромная переправа через Черное </w:t>
      </w:r>
      <w:r w:rsidRPr="00187F27">
        <w:rPr>
          <w:color w:val="000000"/>
          <w:sz w:val="28"/>
          <w:szCs w:val="28"/>
        </w:rPr>
        <w:t>море на линии Одесса (Украина) — Варна (Болгария). Активно действует паром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ная переправа между континентом и островом Сахалин. Большое количество па</w:t>
      </w:r>
      <w:r w:rsidRPr="00187F27">
        <w:rPr>
          <w:color w:val="000000"/>
          <w:spacing w:val="-1"/>
          <w:sz w:val="28"/>
          <w:szCs w:val="28"/>
        </w:rPr>
        <w:softHyphen/>
        <w:t>ромов курсирует между островами Японии.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>Для коротких линий переправ приспособлены суда и специальные паромы ти</w:t>
      </w:r>
      <w:r w:rsidRPr="00187F27">
        <w:rPr>
          <w:color w:val="000000"/>
          <w:spacing w:val="1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 xml:space="preserve">па </w:t>
      </w:r>
      <w:r w:rsidRPr="00187F27">
        <w:rPr>
          <w:i/>
          <w:iCs/>
          <w:color w:val="000000"/>
          <w:sz w:val="28"/>
          <w:szCs w:val="28"/>
          <w:lang w:val="en-US"/>
        </w:rPr>
        <w:t>double</w:t>
      </w:r>
      <w:r w:rsidRPr="00187F27">
        <w:rPr>
          <w:i/>
          <w:iCs/>
          <w:color w:val="000000"/>
          <w:sz w:val="28"/>
          <w:szCs w:val="28"/>
        </w:rPr>
        <w:t>-</w:t>
      </w:r>
      <w:r w:rsidRPr="00187F27">
        <w:rPr>
          <w:i/>
          <w:iCs/>
          <w:color w:val="000000"/>
          <w:sz w:val="28"/>
          <w:szCs w:val="28"/>
          <w:lang w:val="en-US"/>
        </w:rPr>
        <w:t>ender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(въезд и выезд на транспортную палубу с двух сторон), эти суда не требуют разворота для причаливания и выгрузки транспортных средств.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1"/>
          <w:sz w:val="28"/>
          <w:szCs w:val="28"/>
        </w:rPr>
        <w:t xml:space="preserve">Особо следует рассмотреть вопрос о продаже проездных билетов на паромные рейсы. На короткие челночные рейсы на местных регулярных линиях с массовым </w:t>
      </w:r>
      <w:r w:rsidRPr="00187F27">
        <w:rPr>
          <w:color w:val="000000"/>
          <w:sz w:val="28"/>
          <w:szCs w:val="28"/>
        </w:rPr>
        <w:t xml:space="preserve">пассажиропотоком, например, через залив, разделяющий две части приморского </w:t>
      </w:r>
      <w:r w:rsidRPr="00187F27">
        <w:rPr>
          <w:color w:val="000000"/>
          <w:spacing w:val="-1"/>
          <w:sz w:val="28"/>
          <w:szCs w:val="28"/>
        </w:rPr>
        <w:t xml:space="preserve">города, билеты продаются непосредственно перед отправкой судна на берегу или </w:t>
      </w:r>
      <w:r w:rsidRPr="00187F27">
        <w:rPr>
          <w:color w:val="000000"/>
          <w:sz w:val="28"/>
          <w:szCs w:val="28"/>
        </w:rPr>
        <w:t>непосредственно при погрузке и на судне. Этот принцип обслуживания при про</w:t>
      </w:r>
      <w:r w:rsidRPr="00187F27">
        <w:rPr>
          <w:color w:val="000000"/>
          <w:sz w:val="28"/>
          <w:szCs w:val="28"/>
        </w:rPr>
        <w:softHyphen/>
        <w:t xml:space="preserve">даже билетов именуется </w:t>
      </w:r>
      <w:r w:rsidRPr="00187F27">
        <w:rPr>
          <w:i/>
          <w:iCs/>
          <w:color w:val="000000"/>
          <w:sz w:val="28"/>
          <w:szCs w:val="28"/>
          <w:lang w:val="en-US"/>
        </w:rPr>
        <w:t>first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come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first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served</w:t>
      </w:r>
      <w:r w:rsidRPr="00187F27">
        <w:rPr>
          <w:i/>
          <w:iCs/>
          <w:color w:val="000000"/>
          <w:sz w:val="28"/>
          <w:szCs w:val="28"/>
        </w:rPr>
        <w:t xml:space="preserve">. </w:t>
      </w:r>
      <w:r w:rsidRPr="00187F27">
        <w:rPr>
          <w:color w:val="000000"/>
          <w:sz w:val="28"/>
          <w:szCs w:val="28"/>
        </w:rPr>
        <w:t>По-русски это звучит примерно так: «Кто не успел — тот опоздал» или «Пришедший первым — первым и будет обслу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жен». В системах бронирования при запросе наличия билетов выдается однознач</w:t>
      </w:r>
      <w:r w:rsidRPr="00187F27">
        <w:rPr>
          <w:color w:val="000000"/>
          <w:sz w:val="28"/>
          <w:szCs w:val="28"/>
        </w:rPr>
        <w:t>ная информация о наличии свободных мест в момент запроса. Для жителей, час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то пользующихся паромными переправами в силу обстоятельств, продаются би</w:t>
      </w:r>
      <w:r w:rsidRPr="00187F27">
        <w:rPr>
          <w:color w:val="000000"/>
          <w:spacing w:val="-1"/>
          <w:sz w:val="28"/>
          <w:szCs w:val="28"/>
        </w:rPr>
        <w:softHyphen/>
        <w:t xml:space="preserve">леты на несколько поездок или сезонные. Для международных паромных линий билеты с учетом классности мест размещения продаются заблаговременно через </w:t>
      </w:r>
      <w:r w:rsidRPr="00187F27">
        <w:rPr>
          <w:color w:val="000000"/>
          <w:sz w:val="28"/>
          <w:szCs w:val="28"/>
        </w:rPr>
        <w:t xml:space="preserve">агентства или автоматизированные системы бронирования. Для жителей стран, </w:t>
      </w:r>
      <w:r w:rsidRPr="00187F27">
        <w:rPr>
          <w:color w:val="000000"/>
          <w:spacing w:val="-2"/>
          <w:sz w:val="28"/>
          <w:szCs w:val="28"/>
        </w:rPr>
        <w:t>пользующихся безвизовым проходом, международная паромная перевозка проще, чем для жителей других стран, которым требуются визы.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На ряде оживленных трасс используются специальные скоростные малые и </w:t>
      </w:r>
      <w:r w:rsidRPr="00187F27">
        <w:rPr>
          <w:color w:val="000000"/>
          <w:spacing w:val="-1"/>
          <w:sz w:val="28"/>
          <w:szCs w:val="28"/>
        </w:rPr>
        <w:t>большие паромы различных конструкций, в том числе суда на воздушной подуш</w:t>
      </w:r>
      <w:r w:rsidRPr="00187F27">
        <w:rPr>
          <w:color w:val="000000"/>
          <w:spacing w:val="-1"/>
          <w:sz w:val="28"/>
          <w:szCs w:val="28"/>
        </w:rPr>
        <w:softHyphen/>
        <w:t xml:space="preserve">ке, на подводных крыльях, катамараны. Паромы отличаются по назначению и </w:t>
      </w:r>
      <w:r w:rsidRPr="00187F27">
        <w:rPr>
          <w:color w:val="000000"/>
          <w:spacing w:val="-2"/>
          <w:sz w:val="28"/>
          <w:szCs w:val="28"/>
        </w:rPr>
        <w:t>продолжительности рейсов. Если таковые совершаются в пределах суток, то на су</w:t>
      </w:r>
      <w:r w:rsidRPr="00187F27">
        <w:rPr>
          <w:color w:val="000000"/>
          <w:spacing w:val="-2"/>
          <w:sz w:val="28"/>
          <w:szCs w:val="28"/>
        </w:rPr>
        <w:softHyphen/>
        <w:t>дах, как правило, нет спальных кают, а активно используются палубные простран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 xml:space="preserve">ства. Устраиваются пассажирские салоны с панорамными обзорными стеклами, </w:t>
      </w:r>
      <w:r w:rsidRPr="00187F27">
        <w:rPr>
          <w:color w:val="000000"/>
          <w:spacing w:val="2"/>
          <w:sz w:val="28"/>
          <w:szCs w:val="28"/>
        </w:rPr>
        <w:t xml:space="preserve">салоны оборудуются мягкими сидячими креслами. На судах, предназначенных </w:t>
      </w:r>
      <w:r w:rsidRPr="00187F27">
        <w:rPr>
          <w:color w:val="000000"/>
          <w:sz w:val="28"/>
          <w:szCs w:val="28"/>
        </w:rPr>
        <w:t xml:space="preserve">для коротких рейсов паромных переправ, предусматривается минимум услуг для </w:t>
      </w:r>
      <w:r w:rsidRPr="00187F27">
        <w:rPr>
          <w:color w:val="000000"/>
          <w:spacing w:val="-1"/>
          <w:sz w:val="28"/>
          <w:szCs w:val="28"/>
        </w:rPr>
        <w:t xml:space="preserve">пассажиров, если рейс превышает несколько часов или является международным, </w:t>
      </w:r>
      <w:r w:rsidRPr="00187F27">
        <w:rPr>
          <w:color w:val="000000"/>
          <w:sz w:val="28"/>
          <w:szCs w:val="28"/>
        </w:rPr>
        <w:t xml:space="preserve">то устраиваются развлечения и магазины </w:t>
      </w:r>
      <w:r w:rsidRPr="00187F27">
        <w:rPr>
          <w:i/>
          <w:iCs/>
          <w:color w:val="000000"/>
          <w:sz w:val="28"/>
          <w:szCs w:val="28"/>
          <w:lang w:val="en-US"/>
        </w:rPr>
        <w:t>duty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free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и </w:t>
      </w:r>
      <w:r w:rsidRPr="00187F27">
        <w:rPr>
          <w:i/>
          <w:iCs/>
          <w:color w:val="000000"/>
          <w:sz w:val="28"/>
          <w:szCs w:val="28"/>
          <w:lang w:val="en-US"/>
        </w:rPr>
        <w:t>tax</w:t>
      </w:r>
      <w:r w:rsidRPr="00187F27">
        <w:rPr>
          <w:i/>
          <w:iCs/>
          <w:color w:val="000000"/>
          <w:sz w:val="28"/>
          <w:szCs w:val="28"/>
        </w:rPr>
        <w:t>-</w:t>
      </w:r>
      <w:r w:rsidRPr="00187F27">
        <w:rPr>
          <w:i/>
          <w:iCs/>
          <w:color w:val="000000"/>
          <w:sz w:val="28"/>
          <w:szCs w:val="28"/>
          <w:lang w:val="en-US"/>
        </w:rPr>
        <w:t>free</w:t>
      </w:r>
      <w:r w:rsidRPr="00187F27">
        <w:rPr>
          <w:i/>
          <w:iCs/>
          <w:color w:val="000000"/>
          <w:sz w:val="28"/>
          <w:szCs w:val="28"/>
        </w:rPr>
        <w:t>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Monohull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паром </w:t>
      </w:r>
      <w:r w:rsidRPr="00187F27">
        <w:rPr>
          <w:i/>
          <w:iCs/>
          <w:color w:val="000000"/>
          <w:sz w:val="28"/>
          <w:szCs w:val="28"/>
          <w:lang w:val="en-US"/>
        </w:rPr>
        <w:t>Silvia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Ana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(Аргентина, Буэнос-Айрес) имеет внушительные раз</w:t>
      </w:r>
      <w:r w:rsidRPr="00187F27">
        <w:rPr>
          <w:color w:val="000000"/>
          <w:sz w:val="28"/>
          <w:szCs w:val="28"/>
        </w:rPr>
        <w:softHyphen/>
        <w:t xml:space="preserve">меры: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125 м</w:t>
        </w:r>
      </w:smartTag>
      <w:r w:rsidRPr="00187F27">
        <w:rPr>
          <w:color w:val="000000"/>
          <w:sz w:val="28"/>
          <w:szCs w:val="28"/>
        </w:rPr>
        <w:t xml:space="preserve"> длина, ширина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18 м</w:t>
        </w:r>
      </w:smartTag>
      <w:r w:rsidRPr="00187F27">
        <w:rPr>
          <w:color w:val="000000"/>
          <w:sz w:val="28"/>
          <w:szCs w:val="28"/>
        </w:rPr>
        <w:t>, всего 4 палубы (две для пассажиров и две для ав</w:t>
      </w:r>
      <w:r w:rsidRPr="00187F27">
        <w:rPr>
          <w:color w:val="000000"/>
          <w:sz w:val="28"/>
          <w:szCs w:val="28"/>
        </w:rPr>
        <w:softHyphen/>
        <w:t>томобилей), паром принимает на борт 1228 пассажиров и 244 легковые автома</w:t>
      </w:r>
      <w:r w:rsidRPr="00187F27">
        <w:rPr>
          <w:color w:val="000000"/>
          <w:sz w:val="28"/>
          <w:szCs w:val="28"/>
        </w:rPr>
        <w:softHyphen/>
        <w:t xml:space="preserve">шины и 4 автобуса, скорость движения до 40 кнот, обслуживает паром 27 человек </w:t>
      </w:r>
      <w:r w:rsidRPr="00187F27">
        <w:rPr>
          <w:color w:val="000000"/>
          <w:spacing w:val="-1"/>
          <w:sz w:val="28"/>
          <w:szCs w:val="28"/>
        </w:rPr>
        <w:t>экипажа.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z w:val="28"/>
          <w:szCs w:val="28"/>
        </w:rPr>
        <w:t xml:space="preserve">Скоростной гигантский паром-катамаран </w:t>
      </w:r>
      <w:r w:rsidRPr="00187F27">
        <w:rPr>
          <w:i/>
          <w:iCs/>
          <w:color w:val="000000"/>
          <w:sz w:val="28"/>
          <w:szCs w:val="28"/>
          <w:lang w:val="en-US"/>
        </w:rPr>
        <w:t>Stem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Explorer</w:t>
      </w:r>
      <w:r w:rsidRPr="00187F27">
        <w:rPr>
          <w:i/>
          <w:iCs/>
          <w:color w:val="000000"/>
          <w:sz w:val="28"/>
          <w:szCs w:val="28"/>
        </w:rPr>
        <w:t xml:space="preserve">, </w:t>
      </w:r>
      <w:r w:rsidRPr="00187F27">
        <w:rPr>
          <w:color w:val="000000"/>
          <w:sz w:val="28"/>
          <w:szCs w:val="28"/>
        </w:rPr>
        <w:t xml:space="preserve">курсирующий между Ирландией и Британией, имеет размеры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126 м</w:t>
        </w:r>
      </w:smartTag>
      <w:r w:rsidRPr="00187F27">
        <w:rPr>
          <w:color w:val="000000"/>
          <w:sz w:val="28"/>
          <w:szCs w:val="28"/>
        </w:rPr>
        <w:t xml:space="preserve"> в длину,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40 м</w:t>
        </w:r>
      </w:smartTag>
      <w:r w:rsidRPr="00187F27">
        <w:rPr>
          <w:color w:val="000000"/>
          <w:sz w:val="28"/>
          <w:szCs w:val="28"/>
        </w:rPr>
        <w:t xml:space="preserve"> ширину, принимает на борт 1500 пассажиров, 375 легковых автомашин или 100 легковых автомашин и 50 автобусов или грузовых трейлеров. Привод— газовые турбины. Скорость дви</w:t>
      </w:r>
      <w:r w:rsidRPr="00187F27">
        <w:rPr>
          <w:color w:val="000000"/>
          <w:sz w:val="28"/>
          <w:szCs w:val="28"/>
        </w:rPr>
        <w:softHyphen/>
        <w:t>жения до 40 кнот. Судно совершает переход 60 морских миль за 99 минут. Судно построено на верфи в Финляндии, обслуживаестя командой из 45—75 человек.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i/>
          <w:iCs/>
          <w:color w:val="000000"/>
          <w:sz w:val="28"/>
          <w:szCs w:val="28"/>
          <w:lang w:val="en-US"/>
        </w:rPr>
        <w:t>Wave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Piercing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i/>
          <w:iCs/>
          <w:color w:val="000000"/>
          <w:sz w:val="28"/>
          <w:szCs w:val="28"/>
          <w:lang w:val="en-US"/>
        </w:rPr>
        <w:t>Catamaran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 xml:space="preserve">— </w:t>
      </w:r>
      <w:r w:rsidRPr="00187F27">
        <w:rPr>
          <w:i/>
          <w:iCs/>
          <w:color w:val="000000"/>
          <w:sz w:val="28"/>
          <w:szCs w:val="28"/>
          <w:lang w:val="en-US"/>
        </w:rPr>
        <w:t>WPC</w:t>
      </w:r>
      <w:r w:rsidRPr="00187F27">
        <w:rPr>
          <w:color w:val="000000"/>
          <w:sz w:val="28"/>
          <w:szCs w:val="28"/>
        </w:rPr>
        <w:t>океанский катамаран — гигантский морской ав</w:t>
      </w:r>
      <w:r w:rsidRPr="00187F27">
        <w:rPr>
          <w:color w:val="000000"/>
          <w:sz w:val="28"/>
          <w:szCs w:val="28"/>
        </w:rPr>
        <w:softHyphen/>
        <w:t xml:space="preserve">топассажирский паром, созданный в Великобритании в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1990 г</w:t>
        </w:r>
      </w:smartTag>
      <w:r w:rsidRPr="00187F27">
        <w:rPr>
          <w:color w:val="000000"/>
          <w:sz w:val="28"/>
          <w:szCs w:val="28"/>
        </w:rPr>
        <w:t>. и широко извест</w:t>
      </w:r>
      <w:r w:rsidRPr="00187F27">
        <w:rPr>
          <w:color w:val="000000"/>
          <w:sz w:val="28"/>
          <w:szCs w:val="28"/>
        </w:rPr>
        <w:softHyphen/>
        <w:t xml:space="preserve">ный под названием </w:t>
      </w:r>
      <w:r w:rsidRPr="00187F27">
        <w:rPr>
          <w:i/>
          <w:iCs/>
          <w:color w:val="000000"/>
          <w:sz w:val="28"/>
          <w:szCs w:val="28"/>
          <w:lang w:val="en-US"/>
        </w:rPr>
        <w:t>SeaCat</w:t>
      </w:r>
      <w:r w:rsidRPr="00187F27">
        <w:rPr>
          <w:i/>
          <w:iCs/>
          <w:color w:val="000000"/>
          <w:sz w:val="28"/>
          <w:szCs w:val="28"/>
        </w:rPr>
        <w:t xml:space="preserve">. </w:t>
      </w:r>
      <w:r w:rsidRPr="00187F27">
        <w:rPr>
          <w:color w:val="000000"/>
          <w:sz w:val="28"/>
          <w:szCs w:val="28"/>
        </w:rPr>
        <w:t>Судно высокоскоростное, легко идет со скоростью 35 кнот даже при достаточно большой волне, в спокойную погоду скорость может достигать 40 кнот. Оно вмещает 450 пассажиров и 84 легковых автомобиля. Пред</w:t>
      </w:r>
      <w:r w:rsidRPr="00187F27">
        <w:rPr>
          <w:color w:val="000000"/>
          <w:sz w:val="28"/>
          <w:szCs w:val="28"/>
        </w:rPr>
        <w:softHyphen/>
        <w:t xml:space="preserve">назначено (первоначально) для эксплуатации в проливе Ла-Манш. 23 июня </w:t>
      </w:r>
      <w:smartTag w:uri="urn:schemas-microsoft-com:office:smarttags" w:element="metricconverter">
        <w:smartTagPr>
          <w:attr w:name="ProductID" w:val="1990 г"/>
        </w:smartTagPr>
        <w:r w:rsidRPr="00187F27">
          <w:rPr>
            <w:color w:val="000000"/>
            <w:sz w:val="28"/>
            <w:szCs w:val="28"/>
          </w:rPr>
          <w:t>1990 г</w:t>
        </w:r>
      </w:smartTag>
      <w:r w:rsidRPr="00187F27">
        <w:rPr>
          <w:color w:val="000000"/>
          <w:sz w:val="28"/>
          <w:szCs w:val="28"/>
        </w:rPr>
        <w:t xml:space="preserve">. </w:t>
      </w:r>
      <w:r w:rsidRPr="00187F27">
        <w:rPr>
          <w:i/>
          <w:iCs/>
          <w:color w:val="000000"/>
          <w:sz w:val="28"/>
          <w:szCs w:val="28"/>
          <w:lang w:val="en-US"/>
        </w:rPr>
        <w:t>SeaCat</w:t>
      </w:r>
      <w:r w:rsidRPr="00187F27">
        <w:rPr>
          <w:i/>
          <w:iCs/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</w:rPr>
        <w:t>установило рекорд плавания через Атлантику — пересекло океан со сред</w:t>
      </w:r>
      <w:r w:rsidRPr="00187F27">
        <w:rPr>
          <w:color w:val="000000"/>
          <w:sz w:val="28"/>
          <w:szCs w:val="28"/>
        </w:rPr>
        <w:softHyphen/>
        <w:t>ней скоростью 36,6 кнот за трое суток семь часов и 48 минут.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1"/>
          <w:sz w:val="28"/>
          <w:szCs w:val="28"/>
        </w:rPr>
        <w:t>Для паромов актуальна проблема повышенной безопасности и большого коли</w:t>
      </w:r>
      <w:r w:rsidRPr="00187F27">
        <w:rPr>
          <w:color w:val="000000"/>
          <w:spacing w:val="-1"/>
          <w:sz w:val="28"/>
          <w:szCs w:val="28"/>
        </w:rPr>
        <w:softHyphen/>
      </w:r>
      <w:r w:rsidRPr="00187F27">
        <w:rPr>
          <w:color w:val="000000"/>
          <w:spacing w:val="-2"/>
          <w:sz w:val="28"/>
          <w:szCs w:val="28"/>
        </w:rPr>
        <w:t>чества спасательных средств. Катастрофы с паромами случаются ежегодно и со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 xml:space="preserve">провождаются гибелью большого количества людей. В технологии организации </w:t>
      </w:r>
      <w:r w:rsidRPr="00187F27">
        <w:rPr>
          <w:color w:val="000000"/>
          <w:spacing w:val="-2"/>
          <w:sz w:val="28"/>
          <w:szCs w:val="28"/>
        </w:rPr>
        <w:t>паромных переправ важное значение уделяется устройству надлежаще оборудо</w:t>
      </w:r>
      <w:r w:rsidRPr="00187F27">
        <w:rPr>
          <w:color w:val="000000"/>
          <w:spacing w:val="-2"/>
          <w:sz w:val="28"/>
          <w:szCs w:val="28"/>
        </w:rPr>
        <w:softHyphen/>
      </w:r>
      <w:r w:rsidRPr="00187F27">
        <w:rPr>
          <w:color w:val="000000"/>
          <w:sz w:val="28"/>
          <w:szCs w:val="28"/>
        </w:rPr>
        <w:t>ванных причалов для быстрой погрузки и выгрузки транспортных средств с про</w:t>
      </w:r>
      <w:r w:rsidRPr="00187F27">
        <w:rPr>
          <w:color w:val="000000"/>
          <w:sz w:val="28"/>
          <w:szCs w:val="28"/>
        </w:rPr>
        <w:softHyphen/>
        <w:t>странствами для стоянки транспорта при ожидании и погрузочно-разгрузочных операциях. В морских портах, реках, где имеют место прилив и отлив, — исполь</w:t>
      </w:r>
      <w:r w:rsidRPr="00187F27">
        <w:rPr>
          <w:color w:val="000000"/>
          <w:sz w:val="28"/>
          <w:szCs w:val="28"/>
        </w:rPr>
        <w:softHyphen/>
      </w:r>
      <w:r w:rsidRPr="00187F27">
        <w:rPr>
          <w:color w:val="000000"/>
          <w:spacing w:val="-1"/>
          <w:sz w:val="28"/>
          <w:szCs w:val="28"/>
        </w:rPr>
        <w:t>зуются сложные устройства для изменения высоты причальной стенки.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color w:val="000000"/>
          <w:spacing w:val="-6"/>
          <w:sz w:val="28"/>
          <w:szCs w:val="28"/>
        </w:rPr>
        <w:t xml:space="preserve">Следует отметить, что помимо организаций, предлагающих </w:t>
      </w:r>
      <w:r w:rsidRPr="00187F27">
        <w:rPr>
          <w:color w:val="000000"/>
          <w:spacing w:val="-7"/>
          <w:sz w:val="28"/>
          <w:szCs w:val="28"/>
        </w:rPr>
        <w:t>круизный отдых, существуют судоходные компании, специали</w:t>
      </w:r>
      <w:r w:rsidRPr="00187F27">
        <w:rPr>
          <w:color w:val="000000"/>
          <w:spacing w:val="-7"/>
          <w:sz w:val="28"/>
          <w:szCs w:val="28"/>
        </w:rPr>
        <w:softHyphen/>
      </w:r>
      <w:r w:rsidRPr="00187F27">
        <w:rPr>
          <w:color w:val="000000"/>
          <w:spacing w:val="-8"/>
          <w:sz w:val="28"/>
          <w:szCs w:val="28"/>
        </w:rPr>
        <w:t>зирующиеся на обслуживании автобусных туров и фирм, органи</w:t>
      </w:r>
      <w:r w:rsidRPr="00187F27">
        <w:rPr>
          <w:color w:val="000000"/>
          <w:spacing w:val="-8"/>
          <w:sz w:val="28"/>
          <w:szCs w:val="28"/>
        </w:rPr>
        <w:softHyphen/>
      </w:r>
      <w:r w:rsidRPr="00187F27">
        <w:rPr>
          <w:color w:val="000000"/>
          <w:spacing w:val="-6"/>
          <w:sz w:val="28"/>
          <w:szCs w:val="28"/>
        </w:rPr>
        <w:t>зующих поездки за автомашинами, а также профессионалов-пе</w:t>
      </w:r>
      <w:r w:rsidRPr="00187F27">
        <w:rPr>
          <w:color w:val="000000"/>
          <w:spacing w:val="-6"/>
          <w:sz w:val="28"/>
          <w:szCs w:val="28"/>
        </w:rPr>
        <w:softHyphen/>
      </w:r>
      <w:r w:rsidRPr="00187F27">
        <w:rPr>
          <w:color w:val="000000"/>
          <w:spacing w:val="-7"/>
          <w:sz w:val="28"/>
          <w:szCs w:val="28"/>
        </w:rPr>
        <w:t xml:space="preserve">регонщиков. В России среди таких паромных компаний наиболее </w:t>
      </w:r>
      <w:r w:rsidRPr="00187F27">
        <w:rPr>
          <w:color w:val="000000"/>
          <w:sz w:val="28"/>
          <w:szCs w:val="28"/>
        </w:rPr>
        <w:t>известны «</w:t>
      </w:r>
      <w:r w:rsidRPr="00187F27">
        <w:rPr>
          <w:color w:val="000000"/>
          <w:sz w:val="28"/>
          <w:szCs w:val="28"/>
          <w:lang w:val="en-US"/>
        </w:rPr>
        <w:t>TT</w:t>
      </w:r>
      <w:r w:rsidRPr="00187F27">
        <w:rPr>
          <w:color w:val="000000"/>
          <w:sz w:val="28"/>
          <w:szCs w:val="28"/>
        </w:rPr>
        <w:t>-</w:t>
      </w:r>
      <w:r w:rsidRPr="00187F27">
        <w:rPr>
          <w:color w:val="000000"/>
          <w:sz w:val="28"/>
          <w:szCs w:val="28"/>
          <w:lang w:val="en-US"/>
        </w:rPr>
        <w:t>Line</w:t>
      </w:r>
      <w:r w:rsidRPr="00187F27">
        <w:rPr>
          <w:color w:val="000000"/>
          <w:sz w:val="28"/>
          <w:szCs w:val="28"/>
        </w:rPr>
        <w:t>» (работает в западной части Балтики между Германией и Швецией) и «</w:t>
      </w:r>
      <w:r w:rsidRPr="00187F27">
        <w:rPr>
          <w:color w:val="000000"/>
          <w:sz w:val="28"/>
          <w:szCs w:val="28"/>
          <w:lang w:val="en-US"/>
        </w:rPr>
        <w:t>Finnlines</w:t>
      </w:r>
      <w:r w:rsidRPr="00187F27">
        <w:rPr>
          <w:color w:val="000000"/>
          <w:sz w:val="28"/>
          <w:szCs w:val="28"/>
        </w:rPr>
        <w:t xml:space="preserve">» (осуществляет связь между </w:t>
      </w:r>
      <w:r w:rsidRPr="00187F27">
        <w:rPr>
          <w:color w:val="000000"/>
          <w:spacing w:val="-4"/>
          <w:sz w:val="28"/>
          <w:szCs w:val="28"/>
        </w:rPr>
        <w:t>Финляндией и Германией).</w:t>
      </w:r>
    </w:p>
    <w:p w:rsidR="00A54738" w:rsidRPr="00187F27" w:rsidRDefault="00A54738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7F27">
        <w:rPr>
          <w:color w:val="000000"/>
          <w:spacing w:val="-8"/>
          <w:sz w:val="28"/>
          <w:szCs w:val="28"/>
        </w:rPr>
        <w:t xml:space="preserve">Наличие в Балтийском регионе нескольких крупных паромных </w:t>
      </w:r>
      <w:r w:rsidRPr="00187F27">
        <w:rPr>
          <w:color w:val="000000"/>
          <w:spacing w:val="-7"/>
          <w:sz w:val="28"/>
          <w:szCs w:val="28"/>
        </w:rPr>
        <w:t xml:space="preserve">перевозчиков дает возможность использовать их не только для </w:t>
      </w:r>
      <w:r w:rsidRPr="00187F27">
        <w:rPr>
          <w:color w:val="000000"/>
          <w:spacing w:val="-5"/>
          <w:sz w:val="28"/>
          <w:szCs w:val="28"/>
        </w:rPr>
        <w:t xml:space="preserve">транспортного сообщения, но и для организации комплексных </w:t>
      </w:r>
      <w:r w:rsidRPr="00187F27">
        <w:rPr>
          <w:color w:val="000000"/>
          <w:spacing w:val="-7"/>
          <w:sz w:val="28"/>
          <w:szCs w:val="28"/>
        </w:rPr>
        <w:t xml:space="preserve">туров с перевозкой на паромах нескольких компаний. Например, </w:t>
      </w:r>
      <w:r w:rsidRPr="00187F27">
        <w:rPr>
          <w:color w:val="000000"/>
          <w:spacing w:val="-8"/>
          <w:sz w:val="28"/>
          <w:szCs w:val="28"/>
        </w:rPr>
        <w:t xml:space="preserve">от Хельсинки до Травемюнде можно путешествовать на пароме </w:t>
      </w:r>
      <w:r w:rsidRPr="00187F27">
        <w:rPr>
          <w:color w:val="000000"/>
          <w:sz w:val="28"/>
          <w:szCs w:val="28"/>
        </w:rPr>
        <w:t>«</w:t>
      </w:r>
      <w:r w:rsidRPr="00187F27">
        <w:rPr>
          <w:color w:val="000000"/>
          <w:sz w:val="28"/>
          <w:szCs w:val="28"/>
          <w:lang w:val="en-US"/>
        </w:rPr>
        <w:t>Finnlines</w:t>
      </w:r>
      <w:r w:rsidRPr="00187F27">
        <w:rPr>
          <w:color w:val="000000"/>
          <w:sz w:val="28"/>
          <w:szCs w:val="28"/>
        </w:rPr>
        <w:t>», от Ростока (Германия) до Триллеборга (Швеция) — на «</w:t>
      </w:r>
      <w:r w:rsidRPr="00187F27">
        <w:rPr>
          <w:color w:val="000000"/>
          <w:sz w:val="28"/>
          <w:szCs w:val="28"/>
          <w:lang w:val="en-US"/>
        </w:rPr>
        <w:t>TT</w:t>
      </w:r>
      <w:r w:rsidRPr="00187F27">
        <w:rPr>
          <w:color w:val="000000"/>
          <w:sz w:val="28"/>
          <w:szCs w:val="28"/>
        </w:rPr>
        <w:t>-</w:t>
      </w:r>
      <w:r w:rsidRPr="00187F27">
        <w:rPr>
          <w:color w:val="000000"/>
          <w:sz w:val="28"/>
          <w:szCs w:val="28"/>
          <w:lang w:val="en-US"/>
        </w:rPr>
        <w:t>Line</w:t>
      </w:r>
      <w:r w:rsidRPr="00187F27">
        <w:rPr>
          <w:color w:val="000000"/>
          <w:sz w:val="28"/>
          <w:szCs w:val="28"/>
        </w:rPr>
        <w:t>» и от Стокгольма до Хельсинки — на пароме «</w:t>
      </w:r>
      <w:r w:rsidRPr="00187F27">
        <w:rPr>
          <w:color w:val="000000"/>
          <w:sz w:val="28"/>
          <w:szCs w:val="28"/>
          <w:lang w:val="en-US"/>
        </w:rPr>
        <w:t>Viking</w:t>
      </w:r>
      <w:r w:rsidRPr="00187F27">
        <w:rPr>
          <w:color w:val="000000"/>
          <w:sz w:val="28"/>
          <w:szCs w:val="28"/>
        </w:rPr>
        <w:t xml:space="preserve"> </w:t>
      </w:r>
      <w:r w:rsidRPr="00187F27">
        <w:rPr>
          <w:color w:val="000000"/>
          <w:sz w:val="28"/>
          <w:szCs w:val="28"/>
          <w:lang w:val="en-US"/>
        </w:rPr>
        <w:t>Line</w:t>
      </w:r>
      <w:r w:rsidRPr="00187F27">
        <w:rPr>
          <w:color w:val="000000"/>
          <w:sz w:val="28"/>
          <w:szCs w:val="28"/>
        </w:rPr>
        <w:t>». Такой автобусно-паромный тур рассчитан на 10—14 дней.</w:t>
      </w:r>
    </w:p>
    <w:p w:rsidR="0096110A" w:rsidRPr="00187F27" w:rsidRDefault="00187F27" w:rsidP="00187F2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6110A" w:rsidRPr="00187F27">
        <w:rPr>
          <w:b/>
          <w:sz w:val="28"/>
          <w:szCs w:val="28"/>
        </w:rPr>
        <w:t xml:space="preserve">Заключение </w:t>
      </w:r>
    </w:p>
    <w:p w:rsidR="0096110A" w:rsidRPr="00187F27" w:rsidRDefault="0096110A" w:rsidP="00187F2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6110A" w:rsidRPr="00187F27" w:rsidRDefault="00BC145B" w:rsidP="00187F27">
      <w:pPr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Перевозки </w:t>
      </w:r>
      <w:r w:rsidR="00B75FDD" w:rsidRPr="00187F27">
        <w:rPr>
          <w:sz w:val="28"/>
          <w:szCs w:val="28"/>
        </w:rPr>
        <w:t xml:space="preserve">на паромах </w:t>
      </w:r>
      <w:r w:rsidRPr="00187F27">
        <w:rPr>
          <w:sz w:val="28"/>
          <w:szCs w:val="28"/>
        </w:rPr>
        <w:t xml:space="preserve">занимают одно из центральных мест в составе практически любого туристского продукта, являются неотъемлемым этапом путешествий и туристских поездок. Правильность выбора вида перевозки во многом определяет эффективность путешествия и достижения цели. Индустрия </w:t>
      </w:r>
      <w:r w:rsidR="00FF17E1" w:rsidRPr="00187F27">
        <w:rPr>
          <w:sz w:val="28"/>
          <w:szCs w:val="28"/>
        </w:rPr>
        <w:t xml:space="preserve">любых других морских </w:t>
      </w:r>
      <w:r w:rsidRPr="00187F27">
        <w:rPr>
          <w:sz w:val="28"/>
          <w:szCs w:val="28"/>
        </w:rPr>
        <w:t>перевозок является определяющей в генерации туристской деятельности и туризма как высокодоходной отрасли экономики.</w:t>
      </w:r>
    </w:p>
    <w:p w:rsidR="00FF17E1" w:rsidRPr="00187F27" w:rsidRDefault="00FF17E1" w:rsidP="00187F27">
      <w:pPr>
        <w:spacing w:line="360" w:lineRule="auto"/>
        <w:ind w:firstLine="709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Цели и задачи представленной курсовой работы были выполнены: были рассмотрены и систематизированы все предложенные аспекты курсовой работы. В частности, были изучены такие вопросы, как:</w:t>
      </w:r>
    </w:p>
    <w:p w:rsidR="00FF17E1" w:rsidRPr="00187F27" w:rsidRDefault="00FF17E1" w:rsidP="00187F27">
      <w:pPr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187F27">
        <w:rPr>
          <w:sz w:val="28"/>
          <w:szCs w:val="28"/>
        </w:rPr>
        <w:t xml:space="preserve"> - </w:t>
      </w:r>
      <w:r w:rsidRPr="00187F27">
        <w:rPr>
          <w:color w:val="000000"/>
          <w:spacing w:val="1"/>
          <w:sz w:val="28"/>
          <w:szCs w:val="28"/>
        </w:rPr>
        <w:t>история создания и современная организация мореплавания и морского транспорта;</w:t>
      </w:r>
    </w:p>
    <w:p w:rsidR="00FF17E1" w:rsidRPr="00187F27" w:rsidRDefault="00FF17E1" w:rsidP="00187F27">
      <w:pPr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187F27">
        <w:rPr>
          <w:color w:val="000000"/>
          <w:spacing w:val="1"/>
          <w:sz w:val="28"/>
          <w:szCs w:val="28"/>
        </w:rPr>
        <w:t xml:space="preserve">- </w:t>
      </w:r>
      <w:r w:rsidRPr="00187F27">
        <w:rPr>
          <w:color w:val="000000"/>
          <w:spacing w:val="2"/>
          <w:sz w:val="28"/>
          <w:szCs w:val="28"/>
        </w:rPr>
        <w:t>правовые основы регулирования перевозок пассажиров морским транспортом;</w:t>
      </w:r>
    </w:p>
    <w:p w:rsidR="00FF17E1" w:rsidRPr="00187F27" w:rsidRDefault="00FF17E1" w:rsidP="00187F27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187F27">
        <w:rPr>
          <w:color w:val="000000"/>
          <w:spacing w:val="2"/>
          <w:sz w:val="28"/>
          <w:szCs w:val="28"/>
        </w:rPr>
        <w:t xml:space="preserve">- </w:t>
      </w:r>
      <w:r w:rsidRPr="00187F27">
        <w:rPr>
          <w:color w:val="000000"/>
          <w:spacing w:val="-1"/>
          <w:sz w:val="28"/>
          <w:szCs w:val="28"/>
        </w:rPr>
        <w:t>морские перевозки на паромах.</w:t>
      </w:r>
    </w:p>
    <w:p w:rsidR="00FF17E1" w:rsidRPr="00187F27" w:rsidRDefault="00FF17E1" w:rsidP="00187F27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187F27">
        <w:rPr>
          <w:sz w:val="28"/>
          <w:szCs w:val="28"/>
        </w:rPr>
        <w:t xml:space="preserve">Были конкретизированы </w:t>
      </w:r>
      <w:r w:rsidRPr="00187F27">
        <w:rPr>
          <w:bCs/>
          <w:color w:val="000000"/>
          <w:sz w:val="28"/>
          <w:szCs w:val="28"/>
        </w:rPr>
        <w:t xml:space="preserve">современные средства морских </w:t>
      </w:r>
      <w:r w:rsidRPr="00187F27">
        <w:rPr>
          <w:bCs/>
          <w:color w:val="000000"/>
          <w:spacing w:val="13"/>
          <w:sz w:val="28"/>
          <w:szCs w:val="28"/>
        </w:rPr>
        <w:t>пассажирских перевозок,</w:t>
      </w:r>
      <w:r w:rsidR="00C27568" w:rsidRPr="00187F27">
        <w:rPr>
          <w:bCs/>
          <w:color w:val="000000"/>
          <w:sz w:val="28"/>
          <w:szCs w:val="28"/>
        </w:rPr>
        <w:t xml:space="preserve"> были даны характеристики портов и морского транспорта, были пояснены правила </w:t>
      </w:r>
      <w:r w:rsidR="00C27568" w:rsidRPr="00187F27">
        <w:rPr>
          <w:color w:val="000000"/>
          <w:spacing w:val="2"/>
          <w:sz w:val="28"/>
          <w:szCs w:val="28"/>
        </w:rPr>
        <w:t xml:space="preserve">перевозки пассажиров и багажа морским транспортом, а также, объяснены </w:t>
      </w:r>
      <w:r w:rsidR="00C27568" w:rsidRPr="00187F27">
        <w:rPr>
          <w:sz w:val="28"/>
          <w:szCs w:val="28"/>
        </w:rPr>
        <w:t>обязанности сторон при организации морских круизов в целом и на паромах в частности. Рассмотрены все паромные круизы на Балтии, паромные переплавы, на чем они осуществляются и какими компаниями.</w:t>
      </w:r>
      <w:r w:rsidR="00C27568" w:rsidRPr="00187F27">
        <w:rPr>
          <w:bCs/>
          <w:color w:val="000000"/>
          <w:sz w:val="28"/>
          <w:szCs w:val="28"/>
        </w:rPr>
        <w:t xml:space="preserve"> </w:t>
      </w:r>
    </w:p>
    <w:p w:rsidR="0096110A" w:rsidRPr="00187F27" w:rsidRDefault="00187F27" w:rsidP="00187F2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6110A" w:rsidRPr="00187F27">
        <w:rPr>
          <w:b/>
          <w:sz w:val="28"/>
          <w:szCs w:val="28"/>
        </w:rPr>
        <w:t>Список литературы</w:t>
      </w:r>
    </w:p>
    <w:p w:rsidR="00FC6D4E" w:rsidRPr="00187F27" w:rsidRDefault="00FC6D4E" w:rsidP="00187F2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6110A" w:rsidRPr="00187F27" w:rsidRDefault="0096110A" w:rsidP="00187F2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Аксенов И. Я. Единая транспортная система. – М., 1991.</w:t>
      </w:r>
    </w:p>
    <w:p w:rsidR="0096110A" w:rsidRPr="00187F27" w:rsidRDefault="0096110A" w:rsidP="00187F2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187F27">
        <w:rPr>
          <w:sz w:val="28"/>
          <w:szCs w:val="28"/>
        </w:rPr>
        <w:t>Андреев В. К. Транспортное право. – Калинин, 1977.</w:t>
      </w:r>
    </w:p>
    <w:p w:rsidR="0096110A" w:rsidRPr="00187F27" w:rsidRDefault="0096110A" w:rsidP="00187F2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187F27">
        <w:rPr>
          <w:sz w:val="28"/>
          <w:szCs w:val="28"/>
        </w:rPr>
        <w:t>Биржаков М. Б., Никифоров В. И. Индустрия туризма: Перевозки. – СПб.: Издательский дом Герда, 2001. – 400 с.</w:t>
      </w:r>
    </w:p>
    <w:p w:rsidR="0096110A" w:rsidRPr="00187F27" w:rsidRDefault="0096110A" w:rsidP="00187F2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Виноградов Н. Н. Полномочия капитана морского судна. – М., 1975.</w:t>
      </w:r>
    </w:p>
    <w:p w:rsidR="0096110A" w:rsidRPr="00187F27" w:rsidRDefault="0096110A" w:rsidP="00187F2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Грачев Ю. Н. Транспортировка товаров при экспортно-импортных операциях. – М., 1995.</w:t>
      </w:r>
    </w:p>
    <w:p w:rsidR="0096110A" w:rsidRPr="00187F27" w:rsidRDefault="0096110A" w:rsidP="00187F2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Дегтяренко В. Н., Зимин В. В., Костенко А. И. Организация перевозки грузов. – М., 1997.</w:t>
      </w:r>
    </w:p>
    <w:p w:rsidR="0096110A" w:rsidRPr="00187F27" w:rsidRDefault="0096110A" w:rsidP="00187F2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Маковский А. Л. Правовое регулирование морских перевозок грузов. – М., 1961.</w:t>
      </w:r>
    </w:p>
    <w:p w:rsidR="00FC6D4E" w:rsidRPr="00187F27" w:rsidRDefault="00FC6D4E" w:rsidP="00187F2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Ромашков Е.</w:t>
      </w:r>
      <w:r w:rsidR="00AA6551" w:rsidRPr="00187F27">
        <w:rPr>
          <w:sz w:val="28"/>
          <w:szCs w:val="28"/>
        </w:rPr>
        <w:t xml:space="preserve"> К.</w:t>
      </w:r>
      <w:r w:rsidRPr="00187F27">
        <w:rPr>
          <w:sz w:val="28"/>
          <w:szCs w:val="28"/>
        </w:rPr>
        <w:t xml:space="preserve"> Водный туризм. – М.: ФиС. 1957.</w:t>
      </w:r>
    </w:p>
    <w:p w:rsidR="0096110A" w:rsidRPr="00187F27" w:rsidRDefault="0096110A" w:rsidP="00187F2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87F27">
        <w:rPr>
          <w:sz w:val="28"/>
          <w:szCs w:val="28"/>
        </w:rPr>
        <w:t xml:space="preserve">Савичев Г. П., Витрянский В. В. Правовое обеспечение </w:t>
      </w:r>
      <w:r w:rsidR="00FC6D4E" w:rsidRPr="00187F27">
        <w:rPr>
          <w:sz w:val="28"/>
          <w:szCs w:val="28"/>
        </w:rPr>
        <w:t>сохранности грузов при перевозках</w:t>
      </w:r>
      <w:r w:rsidRPr="00187F27">
        <w:rPr>
          <w:sz w:val="28"/>
          <w:szCs w:val="28"/>
        </w:rPr>
        <w:t>. – М., 1989.</w:t>
      </w:r>
    </w:p>
    <w:p w:rsidR="0096110A" w:rsidRPr="00187F27" w:rsidRDefault="0096110A" w:rsidP="00187F2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87F27">
        <w:rPr>
          <w:sz w:val="28"/>
          <w:szCs w:val="28"/>
        </w:rPr>
        <w:t>Смирнов В. Т. Грузовые перевозки в прямом смешанном железнодорожно-водном сообщении. – М., 1981.</w:t>
      </w:r>
    </w:p>
    <w:p w:rsidR="0096110A" w:rsidRPr="00187F27" w:rsidRDefault="0096110A" w:rsidP="00187F27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sectPr w:rsidR="0096110A" w:rsidRPr="00187F27" w:rsidSect="00187F27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D4" w:rsidRDefault="00CF28D4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CF28D4" w:rsidRDefault="00CF28D4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10A" w:rsidRDefault="0096110A" w:rsidP="00C71513">
    <w:pPr>
      <w:pStyle w:val="a5"/>
      <w:framePr w:wrap="around" w:vAnchor="text" w:hAnchor="margin" w:xAlign="right" w:y="1"/>
      <w:rPr>
        <w:rStyle w:val="a7"/>
      </w:rPr>
    </w:pPr>
  </w:p>
  <w:p w:rsidR="0096110A" w:rsidRDefault="0096110A" w:rsidP="0096110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10A" w:rsidRDefault="00B80244" w:rsidP="00C71513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96110A" w:rsidRDefault="0096110A" w:rsidP="0096110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D4" w:rsidRDefault="00CF28D4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CF28D4" w:rsidRDefault="00CF28D4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44E7E"/>
    <w:multiLevelType w:val="multilevel"/>
    <w:tmpl w:val="FCB2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B4FC3"/>
    <w:multiLevelType w:val="multilevel"/>
    <w:tmpl w:val="6DD4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692E71"/>
    <w:multiLevelType w:val="hybridMultilevel"/>
    <w:tmpl w:val="F27E67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10A"/>
    <w:rsid w:val="00187F27"/>
    <w:rsid w:val="001F07E9"/>
    <w:rsid w:val="002E280D"/>
    <w:rsid w:val="003A7CC0"/>
    <w:rsid w:val="0043155C"/>
    <w:rsid w:val="004E713B"/>
    <w:rsid w:val="00584146"/>
    <w:rsid w:val="005F1DDC"/>
    <w:rsid w:val="0063131E"/>
    <w:rsid w:val="0063262C"/>
    <w:rsid w:val="008C3592"/>
    <w:rsid w:val="00910151"/>
    <w:rsid w:val="0096110A"/>
    <w:rsid w:val="009668DC"/>
    <w:rsid w:val="009973E0"/>
    <w:rsid w:val="00A54738"/>
    <w:rsid w:val="00AA6551"/>
    <w:rsid w:val="00AA655B"/>
    <w:rsid w:val="00AD4514"/>
    <w:rsid w:val="00B43993"/>
    <w:rsid w:val="00B62F12"/>
    <w:rsid w:val="00B75FDD"/>
    <w:rsid w:val="00B80244"/>
    <w:rsid w:val="00BC145B"/>
    <w:rsid w:val="00C27568"/>
    <w:rsid w:val="00C612C9"/>
    <w:rsid w:val="00C71513"/>
    <w:rsid w:val="00CD15F0"/>
    <w:rsid w:val="00CF28D4"/>
    <w:rsid w:val="00D360A6"/>
    <w:rsid w:val="00DB18D5"/>
    <w:rsid w:val="00DC3BDF"/>
    <w:rsid w:val="00E071B0"/>
    <w:rsid w:val="00F1052A"/>
    <w:rsid w:val="00F63660"/>
    <w:rsid w:val="00FC6D4E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CBAEE58-B818-4124-8117-CAF0E5F9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110A"/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96110A"/>
    <w:pPr>
      <w:keepNext/>
      <w:spacing w:line="360" w:lineRule="auto"/>
      <w:jc w:val="center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611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10"/>
    <w:qFormat/>
    <w:rsid w:val="0096110A"/>
    <w:pPr>
      <w:spacing w:line="360" w:lineRule="auto"/>
      <w:ind w:firstLine="397"/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rsid w:val="0096110A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Нижний колонтитул Знак"/>
    <w:link w:val="a5"/>
    <w:uiPriority w:val="99"/>
    <w:semiHidden/>
    <w:rPr>
      <w:sz w:val="24"/>
    </w:rPr>
  </w:style>
  <w:style w:type="character" w:styleId="a7">
    <w:name w:val="page number"/>
    <w:uiPriority w:val="99"/>
    <w:rsid w:val="0096110A"/>
    <w:rPr>
      <w:rFonts w:cs="Times New Roman"/>
    </w:rPr>
  </w:style>
  <w:style w:type="character" w:customStyle="1" w:styleId="leipis">
    <w:name w:val="leipis"/>
    <w:rsid w:val="00A54738"/>
    <w:rPr>
      <w:rFonts w:cs="Times New Roman"/>
    </w:rPr>
  </w:style>
  <w:style w:type="paragraph" w:styleId="a8">
    <w:name w:val="Normal (Web)"/>
    <w:basedOn w:val="a"/>
    <w:uiPriority w:val="99"/>
    <w:rsid w:val="00A54738"/>
    <w:pPr>
      <w:spacing w:before="100" w:beforeAutospacing="1" w:after="100" w:afterAutospacing="1"/>
    </w:pPr>
    <w:rPr>
      <w:szCs w:val="24"/>
    </w:rPr>
  </w:style>
  <w:style w:type="character" w:styleId="a9">
    <w:name w:val="Hyperlink"/>
    <w:uiPriority w:val="99"/>
    <w:rsid w:val="00A5473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7863</Words>
  <Characters>44821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ммм</Company>
  <LinksUpToDate>false</LinksUpToDate>
  <CharactersWithSpaces>52579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аня</dc:creator>
  <cp:keywords/>
  <dc:description/>
  <cp:lastModifiedBy>admin</cp:lastModifiedBy>
  <cp:revision>2</cp:revision>
  <dcterms:created xsi:type="dcterms:W3CDTF">2014-02-22T22:12:00Z</dcterms:created>
  <dcterms:modified xsi:type="dcterms:W3CDTF">2014-02-22T22:12:00Z</dcterms:modified>
</cp:coreProperties>
</file>