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FB" w:rsidRDefault="00DE4FFB">
      <w:pPr>
        <w:pStyle w:val="a3"/>
        <w:widowControl w:val="0"/>
        <w:ind w:firstLine="0"/>
        <w:jc w:val="center"/>
        <w:rPr>
          <w:spacing w:val="18"/>
        </w:rPr>
      </w:pPr>
      <w:r>
        <w:rPr>
          <w:spacing w:val="18"/>
        </w:rPr>
        <w:t>ЗМІСТ</w:t>
      </w:r>
    </w:p>
    <w:p w:rsidR="00DE4FFB" w:rsidRDefault="00DE4FFB">
      <w:pPr>
        <w:pStyle w:val="a3"/>
        <w:widowControl w:val="0"/>
        <w:spacing w:line="240" w:lineRule="auto"/>
        <w:ind w:firstLine="0"/>
        <w:jc w:val="center"/>
        <w:rPr>
          <w:spacing w:val="18"/>
        </w:rPr>
      </w:pPr>
      <w:r>
        <w:rPr>
          <w:spacing w:val="18"/>
          <w:sz w:val="22"/>
        </w:rPr>
        <w:t xml:space="preserve">                                                                                                                      </w:t>
      </w:r>
      <w:r>
        <w:rPr>
          <w:spacing w:val="18"/>
        </w:rPr>
        <w:t>стор.</w:t>
      </w:r>
    </w:p>
    <w:p w:rsidR="00DE4FFB" w:rsidRDefault="00DE4FFB">
      <w:pPr>
        <w:pStyle w:val="a3"/>
        <w:widowControl w:val="0"/>
        <w:spacing w:line="360" w:lineRule="auto"/>
        <w:ind w:left="8505" w:hanging="7796"/>
        <w:rPr>
          <w:spacing w:val="18"/>
          <w:lang w:val="en-US"/>
        </w:rPr>
      </w:pPr>
      <w:r>
        <w:rPr>
          <w:spacing w:val="18"/>
        </w:rPr>
        <w:t>Вступ</w:t>
      </w:r>
      <w:r>
        <w:rPr>
          <w:spacing w:val="18"/>
          <w:lang w:val="en-US"/>
        </w:rPr>
        <w:t>.........................................................................….…...3-5</w:t>
      </w:r>
    </w:p>
    <w:p w:rsidR="00DE4FFB" w:rsidRDefault="00DE4FFB">
      <w:pPr>
        <w:pStyle w:val="a3"/>
        <w:widowControl w:val="0"/>
        <w:numPr>
          <w:ilvl w:val="0"/>
          <w:numId w:val="2"/>
        </w:numPr>
        <w:tabs>
          <w:tab w:val="clear" w:pos="1069"/>
          <w:tab w:val="num" w:pos="993"/>
        </w:tabs>
        <w:spacing w:line="360" w:lineRule="auto"/>
        <w:rPr>
          <w:spacing w:val="18"/>
        </w:rPr>
      </w:pPr>
      <w:r>
        <w:rPr>
          <w:spacing w:val="18"/>
        </w:rPr>
        <w:t>ОДЕСА ТА ОДЕСИТИ</w:t>
      </w:r>
      <w:r>
        <w:rPr>
          <w:spacing w:val="18"/>
          <w:lang w:val="en-US"/>
        </w:rPr>
        <w:t>................................................……6-8</w:t>
      </w:r>
    </w:p>
    <w:p w:rsidR="00DE4FFB" w:rsidRDefault="00DE4FFB">
      <w:pPr>
        <w:pStyle w:val="a3"/>
        <w:widowControl w:val="0"/>
        <w:numPr>
          <w:ilvl w:val="0"/>
          <w:numId w:val="2"/>
        </w:numPr>
        <w:spacing w:line="360" w:lineRule="auto"/>
        <w:rPr>
          <w:spacing w:val="18"/>
        </w:rPr>
      </w:pPr>
      <w:r>
        <w:rPr>
          <w:spacing w:val="18"/>
        </w:rPr>
        <w:t>ХАРАКТЕРИСТИКА ЕПОХИ 20-30-х рр. ХХ ст.</w:t>
      </w:r>
      <w:r>
        <w:rPr>
          <w:spacing w:val="18"/>
          <w:lang w:val="en-US"/>
        </w:rPr>
        <w:t xml:space="preserve"> ......…..9-10</w:t>
      </w:r>
    </w:p>
    <w:p w:rsidR="00DE4FFB" w:rsidRDefault="00DE4FFB">
      <w:pPr>
        <w:pStyle w:val="a3"/>
        <w:widowControl w:val="0"/>
        <w:numPr>
          <w:ilvl w:val="0"/>
          <w:numId w:val="2"/>
        </w:numPr>
        <w:spacing w:line="360" w:lineRule="auto"/>
        <w:rPr>
          <w:spacing w:val="18"/>
        </w:rPr>
      </w:pPr>
      <w:r>
        <w:t>ЖИТТЯ ТА ТВОРЧІСТЬ ІСАКА БАБЕЛЯ</w:t>
      </w:r>
      <w:r>
        <w:rPr>
          <w:spacing w:val="18"/>
          <w:lang w:val="en-US"/>
        </w:rPr>
        <w:t>.......................….11-13</w:t>
      </w:r>
    </w:p>
    <w:p w:rsidR="00DE4FFB" w:rsidRDefault="00DE4FFB">
      <w:pPr>
        <w:pStyle w:val="a3"/>
        <w:widowControl w:val="0"/>
        <w:numPr>
          <w:ilvl w:val="0"/>
          <w:numId w:val="2"/>
        </w:numPr>
        <w:spacing w:line="360" w:lineRule="auto"/>
        <w:rPr>
          <w:spacing w:val="18"/>
        </w:rPr>
      </w:pPr>
      <w:r>
        <w:rPr>
          <w:spacing w:val="18"/>
        </w:rPr>
        <w:t>ЖИТТЯ ТА ТВОРЧІСТЬ ЮРІЯ ОЛЕШІ</w:t>
      </w:r>
      <w:r>
        <w:rPr>
          <w:spacing w:val="18"/>
          <w:lang w:val="en-US"/>
        </w:rPr>
        <w:t>....................….14-16</w:t>
      </w:r>
    </w:p>
    <w:p w:rsidR="00DE4FFB" w:rsidRDefault="00DE4FFB">
      <w:pPr>
        <w:pStyle w:val="a3"/>
        <w:widowControl w:val="0"/>
        <w:numPr>
          <w:ilvl w:val="0"/>
          <w:numId w:val="2"/>
        </w:numPr>
        <w:spacing w:line="360" w:lineRule="auto"/>
        <w:ind w:right="-2"/>
        <w:rPr>
          <w:spacing w:val="18"/>
        </w:rPr>
      </w:pPr>
      <w:r>
        <w:rPr>
          <w:spacing w:val="18"/>
        </w:rPr>
        <w:t>ЖИТТЯ ТА ТВОРЧІСЬ ВАЛЕНТИНА КАТАЄВА</w:t>
      </w:r>
      <w:r>
        <w:rPr>
          <w:spacing w:val="18"/>
          <w:lang w:val="en-US"/>
        </w:rPr>
        <w:t>.........17-19</w:t>
      </w:r>
    </w:p>
    <w:p w:rsidR="00DE4FFB" w:rsidRDefault="00DE4FFB">
      <w:pPr>
        <w:pStyle w:val="a3"/>
        <w:widowControl w:val="0"/>
        <w:numPr>
          <w:ilvl w:val="0"/>
          <w:numId w:val="2"/>
        </w:numPr>
        <w:spacing w:line="360" w:lineRule="auto"/>
        <w:rPr>
          <w:spacing w:val="18"/>
        </w:rPr>
      </w:pPr>
      <w:r>
        <w:rPr>
          <w:spacing w:val="18"/>
        </w:rPr>
        <w:t>ЖИТТЯ ТА ТВОРЧІСТЬ</w:t>
      </w:r>
      <w:r>
        <w:rPr>
          <w:spacing w:val="18"/>
        </w:rPr>
        <w:br/>
        <w:t>КОСТЯНТИНА ПАУСТОВСЬКОГО</w:t>
      </w:r>
      <w:r>
        <w:rPr>
          <w:spacing w:val="18"/>
          <w:lang w:val="en-US"/>
        </w:rPr>
        <w:t>..............................20-22</w:t>
      </w:r>
    </w:p>
    <w:p w:rsidR="00DE4FFB" w:rsidRDefault="00DE4FFB">
      <w:pPr>
        <w:pStyle w:val="a3"/>
        <w:widowControl w:val="0"/>
        <w:numPr>
          <w:ilvl w:val="0"/>
          <w:numId w:val="2"/>
        </w:numPr>
        <w:spacing w:line="360" w:lineRule="auto"/>
        <w:rPr>
          <w:spacing w:val="18"/>
        </w:rPr>
      </w:pPr>
      <w:r>
        <w:rPr>
          <w:spacing w:val="18"/>
        </w:rPr>
        <w:t>ЖИТТЯ ТА ТВОРЧІСТЬ ІЛЬФА ТА ПЕТРОВА</w:t>
      </w:r>
      <w:r>
        <w:rPr>
          <w:spacing w:val="18"/>
          <w:lang w:val="en-US"/>
        </w:rPr>
        <w:t>.............23-27</w:t>
      </w:r>
    </w:p>
    <w:p w:rsidR="00DE4FFB" w:rsidRDefault="00DE4FFB">
      <w:pPr>
        <w:pStyle w:val="a3"/>
        <w:widowControl w:val="0"/>
        <w:numPr>
          <w:ilvl w:val="0"/>
          <w:numId w:val="2"/>
        </w:numPr>
        <w:spacing w:line="360" w:lineRule="auto"/>
        <w:rPr>
          <w:spacing w:val="18"/>
        </w:rPr>
      </w:pPr>
      <w:r>
        <w:rPr>
          <w:spacing w:val="18"/>
        </w:rPr>
        <w:t xml:space="preserve">ЕКСКУРСІЙНИЙ МАРШРУТ “ЛІТЕРАТУРНА </w:t>
      </w:r>
      <w:r>
        <w:rPr>
          <w:spacing w:val="18"/>
        </w:rPr>
        <w:br/>
        <w:t>ОДЕСА 20-30-х рр. ХХ ст.” (ПРОЕКТ)</w:t>
      </w:r>
      <w:r>
        <w:rPr>
          <w:spacing w:val="18"/>
          <w:lang w:val="en-US"/>
        </w:rPr>
        <w:t xml:space="preserve"> ........................28-30</w:t>
      </w:r>
    </w:p>
    <w:p w:rsidR="00DE4FFB" w:rsidRDefault="00DE4FFB">
      <w:pPr>
        <w:pStyle w:val="a3"/>
        <w:widowControl w:val="0"/>
        <w:spacing w:line="360" w:lineRule="auto"/>
        <w:rPr>
          <w:spacing w:val="18"/>
        </w:rPr>
      </w:pPr>
      <w:r>
        <w:rPr>
          <w:spacing w:val="18"/>
        </w:rPr>
        <w:t>ВИСНОВКИ</w:t>
      </w:r>
      <w:r>
        <w:rPr>
          <w:spacing w:val="18"/>
          <w:lang w:val="en-US"/>
        </w:rPr>
        <w:t>...................................................................…….31</w:t>
      </w:r>
    </w:p>
    <w:p w:rsidR="00DE4FFB" w:rsidRDefault="00DE4FFB">
      <w:pPr>
        <w:pStyle w:val="a3"/>
        <w:widowControl w:val="0"/>
        <w:spacing w:line="360" w:lineRule="auto"/>
        <w:ind w:left="709" w:firstLine="0"/>
        <w:rPr>
          <w:spacing w:val="18"/>
        </w:rPr>
      </w:pPr>
      <w:r>
        <w:rPr>
          <w:spacing w:val="18"/>
        </w:rPr>
        <w:t>СПИСОК ВИКОРИСТАНОЇ ЛІТЕРАТУРИ ТА ДЖЕРЕЛ</w:t>
      </w:r>
      <w:r>
        <w:rPr>
          <w:spacing w:val="18"/>
          <w:lang w:val="en-US"/>
        </w:rPr>
        <w:t>...32-33</w:t>
      </w:r>
    </w:p>
    <w:p w:rsidR="00DE4FFB" w:rsidRDefault="00DE4FFB">
      <w:pPr>
        <w:pStyle w:val="a3"/>
        <w:widowControl w:val="0"/>
        <w:spacing w:line="360" w:lineRule="auto"/>
        <w:ind w:left="709" w:firstLine="0"/>
        <w:rPr>
          <w:spacing w:val="18"/>
        </w:rPr>
      </w:pPr>
      <w:r>
        <w:rPr>
          <w:spacing w:val="18"/>
        </w:rPr>
        <w:t>ДОДАТКИ</w:t>
      </w:r>
      <w:r>
        <w:rPr>
          <w:spacing w:val="18"/>
          <w:lang w:val="en-US"/>
        </w:rPr>
        <w:t>........................................................................34-35</w:t>
      </w:r>
    </w:p>
    <w:p w:rsidR="00DE4FFB" w:rsidRDefault="00DE4FFB">
      <w:pPr>
        <w:pStyle w:val="a3"/>
        <w:widowControl w:val="0"/>
        <w:ind w:firstLine="0"/>
        <w:jc w:val="right"/>
        <w:rPr>
          <w:spacing w:val="18"/>
        </w:rPr>
      </w:pPr>
    </w:p>
    <w:p w:rsidR="00DE4FFB" w:rsidRDefault="00DE4FFB">
      <w:pPr>
        <w:pStyle w:val="a3"/>
        <w:widowControl w:val="0"/>
        <w:ind w:firstLine="0"/>
        <w:jc w:val="center"/>
        <w:rPr>
          <w:spacing w:val="18"/>
          <w:sz w:val="36"/>
        </w:rPr>
      </w:pPr>
    </w:p>
    <w:p w:rsidR="00DE4FFB" w:rsidRDefault="00DE4FFB">
      <w:pPr>
        <w:pStyle w:val="a3"/>
        <w:widowControl w:val="0"/>
        <w:ind w:firstLine="0"/>
        <w:jc w:val="center"/>
        <w:rPr>
          <w:spacing w:val="18"/>
          <w:sz w:val="36"/>
        </w:rPr>
      </w:pPr>
    </w:p>
    <w:p w:rsidR="00DE4FFB" w:rsidRDefault="00DE4FFB">
      <w:pPr>
        <w:pStyle w:val="a3"/>
        <w:widowControl w:val="0"/>
        <w:ind w:firstLine="0"/>
        <w:jc w:val="center"/>
        <w:rPr>
          <w:spacing w:val="18"/>
          <w:sz w:val="36"/>
        </w:rPr>
      </w:pPr>
    </w:p>
    <w:p w:rsidR="00DE4FFB" w:rsidRDefault="00DE4FFB">
      <w:pPr>
        <w:pStyle w:val="a3"/>
        <w:widowControl w:val="0"/>
        <w:ind w:firstLine="0"/>
        <w:jc w:val="center"/>
        <w:rPr>
          <w:spacing w:val="18"/>
        </w:rPr>
      </w:pPr>
      <w:r>
        <w:rPr>
          <w:spacing w:val="18"/>
        </w:rPr>
        <w:t>ВСТУП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6"/>
        </w:rPr>
      </w:pPr>
      <w:r>
        <w:rPr>
          <w:b/>
          <w:i/>
          <w:spacing w:val="18"/>
        </w:rPr>
        <w:t>Актуальність теми.</w:t>
      </w:r>
      <w:r>
        <w:rPr>
          <w:spacing w:val="18"/>
        </w:rPr>
        <w:t xml:space="preserve"> </w:t>
      </w:r>
      <w:r>
        <w:rPr>
          <w:spacing w:val="16"/>
        </w:rPr>
        <w:t>Як відомо, культурне і суспільне життя тісно пов</w:t>
      </w:r>
      <w:r>
        <w:rPr>
          <w:spacing w:val="16"/>
          <w:lang w:val="en-US"/>
        </w:rPr>
        <w:t>’</w:t>
      </w:r>
      <w:r>
        <w:rPr>
          <w:spacing w:val="16"/>
        </w:rPr>
        <w:t>язані між собою складними причинно-наслідковими зв</w:t>
      </w:r>
      <w:r>
        <w:rPr>
          <w:spacing w:val="16"/>
          <w:lang w:val="en-US"/>
        </w:rPr>
        <w:t>’</w:t>
      </w:r>
      <w:r>
        <w:rPr>
          <w:spacing w:val="16"/>
        </w:rPr>
        <w:t>яз</w:t>
      </w:r>
      <w:r>
        <w:rPr>
          <w:spacing w:val="16"/>
        </w:rPr>
        <w:softHyphen/>
        <w:t>ками. Тому ті суспі</w:t>
      </w:r>
      <w:r>
        <w:rPr>
          <w:spacing w:val="16"/>
          <w:lang w:val="en-US"/>
        </w:rPr>
        <w:softHyphen/>
      </w:r>
      <w:r>
        <w:rPr>
          <w:spacing w:val="16"/>
        </w:rPr>
        <w:t>ль</w:t>
      </w:r>
      <w:r>
        <w:rPr>
          <w:spacing w:val="16"/>
          <w:lang w:val="en-US"/>
        </w:rPr>
        <w:softHyphen/>
      </w:r>
      <w:r>
        <w:rPr>
          <w:spacing w:val="16"/>
        </w:rPr>
        <w:t>ні потрясіння, що випали на початку ХХ ст. на долю жи</w:t>
      </w:r>
      <w:r>
        <w:rPr>
          <w:spacing w:val="16"/>
          <w:lang w:val="en-US"/>
        </w:rPr>
        <w:softHyphen/>
      </w:r>
      <w:r>
        <w:rPr>
          <w:spacing w:val="16"/>
        </w:rPr>
        <w:t>те</w:t>
      </w:r>
      <w:r>
        <w:rPr>
          <w:spacing w:val="16"/>
          <w:lang w:val="en-US"/>
        </w:rPr>
        <w:softHyphen/>
      </w:r>
      <w:r>
        <w:rPr>
          <w:spacing w:val="16"/>
        </w:rPr>
        <w:t>лів Російської, а згодом Радянської імперії, не могли не створити но</w:t>
      </w:r>
      <w:r>
        <w:rPr>
          <w:spacing w:val="16"/>
          <w:lang w:val="en-US"/>
        </w:rPr>
        <w:softHyphen/>
      </w:r>
      <w:r>
        <w:rPr>
          <w:spacing w:val="16"/>
        </w:rPr>
        <w:t xml:space="preserve">ве покоління творчої інтелігенції. </w:t>
      </w:r>
    </w:p>
    <w:p w:rsidR="00DE4FFB" w:rsidRDefault="00DE4FFB">
      <w:pPr>
        <w:pStyle w:val="a3"/>
        <w:spacing w:line="360" w:lineRule="auto"/>
        <w:jc w:val="both"/>
        <w:rPr>
          <w:spacing w:val="16"/>
        </w:rPr>
      </w:pPr>
      <w:r>
        <w:rPr>
          <w:spacing w:val="16"/>
        </w:rPr>
        <w:t>Саме на цей період припадає розквіт цілої плеяди талановитих та самобутніх одеських письменників, які створили “одеський пе</w:t>
      </w:r>
      <w:r>
        <w:rPr>
          <w:spacing w:val="16"/>
        </w:rPr>
        <w:softHyphen/>
        <w:t>ріод” радянської літератури. Їх твори мають велику літературну та духовну цінність, а більшість з них досі не втратила своєї актуаль</w:t>
      </w:r>
      <w:r>
        <w:rPr>
          <w:spacing w:val="16"/>
        </w:rPr>
        <w:softHyphen/>
        <w:t>ності.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6"/>
        </w:rPr>
      </w:pPr>
      <w:r>
        <w:rPr>
          <w:spacing w:val="16"/>
        </w:rPr>
        <w:t>Популярність цих письменників серед читачів не згасає з плином часу. Тому існує цілком реальна можливість практичного використання в турис</w:t>
      </w:r>
      <w:r>
        <w:rPr>
          <w:spacing w:val="16"/>
        </w:rPr>
        <w:softHyphen/>
        <w:t>ти</w:t>
      </w:r>
      <w:r>
        <w:rPr>
          <w:spacing w:val="16"/>
        </w:rPr>
        <w:softHyphen/>
        <w:t>ч</w:t>
      </w:r>
      <w:r>
        <w:rPr>
          <w:spacing w:val="16"/>
        </w:rPr>
        <w:softHyphen/>
        <w:t>ній галузі пам</w:t>
      </w:r>
      <w:r>
        <w:rPr>
          <w:spacing w:val="16"/>
          <w:lang w:val="en-US"/>
        </w:rPr>
        <w:t>’</w:t>
      </w:r>
      <w:r>
        <w:rPr>
          <w:spacing w:val="16"/>
        </w:rPr>
        <w:t xml:space="preserve">яток цього літературного періоду. Її втіленням може стати, наприклад, новий екскурсійний маршрут. 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6"/>
        </w:rPr>
      </w:pPr>
      <w:r>
        <w:rPr>
          <w:spacing w:val="16"/>
        </w:rPr>
        <w:t>Все вищенаведене спонукало автора курсової роботи – майбут</w:t>
      </w:r>
      <w:r>
        <w:rPr>
          <w:spacing w:val="16"/>
        </w:rPr>
        <w:softHyphen/>
        <w:t>нього менеджера туризму – вибрати саме цю тему, яка є актуальною і пер</w:t>
      </w:r>
      <w:r>
        <w:rPr>
          <w:spacing w:val="16"/>
        </w:rPr>
        <w:softHyphen/>
        <w:t xml:space="preserve">спективною для розвитку туристичної галузі в наш час – на початку </w:t>
      </w:r>
      <w:r>
        <w:rPr>
          <w:spacing w:val="16"/>
          <w:lang w:val="en-US"/>
        </w:rPr>
        <w:t>XXI</w:t>
      </w:r>
      <w:r>
        <w:rPr>
          <w:spacing w:val="16"/>
        </w:rPr>
        <w:t xml:space="preserve"> ст. 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6"/>
          <w:lang w:val="en-US"/>
        </w:rPr>
      </w:pPr>
      <w:r>
        <w:rPr>
          <w:b/>
          <w:i/>
          <w:spacing w:val="16"/>
        </w:rPr>
        <w:t>Об</w:t>
      </w:r>
      <w:r>
        <w:rPr>
          <w:b/>
          <w:i/>
          <w:spacing w:val="16"/>
          <w:lang w:val="en-US"/>
        </w:rPr>
        <w:t>’єктом дослідження</w:t>
      </w:r>
      <w:r>
        <w:rPr>
          <w:spacing w:val="16"/>
          <w:lang w:val="en-US"/>
        </w:rPr>
        <w:t xml:space="preserve"> курсової роботи стало життя та творчість найяскравіших одеських письменників 1920-30-х рр.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8"/>
        </w:rPr>
      </w:pPr>
      <w:r>
        <w:rPr>
          <w:b/>
          <w:i/>
          <w:spacing w:val="8"/>
          <w:lang w:val="en-US"/>
        </w:rPr>
        <w:t>Хронологічні рамки</w:t>
      </w:r>
      <w:r>
        <w:rPr>
          <w:spacing w:val="8"/>
        </w:rPr>
        <w:t xml:space="preserve"> даної роботи охоплюють період 1920-30-х рр. 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b/>
          <w:i/>
          <w:spacing w:val="18"/>
        </w:rPr>
        <w:t>Аналітичний огляд літератури.</w:t>
      </w:r>
      <w:r>
        <w:rPr>
          <w:spacing w:val="18"/>
          <w:lang w:val="uk-UA"/>
        </w:rPr>
        <w:t xml:space="preserve"> Для написання курсової роботи автором було використано значну кількість літератерних джерел, серед яких хотілося б відмітити окремі роботи.</w:t>
      </w: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  <w:r>
        <w:rPr>
          <w:spacing w:val="18"/>
          <w:lang w:val="uk-UA"/>
        </w:rPr>
        <w:t xml:space="preserve">У книзі А. </w:t>
      </w:r>
      <w:r>
        <w:rPr>
          <w:spacing w:val="18"/>
        </w:rPr>
        <w:t xml:space="preserve">Атаса </w:t>
      </w:r>
      <w:r>
        <w:rPr>
          <w:spacing w:val="18"/>
          <w:lang w:val="uk-UA"/>
        </w:rPr>
        <w:t>“</w:t>
      </w:r>
      <w:r>
        <w:rPr>
          <w:spacing w:val="18"/>
        </w:rPr>
        <w:t>Старая Одесса</w:t>
      </w:r>
      <w:r>
        <w:rPr>
          <w:spacing w:val="18"/>
          <w:lang w:val="uk-UA"/>
        </w:rPr>
        <w:t>” викладено історію Одеси від моменту її заснування до ХХ ст.</w:t>
      </w:r>
      <w:r>
        <w:rPr>
          <w:rStyle w:val="a5"/>
          <w:spacing w:val="18"/>
          <w:lang w:val="uk-UA"/>
        </w:rPr>
        <w:t xml:space="preserve"> </w:t>
      </w:r>
      <w:r>
        <w:rPr>
          <w:rStyle w:val="a5"/>
          <w:spacing w:val="18"/>
          <w:lang w:val="uk-UA"/>
        </w:rPr>
        <w:footnoteReference w:id="1"/>
      </w:r>
    </w:p>
    <w:p w:rsidR="00DE4FFB" w:rsidRDefault="00DE4FFB">
      <w:pPr>
        <w:spacing w:line="396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 xml:space="preserve">У книзі </w:t>
      </w:r>
      <w:r>
        <w:rPr>
          <w:spacing w:val="18"/>
        </w:rPr>
        <w:t xml:space="preserve">С. Поварцова </w:t>
      </w:r>
      <w:r>
        <w:rPr>
          <w:spacing w:val="18"/>
          <w:lang w:val="uk-UA"/>
        </w:rPr>
        <w:t>“</w:t>
      </w:r>
      <w:r>
        <w:rPr>
          <w:spacing w:val="18"/>
        </w:rPr>
        <w:t>Причина смерти – расстрел</w:t>
      </w:r>
      <w:r>
        <w:rPr>
          <w:spacing w:val="18"/>
          <w:lang w:val="uk-UA"/>
        </w:rPr>
        <w:t>” дослід</w:t>
      </w:r>
      <w:r>
        <w:rPr>
          <w:spacing w:val="18"/>
          <w:lang w:val="uk-UA"/>
        </w:rPr>
        <w:softHyphen/>
        <w:t>жуєть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ся доля Ісака Бабеля, причини його загибелі. Книга міс</w:t>
      </w:r>
      <w:r>
        <w:rPr>
          <w:spacing w:val="18"/>
          <w:lang w:val="uk-UA"/>
        </w:rPr>
        <w:softHyphen/>
        <w:t>тить дані з архівів КДБ, протоколи допитів письменника.</w:t>
      </w:r>
      <w:r>
        <w:rPr>
          <w:rStyle w:val="a5"/>
          <w:spacing w:val="18"/>
          <w:lang w:val="uk-UA"/>
        </w:rPr>
        <w:footnoteReference w:id="2"/>
      </w:r>
      <w:r>
        <w:rPr>
          <w:rStyle w:val="a5"/>
          <w:spacing w:val="18"/>
          <w:lang w:val="uk-UA"/>
        </w:rPr>
        <w:t xml:space="preserve"> </w:t>
      </w:r>
    </w:p>
    <w:p w:rsidR="00DE4FFB" w:rsidRDefault="00DE4FFB">
      <w:pPr>
        <w:spacing w:line="396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Монографія академіка Д. С. Лихачева “Литература – реаль</w:t>
      </w:r>
      <w:r>
        <w:rPr>
          <w:spacing w:val="18"/>
          <w:lang w:val="uk-UA"/>
        </w:rPr>
        <w:softHyphen/>
        <w:t>ность – литература” аналізує образ О. Бендера, його поступовий розвиток. Автор книги намагається відшукати предків Остапа в світовій та вітчизняній літературі.</w:t>
      </w:r>
      <w:r>
        <w:rPr>
          <w:rStyle w:val="a5"/>
          <w:spacing w:val="18"/>
          <w:lang w:val="uk-UA"/>
        </w:rPr>
        <w:footnoteReference w:id="3"/>
      </w:r>
      <w:r>
        <w:rPr>
          <w:rStyle w:val="a5"/>
          <w:spacing w:val="18"/>
          <w:lang w:val="uk-UA"/>
        </w:rPr>
        <w:t xml:space="preserve"> </w:t>
      </w:r>
    </w:p>
    <w:p w:rsidR="00DE4FFB" w:rsidRDefault="00DE4FFB">
      <w:pPr>
        <w:spacing w:line="396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Велику кількість матеріалу для написання курсової роботи взято із збірника “Одесская плеяда”, де крім сатиричних творів, міс</w:t>
      </w:r>
      <w:r>
        <w:rPr>
          <w:spacing w:val="18"/>
          <w:lang w:val="uk-UA"/>
        </w:rPr>
        <w:softHyphen/>
        <w:t>тяться біографії та характеристики творчості одеських письменників.</w:t>
      </w:r>
      <w:r>
        <w:rPr>
          <w:rStyle w:val="a5"/>
          <w:spacing w:val="18"/>
          <w:lang w:val="uk-UA"/>
        </w:rPr>
        <w:footnoteReference w:id="4"/>
      </w:r>
      <w:r>
        <w:rPr>
          <w:spacing w:val="18"/>
          <w:lang w:val="uk-UA"/>
        </w:rPr>
        <w:t xml:space="preserve">  </w:t>
      </w:r>
    </w:p>
    <w:p w:rsidR="00DE4FFB" w:rsidRDefault="00DE4FFB">
      <w:pPr>
        <w:pStyle w:val="a3"/>
        <w:spacing w:line="396" w:lineRule="auto"/>
        <w:rPr>
          <w:spacing w:val="10"/>
        </w:rPr>
      </w:pPr>
      <w:r>
        <w:rPr>
          <w:spacing w:val="10"/>
        </w:rPr>
        <w:t>Для складання екскурсії “Літературна Одеса 20-30-х рр.   ХХ ст.” автором було використано картографічний матеріал по м. Оде</w:t>
      </w:r>
      <w:r>
        <w:rPr>
          <w:spacing w:val="10"/>
        </w:rPr>
        <w:softHyphen/>
      </w:r>
      <w:r>
        <w:rPr>
          <w:spacing w:val="10"/>
        </w:rPr>
        <w:softHyphen/>
      </w:r>
      <w:r>
        <w:rPr>
          <w:spacing w:val="10"/>
        </w:rPr>
        <w:softHyphen/>
      </w:r>
      <w:r>
        <w:rPr>
          <w:spacing w:val="10"/>
        </w:rPr>
        <w:softHyphen/>
        <w:t>са.</w:t>
      </w:r>
      <w:r>
        <w:rPr>
          <w:rStyle w:val="a5"/>
          <w:spacing w:val="10"/>
        </w:rPr>
        <w:footnoteReference w:id="5"/>
      </w:r>
    </w:p>
    <w:p w:rsidR="00DE4FFB" w:rsidRDefault="00DE4FFB">
      <w:pPr>
        <w:pStyle w:val="a3"/>
        <w:widowControl w:val="0"/>
        <w:spacing w:before="0" w:after="0" w:line="396" w:lineRule="auto"/>
        <w:rPr>
          <w:spacing w:val="18"/>
        </w:rPr>
      </w:pPr>
      <w:r>
        <w:rPr>
          <w:spacing w:val="18"/>
        </w:rPr>
        <w:t>Повний список використаної літератури та джерел приведений у кінці курсової роботи.</w:t>
      </w:r>
    </w:p>
    <w:p w:rsidR="00DE4FFB" w:rsidRDefault="00DE4FFB">
      <w:pPr>
        <w:pStyle w:val="a3"/>
        <w:widowControl w:val="0"/>
        <w:spacing w:line="396" w:lineRule="auto"/>
        <w:rPr>
          <w:spacing w:val="18"/>
        </w:rPr>
      </w:pPr>
      <w:r>
        <w:rPr>
          <w:b/>
          <w:i/>
          <w:spacing w:val="18"/>
        </w:rPr>
        <w:t xml:space="preserve">Мета роботи: </w:t>
      </w:r>
      <w:r>
        <w:rPr>
          <w:spacing w:val="18"/>
        </w:rPr>
        <w:t>всебічно дослідити життя та творчість най</w:t>
      </w:r>
      <w:r>
        <w:rPr>
          <w:spacing w:val="18"/>
        </w:rPr>
        <w:softHyphen/>
        <w:t>яск</w:t>
      </w:r>
      <w:r>
        <w:rPr>
          <w:spacing w:val="18"/>
        </w:rPr>
        <w:softHyphen/>
        <w:t>ра</w:t>
      </w:r>
      <w:r>
        <w:rPr>
          <w:spacing w:val="18"/>
        </w:rPr>
        <w:softHyphen/>
        <w:t>віших одеських письменників 1920-30-х рр.; зробити аналіз мож</w:t>
      </w:r>
      <w:r>
        <w:rPr>
          <w:spacing w:val="18"/>
        </w:rPr>
        <w:softHyphen/>
        <w:t>ли</w:t>
      </w:r>
      <w:r>
        <w:rPr>
          <w:spacing w:val="18"/>
        </w:rPr>
        <w:softHyphen/>
        <w:t>востей використання в туристичній галузі культурно-історичних пам</w:t>
      </w:r>
      <w:r>
        <w:rPr>
          <w:spacing w:val="18"/>
          <w:lang w:val="en-US"/>
        </w:rPr>
        <w:t>’</w:t>
      </w:r>
      <w:r>
        <w:rPr>
          <w:spacing w:val="18"/>
        </w:rPr>
        <w:t>яток, що пов</w:t>
      </w:r>
      <w:r>
        <w:rPr>
          <w:spacing w:val="18"/>
          <w:lang w:val="en-US"/>
        </w:rPr>
        <w:t>’</w:t>
      </w:r>
      <w:r>
        <w:rPr>
          <w:spacing w:val="18"/>
        </w:rPr>
        <w:t>язані з літературним життям Одеси того періоду.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8"/>
        </w:rPr>
      </w:pPr>
      <w:r>
        <w:rPr>
          <w:spacing w:val="18"/>
        </w:rPr>
        <w:t xml:space="preserve">У даній курсовій роботі автором було поставлено </w:t>
      </w:r>
      <w:r>
        <w:rPr>
          <w:b/>
          <w:i/>
          <w:spacing w:val="18"/>
        </w:rPr>
        <w:t>завдання</w:t>
      </w:r>
      <w:r>
        <w:rPr>
          <w:spacing w:val="18"/>
        </w:rPr>
        <w:t xml:space="preserve"> дослідити:</w:t>
      </w:r>
    </w:p>
    <w:p w:rsidR="00DE4FFB" w:rsidRDefault="00DE4FFB">
      <w:pPr>
        <w:pStyle w:val="a3"/>
        <w:widowControl w:val="0"/>
        <w:numPr>
          <w:ilvl w:val="0"/>
          <w:numId w:val="1"/>
        </w:numPr>
        <w:spacing w:line="360" w:lineRule="auto"/>
        <w:jc w:val="both"/>
        <w:rPr>
          <w:spacing w:val="18"/>
        </w:rPr>
      </w:pPr>
      <w:r>
        <w:rPr>
          <w:spacing w:val="18"/>
        </w:rPr>
        <w:t xml:space="preserve">Чому та чим одеські письменники </w:t>
      </w:r>
      <w:r>
        <w:rPr>
          <w:spacing w:val="14"/>
        </w:rPr>
        <w:t>відрізняються від пись</w:t>
      </w:r>
      <w:r>
        <w:rPr>
          <w:spacing w:val="14"/>
        </w:rPr>
        <w:softHyphen/>
        <w:t>мен</w:t>
      </w:r>
      <w:r>
        <w:rPr>
          <w:spacing w:val="14"/>
        </w:rPr>
        <w:softHyphen/>
      </w:r>
      <w:r>
        <w:rPr>
          <w:spacing w:val="14"/>
        </w:rPr>
        <w:softHyphen/>
        <w:t>ників</w:t>
      </w:r>
      <w:r>
        <w:rPr>
          <w:spacing w:val="18"/>
        </w:rPr>
        <w:t>, чия доля ніяк не була пов</w:t>
      </w:r>
      <w:r>
        <w:rPr>
          <w:spacing w:val="18"/>
          <w:lang w:val="en-US"/>
        </w:rPr>
        <w:t>’</w:t>
      </w:r>
      <w:r>
        <w:rPr>
          <w:spacing w:val="18"/>
        </w:rPr>
        <w:t>язана з Одесою. Для цього автор дослідив та коротко ви</w:t>
      </w:r>
      <w:r>
        <w:rPr>
          <w:spacing w:val="18"/>
        </w:rPr>
        <w:softHyphen/>
        <w:t>к</w:t>
      </w:r>
      <w:r>
        <w:rPr>
          <w:spacing w:val="18"/>
        </w:rPr>
        <w:softHyphen/>
        <w:t>лав у даній роботі історію Одеси та її мешканців;</w:t>
      </w:r>
    </w:p>
    <w:p w:rsidR="00DE4FFB" w:rsidRDefault="00DE4FFB">
      <w:pPr>
        <w:pStyle w:val="a3"/>
        <w:widowControl w:val="0"/>
        <w:numPr>
          <w:ilvl w:val="0"/>
          <w:numId w:val="1"/>
        </w:numPr>
        <w:spacing w:line="360" w:lineRule="auto"/>
        <w:jc w:val="both"/>
        <w:rPr>
          <w:spacing w:val="20"/>
        </w:rPr>
      </w:pPr>
      <w:r>
        <w:rPr>
          <w:spacing w:val="20"/>
        </w:rPr>
        <w:t>Саму епоху 1920-30-х рр., яка безумовно мала досить вели</w:t>
      </w:r>
      <w:r>
        <w:rPr>
          <w:spacing w:val="20"/>
        </w:rPr>
        <w:softHyphen/>
        <w:t>кий вплив на літературу;</w:t>
      </w:r>
    </w:p>
    <w:p w:rsidR="00DE4FFB" w:rsidRDefault="00DE4FFB">
      <w:pPr>
        <w:pStyle w:val="a3"/>
        <w:widowControl w:val="0"/>
        <w:numPr>
          <w:ilvl w:val="0"/>
          <w:numId w:val="1"/>
        </w:numPr>
        <w:spacing w:line="360" w:lineRule="auto"/>
        <w:jc w:val="both"/>
        <w:rPr>
          <w:spacing w:val="18"/>
        </w:rPr>
      </w:pPr>
      <w:r>
        <w:rPr>
          <w:spacing w:val="18"/>
        </w:rPr>
        <w:t>Життя та творчість найяскравіших письменників, а саме:    І. Ба</w:t>
      </w:r>
      <w:r>
        <w:rPr>
          <w:spacing w:val="18"/>
        </w:rPr>
        <w:softHyphen/>
        <w:t>беля, Ю. Олеші, В. Катаєва, К. Паустовського, І. Ільфа та Є. Пет</w:t>
      </w:r>
      <w:r>
        <w:rPr>
          <w:spacing w:val="18"/>
        </w:rPr>
        <w:softHyphen/>
        <w:t>рова;</w:t>
      </w:r>
    </w:p>
    <w:p w:rsidR="00DE4FFB" w:rsidRDefault="00DE4FFB">
      <w:pPr>
        <w:pStyle w:val="a3"/>
        <w:widowControl w:val="0"/>
        <w:numPr>
          <w:ilvl w:val="0"/>
          <w:numId w:val="1"/>
        </w:numPr>
        <w:spacing w:line="360" w:lineRule="auto"/>
        <w:jc w:val="both"/>
        <w:rPr>
          <w:spacing w:val="18"/>
        </w:rPr>
      </w:pPr>
      <w:r>
        <w:rPr>
          <w:spacing w:val="18"/>
        </w:rPr>
        <w:t xml:space="preserve">Можливість проведення екскурсії “Літературна Одеса 20-30-х рр. </w:t>
      </w:r>
      <w:r>
        <w:rPr>
          <w:spacing w:val="18"/>
          <w:lang w:val="en-US"/>
        </w:rPr>
        <w:t>XX</w:t>
      </w:r>
      <w:r>
        <w:rPr>
          <w:spacing w:val="18"/>
        </w:rPr>
        <w:t xml:space="preserve"> ст.”.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8"/>
        </w:rPr>
      </w:pPr>
      <w:r>
        <w:rPr>
          <w:b/>
          <w:i/>
          <w:spacing w:val="18"/>
        </w:rPr>
        <w:t>Структура курсової роботи:</w:t>
      </w:r>
      <w:r>
        <w:rPr>
          <w:b/>
          <w:spacing w:val="18"/>
        </w:rPr>
        <w:t xml:space="preserve"> </w:t>
      </w:r>
      <w:r>
        <w:rPr>
          <w:spacing w:val="18"/>
        </w:rPr>
        <w:t>робота викладена на 33 сторін</w:t>
      </w:r>
      <w:r>
        <w:rPr>
          <w:spacing w:val="18"/>
        </w:rPr>
        <w:softHyphen/>
        <w:t>ках і складається зі вступу, восьми розділів, списку викорис</w:t>
      </w:r>
      <w:r>
        <w:rPr>
          <w:spacing w:val="18"/>
        </w:rPr>
        <w:softHyphen/>
        <w:t>таної літератури та джерел, висновків та додатків.</w:t>
      </w:r>
    </w:p>
    <w:p w:rsidR="00DE4FFB" w:rsidRDefault="00DE4FFB">
      <w:pPr>
        <w:pStyle w:val="a3"/>
        <w:widowControl w:val="0"/>
        <w:spacing w:line="360" w:lineRule="auto"/>
        <w:rPr>
          <w:spacing w:val="18"/>
        </w:rPr>
      </w:pPr>
    </w:p>
    <w:p w:rsidR="00DE4FFB" w:rsidRDefault="00DE4FFB">
      <w:pPr>
        <w:pStyle w:val="a3"/>
        <w:widowControl w:val="0"/>
        <w:ind w:firstLine="0"/>
        <w:jc w:val="center"/>
        <w:rPr>
          <w:spacing w:val="18"/>
        </w:rPr>
      </w:pPr>
      <w:r>
        <w:rPr>
          <w:spacing w:val="18"/>
          <w:lang w:val="en-US"/>
        </w:rPr>
        <w:br w:type="page"/>
        <w:t>1</w:t>
      </w:r>
      <w:r>
        <w:rPr>
          <w:spacing w:val="18"/>
        </w:rPr>
        <w:t>. ОДЕСА ТА ОДЕСИТИ</w:t>
      </w:r>
    </w:p>
    <w:p w:rsidR="00DE4FFB" w:rsidRDefault="00DE4FFB">
      <w:pPr>
        <w:pStyle w:val="a3"/>
        <w:widowControl w:val="0"/>
        <w:spacing w:before="0" w:after="0" w:line="240" w:lineRule="auto"/>
        <w:jc w:val="both"/>
        <w:rPr>
          <w:spacing w:val="18"/>
          <w:sz w:val="16"/>
        </w:rPr>
      </w:pPr>
    </w:p>
    <w:p w:rsidR="00DE4FFB" w:rsidRDefault="00DE4FFB">
      <w:pPr>
        <w:pStyle w:val="a3"/>
        <w:widowControl w:val="0"/>
        <w:spacing w:line="360" w:lineRule="auto"/>
        <w:jc w:val="both"/>
        <w:rPr>
          <w:spacing w:val="18"/>
        </w:rPr>
      </w:pPr>
      <w:r>
        <w:rPr>
          <w:spacing w:val="18"/>
        </w:rPr>
        <w:t>Одеса – великий культурний центр України і водночас одне з най</w:t>
      </w:r>
      <w:r>
        <w:rPr>
          <w:spacing w:val="18"/>
        </w:rPr>
        <w:softHyphen/>
        <w:t>са</w:t>
      </w:r>
      <w:r>
        <w:rPr>
          <w:spacing w:val="18"/>
        </w:rPr>
        <w:softHyphen/>
        <w:t>мо</w:t>
      </w:r>
      <w:r>
        <w:rPr>
          <w:spacing w:val="18"/>
        </w:rPr>
        <w:softHyphen/>
        <w:t>бутніших українських міст. Одесити не схожі ні на кого в сві</w:t>
      </w:r>
      <w:r>
        <w:rPr>
          <w:spacing w:val="18"/>
        </w:rPr>
        <w:softHyphen/>
      </w:r>
      <w:r>
        <w:rPr>
          <w:spacing w:val="18"/>
        </w:rPr>
        <w:softHyphen/>
      </w:r>
      <w:r>
        <w:rPr>
          <w:spacing w:val="18"/>
        </w:rPr>
        <w:softHyphen/>
        <w:t>ті, ін</w:t>
      </w:r>
      <w:r>
        <w:rPr>
          <w:spacing w:val="18"/>
        </w:rPr>
        <w:softHyphen/>
        <w:t>ко</w:t>
      </w:r>
      <w:r>
        <w:rPr>
          <w:spacing w:val="18"/>
        </w:rPr>
        <w:softHyphen/>
      </w:r>
      <w:r>
        <w:rPr>
          <w:spacing w:val="18"/>
        </w:rPr>
        <w:softHyphen/>
        <w:t xml:space="preserve">ли може здатися, що вони окрема нація зі своєю мовою та своєрідною культурою. Коли людина потрапляє в це місто, вона </w:t>
      </w:r>
      <w:r>
        <w:rPr>
          <w:spacing w:val="16"/>
        </w:rPr>
        <w:t>од</w:t>
      </w:r>
      <w:r>
        <w:rPr>
          <w:spacing w:val="16"/>
        </w:rPr>
        <w:softHyphen/>
        <w:t>ра</w:t>
      </w:r>
      <w:r>
        <w:rPr>
          <w:spacing w:val="16"/>
        </w:rPr>
        <w:softHyphen/>
      </w:r>
      <w:r>
        <w:rPr>
          <w:spacing w:val="16"/>
        </w:rPr>
        <w:softHyphen/>
      </w:r>
      <w:r>
        <w:rPr>
          <w:spacing w:val="16"/>
        </w:rPr>
        <w:softHyphen/>
      </w:r>
      <w:r>
        <w:rPr>
          <w:spacing w:val="16"/>
        </w:rPr>
        <w:softHyphen/>
        <w:t>зу відчуває, що Одеса і весь інший світ – “це дві великі різни</w:t>
      </w:r>
      <w:r>
        <w:rPr>
          <w:spacing w:val="16"/>
        </w:rPr>
        <w:softHyphen/>
        <w:t>ці”.</w:t>
      </w:r>
      <w:r>
        <w:rPr>
          <w:spacing w:val="18"/>
        </w:rPr>
        <w:t xml:space="preserve"> 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8"/>
        </w:rPr>
      </w:pPr>
      <w:r>
        <w:rPr>
          <w:spacing w:val="18"/>
        </w:rPr>
        <w:t>Одеса заснована на місці турецької фортеці Хаджибей (перша зга</w:t>
      </w:r>
      <w:r>
        <w:rPr>
          <w:spacing w:val="18"/>
        </w:rPr>
        <w:softHyphen/>
        <w:t>дка – 1415 р.)</w:t>
      </w:r>
      <w:r>
        <w:rPr>
          <w:rStyle w:val="a5"/>
          <w:spacing w:val="18"/>
        </w:rPr>
        <w:footnoteReference w:id="6"/>
      </w:r>
      <w:r>
        <w:rPr>
          <w:spacing w:val="18"/>
        </w:rPr>
        <w:t>, яку 25 вересня 1789 р. взяв загін під команду</w:t>
      </w:r>
      <w:r>
        <w:rPr>
          <w:spacing w:val="18"/>
        </w:rPr>
        <w:softHyphen/>
        <w:t>ван</w:t>
      </w:r>
      <w:r>
        <w:rPr>
          <w:spacing w:val="18"/>
        </w:rPr>
        <w:softHyphen/>
        <w:t>ням Дерибаса. У 1793 р. за розпорядженням Суворова, який від</w:t>
      </w:r>
      <w:r>
        <w:rPr>
          <w:spacing w:val="18"/>
        </w:rPr>
        <w:softHyphen/>
        <w:t>по</w:t>
      </w:r>
      <w:r>
        <w:rPr>
          <w:spacing w:val="18"/>
        </w:rPr>
        <w:softHyphen/>
        <w:t>ві</w:t>
      </w:r>
      <w:r>
        <w:rPr>
          <w:spacing w:val="18"/>
        </w:rPr>
        <w:softHyphen/>
        <w:t>дав за укріплення кордонів з Туреччиною, починається будів</w:t>
      </w:r>
      <w:r>
        <w:rPr>
          <w:spacing w:val="18"/>
        </w:rPr>
        <w:softHyphen/>
        <w:t>ни</w:t>
      </w:r>
      <w:r>
        <w:rPr>
          <w:spacing w:val="18"/>
        </w:rPr>
        <w:softHyphen/>
        <w:t>цтво нової фортеці</w:t>
      </w:r>
      <w:r>
        <w:rPr>
          <w:rStyle w:val="a5"/>
          <w:spacing w:val="18"/>
        </w:rPr>
        <w:footnoteReference w:id="7"/>
      </w:r>
      <w:r>
        <w:rPr>
          <w:spacing w:val="18"/>
        </w:rPr>
        <w:t>. А 27 травня 1794 р.  Катерина ІІ підписує на</w:t>
      </w:r>
      <w:r>
        <w:rPr>
          <w:spacing w:val="18"/>
        </w:rPr>
        <w:softHyphen/>
      </w:r>
      <w:r>
        <w:rPr>
          <w:spacing w:val="18"/>
          <w:lang w:val="en-US"/>
        </w:rPr>
        <w:softHyphen/>
      </w:r>
      <w:r>
        <w:rPr>
          <w:spacing w:val="18"/>
        </w:rPr>
        <w:t>каз про заснування міста Хаджибей. Нове місто створювалося, як військо</w:t>
      </w:r>
      <w:r>
        <w:rPr>
          <w:spacing w:val="18"/>
        </w:rPr>
        <w:softHyphen/>
        <w:t>во-морський форпост Росії на ближніх підступах до туре</w:t>
      </w:r>
      <w:r>
        <w:rPr>
          <w:spacing w:val="18"/>
        </w:rPr>
        <w:softHyphen/>
        <w:t>ць</w:t>
      </w:r>
      <w:r>
        <w:rPr>
          <w:spacing w:val="18"/>
        </w:rPr>
        <w:softHyphen/>
        <w:t>ких во</w:t>
      </w:r>
      <w:r>
        <w:rPr>
          <w:spacing w:val="18"/>
        </w:rPr>
        <w:softHyphen/>
        <w:t>ло</w:t>
      </w:r>
      <w:r>
        <w:rPr>
          <w:spacing w:val="18"/>
        </w:rPr>
        <w:softHyphen/>
      </w:r>
      <w:r>
        <w:rPr>
          <w:spacing w:val="18"/>
        </w:rPr>
        <w:softHyphen/>
      </w:r>
      <w:r>
        <w:rPr>
          <w:spacing w:val="18"/>
        </w:rPr>
        <w:softHyphen/>
        <w:t>дінь.У січні 1795 р. за бажанням Катерини ІІ місто отри</w:t>
      </w:r>
      <w:r>
        <w:rPr>
          <w:spacing w:val="18"/>
        </w:rPr>
        <w:softHyphen/>
        <w:t>мало су</w:t>
      </w:r>
      <w:r>
        <w:rPr>
          <w:spacing w:val="18"/>
        </w:rPr>
        <w:softHyphen/>
        <w:t>ча</w:t>
      </w:r>
      <w:r>
        <w:rPr>
          <w:spacing w:val="18"/>
        </w:rPr>
        <w:softHyphen/>
        <w:t>с</w:t>
      </w:r>
      <w:r>
        <w:rPr>
          <w:spacing w:val="18"/>
        </w:rPr>
        <w:softHyphen/>
      </w:r>
      <w:r>
        <w:rPr>
          <w:spacing w:val="18"/>
        </w:rPr>
        <w:softHyphen/>
        <w:t>ну назву. Це пов</w:t>
      </w:r>
      <w:r>
        <w:rPr>
          <w:spacing w:val="18"/>
          <w:lang w:val="en-US"/>
        </w:rPr>
        <w:t>’</w:t>
      </w:r>
      <w:r>
        <w:rPr>
          <w:spacing w:val="18"/>
        </w:rPr>
        <w:t>язано з тим, що колись на схід від Хад</w:t>
      </w:r>
      <w:r>
        <w:rPr>
          <w:spacing w:val="18"/>
        </w:rPr>
        <w:softHyphen/>
        <w:t>жи</w:t>
      </w:r>
      <w:r>
        <w:rPr>
          <w:spacing w:val="18"/>
        </w:rPr>
        <w:softHyphen/>
        <w:t>бея іс</w:t>
      </w:r>
      <w:r>
        <w:rPr>
          <w:spacing w:val="18"/>
        </w:rPr>
        <w:softHyphen/>
        <w:t>ну</w:t>
      </w:r>
      <w:r>
        <w:rPr>
          <w:spacing w:val="18"/>
        </w:rPr>
        <w:softHyphen/>
        <w:t>вало грецьке поселення Одесос</w:t>
      </w:r>
      <w:r>
        <w:rPr>
          <w:rStyle w:val="a5"/>
          <w:spacing w:val="18"/>
        </w:rPr>
        <w:footnoteReference w:id="8"/>
      </w:r>
      <w:r>
        <w:rPr>
          <w:spacing w:val="18"/>
        </w:rPr>
        <w:t>.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8"/>
        </w:rPr>
      </w:pPr>
      <w:r>
        <w:rPr>
          <w:spacing w:val="18"/>
        </w:rPr>
        <w:t>Своїм виникненням та початковими успіхами Одеса має завдя</w:t>
      </w:r>
      <w:r>
        <w:rPr>
          <w:spacing w:val="18"/>
        </w:rPr>
        <w:softHyphen/>
        <w:t>чу</w:t>
      </w:r>
      <w:r>
        <w:rPr>
          <w:spacing w:val="18"/>
        </w:rPr>
        <w:softHyphen/>
        <w:t>вати переважно іноземцям. Її засновником був неаполітанець Де</w:t>
      </w:r>
      <w:r>
        <w:rPr>
          <w:spacing w:val="18"/>
        </w:rPr>
        <w:softHyphen/>
        <w:t>ри</w:t>
      </w:r>
      <w:r>
        <w:rPr>
          <w:spacing w:val="18"/>
        </w:rPr>
        <w:softHyphen/>
        <w:t>бас, план забудови міста склав француз Де</w:t>
      </w:r>
      <w:r>
        <w:rPr>
          <w:spacing w:val="18"/>
          <w:lang w:val="en-US"/>
        </w:rPr>
        <w:t>’</w:t>
      </w:r>
      <w:r>
        <w:rPr>
          <w:spacing w:val="18"/>
        </w:rPr>
        <w:t>Волан, адміністратив</w:t>
      </w:r>
      <w:r>
        <w:rPr>
          <w:spacing w:val="18"/>
        </w:rPr>
        <w:softHyphen/>
        <w:t>на влада в краї належала відомим французьким емігрантам Ріше</w:t>
      </w:r>
      <w:r>
        <w:rPr>
          <w:spacing w:val="18"/>
        </w:rPr>
        <w:softHyphen/>
        <w:t>льє та Ланжерону. Їх найближчими помічниками були виключно іно</w:t>
      </w:r>
      <w:r>
        <w:rPr>
          <w:spacing w:val="18"/>
        </w:rPr>
        <w:softHyphen/>
      </w:r>
      <w:r>
        <w:rPr>
          <w:spacing w:val="18"/>
        </w:rPr>
        <w:softHyphen/>
      </w:r>
      <w:r>
        <w:rPr>
          <w:spacing w:val="18"/>
        </w:rPr>
        <w:softHyphen/>
        <w:t>земці – Рошешуар, Кобле, Кастельно та інші</w:t>
      </w:r>
      <w:r>
        <w:rPr>
          <w:rStyle w:val="a5"/>
          <w:spacing w:val="18"/>
        </w:rPr>
        <w:footnoteReference w:id="9"/>
      </w:r>
      <w:r>
        <w:rPr>
          <w:spacing w:val="18"/>
        </w:rPr>
        <w:t>.</w:t>
      </w:r>
    </w:p>
    <w:p w:rsidR="00DE4FFB" w:rsidRDefault="00DE4FFB">
      <w:pPr>
        <w:pStyle w:val="a3"/>
        <w:spacing w:line="336" w:lineRule="auto"/>
        <w:jc w:val="both"/>
        <w:rPr>
          <w:spacing w:val="18"/>
        </w:rPr>
      </w:pPr>
      <w:r>
        <w:rPr>
          <w:spacing w:val="18"/>
        </w:rPr>
        <w:t>Не знайомі з життям російських міст, зі звичаями російської провінційної адміністрації, керівники Одеси повели місто новим шля</w:t>
      </w:r>
      <w:r>
        <w:rPr>
          <w:spacing w:val="18"/>
        </w:rPr>
        <w:softHyphen/>
        <w:t>хом. Вісті з далекого Заходу отримувалися з перших рук, а збли</w:t>
      </w:r>
      <w:r>
        <w:rPr>
          <w:spacing w:val="18"/>
        </w:rPr>
        <w:softHyphen/>
      </w:r>
      <w:r>
        <w:rPr>
          <w:spacing w:val="18"/>
        </w:rPr>
        <w:softHyphen/>
        <w:t>же</w:t>
      </w:r>
      <w:r>
        <w:rPr>
          <w:spacing w:val="18"/>
        </w:rPr>
        <w:softHyphen/>
        <w:t>н</w:t>
      </w:r>
      <w:r>
        <w:rPr>
          <w:spacing w:val="18"/>
        </w:rPr>
        <w:softHyphen/>
        <w:t>ня з іноземцями сприяло засвоєнню європейських смаків та навиків</w:t>
      </w:r>
      <w:r>
        <w:rPr>
          <w:rStyle w:val="a5"/>
          <w:spacing w:val="18"/>
        </w:rPr>
        <w:footnoteReference w:id="10"/>
      </w:r>
      <w:r>
        <w:rPr>
          <w:spacing w:val="18"/>
        </w:rPr>
        <w:t>.</w:t>
      </w:r>
    </w:p>
    <w:p w:rsidR="00DE4FFB" w:rsidRDefault="00DE4FFB">
      <w:pPr>
        <w:pStyle w:val="a3"/>
        <w:widowControl w:val="0"/>
        <w:spacing w:line="336" w:lineRule="auto"/>
        <w:jc w:val="both"/>
        <w:rPr>
          <w:spacing w:val="18"/>
        </w:rPr>
      </w:pPr>
      <w:r>
        <w:rPr>
          <w:spacing w:val="18"/>
        </w:rPr>
        <w:t>Адміністративний гніт мало відчувався в Одесі, тут частіше чу</w:t>
      </w:r>
      <w:r>
        <w:rPr>
          <w:spacing w:val="18"/>
          <w:lang w:val="en-US"/>
        </w:rPr>
        <w:softHyphen/>
      </w:r>
      <w:r>
        <w:rPr>
          <w:spacing w:val="18"/>
          <w:lang w:val="en-US"/>
        </w:rPr>
        <w:softHyphen/>
      </w:r>
      <w:r>
        <w:rPr>
          <w:spacing w:val="18"/>
        </w:rPr>
        <w:t>лося вільне слово, суспільна самодіяльність знаходила собі біль</w:t>
      </w:r>
      <w:r>
        <w:rPr>
          <w:spacing w:val="18"/>
          <w:lang w:val="en-US"/>
        </w:rPr>
        <w:softHyphen/>
      </w:r>
      <w:r>
        <w:rPr>
          <w:spacing w:val="18"/>
        </w:rPr>
        <w:t>ше свободи, ніж в інших місцях Росії.</w:t>
      </w:r>
    </w:p>
    <w:p w:rsidR="00DE4FFB" w:rsidRDefault="00DE4FFB">
      <w:pPr>
        <w:pStyle w:val="a3"/>
        <w:widowControl w:val="0"/>
        <w:spacing w:line="336" w:lineRule="auto"/>
        <w:rPr>
          <w:spacing w:val="18"/>
        </w:rPr>
      </w:pPr>
      <w:r>
        <w:rPr>
          <w:spacing w:val="18"/>
        </w:rPr>
        <w:t>Такою побачив Одесу О. С. Пушкін:</w:t>
      </w:r>
    </w:p>
    <w:p w:rsidR="00DE4FFB" w:rsidRDefault="00DE4FFB">
      <w:pPr>
        <w:widowControl w:val="0"/>
        <w:spacing w:line="336" w:lineRule="auto"/>
        <w:ind w:left="3119"/>
        <w:rPr>
          <w:spacing w:val="18"/>
        </w:rPr>
      </w:pPr>
      <w:r>
        <w:rPr>
          <w:spacing w:val="18"/>
        </w:rPr>
        <w:t>Там все Европой дышет, веет,</w:t>
      </w:r>
    </w:p>
    <w:p w:rsidR="00DE4FFB" w:rsidRDefault="00DE4FFB">
      <w:pPr>
        <w:widowControl w:val="0"/>
        <w:spacing w:line="336" w:lineRule="auto"/>
        <w:ind w:left="3119"/>
        <w:rPr>
          <w:spacing w:val="18"/>
        </w:rPr>
      </w:pPr>
      <w:r>
        <w:rPr>
          <w:spacing w:val="18"/>
        </w:rPr>
        <w:t>Все блещет югом и пестреет</w:t>
      </w:r>
    </w:p>
    <w:p w:rsidR="00DE4FFB" w:rsidRDefault="00DE4FFB">
      <w:pPr>
        <w:widowControl w:val="0"/>
        <w:spacing w:line="336" w:lineRule="auto"/>
        <w:ind w:left="3119"/>
        <w:rPr>
          <w:spacing w:val="18"/>
        </w:rPr>
      </w:pPr>
      <w:r>
        <w:rPr>
          <w:spacing w:val="18"/>
        </w:rPr>
        <w:t>Разнообразностью живой.</w:t>
      </w:r>
    </w:p>
    <w:p w:rsidR="00DE4FFB" w:rsidRDefault="00DE4FFB">
      <w:pPr>
        <w:widowControl w:val="0"/>
        <w:spacing w:line="336" w:lineRule="auto"/>
        <w:ind w:left="3119"/>
        <w:rPr>
          <w:spacing w:val="18"/>
        </w:rPr>
      </w:pPr>
      <w:r>
        <w:rPr>
          <w:spacing w:val="18"/>
        </w:rPr>
        <w:t>Язык Италии златой</w:t>
      </w:r>
    </w:p>
    <w:p w:rsidR="00DE4FFB" w:rsidRDefault="00DE4FFB">
      <w:pPr>
        <w:widowControl w:val="0"/>
        <w:spacing w:line="336" w:lineRule="auto"/>
        <w:ind w:left="3119"/>
        <w:rPr>
          <w:spacing w:val="18"/>
        </w:rPr>
      </w:pPr>
      <w:r>
        <w:rPr>
          <w:spacing w:val="18"/>
        </w:rPr>
        <w:t>Звучит по улице веселой,</w:t>
      </w:r>
    </w:p>
    <w:p w:rsidR="00DE4FFB" w:rsidRDefault="00DE4FFB">
      <w:pPr>
        <w:widowControl w:val="0"/>
        <w:spacing w:line="336" w:lineRule="auto"/>
        <w:ind w:left="3119"/>
        <w:rPr>
          <w:spacing w:val="18"/>
        </w:rPr>
      </w:pPr>
      <w:r>
        <w:rPr>
          <w:spacing w:val="18"/>
        </w:rPr>
        <w:t>Где ходит гордый славянин,</w:t>
      </w:r>
    </w:p>
    <w:p w:rsidR="00DE4FFB" w:rsidRDefault="00DE4FFB">
      <w:pPr>
        <w:widowControl w:val="0"/>
        <w:spacing w:line="336" w:lineRule="auto"/>
        <w:ind w:left="3119"/>
        <w:rPr>
          <w:spacing w:val="18"/>
        </w:rPr>
      </w:pPr>
      <w:r>
        <w:rPr>
          <w:spacing w:val="18"/>
        </w:rPr>
        <w:t>Француз, испанец, армянин,</w:t>
      </w:r>
    </w:p>
    <w:p w:rsidR="00DE4FFB" w:rsidRDefault="00DE4FFB">
      <w:pPr>
        <w:widowControl w:val="0"/>
        <w:spacing w:line="336" w:lineRule="auto"/>
        <w:ind w:left="3119"/>
        <w:rPr>
          <w:spacing w:val="18"/>
        </w:rPr>
      </w:pPr>
      <w:r>
        <w:rPr>
          <w:spacing w:val="18"/>
        </w:rPr>
        <w:t>И грек и молдаван тяжелый,</w:t>
      </w:r>
    </w:p>
    <w:p w:rsidR="00DE4FFB" w:rsidRDefault="00DE4FFB">
      <w:pPr>
        <w:pStyle w:val="a3"/>
        <w:widowControl w:val="0"/>
        <w:spacing w:line="336" w:lineRule="auto"/>
        <w:ind w:left="3119" w:firstLine="0"/>
        <w:rPr>
          <w:spacing w:val="18"/>
        </w:rPr>
      </w:pPr>
      <w:r>
        <w:rPr>
          <w:spacing w:val="18"/>
        </w:rPr>
        <w:t>И сын египетской земли…</w:t>
      </w:r>
      <w:r>
        <w:rPr>
          <w:rStyle w:val="a5"/>
          <w:spacing w:val="18"/>
        </w:rPr>
        <w:footnoteReference w:id="11"/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8"/>
        </w:rPr>
      </w:pPr>
      <w:r>
        <w:rPr>
          <w:spacing w:val="18"/>
        </w:rPr>
        <w:t>У пошуку вільного життя в Одесу приходили люди з різних країв, і це не були звичайні, рядові люди: кріпаки, що втікли від па</w:t>
      </w:r>
      <w:r>
        <w:rPr>
          <w:spacing w:val="18"/>
        </w:rPr>
        <w:softHyphen/>
        <w:t>нів були найенергійнішими, найсміливішими та найбільш сво</w:t>
      </w:r>
      <w:r>
        <w:rPr>
          <w:spacing w:val="18"/>
        </w:rPr>
        <w:softHyphen/>
        <w:t>бо</w:t>
      </w:r>
      <w:r>
        <w:rPr>
          <w:spacing w:val="18"/>
        </w:rPr>
        <w:softHyphen/>
        <w:t>до</w:t>
      </w:r>
      <w:r>
        <w:rPr>
          <w:spacing w:val="18"/>
        </w:rPr>
        <w:softHyphen/>
        <w:t>лю</w:t>
      </w:r>
      <w:r>
        <w:rPr>
          <w:spacing w:val="18"/>
        </w:rPr>
        <w:softHyphen/>
        <w:t>би</w:t>
      </w:r>
      <w:r>
        <w:rPr>
          <w:spacing w:val="18"/>
        </w:rPr>
        <w:softHyphen/>
        <w:t>вими серед своїх односельчан, бо наважилися на багатокіло</w:t>
      </w:r>
      <w:r>
        <w:rPr>
          <w:spacing w:val="18"/>
        </w:rPr>
        <w:softHyphen/>
        <w:t>ме</w:t>
      </w:r>
      <w:r>
        <w:rPr>
          <w:spacing w:val="18"/>
        </w:rPr>
        <w:softHyphen/>
        <w:t>тро</w:t>
      </w:r>
      <w:r>
        <w:rPr>
          <w:spacing w:val="18"/>
        </w:rPr>
        <w:softHyphen/>
        <w:t>ву та небезпечну дорогу; болгари і греки, що не бажали терпі</w:t>
      </w:r>
      <w:r>
        <w:rPr>
          <w:spacing w:val="18"/>
        </w:rPr>
        <w:softHyphen/>
        <w:t>ти турецьку владу; чорноморські козаки… Тобто це були найбільш енер</w:t>
      </w:r>
      <w:r>
        <w:rPr>
          <w:spacing w:val="18"/>
        </w:rPr>
        <w:softHyphen/>
      </w:r>
      <w:r>
        <w:rPr>
          <w:spacing w:val="18"/>
        </w:rPr>
        <w:softHyphen/>
        <w:t>гі</w:t>
      </w:r>
      <w:r>
        <w:rPr>
          <w:spacing w:val="18"/>
        </w:rPr>
        <w:softHyphen/>
        <w:t>йні та сміливі представники різних народів. Недарма один із мандрівників, що побував у Одесі на початку ХІХ ст., писав, що на</w:t>
      </w:r>
      <w:r>
        <w:rPr>
          <w:spacing w:val="18"/>
        </w:rPr>
        <w:softHyphen/>
        <w:t>се</w:t>
      </w:r>
      <w:r>
        <w:rPr>
          <w:spacing w:val="18"/>
        </w:rPr>
        <w:softHyphen/>
      </w:r>
      <w:r>
        <w:rPr>
          <w:spacing w:val="18"/>
        </w:rPr>
        <w:softHyphen/>
        <w:t>лення Одеси – “це волевий накип народу”</w:t>
      </w:r>
      <w:r>
        <w:rPr>
          <w:rStyle w:val="a5"/>
          <w:spacing w:val="18"/>
        </w:rPr>
        <w:footnoteReference w:id="12"/>
      </w:r>
      <w:r>
        <w:rPr>
          <w:spacing w:val="18"/>
        </w:rPr>
        <w:t>, і ця особливість збе</w:t>
      </w:r>
      <w:r>
        <w:rPr>
          <w:spacing w:val="18"/>
        </w:rPr>
        <w:softHyphen/>
        <w:t>ре</w:t>
      </w:r>
      <w:r>
        <w:rPr>
          <w:spacing w:val="18"/>
        </w:rPr>
        <w:softHyphen/>
        <w:t>г</w:t>
      </w:r>
      <w:r>
        <w:rPr>
          <w:spacing w:val="18"/>
        </w:rPr>
        <w:softHyphen/>
        <w:t>ла</w:t>
      </w:r>
      <w:r>
        <w:rPr>
          <w:spacing w:val="18"/>
        </w:rPr>
        <w:softHyphen/>
      </w:r>
      <w:r>
        <w:rPr>
          <w:spacing w:val="18"/>
        </w:rPr>
        <w:softHyphen/>
        <w:t>ся протягом двохвікової історії міста. Одеситів вважають енер</w:t>
      </w:r>
      <w:r>
        <w:rPr>
          <w:spacing w:val="18"/>
        </w:rPr>
        <w:softHyphen/>
        <w:t>гі</w:t>
      </w:r>
      <w:r>
        <w:rPr>
          <w:spacing w:val="18"/>
        </w:rPr>
        <w:softHyphen/>
        <w:t>й</w:t>
      </w:r>
      <w:r>
        <w:rPr>
          <w:spacing w:val="18"/>
        </w:rPr>
        <w:softHyphen/>
        <w:t xml:space="preserve">ними, сміливими, заповзятими та безжурними при невдачах. Ці </w:t>
      </w:r>
      <w:r>
        <w:rPr>
          <w:spacing w:val="16"/>
        </w:rPr>
        <w:t>якості – “національна риса” одеситів, що взяли найкраще у своїх пре</w:t>
      </w:r>
      <w:r>
        <w:rPr>
          <w:spacing w:val="16"/>
        </w:rPr>
        <w:softHyphen/>
        <w:t>д</w:t>
      </w:r>
      <w:r>
        <w:rPr>
          <w:spacing w:val="16"/>
        </w:rPr>
        <w:softHyphen/>
        <w:t>ків</w:t>
      </w:r>
      <w:r>
        <w:rPr>
          <w:spacing w:val="18"/>
        </w:rPr>
        <w:t>.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8"/>
        </w:rPr>
      </w:pPr>
      <w:r>
        <w:rPr>
          <w:spacing w:val="18"/>
        </w:rPr>
        <w:t>Отже, коротко ознайомившись з історією Одеси та її меш</w:t>
      </w:r>
      <w:r>
        <w:rPr>
          <w:spacing w:val="18"/>
        </w:rPr>
        <w:softHyphen/>
        <w:t>кан</w:t>
      </w:r>
      <w:r>
        <w:rPr>
          <w:spacing w:val="18"/>
        </w:rPr>
        <w:softHyphen/>
        <w:t>ців, можна зробити висновок, що це незвичайне місто. І нема нічо</w:t>
      </w:r>
      <w:r>
        <w:rPr>
          <w:spacing w:val="18"/>
        </w:rPr>
        <w:softHyphen/>
        <w:t>го дивного в тому, що одеська література теж має свої особливості. Перше, що на</w:t>
      </w:r>
      <w:r>
        <w:rPr>
          <w:spacing w:val="18"/>
        </w:rPr>
        <w:softHyphen/>
        <w:t>сам</w:t>
      </w:r>
      <w:r>
        <w:rPr>
          <w:spacing w:val="18"/>
        </w:rPr>
        <w:softHyphen/>
        <w:t>перед об</w:t>
      </w:r>
      <w:r>
        <w:rPr>
          <w:spacing w:val="18"/>
          <w:lang w:val="en-US"/>
        </w:rPr>
        <w:t>’</w:t>
      </w:r>
      <w:r>
        <w:rPr>
          <w:spacing w:val="18"/>
        </w:rPr>
        <w:t>єднує всіх одеських письменників – по</w:t>
      </w:r>
      <w:r>
        <w:rPr>
          <w:spacing w:val="18"/>
        </w:rPr>
        <w:softHyphen/>
        <w:t>чут</w:t>
      </w:r>
      <w:r>
        <w:rPr>
          <w:spacing w:val="18"/>
        </w:rPr>
        <w:softHyphen/>
        <w:t>тя гумору, яке ніколи їх не полишає. Існує навіть таке поняття, як “одеський гумор”. Окрім цього у своїх творах одесити часто ви</w:t>
      </w:r>
      <w:r>
        <w:rPr>
          <w:spacing w:val="18"/>
        </w:rPr>
        <w:softHyphen/>
        <w:t>ко</w:t>
      </w:r>
      <w:r>
        <w:rPr>
          <w:spacing w:val="18"/>
        </w:rPr>
        <w:softHyphen/>
        <w:t>ристовують специ</w:t>
      </w:r>
      <w:r>
        <w:rPr>
          <w:spacing w:val="18"/>
        </w:rPr>
        <w:softHyphen/>
        <w:t>фічну одеську мову. Особливо полюбляв кори</w:t>
      </w:r>
      <w:r>
        <w:rPr>
          <w:spacing w:val="18"/>
        </w:rPr>
        <w:softHyphen/>
        <w:t>сту</w:t>
      </w:r>
      <w:r>
        <w:rPr>
          <w:spacing w:val="18"/>
        </w:rPr>
        <w:softHyphen/>
        <w:t>ватися цим прийо</w:t>
      </w:r>
      <w:r>
        <w:rPr>
          <w:spacing w:val="18"/>
        </w:rPr>
        <w:softHyphen/>
        <w:t>мом Ісак Бабель.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8"/>
        </w:rPr>
      </w:pPr>
      <w:r>
        <w:rPr>
          <w:spacing w:val="18"/>
        </w:rPr>
        <w:t>Одеські літератори увібрали в себе неповторний дух Одеси. Більш того – їм вдалося відтворити його на сторінках своїх творів. Творчість одеських письменників дає змогу значно поглибитися в розумінні так званого “одеського феномену”, що склався під впливом ряду історичних, культурних та геополітичних факторів. Тому знайомство із культурно-історичними пам</w:t>
      </w:r>
      <w:r>
        <w:rPr>
          <w:spacing w:val="18"/>
          <w:lang w:val="en-US"/>
        </w:rPr>
        <w:t>’</w:t>
      </w:r>
      <w:r>
        <w:rPr>
          <w:spacing w:val="18"/>
        </w:rPr>
        <w:t>ятками, що так чи інакше пов</w:t>
      </w:r>
      <w:r>
        <w:rPr>
          <w:spacing w:val="18"/>
          <w:lang w:val="en-US"/>
        </w:rPr>
        <w:t>’язані із літературним життям Одеси, зокрема періоду 1920-30-х рр., має всі підстави стати невід’ємною частиною одеської екскурсій</w:t>
      </w:r>
      <w:r>
        <w:rPr>
          <w:spacing w:val="18"/>
          <w:lang w:val="en-US"/>
        </w:rPr>
        <w:softHyphen/>
        <w:t>ної програми.</w:t>
      </w:r>
    </w:p>
    <w:p w:rsidR="00DE4FFB" w:rsidRDefault="00DE4FFB">
      <w:pPr>
        <w:widowControl w:val="0"/>
      </w:pPr>
    </w:p>
    <w:p w:rsidR="00DE4FFB" w:rsidRDefault="00DE4FFB">
      <w:pPr>
        <w:widowControl w:val="0"/>
      </w:pPr>
    </w:p>
    <w:p w:rsidR="00DE4FFB" w:rsidRDefault="00DE4FFB">
      <w:pPr>
        <w:widowControl w:val="0"/>
      </w:pPr>
    </w:p>
    <w:p w:rsidR="00DE4FFB" w:rsidRDefault="00DE4FFB">
      <w:pPr>
        <w:widowControl w:val="0"/>
      </w:pPr>
    </w:p>
    <w:p w:rsidR="00DE4FFB" w:rsidRDefault="00DE4FFB">
      <w:pPr>
        <w:widowControl w:val="0"/>
      </w:pPr>
    </w:p>
    <w:p w:rsidR="00DE4FFB" w:rsidRDefault="00DE4FFB">
      <w:pPr>
        <w:widowControl w:val="0"/>
      </w:pPr>
    </w:p>
    <w:p w:rsidR="00DE4FFB" w:rsidRDefault="00DE4FFB">
      <w:pPr>
        <w:widowControl w:val="0"/>
      </w:pPr>
    </w:p>
    <w:p w:rsidR="00DE4FFB" w:rsidRDefault="00DE4FFB">
      <w:pPr>
        <w:widowControl w:val="0"/>
      </w:pPr>
    </w:p>
    <w:p w:rsidR="00DE4FFB" w:rsidRDefault="00DE4FFB">
      <w:pPr>
        <w:widowControl w:val="0"/>
        <w:spacing w:line="480" w:lineRule="auto"/>
        <w:jc w:val="center"/>
        <w:rPr>
          <w:spacing w:val="18"/>
          <w:lang w:val="uk-UA"/>
        </w:rPr>
      </w:pPr>
      <w:r>
        <w:rPr>
          <w:spacing w:val="18"/>
          <w:lang w:val="uk-UA"/>
        </w:rPr>
        <w:t>2. ХАРАКТЕРИСТИКА ЕПОХИ 20-30-х рр. ХХ ст.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 xml:space="preserve">Література завжди була голосом епохи. Не тільки проблеми, які </w:t>
      </w:r>
      <w:r>
        <w:rPr>
          <w:spacing w:val="14"/>
          <w:lang w:val="uk-UA"/>
        </w:rPr>
        <w:t>хвилювали художників, а й весь арсенал художніх засобів, сам тво</w:t>
      </w:r>
      <w:r>
        <w:rPr>
          <w:spacing w:val="14"/>
          <w:lang w:val="uk-UA"/>
        </w:rPr>
        <w:softHyphen/>
        <w:t>р</w:t>
      </w:r>
      <w:r>
        <w:rPr>
          <w:spacing w:val="14"/>
          <w:lang w:val="uk-UA"/>
        </w:rPr>
        <w:softHyphen/>
        <w:t xml:space="preserve">чий </w:t>
      </w:r>
      <w:r>
        <w:rPr>
          <w:spacing w:val="18"/>
          <w:lang w:val="uk-UA"/>
        </w:rPr>
        <w:t>метод визначались часом, рівнем розвитку соціальної та худож</w:t>
      </w:r>
      <w:r>
        <w:rPr>
          <w:spacing w:val="18"/>
          <w:lang w:val="uk-UA"/>
        </w:rPr>
        <w:softHyphen/>
        <w:t>ньої думки суспільства.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Кожна епоха має свою систему соціальних та філософських пог</w:t>
      </w:r>
      <w:r>
        <w:rPr>
          <w:spacing w:val="18"/>
          <w:lang w:val="uk-UA"/>
        </w:rPr>
        <w:softHyphen/>
        <w:t>ля</w:t>
      </w:r>
      <w:r>
        <w:rPr>
          <w:spacing w:val="18"/>
          <w:lang w:val="uk-UA"/>
        </w:rPr>
        <w:softHyphen/>
        <w:t>дів. Художник, навіть тоді, коли у розумінні історії та людини ви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 xml:space="preserve">переджає епоху, не може бути вільним від впливу сучасних йому </w:t>
      </w:r>
      <w:r>
        <w:rPr>
          <w:spacing w:val="14"/>
          <w:lang w:val="uk-UA"/>
        </w:rPr>
        <w:t>уявлень про закони та сутність суспільного розвитку. І це відби</w:t>
      </w:r>
      <w:r>
        <w:rPr>
          <w:spacing w:val="14"/>
          <w:lang w:val="uk-UA"/>
        </w:rPr>
        <w:softHyphen/>
        <w:t>ва</w:t>
      </w:r>
      <w:r>
        <w:rPr>
          <w:spacing w:val="14"/>
          <w:lang w:val="uk-UA"/>
        </w:rPr>
        <w:softHyphen/>
        <w:t>єть</w:t>
      </w:r>
      <w:r>
        <w:rPr>
          <w:spacing w:val="14"/>
          <w:lang w:val="uk-UA"/>
        </w:rPr>
        <w:softHyphen/>
      </w:r>
      <w:r>
        <w:rPr>
          <w:spacing w:val="14"/>
          <w:lang w:val="uk-UA"/>
        </w:rPr>
        <w:softHyphen/>
      </w:r>
      <w:r>
        <w:rPr>
          <w:spacing w:val="14"/>
          <w:lang w:val="uk-UA"/>
        </w:rPr>
        <w:softHyphen/>
        <w:t>ся</w:t>
      </w:r>
      <w:r>
        <w:rPr>
          <w:spacing w:val="18"/>
          <w:lang w:val="uk-UA"/>
        </w:rPr>
        <w:t xml:space="preserve"> на характері його ідеалів. Реальна дійсність, соціально-фі</w:t>
      </w:r>
      <w:r>
        <w:rPr>
          <w:spacing w:val="18"/>
          <w:lang w:val="uk-UA"/>
        </w:rPr>
        <w:softHyphen/>
        <w:t>ло</w:t>
      </w:r>
      <w:r>
        <w:rPr>
          <w:spacing w:val="18"/>
          <w:lang w:val="uk-UA"/>
        </w:rPr>
        <w:softHyphen/>
        <w:t>соф</w:t>
      </w:r>
      <w:r>
        <w:rPr>
          <w:spacing w:val="18"/>
          <w:lang w:val="uk-UA"/>
        </w:rPr>
        <w:softHyphen/>
        <w:t>сь</w:t>
      </w:r>
      <w:r>
        <w:rPr>
          <w:spacing w:val="18"/>
          <w:lang w:val="uk-UA"/>
        </w:rPr>
        <w:softHyphen/>
        <w:t>кі та ідейно-естетичні уявлення про людину, суспільство та зав</w:t>
      </w:r>
      <w:r>
        <w:rPr>
          <w:spacing w:val="18"/>
          <w:lang w:val="uk-UA"/>
        </w:rPr>
        <w:softHyphen/>
        <w:t>да</w:t>
      </w:r>
      <w:r>
        <w:rPr>
          <w:spacing w:val="18"/>
          <w:lang w:val="uk-UA"/>
        </w:rPr>
        <w:softHyphen/>
        <w:t>н</w:t>
      </w:r>
      <w:r>
        <w:rPr>
          <w:spacing w:val="18"/>
          <w:lang w:val="uk-UA"/>
        </w:rPr>
        <w:softHyphen/>
        <w:t>ня мистецтва завжди мають пряме відношення до худож</w:t>
      </w:r>
      <w:r>
        <w:rPr>
          <w:spacing w:val="18"/>
          <w:lang w:val="uk-UA"/>
        </w:rPr>
        <w:softHyphen/>
        <w:t>ньо</w:t>
      </w:r>
      <w:r>
        <w:rPr>
          <w:spacing w:val="18"/>
          <w:lang w:val="uk-UA"/>
        </w:rPr>
        <w:softHyphen/>
        <w:t>го ме</w:t>
      </w:r>
      <w:r>
        <w:rPr>
          <w:spacing w:val="18"/>
          <w:lang w:val="uk-UA"/>
        </w:rPr>
        <w:softHyphen/>
        <w:t>тоду письменника.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Початок 1920-х рр. К. Паустовський назвав “часом великих спо</w:t>
      </w:r>
      <w:r>
        <w:rPr>
          <w:spacing w:val="18"/>
          <w:lang w:val="uk-UA"/>
        </w:rPr>
        <w:softHyphen/>
        <w:t>ді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вань”</w:t>
      </w:r>
      <w:r>
        <w:rPr>
          <w:rStyle w:val="a5"/>
          <w:spacing w:val="18"/>
          <w:lang w:val="uk-UA"/>
        </w:rPr>
        <w:footnoteReference w:id="13"/>
      </w:r>
      <w:r>
        <w:rPr>
          <w:spacing w:val="18"/>
          <w:lang w:val="uk-UA"/>
        </w:rPr>
        <w:t>. І справді, ще жили у пам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яті заманливі гасла революції, зда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валося, що утопія може стати реальністю.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4"/>
          <w:lang w:val="uk-UA"/>
        </w:rPr>
        <w:t>У цей час ідея революційного боргу, захисту пролетарської  спра</w:t>
      </w:r>
      <w:r>
        <w:rPr>
          <w:spacing w:val="14"/>
          <w:lang w:val="uk-UA"/>
        </w:rPr>
        <w:softHyphen/>
      </w:r>
      <w:r>
        <w:rPr>
          <w:spacing w:val="14"/>
          <w:lang w:val="uk-UA"/>
        </w:rPr>
        <w:softHyphen/>
        <w:t xml:space="preserve">ви </w:t>
      </w:r>
      <w:r>
        <w:rPr>
          <w:spacing w:val="18"/>
          <w:lang w:val="uk-UA"/>
        </w:rPr>
        <w:t>від посягань “буржуїв” та “світового капіталу” спонукала дея</w:t>
      </w:r>
      <w:r>
        <w:rPr>
          <w:spacing w:val="18"/>
          <w:lang w:val="uk-UA"/>
        </w:rPr>
        <w:softHyphen/>
        <w:t>ких радикально налаштованих інтелігентів співпрацювати з ВЧК. В “Ав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то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біографії”, де Бабель розповідає, як за порадою Горь</w:t>
      </w:r>
      <w:r>
        <w:rPr>
          <w:spacing w:val="18"/>
          <w:lang w:val="uk-UA"/>
        </w:rPr>
        <w:softHyphen/>
        <w:t>кого він на сім років “пішов у люди”, написано серед іншого “був че</w:t>
      </w:r>
      <w:r>
        <w:rPr>
          <w:spacing w:val="18"/>
          <w:lang w:val="uk-UA"/>
        </w:rPr>
        <w:softHyphen/>
        <w:t>кіс</w:t>
      </w:r>
      <w:r>
        <w:rPr>
          <w:spacing w:val="18"/>
          <w:lang w:val="uk-UA"/>
        </w:rPr>
        <w:softHyphen/>
        <w:t>том”</w:t>
      </w:r>
      <w:r>
        <w:rPr>
          <w:rStyle w:val="a5"/>
          <w:spacing w:val="18"/>
          <w:lang w:val="uk-UA"/>
        </w:rPr>
        <w:footnoteReference w:id="14"/>
      </w:r>
      <w:r>
        <w:rPr>
          <w:spacing w:val="18"/>
          <w:lang w:val="uk-UA"/>
        </w:rPr>
        <w:t xml:space="preserve"> (дочка Бабеля це заперечувала)</w:t>
      </w:r>
      <w:r>
        <w:rPr>
          <w:rStyle w:val="a5"/>
          <w:spacing w:val="18"/>
          <w:lang w:val="uk-UA"/>
        </w:rPr>
        <w:footnoteReference w:id="15"/>
      </w:r>
      <w:r>
        <w:rPr>
          <w:spacing w:val="18"/>
          <w:lang w:val="uk-UA"/>
        </w:rPr>
        <w:t>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Це був час, коли руйнувалося старе та необхідно було вирішити, яким саме буде нове. У літературі приблизно з 1923 р. виникають числені угрупування, які проіснували до початку 1930-х рр.</w:t>
      </w:r>
      <w:r>
        <w:rPr>
          <w:rStyle w:val="a5"/>
          <w:spacing w:val="18"/>
          <w:lang w:val="uk-UA"/>
        </w:rPr>
        <w:footnoteReference w:id="16"/>
      </w:r>
      <w:r>
        <w:rPr>
          <w:spacing w:val="18"/>
          <w:lang w:val="uk-UA"/>
        </w:rPr>
        <w:t xml:space="preserve"> Кожна гру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па письменників мала свою думку стосовно подаль</w:t>
      </w:r>
      <w:r>
        <w:rPr>
          <w:spacing w:val="18"/>
          <w:lang w:val="uk-UA"/>
        </w:rPr>
        <w:softHyphen/>
        <w:t>шо</w:t>
      </w:r>
      <w:r>
        <w:rPr>
          <w:spacing w:val="18"/>
          <w:lang w:val="uk-UA"/>
        </w:rPr>
        <w:softHyphen/>
        <w:t>го роз</w:t>
      </w:r>
      <w:r>
        <w:rPr>
          <w:spacing w:val="18"/>
          <w:lang w:val="uk-UA"/>
        </w:rPr>
        <w:softHyphen/>
        <w:t>вит</w:t>
      </w:r>
      <w:r>
        <w:rPr>
          <w:spacing w:val="18"/>
          <w:lang w:val="uk-UA"/>
        </w:rPr>
        <w:softHyphen/>
        <w:t>ку літератури. Міжгрупова боротьба найчастіше зводи</w:t>
      </w:r>
      <w:r>
        <w:rPr>
          <w:spacing w:val="18"/>
          <w:lang w:val="uk-UA"/>
        </w:rPr>
        <w:softHyphen/>
        <w:t>ла</w:t>
      </w:r>
      <w:r>
        <w:rPr>
          <w:spacing w:val="18"/>
          <w:lang w:val="uk-UA"/>
        </w:rPr>
        <w:softHyphen/>
        <w:t>ся до за</w:t>
      </w:r>
      <w:r>
        <w:rPr>
          <w:spacing w:val="18"/>
          <w:lang w:val="uk-UA"/>
        </w:rPr>
        <w:softHyphen/>
        <w:t>хи</w:t>
      </w:r>
      <w:r>
        <w:rPr>
          <w:spacing w:val="18"/>
          <w:lang w:val="uk-UA"/>
        </w:rPr>
        <w:softHyphen/>
        <w:t>с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ту “своїх” та всілякої ганьби “чужих”.</w:t>
      </w: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  <w:r>
        <w:rPr>
          <w:spacing w:val="18"/>
          <w:lang w:val="uk-UA"/>
        </w:rPr>
        <w:t>З розвитком тоталітарної системи влада зрозуміла, що їй необ</w:t>
      </w:r>
      <w:r>
        <w:rPr>
          <w:spacing w:val="18"/>
          <w:lang w:val="uk-UA"/>
        </w:rPr>
        <w:softHyphen/>
        <w:t>хі</w:t>
      </w:r>
      <w:r>
        <w:rPr>
          <w:spacing w:val="18"/>
          <w:lang w:val="uk-UA"/>
        </w:rPr>
        <w:softHyphen/>
        <w:t>д</w:t>
      </w:r>
      <w:r>
        <w:rPr>
          <w:spacing w:val="18"/>
          <w:lang w:val="uk-UA"/>
        </w:rPr>
        <w:softHyphen/>
        <w:t>но мати підтримку з боку письменників. Так виник літературний стиль, що отримав назву “соціалістичний реалізм”. Багато письмен</w:t>
      </w:r>
      <w:r>
        <w:rPr>
          <w:spacing w:val="18"/>
          <w:lang w:val="uk-UA"/>
        </w:rPr>
        <w:softHyphen/>
        <w:t>ників виїзжає на місця та пише книги про чудовий хід колек</w:t>
      </w:r>
      <w:r>
        <w:rPr>
          <w:spacing w:val="18"/>
          <w:lang w:val="uk-UA"/>
        </w:rPr>
        <w:softHyphen/>
        <w:t>тиві</w:t>
      </w:r>
      <w:r>
        <w:rPr>
          <w:spacing w:val="18"/>
          <w:lang w:val="uk-UA"/>
        </w:rPr>
        <w:softHyphen/>
        <w:t>за</w:t>
      </w:r>
      <w:r>
        <w:rPr>
          <w:spacing w:val="18"/>
          <w:lang w:val="uk-UA"/>
        </w:rPr>
        <w:softHyphen/>
        <w:t>ції та індустріалізації (Паустовський, наприклад, написав книгу про освоєння Кара-Бугазькогї затоки у Каспії)</w:t>
      </w:r>
      <w:r>
        <w:rPr>
          <w:rStyle w:val="a5"/>
          <w:spacing w:val="18"/>
          <w:lang w:val="uk-UA"/>
        </w:rPr>
        <w:footnoteReference w:id="17"/>
      </w:r>
      <w:r>
        <w:rPr>
          <w:spacing w:val="18"/>
          <w:lang w:val="uk-UA"/>
        </w:rPr>
        <w:t xml:space="preserve">. 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Особливо жорстким став контроль держави над літературою піс</w:t>
      </w:r>
      <w:r>
        <w:rPr>
          <w:spacing w:val="18"/>
          <w:lang w:val="uk-UA"/>
        </w:rPr>
        <w:softHyphen/>
        <w:t>ля появи 23 квітня 1932 р. Спілки радянських письменників, що об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єд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нувала всіх письменників, які підтримували радянську владу.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Вичерпну картину цієї епохи залишив Булгаков у своєму безсме</w:t>
      </w:r>
      <w:r>
        <w:rPr>
          <w:spacing w:val="18"/>
          <w:lang w:val="uk-UA"/>
        </w:rPr>
        <w:softHyphen/>
        <w:t>р</w:t>
      </w:r>
      <w:r>
        <w:rPr>
          <w:spacing w:val="18"/>
          <w:lang w:val="uk-UA"/>
        </w:rPr>
        <w:softHyphen/>
        <w:t>т</w:t>
      </w:r>
      <w:r>
        <w:rPr>
          <w:spacing w:val="18"/>
          <w:lang w:val="uk-UA"/>
        </w:rPr>
        <w:softHyphen/>
        <w:t>но</w:t>
      </w:r>
      <w:r>
        <w:rPr>
          <w:spacing w:val="18"/>
          <w:lang w:val="uk-UA"/>
        </w:rPr>
        <w:softHyphen/>
        <w:t>му романі “Майстер та Маргарита”. Він описує дію цензури, ко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ли ніщо не може бути надрукованим без дозволу партії. Все, що супе</w:t>
      </w:r>
      <w:r>
        <w:rPr>
          <w:spacing w:val="18"/>
          <w:lang w:val="uk-UA"/>
        </w:rPr>
        <w:softHyphen/>
        <w:t>речило поглядам влади, не мало право на існування. Булгаков пи</w:t>
      </w:r>
      <w:r>
        <w:rPr>
          <w:spacing w:val="18"/>
          <w:lang w:val="uk-UA"/>
        </w:rPr>
        <w:softHyphen/>
        <w:t>ше про спілку письменників, як про сотні бездарностей, що утри</w:t>
      </w:r>
      <w:r>
        <w:rPr>
          <w:spacing w:val="18"/>
          <w:lang w:val="uk-UA"/>
        </w:rPr>
        <w:softHyphen/>
        <w:t>муються владою. І найголовніше – він протиставляє справжнього пи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сь</w:t>
      </w:r>
      <w:r>
        <w:rPr>
          <w:spacing w:val="18"/>
          <w:lang w:val="uk-UA"/>
        </w:rPr>
        <w:softHyphen/>
        <w:t>менника – Майстра – радянізованому – Без</w:t>
      </w:r>
      <w:r>
        <w:rPr>
          <w:spacing w:val="18"/>
          <w:lang w:val="uk-UA"/>
        </w:rPr>
        <w:softHyphen/>
        <w:t>дом</w:t>
      </w:r>
      <w:r>
        <w:rPr>
          <w:spacing w:val="18"/>
          <w:lang w:val="uk-UA"/>
        </w:rPr>
        <w:softHyphen/>
        <w:t>но</w:t>
      </w:r>
      <w:r>
        <w:rPr>
          <w:spacing w:val="18"/>
          <w:lang w:val="uk-UA"/>
        </w:rPr>
        <w:softHyphen/>
        <w:t>му, який пише на замовлення влади. Автор недарма не дає Майст</w:t>
      </w:r>
      <w:r>
        <w:rPr>
          <w:spacing w:val="18"/>
          <w:lang w:val="uk-UA"/>
        </w:rPr>
        <w:softHyphen/>
        <w:t>ро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ві власного ім</w:t>
      </w:r>
      <w:r>
        <w:rPr>
          <w:spacing w:val="18"/>
          <w:lang w:val="en-US"/>
        </w:rPr>
        <w:t>е</w:t>
      </w:r>
      <w:r>
        <w:rPr>
          <w:spacing w:val="18"/>
          <w:lang w:val="en-US"/>
        </w:rPr>
        <w:softHyphen/>
        <w:t>ні</w:t>
      </w:r>
      <w:r>
        <w:rPr>
          <w:spacing w:val="18"/>
          <w:lang w:val="uk-UA"/>
        </w:rPr>
        <w:t>, він символізує ціле покоління справжніх письмен</w:t>
      </w:r>
      <w:r>
        <w:rPr>
          <w:spacing w:val="18"/>
          <w:lang w:val="uk-UA"/>
        </w:rPr>
        <w:softHyphen/>
        <w:t>ників. Май</w:t>
      </w:r>
      <w:r>
        <w:rPr>
          <w:spacing w:val="18"/>
          <w:lang w:val="uk-UA"/>
        </w:rPr>
        <w:softHyphen/>
        <w:t>с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тер не може вільно творити в умовах радян</w:t>
      </w:r>
      <w:r>
        <w:rPr>
          <w:spacing w:val="18"/>
          <w:lang w:val="uk-UA"/>
        </w:rPr>
        <w:softHyphen/>
        <w:t>ської дійсності і Бул</w:t>
      </w:r>
      <w:r>
        <w:rPr>
          <w:spacing w:val="18"/>
          <w:lang w:val="uk-UA"/>
        </w:rPr>
        <w:softHyphen/>
        <w:t>га</w:t>
      </w:r>
      <w:r>
        <w:rPr>
          <w:spacing w:val="18"/>
          <w:lang w:val="uk-UA"/>
        </w:rPr>
        <w:softHyphen/>
        <w:t>ков переносить його в інший світ, туди, де йо</w:t>
      </w:r>
      <w:r>
        <w:rPr>
          <w:spacing w:val="18"/>
          <w:lang w:val="uk-UA"/>
        </w:rPr>
        <w:softHyphen/>
        <w:t>го творчості нічого не буде заважати. На жаль, реальним майст</w:t>
      </w:r>
      <w:r>
        <w:rPr>
          <w:spacing w:val="18"/>
          <w:lang w:val="uk-UA"/>
        </w:rPr>
        <w:softHyphen/>
        <w:t>рам того часу так не пощ</w:t>
      </w:r>
      <w:r>
        <w:rPr>
          <w:spacing w:val="18"/>
          <w:lang w:val="uk-UA"/>
        </w:rPr>
        <w:softHyphen/>
        <w:t>а</w:t>
      </w:r>
      <w:r>
        <w:rPr>
          <w:spacing w:val="18"/>
          <w:lang w:val="uk-UA"/>
        </w:rPr>
        <w:softHyphen/>
        <w:t>с</w:t>
      </w:r>
      <w:r>
        <w:rPr>
          <w:spacing w:val="18"/>
          <w:lang w:val="uk-UA"/>
        </w:rPr>
        <w:softHyphen/>
        <w:t>тило.</w:t>
      </w:r>
    </w:p>
    <w:p w:rsidR="00DE4FFB" w:rsidRDefault="00DE4FFB">
      <w:pPr>
        <w:pStyle w:val="a3"/>
        <w:widowControl w:val="0"/>
        <w:ind w:firstLine="0"/>
        <w:jc w:val="center"/>
      </w:pPr>
      <w:r>
        <w:t>3. ЖИТТЯ ТА ТВОРЧІСТЬ ІСАКА БАБЕЛЯ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20"/>
          <w:lang w:val="en-US"/>
        </w:rPr>
      </w:pPr>
      <w:r>
        <w:rPr>
          <w:spacing w:val="20"/>
        </w:rPr>
        <w:t>Бабель Ісак Еммануїлович народився в 1894 р. в Одесі в ро</w:t>
      </w:r>
      <w:r>
        <w:rPr>
          <w:spacing w:val="20"/>
        </w:rPr>
        <w:softHyphen/>
        <w:t>ди</w:t>
      </w:r>
      <w:r>
        <w:rPr>
          <w:spacing w:val="20"/>
        </w:rPr>
        <w:softHyphen/>
        <w:t>ні купця. Його перші роботи, що пізніше увійшли до “Одесских рас</w:t>
      </w:r>
      <w:r>
        <w:rPr>
          <w:spacing w:val="20"/>
        </w:rPr>
        <w:softHyphen/>
      </w:r>
      <w:r>
        <w:rPr>
          <w:spacing w:val="20"/>
        </w:rPr>
        <w:softHyphen/>
      </w:r>
      <w:r>
        <w:rPr>
          <w:spacing w:val="20"/>
        </w:rPr>
        <w:softHyphen/>
      </w:r>
      <w:r>
        <w:rPr>
          <w:spacing w:val="20"/>
        </w:rPr>
        <w:softHyphen/>
        <w:t>сказов”, були опубліковані 1916 р. в журналі М. Горького “Лі</w:t>
      </w:r>
      <w:r>
        <w:rPr>
          <w:spacing w:val="20"/>
        </w:rPr>
        <w:softHyphen/>
        <w:t>то</w:t>
      </w:r>
      <w:r>
        <w:rPr>
          <w:spacing w:val="20"/>
        </w:rPr>
        <w:softHyphen/>
        <w:t>пис”. Та царські критики визнали їх грубими та непристой</w:t>
      </w:r>
      <w:r>
        <w:rPr>
          <w:spacing w:val="20"/>
        </w:rPr>
        <w:softHyphen/>
        <w:t>ни</w:t>
      </w:r>
      <w:r>
        <w:rPr>
          <w:spacing w:val="20"/>
        </w:rPr>
        <w:softHyphen/>
        <w:t>ми. На від</w:t>
      </w:r>
      <w:r>
        <w:rPr>
          <w:spacing w:val="20"/>
        </w:rPr>
        <w:softHyphen/>
        <w:t>мі</w:t>
      </w:r>
      <w:r>
        <w:rPr>
          <w:spacing w:val="20"/>
        </w:rPr>
        <w:softHyphen/>
        <w:t>ну критиків, Горький похвалив короткий, натуралістич</w:t>
      </w:r>
      <w:r>
        <w:rPr>
          <w:spacing w:val="20"/>
        </w:rPr>
        <w:softHyphen/>
        <w:t>ний стиль молодого письменника, в той же час порадивши йому “ба</w:t>
      </w:r>
      <w:r>
        <w:rPr>
          <w:spacing w:val="20"/>
        </w:rPr>
        <w:softHyphen/>
        <w:t>чи</w:t>
      </w:r>
      <w:r>
        <w:rPr>
          <w:spacing w:val="20"/>
        </w:rPr>
        <w:softHyphen/>
        <w:t>ти світ”</w:t>
      </w:r>
      <w:r>
        <w:rPr>
          <w:rStyle w:val="a5"/>
          <w:spacing w:val="20"/>
        </w:rPr>
        <w:footnoteReference w:id="18"/>
      </w:r>
      <w:r>
        <w:rPr>
          <w:spacing w:val="20"/>
        </w:rPr>
        <w:t xml:space="preserve">. 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8"/>
        </w:rPr>
      </w:pPr>
      <w:r>
        <w:rPr>
          <w:spacing w:val="18"/>
        </w:rPr>
        <w:t>З 1917 по 1924 рр. Бабель змінив кілька професій, воював у Пе</w:t>
      </w:r>
      <w:r>
        <w:rPr>
          <w:spacing w:val="18"/>
        </w:rPr>
        <w:softHyphen/>
        <w:t>ршій Кінній армії. Увесь цей час, як писав сам письменник, він вивчав життя, набирався життєвих вражень, не забуваючи про сло</w:t>
      </w:r>
      <w:r>
        <w:rPr>
          <w:spacing w:val="18"/>
        </w:rPr>
        <w:softHyphen/>
        <w:t>ва свого старшого товариша</w:t>
      </w:r>
      <w:r>
        <w:rPr>
          <w:rStyle w:val="a5"/>
          <w:spacing w:val="18"/>
        </w:rPr>
        <w:footnoteReference w:id="19"/>
      </w:r>
      <w:r>
        <w:rPr>
          <w:spacing w:val="18"/>
        </w:rPr>
        <w:t>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Після громадянської війни матеріалом для його літературних ви</w:t>
      </w:r>
      <w:r>
        <w:rPr>
          <w:spacing w:val="18"/>
          <w:lang w:val="uk-UA"/>
        </w:rPr>
        <w:softHyphen/>
        <w:t>ступів послужив побут Першої Кінної армії. Перша його опо</w:t>
      </w:r>
      <w:r>
        <w:rPr>
          <w:spacing w:val="18"/>
          <w:lang w:val="uk-UA"/>
        </w:rPr>
        <w:softHyphen/>
        <w:t>відь із циклу “Конармія” з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явилась у 1923 р.</w:t>
      </w:r>
      <w:r>
        <w:rPr>
          <w:rStyle w:val="a5"/>
          <w:spacing w:val="18"/>
          <w:lang w:val="uk-UA"/>
        </w:rPr>
        <w:footnoteReference w:id="20"/>
      </w:r>
      <w:r>
        <w:rPr>
          <w:spacing w:val="18"/>
          <w:lang w:val="uk-UA"/>
        </w:rPr>
        <w:t xml:space="preserve"> У “Конармії” Бабель роз</w:t>
      </w:r>
      <w:r>
        <w:rPr>
          <w:spacing w:val="18"/>
          <w:lang w:val="uk-UA"/>
        </w:rPr>
        <w:softHyphen/>
        <w:t>кри</w:t>
      </w:r>
      <w:r>
        <w:rPr>
          <w:spacing w:val="18"/>
          <w:lang w:val="uk-UA"/>
        </w:rPr>
        <w:softHyphen/>
        <w:t xml:space="preserve">ває перед читачем правдиві та повні трагізму сторінки літопису громадянської війни в Росії. 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Надалі творчість письменника, що стосується тематики, роз</w:t>
      </w:r>
      <w:r>
        <w:rPr>
          <w:spacing w:val="18"/>
          <w:lang w:val="uk-UA"/>
        </w:rPr>
        <w:softHyphen/>
        <w:t>ви</w:t>
      </w:r>
      <w:r>
        <w:rPr>
          <w:spacing w:val="18"/>
          <w:lang w:val="uk-UA"/>
        </w:rPr>
        <w:softHyphen/>
        <w:t>ва</w:t>
      </w:r>
      <w:r>
        <w:rPr>
          <w:spacing w:val="18"/>
          <w:lang w:val="uk-UA"/>
        </w:rPr>
        <w:softHyphen/>
        <w:t>лася дво</w:t>
      </w:r>
      <w:r>
        <w:rPr>
          <w:spacing w:val="18"/>
          <w:lang w:val="uk-UA"/>
        </w:rPr>
        <w:softHyphen/>
        <w:t>ма основними напрямами: з одного боку, він пише ряд но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вел, об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єд</w:t>
      </w:r>
      <w:r>
        <w:rPr>
          <w:spacing w:val="18"/>
          <w:lang w:val="uk-UA"/>
        </w:rPr>
        <w:softHyphen/>
        <w:t>наних у книгу “Конармія”, з іншого – розробляв на ма</w:t>
      </w:r>
      <w:r>
        <w:rPr>
          <w:spacing w:val="18"/>
          <w:lang w:val="uk-UA"/>
        </w:rPr>
        <w:softHyphen/>
        <w:t>те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ріа</w:t>
      </w:r>
      <w:r>
        <w:rPr>
          <w:spacing w:val="18"/>
          <w:lang w:val="uk-UA"/>
        </w:rPr>
        <w:softHyphen/>
        <w:t>лах єв</w:t>
      </w:r>
      <w:r>
        <w:rPr>
          <w:spacing w:val="18"/>
          <w:lang w:val="uk-UA"/>
        </w:rPr>
        <w:softHyphen/>
        <w:t>рей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ського містечкового побуту  п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єси для театру (“За</w:t>
      </w:r>
      <w:r>
        <w:rPr>
          <w:spacing w:val="18"/>
          <w:lang w:val="uk-UA"/>
        </w:rPr>
        <w:softHyphen/>
        <w:t>хід”) і кіне</w:t>
      </w:r>
      <w:r>
        <w:rPr>
          <w:spacing w:val="18"/>
          <w:lang w:val="uk-UA"/>
        </w:rPr>
        <w:softHyphen/>
        <w:t>ма</w:t>
      </w:r>
      <w:r>
        <w:rPr>
          <w:spacing w:val="18"/>
          <w:lang w:val="uk-UA"/>
        </w:rPr>
        <w:softHyphen/>
        <w:t>тографічний сценарій (“Беня Крик”). Останні, в свою чергу, чітко по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діляються на автобіографічні та епіко-романтичні, го</w:t>
      </w:r>
      <w:r>
        <w:rPr>
          <w:spacing w:val="18"/>
          <w:lang w:val="uk-UA"/>
        </w:rPr>
        <w:softHyphen/>
        <w:t>ловним персо</w:t>
      </w:r>
      <w:r>
        <w:rPr>
          <w:spacing w:val="18"/>
          <w:lang w:val="uk-UA"/>
        </w:rPr>
        <w:softHyphen/>
        <w:t>на</w:t>
      </w:r>
      <w:r>
        <w:rPr>
          <w:spacing w:val="18"/>
          <w:lang w:val="uk-UA"/>
        </w:rPr>
        <w:softHyphen/>
        <w:t>жем яких є Беня Крик.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4"/>
          <w:lang w:val="uk-UA"/>
        </w:rPr>
      </w:pPr>
      <w:r>
        <w:rPr>
          <w:spacing w:val="14"/>
          <w:lang w:val="uk-UA"/>
        </w:rPr>
        <w:t xml:space="preserve"> Своєю ходожньою манерою Бабель виділяється навіть серед яс</w:t>
      </w:r>
      <w:r>
        <w:rPr>
          <w:spacing w:val="14"/>
          <w:lang w:val="uk-UA"/>
        </w:rPr>
        <w:softHyphen/>
        <w:t>к</w:t>
      </w:r>
      <w:r>
        <w:rPr>
          <w:spacing w:val="14"/>
          <w:lang w:val="uk-UA"/>
        </w:rPr>
        <w:softHyphen/>
        <w:t>равих та своєрідних літературних талантів 20-х років. В ньому, за ви</w:t>
      </w:r>
      <w:r>
        <w:rPr>
          <w:spacing w:val="14"/>
          <w:lang w:val="uk-UA"/>
        </w:rPr>
        <w:softHyphen/>
        <w:t>словлюванням головного редактора журналу “Красная новь” Во</w:t>
      </w:r>
      <w:r>
        <w:rPr>
          <w:spacing w:val="14"/>
          <w:lang w:val="uk-UA"/>
        </w:rPr>
        <w:softHyphen/>
        <w:t>ро</w:t>
      </w:r>
      <w:r>
        <w:rPr>
          <w:spacing w:val="14"/>
          <w:lang w:val="uk-UA"/>
        </w:rPr>
        <w:softHyphen/>
        <w:t>н</w:t>
      </w:r>
      <w:r>
        <w:rPr>
          <w:spacing w:val="14"/>
          <w:lang w:val="uk-UA"/>
        </w:rPr>
        <w:softHyphen/>
        <w:t>ського: “</w:t>
      </w:r>
      <w:r>
        <w:rPr>
          <w:spacing w:val="14"/>
        </w:rPr>
        <w:t>…мечтатель сталкивается…с реалистом, ощутившим глу</w:t>
      </w:r>
      <w:r>
        <w:rPr>
          <w:spacing w:val="14"/>
        </w:rPr>
        <w:softHyphen/>
        <w:t>бо</w:t>
      </w:r>
      <w:r>
        <w:rPr>
          <w:spacing w:val="14"/>
        </w:rPr>
        <w:softHyphen/>
        <w:t>кую правду непосредственной реальной жизни, может быть, гру</w:t>
      </w:r>
      <w:r>
        <w:rPr>
          <w:spacing w:val="14"/>
        </w:rPr>
        <w:softHyphen/>
      </w:r>
      <w:r>
        <w:rPr>
          <w:spacing w:val="14"/>
        </w:rPr>
        <w:softHyphen/>
        <w:t>бой, но полнокровной и цветущей. Столкновением этих про</w:t>
      </w:r>
      <w:r>
        <w:rPr>
          <w:spacing w:val="14"/>
        </w:rPr>
        <w:softHyphen/>
        <w:t>ти</w:t>
      </w:r>
      <w:r>
        <w:rPr>
          <w:spacing w:val="14"/>
        </w:rPr>
        <w:softHyphen/>
        <w:t>во</w:t>
      </w:r>
      <w:r>
        <w:rPr>
          <w:spacing w:val="14"/>
        </w:rPr>
        <w:softHyphen/>
      </w:r>
      <w:r>
        <w:rPr>
          <w:spacing w:val="14"/>
        </w:rPr>
        <w:softHyphen/>
        <w:t>положных эмоций и настроений питаются основные движущие мо</w:t>
      </w:r>
      <w:r>
        <w:rPr>
          <w:spacing w:val="14"/>
        </w:rPr>
        <w:softHyphen/>
      </w:r>
      <w:r>
        <w:rPr>
          <w:spacing w:val="14"/>
        </w:rPr>
        <w:softHyphen/>
        <w:t>тивы его тво</w:t>
      </w:r>
      <w:r>
        <w:rPr>
          <w:spacing w:val="14"/>
        </w:rPr>
        <w:softHyphen/>
        <w:t>р</w:t>
      </w:r>
      <w:r>
        <w:rPr>
          <w:spacing w:val="14"/>
        </w:rPr>
        <w:softHyphen/>
        <w:t>чества, причем реалист Бабель решительно по</w:t>
      </w:r>
      <w:r>
        <w:rPr>
          <w:spacing w:val="14"/>
        </w:rPr>
        <w:softHyphen/>
        <w:t>беж</w:t>
      </w:r>
      <w:r>
        <w:rPr>
          <w:spacing w:val="14"/>
        </w:rPr>
        <w:softHyphen/>
        <w:t>дает мечтателя</w:t>
      </w:r>
      <w:r>
        <w:rPr>
          <w:spacing w:val="14"/>
          <w:lang w:val="uk-UA"/>
        </w:rPr>
        <w:t>”</w:t>
      </w:r>
      <w:r>
        <w:rPr>
          <w:rStyle w:val="a5"/>
          <w:spacing w:val="14"/>
          <w:lang w:val="uk-UA"/>
        </w:rPr>
        <w:footnoteReference w:id="21"/>
      </w:r>
      <w:r>
        <w:rPr>
          <w:spacing w:val="14"/>
          <w:lang w:val="uk-UA"/>
        </w:rPr>
        <w:t>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4"/>
          <w:lang w:val="uk-UA"/>
        </w:rPr>
        <w:t>Бабель чудово знає те особливе середовище та тих пер</w:t>
      </w:r>
      <w:r>
        <w:rPr>
          <w:spacing w:val="14"/>
          <w:lang w:val="uk-UA"/>
        </w:rPr>
        <w:softHyphen/>
        <w:t>сона</w:t>
      </w:r>
      <w:r>
        <w:rPr>
          <w:spacing w:val="14"/>
          <w:lang w:val="uk-UA"/>
        </w:rPr>
        <w:softHyphen/>
        <w:t>жів, яких описує. За спогадами К. Паустовського, Бабель взагалі писав спи</w:t>
      </w:r>
      <w:r>
        <w:rPr>
          <w:spacing w:val="14"/>
          <w:lang w:val="uk-UA"/>
        </w:rPr>
        <w:softHyphen/>
      </w:r>
      <w:r>
        <w:rPr>
          <w:spacing w:val="14"/>
          <w:lang w:val="uk-UA"/>
        </w:rPr>
        <w:softHyphen/>
        <w:t>раючись тільки на те, що бачив, спостерігав сам. Він казав Паус</w:t>
      </w:r>
      <w:r>
        <w:rPr>
          <w:spacing w:val="14"/>
          <w:lang w:val="uk-UA"/>
        </w:rPr>
        <w:softHyphen/>
        <w:t>то</w:t>
      </w:r>
      <w:r>
        <w:rPr>
          <w:spacing w:val="14"/>
          <w:lang w:val="uk-UA"/>
        </w:rPr>
        <w:softHyphen/>
        <w:t xml:space="preserve">вському: “Я не умею </w:t>
      </w:r>
      <w:r>
        <w:rPr>
          <w:spacing w:val="14"/>
        </w:rPr>
        <w:t>выдумывать. Я должен знать все до пос</w:t>
      </w:r>
      <w:r>
        <w:rPr>
          <w:spacing w:val="14"/>
        </w:rPr>
        <w:softHyphen/>
        <w:t>ле</w:t>
      </w:r>
      <w:r>
        <w:rPr>
          <w:spacing w:val="14"/>
        </w:rPr>
        <w:softHyphen/>
      </w:r>
      <w:r>
        <w:rPr>
          <w:spacing w:val="14"/>
        </w:rPr>
        <w:softHyphen/>
        <w:t>дней прожилки, иначе ничего не могу написать. На моем щите вы</w:t>
      </w:r>
      <w:r>
        <w:rPr>
          <w:spacing w:val="14"/>
        </w:rPr>
        <w:softHyphen/>
        <w:t>ре</w:t>
      </w:r>
      <w:r>
        <w:rPr>
          <w:spacing w:val="14"/>
        </w:rPr>
        <w:softHyphen/>
        <w:t>зан де</w:t>
      </w:r>
      <w:r>
        <w:rPr>
          <w:spacing w:val="14"/>
        </w:rPr>
        <w:softHyphen/>
        <w:t>виз – подлинность!</w:t>
      </w:r>
      <w:r>
        <w:rPr>
          <w:spacing w:val="14"/>
          <w:lang w:val="uk-UA"/>
        </w:rPr>
        <w:t>”</w:t>
      </w:r>
      <w:r>
        <w:rPr>
          <w:rStyle w:val="a5"/>
          <w:spacing w:val="14"/>
          <w:lang w:val="uk-UA"/>
        </w:rPr>
        <w:footnoteReference w:id="22"/>
      </w:r>
      <w:r>
        <w:rPr>
          <w:spacing w:val="14"/>
          <w:lang w:val="uk-UA"/>
        </w:rPr>
        <w:t xml:space="preserve"> Саме тому над “Одесс</w:t>
      </w:r>
      <w:r>
        <w:rPr>
          <w:spacing w:val="14"/>
          <w:lang w:val="uk-UA"/>
        </w:rPr>
        <w:softHyphen/>
        <w:t>кими рассказами” витає осо</w:t>
      </w:r>
      <w:r>
        <w:rPr>
          <w:spacing w:val="14"/>
          <w:lang w:val="uk-UA"/>
        </w:rPr>
        <w:softHyphen/>
        <w:t>бливий дух Молдаванки, дивна суміш бандитизму та мі</w:t>
      </w:r>
      <w:r>
        <w:rPr>
          <w:spacing w:val="14"/>
          <w:lang w:val="uk-UA"/>
        </w:rPr>
        <w:softHyphen/>
        <w:t>с</w:t>
      </w:r>
      <w:r>
        <w:rPr>
          <w:spacing w:val="14"/>
          <w:lang w:val="uk-UA"/>
        </w:rPr>
        <w:softHyphen/>
        <w:t>течкового міщанства: торговки “тьоті Пєсі”, “ари</w:t>
      </w:r>
      <w:r>
        <w:rPr>
          <w:spacing w:val="14"/>
          <w:lang w:val="uk-UA"/>
        </w:rPr>
        <w:softHyphen/>
        <w:t>с</w:t>
      </w:r>
      <w:r>
        <w:rPr>
          <w:spacing w:val="14"/>
          <w:lang w:val="uk-UA"/>
        </w:rPr>
        <w:softHyphen/>
        <w:t>тократи” і богачі Тартаков</w:t>
      </w:r>
      <w:r>
        <w:rPr>
          <w:spacing w:val="14"/>
          <w:lang w:val="uk-UA"/>
        </w:rPr>
        <w:softHyphen/>
        <w:t>сь</w:t>
      </w:r>
      <w:r>
        <w:rPr>
          <w:spacing w:val="14"/>
          <w:lang w:val="uk-UA"/>
        </w:rPr>
        <w:softHyphen/>
        <w:t>кі та Ейхбауми, рабіни і прикаж</w:t>
      </w:r>
      <w:r>
        <w:rPr>
          <w:spacing w:val="14"/>
          <w:lang w:val="uk-UA"/>
        </w:rPr>
        <w:softHyphen/>
        <w:t>чики створюють з бан</w:t>
      </w:r>
      <w:r>
        <w:rPr>
          <w:spacing w:val="14"/>
          <w:lang w:val="uk-UA"/>
        </w:rPr>
        <w:softHyphen/>
        <w:t>ди</w:t>
      </w:r>
      <w:r>
        <w:rPr>
          <w:spacing w:val="14"/>
          <w:lang w:val="uk-UA"/>
        </w:rPr>
        <w:softHyphen/>
        <w:t>та</w:t>
      </w:r>
      <w:r>
        <w:rPr>
          <w:spacing w:val="14"/>
          <w:lang w:val="uk-UA"/>
        </w:rPr>
        <w:softHyphen/>
        <w:t>ми свій світ з особливим побутом, пра</w:t>
      </w:r>
      <w:r>
        <w:rPr>
          <w:spacing w:val="14"/>
          <w:lang w:val="uk-UA"/>
        </w:rPr>
        <w:softHyphen/>
        <w:t>ви</w:t>
      </w:r>
      <w:r>
        <w:rPr>
          <w:spacing w:val="14"/>
          <w:lang w:val="uk-UA"/>
        </w:rPr>
        <w:softHyphen/>
        <w:t>лами та етикою. Найголо</w:t>
      </w:r>
      <w:r>
        <w:rPr>
          <w:spacing w:val="14"/>
          <w:lang w:val="uk-UA"/>
        </w:rPr>
        <w:softHyphen/>
        <w:t>в</w:t>
      </w:r>
      <w:r>
        <w:rPr>
          <w:spacing w:val="14"/>
          <w:lang w:val="uk-UA"/>
        </w:rPr>
        <w:softHyphen/>
        <w:t>ні</w:t>
      </w:r>
      <w:r>
        <w:rPr>
          <w:spacing w:val="14"/>
          <w:lang w:val="uk-UA"/>
        </w:rPr>
        <w:softHyphen/>
        <w:t>ший ге</w:t>
      </w:r>
      <w:r>
        <w:rPr>
          <w:spacing w:val="14"/>
          <w:lang w:val="uk-UA"/>
        </w:rPr>
        <w:softHyphen/>
        <w:t>рой “Одесских рассказов” Беня Крик – химерне поєднання цьо</w:t>
      </w:r>
      <w:r>
        <w:rPr>
          <w:spacing w:val="14"/>
          <w:lang w:val="uk-UA"/>
        </w:rPr>
        <w:softHyphen/>
        <w:t>го мол</w:t>
      </w:r>
      <w:r>
        <w:rPr>
          <w:spacing w:val="14"/>
          <w:lang w:val="uk-UA"/>
        </w:rPr>
        <w:softHyphen/>
        <w:t>да</w:t>
      </w:r>
      <w:r>
        <w:rPr>
          <w:spacing w:val="14"/>
          <w:lang w:val="uk-UA"/>
        </w:rPr>
        <w:softHyphen/>
        <w:t>ванського міщанства, бан</w:t>
      </w:r>
      <w:r>
        <w:rPr>
          <w:spacing w:val="14"/>
          <w:lang w:val="uk-UA"/>
        </w:rPr>
        <w:softHyphen/>
        <w:t>дит</w:t>
      </w:r>
      <w:r>
        <w:rPr>
          <w:spacing w:val="14"/>
          <w:lang w:val="uk-UA"/>
        </w:rPr>
        <w:softHyphen/>
        <w:t>ської сміливості, диво</w:t>
      </w:r>
      <w:r>
        <w:rPr>
          <w:spacing w:val="14"/>
          <w:lang w:val="uk-UA"/>
        </w:rPr>
        <w:softHyphen/>
        <w:t>ви</w:t>
      </w:r>
      <w:r>
        <w:rPr>
          <w:spacing w:val="14"/>
          <w:lang w:val="uk-UA"/>
        </w:rPr>
        <w:softHyphen/>
        <w:t>ж</w:t>
      </w:r>
      <w:r>
        <w:rPr>
          <w:spacing w:val="14"/>
          <w:lang w:val="uk-UA"/>
        </w:rPr>
        <w:softHyphen/>
        <w:t>ної сприт</w:t>
      </w:r>
      <w:r>
        <w:rPr>
          <w:spacing w:val="14"/>
          <w:lang w:val="uk-UA"/>
        </w:rPr>
        <w:softHyphen/>
        <w:t>но</w:t>
      </w:r>
      <w:r>
        <w:rPr>
          <w:spacing w:val="14"/>
          <w:lang w:val="uk-UA"/>
        </w:rPr>
        <w:softHyphen/>
        <w:t>с</w:t>
      </w:r>
      <w:r>
        <w:rPr>
          <w:spacing w:val="14"/>
          <w:lang w:val="uk-UA"/>
        </w:rPr>
        <w:softHyphen/>
        <w:t>ті та вправності. Герої Бабеля завжди в русі, в дії. Письменник чу</w:t>
      </w:r>
      <w:r>
        <w:rPr>
          <w:spacing w:val="14"/>
          <w:lang w:val="uk-UA"/>
        </w:rPr>
        <w:softHyphen/>
        <w:t>до</w:t>
      </w:r>
      <w:r>
        <w:rPr>
          <w:spacing w:val="14"/>
          <w:lang w:val="uk-UA"/>
        </w:rPr>
        <w:softHyphen/>
        <w:t>во володіє діалогом. Його пер</w:t>
      </w:r>
      <w:r>
        <w:rPr>
          <w:spacing w:val="14"/>
          <w:lang w:val="uk-UA"/>
        </w:rPr>
        <w:softHyphen/>
        <w:t>сонажі</w:t>
      </w:r>
      <w:r>
        <w:rPr>
          <w:spacing w:val="18"/>
          <w:lang w:val="uk-UA"/>
        </w:rPr>
        <w:t xml:space="preserve"> розмовляють своєю мовою, в діа</w:t>
      </w:r>
      <w:r>
        <w:rPr>
          <w:spacing w:val="18"/>
          <w:lang w:val="uk-UA"/>
        </w:rPr>
        <w:softHyphen/>
        <w:t>лозі немає літературщини, стилізації.</w:t>
      </w:r>
    </w:p>
    <w:p w:rsidR="00DE4FFB" w:rsidRDefault="00DE4FFB">
      <w:pPr>
        <w:pStyle w:val="a3"/>
        <w:widowControl w:val="0"/>
        <w:spacing w:before="0" w:after="0" w:line="360" w:lineRule="auto"/>
        <w:jc w:val="both"/>
        <w:rPr>
          <w:spacing w:val="16"/>
        </w:rPr>
      </w:pPr>
      <w:r>
        <w:rPr>
          <w:spacing w:val="16"/>
        </w:rPr>
        <w:t>Літературна мова та різні пласти живої розмовної мови були тією стихією, в якій Бабель почувався вільно. В мові героя, в само</w:t>
      </w:r>
      <w:r>
        <w:rPr>
          <w:spacing w:val="16"/>
        </w:rPr>
        <w:softHyphen/>
        <w:t>му</w:t>
      </w:r>
    </w:p>
    <w:p w:rsidR="00DE4FFB" w:rsidRDefault="00DE4FFB">
      <w:pPr>
        <w:widowControl w:val="0"/>
        <w:spacing w:line="360" w:lineRule="auto"/>
        <w:rPr>
          <w:spacing w:val="18"/>
          <w:lang w:val="uk-UA"/>
        </w:rPr>
      </w:pPr>
      <w:r>
        <w:rPr>
          <w:spacing w:val="18"/>
          <w:lang w:val="uk-UA"/>
        </w:rPr>
        <w:t>її складі, у тих словах та виразах, які він застосовує, Бабель чу</w:t>
      </w:r>
      <w:r>
        <w:rPr>
          <w:spacing w:val="18"/>
          <w:lang w:val="uk-UA"/>
        </w:rPr>
        <w:softHyphen/>
        <w:t>дово передає характер людини, її світогляд.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4"/>
          <w:lang w:val="uk-UA"/>
        </w:rPr>
      </w:pPr>
      <w:r>
        <w:rPr>
          <w:spacing w:val="14"/>
          <w:lang w:val="uk-UA"/>
        </w:rPr>
        <w:t xml:space="preserve">У 1930-ті рр. присутність </w:t>
      </w:r>
      <w:r>
        <w:rPr>
          <w:spacing w:val="14"/>
        </w:rPr>
        <w:t xml:space="preserve">Ісака Еммануїловича </w:t>
      </w:r>
      <w:r>
        <w:rPr>
          <w:spacing w:val="14"/>
          <w:lang w:val="uk-UA"/>
        </w:rPr>
        <w:t>в літературі бу</w:t>
      </w:r>
      <w:r>
        <w:rPr>
          <w:spacing w:val="14"/>
          <w:lang w:val="uk-UA"/>
        </w:rPr>
        <w:softHyphen/>
      </w:r>
      <w:r>
        <w:rPr>
          <w:spacing w:val="14"/>
          <w:lang w:val="uk-UA"/>
        </w:rPr>
        <w:softHyphen/>
        <w:t>ла майже епізодичною. Його мовчання стало притчею во язицех, а після смерті у 1936 р. могутього патрона Бабеля – Максима Горь</w:t>
      </w:r>
      <w:r>
        <w:rPr>
          <w:spacing w:val="14"/>
          <w:lang w:val="uk-UA"/>
        </w:rPr>
        <w:softHyphen/>
        <w:t>ко</w:t>
      </w:r>
      <w:r>
        <w:rPr>
          <w:spacing w:val="14"/>
          <w:lang w:val="uk-UA"/>
        </w:rPr>
        <w:softHyphen/>
        <w:t>го, про</w:t>
      </w:r>
      <w:r>
        <w:rPr>
          <w:spacing w:val="14"/>
          <w:lang w:val="uk-UA"/>
        </w:rPr>
        <w:softHyphen/>
        <w:t>сто небезпечним. Він розумів це, але виправити станови</w:t>
      </w:r>
      <w:r>
        <w:rPr>
          <w:spacing w:val="14"/>
          <w:lang w:val="uk-UA"/>
        </w:rPr>
        <w:softHyphen/>
        <w:t>ще вже не міг. Проте мовчання Бабеля зовсім не означало творчого безпліддя. Важ</w:t>
      </w:r>
      <w:r>
        <w:rPr>
          <w:spacing w:val="14"/>
          <w:lang w:val="uk-UA"/>
        </w:rPr>
        <w:softHyphen/>
        <w:t>ли</w:t>
      </w:r>
      <w:r>
        <w:rPr>
          <w:spacing w:val="14"/>
          <w:lang w:val="uk-UA"/>
        </w:rPr>
        <w:softHyphen/>
        <w:t>вим свідоцтвом цього є спогади фізика Олексан</w:t>
      </w:r>
      <w:r>
        <w:rPr>
          <w:spacing w:val="14"/>
          <w:lang w:val="uk-UA"/>
        </w:rPr>
        <w:softHyphen/>
        <w:t>д</w:t>
      </w:r>
      <w:r>
        <w:rPr>
          <w:spacing w:val="14"/>
          <w:lang w:val="uk-UA"/>
        </w:rPr>
        <w:softHyphen/>
        <w:t>ра Вайсберга, автора спогадів про радянські в</w:t>
      </w:r>
      <w:r>
        <w:rPr>
          <w:spacing w:val="14"/>
          <w:lang w:val="en-US"/>
        </w:rPr>
        <w:t>’</w:t>
      </w:r>
      <w:r>
        <w:rPr>
          <w:spacing w:val="14"/>
          <w:lang w:val="uk-UA"/>
        </w:rPr>
        <w:t xml:space="preserve">язниці, що відвідав </w:t>
      </w:r>
      <w:r>
        <w:rPr>
          <w:spacing w:val="14"/>
        </w:rPr>
        <w:t>Іса</w:t>
      </w:r>
      <w:r>
        <w:rPr>
          <w:spacing w:val="14"/>
        </w:rPr>
        <w:softHyphen/>
        <w:t>ка Еммануїло</w:t>
      </w:r>
      <w:r>
        <w:rPr>
          <w:spacing w:val="14"/>
        </w:rPr>
        <w:softHyphen/>
        <w:t>ви</w:t>
      </w:r>
      <w:r>
        <w:rPr>
          <w:spacing w:val="14"/>
        </w:rPr>
        <w:softHyphen/>
        <w:t>ча</w:t>
      </w:r>
      <w:r>
        <w:rPr>
          <w:spacing w:val="14"/>
          <w:lang w:val="uk-UA"/>
        </w:rPr>
        <w:t xml:space="preserve"> в Москві у 1932 р.: “…я спросил у писателя: “</w:t>
      </w:r>
      <w:r>
        <w:rPr>
          <w:spacing w:val="14"/>
        </w:rPr>
        <w:t>По</w:t>
      </w:r>
      <w:r>
        <w:rPr>
          <w:spacing w:val="14"/>
        </w:rPr>
        <w:softHyphen/>
        <w:t>чему вы больше не пишете?</w:t>
      </w:r>
      <w:r>
        <w:rPr>
          <w:spacing w:val="14"/>
          <w:lang w:val="uk-UA"/>
        </w:rPr>
        <w:t>”</w:t>
      </w:r>
      <w:r>
        <w:rPr>
          <w:spacing w:val="14"/>
          <w:lang w:val="en-US"/>
        </w:rPr>
        <w:t xml:space="preserve"> </w:t>
      </w:r>
      <w:r>
        <w:rPr>
          <w:spacing w:val="14"/>
        </w:rPr>
        <w:t xml:space="preserve">На что Бабель ответил: </w:t>
      </w:r>
      <w:r>
        <w:rPr>
          <w:spacing w:val="14"/>
          <w:lang w:val="uk-UA"/>
        </w:rPr>
        <w:t>“</w:t>
      </w:r>
      <w:r>
        <w:rPr>
          <w:spacing w:val="14"/>
        </w:rPr>
        <w:t>Кто вам сказал, что я не пишу?</w:t>
      </w:r>
      <w:r>
        <w:rPr>
          <w:spacing w:val="14"/>
          <w:lang w:val="uk-UA"/>
        </w:rPr>
        <w:t>” – и показал на полке десяток пере</w:t>
      </w:r>
      <w:r>
        <w:rPr>
          <w:spacing w:val="14"/>
          <w:lang w:val="uk-UA"/>
        </w:rPr>
        <w:softHyphen/>
        <w:t>плетен</w:t>
      </w:r>
      <w:r>
        <w:rPr>
          <w:spacing w:val="14"/>
          <w:lang w:val="uk-UA"/>
        </w:rPr>
        <w:softHyphen/>
        <w:t>ных томов. Но это были ру</w:t>
      </w:r>
      <w:r>
        <w:rPr>
          <w:spacing w:val="14"/>
          <w:lang w:val="uk-UA"/>
        </w:rPr>
        <w:softHyphen/>
        <w:t>ко</w:t>
      </w:r>
      <w:r>
        <w:rPr>
          <w:spacing w:val="14"/>
          <w:lang w:val="uk-UA"/>
        </w:rPr>
        <w:softHyphen/>
        <w:t>писи. Бабель сделал иро</w:t>
      </w:r>
      <w:r>
        <w:rPr>
          <w:spacing w:val="14"/>
          <w:lang w:val="uk-UA"/>
        </w:rPr>
        <w:softHyphen/>
        <w:t>ничное заме</w:t>
      </w:r>
      <w:r>
        <w:rPr>
          <w:spacing w:val="14"/>
          <w:lang w:val="uk-UA"/>
        </w:rPr>
        <w:softHyphen/>
        <w:t>ча</w:t>
      </w:r>
      <w:r>
        <w:rPr>
          <w:spacing w:val="14"/>
          <w:lang w:val="uk-UA"/>
        </w:rPr>
        <w:softHyphen/>
      </w:r>
      <w:r>
        <w:rPr>
          <w:spacing w:val="14"/>
          <w:lang w:val="uk-UA"/>
        </w:rPr>
        <w:softHyphen/>
        <w:t>ние о возможной судьбе этих текстов, если бы он предложил их издательству. Где эти неизданные произведения?”</w:t>
      </w:r>
      <w:r>
        <w:rPr>
          <w:rStyle w:val="a5"/>
          <w:spacing w:val="14"/>
          <w:lang w:val="uk-UA"/>
        </w:rPr>
        <w:footnoteReference w:id="23"/>
      </w: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  <w:r>
        <w:rPr>
          <w:spacing w:val="18"/>
          <w:lang w:val="uk-UA"/>
        </w:rPr>
        <w:t xml:space="preserve">Через сім років можна було запитати: а де ж сам Бабель? 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6"/>
          <w:lang w:val="uk-UA"/>
        </w:rPr>
        <w:t>Письменника чекала жахлива доля. У травні 1939 р. його ареш</w:t>
      </w:r>
      <w:r>
        <w:rPr>
          <w:spacing w:val="16"/>
          <w:lang w:val="uk-UA"/>
        </w:rPr>
        <w:softHyphen/>
      </w:r>
      <w:r>
        <w:rPr>
          <w:spacing w:val="16"/>
          <w:lang w:val="uk-UA"/>
        </w:rPr>
        <w:softHyphen/>
      </w:r>
      <w:r>
        <w:rPr>
          <w:spacing w:val="16"/>
          <w:lang w:val="uk-UA"/>
        </w:rPr>
        <w:softHyphen/>
      </w:r>
      <w:r>
        <w:rPr>
          <w:spacing w:val="16"/>
          <w:lang w:val="uk-UA"/>
        </w:rPr>
        <w:softHyphen/>
        <w:t>тували</w:t>
      </w:r>
      <w:r>
        <w:rPr>
          <w:spacing w:val="18"/>
          <w:lang w:val="uk-UA"/>
        </w:rPr>
        <w:t xml:space="preserve">. 17 березня 1941 р. </w:t>
      </w:r>
      <w:r>
        <w:rPr>
          <w:spacing w:val="18"/>
        </w:rPr>
        <w:t>Ісак Еммануїлович Бабель був роз</w:t>
      </w:r>
      <w:r>
        <w:rPr>
          <w:spacing w:val="18"/>
        </w:rPr>
        <w:softHyphen/>
        <w:t>стрі</w:t>
      </w:r>
      <w:r>
        <w:rPr>
          <w:spacing w:val="18"/>
        </w:rPr>
        <w:softHyphen/>
        <w:t>ля</w:t>
      </w:r>
      <w:r>
        <w:rPr>
          <w:spacing w:val="18"/>
        </w:rPr>
        <w:softHyphen/>
        <w:t>ний в одному з підвалів московських в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язниць</w:t>
      </w:r>
      <w:r>
        <w:rPr>
          <w:rStyle w:val="a5"/>
          <w:spacing w:val="18"/>
          <w:lang w:val="uk-UA"/>
        </w:rPr>
        <w:footnoteReference w:id="24"/>
      </w:r>
      <w:r>
        <w:rPr>
          <w:spacing w:val="18"/>
          <w:lang w:val="uk-UA"/>
        </w:rPr>
        <w:t>.</w:t>
      </w:r>
    </w:p>
    <w:p w:rsidR="00DE4FFB" w:rsidRDefault="00DE4FFB">
      <w:pPr>
        <w:pStyle w:val="2"/>
      </w:pPr>
      <w:r>
        <w:t>Бабель загинув, тому що не вписувався як художник у Вели</w:t>
      </w:r>
      <w:r>
        <w:softHyphen/>
        <w:t>кий Радянськмй Міф. Саме уявлення Сталіна про розвиток літера</w:t>
      </w:r>
      <w:r>
        <w:softHyphen/>
        <w:t>ту</w:t>
      </w:r>
      <w:r>
        <w:softHyphen/>
        <w:t>ри в СРСР у корні протирічило естетичним поглядам Бабеля.</w:t>
      </w:r>
    </w:p>
    <w:p w:rsidR="00DE4FFB" w:rsidRDefault="00DE4FFB">
      <w:pPr>
        <w:pStyle w:val="2"/>
      </w:pPr>
      <w:r>
        <w:t xml:space="preserve">Після смерті Сталіна в 1953 р. Бабеля було реабілітовано і його твори знову почали видаватися. </w:t>
      </w:r>
    </w:p>
    <w:p w:rsidR="00DE4FFB" w:rsidRDefault="00DE4FFB">
      <w:pPr>
        <w:pStyle w:val="a3"/>
        <w:widowControl w:val="0"/>
        <w:spacing w:before="0" w:after="0" w:line="360" w:lineRule="auto"/>
        <w:jc w:val="both"/>
        <w:rPr>
          <w:spacing w:val="14"/>
        </w:rPr>
      </w:pPr>
      <w:r>
        <w:rPr>
          <w:spacing w:val="14"/>
        </w:rPr>
        <w:t>У наш час творчість Бабеля має багато прихильників. Він був, безумовно, дуже талановитою людиною. Його люблять за ори</w:t>
      </w:r>
      <w:r>
        <w:rPr>
          <w:spacing w:val="14"/>
        </w:rPr>
        <w:softHyphen/>
        <w:t>гі</w:t>
      </w:r>
      <w:r>
        <w:rPr>
          <w:spacing w:val="14"/>
        </w:rPr>
        <w:softHyphen/>
        <w:t>наль</w:t>
      </w:r>
      <w:r>
        <w:rPr>
          <w:spacing w:val="14"/>
        </w:rPr>
        <w:softHyphen/>
        <w:t xml:space="preserve">ність та неповторність, почуття гумору та оптимізм. </w:t>
      </w:r>
    </w:p>
    <w:p w:rsidR="00DE4FFB" w:rsidRDefault="00DE4FFB">
      <w:pPr>
        <w:widowControl w:val="0"/>
        <w:spacing w:line="480" w:lineRule="auto"/>
        <w:jc w:val="center"/>
        <w:rPr>
          <w:spacing w:val="18"/>
          <w:lang w:val="uk-UA"/>
        </w:rPr>
      </w:pPr>
      <w:r>
        <w:rPr>
          <w:spacing w:val="18"/>
          <w:lang w:val="uk-UA"/>
        </w:rPr>
        <w:t xml:space="preserve">  4. ЖИТТЯ ТА ТВОРЧІСТЬ ЮРІЯ ОЛЕШІ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Олеша Юрій Карлович народився у 1899 р. в Єлизаветграді (тепер Кіровоград). Дитячі та юнацькі роки провів в Одесі, де і по</w:t>
      </w:r>
      <w:r>
        <w:rPr>
          <w:spacing w:val="18"/>
          <w:lang w:val="uk-UA"/>
        </w:rPr>
        <w:softHyphen/>
        <w:t>чав займатися літературою. У цей час знайомиться з В. Катаєвим, Е. Багрицьким, І. Ільфом, які входили до “Колективу поетів”. З 1922 р. жив у Москві, працював як фейлетоніст у редакції газети “Гу</w:t>
      </w:r>
      <w:r>
        <w:rPr>
          <w:spacing w:val="18"/>
          <w:lang w:val="uk-UA"/>
        </w:rPr>
        <w:softHyphen/>
        <w:t>док”, з якою в цей час також співпрацювало багато інших ві</w:t>
      </w:r>
      <w:r>
        <w:rPr>
          <w:spacing w:val="18"/>
          <w:lang w:val="uk-UA"/>
        </w:rPr>
        <w:softHyphen/>
        <w:t>до</w:t>
      </w:r>
      <w:r>
        <w:rPr>
          <w:spacing w:val="18"/>
          <w:lang w:val="uk-UA"/>
        </w:rPr>
        <w:softHyphen/>
        <w:t>мих письменників та поетів (М. Булгаков, В. Катаєв, І. Ільф, Є. Пе</w:t>
      </w:r>
      <w:r>
        <w:rPr>
          <w:spacing w:val="18"/>
          <w:lang w:val="uk-UA"/>
        </w:rPr>
        <w:softHyphen/>
        <w:t>т</w:t>
      </w:r>
      <w:r>
        <w:rPr>
          <w:spacing w:val="18"/>
          <w:lang w:val="uk-UA"/>
        </w:rPr>
        <w:softHyphen/>
        <w:t>ров та інші)</w:t>
      </w:r>
      <w:r>
        <w:rPr>
          <w:rStyle w:val="a5"/>
          <w:spacing w:val="18"/>
          <w:lang w:val="uk-UA"/>
        </w:rPr>
        <w:footnoteReference w:id="25"/>
      </w:r>
      <w:r>
        <w:rPr>
          <w:spacing w:val="18"/>
          <w:lang w:val="uk-UA"/>
        </w:rPr>
        <w:t>.</w:t>
      </w:r>
    </w:p>
    <w:p w:rsidR="00DE4FFB" w:rsidRDefault="00DE4FFB">
      <w:pPr>
        <w:pStyle w:val="a3"/>
        <w:widowControl w:val="0"/>
        <w:spacing w:before="0" w:after="0" w:line="360" w:lineRule="auto"/>
        <w:jc w:val="both"/>
        <w:rPr>
          <w:spacing w:val="18"/>
        </w:rPr>
      </w:pPr>
      <w:r>
        <w:rPr>
          <w:spacing w:val="18"/>
        </w:rPr>
        <w:t>У своїй художній прозі та драматургії Олеша в своєрідній емо</w:t>
      </w:r>
      <w:r>
        <w:rPr>
          <w:spacing w:val="18"/>
        </w:rPr>
        <w:softHyphen/>
      </w:r>
      <w:r>
        <w:rPr>
          <w:spacing w:val="18"/>
        </w:rPr>
        <w:softHyphen/>
        <w:t>ційно-гострій формі відображає боротьбу двох світів, двох куль</w:t>
      </w:r>
      <w:r>
        <w:rPr>
          <w:spacing w:val="18"/>
        </w:rPr>
        <w:softHyphen/>
        <w:t>тур, яка розгортається ним у плані боротьби ідейно-психоло</w:t>
      </w:r>
      <w:r>
        <w:rPr>
          <w:spacing w:val="18"/>
        </w:rPr>
        <w:softHyphen/>
        <w:t>гі</w:t>
      </w:r>
      <w:r>
        <w:rPr>
          <w:spacing w:val="18"/>
        </w:rPr>
        <w:softHyphen/>
        <w:t>ч</w:t>
      </w:r>
      <w:r>
        <w:rPr>
          <w:spacing w:val="18"/>
        </w:rPr>
        <w:softHyphen/>
      </w:r>
      <w:r>
        <w:rPr>
          <w:spacing w:val="18"/>
        </w:rPr>
        <w:softHyphen/>
        <w:t>них принципів.</w:t>
      </w:r>
    </w:p>
    <w:p w:rsidR="00DE4FFB" w:rsidRDefault="00DE4FFB">
      <w:pPr>
        <w:pStyle w:val="2"/>
      </w:pPr>
      <w:r>
        <w:t>Олеша – яскравий художник, великий майстер форми. Він вмів підмітити та передати ту чи іншу деталь, чуттєвий образ явищ дійс</w:t>
      </w:r>
      <w:r>
        <w:softHyphen/>
        <w:t>но</w:t>
      </w:r>
      <w:r>
        <w:softHyphen/>
        <w:t>сті. Широко використані автором метафори та порівняння відріз</w:t>
      </w:r>
      <w:r>
        <w:softHyphen/>
        <w:t>няю</w:t>
      </w:r>
      <w:r>
        <w:softHyphen/>
        <w:t>ться свіжістю і гостротою; він передав ними відтінки настроїв ге</w:t>
      </w:r>
      <w:r>
        <w:softHyphen/>
        <w:t>роїв, своє авторське життєставлення.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Перший великий твір Олеши – роман-казка “Три товстуни” (1924) – відразу ж отримав визнання в читачів. Однойменну п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єсу поставлено у багатьох театрах, зокрема українських, однойменний фільм вийшов у 1967 р.; балет (композитор – В. Оранський) з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яви</w:t>
      </w:r>
      <w:r>
        <w:rPr>
          <w:spacing w:val="18"/>
          <w:lang w:val="uk-UA"/>
        </w:rPr>
        <w:softHyphen/>
        <w:t>в</w:t>
      </w:r>
      <w:r>
        <w:rPr>
          <w:spacing w:val="18"/>
          <w:lang w:val="uk-UA"/>
        </w:rPr>
        <w:softHyphen/>
        <w:t>ся у 1935 р., опера (композитор – В. Рубін) – у 1956 р.</w:t>
      </w:r>
      <w:r>
        <w:rPr>
          <w:rStyle w:val="a5"/>
          <w:spacing w:val="18"/>
          <w:lang w:val="uk-UA"/>
        </w:rPr>
        <w:footnoteReference w:id="26"/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Особливе місце у радянській літературі 1920-х рр. займає ро</w:t>
      </w:r>
      <w:r>
        <w:rPr>
          <w:spacing w:val="18"/>
          <w:lang w:val="uk-UA"/>
        </w:rPr>
        <w:softHyphen/>
        <w:t xml:space="preserve">ман Ю. Олеші “Заздрість”, головним героєм якого є слабка, </w:t>
      </w:r>
      <w:r>
        <w:rPr>
          <w:spacing w:val="12"/>
          <w:lang w:val="uk-UA"/>
        </w:rPr>
        <w:t>непри</w:t>
      </w:r>
      <w:r>
        <w:rPr>
          <w:spacing w:val="12"/>
          <w:lang w:val="uk-UA"/>
        </w:rPr>
        <w:softHyphen/>
        <w:t>ла</w:t>
      </w:r>
      <w:r>
        <w:rPr>
          <w:spacing w:val="12"/>
          <w:lang w:val="uk-UA"/>
        </w:rPr>
        <w:softHyphen/>
        <w:t>штована, рефлектуюча людина Микола Кавалеров. У живий, ен</w:t>
      </w:r>
      <w:r>
        <w:rPr>
          <w:spacing w:val="12"/>
          <w:lang w:val="uk-UA"/>
        </w:rPr>
        <w:softHyphen/>
        <w:t>е</w:t>
      </w:r>
      <w:r>
        <w:rPr>
          <w:spacing w:val="12"/>
          <w:lang w:val="uk-UA"/>
        </w:rPr>
        <w:softHyphen/>
      </w:r>
      <w:r>
        <w:rPr>
          <w:spacing w:val="12"/>
          <w:lang w:val="uk-UA"/>
        </w:rPr>
        <w:softHyphen/>
        <w:t>р</w:t>
      </w:r>
      <w:r>
        <w:rPr>
          <w:spacing w:val="12"/>
          <w:lang w:val="uk-UA"/>
        </w:rPr>
        <w:softHyphen/>
      </w:r>
      <w:r>
        <w:rPr>
          <w:spacing w:val="12"/>
          <w:lang w:val="uk-UA"/>
        </w:rPr>
        <w:softHyphen/>
        <w:t>гійний час, час інтенсивної організації нового життя пасивний спо</w:t>
      </w:r>
      <w:r>
        <w:rPr>
          <w:spacing w:val="12"/>
          <w:lang w:val="uk-UA"/>
        </w:rPr>
        <w:softHyphen/>
        <w:t>гля</w:t>
      </w:r>
      <w:r>
        <w:rPr>
          <w:spacing w:val="12"/>
          <w:lang w:val="uk-UA"/>
        </w:rPr>
        <w:softHyphen/>
        <w:t>дач, мрійник, поет не доречний…Проте Олеша описав цілком реаль</w:t>
      </w:r>
      <w:r>
        <w:rPr>
          <w:spacing w:val="12"/>
          <w:lang w:val="uk-UA"/>
        </w:rPr>
        <w:softHyphen/>
        <w:t>ний тип свого сучасника – своєрідний сатиричний варіант “зайвої лю</w:t>
      </w:r>
      <w:r>
        <w:rPr>
          <w:spacing w:val="12"/>
          <w:lang w:val="uk-UA"/>
        </w:rPr>
        <w:softHyphen/>
        <w:t>ди</w:t>
      </w:r>
      <w:r>
        <w:rPr>
          <w:spacing w:val="12"/>
          <w:lang w:val="uk-UA"/>
        </w:rPr>
        <w:softHyphen/>
        <w:t>ни”. Та невдаха, усіма принижений, програвший все життя Ка</w:t>
      </w:r>
      <w:r>
        <w:rPr>
          <w:spacing w:val="12"/>
          <w:lang w:val="uk-UA"/>
        </w:rPr>
        <w:softHyphen/>
        <w:t>вале</w:t>
      </w:r>
      <w:r>
        <w:rPr>
          <w:spacing w:val="12"/>
          <w:lang w:val="uk-UA"/>
        </w:rPr>
        <w:softHyphen/>
        <w:t>ров тим не менш у чомусь вище за своїх героїв-переможців Андрія Ба</w:t>
      </w:r>
      <w:r>
        <w:rPr>
          <w:spacing w:val="12"/>
          <w:lang w:val="uk-UA"/>
        </w:rPr>
        <w:softHyphen/>
        <w:t>бі</w:t>
      </w:r>
      <w:r>
        <w:rPr>
          <w:spacing w:val="12"/>
          <w:lang w:val="uk-UA"/>
        </w:rPr>
        <w:softHyphen/>
        <w:t>че</w:t>
      </w:r>
      <w:r>
        <w:rPr>
          <w:spacing w:val="12"/>
          <w:lang w:val="uk-UA"/>
        </w:rPr>
        <w:softHyphen/>
        <w:t>ва та Володі Макарова. Слабкості Кавалерова обер</w:t>
      </w:r>
      <w:r>
        <w:rPr>
          <w:spacing w:val="12"/>
          <w:lang w:val="uk-UA"/>
        </w:rPr>
        <w:softHyphen/>
        <w:t>таю</w:t>
      </w:r>
      <w:r>
        <w:rPr>
          <w:spacing w:val="12"/>
          <w:lang w:val="uk-UA"/>
        </w:rPr>
        <w:softHyphen/>
        <w:t>ться на його позитивні якості: він слабкий, тому делікатний, па</w:t>
      </w:r>
      <w:r>
        <w:rPr>
          <w:spacing w:val="12"/>
          <w:lang w:val="uk-UA"/>
        </w:rPr>
        <w:softHyphen/>
        <w:t>с</w:t>
      </w:r>
      <w:r>
        <w:rPr>
          <w:spacing w:val="12"/>
          <w:lang w:val="uk-UA"/>
        </w:rPr>
        <w:softHyphen/>
        <w:t>ивний, тому спос</w:t>
      </w:r>
      <w:r>
        <w:rPr>
          <w:spacing w:val="12"/>
          <w:lang w:val="uk-UA"/>
        </w:rPr>
        <w:softHyphen/>
        <w:t>те</w:t>
      </w:r>
      <w:r>
        <w:rPr>
          <w:spacing w:val="12"/>
          <w:lang w:val="uk-UA"/>
        </w:rPr>
        <w:softHyphen/>
        <w:t>реж</w:t>
      </w:r>
      <w:r>
        <w:rPr>
          <w:spacing w:val="12"/>
          <w:lang w:val="uk-UA"/>
        </w:rPr>
        <w:softHyphen/>
        <w:t>ливий, бездіяльний, але він поет. Проте сим</w:t>
      </w:r>
      <w:r>
        <w:rPr>
          <w:spacing w:val="12"/>
          <w:lang w:val="uk-UA"/>
        </w:rPr>
        <w:softHyphen/>
        <w:t>патії та антипатії пись</w:t>
      </w:r>
      <w:r>
        <w:rPr>
          <w:spacing w:val="12"/>
          <w:lang w:val="uk-UA"/>
        </w:rPr>
        <w:softHyphen/>
        <w:t>менника не заважають його іронічному ставленню до відображе</w:t>
      </w:r>
      <w:r>
        <w:rPr>
          <w:spacing w:val="12"/>
          <w:lang w:val="uk-UA"/>
        </w:rPr>
        <w:softHyphen/>
        <w:t>них людей та подій. Олеша сміється над Ка</w:t>
      </w:r>
      <w:r>
        <w:rPr>
          <w:spacing w:val="12"/>
          <w:lang w:val="uk-UA"/>
        </w:rPr>
        <w:softHyphen/>
        <w:t>валеровим, його заздрістю, його капітуляцією перед життям, смієть</w:t>
      </w:r>
      <w:r>
        <w:rPr>
          <w:spacing w:val="12"/>
          <w:lang w:val="uk-UA"/>
        </w:rPr>
        <w:softHyphen/>
        <w:t>ся над “ковбасником” Андрієм Бабічевим – удачливою, силь</w:t>
      </w:r>
      <w:r>
        <w:rPr>
          <w:spacing w:val="12"/>
          <w:lang w:val="uk-UA"/>
        </w:rPr>
        <w:softHyphen/>
        <w:t>ною, цілеспрямованою людиною, яка ба</w:t>
      </w:r>
      <w:r>
        <w:rPr>
          <w:spacing w:val="12"/>
          <w:lang w:val="uk-UA"/>
        </w:rPr>
        <w:softHyphen/>
        <w:t>чить світ тільки через своє харчове підприємство. Сміється над Іваном Бабічевим – цим повели</w:t>
      </w:r>
      <w:r>
        <w:rPr>
          <w:spacing w:val="12"/>
          <w:lang w:val="uk-UA"/>
        </w:rPr>
        <w:softHyphen/>
        <w:t>телем тьми, що викликає потвор, над його мни</w:t>
      </w:r>
      <w:r>
        <w:rPr>
          <w:spacing w:val="12"/>
          <w:lang w:val="uk-UA"/>
        </w:rPr>
        <w:softHyphen/>
        <w:t>мою величчю. Тому роман “Заздрість” – це траги</w:t>
      </w:r>
      <w:r>
        <w:rPr>
          <w:spacing w:val="12"/>
          <w:lang w:val="uk-UA"/>
        </w:rPr>
        <w:softHyphen/>
        <w:t>комедія, що іскриться блискучою, тонкою іронією</w:t>
      </w:r>
      <w:r>
        <w:rPr>
          <w:spacing w:val="18"/>
          <w:lang w:val="uk-UA"/>
        </w:rPr>
        <w:t>.</w:t>
      </w:r>
      <w:r>
        <w:rPr>
          <w:rStyle w:val="a5"/>
          <w:spacing w:val="18"/>
          <w:lang w:val="uk-UA"/>
        </w:rPr>
        <w:footnoteReference w:id="27"/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en-US"/>
        </w:rPr>
      </w:pPr>
      <w:r>
        <w:rPr>
          <w:spacing w:val="18"/>
          <w:lang w:val="uk-UA"/>
        </w:rPr>
        <w:t>Коли на початку 1930-х рр. з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являється потреба у літературі Со</w:t>
      </w:r>
      <w:r>
        <w:rPr>
          <w:spacing w:val="18"/>
          <w:lang w:val="uk-UA"/>
        </w:rPr>
        <w:softHyphen/>
        <w:t>ціа</w:t>
      </w:r>
      <w:r>
        <w:rPr>
          <w:spacing w:val="18"/>
          <w:lang w:val="uk-UA"/>
        </w:rPr>
        <w:softHyphen/>
        <w:t>лістичного Реалізму (позитивного відображення комуністи</w:t>
      </w:r>
      <w:r>
        <w:rPr>
          <w:spacing w:val="18"/>
          <w:lang w:val="uk-UA"/>
        </w:rPr>
        <w:softHyphen/>
        <w:t>ч</w:t>
      </w:r>
      <w:r>
        <w:rPr>
          <w:spacing w:val="18"/>
          <w:lang w:val="uk-UA"/>
        </w:rPr>
        <w:softHyphen/>
        <w:t>них ге</w:t>
      </w:r>
      <w:r>
        <w:rPr>
          <w:spacing w:val="18"/>
          <w:lang w:val="uk-UA"/>
        </w:rPr>
        <w:softHyphen/>
        <w:t>роїв у реальному житті), Олеша зрозумів, що не може писати так, як того вимагав час. Він відкрито говорить стосовно своїх сум</w:t>
      </w:r>
      <w:r>
        <w:rPr>
          <w:spacing w:val="18"/>
          <w:lang w:val="uk-UA"/>
        </w:rPr>
        <w:softHyphen/>
        <w:t>нівів та передчуттів на зустрічі у Спілці радянських письменників у 1934 р. Після цього ім</w:t>
      </w:r>
      <w:r>
        <w:rPr>
          <w:spacing w:val="18"/>
          <w:lang w:val="en-US"/>
        </w:rPr>
        <w:t>’я Олеші зникає з радянської літератури, що ви</w:t>
      </w:r>
      <w:r>
        <w:rPr>
          <w:spacing w:val="18"/>
          <w:lang w:val="en-US"/>
        </w:rPr>
        <w:softHyphen/>
        <w:t>кли</w:t>
      </w:r>
      <w:r>
        <w:rPr>
          <w:spacing w:val="18"/>
          <w:lang w:val="en-US"/>
        </w:rPr>
        <w:softHyphen/>
      </w:r>
      <w:r>
        <w:rPr>
          <w:spacing w:val="18"/>
          <w:lang w:val="en-US"/>
        </w:rPr>
        <w:softHyphen/>
        <w:t>кає на Заході чутки про те, що його було арештовано і зас</w:t>
      </w:r>
      <w:r>
        <w:rPr>
          <w:spacing w:val="18"/>
          <w:lang w:val="en-US"/>
        </w:rPr>
        <w:softHyphen/>
        <w:t>ла</w:t>
      </w:r>
      <w:r>
        <w:rPr>
          <w:spacing w:val="18"/>
          <w:lang w:val="en-US"/>
        </w:rPr>
        <w:softHyphen/>
        <w:t>но до трудового табору</w:t>
      </w:r>
      <w:r>
        <w:rPr>
          <w:rStyle w:val="a5"/>
          <w:spacing w:val="18"/>
          <w:lang w:val="en-US"/>
        </w:rPr>
        <w:footnoteReference w:id="28"/>
      </w:r>
      <w:r>
        <w:rPr>
          <w:spacing w:val="18"/>
          <w:lang w:val="en-US"/>
        </w:rPr>
        <w:t>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en-US"/>
        </w:rPr>
      </w:pPr>
      <w:r>
        <w:rPr>
          <w:spacing w:val="14"/>
          <w:lang w:val="en-US"/>
        </w:rPr>
        <w:t xml:space="preserve">Небагато відомо про його діяльність у післявоєнні роки. </w:t>
      </w:r>
      <w:r>
        <w:rPr>
          <w:spacing w:val="14"/>
          <w:lang w:val="uk-UA"/>
        </w:rPr>
        <w:t>Т</w:t>
      </w:r>
      <w:r>
        <w:rPr>
          <w:spacing w:val="14"/>
          <w:lang w:val="en-US"/>
        </w:rPr>
        <w:t>іль</w:t>
      </w:r>
      <w:r>
        <w:rPr>
          <w:spacing w:val="14"/>
          <w:lang w:val="en-US"/>
        </w:rPr>
        <w:softHyphen/>
        <w:t>ки</w:t>
      </w:r>
    </w:p>
    <w:p w:rsidR="00DE4FFB" w:rsidRDefault="00DE4FFB">
      <w:pPr>
        <w:widowControl w:val="0"/>
        <w:spacing w:line="360" w:lineRule="auto"/>
        <w:jc w:val="both"/>
        <w:rPr>
          <w:spacing w:val="18"/>
          <w:lang w:val="uk-UA"/>
        </w:rPr>
      </w:pPr>
      <w:r>
        <w:rPr>
          <w:spacing w:val="18"/>
          <w:lang w:val="en-US"/>
        </w:rPr>
        <w:t>після смерті Сталіна ім’</w:t>
      </w:r>
      <w:r>
        <w:rPr>
          <w:spacing w:val="18"/>
          <w:lang w:val="uk-UA"/>
        </w:rPr>
        <w:t>я Олеші повторно входить у радянську лі</w:t>
      </w:r>
      <w:r>
        <w:rPr>
          <w:spacing w:val="18"/>
          <w:lang w:val="uk-UA"/>
        </w:rPr>
        <w:softHyphen/>
        <w:t>тературу. Публікація у 1956 р</w:t>
      </w:r>
      <w:r>
        <w:rPr>
          <w:rStyle w:val="a5"/>
          <w:spacing w:val="18"/>
          <w:lang w:val="uk-UA"/>
        </w:rPr>
        <w:footnoteReference w:id="29"/>
      </w:r>
      <w:r>
        <w:rPr>
          <w:spacing w:val="18"/>
          <w:lang w:val="uk-UA"/>
        </w:rPr>
        <w:t>. збірника його творів сигна</w:t>
      </w:r>
      <w:r>
        <w:rPr>
          <w:spacing w:val="18"/>
          <w:lang w:val="uk-UA"/>
        </w:rPr>
        <w:softHyphen/>
        <w:t>лі</w:t>
      </w:r>
      <w:r>
        <w:rPr>
          <w:spacing w:val="18"/>
          <w:lang w:val="uk-UA"/>
        </w:rPr>
        <w:softHyphen/>
        <w:t>зу</w:t>
      </w:r>
      <w:r>
        <w:rPr>
          <w:spacing w:val="18"/>
          <w:lang w:val="uk-UA"/>
        </w:rPr>
        <w:softHyphen/>
        <w:t>ва</w:t>
      </w:r>
      <w:r>
        <w:rPr>
          <w:spacing w:val="18"/>
          <w:lang w:val="uk-UA"/>
        </w:rPr>
        <w:softHyphen/>
        <w:t>ла про повну реабілітацію. Після цього з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явилося ще кілька видань йо</w:t>
      </w:r>
      <w:r>
        <w:rPr>
          <w:spacing w:val="18"/>
          <w:lang w:val="uk-UA"/>
        </w:rPr>
        <w:softHyphen/>
        <w:t>го праць, які також включали твори, що раніше не друкувалися.</w:t>
      </w:r>
    </w:p>
    <w:p w:rsidR="00DE4FFB" w:rsidRDefault="00DE4FFB">
      <w:pPr>
        <w:pStyle w:val="a3"/>
        <w:widowControl w:val="0"/>
        <w:spacing w:before="0" w:after="0" w:line="360" w:lineRule="auto"/>
        <w:jc w:val="both"/>
        <w:rPr>
          <w:spacing w:val="18"/>
        </w:rPr>
      </w:pPr>
      <w:r>
        <w:rPr>
          <w:spacing w:val="18"/>
        </w:rPr>
        <w:t>Олеша помер 10 травня 1960 р. у Москві.</w:t>
      </w:r>
      <w:r>
        <w:rPr>
          <w:rStyle w:val="a5"/>
          <w:spacing w:val="18"/>
        </w:rPr>
        <w:footnoteReference w:id="30"/>
      </w:r>
      <w:r>
        <w:rPr>
          <w:spacing w:val="18"/>
        </w:rPr>
        <w:t xml:space="preserve"> Своїм життям він показав приклад сміливості та мужності. Олеша намагався відстояти свою думку, незважаючи при цьому на небезпеку, яка загрожувала в радянські часи кожному, хто мав сміливість виступи</w:t>
      </w:r>
      <w:r>
        <w:rPr>
          <w:spacing w:val="18"/>
        </w:rPr>
        <w:softHyphen/>
        <w:t>ти проти системи. В його творах за іскристим сміхом та сатиричною усмішкою відчувається сила та незламність духу. Своїм життям та творчістю Олеша заслужив на повагу та любов багатьох поколінь читачів.</w:t>
      </w: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  <w:r>
        <w:rPr>
          <w:spacing w:val="18"/>
          <w:lang w:val="uk-UA"/>
        </w:rPr>
        <w:t xml:space="preserve">   </w:t>
      </w: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  <w:r>
        <w:rPr>
          <w:spacing w:val="18"/>
          <w:lang w:val="uk-UA"/>
        </w:rPr>
        <w:t xml:space="preserve"> </w:t>
      </w: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  <w:r>
        <w:rPr>
          <w:spacing w:val="18"/>
          <w:lang w:val="uk-UA"/>
        </w:rPr>
        <w:t xml:space="preserve">      </w:t>
      </w: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pStyle w:val="a3"/>
        <w:widowControl w:val="0"/>
        <w:ind w:firstLine="0"/>
        <w:jc w:val="center"/>
        <w:rPr>
          <w:spacing w:val="18"/>
        </w:rPr>
      </w:pPr>
    </w:p>
    <w:p w:rsidR="00DE4FFB" w:rsidRDefault="00DE4FFB">
      <w:pPr>
        <w:pStyle w:val="a3"/>
        <w:widowControl w:val="0"/>
        <w:ind w:firstLine="0"/>
        <w:jc w:val="center"/>
        <w:rPr>
          <w:spacing w:val="18"/>
        </w:rPr>
      </w:pPr>
      <w:r>
        <w:rPr>
          <w:spacing w:val="18"/>
        </w:rPr>
        <w:t>5. ЖИТТЯ ТА ТВОРЧІСЬ ВАЛЕНТИНА КАТАЄВА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8"/>
        </w:rPr>
      </w:pPr>
      <w:r>
        <w:rPr>
          <w:spacing w:val="18"/>
        </w:rPr>
        <w:t>Катаєв Валентин Петрович народився в Одесі у 1897 р. Перша публікація – у дитинстві (вірш в газеті 1910 р.). У 1914 р. познайо</w:t>
      </w:r>
      <w:r>
        <w:rPr>
          <w:spacing w:val="18"/>
        </w:rPr>
        <w:softHyphen/>
        <w:t>мився з І. Буніним, це багато чого визначило у житті та творчості Ка</w:t>
      </w:r>
      <w:r>
        <w:rPr>
          <w:spacing w:val="18"/>
        </w:rPr>
        <w:softHyphen/>
        <w:t>таєва</w:t>
      </w:r>
      <w:r>
        <w:rPr>
          <w:rStyle w:val="a5"/>
          <w:spacing w:val="18"/>
        </w:rPr>
        <w:footnoteReference w:id="31"/>
      </w:r>
      <w:r>
        <w:rPr>
          <w:spacing w:val="18"/>
        </w:rPr>
        <w:t>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en-US"/>
        </w:rPr>
        <w:t>Катаєву довелося воваюти на фронтах Першої світової війни. У 1919 р. його мобілізували до Червоної Армії. А з 1922 р. пись</w:t>
      </w:r>
      <w:r>
        <w:rPr>
          <w:spacing w:val="18"/>
          <w:lang w:val="en-US"/>
        </w:rPr>
        <w:softHyphen/>
        <w:t>ме</w:t>
      </w:r>
      <w:r>
        <w:rPr>
          <w:spacing w:val="18"/>
          <w:lang w:val="en-US"/>
        </w:rPr>
        <w:softHyphen/>
        <w:t>нник перебуває у Москві, де працює у газеті “Гу</w:t>
      </w:r>
      <w:r>
        <w:rPr>
          <w:spacing w:val="18"/>
          <w:lang w:val="en-US"/>
        </w:rPr>
        <w:softHyphen/>
        <w:t>док”. Його фейлетони також друкуються у “Правді”, “Труді” та в ін</w:t>
      </w:r>
      <w:r>
        <w:rPr>
          <w:spacing w:val="18"/>
          <w:lang w:val="en-US"/>
        </w:rPr>
        <w:softHyphen/>
        <w:t>ших газе</w:t>
      </w:r>
      <w:r>
        <w:rPr>
          <w:spacing w:val="18"/>
          <w:lang w:val="en-US"/>
        </w:rPr>
        <w:softHyphen/>
        <w:t>тах і журна</w:t>
      </w:r>
      <w:r>
        <w:rPr>
          <w:spacing w:val="18"/>
          <w:lang w:val="en-US"/>
        </w:rPr>
        <w:softHyphen/>
        <w:t>лах. Початок 1920-х рр. – час фактичного всту</w:t>
      </w:r>
      <w:r>
        <w:rPr>
          <w:spacing w:val="18"/>
          <w:lang w:val="en-US"/>
        </w:rPr>
        <w:softHyphen/>
        <w:t>пу Катає</w:t>
      </w:r>
      <w:r>
        <w:rPr>
          <w:spacing w:val="18"/>
          <w:lang w:val="en-US"/>
        </w:rPr>
        <w:softHyphen/>
        <w:t>ва у велику літературу, у періодичній пресі та вида</w:t>
      </w:r>
      <w:r>
        <w:rPr>
          <w:spacing w:val="18"/>
          <w:lang w:val="en-US"/>
        </w:rPr>
        <w:softHyphen/>
        <w:t>в</w:t>
      </w:r>
      <w:r>
        <w:rPr>
          <w:spacing w:val="18"/>
          <w:lang w:val="en-US"/>
        </w:rPr>
        <w:softHyphen/>
        <w:t>ни</w:t>
      </w:r>
      <w:r>
        <w:rPr>
          <w:spacing w:val="18"/>
          <w:lang w:val="en-US"/>
        </w:rPr>
        <w:softHyphen/>
        <w:t>цтвах з’</w:t>
      </w:r>
      <w:r>
        <w:rPr>
          <w:spacing w:val="18"/>
          <w:lang w:val="uk-UA"/>
        </w:rPr>
        <w:t>яв</w:t>
      </w:r>
      <w:r>
        <w:rPr>
          <w:spacing w:val="18"/>
          <w:lang w:val="uk-UA"/>
        </w:rPr>
        <w:softHyphen/>
        <w:t>ляю</w:t>
      </w:r>
      <w:r>
        <w:rPr>
          <w:spacing w:val="18"/>
          <w:lang w:val="uk-UA"/>
        </w:rPr>
        <w:softHyphen/>
        <w:t>ться його оповідання та романи. 1920-ті рр. – дуже плі</w:t>
      </w:r>
      <w:r>
        <w:rPr>
          <w:spacing w:val="18"/>
          <w:lang w:val="uk-UA"/>
        </w:rPr>
        <w:softHyphen/>
        <w:t>дний період для В. Катаєва. Один за одним видаються декілька збі</w:t>
      </w:r>
      <w:r>
        <w:rPr>
          <w:spacing w:val="18"/>
          <w:lang w:val="uk-UA"/>
        </w:rPr>
        <w:softHyphen/>
        <w:t>рників його опо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ві</w:t>
      </w:r>
      <w:r>
        <w:rPr>
          <w:spacing w:val="18"/>
          <w:lang w:val="uk-UA"/>
        </w:rPr>
        <w:softHyphen/>
        <w:t>дань, повість, кілька романів та п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єс. До пись</w:t>
      </w:r>
      <w:r>
        <w:rPr>
          <w:spacing w:val="18"/>
          <w:lang w:val="uk-UA"/>
        </w:rPr>
        <w:softHyphen/>
        <w:t>ме</w:t>
      </w:r>
      <w:r>
        <w:rPr>
          <w:spacing w:val="18"/>
          <w:lang w:val="uk-UA"/>
        </w:rPr>
        <w:softHyphen/>
        <w:t>нника прихо</w:t>
      </w:r>
      <w:r>
        <w:rPr>
          <w:spacing w:val="18"/>
          <w:lang w:val="uk-UA"/>
        </w:rPr>
        <w:softHyphen/>
        <w:t>дить попу</w:t>
      </w:r>
      <w:r>
        <w:rPr>
          <w:spacing w:val="18"/>
          <w:lang w:val="uk-UA"/>
        </w:rPr>
        <w:softHyphen/>
        <w:t>лярність, його твори відмічає преса.</w:t>
      </w:r>
      <w:r>
        <w:rPr>
          <w:rStyle w:val="a5"/>
          <w:spacing w:val="18"/>
          <w:lang w:val="uk-UA"/>
        </w:rPr>
        <w:footnoteReference w:id="32"/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20"/>
          <w:lang w:val="uk-UA"/>
        </w:rPr>
      </w:pPr>
      <w:r>
        <w:rPr>
          <w:spacing w:val="20"/>
          <w:lang w:val="uk-UA"/>
        </w:rPr>
        <w:t>Основний мотив творчості Катаєва, який повторюється у різ</w:t>
      </w:r>
      <w:r>
        <w:rPr>
          <w:spacing w:val="20"/>
          <w:lang w:val="uk-UA"/>
        </w:rPr>
        <w:softHyphen/>
        <w:t>них варіаціях: життя прекрасне та “виправдано” “само по собі” тим, що воно – життя. Найбільшого вираження цей мотив дістав у по</w:t>
      </w:r>
      <w:r>
        <w:rPr>
          <w:spacing w:val="20"/>
          <w:lang w:val="uk-UA"/>
        </w:rPr>
        <w:softHyphen/>
        <w:t>ві</w:t>
      </w:r>
      <w:r>
        <w:rPr>
          <w:spacing w:val="20"/>
          <w:lang w:val="uk-UA"/>
        </w:rPr>
        <w:softHyphen/>
        <w:t>с</w:t>
      </w:r>
      <w:r>
        <w:rPr>
          <w:spacing w:val="20"/>
          <w:lang w:val="uk-UA"/>
        </w:rPr>
        <w:softHyphen/>
        <w:t>ті “Батько”, за власним визнанням автора – найулюбленішої та пе</w:t>
      </w:r>
      <w:r>
        <w:rPr>
          <w:spacing w:val="20"/>
          <w:lang w:val="uk-UA"/>
        </w:rPr>
        <w:softHyphen/>
        <w:t>р</w:t>
      </w:r>
      <w:r>
        <w:rPr>
          <w:spacing w:val="20"/>
          <w:lang w:val="uk-UA"/>
        </w:rPr>
        <w:softHyphen/>
        <w:t>ежитої ним речі (1922-1925)</w:t>
      </w:r>
      <w:r>
        <w:rPr>
          <w:rStyle w:val="a5"/>
          <w:spacing w:val="20"/>
          <w:lang w:val="uk-UA"/>
        </w:rPr>
        <w:footnoteReference w:id="33"/>
      </w:r>
      <w:r>
        <w:rPr>
          <w:spacing w:val="20"/>
          <w:lang w:val="uk-UA"/>
        </w:rPr>
        <w:t>. Хворий, виснажений та кволий ста</w:t>
      </w:r>
      <w:r>
        <w:rPr>
          <w:spacing w:val="20"/>
          <w:lang w:val="uk-UA"/>
        </w:rPr>
        <w:softHyphen/>
        <w:t>рий батько беззавітно та віддано любить свого сина, зворушливо до</w:t>
      </w:r>
      <w:r>
        <w:rPr>
          <w:spacing w:val="20"/>
          <w:lang w:val="uk-UA"/>
        </w:rPr>
        <w:softHyphen/>
        <w:t>глядае за ним. Коли той у біді, продає свої останні пожитки, щоб охайно приносити передачу арештованому. Та син молодий, здоро</w:t>
      </w:r>
      <w:r>
        <w:rPr>
          <w:spacing w:val="20"/>
          <w:lang w:val="uk-UA"/>
        </w:rPr>
        <w:softHyphen/>
        <w:t>вий та егоїстичний, хоче втіхи, і коли його зрештою звільняють з в</w:t>
      </w:r>
      <w:r>
        <w:rPr>
          <w:spacing w:val="20"/>
          <w:lang w:val="en-US"/>
        </w:rPr>
        <w:t>’</w:t>
      </w:r>
      <w:r>
        <w:rPr>
          <w:spacing w:val="20"/>
          <w:lang w:val="uk-UA"/>
        </w:rPr>
        <w:t>яз</w:t>
      </w:r>
      <w:r>
        <w:rPr>
          <w:spacing w:val="20"/>
          <w:lang w:val="uk-UA"/>
        </w:rPr>
        <w:softHyphen/>
        <w:t>ниці, він зовсім забуває про батька. Хто ж, за Катаєвим, має ра</w:t>
      </w:r>
      <w:r>
        <w:rPr>
          <w:spacing w:val="20"/>
          <w:lang w:val="uk-UA"/>
        </w:rPr>
        <w:softHyphen/>
        <w:t>цію: батько чи син? На думку письменника – обидва. Батько вмирає самотнім та у бідності, але сина він цілком виправдовує.</w:t>
      </w:r>
      <w:r>
        <w:rPr>
          <w:rStyle w:val="a5"/>
          <w:spacing w:val="20"/>
          <w:lang w:val="uk-UA"/>
        </w:rPr>
        <w:footnoteReference w:id="34"/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Катаєв не залишається ост</w:t>
      </w:r>
      <w:r>
        <w:rPr>
          <w:spacing w:val="18"/>
        </w:rPr>
        <w:t>о</w:t>
      </w:r>
      <w:r>
        <w:rPr>
          <w:spacing w:val="18"/>
          <w:lang w:val="uk-UA"/>
        </w:rPr>
        <w:t>ронь тих подій, які відбуваються на</w:t>
      </w:r>
      <w:r>
        <w:rPr>
          <w:spacing w:val="18"/>
          <w:lang w:val="uk-UA"/>
        </w:rPr>
        <w:softHyphen/>
        <w:t>вколо нього. Не обминуло його перо й таке явище, як індустріа</w:t>
      </w:r>
      <w:r>
        <w:rPr>
          <w:spacing w:val="18"/>
          <w:lang w:val="uk-UA"/>
        </w:rPr>
        <w:softHyphen/>
        <w:t>лі</w:t>
      </w:r>
      <w:r>
        <w:rPr>
          <w:spacing w:val="18"/>
          <w:lang w:val="uk-UA"/>
        </w:rPr>
        <w:softHyphen/>
        <w:t>за</w:t>
      </w:r>
      <w:r>
        <w:rPr>
          <w:spacing w:val="18"/>
          <w:lang w:val="uk-UA"/>
        </w:rPr>
        <w:softHyphen/>
        <w:t>ція. У своєму романі “Час, уперед!” він пише про возведення ме</w:t>
      </w:r>
      <w:r>
        <w:rPr>
          <w:spacing w:val="18"/>
          <w:lang w:val="uk-UA"/>
        </w:rPr>
        <w:softHyphen/>
        <w:t>та</w:t>
      </w:r>
      <w:r>
        <w:rPr>
          <w:spacing w:val="18"/>
          <w:lang w:val="uk-UA"/>
        </w:rPr>
        <w:softHyphen/>
        <w:t>лургійного гіганта. Герої його книги прокидаються раніше, ніж потрібно. Вони не можуть, як говорить письменник, “довірити та</w:t>
      </w:r>
      <w:r>
        <w:rPr>
          <w:spacing w:val="18"/>
          <w:lang w:val="uk-UA"/>
        </w:rPr>
        <w:softHyphen/>
        <w:t>ко</w:t>
      </w:r>
      <w:r>
        <w:rPr>
          <w:spacing w:val="18"/>
          <w:lang w:val="uk-UA"/>
        </w:rPr>
        <w:softHyphen/>
        <w:t>му, по суті, простому механізму, як годинник, таку дорогоцінну річ, як час”</w:t>
      </w:r>
      <w:r>
        <w:rPr>
          <w:rStyle w:val="a5"/>
          <w:spacing w:val="18"/>
          <w:lang w:val="uk-UA"/>
        </w:rPr>
        <w:footnoteReference w:id="35"/>
      </w:r>
      <w:r>
        <w:rPr>
          <w:spacing w:val="18"/>
          <w:lang w:val="uk-UA"/>
        </w:rPr>
        <w:t>. Праця для них – битва, новобудівництво – фронт, бе</w:t>
      </w:r>
      <w:r>
        <w:rPr>
          <w:spacing w:val="18"/>
          <w:lang w:val="uk-UA"/>
        </w:rPr>
        <w:softHyphen/>
        <w:t>тон</w:t>
      </w:r>
      <w:r>
        <w:rPr>
          <w:spacing w:val="18"/>
          <w:lang w:val="uk-UA"/>
        </w:rPr>
        <w:softHyphen/>
        <w:t>ники втупають у зміну, як у бій. А з роботи повертаються у ба</w:t>
      </w:r>
      <w:r>
        <w:rPr>
          <w:spacing w:val="18"/>
          <w:lang w:val="uk-UA"/>
        </w:rPr>
        <w:softHyphen/>
        <w:t>рак, як з фронту в тил. Герої роману Катаєва зображені у стрімкому розбігу думок та почуттів. У книзі природа, машини, будівлі вклю</w:t>
      </w:r>
      <w:r>
        <w:rPr>
          <w:spacing w:val="18"/>
          <w:lang w:val="uk-UA"/>
        </w:rPr>
        <w:softHyphen/>
        <w:t>че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ні у суспільний бурхливий потоп, підкорені розмахом небачених в історії темпів. Особливо яскраво динаміку часу підкреслює образ стрімкого вітру.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20"/>
          <w:lang w:val="uk-UA"/>
        </w:rPr>
        <w:t>Крім романів та повістей Катаєв також писав сатиричні фейле</w:t>
      </w:r>
      <w:r>
        <w:rPr>
          <w:spacing w:val="20"/>
          <w:lang w:val="uk-UA"/>
        </w:rPr>
        <w:softHyphen/>
        <w:t>то</w:t>
      </w:r>
      <w:r>
        <w:rPr>
          <w:spacing w:val="20"/>
          <w:lang w:val="uk-UA"/>
        </w:rPr>
        <w:softHyphen/>
        <w:t>ни. А сатирик він талановитий. У 1920-ті рр. сатиричний напрям його творчості є домінуючим. Приблизно за п</w:t>
      </w:r>
      <w:r>
        <w:rPr>
          <w:spacing w:val="20"/>
          <w:lang w:val="en-US"/>
        </w:rPr>
        <w:t>’</w:t>
      </w:r>
      <w:r>
        <w:rPr>
          <w:spacing w:val="20"/>
          <w:lang w:val="uk-UA"/>
        </w:rPr>
        <w:t>ять років Ка</w:t>
      </w:r>
      <w:r>
        <w:rPr>
          <w:spacing w:val="20"/>
          <w:lang w:val="uk-UA"/>
        </w:rPr>
        <w:softHyphen/>
        <w:t>таєв ство</w:t>
      </w:r>
      <w:r>
        <w:rPr>
          <w:spacing w:val="20"/>
          <w:lang w:val="uk-UA"/>
        </w:rPr>
        <w:softHyphen/>
        <w:t>рює цілу галерею образів пристосованців: від наївних (“Витри</w:t>
      </w:r>
      <w:r>
        <w:rPr>
          <w:spacing w:val="20"/>
          <w:lang w:val="uk-UA"/>
        </w:rPr>
        <w:softHyphen/>
        <w:t>мав”), до агресивних (“Емильян Чорноземний”). За цей час напис</w:t>
      </w:r>
      <w:r>
        <w:rPr>
          <w:spacing w:val="20"/>
          <w:lang w:val="uk-UA"/>
        </w:rPr>
        <w:softHyphen/>
        <w:t>а</w:t>
      </w:r>
      <w:r>
        <w:rPr>
          <w:spacing w:val="20"/>
          <w:lang w:val="uk-UA"/>
        </w:rPr>
        <w:softHyphen/>
        <w:t>но цілий ряд гумористичних мініатюр (“Козел на городі”, “</w:t>
      </w:r>
      <w:r>
        <w:t>Бо</w:t>
      </w:r>
      <w:r>
        <w:softHyphen/>
      </w:r>
      <w:r>
        <w:softHyphen/>
        <w:t>ро</w:t>
      </w:r>
      <w:r>
        <w:softHyphen/>
        <w:t>да</w:t>
      </w:r>
      <w:r>
        <w:softHyphen/>
        <w:t>те</w:t>
      </w:r>
      <w:r>
        <w:rPr>
          <w:spacing w:val="20"/>
          <w:lang w:val="uk-UA"/>
        </w:rPr>
        <w:t xml:space="preserve"> малятко” та інші), але провідне місце займають опові</w:t>
      </w:r>
      <w:r>
        <w:rPr>
          <w:spacing w:val="20"/>
          <w:lang w:val="uk-UA"/>
        </w:rPr>
        <w:softHyphen/>
        <w:t>дан</w:t>
      </w:r>
      <w:r>
        <w:rPr>
          <w:spacing w:val="20"/>
          <w:lang w:val="uk-UA"/>
        </w:rPr>
        <w:softHyphen/>
      </w:r>
      <w:r>
        <w:rPr>
          <w:spacing w:val="20"/>
          <w:lang w:val="uk-UA"/>
        </w:rPr>
        <w:softHyphen/>
        <w:t>ня, спря</w:t>
      </w:r>
      <w:r>
        <w:rPr>
          <w:spacing w:val="20"/>
          <w:lang w:val="uk-UA"/>
        </w:rPr>
        <w:softHyphen/>
        <w:t>мо</w:t>
      </w:r>
      <w:r>
        <w:rPr>
          <w:spacing w:val="20"/>
          <w:lang w:val="uk-UA"/>
        </w:rPr>
        <w:softHyphen/>
        <w:t>вані проти обивательщини, войовничого, метушли</w:t>
      </w:r>
      <w:r>
        <w:rPr>
          <w:spacing w:val="20"/>
          <w:lang w:val="uk-UA"/>
        </w:rPr>
        <w:softHyphen/>
        <w:t>во</w:t>
      </w:r>
      <w:r>
        <w:rPr>
          <w:spacing w:val="20"/>
          <w:lang w:val="uk-UA"/>
        </w:rPr>
        <w:softHyphen/>
        <w:t>го міщанства (“Наші за кордоном”, “Ігнатій Пуделякін”, “Два</w:t>
      </w:r>
      <w:r>
        <w:rPr>
          <w:spacing w:val="18"/>
          <w:lang w:val="uk-UA"/>
        </w:rPr>
        <w:t xml:space="preserve"> гу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сари”).</w:t>
      </w:r>
      <w:r>
        <w:rPr>
          <w:rStyle w:val="a5"/>
          <w:spacing w:val="18"/>
          <w:lang w:val="uk-UA"/>
        </w:rPr>
        <w:footnoteReference w:id="36"/>
      </w:r>
      <w:r>
        <w:rPr>
          <w:spacing w:val="18"/>
          <w:lang w:val="uk-UA"/>
        </w:rPr>
        <w:t xml:space="preserve"> </w:t>
      </w:r>
    </w:p>
    <w:p w:rsidR="00DE4FFB" w:rsidRDefault="00DE4FFB">
      <w:pPr>
        <w:pStyle w:val="2"/>
      </w:pPr>
      <w:r>
        <w:t>Немало створено Катаєвим фейлетонів, які прийнято вважати злободенними, недовговічними. Та письменник зумів обрати теми актуальні і нині. Такими, наприклад, є зарапортовані бюрок</w:t>
      </w:r>
      <w:r>
        <w:softHyphen/>
        <w:t>ра</w:t>
      </w:r>
      <w:r>
        <w:softHyphen/>
        <w:t>ти у “Тяжкій цифроманії”, які дуже схожі на сьогоднішніх люби</w:t>
      </w:r>
      <w:r>
        <w:softHyphen/>
        <w:t>те</w:t>
      </w:r>
      <w:r>
        <w:softHyphen/>
        <w:t>лів дутої статистики, чи очумілий від нескінченного потоку хво</w:t>
      </w:r>
      <w:r>
        <w:softHyphen/>
        <w:t>рих горе-лікар (“Вагітний чоловік”). Цілком сучасний тяжкий образ “до</w:t>
      </w:r>
      <w:r>
        <w:softHyphen/>
        <w:t>вгого ящика” (фейлетон “Довгий ящик").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Катаєв помер 12 квітня 1986 р. у Москві.</w:t>
      </w:r>
      <w:r>
        <w:rPr>
          <w:rStyle w:val="a5"/>
          <w:spacing w:val="18"/>
          <w:lang w:val="uk-UA"/>
        </w:rPr>
        <w:footnoteReference w:id="37"/>
      </w:r>
      <w:r>
        <w:rPr>
          <w:spacing w:val="18"/>
          <w:lang w:val="uk-UA"/>
        </w:rPr>
        <w:t xml:space="preserve"> За своє довге та цікаве життя письменник встиг створити немало чудових творів. Та всеж найбільш плідними для нього були 1920-30-ті рр. Саме в цей період він пише як і великі серйозні твори так і яскраві сатиричні фейлетони. Невтомна уява Катаєва, цого чуттєвість та новизна зробили його одним з найбільш видатних радянських авторів, чия популярність незгасла й донині.</w:t>
      </w: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spacing w:line="480" w:lineRule="auto"/>
        <w:ind w:firstLine="709"/>
        <w:jc w:val="center"/>
        <w:rPr>
          <w:spacing w:val="18"/>
          <w:lang w:val="uk-UA"/>
        </w:rPr>
      </w:pPr>
    </w:p>
    <w:p w:rsidR="00DE4FFB" w:rsidRDefault="00DE4FFB">
      <w:pPr>
        <w:spacing w:line="480" w:lineRule="auto"/>
        <w:ind w:firstLine="709"/>
        <w:jc w:val="center"/>
        <w:rPr>
          <w:spacing w:val="18"/>
          <w:lang w:val="uk-UA"/>
        </w:rPr>
      </w:pPr>
      <w:r>
        <w:rPr>
          <w:spacing w:val="18"/>
          <w:lang w:val="uk-UA"/>
        </w:rPr>
        <w:t>5. ЖИТТЯ ТА ТВОРЧІСТЬ КОСТЯНТИНА ПАУСТОВСЬКОГО</w:t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Костянтин Георгійович Паустовський народився в Москві 1893 р. Навчався в Київському, а потім у Московському уніве</w:t>
      </w:r>
      <w:r>
        <w:rPr>
          <w:spacing w:val="18"/>
          <w:lang w:val="uk-UA"/>
        </w:rPr>
        <w:softHyphen/>
        <w:t>рси</w:t>
      </w:r>
      <w:r>
        <w:rPr>
          <w:spacing w:val="18"/>
          <w:lang w:val="uk-UA"/>
        </w:rPr>
        <w:softHyphen/>
        <w:t>те</w:t>
      </w:r>
      <w:r>
        <w:rPr>
          <w:spacing w:val="18"/>
          <w:lang w:val="uk-UA"/>
        </w:rPr>
        <w:softHyphen/>
        <w:t>тах. Працював на металургійних заводах у Юзівці (тепер До</w:t>
      </w:r>
      <w:r>
        <w:rPr>
          <w:spacing w:val="18"/>
          <w:lang w:val="uk-UA"/>
        </w:rPr>
        <w:softHyphen/>
        <w:t>нецьк), Єкатеринославі (Дніпропетровськ), Таганрозі, кондуктором трамваю у Москві; під час Першої світової війни був санітаром, мат</w:t>
      </w:r>
      <w:r>
        <w:rPr>
          <w:spacing w:val="18"/>
          <w:lang w:val="uk-UA"/>
        </w:rPr>
        <w:softHyphen/>
        <w:t>росом, репортером та редактором газет. Брав участь у гро</w:t>
      </w:r>
      <w:r>
        <w:rPr>
          <w:spacing w:val="18"/>
          <w:lang w:val="uk-UA"/>
        </w:rPr>
        <w:softHyphen/>
        <w:t>ма</w:t>
      </w:r>
      <w:r>
        <w:rPr>
          <w:spacing w:val="18"/>
          <w:lang w:val="uk-UA"/>
        </w:rPr>
        <w:softHyphen/>
        <w:t>дя</w:t>
      </w:r>
      <w:r>
        <w:rPr>
          <w:spacing w:val="18"/>
          <w:lang w:val="uk-UA"/>
        </w:rPr>
        <w:softHyphen/>
        <w:t>н</w:t>
      </w:r>
      <w:r>
        <w:rPr>
          <w:spacing w:val="18"/>
          <w:lang w:val="uk-UA"/>
        </w:rPr>
        <w:softHyphen/>
        <w:t>сь</w:t>
      </w:r>
      <w:r>
        <w:rPr>
          <w:spacing w:val="18"/>
          <w:lang w:val="uk-UA"/>
        </w:rPr>
        <w:softHyphen/>
        <w:t>кій війні</w:t>
      </w:r>
      <w:r>
        <w:rPr>
          <w:rStyle w:val="a5"/>
          <w:spacing w:val="18"/>
          <w:lang w:val="uk-UA"/>
        </w:rPr>
        <w:footnoteReference w:id="38"/>
      </w:r>
      <w:r>
        <w:rPr>
          <w:spacing w:val="18"/>
          <w:lang w:val="uk-UA"/>
        </w:rPr>
        <w:t>.</w:t>
      </w:r>
    </w:p>
    <w:p w:rsidR="00DE4FFB" w:rsidRDefault="00DE4FFB">
      <w:pPr>
        <w:pStyle w:val="2"/>
        <w:widowControl/>
      </w:pPr>
      <w:r>
        <w:t>У радянську літературу Паустовський перш за все увійшов як талановитий майстер ліричної прози, але він також відомий як са</w:t>
      </w:r>
      <w:r>
        <w:softHyphen/>
        <w:t>мо</w:t>
      </w:r>
      <w:r>
        <w:softHyphen/>
        <w:t>бутній публіцист, критик та драматург.</w:t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Одеський період життя Паустовського в основному пов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язаний з журналістикою. В одеській газеті “Сучасне слово” в 1919 р. пуб</w:t>
      </w:r>
      <w:r>
        <w:rPr>
          <w:spacing w:val="18"/>
          <w:lang w:val="uk-UA"/>
        </w:rPr>
        <w:softHyphen/>
        <w:t>лі</w:t>
      </w:r>
      <w:r>
        <w:rPr>
          <w:spacing w:val="18"/>
          <w:lang w:val="uk-UA"/>
        </w:rPr>
        <w:softHyphen/>
        <w:t>кується його дорожній нарис “Київ – Одеса”, окремі частини яко</w:t>
      </w:r>
      <w:r>
        <w:rPr>
          <w:spacing w:val="18"/>
          <w:lang w:val="uk-UA"/>
        </w:rPr>
        <w:softHyphen/>
        <w:t>го увійшли до глави “Весільний подарунок” повісті “Початок неві</w:t>
      </w:r>
      <w:r>
        <w:rPr>
          <w:spacing w:val="18"/>
          <w:lang w:val="uk-UA"/>
        </w:rPr>
        <w:softHyphen/>
        <w:t>до</w:t>
      </w:r>
      <w:r>
        <w:rPr>
          <w:spacing w:val="18"/>
          <w:lang w:val="uk-UA"/>
        </w:rPr>
        <w:softHyphen/>
        <w:t>мого століття”.</w:t>
      </w:r>
      <w:r>
        <w:rPr>
          <w:rStyle w:val="a5"/>
          <w:spacing w:val="18"/>
          <w:lang w:val="uk-UA"/>
        </w:rPr>
        <w:footnoteReference w:id="39"/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У середині 1921 р. Паустовський приходить працювати в га</w:t>
      </w:r>
      <w:r>
        <w:rPr>
          <w:spacing w:val="18"/>
          <w:lang w:val="uk-UA"/>
        </w:rPr>
        <w:softHyphen/>
        <w:t>з</w:t>
      </w:r>
      <w:r>
        <w:rPr>
          <w:spacing w:val="18"/>
          <w:lang w:val="uk-UA"/>
        </w:rPr>
        <w:softHyphen/>
        <w:t>е</w:t>
      </w:r>
      <w:r>
        <w:rPr>
          <w:spacing w:val="18"/>
          <w:lang w:val="uk-UA"/>
        </w:rPr>
        <w:softHyphen/>
        <w:t>ту “Моряк”. За його словами, “это была необыкновенная газета. В ней было шестьдесят сотрудников, не получавших за свою работу ни копейки. Расплата велась черным кубанским табаком, ячневой ка</w:t>
      </w:r>
      <w:r>
        <w:rPr>
          <w:spacing w:val="18"/>
          <w:lang w:val="uk-UA"/>
        </w:rPr>
        <w:softHyphen/>
        <w:t>шей и соленой камсой”.</w:t>
      </w:r>
      <w:r>
        <w:rPr>
          <w:rStyle w:val="a5"/>
          <w:spacing w:val="18"/>
          <w:lang w:val="uk-UA"/>
        </w:rPr>
        <w:footnoteReference w:id="40"/>
      </w:r>
    </w:p>
    <w:p w:rsidR="00DE4FFB" w:rsidRDefault="00DE4FFB">
      <w:pPr>
        <w:spacing w:line="360" w:lineRule="auto"/>
        <w:ind w:firstLine="709"/>
        <w:rPr>
          <w:spacing w:val="18"/>
          <w:lang w:val="uk-UA"/>
        </w:rPr>
      </w:pPr>
      <w:r>
        <w:rPr>
          <w:spacing w:val="18"/>
          <w:lang w:val="uk-UA"/>
        </w:rPr>
        <w:t>Вперше до читачів “Моряка” Паустовський прийшов як поет:</w:t>
      </w:r>
    </w:p>
    <w:p w:rsidR="00DE4FFB" w:rsidRDefault="00DE4FFB">
      <w:pPr>
        <w:spacing w:line="360" w:lineRule="auto"/>
        <w:ind w:firstLine="1843"/>
        <w:rPr>
          <w:spacing w:val="18"/>
        </w:rPr>
      </w:pPr>
      <w:r>
        <w:rPr>
          <w:spacing w:val="18"/>
        </w:rPr>
        <w:t xml:space="preserve">Вы помните, – у серого </w:t>
      </w:r>
      <w:r>
        <w:rPr>
          <w:spacing w:val="18"/>
          <w:lang w:val="uk-UA"/>
        </w:rPr>
        <w:t>“</w:t>
      </w:r>
      <w:r>
        <w:rPr>
          <w:spacing w:val="18"/>
        </w:rPr>
        <w:t>Камилла</w:t>
      </w:r>
      <w:r>
        <w:rPr>
          <w:spacing w:val="18"/>
          <w:lang w:val="uk-UA"/>
        </w:rPr>
        <w:t>”</w:t>
      </w:r>
    </w:p>
    <w:p w:rsidR="00DE4FFB" w:rsidRDefault="00DE4FFB">
      <w:pPr>
        <w:spacing w:line="360" w:lineRule="auto"/>
        <w:ind w:firstLine="1843"/>
        <w:rPr>
          <w:spacing w:val="18"/>
        </w:rPr>
      </w:pPr>
      <w:r>
        <w:rPr>
          <w:spacing w:val="18"/>
        </w:rPr>
        <w:t>Ныряли чайк</w:t>
      </w:r>
      <w:r>
        <w:rPr>
          <w:spacing w:val="18"/>
          <w:lang w:val="uk-UA"/>
        </w:rPr>
        <w:t>и</w:t>
      </w:r>
      <w:r>
        <w:rPr>
          <w:spacing w:val="18"/>
        </w:rPr>
        <w:t>, словно хлопья снега,</w:t>
      </w:r>
    </w:p>
    <w:p w:rsidR="00DE4FFB" w:rsidRDefault="00DE4FFB">
      <w:pPr>
        <w:spacing w:line="360" w:lineRule="auto"/>
        <w:ind w:firstLine="1843"/>
        <w:rPr>
          <w:spacing w:val="18"/>
        </w:rPr>
      </w:pPr>
      <w:r>
        <w:rPr>
          <w:spacing w:val="18"/>
        </w:rPr>
        <w:t>Как чешуя, вода в порту рябила,</w:t>
      </w:r>
    </w:p>
    <w:p w:rsidR="00DE4FFB" w:rsidRDefault="00DE4FFB">
      <w:pPr>
        <w:spacing w:line="360" w:lineRule="auto"/>
        <w:ind w:firstLine="1843"/>
        <w:rPr>
          <w:spacing w:val="18"/>
        </w:rPr>
      </w:pPr>
      <w:r>
        <w:rPr>
          <w:spacing w:val="18"/>
        </w:rPr>
        <w:t>И по ночам слепительная Вега</w:t>
      </w:r>
    </w:p>
    <w:p w:rsidR="00DE4FFB" w:rsidRDefault="00DE4FFB">
      <w:pPr>
        <w:spacing w:line="360" w:lineRule="auto"/>
        <w:ind w:firstLine="1843"/>
        <w:rPr>
          <w:spacing w:val="18"/>
        </w:rPr>
      </w:pPr>
      <w:r>
        <w:rPr>
          <w:spacing w:val="18"/>
        </w:rPr>
        <w:t>Сверкала вся, как древняя корона,</w:t>
      </w:r>
    </w:p>
    <w:p w:rsidR="00DE4FFB" w:rsidRDefault="00DE4FFB">
      <w:pPr>
        <w:spacing w:line="360" w:lineRule="auto"/>
        <w:ind w:firstLine="1843"/>
        <w:rPr>
          <w:spacing w:val="18"/>
        </w:rPr>
      </w:pPr>
      <w:r>
        <w:rPr>
          <w:spacing w:val="18"/>
        </w:rPr>
        <w:t>Как божий знак покинутых морей…</w:t>
      </w:r>
      <w:r>
        <w:rPr>
          <w:rStyle w:val="a5"/>
          <w:spacing w:val="18"/>
        </w:rPr>
        <w:footnoteReference w:id="41"/>
      </w:r>
    </w:p>
    <w:p w:rsidR="00DE4FFB" w:rsidRDefault="00DE4FFB">
      <w:pPr>
        <w:spacing w:line="360" w:lineRule="auto"/>
        <w:ind w:firstLine="709"/>
        <w:rPr>
          <w:spacing w:val="18"/>
          <w:lang w:val="uk-UA"/>
        </w:rPr>
      </w:pPr>
      <w:r>
        <w:rPr>
          <w:spacing w:val="18"/>
        </w:rPr>
        <w:t xml:space="preserve">В </w:t>
      </w:r>
      <w:r>
        <w:rPr>
          <w:spacing w:val="18"/>
          <w:lang w:val="uk-UA"/>
        </w:rPr>
        <w:t>Одесі він став романтиком та назавжди закохався у непов</w:t>
      </w:r>
      <w:r>
        <w:rPr>
          <w:spacing w:val="18"/>
          <w:lang w:val="uk-UA"/>
        </w:rPr>
        <w:softHyphen/>
        <w:t>то</w:t>
      </w:r>
      <w:r>
        <w:rPr>
          <w:spacing w:val="18"/>
          <w:lang w:val="uk-UA"/>
        </w:rPr>
        <w:softHyphen/>
        <w:t>р</w:t>
      </w:r>
      <w:r>
        <w:rPr>
          <w:spacing w:val="18"/>
          <w:lang w:val="uk-UA"/>
        </w:rPr>
        <w:softHyphen/>
        <w:t xml:space="preserve">ні морські заходи сонця, плавання під вітрилом та невгамовний шум хвиль. </w:t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Крім “Моряка” у 1920-30-х рр. Паустовський друку</w:t>
      </w:r>
      <w:r>
        <w:rPr>
          <w:spacing w:val="18"/>
          <w:lang w:val="uk-UA"/>
        </w:rPr>
        <w:softHyphen/>
        <w:t>ва</w:t>
      </w:r>
      <w:r>
        <w:rPr>
          <w:spacing w:val="18"/>
          <w:lang w:val="uk-UA"/>
        </w:rPr>
        <w:softHyphen/>
        <w:t>в</w:t>
      </w:r>
      <w:r>
        <w:rPr>
          <w:spacing w:val="18"/>
          <w:lang w:val="uk-UA"/>
        </w:rPr>
        <w:softHyphen/>
        <w:t>ся газеті “Маяк” (Батумі), “Гудок Закавказзя” (Тифліс), “30 днів” (Мо</w:t>
      </w:r>
      <w:r>
        <w:rPr>
          <w:spacing w:val="18"/>
          <w:lang w:val="uk-UA"/>
        </w:rPr>
        <w:softHyphen/>
        <w:t>сква), “Красная новь” (Москва) та в багатьох інших.</w:t>
      </w:r>
      <w:r>
        <w:rPr>
          <w:rStyle w:val="a5"/>
          <w:spacing w:val="18"/>
          <w:lang w:val="uk-UA"/>
        </w:rPr>
        <w:footnoteReference w:id="42"/>
      </w:r>
      <w:r>
        <w:rPr>
          <w:spacing w:val="18"/>
          <w:lang w:val="uk-UA"/>
        </w:rPr>
        <w:t xml:space="preserve"> Бага</w:t>
      </w:r>
      <w:r>
        <w:rPr>
          <w:spacing w:val="18"/>
          <w:lang w:val="uk-UA"/>
        </w:rPr>
        <w:softHyphen/>
        <w:t>толі</w:t>
      </w:r>
      <w:r>
        <w:rPr>
          <w:spacing w:val="18"/>
          <w:lang w:val="uk-UA"/>
        </w:rPr>
        <w:softHyphen/>
        <w:t>т</w:t>
      </w:r>
      <w:r>
        <w:rPr>
          <w:spacing w:val="18"/>
          <w:lang w:val="uk-UA"/>
        </w:rPr>
        <w:softHyphen/>
        <w:t>ня журналістська практика стала для починаючого письменника гар</w:t>
      </w:r>
      <w:r>
        <w:rPr>
          <w:spacing w:val="18"/>
          <w:lang w:val="uk-UA"/>
        </w:rPr>
        <w:softHyphen/>
        <w:t>ною школою життя. Він друкував замітки, нариси та коре</w:t>
      </w:r>
      <w:r>
        <w:rPr>
          <w:spacing w:val="18"/>
          <w:lang w:val="uk-UA"/>
        </w:rPr>
        <w:softHyphen/>
        <w:t>спо</w:t>
      </w:r>
      <w:r>
        <w:rPr>
          <w:spacing w:val="18"/>
          <w:lang w:val="uk-UA"/>
        </w:rPr>
        <w:softHyphen/>
        <w:t>н</w:t>
      </w:r>
      <w:r>
        <w:rPr>
          <w:spacing w:val="18"/>
          <w:lang w:val="uk-UA"/>
        </w:rPr>
        <w:softHyphen/>
        <w:t>де</w:t>
      </w:r>
      <w:r>
        <w:rPr>
          <w:spacing w:val="18"/>
          <w:lang w:val="uk-UA"/>
        </w:rPr>
        <w:softHyphen/>
        <w:t>нції на різноманітні теми.</w:t>
      </w:r>
    </w:p>
    <w:p w:rsidR="00DE4FFB" w:rsidRDefault="00DE4FFB">
      <w:pPr>
        <w:spacing w:line="360" w:lineRule="auto"/>
        <w:ind w:firstLine="709"/>
        <w:jc w:val="both"/>
        <w:rPr>
          <w:spacing w:val="14"/>
          <w:lang w:val="uk-UA"/>
        </w:rPr>
      </w:pPr>
      <w:r>
        <w:rPr>
          <w:spacing w:val="14"/>
        </w:rPr>
        <w:t xml:space="preserve"> Творча думка письменника постійно шукала той особливий сплав оповідання, в якому б органічно поєдналось романтично при</w:t>
      </w:r>
      <w:r>
        <w:rPr>
          <w:spacing w:val="14"/>
        </w:rPr>
        <w:softHyphen/>
        <w:t>пі</w:t>
      </w:r>
      <w:r>
        <w:rPr>
          <w:spacing w:val="14"/>
        </w:rPr>
        <w:softHyphen/>
      </w:r>
      <w:r>
        <w:rPr>
          <w:spacing w:val="14"/>
        </w:rPr>
        <w:softHyphen/>
        <w:t>дня</w:t>
      </w:r>
      <w:r>
        <w:rPr>
          <w:spacing w:val="14"/>
        </w:rPr>
        <w:softHyphen/>
        <w:t>те, але строге, вивірене філософськими категоріями наукове піз</w:t>
      </w:r>
      <w:r>
        <w:rPr>
          <w:spacing w:val="14"/>
        </w:rPr>
        <w:softHyphen/>
        <w:t>на</w:t>
      </w:r>
      <w:r>
        <w:rPr>
          <w:spacing w:val="14"/>
        </w:rPr>
        <w:softHyphen/>
      </w:r>
      <w:r>
        <w:rPr>
          <w:spacing w:val="14"/>
        </w:rPr>
        <w:softHyphen/>
        <w:t>н</w:t>
      </w:r>
      <w:r>
        <w:rPr>
          <w:spacing w:val="14"/>
        </w:rPr>
        <w:softHyphen/>
        <w:t>ня дійсності. Висока емоційність, любов до знання, роман</w:t>
      </w:r>
      <w:r>
        <w:rPr>
          <w:spacing w:val="14"/>
        </w:rPr>
        <w:softHyphen/>
        <w:t>ти</w:t>
      </w:r>
      <w:r>
        <w:rPr>
          <w:spacing w:val="14"/>
        </w:rPr>
        <w:softHyphen/>
        <w:t>ч</w:t>
      </w:r>
      <w:r>
        <w:rPr>
          <w:spacing w:val="14"/>
        </w:rPr>
        <w:softHyphen/>
        <w:t>не сприй</w:t>
      </w:r>
      <w:r>
        <w:rPr>
          <w:spacing w:val="14"/>
        </w:rPr>
        <w:softHyphen/>
        <w:t>няття оточуючого світу допомогали Паустовському в ху</w:t>
      </w:r>
      <w:r>
        <w:rPr>
          <w:spacing w:val="14"/>
        </w:rPr>
        <w:softHyphen/>
        <w:t>дожій формі показати сенс наукових пошуків героїв своїх творів. Обра</w:t>
      </w:r>
      <w:r>
        <w:rPr>
          <w:spacing w:val="14"/>
        </w:rPr>
        <w:softHyphen/>
        <w:t xml:space="preserve">зний та, умовно кажучи, </w:t>
      </w:r>
      <w:r>
        <w:rPr>
          <w:spacing w:val="14"/>
          <w:lang w:val="uk-UA"/>
        </w:rPr>
        <w:t>“понятійний” характер його таланту до</w:t>
      </w:r>
      <w:r>
        <w:rPr>
          <w:spacing w:val="14"/>
          <w:lang w:val="uk-UA"/>
        </w:rPr>
        <w:softHyphen/>
        <w:t>зволяв йо</w:t>
      </w:r>
      <w:r>
        <w:rPr>
          <w:spacing w:val="14"/>
          <w:lang w:val="uk-UA"/>
        </w:rPr>
        <w:softHyphen/>
        <w:t>му в захоплюючій формі розкрити перед читачем науко</w:t>
      </w:r>
      <w:r>
        <w:rPr>
          <w:spacing w:val="14"/>
          <w:lang w:val="uk-UA"/>
        </w:rPr>
        <w:softHyphen/>
        <w:t>ву теорію про причини змін підсоння та зледеніння (повість “Теорія ка</w:t>
      </w:r>
      <w:r>
        <w:rPr>
          <w:spacing w:val="14"/>
          <w:lang w:val="uk-UA"/>
        </w:rPr>
        <w:softHyphen/>
        <w:t>пі</w:t>
      </w:r>
      <w:r>
        <w:rPr>
          <w:spacing w:val="14"/>
          <w:lang w:val="uk-UA"/>
        </w:rPr>
        <w:softHyphen/>
        <w:t>та</w:t>
      </w:r>
      <w:r>
        <w:rPr>
          <w:spacing w:val="14"/>
          <w:lang w:val="uk-UA"/>
        </w:rPr>
        <w:softHyphen/>
        <w:t>на Гер</w:t>
      </w:r>
      <w:r>
        <w:rPr>
          <w:spacing w:val="14"/>
          <w:lang w:val="uk-UA"/>
        </w:rPr>
        <w:softHyphen/>
        <w:t>не</w:t>
      </w:r>
      <w:r>
        <w:rPr>
          <w:spacing w:val="14"/>
          <w:lang w:val="uk-UA"/>
        </w:rPr>
        <w:softHyphen/>
        <w:t>та”), розповідати про видобуток глауберової солі (“Ка</w:t>
      </w:r>
      <w:r>
        <w:rPr>
          <w:spacing w:val="14"/>
          <w:lang w:val="uk-UA"/>
        </w:rPr>
        <w:softHyphen/>
        <w:t>ра-Бу</w:t>
      </w:r>
      <w:r>
        <w:rPr>
          <w:spacing w:val="14"/>
          <w:lang w:val="uk-UA"/>
        </w:rPr>
        <w:softHyphen/>
        <w:t>газ”), про освоювання радянських субтропіків (“Кол</w:t>
      </w:r>
      <w:r>
        <w:rPr>
          <w:spacing w:val="14"/>
          <w:lang w:val="uk-UA"/>
        </w:rPr>
        <w:softHyphen/>
        <w:t>хи</w:t>
      </w:r>
      <w:r>
        <w:rPr>
          <w:spacing w:val="14"/>
          <w:lang w:val="uk-UA"/>
        </w:rPr>
        <w:softHyphen/>
        <w:t>да”), про морську метео</w:t>
      </w:r>
      <w:r>
        <w:rPr>
          <w:spacing w:val="14"/>
          <w:lang w:val="uk-UA"/>
        </w:rPr>
        <w:softHyphen/>
        <w:t>ро</w:t>
      </w:r>
      <w:r>
        <w:rPr>
          <w:spacing w:val="14"/>
          <w:lang w:val="uk-UA"/>
        </w:rPr>
        <w:softHyphen/>
        <w:t>логію, біологію, геологію Чорного мо</w:t>
      </w:r>
      <w:r>
        <w:rPr>
          <w:spacing w:val="14"/>
          <w:lang w:val="uk-UA"/>
        </w:rPr>
        <w:softHyphen/>
        <w:t>ря (“Чорне море”).</w:t>
      </w:r>
      <w:r>
        <w:rPr>
          <w:rStyle w:val="a5"/>
          <w:spacing w:val="14"/>
          <w:lang w:val="uk-UA"/>
        </w:rPr>
        <w:footnoteReference w:id="43"/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Життя та творчість Паустовського невідривно пов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язані з рі</w:t>
      </w:r>
      <w:r>
        <w:rPr>
          <w:spacing w:val="18"/>
          <w:lang w:val="uk-UA"/>
        </w:rPr>
        <w:softHyphen/>
        <w:t>д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ною</w:t>
      </w:r>
      <w:r>
        <w:rPr>
          <w:spacing w:val="10"/>
          <w:lang w:val="uk-UA"/>
        </w:rPr>
        <w:t xml:space="preserve"> </w:t>
      </w:r>
      <w:r>
        <w:rPr>
          <w:spacing w:val="18"/>
          <w:lang w:val="uk-UA"/>
        </w:rPr>
        <w:t>землею. Його книги вчать любити, відстоювати та примно</w:t>
      </w:r>
      <w:r>
        <w:rPr>
          <w:spacing w:val="18"/>
          <w:lang w:val="uk-UA"/>
        </w:rPr>
        <w:softHyphen/>
        <w:t>жу</w:t>
      </w:r>
      <w:r>
        <w:rPr>
          <w:spacing w:val="18"/>
          <w:lang w:val="uk-UA"/>
        </w:rPr>
        <w:softHyphen/>
        <w:t>ва</w:t>
      </w:r>
      <w:r>
        <w:rPr>
          <w:spacing w:val="18"/>
          <w:lang w:val="uk-UA"/>
        </w:rPr>
        <w:softHyphen/>
        <w:t>ти красу батьківського краю. Баченню цієї краси він навчався у пое</w:t>
      </w:r>
      <w:r>
        <w:rPr>
          <w:spacing w:val="18"/>
          <w:lang w:val="uk-UA"/>
        </w:rPr>
        <w:softHyphen/>
        <w:t>тів, письмеників, художників, композиторів, у майстрів та бу</w:t>
      </w:r>
      <w:r>
        <w:rPr>
          <w:spacing w:val="18"/>
          <w:lang w:val="uk-UA"/>
        </w:rPr>
        <w:softHyphen/>
        <w:t>ва</w:t>
      </w:r>
      <w:r>
        <w:rPr>
          <w:spacing w:val="18"/>
          <w:lang w:val="uk-UA"/>
        </w:rPr>
        <w:softHyphen/>
        <w:t>лих людей – у всіх, з ким зводило його цікаве та нелегке життя.</w:t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Паустовський помер 14 липня у Москві.</w:t>
      </w:r>
      <w:r>
        <w:rPr>
          <w:rStyle w:val="a5"/>
          <w:spacing w:val="18"/>
          <w:lang w:val="uk-UA"/>
        </w:rPr>
        <w:footnoteReference w:id="44"/>
      </w:r>
      <w:r>
        <w:rPr>
          <w:spacing w:val="18"/>
          <w:lang w:val="uk-UA"/>
        </w:rPr>
        <w:t xml:space="preserve"> Та незважаючи на це, його творчісь продовжує жити у серцях числених читачів. У кожного з них є “свій Паустовський”. Для одних він – май</w:t>
      </w:r>
      <w:r>
        <w:rPr>
          <w:spacing w:val="18"/>
          <w:lang w:val="uk-UA"/>
        </w:rPr>
        <w:softHyphen/>
        <w:t>с</w:t>
      </w:r>
      <w:r>
        <w:rPr>
          <w:spacing w:val="18"/>
          <w:lang w:val="uk-UA"/>
        </w:rPr>
        <w:softHyphen/>
        <w:t>тер ліричної прози. Для других – мандрівник, закоханий у при</w:t>
      </w:r>
      <w:r>
        <w:rPr>
          <w:spacing w:val="18"/>
          <w:lang w:val="uk-UA"/>
        </w:rPr>
        <w:softHyphen/>
        <w:t>ро</w:t>
      </w:r>
      <w:r>
        <w:rPr>
          <w:spacing w:val="18"/>
          <w:lang w:val="uk-UA"/>
        </w:rPr>
        <w:softHyphen/>
        <w:t>ду, історію та географію рідного краю. Для третіх – палкий побо</w:t>
      </w:r>
      <w:r>
        <w:rPr>
          <w:spacing w:val="18"/>
          <w:lang w:val="uk-UA"/>
        </w:rPr>
        <w:softHyphen/>
        <w:t>р</w:t>
      </w:r>
      <w:r>
        <w:rPr>
          <w:spacing w:val="18"/>
          <w:lang w:val="uk-UA"/>
        </w:rPr>
        <w:softHyphen/>
        <w:t>ник краси життя.</w:t>
      </w:r>
    </w:p>
    <w:p w:rsidR="00DE4FFB" w:rsidRDefault="00DE4FFB">
      <w:pPr>
        <w:pStyle w:val="2"/>
        <w:widowControl/>
      </w:pPr>
      <w:r>
        <w:t>У ліричній прозі, проникливій публіцистиці, справедливій  кри</w:t>
      </w:r>
      <w:r>
        <w:softHyphen/>
      </w:r>
      <w:r>
        <w:softHyphen/>
        <w:t>тиці та самобутній драматургії письменник своїм талантом про</w:t>
      </w:r>
      <w:r>
        <w:softHyphen/>
        <w:t>до</w:t>
      </w:r>
      <w:r>
        <w:softHyphen/>
        <w:t>вжує зміцнювати в душах та свідомості людей чесність, ми</w:t>
      </w:r>
      <w:r>
        <w:softHyphen/>
        <w:t>ло</w:t>
      </w:r>
      <w:r>
        <w:softHyphen/>
        <w:t>се</w:t>
      </w:r>
      <w:r>
        <w:softHyphen/>
        <w:t>р</w:t>
      </w:r>
      <w:r>
        <w:softHyphen/>
        <w:t>дя, любов до природи. А це саме ті риси, яких нині так не вистачає багатьом людям. Паустовський вмер, але навіть після смерті він про</w:t>
      </w:r>
      <w:r>
        <w:softHyphen/>
      </w:r>
      <w:r>
        <w:softHyphen/>
        <w:t xml:space="preserve">довжує свої намагання зробити світ кращим. </w:t>
      </w:r>
    </w:p>
    <w:p w:rsidR="00DE4FFB" w:rsidRDefault="00DE4FFB">
      <w:pPr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spacing w:line="360" w:lineRule="auto"/>
        <w:ind w:firstLine="709"/>
        <w:rPr>
          <w:spacing w:val="18"/>
        </w:rPr>
      </w:pPr>
    </w:p>
    <w:p w:rsidR="00DE4FFB" w:rsidRDefault="00DE4FFB">
      <w:pPr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spacing w:line="360" w:lineRule="auto"/>
        <w:ind w:firstLine="709"/>
        <w:rPr>
          <w:spacing w:val="18"/>
          <w:lang w:val="uk-UA"/>
        </w:rPr>
      </w:pPr>
      <w:r>
        <w:rPr>
          <w:spacing w:val="18"/>
          <w:lang w:val="uk-UA"/>
        </w:rPr>
        <w:t xml:space="preserve"> </w:t>
      </w: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pStyle w:val="a3"/>
        <w:ind w:firstLine="0"/>
        <w:jc w:val="center"/>
        <w:rPr>
          <w:spacing w:val="18"/>
        </w:rPr>
      </w:pPr>
    </w:p>
    <w:p w:rsidR="00DE4FFB" w:rsidRDefault="00DE4FFB">
      <w:pPr>
        <w:pStyle w:val="a3"/>
        <w:ind w:firstLine="0"/>
        <w:jc w:val="center"/>
        <w:rPr>
          <w:spacing w:val="18"/>
        </w:rPr>
      </w:pPr>
      <w:r>
        <w:rPr>
          <w:spacing w:val="18"/>
        </w:rPr>
        <w:t>7. ЖИТТЯ ТА ТВОРЧІСТЬ ІЛЬФА ТА ПЕТРОВА</w:t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Ілля Ільф (справжнє прізвище – Файнзільберг Ілля Арноль</w:t>
      </w:r>
      <w:r>
        <w:rPr>
          <w:spacing w:val="18"/>
          <w:lang w:val="uk-UA"/>
        </w:rPr>
        <w:softHyphen/>
        <w:t>до</w:t>
      </w:r>
      <w:r>
        <w:rPr>
          <w:spacing w:val="18"/>
          <w:lang w:val="uk-UA"/>
        </w:rPr>
        <w:softHyphen/>
        <w:t>вич) народився 1897 р. в Одесі у сім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ї банківсьного службовця. У 1913 р. він закін</w:t>
      </w:r>
      <w:r>
        <w:rPr>
          <w:spacing w:val="18"/>
          <w:lang w:val="uk-UA"/>
        </w:rPr>
        <w:softHyphen/>
        <w:t>чив технічну школу. З того часу послідовно пра</w:t>
      </w:r>
      <w:r>
        <w:rPr>
          <w:spacing w:val="18"/>
          <w:lang w:val="uk-UA"/>
        </w:rPr>
        <w:softHyphen/>
        <w:t>цю</w:t>
      </w:r>
      <w:r>
        <w:rPr>
          <w:spacing w:val="18"/>
          <w:lang w:val="uk-UA"/>
        </w:rPr>
        <w:softHyphen/>
        <w:t>вав у креслярс</w:t>
      </w:r>
      <w:r>
        <w:rPr>
          <w:spacing w:val="18"/>
          <w:lang w:val="uk-UA"/>
        </w:rPr>
        <w:softHyphen/>
        <w:t>ко</w:t>
      </w:r>
      <w:r>
        <w:rPr>
          <w:spacing w:val="18"/>
          <w:lang w:val="uk-UA"/>
        </w:rPr>
        <w:softHyphen/>
        <w:t>му бюро, на телефонній станції, на авіаційному за</w:t>
      </w:r>
      <w:r>
        <w:rPr>
          <w:spacing w:val="18"/>
          <w:lang w:val="uk-UA"/>
        </w:rPr>
        <w:softHyphen/>
        <w:t>во</w:t>
      </w:r>
      <w:r>
        <w:rPr>
          <w:spacing w:val="18"/>
          <w:lang w:val="uk-UA"/>
        </w:rPr>
        <w:softHyphen/>
        <w:t>ді та на фаб</w:t>
      </w:r>
      <w:r>
        <w:rPr>
          <w:spacing w:val="18"/>
          <w:lang w:val="uk-UA"/>
        </w:rPr>
        <w:softHyphen/>
        <w:t>ри</w:t>
      </w:r>
      <w:r>
        <w:rPr>
          <w:spacing w:val="18"/>
          <w:lang w:val="uk-UA"/>
        </w:rPr>
        <w:softHyphen/>
        <w:t>ці ручних гранат. Після цього був статистиком, ре</w:t>
      </w:r>
      <w:r>
        <w:rPr>
          <w:spacing w:val="18"/>
          <w:lang w:val="uk-UA"/>
        </w:rPr>
        <w:softHyphen/>
        <w:t>да</w:t>
      </w:r>
      <w:r>
        <w:rPr>
          <w:spacing w:val="18"/>
          <w:lang w:val="uk-UA"/>
        </w:rPr>
        <w:softHyphen/>
        <w:t>ктором гумо</w:t>
      </w:r>
      <w:r>
        <w:rPr>
          <w:spacing w:val="18"/>
          <w:lang w:val="uk-UA"/>
        </w:rPr>
        <w:softHyphen/>
        <w:t>ри</w:t>
      </w:r>
      <w:r>
        <w:rPr>
          <w:spacing w:val="18"/>
          <w:lang w:val="uk-UA"/>
        </w:rPr>
        <w:softHyphen/>
        <w:t>с</w:t>
      </w:r>
      <w:r>
        <w:rPr>
          <w:spacing w:val="18"/>
          <w:lang w:val="uk-UA"/>
        </w:rPr>
        <w:softHyphen/>
        <w:t>ти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чного журналу “Синдетикон”, у якому писав ві</w:t>
      </w:r>
      <w:r>
        <w:rPr>
          <w:spacing w:val="18"/>
          <w:lang w:val="uk-UA"/>
        </w:rPr>
        <w:softHyphen/>
        <w:t>р</w:t>
      </w:r>
      <w:r>
        <w:rPr>
          <w:spacing w:val="18"/>
          <w:lang w:val="uk-UA"/>
        </w:rPr>
        <w:softHyphen/>
        <w:t>ші під жіно</w:t>
      </w:r>
      <w:r>
        <w:rPr>
          <w:spacing w:val="18"/>
          <w:lang w:val="uk-UA"/>
        </w:rPr>
        <w:softHyphen/>
        <w:t>чим псевдонімом, бухгалтером та членом Президії Оде</w:t>
      </w:r>
      <w:r>
        <w:rPr>
          <w:spacing w:val="18"/>
          <w:lang w:val="uk-UA"/>
        </w:rPr>
        <w:softHyphen/>
        <w:t>ського спілки поетів. Після підведення балансу з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ясувалося, що перевага опи</w:t>
      </w:r>
      <w:r>
        <w:rPr>
          <w:spacing w:val="18"/>
          <w:lang w:val="uk-UA"/>
        </w:rPr>
        <w:softHyphen/>
        <w:t>нилася на стороні літературної, а не бухгалтерскої</w:t>
      </w:r>
      <w:r>
        <w:rPr>
          <w:spacing w:val="18"/>
        </w:rPr>
        <w:t>,</w:t>
      </w:r>
      <w:r>
        <w:rPr>
          <w:spacing w:val="18"/>
          <w:lang w:val="uk-UA"/>
        </w:rPr>
        <w:t xml:space="preserve"> діяль</w:t>
      </w:r>
      <w:r>
        <w:rPr>
          <w:spacing w:val="18"/>
          <w:lang w:val="uk-UA"/>
        </w:rPr>
        <w:softHyphen/>
        <w:t>ності, й у 1923 р. Ільф переїхав до Москви, де і знайшов свою остаточну професію – став літератором, працював у газетах та гумористичних журналах.</w:t>
      </w:r>
      <w:r>
        <w:rPr>
          <w:rStyle w:val="a5"/>
          <w:spacing w:val="18"/>
          <w:lang w:val="uk-UA"/>
        </w:rPr>
        <w:footnoteReference w:id="45"/>
      </w:r>
    </w:p>
    <w:p w:rsidR="00DE4FFB" w:rsidRDefault="00DE4FFB">
      <w:pPr>
        <w:spacing w:line="360" w:lineRule="auto"/>
        <w:ind w:firstLine="709"/>
        <w:jc w:val="both"/>
        <w:rPr>
          <w:spacing w:val="16"/>
          <w:lang w:val="uk-UA"/>
        </w:rPr>
      </w:pPr>
      <w:r>
        <w:rPr>
          <w:spacing w:val="16"/>
          <w:lang w:val="uk-UA"/>
        </w:rPr>
        <w:t>Євген Петров (справжнє прізвище – Катаєв Євген Петрович), брат Валентина Катаєва, народився 1903 р. в Одесі у сім</w:t>
      </w:r>
      <w:r>
        <w:rPr>
          <w:spacing w:val="16"/>
          <w:lang w:val="en-US"/>
        </w:rPr>
        <w:t>’</w:t>
      </w:r>
      <w:r>
        <w:rPr>
          <w:spacing w:val="16"/>
          <w:lang w:val="uk-UA"/>
        </w:rPr>
        <w:t>ї вик</w:t>
      </w:r>
      <w:r>
        <w:rPr>
          <w:spacing w:val="16"/>
          <w:lang w:val="uk-UA"/>
        </w:rPr>
        <w:softHyphen/>
        <w:t>лада</w:t>
      </w:r>
      <w:r>
        <w:rPr>
          <w:spacing w:val="16"/>
          <w:lang w:val="uk-UA"/>
        </w:rPr>
        <w:softHyphen/>
        <w:t>ча. У 1920 р. він закінчив класичну гімназію. У тому ж році став ко</w:t>
      </w:r>
      <w:r>
        <w:rPr>
          <w:spacing w:val="16"/>
          <w:lang w:val="uk-UA"/>
        </w:rPr>
        <w:softHyphen/>
      </w:r>
      <w:r>
        <w:rPr>
          <w:spacing w:val="16"/>
          <w:lang w:val="uk-UA"/>
        </w:rPr>
        <w:softHyphen/>
      </w:r>
      <w:r>
        <w:rPr>
          <w:spacing w:val="16"/>
          <w:lang w:val="uk-UA"/>
        </w:rPr>
        <w:softHyphen/>
      </w:r>
      <w:r>
        <w:rPr>
          <w:spacing w:val="16"/>
          <w:lang w:val="uk-UA"/>
        </w:rPr>
        <w:softHyphen/>
      </w:r>
      <w:r>
        <w:rPr>
          <w:spacing w:val="14"/>
          <w:lang w:val="uk-UA"/>
        </w:rPr>
        <w:t>респондентом украї</w:t>
      </w:r>
      <w:r>
        <w:rPr>
          <w:spacing w:val="14"/>
          <w:lang w:val="uk-UA"/>
        </w:rPr>
        <w:softHyphen/>
        <w:t>нського телеграфного агентства. Після цього про</w:t>
      </w:r>
      <w:r>
        <w:rPr>
          <w:spacing w:val="14"/>
          <w:lang w:val="uk-UA"/>
        </w:rPr>
        <w:softHyphen/>
      </w:r>
      <w:r>
        <w:rPr>
          <w:spacing w:val="14"/>
          <w:lang w:val="uk-UA"/>
        </w:rPr>
        <w:softHyphen/>
        <w:t xml:space="preserve">тягом </w:t>
      </w:r>
      <w:r>
        <w:rPr>
          <w:spacing w:val="16"/>
          <w:lang w:val="uk-UA"/>
        </w:rPr>
        <w:t>двох ро</w:t>
      </w:r>
      <w:r>
        <w:rPr>
          <w:spacing w:val="16"/>
          <w:lang w:val="uk-UA"/>
        </w:rPr>
        <w:softHyphen/>
        <w:t>ків служив інспектором карного розшуку. Першим йо</w:t>
      </w:r>
      <w:r>
        <w:rPr>
          <w:spacing w:val="16"/>
          <w:lang w:val="uk-UA"/>
        </w:rPr>
        <w:softHyphen/>
        <w:t>го літератур</w:t>
      </w:r>
      <w:r>
        <w:rPr>
          <w:spacing w:val="16"/>
          <w:lang w:val="uk-UA"/>
        </w:rPr>
        <w:softHyphen/>
        <w:t>ним твором був протокол огляду трупу невідомого чо</w:t>
      </w:r>
      <w:r>
        <w:rPr>
          <w:spacing w:val="16"/>
          <w:lang w:val="uk-UA"/>
        </w:rPr>
        <w:softHyphen/>
      </w:r>
      <w:r>
        <w:rPr>
          <w:spacing w:val="16"/>
          <w:lang w:val="uk-UA"/>
        </w:rPr>
        <w:softHyphen/>
      </w:r>
      <w:r>
        <w:rPr>
          <w:spacing w:val="16"/>
          <w:lang w:val="uk-UA"/>
        </w:rPr>
        <w:softHyphen/>
        <w:t>ло</w:t>
      </w:r>
      <w:r>
        <w:rPr>
          <w:spacing w:val="16"/>
          <w:lang w:val="uk-UA"/>
        </w:rPr>
        <w:softHyphen/>
      </w:r>
      <w:r>
        <w:rPr>
          <w:spacing w:val="14"/>
          <w:lang w:val="uk-UA"/>
        </w:rPr>
        <w:t>віка. У 1923 р. Євген Петров переїхав до Москви, де про</w:t>
      </w:r>
      <w:r>
        <w:rPr>
          <w:spacing w:val="14"/>
          <w:lang w:val="uk-UA"/>
        </w:rPr>
        <w:softHyphen/>
        <w:t>до</w:t>
      </w:r>
      <w:r>
        <w:rPr>
          <w:spacing w:val="14"/>
          <w:lang w:val="uk-UA"/>
        </w:rPr>
        <w:softHyphen/>
        <w:t>в</w:t>
      </w:r>
      <w:r>
        <w:rPr>
          <w:spacing w:val="14"/>
          <w:lang w:val="uk-UA"/>
        </w:rPr>
        <w:softHyphen/>
        <w:t>жу</w:t>
      </w:r>
      <w:r>
        <w:rPr>
          <w:spacing w:val="14"/>
          <w:lang w:val="uk-UA"/>
        </w:rPr>
        <w:softHyphen/>
        <w:t>вав ос</w:t>
      </w:r>
      <w:r>
        <w:rPr>
          <w:spacing w:val="14"/>
          <w:lang w:val="uk-UA"/>
        </w:rPr>
        <w:softHyphen/>
        <w:t>віту та зайнявся журналістикою. Працював у газетах та гу</w:t>
      </w:r>
      <w:r>
        <w:rPr>
          <w:spacing w:val="14"/>
          <w:lang w:val="uk-UA"/>
        </w:rPr>
        <w:softHyphen/>
        <w:t>мо</w:t>
      </w:r>
      <w:r>
        <w:rPr>
          <w:spacing w:val="14"/>
          <w:lang w:val="uk-UA"/>
        </w:rPr>
        <w:softHyphen/>
        <w:t>рис</w:t>
      </w:r>
      <w:r>
        <w:rPr>
          <w:spacing w:val="14"/>
          <w:lang w:val="uk-UA"/>
        </w:rPr>
        <w:softHyphen/>
        <w:t>ти</w:t>
      </w:r>
      <w:r>
        <w:rPr>
          <w:spacing w:val="14"/>
          <w:lang w:val="uk-UA"/>
        </w:rPr>
        <w:softHyphen/>
      </w:r>
      <w:r>
        <w:rPr>
          <w:spacing w:val="14"/>
          <w:lang w:val="uk-UA"/>
        </w:rPr>
        <w:softHyphen/>
        <w:t xml:space="preserve">чних </w:t>
      </w:r>
      <w:r>
        <w:rPr>
          <w:spacing w:val="16"/>
          <w:lang w:val="uk-UA"/>
        </w:rPr>
        <w:t>жур</w:t>
      </w:r>
      <w:r>
        <w:rPr>
          <w:spacing w:val="16"/>
          <w:lang w:val="uk-UA"/>
        </w:rPr>
        <w:softHyphen/>
        <w:t>на</w:t>
      </w:r>
      <w:r>
        <w:rPr>
          <w:spacing w:val="16"/>
          <w:lang w:val="uk-UA"/>
        </w:rPr>
        <w:softHyphen/>
        <w:t>лах. Випустив кілька книжок гумористичних опо</w:t>
      </w:r>
      <w:r>
        <w:rPr>
          <w:spacing w:val="16"/>
          <w:lang w:val="uk-UA"/>
        </w:rPr>
        <w:softHyphen/>
        <w:t>відань.</w:t>
      </w:r>
      <w:r>
        <w:rPr>
          <w:rStyle w:val="a5"/>
          <w:spacing w:val="16"/>
          <w:lang w:val="uk-UA"/>
        </w:rPr>
        <w:footnoteReference w:id="46"/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Автори зустрілись у  Москві. Прямим наслідком цьо</w:t>
      </w:r>
      <w:r>
        <w:rPr>
          <w:spacing w:val="18"/>
          <w:lang w:val="uk-UA"/>
        </w:rPr>
        <w:softHyphen/>
        <w:t xml:space="preserve">го став </w:t>
      </w:r>
      <w:r>
        <w:rPr>
          <w:spacing w:val="14"/>
          <w:lang w:val="uk-UA"/>
        </w:rPr>
        <w:t>роман “Дванадцять стільців”, написаний 1927 року, що озна</w:t>
      </w:r>
      <w:r>
        <w:rPr>
          <w:spacing w:val="14"/>
          <w:lang w:val="uk-UA"/>
        </w:rPr>
        <w:softHyphen/>
        <w:t>мен</w:t>
      </w:r>
      <w:r>
        <w:rPr>
          <w:spacing w:val="14"/>
          <w:lang w:val="uk-UA"/>
        </w:rPr>
        <w:softHyphen/>
      </w:r>
      <w:r>
        <w:rPr>
          <w:spacing w:val="14"/>
          <w:lang w:val="uk-UA"/>
        </w:rPr>
        <w:softHyphen/>
        <w:t xml:space="preserve">ував </w:t>
      </w:r>
      <w:r>
        <w:rPr>
          <w:spacing w:val="18"/>
          <w:lang w:val="uk-UA"/>
        </w:rPr>
        <w:t>собою новий етап розвитку радянської сатири.</w:t>
      </w:r>
      <w:r>
        <w:rPr>
          <w:rStyle w:val="a5"/>
          <w:spacing w:val="18"/>
          <w:lang w:val="uk-UA"/>
        </w:rPr>
        <w:footnoteReference w:id="47"/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Ідея твору належить Валентину Катаєву, разом з яким молоді пись</w:t>
      </w:r>
      <w:r>
        <w:rPr>
          <w:spacing w:val="18"/>
          <w:lang w:val="uk-UA"/>
        </w:rPr>
        <w:softHyphen/>
        <w:t>менники працювали у газеті “Гудок”. Писати разом запропону</w:t>
      </w:r>
      <w:r>
        <w:rPr>
          <w:spacing w:val="18"/>
          <w:lang w:val="uk-UA"/>
        </w:rPr>
        <w:softHyphen/>
        <w:t>вав Петрову Ільф. Коли з часом хтось цікавився тим, як їм вдається працювати вдвох, вони вказували на приклад двох співаків, які спі</w:t>
      </w:r>
      <w:r>
        <w:rPr>
          <w:spacing w:val="18"/>
          <w:lang w:val="uk-UA"/>
        </w:rPr>
        <w:softHyphen/>
        <w:t>ваю</w:t>
      </w:r>
      <w:r>
        <w:rPr>
          <w:spacing w:val="18"/>
          <w:lang w:val="uk-UA"/>
        </w:rPr>
        <w:softHyphen/>
        <w:t>ть дуетом і при цьому кожен почувається чудово. Зі спогадів Єв</w:t>
      </w:r>
      <w:r>
        <w:rPr>
          <w:spacing w:val="18"/>
          <w:lang w:val="uk-UA"/>
        </w:rPr>
        <w:softHyphen/>
        <w:t>ге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на Петрова: “</w:t>
      </w:r>
      <w:r>
        <w:rPr>
          <w:spacing w:val="18"/>
        </w:rPr>
        <w:t>Сейчас я совершенно не могу вспомнить, кто про</w:t>
      </w:r>
      <w:r>
        <w:rPr>
          <w:spacing w:val="18"/>
        </w:rPr>
        <w:softHyphen/>
        <w:t>из</w:t>
      </w:r>
      <w:r>
        <w:rPr>
          <w:spacing w:val="18"/>
        </w:rPr>
        <w:softHyphen/>
        <w:t>нес какую фразу, кто и как исправил ее. Собственно, не было ни одной фра</w:t>
      </w:r>
      <w:r>
        <w:rPr>
          <w:spacing w:val="18"/>
        </w:rPr>
        <w:softHyphen/>
      </w:r>
      <w:r>
        <w:rPr>
          <w:spacing w:val="18"/>
        </w:rPr>
        <w:softHyphen/>
        <w:t>зы, которая так или иначе не обсуждалась и не изме</w:t>
      </w:r>
      <w:r>
        <w:rPr>
          <w:spacing w:val="18"/>
        </w:rPr>
        <w:softHyphen/>
        <w:t>ня</w:t>
      </w:r>
      <w:r>
        <w:rPr>
          <w:spacing w:val="18"/>
        </w:rPr>
        <w:softHyphen/>
        <w:t>лась, не бы</w:t>
      </w:r>
      <w:r>
        <w:rPr>
          <w:spacing w:val="18"/>
        </w:rPr>
        <w:softHyphen/>
        <w:t>ло ни одной мысли или идеи, которая тотчас же не под</w:t>
      </w:r>
      <w:r>
        <w:rPr>
          <w:spacing w:val="18"/>
        </w:rPr>
        <w:softHyphen/>
        <w:t>хватыва</w:t>
      </w:r>
      <w:r>
        <w:rPr>
          <w:spacing w:val="18"/>
        </w:rPr>
        <w:softHyphen/>
        <w:t>лась…</w:t>
      </w:r>
      <w:r>
        <w:rPr>
          <w:spacing w:val="18"/>
          <w:lang w:val="uk-UA"/>
        </w:rPr>
        <w:t>”</w:t>
      </w:r>
      <w:r>
        <w:rPr>
          <w:rStyle w:val="a5"/>
          <w:spacing w:val="18"/>
          <w:lang w:val="uk-UA"/>
        </w:rPr>
        <w:footnoteReference w:id="48"/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 xml:space="preserve">Робота над романом не була простою: “Нам </w:t>
      </w:r>
      <w:r>
        <w:rPr>
          <w:spacing w:val="18"/>
        </w:rPr>
        <w:t>было очень трудно писать. Мы работали в газете и юмористических журналах очень до</w:t>
      </w:r>
      <w:r>
        <w:rPr>
          <w:spacing w:val="18"/>
        </w:rPr>
        <w:softHyphen/>
      </w:r>
      <w:r>
        <w:rPr>
          <w:spacing w:val="18"/>
        </w:rPr>
        <w:softHyphen/>
        <w:t>б</w:t>
      </w:r>
      <w:r>
        <w:rPr>
          <w:spacing w:val="18"/>
        </w:rPr>
        <w:softHyphen/>
      </w:r>
      <w:r>
        <w:rPr>
          <w:spacing w:val="18"/>
        </w:rPr>
        <w:softHyphen/>
        <w:t>росовестно. Мы знали с детства, что такое труд. Но никогда не пре</w:t>
      </w:r>
      <w:r>
        <w:rPr>
          <w:spacing w:val="18"/>
        </w:rPr>
        <w:softHyphen/>
      </w:r>
      <w:r>
        <w:rPr>
          <w:spacing w:val="18"/>
        </w:rPr>
        <w:softHyphen/>
        <w:t>дставляли себе, как трудно писать роман. Если бы я не боялся показаться банальным, я сказал бы, что мы писали кровью. Мы ухо</w:t>
      </w:r>
      <w:r>
        <w:rPr>
          <w:spacing w:val="18"/>
        </w:rPr>
        <w:softHyphen/>
        <w:t>ди</w:t>
      </w:r>
      <w:r>
        <w:rPr>
          <w:spacing w:val="18"/>
        </w:rPr>
        <w:softHyphen/>
        <w:t>ли из Дворца Труда в два или три часа ночи, ошеломленные, поч</w:t>
      </w:r>
      <w:r>
        <w:rPr>
          <w:spacing w:val="18"/>
        </w:rPr>
        <w:softHyphen/>
        <w:t>ти задохшиеся от папиросного дыма. Мы возвращались домой по мок</w:t>
      </w:r>
      <w:r>
        <w:rPr>
          <w:spacing w:val="18"/>
        </w:rPr>
        <w:softHyphen/>
      </w:r>
      <w:r>
        <w:rPr>
          <w:spacing w:val="18"/>
        </w:rPr>
        <w:softHyphen/>
        <w:t>рым и пустым московским переулкам, освещенным зеленова</w:t>
      </w:r>
      <w:r>
        <w:rPr>
          <w:spacing w:val="18"/>
        </w:rPr>
        <w:softHyphen/>
        <w:t>ты</w:t>
      </w:r>
      <w:r>
        <w:rPr>
          <w:spacing w:val="18"/>
        </w:rPr>
        <w:softHyphen/>
        <w:t>ми газовыми фонарями, не в состоянии произнести ни слова… Ино</w:t>
      </w:r>
      <w:r>
        <w:rPr>
          <w:spacing w:val="18"/>
        </w:rPr>
        <w:softHyphen/>
        <w:t>г</w:t>
      </w:r>
      <w:r>
        <w:rPr>
          <w:spacing w:val="18"/>
        </w:rPr>
        <w:softHyphen/>
        <w:t>да нас охватывало отчаяние…</w:t>
      </w:r>
      <w:r>
        <w:rPr>
          <w:spacing w:val="18"/>
          <w:lang w:val="uk-UA"/>
        </w:rPr>
        <w:t>”</w:t>
      </w:r>
      <w:r>
        <w:rPr>
          <w:rStyle w:val="a5"/>
          <w:spacing w:val="18"/>
          <w:lang w:val="uk-UA"/>
        </w:rPr>
        <w:footnoteReference w:id="49"/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8"/>
        </w:rPr>
      </w:pPr>
      <w:r>
        <w:rPr>
          <w:spacing w:val="18"/>
        </w:rPr>
        <w:softHyphen/>
      </w:r>
      <w:r>
        <w:rPr>
          <w:spacing w:val="20"/>
        </w:rPr>
        <w:t>Та усі труднощі вдалося подолати і роман було завершено. Кни</w:t>
      </w:r>
      <w:r>
        <w:rPr>
          <w:spacing w:val="20"/>
        </w:rPr>
        <w:softHyphen/>
      </w:r>
      <w:r>
        <w:rPr>
          <w:spacing w:val="20"/>
        </w:rPr>
        <w:softHyphen/>
      </w:r>
      <w:r>
        <w:rPr>
          <w:spacing w:val="20"/>
        </w:rPr>
        <w:softHyphen/>
      </w:r>
      <w:r>
        <w:rPr>
          <w:spacing w:val="20"/>
        </w:rPr>
        <w:softHyphen/>
      </w:r>
      <w:r>
        <w:rPr>
          <w:spacing w:val="20"/>
        </w:rPr>
        <w:softHyphen/>
        <w:t>га вийшла дуже вдалою й одразу знайшла свого читача. Вона кі</w:t>
      </w:r>
      <w:r>
        <w:rPr>
          <w:spacing w:val="20"/>
        </w:rPr>
        <w:softHyphen/>
        <w:t>ль</w:t>
      </w:r>
      <w:r>
        <w:rPr>
          <w:spacing w:val="20"/>
        </w:rPr>
        <w:softHyphen/>
        <w:t>ка разів перевидавалась та була перекладена європейськими мо</w:t>
      </w:r>
      <w:r>
        <w:rPr>
          <w:spacing w:val="20"/>
        </w:rPr>
        <w:softHyphen/>
      </w:r>
      <w:r>
        <w:rPr>
          <w:spacing w:val="20"/>
        </w:rPr>
        <w:softHyphen/>
        <w:t>вами.</w:t>
      </w:r>
    </w:p>
    <w:p w:rsidR="00DE4FFB" w:rsidRDefault="00DE4FFB">
      <w:pPr>
        <w:pStyle w:val="a3"/>
        <w:widowControl w:val="0"/>
        <w:spacing w:line="360" w:lineRule="auto"/>
        <w:jc w:val="both"/>
        <w:rPr>
          <w:spacing w:val="18"/>
        </w:rPr>
      </w:pPr>
      <w:r>
        <w:rPr>
          <w:spacing w:val="18"/>
        </w:rPr>
        <w:t>Зав</w:t>
      </w:r>
      <w:r>
        <w:rPr>
          <w:spacing w:val="18"/>
          <w:lang w:val="en-US"/>
        </w:rPr>
        <w:t>’</w:t>
      </w:r>
      <w:r>
        <w:rPr>
          <w:spacing w:val="18"/>
        </w:rPr>
        <w:t>язкою “Дванадцяти стільців” служить епізод пошуку діаман</w:t>
      </w:r>
      <w:r>
        <w:rPr>
          <w:spacing w:val="18"/>
        </w:rPr>
        <w:softHyphen/>
        <w:t>тів, захованих тещею одного з героїв роману, колишнього предво</w:t>
      </w:r>
      <w:r>
        <w:rPr>
          <w:spacing w:val="18"/>
        </w:rPr>
        <w:softHyphen/>
        <w:t>ди</w:t>
      </w:r>
      <w:r>
        <w:rPr>
          <w:spacing w:val="18"/>
        </w:rPr>
        <w:softHyphen/>
      </w:r>
      <w:r>
        <w:rPr>
          <w:spacing w:val="18"/>
        </w:rPr>
        <w:softHyphen/>
        <w:t>те</w:t>
      </w:r>
      <w:r>
        <w:rPr>
          <w:spacing w:val="18"/>
        </w:rPr>
        <w:softHyphen/>
        <w:t>ля дворянства, теперішнього діловода загсу, Вороб</w:t>
      </w:r>
      <w:r>
        <w:rPr>
          <w:spacing w:val="18"/>
          <w:lang w:val="en-US"/>
        </w:rPr>
        <w:t>’</w:t>
      </w:r>
      <w:r>
        <w:rPr>
          <w:spacing w:val="18"/>
        </w:rPr>
        <w:t>яні</w:t>
      </w:r>
      <w:r>
        <w:rPr>
          <w:spacing w:val="18"/>
        </w:rPr>
        <w:softHyphen/>
      </w:r>
      <w:r>
        <w:rPr>
          <w:spacing w:val="18"/>
        </w:rPr>
        <w:softHyphen/>
        <w:t>нова. Діа</w:t>
      </w:r>
      <w:r>
        <w:rPr>
          <w:spacing w:val="18"/>
        </w:rPr>
        <w:softHyphen/>
      </w:r>
      <w:r>
        <w:rPr>
          <w:spacing w:val="18"/>
        </w:rPr>
        <w:softHyphen/>
        <w:t>манти мали знаходитися в обшивці одного з дванадцяти стільців чудового гамбсівського гарнітуру, який було реквізовано. Вороб</w:t>
      </w:r>
      <w:r>
        <w:rPr>
          <w:spacing w:val="18"/>
          <w:lang w:val="en-US"/>
        </w:rPr>
        <w:t>’</w:t>
      </w:r>
      <w:r>
        <w:rPr>
          <w:spacing w:val="18"/>
        </w:rPr>
        <w:t>я</w:t>
      </w:r>
      <w:r>
        <w:rPr>
          <w:spacing w:val="18"/>
        </w:rPr>
        <w:softHyphen/>
        <w:t>ні</w:t>
      </w:r>
      <w:r>
        <w:rPr>
          <w:spacing w:val="18"/>
        </w:rPr>
        <w:softHyphen/>
        <w:t>нов вирушає на пошуки скарбу. Він та примазавшийся до нього “великий комбінатор” Остап Бендер подорожують з міста до міста, здобуваючи шляхом незліченних хитрощів один стілець за іншим. Але, діставшись до останнього стільця та зарізавши свого компа</w:t>
      </w:r>
      <w:r>
        <w:rPr>
          <w:spacing w:val="18"/>
        </w:rPr>
        <w:softHyphen/>
        <w:t>ньйо</w:t>
      </w:r>
      <w:r>
        <w:rPr>
          <w:spacing w:val="18"/>
        </w:rPr>
        <w:softHyphen/>
        <w:t>на, Вороб</w:t>
      </w:r>
      <w:r>
        <w:rPr>
          <w:spacing w:val="18"/>
          <w:lang w:val="en-US"/>
        </w:rPr>
        <w:t>’</w:t>
      </w:r>
      <w:r>
        <w:rPr>
          <w:spacing w:val="18"/>
        </w:rPr>
        <w:t>янінов з жахом дізнається, що таємниця мадам Пєту</w:t>
      </w:r>
      <w:r>
        <w:rPr>
          <w:spacing w:val="18"/>
        </w:rPr>
        <w:softHyphen/>
        <w:t>хо</w:t>
      </w:r>
      <w:r>
        <w:rPr>
          <w:spacing w:val="18"/>
        </w:rPr>
        <w:softHyphen/>
        <w:t>вої розкрита та на її гроші збудовано чудовий клуб.</w:t>
      </w:r>
    </w:p>
    <w:p w:rsidR="00DE4FFB" w:rsidRDefault="00DE4FFB">
      <w:pPr>
        <w:pStyle w:val="a3"/>
        <w:spacing w:line="360" w:lineRule="auto"/>
        <w:jc w:val="both"/>
        <w:rPr>
          <w:spacing w:val="18"/>
        </w:rPr>
      </w:pPr>
      <w:r>
        <w:rPr>
          <w:spacing w:val="18"/>
        </w:rPr>
        <w:t xml:space="preserve"> Як видно з цього викладу, сюжет “Дванадцяти стільців” – ти</w:t>
      </w:r>
      <w:r>
        <w:rPr>
          <w:spacing w:val="18"/>
        </w:rPr>
        <w:softHyphen/>
        <w:t>по</w:t>
      </w:r>
      <w:r>
        <w:rPr>
          <w:spacing w:val="18"/>
        </w:rPr>
        <w:softHyphen/>
        <w:t>во авантюрний: мотив невтомних пошуків, що завершуються нев</w:t>
      </w:r>
      <w:r>
        <w:rPr>
          <w:spacing w:val="18"/>
        </w:rPr>
        <w:softHyphen/>
        <w:t>да</w:t>
      </w:r>
      <w:r>
        <w:rPr>
          <w:spacing w:val="18"/>
        </w:rPr>
        <w:softHyphen/>
        <w:t>чою на останньому етапі, був уже використаний Конан Дой</w:t>
      </w:r>
      <w:r>
        <w:rPr>
          <w:spacing w:val="18"/>
        </w:rPr>
        <w:softHyphen/>
        <w:t>лем (“Ші</w:t>
      </w:r>
      <w:r>
        <w:rPr>
          <w:spacing w:val="18"/>
        </w:rPr>
        <w:softHyphen/>
        <w:t>сть Наполеонів”), Л. Лунцем та деякими іншими письмен</w:t>
      </w:r>
      <w:r>
        <w:rPr>
          <w:spacing w:val="18"/>
        </w:rPr>
        <w:softHyphen/>
        <w:t>ни</w:t>
      </w:r>
      <w:r>
        <w:rPr>
          <w:spacing w:val="18"/>
        </w:rPr>
        <w:softHyphen/>
        <w:t>ка</w:t>
      </w:r>
      <w:r>
        <w:rPr>
          <w:spacing w:val="18"/>
        </w:rPr>
        <w:softHyphen/>
        <w:t>ми.</w:t>
      </w:r>
      <w:r>
        <w:rPr>
          <w:rStyle w:val="a5"/>
          <w:spacing w:val="18"/>
        </w:rPr>
        <w:footnoteReference w:id="50"/>
      </w:r>
      <w:r>
        <w:rPr>
          <w:spacing w:val="18"/>
        </w:rPr>
        <w:t xml:space="preserve"> Однак авантюрний кіс</w:t>
      </w:r>
      <w:r>
        <w:rPr>
          <w:spacing w:val="18"/>
        </w:rPr>
        <w:softHyphen/>
        <w:t>тяк “Дванадцяти стільців” сповнений са</w:t>
      </w:r>
      <w:r>
        <w:rPr>
          <w:spacing w:val="18"/>
        </w:rPr>
        <w:softHyphen/>
        <w:t>ти</w:t>
      </w:r>
      <w:r>
        <w:rPr>
          <w:spacing w:val="18"/>
        </w:rPr>
        <w:softHyphen/>
        <w:t>ричним змістом. Перед читачем проходять різноманітні побутові замальовки – повітового міста, багатого на поховальні бюро та пе</w:t>
      </w:r>
      <w:r>
        <w:rPr>
          <w:spacing w:val="18"/>
        </w:rPr>
        <w:softHyphen/>
        <w:t>ру</w:t>
      </w:r>
      <w:r>
        <w:rPr>
          <w:spacing w:val="18"/>
        </w:rPr>
        <w:softHyphen/>
        <w:t>карні; студентського гур</w:t>
      </w:r>
      <w:r>
        <w:rPr>
          <w:spacing w:val="18"/>
        </w:rPr>
        <w:softHyphen/>
        <w:t>тожитку з кімнатами, схожими на пена</w:t>
      </w:r>
      <w:r>
        <w:rPr>
          <w:spacing w:val="18"/>
        </w:rPr>
        <w:softHyphen/>
        <w:t>ли; редакцій професійних журналів з халтурщиками; богодільні, що обкрадаються “сором</w:t>
      </w:r>
      <w:r>
        <w:rPr>
          <w:spacing w:val="18"/>
          <w:lang w:val="en-US"/>
        </w:rPr>
        <w:t>’</w:t>
      </w:r>
      <w:r>
        <w:rPr>
          <w:spacing w:val="18"/>
        </w:rPr>
        <w:t>яз</w:t>
      </w:r>
      <w:r>
        <w:rPr>
          <w:spacing w:val="18"/>
        </w:rPr>
        <w:softHyphen/>
        <w:t>ли</w:t>
      </w:r>
      <w:r>
        <w:rPr>
          <w:spacing w:val="18"/>
        </w:rPr>
        <w:softHyphen/>
        <w:t>вим” завгоспом та інші.</w:t>
      </w:r>
    </w:p>
    <w:p w:rsidR="00DE4FFB" w:rsidRDefault="00DE4FFB">
      <w:pPr>
        <w:pStyle w:val="a3"/>
        <w:spacing w:line="360" w:lineRule="auto"/>
        <w:jc w:val="both"/>
        <w:rPr>
          <w:spacing w:val="18"/>
        </w:rPr>
      </w:pPr>
      <w:r>
        <w:rPr>
          <w:spacing w:val="18"/>
        </w:rPr>
        <w:t>Особливої уваги заслуговує образ Остапа Бендера. Він  сміли</w:t>
      </w:r>
      <w:r>
        <w:rPr>
          <w:spacing w:val="18"/>
        </w:rPr>
        <w:softHyphen/>
        <w:t>вий, рішучий та нахабний. Його ідеї народжуються в ньому миттєво і в ту саму мить він починає їх здійснювати. Бендер бреше з неймо</w:t>
      </w:r>
      <w:r>
        <w:rPr>
          <w:spacing w:val="18"/>
        </w:rPr>
        <w:softHyphen/>
        <w:t>ві</w:t>
      </w:r>
      <w:r>
        <w:rPr>
          <w:spacing w:val="18"/>
        </w:rPr>
        <w:softHyphen/>
        <w:t>рною легкістю у чудовій, талановитій акторській манері. Він во</w:t>
      </w:r>
      <w:r>
        <w:rPr>
          <w:spacing w:val="18"/>
        </w:rPr>
        <w:softHyphen/>
        <w:t>ло</w:t>
      </w:r>
      <w:r>
        <w:rPr>
          <w:spacing w:val="18"/>
        </w:rPr>
        <w:softHyphen/>
      </w:r>
      <w:r>
        <w:rPr>
          <w:spacing w:val="18"/>
        </w:rPr>
        <w:softHyphen/>
        <w:t>діє надвичайною привабливістю, легко сходиться з людьми та не</w:t>
      </w:r>
      <w:r>
        <w:rPr>
          <w:spacing w:val="18"/>
        </w:rPr>
        <w:softHyphen/>
        <w:t>за</w:t>
      </w:r>
      <w:r>
        <w:rPr>
          <w:spacing w:val="18"/>
        </w:rPr>
        <w:softHyphen/>
        <w:t>мінний у компанії. Згадує Євген Петров: “</w:t>
      </w:r>
      <w:r>
        <w:rPr>
          <w:spacing w:val="18"/>
          <w:lang w:val="ru-RU"/>
        </w:rPr>
        <w:t>Остап Бендер был заду</w:t>
      </w:r>
      <w:r>
        <w:rPr>
          <w:spacing w:val="18"/>
          <w:lang w:val="ru-RU"/>
        </w:rPr>
        <w:softHyphen/>
        <w:t xml:space="preserve">ман как второстепенная фигура, почти что эпизодическое лицо. Для него у нас была заготовлена фраза, которую мы слышали от одного нашего знакомого бильярдиста: </w:t>
      </w:r>
      <w:r>
        <w:rPr>
          <w:spacing w:val="18"/>
        </w:rPr>
        <w:t>“</w:t>
      </w:r>
      <w:r>
        <w:rPr>
          <w:spacing w:val="18"/>
          <w:lang w:val="ru-RU"/>
        </w:rPr>
        <w:t>Ключ от квартиры, где деньги лежат</w:t>
      </w:r>
      <w:r>
        <w:rPr>
          <w:spacing w:val="18"/>
        </w:rPr>
        <w:t>”. Но Бендер стал постепенно выпирать из приготовленных для него рамок. Скоро мы уже не могли с ним сладить. К концу ро</w:t>
      </w:r>
      <w:r>
        <w:rPr>
          <w:spacing w:val="18"/>
        </w:rPr>
        <w:softHyphen/>
        <w:t>мана мы обращались с ним, как с живым человеком, и часто серди</w:t>
      </w:r>
      <w:r>
        <w:rPr>
          <w:spacing w:val="18"/>
        </w:rPr>
        <w:softHyphen/>
        <w:t>лись на него за нахальство, с которым он пролезал в почти каждую главу…”</w:t>
      </w:r>
      <w:r>
        <w:rPr>
          <w:rStyle w:val="a5"/>
          <w:spacing w:val="18"/>
        </w:rPr>
        <w:footnoteReference w:id="51"/>
      </w:r>
    </w:p>
    <w:p w:rsidR="00DE4FFB" w:rsidRDefault="00DE4FFB">
      <w:pPr>
        <w:pStyle w:val="a3"/>
        <w:spacing w:line="360" w:lineRule="auto"/>
        <w:jc w:val="both"/>
        <w:rPr>
          <w:spacing w:val="18"/>
        </w:rPr>
      </w:pPr>
      <w:r>
        <w:rPr>
          <w:spacing w:val="18"/>
        </w:rPr>
        <w:t xml:space="preserve">У 1933 р. виходить продовження роману, яке дістало назву </w:t>
      </w:r>
      <w:r>
        <w:rPr>
          <w:spacing w:val="14"/>
        </w:rPr>
        <w:t>“Зо</w:t>
      </w:r>
      <w:r>
        <w:rPr>
          <w:spacing w:val="14"/>
        </w:rPr>
        <w:softHyphen/>
      </w:r>
      <w:r>
        <w:rPr>
          <w:spacing w:val="14"/>
        </w:rPr>
        <w:softHyphen/>
        <w:t>лоте теля”.</w:t>
      </w:r>
      <w:r>
        <w:rPr>
          <w:rStyle w:val="a5"/>
          <w:spacing w:val="14"/>
        </w:rPr>
        <w:footnoteReference w:id="52"/>
      </w:r>
      <w:r>
        <w:rPr>
          <w:spacing w:val="14"/>
        </w:rPr>
        <w:t xml:space="preserve"> В його основу покладено сюжетно-композиційну</w:t>
      </w:r>
      <w:r>
        <w:rPr>
          <w:spacing w:val="18"/>
        </w:rPr>
        <w:t xml:space="preserve">  схе</w:t>
      </w:r>
      <w:r>
        <w:rPr>
          <w:spacing w:val="18"/>
        </w:rPr>
        <w:softHyphen/>
      </w:r>
      <w:r>
        <w:rPr>
          <w:spacing w:val="18"/>
        </w:rPr>
        <w:softHyphen/>
      </w:r>
      <w:r>
        <w:rPr>
          <w:spacing w:val="18"/>
        </w:rPr>
        <w:softHyphen/>
        <w:t>му “Дванадцяти стільців” (пошуки мільйонів), а головним персо</w:t>
      </w:r>
      <w:r>
        <w:rPr>
          <w:spacing w:val="18"/>
        </w:rPr>
        <w:softHyphen/>
        <w:t>на</w:t>
      </w:r>
      <w:r>
        <w:rPr>
          <w:spacing w:val="18"/>
        </w:rPr>
        <w:softHyphen/>
        <w:t>жем є Остап Бендер. Але він вже не такий, яким був у першому ро</w:t>
      </w:r>
      <w:r>
        <w:rPr>
          <w:spacing w:val="18"/>
        </w:rPr>
        <w:softHyphen/>
        <w:t>ма</w:t>
      </w:r>
      <w:r>
        <w:rPr>
          <w:spacing w:val="18"/>
        </w:rPr>
        <w:softHyphen/>
        <w:t>ні. Бендер поступово змінюється, стає старшим. З дрібного шах</w:t>
      </w:r>
      <w:r>
        <w:rPr>
          <w:spacing w:val="18"/>
        </w:rPr>
        <w:softHyphen/>
        <w:t>рая Остап спочатку стає шахраєм крупним, а зрештою філософом та мудрецем шахрайства, “великим комбінатором”, поетом та роман</w:t>
      </w:r>
      <w:r>
        <w:rPr>
          <w:spacing w:val="18"/>
        </w:rPr>
        <w:softHyphen/>
        <w:t>ти</w:t>
      </w:r>
      <w:r>
        <w:rPr>
          <w:spacing w:val="18"/>
        </w:rPr>
        <w:softHyphen/>
      </w:r>
      <w:r>
        <w:rPr>
          <w:spacing w:val="18"/>
        </w:rPr>
        <w:softHyphen/>
      </w:r>
      <w:r>
        <w:rPr>
          <w:spacing w:val="18"/>
        </w:rPr>
        <w:softHyphen/>
        <w:t>ком комбінацій. У ньому навіть з</w:t>
      </w:r>
      <w:r>
        <w:rPr>
          <w:spacing w:val="18"/>
          <w:lang w:val="en-US"/>
        </w:rPr>
        <w:t>’</w:t>
      </w:r>
      <w:r>
        <w:rPr>
          <w:spacing w:val="18"/>
        </w:rPr>
        <w:t>являються риси безкорис</w:t>
      </w:r>
      <w:r>
        <w:rPr>
          <w:spacing w:val="18"/>
        </w:rPr>
        <w:softHyphen/>
        <w:t>ли</w:t>
      </w:r>
      <w:r>
        <w:rPr>
          <w:spacing w:val="18"/>
        </w:rPr>
        <w:softHyphen/>
        <w:t>во</w:t>
      </w:r>
      <w:r>
        <w:rPr>
          <w:spacing w:val="18"/>
        </w:rPr>
        <w:softHyphen/>
        <w:t>с</w:t>
      </w:r>
      <w:r>
        <w:rPr>
          <w:spacing w:val="18"/>
        </w:rPr>
        <w:softHyphen/>
        <w:t>ті, що цінує шахрайство заради мистецтва.</w:t>
      </w:r>
    </w:p>
    <w:p w:rsidR="00DE4FFB" w:rsidRDefault="00DE4FFB">
      <w:pPr>
        <w:pStyle w:val="a3"/>
        <w:spacing w:line="360" w:lineRule="auto"/>
        <w:jc w:val="both"/>
        <w:rPr>
          <w:spacing w:val="18"/>
        </w:rPr>
      </w:pPr>
      <w:r>
        <w:rPr>
          <w:spacing w:val="18"/>
        </w:rPr>
        <w:t>Образ Остапа Бендера – один з найбільш популярних та вда</w:t>
      </w:r>
      <w:r>
        <w:rPr>
          <w:spacing w:val="18"/>
        </w:rPr>
        <w:softHyphen/>
        <w:t>лих у радянській літературі не тільки 1920-30-х рр. Літерату</w:t>
      </w:r>
      <w:r>
        <w:rPr>
          <w:spacing w:val="18"/>
        </w:rPr>
        <w:softHyphen/>
        <w:t>р</w:t>
      </w:r>
      <w:r>
        <w:rPr>
          <w:spacing w:val="18"/>
        </w:rPr>
        <w:softHyphen/>
        <w:t>них предків Бендера шукали то у Жиль Блазі Лесажа (в тих випадках, коли значення “Дванадцяти стільців” піднімалося дуже високо), то в образі Бені Крика – “короля Молдаванки” або Васьки Свиста Ба</w:t>
      </w:r>
      <w:r>
        <w:rPr>
          <w:spacing w:val="18"/>
        </w:rPr>
        <w:softHyphen/>
        <w:t>бе</w:t>
      </w:r>
      <w:r>
        <w:rPr>
          <w:spacing w:val="18"/>
        </w:rPr>
        <w:softHyphen/>
      </w:r>
      <w:r>
        <w:rPr>
          <w:spacing w:val="18"/>
        </w:rPr>
        <w:softHyphen/>
      </w:r>
      <w:r>
        <w:rPr>
          <w:spacing w:val="18"/>
        </w:rPr>
        <w:softHyphen/>
        <w:t>ля (коли значення роману розумілося більш реалістично).</w:t>
      </w:r>
      <w:r>
        <w:rPr>
          <w:rStyle w:val="a5"/>
          <w:spacing w:val="18"/>
        </w:rPr>
        <w:footnoteReference w:id="53"/>
      </w:r>
    </w:p>
    <w:p w:rsidR="00DE4FFB" w:rsidRDefault="00DE4FFB">
      <w:pPr>
        <w:pStyle w:val="a3"/>
        <w:spacing w:line="360" w:lineRule="auto"/>
        <w:jc w:val="both"/>
        <w:rPr>
          <w:spacing w:val="18"/>
        </w:rPr>
      </w:pPr>
      <w:r>
        <w:rPr>
          <w:spacing w:val="18"/>
        </w:rPr>
        <w:t>Співпраця  Ільфа та Петрова була дуже результативною: крім “Дванадцяти стільців” та “Золотого теля” за десять років було на</w:t>
      </w:r>
      <w:r>
        <w:rPr>
          <w:spacing w:val="18"/>
        </w:rPr>
        <w:softHyphen/>
        <w:t>пи</w:t>
      </w:r>
      <w:r>
        <w:rPr>
          <w:spacing w:val="18"/>
        </w:rPr>
        <w:softHyphen/>
        <w:t>сано понад сто оповідань, нарисів, фейлетонів, повість та чоти</w:t>
      </w:r>
      <w:r>
        <w:rPr>
          <w:spacing w:val="18"/>
        </w:rPr>
        <w:softHyphen/>
        <w:t>ри сценарії. Твори Ільфа та Петрова користувалися величезною по</w:t>
      </w:r>
      <w:r>
        <w:rPr>
          <w:spacing w:val="18"/>
        </w:rPr>
        <w:softHyphen/>
        <w:t>пу</w:t>
      </w:r>
      <w:r>
        <w:rPr>
          <w:spacing w:val="18"/>
        </w:rPr>
        <w:softHyphen/>
        <w:t>лярністю серед читачів та критиків. Вже на початку 1930-х рр. спі</w:t>
      </w:r>
      <w:r>
        <w:rPr>
          <w:spacing w:val="18"/>
        </w:rPr>
        <w:softHyphen/>
      </w:r>
      <w:r>
        <w:rPr>
          <w:spacing w:val="18"/>
        </w:rPr>
        <w:softHyphen/>
        <w:t>в</w:t>
      </w:r>
      <w:r>
        <w:rPr>
          <w:spacing w:val="18"/>
        </w:rPr>
        <w:softHyphen/>
        <w:t>робітництвом з ними дорожив редактор будь-якого період</w:t>
      </w:r>
      <w:r>
        <w:rPr>
          <w:spacing w:val="18"/>
        </w:rPr>
        <w:softHyphen/>
        <w:t>и</w:t>
      </w:r>
      <w:r>
        <w:rPr>
          <w:spacing w:val="18"/>
        </w:rPr>
        <w:softHyphen/>
        <w:t>чного видання. Слава, яка прийшла всього лише за чотири роки співп</w:t>
      </w:r>
      <w:r>
        <w:rPr>
          <w:spacing w:val="18"/>
        </w:rPr>
        <w:softHyphen/>
        <w:t>ра</w:t>
      </w:r>
      <w:r>
        <w:rPr>
          <w:spacing w:val="18"/>
        </w:rPr>
        <w:softHyphen/>
        <w:t>ці, пояснюється талановитістю письменників, їх високою працездат</w:t>
      </w:r>
      <w:r>
        <w:rPr>
          <w:spacing w:val="18"/>
        </w:rPr>
        <w:softHyphen/>
        <w:t>ні</w:t>
      </w:r>
      <w:r>
        <w:rPr>
          <w:spacing w:val="18"/>
        </w:rPr>
        <w:softHyphen/>
        <w:t>с</w:t>
      </w:r>
      <w:r>
        <w:rPr>
          <w:spacing w:val="18"/>
        </w:rPr>
        <w:softHyphen/>
        <w:t>тю і, безумовно, відмінною школою, яку вони пройшли. У цьому плані їм щастило: у “Гудку” їх колегами були В. Катаєв, К. Паус</w:t>
      </w:r>
      <w:r>
        <w:rPr>
          <w:spacing w:val="18"/>
        </w:rPr>
        <w:softHyphen/>
        <w:t>товський, Ю. Олеша; в журналі “Чудак”, де вона працювали в 1928-1930 рр. і опублікували більшу частину своїх фейлетонів та на</w:t>
      </w:r>
      <w:r>
        <w:rPr>
          <w:spacing w:val="18"/>
        </w:rPr>
        <w:softHyphen/>
        <w:t>ри</w:t>
      </w:r>
      <w:r>
        <w:rPr>
          <w:spacing w:val="18"/>
        </w:rPr>
        <w:softHyphen/>
        <w:t>сів, їх оточувала не менш блискуча плеяда – В. Маяковський та   Ю. Олеша, Дем</w:t>
      </w:r>
      <w:r>
        <w:rPr>
          <w:spacing w:val="18"/>
          <w:lang w:val="en-US"/>
        </w:rPr>
        <w:t>’</w:t>
      </w:r>
      <w:r>
        <w:rPr>
          <w:spacing w:val="18"/>
        </w:rPr>
        <w:t>ян Бєдний та Л. Никулін, М. Кольцов (головний ре</w:t>
      </w:r>
      <w:r>
        <w:rPr>
          <w:spacing w:val="18"/>
        </w:rPr>
        <w:softHyphen/>
        <w:t>да</w:t>
      </w:r>
      <w:r>
        <w:rPr>
          <w:spacing w:val="18"/>
        </w:rPr>
        <w:softHyphen/>
        <w:t>ктор “Чудака”) та М. Свєтлов, В. Катаєв та М. Зощенко, Є. Зо</w:t>
      </w:r>
      <w:r>
        <w:rPr>
          <w:spacing w:val="18"/>
        </w:rPr>
        <w:softHyphen/>
        <w:t>зу</w:t>
      </w:r>
      <w:r>
        <w:rPr>
          <w:spacing w:val="18"/>
        </w:rPr>
        <w:softHyphen/>
        <w:t>ля та А. Зорич, Б. Єфімов та інші.</w:t>
      </w:r>
      <w:r>
        <w:rPr>
          <w:rStyle w:val="a5"/>
          <w:spacing w:val="18"/>
        </w:rPr>
        <w:footnoteReference w:id="54"/>
      </w:r>
    </w:p>
    <w:p w:rsidR="00DE4FFB" w:rsidRDefault="00DE4FFB">
      <w:pPr>
        <w:pStyle w:val="a3"/>
        <w:spacing w:line="360" w:lineRule="auto"/>
        <w:jc w:val="both"/>
        <w:rPr>
          <w:spacing w:val="18"/>
        </w:rPr>
      </w:pPr>
      <w:r>
        <w:rPr>
          <w:spacing w:val="18"/>
        </w:rPr>
        <w:t>Мішенню сатириків були керівник-бюрократ та письменник-ха</w:t>
      </w:r>
      <w:r>
        <w:rPr>
          <w:spacing w:val="18"/>
        </w:rPr>
        <w:softHyphen/>
        <w:t>лтурщик, буркотун-обиватель та кляузник, пихатий партієць та ін</w:t>
      </w:r>
      <w:r>
        <w:rPr>
          <w:spacing w:val="18"/>
        </w:rPr>
        <w:softHyphen/>
        <w:t>триган чиновник, міщанин та різного виду пристосованці. Жи</w:t>
      </w:r>
      <w:r>
        <w:rPr>
          <w:spacing w:val="18"/>
        </w:rPr>
        <w:softHyphen/>
        <w:t>ву</w:t>
      </w:r>
      <w:r>
        <w:rPr>
          <w:spacing w:val="18"/>
        </w:rPr>
        <w:softHyphen/>
        <w:t>чість осміяних Ільфом та Петровим явищ, а також висока літе</w:t>
      </w:r>
      <w:r>
        <w:rPr>
          <w:spacing w:val="18"/>
        </w:rPr>
        <w:softHyphen/>
        <w:t>ра</w:t>
      </w:r>
      <w:r>
        <w:rPr>
          <w:spacing w:val="18"/>
        </w:rPr>
        <w:softHyphen/>
        <w:t>ту</w:t>
      </w:r>
      <w:r>
        <w:rPr>
          <w:spacing w:val="18"/>
        </w:rPr>
        <w:softHyphen/>
        <w:t>рна майстерність авторів сприяє популярності цих творів серед на</w:t>
      </w:r>
      <w:r>
        <w:rPr>
          <w:spacing w:val="18"/>
        </w:rPr>
        <w:softHyphen/>
        <w:t>ших сучасників.</w:t>
      </w:r>
    </w:p>
    <w:p w:rsidR="00DE4FFB" w:rsidRDefault="00DE4FFB">
      <w:pPr>
        <w:pStyle w:val="a3"/>
        <w:spacing w:line="360" w:lineRule="auto"/>
        <w:rPr>
          <w:spacing w:val="18"/>
        </w:rPr>
      </w:pPr>
      <w:r>
        <w:rPr>
          <w:spacing w:val="18"/>
        </w:rPr>
        <w:t xml:space="preserve">   </w:t>
      </w:r>
    </w:p>
    <w:p w:rsidR="00DE4FFB" w:rsidRDefault="00DE4FFB">
      <w:pPr>
        <w:pStyle w:val="a3"/>
        <w:spacing w:line="360" w:lineRule="auto"/>
        <w:rPr>
          <w:spacing w:val="18"/>
        </w:rPr>
      </w:pPr>
    </w:p>
    <w:p w:rsidR="00DE4FFB" w:rsidRDefault="00DE4FFB">
      <w:pPr>
        <w:pStyle w:val="a3"/>
        <w:spacing w:line="360" w:lineRule="auto"/>
        <w:rPr>
          <w:spacing w:val="18"/>
        </w:rPr>
      </w:pPr>
    </w:p>
    <w:p w:rsidR="00DE4FFB" w:rsidRDefault="00DE4FFB">
      <w:pPr>
        <w:pStyle w:val="a3"/>
        <w:spacing w:line="360" w:lineRule="auto"/>
        <w:rPr>
          <w:spacing w:val="18"/>
        </w:rPr>
      </w:pPr>
      <w:r>
        <w:rPr>
          <w:spacing w:val="18"/>
        </w:rPr>
        <w:t xml:space="preserve"> </w:t>
      </w:r>
    </w:p>
    <w:p w:rsidR="00DE4FFB" w:rsidRDefault="00DE4FFB">
      <w:pPr>
        <w:pStyle w:val="a3"/>
        <w:spacing w:line="360" w:lineRule="auto"/>
        <w:rPr>
          <w:spacing w:val="18"/>
        </w:rPr>
      </w:pPr>
      <w:r>
        <w:rPr>
          <w:spacing w:val="18"/>
        </w:rPr>
        <w:t xml:space="preserve"> </w:t>
      </w:r>
    </w:p>
    <w:p w:rsidR="00DE4FFB" w:rsidRDefault="00DE4FFB">
      <w:pPr>
        <w:spacing w:line="360" w:lineRule="auto"/>
        <w:ind w:firstLine="709"/>
        <w:jc w:val="center"/>
        <w:rPr>
          <w:spacing w:val="18"/>
          <w:lang w:val="uk-UA"/>
        </w:rPr>
      </w:pPr>
      <w:r>
        <w:rPr>
          <w:spacing w:val="18"/>
        </w:rPr>
        <w:t xml:space="preserve">ЕКСКУРСІЙНИЙ МАРШРУТ “ЛІТЕРАТУРНА </w:t>
      </w:r>
      <w:r>
        <w:rPr>
          <w:spacing w:val="18"/>
        </w:rPr>
        <w:br/>
        <w:t>ОДЕСА 20-30-х рр. ХХ ст.” (ПРОЕКТ)</w:t>
      </w:r>
    </w:p>
    <w:p w:rsidR="00DE4FFB" w:rsidRDefault="00DE4FFB">
      <w:pPr>
        <w:spacing w:before="120"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Одеса – дуже привабливе місто для туристів. Тут є все необ</w:t>
      </w:r>
      <w:r>
        <w:rPr>
          <w:spacing w:val="18"/>
          <w:lang w:val="uk-UA"/>
        </w:rPr>
        <w:softHyphen/>
        <w:t>хі</w:t>
      </w:r>
      <w:r>
        <w:rPr>
          <w:spacing w:val="18"/>
          <w:lang w:val="uk-UA"/>
        </w:rPr>
        <w:softHyphen/>
        <w:t>дне для відпочинку: море, сонце та пансіонати. Але більшість тури</w:t>
      </w:r>
      <w:r>
        <w:rPr>
          <w:spacing w:val="18"/>
          <w:lang w:val="uk-UA"/>
        </w:rPr>
        <w:softHyphen/>
        <w:t>с</w:t>
      </w:r>
      <w:r>
        <w:rPr>
          <w:spacing w:val="18"/>
          <w:lang w:val="uk-UA"/>
        </w:rPr>
        <w:softHyphen/>
        <w:t xml:space="preserve">тів не бажали б обмежувати свій відпочинок сонячними ваннами </w:t>
      </w:r>
      <w:r>
        <w:rPr>
          <w:spacing w:val="16"/>
          <w:lang w:val="uk-UA"/>
        </w:rPr>
        <w:t>та різними лікувальними процедурами. Тому багато людей, що</w:t>
      </w:r>
      <w:r>
        <w:rPr>
          <w:spacing w:val="18"/>
          <w:lang w:val="uk-UA"/>
        </w:rPr>
        <w:t xml:space="preserve"> захо</w:t>
      </w:r>
      <w:r>
        <w:rPr>
          <w:spacing w:val="18"/>
          <w:lang w:val="uk-UA"/>
        </w:rPr>
        <w:softHyphen/>
        <w:t>плюються творами одеських письменників 1920-30-х рр., із задо</w:t>
      </w:r>
      <w:r>
        <w:rPr>
          <w:spacing w:val="18"/>
          <w:lang w:val="uk-UA"/>
        </w:rPr>
        <w:softHyphen/>
        <w:t>во</w:t>
      </w:r>
      <w:r>
        <w:rPr>
          <w:spacing w:val="18"/>
          <w:lang w:val="uk-UA"/>
        </w:rPr>
        <w:softHyphen/>
        <w:t>лен</w:t>
      </w:r>
      <w:r>
        <w:rPr>
          <w:spacing w:val="18"/>
          <w:lang w:val="uk-UA"/>
        </w:rPr>
        <w:softHyphen/>
        <w:t>ням відвідали б місця, що пов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язані з літературою цього часу.</w:t>
      </w:r>
    </w:p>
    <w:p w:rsidR="00DE4FFB" w:rsidRDefault="00DE4FFB">
      <w:pPr>
        <w:pStyle w:val="2"/>
        <w:widowControl/>
      </w:pPr>
      <w:r>
        <w:t>Автор пропонує наступний маршрут екскурсії “Літературна Одеса 20-30-х рр. ХХ ст.”.</w:t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Початок маршруту – біля морського вокзалу. Він пролягає з порту через Потьомкінські сходи на Приморський бульвар, з якого продовжується по Сабонівському мосту і веде до вул. Софієвської, де у буд. № 13 мешкав Ілля Ільф</w:t>
      </w:r>
      <w:r>
        <w:rPr>
          <w:rStyle w:val="a5"/>
          <w:spacing w:val="18"/>
          <w:lang w:val="uk-UA"/>
        </w:rPr>
        <w:footnoteReference w:id="55"/>
      </w:r>
      <w:r>
        <w:rPr>
          <w:spacing w:val="18"/>
          <w:lang w:val="uk-UA"/>
        </w:rPr>
        <w:t>.</w:t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З Софієвської вул. маршрут продовжується уздовж міського саду по вул. Преображенській і веде на знамениту одеську Дери</w:t>
      </w:r>
      <w:r>
        <w:rPr>
          <w:spacing w:val="18"/>
          <w:lang w:val="uk-UA"/>
        </w:rPr>
        <w:softHyphen/>
        <w:t>ба</w:t>
      </w:r>
      <w:r>
        <w:rPr>
          <w:spacing w:val="18"/>
          <w:lang w:val="uk-UA"/>
        </w:rPr>
        <w:softHyphen/>
        <w:t>сі</w:t>
      </w:r>
      <w:r>
        <w:rPr>
          <w:spacing w:val="18"/>
          <w:lang w:val="uk-UA"/>
        </w:rPr>
        <w:softHyphen/>
        <w:t>вську, про яку обов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язково в своїх творах згадує кожен одеський пись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менник. На цій вулиці знаходиться невеличкий майдан, що но</w:t>
      </w:r>
      <w:r>
        <w:rPr>
          <w:spacing w:val="18"/>
          <w:lang w:val="uk-UA"/>
        </w:rPr>
        <w:softHyphen/>
        <w:t>сить ім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 Ільфа та Петрова. На ньому знаходиться пам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ятник знаме</w:t>
      </w:r>
      <w:r>
        <w:rPr>
          <w:spacing w:val="18"/>
          <w:lang w:val="uk-UA"/>
        </w:rPr>
        <w:softHyphen/>
        <w:t>нитому дванадцятому (або, як деякі вважають, тринадцятому) стіль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цю із не менш заменитого роману “Дванадцять стільців”.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6"/>
          <w:lang w:val="uk-UA"/>
        </w:rPr>
      </w:pPr>
      <w:r>
        <w:rPr>
          <w:spacing w:val="16"/>
          <w:lang w:val="uk-UA"/>
        </w:rPr>
        <w:t>З Дерибасівської автор пропонує продовжити екскурсію по вул. Ланжеронівській, де у буд. № 13 розташовується Одеський дер</w:t>
      </w:r>
      <w:r>
        <w:rPr>
          <w:spacing w:val="16"/>
          <w:lang w:val="uk-UA"/>
        </w:rPr>
        <w:softHyphen/>
        <w:t>жа</w:t>
      </w:r>
      <w:r>
        <w:rPr>
          <w:spacing w:val="16"/>
          <w:lang w:val="uk-UA"/>
        </w:rPr>
        <w:softHyphen/>
        <w:t>в</w:t>
      </w:r>
      <w:r>
        <w:rPr>
          <w:spacing w:val="16"/>
          <w:lang w:val="uk-UA"/>
        </w:rPr>
        <w:softHyphen/>
        <w:t>н</w:t>
      </w:r>
      <w:r>
        <w:rPr>
          <w:spacing w:val="16"/>
          <w:lang w:val="uk-UA"/>
        </w:rPr>
        <w:softHyphen/>
        <w:t>ий літературний музей. Це єдиний у своєму роді музей з уні</w:t>
      </w:r>
      <w:r>
        <w:rPr>
          <w:spacing w:val="16"/>
          <w:lang w:val="uk-UA"/>
        </w:rPr>
        <w:softHyphen/>
        <w:t>ка</w:t>
      </w:r>
      <w:r>
        <w:rPr>
          <w:spacing w:val="16"/>
          <w:lang w:val="uk-UA"/>
        </w:rPr>
        <w:softHyphen/>
        <w:t>ль</w:t>
      </w:r>
      <w:r>
        <w:rPr>
          <w:spacing w:val="16"/>
          <w:lang w:val="uk-UA"/>
        </w:rPr>
        <w:softHyphen/>
        <w:t>ною експозицією, що розповідає про багату літературну істо</w:t>
      </w:r>
      <w:r>
        <w:rPr>
          <w:spacing w:val="16"/>
          <w:lang w:val="uk-UA"/>
        </w:rPr>
        <w:softHyphen/>
      </w:r>
      <w:r>
        <w:rPr>
          <w:spacing w:val="16"/>
          <w:lang w:val="uk-UA"/>
        </w:rPr>
        <w:softHyphen/>
      </w:r>
      <w:r>
        <w:rPr>
          <w:spacing w:val="16"/>
          <w:lang w:val="uk-UA"/>
        </w:rPr>
        <w:softHyphen/>
        <w:t>рію Одеси.</w:t>
      </w:r>
      <w:r>
        <w:rPr>
          <w:rStyle w:val="a5"/>
          <w:spacing w:val="16"/>
          <w:lang w:val="uk-UA"/>
        </w:rPr>
        <w:footnoteReference w:id="56"/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Від музею маршрут продовжується по вул. Пушкінській, де у</w:t>
      </w:r>
    </w:p>
    <w:p w:rsidR="00DE4FFB" w:rsidRDefault="00DE4FFB">
      <w:pPr>
        <w:spacing w:line="360" w:lineRule="auto"/>
        <w:jc w:val="both"/>
        <w:rPr>
          <w:spacing w:val="14"/>
          <w:lang w:val="uk-UA"/>
        </w:rPr>
      </w:pPr>
      <w:r>
        <w:rPr>
          <w:spacing w:val="14"/>
          <w:lang w:val="uk-UA"/>
        </w:rPr>
        <w:t>буд. № 11 знаходилась редакція газети “Моряк”, в якій у 1920-21 рр.</w:t>
      </w:r>
    </w:p>
    <w:p w:rsidR="00DE4FFB" w:rsidRDefault="00DE4FFB">
      <w:pPr>
        <w:spacing w:line="360" w:lineRule="auto"/>
        <w:jc w:val="both"/>
        <w:rPr>
          <w:spacing w:val="18"/>
          <w:lang w:val="uk-UA"/>
        </w:rPr>
      </w:pPr>
      <w:r>
        <w:rPr>
          <w:spacing w:val="18"/>
          <w:lang w:val="uk-UA"/>
        </w:rPr>
        <w:t>працював Костянтин Паустовський та деякі інші літератори того ча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су.</w:t>
      </w:r>
      <w:r>
        <w:rPr>
          <w:rStyle w:val="a5"/>
          <w:spacing w:val="18"/>
          <w:lang w:val="uk-UA"/>
        </w:rPr>
        <w:footnoteReference w:id="57"/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Від Пушкінської маршрут пролягає через вул. Буніна і вихо</w:t>
      </w:r>
      <w:r>
        <w:rPr>
          <w:spacing w:val="18"/>
          <w:lang w:val="uk-UA"/>
        </w:rPr>
        <w:softHyphen/>
        <w:t>дить на Рішельєвську, де у буд. № 17 мешкав Ісак Бабель.</w:t>
      </w:r>
      <w:r>
        <w:rPr>
          <w:rStyle w:val="a5"/>
          <w:spacing w:val="18"/>
          <w:lang w:val="uk-UA"/>
        </w:rPr>
        <w:footnoteReference w:id="58"/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Далі маршрут проходить по Єврейській вул., яка веде до вул. Карантинної. На ній у буд. № 3 мешкав Юрій Олеша, на його честь частина вулиці була названа його ім</w:t>
      </w:r>
      <w:r>
        <w:rPr>
          <w:spacing w:val="18"/>
          <w:lang w:val="en-US"/>
        </w:rPr>
        <w:t>’</w:t>
      </w:r>
      <w:r>
        <w:rPr>
          <w:spacing w:val="18"/>
          <w:lang w:val="uk-UA"/>
        </w:rPr>
        <w:t>ям.</w:t>
      </w:r>
      <w:r>
        <w:rPr>
          <w:rStyle w:val="a5"/>
          <w:spacing w:val="18"/>
          <w:lang w:val="uk-UA"/>
        </w:rPr>
        <w:footnoteReference w:id="59"/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 xml:space="preserve">Екскурсія продовжується через провулок Нахимова на вул. </w:t>
      </w:r>
      <w:r>
        <w:rPr>
          <w:spacing w:val="20"/>
          <w:lang w:val="uk-UA"/>
        </w:rPr>
        <w:t>Ма</w:t>
      </w:r>
      <w:r>
        <w:rPr>
          <w:spacing w:val="20"/>
          <w:lang w:val="uk-UA"/>
        </w:rPr>
        <w:softHyphen/>
      </w:r>
      <w:r>
        <w:rPr>
          <w:spacing w:val="20"/>
          <w:lang w:val="uk-UA"/>
        </w:rPr>
        <w:softHyphen/>
        <w:t>ра</w:t>
      </w:r>
      <w:r>
        <w:rPr>
          <w:spacing w:val="20"/>
          <w:lang w:val="uk-UA"/>
        </w:rPr>
        <w:softHyphen/>
        <w:t xml:space="preserve">злиєвську, яка згадується у творах В. Катаєва, Ю. Олеші та </w:t>
      </w:r>
      <w:r>
        <w:rPr>
          <w:spacing w:val="18"/>
          <w:lang w:val="uk-UA"/>
        </w:rPr>
        <w:t xml:space="preserve">  К. Паус</w:t>
      </w:r>
      <w:r>
        <w:rPr>
          <w:spacing w:val="18"/>
          <w:lang w:val="uk-UA"/>
        </w:rPr>
        <w:softHyphen/>
        <w:t>товського. Вона простягається вздовж парка ім. Т. Г. Шев</w:t>
      </w:r>
      <w:r>
        <w:rPr>
          <w:spacing w:val="18"/>
          <w:lang w:val="uk-UA"/>
        </w:rPr>
        <w:softHyphen/>
        <w:t>че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н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ка і виходить на Успенську вул., яка веде до Лидерсовського буль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ва</w:t>
      </w:r>
      <w:r>
        <w:rPr>
          <w:spacing w:val="18"/>
          <w:lang w:val="uk-UA"/>
        </w:rPr>
        <w:softHyphen/>
        <w:t>ру, з якого через Обсерваторний провулок можна потрапити на Черноморську вул., буд. № 18, у якому знаходиться музей Костян</w:t>
      </w:r>
      <w:r>
        <w:rPr>
          <w:spacing w:val="18"/>
          <w:lang w:val="uk-UA"/>
        </w:rPr>
        <w:softHyphen/>
        <w:t>ти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на Паустовського.</w:t>
      </w:r>
      <w:r>
        <w:rPr>
          <w:rStyle w:val="a5"/>
          <w:spacing w:val="18"/>
          <w:lang w:val="uk-UA"/>
        </w:rPr>
        <w:footnoteReference w:id="60"/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Від цього музею через вул. Віри Інбер маршрут виходить на вул. Базарну, де у буд. № 4 мешкали В. Катаєв та Є. Петров.</w:t>
      </w:r>
      <w:r>
        <w:rPr>
          <w:rStyle w:val="a5"/>
          <w:spacing w:val="18"/>
          <w:lang w:val="uk-UA"/>
        </w:rPr>
        <w:footnoteReference w:id="61"/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Звідти маршрут веде до вул. Мала Арнаутська, на якій, якщо вірити О. Бендеру, роблять весь контрабандний товар.</w:t>
      </w:r>
      <w:r>
        <w:rPr>
          <w:rStyle w:val="a5"/>
          <w:spacing w:val="18"/>
          <w:lang w:val="uk-UA"/>
        </w:rPr>
        <w:footnoteReference w:id="62"/>
      </w:r>
    </w:p>
    <w:p w:rsidR="00DE4FFB" w:rsidRDefault="00DE4FFB">
      <w:pPr>
        <w:pStyle w:val="2"/>
        <w:widowControl/>
      </w:pPr>
      <w:r>
        <w:t>На цій вулиці, що знахобиться недалеко від залізничного во</w:t>
      </w:r>
      <w:r>
        <w:softHyphen/>
        <w:t>к</w:t>
      </w:r>
      <w:r>
        <w:softHyphen/>
        <w:t>за</w:t>
      </w:r>
      <w:r>
        <w:softHyphen/>
      </w:r>
      <w:r>
        <w:softHyphen/>
        <w:t>лу екскурсію можна закінчити. Або продовжити її через вул. Ста</w:t>
      </w:r>
      <w:r>
        <w:softHyphen/>
        <w:t>ро</w:t>
      </w:r>
      <w:r>
        <w:softHyphen/>
        <w:t>портофранківська, яку одесити називають “намистом старої Оде</w:t>
      </w:r>
      <w:r>
        <w:softHyphen/>
        <w:t>си”. Через цю вулицю можна потрапити до Молдаванки, яка є чи не найзнаменитішим районом Одеси, відомомим широкому загалу перш за все з творчості Бабеля. За часів письменника Молдаванка славилась проквітаючим на ній бандитизмом. Тож не дивно, що саме тут він поселив свого найпопулярнішого персонажа Беню Крика. Доречі, серед одеситів Молдаванка й нині має недобру славу, тому для безпеки екскурсантів рекомендується покинути цю місцевість досвіту.</w:t>
      </w:r>
    </w:p>
    <w:p w:rsidR="00DE4FFB" w:rsidRDefault="00DE4FFB">
      <w:pPr>
        <w:pStyle w:val="2"/>
        <w:widowControl/>
      </w:pPr>
      <w:r>
        <w:t>Запропоновану автором екскурсію можна також провести в зво</w:t>
      </w:r>
      <w:r>
        <w:softHyphen/>
        <w:t>ро</w:t>
      </w:r>
      <w:r>
        <w:softHyphen/>
        <w:t>тньому напрямку (від залізничного вокзалу на Малу Арнаут</w:t>
      </w:r>
      <w:r>
        <w:softHyphen/>
        <w:t>сь</w:t>
      </w:r>
      <w:r>
        <w:softHyphen/>
        <w:t>ку і т. д.).</w:t>
      </w:r>
    </w:p>
    <w:p w:rsidR="00DE4FFB" w:rsidRDefault="00DE4FFB">
      <w:pPr>
        <w:spacing w:line="360" w:lineRule="auto"/>
        <w:ind w:firstLine="709"/>
        <w:jc w:val="both"/>
        <w:rPr>
          <w:spacing w:val="18"/>
          <w:lang w:val="uk-UA"/>
        </w:rPr>
      </w:pPr>
      <w:r>
        <w:rPr>
          <w:spacing w:val="18"/>
          <w:lang w:val="uk-UA"/>
        </w:rPr>
        <w:t>В основу розповіді під час екскурсії можуть бути покладені матеріали данної курсової роботи.</w:t>
      </w:r>
    </w:p>
    <w:p w:rsidR="00DE4FFB" w:rsidRDefault="00DE4FFB">
      <w:pPr>
        <w:pStyle w:val="a3"/>
        <w:spacing w:line="360" w:lineRule="auto"/>
        <w:rPr>
          <w:spacing w:val="18"/>
        </w:rPr>
      </w:pPr>
      <w:r>
        <w:rPr>
          <w:spacing w:val="18"/>
        </w:rPr>
        <w:t xml:space="preserve">                        </w:t>
      </w: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</w:p>
    <w:p w:rsidR="00DE4FFB" w:rsidRDefault="00DE4FFB">
      <w:pPr>
        <w:widowControl w:val="0"/>
        <w:spacing w:line="480" w:lineRule="auto"/>
        <w:jc w:val="center"/>
        <w:rPr>
          <w:spacing w:val="18"/>
          <w:lang w:val="uk-UA"/>
        </w:rPr>
      </w:pPr>
      <w:r>
        <w:rPr>
          <w:spacing w:val="18"/>
          <w:lang w:val="uk-UA"/>
        </w:rPr>
        <w:t>ВИСНОВКИ</w:t>
      </w:r>
    </w:p>
    <w:p w:rsidR="00DE4FFB" w:rsidRDefault="00DE4FFB">
      <w:pPr>
        <w:widowControl w:val="0"/>
        <w:spacing w:line="360" w:lineRule="auto"/>
        <w:ind w:firstLine="709"/>
        <w:jc w:val="both"/>
        <w:rPr>
          <w:spacing w:val="18"/>
          <w:lang w:val="en-US"/>
        </w:rPr>
      </w:pPr>
      <w:r>
        <w:rPr>
          <w:spacing w:val="18"/>
          <w:lang w:val="uk-UA"/>
        </w:rPr>
        <w:t>Отже, на початку ХХ ст. в Одесі з</w:t>
      </w:r>
      <w:r>
        <w:rPr>
          <w:spacing w:val="18"/>
          <w:lang w:val="en-US"/>
        </w:rPr>
        <w:t>’являється ціла плеяда талановитих письменників, творчість яких набула найбільшого розквіту в 1920-30-х рр. Це такі літератори, як: І. Бабель, Ю. Оле</w:t>
      </w:r>
      <w:r>
        <w:rPr>
          <w:spacing w:val="18"/>
          <w:lang w:val="en-US"/>
        </w:rPr>
        <w:softHyphen/>
        <w:t>ша, К. Паустовський, В. Катаєв, І. Ільф та Є. Петров.</w:t>
      </w:r>
    </w:p>
    <w:p w:rsidR="00DE4FFB" w:rsidRDefault="00DE4FFB">
      <w:pPr>
        <w:pStyle w:val="2"/>
        <w:rPr>
          <w:lang w:val="en-US"/>
        </w:rPr>
      </w:pPr>
      <w:r>
        <w:rPr>
          <w:lang w:val="en-US"/>
        </w:rPr>
        <w:t>Одеська література має свої характерні особливості. Всіх одесь</w:t>
      </w:r>
      <w:r>
        <w:rPr>
          <w:lang w:val="en-US"/>
        </w:rPr>
        <w:softHyphen/>
        <w:t>ких письменників єднає, насам</w:t>
      </w:r>
      <w:r>
        <w:rPr>
          <w:lang w:val="en-US"/>
        </w:rPr>
        <w:softHyphen/>
        <w:t>пе</w:t>
      </w:r>
      <w:r>
        <w:rPr>
          <w:lang w:val="en-US"/>
        </w:rPr>
        <w:softHyphen/>
        <w:t>ред, почуття гумору, що ні</w:t>
      </w:r>
      <w:r>
        <w:rPr>
          <w:lang w:val="en-US"/>
        </w:rPr>
        <w:softHyphen/>
        <w:t>ко</w:t>
      </w:r>
      <w:r>
        <w:rPr>
          <w:lang w:val="en-US"/>
        </w:rPr>
        <w:softHyphen/>
        <w:t>ли їх не полишало. Існує, навіть, таке поняття, як “одеський гу</w:t>
      </w:r>
      <w:r>
        <w:rPr>
          <w:lang w:val="en-US"/>
        </w:rPr>
        <w:softHyphen/>
        <w:t>мор”. Також у своїх творах одесити часто використовували специ</w:t>
      </w:r>
      <w:r>
        <w:rPr>
          <w:lang w:val="en-US"/>
        </w:rPr>
        <w:softHyphen/>
        <w:t>фіч</w:t>
      </w:r>
      <w:r>
        <w:rPr>
          <w:lang w:val="en-US"/>
        </w:rPr>
        <w:softHyphen/>
        <w:t>ну одеську мову.</w:t>
      </w:r>
    </w:p>
    <w:p w:rsidR="00DE4FFB" w:rsidRDefault="00DE4FFB">
      <w:pPr>
        <w:pStyle w:val="2"/>
        <w:rPr>
          <w:lang w:val="en-US"/>
        </w:rPr>
      </w:pPr>
      <w:r>
        <w:rPr>
          <w:lang w:val="en-US"/>
        </w:rPr>
        <w:t>Великого впливу на життя та творчість письменників справля</w:t>
      </w:r>
      <w:r>
        <w:rPr>
          <w:lang w:val="en-US"/>
        </w:rPr>
        <w:softHyphen/>
        <w:t>ло тогочасне соціально-політичне становище. З розвитком СРСР вла</w:t>
      </w:r>
      <w:r>
        <w:rPr>
          <w:lang w:val="en-US"/>
        </w:rPr>
        <w:softHyphen/>
        <w:t>да починає розуміти, що їй необхідно мати підтримку з бо</w:t>
      </w:r>
      <w:r>
        <w:rPr>
          <w:lang w:val="en-US"/>
        </w:rPr>
        <w:softHyphen/>
        <w:t>ку лі</w:t>
      </w:r>
      <w:r>
        <w:rPr>
          <w:lang w:val="en-US"/>
        </w:rPr>
        <w:softHyphen/>
        <w:t>те</w:t>
      </w:r>
      <w:r>
        <w:rPr>
          <w:lang w:val="en-US"/>
        </w:rPr>
        <w:softHyphen/>
        <w:t>раторів. Письменникам вказують як і що вони мають писа</w:t>
      </w:r>
      <w:r>
        <w:rPr>
          <w:lang w:val="en-US"/>
        </w:rPr>
        <w:softHyphen/>
        <w:t>ти. Всі, хто не падкорився владі, у найкращому випадку були позбавлені во</w:t>
      </w:r>
      <w:r>
        <w:rPr>
          <w:lang w:val="en-US"/>
        </w:rPr>
        <w:softHyphen/>
        <w:t xml:space="preserve">лі (Ю. Олеша), найгіршому </w:t>
      </w:r>
      <w:r>
        <w:rPr>
          <w:lang w:val="en-US"/>
        </w:rPr>
        <w:softHyphen/>
      </w:r>
      <w:r>
        <w:rPr>
          <w:lang w:val="en-US"/>
        </w:rPr>
        <w:softHyphen/>
        <w:t>– життя (І. Бабель).</w:t>
      </w:r>
    </w:p>
    <w:p w:rsidR="00DE4FFB" w:rsidRDefault="00DE4FFB">
      <w:pPr>
        <w:pStyle w:val="2"/>
        <w:rPr>
          <w:lang w:val="en-US"/>
        </w:rPr>
      </w:pPr>
      <w:r>
        <w:rPr>
          <w:lang w:val="en-US"/>
        </w:rPr>
        <w:t>З життям та творчістю письменників пов’язано багато історич</w:t>
      </w:r>
      <w:r>
        <w:rPr>
          <w:lang w:val="en-US"/>
        </w:rPr>
        <w:softHyphen/>
        <w:t>них місць та пам’яток. Враховуючи той факт, що популярність одесь</w:t>
      </w:r>
      <w:r>
        <w:rPr>
          <w:lang w:val="en-US"/>
        </w:rPr>
        <w:softHyphen/>
        <w:t>ких літераторів незгасає й донині, можна стверджувати, що ці пам’ятні місця мають значний туристий потенціал. Він має насам</w:t>
      </w:r>
      <w:r>
        <w:rPr>
          <w:lang w:val="en-US"/>
        </w:rPr>
        <w:softHyphen/>
        <w:t>пе</w:t>
      </w:r>
      <w:r>
        <w:rPr>
          <w:lang w:val="en-US"/>
        </w:rPr>
        <w:softHyphen/>
        <w:t>ред реалізуватись у створенні нових туристичних маршрутів, а та</w:t>
      </w:r>
      <w:r>
        <w:rPr>
          <w:lang w:val="en-US"/>
        </w:rPr>
        <w:softHyphen/>
        <w:t xml:space="preserve">кож у модернізації вже існуючих. Проект одного з маршрутів був розроблений автором і наведений у даній роботі. </w:t>
      </w:r>
    </w:p>
    <w:p w:rsidR="00DE4FFB" w:rsidRDefault="00DE4FFB">
      <w:pPr>
        <w:widowControl w:val="0"/>
        <w:spacing w:line="360" w:lineRule="auto"/>
        <w:ind w:firstLine="709"/>
        <w:rPr>
          <w:spacing w:val="18"/>
          <w:lang w:val="uk-UA"/>
        </w:rPr>
      </w:pPr>
      <w:r>
        <w:rPr>
          <w:spacing w:val="18"/>
          <w:lang w:val="uk-UA"/>
        </w:rPr>
        <w:br w:type="page"/>
        <w:t>СПИСОК ВИКОРИСТАНОЇ ЛІТЕРАТУРИ ТА ДЖЕРЕЛ</w:t>
      </w:r>
    </w:p>
    <w:p w:rsidR="00DE4FFB" w:rsidRDefault="00DE4FFB">
      <w:pPr>
        <w:spacing w:line="360" w:lineRule="auto"/>
        <w:ind w:left="1134" w:hanging="425"/>
        <w:rPr>
          <w:spacing w:val="18"/>
        </w:rPr>
      </w:pPr>
      <w:r>
        <w:rPr>
          <w:spacing w:val="18"/>
          <w:lang w:val="uk-UA"/>
        </w:rPr>
        <w:t xml:space="preserve">1. </w:t>
      </w:r>
      <w:r>
        <w:rPr>
          <w:spacing w:val="18"/>
        </w:rPr>
        <w:t xml:space="preserve"> Атас А. Старая Одесса, ее друзья и недруги.-М.: Ласми, 1992. –208 </w:t>
      </w:r>
      <w:r>
        <w:rPr>
          <w:spacing w:val="18"/>
          <w:lang w:val="en-US"/>
        </w:rPr>
        <w:t>c</w:t>
      </w:r>
      <w:r>
        <w:rPr>
          <w:spacing w:val="18"/>
        </w:rPr>
        <w:t>.</w:t>
      </w:r>
    </w:p>
    <w:p w:rsidR="00DE4FFB" w:rsidRDefault="00DE4FFB">
      <w:pPr>
        <w:spacing w:line="360" w:lineRule="auto"/>
        <w:ind w:left="1134" w:hanging="425"/>
        <w:rPr>
          <w:spacing w:val="18"/>
          <w:lang w:val="uk-UA"/>
        </w:rPr>
      </w:pPr>
      <w:r>
        <w:rPr>
          <w:spacing w:val="18"/>
          <w:lang w:val="uk-UA"/>
        </w:rPr>
        <w:t>2.  Д</w:t>
      </w:r>
      <w:r>
        <w:rPr>
          <w:spacing w:val="18"/>
        </w:rPr>
        <w:t>олженкова А. Р., Дяченко П. Ф. Одесса: Путеводитель. – Одесса: Маяк</w:t>
      </w:r>
      <w:r>
        <w:rPr>
          <w:spacing w:val="18"/>
          <w:lang w:val="uk-UA"/>
        </w:rPr>
        <w:t>, 1978. – 192 с.</w:t>
      </w:r>
    </w:p>
    <w:p w:rsidR="00DE4FFB" w:rsidRDefault="00DE4FFB">
      <w:pPr>
        <w:spacing w:line="360" w:lineRule="auto"/>
        <w:ind w:left="1134" w:hanging="425"/>
        <w:rPr>
          <w:spacing w:val="14"/>
        </w:rPr>
      </w:pPr>
      <w:r>
        <w:rPr>
          <w:spacing w:val="18"/>
          <w:lang w:val="uk-UA"/>
        </w:rPr>
        <w:t>3.  Есть город у моря: Краеведческий сборник</w:t>
      </w:r>
      <w:r>
        <w:rPr>
          <w:spacing w:val="18"/>
          <w:lang w:val="en-US"/>
        </w:rPr>
        <w:t>/</w:t>
      </w:r>
      <w:r>
        <w:rPr>
          <w:spacing w:val="18"/>
        </w:rPr>
        <w:t xml:space="preserve"> Сост. Ю. А. Гаврилов, Е. М. </w:t>
      </w:r>
      <w:r>
        <w:rPr>
          <w:spacing w:val="14"/>
        </w:rPr>
        <w:t>Голубовский. – Одесса: Маяк, 1990. – 352 с.</w:t>
      </w:r>
    </w:p>
    <w:p w:rsidR="00DE4FFB" w:rsidRDefault="00DE4FFB">
      <w:pPr>
        <w:spacing w:line="360" w:lineRule="auto"/>
        <w:ind w:left="1134" w:hanging="425"/>
        <w:rPr>
          <w:spacing w:val="18"/>
        </w:rPr>
      </w:pPr>
      <w:r>
        <w:rPr>
          <w:spacing w:val="14"/>
        </w:rPr>
        <w:t>4</w:t>
      </w:r>
      <w:r>
        <w:rPr>
          <w:spacing w:val="18"/>
        </w:rPr>
        <w:t>.  Измайлов А. Ф. Наедине с Паустовским. – Л.: Наука, 1990. – 136 с.</w:t>
      </w:r>
    </w:p>
    <w:p w:rsidR="00DE4FFB" w:rsidRDefault="00DE4FFB">
      <w:pPr>
        <w:spacing w:line="360" w:lineRule="auto"/>
        <w:ind w:left="1134" w:hanging="425"/>
        <w:rPr>
          <w:spacing w:val="18"/>
          <w:lang w:val="uk-UA"/>
        </w:rPr>
      </w:pPr>
      <w:r>
        <w:rPr>
          <w:spacing w:val="18"/>
        </w:rPr>
        <w:t xml:space="preserve">5.  Ильф И. А., Петров Е. П. Двенадцать стульев. – М.: </w:t>
      </w:r>
      <w:r>
        <w:rPr>
          <w:spacing w:val="18"/>
          <w:lang w:val="uk-UA"/>
        </w:rPr>
        <w:t>Правда, 1991. – 400 с.</w:t>
      </w:r>
    </w:p>
    <w:p w:rsidR="00DE4FFB" w:rsidRDefault="00DE4FFB">
      <w:pPr>
        <w:spacing w:line="360" w:lineRule="auto"/>
        <w:ind w:left="1134" w:hanging="425"/>
        <w:rPr>
          <w:spacing w:val="18"/>
        </w:rPr>
      </w:pPr>
      <w:r>
        <w:rPr>
          <w:spacing w:val="18"/>
          <w:lang w:val="uk-UA"/>
        </w:rPr>
        <w:t xml:space="preserve">6.  История русской советской литературы </w:t>
      </w:r>
      <w:r>
        <w:rPr>
          <w:spacing w:val="18"/>
          <w:lang w:val="en-US"/>
        </w:rPr>
        <w:t xml:space="preserve">/ </w:t>
      </w:r>
      <w:r>
        <w:rPr>
          <w:spacing w:val="18"/>
        </w:rPr>
        <w:t>Бахметьева Е. П., Бузник В. В. и др. – М.: Высшая школа, 1979. – 694 с.</w:t>
      </w:r>
    </w:p>
    <w:p w:rsidR="00DE4FFB" w:rsidRDefault="00DE4FFB">
      <w:pPr>
        <w:spacing w:line="360" w:lineRule="auto"/>
        <w:ind w:left="1134" w:hanging="425"/>
        <w:rPr>
          <w:spacing w:val="18"/>
        </w:rPr>
      </w:pPr>
      <w:r>
        <w:rPr>
          <w:spacing w:val="18"/>
        </w:rPr>
        <w:t>7.  Левин</w:t>
      </w:r>
      <w:r>
        <w:rPr>
          <w:spacing w:val="18"/>
          <w:lang w:val="en-US"/>
        </w:rPr>
        <w:t xml:space="preserve"> </w:t>
      </w:r>
      <w:r>
        <w:rPr>
          <w:spacing w:val="18"/>
          <w:lang w:val="uk-UA"/>
        </w:rPr>
        <w:t>Ф</w:t>
      </w:r>
      <w:r>
        <w:rPr>
          <w:spacing w:val="18"/>
        </w:rPr>
        <w:t>. И. Бабель: Очерк творчества. – М.: Художествен</w:t>
      </w:r>
      <w:r>
        <w:rPr>
          <w:spacing w:val="18"/>
        </w:rPr>
        <w:softHyphen/>
        <w:t>ная литература, 1972. – 222 с.</w:t>
      </w:r>
    </w:p>
    <w:p w:rsidR="00DE4FFB" w:rsidRDefault="00DE4FFB">
      <w:pPr>
        <w:spacing w:line="360" w:lineRule="auto"/>
        <w:ind w:left="1134" w:hanging="425"/>
        <w:rPr>
          <w:spacing w:val="18"/>
          <w:lang w:val="uk-UA"/>
        </w:rPr>
      </w:pPr>
      <w:r>
        <w:rPr>
          <w:spacing w:val="18"/>
          <w:lang w:val="uk-UA"/>
        </w:rPr>
        <w:t xml:space="preserve">8.  Литературная </w:t>
      </w:r>
      <w:r>
        <w:rPr>
          <w:spacing w:val="18"/>
        </w:rPr>
        <w:t>э</w:t>
      </w:r>
      <w:r>
        <w:rPr>
          <w:spacing w:val="18"/>
          <w:lang w:val="uk-UA"/>
        </w:rPr>
        <w:t>нциклопедия: В 12 т. – М.: Издательство Ком</w:t>
      </w:r>
      <w:r>
        <w:rPr>
          <w:spacing w:val="18"/>
          <w:lang w:val="uk-UA"/>
        </w:rPr>
        <w:softHyphen/>
      </w:r>
      <w:r>
        <w:rPr>
          <w:spacing w:val="18"/>
          <w:lang w:val="uk-UA"/>
        </w:rPr>
        <w:softHyphen/>
        <w:t>мунистической Академии, 1930. – Т. 1. – С. 291-294.</w:t>
      </w:r>
    </w:p>
    <w:p w:rsidR="00DE4FFB" w:rsidRDefault="00DE4FFB">
      <w:pPr>
        <w:spacing w:line="360" w:lineRule="auto"/>
        <w:ind w:left="1134" w:hanging="425"/>
        <w:rPr>
          <w:spacing w:val="18"/>
          <w:lang w:val="uk-UA"/>
        </w:rPr>
      </w:pPr>
      <w:r>
        <w:rPr>
          <w:spacing w:val="18"/>
          <w:lang w:val="uk-UA"/>
        </w:rPr>
        <w:t xml:space="preserve">9.  Литературная </w:t>
      </w:r>
      <w:r>
        <w:rPr>
          <w:spacing w:val="18"/>
        </w:rPr>
        <w:t>э</w:t>
      </w:r>
      <w:r>
        <w:rPr>
          <w:spacing w:val="18"/>
          <w:lang w:val="uk-UA"/>
        </w:rPr>
        <w:t>нциклопедия: В 12 т. – М.: Издательство Коммунистической Академии, 1930. – Т. 4. – С. 460.</w:t>
      </w:r>
    </w:p>
    <w:p w:rsidR="00DE4FFB" w:rsidRDefault="00DE4FFB">
      <w:pPr>
        <w:spacing w:line="360" w:lineRule="auto"/>
        <w:ind w:left="1134" w:hanging="425"/>
        <w:rPr>
          <w:spacing w:val="18"/>
          <w:lang w:val="uk-UA"/>
        </w:rPr>
      </w:pPr>
      <w:r>
        <w:rPr>
          <w:spacing w:val="18"/>
          <w:lang w:val="uk-UA"/>
        </w:rPr>
        <w:t xml:space="preserve">10. Литературная </w:t>
      </w:r>
      <w:r>
        <w:rPr>
          <w:spacing w:val="18"/>
        </w:rPr>
        <w:t>э</w:t>
      </w:r>
      <w:r>
        <w:rPr>
          <w:spacing w:val="18"/>
          <w:lang w:val="uk-UA"/>
        </w:rPr>
        <w:t>нциклопедия: В 12 т. – М.: Издательство Коммунистической Академии, 1931. – Т. 5. – С. 152-154.</w:t>
      </w:r>
    </w:p>
    <w:p w:rsidR="00DE4FFB" w:rsidRDefault="00DE4FFB">
      <w:pPr>
        <w:spacing w:line="360" w:lineRule="auto"/>
        <w:ind w:left="1134" w:hanging="425"/>
        <w:rPr>
          <w:spacing w:val="18"/>
          <w:lang w:val="uk-UA"/>
        </w:rPr>
      </w:pPr>
      <w:r>
        <w:rPr>
          <w:spacing w:val="18"/>
          <w:lang w:val="uk-UA"/>
        </w:rPr>
        <w:t xml:space="preserve">11. Литературная </w:t>
      </w:r>
      <w:r>
        <w:rPr>
          <w:spacing w:val="18"/>
        </w:rPr>
        <w:t>э</w:t>
      </w:r>
      <w:r>
        <w:rPr>
          <w:spacing w:val="18"/>
          <w:lang w:val="uk-UA"/>
        </w:rPr>
        <w:t xml:space="preserve">нциклопедия: В 12 т. – М.: Советская </w:t>
      </w:r>
      <w:r>
        <w:rPr>
          <w:spacing w:val="18"/>
        </w:rPr>
        <w:t>энциклопедия</w:t>
      </w:r>
      <w:r>
        <w:rPr>
          <w:spacing w:val="18"/>
          <w:lang w:val="uk-UA"/>
        </w:rPr>
        <w:t>, 1934. – Т. 8. – С. 278-282, 482-485.</w:t>
      </w:r>
    </w:p>
    <w:p w:rsidR="00DE4FFB" w:rsidRDefault="00DE4FFB">
      <w:pPr>
        <w:spacing w:line="360" w:lineRule="auto"/>
        <w:ind w:left="1134" w:hanging="425"/>
        <w:rPr>
          <w:spacing w:val="18"/>
          <w:lang w:val="uk-UA"/>
        </w:rPr>
      </w:pPr>
      <w:r>
        <w:rPr>
          <w:spacing w:val="18"/>
          <w:lang w:val="uk-UA"/>
        </w:rPr>
        <w:t>12. Лихачев Д. С. Литература – реальность – литература . – Л.: Советский писатель, 1984. – 272 с.</w:t>
      </w:r>
    </w:p>
    <w:p w:rsidR="00DE4FFB" w:rsidRDefault="00DE4FFB">
      <w:pPr>
        <w:spacing w:line="360" w:lineRule="auto"/>
        <w:ind w:left="1134" w:hanging="425"/>
        <w:rPr>
          <w:spacing w:val="18"/>
          <w:lang w:val="en-US"/>
        </w:rPr>
      </w:pPr>
      <w:r>
        <w:rPr>
          <w:spacing w:val="18"/>
          <w:lang w:val="uk-UA"/>
        </w:rPr>
        <w:t xml:space="preserve">13. Одесская плеяда: Сатирические произведения 1920 – 30-х </w:t>
      </w:r>
      <w:r>
        <w:rPr>
          <w:spacing w:val="16"/>
          <w:lang w:val="uk-UA"/>
        </w:rPr>
        <w:t>го</w:t>
      </w:r>
      <w:r>
        <w:rPr>
          <w:spacing w:val="16"/>
          <w:lang w:val="uk-UA"/>
        </w:rPr>
        <w:softHyphen/>
        <w:t xml:space="preserve">дов </w:t>
      </w:r>
      <w:r>
        <w:rPr>
          <w:spacing w:val="16"/>
          <w:lang w:val="en-US"/>
        </w:rPr>
        <w:t>/ Сост., примеч. О. В. Филимонова. – К.: Дніпро, 1990. – 446 с.</w:t>
      </w:r>
    </w:p>
    <w:p w:rsidR="00DE4FFB" w:rsidRDefault="00DE4FFB">
      <w:pPr>
        <w:spacing w:line="360" w:lineRule="auto"/>
        <w:ind w:left="1134" w:hanging="425"/>
        <w:rPr>
          <w:spacing w:val="18"/>
        </w:rPr>
      </w:pPr>
      <w:r>
        <w:rPr>
          <w:spacing w:val="18"/>
          <w:lang w:val="en-US"/>
        </w:rPr>
        <w:t xml:space="preserve">14. </w:t>
      </w:r>
      <w:r>
        <w:rPr>
          <w:spacing w:val="18"/>
        </w:rPr>
        <w:t>Памятники истории и культуры Украинской ССР. Каталог-справочник – К.: Наукова думка, 1987. – 736 с.</w:t>
      </w:r>
    </w:p>
    <w:p w:rsidR="00DE4FFB" w:rsidRDefault="00DE4FFB">
      <w:pPr>
        <w:spacing w:line="360" w:lineRule="auto"/>
        <w:ind w:left="1134" w:hanging="425"/>
        <w:rPr>
          <w:spacing w:val="18"/>
        </w:rPr>
      </w:pPr>
      <w:r>
        <w:rPr>
          <w:spacing w:val="18"/>
        </w:rPr>
        <w:t>15. Поварцов С. Причина смерти – расстрел: Хроника после</w:t>
      </w:r>
      <w:r>
        <w:rPr>
          <w:spacing w:val="18"/>
        </w:rPr>
        <w:softHyphen/>
        <w:t>д</w:t>
      </w:r>
      <w:r>
        <w:rPr>
          <w:spacing w:val="18"/>
        </w:rPr>
        <w:softHyphen/>
        <w:t>них дней Исаака Бабеля. – М.: ТЕРРА, 1996. – 189 с.</w:t>
      </w:r>
    </w:p>
    <w:p w:rsidR="00DE4FFB" w:rsidRDefault="00DE4FFB">
      <w:pPr>
        <w:spacing w:line="360" w:lineRule="auto"/>
        <w:ind w:left="1134" w:hanging="425"/>
        <w:rPr>
          <w:spacing w:val="18"/>
          <w:lang w:val="uk-UA"/>
        </w:rPr>
      </w:pPr>
      <w:r>
        <w:rPr>
          <w:spacing w:val="18"/>
        </w:rPr>
        <w:t xml:space="preserve">16. </w:t>
      </w:r>
      <w:r>
        <w:rPr>
          <w:spacing w:val="18"/>
          <w:lang w:val="uk-UA"/>
        </w:rPr>
        <w:t>Саркисьян К. С., Ставницев М. Ф. Улицы рассказывают. – Одесса: Маяк, 1976. – 176 с.</w:t>
      </w:r>
    </w:p>
    <w:p w:rsidR="00DE4FFB" w:rsidRDefault="00DE4FFB">
      <w:pPr>
        <w:spacing w:line="360" w:lineRule="auto"/>
        <w:ind w:left="1134" w:hanging="425"/>
        <w:rPr>
          <w:spacing w:val="18"/>
          <w:lang w:val="uk-UA"/>
        </w:rPr>
      </w:pPr>
      <w:r>
        <w:rPr>
          <w:spacing w:val="18"/>
          <w:lang w:val="uk-UA"/>
        </w:rPr>
        <w:t>17.  Українська Радянська Енциклопедія: У 12 т. – К.: Головна редакція УРЕ, 1982. – Т. 7. – С. 482-489.</w:t>
      </w:r>
    </w:p>
    <w:p w:rsidR="00DE4FFB" w:rsidRDefault="00DE4FFB">
      <w:pPr>
        <w:spacing w:line="360" w:lineRule="auto"/>
        <w:ind w:left="1134" w:hanging="425"/>
        <w:rPr>
          <w:spacing w:val="18"/>
          <w:lang w:val="uk-UA"/>
        </w:rPr>
      </w:pPr>
      <w:r>
        <w:rPr>
          <w:spacing w:val="18"/>
          <w:lang w:val="uk-UA"/>
        </w:rPr>
        <w:t>18. Українська Радянська Енциклопедія: У 12 т. – К.: Головна редакція УРЕ, 1982. – Т. 8. – С. 5.</w:t>
      </w:r>
    </w:p>
    <w:p w:rsidR="00DE4FFB" w:rsidRDefault="00DE4FFB">
      <w:pPr>
        <w:spacing w:line="360" w:lineRule="auto"/>
        <w:ind w:left="1134" w:hanging="425"/>
        <w:rPr>
          <w:spacing w:val="18"/>
        </w:rPr>
      </w:pPr>
      <w:r>
        <w:rPr>
          <w:spacing w:val="18"/>
        </w:rPr>
        <w:t>19.</w:t>
      </w:r>
      <w:r>
        <w:t xml:space="preserve"> </w:t>
      </w:r>
      <w:r w:rsidRPr="008536CA">
        <w:t>http://www.odessaglobe.com/russian/institutions/literary-museum/literary-museum.htm</w:t>
      </w:r>
    </w:p>
    <w:p w:rsidR="00DE4FFB" w:rsidRDefault="00DE4FFB">
      <w:pPr>
        <w:spacing w:line="360" w:lineRule="auto"/>
        <w:ind w:left="1134" w:hanging="425"/>
        <w:rPr>
          <w:lang w:val="en-US"/>
        </w:rPr>
      </w:pPr>
      <w:r>
        <w:rPr>
          <w:lang w:val="en-US"/>
        </w:rPr>
        <w:t xml:space="preserve">20. </w:t>
      </w:r>
      <w:r w:rsidRPr="008536CA">
        <w:t>http://www.odessaglobe.com/russian/map.htm</w:t>
      </w:r>
    </w:p>
    <w:p w:rsidR="00DE4FFB" w:rsidRDefault="00DE4FFB">
      <w:pPr>
        <w:spacing w:line="360" w:lineRule="auto"/>
        <w:ind w:left="1134" w:hanging="425"/>
      </w:pPr>
      <w:r>
        <w:rPr>
          <w:lang w:val="en-US"/>
        </w:rPr>
        <w:t xml:space="preserve">21. </w:t>
      </w:r>
      <w:r w:rsidRPr="008536CA">
        <w:t>http://www.odessaglobe.com/russian/people/geographical-index.htm</w:t>
      </w:r>
    </w:p>
    <w:p w:rsidR="00DE4FFB" w:rsidRDefault="00DE4FFB">
      <w:pPr>
        <w:spacing w:line="360" w:lineRule="auto"/>
        <w:ind w:left="1134" w:hanging="425"/>
      </w:pPr>
      <w:r>
        <w:t xml:space="preserve">22. </w:t>
      </w:r>
      <w:r w:rsidRPr="008536CA">
        <w:t>http://www.odessit.com/cgi/win.cgi/namegal/english/babel.htm</w:t>
      </w:r>
    </w:p>
    <w:p w:rsidR="00DE4FFB" w:rsidRDefault="00DE4FFB">
      <w:pPr>
        <w:spacing w:line="360" w:lineRule="auto"/>
        <w:ind w:left="1134" w:hanging="425"/>
        <w:rPr>
          <w:lang w:val="en-US"/>
        </w:rPr>
      </w:pPr>
      <w:r>
        <w:t>23.</w:t>
      </w:r>
      <w:r>
        <w:rPr>
          <w:lang w:val="en-US"/>
        </w:rPr>
        <w:t xml:space="preserve"> </w:t>
      </w:r>
      <w:r w:rsidRPr="008536CA">
        <w:t>http://www.odessit.com/cgi/win.cgi/namegal/english/ilf_petr.htm</w:t>
      </w:r>
    </w:p>
    <w:p w:rsidR="00DE4FFB" w:rsidRDefault="00DE4FFB">
      <w:pPr>
        <w:spacing w:line="360" w:lineRule="auto"/>
        <w:ind w:left="1134" w:hanging="425"/>
      </w:pPr>
      <w:r>
        <w:rPr>
          <w:lang w:val="en-US"/>
        </w:rPr>
        <w:t>24.</w:t>
      </w:r>
      <w:r>
        <w:t xml:space="preserve"> </w:t>
      </w:r>
      <w:r w:rsidRPr="008536CA">
        <w:t>http://www.odessit.com/cgi/win.cgi/namegal/english/kataev.htm</w:t>
      </w:r>
    </w:p>
    <w:p w:rsidR="00DE4FFB" w:rsidRDefault="00DE4FFB">
      <w:pPr>
        <w:spacing w:line="360" w:lineRule="auto"/>
        <w:ind w:left="1134" w:hanging="425"/>
        <w:rPr>
          <w:lang w:val="en-US"/>
        </w:rPr>
      </w:pPr>
      <w:r>
        <w:t xml:space="preserve">25. </w:t>
      </w:r>
      <w:r w:rsidRPr="008536CA">
        <w:t>http://www.odessit.com/cgi/win.cgi/namegal/english/olesha.htm</w:t>
      </w:r>
    </w:p>
    <w:p w:rsidR="00DE4FFB" w:rsidRDefault="00DE4FFB">
      <w:pPr>
        <w:spacing w:line="360" w:lineRule="auto"/>
        <w:ind w:left="1134" w:hanging="425"/>
        <w:rPr>
          <w:lang w:val="en-US"/>
        </w:rPr>
      </w:pPr>
      <w:r>
        <w:rPr>
          <w:lang w:val="en-US"/>
        </w:rPr>
        <w:t xml:space="preserve">26. </w:t>
      </w:r>
      <w:r w:rsidRPr="008536CA">
        <w:t>http://www.odessit.com/cgi/win.cgi/namegal/english/paustovs.htm</w:t>
      </w:r>
    </w:p>
    <w:p w:rsidR="00DE4FFB" w:rsidRDefault="00DE4FFB">
      <w:pPr>
        <w:spacing w:line="360" w:lineRule="auto"/>
        <w:ind w:left="1134" w:hanging="425"/>
        <w:rPr>
          <w:lang w:val="en-US"/>
        </w:rPr>
      </w:pPr>
      <w:r>
        <w:rPr>
          <w:lang w:val="en-US"/>
        </w:rPr>
        <w:t xml:space="preserve">27. </w:t>
      </w:r>
      <w:r w:rsidRPr="008536CA">
        <w:t>http://www.te.net.ua/odessa/about/index.html</w:t>
      </w:r>
    </w:p>
    <w:p w:rsidR="00DE4FFB" w:rsidRDefault="00DE4FFB">
      <w:pPr>
        <w:spacing w:line="360" w:lineRule="auto"/>
        <w:ind w:left="1134" w:hanging="425"/>
        <w:rPr>
          <w:lang w:val="en-US"/>
        </w:rPr>
      </w:pPr>
      <w:r>
        <w:rPr>
          <w:lang w:val="en-US"/>
        </w:rPr>
        <w:t xml:space="preserve">28. </w:t>
      </w:r>
      <w:r w:rsidRPr="008536CA">
        <w:t>http://www.welcome.odessa.ua/history/</w:t>
      </w:r>
      <w:r>
        <w:rPr>
          <w:lang w:val="en-US"/>
        </w:rPr>
        <w:t>html</w:t>
      </w:r>
    </w:p>
    <w:p w:rsidR="00DE4FFB" w:rsidRDefault="00DE4FFB">
      <w:pPr>
        <w:widowControl w:val="0"/>
        <w:spacing w:line="360" w:lineRule="auto"/>
        <w:ind w:left="1134" w:firstLine="709"/>
        <w:jc w:val="center"/>
        <w:rPr>
          <w:spacing w:val="18"/>
          <w:lang w:val="en-US"/>
        </w:rPr>
      </w:pPr>
      <w:r>
        <w:rPr>
          <w:lang w:val="en-US"/>
        </w:rPr>
        <w:t xml:space="preserve">29. </w:t>
      </w:r>
      <w:r w:rsidRPr="008536CA">
        <w:t>http://www.welcome.odessa.ua/history/</w:t>
      </w:r>
      <w:r>
        <w:rPr>
          <w:lang w:val="en-US"/>
        </w:rPr>
        <w:t>fenomen.html</w:t>
      </w:r>
      <w:bookmarkStart w:id="2" w:name="_GoBack"/>
      <w:bookmarkEnd w:id="2"/>
    </w:p>
    <w:sectPr w:rsidR="00DE4FFB">
      <w:headerReference w:type="even" r:id="rId7"/>
      <w:headerReference w:type="default" r:id="rId8"/>
      <w:footnotePr>
        <w:numRestart w:val="eachPage"/>
      </w:footnotePr>
      <w:pgSz w:w="11906" w:h="16838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FFB" w:rsidRDefault="00DE4FFB">
      <w:r>
        <w:separator/>
      </w:r>
    </w:p>
  </w:endnote>
  <w:endnote w:type="continuationSeparator" w:id="0">
    <w:p w:rsidR="00DE4FFB" w:rsidRDefault="00DE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FFB" w:rsidRDefault="00DE4FFB">
      <w:r>
        <w:separator/>
      </w:r>
    </w:p>
  </w:footnote>
  <w:footnote w:type="continuationSeparator" w:id="0">
    <w:p w:rsidR="00DE4FFB" w:rsidRDefault="00DE4FFB">
      <w:r>
        <w:continuationSeparator/>
      </w:r>
    </w:p>
  </w:footnote>
  <w:footnote w:id="1">
    <w:p w:rsidR="00DE4FFB" w:rsidRDefault="00DE4FFB">
      <w:pPr>
        <w:pStyle w:val="a4"/>
        <w:ind w:firstLine="709"/>
        <w:rPr>
          <w:spacing w:val="18"/>
        </w:rPr>
      </w:pPr>
    </w:p>
    <w:p w:rsidR="00DE4FFB" w:rsidRDefault="00DE4FFB">
      <w:pPr>
        <w:pStyle w:val="a4"/>
        <w:ind w:firstLine="709"/>
        <w:rPr>
          <w:spacing w:val="14"/>
          <w:sz w:val="24"/>
        </w:rPr>
      </w:pPr>
      <w:r>
        <w:rPr>
          <w:rStyle w:val="a5"/>
          <w:spacing w:val="18"/>
          <w:sz w:val="24"/>
        </w:rPr>
        <w:footnoteRef/>
      </w:r>
      <w:r>
        <w:rPr>
          <w:spacing w:val="18"/>
          <w:sz w:val="24"/>
        </w:rPr>
        <w:t xml:space="preserve"> </w:t>
      </w:r>
      <w:r>
        <w:rPr>
          <w:spacing w:val="14"/>
          <w:sz w:val="24"/>
        </w:rPr>
        <w:t xml:space="preserve">Атас А. Старая Одесса, ее друзья и недруги. –М.: Ласми, 1992. </w:t>
      </w:r>
    </w:p>
    <w:p w:rsidR="00DE4FFB" w:rsidRDefault="00DE4FFB">
      <w:pPr>
        <w:pStyle w:val="a4"/>
        <w:ind w:firstLine="709"/>
      </w:pPr>
    </w:p>
  </w:footnote>
  <w:footnote w:id="2">
    <w:p w:rsidR="00DE4FFB" w:rsidRDefault="00DE4FFB">
      <w:pPr>
        <w:pStyle w:val="a4"/>
        <w:ind w:firstLine="709"/>
        <w:rPr>
          <w:spacing w:val="18"/>
          <w:sz w:val="24"/>
        </w:rPr>
      </w:pPr>
      <w:r>
        <w:rPr>
          <w:rStyle w:val="a5"/>
          <w:spacing w:val="18"/>
          <w:sz w:val="24"/>
        </w:rPr>
        <w:footnoteRef/>
      </w:r>
      <w:r>
        <w:rPr>
          <w:spacing w:val="18"/>
          <w:sz w:val="24"/>
        </w:rPr>
        <w:t xml:space="preserve"> Поварцов С. Причина смерти – расстрел: Хроника последних дней Исаака Бабеля. – М.: ТЕРРА, 1996. </w:t>
      </w:r>
    </w:p>
    <w:p w:rsidR="00DE4FFB" w:rsidRDefault="00DE4FFB">
      <w:pPr>
        <w:pStyle w:val="a4"/>
        <w:ind w:firstLine="709"/>
      </w:pPr>
    </w:p>
  </w:footnote>
  <w:footnote w:id="3">
    <w:p w:rsidR="00DE4FFB" w:rsidRDefault="00DE4FFB">
      <w:pPr>
        <w:pStyle w:val="a4"/>
        <w:ind w:firstLine="709"/>
        <w:rPr>
          <w:spacing w:val="18"/>
          <w:sz w:val="24"/>
          <w:lang w:val="uk-UA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 xml:space="preserve">Лихачев Д. С. Литература – реальность – литература . – Л.: Советский писатель, 1984. </w:t>
      </w:r>
    </w:p>
    <w:p w:rsidR="00DE4FFB" w:rsidRDefault="00DE4FFB">
      <w:pPr>
        <w:pStyle w:val="a4"/>
        <w:ind w:firstLine="709"/>
      </w:pPr>
    </w:p>
  </w:footnote>
  <w:footnote w:id="4">
    <w:p w:rsidR="00DE4FFB" w:rsidRDefault="00DE4FFB">
      <w:pPr>
        <w:ind w:firstLine="709"/>
        <w:rPr>
          <w:spacing w:val="18"/>
          <w:sz w:val="24"/>
          <w:lang w:val="en-US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 xml:space="preserve">Одесская плеяда: Сатирические произведения 1920 – 30-х годов </w:t>
      </w:r>
      <w:r>
        <w:rPr>
          <w:spacing w:val="18"/>
          <w:sz w:val="24"/>
          <w:lang w:val="en-US"/>
        </w:rPr>
        <w:t xml:space="preserve">/ Сост., примеч. О. В. Филимонова. – К.: Дніпро, 1990. </w:t>
      </w:r>
    </w:p>
    <w:p w:rsidR="00DE4FFB" w:rsidRDefault="00DE4FFB">
      <w:pPr>
        <w:ind w:firstLine="709"/>
        <w:rPr>
          <w:sz w:val="20"/>
        </w:rPr>
      </w:pPr>
    </w:p>
  </w:footnote>
  <w:footnote w:id="5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 w:rsidRPr="008536CA">
        <w:rPr>
          <w:sz w:val="24"/>
        </w:rPr>
        <w:t>http://www.odessaglobe.com/russian/map.htm</w:t>
      </w:r>
    </w:p>
  </w:footnote>
  <w:footnote w:id="6">
    <w:p w:rsidR="00DE4FFB" w:rsidRDefault="00DE4FFB">
      <w:pPr>
        <w:pStyle w:val="a4"/>
        <w:rPr>
          <w:sz w:val="18"/>
          <w:lang w:val="en-US"/>
        </w:rPr>
      </w:pPr>
    </w:p>
    <w:p w:rsidR="00DE4FFB" w:rsidRDefault="00DE4FFB">
      <w:pPr>
        <w:pStyle w:val="a4"/>
        <w:ind w:firstLine="709"/>
        <w:rPr>
          <w:spacing w:val="18"/>
          <w:sz w:val="24"/>
          <w:lang w:val="uk-UA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 xml:space="preserve">Українська радянська енциклопедія: У 12 т. – К.: Головна редакція УРЕ, 1982. – Т. 7. – С. 482. </w:t>
      </w:r>
    </w:p>
    <w:p w:rsidR="00DE4FFB" w:rsidRDefault="00DE4FFB">
      <w:pPr>
        <w:pStyle w:val="a4"/>
        <w:ind w:firstLine="709"/>
        <w:rPr>
          <w:sz w:val="16"/>
        </w:rPr>
      </w:pPr>
    </w:p>
  </w:footnote>
  <w:footnote w:id="7">
    <w:p w:rsidR="00DE4FFB" w:rsidRDefault="00DE4FFB">
      <w:pPr>
        <w:pStyle w:val="a4"/>
        <w:ind w:firstLine="709"/>
        <w:rPr>
          <w:sz w:val="24"/>
          <w:lang w:val="en-US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 w:rsidRPr="008536CA">
        <w:rPr>
          <w:sz w:val="24"/>
        </w:rPr>
        <w:t>http://www.welcome.odessa.ua/history/</w:t>
      </w:r>
      <w:r>
        <w:rPr>
          <w:sz w:val="24"/>
          <w:lang w:val="en-US"/>
        </w:rPr>
        <w:t>html</w:t>
      </w:r>
    </w:p>
    <w:p w:rsidR="00DE4FFB" w:rsidRDefault="00DE4FFB">
      <w:pPr>
        <w:pStyle w:val="a4"/>
        <w:ind w:firstLine="709"/>
        <w:rPr>
          <w:sz w:val="16"/>
        </w:rPr>
      </w:pPr>
    </w:p>
  </w:footnote>
  <w:footnote w:id="8">
    <w:p w:rsidR="00DE4FFB" w:rsidRDefault="00DE4FFB">
      <w:pPr>
        <w:pStyle w:val="a4"/>
        <w:ind w:firstLine="709"/>
        <w:rPr>
          <w:sz w:val="24"/>
          <w:lang w:val="en-US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 w:rsidRPr="008536CA">
        <w:rPr>
          <w:sz w:val="24"/>
        </w:rPr>
        <w:t>http://www.te.net.ua/odessa/about/index.html</w:t>
      </w:r>
    </w:p>
    <w:p w:rsidR="00DE4FFB" w:rsidRDefault="00DE4FFB">
      <w:pPr>
        <w:pStyle w:val="a4"/>
        <w:ind w:firstLine="709"/>
        <w:rPr>
          <w:sz w:val="16"/>
        </w:rPr>
      </w:pPr>
    </w:p>
  </w:footnote>
  <w:footnote w:id="9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 Атас А. Старая Одесса, ее друзья и недруги. – М.: Ласми, 1992.</w:t>
      </w:r>
      <w:r>
        <w:rPr>
          <w:sz w:val="24"/>
          <w:lang w:val="en-US"/>
        </w:rPr>
        <w:t xml:space="preserve"> – </w:t>
      </w:r>
      <w:r>
        <w:rPr>
          <w:sz w:val="24"/>
          <w:lang w:val="uk-UA"/>
        </w:rPr>
        <w:t>С. 21</w:t>
      </w:r>
    </w:p>
  </w:footnote>
  <w:footnote w:id="10">
    <w:p w:rsidR="00DE4FFB" w:rsidRDefault="00DE4FFB">
      <w:pPr>
        <w:pStyle w:val="a4"/>
        <w:ind w:firstLine="709"/>
        <w:rPr>
          <w:spacing w:val="18"/>
          <w:lang w:val="en-US"/>
        </w:rPr>
      </w:pPr>
    </w:p>
    <w:p w:rsidR="00DE4FFB" w:rsidRDefault="00DE4FFB">
      <w:pPr>
        <w:pStyle w:val="a4"/>
        <w:ind w:firstLine="709"/>
        <w:rPr>
          <w:spacing w:val="16"/>
          <w:sz w:val="24"/>
        </w:rPr>
      </w:pPr>
      <w:r>
        <w:rPr>
          <w:rStyle w:val="a5"/>
          <w:spacing w:val="14"/>
          <w:sz w:val="24"/>
        </w:rPr>
        <w:footnoteRef/>
      </w:r>
      <w:r>
        <w:rPr>
          <w:spacing w:val="14"/>
          <w:sz w:val="24"/>
        </w:rPr>
        <w:t xml:space="preserve">  Атас А. Старая Одесса, ее друзья и недруги. – М.: Ласми, 1992. – С. 21</w:t>
      </w:r>
      <w:r>
        <w:rPr>
          <w:spacing w:val="16"/>
          <w:sz w:val="24"/>
        </w:rPr>
        <w:t>.</w:t>
      </w:r>
    </w:p>
    <w:p w:rsidR="00DE4FFB" w:rsidRDefault="00DE4FFB">
      <w:pPr>
        <w:pStyle w:val="a4"/>
        <w:ind w:firstLine="709"/>
      </w:pPr>
    </w:p>
  </w:footnote>
  <w:footnote w:id="11">
    <w:p w:rsidR="00DE4FFB" w:rsidRDefault="00DE4FFB">
      <w:pPr>
        <w:pStyle w:val="a4"/>
        <w:ind w:firstLine="709"/>
      </w:pPr>
      <w:r>
        <w:rPr>
          <w:rStyle w:val="a5"/>
          <w:sz w:val="24"/>
        </w:rPr>
        <w:footnoteRef/>
      </w:r>
      <w:r>
        <w:rPr>
          <w:sz w:val="24"/>
        </w:rPr>
        <w:t xml:space="preserve">  Там само. – С. 68.</w:t>
      </w:r>
    </w:p>
  </w:footnote>
  <w:footnote w:id="12">
    <w:p w:rsidR="00DE4FFB" w:rsidRDefault="00DE4FFB">
      <w:pPr>
        <w:pStyle w:val="a4"/>
        <w:ind w:firstLine="709"/>
        <w:rPr>
          <w:lang w:val="en-US"/>
        </w:rPr>
      </w:pPr>
    </w:p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 w:rsidRPr="008536CA">
        <w:rPr>
          <w:sz w:val="24"/>
        </w:rPr>
        <w:t>http://www.welcome.odessa.ua/history/</w:t>
      </w:r>
      <w:r>
        <w:rPr>
          <w:sz w:val="24"/>
          <w:lang w:val="en-US"/>
        </w:rPr>
        <w:t>html</w:t>
      </w:r>
    </w:p>
  </w:footnote>
  <w:footnote w:id="13">
    <w:p w:rsidR="00DE4FFB" w:rsidRDefault="00DE4FFB">
      <w:pPr>
        <w:pStyle w:val="a4"/>
      </w:pPr>
    </w:p>
    <w:p w:rsidR="00DE4FFB" w:rsidRDefault="00DE4FFB">
      <w:pPr>
        <w:pStyle w:val="a4"/>
        <w:ind w:firstLine="709"/>
        <w:rPr>
          <w:spacing w:val="20"/>
          <w:sz w:val="24"/>
        </w:rPr>
      </w:pPr>
      <w:r>
        <w:rPr>
          <w:rStyle w:val="a5"/>
          <w:spacing w:val="20"/>
          <w:sz w:val="24"/>
        </w:rPr>
        <w:footnoteRef/>
      </w:r>
      <w:r>
        <w:rPr>
          <w:spacing w:val="20"/>
          <w:sz w:val="24"/>
        </w:rPr>
        <w:t xml:space="preserve"> </w:t>
      </w:r>
      <w:r>
        <w:rPr>
          <w:spacing w:val="20"/>
          <w:sz w:val="24"/>
          <w:lang w:val="uk-UA"/>
        </w:rPr>
        <w:t>Есть город у моря: Краеведческий сборник</w:t>
      </w:r>
      <w:r>
        <w:rPr>
          <w:spacing w:val="20"/>
          <w:sz w:val="24"/>
        </w:rPr>
        <w:t xml:space="preserve"> – Одесса: Маяк, 1990. – С. 187.</w:t>
      </w:r>
    </w:p>
    <w:p w:rsidR="00DE4FFB" w:rsidRDefault="00DE4FFB">
      <w:pPr>
        <w:pStyle w:val="a4"/>
        <w:ind w:firstLine="709"/>
      </w:pPr>
    </w:p>
  </w:footnote>
  <w:footnote w:id="14">
    <w:p w:rsidR="00DE4FFB" w:rsidRDefault="00DE4FFB">
      <w:pPr>
        <w:pStyle w:val="a4"/>
        <w:ind w:firstLine="709"/>
        <w:rPr>
          <w:spacing w:val="18"/>
          <w:sz w:val="24"/>
        </w:rPr>
      </w:pPr>
      <w:r>
        <w:rPr>
          <w:rStyle w:val="a5"/>
          <w:spacing w:val="16"/>
          <w:sz w:val="24"/>
        </w:rPr>
        <w:footnoteRef/>
      </w:r>
      <w:r>
        <w:rPr>
          <w:spacing w:val="16"/>
          <w:sz w:val="24"/>
        </w:rPr>
        <w:t xml:space="preserve"> Поварцов С. Причина смерти – расстрелл: Хроника последних</w:t>
      </w:r>
      <w:r>
        <w:rPr>
          <w:spacing w:val="18"/>
          <w:sz w:val="24"/>
        </w:rPr>
        <w:t xml:space="preserve"> дней Исаака Бабеля. – М.: ТЕРРА, 1996. – С. 6.</w:t>
      </w:r>
    </w:p>
    <w:p w:rsidR="00DE4FFB" w:rsidRDefault="00DE4FFB">
      <w:pPr>
        <w:pStyle w:val="a4"/>
        <w:ind w:firstLine="709"/>
      </w:pPr>
    </w:p>
  </w:footnote>
  <w:footnote w:id="15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 w:rsidRPr="008536CA">
        <w:rPr>
          <w:sz w:val="24"/>
        </w:rPr>
        <w:t>http://www.odessit.com/cgi/win.cgi/namegal/english/babel.htm</w:t>
      </w:r>
    </w:p>
    <w:p w:rsidR="00DE4FFB" w:rsidRDefault="00DE4FFB">
      <w:pPr>
        <w:pStyle w:val="a4"/>
        <w:ind w:firstLine="709"/>
      </w:pPr>
    </w:p>
  </w:footnote>
  <w:footnote w:id="16">
    <w:p w:rsidR="00DE4FFB" w:rsidRDefault="00DE4FFB">
      <w:pPr>
        <w:pStyle w:val="a4"/>
        <w:ind w:firstLine="709"/>
      </w:pPr>
    </w:p>
    <w:p w:rsidR="00DE4FFB" w:rsidRDefault="00DE4FFB">
      <w:pPr>
        <w:pStyle w:val="a4"/>
        <w:ind w:firstLine="709"/>
        <w:rPr>
          <w:spacing w:val="18"/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6"/>
          <w:sz w:val="24"/>
          <w:lang w:val="uk-UA"/>
        </w:rPr>
        <w:t xml:space="preserve">История русской советской литературы </w:t>
      </w:r>
      <w:r>
        <w:rPr>
          <w:spacing w:val="16"/>
          <w:sz w:val="24"/>
          <w:lang w:val="en-US"/>
        </w:rPr>
        <w:t xml:space="preserve">/ </w:t>
      </w:r>
      <w:r>
        <w:rPr>
          <w:spacing w:val="16"/>
          <w:sz w:val="24"/>
        </w:rPr>
        <w:t>Бахметьева Е. П., Бузник В. В.</w:t>
      </w:r>
      <w:r>
        <w:rPr>
          <w:spacing w:val="18"/>
          <w:sz w:val="24"/>
        </w:rPr>
        <w:t xml:space="preserve"> и др. – М.: Высшая школа, 1979. – С. 102.</w:t>
      </w:r>
    </w:p>
    <w:p w:rsidR="00DE4FFB" w:rsidRDefault="00DE4FFB">
      <w:pPr>
        <w:pStyle w:val="a4"/>
        <w:ind w:firstLine="709"/>
      </w:pPr>
    </w:p>
  </w:footnote>
  <w:footnote w:id="17">
    <w:p w:rsidR="00DE4FFB" w:rsidRDefault="00DE4FFB">
      <w:pPr>
        <w:pStyle w:val="a4"/>
        <w:ind w:firstLine="709"/>
        <w:rPr>
          <w:spacing w:val="18"/>
          <w:sz w:val="24"/>
          <w:lang w:val="uk-UA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>Там само. – С. 241.</w:t>
      </w:r>
    </w:p>
    <w:p w:rsidR="00DE4FFB" w:rsidRDefault="00DE4FFB">
      <w:pPr>
        <w:pStyle w:val="a4"/>
        <w:ind w:firstLine="709"/>
      </w:pPr>
    </w:p>
  </w:footnote>
  <w:footnote w:id="18">
    <w:p w:rsidR="00DE4FFB" w:rsidRDefault="00DE4FFB">
      <w:pPr>
        <w:pStyle w:val="a4"/>
        <w:rPr>
          <w:lang w:val="en-US"/>
        </w:rPr>
      </w:pPr>
    </w:p>
    <w:p w:rsidR="00DE4FFB" w:rsidRDefault="00DE4FFB">
      <w:pPr>
        <w:pStyle w:val="a4"/>
        <w:ind w:firstLine="709"/>
        <w:rPr>
          <w:sz w:val="24"/>
          <w:lang w:val="en-US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 w:rsidRPr="008536CA">
        <w:rPr>
          <w:sz w:val="24"/>
        </w:rPr>
        <w:t>http://www.odessit.com/cgi/win.cgi/namegal/english/babel.htm</w:t>
      </w:r>
    </w:p>
    <w:p w:rsidR="00DE4FFB" w:rsidRDefault="00DE4FFB">
      <w:pPr>
        <w:pStyle w:val="a4"/>
      </w:pPr>
    </w:p>
  </w:footnote>
  <w:footnote w:id="19">
    <w:p w:rsidR="00DE4FFB" w:rsidRDefault="00DE4FFB">
      <w:pPr>
        <w:pStyle w:val="a4"/>
        <w:ind w:firstLine="709"/>
        <w:rPr>
          <w:sz w:val="24"/>
          <w:lang w:val="uk-UA"/>
        </w:rPr>
      </w:pPr>
      <w:r>
        <w:rPr>
          <w:rStyle w:val="a5"/>
          <w:spacing w:val="14"/>
          <w:sz w:val="24"/>
        </w:rPr>
        <w:footnoteRef/>
      </w:r>
      <w:r>
        <w:rPr>
          <w:spacing w:val="14"/>
          <w:sz w:val="24"/>
        </w:rPr>
        <w:t xml:space="preserve"> </w:t>
      </w:r>
      <w:r>
        <w:rPr>
          <w:spacing w:val="14"/>
          <w:sz w:val="24"/>
          <w:lang w:val="uk-UA"/>
        </w:rPr>
        <w:t xml:space="preserve">Одесская плеяда: Сатирические произведения 1920 – 30-х годов </w:t>
      </w:r>
      <w:r>
        <w:rPr>
          <w:spacing w:val="14"/>
          <w:sz w:val="24"/>
          <w:lang w:val="en-US"/>
        </w:rPr>
        <w:t xml:space="preserve">/ Сост., </w:t>
      </w:r>
      <w:r>
        <w:rPr>
          <w:sz w:val="24"/>
          <w:lang w:val="en-US"/>
        </w:rPr>
        <w:t xml:space="preserve">примеч. О. В. Филимонова. – К.: Дніпро, 1990. – </w:t>
      </w:r>
      <w:r>
        <w:rPr>
          <w:sz w:val="24"/>
          <w:lang w:val="uk-UA"/>
        </w:rPr>
        <w:t>С. 438.</w:t>
      </w:r>
    </w:p>
    <w:p w:rsidR="00DE4FFB" w:rsidRDefault="00DE4FFB">
      <w:pPr>
        <w:pStyle w:val="a4"/>
      </w:pPr>
    </w:p>
  </w:footnote>
  <w:footnote w:id="20">
    <w:p w:rsidR="00DE4FFB" w:rsidRDefault="00DE4FFB">
      <w:pPr>
        <w:pStyle w:val="a4"/>
        <w:ind w:firstLine="709"/>
        <w:rPr>
          <w:sz w:val="22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Там само. – С. 438.</w:t>
      </w:r>
    </w:p>
  </w:footnote>
  <w:footnote w:id="21">
    <w:p w:rsidR="00DE4FFB" w:rsidRDefault="00DE4FFB">
      <w:pPr>
        <w:pStyle w:val="a4"/>
        <w:ind w:firstLine="709"/>
        <w:rPr>
          <w:spacing w:val="16"/>
        </w:rPr>
      </w:pPr>
    </w:p>
    <w:p w:rsidR="00DE4FFB" w:rsidRDefault="00DE4FFB">
      <w:pPr>
        <w:pStyle w:val="a4"/>
        <w:ind w:firstLine="709"/>
        <w:rPr>
          <w:sz w:val="24"/>
          <w:lang w:val="en-US"/>
        </w:rPr>
      </w:pPr>
      <w:r>
        <w:rPr>
          <w:rStyle w:val="a5"/>
          <w:spacing w:val="16"/>
          <w:sz w:val="24"/>
        </w:rPr>
        <w:footnoteRef/>
      </w:r>
      <w:r>
        <w:rPr>
          <w:spacing w:val="16"/>
          <w:sz w:val="24"/>
        </w:rPr>
        <w:t xml:space="preserve"> </w:t>
      </w:r>
      <w:r>
        <w:rPr>
          <w:spacing w:val="16"/>
          <w:sz w:val="24"/>
          <w:lang w:val="uk-UA"/>
        </w:rPr>
        <w:t xml:space="preserve">Одесская плеяда: Сатирические произведения 1920 – 30-х годов </w:t>
      </w:r>
      <w:r>
        <w:rPr>
          <w:spacing w:val="16"/>
          <w:sz w:val="24"/>
          <w:lang w:val="en-US"/>
        </w:rPr>
        <w:t>/ Сост.,</w:t>
      </w:r>
      <w:r>
        <w:rPr>
          <w:sz w:val="24"/>
          <w:lang w:val="en-US"/>
        </w:rPr>
        <w:t xml:space="preserve"> примеч. О. В. Филимонова. – К.: Дніпро, 1990. – С. 435.</w:t>
      </w:r>
    </w:p>
    <w:p w:rsidR="00DE4FFB" w:rsidRDefault="00DE4FFB">
      <w:pPr>
        <w:pStyle w:val="a4"/>
      </w:pPr>
    </w:p>
  </w:footnote>
  <w:footnote w:id="22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</w:rPr>
        <w:t>Левин</w:t>
      </w:r>
      <w:r>
        <w:rPr>
          <w:spacing w:val="18"/>
          <w:sz w:val="24"/>
          <w:lang w:val="en-US"/>
        </w:rPr>
        <w:t xml:space="preserve"> </w:t>
      </w:r>
      <w:r>
        <w:rPr>
          <w:spacing w:val="18"/>
          <w:sz w:val="24"/>
          <w:lang w:val="uk-UA"/>
        </w:rPr>
        <w:t>Ф</w:t>
      </w:r>
      <w:r>
        <w:rPr>
          <w:spacing w:val="18"/>
          <w:sz w:val="24"/>
        </w:rPr>
        <w:t>. И. Бабель: Очерк творчества. – М.: Художественная лите</w:t>
      </w:r>
      <w:r>
        <w:rPr>
          <w:spacing w:val="18"/>
          <w:sz w:val="24"/>
        </w:rPr>
        <w:softHyphen/>
        <w:t>ра</w:t>
      </w:r>
      <w:r>
        <w:rPr>
          <w:spacing w:val="18"/>
          <w:sz w:val="24"/>
        </w:rPr>
        <w:softHyphen/>
        <w:t>ту</w:t>
      </w:r>
      <w:r>
        <w:rPr>
          <w:spacing w:val="18"/>
          <w:sz w:val="24"/>
        </w:rPr>
        <w:softHyphen/>
        <w:t>ра, 1972. – С. 130.</w:t>
      </w:r>
    </w:p>
    <w:p w:rsidR="00DE4FFB" w:rsidRDefault="00DE4FFB">
      <w:pPr>
        <w:pStyle w:val="a4"/>
        <w:rPr>
          <w:sz w:val="4"/>
        </w:rPr>
      </w:pPr>
    </w:p>
  </w:footnote>
  <w:footnote w:id="23">
    <w:p w:rsidR="00DE4FFB" w:rsidRDefault="00DE4FFB">
      <w:pPr>
        <w:pStyle w:val="a4"/>
        <w:rPr>
          <w:sz w:val="28"/>
        </w:rPr>
      </w:pPr>
    </w:p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Поварцов С. Причина смерти – расстрел: Хроника последних дней Исаака Бабеля. – М.: ТЕРРА, 1996. – С. 4.</w:t>
      </w:r>
    </w:p>
    <w:p w:rsidR="00DE4FFB" w:rsidRDefault="00DE4FFB">
      <w:pPr>
        <w:pStyle w:val="a4"/>
      </w:pPr>
    </w:p>
  </w:footnote>
  <w:footnote w:id="24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 w:rsidRPr="008536CA">
        <w:rPr>
          <w:sz w:val="24"/>
        </w:rPr>
        <w:t>http://www.odessit.com/cgi/win.cgi/namegal/english/babel.htm</w:t>
      </w:r>
    </w:p>
  </w:footnote>
  <w:footnote w:id="25">
    <w:p w:rsidR="00DE4FFB" w:rsidRDefault="00DE4FFB">
      <w:pPr>
        <w:pStyle w:val="a4"/>
        <w:ind w:firstLine="709"/>
        <w:rPr>
          <w:sz w:val="18"/>
        </w:rPr>
      </w:pPr>
    </w:p>
    <w:p w:rsidR="00DE4FFB" w:rsidRDefault="00DE4FFB">
      <w:pPr>
        <w:pStyle w:val="a4"/>
        <w:ind w:firstLine="709"/>
        <w:rPr>
          <w:spacing w:val="18"/>
          <w:sz w:val="24"/>
          <w:lang w:val="en-US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>Одесская плеяда: Сатирические произведения 1920 – 30-х го</w:t>
      </w:r>
      <w:r>
        <w:rPr>
          <w:spacing w:val="18"/>
          <w:sz w:val="24"/>
          <w:lang w:val="uk-UA"/>
        </w:rPr>
        <w:softHyphen/>
        <w:t xml:space="preserve">дов </w:t>
      </w:r>
      <w:r>
        <w:rPr>
          <w:spacing w:val="18"/>
          <w:sz w:val="24"/>
          <w:lang w:val="en-US"/>
        </w:rPr>
        <w:t>/ Сост., примеч. О. В. Филимонова. – К.: Дніпро, 1990. – С. 437.</w:t>
      </w:r>
    </w:p>
    <w:p w:rsidR="00DE4FFB" w:rsidRDefault="00DE4FFB">
      <w:pPr>
        <w:pStyle w:val="a4"/>
        <w:ind w:firstLine="709"/>
        <w:rPr>
          <w:sz w:val="18"/>
        </w:rPr>
      </w:pPr>
    </w:p>
  </w:footnote>
  <w:footnote w:id="26">
    <w:p w:rsidR="00DE4FFB" w:rsidRDefault="00DE4FFB">
      <w:pPr>
        <w:pStyle w:val="a4"/>
        <w:ind w:firstLine="709"/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>Українська Радянська Енциклопедія: У 12 т. – К.: Головна редакція УРЕ, 1982. – Т. 8. – С. 5.</w:t>
      </w:r>
      <w:r>
        <w:t xml:space="preserve"> </w:t>
      </w:r>
    </w:p>
  </w:footnote>
  <w:footnote w:id="27">
    <w:p w:rsidR="00DE4FFB" w:rsidRDefault="00DE4FFB">
      <w:pPr>
        <w:pStyle w:val="a4"/>
        <w:ind w:firstLine="709"/>
      </w:pPr>
    </w:p>
    <w:p w:rsidR="00DE4FFB" w:rsidRDefault="00DE4FFB">
      <w:pPr>
        <w:pStyle w:val="a4"/>
        <w:ind w:firstLine="709"/>
        <w:rPr>
          <w:spacing w:val="18"/>
          <w:sz w:val="28"/>
          <w:lang w:val="en-US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 xml:space="preserve">Одесская плеяда: Сатирические произведения 1920 – 30-х годов </w:t>
      </w:r>
      <w:r>
        <w:rPr>
          <w:spacing w:val="18"/>
          <w:sz w:val="24"/>
          <w:lang w:val="en-US"/>
        </w:rPr>
        <w:t>/ Сост., примеч. О. В. Филимонова. – К.: Дніпро, 1990. – С. 435</w:t>
      </w:r>
      <w:r>
        <w:rPr>
          <w:spacing w:val="18"/>
          <w:sz w:val="28"/>
          <w:lang w:val="en-US"/>
        </w:rPr>
        <w:t>.</w:t>
      </w:r>
    </w:p>
    <w:p w:rsidR="00DE4FFB" w:rsidRDefault="00DE4FFB">
      <w:pPr>
        <w:pStyle w:val="a4"/>
        <w:ind w:firstLine="709"/>
      </w:pPr>
    </w:p>
  </w:footnote>
  <w:footnote w:id="28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 w:rsidRPr="008536CA">
        <w:rPr>
          <w:sz w:val="24"/>
        </w:rPr>
        <w:t>http://www.odessit.co</w:t>
      </w:r>
      <w:bookmarkStart w:id="0" w:name="_Hlt515532663"/>
      <w:r w:rsidRPr="008536CA">
        <w:rPr>
          <w:sz w:val="24"/>
        </w:rPr>
        <w:t>m</w:t>
      </w:r>
      <w:bookmarkEnd w:id="0"/>
      <w:r w:rsidRPr="008536CA">
        <w:rPr>
          <w:sz w:val="24"/>
        </w:rPr>
        <w:t>/cgi/win.cgi/namegal/english/olesha.htm</w:t>
      </w:r>
    </w:p>
  </w:footnote>
  <w:footnote w:id="29">
    <w:p w:rsidR="00DE4FFB" w:rsidRDefault="00DE4FFB">
      <w:pPr>
        <w:pStyle w:val="a4"/>
        <w:ind w:firstLine="709"/>
        <w:rPr>
          <w:sz w:val="28"/>
        </w:rPr>
      </w:pPr>
    </w:p>
    <w:p w:rsidR="00DE4FFB" w:rsidRDefault="00DE4FFB">
      <w:pPr>
        <w:pStyle w:val="a4"/>
        <w:ind w:firstLine="709"/>
        <w:rPr>
          <w:sz w:val="24"/>
          <w:lang w:val="en-US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 w:rsidRPr="008536CA">
        <w:rPr>
          <w:sz w:val="24"/>
        </w:rPr>
        <w:t>http://www.odessit.com/cgi/win.cgi/namegal/english/olesha.htm</w:t>
      </w:r>
    </w:p>
    <w:p w:rsidR="00DE4FFB" w:rsidRDefault="00DE4FFB">
      <w:pPr>
        <w:pStyle w:val="a4"/>
        <w:ind w:firstLine="709"/>
      </w:pPr>
    </w:p>
  </w:footnote>
  <w:footnote w:id="30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>Українська Радянська Енциклопедія: У 12 т. – К.: Головна редакція УРЕ, 1982. – Т. 8. – С. 5.</w:t>
      </w:r>
    </w:p>
  </w:footnote>
  <w:footnote w:id="31">
    <w:p w:rsidR="00DE4FFB" w:rsidRDefault="00DE4FFB">
      <w:pPr>
        <w:pStyle w:val="a4"/>
        <w:ind w:firstLine="709"/>
      </w:pPr>
    </w:p>
    <w:p w:rsidR="00DE4FFB" w:rsidRDefault="00DE4FFB">
      <w:pPr>
        <w:pStyle w:val="a4"/>
        <w:ind w:firstLine="709"/>
        <w:rPr>
          <w:spacing w:val="18"/>
          <w:sz w:val="24"/>
          <w:lang w:val="en-US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 xml:space="preserve">Одесская плеяда: Сатирические произведения 1920 – 30-х годов </w:t>
      </w:r>
      <w:r>
        <w:rPr>
          <w:spacing w:val="18"/>
          <w:sz w:val="24"/>
          <w:lang w:val="en-US"/>
        </w:rPr>
        <w:t>/ Сост., примеч. О. В. Филимонова. – К.:Дніпро, 1990. – С. 440.</w:t>
      </w:r>
    </w:p>
    <w:p w:rsidR="00DE4FFB" w:rsidRDefault="00DE4FFB">
      <w:pPr>
        <w:pStyle w:val="a4"/>
        <w:ind w:firstLine="709"/>
      </w:pPr>
    </w:p>
  </w:footnote>
  <w:footnote w:id="32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Там само. – С. 440.</w:t>
      </w:r>
    </w:p>
    <w:p w:rsidR="00DE4FFB" w:rsidRDefault="00DE4FFB">
      <w:pPr>
        <w:pStyle w:val="a4"/>
        <w:ind w:firstLine="709"/>
      </w:pPr>
    </w:p>
  </w:footnote>
  <w:footnote w:id="33">
    <w:p w:rsidR="00DE4FFB" w:rsidRDefault="00DE4FFB">
      <w:pPr>
        <w:pStyle w:val="a4"/>
        <w:ind w:firstLine="709"/>
        <w:rPr>
          <w:spacing w:val="18"/>
          <w:sz w:val="24"/>
          <w:lang w:val="uk-UA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 xml:space="preserve">Литературная </w:t>
      </w:r>
      <w:r>
        <w:rPr>
          <w:spacing w:val="18"/>
          <w:sz w:val="24"/>
        </w:rPr>
        <w:t>э</w:t>
      </w:r>
      <w:r>
        <w:rPr>
          <w:spacing w:val="18"/>
          <w:sz w:val="24"/>
          <w:lang w:val="uk-UA"/>
        </w:rPr>
        <w:t>нциклопедия: В 12 т. – М.: Издательство Коммунистической Академии, 1931. – Т. 5. – С. 152.</w:t>
      </w:r>
    </w:p>
    <w:p w:rsidR="00DE4FFB" w:rsidRDefault="00DE4FFB">
      <w:pPr>
        <w:pStyle w:val="a4"/>
        <w:ind w:firstLine="709"/>
      </w:pPr>
    </w:p>
  </w:footnote>
  <w:footnote w:id="34">
    <w:p w:rsidR="00DE4FFB" w:rsidRDefault="00DE4FFB">
      <w:pPr>
        <w:pStyle w:val="a4"/>
        <w:ind w:firstLine="709"/>
        <w:rPr>
          <w:spacing w:val="18"/>
          <w:sz w:val="24"/>
          <w:lang w:val="uk-UA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 xml:space="preserve">Литературная </w:t>
      </w:r>
      <w:r>
        <w:rPr>
          <w:spacing w:val="18"/>
          <w:sz w:val="24"/>
        </w:rPr>
        <w:t>э</w:t>
      </w:r>
      <w:r>
        <w:rPr>
          <w:spacing w:val="18"/>
          <w:sz w:val="24"/>
          <w:lang w:val="uk-UA"/>
        </w:rPr>
        <w:t>нциклопедия: В 12 т. – М.: Издательство Коммунистической Академии, 1931. – Т. 5. – С. 152-153.</w:t>
      </w:r>
    </w:p>
    <w:p w:rsidR="00DE4FFB" w:rsidRDefault="00DE4FFB">
      <w:pPr>
        <w:pStyle w:val="a4"/>
        <w:ind w:firstLine="709"/>
      </w:pPr>
    </w:p>
  </w:footnote>
  <w:footnote w:id="35">
    <w:p w:rsidR="00DE4FFB" w:rsidRDefault="00DE4FFB">
      <w:pPr>
        <w:pStyle w:val="a4"/>
        <w:ind w:firstLine="709"/>
        <w:rPr>
          <w:spacing w:val="18"/>
          <w:sz w:val="24"/>
          <w:lang w:val="uk-UA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 xml:space="preserve">История русской советской литературы </w:t>
      </w:r>
      <w:r>
        <w:rPr>
          <w:spacing w:val="18"/>
          <w:sz w:val="24"/>
          <w:lang w:val="en-US"/>
        </w:rPr>
        <w:t xml:space="preserve">/ </w:t>
      </w:r>
      <w:r>
        <w:rPr>
          <w:spacing w:val="18"/>
          <w:sz w:val="24"/>
        </w:rPr>
        <w:t>Бахметьева Е.П., Бузник В.В. и др. – М.: Высшая школа, 1979. –</w:t>
      </w:r>
      <w:r>
        <w:rPr>
          <w:spacing w:val="18"/>
          <w:sz w:val="24"/>
          <w:lang w:val="en-US"/>
        </w:rPr>
        <w:t xml:space="preserve"> </w:t>
      </w:r>
      <w:r>
        <w:rPr>
          <w:spacing w:val="18"/>
          <w:sz w:val="24"/>
          <w:lang w:val="uk-UA"/>
        </w:rPr>
        <w:t>С. 250.</w:t>
      </w:r>
    </w:p>
    <w:p w:rsidR="00DE4FFB" w:rsidRDefault="00DE4FFB">
      <w:pPr>
        <w:pStyle w:val="a4"/>
        <w:ind w:firstLine="709"/>
      </w:pPr>
    </w:p>
  </w:footnote>
  <w:footnote w:id="36">
    <w:p w:rsidR="00DE4FFB" w:rsidRDefault="00DE4FFB">
      <w:pPr>
        <w:pStyle w:val="a4"/>
        <w:ind w:firstLine="709"/>
        <w:rPr>
          <w:spacing w:val="18"/>
          <w:sz w:val="28"/>
          <w:lang w:val="en-US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 xml:space="preserve">Одесская плеяда: Сатирические произведения 1920 – 30-х годов </w:t>
      </w:r>
      <w:r>
        <w:rPr>
          <w:spacing w:val="18"/>
          <w:sz w:val="24"/>
          <w:lang w:val="en-US"/>
        </w:rPr>
        <w:t>/ Сост., примеч. О. В. Филимонова. – К.: Дніпро, 1990. – С. 436</w:t>
      </w:r>
      <w:r>
        <w:rPr>
          <w:spacing w:val="18"/>
          <w:sz w:val="28"/>
          <w:lang w:val="en-US"/>
        </w:rPr>
        <w:t>.</w:t>
      </w:r>
    </w:p>
    <w:p w:rsidR="00DE4FFB" w:rsidRDefault="00DE4FFB">
      <w:pPr>
        <w:pStyle w:val="a4"/>
        <w:ind w:firstLine="709"/>
      </w:pPr>
    </w:p>
  </w:footnote>
  <w:footnote w:id="37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 </w:t>
      </w:r>
      <w:r w:rsidRPr="008536CA">
        <w:rPr>
          <w:sz w:val="24"/>
        </w:rPr>
        <w:t>http://www.odessit.com/cgi/win.cgi/namegal/english/kataev.htm</w:t>
      </w:r>
    </w:p>
  </w:footnote>
  <w:footnote w:id="38">
    <w:p w:rsidR="00DE4FFB" w:rsidRDefault="00DE4FFB">
      <w:pPr>
        <w:pStyle w:val="a4"/>
        <w:ind w:firstLine="709"/>
      </w:pPr>
    </w:p>
    <w:p w:rsidR="00DE4FFB" w:rsidRDefault="00DE4FFB">
      <w:pPr>
        <w:pStyle w:val="a4"/>
        <w:ind w:firstLine="709"/>
        <w:rPr>
          <w:spacing w:val="18"/>
          <w:sz w:val="24"/>
          <w:lang w:val="uk-UA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 xml:space="preserve">Литературная </w:t>
      </w:r>
      <w:r>
        <w:rPr>
          <w:spacing w:val="18"/>
          <w:sz w:val="24"/>
        </w:rPr>
        <w:t>э</w:t>
      </w:r>
      <w:r>
        <w:rPr>
          <w:spacing w:val="18"/>
          <w:sz w:val="24"/>
          <w:lang w:val="uk-UA"/>
        </w:rPr>
        <w:t xml:space="preserve">нциклопедия: В 12 т. – М.: Советская </w:t>
      </w:r>
      <w:r>
        <w:rPr>
          <w:spacing w:val="18"/>
          <w:sz w:val="24"/>
        </w:rPr>
        <w:t>энциклопедия</w:t>
      </w:r>
      <w:r>
        <w:rPr>
          <w:spacing w:val="18"/>
          <w:sz w:val="24"/>
          <w:lang w:val="uk-UA"/>
        </w:rPr>
        <w:t>, 1934. – Т. 8. – С. 482.</w:t>
      </w:r>
    </w:p>
    <w:p w:rsidR="00DE4FFB" w:rsidRDefault="00DE4FFB">
      <w:pPr>
        <w:pStyle w:val="a4"/>
        <w:ind w:firstLine="709"/>
      </w:pPr>
    </w:p>
  </w:footnote>
  <w:footnote w:id="39">
    <w:p w:rsidR="00DE4FFB" w:rsidRDefault="00DE4FFB">
      <w:pPr>
        <w:pStyle w:val="a4"/>
        <w:ind w:firstLine="709"/>
        <w:rPr>
          <w:spacing w:val="18"/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</w:rPr>
        <w:t>Измайлов А. Ф. Наедине с Паустовским. – Л.: Наука, 1990. – С. 15.</w:t>
      </w:r>
    </w:p>
    <w:p w:rsidR="00DE4FFB" w:rsidRDefault="00DE4FFB">
      <w:pPr>
        <w:pStyle w:val="a4"/>
        <w:ind w:firstLine="709"/>
      </w:pPr>
    </w:p>
  </w:footnote>
  <w:footnote w:id="40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Там само. – С. 16.</w:t>
      </w:r>
    </w:p>
  </w:footnote>
  <w:footnote w:id="41">
    <w:p w:rsidR="00DE4FFB" w:rsidRDefault="00DE4FFB">
      <w:pPr>
        <w:pStyle w:val="a4"/>
        <w:ind w:firstLine="709"/>
      </w:pPr>
    </w:p>
    <w:p w:rsidR="00DE4FFB" w:rsidRDefault="00DE4FFB">
      <w:pPr>
        <w:pStyle w:val="a4"/>
        <w:ind w:firstLine="709"/>
        <w:rPr>
          <w:spacing w:val="18"/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</w:rPr>
        <w:t>Измайлов А. Ф. Наедине с Паустовским. – Л.: Наука, 1990. – С.15.</w:t>
      </w:r>
    </w:p>
    <w:p w:rsidR="00DE4FFB" w:rsidRDefault="00DE4FFB">
      <w:pPr>
        <w:pStyle w:val="a4"/>
        <w:ind w:firstLine="709"/>
      </w:pPr>
    </w:p>
  </w:footnote>
  <w:footnote w:id="42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 Там само. – С.10.</w:t>
      </w:r>
    </w:p>
    <w:p w:rsidR="00DE4FFB" w:rsidRDefault="00DE4FFB">
      <w:pPr>
        <w:pStyle w:val="a4"/>
        <w:ind w:firstLine="709"/>
      </w:pPr>
    </w:p>
  </w:footnote>
  <w:footnote w:id="43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Там само. – С.22.</w:t>
      </w:r>
    </w:p>
  </w:footnote>
  <w:footnote w:id="44">
    <w:p w:rsidR="00DE4FFB" w:rsidRDefault="00DE4FFB">
      <w:pPr>
        <w:pStyle w:val="a4"/>
        <w:ind w:firstLine="709"/>
      </w:pPr>
    </w:p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 w:rsidRPr="008536CA">
        <w:rPr>
          <w:sz w:val="24"/>
        </w:rPr>
        <w:t>http://www.odessit.com/cgi/win.cgi/namegal/english/paustovs.htm</w:t>
      </w:r>
    </w:p>
  </w:footnote>
  <w:footnote w:id="45">
    <w:p w:rsidR="00DE4FFB" w:rsidRDefault="00DE4FFB">
      <w:pPr>
        <w:pStyle w:val="a4"/>
        <w:ind w:firstLine="709"/>
      </w:pPr>
    </w:p>
    <w:p w:rsidR="00DE4FFB" w:rsidRDefault="00DE4FFB">
      <w:pPr>
        <w:pStyle w:val="a4"/>
        <w:ind w:firstLine="709"/>
        <w:rPr>
          <w:spacing w:val="14"/>
          <w:sz w:val="24"/>
          <w:lang w:val="uk-UA"/>
        </w:rPr>
      </w:pPr>
      <w:r>
        <w:rPr>
          <w:rStyle w:val="a5"/>
          <w:spacing w:val="14"/>
          <w:sz w:val="24"/>
        </w:rPr>
        <w:footnoteRef/>
      </w:r>
      <w:r>
        <w:rPr>
          <w:spacing w:val="14"/>
          <w:sz w:val="24"/>
        </w:rPr>
        <w:t xml:space="preserve"> Ильф И. А., Петров Е. П. Двенадцать стульев. – М.: </w:t>
      </w:r>
      <w:r>
        <w:rPr>
          <w:spacing w:val="14"/>
          <w:sz w:val="24"/>
          <w:lang w:val="uk-UA"/>
        </w:rPr>
        <w:t>Правда, 1991. – С. 3.</w:t>
      </w:r>
    </w:p>
    <w:p w:rsidR="00DE4FFB" w:rsidRDefault="00DE4FFB">
      <w:pPr>
        <w:pStyle w:val="a4"/>
        <w:tabs>
          <w:tab w:val="left" w:pos="1985"/>
        </w:tabs>
        <w:ind w:firstLine="709"/>
      </w:pPr>
    </w:p>
  </w:footnote>
  <w:footnote w:id="46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Там само. – С. 3.</w:t>
      </w:r>
    </w:p>
  </w:footnote>
  <w:footnote w:id="47">
    <w:p w:rsidR="00DE4FFB" w:rsidRDefault="00DE4FFB">
      <w:pPr>
        <w:pStyle w:val="a4"/>
        <w:ind w:firstLine="709"/>
      </w:pPr>
    </w:p>
    <w:p w:rsidR="00DE4FFB" w:rsidRDefault="00DE4FFB">
      <w:pPr>
        <w:pStyle w:val="a4"/>
        <w:ind w:firstLine="709"/>
        <w:rPr>
          <w:sz w:val="28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 xml:space="preserve">Одесская плеяда: Сатирические произведения 1920 – 30-х годов </w:t>
      </w:r>
      <w:r>
        <w:rPr>
          <w:spacing w:val="18"/>
          <w:sz w:val="24"/>
          <w:lang w:val="en-US"/>
        </w:rPr>
        <w:t>/ Сост., примеч. О. В. Филимонова. – К.: Дніпро, 1990. – С. 442.</w:t>
      </w:r>
    </w:p>
    <w:p w:rsidR="00DE4FFB" w:rsidRDefault="00DE4FFB">
      <w:pPr>
        <w:pStyle w:val="a4"/>
        <w:ind w:firstLine="709"/>
        <w:rPr>
          <w:sz w:val="24"/>
        </w:rPr>
      </w:pPr>
    </w:p>
  </w:footnote>
  <w:footnote w:id="48">
    <w:p w:rsidR="00DE4FFB" w:rsidRDefault="00DE4FFB">
      <w:pPr>
        <w:pStyle w:val="a4"/>
        <w:ind w:firstLine="709"/>
        <w:rPr>
          <w:spacing w:val="12"/>
          <w:sz w:val="24"/>
          <w:lang w:val="uk-UA"/>
        </w:rPr>
      </w:pPr>
      <w:r>
        <w:rPr>
          <w:rStyle w:val="a5"/>
          <w:spacing w:val="12"/>
          <w:sz w:val="24"/>
        </w:rPr>
        <w:footnoteRef/>
      </w:r>
      <w:r>
        <w:rPr>
          <w:spacing w:val="12"/>
          <w:sz w:val="24"/>
        </w:rPr>
        <w:t xml:space="preserve">  Ильф И. А., Петров Е. П. Двенадцать стульев. – М.: </w:t>
      </w:r>
      <w:r>
        <w:rPr>
          <w:spacing w:val="12"/>
          <w:sz w:val="24"/>
          <w:lang w:val="uk-UA"/>
        </w:rPr>
        <w:t>Правда, 1991. – С. 6.</w:t>
      </w:r>
    </w:p>
    <w:p w:rsidR="00DE4FFB" w:rsidRDefault="00DE4FFB">
      <w:pPr>
        <w:pStyle w:val="a4"/>
        <w:ind w:firstLine="709"/>
        <w:rPr>
          <w:sz w:val="22"/>
        </w:rPr>
      </w:pPr>
    </w:p>
  </w:footnote>
  <w:footnote w:id="49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 Там само. – С. 7.</w:t>
      </w:r>
    </w:p>
  </w:footnote>
  <w:footnote w:id="50">
    <w:p w:rsidR="00DE4FFB" w:rsidRDefault="00DE4FFB">
      <w:pPr>
        <w:pStyle w:val="a4"/>
        <w:ind w:firstLine="709"/>
      </w:pPr>
    </w:p>
    <w:p w:rsidR="00DE4FFB" w:rsidRDefault="00DE4FFB">
      <w:pPr>
        <w:pStyle w:val="a4"/>
        <w:ind w:firstLine="709"/>
        <w:rPr>
          <w:spacing w:val="18"/>
          <w:sz w:val="24"/>
          <w:lang w:val="uk-UA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 xml:space="preserve">Литературная </w:t>
      </w:r>
      <w:r>
        <w:rPr>
          <w:spacing w:val="18"/>
          <w:sz w:val="24"/>
        </w:rPr>
        <w:t>э</w:t>
      </w:r>
      <w:r>
        <w:rPr>
          <w:spacing w:val="18"/>
          <w:sz w:val="24"/>
          <w:lang w:val="uk-UA"/>
        </w:rPr>
        <w:t>нциклопедия: В 12 т. – М.: Издательство Коммунистической Академии, 1930. – Т. 4. – С. 460.</w:t>
      </w:r>
    </w:p>
    <w:p w:rsidR="00DE4FFB" w:rsidRDefault="00DE4FFB">
      <w:pPr>
        <w:pStyle w:val="a4"/>
        <w:ind w:firstLine="709"/>
      </w:pPr>
    </w:p>
  </w:footnote>
  <w:footnote w:id="51">
    <w:p w:rsidR="00DE4FFB" w:rsidRDefault="00DE4FFB">
      <w:pPr>
        <w:pStyle w:val="a4"/>
        <w:ind w:firstLine="709"/>
      </w:pPr>
    </w:p>
    <w:p w:rsidR="00DE4FFB" w:rsidRDefault="00DE4FFB">
      <w:pPr>
        <w:pStyle w:val="a4"/>
        <w:ind w:firstLine="709"/>
        <w:rPr>
          <w:spacing w:val="14"/>
          <w:sz w:val="24"/>
          <w:lang w:val="uk-UA"/>
        </w:rPr>
      </w:pPr>
      <w:r>
        <w:rPr>
          <w:rStyle w:val="a5"/>
          <w:spacing w:val="14"/>
          <w:sz w:val="24"/>
        </w:rPr>
        <w:footnoteRef/>
      </w:r>
      <w:r>
        <w:rPr>
          <w:spacing w:val="14"/>
          <w:sz w:val="24"/>
        </w:rPr>
        <w:t xml:space="preserve"> Ильф И. А., Петров Е. П. Двенадцать стульев. – М.: </w:t>
      </w:r>
      <w:r>
        <w:rPr>
          <w:spacing w:val="14"/>
          <w:sz w:val="24"/>
          <w:lang w:val="uk-UA"/>
        </w:rPr>
        <w:t>Правда, 1991. – С. 8.</w:t>
      </w:r>
    </w:p>
    <w:p w:rsidR="00DE4FFB" w:rsidRDefault="00DE4FFB">
      <w:pPr>
        <w:pStyle w:val="a4"/>
        <w:ind w:firstLine="709"/>
      </w:pPr>
    </w:p>
  </w:footnote>
  <w:footnote w:id="52">
    <w:p w:rsidR="00DE4FFB" w:rsidRDefault="00DE4FFB">
      <w:pPr>
        <w:pStyle w:val="a4"/>
        <w:ind w:firstLine="709"/>
        <w:rPr>
          <w:sz w:val="24"/>
          <w:lang w:val="en-US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 w:rsidRPr="008536CA">
        <w:rPr>
          <w:sz w:val="24"/>
        </w:rPr>
        <w:t>http://www.odessit.com/cgi/win.cgi/namegal/english/ilf_petr.htm</w:t>
      </w:r>
    </w:p>
    <w:p w:rsidR="00DE4FFB" w:rsidRDefault="00DE4FFB">
      <w:pPr>
        <w:pStyle w:val="a4"/>
        <w:ind w:firstLine="709"/>
      </w:pPr>
    </w:p>
  </w:footnote>
  <w:footnote w:id="53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>Лихачев Д. С. Литература – реальность – литература . – Л.: Советский писатель, 1984. – С. 164.</w:t>
      </w:r>
    </w:p>
  </w:footnote>
  <w:footnote w:id="54">
    <w:p w:rsidR="00DE4FFB" w:rsidRDefault="00DE4FFB">
      <w:pPr>
        <w:pStyle w:val="a4"/>
        <w:ind w:firstLine="709"/>
      </w:pPr>
    </w:p>
    <w:p w:rsidR="00DE4FFB" w:rsidRDefault="00DE4FFB">
      <w:pPr>
        <w:pStyle w:val="a4"/>
        <w:ind w:firstLine="709"/>
        <w:rPr>
          <w:spacing w:val="18"/>
          <w:sz w:val="24"/>
          <w:lang w:val="en-US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  <w:lang w:val="uk-UA"/>
        </w:rPr>
        <w:t xml:space="preserve">Одесская плеяда: Сатирические произведения 1920 – 30-х годов </w:t>
      </w:r>
      <w:r>
        <w:rPr>
          <w:spacing w:val="18"/>
          <w:sz w:val="24"/>
          <w:lang w:val="en-US"/>
        </w:rPr>
        <w:t>/ Сост., примеч. О. В. Филимонова. – К.: Дніпро, 1990. – С. 442.</w:t>
      </w:r>
    </w:p>
    <w:p w:rsidR="00DE4FFB" w:rsidRDefault="00DE4FFB">
      <w:pPr>
        <w:pStyle w:val="a4"/>
        <w:ind w:firstLine="709"/>
        <w:rPr>
          <w:sz w:val="18"/>
        </w:rPr>
      </w:pPr>
    </w:p>
  </w:footnote>
  <w:footnote w:id="55">
    <w:p w:rsidR="00DE4FFB" w:rsidRDefault="00DE4FFB">
      <w:pPr>
        <w:pStyle w:val="a4"/>
        <w:ind w:firstLine="709"/>
        <w:rPr>
          <w:sz w:val="24"/>
          <w:lang w:val="en-US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bookmarkStart w:id="1" w:name="_Hlt515601789"/>
      <w:r w:rsidRPr="008536CA">
        <w:rPr>
          <w:sz w:val="24"/>
        </w:rPr>
        <w:t>http://www.odessaglobe.com/russian/people/geographical-index.htm</w:t>
      </w:r>
      <w:bookmarkEnd w:id="1"/>
    </w:p>
    <w:p w:rsidR="00DE4FFB" w:rsidRDefault="00DE4FFB">
      <w:pPr>
        <w:pStyle w:val="a4"/>
        <w:ind w:firstLine="709"/>
        <w:rPr>
          <w:sz w:val="18"/>
        </w:rPr>
      </w:pPr>
    </w:p>
  </w:footnote>
  <w:footnote w:id="56">
    <w:p w:rsidR="00DE4FFB" w:rsidRDefault="00DE4FFB">
      <w:pPr>
        <w:pStyle w:val="a4"/>
        <w:ind w:firstLine="709"/>
      </w:pPr>
      <w:r>
        <w:rPr>
          <w:rStyle w:val="a5"/>
          <w:sz w:val="28"/>
        </w:rPr>
        <w:footnoteRef/>
      </w:r>
      <w:r>
        <w:rPr>
          <w:sz w:val="28"/>
        </w:rPr>
        <w:t xml:space="preserve"> </w:t>
      </w:r>
      <w:r w:rsidRPr="008536CA">
        <w:rPr>
          <w:sz w:val="24"/>
        </w:rPr>
        <w:t>http://www.odessaglobe.com/russian/institutions/literary-museum/literary-museum.htm</w:t>
      </w:r>
    </w:p>
  </w:footnote>
  <w:footnote w:id="57">
    <w:p w:rsidR="00DE4FFB" w:rsidRDefault="00DE4FFB">
      <w:pPr>
        <w:pStyle w:val="a4"/>
        <w:ind w:firstLine="709"/>
      </w:pPr>
    </w:p>
    <w:p w:rsidR="00DE4FFB" w:rsidRDefault="00DE4FFB">
      <w:pPr>
        <w:pStyle w:val="a4"/>
        <w:ind w:firstLine="709"/>
        <w:rPr>
          <w:spacing w:val="18"/>
          <w:sz w:val="24"/>
          <w:lang w:val="uk-UA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pacing w:val="18"/>
          <w:sz w:val="24"/>
        </w:rPr>
        <w:t>Долженкова А. Р., Дяченко П. Ф. Одесса. – Путеводитель. – Одесса: Маяк</w:t>
      </w:r>
      <w:r>
        <w:rPr>
          <w:spacing w:val="18"/>
          <w:sz w:val="24"/>
          <w:lang w:val="uk-UA"/>
        </w:rPr>
        <w:t>, 1978. – C. 152.</w:t>
      </w:r>
    </w:p>
    <w:p w:rsidR="00DE4FFB" w:rsidRDefault="00DE4FFB">
      <w:pPr>
        <w:pStyle w:val="a4"/>
        <w:ind w:firstLine="709"/>
      </w:pPr>
    </w:p>
  </w:footnote>
  <w:footnote w:id="58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 w:rsidRPr="008536CA">
        <w:rPr>
          <w:sz w:val="24"/>
        </w:rPr>
        <w:t>http://www.odessaglobe.com/russian/people/geographical-index.htm</w:t>
      </w:r>
    </w:p>
    <w:p w:rsidR="00DE4FFB" w:rsidRDefault="00DE4FFB">
      <w:pPr>
        <w:pStyle w:val="a4"/>
        <w:ind w:firstLine="709"/>
      </w:pPr>
    </w:p>
  </w:footnote>
  <w:footnote w:id="59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Там само.</w:t>
      </w:r>
    </w:p>
    <w:p w:rsidR="00DE4FFB" w:rsidRDefault="00DE4FFB">
      <w:pPr>
        <w:pStyle w:val="a4"/>
        <w:ind w:firstLine="709"/>
      </w:pPr>
    </w:p>
  </w:footnote>
  <w:footnote w:id="60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Там само.</w:t>
      </w:r>
    </w:p>
    <w:p w:rsidR="00DE4FFB" w:rsidRDefault="00DE4FFB">
      <w:pPr>
        <w:pStyle w:val="a4"/>
        <w:ind w:firstLine="709"/>
      </w:pPr>
    </w:p>
  </w:footnote>
  <w:footnote w:id="61">
    <w:p w:rsidR="00DE4FFB" w:rsidRDefault="00DE4FFB">
      <w:pPr>
        <w:pStyle w:val="a4"/>
        <w:ind w:firstLine="709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Там само.</w:t>
      </w:r>
    </w:p>
    <w:p w:rsidR="00DE4FFB" w:rsidRDefault="00DE4FFB">
      <w:pPr>
        <w:pStyle w:val="a4"/>
        <w:ind w:firstLine="709"/>
      </w:pPr>
    </w:p>
  </w:footnote>
  <w:footnote w:id="62">
    <w:p w:rsidR="00DE4FFB" w:rsidRDefault="00DE4FFB">
      <w:pPr>
        <w:pStyle w:val="a4"/>
        <w:ind w:firstLine="709"/>
        <w:rPr>
          <w:spacing w:val="12"/>
          <w:sz w:val="24"/>
        </w:rPr>
      </w:pPr>
      <w:r>
        <w:rPr>
          <w:rStyle w:val="a5"/>
          <w:spacing w:val="12"/>
          <w:sz w:val="24"/>
        </w:rPr>
        <w:footnoteRef/>
      </w:r>
      <w:r>
        <w:rPr>
          <w:spacing w:val="12"/>
          <w:sz w:val="24"/>
        </w:rPr>
        <w:t xml:space="preserve"> Ильф И. А., Петров Е. П. Двенадцать стульев. – М.: </w:t>
      </w:r>
      <w:r>
        <w:rPr>
          <w:spacing w:val="12"/>
          <w:sz w:val="24"/>
          <w:lang w:val="uk-UA"/>
        </w:rPr>
        <w:t>Правда, 1991. – С. 60.</w:t>
      </w:r>
    </w:p>
    <w:p w:rsidR="00DE4FFB" w:rsidRDefault="00DE4FFB">
      <w:pPr>
        <w:pStyle w:val="a4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FB" w:rsidRDefault="00DE4FFB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1</w:t>
    </w:r>
  </w:p>
  <w:p w:rsidR="00DE4FFB" w:rsidRDefault="00DE4FF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FB" w:rsidRDefault="008536CA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DE4FFB" w:rsidRDefault="00DE4F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5526A"/>
    <w:multiLevelType w:val="singleLevel"/>
    <w:tmpl w:val="C17431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C0423D1"/>
    <w:multiLevelType w:val="singleLevel"/>
    <w:tmpl w:val="8A961558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6CA"/>
    <w:rsid w:val="001F15F3"/>
    <w:rsid w:val="008536CA"/>
    <w:rsid w:val="00DE4FFB"/>
    <w:rsid w:val="00E3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AC807-BC3C-4650-A4A7-4700E1E7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100" w:after="100" w:line="480" w:lineRule="auto"/>
      <w:ind w:firstLine="709"/>
    </w:pPr>
    <w:rPr>
      <w:lang w:val="uk-UA"/>
    </w:rPr>
  </w:style>
  <w:style w:type="paragraph" w:styleId="a4">
    <w:name w:val="footnote text"/>
    <w:basedOn w:val="a"/>
    <w:semiHidden/>
    <w:rPr>
      <w:sz w:val="20"/>
    </w:rPr>
  </w:style>
  <w:style w:type="character" w:styleId="a5">
    <w:name w:val="footnote reference"/>
    <w:semiHidden/>
    <w:rPr>
      <w:vertAlign w:val="superscript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2">
    <w:name w:val="Body Text Indent 2"/>
    <w:basedOn w:val="a"/>
    <w:semiHidden/>
    <w:pPr>
      <w:widowControl w:val="0"/>
      <w:spacing w:line="360" w:lineRule="auto"/>
      <w:ind w:firstLine="709"/>
      <w:jc w:val="both"/>
    </w:pPr>
    <w:rPr>
      <w:spacing w:val="18"/>
      <w:lang w:val="uk-UA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6259</Words>
  <Characters>35680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41856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Alex V.</dc:creator>
  <cp:keywords/>
  <cp:lastModifiedBy>admin</cp:lastModifiedBy>
  <cp:revision>2</cp:revision>
  <cp:lastPrinted>2001-05-26T16:20:00Z</cp:lastPrinted>
  <dcterms:created xsi:type="dcterms:W3CDTF">2014-02-10T16:56:00Z</dcterms:created>
  <dcterms:modified xsi:type="dcterms:W3CDTF">2014-02-10T16:56:00Z</dcterms:modified>
</cp:coreProperties>
</file>