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2C9" w:rsidRDefault="003E0066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>2 Карьера</w:t>
      </w:r>
      <w:r>
        <w:br/>
      </w:r>
      <w:r>
        <w:rPr>
          <w:b/>
          <w:bCs/>
        </w:rPr>
        <w:t>3 Награды</w:t>
      </w:r>
      <w:r>
        <w:br/>
      </w:r>
      <w:r>
        <w:rPr>
          <w:b/>
          <w:bCs/>
        </w:rPr>
        <w:t>4 Фильмография</w:t>
      </w:r>
      <w:r>
        <w:br/>
      </w:r>
      <w:r>
        <w:rPr>
          <w:b/>
          <w:bCs/>
        </w:rPr>
        <w:t>5 Примечание</w:t>
      </w:r>
      <w:r>
        <w:br/>
      </w:r>
      <w:r>
        <w:br/>
      </w:r>
    </w:p>
    <w:p w:rsidR="006742C9" w:rsidRDefault="003E0066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6742C9" w:rsidRDefault="003E0066">
      <w:pPr>
        <w:pStyle w:val="a3"/>
        <w:rPr>
          <w:position w:val="10"/>
        </w:rPr>
      </w:pPr>
      <w:r>
        <w:t>Ванда Сайкс (англ. </w:t>
      </w:r>
      <w:r>
        <w:rPr>
          <w:i/>
          <w:iCs/>
        </w:rPr>
        <w:t>Wanda Sykes</w:t>
      </w:r>
      <w:r>
        <w:t>; родилась 7 марта 1964 года) — американский сценарист, комик, актриса. В 1999 году получила премию Эмми за сценарий к «Шоу Криса Рока». В 2004 году журнал «Entertainment Weekly» назвал её одной из 25 смешных людей в Америке.</w:t>
      </w:r>
      <w:r>
        <w:rPr>
          <w:position w:val="10"/>
        </w:rPr>
        <w:t>[1]</w:t>
      </w:r>
    </w:p>
    <w:p w:rsidR="006742C9" w:rsidRDefault="003E0066">
      <w:pPr>
        <w:pStyle w:val="a3"/>
        <w:rPr>
          <w:position w:val="10"/>
        </w:rPr>
      </w:pPr>
      <w:r>
        <w:t>Известна по роли Барб в сериале «Новые приключения старой Кристин» и за появления в шоу «Умерь свой энтузиазм». В ноябре 2009 года на канале Fox запустила собственное шоу, «Шоу Ванды Сайкс».</w:t>
      </w:r>
      <w:r>
        <w:rPr>
          <w:position w:val="10"/>
        </w:rPr>
        <w:t>[2][3][4]</w:t>
      </w:r>
      <w:r>
        <w:t xml:space="preserve"> Сайкс является открытой лесбиянкой и имеет со своей женой Алекс двоих детей.</w:t>
      </w:r>
      <w:r>
        <w:rPr>
          <w:position w:val="10"/>
        </w:rPr>
        <w:t>[5][6]</w:t>
      </w:r>
    </w:p>
    <w:p w:rsidR="006742C9" w:rsidRDefault="003E0066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6742C9" w:rsidRDefault="003E0066">
      <w:pPr>
        <w:pStyle w:val="a3"/>
        <w:rPr>
          <w:position w:val="10"/>
        </w:rPr>
      </w:pPr>
      <w:r>
        <w:t>Сайкс родилась в Портсмуте, Виргиния. Выросла в Вашингтоне. Её отец был полковником в Армии США, мать работала банкиром. Сайкс окончила среднюю школу Арундел</w:t>
      </w:r>
      <w:r>
        <w:rPr>
          <w:position w:val="10"/>
        </w:rPr>
        <w:t>[7]</w:t>
      </w:r>
      <w:r>
        <w:t xml:space="preserve"> в Гамбриллсе, Мэриленд и университет Хемптона,</w:t>
      </w:r>
      <w:r>
        <w:rPr>
          <w:position w:val="10"/>
        </w:rPr>
        <w:t>[7]</w:t>
      </w:r>
      <w:r>
        <w:t xml:space="preserve"> где получила степень бакалавра маркетинга. После окончания колледжа поступила на работу в качестве сотрудника по закупкам в Агентство национальной безопасности,</w:t>
      </w:r>
      <w:r>
        <w:rPr>
          <w:position w:val="10"/>
        </w:rPr>
        <w:t>[7][8]</w:t>
      </w:r>
      <w:r>
        <w:t xml:space="preserve"> в котором проработала пять лет.</w:t>
      </w:r>
      <w:r>
        <w:rPr>
          <w:position w:val="10"/>
        </w:rPr>
        <w:t>[9]</w:t>
      </w:r>
    </w:p>
    <w:p w:rsidR="006742C9" w:rsidRDefault="003E0066">
      <w:pPr>
        <w:pStyle w:val="21"/>
        <w:pageBreakBefore/>
        <w:numPr>
          <w:ilvl w:val="0"/>
          <w:numId w:val="0"/>
        </w:numPr>
      </w:pPr>
      <w:r>
        <w:t>2. Карьера</w:t>
      </w:r>
    </w:p>
    <w:p w:rsidR="006742C9" w:rsidRDefault="003E0066">
      <w:pPr>
        <w:pStyle w:val="a3"/>
      </w:pPr>
      <w:r>
        <w:t>Свою карьеру Сайкс начала в 1987 году, выступая перед аудиторией в Coors Light Super Talent Showcase, Вашингтон.</w:t>
      </w:r>
      <w:r>
        <w:rPr>
          <w:position w:val="10"/>
        </w:rPr>
        <w:t>[9][10]</w:t>
      </w:r>
      <w:r>
        <w:t xml:space="preserve"> В 1992 году она переезжает в Нью-Йорк.</w:t>
      </w:r>
      <w:r>
        <w:rPr>
          <w:position w:val="10"/>
        </w:rPr>
        <w:t>[9]</w:t>
      </w:r>
      <w:r>
        <w:t xml:space="preserve"> Её первая большая работа была в «Камеди клубе Каролины» вместе с Крисом Роком.</w:t>
      </w:r>
      <w:r>
        <w:rPr>
          <w:position w:val="10"/>
        </w:rPr>
        <w:t>[9]</w:t>
      </w:r>
      <w:r>
        <w:t xml:space="preserve"> В 1997 году присоединилась к группе авторов «Шоу Криса Рока», а также сама неоднократно выступала на шоу.</w:t>
      </w:r>
      <w:r>
        <w:rPr>
          <w:position w:val="10"/>
        </w:rPr>
        <w:t>[10]</w:t>
      </w:r>
      <w:r>
        <w:t xml:space="preserve"> Авторский коллектив четыре раза был номинирован на премию Эмми. В 2003 году Сайкс снялась в небольшой роли в ситкоме «Ванда по особому». В 2006 году она получила роль в комедийном сериале «Новые приключения старой Кристин». Также она стала приглашённой звездой в эпизоде сериала «Уилл и Грейс». В 2006 году озвучила Стеллу в мультфильме «Лесная братва», Бесси в «Рогах и копытах» и Инноко в «Братце медвежонке 2», и снялась в фильмах «Моя супер-бывшая» и «Эван всемогущий».</w:t>
      </w:r>
    </w:p>
    <w:p w:rsidR="006742C9" w:rsidRDefault="003E0066">
      <w:pPr>
        <w:pStyle w:val="a3"/>
        <w:rPr>
          <w:position w:val="10"/>
        </w:rPr>
      </w:pPr>
      <w:r>
        <w:t>В октябре 2008 года Сайкс появилась в рекламной кампании "Подумайте, прежде чем говорить", направленной на пресечение гомофобии в молодёжных сообществах.</w:t>
      </w:r>
      <w:r>
        <w:rPr>
          <w:position w:val="10"/>
        </w:rPr>
        <w:t>[11][12]</w:t>
      </w:r>
      <w:r>
        <w:t xml:space="preserve"> В марте 2009 года было объявлено, что запускается субботнее «Шоу Ванды Сайкс», премьера которого состоялась 7 ноября 2009 года.</w:t>
      </w:r>
      <w:r>
        <w:rPr>
          <w:position w:val="10"/>
        </w:rPr>
        <w:t>[13][14]</w:t>
      </w:r>
      <w:r>
        <w:t xml:space="preserve"> В апреле 2009 года журнал "Out" внёс её в ежегодный список «50 влиятельных людей».</w:t>
      </w:r>
      <w:r>
        <w:rPr>
          <w:position w:val="10"/>
        </w:rPr>
        <w:t>[15]</w:t>
      </w:r>
    </w:p>
    <w:p w:rsidR="006742C9" w:rsidRDefault="003E0066">
      <w:pPr>
        <w:pStyle w:val="21"/>
        <w:pageBreakBefore/>
        <w:numPr>
          <w:ilvl w:val="0"/>
          <w:numId w:val="0"/>
        </w:numPr>
      </w:pPr>
      <w:r>
        <w:t>3. Награды</w:t>
      </w:r>
    </w:p>
    <w:p w:rsidR="006742C9" w:rsidRDefault="003E0066">
      <w:pPr>
        <w:pStyle w:val="a3"/>
        <w:rPr>
          <w:position w:val="10"/>
        </w:rPr>
      </w:pPr>
      <w:r>
        <w:t>Сайкс трижды была номинирована на премию Эмми, которую получила в 1999 году в номинации «Лучший сценарий варьете или музыкальной комедии». В 2001 году она получила американскую комедийную премию в номинации «Выдающаяся женщина-комик». За работу над собственным шоу четырежды получала премию Эмми: в 2002, 2004, 2005 и 2007 годах.</w:t>
      </w:r>
      <w:r>
        <w:rPr>
          <w:position w:val="10"/>
        </w:rPr>
        <w:t>[16][17]</w:t>
      </w:r>
    </w:p>
    <w:p w:rsidR="006742C9" w:rsidRDefault="003E0066">
      <w:pPr>
        <w:pStyle w:val="21"/>
        <w:pageBreakBefore/>
        <w:numPr>
          <w:ilvl w:val="0"/>
          <w:numId w:val="0"/>
        </w:numPr>
      </w:pPr>
      <w:r>
        <w:t>4. Фильмография</w:t>
      </w:r>
    </w:p>
    <w:p w:rsidR="006742C9" w:rsidRDefault="003E0066">
      <w:pPr>
        <w:pStyle w:val="21"/>
        <w:pageBreakBefore/>
        <w:numPr>
          <w:ilvl w:val="0"/>
          <w:numId w:val="0"/>
        </w:numPr>
      </w:pPr>
      <w:r>
        <w:t>5. Примечание</w:t>
      </w:r>
    </w:p>
    <w:p w:rsidR="006742C9" w:rsidRDefault="003E0066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The Best of the Rest, </w:t>
      </w:r>
      <w:r>
        <w:rPr>
          <w:i/>
          <w:iCs/>
        </w:rPr>
        <w:t>Entertainment Weekly</w:t>
      </w:r>
      <w:r>
        <w:t xml:space="preserve"> (19 March 2004). </w:t>
      </w:r>
    </w:p>
    <w:p w:rsidR="006742C9" w:rsidRDefault="003E0066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Wanda Sykes Official Site. </w:t>
      </w:r>
      <w:r>
        <w:rPr>
          <w:i/>
          <w:iCs/>
        </w:rPr>
        <w:t>Wanda Sykes Returns To Fox</w:t>
      </w:r>
      <w:r>
        <w:t xml:space="preserve">. </w:t>
      </w:r>
    </w:p>
    <w:p w:rsidR="006742C9" w:rsidRDefault="003E0066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Fox Announces Fall Premiere Dates. </w:t>
      </w:r>
      <w:r>
        <w:rPr>
          <w:i/>
          <w:iCs/>
        </w:rPr>
        <w:t>THR Live Feed</w:t>
      </w:r>
      <w:r>
        <w:t xml:space="preserve">. </w:t>
      </w:r>
    </w:p>
    <w:p w:rsidR="006742C9" w:rsidRDefault="003E0066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The Wanda Sykes Show. </w:t>
      </w:r>
      <w:r>
        <w:rPr>
          <w:i/>
          <w:iCs/>
        </w:rPr>
        <w:t>The Wanda Sykes Show on Fox</w:t>
      </w:r>
      <w:r>
        <w:t xml:space="preserve">. </w:t>
      </w:r>
    </w:p>
    <w:p w:rsidR="006742C9" w:rsidRDefault="003E0066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Jordan, Julie (2009-05-13), "Wanda Sykes Becomes Mom of Twins!", </w:t>
      </w:r>
      <w:r>
        <w:rPr>
          <w:i/>
          <w:iCs/>
        </w:rPr>
        <w:t>People</w:t>
      </w:r>
      <w:r>
        <w:t>, &lt;http://www.people.com/people/article/0,,20278746,00.html&gt; </w:t>
      </w:r>
    </w:p>
    <w:p w:rsidR="006742C9" w:rsidRDefault="003E0066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Julie Jordan. Wanda Sykes Becomes Mom of Twins!, </w:t>
      </w:r>
      <w:r>
        <w:rPr>
          <w:i/>
          <w:iCs/>
        </w:rPr>
        <w:t>People</w:t>
      </w:r>
      <w:r>
        <w:t xml:space="preserve"> (13 May 2009). </w:t>
      </w:r>
    </w:p>
    <w:p w:rsidR="006742C9" w:rsidRDefault="003E0066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Katz, Lee Michael</w:t>
      </w:r>
      <w:r>
        <w:t xml:space="preserve"> Funny Girl. </w:t>
      </w:r>
      <w:r>
        <w:rPr>
          <w:i/>
          <w:iCs/>
        </w:rPr>
        <w:t>Washingtonian.com</w:t>
      </w:r>
      <w:r>
        <w:t xml:space="preserve">. </w:t>
      </w:r>
    </w:p>
    <w:p w:rsidR="006742C9" w:rsidRDefault="003E0066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Wanda Sykes Biography. </w:t>
      </w:r>
      <w:r>
        <w:rPr>
          <w:i/>
          <w:iCs/>
        </w:rPr>
        <w:t>Yahoo! Movies</w:t>
      </w:r>
      <w:r>
        <w:t xml:space="preserve">. AEC One Group Stop, Inc. (2008). </w:t>
      </w:r>
    </w:p>
    <w:p w:rsidR="006742C9" w:rsidRDefault="003E0066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Karpel, Ari. Black and Gay Like Me, </w:t>
      </w:r>
      <w:r>
        <w:rPr>
          <w:i/>
          <w:iCs/>
        </w:rPr>
        <w:t>The Advocate</w:t>
      </w:r>
      <w:r>
        <w:t> (March 2009).</w:t>
      </w:r>
    </w:p>
    <w:p w:rsidR="006742C9" w:rsidRDefault="003E0066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Wanda Sykes. </w:t>
      </w:r>
      <w:r>
        <w:rPr>
          <w:i/>
          <w:iCs/>
        </w:rPr>
        <w:t>The Notable Names Database</w:t>
      </w:r>
      <w:r>
        <w:t xml:space="preserve"> (2008). </w:t>
      </w:r>
    </w:p>
    <w:p w:rsidR="006742C9" w:rsidRDefault="003E0066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Juergens, Brian</w:t>
      </w:r>
      <w:r>
        <w:t xml:space="preserve"> Hilary Duff and Wanda Sykes on "That's so gay": Knock it off!. After Elton (2008-10-08). </w:t>
      </w:r>
    </w:p>
    <w:p w:rsidR="006742C9" w:rsidRDefault="003E0066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Think before you speak. Don't say "That's So Gay."</w:t>
      </w:r>
    </w:p>
    <w:p w:rsidR="006742C9" w:rsidRDefault="003E0066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Fox (2009-04-01). </w:t>
      </w:r>
      <w:r>
        <w:rPr>
          <w:i/>
          <w:iCs/>
        </w:rPr>
        <w:t>Wanda Returns to Fox!</w:t>
      </w:r>
      <w:r>
        <w:t xml:space="preserve">. Пресс-релиз. </w:t>
      </w:r>
    </w:p>
    <w:p w:rsidR="006742C9" w:rsidRDefault="003E0066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Ostrow, Joanne. Wanda Sykes brings her sass to late night (7 ноября 2009). </w:t>
      </w:r>
    </w:p>
    <w:p w:rsidR="006742C9" w:rsidRDefault="003E0066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Out magazine</w:t>
      </w:r>
    </w:p>
    <w:p w:rsidR="006742C9" w:rsidRDefault="003E0066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Wanda Sykes Biography, </w:t>
      </w:r>
      <w:r>
        <w:rPr>
          <w:i/>
          <w:iCs/>
        </w:rPr>
        <w:t>Comedy Central</w:t>
      </w:r>
      <w:r>
        <w:t xml:space="preserve"> (May 11, 2009). </w:t>
      </w:r>
    </w:p>
    <w:p w:rsidR="006742C9" w:rsidRDefault="003E0066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"Complete List of 2007 Emmy Nominations", </w:t>
      </w:r>
      <w:r>
        <w:rPr>
          <w:i/>
          <w:iCs/>
        </w:rPr>
        <w:t>Associated Press</w:t>
      </w:r>
      <w:r>
        <w:t>, 2007-07-19, &lt;http://www.foxnews.com/story/0,2933,289974,00.html&gt;.  </w:t>
      </w:r>
    </w:p>
    <w:p w:rsidR="006742C9" w:rsidRDefault="003E0066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Jack Black &amp; Zach Galifianakis Join Disney's 'Muppets' Movie</w:t>
      </w:r>
    </w:p>
    <w:p w:rsidR="006742C9" w:rsidRDefault="003E0066">
      <w:pPr>
        <w:pStyle w:val="a3"/>
        <w:numPr>
          <w:ilvl w:val="0"/>
          <w:numId w:val="1"/>
        </w:numPr>
        <w:tabs>
          <w:tab w:val="left" w:pos="707"/>
        </w:tabs>
      </w:pPr>
      <w:r>
        <w:t>The New Muppet Movie Will Involve Lady Gaga</w:t>
      </w:r>
    </w:p>
    <w:p w:rsidR="006742C9" w:rsidRDefault="003E0066">
      <w:pPr>
        <w:pStyle w:val="a3"/>
        <w:spacing w:after="0"/>
      </w:pPr>
      <w:r>
        <w:t>Источник: http://ru.wikipedia.org/wiki/Сайкс,_Ванда</w:t>
      </w:r>
      <w:bookmarkStart w:id="0" w:name="_GoBack"/>
      <w:bookmarkEnd w:id="0"/>
    </w:p>
    <w:sectPr w:rsidR="006742C9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0066"/>
    <w:rsid w:val="003E0066"/>
    <w:rsid w:val="006742C9"/>
    <w:rsid w:val="00FE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25492-E8EE-41FF-959E-1EDE69C1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3369</Characters>
  <Application>Microsoft Office Word</Application>
  <DocSecurity>0</DocSecurity>
  <Lines>28</Lines>
  <Paragraphs>7</Paragraphs>
  <ScaleCrop>false</ScaleCrop>
  <Company>diakov.net</Company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2014-07-19T01:06:00Z</dcterms:created>
  <dcterms:modified xsi:type="dcterms:W3CDTF">2014-07-19T01:06:00Z</dcterms:modified>
</cp:coreProperties>
</file>