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660" w:rsidRDefault="00A13660" w:rsidP="002A7D26">
      <w:pPr>
        <w:pStyle w:val="2"/>
        <w:jc w:val="both"/>
        <w:rPr>
          <w:bCs w:val="0"/>
          <w:sz w:val="32"/>
          <w:szCs w:val="32"/>
        </w:rPr>
      </w:pPr>
    </w:p>
    <w:p w:rsidR="002A7D26" w:rsidRPr="002A7D26" w:rsidRDefault="002A7D26" w:rsidP="002A7D26">
      <w:pPr>
        <w:pStyle w:val="2"/>
        <w:jc w:val="both"/>
        <w:rPr>
          <w:b w:val="0"/>
          <w:sz w:val="24"/>
          <w:szCs w:val="24"/>
        </w:rPr>
      </w:pPr>
      <w:r w:rsidRPr="002A7D26">
        <w:rPr>
          <w:bCs w:val="0"/>
          <w:sz w:val="32"/>
          <w:szCs w:val="32"/>
        </w:rPr>
        <w:t>Лес</w:t>
      </w:r>
      <w:r w:rsidRPr="002A7D26">
        <w:rPr>
          <w:sz w:val="24"/>
          <w:szCs w:val="24"/>
        </w:rPr>
        <w:t xml:space="preserve"> — </w:t>
      </w:r>
      <w:r w:rsidRPr="002A7D26">
        <w:rPr>
          <w:b w:val="0"/>
          <w:sz w:val="24"/>
          <w:szCs w:val="24"/>
        </w:rPr>
        <w:t xml:space="preserve">часть поверхности </w:t>
      </w:r>
      <w:r w:rsidRPr="008A0533">
        <w:rPr>
          <w:b w:val="0"/>
          <w:sz w:val="24"/>
          <w:szCs w:val="24"/>
        </w:rPr>
        <w:t>Земного шара</w:t>
      </w:r>
      <w:r w:rsidRPr="002A7D26">
        <w:rPr>
          <w:b w:val="0"/>
          <w:sz w:val="24"/>
          <w:szCs w:val="24"/>
        </w:rPr>
        <w:t xml:space="preserve">, покрытая древесными </w:t>
      </w:r>
      <w:r w:rsidRPr="008A0533">
        <w:rPr>
          <w:b w:val="0"/>
          <w:sz w:val="24"/>
          <w:szCs w:val="24"/>
        </w:rPr>
        <w:t>растениями</w:t>
      </w:r>
      <w:r w:rsidRPr="002A7D26">
        <w:rPr>
          <w:b w:val="0"/>
          <w:sz w:val="24"/>
          <w:szCs w:val="24"/>
        </w:rPr>
        <w:t>. В настоящее время леса занимают около трети площади суши. Общая площадь леса на Земле составляет 38×10</w:t>
      </w:r>
      <w:r w:rsidRPr="002A7D26">
        <w:rPr>
          <w:b w:val="0"/>
          <w:sz w:val="24"/>
          <w:szCs w:val="24"/>
          <w:vertAlign w:val="superscript"/>
        </w:rPr>
        <w:t>6</w:t>
      </w:r>
      <w:r w:rsidRPr="002A7D26">
        <w:rPr>
          <w:b w:val="0"/>
          <w:sz w:val="24"/>
          <w:szCs w:val="24"/>
        </w:rPr>
        <w:t xml:space="preserve"> км². Половина этой лесной зоны принадлежит </w:t>
      </w:r>
      <w:r w:rsidRPr="008A0533">
        <w:rPr>
          <w:b w:val="0"/>
          <w:sz w:val="24"/>
          <w:szCs w:val="24"/>
        </w:rPr>
        <w:t>тропическим лесам</w:t>
      </w:r>
      <w:r w:rsidRPr="002A7D26">
        <w:rPr>
          <w:b w:val="0"/>
          <w:sz w:val="24"/>
          <w:szCs w:val="24"/>
        </w:rPr>
        <w:t xml:space="preserve">, четвёртая часть расположена в </w:t>
      </w:r>
      <w:r w:rsidRPr="008A0533">
        <w:rPr>
          <w:b w:val="0"/>
          <w:sz w:val="24"/>
          <w:szCs w:val="24"/>
        </w:rPr>
        <w:t>северном полушарии</w:t>
      </w:r>
      <w:r w:rsidRPr="002A7D26">
        <w:rPr>
          <w:b w:val="0"/>
          <w:sz w:val="24"/>
          <w:szCs w:val="24"/>
        </w:rPr>
        <w:t>. Площадь леса в России составляет 8×10</w:t>
      </w:r>
      <w:r w:rsidRPr="002A7D26">
        <w:rPr>
          <w:b w:val="0"/>
          <w:sz w:val="24"/>
          <w:szCs w:val="24"/>
          <w:vertAlign w:val="superscript"/>
        </w:rPr>
        <w:t>6</w:t>
      </w:r>
      <w:r w:rsidRPr="002A7D26">
        <w:rPr>
          <w:b w:val="0"/>
          <w:sz w:val="24"/>
          <w:szCs w:val="24"/>
        </w:rPr>
        <w:t xml:space="preserve"> км². </w:t>
      </w:r>
    </w:p>
    <w:p w:rsidR="002A7D26" w:rsidRPr="002A7D26" w:rsidRDefault="002A7D26" w:rsidP="002A7D26">
      <w:pPr>
        <w:pStyle w:val="2"/>
        <w:jc w:val="center"/>
        <w:rPr>
          <w:sz w:val="32"/>
          <w:szCs w:val="32"/>
        </w:rPr>
      </w:pPr>
      <w:r w:rsidRPr="002A7D26">
        <w:rPr>
          <w:sz w:val="32"/>
          <w:szCs w:val="32"/>
        </w:rPr>
        <w:t>Значение леса</w:t>
      </w:r>
    </w:p>
    <w:p w:rsidR="002A7D26" w:rsidRDefault="002A7D26" w:rsidP="002A7D26">
      <w:pPr>
        <w:pStyle w:val="a4"/>
        <w:spacing w:before="0" w:beforeAutospacing="0" w:after="0" w:afterAutospacing="0"/>
        <w:jc w:val="both"/>
        <w:rPr>
          <w:spacing w:val="20"/>
        </w:rPr>
      </w:pPr>
      <w:r w:rsidRPr="002A7D26">
        <w:t xml:space="preserve">      </w:t>
      </w:r>
      <w:r w:rsidRPr="002A7D26">
        <w:rPr>
          <w:spacing w:val="20"/>
        </w:rPr>
        <w:t xml:space="preserve">Задача познания леса только тогда будет разрешена, когда мы изучим взаимодействие всех элементов, составляющих лес, и определим его хозяйственное значение. </w:t>
      </w:r>
    </w:p>
    <w:p w:rsidR="002A7D26" w:rsidRDefault="002A7D26" w:rsidP="002A7D26">
      <w:pPr>
        <w:pStyle w:val="a4"/>
        <w:spacing w:before="0" w:beforeAutospacing="0" w:after="0" w:afterAutospacing="0"/>
        <w:jc w:val="both"/>
        <w:rPr>
          <w:spacing w:val="20"/>
        </w:rPr>
      </w:pPr>
      <w:r w:rsidRPr="002A7D26">
        <w:rPr>
          <w:spacing w:val="20"/>
        </w:rPr>
        <w:t xml:space="preserve">      Роль леса в природе и жизни человека чрезвычайно велика и разнообразна. Помимо той поистине колоссальной пользы, которую человек получает от применения древесины для своих нужд, лес дает много невесомых полезностей, т.-е. таких, о которых мы знаем, которые мы чувствуем, но не можем определить количественно. Лес помогает нам в борьбе с природой: предохраняет реки и озера от обмеления, задерживает летучие пески; скрепляя своими корнями почву, не дает весенним водам и паводкам размывать ее; улучшает почву, разрыхляя ее и внося туда большое количество органических удобрительных веществ; ослабляет испарение из верхних слоев почвы. </w:t>
      </w:r>
    </w:p>
    <w:p w:rsidR="002A7D26" w:rsidRDefault="002A7D26" w:rsidP="002A7D26">
      <w:pPr>
        <w:pStyle w:val="a4"/>
        <w:spacing w:before="0" w:beforeAutospacing="0" w:after="0" w:afterAutospacing="0"/>
        <w:jc w:val="both"/>
        <w:rPr>
          <w:spacing w:val="20"/>
        </w:rPr>
      </w:pPr>
      <w:r w:rsidRPr="002A7D26">
        <w:rPr>
          <w:spacing w:val="20"/>
        </w:rPr>
        <w:t xml:space="preserve">      Наблюдения показывают, что на открытом месте на расстоянии </w:t>
      </w:r>
      <w:smartTag w:uri="urn:schemas-microsoft-com:office:smarttags" w:element="metricconverter">
        <w:smartTagPr>
          <w:attr w:name="ProductID" w:val="10 км"/>
        </w:smartTagPr>
        <w:r w:rsidRPr="002A7D26">
          <w:rPr>
            <w:spacing w:val="20"/>
          </w:rPr>
          <w:t>10 км</w:t>
        </w:r>
      </w:smartTag>
      <w:r w:rsidRPr="002A7D26">
        <w:rPr>
          <w:spacing w:val="20"/>
        </w:rPr>
        <w:t xml:space="preserve"> от леса за круглый год всех осадков выпадает на 23% меньше, нежели над лесом, а на открытом месте в непосредственной близости к лесу — на 6%. В силу указанной особенности, в районах с недостаточным выпадением осадков на прилегающих к лесу землях повышается урожай сельскохозяйственных культур. Сохраняя влагу в верхних слоях почвы, лес в то же время выкачивает огромное количество влаги из нижних слоев. В жаркие дни лес начинает при помощи листьев усиленно испарять влагу, доставая ее своими корнями из нижних слоев почвы, а ветер разносит эту влагу в виде облаков по окружающему пространству. Лес — хранитель вод и регулятор почвенной влаги. </w:t>
      </w:r>
    </w:p>
    <w:p w:rsidR="002A7D26" w:rsidRDefault="002A7D26" w:rsidP="002A7D26">
      <w:pPr>
        <w:pStyle w:val="a4"/>
        <w:spacing w:before="0" w:beforeAutospacing="0" w:after="0" w:afterAutospacing="0"/>
        <w:jc w:val="both"/>
        <w:rPr>
          <w:spacing w:val="20"/>
        </w:rPr>
      </w:pPr>
      <w:r w:rsidRPr="002A7D26">
        <w:rPr>
          <w:spacing w:val="20"/>
        </w:rPr>
        <w:t xml:space="preserve">      Он, как и всякое растение, дышит и при дыхании берет из воздуха углекислый газ, а отдает обратно кислород, — именно тот газ, который нужен нам для дыхания. Целым рядом наблюдений установлено, что лес оказывает умеряющее влияние на температуру, — под его пологом резкие переходы холода к теплу и обратно не так чувствительны и вредны, как на открытом месте. Летом и днем в лесу прохладнее, а зимой и ночью несколько теплее, чем на прилегающем безлесном пространстве. Там, где уничтожаются леса, воздух становится более сухим и менее чистым. Следовательно, лес улучшает климат, очищает воздух и укрепляет здоровье человека, — это лес сделал жителя Севера выносливым, здоровым физически и мощным духовно. </w:t>
      </w:r>
    </w:p>
    <w:p w:rsidR="002A7D26" w:rsidRDefault="002A7D26" w:rsidP="002A7D26">
      <w:pPr>
        <w:pStyle w:val="a4"/>
        <w:spacing w:before="0" w:beforeAutospacing="0" w:after="0" w:afterAutospacing="0"/>
        <w:jc w:val="both"/>
        <w:rPr>
          <w:spacing w:val="20"/>
        </w:rPr>
      </w:pPr>
      <w:r w:rsidRPr="002A7D26">
        <w:rPr>
          <w:spacing w:val="20"/>
        </w:rPr>
        <w:t>      Перечисление полезностей, получаемых от леса и относящихся к числу «невесомых», следует дополнить указанием, что они оказывают свое положительное влияние не на одну область народного хозяйства. Мы уже отмечали благотворное влияние леса на здравоохранение и сельское хозяйство, укажем еще на охоту и рыболовство, тесно связанные с существованием леса; далее, чрезвычайно большое значение имеет лес для водного транспорта, давая начало многим рекам и поддерживая в них полноводность. Влияние леса на водный режим рек колоссально; обмеление водных артерий средней полосы европейской части Р</w:t>
      </w:r>
      <w:r>
        <w:rPr>
          <w:spacing w:val="20"/>
        </w:rPr>
        <w:t>оссии</w:t>
      </w:r>
      <w:r w:rsidRPr="002A7D26">
        <w:rPr>
          <w:spacing w:val="20"/>
        </w:rPr>
        <w:t xml:space="preserve"> есть прямой результат уничтожения лесов. При оценке леса как поставщика древесины следует всегда учитывать значение его невесомых полезностей. </w:t>
      </w:r>
    </w:p>
    <w:p w:rsidR="002A7D26" w:rsidRDefault="002A7D26" w:rsidP="002A7D26">
      <w:pPr>
        <w:pStyle w:val="a4"/>
        <w:spacing w:before="0" w:beforeAutospacing="0" w:after="0" w:afterAutospacing="0"/>
        <w:jc w:val="both"/>
        <w:rPr>
          <w:spacing w:val="20"/>
        </w:rPr>
      </w:pPr>
      <w:r w:rsidRPr="002A7D26">
        <w:rPr>
          <w:spacing w:val="20"/>
        </w:rPr>
        <w:t xml:space="preserve">      Если мы теперь обратимся к «весомым» полезностям леса, т.е. к таким, какими мы пользуемся в повседневном своем быту и которые можем оценить (топливо, стройматериалы, бумага, канифоль, древесный спирт, креозот, растительное масло, шелк, деготь и т. д.), то здесь трудно перечислить все их разнообразие и указать хоть одну область народного хозяйства, где бы древесина или продукт ее переработки не были на службе у человека. Древесина и лесохимические продукты проникают буквально во все поры сложного и многообразного хозяйства как отдельного двора, так и всего государства. </w:t>
      </w:r>
    </w:p>
    <w:p w:rsidR="002A7D26" w:rsidRPr="002A7D26" w:rsidRDefault="002A7D26" w:rsidP="002A7D26">
      <w:pPr>
        <w:pStyle w:val="a4"/>
        <w:spacing w:before="0" w:beforeAutospacing="0" w:after="0" w:afterAutospacing="0"/>
        <w:jc w:val="both"/>
      </w:pPr>
      <w:r w:rsidRPr="002A7D26">
        <w:rPr>
          <w:spacing w:val="20"/>
        </w:rPr>
        <w:t xml:space="preserve">      Государственная плановая комиссия перевела все весомые полезности леса на рубли, и оказалось, что польза, приносимая лесом ежегодно, может быть оценена в сумме </w:t>
      </w:r>
      <w:r>
        <w:rPr>
          <w:spacing w:val="20"/>
        </w:rPr>
        <w:t>несколько</w:t>
      </w:r>
      <w:r w:rsidRPr="002A7D26">
        <w:rPr>
          <w:spacing w:val="20"/>
        </w:rPr>
        <w:t xml:space="preserve"> миллиардов рублей.</w:t>
      </w:r>
      <w:r w:rsidRPr="002A7D26">
        <w:t xml:space="preserve"> </w:t>
      </w:r>
    </w:p>
    <w:p w:rsidR="002A7D26" w:rsidRPr="002A7D26" w:rsidRDefault="002A7D26" w:rsidP="002A7D26">
      <w:pPr>
        <w:pStyle w:val="2"/>
        <w:shd w:val="clear" w:color="auto" w:fill="F8FCFF"/>
        <w:jc w:val="center"/>
        <w:rPr>
          <w:sz w:val="28"/>
          <w:szCs w:val="28"/>
        </w:rPr>
      </w:pPr>
      <w:r w:rsidRPr="002A7D26">
        <w:rPr>
          <w:rStyle w:val="mw-headline"/>
          <w:sz w:val="28"/>
          <w:szCs w:val="28"/>
        </w:rPr>
        <w:t>Значение леса для здоровья человека</w:t>
      </w:r>
    </w:p>
    <w:p w:rsidR="002A7D26" w:rsidRPr="002A7D26" w:rsidRDefault="002A7D26" w:rsidP="002A7D26">
      <w:pPr>
        <w:pStyle w:val="a4"/>
        <w:shd w:val="clear" w:color="auto" w:fill="F8FCFF"/>
        <w:jc w:val="both"/>
      </w:pPr>
      <w:r w:rsidRPr="002A7D26">
        <w:t>Лес имеет огромное санитарно-гигиеническое и целебное значение. В воздухе природных лесов присутствует более 300 наименований различных химических соединений. Леса активно преобразовывают атмосферные загрязнения, особенно газообразные. Наибольшей окисляющей способностью обладают хвойные (</w:t>
      </w:r>
      <w:r w:rsidRPr="008A0533">
        <w:t>сосна</w:t>
      </w:r>
      <w:r w:rsidRPr="002A7D26">
        <w:t xml:space="preserve">, </w:t>
      </w:r>
      <w:r w:rsidRPr="008A0533">
        <w:t>ель</w:t>
      </w:r>
      <w:r w:rsidRPr="002A7D26">
        <w:t xml:space="preserve">, </w:t>
      </w:r>
      <w:r w:rsidRPr="008A0533">
        <w:t>можжевельник</w:t>
      </w:r>
      <w:r w:rsidRPr="002A7D26">
        <w:t xml:space="preserve">), а также некоторые сорта </w:t>
      </w:r>
      <w:r w:rsidRPr="008A0533">
        <w:t>лип</w:t>
      </w:r>
      <w:r w:rsidRPr="002A7D26">
        <w:t xml:space="preserve">, </w:t>
      </w:r>
      <w:r w:rsidRPr="008A0533">
        <w:t>берёз</w:t>
      </w:r>
      <w:r w:rsidRPr="002A7D26">
        <w:t xml:space="preserve">. Лес активно поглощает промышленные </w:t>
      </w:r>
      <w:r w:rsidRPr="008A0533">
        <w:t>загрязнения</w:t>
      </w:r>
      <w:r w:rsidRPr="002A7D26">
        <w:t xml:space="preserve">, в частности </w:t>
      </w:r>
      <w:r w:rsidRPr="008A0533">
        <w:t>пыль</w:t>
      </w:r>
      <w:r w:rsidRPr="002A7D26">
        <w:t xml:space="preserve">, </w:t>
      </w:r>
      <w:r w:rsidRPr="008A0533">
        <w:t>углеводороды</w:t>
      </w:r>
      <w:r w:rsidRPr="002A7D26">
        <w:t>.</w:t>
      </w:r>
    </w:p>
    <w:p w:rsidR="002A7D26" w:rsidRPr="002A7D26" w:rsidRDefault="002A7D26" w:rsidP="002A7D26">
      <w:pPr>
        <w:pStyle w:val="a4"/>
        <w:shd w:val="clear" w:color="auto" w:fill="F8FCFF"/>
        <w:jc w:val="both"/>
      </w:pPr>
      <w:r w:rsidRPr="002A7D26">
        <w:t xml:space="preserve">Лес, особенно хвойный, выделяет </w:t>
      </w:r>
      <w:r w:rsidRPr="008A0533">
        <w:t>фитонциды</w:t>
      </w:r>
      <w:r w:rsidRPr="002A7D26">
        <w:t xml:space="preserve"> — летучие вещества, обладающие бактерицидными свойствами. Фитонциды убивают болезнетворные микробы. В определённых дозах они благотворно влияют на </w:t>
      </w:r>
      <w:r w:rsidRPr="008A0533">
        <w:t>нервную систему</w:t>
      </w:r>
      <w:r w:rsidRPr="002A7D26">
        <w:t xml:space="preserve">, усиливают двигательную и секреторную функции </w:t>
      </w:r>
      <w:r w:rsidRPr="008A0533">
        <w:t>желудочно-кишечного тракта</w:t>
      </w:r>
      <w:r w:rsidRPr="002A7D26">
        <w:t xml:space="preserve">, способствуют улучшению </w:t>
      </w:r>
      <w:r w:rsidRPr="008A0533">
        <w:t>обмена веществ</w:t>
      </w:r>
      <w:r w:rsidRPr="002A7D26">
        <w:t xml:space="preserve"> и стимулируют сердечную деятельность. Многие из них являются врагами возбудителей </w:t>
      </w:r>
      <w:r w:rsidRPr="008A0533">
        <w:t>инфекционных заболеваний</w:t>
      </w:r>
      <w:r w:rsidRPr="002A7D26">
        <w:t xml:space="preserve">. Но только если их немного. Фитонциды почек </w:t>
      </w:r>
      <w:r w:rsidRPr="008A0533">
        <w:t>тополя</w:t>
      </w:r>
      <w:r w:rsidRPr="002A7D26">
        <w:t xml:space="preserve">, </w:t>
      </w:r>
      <w:r w:rsidRPr="008A0533">
        <w:t>антоновских яблок</w:t>
      </w:r>
      <w:r w:rsidRPr="002A7D26">
        <w:t xml:space="preserve">, </w:t>
      </w:r>
      <w:r w:rsidRPr="008A0533">
        <w:t>эвкалипта</w:t>
      </w:r>
      <w:r w:rsidRPr="002A7D26">
        <w:t xml:space="preserve"> губительно действуют на вирус </w:t>
      </w:r>
      <w:r w:rsidRPr="008A0533">
        <w:t>гриппа</w:t>
      </w:r>
      <w:r w:rsidRPr="002A7D26">
        <w:t xml:space="preserve">. Веточка </w:t>
      </w:r>
      <w:r w:rsidRPr="008A0533">
        <w:t>пихты</w:t>
      </w:r>
      <w:r w:rsidRPr="002A7D26">
        <w:t xml:space="preserve">, внесённая в комнату, в 10 раз снижает содержание микробов в воздухе, особенно </w:t>
      </w:r>
      <w:r w:rsidRPr="008A0533">
        <w:t>коклюша</w:t>
      </w:r>
      <w:r w:rsidRPr="002A7D26">
        <w:t xml:space="preserve"> и </w:t>
      </w:r>
      <w:r w:rsidRPr="008A0533">
        <w:t>дифтерии</w:t>
      </w:r>
      <w:r w:rsidRPr="002A7D26">
        <w:t xml:space="preserve">. Листья </w:t>
      </w:r>
      <w:r w:rsidRPr="008A0533">
        <w:t>дуба</w:t>
      </w:r>
      <w:r w:rsidRPr="002A7D26">
        <w:t xml:space="preserve"> уничтожают бактерии </w:t>
      </w:r>
      <w:r w:rsidRPr="008A0533">
        <w:t>брюшного тифа</w:t>
      </w:r>
      <w:r w:rsidRPr="002A7D26">
        <w:t xml:space="preserve"> и </w:t>
      </w:r>
      <w:r w:rsidRPr="008A0533">
        <w:t>дизентерии</w:t>
      </w:r>
      <w:r w:rsidRPr="002A7D26">
        <w:t>.</w:t>
      </w:r>
    </w:p>
    <w:p w:rsidR="002A7D26" w:rsidRPr="002A7D26" w:rsidRDefault="002A7D26" w:rsidP="002A7D26">
      <w:pPr>
        <w:pStyle w:val="2"/>
        <w:shd w:val="clear" w:color="auto" w:fill="F8FCFF"/>
        <w:jc w:val="center"/>
        <w:rPr>
          <w:sz w:val="28"/>
          <w:szCs w:val="28"/>
        </w:rPr>
      </w:pPr>
      <w:bookmarkStart w:id="0" w:name=".D0.97.D0.BD.D0.B0.D1.87.D0.B5.D0.BD.D0."/>
      <w:bookmarkEnd w:id="0"/>
      <w:r w:rsidRPr="002A7D26">
        <w:rPr>
          <w:rStyle w:val="mw-headline"/>
          <w:sz w:val="28"/>
          <w:szCs w:val="28"/>
        </w:rPr>
        <w:t>Значение леса для жизнедеятельности человека</w:t>
      </w:r>
    </w:p>
    <w:p w:rsidR="002A7D26" w:rsidRPr="002A7D26" w:rsidRDefault="002A7D26" w:rsidP="002A7D26">
      <w:pPr>
        <w:pStyle w:val="a4"/>
        <w:shd w:val="clear" w:color="auto" w:fill="F8FCFF"/>
        <w:jc w:val="both"/>
      </w:pPr>
      <w:r w:rsidRPr="002A7D26">
        <w:t xml:space="preserve">В старину на </w:t>
      </w:r>
      <w:r w:rsidRPr="008A0533">
        <w:t>Руси</w:t>
      </w:r>
      <w:r w:rsidRPr="002A7D26">
        <w:t xml:space="preserve"> говорили: «Рядом с лесом жить — голодному не быть. Лес — богаче царя. Лес не только волка, но и мужика досыта кормит».</w:t>
      </w:r>
    </w:p>
    <w:p w:rsidR="002A7D26" w:rsidRPr="002A7D26" w:rsidRDefault="002A7D26" w:rsidP="002A7D26">
      <w:pPr>
        <w:pStyle w:val="a4"/>
        <w:shd w:val="clear" w:color="auto" w:fill="F8FCFF"/>
        <w:spacing w:before="0" w:beforeAutospacing="0" w:after="0" w:afterAutospacing="0"/>
        <w:jc w:val="both"/>
      </w:pPr>
      <w:r w:rsidRPr="002A7D26">
        <w:t>Можно выделить следующие основные направления использования леса в хозяйственных целях:</w:t>
      </w:r>
    </w:p>
    <w:p w:rsidR="002A7D26" w:rsidRPr="002A7D26" w:rsidRDefault="002A7D26" w:rsidP="002A7D26">
      <w:pPr>
        <w:numPr>
          <w:ilvl w:val="0"/>
          <w:numId w:val="2"/>
        </w:numPr>
        <w:shd w:val="clear" w:color="auto" w:fill="F8FCFF"/>
        <w:ind w:left="0"/>
        <w:jc w:val="both"/>
      </w:pPr>
      <w:r w:rsidRPr="002A7D26">
        <w:t xml:space="preserve">Источник пищи (грибы, ягоды, звери, птицы, мёд) </w:t>
      </w:r>
    </w:p>
    <w:p w:rsidR="002A7D26" w:rsidRPr="002A7D26" w:rsidRDefault="002A7D26" w:rsidP="002A7D26">
      <w:pPr>
        <w:numPr>
          <w:ilvl w:val="0"/>
          <w:numId w:val="2"/>
        </w:numPr>
        <w:shd w:val="clear" w:color="auto" w:fill="F8FCFF"/>
        <w:ind w:left="0"/>
        <w:jc w:val="both"/>
      </w:pPr>
      <w:r w:rsidRPr="002A7D26">
        <w:t xml:space="preserve">Источник энергии (дрова) </w:t>
      </w:r>
    </w:p>
    <w:p w:rsidR="002A7D26" w:rsidRPr="002A7D26" w:rsidRDefault="002A7D26" w:rsidP="002A7D26">
      <w:pPr>
        <w:numPr>
          <w:ilvl w:val="0"/>
          <w:numId w:val="2"/>
        </w:numPr>
        <w:shd w:val="clear" w:color="auto" w:fill="F8FCFF"/>
        <w:ind w:left="0"/>
        <w:jc w:val="both"/>
      </w:pPr>
      <w:r w:rsidRPr="002A7D26">
        <w:t xml:space="preserve">Строительный материал </w:t>
      </w:r>
    </w:p>
    <w:p w:rsidR="002A7D26" w:rsidRPr="002A7D26" w:rsidRDefault="002A7D26" w:rsidP="002A7D26">
      <w:pPr>
        <w:numPr>
          <w:ilvl w:val="0"/>
          <w:numId w:val="2"/>
        </w:numPr>
        <w:shd w:val="clear" w:color="auto" w:fill="F8FCFF"/>
        <w:ind w:left="0"/>
        <w:jc w:val="both"/>
      </w:pPr>
      <w:r w:rsidRPr="002A7D26">
        <w:t xml:space="preserve">Сырьё для производства (производство бумаги) </w:t>
      </w:r>
    </w:p>
    <w:p w:rsidR="002A7D26" w:rsidRPr="002A7D26" w:rsidRDefault="002A7D26" w:rsidP="002A7D26">
      <w:pPr>
        <w:numPr>
          <w:ilvl w:val="0"/>
          <w:numId w:val="2"/>
        </w:numPr>
        <w:shd w:val="clear" w:color="auto" w:fill="F8FCFF"/>
        <w:ind w:left="0"/>
        <w:jc w:val="both"/>
      </w:pPr>
      <w:r w:rsidRPr="002A7D26">
        <w:t xml:space="preserve">Регулятор природных процессов (лесопосадки для защиты почвы от выветривания) </w:t>
      </w:r>
    </w:p>
    <w:p w:rsidR="002A7D26" w:rsidRPr="002A7D26" w:rsidRDefault="002A7D26" w:rsidP="002A7D26">
      <w:pPr>
        <w:pStyle w:val="a4"/>
        <w:shd w:val="clear" w:color="auto" w:fill="F8FCFF"/>
        <w:spacing w:before="0" w:beforeAutospacing="0" w:after="0" w:afterAutospacing="0"/>
        <w:jc w:val="both"/>
      </w:pPr>
      <w:r w:rsidRPr="002A7D26">
        <w:t>К сожалению, сегодня объём вырубки леса нередко в несколько раз превышает объём его естественного восстановления.</w:t>
      </w:r>
    </w:p>
    <w:p w:rsidR="002A7D26" w:rsidRPr="002A7D26" w:rsidRDefault="002A7D26" w:rsidP="002A7D26">
      <w:pPr>
        <w:jc w:val="both"/>
      </w:pPr>
      <w:bookmarkStart w:id="1" w:name="_GoBack"/>
      <w:bookmarkEnd w:id="1"/>
    </w:p>
    <w:sectPr w:rsidR="002A7D26" w:rsidRPr="002A7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A78EE"/>
    <w:multiLevelType w:val="multilevel"/>
    <w:tmpl w:val="38904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777023"/>
    <w:multiLevelType w:val="multilevel"/>
    <w:tmpl w:val="614CF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7D26"/>
    <w:rsid w:val="002A7D26"/>
    <w:rsid w:val="003841A8"/>
    <w:rsid w:val="008A0533"/>
    <w:rsid w:val="00A13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48FDD-64AE-4EC2-9C94-2ECCB6D5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qFormat/>
    <w:rsid w:val="002A7D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A7D26"/>
    <w:rPr>
      <w:color w:val="0000FF"/>
      <w:u w:val="single"/>
    </w:rPr>
  </w:style>
  <w:style w:type="paragraph" w:styleId="a4">
    <w:name w:val="Normal (Web)"/>
    <w:basedOn w:val="a"/>
    <w:rsid w:val="002A7D26"/>
    <w:pPr>
      <w:spacing w:before="100" w:beforeAutospacing="1" w:after="100" w:afterAutospacing="1"/>
    </w:pPr>
  </w:style>
  <w:style w:type="character" w:customStyle="1" w:styleId="toctoggle">
    <w:name w:val="toctoggle"/>
    <w:basedOn w:val="a0"/>
    <w:rsid w:val="002A7D26"/>
  </w:style>
  <w:style w:type="character" w:customStyle="1" w:styleId="tocnumber">
    <w:name w:val="tocnumber"/>
    <w:basedOn w:val="a0"/>
    <w:rsid w:val="002A7D26"/>
  </w:style>
  <w:style w:type="character" w:customStyle="1" w:styleId="toctext">
    <w:name w:val="toctext"/>
    <w:basedOn w:val="a0"/>
    <w:rsid w:val="002A7D26"/>
  </w:style>
  <w:style w:type="character" w:customStyle="1" w:styleId="editsection">
    <w:name w:val="editsection"/>
    <w:basedOn w:val="a0"/>
    <w:rsid w:val="002A7D26"/>
  </w:style>
  <w:style w:type="character" w:customStyle="1" w:styleId="mw-headline">
    <w:name w:val="mw-headline"/>
    <w:basedOn w:val="a0"/>
    <w:rsid w:val="002A7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9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3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Лес — часть поверхности Земного шара, покрытая древесными растениями</vt:lpstr>
    </vt:vector>
  </TitlesOfParts>
  <Company>MoBIL GROUP</Company>
  <LinksUpToDate>false</LinksUpToDate>
  <CharactersWithSpaces>5876</CharactersWithSpaces>
  <SharedDoc>false</SharedDoc>
  <HLinks>
    <vt:vector size="168" baseType="variant">
      <vt:variant>
        <vt:i4>5242908</vt:i4>
      </vt:variant>
      <vt:variant>
        <vt:i4>81</vt:i4>
      </vt:variant>
      <vt:variant>
        <vt:i4>0</vt:i4>
      </vt:variant>
      <vt:variant>
        <vt:i4>5</vt:i4>
      </vt:variant>
      <vt:variant>
        <vt:lpwstr>http://ru.wikipedia.org/wiki/%D0%A0%D1%83%D1%81%D1%8C</vt:lpwstr>
      </vt:variant>
      <vt:variant>
        <vt:lpwstr/>
      </vt:variant>
      <vt:variant>
        <vt:i4>524363</vt:i4>
      </vt:variant>
      <vt:variant>
        <vt:i4>78</vt:i4>
      </vt:variant>
      <vt:variant>
        <vt:i4>0</vt:i4>
      </vt:variant>
      <vt:variant>
        <vt:i4>5</vt:i4>
      </vt:variant>
      <vt:variant>
        <vt:lpwstr>http://ru.wikipedia.org/wiki/%D0%94%D0%B8%D0%B7%D0%B5%D0%BD%D1%82%D0%B5%D1%80%D0%B8%D1%8F</vt:lpwstr>
      </vt:variant>
      <vt:variant>
        <vt:lpwstr/>
      </vt:variant>
      <vt:variant>
        <vt:i4>6226044</vt:i4>
      </vt:variant>
      <vt:variant>
        <vt:i4>75</vt:i4>
      </vt:variant>
      <vt:variant>
        <vt:i4>0</vt:i4>
      </vt:variant>
      <vt:variant>
        <vt:i4>5</vt:i4>
      </vt:variant>
      <vt:variant>
        <vt:lpwstr>http://ru.wikipedia.org/wiki/%D0%91%D1%80%D1%8E%D1%88%D0%BD%D0%BE%D0%B9_%D1%82%D0%B8%D1%84</vt:lpwstr>
      </vt:variant>
      <vt:variant>
        <vt:lpwstr/>
      </vt:variant>
      <vt:variant>
        <vt:i4>8323176</vt:i4>
      </vt:variant>
      <vt:variant>
        <vt:i4>72</vt:i4>
      </vt:variant>
      <vt:variant>
        <vt:i4>0</vt:i4>
      </vt:variant>
      <vt:variant>
        <vt:i4>5</vt:i4>
      </vt:variant>
      <vt:variant>
        <vt:lpwstr>http://ru.wikipedia.org/wiki/%D0%94%D1%83%D0%B1</vt:lpwstr>
      </vt:variant>
      <vt:variant>
        <vt:lpwstr/>
      </vt:variant>
      <vt:variant>
        <vt:i4>5439513</vt:i4>
      </vt:variant>
      <vt:variant>
        <vt:i4>69</vt:i4>
      </vt:variant>
      <vt:variant>
        <vt:i4>0</vt:i4>
      </vt:variant>
      <vt:variant>
        <vt:i4>5</vt:i4>
      </vt:variant>
      <vt:variant>
        <vt:lpwstr>http://ru.wikipedia.org/wiki/%D0%94%D0%B8%D1%84%D1%82%D0%B5%D1%80%D0%B8%D1%8F</vt:lpwstr>
      </vt:variant>
      <vt:variant>
        <vt:lpwstr/>
      </vt:variant>
      <vt:variant>
        <vt:i4>5439564</vt:i4>
      </vt:variant>
      <vt:variant>
        <vt:i4>66</vt:i4>
      </vt:variant>
      <vt:variant>
        <vt:i4>0</vt:i4>
      </vt:variant>
      <vt:variant>
        <vt:i4>5</vt:i4>
      </vt:variant>
      <vt:variant>
        <vt:lpwstr>http://ru.wikipedia.org/wiki/%D0%9A%D0%BE%D0%BA%D0%BB%D1%8E%D1%88</vt:lpwstr>
      </vt:variant>
      <vt:variant>
        <vt:lpwstr/>
      </vt:variant>
      <vt:variant>
        <vt:i4>2359350</vt:i4>
      </vt:variant>
      <vt:variant>
        <vt:i4>63</vt:i4>
      </vt:variant>
      <vt:variant>
        <vt:i4>0</vt:i4>
      </vt:variant>
      <vt:variant>
        <vt:i4>5</vt:i4>
      </vt:variant>
      <vt:variant>
        <vt:lpwstr>http://ru.wikipedia.org/wiki/%D0%9F%D0%B8%D1%85%D1%82%D0%B0</vt:lpwstr>
      </vt:variant>
      <vt:variant>
        <vt:lpwstr/>
      </vt:variant>
      <vt:variant>
        <vt:i4>8323122</vt:i4>
      </vt:variant>
      <vt:variant>
        <vt:i4>60</vt:i4>
      </vt:variant>
      <vt:variant>
        <vt:i4>0</vt:i4>
      </vt:variant>
      <vt:variant>
        <vt:i4>5</vt:i4>
      </vt:variant>
      <vt:variant>
        <vt:lpwstr>http://ru.wikipedia.org/wiki/%D0%93%D1%80%D0%B8%D0%BF%D0%BF</vt:lpwstr>
      </vt:variant>
      <vt:variant>
        <vt:lpwstr/>
      </vt:variant>
      <vt:variant>
        <vt:i4>5242901</vt:i4>
      </vt:variant>
      <vt:variant>
        <vt:i4>57</vt:i4>
      </vt:variant>
      <vt:variant>
        <vt:i4>0</vt:i4>
      </vt:variant>
      <vt:variant>
        <vt:i4>5</vt:i4>
      </vt:variant>
      <vt:variant>
        <vt:lpwstr>http://ru.wikipedia.org/wiki/%D0%AD%D0%B2%D0%BA%D0%B0%D0%BB%D0%B8%D0%BF%D1%82</vt:lpwstr>
      </vt:variant>
      <vt:variant>
        <vt:lpwstr/>
      </vt:variant>
      <vt:variant>
        <vt:i4>2621507</vt:i4>
      </vt:variant>
      <vt:variant>
        <vt:i4>54</vt:i4>
      </vt:variant>
      <vt:variant>
        <vt:i4>0</vt:i4>
      </vt:variant>
      <vt:variant>
        <vt:i4>5</vt:i4>
      </vt:variant>
      <vt:variant>
        <vt:lpwstr>http://ru.wikipedia.org/w/index.php?title=%D0%90%D0%BD%D1%82%D0%BE%D0%BD%D0%BE%D0%B2%D1%81%D0%BA%D0%B8%D0%B5_%D1%8F%D0%B1%D0%BB%D0%BE%D0%BA%D0%B8&amp;action=edit&amp;redlink=1</vt:lpwstr>
      </vt:variant>
      <vt:variant>
        <vt:lpwstr/>
      </vt:variant>
      <vt:variant>
        <vt:i4>5242904</vt:i4>
      </vt:variant>
      <vt:variant>
        <vt:i4>51</vt:i4>
      </vt:variant>
      <vt:variant>
        <vt:i4>0</vt:i4>
      </vt:variant>
      <vt:variant>
        <vt:i4>5</vt:i4>
      </vt:variant>
      <vt:variant>
        <vt:lpwstr>http://ru.wikipedia.org/wiki/%D0%A2%D0%BE%D0%BF%D0%BE%D0%BB%D1%8C</vt:lpwstr>
      </vt:variant>
      <vt:variant>
        <vt:lpwstr/>
      </vt:variant>
      <vt:variant>
        <vt:i4>2752514</vt:i4>
      </vt:variant>
      <vt:variant>
        <vt:i4>48</vt:i4>
      </vt:variant>
      <vt:variant>
        <vt:i4>0</vt:i4>
      </vt:variant>
      <vt:variant>
        <vt:i4>5</vt:i4>
      </vt:variant>
      <vt:variant>
        <vt:lpwstr>http://ru.wikipedia.org/wiki/%D0%98%D0%BD%D1%84%D0%B5%D0%BA%D1%86%D0%B8%D0%BE%D0%BD%D0%BD%D1%8B%D0%B5_%D0%B7%D0%B0%D0%B1%D0%BE%D0%BB%D0%B5%D0%B2%D0%B0%D0%BD%D0%B8%D1%8F</vt:lpwstr>
      </vt:variant>
      <vt:variant>
        <vt:lpwstr/>
      </vt:variant>
      <vt:variant>
        <vt:i4>37</vt:i4>
      </vt:variant>
      <vt:variant>
        <vt:i4>45</vt:i4>
      </vt:variant>
      <vt:variant>
        <vt:i4>0</vt:i4>
      </vt:variant>
      <vt:variant>
        <vt:i4>5</vt:i4>
      </vt:variant>
      <vt:variant>
        <vt:lpwstr>http://ru.wikipedia.org/wiki/%D0%9E%D0%B1%D0%BC%D0%B5%D0%BD_%D0%B2%D0%B5%D1%89%D0%B5%D1%81%D1%82%D0%B2</vt:lpwstr>
      </vt:variant>
      <vt:variant>
        <vt:lpwstr/>
      </vt:variant>
      <vt:variant>
        <vt:i4>7929932</vt:i4>
      </vt:variant>
      <vt:variant>
        <vt:i4>42</vt:i4>
      </vt:variant>
      <vt:variant>
        <vt:i4>0</vt:i4>
      </vt:variant>
      <vt:variant>
        <vt:i4>5</vt:i4>
      </vt:variant>
      <vt:variant>
        <vt:lpwstr>http://ru.wikipedia.org/wiki/%D0%96%D0%B5%D0%BB%D1%83%D0%B4%D0%BE%D1%87%D0%BD%D0%BE-%D0%BA%D0%B8%D1%88%D0%B5%D1%87%D0%BD%D1%8B%D0%B9_%D1%82%D1%80%D0%B0%D0%BA%D1%82</vt:lpwstr>
      </vt:variant>
      <vt:variant>
        <vt:lpwstr/>
      </vt:variant>
      <vt:variant>
        <vt:i4>5636130</vt:i4>
      </vt:variant>
      <vt:variant>
        <vt:i4>39</vt:i4>
      </vt:variant>
      <vt:variant>
        <vt:i4>0</vt:i4>
      </vt:variant>
      <vt:variant>
        <vt:i4>5</vt:i4>
      </vt:variant>
      <vt:variant>
        <vt:lpwstr>http://ru.wikipedia.org/wiki/%D0%9D%D0%B5%D1%80%D0%B2%D0%BD%D0%B0%D1%8F_%D1%81%D0%B8%D1%81%D1%82%D0%B5%D0%BC%D0%B0</vt:lpwstr>
      </vt:variant>
      <vt:variant>
        <vt:lpwstr/>
      </vt:variant>
      <vt:variant>
        <vt:i4>2556010</vt:i4>
      </vt:variant>
      <vt:variant>
        <vt:i4>36</vt:i4>
      </vt:variant>
      <vt:variant>
        <vt:i4>0</vt:i4>
      </vt:variant>
      <vt:variant>
        <vt:i4>5</vt:i4>
      </vt:variant>
      <vt:variant>
        <vt:lpwstr>http://ru.wikipedia.org/wiki/%D0%A4%D0%B8%D1%82%D0%BE%D0%BD%D1%86%D0%B8%D0%B4%D1%8B</vt:lpwstr>
      </vt:variant>
      <vt:variant>
        <vt:lpwstr/>
      </vt:variant>
      <vt:variant>
        <vt:i4>720926</vt:i4>
      </vt:variant>
      <vt:variant>
        <vt:i4>33</vt:i4>
      </vt:variant>
      <vt:variant>
        <vt:i4>0</vt:i4>
      </vt:variant>
      <vt:variant>
        <vt:i4>5</vt:i4>
      </vt:variant>
      <vt:variant>
        <vt:lpwstr>http://ru.wikipedia.org/wiki/%D0%A3%D0%B3%D0%BB%D0%B5%D0%B2%D0%BE%D0%B4%D0%BE%D1%80%D0%BE%D0%B4%D1%8B</vt:lpwstr>
      </vt:variant>
      <vt:variant>
        <vt:lpwstr/>
      </vt:variant>
      <vt:variant>
        <vt:i4>5439560</vt:i4>
      </vt:variant>
      <vt:variant>
        <vt:i4>30</vt:i4>
      </vt:variant>
      <vt:variant>
        <vt:i4>0</vt:i4>
      </vt:variant>
      <vt:variant>
        <vt:i4>5</vt:i4>
      </vt:variant>
      <vt:variant>
        <vt:lpwstr>http://ru.wikipedia.org/wiki/%D0%9F%D1%8B%D0%BB%D1%8C</vt:lpwstr>
      </vt:variant>
      <vt:variant>
        <vt:lpwstr/>
      </vt:variant>
      <vt:variant>
        <vt:i4>2359351</vt:i4>
      </vt:variant>
      <vt:variant>
        <vt:i4>27</vt:i4>
      </vt:variant>
      <vt:variant>
        <vt:i4>0</vt:i4>
      </vt:variant>
      <vt:variant>
        <vt:i4>5</vt:i4>
      </vt:variant>
      <vt:variant>
        <vt:lpwstr>http://ru.wikipedia.org/wiki/%D0%97%D0%B0%D0%B3%D1%80%D1%8F%D0%B7%D0%BD%D0%B5%D0%BD%D0%B8%D0%B5</vt:lpwstr>
      </vt:variant>
      <vt:variant>
        <vt:lpwstr/>
      </vt:variant>
      <vt:variant>
        <vt:i4>5373980</vt:i4>
      </vt:variant>
      <vt:variant>
        <vt:i4>24</vt:i4>
      </vt:variant>
      <vt:variant>
        <vt:i4>0</vt:i4>
      </vt:variant>
      <vt:variant>
        <vt:i4>5</vt:i4>
      </vt:variant>
      <vt:variant>
        <vt:lpwstr>http://ru.wikipedia.org/wiki/%D0%91%D0%B5%D1%80%D1%91%D0%B7%D0%B0</vt:lpwstr>
      </vt:variant>
      <vt:variant>
        <vt:lpwstr/>
      </vt:variant>
      <vt:variant>
        <vt:i4>5439506</vt:i4>
      </vt:variant>
      <vt:variant>
        <vt:i4>21</vt:i4>
      </vt:variant>
      <vt:variant>
        <vt:i4>0</vt:i4>
      </vt:variant>
      <vt:variant>
        <vt:i4>5</vt:i4>
      </vt:variant>
      <vt:variant>
        <vt:lpwstr>http://ru.wikipedia.org/wiki/%D0%9B%D0%B8%D0%BF%D0%B0</vt:lpwstr>
      </vt:variant>
      <vt:variant>
        <vt:lpwstr/>
      </vt:variant>
      <vt:variant>
        <vt:i4>524359</vt:i4>
      </vt:variant>
      <vt:variant>
        <vt:i4>18</vt:i4>
      </vt:variant>
      <vt:variant>
        <vt:i4>0</vt:i4>
      </vt:variant>
      <vt:variant>
        <vt:i4>5</vt:i4>
      </vt:variant>
      <vt:variant>
        <vt:lpwstr>http://ru.wikipedia.org/wiki/%D0%9C%D0%BE%D0%B6%D0%B6%D0%B5%D0%B2%D0%B5%D0%BB%D1%8C%D0%BD%D0%B8%D0%BA</vt:lpwstr>
      </vt:variant>
      <vt:variant>
        <vt:lpwstr/>
      </vt:variant>
      <vt:variant>
        <vt:i4>8323128</vt:i4>
      </vt:variant>
      <vt:variant>
        <vt:i4>15</vt:i4>
      </vt:variant>
      <vt:variant>
        <vt:i4>0</vt:i4>
      </vt:variant>
      <vt:variant>
        <vt:i4>5</vt:i4>
      </vt:variant>
      <vt:variant>
        <vt:lpwstr>http://ru.wikipedia.org/wiki/%D0%95%D0%BB%D1%8C</vt:lpwstr>
      </vt:variant>
      <vt:variant>
        <vt:lpwstr/>
      </vt:variant>
      <vt:variant>
        <vt:i4>2556014</vt:i4>
      </vt:variant>
      <vt:variant>
        <vt:i4>12</vt:i4>
      </vt:variant>
      <vt:variant>
        <vt:i4>0</vt:i4>
      </vt:variant>
      <vt:variant>
        <vt:i4>5</vt:i4>
      </vt:variant>
      <vt:variant>
        <vt:lpwstr>http://ru.wikipedia.org/wiki/%D0%A1%D0%BE%D1%81%D0%BD%D0%B0</vt:lpwstr>
      </vt:variant>
      <vt:variant>
        <vt:lpwstr/>
      </vt:variant>
      <vt:variant>
        <vt:i4>2686981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http://ru.wikipedia.org/wiki/%D0%A1%D0%B5%D0%B2%D0%B5%D1%80%D0%BD%D0%BE%D0%B5_%D0%BF%D0%BE%D0%BB%D1%83%D1%88%D0%B0%D1%80%D0%B8%D0%B5</vt:lpwstr>
      </vt:variant>
      <vt:variant>
        <vt:lpwstr/>
      </vt:variant>
      <vt:variant>
        <vt:i4>6225961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http://ru.wikipedia.org/wiki/%D0%A2%D1%80%D0%BE%D0%BF%D0%B8%D1%87%D0%B5%D1%81%D0%BA%D0%B8%D0%B9_%D0%BB%D0%B5%D1%81</vt:lpwstr>
      </vt:variant>
      <vt:variant>
        <vt:lpwstr/>
      </vt:variant>
      <vt:variant>
        <vt:i4>5242948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http://ru.wikipedia.org/wiki/%D0%A0%D0%B0%D1%81%D1%82%D0%B5%D0%BD%D0%B8%D1%8F</vt:lpwstr>
      </vt:variant>
      <vt:variant>
        <vt:lpwstr/>
      </vt:variant>
      <vt:variant>
        <vt:i4>2424836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http://ru.wikipedia.org/wiki/%D0%97%D0%B5%D0%BC%D0%BB%D1%8F_(%D0%BF%D0%BB%D0%B0%D0%BD%D0%B5%D1%82%D0%B0)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Лес — часть поверхности Земного шара, покрытая древесными растениями</dc:title>
  <dc:subject/>
  <dc:creator>Admin</dc:creator>
  <cp:keywords/>
  <dc:description/>
  <cp:lastModifiedBy>Irina</cp:lastModifiedBy>
  <cp:revision>2</cp:revision>
  <dcterms:created xsi:type="dcterms:W3CDTF">2014-08-21T07:15:00Z</dcterms:created>
  <dcterms:modified xsi:type="dcterms:W3CDTF">2014-08-21T07:15:00Z</dcterms:modified>
</cp:coreProperties>
</file>