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99E" w:rsidRPr="004F36A6" w:rsidRDefault="00F2199E" w:rsidP="004F36A6">
      <w:pPr>
        <w:suppressAutoHyphens/>
        <w:spacing w:line="360" w:lineRule="auto"/>
        <w:ind w:firstLine="709"/>
        <w:jc w:val="center"/>
        <w:rPr>
          <w:sz w:val="28"/>
          <w:szCs w:val="26"/>
          <w:lang w:val="en-US"/>
        </w:rPr>
      </w:pPr>
    </w:p>
    <w:p w:rsidR="00F2199E" w:rsidRPr="004F36A6" w:rsidRDefault="00F2199E" w:rsidP="004F36A6">
      <w:pPr>
        <w:suppressAutoHyphens/>
        <w:spacing w:line="360" w:lineRule="auto"/>
        <w:ind w:firstLine="709"/>
        <w:jc w:val="center"/>
        <w:rPr>
          <w:sz w:val="28"/>
          <w:szCs w:val="26"/>
          <w:lang w:val="en-US"/>
        </w:rPr>
      </w:pPr>
    </w:p>
    <w:p w:rsidR="00F2199E" w:rsidRPr="004F36A6" w:rsidRDefault="00F2199E" w:rsidP="004F36A6">
      <w:pPr>
        <w:suppressAutoHyphens/>
        <w:spacing w:line="360" w:lineRule="auto"/>
        <w:ind w:firstLine="709"/>
        <w:jc w:val="center"/>
        <w:rPr>
          <w:sz w:val="28"/>
          <w:szCs w:val="26"/>
          <w:lang w:val="en-US"/>
        </w:rPr>
      </w:pPr>
    </w:p>
    <w:p w:rsidR="00F2199E" w:rsidRPr="004F36A6" w:rsidRDefault="00F2199E" w:rsidP="004F36A6">
      <w:pPr>
        <w:suppressAutoHyphens/>
        <w:spacing w:line="360" w:lineRule="auto"/>
        <w:ind w:firstLine="709"/>
        <w:jc w:val="center"/>
        <w:rPr>
          <w:sz w:val="28"/>
          <w:szCs w:val="26"/>
          <w:lang w:val="en-US"/>
        </w:rPr>
      </w:pPr>
    </w:p>
    <w:p w:rsidR="00F2199E" w:rsidRPr="004F36A6" w:rsidRDefault="00F2199E" w:rsidP="004F36A6">
      <w:pPr>
        <w:suppressAutoHyphens/>
        <w:spacing w:line="360" w:lineRule="auto"/>
        <w:ind w:firstLine="709"/>
        <w:jc w:val="center"/>
        <w:rPr>
          <w:sz w:val="28"/>
          <w:szCs w:val="26"/>
          <w:lang w:val="en-US"/>
        </w:rPr>
      </w:pPr>
    </w:p>
    <w:p w:rsidR="00F2199E" w:rsidRPr="004F36A6" w:rsidRDefault="00F2199E" w:rsidP="004F36A6">
      <w:pPr>
        <w:suppressAutoHyphens/>
        <w:spacing w:line="360" w:lineRule="auto"/>
        <w:ind w:firstLine="709"/>
        <w:jc w:val="center"/>
        <w:rPr>
          <w:sz w:val="28"/>
          <w:szCs w:val="26"/>
          <w:lang w:val="en-US"/>
        </w:rPr>
      </w:pPr>
    </w:p>
    <w:p w:rsidR="00F2199E" w:rsidRPr="004F36A6" w:rsidRDefault="00F2199E" w:rsidP="004F36A6">
      <w:pPr>
        <w:suppressAutoHyphens/>
        <w:spacing w:line="360" w:lineRule="auto"/>
        <w:ind w:firstLine="709"/>
        <w:jc w:val="center"/>
        <w:rPr>
          <w:sz w:val="28"/>
          <w:szCs w:val="26"/>
          <w:lang w:val="en-US"/>
        </w:rPr>
      </w:pPr>
    </w:p>
    <w:p w:rsidR="00F2199E" w:rsidRDefault="00F2199E" w:rsidP="004F36A6">
      <w:pPr>
        <w:suppressAutoHyphens/>
        <w:spacing w:line="360" w:lineRule="auto"/>
        <w:ind w:firstLine="709"/>
        <w:jc w:val="center"/>
        <w:rPr>
          <w:sz w:val="28"/>
          <w:szCs w:val="26"/>
          <w:lang w:val="en-US"/>
        </w:rPr>
      </w:pPr>
    </w:p>
    <w:p w:rsidR="000853B1" w:rsidRDefault="000853B1" w:rsidP="004F36A6">
      <w:pPr>
        <w:suppressAutoHyphens/>
        <w:spacing w:line="360" w:lineRule="auto"/>
        <w:ind w:firstLine="709"/>
        <w:jc w:val="center"/>
        <w:rPr>
          <w:sz w:val="28"/>
          <w:szCs w:val="26"/>
          <w:lang w:val="en-US"/>
        </w:rPr>
      </w:pPr>
    </w:p>
    <w:p w:rsidR="000853B1" w:rsidRDefault="000853B1" w:rsidP="004F36A6">
      <w:pPr>
        <w:suppressAutoHyphens/>
        <w:spacing w:line="360" w:lineRule="auto"/>
        <w:ind w:firstLine="709"/>
        <w:jc w:val="center"/>
        <w:rPr>
          <w:sz w:val="28"/>
          <w:szCs w:val="26"/>
          <w:lang w:val="en-US"/>
        </w:rPr>
      </w:pPr>
    </w:p>
    <w:p w:rsidR="000853B1" w:rsidRDefault="000853B1" w:rsidP="004F36A6">
      <w:pPr>
        <w:suppressAutoHyphens/>
        <w:spacing w:line="360" w:lineRule="auto"/>
        <w:ind w:firstLine="709"/>
        <w:jc w:val="center"/>
        <w:rPr>
          <w:sz w:val="28"/>
          <w:szCs w:val="26"/>
          <w:lang w:val="en-US"/>
        </w:rPr>
      </w:pPr>
    </w:p>
    <w:p w:rsidR="000853B1" w:rsidRDefault="000853B1" w:rsidP="004F36A6">
      <w:pPr>
        <w:suppressAutoHyphens/>
        <w:spacing w:line="360" w:lineRule="auto"/>
        <w:ind w:firstLine="709"/>
        <w:jc w:val="center"/>
        <w:rPr>
          <w:sz w:val="28"/>
          <w:szCs w:val="26"/>
          <w:lang w:val="en-US"/>
        </w:rPr>
      </w:pPr>
    </w:p>
    <w:p w:rsidR="000853B1" w:rsidRDefault="000853B1" w:rsidP="004F36A6">
      <w:pPr>
        <w:suppressAutoHyphens/>
        <w:spacing w:line="360" w:lineRule="auto"/>
        <w:ind w:firstLine="709"/>
        <w:jc w:val="center"/>
        <w:rPr>
          <w:sz w:val="28"/>
          <w:szCs w:val="26"/>
          <w:lang w:val="en-US"/>
        </w:rPr>
      </w:pPr>
    </w:p>
    <w:p w:rsidR="000853B1" w:rsidRPr="004F36A6" w:rsidRDefault="000853B1" w:rsidP="004F36A6">
      <w:pPr>
        <w:suppressAutoHyphens/>
        <w:spacing w:line="360" w:lineRule="auto"/>
        <w:ind w:firstLine="709"/>
        <w:jc w:val="center"/>
        <w:rPr>
          <w:sz w:val="28"/>
          <w:szCs w:val="26"/>
          <w:lang w:val="en-US"/>
        </w:rPr>
      </w:pPr>
    </w:p>
    <w:p w:rsidR="005F2B7D" w:rsidRPr="004F36A6" w:rsidRDefault="005F2B7D" w:rsidP="004F36A6">
      <w:pPr>
        <w:suppressAutoHyphens/>
        <w:spacing w:line="360" w:lineRule="auto"/>
        <w:ind w:firstLine="709"/>
        <w:jc w:val="center"/>
        <w:rPr>
          <w:sz w:val="28"/>
          <w:szCs w:val="26"/>
        </w:rPr>
      </w:pPr>
      <w:r w:rsidRPr="004F36A6">
        <w:rPr>
          <w:sz w:val="28"/>
          <w:szCs w:val="26"/>
        </w:rPr>
        <w:t>Конспект</w:t>
      </w:r>
    </w:p>
    <w:p w:rsidR="000F5ADD" w:rsidRPr="004F36A6" w:rsidRDefault="000F5ADD" w:rsidP="004F36A6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4F36A6">
        <w:rPr>
          <w:sz w:val="28"/>
          <w:szCs w:val="28"/>
        </w:rPr>
        <w:t>В.Г. Белинский</w:t>
      </w:r>
      <w:r w:rsidR="00B71D03" w:rsidRPr="004F36A6">
        <w:rPr>
          <w:sz w:val="28"/>
          <w:szCs w:val="28"/>
        </w:rPr>
        <w:t>,</w:t>
      </w:r>
      <w:r w:rsidRPr="004F36A6">
        <w:rPr>
          <w:sz w:val="28"/>
          <w:szCs w:val="28"/>
        </w:rPr>
        <w:t xml:space="preserve"> </w:t>
      </w:r>
      <w:r w:rsidR="00B71D03" w:rsidRPr="004F36A6">
        <w:rPr>
          <w:sz w:val="28"/>
          <w:szCs w:val="28"/>
        </w:rPr>
        <w:t>р</w:t>
      </w:r>
      <w:r w:rsidRPr="004F36A6">
        <w:rPr>
          <w:sz w:val="28"/>
          <w:szCs w:val="28"/>
        </w:rPr>
        <w:t>азделен</w:t>
      </w:r>
      <w:r w:rsidR="00DB1B1D" w:rsidRPr="004F36A6">
        <w:rPr>
          <w:sz w:val="28"/>
          <w:szCs w:val="26"/>
        </w:rPr>
        <w:t>ие поэзии на роды и виды (1841)</w:t>
      </w:r>
    </w:p>
    <w:p w:rsidR="005F2B7D" w:rsidRPr="004F36A6" w:rsidRDefault="005F2B7D" w:rsidP="004F36A6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5F2B7D" w:rsidRPr="004F36A6" w:rsidRDefault="005F2B7D" w:rsidP="004F36A6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5F2B7D" w:rsidRPr="004F36A6" w:rsidRDefault="005F2B7D" w:rsidP="004F36A6">
      <w:pPr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5F2B7D" w:rsidRPr="004F36A6" w:rsidRDefault="00B84854" w:rsidP="004F36A6">
      <w:pPr>
        <w:suppressAutoHyphens/>
        <w:spacing w:line="360" w:lineRule="auto"/>
        <w:ind w:firstLine="709"/>
        <w:jc w:val="right"/>
        <w:rPr>
          <w:sz w:val="28"/>
          <w:szCs w:val="26"/>
          <w:lang w:val="uk-UA"/>
        </w:rPr>
      </w:pPr>
      <w:r w:rsidRPr="004F36A6">
        <w:rPr>
          <w:sz w:val="28"/>
          <w:szCs w:val="28"/>
        </w:rPr>
        <w:t>выполнила студе</w:t>
      </w:r>
      <w:r w:rsidR="005F2B7D" w:rsidRPr="004F36A6">
        <w:rPr>
          <w:sz w:val="28"/>
          <w:szCs w:val="26"/>
        </w:rPr>
        <w:t>нтка</w:t>
      </w:r>
    </w:p>
    <w:p w:rsidR="005F2B7D" w:rsidRPr="004F36A6" w:rsidRDefault="005F2B7D" w:rsidP="004F36A6">
      <w:pPr>
        <w:suppressAutoHyphens/>
        <w:spacing w:line="360" w:lineRule="auto"/>
        <w:ind w:firstLine="709"/>
        <w:jc w:val="right"/>
        <w:rPr>
          <w:sz w:val="28"/>
          <w:szCs w:val="26"/>
          <w:lang w:val="uk-UA"/>
        </w:rPr>
      </w:pPr>
      <w:r w:rsidRPr="004F36A6">
        <w:rPr>
          <w:sz w:val="28"/>
          <w:szCs w:val="26"/>
        </w:rPr>
        <w:t>217 группы</w:t>
      </w:r>
    </w:p>
    <w:p w:rsidR="003E2C65" w:rsidRPr="000853B1" w:rsidRDefault="003E2C65" w:rsidP="004F36A6">
      <w:pPr>
        <w:suppressAutoHyphens/>
        <w:spacing w:line="360" w:lineRule="auto"/>
        <w:ind w:firstLine="709"/>
        <w:jc w:val="right"/>
        <w:rPr>
          <w:sz w:val="28"/>
          <w:szCs w:val="26"/>
          <w:lang w:val="en-US"/>
        </w:rPr>
      </w:pPr>
      <w:r w:rsidRPr="004F36A6">
        <w:rPr>
          <w:sz w:val="28"/>
          <w:szCs w:val="26"/>
        </w:rPr>
        <w:t>Треногина Дарья</w:t>
      </w:r>
    </w:p>
    <w:p w:rsidR="000F5ADD" w:rsidRPr="003C0DEA" w:rsidRDefault="00F2199E" w:rsidP="004F36A6">
      <w:pPr>
        <w:suppressAutoHyphens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4F36A6">
        <w:rPr>
          <w:sz w:val="28"/>
          <w:szCs w:val="26"/>
        </w:rPr>
        <w:br w:type="page"/>
      </w:r>
      <w:r w:rsidR="000F5ADD" w:rsidRPr="004F36A6">
        <w:rPr>
          <w:sz w:val="28"/>
          <w:szCs w:val="28"/>
        </w:rPr>
        <w:t>Поэзия – высший род искусства. Всякое другое искусство стеснено и ограниченно в своей творческой деятельности тем материалом, посредством которого оно проявляется. Произведения архитектуры – это еще только переход от условного символизма к абсолютному искусству; это еще не мысль, воплотившаяся в художественную форму, но художественная форма, только намекающая на мысль. Сфера творческой деятельности скульптуры не простирается на всего человека, а ограничивается только внешними формами его тела. Живописи доступен и внутренний мир человека, но и живопись ограничивается схва</w:t>
      </w:r>
      <w:r w:rsidR="004F36A6">
        <w:rPr>
          <w:sz w:val="28"/>
          <w:szCs w:val="28"/>
        </w:rPr>
        <w:t>ты</w:t>
      </w:r>
      <w:r w:rsidR="000F5ADD" w:rsidRPr="004F36A6">
        <w:rPr>
          <w:sz w:val="28"/>
          <w:szCs w:val="28"/>
        </w:rPr>
        <w:t>ванием одного момента явления. Выражаемые музыкой идеи неотделимы от звуков, а звуки, много говоря душе, ничего не выговаривают ясно и определенно уму. Поэзия выражается в свободном</w:t>
      </w:r>
      <w:r w:rsidR="00D158EA" w:rsidRPr="004F36A6">
        <w:rPr>
          <w:sz w:val="28"/>
          <w:szCs w:val="28"/>
        </w:rPr>
        <w:t xml:space="preserve"> человеком слове, которое и есть звук, и картина, и ясное представление. Поэзия представляет собой целость искусства, всю его организацию.</w:t>
      </w:r>
      <w:r w:rsidR="000C0292" w:rsidRPr="003C0DEA">
        <w:rPr>
          <w:rFonts w:ascii="Arial" w:hAnsi="Arial" w:cs="Arial"/>
          <w:color w:val="FFFFFF"/>
          <w:sz w:val="20"/>
          <w:szCs w:val="20"/>
        </w:rPr>
        <w:t xml:space="preserve"> </w:t>
      </w:r>
      <w:r w:rsidR="000C0292" w:rsidRPr="003C0DEA">
        <w:rPr>
          <w:color w:val="FFFFFF"/>
          <w:sz w:val="28"/>
          <w:szCs w:val="28"/>
        </w:rPr>
        <w:t>поэтический сочинение эпос лирика драма</w:t>
      </w:r>
    </w:p>
    <w:p w:rsidR="005C4B4F" w:rsidRPr="004F36A6" w:rsidRDefault="00D158EA" w:rsidP="004F36A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Эпическая поэзия.</w:t>
      </w:r>
    </w:p>
    <w:p w:rsidR="00D158EA" w:rsidRPr="004F36A6" w:rsidRDefault="00F86430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Вс</w:t>
      </w:r>
      <w:r w:rsidR="00DB1B1D" w:rsidRPr="004F36A6">
        <w:rPr>
          <w:sz w:val="28"/>
          <w:szCs w:val="26"/>
        </w:rPr>
        <w:t>ё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внутреннее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глубоко уходит здесь во внешнее, и обе эти стороны - внутреннее и внешнее - не видны отдельно одна от другой, но в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непосредственной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совокупности представляют замкнутую в самой себе реальность - событие</w:t>
      </w:r>
      <w:r w:rsidR="00D158EA" w:rsidRPr="004F36A6">
        <w:rPr>
          <w:sz w:val="28"/>
          <w:szCs w:val="28"/>
        </w:rPr>
        <w:t>. Здесь не видно поэта; мир развивается сам собою, и поэт является только простым повествователем.</w:t>
      </w:r>
    </w:p>
    <w:p w:rsidR="00D158EA" w:rsidRPr="004F36A6" w:rsidRDefault="00D158EA" w:rsidP="004F36A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Лирическая поэзия</w:t>
      </w:r>
    </w:p>
    <w:p w:rsidR="005F2B7D" w:rsidRPr="004F36A6" w:rsidRDefault="00D158EA" w:rsidP="004F36A6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F36A6">
        <w:rPr>
          <w:sz w:val="28"/>
          <w:szCs w:val="28"/>
        </w:rPr>
        <w:t>Поэзия проникает во внутреннюю сторону события, во внутренность этих сил, из которых развивается внешняя реальность, события и действие. Это царство субъективности, мир внутренний. Здесь личность поэта на первом плане и мы через нее все понимаем.</w:t>
      </w:r>
    </w:p>
    <w:p w:rsidR="00D158EA" w:rsidRPr="004F36A6" w:rsidRDefault="00D158EA" w:rsidP="004F36A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Драматическая поэзия</w:t>
      </w:r>
    </w:p>
    <w:p w:rsidR="00D158EA" w:rsidRPr="004F36A6" w:rsidRDefault="00D158EA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Высший род поэзии и венец искусства.</w:t>
      </w:r>
    </w:p>
    <w:p w:rsidR="000F5ADD" w:rsidRPr="004F36A6" w:rsidRDefault="00D158EA" w:rsidP="004F36A6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Внутреннее (субъективное) становится внешним, реальным (объективным)</w:t>
      </w:r>
      <w:r w:rsidR="00E23CA2" w:rsidRPr="00E23CA2">
        <w:rPr>
          <w:sz w:val="28"/>
          <w:szCs w:val="28"/>
        </w:rPr>
        <w:t>.</w:t>
      </w:r>
    </w:p>
    <w:p w:rsidR="00D158EA" w:rsidRPr="004F36A6" w:rsidRDefault="00D158EA" w:rsidP="004F36A6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Развивается определенное, реальное действие</w:t>
      </w:r>
      <w:r w:rsidR="007963E4" w:rsidRPr="004F36A6">
        <w:rPr>
          <w:sz w:val="28"/>
          <w:szCs w:val="28"/>
        </w:rPr>
        <w:t>, выходящее из различных субъективных и объективных сил.</w:t>
      </w:r>
    </w:p>
    <w:p w:rsidR="000D5034" w:rsidRPr="004F36A6" w:rsidRDefault="007963E4" w:rsidP="004F36A6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Здесь мы видим самый процесс начала и возникновения действия из индивидуальны</w:t>
      </w:r>
      <w:r w:rsidR="00F86430" w:rsidRPr="004F36A6">
        <w:rPr>
          <w:sz w:val="28"/>
          <w:szCs w:val="28"/>
        </w:rPr>
        <w:t>х воль и характеров.</w:t>
      </w:r>
    </w:p>
    <w:p w:rsidR="000D5034" w:rsidRPr="004F36A6" w:rsidRDefault="000D5034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Эпическая и лирическая поэзия – две отвлеченные крайности мира, одна другой противоположные. Драматическая поэзия – слияние этих крайностей в живое и самостоятельное третье.</w:t>
      </w:r>
    </w:p>
    <w:p w:rsidR="000D5034" w:rsidRPr="004F36A6" w:rsidRDefault="000D5034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b/>
          <w:sz w:val="28"/>
          <w:szCs w:val="28"/>
        </w:rPr>
        <w:t>Различия эпоса и лирики</w:t>
      </w:r>
      <w:r w:rsidRPr="004F36A6">
        <w:rPr>
          <w:sz w:val="28"/>
          <w:szCs w:val="28"/>
        </w:rPr>
        <w:t>.</w:t>
      </w:r>
    </w:p>
    <w:p w:rsidR="000D5034" w:rsidRPr="004F36A6" w:rsidRDefault="000D5034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В эпической поэзии выражается созерцание мира и жизни, как сущих по себе и пребывающих в равнодушии к самим себе и созерцающему их поэту или читателю.</w:t>
      </w:r>
    </w:p>
    <w:p w:rsidR="000D5034" w:rsidRPr="004F36A6" w:rsidRDefault="000D5034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Лирическая поэзия, напротив, поэзия субъективная, внутренняя, выражение самого поэта.</w:t>
      </w:r>
    </w:p>
    <w:p w:rsidR="005F2B7D" w:rsidRPr="004F36A6" w:rsidRDefault="000D5034" w:rsidP="004F36A6">
      <w:pPr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F36A6">
        <w:rPr>
          <w:sz w:val="28"/>
          <w:szCs w:val="28"/>
        </w:rPr>
        <w:t>В эпосе субъект поглощен предметом,</w:t>
      </w:r>
      <w:r w:rsidR="00F439E5" w:rsidRPr="004F36A6">
        <w:rPr>
          <w:sz w:val="28"/>
          <w:szCs w:val="28"/>
        </w:rPr>
        <w:t xml:space="preserve"> в лирике он проникает его собою, но и изводит из внутренней глубины все те ощущения, которые пробудило в нем столкновение с предметом. Лирика дробна: отдельный человек в различные моменты полон различным содержанием.</w:t>
      </w:r>
    </w:p>
    <w:p w:rsidR="00F439E5" w:rsidRPr="004F36A6" w:rsidRDefault="002D4EE6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b/>
          <w:sz w:val="28"/>
          <w:szCs w:val="28"/>
        </w:rPr>
        <w:t>Различие эпоса и драмы</w:t>
      </w:r>
      <w:r w:rsidR="00F439E5" w:rsidRPr="004F36A6">
        <w:rPr>
          <w:sz w:val="28"/>
          <w:szCs w:val="28"/>
        </w:rPr>
        <w:t>.</w:t>
      </w:r>
    </w:p>
    <w:p w:rsidR="00F439E5" w:rsidRPr="004F36A6" w:rsidRDefault="00F439E5" w:rsidP="00B3188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Несмотря на то, что в драме, как и в эпосе есть событие, драма и эпопея диаметрально противоположны</w:t>
      </w:r>
      <w:r w:rsidR="00E21732">
        <w:rPr>
          <w:sz w:val="28"/>
          <w:szCs w:val="28"/>
        </w:rPr>
        <w:t>е</w:t>
      </w:r>
      <w:r w:rsidRPr="004F36A6">
        <w:rPr>
          <w:sz w:val="28"/>
          <w:szCs w:val="28"/>
        </w:rPr>
        <w:t xml:space="preserve"> друг другу. В эпопее господствует событие, а в драме – человек. Герой эпоса – происшествие; герой драмы – личность человека. В драме жизнь не только по себе, но и для себя. В драме сила и важность события дает себя знать, как </w:t>
      </w:r>
      <w:r w:rsidR="005F2B7D" w:rsidRPr="004F36A6">
        <w:rPr>
          <w:sz w:val="28"/>
          <w:szCs w:val="28"/>
        </w:rPr>
        <w:t>"</w:t>
      </w:r>
      <w:r w:rsidRPr="004F36A6">
        <w:rPr>
          <w:sz w:val="28"/>
          <w:szCs w:val="28"/>
        </w:rPr>
        <w:t>Коллизия</w:t>
      </w:r>
      <w:r w:rsidR="005F2B7D" w:rsidRPr="004F36A6">
        <w:rPr>
          <w:sz w:val="28"/>
          <w:szCs w:val="28"/>
        </w:rPr>
        <w:t>"</w:t>
      </w:r>
      <w:r w:rsidRPr="004F36A6">
        <w:rPr>
          <w:sz w:val="28"/>
          <w:szCs w:val="28"/>
        </w:rPr>
        <w:t xml:space="preserve">, или та </w:t>
      </w:r>
      <w:r w:rsidR="00C87AB8" w:rsidRPr="004F36A6">
        <w:rPr>
          <w:sz w:val="28"/>
          <w:szCs w:val="28"/>
        </w:rPr>
        <w:t>ошибка, то столкновение между естественным влечением сердца героя и его понятием о долге.</w:t>
      </w:r>
    </w:p>
    <w:p w:rsidR="00C87AB8" w:rsidRPr="004F36A6" w:rsidRDefault="00C87AB8" w:rsidP="00B3188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 xml:space="preserve">Хотя все 3 рода поэзии существуют отдельно один от другого, но они не всегда отличаются резкими границами. Эпическое произведение не только ничего не теряет, когда в него входит драматический элемент, но еще и много выигрывает. (Повесть Гоголя </w:t>
      </w:r>
      <w:r w:rsidR="005F2B7D" w:rsidRPr="004F36A6">
        <w:rPr>
          <w:sz w:val="28"/>
          <w:szCs w:val="28"/>
          <w:lang w:val="uk-UA"/>
        </w:rPr>
        <w:t>"</w:t>
      </w:r>
      <w:r w:rsidRPr="004F36A6">
        <w:rPr>
          <w:sz w:val="28"/>
          <w:szCs w:val="28"/>
        </w:rPr>
        <w:t>Тарас Бульба</w:t>
      </w:r>
      <w:r w:rsidR="005F2B7D" w:rsidRPr="004F36A6">
        <w:rPr>
          <w:sz w:val="28"/>
          <w:szCs w:val="28"/>
          <w:lang w:val="uk-UA"/>
        </w:rPr>
        <w:t>"</w:t>
      </w:r>
      <w:r w:rsidRPr="004F36A6">
        <w:rPr>
          <w:sz w:val="28"/>
          <w:szCs w:val="28"/>
        </w:rPr>
        <w:t>)</w:t>
      </w:r>
    </w:p>
    <w:p w:rsidR="00C87AB8" w:rsidRPr="004F36A6" w:rsidRDefault="00C87AB8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Точно так же, как бывает драма в эпосе, бывает и эпопея в драме. Герой греческой трагедии не человек, а событие. В своих героях греческие трагики олицетворяли общие силы и стихии народной и общественной жизни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(С</w:t>
      </w:r>
      <w:r w:rsidR="00FF7718">
        <w:rPr>
          <w:sz w:val="28"/>
          <w:szCs w:val="28"/>
        </w:rPr>
        <w:t>о</w:t>
      </w:r>
      <w:r w:rsidRPr="004F36A6">
        <w:rPr>
          <w:sz w:val="28"/>
          <w:szCs w:val="28"/>
        </w:rPr>
        <w:t>фокл</w:t>
      </w:r>
      <w:r w:rsidR="002D4EE6" w:rsidRPr="004F36A6">
        <w:rPr>
          <w:sz w:val="28"/>
          <w:szCs w:val="28"/>
        </w:rPr>
        <w:t xml:space="preserve"> </w:t>
      </w:r>
      <w:r w:rsidR="005F2B7D" w:rsidRPr="004F36A6">
        <w:rPr>
          <w:sz w:val="28"/>
          <w:szCs w:val="28"/>
          <w:lang w:val="uk-UA"/>
        </w:rPr>
        <w:t>"</w:t>
      </w:r>
      <w:r w:rsidR="002D4EE6" w:rsidRPr="004F36A6">
        <w:rPr>
          <w:sz w:val="28"/>
          <w:szCs w:val="28"/>
        </w:rPr>
        <w:t>Антигона</w:t>
      </w:r>
      <w:r w:rsidR="005F2B7D" w:rsidRPr="004F36A6">
        <w:rPr>
          <w:sz w:val="28"/>
          <w:szCs w:val="28"/>
          <w:lang w:val="uk-UA"/>
        </w:rPr>
        <w:t>"</w:t>
      </w:r>
      <w:r w:rsidRPr="004F36A6">
        <w:rPr>
          <w:sz w:val="28"/>
          <w:szCs w:val="28"/>
        </w:rPr>
        <w:t>)</w:t>
      </w:r>
      <w:r w:rsidR="002D4EE6" w:rsidRPr="004F36A6">
        <w:rPr>
          <w:sz w:val="28"/>
          <w:szCs w:val="28"/>
        </w:rPr>
        <w:t>.</w:t>
      </w:r>
    </w:p>
    <w:p w:rsidR="00C87AB8" w:rsidRPr="004F36A6" w:rsidRDefault="00C87AB8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В новейшем искусстве эпическим характером отличаются иногда др</w:t>
      </w:r>
      <w:r w:rsidR="0076365E" w:rsidRPr="004F36A6">
        <w:rPr>
          <w:sz w:val="28"/>
          <w:szCs w:val="28"/>
        </w:rPr>
        <w:t xml:space="preserve">амы </w:t>
      </w:r>
      <w:r w:rsidRPr="004F36A6">
        <w:rPr>
          <w:sz w:val="28"/>
          <w:szCs w:val="28"/>
        </w:rPr>
        <w:t>исторического содержания, основная идея которых берется из сферы высшей государственной жизни (</w:t>
      </w:r>
      <w:r w:rsidR="005F2B7D" w:rsidRPr="004F36A6">
        <w:rPr>
          <w:sz w:val="28"/>
          <w:szCs w:val="28"/>
        </w:rPr>
        <w:t>"</w:t>
      </w:r>
      <w:r w:rsidRPr="004F36A6">
        <w:rPr>
          <w:sz w:val="28"/>
          <w:szCs w:val="28"/>
        </w:rPr>
        <w:t>Макбет</w:t>
      </w:r>
      <w:r w:rsidR="005F2B7D" w:rsidRPr="004F36A6">
        <w:rPr>
          <w:sz w:val="28"/>
          <w:szCs w:val="28"/>
        </w:rPr>
        <w:t>"</w:t>
      </w:r>
      <w:r w:rsidRPr="004F36A6">
        <w:rPr>
          <w:sz w:val="28"/>
          <w:szCs w:val="28"/>
        </w:rPr>
        <w:t xml:space="preserve"> Шекспир).</w:t>
      </w:r>
    </w:p>
    <w:p w:rsidR="00CA5187" w:rsidRPr="004F36A6" w:rsidRDefault="00C87AB8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Лирические произведения принимают иногда эпический характер. От драмы они заимствуют только форму</w:t>
      </w:r>
      <w:r w:rsidR="00CA5187" w:rsidRPr="004F36A6">
        <w:rPr>
          <w:sz w:val="28"/>
          <w:szCs w:val="28"/>
        </w:rPr>
        <w:t>, которая способствует сильнейшему выражению жизни (</w:t>
      </w:r>
      <w:r w:rsidR="005F2B7D" w:rsidRPr="004F36A6">
        <w:rPr>
          <w:sz w:val="28"/>
          <w:szCs w:val="28"/>
        </w:rPr>
        <w:t>"</w:t>
      </w:r>
      <w:r w:rsidR="00CA5187" w:rsidRPr="004F36A6">
        <w:rPr>
          <w:sz w:val="28"/>
          <w:szCs w:val="28"/>
        </w:rPr>
        <w:t>Поэт и Чернь</w:t>
      </w:r>
      <w:r w:rsidR="005F2B7D" w:rsidRPr="004F36A6">
        <w:rPr>
          <w:sz w:val="28"/>
          <w:szCs w:val="28"/>
        </w:rPr>
        <w:t>"</w:t>
      </w:r>
      <w:r w:rsidR="00CA5187" w:rsidRPr="004F36A6">
        <w:rPr>
          <w:sz w:val="28"/>
          <w:szCs w:val="28"/>
        </w:rPr>
        <w:t xml:space="preserve"> Пушкин</w:t>
      </w:r>
      <w:r w:rsidR="002D4EE6" w:rsidRPr="004F36A6">
        <w:rPr>
          <w:sz w:val="28"/>
          <w:szCs w:val="28"/>
        </w:rPr>
        <w:t>а</w:t>
      </w:r>
      <w:r w:rsidR="00CA5187" w:rsidRPr="004F36A6">
        <w:rPr>
          <w:sz w:val="28"/>
          <w:szCs w:val="28"/>
        </w:rPr>
        <w:t>).</w:t>
      </w:r>
    </w:p>
    <w:p w:rsidR="00CA5187" w:rsidRPr="004F36A6" w:rsidRDefault="007C2D59" w:rsidP="004F36A6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4F36A6">
        <w:rPr>
          <w:b/>
          <w:sz w:val="28"/>
          <w:szCs w:val="28"/>
        </w:rPr>
        <w:t>Э</w:t>
      </w:r>
      <w:r w:rsidR="00CA5187" w:rsidRPr="004F36A6">
        <w:rPr>
          <w:b/>
          <w:sz w:val="28"/>
          <w:szCs w:val="28"/>
        </w:rPr>
        <w:t>пическая</w:t>
      </w:r>
      <w:r w:rsidRPr="004F36A6">
        <w:rPr>
          <w:b/>
          <w:sz w:val="28"/>
          <w:szCs w:val="28"/>
        </w:rPr>
        <w:t xml:space="preserve"> поэзия </w:t>
      </w:r>
      <w:r w:rsidR="00CA5187" w:rsidRPr="004F36A6">
        <w:rPr>
          <w:b/>
          <w:sz w:val="28"/>
          <w:szCs w:val="28"/>
        </w:rPr>
        <w:t>.</w:t>
      </w:r>
    </w:p>
    <w:p w:rsidR="00CA5187" w:rsidRPr="004F36A6" w:rsidRDefault="00CA5187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Эпос, слово, сказание передает предмет в его внешней видимости и вообще развивает предмет</w:t>
      </w:r>
      <w:r w:rsidR="00243BDF" w:rsidRPr="004F36A6">
        <w:rPr>
          <w:sz w:val="28"/>
          <w:szCs w:val="28"/>
        </w:rPr>
        <w:t>,</w:t>
      </w:r>
      <w:r w:rsidRPr="004F36A6">
        <w:rPr>
          <w:sz w:val="28"/>
          <w:szCs w:val="28"/>
        </w:rPr>
        <w:t xml:space="preserve"> что он есть и как он есть. Содержание эпопеи должны составлять сущность жизни, субстанциальные силы, состояние и быт народа, еще не отделившегося от индивидуального источника своей жизни. Народность – одно из основных условий эпической поэмы: сам поэт смотрит на события глазами своего народа, не отделяя от этого события своей личности.</w:t>
      </w:r>
    </w:p>
    <w:p w:rsidR="005C4B4F" w:rsidRPr="004F36A6" w:rsidRDefault="00CA5187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Субстанциальная жизнь народа должна выразиться в событии, чтобы дать содержание для эпопеи</w:t>
      </w:r>
      <w:r w:rsidR="00B3354D" w:rsidRPr="004F36A6">
        <w:rPr>
          <w:sz w:val="28"/>
          <w:szCs w:val="28"/>
        </w:rPr>
        <w:t xml:space="preserve">. Троянская война дала богатый материал для </w:t>
      </w:r>
      <w:r w:rsidR="005F2B7D" w:rsidRPr="004F36A6">
        <w:rPr>
          <w:sz w:val="28"/>
          <w:szCs w:val="28"/>
        </w:rPr>
        <w:t>"</w:t>
      </w:r>
      <w:r w:rsidR="00B3354D" w:rsidRPr="004F36A6">
        <w:rPr>
          <w:sz w:val="28"/>
          <w:szCs w:val="28"/>
        </w:rPr>
        <w:t>Илиады</w:t>
      </w:r>
      <w:r w:rsidR="005F2B7D" w:rsidRPr="004F36A6">
        <w:rPr>
          <w:sz w:val="28"/>
          <w:szCs w:val="28"/>
        </w:rPr>
        <w:t>"</w:t>
      </w:r>
      <w:r w:rsidR="00B3354D" w:rsidRPr="004F36A6">
        <w:rPr>
          <w:sz w:val="28"/>
          <w:szCs w:val="28"/>
        </w:rPr>
        <w:t xml:space="preserve"> и </w:t>
      </w:r>
      <w:r w:rsidR="005F2B7D" w:rsidRPr="004F36A6">
        <w:rPr>
          <w:sz w:val="28"/>
          <w:szCs w:val="28"/>
        </w:rPr>
        <w:t>"</w:t>
      </w:r>
      <w:r w:rsidR="00B3354D" w:rsidRPr="004F36A6">
        <w:rPr>
          <w:sz w:val="28"/>
          <w:szCs w:val="28"/>
        </w:rPr>
        <w:t>Одиссеи</w:t>
      </w:r>
      <w:r w:rsidR="005F2B7D" w:rsidRPr="004F36A6">
        <w:rPr>
          <w:sz w:val="28"/>
          <w:szCs w:val="28"/>
        </w:rPr>
        <w:t>"</w:t>
      </w:r>
      <w:r w:rsidR="00B3354D" w:rsidRPr="004F36A6">
        <w:rPr>
          <w:sz w:val="28"/>
          <w:szCs w:val="28"/>
        </w:rPr>
        <w:t>. Действующие лица эпопеи должны быть полными представителями национального духа (Ахиллес Гомера).</w:t>
      </w:r>
    </w:p>
    <w:p w:rsidR="00B3354D" w:rsidRPr="004F36A6" w:rsidRDefault="00B3354D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Эпопея нашего времени – есть роман.</w:t>
      </w:r>
    </w:p>
    <w:p w:rsidR="00B3354D" w:rsidRPr="004F36A6" w:rsidRDefault="00B3354D" w:rsidP="004F36A6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Он возник из новейшей цивилизации христианских народов</w:t>
      </w:r>
    </w:p>
    <w:p w:rsidR="00B3354D" w:rsidRPr="004F36A6" w:rsidRDefault="00B3354D" w:rsidP="004F36A6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Содержанием романа может служить частная жизнь, которая никак не могла служить содержанием греческой эпопеи</w:t>
      </w:r>
    </w:p>
    <w:p w:rsidR="00B3354D" w:rsidRPr="004F36A6" w:rsidRDefault="00B3354D" w:rsidP="004F36A6">
      <w:pPr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Для романа жизнь является в человеке, то есть не нужно</w:t>
      </w:r>
      <w:r w:rsidR="00E21732">
        <w:rPr>
          <w:sz w:val="28"/>
          <w:szCs w:val="28"/>
        </w:rPr>
        <w:t>,</w:t>
      </w:r>
      <w:r w:rsidRPr="004F36A6">
        <w:rPr>
          <w:sz w:val="28"/>
          <w:szCs w:val="28"/>
        </w:rPr>
        <w:t xml:space="preserve"> чтобы Ревека была царица, нужно только, чтобы она была женщина.</w:t>
      </w:r>
    </w:p>
    <w:p w:rsidR="00B3354D" w:rsidRPr="004F36A6" w:rsidRDefault="00B3354D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Повесть – тот же роман, только в меньшем объеме, который</w:t>
      </w:r>
      <w:r w:rsidR="00E23DB1" w:rsidRPr="004F36A6">
        <w:rPr>
          <w:sz w:val="28"/>
          <w:szCs w:val="28"/>
        </w:rPr>
        <w:t xml:space="preserve"> усло</w:t>
      </w:r>
      <w:r w:rsidR="00E35852" w:rsidRPr="004F36A6">
        <w:rPr>
          <w:sz w:val="28"/>
          <w:szCs w:val="28"/>
        </w:rPr>
        <w:t>вливается сущностью и объемом самого содержания.</w:t>
      </w:r>
    </w:p>
    <w:p w:rsidR="00E35852" w:rsidRPr="004F36A6" w:rsidRDefault="00E35852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 xml:space="preserve">Хотя новейшие стихотворные поэмы, </w:t>
      </w:r>
      <w:r w:rsidR="00E23DB1" w:rsidRPr="004F36A6">
        <w:rPr>
          <w:sz w:val="28"/>
          <w:szCs w:val="28"/>
        </w:rPr>
        <w:t>образцы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которых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представляют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поэмы Байрона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и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Пушкина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и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которые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в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эпоху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своего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появления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назывались романтическими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поэмами,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-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хотя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они,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по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явному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присутствию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в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них лирического элемента, и должны называться лирическими поэмами, но</w:t>
      </w:r>
      <w:r w:rsidR="002D4EE6" w:rsidRPr="004F36A6">
        <w:rPr>
          <w:sz w:val="28"/>
          <w:szCs w:val="28"/>
        </w:rPr>
        <w:t>,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тем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не менее</w:t>
      </w:r>
      <w:r w:rsidR="00243BDF" w:rsidRPr="004F36A6">
        <w:rPr>
          <w:sz w:val="28"/>
          <w:szCs w:val="28"/>
        </w:rPr>
        <w:t>,</w:t>
      </w:r>
      <w:r w:rsidR="00E23DB1" w:rsidRPr="004F36A6">
        <w:rPr>
          <w:sz w:val="28"/>
          <w:szCs w:val="28"/>
        </w:rPr>
        <w:t xml:space="preserve"> они принадлежат к эпическому роду, т.к. основание каждой из них – событие; эпическая форма.</w:t>
      </w:r>
    </w:p>
    <w:p w:rsidR="00E35852" w:rsidRPr="004F36A6" w:rsidRDefault="00E35852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Впрочем, это уже эпопея нашего времени, смешанная</w:t>
      </w:r>
      <w:r w:rsidR="00E23DB1" w:rsidRPr="004F36A6">
        <w:rPr>
          <w:sz w:val="28"/>
          <w:szCs w:val="28"/>
        </w:rPr>
        <w:t xml:space="preserve"> эпопея</w:t>
      </w:r>
      <w:r w:rsidRPr="004F36A6">
        <w:rPr>
          <w:sz w:val="28"/>
          <w:szCs w:val="28"/>
        </w:rPr>
        <w:t>.</w:t>
      </w:r>
    </w:p>
    <w:p w:rsidR="00E35852" w:rsidRPr="004F36A6" w:rsidRDefault="00E35852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К эпическому роду относится еще идиллия или эклога, из которой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>XVIII</w:t>
      </w:r>
      <w:r w:rsidR="005C4B4F" w:rsidRPr="004F36A6">
        <w:rPr>
          <w:sz w:val="28"/>
          <w:szCs w:val="28"/>
        </w:rPr>
        <w:t xml:space="preserve"> </w:t>
      </w:r>
      <w:r w:rsidR="00E23DB1" w:rsidRPr="004F36A6">
        <w:rPr>
          <w:sz w:val="28"/>
          <w:szCs w:val="28"/>
        </w:rPr>
        <w:t xml:space="preserve">век сделал </w:t>
      </w:r>
      <w:r w:rsidRPr="004F36A6">
        <w:rPr>
          <w:sz w:val="28"/>
          <w:szCs w:val="28"/>
        </w:rPr>
        <w:t>особый род поэзии – поэзию пастушескую</w:t>
      </w:r>
      <w:r w:rsidR="00E23DB1" w:rsidRPr="004F36A6">
        <w:rPr>
          <w:sz w:val="28"/>
          <w:szCs w:val="28"/>
        </w:rPr>
        <w:t>,</w:t>
      </w:r>
      <w:r w:rsidRPr="004F36A6">
        <w:rPr>
          <w:sz w:val="28"/>
          <w:szCs w:val="28"/>
        </w:rPr>
        <w:t xml:space="preserve"> или буколическую.</w:t>
      </w:r>
    </w:p>
    <w:p w:rsidR="00E35852" w:rsidRPr="004F36A6" w:rsidRDefault="00E23DB1" w:rsidP="004F36A6">
      <w:pPr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Приторная, сладенькая сентиментальность, гнилое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чувство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любви,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лишенное всякой энергии</w:t>
      </w:r>
    </w:p>
    <w:p w:rsidR="00E23DB1" w:rsidRPr="004F36A6" w:rsidRDefault="00E23DB1" w:rsidP="004F36A6">
      <w:pPr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Ее выдумали, чтобы показать</w:t>
      </w:r>
      <w:r w:rsidR="009C3C15" w:rsidRPr="004F36A6">
        <w:rPr>
          <w:sz w:val="28"/>
          <w:szCs w:val="28"/>
        </w:rPr>
        <w:t>,</w:t>
      </w:r>
      <w:r w:rsidRPr="004F36A6">
        <w:rPr>
          <w:sz w:val="28"/>
          <w:szCs w:val="28"/>
        </w:rPr>
        <w:t xml:space="preserve"> как нелепа клевета на древних, и чтобы дать истинное понятие об идиллии.</w:t>
      </w:r>
    </w:p>
    <w:p w:rsidR="00C87AB8" w:rsidRPr="004F36A6" w:rsidRDefault="009C3C15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 xml:space="preserve">Эпической поэзии принадлежат аполог и басня – практическая и обиходная мудрость житейская. Этот род поэзии достиг высшего развития только в </w:t>
      </w:r>
      <w:r w:rsidR="004F36A6">
        <w:rPr>
          <w:sz w:val="28"/>
          <w:szCs w:val="28"/>
        </w:rPr>
        <w:t>двух</w:t>
      </w:r>
      <w:r w:rsidRPr="004F36A6">
        <w:rPr>
          <w:sz w:val="28"/>
          <w:szCs w:val="28"/>
        </w:rPr>
        <w:t xml:space="preserve"> новейших литературах: французской и русской.</w:t>
      </w:r>
    </w:p>
    <w:p w:rsidR="009C3C15" w:rsidRPr="004F36A6" w:rsidRDefault="009C3C15" w:rsidP="004F36A6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4F36A6">
        <w:rPr>
          <w:b/>
          <w:sz w:val="28"/>
          <w:szCs w:val="28"/>
        </w:rPr>
        <w:t>Лирическая поэзия.</w:t>
      </w:r>
    </w:p>
    <w:p w:rsidR="009C3C15" w:rsidRPr="004F36A6" w:rsidRDefault="009C3C15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Виды лирической поэзии зависят от отношений субъекта и общему содержанию. Если субъект погружается в элемент общего созерцания и теряет в нем свою индивидуальность, то являются: гимн, дифирамб, псальмы, пеаны.</w:t>
      </w:r>
    </w:p>
    <w:p w:rsidR="00AC1936" w:rsidRPr="000853B1" w:rsidRDefault="00AC1936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Субъективность поэта, сознав уже себя, свободно берет и объемлет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собою</w:t>
      </w:r>
      <w:r w:rsidR="00B3188D" w:rsidRPr="000853B1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какой-либо интересующий ее предмет: тогда является ода.</w:t>
      </w:r>
    </w:p>
    <w:p w:rsidR="00C87AB8" w:rsidRPr="004F36A6" w:rsidRDefault="00AC1936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Предмет оды сам по себе имеет субстанциальный интерес</w:t>
      </w:r>
      <w:r w:rsidR="00D505AB" w:rsidRPr="004F36A6">
        <w:rPr>
          <w:sz w:val="28"/>
          <w:szCs w:val="28"/>
        </w:rPr>
        <w:t xml:space="preserve"> (различные сферы жизни, действительности, сознания). Ода – средний род между гимном или дифирамбом и песнею, тоже мало свойствен нашему времени. В о де больше внешнего и объективного.</w:t>
      </w:r>
    </w:p>
    <w:p w:rsidR="00D505AB" w:rsidRPr="004F36A6" w:rsidRDefault="00D505AB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В посланиях и сатирах взгляд поэта на предметы преобладает над ощущением. Поэтому стихотворения этого рода могут превосходить объемом песню и другие лирические произведения.</w:t>
      </w:r>
    </w:p>
    <w:p w:rsidR="00D505AB" w:rsidRPr="004F36A6" w:rsidRDefault="00D505AB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Элегия – песня грустного содержания, но в нашей литературе возник особый род исторической или эпической элегии.</w:t>
      </w:r>
    </w:p>
    <w:p w:rsidR="00D505AB" w:rsidRPr="004F36A6" w:rsidRDefault="00D505AB" w:rsidP="004F36A6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Поэт вводит событие под формою воспоминания, проникнутого грустью.</w:t>
      </w:r>
    </w:p>
    <w:p w:rsidR="00D505AB" w:rsidRPr="004F36A6" w:rsidRDefault="00D505AB" w:rsidP="004F36A6">
      <w:pPr>
        <w:numPr>
          <w:ilvl w:val="0"/>
          <w:numId w:val="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Объем обширнее обычных лирических произведений.</w:t>
      </w:r>
    </w:p>
    <w:p w:rsidR="00D505AB" w:rsidRPr="004F36A6" w:rsidRDefault="00D505AB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В балладе эпический поэт берет какое-нибудь фантастическое и народное предание или сам изобретает событие в этом роде. Но в ней главное не событие, а ощущение и дума</w:t>
      </w:r>
      <w:r w:rsidR="00D657F1" w:rsidRPr="004F36A6">
        <w:rPr>
          <w:sz w:val="28"/>
          <w:szCs w:val="28"/>
        </w:rPr>
        <w:t xml:space="preserve">, </w:t>
      </w:r>
      <w:r w:rsidRPr="004F36A6">
        <w:rPr>
          <w:sz w:val="28"/>
          <w:szCs w:val="28"/>
        </w:rPr>
        <w:t>на котор</w:t>
      </w:r>
      <w:r w:rsidR="00D657F1" w:rsidRPr="004F36A6">
        <w:rPr>
          <w:sz w:val="28"/>
          <w:szCs w:val="28"/>
        </w:rPr>
        <w:t>ую</w:t>
      </w:r>
      <w:r w:rsidRPr="004F36A6">
        <w:rPr>
          <w:sz w:val="28"/>
          <w:szCs w:val="28"/>
        </w:rPr>
        <w:t xml:space="preserve"> оно наводит читателя.</w:t>
      </w:r>
    </w:p>
    <w:p w:rsidR="00D505AB" w:rsidRPr="004F36A6" w:rsidRDefault="00D657F1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b/>
          <w:sz w:val="28"/>
          <w:szCs w:val="28"/>
        </w:rPr>
        <w:t>Драматическая поэзия</w:t>
      </w:r>
      <w:r w:rsidRPr="004F36A6">
        <w:rPr>
          <w:sz w:val="28"/>
          <w:szCs w:val="28"/>
        </w:rPr>
        <w:t>.</w:t>
      </w:r>
    </w:p>
    <w:p w:rsidR="00D657F1" w:rsidRPr="004F36A6" w:rsidRDefault="00D657F1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Драма представляет совершившееся событие как бы совершающееся в настоящем времени, перед глазами читателя или зрителя.</w:t>
      </w:r>
    </w:p>
    <w:p w:rsidR="00D657F1" w:rsidRPr="004F36A6" w:rsidRDefault="00D657F1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Трагедия – высший род драмы. Ее сущность заключается в коллизии, т.е. в столкновении, сшибке естественного влечения сердца с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нравственным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долгом. С идеею трагедии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соединяется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идея ужасного,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мрачного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события,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роковой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развязки. Немцы называют трагедию – печальным зрелищем. Случайность, не имеющая прямого отношения к основной идее произведения, не может иметь место в трагедии (смерть Дездемоны есть следствие ревности Отелло, а не дело случая).</w:t>
      </w:r>
    </w:p>
    <w:p w:rsidR="00D657F1" w:rsidRPr="004F36A6" w:rsidRDefault="00D657F1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Драматическая поэзия – высшая ступень развития поэзии и венец искусства, а трагедия есть высшая ступень драматической поэзии</w:t>
      </w:r>
      <w:r w:rsidR="00243BDF" w:rsidRPr="004F36A6">
        <w:rPr>
          <w:sz w:val="28"/>
          <w:szCs w:val="28"/>
        </w:rPr>
        <w:t>,</w:t>
      </w:r>
      <w:r w:rsidRPr="004F36A6">
        <w:rPr>
          <w:sz w:val="28"/>
          <w:szCs w:val="28"/>
        </w:rPr>
        <w:t xml:space="preserve"> трагедия заключает в себе всю сущность драматической поэзии в нее входит комический элемент.</w:t>
      </w:r>
    </w:p>
    <w:p w:rsidR="001620CC" w:rsidRPr="004F36A6" w:rsidRDefault="001620CC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Сущность комедии – противоречие явлений жизни с сущностью и назначением жизни. В этом смысле жизнь является в комедии как отрицание самой себя. В основании комедии лежит глубочайший юмор. Личность поэта в ней не видно только по наружности, но его субъективное созерцание жизни непосредственно есть в ней (</w:t>
      </w:r>
      <w:r w:rsidR="005F2B7D" w:rsidRPr="004F36A6">
        <w:rPr>
          <w:sz w:val="28"/>
          <w:szCs w:val="28"/>
        </w:rPr>
        <w:t>"</w:t>
      </w:r>
      <w:r w:rsidRPr="004F36A6">
        <w:rPr>
          <w:sz w:val="28"/>
          <w:szCs w:val="28"/>
        </w:rPr>
        <w:t>Ревизор</w:t>
      </w:r>
      <w:r w:rsidR="005F2B7D" w:rsidRPr="004F36A6">
        <w:rPr>
          <w:sz w:val="28"/>
          <w:szCs w:val="28"/>
        </w:rPr>
        <w:t>"</w:t>
      </w:r>
      <w:r w:rsidRPr="004F36A6">
        <w:rPr>
          <w:sz w:val="28"/>
          <w:szCs w:val="28"/>
        </w:rPr>
        <w:t xml:space="preserve"> Гоголь).</w:t>
      </w:r>
    </w:p>
    <w:p w:rsidR="001620CC" w:rsidRPr="004F36A6" w:rsidRDefault="001620CC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Драма - особый вид драматической поэзии, занимающий середину между трагедией и комедией.</w:t>
      </w:r>
    </w:p>
    <w:p w:rsidR="001620CC" w:rsidRPr="004F36A6" w:rsidRDefault="001620CC" w:rsidP="004F36A6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Ведет начало от мелодрамы, которая дала оппозицию надутой и неестественной тогдашней трагедии.</w:t>
      </w:r>
    </w:p>
    <w:p w:rsidR="001620CC" w:rsidRPr="004F36A6" w:rsidRDefault="001620CC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Эпические драмы</w:t>
      </w:r>
    </w:p>
    <w:p w:rsidR="005C4B4F" w:rsidRPr="004F36A6" w:rsidRDefault="001620CC" w:rsidP="004F36A6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Есть характеры и</w:t>
      </w:r>
      <w:r w:rsidR="00D876BD" w:rsidRPr="004F36A6">
        <w:rPr>
          <w:sz w:val="28"/>
          <w:szCs w:val="28"/>
        </w:rPr>
        <w:t xml:space="preserve"> события</w:t>
      </w:r>
    </w:p>
    <w:p w:rsidR="00386384" w:rsidRPr="004F36A6" w:rsidRDefault="00386384" w:rsidP="004F36A6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Развязка почти всегда счастливая</w:t>
      </w:r>
    </w:p>
    <w:p w:rsidR="00386384" w:rsidRPr="004F36A6" w:rsidRDefault="00386384" w:rsidP="004F36A6">
      <w:pPr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Герой драмы – это сама жизнь (Шекспир, Гете)</w:t>
      </w:r>
    </w:p>
    <w:p w:rsidR="005C4B4F" w:rsidRPr="004F36A6" w:rsidRDefault="00386384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Низшая комедия</w:t>
      </w:r>
    </w:p>
    <w:p w:rsidR="00386384" w:rsidRPr="004F36A6" w:rsidRDefault="00386384" w:rsidP="004F36A6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Может возвышаться до художественности созданием оригинальных характеров, верным изображением нравов</w:t>
      </w:r>
    </w:p>
    <w:p w:rsidR="00386384" w:rsidRPr="004F36A6" w:rsidRDefault="00386384" w:rsidP="004F36A6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В основании не юмор, а комическая веселость</w:t>
      </w:r>
    </w:p>
    <w:p w:rsidR="00386384" w:rsidRPr="004F36A6" w:rsidRDefault="00386384" w:rsidP="004F36A6">
      <w:pPr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Может относиться и к искусству, и к беллетристике</w:t>
      </w:r>
    </w:p>
    <w:p w:rsidR="002D4EE6" w:rsidRPr="004F36A6" w:rsidRDefault="00386384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 xml:space="preserve">Например, </w:t>
      </w:r>
      <w:r w:rsidR="005F2B7D" w:rsidRPr="004F36A6">
        <w:rPr>
          <w:sz w:val="28"/>
          <w:szCs w:val="28"/>
        </w:rPr>
        <w:t>"</w:t>
      </w:r>
      <w:r w:rsidRPr="004F36A6">
        <w:rPr>
          <w:sz w:val="28"/>
          <w:szCs w:val="28"/>
        </w:rPr>
        <w:t>Недоросль</w:t>
      </w:r>
      <w:r w:rsidR="005F2B7D" w:rsidRPr="004F36A6">
        <w:rPr>
          <w:sz w:val="28"/>
          <w:szCs w:val="28"/>
        </w:rPr>
        <w:t>"</w:t>
      </w:r>
      <w:r w:rsidRPr="004F36A6">
        <w:rPr>
          <w:sz w:val="28"/>
          <w:szCs w:val="28"/>
        </w:rPr>
        <w:t xml:space="preserve"> Фонвизина.</w:t>
      </w:r>
    </w:p>
    <w:p w:rsidR="00533E59" w:rsidRDefault="00386384" w:rsidP="004F36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F36A6">
        <w:rPr>
          <w:sz w:val="28"/>
          <w:szCs w:val="28"/>
        </w:rPr>
        <w:t>В литературе прошлого века существовало еще несколько родов поэзии, особую важность имел дидактический или поучительный. В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огромных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поэмах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учили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земледелию,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скотоводству,</w:t>
      </w:r>
      <w:r w:rsidR="00B3188D" w:rsidRPr="000853B1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астрономии, арифметике.…Этот род возник в упаде искусства. Образцом дидактической поэзии мы считаем поэтические</w:t>
      </w:r>
      <w:r w:rsidR="005C4B4F" w:rsidRPr="004F36A6">
        <w:rPr>
          <w:sz w:val="28"/>
          <w:szCs w:val="28"/>
        </w:rPr>
        <w:t xml:space="preserve"> </w:t>
      </w:r>
      <w:r w:rsidRPr="004F36A6">
        <w:rPr>
          <w:sz w:val="28"/>
          <w:szCs w:val="28"/>
        </w:rPr>
        <w:t>афоризмы Жан-Поля Рихтера.</w:t>
      </w:r>
    </w:p>
    <w:p w:rsidR="00533E59" w:rsidRPr="003C0DEA" w:rsidRDefault="00533E59" w:rsidP="004F36A6">
      <w:pPr>
        <w:suppressAutoHyphens/>
        <w:spacing w:line="360" w:lineRule="auto"/>
        <w:ind w:firstLine="709"/>
        <w:jc w:val="both"/>
        <w:rPr>
          <w:color w:val="FFFFFF"/>
          <w:sz w:val="28"/>
          <w:szCs w:val="28"/>
        </w:rPr>
      </w:pPr>
    </w:p>
    <w:p w:rsidR="00386384" w:rsidRPr="003C0DEA" w:rsidRDefault="00386384" w:rsidP="004F36A6">
      <w:pPr>
        <w:suppressAutoHyphens/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386384" w:rsidRPr="003C0DEA" w:rsidSect="004F36A6">
      <w:headerReference w:type="default" r:id="rId7"/>
      <w:footerReference w:type="even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DEA" w:rsidRPr="003E2C65" w:rsidRDefault="003C0DEA">
      <w:pPr>
        <w:rPr>
          <w:sz w:val="22"/>
          <w:szCs w:val="22"/>
        </w:rPr>
      </w:pPr>
      <w:r w:rsidRPr="003E2C65">
        <w:rPr>
          <w:sz w:val="22"/>
          <w:szCs w:val="22"/>
        </w:rPr>
        <w:separator/>
      </w:r>
    </w:p>
  </w:endnote>
  <w:endnote w:type="continuationSeparator" w:id="0">
    <w:p w:rsidR="003C0DEA" w:rsidRPr="003E2C65" w:rsidRDefault="003C0DEA">
      <w:pPr>
        <w:rPr>
          <w:sz w:val="22"/>
          <w:szCs w:val="22"/>
        </w:rPr>
      </w:pPr>
      <w:r w:rsidRPr="003E2C65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854" w:rsidRPr="003E2C65" w:rsidRDefault="00B84854" w:rsidP="003E2881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3E2C65">
      <w:rPr>
        <w:rStyle w:val="a5"/>
        <w:sz w:val="22"/>
        <w:szCs w:val="22"/>
      </w:rPr>
      <w:fldChar w:fldCharType="begin"/>
    </w:r>
    <w:r w:rsidRPr="003E2C65">
      <w:rPr>
        <w:rStyle w:val="a5"/>
        <w:sz w:val="22"/>
        <w:szCs w:val="22"/>
      </w:rPr>
      <w:instrText xml:space="preserve">PAGE  </w:instrText>
    </w:r>
    <w:r w:rsidRPr="003E2C65">
      <w:rPr>
        <w:rStyle w:val="a5"/>
        <w:sz w:val="22"/>
        <w:szCs w:val="22"/>
      </w:rPr>
      <w:fldChar w:fldCharType="end"/>
    </w:r>
  </w:p>
  <w:p w:rsidR="00B84854" w:rsidRPr="003E2C65" w:rsidRDefault="00B84854">
    <w:pPr>
      <w:pStyle w:val="a3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DEA" w:rsidRPr="003E2C65" w:rsidRDefault="003C0DEA">
      <w:pPr>
        <w:rPr>
          <w:sz w:val="22"/>
          <w:szCs w:val="22"/>
        </w:rPr>
      </w:pPr>
      <w:r w:rsidRPr="003E2C65">
        <w:rPr>
          <w:sz w:val="22"/>
          <w:szCs w:val="22"/>
        </w:rPr>
        <w:separator/>
      </w:r>
    </w:p>
  </w:footnote>
  <w:footnote w:type="continuationSeparator" w:id="0">
    <w:p w:rsidR="003C0DEA" w:rsidRPr="003E2C65" w:rsidRDefault="003C0DEA">
      <w:pPr>
        <w:rPr>
          <w:sz w:val="22"/>
          <w:szCs w:val="22"/>
        </w:rPr>
      </w:pPr>
      <w:r w:rsidRPr="003E2C65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B4F" w:rsidRPr="000853B1" w:rsidRDefault="005C4B4F" w:rsidP="00533E59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F1959"/>
    <w:multiLevelType w:val="hybridMultilevel"/>
    <w:tmpl w:val="63D08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F40C0"/>
    <w:multiLevelType w:val="hybridMultilevel"/>
    <w:tmpl w:val="45AC4C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E95AAA"/>
    <w:multiLevelType w:val="hybridMultilevel"/>
    <w:tmpl w:val="104EBB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9A5A80"/>
    <w:multiLevelType w:val="hybridMultilevel"/>
    <w:tmpl w:val="327E6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A315F6"/>
    <w:multiLevelType w:val="hybridMultilevel"/>
    <w:tmpl w:val="77604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27684F"/>
    <w:multiLevelType w:val="hybridMultilevel"/>
    <w:tmpl w:val="D41A6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454B1"/>
    <w:multiLevelType w:val="hybridMultilevel"/>
    <w:tmpl w:val="AB5200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0F73AC"/>
    <w:multiLevelType w:val="hybridMultilevel"/>
    <w:tmpl w:val="55C03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12757B"/>
    <w:multiLevelType w:val="hybridMultilevel"/>
    <w:tmpl w:val="79E6E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B5D7A5D"/>
    <w:multiLevelType w:val="hybridMultilevel"/>
    <w:tmpl w:val="0DF6F6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5E6611"/>
    <w:multiLevelType w:val="hybridMultilevel"/>
    <w:tmpl w:val="B4361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E117D2"/>
    <w:multiLevelType w:val="hybridMultilevel"/>
    <w:tmpl w:val="345AC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4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ADD"/>
    <w:rsid w:val="000853B1"/>
    <w:rsid w:val="000C0292"/>
    <w:rsid w:val="000D5034"/>
    <w:rsid w:val="000F5ADD"/>
    <w:rsid w:val="001620CC"/>
    <w:rsid w:val="0017594B"/>
    <w:rsid w:val="00243BDF"/>
    <w:rsid w:val="002520C2"/>
    <w:rsid w:val="002D4EE6"/>
    <w:rsid w:val="002E58D4"/>
    <w:rsid w:val="00386384"/>
    <w:rsid w:val="003C0DEA"/>
    <w:rsid w:val="003E2881"/>
    <w:rsid w:val="003E2C65"/>
    <w:rsid w:val="004A372D"/>
    <w:rsid w:val="004F36A6"/>
    <w:rsid w:val="00533E59"/>
    <w:rsid w:val="005C4B4F"/>
    <w:rsid w:val="005F2B7D"/>
    <w:rsid w:val="0076365E"/>
    <w:rsid w:val="007963E4"/>
    <w:rsid w:val="007B651C"/>
    <w:rsid w:val="007C2D59"/>
    <w:rsid w:val="009C3C15"/>
    <w:rsid w:val="00AC1936"/>
    <w:rsid w:val="00B3188D"/>
    <w:rsid w:val="00B3354D"/>
    <w:rsid w:val="00B71D03"/>
    <w:rsid w:val="00B84854"/>
    <w:rsid w:val="00C87AB8"/>
    <w:rsid w:val="00CA5187"/>
    <w:rsid w:val="00D158EA"/>
    <w:rsid w:val="00D505AB"/>
    <w:rsid w:val="00D657F1"/>
    <w:rsid w:val="00D876BD"/>
    <w:rsid w:val="00DB1B1D"/>
    <w:rsid w:val="00E21732"/>
    <w:rsid w:val="00E23CA2"/>
    <w:rsid w:val="00E23DB1"/>
    <w:rsid w:val="00E35852"/>
    <w:rsid w:val="00E97B40"/>
    <w:rsid w:val="00F2199E"/>
    <w:rsid w:val="00F439E5"/>
    <w:rsid w:val="00F86430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A67DBCB-0518-4A99-B122-700F5D68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A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848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F2199E"/>
    <w:rPr>
      <w:rFonts w:cs="Times New Roman"/>
      <w:sz w:val="24"/>
      <w:szCs w:val="24"/>
    </w:rPr>
  </w:style>
  <w:style w:type="character" w:styleId="a5">
    <w:name w:val="page number"/>
    <w:uiPriority w:val="99"/>
    <w:rsid w:val="00B84854"/>
    <w:rPr>
      <w:rFonts w:cs="Times New Roman"/>
    </w:rPr>
  </w:style>
  <w:style w:type="paragraph" w:styleId="a6">
    <w:name w:val="header"/>
    <w:basedOn w:val="a"/>
    <w:link w:val="a7"/>
    <w:uiPriority w:val="99"/>
    <w:rsid w:val="005C4B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4B4F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F219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F21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</vt:lpstr>
    </vt:vector>
  </TitlesOfParts>
  <Company>Microsoft</Company>
  <LinksUpToDate>false</LinksUpToDate>
  <CharactersWithSpaces>9224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</dc:title>
  <dc:subject/>
  <dc:creator>Zver</dc:creator>
  <cp:keywords/>
  <dc:description/>
  <cp:lastModifiedBy>admin</cp:lastModifiedBy>
  <cp:revision>2</cp:revision>
  <dcterms:created xsi:type="dcterms:W3CDTF">2014-03-26T07:59:00Z</dcterms:created>
  <dcterms:modified xsi:type="dcterms:W3CDTF">2014-03-26T07:59:00Z</dcterms:modified>
</cp:coreProperties>
</file>