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397D" w:rsidRPr="00405856" w:rsidRDefault="0024397D" w:rsidP="0024397D">
      <w:pPr>
        <w:rPr>
          <w:sz w:val="20"/>
          <w:szCs w:val="20"/>
        </w:rPr>
      </w:pPr>
      <w:r w:rsidRPr="00030B31">
        <w:rPr>
          <w:sz w:val="20"/>
          <w:szCs w:val="20"/>
        </w:rPr>
        <w:t>№ 1. Экономическая мысль античного мира.</w:t>
      </w:r>
    </w:p>
    <w:p w:rsidR="004A24FC" w:rsidRPr="00405856" w:rsidRDefault="004A24FC" w:rsidP="0024397D">
      <w:pPr>
        <w:rPr>
          <w:sz w:val="20"/>
          <w:szCs w:val="20"/>
        </w:rPr>
      </w:pPr>
      <w:r w:rsidRPr="00030B31">
        <w:rPr>
          <w:sz w:val="20"/>
          <w:szCs w:val="20"/>
        </w:rPr>
        <w:t>№ 2. Экономическая мысль Древнего Китая.</w:t>
      </w:r>
    </w:p>
    <w:p w:rsidR="00176EA4" w:rsidRPr="00405856" w:rsidRDefault="00176EA4" w:rsidP="00176EA4">
      <w:pPr>
        <w:jc w:val="both"/>
        <w:rPr>
          <w:sz w:val="20"/>
          <w:szCs w:val="20"/>
        </w:rPr>
      </w:pPr>
      <w:r w:rsidRPr="00030B31">
        <w:rPr>
          <w:sz w:val="20"/>
          <w:szCs w:val="20"/>
        </w:rPr>
        <w:t>№ 3. Капитал в трактовке Иоанна Дунс Скота.</w:t>
      </w:r>
    </w:p>
    <w:p w:rsidR="00176EA4" w:rsidRPr="00405856" w:rsidRDefault="00176EA4" w:rsidP="00176EA4">
      <w:pPr>
        <w:jc w:val="both"/>
        <w:rPr>
          <w:sz w:val="20"/>
          <w:szCs w:val="20"/>
        </w:rPr>
      </w:pPr>
      <w:r w:rsidRPr="00030B31">
        <w:rPr>
          <w:sz w:val="20"/>
          <w:szCs w:val="20"/>
        </w:rPr>
        <w:t>№ 4. Ревизионизм в социал – демократическом учении.</w:t>
      </w:r>
    </w:p>
    <w:p w:rsidR="00176EA4" w:rsidRPr="00405856" w:rsidRDefault="00176EA4" w:rsidP="00176EA4">
      <w:pPr>
        <w:pStyle w:val="a6"/>
        <w:ind w:firstLine="0"/>
        <w:jc w:val="both"/>
        <w:rPr>
          <w:sz w:val="20"/>
          <w:szCs w:val="20"/>
        </w:rPr>
      </w:pPr>
      <w:r w:rsidRPr="00030B31">
        <w:rPr>
          <w:sz w:val="20"/>
          <w:szCs w:val="20"/>
        </w:rPr>
        <w:t>№ 5. Общая характеристика меркантилизма.</w:t>
      </w:r>
    </w:p>
    <w:p w:rsidR="00176EA4" w:rsidRPr="00405856" w:rsidRDefault="00176EA4" w:rsidP="00176EA4">
      <w:pPr>
        <w:jc w:val="both"/>
        <w:rPr>
          <w:sz w:val="20"/>
          <w:szCs w:val="20"/>
        </w:rPr>
      </w:pPr>
      <w:r w:rsidRPr="00030B31">
        <w:rPr>
          <w:sz w:val="20"/>
          <w:szCs w:val="20"/>
        </w:rPr>
        <w:t>№ 6. Атлантический меркантилизм.</w:t>
      </w:r>
    </w:p>
    <w:p w:rsidR="00176EA4" w:rsidRPr="00405856" w:rsidRDefault="00176EA4" w:rsidP="00176EA4">
      <w:pPr>
        <w:jc w:val="both"/>
        <w:rPr>
          <w:sz w:val="20"/>
          <w:szCs w:val="20"/>
        </w:rPr>
      </w:pPr>
      <w:r w:rsidRPr="00030B31">
        <w:rPr>
          <w:sz w:val="20"/>
          <w:szCs w:val="20"/>
        </w:rPr>
        <w:t>№ 7. Среднеевропейский меркантилизм – камералистика.</w:t>
      </w:r>
    </w:p>
    <w:p w:rsidR="00176EA4" w:rsidRPr="00405856" w:rsidRDefault="00176EA4" w:rsidP="00176EA4">
      <w:pPr>
        <w:jc w:val="both"/>
        <w:rPr>
          <w:sz w:val="20"/>
          <w:szCs w:val="20"/>
        </w:rPr>
      </w:pPr>
      <w:r w:rsidRPr="00030B31">
        <w:rPr>
          <w:sz w:val="20"/>
          <w:szCs w:val="20"/>
        </w:rPr>
        <w:t>№ 8. Первые русские меркантилисты.</w:t>
      </w:r>
    </w:p>
    <w:p w:rsidR="00176EA4" w:rsidRPr="00405856" w:rsidRDefault="00176EA4" w:rsidP="00176EA4">
      <w:pPr>
        <w:jc w:val="both"/>
        <w:rPr>
          <w:sz w:val="20"/>
          <w:szCs w:val="20"/>
        </w:rPr>
      </w:pPr>
      <w:r w:rsidRPr="00030B31">
        <w:rPr>
          <w:sz w:val="20"/>
          <w:szCs w:val="20"/>
        </w:rPr>
        <w:t>№ 9. Экономические преобразования Петра 1.</w:t>
      </w:r>
    </w:p>
    <w:p w:rsidR="00176EA4" w:rsidRPr="00405856" w:rsidRDefault="00176EA4" w:rsidP="00176EA4">
      <w:pPr>
        <w:jc w:val="both"/>
        <w:rPr>
          <w:sz w:val="20"/>
          <w:szCs w:val="20"/>
        </w:rPr>
      </w:pPr>
      <w:r w:rsidRPr="00030B31">
        <w:rPr>
          <w:sz w:val="20"/>
          <w:szCs w:val="20"/>
        </w:rPr>
        <w:t>№ 10. Идея евразийского транзита.</w:t>
      </w:r>
    </w:p>
    <w:p w:rsidR="00CE2E34" w:rsidRPr="00405856" w:rsidRDefault="00CE2E34" w:rsidP="00CE2E34">
      <w:pPr>
        <w:jc w:val="both"/>
        <w:rPr>
          <w:sz w:val="20"/>
          <w:szCs w:val="20"/>
        </w:rPr>
      </w:pPr>
      <w:r w:rsidRPr="00030B31">
        <w:rPr>
          <w:sz w:val="20"/>
          <w:szCs w:val="20"/>
        </w:rPr>
        <w:t>№ 11. Джон Локк и Дадли Норт о денежном обращении.</w:t>
      </w:r>
    </w:p>
    <w:p w:rsidR="00CE2E34" w:rsidRPr="00405856" w:rsidRDefault="00CE2E34" w:rsidP="00CE2E34">
      <w:pPr>
        <w:jc w:val="both"/>
        <w:rPr>
          <w:sz w:val="20"/>
          <w:szCs w:val="20"/>
        </w:rPr>
      </w:pPr>
      <w:r w:rsidRPr="00030B31">
        <w:rPr>
          <w:sz w:val="20"/>
          <w:szCs w:val="20"/>
        </w:rPr>
        <w:t>№ 12. Школа физиократов.</w:t>
      </w:r>
    </w:p>
    <w:p w:rsidR="00CE2E34" w:rsidRPr="00405856" w:rsidRDefault="00CE2E34" w:rsidP="00CE2E34">
      <w:pPr>
        <w:jc w:val="both"/>
        <w:rPr>
          <w:sz w:val="20"/>
          <w:szCs w:val="20"/>
        </w:rPr>
      </w:pPr>
      <w:r w:rsidRPr="00030B31">
        <w:rPr>
          <w:sz w:val="20"/>
          <w:szCs w:val="20"/>
        </w:rPr>
        <w:t>№ 13. «Экономическая таблица» Франсуа Кенэ.</w:t>
      </w:r>
    </w:p>
    <w:p w:rsidR="00CE2E34" w:rsidRPr="00405856" w:rsidRDefault="00CE2E34" w:rsidP="00CE2E34">
      <w:pPr>
        <w:tabs>
          <w:tab w:val="left" w:pos="1350"/>
        </w:tabs>
        <w:rPr>
          <w:sz w:val="20"/>
          <w:szCs w:val="20"/>
        </w:rPr>
      </w:pPr>
      <w:r w:rsidRPr="00030B31">
        <w:rPr>
          <w:sz w:val="20"/>
          <w:szCs w:val="20"/>
        </w:rPr>
        <w:t>№ 14. «Тектология: всеобщая организационная наука» А.А.Богданова – задачи научно – технического прогресса.</w:t>
      </w:r>
    </w:p>
    <w:p w:rsidR="00CE2E34" w:rsidRPr="00405856" w:rsidRDefault="00CE2E34" w:rsidP="00CE2E34">
      <w:pPr>
        <w:tabs>
          <w:tab w:val="left" w:pos="1350"/>
        </w:tabs>
        <w:rPr>
          <w:sz w:val="20"/>
          <w:szCs w:val="20"/>
        </w:rPr>
      </w:pPr>
      <w:r w:rsidRPr="00030B31">
        <w:rPr>
          <w:sz w:val="20"/>
          <w:szCs w:val="20"/>
        </w:rPr>
        <w:t>№ 15. Функция накопления запасов по А.Смиту.</w:t>
      </w:r>
    </w:p>
    <w:p w:rsidR="00CE2E34" w:rsidRPr="00405856" w:rsidRDefault="00CE2E34" w:rsidP="00CE2E34">
      <w:pPr>
        <w:tabs>
          <w:tab w:val="left" w:pos="1350"/>
        </w:tabs>
        <w:rPr>
          <w:sz w:val="20"/>
          <w:szCs w:val="20"/>
        </w:rPr>
      </w:pPr>
      <w:r w:rsidRPr="00030B31">
        <w:rPr>
          <w:sz w:val="20"/>
          <w:szCs w:val="20"/>
        </w:rPr>
        <w:t>№ 16. А.Смит о теории стоимости.</w:t>
      </w:r>
    </w:p>
    <w:p w:rsidR="00CE2E34" w:rsidRPr="00405856" w:rsidRDefault="00CE2E34" w:rsidP="00CE2E34">
      <w:pPr>
        <w:tabs>
          <w:tab w:val="left" w:pos="1350"/>
        </w:tabs>
        <w:rPr>
          <w:sz w:val="20"/>
          <w:szCs w:val="20"/>
        </w:rPr>
      </w:pPr>
      <w:r w:rsidRPr="00030B31">
        <w:rPr>
          <w:sz w:val="20"/>
          <w:szCs w:val="20"/>
        </w:rPr>
        <w:t>№ 17. А.Смит о 4 –ёх принципах рационального собирания налогов.</w:t>
      </w:r>
    </w:p>
    <w:p w:rsidR="00CE2E34" w:rsidRPr="00405856" w:rsidRDefault="00CE2E34" w:rsidP="00CE2E34">
      <w:pPr>
        <w:tabs>
          <w:tab w:val="left" w:pos="1350"/>
        </w:tabs>
        <w:rPr>
          <w:sz w:val="20"/>
          <w:szCs w:val="20"/>
        </w:rPr>
      </w:pPr>
      <w:r w:rsidRPr="00030B31">
        <w:rPr>
          <w:sz w:val="20"/>
          <w:szCs w:val="20"/>
        </w:rPr>
        <w:t>№ 18. Теория стоимости в интерпретации Давида Риккардо.</w:t>
      </w:r>
    </w:p>
    <w:p w:rsidR="00CE2E34" w:rsidRPr="00405856" w:rsidRDefault="00CE2E34" w:rsidP="00CE2E34">
      <w:pPr>
        <w:tabs>
          <w:tab w:val="left" w:pos="1350"/>
        </w:tabs>
        <w:jc w:val="both"/>
        <w:rPr>
          <w:sz w:val="20"/>
          <w:szCs w:val="20"/>
        </w:rPr>
      </w:pPr>
      <w:r w:rsidRPr="00030B31">
        <w:rPr>
          <w:sz w:val="20"/>
          <w:szCs w:val="20"/>
        </w:rPr>
        <w:t>№ 19. Капитал в трактовке Д.Рикардо.</w:t>
      </w:r>
    </w:p>
    <w:p w:rsidR="00CE2E34" w:rsidRPr="00405856" w:rsidRDefault="00CE2E34" w:rsidP="00CE2E34">
      <w:pPr>
        <w:tabs>
          <w:tab w:val="left" w:pos="1350"/>
        </w:tabs>
        <w:jc w:val="both"/>
        <w:rPr>
          <w:sz w:val="20"/>
          <w:szCs w:val="20"/>
        </w:rPr>
      </w:pPr>
      <w:r w:rsidRPr="00030B31">
        <w:rPr>
          <w:sz w:val="20"/>
          <w:szCs w:val="20"/>
        </w:rPr>
        <w:t>№ 20. Номинальная и реальная заработная плата в трактовке Д.Рикардо.</w:t>
      </w:r>
    </w:p>
    <w:p w:rsidR="00610D14" w:rsidRPr="00405856" w:rsidRDefault="00610D14" w:rsidP="00610D14">
      <w:pPr>
        <w:tabs>
          <w:tab w:val="left" w:pos="1350"/>
        </w:tabs>
        <w:jc w:val="both"/>
        <w:rPr>
          <w:sz w:val="20"/>
          <w:szCs w:val="20"/>
        </w:rPr>
      </w:pPr>
      <w:r w:rsidRPr="00030B31">
        <w:rPr>
          <w:sz w:val="20"/>
          <w:szCs w:val="20"/>
        </w:rPr>
        <w:t>№ 21. «Трактат политической экономии» Жана-Батиста Сэя.</w:t>
      </w:r>
    </w:p>
    <w:p w:rsidR="00610D14" w:rsidRPr="00405856" w:rsidRDefault="00610D14" w:rsidP="00610D14">
      <w:pPr>
        <w:tabs>
          <w:tab w:val="left" w:pos="1350"/>
        </w:tabs>
        <w:jc w:val="both"/>
        <w:rPr>
          <w:sz w:val="20"/>
          <w:szCs w:val="20"/>
        </w:rPr>
      </w:pPr>
      <w:r w:rsidRPr="00030B31">
        <w:rPr>
          <w:sz w:val="20"/>
          <w:szCs w:val="20"/>
        </w:rPr>
        <w:t>№ 22. Книга Жана Шарля Лионела Симонда де Сисмонди «Новые начала политической экономии»: вопросы</w:t>
      </w:r>
      <w:r w:rsidRPr="00405856">
        <w:rPr>
          <w:sz w:val="20"/>
          <w:szCs w:val="20"/>
        </w:rPr>
        <w:t xml:space="preserve"> распределения прибыли.</w:t>
      </w:r>
    </w:p>
    <w:p w:rsidR="00610D14" w:rsidRPr="00405856" w:rsidRDefault="00610D14" w:rsidP="00610D14">
      <w:pPr>
        <w:tabs>
          <w:tab w:val="left" w:pos="1350"/>
        </w:tabs>
        <w:jc w:val="both"/>
        <w:rPr>
          <w:sz w:val="20"/>
          <w:szCs w:val="20"/>
        </w:rPr>
      </w:pPr>
      <w:r w:rsidRPr="00030B31">
        <w:rPr>
          <w:sz w:val="20"/>
          <w:szCs w:val="20"/>
        </w:rPr>
        <w:t>№ 23. Учение Давида Риккардо о земельной ренте.</w:t>
      </w:r>
    </w:p>
    <w:p w:rsidR="00610D14" w:rsidRPr="00405856" w:rsidRDefault="00610D14" w:rsidP="00610D14">
      <w:pPr>
        <w:tabs>
          <w:tab w:val="left" w:pos="1350"/>
        </w:tabs>
        <w:jc w:val="both"/>
        <w:rPr>
          <w:sz w:val="20"/>
          <w:szCs w:val="20"/>
        </w:rPr>
      </w:pPr>
      <w:r w:rsidRPr="00030B31">
        <w:rPr>
          <w:sz w:val="20"/>
          <w:szCs w:val="20"/>
        </w:rPr>
        <w:t>№ 24. Компромиссная политэкономия Д.С.Милля.</w:t>
      </w:r>
    </w:p>
    <w:p w:rsidR="00610D14" w:rsidRPr="00405856" w:rsidRDefault="00610D14" w:rsidP="00610D14">
      <w:pPr>
        <w:tabs>
          <w:tab w:val="left" w:pos="1350"/>
        </w:tabs>
        <w:jc w:val="both"/>
        <w:rPr>
          <w:sz w:val="20"/>
          <w:szCs w:val="20"/>
        </w:rPr>
      </w:pPr>
      <w:r w:rsidRPr="00030B31">
        <w:rPr>
          <w:sz w:val="20"/>
          <w:szCs w:val="20"/>
        </w:rPr>
        <w:t>№ 25. Концепция Жана Бодена и Гаспаро Скаруффи о количественной теории денег.</w:t>
      </w:r>
    </w:p>
    <w:p w:rsidR="00610D14" w:rsidRPr="00405856" w:rsidRDefault="00610D14" w:rsidP="00610D14">
      <w:pPr>
        <w:tabs>
          <w:tab w:val="left" w:pos="1350"/>
        </w:tabs>
        <w:jc w:val="both"/>
        <w:rPr>
          <w:sz w:val="20"/>
          <w:szCs w:val="20"/>
        </w:rPr>
      </w:pPr>
      <w:r w:rsidRPr="00030B31">
        <w:rPr>
          <w:sz w:val="20"/>
          <w:szCs w:val="20"/>
        </w:rPr>
        <w:t>№ 26. Утопический социализм Томаса Мора и Томмазо Кампанеллы.</w:t>
      </w:r>
    </w:p>
    <w:p w:rsidR="00610D14" w:rsidRPr="00405856" w:rsidRDefault="00610D14" w:rsidP="00610D14">
      <w:pPr>
        <w:tabs>
          <w:tab w:val="left" w:pos="1350"/>
        </w:tabs>
        <w:jc w:val="both"/>
        <w:rPr>
          <w:sz w:val="20"/>
          <w:szCs w:val="20"/>
        </w:rPr>
      </w:pPr>
      <w:r w:rsidRPr="00030B31">
        <w:rPr>
          <w:sz w:val="20"/>
          <w:szCs w:val="20"/>
        </w:rPr>
        <w:t>№ 27. Уильям Петти – «отец политической экономии».</w:t>
      </w:r>
    </w:p>
    <w:p w:rsidR="00610D14" w:rsidRPr="00405856" w:rsidRDefault="00610D14" w:rsidP="00610D14">
      <w:pPr>
        <w:tabs>
          <w:tab w:val="left" w:pos="1350"/>
        </w:tabs>
        <w:jc w:val="both"/>
        <w:rPr>
          <w:sz w:val="20"/>
          <w:szCs w:val="20"/>
        </w:rPr>
      </w:pPr>
      <w:r w:rsidRPr="00030B31">
        <w:rPr>
          <w:sz w:val="20"/>
          <w:szCs w:val="20"/>
        </w:rPr>
        <w:t>№ 28. Концептуальные положения П.Л. де Буагильбера.</w:t>
      </w:r>
    </w:p>
    <w:p w:rsidR="00610D14" w:rsidRPr="00405856" w:rsidRDefault="00610D14" w:rsidP="00610D14">
      <w:pPr>
        <w:tabs>
          <w:tab w:val="left" w:pos="1350"/>
        </w:tabs>
        <w:jc w:val="both"/>
        <w:rPr>
          <w:sz w:val="20"/>
          <w:szCs w:val="20"/>
        </w:rPr>
      </w:pPr>
      <w:r w:rsidRPr="00030B31">
        <w:rPr>
          <w:sz w:val="20"/>
          <w:szCs w:val="20"/>
        </w:rPr>
        <w:t>№ 29. Основные экономические положения «Капитала» К.Маркса.</w:t>
      </w:r>
    </w:p>
    <w:p w:rsidR="00610D14" w:rsidRPr="00405856" w:rsidRDefault="00610D14" w:rsidP="00610D14">
      <w:pPr>
        <w:tabs>
          <w:tab w:val="left" w:pos="1350"/>
        </w:tabs>
        <w:jc w:val="both"/>
        <w:rPr>
          <w:sz w:val="20"/>
          <w:szCs w:val="20"/>
        </w:rPr>
      </w:pPr>
      <w:r w:rsidRPr="00030B31">
        <w:rPr>
          <w:sz w:val="20"/>
          <w:szCs w:val="20"/>
        </w:rPr>
        <w:t>№ 30 Ф.Энгельс об основном противоречии «Капитала» К.Маркса. К.Маркс и Ф.Энгельс о плановом хозяйстве.</w:t>
      </w:r>
    </w:p>
    <w:p w:rsidR="00610D14" w:rsidRPr="00405856" w:rsidRDefault="00610D14" w:rsidP="00610D14">
      <w:pPr>
        <w:tabs>
          <w:tab w:val="left" w:pos="1350"/>
        </w:tabs>
        <w:jc w:val="both"/>
        <w:rPr>
          <w:sz w:val="20"/>
          <w:szCs w:val="20"/>
        </w:rPr>
      </w:pPr>
      <w:r w:rsidRPr="00030B31">
        <w:rPr>
          <w:sz w:val="20"/>
          <w:szCs w:val="20"/>
        </w:rPr>
        <w:t>№ 31. «Национальная экономия» Фридриха Листа.</w:t>
      </w:r>
    </w:p>
    <w:p w:rsidR="00610D14" w:rsidRPr="00405856" w:rsidRDefault="00610D14" w:rsidP="00610D14">
      <w:pPr>
        <w:tabs>
          <w:tab w:val="left" w:pos="1350"/>
        </w:tabs>
        <w:jc w:val="both"/>
        <w:rPr>
          <w:sz w:val="20"/>
          <w:szCs w:val="20"/>
        </w:rPr>
      </w:pPr>
      <w:r w:rsidRPr="00030B31">
        <w:rPr>
          <w:sz w:val="20"/>
          <w:szCs w:val="20"/>
        </w:rPr>
        <w:t>№ 32. Историческая школа.</w:t>
      </w:r>
    </w:p>
    <w:p w:rsidR="00610D14" w:rsidRPr="00405856" w:rsidRDefault="00610D14" w:rsidP="00610D14">
      <w:pPr>
        <w:tabs>
          <w:tab w:val="left" w:pos="1350"/>
        </w:tabs>
        <w:jc w:val="both"/>
        <w:rPr>
          <w:sz w:val="20"/>
          <w:szCs w:val="20"/>
        </w:rPr>
      </w:pPr>
      <w:r w:rsidRPr="00030B31">
        <w:rPr>
          <w:sz w:val="20"/>
          <w:szCs w:val="20"/>
        </w:rPr>
        <w:t>№ 33. Теория несовершенной конкуренции.</w:t>
      </w:r>
    </w:p>
    <w:p w:rsidR="00610D14" w:rsidRPr="00405856" w:rsidRDefault="00610D14" w:rsidP="00610D14">
      <w:pPr>
        <w:tabs>
          <w:tab w:val="left" w:pos="1350"/>
        </w:tabs>
        <w:jc w:val="both"/>
        <w:rPr>
          <w:sz w:val="20"/>
          <w:szCs w:val="20"/>
        </w:rPr>
      </w:pPr>
      <w:r w:rsidRPr="00030B31">
        <w:rPr>
          <w:sz w:val="20"/>
          <w:szCs w:val="20"/>
        </w:rPr>
        <w:t>№ 34. Австрийская школа.</w:t>
      </w:r>
    </w:p>
    <w:p w:rsidR="00610D14" w:rsidRPr="00405856" w:rsidRDefault="00610D14" w:rsidP="00610D14">
      <w:pPr>
        <w:tabs>
          <w:tab w:val="left" w:pos="1350"/>
        </w:tabs>
        <w:jc w:val="both"/>
        <w:rPr>
          <w:sz w:val="20"/>
          <w:szCs w:val="20"/>
        </w:rPr>
      </w:pPr>
      <w:r w:rsidRPr="00030B31">
        <w:rPr>
          <w:sz w:val="20"/>
          <w:szCs w:val="20"/>
        </w:rPr>
        <w:t>№ 35. Английский маржинализм.</w:t>
      </w:r>
    </w:p>
    <w:p w:rsidR="00610D14" w:rsidRPr="00405856" w:rsidRDefault="00610D14" w:rsidP="00610D14">
      <w:pPr>
        <w:tabs>
          <w:tab w:val="left" w:pos="1350"/>
        </w:tabs>
        <w:jc w:val="both"/>
        <w:rPr>
          <w:sz w:val="20"/>
          <w:szCs w:val="20"/>
        </w:rPr>
      </w:pPr>
      <w:r w:rsidRPr="00030B31">
        <w:rPr>
          <w:sz w:val="20"/>
          <w:szCs w:val="20"/>
        </w:rPr>
        <w:t>№ 36. Маржиналистская концепция Карла Менгера.</w:t>
      </w:r>
    </w:p>
    <w:p w:rsidR="00610D14" w:rsidRPr="00405856" w:rsidRDefault="00610D14" w:rsidP="00610D14">
      <w:pPr>
        <w:tabs>
          <w:tab w:val="left" w:pos="1350"/>
        </w:tabs>
        <w:jc w:val="both"/>
        <w:rPr>
          <w:sz w:val="20"/>
          <w:szCs w:val="20"/>
        </w:rPr>
      </w:pPr>
      <w:r w:rsidRPr="00030B31">
        <w:rPr>
          <w:sz w:val="20"/>
          <w:szCs w:val="20"/>
        </w:rPr>
        <w:t>№ 37. Вклад Эгейна Беем-Баверка в теорию маржинализма.</w:t>
      </w:r>
    </w:p>
    <w:p w:rsidR="00610D14" w:rsidRPr="00405856" w:rsidRDefault="00610D14" w:rsidP="00610D14">
      <w:pPr>
        <w:rPr>
          <w:sz w:val="20"/>
          <w:szCs w:val="20"/>
        </w:rPr>
      </w:pPr>
      <w:r w:rsidRPr="00030B31">
        <w:rPr>
          <w:sz w:val="20"/>
          <w:szCs w:val="20"/>
        </w:rPr>
        <w:t>№ 38. Американский маржинализм.</w:t>
      </w:r>
    </w:p>
    <w:p w:rsidR="00610D14" w:rsidRPr="00405856" w:rsidRDefault="00610D14" w:rsidP="00610D14">
      <w:pPr>
        <w:rPr>
          <w:sz w:val="20"/>
          <w:szCs w:val="20"/>
        </w:rPr>
      </w:pPr>
      <w:r w:rsidRPr="00030B31">
        <w:rPr>
          <w:sz w:val="20"/>
          <w:szCs w:val="20"/>
        </w:rPr>
        <w:t>№ 39. «Теория общественного хозяйства» Фридриха Визера: проблема ценности.</w:t>
      </w:r>
    </w:p>
    <w:p w:rsidR="00610D14" w:rsidRPr="00405856" w:rsidRDefault="00610D14" w:rsidP="00610D14">
      <w:pPr>
        <w:rPr>
          <w:sz w:val="20"/>
          <w:szCs w:val="20"/>
        </w:rPr>
      </w:pPr>
      <w:r w:rsidRPr="00030B31">
        <w:rPr>
          <w:sz w:val="20"/>
          <w:szCs w:val="20"/>
        </w:rPr>
        <w:t>№ 40. Концептуальные взгляды предшественников маржинализма (Госсен, Курно, Дюпюи).</w:t>
      </w:r>
    </w:p>
    <w:p w:rsidR="00610D14" w:rsidRPr="00405856" w:rsidRDefault="00610D14" w:rsidP="00610D14">
      <w:pPr>
        <w:pStyle w:val="a8"/>
        <w:ind w:left="0"/>
        <w:jc w:val="both"/>
        <w:rPr>
          <w:b w:val="0"/>
          <w:bCs w:val="0"/>
          <w:sz w:val="20"/>
          <w:szCs w:val="20"/>
        </w:rPr>
      </w:pPr>
      <w:r w:rsidRPr="00030B31">
        <w:rPr>
          <w:b w:val="0"/>
          <w:bCs w:val="0"/>
          <w:sz w:val="20"/>
          <w:szCs w:val="20"/>
        </w:rPr>
        <w:t>№ 41. Утопический социализм Сен-Симона, Фурье, Оуэна.</w:t>
      </w:r>
    </w:p>
    <w:p w:rsidR="00405856" w:rsidRDefault="00405856" w:rsidP="00610D14">
      <w:pPr>
        <w:tabs>
          <w:tab w:val="left" w:pos="1350"/>
        </w:tabs>
        <w:jc w:val="both"/>
        <w:rPr>
          <w:sz w:val="20"/>
          <w:szCs w:val="20"/>
        </w:rPr>
      </w:pPr>
      <w:r>
        <w:rPr>
          <w:sz w:val="20"/>
          <w:szCs w:val="20"/>
        </w:rPr>
        <w:t>№ 42. Экономические идеи Карла Маркса и Фридриха Энгельса в «Коммунистическом манифесте».</w:t>
      </w:r>
    </w:p>
    <w:p w:rsidR="00610D14" w:rsidRPr="00405856" w:rsidRDefault="00610D14" w:rsidP="00610D14">
      <w:pPr>
        <w:tabs>
          <w:tab w:val="left" w:pos="1350"/>
        </w:tabs>
        <w:jc w:val="both"/>
        <w:rPr>
          <w:sz w:val="20"/>
          <w:szCs w:val="20"/>
        </w:rPr>
      </w:pPr>
      <w:r w:rsidRPr="00030B31">
        <w:rPr>
          <w:sz w:val="20"/>
          <w:szCs w:val="20"/>
        </w:rPr>
        <w:t>№ 43. «Старая» и «молодая» исторические школы.</w:t>
      </w:r>
    </w:p>
    <w:p w:rsidR="00610D14" w:rsidRPr="00405856" w:rsidRDefault="00610D14" w:rsidP="00610D14">
      <w:pPr>
        <w:tabs>
          <w:tab w:val="left" w:pos="1350"/>
        </w:tabs>
        <w:jc w:val="both"/>
        <w:rPr>
          <w:sz w:val="20"/>
          <w:szCs w:val="20"/>
        </w:rPr>
      </w:pPr>
      <w:r w:rsidRPr="00030B31">
        <w:rPr>
          <w:sz w:val="20"/>
          <w:szCs w:val="20"/>
        </w:rPr>
        <w:t>№ 44. «Юная историческая школа»: поиск истоков «духа капитализма».</w:t>
      </w:r>
    </w:p>
    <w:p w:rsidR="00610D14" w:rsidRPr="00405856" w:rsidRDefault="00610D14" w:rsidP="00610D14">
      <w:pPr>
        <w:tabs>
          <w:tab w:val="left" w:pos="1350"/>
        </w:tabs>
        <w:jc w:val="both"/>
        <w:rPr>
          <w:sz w:val="20"/>
          <w:szCs w:val="20"/>
        </w:rPr>
      </w:pPr>
      <w:r w:rsidRPr="00030B31">
        <w:rPr>
          <w:sz w:val="20"/>
          <w:szCs w:val="20"/>
        </w:rPr>
        <w:t>№ 45. Объяснение В.Зомбартом и М.Вебером истоков «духа капитализма».</w:t>
      </w:r>
    </w:p>
    <w:p w:rsidR="00610D14" w:rsidRPr="00405856" w:rsidRDefault="00610D14" w:rsidP="00610D14">
      <w:pPr>
        <w:tabs>
          <w:tab w:val="left" w:pos="1350"/>
        </w:tabs>
        <w:jc w:val="both"/>
        <w:rPr>
          <w:sz w:val="20"/>
          <w:szCs w:val="20"/>
        </w:rPr>
      </w:pPr>
      <w:r w:rsidRPr="00030B31">
        <w:rPr>
          <w:sz w:val="20"/>
          <w:szCs w:val="20"/>
        </w:rPr>
        <w:t>№ 46. В.Зомбарт о типах и функциях капиталистических предпринимателей.</w:t>
      </w:r>
    </w:p>
    <w:p w:rsidR="00405856" w:rsidRDefault="00405856" w:rsidP="00610D14">
      <w:pPr>
        <w:tabs>
          <w:tab w:val="left" w:pos="1350"/>
        </w:tabs>
        <w:jc w:val="both"/>
        <w:rPr>
          <w:sz w:val="20"/>
          <w:szCs w:val="20"/>
        </w:rPr>
      </w:pPr>
      <w:r>
        <w:rPr>
          <w:sz w:val="20"/>
          <w:szCs w:val="20"/>
        </w:rPr>
        <w:t>№ 47. Изменение парадигмы анализа в маржинализме.</w:t>
      </w:r>
    </w:p>
    <w:p w:rsidR="00610D14" w:rsidRPr="00405856" w:rsidRDefault="00610D14" w:rsidP="00610D14">
      <w:pPr>
        <w:tabs>
          <w:tab w:val="left" w:pos="1350"/>
        </w:tabs>
        <w:jc w:val="both"/>
        <w:rPr>
          <w:sz w:val="20"/>
          <w:szCs w:val="20"/>
        </w:rPr>
      </w:pPr>
      <w:r w:rsidRPr="00030B31">
        <w:rPr>
          <w:sz w:val="20"/>
          <w:szCs w:val="20"/>
        </w:rPr>
        <w:t>№ 48. Кейнсианство – теоретическая основа смешанной экономики.</w:t>
      </w:r>
    </w:p>
    <w:p w:rsidR="00610D14" w:rsidRPr="00405856" w:rsidRDefault="00610D14" w:rsidP="00610D14">
      <w:pPr>
        <w:tabs>
          <w:tab w:val="left" w:pos="1350"/>
        </w:tabs>
        <w:jc w:val="both"/>
        <w:rPr>
          <w:sz w:val="20"/>
          <w:szCs w:val="20"/>
        </w:rPr>
      </w:pPr>
      <w:r w:rsidRPr="00030B31">
        <w:rPr>
          <w:sz w:val="20"/>
          <w:szCs w:val="20"/>
        </w:rPr>
        <w:t>№ 49. Лозаннская школа.</w:t>
      </w:r>
    </w:p>
    <w:p w:rsidR="00610D14" w:rsidRPr="00405856" w:rsidRDefault="00610D14" w:rsidP="00610D14">
      <w:pPr>
        <w:tabs>
          <w:tab w:val="left" w:pos="1350"/>
        </w:tabs>
        <w:jc w:val="both"/>
        <w:rPr>
          <w:sz w:val="20"/>
          <w:szCs w:val="20"/>
        </w:rPr>
      </w:pPr>
      <w:r w:rsidRPr="00030B31">
        <w:rPr>
          <w:sz w:val="20"/>
          <w:szCs w:val="20"/>
        </w:rPr>
        <w:t>№ 50. Связь маржинализма с неоклассической теорией.</w:t>
      </w:r>
    </w:p>
    <w:p w:rsidR="0035613B" w:rsidRPr="00405856" w:rsidRDefault="0035613B" w:rsidP="0035613B">
      <w:pPr>
        <w:tabs>
          <w:tab w:val="left" w:pos="1350"/>
        </w:tabs>
        <w:jc w:val="both"/>
        <w:rPr>
          <w:sz w:val="20"/>
          <w:szCs w:val="20"/>
        </w:rPr>
      </w:pPr>
      <w:r w:rsidRPr="00030B31">
        <w:rPr>
          <w:sz w:val="20"/>
          <w:szCs w:val="20"/>
        </w:rPr>
        <w:t>№ 51. Фритредерство и протекционизм в России.</w:t>
      </w:r>
    </w:p>
    <w:p w:rsidR="0035613B" w:rsidRPr="00405856" w:rsidRDefault="0035613B" w:rsidP="0035613B">
      <w:pPr>
        <w:tabs>
          <w:tab w:val="left" w:pos="1350"/>
        </w:tabs>
        <w:jc w:val="both"/>
        <w:rPr>
          <w:sz w:val="20"/>
          <w:szCs w:val="20"/>
        </w:rPr>
      </w:pPr>
      <w:r w:rsidRPr="00030B31">
        <w:rPr>
          <w:sz w:val="20"/>
          <w:szCs w:val="20"/>
        </w:rPr>
        <w:t>№ 52. Политическая экономия народничества.</w:t>
      </w:r>
    </w:p>
    <w:p w:rsidR="0035613B" w:rsidRPr="00405856" w:rsidRDefault="0035613B" w:rsidP="0035613B">
      <w:pPr>
        <w:tabs>
          <w:tab w:val="left" w:pos="1350"/>
        </w:tabs>
        <w:jc w:val="both"/>
        <w:rPr>
          <w:sz w:val="20"/>
          <w:szCs w:val="20"/>
        </w:rPr>
      </w:pPr>
      <w:r w:rsidRPr="00030B31">
        <w:rPr>
          <w:sz w:val="20"/>
          <w:szCs w:val="20"/>
        </w:rPr>
        <w:t>№ 53. Экономические взгляды легальных марксистов.</w:t>
      </w:r>
    </w:p>
    <w:p w:rsidR="0035613B" w:rsidRPr="00405856" w:rsidRDefault="0035613B" w:rsidP="0035613B">
      <w:pPr>
        <w:tabs>
          <w:tab w:val="left" w:pos="1350"/>
        </w:tabs>
        <w:jc w:val="both"/>
        <w:rPr>
          <w:sz w:val="20"/>
          <w:szCs w:val="20"/>
        </w:rPr>
      </w:pPr>
      <w:r w:rsidRPr="00030B31">
        <w:rPr>
          <w:sz w:val="20"/>
          <w:szCs w:val="20"/>
        </w:rPr>
        <w:t>№ 54. Критика марксизма в России.</w:t>
      </w:r>
    </w:p>
    <w:p w:rsidR="0035613B" w:rsidRPr="00405856" w:rsidRDefault="0035613B" w:rsidP="0035613B">
      <w:pPr>
        <w:tabs>
          <w:tab w:val="left" w:pos="1350"/>
        </w:tabs>
        <w:jc w:val="both"/>
        <w:rPr>
          <w:sz w:val="20"/>
          <w:szCs w:val="20"/>
        </w:rPr>
      </w:pPr>
      <w:r w:rsidRPr="00030B31">
        <w:rPr>
          <w:sz w:val="20"/>
          <w:szCs w:val="20"/>
        </w:rPr>
        <w:t>№ 55. Идеи «народной экономии».</w:t>
      </w:r>
    </w:p>
    <w:p w:rsidR="0035613B" w:rsidRPr="00405856" w:rsidRDefault="0035613B" w:rsidP="0035613B">
      <w:pPr>
        <w:tabs>
          <w:tab w:val="left" w:pos="1350"/>
        </w:tabs>
        <w:jc w:val="both"/>
        <w:rPr>
          <w:sz w:val="20"/>
          <w:szCs w:val="20"/>
        </w:rPr>
      </w:pPr>
      <w:r w:rsidRPr="00030B31">
        <w:rPr>
          <w:sz w:val="20"/>
          <w:szCs w:val="20"/>
        </w:rPr>
        <w:t>№ 56. Учение Кейнса об «эффективном спросе».</w:t>
      </w:r>
    </w:p>
    <w:p w:rsidR="0035613B" w:rsidRPr="00405856" w:rsidRDefault="0035613B" w:rsidP="0035613B">
      <w:pPr>
        <w:tabs>
          <w:tab w:val="left" w:pos="1350"/>
        </w:tabs>
        <w:jc w:val="both"/>
        <w:rPr>
          <w:sz w:val="20"/>
          <w:szCs w:val="20"/>
        </w:rPr>
      </w:pPr>
      <w:r w:rsidRPr="00030B31">
        <w:rPr>
          <w:sz w:val="20"/>
          <w:szCs w:val="20"/>
        </w:rPr>
        <w:t>№ 57. Книга Кейнса «Общая теория занятости, процента и денег» (1936).</w:t>
      </w:r>
    </w:p>
    <w:p w:rsidR="0035613B" w:rsidRPr="00405856" w:rsidRDefault="0035613B" w:rsidP="0035613B">
      <w:pPr>
        <w:tabs>
          <w:tab w:val="left" w:pos="1350"/>
        </w:tabs>
        <w:jc w:val="both"/>
        <w:rPr>
          <w:sz w:val="20"/>
          <w:szCs w:val="20"/>
        </w:rPr>
      </w:pPr>
      <w:r w:rsidRPr="00030B31">
        <w:rPr>
          <w:sz w:val="20"/>
          <w:szCs w:val="20"/>
        </w:rPr>
        <w:t>№ 58. А.К.Корсак о кустарной и домашней промышленности в России.</w:t>
      </w:r>
    </w:p>
    <w:p w:rsidR="0035613B" w:rsidRPr="00405856" w:rsidRDefault="0035613B" w:rsidP="0035613B">
      <w:pPr>
        <w:tabs>
          <w:tab w:val="left" w:pos="1350"/>
        </w:tabs>
        <w:jc w:val="both"/>
        <w:rPr>
          <w:sz w:val="20"/>
          <w:szCs w:val="20"/>
        </w:rPr>
      </w:pPr>
      <w:r w:rsidRPr="00030B31">
        <w:rPr>
          <w:sz w:val="20"/>
          <w:szCs w:val="20"/>
        </w:rPr>
        <w:t>№ 59. Афанасий Прокопьевич Щапов о народной экономике.</w:t>
      </w:r>
    </w:p>
    <w:p w:rsidR="0035613B" w:rsidRPr="00405856" w:rsidRDefault="0035613B" w:rsidP="0035613B">
      <w:pPr>
        <w:tabs>
          <w:tab w:val="left" w:pos="1350"/>
        </w:tabs>
        <w:jc w:val="both"/>
        <w:rPr>
          <w:sz w:val="20"/>
          <w:szCs w:val="20"/>
        </w:rPr>
      </w:pPr>
      <w:r w:rsidRPr="00030B31">
        <w:rPr>
          <w:sz w:val="20"/>
          <w:szCs w:val="20"/>
        </w:rPr>
        <w:t>№ 60. Пять исходных предпосылок маржинализма как основа неоклассической теории.</w:t>
      </w:r>
    </w:p>
    <w:p w:rsidR="0035613B" w:rsidRPr="00405856" w:rsidRDefault="0035613B" w:rsidP="0035613B">
      <w:pPr>
        <w:tabs>
          <w:tab w:val="left" w:pos="1350"/>
        </w:tabs>
        <w:jc w:val="both"/>
        <w:rPr>
          <w:sz w:val="20"/>
          <w:szCs w:val="20"/>
        </w:rPr>
      </w:pPr>
      <w:r w:rsidRPr="00030B31">
        <w:rPr>
          <w:sz w:val="20"/>
          <w:szCs w:val="20"/>
        </w:rPr>
        <w:t>№ 61. Теория общего выбора Дж.Бьюкенена.</w:t>
      </w:r>
    </w:p>
    <w:p w:rsidR="0035613B" w:rsidRPr="00405856" w:rsidRDefault="0035613B" w:rsidP="0035613B">
      <w:pPr>
        <w:tabs>
          <w:tab w:val="left" w:pos="1350"/>
        </w:tabs>
        <w:jc w:val="both"/>
        <w:rPr>
          <w:sz w:val="20"/>
          <w:szCs w:val="20"/>
        </w:rPr>
      </w:pPr>
      <w:r w:rsidRPr="00030B31">
        <w:rPr>
          <w:sz w:val="20"/>
          <w:szCs w:val="20"/>
        </w:rPr>
        <w:t>№ 62. Теодор Шульц и Гэри Беккер о человеческом капитале.</w:t>
      </w:r>
    </w:p>
    <w:p w:rsidR="0035613B" w:rsidRPr="00405856" w:rsidRDefault="0035613B" w:rsidP="0035613B">
      <w:pPr>
        <w:tabs>
          <w:tab w:val="left" w:pos="1350"/>
        </w:tabs>
        <w:jc w:val="both"/>
        <w:rPr>
          <w:sz w:val="20"/>
          <w:szCs w:val="20"/>
        </w:rPr>
      </w:pPr>
      <w:r w:rsidRPr="00030B31">
        <w:rPr>
          <w:sz w:val="20"/>
          <w:szCs w:val="20"/>
        </w:rPr>
        <w:t>№ 63. Неоклассическая теория капитала и дохода.</w:t>
      </w:r>
    </w:p>
    <w:p w:rsidR="0035613B" w:rsidRPr="00405856" w:rsidRDefault="0035613B" w:rsidP="0035613B">
      <w:pPr>
        <w:tabs>
          <w:tab w:val="left" w:pos="1350"/>
        </w:tabs>
        <w:jc w:val="both"/>
        <w:rPr>
          <w:sz w:val="20"/>
          <w:szCs w:val="20"/>
        </w:rPr>
      </w:pPr>
      <w:r w:rsidRPr="00030B31">
        <w:rPr>
          <w:sz w:val="20"/>
          <w:szCs w:val="20"/>
        </w:rPr>
        <w:t>№ 64. Основные концепции чикагской школы.</w:t>
      </w:r>
    </w:p>
    <w:p w:rsidR="0035613B" w:rsidRPr="00405856" w:rsidRDefault="0035613B" w:rsidP="0035613B">
      <w:pPr>
        <w:tabs>
          <w:tab w:val="left" w:pos="1350"/>
        </w:tabs>
        <w:jc w:val="both"/>
        <w:rPr>
          <w:sz w:val="20"/>
          <w:szCs w:val="20"/>
        </w:rPr>
      </w:pPr>
      <w:r w:rsidRPr="00030B31">
        <w:rPr>
          <w:sz w:val="20"/>
          <w:szCs w:val="20"/>
        </w:rPr>
        <w:t>№ 65. Концепция Кнута Викселля о кумулятивных процессах.</w:t>
      </w:r>
    </w:p>
    <w:p w:rsidR="0035613B" w:rsidRPr="00405856" w:rsidRDefault="0035613B" w:rsidP="0035613B">
      <w:pPr>
        <w:tabs>
          <w:tab w:val="left" w:pos="1350"/>
        </w:tabs>
        <w:jc w:val="both"/>
        <w:rPr>
          <w:sz w:val="20"/>
          <w:szCs w:val="20"/>
        </w:rPr>
      </w:pPr>
      <w:r w:rsidRPr="00030B31">
        <w:rPr>
          <w:sz w:val="20"/>
          <w:szCs w:val="20"/>
        </w:rPr>
        <w:t>№ 66. Поиск источников «духа капитализма».</w:t>
      </w:r>
    </w:p>
    <w:p w:rsidR="0035613B" w:rsidRPr="00405856" w:rsidRDefault="0035613B" w:rsidP="0035613B">
      <w:pPr>
        <w:tabs>
          <w:tab w:val="left" w:pos="1350"/>
        </w:tabs>
        <w:jc w:val="both"/>
        <w:rPr>
          <w:sz w:val="20"/>
          <w:szCs w:val="20"/>
        </w:rPr>
      </w:pPr>
      <w:r w:rsidRPr="00030B31">
        <w:rPr>
          <w:sz w:val="20"/>
          <w:szCs w:val="20"/>
        </w:rPr>
        <w:t>№ 67. Общая характеристика американского институционализма.</w:t>
      </w:r>
    </w:p>
    <w:p w:rsidR="0035613B" w:rsidRPr="00405856" w:rsidRDefault="0035613B" w:rsidP="0035613B">
      <w:pPr>
        <w:tabs>
          <w:tab w:val="left" w:pos="1350"/>
        </w:tabs>
        <w:jc w:val="both"/>
        <w:rPr>
          <w:sz w:val="20"/>
          <w:szCs w:val="20"/>
        </w:rPr>
      </w:pPr>
      <w:r w:rsidRPr="00030B31">
        <w:rPr>
          <w:sz w:val="20"/>
          <w:szCs w:val="20"/>
        </w:rPr>
        <w:t>№ 68. Институционализм Торнстена Веблена.</w:t>
      </w:r>
    </w:p>
    <w:p w:rsidR="0035613B" w:rsidRPr="00405856" w:rsidRDefault="0035613B" w:rsidP="0035613B">
      <w:pPr>
        <w:tabs>
          <w:tab w:val="left" w:pos="1350"/>
        </w:tabs>
        <w:jc w:val="both"/>
        <w:rPr>
          <w:sz w:val="20"/>
          <w:szCs w:val="20"/>
        </w:rPr>
      </w:pPr>
      <w:r w:rsidRPr="00030B31">
        <w:rPr>
          <w:sz w:val="20"/>
          <w:szCs w:val="20"/>
        </w:rPr>
        <w:t>№ 69. Статистический институционализм Уэсли Клэра Митчелла.</w:t>
      </w:r>
    </w:p>
    <w:p w:rsidR="0035613B" w:rsidRPr="00405856" w:rsidRDefault="0035613B" w:rsidP="0035613B">
      <w:pPr>
        <w:tabs>
          <w:tab w:val="left" w:pos="1350"/>
        </w:tabs>
        <w:jc w:val="both"/>
        <w:rPr>
          <w:sz w:val="20"/>
          <w:szCs w:val="20"/>
        </w:rPr>
      </w:pPr>
      <w:r w:rsidRPr="00030B31">
        <w:rPr>
          <w:sz w:val="20"/>
          <w:szCs w:val="20"/>
        </w:rPr>
        <w:t>№ 70. Правовой институционализм Дж.Р.Коммонса.</w:t>
      </w:r>
    </w:p>
    <w:p w:rsidR="0035613B" w:rsidRPr="00030B31" w:rsidRDefault="0035613B" w:rsidP="0035613B">
      <w:pPr>
        <w:tabs>
          <w:tab w:val="left" w:pos="1350"/>
        </w:tabs>
        <w:jc w:val="both"/>
        <w:rPr>
          <w:sz w:val="20"/>
          <w:szCs w:val="20"/>
        </w:rPr>
      </w:pPr>
      <w:r w:rsidRPr="00030B31">
        <w:rPr>
          <w:sz w:val="20"/>
          <w:szCs w:val="20"/>
        </w:rPr>
        <w:t>№ 71. Российские экономисты о перспективах бумажно-денежного обращения.</w:t>
      </w:r>
    </w:p>
    <w:p w:rsidR="00405856" w:rsidRDefault="00405856" w:rsidP="0035613B">
      <w:pPr>
        <w:tabs>
          <w:tab w:val="left" w:pos="1350"/>
        </w:tabs>
        <w:jc w:val="both"/>
        <w:rPr>
          <w:sz w:val="20"/>
          <w:szCs w:val="20"/>
        </w:rPr>
      </w:pPr>
      <w:r>
        <w:rPr>
          <w:sz w:val="20"/>
          <w:szCs w:val="20"/>
        </w:rPr>
        <w:t>№ 72. Особенности товарно-металлической концепции денег.</w:t>
      </w:r>
    </w:p>
    <w:p w:rsidR="0035613B" w:rsidRPr="00405856" w:rsidRDefault="0035613B" w:rsidP="0035613B">
      <w:pPr>
        <w:tabs>
          <w:tab w:val="left" w:pos="1350"/>
        </w:tabs>
        <w:jc w:val="both"/>
        <w:rPr>
          <w:sz w:val="20"/>
          <w:szCs w:val="20"/>
        </w:rPr>
      </w:pPr>
      <w:r w:rsidRPr="00030B31">
        <w:rPr>
          <w:sz w:val="20"/>
          <w:szCs w:val="20"/>
        </w:rPr>
        <w:t>№ 73. Денежные проекты номиналистов.</w:t>
      </w:r>
    </w:p>
    <w:p w:rsidR="0035613B" w:rsidRPr="00405856" w:rsidRDefault="0035613B" w:rsidP="0035613B">
      <w:pPr>
        <w:tabs>
          <w:tab w:val="left" w:pos="1350"/>
        </w:tabs>
        <w:jc w:val="both"/>
        <w:rPr>
          <w:sz w:val="20"/>
          <w:szCs w:val="20"/>
        </w:rPr>
      </w:pPr>
      <w:r w:rsidRPr="00030B31">
        <w:rPr>
          <w:sz w:val="20"/>
          <w:szCs w:val="20"/>
        </w:rPr>
        <w:t>№ 74. Характеристика денежной программы Н.И.Тургенева.</w:t>
      </w:r>
    </w:p>
    <w:p w:rsidR="0035613B" w:rsidRPr="00405856" w:rsidRDefault="0035613B" w:rsidP="0035613B">
      <w:pPr>
        <w:tabs>
          <w:tab w:val="left" w:pos="1350"/>
        </w:tabs>
        <w:jc w:val="both"/>
        <w:rPr>
          <w:sz w:val="20"/>
          <w:szCs w:val="20"/>
        </w:rPr>
      </w:pPr>
      <w:r w:rsidRPr="00030B31">
        <w:rPr>
          <w:sz w:val="20"/>
          <w:szCs w:val="20"/>
        </w:rPr>
        <w:t>№ 75. Трактовка «нейтральной технократии» Р.Тагвеллом и А.Берли.</w:t>
      </w:r>
    </w:p>
    <w:p w:rsidR="0035613B" w:rsidRPr="00405856" w:rsidRDefault="0035613B" w:rsidP="0035613B">
      <w:pPr>
        <w:tabs>
          <w:tab w:val="left" w:pos="1350"/>
        </w:tabs>
        <w:jc w:val="both"/>
        <w:rPr>
          <w:sz w:val="20"/>
          <w:szCs w:val="20"/>
        </w:rPr>
      </w:pPr>
      <w:r w:rsidRPr="00030B31">
        <w:rPr>
          <w:sz w:val="20"/>
          <w:szCs w:val="20"/>
        </w:rPr>
        <w:t>№ 76. Теория финансового капитала Рудольфа Гильфердинга.</w:t>
      </w:r>
    </w:p>
    <w:p w:rsidR="0035613B" w:rsidRPr="00405856" w:rsidRDefault="0035613B" w:rsidP="0035613B">
      <w:pPr>
        <w:tabs>
          <w:tab w:val="left" w:pos="1350"/>
        </w:tabs>
        <w:jc w:val="both"/>
        <w:rPr>
          <w:sz w:val="20"/>
          <w:szCs w:val="20"/>
        </w:rPr>
      </w:pPr>
      <w:r w:rsidRPr="00030B31">
        <w:rPr>
          <w:sz w:val="20"/>
          <w:szCs w:val="20"/>
        </w:rPr>
        <w:t>№ 77. Теория империализма.</w:t>
      </w:r>
    </w:p>
    <w:p w:rsidR="0035613B" w:rsidRPr="00405856" w:rsidRDefault="0035613B" w:rsidP="0035613B">
      <w:pPr>
        <w:tabs>
          <w:tab w:val="left" w:pos="1350"/>
        </w:tabs>
        <w:jc w:val="both"/>
        <w:rPr>
          <w:sz w:val="20"/>
          <w:szCs w:val="20"/>
        </w:rPr>
      </w:pPr>
      <w:r w:rsidRPr="00030B31">
        <w:rPr>
          <w:sz w:val="20"/>
          <w:szCs w:val="20"/>
        </w:rPr>
        <w:t>№ 78. Ленин о пяти основных признаках империализма и современный либерализм.</w:t>
      </w:r>
    </w:p>
    <w:p w:rsidR="0035613B" w:rsidRPr="00405856" w:rsidRDefault="0035613B" w:rsidP="0035613B">
      <w:pPr>
        <w:tabs>
          <w:tab w:val="left" w:pos="1350"/>
        </w:tabs>
        <w:jc w:val="both"/>
        <w:rPr>
          <w:sz w:val="20"/>
          <w:szCs w:val="20"/>
        </w:rPr>
      </w:pPr>
      <w:r w:rsidRPr="00030B31">
        <w:rPr>
          <w:sz w:val="20"/>
          <w:szCs w:val="20"/>
        </w:rPr>
        <w:t>№ 79. Принцип «невидимой руки» Адама Смита.</w:t>
      </w:r>
    </w:p>
    <w:p w:rsidR="0035613B" w:rsidRPr="00405856" w:rsidRDefault="0035613B" w:rsidP="0035613B">
      <w:pPr>
        <w:tabs>
          <w:tab w:val="left" w:pos="1350"/>
        </w:tabs>
        <w:jc w:val="both"/>
        <w:rPr>
          <w:sz w:val="20"/>
          <w:szCs w:val="20"/>
        </w:rPr>
      </w:pPr>
      <w:r w:rsidRPr="00030B31">
        <w:rPr>
          <w:sz w:val="20"/>
          <w:szCs w:val="20"/>
        </w:rPr>
        <w:t>№ 80. Критика социал – демократического реформизма.</w:t>
      </w:r>
    </w:p>
    <w:p w:rsidR="0035613B" w:rsidRPr="00405856" w:rsidRDefault="0035613B" w:rsidP="0035613B">
      <w:pPr>
        <w:tabs>
          <w:tab w:val="left" w:pos="1350"/>
        </w:tabs>
        <w:jc w:val="both"/>
        <w:rPr>
          <w:sz w:val="20"/>
          <w:szCs w:val="20"/>
        </w:rPr>
      </w:pPr>
      <w:r w:rsidRPr="00030B31">
        <w:rPr>
          <w:sz w:val="20"/>
          <w:szCs w:val="20"/>
        </w:rPr>
        <w:t>№ 81. Теория экономического цикла и теория конъюнктуры в интерпретации М.И.Туган-Барановского.</w:t>
      </w:r>
    </w:p>
    <w:p w:rsidR="00405856" w:rsidRDefault="00405856" w:rsidP="0035613B">
      <w:pPr>
        <w:tabs>
          <w:tab w:val="left" w:pos="1350"/>
        </w:tabs>
        <w:jc w:val="both"/>
        <w:rPr>
          <w:sz w:val="20"/>
          <w:szCs w:val="20"/>
        </w:rPr>
      </w:pPr>
      <w:r>
        <w:rPr>
          <w:sz w:val="20"/>
          <w:szCs w:val="20"/>
        </w:rPr>
        <w:t>№ 82. Альберт Афтальон о принципе акселерации.</w:t>
      </w:r>
    </w:p>
    <w:p w:rsidR="0035613B" w:rsidRPr="00405856" w:rsidRDefault="0035613B" w:rsidP="0035613B">
      <w:pPr>
        <w:tabs>
          <w:tab w:val="left" w:pos="1350"/>
        </w:tabs>
        <w:jc w:val="both"/>
        <w:rPr>
          <w:sz w:val="20"/>
          <w:szCs w:val="20"/>
        </w:rPr>
      </w:pPr>
      <w:r w:rsidRPr="00030B31">
        <w:rPr>
          <w:sz w:val="20"/>
          <w:szCs w:val="20"/>
        </w:rPr>
        <w:t>№ 83. Вернер Зомбарт о понятии «конъюнктура».</w:t>
      </w:r>
    </w:p>
    <w:p w:rsidR="0035613B" w:rsidRPr="00405856" w:rsidRDefault="0035613B" w:rsidP="0035613B">
      <w:pPr>
        <w:tabs>
          <w:tab w:val="left" w:pos="1350"/>
        </w:tabs>
        <w:jc w:val="both"/>
        <w:rPr>
          <w:sz w:val="20"/>
          <w:szCs w:val="20"/>
        </w:rPr>
      </w:pPr>
      <w:r w:rsidRPr="00030B31">
        <w:rPr>
          <w:sz w:val="20"/>
          <w:szCs w:val="20"/>
        </w:rPr>
        <w:t>№ 84. Большие циклы конъюнктуры Н.Д.Кондратьева.</w:t>
      </w:r>
    </w:p>
    <w:p w:rsidR="0035613B" w:rsidRPr="00405856" w:rsidRDefault="0035613B" w:rsidP="0035613B">
      <w:pPr>
        <w:tabs>
          <w:tab w:val="left" w:pos="1350"/>
        </w:tabs>
        <w:jc w:val="both"/>
        <w:rPr>
          <w:sz w:val="20"/>
          <w:szCs w:val="20"/>
        </w:rPr>
      </w:pPr>
      <w:r w:rsidRPr="00030B31">
        <w:rPr>
          <w:sz w:val="20"/>
          <w:szCs w:val="20"/>
        </w:rPr>
        <w:t>№ 85. Инновационная концепция экономической динамики Шумпетера.</w:t>
      </w:r>
    </w:p>
    <w:p w:rsidR="0035613B" w:rsidRPr="00405856" w:rsidRDefault="0035613B" w:rsidP="0035613B">
      <w:pPr>
        <w:tabs>
          <w:tab w:val="left" w:pos="1350"/>
        </w:tabs>
        <w:jc w:val="both"/>
        <w:rPr>
          <w:sz w:val="20"/>
          <w:szCs w:val="20"/>
        </w:rPr>
      </w:pPr>
      <w:r w:rsidRPr="00030B31">
        <w:rPr>
          <w:sz w:val="20"/>
          <w:szCs w:val="20"/>
        </w:rPr>
        <w:t>№ 86. Основное содержание учения Кейнса.</w:t>
      </w:r>
    </w:p>
    <w:p w:rsidR="0035613B" w:rsidRPr="00405856" w:rsidRDefault="0035613B" w:rsidP="0035613B">
      <w:pPr>
        <w:tabs>
          <w:tab w:val="left" w:pos="1350"/>
        </w:tabs>
        <w:jc w:val="both"/>
        <w:rPr>
          <w:sz w:val="20"/>
          <w:szCs w:val="20"/>
        </w:rPr>
      </w:pPr>
      <w:r w:rsidRPr="00030B31">
        <w:rPr>
          <w:sz w:val="20"/>
          <w:szCs w:val="20"/>
        </w:rPr>
        <w:t>№ 87. Главные разделы микроэкономики в трактовке А.Маршалла.</w:t>
      </w:r>
    </w:p>
    <w:p w:rsidR="0035613B" w:rsidRPr="00405856" w:rsidRDefault="0035613B" w:rsidP="0035613B">
      <w:pPr>
        <w:tabs>
          <w:tab w:val="left" w:pos="1350"/>
        </w:tabs>
        <w:jc w:val="both"/>
        <w:rPr>
          <w:sz w:val="20"/>
          <w:szCs w:val="20"/>
        </w:rPr>
      </w:pPr>
      <w:r w:rsidRPr="00030B31">
        <w:rPr>
          <w:sz w:val="20"/>
          <w:szCs w:val="20"/>
        </w:rPr>
        <w:t>№ 88. Содержание экономической теории благосостояния.</w:t>
      </w:r>
    </w:p>
    <w:p w:rsidR="0035613B" w:rsidRPr="00405856" w:rsidRDefault="0035613B" w:rsidP="0035613B">
      <w:pPr>
        <w:tabs>
          <w:tab w:val="left" w:pos="1350"/>
        </w:tabs>
        <w:jc w:val="both"/>
        <w:rPr>
          <w:sz w:val="20"/>
          <w:szCs w:val="20"/>
        </w:rPr>
      </w:pPr>
      <w:r w:rsidRPr="00030B31">
        <w:rPr>
          <w:sz w:val="20"/>
          <w:szCs w:val="20"/>
        </w:rPr>
        <w:t>№ 89. «Экономический империализм».</w:t>
      </w:r>
    </w:p>
    <w:p w:rsidR="0035613B" w:rsidRPr="00405856" w:rsidRDefault="0035613B" w:rsidP="0035613B">
      <w:pPr>
        <w:tabs>
          <w:tab w:val="left" w:pos="1350"/>
        </w:tabs>
        <w:jc w:val="both"/>
        <w:rPr>
          <w:sz w:val="20"/>
          <w:szCs w:val="20"/>
        </w:rPr>
      </w:pPr>
      <w:r w:rsidRPr="00030B31">
        <w:rPr>
          <w:sz w:val="20"/>
          <w:szCs w:val="20"/>
        </w:rPr>
        <w:t>№ 90. Денежная теория кембриджской школы.</w:t>
      </w:r>
    </w:p>
    <w:p w:rsidR="0035613B" w:rsidRPr="00405856" w:rsidRDefault="0035613B" w:rsidP="0035613B">
      <w:pPr>
        <w:tabs>
          <w:tab w:val="left" w:pos="1350"/>
        </w:tabs>
        <w:jc w:val="both"/>
        <w:rPr>
          <w:sz w:val="20"/>
          <w:szCs w:val="20"/>
        </w:rPr>
      </w:pPr>
      <w:r w:rsidRPr="00030B31">
        <w:rPr>
          <w:sz w:val="20"/>
          <w:szCs w:val="20"/>
        </w:rPr>
        <w:t>№ 91. Англо-американское неокейнсианство.</w:t>
      </w:r>
    </w:p>
    <w:p w:rsidR="0035613B" w:rsidRPr="00405856" w:rsidRDefault="0035613B" w:rsidP="0035613B">
      <w:pPr>
        <w:tabs>
          <w:tab w:val="left" w:pos="1350"/>
        </w:tabs>
        <w:jc w:val="both"/>
        <w:rPr>
          <w:sz w:val="20"/>
          <w:szCs w:val="20"/>
        </w:rPr>
      </w:pPr>
      <w:r w:rsidRPr="00030B31">
        <w:rPr>
          <w:sz w:val="20"/>
          <w:szCs w:val="20"/>
        </w:rPr>
        <w:t>№ 92. Чикагская школа.</w:t>
      </w:r>
    </w:p>
    <w:p w:rsidR="0035613B" w:rsidRPr="00405856" w:rsidRDefault="0035613B" w:rsidP="0035613B">
      <w:pPr>
        <w:tabs>
          <w:tab w:val="left" w:pos="1350"/>
        </w:tabs>
        <w:jc w:val="both"/>
        <w:rPr>
          <w:sz w:val="20"/>
          <w:szCs w:val="20"/>
        </w:rPr>
      </w:pPr>
      <w:r w:rsidRPr="00030B31">
        <w:rPr>
          <w:sz w:val="20"/>
          <w:szCs w:val="20"/>
        </w:rPr>
        <w:t>№ 93. Теория рациональных ожиданий.</w:t>
      </w:r>
    </w:p>
    <w:p w:rsidR="0035613B" w:rsidRPr="00405856" w:rsidRDefault="0035613B" w:rsidP="0035613B">
      <w:pPr>
        <w:tabs>
          <w:tab w:val="left" w:pos="1350"/>
        </w:tabs>
        <w:jc w:val="both"/>
        <w:rPr>
          <w:sz w:val="20"/>
          <w:szCs w:val="20"/>
        </w:rPr>
      </w:pPr>
      <w:r w:rsidRPr="00030B31">
        <w:rPr>
          <w:sz w:val="20"/>
          <w:szCs w:val="20"/>
        </w:rPr>
        <w:t>№ 94. Теория экономики предложения.</w:t>
      </w:r>
    </w:p>
    <w:p w:rsidR="0035613B" w:rsidRPr="00405856" w:rsidRDefault="0035613B" w:rsidP="0035613B">
      <w:pPr>
        <w:tabs>
          <w:tab w:val="left" w:pos="1350"/>
        </w:tabs>
        <w:jc w:val="both"/>
        <w:rPr>
          <w:sz w:val="20"/>
          <w:szCs w:val="20"/>
        </w:rPr>
      </w:pPr>
      <w:r w:rsidRPr="00030B31">
        <w:rPr>
          <w:sz w:val="20"/>
          <w:szCs w:val="20"/>
        </w:rPr>
        <w:t>№ 95. Экспансия монетаризма.</w:t>
      </w:r>
    </w:p>
    <w:p w:rsidR="0035613B" w:rsidRPr="00405856" w:rsidRDefault="0035613B" w:rsidP="0035613B">
      <w:pPr>
        <w:tabs>
          <w:tab w:val="left" w:pos="1350"/>
        </w:tabs>
        <w:jc w:val="both"/>
        <w:rPr>
          <w:sz w:val="20"/>
          <w:szCs w:val="20"/>
        </w:rPr>
      </w:pPr>
      <w:r w:rsidRPr="00030B31">
        <w:rPr>
          <w:sz w:val="20"/>
          <w:szCs w:val="20"/>
        </w:rPr>
        <w:t>№ 96. А.Маршалл о динамике издержек производства.</w:t>
      </w:r>
    </w:p>
    <w:p w:rsidR="0035613B" w:rsidRPr="00405856" w:rsidRDefault="0035613B" w:rsidP="0035613B">
      <w:pPr>
        <w:tabs>
          <w:tab w:val="left" w:pos="1350"/>
        </w:tabs>
        <w:jc w:val="both"/>
        <w:rPr>
          <w:sz w:val="20"/>
          <w:szCs w:val="20"/>
        </w:rPr>
      </w:pPr>
      <w:r w:rsidRPr="00030B31">
        <w:rPr>
          <w:sz w:val="20"/>
          <w:szCs w:val="20"/>
        </w:rPr>
        <w:t>№ 97. Математическая модель общего экономического равновесия Леона Вальраса.</w:t>
      </w:r>
    </w:p>
    <w:p w:rsidR="00405856" w:rsidRDefault="00405856" w:rsidP="0035613B">
      <w:pPr>
        <w:tabs>
          <w:tab w:val="left" w:pos="1350"/>
        </w:tabs>
        <w:jc w:val="both"/>
        <w:rPr>
          <w:sz w:val="20"/>
          <w:szCs w:val="20"/>
        </w:rPr>
      </w:pPr>
      <w:r>
        <w:rPr>
          <w:sz w:val="20"/>
          <w:szCs w:val="20"/>
        </w:rPr>
        <w:t>№ 98. Ординалистское и кардиналистское понимание полезности.</w:t>
      </w:r>
    </w:p>
    <w:p w:rsidR="0035613B" w:rsidRPr="00405856" w:rsidRDefault="0035613B" w:rsidP="0035613B">
      <w:pPr>
        <w:tabs>
          <w:tab w:val="left" w:pos="1350"/>
        </w:tabs>
        <w:jc w:val="both"/>
        <w:rPr>
          <w:sz w:val="20"/>
          <w:szCs w:val="20"/>
        </w:rPr>
      </w:pPr>
      <w:r w:rsidRPr="00030B31">
        <w:rPr>
          <w:sz w:val="20"/>
          <w:szCs w:val="20"/>
        </w:rPr>
        <w:t>№ 99. Оливер Уильямсон и его книга «Рынки и иерархии» (1975).</w:t>
      </w:r>
    </w:p>
    <w:p w:rsidR="0035613B" w:rsidRPr="00405856" w:rsidRDefault="0035613B" w:rsidP="0035613B">
      <w:pPr>
        <w:tabs>
          <w:tab w:val="left" w:pos="1350"/>
        </w:tabs>
        <w:jc w:val="both"/>
        <w:rPr>
          <w:sz w:val="20"/>
          <w:szCs w:val="20"/>
        </w:rPr>
      </w:pPr>
      <w:r w:rsidRPr="00030B31">
        <w:rPr>
          <w:sz w:val="20"/>
          <w:szCs w:val="20"/>
        </w:rPr>
        <w:t>№ 100. Р.Коуз и его учение об экстерналиях собственности.</w:t>
      </w:r>
    </w:p>
    <w:p w:rsidR="00405856" w:rsidRDefault="00405856" w:rsidP="0035613B">
      <w:pPr>
        <w:tabs>
          <w:tab w:val="left" w:pos="1350"/>
        </w:tabs>
        <w:jc w:val="both"/>
        <w:rPr>
          <w:sz w:val="20"/>
          <w:szCs w:val="20"/>
        </w:rPr>
      </w:pPr>
      <w:r>
        <w:rPr>
          <w:sz w:val="20"/>
          <w:szCs w:val="20"/>
        </w:rPr>
        <w:t>№ 101. Даглас Норт о причинах отсутствия экономического роста.</w:t>
      </w:r>
    </w:p>
    <w:p w:rsidR="0035613B" w:rsidRPr="00405856" w:rsidRDefault="0035613B" w:rsidP="0035613B">
      <w:pPr>
        <w:tabs>
          <w:tab w:val="left" w:pos="1350"/>
        </w:tabs>
        <w:jc w:val="both"/>
        <w:rPr>
          <w:sz w:val="20"/>
          <w:szCs w:val="20"/>
        </w:rPr>
      </w:pPr>
      <w:r w:rsidRPr="00030B31">
        <w:rPr>
          <w:sz w:val="20"/>
          <w:szCs w:val="20"/>
        </w:rPr>
        <w:t>№ 102. Г.Беккер как теоретик человеческого капитала.</w:t>
      </w:r>
    </w:p>
    <w:p w:rsidR="00405856" w:rsidRDefault="00405856" w:rsidP="0035613B">
      <w:pPr>
        <w:tabs>
          <w:tab w:val="left" w:pos="1350"/>
        </w:tabs>
        <w:jc w:val="both"/>
        <w:rPr>
          <w:sz w:val="20"/>
          <w:szCs w:val="20"/>
        </w:rPr>
      </w:pPr>
      <w:r>
        <w:rPr>
          <w:sz w:val="20"/>
          <w:szCs w:val="20"/>
        </w:rPr>
        <w:t>№ 103. Фрэнк Найт о риске и неопределенности в предпринимательстве.</w:t>
      </w:r>
    </w:p>
    <w:p w:rsidR="0035613B" w:rsidRPr="00405856" w:rsidRDefault="0035613B" w:rsidP="0035613B">
      <w:pPr>
        <w:tabs>
          <w:tab w:val="left" w:pos="1350"/>
        </w:tabs>
        <w:jc w:val="both"/>
        <w:rPr>
          <w:sz w:val="20"/>
          <w:szCs w:val="20"/>
        </w:rPr>
      </w:pPr>
      <w:r w:rsidRPr="00030B31">
        <w:rPr>
          <w:sz w:val="20"/>
          <w:szCs w:val="20"/>
        </w:rPr>
        <w:t>№ 104. Критика монетаристами кейнсианских мер в бюджетной и кредитно-денежной политике.</w:t>
      </w:r>
    </w:p>
    <w:p w:rsidR="0035613B" w:rsidRPr="00405856" w:rsidRDefault="0035613B" w:rsidP="0035613B">
      <w:pPr>
        <w:tabs>
          <w:tab w:val="left" w:pos="1350"/>
        </w:tabs>
        <w:jc w:val="both"/>
        <w:rPr>
          <w:sz w:val="20"/>
          <w:szCs w:val="20"/>
        </w:rPr>
      </w:pPr>
      <w:r w:rsidRPr="00030B31">
        <w:rPr>
          <w:sz w:val="20"/>
          <w:szCs w:val="20"/>
        </w:rPr>
        <w:t>№ 105. Мизес и Хайек как теоретики неоконсерватизма.</w:t>
      </w:r>
    </w:p>
    <w:p w:rsidR="0035613B" w:rsidRPr="00405856" w:rsidRDefault="0035613B" w:rsidP="0035613B">
      <w:pPr>
        <w:tabs>
          <w:tab w:val="left" w:pos="1350"/>
        </w:tabs>
        <w:jc w:val="both"/>
        <w:rPr>
          <w:sz w:val="20"/>
          <w:szCs w:val="20"/>
        </w:rPr>
      </w:pPr>
      <w:r w:rsidRPr="00030B31">
        <w:rPr>
          <w:sz w:val="20"/>
          <w:szCs w:val="20"/>
        </w:rPr>
        <w:t>№ 106. Неолиберализм и модель социального рыночного хозяйства.</w:t>
      </w:r>
    </w:p>
    <w:p w:rsidR="0035613B" w:rsidRPr="00405856" w:rsidRDefault="0035613B" w:rsidP="0035613B">
      <w:pPr>
        <w:tabs>
          <w:tab w:val="left" w:pos="1350"/>
        </w:tabs>
        <w:jc w:val="both"/>
        <w:rPr>
          <w:sz w:val="20"/>
          <w:szCs w:val="20"/>
        </w:rPr>
      </w:pPr>
      <w:r w:rsidRPr="00030B31">
        <w:rPr>
          <w:sz w:val="20"/>
          <w:szCs w:val="20"/>
        </w:rPr>
        <w:t>№ 107. Разработки российской экономико-математической школы (В.К.Дмитриев, Е.Е.Слуцкий).</w:t>
      </w:r>
    </w:p>
    <w:p w:rsidR="0035613B" w:rsidRPr="00405856" w:rsidRDefault="0035613B" w:rsidP="0035613B">
      <w:pPr>
        <w:tabs>
          <w:tab w:val="left" w:pos="1350"/>
        </w:tabs>
        <w:jc w:val="both"/>
        <w:rPr>
          <w:sz w:val="20"/>
          <w:szCs w:val="20"/>
        </w:rPr>
      </w:pPr>
      <w:r w:rsidRPr="00030B31">
        <w:rPr>
          <w:sz w:val="20"/>
          <w:szCs w:val="20"/>
        </w:rPr>
        <w:t>№ 108. Метод линейного программирования Л.В.Канторовича.</w:t>
      </w:r>
    </w:p>
    <w:p w:rsidR="0035613B" w:rsidRPr="00405856" w:rsidRDefault="0035613B" w:rsidP="0035613B">
      <w:pPr>
        <w:tabs>
          <w:tab w:val="left" w:pos="1350"/>
        </w:tabs>
        <w:jc w:val="both"/>
        <w:rPr>
          <w:sz w:val="20"/>
          <w:szCs w:val="20"/>
        </w:rPr>
      </w:pPr>
      <w:r w:rsidRPr="00030B31">
        <w:rPr>
          <w:sz w:val="20"/>
          <w:szCs w:val="20"/>
        </w:rPr>
        <w:t>№ 109. Артхашастра.</w:t>
      </w:r>
    </w:p>
    <w:p w:rsidR="0035613B" w:rsidRPr="00405856" w:rsidRDefault="0035613B" w:rsidP="0035613B">
      <w:pPr>
        <w:tabs>
          <w:tab w:val="left" w:pos="1350"/>
        </w:tabs>
        <w:jc w:val="both"/>
        <w:rPr>
          <w:sz w:val="20"/>
          <w:szCs w:val="20"/>
        </w:rPr>
      </w:pPr>
      <w:r w:rsidRPr="00030B31">
        <w:rPr>
          <w:sz w:val="20"/>
          <w:szCs w:val="20"/>
        </w:rPr>
        <w:t>№ 110. Экономический дирижизм.</w:t>
      </w:r>
    </w:p>
    <w:p w:rsidR="0035613B" w:rsidRPr="00405856" w:rsidRDefault="0035613B" w:rsidP="0035613B">
      <w:pPr>
        <w:tabs>
          <w:tab w:val="left" w:pos="1350"/>
        </w:tabs>
        <w:jc w:val="both"/>
        <w:rPr>
          <w:sz w:val="20"/>
          <w:szCs w:val="20"/>
        </w:rPr>
      </w:pPr>
      <w:r w:rsidRPr="00030B31">
        <w:rPr>
          <w:sz w:val="20"/>
          <w:szCs w:val="20"/>
        </w:rPr>
        <w:t>№ 111. «Основной психологический закон» Кейнса.</w:t>
      </w:r>
    </w:p>
    <w:p w:rsidR="0035613B" w:rsidRPr="00405856" w:rsidRDefault="0035613B" w:rsidP="0035613B">
      <w:pPr>
        <w:tabs>
          <w:tab w:val="left" w:pos="1350"/>
        </w:tabs>
        <w:jc w:val="both"/>
        <w:rPr>
          <w:sz w:val="20"/>
          <w:szCs w:val="20"/>
        </w:rPr>
      </w:pPr>
      <w:r w:rsidRPr="00030B31">
        <w:rPr>
          <w:sz w:val="20"/>
          <w:szCs w:val="20"/>
        </w:rPr>
        <w:t>№ 112. Конфуцианство.</w:t>
      </w:r>
    </w:p>
    <w:p w:rsidR="0035613B" w:rsidRPr="00405856" w:rsidRDefault="0035613B" w:rsidP="0035613B">
      <w:pPr>
        <w:tabs>
          <w:tab w:val="left" w:pos="1350"/>
        </w:tabs>
        <w:jc w:val="both"/>
        <w:rPr>
          <w:sz w:val="20"/>
          <w:szCs w:val="20"/>
        </w:rPr>
      </w:pPr>
      <w:r w:rsidRPr="00030B31">
        <w:rPr>
          <w:sz w:val="20"/>
          <w:szCs w:val="20"/>
        </w:rPr>
        <w:t>№ 113. Колонат.</w:t>
      </w:r>
    </w:p>
    <w:p w:rsidR="0035613B" w:rsidRPr="00405856" w:rsidRDefault="0035613B" w:rsidP="0035613B">
      <w:pPr>
        <w:tabs>
          <w:tab w:val="left" w:pos="1350"/>
        </w:tabs>
        <w:jc w:val="both"/>
        <w:rPr>
          <w:sz w:val="20"/>
          <w:szCs w:val="20"/>
        </w:rPr>
      </w:pPr>
      <w:r w:rsidRPr="00030B31">
        <w:rPr>
          <w:sz w:val="20"/>
          <w:szCs w:val="20"/>
        </w:rPr>
        <w:t>№ 114. «Основное уравнение количественной теории денег».</w:t>
      </w:r>
    </w:p>
    <w:p w:rsidR="0035613B" w:rsidRPr="00405856" w:rsidRDefault="0035613B" w:rsidP="0035613B">
      <w:pPr>
        <w:tabs>
          <w:tab w:val="left" w:pos="1350"/>
        </w:tabs>
        <w:jc w:val="both"/>
        <w:rPr>
          <w:sz w:val="20"/>
          <w:szCs w:val="20"/>
        </w:rPr>
      </w:pPr>
      <w:r w:rsidRPr="00030B31">
        <w:rPr>
          <w:sz w:val="20"/>
          <w:szCs w:val="20"/>
        </w:rPr>
        <w:t>№ 115. «Русская правда».</w:t>
      </w:r>
    </w:p>
    <w:p w:rsidR="0035613B" w:rsidRPr="00405856" w:rsidRDefault="0035613B" w:rsidP="0035613B">
      <w:pPr>
        <w:tabs>
          <w:tab w:val="left" w:pos="1350"/>
        </w:tabs>
        <w:jc w:val="both"/>
        <w:rPr>
          <w:sz w:val="20"/>
          <w:szCs w:val="20"/>
        </w:rPr>
      </w:pPr>
      <w:r w:rsidRPr="00030B31">
        <w:rPr>
          <w:sz w:val="20"/>
          <w:szCs w:val="20"/>
        </w:rPr>
        <w:t>№ 116. «Эффект Веблена».</w:t>
      </w:r>
    </w:p>
    <w:p w:rsidR="0035613B" w:rsidRPr="00405856" w:rsidRDefault="0035613B" w:rsidP="0035613B">
      <w:pPr>
        <w:tabs>
          <w:tab w:val="left" w:pos="1350"/>
        </w:tabs>
        <w:jc w:val="both"/>
        <w:rPr>
          <w:sz w:val="20"/>
          <w:szCs w:val="20"/>
        </w:rPr>
      </w:pPr>
      <w:r w:rsidRPr="00030B31">
        <w:rPr>
          <w:sz w:val="20"/>
          <w:szCs w:val="20"/>
        </w:rPr>
        <w:t>№ 117. Ордолиберализм.</w:t>
      </w:r>
    </w:p>
    <w:p w:rsidR="0035613B" w:rsidRPr="00405856" w:rsidRDefault="0035613B" w:rsidP="0035613B">
      <w:pPr>
        <w:tabs>
          <w:tab w:val="left" w:pos="1350"/>
        </w:tabs>
        <w:jc w:val="both"/>
        <w:rPr>
          <w:sz w:val="20"/>
          <w:szCs w:val="20"/>
        </w:rPr>
      </w:pPr>
      <w:r w:rsidRPr="00030B31">
        <w:rPr>
          <w:sz w:val="20"/>
          <w:szCs w:val="20"/>
        </w:rPr>
        <w:t>№ 118. Хрестоматистика Аристотеля.</w:t>
      </w:r>
    </w:p>
    <w:p w:rsidR="0035613B" w:rsidRPr="00030B31" w:rsidRDefault="0035613B" w:rsidP="0035613B">
      <w:pPr>
        <w:tabs>
          <w:tab w:val="left" w:pos="1350"/>
        </w:tabs>
        <w:jc w:val="both"/>
        <w:rPr>
          <w:sz w:val="20"/>
          <w:szCs w:val="20"/>
        </w:rPr>
      </w:pPr>
      <w:r w:rsidRPr="00030B31">
        <w:rPr>
          <w:sz w:val="20"/>
          <w:szCs w:val="20"/>
        </w:rPr>
        <w:t>№ 119. Сочинение Катона «О земледелии».</w:t>
      </w:r>
    </w:p>
    <w:p w:rsidR="0035613B" w:rsidRPr="00405856" w:rsidRDefault="0035613B" w:rsidP="0035613B">
      <w:pPr>
        <w:tabs>
          <w:tab w:val="left" w:pos="1350"/>
        </w:tabs>
        <w:jc w:val="both"/>
        <w:rPr>
          <w:sz w:val="20"/>
          <w:szCs w:val="20"/>
        </w:rPr>
      </w:pPr>
      <w:r w:rsidRPr="00030B31">
        <w:rPr>
          <w:sz w:val="20"/>
          <w:szCs w:val="20"/>
        </w:rPr>
        <w:t>№ 120. Дихотомия индустрии и бизнеса.</w:t>
      </w:r>
    </w:p>
    <w:p w:rsidR="0035613B" w:rsidRPr="00405856" w:rsidRDefault="0035613B" w:rsidP="0035613B">
      <w:pPr>
        <w:tabs>
          <w:tab w:val="left" w:pos="1350"/>
        </w:tabs>
        <w:jc w:val="both"/>
        <w:rPr>
          <w:sz w:val="20"/>
          <w:szCs w:val="20"/>
        </w:rPr>
      </w:pPr>
      <w:r w:rsidRPr="00030B31">
        <w:rPr>
          <w:sz w:val="20"/>
          <w:szCs w:val="20"/>
        </w:rPr>
        <w:t>№ 121. Катон об организации рабского труда.</w:t>
      </w:r>
    </w:p>
    <w:p w:rsidR="0035613B" w:rsidRPr="00405856" w:rsidRDefault="0035613B" w:rsidP="0035613B">
      <w:pPr>
        <w:tabs>
          <w:tab w:val="left" w:pos="1350"/>
        </w:tabs>
        <w:jc w:val="both"/>
        <w:rPr>
          <w:sz w:val="20"/>
          <w:szCs w:val="20"/>
        </w:rPr>
      </w:pPr>
      <w:r w:rsidRPr="00030B31">
        <w:rPr>
          <w:sz w:val="20"/>
          <w:szCs w:val="20"/>
        </w:rPr>
        <w:t>№ 122. Закон Оукена.</w:t>
      </w:r>
    </w:p>
    <w:p w:rsidR="0035613B" w:rsidRPr="00405856" w:rsidRDefault="0035613B" w:rsidP="0035613B">
      <w:pPr>
        <w:tabs>
          <w:tab w:val="left" w:pos="1350"/>
        </w:tabs>
        <w:jc w:val="both"/>
        <w:rPr>
          <w:sz w:val="20"/>
          <w:szCs w:val="20"/>
        </w:rPr>
      </w:pPr>
      <w:r w:rsidRPr="00030B31">
        <w:rPr>
          <w:sz w:val="20"/>
          <w:szCs w:val="20"/>
        </w:rPr>
        <w:t>№ 123. Кривая Филлипса.</w:t>
      </w:r>
    </w:p>
    <w:p w:rsidR="0035613B" w:rsidRPr="00405856" w:rsidRDefault="0035613B" w:rsidP="0035613B">
      <w:pPr>
        <w:tabs>
          <w:tab w:val="left" w:pos="1350"/>
        </w:tabs>
        <w:jc w:val="both"/>
        <w:rPr>
          <w:sz w:val="20"/>
          <w:szCs w:val="20"/>
        </w:rPr>
      </w:pPr>
      <w:r w:rsidRPr="00030B31">
        <w:rPr>
          <w:sz w:val="20"/>
          <w:szCs w:val="20"/>
        </w:rPr>
        <w:t>№ 124. «Новоторговый устав» (1667).</w:t>
      </w:r>
    </w:p>
    <w:p w:rsidR="00405856" w:rsidRDefault="00405856" w:rsidP="0035613B">
      <w:pPr>
        <w:tabs>
          <w:tab w:val="left" w:pos="1350"/>
        </w:tabs>
        <w:jc w:val="both"/>
        <w:rPr>
          <w:sz w:val="20"/>
          <w:szCs w:val="20"/>
        </w:rPr>
      </w:pPr>
      <w:r>
        <w:rPr>
          <w:sz w:val="20"/>
          <w:szCs w:val="20"/>
        </w:rPr>
        <w:t>№ 125. «Трактат о происхождении, природе, юридическом основании и изменении природы денег».</w:t>
      </w:r>
    </w:p>
    <w:p w:rsidR="0035613B" w:rsidRPr="00405856" w:rsidRDefault="0035613B" w:rsidP="0035613B">
      <w:pPr>
        <w:tabs>
          <w:tab w:val="left" w:pos="1350"/>
        </w:tabs>
        <w:jc w:val="both"/>
        <w:rPr>
          <w:sz w:val="20"/>
          <w:szCs w:val="20"/>
        </w:rPr>
      </w:pPr>
      <w:r w:rsidRPr="00030B31">
        <w:rPr>
          <w:sz w:val="20"/>
          <w:szCs w:val="20"/>
        </w:rPr>
        <w:t>№ 126. Меркантилистская доктрина активного торгового баланса.</w:t>
      </w:r>
    </w:p>
    <w:p w:rsidR="0035613B" w:rsidRPr="00405856" w:rsidRDefault="0035613B" w:rsidP="0035613B">
      <w:pPr>
        <w:tabs>
          <w:tab w:val="left" w:pos="1350"/>
        </w:tabs>
        <w:jc w:val="both"/>
        <w:rPr>
          <w:sz w:val="20"/>
          <w:szCs w:val="20"/>
        </w:rPr>
      </w:pPr>
      <w:r w:rsidRPr="00030B31">
        <w:rPr>
          <w:sz w:val="20"/>
          <w:szCs w:val="20"/>
        </w:rPr>
        <w:t>№ 127. Учение Уолта Ростоу о стадиях общественного развития.</w:t>
      </w:r>
    </w:p>
    <w:p w:rsidR="00405856" w:rsidRDefault="00405856" w:rsidP="0035613B">
      <w:pPr>
        <w:tabs>
          <w:tab w:val="left" w:pos="1350"/>
        </w:tabs>
        <w:jc w:val="both"/>
        <w:rPr>
          <w:sz w:val="20"/>
          <w:szCs w:val="20"/>
        </w:rPr>
      </w:pPr>
      <w:r>
        <w:rPr>
          <w:sz w:val="20"/>
          <w:szCs w:val="20"/>
        </w:rPr>
        <w:t>№ 128. Оппортунистическое поведение индивида.</w:t>
      </w:r>
    </w:p>
    <w:p w:rsidR="0035613B" w:rsidRPr="00405856" w:rsidRDefault="0035613B" w:rsidP="0035613B">
      <w:pPr>
        <w:tabs>
          <w:tab w:val="left" w:pos="1350"/>
        </w:tabs>
        <w:jc w:val="both"/>
        <w:rPr>
          <w:sz w:val="20"/>
          <w:szCs w:val="20"/>
        </w:rPr>
      </w:pPr>
      <w:r w:rsidRPr="00030B31">
        <w:rPr>
          <w:sz w:val="20"/>
          <w:szCs w:val="20"/>
        </w:rPr>
        <w:t>№ 129. Закон Фридриха Визера.</w:t>
      </w:r>
    </w:p>
    <w:p w:rsidR="0035613B" w:rsidRPr="00405856" w:rsidRDefault="0035613B" w:rsidP="0035613B">
      <w:pPr>
        <w:tabs>
          <w:tab w:val="left" w:pos="1350"/>
        </w:tabs>
        <w:jc w:val="both"/>
        <w:rPr>
          <w:sz w:val="20"/>
          <w:szCs w:val="20"/>
        </w:rPr>
      </w:pPr>
      <w:r w:rsidRPr="00030B31">
        <w:rPr>
          <w:sz w:val="20"/>
          <w:szCs w:val="20"/>
        </w:rPr>
        <w:t>№ 130 Закон Кларка.</w:t>
      </w:r>
    </w:p>
    <w:p w:rsidR="0035613B" w:rsidRPr="00405856" w:rsidRDefault="0035613B" w:rsidP="0035613B">
      <w:pPr>
        <w:tabs>
          <w:tab w:val="left" w:pos="1350"/>
        </w:tabs>
        <w:jc w:val="both"/>
        <w:rPr>
          <w:sz w:val="20"/>
          <w:szCs w:val="20"/>
        </w:rPr>
      </w:pPr>
      <w:r w:rsidRPr="00030B31">
        <w:rPr>
          <w:sz w:val="20"/>
          <w:szCs w:val="20"/>
        </w:rPr>
        <w:t>№ 131. Парето – оптимальность.</w:t>
      </w:r>
    </w:p>
    <w:p w:rsidR="00405856" w:rsidRPr="00A47F2C" w:rsidRDefault="00405856" w:rsidP="0035613B">
      <w:pPr>
        <w:tabs>
          <w:tab w:val="left" w:pos="1350"/>
        </w:tabs>
        <w:jc w:val="both"/>
        <w:rPr>
          <w:sz w:val="20"/>
          <w:szCs w:val="20"/>
        </w:rPr>
      </w:pPr>
      <w:r>
        <w:rPr>
          <w:sz w:val="20"/>
          <w:szCs w:val="20"/>
        </w:rPr>
        <w:t>№ 132. Принцип «</w:t>
      </w:r>
      <w:r w:rsidR="00A47F2C">
        <w:rPr>
          <w:sz w:val="20"/>
          <w:szCs w:val="20"/>
          <w:lang w:val="en-US"/>
        </w:rPr>
        <w:t>Leisser</w:t>
      </w:r>
      <w:r w:rsidR="00A47F2C" w:rsidRPr="00A47F2C">
        <w:rPr>
          <w:sz w:val="20"/>
          <w:szCs w:val="20"/>
        </w:rPr>
        <w:t xml:space="preserve"> </w:t>
      </w:r>
      <w:r w:rsidR="00A47F2C">
        <w:rPr>
          <w:sz w:val="20"/>
          <w:szCs w:val="20"/>
          <w:lang w:val="en-US"/>
        </w:rPr>
        <w:t>fairer</w:t>
      </w:r>
      <w:r w:rsidR="00A47F2C" w:rsidRPr="00A47F2C">
        <w:rPr>
          <w:sz w:val="20"/>
          <w:szCs w:val="20"/>
        </w:rPr>
        <w:t xml:space="preserve">, </w:t>
      </w:r>
      <w:r w:rsidR="00A47F2C">
        <w:rPr>
          <w:sz w:val="20"/>
          <w:szCs w:val="20"/>
          <w:lang w:val="en-US"/>
        </w:rPr>
        <w:t>leisser</w:t>
      </w:r>
      <w:r w:rsidR="00A47F2C" w:rsidRPr="00A47F2C">
        <w:rPr>
          <w:sz w:val="20"/>
          <w:szCs w:val="20"/>
        </w:rPr>
        <w:t xml:space="preserve"> </w:t>
      </w:r>
      <w:r w:rsidR="00A47F2C">
        <w:rPr>
          <w:sz w:val="20"/>
          <w:szCs w:val="20"/>
          <w:lang w:val="en-US"/>
        </w:rPr>
        <w:t>paisse</w:t>
      </w:r>
      <w:r w:rsidR="00A47F2C">
        <w:rPr>
          <w:sz w:val="20"/>
          <w:szCs w:val="20"/>
        </w:rPr>
        <w:t>» (лясэ фэр, лясэ пасэ).</w:t>
      </w:r>
    </w:p>
    <w:p w:rsidR="0035613B" w:rsidRPr="00405856" w:rsidRDefault="0035613B" w:rsidP="0035613B">
      <w:pPr>
        <w:tabs>
          <w:tab w:val="left" w:pos="1350"/>
        </w:tabs>
        <w:jc w:val="both"/>
        <w:rPr>
          <w:sz w:val="20"/>
          <w:szCs w:val="20"/>
        </w:rPr>
      </w:pPr>
      <w:r w:rsidRPr="00030B31">
        <w:rPr>
          <w:sz w:val="20"/>
          <w:szCs w:val="20"/>
        </w:rPr>
        <w:t>№ 133. Теории экономического роста Р.Харрода и Е.Домара.</w:t>
      </w:r>
    </w:p>
    <w:p w:rsidR="0035613B" w:rsidRPr="00405856" w:rsidRDefault="0035613B" w:rsidP="0035613B">
      <w:pPr>
        <w:tabs>
          <w:tab w:val="left" w:pos="1350"/>
        </w:tabs>
        <w:jc w:val="both"/>
        <w:rPr>
          <w:sz w:val="20"/>
          <w:szCs w:val="20"/>
        </w:rPr>
      </w:pPr>
      <w:r w:rsidRPr="00030B31">
        <w:rPr>
          <w:sz w:val="20"/>
          <w:szCs w:val="20"/>
        </w:rPr>
        <w:t>№ 134. П.Самуэльсон: особенности неоклассического синтеза.</w:t>
      </w:r>
    </w:p>
    <w:p w:rsidR="0035613B" w:rsidRPr="00405856" w:rsidRDefault="0035613B" w:rsidP="0035613B">
      <w:pPr>
        <w:tabs>
          <w:tab w:val="left" w:pos="1350"/>
        </w:tabs>
        <w:jc w:val="both"/>
        <w:rPr>
          <w:sz w:val="20"/>
          <w:szCs w:val="20"/>
        </w:rPr>
      </w:pPr>
      <w:r w:rsidRPr="00030B31">
        <w:rPr>
          <w:sz w:val="20"/>
          <w:szCs w:val="20"/>
        </w:rPr>
        <w:t>№ 135. Концепция трансформации капитализма (Гэлбрейт).</w:t>
      </w:r>
    </w:p>
    <w:p w:rsidR="0035613B" w:rsidRPr="00405856" w:rsidRDefault="0035613B" w:rsidP="0035613B">
      <w:pPr>
        <w:tabs>
          <w:tab w:val="left" w:pos="1350"/>
        </w:tabs>
        <w:jc w:val="both"/>
        <w:rPr>
          <w:sz w:val="20"/>
          <w:szCs w:val="20"/>
        </w:rPr>
      </w:pPr>
      <w:r w:rsidRPr="00030B31">
        <w:rPr>
          <w:sz w:val="20"/>
          <w:szCs w:val="20"/>
        </w:rPr>
        <w:t>№ 136. Характеристика смешанной экономики.</w:t>
      </w:r>
    </w:p>
    <w:p w:rsidR="0035613B" w:rsidRPr="00405856" w:rsidRDefault="0035613B" w:rsidP="0035613B">
      <w:pPr>
        <w:tabs>
          <w:tab w:val="left" w:pos="1350"/>
        </w:tabs>
        <w:jc w:val="both"/>
        <w:rPr>
          <w:sz w:val="20"/>
          <w:szCs w:val="20"/>
        </w:rPr>
      </w:pPr>
      <w:r w:rsidRPr="00030B31">
        <w:rPr>
          <w:sz w:val="20"/>
          <w:szCs w:val="20"/>
        </w:rPr>
        <w:t>№ 137. Большие циклы экономической конъюнктуры Н.Д.Кондратьева.</w:t>
      </w:r>
    </w:p>
    <w:p w:rsidR="0035613B" w:rsidRPr="00405856" w:rsidRDefault="0035613B" w:rsidP="0035613B">
      <w:pPr>
        <w:tabs>
          <w:tab w:val="left" w:pos="1350"/>
        </w:tabs>
        <w:jc w:val="both"/>
        <w:rPr>
          <w:sz w:val="20"/>
          <w:szCs w:val="20"/>
        </w:rPr>
      </w:pPr>
      <w:r w:rsidRPr="00030B31">
        <w:rPr>
          <w:sz w:val="20"/>
          <w:szCs w:val="20"/>
        </w:rPr>
        <w:t>№ 138. Суть закона Ж.-Б. Сэя.</w:t>
      </w:r>
    </w:p>
    <w:p w:rsidR="0035613B" w:rsidRPr="00405856" w:rsidRDefault="0035613B" w:rsidP="0035613B">
      <w:pPr>
        <w:tabs>
          <w:tab w:val="left" w:pos="1350"/>
        </w:tabs>
        <w:jc w:val="both"/>
        <w:rPr>
          <w:sz w:val="20"/>
          <w:szCs w:val="20"/>
        </w:rPr>
      </w:pPr>
      <w:r w:rsidRPr="00030B31">
        <w:rPr>
          <w:sz w:val="20"/>
          <w:szCs w:val="20"/>
        </w:rPr>
        <w:t>№ 139. Основной смысл теории народонаселения Т.Р.Мальтуса.</w:t>
      </w:r>
    </w:p>
    <w:p w:rsidR="0035613B" w:rsidRPr="00405856" w:rsidRDefault="0035613B" w:rsidP="0035613B">
      <w:pPr>
        <w:tabs>
          <w:tab w:val="left" w:pos="1350"/>
        </w:tabs>
        <w:jc w:val="both"/>
        <w:rPr>
          <w:sz w:val="20"/>
          <w:szCs w:val="20"/>
        </w:rPr>
      </w:pPr>
      <w:r w:rsidRPr="00030B31">
        <w:rPr>
          <w:sz w:val="20"/>
          <w:szCs w:val="20"/>
        </w:rPr>
        <w:t>№ 140. Концепция баланса народного хозяйства. Телеологический и генетический подходы.</w:t>
      </w:r>
    </w:p>
    <w:p w:rsidR="0035613B" w:rsidRPr="00405856" w:rsidRDefault="0035613B" w:rsidP="0035613B">
      <w:pPr>
        <w:tabs>
          <w:tab w:val="left" w:pos="1350"/>
        </w:tabs>
        <w:jc w:val="both"/>
        <w:rPr>
          <w:sz w:val="20"/>
          <w:szCs w:val="20"/>
        </w:rPr>
      </w:pPr>
      <w:r w:rsidRPr="00030B31">
        <w:rPr>
          <w:sz w:val="20"/>
          <w:szCs w:val="20"/>
        </w:rPr>
        <w:t>№ 141. Концепция семейного трудового хозяйства А.В.Чаянова.</w:t>
      </w:r>
    </w:p>
    <w:p w:rsidR="0035613B" w:rsidRPr="00405856" w:rsidRDefault="0035613B" w:rsidP="0035613B">
      <w:pPr>
        <w:tabs>
          <w:tab w:val="left" w:pos="1350"/>
        </w:tabs>
        <w:jc w:val="both"/>
        <w:rPr>
          <w:sz w:val="20"/>
          <w:szCs w:val="20"/>
        </w:rPr>
      </w:pPr>
      <w:r w:rsidRPr="00030B31">
        <w:rPr>
          <w:sz w:val="20"/>
          <w:szCs w:val="20"/>
        </w:rPr>
        <w:t>№ 142. Характеристика методов математического анализа в работах Л.Канторовича и В.Новожилова.</w:t>
      </w:r>
    </w:p>
    <w:p w:rsidR="0035613B" w:rsidRPr="00405856" w:rsidRDefault="0035613B" w:rsidP="0035613B">
      <w:pPr>
        <w:tabs>
          <w:tab w:val="left" w:pos="1350"/>
        </w:tabs>
        <w:jc w:val="both"/>
        <w:rPr>
          <w:sz w:val="20"/>
          <w:szCs w:val="20"/>
        </w:rPr>
      </w:pPr>
      <w:r w:rsidRPr="00030B31">
        <w:rPr>
          <w:sz w:val="20"/>
          <w:szCs w:val="20"/>
        </w:rPr>
        <w:t>№ 143. Фрейбургская школа.</w:t>
      </w:r>
    </w:p>
    <w:p w:rsidR="0035613B" w:rsidRPr="00405856" w:rsidRDefault="0035613B" w:rsidP="0035613B">
      <w:pPr>
        <w:tabs>
          <w:tab w:val="left" w:pos="1350"/>
        </w:tabs>
        <w:jc w:val="both"/>
        <w:rPr>
          <w:sz w:val="20"/>
          <w:szCs w:val="20"/>
        </w:rPr>
      </w:pPr>
      <w:r w:rsidRPr="00030B31">
        <w:rPr>
          <w:sz w:val="20"/>
          <w:szCs w:val="20"/>
        </w:rPr>
        <w:t>№ 144. Джон Ричард Хикс о концепции «неоклассического синтеза».</w:t>
      </w:r>
    </w:p>
    <w:p w:rsidR="0035613B" w:rsidRPr="00405856" w:rsidRDefault="0035613B" w:rsidP="0035613B">
      <w:pPr>
        <w:tabs>
          <w:tab w:val="left" w:pos="1350"/>
        </w:tabs>
        <w:jc w:val="both"/>
        <w:rPr>
          <w:sz w:val="20"/>
          <w:szCs w:val="20"/>
        </w:rPr>
      </w:pPr>
      <w:r w:rsidRPr="00030B31">
        <w:rPr>
          <w:sz w:val="20"/>
          <w:szCs w:val="20"/>
        </w:rPr>
        <w:t>№ 145. Ян Тинберген о базовой теории экономической политики.</w:t>
      </w:r>
    </w:p>
    <w:p w:rsidR="0035613B" w:rsidRPr="00405856" w:rsidRDefault="0035613B" w:rsidP="0035613B">
      <w:pPr>
        <w:tabs>
          <w:tab w:val="left" w:pos="1350"/>
        </w:tabs>
        <w:jc w:val="both"/>
        <w:rPr>
          <w:sz w:val="20"/>
          <w:szCs w:val="20"/>
        </w:rPr>
      </w:pPr>
      <w:r w:rsidRPr="00030B31">
        <w:rPr>
          <w:sz w:val="20"/>
          <w:szCs w:val="20"/>
        </w:rPr>
        <w:t>№ 146. Кейнсианские «рецепты» оздоровления капитализма.</w:t>
      </w:r>
    </w:p>
    <w:p w:rsidR="0035613B" w:rsidRPr="00405856" w:rsidRDefault="0035613B" w:rsidP="0035613B">
      <w:pPr>
        <w:tabs>
          <w:tab w:val="left" w:pos="1350"/>
        </w:tabs>
        <w:jc w:val="both"/>
        <w:rPr>
          <w:sz w:val="20"/>
          <w:szCs w:val="20"/>
        </w:rPr>
      </w:pPr>
      <w:r w:rsidRPr="00030B31">
        <w:rPr>
          <w:sz w:val="20"/>
          <w:szCs w:val="20"/>
        </w:rPr>
        <w:t>№ 147. Хансен о механизме экономического роста и инвестиционной политике.</w:t>
      </w:r>
    </w:p>
    <w:p w:rsidR="0035613B" w:rsidRPr="00405856" w:rsidRDefault="0035613B" w:rsidP="0035613B">
      <w:pPr>
        <w:tabs>
          <w:tab w:val="left" w:pos="1350"/>
        </w:tabs>
        <w:jc w:val="both"/>
        <w:rPr>
          <w:sz w:val="20"/>
          <w:szCs w:val="20"/>
        </w:rPr>
      </w:pPr>
      <w:r w:rsidRPr="00030B31">
        <w:rPr>
          <w:sz w:val="20"/>
          <w:szCs w:val="20"/>
        </w:rPr>
        <w:t>№ 148. П.Э. Самуэльсон как теоретик неоклассического синтеза.</w:t>
      </w:r>
    </w:p>
    <w:p w:rsidR="00610D14" w:rsidRPr="00405856" w:rsidRDefault="00610D14" w:rsidP="00610D14">
      <w:pPr>
        <w:tabs>
          <w:tab w:val="left" w:pos="1350"/>
        </w:tabs>
        <w:jc w:val="both"/>
        <w:rPr>
          <w:sz w:val="20"/>
          <w:szCs w:val="20"/>
        </w:rPr>
      </w:pPr>
      <w:r w:rsidRPr="00030B31">
        <w:rPr>
          <w:sz w:val="20"/>
          <w:szCs w:val="20"/>
        </w:rPr>
        <w:t>№ 149. Содержание модели экономического роста Р.Харрода и Е.Домара.</w:t>
      </w:r>
    </w:p>
    <w:p w:rsidR="00610D14" w:rsidRPr="00405856" w:rsidRDefault="00610D14" w:rsidP="00610D14">
      <w:pPr>
        <w:tabs>
          <w:tab w:val="left" w:pos="1350"/>
        </w:tabs>
        <w:jc w:val="both"/>
        <w:rPr>
          <w:sz w:val="20"/>
          <w:szCs w:val="20"/>
        </w:rPr>
      </w:pPr>
      <w:r w:rsidRPr="00030B31">
        <w:rPr>
          <w:sz w:val="20"/>
          <w:szCs w:val="20"/>
        </w:rPr>
        <w:t>№ 150. Стокгольмская школа.</w:t>
      </w:r>
    </w:p>
    <w:p w:rsidR="00610D14" w:rsidRPr="00405856" w:rsidRDefault="00610D14" w:rsidP="00610D14">
      <w:pPr>
        <w:tabs>
          <w:tab w:val="left" w:pos="1350"/>
        </w:tabs>
        <w:jc w:val="both"/>
        <w:rPr>
          <w:sz w:val="20"/>
          <w:szCs w:val="20"/>
        </w:rPr>
      </w:pPr>
      <w:r w:rsidRPr="00030B31">
        <w:rPr>
          <w:sz w:val="20"/>
          <w:szCs w:val="20"/>
        </w:rPr>
        <w:t>№ 151. «Общая теория занятости, процента и денег» (1936) Кейнса: основные концепции.</w:t>
      </w:r>
    </w:p>
    <w:p w:rsidR="00610D14" w:rsidRPr="00405856" w:rsidRDefault="00610D14" w:rsidP="00610D14">
      <w:pPr>
        <w:tabs>
          <w:tab w:val="left" w:pos="1350"/>
        </w:tabs>
        <w:jc w:val="both"/>
        <w:rPr>
          <w:sz w:val="20"/>
          <w:szCs w:val="20"/>
        </w:rPr>
      </w:pPr>
      <w:r w:rsidRPr="00030B31">
        <w:rPr>
          <w:sz w:val="20"/>
          <w:szCs w:val="20"/>
        </w:rPr>
        <w:t>№ 152. Э. Чемберлин о монополистической конкуренции.</w:t>
      </w:r>
    </w:p>
    <w:p w:rsidR="00610D14" w:rsidRPr="00405856" w:rsidRDefault="00610D14" w:rsidP="00610D14">
      <w:pPr>
        <w:tabs>
          <w:tab w:val="left" w:pos="1350"/>
        </w:tabs>
        <w:jc w:val="both"/>
        <w:rPr>
          <w:sz w:val="20"/>
          <w:szCs w:val="20"/>
        </w:rPr>
      </w:pPr>
      <w:r w:rsidRPr="00030B31">
        <w:rPr>
          <w:sz w:val="20"/>
          <w:szCs w:val="20"/>
        </w:rPr>
        <w:t>№ 153. Джоан Робинсон о несовершенной конкуренции.</w:t>
      </w:r>
    </w:p>
    <w:p w:rsidR="00610D14" w:rsidRPr="00405856" w:rsidRDefault="00610D14" w:rsidP="00610D14">
      <w:pPr>
        <w:tabs>
          <w:tab w:val="left" w:pos="1350"/>
        </w:tabs>
        <w:jc w:val="both"/>
        <w:rPr>
          <w:sz w:val="20"/>
          <w:szCs w:val="20"/>
        </w:rPr>
      </w:pPr>
      <w:r w:rsidRPr="00030B31">
        <w:rPr>
          <w:sz w:val="20"/>
          <w:szCs w:val="20"/>
        </w:rPr>
        <w:t>№ 154. Теория В.В.Леонтьева «затраты – выпуск».</w:t>
      </w:r>
    </w:p>
    <w:p w:rsidR="00A47F2C" w:rsidRDefault="00A47F2C" w:rsidP="00610D14">
      <w:pPr>
        <w:tabs>
          <w:tab w:val="left" w:pos="1350"/>
        </w:tabs>
        <w:jc w:val="both"/>
        <w:rPr>
          <w:sz w:val="20"/>
          <w:szCs w:val="20"/>
        </w:rPr>
      </w:pPr>
      <w:r>
        <w:rPr>
          <w:sz w:val="20"/>
          <w:szCs w:val="20"/>
        </w:rPr>
        <w:t>№ 155. Основное содержание концепций переходного периода.</w:t>
      </w:r>
    </w:p>
    <w:p w:rsidR="00610D14" w:rsidRPr="00405856" w:rsidRDefault="00610D14" w:rsidP="00610D14">
      <w:pPr>
        <w:tabs>
          <w:tab w:val="left" w:pos="1350"/>
        </w:tabs>
        <w:jc w:val="both"/>
        <w:rPr>
          <w:sz w:val="20"/>
          <w:szCs w:val="20"/>
        </w:rPr>
      </w:pPr>
      <w:r w:rsidRPr="00030B31">
        <w:rPr>
          <w:sz w:val="20"/>
          <w:szCs w:val="20"/>
        </w:rPr>
        <w:t>№ 156. Л.В.Канторович и его теория линейного программирования.</w:t>
      </w:r>
    </w:p>
    <w:p w:rsidR="00610D14" w:rsidRPr="00405856" w:rsidRDefault="00610D14" w:rsidP="00610D14">
      <w:pPr>
        <w:tabs>
          <w:tab w:val="left" w:pos="1350"/>
        </w:tabs>
        <w:jc w:val="both"/>
        <w:rPr>
          <w:sz w:val="20"/>
          <w:szCs w:val="20"/>
        </w:rPr>
      </w:pPr>
      <w:r w:rsidRPr="00030B31">
        <w:rPr>
          <w:sz w:val="20"/>
          <w:szCs w:val="20"/>
        </w:rPr>
        <w:t>№ 157. Вклад Дмитриева и Слуцкого в экономическую науку.</w:t>
      </w:r>
    </w:p>
    <w:p w:rsidR="00610D14" w:rsidRPr="00405856" w:rsidRDefault="00610D14" w:rsidP="00610D14">
      <w:pPr>
        <w:tabs>
          <w:tab w:val="left" w:pos="1350"/>
        </w:tabs>
        <w:jc w:val="both"/>
        <w:rPr>
          <w:sz w:val="20"/>
          <w:szCs w:val="20"/>
        </w:rPr>
      </w:pPr>
      <w:r w:rsidRPr="00030B31">
        <w:rPr>
          <w:sz w:val="20"/>
          <w:szCs w:val="20"/>
        </w:rPr>
        <w:t>№ 158. Задачи финансовой политики в трактовке Л.Н.Юровского.</w:t>
      </w:r>
    </w:p>
    <w:p w:rsidR="00610D14" w:rsidRPr="00405856" w:rsidRDefault="00610D14" w:rsidP="00610D14">
      <w:pPr>
        <w:tabs>
          <w:tab w:val="left" w:pos="1350"/>
        </w:tabs>
        <w:jc w:val="both"/>
        <w:rPr>
          <w:sz w:val="20"/>
          <w:szCs w:val="20"/>
        </w:rPr>
      </w:pPr>
      <w:r w:rsidRPr="00030B31">
        <w:rPr>
          <w:sz w:val="20"/>
          <w:szCs w:val="20"/>
        </w:rPr>
        <w:t>№ 159. Анализ аграрных отношений и семейного крестьянского хозяйства в трудах А.В.Чаянова.</w:t>
      </w:r>
    </w:p>
    <w:p w:rsidR="00610D14" w:rsidRPr="00405856" w:rsidRDefault="00610D14" w:rsidP="00610D14">
      <w:pPr>
        <w:tabs>
          <w:tab w:val="left" w:pos="1350"/>
        </w:tabs>
        <w:jc w:val="both"/>
        <w:rPr>
          <w:sz w:val="20"/>
          <w:szCs w:val="20"/>
        </w:rPr>
      </w:pPr>
      <w:r w:rsidRPr="00030B31">
        <w:rPr>
          <w:sz w:val="20"/>
          <w:szCs w:val="20"/>
        </w:rPr>
        <w:t>№ 160. Экономические взгляды С.Ю.Витте.</w:t>
      </w:r>
    </w:p>
    <w:p w:rsidR="00A47F2C" w:rsidRDefault="00A47F2C" w:rsidP="00610D14">
      <w:pPr>
        <w:tabs>
          <w:tab w:val="left" w:pos="1350"/>
        </w:tabs>
        <w:jc w:val="both"/>
        <w:rPr>
          <w:sz w:val="20"/>
          <w:szCs w:val="20"/>
        </w:rPr>
      </w:pPr>
      <w:r>
        <w:rPr>
          <w:sz w:val="20"/>
          <w:szCs w:val="20"/>
        </w:rPr>
        <w:t>№ 161. Денис и Доннела Медоуз о концепции нулевого экономического роста.</w:t>
      </w:r>
    </w:p>
    <w:p w:rsidR="00610D14" w:rsidRPr="00405856" w:rsidRDefault="00610D14" w:rsidP="00610D14">
      <w:pPr>
        <w:tabs>
          <w:tab w:val="left" w:pos="1350"/>
        </w:tabs>
        <w:jc w:val="both"/>
        <w:rPr>
          <w:sz w:val="20"/>
          <w:szCs w:val="20"/>
        </w:rPr>
      </w:pPr>
      <w:r w:rsidRPr="00030B31">
        <w:rPr>
          <w:sz w:val="20"/>
          <w:szCs w:val="20"/>
        </w:rPr>
        <w:t>№ 162. Экономическая реформа Людвига Эрхарда.</w:t>
      </w:r>
    </w:p>
    <w:p w:rsidR="00610D14" w:rsidRPr="00405856" w:rsidRDefault="00610D14" w:rsidP="00610D14">
      <w:pPr>
        <w:tabs>
          <w:tab w:val="left" w:pos="1350"/>
        </w:tabs>
        <w:jc w:val="both"/>
        <w:rPr>
          <w:sz w:val="20"/>
          <w:szCs w:val="20"/>
        </w:rPr>
      </w:pPr>
      <w:r w:rsidRPr="00030B31">
        <w:rPr>
          <w:sz w:val="20"/>
          <w:szCs w:val="20"/>
        </w:rPr>
        <w:t>№ 163. Теория экономических порядков Вальтера Ойкена.</w:t>
      </w:r>
    </w:p>
    <w:p w:rsidR="00610D14" w:rsidRPr="00405856" w:rsidRDefault="00610D14" w:rsidP="00610D14">
      <w:pPr>
        <w:tabs>
          <w:tab w:val="left" w:pos="1350"/>
        </w:tabs>
        <w:jc w:val="both"/>
        <w:rPr>
          <w:sz w:val="20"/>
          <w:szCs w:val="20"/>
        </w:rPr>
      </w:pPr>
      <w:r w:rsidRPr="00030B31">
        <w:rPr>
          <w:sz w:val="20"/>
          <w:szCs w:val="20"/>
        </w:rPr>
        <w:t>№ 164. Гуннар Мюрдаль о противоречиях индустриализации стран «третьего мира».</w:t>
      </w:r>
    </w:p>
    <w:p w:rsidR="00610D14" w:rsidRPr="00405856" w:rsidRDefault="00610D14" w:rsidP="00610D14">
      <w:pPr>
        <w:tabs>
          <w:tab w:val="left" w:pos="1350"/>
        </w:tabs>
        <w:jc w:val="both"/>
        <w:rPr>
          <w:sz w:val="20"/>
          <w:szCs w:val="20"/>
        </w:rPr>
      </w:pPr>
      <w:r w:rsidRPr="00030B31">
        <w:rPr>
          <w:sz w:val="20"/>
          <w:szCs w:val="20"/>
        </w:rPr>
        <w:t>№ 165. Анализ макроэкономической динамики в трактовке шведской школы.</w:t>
      </w:r>
    </w:p>
    <w:p w:rsidR="00610D14" w:rsidRPr="00405856" w:rsidRDefault="00610D14" w:rsidP="00610D14">
      <w:pPr>
        <w:tabs>
          <w:tab w:val="left" w:pos="1350"/>
        </w:tabs>
        <w:jc w:val="both"/>
        <w:rPr>
          <w:sz w:val="20"/>
          <w:szCs w:val="20"/>
        </w:rPr>
      </w:pPr>
      <w:r w:rsidRPr="00030B31">
        <w:rPr>
          <w:sz w:val="20"/>
          <w:szCs w:val="20"/>
        </w:rPr>
        <w:t>№ 166. Постиндустриализм и общество «третьей волны» в трактовке Д.Белла и Э.Тоффлера.</w:t>
      </w:r>
    </w:p>
    <w:p w:rsidR="00A47F2C" w:rsidRDefault="00A47F2C" w:rsidP="00610D14">
      <w:pPr>
        <w:tabs>
          <w:tab w:val="left" w:pos="1350"/>
        </w:tabs>
        <w:jc w:val="both"/>
        <w:rPr>
          <w:sz w:val="20"/>
          <w:szCs w:val="20"/>
        </w:rPr>
      </w:pPr>
      <w:r>
        <w:rPr>
          <w:sz w:val="20"/>
          <w:szCs w:val="20"/>
        </w:rPr>
        <w:t>№ 167. Концепция Дж.К.Гэлбрейта о «техноструктуре и индустриальной структуре».</w:t>
      </w:r>
    </w:p>
    <w:p w:rsidR="00A47F2C" w:rsidRDefault="00A47F2C" w:rsidP="00610D14">
      <w:pPr>
        <w:tabs>
          <w:tab w:val="left" w:pos="1350"/>
        </w:tabs>
        <w:jc w:val="both"/>
        <w:rPr>
          <w:sz w:val="20"/>
          <w:szCs w:val="20"/>
        </w:rPr>
      </w:pPr>
      <w:r>
        <w:rPr>
          <w:sz w:val="20"/>
          <w:szCs w:val="20"/>
        </w:rPr>
        <w:t>№ 168. Смысл «эффекта» Артура Лаффера.</w:t>
      </w:r>
    </w:p>
    <w:p w:rsidR="00A47F2C" w:rsidRDefault="00A47F2C" w:rsidP="00610D14">
      <w:pPr>
        <w:tabs>
          <w:tab w:val="left" w:pos="1350"/>
        </w:tabs>
        <w:jc w:val="both"/>
        <w:rPr>
          <w:sz w:val="20"/>
          <w:szCs w:val="20"/>
        </w:rPr>
      </w:pPr>
      <w:r>
        <w:rPr>
          <w:sz w:val="20"/>
          <w:szCs w:val="20"/>
        </w:rPr>
        <w:t>№ 169. Монетаристские рецепты регулирования инфляции.</w:t>
      </w:r>
    </w:p>
    <w:p w:rsidR="00610D14" w:rsidRPr="00405856" w:rsidRDefault="00610D14" w:rsidP="00610D14">
      <w:pPr>
        <w:tabs>
          <w:tab w:val="left" w:pos="1350"/>
        </w:tabs>
        <w:jc w:val="both"/>
        <w:rPr>
          <w:sz w:val="20"/>
          <w:szCs w:val="20"/>
        </w:rPr>
      </w:pPr>
      <w:r w:rsidRPr="00030B31">
        <w:rPr>
          <w:sz w:val="20"/>
          <w:szCs w:val="20"/>
        </w:rPr>
        <w:t>№ 170. «Денежное правило» М.Фридмана.</w:t>
      </w:r>
    </w:p>
    <w:p w:rsidR="00610D14" w:rsidRPr="00405856" w:rsidRDefault="00610D14" w:rsidP="00610D14">
      <w:pPr>
        <w:tabs>
          <w:tab w:val="left" w:pos="1350"/>
        </w:tabs>
        <w:jc w:val="both"/>
        <w:rPr>
          <w:sz w:val="20"/>
          <w:szCs w:val="20"/>
        </w:rPr>
      </w:pPr>
      <w:r w:rsidRPr="00030B31">
        <w:rPr>
          <w:sz w:val="20"/>
          <w:szCs w:val="20"/>
        </w:rPr>
        <w:t>№ 171. Смысл идеи «неоклассического синтеза».</w:t>
      </w:r>
    </w:p>
    <w:p w:rsidR="00610D14" w:rsidRPr="00405856" w:rsidRDefault="00610D14" w:rsidP="00610D14">
      <w:pPr>
        <w:tabs>
          <w:tab w:val="left" w:pos="1350"/>
        </w:tabs>
        <w:jc w:val="both"/>
        <w:rPr>
          <w:sz w:val="20"/>
          <w:szCs w:val="20"/>
        </w:rPr>
      </w:pPr>
      <w:r w:rsidRPr="00030B31">
        <w:rPr>
          <w:sz w:val="20"/>
          <w:szCs w:val="20"/>
        </w:rPr>
        <w:t>№ 172. Коэффициент мультипликации в теории Кейнса.</w:t>
      </w:r>
    </w:p>
    <w:p w:rsidR="00610D14" w:rsidRPr="00405856" w:rsidRDefault="00610D14" w:rsidP="00610D14">
      <w:pPr>
        <w:tabs>
          <w:tab w:val="left" w:pos="1350"/>
        </w:tabs>
        <w:jc w:val="both"/>
        <w:rPr>
          <w:sz w:val="20"/>
          <w:szCs w:val="20"/>
        </w:rPr>
      </w:pPr>
      <w:r w:rsidRPr="00030B31">
        <w:rPr>
          <w:sz w:val="20"/>
          <w:szCs w:val="20"/>
        </w:rPr>
        <w:t>№ 173. Значение работы Ленина «Развитие капитализма в России».</w:t>
      </w:r>
    </w:p>
    <w:p w:rsidR="00610D14" w:rsidRPr="00405856" w:rsidRDefault="00610D14" w:rsidP="00610D14">
      <w:pPr>
        <w:tabs>
          <w:tab w:val="left" w:pos="1350"/>
        </w:tabs>
        <w:jc w:val="both"/>
        <w:rPr>
          <w:sz w:val="20"/>
          <w:szCs w:val="20"/>
        </w:rPr>
      </w:pPr>
      <w:r w:rsidRPr="00030B31">
        <w:rPr>
          <w:sz w:val="20"/>
          <w:szCs w:val="20"/>
        </w:rPr>
        <w:t>№ 174. Модель простого и расширенного воспроизводства в теории К.Маркса.</w:t>
      </w:r>
    </w:p>
    <w:p w:rsidR="00610D14" w:rsidRPr="00405856" w:rsidRDefault="00610D14" w:rsidP="00610D14">
      <w:pPr>
        <w:tabs>
          <w:tab w:val="left" w:pos="1350"/>
        </w:tabs>
        <w:jc w:val="both"/>
        <w:rPr>
          <w:sz w:val="20"/>
          <w:szCs w:val="20"/>
        </w:rPr>
      </w:pPr>
      <w:r w:rsidRPr="00030B31">
        <w:rPr>
          <w:sz w:val="20"/>
          <w:szCs w:val="20"/>
        </w:rPr>
        <w:t>№ 175. К.Маркс об органическом строении капитала и тенденции накопления капитала.</w:t>
      </w:r>
    </w:p>
    <w:p w:rsidR="00610D14" w:rsidRPr="00405856" w:rsidRDefault="00610D14" w:rsidP="00610D14">
      <w:pPr>
        <w:tabs>
          <w:tab w:val="left" w:pos="1350"/>
        </w:tabs>
        <w:jc w:val="both"/>
        <w:rPr>
          <w:sz w:val="20"/>
          <w:szCs w:val="20"/>
        </w:rPr>
      </w:pPr>
      <w:r w:rsidRPr="00030B31">
        <w:rPr>
          <w:sz w:val="20"/>
          <w:szCs w:val="20"/>
        </w:rPr>
        <w:t>№ 176. Книга А.Маршалла «Принципы экономики» (1890) и ее значение в современных условиях.</w:t>
      </w:r>
    </w:p>
    <w:p w:rsidR="00610D14" w:rsidRPr="00405856" w:rsidRDefault="00610D14" w:rsidP="00610D14">
      <w:pPr>
        <w:tabs>
          <w:tab w:val="left" w:pos="1350"/>
        </w:tabs>
        <w:jc w:val="both"/>
        <w:rPr>
          <w:sz w:val="20"/>
          <w:szCs w:val="20"/>
        </w:rPr>
      </w:pPr>
      <w:r w:rsidRPr="00030B31">
        <w:rPr>
          <w:sz w:val="20"/>
          <w:szCs w:val="20"/>
        </w:rPr>
        <w:t>№ 177. Карл Каутский и Рудольф Гильфердинг – теоретики «организованного капитализма».</w:t>
      </w:r>
    </w:p>
    <w:p w:rsidR="00176EA4" w:rsidRDefault="00176EA4" w:rsidP="00176EA4">
      <w:pPr>
        <w:jc w:val="both"/>
        <w:rPr>
          <w:color w:val="0000FF"/>
          <w:sz w:val="20"/>
          <w:szCs w:val="20"/>
        </w:rPr>
      </w:pPr>
    </w:p>
    <w:p w:rsidR="0024397D" w:rsidRPr="0024397D" w:rsidRDefault="0024397D">
      <w:pPr>
        <w:rPr>
          <w:color w:val="0000FF"/>
          <w:sz w:val="20"/>
          <w:szCs w:val="20"/>
        </w:rPr>
      </w:pPr>
    </w:p>
    <w:p w:rsidR="0035613B" w:rsidRDefault="0035613B">
      <w:pPr>
        <w:rPr>
          <w:color w:val="0000FF"/>
        </w:rPr>
      </w:pPr>
      <w:bookmarkStart w:id="0" w:name="экономическая_мысль_античного_мира"/>
      <w:bookmarkEnd w:id="0"/>
    </w:p>
    <w:p w:rsidR="005843BA" w:rsidRDefault="005843BA">
      <w:pPr>
        <w:rPr>
          <w:color w:val="0000FF"/>
        </w:rPr>
      </w:pPr>
    </w:p>
    <w:p w:rsidR="00BF3F5B" w:rsidRDefault="00BF3F5B">
      <w:pPr>
        <w:rPr>
          <w:color w:val="0000FF"/>
        </w:rPr>
      </w:pPr>
      <w:r>
        <w:rPr>
          <w:color w:val="0000FF"/>
        </w:rPr>
        <w:t>№ 1. Экономическая мысль античного мира.</w:t>
      </w:r>
    </w:p>
    <w:p w:rsidR="00BF3F5B" w:rsidRDefault="00BF3F5B" w:rsidP="00BF3F5B">
      <w:pPr>
        <w:jc w:val="both"/>
        <w:rPr>
          <w:sz w:val="20"/>
          <w:szCs w:val="20"/>
        </w:rPr>
      </w:pPr>
      <w:r>
        <w:rPr>
          <w:sz w:val="20"/>
          <w:szCs w:val="20"/>
        </w:rPr>
        <w:t>Выразители экономической мысли древнего мира и отдельные правители рабовладельческих государств стремились идеализировать и сохранить навсегда рабовладение и натуральное хозяйство. Доказательства идеологов древнего мира основывались на категориях морали, этики, нравственности и были направлены против крупных торгово-растовщических операций, т.е. против свободного рынка и торгового капитала.</w:t>
      </w:r>
    </w:p>
    <w:p w:rsidR="00583821" w:rsidRDefault="00583821">
      <w:pPr>
        <w:rPr>
          <w:color w:val="0000FF"/>
        </w:rPr>
      </w:pPr>
      <w:bookmarkStart w:id="1" w:name="экономическая_мысль_древнего_китая"/>
      <w:bookmarkEnd w:id="1"/>
      <w:r>
        <w:rPr>
          <w:color w:val="0000FF"/>
        </w:rPr>
        <w:t>№ 2. Экономическая мысль Древнего Китая.</w:t>
      </w:r>
    </w:p>
    <w:p w:rsidR="00F4786E" w:rsidRDefault="00F4786E" w:rsidP="000C48E6">
      <w:pPr>
        <w:jc w:val="both"/>
        <w:rPr>
          <w:sz w:val="20"/>
          <w:szCs w:val="20"/>
        </w:rPr>
      </w:pPr>
      <w:r>
        <w:rPr>
          <w:sz w:val="20"/>
          <w:szCs w:val="20"/>
        </w:rPr>
        <w:t>Столкновение двух тенденций в социально-экономической жизни Китая: стремление сохранить патриархально-общинные начала, с одной стороны, рост и укрепление позиций рабовладения – с другой, борьба стоявших за ними классов, длительное время определяли важнейшую проблематику экономической мысли Древнего Китая. Большой остроты достигала проблема взаимоотношения натурального и товарного хозяйства.</w:t>
      </w:r>
    </w:p>
    <w:p w:rsidR="00583821" w:rsidRDefault="00F4786E" w:rsidP="000C48E6">
      <w:pPr>
        <w:jc w:val="both"/>
        <w:rPr>
          <w:sz w:val="20"/>
          <w:szCs w:val="20"/>
        </w:rPr>
      </w:pPr>
      <w:r>
        <w:rPr>
          <w:sz w:val="20"/>
          <w:szCs w:val="20"/>
        </w:rPr>
        <w:t>Конфуций</w:t>
      </w:r>
      <w:r w:rsidR="00AD1C6C">
        <w:rPr>
          <w:sz w:val="20"/>
          <w:szCs w:val="20"/>
        </w:rPr>
        <w:t xml:space="preserve"> одним из первых создал учение о естественном праве, на котором базировалась его философская и социально-экономическая концепция. </w:t>
      </w:r>
      <w:r w:rsidR="000C48E6">
        <w:rPr>
          <w:sz w:val="20"/>
          <w:szCs w:val="20"/>
        </w:rPr>
        <w:t xml:space="preserve">Экономические воззрения Конфуция были противоречивы. Идеализация старины, закрепление патриархально-общинных отношений уживались у него с разработкой правил, регулирующих отношения рабов и рабовладельцев. Конфуций искал пути достижения социального «равенства» при сохранении рабовладельческих порядков, сглаживания классовых конфликтов. Конфуцианство обосновывало консерватизм общественного устройства, </w:t>
      </w:r>
      <w:r w:rsidR="00D94F86">
        <w:rPr>
          <w:sz w:val="20"/>
          <w:szCs w:val="20"/>
        </w:rPr>
        <w:t xml:space="preserve">утвердившийся на долгие годы в китайском обществе. Конфуцианство нашло свое развитие во взглядах Мэн-цзы, который однако был против ужесточения рабовладельческого гнета, ратовал за восстановление общинного землевладения, выступал в защиту общины и экономических интересов крестьян. Одним из знаменательных памятников истории экономических идей в Китае является трактат «Гуань-цзы», относящийся к 4 – 3 векам до н.э. </w:t>
      </w:r>
      <w:r>
        <w:rPr>
          <w:sz w:val="20"/>
          <w:szCs w:val="20"/>
        </w:rPr>
        <w:t>В</w:t>
      </w:r>
      <w:r w:rsidR="00D94F86">
        <w:rPr>
          <w:sz w:val="20"/>
          <w:szCs w:val="20"/>
        </w:rPr>
        <w:t xml:space="preserve"> целях укрепления экономического положения крестьян, неизвестные авторы этого трактата предлагали изменить систему налогов, повысить цены на хлеб. </w:t>
      </w:r>
      <w:r>
        <w:rPr>
          <w:sz w:val="20"/>
          <w:szCs w:val="20"/>
        </w:rPr>
        <w:t xml:space="preserve">Заботу об улучшении благосостояния народа они возлагали на государство, которому надлежало активно вмешиваться в экономические дела, устранять причины, мешающие благополучию народа, создавать запасы зерна для стабилизации цен и т.д. </w:t>
      </w:r>
    </w:p>
    <w:p w:rsidR="00BF3F5B" w:rsidRDefault="00BF3F5B" w:rsidP="000C48E6">
      <w:pPr>
        <w:jc w:val="both"/>
        <w:rPr>
          <w:color w:val="0000FF"/>
          <w:sz w:val="20"/>
          <w:szCs w:val="20"/>
        </w:rPr>
      </w:pPr>
      <w:bookmarkStart w:id="2" w:name="капитал_в_трактовке_Иоанна_Дунс_Скота"/>
      <w:bookmarkEnd w:id="2"/>
      <w:r>
        <w:rPr>
          <w:color w:val="0000FF"/>
          <w:sz w:val="20"/>
          <w:szCs w:val="20"/>
        </w:rPr>
        <w:t>№ 3. Капитал в трактовке Иоанна Дунс Скота.</w:t>
      </w:r>
    </w:p>
    <w:p w:rsidR="00BF3F5B" w:rsidRDefault="00BF3F5B" w:rsidP="000C48E6">
      <w:pPr>
        <w:jc w:val="both"/>
        <w:rPr>
          <w:sz w:val="20"/>
          <w:szCs w:val="20"/>
        </w:rPr>
      </w:pPr>
      <w:r>
        <w:rPr>
          <w:sz w:val="20"/>
          <w:szCs w:val="20"/>
        </w:rPr>
        <w:t>Скот понимал под капиталом исходную сумму средств, вкладываемых в дело и могущих приносить прибыль.</w:t>
      </w:r>
    </w:p>
    <w:p w:rsidR="00BF3F5B" w:rsidRDefault="00BF3F5B" w:rsidP="000C48E6">
      <w:pPr>
        <w:jc w:val="both"/>
        <w:rPr>
          <w:sz w:val="20"/>
          <w:szCs w:val="20"/>
        </w:rPr>
      </w:pPr>
    </w:p>
    <w:p w:rsidR="00DF6B67" w:rsidRDefault="00DF6B67" w:rsidP="000C48E6">
      <w:pPr>
        <w:jc w:val="both"/>
        <w:rPr>
          <w:sz w:val="20"/>
          <w:szCs w:val="20"/>
        </w:rPr>
      </w:pPr>
      <w:bookmarkStart w:id="3" w:name="ревизионизм_в_социалдемократическом_учен"/>
      <w:bookmarkEnd w:id="3"/>
    </w:p>
    <w:p w:rsidR="00F4786E" w:rsidRDefault="00A906F5" w:rsidP="000C48E6">
      <w:pPr>
        <w:jc w:val="both"/>
        <w:rPr>
          <w:color w:val="0000FF"/>
          <w:sz w:val="20"/>
          <w:szCs w:val="20"/>
        </w:rPr>
      </w:pPr>
      <w:r>
        <w:rPr>
          <w:color w:val="0000FF"/>
          <w:sz w:val="20"/>
          <w:szCs w:val="20"/>
        </w:rPr>
        <w:t>№ 4. Ревизионизм в социал – демократическом учении.</w:t>
      </w:r>
    </w:p>
    <w:p w:rsidR="00A906F5" w:rsidRPr="00A906F5" w:rsidRDefault="00A906F5" w:rsidP="00A906F5">
      <w:pPr>
        <w:pStyle w:val="a6"/>
        <w:jc w:val="both"/>
        <w:rPr>
          <w:sz w:val="20"/>
          <w:szCs w:val="20"/>
        </w:rPr>
      </w:pPr>
      <w:r w:rsidRPr="00A906F5">
        <w:rPr>
          <w:sz w:val="20"/>
          <w:szCs w:val="20"/>
        </w:rPr>
        <w:t xml:space="preserve">К 90 годам марксизма в основных чертах победил  цельные враждебные ему учения и превратился в  господствующую идеологию рабочего движения. </w:t>
      </w:r>
    </w:p>
    <w:p w:rsidR="00A906F5" w:rsidRDefault="00A906F5" w:rsidP="00A906F5">
      <w:pPr>
        <w:pStyle w:val="a6"/>
        <w:jc w:val="both"/>
        <w:rPr>
          <w:sz w:val="20"/>
          <w:szCs w:val="20"/>
        </w:rPr>
      </w:pPr>
      <w:r w:rsidRPr="00A906F5">
        <w:rPr>
          <w:sz w:val="20"/>
          <w:szCs w:val="20"/>
        </w:rPr>
        <w:t>Однако борьба не превратилась , изменились ее формы. Вскоре  после с смерти ф.Энгельса, Бернштейн опубликовал серию статей, в которых подверг коренному пересмотру, ревизии философские , экономические и политические взгляды революционного марксизма. Оставаясь в партии, Бернштейн продолжал открыт пропагандировать  ревизионистские взгляды и вступил поддержку оппортунистических элементов в других партий интерналиализацию методологии марксистской политэкономии Бернштейн начал ревизию Диалектического и Исторического материализма, объявив материализм  ошибочно теорией А диалектику – умозрительным настроением, оказавшим якобы вредное влияние на экономические и социальные взгляды. Отождествление диалектики Гегеля  диалектики метода Маркса – характерные  черта  этой ревизии Бернштейн выступил против диалектики, поскольку она содействовала укреплению революционных настроений, следовательно, ревизионизм пересматривал марксизм с Буржуазное позиций с помощью аргументов идеологов и интересах буржуазии.</w:t>
      </w:r>
    </w:p>
    <w:p w:rsidR="00A906F5" w:rsidRDefault="00A906F5" w:rsidP="00A906F5">
      <w:pPr>
        <w:pStyle w:val="a6"/>
        <w:jc w:val="both"/>
        <w:rPr>
          <w:color w:val="0000FF"/>
          <w:sz w:val="20"/>
          <w:szCs w:val="20"/>
        </w:rPr>
      </w:pPr>
      <w:bookmarkStart w:id="4" w:name="общая_характеристика_меркантилизма"/>
      <w:bookmarkEnd w:id="4"/>
      <w:r>
        <w:rPr>
          <w:color w:val="0000FF"/>
          <w:sz w:val="20"/>
          <w:szCs w:val="20"/>
        </w:rPr>
        <w:t>№ 5. Общая характеристика меркантилизма.</w:t>
      </w:r>
    </w:p>
    <w:p w:rsidR="00A906F5" w:rsidRPr="00A906F5" w:rsidRDefault="00A906F5" w:rsidP="00A906F5">
      <w:pPr>
        <w:pStyle w:val="a6"/>
        <w:jc w:val="both"/>
        <w:rPr>
          <w:sz w:val="20"/>
          <w:szCs w:val="20"/>
        </w:rPr>
      </w:pPr>
      <w:r w:rsidRPr="00A906F5">
        <w:rPr>
          <w:sz w:val="20"/>
          <w:szCs w:val="20"/>
        </w:rPr>
        <w:t xml:space="preserve">МЕРКАНТИЛИЗМ (от итал. mercante — торговец, </w:t>
      </w:r>
      <w:r>
        <w:rPr>
          <w:sz w:val="20"/>
          <w:szCs w:val="20"/>
        </w:rPr>
        <w:t>купец) -</w:t>
      </w:r>
      <w:r w:rsidRPr="00A906F5">
        <w:rPr>
          <w:sz w:val="20"/>
          <w:szCs w:val="20"/>
        </w:rPr>
        <w:t xml:space="preserve"> первая школа буржуазной политэкономии; экономическая политика эпохи т. н. первоначального накопления капитала, выражалась в активном вмешательстве государства в хозяйственную жизнь и проводилась в интересах купечества. </w:t>
      </w:r>
      <w:r w:rsidRPr="00A906F5">
        <w:rPr>
          <w:color w:val="808080"/>
          <w:sz w:val="20"/>
          <w:szCs w:val="20"/>
        </w:rPr>
        <w:t>Для раннего меркантилизма [последняя треть 15 — сер. 16 вв., основные представители: У. Стаффорд (Англия), Г. Скаруффи (Италия)] характерна теория денежного баланса, обосновывавшая политику, направленную на увеличение денежного богатства чисто законодательным путем. Главным элементом позднего меркантилизма, достигшего расцвета в 17 в., являлась система активного торгового баланса. Основные представители позднего меркантилизма: Т. Мен (Англия), А. Серра (Италия), А. Монкретьен (Франция). Ими выдвигался принцип: покупать дешевле, продавать дороже.</w:t>
      </w:r>
      <w:r w:rsidRPr="00A906F5">
        <w:rPr>
          <w:sz w:val="20"/>
          <w:szCs w:val="20"/>
        </w:rPr>
        <w:t xml:space="preserve"> Политика меркантилизма заключалась в активном протекционизме, в поддержке экспансии торгового капитала, поощрении развития отечественной промышленности, особенно мануфактурной.</w:t>
      </w:r>
    </w:p>
    <w:p w:rsidR="00A906F5" w:rsidRDefault="00A906F5" w:rsidP="000C48E6">
      <w:pPr>
        <w:jc w:val="both"/>
        <w:rPr>
          <w:color w:val="0000FF"/>
          <w:sz w:val="20"/>
          <w:szCs w:val="20"/>
        </w:rPr>
      </w:pPr>
    </w:p>
    <w:p w:rsidR="00A906F5" w:rsidRDefault="00A906F5" w:rsidP="000C48E6">
      <w:pPr>
        <w:jc w:val="both"/>
        <w:rPr>
          <w:color w:val="0000FF"/>
          <w:sz w:val="20"/>
          <w:szCs w:val="20"/>
        </w:rPr>
      </w:pPr>
    </w:p>
    <w:p w:rsidR="00A906F5" w:rsidRDefault="00A906F5" w:rsidP="000C48E6">
      <w:pPr>
        <w:jc w:val="both"/>
        <w:rPr>
          <w:color w:val="0000FF"/>
          <w:sz w:val="20"/>
          <w:szCs w:val="20"/>
        </w:rPr>
      </w:pPr>
    </w:p>
    <w:p w:rsidR="00A906F5" w:rsidRDefault="00A906F5" w:rsidP="000C48E6">
      <w:pPr>
        <w:jc w:val="both"/>
        <w:rPr>
          <w:color w:val="0000FF"/>
          <w:sz w:val="20"/>
          <w:szCs w:val="20"/>
        </w:rPr>
      </w:pPr>
    </w:p>
    <w:p w:rsidR="00DF6B67" w:rsidRDefault="00DF6B67" w:rsidP="000C48E6">
      <w:pPr>
        <w:jc w:val="both"/>
        <w:rPr>
          <w:color w:val="0000FF"/>
          <w:sz w:val="20"/>
          <w:szCs w:val="20"/>
        </w:rPr>
      </w:pPr>
      <w:bookmarkStart w:id="5" w:name="атлантический_меркантилизм"/>
      <w:bookmarkEnd w:id="5"/>
    </w:p>
    <w:p w:rsidR="00BF3F5B" w:rsidRDefault="00BF3F5B" w:rsidP="000C48E6">
      <w:pPr>
        <w:jc w:val="both"/>
        <w:rPr>
          <w:color w:val="0000FF"/>
          <w:sz w:val="20"/>
          <w:szCs w:val="20"/>
        </w:rPr>
      </w:pPr>
      <w:r>
        <w:rPr>
          <w:color w:val="0000FF"/>
          <w:sz w:val="20"/>
          <w:szCs w:val="20"/>
        </w:rPr>
        <w:t xml:space="preserve">№ 6. </w:t>
      </w:r>
      <w:r w:rsidR="007C5C66">
        <w:rPr>
          <w:color w:val="0000FF"/>
          <w:sz w:val="20"/>
          <w:szCs w:val="20"/>
        </w:rPr>
        <w:t>Атлантический меркантилизм.</w:t>
      </w:r>
    </w:p>
    <w:p w:rsidR="00CB4025" w:rsidRDefault="007C5C66" w:rsidP="000C48E6">
      <w:pPr>
        <w:jc w:val="both"/>
        <w:rPr>
          <w:sz w:val="20"/>
          <w:szCs w:val="20"/>
        </w:rPr>
      </w:pPr>
      <w:r>
        <w:rPr>
          <w:sz w:val="20"/>
          <w:szCs w:val="20"/>
        </w:rPr>
        <w:t xml:space="preserve">Трансформация доктрины меркантилизма началась во 2-ой половине 16 века под влиянием изменений, происходящих в экономике западно-европейских стран. Ушла в прошлое нехватка денег. Политика меркантилистов стала противоречить интересам крупного купеческого капитала, т.к. затрудняла торговлю. Классиком зрелого меркантилизма стал директор Ост-Индской кампании </w:t>
      </w:r>
      <w:r w:rsidR="00CB4025">
        <w:rPr>
          <w:sz w:val="20"/>
          <w:szCs w:val="20"/>
        </w:rPr>
        <w:t>Томас Мен, который считал, что необходима активная внешняя торговля, т.е. вывоз должен преобладать над ввозом. Он сформулировал доктрину активного торгового баланса. Другой видный представитель меркантилизма был министр финансов Франции Жак Кольбер, который проповедовал и поощрял развитие национальной промышленности. Экономисты неоднозначно оценивают политику меркантилистов, но в целом заслуга меркантилистов состоит в том, что они положили начало теоретической разработке экономической системы капитализма.</w:t>
      </w:r>
    </w:p>
    <w:p w:rsidR="00A906F5" w:rsidRDefault="00A906F5" w:rsidP="000C48E6">
      <w:pPr>
        <w:jc w:val="both"/>
        <w:rPr>
          <w:color w:val="0000FF"/>
          <w:sz w:val="20"/>
          <w:szCs w:val="20"/>
        </w:rPr>
      </w:pPr>
      <w:bookmarkStart w:id="6" w:name="камералистика"/>
      <w:bookmarkEnd w:id="6"/>
      <w:r>
        <w:rPr>
          <w:color w:val="0000FF"/>
          <w:sz w:val="20"/>
          <w:szCs w:val="20"/>
        </w:rPr>
        <w:t>№ 7. Среднеевропейский меркантилизм – камералистика.</w:t>
      </w:r>
    </w:p>
    <w:p w:rsidR="00A906F5" w:rsidRDefault="00A906F5" w:rsidP="000C48E6">
      <w:pPr>
        <w:jc w:val="both"/>
        <w:rPr>
          <w:sz w:val="20"/>
          <w:szCs w:val="20"/>
        </w:rPr>
      </w:pPr>
      <w:r w:rsidRPr="00A906F5">
        <w:rPr>
          <w:sz w:val="20"/>
          <w:szCs w:val="20"/>
        </w:rPr>
        <w:t>КАМЕРАЛИСТИКА — совокупность административных и хозяйственных знаний по ведению камерального (дворцового и в широком смысле государственного) хозяйства; специальный цикл административных и экономических дисциплин, преподававшийся в европейских средневековых университетах, а также со 2-й пол. 19 в. в университетах России.</w:t>
      </w:r>
    </w:p>
    <w:p w:rsidR="009F50BD" w:rsidRDefault="009F50BD" w:rsidP="000C48E6">
      <w:pPr>
        <w:jc w:val="both"/>
        <w:rPr>
          <w:color w:val="0000FF"/>
          <w:sz w:val="20"/>
          <w:szCs w:val="20"/>
        </w:rPr>
      </w:pPr>
      <w:bookmarkStart w:id="7" w:name="первые_русские_меркантилисты"/>
      <w:bookmarkEnd w:id="7"/>
      <w:r>
        <w:rPr>
          <w:color w:val="0000FF"/>
          <w:sz w:val="20"/>
          <w:szCs w:val="20"/>
        </w:rPr>
        <w:t>№ 8. Первые русские меркантилисты.</w:t>
      </w:r>
    </w:p>
    <w:p w:rsidR="009F50BD" w:rsidRDefault="009F50BD" w:rsidP="000C48E6">
      <w:pPr>
        <w:jc w:val="both"/>
        <w:rPr>
          <w:sz w:val="20"/>
          <w:szCs w:val="20"/>
        </w:rPr>
      </w:pPr>
      <w:r>
        <w:rPr>
          <w:sz w:val="20"/>
          <w:szCs w:val="20"/>
        </w:rPr>
        <w:t>В России идеи, близкие к концепциям меркантилизма, высказывались рядом авторов в течение 17 – 18 веков. Среди них наиболее известны А.Л. Ордин-Нащокин (1605 – 1680), взгляды которого отражены в «Новоторговом уставе» 1667г, Ю. Крижанич (1618 – 1683) («Политические думы»), И.Т. Посошков (1652 – 1726) («Книга о скудости и богатстве»,1724). Многие принципы меркантилизма были учтены и использованы на практике в ходе реформ Петра 1.</w:t>
      </w:r>
    </w:p>
    <w:p w:rsidR="00CB4025" w:rsidRDefault="00CB4025" w:rsidP="009C6E6A">
      <w:pPr>
        <w:ind w:firstLine="142"/>
        <w:jc w:val="both"/>
        <w:rPr>
          <w:color w:val="0000FF"/>
          <w:sz w:val="20"/>
          <w:szCs w:val="20"/>
        </w:rPr>
      </w:pPr>
      <w:bookmarkStart w:id="8" w:name="экономические_преобразования_Петра_1"/>
      <w:bookmarkEnd w:id="8"/>
      <w:r>
        <w:rPr>
          <w:color w:val="0000FF"/>
          <w:sz w:val="20"/>
          <w:szCs w:val="20"/>
        </w:rPr>
        <w:t>№ 9. Экономические преобразования Петра 1.</w:t>
      </w:r>
    </w:p>
    <w:p w:rsidR="00CB4025" w:rsidRDefault="00CB4025" w:rsidP="009C6E6A">
      <w:pPr>
        <w:ind w:firstLine="142"/>
        <w:jc w:val="both"/>
        <w:rPr>
          <w:sz w:val="20"/>
          <w:szCs w:val="20"/>
        </w:rPr>
      </w:pPr>
      <w:r>
        <w:rPr>
          <w:sz w:val="20"/>
          <w:szCs w:val="20"/>
        </w:rPr>
        <w:t xml:space="preserve">Для его экономической политики характерны принципы развитого меркантилизма, предполагающие признание большой роли промышленного </w:t>
      </w:r>
      <w:r w:rsidR="00205AE9">
        <w:rPr>
          <w:sz w:val="20"/>
          <w:szCs w:val="20"/>
        </w:rPr>
        <w:t>строительства, вытеснение импортных товаров и увеличение экспорта отечественных товаров. Программа экономических преобразований Петра 1 включала развитие крупной промышленности, внешней и внутренней торговли, с/х, ремесла, укрепление финансов страны. При этом политика Петра 1 предполагала неограниченное вмешательство государства в жизнь подданных.</w:t>
      </w:r>
    </w:p>
    <w:p w:rsidR="00DF6B67" w:rsidRDefault="00DF6B67" w:rsidP="009C6E6A">
      <w:pPr>
        <w:ind w:firstLine="142"/>
        <w:jc w:val="both"/>
        <w:rPr>
          <w:sz w:val="20"/>
          <w:szCs w:val="20"/>
        </w:rPr>
      </w:pPr>
      <w:bookmarkStart w:id="9" w:name="евразийский_транзит"/>
      <w:bookmarkEnd w:id="9"/>
    </w:p>
    <w:p w:rsidR="00DF6B67" w:rsidRDefault="00DF6B67" w:rsidP="009C6E6A">
      <w:pPr>
        <w:ind w:firstLine="142"/>
        <w:jc w:val="both"/>
        <w:rPr>
          <w:sz w:val="20"/>
          <w:szCs w:val="20"/>
        </w:rPr>
      </w:pPr>
    </w:p>
    <w:p w:rsidR="00DF6B67" w:rsidRDefault="00DF6B67" w:rsidP="009C6E6A">
      <w:pPr>
        <w:ind w:firstLine="142"/>
        <w:jc w:val="both"/>
        <w:rPr>
          <w:sz w:val="20"/>
          <w:szCs w:val="20"/>
        </w:rPr>
      </w:pPr>
    </w:p>
    <w:p w:rsidR="00DF6B67" w:rsidRDefault="00DF6B67" w:rsidP="009C6E6A">
      <w:pPr>
        <w:ind w:firstLine="142"/>
        <w:jc w:val="both"/>
        <w:rPr>
          <w:sz w:val="20"/>
          <w:szCs w:val="20"/>
        </w:rPr>
      </w:pPr>
    </w:p>
    <w:p w:rsidR="001D2F21" w:rsidRDefault="001D2F21" w:rsidP="009C6E6A">
      <w:pPr>
        <w:ind w:firstLine="142"/>
        <w:jc w:val="both"/>
        <w:rPr>
          <w:color w:val="0000FF"/>
          <w:sz w:val="20"/>
          <w:szCs w:val="20"/>
        </w:rPr>
      </w:pPr>
      <w:r>
        <w:rPr>
          <w:color w:val="0000FF"/>
          <w:sz w:val="20"/>
          <w:szCs w:val="20"/>
        </w:rPr>
        <w:t>№ 10. Идея евразийского транзита.</w:t>
      </w:r>
    </w:p>
    <w:p w:rsidR="001D2F21" w:rsidRDefault="00BF53F1" w:rsidP="009C6E6A">
      <w:pPr>
        <w:ind w:firstLine="142"/>
        <w:jc w:val="both"/>
        <w:rPr>
          <w:sz w:val="20"/>
          <w:szCs w:val="20"/>
        </w:rPr>
      </w:pPr>
      <w:r>
        <w:rPr>
          <w:sz w:val="20"/>
          <w:szCs w:val="20"/>
        </w:rPr>
        <w:t>Петр 1 придерживался меркантилистских взглядов, которые отражались на внешнеэкономической политике. Примером тому может служить идея евразийского транзита, суть которого заключалась в торговом посредничестве между Европой и Азией. Петр 1 утвердился на Балтийском и Каспийском морях и имел виды на иранское шелководство и Индию. Петр и его сподвижники считали евразийский транзит источником богатств российской империи.</w:t>
      </w:r>
    </w:p>
    <w:p w:rsidR="00422675" w:rsidRDefault="009F3F8A" w:rsidP="00176EA4">
      <w:pPr>
        <w:jc w:val="both"/>
        <w:rPr>
          <w:color w:val="0000FF"/>
          <w:sz w:val="20"/>
          <w:szCs w:val="20"/>
        </w:rPr>
      </w:pPr>
      <w:bookmarkStart w:id="10" w:name="Джон_Локк_и_Дадли_Норт"/>
      <w:bookmarkEnd w:id="10"/>
      <w:r>
        <w:rPr>
          <w:color w:val="0000FF"/>
          <w:sz w:val="20"/>
          <w:szCs w:val="20"/>
        </w:rPr>
        <w:t>№ 11. Джон Локк и Дадли Норт</w:t>
      </w:r>
      <w:r w:rsidR="00422675">
        <w:rPr>
          <w:color w:val="0000FF"/>
          <w:sz w:val="20"/>
          <w:szCs w:val="20"/>
        </w:rPr>
        <w:t xml:space="preserve"> о денежном обращении.</w:t>
      </w:r>
    </w:p>
    <w:p w:rsidR="00422675" w:rsidRDefault="009B3BC7" w:rsidP="009C6E6A">
      <w:pPr>
        <w:ind w:firstLine="142"/>
        <w:jc w:val="both"/>
        <w:rPr>
          <w:sz w:val="20"/>
          <w:szCs w:val="20"/>
        </w:rPr>
      </w:pPr>
      <w:r>
        <w:rPr>
          <w:sz w:val="20"/>
          <w:szCs w:val="20"/>
        </w:rPr>
        <w:t xml:space="preserve">Джон Локк считал, что деньги не обладают внутренней ценностью, а их покупательная способность обратно пропорциональна </w:t>
      </w:r>
      <w:r w:rsidR="009F3F8A">
        <w:rPr>
          <w:sz w:val="20"/>
          <w:szCs w:val="20"/>
        </w:rPr>
        <w:t>количеству денег и скорости их обращения.</w:t>
      </w:r>
    </w:p>
    <w:p w:rsidR="009F3F8A" w:rsidRDefault="009F3F8A" w:rsidP="009C6E6A">
      <w:pPr>
        <w:ind w:firstLine="142"/>
        <w:jc w:val="both"/>
        <w:rPr>
          <w:sz w:val="20"/>
          <w:szCs w:val="20"/>
        </w:rPr>
      </w:pPr>
      <w:r>
        <w:rPr>
          <w:sz w:val="20"/>
          <w:szCs w:val="20"/>
        </w:rPr>
        <w:t>Дадли Норт пришел к выводу о саморегулировании денежного обращения. Он считал, что количество наличности в стране зависит от потребностей товарооборота, т.е. когда золота и серебра имеется в избытке, они переплавляются в предметы роскоши и наоборот.</w:t>
      </w:r>
    </w:p>
    <w:p w:rsidR="00205AE9" w:rsidRDefault="00205AE9" w:rsidP="00176EA4">
      <w:pPr>
        <w:jc w:val="both"/>
        <w:rPr>
          <w:color w:val="0000FF"/>
          <w:sz w:val="20"/>
          <w:szCs w:val="20"/>
        </w:rPr>
      </w:pPr>
      <w:bookmarkStart w:id="11" w:name="школа_физиократов"/>
      <w:bookmarkEnd w:id="11"/>
      <w:r>
        <w:rPr>
          <w:color w:val="0000FF"/>
          <w:sz w:val="20"/>
          <w:szCs w:val="20"/>
        </w:rPr>
        <w:t>№ 12. Школа физиократов.</w:t>
      </w:r>
    </w:p>
    <w:p w:rsidR="00205AE9" w:rsidRDefault="00205AE9" w:rsidP="009C6E6A">
      <w:pPr>
        <w:ind w:firstLine="142"/>
        <w:jc w:val="both"/>
        <w:rPr>
          <w:sz w:val="20"/>
          <w:szCs w:val="20"/>
        </w:rPr>
      </w:pPr>
      <w:r>
        <w:rPr>
          <w:sz w:val="20"/>
          <w:szCs w:val="20"/>
        </w:rPr>
        <w:t xml:space="preserve">Возникла во Франции в 18 веке. Эту школу возглавил Франсуа Кенэ. Учение физиократов возникло в период разложения феодального строя и экономического упадка во Франции. Они обрушились с критикой на меркантилистов. Они считали, что внимание правительства должно быть обращено не на развитие торговли, а на развитие с/х. Центральное место у физиократов занимала проблема прибавочной стоимости, </w:t>
      </w:r>
      <w:r w:rsidR="005D4FB6">
        <w:rPr>
          <w:sz w:val="20"/>
          <w:szCs w:val="20"/>
        </w:rPr>
        <w:t>которую они представляли как прирост потребительных стоимостей. Единственным источником богатства они считали природу, а прибавочная стоимость сводилась к физическому дару природы. Они впервые в истории экономики пытались рассмотреть законы воспроизводства и распределение совокупного общественного продукта при капитализме.</w:t>
      </w:r>
    </w:p>
    <w:p w:rsidR="009C6E6A" w:rsidRPr="009C6E6A" w:rsidRDefault="009C6E6A" w:rsidP="00176EA4">
      <w:pPr>
        <w:jc w:val="both"/>
        <w:rPr>
          <w:color w:val="0000FF"/>
          <w:sz w:val="20"/>
          <w:szCs w:val="20"/>
        </w:rPr>
      </w:pPr>
      <w:bookmarkStart w:id="12" w:name="экономическая_таблица_Франсуа_Кенэ"/>
      <w:bookmarkEnd w:id="12"/>
      <w:r>
        <w:rPr>
          <w:color w:val="0000FF"/>
          <w:sz w:val="20"/>
          <w:szCs w:val="20"/>
        </w:rPr>
        <w:t>№ 13. «Экономическая таблица» Франсуа Кенэ.</w:t>
      </w:r>
    </w:p>
    <w:p w:rsidR="00F9306F" w:rsidRPr="00F9306F" w:rsidRDefault="00F9306F" w:rsidP="00F9306F">
      <w:pPr>
        <w:pStyle w:val="a7"/>
        <w:tabs>
          <w:tab w:val="left" w:pos="1260"/>
        </w:tabs>
        <w:ind w:firstLine="180"/>
        <w:jc w:val="both"/>
        <w:rPr>
          <w:sz w:val="20"/>
          <w:szCs w:val="20"/>
        </w:rPr>
      </w:pPr>
      <w:r w:rsidRPr="00F9306F">
        <w:rPr>
          <w:sz w:val="20"/>
          <w:szCs w:val="20"/>
        </w:rPr>
        <w:t>Кенэ сделал первую в истории политической экономии попытку представить процесс воспроизводства и обращения совокупного общественного продукта в целом. Это процесс схематически изображен в «Экономической таблице», в которой показывается, как произведенный в стране готовый продукт распределяется посредством обращения, в результате чего создаются предпосылки для возобновления производства в прежнем масштабе. Здесь рассматривается лишь простое воспроизводство.</w:t>
      </w:r>
    </w:p>
    <w:p w:rsidR="00F9306F" w:rsidRPr="00F9306F" w:rsidRDefault="00F9306F" w:rsidP="00F9306F">
      <w:pPr>
        <w:ind w:firstLine="142"/>
        <w:jc w:val="both"/>
        <w:rPr>
          <w:sz w:val="20"/>
          <w:szCs w:val="20"/>
        </w:rPr>
      </w:pPr>
      <w:r w:rsidRPr="00F9306F">
        <w:rPr>
          <w:sz w:val="20"/>
          <w:szCs w:val="20"/>
        </w:rPr>
        <w:t>В таблице нашил отражение основные стороны экономической теории Кенэ: его учение о «чистом продукте» и капитале, о производительном и непроизводительном  труде, о классах; в ней видна классовая позиция автора как защитника капиталистического способа производства.</w:t>
      </w:r>
    </w:p>
    <w:p w:rsidR="005D4FB6" w:rsidRDefault="005D4FB6" w:rsidP="00F9306F">
      <w:pPr>
        <w:tabs>
          <w:tab w:val="left" w:pos="1350"/>
        </w:tabs>
        <w:rPr>
          <w:color w:val="0000FF"/>
          <w:sz w:val="20"/>
          <w:szCs w:val="20"/>
        </w:rPr>
      </w:pPr>
      <w:bookmarkStart w:id="13" w:name="тектология"/>
      <w:bookmarkEnd w:id="13"/>
      <w:r>
        <w:rPr>
          <w:color w:val="0000FF"/>
          <w:sz w:val="20"/>
          <w:szCs w:val="20"/>
        </w:rPr>
        <w:t>№ 14. «Тектология: всеобщая организационная наука» А.А.Богданова – задачи научно – технического прогресса.</w:t>
      </w:r>
    </w:p>
    <w:p w:rsidR="005D4FB6" w:rsidRDefault="005D4FB6" w:rsidP="00F9306F">
      <w:pPr>
        <w:tabs>
          <w:tab w:val="left" w:pos="1350"/>
        </w:tabs>
        <w:rPr>
          <w:sz w:val="20"/>
          <w:szCs w:val="20"/>
        </w:rPr>
      </w:pPr>
      <w:r>
        <w:rPr>
          <w:sz w:val="20"/>
          <w:szCs w:val="20"/>
        </w:rPr>
        <w:t xml:space="preserve">Огромное методологическое воздействие на совет экономистов 20-х годов оказали учебники по политэкономии, автором которых был Богданов. Самой крупной известной работой Богданова была «Всеобщая организационная наука (Тектология)». В ней всякая человеческая деятельность рассматривалась с организационной точки зрения, которая представлялась универсальной и единственно правильной. </w:t>
      </w:r>
      <w:r w:rsidR="00CD7D14">
        <w:rPr>
          <w:sz w:val="20"/>
          <w:szCs w:val="20"/>
        </w:rPr>
        <w:t>Развитие тектологии он ставил в центр всей познавательной деятельности человечества, связывая именно с этой наукой решение коренных проблем человеческого бытия.</w:t>
      </w:r>
    </w:p>
    <w:p w:rsidR="00563AED" w:rsidRDefault="00F9306F" w:rsidP="00F9306F">
      <w:pPr>
        <w:tabs>
          <w:tab w:val="left" w:pos="1350"/>
        </w:tabs>
        <w:rPr>
          <w:color w:val="0000FF"/>
          <w:sz w:val="20"/>
          <w:szCs w:val="20"/>
        </w:rPr>
      </w:pPr>
      <w:bookmarkStart w:id="14" w:name="функция_накопления_запасов_по_Смиту"/>
      <w:bookmarkEnd w:id="14"/>
      <w:r>
        <w:rPr>
          <w:color w:val="0000FF"/>
          <w:sz w:val="20"/>
          <w:szCs w:val="20"/>
        </w:rPr>
        <w:t xml:space="preserve">№ 15. </w:t>
      </w:r>
      <w:r w:rsidR="001077A7">
        <w:rPr>
          <w:color w:val="0000FF"/>
          <w:sz w:val="20"/>
          <w:szCs w:val="20"/>
        </w:rPr>
        <w:t xml:space="preserve">Функция накопления запасов </w:t>
      </w:r>
      <w:r w:rsidR="00713593">
        <w:rPr>
          <w:color w:val="0000FF"/>
          <w:sz w:val="20"/>
          <w:szCs w:val="20"/>
        </w:rPr>
        <w:t>по А.Смиту.</w:t>
      </w:r>
    </w:p>
    <w:p w:rsidR="00713593" w:rsidRPr="00713593" w:rsidRDefault="00713593" w:rsidP="00713593">
      <w:pPr>
        <w:ind w:firstLine="567"/>
        <w:jc w:val="both"/>
        <w:rPr>
          <w:rFonts w:ascii="Arial" w:hAnsi="Arial"/>
          <w:sz w:val="20"/>
          <w:szCs w:val="20"/>
        </w:rPr>
      </w:pPr>
      <w:r w:rsidRPr="00713593">
        <w:rPr>
          <w:rFonts w:ascii="Arial" w:hAnsi="Arial"/>
          <w:sz w:val="20"/>
          <w:szCs w:val="20"/>
        </w:rPr>
        <w:tab/>
        <w:t>Экономическая система А. Смита базировалась на взгляде, что капитал представляет собой запасы, предназначенные для дальнейшего производства.</w:t>
      </w:r>
      <w:r w:rsidRPr="00713593">
        <w:rPr>
          <w:rFonts w:ascii="Arial" w:hAnsi="Arial"/>
          <w:sz w:val="20"/>
          <w:szCs w:val="20"/>
        </w:rPr>
        <w:tab/>
      </w:r>
    </w:p>
    <w:p w:rsidR="00713593" w:rsidRPr="00713593" w:rsidRDefault="00713593" w:rsidP="00713593">
      <w:pPr>
        <w:ind w:firstLine="567"/>
        <w:jc w:val="both"/>
        <w:rPr>
          <w:rFonts w:ascii="Arial" w:hAnsi="Arial"/>
          <w:sz w:val="20"/>
          <w:szCs w:val="20"/>
        </w:rPr>
      </w:pPr>
      <w:r w:rsidRPr="00713593">
        <w:rPr>
          <w:rFonts w:ascii="Arial" w:hAnsi="Arial"/>
          <w:sz w:val="20"/>
          <w:szCs w:val="20"/>
        </w:rPr>
        <w:t>А. Смит исключительно большое значение придает накоплению капитала. Он говорит, что, сберегая значительную часть доходов и расширяя производство, владелец предприятия дает работу дополнительному количеству рабочих и способствует росту богатства всего общества.</w:t>
      </w:r>
    </w:p>
    <w:p w:rsidR="00713593" w:rsidRDefault="00713593" w:rsidP="00713593">
      <w:pPr>
        <w:ind w:firstLine="567"/>
        <w:jc w:val="both"/>
        <w:rPr>
          <w:rFonts w:ascii="Arial" w:hAnsi="Arial"/>
          <w:sz w:val="20"/>
          <w:szCs w:val="20"/>
        </w:rPr>
      </w:pPr>
      <w:r w:rsidRPr="00713593">
        <w:rPr>
          <w:rFonts w:ascii="Arial" w:hAnsi="Arial"/>
          <w:sz w:val="20"/>
          <w:szCs w:val="20"/>
        </w:rPr>
        <w:t>В его представлении накопление капитала происходит через превращение прибавочной стоимости в переменный капитал, потребляемый рабочими. А общественный капитал целиком состоит из переменного, т.е. в руках рабочих является заработанной платой</w:t>
      </w:r>
      <w:r>
        <w:rPr>
          <w:rFonts w:ascii="Arial" w:hAnsi="Arial"/>
          <w:sz w:val="20"/>
          <w:szCs w:val="20"/>
        </w:rPr>
        <w:t>.</w:t>
      </w:r>
    </w:p>
    <w:p w:rsidR="000D1350" w:rsidRDefault="000D1350" w:rsidP="00F9306F">
      <w:pPr>
        <w:tabs>
          <w:tab w:val="left" w:pos="1350"/>
        </w:tabs>
        <w:rPr>
          <w:color w:val="0000FF"/>
          <w:sz w:val="20"/>
          <w:szCs w:val="20"/>
        </w:rPr>
      </w:pPr>
      <w:bookmarkStart w:id="15" w:name="Смит_о_теории_стоимости"/>
      <w:bookmarkEnd w:id="15"/>
      <w:r>
        <w:rPr>
          <w:color w:val="0000FF"/>
          <w:sz w:val="20"/>
          <w:szCs w:val="20"/>
        </w:rPr>
        <w:t>№ 16. А.Смит о теории стоимости.</w:t>
      </w:r>
    </w:p>
    <w:p w:rsidR="000D1350" w:rsidRDefault="000D1350" w:rsidP="0067023E">
      <w:pPr>
        <w:tabs>
          <w:tab w:val="left" w:pos="1350"/>
        </w:tabs>
        <w:jc w:val="both"/>
        <w:rPr>
          <w:sz w:val="20"/>
          <w:szCs w:val="20"/>
        </w:rPr>
      </w:pPr>
      <w:r>
        <w:rPr>
          <w:sz w:val="20"/>
          <w:szCs w:val="20"/>
        </w:rPr>
        <w:t xml:space="preserve">Важнейшей заслугой Смита является то, что посредством </w:t>
      </w:r>
      <w:r w:rsidR="0067023E">
        <w:rPr>
          <w:sz w:val="20"/>
          <w:szCs w:val="20"/>
        </w:rPr>
        <w:t>обобщения исторического опыта развития товарного производства и с помощью логического анализа он всесторонне развил идею о труде как источнике стоимости. Сам же труд при этом характеризовался по-разному, - как труд, воплощенный в товаре, обмениваемый на товар и принимающий форму доходов.</w:t>
      </w:r>
    </w:p>
    <w:p w:rsidR="001077A7" w:rsidRDefault="001077A7" w:rsidP="001077A7">
      <w:pPr>
        <w:ind w:firstLine="567"/>
        <w:jc w:val="both"/>
        <w:rPr>
          <w:rFonts w:ascii="Arial" w:hAnsi="Arial"/>
          <w:sz w:val="20"/>
          <w:szCs w:val="20"/>
        </w:rPr>
      </w:pPr>
      <w:r w:rsidRPr="001077A7">
        <w:rPr>
          <w:rFonts w:ascii="Arial" w:hAnsi="Arial"/>
          <w:szCs w:val="20"/>
        </w:rPr>
        <w:tab/>
      </w:r>
      <w:r w:rsidRPr="001077A7">
        <w:rPr>
          <w:rFonts w:ascii="Arial" w:hAnsi="Arial"/>
          <w:sz w:val="20"/>
          <w:szCs w:val="20"/>
        </w:rPr>
        <w:t>Рациональным зерном в концепции стоимости А. Смита стало понимание того, что величина стоимости определяется не фактическими затратами труда отдельного товаропроизводителя, а теми затратами, которые в среднем необходимы для данного состояния производства. Он отмечал также, что квалифицированный и сложный труд создает в единицу времени больше стоимости, чем неквалифицированный и простой, и может быть сведен к последнему посредством коэффициентов.</w:t>
      </w:r>
    </w:p>
    <w:p w:rsidR="009F000C" w:rsidRDefault="009F000C" w:rsidP="001077A7">
      <w:pPr>
        <w:ind w:firstLine="567"/>
        <w:jc w:val="both"/>
        <w:rPr>
          <w:rFonts w:ascii="Arial" w:hAnsi="Arial"/>
          <w:sz w:val="20"/>
          <w:szCs w:val="20"/>
        </w:rPr>
      </w:pPr>
    </w:p>
    <w:p w:rsidR="009F000C" w:rsidRDefault="009F000C" w:rsidP="001077A7">
      <w:pPr>
        <w:ind w:firstLine="567"/>
        <w:jc w:val="both"/>
        <w:rPr>
          <w:rFonts w:ascii="Arial" w:hAnsi="Arial"/>
          <w:sz w:val="20"/>
          <w:szCs w:val="20"/>
        </w:rPr>
      </w:pPr>
    </w:p>
    <w:p w:rsidR="009F000C" w:rsidRDefault="009F000C" w:rsidP="001077A7">
      <w:pPr>
        <w:ind w:firstLine="567"/>
        <w:jc w:val="both"/>
        <w:rPr>
          <w:rFonts w:ascii="Arial" w:hAnsi="Arial"/>
          <w:sz w:val="20"/>
          <w:szCs w:val="20"/>
        </w:rPr>
      </w:pPr>
    </w:p>
    <w:p w:rsidR="00563AED" w:rsidRDefault="00563AED" w:rsidP="00F9306F">
      <w:pPr>
        <w:tabs>
          <w:tab w:val="left" w:pos="1350"/>
        </w:tabs>
        <w:rPr>
          <w:color w:val="0000FF"/>
          <w:sz w:val="20"/>
          <w:szCs w:val="20"/>
        </w:rPr>
      </w:pPr>
      <w:bookmarkStart w:id="16" w:name="Смит_о_4_принципах_собирания_налогов"/>
      <w:bookmarkEnd w:id="16"/>
      <w:r>
        <w:rPr>
          <w:color w:val="0000FF"/>
          <w:sz w:val="20"/>
          <w:szCs w:val="20"/>
        </w:rPr>
        <w:t>№ 17. А.Смит о 4 –ёх принципах рационального собирания налогов.</w:t>
      </w:r>
    </w:p>
    <w:p w:rsidR="00C6040E" w:rsidRDefault="00C6040E" w:rsidP="00C6040E">
      <w:pPr>
        <w:rPr>
          <w:sz w:val="20"/>
          <w:szCs w:val="20"/>
        </w:rPr>
      </w:pPr>
      <w:r>
        <w:rPr>
          <w:sz w:val="20"/>
          <w:szCs w:val="20"/>
        </w:rPr>
        <w:t xml:space="preserve">Четыре </w:t>
      </w:r>
      <w:r w:rsidRPr="00C6040E">
        <w:rPr>
          <w:sz w:val="20"/>
          <w:szCs w:val="20"/>
        </w:rPr>
        <w:t>правила взимания налогов:</w:t>
      </w:r>
    </w:p>
    <w:p w:rsidR="00C6040E" w:rsidRPr="00C6040E" w:rsidRDefault="00C6040E" w:rsidP="00C6040E">
      <w:pPr>
        <w:numPr>
          <w:ilvl w:val="1"/>
          <w:numId w:val="6"/>
        </w:numPr>
        <w:rPr>
          <w:sz w:val="20"/>
          <w:szCs w:val="20"/>
        </w:rPr>
      </w:pPr>
      <w:r w:rsidRPr="00C6040E">
        <w:rPr>
          <w:sz w:val="20"/>
          <w:szCs w:val="20"/>
        </w:rPr>
        <w:t>пропорционально</w:t>
      </w:r>
    </w:p>
    <w:p w:rsidR="00C6040E" w:rsidRPr="00C6040E" w:rsidRDefault="00C6040E" w:rsidP="00C6040E">
      <w:pPr>
        <w:numPr>
          <w:ilvl w:val="1"/>
          <w:numId w:val="6"/>
        </w:numPr>
        <w:rPr>
          <w:sz w:val="20"/>
          <w:szCs w:val="20"/>
        </w:rPr>
      </w:pPr>
      <w:r w:rsidRPr="00C6040E">
        <w:rPr>
          <w:sz w:val="20"/>
          <w:szCs w:val="20"/>
        </w:rPr>
        <w:t>определенность (четкая сумма и время)</w:t>
      </w:r>
    </w:p>
    <w:p w:rsidR="00C6040E" w:rsidRPr="00C6040E" w:rsidRDefault="00C6040E" w:rsidP="00C6040E">
      <w:pPr>
        <w:numPr>
          <w:ilvl w:val="1"/>
          <w:numId w:val="6"/>
        </w:numPr>
        <w:rPr>
          <w:sz w:val="20"/>
          <w:szCs w:val="20"/>
        </w:rPr>
      </w:pPr>
      <w:r w:rsidRPr="00C6040E">
        <w:rPr>
          <w:sz w:val="20"/>
          <w:szCs w:val="20"/>
        </w:rPr>
        <w:t>минимальность налога (должен покрывать только самые насущные нужды)</w:t>
      </w:r>
    </w:p>
    <w:p w:rsidR="00C6040E" w:rsidRPr="00C6040E" w:rsidRDefault="00C6040E" w:rsidP="00C6040E">
      <w:pPr>
        <w:numPr>
          <w:ilvl w:val="1"/>
          <w:numId w:val="6"/>
        </w:numPr>
        <w:rPr>
          <w:sz w:val="20"/>
          <w:szCs w:val="20"/>
        </w:rPr>
      </w:pPr>
      <w:r w:rsidRPr="00C6040E">
        <w:rPr>
          <w:sz w:val="20"/>
          <w:szCs w:val="20"/>
        </w:rPr>
        <w:t>удобства для плательщика</w:t>
      </w:r>
    </w:p>
    <w:p w:rsidR="00C6040E" w:rsidRPr="00C6040E" w:rsidRDefault="00C6040E" w:rsidP="00C6040E">
      <w:pPr>
        <w:rPr>
          <w:sz w:val="20"/>
          <w:szCs w:val="20"/>
        </w:rPr>
      </w:pPr>
      <w:r>
        <w:rPr>
          <w:sz w:val="20"/>
          <w:szCs w:val="20"/>
        </w:rPr>
        <w:t>По его мнению, с</w:t>
      </w:r>
      <w:r w:rsidRPr="00C6040E">
        <w:rPr>
          <w:sz w:val="20"/>
          <w:szCs w:val="20"/>
        </w:rPr>
        <w:t>амым подходящим объектом для обложения налогом является земельная рента, налог с прибыли – неэффективен, налог на зарплату – нецелесообразен</w:t>
      </w:r>
      <w:r>
        <w:rPr>
          <w:sz w:val="20"/>
          <w:szCs w:val="20"/>
        </w:rPr>
        <w:t>.</w:t>
      </w:r>
    </w:p>
    <w:p w:rsidR="00841EBE" w:rsidRPr="00841EBE" w:rsidRDefault="00563AED" w:rsidP="00841EBE">
      <w:pPr>
        <w:tabs>
          <w:tab w:val="left" w:pos="1350"/>
        </w:tabs>
        <w:rPr>
          <w:color w:val="0000FF"/>
          <w:sz w:val="20"/>
          <w:szCs w:val="20"/>
        </w:rPr>
      </w:pPr>
      <w:bookmarkStart w:id="17" w:name="теория_стоимости_Давида_Рикардо"/>
      <w:bookmarkEnd w:id="17"/>
      <w:r>
        <w:rPr>
          <w:color w:val="0000FF"/>
          <w:sz w:val="20"/>
          <w:szCs w:val="20"/>
        </w:rPr>
        <w:t>№ 18. Теория стоимости в интерпретации Давида Риккардо.</w:t>
      </w:r>
    </w:p>
    <w:p w:rsidR="00563AED" w:rsidRDefault="00563AED" w:rsidP="00841EBE">
      <w:pPr>
        <w:tabs>
          <w:tab w:val="left" w:pos="1350"/>
        </w:tabs>
        <w:jc w:val="both"/>
        <w:rPr>
          <w:sz w:val="20"/>
          <w:szCs w:val="20"/>
        </w:rPr>
      </w:pPr>
      <w:r w:rsidRPr="00563AED">
        <w:rPr>
          <w:sz w:val="20"/>
          <w:szCs w:val="20"/>
        </w:rPr>
        <w:t>Закон стоимости трактовался им как внеисторическое явление, характерно для всех эпох и форма хозяйства. Рикардо не делал даже попыток, в отличие от Смита, определить предпосылки  возникновения т</w:t>
      </w:r>
      <w:r w:rsidR="00841EBE">
        <w:rPr>
          <w:sz w:val="20"/>
          <w:szCs w:val="20"/>
        </w:rPr>
        <w:t>о</w:t>
      </w:r>
      <w:r w:rsidRPr="00563AED">
        <w:rPr>
          <w:sz w:val="20"/>
          <w:szCs w:val="20"/>
        </w:rPr>
        <w:t>варного хозяйства. Оно принималось как данное, всегда существ</w:t>
      </w:r>
      <w:r w:rsidR="00841EBE">
        <w:rPr>
          <w:sz w:val="20"/>
          <w:szCs w:val="20"/>
        </w:rPr>
        <w:t>ующе</w:t>
      </w:r>
      <w:r w:rsidRPr="00563AED">
        <w:rPr>
          <w:sz w:val="20"/>
          <w:szCs w:val="20"/>
        </w:rPr>
        <w:t>е.</w:t>
      </w:r>
    </w:p>
    <w:p w:rsidR="00841EBE" w:rsidRDefault="00841EBE" w:rsidP="00841EBE">
      <w:pPr>
        <w:tabs>
          <w:tab w:val="left" w:pos="1350"/>
        </w:tabs>
        <w:jc w:val="both"/>
        <w:rPr>
          <w:sz w:val="20"/>
          <w:szCs w:val="20"/>
        </w:rPr>
      </w:pPr>
      <w:r>
        <w:rPr>
          <w:sz w:val="20"/>
          <w:szCs w:val="20"/>
        </w:rPr>
        <w:t>Рикардо отметил , с одной стороны, нетождественность определения стоимости трудом затраченным и трудом покупаемым и, с другой – теоретическую и практическую несостоятельность сведения стоимости к труду, покупаемому в обмен на данный товар.</w:t>
      </w:r>
    </w:p>
    <w:p w:rsidR="00AD4472" w:rsidRDefault="00AD4472" w:rsidP="00841EBE">
      <w:pPr>
        <w:tabs>
          <w:tab w:val="left" w:pos="1350"/>
        </w:tabs>
        <w:jc w:val="both"/>
        <w:rPr>
          <w:color w:val="0000FF"/>
          <w:sz w:val="20"/>
          <w:szCs w:val="20"/>
        </w:rPr>
      </w:pPr>
      <w:bookmarkStart w:id="18" w:name="капитал_в_трактовке_Рикардо"/>
      <w:bookmarkEnd w:id="18"/>
      <w:r>
        <w:rPr>
          <w:color w:val="0000FF"/>
          <w:sz w:val="20"/>
          <w:szCs w:val="20"/>
        </w:rPr>
        <w:t>№ 19. Капитал в трактовке Д.Рикардо.</w:t>
      </w:r>
    </w:p>
    <w:p w:rsidR="00AD4472" w:rsidRDefault="00AD4472" w:rsidP="00841EBE">
      <w:pPr>
        <w:tabs>
          <w:tab w:val="left" w:pos="1350"/>
        </w:tabs>
        <w:jc w:val="both"/>
        <w:rPr>
          <w:sz w:val="20"/>
          <w:szCs w:val="20"/>
        </w:rPr>
      </w:pPr>
      <w:r>
        <w:rPr>
          <w:sz w:val="20"/>
          <w:szCs w:val="20"/>
        </w:rPr>
        <w:t>В трактовке категории капитала у Риккардо преобладает неисторический подход, отождествление капитала с вещами и, в частности, со средствами производства. Эта позиция вела к представлениям о вечности и гармоничности капиталистического производства и о невозможности экономических кризисов.</w:t>
      </w:r>
    </w:p>
    <w:p w:rsidR="00AD4472" w:rsidRDefault="00AD4472" w:rsidP="00841EBE">
      <w:pPr>
        <w:tabs>
          <w:tab w:val="left" w:pos="1350"/>
        </w:tabs>
        <w:jc w:val="both"/>
        <w:rPr>
          <w:color w:val="0000FF"/>
          <w:sz w:val="20"/>
          <w:szCs w:val="20"/>
        </w:rPr>
      </w:pPr>
      <w:bookmarkStart w:id="19" w:name="вопрос_20"/>
      <w:bookmarkEnd w:id="19"/>
      <w:r>
        <w:rPr>
          <w:color w:val="0000FF"/>
          <w:sz w:val="20"/>
          <w:szCs w:val="20"/>
        </w:rPr>
        <w:t>№ 20. Номинальная и реальная заработная плата в трактовке Д.Рикардо.</w:t>
      </w:r>
    </w:p>
    <w:p w:rsidR="00F40031" w:rsidRDefault="00544FBE" w:rsidP="00F40031">
      <w:pPr>
        <w:jc w:val="both"/>
        <w:rPr>
          <w:sz w:val="18"/>
        </w:rPr>
      </w:pPr>
      <w:r>
        <w:rPr>
          <w:sz w:val="20"/>
          <w:szCs w:val="20"/>
        </w:rPr>
        <w:t>Трактуя заработную плату, Риккардо рассматривал ее как часть стоимости, которая покрывает стоимость средств существования рабочего, как цену труда, при этом основное внимание он сосредоточил на количественных изменениях заработной платы. Теория заработной платы Риккардо базируется на положениях теории Т.Мальтуса. Он считал, что</w:t>
      </w:r>
      <w:r w:rsidR="00F40031">
        <w:rPr>
          <w:sz w:val="20"/>
          <w:szCs w:val="20"/>
        </w:rPr>
        <w:t xml:space="preserve"> е</w:t>
      </w:r>
      <w:r w:rsidR="00F40031" w:rsidRPr="00F40031">
        <w:rPr>
          <w:sz w:val="20"/>
          <w:szCs w:val="20"/>
        </w:rPr>
        <w:t>стественной ценой труда является та, которая необходима для существования рабочего и продолжения своего рода без увеличения или уменьшения их числа. Она зависит не от количества получаемых денег, а от количества предметов жизни, которые за них можно купить. С развитием общества естественная цена растет, рост заработной платы увеличивает количество работников (увеличивается рождаемость), что несет угрозу бедности. Избавиться от этого можно либо уменьшив население, либо быстро увеличивая капитал.</w:t>
      </w:r>
    </w:p>
    <w:p w:rsidR="000A7009" w:rsidRDefault="000A7009" w:rsidP="00841EBE">
      <w:pPr>
        <w:tabs>
          <w:tab w:val="left" w:pos="1350"/>
        </w:tabs>
        <w:jc w:val="both"/>
        <w:rPr>
          <w:sz w:val="20"/>
          <w:szCs w:val="20"/>
        </w:rPr>
      </w:pPr>
    </w:p>
    <w:p w:rsidR="000A7009" w:rsidRDefault="000A7009" w:rsidP="00841EBE">
      <w:pPr>
        <w:tabs>
          <w:tab w:val="left" w:pos="1350"/>
        </w:tabs>
        <w:jc w:val="both"/>
        <w:rPr>
          <w:sz w:val="20"/>
          <w:szCs w:val="20"/>
        </w:rPr>
      </w:pPr>
    </w:p>
    <w:p w:rsidR="000A7009" w:rsidRDefault="000A7009" w:rsidP="00841EBE">
      <w:pPr>
        <w:tabs>
          <w:tab w:val="left" w:pos="1350"/>
        </w:tabs>
        <w:jc w:val="both"/>
        <w:rPr>
          <w:color w:val="0000FF"/>
          <w:sz w:val="20"/>
          <w:szCs w:val="20"/>
        </w:rPr>
      </w:pPr>
      <w:bookmarkStart w:id="20" w:name="вопрос_21"/>
      <w:bookmarkEnd w:id="20"/>
      <w:r>
        <w:rPr>
          <w:color w:val="0000FF"/>
          <w:sz w:val="20"/>
          <w:szCs w:val="20"/>
        </w:rPr>
        <w:t>№ 21. «Трактат политической экономии» Жана-Батиста Сэя.</w:t>
      </w:r>
    </w:p>
    <w:p w:rsidR="000A7009" w:rsidRDefault="000A7009" w:rsidP="00841EBE">
      <w:pPr>
        <w:tabs>
          <w:tab w:val="left" w:pos="1350"/>
        </w:tabs>
        <w:jc w:val="both"/>
        <w:rPr>
          <w:sz w:val="20"/>
          <w:szCs w:val="20"/>
        </w:rPr>
      </w:pPr>
      <w:r>
        <w:rPr>
          <w:sz w:val="20"/>
          <w:szCs w:val="20"/>
        </w:rPr>
        <w:t>Французский экономист Ж.-Б. Сэй (1767-1832) вошел в историю экономической мысли как автор теории полезности. Он выдвинул новое положение о том, что в производстве создается полезность, а полезность определяет ценность вещи. Труд, по Сэю, не является единственным источником богатства. В создании полезности, считал Сэй, участвуют три самостоятельных фактора: труд, капитал, земля, с деятельностью которых связано все про</w:t>
      </w:r>
      <w:r w:rsidR="0088441A">
        <w:rPr>
          <w:sz w:val="20"/>
          <w:szCs w:val="20"/>
        </w:rPr>
        <w:t>изводство.</w:t>
      </w:r>
    </w:p>
    <w:p w:rsidR="0088441A" w:rsidRDefault="0088441A" w:rsidP="00841EBE">
      <w:pPr>
        <w:tabs>
          <w:tab w:val="left" w:pos="1350"/>
        </w:tabs>
        <w:jc w:val="both"/>
        <w:rPr>
          <w:sz w:val="20"/>
          <w:szCs w:val="20"/>
        </w:rPr>
      </w:pPr>
      <w:r>
        <w:rPr>
          <w:sz w:val="20"/>
          <w:szCs w:val="20"/>
        </w:rPr>
        <w:t>По мнению Сэя, прибыль нельзя рассматривать как вычет из продукта труда рабочего, она есть результат функционирования капитала. В своей триединой формуле Сэй закрепил за каждым фактором часть совокупного общественного продукта: за трудом – заработную плату, за капиталом – прибыль, за землей – ренту.</w:t>
      </w:r>
    </w:p>
    <w:p w:rsidR="0088441A" w:rsidRDefault="0088441A" w:rsidP="00841EBE">
      <w:pPr>
        <w:tabs>
          <w:tab w:val="left" w:pos="1350"/>
        </w:tabs>
        <w:jc w:val="both"/>
        <w:rPr>
          <w:sz w:val="20"/>
          <w:szCs w:val="20"/>
        </w:rPr>
      </w:pPr>
      <w:r>
        <w:rPr>
          <w:sz w:val="20"/>
          <w:szCs w:val="20"/>
        </w:rPr>
        <w:t>Широкое распространение получил закон Сэя о реализации – закон сбыта. Сэй пришел к выводу, что в условиях рыночной экономики процесс реализации обеспечивается внутренними силами, самой экономической жизнью, соотношением факторов производства. Рыночные силы, по мнению Сэя, исключают возможность общего перепроизводства товаров, экономических кризисов.</w:t>
      </w:r>
    </w:p>
    <w:p w:rsidR="008D2844" w:rsidRDefault="008D2844" w:rsidP="00841EBE">
      <w:pPr>
        <w:tabs>
          <w:tab w:val="left" w:pos="1350"/>
        </w:tabs>
        <w:jc w:val="both"/>
        <w:rPr>
          <w:color w:val="0000FF"/>
          <w:sz w:val="20"/>
          <w:szCs w:val="20"/>
        </w:rPr>
      </w:pPr>
      <w:bookmarkStart w:id="21" w:name="вопрос_22"/>
      <w:bookmarkEnd w:id="21"/>
      <w:r>
        <w:rPr>
          <w:color w:val="0000FF"/>
          <w:sz w:val="20"/>
          <w:szCs w:val="20"/>
        </w:rPr>
        <w:t>№ 22. Книга Жана Шарля Лионела Симонда де Сисмонди «Новые начала политической экономии»: вопросы распределения прибыли.</w:t>
      </w:r>
    </w:p>
    <w:p w:rsidR="008D2844" w:rsidRPr="008D2844" w:rsidRDefault="008D2844" w:rsidP="008D2844">
      <w:pPr>
        <w:pStyle w:val="a6"/>
        <w:jc w:val="both"/>
        <w:rPr>
          <w:sz w:val="20"/>
          <w:szCs w:val="20"/>
        </w:rPr>
      </w:pPr>
      <w:r w:rsidRPr="008D2844">
        <w:rPr>
          <w:sz w:val="20"/>
          <w:szCs w:val="20"/>
        </w:rPr>
        <w:t>Сисмонди был основателем мелкобуржуазного направления в экономической мысли.</w:t>
      </w:r>
    </w:p>
    <w:p w:rsidR="008D2844" w:rsidRPr="008D2844" w:rsidRDefault="008D2844" w:rsidP="008D2844">
      <w:pPr>
        <w:pStyle w:val="a6"/>
        <w:jc w:val="both"/>
        <w:rPr>
          <w:sz w:val="20"/>
          <w:szCs w:val="20"/>
        </w:rPr>
      </w:pPr>
      <w:r w:rsidRPr="008D2844">
        <w:rPr>
          <w:sz w:val="20"/>
          <w:szCs w:val="20"/>
        </w:rPr>
        <w:t>В основном труде «Новые начала политической экономии»</w:t>
      </w:r>
      <w:r>
        <w:rPr>
          <w:sz w:val="20"/>
          <w:szCs w:val="20"/>
        </w:rPr>
        <w:t xml:space="preserve"> он </w:t>
      </w:r>
      <w:r w:rsidRPr="008D2844">
        <w:rPr>
          <w:sz w:val="20"/>
          <w:szCs w:val="20"/>
        </w:rPr>
        <w:t xml:space="preserve">  разработ</w:t>
      </w:r>
      <w:r>
        <w:rPr>
          <w:sz w:val="20"/>
          <w:szCs w:val="20"/>
        </w:rPr>
        <w:t>ал теорию</w:t>
      </w:r>
      <w:r w:rsidRPr="008D2844">
        <w:rPr>
          <w:sz w:val="20"/>
          <w:szCs w:val="20"/>
        </w:rPr>
        <w:t xml:space="preserve"> прибыли, которую он более четко определял как доход капиталиста, представляющий собой вычет из продукта труд рабочего. Он прямо говорил об ограблении рабочего при капитализме, подчеркивал эксплуататорскую природу прибыли. </w:t>
      </w:r>
    </w:p>
    <w:p w:rsidR="008D2844" w:rsidRPr="008D2844" w:rsidRDefault="008D2844" w:rsidP="008D2844">
      <w:pPr>
        <w:pStyle w:val="a6"/>
        <w:jc w:val="both"/>
        <w:rPr>
          <w:sz w:val="20"/>
          <w:szCs w:val="20"/>
        </w:rPr>
      </w:pPr>
      <w:r w:rsidRPr="008D2844">
        <w:rPr>
          <w:sz w:val="20"/>
          <w:szCs w:val="20"/>
        </w:rPr>
        <w:t xml:space="preserve"> Главным в учении Сисмонди о доходах был</w:t>
      </w:r>
      <w:r>
        <w:rPr>
          <w:sz w:val="20"/>
          <w:szCs w:val="20"/>
        </w:rPr>
        <w:t>о</w:t>
      </w:r>
      <w:r w:rsidRPr="008D2844">
        <w:rPr>
          <w:sz w:val="20"/>
          <w:szCs w:val="20"/>
        </w:rPr>
        <w:t xml:space="preserve"> то, что он решительно подчеркивал эксплуататорскую природу доходов собственников средств производства, противопоставляя трудовые доходы нетрудовым. </w:t>
      </w:r>
    </w:p>
    <w:p w:rsidR="0088441A" w:rsidRDefault="0088441A" w:rsidP="00841EBE">
      <w:pPr>
        <w:tabs>
          <w:tab w:val="left" w:pos="1350"/>
        </w:tabs>
        <w:jc w:val="both"/>
        <w:rPr>
          <w:color w:val="0000FF"/>
          <w:sz w:val="20"/>
          <w:szCs w:val="20"/>
        </w:rPr>
      </w:pPr>
      <w:bookmarkStart w:id="22" w:name="вопрос_23"/>
      <w:bookmarkEnd w:id="22"/>
      <w:r>
        <w:rPr>
          <w:color w:val="0000FF"/>
          <w:sz w:val="20"/>
          <w:szCs w:val="20"/>
        </w:rPr>
        <w:t>№ 23. Учение Давида Риккардо о земельной ренте.</w:t>
      </w:r>
    </w:p>
    <w:p w:rsidR="0088441A" w:rsidRPr="0088441A" w:rsidRDefault="009F000C" w:rsidP="00841EBE">
      <w:pPr>
        <w:tabs>
          <w:tab w:val="left" w:pos="1350"/>
        </w:tabs>
        <w:jc w:val="both"/>
        <w:rPr>
          <w:sz w:val="20"/>
          <w:szCs w:val="20"/>
        </w:rPr>
      </w:pPr>
      <w:r>
        <w:rPr>
          <w:sz w:val="20"/>
          <w:szCs w:val="20"/>
        </w:rPr>
        <w:t xml:space="preserve">Учение Риккардо о земельной ренте впервые в истории </w:t>
      </w:r>
      <w:r w:rsidR="00544FBE">
        <w:rPr>
          <w:sz w:val="20"/>
          <w:szCs w:val="20"/>
        </w:rPr>
        <w:t>экономической мысли содержит определение ренты как добавочной прибыли на капитал, вложенный в сельское хозяйство. Он характеризует ренту как вычет из продукта труда, как часть стоимости, которая создается трудом рабочих в сельском хозяйстве. Рикардо сосредоточил внимание на дифференциальной ренте, которая связана с различием плодородия земель, связав образование этой ренты с действием закона убывающего плодородия почвы.</w:t>
      </w:r>
    </w:p>
    <w:p w:rsidR="001077A7" w:rsidRDefault="001077A7" w:rsidP="00841EBE">
      <w:pPr>
        <w:tabs>
          <w:tab w:val="left" w:pos="1350"/>
        </w:tabs>
        <w:jc w:val="both"/>
        <w:rPr>
          <w:sz w:val="20"/>
          <w:szCs w:val="20"/>
        </w:rPr>
      </w:pPr>
    </w:p>
    <w:p w:rsidR="00841EBE" w:rsidRDefault="00841EBE" w:rsidP="00841EBE">
      <w:pPr>
        <w:tabs>
          <w:tab w:val="left" w:pos="1350"/>
        </w:tabs>
        <w:jc w:val="both"/>
        <w:rPr>
          <w:color w:val="0000FF"/>
          <w:sz w:val="20"/>
          <w:szCs w:val="20"/>
        </w:rPr>
      </w:pPr>
    </w:p>
    <w:p w:rsidR="002229FE" w:rsidRDefault="002229FE" w:rsidP="00841EBE">
      <w:pPr>
        <w:tabs>
          <w:tab w:val="left" w:pos="1350"/>
        </w:tabs>
        <w:jc w:val="both"/>
        <w:rPr>
          <w:color w:val="0000FF"/>
          <w:sz w:val="20"/>
          <w:szCs w:val="20"/>
        </w:rPr>
      </w:pPr>
    </w:p>
    <w:p w:rsidR="002229FE" w:rsidRDefault="002229FE" w:rsidP="00841EBE">
      <w:pPr>
        <w:tabs>
          <w:tab w:val="left" w:pos="1350"/>
        </w:tabs>
        <w:jc w:val="both"/>
        <w:rPr>
          <w:color w:val="0000FF"/>
          <w:sz w:val="20"/>
          <w:szCs w:val="20"/>
        </w:rPr>
      </w:pPr>
      <w:bookmarkStart w:id="23" w:name="вопрос_24"/>
      <w:bookmarkEnd w:id="23"/>
      <w:r>
        <w:rPr>
          <w:color w:val="0000FF"/>
          <w:sz w:val="20"/>
          <w:szCs w:val="20"/>
        </w:rPr>
        <w:t>№ 24. Компромиссная политэкономия Д.С.Милля.</w:t>
      </w:r>
    </w:p>
    <w:p w:rsidR="002229FE" w:rsidRDefault="00387163" w:rsidP="00841EBE">
      <w:pPr>
        <w:tabs>
          <w:tab w:val="left" w:pos="1350"/>
        </w:tabs>
        <w:jc w:val="both"/>
        <w:rPr>
          <w:sz w:val="20"/>
          <w:szCs w:val="20"/>
        </w:rPr>
      </w:pPr>
      <w:r>
        <w:rPr>
          <w:sz w:val="20"/>
          <w:szCs w:val="20"/>
        </w:rPr>
        <w:t xml:space="preserve">Основная работа Дж.С. Милля </w:t>
      </w:r>
      <w:r w:rsidR="00AA7DE1">
        <w:rPr>
          <w:sz w:val="20"/>
          <w:szCs w:val="20"/>
        </w:rPr>
        <w:t xml:space="preserve">называется «Принципы политической экономии и некоторые приложения ее к социальной философии» (1848), что демонстрирует стремление автора совместить позитивный и нормативный подходы к экономической науке. С одной стороны, Милль отстаивал «естественные законы» личного интереса, конкуренции, народонаселения, с другой – Милль не отгораживался от социалистических воззрений, одобрял вмешательство государства в такой форме, как фабричное законодательство. </w:t>
      </w:r>
    </w:p>
    <w:p w:rsidR="00AA7DE1" w:rsidRDefault="00AA7DE1" w:rsidP="00841EBE">
      <w:pPr>
        <w:tabs>
          <w:tab w:val="left" w:pos="1350"/>
        </w:tabs>
        <w:jc w:val="both"/>
        <w:rPr>
          <w:sz w:val="20"/>
          <w:szCs w:val="20"/>
        </w:rPr>
      </w:pPr>
      <w:r>
        <w:rPr>
          <w:sz w:val="20"/>
          <w:szCs w:val="20"/>
        </w:rPr>
        <w:t xml:space="preserve">Милль полагает, что теория ценности – совершенно сложившаяся теория, практически не нуждающаяся в дальнейшей разработке. </w:t>
      </w:r>
      <w:r w:rsidR="00E815A1">
        <w:rPr>
          <w:sz w:val="20"/>
          <w:szCs w:val="20"/>
        </w:rPr>
        <w:t>В его трактовке классическая теория ценности заключается в следующем:</w:t>
      </w:r>
    </w:p>
    <w:p w:rsidR="00E815A1" w:rsidRDefault="00E815A1" w:rsidP="00E815A1">
      <w:pPr>
        <w:numPr>
          <w:ilvl w:val="0"/>
          <w:numId w:val="1"/>
        </w:numPr>
        <w:tabs>
          <w:tab w:val="left" w:pos="1350"/>
        </w:tabs>
        <w:jc w:val="both"/>
        <w:rPr>
          <w:sz w:val="20"/>
          <w:szCs w:val="20"/>
        </w:rPr>
      </w:pPr>
      <w:r>
        <w:rPr>
          <w:sz w:val="20"/>
          <w:szCs w:val="20"/>
        </w:rPr>
        <w:t>Вещи имеют временную (рыночную) и постоянную (естественную) ценность, вторая является центром, вокруг которого колеблется первая.</w:t>
      </w:r>
    </w:p>
    <w:p w:rsidR="00E815A1" w:rsidRDefault="00E815A1" w:rsidP="00E815A1">
      <w:pPr>
        <w:numPr>
          <w:ilvl w:val="0"/>
          <w:numId w:val="1"/>
        </w:numPr>
        <w:tabs>
          <w:tab w:val="left" w:pos="1350"/>
        </w:tabs>
        <w:jc w:val="both"/>
        <w:rPr>
          <w:sz w:val="20"/>
          <w:szCs w:val="20"/>
        </w:rPr>
      </w:pPr>
      <w:r>
        <w:rPr>
          <w:sz w:val="20"/>
          <w:szCs w:val="20"/>
        </w:rPr>
        <w:t>Рыночная ценность определяется спросом и предложением.</w:t>
      </w:r>
    </w:p>
    <w:p w:rsidR="00E815A1" w:rsidRDefault="00E815A1" w:rsidP="00E815A1">
      <w:pPr>
        <w:numPr>
          <w:ilvl w:val="0"/>
          <w:numId w:val="1"/>
        </w:numPr>
        <w:tabs>
          <w:tab w:val="left" w:pos="1350"/>
        </w:tabs>
        <w:jc w:val="both"/>
        <w:rPr>
          <w:sz w:val="20"/>
          <w:szCs w:val="20"/>
        </w:rPr>
      </w:pPr>
      <w:r>
        <w:rPr>
          <w:sz w:val="20"/>
          <w:szCs w:val="20"/>
        </w:rPr>
        <w:t>Естественная ценность по-разному определяется для свободно воспроизводимых и невоспроизводимых, уникальных вещей.</w:t>
      </w:r>
    </w:p>
    <w:p w:rsidR="00E815A1" w:rsidRDefault="00E815A1" w:rsidP="00E815A1">
      <w:pPr>
        <w:numPr>
          <w:ilvl w:val="0"/>
          <w:numId w:val="1"/>
        </w:numPr>
        <w:tabs>
          <w:tab w:val="left" w:pos="1350"/>
        </w:tabs>
        <w:jc w:val="both"/>
        <w:rPr>
          <w:sz w:val="20"/>
          <w:szCs w:val="20"/>
        </w:rPr>
      </w:pPr>
      <w:r>
        <w:rPr>
          <w:sz w:val="20"/>
          <w:szCs w:val="20"/>
        </w:rPr>
        <w:t>Издержки производства состоят из зарплаты и прибыли на вложенный капитал и определяются количеством затраченного труда.</w:t>
      </w:r>
    </w:p>
    <w:p w:rsidR="00E815A1" w:rsidRDefault="00E815A1" w:rsidP="00E815A1">
      <w:pPr>
        <w:tabs>
          <w:tab w:val="left" w:pos="1350"/>
        </w:tabs>
        <w:jc w:val="both"/>
        <w:rPr>
          <w:sz w:val="20"/>
          <w:szCs w:val="20"/>
        </w:rPr>
      </w:pPr>
      <w:r>
        <w:rPr>
          <w:sz w:val="20"/>
          <w:szCs w:val="20"/>
        </w:rPr>
        <w:t>В отличие от других экономистов-классиков, Милль предлагал широкую программу социальной политики, среди основных положений которой можно выделить:</w:t>
      </w:r>
    </w:p>
    <w:p w:rsidR="00E815A1" w:rsidRDefault="00E815A1" w:rsidP="00E815A1">
      <w:pPr>
        <w:numPr>
          <w:ilvl w:val="0"/>
          <w:numId w:val="2"/>
        </w:numPr>
        <w:tabs>
          <w:tab w:val="left" w:pos="1350"/>
        </w:tabs>
        <w:jc w:val="both"/>
        <w:rPr>
          <w:sz w:val="20"/>
          <w:szCs w:val="20"/>
        </w:rPr>
      </w:pPr>
      <w:r>
        <w:rPr>
          <w:sz w:val="20"/>
          <w:szCs w:val="20"/>
        </w:rPr>
        <w:t>Уничтожение наемного труда при помощи кооперативно-производительной ассоциации.</w:t>
      </w:r>
    </w:p>
    <w:p w:rsidR="00E815A1" w:rsidRDefault="00E815A1" w:rsidP="00E815A1">
      <w:pPr>
        <w:numPr>
          <w:ilvl w:val="0"/>
          <w:numId w:val="2"/>
        </w:numPr>
        <w:tabs>
          <w:tab w:val="left" w:pos="1350"/>
        </w:tabs>
        <w:jc w:val="both"/>
        <w:rPr>
          <w:sz w:val="20"/>
          <w:szCs w:val="20"/>
        </w:rPr>
      </w:pPr>
      <w:r>
        <w:rPr>
          <w:sz w:val="20"/>
          <w:szCs w:val="20"/>
        </w:rPr>
        <w:t>Социализацию земельной ренты при помощи земельного налога.</w:t>
      </w:r>
    </w:p>
    <w:p w:rsidR="00E815A1" w:rsidRDefault="00E815A1" w:rsidP="00E815A1">
      <w:pPr>
        <w:numPr>
          <w:ilvl w:val="0"/>
          <w:numId w:val="2"/>
        </w:numPr>
        <w:tabs>
          <w:tab w:val="left" w:pos="1350"/>
        </w:tabs>
        <w:jc w:val="both"/>
        <w:rPr>
          <w:sz w:val="20"/>
          <w:szCs w:val="20"/>
        </w:rPr>
      </w:pPr>
      <w:r>
        <w:rPr>
          <w:sz w:val="20"/>
          <w:szCs w:val="20"/>
        </w:rPr>
        <w:t>Ограничение права наследования.</w:t>
      </w:r>
    </w:p>
    <w:p w:rsidR="00DF6B67" w:rsidRDefault="00DF6B67" w:rsidP="00E815A1">
      <w:pPr>
        <w:tabs>
          <w:tab w:val="left" w:pos="1350"/>
        </w:tabs>
        <w:jc w:val="both"/>
        <w:rPr>
          <w:sz w:val="20"/>
          <w:szCs w:val="20"/>
        </w:rPr>
      </w:pPr>
      <w:bookmarkStart w:id="24" w:name="вопрос_25"/>
      <w:bookmarkEnd w:id="24"/>
    </w:p>
    <w:p w:rsidR="00DF6B67" w:rsidRDefault="00DF6B67" w:rsidP="00E815A1">
      <w:pPr>
        <w:tabs>
          <w:tab w:val="left" w:pos="1350"/>
        </w:tabs>
        <w:jc w:val="both"/>
        <w:rPr>
          <w:sz w:val="20"/>
          <w:szCs w:val="20"/>
        </w:rPr>
      </w:pPr>
    </w:p>
    <w:p w:rsidR="00DF6B67" w:rsidRDefault="00DF6B67" w:rsidP="00E815A1">
      <w:pPr>
        <w:tabs>
          <w:tab w:val="left" w:pos="1350"/>
        </w:tabs>
        <w:jc w:val="both"/>
        <w:rPr>
          <w:sz w:val="20"/>
          <w:szCs w:val="20"/>
        </w:rPr>
      </w:pPr>
    </w:p>
    <w:p w:rsidR="00DF6B67" w:rsidRDefault="00DF6B67" w:rsidP="00E815A1">
      <w:pPr>
        <w:tabs>
          <w:tab w:val="left" w:pos="1350"/>
        </w:tabs>
        <w:jc w:val="both"/>
        <w:rPr>
          <w:sz w:val="20"/>
          <w:szCs w:val="20"/>
        </w:rPr>
      </w:pPr>
    </w:p>
    <w:p w:rsidR="00DF6B67" w:rsidRDefault="00DF6B67" w:rsidP="00E815A1">
      <w:pPr>
        <w:tabs>
          <w:tab w:val="left" w:pos="1350"/>
        </w:tabs>
        <w:jc w:val="both"/>
        <w:rPr>
          <w:sz w:val="20"/>
          <w:szCs w:val="20"/>
        </w:rPr>
      </w:pPr>
    </w:p>
    <w:p w:rsidR="00DF6B67" w:rsidRDefault="00DF6B67" w:rsidP="00E815A1">
      <w:pPr>
        <w:tabs>
          <w:tab w:val="left" w:pos="1350"/>
        </w:tabs>
        <w:jc w:val="both"/>
        <w:rPr>
          <w:sz w:val="20"/>
          <w:szCs w:val="20"/>
        </w:rPr>
      </w:pPr>
    </w:p>
    <w:p w:rsidR="00DF6B67" w:rsidRDefault="00DF6B67" w:rsidP="00E815A1">
      <w:pPr>
        <w:tabs>
          <w:tab w:val="left" w:pos="1350"/>
        </w:tabs>
        <w:jc w:val="both"/>
        <w:rPr>
          <w:sz w:val="20"/>
          <w:szCs w:val="20"/>
        </w:rPr>
      </w:pPr>
    </w:p>
    <w:p w:rsidR="00DF6B67" w:rsidRDefault="00DF6B67" w:rsidP="00E815A1">
      <w:pPr>
        <w:tabs>
          <w:tab w:val="left" w:pos="1350"/>
        </w:tabs>
        <w:jc w:val="both"/>
        <w:rPr>
          <w:sz w:val="20"/>
          <w:szCs w:val="20"/>
        </w:rPr>
      </w:pPr>
    </w:p>
    <w:p w:rsidR="00DF6B67" w:rsidRDefault="00DF6B67" w:rsidP="00E815A1">
      <w:pPr>
        <w:tabs>
          <w:tab w:val="left" w:pos="1350"/>
        </w:tabs>
        <w:jc w:val="both"/>
        <w:rPr>
          <w:sz w:val="20"/>
          <w:szCs w:val="20"/>
        </w:rPr>
      </w:pPr>
    </w:p>
    <w:p w:rsidR="00DF6B67" w:rsidRDefault="00DF6B67" w:rsidP="00E815A1">
      <w:pPr>
        <w:tabs>
          <w:tab w:val="left" w:pos="1350"/>
        </w:tabs>
        <w:jc w:val="both"/>
        <w:rPr>
          <w:sz w:val="20"/>
          <w:szCs w:val="20"/>
        </w:rPr>
      </w:pPr>
    </w:p>
    <w:p w:rsidR="00DF6B67" w:rsidRDefault="00DF6B67" w:rsidP="00E815A1">
      <w:pPr>
        <w:tabs>
          <w:tab w:val="left" w:pos="1350"/>
        </w:tabs>
        <w:jc w:val="both"/>
        <w:rPr>
          <w:sz w:val="20"/>
          <w:szCs w:val="20"/>
        </w:rPr>
      </w:pPr>
    </w:p>
    <w:p w:rsidR="00DF6B67" w:rsidRDefault="00DF6B67" w:rsidP="00E815A1">
      <w:pPr>
        <w:tabs>
          <w:tab w:val="left" w:pos="1350"/>
        </w:tabs>
        <w:jc w:val="both"/>
        <w:rPr>
          <w:sz w:val="20"/>
          <w:szCs w:val="20"/>
        </w:rPr>
      </w:pPr>
    </w:p>
    <w:p w:rsidR="00DF6B67" w:rsidRDefault="00DF6B67" w:rsidP="00E815A1">
      <w:pPr>
        <w:tabs>
          <w:tab w:val="left" w:pos="1350"/>
        </w:tabs>
        <w:jc w:val="both"/>
        <w:rPr>
          <w:sz w:val="20"/>
          <w:szCs w:val="20"/>
        </w:rPr>
      </w:pPr>
    </w:p>
    <w:p w:rsidR="00DF6B67" w:rsidRDefault="00DF6B67" w:rsidP="00E815A1">
      <w:pPr>
        <w:tabs>
          <w:tab w:val="left" w:pos="1350"/>
        </w:tabs>
        <w:jc w:val="both"/>
        <w:rPr>
          <w:sz w:val="20"/>
          <w:szCs w:val="20"/>
        </w:rPr>
      </w:pPr>
    </w:p>
    <w:p w:rsidR="008252C7" w:rsidRDefault="008252C7" w:rsidP="00E815A1">
      <w:pPr>
        <w:tabs>
          <w:tab w:val="left" w:pos="1350"/>
        </w:tabs>
        <w:jc w:val="both"/>
        <w:rPr>
          <w:color w:val="0000FF"/>
          <w:sz w:val="20"/>
          <w:szCs w:val="20"/>
        </w:rPr>
      </w:pPr>
      <w:r>
        <w:rPr>
          <w:color w:val="0000FF"/>
          <w:sz w:val="20"/>
          <w:szCs w:val="20"/>
        </w:rPr>
        <w:t>№ 25. Концепция Жана Бодена и Гаспаро Скаруффи о количественной теории денег.</w:t>
      </w:r>
    </w:p>
    <w:p w:rsidR="008252C7" w:rsidRDefault="008252C7" w:rsidP="00E815A1">
      <w:pPr>
        <w:tabs>
          <w:tab w:val="left" w:pos="1350"/>
        </w:tabs>
        <w:jc w:val="both"/>
        <w:rPr>
          <w:sz w:val="20"/>
          <w:szCs w:val="20"/>
        </w:rPr>
      </w:pPr>
      <w:r>
        <w:rPr>
          <w:sz w:val="20"/>
          <w:szCs w:val="20"/>
        </w:rPr>
        <w:t>Жан Боден (1530 – 1596), французский юрист, считал, что главной причиной роста цен является поступление большого количества благородных металлов из Нов</w:t>
      </w:r>
      <w:r w:rsidR="00D27F3B">
        <w:rPr>
          <w:sz w:val="20"/>
          <w:szCs w:val="20"/>
        </w:rPr>
        <w:t>ого Света</w:t>
      </w:r>
      <w:r w:rsidR="00B57A0A">
        <w:rPr>
          <w:sz w:val="20"/>
          <w:szCs w:val="20"/>
        </w:rPr>
        <w:t>.</w:t>
      </w:r>
      <w:r>
        <w:rPr>
          <w:sz w:val="20"/>
          <w:szCs w:val="20"/>
        </w:rPr>
        <w:t xml:space="preserve"> Он сделал первый шаг к количественной теории денег, подойдя к правилу пропорциональности объема </w:t>
      </w:r>
      <w:r w:rsidR="00D27F3B">
        <w:rPr>
          <w:sz w:val="20"/>
          <w:szCs w:val="20"/>
        </w:rPr>
        <w:t xml:space="preserve">денежной массы и уровня цен. Позже Фишер записал это правило в  виде уравнения </w:t>
      </w:r>
      <w:r w:rsidR="00D27F3B">
        <w:rPr>
          <w:sz w:val="20"/>
          <w:szCs w:val="20"/>
          <w:lang w:val="en-US"/>
        </w:rPr>
        <w:t>MV</w:t>
      </w:r>
      <w:r w:rsidR="00D27F3B" w:rsidRPr="00D27F3B">
        <w:rPr>
          <w:sz w:val="20"/>
          <w:szCs w:val="20"/>
        </w:rPr>
        <w:t xml:space="preserve"> = </w:t>
      </w:r>
      <w:r w:rsidR="00D27F3B">
        <w:rPr>
          <w:sz w:val="20"/>
          <w:szCs w:val="20"/>
          <w:lang w:val="en-US"/>
        </w:rPr>
        <w:t>PQ</w:t>
      </w:r>
      <w:r w:rsidR="00D27F3B" w:rsidRPr="00D27F3B">
        <w:rPr>
          <w:sz w:val="20"/>
          <w:szCs w:val="20"/>
        </w:rPr>
        <w:t xml:space="preserve"> → </w:t>
      </w:r>
      <w:r w:rsidR="00D27F3B">
        <w:rPr>
          <w:sz w:val="20"/>
          <w:szCs w:val="20"/>
          <w:lang w:val="en-US"/>
        </w:rPr>
        <w:t>P</w:t>
      </w:r>
      <w:r w:rsidR="00D27F3B" w:rsidRPr="00D27F3B">
        <w:rPr>
          <w:sz w:val="20"/>
          <w:szCs w:val="20"/>
        </w:rPr>
        <w:t xml:space="preserve"> = </w:t>
      </w:r>
      <w:r w:rsidR="00D27F3B">
        <w:rPr>
          <w:sz w:val="20"/>
          <w:szCs w:val="20"/>
          <w:lang w:val="en-US"/>
        </w:rPr>
        <w:t>MV</w:t>
      </w:r>
      <w:r w:rsidR="00D27F3B" w:rsidRPr="00D27F3B">
        <w:rPr>
          <w:sz w:val="20"/>
          <w:szCs w:val="20"/>
        </w:rPr>
        <w:t>/</w:t>
      </w:r>
      <w:r w:rsidR="00D27F3B">
        <w:rPr>
          <w:sz w:val="20"/>
          <w:szCs w:val="20"/>
          <w:lang w:val="en-US"/>
        </w:rPr>
        <w:t>Q</w:t>
      </w:r>
      <w:r w:rsidR="00D27F3B" w:rsidRPr="00D27F3B">
        <w:rPr>
          <w:sz w:val="20"/>
          <w:szCs w:val="20"/>
        </w:rPr>
        <w:t xml:space="preserve">, </w:t>
      </w:r>
      <w:r w:rsidR="00D27F3B">
        <w:rPr>
          <w:sz w:val="20"/>
          <w:szCs w:val="20"/>
        </w:rPr>
        <w:t xml:space="preserve">где </w:t>
      </w:r>
      <w:r w:rsidR="00D27F3B">
        <w:rPr>
          <w:sz w:val="20"/>
          <w:szCs w:val="20"/>
          <w:lang w:val="en-US"/>
        </w:rPr>
        <w:t>P</w:t>
      </w:r>
      <w:r w:rsidR="00D27F3B" w:rsidRPr="00D27F3B">
        <w:rPr>
          <w:sz w:val="20"/>
          <w:szCs w:val="20"/>
        </w:rPr>
        <w:t xml:space="preserve"> </w:t>
      </w:r>
      <w:r w:rsidR="00D27F3B">
        <w:rPr>
          <w:sz w:val="20"/>
          <w:szCs w:val="20"/>
        </w:rPr>
        <w:t>–</w:t>
      </w:r>
      <w:r w:rsidR="00D27F3B" w:rsidRPr="00D27F3B">
        <w:rPr>
          <w:sz w:val="20"/>
          <w:szCs w:val="20"/>
        </w:rPr>
        <w:t xml:space="preserve"> </w:t>
      </w:r>
      <w:r w:rsidR="00D27F3B">
        <w:rPr>
          <w:sz w:val="20"/>
          <w:szCs w:val="20"/>
        </w:rPr>
        <w:t xml:space="preserve">уровень цен, М – количество денег в обращении, </w:t>
      </w:r>
      <w:r w:rsidR="00D27F3B">
        <w:rPr>
          <w:sz w:val="20"/>
          <w:szCs w:val="20"/>
          <w:lang w:val="en-US"/>
        </w:rPr>
        <w:t>V</w:t>
      </w:r>
      <w:r w:rsidR="00D27F3B" w:rsidRPr="00D27F3B">
        <w:rPr>
          <w:sz w:val="20"/>
          <w:szCs w:val="20"/>
        </w:rPr>
        <w:t xml:space="preserve"> </w:t>
      </w:r>
      <w:r w:rsidR="00D27F3B">
        <w:rPr>
          <w:sz w:val="20"/>
          <w:szCs w:val="20"/>
        </w:rPr>
        <w:t>–</w:t>
      </w:r>
      <w:r w:rsidR="00D27F3B" w:rsidRPr="00D27F3B">
        <w:rPr>
          <w:sz w:val="20"/>
          <w:szCs w:val="20"/>
        </w:rPr>
        <w:t xml:space="preserve"> </w:t>
      </w:r>
      <w:r w:rsidR="00D27F3B">
        <w:rPr>
          <w:sz w:val="20"/>
          <w:szCs w:val="20"/>
        </w:rPr>
        <w:t xml:space="preserve">скорость оборота денег, </w:t>
      </w:r>
      <w:r w:rsidR="00D27F3B">
        <w:rPr>
          <w:sz w:val="20"/>
          <w:szCs w:val="20"/>
          <w:lang w:val="en-US"/>
        </w:rPr>
        <w:t>Q</w:t>
      </w:r>
      <w:r w:rsidR="00D27F3B">
        <w:rPr>
          <w:sz w:val="20"/>
          <w:szCs w:val="20"/>
        </w:rPr>
        <w:t xml:space="preserve"> – объем товарной массы.</w:t>
      </w:r>
    </w:p>
    <w:p w:rsidR="00D27F3B" w:rsidRDefault="00B57A0A" w:rsidP="00E815A1">
      <w:pPr>
        <w:tabs>
          <w:tab w:val="left" w:pos="1350"/>
        </w:tabs>
        <w:jc w:val="both"/>
        <w:rPr>
          <w:sz w:val="20"/>
          <w:szCs w:val="20"/>
        </w:rPr>
      </w:pPr>
      <w:r>
        <w:rPr>
          <w:sz w:val="20"/>
          <w:szCs w:val="20"/>
        </w:rPr>
        <w:t>Во Франции курс золота по отношению к серебру был более высок, чем в других странах – 1 к 12 и 1 к 11, соответственно, что являлось одной из причин притока большого количества золота. Гаспаро Скаруффи (1519 – 1584), итальянский банкир, в работе «Рассуждение о монете и истинной пропорциональности между золотом и серебром» предлагал выпустить общеевропейскую монету и установить единое соотношение между золотом и серебром (1 к 12).</w:t>
      </w:r>
    </w:p>
    <w:p w:rsidR="0050460E" w:rsidRDefault="00377E98" w:rsidP="00E815A1">
      <w:pPr>
        <w:tabs>
          <w:tab w:val="left" w:pos="1350"/>
        </w:tabs>
        <w:jc w:val="both"/>
        <w:rPr>
          <w:color w:val="0000FF"/>
          <w:sz w:val="20"/>
          <w:szCs w:val="20"/>
        </w:rPr>
      </w:pPr>
      <w:bookmarkStart w:id="25" w:name="вопрос_26"/>
      <w:bookmarkEnd w:id="25"/>
      <w:r>
        <w:rPr>
          <w:color w:val="0000FF"/>
          <w:sz w:val="20"/>
          <w:szCs w:val="20"/>
        </w:rPr>
        <w:t>№ 26. Утопический социализм Томаса Мора и Томмазо Кампанеллы.</w:t>
      </w:r>
    </w:p>
    <w:p w:rsidR="00377E98" w:rsidRDefault="00377E98" w:rsidP="00E815A1">
      <w:pPr>
        <w:tabs>
          <w:tab w:val="left" w:pos="1350"/>
        </w:tabs>
        <w:jc w:val="both"/>
        <w:rPr>
          <w:sz w:val="20"/>
          <w:szCs w:val="20"/>
        </w:rPr>
      </w:pPr>
      <w:r>
        <w:rPr>
          <w:sz w:val="20"/>
          <w:szCs w:val="20"/>
        </w:rPr>
        <w:t>Томас Мор (1478 – 1532) был одним из основоположником утопического социализма. В 1516 г им было опубликовано знаменитое сочинение «Утопия», положившее начало утопическому социализму и давшее ему название.</w:t>
      </w:r>
    </w:p>
    <w:p w:rsidR="00377E98" w:rsidRDefault="00377E98" w:rsidP="00E815A1">
      <w:pPr>
        <w:tabs>
          <w:tab w:val="left" w:pos="1350"/>
        </w:tabs>
        <w:jc w:val="both"/>
        <w:rPr>
          <w:sz w:val="20"/>
          <w:szCs w:val="20"/>
        </w:rPr>
      </w:pPr>
      <w:r>
        <w:rPr>
          <w:sz w:val="20"/>
          <w:szCs w:val="20"/>
        </w:rPr>
        <w:t>Мор резко критиковал господствовавшие в Англии социальные порядки и методы первоначального накопления капитала. Первопричину возникновения нищеты он видел в частной собственности и выступал ее противником.</w:t>
      </w:r>
    </w:p>
    <w:p w:rsidR="00377E98" w:rsidRDefault="00377E98" w:rsidP="00E815A1">
      <w:pPr>
        <w:tabs>
          <w:tab w:val="left" w:pos="1350"/>
        </w:tabs>
        <w:jc w:val="both"/>
        <w:rPr>
          <w:sz w:val="20"/>
          <w:szCs w:val="20"/>
        </w:rPr>
      </w:pPr>
      <w:r>
        <w:rPr>
          <w:sz w:val="20"/>
          <w:szCs w:val="20"/>
        </w:rPr>
        <w:t xml:space="preserve">Итальянский мыслитель Т. Кампанелла (1568 – 1639) известен как активный участник борьбы за освобождение Южной Италии от гнета испанской монархии. 27 лет провел в плену, где и написал свое знаменитое сочинение «Город Солнца» (1623), в котором подверг резкой критике социальный строй Италии того времени. В нем Кампанелла выдвинул проект идеального утопического государства – город Солнца, основу которого составляла общность имущества. Общество будущего он представлял как совокупность сельскохозяйственных общин, к работам в которых привлекаются </w:t>
      </w:r>
      <w:r w:rsidR="00A728CB">
        <w:rPr>
          <w:sz w:val="20"/>
          <w:szCs w:val="20"/>
        </w:rPr>
        <w:t>все граждане. Он признавал индивидуальность жилья и семьи, всеобщность труда и отвергал тезис о том, что после отмены собственности никто не будет работать.</w:t>
      </w:r>
    </w:p>
    <w:p w:rsidR="00A728CB" w:rsidRDefault="00A728CB" w:rsidP="00E815A1">
      <w:pPr>
        <w:tabs>
          <w:tab w:val="left" w:pos="1350"/>
        </w:tabs>
        <w:jc w:val="both"/>
        <w:rPr>
          <w:sz w:val="20"/>
          <w:szCs w:val="20"/>
        </w:rPr>
      </w:pPr>
      <w:r>
        <w:rPr>
          <w:sz w:val="20"/>
          <w:szCs w:val="20"/>
        </w:rPr>
        <w:t>Но ни Мор, ни Кампанелла не знали реальных путей к новому обществу. Они лишь ограничились описанием утопического государства, в чем проявилась историческая ограниченность их экономических проектов.</w:t>
      </w:r>
    </w:p>
    <w:p w:rsidR="00A728CB" w:rsidRDefault="00A728CB" w:rsidP="00E815A1">
      <w:pPr>
        <w:tabs>
          <w:tab w:val="left" w:pos="1350"/>
        </w:tabs>
        <w:jc w:val="both"/>
        <w:rPr>
          <w:sz w:val="20"/>
          <w:szCs w:val="20"/>
        </w:rPr>
      </w:pPr>
    </w:p>
    <w:p w:rsidR="00A728CB" w:rsidRDefault="00A728CB" w:rsidP="00E815A1">
      <w:pPr>
        <w:tabs>
          <w:tab w:val="left" w:pos="1350"/>
        </w:tabs>
        <w:jc w:val="both"/>
        <w:rPr>
          <w:sz w:val="20"/>
          <w:szCs w:val="20"/>
        </w:rPr>
      </w:pPr>
    </w:p>
    <w:p w:rsidR="00A728CB" w:rsidRDefault="00A728CB" w:rsidP="00E815A1">
      <w:pPr>
        <w:tabs>
          <w:tab w:val="left" w:pos="1350"/>
        </w:tabs>
        <w:jc w:val="both"/>
        <w:rPr>
          <w:color w:val="0000FF"/>
          <w:sz w:val="20"/>
          <w:szCs w:val="20"/>
        </w:rPr>
      </w:pPr>
      <w:bookmarkStart w:id="26" w:name="вопрос_27"/>
      <w:bookmarkEnd w:id="26"/>
      <w:r>
        <w:rPr>
          <w:color w:val="0000FF"/>
          <w:sz w:val="20"/>
          <w:szCs w:val="20"/>
        </w:rPr>
        <w:t>№ 27. Уильям Петти – «отец политической экономии».</w:t>
      </w:r>
    </w:p>
    <w:p w:rsidR="00A728CB" w:rsidRDefault="00A728CB" w:rsidP="00E815A1">
      <w:pPr>
        <w:tabs>
          <w:tab w:val="left" w:pos="1350"/>
        </w:tabs>
        <w:jc w:val="both"/>
        <w:rPr>
          <w:sz w:val="20"/>
          <w:szCs w:val="20"/>
        </w:rPr>
      </w:pPr>
      <w:r>
        <w:rPr>
          <w:sz w:val="20"/>
          <w:szCs w:val="20"/>
        </w:rPr>
        <w:t>У. Пети (1623 – 1687) был основателем классической буржуазной политэкономии в Англии. Он написал ряд произведений: «Трактат о налогах и сборах» (1662), «Слово мудрых» (1664), «Политическая анатомия Ирландии» (1672), «Политическая арифметика» (1676), «Кое-что о деньгах» (1682).</w:t>
      </w:r>
    </w:p>
    <w:p w:rsidR="00A728CB" w:rsidRDefault="00A728CB" w:rsidP="00E815A1">
      <w:pPr>
        <w:tabs>
          <w:tab w:val="left" w:pos="1350"/>
        </w:tabs>
        <w:jc w:val="both"/>
        <w:rPr>
          <w:sz w:val="20"/>
          <w:szCs w:val="20"/>
        </w:rPr>
      </w:pPr>
      <w:r>
        <w:rPr>
          <w:sz w:val="20"/>
          <w:szCs w:val="20"/>
        </w:rPr>
        <w:t xml:space="preserve">Петти выяснил внутренние зависимости, сущность изучаемых экономических явлений. Он различал рыночные и естественные цены, меняющиеся в зависимости от соотношения спроса и предложения. </w:t>
      </w:r>
      <w:r w:rsidR="0029426C">
        <w:rPr>
          <w:sz w:val="20"/>
          <w:szCs w:val="20"/>
        </w:rPr>
        <w:t>Такую цену он называл политической ценой. По его мнению основу цены составляет «естественная цена», или стоимость, которую рассматривал только в денежной форме.</w:t>
      </w:r>
    </w:p>
    <w:p w:rsidR="0029426C" w:rsidRDefault="0029426C" w:rsidP="00E815A1">
      <w:pPr>
        <w:tabs>
          <w:tab w:val="left" w:pos="1350"/>
        </w:tabs>
        <w:jc w:val="both"/>
        <w:rPr>
          <w:sz w:val="20"/>
          <w:szCs w:val="20"/>
        </w:rPr>
      </w:pPr>
      <w:r>
        <w:rPr>
          <w:sz w:val="20"/>
          <w:szCs w:val="20"/>
        </w:rPr>
        <w:t>Ренту Петти определял как разницу между стоимостью товара и заработной платой. Рента представляла излишек стоимости над издержками производства, сводившимися в основном к стоимости рабочей силы.</w:t>
      </w:r>
    </w:p>
    <w:p w:rsidR="0029426C" w:rsidRDefault="0029426C" w:rsidP="00E815A1">
      <w:pPr>
        <w:tabs>
          <w:tab w:val="left" w:pos="1350"/>
        </w:tabs>
        <w:jc w:val="both"/>
        <w:rPr>
          <w:sz w:val="20"/>
          <w:szCs w:val="20"/>
        </w:rPr>
      </w:pPr>
      <w:r>
        <w:rPr>
          <w:sz w:val="20"/>
          <w:szCs w:val="20"/>
        </w:rPr>
        <w:t>Характеризуя зарплату, Петти исходил из того, что она имеет объективную основу, установил ее зависимость от стоимости средств существования рабочего. Он сводил заработную плату к минимуму средств существования, был сторонником низкой зарплаты, считая, что только в этом случае рабочий будет трудиться с достаточным напряжением сил.</w:t>
      </w:r>
    </w:p>
    <w:p w:rsidR="0029426C" w:rsidRDefault="0029426C" w:rsidP="00E815A1">
      <w:pPr>
        <w:tabs>
          <w:tab w:val="left" w:pos="1350"/>
        </w:tabs>
        <w:jc w:val="both"/>
        <w:rPr>
          <w:sz w:val="20"/>
          <w:szCs w:val="20"/>
        </w:rPr>
      </w:pPr>
      <w:r>
        <w:rPr>
          <w:sz w:val="20"/>
          <w:szCs w:val="20"/>
        </w:rPr>
        <w:t>Цена земли, по мнению Петти, должна представлять капитализированную ренту, т.е. сумму годовых рент за определенное число лет.</w:t>
      </w:r>
    </w:p>
    <w:p w:rsidR="00EA06DD" w:rsidRDefault="00EA06DD" w:rsidP="00E815A1">
      <w:pPr>
        <w:tabs>
          <w:tab w:val="left" w:pos="1350"/>
        </w:tabs>
        <w:jc w:val="both"/>
        <w:rPr>
          <w:color w:val="0000FF"/>
          <w:sz w:val="20"/>
          <w:szCs w:val="20"/>
        </w:rPr>
      </w:pPr>
      <w:bookmarkStart w:id="27" w:name="вопрос_28"/>
      <w:bookmarkEnd w:id="27"/>
      <w:r>
        <w:rPr>
          <w:color w:val="0000FF"/>
          <w:sz w:val="20"/>
          <w:szCs w:val="20"/>
        </w:rPr>
        <w:t>№ 28. Концептуальные положения П.Л. де Буагильбера.</w:t>
      </w:r>
    </w:p>
    <w:p w:rsidR="00EA06DD" w:rsidRPr="00EA06DD" w:rsidRDefault="00EA06DD" w:rsidP="00EA06DD">
      <w:pPr>
        <w:jc w:val="both"/>
        <w:rPr>
          <w:sz w:val="20"/>
          <w:szCs w:val="20"/>
        </w:rPr>
      </w:pPr>
      <w:r>
        <w:rPr>
          <w:sz w:val="20"/>
          <w:szCs w:val="20"/>
        </w:rPr>
        <w:t>Буагильбер</w:t>
      </w:r>
      <w:r w:rsidRPr="00EA06DD">
        <w:rPr>
          <w:sz w:val="20"/>
          <w:szCs w:val="20"/>
        </w:rPr>
        <w:t xml:space="preserve"> (1646-1714)был первым представителем классической политэкономии во Франции. Как теоретик он выступал с антимеркантилистических позиций за отмену запрещения вывоза хлеба из Франции, за введе</w:t>
      </w:r>
      <w:r>
        <w:rPr>
          <w:sz w:val="20"/>
          <w:szCs w:val="20"/>
        </w:rPr>
        <w:t>ние свободного рынка зерна и несдерживание</w:t>
      </w:r>
      <w:r w:rsidRPr="00EA06DD">
        <w:rPr>
          <w:sz w:val="20"/>
          <w:szCs w:val="20"/>
        </w:rPr>
        <w:t xml:space="preserve"> цен на него. Он проанализировал благосостояние Франции и, сделав выводы,</w:t>
      </w:r>
      <w:r>
        <w:rPr>
          <w:sz w:val="20"/>
          <w:szCs w:val="20"/>
        </w:rPr>
        <w:t xml:space="preserve"> выпустил анонимно свой труд, который</w:t>
      </w:r>
      <w:r w:rsidRPr="00EA06DD">
        <w:rPr>
          <w:sz w:val="20"/>
          <w:szCs w:val="20"/>
        </w:rPr>
        <w:t xml:space="preserve"> остался незамеченным, позднее переиздал его в двух томах под названием «Обвинение Франции», которое было запрещено правительством. Независимо от У. Петти он пришел к выводу о том, что богатство страны заключено не в физической массе денег, а во всем многообразие полезных благ и вещей. </w:t>
      </w:r>
      <w:r w:rsidRPr="00EA06DD">
        <w:rPr>
          <w:snapToGrid w:val="0"/>
          <w:sz w:val="20"/>
          <w:szCs w:val="20"/>
        </w:rPr>
        <w:t>Богатство страны, по его мнению, с</w:t>
      </w:r>
      <w:r>
        <w:rPr>
          <w:snapToGrid w:val="0"/>
          <w:sz w:val="20"/>
          <w:szCs w:val="20"/>
        </w:rPr>
        <w:t>остоит из богатств всех жителей,</w:t>
      </w:r>
      <w:r w:rsidRPr="00EA06DD">
        <w:rPr>
          <w:snapToGrid w:val="0"/>
          <w:sz w:val="20"/>
          <w:szCs w:val="20"/>
        </w:rPr>
        <w:t xml:space="preserve"> всех общих богатств страны, полезных вещей и всех благ. Чем их больше, тем больше средств можно брать в виде налога, тем богаче государство. Деньги не должны лежать праздно, а способствовать развитию производства. Богатство – это не только деньги, но и земля, лес</w:t>
      </w:r>
      <w:r>
        <w:rPr>
          <w:snapToGrid w:val="0"/>
          <w:sz w:val="20"/>
          <w:szCs w:val="20"/>
        </w:rPr>
        <w:t>,</w:t>
      </w:r>
      <w:r w:rsidRPr="00EA06DD">
        <w:rPr>
          <w:snapToGrid w:val="0"/>
          <w:sz w:val="20"/>
          <w:szCs w:val="20"/>
        </w:rPr>
        <w:t xml:space="preserve"> железо, зерно и т.д. </w:t>
      </w:r>
      <w:r w:rsidRPr="00EA06DD">
        <w:rPr>
          <w:sz w:val="20"/>
          <w:szCs w:val="20"/>
        </w:rPr>
        <w:t>Внес свою лепту в обоснование теории трудовой стоимости.</w:t>
      </w:r>
      <w:r w:rsidRPr="00EA06DD">
        <w:rPr>
          <w:snapToGrid w:val="0"/>
          <w:sz w:val="20"/>
          <w:szCs w:val="20"/>
        </w:rPr>
        <w:t xml:space="preserve"> Он считал, что оценку всех предметов надо вести с учетом затрат труда.</w:t>
      </w:r>
    </w:p>
    <w:p w:rsidR="0029426C" w:rsidRDefault="0029426C" w:rsidP="00E815A1">
      <w:pPr>
        <w:tabs>
          <w:tab w:val="left" w:pos="1350"/>
        </w:tabs>
        <w:jc w:val="both"/>
        <w:rPr>
          <w:color w:val="0000FF"/>
          <w:sz w:val="20"/>
          <w:szCs w:val="20"/>
        </w:rPr>
      </w:pPr>
      <w:bookmarkStart w:id="28" w:name="вопрос_29"/>
      <w:bookmarkEnd w:id="28"/>
      <w:r>
        <w:rPr>
          <w:color w:val="0000FF"/>
          <w:sz w:val="20"/>
          <w:szCs w:val="20"/>
        </w:rPr>
        <w:t>№ 29. Основные экономические положения «Капитала» К.Маркса.</w:t>
      </w:r>
    </w:p>
    <w:p w:rsidR="0029426C" w:rsidRPr="006049F4" w:rsidRDefault="0029426C" w:rsidP="00E815A1">
      <w:pPr>
        <w:tabs>
          <w:tab w:val="left" w:pos="1350"/>
        </w:tabs>
        <w:jc w:val="both"/>
        <w:rPr>
          <w:sz w:val="20"/>
          <w:szCs w:val="20"/>
        </w:rPr>
      </w:pPr>
      <w:r w:rsidRPr="006049F4">
        <w:rPr>
          <w:sz w:val="20"/>
          <w:szCs w:val="20"/>
        </w:rPr>
        <w:t>Первый том «Капитала» вышел в свет в мае 1867. Маркс не успел завершить и подготовить к публикации второй и третий тома; они были опубликованы уже после его смерти под редакцией Энгельса (в 1885 и 1894). В состав «Капитала» в качестве четвертого тома включают также рукописи «Теории прибавочной стоимости» (1861-63), посвященные критике буржуазной политэкономии.</w:t>
      </w:r>
    </w:p>
    <w:p w:rsidR="006049F4" w:rsidRPr="006049F4" w:rsidRDefault="006049F4" w:rsidP="00E815A1">
      <w:pPr>
        <w:tabs>
          <w:tab w:val="left" w:pos="1350"/>
        </w:tabs>
        <w:jc w:val="both"/>
        <w:rPr>
          <w:sz w:val="20"/>
          <w:szCs w:val="20"/>
        </w:rPr>
      </w:pPr>
      <w:r w:rsidRPr="006049F4">
        <w:rPr>
          <w:sz w:val="20"/>
          <w:szCs w:val="20"/>
        </w:rPr>
        <w:t>Первый том посвящен исследованию производства капитала, второй — обращения капитала, третий — формам единства производства и обращения.</w:t>
      </w:r>
    </w:p>
    <w:p w:rsidR="006049F4" w:rsidRPr="006049F4" w:rsidRDefault="006049F4" w:rsidP="006049F4">
      <w:pPr>
        <w:tabs>
          <w:tab w:val="left" w:pos="1350"/>
        </w:tabs>
        <w:jc w:val="both"/>
        <w:rPr>
          <w:sz w:val="20"/>
          <w:szCs w:val="20"/>
        </w:rPr>
      </w:pPr>
      <w:r w:rsidRPr="006049F4">
        <w:rPr>
          <w:sz w:val="20"/>
          <w:szCs w:val="20"/>
        </w:rPr>
        <w:t xml:space="preserve">Анализируя сферу обращения товара и денег, где господствует закон стоимости, Маркс обнаруживает нарушение этого закона, что выражается во всеобщей формуле капитала Д-Т-Д. Существует товар особого рода — рабочая сила, который, будучи потребляемым капиталом, вступая в соединение со средствами производства (постоянный капитал), создает стоимость сверх того, во что она обходится (переменный капитал), т. е. прибавочную стоимость. </w:t>
      </w:r>
    </w:p>
    <w:p w:rsidR="006049F4" w:rsidRPr="006049F4" w:rsidRDefault="006049F4" w:rsidP="006049F4">
      <w:pPr>
        <w:tabs>
          <w:tab w:val="left" w:pos="1350"/>
        </w:tabs>
        <w:jc w:val="both"/>
        <w:rPr>
          <w:sz w:val="20"/>
          <w:szCs w:val="20"/>
        </w:rPr>
      </w:pPr>
      <w:r w:rsidRPr="006049F4">
        <w:rPr>
          <w:sz w:val="20"/>
          <w:szCs w:val="20"/>
        </w:rPr>
        <w:t>Прибавочная стоимость подразделяется на две формы — абсолютную и относительную. Первая производится при неизменных технических условиях труда посредством увеличения продолжительности рабочего дня, вторая — при неизменной продолжительности рабочего дня и совершенствующихся технических условиях труда, что характерно для зрелого капитализма.</w:t>
      </w:r>
    </w:p>
    <w:p w:rsidR="006049F4" w:rsidRDefault="006049F4" w:rsidP="006049F4">
      <w:pPr>
        <w:tabs>
          <w:tab w:val="left" w:pos="1350"/>
        </w:tabs>
        <w:jc w:val="both"/>
        <w:rPr>
          <w:sz w:val="20"/>
          <w:szCs w:val="20"/>
        </w:rPr>
      </w:pPr>
      <w:r w:rsidRPr="006049F4">
        <w:rPr>
          <w:sz w:val="20"/>
          <w:szCs w:val="20"/>
        </w:rPr>
        <w:t>Постоянное развитие средств производства приводит к обобществлению экономики, изменению соотношения постоянного и переменного капитала (органического строения капитала). С одной стороны, это ведет к падению нормы прибыли капитала и, следовательно, к периодическим экономическим кризисам, с другой, — к усилению эксплуатации рабочего класса, росту безработицы и степени обездоленности трудящихся. Согласно мысли Маркса, капиталистическая экономика, развиваясь по своим имманентным законам, подрывает себя и подготовляет отмену частной собственности и установление общественной.</w:t>
      </w:r>
    </w:p>
    <w:p w:rsidR="006049F4" w:rsidRDefault="006049F4" w:rsidP="006049F4">
      <w:pPr>
        <w:tabs>
          <w:tab w:val="left" w:pos="1350"/>
        </w:tabs>
        <w:jc w:val="both"/>
        <w:rPr>
          <w:sz w:val="20"/>
          <w:szCs w:val="20"/>
        </w:rPr>
      </w:pPr>
    </w:p>
    <w:p w:rsidR="006049F4" w:rsidRDefault="006049F4" w:rsidP="006049F4">
      <w:pPr>
        <w:tabs>
          <w:tab w:val="left" w:pos="1350"/>
        </w:tabs>
        <w:jc w:val="both"/>
        <w:rPr>
          <w:sz w:val="20"/>
          <w:szCs w:val="20"/>
        </w:rPr>
      </w:pPr>
    </w:p>
    <w:p w:rsidR="006049F4" w:rsidRDefault="006049F4" w:rsidP="006049F4">
      <w:pPr>
        <w:tabs>
          <w:tab w:val="left" w:pos="1350"/>
        </w:tabs>
        <w:jc w:val="both"/>
        <w:rPr>
          <w:sz w:val="20"/>
          <w:szCs w:val="20"/>
        </w:rPr>
      </w:pPr>
    </w:p>
    <w:p w:rsidR="006049F4" w:rsidRDefault="006049F4" w:rsidP="006049F4">
      <w:pPr>
        <w:tabs>
          <w:tab w:val="left" w:pos="1350"/>
        </w:tabs>
        <w:jc w:val="both"/>
        <w:rPr>
          <w:sz w:val="20"/>
          <w:szCs w:val="20"/>
        </w:rPr>
      </w:pPr>
    </w:p>
    <w:p w:rsidR="006049F4" w:rsidRDefault="006049F4" w:rsidP="006049F4">
      <w:pPr>
        <w:tabs>
          <w:tab w:val="left" w:pos="1350"/>
        </w:tabs>
        <w:jc w:val="both"/>
        <w:rPr>
          <w:sz w:val="20"/>
          <w:szCs w:val="20"/>
        </w:rPr>
      </w:pPr>
    </w:p>
    <w:p w:rsidR="006049F4" w:rsidRDefault="006049F4" w:rsidP="006049F4">
      <w:pPr>
        <w:tabs>
          <w:tab w:val="left" w:pos="1350"/>
        </w:tabs>
        <w:jc w:val="both"/>
        <w:rPr>
          <w:sz w:val="20"/>
          <w:szCs w:val="20"/>
        </w:rPr>
      </w:pPr>
    </w:p>
    <w:p w:rsidR="006049F4" w:rsidRDefault="006049F4" w:rsidP="006049F4">
      <w:pPr>
        <w:tabs>
          <w:tab w:val="left" w:pos="1350"/>
        </w:tabs>
        <w:jc w:val="both"/>
        <w:rPr>
          <w:sz w:val="20"/>
          <w:szCs w:val="20"/>
        </w:rPr>
      </w:pPr>
    </w:p>
    <w:p w:rsidR="006049F4" w:rsidRDefault="006049F4" w:rsidP="006049F4">
      <w:pPr>
        <w:tabs>
          <w:tab w:val="left" w:pos="1350"/>
        </w:tabs>
        <w:jc w:val="both"/>
        <w:rPr>
          <w:sz w:val="20"/>
          <w:szCs w:val="20"/>
        </w:rPr>
      </w:pPr>
    </w:p>
    <w:p w:rsidR="006049F4" w:rsidRDefault="006049F4" w:rsidP="006049F4">
      <w:pPr>
        <w:tabs>
          <w:tab w:val="left" w:pos="1350"/>
        </w:tabs>
        <w:jc w:val="both"/>
        <w:rPr>
          <w:sz w:val="20"/>
          <w:szCs w:val="20"/>
        </w:rPr>
      </w:pPr>
    </w:p>
    <w:p w:rsidR="006049F4" w:rsidRDefault="006049F4" w:rsidP="006049F4">
      <w:pPr>
        <w:tabs>
          <w:tab w:val="left" w:pos="1350"/>
        </w:tabs>
        <w:jc w:val="both"/>
        <w:rPr>
          <w:sz w:val="20"/>
          <w:szCs w:val="20"/>
        </w:rPr>
      </w:pPr>
    </w:p>
    <w:p w:rsidR="006049F4" w:rsidRDefault="006049F4" w:rsidP="006049F4">
      <w:pPr>
        <w:tabs>
          <w:tab w:val="left" w:pos="1350"/>
        </w:tabs>
        <w:jc w:val="both"/>
        <w:rPr>
          <w:sz w:val="20"/>
          <w:szCs w:val="20"/>
        </w:rPr>
      </w:pPr>
    </w:p>
    <w:p w:rsidR="0066125A" w:rsidRDefault="0066125A" w:rsidP="006049F4">
      <w:pPr>
        <w:tabs>
          <w:tab w:val="left" w:pos="1350"/>
        </w:tabs>
        <w:jc w:val="both"/>
        <w:rPr>
          <w:color w:val="0000FF"/>
          <w:sz w:val="20"/>
          <w:szCs w:val="20"/>
        </w:rPr>
      </w:pPr>
      <w:bookmarkStart w:id="29" w:name="вопрос_30"/>
      <w:bookmarkEnd w:id="29"/>
      <w:r>
        <w:rPr>
          <w:color w:val="0000FF"/>
          <w:sz w:val="20"/>
          <w:szCs w:val="20"/>
        </w:rPr>
        <w:t>№ 30 Ф.Энгельс об основном противоречии «Капитала» К.Маркса. К.Маркс и Ф.Энгельс о плановом хозяйстве.</w:t>
      </w:r>
    </w:p>
    <w:p w:rsidR="0066125A" w:rsidRDefault="0066125A" w:rsidP="006049F4">
      <w:pPr>
        <w:tabs>
          <w:tab w:val="left" w:pos="1350"/>
        </w:tabs>
        <w:jc w:val="both"/>
        <w:rPr>
          <w:sz w:val="20"/>
          <w:szCs w:val="20"/>
        </w:rPr>
      </w:pPr>
      <w:r>
        <w:rPr>
          <w:sz w:val="20"/>
          <w:szCs w:val="20"/>
        </w:rPr>
        <w:t>Важнейшим произведением Ф.Энгельса считается работа «Анти – Дюринг» (1878), в которой он сформулировал основное противоречие капитализма. Оно заключалось в противоречии между общественным характером производства и частнокапиталистическим присвоением, между рабочим классом и буржуазией, между организацией производства в отдельной форме и анархией общественного производства в целом, между производством и потреблением.</w:t>
      </w:r>
    </w:p>
    <w:p w:rsidR="0066125A" w:rsidRDefault="00082184" w:rsidP="006049F4">
      <w:pPr>
        <w:tabs>
          <w:tab w:val="left" w:pos="1350"/>
        </w:tabs>
        <w:jc w:val="both"/>
        <w:rPr>
          <w:sz w:val="20"/>
          <w:szCs w:val="20"/>
        </w:rPr>
      </w:pPr>
      <w:r>
        <w:rPr>
          <w:sz w:val="20"/>
          <w:szCs w:val="20"/>
        </w:rPr>
        <w:t>Коммунистическое производство Маркс и Энгельс видели как:</w:t>
      </w:r>
    </w:p>
    <w:p w:rsidR="00082184" w:rsidRDefault="00082184" w:rsidP="00082184">
      <w:pPr>
        <w:numPr>
          <w:ilvl w:val="0"/>
          <w:numId w:val="15"/>
        </w:numPr>
        <w:tabs>
          <w:tab w:val="left" w:pos="1350"/>
        </w:tabs>
        <w:jc w:val="both"/>
        <w:rPr>
          <w:sz w:val="20"/>
          <w:szCs w:val="20"/>
        </w:rPr>
      </w:pPr>
      <w:r>
        <w:rPr>
          <w:sz w:val="20"/>
          <w:szCs w:val="20"/>
        </w:rPr>
        <w:t>Непосредственно общественное, где исключен товарный обмен и деньги.</w:t>
      </w:r>
    </w:p>
    <w:p w:rsidR="00082184" w:rsidRDefault="00082184" w:rsidP="00082184">
      <w:pPr>
        <w:numPr>
          <w:ilvl w:val="0"/>
          <w:numId w:val="15"/>
        </w:numPr>
        <w:tabs>
          <w:tab w:val="left" w:pos="1350"/>
        </w:tabs>
        <w:jc w:val="both"/>
        <w:rPr>
          <w:sz w:val="20"/>
          <w:szCs w:val="20"/>
        </w:rPr>
      </w:pPr>
      <w:r>
        <w:rPr>
          <w:sz w:val="20"/>
          <w:szCs w:val="20"/>
        </w:rPr>
        <w:t>Сознательную организацию общественного производства по единому плану.</w:t>
      </w:r>
    </w:p>
    <w:p w:rsidR="00082184" w:rsidRDefault="00082184" w:rsidP="00082184">
      <w:pPr>
        <w:numPr>
          <w:ilvl w:val="0"/>
          <w:numId w:val="15"/>
        </w:numPr>
        <w:tabs>
          <w:tab w:val="left" w:pos="1350"/>
        </w:tabs>
        <w:jc w:val="both"/>
        <w:rPr>
          <w:sz w:val="20"/>
          <w:szCs w:val="20"/>
        </w:rPr>
      </w:pPr>
      <w:r>
        <w:rPr>
          <w:sz w:val="20"/>
          <w:szCs w:val="20"/>
        </w:rPr>
        <w:t>Ассоциированный труд, выполняемый добровольно.</w:t>
      </w:r>
    </w:p>
    <w:p w:rsidR="00DF6B67" w:rsidRDefault="00082184" w:rsidP="006049F4">
      <w:pPr>
        <w:numPr>
          <w:ilvl w:val="0"/>
          <w:numId w:val="15"/>
        </w:numPr>
        <w:tabs>
          <w:tab w:val="left" w:pos="1350"/>
        </w:tabs>
        <w:jc w:val="both"/>
        <w:rPr>
          <w:sz w:val="20"/>
          <w:szCs w:val="20"/>
        </w:rPr>
      </w:pPr>
      <w:r>
        <w:rPr>
          <w:sz w:val="20"/>
          <w:szCs w:val="20"/>
        </w:rPr>
        <w:t>Детский производительный труд (с 9-ти лет) в сочетании с умственным образованием и гимнастикой.</w:t>
      </w:r>
      <w:bookmarkStart w:id="30" w:name="вопрос_31"/>
      <w:bookmarkEnd w:id="30"/>
    </w:p>
    <w:p w:rsidR="00DF6B67" w:rsidRDefault="00DF6B67" w:rsidP="00DF6B67">
      <w:pPr>
        <w:tabs>
          <w:tab w:val="left" w:pos="1350"/>
        </w:tabs>
        <w:jc w:val="both"/>
        <w:rPr>
          <w:sz w:val="20"/>
          <w:szCs w:val="20"/>
        </w:rPr>
      </w:pPr>
    </w:p>
    <w:p w:rsidR="006049F4" w:rsidRPr="00DF6B67" w:rsidRDefault="006049F4" w:rsidP="00DF6B67">
      <w:pPr>
        <w:tabs>
          <w:tab w:val="left" w:pos="1350"/>
        </w:tabs>
        <w:jc w:val="both"/>
        <w:rPr>
          <w:sz w:val="20"/>
          <w:szCs w:val="20"/>
        </w:rPr>
      </w:pPr>
      <w:r>
        <w:rPr>
          <w:color w:val="0000FF"/>
          <w:sz w:val="20"/>
          <w:szCs w:val="20"/>
        </w:rPr>
        <w:t xml:space="preserve">№ </w:t>
      </w:r>
      <w:r w:rsidR="00BD672F">
        <w:rPr>
          <w:color w:val="0000FF"/>
          <w:sz w:val="20"/>
          <w:szCs w:val="20"/>
        </w:rPr>
        <w:t>31. «Национальная экономия» Фридриха Листа.</w:t>
      </w:r>
    </w:p>
    <w:p w:rsidR="00BD672F" w:rsidRDefault="00112FA9" w:rsidP="006049F4">
      <w:pPr>
        <w:tabs>
          <w:tab w:val="left" w:pos="1350"/>
        </w:tabs>
        <w:jc w:val="both"/>
        <w:rPr>
          <w:sz w:val="20"/>
          <w:szCs w:val="20"/>
        </w:rPr>
      </w:pPr>
      <w:r>
        <w:rPr>
          <w:sz w:val="20"/>
          <w:szCs w:val="20"/>
        </w:rPr>
        <w:t>Фридрих Лист (1789 – 1846) – немецкий экономист первой половины 19 века – рассматривает нацию как целостную систему с точки зрения языка, нравов, исторического развития и государственного устройства. Экономика является второстепенной составляющей развития нации. Лист полагает, что отдельные поколения должны жертвовать своим благосостоянием ради развития и сохранения нации.</w:t>
      </w:r>
    </w:p>
    <w:p w:rsidR="00112FA9" w:rsidRDefault="00112FA9" w:rsidP="006049F4">
      <w:pPr>
        <w:tabs>
          <w:tab w:val="left" w:pos="1350"/>
        </w:tabs>
        <w:jc w:val="both"/>
        <w:rPr>
          <w:sz w:val="20"/>
          <w:szCs w:val="20"/>
        </w:rPr>
      </w:pPr>
      <w:r>
        <w:rPr>
          <w:sz w:val="20"/>
          <w:szCs w:val="20"/>
        </w:rPr>
        <w:t>Ф.Лист вводит в экономическую науку идею национальных особенностей экономики, а также категорию «производительные силы», являющуюся у него системообразующей. Производительные силы в концепции Листа занимают более важное место, чем потребительские блага, которые могут быть произведены при заданном уровне производительных сил.</w:t>
      </w:r>
    </w:p>
    <w:p w:rsidR="00112FA9" w:rsidRDefault="00112FA9" w:rsidP="006049F4">
      <w:pPr>
        <w:tabs>
          <w:tab w:val="left" w:pos="1350"/>
        </w:tabs>
        <w:jc w:val="both"/>
        <w:rPr>
          <w:sz w:val="20"/>
          <w:szCs w:val="20"/>
        </w:rPr>
      </w:pPr>
      <w:r>
        <w:rPr>
          <w:sz w:val="20"/>
          <w:szCs w:val="20"/>
        </w:rPr>
        <w:t>Он разработал представление о том, что страна, отсталая в экономическом развитии, должна пользоваться не сегодняшним опытом стран, достигших определенных успехов, а их опытом в прошлом, когда их экономика находилась в плачевном состоянии.</w:t>
      </w:r>
    </w:p>
    <w:p w:rsidR="00112FA9" w:rsidRDefault="00112FA9" w:rsidP="006049F4">
      <w:pPr>
        <w:tabs>
          <w:tab w:val="left" w:pos="1350"/>
        </w:tabs>
        <w:jc w:val="both"/>
        <w:rPr>
          <w:sz w:val="20"/>
          <w:szCs w:val="20"/>
        </w:rPr>
      </w:pPr>
      <w:r>
        <w:rPr>
          <w:sz w:val="20"/>
          <w:szCs w:val="20"/>
        </w:rPr>
        <w:t xml:space="preserve">В </w:t>
      </w:r>
      <w:r w:rsidR="0048337B">
        <w:rPr>
          <w:sz w:val="20"/>
          <w:szCs w:val="20"/>
        </w:rPr>
        <w:t>работе</w:t>
      </w:r>
      <w:r>
        <w:rPr>
          <w:sz w:val="20"/>
          <w:szCs w:val="20"/>
        </w:rPr>
        <w:t xml:space="preserve"> «Национальная система политической экономии» (1840) Ф.Лист приводит одну из первых </w:t>
      </w:r>
      <w:r w:rsidR="0048337B">
        <w:rPr>
          <w:sz w:val="20"/>
          <w:szCs w:val="20"/>
        </w:rPr>
        <w:t>в истории науки периодизацию стадий развития экономики, выделяя следующие этапы: дикость, пастушество, земледелие, земледельческо – мануфактурное и земледельческо – мануфактурно – коммерческое состояние.</w:t>
      </w:r>
    </w:p>
    <w:p w:rsidR="0048337B" w:rsidRDefault="0048337B" w:rsidP="006049F4">
      <w:pPr>
        <w:tabs>
          <w:tab w:val="left" w:pos="1350"/>
        </w:tabs>
        <w:jc w:val="both"/>
        <w:rPr>
          <w:sz w:val="20"/>
          <w:szCs w:val="20"/>
        </w:rPr>
      </w:pPr>
    </w:p>
    <w:p w:rsidR="0048337B" w:rsidRDefault="0048337B" w:rsidP="006049F4">
      <w:pPr>
        <w:tabs>
          <w:tab w:val="left" w:pos="1350"/>
        </w:tabs>
        <w:jc w:val="both"/>
        <w:rPr>
          <w:sz w:val="20"/>
          <w:szCs w:val="20"/>
        </w:rPr>
      </w:pPr>
    </w:p>
    <w:p w:rsidR="0048337B" w:rsidRDefault="0048337B" w:rsidP="006049F4">
      <w:pPr>
        <w:tabs>
          <w:tab w:val="left" w:pos="1350"/>
        </w:tabs>
        <w:jc w:val="both"/>
        <w:rPr>
          <w:sz w:val="20"/>
          <w:szCs w:val="20"/>
        </w:rPr>
      </w:pPr>
    </w:p>
    <w:p w:rsidR="0048337B" w:rsidRDefault="0048337B" w:rsidP="006049F4">
      <w:pPr>
        <w:tabs>
          <w:tab w:val="left" w:pos="1350"/>
        </w:tabs>
        <w:jc w:val="both"/>
        <w:rPr>
          <w:sz w:val="20"/>
          <w:szCs w:val="20"/>
        </w:rPr>
      </w:pPr>
    </w:p>
    <w:p w:rsidR="0048337B" w:rsidRDefault="0048337B" w:rsidP="006049F4">
      <w:pPr>
        <w:tabs>
          <w:tab w:val="left" w:pos="1350"/>
        </w:tabs>
        <w:jc w:val="both"/>
        <w:rPr>
          <w:color w:val="0000FF"/>
          <w:sz w:val="20"/>
          <w:szCs w:val="20"/>
        </w:rPr>
      </w:pPr>
      <w:bookmarkStart w:id="31" w:name="вопрос_32"/>
      <w:bookmarkEnd w:id="31"/>
      <w:r>
        <w:rPr>
          <w:color w:val="0000FF"/>
          <w:sz w:val="20"/>
          <w:szCs w:val="20"/>
        </w:rPr>
        <w:t>№ 32. Историческая школа.</w:t>
      </w:r>
    </w:p>
    <w:p w:rsidR="0048337B" w:rsidRDefault="0048337B" w:rsidP="006049F4">
      <w:pPr>
        <w:tabs>
          <w:tab w:val="left" w:pos="1350"/>
        </w:tabs>
        <w:jc w:val="both"/>
        <w:rPr>
          <w:sz w:val="20"/>
          <w:szCs w:val="20"/>
        </w:rPr>
      </w:pPr>
      <w:r>
        <w:rPr>
          <w:sz w:val="20"/>
          <w:szCs w:val="20"/>
        </w:rPr>
        <w:t>Основными работами в рамках исторической школы считаются: «Система народного хозяйства» Рошера, «Деньги и кредит» Карла Книса, «Национальная экономика настоящего и будущего» Б.Гильдебранда.</w:t>
      </w:r>
    </w:p>
    <w:p w:rsidR="0048337B" w:rsidRDefault="0048337B" w:rsidP="006049F4">
      <w:pPr>
        <w:tabs>
          <w:tab w:val="left" w:pos="1350"/>
        </w:tabs>
        <w:jc w:val="both"/>
        <w:rPr>
          <w:sz w:val="20"/>
          <w:szCs w:val="20"/>
        </w:rPr>
      </w:pPr>
      <w:r>
        <w:rPr>
          <w:sz w:val="20"/>
          <w:szCs w:val="20"/>
        </w:rPr>
        <w:t>Рошер изложил основные черты исторического метода, среди которых можно выделить следующие:</w:t>
      </w:r>
    </w:p>
    <w:p w:rsidR="0048337B" w:rsidRDefault="0048337B" w:rsidP="0048337B">
      <w:pPr>
        <w:numPr>
          <w:ilvl w:val="0"/>
          <w:numId w:val="3"/>
        </w:numPr>
        <w:tabs>
          <w:tab w:val="left" w:pos="1350"/>
        </w:tabs>
        <w:jc w:val="both"/>
        <w:rPr>
          <w:sz w:val="20"/>
          <w:szCs w:val="20"/>
        </w:rPr>
      </w:pPr>
      <w:r>
        <w:rPr>
          <w:sz w:val="20"/>
          <w:szCs w:val="20"/>
        </w:rPr>
        <w:t>Следует сравнивать экономические процессы у всех народов.</w:t>
      </w:r>
    </w:p>
    <w:p w:rsidR="0048337B" w:rsidRDefault="0048337B" w:rsidP="0048337B">
      <w:pPr>
        <w:numPr>
          <w:ilvl w:val="0"/>
          <w:numId w:val="3"/>
        </w:numPr>
        <w:tabs>
          <w:tab w:val="left" w:pos="1350"/>
        </w:tabs>
        <w:jc w:val="both"/>
        <w:rPr>
          <w:sz w:val="20"/>
          <w:szCs w:val="20"/>
        </w:rPr>
      </w:pPr>
      <w:r>
        <w:rPr>
          <w:sz w:val="20"/>
          <w:szCs w:val="20"/>
        </w:rPr>
        <w:t>Не ограничиваться наблюдением современных экономических явлений.</w:t>
      </w:r>
    </w:p>
    <w:p w:rsidR="0048337B" w:rsidRDefault="0048337B" w:rsidP="0048337B">
      <w:pPr>
        <w:numPr>
          <w:ilvl w:val="0"/>
          <w:numId w:val="3"/>
        </w:numPr>
        <w:tabs>
          <w:tab w:val="left" w:pos="1350"/>
        </w:tabs>
        <w:jc w:val="both"/>
        <w:rPr>
          <w:sz w:val="20"/>
          <w:szCs w:val="20"/>
        </w:rPr>
      </w:pPr>
      <w:r>
        <w:rPr>
          <w:sz w:val="20"/>
          <w:szCs w:val="20"/>
        </w:rPr>
        <w:t>Не ругать и не хвалить экономические учреждения.</w:t>
      </w:r>
    </w:p>
    <w:p w:rsidR="0048337B" w:rsidRDefault="0048337B" w:rsidP="0048337B">
      <w:pPr>
        <w:tabs>
          <w:tab w:val="left" w:pos="1350"/>
        </w:tabs>
        <w:jc w:val="both"/>
        <w:rPr>
          <w:sz w:val="20"/>
          <w:szCs w:val="20"/>
        </w:rPr>
      </w:pPr>
      <w:r>
        <w:rPr>
          <w:sz w:val="20"/>
          <w:szCs w:val="20"/>
        </w:rPr>
        <w:t>Он выделяет 3 этапа в истории развития экономики, связанных с господством факторов производства: вначале земли, затем труда и наконец</w:t>
      </w:r>
      <w:r w:rsidR="00C3384D">
        <w:rPr>
          <w:sz w:val="20"/>
          <w:szCs w:val="20"/>
        </w:rPr>
        <w:t xml:space="preserve"> капитала.</w:t>
      </w:r>
    </w:p>
    <w:p w:rsidR="00C3384D" w:rsidRDefault="00C3384D" w:rsidP="0048337B">
      <w:pPr>
        <w:tabs>
          <w:tab w:val="left" w:pos="1350"/>
        </w:tabs>
        <w:jc w:val="both"/>
        <w:rPr>
          <w:sz w:val="20"/>
          <w:szCs w:val="20"/>
        </w:rPr>
      </w:pPr>
      <w:r>
        <w:rPr>
          <w:sz w:val="20"/>
          <w:szCs w:val="20"/>
        </w:rPr>
        <w:t>По Кнису, экономическая наука может лишь описывать возникновение и развитие экономических явлений с этических позиций и не в состоянии дать их теоретическое обобщение. Он полагает, что рост торговли и улучшение средств связи вызывают тенденцию к синхронизации развития различных стран.</w:t>
      </w:r>
    </w:p>
    <w:p w:rsidR="00C3384D" w:rsidRDefault="00C3384D" w:rsidP="0048337B">
      <w:pPr>
        <w:tabs>
          <w:tab w:val="left" w:pos="1350"/>
        </w:tabs>
        <w:jc w:val="both"/>
        <w:rPr>
          <w:sz w:val="20"/>
          <w:szCs w:val="20"/>
        </w:rPr>
      </w:pPr>
      <w:r>
        <w:rPr>
          <w:sz w:val="20"/>
          <w:szCs w:val="20"/>
        </w:rPr>
        <w:t>Б.Гильдербранд выделяет 3 этапа развития хозяйства: натуральный, денежный и кредитный. Он считает историю средством полного обновления экономической науки, причем ссылается на прогресс, который совершил исторический метод в филологии. Он полагает, что поразительно низкая ценность отдельных экземпляров материальных благ, принадлежащих к самым полезным, объясняется их большим количеством.</w:t>
      </w:r>
    </w:p>
    <w:p w:rsidR="00DF6B67" w:rsidRDefault="00DF6B67" w:rsidP="0048337B">
      <w:pPr>
        <w:tabs>
          <w:tab w:val="left" w:pos="1350"/>
        </w:tabs>
        <w:jc w:val="both"/>
        <w:rPr>
          <w:sz w:val="20"/>
          <w:szCs w:val="20"/>
        </w:rPr>
      </w:pPr>
      <w:bookmarkStart w:id="32" w:name="вопрос_33"/>
      <w:bookmarkEnd w:id="32"/>
    </w:p>
    <w:p w:rsidR="00DF6B67" w:rsidRDefault="00DF6B67" w:rsidP="0048337B">
      <w:pPr>
        <w:tabs>
          <w:tab w:val="left" w:pos="1350"/>
        </w:tabs>
        <w:jc w:val="both"/>
        <w:rPr>
          <w:sz w:val="20"/>
          <w:szCs w:val="20"/>
        </w:rPr>
      </w:pPr>
    </w:p>
    <w:p w:rsidR="00DF6B67" w:rsidRDefault="00DF6B67" w:rsidP="0048337B">
      <w:pPr>
        <w:tabs>
          <w:tab w:val="left" w:pos="1350"/>
        </w:tabs>
        <w:jc w:val="both"/>
        <w:rPr>
          <w:sz w:val="20"/>
          <w:szCs w:val="20"/>
        </w:rPr>
      </w:pPr>
    </w:p>
    <w:p w:rsidR="00DF6B67" w:rsidRDefault="00DF6B67" w:rsidP="0048337B">
      <w:pPr>
        <w:tabs>
          <w:tab w:val="left" w:pos="1350"/>
        </w:tabs>
        <w:jc w:val="both"/>
        <w:rPr>
          <w:sz w:val="20"/>
          <w:szCs w:val="20"/>
        </w:rPr>
      </w:pPr>
    </w:p>
    <w:p w:rsidR="00DF6B67" w:rsidRDefault="00DF6B67" w:rsidP="0048337B">
      <w:pPr>
        <w:tabs>
          <w:tab w:val="left" w:pos="1350"/>
        </w:tabs>
        <w:jc w:val="both"/>
        <w:rPr>
          <w:sz w:val="20"/>
          <w:szCs w:val="20"/>
        </w:rPr>
      </w:pPr>
    </w:p>
    <w:p w:rsidR="00DF6B67" w:rsidRDefault="00DF6B67" w:rsidP="0048337B">
      <w:pPr>
        <w:tabs>
          <w:tab w:val="left" w:pos="1350"/>
        </w:tabs>
        <w:jc w:val="both"/>
        <w:rPr>
          <w:sz w:val="20"/>
          <w:szCs w:val="20"/>
        </w:rPr>
      </w:pPr>
    </w:p>
    <w:p w:rsidR="00DF6B67" w:rsidRDefault="00DF6B67" w:rsidP="0048337B">
      <w:pPr>
        <w:tabs>
          <w:tab w:val="left" w:pos="1350"/>
        </w:tabs>
        <w:jc w:val="both"/>
        <w:rPr>
          <w:sz w:val="20"/>
          <w:szCs w:val="20"/>
        </w:rPr>
      </w:pPr>
    </w:p>
    <w:p w:rsidR="00DF6B67" w:rsidRDefault="00DF6B67" w:rsidP="0048337B">
      <w:pPr>
        <w:tabs>
          <w:tab w:val="left" w:pos="1350"/>
        </w:tabs>
        <w:jc w:val="both"/>
        <w:rPr>
          <w:sz w:val="20"/>
          <w:szCs w:val="20"/>
        </w:rPr>
      </w:pPr>
    </w:p>
    <w:p w:rsidR="00DF6B67" w:rsidRDefault="00DF6B67" w:rsidP="0048337B">
      <w:pPr>
        <w:tabs>
          <w:tab w:val="left" w:pos="1350"/>
        </w:tabs>
        <w:jc w:val="both"/>
        <w:rPr>
          <w:sz w:val="20"/>
          <w:szCs w:val="20"/>
        </w:rPr>
      </w:pPr>
    </w:p>
    <w:p w:rsidR="00DF6B67" w:rsidRDefault="00DF6B67" w:rsidP="0048337B">
      <w:pPr>
        <w:tabs>
          <w:tab w:val="left" w:pos="1350"/>
        </w:tabs>
        <w:jc w:val="both"/>
        <w:rPr>
          <w:sz w:val="20"/>
          <w:szCs w:val="20"/>
        </w:rPr>
      </w:pPr>
    </w:p>
    <w:p w:rsidR="00DF6B67" w:rsidRDefault="00DF6B67" w:rsidP="0048337B">
      <w:pPr>
        <w:tabs>
          <w:tab w:val="left" w:pos="1350"/>
        </w:tabs>
        <w:jc w:val="both"/>
        <w:rPr>
          <w:sz w:val="20"/>
          <w:szCs w:val="20"/>
        </w:rPr>
      </w:pPr>
    </w:p>
    <w:p w:rsidR="00DF6B67" w:rsidRDefault="00DF6B67" w:rsidP="0048337B">
      <w:pPr>
        <w:tabs>
          <w:tab w:val="left" w:pos="1350"/>
        </w:tabs>
        <w:jc w:val="both"/>
        <w:rPr>
          <w:sz w:val="20"/>
          <w:szCs w:val="20"/>
        </w:rPr>
      </w:pPr>
    </w:p>
    <w:p w:rsidR="00DF6B67" w:rsidRDefault="00DF6B67" w:rsidP="0048337B">
      <w:pPr>
        <w:tabs>
          <w:tab w:val="left" w:pos="1350"/>
        </w:tabs>
        <w:jc w:val="both"/>
        <w:rPr>
          <w:sz w:val="20"/>
          <w:szCs w:val="20"/>
        </w:rPr>
      </w:pPr>
    </w:p>
    <w:p w:rsidR="00DF6B67" w:rsidRDefault="00DF6B67" w:rsidP="0048337B">
      <w:pPr>
        <w:tabs>
          <w:tab w:val="left" w:pos="1350"/>
        </w:tabs>
        <w:jc w:val="both"/>
        <w:rPr>
          <w:sz w:val="20"/>
          <w:szCs w:val="20"/>
        </w:rPr>
      </w:pPr>
    </w:p>
    <w:p w:rsidR="00DF6B67" w:rsidRDefault="00DF6B67" w:rsidP="0048337B">
      <w:pPr>
        <w:tabs>
          <w:tab w:val="left" w:pos="1350"/>
        </w:tabs>
        <w:jc w:val="both"/>
        <w:rPr>
          <w:sz w:val="20"/>
          <w:szCs w:val="20"/>
        </w:rPr>
      </w:pPr>
    </w:p>
    <w:p w:rsidR="00DF6B67" w:rsidRDefault="00DF6B67" w:rsidP="0048337B">
      <w:pPr>
        <w:tabs>
          <w:tab w:val="left" w:pos="1350"/>
        </w:tabs>
        <w:jc w:val="both"/>
        <w:rPr>
          <w:sz w:val="20"/>
          <w:szCs w:val="20"/>
        </w:rPr>
      </w:pPr>
    </w:p>
    <w:p w:rsidR="00DF6B67" w:rsidRDefault="00DF6B67" w:rsidP="0048337B">
      <w:pPr>
        <w:tabs>
          <w:tab w:val="left" w:pos="1350"/>
        </w:tabs>
        <w:jc w:val="both"/>
        <w:rPr>
          <w:sz w:val="20"/>
          <w:szCs w:val="20"/>
        </w:rPr>
      </w:pPr>
    </w:p>
    <w:p w:rsidR="00DF6B67" w:rsidRDefault="00DF6B67" w:rsidP="0048337B">
      <w:pPr>
        <w:tabs>
          <w:tab w:val="left" w:pos="1350"/>
        </w:tabs>
        <w:jc w:val="both"/>
        <w:rPr>
          <w:sz w:val="20"/>
          <w:szCs w:val="20"/>
        </w:rPr>
      </w:pPr>
    </w:p>
    <w:p w:rsidR="00C3384D" w:rsidRDefault="00C3384D" w:rsidP="0048337B">
      <w:pPr>
        <w:tabs>
          <w:tab w:val="left" w:pos="1350"/>
        </w:tabs>
        <w:jc w:val="both"/>
        <w:rPr>
          <w:color w:val="0000FF"/>
          <w:sz w:val="20"/>
          <w:szCs w:val="20"/>
        </w:rPr>
      </w:pPr>
      <w:r>
        <w:rPr>
          <w:color w:val="0000FF"/>
          <w:sz w:val="20"/>
          <w:szCs w:val="20"/>
        </w:rPr>
        <w:t>№ 33. Теория несовершенной конкуренции.</w:t>
      </w:r>
    </w:p>
    <w:p w:rsidR="00B24A6A" w:rsidRPr="00B24A6A" w:rsidRDefault="00B24A6A" w:rsidP="00B24A6A">
      <w:pPr>
        <w:ind w:firstLine="142"/>
        <w:jc w:val="both"/>
        <w:rPr>
          <w:sz w:val="20"/>
          <w:szCs w:val="20"/>
        </w:rPr>
      </w:pPr>
      <w:r w:rsidRPr="00B24A6A">
        <w:rPr>
          <w:sz w:val="20"/>
          <w:szCs w:val="20"/>
        </w:rPr>
        <w:t xml:space="preserve">В книге </w:t>
      </w:r>
      <w:r>
        <w:rPr>
          <w:sz w:val="20"/>
          <w:szCs w:val="20"/>
        </w:rPr>
        <w:t>Д.</w:t>
      </w:r>
      <w:r w:rsidRPr="00B24A6A">
        <w:rPr>
          <w:sz w:val="20"/>
          <w:szCs w:val="20"/>
        </w:rPr>
        <w:t>Робинсон "Экономика несовершенной конкуренции" исследования посвящались следующим проблемам: сдвиг в механизме рыночной конкуренции, монополизация рынка, новые "правила игры" в системе частного предпринимательства.</w:t>
      </w:r>
    </w:p>
    <w:p w:rsidR="00B24A6A" w:rsidRPr="00B24A6A" w:rsidRDefault="00B24A6A" w:rsidP="00B24A6A">
      <w:pPr>
        <w:ind w:firstLine="142"/>
        <w:jc w:val="both"/>
        <w:rPr>
          <w:sz w:val="20"/>
          <w:szCs w:val="20"/>
        </w:rPr>
      </w:pPr>
      <w:r w:rsidRPr="00B24A6A">
        <w:rPr>
          <w:sz w:val="20"/>
          <w:szCs w:val="20"/>
        </w:rPr>
        <w:t>Робинсон утверждала, что если конкуренты производят различные товары и каждый обладает монополией на свое изделие, конкуренция становится несовершенной.</w:t>
      </w:r>
    </w:p>
    <w:p w:rsidR="00B24A6A" w:rsidRPr="00B24A6A" w:rsidRDefault="00B24A6A" w:rsidP="00B24A6A">
      <w:pPr>
        <w:ind w:firstLine="142"/>
        <w:jc w:val="both"/>
        <w:rPr>
          <w:sz w:val="20"/>
          <w:szCs w:val="20"/>
        </w:rPr>
      </w:pPr>
      <w:r w:rsidRPr="00B24A6A">
        <w:rPr>
          <w:sz w:val="20"/>
          <w:szCs w:val="20"/>
        </w:rPr>
        <w:t>Робинсон интересуют в первую очередь новые условия в динамике издержек и спроса, благодаря которым монополия удерживает повышенную прибыль, т.е. преимущественно внешние проявления несовершенной конкуренции.</w:t>
      </w:r>
    </w:p>
    <w:p w:rsidR="00B24A6A" w:rsidRPr="00B24A6A" w:rsidRDefault="00B24A6A" w:rsidP="00B24A6A">
      <w:pPr>
        <w:ind w:firstLine="142"/>
        <w:jc w:val="both"/>
        <w:rPr>
          <w:sz w:val="20"/>
          <w:szCs w:val="20"/>
        </w:rPr>
      </w:pPr>
      <w:r w:rsidRPr="00B24A6A">
        <w:rPr>
          <w:sz w:val="20"/>
          <w:szCs w:val="20"/>
        </w:rPr>
        <w:t>В несовершенной конкуренции эластичность спроса резко ограничивается. Монополист обретает возможность разбить рынок своего товара на отдельные сегменты и для каждого из них назначить особую цену ( - ценовая дискриминация), так, чтобы общая прибыль оказывалась максимальной.</w:t>
      </w:r>
    </w:p>
    <w:p w:rsidR="00B24A6A" w:rsidRPr="00B24A6A" w:rsidRDefault="00B24A6A" w:rsidP="00B24A6A">
      <w:pPr>
        <w:ind w:firstLine="142"/>
        <w:jc w:val="both"/>
        <w:rPr>
          <w:sz w:val="20"/>
          <w:szCs w:val="20"/>
        </w:rPr>
      </w:pPr>
      <w:r w:rsidRPr="00B24A6A">
        <w:rPr>
          <w:sz w:val="20"/>
          <w:szCs w:val="20"/>
        </w:rPr>
        <w:t>Монополист не может назначить на всех рынках одинаково высокую цену, поскольку в условиях несовершенной конкуренции эластичность спроса по цене представляет реальную величину, и если повсеместно назначить слишком высокую цену, спрос резко сократится.</w:t>
      </w:r>
    </w:p>
    <w:p w:rsidR="00B24A6A" w:rsidRPr="00B24A6A" w:rsidRDefault="00B24A6A" w:rsidP="00B24A6A">
      <w:pPr>
        <w:ind w:firstLine="142"/>
        <w:jc w:val="both"/>
        <w:rPr>
          <w:sz w:val="20"/>
          <w:szCs w:val="20"/>
        </w:rPr>
      </w:pPr>
      <w:r w:rsidRPr="00B24A6A">
        <w:rPr>
          <w:sz w:val="20"/>
          <w:szCs w:val="20"/>
        </w:rPr>
        <w:t>По ее мнению монополия, использующая дискриминацию в ценах, несколько повышает объем выпуска продукции, т.к. дает возможность начать производство данного товара до того момента, когда его предельная полезность сравняется с предельными издержками. С другой стороны, ценовая дискриминация, сохраняя монопольно высокие цены, ведет к неправильному распределению ресурсов, к их общему недоиспользованию.</w:t>
      </w:r>
    </w:p>
    <w:p w:rsidR="00B24A6A" w:rsidRPr="00B24A6A" w:rsidRDefault="00B24A6A" w:rsidP="00B24A6A">
      <w:pPr>
        <w:ind w:firstLine="142"/>
        <w:jc w:val="both"/>
        <w:rPr>
          <w:sz w:val="20"/>
          <w:szCs w:val="20"/>
        </w:rPr>
      </w:pPr>
      <w:r w:rsidRPr="00B24A6A">
        <w:rPr>
          <w:sz w:val="20"/>
          <w:szCs w:val="20"/>
        </w:rPr>
        <w:t>К тому же монополизация производства неблагоприятно влияет на распределение богатства между людьми.</w:t>
      </w:r>
    </w:p>
    <w:p w:rsidR="005C2885" w:rsidRDefault="005C2885" w:rsidP="0048337B">
      <w:pPr>
        <w:tabs>
          <w:tab w:val="left" w:pos="1350"/>
        </w:tabs>
        <w:jc w:val="both"/>
        <w:rPr>
          <w:color w:val="0000FF"/>
          <w:sz w:val="20"/>
          <w:szCs w:val="20"/>
        </w:rPr>
      </w:pPr>
    </w:p>
    <w:p w:rsidR="00B24A6A" w:rsidRDefault="00B24A6A" w:rsidP="0048337B">
      <w:pPr>
        <w:tabs>
          <w:tab w:val="left" w:pos="1350"/>
        </w:tabs>
        <w:jc w:val="both"/>
        <w:rPr>
          <w:color w:val="0000FF"/>
          <w:sz w:val="20"/>
          <w:szCs w:val="20"/>
        </w:rPr>
      </w:pPr>
    </w:p>
    <w:p w:rsidR="00B24A6A" w:rsidRDefault="00B24A6A" w:rsidP="0048337B">
      <w:pPr>
        <w:tabs>
          <w:tab w:val="left" w:pos="1350"/>
        </w:tabs>
        <w:jc w:val="both"/>
        <w:rPr>
          <w:color w:val="0000FF"/>
          <w:sz w:val="20"/>
          <w:szCs w:val="20"/>
        </w:rPr>
      </w:pPr>
    </w:p>
    <w:p w:rsidR="00B24A6A" w:rsidRDefault="00B24A6A" w:rsidP="0048337B">
      <w:pPr>
        <w:tabs>
          <w:tab w:val="left" w:pos="1350"/>
        </w:tabs>
        <w:jc w:val="both"/>
        <w:rPr>
          <w:color w:val="0000FF"/>
          <w:sz w:val="20"/>
          <w:szCs w:val="20"/>
        </w:rPr>
      </w:pPr>
    </w:p>
    <w:p w:rsidR="00B24A6A" w:rsidRDefault="00B24A6A" w:rsidP="0048337B">
      <w:pPr>
        <w:tabs>
          <w:tab w:val="left" w:pos="1350"/>
        </w:tabs>
        <w:jc w:val="both"/>
        <w:rPr>
          <w:color w:val="0000FF"/>
          <w:sz w:val="20"/>
          <w:szCs w:val="20"/>
        </w:rPr>
      </w:pPr>
    </w:p>
    <w:p w:rsidR="00B24A6A" w:rsidRDefault="00B24A6A" w:rsidP="0048337B">
      <w:pPr>
        <w:tabs>
          <w:tab w:val="left" w:pos="1350"/>
        </w:tabs>
        <w:jc w:val="both"/>
        <w:rPr>
          <w:color w:val="0000FF"/>
          <w:sz w:val="20"/>
          <w:szCs w:val="20"/>
        </w:rPr>
      </w:pPr>
    </w:p>
    <w:p w:rsidR="00B24A6A" w:rsidRDefault="00B24A6A" w:rsidP="0048337B">
      <w:pPr>
        <w:tabs>
          <w:tab w:val="left" w:pos="1350"/>
        </w:tabs>
        <w:jc w:val="both"/>
        <w:rPr>
          <w:color w:val="0000FF"/>
          <w:sz w:val="20"/>
          <w:szCs w:val="20"/>
        </w:rPr>
      </w:pPr>
    </w:p>
    <w:p w:rsidR="00B24A6A" w:rsidRDefault="00B24A6A" w:rsidP="0048337B">
      <w:pPr>
        <w:tabs>
          <w:tab w:val="left" w:pos="1350"/>
        </w:tabs>
        <w:jc w:val="both"/>
        <w:rPr>
          <w:color w:val="0000FF"/>
          <w:sz w:val="20"/>
          <w:szCs w:val="20"/>
        </w:rPr>
      </w:pPr>
    </w:p>
    <w:p w:rsidR="00B24A6A" w:rsidRDefault="00B24A6A" w:rsidP="0048337B">
      <w:pPr>
        <w:tabs>
          <w:tab w:val="left" w:pos="1350"/>
        </w:tabs>
        <w:jc w:val="both"/>
        <w:rPr>
          <w:color w:val="0000FF"/>
          <w:sz w:val="20"/>
          <w:szCs w:val="20"/>
        </w:rPr>
      </w:pPr>
    </w:p>
    <w:p w:rsidR="00B24A6A" w:rsidRDefault="00B24A6A" w:rsidP="0048337B">
      <w:pPr>
        <w:tabs>
          <w:tab w:val="left" w:pos="1350"/>
        </w:tabs>
        <w:jc w:val="both"/>
        <w:rPr>
          <w:color w:val="0000FF"/>
          <w:sz w:val="20"/>
          <w:szCs w:val="20"/>
        </w:rPr>
      </w:pPr>
    </w:p>
    <w:p w:rsidR="00B24A6A" w:rsidRDefault="00B24A6A" w:rsidP="0048337B">
      <w:pPr>
        <w:tabs>
          <w:tab w:val="left" w:pos="1350"/>
        </w:tabs>
        <w:jc w:val="both"/>
        <w:rPr>
          <w:color w:val="0000FF"/>
          <w:sz w:val="20"/>
          <w:szCs w:val="20"/>
        </w:rPr>
      </w:pPr>
    </w:p>
    <w:p w:rsidR="00B24A6A" w:rsidRDefault="00B24A6A" w:rsidP="0048337B">
      <w:pPr>
        <w:tabs>
          <w:tab w:val="left" w:pos="1350"/>
        </w:tabs>
        <w:jc w:val="both"/>
        <w:rPr>
          <w:color w:val="0000FF"/>
          <w:sz w:val="20"/>
          <w:szCs w:val="20"/>
        </w:rPr>
      </w:pPr>
    </w:p>
    <w:p w:rsidR="00B24A6A" w:rsidRDefault="00B24A6A" w:rsidP="0048337B">
      <w:pPr>
        <w:tabs>
          <w:tab w:val="left" w:pos="1350"/>
        </w:tabs>
        <w:jc w:val="both"/>
        <w:rPr>
          <w:color w:val="0000FF"/>
          <w:sz w:val="20"/>
          <w:szCs w:val="20"/>
        </w:rPr>
      </w:pPr>
    </w:p>
    <w:p w:rsidR="00B24A6A" w:rsidRDefault="00B24A6A" w:rsidP="0048337B">
      <w:pPr>
        <w:tabs>
          <w:tab w:val="left" w:pos="1350"/>
        </w:tabs>
        <w:jc w:val="both"/>
        <w:rPr>
          <w:color w:val="0000FF"/>
          <w:sz w:val="20"/>
          <w:szCs w:val="20"/>
        </w:rPr>
      </w:pPr>
    </w:p>
    <w:p w:rsidR="00C3384D" w:rsidRDefault="002777F1" w:rsidP="0048337B">
      <w:pPr>
        <w:tabs>
          <w:tab w:val="left" w:pos="1350"/>
        </w:tabs>
        <w:jc w:val="both"/>
        <w:rPr>
          <w:color w:val="0000FF"/>
          <w:sz w:val="20"/>
          <w:szCs w:val="20"/>
        </w:rPr>
      </w:pPr>
      <w:bookmarkStart w:id="33" w:name="вопрос_34"/>
      <w:bookmarkEnd w:id="33"/>
      <w:r>
        <w:rPr>
          <w:color w:val="0000FF"/>
          <w:sz w:val="20"/>
          <w:szCs w:val="20"/>
        </w:rPr>
        <w:t>№ 34. Австрийская школа.</w:t>
      </w:r>
    </w:p>
    <w:p w:rsidR="002777F1" w:rsidRPr="002777F1" w:rsidRDefault="002777F1" w:rsidP="00D911A1">
      <w:pPr>
        <w:tabs>
          <w:tab w:val="left" w:pos="1350"/>
        </w:tabs>
        <w:jc w:val="both"/>
        <w:rPr>
          <w:sz w:val="20"/>
          <w:szCs w:val="20"/>
        </w:rPr>
      </w:pPr>
      <w:r w:rsidRPr="002777F1">
        <w:rPr>
          <w:sz w:val="20"/>
          <w:szCs w:val="20"/>
        </w:rPr>
        <w:t>АВСТР</w:t>
      </w:r>
      <w:r>
        <w:rPr>
          <w:sz w:val="20"/>
          <w:szCs w:val="20"/>
        </w:rPr>
        <w:t>ИЙСКАЯ ШК</w:t>
      </w:r>
      <w:r w:rsidR="00D911A1">
        <w:rPr>
          <w:sz w:val="20"/>
          <w:szCs w:val="20"/>
        </w:rPr>
        <w:t>ОЛА</w:t>
      </w:r>
      <w:r w:rsidRPr="002777F1">
        <w:rPr>
          <w:sz w:val="20"/>
          <w:szCs w:val="20"/>
        </w:rPr>
        <w:t xml:space="preserve"> возникла в 1870-х годах.</w:t>
      </w:r>
    </w:p>
    <w:p w:rsidR="002777F1" w:rsidRPr="002777F1" w:rsidRDefault="002777F1" w:rsidP="00D911A1">
      <w:pPr>
        <w:tabs>
          <w:tab w:val="left" w:pos="1350"/>
        </w:tabs>
        <w:jc w:val="both"/>
        <w:rPr>
          <w:sz w:val="20"/>
          <w:szCs w:val="20"/>
        </w:rPr>
      </w:pPr>
      <w:r w:rsidRPr="002777F1">
        <w:rPr>
          <w:sz w:val="20"/>
          <w:szCs w:val="20"/>
        </w:rPr>
        <w:t>Основат</w:t>
      </w:r>
      <w:r w:rsidR="00D911A1">
        <w:rPr>
          <w:sz w:val="20"/>
          <w:szCs w:val="20"/>
        </w:rPr>
        <w:t xml:space="preserve">елем школы является К. Менгер, </w:t>
      </w:r>
      <w:r w:rsidRPr="002777F1">
        <w:rPr>
          <w:sz w:val="20"/>
          <w:szCs w:val="20"/>
        </w:rPr>
        <w:t>долгие годы возглавлявший кафедру Венского университета.</w:t>
      </w:r>
      <w:r w:rsidRPr="002777F1">
        <w:t xml:space="preserve"> </w:t>
      </w:r>
      <w:r w:rsidR="00D911A1">
        <w:rPr>
          <w:sz w:val="20"/>
          <w:szCs w:val="20"/>
        </w:rPr>
        <w:t>Е</w:t>
      </w:r>
      <w:r w:rsidRPr="002777F1">
        <w:rPr>
          <w:sz w:val="20"/>
          <w:szCs w:val="20"/>
        </w:rPr>
        <w:t>го идеи практически предопределили развитие австрийской школы. Основными представителями старой австрийской школы, помимо Менгера, являются его последователи Ф. Визер и Э. Бем-Баверк. Дальнейшее развитие идеи австрийской школы получили в работах таких видных экономистов, как Л. фон Мизес и Ф. Хайек, оказавших огромное влияние на современную экономическую мысль.</w:t>
      </w:r>
      <w:r w:rsidRPr="002777F1">
        <w:t xml:space="preserve"> </w:t>
      </w:r>
      <w:r w:rsidRPr="002777F1">
        <w:rPr>
          <w:sz w:val="20"/>
          <w:szCs w:val="20"/>
        </w:rPr>
        <w:t>Главными методологическими особенностями австрийской школы являются: последовательный и бескомпромиссный субъективизм и строгий методологический индивидуализм.</w:t>
      </w:r>
    </w:p>
    <w:p w:rsidR="00DF6B67" w:rsidRDefault="002777F1" w:rsidP="00D911A1">
      <w:pPr>
        <w:tabs>
          <w:tab w:val="left" w:pos="1350"/>
        </w:tabs>
        <w:jc w:val="both"/>
        <w:rPr>
          <w:sz w:val="20"/>
          <w:szCs w:val="20"/>
        </w:rPr>
      </w:pPr>
      <w:r w:rsidRPr="002777F1">
        <w:rPr>
          <w:sz w:val="20"/>
          <w:szCs w:val="20"/>
        </w:rPr>
        <w:t>Австрийская теория ценности подчеркивала чисто субъективный характер этого феномена. Представители австрийской школы считали, что в основе меновой ценности, то есть менового соотношения благ (основы цен) лежит исключительно субъективная важность или ценность, приписываемая им обменивающимися лицами.</w:t>
      </w:r>
      <w:r w:rsidRPr="002777F1">
        <w:t xml:space="preserve"> </w:t>
      </w:r>
      <w:r w:rsidRPr="002777F1">
        <w:rPr>
          <w:sz w:val="20"/>
          <w:szCs w:val="20"/>
        </w:rPr>
        <w:t>Последовательный субъективизм проявился также в том, как австрийская школа решала вопрос о ценности производительных благ, которая полностью выводилась из субъективных оценок потребительских благ, произведенных с их помощью.</w:t>
      </w:r>
      <w:r w:rsidRPr="002777F1">
        <w:t xml:space="preserve"> </w:t>
      </w:r>
      <w:r w:rsidRPr="002777F1">
        <w:rPr>
          <w:sz w:val="20"/>
          <w:szCs w:val="20"/>
        </w:rPr>
        <w:t>Представители австрийской школы последовательно выступали против любого формального суммирования каких-либо однородных показателей, не говоря уже о каком-либо макроэкономическом подходе.</w:t>
      </w:r>
      <w:bookmarkStart w:id="34" w:name="вопрос_35"/>
      <w:bookmarkEnd w:id="34"/>
    </w:p>
    <w:p w:rsidR="00B969D9" w:rsidRPr="00DF6B67" w:rsidRDefault="00B969D9" w:rsidP="00D911A1">
      <w:pPr>
        <w:tabs>
          <w:tab w:val="left" w:pos="1350"/>
        </w:tabs>
        <w:jc w:val="both"/>
        <w:rPr>
          <w:sz w:val="20"/>
          <w:szCs w:val="20"/>
        </w:rPr>
      </w:pPr>
      <w:r>
        <w:rPr>
          <w:color w:val="0000FF"/>
          <w:sz w:val="20"/>
          <w:szCs w:val="20"/>
        </w:rPr>
        <w:t>№ 35. Английский маржинализм.</w:t>
      </w:r>
    </w:p>
    <w:p w:rsidR="00B969D9" w:rsidRPr="00B969D9" w:rsidRDefault="00B969D9" w:rsidP="00B969D9">
      <w:pPr>
        <w:jc w:val="both"/>
        <w:rPr>
          <w:sz w:val="20"/>
          <w:szCs w:val="20"/>
        </w:rPr>
      </w:pPr>
      <w:r w:rsidRPr="00B969D9">
        <w:rPr>
          <w:sz w:val="20"/>
          <w:szCs w:val="20"/>
        </w:rPr>
        <w:t>Кембриджская и американская школы очень близки, их иногда называют англо-американской школой. Они относятся к неоклассическому направлению.</w:t>
      </w:r>
    </w:p>
    <w:p w:rsidR="00B969D9" w:rsidRPr="00B969D9" w:rsidRDefault="00B969D9" w:rsidP="00B969D9">
      <w:pPr>
        <w:tabs>
          <w:tab w:val="left" w:pos="1350"/>
        </w:tabs>
        <w:jc w:val="both"/>
        <w:rPr>
          <w:sz w:val="20"/>
          <w:szCs w:val="20"/>
        </w:rPr>
      </w:pPr>
      <w:r w:rsidRPr="00B969D9">
        <w:rPr>
          <w:sz w:val="20"/>
          <w:szCs w:val="20"/>
        </w:rPr>
        <w:t xml:space="preserve">              Альфред Маршалл – один из ведущих представителей неоклассической экономической теории, лидер “кембриджской школы” маржинализма. В своем основном труде “Принципы экономикс” попытался примирить классическую и австрийскую школы, трудовую теорию стоимости и теорию предельной полезности. Маршалл ввел понятие “цена равновесия”</w:t>
      </w:r>
      <w:r>
        <w:rPr>
          <w:sz w:val="20"/>
          <w:szCs w:val="20"/>
        </w:rPr>
        <w:t>.</w:t>
      </w:r>
    </w:p>
    <w:p w:rsidR="00B969D9" w:rsidRPr="00B969D9" w:rsidRDefault="00B969D9" w:rsidP="00B969D9">
      <w:pPr>
        <w:tabs>
          <w:tab w:val="left" w:pos="1350"/>
        </w:tabs>
        <w:jc w:val="both"/>
        <w:rPr>
          <w:sz w:val="20"/>
          <w:szCs w:val="20"/>
        </w:rPr>
      </w:pPr>
      <w:r w:rsidRPr="00B969D9">
        <w:rPr>
          <w:sz w:val="20"/>
          <w:szCs w:val="20"/>
        </w:rPr>
        <w:t>А. Маршалл выдвинул концепцию “элластичности спроса”. “Элластичность спроса” Маршалл характеризует как показатель зависимости объема спроса от изменения цены. Он выявил разную степень элластичности спроса товаров в зависимости от структуры потребления, уровня доходов, от анализируемого периода времени</w:t>
      </w:r>
    </w:p>
    <w:p w:rsidR="00B969D9" w:rsidRPr="00B969D9" w:rsidRDefault="00B969D9" w:rsidP="00B969D9">
      <w:pPr>
        <w:numPr>
          <w:ilvl w:val="12"/>
          <w:numId w:val="0"/>
        </w:numPr>
        <w:tabs>
          <w:tab w:val="left" w:pos="284"/>
        </w:tabs>
        <w:jc w:val="both"/>
        <w:rPr>
          <w:sz w:val="20"/>
          <w:szCs w:val="20"/>
        </w:rPr>
      </w:pPr>
      <w:r w:rsidRPr="00B969D9">
        <w:rPr>
          <w:sz w:val="20"/>
          <w:szCs w:val="20"/>
        </w:rPr>
        <w:t xml:space="preserve">              Анализируя различные степени элластичности, Маршалл вводит понятия высокой и низкой элластичности. Он утверждал, что элластичность велика для более высоких цен и почти не ощущается по товарам, уровень потребления которых близок к насыщению.  </w:t>
      </w:r>
    </w:p>
    <w:p w:rsidR="004A71CE" w:rsidRDefault="004A71CE" w:rsidP="00D911A1">
      <w:pPr>
        <w:tabs>
          <w:tab w:val="left" w:pos="1350"/>
        </w:tabs>
        <w:jc w:val="both"/>
        <w:rPr>
          <w:color w:val="0000FF"/>
          <w:sz w:val="20"/>
          <w:szCs w:val="20"/>
        </w:rPr>
      </w:pPr>
      <w:bookmarkStart w:id="35" w:name="вопрос_36"/>
      <w:bookmarkEnd w:id="35"/>
      <w:r>
        <w:rPr>
          <w:color w:val="0000FF"/>
          <w:sz w:val="20"/>
          <w:szCs w:val="20"/>
        </w:rPr>
        <w:t>№ 36. Маржиналистская концепция Карла Менгера.</w:t>
      </w:r>
    </w:p>
    <w:p w:rsidR="004A71CE" w:rsidRPr="004A71CE" w:rsidRDefault="004A71CE" w:rsidP="004A71CE">
      <w:pPr>
        <w:pStyle w:val="a6"/>
        <w:jc w:val="both"/>
        <w:rPr>
          <w:sz w:val="20"/>
          <w:szCs w:val="20"/>
        </w:rPr>
      </w:pPr>
      <w:r w:rsidRPr="004A71CE">
        <w:rPr>
          <w:sz w:val="20"/>
          <w:szCs w:val="20"/>
        </w:rPr>
        <w:t>К. Менгер установил зависимость, которая получила название правила снижающейся полезности.Выделив факторы, определяющие предельную полезность, К.Менгер вместе с тем наотрез отвергал влияние на нее со стороны цен</w:t>
      </w:r>
      <w:r>
        <w:rPr>
          <w:sz w:val="20"/>
          <w:szCs w:val="20"/>
        </w:rPr>
        <w:t>.</w:t>
      </w:r>
    </w:p>
    <w:p w:rsidR="004A71CE" w:rsidRDefault="004A71CE" w:rsidP="004A71CE">
      <w:pPr>
        <w:pStyle w:val="a6"/>
        <w:jc w:val="both"/>
        <w:rPr>
          <w:sz w:val="20"/>
          <w:szCs w:val="20"/>
        </w:rPr>
      </w:pPr>
      <w:r w:rsidRPr="004A71CE">
        <w:rPr>
          <w:sz w:val="20"/>
          <w:szCs w:val="20"/>
        </w:rPr>
        <w:t>У Менгера, анализировавшего рынок с фиксированным предложением предельного товар</w:t>
      </w:r>
      <w:r>
        <w:rPr>
          <w:sz w:val="20"/>
          <w:szCs w:val="20"/>
        </w:rPr>
        <w:t>а</w:t>
      </w:r>
      <w:r w:rsidRPr="004A71CE">
        <w:rPr>
          <w:sz w:val="20"/>
          <w:szCs w:val="20"/>
        </w:rPr>
        <w:t>, получалось, что цену диктует спрос. Поскольку  последний ставился в зависимость от предельной полезности, она превращалась в фактор, определяющий цену. Видно, что эта версия носит искусственный характер, держится в основном на принципе редкости. Он распадется, если предположить хотя бы не постоянств</w:t>
      </w:r>
      <w:r>
        <w:rPr>
          <w:sz w:val="20"/>
          <w:szCs w:val="20"/>
        </w:rPr>
        <w:t>о</w:t>
      </w:r>
      <w:r w:rsidRPr="004A71CE">
        <w:rPr>
          <w:sz w:val="20"/>
          <w:szCs w:val="20"/>
        </w:rPr>
        <w:t>, а расширение предложения на данном товарном рынке – обычное, массовое для капиталистического хозяйства явление. Уже одно это лишает предельную полезность качества главного регулятора цены.</w:t>
      </w:r>
    </w:p>
    <w:p w:rsidR="00D911A1" w:rsidRDefault="00D911A1" w:rsidP="00D911A1">
      <w:pPr>
        <w:tabs>
          <w:tab w:val="left" w:pos="1350"/>
        </w:tabs>
        <w:jc w:val="both"/>
        <w:rPr>
          <w:color w:val="0000FF"/>
          <w:sz w:val="20"/>
          <w:szCs w:val="20"/>
        </w:rPr>
      </w:pPr>
      <w:bookmarkStart w:id="36" w:name="вопрос_37"/>
      <w:bookmarkEnd w:id="36"/>
      <w:r>
        <w:rPr>
          <w:color w:val="0000FF"/>
          <w:sz w:val="20"/>
          <w:szCs w:val="20"/>
        </w:rPr>
        <w:t xml:space="preserve">№ </w:t>
      </w:r>
      <w:r w:rsidR="009937F1">
        <w:rPr>
          <w:color w:val="0000FF"/>
          <w:sz w:val="20"/>
          <w:szCs w:val="20"/>
        </w:rPr>
        <w:t>37. Вклад Эгейна Беем-Баверка в теорию маржинализма.</w:t>
      </w:r>
    </w:p>
    <w:p w:rsidR="00605D33" w:rsidRPr="00605D33" w:rsidRDefault="009937F1" w:rsidP="00605D33">
      <w:pPr>
        <w:tabs>
          <w:tab w:val="left" w:pos="1350"/>
        </w:tabs>
        <w:jc w:val="both"/>
        <w:rPr>
          <w:sz w:val="20"/>
          <w:szCs w:val="20"/>
        </w:rPr>
      </w:pPr>
      <w:r>
        <w:rPr>
          <w:sz w:val="20"/>
          <w:szCs w:val="20"/>
        </w:rPr>
        <w:t xml:space="preserve"> Эгейн </w:t>
      </w:r>
      <w:r w:rsidRPr="009937F1">
        <w:rPr>
          <w:sz w:val="20"/>
          <w:szCs w:val="20"/>
        </w:rPr>
        <w:t>БЕМ-Б</w:t>
      </w:r>
      <w:r>
        <w:rPr>
          <w:sz w:val="20"/>
          <w:szCs w:val="20"/>
        </w:rPr>
        <w:t xml:space="preserve">АВЕРК </w:t>
      </w:r>
      <w:r w:rsidRPr="009937F1">
        <w:rPr>
          <w:sz w:val="20"/>
          <w:szCs w:val="20"/>
        </w:rPr>
        <w:t>(18</w:t>
      </w:r>
      <w:r>
        <w:rPr>
          <w:sz w:val="20"/>
          <w:szCs w:val="20"/>
        </w:rPr>
        <w:t>51-1914), австрийский экономист,</w:t>
      </w:r>
      <w:r w:rsidRPr="009937F1">
        <w:rPr>
          <w:sz w:val="20"/>
          <w:szCs w:val="20"/>
        </w:rPr>
        <w:t xml:space="preserve"> </w:t>
      </w:r>
      <w:r>
        <w:rPr>
          <w:sz w:val="20"/>
          <w:szCs w:val="20"/>
        </w:rPr>
        <w:t>в</w:t>
      </w:r>
      <w:r w:rsidRPr="009937F1">
        <w:rPr>
          <w:sz w:val="20"/>
          <w:szCs w:val="20"/>
        </w:rPr>
        <w:t>ыступил с обоснованием предельной полезности теории.</w:t>
      </w:r>
      <w:r>
        <w:rPr>
          <w:sz w:val="20"/>
          <w:szCs w:val="20"/>
        </w:rPr>
        <w:t xml:space="preserve"> </w:t>
      </w:r>
      <w:r w:rsidR="00605D33">
        <w:rPr>
          <w:sz w:val="20"/>
          <w:szCs w:val="20"/>
        </w:rPr>
        <w:t>Основные положения его теории таковы:</w:t>
      </w:r>
    </w:p>
    <w:p w:rsidR="00605D33" w:rsidRPr="00605D33" w:rsidRDefault="00605D33" w:rsidP="00605D33">
      <w:pPr>
        <w:rPr>
          <w:sz w:val="18"/>
          <w:szCs w:val="18"/>
        </w:rPr>
      </w:pPr>
      <w:r w:rsidRPr="00605D33">
        <w:rPr>
          <w:sz w:val="18"/>
          <w:szCs w:val="18"/>
        </w:rPr>
        <w:t>1)      ценность вещи измеряется величиной предельной пользы этой вещи</w:t>
      </w:r>
    </w:p>
    <w:p w:rsidR="00605D33" w:rsidRPr="00605D33" w:rsidRDefault="00605D33" w:rsidP="00605D33">
      <w:pPr>
        <w:rPr>
          <w:sz w:val="18"/>
          <w:szCs w:val="18"/>
        </w:rPr>
      </w:pPr>
      <w:r w:rsidRPr="00605D33">
        <w:rPr>
          <w:sz w:val="18"/>
          <w:szCs w:val="18"/>
        </w:rPr>
        <w:t>2)      основа ценности – наименьшая польза, которая позволяет в конкретных условиях потреблять эту вещь рациональным образом</w:t>
      </w:r>
    </w:p>
    <w:p w:rsidR="00605D33" w:rsidRPr="00605D33" w:rsidRDefault="00605D33" w:rsidP="00605D33">
      <w:pPr>
        <w:rPr>
          <w:sz w:val="18"/>
          <w:szCs w:val="18"/>
        </w:rPr>
      </w:pPr>
      <w:r w:rsidRPr="00605D33">
        <w:rPr>
          <w:sz w:val="18"/>
          <w:szCs w:val="18"/>
        </w:rPr>
        <w:t>3)      цена товара как следствие субъективных оценок материальных благ участникам обмена</w:t>
      </w:r>
    </w:p>
    <w:p w:rsidR="00605D33" w:rsidRPr="00605D33" w:rsidRDefault="00605D33" w:rsidP="00605D33">
      <w:pPr>
        <w:rPr>
          <w:sz w:val="18"/>
          <w:szCs w:val="18"/>
        </w:rPr>
      </w:pPr>
      <w:r w:rsidRPr="00605D33">
        <w:rPr>
          <w:sz w:val="18"/>
          <w:szCs w:val="18"/>
        </w:rPr>
        <w:t>4)      теория ожидания (рабочие в отличие от капиталистов недооценивают свое будущее, не стремясь к ожиданию плодов своего труда)</w:t>
      </w:r>
    </w:p>
    <w:p w:rsidR="00605D33" w:rsidRPr="00605D33" w:rsidRDefault="00605D33" w:rsidP="00605D33">
      <w:pPr>
        <w:rPr>
          <w:sz w:val="18"/>
          <w:szCs w:val="18"/>
        </w:rPr>
      </w:pPr>
      <w:r w:rsidRPr="00605D33">
        <w:rPr>
          <w:sz w:val="18"/>
          <w:szCs w:val="18"/>
        </w:rPr>
        <w:t>5)      признает возникновение прибавочной стоимости в процессе переноса капиталом своей ценности на продукт, но за основу самовозрастания стоимости берется время, в течение которого оборачивается капитал</w:t>
      </w:r>
    </w:p>
    <w:p w:rsidR="00605D33" w:rsidRDefault="00605D33" w:rsidP="00605D33">
      <w:pPr>
        <w:rPr>
          <w:sz w:val="18"/>
          <w:szCs w:val="18"/>
        </w:rPr>
      </w:pPr>
      <w:r w:rsidRPr="00605D33">
        <w:rPr>
          <w:sz w:val="18"/>
          <w:szCs w:val="18"/>
        </w:rPr>
        <w:t>6)      процент на капитал является общеэкономической категорией там, где имеет место обмен текущего и будущего потребления</w:t>
      </w:r>
    </w:p>
    <w:p w:rsidR="00DF6B67" w:rsidRDefault="00DF6B67" w:rsidP="00605D33">
      <w:pPr>
        <w:rPr>
          <w:sz w:val="18"/>
          <w:szCs w:val="18"/>
        </w:rPr>
      </w:pPr>
      <w:bookmarkStart w:id="37" w:name="вопрос_38"/>
      <w:bookmarkEnd w:id="37"/>
    </w:p>
    <w:p w:rsidR="00DF6B67" w:rsidRDefault="00DF6B67" w:rsidP="00605D33">
      <w:pPr>
        <w:rPr>
          <w:sz w:val="18"/>
          <w:szCs w:val="18"/>
        </w:rPr>
      </w:pPr>
    </w:p>
    <w:p w:rsidR="00DF6B67" w:rsidRDefault="00DF6B67" w:rsidP="00605D33">
      <w:pPr>
        <w:rPr>
          <w:sz w:val="18"/>
          <w:szCs w:val="18"/>
        </w:rPr>
      </w:pPr>
    </w:p>
    <w:p w:rsidR="00DF6B67" w:rsidRDefault="00DF6B67" w:rsidP="00605D33">
      <w:pPr>
        <w:rPr>
          <w:sz w:val="18"/>
          <w:szCs w:val="18"/>
        </w:rPr>
      </w:pPr>
    </w:p>
    <w:p w:rsidR="00DF6B67" w:rsidRDefault="00DF6B67" w:rsidP="00605D33">
      <w:pPr>
        <w:rPr>
          <w:sz w:val="18"/>
          <w:szCs w:val="18"/>
        </w:rPr>
      </w:pPr>
    </w:p>
    <w:p w:rsidR="00DF6B67" w:rsidRDefault="00DF6B67" w:rsidP="00605D33">
      <w:pPr>
        <w:rPr>
          <w:sz w:val="18"/>
          <w:szCs w:val="18"/>
        </w:rPr>
      </w:pPr>
    </w:p>
    <w:p w:rsidR="00DF6B67" w:rsidRDefault="00DF6B67" w:rsidP="00605D33">
      <w:pPr>
        <w:rPr>
          <w:sz w:val="18"/>
          <w:szCs w:val="18"/>
        </w:rPr>
      </w:pPr>
    </w:p>
    <w:p w:rsidR="00DF6B67" w:rsidRDefault="00DF6B67" w:rsidP="00605D33">
      <w:pPr>
        <w:rPr>
          <w:sz w:val="18"/>
          <w:szCs w:val="18"/>
        </w:rPr>
      </w:pPr>
    </w:p>
    <w:p w:rsidR="00DF6B67" w:rsidRDefault="00DF6B67" w:rsidP="00605D33">
      <w:pPr>
        <w:rPr>
          <w:sz w:val="18"/>
          <w:szCs w:val="18"/>
        </w:rPr>
      </w:pPr>
    </w:p>
    <w:p w:rsidR="00DF6B67" w:rsidRDefault="00DF6B67" w:rsidP="00605D33">
      <w:pPr>
        <w:rPr>
          <w:sz w:val="18"/>
          <w:szCs w:val="18"/>
        </w:rPr>
      </w:pPr>
    </w:p>
    <w:p w:rsidR="00DF6B67" w:rsidRDefault="00DF6B67" w:rsidP="00605D33">
      <w:pPr>
        <w:rPr>
          <w:sz w:val="18"/>
          <w:szCs w:val="18"/>
        </w:rPr>
      </w:pPr>
    </w:p>
    <w:p w:rsidR="00DF6B67" w:rsidRDefault="00DF6B67" w:rsidP="00605D33">
      <w:pPr>
        <w:rPr>
          <w:sz w:val="18"/>
          <w:szCs w:val="18"/>
        </w:rPr>
      </w:pPr>
    </w:p>
    <w:p w:rsidR="00DF6B67" w:rsidRDefault="00DF6B67" w:rsidP="00605D33">
      <w:pPr>
        <w:rPr>
          <w:sz w:val="18"/>
          <w:szCs w:val="18"/>
        </w:rPr>
      </w:pPr>
    </w:p>
    <w:p w:rsidR="00DF6B67" w:rsidRDefault="00DF6B67" w:rsidP="00605D33">
      <w:pPr>
        <w:rPr>
          <w:sz w:val="18"/>
          <w:szCs w:val="18"/>
        </w:rPr>
      </w:pPr>
    </w:p>
    <w:p w:rsidR="00DF6B67" w:rsidRDefault="00DF6B67" w:rsidP="00605D33">
      <w:pPr>
        <w:rPr>
          <w:sz w:val="18"/>
          <w:szCs w:val="18"/>
        </w:rPr>
      </w:pPr>
    </w:p>
    <w:p w:rsidR="00DF6B67" w:rsidRDefault="00DF6B67" w:rsidP="00605D33">
      <w:pPr>
        <w:rPr>
          <w:sz w:val="18"/>
          <w:szCs w:val="18"/>
        </w:rPr>
      </w:pPr>
    </w:p>
    <w:p w:rsidR="0008694A" w:rsidRDefault="0008694A" w:rsidP="00605D33">
      <w:pPr>
        <w:rPr>
          <w:color w:val="0000FF"/>
          <w:sz w:val="20"/>
          <w:szCs w:val="20"/>
        </w:rPr>
      </w:pPr>
      <w:r>
        <w:rPr>
          <w:color w:val="0000FF"/>
          <w:sz w:val="20"/>
          <w:szCs w:val="20"/>
        </w:rPr>
        <w:t>№ 38.</w:t>
      </w:r>
      <w:r w:rsidR="00B969D9">
        <w:rPr>
          <w:color w:val="0000FF"/>
          <w:sz w:val="20"/>
          <w:szCs w:val="20"/>
        </w:rPr>
        <w:t xml:space="preserve"> Американский маржинализм.</w:t>
      </w:r>
    </w:p>
    <w:p w:rsidR="00A6475A" w:rsidRDefault="0008694A" w:rsidP="001E5350">
      <w:pPr>
        <w:spacing w:line="192" w:lineRule="auto"/>
        <w:jc w:val="both"/>
        <w:rPr>
          <w:snapToGrid w:val="0"/>
          <w:sz w:val="20"/>
          <w:szCs w:val="20"/>
        </w:rPr>
      </w:pPr>
      <w:r w:rsidRPr="001E5350">
        <w:rPr>
          <w:i/>
          <w:snapToGrid w:val="0"/>
          <w:sz w:val="20"/>
          <w:szCs w:val="20"/>
          <w:u w:val="single"/>
        </w:rPr>
        <w:t>Бж. Б. Кларк</w:t>
      </w:r>
      <w:r w:rsidR="001E5350">
        <w:rPr>
          <w:snapToGrid w:val="0"/>
          <w:sz w:val="20"/>
          <w:szCs w:val="20"/>
        </w:rPr>
        <w:t>, профессор, основатель</w:t>
      </w:r>
      <w:r w:rsidRPr="001E5350">
        <w:rPr>
          <w:snapToGrid w:val="0"/>
          <w:sz w:val="20"/>
          <w:szCs w:val="20"/>
        </w:rPr>
        <w:t xml:space="preserve"> американ</w:t>
      </w:r>
      <w:r w:rsidR="001E5350">
        <w:rPr>
          <w:snapToGrid w:val="0"/>
          <w:sz w:val="20"/>
          <w:szCs w:val="20"/>
        </w:rPr>
        <w:t>ского</w:t>
      </w:r>
      <w:r w:rsidRPr="001E5350">
        <w:rPr>
          <w:snapToGrid w:val="0"/>
          <w:sz w:val="20"/>
          <w:szCs w:val="20"/>
        </w:rPr>
        <w:t xml:space="preserve"> вариант</w:t>
      </w:r>
      <w:r w:rsidR="001E5350">
        <w:rPr>
          <w:snapToGrid w:val="0"/>
          <w:sz w:val="20"/>
          <w:szCs w:val="20"/>
        </w:rPr>
        <w:t>а</w:t>
      </w:r>
      <w:r w:rsidR="00B969D9">
        <w:rPr>
          <w:snapToGrid w:val="0"/>
          <w:sz w:val="20"/>
          <w:szCs w:val="20"/>
        </w:rPr>
        <w:t xml:space="preserve"> теории предельной полезности,</w:t>
      </w:r>
      <w:r w:rsidRPr="001E5350">
        <w:rPr>
          <w:snapToGrid w:val="0"/>
          <w:sz w:val="20"/>
          <w:szCs w:val="20"/>
        </w:rPr>
        <w:t> </w:t>
      </w:r>
      <w:r w:rsidR="00B969D9">
        <w:rPr>
          <w:snapToGrid w:val="0"/>
          <w:sz w:val="20"/>
          <w:szCs w:val="20"/>
        </w:rPr>
        <w:t>з</w:t>
      </w:r>
      <w:r w:rsidRPr="001E5350">
        <w:rPr>
          <w:snapToGrid w:val="0"/>
          <w:sz w:val="20"/>
          <w:szCs w:val="20"/>
        </w:rPr>
        <w:t>акон</w:t>
      </w:r>
      <w:r w:rsidR="00B969D9">
        <w:rPr>
          <w:snapToGrid w:val="0"/>
          <w:sz w:val="20"/>
          <w:szCs w:val="20"/>
        </w:rPr>
        <w:t>а</w:t>
      </w:r>
      <w:r w:rsidRPr="001E5350">
        <w:rPr>
          <w:snapToGrid w:val="0"/>
          <w:sz w:val="20"/>
          <w:szCs w:val="20"/>
        </w:rPr>
        <w:t xml:space="preserve"> убывающей продуктивнос</w:t>
      </w:r>
      <w:r w:rsidR="001E5350">
        <w:rPr>
          <w:snapToGrid w:val="0"/>
          <w:sz w:val="20"/>
          <w:szCs w:val="20"/>
        </w:rPr>
        <w:t>ти труда и капитала. Считал основными</w:t>
      </w:r>
      <w:r w:rsidRPr="001E5350">
        <w:rPr>
          <w:snapToGrid w:val="0"/>
          <w:sz w:val="20"/>
          <w:szCs w:val="20"/>
        </w:rPr>
        <w:t xml:space="preserve"> факторами развития эк. технологии и мораль, а основой ее - отдельное изолированное хозяйство. </w:t>
      </w:r>
    </w:p>
    <w:p w:rsidR="0008694A" w:rsidRPr="001E5350" w:rsidRDefault="00B969D9" w:rsidP="001E5350">
      <w:pPr>
        <w:spacing w:line="192" w:lineRule="auto"/>
        <w:jc w:val="both"/>
        <w:rPr>
          <w:snapToGrid w:val="0"/>
          <w:sz w:val="20"/>
          <w:szCs w:val="20"/>
        </w:rPr>
      </w:pPr>
      <w:r w:rsidRPr="001E5350">
        <w:rPr>
          <w:snapToGrid w:val="0"/>
          <w:sz w:val="20"/>
          <w:szCs w:val="20"/>
        </w:rPr>
        <w:t xml:space="preserve"> </w:t>
      </w:r>
      <w:r w:rsidR="0008694A" w:rsidRPr="001E5350">
        <w:rPr>
          <w:snapToGrid w:val="0"/>
          <w:sz w:val="20"/>
          <w:szCs w:val="20"/>
        </w:rPr>
        <w:t>По аналогии с теоре</w:t>
      </w:r>
      <w:r w:rsidR="00A6475A">
        <w:rPr>
          <w:snapToGrid w:val="0"/>
          <w:sz w:val="20"/>
          <w:szCs w:val="20"/>
        </w:rPr>
        <w:t xml:space="preserve">тической механикой, разделил политэкономию  на 3 </w:t>
      </w:r>
      <w:r w:rsidR="0008694A" w:rsidRPr="001E5350">
        <w:rPr>
          <w:snapToGrid w:val="0"/>
          <w:sz w:val="20"/>
          <w:szCs w:val="20"/>
        </w:rPr>
        <w:t xml:space="preserve">этапа: универсальная </w:t>
      </w:r>
      <w:r w:rsidR="00A6475A">
        <w:rPr>
          <w:snapToGrid w:val="0"/>
          <w:sz w:val="20"/>
          <w:szCs w:val="20"/>
        </w:rPr>
        <w:t>экономика - изучает общие закон</w:t>
      </w:r>
      <w:r w:rsidR="0008694A" w:rsidRPr="001E5350">
        <w:rPr>
          <w:snapToGrid w:val="0"/>
          <w:sz w:val="20"/>
          <w:szCs w:val="20"/>
        </w:rPr>
        <w:t>ы;</w:t>
      </w:r>
      <w:r w:rsidR="00A6475A">
        <w:rPr>
          <w:snapToGrid w:val="0"/>
          <w:sz w:val="20"/>
          <w:szCs w:val="20"/>
        </w:rPr>
        <w:t xml:space="preserve"> </w:t>
      </w:r>
      <w:r w:rsidR="0008694A" w:rsidRPr="001E5350">
        <w:rPr>
          <w:snapToGrid w:val="0"/>
          <w:sz w:val="20"/>
          <w:szCs w:val="20"/>
        </w:rPr>
        <w:t xml:space="preserve"> эк. статика - идеальная модель хозяйствования; эк. динамика - модель в условиях действия </w:t>
      </w:r>
      <w:r w:rsidR="00A6475A">
        <w:rPr>
          <w:snapToGrid w:val="0"/>
          <w:sz w:val="20"/>
          <w:szCs w:val="20"/>
        </w:rPr>
        <w:t>в</w:t>
      </w:r>
      <w:r w:rsidR="0008694A" w:rsidRPr="001E5350">
        <w:rPr>
          <w:snapToGrid w:val="0"/>
          <w:sz w:val="20"/>
          <w:szCs w:val="20"/>
        </w:rPr>
        <w:t>нешних сил, которые усложняют раз</w:t>
      </w:r>
      <w:r w:rsidR="00A6475A">
        <w:rPr>
          <w:snapToGrid w:val="0"/>
          <w:sz w:val="20"/>
          <w:szCs w:val="20"/>
        </w:rPr>
        <w:t>в</w:t>
      </w:r>
      <w:r w:rsidR="0008694A" w:rsidRPr="001E5350">
        <w:rPr>
          <w:snapToGrid w:val="0"/>
          <w:sz w:val="20"/>
          <w:szCs w:val="20"/>
        </w:rPr>
        <w:t>итие и нарушают ра</w:t>
      </w:r>
      <w:r w:rsidR="00A6475A">
        <w:rPr>
          <w:snapToGrid w:val="0"/>
          <w:sz w:val="20"/>
          <w:szCs w:val="20"/>
        </w:rPr>
        <w:t>в</w:t>
      </w:r>
      <w:r w:rsidR="0008694A" w:rsidRPr="001E5350">
        <w:rPr>
          <w:snapToGrid w:val="0"/>
          <w:sz w:val="20"/>
          <w:szCs w:val="20"/>
        </w:rPr>
        <w:t>новесие.</w:t>
      </w:r>
    </w:p>
    <w:p w:rsidR="0008694A" w:rsidRPr="001E5350" w:rsidRDefault="0008694A" w:rsidP="001E5350">
      <w:pPr>
        <w:spacing w:line="192" w:lineRule="auto"/>
        <w:jc w:val="both"/>
        <w:rPr>
          <w:snapToGrid w:val="0"/>
          <w:sz w:val="20"/>
          <w:szCs w:val="20"/>
        </w:rPr>
      </w:pPr>
      <w:r w:rsidRPr="001E5350">
        <w:rPr>
          <w:snapToGrid w:val="0"/>
          <w:sz w:val="20"/>
          <w:szCs w:val="20"/>
        </w:rPr>
        <w:t>В производстве выделил 4 фактора, собственник каждого получает свою часть дохода от фактора, кот. ему принадлежит: 1) денежный капитал;  2) капитальные  блага – ср. производства + земля; 3) предпринимательская деятельность; 4) труд рабочего.</w:t>
      </w:r>
    </w:p>
    <w:p w:rsidR="0008694A" w:rsidRPr="001E5350" w:rsidRDefault="0008694A" w:rsidP="001E5350">
      <w:pPr>
        <w:spacing w:line="192" w:lineRule="auto"/>
        <w:jc w:val="both"/>
        <w:rPr>
          <w:snapToGrid w:val="0"/>
          <w:sz w:val="20"/>
          <w:szCs w:val="20"/>
        </w:rPr>
      </w:pPr>
      <w:r w:rsidRPr="001E5350">
        <w:rPr>
          <w:snapToGrid w:val="0"/>
          <w:sz w:val="20"/>
          <w:szCs w:val="20"/>
        </w:rPr>
        <w:t>Закон убывающей продуктивности труда и капитала: каждый новый взнос труда при неизменных размерах кап. происходит с меньшей продуктивностью, чем предыдущий. таким образом, предельная продуктивность труда тем ниже, чем больше нанято рабочих.</w:t>
      </w:r>
    </w:p>
    <w:p w:rsidR="0008694A" w:rsidRPr="001E5350" w:rsidRDefault="0008694A" w:rsidP="001E5350">
      <w:pPr>
        <w:spacing w:line="192" w:lineRule="auto"/>
        <w:jc w:val="both"/>
        <w:rPr>
          <w:snapToGrid w:val="0"/>
          <w:sz w:val="20"/>
          <w:szCs w:val="20"/>
        </w:rPr>
      </w:pPr>
      <w:r w:rsidRPr="001E5350">
        <w:rPr>
          <w:snapToGrid w:val="0"/>
          <w:sz w:val="20"/>
          <w:szCs w:val="20"/>
        </w:rPr>
        <w:t>Теория распределения его исходит из результата, принадлежащего каждому фактору, а не из затрат и не вклада каждого фактора.</w:t>
      </w:r>
    </w:p>
    <w:p w:rsidR="00DF6B67" w:rsidRDefault="00DF6B67" w:rsidP="00605D33">
      <w:pPr>
        <w:rPr>
          <w:color w:val="0000FF"/>
          <w:sz w:val="20"/>
          <w:szCs w:val="20"/>
        </w:rPr>
      </w:pPr>
      <w:bookmarkStart w:id="38" w:name="вопрос_39"/>
      <w:bookmarkEnd w:id="38"/>
    </w:p>
    <w:p w:rsidR="002157A9" w:rsidRDefault="002157A9" w:rsidP="00605D33">
      <w:pPr>
        <w:rPr>
          <w:color w:val="0000FF"/>
          <w:sz w:val="20"/>
          <w:szCs w:val="20"/>
        </w:rPr>
      </w:pPr>
      <w:r>
        <w:rPr>
          <w:color w:val="0000FF"/>
          <w:sz w:val="20"/>
          <w:szCs w:val="20"/>
        </w:rPr>
        <w:t>№ 39. «Теория общественного хозяйства» Фридриха Визера: проблема ценности.</w:t>
      </w:r>
    </w:p>
    <w:p w:rsidR="002157A9" w:rsidRDefault="002157A9" w:rsidP="002157A9">
      <w:pPr>
        <w:jc w:val="both"/>
        <w:rPr>
          <w:sz w:val="20"/>
          <w:szCs w:val="20"/>
        </w:rPr>
      </w:pPr>
      <w:r>
        <w:rPr>
          <w:sz w:val="20"/>
          <w:szCs w:val="20"/>
        </w:rPr>
        <w:t>Фридрих фон Визер ввел</w:t>
      </w:r>
      <w:r w:rsidRPr="002157A9">
        <w:rPr>
          <w:sz w:val="20"/>
          <w:szCs w:val="20"/>
        </w:rPr>
        <w:t xml:space="preserve"> термин предельной полезности и понятие альтернативных издержек. На основе альтернативных издержек сформулирован закон Визера: действительная ценность</w:t>
      </w:r>
      <w:r>
        <w:rPr>
          <w:sz w:val="20"/>
          <w:szCs w:val="20"/>
        </w:rPr>
        <w:t xml:space="preserve"> </w:t>
      </w:r>
      <w:r w:rsidRPr="002157A9">
        <w:rPr>
          <w:sz w:val="20"/>
          <w:szCs w:val="20"/>
        </w:rPr>
        <w:t>(стоимость) какой-либо вещи есть недополученные стоимости других вещей, которые могли быть изготовлены из этих ресурсов. В итоге: благодаря наличию ценностных (потребительских) благ и процессу вменения образуются цены факторов производства (производственных ресурсов), которые формируют издержки и тем самым цену произведенной вещи.</w:t>
      </w:r>
    </w:p>
    <w:p w:rsidR="002157A9" w:rsidRDefault="002157A9" w:rsidP="002157A9">
      <w:pPr>
        <w:jc w:val="both"/>
        <w:rPr>
          <w:sz w:val="20"/>
          <w:szCs w:val="20"/>
        </w:rPr>
      </w:pPr>
    </w:p>
    <w:p w:rsidR="002157A9" w:rsidRDefault="002157A9" w:rsidP="002157A9">
      <w:pPr>
        <w:jc w:val="both"/>
        <w:rPr>
          <w:sz w:val="20"/>
          <w:szCs w:val="20"/>
        </w:rPr>
      </w:pPr>
    </w:p>
    <w:p w:rsidR="002157A9" w:rsidRDefault="002157A9" w:rsidP="002157A9">
      <w:pPr>
        <w:jc w:val="both"/>
        <w:rPr>
          <w:sz w:val="20"/>
          <w:szCs w:val="20"/>
        </w:rPr>
      </w:pPr>
    </w:p>
    <w:p w:rsidR="002157A9" w:rsidRDefault="002157A9" w:rsidP="002157A9">
      <w:pPr>
        <w:jc w:val="both"/>
        <w:rPr>
          <w:sz w:val="20"/>
          <w:szCs w:val="20"/>
        </w:rPr>
      </w:pPr>
    </w:p>
    <w:p w:rsidR="002157A9" w:rsidRDefault="002157A9" w:rsidP="002157A9">
      <w:pPr>
        <w:jc w:val="both"/>
        <w:rPr>
          <w:sz w:val="20"/>
          <w:szCs w:val="20"/>
        </w:rPr>
      </w:pPr>
    </w:p>
    <w:p w:rsidR="002157A9" w:rsidRDefault="002157A9" w:rsidP="002157A9">
      <w:pPr>
        <w:jc w:val="both"/>
        <w:rPr>
          <w:sz w:val="20"/>
          <w:szCs w:val="20"/>
        </w:rPr>
      </w:pPr>
    </w:p>
    <w:p w:rsidR="002157A9" w:rsidRDefault="002157A9" w:rsidP="002157A9">
      <w:pPr>
        <w:jc w:val="both"/>
        <w:rPr>
          <w:sz w:val="20"/>
          <w:szCs w:val="20"/>
        </w:rPr>
      </w:pPr>
    </w:p>
    <w:p w:rsidR="002157A9" w:rsidRDefault="002157A9" w:rsidP="002157A9">
      <w:pPr>
        <w:jc w:val="both"/>
        <w:rPr>
          <w:sz w:val="20"/>
          <w:szCs w:val="20"/>
        </w:rPr>
      </w:pPr>
    </w:p>
    <w:p w:rsidR="002157A9" w:rsidRDefault="002157A9" w:rsidP="002157A9">
      <w:pPr>
        <w:jc w:val="both"/>
        <w:rPr>
          <w:sz w:val="20"/>
          <w:szCs w:val="20"/>
        </w:rPr>
      </w:pPr>
    </w:p>
    <w:p w:rsidR="002157A9" w:rsidRDefault="002157A9" w:rsidP="002157A9">
      <w:pPr>
        <w:jc w:val="both"/>
        <w:rPr>
          <w:sz w:val="20"/>
          <w:szCs w:val="20"/>
        </w:rPr>
      </w:pPr>
    </w:p>
    <w:p w:rsidR="002157A9" w:rsidRDefault="002157A9" w:rsidP="002157A9">
      <w:pPr>
        <w:jc w:val="both"/>
        <w:rPr>
          <w:sz w:val="20"/>
          <w:szCs w:val="20"/>
        </w:rPr>
      </w:pPr>
    </w:p>
    <w:p w:rsidR="002157A9" w:rsidRDefault="002157A9" w:rsidP="002157A9">
      <w:pPr>
        <w:jc w:val="both"/>
        <w:rPr>
          <w:sz w:val="20"/>
          <w:szCs w:val="20"/>
        </w:rPr>
      </w:pPr>
    </w:p>
    <w:p w:rsidR="002157A9" w:rsidRDefault="002157A9" w:rsidP="002157A9">
      <w:pPr>
        <w:jc w:val="both"/>
        <w:rPr>
          <w:sz w:val="20"/>
          <w:szCs w:val="20"/>
        </w:rPr>
      </w:pPr>
    </w:p>
    <w:p w:rsidR="002157A9" w:rsidRDefault="002157A9" w:rsidP="002157A9">
      <w:pPr>
        <w:jc w:val="both"/>
        <w:rPr>
          <w:sz w:val="20"/>
          <w:szCs w:val="20"/>
        </w:rPr>
      </w:pPr>
    </w:p>
    <w:p w:rsidR="002157A9" w:rsidRDefault="002157A9" w:rsidP="002157A9">
      <w:pPr>
        <w:jc w:val="both"/>
        <w:rPr>
          <w:sz w:val="20"/>
          <w:szCs w:val="20"/>
        </w:rPr>
      </w:pPr>
    </w:p>
    <w:p w:rsidR="002157A9" w:rsidRDefault="002157A9" w:rsidP="002157A9">
      <w:pPr>
        <w:jc w:val="both"/>
        <w:rPr>
          <w:sz w:val="20"/>
          <w:szCs w:val="20"/>
        </w:rPr>
      </w:pPr>
    </w:p>
    <w:p w:rsidR="00C755DD" w:rsidRDefault="00C755DD" w:rsidP="00605D33">
      <w:pPr>
        <w:rPr>
          <w:color w:val="0000FF"/>
          <w:sz w:val="20"/>
          <w:szCs w:val="20"/>
        </w:rPr>
      </w:pPr>
      <w:bookmarkStart w:id="39" w:name="вопрос_40"/>
      <w:bookmarkEnd w:id="39"/>
      <w:r>
        <w:rPr>
          <w:color w:val="0000FF"/>
          <w:sz w:val="20"/>
          <w:szCs w:val="20"/>
        </w:rPr>
        <w:t>№ 40. Концептуальные взгляды предшественников маржинализма (Госсен, Курно, Дюпюи).</w:t>
      </w:r>
    </w:p>
    <w:p w:rsidR="00C755DD" w:rsidRPr="00645855" w:rsidRDefault="00C755DD" w:rsidP="00645855">
      <w:pPr>
        <w:pStyle w:val="a8"/>
        <w:ind w:left="0" w:firstLine="1620"/>
        <w:rPr>
          <w:sz w:val="20"/>
          <w:szCs w:val="20"/>
        </w:rPr>
      </w:pPr>
      <w:r w:rsidRPr="00645855">
        <w:rPr>
          <w:sz w:val="20"/>
          <w:szCs w:val="20"/>
        </w:rPr>
        <w:t>Генрих Гершен Госсен (1810-1858)</w:t>
      </w:r>
    </w:p>
    <w:p w:rsidR="00C755DD" w:rsidRPr="00645855" w:rsidRDefault="00C755DD" w:rsidP="00645855">
      <w:pPr>
        <w:pStyle w:val="a8"/>
        <w:ind w:left="0" w:firstLine="360"/>
        <w:jc w:val="both"/>
        <w:rPr>
          <w:b w:val="0"/>
          <w:bCs w:val="0"/>
          <w:sz w:val="20"/>
          <w:szCs w:val="20"/>
        </w:rPr>
      </w:pPr>
      <w:r w:rsidRPr="00645855">
        <w:rPr>
          <w:b w:val="0"/>
          <w:bCs w:val="0"/>
          <w:sz w:val="20"/>
          <w:szCs w:val="20"/>
        </w:rPr>
        <w:t>В своей основной книге “Развитие законов общественной жизни…” нашли отражение принципы, упоминаемые в современной экономической литературе, упоминаются как 1-ый</w:t>
      </w:r>
      <w:r w:rsidR="00645855">
        <w:rPr>
          <w:b w:val="0"/>
          <w:bCs w:val="0"/>
          <w:sz w:val="20"/>
          <w:szCs w:val="20"/>
        </w:rPr>
        <w:t>, так</w:t>
      </w:r>
      <w:r w:rsidRPr="00645855">
        <w:rPr>
          <w:b w:val="0"/>
          <w:bCs w:val="0"/>
          <w:sz w:val="20"/>
          <w:szCs w:val="20"/>
        </w:rPr>
        <w:t xml:space="preserve"> и 2-ой закон Госсена.</w:t>
      </w:r>
      <w:r w:rsidR="00645855">
        <w:rPr>
          <w:b w:val="0"/>
          <w:bCs w:val="0"/>
          <w:sz w:val="20"/>
          <w:szCs w:val="20"/>
        </w:rPr>
        <w:t xml:space="preserve"> </w:t>
      </w:r>
      <w:r w:rsidRPr="00645855">
        <w:rPr>
          <w:sz w:val="20"/>
          <w:szCs w:val="20"/>
          <w:u w:val="single"/>
        </w:rPr>
        <w:t>1-й закон</w:t>
      </w:r>
      <w:r w:rsidRPr="00645855">
        <w:rPr>
          <w:b w:val="0"/>
          <w:bCs w:val="0"/>
          <w:sz w:val="20"/>
          <w:szCs w:val="20"/>
        </w:rPr>
        <w:t xml:space="preserve"> гласит: с увеличением данного блага предельная полезность блага уменьшается. А в соответствии со </w:t>
      </w:r>
      <w:r w:rsidRPr="00645855">
        <w:rPr>
          <w:sz w:val="20"/>
          <w:szCs w:val="20"/>
          <w:u w:val="single"/>
        </w:rPr>
        <w:t>2-ым законом</w:t>
      </w:r>
      <w:r w:rsidRPr="00645855">
        <w:rPr>
          <w:b w:val="0"/>
          <w:bCs w:val="0"/>
          <w:sz w:val="20"/>
          <w:szCs w:val="20"/>
        </w:rPr>
        <w:t xml:space="preserve"> оптимальная структура потребления (спроса) достигается при равенстве предельных полезностей всех потребляемых благ.</w:t>
      </w:r>
    </w:p>
    <w:p w:rsidR="00C755DD" w:rsidRPr="00645855" w:rsidRDefault="00C755DD" w:rsidP="00645855">
      <w:pPr>
        <w:pStyle w:val="a8"/>
        <w:ind w:left="0" w:firstLine="1800"/>
        <w:rPr>
          <w:sz w:val="20"/>
          <w:szCs w:val="20"/>
        </w:rPr>
      </w:pPr>
      <w:r w:rsidRPr="00645855">
        <w:rPr>
          <w:sz w:val="20"/>
          <w:szCs w:val="20"/>
        </w:rPr>
        <w:t>Жюль Дюпюи (1804-1866)</w:t>
      </w:r>
    </w:p>
    <w:p w:rsidR="00C755DD" w:rsidRPr="00645855" w:rsidRDefault="00C755DD" w:rsidP="00645855">
      <w:pPr>
        <w:pStyle w:val="a8"/>
        <w:ind w:left="0" w:firstLine="360"/>
        <w:jc w:val="both"/>
        <w:rPr>
          <w:b w:val="0"/>
          <w:bCs w:val="0"/>
          <w:sz w:val="20"/>
          <w:szCs w:val="20"/>
        </w:rPr>
      </w:pPr>
      <w:r w:rsidRPr="00645855">
        <w:rPr>
          <w:b w:val="0"/>
          <w:bCs w:val="0"/>
          <w:sz w:val="20"/>
          <w:szCs w:val="20"/>
        </w:rPr>
        <w:t>Инженер. Одна из главных идей связана с так называемым денежным измерителем избытка полезности для потребителя, т. е. ценовым излишком. Ценовой излишек на его взгляд является  денежным измерителем максимально возможного дохода, возникающего с возможностью потребителя покупать каждую единицу товара при неизменной цене, а это значит, что открытие законов предельного анализа относится к 1814 г., т.е. в год издания статьи Дюпюи “Об измерении полезности общественных благ”.</w:t>
      </w:r>
    </w:p>
    <w:p w:rsidR="00C755DD" w:rsidRPr="00645855" w:rsidRDefault="00C755DD" w:rsidP="00C755DD">
      <w:pPr>
        <w:pStyle w:val="a8"/>
        <w:ind w:left="0" w:firstLine="360"/>
        <w:jc w:val="center"/>
        <w:rPr>
          <w:sz w:val="20"/>
          <w:szCs w:val="20"/>
        </w:rPr>
      </w:pPr>
      <w:r w:rsidRPr="00645855">
        <w:rPr>
          <w:sz w:val="20"/>
          <w:szCs w:val="20"/>
        </w:rPr>
        <w:t>Антуан Огюстен Курно (1801-1877)</w:t>
      </w:r>
    </w:p>
    <w:p w:rsidR="00C755DD" w:rsidRDefault="00C755DD" w:rsidP="00C755DD">
      <w:pPr>
        <w:pStyle w:val="a8"/>
        <w:ind w:left="0" w:firstLine="360"/>
        <w:jc w:val="both"/>
        <w:rPr>
          <w:b w:val="0"/>
          <w:bCs w:val="0"/>
          <w:sz w:val="20"/>
          <w:szCs w:val="20"/>
        </w:rPr>
      </w:pPr>
      <w:r w:rsidRPr="00645855">
        <w:rPr>
          <w:b w:val="0"/>
          <w:bCs w:val="0"/>
          <w:sz w:val="20"/>
          <w:szCs w:val="20"/>
        </w:rPr>
        <w:t>Курно считается как одним из предшественников маржинализма, так и родоначальником широкого применения математических принципов в экономике. Его книга под названием “Исследование математических принципов в теории богатства” была издана в 1838 г. Курно, опираясь на анализ фундаментальной зависимости, сформулировал понятие экономического равновесия, ввел в научный оборот понятие функции спроса, эластичности спроса и др., полагая, что полного и точного решения частных проблем экономической системы неизбежно, чтобы система рассматривалась, как целое. Однако исследование проблемы экономического равновесия находятся вне возможности экономического анализа.</w:t>
      </w:r>
    </w:p>
    <w:p w:rsidR="004D7F6F" w:rsidRDefault="004D7F6F" w:rsidP="00C755DD">
      <w:pPr>
        <w:pStyle w:val="a8"/>
        <w:ind w:left="0" w:firstLine="360"/>
        <w:jc w:val="both"/>
        <w:rPr>
          <w:b w:val="0"/>
          <w:bCs w:val="0"/>
          <w:sz w:val="20"/>
          <w:szCs w:val="20"/>
        </w:rPr>
      </w:pPr>
    </w:p>
    <w:p w:rsidR="004D7F6F" w:rsidRDefault="004D7F6F" w:rsidP="00C755DD">
      <w:pPr>
        <w:pStyle w:val="a8"/>
        <w:ind w:left="0" w:firstLine="360"/>
        <w:jc w:val="both"/>
        <w:rPr>
          <w:b w:val="0"/>
          <w:bCs w:val="0"/>
          <w:sz w:val="20"/>
          <w:szCs w:val="20"/>
        </w:rPr>
      </w:pPr>
    </w:p>
    <w:p w:rsidR="004D7F6F" w:rsidRDefault="004D7F6F" w:rsidP="00C755DD">
      <w:pPr>
        <w:pStyle w:val="a8"/>
        <w:ind w:left="0" w:firstLine="360"/>
        <w:jc w:val="both"/>
        <w:rPr>
          <w:b w:val="0"/>
          <w:bCs w:val="0"/>
          <w:sz w:val="20"/>
          <w:szCs w:val="20"/>
        </w:rPr>
      </w:pPr>
    </w:p>
    <w:p w:rsidR="004D7F6F" w:rsidRDefault="004D7F6F" w:rsidP="00C755DD">
      <w:pPr>
        <w:pStyle w:val="a8"/>
        <w:ind w:left="0" w:firstLine="360"/>
        <w:jc w:val="both"/>
        <w:rPr>
          <w:b w:val="0"/>
          <w:bCs w:val="0"/>
          <w:sz w:val="20"/>
          <w:szCs w:val="20"/>
        </w:rPr>
      </w:pPr>
    </w:p>
    <w:p w:rsidR="004D7F6F" w:rsidRDefault="004D7F6F" w:rsidP="00C755DD">
      <w:pPr>
        <w:pStyle w:val="a8"/>
        <w:ind w:left="0" w:firstLine="360"/>
        <w:jc w:val="both"/>
        <w:rPr>
          <w:b w:val="0"/>
          <w:bCs w:val="0"/>
          <w:sz w:val="20"/>
          <w:szCs w:val="20"/>
        </w:rPr>
      </w:pPr>
    </w:p>
    <w:p w:rsidR="004D7F6F" w:rsidRDefault="004D7F6F" w:rsidP="00C755DD">
      <w:pPr>
        <w:pStyle w:val="a8"/>
        <w:ind w:left="0" w:firstLine="360"/>
        <w:jc w:val="both"/>
        <w:rPr>
          <w:b w:val="0"/>
          <w:bCs w:val="0"/>
          <w:sz w:val="20"/>
          <w:szCs w:val="20"/>
        </w:rPr>
      </w:pPr>
    </w:p>
    <w:p w:rsidR="004D7F6F" w:rsidRDefault="004D7F6F" w:rsidP="00C755DD">
      <w:pPr>
        <w:pStyle w:val="a8"/>
        <w:ind w:left="0" w:firstLine="360"/>
        <w:jc w:val="both"/>
        <w:rPr>
          <w:b w:val="0"/>
          <w:bCs w:val="0"/>
          <w:sz w:val="20"/>
          <w:szCs w:val="20"/>
        </w:rPr>
      </w:pPr>
    </w:p>
    <w:p w:rsidR="004D7F6F" w:rsidRDefault="004D7F6F" w:rsidP="00C755DD">
      <w:pPr>
        <w:pStyle w:val="a8"/>
        <w:ind w:left="0" w:firstLine="360"/>
        <w:jc w:val="both"/>
        <w:rPr>
          <w:b w:val="0"/>
          <w:bCs w:val="0"/>
          <w:sz w:val="20"/>
          <w:szCs w:val="20"/>
        </w:rPr>
      </w:pPr>
    </w:p>
    <w:p w:rsidR="004D7F6F" w:rsidRDefault="004D7F6F" w:rsidP="00C755DD">
      <w:pPr>
        <w:pStyle w:val="a8"/>
        <w:ind w:left="0" w:firstLine="360"/>
        <w:jc w:val="both"/>
        <w:rPr>
          <w:b w:val="0"/>
          <w:bCs w:val="0"/>
          <w:sz w:val="20"/>
          <w:szCs w:val="20"/>
        </w:rPr>
      </w:pPr>
    </w:p>
    <w:p w:rsidR="004D7F6F" w:rsidRDefault="004D7F6F" w:rsidP="00C755DD">
      <w:pPr>
        <w:pStyle w:val="a8"/>
        <w:ind w:left="0" w:firstLine="360"/>
        <w:jc w:val="both"/>
        <w:rPr>
          <w:b w:val="0"/>
          <w:bCs w:val="0"/>
          <w:sz w:val="20"/>
          <w:szCs w:val="20"/>
        </w:rPr>
      </w:pPr>
    </w:p>
    <w:p w:rsidR="004D7F6F" w:rsidRDefault="004D7F6F" w:rsidP="00C755DD">
      <w:pPr>
        <w:pStyle w:val="a8"/>
        <w:ind w:left="0" w:firstLine="360"/>
        <w:jc w:val="both"/>
        <w:rPr>
          <w:b w:val="0"/>
          <w:bCs w:val="0"/>
          <w:sz w:val="20"/>
          <w:szCs w:val="20"/>
        </w:rPr>
      </w:pPr>
    </w:p>
    <w:p w:rsidR="004D7F6F" w:rsidRDefault="004D7F6F" w:rsidP="00C755DD">
      <w:pPr>
        <w:pStyle w:val="a8"/>
        <w:ind w:left="0" w:firstLine="360"/>
        <w:jc w:val="both"/>
        <w:rPr>
          <w:b w:val="0"/>
          <w:bCs w:val="0"/>
          <w:sz w:val="20"/>
          <w:szCs w:val="20"/>
        </w:rPr>
      </w:pPr>
    </w:p>
    <w:p w:rsidR="004D7F6F" w:rsidRDefault="004D7F6F" w:rsidP="00C755DD">
      <w:pPr>
        <w:pStyle w:val="a8"/>
        <w:ind w:left="0" w:firstLine="360"/>
        <w:jc w:val="both"/>
        <w:rPr>
          <w:b w:val="0"/>
          <w:bCs w:val="0"/>
          <w:sz w:val="20"/>
          <w:szCs w:val="20"/>
        </w:rPr>
      </w:pPr>
    </w:p>
    <w:p w:rsidR="00AF4DFC" w:rsidRDefault="00AF4DFC" w:rsidP="00AF4DFC">
      <w:pPr>
        <w:pStyle w:val="a8"/>
        <w:ind w:left="0"/>
        <w:jc w:val="both"/>
        <w:rPr>
          <w:b w:val="0"/>
          <w:bCs w:val="0"/>
          <w:color w:val="0000FF"/>
          <w:sz w:val="20"/>
          <w:szCs w:val="20"/>
        </w:rPr>
      </w:pPr>
      <w:bookmarkStart w:id="40" w:name="вопрос_41"/>
      <w:bookmarkEnd w:id="40"/>
      <w:r>
        <w:rPr>
          <w:b w:val="0"/>
          <w:bCs w:val="0"/>
          <w:color w:val="0000FF"/>
          <w:sz w:val="20"/>
          <w:szCs w:val="20"/>
        </w:rPr>
        <w:t>№ 41. Утопический социализм Сен-Симона, Фурье, Оуэна.</w:t>
      </w:r>
    </w:p>
    <w:p w:rsidR="00AF4DFC" w:rsidRPr="00AF4DFC" w:rsidRDefault="00AF4DFC" w:rsidP="00AF4DFC">
      <w:pPr>
        <w:ind w:firstLine="142"/>
        <w:jc w:val="both"/>
        <w:rPr>
          <w:sz w:val="20"/>
          <w:szCs w:val="20"/>
        </w:rPr>
      </w:pPr>
      <w:r w:rsidRPr="00AF4DFC">
        <w:rPr>
          <w:b/>
          <w:sz w:val="20"/>
          <w:szCs w:val="20"/>
        </w:rPr>
        <w:t xml:space="preserve">Сен-Симон, Анри </w:t>
      </w:r>
      <w:r w:rsidRPr="00AF4DFC">
        <w:rPr>
          <w:sz w:val="20"/>
          <w:szCs w:val="20"/>
        </w:rPr>
        <w:t>(1760-1825) - фр. мыслитель и социолог, социалист-утопист. Ист. концепция Сен-Симона носила в основном идеалистич. хар-р. Сен-Симон выдвинул схему ист. процесса, в кот-м идеи правят миром и разум явл</w:t>
      </w:r>
      <w:r>
        <w:rPr>
          <w:sz w:val="20"/>
          <w:szCs w:val="20"/>
        </w:rPr>
        <w:t>яется движущей силой смены различных</w:t>
      </w:r>
      <w:r w:rsidRPr="00AF4DFC">
        <w:rPr>
          <w:sz w:val="20"/>
          <w:szCs w:val="20"/>
        </w:rPr>
        <w:t xml:space="preserve"> форм об</w:t>
      </w:r>
      <w:r>
        <w:rPr>
          <w:sz w:val="20"/>
          <w:szCs w:val="20"/>
        </w:rPr>
        <w:t>щест</w:t>
      </w:r>
      <w:r w:rsidRPr="00AF4DFC">
        <w:rPr>
          <w:sz w:val="20"/>
          <w:szCs w:val="20"/>
        </w:rPr>
        <w:t xml:space="preserve">ва. </w:t>
      </w:r>
    </w:p>
    <w:p w:rsidR="00AF4DFC" w:rsidRPr="00AF4DFC" w:rsidRDefault="00AF4DFC" w:rsidP="00AF4DFC">
      <w:pPr>
        <w:ind w:firstLine="142"/>
        <w:jc w:val="both"/>
        <w:rPr>
          <w:sz w:val="20"/>
          <w:szCs w:val="20"/>
        </w:rPr>
      </w:pPr>
      <w:r w:rsidRPr="00AF4DFC">
        <w:rPr>
          <w:sz w:val="20"/>
          <w:szCs w:val="20"/>
        </w:rPr>
        <w:t>Соц. идеалом Сен-Симона явл</w:t>
      </w:r>
      <w:r>
        <w:rPr>
          <w:sz w:val="20"/>
          <w:szCs w:val="20"/>
        </w:rPr>
        <w:t>яет</w:t>
      </w:r>
      <w:r w:rsidRPr="00AF4DFC">
        <w:rPr>
          <w:sz w:val="20"/>
          <w:szCs w:val="20"/>
        </w:rPr>
        <w:t>ся новая промышленно-индустриал</w:t>
      </w:r>
      <w:r>
        <w:rPr>
          <w:sz w:val="20"/>
          <w:szCs w:val="20"/>
        </w:rPr>
        <w:t>ьная</w:t>
      </w:r>
      <w:r w:rsidRPr="00AF4DFC">
        <w:rPr>
          <w:sz w:val="20"/>
          <w:szCs w:val="20"/>
        </w:rPr>
        <w:t xml:space="preserve"> сис</w:t>
      </w:r>
      <w:r>
        <w:rPr>
          <w:sz w:val="20"/>
          <w:szCs w:val="20"/>
        </w:rPr>
        <w:t>те</w:t>
      </w:r>
      <w:r w:rsidRPr="00AF4DFC">
        <w:rPr>
          <w:sz w:val="20"/>
          <w:szCs w:val="20"/>
        </w:rPr>
        <w:t>ма. Е</w:t>
      </w:r>
      <w:r>
        <w:rPr>
          <w:sz w:val="20"/>
          <w:szCs w:val="20"/>
        </w:rPr>
        <w:t>динств. разумная цель для политического</w:t>
      </w:r>
      <w:r w:rsidRPr="00AF4DFC">
        <w:rPr>
          <w:sz w:val="20"/>
          <w:szCs w:val="20"/>
        </w:rPr>
        <w:t xml:space="preserve"> об</w:t>
      </w:r>
      <w:r>
        <w:rPr>
          <w:sz w:val="20"/>
          <w:szCs w:val="20"/>
        </w:rPr>
        <w:t>щест</w:t>
      </w:r>
      <w:r w:rsidRPr="00AF4DFC">
        <w:rPr>
          <w:sz w:val="20"/>
          <w:szCs w:val="20"/>
        </w:rPr>
        <w:t>ва, по Сен-Симону, производство полезных вещей</w:t>
      </w:r>
      <w:r>
        <w:rPr>
          <w:sz w:val="20"/>
          <w:szCs w:val="20"/>
        </w:rPr>
        <w:t>.</w:t>
      </w:r>
    </w:p>
    <w:p w:rsidR="00AF4DFC" w:rsidRDefault="00AF4DFC" w:rsidP="00AF4DFC">
      <w:pPr>
        <w:ind w:firstLine="142"/>
        <w:jc w:val="both"/>
        <w:rPr>
          <w:sz w:val="20"/>
          <w:szCs w:val="20"/>
        </w:rPr>
      </w:pPr>
      <w:r w:rsidRPr="00AF4DFC">
        <w:rPr>
          <w:sz w:val="20"/>
          <w:szCs w:val="20"/>
        </w:rPr>
        <w:t>Сен-Симон подчеркивает важность разделения труда  в новой соц. сис</w:t>
      </w:r>
      <w:r>
        <w:rPr>
          <w:sz w:val="20"/>
          <w:szCs w:val="20"/>
        </w:rPr>
        <w:t>те</w:t>
      </w:r>
      <w:r w:rsidRPr="00AF4DFC">
        <w:rPr>
          <w:sz w:val="20"/>
          <w:szCs w:val="20"/>
        </w:rPr>
        <w:t xml:space="preserve">ме. В новом об-ве каждый класс имеет свои задачи. </w:t>
      </w:r>
    </w:p>
    <w:p w:rsidR="00AF4DFC" w:rsidRPr="00AF4DFC" w:rsidRDefault="00AF4DFC" w:rsidP="00AF4DFC">
      <w:pPr>
        <w:ind w:firstLine="142"/>
        <w:jc w:val="both"/>
        <w:rPr>
          <w:sz w:val="20"/>
          <w:szCs w:val="20"/>
        </w:rPr>
      </w:pPr>
      <w:r w:rsidRPr="00AF4DFC">
        <w:rPr>
          <w:b/>
          <w:sz w:val="20"/>
          <w:szCs w:val="20"/>
        </w:rPr>
        <w:t>Фурье, Шарль</w:t>
      </w:r>
      <w:r w:rsidRPr="00AF4DFC">
        <w:rPr>
          <w:sz w:val="20"/>
          <w:szCs w:val="20"/>
        </w:rPr>
        <w:t xml:space="preserve"> (1772-</w:t>
      </w:r>
      <w:r>
        <w:rPr>
          <w:sz w:val="20"/>
          <w:szCs w:val="20"/>
        </w:rPr>
        <w:t>1837) -</w:t>
      </w:r>
      <w:r w:rsidRPr="00AF4DFC">
        <w:rPr>
          <w:sz w:val="20"/>
          <w:szCs w:val="20"/>
        </w:rPr>
        <w:t xml:space="preserve"> выдвинул след. периодизацию стадий общ</w:t>
      </w:r>
      <w:r>
        <w:rPr>
          <w:sz w:val="20"/>
          <w:szCs w:val="20"/>
        </w:rPr>
        <w:t>ественного</w:t>
      </w:r>
      <w:r w:rsidRPr="00AF4DFC">
        <w:rPr>
          <w:sz w:val="20"/>
          <w:szCs w:val="20"/>
        </w:rPr>
        <w:t xml:space="preserve"> разв</w:t>
      </w:r>
      <w:r>
        <w:rPr>
          <w:sz w:val="20"/>
          <w:szCs w:val="20"/>
        </w:rPr>
        <w:t>ити</w:t>
      </w:r>
      <w:r w:rsidRPr="00AF4DFC">
        <w:rPr>
          <w:sz w:val="20"/>
          <w:szCs w:val="20"/>
        </w:rPr>
        <w:t>я, в основу кот-й он положил процес</w:t>
      </w:r>
      <w:r>
        <w:rPr>
          <w:sz w:val="20"/>
          <w:szCs w:val="20"/>
        </w:rPr>
        <w:t>с производства. Периоды, предшеств. производст</w:t>
      </w:r>
      <w:r w:rsidRPr="00AF4DFC">
        <w:rPr>
          <w:sz w:val="20"/>
          <w:szCs w:val="20"/>
        </w:rPr>
        <w:t>венной деят-ти: 1. Ненастоящий,</w:t>
      </w:r>
      <w:r>
        <w:rPr>
          <w:sz w:val="20"/>
          <w:szCs w:val="20"/>
        </w:rPr>
        <w:t xml:space="preserve"> </w:t>
      </w:r>
      <w:r w:rsidRPr="00AF4DFC">
        <w:rPr>
          <w:sz w:val="20"/>
          <w:szCs w:val="20"/>
        </w:rPr>
        <w:t xml:space="preserve">именуемый </w:t>
      </w:r>
      <w:r>
        <w:rPr>
          <w:sz w:val="20"/>
          <w:szCs w:val="20"/>
        </w:rPr>
        <w:t>э</w:t>
      </w:r>
      <w:r w:rsidRPr="00AF4DFC">
        <w:rPr>
          <w:sz w:val="20"/>
          <w:szCs w:val="20"/>
        </w:rPr>
        <w:t>деном 2. Дикость (бездеятельность); Раздробленное /отталкивающее пр-во: 3. Патриархат, мелк. пр-во 4. Варварство, сред. пр-во 5. Цивилизация, круп. пр-во; Социетарное/правдивое пр-во: 6. Гарантизм, полуассоциация 7. Социентизм, простая ассоциация 8. Гармонизм, сложная ассоциация</w:t>
      </w:r>
    </w:p>
    <w:p w:rsidR="00AF4DFC" w:rsidRPr="00AF4DFC" w:rsidRDefault="00AF4DFC" w:rsidP="00AF4DFC">
      <w:pPr>
        <w:ind w:firstLine="142"/>
        <w:jc w:val="both"/>
        <w:rPr>
          <w:sz w:val="20"/>
          <w:szCs w:val="20"/>
        </w:rPr>
      </w:pPr>
      <w:r w:rsidRPr="00AF4DFC">
        <w:rPr>
          <w:sz w:val="20"/>
          <w:szCs w:val="20"/>
        </w:rPr>
        <w:t xml:space="preserve">Основой учения Фурье об ассоциации явл-ся его теория страстей. Фурье утверждал, что путем приманки наслаждений, а не посредством принуждения можно установить всеобщее единство на земле и уничтожить нищету и несправедливость. Однако при этом Фурье считал, что в новом об-ве будут присутствовать ч/с и неравенство. В связи с этим он выделял 2 осн. проблемы: "трудового притяжения" и распределения соразмерно труду, капиталу и таланту. </w:t>
      </w:r>
    </w:p>
    <w:p w:rsidR="00AF4DFC" w:rsidRPr="00AF4DFC" w:rsidRDefault="00AF4DFC" w:rsidP="00AF4DFC">
      <w:pPr>
        <w:pStyle w:val="a9"/>
        <w:ind w:firstLine="142"/>
        <w:rPr>
          <w:b/>
          <w:sz w:val="20"/>
          <w:szCs w:val="20"/>
        </w:rPr>
      </w:pPr>
      <w:r>
        <w:rPr>
          <w:b/>
        </w:rPr>
        <w:t>Роберт Оуэн (1771-1858)</w:t>
      </w:r>
      <w:r w:rsidRPr="00AF4DFC">
        <w:rPr>
          <w:sz w:val="20"/>
          <w:szCs w:val="20"/>
        </w:rPr>
        <w:t xml:space="preserve"> считал, что устройство коммунистических поселений будет до тех пор неудачным, пока не изменятся нравы людей </w:t>
      </w:r>
      <w:r w:rsidRPr="00AF4DFC">
        <w:rPr>
          <w:sz w:val="20"/>
          <w:szCs w:val="20"/>
        </w:rPr>
        <w:fldChar w:fldCharType="begin"/>
      </w:r>
      <w:r w:rsidRPr="00AF4DFC">
        <w:rPr>
          <w:sz w:val="20"/>
          <w:szCs w:val="20"/>
        </w:rPr>
        <w:instrText>symbol 222 \f "Symbol" \s 12</w:instrText>
      </w:r>
      <w:r w:rsidRPr="00AF4DFC">
        <w:rPr>
          <w:sz w:val="20"/>
          <w:szCs w:val="20"/>
        </w:rPr>
        <w:fldChar w:fldCharType="end"/>
      </w:r>
      <w:r w:rsidRPr="00AF4DFC">
        <w:rPr>
          <w:sz w:val="20"/>
          <w:szCs w:val="20"/>
        </w:rPr>
        <w:t xml:space="preserve"> “важнее влиять на людей духовным путем, чем менять сразу практические условия их жизни”. Оуэн, в отличие от др. утопистов, шел от эксперимента к теории и обобщению, а не наоборот</w:t>
      </w:r>
      <w:r>
        <w:rPr>
          <w:sz w:val="20"/>
          <w:szCs w:val="20"/>
        </w:rPr>
        <w:t>.</w:t>
      </w:r>
      <w:r w:rsidRPr="00AF4DFC">
        <w:rPr>
          <w:sz w:val="20"/>
          <w:szCs w:val="20"/>
        </w:rPr>
        <w:t xml:space="preserve"> </w:t>
      </w:r>
    </w:p>
    <w:p w:rsidR="00AF4DFC" w:rsidRPr="00AF4DFC" w:rsidRDefault="00AF4DFC" w:rsidP="00AF4DFC">
      <w:pPr>
        <w:pStyle w:val="a8"/>
        <w:ind w:left="0"/>
        <w:jc w:val="both"/>
        <w:rPr>
          <w:b w:val="0"/>
          <w:bCs w:val="0"/>
          <w:color w:val="0000FF"/>
          <w:sz w:val="20"/>
          <w:szCs w:val="20"/>
        </w:rPr>
      </w:pPr>
      <w:r w:rsidRPr="00AF4DFC">
        <w:rPr>
          <w:b w:val="0"/>
          <w:sz w:val="20"/>
          <w:szCs w:val="20"/>
        </w:rPr>
        <w:t>Оукен стал проповедником коммун. модели для всего мира. Он являлся также организатором 1-х британских профсоюзов. Вообще, его идеи опередили время, многие из них воплотились только в 20 в. –например, социальная инженерия и патернализм (отношения между хозяином фирмы и работниками построены по принципу отец—дети). Для этих его изобретений нужен определенный прогресс как в материальном производстве, так и в сознании. Поэтому утопия Оуэна заключена не в том, что его идеи не осуществимы, а в попытках ускорить их осуществление.</w:t>
      </w:r>
    </w:p>
    <w:p w:rsidR="00C755DD" w:rsidRPr="00C755DD" w:rsidRDefault="00C755DD" w:rsidP="00605D33">
      <w:pPr>
        <w:rPr>
          <w:sz w:val="20"/>
          <w:szCs w:val="20"/>
        </w:rPr>
      </w:pPr>
    </w:p>
    <w:p w:rsidR="00605D33" w:rsidRPr="00605D33" w:rsidRDefault="00605D33" w:rsidP="00605D33">
      <w:pPr>
        <w:rPr>
          <w:b/>
          <w:szCs w:val="20"/>
        </w:rPr>
      </w:pPr>
      <w:r w:rsidRPr="00605D33">
        <w:rPr>
          <w:b/>
          <w:szCs w:val="20"/>
        </w:rPr>
        <w:t> </w:t>
      </w:r>
    </w:p>
    <w:p w:rsidR="00422675" w:rsidRDefault="00422675" w:rsidP="00D911A1">
      <w:pPr>
        <w:tabs>
          <w:tab w:val="left" w:pos="1350"/>
        </w:tabs>
        <w:jc w:val="both"/>
        <w:rPr>
          <w:color w:val="0000FF"/>
          <w:sz w:val="20"/>
          <w:szCs w:val="20"/>
        </w:rPr>
      </w:pPr>
      <w:bookmarkStart w:id="41" w:name="вопрос_43"/>
      <w:bookmarkEnd w:id="41"/>
      <w:r>
        <w:rPr>
          <w:color w:val="0000FF"/>
          <w:sz w:val="20"/>
          <w:szCs w:val="20"/>
        </w:rPr>
        <w:t>№ 43. «Старая» и «молодая» исторические школы.</w:t>
      </w:r>
    </w:p>
    <w:p w:rsidR="00422675" w:rsidRDefault="00422675" w:rsidP="00D911A1">
      <w:pPr>
        <w:tabs>
          <w:tab w:val="left" w:pos="1350"/>
        </w:tabs>
        <w:jc w:val="both"/>
        <w:rPr>
          <w:sz w:val="20"/>
          <w:szCs w:val="20"/>
        </w:rPr>
      </w:pPr>
      <w:r>
        <w:rPr>
          <w:sz w:val="20"/>
          <w:szCs w:val="20"/>
        </w:rPr>
        <w:t xml:space="preserve">Основоположником старой (немецкой) исторической школы </w:t>
      </w:r>
      <w:r w:rsidR="008D366F">
        <w:rPr>
          <w:sz w:val="20"/>
          <w:szCs w:val="20"/>
        </w:rPr>
        <w:t>считается Фридрих Лист (1789 – 1846), основной труд которого – «Национальная система политической экономии» (1841). Главной идеей этого труда является призыв к экономическому объединению страны в период раздробленности. Заслуга Ф.Листа не столько в развитии экономической теории, сколько в настойчивой разработке вопросов экономической политики, обосновании активной роли государства. Также старую школу представляют Вильгельм Рошер (1817 – 1894), Бруно Гильдебранд (1812 – 1878) и Карл Книс (1821 – 1892). Они считали, что прежде чем переходить к обобщениям, следует изучить, как возникали и развивались экономические и правовые институты.</w:t>
      </w:r>
    </w:p>
    <w:p w:rsidR="008D366F" w:rsidRDefault="008D366F" w:rsidP="00D911A1">
      <w:pPr>
        <w:tabs>
          <w:tab w:val="left" w:pos="1350"/>
        </w:tabs>
        <w:jc w:val="both"/>
        <w:rPr>
          <w:sz w:val="20"/>
          <w:szCs w:val="20"/>
        </w:rPr>
      </w:pPr>
      <w:r>
        <w:rPr>
          <w:sz w:val="20"/>
          <w:szCs w:val="20"/>
        </w:rPr>
        <w:t>К молодой (новой) ситорической школе относят Густава Шмоллера (1838 – 1917) («Основы общего учения о народном хозяйстве»), Адольфа Вагнера (1835 – 1917) («Учебник политической экономии»</w:t>
      </w:r>
      <w:r w:rsidR="005F45A5">
        <w:rPr>
          <w:sz w:val="20"/>
          <w:szCs w:val="20"/>
        </w:rPr>
        <w:t>) и Карла Бюхера (1847 – 1930) («Возникновение народного хозяйства»).</w:t>
      </w:r>
    </w:p>
    <w:p w:rsidR="005F45A5" w:rsidRDefault="005F45A5" w:rsidP="00D911A1">
      <w:pPr>
        <w:tabs>
          <w:tab w:val="left" w:pos="1350"/>
        </w:tabs>
        <w:jc w:val="both"/>
        <w:rPr>
          <w:sz w:val="20"/>
          <w:szCs w:val="20"/>
        </w:rPr>
      </w:pPr>
      <w:r>
        <w:rPr>
          <w:sz w:val="20"/>
          <w:szCs w:val="20"/>
        </w:rPr>
        <w:t>Молодая школа не пошла по пути отрицания «естественных экономических законов». Ее представители исходят из того, что законы экономики не могут быть открыты посредством логических обоснований. Обобщения теоретического характера должны опираться на опыт, сравнительный анализ, факты. В центре внимания молодой школы – практические проблемы.</w:t>
      </w:r>
    </w:p>
    <w:p w:rsidR="005F45A5" w:rsidRDefault="005F45A5" w:rsidP="00D911A1">
      <w:pPr>
        <w:tabs>
          <w:tab w:val="left" w:pos="1350"/>
        </w:tabs>
        <w:jc w:val="both"/>
        <w:rPr>
          <w:sz w:val="20"/>
          <w:szCs w:val="20"/>
        </w:rPr>
      </w:pPr>
    </w:p>
    <w:p w:rsidR="005F45A5" w:rsidRDefault="005F45A5" w:rsidP="00D911A1">
      <w:pPr>
        <w:tabs>
          <w:tab w:val="left" w:pos="1350"/>
        </w:tabs>
        <w:jc w:val="both"/>
        <w:rPr>
          <w:color w:val="0000FF"/>
          <w:sz w:val="20"/>
          <w:szCs w:val="20"/>
        </w:rPr>
      </w:pPr>
      <w:bookmarkStart w:id="42" w:name="вопрос_44"/>
      <w:bookmarkEnd w:id="42"/>
      <w:r>
        <w:rPr>
          <w:color w:val="0000FF"/>
          <w:sz w:val="20"/>
          <w:szCs w:val="20"/>
        </w:rPr>
        <w:t>№ 44. «Юная историческая школа»: поиск истоков «духа капитализма».</w:t>
      </w:r>
    </w:p>
    <w:p w:rsidR="005F45A5" w:rsidRDefault="005F45A5" w:rsidP="00D911A1">
      <w:pPr>
        <w:tabs>
          <w:tab w:val="left" w:pos="1350"/>
        </w:tabs>
        <w:jc w:val="both"/>
        <w:rPr>
          <w:sz w:val="20"/>
          <w:szCs w:val="20"/>
        </w:rPr>
      </w:pPr>
      <w:r>
        <w:rPr>
          <w:sz w:val="20"/>
          <w:szCs w:val="20"/>
        </w:rPr>
        <w:t>Под «духом капитализма» Макс Вебер (1864 – 1920) понимал комплекс связей, существующих в исторической действительности и представляющих единое целое. В своей работе «Протестантская этика и дух капитализма» Вебер выявляет влияние религии на экономику. По словам Вебера, аскетические черты религиозных вероисповеданий способствовали формированию соответствующих стимулов и норм поведения, составляющих «дух капитализма».</w:t>
      </w:r>
    </w:p>
    <w:p w:rsidR="005F45A5" w:rsidRDefault="005F45A5" w:rsidP="00D911A1">
      <w:pPr>
        <w:tabs>
          <w:tab w:val="left" w:pos="1350"/>
        </w:tabs>
        <w:jc w:val="both"/>
        <w:rPr>
          <w:sz w:val="20"/>
          <w:szCs w:val="20"/>
        </w:rPr>
      </w:pPr>
    </w:p>
    <w:p w:rsidR="005F45A5" w:rsidRDefault="005F45A5" w:rsidP="00D911A1">
      <w:pPr>
        <w:tabs>
          <w:tab w:val="left" w:pos="1350"/>
        </w:tabs>
        <w:jc w:val="both"/>
        <w:rPr>
          <w:sz w:val="20"/>
          <w:szCs w:val="20"/>
        </w:rPr>
      </w:pPr>
    </w:p>
    <w:p w:rsidR="005F45A5" w:rsidRDefault="005F45A5" w:rsidP="00D911A1">
      <w:pPr>
        <w:tabs>
          <w:tab w:val="left" w:pos="1350"/>
        </w:tabs>
        <w:jc w:val="both"/>
        <w:rPr>
          <w:sz w:val="20"/>
          <w:szCs w:val="20"/>
        </w:rPr>
      </w:pPr>
    </w:p>
    <w:p w:rsidR="005F45A5" w:rsidRDefault="005F45A5" w:rsidP="00D911A1">
      <w:pPr>
        <w:tabs>
          <w:tab w:val="left" w:pos="1350"/>
        </w:tabs>
        <w:jc w:val="both"/>
        <w:rPr>
          <w:sz w:val="20"/>
          <w:szCs w:val="20"/>
        </w:rPr>
      </w:pPr>
    </w:p>
    <w:p w:rsidR="005F45A5" w:rsidRDefault="005F45A5" w:rsidP="00D911A1">
      <w:pPr>
        <w:tabs>
          <w:tab w:val="left" w:pos="1350"/>
        </w:tabs>
        <w:jc w:val="both"/>
        <w:rPr>
          <w:sz w:val="20"/>
          <w:szCs w:val="20"/>
        </w:rPr>
      </w:pPr>
    </w:p>
    <w:p w:rsidR="005F45A5" w:rsidRDefault="005F45A5" w:rsidP="00D911A1">
      <w:pPr>
        <w:tabs>
          <w:tab w:val="left" w:pos="1350"/>
        </w:tabs>
        <w:jc w:val="both"/>
        <w:rPr>
          <w:sz w:val="20"/>
          <w:szCs w:val="20"/>
        </w:rPr>
      </w:pPr>
    </w:p>
    <w:p w:rsidR="005F45A5" w:rsidRDefault="005F45A5" w:rsidP="00D911A1">
      <w:pPr>
        <w:tabs>
          <w:tab w:val="left" w:pos="1350"/>
        </w:tabs>
        <w:jc w:val="both"/>
        <w:rPr>
          <w:sz w:val="20"/>
          <w:szCs w:val="20"/>
        </w:rPr>
      </w:pPr>
    </w:p>
    <w:p w:rsidR="005F45A5" w:rsidRDefault="005F45A5" w:rsidP="00D911A1">
      <w:pPr>
        <w:tabs>
          <w:tab w:val="left" w:pos="1350"/>
        </w:tabs>
        <w:jc w:val="both"/>
        <w:rPr>
          <w:sz w:val="20"/>
          <w:szCs w:val="20"/>
        </w:rPr>
      </w:pPr>
    </w:p>
    <w:p w:rsidR="005F45A5" w:rsidRDefault="005F45A5" w:rsidP="00D911A1">
      <w:pPr>
        <w:tabs>
          <w:tab w:val="left" w:pos="1350"/>
        </w:tabs>
        <w:jc w:val="both"/>
        <w:rPr>
          <w:sz w:val="20"/>
          <w:szCs w:val="20"/>
        </w:rPr>
      </w:pPr>
    </w:p>
    <w:p w:rsidR="005F45A5" w:rsidRDefault="005F45A5" w:rsidP="00D911A1">
      <w:pPr>
        <w:tabs>
          <w:tab w:val="left" w:pos="1350"/>
        </w:tabs>
        <w:jc w:val="both"/>
        <w:rPr>
          <w:sz w:val="20"/>
          <w:szCs w:val="20"/>
        </w:rPr>
      </w:pPr>
    </w:p>
    <w:p w:rsidR="005F45A5" w:rsidRDefault="005F45A5" w:rsidP="00D911A1">
      <w:pPr>
        <w:tabs>
          <w:tab w:val="left" w:pos="1350"/>
        </w:tabs>
        <w:jc w:val="both"/>
        <w:rPr>
          <w:sz w:val="20"/>
          <w:szCs w:val="20"/>
        </w:rPr>
      </w:pPr>
    </w:p>
    <w:p w:rsidR="005F45A5" w:rsidRDefault="005F45A5" w:rsidP="00D911A1">
      <w:pPr>
        <w:tabs>
          <w:tab w:val="left" w:pos="1350"/>
        </w:tabs>
        <w:jc w:val="both"/>
        <w:rPr>
          <w:sz w:val="20"/>
          <w:szCs w:val="20"/>
        </w:rPr>
      </w:pPr>
    </w:p>
    <w:p w:rsidR="003366D1" w:rsidRDefault="003366D1" w:rsidP="00D911A1">
      <w:pPr>
        <w:tabs>
          <w:tab w:val="left" w:pos="1350"/>
        </w:tabs>
        <w:jc w:val="both"/>
        <w:rPr>
          <w:color w:val="0000FF"/>
          <w:sz w:val="20"/>
          <w:szCs w:val="20"/>
        </w:rPr>
      </w:pPr>
      <w:bookmarkStart w:id="43" w:name="вопрос_45"/>
      <w:bookmarkEnd w:id="43"/>
      <w:r>
        <w:rPr>
          <w:color w:val="0000FF"/>
          <w:sz w:val="20"/>
          <w:szCs w:val="20"/>
        </w:rPr>
        <w:t>№ 45. Объяснение В.Зомбартом и М.Вебером истоков «духа капитализма».</w:t>
      </w:r>
    </w:p>
    <w:p w:rsidR="003366D1" w:rsidRDefault="003366D1" w:rsidP="003366D1">
      <w:pPr>
        <w:pStyle w:val="a9"/>
        <w:jc w:val="both"/>
        <w:rPr>
          <w:sz w:val="20"/>
          <w:szCs w:val="20"/>
        </w:rPr>
      </w:pPr>
      <w:r>
        <w:rPr>
          <w:sz w:val="20"/>
          <w:szCs w:val="20"/>
        </w:rPr>
        <w:t xml:space="preserve">           </w:t>
      </w:r>
      <w:r w:rsidR="007A329F">
        <w:rPr>
          <w:sz w:val="20"/>
          <w:szCs w:val="20"/>
        </w:rPr>
        <w:t>Вернер</w:t>
      </w:r>
      <w:r w:rsidR="007A329F" w:rsidRPr="007A329F">
        <w:rPr>
          <w:sz w:val="20"/>
          <w:szCs w:val="20"/>
        </w:rPr>
        <w:t xml:space="preserve"> З</w:t>
      </w:r>
      <w:r w:rsidR="007A329F">
        <w:rPr>
          <w:sz w:val="20"/>
          <w:szCs w:val="20"/>
        </w:rPr>
        <w:t xml:space="preserve">ОМБАРТ (1863-1941) - </w:t>
      </w:r>
      <w:r w:rsidR="007A329F" w:rsidRPr="007A329F">
        <w:rPr>
          <w:sz w:val="20"/>
          <w:szCs w:val="20"/>
        </w:rPr>
        <w:t xml:space="preserve"> немецкий экономист, историк и социолог, философ-неокантианец. Развитие капитализма связывал с раскрытием «духа капитализма» (стремление к обогащению, которо</w:t>
      </w:r>
      <w:r w:rsidR="007A329F">
        <w:rPr>
          <w:sz w:val="20"/>
          <w:szCs w:val="20"/>
        </w:rPr>
        <w:t xml:space="preserve">е считал свойственным человеку). </w:t>
      </w:r>
      <w:r w:rsidR="007A329F" w:rsidRPr="007A329F">
        <w:rPr>
          <w:sz w:val="20"/>
          <w:szCs w:val="20"/>
        </w:rPr>
        <w:t>Согласно Зомбарту, «капиталистический дух» расцвел поначалу в Италии и Голландии, наибольшей же степени развития он достиг в современных США.</w:t>
      </w:r>
      <w:r w:rsidR="007A329F">
        <w:rPr>
          <w:sz w:val="20"/>
          <w:szCs w:val="20"/>
        </w:rPr>
        <w:t xml:space="preserve"> </w:t>
      </w:r>
      <w:r w:rsidR="007A329F" w:rsidRPr="007A329F">
        <w:rPr>
          <w:sz w:val="20"/>
          <w:szCs w:val="20"/>
        </w:rPr>
        <w:t>Подчеркивая сложность, диалектичность отношений между «капиталистическим духом» и капиталистической системой и отказываясь от однозначных решений по поводу интрепретации каузальных зависимосте</w:t>
      </w:r>
      <w:r w:rsidR="000E7ABA">
        <w:rPr>
          <w:sz w:val="20"/>
          <w:szCs w:val="20"/>
        </w:rPr>
        <w:t>й между ними</w:t>
      </w:r>
      <w:r w:rsidR="007A329F" w:rsidRPr="007A329F">
        <w:rPr>
          <w:sz w:val="20"/>
          <w:szCs w:val="20"/>
        </w:rPr>
        <w:t>, считал, что генезису капитализма сопричастен капиталистический предпринимательский дух, который возникает благодаря оплодотворению «предпринимательским духом» «мещанского духа».</w:t>
      </w:r>
      <w:r w:rsidR="007A329F">
        <w:rPr>
          <w:sz w:val="20"/>
          <w:szCs w:val="20"/>
        </w:rPr>
        <w:t xml:space="preserve"> </w:t>
      </w:r>
      <w:r w:rsidR="007A329F" w:rsidRPr="007A329F">
        <w:rPr>
          <w:sz w:val="20"/>
          <w:szCs w:val="20"/>
        </w:rPr>
        <w:t>«Предпринимательский дух», согласно Зомбарту, слагается из жажды денег и предприимчивости, характеризуясь грандиозностью инициатив, опирающихся на насилие, героизмом, авантюризмом, страстью к приключениям и т.д.</w:t>
      </w:r>
      <w:r w:rsidR="000E7ABA">
        <w:rPr>
          <w:sz w:val="20"/>
          <w:szCs w:val="20"/>
        </w:rPr>
        <w:t xml:space="preserve"> </w:t>
      </w:r>
      <w:r w:rsidR="007A329F" w:rsidRPr="007A329F">
        <w:rPr>
          <w:sz w:val="20"/>
          <w:szCs w:val="20"/>
        </w:rPr>
        <w:t>«Мещанский дух», умеющий «считать и копить», предполагает склонность к рационализации, экономизации, прилежанию, умеренности, трудолюбию, благоразумию, деловитости и т. д.</w:t>
      </w:r>
    </w:p>
    <w:p w:rsidR="003366D1" w:rsidRDefault="003366D1" w:rsidP="007A329F">
      <w:pPr>
        <w:pStyle w:val="a9"/>
        <w:ind w:firstLine="540"/>
        <w:jc w:val="both"/>
        <w:rPr>
          <w:sz w:val="20"/>
          <w:szCs w:val="20"/>
        </w:rPr>
      </w:pPr>
      <w:r>
        <w:rPr>
          <w:sz w:val="20"/>
          <w:szCs w:val="20"/>
        </w:rPr>
        <w:t xml:space="preserve"> М. Вебер представил свою теорию формирования “духа капитализма”. В своих трудах М. Вебер утверждал, что протестантизм провозгласил добродетелью трудовой аскетический образ жизни. Под влиянием протестантской этики сложился новый тип делового человека, основными чертами которого стали: предприимчивость, бережливость, умеренность в потреблении, скромность, честность, порядочность. Так формировался “дух капитализма”, то есть уважительное отношение к капиталу, стремление достичь успеха на основе кропотливого труда, а не  захвата чужого богатства. </w:t>
      </w:r>
    </w:p>
    <w:p w:rsidR="003366D1" w:rsidRDefault="003366D1" w:rsidP="00D911A1">
      <w:pPr>
        <w:tabs>
          <w:tab w:val="left" w:pos="1350"/>
        </w:tabs>
        <w:jc w:val="both"/>
        <w:rPr>
          <w:color w:val="0000FF"/>
          <w:sz w:val="20"/>
          <w:szCs w:val="20"/>
        </w:rPr>
      </w:pPr>
    </w:p>
    <w:p w:rsidR="000E7ABA" w:rsidRDefault="000E7ABA" w:rsidP="00D911A1">
      <w:pPr>
        <w:tabs>
          <w:tab w:val="left" w:pos="1350"/>
        </w:tabs>
        <w:jc w:val="both"/>
        <w:rPr>
          <w:color w:val="0000FF"/>
          <w:sz w:val="20"/>
          <w:szCs w:val="20"/>
        </w:rPr>
      </w:pPr>
    </w:p>
    <w:p w:rsidR="000E7ABA" w:rsidRDefault="000E7ABA" w:rsidP="00D911A1">
      <w:pPr>
        <w:tabs>
          <w:tab w:val="left" w:pos="1350"/>
        </w:tabs>
        <w:jc w:val="both"/>
        <w:rPr>
          <w:color w:val="0000FF"/>
          <w:sz w:val="20"/>
          <w:szCs w:val="20"/>
        </w:rPr>
      </w:pPr>
    </w:p>
    <w:p w:rsidR="000E7ABA" w:rsidRDefault="000E7ABA" w:rsidP="00D911A1">
      <w:pPr>
        <w:tabs>
          <w:tab w:val="left" w:pos="1350"/>
        </w:tabs>
        <w:jc w:val="both"/>
        <w:rPr>
          <w:color w:val="0000FF"/>
          <w:sz w:val="20"/>
          <w:szCs w:val="20"/>
        </w:rPr>
      </w:pPr>
    </w:p>
    <w:p w:rsidR="000E7ABA" w:rsidRDefault="000E7ABA" w:rsidP="00D911A1">
      <w:pPr>
        <w:tabs>
          <w:tab w:val="left" w:pos="1350"/>
        </w:tabs>
        <w:jc w:val="both"/>
        <w:rPr>
          <w:color w:val="0000FF"/>
          <w:sz w:val="20"/>
          <w:szCs w:val="20"/>
        </w:rPr>
      </w:pPr>
    </w:p>
    <w:p w:rsidR="000E7ABA" w:rsidRDefault="000E7ABA" w:rsidP="00D911A1">
      <w:pPr>
        <w:tabs>
          <w:tab w:val="left" w:pos="1350"/>
        </w:tabs>
        <w:jc w:val="both"/>
        <w:rPr>
          <w:color w:val="0000FF"/>
          <w:sz w:val="20"/>
          <w:szCs w:val="20"/>
        </w:rPr>
      </w:pPr>
    </w:p>
    <w:p w:rsidR="000E7ABA" w:rsidRDefault="000E7ABA" w:rsidP="00D911A1">
      <w:pPr>
        <w:tabs>
          <w:tab w:val="left" w:pos="1350"/>
        </w:tabs>
        <w:jc w:val="both"/>
        <w:rPr>
          <w:color w:val="0000FF"/>
          <w:sz w:val="20"/>
          <w:szCs w:val="20"/>
        </w:rPr>
      </w:pPr>
    </w:p>
    <w:p w:rsidR="000E7ABA" w:rsidRDefault="000E7ABA" w:rsidP="00D911A1">
      <w:pPr>
        <w:tabs>
          <w:tab w:val="left" w:pos="1350"/>
        </w:tabs>
        <w:jc w:val="both"/>
        <w:rPr>
          <w:color w:val="0000FF"/>
          <w:sz w:val="20"/>
          <w:szCs w:val="20"/>
        </w:rPr>
      </w:pPr>
    </w:p>
    <w:p w:rsidR="000E7ABA" w:rsidRDefault="000E7ABA" w:rsidP="00D911A1">
      <w:pPr>
        <w:tabs>
          <w:tab w:val="left" w:pos="1350"/>
        </w:tabs>
        <w:jc w:val="both"/>
        <w:rPr>
          <w:color w:val="0000FF"/>
          <w:sz w:val="20"/>
          <w:szCs w:val="20"/>
        </w:rPr>
      </w:pPr>
    </w:p>
    <w:p w:rsidR="000E7ABA" w:rsidRDefault="000E7ABA" w:rsidP="00D911A1">
      <w:pPr>
        <w:tabs>
          <w:tab w:val="left" w:pos="1350"/>
        </w:tabs>
        <w:jc w:val="both"/>
        <w:rPr>
          <w:color w:val="0000FF"/>
          <w:sz w:val="20"/>
          <w:szCs w:val="20"/>
        </w:rPr>
      </w:pPr>
    </w:p>
    <w:p w:rsidR="000E7ABA" w:rsidRDefault="000E7ABA" w:rsidP="00D911A1">
      <w:pPr>
        <w:tabs>
          <w:tab w:val="left" w:pos="1350"/>
        </w:tabs>
        <w:jc w:val="both"/>
        <w:rPr>
          <w:color w:val="0000FF"/>
          <w:sz w:val="20"/>
          <w:szCs w:val="20"/>
        </w:rPr>
      </w:pPr>
    </w:p>
    <w:p w:rsidR="000E7ABA" w:rsidRDefault="000E7ABA" w:rsidP="00D911A1">
      <w:pPr>
        <w:tabs>
          <w:tab w:val="left" w:pos="1350"/>
        </w:tabs>
        <w:jc w:val="both"/>
        <w:rPr>
          <w:color w:val="0000FF"/>
          <w:sz w:val="20"/>
          <w:szCs w:val="20"/>
        </w:rPr>
      </w:pPr>
    </w:p>
    <w:p w:rsidR="000E7ABA" w:rsidRDefault="000E7ABA" w:rsidP="00D911A1">
      <w:pPr>
        <w:tabs>
          <w:tab w:val="left" w:pos="1350"/>
        </w:tabs>
        <w:jc w:val="both"/>
        <w:rPr>
          <w:color w:val="0000FF"/>
          <w:sz w:val="20"/>
          <w:szCs w:val="20"/>
        </w:rPr>
      </w:pPr>
      <w:bookmarkStart w:id="44" w:name="вопрос_46"/>
      <w:bookmarkEnd w:id="44"/>
      <w:r>
        <w:rPr>
          <w:color w:val="0000FF"/>
          <w:sz w:val="20"/>
          <w:szCs w:val="20"/>
        </w:rPr>
        <w:t>№ 46. В.Зомбарт о типах и функциях капиталистических предпринимателей.</w:t>
      </w:r>
    </w:p>
    <w:p w:rsidR="000E7ABA" w:rsidRPr="000E7ABA" w:rsidRDefault="000E7ABA" w:rsidP="00D911A1">
      <w:pPr>
        <w:tabs>
          <w:tab w:val="left" w:pos="1350"/>
        </w:tabs>
        <w:jc w:val="both"/>
        <w:rPr>
          <w:sz w:val="20"/>
          <w:szCs w:val="20"/>
        </w:rPr>
      </w:pPr>
      <w:r>
        <w:rPr>
          <w:sz w:val="20"/>
          <w:szCs w:val="20"/>
        </w:rPr>
        <w:t>По мнению Зомбарта, с</w:t>
      </w:r>
      <w:r w:rsidRPr="000E7ABA">
        <w:rPr>
          <w:sz w:val="20"/>
          <w:szCs w:val="20"/>
        </w:rPr>
        <w:t>ущество предпринимательского духа связано с типами завоевателя, организатора и торговца. Конкретно же он воплощается в 6 типах — разбойники, феодалы, государственные чиновники, спекулянты, купцы, ремесленники.</w:t>
      </w:r>
    </w:p>
    <w:p w:rsidR="000E7ABA" w:rsidRPr="000E7ABA" w:rsidRDefault="000E7ABA" w:rsidP="00D911A1">
      <w:pPr>
        <w:tabs>
          <w:tab w:val="left" w:pos="1350"/>
        </w:tabs>
        <w:jc w:val="both"/>
        <w:rPr>
          <w:sz w:val="20"/>
          <w:szCs w:val="20"/>
        </w:rPr>
      </w:pPr>
      <w:r w:rsidRPr="000E7ABA">
        <w:rPr>
          <w:sz w:val="20"/>
          <w:szCs w:val="20"/>
        </w:rPr>
        <w:t>В связи с преобладанием «предпринимательского» или «мещанского»</w:t>
      </w:r>
      <w:r w:rsidR="00C52E41">
        <w:rPr>
          <w:sz w:val="20"/>
          <w:szCs w:val="20"/>
        </w:rPr>
        <w:t xml:space="preserve"> духа он </w:t>
      </w:r>
      <w:r w:rsidRPr="000E7ABA">
        <w:rPr>
          <w:sz w:val="20"/>
          <w:szCs w:val="20"/>
        </w:rPr>
        <w:t>начал выделял соответственно «народы-герои» с присущими им героизмом, мужеством, тотальностью, энергичностью и т. д. и «народы-торговцы» с характерными для них торгашеством, меркантилизмом и т. д.</w:t>
      </w:r>
    </w:p>
    <w:p w:rsidR="000E7ABA" w:rsidRPr="000E7ABA" w:rsidRDefault="000E7ABA" w:rsidP="00D911A1">
      <w:pPr>
        <w:tabs>
          <w:tab w:val="left" w:pos="1350"/>
        </w:tabs>
        <w:jc w:val="both"/>
        <w:rPr>
          <w:sz w:val="20"/>
          <w:szCs w:val="20"/>
        </w:rPr>
      </w:pPr>
      <w:r w:rsidRPr="000E7ABA">
        <w:rPr>
          <w:sz w:val="20"/>
          <w:szCs w:val="20"/>
        </w:rPr>
        <w:t>К первым относил римлян, германцев, генуэзцев, венецианцев, немцев, англичан и др., ко вторым — этрусков, греков, флорентийцев, евреев, шотландцев и др. Вторые в отличие от первых стремятся к получению выгоды путем мирного заключения договоров, опирающихся на «ловкое воздействие на противную сторону».</w:t>
      </w:r>
    </w:p>
    <w:p w:rsidR="00DF6B67" w:rsidRDefault="00DF6B67" w:rsidP="00D911A1">
      <w:pPr>
        <w:tabs>
          <w:tab w:val="left" w:pos="1350"/>
        </w:tabs>
        <w:jc w:val="both"/>
        <w:rPr>
          <w:color w:val="0000FF"/>
          <w:sz w:val="20"/>
          <w:szCs w:val="20"/>
        </w:rPr>
      </w:pPr>
      <w:bookmarkStart w:id="45" w:name="вопрос_48"/>
      <w:bookmarkEnd w:id="45"/>
    </w:p>
    <w:p w:rsidR="00D75048" w:rsidRDefault="00D75048" w:rsidP="00D911A1">
      <w:pPr>
        <w:tabs>
          <w:tab w:val="left" w:pos="1350"/>
        </w:tabs>
        <w:jc w:val="both"/>
        <w:rPr>
          <w:color w:val="0000FF"/>
          <w:sz w:val="20"/>
          <w:szCs w:val="20"/>
        </w:rPr>
      </w:pPr>
      <w:r>
        <w:rPr>
          <w:color w:val="0000FF"/>
          <w:sz w:val="20"/>
          <w:szCs w:val="20"/>
        </w:rPr>
        <w:t>№ 48. Кейнсианство – теоретическая основа смешанной экономики.</w:t>
      </w:r>
    </w:p>
    <w:p w:rsidR="00D75048" w:rsidRPr="00D75048" w:rsidRDefault="00D75048" w:rsidP="00D911A1">
      <w:pPr>
        <w:tabs>
          <w:tab w:val="left" w:pos="1350"/>
        </w:tabs>
        <w:jc w:val="both"/>
        <w:rPr>
          <w:sz w:val="20"/>
          <w:szCs w:val="20"/>
        </w:rPr>
      </w:pPr>
      <w:r w:rsidRPr="00D75048">
        <w:rPr>
          <w:sz w:val="20"/>
          <w:szCs w:val="20"/>
        </w:rPr>
        <w:t>КЕЙНСИАНС</w:t>
      </w:r>
      <w:r>
        <w:rPr>
          <w:sz w:val="20"/>
          <w:szCs w:val="20"/>
        </w:rPr>
        <w:t xml:space="preserve">ТВО - </w:t>
      </w:r>
      <w:r w:rsidRPr="00D75048">
        <w:rPr>
          <w:sz w:val="20"/>
          <w:szCs w:val="20"/>
        </w:rPr>
        <w:t xml:space="preserve"> макроэкономическая теория, в основе которой лежит идея необходимости государственного регулирования развития экономики. Суть учения Кейнса состоит в том, что для процветания экономики все должны тратить как можно больше денег. Государство должно стимулировать совокупный спрос даже путем роста бюджетного дефицита, долгов и выпуска необеспеченных денег.</w:t>
      </w:r>
    </w:p>
    <w:p w:rsidR="00D75048" w:rsidRDefault="00D75048" w:rsidP="00D911A1">
      <w:pPr>
        <w:tabs>
          <w:tab w:val="left" w:pos="1350"/>
        </w:tabs>
        <w:jc w:val="both"/>
        <w:rPr>
          <w:color w:val="0000FF"/>
          <w:sz w:val="20"/>
          <w:szCs w:val="20"/>
        </w:rPr>
      </w:pPr>
    </w:p>
    <w:p w:rsidR="00D75048" w:rsidRDefault="00D75048" w:rsidP="00D911A1">
      <w:pPr>
        <w:tabs>
          <w:tab w:val="left" w:pos="1350"/>
        </w:tabs>
        <w:jc w:val="both"/>
        <w:rPr>
          <w:color w:val="0000FF"/>
          <w:sz w:val="20"/>
          <w:szCs w:val="20"/>
        </w:rPr>
      </w:pPr>
    </w:p>
    <w:p w:rsidR="00D75048" w:rsidRDefault="00D75048" w:rsidP="00D911A1">
      <w:pPr>
        <w:tabs>
          <w:tab w:val="left" w:pos="1350"/>
        </w:tabs>
        <w:jc w:val="both"/>
        <w:rPr>
          <w:color w:val="0000FF"/>
          <w:sz w:val="20"/>
          <w:szCs w:val="20"/>
        </w:rPr>
      </w:pPr>
    </w:p>
    <w:p w:rsidR="00D75048" w:rsidRDefault="00D75048" w:rsidP="00D911A1">
      <w:pPr>
        <w:tabs>
          <w:tab w:val="left" w:pos="1350"/>
        </w:tabs>
        <w:jc w:val="both"/>
        <w:rPr>
          <w:color w:val="0000FF"/>
          <w:sz w:val="20"/>
          <w:szCs w:val="20"/>
        </w:rPr>
      </w:pPr>
    </w:p>
    <w:p w:rsidR="00D75048" w:rsidRDefault="00D75048" w:rsidP="00D911A1">
      <w:pPr>
        <w:tabs>
          <w:tab w:val="left" w:pos="1350"/>
        </w:tabs>
        <w:jc w:val="both"/>
        <w:rPr>
          <w:color w:val="0000FF"/>
          <w:sz w:val="20"/>
          <w:szCs w:val="20"/>
        </w:rPr>
      </w:pPr>
    </w:p>
    <w:p w:rsidR="00D75048" w:rsidRDefault="00D75048" w:rsidP="00D911A1">
      <w:pPr>
        <w:tabs>
          <w:tab w:val="left" w:pos="1350"/>
        </w:tabs>
        <w:jc w:val="both"/>
        <w:rPr>
          <w:color w:val="0000FF"/>
          <w:sz w:val="20"/>
          <w:szCs w:val="20"/>
        </w:rPr>
      </w:pPr>
    </w:p>
    <w:p w:rsidR="00D75048" w:rsidRDefault="00D75048" w:rsidP="00D911A1">
      <w:pPr>
        <w:tabs>
          <w:tab w:val="left" w:pos="1350"/>
        </w:tabs>
        <w:jc w:val="both"/>
        <w:rPr>
          <w:color w:val="0000FF"/>
          <w:sz w:val="20"/>
          <w:szCs w:val="20"/>
        </w:rPr>
      </w:pPr>
    </w:p>
    <w:p w:rsidR="00D75048" w:rsidRDefault="00D75048" w:rsidP="00D911A1">
      <w:pPr>
        <w:tabs>
          <w:tab w:val="left" w:pos="1350"/>
        </w:tabs>
        <w:jc w:val="both"/>
        <w:rPr>
          <w:color w:val="0000FF"/>
          <w:sz w:val="20"/>
          <w:szCs w:val="20"/>
        </w:rPr>
      </w:pPr>
    </w:p>
    <w:p w:rsidR="00D75048" w:rsidRDefault="00D75048" w:rsidP="00D911A1">
      <w:pPr>
        <w:tabs>
          <w:tab w:val="left" w:pos="1350"/>
        </w:tabs>
        <w:jc w:val="both"/>
        <w:rPr>
          <w:color w:val="0000FF"/>
          <w:sz w:val="20"/>
          <w:szCs w:val="20"/>
        </w:rPr>
      </w:pPr>
    </w:p>
    <w:p w:rsidR="00D75048" w:rsidRDefault="00D75048" w:rsidP="00D911A1">
      <w:pPr>
        <w:tabs>
          <w:tab w:val="left" w:pos="1350"/>
        </w:tabs>
        <w:jc w:val="both"/>
        <w:rPr>
          <w:color w:val="0000FF"/>
          <w:sz w:val="20"/>
          <w:szCs w:val="20"/>
        </w:rPr>
      </w:pPr>
    </w:p>
    <w:p w:rsidR="00D75048" w:rsidRDefault="00D75048" w:rsidP="00D911A1">
      <w:pPr>
        <w:tabs>
          <w:tab w:val="left" w:pos="1350"/>
        </w:tabs>
        <w:jc w:val="both"/>
        <w:rPr>
          <w:color w:val="0000FF"/>
          <w:sz w:val="20"/>
          <w:szCs w:val="20"/>
        </w:rPr>
      </w:pPr>
    </w:p>
    <w:p w:rsidR="00D75048" w:rsidRDefault="00D75048" w:rsidP="00D911A1">
      <w:pPr>
        <w:tabs>
          <w:tab w:val="left" w:pos="1350"/>
        </w:tabs>
        <w:jc w:val="both"/>
        <w:rPr>
          <w:color w:val="0000FF"/>
          <w:sz w:val="20"/>
          <w:szCs w:val="20"/>
        </w:rPr>
      </w:pPr>
    </w:p>
    <w:p w:rsidR="00D75048" w:rsidRDefault="00D75048" w:rsidP="00D911A1">
      <w:pPr>
        <w:tabs>
          <w:tab w:val="left" w:pos="1350"/>
        </w:tabs>
        <w:jc w:val="both"/>
        <w:rPr>
          <w:color w:val="0000FF"/>
          <w:sz w:val="20"/>
          <w:szCs w:val="20"/>
        </w:rPr>
      </w:pPr>
    </w:p>
    <w:p w:rsidR="00D75048" w:rsidRDefault="00D75048" w:rsidP="00D911A1">
      <w:pPr>
        <w:tabs>
          <w:tab w:val="left" w:pos="1350"/>
        </w:tabs>
        <w:jc w:val="both"/>
        <w:rPr>
          <w:color w:val="0000FF"/>
          <w:sz w:val="20"/>
          <w:szCs w:val="20"/>
        </w:rPr>
      </w:pPr>
    </w:p>
    <w:p w:rsidR="00D75048" w:rsidRDefault="00D75048" w:rsidP="00D911A1">
      <w:pPr>
        <w:tabs>
          <w:tab w:val="left" w:pos="1350"/>
        </w:tabs>
        <w:jc w:val="both"/>
        <w:rPr>
          <w:color w:val="0000FF"/>
          <w:sz w:val="20"/>
          <w:szCs w:val="20"/>
        </w:rPr>
      </w:pPr>
    </w:p>
    <w:p w:rsidR="00D75048" w:rsidRDefault="00D75048" w:rsidP="00D911A1">
      <w:pPr>
        <w:tabs>
          <w:tab w:val="left" w:pos="1350"/>
        </w:tabs>
        <w:jc w:val="both"/>
        <w:rPr>
          <w:color w:val="0000FF"/>
          <w:sz w:val="20"/>
          <w:szCs w:val="20"/>
        </w:rPr>
      </w:pPr>
    </w:p>
    <w:p w:rsidR="00D75048" w:rsidRDefault="00D75048" w:rsidP="00D911A1">
      <w:pPr>
        <w:tabs>
          <w:tab w:val="left" w:pos="1350"/>
        </w:tabs>
        <w:jc w:val="both"/>
        <w:rPr>
          <w:color w:val="0000FF"/>
          <w:sz w:val="20"/>
          <w:szCs w:val="20"/>
        </w:rPr>
      </w:pPr>
    </w:p>
    <w:p w:rsidR="00D75048" w:rsidRDefault="00D75048" w:rsidP="00D911A1">
      <w:pPr>
        <w:tabs>
          <w:tab w:val="left" w:pos="1350"/>
        </w:tabs>
        <w:jc w:val="both"/>
        <w:rPr>
          <w:color w:val="0000FF"/>
          <w:sz w:val="20"/>
          <w:szCs w:val="20"/>
        </w:rPr>
      </w:pPr>
    </w:p>
    <w:p w:rsidR="00D75048" w:rsidRDefault="00D75048" w:rsidP="00D911A1">
      <w:pPr>
        <w:tabs>
          <w:tab w:val="left" w:pos="1350"/>
        </w:tabs>
        <w:jc w:val="both"/>
        <w:rPr>
          <w:color w:val="0000FF"/>
          <w:sz w:val="20"/>
          <w:szCs w:val="20"/>
        </w:rPr>
      </w:pPr>
    </w:p>
    <w:p w:rsidR="00DF6B67" w:rsidRDefault="00DF6B67" w:rsidP="00D911A1">
      <w:pPr>
        <w:tabs>
          <w:tab w:val="left" w:pos="1350"/>
        </w:tabs>
        <w:jc w:val="both"/>
        <w:rPr>
          <w:color w:val="0000FF"/>
          <w:sz w:val="20"/>
          <w:szCs w:val="20"/>
        </w:rPr>
      </w:pPr>
      <w:bookmarkStart w:id="46" w:name="вопрос_49"/>
      <w:bookmarkEnd w:id="46"/>
    </w:p>
    <w:p w:rsidR="00C52E41" w:rsidRDefault="00C52E41" w:rsidP="00D911A1">
      <w:pPr>
        <w:tabs>
          <w:tab w:val="left" w:pos="1350"/>
        </w:tabs>
        <w:jc w:val="both"/>
        <w:rPr>
          <w:color w:val="0000FF"/>
          <w:sz w:val="20"/>
          <w:szCs w:val="20"/>
        </w:rPr>
      </w:pPr>
      <w:r>
        <w:rPr>
          <w:color w:val="0000FF"/>
          <w:sz w:val="20"/>
          <w:szCs w:val="20"/>
        </w:rPr>
        <w:t>№ 49. Лозаннская школа.</w:t>
      </w:r>
    </w:p>
    <w:p w:rsidR="00C52E41" w:rsidRPr="00C52E41" w:rsidRDefault="00C52E41" w:rsidP="00C52E41">
      <w:pPr>
        <w:jc w:val="both"/>
        <w:rPr>
          <w:sz w:val="20"/>
          <w:szCs w:val="20"/>
        </w:rPr>
      </w:pPr>
      <w:r>
        <w:rPr>
          <w:i/>
          <w:iCs/>
        </w:rPr>
        <w:t xml:space="preserve">             </w:t>
      </w:r>
      <w:r w:rsidRPr="00C52E41">
        <w:rPr>
          <w:iCs/>
        </w:rPr>
        <w:t>К</w:t>
      </w:r>
      <w:r>
        <w:rPr>
          <w:sz w:val="20"/>
          <w:szCs w:val="20"/>
        </w:rPr>
        <w:t xml:space="preserve">рупнейшего представителя </w:t>
      </w:r>
      <w:r w:rsidR="00B60A71">
        <w:rPr>
          <w:sz w:val="20"/>
          <w:szCs w:val="20"/>
        </w:rPr>
        <w:t>Л</w:t>
      </w:r>
      <w:r>
        <w:rPr>
          <w:sz w:val="20"/>
          <w:szCs w:val="20"/>
        </w:rPr>
        <w:t>озаннской школы Леона Вальраса можно отнести к числу маржиналистов первой волны</w:t>
      </w:r>
      <w:r w:rsidRPr="00C52E41">
        <w:rPr>
          <w:sz w:val="20"/>
          <w:szCs w:val="20"/>
        </w:rPr>
        <w:t>. В своем основном труде “Элементы чистой политической экономии”, он дает характеристику предельной полезности, считая</w:t>
      </w:r>
      <w:r>
        <w:rPr>
          <w:sz w:val="20"/>
          <w:szCs w:val="20"/>
        </w:rPr>
        <w:t xml:space="preserve"> ее основой ценности товара. Л.</w:t>
      </w:r>
      <w:r w:rsidRPr="00C52E41">
        <w:rPr>
          <w:sz w:val="20"/>
          <w:szCs w:val="20"/>
        </w:rPr>
        <w:t>Вальрас считается основоположником современного макроэкономического моделирования, так как именно он впервые создал математическую модель для выявления проблем существования равновесия экономической системы и  придания этой системе стабильности. Он впервые характеризует не частное, а общее экономическое равновесие симметричных рынков. Поэтому он по праву считается основоположником “Лозаннской школы” маржинализма.</w:t>
      </w:r>
    </w:p>
    <w:p w:rsidR="00C52E41" w:rsidRPr="00C52E41" w:rsidRDefault="00C52E41" w:rsidP="00C52E41">
      <w:pPr>
        <w:jc w:val="both"/>
        <w:rPr>
          <w:sz w:val="20"/>
          <w:szCs w:val="20"/>
        </w:rPr>
      </w:pPr>
      <w:r w:rsidRPr="00C52E41">
        <w:rPr>
          <w:sz w:val="20"/>
          <w:szCs w:val="20"/>
        </w:rPr>
        <w:t xml:space="preserve">              Математическая модель общего экономического равновесия Л. Вальраса отражает взаимосвязь рынков готовой продукции и рынков факторов производства в условиях рыночного механизма хозяйствования с совершенной конкуренцией, приводящей к единственному равновесию множества рынков. Она позволяет понять, что определение цен на производимые для рынка продукты и цен факторов производства может быть только одновременным, а не поочередным в том или ином порядке, что частичное равновесие на определенном количестве рынков не гарантирует общего равновесия для всей экономики с данным количеством рынков.</w:t>
      </w:r>
    </w:p>
    <w:p w:rsidR="00C52E41" w:rsidRPr="00C52E41" w:rsidRDefault="00C52E41" w:rsidP="00C52E41">
      <w:pPr>
        <w:jc w:val="both"/>
        <w:rPr>
          <w:sz w:val="20"/>
          <w:szCs w:val="20"/>
        </w:rPr>
      </w:pPr>
    </w:p>
    <w:p w:rsidR="00C52E41" w:rsidRPr="00C52E41" w:rsidRDefault="00C52E41" w:rsidP="00C52E41">
      <w:pPr>
        <w:jc w:val="both"/>
        <w:rPr>
          <w:sz w:val="20"/>
          <w:szCs w:val="20"/>
        </w:rPr>
      </w:pPr>
      <w:r w:rsidRPr="00C52E41">
        <w:rPr>
          <w:sz w:val="20"/>
          <w:szCs w:val="20"/>
        </w:rPr>
        <w:t xml:space="preserve">              В числе допущенных у</w:t>
      </w:r>
      <w:r w:rsidR="00B60A71">
        <w:rPr>
          <w:sz w:val="20"/>
          <w:szCs w:val="20"/>
        </w:rPr>
        <w:t>прощений в уравнениях модели Л.</w:t>
      </w:r>
      <w:r w:rsidRPr="00C52E41">
        <w:rPr>
          <w:sz w:val="20"/>
          <w:szCs w:val="20"/>
        </w:rPr>
        <w:t>Вальраса имели место: заданные функции предельной полезности, что означало заданное первоначальное количество товаров и услуг, которые реализуются на рынке; заданные функции предельной производительности, что означало доп</w:t>
      </w:r>
      <w:r w:rsidR="00B60A71">
        <w:rPr>
          <w:sz w:val="20"/>
          <w:szCs w:val="20"/>
        </w:rPr>
        <w:t>ущение идентичных  издержек, т.</w:t>
      </w:r>
      <w:r w:rsidRPr="00C52E41">
        <w:rPr>
          <w:sz w:val="20"/>
          <w:szCs w:val="20"/>
        </w:rPr>
        <w:t>е. их постоянную отдачу; изменения цены прямо зависят от величины превышения спроса над предложением и другие.</w:t>
      </w:r>
    </w:p>
    <w:p w:rsidR="00C52E41" w:rsidRDefault="00C52E41" w:rsidP="00C52E41">
      <w:pPr>
        <w:tabs>
          <w:tab w:val="left" w:pos="1350"/>
        </w:tabs>
        <w:jc w:val="both"/>
        <w:rPr>
          <w:color w:val="0000FF"/>
          <w:sz w:val="20"/>
          <w:szCs w:val="20"/>
        </w:rPr>
      </w:pPr>
    </w:p>
    <w:p w:rsidR="00D57ED0" w:rsidRDefault="00D57ED0" w:rsidP="00D911A1">
      <w:pPr>
        <w:tabs>
          <w:tab w:val="left" w:pos="1350"/>
        </w:tabs>
        <w:jc w:val="both"/>
        <w:rPr>
          <w:color w:val="0000FF"/>
          <w:sz w:val="20"/>
          <w:szCs w:val="20"/>
        </w:rPr>
      </w:pPr>
      <w:bookmarkStart w:id="47" w:name="вопрос_50"/>
      <w:bookmarkEnd w:id="47"/>
      <w:r>
        <w:rPr>
          <w:color w:val="0000FF"/>
          <w:sz w:val="20"/>
          <w:szCs w:val="20"/>
        </w:rPr>
        <w:t>№ 50. Связь маржинализма с неоклассической теорией.</w:t>
      </w:r>
    </w:p>
    <w:p w:rsidR="00D57ED0" w:rsidRDefault="00DF6A6F" w:rsidP="00D911A1">
      <w:pPr>
        <w:tabs>
          <w:tab w:val="left" w:pos="1350"/>
        </w:tabs>
        <w:jc w:val="both"/>
        <w:rPr>
          <w:sz w:val="20"/>
          <w:szCs w:val="20"/>
        </w:rPr>
      </w:pPr>
      <w:r>
        <w:rPr>
          <w:sz w:val="20"/>
          <w:szCs w:val="20"/>
        </w:rPr>
        <w:t>Теория марджинализма исходит из того, что в принятии экономических решений ключевое значение приобретает предельная полезность. Маржинализм широко использует математический аппарат и соответствующие методы анализа.</w:t>
      </w:r>
    </w:p>
    <w:p w:rsidR="00DF6B67" w:rsidRDefault="00DF6A6F" w:rsidP="00D911A1">
      <w:pPr>
        <w:tabs>
          <w:tab w:val="left" w:pos="1350"/>
        </w:tabs>
        <w:jc w:val="both"/>
        <w:rPr>
          <w:sz w:val="20"/>
          <w:szCs w:val="20"/>
        </w:rPr>
      </w:pPr>
      <w:r>
        <w:rPr>
          <w:sz w:val="20"/>
          <w:szCs w:val="20"/>
        </w:rPr>
        <w:t xml:space="preserve">Неоклассическая школа использовала методы и инструменты предельного анализа. Она явилась продолжением и развитием классической теории с включением предельного анализа и новых методов. Наряду с А.Маршаллом, построившим теорию ценности на согласовании издержек производства и </w:t>
      </w:r>
      <w:r w:rsidR="0074171F">
        <w:rPr>
          <w:sz w:val="20"/>
          <w:szCs w:val="20"/>
        </w:rPr>
        <w:t>полезности, свой вклад в формирование новой концепции внесли американский экономист Дж.Кларк, англичанин А.Пигу.</w:t>
      </w:r>
      <w:bookmarkStart w:id="48" w:name="вопрос_51"/>
      <w:bookmarkEnd w:id="48"/>
    </w:p>
    <w:p w:rsidR="00CD7D14" w:rsidRPr="00DF6B67" w:rsidRDefault="00CD7D14" w:rsidP="00D911A1">
      <w:pPr>
        <w:tabs>
          <w:tab w:val="left" w:pos="1350"/>
        </w:tabs>
        <w:jc w:val="both"/>
        <w:rPr>
          <w:sz w:val="20"/>
          <w:szCs w:val="20"/>
        </w:rPr>
      </w:pPr>
      <w:r>
        <w:rPr>
          <w:color w:val="0000FF"/>
          <w:sz w:val="20"/>
          <w:szCs w:val="20"/>
        </w:rPr>
        <w:t>№ 51. Фритредерство и протекционизм в России.</w:t>
      </w:r>
    </w:p>
    <w:p w:rsidR="00CD7D14" w:rsidRDefault="00CD7D14" w:rsidP="00D911A1">
      <w:pPr>
        <w:tabs>
          <w:tab w:val="left" w:pos="1350"/>
        </w:tabs>
        <w:jc w:val="both"/>
        <w:rPr>
          <w:sz w:val="20"/>
          <w:szCs w:val="20"/>
        </w:rPr>
      </w:pPr>
      <w:r>
        <w:rPr>
          <w:sz w:val="20"/>
          <w:szCs w:val="20"/>
        </w:rPr>
        <w:t>Протекционистская политика имеет следующие направления:</w:t>
      </w:r>
    </w:p>
    <w:p w:rsidR="00CD7D14" w:rsidRDefault="00CD7D14" w:rsidP="00CD7D14">
      <w:pPr>
        <w:numPr>
          <w:ilvl w:val="0"/>
          <w:numId w:val="18"/>
        </w:numPr>
        <w:tabs>
          <w:tab w:val="left" w:pos="1350"/>
        </w:tabs>
        <w:jc w:val="both"/>
        <w:rPr>
          <w:sz w:val="20"/>
          <w:szCs w:val="20"/>
        </w:rPr>
      </w:pPr>
      <w:r>
        <w:rPr>
          <w:sz w:val="20"/>
          <w:szCs w:val="20"/>
        </w:rPr>
        <w:t>Таможенное обложение, которое предусматривает высокие пошлины на импортные товары и низкие при экспорте.</w:t>
      </w:r>
    </w:p>
    <w:p w:rsidR="00CD7D14" w:rsidRDefault="00CD7D14" w:rsidP="00CD7D14">
      <w:pPr>
        <w:numPr>
          <w:ilvl w:val="0"/>
          <w:numId w:val="18"/>
        </w:numPr>
        <w:tabs>
          <w:tab w:val="left" w:pos="1350"/>
        </w:tabs>
        <w:jc w:val="both"/>
        <w:rPr>
          <w:sz w:val="20"/>
          <w:szCs w:val="20"/>
        </w:rPr>
      </w:pPr>
      <w:r>
        <w:rPr>
          <w:sz w:val="20"/>
          <w:szCs w:val="20"/>
        </w:rPr>
        <w:t>Она предусматривала лицензирование и гос. монополию.</w:t>
      </w:r>
    </w:p>
    <w:p w:rsidR="00CD7D14" w:rsidRDefault="00CD7D14" w:rsidP="00CD7D14">
      <w:pPr>
        <w:tabs>
          <w:tab w:val="left" w:pos="1350"/>
        </w:tabs>
        <w:jc w:val="both"/>
        <w:rPr>
          <w:sz w:val="20"/>
          <w:szCs w:val="20"/>
        </w:rPr>
      </w:pPr>
      <w:r>
        <w:rPr>
          <w:sz w:val="20"/>
          <w:szCs w:val="20"/>
        </w:rPr>
        <w:t>Фритредерство появилось как реакция на протекционизм в конце 18 века. Основой стала «теория сравнительных издержек» Давида Рикардо. Фритредерство это политика свободной торговли при невмешательстве государства в частное предпринимательство.</w:t>
      </w:r>
    </w:p>
    <w:p w:rsidR="0074171F" w:rsidRDefault="0074171F" w:rsidP="00D911A1">
      <w:pPr>
        <w:tabs>
          <w:tab w:val="left" w:pos="1350"/>
        </w:tabs>
        <w:jc w:val="both"/>
        <w:rPr>
          <w:color w:val="0000FF"/>
          <w:sz w:val="20"/>
          <w:szCs w:val="20"/>
        </w:rPr>
      </w:pPr>
      <w:bookmarkStart w:id="49" w:name="вопрос_52"/>
      <w:bookmarkEnd w:id="49"/>
      <w:r>
        <w:rPr>
          <w:color w:val="0000FF"/>
          <w:sz w:val="20"/>
          <w:szCs w:val="20"/>
        </w:rPr>
        <w:t>№ 52. Политическая экономия народничества.</w:t>
      </w:r>
    </w:p>
    <w:p w:rsidR="0074171F" w:rsidRDefault="00C50050" w:rsidP="005A1343">
      <w:pPr>
        <w:tabs>
          <w:tab w:val="left" w:pos="1350"/>
        </w:tabs>
        <w:jc w:val="both"/>
        <w:rPr>
          <w:sz w:val="20"/>
          <w:szCs w:val="20"/>
        </w:rPr>
      </w:pPr>
      <w:r w:rsidRPr="00C50050">
        <w:rPr>
          <w:sz w:val="20"/>
          <w:szCs w:val="20"/>
        </w:rPr>
        <w:t>НАР</w:t>
      </w:r>
      <w:r>
        <w:rPr>
          <w:sz w:val="20"/>
          <w:szCs w:val="20"/>
        </w:rPr>
        <w:t xml:space="preserve">ОДНИЧЕСТВО – это </w:t>
      </w:r>
      <w:r w:rsidRPr="00C50050">
        <w:rPr>
          <w:sz w:val="20"/>
          <w:szCs w:val="20"/>
        </w:rPr>
        <w:t>идеология и движение разночинной интеллигенции в России во второй половине 19 — начале 20 века.</w:t>
      </w:r>
      <w:r w:rsidR="00DA45D9" w:rsidRPr="00DA45D9">
        <w:rPr>
          <w:sz w:val="20"/>
          <w:szCs w:val="20"/>
        </w:rPr>
        <w:t xml:space="preserve"> </w:t>
      </w:r>
      <w:r w:rsidR="00DA45D9">
        <w:rPr>
          <w:sz w:val="20"/>
          <w:szCs w:val="20"/>
        </w:rPr>
        <w:t>Народническая идеология представляла собой своеобразное соединение социалистических идей со славянофильскими представлениями о самобытном пути развития России.</w:t>
      </w:r>
      <w:r w:rsidRPr="00C50050">
        <w:rPr>
          <w:sz w:val="20"/>
          <w:szCs w:val="20"/>
        </w:rPr>
        <w:t xml:space="preserve"> </w:t>
      </w:r>
    </w:p>
    <w:p w:rsidR="00C50050" w:rsidRDefault="005A1343" w:rsidP="005A1343">
      <w:pPr>
        <w:tabs>
          <w:tab w:val="left" w:pos="1350"/>
        </w:tabs>
        <w:jc w:val="both"/>
        <w:rPr>
          <w:sz w:val="20"/>
          <w:szCs w:val="20"/>
        </w:rPr>
      </w:pPr>
      <w:r w:rsidRPr="005A1343">
        <w:rPr>
          <w:sz w:val="20"/>
          <w:szCs w:val="20"/>
        </w:rPr>
        <w:t>К числу наиболее влиятел</w:t>
      </w:r>
      <w:r>
        <w:rPr>
          <w:sz w:val="20"/>
          <w:szCs w:val="20"/>
        </w:rPr>
        <w:t>ьных идеологов народничества относятся П.Л. Лавров, М.</w:t>
      </w:r>
      <w:r w:rsidRPr="005A1343">
        <w:rPr>
          <w:sz w:val="20"/>
          <w:szCs w:val="20"/>
        </w:rPr>
        <w:t>А. Бакунин, П.Н. Ткачев, Н.</w:t>
      </w:r>
      <w:r>
        <w:rPr>
          <w:sz w:val="20"/>
          <w:szCs w:val="20"/>
        </w:rPr>
        <w:t>К. Михайловский, В.П.Воронцов, Н.Ф.Даниэльсон.</w:t>
      </w:r>
    </w:p>
    <w:p w:rsidR="005A1343" w:rsidRDefault="005A1343" w:rsidP="005A1343">
      <w:pPr>
        <w:tabs>
          <w:tab w:val="left" w:pos="1350"/>
        </w:tabs>
        <w:jc w:val="both"/>
        <w:rPr>
          <w:sz w:val="20"/>
          <w:szCs w:val="20"/>
        </w:rPr>
      </w:pPr>
      <w:r>
        <w:rPr>
          <w:sz w:val="20"/>
          <w:szCs w:val="20"/>
        </w:rPr>
        <w:t>Воронцов и Даниэльсон обосновали концепцию «народного производства. Они пытались доказать экономическую бесперспективность капитализма в России и обосновать возможность создания в русской деревне экономических структур, альтернативных фабричной системе промышленного труда</w:t>
      </w:r>
      <w:r w:rsidR="00DA391F">
        <w:rPr>
          <w:sz w:val="20"/>
          <w:szCs w:val="20"/>
        </w:rPr>
        <w:t>.</w:t>
      </w:r>
    </w:p>
    <w:p w:rsidR="00DA391F" w:rsidRPr="005A1343" w:rsidRDefault="00DA391F" w:rsidP="005A1343">
      <w:pPr>
        <w:tabs>
          <w:tab w:val="left" w:pos="1350"/>
        </w:tabs>
        <w:jc w:val="both"/>
        <w:rPr>
          <w:sz w:val="20"/>
          <w:szCs w:val="20"/>
        </w:rPr>
      </w:pPr>
      <w:r>
        <w:rPr>
          <w:sz w:val="20"/>
          <w:szCs w:val="20"/>
        </w:rPr>
        <w:t>Народники считали, что если продавать российские товары по ценам, соответствующим их стоимости, то они будут неконкурентоспособны на мировом рынке. Это обосновывалось тем, что в России, сравнительно со странами Запада, гораздо выше величина необходимых затрат труда, стоимость рабочей силы, транспортные издержки.</w:t>
      </w:r>
    </w:p>
    <w:p w:rsidR="00CD7D14" w:rsidRDefault="00CD7D14" w:rsidP="00D911A1">
      <w:pPr>
        <w:tabs>
          <w:tab w:val="left" w:pos="1350"/>
        </w:tabs>
        <w:jc w:val="both"/>
        <w:rPr>
          <w:color w:val="0000FF"/>
          <w:sz w:val="20"/>
          <w:szCs w:val="20"/>
        </w:rPr>
      </w:pPr>
      <w:bookmarkStart w:id="50" w:name="вопрос_53"/>
      <w:bookmarkEnd w:id="50"/>
      <w:r>
        <w:rPr>
          <w:color w:val="0000FF"/>
          <w:sz w:val="20"/>
          <w:szCs w:val="20"/>
        </w:rPr>
        <w:t>№ 53. Экономические взгляды легальных марксистов.</w:t>
      </w:r>
    </w:p>
    <w:p w:rsidR="00CD7D14" w:rsidRDefault="006E66E6" w:rsidP="00D911A1">
      <w:pPr>
        <w:tabs>
          <w:tab w:val="left" w:pos="1350"/>
        </w:tabs>
        <w:jc w:val="both"/>
        <w:rPr>
          <w:sz w:val="20"/>
          <w:szCs w:val="20"/>
        </w:rPr>
      </w:pPr>
      <w:r>
        <w:rPr>
          <w:sz w:val="20"/>
          <w:szCs w:val="20"/>
        </w:rPr>
        <w:t>«Легальный марксизм» как идеология русской либеральной буржуазии явился отражением положения этого класса в конце 19 века в России. Русская буржуазия опасалась народников и рабочего движения, быстрого распространения меркантилизма. В это время выходят работы экономиста М.И. Туган – Барановского, где он исследует экономику русской промышленности. Он считал переход к социализму неизбежным. Он считал, что размер заработной платы зависит от производительности труда и от социальной организованности рабочего класса. Он исследовал также проблемы капиталистического цикла, кризисов, теории рынка и т.д. Лучшей системой он считал кооперативный социализм, позволяющий соединять преимущество планирования предоставлением инициативы и самостоятельности на местах.</w:t>
      </w:r>
    </w:p>
    <w:p w:rsidR="006E66E6" w:rsidRDefault="006E66E6" w:rsidP="00D911A1">
      <w:pPr>
        <w:tabs>
          <w:tab w:val="left" w:pos="1350"/>
        </w:tabs>
        <w:jc w:val="both"/>
        <w:rPr>
          <w:sz w:val="20"/>
          <w:szCs w:val="20"/>
        </w:rPr>
      </w:pPr>
    </w:p>
    <w:p w:rsidR="000336F4" w:rsidRDefault="000336F4" w:rsidP="00D911A1">
      <w:pPr>
        <w:tabs>
          <w:tab w:val="left" w:pos="1350"/>
        </w:tabs>
        <w:jc w:val="both"/>
        <w:rPr>
          <w:color w:val="0000FF"/>
          <w:sz w:val="20"/>
          <w:szCs w:val="20"/>
        </w:rPr>
      </w:pPr>
      <w:bookmarkStart w:id="51" w:name="вопрос_54"/>
      <w:bookmarkEnd w:id="51"/>
      <w:r>
        <w:rPr>
          <w:color w:val="0000FF"/>
          <w:sz w:val="20"/>
          <w:szCs w:val="20"/>
        </w:rPr>
        <w:t>№ 54. Критика марксизма в России.</w:t>
      </w:r>
    </w:p>
    <w:p w:rsidR="001D6650" w:rsidRDefault="000336F4" w:rsidP="00D911A1">
      <w:pPr>
        <w:tabs>
          <w:tab w:val="left" w:pos="1350"/>
        </w:tabs>
        <w:jc w:val="both"/>
        <w:rPr>
          <w:sz w:val="20"/>
          <w:szCs w:val="20"/>
        </w:rPr>
      </w:pPr>
      <w:r>
        <w:rPr>
          <w:sz w:val="20"/>
          <w:szCs w:val="20"/>
        </w:rPr>
        <w:t>По поводу марксистской теории шел спор между революционерами во главе с Лениным и «легальными марксистами». Филиппов и Булгаков считали, что Маркс не дал убедительного объяснения извлечению индивидуальными предпринимателями за счет технических усовершенствований экстренной прибавочной ценности, ряда рент, чрезвычайной прибыли. Булгаков пришел к выводу, что мелкое сельское хозяйство не является, как полагал Маркс, историческим пережитком, обреченным на вымирание.</w:t>
      </w:r>
    </w:p>
    <w:p w:rsidR="000336F4" w:rsidRDefault="001D6650" w:rsidP="00D911A1">
      <w:pPr>
        <w:tabs>
          <w:tab w:val="left" w:pos="1350"/>
        </w:tabs>
        <w:jc w:val="both"/>
        <w:rPr>
          <w:sz w:val="20"/>
          <w:szCs w:val="20"/>
        </w:rPr>
      </w:pPr>
      <w:r>
        <w:rPr>
          <w:sz w:val="20"/>
          <w:szCs w:val="20"/>
        </w:rPr>
        <w:t>Первую книгу, посвященную критике марксизма, в 1898 году</w:t>
      </w:r>
      <w:r w:rsidR="000336F4">
        <w:rPr>
          <w:sz w:val="20"/>
          <w:szCs w:val="20"/>
        </w:rPr>
        <w:t xml:space="preserve"> </w:t>
      </w:r>
      <w:r>
        <w:rPr>
          <w:sz w:val="20"/>
          <w:szCs w:val="20"/>
        </w:rPr>
        <w:t xml:space="preserve">выпустил Людвиг Зиновьевич Слонимский (1850 – 1918). </w:t>
      </w:r>
      <w:r w:rsidR="00CD32D8">
        <w:rPr>
          <w:sz w:val="20"/>
          <w:szCs w:val="20"/>
        </w:rPr>
        <w:t>Он был не согласен с Марксом в таких вопросах, как резкое классовое разграничение общества, значение частных прав и интересов в промышленной жизни и др. А также критиковал невнимание Маркса к участию в капиталистическом производстве «высших форм труда», т.е. специалисто</w:t>
      </w:r>
      <w:r w:rsidR="00D95A2B">
        <w:rPr>
          <w:sz w:val="20"/>
          <w:szCs w:val="20"/>
        </w:rPr>
        <w:t>в, техников, инженеров, ученых.</w:t>
      </w:r>
    </w:p>
    <w:p w:rsidR="00D95A2B" w:rsidRDefault="00D95A2B" w:rsidP="00D911A1">
      <w:pPr>
        <w:tabs>
          <w:tab w:val="left" w:pos="1350"/>
        </w:tabs>
        <w:jc w:val="both"/>
        <w:rPr>
          <w:sz w:val="20"/>
          <w:szCs w:val="20"/>
        </w:rPr>
      </w:pPr>
    </w:p>
    <w:p w:rsidR="0074171F" w:rsidRDefault="0074171F" w:rsidP="00D911A1">
      <w:pPr>
        <w:tabs>
          <w:tab w:val="left" w:pos="1350"/>
        </w:tabs>
        <w:jc w:val="both"/>
        <w:rPr>
          <w:color w:val="0000FF"/>
          <w:sz w:val="20"/>
          <w:szCs w:val="20"/>
        </w:rPr>
      </w:pPr>
      <w:bookmarkStart w:id="52" w:name="вопрос_55"/>
      <w:bookmarkEnd w:id="52"/>
      <w:r>
        <w:rPr>
          <w:color w:val="0000FF"/>
          <w:sz w:val="20"/>
          <w:szCs w:val="20"/>
        </w:rPr>
        <w:t>№ 55. Идеи «народной экономии».</w:t>
      </w:r>
    </w:p>
    <w:p w:rsidR="00DA391F" w:rsidRDefault="00DA45D9" w:rsidP="00D911A1">
      <w:pPr>
        <w:tabs>
          <w:tab w:val="left" w:pos="1350"/>
        </w:tabs>
        <w:jc w:val="both"/>
        <w:rPr>
          <w:sz w:val="20"/>
          <w:szCs w:val="20"/>
        </w:rPr>
      </w:pPr>
      <w:r>
        <w:rPr>
          <w:sz w:val="20"/>
          <w:szCs w:val="20"/>
        </w:rPr>
        <w:t xml:space="preserve">Идею «народной экономии» выдвинул Афанасий Прокопьевич Щапов (1830 – 1876). Она заключалась в многоуровневой подготовке специалистов для создания «просвещенных механических ассоциаций» в деревнях. </w:t>
      </w:r>
    </w:p>
    <w:p w:rsidR="00DA45D9" w:rsidRDefault="00DA45D9" w:rsidP="00D911A1">
      <w:pPr>
        <w:tabs>
          <w:tab w:val="left" w:pos="1350"/>
        </w:tabs>
        <w:jc w:val="both"/>
        <w:rPr>
          <w:sz w:val="20"/>
          <w:szCs w:val="20"/>
        </w:rPr>
      </w:pPr>
    </w:p>
    <w:p w:rsidR="006A27FD" w:rsidRDefault="006A27FD" w:rsidP="00D911A1">
      <w:pPr>
        <w:tabs>
          <w:tab w:val="left" w:pos="1350"/>
        </w:tabs>
        <w:jc w:val="both"/>
        <w:rPr>
          <w:color w:val="0000FF"/>
          <w:sz w:val="20"/>
          <w:szCs w:val="20"/>
        </w:rPr>
      </w:pPr>
      <w:bookmarkStart w:id="53" w:name="вопрос_56"/>
      <w:bookmarkEnd w:id="53"/>
      <w:r>
        <w:rPr>
          <w:color w:val="0000FF"/>
          <w:sz w:val="20"/>
          <w:szCs w:val="20"/>
        </w:rPr>
        <w:t>№ 56. Учение Кейнса об «эффективном спросе».</w:t>
      </w:r>
    </w:p>
    <w:p w:rsidR="006A27FD" w:rsidRPr="006A27FD" w:rsidRDefault="006A27FD" w:rsidP="00D911A1">
      <w:pPr>
        <w:tabs>
          <w:tab w:val="left" w:pos="1350"/>
        </w:tabs>
        <w:jc w:val="both"/>
        <w:rPr>
          <w:sz w:val="20"/>
          <w:szCs w:val="20"/>
        </w:rPr>
      </w:pPr>
      <w:r>
        <w:rPr>
          <w:sz w:val="20"/>
          <w:szCs w:val="20"/>
        </w:rPr>
        <w:t>В</w:t>
      </w:r>
      <w:r w:rsidRPr="006A27FD">
        <w:rPr>
          <w:sz w:val="20"/>
          <w:szCs w:val="20"/>
        </w:rPr>
        <w:t xml:space="preserve"> теории </w:t>
      </w:r>
      <w:r>
        <w:rPr>
          <w:sz w:val="20"/>
          <w:szCs w:val="20"/>
        </w:rPr>
        <w:t xml:space="preserve">Кейнса </w:t>
      </w:r>
      <w:r w:rsidRPr="006A27FD">
        <w:rPr>
          <w:sz w:val="20"/>
          <w:szCs w:val="20"/>
        </w:rPr>
        <w:t>именно эффективный спрос диктовал уровень использования производственных ресурсов, а следовательно, и уровень национального продукта (дохода). Установленные Кейнсом функциональные зависимости между этими величинами доказывали, что экономика может в течение длительного времени находиться в состоянии «равновесия с неполной занятостью». Отсюда были сделаны выводы о необходимости регулирования ключевых экономических параметров, образующих эффективный спрос, с помощью финансовых инструментов, то есть кредитно-денежной и бюджетной политики правительства.</w:t>
      </w:r>
    </w:p>
    <w:p w:rsidR="006A27FD" w:rsidRDefault="006A27FD" w:rsidP="00D911A1">
      <w:pPr>
        <w:tabs>
          <w:tab w:val="left" w:pos="1350"/>
        </w:tabs>
        <w:jc w:val="both"/>
        <w:rPr>
          <w:color w:val="0000FF"/>
          <w:sz w:val="20"/>
          <w:szCs w:val="20"/>
        </w:rPr>
      </w:pPr>
    </w:p>
    <w:p w:rsidR="006A27FD" w:rsidRDefault="006A27FD" w:rsidP="00D911A1">
      <w:pPr>
        <w:tabs>
          <w:tab w:val="left" w:pos="1350"/>
        </w:tabs>
        <w:jc w:val="both"/>
        <w:rPr>
          <w:color w:val="0000FF"/>
          <w:sz w:val="20"/>
          <w:szCs w:val="20"/>
        </w:rPr>
      </w:pPr>
    </w:p>
    <w:p w:rsidR="006A27FD" w:rsidRDefault="006A27FD" w:rsidP="00D911A1">
      <w:pPr>
        <w:tabs>
          <w:tab w:val="left" w:pos="1350"/>
        </w:tabs>
        <w:jc w:val="both"/>
        <w:rPr>
          <w:color w:val="0000FF"/>
          <w:sz w:val="20"/>
          <w:szCs w:val="20"/>
        </w:rPr>
      </w:pPr>
    </w:p>
    <w:p w:rsidR="006A27FD" w:rsidRDefault="006A27FD" w:rsidP="00D911A1">
      <w:pPr>
        <w:tabs>
          <w:tab w:val="left" w:pos="1350"/>
        </w:tabs>
        <w:jc w:val="both"/>
        <w:rPr>
          <w:color w:val="0000FF"/>
          <w:sz w:val="20"/>
          <w:szCs w:val="20"/>
        </w:rPr>
      </w:pPr>
    </w:p>
    <w:p w:rsidR="006A27FD" w:rsidRDefault="006A27FD" w:rsidP="00D911A1">
      <w:pPr>
        <w:tabs>
          <w:tab w:val="left" w:pos="1350"/>
        </w:tabs>
        <w:jc w:val="both"/>
        <w:rPr>
          <w:color w:val="0000FF"/>
          <w:sz w:val="20"/>
          <w:szCs w:val="20"/>
        </w:rPr>
      </w:pPr>
    </w:p>
    <w:p w:rsidR="006A27FD" w:rsidRDefault="006A27FD" w:rsidP="00D911A1">
      <w:pPr>
        <w:tabs>
          <w:tab w:val="left" w:pos="1350"/>
        </w:tabs>
        <w:jc w:val="both"/>
        <w:rPr>
          <w:color w:val="0000FF"/>
          <w:sz w:val="20"/>
          <w:szCs w:val="20"/>
        </w:rPr>
      </w:pPr>
    </w:p>
    <w:p w:rsidR="006A27FD" w:rsidRDefault="006A27FD" w:rsidP="00D911A1">
      <w:pPr>
        <w:tabs>
          <w:tab w:val="left" w:pos="1350"/>
        </w:tabs>
        <w:jc w:val="both"/>
        <w:rPr>
          <w:color w:val="0000FF"/>
          <w:sz w:val="20"/>
          <w:szCs w:val="20"/>
        </w:rPr>
      </w:pPr>
    </w:p>
    <w:p w:rsidR="006A27FD" w:rsidRDefault="006A27FD" w:rsidP="00D911A1">
      <w:pPr>
        <w:tabs>
          <w:tab w:val="left" w:pos="1350"/>
        </w:tabs>
        <w:jc w:val="both"/>
        <w:rPr>
          <w:color w:val="0000FF"/>
          <w:sz w:val="20"/>
          <w:szCs w:val="20"/>
        </w:rPr>
      </w:pPr>
    </w:p>
    <w:p w:rsidR="006A27FD" w:rsidRDefault="006A27FD" w:rsidP="00D911A1">
      <w:pPr>
        <w:tabs>
          <w:tab w:val="left" w:pos="1350"/>
        </w:tabs>
        <w:jc w:val="both"/>
        <w:rPr>
          <w:color w:val="0000FF"/>
          <w:sz w:val="20"/>
          <w:szCs w:val="20"/>
        </w:rPr>
      </w:pPr>
    </w:p>
    <w:p w:rsidR="006A27FD" w:rsidRDefault="006A27FD" w:rsidP="00D911A1">
      <w:pPr>
        <w:tabs>
          <w:tab w:val="left" w:pos="1350"/>
        </w:tabs>
        <w:jc w:val="both"/>
        <w:rPr>
          <w:color w:val="0000FF"/>
          <w:sz w:val="20"/>
          <w:szCs w:val="20"/>
        </w:rPr>
      </w:pPr>
    </w:p>
    <w:p w:rsidR="006A27FD" w:rsidRDefault="006A27FD" w:rsidP="00D911A1">
      <w:pPr>
        <w:tabs>
          <w:tab w:val="left" w:pos="1350"/>
        </w:tabs>
        <w:jc w:val="both"/>
        <w:rPr>
          <w:color w:val="0000FF"/>
          <w:sz w:val="20"/>
          <w:szCs w:val="20"/>
        </w:rPr>
      </w:pPr>
      <w:bookmarkStart w:id="54" w:name="вопрос_57"/>
      <w:bookmarkEnd w:id="54"/>
      <w:r>
        <w:rPr>
          <w:color w:val="0000FF"/>
          <w:sz w:val="20"/>
          <w:szCs w:val="20"/>
        </w:rPr>
        <w:t>№ 57. Книга Кейнса «Общая теория занятости, процента и денег» (1936).</w:t>
      </w:r>
    </w:p>
    <w:p w:rsidR="006A27FD" w:rsidRPr="00EC53A5" w:rsidRDefault="00EC53A5" w:rsidP="00D911A1">
      <w:pPr>
        <w:tabs>
          <w:tab w:val="left" w:pos="1350"/>
        </w:tabs>
        <w:jc w:val="both"/>
        <w:rPr>
          <w:sz w:val="20"/>
          <w:szCs w:val="20"/>
        </w:rPr>
      </w:pPr>
      <w:r>
        <w:rPr>
          <w:sz w:val="20"/>
          <w:szCs w:val="20"/>
        </w:rPr>
        <w:t xml:space="preserve">В своей книге </w:t>
      </w:r>
      <w:r w:rsidR="006A27FD" w:rsidRPr="00EC53A5">
        <w:rPr>
          <w:snapToGrid w:val="0"/>
          <w:sz w:val="20"/>
          <w:szCs w:val="20"/>
        </w:rPr>
        <w:t>Кейнс сформулировал макроэкономический, иначе говоря, анализ взаимообуслов</w:t>
      </w:r>
      <w:r w:rsidR="006A27FD" w:rsidRPr="00EC53A5">
        <w:rPr>
          <w:snapToGrid w:val="0"/>
          <w:sz w:val="20"/>
          <w:szCs w:val="20"/>
        </w:rPr>
        <w:softHyphen/>
        <w:t>ленности совокупных показателей — национального дохо</w:t>
      </w:r>
      <w:r w:rsidR="006A27FD" w:rsidRPr="00EC53A5">
        <w:rPr>
          <w:snapToGrid w:val="0"/>
          <w:sz w:val="20"/>
          <w:szCs w:val="20"/>
        </w:rPr>
        <w:softHyphen/>
        <w:t xml:space="preserve">да, инвестиций, потребления, сбережений и </w:t>
      </w:r>
      <w:r w:rsidR="006A27FD" w:rsidRPr="00EC53A5">
        <w:rPr>
          <w:sz w:val="20"/>
          <w:szCs w:val="20"/>
        </w:rPr>
        <w:t>т.д. Основные положения: рыночный механизм не способен полностью устранить кризисы и безработицу, необходимо государственное регулирующее вмешательство, с использованием налогов, субсидий, ссудного процента.</w:t>
      </w:r>
    </w:p>
    <w:p w:rsidR="006A27FD" w:rsidRPr="006A27FD" w:rsidRDefault="006A27FD" w:rsidP="00D911A1">
      <w:pPr>
        <w:tabs>
          <w:tab w:val="left" w:pos="1350"/>
        </w:tabs>
        <w:jc w:val="both"/>
        <w:rPr>
          <w:sz w:val="20"/>
          <w:szCs w:val="20"/>
        </w:rPr>
      </w:pPr>
      <w:r w:rsidRPr="006A27FD">
        <w:rPr>
          <w:snapToGrid w:val="0"/>
          <w:sz w:val="20"/>
          <w:szCs w:val="20"/>
        </w:rPr>
        <w:t>Кейнс сформулировал макроэкономический, иначе говоря, анализ взаимообуслов</w:t>
      </w:r>
      <w:r w:rsidRPr="006A27FD">
        <w:rPr>
          <w:snapToGrid w:val="0"/>
          <w:sz w:val="20"/>
          <w:szCs w:val="20"/>
        </w:rPr>
        <w:softHyphen/>
        <w:t>ленности совокупных показателей — национального дохо</w:t>
      </w:r>
      <w:r w:rsidRPr="006A27FD">
        <w:rPr>
          <w:snapToGrid w:val="0"/>
          <w:sz w:val="20"/>
          <w:szCs w:val="20"/>
        </w:rPr>
        <w:softHyphen/>
        <w:t xml:space="preserve">да, инвестиций, потребления, сбережений и </w:t>
      </w:r>
      <w:r w:rsidR="00EC53A5">
        <w:rPr>
          <w:sz w:val="20"/>
          <w:szCs w:val="20"/>
        </w:rPr>
        <w:t>т.д.</w:t>
      </w:r>
      <w:r w:rsidRPr="006A27FD">
        <w:rPr>
          <w:sz w:val="20"/>
          <w:szCs w:val="20"/>
        </w:rPr>
        <w:t xml:space="preserve"> Кейнс доказал необ</w:t>
      </w:r>
      <w:r w:rsidR="00EC53A5">
        <w:rPr>
          <w:sz w:val="20"/>
          <w:szCs w:val="20"/>
        </w:rPr>
        <w:t>ходимость гос. регулирования экономи</w:t>
      </w:r>
      <w:r w:rsidRPr="006A27FD">
        <w:rPr>
          <w:sz w:val="20"/>
          <w:szCs w:val="20"/>
        </w:rPr>
        <w:t>ки. Опирался на то, что рыночная эк</w:t>
      </w:r>
      <w:r w:rsidR="00EC53A5">
        <w:rPr>
          <w:sz w:val="20"/>
          <w:szCs w:val="20"/>
        </w:rPr>
        <w:t>ономи</w:t>
      </w:r>
      <w:r w:rsidRPr="006A27FD">
        <w:rPr>
          <w:sz w:val="20"/>
          <w:szCs w:val="20"/>
        </w:rPr>
        <w:t>ка не может саморегулироваться, без вмешательства гос-ва не может быть равновесной при полной занятости, т.к. рын. эк-ка не обеспечивает эффективный спрос</w:t>
      </w:r>
      <w:r w:rsidR="00EC53A5">
        <w:rPr>
          <w:sz w:val="20"/>
          <w:szCs w:val="20"/>
        </w:rPr>
        <w:t>.</w:t>
      </w:r>
    </w:p>
    <w:p w:rsidR="006A27FD" w:rsidRPr="006F51D6" w:rsidRDefault="00EC53A5" w:rsidP="00EC53A5">
      <w:pPr>
        <w:pStyle w:val="a9"/>
        <w:jc w:val="both"/>
        <w:rPr>
          <w:rFonts w:ascii="Arial" w:hAnsi="Arial"/>
          <w:sz w:val="20"/>
          <w:szCs w:val="20"/>
        </w:rPr>
      </w:pPr>
      <w:r w:rsidRPr="006F51D6">
        <w:rPr>
          <w:rFonts w:ascii="Arial" w:hAnsi="Arial"/>
          <w:sz w:val="20"/>
          <w:szCs w:val="20"/>
        </w:rPr>
        <w:t>Основная идея этой книги -</w:t>
      </w:r>
      <w:r w:rsidR="006A27FD" w:rsidRPr="006F51D6">
        <w:rPr>
          <w:rFonts w:ascii="Arial" w:hAnsi="Arial"/>
          <w:sz w:val="20"/>
          <w:szCs w:val="20"/>
        </w:rPr>
        <w:t xml:space="preserve"> система рыночных и экономических отношений не является совершенной и саморегулируемой и максимально возможную занятость, и экономический рост может обеспечить только активное вмешательство государства </w:t>
      </w:r>
      <w:r w:rsidRPr="006F51D6">
        <w:rPr>
          <w:rFonts w:ascii="Arial" w:hAnsi="Arial"/>
          <w:sz w:val="20"/>
          <w:szCs w:val="20"/>
        </w:rPr>
        <w:t xml:space="preserve">в экономические процессы. </w:t>
      </w:r>
    </w:p>
    <w:p w:rsidR="00D95A2B" w:rsidRDefault="00D95A2B" w:rsidP="00D911A1">
      <w:pPr>
        <w:tabs>
          <w:tab w:val="left" w:pos="1350"/>
        </w:tabs>
        <w:jc w:val="both"/>
        <w:rPr>
          <w:color w:val="0000FF"/>
          <w:sz w:val="20"/>
          <w:szCs w:val="20"/>
        </w:rPr>
      </w:pPr>
      <w:bookmarkStart w:id="55" w:name="вопрос_58"/>
      <w:bookmarkEnd w:id="55"/>
      <w:r>
        <w:rPr>
          <w:color w:val="0000FF"/>
          <w:sz w:val="20"/>
          <w:szCs w:val="20"/>
        </w:rPr>
        <w:t>№ 58. А.К.Корсак о кустарной и домашней промышленности в России.</w:t>
      </w:r>
    </w:p>
    <w:p w:rsidR="00D95A2B" w:rsidRDefault="00D95A2B" w:rsidP="00D911A1">
      <w:pPr>
        <w:tabs>
          <w:tab w:val="left" w:pos="1350"/>
        </w:tabs>
        <w:jc w:val="both"/>
        <w:rPr>
          <w:sz w:val="20"/>
          <w:szCs w:val="20"/>
        </w:rPr>
      </w:pPr>
      <w:r>
        <w:rPr>
          <w:sz w:val="20"/>
          <w:szCs w:val="20"/>
        </w:rPr>
        <w:t xml:space="preserve">Александр Каземирович Корсак (1832 – 1874) исследовал экономическое развитие разных стран. В 1861 г увидела свет его книга «О формах промышленности вообще и о значении домашнего производства (кустарной и домашней промышленности) в Западной Европе и в России». </w:t>
      </w:r>
      <w:r w:rsidR="003F41DC">
        <w:rPr>
          <w:sz w:val="20"/>
          <w:szCs w:val="20"/>
        </w:rPr>
        <w:t>В своей книге он показал, что , в отличие от Запада, в России слаборазвитая промышленность была лишь побочной деятельностью земледельцев. Начиная с 18 века, промышленность приняла форму оптовых ремесел, когда целые деревни вдоль больших дорог специализировались на каком-нибудь одном кустарном промысле. Сохранение русской сельской кустарной промышленности Корсак объяснял особенностями климата, низкой производительностью земледельческого труда и излишке у крестьян свободного от полевых работ времени</w:t>
      </w:r>
      <w:r w:rsidR="006A089B">
        <w:rPr>
          <w:sz w:val="20"/>
          <w:szCs w:val="20"/>
        </w:rPr>
        <w:t>. Отрицательными сторонами сельской кустарной промышленности были низкое качество изделий и монополизация их сбыта торговцами – «кулаками». Однако, Корсак не исключал возможного развития ассоциации сельских производителей с организацией мелкого кредита, оптовой закупкой материалов, налаженным сбытом изделий, распространением усовершенствованных орудий труда, общественными мастерскими, выставками и т.д.</w:t>
      </w:r>
    </w:p>
    <w:p w:rsidR="006A089B" w:rsidRDefault="006A089B" w:rsidP="00D911A1">
      <w:pPr>
        <w:tabs>
          <w:tab w:val="left" w:pos="1350"/>
        </w:tabs>
        <w:jc w:val="both"/>
        <w:rPr>
          <w:sz w:val="20"/>
          <w:szCs w:val="20"/>
        </w:rPr>
      </w:pPr>
    </w:p>
    <w:p w:rsidR="006A089B" w:rsidRDefault="006A089B" w:rsidP="00D911A1">
      <w:pPr>
        <w:tabs>
          <w:tab w:val="left" w:pos="1350"/>
        </w:tabs>
        <w:jc w:val="both"/>
        <w:rPr>
          <w:color w:val="0000FF"/>
          <w:sz w:val="20"/>
          <w:szCs w:val="20"/>
        </w:rPr>
      </w:pPr>
      <w:bookmarkStart w:id="56" w:name="вопрос_59"/>
      <w:bookmarkEnd w:id="56"/>
      <w:r>
        <w:rPr>
          <w:color w:val="0000FF"/>
          <w:sz w:val="20"/>
          <w:szCs w:val="20"/>
        </w:rPr>
        <w:t>№ 59. Афанасий Прокопьевич Щапов о народной экономике.</w:t>
      </w:r>
    </w:p>
    <w:p w:rsidR="006A089B" w:rsidRDefault="00EA4B50" w:rsidP="006A089B">
      <w:pPr>
        <w:tabs>
          <w:tab w:val="left" w:pos="1350"/>
        </w:tabs>
        <w:jc w:val="both"/>
        <w:rPr>
          <w:sz w:val="20"/>
          <w:szCs w:val="20"/>
        </w:rPr>
      </w:pPr>
      <w:r>
        <w:rPr>
          <w:sz w:val="20"/>
          <w:szCs w:val="20"/>
        </w:rPr>
        <w:t>Афанасий Прокопьевич Щапов (1830 – 1876) выдвинул и</w:t>
      </w:r>
      <w:r w:rsidR="006A089B">
        <w:rPr>
          <w:sz w:val="20"/>
          <w:szCs w:val="20"/>
        </w:rPr>
        <w:t>дею «народной экономии»</w:t>
      </w:r>
      <w:r>
        <w:rPr>
          <w:sz w:val="20"/>
          <w:szCs w:val="20"/>
        </w:rPr>
        <w:t>.</w:t>
      </w:r>
      <w:r w:rsidR="006A089B">
        <w:rPr>
          <w:sz w:val="20"/>
          <w:szCs w:val="20"/>
        </w:rPr>
        <w:t xml:space="preserve"> Она заключалась в многоуровневой подготовке специалистов для создания «просвещенных механических ассоциаций» в деревнях. </w:t>
      </w:r>
      <w:r>
        <w:rPr>
          <w:sz w:val="20"/>
          <w:szCs w:val="20"/>
        </w:rPr>
        <w:t xml:space="preserve">Согласно своей идее, Щапов отстаивал «земское народосоветие» на основе артельного духа земских мирских сходов. В 1866 г выпустил статью «Реализм в применении к народной экономии». </w:t>
      </w:r>
    </w:p>
    <w:p w:rsidR="00B41901" w:rsidRDefault="00B41901" w:rsidP="00D911A1">
      <w:pPr>
        <w:tabs>
          <w:tab w:val="left" w:pos="1350"/>
        </w:tabs>
        <w:jc w:val="both"/>
        <w:rPr>
          <w:color w:val="0000FF"/>
          <w:sz w:val="20"/>
          <w:szCs w:val="20"/>
        </w:rPr>
      </w:pPr>
      <w:bookmarkStart w:id="57" w:name="вопрос_60"/>
      <w:bookmarkEnd w:id="57"/>
      <w:r>
        <w:rPr>
          <w:color w:val="0000FF"/>
          <w:sz w:val="20"/>
          <w:szCs w:val="20"/>
        </w:rPr>
        <w:t>№ 60. Пять исходных предпосылок маржинализма как основа неоклассической теории.</w:t>
      </w:r>
    </w:p>
    <w:p w:rsidR="00B41901" w:rsidRDefault="00B41901" w:rsidP="00B41901">
      <w:pPr>
        <w:numPr>
          <w:ilvl w:val="0"/>
          <w:numId w:val="23"/>
        </w:numPr>
        <w:tabs>
          <w:tab w:val="left" w:pos="1350"/>
        </w:tabs>
        <w:jc w:val="both"/>
        <w:rPr>
          <w:sz w:val="20"/>
          <w:szCs w:val="20"/>
        </w:rPr>
      </w:pPr>
      <w:r>
        <w:rPr>
          <w:sz w:val="20"/>
          <w:szCs w:val="20"/>
        </w:rPr>
        <w:t>Законы «чистой экономики» как экономики свободной конкуренции универсальны.</w:t>
      </w:r>
    </w:p>
    <w:p w:rsidR="00B41901" w:rsidRDefault="00B41901" w:rsidP="00B41901">
      <w:pPr>
        <w:numPr>
          <w:ilvl w:val="0"/>
          <w:numId w:val="23"/>
        </w:numPr>
        <w:tabs>
          <w:tab w:val="left" w:pos="1350"/>
        </w:tabs>
        <w:jc w:val="both"/>
        <w:rPr>
          <w:sz w:val="20"/>
          <w:szCs w:val="20"/>
        </w:rPr>
      </w:pPr>
      <w:r>
        <w:rPr>
          <w:sz w:val="20"/>
          <w:szCs w:val="20"/>
        </w:rPr>
        <w:t>Индивид действует как гедонист-оптимизатор, исходя из рационального просчитанного стремления к своему интересу.</w:t>
      </w:r>
    </w:p>
    <w:p w:rsidR="00B41901" w:rsidRDefault="00B41901" w:rsidP="00B41901">
      <w:pPr>
        <w:numPr>
          <w:ilvl w:val="0"/>
          <w:numId w:val="23"/>
        </w:numPr>
        <w:tabs>
          <w:tab w:val="left" w:pos="1350"/>
        </w:tabs>
        <w:jc w:val="both"/>
        <w:rPr>
          <w:sz w:val="20"/>
          <w:szCs w:val="20"/>
        </w:rPr>
      </w:pPr>
      <w:r>
        <w:rPr>
          <w:sz w:val="20"/>
          <w:szCs w:val="20"/>
        </w:rPr>
        <w:t>Ценность определяется предельной полезностью, и цена на рынке зависит от интенсивности той последней потребности, которая должна быть удовлетворена.</w:t>
      </w:r>
    </w:p>
    <w:p w:rsidR="00B41901" w:rsidRDefault="00B41901" w:rsidP="00B41901">
      <w:pPr>
        <w:numPr>
          <w:ilvl w:val="0"/>
          <w:numId w:val="23"/>
        </w:numPr>
        <w:tabs>
          <w:tab w:val="left" w:pos="1350"/>
        </w:tabs>
        <w:jc w:val="both"/>
        <w:rPr>
          <w:sz w:val="20"/>
          <w:szCs w:val="20"/>
        </w:rPr>
      </w:pPr>
      <w:r>
        <w:rPr>
          <w:sz w:val="20"/>
          <w:szCs w:val="20"/>
        </w:rPr>
        <w:t>Ценность производительных благ обусловлена ценностью предметов потребления, и доходы подчинены общему закону цен, представляя собой цены факторов производства.</w:t>
      </w:r>
    </w:p>
    <w:p w:rsidR="00B41901" w:rsidRDefault="00B41901" w:rsidP="00B41901">
      <w:pPr>
        <w:numPr>
          <w:ilvl w:val="0"/>
          <w:numId w:val="23"/>
        </w:numPr>
        <w:tabs>
          <w:tab w:val="left" w:pos="1350"/>
        </w:tabs>
        <w:jc w:val="both"/>
        <w:rPr>
          <w:sz w:val="20"/>
          <w:szCs w:val="20"/>
        </w:rPr>
      </w:pPr>
      <w:r>
        <w:rPr>
          <w:sz w:val="20"/>
          <w:szCs w:val="20"/>
        </w:rPr>
        <w:t xml:space="preserve">происходит автоматическое уравнивание предложения и спроса, </w:t>
      </w:r>
      <w:r w:rsidR="00A93D16">
        <w:rPr>
          <w:sz w:val="20"/>
          <w:szCs w:val="20"/>
        </w:rPr>
        <w:t>цены продукта с факторами его производства, достигается оптимальное распределение экономических ресурсов.</w:t>
      </w:r>
    </w:p>
    <w:p w:rsidR="00EC3B36" w:rsidRDefault="00EC3B36" w:rsidP="00D911A1">
      <w:pPr>
        <w:tabs>
          <w:tab w:val="left" w:pos="1350"/>
        </w:tabs>
        <w:jc w:val="both"/>
        <w:rPr>
          <w:color w:val="0000FF"/>
          <w:sz w:val="20"/>
          <w:szCs w:val="20"/>
        </w:rPr>
      </w:pPr>
      <w:bookmarkStart w:id="58" w:name="вопрос_61"/>
      <w:bookmarkEnd w:id="58"/>
      <w:r>
        <w:rPr>
          <w:color w:val="0000FF"/>
          <w:sz w:val="20"/>
          <w:szCs w:val="20"/>
        </w:rPr>
        <w:t>№ 61. Теория общего выбора Дж.Бьюкенена.</w:t>
      </w:r>
    </w:p>
    <w:p w:rsidR="00EC3B36" w:rsidRDefault="00EC3B36" w:rsidP="00D911A1">
      <w:pPr>
        <w:tabs>
          <w:tab w:val="left" w:pos="1350"/>
        </w:tabs>
        <w:jc w:val="both"/>
        <w:rPr>
          <w:sz w:val="20"/>
          <w:szCs w:val="20"/>
        </w:rPr>
      </w:pPr>
      <w:r w:rsidRPr="00EC3B36">
        <w:rPr>
          <w:sz w:val="20"/>
          <w:szCs w:val="20"/>
        </w:rPr>
        <w:t>Он стал лидером особого направления политэкономической мысли — основателем теории общественного и конституционного выбора. Сущность этих теорий состоит в использовании инструментария неоклассической теории для объяснения особенностей политического поведения социальных групп, а также характера экономической политики как итога обмена определенных социальных выгод на голоса избирателей.</w:t>
      </w:r>
    </w:p>
    <w:p w:rsidR="00EC3B36" w:rsidRDefault="00EC3B36" w:rsidP="00D911A1">
      <w:pPr>
        <w:tabs>
          <w:tab w:val="left" w:pos="1350"/>
        </w:tabs>
        <w:jc w:val="both"/>
        <w:rPr>
          <w:sz w:val="20"/>
          <w:szCs w:val="20"/>
        </w:rPr>
      </w:pPr>
      <w:r w:rsidRPr="00EC3B36">
        <w:rPr>
          <w:sz w:val="20"/>
          <w:szCs w:val="20"/>
        </w:rPr>
        <w:t>Он исходит из того, что бизнесмены, избиратели, политики и бюрократы (государственные служащие) — все обладают рациональным мышлением, так же максимизирующим свое благосостояние, как и индивиды. Вот почему экономическую модель рыночного поведения можно распространить и на политические процессы. Впервые принципиальные идеи этой теории в логически последовательной форме были высказаны в работе «Расчет Согласия» (1962), написанной совместно с Г. Таллоком.</w:t>
      </w:r>
    </w:p>
    <w:p w:rsidR="00EC3B36" w:rsidRDefault="00EC3B36" w:rsidP="00D911A1">
      <w:pPr>
        <w:tabs>
          <w:tab w:val="left" w:pos="1350"/>
        </w:tabs>
        <w:jc w:val="both"/>
        <w:rPr>
          <w:sz w:val="20"/>
          <w:szCs w:val="20"/>
        </w:rPr>
      </w:pPr>
    </w:p>
    <w:p w:rsidR="00EC3B36" w:rsidRDefault="00EC3B36" w:rsidP="00D911A1">
      <w:pPr>
        <w:tabs>
          <w:tab w:val="left" w:pos="1350"/>
        </w:tabs>
        <w:jc w:val="both"/>
        <w:rPr>
          <w:sz w:val="20"/>
          <w:szCs w:val="20"/>
        </w:rPr>
      </w:pPr>
    </w:p>
    <w:p w:rsidR="00EC3B36" w:rsidRDefault="00EC3B36" w:rsidP="00D911A1">
      <w:pPr>
        <w:tabs>
          <w:tab w:val="left" w:pos="1350"/>
        </w:tabs>
        <w:jc w:val="both"/>
        <w:rPr>
          <w:sz w:val="20"/>
          <w:szCs w:val="20"/>
        </w:rPr>
      </w:pPr>
    </w:p>
    <w:p w:rsidR="00EC3B36" w:rsidRDefault="00EC3B36" w:rsidP="00D911A1">
      <w:pPr>
        <w:tabs>
          <w:tab w:val="left" w:pos="1350"/>
        </w:tabs>
        <w:jc w:val="both"/>
        <w:rPr>
          <w:sz w:val="20"/>
          <w:szCs w:val="20"/>
        </w:rPr>
      </w:pPr>
    </w:p>
    <w:p w:rsidR="004C199E" w:rsidRDefault="00CA0601" w:rsidP="00D911A1">
      <w:pPr>
        <w:tabs>
          <w:tab w:val="left" w:pos="1350"/>
        </w:tabs>
        <w:jc w:val="both"/>
        <w:rPr>
          <w:color w:val="0000FF"/>
          <w:sz w:val="20"/>
          <w:szCs w:val="20"/>
        </w:rPr>
      </w:pPr>
      <w:bookmarkStart w:id="59" w:name="вопрос_62"/>
      <w:bookmarkEnd w:id="59"/>
      <w:r>
        <w:rPr>
          <w:color w:val="0000FF"/>
          <w:sz w:val="20"/>
          <w:szCs w:val="20"/>
        </w:rPr>
        <w:t>№ 62. Теодор Шульц и Гэ</w:t>
      </w:r>
      <w:r w:rsidR="004C199E">
        <w:rPr>
          <w:color w:val="0000FF"/>
          <w:sz w:val="20"/>
          <w:szCs w:val="20"/>
        </w:rPr>
        <w:t>ри Беккер о человеческом капитале.</w:t>
      </w:r>
    </w:p>
    <w:p w:rsidR="00CA0601" w:rsidRDefault="00CA0601" w:rsidP="00D911A1">
      <w:pPr>
        <w:tabs>
          <w:tab w:val="left" w:pos="1350"/>
        </w:tabs>
        <w:jc w:val="both"/>
        <w:rPr>
          <w:sz w:val="20"/>
          <w:szCs w:val="20"/>
        </w:rPr>
      </w:pPr>
      <w:r>
        <w:rPr>
          <w:sz w:val="20"/>
          <w:szCs w:val="20"/>
        </w:rPr>
        <w:t>В рамках концепции экономического империализма Беккером создана теория человеческого капитала. Согласно данной концепции, человеческий капитал представляет собой часть производительной силы человека, являющуюся результатом инвестиций в образование, здравоохранение, воспитание. Как и любые другие направления инвестирования, инвестиции в человеческий капитал приносят доход в виде процента. Основными отличиями физического и человеческого капитала, по мнению сторонников данной теории, являются:</w:t>
      </w:r>
    </w:p>
    <w:p w:rsidR="00CA0601" w:rsidRDefault="00CA0601" w:rsidP="00CA0601">
      <w:pPr>
        <w:numPr>
          <w:ilvl w:val="0"/>
          <w:numId w:val="16"/>
        </w:numPr>
        <w:tabs>
          <w:tab w:val="left" w:pos="1350"/>
        </w:tabs>
        <w:jc w:val="both"/>
        <w:rPr>
          <w:sz w:val="20"/>
          <w:szCs w:val="20"/>
        </w:rPr>
      </w:pPr>
      <w:r>
        <w:rPr>
          <w:sz w:val="20"/>
          <w:szCs w:val="20"/>
        </w:rPr>
        <w:t>Инвестированный период у физического капитала короче, чем у человеческого.</w:t>
      </w:r>
    </w:p>
    <w:p w:rsidR="00CA0601" w:rsidRDefault="00CA0601" w:rsidP="00CA0601">
      <w:pPr>
        <w:numPr>
          <w:ilvl w:val="0"/>
          <w:numId w:val="16"/>
        </w:numPr>
        <w:tabs>
          <w:tab w:val="left" w:pos="1350"/>
        </w:tabs>
        <w:jc w:val="both"/>
        <w:rPr>
          <w:sz w:val="20"/>
          <w:szCs w:val="20"/>
        </w:rPr>
      </w:pPr>
      <w:r>
        <w:rPr>
          <w:sz w:val="20"/>
          <w:szCs w:val="20"/>
        </w:rPr>
        <w:t>Инвестиции в человеческий капитал более рискованны.</w:t>
      </w:r>
    </w:p>
    <w:p w:rsidR="00CA0601" w:rsidRDefault="00CA0601" w:rsidP="00CA0601">
      <w:pPr>
        <w:numPr>
          <w:ilvl w:val="0"/>
          <w:numId w:val="16"/>
        </w:numPr>
        <w:tabs>
          <w:tab w:val="left" w:pos="1350"/>
        </w:tabs>
        <w:jc w:val="both"/>
        <w:rPr>
          <w:sz w:val="20"/>
          <w:szCs w:val="20"/>
        </w:rPr>
      </w:pPr>
      <w:r>
        <w:rPr>
          <w:sz w:val="20"/>
          <w:szCs w:val="20"/>
        </w:rPr>
        <w:t>Физический капитал более ликвиден.</w:t>
      </w:r>
    </w:p>
    <w:p w:rsidR="00CA0601" w:rsidRDefault="00CA0601" w:rsidP="00CA0601">
      <w:pPr>
        <w:tabs>
          <w:tab w:val="left" w:pos="1350"/>
        </w:tabs>
        <w:jc w:val="both"/>
        <w:rPr>
          <w:sz w:val="20"/>
          <w:szCs w:val="20"/>
        </w:rPr>
      </w:pPr>
    </w:p>
    <w:p w:rsidR="00A41C17" w:rsidRDefault="00A41C17" w:rsidP="00D911A1">
      <w:pPr>
        <w:tabs>
          <w:tab w:val="left" w:pos="1350"/>
        </w:tabs>
        <w:jc w:val="both"/>
        <w:rPr>
          <w:color w:val="0000FF"/>
          <w:sz w:val="20"/>
          <w:szCs w:val="20"/>
        </w:rPr>
      </w:pPr>
      <w:bookmarkStart w:id="60" w:name="вопрос_63"/>
      <w:bookmarkEnd w:id="60"/>
      <w:r>
        <w:rPr>
          <w:color w:val="0000FF"/>
          <w:sz w:val="20"/>
          <w:szCs w:val="20"/>
        </w:rPr>
        <w:t>№ 63. Неоклассическая теория капитала и дохода.</w:t>
      </w:r>
    </w:p>
    <w:p w:rsidR="00A41C17" w:rsidRDefault="00A41C17" w:rsidP="00D911A1">
      <w:pPr>
        <w:tabs>
          <w:tab w:val="left" w:pos="1350"/>
        </w:tabs>
        <w:jc w:val="both"/>
        <w:rPr>
          <w:sz w:val="20"/>
          <w:szCs w:val="20"/>
        </w:rPr>
      </w:pPr>
      <w:r>
        <w:rPr>
          <w:sz w:val="20"/>
          <w:szCs w:val="20"/>
        </w:rPr>
        <w:t>Эту теорию развил в своей книге «Природа капитала и дохода» Ирвинг Фишер. Согласно его концепции, капитал – это запас благ в данный момент, который формируется сбережением с последующим вложением средств в различные проекты; а доход – это поток, связанный с выбором между альтернативами использования капитала. Категорией «доход» Фишер объединял прибыль, ренту и заработную плату, трактуя труд и землю как особого рода капитал.</w:t>
      </w:r>
    </w:p>
    <w:p w:rsidR="001E5350" w:rsidRDefault="001E5350" w:rsidP="00D911A1">
      <w:pPr>
        <w:tabs>
          <w:tab w:val="left" w:pos="1350"/>
        </w:tabs>
        <w:jc w:val="both"/>
        <w:rPr>
          <w:color w:val="0000FF"/>
          <w:sz w:val="20"/>
          <w:szCs w:val="20"/>
        </w:rPr>
      </w:pPr>
      <w:bookmarkStart w:id="61" w:name="вопрос_64"/>
      <w:bookmarkEnd w:id="61"/>
      <w:r>
        <w:rPr>
          <w:color w:val="0000FF"/>
          <w:sz w:val="20"/>
          <w:szCs w:val="20"/>
        </w:rPr>
        <w:t>№ 64. Основные концепции чикагской школы.</w:t>
      </w:r>
    </w:p>
    <w:p w:rsidR="001E5350" w:rsidRPr="001E5350" w:rsidRDefault="001E5350" w:rsidP="001E5350">
      <w:pPr>
        <w:tabs>
          <w:tab w:val="left" w:pos="1350"/>
        </w:tabs>
        <w:jc w:val="both"/>
        <w:rPr>
          <w:sz w:val="20"/>
          <w:szCs w:val="20"/>
        </w:rPr>
      </w:pPr>
      <w:r w:rsidRPr="001E5350">
        <w:rPr>
          <w:sz w:val="20"/>
          <w:szCs w:val="20"/>
        </w:rPr>
        <w:t>Ключевые положения, следование которым является критерием для отнесения экономистов к сторонникам чикагской школы, заключаются в следующем:</w:t>
      </w:r>
    </w:p>
    <w:p w:rsidR="001E5350" w:rsidRPr="001E5350" w:rsidRDefault="001E5350" w:rsidP="001E5350">
      <w:pPr>
        <w:tabs>
          <w:tab w:val="left" w:pos="1350"/>
        </w:tabs>
        <w:jc w:val="both"/>
        <w:rPr>
          <w:sz w:val="20"/>
          <w:szCs w:val="20"/>
        </w:rPr>
      </w:pPr>
      <w:r w:rsidRPr="001E5350">
        <w:rPr>
          <w:sz w:val="20"/>
          <w:szCs w:val="20"/>
        </w:rPr>
        <w:t>1) рассмотрение неоклассической теории цены как универсальной концепции, позволяющей анализировать и объяснять экономическое поведение, а также — в рамках более широкого подхода, получившего название экономического империализма — вообще любое человеческое поведение во всех сферах деятельности людей;</w:t>
      </w:r>
    </w:p>
    <w:p w:rsidR="001E5350" w:rsidRPr="001E5350" w:rsidRDefault="001E5350" w:rsidP="001E5350">
      <w:pPr>
        <w:tabs>
          <w:tab w:val="left" w:pos="1350"/>
        </w:tabs>
        <w:jc w:val="both"/>
        <w:rPr>
          <w:sz w:val="20"/>
          <w:szCs w:val="20"/>
        </w:rPr>
      </w:pPr>
      <w:r w:rsidRPr="001E5350">
        <w:rPr>
          <w:sz w:val="20"/>
          <w:szCs w:val="20"/>
        </w:rPr>
        <w:t>2) интерпретация свободного действия рыночного механизма как наиболее эффективного способа распределения ресурсов и доходов в экономической системе, с вытекающим отсюда выводом о необходимости минимизации государственного вмешательства в хозяйственные процессы для обеспечения оптимального функционирования как отдельных рынков, так и экономики в целом;</w:t>
      </w:r>
    </w:p>
    <w:p w:rsidR="001E5350" w:rsidRPr="001E5350" w:rsidRDefault="001E5350" w:rsidP="001E5350">
      <w:pPr>
        <w:tabs>
          <w:tab w:val="left" w:pos="1350"/>
        </w:tabs>
        <w:jc w:val="both"/>
        <w:rPr>
          <w:sz w:val="20"/>
          <w:szCs w:val="20"/>
        </w:rPr>
      </w:pPr>
      <w:r w:rsidRPr="001E5350">
        <w:rPr>
          <w:sz w:val="20"/>
          <w:szCs w:val="20"/>
        </w:rPr>
        <w:t>3) признание за экономической наукой статуса науки позитивной, свободной от ценностных суждений и занимающейся изучением реальных экономических процессов и феноменов, а не вынесением рекомендаций по поводу достижения «должного» положения вещей; в этом смысле предполагается, что экономическая наука может обладать той же степенью объективности, что и любая из наук о природе.</w:t>
      </w:r>
    </w:p>
    <w:p w:rsidR="001E5350" w:rsidRDefault="001E5350" w:rsidP="00D911A1">
      <w:pPr>
        <w:tabs>
          <w:tab w:val="left" w:pos="1350"/>
        </w:tabs>
        <w:jc w:val="both"/>
        <w:rPr>
          <w:color w:val="0000FF"/>
          <w:sz w:val="20"/>
          <w:szCs w:val="20"/>
        </w:rPr>
      </w:pPr>
    </w:p>
    <w:p w:rsidR="007F4C03" w:rsidRDefault="007F4C03" w:rsidP="00D911A1">
      <w:pPr>
        <w:tabs>
          <w:tab w:val="left" w:pos="1350"/>
        </w:tabs>
        <w:jc w:val="both"/>
        <w:rPr>
          <w:color w:val="0000FF"/>
          <w:sz w:val="20"/>
          <w:szCs w:val="20"/>
        </w:rPr>
      </w:pPr>
      <w:bookmarkStart w:id="62" w:name="вопрос_65"/>
      <w:bookmarkEnd w:id="62"/>
      <w:r>
        <w:rPr>
          <w:color w:val="0000FF"/>
          <w:sz w:val="20"/>
          <w:szCs w:val="20"/>
        </w:rPr>
        <w:t>№ 65. Концепция Кнута Викселля о кумулятивных процессах.</w:t>
      </w:r>
    </w:p>
    <w:p w:rsidR="007F4C03" w:rsidRDefault="007F4C03" w:rsidP="00D911A1">
      <w:pPr>
        <w:tabs>
          <w:tab w:val="left" w:pos="1350"/>
        </w:tabs>
        <w:jc w:val="both"/>
        <w:rPr>
          <w:sz w:val="20"/>
          <w:szCs w:val="20"/>
        </w:rPr>
      </w:pPr>
      <w:r w:rsidRPr="007F4C03">
        <w:rPr>
          <w:sz w:val="20"/>
          <w:szCs w:val="20"/>
        </w:rPr>
        <w:t>Ключевая заслуга Викселля состоит в синтезе концепции капитала Э. Бем-Баверка и теории общего экономического равновесия Л. М. Э. Вальраса. Викселль рассматривал капитал как продукт «накопления» (инвестирования) «первичных» факторов производства — труда и земли, и полагал, что процент как доход на капитал определяется разностью между предельной производительностью «первичных» факторов в накопленной и в их «непосредственно данной» форме.</w:t>
      </w:r>
      <w:r w:rsidRPr="007F4C03">
        <w:t xml:space="preserve"> </w:t>
      </w:r>
      <w:r w:rsidRPr="007F4C03">
        <w:rPr>
          <w:sz w:val="20"/>
          <w:szCs w:val="20"/>
        </w:rPr>
        <w:t>Согласно Викселлю, уровень заработной платы и ренты зависит от предельной производительности труда и земли; в то же время принцип предельной производительности не может быть использован для определения уровня дохода на капитал, поскольку всякое приращение капитала неизбежно ведет к изменению ставок заработной платы и процента, а потому обусловливает изменение реальной стоимости всего запаса капитала (его покупательной способности по отношению к товарам). Отклонения предельного общественного продукта капитала от ставки процента получило в литературе название «эффект Викселля».</w:t>
      </w:r>
    </w:p>
    <w:p w:rsidR="006F51D6" w:rsidRDefault="006F51D6" w:rsidP="00D911A1">
      <w:pPr>
        <w:tabs>
          <w:tab w:val="left" w:pos="1350"/>
        </w:tabs>
        <w:jc w:val="both"/>
        <w:rPr>
          <w:sz w:val="20"/>
          <w:szCs w:val="20"/>
        </w:rPr>
      </w:pPr>
      <w:bookmarkStart w:id="63" w:name="вопрос_66"/>
      <w:bookmarkEnd w:id="63"/>
    </w:p>
    <w:p w:rsidR="00D57ED0" w:rsidRDefault="00D57ED0" w:rsidP="00D911A1">
      <w:pPr>
        <w:tabs>
          <w:tab w:val="left" w:pos="1350"/>
        </w:tabs>
        <w:jc w:val="both"/>
        <w:rPr>
          <w:color w:val="0000FF"/>
          <w:sz w:val="20"/>
          <w:szCs w:val="20"/>
        </w:rPr>
      </w:pPr>
      <w:r>
        <w:rPr>
          <w:color w:val="0000FF"/>
          <w:sz w:val="20"/>
          <w:szCs w:val="20"/>
        </w:rPr>
        <w:t>№ 66. Поиск источников «духа капитализма».</w:t>
      </w:r>
    </w:p>
    <w:p w:rsidR="00D57ED0" w:rsidRDefault="00D57ED0" w:rsidP="00D57ED0">
      <w:pPr>
        <w:tabs>
          <w:tab w:val="left" w:pos="1350"/>
        </w:tabs>
        <w:jc w:val="both"/>
        <w:rPr>
          <w:sz w:val="20"/>
          <w:szCs w:val="20"/>
        </w:rPr>
      </w:pPr>
      <w:r>
        <w:rPr>
          <w:sz w:val="20"/>
          <w:szCs w:val="20"/>
        </w:rPr>
        <w:t>Под «духом капитализма» Макс Вебер (1864 – 1920) понимал комплекс связей, существующих в исторической действительности и представляющих единое целое. В своей работе «Протестантская этика и дух капитализма» Вебер выявляет влияние религии на экономику. По словам Вебера, аскетические черты религиозных вероисповеданий способствовали формированию соответствующих стимулов и норм поведения, составляющих «дух капитализма».</w:t>
      </w:r>
    </w:p>
    <w:p w:rsidR="006F51D6" w:rsidRDefault="006F51D6" w:rsidP="00D911A1">
      <w:pPr>
        <w:tabs>
          <w:tab w:val="left" w:pos="1350"/>
        </w:tabs>
        <w:jc w:val="both"/>
        <w:rPr>
          <w:color w:val="0000FF"/>
          <w:sz w:val="20"/>
          <w:szCs w:val="20"/>
        </w:rPr>
      </w:pPr>
      <w:bookmarkStart w:id="64" w:name="вопрос_67"/>
      <w:bookmarkEnd w:id="64"/>
    </w:p>
    <w:p w:rsidR="006F51D6" w:rsidRDefault="006F51D6" w:rsidP="00D911A1">
      <w:pPr>
        <w:tabs>
          <w:tab w:val="left" w:pos="1350"/>
        </w:tabs>
        <w:jc w:val="both"/>
        <w:rPr>
          <w:color w:val="0000FF"/>
          <w:sz w:val="20"/>
          <w:szCs w:val="20"/>
        </w:rPr>
      </w:pPr>
    </w:p>
    <w:p w:rsidR="006F51D6" w:rsidRDefault="006F51D6" w:rsidP="00D911A1">
      <w:pPr>
        <w:tabs>
          <w:tab w:val="left" w:pos="1350"/>
        </w:tabs>
        <w:jc w:val="both"/>
        <w:rPr>
          <w:color w:val="0000FF"/>
          <w:sz w:val="20"/>
          <w:szCs w:val="20"/>
        </w:rPr>
      </w:pPr>
    </w:p>
    <w:p w:rsidR="006F51D6" w:rsidRDefault="006F51D6" w:rsidP="00D911A1">
      <w:pPr>
        <w:tabs>
          <w:tab w:val="left" w:pos="1350"/>
        </w:tabs>
        <w:jc w:val="both"/>
        <w:rPr>
          <w:color w:val="0000FF"/>
          <w:sz w:val="20"/>
          <w:szCs w:val="20"/>
        </w:rPr>
      </w:pPr>
    </w:p>
    <w:p w:rsidR="006F51D6" w:rsidRDefault="006F51D6" w:rsidP="00D911A1">
      <w:pPr>
        <w:tabs>
          <w:tab w:val="left" w:pos="1350"/>
        </w:tabs>
        <w:jc w:val="both"/>
        <w:rPr>
          <w:color w:val="0000FF"/>
          <w:sz w:val="20"/>
          <w:szCs w:val="20"/>
        </w:rPr>
      </w:pPr>
    </w:p>
    <w:p w:rsidR="006F51D6" w:rsidRDefault="006F51D6" w:rsidP="00D911A1">
      <w:pPr>
        <w:tabs>
          <w:tab w:val="left" w:pos="1350"/>
        </w:tabs>
        <w:jc w:val="both"/>
        <w:rPr>
          <w:color w:val="0000FF"/>
          <w:sz w:val="20"/>
          <w:szCs w:val="20"/>
        </w:rPr>
      </w:pPr>
    </w:p>
    <w:p w:rsidR="006F51D6" w:rsidRDefault="006F51D6" w:rsidP="00D911A1">
      <w:pPr>
        <w:tabs>
          <w:tab w:val="left" w:pos="1350"/>
        </w:tabs>
        <w:jc w:val="both"/>
        <w:rPr>
          <w:color w:val="0000FF"/>
          <w:sz w:val="20"/>
          <w:szCs w:val="20"/>
        </w:rPr>
      </w:pPr>
    </w:p>
    <w:p w:rsidR="006F51D6" w:rsidRDefault="006F51D6" w:rsidP="00D911A1">
      <w:pPr>
        <w:tabs>
          <w:tab w:val="left" w:pos="1350"/>
        </w:tabs>
        <w:jc w:val="both"/>
        <w:rPr>
          <w:color w:val="0000FF"/>
          <w:sz w:val="20"/>
          <w:szCs w:val="20"/>
        </w:rPr>
      </w:pPr>
    </w:p>
    <w:p w:rsidR="006F51D6" w:rsidRDefault="006F51D6" w:rsidP="00D911A1">
      <w:pPr>
        <w:tabs>
          <w:tab w:val="left" w:pos="1350"/>
        </w:tabs>
        <w:jc w:val="both"/>
        <w:rPr>
          <w:color w:val="0000FF"/>
          <w:sz w:val="20"/>
          <w:szCs w:val="20"/>
        </w:rPr>
      </w:pPr>
    </w:p>
    <w:p w:rsidR="006F51D6" w:rsidRDefault="006F51D6" w:rsidP="00D911A1">
      <w:pPr>
        <w:tabs>
          <w:tab w:val="left" w:pos="1350"/>
        </w:tabs>
        <w:jc w:val="both"/>
        <w:rPr>
          <w:color w:val="0000FF"/>
          <w:sz w:val="20"/>
          <w:szCs w:val="20"/>
        </w:rPr>
      </w:pPr>
    </w:p>
    <w:p w:rsidR="006F51D6" w:rsidRDefault="006F51D6" w:rsidP="00D911A1">
      <w:pPr>
        <w:tabs>
          <w:tab w:val="left" w:pos="1350"/>
        </w:tabs>
        <w:jc w:val="both"/>
        <w:rPr>
          <w:color w:val="0000FF"/>
          <w:sz w:val="20"/>
          <w:szCs w:val="20"/>
        </w:rPr>
      </w:pPr>
    </w:p>
    <w:p w:rsidR="006F51D6" w:rsidRDefault="006F51D6" w:rsidP="00D911A1">
      <w:pPr>
        <w:tabs>
          <w:tab w:val="left" w:pos="1350"/>
        </w:tabs>
        <w:jc w:val="both"/>
        <w:rPr>
          <w:color w:val="0000FF"/>
          <w:sz w:val="20"/>
          <w:szCs w:val="20"/>
        </w:rPr>
      </w:pPr>
    </w:p>
    <w:p w:rsidR="006F51D6" w:rsidRDefault="006F51D6" w:rsidP="00D911A1">
      <w:pPr>
        <w:tabs>
          <w:tab w:val="left" w:pos="1350"/>
        </w:tabs>
        <w:jc w:val="both"/>
        <w:rPr>
          <w:color w:val="0000FF"/>
          <w:sz w:val="20"/>
          <w:szCs w:val="20"/>
        </w:rPr>
      </w:pPr>
    </w:p>
    <w:p w:rsidR="006F51D6" w:rsidRDefault="006F51D6" w:rsidP="00D911A1">
      <w:pPr>
        <w:tabs>
          <w:tab w:val="left" w:pos="1350"/>
        </w:tabs>
        <w:jc w:val="both"/>
        <w:rPr>
          <w:color w:val="0000FF"/>
          <w:sz w:val="20"/>
          <w:szCs w:val="20"/>
        </w:rPr>
      </w:pPr>
    </w:p>
    <w:p w:rsidR="006F51D6" w:rsidRDefault="006F51D6" w:rsidP="00D911A1">
      <w:pPr>
        <w:tabs>
          <w:tab w:val="left" w:pos="1350"/>
        </w:tabs>
        <w:jc w:val="both"/>
        <w:rPr>
          <w:color w:val="0000FF"/>
          <w:sz w:val="20"/>
          <w:szCs w:val="20"/>
        </w:rPr>
      </w:pPr>
    </w:p>
    <w:p w:rsidR="006F51D6" w:rsidRDefault="006F51D6" w:rsidP="00D911A1">
      <w:pPr>
        <w:tabs>
          <w:tab w:val="left" w:pos="1350"/>
        </w:tabs>
        <w:jc w:val="both"/>
        <w:rPr>
          <w:color w:val="0000FF"/>
          <w:sz w:val="20"/>
          <w:szCs w:val="20"/>
        </w:rPr>
      </w:pPr>
    </w:p>
    <w:p w:rsidR="006F51D6" w:rsidRDefault="006F51D6" w:rsidP="00D911A1">
      <w:pPr>
        <w:tabs>
          <w:tab w:val="left" w:pos="1350"/>
        </w:tabs>
        <w:jc w:val="both"/>
        <w:rPr>
          <w:color w:val="0000FF"/>
          <w:sz w:val="20"/>
          <w:szCs w:val="20"/>
        </w:rPr>
      </w:pPr>
    </w:p>
    <w:p w:rsidR="008E5892" w:rsidRDefault="008E5892" w:rsidP="00D911A1">
      <w:pPr>
        <w:tabs>
          <w:tab w:val="left" w:pos="1350"/>
        </w:tabs>
        <w:jc w:val="both"/>
        <w:rPr>
          <w:color w:val="0000FF"/>
          <w:sz w:val="20"/>
          <w:szCs w:val="20"/>
        </w:rPr>
      </w:pPr>
      <w:r>
        <w:rPr>
          <w:color w:val="0000FF"/>
          <w:sz w:val="20"/>
          <w:szCs w:val="20"/>
        </w:rPr>
        <w:t>№ 67. Общая характеристика американского институционализма.</w:t>
      </w:r>
    </w:p>
    <w:p w:rsidR="001145EC" w:rsidRDefault="008E5892" w:rsidP="00D911A1">
      <w:pPr>
        <w:tabs>
          <w:tab w:val="left" w:pos="1350"/>
        </w:tabs>
        <w:jc w:val="both"/>
        <w:rPr>
          <w:sz w:val="20"/>
          <w:szCs w:val="20"/>
        </w:rPr>
      </w:pPr>
      <w:r>
        <w:rPr>
          <w:sz w:val="20"/>
          <w:szCs w:val="20"/>
        </w:rPr>
        <w:t>Современный институционализм имеет немало общих черт с идеями и концепциями классического институционализма. Однако, тематика, методология и направленность исследований «</w:t>
      </w:r>
      <w:r w:rsidR="0055594C">
        <w:rPr>
          <w:sz w:val="20"/>
          <w:szCs w:val="20"/>
        </w:rPr>
        <w:t xml:space="preserve">классиков» претерпели ряд изменений. Дж.Гелбрейт и Р.Хейлбронер – представители американского институционализма. </w:t>
      </w:r>
    </w:p>
    <w:p w:rsidR="0055594C" w:rsidRDefault="001145EC" w:rsidP="00D911A1">
      <w:pPr>
        <w:tabs>
          <w:tab w:val="left" w:pos="1350"/>
        </w:tabs>
        <w:jc w:val="both"/>
        <w:rPr>
          <w:sz w:val="20"/>
          <w:szCs w:val="20"/>
        </w:rPr>
      </w:pPr>
      <w:r w:rsidRPr="001145EC">
        <w:rPr>
          <w:sz w:val="20"/>
          <w:szCs w:val="20"/>
          <w:highlight w:val="yellow"/>
        </w:rPr>
        <w:t>Дж.Гелбрейт</w:t>
      </w:r>
      <w:r>
        <w:rPr>
          <w:sz w:val="20"/>
          <w:szCs w:val="20"/>
        </w:rPr>
        <w:t xml:space="preserve"> ввел термин «техноструктура» - управляющие, специалисты, ученые, технологи, конструкторы, обеспечивающие функционирование крупных предприятий. Именно им, а не собственникам и не акционерам принадлежит подлинная экономическая власть. Гелбрейт является автором теории уравновешивающих сил, смысл которой заключается в том, чтобы погасить социальные катаклизмы, обеспечить экономическую эффективность.</w:t>
      </w:r>
    </w:p>
    <w:p w:rsidR="001145EC" w:rsidRDefault="001145EC" w:rsidP="00D911A1">
      <w:pPr>
        <w:tabs>
          <w:tab w:val="left" w:pos="1350"/>
        </w:tabs>
        <w:jc w:val="both"/>
        <w:rPr>
          <w:sz w:val="20"/>
          <w:szCs w:val="20"/>
        </w:rPr>
      </w:pPr>
      <w:r w:rsidRPr="001145EC">
        <w:rPr>
          <w:sz w:val="20"/>
          <w:szCs w:val="20"/>
          <w:highlight w:val="yellow"/>
        </w:rPr>
        <w:t>Р.Хейлбронер</w:t>
      </w:r>
      <w:r>
        <w:rPr>
          <w:sz w:val="20"/>
          <w:szCs w:val="20"/>
        </w:rPr>
        <w:t xml:space="preserve"> предпринял попытку разработать экономическую теорию на базе использования социологии и психологии, стремился наметить пути трансформации капитализма, переживающего кризис.</w:t>
      </w:r>
    </w:p>
    <w:p w:rsidR="006F51D6" w:rsidRDefault="001145EC" w:rsidP="00D911A1">
      <w:pPr>
        <w:tabs>
          <w:tab w:val="left" w:pos="1350"/>
        </w:tabs>
        <w:jc w:val="both"/>
        <w:rPr>
          <w:sz w:val="20"/>
          <w:szCs w:val="20"/>
        </w:rPr>
      </w:pPr>
      <w:r>
        <w:rPr>
          <w:sz w:val="20"/>
          <w:szCs w:val="20"/>
        </w:rPr>
        <w:t>Современный американский институци</w:t>
      </w:r>
      <w:r w:rsidR="005716D2">
        <w:rPr>
          <w:sz w:val="20"/>
          <w:szCs w:val="20"/>
        </w:rPr>
        <w:t>она</w:t>
      </w:r>
      <w:r>
        <w:rPr>
          <w:sz w:val="20"/>
          <w:szCs w:val="20"/>
        </w:rPr>
        <w:t xml:space="preserve">лизм </w:t>
      </w:r>
      <w:r w:rsidR="005716D2">
        <w:rPr>
          <w:sz w:val="20"/>
          <w:szCs w:val="20"/>
        </w:rPr>
        <w:t xml:space="preserve">характеризуется прежде всего интересом к трансформации общества под влиянием технологических сдвигов. Его представителей отличают постоянное внимание к социальным проблемам, учет национальной специфики, осторожность в оценках последствий предпринимаемых </w:t>
      </w:r>
      <w:r w:rsidR="006F51D6">
        <w:rPr>
          <w:sz w:val="20"/>
          <w:szCs w:val="20"/>
        </w:rPr>
        <w:t>решении</w:t>
      </w:r>
      <w:bookmarkStart w:id="65" w:name="вопрос_68"/>
      <w:bookmarkEnd w:id="65"/>
    </w:p>
    <w:p w:rsidR="006F51D6" w:rsidRDefault="006F51D6" w:rsidP="00D911A1">
      <w:pPr>
        <w:tabs>
          <w:tab w:val="left" w:pos="1350"/>
        </w:tabs>
        <w:jc w:val="both"/>
        <w:rPr>
          <w:sz w:val="20"/>
          <w:szCs w:val="20"/>
        </w:rPr>
      </w:pPr>
    </w:p>
    <w:p w:rsidR="006F51D6" w:rsidRDefault="006F51D6" w:rsidP="00D911A1">
      <w:pPr>
        <w:tabs>
          <w:tab w:val="left" w:pos="1350"/>
        </w:tabs>
        <w:jc w:val="both"/>
        <w:rPr>
          <w:sz w:val="20"/>
          <w:szCs w:val="20"/>
        </w:rPr>
      </w:pPr>
    </w:p>
    <w:p w:rsidR="006F51D6" w:rsidRDefault="006F51D6" w:rsidP="00D911A1">
      <w:pPr>
        <w:tabs>
          <w:tab w:val="left" w:pos="1350"/>
        </w:tabs>
        <w:jc w:val="both"/>
        <w:rPr>
          <w:sz w:val="20"/>
          <w:szCs w:val="20"/>
        </w:rPr>
      </w:pPr>
    </w:p>
    <w:p w:rsidR="006F51D6" w:rsidRDefault="006F51D6" w:rsidP="00D911A1">
      <w:pPr>
        <w:tabs>
          <w:tab w:val="left" w:pos="1350"/>
        </w:tabs>
        <w:jc w:val="both"/>
        <w:rPr>
          <w:sz w:val="20"/>
          <w:szCs w:val="20"/>
        </w:rPr>
      </w:pPr>
    </w:p>
    <w:p w:rsidR="006F51D6" w:rsidRDefault="006F51D6" w:rsidP="00D911A1">
      <w:pPr>
        <w:tabs>
          <w:tab w:val="left" w:pos="1350"/>
        </w:tabs>
        <w:jc w:val="both"/>
        <w:rPr>
          <w:sz w:val="20"/>
          <w:szCs w:val="20"/>
        </w:rPr>
      </w:pPr>
    </w:p>
    <w:p w:rsidR="006F51D6" w:rsidRDefault="006F51D6" w:rsidP="00D911A1">
      <w:pPr>
        <w:tabs>
          <w:tab w:val="left" w:pos="1350"/>
        </w:tabs>
        <w:jc w:val="both"/>
        <w:rPr>
          <w:sz w:val="20"/>
          <w:szCs w:val="20"/>
        </w:rPr>
      </w:pPr>
    </w:p>
    <w:p w:rsidR="006F51D6" w:rsidRDefault="006F51D6" w:rsidP="00D911A1">
      <w:pPr>
        <w:tabs>
          <w:tab w:val="left" w:pos="1350"/>
        </w:tabs>
        <w:jc w:val="both"/>
        <w:rPr>
          <w:sz w:val="20"/>
          <w:szCs w:val="20"/>
        </w:rPr>
      </w:pPr>
    </w:p>
    <w:p w:rsidR="006F51D6" w:rsidRDefault="006F51D6" w:rsidP="00D911A1">
      <w:pPr>
        <w:tabs>
          <w:tab w:val="left" w:pos="1350"/>
        </w:tabs>
        <w:jc w:val="both"/>
        <w:rPr>
          <w:sz w:val="20"/>
          <w:szCs w:val="20"/>
        </w:rPr>
      </w:pPr>
    </w:p>
    <w:p w:rsidR="006F51D6" w:rsidRDefault="006F51D6" w:rsidP="00D911A1">
      <w:pPr>
        <w:tabs>
          <w:tab w:val="left" w:pos="1350"/>
        </w:tabs>
        <w:jc w:val="both"/>
        <w:rPr>
          <w:sz w:val="20"/>
          <w:szCs w:val="20"/>
        </w:rPr>
      </w:pPr>
    </w:p>
    <w:p w:rsidR="006F51D6" w:rsidRDefault="006F51D6" w:rsidP="00D911A1">
      <w:pPr>
        <w:tabs>
          <w:tab w:val="left" w:pos="1350"/>
        </w:tabs>
        <w:jc w:val="both"/>
        <w:rPr>
          <w:sz w:val="20"/>
          <w:szCs w:val="20"/>
        </w:rPr>
      </w:pPr>
    </w:p>
    <w:p w:rsidR="006F51D6" w:rsidRDefault="006F51D6" w:rsidP="00D911A1">
      <w:pPr>
        <w:tabs>
          <w:tab w:val="left" w:pos="1350"/>
        </w:tabs>
        <w:jc w:val="both"/>
        <w:rPr>
          <w:sz w:val="20"/>
          <w:szCs w:val="20"/>
        </w:rPr>
      </w:pPr>
    </w:p>
    <w:p w:rsidR="006F51D6" w:rsidRDefault="006F51D6" w:rsidP="00D911A1">
      <w:pPr>
        <w:tabs>
          <w:tab w:val="left" w:pos="1350"/>
        </w:tabs>
        <w:jc w:val="both"/>
        <w:rPr>
          <w:sz w:val="20"/>
          <w:szCs w:val="20"/>
        </w:rPr>
      </w:pPr>
    </w:p>
    <w:p w:rsidR="006F51D6" w:rsidRDefault="006F51D6" w:rsidP="00D911A1">
      <w:pPr>
        <w:tabs>
          <w:tab w:val="left" w:pos="1350"/>
        </w:tabs>
        <w:jc w:val="both"/>
        <w:rPr>
          <w:sz w:val="20"/>
          <w:szCs w:val="20"/>
        </w:rPr>
      </w:pPr>
    </w:p>
    <w:p w:rsidR="006F51D6" w:rsidRDefault="006F51D6" w:rsidP="00D911A1">
      <w:pPr>
        <w:tabs>
          <w:tab w:val="left" w:pos="1350"/>
        </w:tabs>
        <w:jc w:val="both"/>
        <w:rPr>
          <w:sz w:val="20"/>
          <w:szCs w:val="20"/>
        </w:rPr>
      </w:pPr>
    </w:p>
    <w:p w:rsidR="006F51D6" w:rsidRDefault="006F51D6" w:rsidP="00D911A1">
      <w:pPr>
        <w:tabs>
          <w:tab w:val="left" w:pos="1350"/>
        </w:tabs>
        <w:jc w:val="both"/>
        <w:rPr>
          <w:sz w:val="20"/>
          <w:szCs w:val="20"/>
        </w:rPr>
      </w:pPr>
    </w:p>
    <w:p w:rsidR="006F51D6" w:rsidRDefault="006F51D6" w:rsidP="00D911A1">
      <w:pPr>
        <w:tabs>
          <w:tab w:val="left" w:pos="1350"/>
        </w:tabs>
        <w:jc w:val="both"/>
        <w:rPr>
          <w:sz w:val="20"/>
          <w:szCs w:val="20"/>
        </w:rPr>
      </w:pPr>
    </w:p>
    <w:p w:rsidR="006F51D6" w:rsidRDefault="006F51D6" w:rsidP="00D911A1">
      <w:pPr>
        <w:tabs>
          <w:tab w:val="left" w:pos="1350"/>
        </w:tabs>
        <w:jc w:val="both"/>
        <w:rPr>
          <w:sz w:val="20"/>
          <w:szCs w:val="20"/>
        </w:rPr>
      </w:pPr>
    </w:p>
    <w:p w:rsidR="006F51D6" w:rsidRDefault="006F51D6" w:rsidP="00D911A1">
      <w:pPr>
        <w:tabs>
          <w:tab w:val="left" w:pos="1350"/>
        </w:tabs>
        <w:jc w:val="both"/>
        <w:rPr>
          <w:sz w:val="20"/>
          <w:szCs w:val="20"/>
        </w:rPr>
      </w:pPr>
    </w:p>
    <w:p w:rsidR="006F51D6" w:rsidRDefault="006F51D6" w:rsidP="00D911A1">
      <w:pPr>
        <w:tabs>
          <w:tab w:val="left" w:pos="1350"/>
        </w:tabs>
        <w:jc w:val="both"/>
        <w:rPr>
          <w:sz w:val="20"/>
          <w:szCs w:val="20"/>
        </w:rPr>
      </w:pPr>
    </w:p>
    <w:p w:rsidR="006F51D6" w:rsidRDefault="006F51D6" w:rsidP="00D911A1">
      <w:pPr>
        <w:tabs>
          <w:tab w:val="left" w:pos="1350"/>
        </w:tabs>
        <w:jc w:val="both"/>
        <w:rPr>
          <w:sz w:val="20"/>
          <w:szCs w:val="20"/>
        </w:rPr>
      </w:pPr>
    </w:p>
    <w:p w:rsidR="006F51D6" w:rsidRDefault="006F51D6" w:rsidP="00D911A1">
      <w:pPr>
        <w:tabs>
          <w:tab w:val="left" w:pos="1350"/>
        </w:tabs>
        <w:jc w:val="both"/>
        <w:rPr>
          <w:sz w:val="20"/>
          <w:szCs w:val="20"/>
        </w:rPr>
      </w:pPr>
    </w:p>
    <w:p w:rsidR="006F51D6" w:rsidRDefault="006F51D6" w:rsidP="00D911A1">
      <w:pPr>
        <w:tabs>
          <w:tab w:val="left" w:pos="1350"/>
        </w:tabs>
        <w:jc w:val="both"/>
        <w:rPr>
          <w:sz w:val="20"/>
          <w:szCs w:val="20"/>
        </w:rPr>
      </w:pPr>
    </w:p>
    <w:p w:rsidR="00D75048" w:rsidRPr="006F51D6" w:rsidRDefault="00D75048" w:rsidP="00D911A1">
      <w:pPr>
        <w:tabs>
          <w:tab w:val="left" w:pos="1350"/>
        </w:tabs>
        <w:jc w:val="both"/>
        <w:rPr>
          <w:sz w:val="20"/>
          <w:szCs w:val="20"/>
        </w:rPr>
      </w:pPr>
      <w:r>
        <w:rPr>
          <w:color w:val="0000FF"/>
          <w:sz w:val="20"/>
          <w:szCs w:val="20"/>
        </w:rPr>
        <w:t>№ 68. Институционализм Торнстена Веблена.</w:t>
      </w:r>
    </w:p>
    <w:p w:rsidR="00D75048" w:rsidRPr="00D75048" w:rsidRDefault="00D75048" w:rsidP="00D75048">
      <w:pPr>
        <w:jc w:val="both"/>
        <w:rPr>
          <w:sz w:val="20"/>
          <w:szCs w:val="20"/>
        </w:rPr>
      </w:pPr>
      <w:r>
        <w:rPr>
          <w:snapToGrid w:val="0"/>
          <w:sz w:val="20"/>
          <w:szCs w:val="20"/>
        </w:rPr>
        <w:t xml:space="preserve">По мнению </w:t>
      </w:r>
      <w:r w:rsidRPr="00D75048">
        <w:rPr>
          <w:snapToGrid w:val="0"/>
          <w:sz w:val="20"/>
          <w:szCs w:val="20"/>
        </w:rPr>
        <w:t>Веблен</w:t>
      </w:r>
      <w:r>
        <w:rPr>
          <w:snapToGrid w:val="0"/>
          <w:sz w:val="20"/>
          <w:szCs w:val="20"/>
        </w:rPr>
        <w:t xml:space="preserve">а </w:t>
      </w:r>
      <w:r w:rsidRPr="00D75048">
        <w:rPr>
          <w:snapToGrid w:val="0"/>
          <w:sz w:val="20"/>
          <w:szCs w:val="20"/>
        </w:rPr>
        <w:t>(1857-1929), существует разрыв между экономической теорией и реальностью. В теории рассматривается равновесное состояние, а в реальности происходит постоянная эволюция, жестокая борьба за существование. Экономическое поведение человека не всегда рационально и зависит от многих факторов и в том числе психологических (соперничество, стремление к успеху и т.д.) Нужно учитывать различные институты, закрепленные обычаями, законами. Изучать нужно не поведение отдельных субъектов, а коллективные действия институтов</w:t>
      </w:r>
      <w:r>
        <w:rPr>
          <w:snapToGrid w:val="0"/>
          <w:sz w:val="20"/>
          <w:szCs w:val="20"/>
        </w:rPr>
        <w:t>,</w:t>
      </w:r>
      <w:r w:rsidRPr="00D75048">
        <w:rPr>
          <w:snapToGrid w:val="0"/>
          <w:sz w:val="20"/>
          <w:szCs w:val="20"/>
        </w:rPr>
        <w:t xml:space="preserve"> под которыми подразумевают</w:t>
      </w:r>
      <w:r w:rsidRPr="00D75048">
        <w:rPr>
          <w:snapToGrid w:val="0"/>
          <w:sz w:val="20"/>
          <w:szCs w:val="20"/>
        </w:rPr>
        <w:softHyphen/>
        <w:t>ся корпорации, профсоюзы, политические партии, объединения предпринимателей, государство. Их роль не одинакова на разных стадиях существования экономики. На первой стадии рыночного хозяйства собственность и власть находятся в руках предпринимателей, которые впоследствии делятся на владельцев капитала и организаторов производства. Источником дохода владельцев капитала является не реальный сектор экономики, а ценные</w:t>
      </w:r>
      <w:r>
        <w:rPr>
          <w:snapToGrid w:val="0"/>
          <w:sz w:val="20"/>
          <w:szCs w:val="20"/>
        </w:rPr>
        <w:t xml:space="preserve"> бумаги. В этом смысле владельцов</w:t>
      </w:r>
      <w:r w:rsidRPr="00D75048">
        <w:rPr>
          <w:snapToGrid w:val="0"/>
          <w:sz w:val="20"/>
          <w:szCs w:val="20"/>
        </w:rPr>
        <w:t xml:space="preserve"> капитала он называл праздным классом. Противоречие между праздным классом и производительными классами (как он считал) приведет к тому, что власть перейдет в руки технократии, а собственность на капитал перейдет в акционерную форму — такой порядок называют </w:t>
      </w:r>
      <w:r w:rsidRPr="00D75048">
        <w:rPr>
          <w:sz w:val="20"/>
          <w:szCs w:val="20"/>
        </w:rPr>
        <w:t>технократизмом</w:t>
      </w:r>
      <w:r w:rsidRPr="00D75048">
        <w:rPr>
          <w:snapToGrid w:val="0"/>
          <w:sz w:val="20"/>
          <w:szCs w:val="20"/>
        </w:rPr>
        <w:t>.</w:t>
      </w:r>
    </w:p>
    <w:p w:rsidR="005716D2" w:rsidRDefault="005716D2" w:rsidP="00D911A1">
      <w:pPr>
        <w:tabs>
          <w:tab w:val="left" w:pos="1350"/>
        </w:tabs>
        <w:jc w:val="both"/>
        <w:rPr>
          <w:color w:val="0000FF"/>
          <w:sz w:val="20"/>
          <w:szCs w:val="20"/>
        </w:rPr>
      </w:pPr>
      <w:bookmarkStart w:id="66" w:name="вопрос_69"/>
      <w:bookmarkEnd w:id="66"/>
      <w:r>
        <w:rPr>
          <w:color w:val="0000FF"/>
          <w:sz w:val="20"/>
          <w:szCs w:val="20"/>
        </w:rPr>
        <w:t>№ 69. Статистический институционализм Уэсли Клэра Митчелла.</w:t>
      </w:r>
    </w:p>
    <w:p w:rsidR="005716D2" w:rsidRDefault="005716D2" w:rsidP="00D911A1">
      <w:pPr>
        <w:tabs>
          <w:tab w:val="left" w:pos="1350"/>
        </w:tabs>
        <w:jc w:val="both"/>
        <w:rPr>
          <w:sz w:val="20"/>
          <w:szCs w:val="20"/>
        </w:rPr>
      </w:pPr>
      <w:r>
        <w:rPr>
          <w:sz w:val="20"/>
          <w:szCs w:val="20"/>
        </w:rPr>
        <w:t>Митчелл (1874 – 1948) проявил себя как скрупулезный систематик. Он настойчиво собирал фактический материал, исходные статистические данные, которые порой не успевал обрабатывать. Огромная статистическая информация, которой располагал Митчелл, зачастую превалировала над обобщениями.</w:t>
      </w:r>
    </w:p>
    <w:p w:rsidR="005716D2" w:rsidRDefault="005716D2" w:rsidP="00D911A1">
      <w:pPr>
        <w:tabs>
          <w:tab w:val="left" w:pos="1350"/>
        </w:tabs>
        <w:jc w:val="both"/>
        <w:rPr>
          <w:sz w:val="20"/>
          <w:szCs w:val="20"/>
        </w:rPr>
      </w:pPr>
    </w:p>
    <w:p w:rsidR="00663D32" w:rsidRDefault="00663D32" w:rsidP="00D911A1">
      <w:pPr>
        <w:tabs>
          <w:tab w:val="left" w:pos="1350"/>
        </w:tabs>
        <w:jc w:val="both"/>
        <w:rPr>
          <w:color w:val="0000FF"/>
          <w:sz w:val="20"/>
          <w:szCs w:val="20"/>
        </w:rPr>
      </w:pPr>
      <w:bookmarkStart w:id="67" w:name="вопрос_70"/>
      <w:bookmarkEnd w:id="67"/>
      <w:r>
        <w:rPr>
          <w:color w:val="0000FF"/>
          <w:sz w:val="20"/>
          <w:szCs w:val="20"/>
        </w:rPr>
        <w:t>№ 70. Правовой институционализм Дж.Р.Коммонса.</w:t>
      </w:r>
    </w:p>
    <w:p w:rsidR="00663D32" w:rsidRDefault="00663D32" w:rsidP="00663D32">
      <w:pPr>
        <w:jc w:val="both"/>
        <w:rPr>
          <w:snapToGrid w:val="0"/>
          <w:sz w:val="20"/>
          <w:szCs w:val="20"/>
        </w:rPr>
      </w:pPr>
      <w:r>
        <w:rPr>
          <w:sz w:val="20"/>
          <w:szCs w:val="20"/>
        </w:rPr>
        <w:t xml:space="preserve">Работы </w:t>
      </w:r>
      <w:r w:rsidRPr="00663D32">
        <w:rPr>
          <w:sz w:val="20"/>
          <w:szCs w:val="20"/>
        </w:rPr>
        <w:t>Коммонс</w:t>
      </w:r>
      <w:r>
        <w:rPr>
          <w:sz w:val="20"/>
          <w:szCs w:val="20"/>
        </w:rPr>
        <w:t>а</w:t>
      </w:r>
      <w:r w:rsidRPr="00663D32">
        <w:rPr>
          <w:sz w:val="20"/>
          <w:szCs w:val="20"/>
        </w:rPr>
        <w:t xml:space="preserve"> (1862-1945) имели правовой аспект, например «Правовые основы капитала». </w:t>
      </w:r>
      <w:r>
        <w:rPr>
          <w:sz w:val="20"/>
          <w:szCs w:val="20"/>
        </w:rPr>
        <w:t>Институционально-социологическим о</w:t>
      </w:r>
      <w:r w:rsidRPr="00663D32">
        <w:rPr>
          <w:sz w:val="20"/>
          <w:szCs w:val="20"/>
        </w:rPr>
        <w:t>бъектом исследования являются такие общественные институты как корпорации, проф</w:t>
      </w:r>
      <w:r w:rsidRPr="00663D32">
        <w:rPr>
          <w:sz w:val="20"/>
          <w:szCs w:val="20"/>
        </w:rPr>
        <w:softHyphen/>
        <w:t>союзы, государства. При этом в центре</w:t>
      </w:r>
      <w:r>
        <w:rPr>
          <w:sz w:val="20"/>
          <w:szCs w:val="20"/>
        </w:rPr>
        <w:t xml:space="preserve"> его</w:t>
      </w:r>
      <w:r w:rsidRPr="00663D32">
        <w:rPr>
          <w:sz w:val="20"/>
          <w:szCs w:val="20"/>
        </w:rPr>
        <w:t xml:space="preserve"> внимания - общечеловеческие ценности. В</w:t>
      </w:r>
      <w:r>
        <w:rPr>
          <w:sz w:val="20"/>
          <w:szCs w:val="20"/>
        </w:rPr>
        <w:t>ыступае</w:t>
      </w:r>
      <w:r w:rsidRPr="00663D32">
        <w:rPr>
          <w:sz w:val="20"/>
          <w:szCs w:val="20"/>
        </w:rPr>
        <w:t>т против чрезмерной идеологизации об</w:t>
      </w:r>
      <w:r w:rsidRPr="00663D32">
        <w:rPr>
          <w:sz w:val="20"/>
          <w:szCs w:val="20"/>
        </w:rPr>
        <w:softHyphen/>
        <w:t>щественной жизни, против милитаризации экономики, за индикативное государственное планирование экономики, за гарантирован</w:t>
      </w:r>
      <w:r w:rsidRPr="00663D32">
        <w:rPr>
          <w:sz w:val="20"/>
          <w:szCs w:val="20"/>
        </w:rPr>
        <w:softHyphen/>
        <w:t xml:space="preserve">ные доходы, за расширение государственных социальных программ, за организацию государством переквалификацию работников в связи с технологической безработицей. </w:t>
      </w:r>
    </w:p>
    <w:p w:rsidR="00663D32" w:rsidRDefault="00663D32" w:rsidP="00663D32">
      <w:pPr>
        <w:jc w:val="both"/>
        <w:rPr>
          <w:snapToGrid w:val="0"/>
          <w:sz w:val="20"/>
          <w:szCs w:val="20"/>
        </w:rPr>
      </w:pPr>
    </w:p>
    <w:p w:rsidR="00663D32" w:rsidRDefault="00663D32" w:rsidP="00663D32">
      <w:pPr>
        <w:jc w:val="both"/>
        <w:rPr>
          <w:snapToGrid w:val="0"/>
          <w:sz w:val="20"/>
          <w:szCs w:val="20"/>
        </w:rPr>
      </w:pPr>
    </w:p>
    <w:p w:rsidR="00785DAD" w:rsidRDefault="00785DAD" w:rsidP="00D911A1">
      <w:pPr>
        <w:tabs>
          <w:tab w:val="left" w:pos="1350"/>
        </w:tabs>
        <w:jc w:val="both"/>
        <w:rPr>
          <w:color w:val="0000FF"/>
          <w:sz w:val="20"/>
          <w:szCs w:val="20"/>
        </w:rPr>
      </w:pPr>
      <w:bookmarkStart w:id="68" w:name="вопрос_71"/>
      <w:bookmarkEnd w:id="68"/>
      <w:r>
        <w:rPr>
          <w:color w:val="0000FF"/>
          <w:sz w:val="20"/>
          <w:szCs w:val="20"/>
        </w:rPr>
        <w:t>№ 71. Российские экономисты о перспективах бумажно-денежного обращения.</w:t>
      </w:r>
    </w:p>
    <w:p w:rsidR="00785DAD" w:rsidRDefault="00785DAD" w:rsidP="00D911A1">
      <w:pPr>
        <w:tabs>
          <w:tab w:val="left" w:pos="1350"/>
        </w:tabs>
        <w:jc w:val="both"/>
        <w:rPr>
          <w:sz w:val="20"/>
          <w:szCs w:val="20"/>
        </w:rPr>
      </w:pPr>
      <w:r>
        <w:rPr>
          <w:sz w:val="20"/>
          <w:szCs w:val="20"/>
        </w:rPr>
        <w:t>В теории денежного обращения Н.И.Тургенев развивал учение А.Н.Радищева. он проводил различие между обращением золотых и бумажных денег. Бумажные деньги он рассматривал в качестве заместителя золотых монет, выполняющего роль средства обогащения. Тургенев отмечал, что бумажные деньги только в том случае равны в действии металлическим монетам, если их количество соответствует потребностям обращения. Если количество бумажных денег превышает потребность, то неизбежно развивается инфляция. Вместе с тем Тургенев считал, что выпуск бумажных денег сверх потребностей товарного обращения может стать необходимым в определенные периоды и оправданным.</w:t>
      </w:r>
    </w:p>
    <w:p w:rsidR="00785DAD" w:rsidRDefault="00785DAD" w:rsidP="00D911A1">
      <w:pPr>
        <w:tabs>
          <w:tab w:val="left" w:pos="1350"/>
        </w:tabs>
        <w:jc w:val="both"/>
        <w:rPr>
          <w:sz w:val="20"/>
          <w:szCs w:val="20"/>
        </w:rPr>
      </w:pPr>
    </w:p>
    <w:p w:rsidR="00AF181B" w:rsidRDefault="00AF181B" w:rsidP="00D911A1">
      <w:pPr>
        <w:tabs>
          <w:tab w:val="left" w:pos="1350"/>
        </w:tabs>
        <w:jc w:val="both"/>
        <w:rPr>
          <w:color w:val="0000FF"/>
          <w:sz w:val="20"/>
          <w:szCs w:val="20"/>
        </w:rPr>
      </w:pPr>
      <w:bookmarkStart w:id="69" w:name="вопрос_73"/>
      <w:bookmarkEnd w:id="69"/>
      <w:r>
        <w:rPr>
          <w:color w:val="0000FF"/>
          <w:sz w:val="20"/>
          <w:szCs w:val="20"/>
        </w:rPr>
        <w:t>№ 73. Денежные проекты номиналистов.</w:t>
      </w:r>
    </w:p>
    <w:p w:rsidR="00AF181B" w:rsidRDefault="00AF181B" w:rsidP="00D911A1">
      <w:pPr>
        <w:tabs>
          <w:tab w:val="left" w:pos="1350"/>
        </w:tabs>
        <w:jc w:val="both"/>
        <w:rPr>
          <w:sz w:val="20"/>
          <w:szCs w:val="20"/>
        </w:rPr>
      </w:pPr>
      <w:r>
        <w:rPr>
          <w:sz w:val="20"/>
          <w:szCs w:val="20"/>
        </w:rPr>
        <w:t>Представители номинализма (Д.Воронов, М.Спиранский) полагали, что курс денег определяется лишь царским штампом. Они рассматривали деньги как ценность, созданную законом, как средство для создания определенного правопорядка. Это касалось только внутреннего обращения, в сфере же внешней торговли деньги должны быть полноценными. Номиналистом был И.Посошков, который особое внимание отводил деньгам и денежному отношению. Он тоже считал, что ценность денег зависит от государственной власти.</w:t>
      </w:r>
    </w:p>
    <w:p w:rsidR="00AF181B" w:rsidRDefault="00AF181B" w:rsidP="00D911A1">
      <w:pPr>
        <w:tabs>
          <w:tab w:val="left" w:pos="1350"/>
        </w:tabs>
        <w:jc w:val="both"/>
        <w:rPr>
          <w:sz w:val="20"/>
          <w:szCs w:val="20"/>
        </w:rPr>
      </w:pPr>
    </w:p>
    <w:p w:rsidR="00AF181B" w:rsidRDefault="00AF181B" w:rsidP="00D911A1">
      <w:pPr>
        <w:tabs>
          <w:tab w:val="left" w:pos="1350"/>
        </w:tabs>
        <w:jc w:val="both"/>
        <w:rPr>
          <w:color w:val="0000FF"/>
          <w:sz w:val="20"/>
          <w:szCs w:val="20"/>
        </w:rPr>
      </w:pPr>
      <w:bookmarkStart w:id="70" w:name="вопрос_74"/>
      <w:bookmarkEnd w:id="70"/>
      <w:r>
        <w:rPr>
          <w:color w:val="0000FF"/>
          <w:sz w:val="20"/>
          <w:szCs w:val="20"/>
        </w:rPr>
        <w:t>№ 74. Характеристика денежной программы Н.И.Тургенева.</w:t>
      </w:r>
    </w:p>
    <w:p w:rsidR="00AF181B" w:rsidRDefault="00AF181B" w:rsidP="00D911A1">
      <w:pPr>
        <w:tabs>
          <w:tab w:val="left" w:pos="1350"/>
        </w:tabs>
        <w:jc w:val="both"/>
        <w:rPr>
          <w:sz w:val="20"/>
          <w:szCs w:val="20"/>
        </w:rPr>
      </w:pPr>
      <w:r>
        <w:rPr>
          <w:sz w:val="20"/>
          <w:szCs w:val="20"/>
        </w:rPr>
        <w:t>В труде «опыт теории налогов» Тургенев остановился на вопросе денежного обращения в России. Он выступил против бумажных денег, которые использовались государством для покрытия бюджетного дефицита. Тургенев считал, что бумажные деньги</w:t>
      </w:r>
      <w:r w:rsidR="002B3646">
        <w:rPr>
          <w:sz w:val="20"/>
          <w:szCs w:val="20"/>
        </w:rPr>
        <w:t xml:space="preserve"> допустимы лишь тогда, когда они обеспечены золотым запасом. Чрезмерный выпуск бумажных денег приводит к инфляции, к разрушению финансово-кредитных отношений. Он считал, что регулирование кредитных отношений возможно только в капиталистическом обществе.</w:t>
      </w:r>
    </w:p>
    <w:p w:rsidR="002B3646" w:rsidRDefault="002B3646" w:rsidP="00D911A1">
      <w:pPr>
        <w:tabs>
          <w:tab w:val="left" w:pos="1350"/>
        </w:tabs>
        <w:jc w:val="both"/>
        <w:rPr>
          <w:sz w:val="20"/>
          <w:szCs w:val="20"/>
        </w:rPr>
      </w:pPr>
    </w:p>
    <w:p w:rsidR="00C7264A" w:rsidRDefault="00C7264A" w:rsidP="00D911A1">
      <w:pPr>
        <w:tabs>
          <w:tab w:val="left" w:pos="1350"/>
        </w:tabs>
        <w:jc w:val="both"/>
        <w:rPr>
          <w:color w:val="0000FF"/>
          <w:sz w:val="20"/>
          <w:szCs w:val="20"/>
        </w:rPr>
      </w:pPr>
      <w:bookmarkStart w:id="71" w:name="вопрос_75"/>
      <w:bookmarkEnd w:id="71"/>
      <w:r>
        <w:rPr>
          <w:color w:val="0000FF"/>
          <w:sz w:val="20"/>
          <w:szCs w:val="20"/>
        </w:rPr>
        <w:t>№ 75. Трактовка «нейтральной технократии» Р.Тагвеллом и А.Берли.</w:t>
      </w:r>
    </w:p>
    <w:p w:rsidR="00C7264A" w:rsidRDefault="00CE6893" w:rsidP="00D911A1">
      <w:pPr>
        <w:tabs>
          <w:tab w:val="left" w:pos="1350"/>
        </w:tabs>
        <w:jc w:val="both"/>
        <w:rPr>
          <w:sz w:val="20"/>
          <w:szCs w:val="20"/>
        </w:rPr>
      </w:pPr>
      <w:r>
        <w:rPr>
          <w:sz w:val="20"/>
          <w:szCs w:val="20"/>
        </w:rPr>
        <w:t>О</w:t>
      </w:r>
      <w:r w:rsidR="00C7264A">
        <w:rPr>
          <w:sz w:val="20"/>
          <w:szCs w:val="20"/>
        </w:rPr>
        <w:t xml:space="preserve">ни предупреждали о возможных злоупотреблениях корпорациями и призывали </w:t>
      </w:r>
      <w:r>
        <w:rPr>
          <w:sz w:val="20"/>
          <w:szCs w:val="20"/>
        </w:rPr>
        <w:t>к воспитанию «нейтральной технократии», которая служила бы всему обществу, а не только интересам собственников и управляющих.</w:t>
      </w:r>
    </w:p>
    <w:p w:rsidR="00CE6893" w:rsidRDefault="00CE6893" w:rsidP="00D911A1">
      <w:pPr>
        <w:tabs>
          <w:tab w:val="left" w:pos="1350"/>
        </w:tabs>
        <w:jc w:val="both"/>
        <w:rPr>
          <w:sz w:val="20"/>
          <w:szCs w:val="20"/>
        </w:rPr>
      </w:pPr>
    </w:p>
    <w:p w:rsidR="00CE6893" w:rsidRDefault="00CE6893" w:rsidP="00D911A1">
      <w:pPr>
        <w:tabs>
          <w:tab w:val="left" w:pos="1350"/>
        </w:tabs>
        <w:jc w:val="both"/>
        <w:rPr>
          <w:sz w:val="20"/>
          <w:szCs w:val="20"/>
        </w:rPr>
      </w:pPr>
    </w:p>
    <w:p w:rsidR="00CE6893" w:rsidRDefault="00CE6893" w:rsidP="00D911A1">
      <w:pPr>
        <w:tabs>
          <w:tab w:val="left" w:pos="1350"/>
        </w:tabs>
        <w:jc w:val="both"/>
        <w:rPr>
          <w:sz w:val="20"/>
          <w:szCs w:val="20"/>
        </w:rPr>
      </w:pPr>
    </w:p>
    <w:p w:rsidR="00CE6893" w:rsidRDefault="00CE6893" w:rsidP="00D911A1">
      <w:pPr>
        <w:tabs>
          <w:tab w:val="left" w:pos="1350"/>
        </w:tabs>
        <w:jc w:val="both"/>
        <w:rPr>
          <w:sz w:val="20"/>
          <w:szCs w:val="20"/>
        </w:rPr>
      </w:pPr>
    </w:p>
    <w:p w:rsidR="00CE6893" w:rsidRDefault="00CE6893" w:rsidP="00D911A1">
      <w:pPr>
        <w:tabs>
          <w:tab w:val="left" w:pos="1350"/>
        </w:tabs>
        <w:jc w:val="both"/>
        <w:rPr>
          <w:sz w:val="20"/>
          <w:szCs w:val="20"/>
        </w:rPr>
      </w:pPr>
    </w:p>
    <w:p w:rsidR="00DA74E3" w:rsidRDefault="00DA74E3" w:rsidP="00D911A1">
      <w:pPr>
        <w:tabs>
          <w:tab w:val="left" w:pos="1350"/>
        </w:tabs>
        <w:jc w:val="both"/>
        <w:rPr>
          <w:color w:val="0000FF"/>
          <w:sz w:val="20"/>
          <w:szCs w:val="20"/>
        </w:rPr>
      </w:pPr>
      <w:bookmarkStart w:id="72" w:name="вопрос_76"/>
      <w:bookmarkEnd w:id="72"/>
      <w:r>
        <w:rPr>
          <w:color w:val="0000FF"/>
          <w:sz w:val="20"/>
          <w:szCs w:val="20"/>
        </w:rPr>
        <w:t>№ 76. Теория финансового капитала Рудольфа Гильфердинга.</w:t>
      </w:r>
    </w:p>
    <w:p w:rsidR="00DA74E3" w:rsidRDefault="00DA74E3" w:rsidP="00D911A1">
      <w:pPr>
        <w:tabs>
          <w:tab w:val="left" w:pos="1350"/>
        </w:tabs>
        <w:jc w:val="both"/>
        <w:rPr>
          <w:sz w:val="20"/>
          <w:szCs w:val="20"/>
        </w:rPr>
      </w:pPr>
      <w:r>
        <w:rPr>
          <w:sz w:val="20"/>
          <w:szCs w:val="20"/>
        </w:rPr>
        <w:t xml:space="preserve">Р.Гильфердинг (1877 – 1941) – один из лидеров социал-демократической партии Германии, </w:t>
      </w:r>
      <w:r w:rsidRPr="00DA74E3">
        <w:rPr>
          <w:sz w:val="20"/>
          <w:szCs w:val="20"/>
        </w:rPr>
        <w:t xml:space="preserve">теоретик австромарксизма. </w:t>
      </w:r>
      <w:r>
        <w:rPr>
          <w:sz w:val="20"/>
          <w:szCs w:val="20"/>
        </w:rPr>
        <w:t>Его о</w:t>
      </w:r>
      <w:r w:rsidRPr="00DA74E3">
        <w:rPr>
          <w:sz w:val="20"/>
          <w:szCs w:val="20"/>
        </w:rPr>
        <w:t>сновной труд</w:t>
      </w:r>
      <w:r>
        <w:rPr>
          <w:sz w:val="20"/>
          <w:szCs w:val="20"/>
        </w:rPr>
        <w:t xml:space="preserve"> – «Финансовый капитал» (1910). Это</w:t>
      </w:r>
      <w:r w:rsidRPr="00DA74E3">
        <w:rPr>
          <w:sz w:val="20"/>
          <w:szCs w:val="20"/>
        </w:rPr>
        <w:t xml:space="preserve"> одна из первых попыток марксистского анализа новых тенде</w:t>
      </w:r>
      <w:r>
        <w:rPr>
          <w:sz w:val="20"/>
          <w:szCs w:val="20"/>
        </w:rPr>
        <w:t>нций в развитии капитализма конца</w:t>
      </w:r>
      <w:r w:rsidRPr="00DA74E3">
        <w:rPr>
          <w:sz w:val="20"/>
          <w:szCs w:val="20"/>
        </w:rPr>
        <w:t xml:space="preserve"> 19 — нач</w:t>
      </w:r>
      <w:r>
        <w:rPr>
          <w:sz w:val="20"/>
          <w:szCs w:val="20"/>
        </w:rPr>
        <w:t>ала</w:t>
      </w:r>
      <w:r w:rsidRPr="00DA74E3">
        <w:rPr>
          <w:sz w:val="20"/>
          <w:szCs w:val="20"/>
        </w:rPr>
        <w:t xml:space="preserve"> 20 в. </w:t>
      </w:r>
      <w:r w:rsidR="00174B1B">
        <w:rPr>
          <w:sz w:val="20"/>
          <w:szCs w:val="20"/>
        </w:rPr>
        <w:t>«Раз финансовый капитал поставил под свой контроль важнейшие отрасли производства, - писал Гильфердинг, - будет достаточно, если общество через свой сознательный исполнительный орган, завоеванное пролетариатом государство, овладеет финансовым капиталом: это немедленно передаст ему распоряжение важнейшими отраслями производства…» Он считал, что концентрация капитала на небольшом числе крупных предприятий приглушит соперничество и борьбу. Образование своего рода «ультраимпериализма» приведет к устранению кризисов и военных столкновений.</w:t>
      </w:r>
    </w:p>
    <w:p w:rsidR="00174B1B" w:rsidRDefault="00174B1B" w:rsidP="00D911A1">
      <w:pPr>
        <w:tabs>
          <w:tab w:val="left" w:pos="1350"/>
        </w:tabs>
        <w:jc w:val="both"/>
        <w:rPr>
          <w:sz w:val="20"/>
          <w:szCs w:val="20"/>
        </w:rPr>
      </w:pPr>
    </w:p>
    <w:p w:rsidR="00A41C17" w:rsidRDefault="00A41C17" w:rsidP="00D911A1">
      <w:pPr>
        <w:tabs>
          <w:tab w:val="left" w:pos="1350"/>
        </w:tabs>
        <w:jc w:val="both"/>
        <w:rPr>
          <w:color w:val="0000FF"/>
          <w:sz w:val="20"/>
          <w:szCs w:val="20"/>
        </w:rPr>
      </w:pPr>
      <w:bookmarkStart w:id="73" w:name="вопрос_77"/>
      <w:bookmarkEnd w:id="73"/>
      <w:r>
        <w:rPr>
          <w:color w:val="0000FF"/>
          <w:sz w:val="20"/>
          <w:szCs w:val="20"/>
        </w:rPr>
        <w:t>№ 77. Теория империализма.</w:t>
      </w:r>
    </w:p>
    <w:p w:rsidR="00A41C17" w:rsidRDefault="00C16947" w:rsidP="00D911A1">
      <w:pPr>
        <w:tabs>
          <w:tab w:val="left" w:pos="1350"/>
        </w:tabs>
        <w:jc w:val="both"/>
        <w:rPr>
          <w:sz w:val="20"/>
          <w:szCs w:val="20"/>
        </w:rPr>
      </w:pPr>
      <w:r>
        <w:rPr>
          <w:sz w:val="20"/>
          <w:szCs w:val="20"/>
        </w:rPr>
        <w:t>В 1987 г Гэри Беккер и Теодор Шульц выпустили труд «Экономический империализм: экономический подход, примененный за сферой экономикс», в котором экономический империализм трактовался как распространение максимизирующего принципа микроэкономического анализа на сопредельные общественные дисциплины на основе предпосылки, что аппарат неоклассической теории является универсальным языком описания различных форм человеческой деятельности.</w:t>
      </w:r>
    </w:p>
    <w:p w:rsidR="00C16947" w:rsidRDefault="00C16947" w:rsidP="00D911A1">
      <w:pPr>
        <w:tabs>
          <w:tab w:val="left" w:pos="1350"/>
        </w:tabs>
        <w:jc w:val="both"/>
        <w:rPr>
          <w:sz w:val="20"/>
          <w:szCs w:val="20"/>
        </w:rPr>
      </w:pPr>
    </w:p>
    <w:p w:rsidR="002B3646" w:rsidRDefault="002B3646" w:rsidP="00D911A1">
      <w:pPr>
        <w:tabs>
          <w:tab w:val="left" w:pos="1350"/>
        </w:tabs>
        <w:jc w:val="both"/>
        <w:rPr>
          <w:color w:val="0000FF"/>
          <w:sz w:val="20"/>
          <w:szCs w:val="20"/>
        </w:rPr>
      </w:pPr>
      <w:bookmarkStart w:id="74" w:name="вопрос_78"/>
      <w:bookmarkEnd w:id="74"/>
      <w:r>
        <w:rPr>
          <w:color w:val="0000FF"/>
          <w:sz w:val="20"/>
          <w:szCs w:val="20"/>
        </w:rPr>
        <w:t>№ 78. Ленин о пяти основных признаках империализма и современный либерализм.</w:t>
      </w:r>
    </w:p>
    <w:p w:rsidR="002B3646" w:rsidRDefault="006D133F" w:rsidP="00D911A1">
      <w:pPr>
        <w:tabs>
          <w:tab w:val="left" w:pos="1350"/>
        </w:tabs>
        <w:jc w:val="both"/>
        <w:rPr>
          <w:sz w:val="20"/>
          <w:szCs w:val="20"/>
        </w:rPr>
      </w:pPr>
      <w:r>
        <w:rPr>
          <w:sz w:val="20"/>
          <w:szCs w:val="20"/>
        </w:rPr>
        <w:t>Основными признаками империализма Ленин считал:</w:t>
      </w:r>
    </w:p>
    <w:p w:rsidR="006D133F" w:rsidRDefault="006D133F" w:rsidP="006D133F">
      <w:pPr>
        <w:numPr>
          <w:ilvl w:val="0"/>
          <w:numId w:val="20"/>
        </w:numPr>
        <w:tabs>
          <w:tab w:val="left" w:pos="1350"/>
        </w:tabs>
        <w:jc w:val="both"/>
        <w:rPr>
          <w:sz w:val="20"/>
          <w:szCs w:val="20"/>
        </w:rPr>
      </w:pPr>
      <w:r>
        <w:rPr>
          <w:sz w:val="20"/>
          <w:szCs w:val="20"/>
        </w:rPr>
        <w:t>концентрация производства и капитала, что вело к созданию монополий;</w:t>
      </w:r>
    </w:p>
    <w:p w:rsidR="006D133F" w:rsidRDefault="006D133F" w:rsidP="006D133F">
      <w:pPr>
        <w:numPr>
          <w:ilvl w:val="0"/>
          <w:numId w:val="20"/>
        </w:numPr>
        <w:tabs>
          <w:tab w:val="left" w:pos="1350"/>
        </w:tabs>
        <w:jc w:val="both"/>
        <w:rPr>
          <w:sz w:val="20"/>
          <w:szCs w:val="20"/>
        </w:rPr>
      </w:pPr>
      <w:r>
        <w:rPr>
          <w:sz w:val="20"/>
          <w:szCs w:val="20"/>
        </w:rPr>
        <w:t>слияние монополистического банковского и промышленного капиталов и создание финансового капитала – финансовой олигархии;</w:t>
      </w:r>
    </w:p>
    <w:p w:rsidR="006D133F" w:rsidRDefault="006D133F" w:rsidP="006D133F">
      <w:pPr>
        <w:numPr>
          <w:ilvl w:val="0"/>
          <w:numId w:val="20"/>
        </w:numPr>
        <w:tabs>
          <w:tab w:val="left" w:pos="1350"/>
        </w:tabs>
        <w:jc w:val="both"/>
        <w:rPr>
          <w:sz w:val="20"/>
          <w:szCs w:val="20"/>
        </w:rPr>
      </w:pPr>
      <w:r>
        <w:rPr>
          <w:sz w:val="20"/>
          <w:szCs w:val="20"/>
        </w:rPr>
        <w:t>вывоз капитала;</w:t>
      </w:r>
    </w:p>
    <w:p w:rsidR="006D133F" w:rsidRDefault="006D133F" w:rsidP="006D133F">
      <w:pPr>
        <w:numPr>
          <w:ilvl w:val="0"/>
          <w:numId w:val="20"/>
        </w:numPr>
        <w:tabs>
          <w:tab w:val="left" w:pos="1350"/>
        </w:tabs>
        <w:jc w:val="both"/>
        <w:rPr>
          <w:sz w:val="20"/>
          <w:szCs w:val="20"/>
        </w:rPr>
      </w:pPr>
      <w:r>
        <w:rPr>
          <w:sz w:val="20"/>
          <w:szCs w:val="20"/>
        </w:rPr>
        <w:t>образование международных монополистических союзов капиталистов, которые делили мир;</w:t>
      </w:r>
    </w:p>
    <w:p w:rsidR="006D133F" w:rsidRDefault="006D133F" w:rsidP="006D133F">
      <w:pPr>
        <w:numPr>
          <w:ilvl w:val="0"/>
          <w:numId w:val="20"/>
        </w:numPr>
        <w:tabs>
          <w:tab w:val="left" w:pos="1350"/>
        </w:tabs>
        <w:jc w:val="both"/>
        <w:rPr>
          <w:sz w:val="20"/>
          <w:szCs w:val="20"/>
        </w:rPr>
      </w:pPr>
      <w:r>
        <w:rPr>
          <w:sz w:val="20"/>
          <w:szCs w:val="20"/>
        </w:rPr>
        <w:t>завершение территориального раздела крупнейшими капиталистическими державами и борьба за ее передел.</w:t>
      </w:r>
    </w:p>
    <w:p w:rsidR="006D133F" w:rsidRDefault="006D133F" w:rsidP="006D133F">
      <w:pPr>
        <w:tabs>
          <w:tab w:val="left" w:pos="1350"/>
        </w:tabs>
        <w:jc w:val="both"/>
        <w:rPr>
          <w:sz w:val="20"/>
          <w:szCs w:val="20"/>
        </w:rPr>
      </w:pPr>
      <w:r>
        <w:rPr>
          <w:sz w:val="20"/>
          <w:szCs w:val="20"/>
        </w:rPr>
        <w:t>Эти 5 признаков были отражены в работе Ленина «Империализм как высшая стадия капитализма».</w:t>
      </w:r>
    </w:p>
    <w:p w:rsidR="006D133F" w:rsidRDefault="006D133F" w:rsidP="006D133F">
      <w:pPr>
        <w:tabs>
          <w:tab w:val="left" w:pos="1350"/>
        </w:tabs>
        <w:jc w:val="both"/>
        <w:rPr>
          <w:sz w:val="20"/>
          <w:szCs w:val="20"/>
        </w:rPr>
      </w:pPr>
    </w:p>
    <w:p w:rsidR="006D133F" w:rsidRDefault="006D133F" w:rsidP="006D133F">
      <w:pPr>
        <w:tabs>
          <w:tab w:val="left" w:pos="1350"/>
        </w:tabs>
        <w:jc w:val="both"/>
        <w:rPr>
          <w:sz w:val="20"/>
          <w:szCs w:val="20"/>
        </w:rPr>
      </w:pPr>
    </w:p>
    <w:p w:rsidR="006F51D6" w:rsidRDefault="006F51D6" w:rsidP="00D911A1">
      <w:pPr>
        <w:tabs>
          <w:tab w:val="left" w:pos="1350"/>
        </w:tabs>
        <w:jc w:val="both"/>
        <w:rPr>
          <w:sz w:val="20"/>
          <w:szCs w:val="20"/>
        </w:rPr>
      </w:pPr>
      <w:bookmarkStart w:id="75" w:name="вопрос_79"/>
      <w:bookmarkEnd w:id="75"/>
    </w:p>
    <w:p w:rsidR="00AD658D" w:rsidRDefault="00AD658D" w:rsidP="00D911A1">
      <w:pPr>
        <w:tabs>
          <w:tab w:val="left" w:pos="1350"/>
        </w:tabs>
        <w:jc w:val="both"/>
        <w:rPr>
          <w:color w:val="0000FF"/>
          <w:sz w:val="20"/>
          <w:szCs w:val="20"/>
        </w:rPr>
      </w:pPr>
      <w:r>
        <w:rPr>
          <w:color w:val="0000FF"/>
          <w:sz w:val="20"/>
          <w:szCs w:val="20"/>
        </w:rPr>
        <w:t>№ 79. Принцип «невидимой руки» Адама Смита.</w:t>
      </w:r>
    </w:p>
    <w:p w:rsidR="00AD658D" w:rsidRDefault="00AD658D" w:rsidP="00D911A1">
      <w:pPr>
        <w:tabs>
          <w:tab w:val="left" w:pos="1350"/>
        </w:tabs>
        <w:jc w:val="both"/>
        <w:rPr>
          <w:sz w:val="20"/>
          <w:szCs w:val="20"/>
        </w:rPr>
      </w:pPr>
      <w:r w:rsidRPr="00AD658D">
        <w:rPr>
          <w:sz w:val="20"/>
          <w:szCs w:val="20"/>
        </w:rPr>
        <w:t xml:space="preserve">Смысл “невидимой руки” - в </w:t>
      </w:r>
      <w:r w:rsidR="00785DAD" w:rsidRPr="00AD658D">
        <w:rPr>
          <w:sz w:val="20"/>
          <w:szCs w:val="20"/>
        </w:rPr>
        <w:t>пропаганде</w:t>
      </w:r>
      <w:r w:rsidRPr="00AD658D">
        <w:rPr>
          <w:sz w:val="20"/>
          <w:szCs w:val="20"/>
        </w:rPr>
        <w:t xml:space="preserve"> таких общественных условий и правил, при которой благодаря свободной конкуренции предпринимателей и через их частные интересы рыночная экономика будет наилучшим образом решать общественные задачи и приведет к гармонии личную и коллективную волю с максимально возможной выгодой для всех и каждог</w:t>
      </w:r>
      <w:r>
        <w:rPr>
          <w:sz w:val="20"/>
          <w:szCs w:val="20"/>
        </w:rPr>
        <w:t>о. “ Невидимая рука” по А.Смиту</w:t>
      </w:r>
      <w:r w:rsidRPr="00AD658D">
        <w:rPr>
          <w:sz w:val="20"/>
          <w:szCs w:val="20"/>
        </w:rPr>
        <w:t>, независимо от воли и намерений индивида</w:t>
      </w:r>
      <w:r>
        <w:rPr>
          <w:sz w:val="20"/>
          <w:szCs w:val="20"/>
        </w:rPr>
        <w:t xml:space="preserve">, </w:t>
      </w:r>
      <w:r w:rsidRPr="00AD658D">
        <w:rPr>
          <w:sz w:val="20"/>
          <w:szCs w:val="20"/>
        </w:rPr>
        <w:t>напр</w:t>
      </w:r>
      <w:r>
        <w:rPr>
          <w:sz w:val="20"/>
          <w:szCs w:val="20"/>
        </w:rPr>
        <w:t>а</w:t>
      </w:r>
      <w:r w:rsidRPr="00AD658D">
        <w:rPr>
          <w:sz w:val="20"/>
          <w:szCs w:val="20"/>
        </w:rPr>
        <w:t>вляет его и всех людей к наилучшим результатам, выгоде  и к более высоким целям общества</w:t>
      </w:r>
      <w:r>
        <w:rPr>
          <w:sz w:val="20"/>
          <w:szCs w:val="20"/>
        </w:rPr>
        <w:t>,</w:t>
      </w:r>
      <w:r w:rsidRPr="00AD658D">
        <w:rPr>
          <w:sz w:val="20"/>
          <w:szCs w:val="20"/>
        </w:rPr>
        <w:t xml:space="preserve"> </w:t>
      </w:r>
      <w:r>
        <w:rPr>
          <w:sz w:val="20"/>
          <w:szCs w:val="20"/>
        </w:rPr>
        <w:t>о</w:t>
      </w:r>
      <w:r w:rsidRPr="00AD658D">
        <w:rPr>
          <w:sz w:val="20"/>
          <w:szCs w:val="20"/>
        </w:rPr>
        <w:t>правдывая как бы тем самым стремление человека-эгоиста ставить личный ин</w:t>
      </w:r>
      <w:r>
        <w:rPr>
          <w:sz w:val="20"/>
          <w:szCs w:val="20"/>
        </w:rPr>
        <w:t>терес выше общественного. С</w:t>
      </w:r>
      <w:r w:rsidRPr="00AD658D">
        <w:rPr>
          <w:sz w:val="20"/>
          <w:szCs w:val="20"/>
        </w:rPr>
        <w:t>митовская “невидимая рука” предполагает такое  соотношение между экономическим человеком и обществом (“видимой руко</w:t>
      </w:r>
      <w:r>
        <w:rPr>
          <w:sz w:val="20"/>
          <w:szCs w:val="20"/>
        </w:rPr>
        <w:t>й” государственного управления)</w:t>
      </w:r>
      <w:r w:rsidRPr="00AD658D">
        <w:rPr>
          <w:sz w:val="20"/>
          <w:szCs w:val="20"/>
        </w:rPr>
        <w:t>, когда последняя, не противодействуя объективным законам экономики, перестанет ограничивать экспорт и импорт и выступать искусственной преградой естественному рыночному хозяйству.</w:t>
      </w:r>
    </w:p>
    <w:p w:rsidR="006F51D6" w:rsidRDefault="006F51D6" w:rsidP="00D911A1">
      <w:pPr>
        <w:tabs>
          <w:tab w:val="left" w:pos="1350"/>
        </w:tabs>
        <w:jc w:val="both"/>
        <w:rPr>
          <w:sz w:val="20"/>
          <w:szCs w:val="20"/>
        </w:rPr>
      </w:pPr>
      <w:bookmarkStart w:id="76" w:name="вопрос_80"/>
      <w:bookmarkEnd w:id="76"/>
    </w:p>
    <w:p w:rsidR="006D133F" w:rsidRDefault="006D133F" w:rsidP="00D911A1">
      <w:pPr>
        <w:tabs>
          <w:tab w:val="left" w:pos="1350"/>
        </w:tabs>
        <w:jc w:val="both"/>
        <w:rPr>
          <w:color w:val="0000FF"/>
          <w:sz w:val="20"/>
          <w:szCs w:val="20"/>
        </w:rPr>
      </w:pPr>
      <w:r>
        <w:rPr>
          <w:color w:val="0000FF"/>
          <w:sz w:val="20"/>
          <w:szCs w:val="20"/>
        </w:rPr>
        <w:t>№ 80. Критика социал – демократического реформизма.</w:t>
      </w:r>
    </w:p>
    <w:p w:rsidR="006D133F" w:rsidRDefault="006D133F" w:rsidP="00D911A1">
      <w:pPr>
        <w:tabs>
          <w:tab w:val="left" w:pos="1350"/>
        </w:tabs>
        <w:jc w:val="both"/>
        <w:rPr>
          <w:sz w:val="20"/>
          <w:szCs w:val="20"/>
        </w:rPr>
      </w:pPr>
      <w:r>
        <w:rPr>
          <w:sz w:val="20"/>
          <w:szCs w:val="20"/>
        </w:rPr>
        <w:t xml:space="preserve">Социал-реформизм – это политическое течение в международном рабочем движении, корни которого идут от марксизма. Его сторонники отрицают необходимость классовой борьбы и надеются путем реформ </w:t>
      </w:r>
      <w:r w:rsidR="00FC61A7">
        <w:rPr>
          <w:sz w:val="20"/>
          <w:szCs w:val="20"/>
        </w:rPr>
        <w:t>превратить капитализм в новое общество социальной справедливости. Основными представителями реформизма являлись пролетариат и прежде всего высококвалифицированные работники, интеллигенция и особенно техническая интеллигенция. Основоположниками были – Э.Бернштейн, К.Каутский, Р.Гильфердинг. они уделяли большое внимание проблемам рынка, занятости населения. Бернштейн стремился к легальному реформированию общества. Он делает вывод, что классовая борьба не обостряется, а смягчается и нужно проводить реформы, а не революцию.</w:t>
      </w:r>
    </w:p>
    <w:p w:rsidR="00FC61A7" w:rsidRDefault="00FC61A7" w:rsidP="00D911A1">
      <w:pPr>
        <w:tabs>
          <w:tab w:val="left" w:pos="1350"/>
        </w:tabs>
        <w:jc w:val="both"/>
        <w:rPr>
          <w:sz w:val="20"/>
          <w:szCs w:val="20"/>
        </w:rPr>
      </w:pPr>
    </w:p>
    <w:p w:rsidR="0074171F" w:rsidRDefault="0074171F" w:rsidP="00D911A1">
      <w:pPr>
        <w:tabs>
          <w:tab w:val="left" w:pos="1350"/>
        </w:tabs>
        <w:jc w:val="both"/>
        <w:rPr>
          <w:color w:val="0000FF"/>
          <w:sz w:val="20"/>
          <w:szCs w:val="20"/>
        </w:rPr>
      </w:pPr>
      <w:bookmarkStart w:id="77" w:name="вопрос_81"/>
      <w:bookmarkEnd w:id="77"/>
      <w:r>
        <w:rPr>
          <w:color w:val="0000FF"/>
          <w:sz w:val="20"/>
          <w:szCs w:val="20"/>
        </w:rPr>
        <w:t xml:space="preserve">№ 81. </w:t>
      </w:r>
      <w:r w:rsidR="008E5892">
        <w:rPr>
          <w:color w:val="0000FF"/>
          <w:sz w:val="20"/>
          <w:szCs w:val="20"/>
        </w:rPr>
        <w:t>Теория экономического цикла и теория конъюнктуры в интерпретации М.И.Туган-Барановского.</w:t>
      </w:r>
    </w:p>
    <w:p w:rsidR="008E5892" w:rsidRDefault="008E5892" w:rsidP="00D911A1">
      <w:pPr>
        <w:tabs>
          <w:tab w:val="left" w:pos="1350"/>
        </w:tabs>
        <w:jc w:val="both"/>
        <w:rPr>
          <w:sz w:val="20"/>
          <w:szCs w:val="20"/>
        </w:rPr>
      </w:pPr>
      <w:r>
        <w:rPr>
          <w:sz w:val="20"/>
          <w:szCs w:val="20"/>
        </w:rPr>
        <w:t>Туган-Барановский характеризует циклическое развитие как волнообразный (а не скачкообразный) процесс. Причину цикличности, по его мнению, следует искать в особенностях движения капитала, в разрыве динамики накопления производительного и денежного капиталов. В его работах обоснованы исходные положения инвестиционной трактовки теории циклов, сформулированы функциональные взаимосвязи, получившие позднее название мультипликации и акселерации.</w:t>
      </w:r>
    </w:p>
    <w:p w:rsidR="008E5892" w:rsidRDefault="008E5892" w:rsidP="00D911A1">
      <w:pPr>
        <w:tabs>
          <w:tab w:val="left" w:pos="1350"/>
        </w:tabs>
        <w:jc w:val="both"/>
        <w:rPr>
          <w:sz w:val="20"/>
          <w:szCs w:val="20"/>
        </w:rPr>
      </w:pPr>
    </w:p>
    <w:p w:rsidR="006F51D6" w:rsidRDefault="006F51D6" w:rsidP="00D911A1">
      <w:pPr>
        <w:tabs>
          <w:tab w:val="left" w:pos="1350"/>
        </w:tabs>
        <w:jc w:val="both"/>
        <w:rPr>
          <w:sz w:val="20"/>
          <w:szCs w:val="20"/>
        </w:rPr>
      </w:pPr>
      <w:bookmarkStart w:id="78" w:name="вопрос_83"/>
      <w:bookmarkEnd w:id="78"/>
    </w:p>
    <w:p w:rsidR="00493FA9" w:rsidRDefault="00493FA9" w:rsidP="00D911A1">
      <w:pPr>
        <w:tabs>
          <w:tab w:val="left" w:pos="1350"/>
        </w:tabs>
        <w:jc w:val="both"/>
        <w:rPr>
          <w:color w:val="0000FF"/>
          <w:sz w:val="20"/>
          <w:szCs w:val="20"/>
        </w:rPr>
      </w:pPr>
      <w:r>
        <w:rPr>
          <w:color w:val="0000FF"/>
          <w:sz w:val="20"/>
          <w:szCs w:val="20"/>
        </w:rPr>
        <w:t>№ 83. Вернер Зомбарт о понятии «конъюнктура».</w:t>
      </w:r>
    </w:p>
    <w:p w:rsidR="00493FA9" w:rsidRDefault="00637FC4" w:rsidP="00D911A1">
      <w:pPr>
        <w:tabs>
          <w:tab w:val="left" w:pos="1350"/>
        </w:tabs>
        <w:jc w:val="both"/>
        <w:rPr>
          <w:sz w:val="20"/>
          <w:szCs w:val="20"/>
        </w:rPr>
      </w:pPr>
      <w:r>
        <w:rPr>
          <w:sz w:val="20"/>
          <w:szCs w:val="20"/>
        </w:rPr>
        <w:t>В 1901 году</w:t>
      </w:r>
      <w:r w:rsidR="00493FA9">
        <w:rPr>
          <w:sz w:val="20"/>
          <w:szCs w:val="20"/>
        </w:rPr>
        <w:t xml:space="preserve"> В.Зомбарт</w:t>
      </w:r>
      <w:r>
        <w:rPr>
          <w:sz w:val="20"/>
          <w:szCs w:val="20"/>
        </w:rPr>
        <w:t xml:space="preserve"> ввел понятие «конъюнктуры»</w:t>
      </w:r>
      <w:r w:rsidR="00493FA9">
        <w:rPr>
          <w:sz w:val="20"/>
          <w:szCs w:val="20"/>
        </w:rPr>
        <w:t>, которое оз</w:t>
      </w:r>
      <w:r>
        <w:rPr>
          <w:sz w:val="20"/>
          <w:szCs w:val="20"/>
        </w:rPr>
        <w:t xml:space="preserve">начает </w:t>
      </w:r>
      <w:r w:rsidRPr="00637FC4">
        <w:rPr>
          <w:sz w:val="20"/>
          <w:szCs w:val="20"/>
        </w:rPr>
        <w:t>конкретные условия процесса воспроизводства на каждый данный момент. В основе формирования и изменения конъюнктуры лежат главным образом факторы, определяющие движение цен, ценных бумаг, размеров производства, занятости и др.</w:t>
      </w:r>
    </w:p>
    <w:p w:rsidR="00637FC4" w:rsidRDefault="00637FC4" w:rsidP="00D911A1">
      <w:pPr>
        <w:tabs>
          <w:tab w:val="left" w:pos="1350"/>
        </w:tabs>
        <w:jc w:val="both"/>
        <w:rPr>
          <w:sz w:val="20"/>
          <w:szCs w:val="20"/>
        </w:rPr>
      </w:pPr>
    </w:p>
    <w:p w:rsidR="00ED2207" w:rsidRDefault="00ED2207" w:rsidP="00D911A1">
      <w:pPr>
        <w:tabs>
          <w:tab w:val="left" w:pos="1350"/>
        </w:tabs>
        <w:jc w:val="both"/>
        <w:rPr>
          <w:color w:val="0000FF"/>
          <w:sz w:val="20"/>
          <w:szCs w:val="20"/>
        </w:rPr>
      </w:pPr>
      <w:bookmarkStart w:id="79" w:name="вопрос_84"/>
      <w:bookmarkEnd w:id="79"/>
      <w:r>
        <w:rPr>
          <w:color w:val="0000FF"/>
          <w:sz w:val="20"/>
          <w:szCs w:val="20"/>
        </w:rPr>
        <w:t>№ 84. Большие циклы конъюнктуры Н.Д.Кондратьева.</w:t>
      </w:r>
    </w:p>
    <w:p w:rsidR="00ED2207" w:rsidRDefault="00ED2207" w:rsidP="00D911A1">
      <w:pPr>
        <w:tabs>
          <w:tab w:val="left" w:pos="1350"/>
        </w:tabs>
        <w:jc w:val="both"/>
        <w:rPr>
          <w:sz w:val="20"/>
          <w:szCs w:val="20"/>
        </w:rPr>
      </w:pPr>
      <w:r>
        <w:rPr>
          <w:sz w:val="20"/>
          <w:szCs w:val="20"/>
        </w:rPr>
        <w:t>Кондратьев проанализировал историю капитализма за 140 лет с 80-х годов 18 века по 20-е годы 20 века и показал, что для воспроизводства характерны большие циклы, средней продолжительностью 48 – 55 лет и малые циклы продолжительностью 8 – 10 лет. Он рассчитал 2,5 больших цикла:</w:t>
      </w:r>
    </w:p>
    <w:p w:rsidR="00ED2207" w:rsidRDefault="00ED2207" w:rsidP="00ED2207">
      <w:pPr>
        <w:tabs>
          <w:tab w:val="left" w:pos="1350"/>
        </w:tabs>
        <w:jc w:val="both"/>
        <w:rPr>
          <w:sz w:val="20"/>
          <w:szCs w:val="20"/>
        </w:rPr>
      </w:pPr>
      <w:r w:rsidRPr="00ED2207">
        <w:rPr>
          <w:sz w:val="20"/>
          <w:szCs w:val="20"/>
        </w:rPr>
        <w:t>1.</w:t>
      </w:r>
      <w:r>
        <w:rPr>
          <w:sz w:val="20"/>
          <w:szCs w:val="20"/>
        </w:rPr>
        <w:t xml:space="preserve"> с 1787 – 1792 по 1810 – 1817 (повышательная волна);</w:t>
      </w:r>
    </w:p>
    <w:p w:rsidR="00ED2207" w:rsidRDefault="00ED2207" w:rsidP="00ED2207">
      <w:pPr>
        <w:tabs>
          <w:tab w:val="left" w:pos="1350"/>
        </w:tabs>
        <w:jc w:val="both"/>
        <w:rPr>
          <w:sz w:val="20"/>
          <w:szCs w:val="20"/>
        </w:rPr>
      </w:pPr>
      <w:r>
        <w:rPr>
          <w:sz w:val="20"/>
          <w:szCs w:val="20"/>
        </w:rPr>
        <w:t xml:space="preserve">    с 1810 – 1817 по 1844 – 1851 (понижательная волна);</w:t>
      </w:r>
    </w:p>
    <w:p w:rsidR="00ED2207" w:rsidRDefault="00ED2207" w:rsidP="00ED2207">
      <w:pPr>
        <w:tabs>
          <w:tab w:val="left" w:pos="1350"/>
        </w:tabs>
        <w:jc w:val="both"/>
        <w:rPr>
          <w:sz w:val="20"/>
          <w:szCs w:val="20"/>
        </w:rPr>
      </w:pPr>
      <w:r>
        <w:rPr>
          <w:sz w:val="20"/>
          <w:szCs w:val="20"/>
        </w:rPr>
        <w:t>2. с 1844 – 1851 по 1870 – 1875 (повышательная волна);</w:t>
      </w:r>
    </w:p>
    <w:p w:rsidR="00ED2207" w:rsidRDefault="00ED2207" w:rsidP="00ED2207">
      <w:pPr>
        <w:tabs>
          <w:tab w:val="left" w:pos="1350"/>
        </w:tabs>
        <w:jc w:val="both"/>
        <w:rPr>
          <w:sz w:val="20"/>
          <w:szCs w:val="20"/>
        </w:rPr>
      </w:pPr>
      <w:r>
        <w:rPr>
          <w:sz w:val="20"/>
          <w:szCs w:val="20"/>
        </w:rPr>
        <w:t xml:space="preserve">    с 1870 – 1875 по 1890 – 1896 (понижательная волна);</w:t>
      </w:r>
    </w:p>
    <w:p w:rsidR="00ED2207" w:rsidRDefault="00ED2207" w:rsidP="00ED2207">
      <w:pPr>
        <w:tabs>
          <w:tab w:val="left" w:pos="1350"/>
        </w:tabs>
        <w:jc w:val="both"/>
        <w:rPr>
          <w:sz w:val="20"/>
          <w:szCs w:val="20"/>
        </w:rPr>
      </w:pPr>
      <w:r>
        <w:rPr>
          <w:sz w:val="20"/>
          <w:szCs w:val="20"/>
        </w:rPr>
        <w:t>3. с 1890 – 1896 по 1914 – 1920 (повышательная волна).</w:t>
      </w:r>
    </w:p>
    <w:p w:rsidR="00ED2207" w:rsidRDefault="00ED2207" w:rsidP="00ED2207">
      <w:pPr>
        <w:tabs>
          <w:tab w:val="left" w:pos="1350"/>
        </w:tabs>
        <w:jc w:val="both"/>
        <w:rPr>
          <w:sz w:val="20"/>
          <w:szCs w:val="20"/>
        </w:rPr>
      </w:pPr>
      <w:r>
        <w:rPr>
          <w:sz w:val="20"/>
          <w:szCs w:val="20"/>
        </w:rPr>
        <w:t>С 1914 – 1920 гг, по Кондратьеву, началась новая понижательная волна большого цикла экономической конъюнктуры.</w:t>
      </w:r>
    </w:p>
    <w:p w:rsidR="005839B7" w:rsidRDefault="005839B7" w:rsidP="00ED2207">
      <w:pPr>
        <w:tabs>
          <w:tab w:val="left" w:pos="1350"/>
        </w:tabs>
        <w:jc w:val="both"/>
        <w:rPr>
          <w:sz w:val="20"/>
          <w:szCs w:val="20"/>
        </w:rPr>
      </w:pPr>
    </w:p>
    <w:p w:rsidR="006B37EE" w:rsidRDefault="006B37EE" w:rsidP="00D911A1">
      <w:pPr>
        <w:tabs>
          <w:tab w:val="left" w:pos="1350"/>
        </w:tabs>
        <w:jc w:val="both"/>
        <w:rPr>
          <w:color w:val="0000FF"/>
          <w:sz w:val="20"/>
          <w:szCs w:val="20"/>
        </w:rPr>
      </w:pPr>
      <w:bookmarkStart w:id="80" w:name="вопрос_85"/>
      <w:bookmarkEnd w:id="80"/>
      <w:r>
        <w:rPr>
          <w:color w:val="0000FF"/>
          <w:sz w:val="20"/>
          <w:szCs w:val="20"/>
        </w:rPr>
        <w:t>№ 85. Инновационная концепция экономической динамики Шумпетера.</w:t>
      </w:r>
    </w:p>
    <w:p w:rsidR="006B37EE" w:rsidRDefault="006B37EE" w:rsidP="00D911A1">
      <w:pPr>
        <w:tabs>
          <w:tab w:val="left" w:pos="1350"/>
        </w:tabs>
        <w:jc w:val="both"/>
        <w:rPr>
          <w:sz w:val="20"/>
          <w:szCs w:val="20"/>
        </w:rPr>
      </w:pPr>
      <w:r>
        <w:rPr>
          <w:sz w:val="20"/>
          <w:szCs w:val="20"/>
        </w:rPr>
        <w:t>Шумпетер</w:t>
      </w:r>
      <w:r w:rsidRPr="006B37EE">
        <w:rPr>
          <w:sz w:val="20"/>
          <w:szCs w:val="20"/>
        </w:rPr>
        <w:t xml:space="preserve"> разработал теорию экономического развития, ставя в центр анализа те внутренние факторы, которые вызывают экономическое развитие системы. Такими факторами являются новые производственные комбинации, именно они определяют динамические изменения в экономике. Этими новыми комбинациями являются:</w:t>
      </w:r>
    </w:p>
    <w:p w:rsidR="006B37EE" w:rsidRDefault="006B37EE" w:rsidP="00D911A1">
      <w:pPr>
        <w:tabs>
          <w:tab w:val="left" w:pos="1350"/>
        </w:tabs>
        <w:jc w:val="both"/>
        <w:rPr>
          <w:sz w:val="20"/>
          <w:szCs w:val="20"/>
        </w:rPr>
      </w:pPr>
      <w:r w:rsidRPr="006B37EE">
        <w:rPr>
          <w:sz w:val="20"/>
          <w:szCs w:val="20"/>
        </w:rPr>
        <w:t xml:space="preserve"> 1) создание нового продукта;</w:t>
      </w:r>
    </w:p>
    <w:p w:rsidR="006B37EE" w:rsidRDefault="006B37EE" w:rsidP="00D911A1">
      <w:pPr>
        <w:tabs>
          <w:tab w:val="left" w:pos="1350"/>
        </w:tabs>
        <w:jc w:val="both"/>
        <w:rPr>
          <w:sz w:val="20"/>
          <w:szCs w:val="20"/>
        </w:rPr>
      </w:pPr>
      <w:r w:rsidRPr="006B37EE">
        <w:rPr>
          <w:sz w:val="20"/>
          <w:szCs w:val="20"/>
        </w:rPr>
        <w:t xml:space="preserve"> 2) использование новой технологии производства;</w:t>
      </w:r>
    </w:p>
    <w:p w:rsidR="006B37EE" w:rsidRDefault="006B37EE" w:rsidP="00D911A1">
      <w:pPr>
        <w:tabs>
          <w:tab w:val="left" w:pos="1350"/>
        </w:tabs>
        <w:jc w:val="both"/>
        <w:rPr>
          <w:sz w:val="20"/>
          <w:szCs w:val="20"/>
        </w:rPr>
      </w:pPr>
      <w:r w:rsidRPr="006B37EE">
        <w:rPr>
          <w:sz w:val="20"/>
          <w:szCs w:val="20"/>
        </w:rPr>
        <w:t xml:space="preserve"> 3) использование новой организации производства;</w:t>
      </w:r>
    </w:p>
    <w:p w:rsidR="006B37EE" w:rsidRPr="006B37EE" w:rsidRDefault="006B37EE" w:rsidP="00D911A1">
      <w:pPr>
        <w:tabs>
          <w:tab w:val="left" w:pos="1350"/>
        </w:tabs>
        <w:jc w:val="both"/>
        <w:rPr>
          <w:color w:val="0000FF"/>
          <w:sz w:val="20"/>
          <w:szCs w:val="20"/>
        </w:rPr>
      </w:pPr>
      <w:r w:rsidRPr="006B37EE">
        <w:rPr>
          <w:sz w:val="20"/>
          <w:szCs w:val="20"/>
        </w:rPr>
        <w:t xml:space="preserve"> 4) открытие новых рынков сбыта и источников сырья.</w:t>
      </w:r>
    </w:p>
    <w:p w:rsidR="006B37EE" w:rsidRDefault="006B37EE" w:rsidP="00D911A1">
      <w:pPr>
        <w:tabs>
          <w:tab w:val="left" w:pos="1350"/>
        </w:tabs>
        <w:jc w:val="both"/>
        <w:rPr>
          <w:color w:val="0000FF"/>
          <w:sz w:val="20"/>
          <w:szCs w:val="20"/>
        </w:rPr>
      </w:pPr>
    </w:p>
    <w:p w:rsidR="00FA6253" w:rsidRDefault="00FA6253" w:rsidP="00D911A1">
      <w:pPr>
        <w:tabs>
          <w:tab w:val="left" w:pos="1350"/>
        </w:tabs>
        <w:jc w:val="both"/>
        <w:rPr>
          <w:color w:val="0000FF"/>
          <w:sz w:val="20"/>
          <w:szCs w:val="20"/>
        </w:rPr>
      </w:pPr>
      <w:bookmarkStart w:id="81" w:name="вопрос_86"/>
      <w:bookmarkEnd w:id="81"/>
      <w:r>
        <w:rPr>
          <w:color w:val="0000FF"/>
          <w:sz w:val="20"/>
          <w:szCs w:val="20"/>
        </w:rPr>
        <w:t>№ 86. Основное содержание учения Кейнса.</w:t>
      </w:r>
    </w:p>
    <w:p w:rsidR="00FA6253" w:rsidRPr="00FA6253" w:rsidRDefault="00FA6253" w:rsidP="00FA6253">
      <w:pPr>
        <w:ind w:firstLine="720"/>
        <w:jc w:val="both"/>
        <w:rPr>
          <w:sz w:val="20"/>
          <w:szCs w:val="20"/>
        </w:rPr>
      </w:pPr>
      <w:r w:rsidRPr="00FA6253">
        <w:rPr>
          <w:sz w:val="20"/>
          <w:szCs w:val="20"/>
        </w:rPr>
        <w:t>Во главу угла он ставил исследование зависимостей и пропорций между совокупными народнохозяйственными величинами: национальным доходом, сбережениями, инвестициями, совокупным спросом - и главную задачу видел в достижении общенациональных экономических пропорций.</w:t>
      </w:r>
    </w:p>
    <w:p w:rsidR="00FA6253" w:rsidRDefault="00FA6253" w:rsidP="00D911A1">
      <w:pPr>
        <w:tabs>
          <w:tab w:val="left" w:pos="1350"/>
        </w:tabs>
        <w:jc w:val="both"/>
        <w:rPr>
          <w:color w:val="0000FF"/>
          <w:sz w:val="20"/>
          <w:szCs w:val="20"/>
        </w:rPr>
      </w:pPr>
    </w:p>
    <w:p w:rsidR="00FA6253" w:rsidRDefault="00FA6253" w:rsidP="00D911A1">
      <w:pPr>
        <w:tabs>
          <w:tab w:val="left" w:pos="1350"/>
        </w:tabs>
        <w:jc w:val="both"/>
        <w:rPr>
          <w:color w:val="0000FF"/>
          <w:sz w:val="20"/>
          <w:szCs w:val="20"/>
        </w:rPr>
      </w:pPr>
    </w:p>
    <w:p w:rsidR="00FA6253" w:rsidRDefault="00FA6253" w:rsidP="00D911A1">
      <w:pPr>
        <w:tabs>
          <w:tab w:val="left" w:pos="1350"/>
        </w:tabs>
        <w:jc w:val="both"/>
        <w:rPr>
          <w:color w:val="0000FF"/>
          <w:sz w:val="20"/>
          <w:szCs w:val="20"/>
        </w:rPr>
      </w:pPr>
    </w:p>
    <w:p w:rsidR="00FA6253" w:rsidRDefault="00FA6253" w:rsidP="00D911A1">
      <w:pPr>
        <w:tabs>
          <w:tab w:val="left" w:pos="1350"/>
        </w:tabs>
        <w:jc w:val="both"/>
        <w:rPr>
          <w:color w:val="0000FF"/>
          <w:sz w:val="20"/>
          <w:szCs w:val="20"/>
        </w:rPr>
      </w:pPr>
    </w:p>
    <w:p w:rsidR="00FA6253" w:rsidRDefault="00FA6253" w:rsidP="00D911A1">
      <w:pPr>
        <w:tabs>
          <w:tab w:val="left" w:pos="1350"/>
        </w:tabs>
        <w:jc w:val="both"/>
        <w:rPr>
          <w:color w:val="0000FF"/>
          <w:sz w:val="20"/>
          <w:szCs w:val="20"/>
        </w:rPr>
      </w:pPr>
    </w:p>
    <w:p w:rsidR="00A93D16" w:rsidRDefault="00A93D16" w:rsidP="00D911A1">
      <w:pPr>
        <w:tabs>
          <w:tab w:val="left" w:pos="1350"/>
        </w:tabs>
        <w:jc w:val="both"/>
        <w:rPr>
          <w:color w:val="0000FF"/>
          <w:sz w:val="20"/>
          <w:szCs w:val="20"/>
        </w:rPr>
      </w:pPr>
      <w:bookmarkStart w:id="82" w:name="вопрос_87"/>
      <w:bookmarkEnd w:id="82"/>
      <w:r>
        <w:rPr>
          <w:color w:val="0000FF"/>
          <w:sz w:val="20"/>
          <w:szCs w:val="20"/>
        </w:rPr>
        <w:t>№ 87. Главные разделы микроэкономики в трактовке А.Маршалла.</w:t>
      </w:r>
    </w:p>
    <w:p w:rsidR="00A93D16" w:rsidRDefault="00A93D16" w:rsidP="00A93D16">
      <w:pPr>
        <w:numPr>
          <w:ilvl w:val="0"/>
          <w:numId w:val="25"/>
        </w:numPr>
        <w:tabs>
          <w:tab w:val="left" w:pos="1350"/>
        </w:tabs>
        <w:jc w:val="both"/>
        <w:rPr>
          <w:sz w:val="20"/>
          <w:szCs w:val="20"/>
        </w:rPr>
      </w:pPr>
      <w:r>
        <w:rPr>
          <w:sz w:val="20"/>
          <w:szCs w:val="20"/>
        </w:rPr>
        <w:t>Теория потребительского поведения и спроса.</w:t>
      </w:r>
    </w:p>
    <w:p w:rsidR="00A93D16" w:rsidRDefault="00A93D16" w:rsidP="00A93D16">
      <w:pPr>
        <w:numPr>
          <w:ilvl w:val="0"/>
          <w:numId w:val="25"/>
        </w:numPr>
        <w:tabs>
          <w:tab w:val="left" w:pos="1350"/>
        </w:tabs>
        <w:jc w:val="both"/>
        <w:rPr>
          <w:sz w:val="20"/>
          <w:szCs w:val="20"/>
        </w:rPr>
      </w:pPr>
      <w:r>
        <w:rPr>
          <w:sz w:val="20"/>
          <w:szCs w:val="20"/>
        </w:rPr>
        <w:t>Теория предложения с позиций отдельной фирмы, выбора ею ассортимента производимых благ и динамики ее издержек в тех или иных рыночных условиях.</w:t>
      </w:r>
    </w:p>
    <w:p w:rsidR="00A93D16" w:rsidRDefault="00A93D16" w:rsidP="00A93D16">
      <w:pPr>
        <w:numPr>
          <w:ilvl w:val="0"/>
          <w:numId w:val="25"/>
        </w:numPr>
        <w:tabs>
          <w:tab w:val="left" w:pos="1350"/>
        </w:tabs>
        <w:jc w:val="both"/>
        <w:rPr>
          <w:sz w:val="20"/>
          <w:szCs w:val="20"/>
        </w:rPr>
      </w:pPr>
      <w:r>
        <w:rPr>
          <w:sz w:val="20"/>
          <w:szCs w:val="20"/>
        </w:rPr>
        <w:t>Теория ценообразования.</w:t>
      </w:r>
    </w:p>
    <w:p w:rsidR="00A93D16" w:rsidRDefault="00A93D16" w:rsidP="00A93D16">
      <w:pPr>
        <w:numPr>
          <w:ilvl w:val="0"/>
          <w:numId w:val="25"/>
        </w:numPr>
        <w:tabs>
          <w:tab w:val="left" w:pos="1350"/>
        </w:tabs>
        <w:jc w:val="both"/>
        <w:rPr>
          <w:sz w:val="20"/>
          <w:szCs w:val="20"/>
        </w:rPr>
      </w:pPr>
      <w:r>
        <w:rPr>
          <w:sz w:val="20"/>
          <w:szCs w:val="20"/>
        </w:rPr>
        <w:t>Теория распределения по факторам производства.</w:t>
      </w:r>
    </w:p>
    <w:p w:rsidR="00A93D16" w:rsidRDefault="00A93D16" w:rsidP="00A93D16">
      <w:pPr>
        <w:tabs>
          <w:tab w:val="left" w:pos="1350"/>
        </w:tabs>
        <w:jc w:val="both"/>
        <w:rPr>
          <w:sz w:val="20"/>
          <w:szCs w:val="20"/>
        </w:rPr>
      </w:pPr>
    </w:p>
    <w:p w:rsidR="00027D0B" w:rsidRDefault="00027D0B" w:rsidP="00D911A1">
      <w:pPr>
        <w:tabs>
          <w:tab w:val="left" w:pos="1350"/>
        </w:tabs>
        <w:jc w:val="both"/>
        <w:rPr>
          <w:color w:val="0000FF"/>
          <w:sz w:val="20"/>
          <w:szCs w:val="20"/>
        </w:rPr>
      </w:pPr>
      <w:bookmarkStart w:id="83" w:name="вопрос_88"/>
      <w:bookmarkEnd w:id="83"/>
      <w:r>
        <w:rPr>
          <w:color w:val="0000FF"/>
          <w:sz w:val="20"/>
          <w:szCs w:val="20"/>
        </w:rPr>
        <w:t>№ 88. Содержание экономической теории благосостояния.</w:t>
      </w:r>
    </w:p>
    <w:p w:rsidR="00027D0B" w:rsidRDefault="00027D0B" w:rsidP="00D911A1">
      <w:pPr>
        <w:tabs>
          <w:tab w:val="left" w:pos="1350"/>
        </w:tabs>
        <w:jc w:val="both"/>
        <w:rPr>
          <w:sz w:val="20"/>
          <w:szCs w:val="20"/>
        </w:rPr>
      </w:pPr>
      <w:r>
        <w:rPr>
          <w:sz w:val="20"/>
          <w:szCs w:val="20"/>
        </w:rPr>
        <w:t xml:space="preserve">Экономическую теорию благосостояния выдвинул английский экономист Артур Пигу (1877 – 1959). </w:t>
      </w:r>
      <w:r w:rsidRPr="00027D0B">
        <w:rPr>
          <w:sz w:val="20"/>
          <w:szCs w:val="20"/>
        </w:rPr>
        <w:t>Первая работа на эту тему «Богатство и благосостояние» была опубликована в 1912, второе издание, дополненное и исправленное, вышло в 1920 под названием «Экономическая теория благосостояния».</w:t>
      </w:r>
      <w:r>
        <w:rPr>
          <w:sz w:val="20"/>
          <w:szCs w:val="20"/>
        </w:rPr>
        <w:t xml:space="preserve"> В нем Пигу рассматривает проблему распределения национального дохода (национального дивиденда)</w:t>
      </w:r>
      <w:r w:rsidR="005054CF">
        <w:rPr>
          <w:sz w:val="20"/>
          <w:szCs w:val="20"/>
        </w:rPr>
        <w:t>,</w:t>
      </w:r>
      <w:r w:rsidR="005054CF" w:rsidRPr="005054CF">
        <w:t xml:space="preserve"> </w:t>
      </w:r>
      <w:r w:rsidR="005054CF" w:rsidRPr="005054CF">
        <w:rPr>
          <w:sz w:val="20"/>
          <w:szCs w:val="20"/>
        </w:rPr>
        <w:t>делает первые попытки теоретически обосновать ряд экономических функций государства, дополняющих рыночный механизм в целях повышения общественного благосостояния.</w:t>
      </w:r>
      <w:r w:rsidR="005054CF">
        <w:rPr>
          <w:sz w:val="20"/>
          <w:szCs w:val="20"/>
        </w:rPr>
        <w:t xml:space="preserve"> </w:t>
      </w:r>
      <w:r w:rsidRPr="00027D0B">
        <w:rPr>
          <w:sz w:val="20"/>
          <w:szCs w:val="20"/>
        </w:rPr>
        <w:t>Для достижения максимума общественного благососто</w:t>
      </w:r>
      <w:r>
        <w:rPr>
          <w:sz w:val="20"/>
          <w:szCs w:val="20"/>
        </w:rPr>
        <w:t>яния</w:t>
      </w:r>
      <w:r w:rsidRPr="00027D0B">
        <w:rPr>
          <w:sz w:val="20"/>
          <w:szCs w:val="20"/>
        </w:rPr>
        <w:t>, считает ученый, необходима корректирующая деятельность государства. Кроме того, Пигу придавал особое значение более равномерному распределению доходов с помощью налоговой системы.</w:t>
      </w:r>
    </w:p>
    <w:p w:rsidR="006F51D6" w:rsidRDefault="006F51D6" w:rsidP="00D911A1">
      <w:pPr>
        <w:tabs>
          <w:tab w:val="left" w:pos="1350"/>
        </w:tabs>
        <w:jc w:val="both"/>
        <w:rPr>
          <w:sz w:val="20"/>
          <w:szCs w:val="20"/>
        </w:rPr>
      </w:pPr>
      <w:bookmarkStart w:id="84" w:name="вопрос_89"/>
      <w:bookmarkEnd w:id="84"/>
    </w:p>
    <w:p w:rsidR="00733E9D" w:rsidRDefault="009973AB" w:rsidP="00D911A1">
      <w:pPr>
        <w:tabs>
          <w:tab w:val="left" w:pos="1350"/>
        </w:tabs>
        <w:jc w:val="both"/>
        <w:rPr>
          <w:color w:val="0000FF"/>
          <w:sz w:val="20"/>
          <w:szCs w:val="20"/>
        </w:rPr>
      </w:pPr>
      <w:r>
        <w:rPr>
          <w:color w:val="0000FF"/>
          <w:sz w:val="20"/>
          <w:szCs w:val="20"/>
        </w:rPr>
        <w:t>№ 89. «Экономический империализм».</w:t>
      </w:r>
    </w:p>
    <w:p w:rsidR="009973AB" w:rsidRDefault="009973AB" w:rsidP="00D911A1">
      <w:pPr>
        <w:tabs>
          <w:tab w:val="left" w:pos="1350"/>
        </w:tabs>
        <w:jc w:val="both"/>
        <w:rPr>
          <w:sz w:val="20"/>
          <w:szCs w:val="20"/>
        </w:rPr>
      </w:pPr>
      <w:r w:rsidRPr="009973AB">
        <w:rPr>
          <w:sz w:val="20"/>
          <w:szCs w:val="20"/>
        </w:rPr>
        <w:t>ЭКОНОМ</w:t>
      </w:r>
      <w:r>
        <w:rPr>
          <w:sz w:val="20"/>
          <w:szCs w:val="20"/>
        </w:rPr>
        <w:t>ИЧЕСКИЙ ИМПЕРИАЛИЗМ – это</w:t>
      </w:r>
      <w:r w:rsidRPr="009973AB">
        <w:rPr>
          <w:sz w:val="20"/>
          <w:szCs w:val="20"/>
        </w:rPr>
        <w:t xml:space="preserve"> распространение методологии неоклассической экономической теории на изучение процессов и феноменов, традиционно относимых к сфере ведения других социальных дисциплин — социологии, политологии, юриспруденции, психологии, демографии, антропологии и т. д.</w:t>
      </w:r>
    </w:p>
    <w:p w:rsidR="009973AB" w:rsidRDefault="009973AB" w:rsidP="00D911A1">
      <w:pPr>
        <w:tabs>
          <w:tab w:val="left" w:pos="1350"/>
        </w:tabs>
        <w:jc w:val="both"/>
        <w:rPr>
          <w:sz w:val="20"/>
          <w:szCs w:val="20"/>
        </w:rPr>
      </w:pPr>
      <w:r>
        <w:rPr>
          <w:sz w:val="20"/>
          <w:szCs w:val="20"/>
        </w:rPr>
        <w:t>Ц</w:t>
      </w:r>
      <w:r w:rsidRPr="009973AB">
        <w:rPr>
          <w:sz w:val="20"/>
          <w:szCs w:val="20"/>
        </w:rPr>
        <w:t>елью экономическ</w:t>
      </w:r>
      <w:r>
        <w:rPr>
          <w:sz w:val="20"/>
          <w:szCs w:val="20"/>
        </w:rPr>
        <w:t>ого империализма</w:t>
      </w:r>
      <w:r w:rsidRPr="009973AB">
        <w:rPr>
          <w:sz w:val="20"/>
          <w:szCs w:val="20"/>
        </w:rPr>
        <w:t xml:space="preserve"> является унификация всего комплекса общественных наук на базе методологии неоклассической экономической теории.</w:t>
      </w:r>
    </w:p>
    <w:p w:rsidR="009973AB" w:rsidRDefault="009973AB" w:rsidP="00D911A1">
      <w:pPr>
        <w:tabs>
          <w:tab w:val="left" w:pos="1350"/>
        </w:tabs>
        <w:jc w:val="both"/>
        <w:rPr>
          <w:sz w:val="20"/>
          <w:szCs w:val="20"/>
        </w:rPr>
      </w:pPr>
      <w:r w:rsidRPr="009973AB">
        <w:rPr>
          <w:sz w:val="20"/>
          <w:szCs w:val="20"/>
        </w:rPr>
        <w:t>Зарождение экономического империализма произошло в середине 1950-х гг. и явилось логическим продолжением сложившихся в 1930-1940-е гг. интеллектуальных традиций чикагской школы.</w:t>
      </w:r>
    </w:p>
    <w:p w:rsidR="009973AB" w:rsidRDefault="009973AB" w:rsidP="00D911A1">
      <w:pPr>
        <w:tabs>
          <w:tab w:val="left" w:pos="1350"/>
        </w:tabs>
        <w:jc w:val="both"/>
        <w:rPr>
          <w:sz w:val="20"/>
          <w:szCs w:val="20"/>
        </w:rPr>
      </w:pPr>
      <w:r w:rsidRPr="009973AB">
        <w:rPr>
          <w:sz w:val="20"/>
          <w:szCs w:val="20"/>
        </w:rPr>
        <w:t>В 1960-е гг. сформировались три научных центра, которые до настоящего времени играют роль ведущих проводников идей экономического империализма: Чикагский университет, Вирджинский технологический институт и Университет Лос-Анджелеса. В числе ключевых фи</w:t>
      </w:r>
      <w:r>
        <w:rPr>
          <w:sz w:val="20"/>
          <w:szCs w:val="20"/>
        </w:rPr>
        <w:t>гур экономического империализма</w:t>
      </w:r>
      <w:r w:rsidRPr="009973AB">
        <w:rPr>
          <w:sz w:val="20"/>
          <w:szCs w:val="20"/>
        </w:rPr>
        <w:t xml:space="preserve"> необходимо упомянуть</w:t>
      </w:r>
      <w:r>
        <w:rPr>
          <w:sz w:val="20"/>
          <w:szCs w:val="20"/>
        </w:rPr>
        <w:t xml:space="preserve"> Г. Беккера,</w:t>
      </w:r>
      <w:r w:rsidRPr="009973AB">
        <w:rPr>
          <w:sz w:val="20"/>
          <w:szCs w:val="20"/>
        </w:rPr>
        <w:t xml:space="preserve"> Дж. Стиглера,</w:t>
      </w:r>
      <w:r>
        <w:rPr>
          <w:sz w:val="20"/>
          <w:szCs w:val="20"/>
        </w:rPr>
        <w:t xml:space="preserve"> </w:t>
      </w:r>
      <w:r w:rsidRPr="009973AB">
        <w:rPr>
          <w:sz w:val="20"/>
          <w:szCs w:val="20"/>
        </w:rPr>
        <w:t>а также Т. Шульца</w:t>
      </w:r>
      <w:r>
        <w:rPr>
          <w:sz w:val="20"/>
          <w:szCs w:val="20"/>
        </w:rPr>
        <w:t>, Дж. Бьюкенен</w:t>
      </w:r>
      <w:r w:rsidR="00EB258C">
        <w:rPr>
          <w:sz w:val="20"/>
          <w:szCs w:val="20"/>
        </w:rPr>
        <w:t>а</w:t>
      </w:r>
      <w:r>
        <w:rPr>
          <w:sz w:val="20"/>
          <w:szCs w:val="20"/>
        </w:rPr>
        <w:t>, Г. Таллок</w:t>
      </w:r>
      <w:r w:rsidR="00EB258C">
        <w:rPr>
          <w:sz w:val="20"/>
          <w:szCs w:val="20"/>
        </w:rPr>
        <w:t>а.</w:t>
      </w:r>
    </w:p>
    <w:p w:rsidR="009973AB" w:rsidRDefault="009973AB" w:rsidP="00D911A1">
      <w:pPr>
        <w:tabs>
          <w:tab w:val="left" w:pos="1350"/>
        </w:tabs>
        <w:jc w:val="both"/>
        <w:rPr>
          <w:sz w:val="20"/>
          <w:szCs w:val="20"/>
        </w:rPr>
      </w:pPr>
    </w:p>
    <w:p w:rsidR="00EB258C" w:rsidRDefault="00EB258C" w:rsidP="00D911A1">
      <w:pPr>
        <w:tabs>
          <w:tab w:val="left" w:pos="1350"/>
        </w:tabs>
        <w:jc w:val="both"/>
        <w:rPr>
          <w:sz w:val="20"/>
          <w:szCs w:val="20"/>
        </w:rPr>
      </w:pPr>
    </w:p>
    <w:p w:rsidR="005054CF" w:rsidRDefault="005054CF" w:rsidP="00D911A1">
      <w:pPr>
        <w:tabs>
          <w:tab w:val="left" w:pos="1350"/>
        </w:tabs>
        <w:jc w:val="both"/>
        <w:rPr>
          <w:color w:val="0000FF"/>
          <w:sz w:val="20"/>
          <w:szCs w:val="20"/>
        </w:rPr>
      </w:pPr>
      <w:bookmarkStart w:id="85" w:name="вопрос_90"/>
      <w:bookmarkEnd w:id="85"/>
      <w:r>
        <w:rPr>
          <w:color w:val="0000FF"/>
          <w:sz w:val="20"/>
          <w:szCs w:val="20"/>
        </w:rPr>
        <w:t>№ 90. Денежная теория кембриджской школы.</w:t>
      </w:r>
    </w:p>
    <w:p w:rsidR="00AA423B" w:rsidRDefault="00AA423B" w:rsidP="00D911A1">
      <w:pPr>
        <w:tabs>
          <w:tab w:val="left" w:pos="1350"/>
        </w:tabs>
        <w:jc w:val="both"/>
        <w:rPr>
          <w:sz w:val="20"/>
          <w:szCs w:val="20"/>
        </w:rPr>
      </w:pPr>
      <w:r>
        <w:rPr>
          <w:sz w:val="20"/>
          <w:szCs w:val="20"/>
        </w:rPr>
        <w:t xml:space="preserve">Центральным понятием денежной теории Кембриджской школы стала категория «спрос на деньги», т.е. </w:t>
      </w:r>
      <w:r w:rsidR="00146888">
        <w:rPr>
          <w:sz w:val="20"/>
          <w:szCs w:val="20"/>
        </w:rPr>
        <w:t>совокупное количество денежной наличности, которое используется для товарообменных сделок и кассовых остатков. Дж.М.Кейнс выделил 3 основных мотива хранения наличности: 1) трансакционный; 2) предосторожность;                           3) спекулятивный.</w:t>
      </w:r>
    </w:p>
    <w:p w:rsidR="005054CF" w:rsidRDefault="002D7880" w:rsidP="00D911A1">
      <w:pPr>
        <w:tabs>
          <w:tab w:val="left" w:pos="1350"/>
        </w:tabs>
        <w:jc w:val="both"/>
        <w:rPr>
          <w:sz w:val="20"/>
          <w:szCs w:val="20"/>
        </w:rPr>
      </w:pPr>
      <w:r>
        <w:rPr>
          <w:sz w:val="20"/>
          <w:szCs w:val="20"/>
        </w:rPr>
        <w:t>В 1923 г  была опубликована часть трактата «Деньги, кредит и торговля», где Маршалл выяснял мотив накопления денег хозяйственными субъектами, исходящими из индивидуальных пожеланий. Он считал, что никто не заинтересован в том, чтобы придать всему своему доходу денежную форму, однако, каждый должен выяснить, какую именно часть своего дохода целесообразно хранить в этой форме. Был выведен «коэффициент Маршалла» - пропорция между величиной сохраняемой денежно</w:t>
      </w:r>
      <w:r w:rsidR="00AA423B">
        <w:rPr>
          <w:sz w:val="20"/>
          <w:szCs w:val="20"/>
        </w:rPr>
        <w:t>й наличности и доходом в целом.</w:t>
      </w:r>
    </w:p>
    <w:p w:rsidR="00AA423B" w:rsidRDefault="00AA423B" w:rsidP="00D911A1">
      <w:pPr>
        <w:tabs>
          <w:tab w:val="left" w:pos="1350"/>
        </w:tabs>
        <w:jc w:val="both"/>
        <w:rPr>
          <w:sz w:val="20"/>
          <w:szCs w:val="20"/>
        </w:rPr>
      </w:pPr>
      <w:r>
        <w:rPr>
          <w:sz w:val="20"/>
          <w:szCs w:val="20"/>
        </w:rPr>
        <w:t xml:space="preserve">Ученики Маршалла (Пигу, Хоутри, Робертсон, Кейнс) выдвинули концепцию «скорости оборота денег в доходах», создав «кембриджское уравнение»: </w:t>
      </w:r>
      <w:r>
        <w:rPr>
          <w:sz w:val="20"/>
          <w:szCs w:val="20"/>
          <w:lang w:val="en-US"/>
        </w:rPr>
        <w:t>M</w:t>
      </w:r>
      <w:r w:rsidRPr="00AA423B">
        <w:rPr>
          <w:sz w:val="20"/>
          <w:szCs w:val="20"/>
        </w:rPr>
        <w:t>=</w:t>
      </w:r>
      <w:r>
        <w:rPr>
          <w:sz w:val="20"/>
          <w:szCs w:val="20"/>
          <w:lang w:val="en-US"/>
        </w:rPr>
        <w:t>kRP</w:t>
      </w:r>
      <w:r w:rsidRPr="00AA423B">
        <w:rPr>
          <w:sz w:val="20"/>
          <w:szCs w:val="20"/>
        </w:rPr>
        <w:t xml:space="preserve">, </w:t>
      </w:r>
      <w:r>
        <w:rPr>
          <w:sz w:val="20"/>
          <w:szCs w:val="20"/>
        </w:rPr>
        <w:t xml:space="preserve">где </w:t>
      </w:r>
      <w:r>
        <w:rPr>
          <w:sz w:val="20"/>
          <w:szCs w:val="20"/>
          <w:lang w:val="en-US"/>
        </w:rPr>
        <w:t>k</w:t>
      </w:r>
      <w:r>
        <w:rPr>
          <w:sz w:val="20"/>
          <w:szCs w:val="20"/>
        </w:rPr>
        <w:t xml:space="preserve"> – «коэффициент Маршалла», </w:t>
      </w:r>
      <w:r>
        <w:rPr>
          <w:sz w:val="20"/>
          <w:szCs w:val="20"/>
          <w:lang w:val="en-US"/>
        </w:rPr>
        <w:t>R</w:t>
      </w:r>
      <w:r>
        <w:rPr>
          <w:sz w:val="20"/>
          <w:szCs w:val="20"/>
        </w:rPr>
        <w:t xml:space="preserve"> – количество товаров, которое может быть приобретено, </w:t>
      </w:r>
      <w:r>
        <w:rPr>
          <w:sz w:val="20"/>
          <w:szCs w:val="20"/>
          <w:lang w:val="en-US"/>
        </w:rPr>
        <w:t>P</w:t>
      </w:r>
      <w:r>
        <w:rPr>
          <w:sz w:val="20"/>
          <w:szCs w:val="20"/>
        </w:rPr>
        <w:t xml:space="preserve"> – уровень </w:t>
      </w:r>
      <w:r w:rsidR="00146888">
        <w:rPr>
          <w:sz w:val="20"/>
          <w:szCs w:val="20"/>
        </w:rPr>
        <w:t>цен.</w:t>
      </w:r>
    </w:p>
    <w:p w:rsidR="00146888" w:rsidRDefault="00146888" w:rsidP="00D911A1">
      <w:pPr>
        <w:tabs>
          <w:tab w:val="left" w:pos="1350"/>
        </w:tabs>
        <w:jc w:val="both"/>
        <w:rPr>
          <w:sz w:val="20"/>
          <w:szCs w:val="20"/>
        </w:rPr>
      </w:pPr>
    </w:p>
    <w:p w:rsidR="00297A03" w:rsidRDefault="00297A03" w:rsidP="00D911A1">
      <w:pPr>
        <w:tabs>
          <w:tab w:val="left" w:pos="1350"/>
        </w:tabs>
        <w:jc w:val="both"/>
        <w:rPr>
          <w:color w:val="0000FF"/>
          <w:sz w:val="20"/>
          <w:szCs w:val="20"/>
        </w:rPr>
      </w:pPr>
      <w:bookmarkStart w:id="86" w:name="вопрос_91"/>
      <w:bookmarkEnd w:id="86"/>
      <w:r>
        <w:rPr>
          <w:color w:val="0000FF"/>
          <w:sz w:val="20"/>
          <w:szCs w:val="20"/>
        </w:rPr>
        <w:t>№ 91. Англо-американское неокейнсианство.</w:t>
      </w:r>
    </w:p>
    <w:p w:rsidR="00297A03" w:rsidRDefault="00297A03" w:rsidP="00D911A1">
      <w:pPr>
        <w:tabs>
          <w:tab w:val="left" w:pos="1350"/>
        </w:tabs>
        <w:jc w:val="both"/>
        <w:rPr>
          <w:sz w:val="20"/>
          <w:szCs w:val="20"/>
        </w:rPr>
      </w:pPr>
      <w:r>
        <w:rPr>
          <w:sz w:val="20"/>
          <w:szCs w:val="20"/>
        </w:rPr>
        <w:t xml:space="preserve">Англо-американское неокейнсианство было представлено такими известными экономистами, как Дж.Р.Хикс, О.Хансен, П.Самуэльсон, А.Оукен. Они внесли большой вклад в развитие экономической науки. Так, например, Хикс разработал графическую модель </w:t>
      </w:r>
      <w:r>
        <w:rPr>
          <w:sz w:val="20"/>
          <w:szCs w:val="20"/>
          <w:lang w:val="en-US"/>
        </w:rPr>
        <w:t>IS</w:t>
      </w:r>
      <w:r w:rsidRPr="005966F3">
        <w:rPr>
          <w:sz w:val="20"/>
          <w:szCs w:val="20"/>
        </w:rPr>
        <w:t xml:space="preserve"> </w:t>
      </w:r>
      <w:r w:rsidR="005966F3" w:rsidRPr="005966F3">
        <w:rPr>
          <w:sz w:val="20"/>
          <w:szCs w:val="20"/>
        </w:rPr>
        <w:t>–</w:t>
      </w:r>
      <w:r w:rsidRPr="005966F3">
        <w:rPr>
          <w:sz w:val="20"/>
          <w:szCs w:val="20"/>
        </w:rPr>
        <w:t xml:space="preserve"> </w:t>
      </w:r>
      <w:r>
        <w:rPr>
          <w:sz w:val="20"/>
          <w:szCs w:val="20"/>
          <w:lang w:val="en-US"/>
        </w:rPr>
        <w:t>LM</w:t>
      </w:r>
      <w:r w:rsidR="005966F3" w:rsidRPr="005966F3">
        <w:rPr>
          <w:sz w:val="20"/>
          <w:szCs w:val="20"/>
        </w:rPr>
        <w:t xml:space="preserve">, </w:t>
      </w:r>
      <w:r w:rsidR="005966F3">
        <w:rPr>
          <w:sz w:val="20"/>
          <w:szCs w:val="20"/>
        </w:rPr>
        <w:t xml:space="preserve">где </w:t>
      </w:r>
      <w:r w:rsidR="005966F3">
        <w:rPr>
          <w:sz w:val="20"/>
          <w:szCs w:val="20"/>
          <w:lang w:val="en-US"/>
        </w:rPr>
        <w:t>IS</w:t>
      </w:r>
      <w:r w:rsidR="005966F3">
        <w:rPr>
          <w:sz w:val="20"/>
          <w:szCs w:val="20"/>
        </w:rPr>
        <w:t xml:space="preserve"> – инвистиции/сбережения, </w:t>
      </w:r>
      <w:r w:rsidR="005966F3">
        <w:rPr>
          <w:sz w:val="20"/>
          <w:szCs w:val="20"/>
          <w:lang w:val="en-US"/>
        </w:rPr>
        <w:t>LM</w:t>
      </w:r>
      <w:r w:rsidR="005966F3">
        <w:rPr>
          <w:sz w:val="20"/>
          <w:szCs w:val="20"/>
        </w:rPr>
        <w:t xml:space="preserve"> – ликвидность/деньги. Хансен разработал неокейнсианскую теорию региональной экономики. П.Самуэльсон осуществил синтез теории мультипликатора и принципа акселерации, выпустил учебник «Экономикс», заменивший</w:t>
      </w:r>
      <w:r w:rsidR="004242E1">
        <w:rPr>
          <w:sz w:val="20"/>
          <w:szCs w:val="20"/>
        </w:rPr>
        <w:t xml:space="preserve"> для студентов</w:t>
      </w:r>
      <w:r w:rsidR="005966F3">
        <w:rPr>
          <w:sz w:val="20"/>
          <w:szCs w:val="20"/>
        </w:rPr>
        <w:t xml:space="preserve"> «Принципы экономикс»</w:t>
      </w:r>
      <w:r w:rsidR="004242E1">
        <w:rPr>
          <w:sz w:val="20"/>
          <w:szCs w:val="20"/>
        </w:rPr>
        <w:t xml:space="preserve"> Маршалла. А.Оукен открыл статистическую зависимость («закон Оукена»): при сокращении уровня безработицы в США на 1 % возрастал объем производства на 2,5 – 3 %.</w:t>
      </w:r>
    </w:p>
    <w:p w:rsidR="004242E1" w:rsidRDefault="004242E1" w:rsidP="00D911A1">
      <w:pPr>
        <w:tabs>
          <w:tab w:val="left" w:pos="1350"/>
        </w:tabs>
        <w:jc w:val="both"/>
        <w:rPr>
          <w:sz w:val="20"/>
          <w:szCs w:val="20"/>
        </w:rPr>
      </w:pPr>
    </w:p>
    <w:p w:rsidR="004242E1" w:rsidRDefault="004242E1" w:rsidP="00D911A1">
      <w:pPr>
        <w:tabs>
          <w:tab w:val="left" w:pos="1350"/>
        </w:tabs>
        <w:jc w:val="both"/>
        <w:rPr>
          <w:sz w:val="20"/>
          <w:szCs w:val="20"/>
        </w:rPr>
      </w:pPr>
    </w:p>
    <w:p w:rsidR="004242E1" w:rsidRDefault="004242E1" w:rsidP="00D911A1">
      <w:pPr>
        <w:tabs>
          <w:tab w:val="left" w:pos="1350"/>
        </w:tabs>
        <w:jc w:val="both"/>
        <w:rPr>
          <w:sz w:val="20"/>
          <w:szCs w:val="20"/>
        </w:rPr>
      </w:pPr>
    </w:p>
    <w:p w:rsidR="004242E1" w:rsidRDefault="004242E1" w:rsidP="00D911A1">
      <w:pPr>
        <w:tabs>
          <w:tab w:val="left" w:pos="1350"/>
        </w:tabs>
        <w:jc w:val="both"/>
        <w:rPr>
          <w:sz w:val="20"/>
          <w:szCs w:val="20"/>
        </w:rPr>
      </w:pPr>
    </w:p>
    <w:p w:rsidR="004242E1" w:rsidRDefault="004242E1" w:rsidP="00D911A1">
      <w:pPr>
        <w:tabs>
          <w:tab w:val="left" w:pos="1350"/>
        </w:tabs>
        <w:jc w:val="both"/>
        <w:rPr>
          <w:sz w:val="20"/>
          <w:szCs w:val="20"/>
        </w:rPr>
      </w:pPr>
    </w:p>
    <w:p w:rsidR="004242E1" w:rsidRDefault="004242E1" w:rsidP="00D911A1">
      <w:pPr>
        <w:tabs>
          <w:tab w:val="left" w:pos="1350"/>
        </w:tabs>
        <w:jc w:val="both"/>
        <w:rPr>
          <w:sz w:val="20"/>
          <w:szCs w:val="20"/>
        </w:rPr>
      </w:pPr>
    </w:p>
    <w:p w:rsidR="004242E1" w:rsidRDefault="004242E1" w:rsidP="00D911A1">
      <w:pPr>
        <w:tabs>
          <w:tab w:val="left" w:pos="1350"/>
        </w:tabs>
        <w:jc w:val="both"/>
        <w:rPr>
          <w:sz w:val="20"/>
          <w:szCs w:val="20"/>
        </w:rPr>
      </w:pPr>
    </w:p>
    <w:p w:rsidR="004242E1" w:rsidRDefault="004242E1" w:rsidP="00D911A1">
      <w:pPr>
        <w:tabs>
          <w:tab w:val="left" w:pos="1350"/>
        </w:tabs>
        <w:jc w:val="both"/>
        <w:rPr>
          <w:sz w:val="20"/>
          <w:szCs w:val="20"/>
        </w:rPr>
      </w:pPr>
    </w:p>
    <w:p w:rsidR="004242E1" w:rsidRDefault="004242E1" w:rsidP="00D911A1">
      <w:pPr>
        <w:tabs>
          <w:tab w:val="left" w:pos="1350"/>
        </w:tabs>
        <w:jc w:val="both"/>
        <w:rPr>
          <w:sz w:val="20"/>
          <w:szCs w:val="20"/>
        </w:rPr>
      </w:pPr>
    </w:p>
    <w:p w:rsidR="004242E1" w:rsidRDefault="004242E1" w:rsidP="00D911A1">
      <w:pPr>
        <w:tabs>
          <w:tab w:val="left" w:pos="1350"/>
        </w:tabs>
        <w:jc w:val="both"/>
        <w:rPr>
          <w:sz w:val="20"/>
          <w:szCs w:val="20"/>
        </w:rPr>
      </w:pPr>
    </w:p>
    <w:p w:rsidR="00EC3B36" w:rsidRDefault="00EC3B36" w:rsidP="00D911A1">
      <w:pPr>
        <w:tabs>
          <w:tab w:val="left" w:pos="1350"/>
        </w:tabs>
        <w:jc w:val="both"/>
        <w:rPr>
          <w:color w:val="0000FF"/>
          <w:sz w:val="20"/>
          <w:szCs w:val="20"/>
        </w:rPr>
      </w:pPr>
      <w:bookmarkStart w:id="87" w:name="вопрос_92"/>
      <w:bookmarkEnd w:id="87"/>
      <w:r>
        <w:rPr>
          <w:color w:val="0000FF"/>
          <w:sz w:val="20"/>
          <w:szCs w:val="20"/>
        </w:rPr>
        <w:t>№ 92. Чикагская школа.</w:t>
      </w:r>
    </w:p>
    <w:p w:rsidR="007F4C03" w:rsidRDefault="00EC3B36" w:rsidP="00D911A1">
      <w:pPr>
        <w:tabs>
          <w:tab w:val="left" w:pos="1350"/>
        </w:tabs>
        <w:jc w:val="both"/>
        <w:rPr>
          <w:sz w:val="20"/>
          <w:szCs w:val="20"/>
        </w:rPr>
      </w:pPr>
      <w:r w:rsidRPr="00EC3B36">
        <w:rPr>
          <w:sz w:val="20"/>
          <w:szCs w:val="20"/>
        </w:rPr>
        <w:t xml:space="preserve">Зарождение Чикагской школы в 1930-х гг. связано в первую очередь с </w:t>
      </w:r>
      <w:r w:rsidR="007F4C03">
        <w:rPr>
          <w:sz w:val="20"/>
          <w:szCs w:val="20"/>
        </w:rPr>
        <w:t xml:space="preserve">именами Ф. Найта и Дж. Вайнера. </w:t>
      </w:r>
    </w:p>
    <w:p w:rsidR="00EC3B36" w:rsidRDefault="00EC3B36" w:rsidP="00D911A1">
      <w:pPr>
        <w:tabs>
          <w:tab w:val="left" w:pos="1350"/>
        </w:tabs>
        <w:jc w:val="both"/>
        <w:rPr>
          <w:sz w:val="20"/>
          <w:szCs w:val="20"/>
        </w:rPr>
      </w:pPr>
      <w:r w:rsidRPr="00EC3B36">
        <w:rPr>
          <w:sz w:val="20"/>
          <w:szCs w:val="20"/>
        </w:rPr>
        <w:t>На протяжении длительного времени (примерно до середины 1950-х гг.) Чикагский университет оставался одним из немногих оплотов неоклассической научной традиции, методологическое ядро которой составляет объяснение экономического поведения в терминах индивидуального выбора между альтернативными вариантами распределения ресурсов, направленного на максимизацию уровня полезности в условиях ограничений, налагаемых величиной доходов и богатства, а также уровнем цен, который, в свою очередь, обеспечивает равновесие между спросом и предложением на рынках. Сохранение этой традиции явилось главным достижением первого, «оборонительного» этапа развития Чикагской школы, подготовившего почву для последующей «неоклассической контрреволюции» в экономической науке.</w:t>
      </w:r>
    </w:p>
    <w:p w:rsidR="00EC3B36" w:rsidRDefault="00EC3B36" w:rsidP="00D911A1">
      <w:pPr>
        <w:tabs>
          <w:tab w:val="left" w:pos="1350"/>
        </w:tabs>
        <w:jc w:val="both"/>
        <w:rPr>
          <w:sz w:val="20"/>
          <w:szCs w:val="20"/>
        </w:rPr>
      </w:pPr>
      <w:r w:rsidRPr="00EC3B36">
        <w:rPr>
          <w:sz w:val="20"/>
          <w:szCs w:val="20"/>
        </w:rPr>
        <w:t>С 1950-х гг. развертывается «наступательный» этап развития чикагской школы, импульс которому был придан работа</w:t>
      </w:r>
      <w:r w:rsidR="007F4C03">
        <w:rPr>
          <w:sz w:val="20"/>
          <w:szCs w:val="20"/>
        </w:rPr>
        <w:t>ми М.</w:t>
      </w:r>
      <w:r w:rsidRPr="00EC3B36">
        <w:rPr>
          <w:sz w:val="20"/>
          <w:szCs w:val="20"/>
        </w:rPr>
        <w:t>Фридмена: «Методология позитивной экономической науки» (1953) и «Исследования по количественной теории денег» (1956).</w:t>
      </w:r>
    </w:p>
    <w:p w:rsidR="00EC3B36" w:rsidRDefault="00EC3B36" w:rsidP="00D911A1">
      <w:pPr>
        <w:tabs>
          <w:tab w:val="left" w:pos="1350"/>
        </w:tabs>
        <w:jc w:val="both"/>
        <w:rPr>
          <w:sz w:val="20"/>
          <w:szCs w:val="20"/>
        </w:rPr>
      </w:pPr>
      <w:r w:rsidRPr="00EC3B36">
        <w:rPr>
          <w:sz w:val="20"/>
          <w:szCs w:val="20"/>
        </w:rPr>
        <w:t>Экспансия неоклассической методологии в работах представителей Чикагской школы привела к вовлечению в орбиту экономической теории новых проблем и появлению новых теоретических подходов. Наиболее важными инновациями стала разработка экономической теории информации и теории трансакционных издержек (Р. Коуз, Дж. Стиглер); теоретическое рассмотрение проблем распределения времени (Г. Беккер), обусловившее коренной пересмотр теории домашнего хозяйства; анализ роли специфических знаний и навыков индивидов, используемых ими в</w:t>
      </w:r>
      <w:r w:rsidR="007F4C03">
        <w:rPr>
          <w:sz w:val="20"/>
          <w:szCs w:val="20"/>
        </w:rPr>
        <w:t xml:space="preserve"> экономической деятельности (Г.</w:t>
      </w:r>
      <w:r w:rsidRPr="00EC3B36">
        <w:rPr>
          <w:sz w:val="20"/>
          <w:szCs w:val="20"/>
        </w:rPr>
        <w:t>Беккер, Т. Шульц).</w:t>
      </w:r>
    </w:p>
    <w:p w:rsidR="006F51D6" w:rsidRDefault="006F51D6" w:rsidP="00D911A1">
      <w:pPr>
        <w:tabs>
          <w:tab w:val="left" w:pos="1350"/>
        </w:tabs>
        <w:jc w:val="both"/>
        <w:rPr>
          <w:sz w:val="20"/>
          <w:szCs w:val="20"/>
        </w:rPr>
      </w:pPr>
      <w:bookmarkStart w:id="88" w:name="вопрос_93"/>
      <w:bookmarkEnd w:id="88"/>
    </w:p>
    <w:p w:rsidR="002579BF" w:rsidRDefault="002579BF" w:rsidP="00D911A1">
      <w:pPr>
        <w:tabs>
          <w:tab w:val="left" w:pos="1350"/>
        </w:tabs>
        <w:jc w:val="both"/>
        <w:rPr>
          <w:color w:val="0000FF"/>
          <w:sz w:val="20"/>
          <w:szCs w:val="20"/>
        </w:rPr>
      </w:pPr>
      <w:r>
        <w:rPr>
          <w:color w:val="0000FF"/>
          <w:sz w:val="20"/>
          <w:szCs w:val="20"/>
        </w:rPr>
        <w:t>№ 93. Теория рациональных ожиданий.</w:t>
      </w:r>
    </w:p>
    <w:p w:rsidR="00B969FA" w:rsidRDefault="00B969FA" w:rsidP="00D911A1">
      <w:pPr>
        <w:tabs>
          <w:tab w:val="left" w:pos="1350"/>
        </w:tabs>
        <w:jc w:val="both"/>
        <w:rPr>
          <w:sz w:val="20"/>
          <w:szCs w:val="20"/>
        </w:rPr>
      </w:pPr>
      <w:r>
        <w:rPr>
          <w:sz w:val="20"/>
          <w:szCs w:val="20"/>
        </w:rPr>
        <w:t xml:space="preserve">В начале 60-х годов 20 века Дж.Мут ввел в экономический оборот понятие «рациональные ожидания». В отличие от адаптивных, под рациональными он подразумевал ожидания, складывающиеся не только с учетом информации прошлых периодов, а главным образом на основе всей имеющейся </w:t>
      </w:r>
      <w:r w:rsidR="0012673B">
        <w:rPr>
          <w:sz w:val="20"/>
          <w:szCs w:val="20"/>
        </w:rPr>
        <w:t>в определенный момент информации о современном состоянии и перспективах хозяйства.</w:t>
      </w:r>
    </w:p>
    <w:p w:rsidR="0012673B" w:rsidRDefault="0012673B" w:rsidP="00D911A1">
      <w:pPr>
        <w:tabs>
          <w:tab w:val="left" w:pos="1350"/>
        </w:tabs>
        <w:jc w:val="both"/>
        <w:rPr>
          <w:sz w:val="20"/>
          <w:szCs w:val="20"/>
        </w:rPr>
      </w:pPr>
    </w:p>
    <w:p w:rsidR="0012673B" w:rsidRDefault="0012673B" w:rsidP="00D911A1">
      <w:pPr>
        <w:tabs>
          <w:tab w:val="left" w:pos="1350"/>
        </w:tabs>
        <w:jc w:val="both"/>
        <w:rPr>
          <w:sz w:val="20"/>
          <w:szCs w:val="20"/>
        </w:rPr>
      </w:pPr>
    </w:p>
    <w:p w:rsidR="0012673B" w:rsidRDefault="0012673B" w:rsidP="00D911A1">
      <w:pPr>
        <w:tabs>
          <w:tab w:val="left" w:pos="1350"/>
        </w:tabs>
        <w:jc w:val="both"/>
        <w:rPr>
          <w:sz w:val="20"/>
          <w:szCs w:val="20"/>
        </w:rPr>
      </w:pPr>
    </w:p>
    <w:p w:rsidR="0012673B" w:rsidRDefault="0012673B" w:rsidP="00D911A1">
      <w:pPr>
        <w:tabs>
          <w:tab w:val="left" w:pos="1350"/>
        </w:tabs>
        <w:jc w:val="both"/>
        <w:rPr>
          <w:sz w:val="20"/>
          <w:szCs w:val="20"/>
        </w:rPr>
      </w:pPr>
    </w:p>
    <w:p w:rsidR="0012673B" w:rsidRDefault="0012673B" w:rsidP="00D911A1">
      <w:pPr>
        <w:tabs>
          <w:tab w:val="left" w:pos="1350"/>
        </w:tabs>
        <w:jc w:val="both"/>
        <w:rPr>
          <w:sz w:val="20"/>
          <w:szCs w:val="20"/>
        </w:rPr>
      </w:pPr>
    </w:p>
    <w:p w:rsidR="006F51D6" w:rsidRDefault="006F51D6" w:rsidP="00D911A1">
      <w:pPr>
        <w:tabs>
          <w:tab w:val="left" w:pos="1350"/>
        </w:tabs>
        <w:jc w:val="both"/>
        <w:rPr>
          <w:sz w:val="20"/>
          <w:szCs w:val="20"/>
        </w:rPr>
      </w:pPr>
      <w:bookmarkStart w:id="89" w:name="вопрос_94"/>
      <w:bookmarkEnd w:id="89"/>
    </w:p>
    <w:p w:rsidR="00EB258C" w:rsidRDefault="00EB258C" w:rsidP="00D911A1">
      <w:pPr>
        <w:tabs>
          <w:tab w:val="left" w:pos="1350"/>
        </w:tabs>
        <w:jc w:val="both"/>
        <w:rPr>
          <w:color w:val="0000FF"/>
          <w:sz w:val="20"/>
          <w:szCs w:val="20"/>
        </w:rPr>
      </w:pPr>
      <w:r>
        <w:rPr>
          <w:color w:val="0000FF"/>
          <w:sz w:val="20"/>
          <w:szCs w:val="20"/>
        </w:rPr>
        <w:t>№ 94. Теория экономики предложения.</w:t>
      </w:r>
    </w:p>
    <w:p w:rsidR="00EB258C" w:rsidRDefault="00EB258C" w:rsidP="00D911A1">
      <w:pPr>
        <w:tabs>
          <w:tab w:val="left" w:pos="1350"/>
        </w:tabs>
        <w:jc w:val="both"/>
        <w:rPr>
          <w:sz w:val="20"/>
          <w:szCs w:val="20"/>
        </w:rPr>
      </w:pPr>
      <w:r w:rsidRPr="00EB258C">
        <w:rPr>
          <w:sz w:val="20"/>
          <w:szCs w:val="20"/>
        </w:rPr>
        <w:t>Под предложением обычно понимается совокупность товаров и услуг, которые могут быть реализованы на рынке. Предложение формирует спрос через ассортимент произведенных товаров и через их цены. В свою очередь спрос определяет объем и структуру товарного предложения. Соотношение спроса и предложения — один из ценообразующих факторов.</w:t>
      </w:r>
    </w:p>
    <w:p w:rsidR="00EB258C" w:rsidRDefault="00EB258C" w:rsidP="00D911A1">
      <w:pPr>
        <w:tabs>
          <w:tab w:val="left" w:pos="1350"/>
        </w:tabs>
        <w:jc w:val="both"/>
        <w:rPr>
          <w:sz w:val="20"/>
          <w:szCs w:val="20"/>
        </w:rPr>
      </w:pPr>
    </w:p>
    <w:p w:rsidR="004242E1" w:rsidRDefault="004242E1" w:rsidP="00D911A1">
      <w:pPr>
        <w:tabs>
          <w:tab w:val="left" w:pos="1350"/>
        </w:tabs>
        <w:jc w:val="both"/>
        <w:rPr>
          <w:color w:val="0000FF"/>
          <w:sz w:val="20"/>
          <w:szCs w:val="20"/>
        </w:rPr>
      </w:pPr>
      <w:bookmarkStart w:id="90" w:name="вопрос_95"/>
      <w:bookmarkEnd w:id="90"/>
      <w:r>
        <w:rPr>
          <w:color w:val="0000FF"/>
          <w:sz w:val="20"/>
          <w:szCs w:val="20"/>
        </w:rPr>
        <w:t>№ 95. Экспансия монетаризма.</w:t>
      </w:r>
    </w:p>
    <w:p w:rsidR="00ED08A2" w:rsidRDefault="004A04AB" w:rsidP="00D911A1">
      <w:pPr>
        <w:tabs>
          <w:tab w:val="left" w:pos="1350"/>
        </w:tabs>
        <w:jc w:val="both"/>
        <w:rPr>
          <w:sz w:val="20"/>
          <w:szCs w:val="20"/>
        </w:rPr>
      </w:pPr>
      <w:r>
        <w:rPr>
          <w:sz w:val="20"/>
          <w:szCs w:val="20"/>
        </w:rPr>
        <w:t xml:space="preserve">Монетаризм – это </w:t>
      </w:r>
      <w:r w:rsidRPr="004A04AB">
        <w:rPr>
          <w:sz w:val="20"/>
          <w:szCs w:val="20"/>
        </w:rPr>
        <w:t xml:space="preserve">направление современной экономической теории, </w:t>
      </w:r>
      <w:r w:rsidR="006B5ADF">
        <w:rPr>
          <w:sz w:val="20"/>
          <w:szCs w:val="20"/>
        </w:rPr>
        <w:t xml:space="preserve">целью которой является возвращение экономической идеологии к «свободному рынку», государственному невмешательству, «невидимой руке» Смита и закону Сэя. </w:t>
      </w:r>
      <w:r w:rsidRPr="004A04AB">
        <w:rPr>
          <w:sz w:val="20"/>
          <w:szCs w:val="20"/>
        </w:rPr>
        <w:t>Основателем и лидером этого направления является М. Фридмен.</w:t>
      </w:r>
      <w:r>
        <w:rPr>
          <w:sz w:val="20"/>
          <w:szCs w:val="20"/>
        </w:rPr>
        <w:t xml:space="preserve"> </w:t>
      </w:r>
      <w:r w:rsidR="00ED08A2">
        <w:rPr>
          <w:sz w:val="20"/>
          <w:szCs w:val="20"/>
        </w:rPr>
        <w:t>Монетаризм противопоставлен кейнсианству в теориях об инфляции, безработице и государственном регулировании.</w:t>
      </w:r>
    </w:p>
    <w:p w:rsidR="004242E1" w:rsidRDefault="00ED08A2" w:rsidP="00D911A1">
      <w:pPr>
        <w:tabs>
          <w:tab w:val="left" w:pos="1350"/>
        </w:tabs>
        <w:jc w:val="both"/>
        <w:rPr>
          <w:sz w:val="20"/>
          <w:szCs w:val="20"/>
        </w:rPr>
      </w:pPr>
      <w:r>
        <w:rPr>
          <w:sz w:val="20"/>
          <w:szCs w:val="20"/>
        </w:rPr>
        <w:t>Монетаризм разработал</w:t>
      </w:r>
      <w:r w:rsidR="004A04AB" w:rsidRPr="004A04AB">
        <w:rPr>
          <w:sz w:val="20"/>
          <w:szCs w:val="20"/>
        </w:rPr>
        <w:t xml:space="preserve"> свою теорию инфляции.</w:t>
      </w:r>
      <w:r>
        <w:rPr>
          <w:sz w:val="20"/>
          <w:szCs w:val="20"/>
        </w:rPr>
        <w:t xml:space="preserve"> </w:t>
      </w:r>
      <w:r w:rsidRPr="00ED08A2">
        <w:rPr>
          <w:sz w:val="20"/>
          <w:szCs w:val="20"/>
        </w:rPr>
        <w:t>Именно инфляцию — а не кризисы — монетаристы считают основным злом рыночной системы.</w:t>
      </w:r>
    </w:p>
    <w:p w:rsidR="00ED08A2" w:rsidRDefault="00ED08A2" w:rsidP="00D911A1">
      <w:pPr>
        <w:tabs>
          <w:tab w:val="left" w:pos="1350"/>
        </w:tabs>
        <w:jc w:val="both"/>
        <w:rPr>
          <w:sz w:val="20"/>
          <w:szCs w:val="20"/>
        </w:rPr>
      </w:pPr>
      <w:r w:rsidRPr="00ED08A2">
        <w:rPr>
          <w:sz w:val="20"/>
          <w:szCs w:val="20"/>
        </w:rPr>
        <w:t xml:space="preserve">Монетаристы выступили и против кейнсианской теории безработицы. </w:t>
      </w:r>
      <w:r w:rsidR="006B5ADF">
        <w:rPr>
          <w:sz w:val="20"/>
          <w:szCs w:val="20"/>
        </w:rPr>
        <w:t>В теории монетаристов</w:t>
      </w:r>
      <w:r w:rsidRPr="00ED08A2">
        <w:rPr>
          <w:sz w:val="20"/>
          <w:szCs w:val="20"/>
        </w:rPr>
        <w:t xml:space="preserve"> безработица выступает как «добровольная» (а не вынужденная, как у Дж. М. Кейнса) и сохраняется на некотором «естественном» уровне постоянно.</w:t>
      </w:r>
      <w:r w:rsidRPr="00ED08A2">
        <w:t xml:space="preserve"> </w:t>
      </w:r>
      <w:r>
        <w:rPr>
          <w:sz w:val="20"/>
          <w:szCs w:val="20"/>
        </w:rPr>
        <w:t>П</w:t>
      </w:r>
      <w:r w:rsidRPr="00ED08A2">
        <w:rPr>
          <w:sz w:val="20"/>
          <w:szCs w:val="20"/>
        </w:rPr>
        <w:t>олитика полной занятости, по мнению монетаристов, способна лишь стимулировать инфляцию и усиливать диспропорции на рынке труда.</w:t>
      </w:r>
    </w:p>
    <w:p w:rsidR="00ED08A2" w:rsidRPr="00ED08A2" w:rsidRDefault="00ED08A2" w:rsidP="00D911A1">
      <w:pPr>
        <w:tabs>
          <w:tab w:val="left" w:pos="1350"/>
        </w:tabs>
        <w:jc w:val="both"/>
        <w:rPr>
          <w:sz w:val="20"/>
          <w:szCs w:val="20"/>
        </w:rPr>
      </w:pPr>
      <w:r w:rsidRPr="00ED08A2">
        <w:rPr>
          <w:sz w:val="20"/>
          <w:szCs w:val="20"/>
        </w:rPr>
        <w:t>Монетаристы отвергают и кейнсианскую теорию дефицитного финансирования экономики.</w:t>
      </w:r>
      <w:r w:rsidRPr="00ED08A2">
        <w:t xml:space="preserve"> </w:t>
      </w:r>
      <w:r w:rsidRPr="00ED08A2">
        <w:rPr>
          <w:sz w:val="20"/>
          <w:szCs w:val="20"/>
        </w:rPr>
        <w:t>Экономическая политика, по мнению монетаристов, должна переориентироваться с безответственных кейнсианских рецептов антициклического регулирования к строгому регулированию денег в обращении независимо от характера конъюнктуры.</w:t>
      </w:r>
      <w:r w:rsidRPr="00ED08A2">
        <w:t xml:space="preserve"> </w:t>
      </w:r>
      <w:r w:rsidRPr="00ED08A2">
        <w:rPr>
          <w:sz w:val="20"/>
          <w:szCs w:val="20"/>
        </w:rPr>
        <w:t>Экономическая политика должна отказаться от недостижимого принципа «точной настройки» экономической конъюнктуры и руководствоваться строгим «правилом», согласно которому денежная масса должна увеличиваться в соответствии долгосрочным темпом роста национального дохода.</w:t>
      </w:r>
    </w:p>
    <w:p w:rsidR="00C375F0" w:rsidRDefault="00C375F0" w:rsidP="00D911A1">
      <w:pPr>
        <w:tabs>
          <w:tab w:val="left" w:pos="1350"/>
        </w:tabs>
        <w:jc w:val="both"/>
        <w:rPr>
          <w:color w:val="0000FF"/>
          <w:sz w:val="20"/>
          <w:szCs w:val="20"/>
        </w:rPr>
      </w:pPr>
      <w:bookmarkStart w:id="91" w:name="вопрос_96"/>
      <w:bookmarkEnd w:id="91"/>
      <w:r>
        <w:rPr>
          <w:color w:val="0000FF"/>
          <w:sz w:val="20"/>
          <w:szCs w:val="20"/>
        </w:rPr>
        <w:t>№ 96. А.Маршалл о динамике издержек производства.</w:t>
      </w:r>
    </w:p>
    <w:p w:rsidR="006F51D6" w:rsidRDefault="00C375F0" w:rsidP="00D911A1">
      <w:pPr>
        <w:tabs>
          <w:tab w:val="left" w:pos="1350"/>
        </w:tabs>
        <w:jc w:val="both"/>
        <w:rPr>
          <w:bCs/>
          <w:sz w:val="20"/>
          <w:szCs w:val="20"/>
        </w:rPr>
      </w:pPr>
      <w:r w:rsidRPr="00C375F0">
        <w:rPr>
          <w:bCs/>
          <w:sz w:val="20"/>
          <w:szCs w:val="20"/>
        </w:rPr>
        <w:t xml:space="preserve">Издержки производства Маршалл определил, как усилия и жертвы, необходимые для изготовления данного товара. Он сводил их к отрицательным эмоциям: у рабочих это связано с расходом их сил; у предпринимателей – с воздержанием от потребления и риском капиталовложений. Денежная цена издержек производства должна компенсировать эти отрицательные ощущения. Такой подход позволил Маршаллу найти  общий знаменатель для затрат труда и капитала. Динамика издержек производства зависит от изменения объема производства. </w:t>
      </w:r>
      <w:bookmarkStart w:id="92" w:name="вопрос_97"/>
      <w:bookmarkEnd w:id="92"/>
    </w:p>
    <w:p w:rsidR="0065501B" w:rsidRPr="006F51D6" w:rsidRDefault="0065501B" w:rsidP="00D911A1">
      <w:pPr>
        <w:tabs>
          <w:tab w:val="left" w:pos="1350"/>
        </w:tabs>
        <w:jc w:val="both"/>
        <w:rPr>
          <w:bCs/>
          <w:sz w:val="20"/>
          <w:szCs w:val="20"/>
        </w:rPr>
      </w:pPr>
      <w:r>
        <w:rPr>
          <w:color w:val="0000FF"/>
          <w:sz w:val="20"/>
          <w:szCs w:val="20"/>
        </w:rPr>
        <w:t>№ 97. Математическая модель общего экономического равновесия Леона Вальраса.</w:t>
      </w:r>
    </w:p>
    <w:p w:rsidR="0065501B" w:rsidRPr="0065501B" w:rsidRDefault="0065501B" w:rsidP="00D911A1">
      <w:pPr>
        <w:tabs>
          <w:tab w:val="left" w:pos="1350"/>
        </w:tabs>
        <w:jc w:val="both"/>
        <w:rPr>
          <w:sz w:val="20"/>
          <w:szCs w:val="20"/>
        </w:rPr>
      </w:pPr>
      <w:r w:rsidRPr="0065501B">
        <w:rPr>
          <w:snapToGrid w:val="0"/>
          <w:sz w:val="20"/>
          <w:szCs w:val="20"/>
        </w:rPr>
        <w:t>Вальрас разработал модель общего экономического равновесия, которая имеет в своей основе анализ спроса и предложения и содержит ряд систем уравнений. Вывел математическое выражение теории спро</w:t>
      </w:r>
      <w:r w:rsidRPr="0065501B">
        <w:rPr>
          <w:snapToGrid w:val="0"/>
          <w:sz w:val="20"/>
          <w:szCs w:val="20"/>
        </w:rPr>
        <w:softHyphen/>
        <w:t>са и предложения</w:t>
      </w:r>
      <w:r>
        <w:rPr>
          <w:snapToGrid w:val="0"/>
          <w:sz w:val="20"/>
          <w:szCs w:val="20"/>
        </w:rPr>
        <w:t>.</w:t>
      </w:r>
      <w:r w:rsidRPr="0065501B">
        <w:rPr>
          <w:snapToGrid w:val="0"/>
          <w:sz w:val="20"/>
          <w:szCs w:val="20"/>
        </w:rPr>
        <w:t xml:space="preserve"> </w:t>
      </w:r>
      <w:r w:rsidRPr="0065501B">
        <w:rPr>
          <w:sz w:val="20"/>
          <w:szCs w:val="20"/>
        </w:rPr>
        <w:t>Вальрас считал, что экономика сама через рынок обеспечивает такие пропорции которые</w:t>
      </w:r>
      <w:r>
        <w:rPr>
          <w:sz w:val="20"/>
          <w:szCs w:val="20"/>
        </w:rPr>
        <w:t xml:space="preserve"> создают общее эк. равновесие, </w:t>
      </w:r>
      <w:r w:rsidRPr="0065501B">
        <w:rPr>
          <w:sz w:val="20"/>
          <w:szCs w:val="20"/>
        </w:rPr>
        <w:t>при котором эффективный спрос и предложение производственных услуг равны, существует постоянная устойчивая цена на рынке продуктов, и, наконец, продажная цена продуктов равна издержкам, ему удалось построить замкнутую модель общего экономического равновесия, основанную на предельных полезностях. В этой модели общая сумма избыточного спроса на всех рынках</w:t>
      </w:r>
      <w:r>
        <w:rPr>
          <w:sz w:val="20"/>
          <w:szCs w:val="20"/>
        </w:rPr>
        <w:t xml:space="preserve"> всегда равна нулю</w:t>
      </w:r>
      <w:r w:rsidRPr="0065501B">
        <w:rPr>
          <w:sz w:val="20"/>
          <w:szCs w:val="20"/>
        </w:rPr>
        <w:t>.</w:t>
      </w:r>
    </w:p>
    <w:p w:rsidR="00F9749C" w:rsidRDefault="00F9749C" w:rsidP="00D911A1">
      <w:pPr>
        <w:tabs>
          <w:tab w:val="left" w:pos="1350"/>
        </w:tabs>
        <w:jc w:val="both"/>
        <w:rPr>
          <w:color w:val="0000FF"/>
          <w:sz w:val="20"/>
          <w:szCs w:val="20"/>
        </w:rPr>
      </w:pPr>
      <w:bookmarkStart w:id="93" w:name="вопрос_99"/>
      <w:bookmarkEnd w:id="93"/>
      <w:r>
        <w:rPr>
          <w:color w:val="0000FF"/>
          <w:sz w:val="20"/>
          <w:szCs w:val="20"/>
        </w:rPr>
        <w:t>№ 99. Оливер Уильямсон и его книга «Рынки и иерархии» (1975).</w:t>
      </w:r>
    </w:p>
    <w:p w:rsidR="00F9749C" w:rsidRDefault="00F9749C" w:rsidP="00D911A1">
      <w:pPr>
        <w:tabs>
          <w:tab w:val="left" w:pos="1350"/>
        </w:tabs>
        <w:jc w:val="both"/>
        <w:rPr>
          <w:sz w:val="20"/>
          <w:szCs w:val="20"/>
        </w:rPr>
      </w:pPr>
      <w:r>
        <w:rPr>
          <w:sz w:val="20"/>
          <w:szCs w:val="20"/>
        </w:rPr>
        <w:t>В своей книге «Рынки и иерархии» Уильямсон выдвинул на первый план проблему сравнительных преимуществ внутрифирменного и рыночного типов координации  сточки зрения экономии трансакционных издержек и положил начало серии исследований по систематизации «общей теории контактов, применимой к анализу трансакций всех типов», и расширению области ее прикладного применения.</w:t>
      </w:r>
    </w:p>
    <w:p w:rsidR="00304FB3" w:rsidRPr="006B5ADF" w:rsidRDefault="00304FB3" w:rsidP="00D911A1">
      <w:pPr>
        <w:tabs>
          <w:tab w:val="left" w:pos="1350"/>
        </w:tabs>
        <w:jc w:val="both"/>
        <w:rPr>
          <w:color w:val="0000FF"/>
          <w:sz w:val="20"/>
          <w:szCs w:val="20"/>
        </w:rPr>
      </w:pPr>
      <w:bookmarkStart w:id="94" w:name="вопрос_100"/>
      <w:bookmarkEnd w:id="94"/>
      <w:r w:rsidRPr="006B5ADF">
        <w:rPr>
          <w:color w:val="0000FF"/>
          <w:sz w:val="20"/>
          <w:szCs w:val="20"/>
        </w:rPr>
        <w:t>№ 100.</w:t>
      </w:r>
      <w:r w:rsidR="00A51C2A" w:rsidRPr="006B5ADF">
        <w:rPr>
          <w:color w:val="0000FF"/>
          <w:sz w:val="20"/>
          <w:szCs w:val="20"/>
        </w:rPr>
        <w:t xml:space="preserve"> Р.Коуз и его учение об экстерналиях собственности.</w:t>
      </w:r>
    </w:p>
    <w:p w:rsidR="00304FB3" w:rsidRDefault="00304FB3" w:rsidP="00D911A1">
      <w:pPr>
        <w:tabs>
          <w:tab w:val="left" w:pos="1350"/>
        </w:tabs>
        <w:jc w:val="both"/>
        <w:rPr>
          <w:sz w:val="20"/>
          <w:szCs w:val="20"/>
        </w:rPr>
      </w:pPr>
      <w:r>
        <w:rPr>
          <w:sz w:val="20"/>
          <w:szCs w:val="20"/>
        </w:rPr>
        <w:t>Рассматривая неспособность рыночного механизма нейтрализовать экономические следствия существования внешних эффектов</w:t>
      </w:r>
      <w:r w:rsidR="00A51C2A">
        <w:rPr>
          <w:sz w:val="20"/>
          <w:szCs w:val="20"/>
        </w:rPr>
        <w:t xml:space="preserve"> с точки зрения совершенствования системы прав собственности, Рональд Коуз сделал свой вывод, получивший название «теоремы Коуза». Она заключается в том, что проблема внешних эффектов может быть решена (или их величина минимизирована) посредством договоров между рыночными субъектами, права собственности которых специфицированы, а задача государства сведется лишь к защите этих прав, а не к регулированию внешних эффектов.</w:t>
      </w:r>
    </w:p>
    <w:p w:rsidR="00936DFA" w:rsidRDefault="00936DFA" w:rsidP="00D911A1">
      <w:pPr>
        <w:tabs>
          <w:tab w:val="left" w:pos="1350"/>
        </w:tabs>
        <w:jc w:val="both"/>
        <w:rPr>
          <w:color w:val="0000FF"/>
          <w:sz w:val="20"/>
          <w:szCs w:val="20"/>
        </w:rPr>
      </w:pPr>
      <w:bookmarkStart w:id="95" w:name="вопрос_102"/>
      <w:bookmarkEnd w:id="95"/>
      <w:r>
        <w:rPr>
          <w:color w:val="0000FF"/>
          <w:sz w:val="20"/>
          <w:szCs w:val="20"/>
        </w:rPr>
        <w:t>№ 102. Г.Беккер как теоретик человеческого капитала.</w:t>
      </w:r>
    </w:p>
    <w:p w:rsidR="00936DFA" w:rsidRDefault="00936DFA" w:rsidP="00D911A1">
      <w:pPr>
        <w:tabs>
          <w:tab w:val="left" w:pos="1350"/>
        </w:tabs>
        <w:jc w:val="both"/>
        <w:rPr>
          <w:sz w:val="20"/>
          <w:szCs w:val="20"/>
        </w:rPr>
      </w:pPr>
      <w:r>
        <w:rPr>
          <w:sz w:val="20"/>
          <w:szCs w:val="20"/>
        </w:rPr>
        <w:t xml:space="preserve">Согласно концепции Г.Беккера, человеческий капитал представляет собой часть производительной силы человека, </w:t>
      </w:r>
      <w:r w:rsidR="00615098">
        <w:rPr>
          <w:sz w:val="20"/>
          <w:szCs w:val="20"/>
        </w:rPr>
        <w:t xml:space="preserve">являющуюся результатом инвестиций в образование, здравоохранение, воспитание. Как и любые другие направления инвестирования, инвестиции в человеческий капитал приносят доход в виде процента. </w:t>
      </w:r>
    </w:p>
    <w:p w:rsidR="006F51D6" w:rsidRDefault="00615098" w:rsidP="00D911A1">
      <w:pPr>
        <w:tabs>
          <w:tab w:val="left" w:pos="1350"/>
        </w:tabs>
        <w:jc w:val="both"/>
        <w:rPr>
          <w:sz w:val="20"/>
          <w:szCs w:val="20"/>
        </w:rPr>
      </w:pPr>
      <w:r>
        <w:rPr>
          <w:sz w:val="20"/>
          <w:szCs w:val="20"/>
        </w:rPr>
        <w:t>Основными отличиями физического и человеческого капитала, по мнению сторонников данной теории, являются: 1) инвестиционный период у физического капитала короче, чем у человеческого; 2) инвестиции в человеческий капитал более рискованны; 3) физический капитал более ликвиден.</w:t>
      </w:r>
      <w:r w:rsidR="006F51D6">
        <w:rPr>
          <w:sz w:val="20"/>
          <w:szCs w:val="20"/>
        </w:rPr>
        <w:t xml:space="preserve"> </w:t>
      </w:r>
      <w:r>
        <w:rPr>
          <w:sz w:val="20"/>
          <w:szCs w:val="20"/>
        </w:rPr>
        <w:t>Согласно подсчетам Г.Беккера, инвестиции в человеческий капитал В США приносят более высокую норму процента, чем инвестиции в ценные бумаги.</w:t>
      </w:r>
      <w:bookmarkStart w:id="96" w:name="вопрос_104"/>
      <w:bookmarkEnd w:id="96"/>
    </w:p>
    <w:p w:rsidR="00836D15" w:rsidRPr="006F51D6" w:rsidRDefault="00836D15" w:rsidP="00D911A1">
      <w:pPr>
        <w:tabs>
          <w:tab w:val="left" w:pos="1350"/>
        </w:tabs>
        <w:jc w:val="both"/>
        <w:rPr>
          <w:sz w:val="20"/>
          <w:szCs w:val="20"/>
        </w:rPr>
      </w:pPr>
      <w:r>
        <w:rPr>
          <w:color w:val="0000FF"/>
          <w:sz w:val="20"/>
          <w:szCs w:val="20"/>
        </w:rPr>
        <w:t>№ 104. Критика монетаристами кейнсианских мер в бюджетной и кредитно-денежной политике.</w:t>
      </w:r>
    </w:p>
    <w:p w:rsidR="00836D15" w:rsidRDefault="00836D15" w:rsidP="00D911A1">
      <w:pPr>
        <w:tabs>
          <w:tab w:val="left" w:pos="1350"/>
        </w:tabs>
        <w:jc w:val="both"/>
        <w:rPr>
          <w:sz w:val="20"/>
          <w:szCs w:val="20"/>
        </w:rPr>
      </w:pPr>
      <w:r w:rsidRPr="00836D15">
        <w:rPr>
          <w:sz w:val="20"/>
          <w:szCs w:val="20"/>
        </w:rPr>
        <w:t>В противовес кейнсианской теории Фридмен и его сподвижники выдвинули монетарную теорию определения уровня национального дохода и монетарную теорию экономического цикла. Согласно этой теории, важнейшее значение имеет расхождение между денежным спросом и его предложением. Функция денежного спроса у монетаристов носит устойчивый характер. Это означает, что экономика для своего нормального функционирования нуждается в устойчивом увеличении денежного предложения. Но денежное предложение отличается крайней нестабильностью, причем эта нестабильность как раз и порождается политикой государства и центрального банка, которые с помощью кредитно-денежного регулирования пытаются бороться с экономическими кризисами. Именно в расхождении между денежным спросом и предложением, в нестабильности денежного предложения видят монетаристы причину неустойчивости и циклических колебаний экономики.</w:t>
      </w:r>
    </w:p>
    <w:p w:rsidR="006F51D6" w:rsidRDefault="00836D15" w:rsidP="00D911A1">
      <w:pPr>
        <w:tabs>
          <w:tab w:val="left" w:pos="1350"/>
        </w:tabs>
        <w:jc w:val="both"/>
        <w:rPr>
          <w:sz w:val="20"/>
          <w:szCs w:val="20"/>
        </w:rPr>
      </w:pPr>
      <w:r w:rsidRPr="00836D15">
        <w:rPr>
          <w:sz w:val="20"/>
          <w:szCs w:val="20"/>
        </w:rPr>
        <w:t>Монетаристы отвергают и кейнсианскую теорию дефицитного финансирования экономики. Они считают, что бюджетный дефицит ни в коей мере не стимулирует рост экономики. Он либо непосредственно питает инфляцию, либо, если его финансирование осуществляется с помощью займов на рынках частного капитала, обостряет конкуренцию на этих рынках, повышает ставки процента и вытесняет частный капитал, снижая тем самым уровень инвестиций. Экономическая политика, по мнению монетаристов, должна переориентироваться с безответственных кейнсианских рецептов антициклического регулирования, ведущих к резким колебаниям денежной массы, и прежде всего от дефицитного финансирования к строгому регулированию денег в обращении независимо от характера конъюнктуры. Экономическая политика должна отказаться от недостижимого принципа «точной настройки» экономической конъюнктуры и руководствоваться строгим «правилом», согласно которому денежная масса должна увеличиваться в соответствии долгосрочным темпом роста национального дохода.</w:t>
      </w:r>
      <w:bookmarkStart w:id="97" w:name="вопрос_105"/>
      <w:bookmarkEnd w:id="97"/>
    </w:p>
    <w:p w:rsidR="006F51D6" w:rsidRDefault="006F51D6" w:rsidP="00D911A1">
      <w:pPr>
        <w:tabs>
          <w:tab w:val="left" w:pos="1350"/>
        </w:tabs>
        <w:jc w:val="both"/>
        <w:rPr>
          <w:sz w:val="20"/>
          <w:szCs w:val="20"/>
        </w:rPr>
      </w:pPr>
    </w:p>
    <w:p w:rsidR="006F51D6" w:rsidRDefault="006F51D6" w:rsidP="00D911A1">
      <w:pPr>
        <w:tabs>
          <w:tab w:val="left" w:pos="1350"/>
        </w:tabs>
        <w:jc w:val="both"/>
        <w:rPr>
          <w:sz w:val="20"/>
          <w:szCs w:val="20"/>
        </w:rPr>
      </w:pPr>
    </w:p>
    <w:p w:rsidR="006F51D6" w:rsidRDefault="006F51D6" w:rsidP="00D911A1">
      <w:pPr>
        <w:tabs>
          <w:tab w:val="left" w:pos="1350"/>
        </w:tabs>
        <w:jc w:val="both"/>
        <w:rPr>
          <w:sz w:val="20"/>
          <w:szCs w:val="20"/>
        </w:rPr>
      </w:pPr>
    </w:p>
    <w:p w:rsidR="006F51D6" w:rsidRDefault="006F51D6" w:rsidP="00D911A1">
      <w:pPr>
        <w:tabs>
          <w:tab w:val="left" w:pos="1350"/>
        </w:tabs>
        <w:jc w:val="both"/>
        <w:rPr>
          <w:sz w:val="20"/>
          <w:szCs w:val="20"/>
        </w:rPr>
      </w:pPr>
    </w:p>
    <w:p w:rsidR="006F51D6" w:rsidRDefault="006F51D6" w:rsidP="00D911A1">
      <w:pPr>
        <w:tabs>
          <w:tab w:val="left" w:pos="1350"/>
        </w:tabs>
        <w:jc w:val="both"/>
        <w:rPr>
          <w:sz w:val="20"/>
          <w:szCs w:val="20"/>
        </w:rPr>
      </w:pPr>
    </w:p>
    <w:p w:rsidR="006F51D6" w:rsidRDefault="006F51D6" w:rsidP="00D911A1">
      <w:pPr>
        <w:tabs>
          <w:tab w:val="left" w:pos="1350"/>
        </w:tabs>
        <w:jc w:val="both"/>
        <w:rPr>
          <w:sz w:val="20"/>
          <w:szCs w:val="20"/>
        </w:rPr>
      </w:pPr>
    </w:p>
    <w:p w:rsidR="006F51D6" w:rsidRDefault="006F51D6" w:rsidP="00D911A1">
      <w:pPr>
        <w:tabs>
          <w:tab w:val="left" w:pos="1350"/>
        </w:tabs>
        <w:jc w:val="both"/>
        <w:rPr>
          <w:sz w:val="20"/>
          <w:szCs w:val="20"/>
        </w:rPr>
      </w:pPr>
    </w:p>
    <w:p w:rsidR="006F51D6" w:rsidRDefault="006F51D6" w:rsidP="00D911A1">
      <w:pPr>
        <w:tabs>
          <w:tab w:val="left" w:pos="1350"/>
        </w:tabs>
        <w:jc w:val="both"/>
        <w:rPr>
          <w:sz w:val="20"/>
          <w:szCs w:val="20"/>
        </w:rPr>
      </w:pPr>
    </w:p>
    <w:p w:rsidR="006F51D6" w:rsidRDefault="006F51D6" w:rsidP="00D911A1">
      <w:pPr>
        <w:tabs>
          <w:tab w:val="left" w:pos="1350"/>
        </w:tabs>
        <w:jc w:val="both"/>
        <w:rPr>
          <w:sz w:val="20"/>
          <w:szCs w:val="20"/>
        </w:rPr>
      </w:pPr>
    </w:p>
    <w:p w:rsidR="006F51D6" w:rsidRDefault="006F51D6" w:rsidP="00D911A1">
      <w:pPr>
        <w:tabs>
          <w:tab w:val="left" w:pos="1350"/>
        </w:tabs>
        <w:jc w:val="both"/>
        <w:rPr>
          <w:sz w:val="20"/>
          <w:szCs w:val="20"/>
        </w:rPr>
      </w:pPr>
    </w:p>
    <w:p w:rsidR="003B3107" w:rsidRPr="006F51D6" w:rsidRDefault="003B3107" w:rsidP="00D911A1">
      <w:pPr>
        <w:tabs>
          <w:tab w:val="left" w:pos="1350"/>
        </w:tabs>
        <w:jc w:val="both"/>
        <w:rPr>
          <w:sz w:val="20"/>
          <w:szCs w:val="20"/>
        </w:rPr>
      </w:pPr>
      <w:r>
        <w:rPr>
          <w:color w:val="0000FF"/>
          <w:sz w:val="20"/>
          <w:szCs w:val="20"/>
        </w:rPr>
        <w:t>№ 105. Мизес и Хайек как теоретики неоконсерватизма.</w:t>
      </w:r>
    </w:p>
    <w:p w:rsidR="003B3107" w:rsidRDefault="003B3107" w:rsidP="003B3107">
      <w:pPr>
        <w:jc w:val="both"/>
        <w:rPr>
          <w:sz w:val="20"/>
          <w:szCs w:val="20"/>
        </w:rPr>
      </w:pPr>
      <w:r w:rsidRPr="003B3107">
        <w:rPr>
          <w:sz w:val="20"/>
          <w:szCs w:val="20"/>
        </w:rPr>
        <w:t>М</w:t>
      </w:r>
      <w:r>
        <w:rPr>
          <w:sz w:val="20"/>
          <w:szCs w:val="20"/>
        </w:rPr>
        <w:t>ИЗЕС</w:t>
      </w:r>
      <w:r w:rsidRPr="003B3107">
        <w:rPr>
          <w:sz w:val="20"/>
          <w:szCs w:val="20"/>
        </w:rPr>
        <w:t xml:space="preserve"> (1881</w:t>
      </w:r>
      <w:r>
        <w:rPr>
          <w:sz w:val="20"/>
          <w:szCs w:val="20"/>
        </w:rPr>
        <w:t>-1973)  р</w:t>
      </w:r>
      <w:r w:rsidRPr="003B3107">
        <w:rPr>
          <w:sz w:val="20"/>
          <w:szCs w:val="20"/>
        </w:rPr>
        <w:t>ассматривал государственное вмешательство в хозяйственную жизнь как нарушение естественного процесса экономического развития. Считал капиталистический строй системой, соответствующей естественной природе человека. В 1920-х гг. выдвинул обоснование «логической и практической неосуществимости социализма».</w:t>
      </w:r>
    </w:p>
    <w:p w:rsidR="003B3107" w:rsidRPr="003B3107" w:rsidRDefault="003B3107" w:rsidP="003B3107">
      <w:pPr>
        <w:jc w:val="both"/>
        <w:rPr>
          <w:sz w:val="20"/>
          <w:szCs w:val="20"/>
        </w:rPr>
      </w:pPr>
      <w:r w:rsidRPr="003B3107">
        <w:rPr>
          <w:sz w:val="20"/>
          <w:szCs w:val="20"/>
        </w:rPr>
        <w:t>Х</w:t>
      </w:r>
      <w:r>
        <w:rPr>
          <w:sz w:val="20"/>
          <w:szCs w:val="20"/>
        </w:rPr>
        <w:t>АЙЕК (1899-1992) -</w:t>
      </w:r>
      <w:r w:rsidRPr="003B3107">
        <w:rPr>
          <w:sz w:val="20"/>
          <w:szCs w:val="20"/>
        </w:rPr>
        <w:t xml:space="preserve"> английский экономист и философ, представитель экономического либерализма, развивавший традиции австрийской школы</w:t>
      </w:r>
      <w:r>
        <w:rPr>
          <w:sz w:val="20"/>
          <w:szCs w:val="20"/>
        </w:rPr>
        <w:t xml:space="preserve">. </w:t>
      </w:r>
      <w:r w:rsidRPr="003B3107">
        <w:rPr>
          <w:sz w:val="20"/>
          <w:szCs w:val="20"/>
        </w:rPr>
        <w:t>Подверг острой критике идеи и практику социализма. Один из вдохн</w:t>
      </w:r>
      <w:r>
        <w:rPr>
          <w:sz w:val="20"/>
          <w:szCs w:val="20"/>
        </w:rPr>
        <w:t>овителей</w:t>
      </w:r>
      <w:r w:rsidRPr="003B3107">
        <w:rPr>
          <w:sz w:val="20"/>
          <w:szCs w:val="20"/>
        </w:rPr>
        <w:t xml:space="preserve"> неоконсервативного поворота в экономической политике стран Запада.</w:t>
      </w:r>
    </w:p>
    <w:p w:rsidR="007C0BB1" w:rsidRDefault="007C0BB1" w:rsidP="00D911A1">
      <w:pPr>
        <w:tabs>
          <w:tab w:val="left" w:pos="1350"/>
        </w:tabs>
        <w:jc w:val="both"/>
        <w:rPr>
          <w:color w:val="0000FF"/>
          <w:sz w:val="20"/>
          <w:szCs w:val="20"/>
        </w:rPr>
      </w:pPr>
      <w:bookmarkStart w:id="98" w:name="вопрос_106"/>
      <w:bookmarkEnd w:id="98"/>
      <w:r>
        <w:rPr>
          <w:color w:val="0000FF"/>
          <w:sz w:val="20"/>
          <w:szCs w:val="20"/>
        </w:rPr>
        <w:t>№ 106. Неолиберализм и модель социального рыночного хозяйства.</w:t>
      </w:r>
    </w:p>
    <w:p w:rsidR="00EC61AD" w:rsidRDefault="007C0BB1" w:rsidP="00D911A1">
      <w:pPr>
        <w:tabs>
          <w:tab w:val="left" w:pos="1350"/>
        </w:tabs>
        <w:jc w:val="both"/>
        <w:rPr>
          <w:sz w:val="20"/>
          <w:szCs w:val="20"/>
        </w:rPr>
      </w:pPr>
      <w:r w:rsidRPr="007C0BB1">
        <w:rPr>
          <w:sz w:val="20"/>
          <w:szCs w:val="20"/>
        </w:rPr>
        <w:t>Неолиберализм – это течение экономической мысли, основной принци</w:t>
      </w:r>
      <w:r w:rsidR="007B17F0">
        <w:rPr>
          <w:sz w:val="20"/>
          <w:szCs w:val="20"/>
        </w:rPr>
        <w:t xml:space="preserve">п которого </w:t>
      </w:r>
      <w:r w:rsidRPr="007C0BB1">
        <w:rPr>
          <w:sz w:val="20"/>
          <w:szCs w:val="20"/>
        </w:rPr>
        <w:t>состоит в сведении к минимуму государственного воздействия на экономику. Неолиберализм основывается на идее приоритета условий для неограниченной свободы конкуренции не вопреки, а благодаря определенному вмешательству государства в экономические процессы.</w:t>
      </w:r>
    </w:p>
    <w:p w:rsidR="007C0BB1" w:rsidRPr="007C0BB1" w:rsidRDefault="007B17F0" w:rsidP="00D911A1">
      <w:pPr>
        <w:tabs>
          <w:tab w:val="left" w:pos="1350"/>
        </w:tabs>
        <w:jc w:val="both"/>
        <w:rPr>
          <w:sz w:val="20"/>
          <w:szCs w:val="20"/>
        </w:rPr>
      </w:pPr>
      <w:r>
        <w:rPr>
          <w:sz w:val="20"/>
          <w:szCs w:val="20"/>
        </w:rPr>
        <w:t xml:space="preserve">Концепцию социального рыночного хозяйства изложил Альфред Мюллер-Армак (1901-1978) в своей работе «Регулирование экономики и рыночное хозяйство» (1947). Он считал, что результаты, получаемые в ходе конкурентной борьбы за высшую продуктивность, следует корректировать с помощью социально-политических мер, для того, чтобы «принцип свободы» на рынке сочетать с принципом социальной компенсации. </w:t>
      </w:r>
    </w:p>
    <w:p w:rsidR="00FC61A7" w:rsidRDefault="00FC61A7" w:rsidP="00D911A1">
      <w:pPr>
        <w:tabs>
          <w:tab w:val="left" w:pos="1350"/>
        </w:tabs>
        <w:jc w:val="both"/>
        <w:rPr>
          <w:color w:val="0000FF"/>
          <w:sz w:val="20"/>
          <w:szCs w:val="20"/>
        </w:rPr>
      </w:pPr>
      <w:bookmarkStart w:id="99" w:name="вопрос_107"/>
      <w:bookmarkEnd w:id="99"/>
      <w:r>
        <w:rPr>
          <w:color w:val="0000FF"/>
          <w:sz w:val="20"/>
          <w:szCs w:val="20"/>
        </w:rPr>
        <w:t>№ 107. Разработки российской экономико-математической школы (В.К.Дмитриев, Е.Е.Слуцкий).</w:t>
      </w:r>
    </w:p>
    <w:p w:rsidR="006D0F87" w:rsidRDefault="00FC61A7" w:rsidP="00D911A1">
      <w:pPr>
        <w:tabs>
          <w:tab w:val="left" w:pos="1350"/>
        </w:tabs>
        <w:jc w:val="both"/>
        <w:rPr>
          <w:sz w:val="20"/>
          <w:szCs w:val="20"/>
        </w:rPr>
      </w:pPr>
      <w:r>
        <w:rPr>
          <w:sz w:val="20"/>
          <w:szCs w:val="20"/>
        </w:rPr>
        <w:t>Владимир Дмитриев предложил 2 мате</w:t>
      </w:r>
      <w:r w:rsidR="006D0F87">
        <w:rPr>
          <w:sz w:val="20"/>
          <w:szCs w:val="20"/>
        </w:rPr>
        <w:t>матические модели, в которых цена</w:t>
      </w:r>
      <w:r>
        <w:rPr>
          <w:sz w:val="20"/>
          <w:szCs w:val="20"/>
        </w:rPr>
        <w:t xml:space="preserve"> определялась </w:t>
      </w:r>
      <w:r w:rsidR="006D0F87">
        <w:rPr>
          <w:sz w:val="20"/>
          <w:szCs w:val="20"/>
        </w:rPr>
        <w:t>издержками производства, сводящимися к затратам труда. Новаторский подход Дмитриева заключался в введении в модель коэффициентов, отражающих затраты одного вида «технического капитала»на производство других его видов. Коэффициенты эти заданы в технологии производства.</w:t>
      </w:r>
    </w:p>
    <w:p w:rsidR="00FC61A7" w:rsidRDefault="006D0F87" w:rsidP="00D911A1">
      <w:pPr>
        <w:tabs>
          <w:tab w:val="left" w:pos="1350"/>
        </w:tabs>
        <w:jc w:val="both"/>
        <w:rPr>
          <w:sz w:val="20"/>
          <w:szCs w:val="20"/>
        </w:rPr>
      </w:pPr>
      <w:r>
        <w:rPr>
          <w:sz w:val="20"/>
          <w:szCs w:val="20"/>
        </w:rPr>
        <w:t>Е.Слуцкий использует математический аппарат для исследования зависимостей спроса на определенное благо, как от его цены, так и от цены других благ. Предложенное Слуцким математическое выражение «эффекта замещения» используется современной наукой.</w:t>
      </w:r>
    </w:p>
    <w:p w:rsidR="006D0F87" w:rsidRDefault="006D0F87" w:rsidP="00D911A1">
      <w:pPr>
        <w:tabs>
          <w:tab w:val="left" w:pos="1350"/>
        </w:tabs>
        <w:jc w:val="both"/>
        <w:rPr>
          <w:sz w:val="20"/>
          <w:szCs w:val="20"/>
        </w:rPr>
      </w:pPr>
    </w:p>
    <w:p w:rsidR="006D0F87" w:rsidRDefault="006D0F87" w:rsidP="00D911A1">
      <w:pPr>
        <w:tabs>
          <w:tab w:val="left" w:pos="1350"/>
        </w:tabs>
        <w:jc w:val="both"/>
        <w:rPr>
          <w:sz w:val="20"/>
          <w:szCs w:val="20"/>
        </w:rPr>
      </w:pPr>
    </w:p>
    <w:p w:rsidR="006D0F87" w:rsidRDefault="006D0F87" w:rsidP="00D911A1">
      <w:pPr>
        <w:tabs>
          <w:tab w:val="left" w:pos="1350"/>
        </w:tabs>
        <w:jc w:val="both"/>
        <w:rPr>
          <w:sz w:val="20"/>
          <w:szCs w:val="20"/>
        </w:rPr>
      </w:pPr>
    </w:p>
    <w:p w:rsidR="006D0F87" w:rsidRDefault="006D0F87" w:rsidP="00D911A1">
      <w:pPr>
        <w:tabs>
          <w:tab w:val="left" w:pos="1350"/>
        </w:tabs>
        <w:jc w:val="both"/>
        <w:rPr>
          <w:sz w:val="20"/>
          <w:szCs w:val="20"/>
        </w:rPr>
      </w:pPr>
    </w:p>
    <w:p w:rsidR="006D0F87" w:rsidRDefault="006D0F87" w:rsidP="00D911A1">
      <w:pPr>
        <w:tabs>
          <w:tab w:val="left" w:pos="1350"/>
        </w:tabs>
        <w:jc w:val="both"/>
        <w:rPr>
          <w:sz w:val="20"/>
          <w:szCs w:val="20"/>
        </w:rPr>
      </w:pPr>
    </w:p>
    <w:p w:rsidR="006D0F87" w:rsidRDefault="006D0F87" w:rsidP="00D911A1">
      <w:pPr>
        <w:tabs>
          <w:tab w:val="left" w:pos="1350"/>
        </w:tabs>
        <w:jc w:val="both"/>
        <w:rPr>
          <w:sz w:val="20"/>
          <w:szCs w:val="20"/>
        </w:rPr>
      </w:pPr>
    </w:p>
    <w:p w:rsidR="00A24F88" w:rsidRDefault="00A24F88" w:rsidP="00D911A1">
      <w:pPr>
        <w:tabs>
          <w:tab w:val="left" w:pos="1350"/>
        </w:tabs>
        <w:jc w:val="both"/>
        <w:rPr>
          <w:color w:val="0000FF"/>
          <w:sz w:val="20"/>
          <w:szCs w:val="20"/>
        </w:rPr>
      </w:pPr>
      <w:bookmarkStart w:id="100" w:name="вопрос_108"/>
      <w:bookmarkEnd w:id="100"/>
      <w:r>
        <w:rPr>
          <w:color w:val="0000FF"/>
          <w:sz w:val="20"/>
          <w:szCs w:val="20"/>
        </w:rPr>
        <w:t>№ 108. Метод линейного программирования Л.В.Канторовича.</w:t>
      </w:r>
    </w:p>
    <w:p w:rsidR="00A24F88" w:rsidRDefault="00A24F88" w:rsidP="00D911A1">
      <w:pPr>
        <w:tabs>
          <w:tab w:val="left" w:pos="1350"/>
        </w:tabs>
        <w:jc w:val="both"/>
        <w:rPr>
          <w:color w:val="000000"/>
          <w:sz w:val="20"/>
          <w:szCs w:val="20"/>
        </w:rPr>
      </w:pPr>
      <w:r w:rsidRPr="00A24F88">
        <w:rPr>
          <w:color w:val="000000"/>
          <w:sz w:val="20"/>
          <w:szCs w:val="20"/>
        </w:rPr>
        <w:t xml:space="preserve">Крупнейшим его открытием является введение в математическую и экономическую науки понятия "линейное программирование" (1939). </w:t>
      </w:r>
      <w:r w:rsidRPr="00A24F88">
        <w:rPr>
          <w:sz w:val="20"/>
          <w:szCs w:val="20"/>
        </w:rPr>
        <w:t xml:space="preserve"> За разработку этого метода Канторович - единственный из советских экономистов - был удостоен Нобелев</w:t>
      </w:r>
      <w:r>
        <w:rPr>
          <w:sz w:val="20"/>
          <w:szCs w:val="20"/>
        </w:rPr>
        <w:t>ской премии по экономике в 1975</w:t>
      </w:r>
      <w:r w:rsidRPr="00A24F88">
        <w:rPr>
          <w:sz w:val="20"/>
          <w:szCs w:val="20"/>
        </w:rPr>
        <w:t xml:space="preserve">г. </w:t>
      </w:r>
      <w:r w:rsidRPr="00A24F88">
        <w:rPr>
          <w:color w:val="000000"/>
          <w:sz w:val="20"/>
          <w:szCs w:val="20"/>
        </w:rPr>
        <w:t>Линейное программирование является универсальной математической моделью оптимального функционирования экономических систем.</w:t>
      </w:r>
      <w:r>
        <w:rPr>
          <w:color w:val="000000"/>
          <w:sz w:val="20"/>
          <w:szCs w:val="20"/>
        </w:rPr>
        <w:t xml:space="preserve"> </w:t>
      </w:r>
      <w:r w:rsidR="00A70E89">
        <w:rPr>
          <w:color w:val="000000"/>
          <w:sz w:val="20"/>
          <w:szCs w:val="20"/>
        </w:rPr>
        <w:t xml:space="preserve">Линейное программирование – это решение линейных уравнений (уравнений 1-ой степени) путем составления программ и применения различных методов их последовательного решения, существенно облегчающих расчеты и достижение искомых результатов. Канторович выявил двойственные оценки в задачах линейного программирования: нельзя одновременно минимизировать затраты и максимизировать результаты. Для любой задачи линейного программирования существует сопряженная ей, или двойственная задача. </w:t>
      </w:r>
      <w:r w:rsidR="002948B8">
        <w:rPr>
          <w:color w:val="000000"/>
          <w:sz w:val="20"/>
          <w:szCs w:val="20"/>
        </w:rPr>
        <w:t>Если прямая задача заключается в минимизации целевой функции, то двойственная – в максимизации.</w:t>
      </w:r>
    </w:p>
    <w:p w:rsidR="006F51D6" w:rsidRDefault="006F51D6" w:rsidP="00D911A1">
      <w:pPr>
        <w:tabs>
          <w:tab w:val="left" w:pos="1350"/>
        </w:tabs>
        <w:jc w:val="both"/>
        <w:rPr>
          <w:color w:val="0000FF"/>
          <w:sz w:val="20"/>
          <w:szCs w:val="20"/>
        </w:rPr>
      </w:pPr>
      <w:bookmarkStart w:id="101" w:name="вопрос_109"/>
      <w:bookmarkEnd w:id="101"/>
    </w:p>
    <w:p w:rsidR="006D0F87" w:rsidRDefault="006D0F87" w:rsidP="00D911A1">
      <w:pPr>
        <w:tabs>
          <w:tab w:val="left" w:pos="1350"/>
        </w:tabs>
        <w:jc w:val="both"/>
        <w:rPr>
          <w:color w:val="0000FF"/>
          <w:sz w:val="20"/>
          <w:szCs w:val="20"/>
        </w:rPr>
      </w:pPr>
      <w:r>
        <w:rPr>
          <w:color w:val="0000FF"/>
          <w:sz w:val="20"/>
          <w:szCs w:val="20"/>
        </w:rPr>
        <w:t>№ 109. Артхашастра.</w:t>
      </w:r>
    </w:p>
    <w:p w:rsidR="006D0F87" w:rsidRDefault="006D0F87" w:rsidP="00D911A1">
      <w:pPr>
        <w:tabs>
          <w:tab w:val="left" w:pos="1350"/>
        </w:tabs>
        <w:jc w:val="both"/>
        <w:rPr>
          <w:sz w:val="20"/>
          <w:szCs w:val="20"/>
        </w:rPr>
      </w:pPr>
      <w:r>
        <w:rPr>
          <w:sz w:val="20"/>
          <w:szCs w:val="20"/>
        </w:rPr>
        <w:t>Автором этого произведения был Каутилья. Он представил свод правил, адресованных царям и правителям</w:t>
      </w:r>
      <w:r w:rsidR="0002299D">
        <w:rPr>
          <w:sz w:val="20"/>
          <w:szCs w:val="20"/>
        </w:rPr>
        <w:t>, которые те должны использовать в государственной деятельности. Данное сочинение – это политэкономический трактат периода разложения рабовладельческого строя. В трактате развивается учение о кастах, о рабовладении, рекомендуются меры, позволяющие ограничивать развитие рабства. В трактате поднимается вопрос об экономической роли государства и допускается его вмешательство в хозяйственную жизнь страны. Таким образом, в этом документе содержится учение о хозяйстве.</w:t>
      </w:r>
    </w:p>
    <w:p w:rsidR="006F51D6" w:rsidRDefault="006F51D6" w:rsidP="00D911A1">
      <w:pPr>
        <w:tabs>
          <w:tab w:val="left" w:pos="1350"/>
        </w:tabs>
        <w:jc w:val="both"/>
        <w:rPr>
          <w:color w:val="0000FF"/>
          <w:sz w:val="20"/>
          <w:szCs w:val="20"/>
        </w:rPr>
      </w:pPr>
      <w:bookmarkStart w:id="102" w:name="вопрос_110"/>
      <w:bookmarkEnd w:id="102"/>
    </w:p>
    <w:p w:rsidR="006F51D6" w:rsidRDefault="006F51D6" w:rsidP="00D911A1">
      <w:pPr>
        <w:tabs>
          <w:tab w:val="left" w:pos="1350"/>
        </w:tabs>
        <w:jc w:val="both"/>
        <w:rPr>
          <w:color w:val="0000FF"/>
          <w:sz w:val="20"/>
          <w:szCs w:val="20"/>
        </w:rPr>
      </w:pPr>
    </w:p>
    <w:p w:rsidR="006F51D6" w:rsidRDefault="006F51D6" w:rsidP="00D911A1">
      <w:pPr>
        <w:tabs>
          <w:tab w:val="left" w:pos="1350"/>
        </w:tabs>
        <w:jc w:val="both"/>
        <w:rPr>
          <w:color w:val="0000FF"/>
          <w:sz w:val="20"/>
          <w:szCs w:val="20"/>
        </w:rPr>
      </w:pPr>
    </w:p>
    <w:p w:rsidR="006F51D6" w:rsidRDefault="006F51D6" w:rsidP="00D911A1">
      <w:pPr>
        <w:tabs>
          <w:tab w:val="left" w:pos="1350"/>
        </w:tabs>
        <w:jc w:val="both"/>
        <w:rPr>
          <w:color w:val="0000FF"/>
          <w:sz w:val="20"/>
          <w:szCs w:val="20"/>
        </w:rPr>
      </w:pPr>
    </w:p>
    <w:p w:rsidR="006F51D6" w:rsidRDefault="006F51D6" w:rsidP="00D911A1">
      <w:pPr>
        <w:tabs>
          <w:tab w:val="left" w:pos="1350"/>
        </w:tabs>
        <w:jc w:val="both"/>
        <w:rPr>
          <w:color w:val="0000FF"/>
          <w:sz w:val="20"/>
          <w:szCs w:val="20"/>
        </w:rPr>
      </w:pPr>
    </w:p>
    <w:p w:rsidR="006F51D6" w:rsidRDefault="006F51D6" w:rsidP="00D911A1">
      <w:pPr>
        <w:tabs>
          <w:tab w:val="left" w:pos="1350"/>
        </w:tabs>
        <w:jc w:val="both"/>
        <w:rPr>
          <w:color w:val="0000FF"/>
          <w:sz w:val="20"/>
          <w:szCs w:val="20"/>
        </w:rPr>
      </w:pPr>
    </w:p>
    <w:p w:rsidR="006F51D6" w:rsidRDefault="006F51D6" w:rsidP="00D911A1">
      <w:pPr>
        <w:tabs>
          <w:tab w:val="left" w:pos="1350"/>
        </w:tabs>
        <w:jc w:val="both"/>
        <w:rPr>
          <w:color w:val="0000FF"/>
          <w:sz w:val="20"/>
          <w:szCs w:val="20"/>
        </w:rPr>
      </w:pPr>
    </w:p>
    <w:p w:rsidR="006F51D6" w:rsidRDefault="006F51D6" w:rsidP="00D911A1">
      <w:pPr>
        <w:tabs>
          <w:tab w:val="left" w:pos="1350"/>
        </w:tabs>
        <w:jc w:val="both"/>
        <w:rPr>
          <w:color w:val="0000FF"/>
          <w:sz w:val="20"/>
          <w:szCs w:val="20"/>
        </w:rPr>
      </w:pPr>
    </w:p>
    <w:p w:rsidR="006F51D6" w:rsidRDefault="006F51D6" w:rsidP="00D911A1">
      <w:pPr>
        <w:tabs>
          <w:tab w:val="left" w:pos="1350"/>
        </w:tabs>
        <w:jc w:val="both"/>
        <w:rPr>
          <w:color w:val="0000FF"/>
          <w:sz w:val="20"/>
          <w:szCs w:val="20"/>
        </w:rPr>
      </w:pPr>
    </w:p>
    <w:p w:rsidR="006F51D6" w:rsidRDefault="006F51D6" w:rsidP="00D911A1">
      <w:pPr>
        <w:tabs>
          <w:tab w:val="left" w:pos="1350"/>
        </w:tabs>
        <w:jc w:val="both"/>
        <w:rPr>
          <w:color w:val="0000FF"/>
          <w:sz w:val="20"/>
          <w:szCs w:val="20"/>
        </w:rPr>
      </w:pPr>
    </w:p>
    <w:p w:rsidR="006F51D6" w:rsidRDefault="006F51D6" w:rsidP="00D911A1">
      <w:pPr>
        <w:tabs>
          <w:tab w:val="left" w:pos="1350"/>
        </w:tabs>
        <w:jc w:val="both"/>
        <w:rPr>
          <w:color w:val="0000FF"/>
          <w:sz w:val="20"/>
          <w:szCs w:val="20"/>
        </w:rPr>
      </w:pPr>
    </w:p>
    <w:p w:rsidR="006F51D6" w:rsidRDefault="006F51D6" w:rsidP="00D911A1">
      <w:pPr>
        <w:tabs>
          <w:tab w:val="left" w:pos="1350"/>
        </w:tabs>
        <w:jc w:val="both"/>
        <w:rPr>
          <w:color w:val="0000FF"/>
          <w:sz w:val="20"/>
          <w:szCs w:val="20"/>
        </w:rPr>
      </w:pPr>
    </w:p>
    <w:p w:rsidR="006F51D6" w:rsidRDefault="006F51D6" w:rsidP="00D911A1">
      <w:pPr>
        <w:tabs>
          <w:tab w:val="left" w:pos="1350"/>
        </w:tabs>
        <w:jc w:val="both"/>
        <w:rPr>
          <w:color w:val="0000FF"/>
          <w:sz w:val="20"/>
          <w:szCs w:val="20"/>
        </w:rPr>
      </w:pPr>
    </w:p>
    <w:p w:rsidR="006F51D6" w:rsidRDefault="006F51D6" w:rsidP="00D911A1">
      <w:pPr>
        <w:tabs>
          <w:tab w:val="left" w:pos="1350"/>
        </w:tabs>
        <w:jc w:val="both"/>
        <w:rPr>
          <w:color w:val="0000FF"/>
          <w:sz w:val="20"/>
          <w:szCs w:val="20"/>
        </w:rPr>
      </w:pPr>
    </w:p>
    <w:p w:rsidR="006F51D6" w:rsidRDefault="006F51D6" w:rsidP="00D911A1">
      <w:pPr>
        <w:tabs>
          <w:tab w:val="left" w:pos="1350"/>
        </w:tabs>
        <w:jc w:val="both"/>
        <w:rPr>
          <w:color w:val="0000FF"/>
          <w:sz w:val="20"/>
          <w:szCs w:val="20"/>
        </w:rPr>
      </w:pPr>
    </w:p>
    <w:p w:rsidR="006F51D6" w:rsidRDefault="006F51D6" w:rsidP="00D911A1">
      <w:pPr>
        <w:tabs>
          <w:tab w:val="left" w:pos="1350"/>
        </w:tabs>
        <w:jc w:val="both"/>
        <w:rPr>
          <w:color w:val="0000FF"/>
          <w:sz w:val="20"/>
          <w:szCs w:val="20"/>
        </w:rPr>
      </w:pPr>
    </w:p>
    <w:p w:rsidR="00EC61AD" w:rsidRDefault="00EC61AD" w:rsidP="00D911A1">
      <w:pPr>
        <w:tabs>
          <w:tab w:val="left" w:pos="1350"/>
        </w:tabs>
        <w:jc w:val="both"/>
        <w:rPr>
          <w:color w:val="0000FF"/>
          <w:sz w:val="20"/>
          <w:szCs w:val="20"/>
        </w:rPr>
      </w:pPr>
      <w:r>
        <w:rPr>
          <w:color w:val="0000FF"/>
          <w:sz w:val="20"/>
          <w:szCs w:val="20"/>
        </w:rPr>
        <w:t>№ 110. Экономический дирижизм.</w:t>
      </w:r>
    </w:p>
    <w:p w:rsidR="007A2BE2" w:rsidRPr="007A2BE2" w:rsidRDefault="00A6102A" w:rsidP="00D911A1">
      <w:pPr>
        <w:tabs>
          <w:tab w:val="left" w:pos="1350"/>
        </w:tabs>
        <w:jc w:val="both"/>
        <w:rPr>
          <w:sz w:val="20"/>
          <w:szCs w:val="20"/>
        </w:rPr>
      </w:pPr>
      <w:r>
        <w:rPr>
          <w:sz w:val="20"/>
          <w:szCs w:val="20"/>
        </w:rPr>
        <w:t xml:space="preserve">Экономический дирижизм – это теоретические идеи и меры практической политики, нацеленные на создание </w:t>
      </w:r>
      <w:r w:rsidR="00984937">
        <w:rPr>
          <w:sz w:val="20"/>
          <w:szCs w:val="20"/>
        </w:rPr>
        <w:t xml:space="preserve">«государства всеобщего благоденствия». Его наиболее развернутое обоснование дал французский экономист Франсуа Перу (1903 – 1987). </w:t>
      </w:r>
      <w:r w:rsidR="00984937" w:rsidRPr="00984937">
        <w:rPr>
          <w:sz w:val="20"/>
          <w:szCs w:val="20"/>
        </w:rPr>
        <w:t>Неравенство экономических единиц, согласно Перру, не позволяет хозяйству функционировать только на основе рыночного регулирования. Отсюда он выводил необходимость государственного вмешательства в экономические процессы.</w:t>
      </w:r>
      <w:r w:rsidR="007A2BE2">
        <w:rPr>
          <w:sz w:val="20"/>
          <w:szCs w:val="20"/>
        </w:rPr>
        <w:t xml:space="preserve"> </w:t>
      </w:r>
      <w:r w:rsidR="007A2BE2" w:rsidRPr="007A2BE2">
        <w:rPr>
          <w:sz w:val="20"/>
          <w:szCs w:val="20"/>
        </w:rPr>
        <w:t>Идеи Перру оказали влияние на формирование французского варианта государственного регулирования, в частности, на характер индикативного планирования, практиковавшегося в 1950—1980-х гг.</w:t>
      </w:r>
    </w:p>
    <w:p w:rsidR="00EC61AD" w:rsidRDefault="00984937" w:rsidP="00D911A1">
      <w:pPr>
        <w:tabs>
          <w:tab w:val="left" w:pos="1350"/>
        </w:tabs>
        <w:jc w:val="both"/>
        <w:rPr>
          <w:sz w:val="20"/>
          <w:szCs w:val="20"/>
        </w:rPr>
      </w:pPr>
      <w:r>
        <w:rPr>
          <w:sz w:val="20"/>
          <w:szCs w:val="20"/>
        </w:rPr>
        <w:t>Перру вывел 3 принципа индикативного планирования:</w:t>
      </w:r>
    </w:p>
    <w:p w:rsidR="00984937" w:rsidRDefault="00984937" w:rsidP="00984937">
      <w:pPr>
        <w:numPr>
          <w:ilvl w:val="0"/>
          <w:numId w:val="22"/>
        </w:numPr>
        <w:tabs>
          <w:tab w:val="left" w:pos="1350"/>
        </w:tabs>
        <w:jc w:val="both"/>
        <w:rPr>
          <w:sz w:val="20"/>
          <w:szCs w:val="20"/>
        </w:rPr>
      </w:pPr>
      <w:r>
        <w:rPr>
          <w:sz w:val="20"/>
          <w:szCs w:val="20"/>
        </w:rPr>
        <w:t>экономический рост не может быть сбалансированным, т.е. всегда неравномерен;</w:t>
      </w:r>
    </w:p>
    <w:p w:rsidR="00984937" w:rsidRDefault="00984937" w:rsidP="00984937">
      <w:pPr>
        <w:numPr>
          <w:ilvl w:val="0"/>
          <w:numId w:val="22"/>
        </w:numPr>
        <w:tabs>
          <w:tab w:val="left" w:pos="1350"/>
        </w:tabs>
        <w:jc w:val="both"/>
        <w:rPr>
          <w:sz w:val="20"/>
          <w:szCs w:val="20"/>
        </w:rPr>
      </w:pPr>
      <w:r>
        <w:rPr>
          <w:sz w:val="20"/>
          <w:szCs w:val="20"/>
        </w:rPr>
        <w:t>политика экономического роста ставит своей целью активные структурные преобразования в желаемом направлении;</w:t>
      </w:r>
    </w:p>
    <w:p w:rsidR="00984937" w:rsidRDefault="00984937" w:rsidP="00984937">
      <w:pPr>
        <w:numPr>
          <w:ilvl w:val="0"/>
          <w:numId w:val="22"/>
        </w:numPr>
        <w:tabs>
          <w:tab w:val="left" w:pos="1350"/>
        </w:tabs>
        <w:jc w:val="both"/>
        <w:rPr>
          <w:sz w:val="20"/>
          <w:szCs w:val="20"/>
        </w:rPr>
      </w:pPr>
      <w:r>
        <w:rPr>
          <w:sz w:val="20"/>
          <w:szCs w:val="20"/>
        </w:rPr>
        <w:t>структурная политика избирательна, делает упор на отдельные отрасли-моторы (</w:t>
      </w:r>
      <w:r w:rsidR="007A2BE2">
        <w:rPr>
          <w:sz w:val="20"/>
          <w:szCs w:val="20"/>
        </w:rPr>
        <w:t>развивающиеся быстрее, чем экономика в целом).</w:t>
      </w:r>
    </w:p>
    <w:p w:rsidR="007A2BE2" w:rsidRDefault="007A2BE2" w:rsidP="007A2BE2">
      <w:pPr>
        <w:tabs>
          <w:tab w:val="left" w:pos="1350"/>
        </w:tabs>
        <w:jc w:val="both"/>
        <w:rPr>
          <w:sz w:val="20"/>
          <w:szCs w:val="20"/>
        </w:rPr>
      </w:pPr>
    </w:p>
    <w:p w:rsidR="006B37EE" w:rsidRDefault="006B37EE" w:rsidP="00D911A1">
      <w:pPr>
        <w:tabs>
          <w:tab w:val="left" w:pos="1350"/>
        </w:tabs>
        <w:jc w:val="both"/>
        <w:rPr>
          <w:color w:val="0000FF"/>
          <w:sz w:val="20"/>
          <w:szCs w:val="20"/>
        </w:rPr>
      </w:pPr>
      <w:bookmarkStart w:id="103" w:name="вопрос_111"/>
      <w:bookmarkEnd w:id="103"/>
      <w:r>
        <w:rPr>
          <w:color w:val="0000FF"/>
          <w:sz w:val="20"/>
          <w:szCs w:val="20"/>
        </w:rPr>
        <w:t>№ 111. «Основной психологический закон» Кейнса.</w:t>
      </w:r>
    </w:p>
    <w:p w:rsidR="006B37EE" w:rsidRPr="006B37EE" w:rsidRDefault="006B37EE" w:rsidP="006B37EE">
      <w:pPr>
        <w:jc w:val="both"/>
        <w:rPr>
          <w:sz w:val="20"/>
          <w:szCs w:val="20"/>
        </w:rPr>
      </w:pPr>
      <w:r w:rsidRPr="006B37EE">
        <w:rPr>
          <w:sz w:val="20"/>
          <w:szCs w:val="20"/>
        </w:rPr>
        <w:t>По Кейнсу, прирост личного потребления представляет собой устойчивую функцию роста дохода, роль остальных факторов не существенна. С ростом же доходов предельная склонность к потреблению уменьшается, т.е. по мере роста дохода прирост потребления замедляется и это является важнейшей причиной снижения средней доли потребления на протяжении повышенной фазы экономического цикла в долгосрочном периоде. Такую динамику потребления Кейнс связал с так называемым “основным психологическим законом” - уменьшением доли потребления и, соответственно увеличением доли сбережений с ростом дохода.</w:t>
      </w:r>
    </w:p>
    <w:p w:rsidR="006B37EE" w:rsidRDefault="006B37EE" w:rsidP="00D911A1">
      <w:pPr>
        <w:tabs>
          <w:tab w:val="left" w:pos="1350"/>
        </w:tabs>
        <w:jc w:val="both"/>
        <w:rPr>
          <w:color w:val="0000FF"/>
          <w:sz w:val="20"/>
          <w:szCs w:val="20"/>
        </w:rPr>
      </w:pPr>
    </w:p>
    <w:p w:rsidR="0002299D" w:rsidRDefault="0002299D" w:rsidP="00D911A1">
      <w:pPr>
        <w:tabs>
          <w:tab w:val="left" w:pos="1350"/>
        </w:tabs>
        <w:jc w:val="both"/>
        <w:rPr>
          <w:color w:val="0000FF"/>
          <w:sz w:val="20"/>
          <w:szCs w:val="20"/>
        </w:rPr>
      </w:pPr>
      <w:bookmarkStart w:id="104" w:name="вопрос_112"/>
      <w:bookmarkEnd w:id="104"/>
      <w:r>
        <w:rPr>
          <w:color w:val="0000FF"/>
          <w:sz w:val="20"/>
          <w:szCs w:val="20"/>
        </w:rPr>
        <w:t>№ 112. Конфуцианство.</w:t>
      </w:r>
    </w:p>
    <w:p w:rsidR="0002299D" w:rsidRDefault="0002299D" w:rsidP="00D911A1">
      <w:pPr>
        <w:tabs>
          <w:tab w:val="left" w:pos="1350"/>
        </w:tabs>
        <w:jc w:val="both"/>
        <w:rPr>
          <w:sz w:val="20"/>
          <w:szCs w:val="20"/>
        </w:rPr>
      </w:pPr>
      <w:r>
        <w:rPr>
          <w:sz w:val="20"/>
          <w:szCs w:val="20"/>
        </w:rPr>
        <w:t xml:space="preserve">Конфуций заложил основы конфуцианства </w:t>
      </w:r>
      <w:r w:rsidR="00E15A23">
        <w:rPr>
          <w:sz w:val="20"/>
          <w:szCs w:val="20"/>
        </w:rPr>
        <w:t>экономико-политического учения, оказавшего огромное влияние на развитие духовной культуры, политической жизни, общественного строя Китая. Конфуцианство призывало государство управлять народом не на основе законов и наказаний, а при помощи добродетели, примером высоконравственного поведения, на основе обычного права, не обременять народ высокими налогами и повинностями.</w:t>
      </w:r>
    </w:p>
    <w:p w:rsidR="00E15A23" w:rsidRDefault="00E15A23" w:rsidP="00D911A1">
      <w:pPr>
        <w:tabs>
          <w:tab w:val="left" w:pos="1350"/>
        </w:tabs>
        <w:jc w:val="both"/>
        <w:rPr>
          <w:sz w:val="20"/>
          <w:szCs w:val="20"/>
        </w:rPr>
      </w:pPr>
    </w:p>
    <w:p w:rsidR="00E15A23" w:rsidRDefault="00E15A23" w:rsidP="00D911A1">
      <w:pPr>
        <w:tabs>
          <w:tab w:val="left" w:pos="1350"/>
        </w:tabs>
        <w:jc w:val="both"/>
        <w:rPr>
          <w:sz w:val="20"/>
          <w:szCs w:val="20"/>
        </w:rPr>
      </w:pPr>
    </w:p>
    <w:p w:rsidR="00E15A23" w:rsidRDefault="00E15A23" w:rsidP="00D911A1">
      <w:pPr>
        <w:tabs>
          <w:tab w:val="left" w:pos="1350"/>
        </w:tabs>
        <w:jc w:val="both"/>
        <w:rPr>
          <w:sz w:val="20"/>
          <w:szCs w:val="20"/>
        </w:rPr>
      </w:pPr>
    </w:p>
    <w:p w:rsidR="00836D15" w:rsidRDefault="00836D15" w:rsidP="00D911A1">
      <w:pPr>
        <w:tabs>
          <w:tab w:val="left" w:pos="1350"/>
        </w:tabs>
        <w:jc w:val="both"/>
        <w:rPr>
          <w:color w:val="0000FF"/>
          <w:sz w:val="20"/>
          <w:szCs w:val="20"/>
        </w:rPr>
      </w:pPr>
      <w:bookmarkStart w:id="105" w:name="вопрос_113"/>
      <w:bookmarkEnd w:id="105"/>
      <w:r>
        <w:rPr>
          <w:color w:val="0000FF"/>
          <w:sz w:val="20"/>
          <w:szCs w:val="20"/>
        </w:rPr>
        <w:t>№ 113. Колонат.</w:t>
      </w:r>
    </w:p>
    <w:p w:rsidR="00836D15" w:rsidRPr="00836D15" w:rsidRDefault="00836D15" w:rsidP="00836D15">
      <w:pPr>
        <w:jc w:val="both"/>
        <w:rPr>
          <w:sz w:val="20"/>
          <w:szCs w:val="20"/>
        </w:rPr>
      </w:pPr>
      <w:r w:rsidRPr="00836D15">
        <w:rPr>
          <w:sz w:val="20"/>
          <w:szCs w:val="20"/>
        </w:rPr>
        <w:t>КОЛОН</w:t>
      </w:r>
      <w:r>
        <w:rPr>
          <w:sz w:val="20"/>
          <w:szCs w:val="20"/>
        </w:rPr>
        <w:t xml:space="preserve">АТ – это </w:t>
      </w:r>
      <w:r w:rsidRPr="00836D15">
        <w:rPr>
          <w:sz w:val="20"/>
          <w:szCs w:val="20"/>
        </w:rPr>
        <w:t xml:space="preserve"> форма производственных отношений между крупным земельным собственником и непосредственным производителем — колоном, получившая широкое распространение в Римской империи. При системе колоната крупная земельная собственность дробилась на парцеллы — небольшие земельные участки, сдаваемые землевладельцем в аренду колонам, которые постепенно прикреплялись к земле. Распространение колоната</w:t>
      </w:r>
      <w:r>
        <w:rPr>
          <w:sz w:val="20"/>
          <w:szCs w:val="20"/>
        </w:rPr>
        <w:t xml:space="preserve"> было</w:t>
      </w:r>
      <w:r w:rsidRPr="00836D15">
        <w:rPr>
          <w:sz w:val="20"/>
          <w:szCs w:val="20"/>
        </w:rPr>
        <w:t xml:space="preserve"> вызвано кризисом рабовладельческого хозяйства.</w:t>
      </w:r>
    </w:p>
    <w:p w:rsidR="00836D15" w:rsidRDefault="00836D15" w:rsidP="00D911A1">
      <w:pPr>
        <w:tabs>
          <w:tab w:val="left" w:pos="1350"/>
        </w:tabs>
        <w:jc w:val="both"/>
        <w:rPr>
          <w:sz w:val="20"/>
          <w:szCs w:val="20"/>
        </w:rPr>
      </w:pPr>
    </w:p>
    <w:p w:rsidR="00CE6893" w:rsidRDefault="00CE6893" w:rsidP="00D911A1">
      <w:pPr>
        <w:tabs>
          <w:tab w:val="left" w:pos="1350"/>
        </w:tabs>
        <w:jc w:val="both"/>
        <w:rPr>
          <w:color w:val="0000FF"/>
          <w:sz w:val="20"/>
          <w:szCs w:val="20"/>
        </w:rPr>
      </w:pPr>
      <w:bookmarkStart w:id="106" w:name="вопрос_114"/>
      <w:bookmarkEnd w:id="106"/>
      <w:r>
        <w:rPr>
          <w:color w:val="0000FF"/>
          <w:sz w:val="20"/>
          <w:szCs w:val="20"/>
        </w:rPr>
        <w:t>№ 114. «Основное уравнение количественной теории денег».</w:t>
      </w:r>
    </w:p>
    <w:p w:rsidR="00CE6893" w:rsidRDefault="00CE6893" w:rsidP="00D911A1">
      <w:pPr>
        <w:tabs>
          <w:tab w:val="left" w:pos="1350"/>
        </w:tabs>
        <w:jc w:val="both"/>
        <w:rPr>
          <w:sz w:val="20"/>
          <w:szCs w:val="20"/>
        </w:rPr>
      </w:pPr>
      <w:r>
        <w:rPr>
          <w:sz w:val="20"/>
          <w:szCs w:val="20"/>
        </w:rPr>
        <w:t xml:space="preserve">Основное уравнение количественной теории денег вывел профессор Йельского университета Ирвинг Фишер (1867 – 1947). Оно имело следующий вид: </w:t>
      </w:r>
      <w:r>
        <w:rPr>
          <w:sz w:val="20"/>
          <w:szCs w:val="20"/>
          <w:lang w:val="en-US"/>
        </w:rPr>
        <w:t>MV</w:t>
      </w:r>
      <w:r w:rsidRPr="00CE6893">
        <w:rPr>
          <w:sz w:val="20"/>
          <w:szCs w:val="20"/>
        </w:rPr>
        <w:t xml:space="preserve"> = </w:t>
      </w:r>
      <w:r>
        <w:rPr>
          <w:sz w:val="20"/>
          <w:szCs w:val="20"/>
          <w:lang w:val="en-US"/>
        </w:rPr>
        <w:t>PT</w:t>
      </w:r>
      <w:r w:rsidRPr="00CE6893">
        <w:rPr>
          <w:sz w:val="20"/>
          <w:szCs w:val="20"/>
        </w:rPr>
        <w:t xml:space="preserve">, </w:t>
      </w:r>
      <w:r>
        <w:rPr>
          <w:sz w:val="20"/>
          <w:szCs w:val="20"/>
        </w:rPr>
        <w:t xml:space="preserve">где </w:t>
      </w:r>
      <w:r>
        <w:rPr>
          <w:sz w:val="20"/>
          <w:szCs w:val="20"/>
          <w:lang w:val="en-US"/>
        </w:rPr>
        <w:t>M</w:t>
      </w:r>
      <w:r w:rsidRPr="00CE6893">
        <w:rPr>
          <w:sz w:val="20"/>
          <w:szCs w:val="20"/>
        </w:rPr>
        <w:t xml:space="preserve"> </w:t>
      </w:r>
      <w:r>
        <w:rPr>
          <w:sz w:val="20"/>
          <w:szCs w:val="20"/>
        </w:rPr>
        <w:t xml:space="preserve">и </w:t>
      </w:r>
      <w:r>
        <w:rPr>
          <w:sz w:val="20"/>
          <w:szCs w:val="20"/>
          <w:lang w:val="en-US"/>
        </w:rPr>
        <w:t>V</w:t>
      </w:r>
      <w:r>
        <w:rPr>
          <w:sz w:val="20"/>
          <w:szCs w:val="20"/>
        </w:rPr>
        <w:t xml:space="preserve"> – количество и скорость оборачиваемости денег, Р – уровень цен, Т – объем товарообменных сделок</w:t>
      </w:r>
      <w:r w:rsidR="00120CE0">
        <w:rPr>
          <w:sz w:val="20"/>
          <w:szCs w:val="20"/>
        </w:rPr>
        <w:t xml:space="preserve">. Кроме того, Фишер связал количественную теорию денег с проблемой процента, выведя еще одну формулу: увеличение на 1 % количества денег в обращении вызывает рост цен на 1 %, что ведет к повышению номинальной ставке процента также на 1 % (эффект Фишера): </w:t>
      </w:r>
      <w:r w:rsidR="00120CE0">
        <w:rPr>
          <w:sz w:val="20"/>
          <w:szCs w:val="20"/>
          <w:lang w:val="en-US"/>
        </w:rPr>
        <w:t>r</w:t>
      </w:r>
      <w:r w:rsidR="00120CE0" w:rsidRPr="00120CE0">
        <w:rPr>
          <w:sz w:val="20"/>
          <w:szCs w:val="20"/>
        </w:rPr>
        <w:t xml:space="preserve"> = </w:t>
      </w:r>
      <w:r w:rsidR="00120CE0">
        <w:rPr>
          <w:sz w:val="20"/>
          <w:szCs w:val="20"/>
          <w:lang w:val="en-US"/>
        </w:rPr>
        <w:t>i</w:t>
      </w:r>
      <w:r w:rsidR="00120CE0" w:rsidRPr="00120CE0">
        <w:rPr>
          <w:sz w:val="20"/>
          <w:szCs w:val="20"/>
        </w:rPr>
        <w:t xml:space="preserve"> – </w:t>
      </w:r>
      <w:r w:rsidR="00120CE0">
        <w:rPr>
          <w:sz w:val="20"/>
          <w:szCs w:val="20"/>
          <w:lang w:val="en-US"/>
        </w:rPr>
        <w:t>n</w:t>
      </w:r>
      <w:r w:rsidR="00120CE0" w:rsidRPr="00120CE0">
        <w:rPr>
          <w:sz w:val="20"/>
          <w:szCs w:val="20"/>
        </w:rPr>
        <w:t xml:space="preserve">, </w:t>
      </w:r>
      <w:r w:rsidR="00120CE0">
        <w:rPr>
          <w:sz w:val="20"/>
          <w:szCs w:val="20"/>
        </w:rPr>
        <w:t xml:space="preserve">где </w:t>
      </w:r>
      <w:r w:rsidR="00120CE0">
        <w:rPr>
          <w:sz w:val="20"/>
          <w:szCs w:val="20"/>
          <w:lang w:val="en-US"/>
        </w:rPr>
        <w:t>r</w:t>
      </w:r>
      <w:r w:rsidR="00120CE0" w:rsidRPr="00120CE0">
        <w:rPr>
          <w:sz w:val="20"/>
          <w:szCs w:val="20"/>
        </w:rPr>
        <w:t xml:space="preserve"> </w:t>
      </w:r>
      <w:r w:rsidR="00120CE0">
        <w:rPr>
          <w:sz w:val="20"/>
          <w:szCs w:val="20"/>
        </w:rPr>
        <w:t>–</w:t>
      </w:r>
      <w:r w:rsidR="00120CE0" w:rsidRPr="00120CE0">
        <w:rPr>
          <w:sz w:val="20"/>
          <w:szCs w:val="20"/>
        </w:rPr>
        <w:t xml:space="preserve"> </w:t>
      </w:r>
      <w:r w:rsidR="00120CE0">
        <w:rPr>
          <w:sz w:val="20"/>
          <w:szCs w:val="20"/>
        </w:rPr>
        <w:t xml:space="preserve">реальная ставка процента, </w:t>
      </w:r>
      <w:r w:rsidR="00120CE0">
        <w:rPr>
          <w:sz w:val="20"/>
          <w:szCs w:val="20"/>
          <w:lang w:val="en-US"/>
        </w:rPr>
        <w:t>i</w:t>
      </w:r>
      <w:r w:rsidR="00120CE0" w:rsidRPr="00120CE0">
        <w:rPr>
          <w:sz w:val="20"/>
          <w:szCs w:val="20"/>
        </w:rPr>
        <w:t xml:space="preserve"> </w:t>
      </w:r>
      <w:r w:rsidR="00120CE0">
        <w:rPr>
          <w:sz w:val="20"/>
          <w:szCs w:val="20"/>
        </w:rPr>
        <w:t>–</w:t>
      </w:r>
      <w:r w:rsidR="00120CE0" w:rsidRPr="00120CE0">
        <w:rPr>
          <w:sz w:val="20"/>
          <w:szCs w:val="20"/>
        </w:rPr>
        <w:t xml:space="preserve"> </w:t>
      </w:r>
      <w:r w:rsidR="00120CE0">
        <w:rPr>
          <w:sz w:val="20"/>
          <w:szCs w:val="20"/>
        </w:rPr>
        <w:t xml:space="preserve">номинальная ставка процента, </w:t>
      </w:r>
      <w:r w:rsidR="00120CE0">
        <w:rPr>
          <w:sz w:val="20"/>
          <w:szCs w:val="20"/>
          <w:lang w:val="en-US"/>
        </w:rPr>
        <w:t>n</w:t>
      </w:r>
      <w:r w:rsidR="00120CE0" w:rsidRPr="00120CE0">
        <w:rPr>
          <w:sz w:val="20"/>
          <w:szCs w:val="20"/>
        </w:rPr>
        <w:t xml:space="preserve"> </w:t>
      </w:r>
      <w:r w:rsidR="00120CE0">
        <w:rPr>
          <w:sz w:val="20"/>
          <w:szCs w:val="20"/>
        </w:rPr>
        <w:t>–</w:t>
      </w:r>
      <w:r w:rsidR="00120CE0" w:rsidRPr="00120CE0">
        <w:rPr>
          <w:sz w:val="20"/>
          <w:szCs w:val="20"/>
        </w:rPr>
        <w:t xml:space="preserve"> </w:t>
      </w:r>
      <w:r w:rsidR="00120CE0">
        <w:rPr>
          <w:sz w:val="20"/>
          <w:szCs w:val="20"/>
        </w:rPr>
        <w:t>темп инфляции.</w:t>
      </w:r>
    </w:p>
    <w:p w:rsidR="00E15A23" w:rsidRDefault="00E15A23" w:rsidP="00D911A1">
      <w:pPr>
        <w:tabs>
          <w:tab w:val="left" w:pos="1350"/>
        </w:tabs>
        <w:jc w:val="both"/>
        <w:rPr>
          <w:color w:val="0000FF"/>
          <w:sz w:val="20"/>
          <w:szCs w:val="20"/>
        </w:rPr>
      </w:pPr>
      <w:bookmarkStart w:id="107" w:name="вопрос_115"/>
      <w:bookmarkEnd w:id="107"/>
      <w:r>
        <w:rPr>
          <w:color w:val="0000FF"/>
          <w:sz w:val="20"/>
          <w:szCs w:val="20"/>
        </w:rPr>
        <w:t>№ 115. «Русская правда».</w:t>
      </w:r>
    </w:p>
    <w:p w:rsidR="00E15A23" w:rsidRDefault="00BF60CB" w:rsidP="00D911A1">
      <w:pPr>
        <w:tabs>
          <w:tab w:val="left" w:pos="1350"/>
        </w:tabs>
        <w:jc w:val="both"/>
        <w:rPr>
          <w:sz w:val="20"/>
          <w:szCs w:val="20"/>
        </w:rPr>
      </w:pPr>
      <w:r>
        <w:rPr>
          <w:sz w:val="20"/>
          <w:szCs w:val="20"/>
        </w:rPr>
        <w:t xml:space="preserve">Русь в 11 – 12 веках представляла собой раннее средневековое государство с натуральным хозяйством. Ярослав Мудрый принимает первый на Руси своеобразный кодекс феодального права – «Русскую правду», который действовал до 15 века и отражал фактический уровень экономической мысли того времени. «Русская правда» фиксировала процесс феодализации государства, закрепляла феодальную эксплуатацию, давала правовое определение феодального хозяйства, имущественных отношений, защищала права собственности </w:t>
      </w:r>
      <w:r w:rsidR="00F127B1">
        <w:rPr>
          <w:sz w:val="20"/>
          <w:szCs w:val="20"/>
        </w:rPr>
        <w:t>феодальной знати на крепостных крестьян, землю, право взимать налоги. Она содержала также нормы торговли и защиты интересов русских торговцев. «Русская правда» не только памятник права, но и источник сведений о нормах хозяйственной жизни и экономических отношений.</w:t>
      </w:r>
    </w:p>
    <w:p w:rsidR="0066498E" w:rsidRDefault="006B37EE" w:rsidP="00D911A1">
      <w:pPr>
        <w:tabs>
          <w:tab w:val="left" w:pos="1350"/>
        </w:tabs>
        <w:jc w:val="both"/>
        <w:rPr>
          <w:color w:val="0000FF"/>
          <w:sz w:val="20"/>
          <w:szCs w:val="20"/>
        </w:rPr>
      </w:pPr>
      <w:bookmarkStart w:id="108" w:name="вопрос_116"/>
      <w:bookmarkEnd w:id="108"/>
      <w:r>
        <w:rPr>
          <w:color w:val="0000FF"/>
          <w:sz w:val="20"/>
          <w:szCs w:val="20"/>
        </w:rPr>
        <w:t>№ 116.</w:t>
      </w:r>
      <w:r w:rsidR="0066498E">
        <w:rPr>
          <w:color w:val="0000FF"/>
          <w:sz w:val="20"/>
          <w:szCs w:val="20"/>
        </w:rPr>
        <w:t xml:space="preserve"> «Эффект Веблена».</w:t>
      </w:r>
    </w:p>
    <w:p w:rsidR="0066498E" w:rsidRDefault="0066498E" w:rsidP="00D911A1">
      <w:pPr>
        <w:tabs>
          <w:tab w:val="left" w:pos="1350"/>
        </w:tabs>
        <w:jc w:val="both"/>
        <w:rPr>
          <w:sz w:val="20"/>
          <w:szCs w:val="20"/>
        </w:rPr>
      </w:pPr>
      <w:r w:rsidRPr="0066498E">
        <w:rPr>
          <w:sz w:val="20"/>
          <w:szCs w:val="20"/>
        </w:rPr>
        <w:t>Веблен ввел понятие “престижное или показное потребление” (“эффект Веблена”) . Делает вывод, что рыночную экономику характеризует не эффективность и целесообразность, а расточительство, завистливое сравнение, преднамеренное снижение производительности. Движущие мотивы человеческого поведения - не максимизация выгоды, а инстинкт мастерства, праздного любопытства и родительское чувство формирует облик экономики в целом.</w:t>
      </w:r>
    </w:p>
    <w:p w:rsidR="006F51D6" w:rsidRDefault="006F51D6" w:rsidP="00D911A1">
      <w:pPr>
        <w:tabs>
          <w:tab w:val="left" w:pos="1350"/>
        </w:tabs>
        <w:jc w:val="both"/>
        <w:rPr>
          <w:color w:val="0000FF"/>
          <w:sz w:val="20"/>
          <w:szCs w:val="20"/>
        </w:rPr>
      </w:pPr>
      <w:bookmarkStart w:id="109" w:name="вопрос_117"/>
      <w:bookmarkEnd w:id="109"/>
    </w:p>
    <w:p w:rsidR="00120CE0" w:rsidRDefault="00120CE0" w:rsidP="00D911A1">
      <w:pPr>
        <w:tabs>
          <w:tab w:val="left" w:pos="1350"/>
        </w:tabs>
        <w:jc w:val="both"/>
        <w:rPr>
          <w:color w:val="0000FF"/>
          <w:sz w:val="20"/>
          <w:szCs w:val="20"/>
        </w:rPr>
      </w:pPr>
      <w:r>
        <w:rPr>
          <w:color w:val="0000FF"/>
          <w:sz w:val="20"/>
          <w:szCs w:val="20"/>
        </w:rPr>
        <w:t>№ 117. Ордолиберализм.</w:t>
      </w:r>
    </w:p>
    <w:p w:rsidR="00120CE0" w:rsidRDefault="00120CE0" w:rsidP="00D911A1">
      <w:pPr>
        <w:tabs>
          <w:tab w:val="left" w:pos="1350"/>
        </w:tabs>
        <w:jc w:val="both"/>
        <w:rPr>
          <w:sz w:val="20"/>
          <w:szCs w:val="20"/>
        </w:rPr>
      </w:pPr>
      <w:r>
        <w:rPr>
          <w:sz w:val="20"/>
          <w:szCs w:val="20"/>
        </w:rPr>
        <w:t xml:space="preserve">Концепция ордолиберализма («порядок свободы») была предложена </w:t>
      </w:r>
      <w:r w:rsidR="00683668">
        <w:rPr>
          <w:sz w:val="20"/>
          <w:szCs w:val="20"/>
        </w:rPr>
        <w:t>экономистами Фрейбургской школы во главе с Вальтером Ойкеном (1891 – 1950). Он выделил в истории два основных «идеальных типа» хозяйственных порядков – конкурентно-рыночный и централизованно управляемый. В отличие от старого либерализма, фрейбургский ордолиберализм требовал от государства активного формирования институциональной среды для конкурентного порядка, в первую очередь – антимонопольной политики, поддержки малого и среднего бизнеса.</w:t>
      </w:r>
    </w:p>
    <w:p w:rsidR="00683668" w:rsidRDefault="00683668" w:rsidP="00D911A1">
      <w:pPr>
        <w:tabs>
          <w:tab w:val="left" w:pos="1350"/>
        </w:tabs>
        <w:jc w:val="both"/>
        <w:rPr>
          <w:sz w:val="20"/>
          <w:szCs w:val="20"/>
        </w:rPr>
      </w:pPr>
    </w:p>
    <w:p w:rsidR="00F127B1" w:rsidRDefault="00F127B1" w:rsidP="00D911A1">
      <w:pPr>
        <w:tabs>
          <w:tab w:val="left" w:pos="1350"/>
        </w:tabs>
        <w:jc w:val="both"/>
        <w:rPr>
          <w:color w:val="0000FF"/>
          <w:sz w:val="20"/>
          <w:szCs w:val="20"/>
        </w:rPr>
      </w:pPr>
      <w:bookmarkStart w:id="110" w:name="вопрос_118"/>
      <w:bookmarkEnd w:id="110"/>
      <w:r>
        <w:rPr>
          <w:color w:val="0000FF"/>
          <w:sz w:val="20"/>
          <w:szCs w:val="20"/>
        </w:rPr>
        <w:t>№ 118. Хрестоматистика Аристотеля.</w:t>
      </w:r>
    </w:p>
    <w:p w:rsidR="00F127B1" w:rsidRDefault="00F127B1" w:rsidP="00F127B1">
      <w:pPr>
        <w:tabs>
          <w:tab w:val="left" w:pos="1350"/>
        </w:tabs>
        <w:jc w:val="both"/>
        <w:rPr>
          <w:sz w:val="20"/>
          <w:szCs w:val="20"/>
        </w:rPr>
      </w:pPr>
      <w:r>
        <w:rPr>
          <w:sz w:val="20"/>
          <w:szCs w:val="20"/>
        </w:rPr>
        <w:t xml:space="preserve">В своем труде «Политика» Аристотель разделил все виды деятельности на 2 группы – экономию и хрестоматистику. Под экономией он понимал изучение естественных явлений, связанных с производством потребительных стоимостей. Под хрестоматистикой </w:t>
      </w:r>
      <w:r w:rsidR="00FF67C5">
        <w:rPr>
          <w:sz w:val="20"/>
          <w:szCs w:val="20"/>
        </w:rPr>
        <w:t>–</w:t>
      </w:r>
      <w:r>
        <w:rPr>
          <w:sz w:val="20"/>
          <w:szCs w:val="20"/>
        </w:rPr>
        <w:t xml:space="preserve"> </w:t>
      </w:r>
      <w:r w:rsidR="00FF67C5">
        <w:rPr>
          <w:sz w:val="20"/>
          <w:szCs w:val="20"/>
        </w:rPr>
        <w:t>изучение противоестественных, с его точки зрения, явлений, связанных с накоплением денег, сюда же он относил и крупную торговлю. Хрестоматистика – это искусство наживать состояние путем торговли. Аристотель отрицает хрестоматистику, осуждает ее, купеческую прибыль, основанную на обмане. Таким образом, Аристотель одобряет экономическую деятельность и порицает хрестоматистику.</w:t>
      </w:r>
    </w:p>
    <w:p w:rsidR="00FF67C5" w:rsidRDefault="00FF67C5" w:rsidP="00F127B1">
      <w:pPr>
        <w:tabs>
          <w:tab w:val="left" w:pos="1350"/>
        </w:tabs>
        <w:jc w:val="both"/>
        <w:rPr>
          <w:sz w:val="20"/>
          <w:szCs w:val="20"/>
        </w:rPr>
      </w:pPr>
    </w:p>
    <w:p w:rsidR="00FF67C5" w:rsidRDefault="00FF67C5" w:rsidP="00D911A1">
      <w:pPr>
        <w:tabs>
          <w:tab w:val="left" w:pos="1350"/>
        </w:tabs>
        <w:jc w:val="both"/>
        <w:rPr>
          <w:color w:val="0000FF"/>
          <w:sz w:val="20"/>
          <w:szCs w:val="20"/>
        </w:rPr>
      </w:pPr>
      <w:bookmarkStart w:id="111" w:name="вопрос_119"/>
      <w:bookmarkEnd w:id="111"/>
      <w:r>
        <w:rPr>
          <w:color w:val="0000FF"/>
          <w:sz w:val="20"/>
          <w:szCs w:val="20"/>
        </w:rPr>
        <w:t>№ 119. Сочинение Катона «О земледелии».</w:t>
      </w:r>
    </w:p>
    <w:p w:rsidR="00FF67C5" w:rsidRDefault="00B1772C" w:rsidP="00D911A1">
      <w:pPr>
        <w:tabs>
          <w:tab w:val="left" w:pos="1350"/>
        </w:tabs>
        <w:jc w:val="both"/>
        <w:rPr>
          <w:sz w:val="20"/>
          <w:szCs w:val="20"/>
        </w:rPr>
      </w:pPr>
      <w:r>
        <w:rPr>
          <w:sz w:val="20"/>
          <w:szCs w:val="20"/>
        </w:rPr>
        <w:t>В своем трактате о земледелии Катон выступал за преимущества земледелия и натурального хозяйства. Он уделил внимание проблеме рыночности, считал, что нужно больше продавать и меньше покупать. Его интересовали вопросы экономической эффективности рабства.</w:t>
      </w:r>
    </w:p>
    <w:p w:rsidR="00B1772C" w:rsidRDefault="00B1772C" w:rsidP="00D911A1">
      <w:pPr>
        <w:tabs>
          <w:tab w:val="left" w:pos="1350"/>
        </w:tabs>
        <w:jc w:val="both"/>
        <w:rPr>
          <w:sz w:val="20"/>
          <w:szCs w:val="20"/>
        </w:rPr>
      </w:pPr>
    </w:p>
    <w:p w:rsidR="00305B5A" w:rsidRDefault="00305B5A" w:rsidP="00D911A1">
      <w:pPr>
        <w:tabs>
          <w:tab w:val="left" w:pos="1350"/>
        </w:tabs>
        <w:jc w:val="both"/>
        <w:rPr>
          <w:color w:val="0000FF"/>
          <w:sz w:val="20"/>
          <w:szCs w:val="20"/>
        </w:rPr>
      </w:pPr>
      <w:bookmarkStart w:id="112" w:name="вопрос_120"/>
      <w:bookmarkEnd w:id="112"/>
      <w:r>
        <w:rPr>
          <w:color w:val="0000FF"/>
          <w:sz w:val="20"/>
          <w:szCs w:val="20"/>
        </w:rPr>
        <w:t>№ 120. Дихотомия индустрии и бизнеса.</w:t>
      </w:r>
    </w:p>
    <w:p w:rsidR="00305B5A" w:rsidRDefault="00305B5A" w:rsidP="00D911A1">
      <w:pPr>
        <w:tabs>
          <w:tab w:val="left" w:pos="1350"/>
        </w:tabs>
        <w:jc w:val="both"/>
        <w:rPr>
          <w:sz w:val="20"/>
          <w:szCs w:val="20"/>
        </w:rPr>
      </w:pPr>
      <w:r>
        <w:rPr>
          <w:sz w:val="20"/>
          <w:szCs w:val="20"/>
        </w:rPr>
        <w:t xml:space="preserve">Дихотомию индустрии и бизнеса сформулировал Т.Веблен (1857 – 1929) - </w:t>
      </w:r>
      <w:r w:rsidRPr="00305B5A">
        <w:rPr>
          <w:sz w:val="20"/>
          <w:szCs w:val="20"/>
        </w:rPr>
        <w:t>ам</w:t>
      </w:r>
      <w:r>
        <w:rPr>
          <w:sz w:val="20"/>
          <w:szCs w:val="20"/>
        </w:rPr>
        <w:t>ериканский экономист и социолог,</w:t>
      </w:r>
      <w:r w:rsidRPr="00305B5A">
        <w:rPr>
          <w:sz w:val="20"/>
          <w:szCs w:val="20"/>
        </w:rPr>
        <w:t xml:space="preserve"> </w:t>
      </w:r>
      <w:r>
        <w:rPr>
          <w:sz w:val="20"/>
          <w:szCs w:val="20"/>
        </w:rPr>
        <w:t>о</w:t>
      </w:r>
      <w:r w:rsidRPr="00305B5A">
        <w:rPr>
          <w:sz w:val="20"/>
          <w:szCs w:val="20"/>
        </w:rPr>
        <w:t>сновоположник институционализма в западной политэкономии.</w:t>
      </w:r>
      <w:r>
        <w:rPr>
          <w:sz w:val="20"/>
          <w:szCs w:val="20"/>
        </w:rPr>
        <w:t xml:space="preserve"> В его формулировке дихотомия индустрии и бизнеса – это противоречие между технической рациональностью крупного машинного производства и иррациональности, вносимой спекулятивной погоней за ценными бумагами.</w:t>
      </w:r>
    </w:p>
    <w:p w:rsidR="00305B5A" w:rsidRDefault="00305B5A" w:rsidP="00D911A1">
      <w:pPr>
        <w:tabs>
          <w:tab w:val="left" w:pos="1350"/>
        </w:tabs>
        <w:jc w:val="both"/>
        <w:rPr>
          <w:sz w:val="20"/>
          <w:szCs w:val="20"/>
        </w:rPr>
      </w:pPr>
    </w:p>
    <w:p w:rsidR="00305B5A" w:rsidRDefault="00305B5A" w:rsidP="00D911A1">
      <w:pPr>
        <w:tabs>
          <w:tab w:val="left" w:pos="1350"/>
        </w:tabs>
        <w:jc w:val="both"/>
        <w:rPr>
          <w:sz w:val="20"/>
          <w:szCs w:val="20"/>
        </w:rPr>
      </w:pPr>
    </w:p>
    <w:p w:rsidR="00305B5A" w:rsidRDefault="00305B5A" w:rsidP="00D911A1">
      <w:pPr>
        <w:tabs>
          <w:tab w:val="left" w:pos="1350"/>
        </w:tabs>
        <w:jc w:val="both"/>
        <w:rPr>
          <w:sz w:val="20"/>
          <w:szCs w:val="20"/>
        </w:rPr>
      </w:pPr>
    </w:p>
    <w:p w:rsidR="00305B5A" w:rsidRDefault="00305B5A" w:rsidP="00D911A1">
      <w:pPr>
        <w:tabs>
          <w:tab w:val="left" w:pos="1350"/>
        </w:tabs>
        <w:jc w:val="both"/>
        <w:rPr>
          <w:sz w:val="20"/>
          <w:szCs w:val="20"/>
        </w:rPr>
      </w:pPr>
    </w:p>
    <w:p w:rsidR="00305B5A" w:rsidRDefault="00305B5A" w:rsidP="00D911A1">
      <w:pPr>
        <w:tabs>
          <w:tab w:val="left" w:pos="1350"/>
        </w:tabs>
        <w:jc w:val="both"/>
        <w:rPr>
          <w:sz w:val="20"/>
          <w:szCs w:val="20"/>
        </w:rPr>
      </w:pPr>
    </w:p>
    <w:p w:rsidR="00305B5A" w:rsidRDefault="00305B5A" w:rsidP="00D911A1">
      <w:pPr>
        <w:tabs>
          <w:tab w:val="left" w:pos="1350"/>
        </w:tabs>
        <w:jc w:val="both"/>
        <w:rPr>
          <w:sz w:val="20"/>
          <w:szCs w:val="20"/>
        </w:rPr>
      </w:pPr>
    </w:p>
    <w:p w:rsidR="00305B5A" w:rsidRDefault="00305B5A" w:rsidP="00D911A1">
      <w:pPr>
        <w:tabs>
          <w:tab w:val="left" w:pos="1350"/>
        </w:tabs>
        <w:jc w:val="both"/>
        <w:rPr>
          <w:sz w:val="20"/>
          <w:szCs w:val="20"/>
        </w:rPr>
      </w:pPr>
    </w:p>
    <w:p w:rsidR="00B1772C" w:rsidRDefault="00B1772C" w:rsidP="00D911A1">
      <w:pPr>
        <w:tabs>
          <w:tab w:val="left" w:pos="1350"/>
        </w:tabs>
        <w:jc w:val="both"/>
        <w:rPr>
          <w:color w:val="0000FF"/>
          <w:sz w:val="20"/>
          <w:szCs w:val="20"/>
        </w:rPr>
      </w:pPr>
      <w:bookmarkStart w:id="113" w:name="вопрос_121"/>
      <w:bookmarkEnd w:id="113"/>
      <w:r>
        <w:rPr>
          <w:color w:val="0000FF"/>
          <w:sz w:val="20"/>
          <w:szCs w:val="20"/>
        </w:rPr>
        <w:t>№ 121. Катон об организации рабского труда.</w:t>
      </w:r>
    </w:p>
    <w:p w:rsidR="00B1772C" w:rsidRDefault="00B1772C" w:rsidP="00D911A1">
      <w:pPr>
        <w:tabs>
          <w:tab w:val="left" w:pos="1350"/>
        </w:tabs>
        <w:jc w:val="both"/>
        <w:rPr>
          <w:sz w:val="20"/>
          <w:szCs w:val="20"/>
        </w:rPr>
      </w:pPr>
      <w:r>
        <w:rPr>
          <w:sz w:val="20"/>
          <w:szCs w:val="20"/>
        </w:rPr>
        <w:t>Катон давал своим современникам практические наставления по организации с/х в трактате «О земледелии». Он учил, каким образом можно извлечь максимальную прибыль из своего имения. В хозяйстве все должно быть рациональным. От того, что перестает приносить прибыль, следует избавляться. Рабов нельзя держать в голоде и холоде, они должны работать. Но в целом он был сторонником жесткого отношения к рабам</w:t>
      </w:r>
      <w:r w:rsidR="00FB3020">
        <w:rPr>
          <w:sz w:val="20"/>
          <w:szCs w:val="20"/>
        </w:rPr>
        <w:t>. Раб не должен простаивать без дела.</w:t>
      </w:r>
    </w:p>
    <w:p w:rsidR="00FB3020" w:rsidRDefault="00FB3020" w:rsidP="00D911A1">
      <w:pPr>
        <w:tabs>
          <w:tab w:val="left" w:pos="1350"/>
        </w:tabs>
        <w:jc w:val="both"/>
        <w:rPr>
          <w:sz w:val="20"/>
          <w:szCs w:val="20"/>
        </w:rPr>
      </w:pPr>
    </w:p>
    <w:p w:rsidR="00BC1D1C" w:rsidRDefault="00BC1D1C" w:rsidP="00D911A1">
      <w:pPr>
        <w:tabs>
          <w:tab w:val="left" w:pos="1350"/>
        </w:tabs>
        <w:jc w:val="both"/>
        <w:rPr>
          <w:color w:val="0000FF"/>
          <w:sz w:val="20"/>
          <w:szCs w:val="20"/>
        </w:rPr>
      </w:pPr>
      <w:bookmarkStart w:id="114" w:name="вопрос_122"/>
      <w:bookmarkEnd w:id="114"/>
      <w:r>
        <w:rPr>
          <w:color w:val="0000FF"/>
          <w:sz w:val="20"/>
          <w:szCs w:val="20"/>
        </w:rPr>
        <w:t>№ 122. Закон Оукена.</w:t>
      </w:r>
    </w:p>
    <w:p w:rsidR="00BC1D1C" w:rsidRDefault="00BC1D1C" w:rsidP="00D911A1">
      <w:pPr>
        <w:tabs>
          <w:tab w:val="left" w:pos="1350"/>
        </w:tabs>
        <w:jc w:val="both"/>
        <w:rPr>
          <w:sz w:val="20"/>
          <w:szCs w:val="20"/>
        </w:rPr>
      </w:pPr>
      <w:r>
        <w:rPr>
          <w:sz w:val="20"/>
          <w:szCs w:val="20"/>
        </w:rPr>
        <w:t>Закон Оукена рассматривает  статистическую зависимость между безработицей и объемом производства, т.е. сокращение уровня безработицы в США на 1 % обеспечивало прирост объема производства на 2,5 – 3 %.</w:t>
      </w:r>
    </w:p>
    <w:p w:rsidR="00BC1D1C" w:rsidRDefault="00BC1D1C" w:rsidP="00D911A1">
      <w:pPr>
        <w:tabs>
          <w:tab w:val="left" w:pos="1350"/>
        </w:tabs>
        <w:jc w:val="both"/>
        <w:rPr>
          <w:sz w:val="20"/>
          <w:szCs w:val="20"/>
        </w:rPr>
      </w:pPr>
    </w:p>
    <w:p w:rsidR="00BC1D1C" w:rsidRDefault="00BC1D1C" w:rsidP="00D911A1">
      <w:pPr>
        <w:tabs>
          <w:tab w:val="left" w:pos="1350"/>
        </w:tabs>
        <w:jc w:val="both"/>
        <w:rPr>
          <w:color w:val="0000FF"/>
          <w:sz w:val="20"/>
          <w:szCs w:val="20"/>
        </w:rPr>
      </w:pPr>
      <w:bookmarkStart w:id="115" w:name="вопрос_123"/>
      <w:bookmarkEnd w:id="115"/>
      <w:r>
        <w:rPr>
          <w:color w:val="0000FF"/>
          <w:sz w:val="20"/>
          <w:szCs w:val="20"/>
        </w:rPr>
        <w:t>№ 123. Кривая Фил</w:t>
      </w:r>
      <w:r w:rsidR="00E418B8">
        <w:rPr>
          <w:color w:val="0000FF"/>
          <w:sz w:val="20"/>
          <w:szCs w:val="20"/>
        </w:rPr>
        <w:t>л</w:t>
      </w:r>
      <w:r>
        <w:rPr>
          <w:color w:val="0000FF"/>
          <w:sz w:val="20"/>
          <w:szCs w:val="20"/>
        </w:rPr>
        <w:t>ипса.</w:t>
      </w:r>
    </w:p>
    <w:p w:rsidR="00BC1D1C" w:rsidRDefault="00E418B8" w:rsidP="00BC1D1C">
      <w:pPr>
        <w:tabs>
          <w:tab w:val="left" w:pos="1350"/>
        </w:tabs>
        <w:jc w:val="both"/>
        <w:rPr>
          <w:sz w:val="20"/>
          <w:szCs w:val="20"/>
        </w:rPr>
      </w:pPr>
      <w:r>
        <w:rPr>
          <w:sz w:val="20"/>
          <w:szCs w:val="20"/>
        </w:rPr>
        <w:t>«Кривая Филлипса»</w:t>
      </w:r>
      <w:r w:rsidR="00C7154E">
        <w:rPr>
          <w:sz w:val="20"/>
          <w:szCs w:val="20"/>
        </w:rPr>
        <w:t xml:space="preserve"> - это аналитическая модель, в которой Артур Филлипс показал обратную зависимость между темпом изменения цен и уровнем безработицы, когда безработица меньше некоторого порогового значения </w:t>
      </w:r>
      <w:r w:rsidR="00C7154E">
        <w:rPr>
          <w:sz w:val="20"/>
          <w:szCs w:val="20"/>
          <w:lang w:val="en-US"/>
        </w:rPr>
        <w:t>Un</w:t>
      </w:r>
      <w:r w:rsidR="00C7154E" w:rsidRPr="00C7154E">
        <w:rPr>
          <w:sz w:val="20"/>
          <w:szCs w:val="20"/>
        </w:rPr>
        <w:t xml:space="preserve">. </w:t>
      </w:r>
      <w:r w:rsidR="00E57CCC">
        <w:rPr>
          <w:sz w:val="20"/>
          <w:szCs w:val="20"/>
        </w:rPr>
        <w:t xml:space="preserve">Согласно его теории, как только уровень безработицы понизится до пороговой величины </w:t>
      </w:r>
      <w:r w:rsidR="00E57CCC">
        <w:rPr>
          <w:sz w:val="20"/>
          <w:szCs w:val="20"/>
          <w:lang w:val="en-US"/>
        </w:rPr>
        <w:t>Un</w:t>
      </w:r>
      <w:r w:rsidR="00E57CCC">
        <w:rPr>
          <w:sz w:val="20"/>
          <w:szCs w:val="20"/>
        </w:rPr>
        <w:t>, любая попытка уменьшить безработицу неизбежно увеличивает инфляцию.</w:t>
      </w:r>
    </w:p>
    <w:p w:rsidR="006F51D6" w:rsidRDefault="006F51D6" w:rsidP="00D911A1">
      <w:pPr>
        <w:tabs>
          <w:tab w:val="left" w:pos="1350"/>
        </w:tabs>
        <w:jc w:val="both"/>
        <w:rPr>
          <w:sz w:val="20"/>
          <w:szCs w:val="20"/>
        </w:rPr>
      </w:pPr>
      <w:bookmarkStart w:id="116" w:name="вопрос_124"/>
      <w:bookmarkEnd w:id="116"/>
    </w:p>
    <w:p w:rsidR="00FB3020" w:rsidRDefault="00FB3020" w:rsidP="00D911A1">
      <w:pPr>
        <w:tabs>
          <w:tab w:val="left" w:pos="1350"/>
        </w:tabs>
        <w:jc w:val="both"/>
        <w:rPr>
          <w:color w:val="0000FF"/>
          <w:sz w:val="20"/>
          <w:szCs w:val="20"/>
        </w:rPr>
      </w:pPr>
      <w:r>
        <w:rPr>
          <w:color w:val="0000FF"/>
          <w:sz w:val="20"/>
          <w:szCs w:val="20"/>
        </w:rPr>
        <w:t>№ 124. «Новоторговый устав» (1667).</w:t>
      </w:r>
    </w:p>
    <w:p w:rsidR="00FB3020" w:rsidRDefault="00FB3020" w:rsidP="00D911A1">
      <w:pPr>
        <w:tabs>
          <w:tab w:val="left" w:pos="1350"/>
        </w:tabs>
        <w:jc w:val="both"/>
        <w:rPr>
          <w:sz w:val="20"/>
          <w:szCs w:val="20"/>
        </w:rPr>
      </w:pPr>
      <w:r>
        <w:rPr>
          <w:sz w:val="20"/>
          <w:szCs w:val="20"/>
        </w:rPr>
        <w:t>Был создан Ордын-Нащекиным. Особое значение он придавал развитию торговли, которую считал важнейшим источником доходов государства и одним из способов увеличения народного благосостояния. Он выступал за свободную торговлю, направленную против привилегий, предоставляемых иностранным купцам, а также за регламентацию внешней торговли. Новоторговый устав определял дальнейшее направление внешнеторговой политики и внес существенный вклад в торговое законодательство в России.</w:t>
      </w:r>
    </w:p>
    <w:p w:rsidR="00FB3020" w:rsidRDefault="00FB3020" w:rsidP="00D911A1">
      <w:pPr>
        <w:tabs>
          <w:tab w:val="left" w:pos="1350"/>
        </w:tabs>
        <w:jc w:val="both"/>
        <w:rPr>
          <w:sz w:val="20"/>
          <w:szCs w:val="20"/>
        </w:rPr>
      </w:pPr>
    </w:p>
    <w:p w:rsidR="00FB3020" w:rsidRDefault="00FB3020" w:rsidP="00D911A1">
      <w:pPr>
        <w:tabs>
          <w:tab w:val="left" w:pos="1350"/>
        </w:tabs>
        <w:jc w:val="both"/>
        <w:rPr>
          <w:color w:val="0000FF"/>
          <w:sz w:val="20"/>
          <w:szCs w:val="20"/>
        </w:rPr>
      </w:pPr>
      <w:bookmarkStart w:id="117" w:name="вопрос_126"/>
      <w:bookmarkEnd w:id="117"/>
      <w:r>
        <w:rPr>
          <w:color w:val="0000FF"/>
          <w:sz w:val="20"/>
          <w:szCs w:val="20"/>
        </w:rPr>
        <w:t>№ 126. Меркантилистская доктрина активного торгового баланса.</w:t>
      </w:r>
    </w:p>
    <w:p w:rsidR="00FB3020" w:rsidRDefault="00FB3020" w:rsidP="00D911A1">
      <w:pPr>
        <w:tabs>
          <w:tab w:val="left" w:pos="1350"/>
        </w:tabs>
        <w:jc w:val="both"/>
        <w:rPr>
          <w:sz w:val="20"/>
          <w:szCs w:val="20"/>
        </w:rPr>
      </w:pPr>
      <w:r>
        <w:rPr>
          <w:sz w:val="20"/>
          <w:szCs w:val="20"/>
        </w:rPr>
        <w:t>Для позднего меркантилизма характерна система активного торгового баланса, кот</w:t>
      </w:r>
      <w:r w:rsidR="00325B9E">
        <w:rPr>
          <w:sz w:val="20"/>
          <w:szCs w:val="20"/>
        </w:rPr>
        <w:t>орый обеспечивал</w:t>
      </w:r>
      <w:r>
        <w:rPr>
          <w:sz w:val="20"/>
          <w:szCs w:val="20"/>
        </w:rPr>
        <w:t xml:space="preserve">ся путем вывоза </w:t>
      </w:r>
      <w:r w:rsidR="00826A3D">
        <w:rPr>
          <w:sz w:val="20"/>
          <w:szCs w:val="20"/>
        </w:rPr>
        <w:t xml:space="preserve">готовых изделий </w:t>
      </w:r>
      <w:r w:rsidR="00325B9E">
        <w:rPr>
          <w:sz w:val="20"/>
          <w:szCs w:val="20"/>
        </w:rPr>
        <w:t>своей страны и при помощи посреднической торговли, в связи с чем, разрешался вывоз денег за границу. При этом выдвигался принцип: покупать дешевле в одной стране и продавать дороже в другой.</w:t>
      </w:r>
    </w:p>
    <w:p w:rsidR="00325B9E" w:rsidRDefault="00325B9E" w:rsidP="00D911A1">
      <w:pPr>
        <w:tabs>
          <w:tab w:val="left" w:pos="1350"/>
        </w:tabs>
        <w:jc w:val="both"/>
        <w:rPr>
          <w:sz w:val="20"/>
          <w:szCs w:val="20"/>
        </w:rPr>
      </w:pPr>
    </w:p>
    <w:p w:rsidR="00325B9E" w:rsidRDefault="00325B9E" w:rsidP="00D911A1">
      <w:pPr>
        <w:tabs>
          <w:tab w:val="left" w:pos="1350"/>
        </w:tabs>
        <w:jc w:val="both"/>
        <w:rPr>
          <w:sz w:val="20"/>
          <w:szCs w:val="20"/>
        </w:rPr>
      </w:pPr>
    </w:p>
    <w:p w:rsidR="00325B9E" w:rsidRDefault="00325B9E" w:rsidP="00D911A1">
      <w:pPr>
        <w:tabs>
          <w:tab w:val="left" w:pos="1350"/>
        </w:tabs>
        <w:jc w:val="both"/>
        <w:rPr>
          <w:sz w:val="20"/>
          <w:szCs w:val="20"/>
        </w:rPr>
      </w:pPr>
    </w:p>
    <w:p w:rsidR="00325B9E" w:rsidRDefault="00325B9E" w:rsidP="00D911A1">
      <w:pPr>
        <w:tabs>
          <w:tab w:val="left" w:pos="1350"/>
        </w:tabs>
        <w:jc w:val="both"/>
        <w:rPr>
          <w:sz w:val="20"/>
          <w:szCs w:val="20"/>
        </w:rPr>
      </w:pPr>
    </w:p>
    <w:p w:rsidR="00325B9E" w:rsidRDefault="00325B9E" w:rsidP="00D911A1">
      <w:pPr>
        <w:tabs>
          <w:tab w:val="left" w:pos="1350"/>
        </w:tabs>
        <w:jc w:val="both"/>
        <w:rPr>
          <w:sz w:val="20"/>
          <w:szCs w:val="20"/>
        </w:rPr>
      </w:pPr>
    </w:p>
    <w:p w:rsidR="00A563C8" w:rsidRDefault="00A563C8" w:rsidP="00D911A1">
      <w:pPr>
        <w:tabs>
          <w:tab w:val="left" w:pos="1350"/>
        </w:tabs>
        <w:jc w:val="both"/>
        <w:rPr>
          <w:color w:val="0000FF"/>
          <w:sz w:val="20"/>
          <w:szCs w:val="20"/>
        </w:rPr>
      </w:pPr>
      <w:bookmarkStart w:id="118" w:name="вопрос_127"/>
      <w:bookmarkEnd w:id="118"/>
      <w:r>
        <w:rPr>
          <w:color w:val="0000FF"/>
          <w:sz w:val="20"/>
          <w:szCs w:val="20"/>
        </w:rPr>
        <w:t>№ 127. Учение Уолта Ростоу о стадиях общественного развития.</w:t>
      </w:r>
    </w:p>
    <w:p w:rsidR="00A563C8" w:rsidRDefault="00A563C8" w:rsidP="00D911A1">
      <w:pPr>
        <w:tabs>
          <w:tab w:val="left" w:pos="1350"/>
        </w:tabs>
        <w:jc w:val="both"/>
        <w:rPr>
          <w:sz w:val="20"/>
          <w:szCs w:val="20"/>
        </w:rPr>
      </w:pPr>
      <w:r w:rsidRPr="00A563C8">
        <w:rPr>
          <w:sz w:val="20"/>
          <w:szCs w:val="20"/>
        </w:rPr>
        <w:t>Ростоу выделил пять стадий экономического роста: 1) «традиционное общество»; 2) подготовка условий для «сдвига», или «переходное общество»; 3) «переход к самоподдерживающему росту»; 4) «движение к зрелости», 5) стадия «массового потребления».</w:t>
      </w:r>
    </w:p>
    <w:p w:rsidR="00A563C8" w:rsidRDefault="00A563C8" w:rsidP="00D911A1">
      <w:pPr>
        <w:tabs>
          <w:tab w:val="left" w:pos="1350"/>
        </w:tabs>
        <w:jc w:val="both"/>
        <w:rPr>
          <w:sz w:val="20"/>
          <w:szCs w:val="20"/>
        </w:rPr>
      </w:pPr>
      <w:r w:rsidRPr="00A563C8">
        <w:rPr>
          <w:sz w:val="20"/>
          <w:szCs w:val="20"/>
        </w:rPr>
        <w:t>В работе «Политика и стадии экономического роста» (1971) Ростоу предложил соединить теорию стадий с анализом экономической политики. По его мнению, экономическую политику в конечном счете определяет уровень технологического развития общества и та социальная и политическая структура, которая соответствует данной стадии роста.</w:t>
      </w:r>
    </w:p>
    <w:p w:rsidR="002157A9" w:rsidRDefault="002157A9" w:rsidP="00D911A1">
      <w:pPr>
        <w:tabs>
          <w:tab w:val="left" w:pos="1350"/>
        </w:tabs>
        <w:jc w:val="both"/>
        <w:rPr>
          <w:color w:val="0000FF"/>
          <w:sz w:val="20"/>
          <w:szCs w:val="20"/>
        </w:rPr>
      </w:pPr>
      <w:bookmarkStart w:id="119" w:name="вопрос_129"/>
      <w:bookmarkEnd w:id="119"/>
      <w:r>
        <w:rPr>
          <w:color w:val="0000FF"/>
          <w:sz w:val="20"/>
          <w:szCs w:val="20"/>
        </w:rPr>
        <w:t>№ 129. Закон Фридриха Визера.</w:t>
      </w:r>
    </w:p>
    <w:p w:rsidR="002157A9" w:rsidRDefault="002157A9" w:rsidP="002157A9">
      <w:pPr>
        <w:jc w:val="both"/>
        <w:rPr>
          <w:sz w:val="20"/>
          <w:szCs w:val="20"/>
        </w:rPr>
      </w:pPr>
      <w:r>
        <w:rPr>
          <w:sz w:val="20"/>
          <w:szCs w:val="20"/>
        </w:rPr>
        <w:t>Фридрих фон Визер ввел термин предельной полезности и понятие альтернативных издержек. На основе альтернативных издержек сформулирован закон Визера: действительная ценность (стоимость) какой-либо вещи есть недополученные стоимости других вещей, которые могли быть изготовлены из этих ресурсов. В итоге: благодаря наличию ценностных (потребительских) благ и процессу вменения образуются цены факторов производства (производственных ресурсов), которые формируют издержки и тем самым цену произведенной вещи.</w:t>
      </w:r>
    </w:p>
    <w:p w:rsidR="00724A7C" w:rsidRDefault="00724A7C" w:rsidP="00D911A1">
      <w:pPr>
        <w:tabs>
          <w:tab w:val="left" w:pos="1350"/>
        </w:tabs>
        <w:jc w:val="both"/>
        <w:rPr>
          <w:color w:val="0000FF"/>
          <w:sz w:val="20"/>
          <w:szCs w:val="20"/>
        </w:rPr>
      </w:pPr>
      <w:bookmarkStart w:id="120" w:name="вопрос_130"/>
      <w:bookmarkEnd w:id="120"/>
      <w:r>
        <w:rPr>
          <w:color w:val="0000FF"/>
          <w:sz w:val="20"/>
          <w:szCs w:val="20"/>
        </w:rPr>
        <w:t>№ 130 Закон Кларка.</w:t>
      </w:r>
    </w:p>
    <w:p w:rsidR="00724A7C" w:rsidRDefault="00724A7C" w:rsidP="00724A7C">
      <w:pPr>
        <w:jc w:val="both"/>
        <w:rPr>
          <w:sz w:val="20"/>
          <w:szCs w:val="20"/>
        </w:rPr>
      </w:pPr>
      <w:r>
        <w:rPr>
          <w:sz w:val="20"/>
          <w:szCs w:val="20"/>
        </w:rPr>
        <w:t>Основные идеи Кларка заключались в следующем:</w:t>
      </w:r>
    </w:p>
    <w:p w:rsidR="00724A7C" w:rsidRPr="00724A7C" w:rsidRDefault="00724A7C" w:rsidP="00724A7C">
      <w:pPr>
        <w:numPr>
          <w:ilvl w:val="0"/>
          <w:numId w:val="10"/>
        </w:numPr>
        <w:jc w:val="both"/>
        <w:rPr>
          <w:snapToGrid w:val="0"/>
          <w:sz w:val="20"/>
          <w:szCs w:val="20"/>
        </w:rPr>
      </w:pPr>
      <w:r w:rsidRPr="00724A7C">
        <w:rPr>
          <w:sz w:val="20"/>
          <w:szCs w:val="20"/>
        </w:rPr>
        <w:t>для труда и капитала имеет место закон убывающей производительности — каждое новое вложение труда в производство при данном капитале сопровождается падением производительности (то же справедливо для увеличе</w:t>
      </w:r>
      <w:r>
        <w:rPr>
          <w:sz w:val="20"/>
          <w:szCs w:val="20"/>
        </w:rPr>
        <w:t>ния капитала при том же труде);</w:t>
      </w:r>
    </w:p>
    <w:p w:rsidR="00724A7C" w:rsidRPr="00724A7C" w:rsidRDefault="00724A7C" w:rsidP="00724A7C">
      <w:pPr>
        <w:numPr>
          <w:ilvl w:val="0"/>
          <w:numId w:val="10"/>
        </w:numPr>
        <w:jc w:val="both"/>
        <w:rPr>
          <w:snapToGrid w:val="0"/>
          <w:sz w:val="20"/>
          <w:szCs w:val="20"/>
        </w:rPr>
      </w:pPr>
      <w:r w:rsidRPr="00724A7C">
        <w:rPr>
          <w:sz w:val="20"/>
          <w:szCs w:val="20"/>
        </w:rPr>
        <w:t>каждый фактор производства получает свою прибыль — процент, рента, зарплата, доход; фактор производства увеличивается, пока стоимость продукта производимого с его помощью не будет равна цене фактора.</w:t>
      </w:r>
    </w:p>
    <w:p w:rsidR="00724A7C" w:rsidRPr="00724A7C" w:rsidRDefault="00724A7C" w:rsidP="00724A7C">
      <w:pPr>
        <w:numPr>
          <w:ilvl w:val="0"/>
          <w:numId w:val="10"/>
        </w:numPr>
        <w:jc w:val="both"/>
        <w:rPr>
          <w:snapToGrid w:val="0"/>
          <w:sz w:val="20"/>
          <w:szCs w:val="20"/>
        </w:rPr>
      </w:pPr>
      <w:r w:rsidRPr="00724A7C">
        <w:rPr>
          <w:sz w:val="20"/>
          <w:szCs w:val="20"/>
        </w:rPr>
        <w:t>Кларк различал статическое и динамическое равновесие. При статическом — цены равны предельным издержкам производства, прибыль и прибавочный продукт отсутствуют; при динамическом — усовершенствования могут увеличить предельную производительность факторов производства, при этом повышение зарплаты происходит чуть позже и это создает временную прибыль, которая исчезает в новом статическом равн</w:t>
      </w:r>
      <w:r>
        <w:rPr>
          <w:sz w:val="20"/>
          <w:szCs w:val="20"/>
        </w:rPr>
        <w:t>овесии.</w:t>
      </w:r>
    </w:p>
    <w:p w:rsidR="00724A7C" w:rsidRPr="00724A7C" w:rsidRDefault="00724A7C" w:rsidP="00724A7C">
      <w:pPr>
        <w:jc w:val="both"/>
        <w:rPr>
          <w:snapToGrid w:val="0"/>
          <w:sz w:val="20"/>
          <w:szCs w:val="20"/>
        </w:rPr>
      </w:pPr>
      <w:r w:rsidRPr="00724A7C">
        <w:rPr>
          <w:snapToGrid w:val="0"/>
          <w:sz w:val="20"/>
          <w:szCs w:val="20"/>
        </w:rPr>
        <w:t>Т</w:t>
      </w:r>
      <w:r>
        <w:rPr>
          <w:sz w:val="20"/>
          <w:szCs w:val="20"/>
        </w:rPr>
        <w:t>еории (предельного</w:t>
      </w:r>
      <w:r w:rsidRPr="00724A7C">
        <w:rPr>
          <w:sz w:val="20"/>
          <w:szCs w:val="20"/>
        </w:rPr>
        <w:t xml:space="preserve"> продукта, производительности, издержек и т.д.) заложили о</w:t>
      </w:r>
      <w:r>
        <w:rPr>
          <w:sz w:val="20"/>
          <w:szCs w:val="20"/>
        </w:rPr>
        <w:t>сновы неоклассической концепции,</w:t>
      </w:r>
      <w:r w:rsidRPr="00724A7C">
        <w:rPr>
          <w:sz w:val="20"/>
          <w:szCs w:val="20"/>
        </w:rPr>
        <w:t xml:space="preserve"> отличающейся от классической использование</w:t>
      </w:r>
      <w:r>
        <w:rPr>
          <w:sz w:val="20"/>
          <w:szCs w:val="20"/>
        </w:rPr>
        <w:t>м</w:t>
      </w:r>
      <w:r w:rsidRPr="00724A7C">
        <w:rPr>
          <w:sz w:val="20"/>
          <w:szCs w:val="20"/>
        </w:rPr>
        <w:t xml:space="preserve"> предельных понятий.</w:t>
      </w:r>
    </w:p>
    <w:p w:rsidR="00724A7C" w:rsidRDefault="00724A7C" w:rsidP="00D911A1">
      <w:pPr>
        <w:tabs>
          <w:tab w:val="left" w:pos="1350"/>
        </w:tabs>
        <w:jc w:val="both"/>
        <w:rPr>
          <w:color w:val="0000FF"/>
          <w:sz w:val="20"/>
          <w:szCs w:val="20"/>
        </w:rPr>
      </w:pPr>
    </w:p>
    <w:p w:rsidR="008A42E2" w:rsidRDefault="008A42E2" w:rsidP="00D911A1">
      <w:pPr>
        <w:tabs>
          <w:tab w:val="left" w:pos="1350"/>
        </w:tabs>
        <w:jc w:val="both"/>
        <w:rPr>
          <w:color w:val="0000FF"/>
          <w:sz w:val="20"/>
          <w:szCs w:val="20"/>
        </w:rPr>
      </w:pPr>
      <w:bookmarkStart w:id="121" w:name="вопрос_131"/>
      <w:bookmarkEnd w:id="121"/>
      <w:r>
        <w:rPr>
          <w:color w:val="0000FF"/>
          <w:sz w:val="20"/>
          <w:szCs w:val="20"/>
        </w:rPr>
        <w:t>№ 131. Парето – оптимальность.</w:t>
      </w:r>
    </w:p>
    <w:p w:rsidR="008A42E2" w:rsidRPr="008A42E2" w:rsidRDefault="008A42E2" w:rsidP="008A42E2">
      <w:pPr>
        <w:jc w:val="both"/>
        <w:rPr>
          <w:sz w:val="20"/>
          <w:szCs w:val="20"/>
        </w:rPr>
      </w:pPr>
      <w:r w:rsidRPr="008A42E2">
        <w:rPr>
          <w:sz w:val="20"/>
          <w:szCs w:val="20"/>
        </w:rPr>
        <w:t>При изуче</w:t>
      </w:r>
      <w:r w:rsidRPr="008A42E2">
        <w:rPr>
          <w:sz w:val="20"/>
          <w:szCs w:val="20"/>
        </w:rPr>
        <w:softHyphen/>
        <w:t>нии проблемы выбора он использовал для характеристики предпочтений (предельных полезностей) между выбором и нескольких благ понятие «кривых безразличия». Каждая точка таких кривых соответствует некоторой комбинации двух благ, суммарная полез</w:t>
      </w:r>
      <w:r w:rsidRPr="008A42E2">
        <w:rPr>
          <w:sz w:val="20"/>
          <w:szCs w:val="20"/>
        </w:rPr>
        <w:softHyphen/>
        <w:t>ность которых одинакова во всех точках. Это подвело его к понятию оптимума, который обозначает равновесн</w:t>
      </w:r>
      <w:r>
        <w:rPr>
          <w:sz w:val="20"/>
          <w:szCs w:val="20"/>
        </w:rPr>
        <w:t>ое состояние эконо</w:t>
      </w:r>
      <w:r>
        <w:rPr>
          <w:sz w:val="20"/>
          <w:szCs w:val="20"/>
        </w:rPr>
        <w:softHyphen/>
        <w:t>мики («Парет</w:t>
      </w:r>
      <w:r w:rsidRPr="008A42E2">
        <w:rPr>
          <w:sz w:val="20"/>
          <w:szCs w:val="20"/>
        </w:rPr>
        <w:t>о</w:t>
      </w:r>
      <w:r>
        <w:rPr>
          <w:sz w:val="20"/>
          <w:szCs w:val="20"/>
        </w:rPr>
        <w:t xml:space="preserve"> </w:t>
      </w:r>
      <w:r w:rsidRPr="008A42E2">
        <w:rPr>
          <w:sz w:val="20"/>
          <w:szCs w:val="20"/>
        </w:rPr>
        <w:t>-</w:t>
      </w:r>
      <w:r>
        <w:rPr>
          <w:sz w:val="20"/>
          <w:szCs w:val="20"/>
        </w:rPr>
        <w:t xml:space="preserve"> </w:t>
      </w:r>
      <w:r w:rsidRPr="008A42E2">
        <w:rPr>
          <w:sz w:val="20"/>
          <w:szCs w:val="20"/>
        </w:rPr>
        <w:t>эф</w:t>
      </w:r>
      <w:r>
        <w:rPr>
          <w:sz w:val="20"/>
          <w:szCs w:val="20"/>
        </w:rPr>
        <w:t>ф</w:t>
      </w:r>
      <w:r w:rsidRPr="008A42E2">
        <w:rPr>
          <w:sz w:val="20"/>
          <w:szCs w:val="20"/>
        </w:rPr>
        <w:t>ективное состояние экономики») и характеризуется такими основными условиями:</w:t>
      </w:r>
    </w:p>
    <w:p w:rsidR="008A42E2" w:rsidRPr="008A42E2" w:rsidRDefault="008A42E2" w:rsidP="008A42E2">
      <w:pPr>
        <w:numPr>
          <w:ilvl w:val="0"/>
          <w:numId w:val="11"/>
        </w:numPr>
        <w:jc w:val="both"/>
        <w:rPr>
          <w:sz w:val="20"/>
          <w:szCs w:val="20"/>
        </w:rPr>
      </w:pPr>
      <w:r w:rsidRPr="008A42E2">
        <w:rPr>
          <w:sz w:val="20"/>
          <w:szCs w:val="20"/>
        </w:rPr>
        <w:t>Взвешенные (по ценам) предельные полезности (предпочтения) равны для всех товаров,</w:t>
      </w:r>
    </w:p>
    <w:p w:rsidR="008A42E2" w:rsidRPr="008A42E2" w:rsidRDefault="008A42E2" w:rsidP="008A42E2">
      <w:pPr>
        <w:numPr>
          <w:ilvl w:val="0"/>
          <w:numId w:val="11"/>
        </w:numPr>
        <w:jc w:val="both"/>
        <w:rPr>
          <w:sz w:val="20"/>
          <w:szCs w:val="20"/>
        </w:rPr>
      </w:pPr>
      <w:r w:rsidRPr="008A42E2">
        <w:rPr>
          <w:sz w:val="20"/>
          <w:szCs w:val="20"/>
        </w:rPr>
        <w:t>Для каждого субъекта сумма его доходов равна сумме расходов,</w:t>
      </w:r>
    </w:p>
    <w:p w:rsidR="008A42E2" w:rsidRPr="008A42E2" w:rsidRDefault="008A42E2" w:rsidP="008A42E2">
      <w:pPr>
        <w:numPr>
          <w:ilvl w:val="0"/>
          <w:numId w:val="11"/>
        </w:numPr>
        <w:jc w:val="both"/>
        <w:rPr>
          <w:sz w:val="20"/>
          <w:szCs w:val="20"/>
        </w:rPr>
      </w:pPr>
      <w:r w:rsidRPr="008A42E2">
        <w:rPr>
          <w:sz w:val="20"/>
          <w:szCs w:val="20"/>
        </w:rPr>
        <w:t>Количество всех благ до установления равновесии после этого — равно,</w:t>
      </w:r>
    </w:p>
    <w:p w:rsidR="008A42E2" w:rsidRPr="008A42E2" w:rsidRDefault="008A42E2" w:rsidP="008A42E2">
      <w:pPr>
        <w:numPr>
          <w:ilvl w:val="0"/>
          <w:numId w:val="11"/>
        </w:numPr>
        <w:jc w:val="both"/>
        <w:rPr>
          <w:sz w:val="20"/>
          <w:szCs w:val="20"/>
        </w:rPr>
      </w:pPr>
      <w:r w:rsidRPr="008A42E2">
        <w:rPr>
          <w:sz w:val="20"/>
          <w:szCs w:val="20"/>
        </w:rPr>
        <w:t>Цены готовых товаров равны издержкам их производства,</w:t>
      </w:r>
    </w:p>
    <w:p w:rsidR="008A42E2" w:rsidRPr="008A42E2" w:rsidRDefault="008A42E2" w:rsidP="008A42E2">
      <w:pPr>
        <w:numPr>
          <w:ilvl w:val="0"/>
          <w:numId w:val="11"/>
        </w:numPr>
        <w:jc w:val="both"/>
        <w:rPr>
          <w:sz w:val="20"/>
          <w:szCs w:val="20"/>
        </w:rPr>
      </w:pPr>
      <w:r w:rsidRPr="008A42E2">
        <w:rPr>
          <w:sz w:val="20"/>
          <w:szCs w:val="20"/>
        </w:rPr>
        <w:t>Запас производительных благ используется полностью.</w:t>
      </w:r>
    </w:p>
    <w:p w:rsidR="008A42E2" w:rsidRPr="008A42E2" w:rsidRDefault="008A42E2" w:rsidP="008A42E2">
      <w:pPr>
        <w:jc w:val="both"/>
        <w:rPr>
          <w:sz w:val="20"/>
          <w:szCs w:val="20"/>
        </w:rPr>
      </w:pPr>
      <w:r w:rsidRPr="008A42E2">
        <w:rPr>
          <w:sz w:val="20"/>
          <w:szCs w:val="20"/>
        </w:rPr>
        <w:t>Это равновесное состояние экономики длилось бы вечно, если бы не изменялись условия, н</w:t>
      </w:r>
      <w:r>
        <w:rPr>
          <w:sz w:val="20"/>
          <w:szCs w:val="20"/>
        </w:rPr>
        <w:t>о они постоянно меняются. «Паре</w:t>
      </w:r>
      <w:r w:rsidRPr="008A42E2">
        <w:rPr>
          <w:sz w:val="20"/>
          <w:szCs w:val="20"/>
        </w:rPr>
        <w:t>то</w:t>
      </w:r>
      <w:r>
        <w:rPr>
          <w:sz w:val="20"/>
          <w:szCs w:val="20"/>
        </w:rPr>
        <w:t xml:space="preserve"> </w:t>
      </w:r>
      <w:r w:rsidRPr="008A42E2">
        <w:rPr>
          <w:sz w:val="20"/>
          <w:szCs w:val="20"/>
        </w:rPr>
        <w:t>-</w:t>
      </w:r>
      <w:r>
        <w:rPr>
          <w:sz w:val="20"/>
          <w:szCs w:val="20"/>
        </w:rPr>
        <w:t xml:space="preserve"> </w:t>
      </w:r>
      <w:r w:rsidRPr="008A42E2">
        <w:rPr>
          <w:sz w:val="20"/>
          <w:szCs w:val="20"/>
        </w:rPr>
        <w:t>эф</w:t>
      </w:r>
      <w:r>
        <w:rPr>
          <w:sz w:val="20"/>
          <w:szCs w:val="20"/>
        </w:rPr>
        <w:t>ф</w:t>
      </w:r>
      <w:r w:rsidRPr="008A42E2">
        <w:rPr>
          <w:sz w:val="20"/>
          <w:szCs w:val="20"/>
        </w:rPr>
        <w:t>ективное состояние экономики» — это состояние экономики, при котором невозможно улучшить положение какого-либо участ</w:t>
      </w:r>
      <w:r w:rsidRPr="008A42E2">
        <w:rPr>
          <w:sz w:val="20"/>
          <w:szCs w:val="20"/>
        </w:rPr>
        <w:softHyphen/>
        <w:t>ника обмена без того, чтобы не ухудшить положение другого. При таком состоянии экономики дальнейшее улучшение возможно только путем глубоких структурных перестроек. Парето выяснил, что понятие эффективного состояния экономики и конкуренция взаимосвязаны. Долговременное равновесие совершенной конкуренции создает оптимальное распределение ресурсов. Под совершенной конкуренцией понимается не только свободные цены, но и полную свободу входа и выхода, полную доступность для всех необходимой для извлечения прибыли информации.</w:t>
      </w:r>
    </w:p>
    <w:p w:rsidR="006F51D6" w:rsidRDefault="006F51D6" w:rsidP="00D911A1">
      <w:pPr>
        <w:tabs>
          <w:tab w:val="left" w:pos="1350"/>
        </w:tabs>
        <w:jc w:val="both"/>
        <w:rPr>
          <w:color w:val="0000FF"/>
          <w:sz w:val="20"/>
          <w:szCs w:val="20"/>
        </w:rPr>
      </w:pPr>
      <w:bookmarkStart w:id="122" w:name="вопрос_133"/>
      <w:bookmarkEnd w:id="122"/>
    </w:p>
    <w:p w:rsidR="006F51D6" w:rsidRDefault="006F51D6" w:rsidP="00D911A1">
      <w:pPr>
        <w:tabs>
          <w:tab w:val="left" w:pos="1350"/>
        </w:tabs>
        <w:jc w:val="both"/>
        <w:rPr>
          <w:color w:val="0000FF"/>
          <w:sz w:val="20"/>
          <w:szCs w:val="20"/>
        </w:rPr>
      </w:pPr>
    </w:p>
    <w:p w:rsidR="006F51D6" w:rsidRDefault="006F51D6" w:rsidP="00D911A1">
      <w:pPr>
        <w:tabs>
          <w:tab w:val="left" w:pos="1350"/>
        </w:tabs>
        <w:jc w:val="both"/>
        <w:rPr>
          <w:color w:val="0000FF"/>
          <w:sz w:val="20"/>
          <w:szCs w:val="20"/>
        </w:rPr>
      </w:pPr>
    </w:p>
    <w:p w:rsidR="006F51D6" w:rsidRDefault="006F51D6" w:rsidP="00D911A1">
      <w:pPr>
        <w:tabs>
          <w:tab w:val="left" w:pos="1350"/>
        </w:tabs>
        <w:jc w:val="both"/>
        <w:rPr>
          <w:color w:val="0000FF"/>
          <w:sz w:val="20"/>
          <w:szCs w:val="20"/>
        </w:rPr>
      </w:pPr>
    </w:p>
    <w:p w:rsidR="006F51D6" w:rsidRDefault="006F51D6" w:rsidP="00D911A1">
      <w:pPr>
        <w:tabs>
          <w:tab w:val="left" w:pos="1350"/>
        </w:tabs>
        <w:jc w:val="both"/>
        <w:rPr>
          <w:color w:val="0000FF"/>
          <w:sz w:val="20"/>
          <w:szCs w:val="20"/>
        </w:rPr>
      </w:pPr>
    </w:p>
    <w:p w:rsidR="006F51D6" w:rsidRDefault="006F51D6" w:rsidP="00D911A1">
      <w:pPr>
        <w:tabs>
          <w:tab w:val="left" w:pos="1350"/>
        </w:tabs>
        <w:jc w:val="both"/>
        <w:rPr>
          <w:color w:val="0000FF"/>
          <w:sz w:val="20"/>
          <w:szCs w:val="20"/>
        </w:rPr>
      </w:pPr>
    </w:p>
    <w:p w:rsidR="006F51D6" w:rsidRDefault="006F51D6" w:rsidP="00D911A1">
      <w:pPr>
        <w:tabs>
          <w:tab w:val="left" w:pos="1350"/>
        </w:tabs>
        <w:jc w:val="both"/>
        <w:rPr>
          <w:color w:val="0000FF"/>
          <w:sz w:val="20"/>
          <w:szCs w:val="20"/>
        </w:rPr>
      </w:pPr>
    </w:p>
    <w:p w:rsidR="006F51D6" w:rsidRDefault="006F51D6" w:rsidP="00D911A1">
      <w:pPr>
        <w:tabs>
          <w:tab w:val="left" w:pos="1350"/>
        </w:tabs>
        <w:jc w:val="both"/>
        <w:rPr>
          <w:color w:val="0000FF"/>
          <w:sz w:val="20"/>
          <w:szCs w:val="20"/>
        </w:rPr>
      </w:pPr>
    </w:p>
    <w:p w:rsidR="006F51D6" w:rsidRDefault="006F51D6" w:rsidP="00D911A1">
      <w:pPr>
        <w:tabs>
          <w:tab w:val="left" w:pos="1350"/>
        </w:tabs>
        <w:jc w:val="both"/>
        <w:rPr>
          <w:color w:val="0000FF"/>
          <w:sz w:val="20"/>
          <w:szCs w:val="20"/>
        </w:rPr>
      </w:pPr>
    </w:p>
    <w:p w:rsidR="006F51D6" w:rsidRDefault="006F51D6" w:rsidP="00D911A1">
      <w:pPr>
        <w:tabs>
          <w:tab w:val="left" w:pos="1350"/>
        </w:tabs>
        <w:jc w:val="both"/>
        <w:rPr>
          <w:color w:val="0000FF"/>
          <w:sz w:val="20"/>
          <w:szCs w:val="20"/>
        </w:rPr>
      </w:pPr>
    </w:p>
    <w:p w:rsidR="006F51D6" w:rsidRDefault="006F51D6" w:rsidP="00D911A1">
      <w:pPr>
        <w:tabs>
          <w:tab w:val="left" w:pos="1350"/>
        </w:tabs>
        <w:jc w:val="both"/>
        <w:rPr>
          <w:color w:val="0000FF"/>
          <w:sz w:val="20"/>
          <w:szCs w:val="20"/>
        </w:rPr>
      </w:pPr>
    </w:p>
    <w:p w:rsidR="006F51D6" w:rsidRDefault="006F51D6" w:rsidP="00D911A1">
      <w:pPr>
        <w:tabs>
          <w:tab w:val="left" w:pos="1350"/>
        </w:tabs>
        <w:jc w:val="both"/>
        <w:rPr>
          <w:color w:val="0000FF"/>
          <w:sz w:val="20"/>
          <w:szCs w:val="20"/>
        </w:rPr>
      </w:pPr>
    </w:p>
    <w:p w:rsidR="006F51D6" w:rsidRDefault="006F51D6" w:rsidP="00D911A1">
      <w:pPr>
        <w:tabs>
          <w:tab w:val="left" w:pos="1350"/>
        </w:tabs>
        <w:jc w:val="both"/>
        <w:rPr>
          <w:color w:val="0000FF"/>
          <w:sz w:val="20"/>
          <w:szCs w:val="20"/>
        </w:rPr>
      </w:pPr>
    </w:p>
    <w:p w:rsidR="006F51D6" w:rsidRDefault="006F51D6" w:rsidP="00D911A1">
      <w:pPr>
        <w:tabs>
          <w:tab w:val="left" w:pos="1350"/>
        </w:tabs>
        <w:jc w:val="both"/>
        <w:rPr>
          <w:color w:val="0000FF"/>
          <w:sz w:val="20"/>
          <w:szCs w:val="20"/>
        </w:rPr>
      </w:pPr>
    </w:p>
    <w:p w:rsidR="006F51D6" w:rsidRDefault="006F51D6" w:rsidP="00D911A1">
      <w:pPr>
        <w:tabs>
          <w:tab w:val="left" w:pos="1350"/>
        </w:tabs>
        <w:jc w:val="both"/>
        <w:rPr>
          <w:color w:val="0000FF"/>
          <w:sz w:val="20"/>
          <w:szCs w:val="20"/>
        </w:rPr>
      </w:pPr>
    </w:p>
    <w:p w:rsidR="004155B3" w:rsidRDefault="004155B3" w:rsidP="00D911A1">
      <w:pPr>
        <w:tabs>
          <w:tab w:val="left" w:pos="1350"/>
        </w:tabs>
        <w:jc w:val="both"/>
        <w:rPr>
          <w:color w:val="0000FF"/>
          <w:sz w:val="20"/>
          <w:szCs w:val="20"/>
        </w:rPr>
      </w:pPr>
      <w:r>
        <w:rPr>
          <w:color w:val="0000FF"/>
          <w:sz w:val="20"/>
          <w:szCs w:val="20"/>
        </w:rPr>
        <w:t>№ 133. Теории экономического роста Р.Харрода и Е.Домара.</w:t>
      </w:r>
    </w:p>
    <w:p w:rsidR="004155B3" w:rsidRDefault="004155B3" w:rsidP="004155B3">
      <w:pPr>
        <w:tabs>
          <w:tab w:val="left" w:pos="1350"/>
        </w:tabs>
        <w:jc w:val="both"/>
        <w:rPr>
          <w:sz w:val="20"/>
          <w:szCs w:val="20"/>
        </w:rPr>
      </w:pPr>
      <w:r>
        <w:rPr>
          <w:sz w:val="20"/>
          <w:szCs w:val="20"/>
        </w:rPr>
        <w:t>Существенной чертой теории Харрода является попытка связать длительный рост с циклическими колебаниями, с повышающими и понижающими волнами в развитии капиталистического производства. Цель такого соединения — дать теоретическое объяснение специфике отдельных циклов, прежде всего различиям в глубине и продолжительности фазы кризиса.</w:t>
      </w:r>
    </w:p>
    <w:p w:rsidR="004155B3" w:rsidRDefault="004155B3" w:rsidP="004155B3">
      <w:pPr>
        <w:tabs>
          <w:tab w:val="left" w:pos="1350"/>
        </w:tabs>
        <w:jc w:val="both"/>
        <w:rPr>
          <w:sz w:val="20"/>
          <w:szCs w:val="20"/>
        </w:rPr>
      </w:pPr>
      <w:r>
        <w:rPr>
          <w:sz w:val="20"/>
          <w:szCs w:val="20"/>
        </w:rPr>
        <w:t>На основе своего анализа Харрод приходит к выводу о неустойчивости капиталистического роста, об отсутствии автоматических механизмов, возвращающих экономику на линию равновесного («гарантированного» или «естественного») темпов роста</w:t>
      </w:r>
    </w:p>
    <w:p w:rsidR="004155B3" w:rsidRDefault="004155B3" w:rsidP="004155B3">
      <w:pPr>
        <w:tabs>
          <w:tab w:val="left" w:pos="1350"/>
        </w:tabs>
        <w:jc w:val="both"/>
        <w:rPr>
          <w:sz w:val="20"/>
          <w:szCs w:val="20"/>
        </w:rPr>
      </w:pPr>
      <w:r>
        <w:rPr>
          <w:sz w:val="20"/>
          <w:szCs w:val="20"/>
        </w:rPr>
        <w:t>Самые значительные исследования Е.Домара посвящены проблемам экономического роста, которые он стал анализировать, основываясь на тех же предпосылках (и в тот же период), что и английский экономист Р. Харрод. Поэтому часто говорят о теории роста Харрода-Домара. Домар писал, что его цель — «найти условия, необходимые для поддержания полной занятости в течение длительного периода времени или точнее, темпа роста национального дохода, которого требует полная занятость».</w:t>
      </w:r>
    </w:p>
    <w:p w:rsidR="006F51D6" w:rsidRDefault="004155B3" w:rsidP="00D911A1">
      <w:pPr>
        <w:tabs>
          <w:tab w:val="left" w:pos="1350"/>
        </w:tabs>
        <w:jc w:val="both"/>
        <w:rPr>
          <w:sz w:val="20"/>
          <w:szCs w:val="20"/>
        </w:rPr>
      </w:pPr>
      <w:r>
        <w:rPr>
          <w:sz w:val="20"/>
          <w:szCs w:val="20"/>
        </w:rPr>
        <w:t>Исходная модель Домара несколько отличается от харродовской. В ее основу положено не равенство сбережений инвестициям, а равенство денежного дохода (спроса) производственным мощностям (предложению)</w:t>
      </w:r>
      <w:bookmarkStart w:id="123" w:name="вопрос_134"/>
      <w:bookmarkEnd w:id="123"/>
    </w:p>
    <w:p w:rsidR="006F51D6" w:rsidRDefault="006F51D6" w:rsidP="00D911A1">
      <w:pPr>
        <w:tabs>
          <w:tab w:val="left" w:pos="1350"/>
        </w:tabs>
        <w:jc w:val="both"/>
        <w:rPr>
          <w:sz w:val="20"/>
          <w:szCs w:val="20"/>
        </w:rPr>
      </w:pPr>
    </w:p>
    <w:p w:rsidR="00A6475A" w:rsidRPr="006F51D6" w:rsidRDefault="00A6475A" w:rsidP="00D911A1">
      <w:pPr>
        <w:tabs>
          <w:tab w:val="left" w:pos="1350"/>
        </w:tabs>
        <w:jc w:val="both"/>
        <w:rPr>
          <w:sz w:val="20"/>
          <w:szCs w:val="20"/>
        </w:rPr>
      </w:pPr>
      <w:r>
        <w:rPr>
          <w:color w:val="0000FF"/>
          <w:sz w:val="20"/>
          <w:szCs w:val="20"/>
        </w:rPr>
        <w:t>№ 134. П.Самуэльсон: особенности неоклассического синтеза.</w:t>
      </w:r>
    </w:p>
    <w:p w:rsidR="00A6475A" w:rsidRDefault="00A6475A" w:rsidP="00D911A1">
      <w:pPr>
        <w:tabs>
          <w:tab w:val="left" w:pos="1350"/>
        </w:tabs>
        <w:jc w:val="both"/>
        <w:rPr>
          <w:sz w:val="20"/>
          <w:szCs w:val="20"/>
        </w:rPr>
      </w:pPr>
      <w:r>
        <w:rPr>
          <w:sz w:val="20"/>
          <w:szCs w:val="20"/>
        </w:rPr>
        <w:t>Особенности неоклассического синтеза:</w:t>
      </w:r>
    </w:p>
    <w:p w:rsidR="00A6475A" w:rsidRDefault="00A6475A" w:rsidP="00A6475A">
      <w:pPr>
        <w:numPr>
          <w:ilvl w:val="0"/>
          <w:numId w:val="12"/>
        </w:numPr>
        <w:tabs>
          <w:tab w:val="left" w:pos="1350"/>
        </w:tabs>
        <w:jc w:val="both"/>
        <w:rPr>
          <w:sz w:val="20"/>
          <w:szCs w:val="20"/>
        </w:rPr>
      </w:pPr>
      <w:r>
        <w:rPr>
          <w:sz w:val="20"/>
          <w:szCs w:val="20"/>
        </w:rPr>
        <w:t>При достижении полной занятости начинает действовать система рыночного саморегулирования.</w:t>
      </w:r>
    </w:p>
    <w:p w:rsidR="00A6475A" w:rsidRPr="00A6475A" w:rsidRDefault="00A6475A" w:rsidP="00A6475A">
      <w:pPr>
        <w:numPr>
          <w:ilvl w:val="0"/>
          <w:numId w:val="12"/>
        </w:numPr>
        <w:tabs>
          <w:tab w:val="left" w:pos="1350"/>
        </w:tabs>
        <w:jc w:val="both"/>
        <w:rPr>
          <w:sz w:val="20"/>
          <w:szCs w:val="20"/>
        </w:rPr>
      </w:pPr>
      <w:r>
        <w:rPr>
          <w:sz w:val="20"/>
          <w:szCs w:val="20"/>
        </w:rPr>
        <w:t xml:space="preserve">Для достижения эффективности в борьбе с инфляцией необходимо объединить идеи </w:t>
      </w:r>
      <w:r w:rsidR="000906FB">
        <w:rPr>
          <w:sz w:val="20"/>
          <w:szCs w:val="20"/>
        </w:rPr>
        <w:t>денежно-кредитной и бюджетной политики.</w:t>
      </w:r>
    </w:p>
    <w:p w:rsidR="00A6475A" w:rsidRDefault="00A6475A" w:rsidP="00D911A1">
      <w:pPr>
        <w:tabs>
          <w:tab w:val="left" w:pos="1350"/>
        </w:tabs>
        <w:jc w:val="both"/>
        <w:rPr>
          <w:iCs/>
        </w:rPr>
      </w:pPr>
    </w:p>
    <w:p w:rsidR="00AB3532" w:rsidRDefault="00AB3532" w:rsidP="005839B7">
      <w:pPr>
        <w:tabs>
          <w:tab w:val="left" w:pos="1350"/>
        </w:tabs>
        <w:jc w:val="both"/>
        <w:rPr>
          <w:color w:val="0000FF"/>
          <w:sz w:val="20"/>
          <w:szCs w:val="20"/>
        </w:rPr>
      </w:pPr>
      <w:bookmarkStart w:id="124" w:name="вопрос_135"/>
      <w:bookmarkEnd w:id="124"/>
      <w:r>
        <w:rPr>
          <w:color w:val="0000FF"/>
          <w:sz w:val="20"/>
          <w:szCs w:val="20"/>
        </w:rPr>
        <w:t>№ 135. Концепц</w:t>
      </w:r>
      <w:r w:rsidR="00B25CDB">
        <w:rPr>
          <w:color w:val="0000FF"/>
          <w:sz w:val="20"/>
          <w:szCs w:val="20"/>
        </w:rPr>
        <w:t>ия трансформации капитализма (Гэ</w:t>
      </w:r>
      <w:r>
        <w:rPr>
          <w:color w:val="0000FF"/>
          <w:sz w:val="20"/>
          <w:szCs w:val="20"/>
        </w:rPr>
        <w:t>лбрейт).</w:t>
      </w:r>
    </w:p>
    <w:p w:rsidR="00AB3532" w:rsidRDefault="00440DBA" w:rsidP="005839B7">
      <w:pPr>
        <w:tabs>
          <w:tab w:val="left" w:pos="1350"/>
        </w:tabs>
        <w:jc w:val="both"/>
        <w:rPr>
          <w:sz w:val="20"/>
          <w:szCs w:val="20"/>
        </w:rPr>
      </w:pPr>
      <w:r>
        <w:rPr>
          <w:sz w:val="20"/>
          <w:szCs w:val="20"/>
        </w:rPr>
        <w:t>В 50-х годах Гелбрейт был убежден, что уже в ближайшее время трансформация капитализма обеспечит решение основных социальных проблем. Он писал тогда об обществе изобилия. Однако, в дальнейшем он пересмотрел свою концепцию. Его серьезно тревожили не только неуправляемость рыночного сектора экономики, но и сами зрелые корпорации и в</w:t>
      </w:r>
      <w:r w:rsidR="00B25CDB">
        <w:rPr>
          <w:sz w:val="20"/>
          <w:szCs w:val="20"/>
        </w:rPr>
        <w:t xml:space="preserve">озглавляющая их техноструктура, господство которой считал главной отличительной чертой трансформации капитализма. Согласно концепции Гэлбрейта, техноструктура монополизировала знания и оградила процесс принятия </w:t>
      </w:r>
      <w:r w:rsidR="006E0ED2">
        <w:rPr>
          <w:sz w:val="20"/>
          <w:szCs w:val="20"/>
        </w:rPr>
        <w:t>решений от владельцев капитала, подчинила себе механизм формирования цен.</w:t>
      </w:r>
    </w:p>
    <w:p w:rsidR="006E0ED2" w:rsidRDefault="006E0ED2" w:rsidP="005839B7">
      <w:pPr>
        <w:tabs>
          <w:tab w:val="left" w:pos="1350"/>
        </w:tabs>
        <w:jc w:val="both"/>
        <w:rPr>
          <w:sz w:val="20"/>
          <w:szCs w:val="20"/>
        </w:rPr>
      </w:pPr>
    </w:p>
    <w:p w:rsidR="00FE4724" w:rsidRDefault="00FE4724" w:rsidP="005839B7">
      <w:pPr>
        <w:tabs>
          <w:tab w:val="left" w:pos="1350"/>
        </w:tabs>
        <w:jc w:val="both"/>
        <w:rPr>
          <w:color w:val="0000FF"/>
          <w:sz w:val="20"/>
          <w:szCs w:val="20"/>
        </w:rPr>
      </w:pPr>
      <w:bookmarkStart w:id="125" w:name="вопрос_136"/>
      <w:bookmarkEnd w:id="125"/>
      <w:r>
        <w:rPr>
          <w:color w:val="0000FF"/>
          <w:sz w:val="20"/>
          <w:szCs w:val="20"/>
        </w:rPr>
        <w:t>№ 136. Характеристика смешанной экономики.</w:t>
      </w:r>
    </w:p>
    <w:p w:rsidR="00FE4724" w:rsidRPr="00FE4724" w:rsidRDefault="00FE4724" w:rsidP="00FE4724">
      <w:pPr>
        <w:tabs>
          <w:tab w:val="left" w:pos="1350"/>
        </w:tabs>
        <w:jc w:val="both"/>
        <w:rPr>
          <w:sz w:val="20"/>
          <w:szCs w:val="20"/>
        </w:rPr>
      </w:pPr>
      <w:r w:rsidRPr="00FE4724">
        <w:rPr>
          <w:sz w:val="20"/>
          <w:szCs w:val="20"/>
        </w:rPr>
        <w:t>СМ</w:t>
      </w:r>
      <w:r>
        <w:rPr>
          <w:sz w:val="20"/>
          <w:szCs w:val="20"/>
        </w:rPr>
        <w:t xml:space="preserve">ЕШАННАЯ ЭКОНОМИЧЕСКАЯ СИСТЕМА – это </w:t>
      </w:r>
      <w:r w:rsidRPr="00FE4724">
        <w:rPr>
          <w:sz w:val="20"/>
          <w:szCs w:val="20"/>
        </w:rPr>
        <w:t xml:space="preserve"> способ организации экономической жизни, при котором земля и капитал находятся в частной собственности, а распределение ресурсов осуществляется как рынками, так и при значительном участии государства.</w:t>
      </w:r>
    </w:p>
    <w:p w:rsidR="00FE4724" w:rsidRPr="00FE4724" w:rsidRDefault="00FE4724" w:rsidP="00FE4724">
      <w:pPr>
        <w:tabs>
          <w:tab w:val="left" w:pos="1350"/>
        </w:tabs>
        <w:jc w:val="both"/>
        <w:rPr>
          <w:sz w:val="20"/>
          <w:szCs w:val="20"/>
        </w:rPr>
      </w:pPr>
      <w:r w:rsidRPr="00FE4724">
        <w:rPr>
          <w:sz w:val="20"/>
          <w:szCs w:val="20"/>
        </w:rPr>
        <w:t>Возникновение этой системы обусловлено тем, что рыночная экономическая система, несмотря на свою эффективность, не справляется с выполнением некоторых задач, необходимых обществу (напр., содержание армии, регулирование законодательства и др). Государство может смягчить негативные последствия деятельности рыночных механизмов (уменьшить слишком большие различия в уровне благосостояния граждан, ущерб для окружающей среды от деятельности коммерческих фирм и т. д.).</w:t>
      </w:r>
    </w:p>
    <w:p w:rsidR="00FE4724" w:rsidRPr="00FE4724" w:rsidRDefault="00FE4724" w:rsidP="00FE4724">
      <w:pPr>
        <w:tabs>
          <w:tab w:val="left" w:pos="1350"/>
        </w:tabs>
        <w:jc w:val="both"/>
        <w:rPr>
          <w:sz w:val="20"/>
          <w:szCs w:val="20"/>
        </w:rPr>
      </w:pPr>
      <w:r w:rsidRPr="00FE4724">
        <w:rPr>
          <w:sz w:val="20"/>
          <w:szCs w:val="20"/>
        </w:rPr>
        <w:t>Смешанная экономическая система предполагает сочетание частной собственности на подавляющую часть экономических ресурсов с ограниченной государственной собственностью. Государство участвует в решении основных экономических вопросов не с помощью планов, а путем централизации в своем распоряжении части экономических ресурсов. Эти ресурсы распределяются таким образом, чтобы компенсировать некоторые слабости рыночных механизмов.</w:t>
      </w:r>
    </w:p>
    <w:p w:rsidR="00FE4724" w:rsidRPr="00FE4724" w:rsidRDefault="00FE4724" w:rsidP="00FE4724">
      <w:pPr>
        <w:tabs>
          <w:tab w:val="left" w:pos="1350"/>
        </w:tabs>
        <w:jc w:val="both"/>
        <w:rPr>
          <w:sz w:val="20"/>
          <w:szCs w:val="20"/>
        </w:rPr>
      </w:pPr>
      <w:r w:rsidRPr="00FE4724">
        <w:rPr>
          <w:sz w:val="20"/>
          <w:szCs w:val="20"/>
        </w:rPr>
        <w:t>Смешанная экономическая система включает в себя</w:t>
      </w:r>
      <w:r>
        <w:rPr>
          <w:sz w:val="20"/>
          <w:szCs w:val="20"/>
        </w:rPr>
        <w:t xml:space="preserve"> такие</w:t>
      </w:r>
      <w:r w:rsidRPr="00FE4724">
        <w:rPr>
          <w:sz w:val="20"/>
          <w:szCs w:val="20"/>
        </w:rPr>
        <w:t xml:space="preserve"> элементы рыночной экономики: частную собственность, рынки ресурсов и товаров, частную хозяйственную инициативу. Государство же выполняет функции перераспределения доходов и ресурсов, создания общественных благ, ослабления внешних эффектов.</w:t>
      </w:r>
    </w:p>
    <w:p w:rsidR="00FE4724" w:rsidRPr="00FE4724" w:rsidRDefault="00FE4724" w:rsidP="00FE4724">
      <w:pPr>
        <w:tabs>
          <w:tab w:val="left" w:pos="1350"/>
        </w:tabs>
        <w:jc w:val="both"/>
        <w:rPr>
          <w:sz w:val="20"/>
          <w:szCs w:val="20"/>
        </w:rPr>
      </w:pPr>
      <w:r w:rsidRPr="00FE4724">
        <w:rPr>
          <w:sz w:val="20"/>
          <w:szCs w:val="20"/>
        </w:rPr>
        <w:t>Основой смешанной экономической системы является частная собственность, но наряду с частным сектором существует достаточно крупный государственный сектор. В него входят предприятия, капитал которых полностью или частично принадлежит государству, но которое не осуществляет в отношении их директивного планирования, а сами предприятия функционируют по законам рынка.</w:t>
      </w:r>
    </w:p>
    <w:p w:rsidR="006F51D6" w:rsidRDefault="006F51D6" w:rsidP="005839B7">
      <w:pPr>
        <w:tabs>
          <w:tab w:val="left" w:pos="1350"/>
        </w:tabs>
        <w:jc w:val="both"/>
        <w:rPr>
          <w:color w:val="0000FF"/>
          <w:sz w:val="20"/>
          <w:szCs w:val="20"/>
        </w:rPr>
      </w:pPr>
      <w:bookmarkStart w:id="126" w:name="вопрос_137"/>
      <w:bookmarkEnd w:id="126"/>
    </w:p>
    <w:p w:rsidR="006F51D6" w:rsidRDefault="006F51D6" w:rsidP="005839B7">
      <w:pPr>
        <w:tabs>
          <w:tab w:val="left" w:pos="1350"/>
        </w:tabs>
        <w:jc w:val="both"/>
        <w:rPr>
          <w:color w:val="0000FF"/>
          <w:sz w:val="20"/>
          <w:szCs w:val="20"/>
        </w:rPr>
      </w:pPr>
    </w:p>
    <w:p w:rsidR="006F51D6" w:rsidRDefault="006F51D6" w:rsidP="005839B7">
      <w:pPr>
        <w:tabs>
          <w:tab w:val="left" w:pos="1350"/>
        </w:tabs>
        <w:jc w:val="both"/>
        <w:rPr>
          <w:color w:val="0000FF"/>
          <w:sz w:val="20"/>
          <w:szCs w:val="20"/>
        </w:rPr>
      </w:pPr>
    </w:p>
    <w:p w:rsidR="006F51D6" w:rsidRDefault="006F51D6" w:rsidP="005839B7">
      <w:pPr>
        <w:tabs>
          <w:tab w:val="left" w:pos="1350"/>
        </w:tabs>
        <w:jc w:val="both"/>
        <w:rPr>
          <w:color w:val="0000FF"/>
          <w:sz w:val="20"/>
          <w:szCs w:val="20"/>
        </w:rPr>
      </w:pPr>
    </w:p>
    <w:p w:rsidR="006F51D6" w:rsidRDefault="006F51D6" w:rsidP="005839B7">
      <w:pPr>
        <w:tabs>
          <w:tab w:val="left" w:pos="1350"/>
        </w:tabs>
        <w:jc w:val="both"/>
        <w:rPr>
          <w:color w:val="0000FF"/>
          <w:sz w:val="20"/>
          <w:szCs w:val="20"/>
        </w:rPr>
      </w:pPr>
    </w:p>
    <w:p w:rsidR="006F51D6" w:rsidRDefault="006F51D6" w:rsidP="005839B7">
      <w:pPr>
        <w:tabs>
          <w:tab w:val="left" w:pos="1350"/>
        </w:tabs>
        <w:jc w:val="both"/>
        <w:rPr>
          <w:color w:val="0000FF"/>
          <w:sz w:val="20"/>
          <w:szCs w:val="20"/>
        </w:rPr>
      </w:pPr>
    </w:p>
    <w:p w:rsidR="006F51D6" w:rsidRDefault="006F51D6" w:rsidP="005839B7">
      <w:pPr>
        <w:tabs>
          <w:tab w:val="left" w:pos="1350"/>
        </w:tabs>
        <w:jc w:val="both"/>
        <w:rPr>
          <w:color w:val="0000FF"/>
          <w:sz w:val="20"/>
          <w:szCs w:val="20"/>
        </w:rPr>
      </w:pPr>
    </w:p>
    <w:p w:rsidR="006F51D6" w:rsidRDefault="006F51D6" w:rsidP="005839B7">
      <w:pPr>
        <w:tabs>
          <w:tab w:val="left" w:pos="1350"/>
        </w:tabs>
        <w:jc w:val="both"/>
        <w:rPr>
          <w:color w:val="0000FF"/>
          <w:sz w:val="20"/>
          <w:szCs w:val="20"/>
        </w:rPr>
      </w:pPr>
    </w:p>
    <w:p w:rsidR="006F51D6" w:rsidRDefault="006F51D6" w:rsidP="005839B7">
      <w:pPr>
        <w:tabs>
          <w:tab w:val="left" w:pos="1350"/>
        </w:tabs>
        <w:jc w:val="both"/>
        <w:rPr>
          <w:color w:val="0000FF"/>
          <w:sz w:val="20"/>
          <w:szCs w:val="20"/>
        </w:rPr>
      </w:pPr>
    </w:p>
    <w:p w:rsidR="006F51D6" w:rsidRDefault="006F51D6" w:rsidP="005839B7">
      <w:pPr>
        <w:tabs>
          <w:tab w:val="left" w:pos="1350"/>
        </w:tabs>
        <w:jc w:val="both"/>
        <w:rPr>
          <w:color w:val="0000FF"/>
          <w:sz w:val="20"/>
          <w:szCs w:val="20"/>
        </w:rPr>
      </w:pPr>
    </w:p>
    <w:p w:rsidR="006F51D6" w:rsidRDefault="006F51D6" w:rsidP="005839B7">
      <w:pPr>
        <w:tabs>
          <w:tab w:val="left" w:pos="1350"/>
        </w:tabs>
        <w:jc w:val="both"/>
        <w:rPr>
          <w:color w:val="0000FF"/>
          <w:sz w:val="20"/>
          <w:szCs w:val="20"/>
        </w:rPr>
      </w:pPr>
    </w:p>
    <w:p w:rsidR="006F51D6" w:rsidRDefault="006F51D6" w:rsidP="005839B7">
      <w:pPr>
        <w:tabs>
          <w:tab w:val="left" w:pos="1350"/>
        </w:tabs>
        <w:jc w:val="both"/>
        <w:rPr>
          <w:color w:val="0000FF"/>
          <w:sz w:val="20"/>
          <w:szCs w:val="20"/>
        </w:rPr>
      </w:pPr>
    </w:p>
    <w:p w:rsidR="005839B7" w:rsidRDefault="005839B7" w:rsidP="005839B7">
      <w:pPr>
        <w:tabs>
          <w:tab w:val="left" w:pos="1350"/>
        </w:tabs>
        <w:jc w:val="both"/>
        <w:rPr>
          <w:color w:val="0000FF"/>
          <w:sz w:val="20"/>
          <w:szCs w:val="20"/>
        </w:rPr>
      </w:pPr>
      <w:r>
        <w:rPr>
          <w:color w:val="0000FF"/>
          <w:sz w:val="20"/>
          <w:szCs w:val="20"/>
        </w:rPr>
        <w:t>№ 137. Большие циклы экономической конъюнктуры Н.Д.Кондратьева.</w:t>
      </w:r>
    </w:p>
    <w:p w:rsidR="005839B7" w:rsidRDefault="005839B7" w:rsidP="005839B7">
      <w:pPr>
        <w:tabs>
          <w:tab w:val="left" w:pos="1350"/>
        </w:tabs>
        <w:jc w:val="both"/>
        <w:rPr>
          <w:sz w:val="20"/>
          <w:szCs w:val="20"/>
        </w:rPr>
      </w:pPr>
      <w:r>
        <w:rPr>
          <w:sz w:val="20"/>
          <w:szCs w:val="20"/>
        </w:rPr>
        <w:t>Кондратьев проанализировал историю капитализма за 140 лет с 80-х годов 18 века по 20-е годы 20 века и показал, что для воспроизводства характерны большие циклы, средней продолжительностью 48 – 55 лет и малые циклы продолжительностью 8 – 10 лет. Он рассчитал 2,5 больших цикла:</w:t>
      </w:r>
    </w:p>
    <w:p w:rsidR="005839B7" w:rsidRDefault="005839B7" w:rsidP="005839B7">
      <w:pPr>
        <w:tabs>
          <w:tab w:val="left" w:pos="1350"/>
        </w:tabs>
        <w:jc w:val="both"/>
        <w:rPr>
          <w:sz w:val="20"/>
          <w:szCs w:val="20"/>
        </w:rPr>
      </w:pPr>
      <w:r>
        <w:rPr>
          <w:sz w:val="20"/>
          <w:szCs w:val="20"/>
        </w:rPr>
        <w:t>1. с 1787 – 1792 по 1810 – 1817 (повышательная волна);</w:t>
      </w:r>
    </w:p>
    <w:p w:rsidR="005839B7" w:rsidRDefault="005839B7" w:rsidP="005839B7">
      <w:pPr>
        <w:tabs>
          <w:tab w:val="left" w:pos="1350"/>
        </w:tabs>
        <w:jc w:val="both"/>
        <w:rPr>
          <w:sz w:val="20"/>
          <w:szCs w:val="20"/>
        </w:rPr>
      </w:pPr>
      <w:r>
        <w:rPr>
          <w:sz w:val="20"/>
          <w:szCs w:val="20"/>
        </w:rPr>
        <w:t xml:space="preserve">    с 1810 – 1817 по 1844 – 1851 (понижательная волна);</w:t>
      </w:r>
    </w:p>
    <w:p w:rsidR="005839B7" w:rsidRDefault="005839B7" w:rsidP="005839B7">
      <w:pPr>
        <w:tabs>
          <w:tab w:val="left" w:pos="1350"/>
        </w:tabs>
        <w:jc w:val="both"/>
        <w:rPr>
          <w:sz w:val="20"/>
          <w:szCs w:val="20"/>
        </w:rPr>
      </w:pPr>
      <w:r>
        <w:rPr>
          <w:sz w:val="20"/>
          <w:szCs w:val="20"/>
        </w:rPr>
        <w:t>2. с 1844 – 1851 по 1870 – 1875 (повышательная волна);</w:t>
      </w:r>
    </w:p>
    <w:p w:rsidR="005839B7" w:rsidRDefault="005839B7" w:rsidP="005839B7">
      <w:pPr>
        <w:tabs>
          <w:tab w:val="left" w:pos="1350"/>
        </w:tabs>
        <w:jc w:val="both"/>
        <w:rPr>
          <w:sz w:val="20"/>
          <w:szCs w:val="20"/>
        </w:rPr>
      </w:pPr>
      <w:r>
        <w:rPr>
          <w:sz w:val="20"/>
          <w:szCs w:val="20"/>
        </w:rPr>
        <w:t xml:space="preserve">    с 1870 – 1875 по 1890 – 1896 (понижательная волна);</w:t>
      </w:r>
    </w:p>
    <w:p w:rsidR="005839B7" w:rsidRDefault="005839B7" w:rsidP="005839B7">
      <w:pPr>
        <w:tabs>
          <w:tab w:val="left" w:pos="1350"/>
        </w:tabs>
        <w:jc w:val="both"/>
        <w:rPr>
          <w:sz w:val="20"/>
          <w:szCs w:val="20"/>
        </w:rPr>
      </w:pPr>
      <w:r>
        <w:rPr>
          <w:sz w:val="20"/>
          <w:szCs w:val="20"/>
        </w:rPr>
        <w:t>3. с 1890 – 1896 по 1914 – 1920 (повышательная волна).</w:t>
      </w:r>
    </w:p>
    <w:p w:rsidR="005839B7" w:rsidRDefault="005839B7" w:rsidP="005839B7">
      <w:pPr>
        <w:tabs>
          <w:tab w:val="left" w:pos="1350"/>
        </w:tabs>
        <w:jc w:val="both"/>
        <w:rPr>
          <w:sz w:val="20"/>
          <w:szCs w:val="20"/>
        </w:rPr>
      </w:pPr>
      <w:r>
        <w:rPr>
          <w:sz w:val="20"/>
          <w:szCs w:val="20"/>
        </w:rPr>
        <w:t>С 1914 – 1920 гг, по Кондратьеву, началась новая понижательная волна большого цикла экономической конъюнктуры.</w:t>
      </w:r>
    </w:p>
    <w:p w:rsidR="005839B7" w:rsidRDefault="005839B7" w:rsidP="00D911A1">
      <w:pPr>
        <w:tabs>
          <w:tab w:val="left" w:pos="1350"/>
        </w:tabs>
        <w:jc w:val="both"/>
        <w:rPr>
          <w:color w:val="0000FF"/>
          <w:sz w:val="20"/>
          <w:szCs w:val="20"/>
        </w:rPr>
      </w:pPr>
    </w:p>
    <w:p w:rsidR="00335CD9" w:rsidRDefault="00335CD9" w:rsidP="00D911A1">
      <w:pPr>
        <w:tabs>
          <w:tab w:val="left" w:pos="1350"/>
        </w:tabs>
        <w:jc w:val="both"/>
        <w:rPr>
          <w:color w:val="0000FF"/>
          <w:sz w:val="20"/>
          <w:szCs w:val="20"/>
        </w:rPr>
      </w:pPr>
      <w:bookmarkStart w:id="127" w:name="вопрос_138"/>
      <w:bookmarkEnd w:id="127"/>
      <w:r>
        <w:rPr>
          <w:color w:val="0000FF"/>
          <w:sz w:val="20"/>
          <w:szCs w:val="20"/>
        </w:rPr>
        <w:t>№ 138. Суть закона Ж.-Б. Сэя.</w:t>
      </w:r>
    </w:p>
    <w:p w:rsidR="00D06CBB" w:rsidRDefault="00D06CBB" w:rsidP="00D06CBB">
      <w:pPr>
        <w:jc w:val="both"/>
        <w:rPr>
          <w:sz w:val="20"/>
          <w:szCs w:val="20"/>
        </w:rPr>
      </w:pPr>
      <w:r>
        <w:rPr>
          <w:sz w:val="20"/>
          <w:szCs w:val="20"/>
        </w:rPr>
        <w:t>Жан Батист Сэй (1767-1832) считал, что источником богатства являются предприниматели и рабочие, а машины только позволяют с меньшим трудом произвести большее количество вещей. Стоимость создается тремя факторами: землей, трудом и капиталом. Труд вознаграждается заработной платой, владельцы земли получают ренту, а капитал – прибыль. Деньги это только орудие обмена. Поскольку в экономике происходит обмен продуктов на продукты, то каждый продавец оказывается и покупателем, а совокупный спрос и совокупное предложение – взаимозависимы. Отсюда, по мнению Сэя в масштабах общества предложение и спрос всегда уравновешивается, и перепроизводство становится невозможным. «Предложение рождает спрос», но они уравниваются на больших промежутках времени.</w:t>
      </w:r>
    </w:p>
    <w:p w:rsidR="00D06CBB" w:rsidRPr="00D06CBB" w:rsidRDefault="00D06CBB" w:rsidP="00D06CBB">
      <w:pPr>
        <w:jc w:val="center"/>
        <w:rPr>
          <w:color w:val="FF0000"/>
          <w:sz w:val="20"/>
          <w:szCs w:val="20"/>
        </w:rPr>
      </w:pPr>
      <w:r w:rsidRPr="00D06CBB">
        <w:rPr>
          <w:color w:val="FF0000"/>
          <w:sz w:val="20"/>
          <w:szCs w:val="20"/>
          <w:highlight w:val="yellow"/>
        </w:rPr>
        <w:t>ИЛИ</w:t>
      </w:r>
    </w:p>
    <w:p w:rsidR="00D06CBB" w:rsidRDefault="00D06CBB" w:rsidP="00D06CBB">
      <w:pPr>
        <w:tabs>
          <w:tab w:val="left" w:pos="1350"/>
        </w:tabs>
        <w:jc w:val="both"/>
        <w:rPr>
          <w:sz w:val="20"/>
          <w:szCs w:val="20"/>
        </w:rPr>
      </w:pPr>
      <w:r>
        <w:rPr>
          <w:sz w:val="20"/>
          <w:szCs w:val="20"/>
        </w:rPr>
        <w:t>Широкое распространение получил закон Сэя о реализации – закон сбыта. Сэй пришел к выводу, что в условиях рыночной экономики процесс реализации обеспечивается внутренними силами, самой экономической жизнью, соотношением факторов производства. Рыночные силы, по мнению Сэя, исключают возможность общего перепроизводства товаров, экономических кризисов.</w:t>
      </w:r>
    </w:p>
    <w:p w:rsidR="00335CD9" w:rsidRDefault="00335CD9" w:rsidP="00D911A1">
      <w:pPr>
        <w:tabs>
          <w:tab w:val="left" w:pos="1350"/>
        </w:tabs>
        <w:jc w:val="both"/>
        <w:rPr>
          <w:sz w:val="20"/>
          <w:szCs w:val="20"/>
        </w:rPr>
      </w:pPr>
    </w:p>
    <w:p w:rsidR="00D06CBB" w:rsidRDefault="00D06CBB" w:rsidP="00D911A1">
      <w:pPr>
        <w:tabs>
          <w:tab w:val="left" w:pos="1350"/>
        </w:tabs>
        <w:jc w:val="both"/>
        <w:rPr>
          <w:sz w:val="20"/>
          <w:szCs w:val="20"/>
        </w:rPr>
      </w:pPr>
    </w:p>
    <w:p w:rsidR="00D06CBB" w:rsidRDefault="00D06CBB" w:rsidP="00D911A1">
      <w:pPr>
        <w:tabs>
          <w:tab w:val="left" w:pos="1350"/>
        </w:tabs>
        <w:jc w:val="both"/>
        <w:rPr>
          <w:sz w:val="20"/>
          <w:szCs w:val="20"/>
        </w:rPr>
      </w:pPr>
    </w:p>
    <w:p w:rsidR="00D06CBB" w:rsidRDefault="00D06CBB" w:rsidP="00D911A1">
      <w:pPr>
        <w:tabs>
          <w:tab w:val="left" w:pos="1350"/>
        </w:tabs>
        <w:jc w:val="both"/>
        <w:rPr>
          <w:sz w:val="20"/>
          <w:szCs w:val="20"/>
        </w:rPr>
      </w:pPr>
    </w:p>
    <w:p w:rsidR="00D06CBB" w:rsidRDefault="00D06CBB" w:rsidP="00D911A1">
      <w:pPr>
        <w:tabs>
          <w:tab w:val="left" w:pos="1350"/>
        </w:tabs>
        <w:jc w:val="both"/>
        <w:rPr>
          <w:sz w:val="20"/>
          <w:szCs w:val="20"/>
        </w:rPr>
      </w:pPr>
    </w:p>
    <w:p w:rsidR="00D06CBB" w:rsidRDefault="00D06CBB" w:rsidP="00D911A1">
      <w:pPr>
        <w:tabs>
          <w:tab w:val="left" w:pos="1350"/>
        </w:tabs>
        <w:jc w:val="both"/>
        <w:rPr>
          <w:sz w:val="20"/>
          <w:szCs w:val="20"/>
        </w:rPr>
      </w:pPr>
    </w:p>
    <w:p w:rsidR="00D06CBB" w:rsidRDefault="00D06CBB" w:rsidP="00D911A1">
      <w:pPr>
        <w:tabs>
          <w:tab w:val="left" w:pos="1350"/>
        </w:tabs>
        <w:jc w:val="both"/>
        <w:rPr>
          <w:sz w:val="20"/>
          <w:szCs w:val="20"/>
        </w:rPr>
      </w:pPr>
    </w:p>
    <w:p w:rsidR="00D06CBB" w:rsidRDefault="00D06CBB" w:rsidP="00D911A1">
      <w:pPr>
        <w:tabs>
          <w:tab w:val="left" w:pos="1350"/>
        </w:tabs>
        <w:jc w:val="both"/>
        <w:rPr>
          <w:sz w:val="20"/>
          <w:szCs w:val="20"/>
        </w:rPr>
      </w:pPr>
    </w:p>
    <w:p w:rsidR="00D06CBB" w:rsidRDefault="00D06CBB" w:rsidP="00D911A1">
      <w:pPr>
        <w:tabs>
          <w:tab w:val="left" w:pos="1350"/>
        </w:tabs>
        <w:jc w:val="both"/>
        <w:rPr>
          <w:sz w:val="20"/>
          <w:szCs w:val="20"/>
        </w:rPr>
      </w:pPr>
    </w:p>
    <w:p w:rsidR="00D06CBB" w:rsidRDefault="00D06CBB" w:rsidP="00D911A1">
      <w:pPr>
        <w:tabs>
          <w:tab w:val="left" w:pos="1350"/>
        </w:tabs>
        <w:jc w:val="both"/>
        <w:rPr>
          <w:sz w:val="20"/>
          <w:szCs w:val="20"/>
        </w:rPr>
      </w:pPr>
    </w:p>
    <w:p w:rsidR="00605D33" w:rsidRDefault="00F40031" w:rsidP="00D911A1">
      <w:pPr>
        <w:tabs>
          <w:tab w:val="left" w:pos="1350"/>
        </w:tabs>
        <w:jc w:val="both"/>
        <w:rPr>
          <w:color w:val="0000FF"/>
          <w:sz w:val="20"/>
          <w:szCs w:val="20"/>
        </w:rPr>
      </w:pPr>
      <w:bookmarkStart w:id="128" w:name="вопрос_139"/>
      <w:bookmarkEnd w:id="128"/>
      <w:r>
        <w:rPr>
          <w:color w:val="0000FF"/>
          <w:sz w:val="20"/>
          <w:szCs w:val="20"/>
        </w:rPr>
        <w:t>№ 139. Основной смысл теории народонаселения Т.Р.Мальтуса.</w:t>
      </w:r>
    </w:p>
    <w:p w:rsidR="00F40031" w:rsidRPr="00F40031" w:rsidRDefault="00F40031" w:rsidP="00F40031">
      <w:pPr>
        <w:jc w:val="both"/>
        <w:rPr>
          <w:sz w:val="20"/>
          <w:szCs w:val="20"/>
        </w:rPr>
      </w:pPr>
      <w:r w:rsidRPr="00F40031">
        <w:rPr>
          <w:sz w:val="20"/>
          <w:szCs w:val="20"/>
        </w:rPr>
        <w:t>Томас Мальтус (1766-1834)– английский экономист, первым попытался создать теорию народонаселения имеющую экономический смысл. Основное сочинение – «Опыт о законе народонаселения», главная цель которого – наметить путь к улучшению положения низших классов общества. В этой работе он исходил из 4 основных положений:</w:t>
      </w:r>
    </w:p>
    <w:p w:rsidR="00F40031" w:rsidRPr="00F40031" w:rsidRDefault="00F40031" w:rsidP="00F40031">
      <w:pPr>
        <w:numPr>
          <w:ilvl w:val="0"/>
          <w:numId w:val="8"/>
        </w:numPr>
        <w:jc w:val="both"/>
        <w:rPr>
          <w:sz w:val="20"/>
          <w:szCs w:val="20"/>
        </w:rPr>
      </w:pPr>
      <w:r w:rsidRPr="00F40031">
        <w:rPr>
          <w:sz w:val="20"/>
          <w:szCs w:val="20"/>
        </w:rPr>
        <w:t>Общество находится в состоянии равновесия, когда количество продуктов потребления соответствует численности населения</w:t>
      </w:r>
      <w:r>
        <w:rPr>
          <w:sz w:val="20"/>
          <w:szCs w:val="20"/>
        </w:rPr>
        <w:t>.</w:t>
      </w:r>
    </w:p>
    <w:p w:rsidR="00F40031" w:rsidRPr="00F40031" w:rsidRDefault="00F40031" w:rsidP="00F40031">
      <w:pPr>
        <w:numPr>
          <w:ilvl w:val="0"/>
          <w:numId w:val="8"/>
        </w:numPr>
        <w:jc w:val="both"/>
        <w:rPr>
          <w:sz w:val="20"/>
          <w:szCs w:val="20"/>
        </w:rPr>
      </w:pPr>
      <w:r w:rsidRPr="00F40031">
        <w:rPr>
          <w:sz w:val="20"/>
          <w:szCs w:val="20"/>
        </w:rPr>
        <w:t>При отклонении от равновесия в обществе возникают силы, возвращающие его к равновесию</w:t>
      </w:r>
      <w:r>
        <w:rPr>
          <w:sz w:val="20"/>
          <w:szCs w:val="20"/>
        </w:rPr>
        <w:t>.</w:t>
      </w:r>
    </w:p>
    <w:p w:rsidR="00F40031" w:rsidRDefault="00F40031" w:rsidP="00F40031">
      <w:pPr>
        <w:numPr>
          <w:ilvl w:val="0"/>
          <w:numId w:val="8"/>
        </w:numPr>
        <w:jc w:val="both"/>
        <w:rPr>
          <w:sz w:val="20"/>
          <w:szCs w:val="20"/>
        </w:rPr>
      </w:pPr>
      <w:r w:rsidRPr="00F40031">
        <w:rPr>
          <w:sz w:val="20"/>
          <w:szCs w:val="20"/>
        </w:rPr>
        <w:t>Цены всех товаров определяются соотношением спроса и предложения</w:t>
      </w:r>
      <w:r>
        <w:rPr>
          <w:sz w:val="20"/>
          <w:szCs w:val="20"/>
        </w:rPr>
        <w:t>.</w:t>
      </w:r>
    </w:p>
    <w:p w:rsidR="00F40031" w:rsidRPr="00F40031" w:rsidRDefault="00F40031" w:rsidP="00F40031">
      <w:pPr>
        <w:numPr>
          <w:ilvl w:val="0"/>
          <w:numId w:val="8"/>
        </w:numPr>
        <w:jc w:val="both"/>
        <w:rPr>
          <w:sz w:val="20"/>
          <w:szCs w:val="20"/>
        </w:rPr>
      </w:pPr>
      <w:r w:rsidRPr="00F40031">
        <w:rPr>
          <w:sz w:val="20"/>
          <w:szCs w:val="20"/>
        </w:rPr>
        <w:t>Существует закон народонаселения, согласно которому и население и производство при отсутствии препятствий неограниченно растут, а скорость роста народонаселения выше скорости роста предметов потребления. Население растет в геометрической, а производство в арифметической прогрессии.</w:t>
      </w:r>
    </w:p>
    <w:p w:rsidR="009937F1" w:rsidRDefault="009937F1" w:rsidP="00D911A1">
      <w:pPr>
        <w:tabs>
          <w:tab w:val="left" w:pos="1350"/>
        </w:tabs>
        <w:jc w:val="both"/>
        <w:rPr>
          <w:sz w:val="20"/>
          <w:szCs w:val="20"/>
        </w:rPr>
      </w:pPr>
    </w:p>
    <w:p w:rsidR="000048D2" w:rsidRDefault="000048D2" w:rsidP="00D911A1">
      <w:pPr>
        <w:tabs>
          <w:tab w:val="left" w:pos="1350"/>
        </w:tabs>
        <w:jc w:val="both"/>
        <w:rPr>
          <w:color w:val="0000FF"/>
          <w:sz w:val="20"/>
          <w:szCs w:val="20"/>
        </w:rPr>
      </w:pPr>
      <w:bookmarkStart w:id="129" w:name="вопрос_140"/>
      <w:bookmarkEnd w:id="129"/>
      <w:r>
        <w:rPr>
          <w:color w:val="0000FF"/>
          <w:sz w:val="20"/>
          <w:szCs w:val="20"/>
        </w:rPr>
        <w:t>№ 140. Концепция баланса народного хозяйства. Телеологический и генетический подходы.</w:t>
      </w:r>
    </w:p>
    <w:p w:rsidR="000048D2" w:rsidRDefault="000048D2" w:rsidP="00D911A1">
      <w:pPr>
        <w:tabs>
          <w:tab w:val="left" w:pos="1350"/>
        </w:tabs>
        <w:jc w:val="both"/>
        <w:rPr>
          <w:sz w:val="20"/>
          <w:szCs w:val="20"/>
        </w:rPr>
      </w:pPr>
      <w:r>
        <w:rPr>
          <w:sz w:val="20"/>
          <w:szCs w:val="20"/>
        </w:rPr>
        <w:t>Представители телеологического подхода – С.Струмилин и Г.Кржижановский – считали возможным реализацию планов, не подкрепленных теоретическим обоснованием.</w:t>
      </w:r>
    </w:p>
    <w:p w:rsidR="000048D2" w:rsidRDefault="000048D2" w:rsidP="00D911A1">
      <w:pPr>
        <w:tabs>
          <w:tab w:val="left" w:pos="1350"/>
        </w:tabs>
        <w:jc w:val="both"/>
        <w:rPr>
          <w:sz w:val="20"/>
          <w:szCs w:val="20"/>
        </w:rPr>
      </w:pPr>
      <w:r>
        <w:rPr>
          <w:sz w:val="20"/>
          <w:szCs w:val="20"/>
        </w:rPr>
        <w:t>Сторонники генетического подхода – Н.Кондратьев, В.Базаров, В.Громан – пытались доказать необходимость реалистичных планов, основанных на тщательном изучении реалий развития хозяйства.</w:t>
      </w:r>
    </w:p>
    <w:p w:rsidR="000048D2" w:rsidRDefault="000048D2" w:rsidP="00D911A1">
      <w:pPr>
        <w:tabs>
          <w:tab w:val="left" w:pos="1350"/>
        </w:tabs>
        <w:jc w:val="both"/>
        <w:rPr>
          <w:sz w:val="20"/>
          <w:szCs w:val="20"/>
        </w:rPr>
      </w:pPr>
      <w:r>
        <w:rPr>
          <w:sz w:val="20"/>
          <w:szCs w:val="20"/>
        </w:rPr>
        <w:t>Планирование, согласно «генетикам», должно быть основано на реализации следующих принципов:</w:t>
      </w:r>
    </w:p>
    <w:p w:rsidR="000048D2" w:rsidRDefault="000048D2" w:rsidP="000048D2">
      <w:pPr>
        <w:tabs>
          <w:tab w:val="left" w:pos="1350"/>
        </w:tabs>
        <w:jc w:val="both"/>
        <w:rPr>
          <w:sz w:val="20"/>
          <w:szCs w:val="20"/>
        </w:rPr>
      </w:pPr>
      <w:r w:rsidRPr="000048D2">
        <w:rPr>
          <w:sz w:val="20"/>
          <w:szCs w:val="20"/>
        </w:rPr>
        <w:t>1.</w:t>
      </w:r>
      <w:r>
        <w:rPr>
          <w:sz w:val="20"/>
          <w:szCs w:val="20"/>
        </w:rPr>
        <w:t xml:space="preserve"> определении показателей, которые можно прогнозировать;</w:t>
      </w:r>
    </w:p>
    <w:p w:rsidR="000048D2" w:rsidRDefault="000048D2" w:rsidP="000048D2">
      <w:pPr>
        <w:tabs>
          <w:tab w:val="left" w:pos="1350"/>
        </w:tabs>
        <w:jc w:val="both"/>
        <w:rPr>
          <w:sz w:val="20"/>
          <w:szCs w:val="20"/>
        </w:rPr>
      </w:pPr>
      <w:r>
        <w:rPr>
          <w:sz w:val="20"/>
          <w:szCs w:val="20"/>
        </w:rPr>
        <w:t>2. отношении к плану не как к директиве, а как к руководству к действию;</w:t>
      </w:r>
    </w:p>
    <w:p w:rsidR="000048D2" w:rsidRDefault="000048D2" w:rsidP="000048D2">
      <w:pPr>
        <w:tabs>
          <w:tab w:val="left" w:pos="1350"/>
        </w:tabs>
        <w:jc w:val="both"/>
        <w:rPr>
          <w:sz w:val="20"/>
          <w:szCs w:val="20"/>
        </w:rPr>
      </w:pPr>
      <w:r>
        <w:rPr>
          <w:sz w:val="20"/>
          <w:szCs w:val="20"/>
        </w:rPr>
        <w:t xml:space="preserve">3. </w:t>
      </w:r>
      <w:r w:rsidR="00927E51">
        <w:rPr>
          <w:sz w:val="20"/>
          <w:szCs w:val="20"/>
        </w:rPr>
        <w:t>определении границ планирования.</w:t>
      </w:r>
    </w:p>
    <w:p w:rsidR="00927E51" w:rsidRDefault="00927E51" w:rsidP="000048D2">
      <w:pPr>
        <w:tabs>
          <w:tab w:val="left" w:pos="1350"/>
        </w:tabs>
        <w:jc w:val="both"/>
        <w:rPr>
          <w:sz w:val="20"/>
          <w:szCs w:val="20"/>
        </w:rPr>
      </w:pPr>
    </w:p>
    <w:p w:rsidR="00927E51" w:rsidRDefault="00927E51" w:rsidP="000048D2">
      <w:pPr>
        <w:tabs>
          <w:tab w:val="left" w:pos="1350"/>
        </w:tabs>
        <w:jc w:val="both"/>
        <w:rPr>
          <w:sz w:val="20"/>
          <w:szCs w:val="20"/>
        </w:rPr>
      </w:pPr>
    </w:p>
    <w:p w:rsidR="00927E51" w:rsidRDefault="00927E51" w:rsidP="000048D2">
      <w:pPr>
        <w:tabs>
          <w:tab w:val="left" w:pos="1350"/>
        </w:tabs>
        <w:jc w:val="both"/>
        <w:rPr>
          <w:sz w:val="20"/>
          <w:szCs w:val="20"/>
        </w:rPr>
      </w:pPr>
    </w:p>
    <w:p w:rsidR="00927E51" w:rsidRDefault="00927E51" w:rsidP="000048D2">
      <w:pPr>
        <w:tabs>
          <w:tab w:val="left" w:pos="1350"/>
        </w:tabs>
        <w:jc w:val="both"/>
        <w:rPr>
          <w:sz w:val="20"/>
          <w:szCs w:val="20"/>
        </w:rPr>
      </w:pPr>
    </w:p>
    <w:p w:rsidR="00927E51" w:rsidRDefault="00927E51" w:rsidP="000048D2">
      <w:pPr>
        <w:tabs>
          <w:tab w:val="left" w:pos="1350"/>
        </w:tabs>
        <w:jc w:val="both"/>
        <w:rPr>
          <w:sz w:val="20"/>
          <w:szCs w:val="20"/>
        </w:rPr>
      </w:pPr>
    </w:p>
    <w:p w:rsidR="00927E51" w:rsidRDefault="00927E51" w:rsidP="000048D2">
      <w:pPr>
        <w:tabs>
          <w:tab w:val="left" w:pos="1350"/>
        </w:tabs>
        <w:jc w:val="both"/>
        <w:rPr>
          <w:sz w:val="20"/>
          <w:szCs w:val="20"/>
        </w:rPr>
      </w:pPr>
    </w:p>
    <w:p w:rsidR="00927E51" w:rsidRDefault="00927E51" w:rsidP="000048D2">
      <w:pPr>
        <w:tabs>
          <w:tab w:val="left" w:pos="1350"/>
        </w:tabs>
        <w:jc w:val="both"/>
        <w:rPr>
          <w:sz w:val="20"/>
          <w:szCs w:val="20"/>
        </w:rPr>
      </w:pPr>
    </w:p>
    <w:p w:rsidR="00927E51" w:rsidRDefault="00927E51" w:rsidP="000048D2">
      <w:pPr>
        <w:tabs>
          <w:tab w:val="left" w:pos="1350"/>
        </w:tabs>
        <w:jc w:val="both"/>
        <w:rPr>
          <w:sz w:val="20"/>
          <w:szCs w:val="20"/>
        </w:rPr>
      </w:pPr>
    </w:p>
    <w:p w:rsidR="00927E51" w:rsidRDefault="00927E51" w:rsidP="000048D2">
      <w:pPr>
        <w:tabs>
          <w:tab w:val="left" w:pos="1350"/>
        </w:tabs>
        <w:jc w:val="both"/>
        <w:rPr>
          <w:sz w:val="20"/>
          <w:szCs w:val="20"/>
        </w:rPr>
      </w:pPr>
    </w:p>
    <w:p w:rsidR="00927E51" w:rsidRDefault="00927E51" w:rsidP="000048D2">
      <w:pPr>
        <w:tabs>
          <w:tab w:val="left" w:pos="1350"/>
        </w:tabs>
        <w:jc w:val="both"/>
        <w:rPr>
          <w:sz w:val="20"/>
          <w:szCs w:val="20"/>
        </w:rPr>
      </w:pPr>
    </w:p>
    <w:p w:rsidR="00927E51" w:rsidRDefault="00927E51" w:rsidP="000048D2">
      <w:pPr>
        <w:tabs>
          <w:tab w:val="left" w:pos="1350"/>
        </w:tabs>
        <w:jc w:val="both"/>
        <w:rPr>
          <w:sz w:val="20"/>
          <w:szCs w:val="20"/>
        </w:rPr>
      </w:pPr>
    </w:p>
    <w:p w:rsidR="00C5324B" w:rsidRDefault="00C5324B" w:rsidP="00D911A1">
      <w:pPr>
        <w:tabs>
          <w:tab w:val="left" w:pos="1350"/>
        </w:tabs>
        <w:jc w:val="both"/>
        <w:rPr>
          <w:color w:val="0000FF"/>
          <w:sz w:val="20"/>
          <w:szCs w:val="20"/>
        </w:rPr>
      </w:pPr>
      <w:bookmarkStart w:id="130" w:name="вопрос_141"/>
      <w:bookmarkEnd w:id="130"/>
      <w:r>
        <w:rPr>
          <w:color w:val="0000FF"/>
          <w:sz w:val="20"/>
          <w:szCs w:val="20"/>
        </w:rPr>
        <w:t>№ 141. Концепция семейного трудового хозяйства А.В.Чаянова.</w:t>
      </w:r>
    </w:p>
    <w:p w:rsidR="00C5324B" w:rsidRPr="00C5324B" w:rsidRDefault="00C5324B" w:rsidP="00C5324B">
      <w:pPr>
        <w:ind w:firstLine="142"/>
        <w:jc w:val="both"/>
        <w:rPr>
          <w:sz w:val="20"/>
          <w:szCs w:val="20"/>
        </w:rPr>
      </w:pPr>
      <w:r w:rsidRPr="00C5324B">
        <w:rPr>
          <w:sz w:val="20"/>
          <w:szCs w:val="20"/>
        </w:rPr>
        <w:t>Наибольший интерес для Ч</w:t>
      </w:r>
      <w:r>
        <w:rPr>
          <w:sz w:val="20"/>
          <w:szCs w:val="20"/>
        </w:rPr>
        <w:t>аянова</w:t>
      </w:r>
      <w:r w:rsidRPr="00C5324B">
        <w:rPr>
          <w:sz w:val="20"/>
          <w:szCs w:val="20"/>
        </w:rPr>
        <w:t xml:space="preserve"> представляло семейно-трудовое крестьянское хозяйство, нацеленное на удовлетворение потребностей членов семьи. Прежде всего</w:t>
      </w:r>
      <w:r>
        <w:rPr>
          <w:sz w:val="20"/>
          <w:szCs w:val="20"/>
        </w:rPr>
        <w:t>,</w:t>
      </w:r>
      <w:r w:rsidRPr="00C5324B">
        <w:rPr>
          <w:sz w:val="20"/>
          <w:szCs w:val="20"/>
        </w:rPr>
        <w:t xml:space="preserve"> Ч</w:t>
      </w:r>
      <w:r>
        <w:rPr>
          <w:sz w:val="20"/>
          <w:szCs w:val="20"/>
        </w:rPr>
        <w:t>аянова</w:t>
      </w:r>
      <w:r w:rsidRPr="00C5324B">
        <w:rPr>
          <w:sz w:val="20"/>
          <w:szCs w:val="20"/>
        </w:rPr>
        <w:t xml:space="preserve"> интересовали натурально-потребительские черты этого хозяйства. Основными понятиями выступают здесь организационный план и трудопотребительский баланс крестьянского хозяйства.</w:t>
      </w:r>
    </w:p>
    <w:p w:rsidR="00C5324B" w:rsidRPr="00C5324B" w:rsidRDefault="00C5324B" w:rsidP="00C5324B">
      <w:pPr>
        <w:ind w:firstLine="142"/>
        <w:jc w:val="both"/>
        <w:rPr>
          <w:sz w:val="20"/>
          <w:szCs w:val="20"/>
        </w:rPr>
      </w:pPr>
      <w:r w:rsidRPr="00C5324B">
        <w:rPr>
          <w:sz w:val="20"/>
          <w:szCs w:val="20"/>
        </w:rPr>
        <w:t>Концепция трудопотребительского баланса исходила из того, что крестьянин стремится не к максимуму чистой прибыли, а к росту общего дохода, соответственно производства и потребления, равновесию производственных и природных факторов, равномерному распределению труда и дохода в течение всего года.</w:t>
      </w:r>
    </w:p>
    <w:p w:rsidR="00C5324B" w:rsidRDefault="00C5324B" w:rsidP="00C5324B">
      <w:pPr>
        <w:tabs>
          <w:tab w:val="left" w:pos="1350"/>
        </w:tabs>
        <w:jc w:val="both"/>
        <w:rPr>
          <w:sz w:val="20"/>
          <w:szCs w:val="20"/>
        </w:rPr>
      </w:pPr>
      <w:r w:rsidRPr="00C5324B">
        <w:rPr>
          <w:sz w:val="20"/>
          <w:szCs w:val="20"/>
        </w:rPr>
        <w:t>Ч выделял 6 типов хозяйств: 1) капиталистические, 2) полутрудовые, 3) зажиточные семейно-трудовые, 4) бедняцкие семейно-трудовые, 5) полупролетарские, 6) пролетарские. Выход из социальных противоречий в деревне Ч видел в коллективизации различных типов хозяйств (со 2-го по 5-й) и кооперативный кредит.</w:t>
      </w:r>
    </w:p>
    <w:p w:rsidR="00C5324B" w:rsidRDefault="00C5324B" w:rsidP="00C5324B">
      <w:pPr>
        <w:tabs>
          <w:tab w:val="left" w:pos="1350"/>
        </w:tabs>
        <w:jc w:val="both"/>
        <w:rPr>
          <w:sz w:val="20"/>
          <w:szCs w:val="20"/>
        </w:rPr>
      </w:pPr>
    </w:p>
    <w:p w:rsidR="00325B9E" w:rsidRDefault="00325B9E" w:rsidP="00D911A1">
      <w:pPr>
        <w:tabs>
          <w:tab w:val="left" w:pos="1350"/>
        </w:tabs>
        <w:jc w:val="both"/>
        <w:rPr>
          <w:color w:val="0000FF"/>
          <w:sz w:val="20"/>
          <w:szCs w:val="20"/>
        </w:rPr>
      </w:pPr>
      <w:bookmarkStart w:id="131" w:name="вопрос_142"/>
      <w:bookmarkEnd w:id="131"/>
      <w:r>
        <w:rPr>
          <w:color w:val="0000FF"/>
          <w:sz w:val="20"/>
          <w:szCs w:val="20"/>
        </w:rPr>
        <w:t>№ 142. Характеристика методов математического анализа в работах Л.Канторовича и В.Новожилова.</w:t>
      </w:r>
    </w:p>
    <w:p w:rsidR="00325B9E" w:rsidRDefault="00325B9E" w:rsidP="00D911A1">
      <w:pPr>
        <w:tabs>
          <w:tab w:val="left" w:pos="1350"/>
        </w:tabs>
        <w:jc w:val="both"/>
        <w:rPr>
          <w:sz w:val="20"/>
          <w:szCs w:val="20"/>
        </w:rPr>
      </w:pPr>
      <w:r>
        <w:rPr>
          <w:sz w:val="20"/>
          <w:szCs w:val="20"/>
        </w:rPr>
        <w:t xml:space="preserve">Во 2-ой половине 50-х  – начале 60-х годов при активном участии Канторовича, Новожилова, Немчинова формируется отечественная экономико-математическая школа, в рамках которой разрабатывались методы линейного программирования, строились экономические модели. Заслуга Канторовича состояла в том, </w:t>
      </w:r>
      <w:r w:rsidR="00D55FBA">
        <w:rPr>
          <w:sz w:val="20"/>
          <w:szCs w:val="20"/>
        </w:rPr>
        <w:t xml:space="preserve">что он решил частную задачу наиболее оптимальной загрузки оборудования, предложил математический метод </w:t>
      </w:r>
      <w:r w:rsidR="005613BA">
        <w:rPr>
          <w:sz w:val="20"/>
          <w:szCs w:val="20"/>
        </w:rPr>
        <w:t>…….. оптимального варианта распределения ресурсов.</w:t>
      </w:r>
    </w:p>
    <w:p w:rsidR="005613BA" w:rsidRDefault="005613BA" w:rsidP="00D911A1">
      <w:pPr>
        <w:tabs>
          <w:tab w:val="left" w:pos="1350"/>
        </w:tabs>
        <w:jc w:val="both"/>
        <w:rPr>
          <w:sz w:val="20"/>
          <w:szCs w:val="20"/>
        </w:rPr>
      </w:pPr>
      <w:r>
        <w:rPr>
          <w:sz w:val="20"/>
          <w:szCs w:val="20"/>
        </w:rPr>
        <w:t>В.Новожилов сформулировал задачу составления народно-хозяйственного плана. Оптимальным являлся такой план, который требует минимальной суммы трудовых затрат при заданном объеме продукции.</w:t>
      </w:r>
    </w:p>
    <w:p w:rsidR="005613BA" w:rsidRDefault="005613BA" w:rsidP="00D911A1">
      <w:pPr>
        <w:tabs>
          <w:tab w:val="left" w:pos="1350"/>
        </w:tabs>
        <w:jc w:val="both"/>
        <w:rPr>
          <w:sz w:val="20"/>
          <w:szCs w:val="20"/>
        </w:rPr>
      </w:pPr>
    </w:p>
    <w:p w:rsidR="008D4627" w:rsidRDefault="008D4627" w:rsidP="00D911A1">
      <w:pPr>
        <w:tabs>
          <w:tab w:val="left" w:pos="1350"/>
        </w:tabs>
        <w:jc w:val="both"/>
        <w:rPr>
          <w:color w:val="0000FF"/>
          <w:sz w:val="20"/>
          <w:szCs w:val="20"/>
        </w:rPr>
      </w:pPr>
      <w:bookmarkStart w:id="132" w:name="вопрос_143"/>
      <w:bookmarkEnd w:id="132"/>
      <w:r>
        <w:rPr>
          <w:color w:val="0000FF"/>
          <w:sz w:val="20"/>
          <w:szCs w:val="20"/>
        </w:rPr>
        <w:t>№ 143. Фрейбургская школа.</w:t>
      </w:r>
    </w:p>
    <w:p w:rsidR="008D4627" w:rsidRPr="008D4627" w:rsidRDefault="008D4627" w:rsidP="008D4627">
      <w:pPr>
        <w:jc w:val="both"/>
        <w:rPr>
          <w:sz w:val="20"/>
          <w:szCs w:val="20"/>
        </w:rPr>
      </w:pPr>
      <w:r>
        <w:rPr>
          <w:sz w:val="20"/>
          <w:szCs w:val="20"/>
        </w:rPr>
        <w:t>Фрейбургская школа -</w:t>
      </w:r>
      <w:r w:rsidRPr="008D4627">
        <w:rPr>
          <w:sz w:val="20"/>
          <w:szCs w:val="20"/>
        </w:rPr>
        <w:t xml:space="preserve"> направление в неокантианстве кон. 19 — нач. 20 вв. Главные представители — В. Виндельбанд и Г. Риккерт  преподавали в университетах Фрайбурга (Фрейбурга) и Гейдельберга земли Баден (Германия).</w:t>
      </w:r>
      <w:r>
        <w:rPr>
          <w:sz w:val="20"/>
          <w:szCs w:val="20"/>
        </w:rPr>
        <w:t xml:space="preserve"> Фрейбургская школа</w:t>
      </w:r>
      <w:r w:rsidRPr="008D4627">
        <w:rPr>
          <w:sz w:val="20"/>
          <w:szCs w:val="20"/>
        </w:rPr>
        <w:t xml:space="preserve"> </w:t>
      </w:r>
      <w:r>
        <w:rPr>
          <w:sz w:val="20"/>
          <w:szCs w:val="20"/>
        </w:rPr>
        <w:t>о</w:t>
      </w:r>
      <w:r w:rsidRPr="008D4627">
        <w:rPr>
          <w:sz w:val="20"/>
          <w:szCs w:val="20"/>
        </w:rPr>
        <w:t>снову человеческой культуры усматрив</w:t>
      </w:r>
      <w:r>
        <w:rPr>
          <w:sz w:val="20"/>
          <w:szCs w:val="20"/>
        </w:rPr>
        <w:t>ала в сфере идеальных ценностей,</w:t>
      </w:r>
      <w:r w:rsidRPr="008D4627">
        <w:rPr>
          <w:sz w:val="20"/>
          <w:szCs w:val="20"/>
        </w:rPr>
        <w:t xml:space="preserve"> </w:t>
      </w:r>
      <w:r>
        <w:rPr>
          <w:sz w:val="20"/>
          <w:szCs w:val="20"/>
        </w:rPr>
        <w:t>п</w:t>
      </w:r>
      <w:r w:rsidRPr="008D4627">
        <w:rPr>
          <w:sz w:val="20"/>
          <w:szCs w:val="20"/>
        </w:rPr>
        <w:t>ротивопоставляла метод естественных наук методу исто</w:t>
      </w:r>
      <w:r>
        <w:rPr>
          <w:sz w:val="20"/>
          <w:szCs w:val="20"/>
        </w:rPr>
        <w:t>рических наук (наук о культуре),</w:t>
      </w:r>
      <w:r w:rsidRPr="008D4627">
        <w:rPr>
          <w:sz w:val="20"/>
          <w:szCs w:val="20"/>
        </w:rPr>
        <w:t xml:space="preserve"> </w:t>
      </w:r>
      <w:r>
        <w:rPr>
          <w:sz w:val="20"/>
          <w:szCs w:val="20"/>
        </w:rPr>
        <w:t>о</w:t>
      </w:r>
      <w:r w:rsidRPr="008D4627">
        <w:rPr>
          <w:sz w:val="20"/>
          <w:szCs w:val="20"/>
        </w:rPr>
        <w:t>трицала существование объективных закономерностей истории.</w:t>
      </w:r>
    </w:p>
    <w:p w:rsidR="008D4627" w:rsidRPr="008D4627" w:rsidRDefault="008D4627" w:rsidP="00D911A1">
      <w:pPr>
        <w:tabs>
          <w:tab w:val="left" w:pos="1350"/>
        </w:tabs>
        <w:jc w:val="both"/>
        <w:rPr>
          <w:sz w:val="20"/>
          <w:szCs w:val="20"/>
        </w:rPr>
      </w:pPr>
    </w:p>
    <w:p w:rsidR="006F51D6" w:rsidRDefault="006F51D6" w:rsidP="00D911A1">
      <w:pPr>
        <w:tabs>
          <w:tab w:val="left" w:pos="1350"/>
        </w:tabs>
        <w:jc w:val="both"/>
        <w:rPr>
          <w:color w:val="0000FF"/>
          <w:sz w:val="20"/>
          <w:szCs w:val="20"/>
        </w:rPr>
      </w:pPr>
      <w:bookmarkStart w:id="133" w:name="вопрос_144"/>
      <w:bookmarkEnd w:id="133"/>
    </w:p>
    <w:p w:rsidR="00E57CCC" w:rsidRDefault="00E57CCC" w:rsidP="00D911A1">
      <w:pPr>
        <w:tabs>
          <w:tab w:val="left" w:pos="1350"/>
        </w:tabs>
        <w:jc w:val="both"/>
        <w:rPr>
          <w:color w:val="0000FF"/>
          <w:sz w:val="20"/>
          <w:szCs w:val="20"/>
        </w:rPr>
      </w:pPr>
      <w:r>
        <w:rPr>
          <w:color w:val="0000FF"/>
          <w:sz w:val="20"/>
          <w:szCs w:val="20"/>
        </w:rPr>
        <w:t>№ 144. Джон Ричард Хикс о концепции «неоклассического синтеза».</w:t>
      </w:r>
    </w:p>
    <w:p w:rsidR="00E57CCC" w:rsidRDefault="00316C4B" w:rsidP="00D911A1">
      <w:pPr>
        <w:tabs>
          <w:tab w:val="left" w:pos="1350"/>
        </w:tabs>
        <w:jc w:val="both"/>
        <w:rPr>
          <w:sz w:val="20"/>
          <w:szCs w:val="20"/>
        </w:rPr>
      </w:pPr>
      <w:r>
        <w:rPr>
          <w:sz w:val="20"/>
          <w:szCs w:val="20"/>
        </w:rPr>
        <w:t>Хикс предложил понятие «неоклассический синтез» для включения теории Кейнса в неоклассическую систему общего равновесия. Его концепция «неоклассического синтеза» трактовала кейнсианство как описание особого состояния экономики, возникающего из-за несовершенства рынка труда и попадания в «ловушку ликвидности», т.е. когда рост предложения денег перестает влиять на норму процента и инвистиции.</w:t>
      </w:r>
    </w:p>
    <w:p w:rsidR="00316C4B" w:rsidRDefault="00316C4B" w:rsidP="00D911A1">
      <w:pPr>
        <w:tabs>
          <w:tab w:val="left" w:pos="1350"/>
        </w:tabs>
        <w:jc w:val="both"/>
        <w:rPr>
          <w:sz w:val="20"/>
          <w:szCs w:val="20"/>
        </w:rPr>
      </w:pPr>
    </w:p>
    <w:p w:rsidR="00A563C8" w:rsidRDefault="00F67448" w:rsidP="00D911A1">
      <w:pPr>
        <w:tabs>
          <w:tab w:val="left" w:pos="1350"/>
        </w:tabs>
        <w:jc w:val="both"/>
        <w:rPr>
          <w:color w:val="0000FF"/>
          <w:sz w:val="20"/>
          <w:szCs w:val="20"/>
        </w:rPr>
      </w:pPr>
      <w:bookmarkStart w:id="134" w:name="вопрос_145"/>
      <w:bookmarkEnd w:id="134"/>
      <w:r>
        <w:rPr>
          <w:color w:val="0000FF"/>
          <w:sz w:val="20"/>
          <w:szCs w:val="20"/>
        </w:rPr>
        <w:t>№ 145. Ян Тин</w:t>
      </w:r>
      <w:r w:rsidR="00A563C8">
        <w:rPr>
          <w:color w:val="0000FF"/>
          <w:sz w:val="20"/>
          <w:szCs w:val="20"/>
        </w:rPr>
        <w:t>берген о базовой теории экономической политики.</w:t>
      </w:r>
    </w:p>
    <w:p w:rsidR="00A563C8" w:rsidRPr="00A563C8" w:rsidRDefault="00A563C8" w:rsidP="00A563C8">
      <w:pPr>
        <w:jc w:val="both"/>
        <w:rPr>
          <w:sz w:val="20"/>
          <w:szCs w:val="20"/>
        </w:rPr>
      </w:pPr>
      <w:r>
        <w:rPr>
          <w:sz w:val="20"/>
          <w:szCs w:val="20"/>
        </w:rPr>
        <w:t xml:space="preserve">Ян </w:t>
      </w:r>
      <w:r w:rsidRPr="00A563C8">
        <w:rPr>
          <w:sz w:val="20"/>
          <w:szCs w:val="20"/>
        </w:rPr>
        <w:t>Т</w:t>
      </w:r>
      <w:r>
        <w:rPr>
          <w:sz w:val="20"/>
          <w:szCs w:val="20"/>
        </w:rPr>
        <w:t>ИНБЕРГЕН</w:t>
      </w:r>
      <w:r w:rsidRPr="00A563C8">
        <w:rPr>
          <w:sz w:val="20"/>
          <w:szCs w:val="20"/>
        </w:rPr>
        <w:t xml:space="preserve"> (1903-94)</w:t>
      </w:r>
      <w:r>
        <w:rPr>
          <w:sz w:val="20"/>
          <w:szCs w:val="20"/>
        </w:rPr>
        <w:t xml:space="preserve"> -</w:t>
      </w:r>
      <w:r w:rsidRPr="00A563C8">
        <w:rPr>
          <w:sz w:val="20"/>
          <w:szCs w:val="20"/>
        </w:rPr>
        <w:t xml:space="preserve"> нидерландский экономист. </w:t>
      </w:r>
      <w:r>
        <w:rPr>
          <w:sz w:val="20"/>
          <w:szCs w:val="20"/>
        </w:rPr>
        <w:t>Известны его т</w:t>
      </w:r>
      <w:r w:rsidRPr="00A563C8">
        <w:rPr>
          <w:sz w:val="20"/>
          <w:szCs w:val="20"/>
        </w:rPr>
        <w:t xml:space="preserve">руды по теории экономической политики, проблемам экономического цикла, моделирования экономического развития. Автор теории «оптимального строя» — одного из вариантов теории конвергенции. </w:t>
      </w:r>
    </w:p>
    <w:p w:rsidR="00A563C8" w:rsidRDefault="00A563C8" w:rsidP="00D911A1">
      <w:pPr>
        <w:tabs>
          <w:tab w:val="left" w:pos="1350"/>
        </w:tabs>
        <w:jc w:val="both"/>
        <w:rPr>
          <w:snapToGrid w:val="0"/>
          <w:sz w:val="18"/>
        </w:rPr>
      </w:pPr>
      <w:r>
        <w:rPr>
          <w:snapToGrid w:val="0"/>
          <w:sz w:val="18"/>
        </w:rPr>
        <w:t>Тинберген рассматривает эко</w:t>
      </w:r>
      <w:r>
        <w:rPr>
          <w:snapToGrid w:val="0"/>
          <w:sz w:val="18"/>
        </w:rPr>
        <w:softHyphen/>
        <w:t>номику в качестве системы, в которой отношения между хозяйствующими агентами складываются под влиянием как экономических, так и социологических, политических и со</w:t>
      </w:r>
      <w:r>
        <w:rPr>
          <w:snapToGrid w:val="0"/>
          <w:sz w:val="18"/>
        </w:rPr>
        <w:softHyphen/>
        <w:t>циально-психологических факторов. Объектом его исследо</w:t>
      </w:r>
      <w:r>
        <w:rPr>
          <w:snapToGrid w:val="0"/>
          <w:sz w:val="18"/>
        </w:rPr>
        <w:softHyphen/>
        <w:t>ваний являются "институты", под которыми подразумевают</w:t>
      </w:r>
      <w:r>
        <w:rPr>
          <w:snapToGrid w:val="0"/>
          <w:sz w:val="18"/>
        </w:rPr>
        <w:softHyphen/>
        <w:t>ся корпорации, профсоюзы, государство, а также различного рода правовые, морально-этические и психологические явле</w:t>
      </w:r>
      <w:r>
        <w:rPr>
          <w:snapToGrid w:val="0"/>
          <w:sz w:val="18"/>
        </w:rPr>
        <w:softHyphen/>
        <w:t>ния например, обычаи, нормы поведения различных соци</w:t>
      </w:r>
      <w:r>
        <w:rPr>
          <w:snapToGrid w:val="0"/>
          <w:sz w:val="18"/>
        </w:rPr>
        <w:softHyphen/>
        <w:t>альных групп, привычки, инстинкты и т.д.</w:t>
      </w:r>
    </w:p>
    <w:p w:rsidR="00A563C8" w:rsidRDefault="00A563C8" w:rsidP="00D911A1">
      <w:pPr>
        <w:tabs>
          <w:tab w:val="left" w:pos="1350"/>
        </w:tabs>
        <w:jc w:val="both"/>
        <w:rPr>
          <w:snapToGrid w:val="0"/>
          <w:sz w:val="18"/>
        </w:rPr>
      </w:pPr>
    </w:p>
    <w:p w:rsidR="00D6313C" w:rsidRDefault="00D6313C" w:rsidP="00D911A1">
      <w:pPr>
        <w:tabs>
          <w:tab w:val="left" w:pos="1350"/>
        </w:tabs>
        <w:jc w:val="both"/>
        <w:rPr>
          <w:color w:val="0000FF"/>
          <w:sz w:val="20"/>
          <w:szCs w:val="20"/>
        </w:rPr>
      </w:pPr>
      <w:bookmarkStart w:id="135" w:name="вопрос_146"/>
      <w:bookmarkEnd w:id="135"/>
      <w:r>
        <w:rPr>
          <w:color w:val="0000FF"/>
          <w:sz w:val="20"/>
          <w:szCs w:val="20"/>
        </w:rPr>
        <w:t>№ 146. Кейнсианские «рецепты» оздоровления капитализма.</w:t>
      </w:r>
    </w:p>
    <w:p w:rsidR="00D6313C" w:rsidRPr="00D6313C" w:rsidRDefault="00D6313C" w:rsidP="00D6313C">
      <w:pPr>
        <w:tabs>
          <w:tab w:val="left" w:pos="1350"/>
        </w:tabs>
        <w:jc w:val="both"/>
        <w:rPr>
          <w:sz w:val="20"/>
          <w:szCs w:val="20"/>
        </w:rPr>
      </w:pPr>
      <w:r w:rsidRPr="00D6313C">
        <w:rPr>
          <w:sz w:val="20"/>
          <w:szCs w:val="20"/>
        </w:rPr>
        <w:t>Развитие кейнсианской концепции макроэкономического регулирования включало три основных момента: отказ от идеи сбалансированности бюджета в качестве главного ориентира финансовой политики правительства; разработку теории воздействия дефицита на динамику производства; новое понимание роли кредитно-денежной политики как инструмента, призванного поддерживать действия министерства финансов.</w:t>
      </w:r>
      <w:r>
        <w:rPr>
          <w:sz w:val="20"/>
          <w:szCs w:val="20"/>
        </w:rPr>
        <w:t xml:space="preserve"> </w:t>
      </w:r>
      <w:r w:rsidRPr="00D6313C">
        <w:rPr>
          <w:sz w:val="20"/>
          <w:szCs w:val="20"/>
        </w:rPr>
        <w:t>Преодоление идеи сбалансированного бюджета было тесно связано с развитием концепции «встроенных стабилизаторов» экономики</w:t>
      </w:r>
      <w:r>
        <w:rPr>
          <w:sz w:val="20"/>
          <w:szCs w:val="20"/>
        </w:rPr>
        <w:t>. Эта к</w:t>
      </w:r>
      <w:r w:rsidRPr="00D6313C">
        <w:rPr>
          <w:sz w:val="20"/>
          <w:szCs w:val="20"/>
        </w:rPr>
        <w:t>онцепция предполагала, что дефицит, появляющийся во время кризиса (вследствие роста социальных расходов и недобора по налогам из-за снижения доходов), будет компенсироваться во время подъема, когда возникнет бюджетный излишек.</w:t>
      </w:r>
    </w:p>
    <w:p w:rsidR="00D6313C" w:rsidRDefault="00D6313C" w:rsidP="00D6313C">
      <w:pPr>
        <w:tabs>
          <w:tab w:val="left" w:pos="1350"/>
        </w:tabs>
        <w:jc w:val="both"/>
        <w:rPr>
          <w:sz w:val="20"/>
          <w:szCs w:val="20"/>
        </w:rPr>
      </w:pPr>
      <w:r w:rsidRPr="00D6313C">
        <w:rPr>
          <w:sz w:val="20"/>
          <w:szCs w:val="20"/>
        </w:rPr>
        <w:t>Однако политика, предполагавшая управление денежным спросом в соответствии с фазой цикла или уровня использования потенциальных возможностей экономики и, следовательно, нацеленная не только на его расширение, но и сжатие в условиях роста производства и цен, постепенно вырождалась в политику непрерывного накачивания денег в экономику. Наблюдалось нарастание бюджетных дефицитов, увеличивалась задолженность государства.</w:t>
      </w:r>
    </w:p>
    <w:p w:rsidR="00D6313C" w:rsidRDefault="00D6313C" w:rsidP="00D6313C">
      <w:pPr>
        <w:tabs>
          <w:tab w:val="left" w:pos="1350"/>
        </w:tabs>
        <w:jc w:val="both"/>
        <w:rPr>
          <w:sz w:val="20"/>
          <w:szCs w:val="20"/>
        </w:rPr>
      </w:pPr>
    </w:p>
    <w:p w:rsidR="00D6313C" w:rsidRDefault="00D6313C" w:rsidP="00D911A1">
      <w:pPr>
        <w:tabs>
          <w:tab w:val="left" w:pos="1350"/>
        </w:tabs>
        <w:jc w:val="both"/>
        <w:rPr>
          <w:color w:val="0000FF"/>
          <w:sz w:val="20"/>
          <w:szCs w:val="20"/>
        </w:rPr>
      </w:pPr>
      <w:bookmarkStart w:id="136" w:name="вопрос_147"/>
      <w:bookmarkEnd w:id="136"/>
      <w:r>
        <w:rPr>
          <w:color w:val="0000FF"/>
          <w:sz w:val="20"/>
          <w:szCs w:val="20"/>
        </w:rPr>
        <w:t xml:space="preserve">№ 147. </w:t>
      </w:r>
      <w:r w:rsidR="0025408F">
        <w:rPr>
          <w:color w:val="0000FF"/>
          <w:sz w:val="20"/>
          <w:szCs w:val="20"/>
        </w:rPr>
        <w:t>Хансен о механизме экономического роста и инвестиционной политике.</w:t>
      </w:r>
    </w:p>
    <w:p w:rsidR="0025408F" w:rsidRDefault="0025408F" w:rsidP="00D911A1">
      <w:pPr>
        <w:tabs>
          <w:tab w:val="left" w:pos="1350"/>
        </w:tabs>
        <w:jc w:val="both"/>
        <w:rPr>
          <w:sz w:val="20"/>
          <w:szCs w:val="20"/>
        </w:rPr>
      </w:pPr>
      <w:r w:rsidRPr="0025408F">
        <w:rPr>
          <w:sz w:val="20"/>
          <w:szCs w:val="20"/>
        </w:rPr>
        <w:t>В теории Хансена первопричиной роста производства, его движущей силой является технический прогресс. Технический прогресс, революционизируя методы производства, порождая новые отрасли хозяйства, требует новых капиталовложений — автономных инвестиций. Результатом каждой «порции» автономных инвестиций является развертывание так называемого мультипликационно-акселерационного процесса: инвестиции порождают доходы, сумма которых тем выше, чем больше расходуемая часть дохода; рост доходов вызывает в свою очередь, производные инвестиции. В результате разворач</w:t>
      </w:r>
      <w:r>
        <w:rPr>
          <w:sz w:val="20"/>
          <w:szCs w:val="20"/>
        </w:rPr>
        <w:t>ивается кумулятивный</w:t>
      </w:r>
      <w:r w:rsidRPr="0025408F">
        <w:rPr>
          <w:sz w:val="20"/>
          <w:szCs w:val="20"/>
        </w:rPr>
        <w:t>, «самоподдерживающийся» подъем, первоначальный стимул которому был дан автономными инвестициями.</w:t>
      </w:r>
    </w:p>
    <w:p w:rsidR="006F51D6" w:rsidRDefault="0025408F" w:rsidP="00D911A1">
      <w:pPr>
        <w:tabs>
          <w:tab w:val="left" w:pos="1350"/>
        </w:tabs>
        <w:jc w:val="both"/>
        <w:rPr>
          <w:sz w:val="20"/>
          <w:szCs w:val="20"/>
        </w:rPr>
      </w:pPr>
      <w:r w:rsidRPr="0025408F">
        <w:rPr>
          <w:sz w:val="20"/>
          <w:szCs w:val="20"/>
        </w:rPr>
        <w:t>Начиная с 1946, Хансен главное внимание посвящает проблемам неустойчивости экономического роста экономики США и других развитых стран.</w:t>
      </w:r>
      <w:r>
        <w:rPr>
          <w:sz w:val="20"/>
          <w:szCs w:val="20"/>
        </w:rPr>
        <w:t xml:space="preserve"> </w:t>
      </w:r>
      <w:r w:rsidRPr="0025408F">
        <w:rPr>
          <w:sz w:val="20"/>
          <w:szCs w:val="20"/>
        </w:rPr>
        <w:t>Считая кредитно-денежное регулирование малоэффективным способом борьбы с кризисными спадами, он последовательно развивает идею «б</w:t>
      </w:r>
      <w:r>
        <w:rPr>
          <w:sz w:val="20"/>
          <w:szCs w:val="20"/>
        </w:rPr>
        <w:t>юджетной накачки»</w:t>
      </w:r>
      <w:r w:rsidRPr="0025408F">
        <w:rPr>
          <w:sz w:val="20"/>
          <w:szCs w:val="20"/>
        </w:rPr>
        <w:t>, т. е. использования государственных расходов, в том числе и бюджетных дефицитов, для стимулирования подъема и экономического роста</w:t>
      </w:r>
      <w:bookmarkStart w:id="137" w:name="вопрос_148"/>
      <w:bookmarkEnd w:id="137"/>
    </w:p>
    <w:p w:rsidR="006F51D6" w:rsidRDefault="006F51D6" w:rsidP="00D911A1">
      <w:pPr>
        <w:tabs>
          <w:tab w:val="left" w:pos="1350"/>
        </w:tabs>
        <w:jc w:val="both"/>
        <w:rPr>
          <w:sz w:val="20"/>
          <w:szCs w:val="20"/>
        </w:rPr>
      </w:pPr>
    </w:p>
    <w:p w:rsidR="006F51D6" w:rsidRDefault="006F51D6" w:rsidP="00D911A1">
      <w:pPr>
        <w:tabs>
          <w:tab w:val="left" w:pos="1350"/>
        </w:tabs>
        <w:jc w:val="both"/>
        <w:rPr>
          <w:sz w:val="20"/>
          <w:szCs w:val="20"/>
        </w:rPr>
      </w:pPr>
    </w:p>
    <w:p w:rsidR="006F51D6" w:rsidRDefault="006F51D6" w:rsidP="00D911A1">
      <w:pPr>
        <w:tabs>
          <w:tab w:val="left" w:pos="1350"/>
        </w:tabs>
        <w:jc w:val="both"/>
        <w:rPr>
          <w:sz w:val="20"/>
          <w:szCs w:val="20"/>
        </w:rPr>
      </w:pPr>
    </w:p>
    <w:p w:rsidR="006F51D6" w:rsidRDefault="006F51D6" w:rsidP="00D911A1">
      <w:pPr>
        <w:tabs>
          <w:tab w:val="left" w:pos="1350"/>
        </w:tabs>
        <w:jc w:val="both"/>
        <w:rPr>
          <w:sz w:val="20"/>
          <w:szCs w:val="20"/>
        </w:rPr>
      </w:pPr>
    </w:p>
    <w:p w:rsidR="006F51D6" w:rsidRDefault="006F51D6" w:rsidP="00D911A1">
      <w:pPr>
        <w:tabs>
          <w:tab w:val="left" w:pos="1350"/>
        </w:tabs>
        <w:jc w:val="both"/>
        <w:rPr>
          <w:sz w:val="20"/>
          <w:szCs w:val="20"/>
        </w:rPr>
      </w:pPr>
    </w:p>
    <w:p w:rsidR="006F51D6" w:rsidRDefault="006F51D6" w:rsidP="00D911A1">
      <w:pPr>
        <w:tabs>
          <w:tab w:val="left" w:pos="1350"/>
        </w:tabs>
        <w:jc w:val="both"/>
        <w:rPr>
          <w:sz w:val="20"/>
          <w:szCs w:val="20"/>
        </w:rPr>
      </w:pPr>
    </w:p>
    <w:p w:rsidR="006F51D6" w:rsidRDefault="006F51D6" w:rsidP="00D911A1">
      <w:pPr>
        <w:tabs>
          <w:tab w:val="left" w:pos="1350"/>
        </w:tabs>
        <w:jc w:val="both"/>
        <w:rPr>
          <w:sz w:val="20"/>
          <w:szCs w:val="20"/>
        </w:rPr>
      </w:pPr>
    </w:p>
    <w:p w:rsidR="006F51D6" w:rsidRDefault="006F51D6" w:rsidP="00D911A1">
      <w:pPr>
        <w:tabs>
          <w:tab w:val="left" w:pos="1350"/>
        </w:tabs>
        <w:jc w:val="both"/>
        <w:rPr>
          <w:sz w:val="20"/>
          <w:szCs w:val="20"/>
        </w:rPr>
      </w:pPr>
    </w:p>
    <w:p w:rsidR="006F51D6" w:rsidRDefault="006F51D6" w:rsidP="00D911A1">
      <w:pPr>
        <w:tabs>
          <w:tab w:val="left" w:pos="1350"/>
        </w:tabs>
        <w:jc w:val="both"/>
        <w:rPr>
          <w:sz w:val="20"/>
          <w:szCs w:val="20"/>
        </w:rPr>
      </w:pPr>
    </w:p>
    <w:p w:rsidR="006F51D6" w:rsidRDefault="006F51D6" w:rsidP="00D911A1">
      <w:pPr>
        <w:tabs>
          <w:tab w:val="left" w:pos="1350"/>
        </w:tabs>
        <w:jc w:val="both"/>
        <w:rPr>
          <w:sz w:val="20"/>
          <w:szCs w:val="20"/>
        </w:rPr>
      </w:pPr>
    </w:p>
    <w:p w:rsidR="006F51D6" w:rsidRDefault="006F51D6" w:rsidP="00D911A1">
      <w:pPr>
        <w:tabs>
          <w:tab w:val="left" w:pos="1350"/>
        </w:tabs>
        <w:jc w:val="both"/>
        <w:rPr>
          <w:sz w:val="20"/>
          <w:szCs w:val="20"/>
        </w:rPr>
      </w:pPr>
    </w:p>
    <w:p w:rsidR="006F51D6" w:rsidRDefault="006F51D6" w:rsidP="00D911A1">
      <w:pPr>
        <w:tabs>
          <w:tab w:val="left" w:pos="1350"/>
        </w:tabs>
        <w:jc w:val="both"/>
        <w:rPr>
          <w:sz w:val="20"/>
          <w:szCs w:val="20"/>
        </w:rPr>
      </w:pPr>
    </w:p>
    <w:p w:rsidR="006F51D6" w:rsidRDefault="006F51D6" w:rsidP="00D911A1">
      <w:pPr>
        <w:tabs>
          <w:tab w:val="left" w:pos="1350"/>
        </w:tabs>
        <w:jc w:val="both"/>
        <w:rPr>
          <w:sz w:val="20"/>
          <w:szCs w:val="20"/>
        </w:rPr>
      </w:pPr>
    </w:p>
    <w:p w:rsidR="006F51D6" w:rsidRDefault="006F51D6" w:rsidP="00D911A1">
      <w:pPr>
        <w:tabs>
          <w:tab w:val="left" w:pos="1350"/>
        </w:tabs>
        <w:jc w:val="both"/>
        <w:rPr>
          <w:sz w:val="20"/>
          <w:szCs w:val="20"/>
        </w:rPr>
      </w:pPr>
    </w:p>
    <w:p w:rsidR="006F51D6" w:rsidRDefault="006F51D6" w:rsidP="00D911A1">
      <w:pPr>
        <w:tabs>
          <w:tab w:val="left" w:pos="1350"/>
        </w:tabs>
        <w:jc w:val="both"/>
        <w:rPr>
          <w:sz w:val="20"/>
          <w:szCs w:val="20"/>
        </w:rPr>
      </w:pPr>
    </w:p>
    <w:p w:rsidR="006F51D6" w:rsidRDefault="006F51D6" w:rsidP="00D911A1">
      <w:pPr>
        <w:tabs>
          <w:tab w:val="left" w:pos="1350"/>
        </w:tabs>
        <w:jc w:val="both"/>
        <w:rPr>
          <w:sz w:val="20"/>
          <w:szCs w:val="20"/>
        </w:rPr>
      </w:pPr>
    </w:p>
    <w:p w:rsidR="006F51D6" w:rsidRDefault="006F51D6" w:rsidP="00D911A1">
      <w:pPr>
        <w:tabs>
          <w:tab w:val="left" w:pos="1350"/>
        </w:tabs>
        <w:jc w:val="both"/>
        <w:rPr>
          <w:sz w:val="20"/>
          <w:szCs w:val="20"/>
        </w:rPr>
      </w:pPr>
    </w:p>
    <w:p w:rsidR="006F51D6" w:rsidRDefault="006F51D6" w:rsidP="00D911A1">
      <w:pPr>
        <w:tabs>
          <w:tab w:val="left" w:pos="1350"/>
        </w:tabs>
        <w:jc w:val="both"/>
        <w:rPr>
          <w:sz w:val="20"/>
          <w:szCs w:val="20"/>
        </w:rPr>
      </w:pPr>
    </w:p>
    <w:p w:rsidR="006F51D6" w:rsidRDefault="006F51D6" w:rsidP="00D911A1">
      <w:pPr>
        <w:tabs>
          <w:tab w:val="left" w:pos="1350"/>
        </w:tabs>
        <w:jc w:val="both"/>
        <w:rPr>
          <w:sz w:val="20"/>
          <w:szCs w:val="20"/>
        </w:rPr>
      </w:pPr>
    </w:p>
    <w:p w:rsidR="006F51D6" w:rsidRDefault="006F51D6" w:rsidP="00D911A1">
      <w:pPr>
        <w:tabs>
          <w:tab w:val="left" w:pos="1350"/>
        </w:tabs>
        <w:jc w:val="both"/>
        <w:rPr>
          <w:sz w:val="20"/>
          <w:szCs w:val="20"/>
        </w:rPr>
      </w:pPr>
    </w:p>
    <w:p w:rsidR="006F51D6" w:rsidRDefault="006F51D6" w:rsidP="00D911A1">
      <w:pPr>
        <w:tabs>
          <w:tab w:val="left" w:pos="1350"/>
        </w:tabs>
        <w:jc w:val="both"/>
        <w:rPr>
          <w:sz w:val="20"/>
          <w:szCs w:val="20"/>
        </w:rPr>
      </w:pPr>
    </w:p>
    <w:p w:rsidR="006F51D6" w:rsidRDefault="006F51D6" w:rsidP="00D911A1">
      <w:pPr>
        <w:tabs>
          <w:tab w:val="left" w:pos="1350"/>
        </w:tabs>
        <w:jc w:val="both"/>
        <w:rPr>
          <w:sz w:val="20"/>
          <w:szCs w:val="20"/>
        </w:rPr>
      </w:pPr>
    </w:p>
    <w:p w:rsidR="006F51D6" w:rsidRDefault="006F51D6" w:rsidP="00D911A1">
      <w:pPr>
        <w:tabs>
          <w:tab w:val="left" w:pos="1350"/>
        </w:tabs>
        <w:jc w:val="both"/>
        <w:rPr>
          <w:sz w:val="20"/>
          <w:szCs w:val="20"/>
        </w:rPr>
      </w:pPr>
    </w:p>
    <w:p w:rsidR="005454DF" w:rsidRPr="006F51D6" w:rsidRDefault="005454DF" w:rsidP="00D911A1">
      <w:pPr>
        <w:tabs>
          <w:tab w:val="left" w:pos="1350"/>
        </w:tabs>
        <w:jc w:val="both"/>
        <w:rPr>
          <w:sz w:val="20"/>
          <w:szCs w:val="20"/>
        </w:rPr>
      </w:pPr>
      <w:r>
        <w:rPr>
          <w:color w:val="0000FF"/>
          <w:sz w:val="20"/>
          <w:szCs w:val="20"/>
        </w:rPr>
        <w:t>№ 148. П.Э. Самуэльсон как теоретик неоклассического синтеза.</w:t>
      </w:r>
    </w:p>
    <w:p w:rsidR="005454DF" w:rsidRPr="005454DF" w:rsidRDefault="005454DF" w:rsidP="005454DF">
      <w:pPr>
        <w:pStyle w:val="a6"/>
        <w:ind w:firstLine="0"/>
        <w:jc w:val="both"/>
        <w:rPr>
          <w:sz w:val="20"/>
          <w:szCs w:val="20"/>
        </w:rPr>
      </w:pPr>
      <w:r w:rsidRPr="005454DF">
        <w:rPr>
          <w:sz w:val="20"/>
          <w:szCs w:val="20"/>
        </w:rPr>
        <w:t xml:space="preserve"> Самуэльсон – американский экономист, один из первых лауреатов нобелевской премии в области экономики</w:t>
      </w:r>
      <w:r>
        <w:rPr>
          <w:sz w:val="20"/>
          <w:szCs w:val="20"/>
        </w:rPr>
        <w:t>.</w:t>
      </w:r>
      <w:r w:rsidRPr="005454DF">
        <w:rPr>
          <w:sz w:val="20"/>
          <w:szCs w:val="20"/>
        </w:rPr>
        <w:t xml:space="preserve"> </w:t>
      </w:r>
      <w:r>
        <w:rPr>
          <w:sz w:val="20"/>
          <w:szCs w:val="20"/>
        </w:rPr>
        <w:t>Его концепция</w:t>
      </w:r>
      <w:r w:rsidRPr="005454DF">
        <w:rPr>
          <w:sz w:val="20"/>
          <w:szCs w:val="20"/>
        </w:rPr>
        <w:t xml:space="preserve"> «неоклассического синтеза» о</w:t>
      </w:r>
      <w:r>
        <w:rPr>
          <w:sz w:val="20"/>
          <w:szCs w:val="20"/>
        </w:rPr>
        <w:t>снована на сочетании современных принципов, объясняющих</w:t>
      </w:r>
      <w:r w:rsidRPr="005454DF">
        <w:rPr>
          <w:sz w:val="20"/>
          <w:szCs w:val="20"/>
        </w:rPr>
        <w:t xml:space="preserve"> процесс образования доходов и положений классической политэкономии. Следовательно, по Самуэльсону, «неокласси</w:t>
      </w:r>
      <w:r>
        <w:rPr>
          <w:sz w:val="20"/>
          <w:szCs w:val="20"/>
        </w:rPr>
        <w:t>ческий синтез» - это</w:t>
      </w:r>
      <w:r w:rsidRPr="005454DF">
        <w:rPr>
          <w:sz w:val="20"/>
          <w:szCs w:val="20"/>
        </w:rPr>
        <w:t xml:space="preserve"> сочетание современных кейнсианских и нелиберальных пол</w:t>
      </w:r>
      <w:r>
        <w:rPr>
          <w:sz w:val="20"/>
          <w:szCs w:val="20"/>
        </w:rPr>
        <w:t>ожений и «истин» с предшествующи</w:t>
      </w:r>
      <w:r w:rsidRPr="005454DF">
        <w:rPr>
          <w:sz w:val="20"/>
          <w:szCs w:val="20"/>
        </w:rPr>
        <w:t>м</w:t>
      </w:r>
      <w:r>
        <w:rPr>
          <w:sz w:val="20"/>
          <w:szCs w:val="20"/>
        </w:rPr>
        <w:t>и</w:t>
      </w:r>
      <w:r w:rsidRPr="005454DF">
        <w:rPr>
          <w:sz w:val="20"/>
          <w:szCs w:val="20"/>
        </w:rPr>
        <w:t xml:space="preserve"> им ранним</w:t>
      </w:r>
      <w:r>
        <w:rPr>
          <w:sz w:val="20"/>
          <w:szCs w:val="20"/>
        </w:rPr>
        <w:t>и</w:t>
      </w:r>
      <w:r w:rsidRPr="005454DF">
        <w:rPr>
          <w:sz w:val="20"/>
          <w:szCs w:val="20"/>
        </w:rPr>
        <w:t xml:space="preserve"> неоклассическими, а также с некоторыми постулатами классической политэкономии. </w:t>
      </w:r>
    </w:p>
    <w:p w:rsidR="005454DF" w:rsidRPr="005454DF" w:rsidRDefault="005454DF" w:rsidP="005454DF">
      <w:pPr>
        <w:pStyle w:val="a6"/>
        <w:jc w:val="both"/>
        <w:rPr>
          <w:sz w:val="20"/>
          <w:szCs w:val="20"/>
        </w:rPr>
      </w:pPr>
      <w:r w:rsidRPr="005454DF">
        <w:rPr>
          <w:sz w:val="20"/>
          <w:szCs w:val="20"/>
        </w:rPr>
        <w:t xml:space="preserve">Концепцию неоклассического синтеза можно рассматривать как новой   универсальной доктриной по многими проблемам современной экономической науки.  Эту концепцию можно рассчитывать по трем схемам. </w:t>
      </w:r>
    </w:p>
    <w:p w:rsidR="005454DF" w:rsidRPr="005454DF" w:rsidRDefault="005454DF" w:rsidP="005454DF">
      <w:pPr>
        <w:pStyle w:val="a6"/>
        <w:jc w:val="both"/>
        <w:rPr>
          <w:sz w:val="20"/>
          <w:szCs w:val="20"/>
        </w:rPr>
      </w:pPr>
      <w:r w:rsidRPr="005454DF">
        <w:rPr>
          <w:sz w:val="20"/>
          <w:szCs w:val="20"/>
        </w:rPr>
        <w:t xml:space="preserve">Суть одной из них заключается в обосновании идеи о том, что современная экономическая теория рассматривает возможности обеспечение полной занятости и экономического роста при одновременном использовании как элементов рыночного механизма хозяйствования с его принципами экономического либерализма, а также и элементов неоклассического концепции. </w:t>
      </w:r>
    </w:p>
    <w:p w:rsidR="005454DF" w:rsidRPr="005454DF" w:rsidRDefault="005454DF" w:rsidP="005454DF">
      <w:pPr>
        <w:pStyle w:val="a6"/>
        <w:jc w:val="both"/>
        <w:rPr>
          <w:sz w:val="20"/>
          <w:szCs w:val="20"/>
        </w:rPr>
      </w:pPr>
      <w:r w:rsidRPr="005454DF">
        <w:rPr>
          <w:sz w:val="20"/>
          <w:szCs w:val="20"/>
        </w:rPr>
        <w:t>По другой версии, выдвинутой еще</w:t>
      </w:r>
      <w:r>
        <w:rPr>
          <w:sz w:val="20"/>
          <w:szCs w:val="20"/>
        </w:rPr>
        <w:t xml:space="preserve"> неоклассиками конца 19 века, в</w:t>
      </w:r>
      <w:r w:rsidRPr="005454DF">
        <w:rPr>
          <w:sz w:val="20"/>
          <w:szCs w:val="20"/>
        </w:rPr>
        <w:t xml:space="preserve"> основе</w:t>
      </w:r>
      <w:r w:rsidR="00634B23">
        <w:rPr>
          <w:sz w:val="20"/>
          <w:szCs w:val="20"/>
        </w:rPr>
        <w:t xml:space="preserve"> научной теории стоимости лежит</w:t>
      </w:r>
      <w:r w:rsidRPr="005454DF">
        <w:rPr>
          <w:sz w:val="20"/>
          <w:szCs w:val="20"/>
        </w:rPr>
        <w:t xml:space="preserve"> интеграция «старой» и «новой» теории стоимости и  теории предельной полезности. </w:t>
      </w:r>
    </w:p>
    <w:p w:rsidR="005454DF" w:rsidRPr="005454DF" w:rsidRDefault="005454DF" w:rsidP="005454DF">
      <w:pPr>
        <w:pStyle w:val="a6"/>
        <w:jc w:val="both"/>
        <w:rPr>
          <w:sz w:val="20"/>
          <w:szCs w:val="20"/>
        </w:rPr>
      </w:pPr>
      <w:r w:rsidRPr="005454DF">
        <w:rPr>
          <w:sz w:val="20"/>
          <w:szCs w:val="20"/>
        </w:rPr>
        <w:t xml:space="preserve">И по третьей версии «неоклассический синтез» заключает в том, что современная модель общего экономического равновесия базируется одновременно и на макроэкономическом исследовании. </w:t>
      </w:r>
    </w:p>
    <w:p w:rsidR="005454DF" w:rsidRDefault="005454DF" w:rsidP="00D911A1">
      <w:pPr>
        <w:tabs>
          <w:tab w:val="left" w:pos="1350"/>
        </w:tabs>
        <w:jc w:val="both"/>
        <w:rPr>
          <w:color w:val="0000FF"/>
          <w:sz w:val="20"/>
          <w:szCs w:val="20"/>
        </w:rPr>
      </w:pPr>
    </w:p>
    <w:p w:rsidR="00634B23" w:rsidRDefault="00634B23" w:rsidP="00D911A1">
      <w:pPr>
        <w:tabs>
          <w:tab w:val="left" w:pos="1350"/>
        </w:tabs>
        <w:jc w:val="both"/>
        <w:rPr>
          <w:color w:val="0000FF"/>
          <w:sz w:val="20"/>
          <w:szCs w:val="20"/>
        </w:rPr>
      </w:pPr>
    </w:p>
    <w:p w:rsidR="00634B23" w:rsidRDefault="00634B23" w:rsidP="00D911A1">
      <w:pPr>
        <w:tabs>
          <w:tab w:val="left" w:pos="1350"/>
        </w:tabs>
        <w:jc w:val="both"/>
        <w:rPr>
          <w:color w:val="0000FF"/>
          <w:sz w:val="20"/>
          <w:szCs w:val="20"/>
        </w:rPr>
      </w:pPr>
    </w:p>
    <w:p w:rsidR="00634B23" w:rsidRDefault="00634B23" w:rsidP="00D911A1">
      <w:pPr>
        <w:tabs>
          <w:tab w:val="left" w:pos="1350"/>
        </w:tabs>
        <w:jc w:val="both"/>
        <w:rPr>
          <w:color w:val="0000FF"/>
          <w:sz w:val="20"/>
          <w:szCs w:val="20"/>
        </w:rPr>
      </w:pPr>
    </w:p>
    <w:p w:rsidR="00634B23" w:rsidRDefault="00634B23" w:rsidP="00D911A1">
      <w:pPr>
        <w:tabs>
          <w:tab w:val="left" w:pos="1350"/>
        </w:tabs>
        <w:jc w:val="both"/>
        <w:rPr>
          <w:color w:val="0000FF"/>
          <w:sz w:val="20"/>
          <w:szCs w:val="20"/>
        </w:rPr>
      </w:pPr>
    </w:p>
    <w:p w:rsidR="00634B23" w:rsidRDefault="00634B23" w:rsidP="00D911A1">
      <w:pPr>
        <w:tabs>
          <w:tab w:val="left" w:pos="1350"/>
        </w:tabs>
        <w:jc w:val="both"/>
        <w:rPr>
          <w:color w:val="0000FF"/>
          <w:sz w:val="20"/>
          <w:szCs w:val="20"/>
        </w:rPr>
      </w:pPr>
    </w:p>
    <w:p w:rsidR="00634B23" w:rsidRDefault="00634B23" w:rsidP="00D911A1">
      <w:pPr>
        <w:tabs>
          <w:tab w:val="left" w:pos="1350"/>
        </w:tabs>
        <w:jc w:val="both"/>
        <w:rPr>
          <w:color w:val="0000FF"/>
          <w:sz w:val="20"/>
          <w:szCs w:val="20"/>
        </w:rPr>
      </w:pPr>
    </w:p>
    <w:p w:rsidR="00634B23" w:rsidRDefault="00634B23" w:rsidP="00D911A1">
      <w:pPr>
        <w:tabs>
          <w:tab w:val="left" w:pos="1350"/>
        </w:tabs>
        <w:jc w:val="both"/>
        <w:rPr>
          <w:color w:val="0000FF"/>
          <w:sz w:val="20"/>
          <w:szCs w:val="20"/>
        </w:rPr>
      </w:pPr>
    </w:p>
    <w:p w:rsidR="00634B23" w:rsidRDefault="00634B23" w:rsidP="00D911A1">
      <w:pPr>
        <w:tabs>
          <w:tab w:val="left" w:pos="1350"/>
        </w:tabs>
        <w:jc w:val="both"/>
        <w:rPr>
          <w:color w:val="0000FF"/>
          <w:sz w:val="20"/>
          <w:szCs w:val="20"/>
        </w:rPr>
      </w:pPr>
    </w:p>
    <w:p w:rsidR="00634B23" w:rsidRDefault="00634B23" w:rsidP="00D911A1">
      <w:pPr>
        <w:tabs>
          <w:tab w:val="left" w:pos="1350"/>
        </w:tabs>
        <w:jc w:val="both"/>
        <w:rPr>
          <w:color w:val="0000FF"/>
          <w:sz w:val="20"/>
          <w:szCs w:val="20"/>
        </w:rPr>
      </w:pPr>
    </w:p>
    <w:p w:rsidR="00634B23" w:rsidRDefault="00634B23" w:rsidP="00D911A1">
      <w:pPr>
        <w:tabs>
          <w:tab w:val="left" w:pos="1350"/>
        </w:tabs>
        <w:jc w:val="both"/>
        <w:rPr>
          <w:color w:val="0000FF"/>
          <w:sz w:val="20"/>
          <w:szCs w:val="20"/>
        </w:rPr>
      </w:pPr>
    </w:p>
    <w:p w:rsidR="00634B23" w:rsidRDefault="00634B23" w:rsidP="00D911A1">
      <w:pPr>
        <w:tabs>
          <w:tab w:val="left" w:pos="1350"/>
        </w:tabs>
        <w:jc w:val="both"/>
        <w:rPr>
          <w:color w:val="0000FF"/>
          <w:sz w:val="20"/>
          <w:szCs w:val="20"/>
        </w:rPr>
      </w:pPr>
    </w:p>
    <w:p w:rsidR="00634B23" w:rsidRDefault="00634B23" w:rsidP="00D911A1">
      <w:pPr>
        <w:tabs>
          <w:tab w:val="left" w:pos="1350"/>
        </w:tabs>
        <w:jc w:val="both"/>
        <w:rPr>
          <w:color w:val="0000FF"/>
          <w:sz w:val="20"/>
          <w:szCs w:val="20"/>
        </w:rPr>
      </w:pPr>
    </w:p>
    <w:p w:rsidR="00634B23" w:rsidRDefault="00634B23" w:rsidP="00D911A1">
      <w:pPr>
        <w:tabs>
          <w:tab w:val="left" w:pos="1350"/>
        </w:tabs>
        <w:jc w:val="both"/>
        <w:rPr>
          <w:color w:val="0000FF"/>
          <w:sz w:val="20"/>
          <w:szCs w:val="20"/>
        </w:rPr>
      </w:pPr>
    </w:p>
    <w:p w:rsidR="00634B23" w:rsidRDefault="00634B23" w:rsidP="00D911A1">
      <w:pPr>
        <w:tabs>
          <w:tab w:val="left" w:pos="1350"/>
        </w:tabs>
        <w:jc w:val="both"/>
        <w:rPr>
          <w:color w:val="0000FF"/>
          <w:sz w:val="20"/>
          <w:szCs w:val="20"/>
        </w:rPr>
      </w:pPr>
    </w:p>
    <w:p w:rsidR="00634B23" w:rsidRDefault="00634B23" w:rsidP="00D911A1">
      <w:pPr>
        <w:tabs>
          <w:tab w:val="left" w:pos="1350"/>
        </w:tabs>
        <w:jc w:val="both"/>
        <w:rPr>
          <w:color w:val="0000FF"/>
          <w:sz w:val="20"/>
          <w:szCs w:val="20"/>
        </w:rPr>
      </w:pPr>
    </w:p>
    <w:p w:rsidR="00634B23" w:rsidRDefault="00634B23" w:rsidP="00D911A1">
      <w:pPr>
        <w:tabs>
          <w:tab w:val="left" w:pos="1350"/>
        </w:tabs>
        <w:jc w:val="both"/>
        <w:rPr>
          <w:color w:val="0000FF"/>
          <w:sz w:val="20"/>
          <w:szCs w:val="20"/>
        </w:rPr>
      </w:pPr>
    </w:p>
    <w:p w:rsidR="00634B23" w:rsidRDefault="00634B23" w:rsidP="00D911A1">
      <w:pPr>
        <w:tabs>
          <w:tab w:val="left" w:pos="1350"/>
        </w:tabs>
        <w:jc w:val="both"/>
        <w:rPr>
          <w:color w:val="0000FF"/>
          <w:sz w:val="20"/>
          <w:szCs w:val="20"/>
        </w:rPr>
      </w:pPr>
    </w:p>
    <w:p w:rsidR="00634B23" w:rsidRDefault="00634B23" w:rsidP="00D911A1">
      <w:pPr>
        <w:tabs>
          <w:tab w:val="left" w:pos="1350"/>
        </w:tabs>
        <w:jc w:val="both"/>
        <w:rPr>
          <w:color w:val="0000FF"/>
          <w:sz w:val="20"/>
          <w:szCs w:val="20"/>
        </w:rPr>
      </w:pPr>
      <w:bookmarkStart w:id="138" w:name="вопрос_149"/>
      <w:bookmarkEnd w:id="138"/>
      <w:r>
        <w:rPr>
          <w:color w:val="0000FF"/>
          <w:sz w:val="20"/>
          <w:szCs w:val="20"/>
        </w:rPr>
        <w:t>№ 149. Содержание модели экономического роста Р.Харрода и Е.Домара.</w:t>
      </w:r>
    </w:p>
    <w:p w:rsidR="00634B23" w:rsidRPr="00634B23" w:rsidRDefault="00634B23" w:rsidP="00634B23">
      <w:pPr>
        <w:tabs>
          <w:tab w:val="left" w:pos="1350"/>
        </w:tabs>
        <w:jc w:val="both"/>
        <w:rPr>
          <w:sz w:val="20"/>
          <w:szCs w:val="20"/>
        </w:rPr>
      </w:pPr>
      <w:r w:rsidRPr="00634B23">
        <w:rPr>
          <w:sz w:val="20"/>
          <w:szCs w:val="20"/>
        </w:rPr>
        <w:t>Существенной чертой теории Харрода является попытка связать длительный рост с циклическими колебаниями, с повышающими и понижающими волнами в развитии капиталистического производства. Цель такого соединения — дать теоретическое объяснение специфике отдельных циклов, прежде всего различиям в глубине и продолжительности фазы кризиса.</w:t>
      </w:r>
    </w:p>
    <w:p w:rsidR="00634B23" w:rsidRDefault="00634B23" w:rsidP="00634B23">
      <w:pPr>
        <w:tabs>
          <w:tab w:val="left" w:pos="1350"/>
        </w:tabs>
        <w:jc w:val="both"/>
        <w:rPr>
          <w:sz w:val="20"/>
          <w:szCs w:val="20"/>
        </w:rPr>
      </w:pPr>
      <w:r w:rsidRPr="00634B23">
        <w:rPr>
          <w:sz w:val="20"/>
          <w:szCs w:val="20"/>
        </w:rPr>
        <w:t>На основе своего анализа Харрод приходит к выводу о неустойчивости капиталистического роста, об отсутствии автоматических механизмов, возвращающих экономику на линию равновесного («гарантированного» или «естественного») темпов роста</w:t>
      </w:r>
    </w:p>
    <w:p w:rsidR="00634B23" w:rsidRPr="00634B23" w:rsidRDefault="00B35E34" w:rsidP="00634B23">
      <w:pPr>
        <w:tabs>
          <w:tab w:val="left" w:pos="1350"/>
        </w:tabs>
        <w:jc w:val="both"/>
        <w:rPr>
          <w:sz w:val="20"/>
          <w:szCs w:val="20"/>
        </w:rPr>
      </w:pPr>
      <w:r>
        <w:rPr>
          <w:sz w:val="20"/>
          <w:szCs w:val="20"/>
        </w:rPr>
        <w:t>Самые значительные</w:t>
      </w:r>
      <w:r w:rsidR="00634B23" w:rsidRPr="00634B23">
        <w:rPr>
          <w:sz w:val="20"/>
          <w:szCs w:val="20"/>
        </w:rPr>
        <w:t xml:space="preserve"> исследования </w:t>
      </w:r>
      <w:r>
        <w:rPr>
          <w:sz w:val="20"/>
          <w:szCs w:val="20"/>
        </w:rPr>
        <w:t xml:space="preserve">Е.Домара </w:t>
      </w:r>
      <w:r w:rsidR="00634B23" w:rsidRPr="00634B23">
        <w:rPr>
          <w:sz w:val="20"/>
          <w:szCs w:val="20"/>
        </w:rPr>
        <w:t>посвящены проблемам экономического роста, которые он стал анализировать, основываясь на тех же предпосылках (и в тот же период), что и английский экономист Р. Харрод. Поэтому часто говорят о теории роста Харрода-Домара. Домар писал, что его цель — «найти условия, необходимые для поддержания полной занятости в течение длительного периода времени или точнее, темпа роста национального дохода, которого требует полная занятость».</w:t>
      </w:r>
    </w:p>
    <w:p w:rsidR="00634B23" w:rsidRDefault="00634B23" w:rsidP="00634B23">
      <w:pPr>
        <w:tabs>
          <w:tab w:val="left" w:pos="1350"/>
        </w:tabs>
        <w:jc w:val="both"/>
        <w:rPr>
          <w:sz w:val="20"/>
          <w:szCs w:val="20"/>
        </w:rPr>
      </w:pPr>
      <w:r w:rsidRPr="00634B23">
        <w:rPr>
          <w:sz w:val="20"/>
          <w:szCs w:val="20"/>
        </w:rPr>
        <w:t>Исходная модель Домара несколько отличается от харродовской. В ее основу положено не равенство сбережений инвестициям, а равенство денежного дохода (спроса) производственным мощностям (предложению).</w:t>
      </w:r>
    </w:p>
    <w:p w:rsidR="00B35E34" w:rsidRDefault="00B35E34" w:rsidP="00634B23">
      <w:pPr>
        <w:tabs>
          <w:tab w:val="left" w:pos="1350"/>
        </w:tabs>
        <w:jc w:val="both"/>
        <w:rPr>
          <w:sz w:val="20"/>
          <w:szCs w:val="20"/>
        </w:rPr>
      </w:pPr>
    </w:p>
    <w:p w:rsidR="00316C4B" w:rsidRDefault="00316C4B" w:rsidP="00D911A1">
      <w:pPr>
        <w:tabs>
          <w:tab w:val="left" w:pos="1350"/>
        </w:tabs>
        <w:jc w:val="both"/>
        <w:rPr>
          <w:color w:val="0000FF"/>
          <w:sz w:val="20"/>
          <w:szCs w:val="20"/>
        </w:rPr>
      </w:pPr>
      <w:bookmarkStart w:id="139" w:name="вопрос_150"/>
      <w:bookmarkEnd w:id="139"/>
      <w:r>
        <w:rPr>
          <w:color w:val="0000FF"/>
          <w:sz w:val="20"/>
          <w:szCs w:val="20"/>
        </w:rPr>
        <w:t>№ 150. Стокгольмская школа.</w:t>
      </w:r>
    </w:p>
    <w:p w:rsidR="00F854A3" w:rsidRDefault="0083487F" w:rsidP="00D911A1">
      <w:pPr>
        <w:tabs>
          <w:tab w:val="left" w:pos="1350"/>
        </w:tabs>
        <w:jc w:val="both"/>
        <w:rPr>
          <w:sz w:val="20"/>
          <w:szCs w:val="20"/>
        </w:rPr>
      </w:pPr>
      <w:r>
        <w:rPr>
          <w:sz w:val="20"/>
          <w:szCs w:val="20"/>
        </w:rPr>
        <w:t>Стокгольмская школа сложилась в конце 20-х годов 20 века. У истоков ее образования стоял Кнут Викселль, заложивший ее теоретические основы. Викселль был одним из тех, кто положил начало разработке макроэкономической теории, осуществил детальный анализ кредита и процента, показал их противоречивое влияние на инвестиционный процесс, распределение доходов.</w:t>
      </w:r>
    </w:p>
    <w:p w:rsidR="00316C4B" w:rsidRDefault="0083487F" w:rsidP="00D911A1">
      <w:pPr>
        <w:tabs>
          <w:tab w:val="left" w:pos="1350"/>
        </w:tabs>
        <w:jc w:val="both"/>
        <w:rPr>
          <w:sz w:val="20"/>
          <w:szCs w:val="20"/>
        </w:rPr>
      </w:pPr>
      <w:r>
        <w:rPr>
          <w:sz w:val="20"/>
          <w:szCs w:val="20"/>
        </w:rPr>
        <w:t xml:space="preserve">Представителями стокгольмской школы являются также Эрик Линдаль и Эрик Лундберг, которые разработали и использовали «метод последовательностей», на основе которого анализируются разрывы в ожиданиях (расчетах) участников производства. </w:t>
      </w:r>
      <w:r w:rsidR="00F854A3">
        <w:rPr>
          <w:sz w:val="20"/>
          <w:szCs w:val="20"/>
        </w:rPr>
        <w:t>Выводы из теоретического анализа экономической динамики служили для обоснования политики стабилизации.</w:t>
      </w:r>
    </w:p>
    <w:p w:rsidR="00F854A3" w:rsidRDefault="00F854A3" w:rsidP="00D911A1">
      <w:pPr>
        <w:tabs>
          <w:tab w:val="left" w:pos="1350"/>
        </w:tabs>
        <w:jc w:val="both"/>
        <w:rPr>
          <w:sz w:val="20"/>
          <w:szCs w:val="20"/>
        </w:rPr>
      </w:pPr>
      <w:r>
        <w:rPr>
          <w:sz w:val="20"/>
          <w:szCs w:val="20"/>
        </w:rPr>
        <w:t xml:space="preserve">Гуннар Мюрдаль ввел понятия об оценках </w:t>
      </w:r>
      <w:r>
        <w:rPr>
          <w:sz w:val="20"/>
          <w:szCs w:val="20"/>
          <w:lang w:val="en-US"/>
        </w:rPr>
        <w:t>ex</w:t>
      </w:r>
      <w:r w:rsidRPr="00F854A3">
        <w:rPr>
          <w:sz w:val="20"/>
          <w:szCs w:val="20"/>
        </w:rPr>
        <w:t xml:space="preserve"> </w:t>
      </w:r>
      <w:r>
        <w:rPr>
          <w:sz w:val="20"/>
          <w:szCs w:val="20"/>
          <w:lang w:val="en-US"/>
        </w:rPr>
        <w:t>ante</w:t>
      </w:r>
      <w:r>
        <w:rPr>
          <w:sz w:val="20"/>
          <w:szCs w:val="20"/>
        </w:rPr>
        <w:t xml:space="preserve"> (перспективных) и </w:t>
      </w:r>
      <w:r>
        <w:rPr>
          <w:sz w:val="20"/>
          <w:szCs w:val="20"/>
          <w:lang w:val="en-US"/>
        </w:rPr>
        <w:t>ex</w:t>
      </w:r>
      <w:r w:rsidRPr="00F854A3">
        <w:rPr>
          <w:sz w:val="20"/>
          <w:szCs w:val="20"/>
        </w:rPr>
        <w:t xml:space="preserve"> </w:t>
      </w:r>
      <w:r>
        <w:rPr>
          <w:sz w:val="20"/>
          <w:szCs w:val="20"/>
          <w:lang w:val="en-US"/>
        </w:rPr>
        <w:t>post</w:t>
      </w:r>
      <w:r>
        <w:rPr>
          <w:sz w:val="20"/>
          <w:szCs w:val="20"/>
        </w:rPr>
        <w:t xml:space="preserve"> (ретроспективных).</w:t>
      </w:r>
    </w:p>
    <w:p w:rsidR="00F854A3" w:rsidRDefault="00F854A3" w:rsidP="00D911A1">
      <w:pPr>
        <w:tabs>
          <w:tab w:val="left" w:pos="1350"/>
        </w:tabs>
        <w:jc w:val="both"/>
        <w:rPr>
          <w:sz w:val="20"/>
          <w:szCs w:val="20"/>
        </w:rPr>
      </w:pPr>
      <w:r>
        <w:rPr>
          <w:sz w:val="20"/>
          <w:szCs w:val="20"/>
        </w:rPr>
        <w:t>Бертиль Улин обосновал необходимость государственных инвестиций и общественных работ как средства борьбы с безработицей.</w:t>
      </w:r>
    </w:p>
    <w:p w:rsidR="006F51D6" w:rsidRDefault="006F51D6" w:rsidP="00D911A1">
      <w:pPr>
        <w:tabs>
          <w:tab w:val="left" w:pos="1350"/>
        </w:tabs>
        <w:jc w:val="both"/>
        <w:rPr>
          <w:sz w:val="20"/>
          <w:szCs w:val="20"/>
        </w:rPr>
      </w:pPr>
      <w:bookmarkStart w:id="140" w:name="вопрос_151"/>
      <w:bookmarkEnd w:id="140"/>
    </w:p>
    <w:p w:rsidR="00790ACF" w:rsidRDefault="00790ACF" w:rsidP="00D911A1">
      <w:pPr>
        <w:tabs>
          <w:tab w:val="left" w:pos="1350"/>
        </w:tabs>
        <w:jc w:val="both"/>
        <w:rPr>
          <w:color w:val="0000FF"/>
          <w:sz w:val="20"/>
          <w:szCs w:val="20"/>
        </w:rPr>
      </w:pPr>
      <w:r>
        <w:rPr>
          <w:color w:val="0000FF"/>
          <w:sz w:val="20"/>
          <w:szCs w:val="20"/>
        </w:rPr>
        <w:t>№ 151. «Общая теория занятости, процента и денег» (1936) Кейнса: основные концепции.</w:t>
      </w:r>
    </w:p>
    <w:p w:rsidR="00790ACF" w:rsidRDefault="00790ACF" w:rsidP="00790ACF">
      <w:pPr>
        <w:pStyle w:val="a9"/>
        <w:jc w:val="both"/>
        <w:rPr>
          <w:rFonts w:ascii="Arial" w:hAnsi="Arial"/>
          <w:sz w:val="20"/>
          <w:szCs w:val="20"/>
        </w:rPr>
      </w:pPr>
      <w:r>
        <w:rPr>
          <w:rFonts w:ascii="Arial" w:hAnsi="Arial"/>
          <w:sz w:val="20"/>
          <w:szCs w:val="20"/>
        </w:rPr>
        <w:t xml:space="preserve">Основная идея этой книги - система рыночных и экономических отношений не является совершенной и саморегулируемой и максимально возможную занятость, и экономический рост может обеспечить только активное вмешательство государства в экономические процессы. </w:t>
      </w:r>
    </w:p>
    <w:p w:rsidR="00790ACF" w:rsidRDefault="00790ACF" w:rsidP="00790ACF">
      <w:pPr>
        <w:tabs>
          <w:tab w:val="left" w:pos="1350"/>
        </w:tabs>
        <w:jc w:val="both"/>
        <w:rPr>
          <w:sz w:val="20"/>
          <w:szCs w:val="20"/>
        </w:rPr>
      </w:pPr>
      <w:r>
        <w:rPr>
          <w:sz w:val="20"/>
          <w:szCs w:val="20"/>
        </w:rPr>
        <w:t xml:space="preserve">В своей книге </w:t>
      </w:r>
      <w:r>
        <w:rPr>
          <w:snapToGrid w:val="0"/>
          <w:sz w:val="20"/>
          <w:szCs w:val="20"/>
        </w:rPr>
        <w:t>Кейнс сформулировал макроэкономический, иначе говоря, анализ взаимообуслов</w:t>
      </w:r>
      <w:r>
        <w:rPr>
          <w:snapToGrid w:val="0"/>
          <w:sz w:val="20"/>
          <w:szCs w:val="20"/>
        </w:rPr>
        <w:softHyphen/>
        <w:t>ленности совокупных показателей — национального дохо</w:t>
      </w:r>
      <w:r>
        <w:rPr>
          <w:snapToGrid w:val="0"/>
          <w:sz w:val="20"/>
          <w:szCs w:val="20"/>
        </w:rPr>
        <w:softHyphen/>
        <w:t xml:space="preserve">да, инвестиций, потребления, сбережений и </w:t>
      </w:r>
      <w:r>
        <w:rPr>
          <w:sz w:val="20"/>
          <w:szCs w:val="20"/>
        </w:rPr>
        <w:t>т.д. Основные положения: рыночный механизм не способен полностью устранить кризисы и безработицу, необходимо государственное регулирующее вмешательство, с использованием налогов, субсидий, ссудного процента.</w:t>
      </w:r>
    </w:p>
    <w:p w:rsidR="00790ACF" w:rsidRDefault="00790ACF" w:rsidP="00790ACF">
      <w:pPr>
        <w:tabs>
          <w:tab w:val="left" w:pos="1350"/>
        </w:tabs>
        <w:jc w:val="both"/>
        <w:rPr>
          <w:sz w:val="20"/>
          <w:szCs w:val="20"/>
        </w:rPr>
      </w:pPr>
      <w:r>
        <w:rPr>
          <w:snapToGrid w:val="0"/>
          <w:sz w:val="20"/>
          <w:szCs w:val="20"/>
        </w:rPr>
        <w:t>Кейнс сформулировал макроэкономический, иначе говоря, анализ взаимообуслов</w:t>
      </w:r>
      <w:r>
        <w:rPr>
          <w:snapToGrid w:val="0"/>
          <w:sz w:val="20"/>
          <w:szCs w:val="20"/>
        </w:rPr>
        <w:softHyphen/>
        <w:t>ленности совокупных показателей — национального дохо</w:t>
      </w:r>
      <w:r>
        <w:rPr>
          <w:snapToGrid w:val="0"/>
          <w:sz w:val="20"/>
          <w:szCs w:val="20"/>
        </w:rPr>
        <w:softHyphen/>
        <w:t xml:space="preserve">да, инвестиций, потребления, сбережений и </w:t>
      </w:r>
      <w:r>
        <w:rPr>
          <w:sz w:val="20"/>
          <w:szCs w:val="20"/>
        </w:rPr>
        <w:t>т.д. Кейнс доказал необходимость гос. регулирования экономики. Опирался на то, что рыночная экономика не может саморегулироваться, без вмешательства гос-ва не может быть равновесной при полной занятости, т.к. рын. эк-ка не обеспечивает эффективный спрос.</w:t>
      </w:r>
    </w:p>
    <w:p w:rsidR="006F51D6" w:rsidRDefault="006F51D6" w:rsidP="00D911A1">
      <w:pPr>
        <w:tabs>
          <w:tab w:val="left" w:pos="1350"/>
        </w:tabs>
        <w:jc w:val="both"/>
        <w:rPr>
          <w:color w:val="0000FF"/>
          <w:sz w:val="20"/>
          <w:szCs w:val="20"/>
        </w:rPr>
      </w:pPr>
      <w:bookmarkStart w:id="141" w:name="вопрос_152"/>
      <w:bookmarkEnd w:id="141"/>
    </w:p>
    <w:p w:rsidR="0025408F" w:rsidRDefault="0025408F" w:rsidP="00D911A1">
      <w:pPr>
        <w:tabs>
          <w:tab w:val="left" w:pos="1350"/>
        </w:tabs>
        <w:jc w:val="both"/>
        <w:rPr>
          <w:color w:val="0000FF"/>
          <w:sz w:val="20"/>
          <w:szCs w:val="20"/>
        </w:rPr>
      </w:pPr>
      <w:r>
        <w:rPr>
          <w:color w:val="0000FF"/>
          <w:sz w:val="20"/>
          <w:szCs w:val="20"/>
        </w:rPr>
        <w:t>№ 152. Э. Чемберлин о монополистической конкуренции.</w:t>
      </w:r>
    </w:p>
    <w:p w:rsidR="0025408F" w:rsidRDefault="0025408F" w:rsidP="00D911A1">
      <w:pPr>
        <w:tabs>
          <w:tab w:val="left" w:pos="1350"/>
        </w:tabs>
        <w:jc w:val="both"/>
        <w:rPr>
          <w:sz w:val="20"/>
          <w:szCs w:val="20"/>
        </w:rPr>
      </w:pPr>
      <w:r>
        <w:rPr>
          <w:sz w:val="20"/>
          <w:szCs w:val="20"/>
        </w:rPr>
        <w:t>ТЕОРИЯ</w:t>
      </w:r>
      <w:r w:rsidRPr="0025408F">
        <w:rPr>
          <w:sz w:val="20"/>
          <w:szCs w:val="20"/>
        </w:rPr>
        <w:t xml:space="preserve"> МОНОПОЛИСТ</w:t>
      </w:r>
      <w:r>
        <w:rPr>
          <w:sz w:val="20"/>
          <w:szCs w:val="20"/>
        </w:rPr>
        <w:t>ИЧЕСКОЙ КОНКУР</w:t>
      </w:r>
      <w:r w:rsidRPr="0025408F">
        <w:rPr>
          <w:sz w:val="20"/>
          <w:szCs w:val="20"/>
        </w:rPr>
        <w:t>ЕНЦИИ</w:t>
      </w:r>
      <w:r>
        <w:rPr>
          <w:sz w:val="20"/>
          <w:szCs w:val="20"/>
        </w:rPr>
        <w:t xml:space="preserve"> – это </w:t>
      </w:r>
      <w:r w:rsidRPr="0025408F">
        <w:rPr>
          <w:sz w:val="20"/>
          <w:szCs w:val="20"/>
        </w:rPr>
        <w:t xml:space="preserve"> экономическая теория, исследующая рыночные взаимодействия крупных корпораций в отраслях современного массового производства</w:t>
      </w:r>
      <w:r w:rsidR="00936DFA">
        <w:rPr>
          <w:sz w:val="20"/>
          <w:szCs w:val="20"/>
        </w:rPr>
        <w:t>,</w:t>
      </w:r>
      <w:r w:rsidRPr="0025408F">
        <w:rPr>
          <w:sz w:val="20"/>
          <w:szCs w:val="20"/>
        </w:rPr>
        <w:t xml:space="preserve"> главные положения </w:t>
      </w:r>
      <w:r w:rsidR="00936DFA">
        <w:rPr>
          <w:sz w:val="20"/>
          <w:szCs w:val="20"/>
        </w:rPr>
        <w:t xml:space="preserve">которой </w:t>
      </w:r>
      <w:r w:rsidRPr="0025408F">
        <w:rPr>
          <w:sz w:val="20"/>
          <w:szCs w:val="20"/>
        </w:rPr>
        <w:t>сформулированы Э. Чемберлином в кон</w:t>
      </w:r>
      <w:r w:rsidR="00936DFA">
        <w:rPr>
          <w:sz w:val="20"/>
          <w:szCs w:val="20"/>
        </w:rPr>
        <w:t>це 20-х гг. 20 века.</w:t>
      </w:r>
      <w:r w:rsidRPr="0025408F">
        <w:rPr>
          <w:sz w:val="20"/>
          <w:szCs w:val="20"/>
        </w:rPr>
        <w:t xml:space="preserve"> Согласно монополистической теории конкуренции, получение наивысшей прибыли — определяющая цель рыночной стратегии фирмы. Монополистическая теория конкуренции исходит из идеи переплетения на современном рынке элементов монополии и конкуренции.</w:t>
      </w:r>
    </w:p>
    <w:p w:rsidR="00936DFA" w:rsidRDefault="00936DFA" w:rsidP="00D911A1">
      <w:pPr>
        <w:tabs>
          <w:tab w:val="left" w:pos="1350"/>
        </w:tabs>
        <w:jc w:val="both"/>
        <w:rPr>
          <w:sz w:val="20"/>
          <w:szCs w:val="20"/>
        </w:rPr>
      </w:pPr>
    </w:p>
    <w:p w:rsidR="00936DFA" w:rsidRDefault="00936DFA" w:rsidP="00D911A1">
      <w:pPr>
        <w:tabs>
          <w:tab w:val="left" w:pos="1350"/>
        </w:tabs>
        <w:jc w:val="both"/>
        <w:rPr>
          <w:sz w:val="20"/>
          <w:szCs w:val="20"/>
        </w:rPr>
      </w:pPr>
    </w:p>
    <w:p w:rsidR="00936DFA" w:rsidRDefault="00936DFA" w:rsidP="00D911A1">
      <w:pPr>
        <w:tabs>
          <w:tab w:val="left" w:pos="1350"/>
        </w:tabs>
        <w:jc w:val="both"/>
        <w:rPr>
          <w:sz w:val="20"/>
          <w:szCs w:val="20"/>
        </w:rPr>
      </w:pPr>
    </w:p>
    <w:p w:rsidR="00936DFA" w:rsidRDefault="00936DFA" w:rsidP="00D911A1">
      <w:pPr>
        <w:tabs>
          <w:tab w:val="left" w:pos="1350"/>
        </w:tabs>
        <w:jc w:val="both"/>
        <w:rPr>
          <w:sz w:val="20"/>
          <w:szCs w:val="20"/>
        </w:rPr>
      </w:pPr>
    </w:p>
    <w:p w:rsidR="00936DFA" w:rsidRDefault="00936DFA" w:rsidP="00D911A1">
      <w:pPr>
        <w:tabs>
          <w:tab w:val="left" w:pos="1350"/>
        </w:tabs>
        <w:jc w:val="both"/>
        <w:rPr>
          <w:sz w:val="20"/>
          <w:szCs w:val="20"/>
        </w:rPr>
      </w:pPr>
    </w:p>
    <w:p w:rsidR="00936DFA" w:rsidRDefault="00936DFA" w:rsidP="00D911A1">
      <w:pPr>
        <w:tabs>
          <w:tab w:val="left" w:pos="1350"/>
        </w:tabs>
        <w:jc w:val="both"/>
        <w:rPr>
          <w:sz w:val="20"/>
          <w:szCs w:val="20"/>
        </w:rPr>
      </w:pPr>
    </w:p>
    <w:p w:rsidR="00936DFA" w:rsidRDefault="00936DFA" w:rsidP="00D911A1">
      <w:pPr>
        <w:tabs>
          <w:tab w:val="left" w:pos="1350"/>
        </w:tabs>
        <w:jc w:val="both"/>
        <w:rPr>
          <w:sz w:val="20"/>
          <w:szCs w:val="20"/>
        </w:rPr>
      </w:pPr>
    </w:p>
    <w:p w:rsidR="00936DFA" w:rsidRDefault="00936DFA" w:rsidP="00D911A1">
      <w:pPr>
        <w:tabs>
          <w:tab w:val="left" w:pos="1350"/>
        </w:tabs>
        <w:jc w:val="both"/>
        <w:rPr>
          <w:sz w:val="20"/>
          <w:szCs w:val="20"/>
        </w:rPr>
      </w:pPr>
    </w:p>
    <w:p w:rsidR="00936DFA" w:rsidRDefault="00936DFA" w:rsidP="00D911A1">
      <w:pPr>
        <w:tabs>
          <w:tab w:val="left" w:pos="1350"/>
        </w:tabs>
        <w:jc w:val="both"/>
        <w:rPr>
          <w:sz w:val="20"/>
          <w:szCs w:val="20"/>
        </w:rPr>
      </w:pPr>
    </w:p>
    <w:p w:rsidR="00936DFA" w:rsidRDefault="00936DFA" w:rsidP="00D911A1">
      <w:pPr>
        <w:tabs>
          <w:tab w:val="left" w:pos="1350"/>
        </w:tabs>
        <w:jc w:val="both"/>
        <w:rPr>
          <w:sz w:val="20"/>
          <w:szCs w:val="20"/>
        </w:rPr>
      </w:pPr>
    </w:p>
    <w:p w:rsidR="00936DFA" w:rsidRDefault="00936DFA" w:rsidP="00D911A1">
      <w:pPr>
        <w:tabs>
          <w:tab w:val="left" w:pos="1350"/>
        </w:tabs>
        <w:jc w:val="both"/>
        <w:rPr>
          <w:sz w:val="20"/>
          <w:szCs w:val="20"/>
        </w:rPr>
      </w:pPr>
    </w:p>
    <w:p w:rsidR="00264741" w:rsidRDefault="00264741" w:rsidP="00D911A1">
      <w:pPr>
        <w:tabs>
          <w:tab w:val="left" w:pos="1350"/>
        </w:tabs>
        <w:jc w:val="both"/>
        <w:rPr>
          <w:color w:val="0000FF"/>
          <w:sz w:val="20"/>
          <w:szCs w:val="20"/>
        </w:rPr>
      </w:pPr>
      <w:bookmarkStart w:id="142" w:name="вопрос_153"/>
      <w:bookmarkEnd w:id="142"/>
      <w:r>
        <w:rPr>
          <w:color w:val="0000FF"/>
          <w:sz w:val="20"/>
          <w:szCs w:val="20"/>
        </w:rPr>
        <w:t>№ 153. Джоан Робинсон о несовершенной конкуренции.</w:t>
      </w:r>
    </w:p>
    <w:p w:rsidR="00264741" w:rsidRDefault="00264741" w:rsidP="00264741">
      <w:pPr>
        <w:ind w:firstLine="142"/>
        <w:jc w:val="both"/>
        <w:rPr>
          <w:sz w:val="20"/>
          <w:szCs w:val="20"/>
        </w:rPr>
      </w:pPr>
      <w:r>
        <w:rPr>
          <w:sz w:val="20"/>
          <w:szCs w:val="20"/>
        </w:rPr>
        <w:t>В книге Д.Робинсон "Экономика несовершенной конкуренции" исследования посвящались следующим проблемам: сдвиг в механизме рыночной конкуренции, монополизация рынка, новые "правила игры" в системе частного предпринимательства.</w:t>
      </w:r>
    </w:p>
    <w:p w:rsidR="00264741" w:rsidRDefault="00264741" w:rsidP="00264741">
      <w:pPr>
        <w:ind w:firstLine="142"/>
        <w:jc w:val="both"/>
        <w:rPr>
          <w:sz w:val="20"/>
          <w:szCs w:val="20"/>
        </w:rPr>
      </w:pPr>
      <w:r>
        <w:rPr>
          <w:sz w:val="20"/>
          <w:szCs w:val="20"/>
        </w:rPr>
        <w:t>Робинсон утверждала, что если конкуренты производят различные товары и каждый обладает монополией на свое изделие, конкуренция становится несовершенной.</w:t>
      </w:r>
    </w:p>
    <w:p w:rsidR="00264741" w:rsidRDefault="00264741" w:rsidP="00264741">
      <w:pPr>
        <w:ind w:firstLine="142"/>
        <w:jc w:val="both"/>
        <w:rPr>
          <w:sz w:val="20"/>
          <w:szCs w:val="20"/>
        </w:rPr>
      </w:pPr>
      <w:r>
        <w:rPr>
          <w:sz w:val="20"/>
          <w:szCs w:val="20"/>
        </w:rPr>
        <w:t>Робинсон интересуют в первую очередь новые условия в динамике издержек и спроса, благодаря которым монополия удерживает повышенную прибыль, т.е. преимущественно внешние проявления несовершенной конкуренции.</w:t>
      </w:r>
    </w:p>
    <w:p w:rsidR="00264741" w:rsidRDefault="00264741" w:rsidP="00264741">
      <w:pPr>
        <w:ind w:firstLine="142"/>
        <w:jc w:val="both"/>
        <w:rPr>
          <w:sz w:val="20"/>
          <w:szCs w:val="20"/>
        </w:rPr>
      </w:pPr>
      <w:r>
        <w:rPr>
          <w:sz w:val="20"/>
          <w:szCs w:val="20"/>
        </w:rPr>
        <w:t>В несовершенной конкуренции эластичность спроса резко ограничивается. Монополист обретает возможность разбить рынок своего товара на отдельные сегменты и для каждого из них назначить особую цену ( - ценовая дискриминация), так, чтобы общая прибыль оказывалась максимальной.</w:t>
      </w:r>
    </w:p>
    <w:p w:rsidR="00264741" w:rsidRDefault="00264741" w:rsidP="00264741">
      <w:pPr>
        <w:ind w:firstLine="142"/>
        <w:jc w:val="both"/>
        <w:rPr>
          <w:sz w:val="20"/>
          <w:szCs w:val="20"/>
        </w:rPr>
      </w:pPr>
      <w:r>
        <w:rPr>
          <w:sz w:val="20"/>
          <w:szCs w:val="20"/>
        </w:rPr>
        <w:t>Монополист не может назначить на всех рынках одинаково высокую цену, поскольку в условиях несовершенной конкуренции эластичность спроса по цене представляет реальную величину, и если повсеместно назначить слишком высокую цену, спрос резко сократится.</w:t>
      </w:r>
    </w:p>
    <w:p w:rsidR="00264741" w:rsidRDefault="00264741" w:rsidP="00264741">
      <w:pPr>
        <w:ind w:firstLine="142"/>
        <w:jc w:val="both"/>
        <w:rPr>
          <w:sz w:val="20"/>
          <w:szCs w:val="20"/>
        </w:rPr>
      </w:pPr>
      <w:r>
        <w:rPr>
          <w:sz w:val="20"/>
          <w:szCs w:val="20"/>
        </w:rPr>
        <w:t>По ее мнению монополия, использующая дискриминацию в ценах, несколько повышает объем выпуска продукции, т.к. дает возможность начать производство данного товара до того момента, когда его предельная полезность сравняется с предельными издержками. С другой стороны, ценовая дискриминация, сохраняя монопольно высокие цены, ведет к неправильному распределению ресурсов, к их общему недоиспользованию.</w:t>
      </w:r>
    </w:p>
    <w:p w:rsidR="00264741" w:rsidRDefault="00264741" w:rsidP="00264741">
      <w:pPr>
        <w:tabs>
          <w:tab w:val="left" w:pos="1350"/>
        </w:tabs>
        <w:jc w:val="both"/>
        <w:rPr>
          <w:sz w:val="20"/>
          <w:szCs w:val="20"/>
        </w:rPr>
      </w:pPr>
      <w:r>
        <w:rPr>
          <w:sz w:val="20"/>
          <w:szCs w:val="20"/>
        </w:rPr>
        <w:t>К тому же монополизация производства неблагоприятно влияет на распределение богатства между людьми.</w:t>
      </w:r>
    </w:p>
    <w:p w:rsidR="00264741" w:rsidRDefault="00264741" w:rsidP="00264741">
      <w:pPr>
        <w:tabs>
          <w:tab w:val="left" w:pos="1350"/>
        </w:tabs>
        <w:jc w:val="both"/>
        <w:rPr>
          <w:sz w:val="20"/>
          <w:szCs w:val="20"/>
        </w:rPr>
      </w:pPr>
    </w:p>
    <w:p w:rsidR="00264741" w:rsidRDefault="00264741" w:rsidP="00264741">
      <w:pPr>
        <w:tabs>
          <w:tab w:val="left" w:pos="1350"/>
        </w:tabs>
        <w:jc w:val="both"/>
        <w:rPr>
          <w:sz w:val="20"/>
          <w:szCs w:val="20"/>
        </w:rPr>
      </w:pPr>
    </w:p>
    <w:p w:rsidR="00264741" w:rsidRDefault="00264741" w:rsidP="00264741">
      <w:pPr>
        <w:tabs>
          <w:tab w:val="left" w:pos="1350"/>
        </w:tabs>
        <w:jc w:val="both"/>
        <w:rPr>
          <w:sz w:val="20"/>
          <w:szCs w:val="20"/>
        </w:rPr>
      </w:pPr>
    </w:p>
    <w:p w:rsidR="00264741" w:rsidRDefault="00264741" w:rsidP="00264741">
      <w:pPr>
        <w:tabs>
          <w:tab w:val="left" w:pos="1350"/>
        </w:tabs>
        <w:jc w:val="both"/>
        <w:rPr>
          <w:sz w:val="20"/>
          <w:szCs w:val="20"/>
        </w:rPr>
      </w:pPr>
    </w:p>
    <w:p w:rsidR="00264741" w:rsidRDefault="00264741" w:rsidP="00264741">
      <w:pPr>
        <w:tabs>
          <w:tab w:val="left" w:pos="1350"/>
        </w:tabs>
        <w:jc w:val="both"/>
        <w:rPr>
          <w:sz w:val="20"/>
          <w:szCs w:val="20"/>
        </w:rPr>
      </w:pPr>
    </w:p>
    <w:p w:rsidR="00264741" w:rsidRDefault="00264741" w:rsidP="00264741">
      <w:pPr>
        <w:tabs>
          <w:tab w:val="left" w:pos="1350"/>
        </w:tabs>
        <w:jc w:val="both"/>
        <w:rPr>
          <w:sz w:val="20"/>
          <w:szCs w:val="20"/>
        </w:rPr>
      </w:pPr>
    </w:p>
    <w:p w:rsidR="00264741" w:rsidRDefault="00264741" w:rsidP="00264741">
      <w:pPr>
        <w:tabs>
          <w:tab w:val="left" w:pos="1350"/>
        </w:tabs>
        <w:jc w:val="both"/>
        <w:rPr>
          <w:sz w:val="20"/>
          <w:szCs w:val="20"/>
        </w:rPr>
      </w:pPr>
    </w:p>
    <w:p w:rsidR="00264741" w:rsidRDefault="00264741" w:rsidP="00264741">
      <w:pPr>
        <w:tabs>
          <w:tab w:val="left" w:pos="1350"/>
        </w:tabs>
        <w:jc w:val="both"/>
        <w:rPr>
          <w:sz w:val="20"/>
          <w:szCs w:val="20"/>
        </w:rPr>
      </w:pPr>
    </w:p>
    <w:p w:rsidR="00264741" w:rsidRDefault="00264741" w:rsidP="00264741">
      <w:pPr>
        <w:tabs>
          <w:tab w:val="left" w:pos="1350"/>
        </w:tabs>
        <w:jc w:val="both"/>
        <w:rPr>
          <w:sz w:val="20"/>
          <w:szCs w:val="20"/>
        </w:rPr>
      </w:pPr>
    </w:p>
    <w:p w:rsidR="00264741" w:rsidRDefault="00264741" w:rsidP="00264741">
      <w:pPr>
        <w:tabs>
          <w:tab w:val="left" w:pos="1350"/>
        </w:tabs>
        <w:jc w:val="both"/>
        <w:rPr>
          <w:sz w:val="20"/>
          <w:szCs w:val="20"/>
        </w:rPr>
      </w:pPr>
    </w:p>
    <w:p w:rsidR="00264741" w:rsidRDefault="00264741" w:rsidP="00264741">
      <w:pPr>
        <w:tabs>
          <w:tab w:val="left" w:pos="1350"/>
        </w:tabs>
        <w:jc w:val="both"/>
        <w:rPr>
          <w:sz w:val="20"/>
          <w:szCs w:val="20"/>
        </w:rPr>
      </w:pPr>
    </w:p>
    <w:p w:rsidR="00264741" w:rsidRDefault="00264741" w:rsidP="00264741">
      <w:pPr>
        <w:tabs>
          <w:tab w:val="left" w:pos="1350"/>
        </w:tabs>
        <w:jc w:val="both"/>
        <w:rPr>
          <w:sz w:val="20"/>
          <w:szCs w:val="20"/>
        </w:rPr>
      </w:pPr>
    </w:p>
    <w:p w:rsidR="00264741" w:rsidRDefault="00264741" w:rsidP="00264741">
      <w:pPr>
        <w:tabs>
          <w:tab w:val="left" w:pos="1350"/>
        </w:tabs>
        <w:jc w:val="both"/>
        <w:rPr>
          <w:sz w:val="20"/>
          <w:szCs w:val="20"/>
        </w:rPr>
      </w:pPr>
    </w:p>
    <w:p w:rsidR="00264741" w:rsidRDefault="00264741" w:rsidP="00264741">
      <w:pPr>
        <w:tabs>
          <w:tab w:val="left" w:pos="1350"/>
        </w:tabs>
        <w:jc w:val="both"/>
        <w:rPr>
          <w:color w:val="0000FF"/>
          <w:sz w:val="20"/>
          <w:szCs w:val="20"/>
        </w:rPr>
      </w:pPr>
    </w:p>
    <w:p w:rsidR="005613BA" w:rsidRDefault="005613BA" w:rsidP="00D911A1">
      <w:pPr>
        <w:tabs>
          <w:tab w:val="left" w:pos="1350"/>
        </w:tabs>
        <w:jc w:val="both"/>
        <w:rPr>
          <w:color w:val="0000FF"/>
          <w:sz w:val="20"/>
          <w:szCs w:val="20"/>
        </w:rPr>
      </w:pPr>
      <w:bookmarkStart w:id="143" w:name="вопрос_154"/>
      <w:bookmarkEnd w:id="143"/>
      <w:r>
        <w:rPr>
          <w:color w:val="0000FF"/>
          <w:sz w:val="20"/>
          <w:szCs w:val="20"/>
        </w:rPr>
        <w:t>№ 154. Теория В.В.Леонтьева «затраты – выпуск».</w:t>
      </w:r>
    </w:p>
    <w:p w:rsidR="005613BA" w:rsidRDefault="005613BA" w:rsidP="00D911A1">
      <w:pPr>
        <w:tabs>
          <w:tab w:val="left" w:pos="1350"/>
        </w:tabs>
        <w:jc w:val="both"/>
        <w:rPr>
          <w:sz w:val="20"/>
          <w:szCs w:val="20"/>
        </w:rPr>
      </w:pPr>
      <w:r>
        <w:rPr>
          <w:sz w:val="20"/>
          <w:szCs w:val="20"/>
        </w:rPr>
        <w:t xml:space="preserve">Леонтьев разработал для научно обоснованного прогнозирования метод «затраты – выпуск», который широко применяется в ведущих странах Запада. Суть метода такова: в каждой стране экономика – это большая система из многих отраслей, каждая из которых производит продукцию и передает ее другим отраслям, чтобы надежно прогнозировать развитие экономики в целом. В расчет принимаются от 600 до 700 отдельных отраслей страны. Сопоставление различных соотношений производительных затрат в отдельных звеньях общей системы и предполагаемых результатов позволяет выбрать наилучший вариант. Таким образом, </w:t>
      </w:r>
      <w:r w:rsidR="00AB3532">
        <w:rPr>
          <w:sz w:val="20"/>
          <w:szCs w:val="20"/>
        </w:rPr>
        <w:t>повышение эффективной макроэкономики предполагает оптимальное сочетание рыночных и государственных регуляторов народно-хозяйственной деятельности.</w:t>
      </w:r>
    </w:p>
    <w:p w:rsidR="00AB3532" w:rsidRDefault="00AB3532" w:rsidP="00D911A1">
      <w:pPr>
        <w:tabs>
          <w:tab w:val="left" w:pos="1350"/>
        </w:tabs>
        <w:jc w:val="both"/>
        <w:rPr>
          <w:sz w:val="20"/>
          <w:szCs w:val="20"/>
        </w:rPr>
      </w:pPr>
    </w:p>
    <w:p w:rsidR="002948B8" w:rsidRDefault="002948B8" w:rsidP="00D911A1">
      <w:pPr>
        <w:tabs>
          <w:tab w:val="left" w:pos="1350"/>
        </w:tabs>
        <w:jc w:val="both"/>
        <w:rPr>
          <w:color w:val="0000FF"/>
          <w:sz w:val="20"/>
          <w:szCs w:val="20"/>
        </w:rPr>
      </w:pPr>
      <w:bookmarkStart w:id="144" w:name="вопрос_156"/>
      <w:bookmarkEnd w:id="144"/>
      <w:r>
        <w:rPr>
          <w:color w:val="0000FF"/>
          <w:sz w:val="20"/>
          <w:szCs w:val="20"/>
        </w:rPr>
        <w:t>№ 156. Л.В.Канторович и его теория линейного программирования.</w:t>
      </w:r>
    </w:p>
    <w:p w:rsidR="002948B8" w:rsidRDefault="002948B8" w:rsidP="002948B8">
      <w:pPr>
        <w:tabs>
          <w:tab w:val="left" w:pos="1350"/>
        </w:tabs>
        <w:jc w:val="both"/>
        <w:rPr>
          <w:color w:val="000000"/>
          <w:sz w:val="20"/>
          <w:szCs w:val="20"/>
        </w:rPr>
      </w:pPr>
      <w:r>
        <w:rPr>
          <w:color w:val="000000"/>
          <w:sz w:val="20"/>
          <w:szCs w:val="20"/>
        </w:rPr>
        <w:t xml:space="preserve">Крупнейшим его открытием является введение в математическую и экономическую науки понятия "линейное программирование" (1939). </w:t>
      </w:r>
      <w:r>
        <w:rPr>
          <w:sz w:val="20"/>
          <w:szCs w:val="20"/>
        </w:rPr>
        <w:t xml:space="preserve"> За разработку этого метода Канторович - единственный из советских экономистов - был удостоен Нобелевской премии по экономике в 1975г. </w:t>
      </w:r>
      <w:r>
        <w:rPr>
          <w:color w:val="000000"/>
          <w:sz w:val="20"/>
          <w:szCs w:val="20"/>
        </w:rPr>
        <w:t>Линейное программирование является универсальной математической моделью оптимального функционирования экономических систем. Линейное программирование – это решение линейных уравнений (уравнений 1-ой степени) путем составления программ и применения различных методов их последовательного решения, существенно облегчающих расчеты и достижение искомых результатов. Канторович выявил двойственные оценки в задачах линейного программирования: нельзя одновременно минимизировать затраты и максимизировать результаты. Для любой задачи линейного программирования существует сопряженная ей, или двойственная задача. Если прямая задача заключается в минимизации целевой функции, то двойственная – в максимизации.</w:t>
      </w:r>
    </w:p>
    <w:p w:rsidR="002948B8" w:rsidRDefault="002948B8" w:rsidP="00D911A1">
      <w:pPr>
        <w:tabs>
          <w:tab w:val="left" w:pos="1350"/>
        </w:tabs>
        <w:jc w:val="both"/>
        <w:rPr>
          <w:color w:val="0000FF"/>
          <w:sz w:val="20"/>
          <w:szCs w:val="20"/>
        </w:rPr>
      </w:pPr>
    </w:p>
    <w:p w:rsidR="002948B8" w:rsidRDefault="002948B8" w:rsidP="00D911A1">
      <w:pPr>
        <w:tabs>
          <w:tab w:val="left" w:pos="1350"/>
        </w:tabs>
        <w:jc w:val="both"/>
        <w:rPr>
          <w:color w:val="0000FF"/>
          <w:sz w:val="20"/>
          <w:szCs w:val="20"/>
        </w:rPr>
      </w:pPr>
    </w:p>
    <w:p w:rsidR="002948B8" w:rsidRDefault="002948B8" w:rsidP="00D911A1">
      <w:pPr>
        <w:tabs>
          <w:tab w:val="left" w:pos="1350"/>
        </w:tabs>
        <w:jc w:val="both"/>
        <w:rPr>
          <w:color w:val="0000FF"/>
          <w:sz w:val="20"/>
          <w:szCs w:val="20"/>
        </w:rPr>
      </w:pPr>
    </w:p>
    <w:p w:rsidR="006F51D6" w:rsidRDefault="006F51D6" w:rsidP="00D911A1">
      <w:pPr>
        <w:tabs>
          <w:tab w:val="left" w:pos="1350"/>
        </w:tabs>
        <w:jc w:val="both"/>
        <w:rPr>
          <w:color w:val="0000FF"/>
          <w:sz w:val="20"/>
          <w:szCs w:val="20"/>
        </w:rPr>
      </w:pPr>
      <w:bookmarkStart w:id="145" w:name="вопрос_157"/>
      <w:bookmarkEnd w:id="145"/>
    </w:p>
    <w:p w:rsidR="006F51D6" w:rsidRDefault="006F51D6" w:rsidP="00D911A1">
      <w:pPr>
        <w:tabs>
          <w:tab w:val="left" w:pos="1350"/>
        </w:tabs>
        <w:jc w:val="both"/>
        <w:rPr>
          <w:color w:val="0000FF"/>
          <w:sz w:val="20"/>
          <w:szCs w:val="20"/>
        </w:rPr>
      </w:pPr>
    </w:p>
    <w:p w:rsidR="006F51D6" w:rsidRDefault="006F51D6" w:rsidP="00D911A1">
      <w:pPr>
        <w:tabs>
          <w:tab w:val="left" w:pos="1350"/>
        </w:tabs>
        <w:jc w:val="both"/>
        <w:rPr>
          <w:color w:val="0000FF"/>
          <w:sz w:val="20"/>
          <w:szCs w:val="20"/>
        </w:rPr>
      </w:pPr>
    </w:p>
    <w:p w:rsidR="006F51D6" w:rsidRDefault="006F51D6" w:rsidP="00D911A1">
      <w:pPr>
        <w:tabs>
          <w:tab w:val="left" w:pos="1350"/>
        </w:tabs>
        <w:jc w:val="both"/>
        <w:rPr>
          <w:color w:val="0000FF"/>
          <w:sz w:val="20"/>
          <w:szCs w:val="20"/>
        </w:rPr>
      </w:pPr>
    </w:p>
    <w:p w:rsidR="006F51D6" w:rsidRDefault="006F51D6" w:rsidP="00D911A1">
      <w:pPr>
        <w:tabs>
          <w:tab w:val="left" w:pos="1350"/>
        </w:tabs>
        <w:jc w:val="both"/>
        <w:rPr>
          <w:color w:val="0000FF"/>
          <w:sz w:val="20"/>
          <w:szCs w:val="20"/>
        </w:rPr>
      </w:pPr>
    </w:p>
    <w:p w:rsidR="006F51D6" w:rsidRDefault="006F51D6" w:rsidP="00D911A1">
      <w:pPr>
        <w:tabs>
          <w:tab w:val="left" w:pos="1350"/>
        </w:tabs>
        <w:jc w:val="both"/>
        <w:rPr>
          <w:color w:val="0000FF"/>
          <w:sz w:val="20"/>
          <w:szCs w:val="20"/>
        </w:rPr>
      </w:pPr>
    </w:p>
    <w:p w:rsidR="006F51D6" w:rsidRDefault="006F51D6" w:rsidP="00D911A1">
      <w:pPr>
        <w:tabs>
          <w:tab w:val="left" w:pos="1350"/>
        </w:tabs>
        <w:jc w:val="both"/>
        <w:rPr>
          <w:color w:val="0000FF"/>
          <w:sz w:val="20"/>
          <w:szCs w:val="20"/>
        </w:rPr>
      </w:pPr>
    </w:p>
    <w:p w:rsidR="006F51D6" w:rsidRDefault="006F51D6" w:rsidP="00D911A1">
      <w:pPr>
        <w:tabs>
          <w:tab w:val="left" w:pos="1350"/>
        </w:tabs>
        <w:jc w:val="both"/>
        <w:rPr>
          <w:color w:val="0000FF"/>
          <w:sz w:val="20"/>
          <w:szCs w:val="20"/>
        </w:rPr>
      </w:pPr>
    </w:p>
    <w:p w:rsidR="006F51D6" w:rsidRDefault="006F51D6" w:rsidP="00D911A1">
      <w:pPr>
        <w:tabs>
          <w:tab w:val="left" w:pos="1350"/>
        </w:tabs>
        <w:jc w:val="both"/>
        <w:rPr>
          <w:color w:val="0000FF"/>
          <w:sz w:val="20"/>
          <w:szCs w:val="20"/>
        </w:rPr>
      </w:pPr>
    </w:p>
    <w:p w:rsidR="006F51D6" w:rsidRDefault="006F51D6" w:rsidP="00D911A1">
      <w:pPr>
        <w:tabs>
          <w:tab w:val="left" w:pos="1350"/>
        </w:tabs>
        <w:jc w:val="both"/>
        <w:rPr>
          <w:color w:val="0000FF"/>
          <w:sz w:val="20"/>
          <w:szCs w:val="20"/>
        </w:rPr>
      </w:pPr>
    </w:p>
    <w:p w:rsidR="003E5F8A" w:rsidRDefault="003E5F8A" w:rsidP="00D911A1">
      <w:pPr>
        <w:tabs>
          <w:tab w:val="left" w:pos="1350"/>
        </w:tabs>
        <w:jc w:val="both"/>
        <w:rPr>
          <w:color w:val="0000FF"/>
          <w:sz w:val="20"/>
          <w:szCs w:val="20"/>
        </w:rPr>
      </w:pPr>
      <w:r>
        <w:rPr>
          <w:color w:val="0000FF"/>
          <w:sz w:val="20"/>
          <w:szCs w:val="20"/>
        </w:rPr>
        <w:t>№ 157. Вклад Дмитриева и Слуцкого в экономическую науку.</w:t>
      </w:r>
    </w:p>
    <w:p w:rsidR="003E5F8A" w:rsidRDefault="003E5F8A" w:rsidP="003E5F8A">
      <w:pPr>
        <w:pStyle w:val="a9"/>
        <w:ind w:firstLine="142"/>
        <w:jc w:val="both"/>
        <w:rPr>
          <w:sz w:val="20"/>
          <w:szCs w:val="20"/>
        </w:rPr>
      </w:pPr>
      <w:r w:rsidRPr="003E5F8A">
        <w:rPr>
          <w:sz w:val="20"/>
          <w:szCs w:val="20"/>
        </w:rPr>
        <w:t>Дмитриев В.К. (к.19-нач.20 века). Попытался объединить теорию производственных издержек Рикардо с теорией предельной полезности. Цена определяется одновременно условиями производства и условиями потребления. Док-ва единства теории Рикардо и предельной полезности он выразил при помощи д</w:t>
      </w:r>
      <w:r>
        <w:rPr>
          <w:sz w:val="20"/>
          <w:szCs w:val="20"/>
        </w:rPr>
        <w:t>вух математических моделей цены: в</w:t>
      </w:r>
      <w:r w:rsidRPr="003E5F8A">
        <w:rPr>
          <w:sz w:val="20"/>
          <w:szCs w:val="20"/>
        </w:rPr>
        <w:t xml:space="preserve"> первой составил систему уравнений, которая достаточна для определения цен всех товаров, исходя </w:t>
      </w:r>
      <w:r>
        <w:rPr>
          <w:sz w:val="20"/>
          <w:szCs w:val="20"/>
        </w:rPr>
        <w:t>из теории издержек производства; в</w:t>
      </w:r>
      <w:r w:rsidRPr="003E5F8A">
        <w:rPr>
          <w:sz w:val="20"/>
          <w:szCs w:val="20"/>
        </w:rPr>
        <w:t>о второй модели</w:t>
      </w:r>
      <w:r>
        <w:rPr>
          <w:sz w:val="20"/>
          <w:szCs w:val="20"/>
        </w:rPr>
        <w:t xml:space="preserve"> - Дмитриев</w:t>
      </w:r>
      <w:r w:rsidRPr="003E5F8A">
        <w:rPr>
          <w:sz w:val="20"/>
          <w:szCs w:val="20"/>
        </w:rPr>
        <w:t xml:space="preserve"> попытался свести все производственные затраты к затратам труда как к первичному фактору.</w:t>
      </w:r>
      <w:r>
        <w:rPr>
          <w:sz w:val="20"/>
          <w:szCs w:val="20"/>
        </w:rPr>
        <w:t xml:space="preserve"> Модель Дмитриева</w:t>
      </w:r>
      <w:r w:rsidRPr="003E5F8A">
        <w:rPr>
          <w:sz w:val="20"/>
          <w:szCs w:val="20"/>
        </w:rPr>
        <w:t xml:space="preserve"> была построена  с учетом элементов капитала.</w:t>
      </w:r>
      <w:r>
        <w:rPr>
          <w:sz w:val="20"/>
          <w:szCs w:val="20"/>
        </w:rPr>
        <w:t xml:space="preserve"> Таким образом, Дмитриев</w:t>
      </w:r>
      <w:r w:rsidRPr="003E5F8A">
        <w:rPr>
          <w:sz w:val="20"/>
          <w:szCs w:val="20"/>
        </w:rPr>
        <w:t xml:space="preserve"> попытался соединить математику с экономикой и это соединение дало возможность сделать след</w:t>
      </w:r>
      <w:r>
        <w:rPr>
          <w:sz w:val="20"/>
          <w:szCs w:val="20"/>
        </w:rPr>
        <w:t>ующие</w:t>
      </w:r>
      <w:r w:rsidRPr="003E5F8A">
        <w:rPr>
          <w:sz w:val="20"/>
          <w:szCs w:val="20"/>
        </w:rPr>
        <w:t xml:space="preserve"> выводы:</w:t>
      </w:r>
      <w:r>
        <w:rPr>
          <w:sz w:val="20"/>
          <w:szCs w:val="20"/>
        </w:rPr>
        <w:t xml:space="preserve"> 1) о</w:t>
      </w:r>
      <w:r w:rsidRPr="003E5F8A">
        <w:rPr>
          <w:sz w:val="20"/>
          <w:szCs w:val="20"/>
        </w:rPr>
        <w:t>сновные положения теории выполняются только при отсутствии эко</w:t>
      </w:r>
      <w:r>
        <w:rPr>
          <w:sz w:val="20"/>
          <w:szCs w:val="20"/>
        </w:rPr>
        <w:t>номии на масштабах производства; 2) если не выполняю</w:t>
      </w:r>
      <w:r w:rsidRPr="003E5F8A">
        <w:rPr>
          <w:sz w:val="20"/>
          <w:szCs w:val="20"/>
        </w:rPr>
        <w:t>тся, то цены зависят от спроса и невозможно найти равновесную цену</w:t>
      </w:r>
      <w:r>
        <w:rPr>
          <w:sz w:val="20"/>
          <w:szCs w:val="20"/>
        </w:rPr>
        <w:t>; 3)</w:t>
      </w:r>
      <w:r w:rsidRPr="003E5F8A">
        <w:rPr>
          <w:sz w:val="20"/>
          <w:szCs w:val="20"/>
        </w:rPr>
        <w:t xml:space="preserve"> </w:t>
      </w:r>
      <w:r>
        <w:rPr>
          <w:sz w:val="20"/>
          <w:szCs w:val="20"/>
        </w:rPr>
        <w:t>с</w:t>
      </w:r>
      <w:r w:rsidRPr="003E5F8A">
        <w:rPr>
          <w:sz w:val="20"/>
          <w:szCs w:val="20"/>
        </w:rPr>
        <w:t>прос влияет на цену.</w:t>
      </w:r>
    </w:p>
    <w:p w:rsidR="003E5F8A" w:rsidRPr="00137FDD" w:rsidRDefault="00137FDD" w:rsidP="00057A4F">
      <w:pPr>
        <w:pStyle w:val="21"/>
        <w:ind w:firstLine="142"/>
        <w:jc w:val="both"/>
        <w:rPr>
          <w:b w:val="0"/>
        </w:rPr>
      </w:pPr>
      <w:r w:rsidRPr="00137FDD">
        <w:rPr>
          <w:b w:val="0"/>
        </w:rPr>
        <w:t xml:space="preserve">Работа Е.Е. Слуцкого (1880-1948) по математической интерпритации поведения потребителя, относящиеся к 20-м годам, считаются классическими. Слуцкий использовал математический аппарат для исследования зависимостей спроса на определенное благо как от его цены, так и от цены других благ, а также зависимости между изменениями цен и доходов. При анализе спроса он выделяет 2 составляющие: изменение относительных цен при стабильном реальном доходе потребителя и изменение дохода при стабильности цен. Первая составляющая описывает ситуацию, при которой потребитель остается на той же кривой безразличия; здесь имеет место “эффект замещения”. Вторая составляющая отражает ситуацию, при которой потребительпереходит с одного уровня безразличия на другой.  Предположенное Слуцким математическое выражение “эффекта замещения” широко используется современной наукой. Также получили признание выдвинутые Слуцким “условия интегрируемости” (их нередко называют “соотношениями Слуцкого”), применяемые для эмпирической проверки функции полезности. Слуцкий считал, что категория полезности формируется под влиянием категорий цен и доходов, кот. формируют и сис-му предпочтений потребителей. Идеи Слуцкого развили амер. эк-ты Хикс и Аллен. Они создали теорию эффективного спроса, где выдвинута теория эффекта замещения (1 товар можно заменить другим, эквивалентным например по цене). </w:t>
      </w:r>
      <w:r>
        <w:rPr>
          <w:b w:val="0"/>
        </w:rPr>
        <w:t>Для док-</w:t>
      </w:r>
      <w:r w:rsidRPr="00137FDD">
        <w:rPr>
          <w:b w:val="0"/>
        </w:rPr>
        <w:t>ва</w:t>
      </w:r>
      <w:r>
        <w:rPr>
          <w:b w:val="0"/>
        </w:rPr>
        <w:t xml:space="preserve"> своей теории Слуцкий исп-л матем.</w:t>
      </w:r>
      <w:r w:rsidRPr="00137FDD">
        <w:rPr>
          <w:b w:val="0"/>
        </w:rPr>
        <w:t xml:space="preserve"> аппарат и проанализировав изменение спроса, показал вл-е спроса на потребеление, а также как происходит изм-е дохода при неизменных ценах и изменение цен при неизменном доходе.</w:t>
      </w:r>
    </w:p>
    <w:p w:rsidR="002948B8" w:rsidRDefault="002948B8" w:rsidP="00D911A1">
      <w:pPr>
        <w:tabs>
          <w:tab w:val="left" w:pos="1350"/>
        </w:tabs>
        <w:jc w:val="both"/>
        <w:rPr>
          <w:color w:val="0000FF"/>
          <w:sz w:val="20"/>
          <w:szCs w:val="20"/>
        </w:rPr>
      </w:pPr>
      <w:bookmarkStart w:id="146" w:name="вопрос_158"/>
      <w:bookmarkEnd w:id="146"/>
      <w:r>
        <w:rPr>
          <w:color w:val="0000FF"/>
          <w:sz w:val="20"/>
          <w:szCs w:val="20"/>
        </w:rPr>
        <w:t>№ 158. Задачи финансовой политики в трактовке Л.Н.Юровского.</w:t>
      </w:r>
    </w:p>
    <w:p w:rsidR="002948B8" w:rsidRDefault="00E8263F" w:rsidP="00D911A1">
      <w:pPr>
        <w:tabs>
          <w:tab w:val="left" w:pos="1350"/>
        </w:tabs>
        <w:jc w:val="both"/>
        <w:rPr>
          <w:sz w:val="20"/>
          <w:szCs w:val="20"/>
        </w:rPr>
      </w:pPr>
      <w:r>
        <w:rPr>
          <w:sz w:val="20"/>
          <w:szCs w:val="20"/>
        </w:rPr>
        <w:t>Основная задача по стабилизации и упрочению экономики, по Юровскому (1884 – 1938), заключалась не в самих финансах, а в создании благоприятных условий хозяйствования, преодолении диспропорций в народном хозяйстве.</w:t>
      </w:r>
    </w:p>
    <w:p w:rsidR="006F51D6" w:rsidRDefault="006F51D6" w:rsidP="00D911A1">
      <w:pPr>
        <w:tabs>
          <w:tab w:val="left" w:pos="1350"/>
        </w:tabs>
        <w:jc w:val="both"/>
        <w:rPr>
          <w:sz w:val="20"/>
          <w:szCs w:val="20"/>
        </w:rPr>
      </w:pPr>
      <w:bookmarkStart w:id="147" w:name="вопрос_159"/>
      <w:bookmarkEnd w:id="147"/>
    </w:p>
    <w:p w:rsidR="00C5324B" w:rsidRDefault="00C5324B" w:rsidP="00D911A1">
      <w:pPr>
        <w:tabs>
          <w:tab w:val="left" w:pos="1350"/>
        </w:tabs>
        <w:jc w:val="both"/>
        <w:rPr>
          <w:color w:val="0000FF"/>
          <w:sz w:val="20"/>
          <w:szCs w:val="20"/>
        </w:rPr>
      </w:pPr>
      <w:r>
        <w:rPr>
          <w:color w:val="0000FF"/>
          <w:sz w:val="20"/>
          <w:szCs w:val="20"/>
        </w:rPr>
        <w:t>№ 159. Анализ аграрных отношений и семейного крестьянского хозяйства в трудах А.В.Чаянова.</w:t>
      </w:r>
    </w:p>
    <w:p w:rsidR="00C5324B" w:rsidRPr="00C5324B" w:rsidRDefault="00C5324B" w:rsidP="00D911A1">
      <w:pPr>
        <w:tabs>
          <w:tab w:val="left" w:pos="1350"/>
        </w:tabs>
        <w:jc w:val="both"/>
        <w:rPr>
          <w:sz w:val="20"/>
          <w:szCs w:val="20"/>
        </w:rPr>
      </w:pPr>
      <w:r w:rsidRPr="00C5324B">
        <w:rPr>
          <w:sz w:val="20"/>
          <w:szCs w:val="20"/>
        </w:rPr>
        <w:t>Ч</w:t>
      </w:r>
      <w:r w:rsidR="000B1CCD">
        <w:rPr>
          <w:sz w:val="20"/>
          <w:szCs w:val="20"/>
        </w:rPr>
        <w:t>аянов</w:t>
      </w:r>
      <w:r w:rsidRPr="00C5324B">
        <w:rPr>
          <w:sz w:val="20"/>
          <w:szCs w:val="20"/>
        </w:rPr>
        <w:t xml:space="preserve"> считал, что повысить эффективность аграрного сектора можно только в случае массового распространения кооперации, которая должна иметь антикапиталистическую и антибюрократическую направленность.</w:t>
      </w:r>
    </w:p>
    <w:p w:rsidR="00C5324B" w:rsidRPr="00C5324B" w:rsidRDefault="00C5324B" w:rsidP="00C5324B">
      <w:pPr>
        <w:ind w:firstLine="142"/>
        <w:jc w:val="both"/>
        <w:rPr>
          <w:sz w:val="20"/>
          <w:szCs w:val="20"/>
        </w:rPr>
      </w:pPr>
      <w:r w:rsidRPr="00C5324B">
        <w:rPr>
          <w:sz w:val="20"/>
          <w:szCs w:val="20"/>
        </w:rPr>
        <w:t>По мнению Ч</w:t>
      </w:r>
      <w:r w:rsidR="000B1CCD">
        <w:rPr>
          <w:sz w:val="20"/>
          <w:szCs w:val="20"/>
        </w:rPr>
        <w:t>аянова</w:t>
      </w:r>
      <w:r w:rsidRPr="00C5324B">
        <w:rPr>
          <w:sz w:val="20"/>
          <w:szCs w:val="20"/>
        </w:rPr>
        <w:t xml:space="preserve">, индивидуальные крестьянские хозяйства способны вести эффективную обработку почвы и животноводство, а остальные виды деятельности подлежат постепенному и добровольному кооперированию, т.к. их технический оптимум превосходит возможности отдельного крестьянского хозяйства. </w:t>
      </w:r>
    </w:p>
    <w:p w:rsidR="00C5324B" w:rsidRDefault="00C5324B" w:rsidP="00C5324B">
      <w:pPr>
        <w:ind w:firstLine="142"/>
        <w:jc w:val="both"/>
        <w:rPr>
          <w:sz w:val="20"/>
          <w:szCs w:val="20"/>
        </w:rPr>
      </w:pPr>
      <w:r w:rsidRPr="00C5324B">
        <w:rPr>
          <w:sz w:val="20"/>
          <w:szCs w:val="20"/>
        </w:rPr>
        <w:t>Летом 1917 г. Ч выдвинул следующий план реконструкции аграрного сектора: передача земли в собственность трудового крестьянства, введение трудовой собственности на землю (без права купли-продажи участков), передача государству помещичьих хозяйств и имений, введение единого сельхозналога для частичного изъятия дифференциальной ренты. Ч</w:t>
      </w:r>
      <w:r w:rsidR="000B1CCD">
        <w:rPr>
          <w:sz w:val="20"/>
          <w:szCs w:val="20"/>
        </w:rPr>
        <w:t>аянов</w:t>
      </w:r>
      <w:r w:rsidRPr="00C5324B">
        <w:rPr>
          <w:sz w:val="20"/>
          <w:szCs w:val="20"/>
        </w:rPr>
        <w:t xml:space="preserve"> выступал против уравнительного наделения крестьян землей. </w:t>
      </w:r>
    </w:p>
    <w:p w:rsidR="000B1CCD" w:rsidRDefault="000B1CCD" w:rsidP="00C5324B">
      <w:pPr>
        <w:ind w:firstLine="142"/>
        <w:jc w:val="both"/>
        <w:rPr>
          <w:sz w:val="20"/>
          <w:szCs w:val="20"/>
        </w:rPr>
      </w:pPr>
    </w:p>
    <w:p w:rsidR="000B1CCD" w:rsidRDefault="000B1CCD" w:rsidP="00D911A1">
      <w:pPr>
        <w:tabs>
          <w:tab w:val="left" w:pos="1350"/>
        </w:tabs>
        <w:jc w:val="both"/>
        <w:rPr>
          <w:color w:val="0000FF"/>
          <w:sz w:val="20"/>
          <w:szCs w:val="20"/>
        </w:rPr>
      </w:pPr>
      <w:bookmarkStart w:id="148" w:name="вопрос_160"/>
      <w:bookmarkEnd w:id="148"/>
      <w:r>
        <w:rPr>
          <w:color w:val="0000FF"/>
          <w:sz w:val="20"/>
          <w:szCs w:val="20"/>
        </w:rPr>
        <w:t>№ 160. Экономические взгляды С.Ю.Витте.</w:t>
      </w:r>
    </w:p>
    <w:p w:rsidR="000B1CCD" w:rsidRDefault="000B1CCD" w:rsidP="00D911A1">
      <w:pPr>
        <w:tabs>
          <w:tab w:val="left" w:pos="1350"/>
        </w:tabs>
        <w:jc w:val="both"/>
        <w:rPr>
          <w:sz w:val="20"/>
          <w:szCs w:val="20"/>
        </w:rPr>
      </w:pPr>
      <w:r w:rsidRPr="000B1CCD">
        <w:rPr>
          <w:sz w:val="20"/>
          <w:szCs w:val="20"/>
        </w:rPr>
        <w:t>Витте</w:t>
      </w:r>
      <w:r>
        <w:rPr>
          <w:sz w:val="20"/>
          <w:szCs w:val="20"/>
        </w:rPr>
        <w:t xml:space="preserve"> </w:t>
      </w:r>
      <w:r w:rsidRPr="000B1CCD">
        <w:rPr>
          <w:sz w:val="20"/>
          <w:szCs w:val="20"/>
        </w:rPr>
        <w:t>(1849-1915) представляет буржуазное направление в общественном движении в России.</w:t>
      </w:r>
      <w:r>
        <w:rPr>
          <w:sz w:val="20"/>
          <w:szCs w:val="20"/>
        </w:rPr>
        <w:t xml:space="preserve"> </w:t>
      </w:r>
      <w:r w:rsidRPr="000B1CCD">
        <w:rPr>
          <w:sz w:val="20"/>
          <w:szCs w:val="20"/>
        </w:rPr>
        <w:t>В 90-х гг. 19 в. Витте считался либералом, так как поддерживал буржуазию. Он также выражал интересы предпринимательского дворянства.</w:t>
      </w:r>
      <w:r>
        <w:rPr>
          <w:sz w:val="20"/>
          <w:szCs w:val="20"/>
        </w:rPr>
        <w:t xml:space="preserve"> </w:t>
      </w:r>
    </w:p>
    <w:p w:rsidR="000B1CCD" w:rsidRPr="000B1CCD" w:rsidRDefault="000B1CCD" w:rsidP="00D911A1">
      <w:pPr>
        <w:tabs>
          <w:tab w:val="left" w:pos="1350"/>
        </w:tabs>
        <w:jc w:val="both"/>
        <w:rPr>
          <w:sz w:val="20"/>
          <w:szCs w:val="20"/>
        </w:rPr>
      </w:pPr>
      <w:r w:rsidRPr="000B1CCD">
        <w:rPr>
          <w:sz w:val="20"/>
          <w:szCs w:val="20"/>
        </w:rPr>
        <w:t>Главным вопро</w:t>
      </w:r>
      <w:r>
        <w:rPr>
          <w:sz w:val="20"/>
          <w:szCs w:val="20"/>
        </w:rPr>
        <w:t>сом в разносторонней экономической деятельнос</w:t>
      </w:r>
      <w:r w:rsidRPr="000B1CCD">
        <w:rPr>
          <w:sz w:val="20"/>
          <w:szCs w:val="20"/>
        </w:rPr>
        <w:t>ти Витте являются подготовка и проведение ден</w:t>
      </w:r>
      <w:r>
        <w:rPr>
          <w:sz w:val="20"/>
          <w:szCs w:val="20"/>
        </w:rPr>
        <w:t>ежной</w:t>
      </w:r>
      <w:r w:rsidRPr="000B1CCD">
        <w:rPr>
          <w:sz w:val="20"/>
          <w:szCs w:val="20"/>
        </w:rPr>
        <w:t xml:space="preserve"> реформы.</w:t>
      </w:r>
    </w:p>
    <w:p w:rsidR="000B1CCD" w:rsidRDefault="000B1CCD" w:rsidP="00D911A1">
      <w:pPr>
        <w:tabs>
          <w:tab w:val="left" w:pos="1350"/>
        </w:tabs>
        <w:jc w:val="both"/>
        <w:rPr>
          <w:sz w:val="20"/>
          <w:szCs w:val="20"/>
        </w:rPr>
      </w:pPr>
      <w:r w:rsidRPr="000B1CCD">
        <w:rPr>
          <w:sz w:val="20"/>
          <w:szCs w:val="20"/>
        </w:rPr>
        <w:t>Витте был инициатором и организатором многих экон</w:t>
      </w:r>
      <w:r>
        <w:rPr>
          <w:sz w:val="20"/>
          <w:szCs w:val="20"/>
        </w:rPr>
        <w:t>омических</w:t>
      </w:r>
      <w:r w:rsidRPr="000B1CCD">
        <w:rPr>
          <w:sz w:val="20"/>
          <w:szCs w:val="20"/>
        </w:rPr>
        <w:t xml:space="preserve"> мероприятий: введение винной монополии, сооружение Сибирской ж/д маг</w:t>
      </w:r>
      <w:r>
        <w:rPr>
          <w:sz w:val="20"/>
          <w:szCs w:val="20"/>
        </w:rPr>
        <w:t>истрали, политика усиления промышленного</w:t>
      </w:r>
      <w:r w:rsidRPr="000B1CCD">
        <w:rPr>
          <w:sz w:val="20"/>
          <w:szCs w:val="20"/>
        </w:rPr>
        <w:t xml:space="preserve"> разв</w:t>
      </w:r>
      <w:r>
        <w:rPr>
          <w:sz w:val="20"/>
          <w:szCs w:val="20"/>
        </w:rPr>
        <w:t>ития страны, привлечение иностранных</w:t>
      </w:r>
      <w:r w:rsidRPr="000B1CCD">
        <w:rPr>
          <w:sz w:val="20"/>
          <w:szCs w:val="20"/>
        </w:rPr>
        <w:t xml:space="preserve"> капиталов, в с/х создание для кр</w:t>
      </w:r>
      <w:r>
        <w:rPr>
          <w:sz w:val="20"/>
          <w:szCs w:val="20"/>
        </w:rPr>
        <w:t>естья</w:t>
      </w:r>
      <w:r w:rsidRPr="000B1CCD">
        <w:rPr>
          <w:sz w:val="20"/>
          <w:szCs w:val="20"/>
        </w:rPr>
        <w:t>н усло</w:t>
      </w:r>
      <w:r>
        <w:rPr>
          <w:sz w:val="20"/>
          <w:szCs w:val="20"/>
        </w:rPr>
        <w:t>вий перехода от общинной собственнос</w:t>
      </w:r>
      <w:r w:rsidRPr="000B1CCD">
        <w:rPr>
          <w:sz w:val="20"/>
          <w:szCs w:val="20"/>
        </w:rPr>
        <w:t>ти к ч</w:t>
      </w:r>
      <w:r>
        <w:rPr>
          <w:sz w:val="20"/>
          <w:szCs w:val="20"/>
        </w:rPr>
        <w:t xml:space="preserve">астной </w:t>
      </w:r>
      <w:r w:rsidRPr="000B1CCD">
        <w:rPr>
          <w:sz w:val="20"/>
          <w:szCs w:val="20"/>
        </w:rPr>
        <w:t>с</w:t>
      </w:r>
      <w:r>
        <w:rPr>
          <w:sz w:val="20"/>
          <w:szCs w:val="20"/>
        </w:rPr>
        <w:t>обственности.</w:t>
      </w:r>
    </w:p>
    <w:p w:rsidR="000B1CCD" w:rsidRDefault="000B1CCD" w:rsidP="00D911A1">
      <w:pPr>
        <w:tabs>
          <w:tab w:val="left" w:pos="1350"/>
        </w:tabs>
        <w:jc w:val="both"/>
        <w:rPr>
          <w:sz w:val="20"/>
          <w:szCs w:val="20"/>
        </w:rPr>
      </w:pPr>
    </w:p>
    <w:p w:rsidR="000B1CCD" w:rsidRDefault="000B1CCD" w:rsidP="00D911A1">
      <w:pPr>
        <w:tabs>
          <w:tab w:val="left" w:pos="1350"/>
        </w:tabs>
        <w:jc w:val="both"/>
        <w:rPr>
          <w:sz w:val="20"/>
          <w:szCs w:val="20"/>
        </w:rPr>
      </w:pPr>
    </w:p>
    <w:p w:rsidR="000B1CCD" w:rsidRDefault="000B1CCD" w:rsidP="00D911A1">
      <w:pPr>
        <w:tabs>
          <w:tab w:val="left" w:pos="1350"/>
        </w:tabs>
        <w:jc w:val="both"/>
        <w:rPr>
          <w:sz w:val="20"/>
          <w:szCs w:val="20"/>
        </w:rPr>
      </w:pPr>
    </w:p>
    <w:p w:rsidR="000B1CCD" w:rsidRDefault="000B1CCD" w:rsidP="00D911A1">
      <w:pPr>
        <w:tabs>
          <w:tab w:val="left" w:pos="1350"/>
        </w:tabs>
        <w:jc w:val="both"/>
        <w:rPr>
          <w:sz w:val="20"/>
          <w:szCs w:val="20"/>
        </w:rPr>
      </w:pPr>
    </w:p>
    <w:p w:rsidR="000B1CCD" w:rsidRDefault="000B1CCD" w:rsidP="00D911A1">
      <w:pPr>
        <w:tabs>
          <w:tab w:val="left" w:pos="1350"/>
        </w:tabs>
        <w:jc w:val="both"/>
        <w:rPr>
          <w:sz w:val="20"/>
          <w:szCs w:val="20"/>
        </w:rPr>
      </w:pPr>
    </w:p>
    <w:p w:rsidR="000B1CCD" w:rsidRDefault="000B1CCD" w:rsidP="00D911A1">
      <w:pPr>
        <w:tabs>
          <w:tab w:val="left" w:pos="1350"/>
        </w:tabs>
        <w:jc w:val="both"/>
        <w:rPr>
          <w:sz w:val="20"/>
          <w:szCs w:val="20"/>
        </w:rPr>
      </w:pPr>
    </w:p>
    <w:p w:rsidR="008D4627" w:rsidRDefault="008D4627" w:rsidP="00D911A1">
      <w:pPr>
        <w:tabs>
          <w:tab w:val="left" w:pos="1350"/>
        </w:tabs>
        <w:jc w:val="both"/>
        <w:rPr>
          <w:color w:val="0000FF"/>
          <w:sz w:val="20"/>
          <w:szCs w:val="20"/>
        </w:rPr>
      </w:pPr>
      <w:bookmarkStart w:id="149" w:name="вопрос_162"/>
      <w:bookmarkEnd w:id="149"/>
      <w:r>
        <w:rPr>
          <w:color w:val="0000FF"/>
          <w:sz w:val="20"/>
          <w:szCs w:val="20"/>
        </w:rPr>
        <w:t>№ 162. Экономическая реформа Людвига Эрхарда.</w:t>
      </w:r>
    </w:p>
    <w:p w:rsidR="008D4627" w:rsidRPr="008D4627" w:rsidRDefault="008D4627" w:rsidP="008D4627">
      <w:pPr>
        <w:ind w:firstLine="142"/>
        <w:jc w:val="both"/>
        <w:rPr>
          <w:sz w:val="20"/>
          <w:szCs w:val="20"/>
        </w:rPr>
      </w:pPr>
      <w:r w:rsidRPr="008D4627">
        <w:rPr>
          <w:sz w:val="20"/>
          <w:szCs w:val="20"/>
        </w:rPr>
        <w:t>Модель социального рыночного хозяйства своей популярностью обязана эффективной экономической политике Эрхарда, обеспечившей чрезвычайно высокие темпы роста. Это была политика так называемого среднего пути. Она была нацелена на сглаживание социальных противоречий, всемерную поддержку предпринимательства, создание условий для роста жизненного уровня средних слоев. Конкретные меры правительства, усиливавшие регулирующую деятельность государства, означали отход от теоретической программы Ойкена и его коллег по фрайбургской школе. Однако бесспорно и то, что реформа Эрхарда опиралась на теоретические разработки Ойкена, а теория Ойкена, встреченная весьма недружелюбно ортодоксальными неоклассиками, получила широкое признание благодаря “экономическому чуду”, осуществленному в послевоенной Германии при участии и под руководством Эрхарда.</w:t>
      </w:r>
    </w:p>
    <w:p w:rsidR="008D4627" w:rsidRDefault="008D4627" w:rsidP="00D911A1">
      <w:pPr>
        <w:tabs>
          <w:tab w:val="left" w:pos="1350"/>
        </w:tabs>
        <w:jc w:val="both"/>
        <w:rPr>
          <w:color w:val="0000FF"/>
          <w:sz w:val="20"/>
          <w:szCs w:val="20"/>
        </w:rPr>
      </w:pPr>
    </w:p>
    <w:p w:rsidR="007D02A3" w:rsidRDefault="007D02A3" w:rsidP="00D911A1">
      <w:pPr>
        <w:tabs>
          <w:tab w:val="left" w:pos="1350"/>
        </w:tabs>
        <w:jc w:val="both"/>
        <w:rPr>
          <w:color w:val="0000FF"/>
          <w:sz w:val="20"/>
          <w:szCs w:val="20"/>
        </w:rPr>
      </w:pPr>
      <w:bookmarkStart w:id="150" w:name="вопрос_163"/>
      <w:bookmarkEnd w:id="150"/>
      <w:r>
        <w:rPr>
          <w:color w:val="0000FF"/>
          <w:sz w:val="20"/>
          <w:szCs w:val="20"/>
        </w:rPr>
        <w:t>№ 163. Теория экономических порядков Вальтера Ойкена.</w:t>
      </w:r>
    </w:p>
    <w:p w:rsidR="007D02A3" w:rsidRDefault="00120BDA" w:rsidP="00D911A1">
      <w:pPr>
        <w:tabs>
          <w:tab w:val="left" w:pos="1350"/>
        </w:tabs>
        <w:jc w:val="both"/>
        <w:rPr>
          <w:sz w:val="20"/>
          <w:szCs w:val="20"/>
        </w:rPr>
      </w:pPr>
      <w:r>
        <w:rPr>
          <w:sz w:val="20"/>
          <w:szCs w:val="20"/>
        </w:rPr>
        <w:t xml:space="preserve">Теорию экономических порядков выдвинул Вальтер Ойкен (1891 – 1950). Суть его теории заключалась в следующем: в формировании экономических порядков принимает участие государство; порядок не устанавливается сам, его нужно реализовать, но в результате он становится не навязанным, а естественным порядком, т.к. приводит в действие мощные тенденции – индустриализацию экономики, полную конкуренцию. Конкурентный порядок не противоречит, а соответствует историческому развитию. Он открывает возможности для реализации спонтанных образований, для изменений, которые образуются снизу. Такой порядок не изобретается, он соответствует естественному ходу развития. </w:t>
      </w:r>
      <w:r w:rsidR="002E5F49">
        <w:rPr>
          <w:sz w:val="20"/>
          <w:szCs w:val="20"/>
        </w:rPr>
        <w:t>Наиболее рационален конкурентный порядок, формируемый под влиянием внутренних потенций. Искусство экономической политики состоит в том, чтобы способствовать развитию форм, отвечающих конкретным условиям порядков.</w:t>
      </w:r>
    </w:p>
    <w:p w:rsidR="002E5F49" w:rsidRDefault="002E5F49" w:rsidP="00D911A1">
      <w:pPr>
        <w:tabs>
          <w:tab w:val="left" w:pos="1350"/>
        </w:tabs>
        <w:jc w:val="both"/>
        <w:rPr>
          <w:sz w:val="20"/>
          <w:szCs w:val="20"/>
        </w:rPr>
      </w:pPr>
    </w:p>
    <w:p w:rsidR="002E5F49" w:rsidRDefault="002E5F49" w:rsidP="00D911A1">
      <w:pPr>
        <w:tabs>
          <w:tab w:val="left" w:pos="1350"/>
        </w:tabs>
        <w:jc w:val="both"/>
        <w:rPr>
          <w:sz w:val="20"/>
          <w:szCs w:val="20"/>
        </w:rPr>
      </w:pPr>
    </w:p>
    <w:p w:rsidR="002E5F49" w:rsidRDefault="002E5F49" w:rsidP="00D911A1">
      <w:pPr>
        <w:tabs>
          <w:tab w:val="left" w:pos="1350"/>
        </w:tabs>
        <w:jc w:val="both"/>
        <w:rPr>
          <w:sz w:val="20"/>
          <w:szCs w:val="20"/>
        </w:rPr>
      </w:pPr>
    </w:p>
    <w:p w:rsidR="002E5F49" w:rsidRDefault="002E5F49" w:rsidP="00D911A1">
      <w:pPr>
        <w:tabs>
          <w:tab w:val="left" w:pos="1350"/>
        </w:tabs>
        <w:jc w:val="both"/>
        <w:rPr>
          <w:sz w:val="20"/>
          <w:szCs w:val="20"/>
        </w:rPr>
      </w:pPr>
    </w:p>
    <w:p w:rsidR="002E5F49" w:rsidRDefault="002E5F49" w:rsidP="00D911A1">
      <w:pPr>
        <w:tabs>
          <w:tab w:val="left" w:pos="1350"/>
        </w:tabs>
        <w:jc w:val="both"/>
        <w:rPr>
          <w:sz w:val="20"/>
          <w:szCs w:val="20"/>
        </w:rPr>
      </w:pPr>
    </w:p>
    <w:p w:rsidR="002E5F49" w:rsidRDefault="002E5F49" w:rsidP="00D911A1">
      <w:pPr>
        <w:tabs>
          <w:tab w:val="left" w:pos="1350"/>
        </w:tabs>
        <w:jc w:val="both"/>
        <w:rPr>
          <w:sz w:val="20"/>
          <w:szCs w:val="20"/>
        </w:rPr>
      </w:pPr>
    </w:p>
    <w:p w:rsidR="002E5F49" w:rsidRDefault="002E5F49" w:rsidP="00D911A1">
      <w:pPr>
        <w:tabs>
          <w:tab w:val="left" w:pos="1350"/>
        </w:tabs>
        <w:jc w:val="both"/>
        <w:rPr>
          <w:sz w:val="20"/>
          <w:szCs w:val="20"/>
        </w:rPr>
      </w:pPr>
    </w:p>
    <w:p w:rsidR="002E5F49" w:rsidRDefault="002E5F49" w:rsidP="00D911A1">
      <w:pPr>
        <w:tabs>
          <w:tab w:val="left" w:pos="1350"/>
        </w:tabs>
        <w:jc w:val="both"/>
        <w:rPr>
          <w:sz w:val="20"/>
          <w:szCs w:val="20"/>
        </w:rPr>
      </w:pPr>
    </w:p>
    <w:p w:rsidR="002E5F49" w:rsidRDefault="002E5F49" w:rsidP="00D911A1">
      <w:pPr>
        <w:tabs>
          <w:tab w:val="left" w:pos="1350"/>
        </w:tabs>
        <w:jc w:val="both"/>
        <w:rPr>
          <w:sz w:val="20"/>
          <w:szCs w:val="20"/>
        </w:rPr>
      </w:pPr>
    </w:p>
    <w:p w:rsidR="002E5F49" w:rsidRDefault="002E5F49" w:rsidP="00D911A1">
      <w:pPr>
        <w:tabs>
          <w:tab w:val="left" w:pos="1350"/>
        </w:tabs>
        <w:jc w:val="both"/>
        <w:rPr>
          <w:sz w:val="20"/>
          <w:szCs w:val="20"/>
        </w:rPr>
      </w:pPr>
    </w:p>
    <w:p w:rsidR="002E5F49" w:rsidRDefault="002E5F49" w:rsidP="00D911A1">
      <w:pPr>
        <w:tabs>
          <w:tab w:val="left" w:pos="1350"/>
        </w:tabs>
        <w:jc w:val="both"/>
        <w:rPr>
          <w:sz w:val="20"/>
          <w:szCs w:val="20"/>
        </w:rPr>
      </w:pPr>
    </w:p>
    <w:p w:rsidR="002E5F49" w:rsidRDefault="002E5F49" w:rsidP="00D911A1">
      <w:pPr>
        <w:tabs>
          <w:tab w:val="left" w:pos="1350"/>
        </w:tabs>
        <w:jc w:val="both"/>
        <w:rPr>
          <w:sz w:val="20"/>
          <w:szCs w:val="20"/>
        </w:rPr>
      </w:pPr>
    </w:p>
    <w:p w:rsidR="000E1C69" w:rsidRDefault="000E1C69" w:rsidP="00D911A1">
      <w:pPr>
        <w:tabs>
          <w:tab w:val="left" w:pos="1350"/>
        </w:tabs>
        <w:jc w:val="both"/>
        <w:rPr>
          <w:color w:val="0000FF"/>
          <w:sz w:val="20"/>
          <w:szCs w:val="20"/>
        </w:rPr>
      </w:pPr>
      <w:bookmarkStart w:id="151" w:name="вопрос_164"/>
      <w:bookmarkEnd w:id="151"/>
      <w:r>
        <w:rPr>
          <w:color w:val="0000FF"/>
          <w:sz w:val="20"/>
          <w:szCs w:val="20"/>
        </w:rPr>
        <w:t>№ 164. Гуннар Мюрдаль о противоречиях индустриализации стран «третьего мира».</w:t>
      </w:r>
    </w:p>
    <w:p w:rsidR="000E1C69" w:rsidRDefault="000E1C69" w:rsidP="00D911A1">
      <w:pPr>
        <w:tabs>
          <w:tab w:val="left" w:pos="1350"/>
        </w:tabs>
        <w:jc w:val="both"/>
        <w:rPr>
          <w:sz w:val="20"/>
          <w:szCs w:val="20"/>
        </w:rPr>
      </w:pPr>
      <w:r>
        <w:rPr>
          <w:sz w:val="20"/>
          <w:szCs w:val="20"/>
        </w:rPr>
        <w:t xml:space="preserve">В своей работе «Азиатская драма» шведский экономист </w:t>
      </w:r>
      <w:r w:rsidR="001D0E0C">
        <w:rPr>
          <w:sz w:val="20"/>
          <w:szCs w:val="20"/>
        </w:rPr>
        <w:t>Гуннар Мюрдаль пришел к выводу, что проблемы и трудности индустриализации в странах Южной Азии связаны не с недостатком капитала, а с недоиспользованием рабочей силы, с противоречием, при котором имеет место недостаток рабочей силы и одновременно ее избыток. Мюрдаль показал, что экономическая помощь индустриально развитых стран не приносит ожидаемых результатов, что определяющую роль в модернизации экономики «третьего мира» играют институциональные преобразования.</w:t>
      </w:r>
    </w:p>
    <w:p w:rsidR="001D0E0C" w:rsidRDefault="001D0E0C" w:rsidP="00D911A1">
      <w:pPr>
        <w:tabs>
          <w:tab w:val="left" w:pos="1350"/>
        </w:tabs>
        <w:jc w:val="both"/>
        <w:rPr>
          <w:sz w:val="20"/>
          <w:szCs w:val="20"/>
        </w:rPr>
      </w:pPr>
    </w:p>
    <w:p w:rsidR="00F9749C" w:rsidRDefault="00F9749C" w:rsidP="00D911A1">
      <w:pPr>
        <w:tabs>
          <w:tab w:val="left" w:pos="1350"/>
        </w:tabs>
        <w:jc w:val="both"/>
        <w:rPr>
          <w:color w:val="0000FF"/>
          <w:sz w:val="20"/>
          <w:szCs w:val="20"/>
        </w:rPr>
      </w:pPr>
      <w:bookmarkStart w:id="152" w:name="вопрос_165"/>
      <w:bookmarkEnd w:id="152"/>
      <w:r>
        <w:rPr>
          <w:color w:val="0000FF"/>
          <w:sz w:val="20"/>
          <w:szCs w:val="20"/>
        </w:rPr>
        <w:t>№ 165. Анализ макроэкономической динамики в трактовке шведской школы.</w:t>
      </w:r>
    </w:p>
    <w:p w:rsidR="00260A05" w:rsidRDefault="00260A05" w:rsidP="00260A05">
      <w:pPr>
        <w:tabs>
          <w:tab w:val="left" w:pos="1350"/>
        </w:tabs>
        <w:jc w:val="both"/>
        <w:rPr>
          <w:sz w:val="20"/>
          <w:szCs w:val="20"/>
        </w:rPr>
      </w:pPr>
      <w:r>
        <w:rPr>
          <w:sz w:val="20"/>
          <w:szCs w:val="20"/>
        </w:rPr>
        <w:t>У истоков  образования шведской школы стоял Кнут Викселль, заложивший ее теоретические основы. Викселль был одним из тех, кто положил начало разработке макроэкономической теории, осуществил детальный анализ кредита и процента, показал их противоречивое влияние на инвестиционный процесс, распределение доходов. Круг научных интересов Викселля был весьма обширен. Но прежде всего его интересовали общие принципы макроэкономического анализа. Он считал, что на основе математических методов можно обеспечить единство и взаимосвязанность экономической теории, ее основных положений и выводов.</w:t>
      </w:r>
    </w:p>
    <w:p w:rsidR="00F9749C" w:rsidRDefault="00F9749C" w:rsidP="00D911A1">
      <w:pPr>
        <w:tabs>
          <w:tab w:val="left" w:pos="1350"/>
        </w:tabs>
        <w:jc w:val="both"/>
        <w:rPr>
          <w:sz w:val="20"/>
          <w:szCs w:val="20"/>
        </w:rPr>
      </w:pPr>
    </w:p>
    <w:p w:rsidR="002E5F49" w:rsidRDefault="002E5F49" w:rsidP="00D911A1">
      <w:pPr>
        <w:tabs>
          <w:tab w:val="left" w:pos="1350"/>
        </w:tabs>
        <w:jc w:val="both"/>
        <w:rPr>
          <w:color w:val="0000FF"/>
          <w:sz w:val="20"/>
          <w:szCs w:val="20"/>
        </w:rPr>
      </w:pPr>
      <w:bookmarkStart w:id="153" w:name="вопрос_166"/>
      <w:bookmarkEnd w:id="153"/>
      <w:r>
        <w:rPr>
          <w:color w:val="0000FF"/>
          <w:sz w:val="20"/>
          <w:szCs w:val="20"/>
        </w:rPr>
        <w:t>№ 166. Постиндустриализм и общество «третьей волны» в трактовке Д.Белла и Э.Тоффлера.</w:t>
      </w:r>
    </w:p>
    <w:p w:rsidR="000E1C69" w:rsidRDefault="008C09AC" w:rsidP="00D911A1">
      <w:pPr>
        <w:tabs>
          <w:tab w:val="left" w:pos="1350"/>
        </w:tabs>
        <w:jc w:val="both"/>
        <w:rPr>
          <w:sz w:val="20"/>
          <w:szCs w:val="20"/>
        </w:rPr>
      </w:pPr>
      <w:r>
        <w:rPr>
          <w:sz w:val="20"/>
          <w:szCs w:val="20"/>
        </w:rPr>
        <w:t>теоретик постиндустриального общества Даниел Белл и автор концепции «третьей волны» Элвин Тоффлер пытались прогнозировать вероятные структурные сдвиги.</w:t>
      </w:r>
    </w:p>
    <w:p w:rsidR="000E1C69" w:rsidRDefault="008C09AC" w:rsidP="00D911A1">
      <w:pPr>
        <w:tabs>
          <w:tab w:val="left" w:pos="1350"/>
        </w:tabs>
        <w:jc w:val="both"/>
        <w:rPr>
          <w:sz w:val="20"/>
          <w:szCs w:val="20"/>
        </w:rPr>
      </w:pPr>
      <w:r>
        <w:rPr>
          <w:sz w:val="20"/>
          <w:szCs w:val="20"/>
        </w:rPr>
        <w:t>Белл утверждал, что постиндустриальное общество означает движение от промышленной экономики к экономике с преобладанием сферы услуг.</w:t>
      </w:r>
    </w:p>
    <w:p w:rsidR="000E1C69" w:rsidRDefault="008C09AC" w:rsidP="00D911A1">
      <w:pPr>
        <w:tabs>
          <w:tab w:val="left" w:pos="1350"/>
        </w:tabs>
        <w:jc w:val="both"/>
        <w:rPr>
          <w:sz w:val="20"/>
          <w:szCs w:val="20"/>
        </w:rPr>
      </w:pPr>
      <w:r>
        <w:rPr>
          <w:sz w:val="20"/>
          <w:szCs w:val="20"/>
        </w:rPr>
        <w:t>Тоффлер рассматривает технологическую революцию как «третью волну» в истории экономических переворотов. Он считает, что информационное общество представляет собой не замену, а дальнейшее развитие системы машин; происходят изменения в социально-экономической структуре общества; меняется система и структура потребления.</w:t>
      </w:r>
    </w:p>
    <w:p w:rsidR="002E5F49" w:rsidRDefault="008C09AC" w:rsidP="00D911A1">
      <w:pPr>
        <w:tabs>
          <w:tab w:val="left" w:pos="1350"/>
        </w:tabs>
        <w:jc w:val="both"/>
        <w:rPr>
          <w:sz w:val="20"/>
          <w:szCs w:val="20"/>
        </w:rPr>
      </w:pPr>
      <w:r>
        <w:rPr>
          <w:sz w:val="20"/>
          <w:szCs w:val="20"/>
        </w:rPr>
        <w:t xml:space="preserve">Белл и Тоффлер видят переход к новому информационному обществу как постепенную трансформацию </w:t>
      </w:r>
      <w:r w:rsidR="000E1C69">
        <w:rPr>
          <w:sz w:val="20"/>
          <w:szCs w:val="20"/>
        </w:rPr>
        <w:t>прежней системы. Они считают, что капитализм «уходит» от товарных отношений, двигается к отношениям более гармоничным и гуманным.</w:t>
      </w:r>
    </w:p>
    <w:p w:rsidR="006F51D6" w:rsidRDefault="006F51D6" w:rsidP="00D911A1">
      <w:pPr>
        <w:tabs>
          <w:tab w:val="left" w:pos="1350"/>
        </w:tabs>
        <w:jc w:val="both"/>
        <w:rPr>
          <w:sz w:val="20"/>
          <w:szCs w:val="20"/>
        </w:rPr>
      </w:pPr>
      <w:bookmarkStart w:id="154" w:name="вопрос_170"/>
      <w:bookmarkEnd w:id="154"/>
    </w:p>
    <w:p w:rsidR="00DF2CE9" w:rsidRDefault="00DF2CE9" w:rsidP="00D911A1">
      <w:pPr>
        <w:tabs>
          <w:tab w:val="left" w:pos="1350"/>
        </w:tabs>
        <w:jc w:val="both"/>
        <w:rPr>
          <w:color w:val="0000FF"/>
          <w:sz w:val="20"/>
          <w:szCs w:val="20"/>
        </w:rPr>
      </w:pPr>
      <w:r>
        <w:rPr>
          <w:color w:val="0000FF"/>
          <w:sz w:val="20"/>
          <w:szCs w:val="20"/>
        </w:rPr>
        <w:t>№ 170. «Денежное правило» М.Фридмана.</w:t>
      </w:r>
    </w:p>
    <w:p w:rsidR="00DF2CE9" w:rsidRPr="00DF2CE9" w:rsidRDefault="00DF2CE9" w:rsidP="00DF2CE9">
      <w:pPr>
        <w:jc w:val="both"/>
        <w:rPr>
          <w:sz w:val="20"/>
          <w:szCs w:val="20"/>
        </w:rPr>
      </w:pPr>
      <w:r w:rsidRPr="00DF2CE9">
        <w:rPr>
          <w:sz w:val="20"/>
          <w:szCs w:val="20"/>
        </w:rPr>
        <w:t>Своей задачей Фридман поставил поиск стабильной функции спроса на деньги при постоянстве скорости их обращения.</w:t>
      </w:r>
    </w:p>
    <w:p w:rsidR="00DF2CE9" w:rsidRPr="00DF2CE9" w:rsidRDefault="00DF2CE9" w:rsidP="00DF2CE9">
      <w:pPr>
        <w:jc w:val="both"/>
        <w:rPr>
          <w:sz w:val="20"/>
          <w:szCs w:val="20"/>
        </w:rPr>
      </w:pPr>
      <w:r w:rsidRPr="00DF2CE9">
        <w:rPr>
          <w:sz w:val="20"/>
          <w:szCs w:val="20"/>
        </w:rPr>
        <w:t xml:space="preserve">         Функция спроса на деньги близка к кембриджскому варианту и имеет вид:  М = </w:t>
      </w:r>
      <w:r w:rsidRPr="00DF2CE9">
        <w:rPr>
          <w:sz w:val="20"/>
          <w:szCs w:val="20"/>
          <w:lang w:val="en-US"/>
        </w:rPr>
        <w:t>f</w:t>
      </w:r>
      <w:r w:rsidRPr="00DF2CE9">
        <w:rPr>
          <w:sz w:val="20"/>
          <w:szCs w:val="20"/>
        </w:rPr>
        <w:t xml:space="preserve"> ( </w:t>
      </w:r>
      <w:r w:rsidRPr="00DF2CE9">
        <w:rPr>
          <w:sz w:val="20"/>
          <w:szCs w:val="20"/>
          <w:lang w:val="en-US"/>
        </w:rPr>
        <w:t>Y</w:t>
      </w:r>
      <w:r w:rsidRPr="00DF2CE9">
        <w:rPr>
          <w:sz w:val="20"/>
          <w:szCs w:val="20"/>
        </w:rPr>
        <w:t>, .......</w:t>
      </w:r>
      <w:r w:rsidRPr="00DF2CE9">
        <w:rPr>
          <w:sz w:val="20"/>
          <w:szCs w:val="20"/>
          <w:lang w:val="en-US"/>
        </w:rPr>
        <w:t>x</w:t>
      </w:r>
      <w:r w:rsidRPr="00DF2CE9">
        <w:rPr>
          <w:sz w:val="20"/>
          <w:szCs w:val="20"/>
        </w:rPr>
        <w:t xml:space="preserve">), где  </w:t>
      </w:r>
      <w:r w:rsidRPr="00DF2CE9">
        <w:rPr>
          <w:sz w:val="20"/>
          <w:szCs w:val="20"/>
          <w:lang w:val="en-US"/>
        </w:rPr>
        <w:t>Y</w:t>
      </w:r>
      <w:r w:rsidRPr="00DF2CE9">
        <w:rPr>
          <w:sz w:val="20"/>
          <w:szCs w:val="20"/>
        </w:rPr>
        <w:t xml:space="preserve"> - номинальный доход,  </w:t>
      </w:r>
      <w:r w:rsidRPr="00DF2CE9">
        <w:rPr>
          <w:sz w:val="20"/>
          <w:szCs w:val="20"/>
          <w:lang w:val="en-US"/>
        </w:rPr>
        <w:t>x</w:t>
      </w:r>
      <w:r w:rsidRPr="00DF2CE9">
        <w:rPr>
          <w:sz w:val="20"/>
          <w:szCs w:val="20"/>
        </w:rPr>
        <w:t xml:space="preserve"> - прочие факторы.</w:t>
      </w:r>
    </w:p>
    <w:p w:rsidR="00DF2CE9" w:rsidRPr="00DF2CE9" w:rsidRDefault="00DF2CE9" w:rsidP="00DF2CE9">
      <w:pPr>
        <w:jc w:val="both"/>
        <w:rPr>
          <w:sz w:val="20"/>
          <w:szCs w:val="20"/>
        </w:rPr>
      </w:pPr>
      <w:r w:rsidRPr="00DF2CE9">
        <w:rPr>
          <w:sz w:val="20"/>
          <w:szCs w:val="20"/>
        </w:rPr>
        <w:t>При прочих равных условиях спрос на деньги (желаемый населением денежный запас ) представляет собой устойчивую долю номинальног</w:t>
      </w:r>
      <w:r w:rsidR="003366D1">
        <w:rPr>
          <w:sz w:val="20"/>
          <w:szCs w:val="20"/>
        </w:rPr>
        <w:t>о ВНП. О</w:t>
      </w:r>
      <w:r w:rsidRPr="00DF2CE9">
        <w:rPr>
          <w:sz w:val="20"/>
          <w:szCs w:val="20"/>
        </w:rPr>
        <w:t xml:space="preserve">н убежден, что уровень процентной ставки не зависит от величины денежной массы ( в долгосрочном плане). Условия долгосрочного равновесия денежного рынка, где ставке процента нет места, выражается известным уравнением, которое называется уравнением Фридмана:  М= </w:t>
      </w:r>
      <w:r w:rsidRPr="00DF2CE9">
        <w:rPr>
          <w:sz w:val="20"/>
          <w:szCs w:val="20"/>
          <w:lang w:val="en-US"/>
        </w:rPr>
        <w:t>Y</w:t>
      </w:r>
      <w:r w:rsidRPr="00DF2CE9">
        <w:rPr>
          <w:sz w:val="20"/>
          <w:szCs w:val="20"/>
        </w:rPr>
        <w:t xml:space="preserve">+ Р, где М - долгосрочный темп роста предложения денег;  </w:t>
      </w:r>
      <w:r w:rsidRPr="00DF2CE9">
        <w:rPr>
          <w:sz w:val="20"/>
          <w:szCs w:val="20"/>
          <w:lang w:val="en-US"/>
        </w:rPr>
        <w:t>Y</w:t>
      </w:r>
      <w:r w:rsidRPr="00DF2CE9">
        <w:rPr>
          <w:sz w:val="20"/>
          <w:szCs w:val="20"/>
        </w:rPr>
        <w:t xml:space="preserve"> - долгосрочный среднегодовой темп изменения реального ( в постоянных ценах) совокупного дохода; Р - уровень цены, при котором денежный рынок находится в состоянии краткосрочного равновесия.</w:t>
      </w:r>
    </w:p>
    <w:p w:rsidR="00DF2CE9" w:rsidRPr="00DF2CE9" w:rsidRDefault="00DF2CE9" w:rsidP="00DF2CE9">
      <w:pPr>
        <w:jc w:val="both"/>
        <w:rPr>
          <w:sz w:val="20"/>
          <w:szCs w:val="20"/>
        </w:rPr>
      </w:pPr>
      <w:r w:rsidRPr="00DF2CE9">
        <w:rPr>
          <w:sz w:val="20"/>
          <w:szCs w:val="20"/>
        </w:rPr>
        <w:t xml:space="preserve">         Таким образом в долгосрочном плане рост денежной массы не скажется на реальном объеме производства и выразится лишь в инфляционном росте цен, что вполне укладывается в количественную теорию денег и в более широком плане соответствует представлениям неоклассического направления экономической теории.</w:t>
      </w:r>
    </w:p>
    <w:p w:rsidR="006F51D6" w:rsidRDefault="006F51D6" w:rsidP="00D911A1">
      <w:pPr>
        <w:tabs>
          <w:tab w:val="left" w:pos="1350"/>
        </w:tabs>
        <w:jc w:val="both"/>
        <w:rPr>
          <w:color w:val="0000FF"/>
          <w:sz w:val="20"/>
          <w:szCs w:val="20"/>
        </w:rPr>
      </w:pPr>
      <w:bookmarkStart w:id="155" w:name="вопрос_171"/>
      <w:bookmarkEnd w:id="155"/>
    </w:p>
    <w:p w:rsidR="00D767F8" w:rsidRDefault="00D767F8" w:rsidP="00D911A1">
      <w:pPr>
        <w:tabs>
          <w:tab w:val="left" w:pos="1350"/>
        </w:tabs>
        <w:jc w:val="both"/>
        <w:rPr>
          <w:color w:val="0000FF"/>
          <w:sz w:val="20"/>
          <w:szCs w:val="20"/>
        </w:rPr>
      </w:pPr>
      <w:r>
        <w:rPr>
          <w:color w:val="0000FF"/>
          <w:sz w:val="20"/>
          <w:szCs w:val="20"/>
        </w:rPr>
        <w:t>№ 171. Смысл идеи «неоклассического синтеза».</w:t>
      </w:r>
    </w:p>
    <w:p w:rsidR="007C0BB1" w:rsidRPr="007C0BB1" w:rsidRDefault="007C0BB1" w:rsidP="007C0BB1">
      <w:pPr>
        <w:tabs>
          <w:tab w:val="left" w:pos="284"/>
        </w:tabs>
        <w:jc w:val="both"/>
        <w:rPr>
          <w:sz w:val="20"/>
          <w:szCs w:val="20"/>
        </w:rPr>
      </w:pPr>
      <w:r>
        <w:t xml:space="preserve">         </w:t>
      </w:r>
      <w:r w:rsidRPr="007C0BB1">
        <w:rPr>
          <w:sz w:val="20"/>
          <w:szCs w:val="20"/>
        </w:rPr>
        <w:t xml:space="preserve">     “Неоклассический синтез” - это по существу, сочетание современных неокейнсианских и неолиберальных положений и истин с предшествовавшими им ранними неоклассическими, а так же с некоторыми постулатами классической политической экономии</w:t>
      </w:r>
      <w:r>
        <w:rPr>
          <w:sz w:val="20"/>
          <w:szCs w:val="20"/>
        </w:rPr>
        <w:t>,</w:t>
      </w:r>
      <w:r w:rsidRPr="007C0BB1">
        <w:rPr>
          <w:sz w:val="20"/>
          <w:szCs w:val="20"/>
        </w:rPr>
        <w:t xml:space="preserve"> прежде всего в связи с “современными теориями формирования доходов”. П.Самуэльсон попытался соединить неоклассическую теорию и кейнсианство, факторы, обеспечивающие оптимальный уровень производства и факторы, активизирующие спрос</w:t>
      </w:r>
      <w:r>
        <w:rPr>
          <w:sz w:val="20"/>
          <w:szCs w:val="20"/>
        </w:rPr>
        <w:t>.</w:t>
      </w:r>
      <w:r w:rsidRPr="007C0BB1">
        <w:rPr>
          <w:sz w:val="20"/>
          <w:szCs w:val="20"/>
        </w:rPr>
        <w:t xml:space="preserve"> Основная идея П.Самуэльсона  состоит в том, что когда достигнута полная занятость, начинает действовать система рыночного саморегулирования. Ученый соединяет денежно-кредитную и бюджетную политику государства, считает, что жесткая денежная политика борьбы с инфляцией может разрушить производство. Не нужно противопоставлять, наоборот, объединять, синтезировать подходы: сочетать достижение краткосрочных целей  с решением долгосрочных задач, достижение эффективности производства увязывать с решением социальных проблем, использовать в зависимости от обстановки и денежно-кредитные и бюджетные методы.</w:t>
      </w:r>
    </w:p>
    <w:p w:rsidR="006F51D6" w:rsidRDefault="006F51D6" w:rsidP="00D911A1">
      <w:pPr>
        <w:tabs>
          <w:tab w:val="left" w:pos="1350"/>
        </w:tabs>
        <w:jc w:val="both"/>
        <w:rPr>
          <w:color w:val="0000FF"/>
          <w:sz w:val="20"/>
          <w:szCs w:val="20"/>
        </w:rPr>
      </w:pPr>
      <w:bookmarkStart w:id="156" w:name="вопрос_172"/>
      <w:bookmarkEnd w:id="156"/>
    </w:p>
    <w:p w:rsidR="0036381B" w:rsidRPr="00FA6253" w:rsidRDefault="0036381B" w:rsidP="00D911A1">
      <w:pPr>
        <w:tabs>
          <w:tab w:val="left" w:pos="1350"/>
        </w:tabs>
        <w:jc w:val="both"/>
        <w:rPr>
          <w:color w:val="0000FF"/>
          <w:sz w:val="20"/>
          <w:szCs w:val="20"/>
        </w:rPr>
      </w:pPr>
      <w:r>
        <w:rPr>
          <w:color w:val="0000FF"/>
          <w:sz w:val="20"/>
          <w:szCs w:val="20"/>
        </w:rPr>
        <w:t>№ 172. Коэффициент мультипликации в теории Кейнса.</w:t>
      </w:r>
    </w:p>
    <w:p w:rsidR="00EC18A6" w:rsidRPr="00FA6253" w:rsidRDefault="00FA6253" w:rsidP="00D911A1">
      <w:pPr>
        <w:tabs>
          <w:tab w:val="left" w:pos="1350"/>
        </w:tabs>
        <w:jc w:val="both"/>
        <w:rPr>
          <w:sz w:val="20"/>
          <w:szCs w:val="20"/>
        </w:rPr>
      </w:pPr>
      <w:r w:rsidRPr="00FA6253">
        <w:rPr>
          <w:sz w:val="20"/>
          <w:szCs w:val="20"/>
        </w:rPr>
        <w:t>Рассматривая прирост национального дохода как функцию роста инвестиции, Кейнс обращает</w:t>
      </w:r>
      <w:r>
        <w:rPr>
          <w:sz w:val="20"/>
          <w:szCs w:val="20"/>
        </w:rPr>
        <w:t xml:space="preserve">ся к механизму мультипликатора -- </w:t>
      </w:r>
      <w:r w:rsidRPr="00FA6253">
        <w:rPr>
          <w:sz w:val="20"/>
          <w:szCs w:val="20"/>
        </w:rPr>
        <w:t xml:space="preserve"> коэффициента, показывающего связь между ростом инвестиций и ростом национального дохода, величина его зависит  в свою очередь, от предельной склонности к сбережению. Величина мультипликатора в условиях реальной экономики всегда больше 1, поскольку прирост дополнительных инвестиций в какую-либо отрасль дает прирост не только в ней самой, но и в связанных с нею отраслях. А создание дополнительных рабочих мест во всех этих отраслях скажется на повышении платежеспособного спроса рабочих и, соответственно, создает стимулы для расширения производства продуктов питания и товаров народного потребления. Таким образом решаются взаимосвязанные проблемы: обеспечение экономического роста и решение проблемы безработицы.</w:t>
      </w:r>
    </w:p>
    <w:p w:rsidR="00EC18A6" w:rsidRDefault="00EC18A6" w:rsidP="00D911A1">
      <w:pPr>
        <w:tabs>
          <w:tab w:val="left" w:pos="1350"/>
        </w:tabs>
        <w:jc w:val="both"/>
        <w:rPr>
          <w:sz w:val="20"/>
          <w:szCs w:val="20"/>
        </w:rPr>
      </w:pPr>
    </w:p>
    <w:p w:rsidR="00AB3532" w:rsidRDefault="00AB3532" w:rsidP="00D911A1">
      <w:pPr>
        <w:tabs>
          <w:tab w:val="left" w:pos="1350"/>
        </w:tabs>
        <w:jc w:val="both"/>
        <w:rPr>
          <w:color w:val="0000FF"/>
          <w:sz w:val="20"/>
          <w:szCs w:val="20"/>
        </w:rPr>
      </w:pPr>
      <w:bookmarkStart w:id="157" w:name="вопрос_173"/>
      <w:bookmarkEnd w:id="157"/>
      <w:r>
        <w:rPr>
          <w:color w:val="0000FF"/>
          <w:sz w:val="20"/>
          <w:szCs w:val="20"/>
        </w:rPr>
        <w:t>№ 173. Значение работы Ленина «Развитие капитализма в России».</w:t>
      </w:r>
    </w:p>
    <w:p w:rsidR="00AB3532" w:rsidRDefault="00AB3532" w:rsidP="00D911A1">
      <w:pPr>
        <w:tabs>
          <w:tab w:val="left" w:pos="1350"/>
        </w:tabs>
        <w:jc w:val="both"/>
        <w:rPr>
          <w:sz w:val="20"/>
          <w:szCs w:val="20"/>
        </w:rPr>
      </w:pPr>
      <w:r>
        <w:rPr>
          <w:sz w:val="20"/>
          <w:szCs w:val="20"/>
        </w:rPr>
        <w:t>Это работа посвящена критике народничества. Проанализировав процесс формирования российского рынка, вовлечение в систему рыночных отношений крестьянских хозяйств, раскрывая ошибочность позиций своих оппонентов, Ленин обосновал вывод, что капитализм в России не только возможен, но уже существует.</w:t>
      </w:r>
    </w:p>
    <w:p w:rsidR="00AB3532" w:rsidRDefault="00AB3532" w:rsidP="00D911A1">
      <w:pPr>
        <w:tabs>
          <w:tab w:val="left" w:pos="1350"/>
        </w:tabs>
        <w:jc w:val="both"/>
        <w:rPr>
          <w:sz w:val="20"/>
          <w:szCs w:val="20"/>
        </w:rPr>
      </w:pPr>
    </w:p>
    <w:p w:rsidR="00E569B7" w:rsidRDefault="00E569B7" w:rsidP="00D911A1">
      <w:pPr>
        <w:tabs>
          <w:tab w:val="left" w:pos="1350"/>
        </w:tabs>
        <w:jc w:val="both"/>
        <w:rPr>
          <w:color w:val="0000FF"/>
          <w:sz w:val="20"/>
          <w:szCs w:val="20"/>
        </w:rPr>
      </w:pPr>
      <w:bookmarkStart w:id="158" w:name="вопрос_174"/>
      <w:bookmarkEnd w:id="158"/>
      <w:r>
        <w:rPr>
          <w:color w:val="0000FF"/>
          <w:sz w:val="20"/>
          <w:szCs w:val="20"/>
        </w:rPr>
        <w:t>№ 174. Модель простого и расширенного воспроизводства в теории К.Маркса.</w:t>
      </w:r>
    </w:p>
    <w:p w:rsidR="00E569B7" w:rsidRDefault="00E569B7" w:rsidP="00D911A1">
      <w:pPr>
        <w:tabs>
          <w:tab w:val="left" w:pos="1350"/>
        </w:tabs>
        <w:jc w:val="both"/>
        <w:rPr>
          <w:sz w:val="20"/>
          <w:szCs w:val="20"/>
        </w:rPr>
      </w:pPr>
      <w:r w:rsidRPr="00E569B7">
        <w:rPr>
          <w:sz w:val="20"/>
          <w:szCs w:val="20"/>
        </w:rPr>
        <w:t>Теория воспроизводства по К.Марксу заключается в следующем: экономический цикл начинается с подъема вызванного ростом совокупного спроса с целью накопления ради максимизации прибыли капиталистов и заканчивается спадом – снижение нормы прибыли и замедляется накопление.</w:t>
      </w:r>
    </w:p>
    <w:p w:rsidR="00E569B7" w:rsidRDefault="00E569B7" w:rsidP="00D911A1">
      <w:pPr>
        <w:tabs>
          <w:tab w:val="left" w:pos="1350"/>
        </w:tabs>
        <w:jc w:val="both"/>
        <w:rPr>
          <w:sz w:val="20"/>
          <w:szCs w:val="20"/>
        </w:rPr>
      </w:pPr>
      <w:r>
        <w:rPr>
          <w:sz w:val="20"/>
          <w:szCs w:val="20"/>
        </w:rPr>
        <w:t>П</w:t>
      </w:r>
      <w:r w:rsidRPr="00E569B7">
        <w:rPr>
          <w:sz w:val="20"/>
          <w:szCs w:val="20"/>
        </w:rPr>
        <w:t xml:space="preserve">ри простом воспроизводстве производство возобновляется в неизменных, </w:t>
      </w:r>
      <w:r>
        <w:rPr>
          <w:sz w:val="20"/>
          <w:szCs w:val="20"/>
        </w:rPr>
        <w:t xml:space="preserve">а </w:t>
      </w:r>
      <w:r w:rsidRPr="00E569B7">
        <w:rPr>
          <w:sz w:val="20"/>
          <w:szCs w:val="20"/>
        </w:rPr>
        <w:t>при расширенном — в увеличивающихся</w:t>
      </w:r>
      <w:r>
        <w:rPr>
          <w:sz w:val="20"/>
          <w:szCs w:val="20"/>
        </w:rPr>
        <w:t xml:space="preserve"> масштабах.</w:t>
      </w:r>
    </w:p>
    <w:p w:rsidR="00B443F2" w:rsidRDefault="00B443F2" w:rsidP="00D911A1">
      <w:pPr>
        <w:tabs>
          <w:tab w:val="left" w:pos="1350"/>
        </w:tabs>
        <w:jc w:val="both"/>
        <w:rPr>
          <w:sz w:val="20"/>
          <w:szCs w:val="20"/>
        </w:rPr>
      </w:pPr>
      <w:r>
        <w:rPr>
          <w:sz w:val="20"/>
          <w:szCs w:val="20"/>
        </w:rPr>
        <w:t>Расширенное воспроизводство, по Марксу, ведет к изменению структуры капитала, к появлению безработицы, обострению противоречий капиталистической экономики и в конечном итоге – к социалистической революции.</w:t>
      </w:r>
    </w:p>
    <w:p w:rsidR="00B443F2" w:rsidRPr="00E569B7" w:rsidRDefault="00B443F2" w:rsidP="00D911A1">
      <w:pPr>
        <w:tabs>
          <w:tab w:val="left" w:pos="1350"/>
        </w:tabs>
        <w:jc w:val="both"/>
        <w:rPr>
          <w:sz w:val="20"/>
          <w:szCs w:val="20"/>
        </w:rPr>
      </w:pPr>
    </w:p>
    <w:p w:rsidR="00E569B7" w:rsidRDefault="00E569B7" w:rsidP="00D911A1">
      <w:pPr>
        <w:tabs>
          <w:tab w:val="left" w:pos="1350"/>
        </w:tabs>
        <w:jc w:val="both"/>
        <w:rPr>
          <w:color w:val="0000FF"/>
          <w:sz w:val="20"/>
          <w:szCs w:val="20"/>
        </w:rPr>
      </w:pPr>
    </w:p>
    <w:p w:rsidR="00E569B7" w:rsidRDefault="00E569B7" w:rsidP="00D911A1">
      <w:pPr>
        <w:tabs>
          <w:tab w:val="left" w:pos="1350"/>
        </w:tabs>
        <w:jc w:val="both"/>
        <w:rPr>
          <w:color w:val="0000FF"/>
          <w:sz w:val="20"/>
          <w:szCs w:val="20"/>
        </w:rPr>
      </w:pPr>
    </w:p>
    <w:p w:rsidR="00E569B7" w:rsidRDefault="00E569B7" w:rsidP="00D911A1">
      <w:pPr>
        <w:tabs>
          <w:tab w:val="left" w:pos="1350"/>
        </w:tabs>
        <w:jc w:val="both"/>
        <w:rPr>
          <w:color w:val="0000FF"/>
          <w:sz w:val="20"/>
          <w:szCs w:val="20"/>
        </w:rPr>
      </w:pPr>
    </w:p>
    <w:p w:rsidR="00E569B7" w:rsidRDefault="00E569B7" w:rsidP="00D911A1">
      <w:pPr>
        <w:tabs>
          <w:tab w:val="left" w:pos="1350"/>
        </w:tabs>
        <w:jc w:val="both"/>
        <w:rPr>
          <w:color w:val="0000FF"/>
          <w:sz w:val="20"/>
          <w:szCs w:val="20"/>
        </w:rPr>
      </w:pPr>
    </w:p>
    <w:p w:rsidR="00E569B7" w:rsidRDefault="00E569B7" w:rsidP="00D911A1">
      <w:pPr>
        <w:tabs>
          <w:tab w:val="left" w:pos="1350"/>
        </w:tabs>
        <w:jc w:val="both"/>
        <w:rPr>
          <w:color w:val="0000FF"/>
          <w:sz w:val="20"/>
          <w:szCs w:val="20"/>
        </w:rPr>
      </w:pPr>
    </w:p>
    <w:p w:rsidR="00E569B7" w:rsidRDefault="00E569B7" w:rsidP="00D911A1">
      <w:pPr>
        <w:tabs>
          <w:tab w:val="left" w:pos="1350"/>
        </w:tabs>
        <w:jc w:val="both"/>
        <w:rPr>
          <w:color w:val="0000FF"/>
          <w:sz w:val="20"/>
          <w:szCs w:val="20"/>
        </w:rPr>
      </w:pPr>
    </w:p>
    <w:p w:rsidR="00E569B7" w:rsidRDefault="00E569B7" w:rsidP="00D911A1">
      <w:pPr>
        <w:tabs>
          <w:tab w:val="left" w:pos="1350"/>
        </w:tabs>
        <w:jc w:val="both"/>
        <w:rPr>
          <w:color w:val="0000FF"/>
          <w:sz w:val="20"/>
          <w:szCs w:val="20"/>
        </w:rPr>
      </w:pPr>
    </w:p>
    <w:p w:rsidR="00EC18A6" w:rsidRDefault="00EC18A6" w:rsidP="00D911A1">
      <w:pPr>
        <w:tabs>
          <w:tab w:val="left" w:pos="1350"/>
        </w:tabs>
        <w:jc w:val="both"/>
        <w:rPr>
          <w:color w:val="0000FF"/>
          <w:sz w:val="20"/>
          <w:szCs w:val="20"/>
        </w:rPr>
      </w:pPr>
      <w:bookmarkStart w:id="159" w:name="вопрос_175"/>
      <w:bookmarkEnd w:id="159"/>
      <w:r>
        <w:rPr>
          <w:color w:val="0000FF"/>
          <w:sz w:val="20"/>
          <w:szCs w:val="20"/>
        </w:rPr>
        <w:t>№ 175. К.Маркс об органическом строении капитала и тенденции накопления капитала.</w:t>
      </w:r>
    </w:p>
    <w:p w:rsidR="00EC18A6" w:rsidRPr="00EC18A6" w:rsidRDefault="00EC18A6" w:rsidP="00EC18A6">
      <w:pPr>
        <w:pStyle w:val="a8"/>
        <w:ind w:left="0"/>
        <w:rPr>
          <w:b w:val="0"/>
          <w:color w:val="000000"/>
          <w:sz w:val="20"/>
        </w:rPr>
      </w:pPr>
      <w:r w:rsidRPr="00EC18A6">
        <w:rPr>
          <w:b w:val="0"/>
          <w:color w:val="000000"/>
          <w:sz w:val="20"/>
        </w:rPr>
        <w:t xml:space="preserve">Маркс впервые вводит понятие органического строения капитала  </w:t>
      </w:r>
      <w:r w:rsidRPr="00EC18A6">
        <w:rPr>
          <w:b w:val="0"/>
          <w:bCs w:val="0"/>
          <w:color w:val="000000"/>
          <w:sz w:val="20"/>
          <w:lang w:val="en-US"/>
        </w:rPr>
        <w:t>C</w:t>
      </w:r>
      <w:r w:rsidRPr="00EC18A6">
        <w:rPr>
          <w:b w:val="0"/>
          <w:bCs w:val="0"/>
          <w:color w:val="000000"/>
          <w:sz w:val="20"/>
        </w:rPr>
        <w:t xml:space="preserve"> / </w:t>
      </w:r>
      <w:r w:rsidRPr="00EC18A6">
        <w:rPr>
          <w:b w:val="0"/>
          <w:bCs w:val="0"/>
          <w:color w:val="000000"/>
          <w:sz w:val="20"/>
          <w:lang w:val="en-US"/>
        </w:rPr>
        <w:t>V</w:t>
      </w:r>
      <w:r w:rsidRPr="00EC18A6">
        <w:rPr>
          <w:b w:val="0"/>
          <w:color w:val="000000"/>
          <w:sz w:val="20"/>
        </w:rPr>
        <w:t>,</w:t>
      </w:r>
    </w:p>
    <w:p w:rsidR="00EC18A6" w:rsidRPr="00EC18A6" w:rsidRDefault="00EC18A6" w:rsidP="00EC18A6">
      <w:pPr>
        <w:pStyle w:val="a8"/>
        <w:ind w:left="0"/>
        <w:rPr>
          <w:b w:val="0"/>
          <w:color w:val="000000"/>
          <w:sz w:val="20"/>
        </w:rPr>
      </w:pPr>
      <w:r w:rsidRPr="00EC18A6">
        <w:rPr>
          <w:b w:val="0"/>
          <w:color w:val="000000"/>
          <w:sz w:val="20"/>
        </w:rPr>
        <w:t xml:space="preserve">где </w:t>
      </w:r>
      <w:r w:rsidRPr="00EC18A6">
        <w:rPr>
          <w:b w:val="0"/>
          <w:color w:val="000000"/>
          <w:sz w:val="20"/>
          <w:lang w:val="en-US"/>
        </w:rPr>
        <w:t>C</w:t>
      </w:r>
      <w:r w:rsidRPr="00EC18A6">
        <w:rPr>
          <w:b w:val="0"/>
          <w:color w:val="000000"/>
          <w:sz w:val="20"/>
        </w:rPr>
        <w:t xml:space="preserve"> – постоянный капитал (средства производства и орудия труда)</w:t>
      </w:r>
    </w:p>
    <w:p w:rsidR="00EC18A6" w:rsidRPr="00EC18A6" w:rsidRDefault="00EC18A6" w:rsidP="00EC18A6">
      <w:pPr>
        <w:pStyle w:val="a8"/>
        <w:ind w:left="0"/>
        <w:rPr>
          <w:b w:val="0"/>
          <w:color w:val="000000"/>
          <w:sz w:val="20"/>
        </w:rPr>
      </w:pPr>
      <w:r w:rsidRPr="00EC18A6">
        <w:rPr>
          <w:b w:val="0"/>
          <w:color w:val="000000"/>
          <w:sz w:val="20"/>
        </w:rPr>
        <w:t xml:space="preserve">       </w:t>
      </w:r>
      <w:r w:rsidRPr="00EC18A6">
        <w:rPr>
          <w:b w:val="0"/>
          <w:color w:val="000000"/>
          <w:sz w:val="20"/>
          <w:lang w:val="en-US"/>
        </w:rPr>
        <w:t>V</w:t>
      </w:r>
      <w:r w:rsidRPr="00EC18A6">
        <w:rPr>
          <w:b w:val="0"/>
          <w:color w:val="000000"/>
          <w:sz w:val="20"/>
        </w:rPr>
        <w:t xml:space="preserve"> – переменный капитал.</w:t>
      </w:r>
    </w:p>
    <w:p w:rsidR="00EC18A6" w:rsidRPr="00EC18A6" w:rsidRDefault="00ED3F4B" w:rsidP="00EC18A6">
      <w:pPr>
        <w:pStyle w:val="a8"/>
        <w:ind w:left="0"/>
        <w:rPr>
          <w:b w:val="0"/>
          <w:color w:val="000000"/>
          <w:sz w:val="20"/>
        </w:rPr>
      </w:pPr>
      <w:r>
        <w:rPr>
          <w:b w:val="0"/>
        </w:rPr>
        <w:pict>
          <v:line id="_x0000_s1027" style="position:absolute;z-index:251658240" from="108pt,12pt" to="153pt,22pt">
            <v:stroke endarrow="block"/>
          </v:line>
        </w:pict>
      </w:r>
      <w:r>
        <w:rPr>
          <w:b w:val="0"/>
        </w:rPr>
        <w:pict>
          <v:line id="_x0000_s1026" style="position:absolute;z-index:251657216" from="45pt,12pt" to="54pt,22pt">
            <v:stroke endarrow="block"/>
          </v:line>
        </w:pict>
      </w:r>
      <w:r w:rsidR="00EC18A6" w:rsidRPr="00EC18A6">
        <w:rPr>
          <w:b w:val="0"/>
          <w:bCs w:val="0"/>
          <w:color w:val="000000"/>
          <w:sz w:val="20"/>
          <w:lang w:val="en-US"/>
        </w:rPr>
        <w:t>W</w:t>
      </w:r>
      <w:r w:rsidR="00EC18A6" w:rsidRPr="00EC18A6">
        <w:rPr>
          <w:b w:val="0"/>
          <w:bCs w:val="0"/>
          <w:color w:val="000000"/>
          <w:sz w:val="20"/>
        </w:rPr>
        <w:t xml:space="preserve"> = </w:t>
      </w:r>
      <w:r w:rsidR="00EC18A6" w:rsidRPr="00EC18A6">
        <w:rPr>
          <w:b w:val="0"/>
          <w:bCs w:val="0"/>
          <w:color w:val="000000"/>
          <w:sz w:val="20"/>
          <w:lang w:val="en-US"/>
        </w:rPr>
        <w:t>C</w:t>
      </w:r>
      <w:r w:rsidR="00EC18A6" w:rsidRPr="00EC18A6">
        <w:rPr>
          <w:b w:val="0"/>
          <w:bCs w:val="0"/>
          <w:color w:val="000000"/>
          <w:sz w:val="20"/>
        </w:rPr>
        <w:t xml:space="preserve"> + </w:t>
      </w:r>
      <w:r w:rsidR="00EC18A6" w:rsidRPr="00EC18A6">
        <w:rPr>
          <w:b w:val="0"/>
          <w:bCs w:val="0"/>
          <w:color w:val="000000"/>
          <w:sz w:val="20"/>
          <w:lang w:val="en-US"/>
        </w:rPr>
        <w:t>V</w:t>
      </w:r>
      <w:r w:rsidR="00EC18A6" w:rsidRPr="00EC18A6">
        <w:rPr>
          <w:b w:val="0"/>
          <w:bCs w:val="0"/>
          <w:color w:val="000000"/>
          <w:sz w:val="20"/>
        </w:rPr>
        <w:t xml:space="preserve"> + </w:t>
      </w:r>
      <w:r w:rsidR="00EC18A6" w:rsidRPr="00EC18A6">
        <w:rPr>
          <w:b w:val="0"/>
          <w:bCs w:val="0"/>
          <w:color w:val="000000"/>
          <w:sz w:val="20"/>
          <w:lang w:val="en-US"/>
        </w:rPr>
        <w:t>M</w:t>
      </w:r>
      <w:r w:rsidR="00EC18A6" w:rsidRPr="00EC18A6">
        <w:rPr>
          <w:b w:val="0"/>
          <w:bCs w:val="0"/>
          <w:color w:val="000000"/>
          <w:sz w:val="20"/>
        </w:rPr>
        <w:t xml:space="preserve">, </w:t>
      </w:r>
      <w:r w:rsidR="00EC18A6" w:rsidRPr="00EC18A6">
        <w:rPr>
          <w:b w:val="0"/>
          <w:color w:val="000000"/>
          <w:sz w:val="20"/>
        </w:rPr>
        <w:t xml:space="preserve">с ростом НТП   </w:t>
      </w:r>
      <w:r w:rsidR="00EC18A6" w:rsidRPr="00EC18A6">
        <w:rPr>
          <w:b w:val="0"/>
          <w:color w:val="000000"/>
          <w:sz w:val="20"/>
          <w:lang w:val="en-US"/>
        </w:rPr>
        <w:t>C</w:t>
      </w:r>
      <w:r w:rsidR="00EC18A6" w:rsidRPr="00EC18A6">
        <w:rPr>
          <w:b w:val="0"/>
          <w:color w:val="000000"/>
          <w:sz w:val="20"/>
        </w:rPr>
        <w:t xml:space="preserve"> </w:t>
      </w:r>
      <w:r w:rsidR="00EC18A6" w:rsidRPr="00EC18A6">
        <w:rPr>
          <w:b w:val="0"/>
          <w:color w:val="000000"/>
          <w:sz w:val="20"/>
        </w:rPr>
        <w:sym w:font="Symbol" w:char="00AD"/>
      </w:r>
      <w:r w:rsidR="00EC18A6" w:rsidRPr="00EC18A6">
        <w:rPr>
          <w:b w:val="0"/>
          <w:color w:val="000000"/>
          <w:sz w:val="20"/>
        </w:rPr>
        <w:t xml:space="preserve">  , а V</w:t>
      </w:r>
      <w:r w:rsidR="00EC18A6" w:rsidRPr="00EC18A6">
        <w:rPr>
          <w:b w:val="0"/>
          <w:color w:val="000000"/>
          <w:sz w:val="20"/>
        </w:rPr>
        <w:sym w:font="Symbol" w:char="00AF"/>
      </w:r>
    </w:p>
    <w:p w:rsidR="00EC18A6" w:rsidRPr="00EC18A6" w:rsidRDefault="00EC18A6" w:rsidP="00EC18A6">
      <w:pPr>
        <w:pStyle w:val="a8"/>
        <w:ind w:left="0"/>
        <w:rPr>
          <w:b w:val="0"/>
          <w:color w:val="000000"/>
          <w:sz w:val="20"/>
        </w:rPr>
      </w:pPr>
    </w:p>
    <w:p w:rsidR="00EC18A6" w:rsidRPr="00EC18A6" w:rsidRDefault="00EC18A6" w:rsidP="00EC18A6">
      <w:pPr>
        <w:pStyle w:val="a8"/>
        <w:ind w:left="0"/>
        <w:rPr>
          <w:b w:val="0"/>
          <w:color w:val="000000"/>
          <w:sz w:val="20"/>
        </w:rPr>
      </w:pPr>
      <w:r w:rsidRPr="00EC18A6">
        <w:rPr>
          <w:b w:val="0"/>
          <w:color w:val="000000"/>
          <w:sz w:val="20"/>
        </w:rPr>
        <w:t>Стоимость товара                  Прибавочная стоимость</w:t>
      </w:r>
    </w:p>
    <w:p w:rsidR="00EC18A6" w:rsidRDefault="00EC18A6" w:rsidP="00D911A1">
      <w:pPr>
        <w:tabs>
          <w:tab w:val="left" w:pos="1350"/>
        </w:tabs>
        <w:jc w:val="both"/>
        <w:rPr>
          <w:sz w:val="20"/>
          <w:szCs w:val="20"/>
        </w:rPr>
      </w:pPr>
      <w:r w:rsidRPr="00EC18A6">
        <w:rPr>
          <w:sz w:val="20"/>
          <w:szCs w:val="20"/>
        </w:rPr>
        <w:t>Процесс накопления капитала</w:t>
      </w:r>
      <w:r>
        <w:rPr>
          <w:sz w:val="20"/>
          <w:szCs w:val="20"/>
        </w:rPr>
        <w:t>, по мнению Маркса,</w:t>
      </w:r>
      <w:r w:rsidRPr="00EC18A6">
        <w:rPr>
          <w:sz w:val="20"/>
          <w:szCs w:val="20"/>
        </w:rPr>
        <w:t xml:space="preserve"> не зависит от внешних условий (величины прибыли, процента), а является процессом автоматическим. Стремление к накоплению</w:t>
      </w:r>
      <w:r>
        <w:rPr>
          <w:sz w:val="20"/>
          <w:szCs w:val="20"/>
        </w:rPr>
        <w:t>,</w:t>
      </w:r>
      <w:r w:rsidRPr="00EC18A6">
        <w:rPr>
          <w:sz w:val="20"/>
          <w:szCs w:val="20"/>
        </w:rPr>
        <w:t xml:space="preserve"> в неустанной погоне за прибылью</w:t>
      </w:r>
      <w:r>
        <w:rPr>
          <w:sz w:val="20"/>
          <w:szCs w:val="20"/>
        </w:rPr>
        <w:t>,</w:t>
      </w:r>
      <w:r w:rsidRPr="00EC18A6">
        <w:rPr>
          <w:sz w:val="20"/>
          <w:szCs w:val="20"/>
        </w:rPr>
        <w:t xml:space="preserve"> у капиталиста в крови.</w:t>
      </w:r>
    </w:p>
    <w:p w:rsidR="00B443F2" w:rsidRDefault="00B443F2" w:rsidP="00D911A1">
      <w:pPr>
        <w:tabs>
          <w:tab w:val="left" w:pos="1350"/>
        </w:tabs>
        <w:jc w:val="both"/>
        <w:rPr>
          <w:sz w:val="20"/>
          <w:szCs w:val="20"/>
        </w:rPr>
      </w:pPr>
      <w:r>
        <w:rPr>
          <w:sz w:val="20"/>
          <w:szCs w:val="20"/>
        </w:rPr>
        <w:t>В 1-ом томе «Капитала» Маркс доказыв</w:t>
      </w:r>
      <w:r w:rsidR="000048D2">
        <w:rPr>
          <w:sz w:val="20"/>
          <w:szCs w:val="20"/>
        </w:rPr>
        <w:t>ает, что процесс</w:t>
      </w:r>
      <w:r>
        <w:rPr>
          <w:sz w:val="20"/>
          <w:szCs w:val="20"/>
        </w:rPr>
        <w:t xml:space="preserve"> накопления капитала </w:t>
      </w:r>
      <w:r w:rsidR="000048D2">
        <w:rPr>
          <w:sz w:val="20"/>
          <w:szCs w:val="20"/>
        </w:rPr>
        <w:t>представляет собой систему жестких мер по отделению непосредственных производителей от средств производства, разграблению государственного имущества, разорению и вытеснению мелкого производства и т.д.</w:t>
      </w:r>
    </w:p>
    <w:p w:rsidR="006F51D6" w:rsidRDefault="006F51D6" w:rsidP="00D911A1">
      <w:pPr>
        <w:tabs>
          <w:tab w:val="left" w:pos="1350"/>
        </w:tabs>
        <w:jc w:val="both"/>
        <w:rPr>
          <w:sz w:val="20"/>
          <w:szCs w:val="20"/>
        </w:rPr>
      </w:pPr>
      <w:bookmarkStart w:id="160" w:name="вопрос_176"/>
      <w:bookmarkEnd w:id="160"/>
    </w:p>
    <w:p w:rsidR="006F51D6" w:rsidRDefault="006F51D6" w:rsidP="00D911A1">
      <w:pPr>
        <w:tabs>
          <w:tab w:val="left" w:pos="1350"/>
        </w:tabs>
        <w:jc w:val="both"/>
        <w:rPr>
          <w:sz w:val="20"/>
          <w:szCs w:val="20"/>
        </w:rPr>
      </w:pPr>
    </w:p>
    <w:p w:rsidR="006F51D6" w:rsidRDefault="006F51D6" w:rsidP="00D911A1">
      <w:pPr>
        <w:tabs>
          <w:tab w:val="left" w:pos="1350"/>
        </w:tabs>
        <w:jc w:val="both"/>
        <w:rPr>
          <w:sz w:val="20"/>
          <w:szCs w:val="20"/>
        </w:rPr>
      </w:pPr>
    </w:p>
    <w:p w:rsidR="006F51D6" w:rsidRDefault="006F51D6" w:rsidP="00D911A1">
      <w:pPr>
        <w:tabs>
          <w:tab w:val="left" w:pos="1350"/>
        </w:tabs>
        <w:jc w:val="both"/>
        <w:rPr>
          <w:sz w:val="20"/>
          <w:szCs w:val="20"/>
        </w:rPr>
      </w:pPr>
    </w:p>
    <w:p w:rsidR="006F51D6" w:rsidRDefault="006F51D6" w:rsidP="00D911A1">
      <w:pPr>
        <w:tabs>
          <w:tab w:val="left" w:pos="1350"/>
        </w:tabs>
        <w:jc w:val="both"/>
        <w:rPr>
          <w:sz w:val="20"/>
          <w:szCs w:val="20"/>
        </w:rPr>
      </w:pPr>
    </w:p>
    <w:p w:rsidR="006F51D6" w:rsidRDefault="006F51D6" w:rsidP="00D911A1">
      <w:pPr>
        <w:tabs>
          <w:tab w:val="left" w:pos="1350"/>
        </w:tabs>
        <w:jc w:val="both"/>
        <w:rPr>
          <w:sz w:val="20"/>
          <w:szCs w:val="20"/>
        </w:rPr>
      </w:pPr>
    </w:p>
    <w:p w:rsidR="006F51D6" w:rsidRDefault="006F51D6" w:rsidP="00D911A1">
      <w:pPr>
        <w:tabs>
          <w:tab w:val="left" w:pos="1350"/>
        </w:tabs>
        <w:jc w:val="both"/>
        <w:rPr>
          <w:sz w:val="20"/>
          <w:szCs w:val="20"/>
        </w:rPr>
      </w:pPr>
    </w:p>
    <w:p w:rsidR="006F51D6" w:rsidRDefault="006F51D6" w:rsidP="00D911A1">
      <w:pPr>
        <w:tabs>
          <w:tab w:val="left" w:pos="1350"/>
        </w:tabs>
        <w:jc w:val="both"/>
        <w:rPr>
          <w:sz w:val="20"/>
          <w:szCs w:val="20"/>
        </w:rPr>
      </w:pPr>
    </w:p>
    <w:p w:rsidR="006F51D6" w:rsidRDefault="006F51D6" w:rsidP="00D911A1">
      <w:pPr>
        <w:tabs>
          <w:tab w:val="left" w:pos="1350"/>
        </w:tabs>
        <w:jc w:val="both"/>
        <w:rPr>
          <w:sz w:val="20"/>
          <w:szCs w:val="20"/>
        </w:rPr>
      </w:pPr>
    </w:p>
    <w:p w:rsidR="006F51D6" w:rsidRDefault="006F51D6" w:rsidP="00D911A1">
      <w:pPr>
        <w:tabs>
          <w:tab w:val="left" w:pos="1350"/>
        </w:tabs>
        <w:jc w:val="both"/>
        <w:rPr>
          <w:sz w:val="20"/>
          <w:szCs w:val="20"/>
        </w:rPr>
      </w:pPr>
    </w:p>
    <w:p w:rsidR="006F51D6" w:rsidRDefault="006F51D6" w:rsidP="00D911A1">
      <w:pPr>
        <w:tabs>
          <w:tab w:val="left" w:pos="1350"/>
        </w:tabs>
        <w:jc w:val="both"/>
        <w:rPr>
          <w:sz w:val="20"/>
          <w:szCs w:val="20"/>
        </w:rPr>
      </w:pPr>
    </w:p>
    <w:p w:rsidR="006F51D6" w:rsidRDefault="006F51D6" w:rsidP="00D911A1">
      <w:pPr>
        <w:tabs>
          <w:tab w:val="left" w:pos="1350"/>
        </w:tabs>
        <w:jc w:val="both"/>
        <w:rPr>
          <w:sz w:val="20"/>
          <w:szCs w:val="20"/>
        </w:rPr>
      </w:pPr>
    </w:p>
    <w:p w:rsidR="006F51D6" w:rsidRDefault="006F51D6" w:rsidP="00D911A1">
      <w:pPr>
        <w:tabs>
          <w:tab w:val="left" w:pos="1350"/>
        </w:tabs>
        <w:jc w:val="both"/>
        <w:rPr>
          <w:sz w:val="20"/>
          <w:szCs w:val="20"/>
        </w:rPr>
      </w:pPr>
    </w:p>
    <w:p w:rsidR="006F51D6" w:rsidRDefault="006F51D6" w:rsidP="00D911A1">
      <w:pPr>
        <w:tabs>
          <w:tab w:val="left" w:pos="1350"/>
        </w:tabs>
        <w:jc w:val="both"/>
        <w:rPr>
          <w:sz w:val="20"/>
          <w:szCs w:val="20"/>
        </w:rPr>
      </w:pPr>
    </w:p>
    <w:p w:rsidR="006F51D6" w:rsidRDefault="006F51D6" w:rsidP="00D911A1">
      <w:pPr>
        <w:tabs>
          <w:tab w:val="left" w:pos="1350"/>
        </w:tabs>
        <w:jc w:val="both"/>
        <w:rPr>
          <w:sz w:val="20"/>
          <w:szCs w:val="20"/>
        </w:rPr>
      </w:pPr>
    </w:p>
    <w:p w:rsidR="006F51D6" w:rsidRDefault="006F51D6" w:rsidP="00D911A1">
      <w:pPr>
        <w:tabs>
          <w:tab w:val="left" w:pos="1350"/>
        </w:tabs>
        <w:jc w:val="both"/>
        <w:rPr>
          <w:sz w:val="20"/>
          <w:szCs w:val="20"/>
        </w:rPr>
      </w:pPr>
    </w:p>
    <w:p w:rsidR="006F51D6" w:rsidRDefault="006F51D6" w:rsidP="00D911A1">
      <w:pPr>
        <w:tabs>
          <w:tab w:val="left" w:pos="1350"/>
        </w:tabs>
        <w:jc w:val="both"/>
        <w:rPr>
          <w:sz w:val="20"/>
          <w:szCs w:val="20"/>
        </w:rPr>
      </w:pPr>
    </w:p>
    <w:p w:rsidR="006F51D6" w:rsidRDefault="006F51D6" w:rsidP="00D911A1">
      <w:pPr>
        <w:tabs>
          <w:tab w:val="left" w:pos="1350"/>
        </w:tabs>
        <w:jc w:val="both"/>
        <w:rPr>
          <w:sz w:val="20"/>
          <w:szCs w:val="20"/>
        </w:rPr>
      </w:pPr>
    </w:p>
    <w:p w:rsidR="006F51D6" w:rsidRDefault="006F51D6" w:rsidP="00D911A1">
      <w:pPr>
        <w:tabs>
          <w:tab w:val="left" w:pos="1350"/>
        </w:tabs>
        <w:jc w:val="both"/>
        <w:rPr>
          <w:sz w:val="20"/>
          <w:szCs w:val="20"/>
        </w:rPr>
      </w:pPr>
    </w:p>
    <w:p w:rsidR="006F51D6" w:rsidRDefault="006F51D6" w:rsidP="00D911A1">
      <w:pPr>
        <w:tabs>
          <w:tab w:val="left" w:pos="1350"/>
        </w:tabs>
        <w:jc w:val="both"/>
        <w:rPr>
          <w:sz w:val="20"/>
          <w:szCs w:val="20"/>
        </w:rPr>
      </w:pPr>
    </w:p>
    <w:p w:rsidR="006F51D6" w:rsidRDefault="006F51D6" w:rsidP="00D911A1">
      <w:pPr>
        <w:tabs>
          <w:tab w:val="left" w:pos="1350"/>
        </w:tabs>
        <w:jc w:val="both"/>
        <w:rPr>
          <w:sz w:val="20"/>
          <w:szCs w:val="20"/>
        </w:rPr>
      </w:pPr>
    </w:p>
    <w:p w:rsidR="006F51D6" w:rsidRDefault="006F51D6" w:rsidP="00D911A1">
      <w:pPr>
        <w:tabs>
          <w:tab w:val="left" w:pos="1350"/>
        </w:tabs>
        <w:jc w:val="both"/>
        <w:rPr>
          <w:sz w:val="20"/>
          <w:szCs w:val="20"/>
        </w:rPr>
      </w:pPr>
    </w:p>
    <w:p w:rsidR="006F51D6" w:rsidRDefault="006F51D6" w:rsidP="00D911A1">
      <w:pPr>
        <w:tabs>
          <w:tab w:val="left" w:pos="1350"/>
        </w:tabs>
        <w:jc w:val="both"/>
        <w:rPr>
          <w:sz w:val="20"/>
          <w:szCs w:val="20"/>
        </w:rPr>
      </w:pPr>
    </w:p>
    <w:p w:rsidR="006F51D6" w:rsidRDefault="006F51D6" w:rsidP="00D911A1">
      <w:pPr>
        <w:tabs>
          <w:tab w:val="left" w:pos="1350"/>
        </w:tabs>
        <w:jc w:val="both"/>
        <w:rPr>
          <w:sz w:val="20"/>
          <w:szCs w:val="20"/>
        </w:rPr>
      </w:pPr>
    </w:p>
    <w:p w:rsidR="006F51D6" w:rsidRDefault="006F51D6" w:rsidP="00D911A1">
      <w:pPr>
        <w:tabs>
          <w:tab w:val="left" w:pos="1350"/>
        </w:tabs>
        <w:jc w:val="both"/>
        <w:rPr>
          <w:sz w:val="20"/>
          <w:szCs w:val="20"/>
        </w:rPr>
      </w:pPr>
    </w:p>
    <w:p w:rsidR="004155B3" w:rsidRDefault="004155B3" w:rsidP="00D911A1">
      <w:pPr>
        <w:tabs>
          <w:tab w:val="left" w:pos="1350"/>
        </w:tabs>
        <w:jc w:val="both"/>
        <w:rPr>
          <w:color w:val="0000FF"/>
          <w:sz w:val="20"/>
          <w:szCs w:val="20"/>
        </w:rPr>
      </w:pPr>
      <w:r>
        <w:rPr>
          <w:color w:val="0000FF"/>
          <w:sz w:val="20"/>
          <w:szCs w:val="20"/>
        </w:rPr>
        <w:t xml:space="preserve">№ 176. </w:t>
      </w:r>
      <w:r w:rsidR="00471578">
        <w:rPr>
          <w:color w:val="0000FF"/>
          <w:sz w:val="20"/>
          <w:szCs w:val="20"/>
        </w:rPr>
        <w:t>Книга А.Маршалла «Принципы экономики» (1890) и ее значение в современных условиях.</w:t>
      </w:r>
    </w:p>
    <w:p w:rsidR="00A95569" w:rsidRPr="00A95569" w:rsidRDefault="00471578" w:rsidP="00A95569">
      <w:pPr>
        <w:tabs>
          <w:tab w:val="left" w:pos="1350"/>
        </w:tabs>
        <w:jc w:val="both"/>
        <w:rPr>
          <w:sz w:val="20"/>
          <w:szCs w:val="20"/>
        </w:rPr>
      </w:pPr>
      <w:r w:rsidRPr="00471578">
        <w:rPr>
          <w:sz w:val="20"/>
          <w:szCs w:val="20"/>
        </w:rPr>
        <w:t>«Принципы экономической науки» (1890)</w:t>
      </w:r>
      <w:r>
        <w:rPr>
          <w:sz w:val="20"/>
          <w:szCs w:val="20"/>
        </w:rPr>
        <w:t xml:space="preserve"> стал основным трудом А.Маршалла</w:t>
      </w:r>
      <w:r w:rsidRPr="00471578">
        <w:rPr>
          <w:sz w:val="20"/>
          <w:szCs w:val="20"/>
        </w:rPr>
        <w:t>. Именно в этой книге впервые термин «политическая экономия» аргументированно заменяется на термин экономика (хотя само слово употреблялось и ранее).</w:t>
      </w:r>
      <w:r w:rsidR="00A95569">
        <w:rPr>
          <w:sz w:val="20"/>
          <w:szCs w:val="20"/>
        </w:rPr>
        <w:t xml:space="preserve"> Маршалл</w:t>
      </w:r>
      <w:r w:rsidR="00A95569" w:rsidRPr="00A95569">
        <w:rPr>
          <w:sz w:val="20"/>
          <w:szCs w:val="20"/>
        </w:rPr>
        <w:t xml:space="preserve"> попытался примирить классическую и австрийскую школы, трудовую теорию стоимости и теорию предельной полезности. Маршалл ввел понятие “</w:t>
      </w:r>
      <w:r w:rsidR="00A95569" w:rsidRPr="00A95569">
        <w:rPr>
          <w:sz w:val="20"/>
          <w:szCs w:val="20"/>
          <w:u w:val="single"/>
        </w:rPr>
        <w:t>цена равновесия</w:t>
      </w:r>
      <w:r w:rsidR="00A95569" w:rsidRPr="00A95569">
        <w:rPr>
          <w:sz w:val="20"/>
          <w:szCs w:val="20"/>
        </w:rPr>
        <w:t xml:space="preserve">”: </w:t>
      </w:r>
    </w:p>
    <w:p w:rsidR="00A95569" w:rsidRPr="00A95569" w:rsidRDefault="00A95569" w:rsidP="00A95569">
      <w:pPr>
        <w:jc w:val="both"/>
        <w:rPr>
          <w:sz w:val="20"/>
          <w:szCs w:val="20"/>
        </w:rPr>
      </w:pPr>
      <w:r w:rsidRPr="00A95569">
        <w:rPr>
          <w:sz w:val="20"/>
          <w:szCs w:val="20"/>
        </w:rPr>
        <w:t xml:space="preserve">              - цена, установленная в точке равновесия спроса и предложения (на графике – точка пересечения кривых спроса и предложения – “крест Маршалла”) </w:t>
      </w:r>
    </w:p>
    <w:p w:rsidR="00A95569" w:rsidRDefault="00A95569" w:rsidP="00A95569">
      <w:pPr>
        <w:jc w:val="both"/>
        <w:rPr>
          <w:sz w:val="20"/>
          <w:szCs w:val="20"/>
        </w:rPr>
      </w:pPr>
      <w:r w:rsidRPr="00A95569">
        <w:rPr>
          <w:sz w:val="20"/>
          <w:szCs w:val="20"/>
        </w:rPr>
        <w:t xml:space="preserve">              - компромисс между “ценой спроса” и “ценой предложения”.  “</w:t>
      </w:r>
      <w:r w:rsidRPr="00A95569">
        <w:rPr>
          <w:sz w:val="20"/>
          <w:szCs w:val="20"/>
          <w:u w:val="single"/>
        </w:rPr>
        <w:t>Цена спроса</w:t>
      </w:r>
      <w:r w:rsidRPr="00A95569">
        <w:rPr>
          <w:sz w:val="20"/>
          <w:szCs w:val="20"/>
        </w:rPr>
        <w:t>” определяется полезностью товара и является максимальной ценой, которую готов уплатить за товар покупатель.  “</w:t>
      </w:r>
      <w:r w:rsidRPr="00A95569">
        <w:rPr>
          <w:sz w:val="20"/>
          <w:szCs w:val="20"/>
          <w:u w:val="single"/>
        </w:rPr>
        <w:t>Цена предложения</w:t>
      </w:r>
      <w:r w:rsidRPr="00A95569">
        <w:rPr>
          <w:sz w:val="20"/>
          <w:szCs w:val="20"/>
        </w:rPr>
        <w:t>” определяется издержками производства и представляет собой минимальную цену, за которую продаве</w:t>
      </w:r>
      <w:r>
        <w:rPr>
          <w:sz w:val="20"/>
          <w:szCs w:val="20"/>
        </w:rPr>
        <w:t>ц еще может продать свой товар.</w:t>
      </w:r>
    </w:p>
    <w:p w:rsidR="00A95569" w:rsidRPr="00A95569" w:rsidRDefault="00A95569" w:rsidP="00A95569">
      <w:pPr>
        <w:jc w:val="both"/>
        <w:rPr>
          <w:sz w:val="20"/>
          <w:szCs w:val="20"/>
        </w:rPr>
      </w:pPr>
      <w:r w:rsidRPr="00A95569">
        <w:rPr>
          <w:sz w:val="20"/>
          <w:szCs w:val="20"/>
        </w:rPr>
        <w:t>При столкновении продавца и покупателя, цены спроса и цены предложения</w:t>
      </w:r>
      <w:r>
        <w:rPr>
          <w:sz w:val="20"/>
          <w:szCs w:val="20"/>
        </w:rPr>
        <w:t>,</w:t>
      </w:r>
      <w:r w:rsidRPr="00A95569">
        <w:rPr>
          <w:sz w:val="20"/>
          <w:szCs w:val="20"/>
        </w:rPr>
        <w:t xml:space="preserve"> определяется цена равновесия – рыночная цена. Сводя воедино два различных подхода к пониманию экономики, Маршалл говорит об одинаковой значимости полезности и затрат при определении цены товара. Теорию Маршалла называют теорией частичного равновесия, поскольку установление равновесной цены возможно только на уровне фирмы, т. е. на микроуровне.</w:t>
      </w:r>
    </w:p>
    <w:p w:rsidR="00471578" w:rsidRDefault="00471578" w:rsidP="00D911A1">
      <w:pPr>
        <w:tabs>
          <w:tab w:val="left" w:pos="1350"/>
        </w:tabs>
        <w:jc w:val="both"/>
        <w:rPr>
          <w:sz w:val="20"/>
          <w:szCs w:val="20"/>
        </w:rPr>
      </w:pPr>
      <w:r w:rsidRPr="00471578">
        <w:rPr>
          <w:sz w:val="20"/>
          <w:szCs w:val="20"/>
        </w:rPr>
        <w:t xml:space="preserve">Благодаря активной преподавательской деятельности и влиянию «Принципов» Маршалл доминировал в британской экономической науке с 1890-х до начала 1930-х годов. «Принципы экономической </w:t>
      </w:r>
      <w:r>
        <w:rPr>
          <w:sz w:val="20"/>
          <w:szCs w:val="20"/>
        </w:rPr>
        <w:t>науки»</w:t>
      </w:r>
      <w:r w:rsidRPr="00471578">
        <w:rPr>
          <w:sz w:val="20"/>
          <w:szCs w:val="20"/>
        </w:rPr>
        <w:t xml:space="preserve"> является, пожалуй, единственной книгой по эконо</w:t>
      </w:r>
      <w:r>
        <w:rPr>
          <w:sz w:val="20"/>
          <w:szCs w:val="20"/>
        </w:rPr>
        <w:t>мической теории 19 века, которая</w:t>
      </w:r>
      <w:r w:rsidRPr="00471578">
        <w:rPr>
          <w:sz w:val="20"/>
          <w:szCs w:val="20"/>
        </w:rPr>
        <w:t xml:space="preserve"> рекомендова</w:t>
      </w:r>
      <w:r>
        <w:rPr>
          <w:sz w:val="20"/>
          <w:szCs w:val="20"/>
        </w:rPr>
        <w:t>на</w:t>
      </w:r>
      <w:r w:rsidRPr="00471578">
        <w:rPr>
          <w:sz w:val="20"/>
          <w:szCs w:val="20"/>
        </w:rPr>
        <w:t xml:space="preserve"> изучающим мик</w:t>
      </w:r>
      <w:r>
        <w:rPr>
          <w:sz w:val="20"/>
          <w:szCs w:val="20"/>
        </w:rPr>
        <w:t>роэкономику даже сейчас</w:t>
      </w:r>
      <w:r w:rsidRPr="00471578">
        <w:rPr>
          <w:sz w:val="20"/>
          <w:szCs w:val="20"/>
        </w:rPr>
        <w:t>.</w:t>
      </w:r>
    </w:p>
    <w:p w:rsidR="00B13289" w:rsidRDefault="00B13289" w:rsidP="00D911A1">
      <w:pPr>
        <w:tabs>
          <w:tab w:val="left" w:pos="1350"/>
        </w:tabs>
        <w:jc w:val="both"/>
        <w:rPr>
          <w:sz w:val="20"/>
          <w:szCs w:val="20"/>
        </w:rPr>
      </w:pPr>
      <w:bookmarkStart w:id="161" w:name="вопрос_177"/>
      <w:bookmarkEnd w:id="161"/>
    </w:p>
    <w:p w:rsidR="00B13289" w:rsidRDefault="00B13289" w:rsidP="00D911A1">
      <w:pPr>
        <w:tabs>
          <w:tab w:val="left" w:pos="1350"/>
        </w:tabs>
        <w:jc w:val="both"/>
        <w:rPr>
          <w:sz w:val="20"/>
          <w:szCs w:val="20"/>
        </w:rPr>
      </w:pPr>
    </w:p>
    <w:p w:rsidR="00B13289" w:rsidRDefault="00B13289" w:rsidP="00D911A1">
      <w:pPr>
        <w:tabs>
          <w:tab w:val="left" w:pos="1350"/>
        </w:tabs>
        <w:jc w:val="both"/>
        <w:rPr>
          <w:sz w:val="20"/>
          <w:szCs w:val="20"/>
        </w:rPr>
      </w:pPr>
    </w:p>
    <w:p w:rsidR="00B13289" w:rsidRDefault="00B13289" w:rsidP="00D911A1">
      <w:pPr>
        <w:tabs>
          <w:tab w:val="left" w:pos="1350"/>
        </w:tabs>
        <w:jc w:val="both"/>
        <w:rPr>
          <w:sz w:val="20"/>
          <w:szCs w:val="20"/>
        </w:rPr>
      </w:pPr>
    </w:p>
    <w:p w:rsidR="00B13289" w:rsidRDefault="00B13289" w:rsidP="00D911A1">
      <w:pPr>
        <w:tabs>
          <w:tab w:val="left" w:pos="1350"/>
        </w:tabs>
        <w:jc w:val="both"/>
        <w:rPr>
          <w:sz w:val="20"/>
          <w:szCs w:val="20"/>
        </w:rPr>
      </w:pPr>
    </w:p>
    <w:p w:rsidR="00B13289" w:rsidRDefault="00B13289" w:rsidP="00D911A1">
      <w:pPr>
        <w:tabs>
          <w:tab w:val="left" w:pos="1350"/>
        </w:tabs>
        <w:jc w:val="both"/>
        <w:rPr>
          <w:sz w:val="20"/>
          <w:szCs w:val="20"/>
        </w:rPr>
      </w:pPr>
    </w:p>
    <w:p w:rsidR="00B13289" w:rsidRDefault="00B13289" w:rsidP="00D911A1">
      <w:pPr>
        <w:tabs>
          <w:tab w:val="left" w:pos="1350"/>
        </w:tabs>
        <w:jc w:val="both"/>
        <w:rPr>
          <w:sz w:val="20"/>
          <w:szCs w:val="20"/>
        </w:rPr>
      </w:pPr>
    </w:p>
    <w:p w:rsidR="00B13289" w:rsidRDefault="00B13289" w:rsidP="00D911A1">
      <w:pPr>
        <w:tabs>
          <w:tab w:val="left" w:pos="1350"/>
        </w:tabs>
        <w:jc w:val="both"/>
        <w:rPr>
          <w:sz w:val="20"/>
          <w:szCs w:val="20"/>
        </w:rPr>
      </w:pPr>
    </w:p>
    <w:p w:rsidR="00B13289" w:rsidRDefault="00B13289" w:rsidP="00D911A1">
      <w:pPr>
        <w:tabs>
          <w:tab w:val="left" w:pos="1350"/>
        </w:tabs>
        <w:jc w:val="both"/>
        <w:rPr>
          <w:sz w:val="20"/>
          <w:szCs w:val="20"/>
        </w:rPr>
      </w:pPr>
    </w:p>
    <w:p w:rsidR="00B13289" w:rsidRDefault="00B13289" w:rsidP="00D911A1">
      <w:pPr>
        <w:tabs>
          <w:tab w:val="left" w:pos="1350"/>
        </w:tabs>
        <w:jc w:val="both"/>
        <w:rPr>
          <w:sz w:val="20"/>
          <w:szCs w:val="20"/>
        </w:rPr>
      </w:pPr>
    </w:p>
    <w:p w:rsidR="00B13289" w:rsidRDefault="00B13289" w:rsidP="00D911A1">
      <w:pPr>
        <w:tabs>
          <w:tab w:val="left" w:pos="1350"/>
        </w:tabs>
        <w:jc w:val="both"/>
        <w:rPr>
          <w:sz w:val="20"/>
          <w:szCs w:val="20"/>
        </w:rPr>
      </w:pPr>
    </w:p>
    <w:p w:rsidR="00B13289" w:rsidRDefault="00B13289" w:rsidP="00D911A1">
      <w:pPr>
        <w:tabs>
          <w:tab w:val="left" w:pos="1350"/>
        </w:tabs>
        <w:jc w:val="both"/>
        <w:rPr>
          <w:sz w:val="20"/>
          <w:szCs w:val="20"/>
        </w:rPr>
      </w:pPr>
    </w:p>
    <w:p w:rsidR="00174B1B" w:rsidRDefault="00174B1B" w:rsidP="00D911A1">
      <w:pPr>
        <w:tabs>
          <w:tab w:val="left" w:pos="1350"/>
        </w:tabs>
        <w:jc w:val="both"/>
        <w:rPr>
          <w:color w:val="0000FF"/>
          <w:sz w:val="20"/>
          <w:szCs w:val="20"/>
        </w:rPr>
      </w:pPr>
      <w:r>
        <w:rPr>
          <w:color w:val="0000FF"/>
          <w:sz w:val="20"/>
          <w:szCs w:val="20"/>
        </w:rPr>
        <w:t>№ 177. Карл Каутский и Рудольф Гильфердинг – теоретики «организованного капитализма».</w:t>
      </w:r>
    </w:p>
    <w:p w:rsidR="0007030F" w:rsidRPr="00174B1B" w:rsidRDefault="0007030F" w:rsidP="0007030F">
      <w:pPr>
        <w:tabs>
          <w:tab w:val="left" w:pos="1350"/>
        </w:tabs>
        <w:jc w:val="both"/>
        <w:rPr>
          <w:sz w:val="20"/>
          <w:szCs w:val="20"/>
        </w:rPr>
      </w:pPr>
      <w:r>
        <w:rPr>
          <w:sz w:val="20"/>
          <w:szCs w:val="20"/>
        </w:rPr>
        <w:t>Карл Каутский (1854 – 1938), Рудольф Гильфердинг (1877 – 1941) – лидеры социал-демократической партии Германии, ее главные идеологи. Они утверждали, что «социализация» должна идти постепенно, с использованием прежде всего банковских и финансовых инструментов, перестройкой системы налогообложения. В качестве наиболее приемлемого и безболезненного устранения капиталистических отношений и проведения «социализации», они считали «хозяйственную демократию».</w:t>
      </w:r>
      <w:r w:rsidR="002579BF">
        <w:rPr>
          <w:sz w:val="20"/>
          <w:szCs w:val="20"/>
        </w:rPr>
        <w:t xml:space="preserve"> По мнению Каутского и Гильфердинга, концентрация капитала на небольшом числе крупных предприятий приглушит соперничество и борьбу. Образование своего рода «ультраимпериализма» приведет к устранению кризисов и военных столкновений.</w:t>
      </w:r>
      <w:bookmarkStart w:id="162" w:name="_GoBack"/>
      <w:bookmarkEnd w:id="162"/>
    </w:p>
    <w:sectPr w:rsidR="0007030F" w:rsidRPr="00174B1B" w:rsidSect="00AD1C6C">
      <w:footerReference w:type="default" r:id="rId7"/>
      <w:pgSz w:w="8419" w:h="11906" w:orient="landscape"/>
      <w:pgMar w:top="851" w:right="1134" w:bottom="851" w:left="1134" w:header="709" w:footer="215"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46A2" w:rsidRDefault="00C946A2">
      <w:r>
        <w:separator/>
      </w:r>
    </w:p>
  </w:endnote>
  <w:endnote w:type="continuationSeparator" w:id="0">
    <w:p w:rsidR="00C946A2" w:rsidRDefault="00C946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6B67" w:rsidRPr="00583821" w:rsidRDefault="00030B31" w:rsidP="00AD1C6C">
    <w:pPr>
      <w:pStyle w:val="a4"/>
      <w:tabs>
        <w:tab w:val="clear" w:pos="4677"/>
        <w:tab w:val="center" w:pos="6480"/>
      </w:tabs>
      <w:ind w:right="-149"/>
      <w:jc w:val="center"/>
      <w:rPr>
        <w:b/>
        <w:i/>
        <w:sz w:val="28"/>
        <w:szCs w:val="28"/>
      </w:rPr>
    </w:pPr>
    <w:r>
      <w:rPr>
        <w:rStyle w:val="a5"/>
        <w:b/>
        <w:i/>
        <w:noProof/>
        <w:sz w:val="28"/>
        <w:szCs w:val="28"/>
      </w:rPr>
      <w:t>- 1 -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46A2" w:rsidRDefault="00C946A2">
      <w:r>
        <w:separator/>
      </w:r>
    </w:p>
  </w:footnote>
  <w:footnote w:type="continuationSeparator" w:id="0">
    <w:p w:rsidR="00C946A2" w:rsidRDefault="00C946A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41485"/>
    <w:multiLevelType w:val="hybridMultilevel"/>
    <w:tmpl w:val="CD2E1AD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C2F2242"/>
    <w:multiLevelType w:val="hybridMultilevel"/>
    <w:tmpl w:val="5D88C02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0F00C2F"/>
    <w:multiLevelType w:val="singleLevel"/>
    <w:tmpl w:val="3D3EEA4A"/>
    <w:lvl w:ilvl="0">
      <w:start w:val="16"/>
      <w:numFmt w:val="bullet"/>
      <w:lvlText w:val="-"/>
      <w:lvlJc w:val="left"/>
      <w:pPr>
        <w:tabs>
          <w:tab w:val="num" w:pos="1080"/>
        </w:tabs>
        <w:ind w:left="1080" w:hanging="360"/>
      </w:pPr>
    </w:lvl>
  </w:abstractNum>
  <w:abstractNum w:abstractNumId="3">
    <w:nsid w:val="118A1B86"/>
    <w:multiLevelType w:val="hybridMultilevel"/>
    <w:tmpl w:val="1F8C926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
    <w:nsid w:val="15447498"/>
    <w:multiLevelType w:val="hybridMultilevel"/>
    <w:tmpl w:val="8450680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7AA0D66"/>
    <w:multiLevelType w:val="hybridMultilevel"/>
    <w:tmpl w:val="71CAAAD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B4D10DA"/>
    <w:multiLevelType w:val="hybridMultilevel"/>
    <w:tmpl w:val="68B8C3C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212A7DC0"/>
    <w:multiLevelType w:val="hybridMultilevel"/>
    <w:tmpl w:val="F87C6F9E"/>
    <w:lvl w:ilvl="0" w:tplc="04190001">
      <w:start w:val="1"/>
      <w:numFmt w:val="bullet"/>
      <w:lvlText w:val=""/>
      <w:lvlJc w:val="left"/>
      <w:pPr>
        <w:tabs>
          <w:tab w:val="num" w:pos="810"/>
        </w:tabs>
        <w:ind w:left="810" w:hanging="360"/>
      </w:pPr>
      <w:rPr>
        <w:rFonts w:ascii="Symbol" w:hAnsi="Symbol" w:hint="default"/>
      </w:rPr>
    </w:lvl>
    <w:lvl w:ilvl="1" w:tplc="04190003" w:tentative="1">
      <w:start w:val="1"/>
      <w:numFmt w:val="bullet"/>
      <w:lvlText w:val="o"/>
      <w:lvlJc w:val="left"/>
      <w:pPr>
        <w:tabs>
          <w:tab w:val="num" w:pos="1530"/>
        </w:tabs>
        <w:ind w:left="1530" w:hanging="360"/>
      </w:pPr>
      <w:rPr>
        <w:rFonts w:ascii="Courier New" w:hAnsi="Courier New" w:cs="Courier New" w:hint="default"/>
      </w:rPr>
    </w:lvl>
    <w:lvl w:ilvl="2" w:tplc="04190005" w:tentative="1">
      <w:start w:val="1"/>
      <w:numFmt w:val="bullet"/>
      <w:lvlText w:val=""/>
      <w:lvlJc w:val="left"/>
      <w:pPr>
        <w:tabs>
          <w:tab w:val="num" w:pos="2250"/>
        </w:tabs>
        <w:ind w:left="2250" w:hanging="360"/>
      </w:pPr>
      <w:rPr>
        <w:rFonts w:ascii="Wingdings" w:hAnsi="Wingdings" w:hint="default"/>
      </w:rPr>
    </w:lvl>
    <w:lvl w:ilvl="3" w:tplc="04190001" w:tentative="1">
      <w:start w:val="1"/>
      <w:numFmt w:val="bullet"/>
      <w:lvlText w:val=""/>
      <w:lvlJc w:val="left"/>
      <w:pPr>
        <w:tabs>
          <w:tab w:val="num" w:pos="2970"/>
        </w:tabs>
        <w:ind w:left="2970" w:hanging="360"/>
      </w:pPr>
      <w:rPr>
        <w:rFonts w:ascii="Symbol" w:hAnsi="Symbol" w:hint="default"/>
      </w:rPr>
    </w:lvl>
    <w:lvl w:ilvl="4" w:tplc="04190003" w:tentative="1">
      <w:start w:val="1"/>
      <w:numFmt w:val="bullet"/>
      <w:lvlText w:val="o"/>
      <w:lvlJc w:val="left"/>
      <w:pPr>
        <w:tabs>
          <w:tab w:val="num" w:pos="3690"/>
        </w:tabs>
        <w:ind w:left="3690" w:hanging="360"/>
      </w:pPr>
      <w:rPr>
        <w:rFonts w:ascii="Courier New" w:hAnsi="Courier New" w:cs="Courier New" w:hint="default"/>
      </w:rPr>
    </w:lvl>
    <w:lvl w:ilvl="5" w:tplc="04190005" w:tentative="1">
      <w:start w:val="1"/>
      <w:numFmt w:val="bullet"/>
      <w:lvlText w:val=""/>
      <w:lvlJc w:val="left"/>
      <w:pPr>
        <w:tabs>
          <w:tab w:val="num" w:pos="4410"/>
        </w:tabs>
        <w:ind w:left="4410" w:hanging="360"/>
      </w:pPr>
      <w:rPr>
        <w:rFonts w:ascii="Wingdings" w:hAnsi="Wingdings" w:hint="default"/>
      </w:rPr>
    </w:lvl>
    <w:lvl w:ilvl="6" w:tplc="04190001" w:tentative="1">
      <w:start w:val="1"/>
      <w:numFmt w:val="bullet"/>
      <w:lvlText w:val=""/>
      <w:lvlJc w:val="left"/>
      <w:pPr>
        <w:tabs>
          <w:tab w:val="num" w:pos="5130"/>
        </w:tabs>
        <w:ind w:left="5130" w:hanging="360"/>
      </w:pPr>
      <w:rPr>
        <w:rFonts w:ascii="Symbol" w:hAnsi="Symbol" w:hint="default"/>
      </w:rPr>
    </w:lvl>
    <w:lvl w:ilvl="7" w:tplc="04190003" w:tentative="1">
      <w:start w:val="1"/>
      <w:numFmt w:val="bullet"/>
      <w:lvlText w:val="o"/>
      <w:lvlJc w:val="left"/>
      <w:pPr>
        <w:tabs>
          <w:tab w:val="num" w:pos="5850"/>
        </w:tabs>
        <w:ind w:left="5850" w:hanging="360"/>
      </w:pPr>
      <w:rPr>
        <w:rFonts w:ascii="Courier New" w:hAnsi="Courier New" w:cs="Courier New" w:hint="default"/>
      </w:rPr>
    </w:lvl>
    <w:lvl w:ilvl="8" w:tplc="04190005" w:tentative="1">
      <w:start w:val="1"/>
      <w:numFmt w:val="bullet"/>
      <w:lvlText w:val=""/>
      <w:lvlJc w:val="left"/>
      <w:pPr>
        <w:tabs>
          <w:tab w:val="num" w:pos="6570"/>
        </w:tabs>
        <w:ind w:left="6570" w:hanging="360"/>
      </w:pPr>
      <w:rPr>
        <w:rFonts w:ascii="Wingdings" w:hAnsi="Wingdings" w:hint="default"/>
      </w:rPr>
    </w:lvl>
  </w:abstractNum>
  <w:abstractNum w:abstractNumId="8">
    <w:nsid w:val="22956C42"/>
    <w:multiLevelType w:val="singleLevel"/>
    <w:tmpl w:val="D4FC4D62"/>
    <w:lvl w:ilvl="0">
      <w:start w:val="1"/>
      <w:numFmt w:val="decimal"/>
      <w:lvlText w:val="%1)"/>
      <w:lvlJc w:val="left"/>
      <w:pPr>
        <w:tabs>
          <w:tab w:val="num" w:pos="1080"/>
        </w:tabs>
        <w:ind w:left="1080" w:hanging="360"/>
      </w:pPr>
    </w:lvl>
  </w:abstractNum>
  <w:abstractNum w:abstractNumId="9">
    <w:nsid w:val="29F96A8D"/>
    <w:multiLevelType w:val="singleLevel"/>
    <w:tmpl w:val="F7B2F494"/>
    <w:lvl w:ilvl="0">
      <w:start w:val="1"/>
      <w:numFmt w:val="decimal"/>
      <w:lvlText w:val="%1)"/>
      <w:lvlJc w:val="left"/>
      <w:pPr>
        <w:tabs>
          <w:tab w:val="num" w:pos="1080"/>
        </w:tabs>
        <w:ind w:left="1080" w:hanging="360"/>
      </w:pPr>
    </w:lvl>
  </w:abstractNum>
  <w:abstractNum w:abstractNumId="10">
    <w:nsid w:val="2A3C6792"/>
    <w:multiLevelType w:val="hybridMultilevel"/>
    <w:tmpl w:val="9A3C85C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38DC0D0E"/>
    <w:multiLevelType w:val="hybridMultilevel"/>
    <w:tmpl w:val="1FA6AF2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3D407CC2"/>
    <w:multiLevelType w:val="hybridMultilevel"/>
    <w:tmpl w:val="81DC4CAE"/>
    <w:lvl w:ilvl="0" w:tplc="E0BE54B4">
      <w:start w:val="4"/>
      <w:numFmt w:val="decimal"/>
      <w:lvlText w:val="%1"/>
      <w:lvlJc w:val="left"/>
      <w:pPr>
        <w:tabs>
          <w:tab w:val="num" w:pos="1080"/>
        </w:tabs>
        <w:ind w:left="1080" w:hanging="360"/>
      </w:pPr>
      <w:rPr>
        <w:rFonts w:hint="default"/>
      </w:rPr>
    </w:lvl>
    <w:lvl w:ilvl="1" w:tplc="04190001">
      <w:start w:val="1"/>
      <w:numFmt w:val="bullet"/>
      <w:lvlText w:val=""/>
      <w:lvlJc w:val="left"/>
      <w:pPr>
        <w:tabs>
          <w:tab w:val="num" w:pos="1800"/>
        </w:tabs>
        <w:ind w:left="1800" w:hanging="360"/>
      </w:pPr>
      <w:rPr>
        <w:rFonts w:ascii="Symbol" w:hAnsi="Symbol" w:hint="default"/>
      </w:r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3">
    <w:nsid w:val="3EFA4CB2"/>
    <w:multiLevelType w:val="hybridMultilevel"/>
    <w:tmpl w:val="01AEDB3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449C4778"/>
    <w:multiLevelType w:val="singleLevel"/>
    <w:tmpl w:val="0419000F"/>
    <w:lvl w:ilvl="0">
      <w:start w:val="1"/>
      <w:numFmt w:val="decimal"/>
      <w:lvlText w:val="%1."/>
      <w:lvlJc w:val="left"/>
      <w:pPr>
        <w:tabs>
          <w:tab w:val="num" w:pos="360"/>
        </w:tabs>
        <w:ind w:left="360" w:hanging="360"/>
      </w:pPr>
    </w:lvl>
  </w:abstractNum>
  <w:abstractNum w:abstractNumId="15">
    <w:nsid w:val="4B7B7997"/>
    <w:multiLevelType w:val="hybridMultilevel"/>
    <w:tmpl w:val="DFB8492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4D6439AF"/>
    <w:multiLevelType w:val="hybridMultilevel"/>
    <w:tmpl w:val="7BC6BE1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513C2726"/>
    <w:multiLevelType w:val="hybridMultilevel"/>
    <w:tmpl w:val="19E6D9F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580C7BDF"/>
    <w:multiLevelType w:val="singleLevel"/>
    <w:tmpl w:val="AC360B04"/>
    <w:lvl w:ilvl="0">
      <w:start w:val="7"/>
      <w:numFmt w:val="bullet"/>
      <w:lvlText w:val="-"/>
      <w:lvlJc w:val="left"/>
      <w:pPr>
        <w:tabs>
          <w:tab w:val="num" w:pos="600"/>
        </w:tabs>
        <w:ind w:left="600" w:hanging="360"/>
      </w:pPr>
    </w:lvl>
  </w:abstractNum>
  <w:abstractNum w:abstractNumId="19">
    <w:nsid w:val="5AB512CA"/>
    <w:multiLevelType w:val="hybridMultilevel"/>
    <w:tmpl w:val="17A690A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5C1029EC"/>
    <w:multiLevelType w:val="hybridMultilevel"/>
    <w:tmpl w:val="EE64336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5CFD321E"/>
    <w:multiLevelType w:val="hybridMultilevel"/>
    <w:tmpl w:val="DA7092E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6D7E5C70"/>
    <w:multiLevelType w:val="hybridMultilevel"/>
    <w:tmpl w:val="1FE8500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7059689C"/>
    <w:multiLevelType w:val="hybridMultilevel"/>
    <w:tmpl w:val="D91471D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768F23AF"/>
    <w:multiLevelType w:val="singleLevel"/>
    <w:tmpl w:val="0419000F"/>
    <w:lvl w:ilvl="0">
      <w:start w:val="1"/>
      <w:numFmt w:val="decimal"/>
      <w:lvlText w:val="%1."/>
      <w:lvlJc w:val="left"/>
      <w:pPr>
        <w:tabs>
          <w:tab w:val="num" w:pos="360"/>
        </w:tabs>
        <w:ind w:left="360" w:hanging="360"/>
      </w:pPr>
    </w:lvl>
  </w:abstractNum>
  <w:num w:numId="1">
    <w:abstractNumId w:val="13"/>
  </w:num>
  <w:num w:numId="2">
    <w:abstractNumId w:val="6"/>
  </w:num>
  <w:num w:numId="3">
    <w:abstractNumId w:val="19"/>
  </w:num>
  <w:num w:numId="4">
    <w:abstractNumId w:val="8"/>
    <w:lvlOverride w:ilvl="0">
      <w:startOverride w:val="1"/>
    </w:lvlOverride>
  </w:num>
  <w:num w:numId="5">
    <w:abstractNumId w:val="2"/>
  </w:num>
  <w:num w:numId="6">
    <w:abstractNumId w:val="12"/>
  </w:num>
  <w:num w:numId="7">
    <w:abstractNumId w:val="9"/>
    <w:lvlOverride w:ilvl="0">
      <w:startOverride w:val="1"/>
    </w:lvlOverride>
  </w:num>
  <w:num w:numId="8">
    <w:abstractNumId w:val="24"/>
    <w:lvlOverride w:ilvl="0">
      <w:startOverride w:val="1"/>
    </w:lvlOverride>
  </w:num>
  <w:num w:numId="9">
    <w:abstractNumId w:val="14"/>
    <w:lvlOverride w:ilvl="0">
      <w:startOverride w:val="1"/>
    </w:lvlOverride>
  </w:num>
  <w:num w:numId="10">
    <w:abstractNumId w:val="7"/>
  </w:num>
  <w:num w:numId="11">
    <w:abstractNumId w:val="18"/>
  </w:num>
  <w:num w:numId="12">
    <w:abstractNumId w:val="1"/>
  </w:num>
  <w:num w:numId="13">
    <w:abstractNumId w:val="10"/>
  </w:num>
  <w:num w:numId="14">
    <w:abstractNumId w:val="23"/>
  </w:num>
  <w:num w:numId="15">
    <w:abstractNumId w:val="22"/>
  </w:num>
  <w:num w:numId="16">
    <w:abstractNumId w:val="15"/>
  </w:num>
  <w:num w:numId="17">
    <w:abstractNumId w:val="3"/>
  </w:num>
  <w:num w:numId="18">
    <w:abstractNumId w:val="16"/>
  </w:num>
  <w:num w:numId="19">
    <w:abstractNumId w:val="0"/>
  </w:num>
  <w:num w:numId="20">
    <w:abstractNumId w:val="5"/>
  </w:num>
  <w:num w:numId="21">
    <w:abstractNumId w:val="20"/>
  </w:num>
  <w:num w:numId="22">
    <w:abstractNumId w:val="4"/>
  </w:num>
  <w:num w:numId="23">
    <w:abstractNumId w:val="21"/>
  </w:num>
  <w:num w:numId="24">
    <w:abstractNumId w:val="11"/>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printTwoOnOne/>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83821"/>
    <w:rsid w:val="000048D2"/>
    <w:rsid w:val="0002299D"/>
    <w:rsid w:val="00024D2E"/>
    <w:rsid w:val="00026A93"/>
    <w:rsid w:val="00027D0B"/>
    <w:rsid w:val="00030B31"/>
    <w:rsid w:val="000336F4"/>
    <w:rsid w:val="00057A4F"/>
    <w:rsid w:val="0007030F"/>
    <w:rsid w:val="00082184"/>
    <w:rsid w:val="0008694A"/>
    <w:rsid w:val="000906FB"/>
    <w:rsid w:val="000A7009"/>
    <w:rsid w:val="000B1CCD"/>
    <w:rsid w:val="000C48E6"/>
    <w:rsid w:val="000D1350"/>
    <w:rsid w:val="000E1C69"/>
    <w:rsid w:val="000E7ABA"/>
    <w:rsid w:val="000F2C7D"/>
    <w:rsid w:val="001000D0"/>
    <w:rsid w:val="001077A7"/>
    <w:rsid w:val="00112FA9"/>
    <w:rsid w:val="001145EC"/>
    <w:rsid w:val="00120BDA"/>
    <w:rsid w:val="00120CE0"/>
    <w:rsid w:val="0012673B"/>
    <w:rsid w:val="00137FDD"/>
    <w:rsid w:val="00146888"/>
    <w:rsid w:val="00174B1B"/>
    <w:rsid w:val="00176EA4"/>
    <w:rsid w:val="001D0E0C"/>
    <w:rsid w:val="001D2F21"/>
    <w:rsid w:val="001D6650"/>
    <w:rsid w:val="001E5350"/>
    <w:rsid w:val="00205AE9"/>
    <w:rsid w:val="002157A9"/>
    <w:rsid w:val="002229FE"/>
    <w:rsid w:val="0024397D"/>
    <w:rsid w:val="0025408F"/>
    <w:rsid w:val="002579BF"/>
    <w:rsid w:val="00260A05"/>
    <w:rsid w:val="00264741"/>
    <w:rsid w:val="002777F1"/>
    <w:rsid w:val="0029426C"/>
    <w:rsid w:val="002948B8"/>
    <w:rsid w:val="00297A03"/>
    <w:rsid w:val="002B3646"/>
    <w:rsid w:val="002C19BC"/>
    <w:rsid w:val="002D7880"/>
    <w:rsid w:val="002E5F49"/>
    <w:rsid w:val="002F3E9E"/>
    <w:rsid w:val="002F5822"/>
    <w:rsid w:val="00304FB3"/>
    <w:rsid w:val="00305B5A"/>
    <w:rsid w:val="0031322C"/>
    <w:rsid w:val="00316C4B"/>
    <w:rsid w:val="00325B9E"/>
    <w:rsid w:val="00335CD9"/>
    <w:rsid w:val="003366D1"/>
    <w:rsid w:val="0035613B"/>
    <w:rsid w:val="0036381B"/>
    <w:rsid w:val="003650F8"/>
    <w:rsid w:val="00377E98"/>
    <w:rsid w:val="003833F5"/>
    <w:rsid w:val="00387163"/>
    <w:rsid w:val="003A3385"/>
    <w:rsid w:val="003B3107"/>
    <w:rsid w:val="003E5F8A"/>
    <w:rsid w:val="003F41DC"/>
    <w:rsid w:val="00405856"/>
    <w:rsid w:val="004138D5"/>
    <w:rsid w:val="004155B3"/>
    <w:rsid w:val="00422675"/>
    <w:rsid w:val="004242E1"/>
    <w:rsid w:val="00440DBA"/>
    <w:rsid w:val="00471578"/>
    <w:rsid w:val="0048337B"/>
    <w:rsid w:val="00493FA9"/>
    <w:rsid w:val="004A04AB"/>
    <w:rsid w:val="004A24FC"/>
    <w:rsid w:val="004A71CE"/>
    <w:rsid w:val="004C199E"/>
    <w:rsid w:val="004D7F6F"/>
    <w:rsid w:val="0050460E"/>
    <w:rsid w:val="005054CF"/>
    <w:rsid w:val="005259A6"/>
    <w:rsid w:val="00544FBE"/>
    <w:rsid w:val="005454DF"/>
    <w:rsid w:val="0055594C"/>
    <w:rsid w:val="005613BA"/>
    <w:rsid w:val="00563AED"/>
    <w:rsid w:val="005716D2"/>
    <w:rsid w:val="00581041"/>
    <w:rsid w:val="00583821"/>
    <w:rsid w:val="005839B7"/>
    <w:rsid w:val="005843BA"/>
    <w:rsid w:val="005966F3"/>
    <w:rsid w:val="005A1343"/>
    <w:rsid w:val="005C2885"/>
    <w:rsid w:val="005D4FB6"/>
    <w:rsid w:val="005F45A5"/>
    <w:rsid w:val="006049F4"/>
    <w:rsid w:val="00605D33"/>
    <w:rsid w:val="00610D14"/>
    <w:rsid w:val="00615098"/>
    <w:rsid w:val="00634B23"/>
    <w:rsid w:val="00637FC4"/>
    <w:rsid w:val="00645855"/>
    <w:rsid w:val="0065501B"/>
    <w:rsid w:val="0066125A"/>
    <w:rsid w:val="00663D32"/>
    <w:rsid w:val="0066498E"/>
    <w:rsid w:val="0067023E"/>
    <w:rsid w:val="00683668"/>
    <w:rsid w:val="006A089B"/>
    <w:rsid w:val="006A27FD"/>
    <w:rsid w:val="006B37EE"/>
    <w:rsid w:val="006B5ADF"/>
    <w:rsid w:val="006B7F6C"/>
    <w:rsid w:val="006D0F87"/>
    <w:rsid w:val="006D133F"/>
    <w:rsid w:val="006E0ED2"/>
    <w:rsid w:val="006E66E6"/>
    <w:rsid w:val="006F51D6"/>
    <w:rsid w:val="00713593"/>
    <w:rsid w:val="00724A7C"/>
    <w:rsid w:val="00733E9D"/>
    <w:rsid w:val="0074171F"/>
    <w:rsid w:val="00785DAD"/>
    <w:rsid w:val="00790ACF"/>
    <w:rsid w:val="007A2BE2"/>
    <w:rsid w:val="007A329F"/>
    <w:rsid w:val="007B17F0"/>
    <w:rsid w:val="007C0BB1"/>
    <w:rsid w:val="007C401D"/>
    <w:rsid w:val="007C5C66"/>
    <w:rsid w:val="007D02A3"/>
    <w:rsid w:val="007F4C03"/>
    <w:rsid w:val="007F7839"/>
    <w:rsid w:val="0080493D"/>
    <w:rsid w:val="008252C7"/>
    <w:rsid w:val="00826A3D"/>
    <w:rsid w:val="0083487F"/>
    <w:rsid w:val="00836D15"/>
    <w:rsid w:val="00837694"/>
    <w:rsid w:val="00841EBE"/>
    <w:rsid w:val="0088441A"/>
    <w:rsid w:val="008A42E2"/>
    <w:rsid w:val="008C09AC"/>
    <w:rsid w:val="008D2844"/>
    <w:rsid w:val="008D366F"/>
    <w:rsid w:val="008D4627"/>
    <w:rsid w:val="008E5892"/>
    <w:rsid w:val="00927E51"/>
    <w:rsid w:val="00936DFA"/>
    <w:rsid w:val="00945F37"/>
    <w:rsid w:val="00984937"/>
    <w:rsid w:val="009937F1"/>
    <w:rsid w:val="009973AB"/>
    <w:rsid w:val="009B3BC7"/>
    <w:rsid w:val="009C6E6A"/>
    <w:rsid w:val="009F000C"/>
    <w:rsid w:val="009F3F8A"/>
    <w:rsid w:val="009F50BD"/>
    <w:rsid w:val="009F7FD8"/>
    <w:rsid w:val="00A24F88"/>
    <w:rsid w:val="00A41C17"/>
    <w:rsid w:val="00A47F2C"/>
    <w:rsid w:val="00A51C2A"/>
    <w:rsid w:val="00A563C8"/>
    <w:rsid w:val="00A6102A"/>
    <w:rsid w:val="00A6475A"/>
    <w:rsid w:val="00A70E89"/>
    <w:rsid w:val="00A728CB"/>
    <w:rsid w:val="00A906F5"/>
    <w:rsid w:val="00A9205B"/>
    <w:rsid w:val="00A93D16"/>
    <w:rsid w:val="00A952BA"/>
    <w:rsid w:val="00A95569"/>
    <w:rsid w:val="00AA423B"/>
    <w:rsid w:val="00AA7DE1"/>
    <w:rsid w:val="00AB3532"/>
    <w:rsid w:val="00AD1C6C"/>
    <w:rsid w:val="00AD4472"/>
    <w:rsid w:val="00AD658D"/>
    <w:rsid w:val="00AE4DE2"/>
    <w:rsid w:val="00AF181B"/>
    <w:rsid w:val="00AF4DFC"/>
    <w:rsid w:val="00B13289"/>
    <w:rsid w:val="00B1772C"/>
    <w:rsid w:val="00B24A6A"/>
    <w:rsid w:val="00B25CDB"/>
    <w:rsid w:val="00B35E34"/>
    <w:rsid w:val="00B41901"/>
    <w:rsid w:val="00B443F2"/>
    <w:rsid w:val="00B57A0A"/>
    <w:rsid w:val="00B60A71"/>
    <w:rsid w:val="00B969D9"/>
    <w:rsid w:val="00B969FA"/>
    <w:rsid w:val="00BC1D1C"/>
    <w:rsid w:val="00BD436B"/>
    <w:rsid w:val="00BD672F"/>
    <w:rsid w:val="00BF3F5B"/>
    <w:rsid w:val="00BF53F1"/>
    <w:rsid w:val="00BF60CB"/>
    <w:rsid w:val="00C16947"/>
    <w:rsid w:val="00C3384D"/>
    <w:rsid w:val="00C375F0"/>
    <w:rsid w:val="00C50050"/>
    <w:rsid w:val="00C52E41"/>
    <w:rsid w:val="00C5324B"/>
    <w:rsid w:val="00C6040E"/>
    <w:rsid w:val="00C7154E"/>
    <w:rsid w:val="00C7264A"/>
    <w:rsid w:val="00C755DD"/>
    <w:rsid w:val="00C946A2"/>
    <w:rsid w:val="00CA0601"/>
    <w:rsid w:val="00CA1A95"/>
    <w:rsid w:val="00CB4025"/>
    <w:rsid w:val="00CD32D8"/>
    <w:rsid w:val="00CD7D14"/>
    <w:rsid w:val="00CE2E34"/>
    <w:rsid w:val="00CE6893"/>
    <w:rsid w:val="00CE76F8"/>
    <w:rsid w:val="00D06CBB"/>
    <w:rsid w:val="00D27F3B"/>
    <w:rsid w:val="00D55FBA"/>
    <w:rsid w:val="00D57ED0"/>
    <w:rsid w:val="00D6313C"/>
    <w:rsid w:val="00D75048"/>
    <w:rsid w:val="00D767F8"/>
    <w:rsid w:val="00D911A1"/>
    <w:rsid w:val="00D94F86"/>
    <w:rsid w:val="00D95A2B"/>
    <w:rsid w:val="00DA391F"/>
    <w:rsid w:val="00DA45D9"/>
    <w:rsid w:val="00DA74E3"/>
    <w:rsid w:val="00DB3295"/>
    <w:rsid w:val="00DF2CE9"/>
    <w:rsid w:val="00DF6A6F"/>
    <w:rsid w:val="00DF6B67"/>
    <w:rsid w:val="00E068D1"/>
    <w:rsid w:val="00E15A23"/>
    <w:rsid w:val="00E418B8"/>
    <w:rsid w:val="00E569B7"/>
    <w:rsid w:val="00E57CCC"/>
    <w:rsid w:val="00E815A1"/>
    <w:rsid w:val="00E8263F"/>
    <w:rsid w:val="00EA06DD"/>
    <w:rsid w:val="00EA4B50"/>
    <w:rsid w:val="00EB17BC"/>
    <w:rsid w:val="00EB258C"/>
    <w:rsid w:val="00EC18A6"/>
    <w:rsid w:val="00EC3B36"/>
    <w:rsid w:val="00EC53A5"/>
    <w:rsid w:val="00EC61AD"/>
    <w:rsid w:val="00ED08A2"/>
    <w:rsid w:val="00ED2207"/>
    <w:rsid w:val="00ED3F4B"/>
    <w:rsid w:val="00EE37A5"/>
    <w:rsid w:val="00F127B1"/>
    <w:rsid w:val="00F32460"/>
    <w:rsid w:val="00F40031"/>
    <w:rsid w:val="00F4786E"/>
    <w:rsid w:val="00F534F4"/>
    <w:rsid w:val="00F67448"/>
    <w:rsid w:val="00F75DF0"/>
    <w:rsid w:val="00F854A3"/>
    <w:rsid w:val="00F9306F"/>
    <w:rsid w:val="00F9749C"/>
    <w:rsid w:val="00FA6253"/>
    <w:rsid w:val="00FB3020"/>
    <w:rsid w:val="00FC61A7"/>
    <w:rsid w:val="00FE4724"/>
    <w:rsid w:val="00FF67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D8C25D92-ACA0-457A-A704-545799922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4">
    <w:name w:val="heading 4"/>
    <w:basedOn w:val="a"/>
    <w:next w:val="a"/>
    <w:qFormat/>
    <w:rsid w:val="00605D33"/>
    <w:pPr>
      <w:keepNext/>
      <w:ind w:left="720"/>
      <w:outlineLvl w:val="3"/>
    </w:pPr>
    <w:rPr>
      <w:b/>
      <w:sz w:val="28"/>
      <w:szCs w:val="20"/>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583821"/>
    <w:pPr>
      <w:tabs>
        <w:tab w:val="center" w:pos="4677"/>
        <w:tab w:val="right" w:pos="9355"/>
      </w:tabs>
    </w:pPr>
  </w:style>
  <w:style w:type="paragraph" w:styleId="a4">
    <w:name w:val="footer"/>
    <w:basedOn w:val="a"/>
    <w:rsid w:val="00583821"/>
    <w:pPr>
      <w:tabs>
        <w:tab w:val="center" w:pos="4677"/>
        <w:tab w:val="right" w:pos="9355"/>
      </w:tabs>
    </w:pPr>
  </w:style>
  <w:style w:type="character" w:styleId="a5">
    <w:name w:val="page number"/>
    <w:basedOn w:val="a0"/>
    <w:rsid w:val="00583821"/>
  </w:style>
  <w:style w:type="paragraph" w:customStyle="1" w:styleId="a6">
    <w:name w:val="Шпоргалка"/>
    <w:basedOn w:val="a"/>
    <w:rsid w:val="00A906F5"/>
    <w:pPr>
      <w:tabs>
        <w:tab w:val="left" w:pos="57"/>
      </w:tabs>
      <w:ind w:firstLine="113"/>
    </w:pPr>
    <w:rPr>
      <w:sz w:val="10"/>
    </w:rPr>
  </w:style>
  <w:style w:type="paragraph" w:customStyle="1" w:styleId="a7">
    <w:name w:val="Сержис"/>
    <w:basedOn w:val="a"/>
    <w:rsid w:val="00F9306F"/>
    <w:pPr>
      <w:tabs>
        <w:tab w:val="left" w:pos="142"/>
      </w:tabs>
      <w:ind w:firstLine="284"/>
    </w:pPr>
  </w:style>
  <w:style w:type="paragraph" w:styleId="a8">
    <w:name w:val="Body Text Indent"/>
    <w:basedOn w:val="a"/>
    <w:rsid w:val="00C755DD"/>
    <w:pPr>
      <w:autoSpaceDE w:val="0"/>
      <w:autoSpaceDN w:val="0"/>
      <w:ind w:left="360"/>
    </w:pPr>
    <w:rPr>
      <w:b/>
      <w:bCs/>
    </w:rPr>
  </w:style>
  <w:style w:type="paragraph" w:styleId="a9">
    <w:name w:val="Body Text"/>
    <w:basedOn w:val="a"/>
    <w:rsid w:val="00AF4DFC"/>
    <w:pPr>
      <w:spacing w:after="120"/>
    </w:pPr>
  </w:style>
  <w:style w:type="paragraph" w:customStyle="1" w:styleId="21">
    <w:name w:val="Основной текст 21"/>
    <w:basedOn w:val="a"/>
    <w:rsid w:val="00137FDD"/>
    <w:pPr>
      <w:ind w:firstLine="720"/>
    </w:pPr>
    <w:rPr>
      <w:b/>
      <w:sz w:val="20"/>
      <w:szCs w:val="20"/>
    </w:rPr>
  </w:style>
  <w:style w:type="paragraph" w:styleId="aa">
    <w:name w:val="Normal (Web)"/>
    <w:basedOn w:val="a"/>
    <w:rsid w:val="00D767F8"/>
    <w:pPr>
      <w:spacing w:before="100" w:beforeAutospacing="1" w:after="100" w:afterAutospacing="1"/>
      <w:ind w:firstLine="600"/>
      <w:jc w:val="both"/>
    </w:pPr>
  </w:style>
  <w:style w:type="character" w:styleId="ab">
    <w:name w:val="Hyperlink"/>
    <w:rsid w:val="0024397D"/>
    <w:rPr>
      <w:color w:val="0000FF"/>
      <w:u w:val="single"/>
    </w:rPr>
  </w:style>
  <w:style w:type="character" w:styleId="ac">
    <w:name w:val="FollowedHyperlink"/>
    <w:rsid w:val="0024397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31083">
      <w:bodyDiv w:val="1"/>
      <w:marLeft w:val="0"/>
      <w:marRight w:val="0"/>
      <w:marTop w:val="0"/>
      <w:marBottom w:val="0"/>
      <w:divBdr>
        <w:top w:val="none" w:sz="0" w:space="0" w:color="auto"/>
        <w:left w:val="none" w:sz="0" w:space="0" w:color="auto"/>
        <w:bottom w:val="none" w:sz="0" w:space="0" w:color="auto"/>
        <w:right w:val="none" w:sz="0" w:space="0" w:color="auto"/>
      </w:divBdr>
    </w:div>
    <w:div w:id="11150036">
      <w:bodyDiv w:val="1"/>
      <w:marLeft w:val="0"/>
      <w:marRight w:val="0"/>
      <w:marTop w:val="0"/>
      <w:marBottom w:val="0"/>
      <w:divBdr>
        <w:top w:val="none" w:sz="0" w:space="0" w:color="auto"/>
        <w:left w:val="none" w:sz="0" w:space="0" w:color="auto"/>
        <w:bottom w:val="none" w:sz="0" w:space="0" w:color="auto"/>
        <w:right w:val="none" w:sz="0" w:space="0" w:color="auto"/>
      </w:divBdr>
    </w:div>
    <w:div w:id="27533588">
      <w:bodyDiv w:val="1"/>
      <w:marLeft w:val="0"/>
      <w:marRight w:val="0"/>
      <w:marTop w:val="0"/>
      <w:marBottom w:val="0"/>
      <w:divBdr>
        <w:top w:val="none" w:sz="0" w:space="0" w:color="auto"/>
        <w:left w:val="none" w:sz="0" w:space="0" w:color="auto"/>
        <w:bottom w:val="none" w:sz="0" w:space="0" w:color="auto"/>
        <w:right w:val="none" w:sz="0" w:space="0" w:color="auto"/>
      </w:divBdr>
    </w:div>
    <w:div w:id="34818327">
      <w:bodyDiv w:val="1"/>
      <w:marLeft w:val="0"/>
      <w:marRight w:val="0"/>
      <w:marTop w:val="0"/>
      <w:marBottom w:val="0"/>
      <w:divBdr>
        <w:top w:val="none" w:sz="0" w:space="0" w:color="auto"/>
        <w:left w:val="none" w:sz="0" w:space="0" w:color="auto"/>
        <w:bottom w:val="none" w:sz="0" w:space="0" w:color="auto"/>
        <w:right w:val="none" w:sz="0" w:space="0" w:color="auto"/>
      </w:divBdr>
    </w:div>
    <w:div w:id="47270277">
      <w:bodyDiv w:val="1"/>
      <w:marLeft w:val="0"/>
      <w:marRight w:val="0"/>
      <w:marTop w:val="0"/>
      <w:marBottom w:val="0"/>
      <w:divBdr>
        <w:top w:val="none" w:sz="0" w:space="0" w:color="auto"/>
        <w:left w:val="none" w:sz="0" w:space="0" w:color="auto"/>
        <w:bottom w:val="none" w:sz="0" w:space="0" w:color="auto"/>
        <w:right w:val="none" w:sz="0" w:space="0" w:color="auto"/>
      </w:divBdr>
    </w:div>
    <w:div w:id="55857907">
      <w:bodyDiv w:val="1"/>
      <w:marLeft w:val="0"/>
      <w:marRight w:val="0"/>
      <w:marTop w:val="0"/>
      <w:marBottom w:val="0"/>
      <w:divBdr>
        <w:top w:val="none" w:sz="0" w:space="0" w:color="auto"/>
        <w:left w:val="none" w:sz="0" w:space="0" w:color="auto"/>
        <w:bottom w:val="none" w:sz="0" w:space="0" w:color="auto"/>
        <w:right w:val="none" w:sz="0" w:space="0" w:color="auto"/>
      </w:divBdr>
    </w:div>
    <w:div w:id="65037948">
      <w:bodyDiv w:val="1"/>
      <w:marLeft w:val="0"/>
      <w:marRight w:val="0"/>
      <w:marTop w:val="0"/>
      <w:marBottom w:val="0"/>
      <w:divBdr>
        <w:top w:val="none" w:sz="0" w:space="0" w:color="auto"/>
        <w:left w:val="none" w:sz="0" w:space="0" w:color="auto"/>
        <w:bottom w:val="none" w:sz="0" w:space="0" w:color="auto"/>
        <w:right w:val="none" w:sz="0" w:space="0" w:color="auto"/>
      </w:divBdr>
    </w:div>
    <w:div w:id="65499274">
      <w:bodyDiv w:val="1"/>
      <w:marLeft w:val="0"/>
      <w:marRight w:val="0"/>
      <w:marTop w:val="0"/>
      <w:marBottom w:val="0"/>
      <w:divBdr>
        <w:top w:val="none" w:sz="0" w:space="0" w:color="auto"/>
        <w:left w:val="none" w:sz="0" w:space="0" w:color="auto"/>
        <w:bottom w:val="none" w:sz="0" w:space="0" w:color="auto"/>
        <w:right w:val="none" w:sz="0" w:space="0" w:color="auto"/>
      </w:divBdr>
    </w:div>
    <w:div w:id="80373688">
      <w:bodyDiv w:val="1"/>
      <w:marLeft w:val="0"/>
      <w:marRight w:val="0"/>
      <w:marTop w:val="0"/>
      <w:marBottom w:val="0"/>
      <w:divBdr>
        <w:top w:val="none" w:sz="0" w:space="0" w:color="auto"/>
        <w:left w:val="none" w:sz="0" w:space="0" w:color="auto"/>
        <w:bottom w:val="none" w:sz="0" w:space="0" w:color="auto"/>
        <w:right w:val="none" w:sz="0" w:space="0" w:color="auto"/>
      </w:divBdr>
    </w:div>
    <w:div w:id="95836525">
      <w:bodyDiv w:val="1"/>
      <w:marLeft w:val="0"/>
      <w:marRight w:val="0"/>
      <w:marTop w:val="0"/>
      <w:marBottom w:val="0"/>
      <w:divBdr>
        <w:top w:val="none" w:sz="0" w:space="0" w:color="auto"/>
        <w:left w:val="none" w:sz="0" w:space="0" w:color="auto"/>
        <w:bottom w:val="none" w:sz="0" w:space="0" w:color="auto"/>
        <w:right w:val="none" w:sz="0" w:space="0" w:color="auto"/>
      </w:divBdr>
    </w:div>
    <w:div w:id="96025894">
      <w:bodyDiv w:val="1"/>
      <w:marLeft w:val="0"/>
      <w:marRight w:val="0"/>
      <w:marTop w:val="0"/>
      <w:marBottom w:val="0"/>
      <w:divBdr>
        <w:top w:val="none" w:sz="0" w:space="0" w:color="auto"/>
        <w:left w:val="none" w:sz="0" w:space="0" w:color="auto"/>
        <w:bottom w:val="none" w:sz="0" w:space="0" w:color="auto"/>
        <w:right w:val="none" w:sz="0" w:space="0" w:color="auto"/>
      </w:divBdr>
    </w:div>
    <w:div w:id="98725823">
      <w:bodyDiv w:val="1"/>
      <w:marLeft w:val="0"/>
      <w:marRight w:val="0"/>
      <w:marTop w:val="0"/>
      <w:marBottom w:val="0"/>
      <w:divBdr>
        <w:top w:val="none" w:sz="0" w:space="0" w:color="auto"/>
        <w:left w:val="none" w:sz="0" w:space="0" w:color="auto"/>
        <w:bottom w:val="none" w:sz="0" w:space="0" w:color="auto"/>
        <w:right w:val="none" w:sz="0" w:space="0" w:color="auto"/>
      </w:divBdr>
    </w:div>
    <w:div w:id="101385784">
      <w:bodyDiv w:val="1"/>
      <w:marLeft w:val="0"/>
      <w:marRight w:val="0"/>
      <w:marTop w:val="0"/>
      <w:marBottom w:val="0"/>
      <w:divBdr>
        <w:top w:val="none" w:sz="0" w:space="0" w:color="auto"/>
        <w:left w:val="none" w:sz="0" w:space="0" w:color="auto"/>
        <w:bottom w:val="none" w:sz="0" w:space="0" w:color="auto"/>
        <w:right w:val="none" w:sz="0" w:space="0" w:color="auto"/>
      </w:divBdr>
    </w:div>
    <w:div w:id="112865911">
      <w:bodyDiv w:val="1"/>
      <w:marLeft w:val="0"/>
      <w:marRight w:val="0"/>
      <w:marTop w:val="0"/>
      <w:marBottom w:val="0"/>
      <w:divBdr>
        <w:top w:val="none" w:sz="0" w:space="0" w:color="auto"/>
        <w:left w:val="none" w:sz="0" w:space="0" w:color="auto"/>
        <w:bottom w:val="none" w:sz="0" w:space="0" w:color="auto"/>
        <w:right w:val="none" w:sz="0" w:space="0" w:color="auto"/>
      </w:divBdr>
    </w:div>
    <w:div w:id="130482236">
      <w:bodyDiv w:val="1"/>
      <w:marLeft w:val="0"/>
      <w:marRight w:val="0"/>
      <w:marTop w:val="0"/>
      <w:marBottom w:val="0"/>
      <w:divBdr>
        <w:top w:val="none" w:sz="0" w:space="0" w:color="auto"/>
        <w:left w:val="none" w:sz="0" w:space="0" w:color="auto"/>
        <w:bottom w:val="none" w:sz="0" w:space="0" w:color="auto"/>
        <w:right w:val="none" w:sz="0" w:space="0" w:color="auto"/>
      </w:divBdr>
    </w:div>
    <w:div w:id="132867172">
      <w:bodyDiv w:val="1"/>
      <w:marLeft w:val="0"/>
      <w:marRight w:val="0"/>
      <w:marTop w:val="0"/>
      <w:marBottom w:val="0"/>
      <w:divBdr>
        <w:top w:val="none" w:sz="0" w:space="0" w:color="auto"/>
        <w:left w:val="none" w:sz="0" w:space="0" w:color="auto"/>
        <w:bottom w:val="none" w:sz="0" w:space="0" w:color="auto"/>
        <w:right w:val="none" w:sz="0" w:space="0" w:color="auto"/>
      </w:divBdr>
    </w:div>
    <w:div w:id="145974136">
      <w:bodyDiv w:val="1"/>
      <w:marLeft w:val="0"/>
      <w:marRight w:val="0"/>
      <w:marTop w:val="0"/>
      <w:marBottom w:val="0"/>
      <w:divBdr>
        <w:top w:val="none" w:sz="0" w:space="0" w:color="auto"/>
        <w:left w:val="none" w:sz="0" w:space="0" w:color="auto"/>
        <w:bottom w:val="none" w:sz="0" w:space="0" w:color="auto"/>
        <w:right w:val="none" w:sz="0" w:space="0" w:color="auto"/>
      </w:divBdr>
    </w:div>
    <w:div w:id="147946416">
      <w:bodyDiv w:val="1"/>
      <w:marLeft w:val="0"/>
      <w:marRight w:val="0"/>
      <w:marTop w:val="0"/>
      <w:marBottom w:val="0"/>
      <w:divBdr>
        <w:top w:val="none" w:sz="0" w:space="0" w:color="auto"/>
        <w:left w:val="none" w:sz="0" w:space="0" w:color="auto"/>
        <w:bottom w:val="none" w:sz="0" w:space="0" w:color="auto"/>
        <w:right w:val="none" w:sz="0" w:space="0" w:color="auto"/>
      </w:divBdr>
    </w:div>
    <w:div w:id="160898222">
      <w:bodyDiv w:val="1"/>
      <w:marLeft w:val="0"/>
      <w:marRight w:val="0"/>
      <w:marTop w:val="0"/>
      <w:marBottom w:val="0"/>
      <w:divBdr>
        <w:top w:val="none" w:sz="0" w:space="0" w:color="auto"/>
        <w:left w:val="none" w:sz="0" w:space="0" w:color="auto"/>
        <w:bottom w:val="none" w:sz="0" w:space="0" w:color="auto"/>
        <w:right w:val="none" w:sz="0" w:space="0" w:color="auto"/>
      </w:divBdr>
    </w:div>
    <w:div w:id="193663654">
      <w:bodyDiv w:val="1"/>
      <w:marLeft w:val="0"/>
      <w:marRight w:val="0"/>
      <w:marTop w:val="0"/>
      <w:marBottom w:val="0"/>
      <w:divBdr>
        <w:top w:val="none" w:sz="0" w:space="0" w:color="auto"/>
        <w:left w:val="none" w:sz="0" w:space="0" w:color="auto"/>
        <w:bottom w:val="none" w:sz="0" w:space="0" w:color="auto"/>
        <w:right w:val="none" w:sz="0" w:space="0" w:color="auto"/>
      </w:divBdr>
    </w:div>
    <w:div w:id="203564083">
      <w:bodyDiv w:val="1"/>
      <w:marLeft w:val="0"/>
      <w:marRight w:val="0"/>
      <w:marTop w:val="0"/>
      <w:marBottom w:val="0"/>
      <w:divBdr>
        <w:top w:val="none" w:sz="0" w:space="0" w:color="auto"/>
        <w:left w:val="none" w:sz="0" w:space="0" w:color="auto"/>
        <w:bottom w:val="none" w:sz="0" w:space="0" w:color="auto"/>
        <w:right w:val="none" w:sz="0" w:space="0" w:color="auto"/>
      </w:divBdr>
    </w:div>
    <w:div w:id="215239878">
      <w:bodyDiv w:val="1"/>
      <w:marLeft w:val="0"/>
      <w:marRight w:val="0"/>
      <w:marTop w:val="0"/>
      <w:marBottom w:val="0"/>
      <w:divBdr>
        <w:top w:val="none" w:sz="0" w:space="0" w:color="auto"/>
        <w:left w:val="none" w:sz="0" w:space="0" w:color="auto"/>
        <w:bottom w:val="none" w:sz="0" w:space="0" w:color="auto"/>
        <w:right w:val="none" w:sz="0" w:space="0" w:color="auto"/>
      </w:divBdr>
    </w:div>
    <w:div w:id="216937060">
      <w:bodyDiv w:val="1"/>
      <w:marLeft w:val="0"/>
      <w:marRight w:val="0"/>
      <w:marTop w:val="0"/>
      <w:marBottom w:val="0"/>
      <w:divBdr>
        <w:top w:val="none" w:sz="0" w:space="0" w:color="auto"/>
        <w:left w:val="none" w:sz="0" w:space="0" w:color="auto"/>
        <w:bottom w:val="none" w:sz="0" w:space="0" w:color="auto"/>
        <w:right w:val="none" w:sz="0" w:space="0" w:color="auto"/>
      </w:divBdr>
    </w:div>
    <w:div w:id="234706277">
      <w:bodyDiv w:val="1"/>
      <w:marLeft w:val="0"/>
      <w:marRight w:val="0"/>
      <w:marTop w:val="0"/>
      <w:marBottom w:val="0"/>
      <w:divBdr>
        <w:top w:val="none" w:sz="0" w:space="0" w:color="auto"/>
        <w:left w:val="none" w:sz="0" w:space="0" w:color="auto"/>
        <w:bottom w:val="none" w:sz="0" w:space="0" w:color="auto"/>
        <w:right w:val="none" w:sz="0" w:space="0" w:color="auto"/>
      </w:divBdr>
    </w:div>
    <w:div w:id="240455980">
      <w:bodyDiv w:val="1"/>
      <w:marLeft w:val="0"/>
      <w:marRight w:val="0"/>
      <w:marTop w:val="0"/>
      <w:marBottom w:val="0"/>
      <w:divBdr>
        <w:top w:val="none" w:sz="0" w:space="0" w:color="auto"/>
        <w:left w:val="none" w:sz="0" w:space="0" w:color="auto"/>
        <w:bottom w:val="none" w:sz="0" w:space="0" w:color="auto"/>
        <w:right w:val="none" w:sz="0" w:space="0" w:color="auto"/>
      </w:divBdr>
    </w:div>
    <w:div w:id="250771856">
      <w:bodyDiv w:val="1"/>
      <w:marLeft w:val="0"/>
      <w:marRight w:val="0"/>
      <w:marTop w:val="0"/>
      <w:marBottom w:val="0"/>
      <w:divBdr>
        <w:top w:val="none" w:sz="0" w:space="0" w:color="auto"/>
        <w:left w:val="none" w:sz="0" w:space="0" w:color="auto"/>
        <w:bottom w:val="none" w:sz="0" w:space="0" w:color="auto"/>
        <w:right w:val="none" w:sz="0" w:space="0" w:color="auto"/>
      </w:divBdr>
    </w:div>
    <w:div w:id="260183248">
      <w:bodyDiv w:val="1"/>
      <w:marLeft w:val="0"/>
      <w:marRight w:val="0"/>
      <w:marTop w:val="0"/>
      <w:marBottom w:val="0"/>
      <w:divBdr>
        <w:top w:val="none" w:sz="0" w:space="0" w:color="auto"/>
        <w:left w:val="none" w:sz="0" w:space="0" w:color="auto"/>
        <w:bottom w:val="none" w:sz="0" w:space="0" w:color="auto"/>
        <w:right w:val="none" w:sz="0" w:space="0" w:color="auto"/>
      </w:divBdr>
    </w:div>
    <w:div w:id="268468111">
      <w:bodyDiv w:val="1"/>
      <w:marLeft w:val="0"/>
      <w:marRight w:val="0"/>
      <w:marTop w:val="0"/>
      <w:marBottom w:val="0"/>
      <w:divBdr>
        <w:top w:val="none" w:sz="0" w:space="0" w:color="auto"/>
        <w:left w:val="none" w:sz="0" w:space="0" w:color="auto"/>
        <w:bottom w:val="none" w:sz="0" w:space="0" w:color="auto"/>
        <w:right w:val="none" w:sz="0" w:space="0" w:color="auto"/>
      </w:divBdr>
    </w:div>
    <w:div w:id="269119625">
      <w:bodyDiv w:val="1"/>
      <w:marLeft w:val="0"/>
      <w:marRight w:val="0"/>
      <w:marTop w:val="0"/>
      <w:marBottom w:val="0"/>
      <w:divBdr>
        <w:top w:val="none" w:sz="0" w:space="0" w:color="auto"/>
        <w:left w:val="none" w:sz="0" w:space="0" w:color="auto"/>
        <w:bottom w:val="none" w:sz="0" w:space="0" w:color="auto"/>
        <w:right w:val="none" w:sz="0" w:space="0" w:color="auto"/>
      </w:divBdr>
    </w:div>
    <w:div w:id="280887317">
      <w:bodyDiv w:val="1"/>
      <w:marLeft w:val="0"/>
      <w:marRight w:val="0"/>
      <w:marTop w:val="0"/>
      <w:marBottom w:val="0"/>
      <w:divBdr>
        <w:top w:val="none" w:sz="0" w:space="0" w:color="auto"/>
        <w:left w:val="none" w:sz="0" w:space="0" w:color="auto"/>
        <w:bottom w:val="none" w:sz="0" w:space="0" w:color="auto"/>
        <w:right w:val="none" w:sz="0" w:space="0" w:color="auto"/>
      </w:divBdr>
    </w:div>
    <w:div w:id="281420443">
      <w:bodyDiv w:val="1"/>
      <w:marLeft w:val="0"/>
      <w:marRight w:val="0"/>
      <w:marTop w:val="0"/>
      <w:marBottom w:val="0"/>
      <w:divBdr>
        <w:top w:val="none" w:sz="0" w:space="0" w:color="auto"/>
        <w:left w:val="none" w:sz="0" w:space="0" w:color="auto"/>
        <w:bottom w:val="none" w:sz="0" w:space="0" w:color="auto"/>
        <w:right w:val="none" w:sz="0" w:space="0" w:color="auto"/>
      </w:divBdr>
    </w:div>
    <w:div w:id="296574969">
      <w:bodyDiv w:val="1"/>
      <w:marLeft w:val="0"/>
      <w:marRight w:val="0"/>
      <w:marTop w:val="0"/>
      <w:marBottom w:val="0"/>
      <w:divBdr>
        <w:top w:val="none" w:sz="0" w:space="0" w:color="auto"/>
        <w:left w:val="none" w:sz="0" w:space="0" w:color="auto"/>
        <w:bottom w:val="none" w:sz="0" w:space="0" w:color="auto"/>
        <w:right w:val="none" w:sz="0" w:space="0" w:color="auto"/>
      </w:divBdr>
    </w:div>
    <w:div w:id="299389458">
      <w:bodyDiv w:val="1"/>
      <w:marLeft w:val="0"/>
      <w:marRight w:val="0"/>
      <w:marTop w:val="0"/>
      <w:marBottom w:val="0"/>
      <w:divBdr>
        <w:top w:val="none" w:sz="0" w:space="0" w:color="auto"/>
        <w:left w:val="none" w:sz="0" w:space="0" w:color="auto"/>
        <w:bottom w:val="none" w:sz="0" w:space="0" w:color="auto"/>
        <w:right w:val="none" w:sz="0" w:space="0" w:color="auto"/>
      </w:divBdr>
    </w:div>
    <w:div w:id="302856322">
      <w:bodyDiv w:val="1"/>
      <w:marLeft w:val="0"/>
      <w:marRight w:val="0"/>
      <w:marTop w:val="0"/>
      <w:marBottom w:val="0"/>
      <w:divBdr>
        <w:top w:val="none" w:sz="0" w:space="0" w:color="auto"/>
        <w:left w:val="none" w:sz="0" w:space="0" w:color="auto"/>
        <w:bottom w:val="none" w:sz="0" w:space="0" w:color="auto"/>
        <w:right w:val="none" w:sz="0" w:space="0" w:color="auto"/>
      </w:divBdr>
    </w:div>
    <w:div w:id="309939442">
      <w:bodyDiv w:val="1"/>
      <w:marLeft w:val="0"/>
      <w:marRight w:val="0"/>
      <w:marTop w:val="0"/>
      <w:marBottom w:val="0"/>
      <w:divBdr>
        <w:top w:val="none" w:sz="0" w:space="0" w:color="auto"/>
        <w:left w:val="none" w:sz="0" w:space="0" w:color="auto"/>
        <w:bottom w:val="none" w:sz="0" w:space="0" w:color="auto"/>
        <w:right w:val="none" w:sz="0" w:space="0" w:color="auto"/>
      </w:divBdr>
    </w:div>
    <w:div w:id="314728599">
      <w:bodyDiv w:val="1"/>
      <w:marLeft w:val="0"/>
      <w:marRight w:val="0"/>
      <w:marTop w:val="0"/>
      <w:marBottom w:val="0"/>
      <w:divBdr>
        <w:top w:val="none" w:sz="0" w:space="0" w:color="auto"/>
        <w:left w:val="none" w:sz="0" w:space="0" w:color="auto"/>
        <w:bottom w:val="none" w:sz="0" w:space="0" w:color="auto"/>
        <w:right w:val="none" w:sz="0" w:space="0" w:color="auto"/>
      </w:divBdr>
    </w:div>
    <w:div w:id="324206656">
      <w:bodyDiv w:val="1"/>
      <w:marLeft w:val="0"/>
      <w:marRight w:val="0"/>
      <w:marTop w:val="0"/>
      <w:marBottom w:val="0"/>
      <w:divBdr>
        <w:top w:val="none" w:sz="0" w:space="0" w:color="auto"/>
        <w:left w:val="none" w:sz="0" w:space="0" w:color="auto"/>
        <w:bottom w:val="none" w:sz="0" w:space="0" w:color="auto"/>
        <w:right w:val="none" w:sz="0" w:space="0" w:color="auto"/>
      </w:divBdr>
    </w:div>
    <w:div w:id="336153242">
      <w:bodyDiv w:val="1"/>
      <w:marLeft w:val="0"/>
      <w:marRight w:val="0"/>
      <w:marTop w:val="0"/>
      <w:marBottom w:val="0"/>
      <w:divBdr>
        <w:top w:val="none" w:sz="0" w:space="0" w:color="auto"/>
        <w:left w:val="none" w:sz="0" w:space="0" w:color="auto"/>
        <w:bottom w:val="none" w:sz="0" w:space="0" w:color="auto"/>
        <w:right w:val="none" w:sz="0" w:space="0" w:color="auto"/>
      </w:divBdr>
    </w:div>
    <w:div w:id="347104908">
      <w:bodyDiv w:val="1"/>
      <w:marLeft w:val="0"/>
      <w:marRight w:val="0"/>
      <w:marTop w:val="0"/>
      <w:marBottom w:val="0"/>
      <w:divBdr>
        <w:top w:val="none" w:sz="0" w:space="0" w:color="auto"/>
        <w:left w:val="none" w:sz="0" w:space="0" w:color="auto"/>
        <w:bottom w:val="none" w:sz="0" w:space="0" w:color="auto"/>
        <w:right w:val="none" w:sz="0" w:space="0" w:color="auto"/>
      </w:divBdr>
    </w:div>
    <w:div w:id="355498045">
      <w:bodyDiv w:val="1"/>
      <w:marLeft w:val="0"/>
      <w:marRight w:val="0"/>
      <w:marTop w:val="0"/>
      <w:marBottom w:val="0"/>
      <w:divBdr>
        <w:top w:val="none" w:sz="0" w:space="0" w:color="auto"/>
        <w:left w:val="none" w:sz="0" w:space="0" w:color="auto"/>
        <w:bottom w:val="none" w:sz="0" w:space="0" w:color="auto"/>
        <w:right w:val="none" w:sz="0" w:space="0" w:color="auto"/>
      </w:divBdr>
    </w:div>
    <w:div w:id="377977867">
      <w:bodyDiv w:val="1"/>
      <w:marLeft w:val="0"/>
      <w:marRight w:val="0"/>
      <w:marTop w:val="0"/>
      <w:marBottom w:val="0"/>
      <w:divBdr>
        <w:top w:val="none" w:sz="0" w:space="0" w:color="auto"/>
        <w:left w:val="none" w:sz="0" w:space="0" w:color="auto"/>
        <w:bottom w:val="none" w:sz="0" w:space="0" w:color="auto"/>
        <w:right w:val="none" w:sz="0" w:space="0" w:color="auto"/>
      </w:divBdr>
    </w:div>
    <w:div w:id="394620946">
      <w:bodyDiv w:val="1"/>
      <w:marLeft w:val="0"/>
      <w:marRight w:val="0"/>
      <w:marTop w:val="0"/>
      <w:marBottom w:val="0"/>
      <w:divBdr>
        <w:top w:val="none" w:sz="0" w:space="0" w:color="auto"/>
        <w:left w:val="none" w:sz="0" w:space="0" w:color="auto"/>
        <w:bottom w:val="none" w:sz="0" w:space="0" w:color="auto"/>
        <w:right w:val="none" w:sz="0" w:space="0" w:color="auto"/>
      </w:divBdr>
    </w:div>
    <w:div w:id="399642609">
      <w:bodyDiv w:val="1"/>
      <w:marLeft w:val="0"/>
      <w:marRight w:val="0"/>
      <w:marTop w:val="0"/>
      <w:marBottom w:val="0"/>
      <w:divBdr>
        <w:top w:val="none" w:sz="0" w:space="0" w:color="auto"/>
        <w:left w:val="none" w:sz="0" w:space="0" w:color="auto"/>
        <w:bottom w:val="none" w:sz="0" w:space="0" w:color="auto"/>
        <w:right w:val="none" w:sz="0" w:space="0" w:color="auto"/>
      </w:divBdr>
    </w:div>
    <w:div w:id="414592916">
      <w:bodyDiv w:val="1"/>
      <w:marLeft w:val="0"/>
      <w:marRight w:val="0"/>
      <w:marTop w:val="0"/>
      <w:marBottom w:val="0"/>
      <w:divBdr>
        <w:top w:val="none" w:sz="0" w:space="0" w:color="auto"/>
        <w:left w:val="none" w:sz="0" w:space="0" w:color="auto"/>
        <w:bottom w:val="none" w:sz="0" w:space="0" w:color="auto"/>
        <w:right w:val="none" w:sz="0" w:space="0" w:color="auto"/>
      </w:divBdr>
    </w:div>
    <w:div w:id="417675555">
      <w:bodyDiv w:val="1"/>
      <w:marLeft w:val="0"/>
      <w:marRight w:val="0"/>
      <w:marTop w:val="0"/>
      <w:marBottom w:val="0"/>
      <w:divBdr>
        <w:top w:val="none" w:sz="0" w:space="0" w:color="auto"/>
        <w:left w:val="none" w:sz="0" w:space="0" w:color="auto"/>
        <w:bottom w:val="none" w:sz="0" w:space="0" w:color="auto"/>
        <w:right w:val="none" w:sz="0" w:space="0" w:color="auto"/>
      </w:divBdr>
    </w:div>
    <w:div w:id="421726680">
      <w:bodyDiv w:val="1"/>
      <w:marLeft w:val="0"/>
      <w:marRight w:val="0"/>
      <w:marTop w:val="0"/>
      <w:marBottom w:val="0"/>
      <w:divBdr>
        <w:top w:val="none" w:sz="0" w:space="0" w:color="auto"/>
        <w:left w:val="none" w:sz="0" w:space="0" w:color="auto"/>
        <w:bottom w:val="none" w:sz="0" w:space="0" w:color="auto"/>
        <w:right w:val="none" w:sz="0" w:space="0" w:color="auto"/>
      </w:divBdr>
    </w:div>
    <w:div w:id="423380293">
      <w:bodyDiv w:val="1"/>
      <w:marLeft w:val="0"/>
      <w:marRight w:val="0"/>
      <w:marTop w:val="0"/>
      <w:marBottom w:val="0"/>
      <w:divBdr>
        <w:top w:val="none" w:sz="0" w:space="0" w:color="auto"/>
        <w:left w:val="none" w:sz="0" w:space="0" w:color="auto"/>
        <w:bottom w:val="none" w:sz="0" w:space="0" w:color="auto"/>
        <w:right w:val="none" w:sz="0" w:space="0" w:color="auto"/>
      </w:divBdr>
    </w:div>
    <w:div w:id="436145631">
      <w:bodyDiv w:val="1"/>
      <w:marLeft w:val="0"/>
      <w:marRight w:val="0"/>
      <w:marTop w:val="0"/>
      <w:marBottom w:val="0"/>
      <w:divBdr>
        <w:top w:val="none" w:sz="0" w:space="0" w:color="auto"/>
        <w:left w:val="none" w:sz="0" w:space="0" w:color="auto"/>
        <w:bottom w:val="none" w:sz="0" w:space="0" w:color="auto"/>
        <w:right w:val="none" w:sz="0" w:space="0" w:color="auto"/>
      </w:divBdr>
    </w:div>
    <w:div w:id="450127766">
      <w:bodyDiv w:val="1"/>
      <w:marLeft w:val="0"/>
      <w:marRight w:val="0"/>
      <w:marTop w:val="0"/>
      <w:marBottom w:val="0"/>
      <w:divBdr>
        <w:top w:val="none" w:sz="0" w:space="0" w:color="auto"/>
        <w:left w:val="none" w:sz="0" w:space="0" w:color="auto"/>
        <w:bottom w:val="none" w:sz="0" w:space="0" w:color="auto"/>
        <w:right w:val="none" w:sz="0" w:space="0" w:color="auto"/>
      </w:divBdr>
    </w:div>
    <w:div w:id="451023441">
      <w:bodyDiv w:val="1"/>
      <w:marLeft w:val="0"/>
      <w:marRight w:val="0"/>
      <w:marTop w:val="0"/>
      <w:marBottom w:val="0"/>
      <w:divBdr>
        <w:top w:val="none" w:sz="0" w:space="0" w:color="auto"/>
        <w:left w:val="none" w:sz="0" w:space="0" w:color="auto"/>
        <w:bottom w:val="none" w:sz="0" w:space="0" w:color="auto"/>
        <w:right w:val="none" w:sz="0" w:space="0" w:color="auto"/>
      </w:divBdr>
    </w:div>
    <w:div w:id="453598153">
      <w:bodyDiv w:val="1"/>
      <w:marLeft w:val="0"/>
      <w:marRight w:val="0"/>
      <w:marTop w:val="0"/>
      <w:marBottom w:val="0"/>
      <w:divBdr>
        <w:top w:val="none" w:sz="0" w:space="0" w:color="auto"/>
        <w:left w:val="none" w:sz="0" w:space="0" w:color="auto"/>
        <w:bottom w:val="none" w:sz="0" w:space="0" w:color="auto"/>
        <w:right w:val="none" w:sz="0" w:space="0" w:color="auto"/>
      </w:divBdr>
    </w:div>
    <w:div w:id="469596482">
      <w:bodyDiv w:val="1"/>
      <w:marLeft w:val="0"/>
      <w:marRight w:val="0"/>
      <w:marTop w:val="0"/>
      <w:marBottom w:val="0"/>
      <w:divBdr>
        <w:top w:val="none" w:sz="0" w:space="0" w:color="auto"/>
        <w:left w:val="none" w:sz="0" w:space="0" w:color="auto"/>
        <w:bottom w:val="none" w:sz="0" w:space="0" w:color="auto"/>
        <w:right w:val="none" w:sz="0" w:space="0" w:color="auto"/>
      </w:divBdr>
    </w:div>
    <w:div w:id="488861443">
      <w:bodyDiv w:val="1"/>
      <w:marLeft w:val="0"/>
      <w:marRight w:val="0"/>
      <w:marTop w:val="0"/>
      <w:marBottom w:val="0"/>
      <w:divBdr>
        <w:top w:val="none" w:sz="0" w:space="0" w:color="auto"/>
        <w:left w:val="none" w:sz="0" w:space="0" w:color="auto"/>
        <w:bottom w:val="none" w:sz="0" w:space="0" w:color="auto"/>
        <w:right w:val="none" w:sz="0" w:space="0" w:color="auto"/>
      </w:divBdr>
    </w:div>
    <w:div w:id="496963400">
      <w:bodyDiv w:val="1"/>
      <w:marLeft w:val="0"/>
      <w:marRight w:val="0"/>
      <w:marTop w:val="0"/>
      <w:marBottom w:val="0"/>
      <w:divBdr>
        <w:top w:val="none" w:sz="0" w:space="0" w:color="auto"/>
        <w:left w:val="none" w:sz="0" w:space="0" w:color="auto"/>
        <w:bottom w:val="none" w:sz="0" w:space="0" w:color="auto"/>
        <w:right w:val="none" w:sz="0" w:space="0" w:color="auto"/>
      </w:divBdr>
    </w:div>
    <w:div w:id="510409288">
      <w:bodyDiv w:val="1"/>
      <w:marLeft w:val="0"/>
      <w:marRight w:val="0"/>
      <w:marTop w:val="0"/>
      <w:marBottom w:val="0"/>
      <w:divBdr>
        <w:top w:val="none" w:sz="0" w:space="0" w:color="auto"/>
        <w:left w:val="none" w:sz="0" w:space="0" w:color="auto"/>
        <w:bottom w:val="none" w:sz="0" w:space="0" w:color="auto"/>
        <w:right w:val="none" w:sz="0" w:space="0" w:color="auto"/>
      </w:divBdr>
    </w:div>
    <w:div w:id="513418031">
      <w:bodyDiv w:val="1"/>
      <w:marLeft w:val="0"/>
      <w:marRight w:val="0"/>
      <w:marTop w:val="0"/>
      <w:marBottom w:val="0"/>
      <w:divBdr>
        <w:top w:val="none" w:sz="0" w:space="0" w:color="auto"/>
        <w:left w:val="none" w:sz="0" w:space="0" w:color="auto"/>
        <w:bottom w:val="none" w:sz="0" w:space="0" w:color="auto"/>
        <w:right w:val="none" w:sz="0" w:space="0" w:color="auto"/>
      </w:divBdr>
    </w:div>
    <w:div w:id="513496460">
      <w:bodyDiv w:val="1"/>
      <w:marLeft w:val="0"/>
      <w:marRight w:val="0"/>
      <w:marTop w:val="0"/>
      <w:marBottom w:val="0"/>
      <w:divBdr>
        <w:top w:val="none" w:sz="0" w:space="0" w:color="auto"/>
        <w:left w:val="none" w:sz="0" w:space="0" w:color="auto"/>
        <w:bottom w:val="none" w:sz="0" w:space="0" w:color="auto"/>
        <w:right w:val="none" w:sz="0" w:space="0" w:color="auto"/>
      </w:divBdr>
    </w:div>
    <w:div w:id="517963007">
      <w:bodyDiv w:val="1"/>
      <w:marLeft w:val="0"/>
      <w:marRight w:val="0"/>
      <w:marTop w:val="0"/>
      <w:marBottom w:val="0"/>
      <w:divBdr>
        <w:top w:val="none" w:sz="0" w:space="0" w:color="auto"/>
        <w:left w:val="none" w:sz="0" w:space="0" w:color="auto"/>
        <w:bottom w:val="none" w:sz="0" w:space="0" w:color="auto"/>
        <w:right w:val="none" w:sz="0" w:space="0" w:color="auto"/>
      </w:divBdr>
    </w:div>
    <w:div w:id="525145569">
      <w:bodyDiv w:val="1"/>
      <w:marLeft w:val="0"/>
      <w:marRight w:val="0"/>
      <w:marTop w:val="0"/>
      <w:marBottom w:val="0"/>
      <w:divBdr>
        <w:top w:val="none" w:sz="0" w:space="0" w:color="auto"/>
        <w:left w:val="none" w:sz="0" w:space="0" w:color="auto"/>
        <w:bottom w:val="none" w:sz="0" w:space="0" w:color="auto"/>
        <w:right w:val="none" w:sz="0" w:space="0" w:color="auto"/>
      </w:divBdr>
    </w:div>
    <w:div w:id="526993255">
      <w:bodyDiv w:val="1"/>
      <w:marLeft w:val="0"/>
      <w:marRight w:val="0"/>
      <w:marTop w:val="0"/>
      <w:marBottom w:val="0"/>
      <w:divBdr>
        <w:top w:val="none" w:sz="0" w:space="0" w:color="auto"/>
        <w:left w:val="none" w:sz="0" w:space="0" w:color="auto"/>
        <w:bottom w:val="none" w:sz="0" w:space="0" w:color="auto"/>
        <w:right w:val="none" w:sz="0" w:space="0" w:color="auto"/>
      </w:divBdr>
    </w:div>
    <w:div w:id="537203158">
      <w:bodyDiv w:val="1"/>
      <w:marLeft w:val="0"/>
      <w:marRight w:val="0"/>
      <w:marTop w:val="0"/>
      <w:marBottom w:val="0"/>
      <w:divBdr>
        <w:top w:val="none" w:sz="0" w:space="0" w:color="auto"/>
        <w:left w:val="none" w:sz="0" w:space="0" w:color="auto"/>
        <w:bottom w:val="none" w:sz="0" w:space="0" w:color="auto"/>
        <w:right w:val="none" w:sz="0" w:space="0" w:color="auto"/>
      </w:divBdr>
    </w:div>
    <w:div w:id="540366520">
      <w:bodyDiv w:val="1"/>
      <w:marLeft w:val="0"/>
      <w:marRight w:val="0"/>
      <w:marTop w:val="0"/>
      <w:marBottom w:val="0"/>
      <w:divBdr>
        <w:top w:val="none" w:sz="0" w:space="0" w:color="auto"/>
        <w:left w:val="none" w:sz="0" w:space="0" w:color="auto"/>
        <w:bottom w:val="none" w:sz="0" w:space="0" w:color="auto"/>
        <w:right w:val="none" w:sz="0" w:space="0" w:color="auto"/>
      </w:divBdr>
    </w:div>
    <w:div w:id="550507855">
      <w:bodyDiv w:val="1"/>
      <w:marLeft w:val="0"/>
      <w:marRight w:val="0"/>
      <w:marTop w:val="0"/>
      <w:marBottom w:val="0"/>
      <w:divBdr>
        <w:top w:val="none" w:sz="0" w:space="0" w:color="auto"/>
        <w:left w:val="none" w:sz="0" w:space="0" w:color="auto"/>
        <w:bottom w:val="none" w:sz="0" w:space="0" w:color="auto"/>
        <w:right w:val="none" w:sz="0" w:space="0" w:color="auto"/>
      </w:divBdr>
    </w:div>
    <w:div w:id="569273420">
      <w:bodyDiv w:val="1"/>
      <w:marLeft w:val="0"/>
      <w:marRight w:val="0"/>
      <w:marTop w:val="0"/>
      <w:marBottom w:val="0"/>
      <w:divBdr>
        <w:top w:val="none" w:sz="0" w:space="0" w:color="auto"/>
        <w:left w:val="none" w:sz="0" w:space="0" w:color="auto"/>
        <w:bottom w:val="none" w:sz="0" w:space="0" w:color="auto"/>
        <w:right w:val="none" w:sz="0" w:space="0" w:color="auto"/>
      </w:divBdr>
    </w:div>
    <w:div w:id="574780515">
      <w:bodyDiv w:val="1"/>
      <w:marLeft w:val="0"/>
      <w:marRight w:val="0"/>
      <w:marTop w:val="0"/>
      <w:marBottom w:val="0"/>
      <w:divBdr>
        <w:top w:val="none" w:sz="0" w:space="0" w:color="auto"/>
        <w:left w:val="none" w:sz="0" w:space="0" w:color="auto"/>
        <w:bottom w:val="none" w:sz="0" w:space="0" w:color="auto"/>
        <w:right w:val="none" w:sz="0" w:space="0" w:color="auto"/>
      </w:divBdr>
    </w:div>
    <w:div w:id="575288332">
      <w:bodyDiv w:val="1"/>
      <w:marLeft w:val="0"/>
      <w:marRight w:val="0"/>
      <w:marTop w:val="0"/>
      <w:marBottom w:val="0"/>
      <w:divBdr>
        <w:top w:val="none" w:sz="0" w:space="0" w:color="auto"/>
        <w:left w:val="none" w:sz="0" w:space="0" w:color="auto"/>
        <w:bottom w:val="none" w:sz="0" w:space="0" w:color="auto"/>
        <w:right w:val="none" w:sz="0" w:space="0" w:color="auto"/>
      </w:divBdr>
    </w:div>
    <w:div w:id="602032737">
      <w:bodyDiv w:val="1"/>
      <w:marLeft w:val="0"/>
      <w:marRight w:val="0"/>
      <w:marTop w:val="0"/>
      <w:marBottom w:val="0"/>
      <w:divBdr>
        <w:top w:val="none" w:sz="0" w:space="0" w:color="auto"/>
        <w:left w:val="none" w:sz="0" w:space="0" w:color="auto"/>
        <w:bottom w:val="none" w:sz="0" w:space="0" w:color="auto"/>
        <w:right w:val="none" w:sz="0" w:space="0" w:color="auto"/>
      </w:divBdr>
    </w:div>
    <w:div w:id="604776042">
      <w:bodyDiv w:val="1"/>
      <w:marLeft w:val="0"/>
      <w:marRight w:val="0"/>
      <w:marTop w:val="0"/>
      <w:marBottom w:val="0"/>
      <w:divBdr>
        <w:top w:val="none" w:sz="0" w:space="0" w:color="auto"/>
        <w:left w:val="none" w:sz="0" w:space="0" w:color="auto"/>
        <w:bottom w:val="none" w:sz="0" w:space="0" w:color="auto"/>
        <w:right w:val="none" w:sz="0" w:space="0" w:color="auto"/>
      </w:divBdr>
    </w:div>
    <w:div w:id="614799876">
      <w:bodyDiv w:val="1"/>
      <w:marLeft w:val="0"/>
      <w:marRight w:val="0"/>
      <w:marTop w:val="0"/>
      <w:marBottom w:val="0"/>
      <w:divBdr>
        <w:top w:val="none" w:sz="0" w:space="0" w:color="auto"/>
        <w:left w:val="none" w:sz="0" w:space="0" w:color="auto"/>
        <w:bottom w:val="none" w:sz="0" w:space="0" w:color="auto"/>
        <w:right w:val="none" w:sz="0" w:space="0" w:color="auto"/>
      </w:divBdr>
    </w:div>
    <w:div w:id="621109529">
      <w:bodyDiv w:val="1"/>
      <w:marLeft w:val="0"/>
      <w:marRight w:val="0"/>
      <w:marTop w:val="0"/>
      <w:marBottom w:val="0"/>
      <w:divBdr>
        <w:top w:val="none" w:sz="0" w:space="0" w:color="auto"/>
        <w:left w:val="none" w:sz="0" w:space="0" w:color="auto"/>
        <w:bottom w:val="none" w:sz="0" w:space="0" w:color="auto"/>
        <w:right w:val="none" w:sz="0" w:space="0" w:color="auto"/>
      </w:divBdr>
    </w:div>
    <w:div w:id="635381490">
      <w:bodyDiv w:val="1"/>
      <w:marLeft w:val="0"/>
      <w:marRight w:val="0"/>
      <w:marTop w:val="0"/>
      <w:marBottom w:val="0"/>
      <w:divBdr>
        <w:top w:val="none" w:sz="0" w:space="0" w:color="auto"/>
        <w:left w:val="none" w:sz="0" w:space="0" w:color="auto"/>
        <w:bottom w:val="none" w:sz="0" w:space="0" w:color="auto"/>
        <w:right w:val="none" w:sz="0" w:space="0" w:color="auto"/>
      </w:divBdr>
    </w:div>
    <w:div w:id="640812783">
      <w:bodyDiv w:val="1"/>
      <w:marLeft w:val="0"/>
      <w:marRight w:val="0"/>
      <w:marTop w:val="0"/>
      <w:marBottom w:val="0"/>
      <w:divBdr>
        <w:top w:val="none" w:sz="0" w:space="0" w:color="auto"/>
        <w:left w:val="none" w:sz="0" w:space="0" w:color="auto"/>
        <w:bottom w:val="none" w:sz="0" w:space="0" w:color="auto"/>
        <w:right w:val="none" w:sz="0" w:space="0" w:color="auto"/>
      </w:divBdr>
    </w:div>
    <w:div w:id="652565959">
      <w:bodyDiv w:val="1"/>
      <w:marLeft w:val="0"/>
      <w:marRight w:val="0"/>
      <w:marTop w:val="0"/>
      <w:marBottom w:val="0"/>
      <w:divBdr>
        <w:top w:val="none" w:sz="0" w:space="0" w:color="auto"/>
        <w:left w:val="none" w:sz="0" w:space="0" w:color="auto"/>
        <w:bottom w:val="none" w:sz="0" w:space="0" w:color="auto"/>
        <w:right w:val="none" w:sz="0" w:space="0" w:color="auto"/>
      </w:divBdr>
    </w:div>
    <w:div w:id="661004996">
      <w:bodyDiv w:val="1"/>
      <w:marLeft w:val="0"/>
      <w:marRight w:val="0"/>
      <w:marTop w:val="0"/>
      <w:marBottom w:val="0"/>
      <w:divBdr>
        <w:top w:val="none" w:sz="0" w:space="0" w:color="auto"/>
        <w:left w:val="none" w:sz="0" w:space="0" w:color="auto"/>
        <w:bottom w:val="none" w:sz="0" w:space="0" w:color="auto"/>
        <w:right w:val="none" w:sz="0" w:space="0" w:color="auto"/>
      </w:divBdr>
    </w:div>
    <w:div w:id="683285639">
      <w:bodyDiv w:val="1"/>
      <w:marLeft w:val="0"/>
      <w:marRight w:val="0"/>
      <w:marTop w:val="0"/>
      <w:marBottom w:val="0"/>
      <w:divBdr>
        <w:top w:val="none" w:sz="0" w:space="0" w:color="auto"/>
        <w:left w:val="none" w:sz="0" w:space="0" w:color="auto"/>
        <w:bottom w:val="none" w:sz="0" w:space="0" w:color="auto"/>
        <w:right w:val="none" w:sz="0" w:space="0" w:color="auto"/>
      </w:divBdr>
    </w:div>
    <w:div w:id="703558674">
      <w:bodyDiv w:val="1"/>
      <w:marLeft w:val="0"/>
      <w:marRight w:val="0"/>
      <w:marTop w:val="0"/>
      <w:marBottom w:val="0"/>
      <w:divBdr>
        <w:top w:val="none" w:sz="0" w:space="0" w:color="auto"/>
        <w:left w:val="none" w:sz="0" w:space="0" w:color="auto"/>
        <w:bottom w:val="none" w:sz="0" w:space="0" w:color="auto"/>
        <w:right w:val="none" w:sz="0" w:space="0" w:color="auto"/>
      </w:divBdr>
    </w:div>
    <w:div w:id="706759052">
      <w:bodyDiv w:val="1"/>
      <w:marLeft w:val="0"/>
      <w:marRight w:val="0"/>
      <w:marTop w:val="0"/>
      <w:marBottom w:val="0"/>
      <w:divBdr>
        <w:top w:val="none" w:sz="0" w:space="0" w:color="auto"/>
        <w:left w:val="none" w:sz="0" w:space="0" w:color="auto"/>
        <w:bottom w:val="none" w:sz="0" w:space="0" w:color="auto"/>
        <w:right w:val="none" w:sz="0" w:space="0" w:color="auto"/>
      </w:divBdr>
    </w:div>
    <w:div w:id="708460065">
      <w:bodyDiv w:val="1"/>
      <w:marLeft w:val="0"/>
      <w:marRight w:val="0"/>
      <w:marTop w:val="0"/>
      <w:marBottom w:val="0"/>
      <w:divBdr>
        <w:top w:val="none" w:sz="0" w:space="0" w:color="auto"/>
        <w:left w:val="none" w:sz="0" w:space="0" w:color="auto"/>
        <w:bottom w:val="none" w:sz="0" w:space="0" w:color="auto"/>
        <w:right w:val="none" w:sz="0" w:space="0" w:color="auto"/>
      </w:divBdr>
    </w:div>
    <w:div w:id="710572246">
      <w:bodyDiv w:val="1"/>
      <w:marLeft w:val="0"/>
      <w:marRight w:val="0"/>
      <w:marTop w:val="0"/>
      <w:marBottom w:val="0"/>
      <w:divBdr>
        <w:top w:val="none" w:sz="0" w:space="0" w:color="auto"/>
        <w:left w:val="none" w:sz="0" w:space="0" w:color="auto"/>
        <w:bottom w:val="none" w:sz="0" w:space="0" w:color="auto"/>
        <w:right w:val="none" w:sz="0" w:space="0" w:color="auto"/>
      </w:divBdr>
    </w:div>
    <w:div w:id="723063770">
      <w:bodyDiv w:val="1"/>
      <w:marLeft w:val="0"/>
      <w:marRight w:val="0"/>
      <w:marTop w:val="0"/>
      <w:marBottom w:val="0"/>
      <w:divBdr>
        <w:top w:val="none" w:sz="0" w:space="0" w:color="auto"/>
        <w:left w:val="none" w:sz="0" w:space="0" w:color="auto"/>
        <w:bottom w:val="none" w:sz="0" w:space="0" w:color="auto"/>
        <w:right w:val="none" w:sz="0" w:space="0" w:color="auto"/>
      </w:divBdr>
    </w:div>
    <w:div w:id="729577036">
      <w:bodyDiv w:val="1"/>
      <w:marLeft w:val="0"/>
      <w:marRight w:val="0"/>
      <w:marTop w:val="0"/>
      <w:marBottom w:val="0"/>
      <w:divBdr>
        <w:top w:val="none" w:sz="0" w:space="0" w:color="auto"/>
        <w:left w:val="none" w:sz="0" w:space="0" w:color="auto"/>
        <w:bottom w:val="none" w:sz="0" w:space="0" w:color="auto"/>
        <w:right w:val="none" w:sz="0" w:space="0" w:color="auto"/>
      </w:divBdr>
    </w:div>
    <w:div w:id="749812597">
      <w:bodyDiv w:val="1"/>
      <w:marLeft w:val="0"/>
      <w:marRight w:val="0"/>
      <w:marTop w:val="0"/>
      <w:marBottom w:val="0"/>
      <w:divBdr>
        <w:top w:val="none" w:sz="0" w:space="0" w:color="auto"/>
        <w:left w:val="none" w:sz="0" w:space="0" w:color="auto"/>
        <w:bottom w:val="none" w:sz="0" w:space="0" w:color="auto"/>
        <w:right w:val="none" w:sz="0" w:space="0" w:color="auto"/>
      </w:divBdr>
    </w:div>
    <w:div w:id="761297158">
      <w:bodyDiv w:val="1"/>
      <w:marLeft w:val="0"/>
      <w:marRight w:val="0"/>
      <w:marTop w:val="0"/>
      <w:marBottom w:val="0"/>
      <w:divBdr>
        <w:top w:val="none" w:sz="0" w:space="0" w:color="auto"/>
        <w:left w:val="none" w:sz="0" w:space="0" w:color="auto"/>
        <w:bottom w:val="none" w:sz="0" w:space="0" w:color="auto"/>
        <w:right w:val="none" w:sz="0" w:space="0" w:color="auto"/>
      </w:divBdr>
    </w:div>
    <w:div w:id="769621770">
      <w:bodyDiv w:val="1"/>
      <w:marLeft w:val="0"/>
      <w:marRight w:val="0"/>
      <w:marTop w:val="0"/>
      <w:marBottom w:val="0"/>
      <w:divBdr>
        <w:top w:val="none" w:sz="0" w:space="0" w:color="auto"/>
        <w:left w:val="none" w:sz="0" w:space="0" w:color="auto"/>
        <w:bottom w:val="none" w:sz="0" w:space="0" w:color="auto"/>
        <w:right w:val="none" w:sz="0" w:space="0" w:color="auto"/>
      </w:divBdr>
    </w:div>
    <w:div w:id="784540765">
      <w:bodyDiv w:val="1"/>
      <w:marLeft w:val="0"/>
      <w:marRight w:val="0"/>
      <w:marTop w:val="0"/>
      <w:marBottom w:val="0"/>
      <w:divBdr>
        <w:top w:val="none" w:sz="0" w:space="0" w:color="auto"/>
        <w:left w:val="none" w:sz="0" w:space="0" w:color="auto"/>
        <w:bottom w:val="none" w:sz="0" w:space="0" w:color="auto"/>
        <w:right w:val="none" w:sz="0" w:space="0" w:color="auto"/>
      </w:divBdr>
    </w:div>
    <w:div w:id="790517250">
      <w:bodyDiv w:val="1"/>
      <w:marLeft w:val="0"/>
      <w:marRight w:val="0"/>
      <w:marTop w:val="0"/>
      <w:marBottom w:val="0"/>
      <w:divBdr>
        <w:top w:val="none" w:sz="0" w:space="0" w:color="auto"/>
        <w:left w:val="none" w:sz="0" w:space="0" w:color="auto"/>
        <w:bottom w:val="none" w:sz="0" w:space="0" w:color="auto"/>
        <w:right w:val="none" w:sz="0" w:space="0" w:color="auto"/>
      </w:divBdr>
    </w:div>
    <w:div w:id="793789476">
      <w:bodyDiv w:val="1"/>
      <w:marLeft w:val="0"/>
      <w:marRight w:val="0"/>
      <w:marTop w:val="0"/>
      <w:marBottom w:val="0"/>
      <w:divBdr>
        <w:top w:val="none" w:sz="0" w:space="0" w:color="auto"/>
        <w:left w:val="none" w:sz="0" w:space="0" w:color="auto"/>
        <w:bottom w:val="none" w:sz="0" w:space="0" w:color="auto"/>
        <w:right w:val="none" w:sz="0" w:space="0" w:color="auto"/>
      </w:divBdr>
    </w:div>
    <w:div w:id="812524931">
      <w:bodyDiv w:val="1"/>
      <w:marLeft w:val="0"/>
      <w:marRight w:val="0"/>
      <w:marTop w:val="0"/>
      <w:marBottom w:val="0"/>
      <w:divBdr>
        <w:top w:val="none" w:sz="0" w:space="0" w:color="auto"/>
        <w:left w:val="none" w:sz="0" w:space="0" w:color="auto"/>
        <w:bottom w:val="none" w:sz="0" w:space="0" w:color="auto"/>
        <w:right w:val="none" w:sz="0" w:space="0" w:color="auto"/>
      </w:divBdr>
    </w:div>
    <w:div w:id="816610581">
      <w:bodyDiv w:val="1"/>
      <w:marLeft w:val="0"/>
      <w:marRight w:val="0"/>
      <w:marTop w:val="0"/>
      <w:marBottom w:val="0"/>
      <w:divBdr>
        <w:top w:val="none" w:sz="0" w:space="0" w:color="auto"/>
        <w:left w:val="none" w:sz="0" w:space="0" w:color="auto"/>
        <w:bottom w:val="none" w:sz="0" w:space="0" w:color="auto"/>
        <w:right w:val="none" w:sz="0" w:space="0" w:color="auto"/>
      </w:divBdr>
    </w:div>
    <w:div w:id="824276622">
      <w:bodyDiv w:val="1"/>
      <w:marLeft w:val="0"/>
      <w:marRight w:val="0"/>
      <w:marTop w:val="0"/>
      <w:marBottom w:val="0"/>
      <w:divBdr>
        <w:top w:val="none" w:sz="0" w:space="0" w:color="auto"/>
        <w:left w:val="none" w:sz="0" w:space="0" w:color="auto"/>
        <w:bottom w:val="none" w:sz="0" w:space="0" w:color="auto"/>
        <w:right w:val="none" w:sz="0" w:space="0" w:color="auto"/>
      </w:divBdr>
    </w:div>
    <w:div w:id="834107460">
      <w:bodyDiv w:val="1"/>
      <w:marLeft w:val="0"/>
      <w:marRight w:val="0"/>
      <w:marTop w:val="0"/>
      <w:marBottom w:val="0"/>
      <w:divBdr>
        <w:top w:val="none" w:sz="0" w:space="0" w:color="auto"/>
        <w:left w:val="none" w:sz="0" w:space="0" w:color="auto"/>
        <w:bottom w:val="none" w:sz="0" w:space="0" w:color="auto"/>
        <w:right w:val="none" w:sz="0" w:space="0" w:color="auto"/>
      </w:divBdr>
    </w:div>
    <w:div w:id="839001713">
      <w:bodyDiv w:val="1"/>
      <w:marLeft w:val="0"/>
      <w:marRight w:val="0"/>
      <w:marTop w:val="0"/>
      <w:marBottom w:val="0"/>
      <w:divBdr>
        <w:top w:val="none" w:sz="0" w:space="0" w:color="auto"/>
        <w:left w:val="none" w:sz="0" w:space="0" w:color="auto"/>
        <w:bottom w:val="none" w:sz="0" w:space="0" w:color="auto"/>
        <w:right w:val="none" w:sz="0" w:space="0" w:color="auto"/>
      </w:divBdr>
    </w:div>
    <w:div w:id="844635046">
      <w:bodyDiv w:val="1"/>
      <w:marLeft w:val="0"/>
      <w:marRight w:val="0"/>
      <w:marTop w:val="0"/>
      <w:marBottom w:val="0"/>
      <w:divBdr>
        <w:top w:val="none" w:sz="0" w:space="0" w:color="auto"/>
        <w:left w:val="none" w:sz="0" w:space="0" w:color="auto"/>
        <w:bottom w:val="none" w:sz="0" w:space="0" w:color="auto"/>
        <w:right w:val="none" w:sz="0" w:space="0" w:color="auto"/>
      </w:divBdr>
    </w:div>
    <w:div w:id="850141004">
      <w:bodyDiv w:val="1"/>
      <w:marLeft w:val="0"/>
      <w:marRight w:val="0"/>
      <w:marTop w:val="0"/>
      <w:marBottom w:val="0"/>
      <w:divBdr>
        <w:top w:val="none" w:sz="0" w:space="0" w:color="auto"/>
        <w:left w:val="none" w:sz="0" w:space="0" w:color="auto"/>
        <w:bottom w:val="none" w:sz="0" w:space="0" w:color="auto"/>
        <w:right w:val="none" w:sz="0" w:space="0" w:color="auto"/>
      </w:divBdr>
    </w:div>
    <w:div w:id="851258576">
      <w:bodyDiv w:val="1"/>
      <w:marLeft w:val="0"/>
      <w:marRight w:val="0"/>
      <w:marTop w:val="0"/>
      <w:marBottom w:val="0"/>
      <w:divBdr>
        <w:top w:val="none" w:sz="0" w:space="0" w:color="auto"/>
        <w:left w:val="none" w:sz="0" w:space="0" w:color="auto"/>
        <w:bottom w:val="none" w:sz="0" w:space="0" w:color="auto"/>
        <w:right w:val="none" w:sz="0" w:space="0" w:color="auto"/>
      </w:divBdr>
    </w:div>
    <w:div w:id="859323267">
      <w:bodyDiv w:val="1"/>
      <w:marLeft w:val="0"/>
      <w:marRight w:val="0"/>
      <w:marTop w:val="0"/>
      <w:marBottom w:val="0"/>
      <w:divBdr>
        <w:top w:val="none" w:sz="0" w:space="0" w:color="auto"/>
        <w:left w:val="none" w:sz="0" w:space="0" w:color="auto"/>
        <w:bottom w:val="none" w:sz="0" w:space="0" w:color="auto"/>
        <w:right w:val="none" w:sz="0" w:space="0" w:color="auto"/>
      </w:divBdr>
    </w:div>
    <w:div w:id="870461325">
      <w:bodyDiv w:val="1"/>
      <w:marLeft w:val="0"/>
      <w:marRight w:val="0"/>
      <w:marTop w:val="0"/>
      <w:marBottom w:val="0"/>
      <w:divBdr>
        <w:top w:val="none" w:sz="0" w:space="0" w:color="auto"/>
        <w:left w:val="none" w:sz="0" w:space="0" w:color="auto"/>
        <w:bottom w:val="none" w:sz="0" w:space="0" w:color="auto"/>
        <w:right w:val="none" w:sz="0" w:space="0" w:color="auto"/>
      </w:divBdr>
    </w:div>
    <w:div w:id="872035926">
      <w:bodyDiv w:val="1"/>
      <w:marLeft w:val="0"/>
      <w:marRight w:val="0"/>
      <w:marTop w:val="0"/>
      <w:marBottom w:val="0"/>
      <w:divBdr>
        <w:top w:val="none" w:sz="0" w:space="0" w:color="auto"/>
        <w:left w:val="none" w:sz="0" w:space="0" w:color="auto"/>
        <w:bottom w:val="none" w:sz="0" w:space="0" w:color="auto"/>
        <w:right w:val="none" w:sz="0" w:space="0" w:color="auto"/>
      </w:divBdr>
    </w:div>
    <w:div w:id="873037069">
      <w:bodyDiv w:val="1"/>
      <w:marLeft w:val="0"/>
      <w:marRight w:val="0"/>
      <w:marTop w:val="0"/>
      <w:marBottom w:val="0"/>
      <w:divBdr>
        <w:top w:val="none" w:sz="0" w:space="0" w:color="auto"/>
        <w:left w:val="none" w:sz="0" w:space="0" w:color="auto"/>
        <w:bottom w:val="none" w:sz="0" w:space="0" w:color="auto"/>
        <w:right w:val="none" w:sz="0" w:space="0" w:color="auto"/>
      </w:divBdr>
    </w:div>
    <w:div w:id="879587631">
      <w:bodyDiv w:val="1"/>
      <w:marLeft w:val="0"/>
      <w:marRight w:val="0"/>
      <w:marTop w:val="0"/>
      <w:marBottom w:val="0"/>
      <w:divBdr>
        <w:top w:val="none" w:sz="0" w:space="0" w:color="auto"/>
        <w:left w:val="none" w:sz="0" w:space="0" w:color="auto"/>
        <w:bottom w:val="none" w:sz="0" w:space="0" w:color="auto"/>
        <w:right w:val="none" w:sz="0" w:space="0" w:color="auto"/>
      </w:divBdr>
    </w:div>
    <w:div w:id="884560389">
      <w:bodyDiv w:val="1"/>
      <w:marLeft w:val="0"/>
      <w:marRight w:val="0"/>
      <w:marTop w:val="0"/>
      <w:marBottom w:val="0"/>
      <w:divBdr>
        <w:top w:val="none" w:sz="0" w:space="0" w:color="auto"/>
        <w:left w:val="none" w:sz="0" w:space="0" w:color="auto"/>
        <w:bottom w:val="none" w:sz="0" w:space="0" w:color="auto"/>
        <w:right w:val="none" w:sz="0" w:space="0" w:color="auto"/>
      </w:divBdr>
    </w:div>
    <w:div w:id="890195812">
      <w:bodyDiv w:val="1"/>
      <w:marLeft w:val="0"/>
      <w:marRight w:val="0"/>
      <w:marTop w:val="0"/>
      <w:marBottom w:val="0"/>
      <w:divBdr>
        <w:top w:val="none" w:sz="0" w:space="0" w:color="auto"/>
        <w:left w:val="none" w:sz="0" w:space="0" w:color="auto"/>
        <w:bottom w:val="none" w:sz="0" w:space="0" w:color="auto"/>
        <w:right w:val="none" w:sz="0" w:space="0" w:color="auto"/>
      </w:divBdr>
    </w:div>
    <w:div w:id="896936397">
      <w:bodyDiv w:val="1"/>
      <w:marLeft w:val="0"/>
      <w:marRight w:val="0"/>
      <w:marTop w:val="0"/>
      <w:marBottom w:val="0"/>
      <w:divBdr>
        <w:top w:val="none" w:sz="0" w:space="0" w:color="auto"/>
        <w:left w:val="none" w:sz="0" w:space="0" w:color="auto"/>
        <w:bottom w:val="none" w:sz="0" w:space="0" w:color="auto"/>
        <w:right w:val="none" w:sz="0" w:space="0" w:color="auto"/>
      </w:divBdr>
    </w:div>
    <w:div w:id="916211487">
      <w:bodyDiv w:val="1"/>
      <w:marLeft w:val="0"/>
      <w:marRight w:val="0"/>
      <w:marTop w:val="0"/>
      <w:marBottom w:val="0"/>
      <w:divBdr>
        <w:top w:val="none" w:sz="0" w:space="0" w:color="auto"/>
        <w:left w:val="none" w:sz="0" w:space="0" w:color="auto"/>
        <w:bottom w:val="none" w:sz="0" w:space="0" w:color="auto"/>
        <w:right w:val="none" w:sz="0" w:space="0" w:color="auto"/>
      </w:divBdr>
    </w:div>
    <w:div w:id="918447112">
      <w:bodyDiv w:val="1"/>
      <w:marLeft w:val="0"/>
      <w:marRight w:val="0"/>
      <w:marTop w:val="0"/>
      <w:marBottom w:val="0"/>
      <w:divBdr>
        <w:top w:val="none" w:sz="0" w:space="0" w:color="auto"/>
        <w:left w:val="none" w:sz="0" w:space="0" w:color="auto"/>
        <w:bottom w:val="none" w:sz="0" w:space="0" w:color="auto"/>
        <w:right w:val="none" w:sz="0" w:space="0" w:color="auto"/>
      </w:divBdr>
    </w:div>
    <w:div w:id="939988328">
      <w:bodyDiv w:val="1"/>
      <w:marLeft w:val="0"/>
      <w:marRight w:val="0"/>
      <w:marTop w:val="0"/>
      <w:marBottom w:val="0"/>
      <w:divBdr>
        <w:top w:val="none" w:sz="0" w:space="0" w:color="auto"/>
        <w:left w:val="none" w:sz="0" w:space="0" w:color="auto"/>
        <w:bottom w:val="none" w:sz="0" w:space="0" w:color="auto"/>
        <w:right w:val="none" w:sz="0" w:space="0" w:color="auto"/>
      </w:divBdr>
    </w:div>
    <w:div w:id="944187774">
      <w:bodyDiv w:val="1"/>
      <w:marLeft w:val="0"/>
      <w:marRight w:val="0"/>
      <w:marTop w:val="0"/>
      <w:marBottom w:val="0"/>
      <w:divBdr>
        <w:top w:val="none" w:sz="0" w:space="0" w:color="auto"/>
        <w:left w:val="none" w:sz="0" w:space="0" w:color="auto"/>
        <w:bottom w:val="none" w:sz="0" w:space="0" w:color="auto"/>
        <w:right w:val="none" w:sz="0" w:space="0" w:color="auto"/>
      </w:divBdr>
    </w:div>
    <w:div w:id="953710072">
      <w:bodyDiv w:val="1"/>
      <w:marLeft w:val="0"/>
      <w:marRight w:val="0"/>
      <w:marTop w:val="0"/>
      <w:marBottom w:val="0"/>
      <w:divBdr>
        <w:top w:val="none" w:sz="0" w:space="0" w:color="auto"/>
        <w:left w:val="none" w:sz="0" w:space="0" w:color="auto"/>
        <w:bottom w:val="none" w:sz="0" w:space="0" w:color="auto"/>
        <w:right w:val="none" w:sz="0" w:space="0" w:color="auto"/>
      </w:divBdr>
    </w:div>
    <w:div w:id="982196720">
      <w:bodyDiv w:val="1"/>
      <w:marLeft w:val="0"/>
      <w:marRight w:val="0"/>
      <w:marTop w:val="0"/>
      <w:marBottom w:val="0"/>
      <w:divBdr>
        <w:top w:val="none" w:sz="0" w:space="0" w:color="auto"/>
        <w:left w:val="none" w:sz="0" w:space="0" w:color="auto"/>
        <w:bottom w:val="none" w:sz="0" w:space="0" w:color="auto"/>
        <w:right w:val="none" w:sz="0" w:space="0" w:color="auto"/>
      </w:divBdr>
    </w:div>
    <w:div w:id="983123049">
      <w:bodyDiv w:val="1"/>
      <w:marLeft w:val="0"/>
      <w:marRight w:val="0"/>
      <w:marTop w:val="0"/>
      <w:marBottom w:val="0"/>
      <w:divBdr>
        <w:top w:val="none" w:sz="0" w:space="0" w:color="auto"/>
        <w:left w:val="none" w:sz="0" w:space="0" w:color="auto"/>
        <w:bottom w:val="none" w:sz="0" w:space="0" w:color="auto"/>
        <w:right w:val="none" w:sz="0" w:space="0" w:color="auto"/>
      </w:divBdr>
    </w:div>
    <w:div w:id="988173867">
      <w:bodyDiv w:val="1"/>
      <w:marLeft w:val="0"/>
      <w:marRight w:val="0"/>
      <w:marTop w:val="0"/>
      <w:marBottom w:val="0"/>
      <w:divBdr>
        <w:top w:val="none" w:sz="0" w:space="0" w:color="auto"/>
        <w:left w:val="none" w:sz="0" w:space="0" w:color="auto"/>
        <w:bottom w:val="none" w:sz="0" w:space="0" w:color="auto"/>
        <w:right w:val="none" w:sz="0" w:space="0" w:color="auto"/>
      </w:divBdr>
    </w:div>
    <w:div w:id="990065805">
      <w:bodyDiv w:val="1"/>
      <w:marLeft w:val="0"/>
      <w:marRight w:val="0"/>
      <w:marTop w:val="0"/>
      <w:marBottom w:val="0"/>
      <w:divBdr>
        <w:top w:val="none" w:sz="0" w:space="0" w:color="auto"/>
        <w:left w:val="none" w:sz="0" w:space="0" w:color="auto"/>
        <w:bottom w:val="none" w:sz="0" w:space="0" w:color="auto"/>
        <w:right w:val="none" w:sz="0" w:space="0" w:color="auto"/>
      </w:divBdr>
    </w:div>
    <w:div w:id="994379525">
      <w:bodyDiv w:val="1"/>
      <w:marLeft w:val="0"/>
      <w:marRight w:val="0"/>
      <w:marTop w:val="0"/>
      <w:marBottom w:val="0"/>
      <w:divBdr>
        <w:top w:val="none" w:sz="0" w:space="0" w:color="auto"/>
        <w:left w:val="none" w:sz="0" w:space="0" w:color="auto"/>
        <w:bottom w:val="none" w:sz="0" w:space="0" w:color="auto"/>
        <w:right w:val="none" w:sz="0" w:space="0" w:color="auto"/>
      </w:divBdr>
    </w:div>
    <w:div w:id="1001202780">
      <w:bodyDiv w:val="1"/>
      <w:marLeft w:val="0"/>
      <w:marRight w:val="0"/>
      <w:marTop w:val="0"/>
      <w:marBottom w:val="0"/>
      <w:divBdr>
        <w:top w:val="none" w:sz="0" w:space="0" w:color="auto"/>
        <w:left w:val="none" w:sz="0" w:space="0" w:color="auto"/>
        <w:bottom w:val="none" w:sz="0" w:space="0" w:color="auto"/>
        <w:right w:val="none" w:sz="0" w:space="0" w:color="auto"/>
      </w:divBdr>
    </w:div>
    <w:div w:id="1001351841">
      <w:bodyDiv w:val="1"/>
      <w:marLeft w:val="0"/>
      <w:marRight w:val="0"/>
      <w:marTop w:val="0"/>
      <w:marBottom w:val="0"/>
      <w:divBdr>
        <w:top w:val="none" w:sz="0" w:space="0" w:color="auto"/>
        <w:left w:val="none" w:sz="0" w:space="0" w:color="auto"/>
        <w:bottom w:val="none" w:sz="0" w:space="0" w:color="auto"/>
        <w:right w:val="none" w:sz="0" w:space="0" w:color="auto"/>
      </w:divBdr>
    </w:div>
    <w:div w:id="1001851021">
      <w:bodyDiv w:val="1"/>
      <w:marLeft w:val="0"/>
      <w:marRight w:val="0"/>
      <w:marTop w:val="0"/>
      <w:marBottom w:val="0"/>
      <w:divBdr>
        <w:top w:val="none" w:sz="0" w:space="0" w:color="auto"/>
        <w:left w:val="none" w:sz="0" w:space="0" w:color="auto"/>
        <w:bottom w:val="none" w:sz="0" w:space="0" w:color="auto"/>
        <w:right w:val="none" w:sz="0" w:space="0" w:color="auto"/>
      </w:divBdr>
    </w:div>
    <w:div w:id="1003554545">
      <w:bodyDiv w:val="1"/>
      <w:marLeft w:val="0"/>
      <w:marRight w:val="0"/>
      <w:marTop w:val="0"/>
      <w:marBottom w:val="0"/>
      <w:divBdr>
        <w:top w:val="none" w:sz="0" w:space="0" w:color="auto"/>
        <w:left w:val="none" w:sz="0" w:space="0" w:color="auto"/>
        <w:bottom w:val="none" w:sz="0" w:space="0" w:color="auto"/>
        <w:right w:val="none" w:sz="0" w:space="0" w:color="auto"/>
      </w:divBdr>
    </w:div>
    <w:div w:id="1007831288">
      <w:bodyDiv w:val="1"/>
      <w:marLeft w:val="0"/>
      <w:marRight w:val="0"/>
      <w:marTop w:val="0"/>
      <w:marBottom w:val="0"/>
      <w:divBdr>
        <w:top w:val="none" w:sz="0" w:space="0" w:color="auto"/>
        <w:left w:val="none" w:sz="0" w:space="0" w:color="auto"/>
        <w:bottom w:val="none" w:sz="0" w:space="0" w:color="auto"/>
        <w:right w:val="none" w:sz="0" w:space="0" w:color="auto"/>
      </w:divBdr>
    </w:div>
    <w:div w:id="1009600999">
      <w:bodyDiv w:val="1"/>
      <w:marLeft w:val="0"/>
      <w:marRight w:val="0"/>
      <w:marTop w:val="0"/>
      <w:marBottom w:val="0"/>
      <w:divBdr>
        <w:top w:val="none" w:sz="0" w:space="0" w:color="auto"/>
        <w:left w:val="none" w:sz="0" w:space="0" w:color="auto"/>
        <w:bottom w:val="none" w:sz="0" w:space="0" w:color="auto"/>
        <w:right w:val="none" w:sz="0" w:space="0" w:color="auto"/>
      </w:divBdr>
    </w:div>
    <w:div w:id="1012537098">
      <w:bodyDiv w:val="1"/>
      <w:marLeft w:val="0"/>
      <w:marRight w:val="0"/>
      <w:marTop w:val="0"/>
      <w:marBottom w:val="0"/>
      <w:divBdr>
        <w:top w:val="none" w:sz="0" w:space="0" w:color="auto"/>
        <w:left w:val="none" w:sz="0" w:space="0" w:color="auto"/>
        <w:bottom w:val="none" w:sz="0" w:space="0" w:color="auto"/>
        <w:right w:val="none" w:sz="0" w:space="0" w:color="auto"/>
      </w:divBdr>
    </w:div>
    <w:div w:id="1024787382">
      <w:bodyDiv w:val="1"/>
      <w:marLeft w:val="0"/>
      <w:marRight w:val="0"/>
      <w:marTop w:val="0"/>
      <w:marBottom w:val="0"/>
      <w:divBdr>
        <w:top w:val="none" w:sz="0" w:space="0" w:color="auto"/>
        <w:left w:val="none" w:sz="0" w:space="0" w:color="auto"/>
        <w:bottom w:val="none" w:sz="0" w:space="0" w:color="auto"/>
        <w:right w:val="none" w:sz="0" w:space="0" w:color="auto"/>
      </w:divBdr>
    </w:div>
    <w:div w:id="1026909623">
      <w:bodyDiv w:val="1"/>
      <w:marLeft w:val="0"/>
      <w:marRight w:val="0"/>
      <w:marTop w:val="0"/>
      <w:marBottom w:val="0"/>
      <w:divBdr>
        <w:top w:val="none" w:sz="0" w:space="0" w:color="auto"/>
        <w:left w:val="none" w:sz="0" w:space="0" w:color="auto"/>
        <w:bottom w:val="none" w:sz="0" w:space="0" w:color="auto"/>
        <w:right w:val="none" w:sz="0" w:space="0" w:color="auto"/>
      </w:divBdr>
    </w:div>
    <w:div w:id="1033044882">
      <w:bodyDiv w:val="1"/>
      <w:marLeft w:val="0"/>
      <w:marRight w:val="0"/>
      <w:marTop w:val="0"/>
      <w:marBottom w:val="0"/>
      <w:divBdr>
        <w:top w:val="none" w:sz="0" w:space="0" w:color="auto"/>
        <w:left w:val="none" w:sz="0" w:space="0" w:color="auto"/>
        <w:bottom w:val="none" w:sz="0" w:space="0" w:color="auto"/>
        <w:right w:val="none" w:sz="0" w:space="0" w:color="auto"/>
      </w:divBdr>
    </w:div>
    <w:div w:id="1041976368">
      <w:bodyDiv w:val="1"/>
      <w:marLeft w:val="0"/>
      <w:marRight w:val="0"/>
      <w:marTop w:val="0"/>
      <w:marBottom w:val="0"/>
      <w:divBdr>
        <w:top w:val="none" w:sz="0" w:space="0" w:color="auto"/>
        <w:left w:val="none" w:sz="0" w:space="0" w:color="auto"/>
        <w:bottom w:val="none" w:sz="0" w:space="0" w:color="auto"/>
        <w:right w:val="none" w:sz="0" w:space="0" w:color="auto"/>
      </w:divBdr>
    </w:div>
    <w:div w:id="1043408245">
      <w:bodyDiv w:val="1"/>
      <w:marLeft w:val="0"/>
      <w:marRight w:val="0"/>
      <w:marTop w:val="0"/>
      <w:marBottom w:val="0"/>
      <w:divBdr>
        <w:top w:val="none" w:sz="0" w:space="0" w:color="auto"/>
        <w:left w:val="none" w:sz="0" w:space="0" w:color="auto"/>
        <w:bottom w:val="none" w:sz="0" w:space="0" w:color="auto"/>
        <w:right w:val="none" w:sz="0" w:space="0" w:color="auto"/>
      </w:divBdr>
    </w:div>
    <w:div w:id="1087115352">
      <w:bodyDiv w:val="1"/>
      <w:marLeft w:val="0"/>
      <w:marRight w:val="0"/>
      <w:marTop w:val="0"/>
      <w:marBottom w:val="0"/>
      <w:divBdr>
        <w:top w:val="none" w:sz="0" w:space="0" w:color="auto"/>
        <w:left w:val="none" w:sz="0" w:space="0" w:color="auto"/>
        <w:bottom w:val="none" w:sz="0" w:space="0" w:color="auto"/>
        <w:right w:val="none" w:sz="0" w:space="0" w:color="auto"/>
      </w:divBdr>
    </w:div>
    <w:div w:id="1099569843">
      <w:bodyDiv w:val="1"/>
      <w:marLeft w:val="0"/>
      <w:marRight w:val="0"/>
      <w:marTop w:val="0"/>
      <w:marBottom w:val="0"/>
      <w:divBdr>
        <w:top w:val="none" w:sz="0" w:space="0" w:color="auto"/>
        <w:left w:val="none" w:sz="0" w:space="0" w:color="auto"/>
        <w:bottom w:val="none" w:sz="0" w:space="0" w:color="auto"/>
        <w:right w:val="none" w:sz="0" w:space="0" w:color="auto"/>
      </w:divBdr>
    </w:div>
    <w:div w:id="1114011928">
      <w:bodyDiv w:val="1"/>
      <w:marLeft w:val="0"/>
      <w:marRight w:val="0"/>
      <w:marTop w:val="0"/>
      <w:marBottom w:val="0"/>
      <w:divBdr>
        <w:top w:val="none" w:sz="0" w:space="0" w:color="auto"/>
        <w:left w:val="none" w:sz="0" w:space="0" w:color="auto"/>
        <w:bottom w:val="none" w:sz="0" w:space="0" w:color="auto"/>
        <w:right w:val="none" w:sz="0" w:space="0" w:color="auto"/>
      </w:divBdr>
    </w:div>
    <w:div w:id="1117676222">
      <w:bodyDiv w:val="1"/>
      <w:marLeft w:val="0"/>
      <w:marRight w:val="0"/>
      <w:marTop w:val="0"/>
      <w:marBottom w:val="0"/>
      <w:divBdr>
        <w:top w:val="none" w:sz="0" w:space="0" w:color="auto"/>
        <w:left w:val="none" w:sz="0" w:space="0" w:color="auto"/>
        <w:bottom w:val="none" w:sz="0" w:space="0" w:color="auto"/>
        <w:right w:val="none" w:sz="0" w:space="0" w:color="auto"/>
      </w:divBdr>
    </w:div>
    <w:div w:id="1141851810">
      <w:bodyDiv w:val="1"/>
      <w:marLeft w:val="0"/>
      <w:marRight w:val="0"/>
      <w:marTop w:val="0"/>
      <w:marBottom w:val="0"/>
      <w:divBdr>
        <w:top w:val="none" w:sz="0" w:space="0" w:color="auto"/>
        <w:left w:val="none" w:sz="0" w:space="0" w:color="auto"/>
        <w:bottom w:val="none" w:sz="0" w:space="0" w:color="auto"/>
        <w:right w:val="none" w:sz="0" w:space="0" w:color="auto"/>
      </w:divBdr>
    </w:div>
    <w:div w:id="1159879483">
      <w:bodyDiv w:val="1"/>
      <w:marLeft w:val="0"/>
      <w:marRight w:val="0"/>
      <w:marTop w:val="0"/>
      <w:marBottom w:val="0"/>
      <w:divBdr>
        <w:top w:val="none" w:sz="0" w:space="0" w:color="auto"/>
        <w:left w:val="none" w:sz="0" w:space="0" w:color="auto"/>
        <w:bottom w:val="none" w:sz="0" w:space="0" w:color="auto"/>
        <w:right w:val="none" w:sz="0" w:space="0" w:color="auto"/>
      </w:divBdr>
    </w:div>
    <w:div w:id="1160190403">
      <w:bodyDiv w:val="1"/>
      <w:marLeft w:val="0"/>
      <w:marRight w:val="0"/>
      <w:marTop w:val="0"/>
      <w:marBottom w:val="0"/>
      <w:divBdr>
        <w:top w:val="none" w:sz="0" w:space="0" w:color="auto"/>
        <w:left w:val="none" w:sz="0" w:space="0" w:color="auto"/>
        <w:bottom w:val="none" w:sz="0" w:space="0" w:color="auto"/>
        <w:right w:val="none" w:sz="0" w:space="0" w:color="auto"/>
      </w:divBdr>
    </w:div>
    <w:div w:id="1160388848">
      <w:bodyDiv w:val="1"/>
      <w:marLeft w:val="0"/>
      <w:marRight w:val="0"/>
      <w:marTop w:val="0"/>
      <w:marBottom w:val="0"/>
      <w:divBdr>
        <w:top w:val="none" w:sz="0" w:space="0" w:color="auto"/>
        <w:left w:val="none" w:sz="0" w:space="0" w:color="auto"/>
        <w:bottom w:val="none" w:sz="0" w:space="0" w:color="auto"/>
        <w:right w:val="none" w:sz="0" w:space="0" w:color="auto"/>
      </w:divBdr>
    </w:div>
    <w:div w:id="1162743467">
      <w:bodyDiv w:val="1"/>
      <w:marLeft w:val="0"/>
      <w:marRight w:val="0"/>
      <w:marTop w:val="0"/>
      <w:marBottom w:val="0"/>
      <w:divBdr>
        <w:top w:val="none" w:sz="0" w:space="0" w:color="auto"/>
        <w:left w:val="none" w:sz="0" w:space="0" w:color="auto"/>
        <w:bottom w:val="none" w:sz="0" w:space="0" w:color="auto"/>
        <w:right w:val="none" w:sz="0" w:space="0" w:color="auto"/>
      </w:divBdr>
    </w:div>
    <w:div w:id="1167134101">
      <w:bodyDiv w:val="1"/>
      <w:marLeft w:val="0"/>
      <w:marRight w:val="0"/>
      <w:marTop w:val="0"/>
      <w:marBottom w:val="0"/>
      <w:divBdr>
        <w:top w:val="none" w:sz="0" w:space="0" w:color="auto"/>
        <w:left w:val="none" w:sz="0" w:space="0" w:color="auto"/>
        <w:bottom w:val="none" w:sz="0" w:space="0" w:color="auto"/>
        <w:right w:val="none" w:sz="0" w:space="0" w:color="auto"/>
      </w:divBdr>
    </w:div>
    <w:div w:id="1173177689">
      <w:bodyDiv w:val="1"/>
      <w:marLeft w:val="0"/>
      <w:marRight w:val="0"/>
      <w:marTop w:val="0"/>
      <w:marBottom w:val="0"/>
      <w:divBdr>
        <w:top w:val="none" w:sz="0" w:space="0" w:color="auto"/>
        <w:left w:val="none" w:sz="0" w:space="0" w:color="auto"/>
        <w:bottom w:val="none" w:sz="0" w:space="0" w:color="auto"/>
        <w:right w:val="none" w:sz="0" w:space="0" w:color="auto"/>
      </w:divBdr>
    </w:div>
    <w:div w:id="1185248498">
      <w:bodyDiv w:val="1"/>
      <w:marLeft w:val="0"/>
      <w:marRight w:val="0"/>
      <w:marTop w:val="0"/>
      <w:marBottom w:val="0"/>
      <w:divBdr>
        <w:top w:val="none" w:sz="0" w:space="0" w:color="auto"/>
        <w:left w:val="none" w:sz="0" w:space="0" w:color="auto"/>
        <w:bottom w:val="none" w:sz="0" w:space="0" w:color="auto"/>
        <w:right w:val="none" w:sz="0" w:space="0" w:color="auto"/>
      </w:divBdr>
    </w:div>
    <w:div w:id="1201212388">
      <w:bodyDiv w:val="1"/>
      <w:marLeft w:val="0"/>
      <w:marRight w:val="0"/>
      <w:marTop w:val="0"/>
      <w:marBottom w:val="0"/>
      <w:divBdr>
        <w:top w:val="none" w:sz="0" w:space="0" w:color="auto"/>
        <w:left w:val="none" w:sz="0" w:space="0" w:color="auto"/>
        <w:bottom w:val="none" w:sz="0" w:space="0" w:color="auto"/>
        <w:right w:val="none" w:sz="0" w:space="0" w:color="auto"/>
      </w:divBdr>
    </w:div>
    <w:div w:id="1201631489">
      <w:bodyDiv w:val="1"/>
      <w:marLeft w:val="0"/>
      <w:marRight w:val="0"/>
      <w:marTop w:val="0"/>
      <w:marBottom w:val="0"/>
      <w:divBdr>
        <w:top w:val="none" w:sz="0" w:space="0" w:color="auto"/>
        <w:left w:val="none" w:sz="0" w:space="0" w:color="auto"/>
        <w:bottom w:val="none" w:sz="0" w:space="0" w:color="auto"/>
        <w:right w:val="none" w:sz="0" w:space="0" w:color="auto"/>
      </w:divBdr>
    </w:div>
    <w:div w:id="1202747632">
      <w:bodyDiv w:val="1"/>
      <w:marLeft w:val="0"/>
      <w:marRight w:val="0"/>
      <w:marTop w:val="0"/>
      <w:marBottom w:val="0"/>
      <w:divBdr>
        <w:top w:val="none" w:sz="0" w:space="0" w:color="auto"/>
        <w:left w:val="none" w:sz="0" w:space="0" w:color="auto"/>
        <w:bottom w:val="none" w:sz="0" w:space="0" w:color="auto"/>
        <w:right w:val="none" w:sz="0" w:space="0" w:color="auto"/>
      </w:divBdr>
    </w:div>
    <w:div w:id="1207838705">
      <w:bodyDiv w:val="1"/>
      <w:marLeft w:val="0"/>
      <w:marRight w:val="0"/>
      <w:marTop w:val="0"/>
      <w:marBottom w:val="0"/>
      <w:divBdr>
        <w:top w:val="none" w:sz="0" w:space="0" w:color="auto"/>
        <w:left w:val="none" w:sz="0" w:space="0" w:color="auto"/>
        <w:bottom w:val="none" w:sz="0" w:space="0" w:color="auto"/>
        <w:right w:val="none" w:sz="0" w:space="0" w:color="auto"/>
      </w:divBdr>
    </w:div>
    <w:div w:id="1208877815">
      <w:bodyDiv w:val="1"/>
      <w:marLeft w:val="0"/>
      <w:marRight w:val="0"/>
      <w:marTop w:val="0"/>
      <w:marBottom w:val="0"/>
      <w:divBdr>
        <w:top w:val="none" w:sz="0" w:space="0" w:color="auto"/>
        <w:left w:val="none" w:sz="0" w:space="0" w:color="auto"/>
        <w:bottom w:val="none" w:sz="0" w:space="0" w:color="auto"/>
        <w:right w:val="none" w:sz="0" w:space="0" w:color="auto"/>
      </w:divBdr>
    </w:div>
    <w:div w:id="1214004620">
      <w:bodyDiv w:val="1"/>
      <w:marLeft w:val="0"/>
      <w:marRight w:val="0"/>
      <w:marTop w:val="0"/>
      <w:marBottom w:val="0"/>
      <w:divBdr>
        <w:top w:val="none" w:sz="0" w:space="0" w:color="auto"/>
        <w:left w:val="none" w:sz="0" w:space="0" w:color="auto"/>
        <w:bottom w:val="none" w:sz="0" w:space="0" w:color="auto"/>
        <w:right w:val="none" w:sz="0" w:space="0" w:color="auto"/>
      </w:divBdr>
    </w:div>
    <w:div w:id="1232740229">
      <w:bodyDiv w:val="1"/>
      <w:marLeft w:val="0"/>
      <w:marRight w:val="0"/>
      <w:marTop w:val="0"/>
      <w:marBottom w:val="0"/>
      <w:divBdr>
        <w:top w:val="none" w:sz="0" w:space="0" w:color="auto"/>
        <w:left w:val="none" w:sz="0" w:space="0" w:color="auto"/>
        <w:bottom w:val="none" w:sz="0" w:space="0" w:color="auto"/>
        <w:right w:val="none" w:sz="0" w:space="0" w:color="auto"/>
      </w:divBdr>
    </w:div>
    <w:div w:id="1245526700">
      <w:bodyDiv w:val="1"/>
      <w:marLeft w:val="0"/>
      <w:marRight w:val="0"/>
      <w:marTop w:val="0"/>
      <w:marBottom w:val="0"/>
      <w:divBdr>
        <w:top w:val="none" w:sz="0" w:space="0" w:color="auto"/>
        <w:left w:val="none" w:sz="0" w:space="0" w:color="auto"/>
        <w:bottom w:val="none" w:sz="0" w:space="0" w:color="auto"/>
        <w:right w:val="none" w:sz="0" w:space="0" w:color="auto"/>
      </w:divBdr>
    </w:div>
    <w:div w:id="1249387409">
      <w:bodyDiv w:val="1"/>
      <w:marLeft w:val="0"/>
      <w:marRight w:val="0"/>
      <w:marTop w:val="0"/>
      <w:marBottom w:val="0"/>
      <w:divBdr>
        <w:top w:val="none" w:sz="0" w:space="0" w:color="auto"/>
        <w:left w:val="none" w:sz="0" w:space="0" w:color="auto"/>
        <w:bottom w:val="none" w:sz="0" w:space="0" w:color="auto"/>
        <w:right w:val="none" w:sz="0" w:space="0" w:color="auto"/>
      </w:divBdr>
    </w:div>
    <w:div w:id="1250313272">
      <w:bodyDiv w:val="1"/>
      <w:marLeft w:val="0"/>
      <w:marRight w:val="0"/>
      <w:marTop w:val="0"/>
      <w:marBottom w:val="0"/>
      <w:divBdr>
        <w:top w:val="none" w:sz="0" w:space="0" w:color="auto"/>
        <w:left w:val="none" w:sz="0" w:space="0" w:color="auto"/>
        <w:bottom w:val="none" w:sz="0" w:space="0" w:color="auto"/>
        <w:right w:val="none" w:sz="0" w:space="0" w:color="auto"/>
      </w:divBdr>
    </w:div>
    <w:div w:id="1252544601">
      <w:bodyDiv w:val="1"/>
      <w:marLeft w:val="0"/>
      <w:marRight w:val="0"/>
      <w:marTop w:val="0"/>
      <w:marBottom w:val="0"/>
      <w:divBdr>
        <w:top w:val="none" w:sz="0" w:space="0" w:color="auto"/>
        <w:left w:val="none" w:sz="0" w:space="0" w:color="auto"/>
        <w:bottom w:val="none" w:sz="0" w:space="0" w:color="auto"/>
        <w:right w:val="none" w:sz="0" w:space="0" w:color="auto"/>
      </w:divBdr>
    </w:div>
    <w:div w:id="1268384973">
      <w:bodyDiv w:val="1"/>
      <w:marLeft w:val="0"/>
      <w:marRight w:val="0"/>
      <w:marTop w:val="0"/>
      <w:marBottom w:val="0"/>
      <w:divBdr>
        <w:top w:val="none" w:sz="0" w:space="0" w:color="auto"/>
        <w:left w:val="none" w:sz="0" w:space="0" w:color="auto"/>
        <w:bottom w:val="none" w:sz="0" w:space="0" w:color="auto"/>
        <w:right w:val="none" w:sz="0" w:space="0" w:color="auto"/>
      </w:divBdr>
    </w:div>
    <w:div w:id="1271662497">
      <w:bodyDiv w:val="1"/>
      <w:marLeft w:val="0"/>
      <w:marRight w:val="0"/>
      <w:marTop w:val="0"/>
      <w:marBottom w:val="0"/>
      <w:divBdr>
        <w:top w:val="none" w:sz="0" w:space="0" w:color="auto"/>
        <w:left w:val="none" w:sz="0" w:space="0" w:color="auto"/>
        <w:bottom w:val="none" w:sz="0" w:space="0" w:color="auto"/>
        <w:right w:val="none" w:sz="0" w:space="0" w:color="auto"/>
      </w:divBdr>
    </w:div>
    <w:div w:id="1277981629">
      <w:bodyDiv w:val="1"/>
      <w:marLeft w:val="0"/>
      <w:marRight w:val="0"/>
      <w:marTop w:val="0"/>
      <w:marBottom w:val="0"/>
      <w:divBdr>
        <w:top w:val="none" w:sz="0" w:space="0" w:color="auto"/>
        <w:left w:val="none" w:sz="0" w:space="0" w:color="auto"/>
        <w:bottom w:val="none" w:sz="0" w:space="0" w:color="auto"/>
        <w:right w:val="none" w:sz="0" w:space="0" w:color="auto"/>
      </w:divBdr>
    </w:div>
    <w:div w:id="1288779526">
      <w:bodyDiv w:val="1"/>
      <w:marLeft w:val="0"/>
      <w:marRight w:val="0"/>
      <w:marTop w:val="0"/>
      <w:marBottom w:val="0"/>
      <w:divBdr>
        <w:top w:val="none" w:sz="0" w:space="0" w:color="auto"/>
        <w:left w:val="none" w:sz="0" w:space="0" w:color="auto"/>
        <w:bottom w:val="none" w:sz="0" w:space="0" w:color="auto"/>
        <w:right w:val="none" w:sz="0" w:space="0" w:color="auto"/>
      </w:divBdr>
    </w:div>
    <w:div w:id="1328943160">
      <w:bodyDiv w:val="1"/>
      <w:marLeft w:val="0"/>
      <w:marRight w:val="0"/>
      <w:marTop w:val="0"/>
      <w:marBottom w:val="0"/>
      <w:divBdr>
        <w:top w:val="none" w:sz="0" w:space="0" w:color="auto"/>
        <w:left w:val="none" w:sz="0" w:space="0" w:color="auto"/>
        <w:bottom w:val="none" w:sz="0" w:space="0" w:color="auto"/>
        <w:right w:val="none" w:sz="0" w:space="0" w:color="auto"/>
      </w:divBdr>
    </w:div>
    <w:div w:id="1337655950">
      <w:bodyDiv w:val="1"/>
      <w:marLeft w:val="0"/>
      <w:marRight w:val="0"/>
      <w:marTop w:val="0"/>
      <w:marBottom w:val="0"/>
      <w:divBdr>
        <w:top w:val="none" w:sz="0" w:space="0" w:color="auto"/>
        <w:left w:val="none" w:sz="0" w:space="0" w:color="auto"/>
        <w:bottom w:val="none" w:sz="0" w:space="0" w:color="auto"/>
        <w:right w:val="none" w:sz="0" w:space="0" w:color="auto"/>
      </w:divBdr>
    </w:div>
    <w:div w:id="1341854290">
      <w:bodyDiv w:val="1"/>
      <w:marLeft w:val="0"/>
      <w:marRight w:val="0"/>
      <w:marTop w:val="0"/>
      <w:marBottom w:val="0"/>
      <w:divBdr>
        <w:top w:val="none" w:sz="0" w:space="0" w:color="auto"/>
        <w:left w:val="none" w:sz="0" w:space="0" w:color="auto"/>
        <w:bottom w:val="none" w:sz="0" w:space="0" w:color="auto"/>
        <w:right w:val="none" w:sz="0" w:space="0" w:color="auto"/>
      </w:divBdr>
    </w:div>
    <w:div w:id="1347638269">
      <w:bodyDiv w:val="1"/>
      <w:marLeft w:val="0"/>
      <w:marRight w:val="0"/>
      <w:marTop w:val="0"/>
      <w:marBottom w:val="0"/>
      <w:divBdr>
        <w:top w:val="none" w:sz="0" w:space="0" w:color="auto"/>
        <w:left w:val="none" w:sz="0" w:space="0" w:color="auto"/>
        <w:bottom w:val="none" w:sz="0" w:space="0" w:color="auto"/>
        <w:right w:val="none" w:sz="0" w:space="0" w:color="auto"/>
      </w:divBdr>
    </w:div>
    <w:div w:id="1359621104">
      <w:bodyDiv w:val="1"/>
      <w:marLeft w:val="0"/>
      <w:marRight w:val="0"/>
      <w:marTop w:val="0"/>
      <w:marBottom w:val="0"/>
      <w:divBdr>
        <w:top w:val="none" w:sz="0" w:space="0" w:color="auto"/>
        <w:left w:val="none" w:sz="0" w:space="0" w:color="auto"/>
        <w:bottom w:val="none" w:sz="0" w:space="0" w:color="auto"/>
        <w:right w:val="none" w:sz="0" w:space="0" w:color="auto"/>
      </w:divBdr>
    </w:div>
    <w:div w:id="1368136741">
      <w:bodyDiv w:val="1"/>
      <w:marLeft w:val="0"/>
      <w:marRight w:val="0"/>
      <w:marTop w:val="0"/>
      <w:marBottom w:val="0"/>
      <w:divBdr>
        <w:top w:val="none" w:sz="0" w:space="0" w:color="auto"/>
        <w:left w:val="none" w:sz="0" w:space="0" w:color="auto"/>
        <w:bottom w:val="none" w:sz="0" w:space="0" w:color="auto"/>
        <w:right w:val="none" w:sz="0" w:space="0" w:color="auto"/>
      </w:divBdr>
    </w:div>
    <w:div w:id="1390375588">
      <w:bodyDiv w:val="1"/>
      <w:marLeft w:val="0"/>
      <w:marRight w:val="0"/>
      <w:marTop w:val="0"/>
      <w:marBottom w:val="0"/>
      <w:divBdr>
        <w:top w:val="none" w:sz="0" w:space="0" w:color="auto"/>
        <w:left w:val="none" w:sz="0" w:space="0" w:color="auto"/>
        <w:bottom w:val="none" w:sz="0" w:space="0" w:color="auto"/>
        <w:right w:val="none" w:sz="0" w:space="0" w:color="auto"/>
      </w:divBdr>
    </w:div>
    <w:div w:id="1399089052">
      <w:bodyDiv w:val="1"/>
      <w:marLeft w:val="0"/>
      <w:marRight w:val="0"/>
      <w:marTop w:val="0"/>
      <w:marBottom w:val="0"/>
      <w:divBdr>
        <w:top w:val="none" w:sz="0" w:space="0" w:color="auto"/>
        <w:left w:val="none" w:sz="0" w:space="0" w:color="auto"/>
        <w:bottom w:val="none" w:sz="0" w:space="0" w:color="auto"/>
        <w:right w:val="none" w:sz="0" w:space="0" w:color="auto"/>
      </w:divBdr>
    </w:div>
    <w:div w:id="1414006582">
      <w:bodyDiv w:val="1"/>
      <w:marLeft w:val="0"/>
      <w:marRight w:val="0"/>
      <w:marTop w:val="0"/>
      <w:marBottom w:val="0"/>
      <w:divBdr>
        <w:top w:val="none" w:sz="0" w:space="0" w:color="auto"/>
        <w:left w:val="none" w:sz="0" w:space="0" w:color="auto"/>
        <w:bottom w:val="none" w:sz="0" w:space="0" w:color="auto"/>
        <w:right w:val="none" w:sz="0" w:space="0" w:color="auto"/>
      </w:divBdr>
    </w:div>
    <w:div w:id="1414350251">
      <w:bodyDiv w:val="1"/>
      <w:marLeft w:val="0"/>
      <w:marRight w:val="0"/>
      <w:marTop w:val="0"/>
      <w:marBottom w:val="0"/>
      <w:divBdr>
        <w:top w:val="none" w:sz="0" w:space="0" w:color="auto"/>
        <w:left w:val="none" w:sz="0" w:space="0" w:color="auto"/>
        <w:bottom w:val="none" w:sz="0" w:space="0" w:color="auto"/>
        <w:right w:val="none" w:sz="0" w:space="0" w:color="auto"/>
      </w:divBdr>
    </w:div>
    <w:div w:id="1432317896">
      <w:bodyDiv w:val="1"/>
      <w:marLeft w:val="0"/>
      <w:marRight w:val="0"/>
      <w:marTop w:val="0"/>
      <w:marBottom w:val="0"/>
      <w:divBdr>
        <w:top w:val="none" w:sz="0" w:space="0" w:color="auto"/>
        <w:left w:val="none" w:sz="0" w:space="0" w:color="auto"/>
        <w:bottom w:val="none" w:sz="0" w:space="0" w:color="auto"/>
        <w:right w:val="none" w:sz="0" w:space="0" w:color="auto"/>
      </w:divBdr>
    </w:div>
    <w:div w:id="1432970486">
      <w:bodyDiv w:val="1"/>
      <w:marLeft w:val="0"/>
      <w:marRight w:val="0"/>
      <w:marTop w:val="0"/>
      <w:marBottom w:val="0"/>
      <w:divBdr>
        <w:top w:val="none" w:sz="0" w:space="0" w:color="auto"/>
        <w:left w:val="none" w:sz="0" w:space="0" w:color="auto"/>
        <w:bottom w:val="none" w:sz="0" w:space="0" w:color="auto"/>
        <w:right w:val="none" w:sz="0" w:space="0" w:color="auto"/>
      </w:divBdr>
    </w:div>
    <w:div w:id="1450509864">
      <w:bodyDiv w:val="1"/>
      <w:marLeft w:val="0"/>
      <w:marRight w:val="0"/>
      <w:marTop w:val="0"/>
      <w:marBottom w:val="0"/>
      <w:divBdr>
        <w:top w:val="none" w:sz="0" w:space="0" w:color="auto"/>
        <w:left w:val="none" w:sz="0" w:space="0" w:color="auto"/>
        <w:bottom w:val="none" w:sz="0" w:space="0" w:color="auto"/>
        <w:right w:val="none" w:sz="0" w:space="0" w:color="auto"/>
      </w:divBdr>
    </w:div>
    <w:div w:id="1455514086">
      <w:bodyDiv w:val="1"/>
      <w:marLeft w:val="0"/>
      <w:marRight w:val="0"/>
      <w:marTop w:val="0"/>
      <w:marBottom w:val="0"/>
      <w:divBdr>
        <w:top w:val="none" w:sz="0" w:space="0" w:color="auto"/>
        <w:left w:val="none" w:sz="0" w:space="0" w:color="auto"/>
        <w:bottom w:val="none" w:sz="0" w:space="0" w:color="auto"/>
        <w:right w:val="none" w:sz="0" w:space="0" w:color="auto"/>
      </w:divBdr>
    </w:div>
    <w:div w:id="1456101310">
      <w:bodyDiv w:val="1"/>
      <w:marLeft w:val="0"/>
      <w:marRight w:val="0"/>
      <w:marTop w:val="0"/>
      <w:marBottom w:val="0"/>
      <w:divBdr>
        <w:top w:val="none" w:sz="0" w:space="0" w:color="auto"/>
        <w:left w:val="none" w:sz="0" w:space="0" w:color="auto"/>
        <w:bottom w:val="none" w:sz="0" w:space="0" w:color="auto"/>
        <w:right w:val="none" w:sz="0" w:space="0" w:color="auto"/>
      </w:divBdr>
    </w:div>
    <w:div w:id="1458137048">
      <w:bodyDiv w:val="1"/>
      <w:marLeft w:val="0"/>
      <w:marRight w:val="0"/>
      <w:marTop w:val="0"/>
      <w:marBottom w:val="0"/>
      <w:divBdr>
        <w:top w:val="none" w:sz="0" w:space="0" w:color="auto"/>
        <w:left w:val="none" w:sz="0" w:space="0" w:color="auto"/>
        <w:bottom w:val="none" w:sz="0" w:space="0" w:color="auto"/>
        <w:right w:val="none" w:sz="0" w:space="0" w:color="auto"/>
      </w:divBdr>
    </w:div>
    <w:div w:id="1477457218">
      <w:bodyDiv w:val="1"/>
      <w:marLeft w:val="0"/>
      <w:marRight w:val="0"/>
      <w:marTop w:val="0"/>
      <w:marBottom w:val="0"/>
      <w:divBdr>
        <w:top w:val="none" w:sz="0" w:space="0" w:color="auto"/>
        <w:left w:val="none" w:sz="0" w:space="0" w:color="auto"/>
        <w:bottom w:val="none" w:sz="0" w:space="0" w:color="auto"/>
        <w:right w:val="none" w:sz="0" w:space="0" w:color="auto"/>
      </w:divBdr>
    </w:div>
    <w:div w:id="1482848329">
      <w:bodyDiv w:val="1"/>
      <w:marLeft w:val="0"/>
      <w:marRight w:val="0"/>
      <w:marTop w:val="0"/>
      <w:marBottom w:val="0"/>
      <w:divBdr>
        <w:top w:val="none" w:sz="0" w:space="0" w:color="auto"/>
        <w:left w:val="none" w:sz="0" w:space="0" w:color="auto"/>
        <w:bottom w:val="none" w:sz="0" w:space="0" w:color="auto"/>
        <w:right w:val="none" w:sz="0" w:space="0" w:color="auto"/>
      </w:divBdr>
    </w:div>
    <w:div w:id="1493370856">
      <w:bodyDiv w:val="1"/>
      <w:marLeft w:val="0"/>
      <w:marRight w:val="0"/>
      <w:marTop w:val="0"/>
      <w:marBottom w:val="0"/>
      <w:divBdr>
        <w:top w:val="none" w:sz="0" w:space="0" w:color="auto"/>
        <w:left w:val="none" w:sz="0" w:space="0" w:color="auto"/>
        <w:bottom w:val="none" w:sz="0" w:space="0" w:color="auto"/>
        <w:right w:val="none" w:sz="0" w:space="0" w:color="auto"/>
      </w:divBdr>
    </w:div>
    <w:div w:id="1500197863">
      <w:bodyDiv w:val="1"/>
      <w:marLeft w:val="0"/>
      <w:marRight w:val="0"/>
      <w:marTop w:val="0"/>
      <w:marBottom w:val="0"/>
      <w:divBdr>
        <w:top w:val="none" w:sz="0" w:space="0" w:color="auto"/>
        <w:left w:val="none" w:sz="0" w:space="0" w:color="auto"/>
        <w:bottom w:val="none" w:sz="0" w:space="0" w:color="auto"/>
        <w:right w:val="none" w:sz="0" w:space="0" w:color="auto"/>
      </w:divBdr>
    </w:div>
    <w:div w:id="1506478894">
      <w:bodyDiv w:val="1"/>
      <w:marLeft w:val="0"/>
      <w:marRight w:val="0"/>
      <w:marTop w:val="0"/>
      <w:marBottom w:val="0"/>
      <w:divBdr>
        <w:top w:val="none" w:sz="0" w:space="0" w:color="auto"/>
        <w:left w:val="none" w:sz="0" w:space="0" w:color="auto"/>
        <w:bottom w:val="none" w:sz="0" w:space="0" w:color="auto"/>
        <w:right w:val="none" w:sz="0" w:space="0" w:color="auto"/>
      </w:divBdr>
    </w:div>
    <w:div w:id="1508206757">
      <w:bodyDiv w:val="1"/>
      <w:marLeft w:val="0"/>
      <w:marRight w:val="0"/>
      <w:marTop w:val="0"/>
      <w:marBottom w:val="0"/>
      <w:divBdr>
        <w:top w:val="none" w:sz="0" w:space="0" w:color="auto"/>
        <w:left w:val="none" w:sz="0" w:space="0" w:color="auto"/>
        <w:bottom w:val="none" w:sz="0" w:space="0" w:color="auto"/>
        <w:right w:val="none" w:sz="0" w:space="0" w:color="auto"/>
      </w:divBdr>
    </w:div>
    <w:div w:id="1508788585">
      <w:bodyDiv w:val="1"/>
      <w:marLeft w:val="0"/>
      <w:marRight w:val="0"/>
      <w:marTop w:val="0"/>
      <w:marBottom w:val="0"/>
      <w:divBdr>
        <w:top w:val="none" w:sz="0" w:space="0" w:color="auto"/>
        <w:left w:val="none" w:sz="0" w:space="0" w:color="auto"/>
        <w:bottom w:val="none" w:sz="0" w:space="0" w:color="auto"/>
        <w:right w:val="none" w:sz="0" w:space="0" w:color="auto"/>
      </w:divBdr>
    </w:div>
    <w:div w:id="1509709906">
      <w:bodyDiv w:val="1"/>
      <w:marLeft w:val="0"/>
      <w:marRight w:val="0"/>
      <w:marTop w:val="0"/>
      <w:marBottom w:val="0"/>
      <w:divBdr>
        <w:top w:val="none" w:sz="0" w:space="0" w:color="auto"/>
        <w:left w:val="none" w:sz="0" w:space="0" w:color="auto"/>
        <w:bottom w:val="none" w:sz="0" w:space="0" w:color="auto"/>
        <w:right w:val="none" w:sz="0" w:space="0" w:color="auto"/>
      </w:divBdr>
    </w:div>
    <w:div w:id="1515455581">
      <w:bodyDiv w:val="1"/>
      <w:marLeft w:val="0"/>
      <w:marRight w:val="0"/>
      <w:marTop w:val="0"/>
      <w:marBottom w:val="0"/>
      <w:divBdr>
        <w:top w:val="none" w:sz="0" w:space="0" w:color="auto"/>
        <w:left w:val="none" w:sz="0" w:space="0" w:color="auto"/>
        <w:bottom w:val="none" w:sz="0" w:space="0" w:color="auto"/>
        <w:right w:val="none" w:sz="0" w:space="0" w:color="auto"/>
      </w:divBdr>
    </w:div>
    <w:div w:id="1521360404">
      <w:bodyDiv w:val="1"/>
      <w:marLeft w:val="0"/>
      <w:marRight w:val="0"/>
      <w:marTop w:val="0"/>
      <w:marBottom w:val="0"/>
      <w:divBdr>
        <w:top w:val="none" w:sz="0" w:space="0" w:color="auto"/>
        <w:left w:val="none" w:sz="0" w:space="0" w:color="auto"/>
        <w:bottom w:val="none" w:sz="0" w:space="0" w:color="auto"/>
        <w:right w:val="none" w:sz="0" w:space="0" w:color="auto"/>
      </w:divBdr>
    </w:div>
    <w:div w:id="1538158632">
      <w:bodyDiv w:val="1"/>
      <w:marLeft w:val="0"/>
      <w:marRight w:val="0"/>
      <w:marTop w:val="0"/>
      <w:marBottom w:val="0"/>
      <w:divBdr>
        <w:top w:val="none" w:sz="0" w:space="0" w:color="auto"/>
        <w:left w:val="none" w:sz="0" w:space="0" w:color="auto"/>
        <w:bottom w:val="none" w:sz="0" w:space="0" w:color="auto"/>
        <w:right w:val="none" w:sz="0" w:space="0" w:color="auto"/>
      </w:divBdr>
    </w:div>
    <w:div w:id="1540818395">
      <w:bodyDiv w:val="1"/>
      <w:marLeft w:val="0"/>
      <w:marRight w:val="0"/>
      <w:marTop w:val="0"/>
      <w:marBottom w:val="0"/>
      <w:divBdr>
        <w:top w:val="none" w:sz="0" w:space="0" w:color="auto"/>
        <w:left w:val="none" w:sz="0" w:space="0" w:color="auto"/>
        <w:bottom w:val="none" w:sz="0" w:space="0" w:color="auto"/>
        <w:right w:val="none" w:sz="0" w:space="0" w:color="auto"/>
      </w:divBdr>
    </w:div>
    <w:div w:id="1545409602">
      <w:bodyDiv w:val="1"/>
      <w:marLeft w:val="0"/>
      <w:marRight w:val="0"/>
      <w:marTop w:val="0"/>
      <w:marBottom w:val="0"/>
      <w:divBdr>
        <w:top w:val="none" w:sz="0" w:space="0" w:color="auto"/>
        <w:left w:val="none" w:sz="0" w:space="0" w:color="auto"/>
        <w:bottom w:val="none" w:sz="0" w:space="0" w:color="auto"/>
        <w:right w:val="none" w:sz="0" w:space="0" w:color="auto"/>
      </w:divBdr>
    </w:div>
    <w:div w:id="1553418072">
      <w:bodyDiv w:val="1"/>
      <w:marLeft w:val="0"/>
      <w:marRight w:val="0"/>
      <w:marTop w:val="0"/>
      <w:marBottom w:val="0"/>
      <w:divBdr>
        <w:top w:val="none" w:sz="0" w:space="0" w:color="auto"/>
        <w:left w:val="none" w:sz="0" w:space="0" w:color="auto"/>
        <w:bottom w:val="none" w:sz="0" w:space="0" w:color="auto"/>
        <w:right w:val="none" w:sz="0" w:space="0" w:color="auto"/>
      </w:divBdr>
    </w:div>
    <w:div w:id="1558013718">
      <w:bodyDiv w:val="1"/>
      <w:marLeft w:val="0"/>
      <w:marRight w:val="0"/>
      <w:marTop w:val="0"/>
      <w:marBottom w:val="0"/>
      <w:divBdr>
        <w:top w:val="none" w:sz="0" w:space="0" w:color="auto"/>
        <w:left w:val="none" w:sz="0" w:space="0" w:color="auto"/>
        <w:bottom w:val="none" w:sz="0" w:space="0" w:color="auto"/>
        <w:right w:val="none" w:sz="0" w:space="0" w:color="auto"/>
      </w:divBdr>
    </w:div>
    <w:div w:id="1558856531">
      <w:bodyDiv w:val="1"/>
      <w:marLeft w:val="0"/>
      <w:marRight w:val="0"/>
      <w:marTop w:val="0"/>
      <w:marBottom w:val="0"/>
      <w:divBdr>
        <w:top w:val="none" w:sz="0" w:space="0" w:color="auto"/>
        <w:left w:val="none" w:sz="0" w:space="0" w:color="auto"/>
        <w:bottom w:val="none" w:sz="0" w:space="0" w:color="auto"/>
        <w:right w:val="none" w:sz="0" w:space="0" w:color="auto"/>
      </w:divBdr>
    </w:div>
    <w:div w:id="1568762514">
      <w:bodyDiv w:val="1"/>
      <w:marLeft w:val="0"/>
      <w:marRight w:val="0"/>
      <w:marTop w:val="0"/>
      <w:marBottom w:val="0"/>
      <w:divBdr>
        <w:top w:val="none" w:sz="0" w:space="0" w:color="auto"/>
        <w:left w:val="none" w:sz="0" w:space="0" w:color="auto"/>
        <w:bottom w:val="none" w:sz="0" w:space="0" w:color="auto"/>
        <w:right w:val="none" w:sz="0" w:space="0" w:color="auto"/>
      </w:divBdr>
    </w:div>
    <w:div w:id="1573616289">
      <w:bodyDiv w:val="1"/>
      <w:marLeft w:val="0"/>
      <w:marRight w:val="0"/>
      <w:marTop w:val="0"/>
      <w:marBottom w:val="0"/>
      <w:divBdr>
        <w:top w:val="none" w:sz="0" w:space="0" w:color="auto"/>
        <w:left w:val="none" w:sz="0" w:space="0" w:color="auto"/>
        <w:bottom w:val="none" w:sz="0" w:space="0" w:color="auto"/>
        <w:right w:val="none" w:sz="0" w:space="0" w:color="auto"/>
      </w:divBdr>
    </w:div>
    <w:div w:id="1574461732">
      <w:bodyDiv w:val="1"/>
      <w:marLeft w:val="0"/>
      <w:marRight w:val="0"/>
      <w:marTop w:val="0"/>
      <w:marBottom w:val="0"/>
      <w:divBdr>
        <w:top w:val="none" w:sz="0" w:space="0" w:color="auto"/>
        <w:left w:val="none" w:sz="0" w:space="0" w:color="auto"/>
        <w:bottom w:val="none" w:sz="0" w:space="0" w:color="auto"/>
        <w:right w:val="none" w:sz="0" w:space="0" w:color="auto"/>
      </w:divBdr>
    </w:div>
    <w:div w:id="1578899368">
      <w:bodyDiv w:val="1"/>
      <w:marLeft w:val="0"/>
      <w:marRight w:val="0"/>
      <w:marTop w:val="0"/>
      <w:marBottom w:val="0"/>
      <w:divBdr>
        <w:top w:val="none" w:sz="0" w:space="0" w:color="auto"/>
        <w:left w:val="none" w:sz="0" w:space="0" w:color="auto"/>
        <w:bottom w:val="none" w:sz="0" w:space="0" w:color="auto"/>
        <w:right w:val="none" w:sz="0" w:space="0" w:color="auto"/>
      </w:divBdr>
    </w:div>
    <w:div w:id="1589122306">
      <w:bodyDiv w:val="1"/>
      <w:marLeft w:val="0"/>
      <w:marRight w:val="0"/>
      <w:marTop w:val="0"/>
      <w:marBottom w:val="0"/>
      <w:divBdr>
        <w:top w:val="none" w:sz="0" w:space="0" w:color="auto"/>
        <w:left w:val="none" w:sz="0" w:space="0" w:color="auto"/>
        <w:bottom w:val="none" w:sz="0" w:space="0" w:color="auto"/>
        <w:right w:val="none" w:sz="0" w:space="0" w:color="auto"/>
      </w:divBdr>
    </w:div>
    <w:div w:id="1589383590">
      <w:bodyDiv w:val="1"/>
      <w:marLeft w:val="0"/>
      <w:marRight w:val="0"/>
      <w:marTop w:val="0"/>
      <w:marBottom w:val="0"/>
      <w:divBdr>
        <w:top w:val="none" w:sz="0" w:space="0" w:color="auto"/>
        <w:left w:val="none" w:sz="0" w:space="0" w:color="auto"/>
        <w:bottom w:val="none" w:sz="0" w:space="0" w:color="auto"/>
        <w:right w:val="none" w:sz="0" w:space="0" w:color="auto"/>
      </w:divBdr>
    </w:div>
    <w:div w:id="1618678683">
      <w:bodyDiv w:val="1"/>
      <w:marLeft w:val="0"/>
      <w:marRight w:val="0"/>
      <w:marTop w:val="0"/>
      <w:marBottom w:val="0"/>
      <w:divBdr>
        <w:top w:val="none" w:sz="0" w:space="0" w:color="auto"/>
        <w:left w:val="none" w:sz="0" w:space="0" w:color="auto"/>
        <w:bottom w:val="none" w:sz="0" w:space="0" w:color="auto"/>
        <w:right w:val="none" w:sz="0" w:space="0" w:color="auto"/>
      </w:divBdr>
    </w:div>
    <w:div w:id="1631134131">
      <w:bodyDiv w:val="1"/>
      <w:marLeft w:val="0"/>
      <w:marRight w:val="0"/>
      <w:marTop w:val="0"/>
      <w:marBottom w:val="0"/>
      <w:divBdr>
        <w:top w:val="none" w:sz="0" w:space="0" w:color="auto"/>
        <w:left w:val="none" w:sz="0" w:space="0" w:color="auto"/>
        <w:bottom w:val="none" w:sz="0" w:space="0" w:color="auto"/>
        <w:right w:val="none" w:sz="0" w:space="0" w:color="auto"/>
      </w:divBdr>
    </w:div>
    <w:div w:id="1631787673">
      <w:bodyDiv w:val="1"/>
      <w:marLeft w:val="0"/>
      <w:marRight w:val="0"/>
      <w:marTop w:val="0"/>
      <w:marBottom w:val="0"/>
      <w:divBdr>
        <w:top w:val="none" w:sz="0" w:space="0" w:color="auto"/>
        <w:left w:val="none" w:sz="0" w:space="0" w:color="auto"/>
        <w:bottom w:val="none" w:sz="0" w:space="0" w:color="auto"/>
        <w:right w:val="none" w:sz="0" w:space="0" w:color="auto"/>
      </w:divBdr>
    </w:div>
    <w:div w:id="1648438207">
      <w:bodyDiv w:val="1"/>
      <w:marLeft w:val="0"/>
      <w:marRight w:val="0"/>
      <w:marTop w:val="0"/>
      <w:marBottom w:val="0"/>
      <w:divBdr>
        <w:top w:val="none" w:sz="0" w:space="0" w:color="auto"/>
        <w:left w:val="none" w:sz="0" w:space="0" w:color="auto"/>
        <w:bottom w:val="none" w:sz="0" w:space="0" w:color="auto"/>
        <w:right w:val="none" w:sz="0" w:space="0" w:color="auto"/>
      </w:divBdr>
    </w:div>
    <w:div w:id="1655644702">
      <w:bodyDiv w:val="1"/>
      <w:marLeft w:val="0"/>
      <w:marRight w:val="0"/>
      <w:marTop w:val="0"/>
      <w:marBottom w:val="0"/>
      <w:divBdr>
        <w:top w:val="none" w:sz="0" w:space="0" w:color="auto"/>
        <w:left w:val="none" w:sz="0" w:space="0" w:color="auto"/>
        <w:bottom w:val="none" w:sz="0" w:space="0" w:color="auto"/>
        <w:right w:val="none" w:sz="0" w:space="0" w:color="auto"/>
      </w:divBdr>
    </w:div>
    <w:div w:id="1664623252">
      <w:bodyDiv w:val="1"/>
      <w:marLeft w:val="0"/>
      <w:marRight w:val="0"/>
      <w:marTop w:val="0"/>
      <w:marBottom w:val="0"/>
      <w:divBdr>
        <w:top w:val="none" w:sz="0" w:space="0" w:color="auto"/>
        <w:left w:val="none" w:sz="0" w:space="0" w:color="auto"/>
        <w:bottom w:val="none" w:sz="0" w:space="0" w:color="auto"/>
        <w:right w:val="none" w:sz="0" w:space="0" w:color="auto"/>
      </w:divBdr>
    </w:div>
    <w:div w:id="1683627674">
      <w:bodyDiv w:val="1"/>
      <w:marLeft w:val="0"/>
      <w:marRight w:val="0"/>
      <w:marTop w:val="0"/>
      <w:marBottom w:val="0"/>
      <w:divBdr>
        <w:top w:val="none" w:sz="0" w:space="0" w:color="auto"/>
        <w:left w:val="none" w:sz="0" w:space="0" w:color="auto"/>
        <w:bottom w:val="none" w:sz="0" w:space="0" w:color="auto"/>
        <w:right w:val="none" w:sz="0" w:space="0" w:color="auto"/>
      </w:divBdr>
    </w:div>
    <w:div w:id="1702974381">
      <w:bodyDiv w:val="1"/>
      <w:marLeft w:val="0"/>
      <w:marRight w:val="0"/>
      <w:marTop w:val="0"/>
      <w:marBottom w:val="0"/>
      <w:divBdr>
        <w:top w:val="none" w:sz="0" w:space="0" w:color="auto"/>
        <w:left w:val="none" w:sz="0" w:space="0" w:color="auto"/>
        <w:bottom w:val="none" w:sz="0" w:space="0" w:color="auto"/>
        <w:right w:val="none" w:sz="0" w:space="0" w:color="auto"/>
      </w:divBdr>
    </w:div>
    <w:div w:id="1705903525">
      <w:bodyDiv w:val="1"/>
      <w:marLeft w:val="0"/>
      <w:marRight w:val="0"/>
      <w:marTop w:val="0"/>
      <w:marBottom w:val="0"/>
      <w:divBdr>
        <w:top w:val="none" w:sz="0" w:space="0" w:color="auto"/>
        <w:left w:val="none" w:sz="0" w:space="0" w:color="auto"/>
        <w:bottom w:val="none" w:sz="0" w:space="0" w:color="auto"/>
        <w:right w:val="none" w:sz="0" w:space="0" w:color="auto"/>
      </w:divBdr>
    </w:div>
    <w:div w:id="1710059603">
      <w:bodyDiv w:val="1"/>
      <w:marLeft w:val="0"/>
      <w:marRight w:val="0"/>
      <w:marTop w:val="0"/>
      <w:marBottom w:val="0"/>
      <w:divBdr>
        <w:top w:val="none" w:sz="0" w:space="0" w:color="auto"/>
        <w:left w:val="none" w:sz="0" w:space="0" w:color="auto"/>
        <w:bottom w:val="none" w:sz="0" w:space="0" w:color="auto"/>
        <w:right w:val="none" w:sz="0" w:space="0" w:color="auto"/>
      </w:divBdr>
    </w:div>
    <w:div w:id="1715301449">
      <w:bodyDiv w:val="1"/>
      <w:marLeft w:val="0"/>
      <w:marRight w:val="0"/>
      <w:marTop w:val="0"/>
      <w:marBottom w:val="0"/>
      <w:divBdr>
        <w:top w:val="none" w:sz="0" w:space="0" w:color="auto"/>
        <w:left w:val="none" w:sz="0" w:space="0" w:color="auto"/>
        <w:bottom w:val="none" w:sz="0" w:space="0" w:color="auto"/>
        <w:right w:val="none" w:sz="0" w:space="0" w:color="auto"/>
      </w:divBdr>
    </w:div>
    <w:div w:id="1724409076">
      <w:bodyDiv w:val="1"/>
      <w:marLeft w:val="0"/>
      <w:marRight w:val="0"/>
      <w:marTop w:val="0"/>
      <w:marBottom w:val="0"/>
      <w:divBdr>
        <w:top w:val="none" w:sz="0" w:space="0" w:color="auto"/>
        <w:left w:val="none" w:sz="0" w:space="0" w:color="auto"/>
        <w:bottom w:val="none" w:sz="0" w:space="0" w:color="auto"/>
        <w:right w:val="none" w:sz="0" w:space="0" w:color="auto"/>
      </w:divBdr>
    </w:div>
    <w:div w:id="1738896440">
      <w:bodyDiv w:val="1"/>
      <w:marLeft w:val="0"/>
      <w:marRight w:val="0"/>
      <w:marTop w:val="0"/>
      <w:marBottom w:val="0"/>
      <w:divBdr>
        <w:top w:val="none" w:sz="0" w:space="0" w:color="auto"/>
        <w:left w:val="none" w:sz="0" w:space="0" w:color="auto"/>
        <w:bottom w:val="none" w:sz="0" w:space="0" w:color="auto"/>
        <w:right w:val="none" w:sz="0" w:space="0" w:color="auto"/>
      </w:divBdr>
    </w:div>
    <w:div w:id="1754618499">
      <w:bodyDiv w:val="1"/>
      <w:marLeft w:val="0"/>
      <w:marRight w:val="0"/>
      <w:marTop w:val="0"/>
      <w:marBottom w:val="0"/>
      <w:divBdr>
        <w:top w:val="none" w:sz="0" w:space="0" w:color="auto"/>
        <w:left w:val="none" w:sz="0" w:space="0" w:color="auto"/>
        <w:bottom w:val="none" w:sz="0" w:space="0" w:color="auto"/>
        <w:right w:val="none" w:sz="0" w:space="0" w:color="auto"/>
      </w:divBdr>
    </w:div>
    <w:div w:id="1766655801">
      <w:bodyDiv w:val="1"/>
      <w:marLeft w:val="0"/>
      <w:marRight w:val="0"/>
      <w:marTop w:val="0"/>
      <w:marBottom w:val="0"/>
      <w:divBdr>
        <w:top w:val="none" w:sz="0" w:space="0" w:color="auto"/>
        <w:left w:val="none" w:sz="0" w:space="0" w:color="auto"/>
        <w:bottom w:val="none" w:sz="0" w:space="0" w:color="auto"/>
        <w:right w:val="none" w:sz="0" w:space="0" w:color="auto"/>
      </w:divBdr>
    </w:div>
    <w:div w:id="1771119199">
      <w:bodyDiv w:val="1"/>
      <w:marLeft w:val="0"/>
      <w:marRight w:val="0"/>
      <w:marTop w:val="0"/>
      <w:marBottom w:val="0"/>
      <w:divBdr>
        <w:top w:val="none" w:sz="0" w:space="0" w:color="auto"/>
        <w:left w:val="none" w:sz="0" w:space="0" w:color="auto"/>
        <w:bottom w:val="none" w:sz="0" w:space="0" w:color="auto"/>
        <w:right w:val="none" w:sz="0" w:space="0" w:color="auto"/>
      </w:divBdr>
    </w:div>
    <w:div w:id="1773161325">
      <w:bodyDiv w:val="1"/>
      <w:marLeft w:val="0"/>
      <w:marRight w:val="0"/>
      <w:marTop w:val="0"/>
      <w:marBottom w:val="0"/>
      <w:divBdr>
        <w:top w:val="none" w:sz="0" w:space="0" w:color="auto"/>
        <w:left w:val="none" w:sz="0" w:space="0" w:color="auto"/>
        <w:bottom w:val="none" w:sz="0" w:space="0" w:color="auto"/>
        <w:right w:val="none" w:sz="0" w:space="0" w:color="auto"/>
      </w:divBdr>
    </w:div>
    <w:div w:id="1776755271">
      <w:bodyDiv w:val="1"/>
      <w:marLeft w:val="0"/>
      <w:marRight w:val="0"/>
      <w:marTop w:val="0"/>
      <w:marBottom w:val="0"/>
      <w:divBdr>
        <w:top w:val="none" w:sz="0" w:space="0" w:color="auto"/>
        <w:left w:val="none" w:sz="0" w:space="0" w:color="auto"/>
        <w:bottom w:val="none" w:sz="0" w:space="0" w:color="auto"/>
        <w:right w:val="none" w:sz="0" w:space="0" w:color="auto"/>
      </w:divBdr>
    </w:div>
    <w:div w:id="1786849938">
      <w:bodyDiv w:val="1"/>
      <w:marLeft w:val="0"/>
      <w:marRight w:val="0"/>
      <w:marTop w:val="0"/>
      <w:marBottom w:val="0"/>
      <w:divBdr>
        <w:top w:val="none" w:sz="0" w:space="0" w:color="auto"/>
        <w:left w:val="none" w:sz="0" w:space="0" w:color="auto"/>
        <w:bottom w:val="none" w:sz="0" w:space="0" w:color="auto"/>
        <w:right w:val="none" w:sz="0" w:space="0" w:color="auto"/>
      </w:divBdr>
    </w:div>
    <w:div w:id="1802115134">
      <w:bodyDiv w:val="1"/>
      <w:marLeft w:val="0"/>
      <w:marRight w:val="0"/>
      <w:marTop w:val="0"/>
      <w:marBottom w:val="0"/>
      <w:divBdr>
        <w:top w:val="none" w:sz="0" w:space="0" w:color="auto"/>
        <w:left w:val="none" w:sz="0" w:space="0" w:color="auto"/>
        <w:bottom w:val="none" w:sz="0" w:space="0" w:color="auto"/>
        <w:right w:val="none" w:sz="0" w:space="0" w:color="auto"/>
      </w:divBdr>
    </w:div>
    <w:div w:id="1802263778">
      <w:bodyDiv w:val="1"/>
      <w:marLeft w:val="0"/>
      <w:marRight w:val="0"/>
      <w:marTop w:val="0"/>
      <w:marBottom w:val="0"/>
      <w:divBdr>
        <w:top w:val="none" w:sz="0" w:space="0" w:color="auto"/>
        <w:left w:val="none" w:sz="0" w:space="0" w:color="auto"/>
        <w:bottom w:val="none" w:sz="0" w:space="0" w:color="auto"/>
        <w:right w:val="none" w:sz="0" w:space="0" w:color="auto"/>
      </w:divBdr>
    </w:div>
    <w:div w:id="1810661345">
      <w:bodyDiv w:val="1"/>
      <w:marLeft w:val="0"/>
      <w:marRight w:val="0"/>
      <w:marTop w:val="0"/>
      <w:marBottom w:val="0"/>
      <w:divBdr>
        <w:top w:val="none" w:sz="0" w:space="0" w:color="auto"/>
        <w:left w:val="none" w:sz="0" w:space="0" w:color="auto"/>
        <w:bottom w:val="none" w:sz="0" w:space="0" w:color="auto"/>
        <w:right w:val="none" w:sz="0" w:space="0" w:color="auto"/>
      </w:divBdr>
    </w:div>
    <w:div w:id="1810896069">
      <w:bodyDiv w:val="1"/>
      <w:marLeft w:val="0"/>
      <w:marRight w:val="0"/>
      <w:marTop w:val="0"/>
      <w:marBottom w:val="0"/>
      <w:divBdr>
        <w:top w:val="none" w:sz="0" w:space="0" w:color="auto"/>
        <w:left w:val="none" w:sz="0" w:space="0" w:color="auto"/>
        <w:bottom w:val="none" w:sz="0" w:space="0" w:color="auto"/>
        <w:right w:val="none" w:sz="0" w:space="0" w:color="auto"/>
      </w:divBdr>
    </w:div>
    <w:div w:id="1818643653">
      <w:bodyDiv w:val="1"/>
      <w:marLeft w:val="0"/>
      <w:marRight w:val="0"/>
      <w:marTop w:val="0"/>
      <w:marBottom w:val="0"/>
      <w:divBdr>
        <w:top w:val="none" w:sz="0" w:space="0" w:color="auto"/>
        <w:left w:val="none" w:sz="0" w:space="0" w:color="auto"/>
        <w:bottom w:val="none" w:sz="0" w:space="0" w:color="auto"/>
        <w:right w:val="none" w:sz="0" w:space="0" w:color="auto"/>
      </w:divBdr>
    </w:div>
    <w:div w:id="1855915617">
      <w:bodyDiv w:val="1"/>
      <w:marLeft w:val="0"/>
      <w:marRight w:val="0"/>
      <w:marTop w:val="0"/>
      <w:marBottom w:val="0"/>
      <w:divBdr>
        <w:top w:val="none" w:sz="0" w:space="0" w:color="auto"/>
        <w:left w:val="none" w:sz="0" w:space="0" w:color="auto"/>
        <w:bottom w:val="none" w:sz="0" w:space="0" w:color="auto"/>
        <w:right w:val="none" w:sz="0" w:space="0" w:color="auto"/>
      </w:divBdr>
    </w:div>
    <w:div w:id="1864129183">
      <w:bodyDiv w:val="1"/>
      <w:marLeft w:val="0"/>
      <w:marRight w:val="0"/>
      <w:marTop w:val="0"/>
      <w:marBottom w:val="0"/>
      <w:divBdr>
        <w:top w:val="none" w:sz="0" w:space="0" w:color="auto"/>
        <w:left w:val="none" w:sz="0" w:space="0" w:color="auto"/>
        <w:bottom w:val="none" w:sz="0" w:space="0" w:color="auto"/>
        <w:right w:val="none" w:sz="0" w:space="0" w:color="auto"/>
      </w:divBdr>
    </w:div>
    <w:div w:id="1864130191">
      <w:bodyDiv w:val="1"/>
      <w:marLeft w:val="0"/>
      <w:marRight w:val="0"/>
      <w:marTop w:val="0"/>
      <w:marBottom w:val="0"/>
      <w:divBdr>
        <w:top w:val="none" w:sz="0" w:space="0" w:color="auto"/>
        <w:left w:val="none" w:sz="0" w:space="0" w:color="auto"/>
        <w:bottom w:val="none" w:sz="0" w:space="0" w:color="auto"/>
        <w:right w:val="none" w:sz="0" w:space="0" w:color="auto"/>
      </w:divBdr>
    </w:div>
    <w:div w:id="1893886299">
      <w:bodyDiv w:val="1"/>
      <w:marLeft w:val="0"/>
      <w:marRight w:val="0"/>
      <w:marTop w:val="0"/>
      <w:marBottom w:val="0"/>
      <w:divBdr>
        <w:top w:val="none" w:sz="0" w:space="0" w:color="auto"/>
        <w:left w:val="none" w:sz="0" w:space="0" w:color="auto"/>
        <w:bottom w:val="none" w:sz="0" w:space="0" w:color="auto"/>
        <w:right w:val="none" w:sz="0" w:space="0" w:color="auto"/>
      </w:divBdr>
    </w:div>
    <w:div w:id="1899441609">
      <w:bodyDiv w:val="1"/>
      <w:marLeft w:val="0"/>
      <w:marRight w:val="0"/>
      <w:marTop w:val="0"/>
      <w:marBottom w:val="0"/>
      <w:divBdr>
        <w:top w:val="none" w:sz="0" w:space="0" w:color="auto"/>
        <w:left w:val="none" w:sz="0" w:space="0" w:color="auto"/>
        <w:bottom w:val="none" w:sz="0" w:space="0" w:color="auto"/>
        <w:right w:val="none" w:sz="0" w:space="0" w:color="auto"/>
      </w:divBdr>
    </w:div>
    <w:div w:id="1928340938">
      <w:bodyDiv w:val="1"/>
      <w:marLeft w:val="0"/>
      <w:marRight w:val="0"/>
      <w:marTop w:val="0"/>
      <w:marBottom w:val="0"/>
      <w:divBdr>
        <w:top w:val="none" w:sz="0" w:space="0" w:color="auto"/>
        <w:left w:val="none" w:sz="0" w:space="0" w:color="auto"/>
        <w:bottom w:val="none" w:sz="0" w:space="0" w:color="auto"/>
        <w:right w:val="none" w:sz="0" w:space="0" w:color="auto"/>
      </w:divBdr>
    </w:div>
    <w:div w:id="1945576941">
      <w:bodyDiv w:val="1"/>
      <w:marLeft w:val="0"/>
      <w:marRight w:val="0"/>
      <w:marTop w:val="0"/>
      <w:marBottom w:val="0"/>
      <w:divBdr>
        <w:top w:val="none" w:sz="0" w:space="0" w:color="auto"/>
        <w:left w:val="none" w:sz="0" w:space="0" w:color="auto"/>
        <w:bottom w:val="none" w:sz="0" w:space="0" w:color="auto"/>
        <w:right w:val="none" w:sz="0" w:space="0" w:color="auto"/>
      </w:divBdr>
    </w:div>
    <w:div w:id="1956205051">
      <w:bodyDiv w:val="1"/>
      <w:marLeft w:val="0"/>
      <w:marRight w:val="0"/>
      <w:marTop w:val="0"/>
      <w:marBottom w:val="0"/>
      <w:divBdr>
        <w:top w:val="none" w:sz="0" w:space="0" w:color="auto"/>
        <w:left w:val="none" w:sz="0" w:space="0" w:color="auto"/>
        <w:bottom w:val="none" w:sz="0" w:space="0" w:color="auto"/>
        <w:right w:val="none" w:sz="0" w:space="0" w:color="auto"/>
      </w:divBdr>
    </w:div>
    <w:div w:id="1965698555">
      <w:bodyDiv w:val="1"/>
      <w:marLeft w:val="0"/>
      <w:marRight w:val="0"/>
      <w:marTop w:val="0"/>
      <w:marBottom w:val="0"/>
      <w:divBdr>
        <w:top w:val="none" w:sz="0" w:space="0" w:color="auto"/>
        <w:left w:val="none" w:sz="0" w:space="0" w:color="auto"/>
        <w:bottom w:val="none" w:sz="0" w:space="0" w:color="auto"/>
        <w:right w:val="none" w:sz="0" w:space="0" w:color="auto"/>
      </w:divBdr>
    </w:div>
    <w:div w:id="1989165804">
      <w:bodyDiv w:val="1"/>
      <w:marLeft w:val="0"/>
      <w:marRight w:val="0"/>
      <w:marTop w:val="0"/>
      <w:marBottom w:val="0"/>
      <w:divBdr>
        <w:top w:val="none" w:sz="0" w:space="0" w:color="auto"/>
        <w:left w:val="none" w:sz="0" w:space="0" w:color="auto"/>
        <w:bottom w:val="none" w:sz="0" w:space="0" w:color="auto"/>
        <w:right w:val="none" w:sz="0" w:space="0" w:color="auto"/>
      </w:divBdr>
    </w:div>
    <w:div w:id="1997224805">
      <w:bodyDiv w:val="1"/>
      <w:marLeft w:val="0"/>
      <w:marRight w:val="0"/>
      <w:marTop w:val="0"/>
      <w:marBottom w:val="0"/>
      <w:divBdr>
        <w:top w:val="none" w:sz="0" w:space="0" w:color="auto"/>
        <w:left w:val="none" w:sz="0" w:space="0" w:color="auto"/>
        <w:bottom w:val="none" w:sz="0" w:space="0" w:color="auto"/>
        <w:right w:val="none" w:sz="0" w:space="0" w:color="auto"/>
      </w:divBdr>
    </w:div>
    <w:div w:id="2002344377">
      <w:bodyDiv w:val="1"/>
      <w:marLeft w:val="0"/>
      <w:marRight w:val="0"/>
      <w:marTop w:val="0"/>
      <w:marBottom w:val="0"/>
      <w:divBdr>
        <w:top w:val="none" w:sz="0" w:space="0" w:color="auto"/>
        <w:left w:val="none" w:sz="0" w:space="0" w:color="auto"/>
        <w:bottom w:val="none" w:sz="0" w:space="0" w:color="auto"/>
        <w:right w:val="none" w:sz="0" w:space="0" w:color="auto"/>
      </w:divBdr>
    </w:div>
    <w:div w:id="2025939741">
      <w:bodyDiv w:val="1"/>
      <w:marLeft w:val="0"/>
      <w:marRight w:val="0"/>
      <w:marTop w:val="0"/>
      <w:marBottom w:val="0"/>
      <w:divBdr>
        <w:top w:val="none" w:sz="0" w:space="0" w:color="auto"/>
        <w:left w:val="none" w:sz="0" w:space="0" w:color="auto"/>
        <w:bottom w:val="none" w:sz="0" w:space="0" w:color="auto"/>
        <w:right w:val="none" w:sz="0" w:space="0" w:color="auto"/>
      </w:divBdr>
    </w:div>
    <w:div w:id="2066831949">
      <w:bodyDiv w:val="1"/>
      <w:marLeft w:val="0"/>
      <w:marRight w:val="0"/>
      <w:marTop w:val="0"/>
      <w:marBottom w:val="0"/>
      <w:divBdr>
        <w:top w:val="none" w:sz="0" w:space="0" w:color="auto"/>
        <w:left w:val="none" w:sz="0" w:space="0" w:color="auto"/>
        <w:bottom w:val="none" w:sz="0" w:space="0" w:color="auto"/>
        <w:right w:val="none" w:sz="0" w:space="0" w:color="auto"/>
      </w:divBdr>
    </w:div>
    <w:div w:id="2073188673">
      <w:bodyDiv w:val="1"/>
      <w:marLeft w:val="0"/>
      <w:marRight w:val="0"/>
      <w:marTop w:val="0"/>
      <w:marBottom w:val="0"/>
      <w:divBdr>
        <w:top w:val="none" w:sz="0" w:space="0" w:color="auto"/>
        <w:left w:val="none" w:sz="0" w:space="0" w:color="auto"/>
        <w:bottom w:val="none" w:sz="0" w:space="0" w:color="auto"/>
        <w:right w:val="none" w:sz="0" w:space="0" w:color="auto"/>
      </w:divBdr>
    </w:div>
    <w:div w:id="2080051417">
      <w:bodyDiv w:val="1"/>
      <w:marLeft w:val="0"/>
      <w:marRight w:val="0"/>
      <w:marTop w:val="0"/>
      <w:marBottom w:val="0"/>
      <w:divBdr>
        <w:top w:val="none" w:sz="0" w:space="0" w:color="auto"/>
        <w:left w:val="none" w:sz="0" w:space="0" w:color="auto"/>
        <w:bottom w:val="none" w:sz="0" w:space="0" w:color="auto"/>
        <w:right w:val="none" w:sz="0" w:space="0" w:color="auto"/>
      </w:divBdr>
    </w:div>
    <w:div w:id="2090731488">
      <w:bodyDiv w:val="1"/>
      <w:marLeft w:val="0"/>
      <w:marRight w:val="0"/>
      <w:marTop w:val="0"/>
      <w:marBottom w:val="0"/>
      <w:divBdr>
        <w:top w:val="none" w:sz="0" w:space="0" w:color="auto"/>
        <w:left w:val="none" w:sz="0" w:space="0" w:color="auto"/>
        <w:bottom w:val="none" w:sz="0" w:space="0" w:color="auto"/>
        <w:right w:val="none" w:sz="0" w:space="0" w:color="auto"/>
      </w:divBdr>
    </w:div>
    <w:div w:id="2094935458">
      <w:bodyDiv w:val="1"/>
      <w:marLeft w:val="0"/>
      <w:marRight w:val="0"/>
      <w:marTop w:val="0"/>
      <w:marBottom w:val="0"/>
      <w:divBdr>
        <w:top w:val="none" w:sz="0" w:space="0" w:color="auto"/>
        <w:left w:val="none" w:sz="0" w:space="0" w:color="auto"/>
        <w:bottom w:val="none" w:sz="0" w:space="0" w:color="auto"/>
        <w:right w:val="none" w:sz="0" w:space="0" w:color="auto"/>
      </w:divBdr>
    </w:div>
    <w:div w:id="2098549686">
      <w:bodyDiv w:val="1"/>
      <w:marLeft w:val="0"/>
      <w:marRight w:val="0"/>
      <w:marTop w:val="0"/>
      <w:marBottom w:val="0"/>
      <w:divBdr>
        <w:top w:val="none" w:sz="0" w:space="0" w:color="auto"/>
        <w:left w:val="none" w:sz="0" w:space="0" w:color="auto"/>
        <w:bottom w:val="none" w:sz="0" w:space="0" w:color="auto"/>
        <w:right w:val="none" w:sz="0" w:space="0" w:color="auto"/>
      </w:divBdr>
    </w:div>
    <w:div w:id="2098864800">
      <w:bodyDiv w:val="1"/>
      <w:marLeft w:val="0"/>
      <w:marRight w:val="0"/>
      <w:marTop w:val="0"/>
      <w:marBottom w:val="0"/>
      <w:divBdr>
        <w:top w:val="none" w:sz="0" w:space="0" w:color="auto"/>
        <w:left w:val="none" w:sz="0" w:space="0" w:color="auto"/>
        <w:bottom w:val="none" w:sz="0" w:space="0" w:color="auto"/>
        <w:right w:val="none" w:sz="0" w:space="0" w:color="auto"/>
      </w:divBdr>
    </w:div>
    <w:div w:id="2100712257">
      <w:bodyDiv w:val="1"/>
      <w:marLeft w:val="0"/>
      <w:marRight w:val="0"/>
      <w:marTop w:val="0"/>
      <w:marBottom w:val="0"/>
      <w:divBdr>
        <w:top w:val="none" w:sz="0" w:space="0" w:color="auto"/>
        <w:left w:val="none" w:sz="0" w:space="0" w:color="auto"/>
        <w:bottom w:val="none" w:sz="0" w:space="0" w:color="auto"/>
        <w:right w:val="none" w:sz="0" w:space="0" w:color="auto"/>
      </w:divBdr>
    </w:div>
    <w:div w:id="2113737821">
      <w:bodyDiv w:val="1"/>
      <w:marLeft w:val="0"/>
      <w:marRight w:val="0"/>
      <w:marTop w:val="0"/>
      <w:marBottom w:val="0"/>
      <w:divBdr>
        <w:top w:val="none" w:sz="0" w:space="0" w:color="auto"/>
        <w:left w:val="none" w:sz="0" w:space="0" w:color="auto"/>
        <w:bottom w:val="none" w:sz="0" w:space="0" w:color="auto"/>
        <w:right w:val="none" w:sz="0" w:space="0" w:color="auto"/>
      </w:divBdr>
    </w:div>
    <w:div w:id="2145736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22160</Words>
  <Characters>126314</Characters>
  <Application>Microsoft Office Word</Application>
  <DocSecurity>0</DocSecurity>
  <Lines>1052</Lines>
  <Paragraphs>296</Paragraphs>
  <ScaleCrop>false</ScaleCrop>
  <HeadingPairs>
    <vt:vector size="2" baseType="variant">
      <vt:variant>
        <vt:lpstr>Название</vt:lpstr>
      </vt:variant>
      <vt:variant>
        <vt:i4>1</vt:i4>
      </vt:variant>
    </vt:vector>
  </HeadingPairs>
  <TitlesOfParts>
    <vt:vector size="1" baseType="lpstr">
      <vt:lpstr>№ 2</vt:lpstr>
    </vt:vector>
  </TitlesOfParts>
  <Company>123</Company>
  <LinksUpToDate>false</LinksUpToDate>
  <CharactersWithSpaces>148178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2</dc:title>
  <dc:subject/>
  <dc:creator>123</dc:creator>
  <cp:keywords/>
  <dc:description/>
  <cp:lastModifiedBy>admin</cp:lastModifiedBy>
  <cp:revision>2</cp:revision>
  <cp:lastPrinted>2004-12-09T07:38:00Z</cp:lastPrinted>
  <dcterms:created xsi:type="dcterms:W3CDTF">2014-02-12T13:25:00Z</dcterms:created>
  <dcterms:modified xsi:type="dcterms:W3CDTF">2014-02-12T13:25:00Z</dcterms:modified>
</cp:coreProperties>
</file>