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DE" w:rsidRDefault="006D42DE" w:rsidP="00DA10DD">
      <w:pPr>
        <w:spacing w:line="360" w:lineRule="auto"/>
        <w:jc w:val="center"/>
        <w:rPr>
          <w:kern w:val="24"/>
          <w:sz w:val="28"/>
          <w:szCs w:val="28"/>
        </w:rPr>
      </w:pPr>
    </w:p>
    <w:p w:rsidR="002337A1" w:rsidRPr="00761C4E" w:rsidRDefault="002337A1" w:rsidP="00DA10DD">
      <w:pPr>
        <w:spacing w:line="360" w:lineRule="auto"/>
        <w:jc w:val="center"/>
        <w:rPr>
          <w:kern w:val="24"/>
          <w:sz w:val="28"/>
          <w:szCs w:val="28"/>
        </w:rPr>
      </w:pPr>
      <w:r w:rsidRPr="00761C4E">
        <w:rPr>
          <w:kern w:val="24"/>
          <w:sz w:val="28"/>
          <w:szCs w:val="28"/>
        </w:rPr>
        <w:t>Содержание</w:t>
      </w:r>
    </w:p>
    <w:p w:rsidR="002337A1" w:rsidRPr="00761C4E" w:rsidRDefault="00761C4E" w:rsidP="00DA10DD">
      <w:pPr>
        <w:spacing w:line="360" w:lineRule="auto"/>
        <w:rPr>
          <w:bCs/>
          <w:color w:val="000000"/>
          <w:kern w:val="36"/>
          <w:sz w:val="28"/>
          <w:szCs w:val="28"/>
        </w:rPr>
      </w:pPr>
      <w:r w:rsidRPr="00761C4E">
        <w:rPr>
          <w:kern w:val="24"/>
          <w:sz w:val="28"/>
          <w:szCs w:val="28"/>
        </w:rPr>
        <w:t>ВВЕДЕНИЕ</w:t>
      </w:r>
      <w:r>
        <w:rPr>
          <w:kern w:val="24"/>
          <w:sz w:val="28"/>
          <w:szCs w:val="28"/>
        </w:rPr>
        <w:t>……………………………</w:t>
      </w:r>
      <w:r w:rsidR="008516FC">
        <w:rPr>
          <w:kern w:val="24"/>
          <w:sz w:val="28"/>
          <w:szCs w:val="28"/>
        </w:rPr>
        <w:t>……………………………………….</w:t>
      </w:r>
      <w:r w:rsidR="008516FC">
        <w:rPr>
          <w:bCs/>
          <w:color w:val="000000"/>
          <w:kern w:val="36"/>
          <w:sz w:val="28"/>
          <w:szCs w:val="28"/>
        </w:rPr>
        <w:t>3</w:t>
      </w:r>
    </w:p>
    <w:p w:rsidR="002337A1" w:rsidRPr="00761C4E" w:rsidRDefault="00761C4E" w:rsidP="00DA10DD">
      <w:pPr>
        <w:spacing w:line="360" w:lineRule="auto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1 КОРМЛЕНИЕ МОЛОДНЯКА</w:t>
      </w:r>
      <w:r w:rsidR="00D51343">
        <w:rPr>
          <w:kern w:val="24"/>
          <w:sz w:val="28"/>
          <w:szCs w:val="28"/>
        </w:rPr>
        <w:t xml:space="preserve"> УТОК</w:t>
      </w:r>
      <w:r>
        <w:rPr>
          <w:kern w:val="24"/>
          <w:sz w:val="28"/>
          <w:szCs w:val="28"/>
        </w:rPr>
        <w:t>…………………………</w:t>
      </w:r>
      <w:r w:rsidR="008516FC">
        <w:rPr>
          <w:kern w:val="24"/>
          <w:sz w:val="28"/>
          <w:szCs w:val="28"/>
        </w:rPr>
        <w:t>……………4</w:t>
      </w:r>
    </w:p>
    <w:p w:rsidR="00761C4E" w:rsidRDefault="00761C4E" w:rsidP="00DA10DD">
      <w:pPr>
        <w:spacing w:line="360" w:lineRule="auto"/>
        <w:outlineLvl w:val="0"/>
        <w:rPr>
          <w:bCs/>
          <w:color w:val="000000"/>
          <w:sz w:val="28"/>
          <w:szCs w:val="28"/>
        </w:rPr>
      </w:pPr>
      <w:r w:rsidRPr="00D51343">
        <w:rPr>
          <w:bCs/>
          <w:color w:val="000000"/>
          <w:sz w:val="28"/>
          <w:szCs w:val="28"/>
        </w:rPr>
        <w:t xml:space="preserve">2 </w:t>
      </w:r>
      <w:r w:rsidR="00D51343" w:rsidRPr="00D51343">
        <w:rPr>
          <w:color w:val="000000"/>
          <w:sz w:val="28"/>
          <w:szCs w:val="28"/>
        </w:rPr>
        <w:t>КОРМЛЕНИЕ УТЯТ-БРОЙЛЕРОВ</w:t>
      </w:r>
      <w:r w:rsidR="00D51343">
        <w:rPr>
          <w:bCs/>
          <w:color w:val="000000"/>
          <w:sz w:val="28"/>
          <w:szCs w:val="28"/>
        </w:rPr>
        <w:t xml:space="preserve"> </w:t>
      </w:r>
      <w:r w:rsidR="008516FC">
        <w:rPr>
          <w:bCs/>
          <w:color w:val="000000"/>
          <w:sz w:val="28"/>
          <w:szCs w:val="28"/>
        </w:rPr>
        <w:t>……………………………………….8</w:t>
      </w:r>
    </w:p>
    <w:p w:rsidR="00761C4E" w:rsidRDefault="00D51343" w:rsidP="00DA10DD">
      <w:pPr>
        <w:spacing w:line="360" w:lineRule="auto"/>
        <w:outlineLvl w:val="0"/>
        <w:rPr>
          <w:color w:val="000000"/>
          <w:sz w:val="28"/>
          <w:szCs w:val="28"/>
        </w:rPr>
      </w:pPr>
      <w:r w:rsidRPr="00D51343">
        <w:rPr>
          <w:color w:val="000000"/>
          <w:sz w:val="28"/>
          <w:szCs w:val="28"/>
        </w:rPr>
        <w:t>3 КОРМЛЕНИЕ УТЯТ В ПРИУСАДЕБНОМ ХОЗЯЙСТВЕ</w:t>
      </w:r>
      <w:r>
        <w:rPr>
          <w:color w:val="000000"/>
          <w:sz w:val="28"/>
          <w:szCs w:val="28"/>
        </w:rPr>
        <w:t xml:space="preserve"> </w:t>
      </w:r>
      <w:r w:rsidR="00761C4E">
        <w:rPr>
          <w:color w:val="000000"/>
          <w:sz w:val="28"/>
          <w:szCs w:val="28"/>
        </w:rPr>
        <w:t>……</w:t>
      </w:r>
      <w:r w:rsidR="008516FC">
        <w:rPr>
          <w:color w:val="000000"/>
          <w:sz w:val="28"/>
          <w:szCs w:val="28"/>
        </w:rPr>
        <w:t>……….10</w:t>
      </w:r>
    </w:p>
    <w:p w:rsidR="002337A1" w:rsidRPr="00DA10DD" w:rsidRDefault="00761C4E" w:rsidP="00761C4E">
      <w:pPr>
        <w:spacing w:line="360" w:lineRule="auto"/>
        <w:outlineLvl w:val="0"/>
        <w:rPr>
          <w:sz w:val="28"/>
          <w:szCs w:val="28"/>
        </w:rPr>
      </w:pPr>
      <w:r w:rsidRPr="00761C4E">
        <w:rPr>
          <w:color w:val="000000"/>
          <w:sz w:val="28"/>
          <w:szCs w:val="28"/>
        </w:rPr>
        <w:t>БИБЛИОГРАФИЧЕСКИЙ СПИСОК</w:t>
      </w:r>
      <w:r>
        <w:rPr>
          <w:color w:val="000000"/>
          <w:sz w:val="28"/>
          <w:szCs w:val="28"/>
        </w:rPr>
        <w:t>……………………………</w:t>
      </w:r>
      <w:r w:rsidR="008516FC">
        <w:rPr>
          <w:color w:val="000000"/>
          <w:sz w:val="28"/>
          <w:szCs w:val="28"/>
        </w:rPr>
        <w:t>…………13</w:t>
      </w:r>
    </w:p>
    <w:p w:rsidR="00B01AB0" w:rsidRPr="008516FC" w:rsidRDefault="00B01AB0" w:rsidP="00DA10DD">
      <w:pPr>
        <w:spacing w:line="360" w:lineRule="auto"/>
        <w:rPr>
          <w:b/>
          <w:sz w:val="28"/>
          <w:szCs w:val="28"/>
        </w:rPr>
      </w:pPr>
    </w:p>
    <w:p w:rsidR="002337A1" w:rsidRPr="008516FC" w:rsidRDefault="002337A1" w:rsidP="00DA10DD">
      <w:pPr>
        <w:spacing w:line="360" w:lineRule="auto"/>
        <w:rPr>
          <w:b/>
          <w:sz w:val="28"/>
          <w:szCs w:val="28"/>
        </w:rPr>
      </w:pPr>
    </w:p>
    <w:p w:rsidR="002337A1" w:rsidRPr="008516FC" w:rsidRDefault="002337A1" w:rsidP="00DA10DD">
      <w:pPr>
        <w:spacing w:line="360" w:lineRule="auto"/>
        <w:rPr>
          <w:b/>
          <w:sz w:val="28"/>
          <w:szCs w:val="28"/>
        </w:rPr>
      </w:pPr>
    </w:p>
    <w:p w:rsidR="002337A1" w:rsidRPr="008516FC" w:rsidRDefault="002337A1" w:rsidP="00DA10DD">
      <w:pPr>
        <w:spacing w:line="360" w:lineRule="auto"/>
        <w:rPr>
          <w:b/>
          <w:sz w:val="28"/>
          <w:szCs w:val="28"/>
        </w:rPr>
      </w:pPr>
    </w:p>
    <w:p w:rsidR="002337A1" w:rsidRPr="008516FC" w:rsidRDefault="002337A1" w:rsidP="00DA10DD">
      <w:pPr>
        <w:spacing w:line="360" w:lineRule="auto"/>
        <w:rPr>
          <w:b/>
          <w:sz w:val="28"/>
          <w:szCs w:val="28"/>
        </w:rPr>
      </w:pPr>
    </w:p>
    <w:p w:rsidR="002337A1" w:rsidRPr="008516FC" w:rsidRDefault="002337A1" w:rsidP="00DA10DD">
      <w:pPr>
        <w:spacing w:line="360" w:lineRule="auto"/>
        <w:rPr>
          <w:b/>
          <w:sz w:val="28"/>
          <w:szCs w:val="28"/>
        </w:rPr>
      </w:pPr>
    </w:p>
    <w:p w:rsidR="002337A1" w:rsidRPr="008516FC" w:rsidRDefault="002337A1" w:rsidP="00DA10DD">
      <w:pPr>
        <w:spacing w:line="360" w:lineRule="auto"/>
        <w:rPr>
          <w:b/>
          <w:sz w:val="28"/>
          <w:szCs w:val="28"/>
        </w:rPr>
      </w:pPr>
    </w:p>
    <w:p w:rsidR="002337A1" w:rsidRPr="008516FC" w:rsidRDefault="002337A1" w:rsidP="00DA10DD">
      <w:pPr>
        <w:spacing w:line="360" w:lineRule="auto"/>
        <w:rPr>
          <w:b/>
          <w:sz w:val="28"/>
          <w:szCs w:val="28"/>
        </w:rPr>
      </w:pPr>
    </w:p>
    <w:p w:rsidR="002337A1" w:rsidRPr="008516FC" w:rsidRDefault="002337A1" w:rsidP="00DA10DD">
      <w:pPr>
        <w:spacing w:line="360" w:lineRule="auto"/>
        <w:rPr>
          <w:b/>
          <w:sz w:val="28"/>
          <w:szCs w:val="28"/>
        </w:rPr>
      </w:pPr>
    </w:p>
    <w:p w:rsidR="002337A1" w:rsidRPr="008516FC" w:rsidRDefault="002337A1" w:rsidP="00DA10DD">
      <w:pPr>
        <w:spacing w:line="360" w:lineRule="auto"/>
        <w:rPr>
          <w:b/>
          <w:sz w:val="28"/>
          <w:szCs w:val="28"/>
        </w:rPr>
      </w:pPr>
    </w:p>
    <w:p w:rsidR="002337A1" w:rsidRPr="008516FC" w:rsidRDefault="002337A1" w:rsidP="00DA10DD">
      <w:pPr>
        <w:spacing w:line="360" w:lineRule="auto"/>
        <w:rPr>
          <w:b/>
          <w:sz w:val="28"/>
          <w:szCs w:val="28"/>
        </w:rPr>
      </w:pPr>
    </w:p>
    <w:p w:rsidR="002337A1" w:rsidRPr="008516FC" w:rsidRDefault="002337A1" w:rsidP="00DA10DD">
      <w:pPr>
        <w:spacing w:line="360" w:lineRule="auto"/>
        <w:rPr>
          <w:b/>
          <w:sz w:val="28"/>
          <w:szCs w:val="28"/>
        </w:rPr>
      </w:pPr>
    </w:p>
    <w:p w:rsidR="002337A1" w:rsidRPr="008516FC" w:rsidRDefault="002337A1" w:rsidP="00DA10DD">
      <w:pPr>
        <w:spacing w:line="360" w:lineRule="auto"/>
        <w:rPr>
          <w:b/>
          <w:sz w:val="28"/>
          <w:szCs w:val="28"/>
        </w:rPr>
      </w:pPr>
    </w:p>
    <w:p w:rsidR="002337A1" w:rsidRPr="008516FC" w:rsidRDefault="002337A1" w:rsidP="00DA10DD">
      <w:pPr>
        <w:spacing w:line="360" w:lineRule="auto"/>
        <w:rPr>
          <w:b/>
          <w:sz w:val="28"/>
          <w:szCs w:val="28"/>
        </w:rPr>
      </w:pPr>
    </w:p>
    <w:p w:rsidR="002337A1" w:rsidRPr="008516FC" w:rsidRDefault="002337A1" w:rsidP="00DA10DD">
      <w:pPr>
        <w:spacing w:line="360" w:lineRule="auto"/>
        <w:rPr>
          <w:b/>
          <w:sz w:val="28"/>
          <w:szCs w:val="28"/>
        </w:rPr>
      </w:pPr>
    </w:p>
    <w:p w:rsidR="002337A1" w:rsidRPr="008516FC" w:rsidRDefault="002337A1" w:rsidP="00DA10DD">
      <w:pPr>
        <w:spacing w:line="360" w:lineRule="auto"/>
        <w:rPr>
          <w:b/>
          <w:sz w:val="28"/>
          <w:szCs w:val="28"/>
        </w:rPr>
      </w:pPr>
    </w:p>
    <w:p w:rsidR="002337A1" w:rsidRPr="008516FC" w:rsidRDefault="002337A1" w:rsidP="00DA10DD">
      <w:pPr>
        <w:spacing w:line="360" w:lineRule="auto"/>
        <w:rPr>
          <w:b/>
          <w:sz w:val="28"/>
          <w:szCs w:val="28"/>
        </w:rPr>
      </w:pPr>
    </w:p>
    <w:p w:rsidR="002337A1" w:rsidRPr="008516FC" w:rsidRDefault="002337A1" w:rsidP="00DA10DD">
      <w:pPr>
        <w:spacing w:line="360" w:lineRule="auto"/>
        <w:rPr>
          <w:b/>
          <w:sz w:val="28"/>
          <w:szCs w:val="28"/>
        </w:rPr>
      </w:pPr>
    </w:p>
    <w:p w:rsidR="002337A1" w:rsidRPr="008516FC" w:rsidRDefault="002337A1" w:rsidP="00DA10DD">
      <w:pPr>
        <w:spacing w:line="360" w:lineRule="auto"/>
        <w:rPr>
          <w:b/>
          <w:sz w:val="28"/>
          <w:szCs w:val="28"/>
        </w:rPr>
      </w:pPr>
    </w:p>
    <w:p w:rsidR="002337A1" w:rsidRDefault="002337A1" w:rsidP="00DA10DD">
      <w:pPr>
        <w:spacing w:line="360" w:lineRule="auto"/>
        <w:rPr>
          <w:b/>
          <w:sz w:val="28"/>
          <w:szCs w:val="28"/>
        </w:rPr>
      </w:pPr>
    </w:p>
    <w:p w:rsidR="00D51343" w:rsidRDefault="00D51343" w:rsidP="00DA10DD">
      <w:pPr>
        <w:spacing w:line="360" w:lineRule="auto"/>
        <w:rPr>
          <w:b/>
          <w:sz w:val="28"/>
          <w:szCs w:val="28"/>
        </w:rPr>
      </w:pPr>
    </w:p>
    <w:p w:rsidR="00761C4E" w:rsidRPr="00761C4E" w:rsidRDefault="00761C4E" w:rsidP="00DA10DD">
      <w:pPr>
        <w:spacing w:line="360" w:lineRule="auto"/>
        <w:rPr>
          <w:b/>
          <w:sz w:val="28"/>
          <w:szCs w:val="28"/>
        </w:rPr>
      </w:pPr>
    </w:p>
    <w:p w:rsidR="002337A1" w:rsidRPr="008516FC" w:rsidRDefault="002337A1" w:rsidP="00DA10DD">
      <w:pPr>
        <w:spacing w:line="360" w:lineRule="auto"/>
        <w:rPr>
          <w:b/>
          <w:sz w:val="28"/>
          <w:szCs w:val="28"/>
        </w:rPr>
      </w:pPr>
    </w:p>
    <w:p w:rsidR="00E17626" w:rsidRDefault="00E17626" w:rsidP="00E17626">
      <w:pPr>
        <w:spacing w:line="360" w:lineRule="auto"/>
        <w:jc w:val="center"/>
        <w:rPr>
          <w:b/>
          <w:sz w:val="28"/>
          <w:szCs w:val="28"/>
        </w:rPr>
      </w:pPr>
      <w:r w:rsidRPr="00DA10DD">
        <w:rPr>
          <w:b/>
          <w:sz w:val="28"/>
          <w:szCs w:val="28"/>
        </w:rPr>
        <w:t>ВВЕДЕНИЕ</w:t>
      </w:r>
    </w:p>
    <w:p w:rsidR="00E17626" w:rsidRPr="00DA10DD" w:rsidRDefault="00E17626" w:rsidP="00E17626">
      <w:pPr>
        <w:spacing w:line="360" w:lineRule="auto"/>
        <w:jc w:val="center"/>
        <w:rPr>
          <w:b/>
          <w:sz w:val="28"/>
          <w:szCs w:val="28"/>
        </w:rPr>
      </w:pPr>
    </w:p>
    <w:p w:rsidR="00B01AB0" w:rsidRPr="00E17626" w:rsidRDefault="00B01AB0" w:rsidP="00F25EA9">
      <w:pPr>
        <w:spacing w:line="360" w:lineRule="auto"/>
        <w:ind w:firstLine="708"/>
        <w:jc w:val="both"/>
        <w:rPr>
          <w:sz w:val="28"/>
          <w:szCs w:val="28"/>
        </w:rPr>
      </w:pPr>
      <w:r w:rsidRPr="00DA10DD">
        <w:rPr>
          <w:sz w:val="28"/>
          <w:szCs w:val="28"/>
        </w:rPr>
        <w:t>В деле интенсификации и увеличения объема производства продуктов животноводства основным фактором является создание в хозяйствах прочной кормовой базы и организация рационального нормированного кормления всех видов сельскохозяйственных животных и птицы.</w:t>
      </w:r>
    </w:p>
    <w:p w:rsidR="00D51343" w:rsidRDefault="00F25EA9" w:rsidP="00D5134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основу разработки нормированного кормления положены такие физиологические особенности уток, как интенсивный обмен веществ, специфика липидного обмена, быстрое прохождение корма по пищеварительному тракту, сравнительно высокая переваримость клетчатки и др.</w:t>
      </w:r>
    </w:p>
    <w:p w:rsidR="009C2BC8" w:rsidRPr="00F25EA9" w:rsidRDefault="00D51343" w:rsidP="00D5134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Утки с охотой едят корм растительного происхождения (зеленые и сочные корма), тем самым сокращается расход концентрированных кормов и дорогостоящих витаминов. Кроме того, утки обладают высокими адаптационными возможностями и отличаются приспособительностью к условиям содержания.</w:t>
      </w:r>
    </w:p>
    <w:p w:rsidR="00B01AB0" w:rsidRPr="00DA10DD" w:rsidRDefault="00B01AB0" w:rsidP="00DA10DD">
      <w:pPr>
        <w:spacing w:line="360" w:lineRule="auto"/>
        <w:jc w:val="center"/>
        <w:outlineLvl w:val="0"/>
        <w:rPr>
          <w:rFonts w:ascii="Verdana" w:hAnsi="Verdana"/>
          <w:b/>
          <w:bCs/>
          <w:color w:val="FF0000"/>
          <w:kern w:val="36"/>
          <w:sz w:val="28"/>
          <w:szCs w:val="28"/>
        </w:rPr>
      </w:pPr>
    </w:p>
    <w:p w:rsidR="00B01AB0" w:rsidRPr="00DA10DD" w:rsidRDefault="00B01AB0" w:rsidP="00DA10DD">
      <w:pPr>
        <w:spacing w:line="360" w:lineRule="auto"/>
        <w:jc w:val="center"/>
        <w:outlineLvl w:val="0"/>
        <w:rPr>
          <w:rFonts w:ascii="Verdana" w:hAnsi="Verdana"/>
          <w:b/>
          <w:bCs/>
          <w:color w:val="FF0000"/>
          <w:kern w:val="36"/>
          <w:sz w:val="28"/>
          <w:szCs w:val="28"/>
        </w:rPr>
      </w:pPr>
    </w:p>
    <w:p w:rsidR="00B01AB0" w:rsidRPr="00DA10DD" w:rsidRDefault="00B01AB0" w:rsidP="00DA10DD">
      <w:pPr>
        <w:spacing w:line="360" w:lineRule="auto"/>
        <w:jc w:val="center"/>
        <w:outlineLvl w:val="0"/>
        <w:rPr>
          <w:rFonts w:ascii="Verdana" w:hAnsi="Verdana"/>
          <w:b/>
          <w:bCs/>
          <w:color w:val="FF0000"/>
          <w:kern w:val="36"/>
          <w:sz w:val="28"/>
          <w:szCs w:val="28"/>
        </w:rPr>
      </w:pPr>
    </w:p>
    <w:p w:rsidR="00B01AB0" w:rsidRPr="00DA10DD" w:rsidRDefault="00B01AB0" w:rsidP="00DA10DD">
      <w:pPr>
        <w:spacing w:line="360" w:lineRule="auto"/>
        <w:jc w:val="center"/>
        <w:outlineLvl w:val="0"/>
        <w:rPr>
          <w:rFonts w:ascii="Verdana" w:hAnsi="Verdana"/>
          <w:b/>
          <w:bCs/>
          <w:color w:val="FF0000"/>
          <w:kern w:val="36"/>
          <w:sz w:val="28"/>
          <w:szCs w:val="28"/>
        </w:rPr>
      </w:pPr>
    </w:p>
    <w:p w:rsidR="00B01AB0" w:rsidRPr="00DA10DD" w:rsidRDefault="00B01AB0" w:rsidP="00DA10DD">
      <w:pPr>
        <w:spacing w:line="360" w:lineRule="auto"/>
        <w:jc w:val="center"/>
        <w:outlineLvl w:val="0"/>
        <w:rPr>
          <w:rFonts w:ascii="Verdana" w:hAnsi="Verdana"/>
          <w:b/>
          <w:bCs/>
          <w:color w:val="FF0000"/>
          <w:kern w:val="36"/>
          <w:sz w:val="28"/>
          <w:szCs w:val="28"/>
        </w:rPr>
      </w:pPr>
    </w:p>
    <w:p w:rsidR="00B01AB0" w:rsidRPr="00DA10DD" w:rsidRDefault="00B01AB0" w:rsidP="00DA10DD">
      <w:pPr>
        <w:spacing w:line="360" w:lineRule="auto"/>
        <w:jc w:val="center"/>
        <w:outlineLvl w:val="0"/>
        <w:rPr>
          <w:rFonts w:ascii="Verdana" w:hAnsi="Verdana"/>
          <w:b/>
          <w:bCs/>
          <w:color w:val="FF0000"/>
          <w:kern w:val="36"/>
          <w:sz w:val="28"/>
          <w:szCs w:val="28"/>
        </w:rPr>
      </w:pPr>
    </w:p>
    <w:p w:rsidR="00B01AB0" w:rsidRPr="00DA10DD" w:rsidRDefault="00B01AB0" w:rsidP="00DA10DD">
      <w:pPr>
        <w:spacing w:line="360" w:lineRule="auto"/>
        <w:jc w:val="center"/>
        <w:outlineLvl w:val="0"/>
        <w:rPr>
          <w:rFonts w:ascii="Verdana" w:hAnsi="Verdana"/>
          <w:b/>
          <w:bCs/>
          <w:color w:val="FF0000"/>
          <w:kern w:val="36"/>
          <w:sz w:val="28"/>
          <w:szCs w:val="28"/>
        </w:rPr>
      </w:pPr>
    </w:p>
    <w:p w:rsidR="00B01AB0" w:rsidRPr="00DA10DD" w:rsidRDefault="00B01AB0" w:rsidP="00DA10DD">
      <w:pPr>
        <w:spacing w:line="360" w:lineRule="auto"/>
        <w:jc w:val="center"/>
        <w:outlineLvl w:val="0"/>
        <w:rPr>
          <w:rFonts w:ascii="Verdana" w:hAnsi="Verdana"/>
          <w:b/>
          <w:bCs/>
          <w:color w:val="FF0000"/>
          <w:kern w:val="36"/>
          <w:sz w:val="28"/>
          <w:szCs w:val="28"/>
        </w:rPr>
      </w:pPr>
    </w:p>
    <w:p w:rsidR="00B01AB0" w:rsidRPr="00DA10DD" w:rsidRDefault="00B01AB0" w:rsidP="00DA10DD">
      <w:pPr>
        <w:spacing w:line="360" w:lineRule="auto"/>
        <w:jc w:val="center"/>
        <w:outlineLvl w:val="0"/>
        <w:rPr>
          <w:rFonts w:ascii="Verdana" w:hAnsi="Verdana"/>
          <w:b/>
          <w:bCs/>
          <w:color w:val="FF0000"/>
          <w:kern w:val="36"/>
          <w:sz w:val="28"/>
          <w:szCs w:val="28"/>
        </w:rPr>
      </w:pPr>
    </w:p>
    <w:p w:rsidR="00B01AB0" w:rsidRPr="00DA10DD" w:rsidRDefault="00B01AB0" w:rsidP="00DA10DD">
      <w:pPr>
        <w:spacing w:line="360" w:lineRule="auto"/>
        <w:jc w:val="center"/>
        <w:outlineLvl w:val="0"/>
        <w:rPr>
          <w:rFonts w:ascii="Verdana" w:hAnsi="Verdana"/>
          <w:b/>
          <w:bCs/>
          <w:color w:val="FF0000"/>
          <w:kern w:val="36"/>
          <w:sz w:val="28"/>
          <w:szCs w:val="28"/>
        </w:rPr>
      </w:pPr>
    </w:p>
    <w:p w:rsidR="00B01AB0" w:rsidRPr="00DA10DD" w:rsidRDefault="00B01AB0" w:rsidP="00DA10DD">
      <w:pPr>
        <w:spacing w:line="360" w:lineRule="auto"/>
        <w:jc w:val="center"/>
        <w:outlineLvl w:val="0"/>
        <w:rPr>
          <w:rFonts w:ascii="Verdana" w:hAnsi="Verdana"/>
          <w:b/>
          <w:bCs/>
          <w:color w:val="FF0000"/>
          <w:kern w:val="36"/>
          <w:sz w:val="28"/>
          <w:szCs w:val="28"/>
        </w:rPr>
      </w:pPr>
    </w:p>
    <w:p w:rsidR="00B01AB0" w:rsidRPr="00DA10DD" w:rsidRDefault="00B01AB0" w:rsidP="00DA10DD">
      <w:pPr>
        <w:spacing w:line="360" w:lineRule="auto"/>
        <w:jc w:val="center"/>
        <w:outlineLvl w:val="0"/>
        <w:rPr>
          <w:rFonts w:ascii="Verdana" w:hAnsi="Verdana"/>
          <w:b/>
          <w:bCs/>
          <w:color w:val="FF0000"/>
          <w:kern w:val="36"/>
          <w:sz w:val="28"/>
          <w:szCs w:val="28"/>
        </w:rPr>
      </w:pPr>
    </w:p>
    <w:p w:rsidR="00B01AB0" w:rsidRPr="00DA10DD" w:rsidRDefault="00B01AB0" w:rsidP="00DA10DD">
      <w:pPr>
        <w:spacing w:line="360" w:lineRule="auto"/>
        <w:jc w:val="center"/>
        <w:outlineLvl w:val="0"/>
        <w:rPr>
          <w:rFonts w:ascii="Verdana" w:hAnsi="Verdana"/>
          <w:b/>
          <w:bCs/>
          <w:color w:val="FF0000"/>
          <w:kern w:val="36"/>
          <w:sz w:val="28"/>
          <w:szCs w:val="28"/>
        </w:rPr>
      </w:pPr>
    </w:p>
    <w:p w:rsidR="00C151EC" w:rsidRPr="00E17626" w:rsidRDefault="00E17626" w:rsidP="00C151EC">
      <w:pPr>
        <w:spacing w:line="360" w:lineRule="auto"/>
        <w:jc w:val="center"/>
        <w:rPr>
          <w:b/>
          <w:sz w:val="28"/>
          <w:szCs w:val="28"/>
        </w:rPr>
      </w:pPr>
      <w:r w:rsidRPr="00E17626">
        <w:rPr>
          <w:b/>
          <w:sz w:val="28"/>
          <w:szCs w:val="28"/>
        </w:rPr>
        <w:t>1 КОРМЛЕНИЕ МОЛОДНЯКА</w:t>
      </w:r>
      <w:r w:rsidR="00761C4E">
        <w:rPr>
          <w:b/>
          <w:sz w:val="28"/>
          <w:szCs w:val="28"/>
        </w:rPr>
        <w:t xml:space="preserve"> УТОК</w:t>
      </w:r>
    </w:p>
    <w:p w:rsidR="006E6AB0" w:rsidRDefault="006E6AB0" w:rsidP="00C151E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Молодняк уток в раннем возрасте (первые 7-8 недель) отличается очень высокой интенсивностью роста за счет</w:t>
      </w:r>
      <w:r w:rsidR="00E52428">
        <w:rPr>
          <w:sz w:val="28"/>
          <w:szCs w:val="28"/>
        </w:rPr>
        <w:t xml:space="preserve"> хорошей переваримости кормов и высокой конверсии протеина в продукцию. За 55 дней выращивания утенок увеличивает живую массу в 45-50 раз. Это достигается кормлением полнорационными комбикормами, сбалансированными по аминокислотному составу.</w:t>
      </w:r>
    </w:p>
    <w:p w:rsidR="00E52428" w:rsidRDefault="00E52428" w:rsidP="00C151E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Неполноценное кормление утят в раннем возрасте увеличивает сроки их выращивания, поскольку с возрастом у них заметно снижаются приросты живой массы и резко возрастают затраты кормов.</w:t>
      </w:r>
    </w:p>
    <w:p w:rsidR="00C151EC" w:rsidRPr="00C151EC" w:rsidRDefault="00C151EC" w:rsidP="00C151EC">
      <w:pPr>
        <w:spacing w:line="360" w:lineRule="auto"/>
        <w:ind w:firstLine="708"/>
        <w:jc w:val="both"/>
        <w:rPr>
          <w:sz w:val="28"/>
          <w:szCs w:val="28"/>
        </w:rPr>
      </w:pPr>
      <w:r w:rsidRPr="00C151EC">
        <w:rPr>
          <w:sz w:val="28"/>
          <w:szCs w:val="28"/>
        </w:rPr>
        <w:t>Для молодняка уток, так же как и взрослых, применяют два типа кормления: сухой и комбинированный.</w:t>
      </w:r>
    </w:p>
    <w:p w:rsidR="00C151EC" w:rsidRPr="00C151EC" w:rsidRDefault="00C151EC" w:rsidP="00C151EC">
      <w:pPr>
        <w:spacing w:line="360" w:lineRule="auto"/>
        <w:ind w:firstLine="708"/>
        <w:jc w:val="both"/>
        <w:rPr>
          <w:sz w:val="28"/>
          <w:szCs w:val="28"/>
        </w:rPr>
      </w:pPr>
      <w:r w:rsidRPr="00C151EC">
        <w:rPr>
          <w:sz w:val="28"/>
          <w:szCs w:val="28"/>
        </w:rPr>
        <w:t>При сухом типе утят с первого дня после вывода из яйца и до конца выращивания (26 нед.) кормят полнорационными комбикормами вволю с учетом норм (концентрации) питательных веществ и обменной энергии, содержащихся в 100 г комбикорма. Особенно эффективны гранулированные комбикорма с размером гранул для утят первого возраста (1—20 сут.) 2— 4 мм, для второго возраста (21-56 сут.) 5-8 мм.</w:t>
      </w:r>
    </w:p>
    <w:p w:rsidR="00C151EC" w:rsidRPr="00C151EC" w:rsidRDefault="00C151EC" w:rsidP="00C151EC">
      <w:pPr>
        <w:spacing w:line="360" w:lineRule="auto"/>
        <w:ind w:firstLine="708"/>
        <w:jc w:val="both"/>
        <w:rPr>
          <w:sz w:val="28"/>
          <w:szCs w:val="28"/>
        </w:rPr>
      </w:pPr>
      <w:r w:rsidRPr="00C151EC">
        <w:rPr>
          <w:sz w:val="28"/>
          <w:szCs w:val="28"/>
        </w:rPr>
        <w:t>Интенсивность роста утят в возрасте 1-3 нед. обеспечивает комбикорм с высоким уровнем сырого протеина (18 %) и умеренным содержанием обменной энергии (1172 кДж) в 100 г. Рецепты комбикормов для утят в возрасте 4-8 нед. отличаются более низкой концентрацией сырого протеина (16 %), но более высокой энергетической питательностью (1213 кДж), что способствует жироотложению и улучшает товарный вид тушек.</w:t>
      </w:r>
    </w:p>
    <w:p w:rsidR="00C151EC" w:rsidRPr="00C151EC" w:rsidRDefault="00C151EC" w:rsidP="00C151EC">
      <w:pPr>
        <w:spacing w:line="360" w:lineRule="auto"/>
        <w:ind w:firstLine="708"/>
        <w:jc w:val="both"/>
        <w:rPr>
          <w:sz w:val="28"/>
          <w:szCs w:val="28"/>
        </w:rPr>
      </w:pPr>
      <w:r w:rsidRPr="00C151EC">
        <w:rPr>
          <w:sz w:val="28"/>
          <w:szCs w:val="28"/>
        </w:rPr>
        <w:t>Пример рецепта полнорационного комбикорма ПК-21 для молодняка уток пекинских в возрасте 1-3 нед., % по массе: кукуруза - 10, пшеница — 50, ячмень -15,4, шрот подсолнечный — 7,5, дрожжи кормовые — 4, мука рыбная — 7, мука травяная — 3, мука костная — 0,3, мел, ракушка и известняк — 1,6, соль поваренная — 0,2, премикс П 5-1 - I. В 100 г комбикорма содержится, %: обменной энергии — 280 ккал (1170 кДж), сырого протеина - 18,1 сырого жира - 2,7, сырой клетчатки - 4,3, кальция — 1,2, фосфора общего — 0,8, натрия — 0,3, лизина — 0,78, метионина + цистина - 0,61.</w:t>
      </w:r>
    </w:p>
    <w:p w:rsidR="00C151EC" w:rsidRPr="006E6AB0" w:rsidRDefault="00C151EC" w:rsidP="006E6AB0">
      <w:pPr>
        <w:spacing w:line="360" w:lineRule="auto"/>
        <w:ind w:firstLine="708"/>
        <w:jc w:val="both"/>
        <w:rPr>
          <w:sz w:val="28"/>
          <w:szCs w:val="28"/>
        </w:rPr>
      </w:pPr>
      <w:r w:rsidRPr="00C151EC">
        <w:rPr>
          <w:sz w:val="28"/>
          <w:szCs w:val="28"/>
        </w:rPr>
        <w:t>В условиях промышленных утководческих хозяйств молодняк кормят комбикормами из автоматических кормушек при одновременном обеспечении свежей водой и гравием. Продолжительность пребывания гравия в мышечном желудке утят около 10 сут. На 1 голову дают 10 г гравия (гранитной крошки или кварцита) на неделю. Размер частиц гравия для утят в возрасте 1—3 нед. должен быть 1—3 мм, 4-8 нед. - 4-5 мм; для взрослых уток - до 10 мм. При отсутствии гравия переваримость питательных веществ рациона снижается на 50 %.</w:t>
      </w:r>
    </w:p>
    <w:p w:rsidR="0055220D" w:rsidRPr="00DA10DD" w:rsidRDefault="0055220D" w:rsidP="00DA10DD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A10DD">
        <w:rPr>
          <w:color w:val="000000"/>
          <w:sz w:val="28"/>
          <w:szCs w:val="28"/>
        </w:rPr>
        <w:t>Утят, выращиваемых на мясо, с первого дня и до убоя кормят пол</w:t>
      </w:r>
      <w:r w:rsidR="006B7C3F">
        <w:rPr>
          <w:color w:val="000000"/>
          <w:sz w:val="28"/>
          <w:szCs w:val="28"/>
        </w:rPr>
        <w:t>норационными комбикормами. О</w:t>
      </w:r>
      <w:r w:rsidRPr="00DA10DD">
        <w:rPr>
          <w:color w:val="000000"/>
          <w:sz w:val="28"/>
          <w:szCs w:val="28"/>
        </w:rPr>
        <w:t>собенно эффективно использовать гранулированные комбикорма. Размер гранул для первого периода выращивания 2 х 4 мм (возраст утят 2-3 недели), для второго периода (4-8 недель) -5 x 8 мм. Содержание сырого протеина для утят в возрасте 1-3 недели составляет около 18 %, обменной энергии - до 280 ккал.</w:t>
      </w:r>
    </w:p>
    <w:p w:rsidR="0055220D" w:rsidRPr="00DA10DD" w:rsidRDefault="0055220D" w:rsidP="00DA10DD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A10DD">
        <w:rPr>
          <w:color w:val="000000"/>
          <w:sz w:val="28"/>
          <w:szCs w:val="28"/>
        </w:rPr>
        <w:t>Утятам старшего возраста (3-8 недель) скармливают комбикорма с со</w:t>
      </w:r>
      <w:r w:rsidRPr="00DA10DD">
        <w:rPr>
          <w:color w:val="000000"/>
          <w:sz w:val="28"/>
          <w:szCs w:val="28"/>
        </w:rPr>
        <w:softHyphen/>
        <w:t>держанием протеина до 16 %, обменной энергии - 290-300 ккал.</w:t>
      </w:r>
    </w:p>
    <w:p w:rsidR="0055220D" w:rsidRPr="00DA10DD" w:rsidRDefault="0055220D" w:rsidP="00DA10DD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A10DD">
        <w:rPr>
          <w:color w:val="000000"/>
          <w:sz w:val="28"/>
          <w:szCs w:val="28"/>
        </w:rPr>
        <w:t xml:space="preserve">Кормят утят в первую неделю выращивания 7-8 раз в сутки, а затем -4 раза. Один раз в неделю на 100 кг комбикорма добавляют 0,5 кг гравия (размер частиц - </w:t>
      </w:r>
      <w:r w:rsidRPr="00CD3813">
        <w:rPr>
          <w:iCs/>
          <w:color w:val="000000"/>
          <w:sz w:val="28"/>
          <w:szCs w:val="28"/>
        </w:rPr>
        <w:t xml:space="preserve">2-4 </w:t>
      </w:r>
      <w:r w:rsidRPr="00CD3813">
        <w:rPr>
          <w:color w:val="000000"/>
          <w:sz w:val="28"/>
          <w:szCs w:val="28"/>
        </w:rPr>
        <w:t>мм</w:t>
      </w:r>
      <w:r w:rsidRPr="00DA10DD">
        <w:rPr>
          <w:color w:val="000000"/>
          <w:sz w:val="28"/>
          <w:szCs w:val="28"/>
        </w:rPr>
        <w:t>). Фронт кормления при сухом типе кормления составляет в возрасте 1-3 недели - 1,5 см, 4-7 недель - 2 см на голову; при комбинированном типе кормления - 4 см, фронт поения - 1-2 см.</w:t>
      </w:r>
    </w:p>
    <w:p w:rsidR="0055220D" w:rsidRDefault="0055220D" w:rsidP="00DA10DD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A10DD">
        <w:rPr>
          <w:color w:val="000000"/>
          <w:sz w:val="28"/>
          <w:szCs w:val="28"/>
        </w:rPr>
        <w:t xml:space="preserve">При комбинированном типе кормления утятам скармливают влажные рассыпчатые мешанки, приготовленные на сыворотке или обрате. </w:t>
      </w:r>
      <w:r w:rsidR="00E378CC">
        <w:rPr>
          <w:color w:val="000000"/>
          <w:sz w:val="28"/>
          <w:szCs w:val="28"/>
        </w:rPr>
        <w:t xml:space="preserve">Необходимо, чтобы они были рассыпчатыми, но не липкими. </w:t>
      </w:r>
      <w:r w:rsidRPr="00DA10DD">
        <w:rPr>
          <w:color w:val="000000"/>
          <w:sz w:val="28"/>
          <w:szCs w:val="28"/>
        </w:rPr>
        <w:t>В состав мешанок для утят до 10-дневного возраста включают зерновые мучнистые корма без высевок, крутосваренные яйца без скорлупы, творог, свежую зеленую массу. Утятам после 3-недельного возраста в мешанки добавляют до 15–20 % (от суточной потребности) зеленые и сочные корма. Ремонтный молодняк выращивают так же, как и на мясо, применяя те же корма до 7-недельного возраста. С 7 до 26-недельного возраста утят выращивают на пониженном (до 14 %) содержании сырого протеина и обменной энергии</w:t>
      </w:r>
      <w:r w:rsidR="00E378CC">
        <w:rPr>
          <w:color w:val="000000"/>
          <w:sz w:val="28"/>
          <w:szCs w:val="28"/>
        </w:rPr>
        <w:t xml:space="preserve"> (260 ккал или 1,088 МДж)</w:t>
      </w:r>
      <w:r w:rsidRPr="00DA10DD">
        <w:rPr>
          <w:color w:val="000000"/>
          <w:sz w:val="28"/>
          <w:szCs w:val="28"/>
        </w:rPr>
        <w:t xml:space="preserve"> с тем, чтобы не допустить преждевременного полового созревания и ранней яйцекладки. В рацион вводят до 7–10 % травяной муки, зеленые корма или комбинированный силос и другие объемистые корма, или снижая на 20 % норму скармливания полнорационных комбикормов.</w:t>
      </w:r>
      <w:r w:rsidR="00E378CC">
        <w:rPr>
          <w:color w:val="000000"/>
          <w:sz w:val="28"/>
          <w:szCs w:val="28"/>
        </w:rPr>
        <w:t xml:space="preserve"> При этом нома скармливания комбикорма составляет 230 г в сутки.</w:t>
      </w:r>
    </w:p>
    <w:p w:rsidR="00CD3813" w:rsidRPr="00DA10DD" w:rsidRDefault="00CD3813" w:rsidP="00DA10DD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Пониженный уровень кормления ремонтных утят направлен на нормализацию роста и развития молодняка и недопущения раннего наступления половой зрелости. Снижение питательности комбикорма для молодняка достигается включением в его состав 7-10 %травяной муки, зелени или комбинированного силоса. Добавки витаминов и микроэлементов в комбикорм вводят в составе премикса согласно нормам.</w:t>
      </w:r>
    </w:p>
    <w:p w:rsidR="0069082E" w:rsidRDefault="0069082E" w:rsidP="006E6AB0">
      <w:pPr>
        <w:shd w:val="clear" w:color="auto" w:fill="FFFFFF"/>
        <w:adjustRightInd w:val="0"/>
        <w:spacing w:line="360" w:lineRule="auto"/>
        <w:rPr>
          <w:b/>
          <w:iCs/>
          <w:color w:val="000000"/>
          <w:sz w:val="28"/>
          <w:szCs w:val="28"/>
        </w:rPr>
      </w:pPr>
    </w:p>
    <w:p w:rsidR="00114F77" w:rsidRDefault="00114F77" w:rsidP="006E6AB0">
      <w:pPr>
        <w:shd w:val="clear" w:color="auto" w:fill="FFFFFF"/>
        <w:adjustRightInd w:val="0"/>
        <w:spacing w:line="360" w:lineRule="auto"/>
        <w:rPr>
          <w:b/>
          <w:iCs/>
          <w:color w:val="000000"/>
          <w:sz w:val="28"/>
          <w:szCs w:val="28"/>
        </w:rPr>
      </w:pPr>
    </w:p>
    <w:p w:rsidR="00114F77" w:rsidRDefault="00114F77" w:rsidP="006E6AB0">
      <w:pPr>
        <w:shd w:val="clear" w:color="auto" w:fill="FFFFFF"/>
        <w:adjustRightInd w:val="0"/>
        <w:spacing w:line="360" w:lineRule="auto"/>
        <w:rPr>
          <w:b/>
          <w:iCs/>
          <w:color w:val="000000"/>
          <w:sz w:val="28"/>
          <w:szCs w:val="28"/>
        </w:rPr>
      </w:pPr>
    </w:p>
    <w:p w:rsidR="00114F77" w:rsidRDefault="00114F77" w:rsidP="006E6AB0">
      <w:pPr>
        <w:shd w:val="clear" w:color="auto" w:fill="FFFFFF"/>
        <w:adjustRightInd w:val="0"/>
        <w:spacing w:line="360" w:lineRule="auto"/>
        <w:rPr>
          <w:b/>
          <w:iCs/>
          <w:color w:val="000000"/>
          <w:sz w:val="28"/>
          <w:szCs w:val="28"/>
        </w:rPr>
      </w:pPr>
    </w:p>
    <w:p w:rsidR="00114F77" w:rsidRDefault="00114F77" w:rsidP="006E6AB0">
      <w:pPr>
        <w:shd w:val="clear" w:color="auto" w:fill="FFFFFF"/>
        <w:adjustRightInd w:val="0"/>
        <w:spacing w:line="360" w:lineRule="auto"/>
        <w:rPr>
          <w:b/>
          <w:iCs/>
          <w:color w:val="000000"/>
          <w:sz w:val="28"/>
          <w:szCs w:val="28"/>
        </w:rPr>
      </w:pPr>
    </w:p>
    <w:p w:rsidR="00114F77" w:rsidRDefault="00114F77" w:rsidP="006E6AB0">
      <w:pPr>
        <w:shd w:val="clear" w:color="auto" w:fill="FFFFFF"/>
        <w:adjustRightInd w:val="0"/>
        <w:spacing w:line="360" w:lineRule="auto"/>
        <w:rPr>
          <w:b/>
          <w:iCs/>
          <w:color w:val="000000"/>
          <w:sz w:val="28"/>
          <w:szCs w:val="28"/>
        </w:rPr>
      </w:pPr>
    </w:p>
    <w:p w:rsidR="00114F77" w:rsidRDefault="00114F77" w:rsidP="006E6AB0">
      <w:pPr>
        <w:shd w:val="clear" w:color="auto" w:fill="FFFFFF"/>
        <w:adjustRightInd w:val="0"/>
        <w:spacing w:line="360" w:lineRule="auto"/>
        <w:rPr>
          <w:b/>
          <w:iCs/>
          <w:color w:val="000000"/>
          <w:sz w:val="28"/>
          <w:szCs w:val="28"/>
        </w:rPr>
      </w:pPr>
    </w:p>
    <w:p w:rsidR="00114F77" w:rsidRDefault="00114F77" w:rsidP="006E6AB0">
      <w:pPr>
        <w:shd w:val="clear" w:color="auto" w:fill="FFFFFF"/>
        <w:adjustRightInd w:val="0"/>
        <w:spacing w:line="360" w:lineRule="auto"/>
        <w:rPr>
          <w:b/>
          <w:iCs/>
          <w:color w:val="000000"/>
          <w:sz w:val="28"/>
          <w:szCs w:val="28"/>
        </w:rPr>
      </w:pPr>
    </w:p>
    <w:p w:rsidR="00C21081" w:rsidRDefault="00C21081" w:rsidP="006E6AB0">
      <w:pPr>
        <w:shd w:val="clear" w:color="auto" w:fill="FFFFFF"/>
        <w:adjustRightInd w:val="0"/>
        <w:spacing w:line="360" w:lineRule="auto"/>
        <w:rPr>
          <w:b/>
          <w:iCs/>
          <w:color w:val="000000"/>
          <w:sz w:val="28"/>
          <w:szCs w:val="28"/>
        </w:rPr>
      </w:pPr>
    </w:p>
    <w:p w:rsidR="00114F77" w:rsidRDefault="00114F77" w:rsidP="006E6AB0">
      <w:pPr>
        <w:shd w:val="clear" w:color="auto" w:fill="FFFFFF"/>
        <w:adjustRightInd w:val="0"/>
        <w:spacing w:line="360" w:lineRule="auto"/>
        <w:rPr>
          <w:b/>
          <w:iCs/>
          <w:color w:val="000000"/>
          <w:sz w:val="28"/>
          <w:szCs w:val="28"/>
        </w:rPr>
      </w:pPr>
    </w:p>
    <w:p w:rsidR="0069082E" w:rsidRPr="00E17626" w:rsidRDefault="00E17626" w:rsidP="00E17626">
      <w:pPr>
        <w:shd w:val="clear" w:color="auto" w:fill="FFFFFF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Таблица 1 </w:t>
      </w:r>
      <w:r w:rsidR="0055220D" w:rsidRPr="00DA10DD">
        <w:rPr>
          <w:b/>
          <w:color w:val="000000"/>
          <w:sz w:val="28"/>
          <w:szCs w:val="28"/>
        </w:rPr>
        <w:t>Рецепты полнорационных комбикормов для молодняка утят, %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1"/>
        <w:gridCol w:w="1644"/>
        <w:gridCol w:w="1645"/>
        <w:gridCol w:w="1645"/>
      </w:tblGrid>
      <w:tr w:rsidR="0055220D" w:rsidRPr="00DA10DD" w:rsidTr="0055220D">
        <w:trPr>
          <w:trHeight w:val="276"/>
        </w:trPr>
        <w:tc>
          <w:tcPr>
            <w:tcW w:w="23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b/>
                <w:color w:val="000000"/>
                <w:sz w:val="28"/>
                <w:szCs w:val="28"/>
              </w:rPr>
              <w:t> </w:t>
            </w:r>
            <w:r w:rsidRPr="00DA10DD">
              <w:rPr>
                <w:color w:val="000000"/>
                <w:sz w:val="28"/>
                <w:szCs w:val="28"/>
              </w:rPr>
              <w:t>Компоненты</w:t>
            </w:r>
          </w:p>
        </w:tc>
        <w:tc>
          <w:tcPr>
            <w:tcW w:w="261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5220D" w:rsidRPr="00DA10DD" w:rsidRDefault="0055220D" w:rsidP="0069082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Возраст, недель</w:t>
            </w:r>
          </w:p>
        </w:tc>
      </w:tr>
      <w:tr w:rsidR="0055220D" w:rsidRPr="00DA10DD" w:rsidTr="0055220D">
        <w:trPr>
          <w:trHeight w:val="22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0D" w:rsidRPr="00DA10DD" w:rsidRDefault="0055220D" w:rsidP="0069082E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1-3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4-8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Ремонтный молодняк</w:t>
            </w:r>
          </w:p>
        </w:tc>
      </w:tr>
      <w:tr w:rsidR="0055220D" w:rsidRPr="00DA10DD" w:rsidTr="0055220D">
        <w:trPr>
          <w:trHeight w:val="240"/>
        </w:trPr>
        <w:tc>
          <w:tcPr>
            <w:tcW w:w="2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Кукуруза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69082E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</w:t>
            </w:r>
            <w:r w:rsidR="0055220D" w:rsidRPr="00DA10DD">
              <w:rPr>
                <w:color w:val="000000"/>
                <w:sz w:val="28"/>
                <w:szCs w:val="28"/>
              </w:rPr>
              <w:t>6</w:t>
            </w:r>
          </w:p>
        </w:tc>
      </w:tr>
      <w:tr w:rsidR="0055220D" w:rsidRPr="00DA10DD" w:rsidTr="0055220D">
        <w:trPr>
          <w:trHeight w:val="230"/>
        </w:trPr>
        <w:tc>
          <w:tcPr>
            <w:tcW w:w="2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Пшеница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15</w:t>
            </w:r>
          </w:p>
        </w:tc>
      </w:tr>
      <w:tr w:rsidR="0055220D" w:rsidRPr="00DA10DD" w:rsidTr="0055220D">
        <w:trPr>
          <w:trHeight w:val="240"/>
        </w:trPr>
        <w:tc>
          <w:tcPr>
            <w:tcW w:w="2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Ячмень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16,5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4,3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29</w:t>
            </w:r>
          </w:p>
        </w:tc>
      </w:tr>
      <w:tr w:rsidR="0055220D" w:rsidRPr="00DA10DD" w:rsidTr="0055220D">
        <w:trPr>
          <w:trHeight w:val="240"/>
        </w:trPr>
        <w:tc>
          <w:tcPr>
            <w:tcW w:w="2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Горох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3</w:t>
            </w:r>
          </w:p>
        </w:tc>
      </w:tr>
      <w:tr w:rsidR="0055220D" w:rsidRPr="00DA10DD" w:rsidTr="0055220D">
        <w:trPr>
          <w:trHeight w:val="235"/>
        </w:trPr>
        <w:tc>
          <w:tcPr>
            <w:tcW w:w="2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Отруби пшеничные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16</w:t>
            </w:r>
          </w:p>
        </w:tc>
      </w:tr>
      <w:tr w:rsidR="0055220D" w:rsidRPr="00DA10DD" w:rsidTr="0055220D">
        <w:trPr>
          <w:trHeight w:val="304"/>
        </w:trPr>
        <w:tc>
          <w:tcPr>
            <w:tcW w:w="2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Шрот подсолнечниковый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1,5</w:t>
            </w:r>
          </w:p>
        </w:tc>
      </w:tr>
      <w:tr w:rsidR="0055220D" w:rsidRPr="00DA10DD" w:rsidTr="0055220D">
        <w:trPr>
          <w:trHeight w:val="240"/>
        </w:trPr>
        <w:tc>
          <w:tcPr>
            <w:tcW w:w="2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Дрожжи гидролизные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</w:t>
            </w:r>
          </w:p>
        </w:tc>
      </w:tr>
      <w:tr w:rsidR="0055220D" w:rsidRPr="00DA10DD" w:rsidTr="0055220D">
        <w:trPr>
          <w:trHeight w:val="240"/>
        </w:trPr>
        <w:tc>
          <w:tcPr>
            <w:tcW w:w="2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Мука: рыбная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</w:t>
            </w:r>
          </w:p>
        </w:tc>
      </w:tr>
      <w:tr w:rsidR="0055220D" w:rsidRPr="00DA10DD" w:rsidTr="0055220D">
        <w:trPr>
          <w:trHeight w:val="235"/>
        </w:trPr>
        <w:tc>
          <w:tcPr>
            <w:tcW w:w="2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ind w:firstLine="720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мясо-костная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</w:t>
            </w:r>
          </w:p>
        </w:tc>
      </w:tr>
      <w:tr w:rsidR="0055220D" w:rsidRPr="00DA10DD" w:rsidTr="0055220D">
        <w:trPr>
          <w:trHeight w:val="240"/>
        </w:trPr>
        <w:tc>
          <w:tcPr>
            <w:tcW w:w="2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ind w:firstLine="720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травяная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6</w:t>
            </w:r>
          </w:p>
        </w:tc>
      </w:tr>
      <w:tr w:rsidR="0055220D" w:rsidRPr="00DA10DD" w:rsidTr="0055220D">
        <w:trPr>
          <w:trHeight w:val="235"/>
        </w:trPr>
        <w:tc>
          <w:tcPr>
            <w:tcW w:w="2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69082E" w:rsidP="0069082E">
            <w:pPr>
              <w:shd w:val="clear" w:color="auto" w:fill="FFFFFF"/>
              <w:adjustRightInd w:val="0"/>
              <w:spacing w:line="276" w:lineRule="auto"/>
              <w:ind w:left="720" w:hanging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="0055220D" w:rsidRPr="00DA10DD">
              <w:rPr>
                <w:color w:val="000000"/>
                <w:sz w:val="28"/>
                <w:szCs w:val="28"/>
              </w:rPr>
              <w:t>костная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0,8</w:t>
            </w:r>
          </w:p>
        </w:tc>
      </w:tr>
      <w:tr w:rsidR="0055220D" w:rsidRPr="00DA10DD" w:rsidTr="0055220D">
        <w:trPr>
          <w:trHeight w:val="235"/>
        </w:trPr>
        <w:tc>
          <w:tcPr>
            <w:tcW w:w="2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Мел, ракушка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2,6</w:t>
            </w:r>
          </w:p>
        </w:tc>
      </w:tr>
      <w:tr w:rsidR="0055220D" w:rsidRPr="00DA10DD" w:rsidTr="0055220D">
        <w:trPr>
          <w:trHeight w:val="235"/>
        </w:trPr>
        <w:tc>
          <w:tcPr>
            <w:tcW w:w="2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Соль поваренная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55220D" w:rsidRPr="00DA10DD" w:rsidTr="0055220D">
        <w:trPr>
          <w:trHeight w:val="235"/>
        </w:trPr>
        <w:tc>
          <w:tcPr>
            <w:tcW w:w="2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ПремиксП-2-1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-</w:t>
            </w:r>
          </w:p>
        </w:tc>
      </w:tr>
      <w:tr w:rsidR="0055220D" w:rsidRPr="00DA10DD" w:rsidTr="0055220D">
        <w:trPr>
          <w:trHeight w:val="235"/>
        </w:trPr>
        <w:tc>
          <w:tcPr>
            <w:tcW w:w="2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5220D" w:rsidRPr="00DA10DD" w:rsidTr="0055220D">
        <w:trPr>
          <w:trHeight w:val="686"/>
        </w:trPr>
        <w:tc>
          <w:tcPr>
            <w:tcW w:w="2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В 100 г комбикорма содержится:</w:t>
            </w:r>
            <w:r w:rsidRPr="00DA10DD">
              <w:rPr>
                <w:color w:val="000000"/>
                <w:sz w:val="28"/>
                <w:szCs w:val="28"/>
              </w:rPr>
              <w:br/>
            </w:r>
            <w:r w:rsidR="0036545B">
              <w:rPr>
                <w:color w:val="000000"/>
                <w:sz w:val="28"/>
                <w:szCs w:val="28"/>
              </w:rPr>
              <w:t xml:space="preserve">          </w:t>
            </w:r>
            <w:r w:rsidRPr="00DA10DD">
              <w:rPr>
                <w:color w:val="000000"/>
                <w:sz w:val="28"/>
                <w:szCs w:val="28"/>
              </w:rPr>
              <w:t>обменной энергии, ккал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277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295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252</w:t>
            </w:r>
          </w:p>
        </w:tc>
      </w:tr>
      <w:tr w:rsidR="0055220D" w:rsidRPr="00DA10DD" w:rsidTr="0055220D">
        <w:trPr>
          <w:trHeight w:val="230"/>
        </w:trPr>
        <w:tc>
          <w:tcPr>
            <w:tcW w:w="2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ind w:firstLine="720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МДж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1,16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1,23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1,06</w:t>
            </w:r>
          </w:p>
        </w:tc>
      </w:tr>
      <w:tr w:rsidR="0055220D" w:rsidRPr="00DA10DD" w:rsidTr="0055220D">
        <w:trPr>
          <w:trHeight w:val="235"/>
        </w:trPr>
        <w:tc>
          <w:tcPr>
            <w:tcW w:w="2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ind w:firstLine="720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сырого протеина; г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18,2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16,2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14,2</w:t>
            </w:r>
          </w:p>
        </w:tc>
      </w:tr>
      <w:tr w:rsidR="0055220D" w:rsidRPr="00DA10DD" w:rsidTr="0055220D">
        <w:trPr>
          <w:trHeight w:val="470"/>
        </w:trPr>
        <w:tc>
          <w:tcPr>
            <w:tcW w:w="2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ind w:left="720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энергопротеиновое отношение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177</w:t>
            </w:r>
          </w:p>
        </w:tc>
      </w:tr>
      <w:tr w:rsidR="0055220D" w:rsidRPr="00DA10DD" w:rsidTr="0055220D">
        <w:trPr>
          <w:trHeight w:val="235"/>
        </w:trPr>
        <w:tc>
          <w:tcPr>
            <w:tcW w:w="2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ind w:firstLine="720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сырой клетчатки, г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4,94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3,84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5,91</w:t>
            </w:r>
          </w:p>
        </w:tc>
      </w:tr>
      <w:tr w:rsidR="0055220D" w:rsidRPr="00DA10DD" w:rsidTr="0055220D">
        <w:trPr>
          <w:trHeight w:val="235"/>
        </w:trPr>
        <w:tc>
          <w:tcPr>
            <w:tcW w:w="2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ind w:firstLine="720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кальция, г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1,16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1,44</w:t>
            </w:r>
          </w:p>
        </w:tc>
      </w:tr>
      <w:tr w:rsidR="0055220D" w:rsidRPr="00DA10DD" w:rsidTr="0055220D">
        <w:trPr>
          <w:trHeight w:val="235"/>
        </w:trPr>
        <w:tc>
          <w:tcPr>
            <w:tcW w:w="2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ind w:firstLine="720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фосфора, г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0,70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0,70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0,73</w:t>
            </w:r>
          </w:p>
        </w:tc>
      </w:tr>
      <w:tr w:rsidR="0055220D" w:rsidRPr="00DA10DD" w:rsidTr="0055220D">
        <w:trPr>
          <w:trHeight w:val="235"/>
        </w:trPr>
        <w:tc>
          <w:tcPr>
            <w:tcW w:w="2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ind w:firstLine="720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натрия, г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0,37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0,35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0,34</w:t>
            </w:r>
          </w:p>
        </w:tc>
      </w:tr>
      <w:tr w:rsidR="0055220D" w:rsidRPr="00DA10DD" w:rsidTr="0055220D">
        <w:trPr>
          <w:trHeight w:val="355"/>
        </w:trPr>
        <w:tc>
          <w:tcPr>
            <w:tcW w:w="2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ind w:left="720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метионина + цистина, мг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657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550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417</w:t>
            </w:r>
          </w:p>
        </w:tc>
      </w:tr>
      <w:tr w:rsidR="0055220D" w:rsidRPr="00DA10DD" w:rsidTr="0055220D">
        <w:trPr>
          <w:trHeight w:val="240"/>
        </w:trPr>
        <w:tc>
          <w:tcPr>
            <w:tcW w:w="2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ind w:firstLine="720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лизина, мг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756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605</w:t>
            </w:r>
          </w:p>
        </w:tc>
      </w:tr>
      <w:tr w:rsidR="0055220D" w:rsidRPr="00DA10DD" w:rsidTr="0055220D">
        <w:trPr>
          <w:trHeight w:val="230"/>
        </w:trPr>
        <w:tc>
          <w:tcPr>
            <w:tcW w:w="2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ind w:firstLine="720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триптофана, г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201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185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214</w:t>
            </w:r>
          </w:p>
        </w:tc>
      </w:tr>
      <w:tr w:rsidR="0055220D" w:rsidRPr="00DA10DD" w:rsidTr="0055220D">
        <w:trPr>
          <w:trHeight w:val="23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Добавки на 1 т комбикорма, г:</w:t>
            </w:r>
          </w:p>
        </w:tc>
      </w:tr>
      <w:tr w:rsidR="0055220D" w:rsidRPr="00DA10DD" w:rsidTr="0055220D">
        <w:trPr>
          <w:trHeight w:val="235"/>
        </w:trPr>
        <w:tc>
          <w:tcPr>
            <w:tcW w:w="2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ind w:firstLine="720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лизина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890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1340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1750</w:t>
            </w:r>
          </w:p>
        </w:tc>
      </w:tr>
      <w:tr w:rsidR="0055220D" w:rsidRPr="00DA10DD" w:rsidTr="0055220D">
        <w:trPr>
          <w:trHeight w:val="254"/>
        </w:trPr>
        <w:tc>
          <w:tcPr>
            <w:tcW w:w="2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ind w:firstLine="720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метионина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1230</w:t>
            </w:r>
          </w:p>
        </w:tc>
      </w:tr>
    </w:tbl>
    <w:p w:rsidR="00D51343" w:rsidRDefault="00D51343" w:rsidP="00E17626">
      <w:pPr>
        <w:shd w:val="clear" w:color="auto" w:fill="FFFFFF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E17626" w:rsidRDefault="00E17626" w:rsidP="00E17626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 </w:t>
      </w:r>
      <w:r w:rsidRPr="00DA10DD">
        <w:rPr>
          <w:b/>
          <w:color w:val="000000"/>
          <w:sz w:val="28"/>
          <w:szCs w:val="28"/>
        </w:rPr>
        <w:t>КОРМЛЕНИЕ УТЯТ-БРОЙЛЕРОВ</w:t>
      </w:r>
    </w:p>
    <w:p w:rsidR="0055220D" w:rsidRPr="00DA10DD" w:rsidRDefault="0055220D" w:rsidP="00DA10DD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A10DD">
        <w:rPr>
          <w:color w:val="000000"/>
          <w:sz w:val="28"/>
          <w:szCs w:val="28"/>
        </w:rPr>
        <w:t>При выращивании утят на мясо нормируют кормление по двум возрастным периодам: 1–3 и 4–8 недель. Для обеспечения генетически обусловленной скорости роста утят в период 1–7 сутки им рекомендуются предстартовые рационы с высоким уровнем протеина (21 %) и обменной энергии (1,26 МДж). В откормочный период (с 21-го по 49–55-й дни) в связи с понижением интенсивности роста снижают уровень протеина, но увеличивают содержание обменной энергии в рационе и соответственно ЭПО. Ориентировочная потребность мясных утят в комбикорме и питательных веществах (г на 1 голову) приведены в табл</w:t>
      </w:r>
      <w:r w:rsidR="006B7C3F">
        <w:rPr>
          <w:color w:val="000000"/>
          <w:sz w:val="28"/>
          <w:szCs w:val="28"/>
        </w:rPr>
        <w:t>ице 2</w:t>
      </w:r>
      <w:r w:rsidRPr="00DA10DD">
        <w:rPr>
          <w:color w:val="000000"/>
          <w:sz w:val="28"/>
          <w:szCs w:val="28"/>
        </w:rPr>
        <w:t>.</w:t>
      </w:r>
    </w:p>
    <w:p w:rsidR="0055220D" w:rsidRPr="00DA10DD" w:rsidRDefault="0055220D" w:rsidP="00DA10DD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A10DD">
        <w:rPr>
          <w:color w:val="000000"/>
          <w:sz w:val="28"/>
          <w:szCs w:val="28"/>
        </w:rPr>
        <w:t>Эффективно выращивать утят с использованием комбикормов, структура которых показана в табл</w:t>
      </w:r>
      <w:r w:rsidR="006B7C3F">
        <w:rPr>
          <w:color w:val="000000"/>
          <w:sz w:val="28"/>
          <w:szCs w:val="28"/>
        </w:rPr>
        <w:t>ице 3</w:t>
      </w:r>
      <w:r w:rsidRPr="00DA10DD">
        <w:rPr>
          <w:color w:val="000000"/>
          <w:sz w:val="28"/>
          <w:szCs w:val="28"/>
        </w:rPr>
        <w:t>.</w:t>
      </w:r>
    </w:p>
    <w:p w:rsidR="00767F14" w:rsidRPr="00DA10DD" w:rsidRDefault="0055220D" w:rsidP="00DA10D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A10DD">
        <w:rPr>
          <w:color w:val="000000"/>
          <w:sz w:val="28"/>
          <w:szCs w:val="28"/>
        </w:rPr>
        <w:t>Наиболее рационально и экономно кормить мясных утят гранулированным кормом. Размер гранул должен быть следующим: для утят 1–3-недельного возраста – диаметр 2–3 мм, длина 3–4; для утят старше 3-недельного возраста, соответственно, 5-6 и 8-10. До 7 суток утят кормят размолотыми гранулами (крупкой). При использовании влажных мешанок необходимо следить, чтобы они были рассыпчатыми; липкие мешанки хуже поедаются, к тому же они заклеивают носовые отверстия утят. В состав мешанок входят молотое и дробленое зерно 2-3 видов, пшеничные отруби, рыбная и мясо-костная мука, жмыхи и шроты, витаминные и минеральные добавки. Свежую измельченную зелень дают утятам с 2-3-суточного возраста в количестве 15-20 </w:t>
      </w:r>
      <w:r w:rsidRPr="00DA10DD">
        <w:rPr>
          <w:iCs/>
          <w:color w:val="000000"/>
          <w:sz w:val="28"/>
          <w:szCs w:val="28"/>
        </w:rPr>
        <w:t>%,</w:t>
      </w:r>
      <w:r w:rsidRPr="00DA10DD">
        <w:rPr>
          <w:i/>
          <w:iCs/>
          <w:color w:val="000000"/>
          <w:sz w:val="28"/>
          <w:szCs w:val="28"/>
        </w:rPr>
        <w:t xml:space="preserve"> </w:t>
      </w:r>
      <w:r w:rsidRPr="00DA10DD">
        <w:rPr>
          <w:color w:val="000000"/>
          <w:sz w:val="28"/>
          <w:szCs w:val="28"/>
        </w:rPr>
        <w:t>к 3-недельному возрасту – 20-30 %, к 4-недельному возрасту – 30–50 % от сухой части рациона.</w:t>
      </w:r>
    </w:p>
    <w:p w:rsidR="0069082E" w:rsidRDefault="0069082E" w:rsidP="00DA10DD">
      <w:pPr>
        <w:shd w:val="clear" w:color="auto" w:fill="FFFFFF"/>
        <w:adjustRightInd w:val="0"/>
        <w:spacing w:line="360" w:lineRule="auto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69082E" w:rsidRDefault="0069082E" w:rsidP="00DA10DD">
      <w:pPr>
        <w:shd w:val="clear" w:color="auto" w:fill="FFFFFF"/>
        <w:adjustRightInd w:val="0"/>
        <w:spacing w:line="360" w:lineRule="auto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69082E" w:rsidRDefault="0069082E" w:rsidP="00DA10DD">
      <w:pPr>
        <w:shd w:val="clear" w:color="auto" w:fill="FFFFFF"/>
        <w:adjustRightInd w:val="0"/>
        <w:spacing w:line="360" w:lineRule="auto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69082E" w:rsidRDefault="0069082E" w:rsidP="00DA10DD">
      <w:pPr>
        <w:shd w:val="clear" w:color="auto" w:fill="FFFFFF"/>
        <w:adjustRightInd w:val="0"/>
        <w:spacing w:line="360" w:lineRule="auto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69082E" w:rsidRDefault="0069082E" w:rsidP="00DA10DD">
      <w:pPr>
        <w:shd w:val="clear" w:color="auto" w:fill="FFFFFF"/>
        <w:adjustRightInd w:val="0"/>
        <w:spacing w:line="360" w:lineRule="auto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5220D" w:rsidRDefault="00E17626" w:rsidP="00DA10DD">
      <w:pPr>
        <w:shd w:val="clear" w:color="auto" w:fill="FFFFFF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Таблица 2</w:t>
      </w:r>
      <w:r w:rsidR="0055220D" w:rsidRPr="00DA10DD">
        <w:rPr>
          <w:b/>
          <w:i/>
          <w:iCs/>
          <w:color w:val="000000"/>
          <w:sz w:val="28"/>
          <w:szCs w:val="28"/>
        </w:rPr>
        <w:t xml:space="preserve"> </w:t>
      </w:r>
      <w:r w:rsidR="0055220D" w:rsidRPr="00DA10DD">
        <w:rPr>
          <w:b/>
          <w:color w:val="000000"/>
          <w:sz w:val="28"/>
          <w:szCs w:val="28"/>
        </w:rPr>
        <w:t>Потребность утят в комбикорме и питательных веществах, г</w:t>
      </w:r>
    </w:p>
    <w:p w:rsidR="0069082E" w:rsidRPr="00DA10DD" w:rsidRDefault="0069082E" w:rsidP="00DA10DD">
      <w:pPr>
        <w:shd w:val="clear" w:color="auto" w:fill="FFFFFF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17"/>
        <w:gridCol w:w="1547"/>
        <w:gridCol w:w="1827"/>
        <w:gridCol w:w="1238"/>
        <w:gridCol w:w="1245"/>
        <w:gridCol w:w="1210"/>
        <w:gridCol w:w="1151"/>
      </w:tblGrid>
      <w:tr w:rsidR="0055220D" w:rsidRPr="00DA10DD" w:rsidTr="0055220D">
        <w:trPr>
          <w:trHeight w:val="600"/>
        </w:trPr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b/>
                <w:color w:val="000000"/>
                <w:sz w:val="28"/>
                <w:szCs w:val="28"/>
              </w:rPr>
              <w:t> </w:t>
            </w:r>
            <w:r w:rsidRPr="00DA10DD">
              <w:rPr>
                <w:color w:val="000000"/>
                <w:sz w:val="28"/>
                <w:szCs w:val="28"/>
              </w:rPr>
              <w:t>Возраст, недель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Комбикорм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Обменная энергия, МДж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Сырой протеин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Кальций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Фосфор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Натрий</w:t>
            </w:r>
          </w:p>
        </w:tc>
      </w:tr>
      <w:tr w:rsidR="0055220D" w:rsidRPr="00DA10DD" w:rsidTr="0055220D">
        <w:trPr>
          <w:trHeight w:val="250"/>
        </w:trPr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0,444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8,4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0,48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0,32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0,16</w:t>
            </w:r>
          </w:p>
        </w:tc>
      </w:tr>
      <w:tr w:rsidR="0055220D" w:rsidRPr="00DA10DD" w:rsidTr="0055220D">
        <w:trPr>
          <w:trHeight w:val="226"/>
        </w:trPr>
        <w:tc>
          <w:tcPr>
            <w:tcW w:w="6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2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9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0,776</w:t>
            </w:r>
          </w:p>
        </w:tc>
        <w:tc>
          <w:tcPr>
            <w:tcW w:w="6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14,7</w:t>
            </w:r>
          </w:p>
        </w:tc>
        <w:tc>
          <w:tcPr>
            <w:tcW w:w="6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0,84</w:t>
            </w:r>
          </w:p>
        </w:tc>
        <w:tc>
          <w:tcPr>
            <w:tcW w:w="6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0,56</w:t>
            </w:r>
          </w:p>
        </w:tc>
        <w:tc>
          <w:tcPr>
            <w:tcW w:w="6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0,28</w:t>
            </w:r>
          </w:p>
        </w:tc>
      </w:tr>
      <w:tr w:rsidR="0055220D" w:rsidRPr="00DA10DD" w:rsidTr="0055220D">
        <w:trPr>
          <w:trHeight w:val="230"/>
        </w:trPr>
        <w:tc>
          <w:tcPr>
            <w:tcW w:w="6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2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9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1,275</w:t>
            </w:r>
          </w:p>
        </w:tc>
        <w:tc>
          <w:tcPr>
            <w:tcW w:w="6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24,2</w:t>
            </w:r>
          </w:p>
        </w:tc>
        <w:tc>
          <w:tcPr>
            <w:tcW w:w="6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1,38</w:t>
            </w:r>
          </w:p>
        </w:tc>
        <w:tc>
          <w:tcPr>
            <w:tcW w:w="6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0,92</w:t>
            </w:r>
          </w:p>
        </w:tc>
        <w:tc>
          <w:tcPr>
            <w:tcW w:w="6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0,46</w:t>
            </w:r>
          </w:p>
        </w:tc>
      </w:tr>
      <w:tr w:rsidR="0055220D" w:rsidRPr="00DA10DD" w:rsidTr="0055220D">
        <w:trPr>
          <w:trHeight w:val="226"/>
        </w:trPr>
        <w:tc>
          <w:tcPr>
            <w:tcW w:w="6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2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185</w:t>
            </w:r>
          </w:p>
        </w:tc>
        <w:tc>
          <w:tcPr>
            <w:tcW w:w="9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2,362</w:t>
            </w:r>
          </w:p>
        </w:tc>
        <w:tc>
          <w:tcPr>
            <w:tcW w:w="6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31,5</w:t>
            </w:r>
          </w:p>
        </w:tc>
        <w:tc>
          <w:tcPr>
            <w:tcW w:w="6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2,22</w:t>
            </w:r>
          </w:p>
        </w:tc>
        <w:tc>
          <w:tcPr>
            <w:tcW w:w="6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0,48</w:t>
            </w:r>
          </w:p>
        </w:tc>
        <w:tc>
          <w:tcPr>
            <w:tcW w:w="6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0,74</w:t>
            </w:r>
          </w:p>
        </w:tc>
      </w:tr>
      <w:tr w:rsidR="0055220D" w:rsidRPr="00DA10DD" w:rsidTr="0055220D">
        <w:trPr>
          <w:trHeight w:val="226"/>
        </w:trPr>
        <w:tc>
          <w:tcPr>
            <w:tcW w:w="6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2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215</w:t>
            </w:r>
          </w:p>
        </w:tc>
        <w:tc>
          <w:tcPr>
            <w:tcW w:w="9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2,746</w:t>
            </w:r>
          </w:p>
        </w:tc>
        <w:tc>
          <w:tcPr>
            <w:tcW w:w="6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36,6</w:t>
            </w:r>
          </w:p>
        </w:tc>
        <w:tc>
          <w:tcPr>
            <w:tcW w:w="6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2,58</w:t>
            </w:r>
          </w:p>
        </w:tc>
        <w:tc>
          <w:tcPr>
            <w:tcW w:w="6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1,72</w:t>
            </w:r>
          </w:p>
        </w:tc>
        <w:tc>
          <w:tcPr>
            <w:tcW w:w="6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0,86</w:t>
            </w:r>
          </w:p>
        </w:tc>
      </w:tr>
      <w:tr w:rsidR="0055220D" w:rsidRPr="00DA10DD" w:rsidTr="0055220D">
        <w:trPr>
          <w:trHeight w:val="230"/>
        </w:trPr>
        <w:tc>
          <w:tcPr>
            <w:tcW w:w="6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2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230</w:t>
            </w:r>
          </w:p>
        </w:tc>
        <w:tc>
          <w:tcPr>
            <w:tcW w:w="9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2,937</w:t>
            </w:r>
          </w:p>
        </w:tc>
        <w:tc>
          <w:tcPr>
            <w:tcW w:w="6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38,1</w:t>
            </w:r>
          </w:p>
        </w:tc>
        <w:tc>
          <w:tcPr>
            <w:tcW w:w="6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2,76</w:t>
            </w:r>
          </w:p>
        </w:tc>
        <w:tc>
          <w:tcPr>
            <w:tcW w:w="6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1,84</w:t>
            </w:r>
          </w:p>
        </w:tc>
        <w:tc>
          <w:tcPr>
            <w:tcW w:w="6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0,92</w:t>
            </w:r>
          </w:p>
        </w:tc>
      </w:tr>
      <w:tr w:rsidR="0055220D" w:rsidRPr="00DA10DD" w:rsidTr="0055220D">
        <w:trPr>
          <w:trHeight w:val="230"/>
        </w:trPr>
        <w:tc>
          <w:tcPr>
            <w:tcW w:w="6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2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250</w:t>
            </w:r>
          </w:p>
        </w:tc>
        <w:tc>
          <w:tcPr>
            <w:tcW w:w="9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3,193</w:t>
            </w:r>
          </w:p>
        </w:tc>
        <w:tc>
          <w:tcPr>
            <w:tcW w:w="6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42,5</w:t>
            </w:r>
          </w:p>
        </w:tc>
        <w:tc>
          <w:tcPr>
            <w:tcW w:w="6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3,00</w:t>
            </w:r>
          </w:p>
        </w:tc>
        <w:tc>
          <w:tcPr>
            <w:tcW w:w="6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2,00</w:t>
            </w:r>
          </w:p>
        </w:tc>
        <w:tc>
          <w:tcPr>
            <w:tcW w:w="6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55220D" w:rsidRPr="00DA10DD" w:rsidTr="0055220D">
        <w:trPr>
          <w:trHeight w:val="240"/>
        </w:trPr>
        <w:tc>
          <w:tcPr>
            <w:tcW w:w="6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8-26*</w:t>
            </w:r>
          </w:p>
        </w:tc>
        <w:tc>
          <w:tcPr>
            <w:tcW w:w="8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96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1,632</w:t>
            </w:r>
          </w:p>
        </w:tc>
        <w:tc>
          <w:tcPr>
            <w:tcW w:w="65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21,0</w:t>
            </w:r>
          </w:p>
        </w:tc>
        <w:tc>
          <w:tcPr>
            <w:tcW w:w="6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2,40</w:t>
            </w:r>
          </w:p>
        </w:tc>
        <w:tc>
          <w:tcPr>
            <w:tcW w:w="6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1,05</w:t>
            </w:r>
          </w:p>
        </w:tc>
        <w:tc>
          <w:tcPr>
            <w:tcW w:w="61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0,45</w:t>
            </w:r>
          </w:p>
        </w:tc>
      </w:tr>
    </w:tbl>
    <w:p w:rsidR="0055220D" w:rsidRPr="00DA10DD" w:rsidRDefault="0055220D" w:rsidP="00DA10DD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A10DD">
        <w:rPr>
          <w:i/>
          <w:iCs/>
          <w:color w:val="000000"/>
          <w:sz w:val="28"/>
          <w:szCs w:val="28"/>
        </w:rPr>
        <w:t xml:space="preserve">Примечание. </w:t>
      </w:r>
      <w:r w:rsidRPr="00DA10DD">
        <w:rPr>
          <w:color w:val="000000"/>
          <w:sz w:val="28"/>
          <w:szCs w:val="28"/>
        </w:rPr>
        <w:t>* Ремонтный молодняк.</w:t>
      </w:r>
    </w:p>
    <w:p w:rsidR="0069082E" w:rsidRDefault="0069082E" w:rsidP="00DA10DD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5220D" w:rsidRPr="00DA10DD" w:rsidRDefault="0055220D" w:rsidP="00DA10DD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A10DD">
        <w:rPr>
          <w:color w:val="000000"/>
          <w:sz w:val="28"/>
          <w:szCs w:val="28"/>
        </w:rPr>
        <w:t>Утятам нельзя скармливать заплесневелые и затхлые корма. При откорме утят на мясо один раз в неделю дают гравий по 0,5 кг на 100 кг комбикорма. Гравий после скармливания находится в желудочно-кишечном тракте 7–10 суток. Поэтому за 10 суток до сдачи на убой его в комбикорм не добавляют с тем, чтобы при переработке отходов убоя гравий не выводил из строя перерабатывающие механизмы. Биологической особенно</w:t>
      </w:r>
      <w:r w:rsidRPr="00DA10DD">
        <w:rPr>
          <w:color w:val="000000"/>
          <w:sz w:val="28"/>
          <w:szCs w:val="28"/>
        </w:rPr>
        <w:softHyphen/>
        <w:t>стью утят является высокая интенсивность роста и хорошее усвоение кормов. За 55 дней выращивания утенок увеличивает живую массу в 40–45 раз при кормлении полнорационными кормовыми смесями. При выращивании утят на мясо необходимо периодически контролировать их рост, для чего один раз в неделю взвешивают контрольную группу (не менее 50 голов от партии).</w:t>
      </w:r>
    </w:p>
    <w:p w:rsidR="009956DA" w:rsidRPr="00DA10DD" w:rsidRDefault="009956DA" w:rsidP="00DA10DD">
      <w:pPr>
        <w:shd w:val="clear" w:color="auto" w:fill="FFFFFF"/>
        <w:adjustRightInd w:val="0"/>
        <w:spacing w:line="360" w:lineRule="auto"/>
        <w:ind w:firstLine="709"/>
        <w:jc w:val="center"/>
        <w:rPr>
          <w:b/>
          <w:iCs/>
          <w:color w:val="000000"/>
          <w:sz w:val="28"/>
          <w:szCs w:val="28"/>
          <w:lang w:val="en-US"/>
        </w:rPr>
      </w:pPr>
    </w:p>
    <w:p w:rsidR="0069082E" w:rsidRDefault="0069082E" w:rsidP="00DA10DD">
      <w:pPr>
        <w:shd w:val="clear" w:color="auto" w:fill="FFFFFF"/>
        <w:adjustRightInd w:val="0"/>
        <w:spacing w:line="360" w:lineRule="auto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D51343" w:rsidRDefault="00D51343" w:rsidP="00DA10DD">
      <w:pPr>
        <w:shd w:val="clear" w:color="auto" w:fill="FFFFFF"/>
        <w:adjustRightInd w:val="0"/>
        <w:spacing w:line="360" w:lineRule="auto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D51343" w:rsidRDefault="00D51343" w:rsidP="00DA10DD">
      <w:pPr>
        <w:shd w:val="clear" w:color="auto" w:fill="FFFFFF"/>
        <w:adjustRightInd w:val="0"/>
        <w:spacing w:line="360" w:lineRule="auto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D51343" w:rsidRDefault="00D51343" w:rsidP="00DA10DD">
      <w:pPr>
        <w:shd w:val="clear" w:color="auto" w:fill="FFFFFF"/>
        <w:adjustRightInd w:val="0"/>
        <w:spacing w:line="360" w:lineRule="auto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D51343" w:rsidRDefault="00D51343" w:rsidP="00DA10DD">
      <w:pPr>
        <w:shd w:val="clear" w:color="auto" w:fill="FFFFFF"/>
        <w:adjustRightInd w:val="0"/>
        <w:spacing w:line="360" w:lineRule="auto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69082E" w:rsidRPr="00761C4E" w:rsidRDefault="00E17626" w:rsidP="00761C4E">
      <w:pPr>
        <w:shd w:val="clear" w:color="auto" w:fill="FFFFFF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Таблица 3</w:t>
      </w:r>
      <w:r w:rsidR="0055220D" w:rsidRPr="00DA10DD">
        <w:rPr>
          <w:b/>
          <w:i/>
          <w:iCs/>
          <w:color w:val="000000"/>
          <w:sz w:val="28"/>
          <w:szCs w:val="28"/>
        </w:rPr>
        <w:t xml:space="preserve"> </w:t>
      </w:r>
      <w:r w:rsidR="0055220D" w:rsidRPr="00DA10DD">
        <w:rPr>
          <w:b/>
          <w:color w:val="000000"/>
          <w:sz w:val="28"/>
          <w:szCs w:val="28"/>
        </w:rPr>
        <w:t>Структ</w:t>
      </w:r>
      <w:r w:rsidR="0069082E">
        <w:rPr>
          <w:b/>
          <w:color w:val="000000"/>
          <w:sz w:val="28"/>
          <w:szCs w:val="28"/>
        </w:rPr>
        <w:t>ура рационов для мясных утят, %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66"/>
        <w:gridCol w:w="1672"/>
        <w:gridCol w:w="1691"/>
        <w:gridCol w:w="1706"/>
      </w:tblGrid>
      <w:tr w:rsidR="0055220D" w:rsidRPr="00DA10DD" w:rsidTr="0055220D">
        <w:trPr>
          <w:trHeight w:val="259"/>
        </w:trPr>
        <w:tc>
          <w:tcPr>
            <w:tcW w:w="23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b/>
                <w:color w:val="000000"/>
                <w:sz w:val="28"/>
                <w:szCs w:val="28"/>
              </w:rPr>
              <w:t> </w:t>
            </w:r>
            <w:r w:rsidRPr="00DA10DD">
              <w:rPr>
                <w:color w:val="000000"/>
                <w:sz w:val="28"/>
                <w:szCs w:val="28"/>
              </w:rPr>
              <w:t>Компоненты</w:t>
            </w:r>
          </w:p>
        </w:tc>
        <w:tc>
          <w:tcPr>
            <w:tcW w:w="26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Возраст, дней</w:t>
            </w:r>
          </w:p>
        </w:tc>
      </w:tr>
      <w:tr w:rsidR="0055220D" w:rsidRPr="00DA10DD" w:rsidTr="0069082E">
        <w:trPr>
          <w:trHeight w:val="2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0D" w:rsidRPr="00DA10DD" w:rsidRDefault="0055220D" w:rsidP="0069082E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1-20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21-55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56-150</w:t>
            </w:r>
          </w:p>
        </w:tc>
      </w:tr>
      <w:tr w:rsidR="0055220D" w:rsidRPr="00DA10DD" w:rsidTr="0069082E">
        <w:trPr>
          <w:trHeight w:val="240"/>
        </w:trPr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Зерновые корма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76,3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80,8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60</w:t>
            </w:r>
          </w:p>
        </w:tc>
      </w:tr>
      <w:tr w:rsidR="0055220D" w:rsidRPr="00DA10DD" w:rsidTr="0069082E">
        <w:trPr>
          <w:trHeight w:val="240"/>
        </w:trPr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Зерноотходы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4</w:t>
            </w:r>
          </w:p>
        </w:tc>
      </w:tr>
      <w:tr w:rsidR="0055220D" w:rsidRPr="00DA10DD" w:rsidTr="0069082E">
        <w:trPr>
          <w:trHeight w:val="235"/>
        </w:trPr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Шроты, жмыхи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4</w:t>
            </w:r>
          </w:p>
        </w:tc>
      </w:tr>
      <w:tr w:rsidR="0055220D" w:rsidRPr="00DA10DD" w:rsidTr="0069082E">
        <w:trPr>
          <w:trHeight w:val="240"/>
        </w:trPr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Животные корма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5</w:t>
            </w:r>
          </w:p>
        </w:tc>
      </w:tr>
      <w:tr w:rsidR="0055220D" w:rsidRPr="00DA10DD" w:rsidTr="0069082E">
        <w:trPr>
          <w:trHeight w:val="235"/>
        </w:trPr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Дрожжи кормовые (в т. ч. БВК)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3</w:t>
            </w:r>
          </w:p>
        </w:tc>
      </w:tr>
      <w:tr w:rsidR="0055220D" w:rsidRPr="00DA10DD" w:rsidTr="0069082E">
        <w:trPr>
          <w:trHeight w:val="240"/>
        </w:trPr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Травяная мука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10,3</w:t>
            </w:r>
          </w:p>
        </w:tc>
      </w:tr>
      <w:tr w:rsidR="0055220D" w:rsidRPr="00DA10DD" w:rsidTr="0069082E">
        <w:trPr>
          <w:trHeight w:val="240"/>
        </w:trPr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Минеральные корма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1,7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2,2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3,7</w:t>
            </w:r>
          </w:p>
        </w:tc>
      </w:tr>
      <w:tr w:rsidR="0055220D" w:rsidRPr="00DA10DD" w:rsidTr="0069082E">
        <w:trPr>
          <w:trHeight w:val="250"/>
        </w:trPr>
        <w:tc>
          <w:tcPr>
            <w:tcW w:w="2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Кормовой жир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55220D" w:rsidRDefault="0055220D" w:rsidP="00DA10DD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DA10DD">
        <w:rPr>
          <w:color w:val="000000"/>
          <w:sz w:val="28"/>
          <w:szCs w:val="28"/>
        </w:rPr>
        <w:t> </w:t>
      </w:r>
    </w:p>
    <w:p w:rsidR="00E17626" w:rsidRDefault="00E17626" w:rsidP="00E17626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 </w:t>
      </w:r>
      <w:r w:rsidRPr="00DA10DD">
        <w:rPr>
          <w:b/>
          <w:color w:val="000000"/>
          <w:sz w:val="28"/>
          <w:szCs w:val="28"/>
        </w:rPr>
        <w:t>КОРМЛЕНИЕ УТЯТ В ПРИУСАДЕБНОМ ХОЗЯЙСТВЕ</w:t>
      </w:r>
    </w:p>
    <w:p w:rsidR="0055220D" w:rsidRPr="00DA10DD" w:rsidRDefault="0055220D" w:rsidP="00DA10DD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A10DD">
        <w:rPr>
          <w:color w:val="000000"/>
          <w:sz w:val="28"/>
          <w:szCs w:val="28"/>
        </w:rPr>
        <w:t>После вывода утят следует как можно быстрее накормить, что способствует быстрому рассасыванию остаточного желтка и лучшему росту. Если в первые часы утята не подходят к корму, надо постучать по кормушке: звук и колебания частиц корма пробуждают в них инстинкт склевывания. В случае упорного отказа утят от корма их следует накормить насильно с помощью глазной пипетки смесью куриного желтка с молоком и напоить, окуная клювики в воду. При следующей раздаче корма утята обычно едят самостоятельно.</w:t>
      </w:r>
    </w:p>
    <w:p w:rsidR="009956DA" w:rsidRPr="00DA10DD" w:rsidRDefault="0055220D" w:rsidP="00DA10DD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A10DD">
        <w:rPr>
          <w:color w:val="000000"/>
          <w:sz w:val="28"/>
          <w:szCs w:val="28"/>
        </w:rPr>
        <w:t>В первые дни жизни утят кормят крутосваренными яйцами, пшеном, крошками хлеба. На второй день дают по 2–5 г творога, а на третий подсыпают к корму мелкоизмельченную зелень крапивы, клевера, люцерны, горохо-овсяной смеси или разнотравья. Зелень готовят перед самым корм</w:t>
      </w:r>
      <w:r w:rsidRPr="00DA10DD">
        <w:rPr>
          <w:color w:val="000000"/>
          <w:sz w:val="28"/>
          <w:szCs w:val="28"/>
        </w:rPr>
        <w:softHyphen/>
        <w:t>лением, иначе в ней разрушаются витамины. С недельного возраста утятам можно скармливать корнеплоды и вареный картофель, а с трехнедельного – пищевые отходы. Большую часть сочных измельченных кормов дают утятам на ночь, они охотно поедают их до рассвета. Все корма желательно готовить в виде влажных рассыпчатых мешанок на обезжиренном молоке (обрате) или воде. Кашей утят кормить не рекомендуют, она быстро прокисает и вызывает расстройство пищеварения. Влажные кормосмеси состоят из зерномучных, белковых кормов, измельченной зелени, корнеплодов и мягкой водной растительности. В них обязательно должны присутствовать витаминные и минеральные корма, которые необходимы молодняку для нормального роста и развития. Для утят до 20-суточного возраста пленчатые корма (овсяная, ячменная крупа) очищают от оболочек.</w:t>
      </w:r>
      <w:r w:rsidRPr="00DA10DD">
        <w:rPr>
          <w:rFonts w:ascii="Arial" w:cs="Arial"/>
          <w:color w:val="000000"/>
          <w:sz w:val="28"/>
          <w:szCs w:val="28"/>
        </w:rPr>
        <w:t xml:space="preserve"> </w:t>
      </w:r>
      <w:r w:rsidRPr="00DA10DD">
        <w:rPr>
          <w:color w:val="000000"/>
          <w:sz w:val="28"/>
          <w:szCs w:val="28"/>
        </w:rPr>
        <w:t>Гравий, древесный уголь, мел и ракушку ставят в отдельных кормушках. Ориентировочные рационы для утят разного возраста приведены</w:t>
      </w:r>
      <w:r w:rsidRPr="00DA10DD">
        <w:rPr>
          <w:rFonts w:hAnsi="Arial"/>
          <w:color w:val="000000"/>
          <w:sz w:val="28"/>
          <w:szCs w:val="28"/>
        </w:rPr>
        <w:t xml:space="preserve"> </w:t>
      </w:r>
      <w:r w:rsidRPr="00DA10DD">
        <w:rPr>
          <w:color w:val="000000"/>
          <w:sz w:val="28"/>
          <w:szCs w:val="28"/>
        </w:rPr>
        <w:t>в табл</w:t>
      </w:r>
      <w:r w:rsidR="0020479B">
        <w:rPr>
          <w:color w:val="000000"/>
          <w:sz w:val="28"/>
          <w:szCs w:val="28"/>
        </w:rPr>
        <w:t>ице 4</w:t>
      </w:r>
      <w:r w:rsidRPr="00DA10DD">
        <w:rPr>
          <w:color w:val="000000"/>
          <w:sz w:val="28"/>
          <w:szCs w:val="28"/>
        </w:rPr>
        <w:t>. Утята очень чувствительны к недостатку воды, поэтому ее постоянно подливают в поилки.</w:t>
      </w:r>
      <w:r w:rsidRPr="00DA10DD">
        <w:rPr>
          <w:rFonts w:ascii="Arial" w:cs="Arial"/>
          <w:color w:val="000000"/>
          <w:sz w:val="28"/>
          <w:szCs w:val="28"/>
        </w:rPr>
        <w:t xml:space="preserve"> </w:t>
      </w:r>
    </w:p>
    <w:p w:rsidR="009956DA" w:rsidRDefault="009956DA" w:rsidP="00DA10DD">
      <w:pPr>
        <w:shd w:val="clear" w:color="auto" w:fill="FFFFFF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D71059" w:rsidRPr="00DA10DD" w:rsidRDefault="00D71059" w:rsidP="00DA10DD">
      <w:pPr>
        <w:shd w:val="clear" w:color="auto" w:fill="FFFFFF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9082E" w:rsidRPr="00761C4E" w:rsidRDefault="00E17626" w:rsidP="00761C4E">
      <w:pPr>
        <w:shd w:val="clear" w:color="auto" w:fill="FFFFFF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Таблица 4</w:t>
      </w:r>
      <w:r w:rsidR="0055220D" w:rsidRPr="00DA10DD">
        <w:rPr>
          <w:b/>
          <w:color w:val="000000"/>
          <w:sz w:val="28"/>
          <w:szCs w:val="28"/>
        </w:rPr>
        <w:t xml:space="preserve"> Рационы для утят (г на голову в сутки) 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48"/>
        <w:gridCol w:w="945"/>
        <w:gridCol w:w="945"/>
        <w:gridCol w:w="966"/>
        <w:gridCol w:w="942"/>
        <w:gridCol w:w="989"/>
      </w:tblGrid>
      <w:tr w:rsidR="0055220D" w:rsidRPr="00DA10DD" w:rsidTr="0055220D">
        <w:trPr>
          <w:trHeight w:val="259"/>
        </w:trPr>
        <w:tc>
          <w:tcPr>
            <w:tcW w:w="246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b/>
                <w:color w:val="000000"/>
                <w:sz w:val="28"/>
                <w:szCs w:val="28"/>
              </w:rPr>
              <w:t> </w:t>
            </w:r>
            <w:r w:rsidRPr="00DA10DD">
              <w:rPr>
                <w:color w:val="000000"/>
                <w:sz w:val="28"/>
                <w:szCs w:val="28"/>
              </w:rPr>
              <w:t>Корм</w:t>
            </w:r>
          </w:p>
        </w:tc>
        <w:tc>
          <w:tcPr>
            <w:tcW w:w="253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Возраст утят, дней</w:t>
            </w:r>
          </w:p>
        </w:tc>
      </w:tr>
      <w:tr w:rsidR="0055220D" w:rsidRPr="00DA10DD" w:rsidTr="0055220D">
        <w:trPr>
          <w:trHeight w:val="2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0D" w:rsidRPr="00DA10DD" w:rsidRDefault="0055220D" w:rsidP="0069082E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pacing w:before="100" w:beforeAutospacing="1" w:after="100" w:afterAutospacing="1"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 </w:t>
            </w:r>
            <w:r w:rsidRPr="00DA10DD">
              <w:rPr>
                <w:rFonts w:ascii="Verdana" w:hAnsi="Verdana"/>
                <w:color w:val="000000"/>
                <w:sz w:val="28"/>
                <w:szCs w:val="28"/>
              </w:rPr>
              <w:t xml:space="preserve"> </w:t>
            </w:r>
            <w:r w:rsidRPr="00DA10DD">
              <w:rPr>
                <w:color w:val="000000"/>
                <w:sz w:val="28"/>
                <w:szCs w:val="28"/>
              </w:rPr>
              <w:t>1-10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11-20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21-30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31-50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51-60</w:t>
            </w:r>
          </w:p>
        </w:tc>
      </w:tr>
      <w:tr w:rsidR="0055220D" w:rsidRPr="00DA10DD" w:rsidTr="0055220D">
        <w:trPr>
          <w:trHeight w:val="235"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Зерномучные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175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230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250</w:t>
            </w:r>
          </w:p>
        </w:tc>
      </w:tr>
      <w:tr w:rsidR="0055220D" w:rsidRPr="00DA10DD" w:rsidTr="0055220D">
        <w:trPr>
          <w:trHeight w:val="240"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Отруби пшеничные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10</w:t>
            </w:r>
          </w:p>
        </w:tc>
      </w:tr>
      <w:tr w:rsidR="0055220D" w:rsidRPr="00DA10DD" w:rsidTr="0055220D">
        <w:trPr>
          <w:trHeight w:val="235"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Картофель вареный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5220D" w:rsidRPr="00DA10DD" w:rsidTr="0055220D">
        <w:trPr>
          <w:trHeight w:val="240"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Шрот и жмых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10</w:t>
            </w:r>
          </w:p>
        </w:tc>
      </w:tr>
      <w:tr w:rsidR="0055220D" w:rsidRPr="00DA10DD" w:rsidTr="0055220D">
        <w:trPr>
          <w:trHeight w:val="240"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Животные корма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5</w:t>
            </w:r>
          </w:p>
        </w:tc>
      </w:tr>
      <w:tr w:rsidR="0055220D" w:rsidRPr="00DA10DD" w:rsidTr="0055220D">
        <w:trPr>
          <w:trHeight w:val="235"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Свежий творог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10</w:t>
            </w:r>
          </w:p>
        </w:tc>
      </w:tr>
      <w:tr w:rsidR="0055220D" w:rsidRPr="00DA10DD" w:rsidTr="0055220D">
        <w:trPr>
          <w:trHeight w:val="240"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Морковь или свежая зелень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70</w:t>
            </w:r>
          </w:p>
        </w:tc>
      </w:tr>
      <w:tr w:rsidR="0055220D" w:rsidRPr="00DA10DD" w:rsidTr="0069082E">
        <w:trPr>
          <w:trHeight w:val="466"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Рыбий жир (при выращивании утят без выгулов)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-</w:t>
            </w:r>
          </w:p>
        </w:tc>
      </w:tr>
      <w:tr w:rsidR="0055220D" w:rsidRPr="00DA10DD" w:rsidTr="0055220D">
        <w:trPr>
          <w:trHeight w:val="235"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Ракушка или мел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5</w:t>
            </w:r>
          </w:p>
        </w:tc>
      </w:tr>
      <w:tr w:rsidR="0055220D" w:rsidRPr="00DA10DD" w:rsidTr="0055220D">
        <w:trPr>
          <w:trHeight w:val="245"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Костная мука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</w:t>
            </w:r>
          </w:p>
        </w:tc>
      </w:tr>
      <w:tr w:rsidR="0055220D" w:rsidRPr="00DA10DD" w:rsidTr="0055220D">
        <w:trPr>
          <w:trHeight w:val="245"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Соль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0.2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55220D" w:rsidRPr="00DA10DD" w:rsidTr="0055220D">
        <w:trPr>
          <w:trHeight w:val="245"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Гравий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220D" w:rsidRPr="00DA10DD" w:rsidRDefault="0055220D" w:rsidP="0069082E">
            <w:pPr>
              <w:shd w:val="clear" w:color="auto" w:fill="FFFFFF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A10DD"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55220D" w:rsidRDefault="0055220D" w:rsidP="00DA10DD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DA10DD">
        <w:rPr>
          <w:color w:val="000000"/>
          <w:sz w:val="28"/>
          <w:szCs w:val="28"/>
        </w:rPr>
        <w:t> </w:t>
      </w:r>
    </w:p>
    <w:p w:rsidR="0020479B" w:rsidRPr="00DA10DD" w:rsidRDefault="0020479B" w:rsidP="00DA10DD">
      <w:pPr>
        <w:spacing w:before="100" w:beforeAutospacing="1" w:after="100" w:afterAutospacing="1" w:line="360" w:lineRule="auto"/>
        <w:jc w:val="both"/>
        <w:rPr>
          <w:rFonts w:ascii="Verdana" w:hAnsi="Verdana"/>
          <w:color w:val="000000"/>
          <w:sz w:val="28"/>
          <w:szCs w:val="28"/>
        </w:rPr>
      </w:pPr>
    </w:p>
    <w:p w:rsidR="0055220D" w:rsidRPr="00DA10DD" w:rsidRDefault="0055220D" w:rsidP="00DA10DD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A10DD">
        <w:rPr>
          <w:color w:val="000000"/>
          <w:sz w:val="28"/>
          <w:szCs w:val="28"/>
        </w:rPr>
        <w:t>При интенсивном выращивании утят кормят вволю через равные промежутки времени: до 2-недельного возраста – 6–8 раз в сутки, последующие две недели – 4–6 и далее – 3 раза. Молодняку дают столько корма, сколько он может съесть без остатка за 20–30 минут. Откармливают утят без водоемов до 50–55 дней, дальше содержать их уже не выгодно.</w:t>
      </w:r>
    </w:p>
    <w:p w:rsidR="0055220D" w:rsidRPr="00DA10DD" w:rsidRDefault="0055220D" w:rsidP="00DA10DD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A10DD">
        <w:rPr>
          <w:color w:val="000000"/>
          <w:sz w:val="28"/>
          <w:szCs w:val="28"/>
        </w:rPr>
        <w:t>В 65–70-дневном возрасте у молодняка начинается ювенальная линька, которая продолжается около двух месяцев. Во время линьки утята худеют, образующиеся в это время пеньки – зачатки новых перьев – очень трудно удаляются с тушек, ухудшается их товарный вид, резко увеличиваются затраты корма на единицу продукции.</w:t>
      </w:r>
    </w:p>
    <w:p w:rsidR="0055220D" w:rsidRPr="00DA10DD" w:rsidRDefault="0055220D" w:rsidP="00DA10DD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A10DD">
        <w:rPr>
          <w:color w:val="000000"/>
          <w:sz w:val="28"/>
          <w:szCs w:val="28"/>
        </w:rPr>
        <w:t>В местности, где имеются мелкие пруды, озера, заводи рек с богатой водной растительностью, разными рачками, личинками комаров, головастиками, утят выращивать выгоднее и проще. Гектар водной поверхности обеспечивает кормом 150–200 уток. Использование водоемов позволяет сократить расход концентрированных кормов на одну треть. Естественные корма водоемов вылавливают и скармливают утятам в кормосмесях. Очень хорошо едят утята ряску, ее легко добывать и не нужно измельчать. В осенне-зимний период утятам с 15-суточного возраста скармливают ежедневно по 20–30 г сушеной ряски, которую подмешивают к основному корму.</w:t>
      </w:r>
    </w:p>
    <w:p w:rsidR="0055220D" w:rsidRPr="00DA10DD" w:rsidRDefault="0055220D" w:rsidP="00DA10DD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A10DD">
        <w:rPr>
          <w:color w:val="000000"/>
          <w:sz w:val="28"/>
          <w:szCs w:val="28"/>
        </w:rPr>
        <w:t>При выращивании утят с использованием водных выгулов (с 21-суточного возраста) их кормят три раза в сутки, старше 30 дней – два раза в сутки. Чтобы утята добывали на водоеме корм самостоятельно, перед выпуском на водоем их не кормят. В 10-11 часов дают мешанку из зерномучного корма с водной растительностью или мелкой зеленой массой, но кормят не досыта. Перед тем как утят загоняют в птичник на ночь, их кормят второй раз, но уже обильно – вволю. В мешанку целесообразно включать больше местных кормов – мелкоизмельченной зелени, вареного картофеля, пищевых отходов.</w:t>
      </w:r>
    </w:p>
    <w:p w:rsidR="00062AA0" w:rsidRPr="00DA10DD" w:rsidRDefault="00E17626" w:rsidP="0020479B">
      <w:pPr>
        <w:spacing w:before="100" w:beforeAutospacing="1" w:after="100" w:afterAutospacing="1" w:line="360" w:lineRule="auto"/>
        <w:jc w:val="center"/>
        <w:rPr>
          <w:rFonts w:eastAsia="MS Mincho"/>
          <w:b/>
          <w:sz w:val="28"/>
          <w:szCs w:val="28"/>
        </w:rPr>
      </w:pPr>
      <w:r w:rsidRPr="00DA10DD">
        <w:rPr>
          <w:b/>
          <w:color w:val="000000"/>
          <w:sz w:val="28"/>
          <w:szCs w:val="28"/>
        </w:rPr>
        <w:t>БИБЛИОГРАФИЧЕСКИЙ СПИСОК</w:t>
      </w:r>
    </w:p>
    <w:p w:rsidR="00CC4C98" w:rsidRDefault="00062AA0" w:rsidP="00CC4C98">
      <w:pPr>
        <w:numPr>
          <w:ilvl w:val="0"/>
          <w:numId w:val="2"/>
        </w:numPr>
        <w:spacing w:line="360" w:lineRule="auto"/>
        <w:jc w:val="both"/>
        <w:rPr>
          <w:spacing w:val="-10"/>
          <w:sz w:val="28"/>
          <w:szCs w:val="28"/>
        </w:rPr>
      </w:pPr>
      <w:r w:rsidRPr="00DA10DD">
        <w:rPr>
          <w:spacing w:val="-10"/>
          <w:sz w:val="28"/>
          <w:szCs w:val="28"/>
        </w:rPr>
        <w:t>Баканов В.Н., Менькин В.К. Кормление сельскохозяйственных животных</w:t>
      </w:r>
      <w:r w:rsidR="00CC4C98" w:rsidRPr="00CC4C98">
        <w:rPr>
          <w:spacing w:val="-10"/>
          <w:sz w:val="28"/>
          <w:szCs w:val="28"/>
        </w:rPr>
        <w:t xml:space="preserve"> [</w:t>
      </w:r>
      <w:r w:rsidR="00CC4C98">
        <w:rPr>
          <w:spacing w:val="-10"/>
          <w:sz w:val="28"/>
          <w:szCs w:val="28"/>
        </w:rPr>
        <w:t>Текст</w:t>
      </w:r>
      <w:r w:rsidR="00CC4C98" w:rsidRPr="00CC4C98">
        <w:rPr>
          <w:spacing w:val="-10"/>
          <w:sz w:val="28"/>
          <w:szCs w:val="28"/>
        </w:rPr>
        <w:t>]</w:t>
      </w:r>
      <w:r w:rsidR="00CC4C98">
        <w:rPr>
          <w:spacing w:val="-10"/>
          <w:sz w:val="28"/>
          <w:szCs w:val="28"/>
        </w:rPr>
        <w:t>/В.Н. Баканов, В.К. Менькин</w:t>
      </w:r>
      <w:r w:rsidRPr="00DA10DD">
        <w:rPr>
          <w:spacing w:val="-10"/>
          <w:sz w:val="28"/>
          <w:szCs w:val="28"/>
        </w:rPr>
        <w:t>. -</w:t>
      </w:r>
      <w:r w:rsidR="00CC4C98">
        <w:rPr>
          <w:spacing w:val="-10"/>
          <w:sz w:val="28"/>
          <w:szCs w:val="28"/>
        </w:rPr>
        <w:t xml:space="preserve"> </w:t>
      </w:r>
      <w:r w:rsidRPr="00DA10DD">
        <w:rPr>
          <w:spacing w:val="-10"/>
          <w:sz w:val="28"/>
          <w:szCs w:val="28"/>
        </w:rPr>
        <w:t>М.: Агропромиздат, 1989.</w:t>
      </w:r>
    </w:p>
    <w:p w:rsidR="00CC4C98" w:rsidRDefault="00062AA0" w:rsidP="00DA10DD">
      <w:pPr>
        <w:numPr>
          <w:ilvl w:val="0"/>
          <w:numId w:val="2"/>
        </w:numPr>
        <w:spacing w:line="360" w:lineRule="auto"/>
        <w:jc w:val="both"/>
        <w:rPr>
          <w:kern w:val="24"/>
          <w:sz w:val="28"/>
          <w:szCs w:val="28"/>
        </w:rPr>
      </w:pPr>
      <w:r w:rsidRPr="00DA10DD">
        <w:rPr>
          <w:kern w:val="24"/>
          <w:sz w:val="28"/>
          <w:szCs w:val="28"/>
        </w:rPr>
        <w:t xml:space="preserve">Боярский Л.Г. Технология кормов и полноценное кормление  </w:t>
      </w:r>
      <w:r w:rsidR="00CC4C98">
        <w:rPr>
          <w:kern w:val="24"/>
          <w:sz w:val="28"/>
          <w:szCs w:val="28"/>
        </w:rPr>
        <w:t xml:space="preserve"> </w:t>
      </w:r>
      <w:r w:rsidRPr="00CC4C98">
        <w:rPr>
          <w:kern w:val="24"/>
          <w:sz w:val="28"/>
          <w:szCs w:val="28"/>
        </w:rPr>
        <w:t>сельскохозяйственных животных</w:t>
      </w:r>
      <w:r w:rsidR="00CC4C98" w:rsidRPr="00CC4C98">
        <w:rPr>
          <w:kern w:val="24"/>
          <w:sz w:val="28"/>
          <w:szCs w:val="28"/>
        </w:rPr>
        <w:t xml:space="preserve"> [Текст]/Л.Г. Боярский. – Ростов-на-Дону: </w:t>
      </w:r>
      <w:r w:rsidRPr="00CC4C98">
        <w:rPr>
          <w:kern w:val="24"/>
          <w:sz w:val="28"/>
          <w:szCs w:val="28"/>
        </w:rPr>
        <w:t>Феникс, 2001.</w:t>
      </w:r>
    </w:p>
    <w:p w:rsidR="00CC4C98" w:rsidRPr="00BF09FC" w:rsidRDefault="00062AA0" w:rsidP="00DA10DD">
      <w:pPr>
        <w:numPr>
          <w:ilvl w:val="0"/>
          <w:numId w:val="2"/>
        </w:numPr>
        <w:spacing w:line="360" w:lineRule="auto"/>
        <w:jc w:val="both"/>
        <w:rPr>
          <w:kern w:val="24"/>
          <w:sz w:val="28"/>
          <w:szCs w:val="28"/>
        </w:rPr>
      </w:pPr>
      <w:r w:rsidRPr="00CC4C98">
        <w:rPr>
          <w:sz w:val="28"/>
          <w:szCs w:val="28"/>
        </w:rPr>
        <w:t xml:space="preserve">Викторов П.И., Менькин В.К. Методика и организация зоотехнических  </w:t>
      </w:r>
      <w:r w:rsidRPr="00BF09FC">
        <w:rPr>
          <w:sz w:val="28"/>
          <w:szCs w:val="28"/>
        </w:rPr>
        <w:t>опытов</w:t>
      </w:r>
      <w:r w:rsidR="0086231E">
        <w:rPr>
          <w:sz w:val="28"/>
          <w:szCs w:val="28"/>
        </w:rPr>
        <w:t xml:space="preserve"> </w:t>
      </w:r>
      <w:r w:rsidR="0086231E" w:rsidRPr="0086231E">
        <w:rPr>
          <w:sz w:val="28"/>
          <w:szCs w:val="28"/>
        </w:rPr>
        <w:t>[</w:t>
      </w:r>
      <w:r w:rsidR="0086231E">
        <w:rPr>
          <w:sz w:val="28"/>
          <w:szCs w:val="28"/>
        </w:rPr>
        <w:t>Текст</w:t>
      </w:r>
      <w:r w:rsidR="0086231E" w:rsidRPr="0086231E">
        <w:rPr>
          <w:sz w:val="28"/>
          <w:szCs w:val="28"/>
        </w:rPr>
        <w:t>]</w:t>
      </w:r>
      <w:r w:rsidR="0086231E">
        <w:rPr>
          <w:sz w:val="28"/>
          <w:szCs w:val="28"/>
        </w:rPr>
        <w:t>/П.И. Викторов, В.К. Менькин</w:t>
      </w:r>
      <w:r w:rsidRPr="00BF09FC">
        <w:rPr>
          <w:sz w:val="28"/>
          <w:szCs w:val="28"/>
        </w:rPr>
        <w:t>.- М.: Агропромиздат, 1991.</w:t>
      </w:r>
    </w:p>
    <w:p w:rsidR="00BF09FC" w:rsidRDefault="00062AA0" w:rsidP="00DA10D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A10DD">
        <w:rPr>
          <w:sz w:val="28"/>
          <w:szCs w:val="28"/>
        </w:rPr>
        <w:t xml:space="preserve"> Зоотехнический анализ кормов </w:t>
      </w:r>
      <w:r w:rsidR="0086231E" w:rsidRPr="0086231E">
        <w:rPr>
          <w:sz w:val="28"/>
          <w:szCs w:val="28"/>
        </w:rPr>
        <w:t>[</w:t>
      </w:r>
      <w:r w:rsidR="0086231E">
        <w:rPr>
          <w:sz w:val="28"/>
          <w:szCs w:val="28"/>
        </w:rPr>
        <w:t>Текст</w:t>
      </w:r>
      <w:r w:rsidR="0086231E" w:rsidRPr="0086231E">
        <w:rPr>
          <w:sz w:val="28"/>
          <w:szCs w:val="28"/>
        </w:rPr>
        <w:t>]</w:t>
      </w:r>
      <w:r w:rsidRPr="00DA10DD">
        <w:rPr>
          <w:sz w:val="28"/>
          <w:szCs w:val="28"/>
        </w:rPr>
        <w:t xml:space="preserve">/ Е.А. Петухова, Р.Ф. Бессарабова, Л.Д.  </w:t>
      </w:r>
      <w:r w:rsidRPr="00BF09FC">
        <w:rPr>
          <w:sz w:val="28"/>
          <w:szCs w:val="28"/>
        </w:rPr>
        <w:t>Халенева, О.А. Антонова. – М.: Агропромиздат, 1983.</w:t>
      </w:r>
    </w:p>
    <w:p w:rsidR="00BF09FC" w:rsidRDefault="00062AA0" w:rsidP="00BF09F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F09FC">
        <w:rPr>
          <w:sz w:val="28"/>
          <w:szCs w:val="28"/>
        </w:rPr>
        <w:t>Интенсивные технологии кормления сельскохозяйственных животных и   птицы</w:t>
      </w:r>
      <w:r w:rsidR="0086231E" w:rsidRPr="0086231E">
        <w:rPr>
          <w:sz w:val="28"/>
          <w:szCs w:val="28"/>
        </w:rPr>
        <w:t xml:space="preserve"> [</w:t>
      </w:r>
      <w:r w:rsidR="0086231E">
        <w:rPr>
          <w:sz w:val="28"/>
          <w:szCs w:val="28"/>
        </w:rPr>
        <w:t>Текст</w:t>
      </w:r>
      <w:r w:rsidR="0086231E" w:rsidRPr="0086231E">
        <w:rPr>
          <w:sz w:val="28"/>
          <w:szCs w:val="28"/>
        </w:rPr>
        <w:t>]</w:t>
      </w:r>
      <w:r w:rsidRPr="00BF09FC">
        <w:rPr>
          <w:sz w:val="28"/>
          <w:szCs w:val="28"/>
        </w:rPr>
        <w:t>: рекомендации/</w:t>
      </w:r>
      <w:r w:rsidR="0086231E">
        <w:rPr>
          <w:sz w:val="28"/>
          <w:szCs w:val="28"/>
        </w:rPr>
        <w:t>п</w:t>
      </w:r>
      <w:r w:rsidRPr="00BF09FC">
        <w:rPr>
          <w:sz w:val="28"/>
          <w:szCs w:val="28"/>
        </w:rPr>
        <w:t>од ред. Ф.С. Хазиахметова. – Уфа: БГАУ, 2005.</w:t>
      </w:r>
    </w:p>
    <w:p w:rsidR="00BF09FC" w:rsidRDefault="00062AA0" w:rsidP="00BF09F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F09FC">
        <w:rPr>
          <w:sz w:val="28"/>
          <w:szCs w:val="28"/>
        </w:rPr>
        <w:t>Комбикорма, кормовые добавки и ЗЦМ для животных</w:t>
      </w:r>
      <w:r w:rsidR="0086231E" w:rsidRPr="0086231E">
        <w:rPr>
          <w:sz w:val="28"/>
          <w:szCs w:val="28"/>
        </w:rPr>
        <w:t xml:space="preserve"> [</w:t>
      </w:r>
      <w:r w:rsidR="0086231E">
        <w:rPr>
          <w:sz w:val="28"/>
          <w:szCs w:val="28"/>
        </w:rPr>
        <w:t>Текст</w:t>
      </w:r>
      <w:r w:rsidR="0086231E" w:rsidRPr="0086231E">
        <w:rPr>
          <w:sz w:val="28"/>
          <w:szCs w:val="28"/>
        </w:rPr>
        <w:t>]</w:t>
      </w:r>
      <w:r w:rsidRPr="00BF09FC">
        <w:rPr>
          <w:sz w:val="28"/>
          <w:szCs w:val="28"/>
        </w:rPr>
        <w:t>: справочник/</w:t>
      </w:r>
      <w:r w:rsidR="0086231E">
        <w:rPr>
          <w:sz w:val="28"/>
          <w:szCs w:val="28"/>
        </w:rPr>
        <w:t>п</w:t>
      </w:r>
      <w:r w:rsidRPr="00BF09FC">
        <w:rPr>
          <w:sz w:val="28"/>
          <w:szCs w:val="28"/>
        </w:rPr>
        <w:t>од    ред. В.А.Крохиной. – М.: Агропромиздат, 1990.</w:t>
      </w:r>
    </w:p>
    <w:p w:rsidR="00BF09FC" w:rsidRDefault="00062AA0" w:rsidP="00DA10D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F09FC">
        <w:rPr>
          <w:sz w:val="28"/>
          <w:szCs w:val="28"/>
        </w:rPr>
        <w:t>Кормление птицы</w:t>
      </w:r>
      <w:r w:rsidR="00DA7494">
        <w:rPr>
          <w:sz w:val="28"/>
          <w:szCs w:val="28"/>
        </w:rPr>
        <w:t xml:space="preserve"> </w:t>
      </w:r>
      <w:r w:rsidR="00DA7494" w:rsidRPr="00DA7494">
        <w:rPr>
          <w:sz w:val="28"/>
          <w:szCs w:val="28"/>
        </w:rPr>
        <w:t>[</w:t>
      </w:r>
      <w:r w:rsidR="00DA7494">
        <w:rPr>
          <w:sz w:val="28"/>
          <w:szCs w:val="28"/>
        </w:rPr>
        <w:t>Текст</w:t>
      </w:r>
      <w:r w:rsidR="00DA7494" w:rsidRPr="00DA7494">
        <w:rPr>
          <w:sz w:val="28"/>
          <w:szCs w:val="28"/>
        </w:rPr>
        <w:t>]</w:t>
      </w:r>
      <w:r w:rsidRPr="00BF09FC">
        <w:rPr>
          <w:sz w:val="28"/>
          <w:szCs w:val="28"/>
        </w:rPr>
        <w:t>: справочник / В.Н.Агеев, И.А.Егоров, Т.М.</w:t>
      </w:r>
      <w:r w:rsidR="00DA7494">
        <w:rPr>
          <w:sz w:val="28"/>
          <w:szCs w:val="28"/>
        </w:rPr>
        <w:t xml:space="preserve"> </w:t>
      </w:r>
      <w:r w:rsidRPr="00BF09FC">
        <w:rPr>
          <w:sz w:val="28"/>
          <w:szCs w:val="28"/>
        </w:rPr>
        <w:t>Околелова,   П.Н.Паньков. – М.: Агропромиздат, 1987.</w:t>
      </w:r>
    </w:p>
    <w:p w:rsidR="00BF09FC" w:rsidRDefault="00062AA0" w:rsidP="00BF09F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F09FC">
        <w:rPr>
          <w:sz w:val="28"/>
          <w:szCs w:val="28"/>
        </w:rPr>
        <w:t>Макарцев Н.Г. Кормление сельскохозяйственных животных</w:t>
      </w:r>
      <w:r w:rsidR="00DA7494">
        <w:rPr>
          <w:sz w:val="28"/>
          <w:szCs w:val="28"/>
        </w:rPr>
        <w:t xml:space="preserve"> </w:t>
      </w:r>
      <w:r w:rsidR="00DA7494" w:rsidRPr="00DA7494">
        <w:rPr>
          <w:sz w:val="28"/>
          <w:szCs w:val="28"/>
        </w:rPr>
        <w:t>[</w:t>
      </w:r>
      <w:r w:rsidR="00DA7494">
        <w:rPr>
          <w:sz w:val="28"/>
          <w:szCs w:val="28"/>
        </w:rPr>
        <w:t>Текст</w:t>
      </w:r>
      <w:r w:rsidR="00DA7494" w:rsidRPr="00DA7494">
        <w:rPr>
          <w:sz w:val="28"/>
          <w:szCs w:val="28"/>
        </w:rPr>
        <w:t>]</w:t>
      </w:r>
      <w:r w:rsidR="00DA7494">
        <w:rPr>
          <w:sz w:val="28"/>
          <w:szCs w:val="28"/>
        </w:rPr>
        <w:t>/</w:t>
      </w:r>
      <w:r w:rsidRPr="00BF09FC">
        <w:rPr>
          <w:sz w:val="28"/>
          <w:szCs w:val="28"/>
        </w:rPr>
        <w:t xml:space="preserve"> - Калуга: 2007.  </w:t>
      </w:r>
    </w:p>
    <w:p w:rsidR="00DA7494" w:rsidRPr="00DA7494" w:rsidRDefault="00DA7494" w:rsidP="00DA749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Хохрин С.Н. </w:t>
      </w:r>
      <w:r w:rsidRPr="00DA7494">
        <w:rPr>
          <w:sz w:val="28"/>
          <w:szCs w:val="28"/>
        </w:rPr>
        <w:t>Кормлени</w:t>
      </w:r>
      <w:r>
        <w:rPr>
          <w:sz w:val="28"/>
          <w:szCs w:val="28"/>
        </w:rPr>
        <w:t xml:space="preserve">е сельскохозяйственных животных </w:t>
      </w:r>
      <w:r w:rsidRPr="00DA7494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DA7494">
        <w:rPr>
          <w:sz w:val="28"/>
          <w:szCs w:val="28"/>
        </w:rPr>
        <w:t>]</w:t>
      </w:r>
      <w:r>
        <w:rPr>
          <w:sz w:val="28"/>
          <w:szCs w:val="28"/>
        </w:rPr>
        <w:t xml:space="preserve">/ -М.: </w:t>
      </w:r>
      <w:r w:rsidRPr="00DA7494">
        <w:rPr>
          <w:sz w:val="28"/>
          <w:szCs w:val="28"/>
        </w:rPr>
        <w:t>Колос, 2007</w:t>
      </w:r>
    </w:p>
    <w:p w:rsidR="00BF09FC" w:rsidRPr="00BF09FC" w:rsidRDefault="00062AA0" w:rsidP="00BF09F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F09FC">
        <w:rPr>
          <w:kern w:val="24"/>
          <w:sz w:val="28"/>
          <w:szCs w:val="28"/>
        </w:rPr>
        <w:t>Нормы и рационы кормления сельскохозяйственных животных</w:t>
      </w:r>
      <w:r w:rsidR="00DA7494">
        <w:rPr>
          <w:kern w:val="24"/>
          <w:sz w:val="28"/>
          <w:szCs w:val="28"/>
        </w:rPr>
        <w:t xml:space="preserve"> </w:t>
      </w:r>
      <w:r w:rsidR="00DA7494" w:rsidRPr="00DA7494">
        <w:rPr>
          <w:kern w:val="24"/>
          <w:sz w:val="28"/>
          <w:szCs w:val="28"/>
        </w:rPr>
        <w:t>[</w:t>
      </w:r>
      <w:r w:rsidR="00DA7494">
        <w:rPr>
          <w:kern w:val="24"/>
          <w:sz w:val="28"/>
          <w:szCs w:val="28"/>
        </w:rPr>
        <w:t>Текст</w:t>
      </w:r>
      <w:r w:rsidR="00DA7494" w:rsidRPr="00DA7494">
        <w:rPr>
          <w:kern w:val="24"/>
          <w:sz w:val="28"/>
          <w:szCs w:val="28"/>
        </w:rPr>
        <w:t>]</w:t>
      </w:r>
      <w:r w:rsidRPr="00BF09FC">
        <w:rPr>
          <w:kern w:val="24"/>
          <w:sz w:val="28"/>
          <w:szCs w:val="28"/>
        </w:rPr>
        <w:t>: справочное пособие/</w:t>
      </w:r>
      <w:r w:rsidR="00DA7494">
        <w:rPr>
          <w:kern w:val="24"/>
          <w:sz w:val="28"/>
          <w:szCs w:val="28"/>
        </w:rPr>
        <w:t>п</w:t>
      </w:r>
      <w:r w:rsidRPr="00BF09FC">
        <w:rPr>
          <w:kern w:val="24"/>
          <w:sz w:val="28"/>
          <w:szCs w:val="28"/>
        </w:rPr>
        <w:t>од ред. А.П. Калашникова, В.И. Фисинина, В.В. Щеглова, Н.И. Клейменова. – Москва, 2003.</w:t>
      </w:r>
    </w:p>
    <w:p w:rsidR="007E6854" w:rsidRPr="00DA7494" w:rsidRDefault="00062AA0" w:rsidP="00DA749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F09FC">
        <w:rPr>
          <w:kern w:val="24"/>
          <w:sz w:val="28"/>
          <w:szCs w:val="28"/>
        </w:rPr>
        <w:t>Практикум по кормлению сельскохозяй</w:t>
      </w:r>
      <w:r w:rsidR="00DA7494">
        <w:rPr>
          <w:kern w:val="24"/>
          <w:sz w:val="28"/>
          <w:szCs w:val="28"/>
        </w:rPr>
        <w:t xml:space="preserve">ственных животных </w:t>
      </w:r>
      <w:r w:rsidR="00DA7494" w:rsidRPr="00DA7494">
        <w:rPr>
          <w:kern w:val="24"/>
          <w:sz w:val="28"/>
          <w:szCs w:val="28"/>
        </w:rPr>
        <w:t>[</w:t>
      </w:r>
      <w:r w:rsidR="00DA7494">
        <w:rPr>
          <w:kern w:val="24"/>
          <w:sz w:val="28"/>
          <w:szCs w:val="28"/>
        </w:rPr>
        <w:t>Текст</w:t>
      </w:r>
      <w:r w:rsidR="00DA7494" w:rsidRPr="00DA7494">
        <w:rPr>
          <w:kern w:val="24"/>
          <w:sz w:val="28"/>
          <w:szCs w:val="28"/>
        </w:rPr>
        <w:t>]</w:t>
      </w:r>
      <w:r w:rsidR="00DA7494">
        <w:rPr>
          <w:kern w:val="24"/>
          <w:sz w:val="28"/>
          <w:szCs w:val="28"/>
        </w:rPr>
        <w:t xml:space="preserve">/Л.В. Топорова, </w:t>
      </w:r>
      <w:r w:rsidRPr="00DA7494">
        <w:rPr>
          <w:kern w:val="24"/>
          <w:sz w:val="28"/>
          <w:szCs w:val="28"/>
        </w:rPr>
        <w:t>А.В.Архипов, Р.Ф.Бессарабова и др., - М.: КолосС, 2004.</w:t>
      </w:r>
    </w:p>
    <w:p w:rsidR="009956DA" w:rsidRPr="00DA10DD" w:rsidRDefault="009956DA" w:rsidP="00DA10DD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9956DA" w:rsidRPr="00DA10DD" w:rsidSect="006C09A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9E0" w:rsidRDefault="006679E0" w:rsidP="009956DA">
      <w:r>
        <w:separator/>
      </w:r>
    </w:p>
  </w:endnote>
  <w:endnote w:type="continuationSeparator" w:id="0">
    <w:p w:rsidR="006679E0" w:rsidRDefault="006679E0" w:rsidP="0099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DA" w:rsidRDefault="009956DA">
    <w:pPr>
      <w:pStyle w:val="ab"/>
      <w:jc w:val="right"/>
    </w:pPr>
  </w:p>
  <w:p w:rsidR="009956DA" w:rsidRDefault="009956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9E0" w:rsidRDefault="006679E0" w:rsidP="009956DA">
      <w:r>
        <w:separator/>
      </w:r>
    </w:p>
  </w:footnote>
  <w:footnote w:type="continuationSeparator" w:id="0">
    <w:p w:rsidR="006679E0" w:rsidRDefault="006679E0" w:rsidP="00995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EA9" w:rsidRDefault="00F25EA9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42DE">
      <w:rPr>
        <w:noProof/>
      </w:rPr>
      <w:t>2</w:t>
    </w:r>
    <w:r>
      <w:fldChar w:fldCharType="end"/>
    </w:r>
  </w:p>
  <w:p w:rsidR="00F25EA9" w:rsidRDefault="00F25EA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694D2E"/>
    <w:multiLevelType w:val="hybridMultilevel"/>
    <w:tmpl w:val="52ACFAE0"/>
    <w:lvl w:ilvl="0" w:tplc="E040B87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51D22"/>
    <w:multiLevelType w:val="hybridMultilevel"/>
    <w:tmpl w:val="63366FF8"/>
    <w:lvl w:ilvl="0" w:tplc="A67EA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20D"/>
    <w:rsid w:val="00062AA0"/>
    <w:rsid w:val="000D23E7"/>
    <w:rsid w:val="000E0938"/>
    <w:rsid w:val="00114F77"/>
    <w:rsid w:val="0020479B"/>
    <w:rsid w:val="002337A1"/>
    <w:rsid w:val="00245987"/>
    <w:rsid w:val="002E0547"/>
    <w:rsid w:val="0031326E"/>
    <w:rsid w:val="0036545B"/>
    <w:rsid w:val="00452BB3"/>
    <w:rsid w:val="0055220D"/>
    <w:rsid w:val="005D0F57"/>
    <w:rsid w:val="00646DBB"/>
    <w:rsid w:val="006679E0"/>
    <w:rsid w:val="0069082E"/>
    <w:rsid w:val="006B7C3F"/>
    <w:rsid w:val="006C09A0"/>
    <w:rsid w:val="006D42DE"/>
    <w:rsid w:val="006E6AB0"/>
    <w:rsid w:val="00761C4E"/>
    <w:rsid w:val="00767F14"/>
    <w:rsid w:val="007E6854"/>
    <w:rsid w:val="008516FC"/>
    <w:rsid w:val="0086231E"/>
    <w:rsid w:val="00957ACB"/>
    <w:rsid w:val="009956DA"/>
    <w:rsid w:val="009A6676"/>
    <w:rsid w:val="009B522A"/>
    <w:rsid w:val="009C2BC8"/>
    <w:rsid w:val="00B01AB0"/>
    <w:rsid w:val="00B50A13"/>
    <w:rsid w:val="00B8319D"/>
    <w:rsid w:val="00BF09FC"/>
    <w:rsid w:val="00C151EC"/>
    <w:rsid w:val="00C21081"/>
    <w:rsid w:val="00C646F5"/>
    <w:rsid w:val="00CC4C98"/>
    <w:rsid w:val="00CD3813"/>
    <w:rsid w:val="00D27B3F"/>
    <w:rsid w:val="00D51343"/>
    <w:rsid w:val="00D71059"/>
    <w:rsid w:val="00DA10DD"/>
    <w:rsid w:val="00DA7494"/>
    <w:rsid w:val="00E17626"/>
    <w:rsid w:val="00E378CC"/>
    <w:rsid w:val="00E52428"/>
    <w:rsid w:val="00F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EA894-FA84-458C-A79C-2822D1F9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55220D"/>
    <w:pPr>
      <w:spacing w:line="360" w:lineRule="atLeast"/>
      <w:jc w:val="right"/>
      <w:outlineLvl w:val="0"/>
    </w:pPr>
    <w:rPr>
      <w:rFonts w:ascii="Verdana" w:hAnsi="Verdana"/>
      <w:b/>
      <w:bCs/>
      <w:color w:val="FF0000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220D"/>
    <w:rPr>
      <w:color w:val="274E70"/>
      <w:u w:val="single"/>
    </w:rPr>
  </w:style>
  <w:style w:type="paragraph" w:styleId="a4">
    <w:name w:val="Normal (Web)"/>
    <w:basedOn w:val="a"/>
    <w:rsid w:val="0055220D"/>
    <w:pPr>
      <w:spacing w:before="100" w:beforeAutospacing="1" w:after="100" w:afterAutospacing="1"/>
    </w:pPr>
  </w:style>
  <w:style w:type="character" w:styleId="a5">
    <w:name w:val="Strong"/>
    <w:basedOn w:val="a0"/>
    <w:qFormat/>
    <w:rsid w:val="0055220D"/>
    <w:rPr>
      <w:b/>
      <w:bCs/>
    </w:rPr>
  </w:style>
  <w:style w:type="character" w:styleId="a6">
    <w:name w:val="Emphasis"/>
    <w:basedOn w:val="a0"/>
    <w:qFormat/>
    <w:rsid w:val="0055220D"/>
    <w:rPr>
      <w:i/>
      <w:iCs/>
    </w:rPr>
  </w:style>
  <w:style w:type="paragraph" w:styleId="2">
    <w:name w:val="Body Text Indent 2"/>
    <w:basedOn w:val="a"/>
    <w:link w:val="20"/>
    <w:rsid w:val="00062AA0"/>
    <w:pPr>
      <w:ind w:firstLine="708"/>
      <w:jc w:val="center"/>
    </w:pPr>
    <w:rPr>
      <w:b/>
      <w:bCs/>
    </w:rPr>
  </w:style>
  <w:style w:type="character" w:customStyle="1" w:styleId="20">
    <w:name w:val="Основной текст с отступом 2 Знак"/>
    <w:basedOn w:val="a0"/>
    <w:link w:val="2"/>
    <w:rsid w:val="00062AA0"/>
    <w:rPr>
      <w:b/>
      <w:bCs/>
      <w:sz w:val="24"/>
      <w:szCs w:val="24"/>
    </w:rPr>
  </w:style>
  <w:style w:type="paragraph" w:styleId="a7">
    <w:name w:val="Plain Text"/>
    <w:basedOn w:val="a"/>
    <w:link w:val="a8"/>
    <w:rsid w:val="00062AA0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062AA0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9956D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56DA"/>
    <w:rPr>
      <w:sz w:val="24"/>
      <w:szCs w:val="24"/>
    </w:rPr>
  </w:style>
  <w:style w:type="paragraph" w:styleId="ab">
    <w:name w:val="footer"/>
    <w:basedOn w:val="a"/>
    <w:link w:val="ac"/>
    <w:uiPriority w:val="99"/>
    <w:rsid w:val="009956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56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30324">
                  <w:marLeft w:val="-2850"/>
                  <w:marRight w:val="-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7180">
                      <w:marLeft w:val="2850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4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47404">
                              <w:marLeft w:val="-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36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435000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232239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82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743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398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2287">
                  <w:marLeft w:val="-2850"/>
                  <w:marRight w:val="-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19116">
                      <w:marLeft w:val="2850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2609">
                              <w:marLeft w:val="-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485171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358279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679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0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Кормление уток</vt:lpstr>
    </vt:vector>
  </TitlesOfParts>
  <Company>MoBIL GROUP</Company>
  <LinksUpToDate>false</LinksUpToDate>
  <CharactersWithSpaces>15333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Кормление уток</dc:title>
  <dc:subject/>
  <dc:creator>Диана</dc:creator>
  <cp:keywords/>
  <dc:description/>
  <cp:lastModifiedBy>admin</cp:lastModifiedBy>
  <cp:revision>2</cp:revision>
  <cp:lastPrinted>2009-11-10T20:25:00Z</cp:lastPrinted>
  <dcterms:created xsi:type="dcterms:W3CDTF">2014-05-16T16:15:00Z</dcterms:created>
  <dcterms:modified xsi:type="dcterms:W3CDTF">2014-05-16T16:15:00Z</dcterms:modified>
</cp:coreProperties>
</file>