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49" w:rsidRDefault="00FD7A49">
      <w:pPr>
        <w:widowControl w:val="0"/>
        <w:spacing w:before="120"/>
        <w:jc w:val="center"/>
        <w:rPr>
          <w:b/>
          <w:bCs/>
          <w:color w:val="000000"/>
          <w:sz w:val="32"/>
          <w:szCs w:val="32"/>
        </w:rPr>
      </w:pPr>
      <w:r>
        <w:rPr>
          <w:b/>
          <w:bCs/>
          <w:color w:val="000000"/>
          <w:sz w:val="32"/>
          <w:szCs w:val="32"/>
        </w:rPr>
        <w:t>Физико-Химический Анализ. Термодинамический аспект ФХА</w:t>
      </w:r>
    </w:p>
    <w:p w:rsidR="00FD7A49" w:rsidRDefault="00FD7A49">
      <w:pPr>
        <w:widowControl w:val="0"/>
        <w:spacing w:before="120"/>
        <w:ind w:firstLine="567"/>
        <w:jc w:val="both"/>
        <w:rPr>
          <w:color w:val="000000"/>
          <w:sz w:val="24"/>
          <w:szCs w:val="24"/>
        </w:rPr>
      </w:pPr>
      <w:r>
        <w:rPr>
          <w:color w:val="000000"/>
          <w:sz w:val="24"/>
          <w:szCs w:val="24"/>
        </w:rPr>
        <w:t>ФХА – это раздел общей химии, в основе которого лежит исследование зависимостей между составом и свойствами равновесных систем, найденные путем опыта такие соотношения изображают графически в виде диаграмм состояния и диаграмм состав – свойство. Наибольшее значение для развития физико–химического анализа имели работы Н.С. Курнакова, хотя и до Н.С. Курнакова исследования зависимостей состав-свойство проводились многими химиками. Обычно наиболее информативно изучение зависимостей состав-температура фазового превращения (в том числе кипения, плавления и др.), но кроме того изучались и зависимости от состава таких физических свойств, как электропроводность, микротвердость, плотность, вязкость и т. д. В настоящее время наиболее широко используются данные о зависимости от состава температур плавления и полиморфных превращений, давления пара или парциальных давлений компонентов в газовой фазе, эти данные получают различными методами.</w:t>
      </w:r>
    </w:p>
    <w:p w:rsidR="00FD7A49" w:rsidRDefault="00FD7A49">
      <w:pPr>
        <w:widowControl w:val="0"/>
        <w:spacing w:before="120"/>
        <w:ind w:firstLine="567"/>
        <w:jc w:val="both"/>
        <w:rPr>
          <w:color w:val="000000"/>
          <w:sz w:val="24"/>
          <w:szCs w:val="24"/>
        </w:rPr>
      </w:pPr>
      <w:r>
        <w:rPr>
          <w:color w:val="000000"/>
          <w:sz w:val="24"/>
          <w:szCs w:val="24"/>
        </w:rPr>
        <w:t>Если не известна аналитическая зависимость состава системы от свойства, то для построения диаграммы состояния, необходимо исследовать то или иное свойство в концентрационном интервале от 0 – до 100 %.</w:t>
      </w:r>
    </w:p>
    <w:p w:rsidR="00FD7A49" w:rsidRDefault="00FD7A49">
      <w:pPr>
        <w:widowControl w:val="0"/>
        <w:spacing w:before="120"/>
        <w:ind w:firstLine="567"/>
        <w:jc w:val="both"/>
        <w:rPr>
          <w:color w:val="000000"/>
          <w:sz w:val="24"/>
          <w:szCs w:val="24"/>
        </w:rPr>
      </w:pPr>
      <w:r>
        <w:rPr>
          <w:color w:val="000000"/>
          <w:sz w:val="24"/>
          <w:szCs w:val="24"/>
        </w:rPr>
        <w:t>Диаграмма отражает, какие процессы могут происходить в системе: образование твердых или жидких растворов, возникновение химических соединений и т. д., а также определяются границы существования различных фаз. По форме максимума на диаграмме состояния можно судить о свойствах образующихся соединений.</w:t>
      </w:r>
    </w:p>
    <w:p w:rsidR="00FD7A49" w:rsidRDefault="00FD7A49">
      <w:pPr>
        <w:widowControl w:val="0"/>
        <w:spacing w:before="120"/>
        <w:ind w:firstLine="567"/>
        <w:jc w:val="both"/>
        <w:rPr>
          <w:color w:val="000000"/>
          <w:sz w:val="24"/>
          <w:szCs w:val="24"/>
        </w:rPr>
      </w:pPr>
      <w:r>
        <w:rPr>
          <w:color w:val="000000"/>
          <w:sz w:val="24"/>
          <w:szCs w:val="24"/>
        </w:rPr>
        <w:t>Изучение диаграмм состав-свойство имеет большое значение для синтеза новых соединений, с помощью методов ФХА открывают новое вещество, определяют условия его существования и выделяют для дальнейшего исследования свойств. Таким путем найдены многие сплавы, полупроводниковые, керамические материалы и др. соединения.</w:t>
      </w:r>
    </w:p>
    <w:p w:rsidR="00FD7A49" w:rsidRDefault="00FD7A49">
      <w:pPr>
        <w:widowControl w:val="0"/>
        <w:spacing w:before="120"/>
        <w:jc w:val="center"/>
        <w:rPr>
          <w:b/>
          <w:bCs/>
          <w:color w:val="000000"/>
          <w:sz w:val="28"/>
          <w:szCs w:val="28"/>
        </w:rPr>
      </w:pPr>
      <w:r>
        <w:rPr>
          <w:b/>
          <w:bCs/>
          <w:color w:val="000000"/>
          <w:sz w:val="28"/>
          <w:szCs w:val="28"/>
        </w:rPr>
        <w:t>Учение о термодинамическом равновесии</w:t>
      </w:r>
    </w:p>
    <w:p w:rsidR="00FD7A49" w:rsidRDefault="00FD7A49">
      <w:pPr>
        <w:widowControl w:val="0"/>
        <w:spacing w:before="120"/>
        <w:ind w:firstLine="567"/>
        <w:jc w:val="both"/>
        <w:rPr>
          <w:color w:val="000000"/>
          <w:sz w:val="24"/>
          <w:szCs w:val="24"/>
        </w:rPr>
      </w:pPr>
      <w:r>
        <w:rPr>
          <w:color w:val="000000"/>
          <w:sz w:val="24"/>
          <w:szCs w:val="24"/>
        </w:rPr>
        <w:t>Вопрос о химическом равновесии можно рассматривать как одну из задач термодинамики – общей науки об условиях протекания процессов, сопровождающихся изменением энергии в форме теплообмена и совершения работы разного вида. Наиболее полные данные можно получить, когда рассматриваются обратимые изменения состояния системы, т. е. когда в каждый момент времени состояние системы практически неотличимо от равновесного. В обратимом процессе можно возвратить систему в первоначальное состояние без каких-либо изменений в окружающей среде. Под системой понимают совокупность тел, находящихся во взаимодействии между собой и отдельных от окружающей среды.</w:t>
      </w:r>
    </w:p>
    <w:p w:rsidR="00FD7A49" w:rsidRDefault="00FD7A49">
      <w:pPr>
        <w:widowControl w:val="0"/>
        <w:spacing w:before="120"/>
        <w:ind w:firstLine="567"/>
        <w:jc w:val="both"/>
        <w:rPr>
          <w:color w:val="000000"/>
          <w:sz w:val="24"/>
          <w:szCs w:val="24"/>
        </w:rPr>
      </w:pPr>
      <w:r>
        <w:rPr>
          <w:color w:val="000000"/>
          <w:sz w:val="24"/>
          <w:szCs w:val="24"/>
        </w:rPr>
        <w:t>Система называется термодинамической, если между ее отдельными частями возможен обмен энергией.</w:t>
      </w:r>
    </w:p>
    <w:p w:rsidR="00FD7A49" w:rsidRDefault="00FD7A49">
      <w:pPr>
        <w:widowControl w:val="0"/>
        <w:spacing w:before="120"/>
        <w:ind w:firstLine="567"/>
        <w:jc w:val="both"/>
        <w:rPr>
          <w:color w:val="000000"/>
          <w:sz w:val="24"/>
          <w:szCs w:val="24"/>
        </w:rPr>
      </w:pPr>
      <w:r>
        <w:rPr>
          <w:color w:val="000000"/>
          <w:sz w:val="24"/>
          <w:szCs w:val="24"/>
        </w:rPr>
        <w:t>Если возможен обмен не только энергией, но и веществом, то такая система называется физико-химической.</w:t>
      </w:r>
    </w:p>
    <w:p w:rsidR="00FD7A49" w:rsidRDefault="00FD7A49">
      <w:pPr>
        <w:widowControl w:val="0"/>
        <w:spacing w:before="120"/>
        <w:ind w:firstLine="567"/>
        <w:jc w:val="both"/>
        <w:rPr>
          <w:color w:val="000000"/>
          <w:sz w:val="24"/>
          <w:szCs w:val="24"/>
        </w:rPr>
      </w:pPr>
      <w:r>
        <w:rPr>
          <w:color w:val="000000"/>
          <w:sz w:val="24"/>
          <w:szCs w:val="24"/>
        </w:rPr>
        <w:t>Пример – насыщенный раствор соли с некоторым избытком твердой соли на дне и паром над ним. В этой системе возможен обмен между твердой солью и ее водным раствором, между водным раствором и паром.</w:t>
      </w:r>
    </w:p>
    <w:p w:rsidR="00FD7A49" w:rsidRDefault="00FD7A49">
      <w:pPr>
        <w:widowControl w:val="0"/>
        <w:spacing w:before="120"/>
        <w:ind w:firstLine="567"/>
        <w:jc w:val="both"/>
        <w:rPr>
          <w:color w:val="000000"/>
          <w:sz w:val="24"/>
          <w:szCs w:val="24"/>
        </w:rPr>
      </w:pPr>
      <w:r>
        <w:rPr>
          <w:color w:val="000000"/>
          <w:sz w:val="24"/>
          <w:szCs w:val="24"/>
        </w:rPr>
        <w:t>Типы термодинамических системы:</w:t>
      </w:r>
    </w:p>
    <w:p w:rsidR="00FD7A49" w:rsidRDefault="00FD7A49">
      <w:pPr>
        <w:widowControl w:val="0"/>
        <w:spacing w:before="120"/>
        <w:ind w:firstLine="567"/>
        <w:jc w:val="both"/>
        <w:rPr>
          <w:color w:val="000000"/>
          <w:sz w:val="24"/>
          <w:szCs w:val="24"/>
        </w:rPr>
      </w:pPr>
      <w:r>
        <w:rPr>
          <w:color w:val="000000"/>
          <w:sz w:val="24"/>
          <w:szCs w:val="24"/>
        </w:rPr>
        <w:t>1) закрытая – нет обмена веществом с внешней средой;</w:t>
      </w:r>
    </w:p>
    <w:p w:rsidR="00FD7A49" w:rsidRDefault="00FD7A49">
      <w:pPr>
        <w:widowControl w:val="0"/>
        <w:spacing w:before="120"/>
        <w:ind w:firstLine="567"/>
        <w:jc w:val="both"/>
        <w:rPr>
          <w:color w:val="000000"/>
          <w:sz w:val="24"/>
          <w:szCs w:val="24"/>
        </w:rPr>
      </w:pPr>
      <w:r>
        <w:rPr>
          <w:color w:val="000000"/>
          <w:sz w:val="24"/>
          <w:szCs w:val="24"/>
        </w:rPr>
        <w:t>2) адиабатическая – нет обмена теплотой;</w:t>
      </w:r>
    </w:p>
    <w:p w:rsidR="00FD7A49" w:rsidRDefault="00FD7A49">
      <w:pPr>
        <w:widowControl w:val="0"/>
        <w:spacing w:before="120"/>
        <w:ind w:firstLine="567"/>
        <w:jc w:val="both"/>
        <w:rPr>
          <w:color w:val="000000"/>
          <w:sz w:val="24"/>
          <w:szCs w:val="24"/>
        </w:rPr>
      </w:pPr>
      <w:r>
        <w:rPr>
          <w:color w:val="000000"/>
          <w:sz w:val="24"/>
          <w:szCs w:val="24"/>
        </w:rPr>
        <w:t>3) изолированная – невозможен обмен ни веществом, ни энергией.</w:t>
      </w:r>
    </w:p>
    <w:p w:rsidR="00FD7A49" w:rsidRDefault="00FD7A49">
      <w:pPr>
        <w:widowControl w:val="0"/>
        <w:spacing w:before="120"/>
        <w:ind w:firstLine="567"/>
        <w:jc w:val="both"/>
        <w:rPr>
          <w:color w:val="000000"/>
          <w:sz w:val="24"/>
          <w:szCs w:val="24"/>
        </w:rPr>
      </w:pPr>
      <w:r>
        <w:rPr>
          <w:color w:val="000000"/>
          <w:sz w:val="24"/>
          <w:szCs w:val="24"/>
        </w:rPr>
        <w:t>4) гетерогенная – внутри системы существует поверхность раздела, где происходят резкие скачкообразные изменения свойств (вода – лед);</w:t>
      </w:r>
    </w:p>
    <w:p w:rsidR="00FD7A49" w:rsidRDefault="00FD7A49">
      <w:pPr>
        <w:widowControl w:val="0"/>
        <w:spacing w:before="120"/>
        <w:ind w:firstLine="567"/>
        <w:jc w:val="both"/>
        <w:rPr>
          <w:color w:val="000000"/>
          <w:sz w:val="24"/>
          <w:szCs w:val="24"/>
        </w:rPr>
      </w:pPr>
      <w:r>
        <w:rPr>
          <w:color w:val="000000"/>
          <w:sz w:val="24"/>
          <w:szCs w:val="24"/>
        </w:rPr>
        <w:t>5) гомогенная – нет поверхности раздела внутри системы, свойства системы изменяются непрерывно;</w:t>
      </w:r>
    </w:p>
    <w:p w:rsidR="00FD7A49" w:rsidRDefault="00FD7A49">
      <w:pPr>
        <w:widowControl w:val="0"/>
        <w:spacing w:before="120"/>
        <w:ind w:firstLine="567"/>
        <w:jc w:val="both"/>
        <w:rPr>
          <w:color w:val="000000"/>
          <w:sz w:val="24"/>
          <w:szCs w:val="24"/>
        </w:rPr>
      </w:pPr>
      <w:r>
        <w:rPr>
          <w:color w:val="000000"/>
          <w:sz w:val="24"/>
          <w:szCs w:val="24"/>
        </w:rPr>
        <w:t>6) однородная – гомогенная система в состоянии равновесия.</w:t>
      </w:r>
    </w:p>
    <w:p w:rsidR="00FD7A49" w:rsidRDefault="00FD7A49">
      <w:pPr>
        <w:widowControl w:val="0"/>
        <w:spacing w:before="120"/>
        <w:ind w:firstLine="567"/>
        <w:jc w:val="both"/>
        <w:rPr>
          <w:color w:val="000000"/>
          <w:sz w:val="24"/>
          <w:szCs w:val="24"/>
        </w:rPr>
      </w:pPr>
      <w:r>
        <w:rPr>
          <w:color w:val="000000"/>
          <w:sz w:val="24"/>
          <w:szCs w:val="24"/>
        </w:rPr>
        <w:t>Состояния термодинамической системы:</w:t>
      </w:r>
    </w:p>
    <w:p w:rsidR="00FD7A49" w:rsidRDefault="00FD7A49">
      <w:pPr>
        <w:widowControl w:val="0"/>
        <w:spacing w:before="120"/>
        <w:ind w:firstLine="567"/>
        <w:jc w:val="both"/>
        <w:rPr>
          <w:color w:val="000000"/>
          <w:sz w:val="24"/>
          <w:szCs w:val="24"/>
        </w:rPr>
      </w:pPr>
      <w:r>
        <w:rPr>
          <w:color w:val="000000"/>
          <w:sz w:val="24"/>
          <w:szCs w:val="24"/>
        </w:rPr>
        <w:t>1) стационарное – состояние системы, не изменяющееся во времени (Т = const, P = const); стационарное состояние может характеризоваться бесконечным числом температур или давлений, но в каждой точке они должны оставаться постоянными.</w:t>
      </w:r>
    </w:p>
    <w:p w:rsidR="00FD7A49" w:rsidRDefault="00FD7A49">
      <w:pPr>
        <w:widowControl w:val="0"/>
        <w:spacing w:before="120"/>
        <w:ind w:firstLine="567"/>
        <w:jc w:val="both"/>
        <w:rPr>
          <w:color w:val="000000"/>
          <w:sz w:val="24"/>
          <w:szCs w:val="24"/>
        </w:rPr>
      </w:pPr>
      <w:r>
        <w:rPr>
          <w:color w:val="000000"/>
          <w:sz w:val="24"/>
          <w:szCs w:val="24"/>
        </w:rPr>
        <w:t>2) равновесное – состояние, которое не изменяется со временем, причем эта неизменность не обусловлена протеканием какого-либо внешнего по отношению к системе процесса (равновесное – частный случай стационарного), температура и давление не только постоянны, но и остаются одинаковыми во всех точках системы.</w:t>
      </w:r>
    </w:p>
    <w:p w:rsidR="00FD7A49" w:rsidRDefault="00FD7A49">
      <w:pPr>
        <w:widowControl w:val="0"/>
        <w:spacing w:before="120"/>
        <w:ind w:firstLine="567"/>
        <w:jc w:val="both"/>
        <w:rPr>
          <w:color w:val="000000"/>
          <w:sz w:val="24"/>
          <w:szCs w:val="24"/>
        </w:rPr>
      </w:pPr>
      <w:r>
        <w:rPr>
          <w:color w:val="000000"/>
          <w:sz w:val="24"/>
          <w:szCs w:val="24"/>
        </w:rPr>
        <w:t>3) неравновесное – состояние системы, изменяющееся со временем, постоянство параметров в каждой точке системы поддерживается внешними по отношению к ней процессами. Следовательно, если изменяются внешние факторы, то изменяется и состояние системы.</w:t>
      </w:r>
    </w:p>
    <w:p w:rsidR="00FD7A49" w:rsidRDefault="00FD7A49">
      <w:pPr>
        <w:widowControl w:val="0"/>
        <w:spacing w:before="120"/>
        <w:ind w:firstLine="567"/>
        <w:jc w:val="both"/>
        <w:rPr>
          <w:color w:val="000000"/>
          <w:sz w:val="24"/>
          <w:szCs w:val="24"/>
        </w:rPr>
      </w:pPr>
      <w:r>
        <w:rPr>
          <w:color w:val="000000"/>
          <w:sz w:val="24"/>
          <w:szCs w:val="24"/>
        </w:rPr>
        <w:t>Пример: металлический стержень, один конец которого нагревается, другой охлаждается. В определенный момент времени противоположные процессы (нагревание и охлаждение) приведут к установлению стационарного состояния, но не равновесного, т. к. постоянство параметров системы в каждой точке поддерживается внешним по отношению к системе процессом. Система окажется в состоянии равновесия только тогда, когда температура и давление внешней среды и каждой точки системы будут равными.</w:t>
      </w:r>
    </w:p>
    <w:p w:rsidR="00FD7A49" w:rsidRDefault="00FD7A49">
      <w:pPr>
        <w:widowControl w:val="0"/>
        <w:spacing w:before="120"/>
        <w:ind w:firstLine="567"/>
        <w:jc w:val="both"/>
        <w:rPr>
          <w:color w:val="000000"/>
          <w:sz w:val="24"/>
          <w:szCs w:val="24"/>
        </w:rPr>
      </w:pPr>
      <w:r>
        <w:rPr>
          <w:color w:val="000000"/>
          <w:sz w:val="24"/>
          <w:szCs w:val="24"/>
        </w:rPr>
        <w:t>Для растворов кроме температуры и давления необходимо учитывать концентрации растворенных веществ.</w:t>
      </w:r>
    </w:p>
    <w:p w:rsidR="00FD7A49" w:rsidRDefault="00FD7A49">
      <w:pPr>
        <w:widowControl w:val="0"/>
        <w:spacing w:before="120"/>
        <w:ind w:firstLine="567"/>
        <w:jc w:val="both"/>
        <w:rPr>
          <w:color w:val="000000"/>
          <w:sz w:val="24"/>
          <w:szCs w:val="24"/>
        </w:rPr>
      </w:pPr>
      <w:r>
        <w:rPr>
          <w:color w:val="000000"/>
          <w:sz w:val="24"/>
          <w:szCs w:val="24"/>
        </w:rPr>
        <w:t>В системе устанавливается равновесное состояние в результате того, что скорости двух противоположных направленных процессов уравниваются и равновесие нарушается при изменении условий протекания процесса.</w:t>
      </w:r>
    </w:p>
    <w:p w:rsidR="00FD7A49" w:rsidRDefault="00FD7A49">
      <w:pPr>
        <w:widowControl w:val="0"/>
        <w:spacing w:before="120"/>
        <w:ind w:firstLine="567"/>
        <w:jc w:val="both"/>
        <w:rPr>
          <w:color w:val="000000"/>
          <w:sz w:val="24"/>
          <w:szCs w:val="24"/>
        </w:rPr>
      </w:pPr>
      <w:r>
        <w:rPr>
          <w:color w:val="000000"/>
          <w:sz w:val="24"/>
          <w:szCs w:val="24"/>
        </w:rPr>
        <w:t>Такое равновесие называется динамическим, примером является химическое равновесие.</w:t>
      </w:r>
    </w:p>
    <w:p w:rsidR="00FD7A49" w:rsidRDefault="00FD7A49">
      <w:pPr>
        <w:widowControl w:val="0"/>
        <w:spacing w:before="120"/>
        <w:jc w:val="center"/>
        <w:rPr>
          <w:b/>
          <w:bCs/>
          <w:color w:val="000000"/>
          <w:sz w:val="28"/>
          <w:szCs w:val="28"/>
        </w:rPr>
      </w:pPr>
      <w:r>
        <w:rPr>
          <w:b/>
          <w:bCs/>
          <w:color w:val="000000"/>
          <w:sz w:val="28"/>
          <w:szCs w:val="28"/>
        </w:rPr>
        <w:t>Термодинамические и химические потенциалы</w:t>
      </w:r>
    </w:p>
    <w:p w:rsidR="00FD7A49" w:rsidRDefault="00FD7A49">
      <w:pPr>
        <w:widowControl w:val="0"/>
        <w:spacing w:before="120"/>
        <w:jc w:val="center"/>
        <w:rPr>
          <w:b/>
          <w:bCs/>
          <w:color w:val="000000"/>
          <w:sz w:val="28"/>
          <w:szCs w:val="28"/>
        </w:rPr>
      </w:pPr>
      <w:r>
        <w:rPr>
          <w:b/>
          <w:bCs/>
          <w:color w:val="000000"/>
          <w:sz w:val="28"/>
          <w:szCs w:val="28"/>
        </w:rPr>
        <w:t>Типы энергии системы</w:t>
      </w:r>
    </w:p>
    <w:p w:rsidR="00FD7A49" w:rsidRDefault="00FD7A49">
      <w:pPr>
        <w:widowControl w:val="0"/>
        <w:spacing w:before="120"/>
        <w:ind w:firstLine="567"/>
        <w:jc w:val="both"/>
        <w:rPr>
          <w:color w:val="000000"/>
          <w:sz w:val="24"/>
          <w:szCs w:val="24"/>
        </w:rPr>
      </w:pPr>
      <w:r>
        <w:rPr>
          <w:color w:val="000000"/>
          <w:sz w:val="24"/>
          <w:szCs w:val="24"/>
        </w:rPr>
        <w:t>Каждая система обладает некоторым запасом внутренней энергии U, мерой изменения которой при обратимых процессах служит теплота Q, поглощаемая системой, и работа А, совершаемая системой над окружающей средой. Внутренняя энергия U является термодинамической характеристикой вещества в заданном состоянии.</w:t>
      </w:r>
    </w:p>
    <w:p w:rsidR="00FD7A49" w:rsidRDefault="00FD7A49">
      <w:pPr>
        <w:widowControl w:val="0"/>
        <w:spacing w:before="120"/>
        <w:ind w:firstLine="567"/>
        <w:jc w:val="both"/>
        <w:rPr>
          <w:color w:val="000000"/>
          <w:sz w:val="24"/>
          <w:szCs w:val="24"/>
        </w:rPr>
      </w:pPr>
      <w:r>
        <w:rPr>
          <w:color w:val="000000"/>
          <w:sz w:val="24"/>
          <w:szCs w:val="24"/>
        </w:rPr>
        <w:t>Внутренняя энергия любой системы складывается из энергий, входящих в нее атомов и молекул. Она представляет собой сумму кинетической энергии движения частиц (атомов, молекул или ионов), потенциальной энергии межмолекулярного взаимодействия, энергии взаимодействия электронов и ядер в молекулах и энергии, отвечающей массе покоя частиц согласно уравнению Эйнштейна. Внутренняя энергия не относится к непосредственно измеряемым величинам. На опыте удается измерить только теплоту, поглощаемую или выделяемую системой, и определить работу, связанную с переходом из одного состояния системы в другое. При любых процессах совокупность величин Q – A не зависит от пути перехода, это позволило определить изменение внутренней энергии системы с помощью уравнения</w:t>
      </w:r>
    </w:p>
    <w:p w:rsidR="00FD7A49" w:rsidRDefault="00FD7A49">
      <w:pPr>
        <w:widowControl w:val="0"/>
        <w:spacing w:before="120"/>
        <w:ind w:firstLine="567"/>
        <w:jc w:val="both"/>
        <w:rPr>
          <w:color w:val="000000"/>
          <w:sz w:val="24"/>
          <w:szCs w:val="24"/>
          <w:lang w:val="en-US"/>
        </w:rPr>
      </w:pPr>
      <w:r>
        <w:rPr>
          <w:color w:val="000000"/>
          <w:sz w:val="24"/>
          <w:szCs w:val="24"/>
          <w:lang w:val="en-US"/>
        </w:rPr>
        <w:t>dU = d Q – d A £ TdS – dU (1)</w:t>
      </w:r>
    </w:p>
    <w:p w:rsidR="00FD7A49" w:rsidRDefault="00FD7A49">
      <w:pPr>
        <w:widowControl w:val="0"/>
        <w:spacing w:before="120"/>
        <w:ind w:firstLine="567"/>
        <w:jc w:val="both"/>
        <w:rPr>
          <w:color w:val="000000"/>
          <w:sz w:val="24"/>
          <w:szCs w:val="24"/>
        </w:rPr>
      </w:pPr>
      <w:r>
        <w:rPr>
          <w:color w:val="000000"/>
          <w:sz w:val="24"/>
          <w:szCs w:val="24"/>
        </w:rPr>
        <w:t>Положительным считается такое изменение энергии, которое отвечает увеличению U в системе.</w:t>
      </w:r>
    </w:p>
    <w:p w:rsidR="00FD7A49" w:rsidRDefault="00FD7A49">
      <w:pPr>
        <w:widowControl w:val="0"/>
        <w:spacing w:before="120"/>
        <w:ind w:firstLine="567"/>
        <w:jc w:val="both"/>
        <w:rPr>
          <w:color w:val="000000"/>
          <w:sz w:val="24"/>
          <w:szCs w:val="24"/>
        </w:rPr>
      </w:pPr>
      <w:r>
        <w:rPr>
          <w:color w:val="000000"/>
          <w:sz w:val="24"/>
          <w:szCs w:val="24"/>
        </w:rPr>
        <w:t xml:space="preserve">В случае равновесного процесса </w:t>
      </w:r>
    </w:p>
    <w:p w:rsidR="00FD7A49" w:rsidRDefault="00FD7A49">
      <w:pPr>
        <w:widowControl w:val="0"/>
        <w:spacing w:before="120"/>
        <w:ind w:firstLine="567"/>
        <w:jc w:val="both"/>
        <w:rPr>
          <w:color w:val="000000"/>
          <w:sz w:val="24"/>
          <w:szCs w:val="24"/>
          <w:lang w:val="en-US"/>
        </w:rPr>
      </w:pPr>
      <w:r>
        <w:rPr>
          <w:color w:val="000000"/>
          <w:sz w:val="24"/>
          <w:szCs w:val="24"/>
          <w:lang w:val="en-US"/>
        </w:rPr>
        <w:t>d A =dA = TdS – dU (2)</w:t>
      </w:r>
    </w:p>
    <w:p w:rsidR="00FD7A49" w:rsidRDefault="00FD7A49">
      <w:pPr>
        <w:widowControl w:val="0"/>
        <w:spacing w:before="120"/>
        <w:ind w:firstLine="567"/>
        <w:jc w:val="both"/>
        <w:rPr>
          <w:color w:val="000000"/>
          <w:sz w:val="24"/>
          <w:szCs w:val="24"/>
        </w:rPr>
      </w:pPr>
      <w:r>
        <w:rPr>
          <w:color w:val="000000"/>
          <w:sz w:val="24"/>
          <w:szCs w:val="24"/>
        </w:rPr>
        <w:t>При S = const (равновесный адиабатный процесс)</w:t>
      </w:r>
    </w:p>
    <w:p w:rsidR="00FD7A49" w:rsidRDefault="00FD7A49">
      <w:pPr>
        <w:widowControl w:val="0"/>
        <w:spacing w:before="120"/>
        <w:ind w:firstLine="567"/>
        <w:jc w:val="both"/>
        <w:rPr>
          <w:color w:val="000000"/>
          <w:sz w:val="24"/>
          <w:szCs w:val="24"/>
          <w:lang w:val="en-US"/>
        </w:rPr>
      </w:pPr>
      <w:r>
        <w:rPr>
          <w:color w:val="000000"/>
          <w:sz w:val="24"/>
          <w:szCs w:val="24"/>
          <w:lang w:val="en-US"/>
        </w:rPr>
        <w:t xml:space="preserve">dA = -dU </w:t>
      </w:r>
      <w:r>
        <w:rPr>
          <w:color w:val="000000"/>
          <w:sz w:val="24"/>
          <w:szCs w:val="24"/>
        </w:rPr>
        <w:t>и</w:t>
      </w:r>
      <w:r>
        <w:rPr>
          <w:color w:val="000000"/>
          <w:sz w:val="24"/>
          <w:szCs w:val="24"/>
          <w:lang w:val="en-US"/>
        </w:rPr>
        <w:t xml:space="preserve"> A = U1 - U2 (3)</w:t>
      </w:r>
    </w:p>
    <w:p w:rsidR="00FD7A49" w:rsidRDefault="00FD7A49">
      <w:pPr>
        <w:widowControl w:val="0"/>
        <w:spacing w:before="120"/>
        <w:ind w:firstLine="567"/>
        <w:jc w:val="both"/>
        <w:rPr>
          <w:color w:val="000000"/>
          <w:sz w:val="24"/>
          <w:szCs w:val="24"/>
        </w:rPr>
      </w:pPr>
      <w:r>
        <w:rPr>
          <w:color w:val="000000"/>
          <w:sz w:val="24"/>
          <w:szCs w:val="24"/>
        </w:rPr>
        <w:t>Интегрируя при постоянной Т уравнение (2) получаем:</w:t>
      </w:r>
    </w:p>
    <w:p w:rsidR="00FD7A49" w:rsidRDefault="00FD7A49">
      <w:pPr>
        <w:widowControl w:val="0"/>
        <w:spacing w:before="120"/>
        <w:ind w:firstLine="567"/>
        <w:jc w:val="both"/>
        <w:rPr>
          <w:color w:val="000000"/>
          <w:sz w:val="24"/>
          <w:szCs w:val="24"/>
          <w:lang w:val="en-US"/>
        </w:rPr>
      </w:pPr>
      <w:r>
        <w:rPr>
          <w:color w:val="000000"/>
          <w:sz w:val="24"/>
          <w:szCs w:val="24"/>
          <w:lang w:val="en-US"/>
        </w:rPr>
        <w:t>A = (U1 – TS1) - (U2 – TS2) (4)</w:t>
      </w:r>
    </w:p>
    <w:p w:rsidR="00FD7A49" w:rsidRDefault="00FD7A49">
      <w:pPr>
        <w:widowControl w:val="0"/>
        <w:spacing w:before="120"/>
        <w:ind w:firstLine="567"/>
        <w:jc w:val="both"/>
        <w:rPr>
          <w:color w:val="000000"/>
          <w:sz w:val="24"/>
          <w:szCs w:val="24"/>
        </w:rPr>
      </w:pPr>
      <w:r>
        <w:rPr>
          <w:color w:val="000000"/>
          <w:sz w:val="24"/>
          <w:szCs w:val="24"/>
        </w:rPr>
        <w:t>Введем обозначение</w:t>
      </w:r>
    </w:p>
    <w:p w:rsidR="00FD7A49" w:rsidRDefault="00FD7A49">
      <w:pPr>
        <w:widowControl w:val="0"/>
        <w:spacing w:before="120"/>
        <w:ind w:firstLine="567"/>
        <w:jc w:val="both"/>
        <w:rPr>
          <w:color w:val="000000"/>
          <w:sz w:val="24"/>
          <w:szCs w:val="24"/>
        </w:rPr>
      </w:pPr>
      <w:r>
        <w:rPr>
          <w:color w:val="000000"/>
          <w:sz w:val="24"/>
          <w:szCs w:val="24"/>
        </w:rPr>
        <w:t>F = U – TS (5)</w:t>
      </w:r>
    </w:p>
    <w:p w:rsidR="00FD7A49" w:rsidRDefault="00FD7A49">
      <w:pPr>
        <w:widowControl w:val="0"/>
        <w:spacing w:before="120"/>
        <w:ind w:firstLine="567"/>
        <w:jc w:val="both"/>
        <w:rPr>
          <w:color w:val="000000"/>
          <w:sz w:val="24"/>
          <w:szCs w:val="24"/>
        </w:rPr>
      </w:pPr>
      <w:r>
        <w:rPr>
          <w:color w:val="000000"/>
          <w:sz w:val="24"/>
          <w:szCs w:val="24"/>
        </w:rPr>
        <w:t>получим (при Т = const)</w:t>
      </w:r>
    </w:p>
    <w:p w:rsidR="00FD7A49" w:rsidRDefault="00FD7A49">
      <w:pPr>
        <w:widowControl w:val="0"/>
        <w:spacing w:before="120"/>
        <w:ind w:firstLine="567"/>
        <w:jc w:val="both"/>
        <w:rPr>
          <w:color w:val="000000"/>
          <w:sz w:val="24"/>
          <w:szCs w:val="24"/>
          <w:lang w:val="en-US"/>
        </w:rPr>
      </w:pPr>
      <w:r>
        <w:rPr>
          <w:color w:val="000000"/>
          <w:sz w:val="24"/>
          <w:szCs w:val="24"/>
          <w:lang w:val="en-US"/>
        </w:rPr>
        <w:t>A = F1 – F2 = -D F (6)</w:t>
      </w:r>
    </w:p>
    <w:p w:rsidR="00FD7A49" w:rsidRDefault="00FD7A49">
      <w:pPr>
        <w:widowControl w:val="0"/>
        <w:spacing w:before="120"/>
        <w:ind w:firstLine="567"/>
        <w:jc w:val="both"/>
        <w:rPr>
          <w:color w:val="000000"/>
          <w:sz w:val="24"/>
          <w:szCs w:val="24"/>
        </w:rPr>
      </w:pPr>
      <w:r>
        <w:rPr>
          <w:color w:val="000000"/>
          <w:sz w:val="24"/>
          <w:szCs w:val="24"/>
        </w:rPr>
        <w:t xml:space="preserve">где F – функция состояния, называемая изохорно – изотермическим потенцалом или свободной энергией системы. Переписав уравнение (5) в виде </w:t>
      </w:r>
    </w:p>
    <w:p w:rsidR="00FD7A49" w:rsidRDefault="00FD7A49">
      <w:pPr>
        <w:widowControl w:val="0"/>
        <w:spacing w:before="120"/>
        <w:ind w:firstLine="567"/>
        <w:jc w:val="both"/>
        <w:rPr>
          <w:color w:val="000000"/>
          <w:sz w:val="24"/>
          <w:szCs w:val="24"/>
        </w:rPr>
      </w:pPr>
      <w:r>
        <w:rPr>
          <w:color w:val="000000"/>
          <w:sz w:val="24"/>
          <w:szCs w:val="24"/>
        </w:rPr>
        <w:t xml:space="preserve">U = F + TS </w:t>
      </w:r>
    </w:p>
    <w:p w:rsidR="00FD7A49" w:rsidRDefault="00FD7A49">
      <w:pPr>
        <w:widowControl w:val="0"/>
        <w:spacing w:before="120"/>
        <w:ind w:firstLine="567"/>
        <w:jc w:val="both"/>
        <w:rPr>
          <w:color w:val="000000"/>
          <w:sz w:val="24"/>
          <w:szCs w:val="24"/>
        </w:rPr>
      </w:pPr>
      <w:r>
        <w:rPr>
          <w:color w:val="000000"/>
          <w:sz w:val="24"/>
          <w:szCs w:val="24"/>
        </w:rPr>
        <w:t>Можно рассматривать внутреннюю энергия, как энергию, состоящую из двух частей – свободной энергии F и связанной энергии TS.</w:t>
      </w:r>
    </w:p>
    <w:p w:rsidR="00FD7A49" w:rsidRDefault="00FD7A49">
      <w:pPr>
        <w:widowControl w:val="0"/>
        <w:spacing w:before="120"/>
        <w:ind w:firstLine="567"/>
        <w:jc w:val="both"/>
        <w:rPr>
          <w:color w:val="000000"/>
          <w:sz w:val="24"/>
          <w:szCs w:val="24"/>
        </w:rPr>
      </w:pPr>
      <w:r>
        <w:rPr>
          <w:color w:val="000000"/>
          <w:sz w:val="24"/>
          <w:szCs w:val="24"/>
        </w:rPr>
        <w:t>Изохорный потенциал системы, находящейся при постоянных объеме и температуре, стремится уменьшиться в самопроизволных процессах.</w:t>
      </w:r>
    </w:p>
    <w:p w:rsidR="00FD7A49" w:rsidRDefault="00FD7A49">
      <w:pPr>
        <w:widowControl w:val="0"/>
        <w:spacing w:before="120"/>
        <w:ind w:firstLine="567"/>
        <w:jc w:val="both"/>
        <w:rPr>
          <w:color w:val="000000"/>
          <w:sz w:val="24"/>
          <w:szCs w:val="24"/>
        </w:rPr>
      </w:pPr>
      <w:r>
        <w:rPr>
          <w:color w:val="000000"/>
          <w:sz w:val="24"/>
          <w:szCs w:val="24"/>
        </w:rPr>
        <w:t>Представим элементарную работу как сумму работы расширения и других видов работы:</w:t>
      </w:r>
    </w:p>
    <w:p w:rsidR="00FD7A49" w:rsidRDefault="00FD7A49">
      <w:pPr>
        <w:widowControl w:val="0"/>
        <w:spacing w:before="120"/>
        <w:ind w:firstLine="567"/>
        <w:jc w:val="both"/>
        <w:rPr>
          <w:color w:val="000000"/>
          <w:sz w:val="24"/>
          <w:szCs w:val="24"/>
          <w:lang w:val="en-US"/>
        </w:rPr>
      </w:pPr>
      <w:r>
        <w:rPr>
          <w:color w:val="000000"/>
          <w:sz w:val="24"/>
          <w:szCs w:val="24"/>
          <w:lang w:val="en-US"/>
        </w:rPr>
        <w:t>d A = pdV + d A¢ (7),</w:t>
      </w:r>
    </w:p>
    <w:p w:rsidR="00FD7A49" w:rsidRDefault="00FD7A49">
      <w:pPr>
        <w:widowControl w:val="0"/>
        <w:spacing w:before="120"/>
        <w:ind w:firstLine="567"/>
        <w:jc w:val="both"/>
        <w:rPr>
          <w:color w:val="000000"/>
          <w:sz w:val="24"/>
          <w:szCs w:val="24"/>
        </w:rPr>
      </w:pPr>
      <w:r>
        <w:rPr>
          <w:color w:val="000000"/>
          <w:sz w:val="24"/>
          <w:szCs w:val="24"/>
        </w:rPr>
        <w:t>где d A¢ - сумма элементарных работ всех видов, кроме работы расширения.</w:t>
      </w:r>
    </w:p>
    <w:p w:rsidR="00FD7A49" w:rsidRDefault="00FD7A49">
      <w:pPr>
        <w:widowControl w:val="0"/>
        <w:spacing w:before="120"/>
        <w:ind w:firstLine="567"/>
        <w:jc w:val="both"/>
        <w:rPr>
          <w:color w:val="000000"/>
          <w:sz w:val="24"/>
          <w:szCs w:val="24"/>
        </w:rPr>
      </w:pPr>
      <w:r>
        <w:rPr>
          <w:color w:val="000000"/>
          <w:sz w:val="24"/>
          <w:szCs w:val="24"/>
        </w:rPr>
        <w:t>Из уравнений (1, 7) получаем:</w:t>
      </w:r>
    </w:p>
    <w:p w:rsidR="00FD7A49" w:rsidRDefault="00FD7A49">
      <w:pPr>
        <w:widowControl w:val="0"/>
        <w:spacing w:before="120"/>
        <w:ind w:firstLine="567"/>
        <w:jc w:val="both"/>
        <w:rPr>
          <w:color w:val="000000"/>
          <w:sz w:val="24"/>
          <w:szCs w:val="24"/>
          <w:lang w:val="en-US"/>
        </w:rPr>
      </w:pPr>
      <w:r>
        <w:rPr>
          <w:color w:val="000000"/>
          <w:sz w:val="24"/>
          <w:szCs w:val="24"/>
          <w:lang w:val="en-US"/>
        </w:rPr>
        <w:t>d A¢ £ TdS – dU – pdV (8)</w:t>
      </w:r>
    </w:p>
    <w:p w:rsidR="00FD7A49" w:rsidRDefault="00FD7A49">
      <w:pPr>
        <w:widowControl w:val="0"/>
        <w:spacing w:before="120"/>
        <w:ind w:firstLine="567"/>
        <w:jc w:val="both"/>
        <w:rPr>
          <w:color w:val="000000"/>
          <w:sz w:val="24"/>
          <w:szCs w:val="24"/>
        </w:rPr>
      </w:pPr>
      <w:r>
        <w:rPr>
          <w:color w:val="000000"/>
          <w:sz w:val="24"/>
          <w:szCs w:val="24"/>
        </w:rPr>
        <w:t>Теперь можно найти A¢ , получаемую при переходе системы из одного состояния в другое. Интегрируя это уравнение в соответсвующих пределах при постоянных температуре и давлении и сгруппировав все величины, относящиеся к одному состоянию получим:</w:t>
      </w:r>
    </w:p>
    <w:p w:rsidR="00FD7A49" w:rsidRDefault="00FD7A49">
      <w:pPr>
        <w:widowControl w:val="0"/>
        <w:spacing w:before="120"/>
        <w:ind w:firstLine="567"/>
        <w:jc w:val="both"/>
        <w:rPr>
          <w:color w:val="000000"/>
          <w:sz w:val="24"/>
          <w:szCs w:val="24"/>
          <w:lang w:val="en-US"/>
        </w:rPr>
      </w:pPr>
      <w:r>
        <w:rPr>
          <w:color w:val="000000"/>
          <w:sz w:val="24"/>
          <w:szCs w:val="24"/>
          <w:lang w:val="en-US"/>
        </w:rPr>
        <w:t xml:space="preserve">A¢ £ (U1 – TS1 + pV1) - (U2 – TS2 + pV2) </w:t>
      </w:r>
    </w:p>
    <w:p w:rsidR="00FD7A49" w:rsidRDefault="00FD7A49">
      <w:pPr>
        <w:widowControl w:val="0"/>
        <w:spacing w:before="120"/>
        <w:ind w:firstLine="567"/>
        <w:jc w:val="both"/>
        <w:rPr>
          <w:color w:val="000000"/>
          <w:sz w:val="24"/>
          <w:szCs w:val="24"/>
        </w:rPr>
      </w:pPr>
      <w:r>
        <w:rPr>
          <w:color w:val="000000"/>
          <w:sz w:val="24"/>
          <w:szCs w:val="24"/>
        </w:rPr>
        <w:t xml:space="preserve">Обозначив через G выражения, стоящие в скобках правой части уравнения, которые являются функциями состояния, т. е. </w:t>
      </w:r>
    </w:p>
    <w:p w:rsidR="00FD7A49" w:rsidRDefault="00FD7A49">
      <w:pPr>
        <w:widowControl w:val="0"/>
        <w:spacing w:before="120"/>
        <w:ind w:firstLine="567"/>
        <w:jc w:val="both"/>
        <w:rPr>
          <w:color w:val="000000"/>
          <w:sz w:val="24"/>
          <w:szCs w:val="24"/>
          <w:lang w:val="en-US"/>
        </w:rPr>
      </w:pPr>
      <w:r>
        <w:rPr>
          <w:color w:val="000000"/>
          <w:sz w:val="24"/>
          <w:szCs w:val="24"/>
          <w:lang w:val="en-US"/>
        </w:rPr>
        <w:t>G º U – TS + pV º F + pV º H – TS (9)</w:t>
      </w:r>
    </w:p>
    <w:p w:rsidR="00FD7A49" w:rsidRDefault="00FD7A49">
      <w:pPr>
        <w:widowControl w:val="0"/>
        <w:spacing w:before="120"/>
        <w:ind w:firstLine="567"/>
        <w:jc w:val="both"/>
        <w:rPr>
          <w:color w:val="000000"/>
          <w:sz w:val="24"/>
          <w:szCs w:val="24"/>
        </w:rPr>
      </w:pPr>
      <w:r>
        <w:rPr>
          <w:color w:val="000000"/>
          <w:sz w:val="24"/>
          <w:szCs w:val="24"/>
        </w:rPr>
        <w:t>Для равновесных процессов A¢ будет максимально:</w:t>
      </w:r>
    </w:p>
    <w:p w:rsidR="00FD7A49" w:rsidRDefault="00FD7A49">
      <w:pPr>
        <w:widowControl w:val="0"/>
        <w:spacing w:before="120"/>
        <w:ind w:firstLine="567"/>
        <w:jc w:val="both"/>
        <w:rPr>
          <w:color w:val="000000"/>
          <w:sz w:val="24"/>
          <w:szCs w:val="24"/>
          <w:lang w:val="en-US"/>
        </w:rPr>
      </w:pPr>
      <w:r>
        <w:rPr>
          <w:color w:val="000000"/>
          <w:sz w:val="24"/>
          <w:szCs w:val="24"/>
          <w:lang w:val="en-US"/>
        </w:rPr>
        <w:t xml:space="preserve">A¢ = G1 – G2 = - D G </w:t>
      </w:r>
    </w:p>
    <w:p w:rsidR="00FD7A49" w:rsidRDefault="00FD7A49">
      <w:pPr>
        <w:widowControl w:val="0"/>
        <w:spacing w:before="120"/>
        <w:ind w:firstLine="567"/>
        <w:jc w:val="both"/>
        <w:rPr>
          <w:color w:val="000000"/>
          <w:sz w:val="24"/>
          <w:szCs w:val="24"/>
        </w:rPr>
      </w:pPr>
      <w:r>
        <w:rPr>
          <w:color w:val="000000"/>
          <w:sz w:val="24"/>
          <w:szCs w:val="24"/>
        </w:rPr>
        <w:t>G – функция состояния, определяемая уравнением (9) и называемая изобарно – изотермическим потенциалом или свободной энергией системы.</w:t>
      </w:r>
    </w:p>
    <w:p w:rsidR="00FD7A49" w:rsidRDefault="00FD7A49">
      <w:pPr>
        <w:widowControl w:val="0"/>
        <w:spacing w:before="120"/>
        <w:ind w:firstLine="567"/>
        <w:jc w:val="both"/>
        <w:rPr>
          <w:color w:val="000000"/>
          <w:sz w:val="24"/>
          <w:szCs w:val="24"/>
        </w:rPr>
      </w:pPr>
      <w:r>
        <w:rPr>
          <w:color w:val="000000"/>
          <w:sz w:val="24"/>
          <w:szCs w:val="24"/>
        </w:rPr>
        <w:t>Самопроизвольные процессы всегда идут с уменьшением свободной энергии (при T = const и V = const) или соответственно ее изобарного потенциала (при T = const и р = const). Иными словами могут идти лишь те процессы, при которых система способна совершать работу.</w:t>
      </w:r>
    </w:p>
    <w:p w:rsidR="00FD7A49" w:rsidRDefault="00FD7A49">
      <w:pPr>
        <w:widowControl w:val="0"/>
        <w:spacing w:before="120"/>
        <w:jc w:val="center"/>
        <w:rPr>
          <w:b/>
          <w:bCs/>
          <w:color w:val="000000"/>
          <w:sz w:val="28"/>
          <w:szCs w:val="28"/>
        </w:rPr>
      </w:pPr>
      <w:r>
        <w:rPr>
          <w:b/>
          <w:bCs/>
          <w:color w:val="000000"/>
          <w:sz w:val="28"/>
          <w:szCs w:val="28"/>
        </w:rPr>
        <w:t>Химический потенциал</w:t>
      </w:r>
    </w:p>
    <w:p w:rsidR="00FD7A49" w:rsidRDefault="00FD7A49">
      <w:pPr>
        <w:widowControl w:val="0"/>
        <w:spacing w:before="120"/>
        <w:ind w:firstLine="567"/>
        <w:jc w:val="both"/>
        <w:rPr>
          <w:color w:val="000000"/>
          <w:sz w:val="24"/>
          <w:szCs w:val="24"/>
        </w:rPr>
      </w:pPr>
      <w:r>
        <w:rPr>
          <w:color w:val="000000"/>
          <w:sz w:val="24"/>
          <w:szCs w:val="24"/>
        </w:rPr>
        <w:t>Из I закона термодинамики известно, что поглощенная теплота Q определяется соотношением:</w:t>
      </w:r>
    </w:p>
    <w:p w:rsidR="00FD7A49" w:rsidRDefault="00FD7A49">
      <w:pPr>
        <w:widowControl w:val="0"/>
        <w:spacing w:before="120"/>
        <w:ind w:firstLine="567"/>
        <w:jc w:val="both"/>
        <w:rPr>
          <w:color w:val="000000"/>
          <w:sz w:val="24"/>
          <w:szCs w:val="24"/>
          <w:lang w:val="en-US"/>
        </w:rPr>
      </w:pPr>
      <w:r>
        <w:rPr>
          <w:color w:val="000000"/>
          <w:sz w:val="24"/>
          <w:szCs w:val="24"/>
          <w:lang w:val="en-US"/>
        </w:rPr>
        <w:t xml:space="preserve">Q = ∆U + A, </w:t>
      </w:r>
    </w:p>
    <w:p w:rsidR="00FD7A49" w:rsidRDefault="00FD7A49">
      <w:pPr>
        <w:widowControl w:val="0"/>
        <w:spacing w:before="120"/>
        <w:ind w:firstLine="567"/>
        <w:jc w:val="both"/>
        <w:rPr>
          <w:color w:val="000000"/>
          <w:sz w:val="24"/>
          <w:szCs w:val="24"/>
        </w:rPr>
      </w:pPr>
      <w:r>
        <w:rPr>
          <w:color w:val="000000"/>
          <w:sz w:val="24"/>
          <w:szCs w:val="24"/>
        </w:rPr>
        <w:t>если процесс элементарный (бесконечно малый), то можно записать:</w:t>
      </w:r>
    </w:p>
    <w:p w:rsidR="00FD7A49" w:rsidRDefault="00FD7A49">
      <w:pPr>
        <w:widowControl w:val="0"/>
        <w:spacing w:before="120"/>
        <w:ind w:firstLine="567"/>
        <w:jc w:val="both"/>
        <w:rPr>
          <w:color w:val="000000"/>
          <w:sz w:val="24"/>
          <w:szCs w:val="24"/>
          <w:lang w:val="en-US"/>
        </w:rPr>
      </w:pPr>
      <w:r>
        <w:rPr>
          <w:color w:val="000000"/>
          <w:sz w:val="24"/>
          <w:szCs w:val="24"/>
        </w:rPr>
        <w:t>δ</w:t>
      </w:r>
      <w:r>
        <w:rPr>
          <w:color w:val="000000"/>
          <w:sz w:val="24"/>
          <w:szCs w:val="24"/>
          <w:lang w:val="en-US"/>
        </w:rPr>
        <w:t xml:space="preserve">Q = dU + d A. </w:t>
      </w:r>
    </w:p>
    <w:p w:rsidR="00FD7A49" w:rsidRDefault="00FD7A49">
      <w:pPr>
        <w:widowControl w:val="0"/>
        <w:spacing w:before="120"/>
        <w:ind w:firstLine="567"/>
        <w:jc w:val="both"/>
        <w:rPr>
          <w:color w:val="000000"/>
          <w:sz w:val="24"/>
          <w:szCs w:val="24"/>
        </w:rPr>
      </w:pPr>
      <w:r>
        <w:rPr>
          <w:color w:val="000000"/>
          <w:sz w:val="24"/>
          <w:szCs w:val="24"/>
        </w:rPr>
        <w:t>Для равновесного процесса выражение для II закона термодинамики:</w:t>
      </w:r>
    </w:p>
    <w:p w:rsidR="00FD7A49" w:rsidRDefault="00FD7A49">
      <w:pPr>
        <w:widowControl w:val="0"/>
        <w:spacing w:before="120"/>
        <w:ind w:firstLine="567"/>
        <w:jc w:val="both"/>
        <w:rPr>
          <w:color w:val="000000"/>
          <w:sz w:val="24"/>
          <w:szCs w:val="24"/>
        </w:rPr>
      </w:pPr>
      <w:r>
        <w:rPr>
          <w:color w:val="000000"/>
          <w:sz w:val="24"/>
          <w:szCs w:val="24"/>
        </w:rPr>
        <w:t xml:space="preserve">dS = δQ /T или δQ = TdS. </w:t>
      </w:r>
    </w:p>
    <w:p w:rsidR="00FD7A49" w:rsidRDefault="00FD7A49">
      <w:pPr>
        <w:widowControl w:val="0"/>
        <w:spacing w:before="120"/>
        <w:ind w:firstLine="567"/>
        <w:jc w:val="both"/>
        <w:rPr>
          <w:color w:val="000000"/>
          <w:sz w:val="24"/>
          <w:szCs w:val="24"/>
        </w:rPr>
      </w:pPr>
      <w:r>
        <w:rPr>
          <w:color w:val="000000"/>
          <w:sz w:val="24"/>
          <w:szCs w:val="24"/>
        </w:rPr>
        <w:t>Объединив выражения для первого и второго законов термодинамики: TdS = dU + δA, т. к. δA = pdV, получаем обощенное уравнение, которое спарведливо только для равновесных процессов</w:t>
      </w:r>
    </w:p>
    <w:p w:rsidR="00FD7A49" w:rsidRDefault="00FD7A49">
      <w:pPr>
        <w:widowControl w:val="0"/>
        <w:spacing w:before="120"/>
        <w:ind w:firstLine="567"/>
        <w:jc w:val="both"/>
        <w:rPr>
          <w:color w:val="000000"/>
          <w:sz w:val="24"/>
          <w:szCs w:val="24"/>
        </w:rPr>
      </w:pPr>
      <w:r>
        <w:rPr>
          <w:color w:val="000000"/>
          <w:sz w:val="24"/>
          <w:szCs w:val="24"/>
          <w:lang w:val="en-US"/>
        </w:rPr>
        <w:t xml:space="preserve">TdS = dU + pdV. </w:t>
      </w:r>
      <w:r>
        <w:rPr>
          <w:color w:val="000000"/>
          <w:sz w:val="24"/>
          <w:szCs w:val="24"/>
        </w:rPr>
        <w:t>(10)</w:t>
      </w:r>
    </w:p>
    <w:p w:rsidR="00FD7A49" w:rsidRDefault="00FD7A49">
      <w:pPr>
        <w:widowControl w:val="0"/>
        <w:spacing w:before="120"/>
        <w:ind w:firstLine="567"/>
        <w:jc w:val="both"/>
        <w:rPr>
          <w:color w:val="000000"/>
          <w:sz w:val="24"/>
          <w:szCs w:val="24"/>
        </w:rPr>
      </w:pPr>
      <w:r>
        <w:rPr>
          <w:color w:val="000000"/>
          <w:sz w:val="24"/>
          <w:szCs w:val="24"/>
        </w:rPr>
        <w:t>Продифференцировав выражение для свободной энергии и изобарного потенциала получаем:</w:t>
      </w:r>
    </w:p>
    <w:p w:rsidR="00FD7A49" w:rsidRDefault="00FD7A49">
      <w:pPr>
        <w:widowControl w:val="0"/>
        <w:spacing w:before="120"/>
        <w:ind w:firstLine="567"/>
        <w:jc w:val="both"/>
        <w:rPr>
          <w:color w:val="000000"/>
          <w:sz w:val="24"/>
          <w:szCs w:val="24"/>
          <w:lang w:val="en-US"/>
        </w:rPr>
      </w:pPr>
      <w:r>
        <w:rPr>
          <w:color w:val="000000"/>
          <w:sz w:val="24"/>
          <w:szCs w:val="24"/>
          <w:lang w:val="en-US"/>
        </w:rPr>
        <w:t xml:space="preserve">dF = dV – TdS – SdT </w:t>
      </w:r>
    </w:p>
    <w:p w:rsidR="00FD7A49" w:rsidRDefault="00FD7A49">
      <w:pPr>
        <w:widowControl w:val="0"/>
        <w:spacing w:before="120"/>
        <w:ind w:firstLine="567"/>
        <w:jc w:val="both"/>
        <w:rPr>
          <w:color w:val="000000"/>
          <w:sz w:val="24"/>
          <w:szCs w:val="24"/>
          <w:lang w:val="en-US"/>
        </w:rPr>
      </w:pPr>
      <w:r>
        <w:rPr>
          <w:color w:val="000000"/>
          <w:sz w:val="24"/>
          <w:szCs w:val="24"/>
          <w:lang w:val="en-US"/>
        </w:rPr>
        <w:t xml:space="preserve">dG = dV – TdS – SdT + pdV + Vdp. </w:t>
      </w:r>
    </w:p>
    <w:p w:rsidR="00FD7A49" w:rsidRDefault="00FD7A49">
      <w:pPr>
        <w:widowControl w:val="0"/>
        <w:spacing w:before="120"/>
        <w:ind w:firstLine="567"/>
        <w:jc w:val="both"/>
        <w:rPr>
          <w:color w:val="000000"/>
          <w:sz w:val="24"/>
          <w:szCs w:val="24"/>
        </w:rPr>
      </w:pPr>
      <w:r>
        <w:rPr>
          <w:color w:val="000000"/>
          <w:sz w:val="24"/>
          <w:szCs w:val="24"/>
        </w:rPr>
        <w:t>Определив значение dU из обобщенного уравнения I и II законов термодинамики, подставляем их в эти формулы, получим:</w:t>
      </w:r>
    </w:p>
    <w:p w:rsidR="00FD7A49" w:rsidRDefault="00FD7A49">
      <w:pPr>
        <w:widowControl w:val="0"/>
        <w:spacing w:before="120"/>
        <w:ind w:firstLine="567"/>
        <w:jc w:val="both"/>
        <w:rPr>
          <w:color w:val="000000"/>
          <w:sz w:val="24"/>
          <w:szCs w:val="24"/>
          <w:lang w:val="en-US"/>
        </w:rPr>
      </w:pPr>
      <w:r>
        <w:rPr>
          <w:color w:val="000000"/>
          <w:sz w:val="24"/>
          <w:szCs w:val="24"/>
          <w:lang w:val="en-US"/>
        </w:rPr>
        <w:t>dF = -pdV – SdT (11)</w:t>
      </w:r>
    </w:p>
    <w:p w:rsidR="00FD7A49" w:rsidRDefault="00FD7A49">
      <w:pPr>
        <w:widowControl w:val="0"/>
        <w:spacing w:before="120"/>
        <w:ind w:firstLine="567"/>
        <w:jc w:val="both"/>
        <w:rPr>
          <w:color w:val="000000"/>
          <w:sz w:val="24"/>
          <w:szCs w:val="24"/>
          <w:lang w:val="en-US"/>
        </w:rPr>
      </w:pPr>
      <w:r>
        <w:rPr>
          <w:color w:val="000000"/>
          <w:sz w:val="24"/>
          <w:szCs w:val="24"/>
          <w:lang w:val="en-US"/>
        </w:rPr>
        <w:t>dG = Vdp – SdT (12)</w:t>
      </w:r>
    </w:p>
    <w:p w:rsidR="00FD7A49" w:rsidRDefault="00FD7A49">
      <w:pPr>
        <w:widowControl w:val="0"/>
        <w:spacing w:before="120"/>
        <w:ind w:firstLine="567"/>
        <w:jc w:val="both"/>
        <w:rPr>
          <w:color w:val="000000"/>
          <w:sz w:val="24"/>
          <w:szCs w:val="24"/>
        </w:rPr>
      </w:pPr>
      <w:r>
        <w:rPr>
          <w:color w:val="000000"/>
          <w:sz w:val="24"/>
          <w:szCs w:val="24"/>
        </w:rPr>
        <w:t>Выражения (11, 12) и обобщенное уравнение (10) из которого получаем dU являются очень важными в термодинамике.</w:t>
      </w:r>
    </w:p>
    <w:p w:rsidR="00FD7A49" w:rsidRDefault="00FD7A49">
      <w:pPr>
        <w:widowControl w:val="0"/>
        <w:spacing w:before="120"/>
        <w:ind w:firstLine="567"/>
        <w:jc w:val="both"/>
        <w:rPr>
          <w:color w:val="000000"/>
          <w:sz w:val="24"/>
          <w:szCs w:val="24"/>
        </w:rPr>
      </w:pPr>
      <w:r>
        <w:rPr>
          <w:color w:val="000000"/>
          <w:sz w:val="24"/>
          <w:szCs w:val="24"/>
        </w:rPr>
        <w:t>Однако, они выражают дифференциалы V, F, G для процессов, происходящих в системах, в которых исключены химические превращения, приводящие к изменениям масс составных частей этих систем. Если в системе возможны химические процессы, то необходимо учесть еще изменение dU, вызванное изменением этих масс. Если масса (mi) одной составной части системы изменится на dmi, то вызванное этим изменение внутренней энергии пропорционально dmi и может быть записано так: μidmi, где μi – коэффициент пропорциональности.</w:t>
      </w:r>
    </w:p>
    <w:p w:rsidR="00FD7A49" w:rsidRDefault="00FD7A49">
      <w:pPr>
        <w:widowControl w:val="0"/>
        <w:spacing w:before="120"/>
        <w:ind w:firstLine="567"/>
        <w:jc w:val="both"/>
        <w:rPr>
          <w:color w:val="000000"/>
          <w:sz w:val="24"/>
          <w:szCs w:val="24"/>
        </w:rPr>
      </w:pPr>
      <w:r>
        <w:rPr>
          <w:color w:val="000000"/>
          <w:sz w:val="24"/>
          <w:szCs w:val="24"/>
        </w:rPr>
        <w:t>Изменение внутренней энергии, вызванное изменением всех масс в системе, выразится формулой:</w:t>
      </w:r>
    </w:p>
    <w:p w:rsidR="00FD7A49" w:rsidRDefault="00FD7A49">
      <w:pPr>
        <w:widowControl w:val="0"/>
        <w:spacing w:before="120"/>
        <w:ind w:firstLine="567"/>
        <w:jc w:val="both"/>
        <w:rPr>
          <w:color w:val="000000"/>
          <w:sz w:val="24"/>
          <w:szCs w:val="24"/>
        </w:rPr>
      </w:pPr>
      <w:r>
        <w:rPr>
          <w:color w:val="000000"/>
          <w:sz w:val="24"/>
          <w:szCs w:val="24"/>
        </w:rPr>
        <w:t xml:space="preserve">μ1dm1 + μ2dm2 + μ3dm3 +…+ μkdmk = Σμdm. </w:t>
      </w:r>
    </w:p>
    <w:p w:rsidR="00FD7A49" w:rsidRDefault="00FD7A49">
      <w:pPr>
        <w:widowControl w:val="0"/>
        <w:spacing w:before="120"/>
        <w:ind w:firstLine="567"/>
        <w:jc w:val="both"/>
        <w:rPr>
          <w:color w:val="000000"/>
          <w:sz w:val="24"/>
          <w:szCs w:val="24"/>
        </w:rPr>
      </w:pPr>
      <w:r>
        <w:rPr>
          <w:color w:val="000000"/>
          <w:sz w:val="24"/>
          <w:szCs w:val="24"/>
        </w:rPr>
        <w:t>Тогда полное изменение внутренней энергии в системе:</w:t>
      </w:r>
    </w:p>
    <w:p w:rsidR="00FD7A49" w:rsidRDefault="00FD7A49">
      <w:pPr>
        <w:widowControl w:val="0"/>
        <w:spacing w:before="120"/>
        <w:ind w:firstLine="567"/>
        <w:jc w:val="both"/>
        <w:rPr>
          <w:color w:val="000000"/>
          <w:sz w:val="24"/>
          <w:szCs w:val="24"/>
          <w:lang w:val="en-US"/>
        </w:rPr>
      </w:pPr>
      <w:r>
        <w:rPr>
          <w:color w:val="000000"/>
          <w:sz w:val="24"/>
          <w:szCs w:val="24"/>
          <w:lang w:val="en-US"/>
        </w:rPr>
        <w:t xml:space="preserve">dU = TdS – pdV + </w:t>
      </w:r>
      <w:r>
        <w:rPr>
          <w:color w:val="000000"/>
          <w:sz w:val="24"/>
          <w:szCs w:val="24"/>
        </w:rPr>
        <w:t>Σ</w:t>
      </w:r>
      <w:r>
        <w:rPr>
          <w:color w:val="000000"/>
          <w:sz w:val="24"/>
          <w:szCs w:val="24"/>
          <w:lang w:val="en-US"/>
        </w:rPr>
        <w:t xml:space="preserve"> </w:t>
      </w:r>
      <w:r>
        <w:rPr>
          <w:color w:val="000000"/>
          <w:sz w:val="24"/>
          <w:szCs w:val="24"/>
        </w:rPr>
        <w:t>μ</w:t>
      </w:r>
      <w:r>
        <w:rPr>
          <w:color w:val="000000"/>
          <w:sz w:val="24"/>
          <w:szCs w:val="24"/>
          <w:lang w:val="en-US"/>
        </w:rPr>
        <w:t xml:space="preserve">dm. </w:t>
      </w:r>
    </w:p>
    <w:p w:rsidR="00FD7A49" w:rsidRDefault="00FD7A49">
      <w:pPr>
        <w:widowControl w:val="0"/>
        <w:spacing w:before="120"/>
        <w:ind w:firstLine="567"/>
        <w:jc w:val="both"/>
        <w:rPr>
          <w:color w:val="000000"/>
          <w:sz w:val="24"/>
          <w:szCs w:val="24"/>
        </w:rPr>
      </w:pPr>
      <w:r>
        <w:rPr>
          <w:color w:val="000000"/>
          <w:sz w:val="24"/>
          <w:szCs w:val="24"/>
        </w:rPr>
        <w:t>По аналогии для других функций:</w:t>
      </w:r>
    </w:p>
    <w:p w:rsidR="00FD7A49" w:rsidRDefault="00FD7A49">
      <w:pPr>
        <w:widowControl w:val="0"/>
        <w:spacing w:before="120"/>
        <w:ind w:firstLine="567"/>
        <w:jc w:val="both"/>
        <w:rPr>
          <w:color w:val="000000"/>
          <w:sz w:val="24"/>
          <w:szCs w:val="24"/>
          <w:lang w:val="en-US"/>
        </w:rPr>
      </w:pPr>
      <w:r>
        <w:rPr>
          <w:color w:val="000000"/>
          <w:sz w:val="24"/>
          <w:szCs w:val="24"/>
          <w:lang w:val="en-US"/>
        </w:rPr>
        <w:t xml:space="preserve">dF = -SdT – pdV + </w:t>
      </w:r>
      <w:r>
        <w:rPr>
          <w:color w:val="000000"/>
          <w:sz w:val="24"/>
          <w:szCs w:val="24"/>
        </w:rPr>
        <w:t>Σ</w:t>
      </w:r>
      <w:r>
        <w:rPr>
          <w:color w:val="000000"/>
          <w:sz w:val="24"/>
          <w:szCs w:val="24"/>
          <w:lang w:val="en-US"/>
        </w:rPr>
        <w:t xml:space="preserve"> </w:t>
      </w:r>
      <w:r>
        <w:rPr>
          <w:color w:val="000000"/>
          <w:sz w:val="24"/>
          <w:szCs w:val="24"/>
        </w:rPr>
        <w:t>μ</w:t>
      </w:r>
      <w:r>
        <w:rPr>
          <w:color w:val="000000"/>
          <w:sz w:val="24"/>
          <w:szCs w:val="24"/>
          <w:lang w:val="en-US"/>
        </w:rPr>
        <w:t xml:space="preserve">dm; </w:t>
      </w:r>
    </w:p>
    <w:p w:rsidR="00FD7A49" w:rsidRDefault="00FD7A49">
      <w:pPr>
        <w:widowControl w:val="0"/>
        <w:spacing w:before="120"/>
        <w:ind w:firstLine="567"/>
        <w:jc w:val="both"/>
        <w:rPr>
          <w:color w:val="000000"/>
          <w:sz w:val="24"/>
          <w:szCs w:val="24"/>
          <w:lang w:val="en-US"/>
        </w:rPr>
      </w:pPr>
      <w:r>
        <w:rPr>
          <w:color w:val="000000"/>
          <w:sz w:val="24"/>
          <w:szCs w:val="24"/>
          <w:lang w:val="en-US"/>
        </w:rPr>
        <w:t xml:space="preserve">dG = - SdT + Vdp + </w:t>
      </w:r>
      <w:r>
        <w:rPr>
          <w:color w:val="000000"/>
          <w:sz w:val="24"/>
          <w:szCs w:val="24"/>
        </w:rPr>
        <w:t>Σ</w:t>
      </w:r>
      <w:r>
        <w:rPr>
          <w:color w:val="000000"/>
          <w:sz w:val="24"/>
          <w:szCs w:val="24"/>
          <w:lang w:val="en-US"/>
        </w:rPr>
        <w:t xml:space="preserve"> </w:t>
      </w:r>
      <w:r>
        <w:rPr>
          <w:color w:val="000000"/>
          <w:sz w:val="24"/>
          <w:szCs w:val="24"/>
        </w:rPr>
        <w:t>μ</w:t>
      </w:r>
      <w:r>
        <w:rPr>
          <w:color w:val="000000"/>
          <w:sz w:val="24"/>
          <w:szCs w:val="24"/>
          <w:lang w:val="en-US"/>
        </w:rPr>
        <w:t xml:space="preserve">dm. </w:t>
      </w:r>
    </w:p>
    <w:p w:rsidR="00FD7A49" w:rsidRDefault="00FD7A49">
      <w:pPr>
        <w:widowControl w:val="0"/>
        <w:spacing w:before="120"/>
        <w:ind w:firstLine="567"/>
        <w:jc w:val="both"/>
        <w:rPr>
          <w:color w:val="000000"/>
          <w:sz w:val="24"/>
          <w:szCs w:val="24"/>
        </w:rPr>
      </w:pPr>
      <w:r>
        <w:rPr>
          <w:color w:val="000000"/>
          <w:sz w:val="24"/>
          <w:szCs w:val="24"/>
        </w:rPr>
        <w:t>Коэффициенты пропорциональности μi и есть химические потенциалы. Химический потенциал вещества – это некоторая функция от природы вещества, его концентрации и температуры, которая при обратимых процессах количественно выражает тенденцию данного вещества перейти из одного состояния в другое.</w:t>
      </w:r>
    </w:p>
    <w:p w:rsidR="00FD7A49" w:rsidRDefault="00FD7A49">
      <w:pPr>
        <w:widowControl w:val="0"/>
        <w:spacing w:before="120"/>
        <w:ind w:firstLine="567"/>
        <w:jc w:val="both"/>
        <w:rPr>
          <w:color w:val="000000"/>
          <w:sz w:val="24"/>
          <w:szCs w:val="24"/>
        </w:rPr>
      </w:pPr>
      <w:r>
        <w:rPr>
          <w:color w:val="000000"/>
          <w:sz w:val="24"/>
          <w:szCs w:val="24"/>
        </w:rPr>
        <w:t>Внутренняя энергия U, свободная энергия F и изобарный потенциал G – функции состояния, следовательно, dU, dF и dG – полные дифференциалы.</w:t>
      </w:r>
    </w:p>
    <w:p w:rsidR="00FD7A49" w:rsidRDefault="00FD7A49">
      <w:pPr>
        <w:widowControl w:val="0"/>
        <w:spacing w:before="120"/>
        <w:ind w:firstLine="567"/>
        <w:jc w:val="both"/>
        <w:rPr>
          <w:color w:val="000000"/>
          <w:sz w:val="24"/>
          <w:szCs w:val="24"/>
        </w:rPr>
      </w:pPr>
      <w:r>
        <w:rPr>
          <w:color w:val="000000"/>
          <w:sz w:val="24"/>
          <w:szCs w:val="24"/>
        </w:rPr>
        <w:t>Пусть в системе идет химическая реакция:</w:t>
      </w:r>
    </w:p>
    <w:p w:rsidR="00FD7A49" w:rsidRDefault="00FD7A49">
      <w:pPr>
        <w:widowControl w:val="0"/>
        <w:spacing w:before="120"/>
        <w:ind w:firstLine="567"/>
        <w:jc w:val="both"/>
        <w:rPr>
          <w:color w:val="000000"/>
          <w:sz w:val="24"/>
          <w:szCs w:val="24"/>
          <w:lang w:val="en-US"/>
        </w:rPr>
      </w:pPr>
      <w:r>
        <w:rPr>
          <w:color w:val="000000"/>
          <w:sz w:val="24"/>
          <w:szCs w:val="24"/>
        </w:rPr>
        <w:t>ν</w:t>
      </w:r>
      <w:r>
        <w:rPr>
          <w:color w:val="000000"/>
          <w:sz w:val="24"/>
          <w:szCs w:val="24"/>
          <w:lang w:val="en-US"/>
        </w:rPr>
        <w:t xml:space="preserve">1A1 + </w:t>
      </w:r>
      <w:r>
        <w:rPr>
          <w:color w:val="000000"/>
          <w:sz w:val="24"/>
          <w:szCs w:val="24"/>
        </w:rPr>
        <w:t>ν</w:t>
      </w:r>
      <w:r>
        <w:rPr>
          <w:color w:val="000000"/>
          <w:sz w:val="24"/>
          <w:szCs w:val="24"/>
          <w:lang w:val="en-US"/>
        </w:rPr>
        <w:t xml:space="preserve">2A2 = </w:t>
      </w:r>
      <w:r>
        <w:rPr>
          <w:color w:val="000000"/>
          <w:sz w:val="24"/>
          <w:szCs w:val="24"/>
        </w:rPr>
        <w:t>ν</w:t>
      </w:r>
      <w:r>
        <w:rPr>
          <w:color w:val="000000"/>
          <w:sz w:val="24"/>
          <w:szCs w:val="24"/>
          <w:lang w:val="en-US"/>
        </w:rPr>
        <w:t xml:space="preserve">1`A1` + </w:t>
      </w:r>
      <w:r>
        <w:rPr>
          <w:color w:val="000000"/>
          <w:sz w:val="24"/>
          <w:szCs w:val="24"/>
        </w:rPr>
        <w:t>ν</w:t>
      </w:r>
      <w:r>
        <w:rPr>
          <w:color w:val="000000"/>
          <w:sz w:val="24"/>
          <w:szCs w:val="24"/>
          <w:lang w:val="en-US"/>
        </w:rPr>
        <w:t xml:space="preserve">2`A2`. </w:t>
      </w:r>
    </w:p>
    <w:p w:rsidR="00FD7A49" w:rsidRDefault="00FD7A49">
      <w:pPr>
        <w:widowControl w:val="0"/>
        <w:spacing w:before="120"/>
        <w:ind w:firstLine="567"/>
        <w:jc w:val="both"/>
        <w:rPr>
          <w:color w:val="000000"/>
          <w:sz w:val="24"/>
          <w:szCs w:val="24"/>
        </w:rPr>
      </w:pPr>
      <w:r>
        <w:rPr>
          <w:color w:val="000000"/>
          <w:sz w:val="24"/>
          <w:szCs w:val="24"/>
        </w:rPr>
        <w:t>Тогда условие равновесия при T = const и p = const или (T = const, V = consr) выразится следующим образом:</w:t>
      </w:r>
    </w:p>
    <w:p w:rsidR="00FD7A49" w:rsidRDefault="00FD7A49">
      <w:pPr>
        <w:widowControl w:val="0"/>
        <w:spacing w:before="120"/>
        <w:ind w:firstLine="567"/>
        <w:jc w:val="both"/>
        <w:rPr>
          <w:color w:val="000000"/>
          <w:sz w:val="24"/>
          <w:szCs w:val="24"/>
        </w:rPr>
      </w:pPr>
      <w:r>
        <w:rPr>
          <w:color w:val="000000"/>
          <w:sz w:val="24"/>
          <w:szCs w:val="24"/>
        </w:rPr>
        <w:t xml:space="preserve">ν1μ1 + ν2μ2 = ν1`μ1` + ν2`μ2`. </w:t>
      </w:r>
    </w:p>
    <w:p w:rsidR="00FD7A49" w:rsidRDefault="00FD7A49">
      <w:pPr>
        <w:widowControl w:val="0"/>
        <w:spacing w:before="120"/>
        <w:ind w:firstLine="567"/>
        <w:jc w:val="both"/>
        <w:rPr>
          <w:color w:val="000000"/>
          <w:sz w:val="24"/>
          <w:szCs w:val="24"/>
        </w:rPr>
      </w:pPr>
      <w:r>
        <w:rPr>
          <w:color w:val="000000"/>
          <w:sz w:val="24"/>
          <w:szCs w:val="24"/>
        </w:rPr>
        <w:t>Для того, чтобы узнать находится ли система при заданных Т и Р (или V) и концентрациях в равновесии, следует в химическое уравнение подставить вместо формул веществ значения их химических потенциалов. Если при этом получается тождество, то система действительно находится в равновесии.</w:t>
      </w:r>
    </w:p>
    <w:p w:rsidR="00FD7A49" w:rsidRDefault="00FD7A49">
      <w:pPr>
        <w:widowControl w:val="0"/>
        <w:spacing w:before="120"/>
        <w:ind w:firstLine="567"/>
        <w:jc w:val="both"/>
        <w:rPr>
          <w:color w:val="000000"/>
          <w:sz w:val="24"/>
          <w:szCs w:val="24"/>
        </w:rPr>
      </w:pPr>
      <w:r>
        <w:rPr>
          <w:color w:val="000000"/>
          <w:sz w:val="24"/>
          <w:szCs w:val="24"/>
        </w:rPr>
        <w:t>Химические потенциалы есть функции состояния системы и имеют определенное значение при определенных Т, Р, V и концентрациях.</w:t>
      </w:r>
    </w:p>
    <w:p w:rsidR="00FD7A49" w:rsidRDefault="00FD7A49">
      <w:pPr>
        <w:widowControl w:val="0"/>
        <w:spacing w:before="120"/>
        <w:ind w:firstLine="567"/>
        <w:jc w:val="both"/>
        <w:rPr>
          <w:color w:val="000000"/>
          <w:sz w:val="24"/>
          <w:szCs w:val="24"/>
        </w:rPr>
      </w:pPr>
      <w:r>
        <w:rPr>
          <w:color w:val="000000"/>
          <w:sz w:val="24"/>
          <w:szCs w:val="24"/>
        </w:rPr>
        <w:t>К сожалению нет прибора, который позволил бы измерить μ. Поэтому практически решать вопрос о равновесии приходится другим путем.</w:t>
      </w:r>
    </w:p>
    <w:p w:rsidR="00FD7A49" w:rsidRDefault="00FD7A49">
      <w:pPr>
        <w:widowControl w:val="0"/>
        <w:spacing w:before="120"/>
        <w:ind w:firstLine="567"/>
        <w:jc w:val="both"/>
        <w:rPr>
          <w:color w:val="000000"/>
          <w:sz w:val="24"/>
          <w:szCs w:val="24"/>
        </w:rPr>
      </w:pPr>
      <w:r>
        <w:rPr>
          <w:color w:val="000000"/>
          <w:sz w:val="24"/>
          <w:szCs w:val="24"/>
        </w:rPr>
        <w:t>Формулы для μi показывают, что химические потенциалы равны изменениям внутренней энергии, свободной энергии или изобарного потенциала, отнесенным при данных условиях к изменению количества i-го вещества на единицу. Количество вещества может быть выражено либо в единицах массы (граммах), либо в химических единицах (молях).</w:t>
      </w:r>
    </w:p>
    <w:p w:rsidR="00FD7A49" w:rsidRDefault="00FD7A49">
      <w:pPr>
        <w:widowControl w:val="0"/>
        <w:spacing w:before="120"/>
        <w:ind w:firstLine="567"/>
        <w:jc w:val="both"/>
        <w:rPr>
          <w:color w:val="000000"/>
          <w:sz w:val="24"/>
          <w:szCs w:val="24"/>
        </w:rPr>
      </w:pPr>
      <w:r>
        <w:rPr>
          <w:color w:val="000000"/>
          <w:sz w:val="24"/>
          <w:szCs w:val="24"/>
        </w:rPr>
        <w:t xml:space="preserve">В первом случае мы получаем удельные химические потенциалы, а во втором – мольные. Между ними можно найти соотношение: выражение μdm должно иметь одно значение при обоих способах выражения количества вещества. </w:t>
      </w:r>
    </w:p>
    <w:p w:rsidR="00FD7A49" w:rsidRDefault="00FD7A49">
      <w:pPr>
        <w:widowControl w:val="0"/>
        <w:spacing w:before="120"/>
        <w:ind w:firstLine="567"/>
        <w:jc w:val="both"/>
        <w:rPr>
          <w:color w:val="000000"/>
          <w:sz w:val="24"/>
          <w:szCs w:val="24"/>
        </w:rPr>
      </w:pPr>
      <w:r>
        <w:rPr>
          <w:color w:val="000000"/>
          <w:sz w:val="24"/>
          <w:szCs w:val="24"/>
        </w:rPr>
        <w:t>μуд – удельный хим. потенциал;</w:t>
      </w:r>
    </w:p>
    <w:p w:rsidR="00FD7A49" w:rsidRDefault="00FD7A49">
      <w:pPr>
        <w:widowControl w:val="0"/>
        <w:spacing w:before="120"/>
        <w:ind w:firstLine="567"/>
        <w:jc w:val="both"/>
        <w:rPr>
          <w:color w:val="000000"/>
          <w:sz w:val="24"/>
          <w:szCs w:val="24"/>
        </w:rPr>
      </w:pPr>
      <w:r>
        <w:rPr>
          <w:color w:val="000000"/>
          <w:sz w:val="24"/>
          <w:szCs w:val="24"/>
        </w:rPr>
        <w:t>μмол – мольный хим. потенциал;</w:t>
      </w:r>
    </w:p>
    <w:p w:rsidR="00FD7A49" w:rsidRDefault="00FD7A49">
      <w:pPr>
        <w:widowControl w:val="0"/>
        <w:spacing w:before="120"/>
        <w:ind w:firstLine="567"/>
        <w:jc w:val="both"/>
        <w:rPr>
          <w:color w:val="000000"/>
          <w:sz w:val="24"/>
          <w:szCs w:val="24"/>
        </w:rPr>
      </w:pPr>
      <w:r>
        <w:rPr>
          <w:color w:val="000000"/>
          <w:sz w:val="24"/>
          <w:szCs w:val="24"/>
        </w:rPr>
        <w:t>m – масса вещества;</w:t>
      </w:r>
    </w:p>
    <w:p w:rsidR="00FD7A49" w:rsidRDefault="00FD7A49">
      <w:pPr>
        <w:widowControl w:val="0"/>
        <w:spacing w:before="120"/>
        <w:ind w:firstLine="567"/>
        <w:jc w:val="both"/>
        <w:rPr>
          <w:color w:val="000000"/>
          <w:sz w:val="24"/>
          <w:szCs w:val="24"/>
        </w:rPr>
      </w:pPr>
      <w:r>
        <w:rPr>
          <w:color w:val="000000"/>
          <w:sz w:val="24"/>
          <w:szCs w:val="24"/>
        </w:rPr>
        <w:t>n – число молей;</w:t>
      </w:r>
    </w:p>
    <w:p w:rsidR="00FD7A49" w:rsidRDefault="00FD7A49">
      <w:pPr>
        <w:widowControl w:val="0"/>
        <w:spacing w:before="120"/>
        <w:ind w:firstLine="567"/>
        <w:jc w:val="both"/>
        <w:rPr>
          <w:color w:val="000000"/>
          <w:sz w:val="24"/>
          <w:szCs w:val="24"/>
        </w:rPr>
      </w:pPr>
      <w:r>
        <w:rPr>
          <w:color w:val="000000"/>
          <w:sz w:val="24"/>
          <w:szCs w:val="24"/>
        </w:rPr>
        <w:t>М – молекулярный вес вещества.</w:t>
      </w:r>
    </w:p>
    <w:p w:rsidR="00FD7A49" w:rsidRDefault="00FD7A49">
      <w:pPr>
        <w:widowControl w:val="0"/>
        <w:spacing w:before="120"/>
        <w:jc w:val="center"/>
        <w:rPr>
          <w:b/>
          <w:bCs/>
          <w:color w:val="000000"/>
          <w:sz w:val="28"/>
          <w:szCs w:val="28"/>
        </w:rPr>
      </w:pPr>
      <w:r>
        <w:rPr>
          <w:b/>
          <w:bCs/>
          <w:color w:val="000000"/>
          <w:sz w:val="28"/>
          <w:szCs w:val="28"/>
        </w:rPr>
        <w:t>Список литературы</w:t>
      </w:r>
    </w:p>
    <w:p w:rsidR="00FD7A49" w:rsidRDefault="00FD7A49">
      <w:pPr>
        <w:widowControl w:val="0"/>
        <w:spacing w:before="120"/>
        <w:ind w:firstLine="567"/>
        <w:jc w:val="both"/>
        <w:rPr>
          <w:color w:val="000000"/>
          <w:sz w:val="24"/>
          <w:szCs w:val="24"/>
        </w:rPr>
      </w:pPr>
      <w:r>
        <w:rPr>
          <w:color w:val="000000"/>
          <w:sz w:val="24"/>
          <w:szCs w:val="24"/>
        </w:rPr>
        <w:t>Петрова Е.М. Физико-Химический Анализ. Термодинамический аспект ФХА</w:t>
      </w:r>
    </w:p>
    <w:p w:rsidR="00FD7A49" w:rsidRDefault="00FD7A49">
      <w:pPr>
        <w:widowControl w:val="0"/>
        <w:spacing w:before="120"/>
        <w:ind w:firstLine="590"/>
        <w:jc w:val="both"/>
        <w:rPr>
          <w:color w:val="000000"/>
          <w:sz w:val="24"/>
          <w:szCs w:val="24"/>
        </w:rPr>
      </w:pPr>
      <w:bookmarkStart w:id="0" w:name="_GoBack"/>
      <w:bookmarkEnd w:id="0"/>
    </w:p>
    <w:sectPr w:rsidR="00FD7A4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648DA"/>
    <w:multiLevelType w:val="hybridMultilevel"/>
    <w:tmpl w:val="219CC7B2"/>
    <w:lvl w:ilvl="0" w:tplc="75D257D2">
      <w:start w:val="1"/>
      <w:numFmt w:val="decimal"/>
      <w:lvlText w:val="%1."/>
      <w:lvlJc w:val="left"/>
      <w:pPr>
        <w:tabs>
          <w:tab w:val="num" w:pos="720"/>
        </w:tabs>
        <w:ind w:left="720" w:hanging="360"/>
      </w:pPr>
    </w:lvl>
    <w:lvl w:ilvl="1" w:tplc="94120568">
      <w:start w:val="1"/>
      <w:numFmt w:val="decimal"/>
      <w:lvlText w:val="%2."/>
      <w:lvlJc w:val="left"/>
      <w:pPr>
        <w:tabs>
          <w:tab w:val="num" w:pos="1440"/>
        </w:tabs>
        <w:ind w:left="1440" w:hanging="360"/>
      </w:pPr>
    </w:lvl>
    <w:lvl w:ilvl="2" w:tplc="D2B64446">
      <w:start w:val="1"/>
      <w:numFmt w:val="decimal"/>
      <w:lvlText w:val="%3."/>
      <w:lvlJc w:val="left"/>
      <w:pPr>
        <w:tabs>
          <w:tab w:val="num" w:pos="2160"/>
        </w:tabs>
        <w:ind w:left="2160" w:hanging="360"/>
      </w:pPr>
    </w:lvl>
    <w:lvl w:ilvl="3" w:tplc="7E1EC87E">
      <w:start w:val="1"/>
      <w:numFmt w:val="decimal"/>
      <w:lvlText w:val="%4."/>
      <w:lvlJc w:val="left"/>
      <w:pPr>
        <w:tabs>
          <w:tab w:val="num" w:pos="2880"/>
        </w:tabs>
        <w:ind w:left="2880" w:hanging="360"/>
      </w:pPr>
    </w:lvl>
    <w:lvl w:ilvl="4" w:tplc="0DE8CD12">
      <w:start w:val="1"/>
      <w:numFmt w:val="decimal"/>
      <w:lvlText w:val="%5."/>
      <w:lvlJc w:val="left"/>
      <w:pPr>
        <w:tabs>
          <w:tab w:val="num" w:pos="3600"/>
        </w:tabs>
        <w:ind w:left="3600" w:hanging="360"/>
      </w:pPr>
    </w:lvl>
    <w:lvl w:ilvl="5" w:tplc="D81073E6">
      <w:start w:val="1"/>
      <w:numFmt w:val="decimal"/>
      <w:lvlText w:val="%6."/>
      <w:lvlJc w:val="left"/>
      <w:pPr>
        <w:tabs>
          <w:tab w:val="num" w:pos="4320"/>
        </w:tabs>
        <w:ind w:left="4320" w:hanging="360"/>
      </w:pPr>
    </w:lvl>
    <w:lvl w:ilvl="6" w:tplc="D9A87C3E">
      <w:start w:val="1"/>
      <w:numFmt w:val="decimal"/>
      <w:lvlText w:val="%7."/>
      <w:lvlJc w:val="left"/>
      <w:pPr>
        <w:tabs>
          <w:tab w:val="num" w:pos="5040"/>
        </w:tabs>
        <w:ind w:left="5040" w:hanging="360"/>
      </w:pPr>
    </w:lvl>
    <w:lvl w:ilvl="7" w:tplc="F90856A6">
      <w:start w:val="1"/>
      <w:numFmt w:val="decimal"/>
      <w:lvlText w:val="%8."/>
      <w:lvlJc w:val="left"/>
      <w:pPr>
        <w:tabs>
          <w:tab w:val="num" w:pos="5760"/>
        </w:tabs>
        <w:ind w:left="5760" w:hanging="360"/>
      </w:pPr>
    </w:lvl>
    <w:lvl w:ilvl="8" w:tplc="79D68F70">
      <w:start w:val="1"/>
      <w:numFmt w:val="decimal"/>
      <w:lvlText w:val="%9."/>
      <w:lvlJc w:val="left"/>
      <w:pPr>
        <w:tabs>
          <w:tab w:val="num" w:pos="6480"/>
        </w:tabs>
        <w:ind w:left="6480" w:hanging="360"/>
      </w:pPr>
    </w:lvl>
  </w:abstractNum>
  <w:abstractNum w:abstractNumId="1">
    <w:nsid w:val="245869F4"/>
    <w:multiLevelType w:val="hybridMultilevel"/>
    <w:tmpl w:val="E5048924"/>
    <w:lvl w:ilvl="0" w:tplc="AAE217EA">
      <w:start w:val="1"/>
      <w:numFmt w:val="bullet"/>
      <w:lvlText w:val=""/>
      <w:lvlJc w:val="left"/>
      <w:pPr>
        <w:tabs>
          <w:tab w:val="num" w:pos="720"/>
        </w:tabs>
        <w:ind w:left="720" w:hanging="360"/>
      </w:pPr>
      <w:rPr>
        <w:rFonts w:ascii="Symbol" w:hAnsi="Symbol" w:cs="Symbol" w:hint="default"/>
        <w:sz w:val="20"/>
        <w:szCs w:val="20"/>
      </w:rPr>
    </w:lvl>
    <w:lvl w:ilvl="1" w:tplc="AEF22AF2">
      <w:start w:val="1"/>
      <w:numFmt w:val="bullet"/>
      <w:lvlText w:val="o"/>
      <w:lvlJc w:val="left"/>
      <w:pPr>
        <w:tabs>
          <w:tab w:val="num" w:pos="1440"/>
        </w:tabs>
        <w:ind w:left="1440" w:hanging="360"/>
      </w:pPr>
      <w:rPr>
        <w:rFonts w:ascii="Courier New" w:hAnsi="Courier New" w:cs="Courier New" w:hint="default"/>
        <w:sz w:val="20"/>
        <w:szCs w:val="20"/>
      </w:rPr>
    </w:lvl>
    <w:lvl w:ilvl="2" w:tplc="F866EB04">
      <w:start w:val="1"/>
      <w:numFmt w:val="bullet"/>
      <w:lvlText w:val=""/>
      <w:lvlJc w:val="left"/>
      <w:pPr>
        <w:tabs>
          <w:tab w:val="num" w:pos="2160"/>
        </w:tabs>
        <w:ind w:left="2160" w:hanging="360"/>
      </w:pPr>
      <w:rPr>
        <w:rFonts w:ascii="Wingdings" w:hAnsi="Wingdings" w:cs="Wingdings" w:hint="default"/>
        <w:sz w:val="20"/>
        <w:szCs w:val="20"/>
      </w:rPr>
    </w:lvl>
    <w:lvl w:ilvl="3" w:tplc="7BEC9C26">
      <w:start w:val="1"/>
      <w:numFmt w:val="bullet"/>
      <w:lvlText w:val=""/>
      <w:lvlJc w:val="left"/>
      <w:pPr>
        <w:tabs>
          <w:tab w:val="num" w:pos="2880"/>
        </w:tabs>
        <w:ind w:left="2880" w:hanging="360"/>
      </w:pPr>
      <w:rPr>
        <w:rFonts w:ascii="Wingdings" w:hAnsi="Wingdings" w:cs="Wingdings" w:hint="default"/>
        <w:sz w:val="20"/>
        <w:szCs w:val="20"/>
      </w:rPr>
    </w:lvl>
    <w:lvl w:ilvl="4" w:tplc="E62A908A">
      <w:start w:val="1"/>
      <w:numFmt w:val="bullet"/>
      <w:lvlText w:val=""/>
      <w:lvlJc w:val="left"/>
      <w:pPr>
        <w:tabs>
          <w:tab w:val="num" w:pos="3600"/>
        </w:tabs>
        <w:ind w:left="3600" w:hanging="360"/>
      </w:pPr>
      <w:rPr>
        <w:rFonts w:ascii="Wingdings" w:hAnsi="Wingdings" w:cs="Wingdings" w:hint="default"/>
        <w:sz w:val="20"/>
        <w:szCs w:val="20"/>
      </w:rPr>
    </w:lvl>
    <w:lvl w:ilvl="5" w:tplc="73B0B1AA">
      <w:start w:val="1"/>
      <w:numFmt w:val="bullet"/>
      <w:lvlText w:val=""/>
      <w:lvlJc w:val="left"/>
      <w:pPr>
        <w:tabs>
          <w:tab w:val="num" w:pos="4320"/>
        </w:tabs>
        <w:ind w:left="4320" w:hanging="360"/>
      </w:pPr>
      <w:rPr>
        <w:rFonts w:ascii="Wingdings" w:hAnsi="Wingdings" w:cs="Wingdings" w:hint="default"/>
        <w:sz w:val="20"/>
        <w:szCs w:val="20"/>
      </w:rPr>
    </w:lvl>
    <w:lvl w:ilvl="6" w:tplc="43D6BE48">
      <w:start w:val="1"/>
      <w:numFmt w:val="bullet"/>
      <w:lvlText w:val=""/>
      <w:lvlJc w:val="left"/>
      <w:pPr>
        <w:tabs>
          <w:tab w:val="num" w:pos="5040"/>
        </w:tabs>
        <w:ind w:left="5040" w:hanging="360"/>
      </w:pPr>
      <w:rPr>
        <w:rFonts w:ascii="Wingdings" w:hAnsi="Wingdings" w:cs="Wingdings" w:hint="default"/>
        <w:sz w:val="20"/>
        <w:szCs w:val="20"/>
      </w:rPr>
    </w:lvl>
    <w:lvl w:ilvl="7" w:tplc="8B98E298">
      <w:start w:val="1"/>
      <w:numFmt w:val="bullet"/>
      <w:lvlText w:val=""/>
      <w:lvlJc w:val="left"/>
      <w:pPr>
        <w:tabs>
          <w:tab w:val="num" w:pos="5760"/>
        </w:tabs>
        <w:ind w:left="5760" w:hanging="360"/>
      </w:pPr>
      <w:rPr>
        <w:rFonts w:ascii="Wingdings" w:hAnsi="Wingdings" w:cs="Wingdings" w:hint="default"/>
        <w:sz w:val="20"/>
        <w:szCs w:val="20"/>
      </w:rPr>
    </w:lvl>
    <w:lvl w:ilvl="8" w:tplc="640A43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DD4F1C"/>
    <w:multiLevelType w:val="hybridMultilevel"/>
    <w:tmpl w:val="61902626"/>
    <w:lvl w:ilvl="0" w:tplc="D852598E">
      <w:start w:val="1"/>
      <w:numFmt w:val="bullet"/>
      <w:lvlText w:val=""/>
      <w:lvlJc w:val="left"/>
      <w:pPr>
        <w:tabs>
          <w:tab w:val="num" w:pos="720"/>
        </w:tabs>
        <w:ind w:left="720" w:hanging="360"/>
      </w:pPr>
      <w:rPr>
        <w:rFonts w:ascii="Symbol" w:hAnsi="Symbol" w:cs="Symbol" w:hint="default"/>
        <w:sz w:val="20"/>
        <w:szCs w:val="20"/>
      </w:rPr>
    </w:lvl>
    <w:lvl w:ilvl="1" w:tplc="FB742954">
      <w:start w:val="1"/>
      <w:numFmt w:val="bullet"/>
      <w:lvlText w:val="o"/>
      <w:lvlJc w:val="left"/>
      <w:pPr>
        <w:tabs>
          <w:tab w:val="num" w:pos="1440"/>
        </w:tabs>
        <w:ind w:left="1440" w:hanging="360"/>
      </w:pPr>
      <w:rPr>
        <w:rFonts w:ascii="Courier New" w:hAnsi="Courier New" w:cs="Courier New" w:hint="default"/>
        <w:sz w:val="20"/>
        <w:szCs w:val="20"/>
      </w:rPr>
    </w:lvl>
    <w:lvl w:ilvl="2" w:tplc="F7A2AE36">
      <w:start w:val="1"/>
      <w:numFmt w:val="bullet"/>
      <w:lvlText w:val=""/>
      <w:lvlJc w:val="left"/>
      <w:pPr>
        <w:tabs>
          <w:tab w:val="num" w:pos="2160"/>
        </w:tabs>
        <w:ind w:left="2160" w:hanging="360"/>
      </w:pPr>
      <w:rPr>
        <w:rFonts w:ascii="Wingdings" w:hAnsi="Wingdings" w:cs="Wingdings" w:hint="default"/>
        <w:sz w:val="20"/>
        <w:szCs w:val="20"/>
      </w:rPr>
    </w:lvl>
    <w:lvl w:ilvl="3" w:tplc="D6C2780E">
      <w:start w:val="1"/>
      <w:numFmt w:val="bullet"/>
      <w:lvlText w:val=""/>
      <w:lvlJc w:val="left"/>
      <w:pPr>
        <w:tabs>
          <w:tab w:val="num" w:pos="2880"/>
        </w:tabs>
        <w:ind w:left="2880" w:hanging="360"/>
      </w:pPr>
      <w:rPr>
        <w:rFonts w:ascii="Wingdings" w:hAnsi="Wingdings" w:cs="Wingdings" w:hint="default"/>
        <w:sz w:val="20"/>
        <w:szCs w:val="20"/>
      </w:rPr>
    </w:lvl>
    <w:lvl w:ilvl="4" w:tplc="56E036E0">
      <w:start w:val="1"/>
      <w:numFmt w:val="bullet"/>
      <w:lvlText w:val=""/>
      <w:lvlJc w:val="left"/>
      <w:pPr>
        <w:tabs>
          <w:tab w:val="num" w:pos="3600"/>
        </w:tabs>
        <w:ind w:left="3600" w:hanging="360"/>
      </w:pPr>
      <w:rPr>
        <w:rFonts w:ascii="Wingdings" w:hAnsi="Wingdings" w:cs="Wingdings" w:hint="default"/>
        <w:sz w:val="20"/>
        <w:szCs w:val="20"/>
      </w:rPr>
    </w:lvl>
    <w:lvl w:ilvl="5" w:tplc="BF6C27EE">
      <w:start w:val="1"/>
      <w:numFmt w:val="bullet"/>
      <w:lvlText w:val=""/>
      <w:lvlJc w:val="left"/>
      <w:pPr>
        <w:tabs>
          <w:tab w:val="num" w:pos="4320"/>
        </w:tabs>
        <w:ind w:left="4320" w:hanging="360"/>
      </w:pPr>
      <w:rPr>
        <w:rFonts w:ascii="Wingdings" w:hAnsi="Wingdings" w:cs="Wingdings" w:hint="default"/>
        <w:sz w:val="20"/>
        <w:szCs w:val="20"/>
      </w:rPr>
    </w:lvl>
    <w:lvl w:ilvl="6" w:tplc="24C04124">
      <w:start w:val="1"/>
      <w:numFmt w:val="bullet"/>
      <w:lvlText w:val=""/>
      <w:lvlJc w:val="left"/>
      <w:pPr>
        <w:tabs>
          <w:tab w:val="num" w:pos="5040"/>
        </w:tabs>
        <w:ind w:left="5040" w:hanging="360"/>
      </w:pPr>
      <w:rPr>
        <w:rFonts w:ascii="Wingdings" w:hAnsi="Wingdings" w:cs="Wingdings" w:hint="default"/>
        <w:sz w:val="20"/>
        <w:szCs w:val="20"/>
      </w:rPr>
    </w:lvl>
    <w:lvl w:ilvl="7" w:tplc="7CD80B1C">
      <w:start w:val="1"/>
      <w:numFmt w:val="bullet"/>
      <w:lvlText w:val=""/>
      <w:lvlJc w:val="left"/>
      <w:pPr>
        <w:tabs>
          <w:tab w:val="num" w:pos="5760"/>
        </w:tabs>
        <w:ind w:left="5760" w:hanging="360"/>
      </w:pPr>
      <w:rPr>
        <w:rFonts w:ascii="Wingdings" w:hAnsi="Wingdings" w:cs="Wingdings" w:hint="default"/>
        <w:sz w:val="20"/>
        <w:szCs w:val="20"/>
      </w:rPr>
    </w:lvl>
    <w:lvl w:ilvl="8" w:tplc="761A59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AE84D6A"/>
    <w:multiLevelType w:val="hybridMultilevel"/>
    <w:tmpl w:val="2FD42B44"/>
    <w:lvl w:ilvl="0" w:tplc="4D6239EC">
      <w:start w:val="1"/>
      <w:numFmt w:val="bullet"/>
      <w:lvlText w:val=""/>
      <w:lvlJc w:val="left"/>
      <w:pPr>
        <w:tabs>
          <w:tab w:val="num" w:pos="720"/>
        </w:tabs>
        <w:ind w:left="720" w:hanging="360"/>
      </w:pPr>
      <w:rPr>
        <w:rFonts w:ascii="Symbol" w:hAnsi="Symbol" w:cs="Symbol" w:hint="default"/>
        <w:sz w:val="20"/>
        <w:szCs w:val="20"/>
      </w:rPr>
    </w:lvl>
    <w:lvl w:ilvl="1" w:tplc="94EA48DE">
      <w:start w:val="1"/>
      <w:numFmt w:val="bullet"/>
      <w:lvlText w:val="o"/>
      <w:lvlJc w:val="left"/>
      <w:pPr>
        <w:tabs>
          <w:tab w:val="num" w:pos="1440"/>
        </w:tabs>
        <w:ind w:left="1440" w:hanging="360"/>
      </w:pPr>
      <w:rPr>
        <w:rFonts w:ascii="Courier New" w:hAnsi="Courier New" w:cs="Courier New" w:hint="default"/>
        <w:sz w:val="20"/>
        <w:szCs w:val="20"/>
      </w:rPr>
    </w:lvl>
    <w:lvl w:ilvl="2" w:tplc="01325406">
      <w:start w:val="1"/>
      <w:numFmt w:val="bullet"/>
      <w:lvlText w:val=""/>
      <w:lvlJc w:val="left"/>
      <w:pPr>
        <w:tabs>
          <w:tab w:val="num" w:pos="2160"/>
        </w:tabs>
        <w:ind w:left="2160" w:hanging="360"/>
      </w:pPr>
      <w:rPr>
        <w:rFonts w:ascii="Wingdings" w:hAnsi="Wingdings" w:cs="Wingdings" w:hint="default"/>
        <w:sz w:val="20"/>
        <w:szCs w:val="20"/>
      </w:rPr>
    </w:lvl>
    <w:lvl w:ilvl="3" w:tplc="F11C5834">
      <w:start w:val="1"/>
      <w:numFmt w:val="bullet"/>
      <w:lvlText w:val=""/>
      <w:lvlJc w:val="left"/>
      <w:pPr>
        <w:tabs>
          <w:tab w:val="num" w:pos="2880"/>
        </w:tabs>
        <w:ind w:left="2880" w:hanging="360"/>
      </w:pPr>
      <w:rPr>
        <w:rFonts w:ascii="Wingdings" w:hAnsi="Wingdings" w:cs="Wingdings" w:hint="default"/>
        <w:sz w:val="20"/>
        <w:szCs w:val="20"/>
      </w:rPr>
    </w:lvl>
    <w:lvl w:ilvl="4" w:tplc="22045780">
      <w:start w:val="1"/>
      <w:numFmt w:val="bullet"/>
      <w:lvlText w:val=""/>
      <w:lvlJc w:val="left"/>
      <w:pPr>
        <w:tabs>
          <w:tab w:val="num" w:pos="3600"/>
        </w:tabs>
        <w:ind w:left="3600" w:hanging="360"/>
      </w:pPr>
      <w:rPr>
        <w:rFonts w:ascii="Wingdings" w:hAnsi="Wingdings" w:cs="Wingdings" w:hint="default"/>
        <w:sz w:val="20"/>
        <w:szCs w:val="20"/>
      </w:rPr>
    </w:lvl>
    <w:lvl w:ilvl="5" w:tplc="42F2A574">
      <w:start w:val="1"/>
      <w:numFmt w:val="bullet"/>
      <w:lvlText w:val=""/>
      <w:lvlJc w:val="left"/>
      <w:pPr>
        <w:tabs>
          <w:tab w:val="num" w:pos="4320"/>
        </w:tabs>
        <w:ind w:left="4320" w:hanging="360"/>
      </w:pPr>
      <w:rPr>
        <w:rFonts w:ascii="Wingdings" w:hAnsi="Wingdings" w:cs="Wingdings" w:hint="default"/>
        <w:sz w:val="20"/>
        <w:szCs w:val="20"/>
      </w:rPr>
    </w:lvl>
    <w:lvl w:ilvl="6" w:tplc="BCB8736A">
      <w:start w:val="1"/>
      <w:numFmt w:val="bullet"/>
      <w:lvlText w:val=""/>
      <w:lvlJc w:val="left"/>
      <w:pPr>
        <w:tabs>
          <w:tab w:val="num" w:pos="5040"/>
        </w:tabs>
        <w:ind w:left="5040" w:hanging="360"/>
      </w:pPr>
      <w:rPr>
        <w:rFonts w:ascii="Wingdings" w:hAnsi="Wingdings" w:cs="Wingdings" w:hint="default"/>
        <w:sz w:val="20"/>
        <w:szCs w:val="20"/>
      </w:rPr>
    </w:lvl>
    <w:lvl w:ilvl="7" w:tplc="2500EF52">
      <w:start w:val="1"/>
      <w:numFmt w:val="bullet"/>
      <w:lvlText w:val=""/>
      <w:lvlJc w:val="left"/>
      <w:pPr>
        <w:tabs>
          <w:tab w:val="num" w:pos="5760"/>
        </w:tabs>
        <w:ind w:left="5760" w:hanging="360"/>
      </w:pPr>
      <w:rPr>
        <w:rFonts w:ascii="Wingdings" w:hAnsi="Wingdings" w:cs="Wingdings" w:hint="default"/>
        <w:sz w:val="20"/>
        <w:szCs w:val="20"/>
      </w:rPr>
    </w:lvl>
    <w:lvl w:ilvl="8" w:tplc="C1F44E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B6336D"/>
    <w:multiLevelType w:val="hybridMultilevel"/>
    <w:tmpl w:val="492EE238"/>
    <w:lvl w:ilvl="0" w:tplc="3DFC43EA">
      <w:start w:val="1"/>
      <w:numFmt w:val="bullet"/>
      <w:lvlText w:val=""/>
      <w:lvlJc w:val="left"/>
      <w:pPr>
        <w:tabs>
          <w:tab w:val="num" w:pos="720"/>
        </w:tabs>
        <w:ind w:left="720" w:hanging="360"/>
      </w:pPr>
      <w:rPr>
        <w:rFonts w:ascii="Symbol" w:hAnsi="Symbol" w:cs="Symbol" w:hint="default"/>
        <w:sz w:val="20"/>
        <w:szCs w:val="20"/>
      </w:rPr>
    </w:lvl>
    <w:lvl w:ilvl="1" w:tplc="D520DC7A">
      <w:start w:val="1"/>
      <w:numFmt w:val="bullet"/>
      <w:lvlText w:val="o"/>
      <w:lvlJc w:val="left"/>
      <w:pPr>
        <w:tabs>
          <w:tab w:val="num" w:pos="1440"/>
        </w:tabs>
        <w:ind w:left="1440" w:hanging="360"/>
      </w:pPr>
      <w:rPr>
        <w:rFonts w:ascii="Courier New" w:hAnsi="Courier New" w:cs="Courier New" w:hint="default"/>
        <w:sz w:val="20"/>
        <w:szCs w:val="20"/>
      </w:rPr>
    </w:lvl>
    <w:lvl w:ilvl="2" w:tplc="E08E40FC">
      <w:start w:val="1"/>
      <w:numFmt w:val="bullet"/>
      <w:lvlText w:val=""/>
      <w:lvlJc w:val="left"/>
      <w:pPr>
        <w:tabs>
          <w:tab w:val="num" w:pos="2160"/>
        </w:tabs>
        <w:ind w:left="2160" w:hanging="360"/>
      </w:pPr>
      <w:rPr>
        <w:rFonts w:ascii="Wingdings" w:hAnsi="Wingdings" w:cs="Wingdings" w:hint="default"/>
        <w:sz w:val="20"/>
        <w:szCs w:val="20"/>
      </w:rPr>
    </w:lvl>
    <w:lvl w:ilvl="3" w:tplc="5E64760C">
      <w:start w:val="1"/>
      <w:numFmt w:val="bullet"/>
      <w:lvlText w:val=""/>
      <w:lvlJc w:val="left"/>
      <w:pPr>
        <w:tabs>
          <w:tab w:val="num" w:pos="2880"/>
        </w:tabs>
        <w:ind w:left="2880" w:hanging="360"/>
      </w:pPr>
      <w:rPr>
        <w:rFonts w:ascii="Wingdings" w:hAnsi="Wingdings" w:cs="Wingdings" w:hint="default"/>
        <w:sz w:val="20"/>
        <w:szCs w:val="20"/>
      </w:rPr>
    </w:lvl>
    <w:lvl w:ilvl="4" w:tplc="34201456">
      <w:start w:val="1"/>
      <w:numFmt w:val="bullet"/>
      <w:lvlText w:val=""/>
      <w:lvlJc w:val="left"/>
      <w:pPr>
        <w:tabs>
          <w:tab w:val="num" w:pos="3600"/>
        </w:tabs>
        <w:ind w:left="3600" w:hanging="360"/>
      </w:pPr>
      <w:rPr>
        <w:rFonts w:ascii="Wingdings" w:hAnsi="Wingdings" w:cs="Wingdings" w:hint="default"/>
        <w:sz w:val="20"/>
        <w:szCs w:val="20"/>
      </w:rPr>
    </w:lvl>
    <w:lvl w:ilvl="5" w:tplc="675A6890">
      <w:start w:val="1"/>
      <w:numFmt w:val="bullet"/>
      <w:lvlText w:val=""/>
      <w:lvlJc w:val="left"/>
      <w:pPr>
        <w:tabs>
          <w:tab w:val="num" w:pos="4320"/>
        </w:tabs>
        <w:ind w:left="4320" w:hanging="360"/>
      </w:pPr>
      <w:rPr>
        <w:rFonts w:ascii="Wingdings" w:hAnsi="Wingdings" w:cs="Wingdings" w:hint="default"/>
        <w:sz w:val="20"/>
        <w:szCs w:val="20"/>
      </w:rPr>
    </w:lvl>
    <w:lvl w:ilvl="6" w:tplc="D9D411CC">
      <w:start w:val="1"/>
      <w:numFmt w:val="bullet"/>
      <w:lvlText w:val=""/>
      <w:lvlJc w:val="left"/>
      <w:pPr>
        <w:tabs>
          <w:tab w:val="num" w:pos="5040"/>
        </w:tabs>
        <w:ind w:left="5040" w:hanging="360"/>
      </w:pPr>
      <w:rPr>
        <w:rFonts w:ascii="Wingdings" w:hAnsi="Wingdings" w:cs="Wingdings" w:hint="default"/>
        <w:sz w:val="20"/>
        <w:szCs w:val="20"/>
      </w:rPr>
    </w:lvl>
    <w:lvl w:ilvl="7" w:tplc="2056E574">
      <w:start w:val="1"/>
      <w:numFmt w:val="bullet"/>
      <w:lvlText w:val=""/>
      <w:lvlJc w:val="left"/>
      <w:pPr>
        <w:tabs>
          <w:tab w:val="num" w:pos="5760"/>
        </w:tabs>
        <w:ind w:left="5760" w:hanging="360"/>
      </w:pPr>
      <w:rPr>
        <w:rFonts w:ascii="Wingdings" w:hAnsi="Wingdings" w:cs="Wingdings" w:hint="default"/>
        <w:sz w:val="20"/>
        <w:szCs w:val="20"/>
      </w:rPr>
    </w:lvl>
    <w:lvl w:ilvl="8" w:tplc="46023A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0432FCB"/>
    <w:multiLevelType w:val="hybridMultilevel"/>
    <w:tmpl w:val="7152C444"/>
    <w:lvl w:ilvl="0" w:tplc="0672A684">
      <w:start w:val="1"/>
      <w:numFmt w:val="bullet"/>
      <w:lvlText w:val=""/>
      <w:lvlJc w:val="left"/>
      <w:pPr>
        <w:tabs>
          <w:tab w:val="num" w:pos="720"/>
        </w:tabs>
        <w:ind w:left="720" w:hanging="360"/>
      </w:pPr>
      <w:rPr>
        <w:rFonts w:ascii="Symbol" w:hAnsi="Symbol" w:cs="Symbol" w:hint="default"/>
        <w:sz w:val="20"/>
        <w:szCs w:val="20"/>
      </w:rPr>
    </w:lvl>
    <w:lvl w:ilvl="1" w:tplc="82AEB540">
      <w:start w:val="1"/>
      <w:numFmt w:val="bullet"/>
      <w:lvlText w:val="o"/>
      <w:lvlJc w:val="left"/>
      <w:pPr>
        <w:tabs>
          <w:tab w:val="num" w:pos="1440"/>
        </w:tabs>
        <w:ind w:left="1440" w:hanging="360"/>
      </w:pPr>
      <w:rPr>
        <w:rFonts w:ascii="Courier New" w:hAnsi="Courier New" w:cs="Courier New" w:hint="default"/>
        <w:sz w:val="20"/>
        <w:szCs w:val="20"/>
      </w:rPr>
    </w:lvl>
    <w:lvl w:ilvl="2" w:tplc="DE842084">
      <w:start w:val="1"/>
      <w:numFmt w:val="bullet"/>
      <w:lvlText w:val=""/>
      <w:lvlJc w:val="left"/>
      <w:pPr>
        <w:tabs>
          <w:tab w:val="num" w:pos="2160"/>
        </w:tabs>
        <w:ind w:left="2160" w:hanging="360"/>
      </w:pPr>
      <w:rPr>
        <w:rFonts w:ascii="Wingdings" w:hAnsi="Wingdings" w:cs="Wingdings" w:hint="default"/>
        <w:sz w:val="20"/>
        <w:szCs w:val="20"/>
      </w:rPr>
    </w:lvl>
    <w:lvl w:ilvl="3" w:tplc="E12E42FC">
      <w:start w:val="1"/>
      <w:numFmt w:val="bullet"/>
      <w:lvlText w:val=""/>
      <w:lvlJc w:val="left"/>
      <w:pPr>
        <w:tabs>
          <w:tab w:val="num" w:pos="2880"/>
        </w:tabs>
        <w:ind w:left="2880" w:hanging="360"/>
      </w:pPr>
      <w:rPr>
        <w:rFonts w:ascii="Wingdings" w:hAnsi="Wingdings" w:cs="Wingdings" w:hint="default"/>
        <w:sz w:val="20"/>
        <w:szCs w:val="20"/>
      </w:rPr>
    </w:lvl>
    <w:lvl w:ilvl="4" w:tplc="1630794E">
      <w:start w:val="1"/>
      <w:numFmt w:val="bullet"/>
      <w:lvlText w:val=""/>
      <w:lvlJc w:val="left"/>
      <w:pPr>
        <w:tabs>
          <w:tab w:val="num" w:pos="3600"/>
        </w:tabs>
        <w:ind w:left="3600" w:hanging="360"/>
      </w:pPr>
      <w:rPr>
        <w:rFonts w:ascii="Wingdings" w:hAnsi="Wingdings" w:cs="Wingdings" w:hint="default"/>
        <w:sz w:val="20"/>
        <w:szCs w:val="20"/>
      </w:rPr>
    </w:lvl>
    <w:lvl w:ilvl="5" w:tplc="2B72F78A">
      <w:start w:val="1"/>
      <w:numFmt w:val="bullet"/>
      <w:lvlText w:val=""/>
      <w:lvlJc w:val="left"/>
      <w:pPr>
        <w:tabs>
          <w:tab w:val="num" w:pos="4320"/>
        </w:tabs>
        <w:ind w:left="4320" w:hanging="360"/>
      </w:pPr>
      <w:rPr>
        <w:rFonts w:ascii="Wingdings" w:hAnsi="Wingdings" w:cs="Wingdings" w:hint="default"/>
        <w:sz w:val="20"/>
        <w:szCs w:val="20"/>
      </w:rPr>
    </w:lvl>
    <w:lvl w:ilvl="6" w:tplc="1DF46EA8">
      <w:start w:val="1"/>
      <w:numFmt w:val="bullet"/>
      <w:lvlText w:val=""/>
      <w:lvlJc w:val="left"/>
      <w:pPr>
        <w:tabs>
          <w:tab w:val="num" w:pos="5040"/>
        </w:tabs>
        <w:ind w:left="5040" w:hanging="360"/>
      </w:pPr>
      <w:rPr>
        <w:rFonts w:ascii="Wingdings" w:hAnsi="Wingdings" w:cs="Wingdings" w:hint="default"/>
        <w:sz w:val="20"/>
        <w:szCs w:val="20"/>
      </w:rPr>
    </w:lvl>
    <w:lvl w:ilvl="7" w:tplc="BAD6322E">
      <w:start w:val="1"/>
      <w:numFmt w:val="bullet"/>
      <w:lvlText w:val=""/>
      <w:lvlJc w:val="left"/>
      <w:pPr>
        <w:tabs>
          <w:tab w:val="num" w:pos="5760"/>
        </w:tabs>
        <w:ind w:left="5760" w:hanging="360"/>
      </w:pPr>
      <w:rPr>
        <w:rFonts w:ascii="Wingdings" w:hAnsi="Wingdings" w:cs="Wingdings" w:hint="default"/>
        <w:sz w:val="20"/>
        <w:szCs w:val="20"/>
      </w:rPr>
    </w:lvl>
    <w:lvl w:ilvl="8" w:tplc="67942E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75D30C3"/>
    <w:multiLevelType w:val="hybridMultilevel"/>
    <w:tmpl w:val="DE96D402"/>
    <w:lvl w:ilvl="0" w:tplc="0412A124">
      <w:start w:val="1"/>
      <w:numFmt w:val="bullet"/>
      <w:lvlText w:val=""/>
      <w:lvlJc w:val="left"/>
      <w:pPr>
        <w:tabs>
          <w:tab w:val="num" w:pos="720"/>
        </w:tabs>
        <w:ind w:left="720" w:hanging="360"/>
      </w:pPr>
      <w:rPr>
        <w:rFonts w:ascii="Symbol" w:hAnsi="Symbol" w:cs="Symbol" w:hint="default"/>
        <w:sz w:val="20"/>
        <w:szCs w:val="20"/>
      </w:rPr>
    </w:lvl>
    <w:lvl w:ilvl="1" w:tplc="495A6630">
      <w:start w:val="1"/>
      <w:numFmt w:val="bullet"/>
      <w:lvlText w:val="o"/>
      <w:lvlJc w:val="left"/>
      <w:pPr>
        <w:tabs>
          <w:tab w:val="num" w:pos="1440"/>
        </w:tabs>
        <w:ind w:left="1440" w:hanging="360"/>
      </w:pPr>
      <w:rPr>
        <w:rFonts w:ascii="Courier New" w:hAnsi="Courier New" w:cs="Courier New" w:hint="default"/>
        <w:sz w:val="20"/>
        <w:szCs w:val="20"/>
      </w:rPr>
    </w:lvl>
    <w:lvl w:ilvl="2" w:tplc="C1D6ACAA">
      <w:start w:val="1"/>
      <w:numFmt w:val="bullet"/>
      <w:lvlText w:val=""/>
      <w:lvlJc w:val="left"/>
      <w:pPr>
        <w:tabs>
          <w:tab w:val="num" w:pos="2160"/>
        </w:tabs>
        <w:ind w:left="2160" w:hanging="360"/>
      </w:pPr>
      <w:rPr>
        <w:rFonts w:ascii="Wingdings" w:hAnsi="Wingdings" w:cs="Wingdings" w:hint="default"/>
        <w:sz w:val="20"/>
        <w:szCs w:val="20"/>
      </w:rPr>
    </w:lvl>
    <w:lvl w:ilvl="3" w:tplc="A2E84FE2">
      <w:start w:val="1"/>
      <w:numFmt w:val="bullet"/>
      <w:lvlText w:val=""/>
      <w:lvlJc w:val="left"/>
      <w:pPr>
        <w:tabs>
          <w:tab w:val="num" w:pos="2880"/>
        </w:tabs>
        <w:ind w:left="2880" w:hanging="360"/>
      </w:pPr>
      <w:rPr>
        <w:rFonts w:ascii="Wingdings" w:hAnsi="Wingdings" w:cs="Wingdings" w:hint="default"/>
        <w:sz w:val="20"/>
        <w:szCs w:val="20"/>
      </w:rPr>
    </w:lvl>
    <w:lvl w:ilvl="4" w:tplc="ED046D22">
      <w:start w:val="1"/>
      <w:numFmt w:val="bullet"/>
      <w:lvlText w:val=""/>
      <w:lvlJc w:val="left"/>
      <w:pPr>
        <w:tabs>
          <w:tab w:val="num" w:pos="3600"/>
        </w:tabs>
        <w:ind w:left="3600" w:hanging="360"/>
      </w:pPr>
      <w:rPr>
        <w:rFonts w:ascii="Wingdings" w:hAnsi="Wingdings" w:cs="Wingdings" w:hint="default"/>
        <w:sz w:val="20"/>
        <w:szCs w:val="20"/>
      </w:rPr>
    </w:lvl>
    <w:lvl w:ilvl="5" w:tplc="2F6A8048">
      <w:start w:val="1"/>
      <w:numFmt w:val="bullet"/>
      <w:lvlText w:val=""/>
      <w:lvlJc w:val="left"/>
      <w:pPr>
        <w:tabs>
          <w:tab w:val="num" w:pos="4320"/>
        </w:tabs>
        <w:ind w:left="4320" w:hanging="360"/>
      </w:pPr>
      <w:rPr>
        <w:rFonts w:ascii="Wingdings" w:hAnsi="Wingdings" w:cs="Wingdings" w:hint="default"/>
        <w:sz w:val="20"/>
        <w:szCs w:val="20"/>
      </w:rPr>
    </w:lvl>
    <w:lvl w:ilvl="6" w:tplc="E52682D8">
      <w:start w:val="1"/>
      <w:numFmt w:val="bullet"/>
      <w:lvlText w:val=""/>
      <w:lvlJc w:val="left"/>
      <w:pPr>
        <w:tabs>
          <w:tab w:val="num" w:pos="5040"/>
        </w:tabs>
        <w:ind w:left="5040" w:hanging="360"/>
      </w:pPr>
      <w:rPr>
        <w:rFonts w:ascii="Wingdings" w:hAnsi="Wingdings" w:cs="Wingdings" w:hint="default"/>
        <w:sz w:val="20"/>
        <w:szCs w:val="20"/>
      </w:rPr>
    </w:lvl>
    <w:lvl w:ilvl="7" w:tplc="2CA2CF52">
      <w:start w:val="1"/>
      <w:numFmt w:val="bullet"/>
      <w:lvlText w:val=""/>
      <w:lvlJc w:val="left"/>
      <w:pPr>
        <w:tabs>
          <w:tab w:val="num" w:pos="5760"/>
        </w:tabs>
        <w:ind w:left="5760" w:hanging="360"/>
      </w:pPr>
      <w:rPr>
        <w:rFonts w:ascii="Wingdings" w:hAnsi="Wingdings" w:cs="Wingdings" w:hint="default"/>
        <w:sz w:val="20"/>
        <w:szCs w:val="20"/>
      </w:rPr>
    </w:lvl>
    <w:lvl w:ilvl="8" w:tplc="344220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CC20422"/>
    <w:multiLevelType w:val="hybridMultilevel"/>
    <w:tmpl w:val="91F01370"/>
    <w:lvl w:ilvl="0" w:tplc="F7028FE4">
      <w:start w:val="1"/>
      <w:numFmt w:val="bullet"/>
      <w:lvlText w:val=""/>
      <w:lvlJc w:val="left"/>
      <w:pPr>
        <w:tabs>
          <w:tab w:val="num" w:pos="720"/>
        </w:tabs>
        <w:ind w:left="720" w:hanging="360"/>
      </w:pPr>
      <w:rPr>
        <w:rFonts w:ascii="Symbol" w:hAnsi="Symbol" w:cs="Symbol" w:hint="default"/>
        <w:sz w:val="20"/>
        <w:szCs w:val="20"/>
      </w:rPr>
    </w:lvl>
    <w:lvl w:ilvl="1" w:tplc="9128120A">
      <w:start w:val="1"/>
      <w:numFmt w:val="bullet"/>
      <w:lvlText w:val="o"/>
      <w:lvlJc w:val="left"/>
      <w:pPr>
        <w:tabs>
          <w:tab w:val="num" w:pos="1440"/>
        </w:tabs>
        <w:ind w:left="1440" w:hanging="360"/>
      </w:pPr>
      <w:rPr>
        <w:rFonts w:ascii="Courier New" w:hAnsi="Courier New" w:cs="Courier New" w:hint="default"/>
        <w:sz w:val="20"/>
        <w:szCs w:val="20"/>
      </w:rPr>
    </w:lvl>
    <w:lvl w:ilvl="2" w:tplc="717E5304">
      <w:start w:val="1"/>
      <w:numFmt w:val="bullet"/>
      <w:lvlText w:val=""/>
      <w:lvlJc w:val="left"/>
      <w:pPr>
        <w:tabs>
          <w:tab w:val="num" w:pos="2160"/>
        </w:tabs>
        <w:ind w:left="2160" w:hanging="360"/>
      </w:pPr>
      <w:rPr>
        <w:rFonts w:ascii="Wingdings" w:hAnsi="Wingdings" w:cs="Wingdings" w:hint="default"/>
        <w:sz w:val="20"/>
        <w:szCs w:val="20"/>
      </w:rPr>
    </w:lvl>
    <w:lvl w:ilvl="3" w:tplc="536E1FA8">
      <w:start w:val="1"/>
      <w:numFmt w:val="bullet"/>
      <w:lvlText w:val=""/>
      <w:lvlJc w:val="left"/>
      <w:pPr>
        <w:tabs>
          <w:tab w:val="num" w:pos="2880"/>
        </w:tabs>
        <w:ind w:left="2880" w:hanging="360"/>
      </w:pPr>
      <w:rPr>
        <w:rFonts w:ascii="Wingdings" w:hAnsi="Wingdings" w:cs="Wingdings" w:hint="default"/>
        <w:sz w:val="20"/>
        <w:szCs w:val="20"/>
      </w:rPr>
    </w:lvl>
    <w:lvl w:ilvl="4" w:tplc="D76A963A">
      <w:start w:val="1"/>
      <w:numFmt w:val="bullet"/>
      <w:lvlText w:val=""/>
      <w:lvlJc w:val="left"/>
      <w:pPr>
        <w:tabs>
          <w:tab w:val="num" w:pos="3600"/>
        </w:tabs>
        <w:ind w:left="3600" w:hanging="360"/>
      </w:pPr>
      <w:rPr>
        <w:rFonts w:ascii="Wingdings" w:hAnsi="Wingdings" w:cs="Wingdings" w:hint="default"/>
        <w:sz w:val="20"/>
        <w:szCs w:val="20"/>
      </w:rPr>
    </w:lvl>
    <w:lvl w:ilvl="5" w:tplc="A3C2F9AC">
      <w:start w:val="1"/>
      <w:numFmt w:val="bullet"/>
      <w:lvlText w:val=""/>
      <w:lvlJc w:val="left"/>
      <w:pPr>
        <w:tabs>
          <w:tab w:val="num" w:pos="4320"/>
        </w:tabs>
        <w:ind w:left="4320" w:hanging="360"/>
      </w:pPr>
      <w:rPr>
        <w:rFonts w:ascii="Wingdings" w:hAnsi="Wingdings" w:cs="Wingdings" w:hint="default"/>
        <w:sz w:val="20"/>
        <w:szCs w:val="20"/>
      </w:rPr>
    </w:lvl>
    <w:lvl w:ilvl="6" w:tplc="DE587A44">
      <w:start w:val="1"/>
      <w:numFmt w:val="bullet"/>
      <w:lvlText w:val=""/>
      <w:lvlJc w:val="left"/>
      <w:pPr>
        <w:tabs>
          <w:tab w:val="num" w:pos="5040"/>
        </w:tabs>
        <w:ind w:left="5040" w:hanging="360"/>
      </w:pPr>
      <w:rPr>
        <w:rFonts w:ascii="Wingdings" w:hAnsi="Wingdings" w:cs="Wingdings" w:hint="default"/>
        <w:sz w:val="20"/>
        <w:szCs w:val="20"/>
      </w:rPr>
    </w:lvl>
    <w:lvl w:ilvl="7" w:tplc="F66E9B22">
      <w:start w:val="1"/>
      <w:numFmt w:val="bullet"/>
      <w:lvlText w:val=""/>
      <w:lvlJc w:val="left"/>
      <w:pPr>
        <w:tabs>
          <w:tab w:val="num" w:pos="5760"/>
        </w:tabs>
        <w:ind w:left="5760" w:hanging="360"/>
      </w:pPr>
      <w:rPr>
        <w:rFonts w:ascii="Wingdings" w:hAnsi="Wingdings" w:cs="Wingdings" w:hint="default"/>
        <w:sz w:val="20"/>
        <w:szCs w:val="20"/>
      </w:rPr>
    </w:lvl>
    <w:lvl w:ilvl="8" w:tplc="F08E07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E475147"/>
    <w:multiLevelType w:val="hybridMultilevel"/>
    <w:tmpl w:val="92265592"/>
    <w:lvl w:ilvl="0" w:tplc="3184EBA4">
      <w:start w:val="1"/>
      <w:numFmt w:val="bullet"/>
      <w:lvlText w:val=""/>
      <w:lvlJc w:val="left"/>
      <w:pPr>
        <w:tabs>
          <w:tab w:val="num" w:pos="720"/>
        </w:tabs>
        <w:ind w:left="720" w:hanging="360"/>
      </w:pPr>
      <w:rPr>
        <w:rFonts w:ascii="Symbol" w:hAnsi="Symbol" w:cs="Symbol" w:hint="default"/>
        <w:sz w:val="20"/>
        <w:szCs w:val="20"/>
      </w:rPr>
    </w:lvl>
    <w:lvl w:ilvl="1" w:tplc="BBFA12AA">
      <w:start w:val="1"/>
      <w:numFmt w:val="bullet"/>
      <w:lvlText w:val="o"/>
      <w:lvlJc w:val="left"/>
      <w:pPr>
        <w:tabs>
          <w:tab w:val="num" w:pos="1440"/>
        </w:tabs>
        <w:ind w:left="1440" w:hanging="360"/>
      </w:pPr>
      <w:rPr>
        <w:rFonts w:ascii="Courier New" w:hAnsi="Courier New" w:cs="Courier New" w:hint="default"/>
        <w:sz w:val="20"/>
        <w:szCs w:val="20"/>
      </w:rPr>
    </w:lvl>
    <w:lvl w:ilvl="2" w:tplc="623AE50A">
      <w:start w:val="1"/>
      <w:numFmt w:val="bullet"/>
      <w:lvlText w:val=""/>
      <w:lvlJc w:val="left"/>
      <w:pPr>
        <w:tabs>
          <w:tab w:val="num" w:pos="2160"/>
        </w:tabs>
        <w:ind w:left="2160" w:hanging="360"/>
      </w:pPr>
      <w:rPr>
        <w:rFonts w:ascii="Wingdings" w:hAnsi="Wingdings" w:cs="Wingdings" w:hint="default"/>
        <w:sz w:val="20"/>
        <w:szCs w:val="20"/>
      </w:rPr>
    </w:lvl>
    <w:lvl w:ilvl="3" w:tplc="6EC86A20">
      <w:start w:val="1"/>
      <w:numFmt w:val="bullet"/>
      <w:lvlText w:val=""/>
      <w:lvlJc w:val="left"/>
      <w:pPr>
        <w:tabs>
          <w:tab w:val="num" w:pos="2880"/>
        </w:tabs>
        <w:ind w:left="2880" w:hanging="360"/>
      </w:pPr>
      <w:rPr>
        <w:rFonts w:ascii="Wingdings" w:hAnsi="Wingdings" w:cs="Wingdings" w:hint="default"/>
        <w:sz w:val="20"/>
        <w:szCs w:val="20"/>
      </w:rPr>
    </w:lvl>
    <w:lvl w:ilvl="4" w:tplc="CC36D2CC">
      <w:start w:val="1"/>
      <w:numFmt w:val="bullet"/>
      <w:lvlText w:val=""/>
      <w:lvlJc w:val="left"/>
      <w:pPr>
        <w:tabs>
          <w:tab w:val="num" w:pos="3600"/>
        </w:tabs>
        <w:ind w:left="3600" w:hanging="360"/>
      </w:pPr>
      <w:rPr>
        <w:rFonts w:ascii="Wingdings" w:hAnsi="Wingdings" w:cs="Wingdings" w:hint="default"/>
        <w:sz w:val="20"/>
        <w:szCs w:val="20"/>
      </w:rPr>
    </w:lvl>
    <w:lvl w:ilvl="5" w:tplc="8C24E8F0">
      <w:start w:val="1"/>
      <w:numFmt w:val="bullet"/>
      <w:lvlText w:val=""/>
      <w:lvlJc w:val="left"/>
      <w:pPr>
        <w:tabs>
          <w:tab w:val="num" w:pos="4320"/>
        </w:tabs>
        <w:ind w:left="4320" w:hanging="360"/>
      </w:pPr>
      <w:rPr>
        <w:rFonts w:ascii="Wingdings" w:hAnsi="Wingdings" w:cs="Wingdings" w:hint="default"/>
        <w:sz w:val="20"/>
        <w:szCs w:val="20"/>
      </w:rPr>
    </w:lvl>
    <w:lvl w:ilvl="6" w:tplc="DA8A6BF2">
      <w:start w:val="1"/>
      <w:numFmt w:val="bullet"/>
      <w:lvlText w:val=""/>
      <w:lvlJc w:val="left"/>
      <w:pPr>
        <w:tabs>
          <w:tab w:val="num" w:pos="5040"/>
        </w:tabs>
        <w:ind w:left="5040" w:hanging="360"/>
      </w:pPr>
      <w:rPr>
        <w:rFonts w:ascii="Wingdings" w:hAnsi="Wingdings" w:cs="Wingdings" w:hint="default"/>
        <w:sz w:val="20"/>
        <w:szCs w:val="20"/>
      </w:rPr>
    </w:lvl>
    <w:lvl w:ilvl="7" w:tplc="C542E72E">
      <w:start w:val="1"/>
      <w:numFmt w:val="bullet"/>
      <w:lvlText w:val=""/>
      <w:lvlJc w:val="left"/>
      <w:pPr>
        <w:tabs>
          <w:tab w:val="num" w:pos="5760"/>
        </w:tabs>
        <w:ind w:left="5760" w:hanging="360"/>
      </w:pPr>
      <w:rPr>
        <w:rFonts w:ascii="Wingdings" w:hAnsi="Wingdings" w:cs="Wingdings" w:hint="default"/>
        <w:sz w:val="20"/>
        <w:szCs w:val="20"/>
      </w:rPr>
    </w:lvl>
    <w:lvl w:ilvl="8" w:tplc="803886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FEE35E3"/>
    <w:multiLevelType w:val="hybridMultilevel"/>
    <w:tmpl w:val="0FD49E34"/>
    <w:lvl w:ilvl="0" w:tplc="AB72B324">
      <w:start w:val="1"/>
      <w:numFmt w:val="bullet"/>
      <w:lvlText w:val=""/>
      <w:lvlJc w:val="left"/>
      <w:pPr>
        <w:tabs>
          <w:tab w:val="num" w:pos="720"/>
        </w:tabs>
        <w:ind w:left="720" w:hanging="360"/>
      </w:pPr>
      <w:rPr>
        <w:rFonts w:ascii="Symbol" w:hAnsi="Symbol" w:cs="Symbol" w:hint="default"/>
        <w:sz w:val="20"/>
        <w:szCs w:val="20"/>
      </w:rPr>
    </w:lvl>
    <w:lvl w:ilvl="1" w:tplc="0688F5AC">
      <w:start w:val="1"/>
      <w:numFmt w:val="bullet"/>
      <w:lvlText w:val="o"/>
      <w:lvlJc w:val="left"/>
      <w:pPr>
        <w:tabs>
          <w:tab w:val="num" w:pos="1440"/>
        </w:tabs>
        <w:ind w:left="1440" w:hanging="360"/>
      </w:pPr>
      <w:rPr>
        <w:rFonts w:ascii="Courier New" w:hAnsi="Courier New" w:cs="Courier New" w:hint="default"/>
        <w:sz w:val="20"/>
        <w:szCs w:val="20"/>
      </w:rPr>
    </w:lvl>
    <w:lvl w:ilvl="2" w:tplc="66A44046">
      <w:start w:val="1"/>
      <w:numFmt w:val="bullet"/>
      <w:lvlText w:val=""/>
      <w:lvlJc w:val="left"/>
      <w:pPr>
        <w:tabs>
          <w:tab w:val="num" w:pos="2160"/>
        </w:tabs>
        <w:ind w:left="2160" w:hanging="360"/>
      </w:pPr>
      <w:rPr>
        <w:rFonts w:ascii="Wingdings" w:hAnsi="Wingdings" w:cs="Wingdings" w:hint="default"/>
        <w:sz w:val="20"/>
        <w:szCs w:val="20"/>
      </w:rPr>
    </w:lvl>
    <w:lvl w:ilvl="3" w:tplc="37DEAB78">
      <w:start w:val="1"/>
      <w:numFmt w:val="bullet"/>
      <w:lvlText w:val=""/>
      <w:lvlJc w:val="left"/>
      <w:pPr>
        <w:tabs>
          <w:tab w:val="num" w:pos="2880"/>
        </w:tabs>
        <w:ind w:left="2880" w:hanging="360"/>
      </w:pPr>
      <w:rPr>
        <w:rFonts w:ascii="Wingdings" w:hAnsi="Wingdings" w:cs="Wingdings" w:hint="default"/>
        <w:sz w:val="20"/>
        <w:szCs w:val="20"/>
      </w:rPr>
    </w:lvl>
    <w:lvl w:ilvl="4" w:tplc="9D4851D8">
      <w:start w:val="1"/>
      <w:numFmt w:val="bullet"/>
      <w:lvlText w:val=""/>
      <w:lvlJc w:val="left"/>
      <w:pPr>
        <w:tabs>
          <w:tab w:val="num" w:pos="3600"/>
        </w:tabs>
        <w:ind w:left="3600" w:hanging="360"/>
      </w:pPr>
      <w:rPr>
        <w:rFonts w:ascii="Wingdings" w:hAnsi="Wingdings" w:cs="Wingdings" w:hint="default"/>
        <w:sz w:val="20"/>
        <w:szCs w:val="20"/>
      </w:rPr>
    </w:lvl>
    <w:lvl w:ilvl="5" w:tplc="3530F3A6">
      <w:start w:val="1"/>
      <w:numFmt w:val="bullet"/>
      <w:lvlText w:val=""/>
      <w:lvlJc w:val="left"/>
      <w:pPr>
        <w:tabs>
          <w:tab w:val="num" w:pos="4320"/>
        </w:tabs>
        <w:ind w:left="4320" w:hanging="360"/>
      </w:pPr>
      <w:rPr>
        <w:rFonts w:ascii="Wingdings" w:hAnsi="Wingdings" w:cs="Wingdings" w:hint="default"/>
        <w:sz w:val="20"/>
        <w:szCs w:val="20"/>
      </w:rPr>
    </w:lvl>
    <w:lvl w:ilvl="6" w:tplc="DBC24E9A">
      <w:start w:val="1"/>
      <w:numFmt w:val="bullet"/>
      <w:lvlText w:val=""/>
      <w:lvlJc w:val="left"/>
      <w:pPr>
        <w:tabs>
          <w:tab w:val="num" w:pos="5040"/>
        </w:tabs>
        <w:ind w:left="5040" w:hanging="360"/>
      </w:pPr>
      <w:rPr>
        <w:rFonts w:ascii="Wingdings" w:hAnsi="Wingdings" w:cs="Wingdings" w:hint="default"/>
        <w:sz w:val="20"/>
        <w:szCs w:val="20"/>
      </w:rPr>
    </w:lvl>
    <w:lvl w:ilvl="7" w:tplc="C95EA914">
      <w:start w:val="1"/>
      <w:numFmt w:val="bullet"/>
      <w:lvlText w:val=""/>
      <w:lvlJc w:val="left"/>
      <w:pPr>
        <w:tabs>
          <w:tab w:val="num" w:pos="5760"/>
        </w:tabs>
        <w:ind w:left="5760" w:hanging="360"/>
      </w:pPr>
      <w:rPr>
        <w:rFonts w:ascii="Wingdings" w:hAnsi="Wingdings" w:cs="Wingdings" w:hint="default"/>
        <w:sz w:val="20"/>
        <w:szCs w:val="20"/>
      </w:rPr>
    </w:lvl>
    <w:lvl w:ilvl="8" w:tplc="01C42D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0A75190"/>
    <w:multiLevelType w:val="hybridMultilevel"/>
    <w:tmpl w:val="B4BE4D5E"/>
    <w:lvl w:ilvl="0" w:tplc="7D188940">
      <w:start w:val="1"/>
      <w:numFmt w:val="bullet"/>
      <w:lvlText w:val=""/>
      <w:lvlJc w:val="left"/>
      <w:pPr>
        <w:tabs>
          <w:tab w:val="num" w:pos="720"/>
        </w:tabs>
        <w:ind w:left="720" w:hanging="360"/>
      </w:pPr>
      <w:rPr>
        <w:rFonts w:ascii="Symbol" w:hAnsi="Symbol" w:cs="Symbol" w:hint="default"/>
        <w:sz w:val="20"/>
        <w:szCs w:val="20"/>
      </w:rPr>
    </w:lvl>
    <w:lvl w:ilvl="1" w:tplc="DE68ECD4">
      <w:start w:val="1"/>
      <w:numFmt w:val="bullet"/>
      <w:lvlText w:val="o"/>
      <w:lvlJc w:val="left"/>
      <w:pPr>
        <w:tabs>
          <w:tab w:val="num" w:pos="1440"/>
        </w:tabs>
        <w:ind w:left="1440" w:hanging="360"/>
      </w:pPr>
      <w:rPr>
        <w:rFonts w:ascii="Courier New" w:hAnsi="Courier New" w:cs="Courier New" w:hint="default"/>
        <w:sz w:val="20"/>
        <w:szCs w:val="20"/>
      </w:rPr>
    </w:lvl>
    <w:lvl w:ilvl="2" w:tplc="364AFF3C">
      <w:start w:val="1"/>
      <w:numFmt w:val="bullet"/>
      <w:lvlText w:val=""/>
      <w:lvlJc w:val="left"/>
      <w:pPr>
        <w:tabs>
          <w:tab w:val="num" w:pos="2160"/>
        </w:tabs>
        <w:ind w:left="2160" w:hanging="360"/>
      </w:pPr>
      <w:rPr>
        <w:rFonts w:ascii="Wingdings" w:hAnsi="Wingdings" w:cs="Wingdings" w:hint="default"/>
        <w:sz w:val="20"/>
        <w:szCs w:val="20"/>
      </w:rPr>
    </w:lvl>
    <w:lvl w:ilvl="3" w:tplc="42BEEEB2">
      <w:start w:val="1"/>
      <w:numFmt w:val="bullet"/>
      <w:lvlText w:val=""/>
      <w:lvlJc w:val="left"/>
      <w:pPr>
        <w:tabs>
          <w:tab w:val="num" w:pos="2880"/>
        </w:tabs>
        <w:ind w:left="2880" w:hanging="360"/>
      </w:pPr>
      <w:rPr>
        <w:rFonts w:ascii="Wingdings" w:hAnsi="Wingdings" w:cs="Wingdings" w:hint="default"/>
        <w:sz w:val="20"/>
        <w:szCs w:val="20"/>
      </w:rPr>
    </w:lvl>
    <w:lvl w:ilvl="4" w:tplc="CE726C7C">
      <w:start w:val="1"/>
      <w:numFmt w:val="bullet"/>
      <w:lvlText w:val=""/>
      <w:lvlJc w:val="left"/>
      <w:pPr>
        <w:tabs>
          <w:tab w:val="num" w:pos="3600"/>
        </w:tabs>
        <w:ind w:left="3600" w:hanging="360"/>
      </w:pPr>
      <w:rPr>
        <w:rFonts w:ascii="Wingdings" w:hAnsi="Wingdings" w:cs="Wingdings" w:hint="default"/>
        <w:sz w:val="20"/>
        <w:szCs w:val="20"/>
      </w:rPr>
    </w:lvl>
    <w:lvl w:ilvl="5" w:tplc="4B00BCDC">
      <w:start w:val="1"/>
      <w:numFmt w:val="bullet"/>
      <w:lvlText w:val=""/>
      <w:lvlJc w:val="left"/>
      <w:pPr>
        <w:tabs>
          <w:tab w:val="num" w:pos="4320"/>
        </w:tabs>
        <w:ind w:left="4320" w:hanging="360"/>
      </w:pPr>
      <w:rPr>
        <w:rFonts w:ascii="Wingdings" w:hAnsi="Wingdings" w:cs="Wingdings" w:hint="default"/>
        <w:sz w:val="20"/>
        <w:szCs w:val="20"/>
      </w:rPr>
    </w:lvl>
    <w:lvl w:ilvl="6" w:tplc="BB8EC2BC">
      <w:start w:val="1"/>
      <w:numFmt w:val="bullet"/>
      <w:lvlText w:val=""/>
      <w:lvlJc w:val="left"/>
      <w:pPr>
        <w:tabs>
          <w:tab w:val="num" w:pos="5040"/>
        </w:tabs>
        <w:ind w:left="5040" w:hanging="360"/>
      </w:pPr>
      <w:rPr>
        <w:rFonts w:ascii="Wingdings" w:hAnsi="Wingdings" w:cs="Wingdings" w:hint="default"/>
        <w:sz w:val="20"/>
        <w:szCs w:val="20"/>
      </w:rPr>
    </w:lvl>
    <w:lvl w:ilvl="7" w:tplc="21B474B4">
      <w:start w:val="1"/>
      <w:numFmt w:val="bullet"/>
      <w:lvlText w:val=""/>
      <w:lvlJc w:val="left"/>
      <w:pPr>
        <w:tabs>
          <w:tab w:val="num" w:pos="5760"/>
        </w:tabs>
        <w:ind w:left="5760" w:hanging="360"/>
      </w:pPr>
      <w:rPr>
        <w:rFonts w:ascii="Wingdings" w:hAnsi="Wingdings" w:cs="Wingdings" w:hint="default"/>
        <w:sz w:val="20"/>
        <w:szCs w:val="20"/>
      </w:rPr>
    </w:lvl>
    <w:lvl w:ilvl="8" w:tplc="B7E8AD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89351D9"/>
    <w:multiLevelType w:val="hybridMultilevel"/>
    <w:tmpl w:val="70ACE1C4"/>
    <w:lvl w:ilvl="0" w:tplc="9AC4E7C8">
      <w:start w:val="1"/>
      <w:numFmt w:val="decimal"/>
      <w:lvlText w:val="%1."/>
      <w:lvlJc w:val="left"/>
      <w:pPr>
        <w:tabs>
          <w:tab w:val="num" w:pos="720"/>
        </w:tabs>
        <w:ind w:left="720" w:hanging="360"/>
      </w:pPr>
    </w:lvl>
    <w:lvl w:ilvl="1" w:tplc="6D167504">
      <w:start w:val="1"/>
      <w:numFmt w:val="decimal"/>
      <w:lvlText w:val="%2."/>
      <w:lvlJc w:val="left"/>
      <w:pPr>
        <w:tabs>
          <w:tab w:val="num" w:pos="1440"/>
        </w:tabs>
        <w:ind w:left="1440" w:hanging="360"/>
      </w:pPr>
    </w:lvl>
    <w:lvl w:ilvl="2" w:tplc="76D42958">
      <w:start w:val="1"/>
      <w:numFmt w:val="decimal"/>
      <w:lvlText w:val="%3."/>
      <w:lvlJc w:val="left"/>
      <w:pPr>
        <w:tabs>
          <w:tab w:val="num" w:pos="2160"/>
        </w:tabs>
        <w:ind w:left="2160" w:hanging="360"/>
      </w:pPr>
    </w:lvl>
    <w:lvl w:ilvl="3" w:tplc="60B46632">
      <w:start w:val="1"/>
      <w:numFmt w:val="decimal"/>
      <w:lvlText w:val="%4."/>
      <w:lvlJc w:val="left"/>
      <w:pPr>
        <w:tabs>
          <w:tab w:val="num" w:pos="2880"/>
        </w:tabs>
        <w:ind w:left="2880" w:hanging="360"/>
      </w:pPr>
    </w:lvl>
    <w:lvl w:ilvl="4" w:tplc="22A68B26">
      <w:start w:val="1"/>
      <w:numFmt w:val="decimal"/>
      <w:lvlText w:val="%5."/>
      <w:lvlJc w:val="left"/>
      <w:pPr>
        <w:tabs>
          <w:tab w:val="num" w:pos="3600"/>
        </w:tabs>
        <w:ind w:left="3600" w:hanging="360"/>
      </w:pPr>
    </w:lvl>
    <w:lvl w:ilvl="5" w:tplc="B61279B6">
      <w:start w:val="1"/>
      <w:numFmt w:val="decimal"/>
      <w:lvlText w:val="%6."/>
      <w:lvlJc w:val="left"/>
      <w:pPr>
        <w:tabs>
          <w:tab w:val="num" w:pos="4320"/>
        </w:tabs>
        <w:ind w:left="4320" w:hanging="360"/>
      </w:pPr>
    </w:lvl>
    <w:lvl w:ilvl="6" w:tplc="B5645E62">
      <w:start w:val="1"/>
      <w:numFmt w:val="decimal"/>
      <w:lvlText w:val="%7."/>
      <w:lvlJc w:val="left"/>
      <w:pPr>
        <w:tabs>
          <w:tab w:val="num" w:pos="5040"/>
        </w:tabs>
        <w:ind w:left="5040" w:hanging="360"/>
      </w:pPr>
    </w:lvl>
    <w:lvl w:ilvl="7" w:tplc="6F2EA748">
      <w:start w:val="1"/>
      <w:numFmt w:val="decimal"/>
      <w:lvlText w:val="%8."/>
      <w:lvlJc w:val="left"/>
      <w:pPr>
        <w:tabs>
          <w:tab w:val="num" w:pos="5760"/>
        </w:tabs>
        <w:ind w:left="5760" w:hanging="360"/>
      </w:pPr>
    </w:lvl>
    <w:lvl w:ilvl="8" w:tplc="FF62EC56">
      <w:start w:val="1"/>
      <w:numFmt w:val="decimal"/>
      <w:lvlText w:val="%9."/>
      <w:lvlJc w:val="left"/>
      <w:pPr>
        <w:tabs>
          <w:tab w:val="num" w:pos="6480"/>
        </w:tabs>
        <w:ind w:left="6480" w:hanging="360"/>
      </w:pPr>
    </w:lvl>
  </w:abstractNum>
  <w:abstractNum w:abstractNumId="12">
    <w:nsid w:val="666D337F"/>
    <w:multiLevelType w:val="hybridMultilevel"/>
    <w:tmpl w:val="73F4E6DE"/>
    <w:lvl w:ilvl="0" w:tplc="56380F56">
      <w:start w:val="1"/>
      <w:numFmt w:val="bullet"/>
      <w:lvlText w:val=""/>
      <w:lvlJc w:val="left"/>
      <w:pPr>
        <w:tabs>
          <w:tab w:val="num" w:pos="720"/>
        </w:tabs>
        <w:ind w:left="720" w:hanging="360"/>
      </w:pPr>
      <w:rPr>
        <w:rFonts w:ascii="Symbol" w:hAnsi="Symbol" w:cs="Symbol" w:hint="default"/>
        <w:sz w:val="20"/>
        <w:szCs w:val="20"/>
      </w:rPr>
    </w:lvl>
    <w:lvl w:ilvl="1" w:tplc="DBAAB0CE">
      <w:start w:val="1"/>
      <w:numFmt w:val="bullet"/>
      <w:lvlText w:val="o"/>
      <w:lvlJc w:val="left"/>
      <w:pPr>
        <w:tabs>
          <w:tab w:val="num" w:pos="1440"/>
        </w:tabs>
        <w:ind w:left="1440" w:hanging="360"/>
      </w:pPr>
      <w:rPr>
        <w:rFonts w:ascii="Courier New" w:hAnsi="Courier New" w:cs="Courier New" w:hint="default"/>
        <w:sz w:val="20"/>
        <w:szCs w:val="20"/>
      </w:rPr>
    </w:lvl>
    <w:lvl w:ilvl="2" w:tplc="5CB4FB28">
      <w:start w:val="1"/>
      <w:numFmt w:val="bullet"/>
      <w:lvlText w:val=""/>
      <w:lvlJc w:val="left"/>
      <w:pPr>
        <w:tabs>
          <w:tab w:val="num" w:pos="2160"/>
        </w:tabs>
        <w:ind w:left="2160" w:hanging="360"/>
      </w:pPr>
      <w:rPr>
        <w:rFonts w:ascii="Wingdings" w:hAnsi="Wingdings" w:cs="Wingdings" w:hint="default"/>
        <w:sz w:val="20"/>
        <w:szCs w:val="20"/>
      </w:rPr>
    </w:lvl>
    <w:lvl w:ilvl="3" w:tplc="CD724E34">
      <w:start w:val="1"/>
      <w:numFmt w:val="bullet"/>
      <w:lvlText w:val=""/>
      <w:lvlJc w:val="left"/>
      <w:pPr>
        <w:tabs>
          <w:tab w:val="num" w:pos="2880"/>
        </w:tabs>
        <w:ind w:left="2880" w:hanging="360"/>
      </w:pPr>
      <w:rPr>
        <w:rFonts w:ascii="Wingdings" w:hAnsi="Wingdings" w:cs="Wingdings" w:hint="default"/>
        <w:sz w:val="20"/>
        <w:szCs w:val="20"/>
      </w:rPr>
    </w:lvl>
    <w:lvl w:ilvl="4" w:tplc="AE14A202">
      <w:start w:val="1"/>
      <w:numFmt w:val="bullet"/>
      <w:lvlText w:val=""/>
      <w:lvlJc w:val="left"/>
      <w:pPr>
        <w:tabs>
          <w:tab w:val="num" w:pos="3600"/>
        </w:tabs>
        <w:ind w:left="3600" w:hanging="360"/>
      </w:pPr>
      <w:rPr>
        <w:rFonts w:ascii="Wingdings" w:hAnsi="Wingdings" w:cs="Wingdings" w:hint="default"/>
        <w:sz w:val="20"/>
        <w:szCs w:val="20"/>
      </w:rPr>
    </w:lvl>
    <w:lvl w:ilvl="5" w:tplc="C388DD10">
      <w:start w:val="1"/>
      <w:numFmt w:val="bullet"/>
      <w:lvlText w:val=""/>
      <w:lvlJc w:val="left"/>
      <w:pPr>
        <w:tabs>
          <w:tab w:val="num" w:pos="4320"/>
        </w:tabs>
        <w:ind w:left="4320" w:hanging="360"/>
      </w:pPr>
      <w:rPr>
        <w:rFonts w:ascii="Wingdings" w:hAnsi="Wingdings" w:cs="Wingdings" w:hint="default"/>
        <w:sz w:val="20"/>
        <w:szCs w:val="20"/>
      </w:rPr>
    </w:lvl>
    <w:lvl w:ilvl="6" w:tplc="5D143F92">
      <w:start w:val="1"/>
      <w:numFmt w:val="bullet"/>
      <w:lvlText w:val=""/>
      <w:lvlJc w:val="left"/>
      <w:pPr>
        <w:tabs>
          <w:tab w:val="num" w:pos="5040"/>
        </w:tabs>
        <w:ind w:left="5040" w:hanging="360"/>
      </w:pPr>
      <w:rPr>
        <w:rFonts w:ascii="Wingdings" w:hAnsi="Wingdings" w:cs="Wingdings" w:hint="default"/>
        <w:sz w:val="20"/>
        <w:szCs w:val="20"/>
      </w:rPr>
    </w:lvl>
    <w:lvl w:ilvl="7" w:tplc="32BA9A6C">
      <w:start w:val="1"/>
      <w:numFmt w:val="bullet"/>
      <w:lvlText w:val=""/>
      <w:lvlJc w:val="left"/>
      <w:pPr>
        <w:tabs>
          <w:tab w:val="num" w:pos="5760"/>
        </w:tabs>
        <w:ind w:left="5760" w:hanging="360"/>
      </w:pPr>
      <w:rPr>
        <w:rFonts w:ascii="Wingdings" w:hAnsi="Wingdings" w:cs="Wingdings" w:hint="default"/>
        <w:sz w:val="20"/>
        <w:szCs w:val="20"/>
      </w:rPr>
    </w:lvl>
    <w:lvl w:ilvl="8" w:tplc="95A674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70025A5"/>
    <w:multiLevelType w:val="hybridMultilevel"/>
    <w:tmpl w:val="B1C6750A"/>
    <w:lvl w:ilvl="0" w:tplc="8542B422">
      <w:start w:val="1"/>
      <w:numFmt w:val="bullet"/>
      <w:lvlText w:val=""/>
      <w:lvlJc w:val="left"/>
      <w:pPr>
        <w:tabs>
          <w:tab w:val="num" w:pos="720"/>
        </w:tabs>
        <w:ind w:left="720" w:hanging="360"/>
      </w:pPr>
      <w:rPr>
        <w:rFonts w:ascii="Symbol" w:hAnsi="Symbol" w:cs="Symbol" w:hint="default"/>
        <w:sz w:val="20"/>
        <w:szCs w:val="20"/>
      </w:rPr>
    </w:lvl>
    <w:lvl w:ilvl="1" w:tplc="1B341ABA">
      <w:start w:val="1"/>
      <w:numFmt w:val="bullet"/>
      <w:lvlText w:val="o"/>
      <w:lvlJc w:val="left"/>
      <w:pPr>
        <w:tabs>
          <w:tab w:val="num" w:pos="1440"/>
        </w:tabs>
        <w:ind w:left="1440" w:hanging="360"/>
      </w:pPr>
      <w:rPr>
        <w:rFonts w:ascii="Courier New" w:hAnsi="Courier New" w:cs="Courier New" w:hint="default"/>
        <w:sz w:val="20"/>
        <w:szCs w:val="20"/>
      </w:rPr>
    </w:lvl>
    <w:lvl w:ilvl="2" w:tplc="CD969670">
      <w:start w:val="1"/>
      <w:numFmt w:val="bullet"/>
      <w:lvlText w:val=""/>
      <w:lvlJc w:val="left"/>
      <w:pPr>
        <w:tabs>
          <w:tab w:val="num" w:pos="2160"/>
        </w:tabs>
        <w:ind w:left="2160" w:hanging="360"/>
      </w:pPr>
      <w:rPr>
        <w:rFonts w:ascii="Wingdings" w:hAnsi="Wingdings" w:cs="Wingdings" w:hint="default"/>
        <w:sz w:val="20"/>
        <w:szCs w:val="20"/>
      </w:rPr>
    </w:lvl>
    <w:lvl w:ilvl="3" w:tplc="D1BA59C4">
      <w:start w:val="1"/>
      <w:numFmt w:val="bullet"/>
      <w:lvlText w:val=""/>
      <w:lvlJc w:val="left"/>
      <w:pPr>
        <w:tabs>
          <w:tab w:val="num" w:pos="2880"/>
        </w:tabs>
        <w:ind w:left="2880" w:hanging="360"/>
      </w:pPr>
      <w:rPr>
        <w:rFonts w:ascii="Wingdings" w:hAnsi="Wingdings" w:cs="Wingdings" w:hint="default"/>
        <w:sz w:val="20"/>
        <w:szCs w:val="20"/>
      </w:rPr>
    </w:lvl>
    <w:lvl w:ilvl="4" w:tplc="4AC6012C">
      <w:start w:val="1"/>
      <w:numFmt w:val="bullet"/>
      <w:lvlText w:val=""/>
      <w:lvlJc w:val="left"/>
      <w:pPr>
        <w:tabs>
          <w:tab w:val="num" w:pos="3600"/>
        </w:tabs>
        <w:ind w:left="3600" w:hanging="360"/>
      </w:pPr>
      <w:rPr>
        <w:rFonts w:ascii="Wingdings" w:hAnsi="Wingdings" w:cs="Wingdings" w:hint="default"/>
        <w:sz w:val="20"/>
        <w:szCs w:val="20"/>
      </w:rPr>
    </w:lvl>
    <w:lvl w:ilvl="5" w:tplc="2CCCE594">
      <w:start w:val="1"/>
      <w:numFmt w:val="bullet"/>
      <w:lvlText w:val=""/>
      <w:lvlJc w:val="left"/>
      <w:pPr>
        <w:tabs>
          <w:tab w:val="num" w:pos="4320"/>
        </w:tabs>
        <w:ind w:left="4320" w:hanging="360"/>
      </w:pPr>
      <w:rPr>
        <w:rFonts w:ascii="Wingdings" w:hAnsi="Wingdings" w:cs="Wingdings" w:hint="default"/>
        <w:sz w:val="20"/>
        <w:szCs w:val="20"/>
      </w:rPr>
    </w:lvl>
    <w:lvl w:ilvl="6" w:tplc="E1227BEC">
      <w:start w:val="1"/>
      <w:numFmt w:val="bullet"/>
      <w:lvlText w:val=""/>
      <w:lvlJc w:val="left"/>
      <w:pPr>
        <w:tabs>
          <w:tab w:val="num" w:pos="5040"/>
        </w:tabs>
        <w:ind w:left="5040" w:hanging="360"/>
      </w:pPr>
      <w:rPr>
        <w:rFonts w:ascii="Wingdings" w:hAnsi="Wingdings" w:cs="Wingdings" w:hint="default"/>
        <w:sz w:val="20"/>
        <w:szCs w:val="20"/>
      </w:rPr>
    </w:lvl>
    <w:lvl w:ilvl="7" w:tplc="978AFB00">
      <w:start w:val="1"/>
      <w:numFmt w:val="bullet"/>
      <w:lvlText w:val=""/>
      <w:lvlJc w:val="left"/>
      <w:pPr>
        <w:tabs>
          <w:tab w:val="num" w:pos="5760"/>
        </w:tabs>
        <w:ind w:left="5760" w:hanging="360"/>
      </w:pPr>
      <w:rPr>
        <w:rFonts w:ascii="Wingdings" w:hAnsi="Wingdings" w:cs="Wingdings" w:hint="default"/>
        <w:sz w:val="20"/>
        <w:szCs w:val="20"/>
      </w:rPr>
    </w:lvl>
    <w:lvl w:ilvl="8" w:tplc="B3E4E2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C390FF0"/>
    <w:multiLevelType w:val="hybridMultilevel"/>
    <w:tmpl w:val="1E38B652"/>
    <w:lvl w:ilvl="0" w:tplc="159EC43C">
      <w:start w:val="1"/>
      <w:numFmt w:val="bullet"/>
      <w:lvlText w:val=""/>
      <w:lvlJc w:val="left"/>
      <w:pPr>
        <w:tabs>
          <w:tab w:val="num" w:pos="720"/>
        </w:tabs>
        <w:ind w:left="720" w:hanging="360"/>
      </w:pPr>
      <w:rPr>
        <w:rFonts w:ascii="Symbol" w:hAnsi="Symbol" w:cs="Symbol" w:hint="default"/>
        <w:sz w:val="20"/>
        <w:szCs w:val="20"/>
      </w:rPr>
    </w:lvl>
    <w:lvl w:ilvl="1" w:tplc="A5563EF8">
      <w:start w:val="1"/>
      <w:numFmt w:val="bullet"/>
      <w:lvlText w:val="o"/>
      <w:lvlJc w:val="left"/>
      <w:pPr>
        <w:tabs>
          <w:tab w:val="num" w:pos="1440"/>
        </w:tabs>
        <w:ind w:left="1440" w:hanging="360"/>
      </w:pPr>
      <w:rPr>
        <w:rFonts w:ascii="Courier New" w:hAnsi="Courier New" w:cs="Courier New" w:hint="default"/>
        <w:sz w:val="20"/>
        <w:szCs w:val="20"/>
      </w:rPr>
    </w:lvl>
    <w:lvl w:ilvl="2" w:tplc="08DC34FC">
      <w:start w:val="1"/>
      <w:numFmt w:val="bullet"/>
      <w:lvlText w:val=""/>
      <w:lvlJc w:val="left"/>
      <w:pPr>
        <w:tabs>
          <w:tab w:val="num" w:pos="2160"/>
        </w:tabs>
        <w:ind w:left="2160" w:hanging="360"/>
      </w:pPr>
      <w:rPr>
        <w:rFonts w:ascii="Wingdings" w:hAnsi="Wingdings" w:cs="Wingdings" w:hint="default"/>
        <w:sz w:val="20"/>
        <w:szCs w:val="20"/>
      </w:rPr>
    </w:lvl>
    <w:lvl w:ilvl="3" w:tplc="117074EC">
      <w:start w:val="1"/>
      <w:numFmt w:val="bullet"/>
      <w:lvlText w:val=""/>
      <w:lvlJc w:val="left"/>
      <w:pPr>
        <w:tabs>
          <w:tab w:val="num" w:pos="2880"/>
        </w:tabs>
        <w:ind w:left="2880" w:hanging="360"/>
      </w:pPr>
      <w:rPr>
        <w:rFonts w:ascii="Wingdings" w:hAnsi="Wingdings" w:cs="Wingdings" w:hint="default"/>
        <w:sz w:val="20"/>
        <w:szCs w:val="20"/>
      </w:rPr>
    </w:lvl>
    <w:lvl w:ilvl="4" w:tplc="0BD2B1B6">
      <w:start w:val="1"/>
      <w:numFmt w:val="bullet"/>
      <w:lvlText w:val=""/>
      <w:lvlJc w:val="left"/>
      <w:pPr>
        <w:tabs>
          <w:tab w:val="num" w:pos="3600"/>
        </w:tabs>
        <w:ind w:left="3600" w:hanging="360"/>
      </w:pPr>
      <w:rPr>
        <w:rFonts w:ascii="Wingdings" w:hAnsi="Wingdings" w:cs="Wingdings" w:hint="default"/>
        <w:sz w:val="20"/>
        <w:szCs w:val="20"/>
      </w:rPr>
    </w:lvl>
    <w:lvl w:ilvl="5" w:tplc="415A7AC0">
      <w:start w:val="1"/>
      <w:numFmt w:val="bullet"/>
      <w:lvlText w:val=""/>
      <w:lvlJc w:val="left"/>
      <w:pPr>
        <w:tabs>
          <w:tab w:val="num" w:pos="4320"/>
        </w:tabs>
        <w:ind w:left="4320" w:hanging="360"/>
      </w:pPr>
      <w:rPr>
        <w:rFonts w:ascii="Wingdings" w:hAnsi="Wingdings" w:cs="Wingdings" w:hint="default"/>
        <w:sz w:val="20"/>
        <w:szCs w:val="20"/>
      </w:rPr>
    </w:lvl>
    <w:lvl w:ilvl="6" w:tplc="AF049E60">
      <w:start w:val="1"/>
      <w:numFmt w:val="bullet"/>
      <w:lvlText w:val=""/>
      <w:lvlJc w:val="left"/>
      <w:pPr>
        <w:tabs>
          <w:tab w:val="num" w:pos="5040"/>
        </w:tabs>
        <w:ind w:left="5040" w:hanging="360"/>
      </w:pPr>
      <w:rPr>
        <w:rFonts w:ascii="Wingdings" w:hAnsi="Wingdings" w:cs="Wingdings" w:hint="default"/>
        <w:sz w:val="20"/>
        <w:szCs w:val="20"/>
      </w:rPr>
    </w:lvl>
    <w:lvl w:ilvl="7" w:tplc="508EB0B6">
      <w:start w:val="1"/>
      <w:numFmt w:val="bullet"/>
      <w:lvlText w:val=""/>
      <w:lvlJc w:val="left"/>
      <w:pPr>
        <w:tabs>
          <w:tab w:val="num" w:pos="5760"/>
        </w:tabs>
        <w:ind w:left="5760" w:hanging="360"/>
      </w:pPr>
      <w:rPr>
        <w:rFonts w:ascii="Wingdings" w:hAnsi="Wingdings" w:cs="Wingdings" w:hint="default"/>
        <w:sz w:val="20"/>
        <w:szCs w:val="20"/>
      </w:rPr>
    </w:lvl>
    <w:lvl w:ilvl="8" w:tplc="A45CE6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B9847CA"/>
    <w:multiLevelType w:val="hybridMultilevel"/>
    <w:tmpl w:val="AF3E5950"/>
    <w:lvl w:ilvl="0" w:tplc="DB7CA5BA">
      <w:start w:val="1"/>
      <w:numFmt w:val="decimal"/>
      <w:lvlText w:val="%1."/>
      <w:lvlJc w:val="left"/>
      <w:pPr>
        <w:tabs>
          <w:tab w:val="num" w:pos="720"/>
        </w:tabs>
        <w:ind w:left="720" w:hanging="360"/>
      </w:pPr>
    </w:lvl>
    <w:lvl w:ilvl="1" w:tplc="73CE15CA">
      <w:start w:val="1"/>
      <w:numFmt w:val="decimal"/>
      <w:lvlText w:val="%2."/>
      <w:lvlJc w:val="left"/>
      <w:pPr>
        <w:tabs>
          <w:tab w:val="num" w:pos="1440"/>
        </w:tabs>
        <w:ind w:left="1440" w:hanging="360"/>
      </w:pPr>
    </w:lvl>
    <w:lvl w:ilvl="2" w:tplc="603664E0">
      <w:start w:val="1"/>
      <w:numFmt w:val="decimal"/>
      <w:lvlText w:val="%3."/>
      <w:lvlJc w:val="left"/>
      <w:pPr>
        <w:tabs>
          <w:tab w:val="num" w:pos="2160"/>
        </w:tabs>
        <w:ind w:left="2160" w:hanging="360"/>
      </w:pPr>
    </w:lvl>
    <w:lvl w:ilvl="3" w:tplc="3F6EC716">
      <w:start w:val="1"/>
      <w:numFmt w:val="decimal"/>
      <w:lvlText w:val="%4."/>
      <w:lvlJc w:val="left"/>
      <w:pPr>
        <w:tabs>
          <w:tab w:val="num" w:pos="2880"/>
        </w:tabs>
        <w:ind w:left="2880" w:hanging="360"/>
      </w:pPr>
    </w:lvl>
    <w:lvl w:ilvl="4" w:tplc="16842556">
      <w:start w:val="1"/>
      <w:numFmt w:val="decimal"/>
      <w:lvlText w:val="%5."/>
      <w:lvlJc w:val="left"/>
      <w:pPr>
        <w:tabs>
          <w:tab w:val="num" w:pos="3600"/>
        </w:tabs>
        <w:ind w:left="3600" w:hanging="360"/>
      </w:pPr>
    </w:lvl>
    <w:lvl w:ilvl="5" w:tplc="D95E9838">
      <w:start w:val="1"/>
      <w:numFmt w:val="decimal"/>
      <w:lvlText w:val="%6."/>
      <w:lvlJc w:val="left"/>
      <w:pPr>
        <w:tabs>
          <w:tab w:val="num" w:pos="4320"/>
        </w:tabs>
        <w:ind w:left="4320" w:hanging="360"/>
      </w:pPr>
    </w:lvl>
    <w:lvl w:ilvl="6" w:tplc="450C6FCC">
      <w:start w:val="1"/>
      <w:numFmt w:val="decimal"/>
      <w:lvlText w:val="%7."/>
      <w:lvlJc w:val="left"/>
      <w:pPr>
        <w:tabs>
          <w:tab w:val="num" w:pos="5040"/>
        </w:tabs>
        <w:ind w:left="5040" w:hanging="360"/>
      </w:pPr>
    </w:lvl>
    <w:lvl w:ilvl="7" w:tplc="87681198">
      <w:start w:val="1"/>
      <w:numFmt w:val="decimal"/>
      <w:lvlText w:val="%8."/>
      <w:lvlJc w:val="left"/>
      <w:pPr>
        <w:tabs>
          <w:tab w:val="num" w:pos="5760"/>
        </w:tabs>
        <w:ind w:left="5760" w:hanging="360"/>
      </w:pPr>
    </w:lvl>
    <w:lvl w:ilvl="8" w:tplc="3C3091FA">
      <w:start w:val="1"/>
      <w:numFmt w:val="decimal"/>
      <w:lvlText w:val="%9."/>
      <w:lvlJc w:val="left"/>
      <w:pPr>
        <w:tabs>
          <w:tab w:val="num" w:pos="6480"/>
        </w:tabs>
        <w:ind w:left="6480" w:hanging="360"/>
      </w:pPr>
    </w:lvl>
  </w:abstractNum>
  <w:abstractNum w:abstractNumId="16">
    <w:nsid w:val="7C8A1295"/>
    <w:multiLevelType w:val="hybridMultilevel"/>
    <w:tmpl w:val="18BE9B56"/>
    <w:lvl w:ilvl="0" w:tplc="9828D316">
      <w:start w:val="1"/>
      <w:numFmt w:val="bullet"/>
      <w:lvlText w:val=""/>
      <w:lvlJc w:val="left"/>
      <w:pPr>
        <w:tabs>
          <w:tab w:val="num" w:pos="720"/>
        </w:tabs>
        <w:ind w:left="720" w:hanging="360"/>
      </w:pPr>
      <w:rPr>
        <w:rFonts w:ascii="Symbol" w:hAnsi="Symbol" w:cs="Symbol" w:hint="default"/>
        <w:sz w:val="20"/>
        <w:szCs w:val="20"/>
      </w:rPr>
    </w:lvl>
    <w:lvl w:ilvl="1" w:tplc="73421068">
      <w:start w:val="1"/>
      <w:numFmt w:val="bullet"/>
      <w:lvlText w:val="o"/>
      <w:lvlJc w:val="left"/>
      <w:pPr>
        <w:tabs>
          <w:tab w:val="num" w:pos="1440"/>
        </w:tabs>
        <w:ind w:left="1440" w:hanging="360"/>
      </w:pPr>
      <w:rPr>
        <w:rFonts w:ascii="Courier New" w:hAnsi="Courier New" w:cs="Courier New" w:hint="default"/>
        <w:sz w:val="20"/>
        <w:szCs w:val="20"/>
      </w:rPr>
    </w:lvl>
    <w:lvl w:ilvl="2" w:tplc="A94680A0">
      <w:start w:val="1"/>
      <w:numFmt w:val="bullet"/>
      <w:lvlText w:val=""/>
      <w:lvlJc w:val="left"/>
      <w:pPr>
        <w:tabs>
          <w:tab w:val="num" w:pos="2160"/>
        </w:tabs>
        <w:ind w:left="2160" w:hanging="360"/>
      </w:pPr>
      <w:rPr>
        <w:rFonts w:ascii="Wingdings" w:hAnsi="Wingdings" w:cs="Wingdings" w:hint="default"/>
        <w:sz w:val="20"/>
        <w:szCs w:val="20"/>
      </w:rPr>
    </w:lvl>
    <w:lvl w:ilvl="3" w:tplc="099E40B0">
      <w:start w:val="1"/>
      <w:numFmt w:val="bullet"/>
      <w:lvlText w:val=""/>
      <w:lvlJc w:val="left"/>
      <w:pPr>
        <w:tabs>
          <w:tab w:val="num" w:pos="2880"/>
        </w:tabs>
        <w:ind w:left="2880" w:hanging="360"/>
      </w:pPr>
      <w:rPr>
        <w:rFonts w:ascii="Wingdings" w:hAnsi="Wingdings" w:cs="Wingdings" w:hint="default"/>
        <w:sz w:val="20"/>
        <w:szCs w:val="20"/>
      </w:rPr>
    </w:lvl>
    <w:lvl w:ilvl="4" w:tplc="346C6A90">
      <w:start w:val="1"/>
      <w:numFmt w:val="bullet"/>
      <w:lvlText w:val=""/>
      <w:lvlJc w:val="left"/>
      <w:pPr>
        <w:tabs>
          <w:tab w:val="num" w:pos="3600"/>
        </w:tabs>
        <w:ind w:left="3600" w:hanging="360"/>
      </w:pPr>
      <w:rPr>
        <w:rFonts w:ascii="Wingdings" w:hAnsi="Wingdings" w:cs="Wingdings" w:hint="default"/>
        <w:sz w:val="20"/>
        <w:szCs w:val="20"/>
      </w:rPr>
    </w:lvl>
    <w:lvl w:ilvl="5" w:tplc="8ED86AA8">
      <w:start w:val="1"/>
      <w:numFmt w:val="bullet"/>
      <w:lvlText w:val=""/>
      <w:lvlJc w:val="left"/>
      <w:pPr>
        <w:tabs>
          <w:tab w:val="num" w:pos="4320"/>
        </w:tabs>
        <w:ind w:left="4320" w:hanging="360"/>
      </w:pPr>
      <w:rPr>
        <w:rFonts w:ascii="Wingdings" w:hAnsi="Wingdings" w:cs="Wingdings" w:hint="default"/>
        <w:sz w:val="20"/>
        <w:szCs w:val="20"/>
      </w:rPr>
    </w:lvl>
    <w:lvl w:ilvl="6" w:tplc="0E0656FA">
      <w:start w:val="1"/>
      <w:numFmt w:val="bullet"/>
      <w:lvlText w:val=""/>
      <w:lvlJc w:val="left"/>
      <w:pPr>
        <w:tabs>
          <w:tab w:val="num" w:pos="5040"/>
        </w:tabs>
        <w:ind w:left="5040" w:hanging="360"/>
      </w:pPr>
      <w:rPr>
        <w:rFonts w:ascii="Wingdings" w:hAnsi="Wingdings" w:cs="Wingdings" w:hint="default"/>
        <w:sz w:val="20"/>
        <w:szCs w:val="20"/>
      </w:rPr>
    </w:lvl>
    <w:lvl w:ilvl="7" w:tplc="4548342C">
      <w:start w:val="1"/>
      <w:numFmt w:val="bullet"/>
      <w:lvlText w:val=""/>
      <w:lvlJc w:val="left"/>
      <w:pPr>
        <w:tabs>
          <w:tab w:val="num" w:pos="5760"/>
        </w:tabs>
        <w:ind w:left="5760" w:hanging="360"/>
      </w:pPr>
      <w:rPr>
        <w:rFonts w:ascii="Wingdings" w:hAnsi="Wingdings" w:cs="Wingdings" w:hint="default"/>
        <w:sz w:val="20"/>
        <w:szCs w:val="20"/>
      </w:rPr>
    </w:lvl>
    <w:lvl w:ilvl="8" w:tplc="FC2814E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6"/>
  </w:num>
  <w:num w:numId="3">
    <w:abstractNumId w:val="4"/>
  </w:num>
  <w:num w:numId="4">
    <w:abstractNumId w:val="5"/>
  </w:num>
  <w:num w:numId="5">
    <w:abstractNumId w:val="1"/>
  </w:num>
  <w:num w:numId="6">
    <w:abstractNumId w:val="10"/>
  </w:num>
  <w:num w:numId="7">
    <w:abstractNumId w:val="12"/>
  </w:num>
  <w:num w:numId="8">
    <w:abstractNumId w:val="14"/>
  </w:num>
  <w:num w:numId="9">
    <w:abstractNumId w:val="7"/>
  </w:num>
  <w:num w:numId="10">
    <w:abstractNumId w:val="16"/>
  </w:num>
  <w:num w:numId="11">
    <w:abstractNumId w:val="3"/>
  </w:num>
  <w:num w:numId="12">
    <w:abstractNumId w:val="2"/>
  </w:num>
  <w:num w:numId="13">
    <w:abstractNumId w:val="8"/>
  </w:num>
  <w:num w:numId="14">
    <w:abstractNumId w:val="13"/>
  </w:num>
  <w:num w:numId="15">
    <w:abstractNumId w:val="15"/>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E49"/>
    <w:rsid w:val="003E3E49"/>
    <w:rsid w:val="0049132A"/>
    <w:rsid w:val="00F04A33"/>
    <w:rsid w:val="00FD7A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ABDBE1-6733-485F-A0F0-336CA78C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jc w:val="both"/>
    </w:pPr>
    <w:rPr>
      <w:rFonts w:ascii="Verdana" w:hAnsi="Verdana" w:cs="Verdana"/>
      <w:color w:val="000000"/>
      <w:sz w:val="16"/>
      <w:szCs w:val="16"/>
    </w:rPr>
  </w:style>
  <w:style w:type="paragraph" w:customStyle="1" w:styleId="h0">
    <w:name w:val="h0"/>
    <w:basedOn w:val="a"/>
    <w:uiPriority w:val="99"/>
    <w:pPr>
      <w:spacing w:before="100" w:beforeAutospacing="1" w:after="100" w:afterAutospacing="1"/>
      <w:jc w:val="both"/>
    </w:pPr>
    <w:rPr>
      <w:rFonts w:ascii="Arial" w:hAnsi="Arial" w:cs="Arial"/>
      <w:color w:val="0000FF"/>
      <w:sz w:val="16"/>
      <w:szCs w:val="16"/>
    </w:rPr>
  </w:style>
  <w:style w:type="paragraph" w:customStyle="1" w:styleId="h0r">
    <w:name w:val="h0r"/>
    <w:basedOn w:val="a"/>
    <w:uiPriority w:val="99"/>
    <w:pPr>
      <w:spacing w:before="100" w:beforeAutospacing="1" w:after="100" w:afterAutospacing="1"/>
      <w:jc w:val="both"/>
    </w:pPr>
    <w:rPr>
      <w:rFonts w:ascii="Arial" w:hAnsi="Arial" w:cs="Arial"/>
      <w:color w:val="FF0000"/>
      <w:sz w:val="16"/>
      <w:szCs w:val="16"/>
    </w:rPr>
  </w:style>
  <w:style w:type="paragraph" w:customStyle="1" w:styleId="h1">
    <w:name w:val="h1"/>
    <w:basedOn w:val="a"/>
    <w:uiPriority w:val="99"/>
    <w:pPr>
      <w:spacing w:before="100" w:beforeAutospacing="1" w:after="100" w:afterAutospacing="1"/>
      <w:jc w:val="both"/>
    </w:pPr>
    <w:rPr>
      <w:rFonts w:ascii="Arial" w:hAnsi="Arial" w:cs="Arial"/>
      <w:b/>
      <w:bCs/>
      <w:color w:val="0000FF"/>
    </w:rPr>
  </w:style>
  <w:style w:type="paragraph" w:customStyle="1" w:styleId="h2">
    <w:name w:val="h2"/>
    <w:basedOn w:val="a"/>
    <w:uiPriority w:val="99"/>
    <w:pPr>
      <w:spacing w:before="100" w:beforeAutospacing="1" w:after="100" w:afterAutospacing="1"/>
      <w:jc w:val="both"/>
    </w:pPr>
    <w:rPr>
      <w:rFonts w:ascii="Arial" w:hAnsi="Arial" w:cs="Arial"/>
    </w:rPr>
  </w:style>
  <w:style w:type="paragraph" w:customStyle="1" w:styleId="h2r">
    <w:name w:val="h2r"/>
    <w:basedOn w:val="a"/>
    <w:uiPriority w:val="99"/>
    <w:pPr>
      <w:spacing w:before="100" w:beforeAutospacing="1" w:after="100" w:afterAutospacing="1"/>
      <w:jc w:val="both"/>
    </w:pPr>
    <w:rPr>
      <w:rFonts w:ascii="Verdana" w:hAnsi="Verdana" w:cs="Verdana"/>
      <w:color w:val="FF0000"/>
    </w:rPr>
  </w:style>
  <w:style w:type="paragraph" w:customStyle="1" w:styleId="h3">
    <w:name w:val="h3"/>
    <w:basedOn w:val="a"/>
    <w:uiPriority w:val="99"/>
    <w:pPr>
      <w:spacing w:before="100" w:beforeAutospacing="1" w:after="100" w:afterAutospacing="1"/>
      <w:jc w:val="both"/>
    </w:pPr>
    <w:rPr>
      <w:rFonts w:ascii="Arial" w:hAnsi="Arial" w:cs="Arial"/>
      <w:sz w:val="18"/>
      <w:szCs w:val="18"/>
    </w:rPr>
  </w:style>
  <w:style w:type="paragraph" w:customStyle="1" w:styleId="h4">
    <w:name w:val="h4"/>
    <w:basedOn w:val="a"/>
    <w:uiPriority w:val="99"/>
    <w:pPr>
      <w:spacing w:before="100" w:beforeAutospacing="1" w:after="100" w:afterAutospacing="1"/>
      <w:jc w:val="center"/>
    </w:pPr>
    <w:rPr>
      <w:rFonts w:ascii="Arial" w:hAnsi="Arial" w:cs="Arial"/>
      <w:b/>
      <w:bCs/>
    </w:rPr>
  </w:style>
  <w:style w:type="paragraph" w:customStyle="1" w:styleId="large">
    <w:name w:val="large"/>
    <w:basedOn w:val="a"/>
    <w:uiPriority w:val="99"/>
    <w:pPr>
      <w:spacing w:before="100" w:beforeAutospacing="1" w:after="100" w:afterAutospacing="1"/>
      <w:jc w:val="both"/>
    </w:pPr>
    <w:rPr>
      <w:rFonts w:ascii="Arial" w:hAnsi="Arial" w:cs="Arial"/>
      <w:b/>
      <w:bCs/>
      <w:color w:val="000000"/>
    </w:rPr>
  </w:style>
  <w:style w:type="paragraph" w:customStyle="1" w:styleId="big">
    <w:name w:val="big"/>
    <w:basedOn w:val="a"/>
    <w:uiPriority w:val="99"/>
    <w:pPr>
      <w:spacing w:before="100" w:beforeAutospacing="1" w:after="100" w:afterAutospacing="1"/>
      <w:jc w:val="both"/>
    </w:pPr>
    <w:rPr>
      <w:rFonts w:ascii="Verdana" w:hAnsi="Verdana" w:cs="Verdana"/>
      <w:color w:val="000000"/>
    </w:rPr>
  </w:style>
  <w:style w:type="paragraph" w:customStyle="1" w:styleId="small">
    <w:name w:val="small"/>
    <w:basedOn w:val="a"/>
    <w:uiPriority w:val="99"/>
    <w:pPr>
      <w:spacing w:before="100" w:beforeAutospacing="1" w:after="100" w:afterAutospacing="1"/>
      <w:jc w:val="both"/>
    </w:pPr>
    <w:rPr>
      <w:rFonts w:ascii="Verdana" w:hAnsi="Verdana" w:cs="Verdana"/>
      <w:color w:val="000000"/>
      <w:sz w:val="14"/>
      <w:szCs w:val="14"/>
    </w:rPr>
  </w:style>
  <w:style w:type="paragraph" w:customStyle="1" w:styleId="right">
    <w:name w:val="right"/>
    <w:basedOn w:val="a"/>
    <w:uiPriority w:val="99"/>
    <w:pPr>
      <w:spacing w:before="100" w:beforeAutospacing="1" w:after="100" w:afterAutospacing="1"/>
      <w:jc w:val="right"/>
    </w:pPr>
    <w:rPr>
      <w:rFonts w:ascii="Verdana" w:hAnsi="Verdana" w:cs="Verdana"/>
      <w:color w:val="000000"/>
      <w:sz w:val="16"/>
      <w:szCs w:val="16"/>
    </w:rPr>
  </w:style>
  <w:style w:type="paragraph" w:customStyle="1" w:styleId="center">
    <w:name w:val="center"/>
    <w:basedOn w:val="a"/>
    <w:uiPriority w:val="99"/>
    <w:pPr>
      <w:spacing w:before="100" w:beforeAutospacing="1" w:after="100" w:afterAutospacing="1"/>
      <w:jc w:val="center"/>
    </w:pPr>
    <w:rPr>
      <w:rFonts w:ascii="Verdana" w:hAnsi="Verdana" w:cs="Verdana"/>
      <w:color w:val="000000"/>
    </w:rPr>
  </w:style>
  <w:style w:type="character" w:styleId="a4">
    <w:name w:val="Hyperlink"/>
    <w:uiPriority w:val="99"/>
    <w:rPr>
      <w:color w:val="0000FF"/>
      <w:u w:val="none"/>
      <w:effect w:val="non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7503</Words>
  <Characters>4277</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Петрова Е</vt:lpstr>
    </vt:vector>
  </TitlesOfParts>
  <Company>PERSONAL COMPUTERS</Company>
  <LinksUpToDate>false</LinksUpToDate>
  <CharactersWithSpaces>11757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Петрова Е</dc:title>
  <dc:subject/>
  <dc:creator>USER</dc:creator>
  <cp:keywords/>
  <dc:description/>
  <cp:lastModifiedBy>admin</cp:lastModifiedBy>
  <cp:revision>2</cp:revision>
  <dcterms:created xsi:type="dcterms:W3CDTF">2014-01-26T20:10:00Z</dcterms:created>
  <dcterms:modified xsi:type="dcterms:W3CDTF">2014-01-26T20:10:00Z</dcterms:modified>
</cp:coreProperties>
</file>