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31" w:rsidRDefault="00820C31">
      <w:pPr>
        <w:widowControl w:val="0"/>
        <w:spacing w:before="120"/>
        <w:jc w:val="center"/>
        <w:rPr>
          <w:b/>
          <w:bCs/>
          <w:color w:val="000000"/>
          <w:sz w:val="32"/>
          <w:szCs w:val="32"/>
        </w:rPr>
      </w:pPr>
      <w:r>
        <w:rPr>
          <w:b/>
          <w:bCs/>
          <w:color w:val="000000"/>
          <w:sz w:val="32"/>
          <w:szCs w:val="32"/>
        </w:rPr>
        <w:t>Юлия, или Новая Элоиза. Руссо Жан-Жак</w:t>
      </w:r>
    </w:p>
    <w:p w:rsidR="00820C31" w:rsidRDefault="00820C31">
      <w:pPr>
        <w:widowControl w:val="0"/>
        <w:spacing w:before="120"/>
        <w:ind w:firstLine="567"/>
        <w:jc w:val="both"/>
        <w:rPr>
          <w:color w:val="000000"/>
          <w:sz w:val="24"/>
          <w:szCs w:val="24"/>
        </w:rPr>
      </w:pPr>
      <w:r>
        <w:rPr>
          <w:color w:val="000000"/>
          <w:sz w:val="24"/>
          <w:szCs w:val="24"/>
        </w:rPr>
        <w:t xml:space="preserve">Юлия, или новая Элоиза. Философско-лирический роман (1761)  </w:t>
      </w:r>
    </w:p>
    <w:p w:rsidR="00820C31" w:rsidRDefault="00820C31">
      <w:pPr>
        <w:widowControl w:val="0"/>
        <w:spacing w:before="120"/>
        <w:ind w:firstLine="567"/>
        <w:jc w:val="both"/>
        <w:rPr>
          <w:color w:val="000000"/>
          <w:sz w:val="24"/>
          <w:szCs w:val="24"/>
        </w:rPr>
      </w:pPr>
      <w:r>
        <w:rPr>
          <w:color w:val="000000"/>
          <w:sz w:val="24"/>
          <w:szCs w:val="24"/>
        </w:rPr>
        <w:t>"Я наблюдал нравы своего времени и выпустил в свет эти письма", - пишет автор в "Предисловии" к своему сочинению.</w:t>
      </w:r>
    </w:p>
    <w:p w:rsidR="00820C31" w:rsidRDefault="00820C31">
      <w:pPr>
        <w:widowControl w:val="0"/>
        <w:spacing w:before="120"/>
        <w:ind w:firstLine="567"/>
        <w:jc w:val="both"/>
        <w:rPr>
          <w:color w:val="000000"/>
          <w:sz w:val="24"/>
          <w:szCs w:val="24"/>
        </w:rPr>
      </w:pPr>
      <w:r>
        <w:rPr>
          <w:color w:val="000000"/>
          <w:sz w:val="24"/>
          <w:szCs w:val="24"/>
        </w:rPr>
        <w:t>Маленький швейцарский городок.</w:t>
      </w:r>
    </w:p>
    <w:p w:rsidR="00820C31" w:rsidRDefault="00820C31">
      <w:pPr>
        <w:widowControl w:val="0"/>
        <w:spacing w:before="120"/>
        <w:ind w:firstLine="567"/>
        <w:jc w:val="both"/>
        <w:rPr>
          <w:color w:val="000000"/>
          <w:sz w:val="24"/>
          <w:szCs w:val="24"/>
        </w:rPr>
      </w:pPr>
      <w:r>
        <w:rPr>
          <w:color w:val="000000"/>
          <w:sz w:val="24"/>
          <w:szCs w:val="24"/>
        </w:rPr>
        <w:t>Образованный и чувствительный разночинец Сен-Пре, •словно Абеляр, влюбляется в свою ученицу Юлию, дочь барона д`Этанжа. И хотя суровая участь средневекового философа ему не грозит, он знает, что барон никогда не согласится выдать дочь за человека неродовитого.</w:t>
      </w:r>
    </w:p>
    <w:p w:rsidR="00820C31" w:rsidRDefault="00820C31">
      <w:pPr>
        <w:widowControl w:val="0"/>
        <w:spacing w:before="120"/>
        <w:ind w:firstLine="567"/>
        <w:jc w:val="both"/>
        <w:rPr>
          <w:color w:val="000000"/>
          <w:sz w:val="24"/>
          <w:szCs w:val="24"/>
        </w:rPr>
      </w:pPr>
      <w:r>
        <w:rPr>
          <w:color w:val="000000"/>
          <w:sz w:val="24"/>
          <w:szCs w:val="24"/>
        </w:rPr>
        <w:t>Юлия отвечает Сен-Пре столь же пылкой любовью. Однако, воспитанная в строгих правилах, она не мыслит себе любви без брака, а брак - без согласия родителей. "Возьми суетную власть, друг мой, мне же оставь честь. Я готова стать твоей рабой, но жить в невинности, я не хочу приобретать господство над тобой ценою своего бесчестия",- пишет Юлия возлюбленному. "Чем более я тобою очарован, тем возвышеннее становятся.мои чувства",- отвечает он ей. С каждым днем, с каждым письмом Юлия все сильнее привязывается к Сен-Пре, а он "томится и сгорает", огонь, текущий по его жилам, "ничто не может ни потушить &amp;lt;...&gt;, ни утолить".</w:t>
      </w:r>
    </w:p>
    <w:p w:rsidR="00820C31" w:rsidRDefault="00820C31">
      <w:pPr>
        <w:widowControl w:val="0"/>
        <w:spacing w:before="120"/>
        <w:ind w:firstLine="567"/>
        <w:jc w:val="both"/>
        <w:rPr>
          <w:color w:val="000000"/>
          <w:sz w:val="24"/>
          <w:szCs w:val="24"/>
        </w:rPr>
      </w:pPr>
      <w:r>
        <w:rPr>
          <w:color w:val="000000"/>
          <w:sz w:val="24"/>
          <w:szCs w:val="24"/>
        </w:rPr>
        <w:t>Клара, кузина Юлии, покровительствует влюбленным. В ее присутствии Сен-Пре срывает с уст Юлии восхитительный поцелуй, от которого ему "никогда не исцелиться". "О, Юлия, Юлия! Ужели союз наш невозможен! Ужели наша жизнь потечет врозь и нам суждена вечная разлука?" - восклицает он.</w:t>
      </w:r>
    </w:p>
    <w:p w:rsidR="00820C31" w:rsidRDefault="00820C31">
      <w:pPr>
        <w:widowControl w:val="0"/>
        <w:spacing w:before="120"/>
        <w:ind w:firstLine="567"/>
        <w:jc w:val="both"/>
        <w:rPr>
          <w:color w:val="000000"/>
          <w:sz w:val="24"/>
          <w:szCs w:val="24"/>
        </w:rPr>
      </w:pPr>
      <w:r>
        <w:rPr>
          <w:color w:val="000000"/>
          <w:sz w:val="24"/>
          <w:szCs w:val="24"/>
        </w:rPr>
        <w:t>Юлия узнает, что отец определил ей супруга - своего давнего друга, господина де Вольмара, и в отчаянии призывает к себе возлюбленного. Сен-Пре уговаривает девушку бежать с ним, но она отказывается: ее побег "вонзит кинжал в материнскую грудь" и "огорчит лучшего из отцов". Раздираемая противоречивыми чувствами, Юлия в порыве страсти становится любовницей Сен-Пре и тут же горько сожалеет об этом.</w:t>
      </w:r>
    </w:p>
    <w:p w:rsidR="00820C31" w:rsidRDefault="00820C31">
      <w:pPr>
        <w:widowControl w:val="0"/>
        <w:spacing w:before="120"/>
        <w:ind w:firstLine="567"/>
        <w:jc w:val="both"/>
        <w:rPr>
          <w:color w:val="000000"/>
          <w:sz w:val="24"/>
          <w:szCs w:val="24"/>
        </w:rPr>
      </w:pPr>
      <w:r>
        <w:rPr>
          <w:color w:val="000000"/>
          <w:sz w:val="24"/>
          <w:szCs w:val="24"/>
        </w:rPr>
        <w:t>"Не понимая, что я творю, я выбрала собственную гибель. Я обо всем забыла, думала только о своей любви. Я скатилась в бездну позора, откуда для девушки нет возврата", - доверяется она Кларе. Клара утешает подругу, напоминая ей о том, что жертва ее принесена на алтарь чистой любви.</w:t>
      </w:r>
    </w:p>
    <w:p w:rsidR="00820C31" w:rsidRDefault="00820C31">
      <w:pPr>
        <w:widowControl w:val="0"/>
        <w:spacing w:before="120"/>
        <w:ind w:firstLine="567"/>
        <w:jc w:val="both"/>
        <w:rPr>
          <w:color w:val="000000"/>
          <w:sz w:val="24"/>
          <w:szCs w:val="24"/>
        </w:rPr>
      </w:pPr>
      <w:r>
        <w:rPr>
          <w:color w:val="000000"/>
          <w:sz w:val="24"/>
          <w:szCs w:val="24"/>
        </w:rPr>
        <w:t>Сен-Пре страдает от страданий Юлии. Его оскорбляет раскаяние любимой. "Значит, я достоин лишь презрения, если ты презираешь себя за то, что соединилась со мной, если радость моей жизни для тебя- мучение?" - вопрошает он. Юлия, наконец, признает, что только "любовь является краеугольным камнем всей нашей жизни". "Нет на свете уз целомудреннее, чем узы истинной любви. Только любовь, ее божественный огонь может очистить наши природные наклонности, сосредоточивая все помыслы на любимом предмете. Пламя любви облагораживает и очищает любовные ласки; благопристойность и порядочность сопровождают ее даже на лоне сладострастной неги, и лишь она умеет все это сочетать с пылкими желаниями, однако не нарушая стыдливости". Не в силах долее бороться со страстью, Юлия призывает Сен-Пре на ночное свидание.</w:t>
      </w:r>
    </w:p>
    <w:p w:rsidR="00820C31" w:rsidRDefault="00820C31">
      <w:pPr>
        <w:widowControl w:val="0"/>
        <w:spacing w:before="120"/>
        <w:ind w:firstLine="567"/>
        <w:jc w:val="both"/>
        <w:rPr>
          <w:color w:val="000000"/>
          <w:sz w:val="24"/>
          <w:szCs w:val="24"/>
        </w:rPr>
      </w:pPr>
      <w:r>
        <w:rPr>
          <w:color w:val="000000"/>
          <w:sz w:val="24"/>
          <w:szCs w:val="24"/>
        </w:rPr>
        <w:t>Свидания повторяются, Сен-Пре счастлив, он упивается любовью своего "неземного ангела". Но в обществе неприступная красавица Юлия нравится многим мужчинам, и в том числе знатному английскому путешественнику Эдуарду Бомстону; милорд постоянно возносит ей хвалу. Как-то раз в мужской компании разгоряченный вином сэр Бомстон особенно пылко говорит о Юлии, что вызывает резкое неудовольствие Сен-Пре.</w:t>
      </w:r>
    </w:p>
    <w:p w:rsidR="00820C31" w:rsidRDefault="00820C31">
      <w:pPr>
        <w:widowControl w:val="0"/>
        <w:spacing w:before="120"/>
        <w:ind w:firstLine="567"/>
        <w:jc w:val="both"/>
        <w:rPr>
          <w:color w:val="000000"/>
          <w:sz w:val="24"/>
          <w:szCs w:val="24"/>
        </w:rPr>
      </w:pPr>
      <w:r>
        <w:rPr>
          <w:color w:val="000000"/>
          <w:sz w:val="24"/>
          <w:szCs w:val="24"/>
        </w:rPr>
        <w:t>Любовник Юлии вызывает англичанина на дуэль.</w:t>
      </w:r>
    </w:p>
    <w:p w:rsidR="00820C31" w:rsidRDefault="00820C31">
      <w:pPr>
        <w:widowControl w:val="0"/>
        <w:spacing w:before="120"/>
        <w:ind w:firstLine="567"/>
        <w:jc w:val="both"/>
        <w:rPr>
          <w:color w:val="000000"/>
          <w:sz w:val="24"/>
          <w:szCs w:val="24"/>
        </w:rPr>
      </w:pPr>
      <w:r>
        <w:rPr>
          <w:color w:val="000000"/>
          <w:sz w:val="24"/>
          <w:szCs w:val="24"/>
        </w:rPr>
        <w:t>Влюбленный в Клару господин д`Орб рассказывает о случившемся даме своего сердца, а та - Юлии. Юлия умоляет возлюбленного отказаться от поединка: англичанин - опасный и грозный противник. Юлия пишет также сэру Эдуарду: она признается ему, что Сен-Пре - ее любовник и она "обожает его". Если он убьет Сен-Пре, он убьет сразу двоих, ибо она "и дня не проживет" после гибели возлюбленного.</w:t>
      </w:r>
    </w:p>
    <w:p w:rsidR="00820C31" w:rsidRDefault="00820C31">
      <w:pPr>
        <w:widowControl w:val="0"/>
        <w:spacing w:before="120"/>
        <w:ind w:firstLine="567"/>
        <w:jc w:val="both"/>
        <w:rPr>
          <w:color w:val="000000"/>
          <w:sz w:val="24"/>
          <w:szCs w:val="24"/>
        </w:rPr>
      </w:pPr>
      <w:r>
        <w:rPr>
          <w:color w:val="000000"/>
          <w:sz w:val="24"/>
          <w:szCs w:val="24"/>
        </w:rPr>
        <w:t>Благородный сэр Эдуард при свидетелях приносит свои извинения Сен-Пре. Бомстон и Сен-Пре становятся друзьями. Англичанин с участием относится к бедам влюбленных. Встретив в обществе отца Юлии, он пытается убедить его, что брачные узы с безвестным, но талантливым и благородным Сен-Пре отнюдь не ущемляют дворянского достоинства семейства д`Этанж. Однако барон непреклонен.</w:t>
      </w:r>
    </w:p>
    <w:p w:rsidR="00820C31" w:rsidRDefault="00820C31">
      <w:pPr>
        <w:widowControl w:val="0"/>
        <w:spacing w:before="120"/>
        <w:ind w:firstLine="567"/>
        <w:jc w:val="both"/>
        <w:rPr>
          <w:color w:val="000000"/>
          <w:sz w:val="24"/>
          <w:szCs w:val="24"/>
        </w:rPr>
      </w:pPr>
      <w:r>
        <w:rPr>
          <w:color w:val="000000"/>
          <w:sz w:val="24"/>
          <w:szCs w:val="24"/>
        </w:rPr>
        <w:t>Сен-Пре в отчаянии; Юлия в смятении. Она завидует Кларе: ее чувства к господину д`Орбу спокойны и ровны, и отец ее не собирается противиться выбору дочери.</w:t>
      </w:r>
    </w:p>
    <w:p w:rsidR="00820C31" w:rsidRDefault="00820C31">
      <w:pPr>
        <w:widowControl w:val="0"/>
        <w:spacing w:before="120"/>
        <w:ind w:firstLine="567"/>
        <w:jc w:val="both"/>
        <w:rPr>
          <w:color w:val="000000"/>
          <w:sz w:val="24"/>
          <w:szCs w:val="24"/>
        </w:rPr>
      </w:pPr>
      <w:r>
        <w:rPr>
          <w:color w:val="000000"/>
          <w:sz w:val="24"/>
          <w:szCs w:val="24"/>
        </w:rPr>
        <w:t>Сен-Пре расстается с сэром Эдуардом и отправляется в Париж. Оттуда он посылает Юлии пространные описания нравов парижского света. Поддавшись всеобщей погоне за наслаждениями, Сен-Пре изменяет Юлии и пишет ей покаянное письмо. Юлия прощает возлюбленного, но предостерегает его: ступить на стезю разврата легко, но покинуть ее невозможно.</w:t>
      </w:r>
    </w:p>
    <w:p w:rsidR="00820C31" w:rsidRDefault="00820C31">
      <w:pPr>
        <w:widowControl w:val="0"/>
        <w:spacing w:before="120"/>
        <w:ind w:firstLine="567"/>
        <w:jc w:val="both"/>
        <w:rPr>
          <w:color w:val="000000"/>
          <w:sz w:val="24"/>
          <w:szCs w:val="24"/>
        </w:rPr>
      </w:pPr>
      <w:r>
        <w:rPr>
          <w:color w:val="000000"/>
          <w:sz w:val="24"/>
          <w:szCs w:val="24"/>
        </w:rPr>
        <w:t>Неожиданно мать Юлии обнаруживает переписку дочери с любовником. Добрая госпожа д`Этанж не имеет ничего против Сен-Пре, но, зная, что отец Юлии никогда не даст своего согласия на брак дочери с "безродным бродягой", она терзается угрызениями совести, что не сумела уберечь дочь, и вскоре умирает. Юлия, считая себя виновницей смерти матери, покорно соглашается стать женой Вольмара. "Настало время отказаться от заблуждений молодости и от обманчивых надежд; я никогда не буду принадлежать вам", - сообщает она Сен-Пре. "О любовь! Разве можно мстить тебе за утрату близких!" - восклицает Сен-Пре в горестном письме к Кларе, ставшей госпожой д`Орб.</w:t>
      </w:r>
    </w:p>
    <w:p w:rsidR="00820C31" w:rsidRDefault="00820C31">
      <w:pPr>
        <w:widowControl w:val="0"/>
        <w:spacing w:before="120"/>
        <w:ind w:firstLine="567"/>
        <w:jc w:val="both"/>
        <w:rPr>
          <w:color w:val="000000"/>
          <w:sz w:val="24"/>
          <w:szCs w:val="24"/>
        </w:rPr>
      </w:pPr>
      <w:r>
        <w:rPr>
          <w:color w:val="000000"/>
          <w:sz w:val="24"/>
          <w:szCs w:val="24"/>
        </w:rPr>
        <w:t>Рассудительная Клара просит Сен-Пре больше не писать Юлии: она "вышла замуж и сделает счастливым человека порядочного, пожелавшего соединить свою судьбу с ее судьбой ". Более того, госпожа д`Орб считает, что, выйдя замуж, Юлия спасла обоих влюбленных - "себя от позора, а вас, лишившего ее чести, от раскаяния".</w:t>
      </w:r>
    </w:p>
    <w:p w:rsidR="00820C31" w:rsidRDefault="00820C31">
      <w:pPr>
        <w:widowControl w:val="0"/>
        <w:spacing w:before="120"/>
        <w:ind w:firstLine="567"/>
        <w:jc w:val="both"/>
        <w:rPr>
          <w:color w:val="000000"/>
          <w:sz w:val="24"/>
          <w:szCs w:val="24"/>
        </w:rPr>
      </w:pPr>
      <w:r>
        <w:rPr>
          <w:color w:val="000000"/>
          <w:sz w:val="24"/>
          <w:szCs w:val="24"/>
        </w:rPr>
        <w:t>Юлия возвращается в лоно добродетели. Она вновь видит "всю мерзость греха", в ней пробуждается любовь к благоразумию, она восхваляет отца за то, что тот отдал ее под защиту достойного супруга, "наделенного кротким нравом и приятностью". Господину де Вольмару около пятидесяти лет. Благодаря спокойной, размеренной жизни и душевной безмятежности он сохранил здоровье и свежесть - на вид ему не дашь и сорока... "Наружность у него благородная и располагающая, обхождение простое и искреннее; говорит он мало, и речи его полны глубокого смысла", - описывает Юлия своего мужа. Воль-мар любит жену, но страсть его "ровна и сдержанна", ибо он всегда поступает, как "подсказывает ему разум".</w:t>
      </w:r>
    </w:p>
    <w:p w:rsidR="00820C31" w:rsidRDefault="00820C31">
      <w:pPr>
        <w:widowControl w:val="0"/>
        <w:spacing w:before="120"/>
        <w:ind w:firstLine="567"/>
        <w:jc w:val="both"/>
        <w:rPr>
          <w:color w:val="000000"/>
          <w:sz w:val="24"/>
          <w:szCs w:val="24"/>
        </w:rPr>
      </w:pPr>
      <w:r>
        <w:rPr>
          <w:color w:val="000000"/>
          <w:sz w:val="24"/>
          <w:szCs w:val="24"/>
        </w:rPr>
        <w:t>Сен-Пре отправляется в кругосветное плавание, и несколько лет о нем нет никаких известий. Вернувшись, он тотчас пишет Кларе, сообщая о своем желании повидаться с ней и, разумеется, с Юлией, ибо "нигде в целом мире" он не встретил никого, "кто бы мог утешить любящее сердце"...</w:t>
      </w:r>
    </w:p>
    <w:p w:rsidR="00820C31" w:rsidRDefault="00820C31">
      <w:pPr>
        <w:widowControl w:val="0"/>
        <w:spacing w:before="120"/>
        <w:ind w:firstLine="567"/>
        <w:jc w:val="both"/>
        <w:rPr>
          <w:color w:val="000000"/>
          <w:sz w:val="24"/>
          <w:szCs w:val="24"/>
        </w:rPr>
      </w:pPr>
      <w:r>
        <w:rPr>
          <w:color w:val="000000"/>
          <w:sz w:val="24"/>
          <w:szCs w:val="24"/>
        </w:rPr>
        <w:t>Чем ближе Швейцария и селение Кларан, где теперь живет Юлия, тем больше волнуется Сен-Пре. И наконец - долгожданная встреча. Юлия, примерная жена и мать, представляет Сен-Пре двух своих сыновей. Вольмар сам провожает гостя в отведенные ему апартаменты и, видя его смущение, наставляет его: "Начинается наша дружба, вот милые сердцу узы ее. Обнимите Юлию... Чем задушевнее станут ваши отношения, тем лучшего мнения о вас я буду. Но, оставаясь наедине с нею, ведите себя так, словно я нахожусь с вами, или же при мне поступайте так, будто меня около вас нет. Вот и все, о чем я вас прошу". Сен-Пре начинает постигать "сладостную прелесть" невинных дружеских отношений.</w:t>
      </w:r>
    </w:p>
    <w:p w:rsidR="00820C31" w:rsidRDefault="00820C31">
      <w:pPr>
        <w:widowControl w:val="0"/>
        <w:spacing w:before="120"/>
        <w:ind w:firstLine="567"/>
        <w:jc w:val="both"/>
        <w:rPr>
          <w:color w:val="000000"/>
          <w:sz w:val="24"/>
          <w:szCs w:val="24"/>
        </w:rPr>
      </w:pPr>
      <w:r>
        <w:rPr>
          <w:color w:val="000000"/>
          <w:sz w:val="24"/>
          <w:szCs w:val="24"/>
        </w:rPr>
        <w:t>Чем дольше гостит Сен-Пре у Вольмаров, тем большим уважением он проникается к его хозяевам. Все в доме дышит добродетелью; семья живет зажиточйо, но без роскоши, слуги почтительны и преданы своим хозяевам, работники усердны благодаря особой системе поощрений, словом, никто не "скучает от праздности и безделья" и "приятное соединяется с полезным". Хозяева принимают участие в сельских празднествах, входят во все подробности ведения хозяйства, ведут размеренный образ жизни и уделяют большое внимание здоровому питанию.</w:t>
      </w:r>
    </w:p>
    <w:p w:rsidR="00820C31" w:rsidRDefault="00820C31">
      <w:pPr>
        <w:widowControl w:val="0"/>
        <w:spacing w:before="120"/>
        <w:ind w:firstLine="567"/>
        <w:jc w:val="both"/>
        <w:rPr>
          <w:color w:val="000000"/>
          <w:sz w:val="24"/>
          <w:szCs w:val="24"/>
        </w:rPr>
      </w:pPr>
      <w:r>
        <w:rPr>
          <w:color w:val="000000"/>
          <w:sz w:val="24"/>
          <w:szCs w:val="24"/>
        </w:rPr>
        <w:t>Клара, несколько лет назад потерявшая мужа, вняла просьбам подруги, переезжает к Вольма-рам - Юлия давно решила заняться воспитанием ее маленькой дочери. Одновременно господин де Вольмар предлагает Сен-Пре стать наставником его сыновей - мальчиков должен воспитывать мужчина. После долгих душевных терзаний Сен-Пре соглашается - он чувствует, что сумеет оправдать оказанное ему доверие. Но прежде чем приступить к своим новым обязанностям, он едет в Италию, к сэру Эдуарду.</w:t>
      </w:r>
    </w:p>
    <w:p w:rsidR="00820C31" w:rsidRDefault="00820C31">
      <w:pPr>
        <w:widowControl w:val="0"/>
        <w:spacing w:before="120"/>
        <w:ind w:firstLine="567"/>
        <w:jc w:val="both"/>
        <w:rPr>
          <w:color w:val="000000"/>
          <w:sz w:val="24"/>
          <w:szCs w:val="24"/>
        </w:rPr>
      </w:pPr>
      <w:r>
        <w:rPr>
          <w:color w:val="000000"/>
          <w:sz w:val="24"/>
          <w:szCs w:val="24"/>
        </w:rPr>
        <w:t>Бом-стон влюбился в бывшую куртизанку, собирается жениться на ней, отказавшись тем самым от блестящих видов на будущее. Сен-Пре, исполнившийся высоких моральных принципов, спасает друга от рокового шага, убедив девушку ради любви к сэру Эдуарду отвергнуть его предложение и уйти в монастырь. Долг и добродетель торжествуют.</w:t>
      </w:r>
    </w:p>
    <w:p w:rsidR="00820C31" w:rsidRDefault="00820C31">
      <w:pPr>
        <w:widowControl w:val="0"/>
        <w:spacing w:before="120"/>
        <w:ind w:firstLine="567"/>
        <w:jc w:val="both"/>
        <w:rPr>
          <w:color w:val="000000"/>
          <w:sz w:val="24"/>
          <w:szCs w:val="24"/>
        </w:rPr>
      </w:pPr>
      <w:r>
        <w:rPr>
          <w:color w:val="000000"/>
          <w:sz w:val="24"/>
          <w:szCs w:val="24"/>
        </w:rPr>
        <w:t>Вольмар одобряет поступок Сен-Пре, Юлия гордится своим бывшим возлюбленным и радуется соединяющей их дружбе "как беспримерным преображением чувств". "Дерзнем же похвалить себя за то, что у нас хватит силы не сбиться с прямого пути", - пишет она Сен-Пре.</w:t>
      </w:r>
    </w:p>
    <w:p w:rsidR="00820C31" w:rsidRDefault="00820C31">
      <w:pPr>
        <w:widowControl w:val="0"/>
        <w:spacing w:before="120"/>
        <w:ind w:firstLine="567"/>
        <w:jc w:val="both"/>
        <w:rPr>
          <w:color w:val="000000"/>
          <w:sz w:val="24"/>
          <w:szCs w:val="24"/>
        </w:rPr>
      </w:pPr>
      <w:r>
        <w:rPr>
          <w:color w:val="000000"/>
          <w:sz w:val="24"/>
          <w:szCs w:val="24"/>
        </w:rPr>
        <w:t>Итак, всех героев ждет тихое и безоблачное счастье, страсти изгнаны прочь, милорд Эдуард получает приглашение поселиться в Кларане вместе с друзьями. Однако неисповедимы пути судьбы.</w:t>
      </w:r>
    </w:p>
    <w:p w:rsidR="00820C31" w:rsidRDefault="00820C31">
      <w:pPr>
        <w:widowControl w:val="0"/>
        <w:spacing w:before="120"/>
        <w:ind w:firstLine="567"/>
        <w:jc w:val="both"/>
        <w:rPr>
          <w:color w:val="000000"/>
          <w:sz w:val="24"/>
          <w:szCs w:val="24"/>
        </w:rPr>
      </w:pPr>
      <w:r>
        <w:rPr>
          <w:color w:val="000000"/>
          <w:sz w:val="24"/>
          <w:szCs w:val="24"/>
        </w:rPr>
        <w:t>Во время прогулки младший сын Юлии падает в реку, она бросается ему на помощь и вытаскивает его, но, простудившись, заболевает и вскоре умирает.</w:t>
      </w:r>
    </w:p>
    <w:p w:rsidR="00820C31" w:rsidRDefault="00820C31">
      <w:pPr>
        <w:widowControl w:val="0"/>
        <w:spacing w:before="120"/>
        <w:ind w:firstLine="567"/>
        <w:jc w:val="both"/>
        <w:rPr>
          <w:color w:val="000000"/>
          <w:sz w:val="24"/>
          <w:szCs w:val="24"/>
        </w:rPr>
      </w:pPr>
      <w:r>
        <w:rPr>
          <w:color w:val="000000"/>
          <w:sz w:val="24"/>
          <w:szCs w:val="24"/>
        </w:rPr>
        <w:t>В свой последний час она пишет Сен-Пре, что смерть ее - благодеяние неба, ибо "тем самым оно избавило нас от ужасных бедствий" - кто знает, как все могло бы измениться, если бы они с Сен-Пре вновь стали жить под одной крышей.</w:t>
      </w:r>
    </w:p>
    <w:p w:rsidR="00820C31" w:rsidRDefault="00820C31">
      <w:pPr>
        <w:widowControl w:val="0"/>
        <w:spacing w:before="120"/>
        <w:ind w:firstLine="567"/>
        <w:jc w:val="both"/>
        <w:rPr>
          <w:color w:val="000000"/>
          <w:sz w:val="24"/>
          <w:szCs w:val="24"/>
        </w:rPr>
      </w:pPr>
      <w:r>
        <w:rPr>
          <w:color w:val="000000"/>
          <w:sz w:val="24"/>
          <w:szCs w:val="24"/>
        </w:rPr>
        <w:t>Юлия признается, что первое чувство, ставшее для нее смыслом жизни, лишь укрылось в ее сердце: во имя долга она сделала все, что зависело от ее воли, но в сердце своем она не вольна, и если оно принадлежит Сен-Пре, то это ее мука, а не грех. "Я полагала, что боюсь за вас, но, несомненно, боялась за самое себя. Немало лет я прожила счастливо и добродетельно.</w:t>
      </w:r>
    </w:p>
    <w:p w:rsidR="00820C31" w:rsidRDefault="00820C31">
      <w:pPr>
        <w:widowControl w:val="0"/>
        <w:spacing w:before="120"/>
        <w:ind w:firstLine="567"/>
        <w:jc w:val="both"/>
        <w:rPr>
          <w:color w:val="000000"/>
          <w:sz w:val="24"/>
          <w:szCs w:val="24"/>
        </w:rPr>
      </w:pPr>
      <w:r>
        <w:rPr>
          <w:color w:val="000000"/>
          <w:sz w:val="24"/>
          <w:szCs w:val="24"/>
        </w:rPr>
        <w:t>Вот и достаточно. А что за радость мне жить теперь? Пусть небо отнимет у меня жизнь, мне о ней жалеть нечего, да еще и честь моя будет спасена".</w:t>
      </w:r>
    </w:p>
    <w:p w:rsidR="00820C31" w:rsidRDefault="00820C31">
      <w:pPr>
        <w:widowControl w:val="0"/>
        <w:spacing w:before="120"/>
        <w:ind w:firstLine="567"/>
        <w:jc w:val="both"/>
        <w:rPr>
          <w:color w:val="000000"/>
          <w:sz w:val="24"/>
          <w:szCs w:val="24"/>
        </w:rPr>
      </w:pPr>
      <w:r>
        <w:rPr>
          <w:color w:val="000000"/>
          <w:sz w:val="24"/>
          <w:szCs w:val="24"/>
        </w:rPr>
        <w:t>"Я ценою жизни покупаю право любить тебя любовью вечной, в которой нет греха, и право сказать в последний раз: "Люблю тебя".</w:t>
      </w:r>
    </w:p>
    <w:p w:rsidR="00820C31" w:rsidRDefault="00820C31">
      <w:pPr>
        <w:widowControl w:val="0"/>
        <w:spacing w:before="120"/>
        <w:ind w:firstLine="590"/>
        <w:jc w:val="both"/>
        <w:rPr>
          <w:color w:val="000000"/>
          <w:sz w:val="24"/>
          <w:szCs w:val="24"/>
        </w:rPr>
      </w:pPr>
      <w:bookmarkStart w:id="0" w:name="_GoBack"/>
      <w:bookmarkEnd w:id="0"/>
    </w:p>
    <w:sectPr w:rsidR="00820C3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5B2"/>
    <w:rsid w:val="00063397"/>
    <w:rsid w:val="00502080"/>
    <w:rsid w:val="00820C31"/>
    <w:rsid w:val="00F60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FB4D21-4809-4974-8566-9D9CE8ED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3606</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Юлия, или Новая Элоиза</vt:lpstr>
    </vt:vector>
  </TitlesOfParts>
  <Company>PERSONAL COMPUTERS</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Юлия, или Новая Элоиза</dc:title>
  <dc:subject/>
  <dc:creator>USER</dc:creator>
  <cp:keywords/>
  <dc:description/>
  <cp:lastModifiedBy>admin</cp:lastModifiedBy>
  <cp:revision>2</cp:revision>
  <dcterms:created xsi:type="dcterms:W3CDTF">2014-01-26T14:48:00Z</dcterms:created>
  <dcterms:modified xsi:type="dcterms:W3CDTF">2014-01-26T14:48:00Z</dcterms:modified>
</cp:coreProperties>
</file>