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02" w:rsidRDefault="00B92202" w:rsidP="00B92202">
      <w:pPr>
        <w:pStyle w:val="af7"/>
      </w:pPr>
      <w:r>
        <w:t>Содержание</w:t>
      </w:r>
    </w:p>
    <w:p w:rsidR="00B92202" w:rsidRDefault="00B92202" w:rsidP="00B92202"/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1. Инвентаризация как способ первичного наблюдения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2. Общий порядок проведения инвентаризации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 Особенности инвентаризации основных средств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3.1 Товарно-материальные ценности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3.2 Отдельные предметы в составе оборотных средств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3.3 Незавершенное производство и строительство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3.4 Касса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3.5 Денежные средства в банках и расчеты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3.6 Резервы</w:t>
      </w:r>
    </w:p>
    <w:p w:rsidR="00EB5C7C" w:rsidRDefault="00EB5C7C">
      <w:pPr>
        <w:pStyle w:val="23"/>
        <w:rPr>
          <w:smallCaps w:val="0"/>
          <w:noProof/>
          <w:sz w:val="24"/>
          <w:szCs w:val="24"/>
        </w:rPr>
      </w:pPr>
      <w:r w:rsidRPr="00C524FC">
        <w:rPr>
          <w:rStyle w:val="aa"/>
          <w:noProof/>
        </w:rPr>
        <w:t>4. Оформление результатов инвентаризации и отражение их в учете</w:t>
      </w:r>
    </w:p>
    <w:p w:rsidR="00B92202" w:rsidRPr="00B92202" w:rsidRDefault="00B92202" w:rsidP="00B92202"/>
    <w:p w:rsidR="00E03017" w:rsidRPr="00E03017" w:rsidRDefault="00B92202" w:rsidP="00E03017">
      <w:pPr>
        <w:pStyle w:val="2"/>
      </w:pPr>
      <w:r>
        <w:br w:type="page"/>
      </w:r>
      <w:bookmarkStart w:id="0" w:name="_Toc245056158"/>
      <w:r w:rsidR="00887985" w:rsidRPr="00E03017">
        <w:t>1</w:t>
      </w:r>
      <w:r w:rsidR="00E03017" w:rsidRPr="00E03017">
        <w:t xml:space="preserve">. </w:t>
      </w:r>
      <w:r w:rsidR="00041E41" w:rsidRPr="00E03017">
        <w:t>Инвентаризация как способ первичного наблюдения</w:t>
      </w:r>
      <w:bookmarkEnd w:id="0"/>
    </w:p>
    <w:p w:rsidR="00041E41" w:rsidRDefault="00041E41" w:rsidP="00E03017">
      <w:pPr>
        <w:rPr>
          <w:i/>
          <w:iCs/>
        </w:rPr>
      </w:pPr>
    </w:p>
    <w:p w:rsidR="00E03017" w:rsidRDefault="00244210" w:rsidP="00E03017">
      <w:r w:rsidRPr="00E03017">
        <w:rPr>
          <w:i/>
          <w:iCs/>
        </w:rPr>
        <w:t>Инвентаризация</w:t>
      </w:r>
      <w:r w:rsidR="00E03017" w:rsidRPr="00E03017">
        <w:t xml:space="preserve"> - </w:t>
      </w:r>
      <w:r w:rsidRPr="00E03017">
        <w:t>это проверки и документальное подтверждение фактического наличия средств</w:t>
      </w:r>
      <w:r w:rsidR="00E03017">
        <w:t xml:space="preserve"> (</w:t>
      </w:r>
      <w:r w:rsidRPr="00E03017">
        <w:t>активов</w:t>
      </w:r>
      <w:r w:rsidR="00E03017" w:rsidRPr="00E03017">
        <w:t xml:space="preserve">) </w:t>
      </w:r>
      <w:r w:rsidRPr="00E03017">
        <w:t>или источников их образования</w:t>
      </w:r>
      <w:r w:rsidR="00E03017">
        <w:t xml:space="preserve"> (</w:t>
      </w:r>
      <w:r w:rsidRPr="00E03017">
        <w:t>пассивов</w:t>
      </w:r>
      <w:r w:rsidR="00E03017" w:rsidRPr="00E03017">
        <w:t xml:space="preserve">) </w:t>
      </w:r>
      <w:r w:rsidRPr="00E03017">
        <w:t>в натуре, выявление отклонений от данных текущего бухгалтерского учета и принятие решений по внесению соответствующих изменений</w:t>
      </w:r>
      <w:r w:rsidR="00E03017" w:rsidRPr="00E03017">
        <w:t>.</w:t>
      </w:r>
    </w:p>
    <w:p w:rsidR="00E03017" w:rsidRDefault="00244210" w:rsidP="00E03017">
      <w:r w:rsidRPr="00E03017">
        <w:t>Для проведения инвентаризации приказом руководителя предприятия назначается комиссия, в состав которой в обязательном порядке входит работник бухгалтерии</w:t>
      </w:r>
      <w:r w:rsidR="00E03017" w:rsidRPr="00E03017">
        <w:t xml:space="preserve">. </w:t>
      </w:r>
      <w:r w:rsidRPr="00E03017">
        <w:t>В приказе оговариваются также объекты и сроки проверки</w:t>
      </w:r>
      <w:r w:rsidR="00E03017" w:rsidRPr="00E03017">
        <w:t xml:space="preserve">. </w:t>
      </w:r>
      <w:r w:rsidRPr="00E03017">
        <w:t>При необходимости комиссии придаются соответствующие технические средства</w:t>
      </w:r>
      <w:r w:rsidR="00E03017">
        <w:t xml:space="preserve"> (</w:t>
      </w:r>
      <w:r w:rsidRPr="00E03017">
        <w:t>весоизмерительные и счетные приборы, подъемное оборудование</w:t>
      </w:r>
      <w:r w:rsidR="00E03017" w:rsidRPr="00E03017">
        <w:t xml:space="preserve">) </w:t>
      </w:r>
      <w:r w:rsidRPr="00E03017">
        <w:t>и персонал</w:t>
      </w:r>
      <w:r w:rsidR="00E03017">
        <w:t xml:space="preserve"> (</w:t>
      </w:r>
      <w:r w:rsidRPr="00E03017">
        <w:t xml:space="preserve">грузчики, водители, операторы и </w:t>
      </w:r>
      <w:r w:rsidR="00E03017">
        <w:t>т.д.)</w:t>
      </w:r>
      <w:r w:rsidR="00E03017" w:rsidRPr="00E03017">
        <w:t>.</w:t>
      </w:r>
    </w:p>
    <w:p w:rsidR="00E03017" w:rsidRDefault="00244210" w:rsidP="00E03017">
      <w:r w:rsidRPr="00E03017">
        <w:t>Различают инвентаризации полные, когда проверяются все виды средств и источников, и частичные</w:t>
      </w:r>
      <w:r w:rsidR="00E03017">
        <w:t xml:space="preserve"> (</w:t>
      </w:r>
      <w:r w:rsidRPr="00E03017">
        <w:t>выборочные</w:t>
      </w:r>
      <w:r w:rsidR="00E03017" w:rsidRPr="00E03017">
        <w:t>),</w:t>
      </w:r>
      <w:r w:rsidRPr="00E03017">
        <w:t xml:space="preserve"> когда проверкой охватываются только их отдельные виды</w:t>
      </w:r>
      <w:r w:rsidR="00E03017" w:rsidRPr="00E03017">
        <w:t xml:space="preserve">. </w:t>
      </w:r>
      <w:r w:rsidRPr="00E03017">
        <w:t>По частоте или периодичности проведения различают ежесменные, ежемесячные</w:t>
      </w:r>
      <w:r w:rsidR="00E03017">
        <w:t xml:space="preserve"> (</w:t>
      </w:r>
      <w:r w:rsidRPr="00E03017">
        <w:t>квартальные, полугодовые</w:t>
      </w:r>
      <w:r w:rsidR="00E03017" w:rsidRPr="00E03017">
        <w:t xml:space="preserve">) </w:t>
      </w:r>
      <w:r w:rsidRPr="00E03017">
        <w:t>и годовые инвентаризации</w:t>
      </w:r>
      <w:r w:rsidR="00E03017" w:rsidRPr="00E03017">
        <w:t xml:space="preserve">. </w:t>
      </w:r>
      <w:r w:rsidRPr="00E03017">
        <w:t xml:space="preserve">Так, например, ежесменные инвентаризации остатков неиспользованных материалов, наличия полуфабрикатов или продукции осуществляют в ряде производств при передаче смен </w:t>
      </w:r>
      <w:r w:rsidR="00E965BE" w:rsidRPr="00E03017">
        <w:t>м</w:t>
      </w:r>
      <w:r w:rsidRPr="00E03017">
        <w:t>а</w:t>
      </w:r>
      <w:r w:rsidR="00E965BE" w:rsidRPr="00E03017">
        <w:t>териа</w:t>
      </w:r>
      <w:r w:rsidRPr="00E03017">
        <w:t>л</w:t>
      </w:r>
      <w:r w:rsidR="00E965BE" w:rsidRPr="00E03017">
        <w:t>ь</w:t>
      </w:r>
      <w:r w:rsidRPr="00E03017">
        <w:t xml:space="preserve">но ответственными лицами, при использовании </w:t>
      </w:r>
      <w:r w:rsidR="00E965BE" w:rsidRPr="00E03017">
        <w:t>инвентарного</w:t>
      </w:r>
      <w:r w:rsidRPr="00E03017">
        <w:t xml:space="preserve"> метода ко</w:t>
      </w:r>
      <w:r w:rsidR="00E965BE" w:rsidRPr="00E03017">
        <w:t>нтроля за использованием материалов</w:t>
      </w:r>
      <w:r w:rsidRPr="00E03017">
        <w:t xml:space="preserve"> при работе с особо дорогостоящими или опасными п</w:t>
      </w:r>
      <w:r w:rsidR="00E965BE" w:rsidRPr="00E03017">
        <w:t>родук</w:t>
      </w:r>
      <w:r w:rsidRPr="00E03017">
        <w:t>тами</w:t>
      </w:r>
      <w:r w:rsidR="00E03017" w:rsidRPr="00E03017">
        <w:t>.</w:t>
      </w:r>
    </w:p>
    <w:p w:rsidR="00E03017" w:rsidRDefault="008155AA" w:rsidP="00E03017">
      <w:pPr>
        <w:rPr>
          <w:rFonts w:eastAsia="Arial Unicode MS"/>
        </w:rPr>
      </w:pPr>
      <w:r w:rsidRPr="00E03017">
        <w:rPr>
          <w:rFonts w:eastAsia="Arial Unicode MS"/>
        </w:rPr>
        <w:t>Не реже, чем ежек</w:t>
      </w:r>
      <w:r w:rsidR="00734D17" w:rsidRPr="00E03017">
        <w:rPr>
          <w:rFonts w:eastAsia="Arial Unicode MS"/>
        </w:rPr>
        <w:t>вартально, проводится инвентариза</w:t>
      </w:r>
      <w:r w:rsidRPr="00E03017">
        <w:rPr>
          <w:rFonts w:eastAsia="Arial Unicode MS"/>
        </w:rPr>
        <w:t>ция наличных денежных средств и других ценно</w:t>
      </w:r>
      <w:r w:rsidR="00734D17" w:rsidRPr="00E03017">
        <w:rPr>
          <w:rFonts w:eastAsia="Arial Unicode MS"/>
        </w:rPr>
        <w:t xml:space="preserve">стей в </w:t>
      </w:r>
      <w:r w:rsidRPr="00E03017">
        <w:rPr>
          <w:rFonts w:eastAsia="Arial Unicode MS"/>
        </w:rPr>
        <w:t>кассе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Внутри года прово</w:t>
      </w:r>
      <w:r w:rsidR="00734D17" w:rsidRPr="00E03017">
        <w:rPr>
          <w:rFonts w:eastAsia="Arial Unicode MS"/>
        </w:rPr>
        <w:t>дится также целый ряд обязательных</w:t>
      </w:r>
      <w:r w:rsidRPr="00E03017">
        <w:rPr>
          <w:rFonts w:eastAsia="Arial Unicode MS"/>
        </w:rPr>
        <w:t xml:space="preserve"> инвентаризаций</w:t>
      </w:r>
      <w:r w:rsidR="00E03017" w:rsidRPr="00E03017">
        <w:rPr>
          <w:rFonts w:eastAsia="Arial Unicode MS"/>
        </w:rPr>
        <w:t xml:space="preserve">: </w:t>
      </w:r>
      <w:r w:rsidRPr="00E03017">
        <w:rPr>
          <w:rFonts w:eastAsia="Arial Unicode MS"/>
        </w:rPr>
        <w:t xml:space="preserve">при смене материально </w:t>
      </w:r>
      <w:r w:rsidR="00734D17" w:rsidRPr="00E03017">
        <w:t>ответственного</w:t>
      </w:r>
      <w:r w:rsidRPr="00E03017">
        <w:t xml:space="preserve"> </w:t>
      </w:r>
      <w:r w:rsidRPr="00E03017">
        <w:rPr>
          <w:rFonts w:eastAsia="Arial Unicode MS"/>
        </w:rPr>
        <w:t>лица или руководителя предприятия, при</w:t>
      </w:r>
      <w:r w:rsidR="00734D17" w:rsidRPr="00E03017">
        <w:rPr>
          <w:rFonts w:eastAsia="Arial Unicode MS"/>
        </w:rPr>
        <w:t xml:space="preserve"> установлении</w:t>
      </w:r>
      <w:r w:rsidRPr="00E03017">
        <w:rPr>
          <w:rFonts w:eastAsia="Arial Unicode MS"/>
        </w:rPr>
        <w:t xml:space="preserve"> фактов хищений, после пожара и других </w:t>
      </w:r>
      <w:r w:rsidR="00734D17" w:rsidRPr="00E03017">
        <w:t>стихийных</w:t>
      </w:r>
      <w:r w:rsidRPr="00E03017">
        <w:t xml:space="preserve"> </w:t>
      </w:r>
      <w:r w:rsidRPr="00E03017">
        <w:rPr>
          <w:rFonts w:eastAsia="Arial Unicode MS"/>
        </w:rPr>
        <w:t>бедствий, при реорг</w:t>
      </w:r>
      <w:r w:rsidR="00734D17" w:rsidRPr="00E03017">
        <w:rPr>
          <w:rFonts w:eastAsia="Arial Unicode MS"/>
        </w:rPr>
        <w:t>анизации или ликвидации предприя</w:t>
      </w:r>
      <w:r w:rsidRPr="00E03017">
        <w:rPr>
          <w:rFonts w:eastAsia="Arial Unicode MS"/>
        </w:rPr>
        <w:t xml:space="preserve">тия, по решению суда, правоохранительных или </w:t>
      </w:r>
      <w:r w:rsidR="00734D17" w:rsidRPr="00E03017">
        <w:t>контроль</w:t>
      </w:r>
      <w:r w:rsidRPr="00E03017">
        <w:t>н</w:t>
      </w:r>
      <w:r w:rsidRPr="00E03017">
        <w:rPr>
          <w:rFonts w:eastAsia="Arial Unicode MS"/>
        </w:rPr>
        <w:t>ых органов</w:t>
      </w:r>
      <w:r w:rsidR="00E03017" w:rsidRPr="00E03017">
        <w:rPr>
          <w:rFonts w:eastAsia="Arial Unicode MS"/>
        </w:rPr>
        <w:t>.</w:t>
      </w:r>
    </w:p>
    <w:p w:rsidR="00E03017" w:rsidRDefault="008155AA" w:rsidP="00E03017">
      <w:pPr>
        <w:rPr>
          <w:rFonts w:eastAsia="Arial Unicode MS"/>
        </w:rPr>
      </w:pPr>
      <w:r w:rsidRPr="00E03017">
        <w:rPr>
          <w:rFonts w:eastAsia="Arial Unicode MS"/>
        </w:rPr>
        <w:t>Наиболее обширной и трудоемкой инвентаризации является годовая, которая проводится перед составлен</w:t>
      </w:r>
      <w:r w:rsidR="00734D17" w:rsidRPr="00E03017">
        <w:rPr>
          <w:rFonts w:eastAsia="Arial Unicode MS"/>
        </w:rPr>
        <w:t>ие</w:t>
      </w:r>
      <w:r w:rsidRPr="00E03017">
        <w:rPr>
          <w:rFonts w:eastAsia="Arial Unicode MS"/>
        </w:rPr>
        <w:t>м годового бухгалтерского отчета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При этой инвентаризации</w:t>
      </w:r>
      <w:r w:rsidR="00734D17" w:rsidRPr="00E03017">
        <w:rPr>
          <w:rFonts w:eastAsia="Arial Unicode MS"/>
        </w:rPr>
        <w:t xml:space="preserve"> </w:t>
      </w:r>
      <w:r w:rsidRPr="00E03017">
        <w:rPr>
          <w:rFonts w:eastAsia="Arial Unicode MS"/>
        </w:rPr>
        <w:t>проверяется не тольк</w:t>
      </w:r>
      <w:r w:rsidR="00734D17" w:rsidRPr="00E03017">
        <w:rPr>
          <w:rFonts w:eastAsia="Arial Unicode MS"/>
        </w:rPr>
        <w:t>о наличие материальных ценностей</w:t>
      </w:r>
      <w:r w:rsidR="00E03017">
        <w:rPr>
          <w:rFonts w:eastAsia="Arial Unicode MS"/>
        </w:rPr>
        <w:t xml:space="preserve"> (</w:t>
      </w:r>
      <w:r w:rsidRPr="00E03017">
        <w:rPr>
          <w:rFonts w:eastAsia="Arial Unicode MS"/>
        </w:rPr>
        <w:t>основных средств, материалов, незавершенного прои</w:t>
      </w:r>
      <w:r w:rsidR="00734D17" w:rsidRPr="00E03017">
        <w:rPr>
          <w:rFonts w:eastAsia="Arial Unicode MS"/>
        </w:rPr>
        <w:t>зводства</w:t>
      </w:r>
      <w:r w:rsidRPr="00E03017">
        <w:rPr>
          <w:rFonts w:eastAsia="Arial Unicode MS"/>
        </w:rPr>
        <w:t xml:space="preserve">, готовой продукции, денежных средств и </w:t>
      </w:r>
      <w:r w:rsidR="00E03017">
        <w:rPr>
          <w:rFonts w:eastAsia="Arial Unicode MS"/>
        </w:rPr>
        <w:t>др.)</w:t>
      </w:r>
      <w:r w:rsidR="00E03017" w:rsidRPr="00E03017">
        <w:rPr>
          <w:rFonts w:eastAsia="Arial Unicode MS"/>
        </w:rPr>
        <w:t>,</w:t>
      </w:r>
      <w:r w:rsidRPr="00E03017">
        <w:rPr>
          <w:rFonts w:eastAsia="Arial Unicode MS"/>
        </w:rPr>
        <w:t xml:space="preserve"> </w:t>
      </w:r>
      <w:r w:rsidR="00734D17" w:rsidRPr="00E03017">
        <w:rPr>
          <w:rFonts w:eastAsia="Arial Unicode MS"/>
        </w:rPr>
        <w:t xml:space="preserve">но и </w:t>
      </w:r>
      <w:r w:rsidRPr="00E03017">
        <w:rPr>
          <w:rFonts w:eastAsia="Arial Unicode MS"/>
        </w:rPr>
        <w:t xml:space="preserve">состояние расчетов с дебиторами, обоснованность </w:t>
      </w:r>
      <w:r w:rsidR="00734D17" w:rsidRPr="00E03017">
        <w:rPr>
          <w:rFonts w:eastAsia="Arial Unicode MS"/>
        </w:rPr>
        <w:t xml:space="preserve">сумм, </w:t>
      </w:r>
      <w:r w:rsidRPr="00E03017">
        <w:rPr>
          <w:rFonts w:eastAsia="Arial Unicode MS"/>
        </w:rPr>
        <w:t>созданных резервов и фондов, реальность кредиторской задолженности и других пассивов</w:t>
      </w:r>
      <w:r w:rsidR="00E03017" w:rsidRPr="00E03017">
        <w:rPr>
          <w:rFonts w:eastAsia="Arial Unicode MS"/>
        </w:rPr>
        <w:t>.</w:t>
      </w:r>
    </w:p>
    <w:p w:rsidR="00E03017" w:rsidRDefault="00734D17" w:rsidP="00E03017">
      <w:pPr>
        <w:rPr>
          <w:rFonts w:eastAsia="Arial Unicode MS"/>
        </w:rPr>
      </w:pPr>
      <w:r w:rsidRPr="00E03017">
        <w:rPr>
          <w:rFonts w:eastAsia="Arial Unicode MS"/>
        </w:rPr>
        <w:t xml:space="preserve">Инвентаризации, в основном, проводятся с целью </w:t>
      </w:r>
      <w:r w:rsidR="0086490F" w:rsidRPr="00E03017">
        <w:t>уточнения</w:t>
      </w:r>
      <w:r w:rsidRPr="00E03017">
        <w:rPr>
          <w:rFonts w:eastAsia="Arial Unicode MS"/>
        </w:rPr>
        <w:t xml:space="preserve"> данных бухгалтерского учета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 xml:space="preserve">Причина расхождения реального положения дел с данными текущего учета кроется в том, что при наблюдении, измерении, при </w:t>
      </w:r>
      <w:r w:rsidR="0086490F" w:rsidRPr="00E03017">
        <w:rPr>
          <w:rFonts w:eastAsia="Arial Unicode MS"/>
        </w:rPr>
        <w:t>арифметических</w:t>
      </w:r>
      <w:r w:rsidRPr="00E03017">
        <w:rPr>
          <w:rFonts w:eastAsia="Arial Unicode MS"/>
        </w:rPr>
        <w:t xml:space="preserve"> подсчетах и записях в документах и регистр</w:t>
      </w:r>
      <w:r w:rsidR="0086490F" w:rsidRPr="00E03017">
        <w:rPr>
          <w:rFonts w:eastAsia="Arial Unicode MS"/>
        </w:rPr>
        <w:t>ах</w:t>
      </w:r>
      <w:r w:rsidRPr="00E03017">
        <w:rPr>
          <w:rFonts w:eastAsia="Arial Unicode MS"/>
        </w:rPr>
        <w:t xml:space="preserve"> могут быть допущены непреднамеренные ошибки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В реал</w:t>
      </w:r>
      <w:r w:rsidR="0086490F" w:rsidRPr="00E03017">
        <w:rPr>
          <w:rFonts w:eastAsia="Arial Unicode MS"/>
        </w:rPr>
        <w:t>ь</w:t>
      </w:r>
      <w:r w:rsidRPr="00E03017">
        <w:rPr>
          <w:rFonts w:eastAsia="Arial Unicode MS"/>
        </w:rPr>
        <w:t>ной жизни существует и ряд естественных процессов и событий, которые изменяют количество, объемы, качество или стоимость средств</w:t>
      </w:r>
      <w:r w:rsidR="00E03017" w:rsidRPr="00E03017">
        <w:rPr>
          <w:rFonts w:eastAsia="Arial Unicode MS"/>
        </w:rPr>
        <w:t xml:space="preserve"> - </w:t>
      </w:r>
      <w:r w:rsidRPr="00E03017">
        <w:rPr>
          <w:rFonts w:eastAsia="Arial Unicode MS"/>
        </w:rPr>
        <w:t>усушка, распыление, испарени</w:t>
      </w:r>
      <w:r w:rsidR="0086490F" w:rsidRPr="00E03017">
        <w:rPr>
          <w:rFonts w:eastAsia="Arial Unicode MS"/>
        </w:rPr>
        <w:t>е,</w:t>
      </w:r>
      <w:r w:rsidRPr="00E03017">
        <w:rPr>
          <w:rFonts w:eastAsia="Arial Unicode MS"/>
        </w:rPr>
        <w:t xml:space="preserve"> химическая реакция и другие изменения свойств объ</w:t>
      </w:r>
      <w:r w:rsidR="0086490F" w:rsidRPr="00E03017">
        <w:rPr>
          <w:rFonts w:eastAsia="Arial Unicode MS"/>
        </w:rPr>
        <w:t>ектов</w:t>
      </w:r>
      <w:r w:rsidR="00E03017" w:rsidRPr="00E03017">
        <w:rPr>
          <w:rFonts w:eastAsia="Arial Unicode MS"/>
        </w:rPr>
        <w:t>.</w:t>
      </w:r>
    </w:p>
    <w:p w:rsidR="00E03017" w:rsidRDefault="00734D17" w:rsidP="00E03017">
      <w:pPr>
        <w:rPr>
          <w:rFonts w:eastAsia="Arial Unicode MS"/>
        </w:rPr>
      </w:pPr>
      <w:r w:rsidRPr="00E03017">
        <w:rPr>
          <w:rFonts w:eastAsia="Arial Unicode MS"/>
        </w:rPr>
        <w:t xml:space="preserve">Такие изменения невозможно </w:t>
      </w:r>
      <w:r w:rsidR="0086490F" w:rsidRPr="00E03017">
        <w:rPr>
          <w:rFonts w:eastAsia="Arial Unicode MS"/>
        </w:rPr>
        <w:t>учесть,</w:t>
      </w:r>
      <w:r w:rsidRPr="00E03017">
        <w:rPr>
          <w:rFonts w:eastAsia="Arial Unicode MS"/>
        </w:rPr>
        <w:t xml:space="preserve"> как о</w:t>
      </w:r>
      <w:r w:rsidR="0086490F" w:rsidRPr="00E03017">
        <w:rPr>
          <w:rFonts w:eastAsia="Arial Unicode MS"/>
        </w:rPr>
        <w:t>бычные опе</w:t>
      </w:r>
      <w:r w:rsidRPr="00E03017">
        <w:rPr>
          <w:rFonts w:eastAsia="Arial Unicode MS"/>
        </w:rPr>
        <w:t>рации по движению средств и они могут быть установлены только после истечения определенного времени путем проведения инвентаризации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Более того, могут быть и преднамеренные искажения учетных данных или хищения, порча, утрата ценностей, которые также не получают документального отражения как хозяйственные операции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Именно такие случаи расхождений данных текущего учета и реальной действительности позволяет выявить особый прием наблюдения</w:t>
      </w:r>
      <w:r w:rsidR="00E03017" w:rsidRPr="00E03017">
        <w:rPr>
          <w:rFonts w:eastAsia="Arial Unicode MS"/>
        </w:rPr>
        <w:t xml:space="preserve"> - </w:t>
      </w:r>
      <w:r w:rsidRPr="00E03017">
        <w:rPr>
          <w:rFonts w:eastAsia="Arial Unicode MS"/>
        </w:rPr>
        <w:t>инвентаризация</w:t>
      </w:r>
      <w:r w:rsidR="00E03017" w:rsidRPr="00E03017">
        <w:rPr>
          <w:rFonts w:eastAsia="Arial Unicode MS"/>
        </w:rPr>
        <w:t>.</w:t>
      </w:r>
    </w:p>
    <w:p w:rsidR="00E03017" w:rsidRDefault="0086490F" w:rsidP="00E03017">
      <w:pPr>
        <w:rPr>
          <w:rFonts w:eastAsia="Arial Unicode MS"/>
        </w:rPr>
      </w:pPr>
      <w:r w:rsidRPr="00E03017">
        <w:rPr>
          <w:rFonts w:eastAsia="Arial Unicode MS"/>
        </w:rPr>
        <w:t>Перед началом инвентаризации комиссия должна получить от материально ответственных лиц подписку в том, что все документы ими сданы в бухгалтерию, а материальные ценности оприходованы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Затем в присутствии материально ответственных лиц и членов комиссии проверяется</w:t>
      </w:r>
      <w:r w:rsidR="0003655E">
        <w:rPr>
          <w:rFonts w:eastAsia="Arial Unicode MS"/>
        </w:rPr>
        <w:t xml:space="preserve"> </w:t>
      </w:r>
      <w:r w:rsidR="00A5310C" w:rsidRPr="00E03017">
        <w:rPr>
          <w:rFonts w:eastAsia="Arial Unicode MS"/>
        </w:rPr>
        <w:t>поштучно наличие всех видов средств, а их наименование и количество записывается в инвентарные описи</w:t>
      </w:r>
      <w:r w:rsidR="00E03017" w:rsidRPr="00E03017">
        <w:rPr>
          <w:rFonts w:eastAsia="Arial Unicode MS"/>
        </w:rPr>
        <w:t xml:space="preserve">. </w:t>
      </w:r>
      <w:r w:rsidR="00A5310C" w:rsidRPr="00E03017">
        <w:rPr>
          <w:rFonts w:eastAsia="Arial Unicode MS"/>
        </w:rPr>
        <w:t>Правильность</w:t>
      </w:r>
      <w:r w:rsidR="00A5310C" w:rsidRPr="00E03017">
        <w:rPr>
          <w:lang w:val="de-DE"/>
        </w:rPr>
        <w:t xml:space="preserve"> </w:t>
      </w:r>
      <w:r w:rsidR="00A5310C" w:rsidRPr="00E03017">
        <w:rPr>
          <w:rFonts w:eastAsia="Arial Unicode MS"/>
        </w:rPr>
        <w:t>данных инвентарных описей подтверждается подписями всех членов комиссии, а материально ответственное лицо расписывается в приемке этих ценностей на ответственное</w:t>
      </w:r>
      <w:r w:rsidR="00A5310C" w:rsidRPr="00E03017">
        <w:rPr>
          <w:rFonts w:eastAsia="Arial Unicode MS"/>
          <w:lang w:val="de-DE"/>
        </w:rPr>
        <w:t xml:space="preserve"> </w:t>
      </w:r>
      <w:r w:rsidR="00A5310C" w:rsidRPr="00E03017">
        <w:rPr>
          <w:rFonts w:eastAsia="Arial Unicode MS"/>
        </w:rPr>
        <w:t>хранение</w:t>
      </w:r>
      <w:r w:rsidR="00E03017" w:rsidRPr="00E03017">
        <w:rPr>
          <w:rFonts w:eastAsia="Arial Unicode MS"/>
        </w:rPr>
        <w:t>.</w:t>
      </w:r>
    </w:p>
    <w:p w:rsidR="00E03017" w:rsidRDefault="00A5310C" w:rsidP="00E03017">
      <w:pPr>
        <w:rPr>
          <w:rFonts w:eastAsia="Arial Unicode MS"/>
        </w:rPr>
      </w:pPr>
      <w:r w:rsidRPr="00E03017">
        <w:rPr>
          <w:rFonts w:eastAsia="Arial Unicode MS"/>
        </w:rPr>
        <w:t>Бухгалтерия предприятия, по данным текущего документально обоснованного учета, выводит остатки по всем проверяемым видам средств и сравнивает их с остатками по</w:t>
      </w:r>
      <w:r w:rsidRPr="00E03017">
        <w:t xml:space="preserve"> </w:t>
      </w:r>
      <w:r w:rsidRPr="00E03017">
        <w:rPr>
          <w:rFonts w:eastAsia="Arial Unicode MS"/>
        </w:rPr>
        <w:t>инвентарным описям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 xml:space="preserve">Данные, по которым выявлены расхождения, переносятся в сличительную </w:t>
      </w:r>
      <w:r w:rsidR="009F1E2F" w:rsidRPr="00E03017">
        <w:rPr>
          <w:rFonts w:eastAsia="Arial Unicode MS"/>
        </w:rPr>
        <w:t>ведомость,</w:t>
      </w:r>
      <w:r w:rsidRPr="00E03017">
        <w:rPr>
          <w:rFonts w:eastAsia="Arial Unicode MS"/>
        </w:rPr>
        <w:t xml:space="preserve"> как в количественном, так и в суммовом выражении</w:t>
      </w:r>
      <w:r w:rsidR="00E03017" w:rsidRPr="00E03017">
        <w:rPr>
          <w:rFonts w:eastAsia="Arial Unicode MS"/>
        </w:rPr>
        <w:t>.</w:t>
      </w:r>
    </w:p>
    <w:p w:rsidR="00E03017" w:rsidRDefault="009F1E2F" w:rsidP="00E03017">
      <w:pPr>
        <w:rPr>
          <w:rFonts w:eastAsia="Arial Unicode MS"/>
        </w:rPr>
      </w:pPr>
      <w:r w:rsidRPr="00E03017">
        <w:rPr>
          <w:rFonts w:eastAsia="Arial Unicode MS"/>
        </w:rPr>
        <w:t>Результаты инвентаризации</w:t>
      </w:r>
      <w:r w:rsidR="00E03017" w:rsidRPr="00E03017">
        <w:rPr>
          <w:rFonts w:eastAsia="Arial Unicode MS"/>
        </w:rPr>
        <w:t xml:space="preserve"> - </w:t>
      </w:r>
      <w:r w:rsidRPr="00E03017">
        <w:rPr>
          <w:rFonts w:eastAsia="Arial Unicode MS"/>
        </w:rPr>
        <w:t>излишки или недостача средств в каждом конкретном случае</w:t>
      </w:r>
      <w:r w:rsidR="00E03017" w:rsidRPr="00E03017">
        <w:rPr>
          <w:rFonts w:eastAsia="Arial Unicode MS"/>
        </w:rPr>
        <w:t xml:space="preserve"> - </w:t>
      </w:r>
      <w:r w:rsidRPr="00E03017">
        <w:rPr>
          <w:rFonts w:eastAsia="Arial Unicode MS"/>
        </w:rPr>
        <w:t>тщательно исследуются членами комиссии, устанавливаются причины и виновники их возникновения, вырабатываются возможные меры по устранению</w:t>
      </w:r>
      <w:r w:rsidR="00E03017" w:rsidRPr="00E03017">
        <w:rPr>
          <w:rFonts w:eastAsia="Arial Unicode MS"/>
        </w:rPr>
        <w:t>.</w:t>
      </w:r>
    </w:p>
    <w:p w:rsidR="00E03017" w:rsidRDefault="009F1E2F" w:rsidP="00E03017">
      <w:pPr>
        <w:rPr>
          <w:rFonts w:eastAsia="Arial Unicode MS"/>
        </w:rPr>
      </w:pPr>
      <w:r w:rsidRPr="00E03017">
        <w:rPr>
          <w:rFonts w:eastAsia="Arial Unicode MS"/>
        </w:rPr>
        <w:t>В соответствии с Законом</w:t>
      </w:r>
      <w:r w:rsidR="00E03017">
        <w:rPr>
          <w:rFonts w:eastAsia="Arial Unicode MS"/>
        </w:rPr>
        <w:t xml:space="preserve"> "</w:t>
      </w:r>
      <w:r w:rsidRPr="00E03017">
        <w:t xml:space="preserve">О </w:t>
      </w:r>
      <w:r w:rsidRPr="00E03017">
        <w:rPr>
          <w:rFonts w:eastAsia="Arial Unicode MS"/>
        </w:rPr>
        <w:t>бухгалтерском учете и отчетности</w:t>
      </w:r>
      <w:r w:rsidR="00E03017">
        <w:rPr>
          <w:rFonts w:eastAsia="Arial Unicode MS"/>
        </w:rPr>
        <w:t xml:space="preserve">" </w:t>
      </w:r>
      <w:r w:rsidRPr="00E03017">
        <w:rPr>
          <w:rFonts w:eastAsia="Arial Unicode MS"/>
        </w:rPr>
        <w:t>излишки выявленного при инвентаризации имущества зачисляют на увеличение прибыли отчетного года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Стоимость недостач, порчи или иной утраты имуще</w:t>
      </w:r>
      <w:r w:rsidRPr="00E03017">
        <w:t xml:space="preserve">ства </w:t>
      </w:r>
      <w:r w:rsidRPr="00E03017">
        <w:rPr>
          <w:rFonts w:eastAsia="Arial Unicode MS"/>
        </w:rPr>
        <w:t>в пределах норм естественной убыли относят на издержки производства или обращения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 xml:space="preserve">Недостачи сверх </w:t>
      </w:r>
      <w:r w:rsidR="00472D64" w:rsidRPr="00E03017">
        <w:rPr>
          <w:rFonts w:eastAsia="Arial Unicode MS"/>
        </w:rPr>
        <w:t>н</w:t>
      </w:r>
      <w:r w:rsidRPr="00E03017">
        <w:rPr>
          <w:rFonts w:eastAsia="Arial Unicode MS"/>
        </w:rPr>
        <w:t>орм возмещаются за счет страховых фондов или организаций, а если известен виновник, то за их счет</w:t>
      </w:r>
      <w:r w:rsidR="00E03017" w:rsidRPr="00E03017">
        <w:rPr>
          <w:rFonts w:eastAsia="Arial Unicode MS"/>
        </w:rPr>
        <w:t xml:space="preserve">. </w:t>
      </w:r>
      <w:r w:rsidRPr="00E03017">
        <w:rPr>
          <w:rFonts w:eastAsia="Arial Unicode MS"/>
        </w:rPr>
        <w:t>Невозме</w:t>
      </w:r>
      <w:r w:rsidR="00472D64" w:rsidRPr="00E03017">
        <w:rPr>
          <w:rFonts w:eastAsia="Arial Unicode MS"/>
        </w:rPr>
        <w:t>щ</w:t>
      </w:r>
      <w:r w:rsidRPr="00E03017">
        <w:rPr>
          <w:rFonts w:eastAsia="Arial Unicode MS"/>
        </w:rPr>
        <w:t>енные недостачи списываются за счет прибыли или резервных фондов, а в бюджетных организациях</w:t>
      </w:r>
      <w:r w:rsidR="00E03017" w:rsidRPr="00E03017">
        <w:rPr>
          <w:rFonts w:eastAsia="Arial Unicode MS"/>
        </w:rPr>
        <w:t xml:space="preserve"> - </w:t>
      </w:r>
      <w:r w:rsidRPr="00E03017">
        <w:rPr>
          <w:rFonts w:eastAsia="Arial Unicode MS"/>
        </w:rPr>
        <w:t>за счет</w:t>
      </w:r>
      <w:r w:rsidR="00472D64" w:rsidRPr="00E03017">
        <w:rPr>
          <w:rFonts w:eastAsia="Arial Unicode MS"/>
        </w:rPr>
        <w:t xml:space="preserve"> и</w:t>
      </w:r>
      <w:r w:rsidRPr="00E03017">
        <w:rPr>
          <w:rFonts w:eastAsia="Arial Unicode MS"/>
        </w:rPr>
        <w:t>сточников финансирования</w:t>
      </w:r>
      <w:r w:rsidR="00E03017" w:rsidRPr="00E03017">
        <w:rPr>
          <w:rFonts w:eastAsia="Arial Unicode MS"/>
        </w:rPr>
        <w:t>.</w:t>
      </w:r>
    </w:p>
    <w:p w:rsidR="00E03017" w:rsidRDefault="009F1E2F" w:rsidP="00E03017">
      <w:pPr>
        <w:rPr>
          <w:rFonts w:eastAsia="Arial Unicode MS"/>
        </w:rPr>
      </w:pPr>
      <w:r w:rsidRPr="00E03017">
        <w:rPr>
          <w:rFonts w:eastAsia="Arial Unicode MS"/>
        </w:rPr>
        <w:t>Уточнение или списание сумм дебиторской или кредиторской задолженности, в том числе и после истечения сроков исковой давности, производятся за счет финансовых</w:t>
      </w:r>
      <w:r w:rsidR="00E03017" w:rsidRPr="00E03017">
        <w:rPr>
          <w:rFonts w:eastAsia="Arial Unicode MS"/>
        </w:rPr>
        <w:t xml:space="preserve"> </w:t>
      </w:r>
      <w:r w:rsidRPr="00E03017">
        <w:rPr>
          <w:rFonts w:eastAsia="Arial Unicode MS"/>
        </w:rPr>
        <w:t>результатов отчетного года или за счет ранее созданного резерва по сомнительным долгам</w:t>
      </w:r>
      <w:r w:rsidR="00E03017">
        <w:rPr>
          <w:rFonts w:eastAsia="Arial Unicode MS"/>
        </w:rPr>
        <w:t xml:space="preserve"> (</w:t>
      </w:r>
      <w:r w:rsidRPr="00E03017">
        <w:rPr>
          <w:rFonts w:eastAsia="Arial Unicode MS"/>
        </w:rPr>
        <w:t>прибыли предшествующих лет</w:t>
      </w:r>
      <w:r w:rsidR="00E03017" w:rsidRPr="00E03017">
        <w:rPr>
          <w:rFonts w:eastAsia="Arial Unicode MS"/>
        </w:rPr>
        <w:t>).</w:t>
      </w:r>
    </w:p>
    <w:p w:rsidR="00E03017" w:rsidRDefault="0041787A" w:rsidP="00E03017">
      <w:pPr>
        <w:rPr>
          <w:rFonts w:eastAsia="Arial Unicode MS"/>
        </w:rPr>
      </w:pPr>
      <w:r w:rsidRPr="00E03017">
        <w:rPr>
          <w:rFonts w:eastAsia="Arial Unicode MS"/>
        </w:rPr>
        <w:t>В бухгалтерском учете выявленные излишки имущества отражают по дебету соответствующих счетов, предназначенных для учета такого вида имущества, и кредиту счета 80</w:t>
      </w:r>
      <w:r w:rsidR="00E03017">
        <w:rPr>
          <w:rFonts w:eastAsia="Arial Unicode MS"/>
        </w:rPr>
        <w:t xml:space="preserve"> "</w:t>
      </w:r>
      <w:r w:rsidRPr="00E03017">
        <w:rPr>
          <w:rFonts w:eastAsia="Arial Unicode MS"/>
        </w:rPr>
        <w:t>Прибыли и убытки</w:t>
      </w:r>
      <w:r w:rsidR="00E03017">
        <w:rPr>
          <w:rFonts w:eastAsia="Arial Unicode MS"/>
        </w:rPr>
        <w:t xml:space="preserve">". </w:t>
      </w:r>
      <w:r w:rsidRPr="00E03017">
        <w:rPr>
          <w:rFonts w:eastAsia="Arial Unicode MS"/>
        </w:rPr>
        <w:t>Недостачи различных видов средств, выявленные при проведении инвентаризации, предварительно, до установления причин и виновников их возникновения, относят в дебет специального счета 84</w:t>
      </w:r>
      <w:r w:rsidR="00E03017">
        <w:rPr>
          <w:rFonts w:eastAsia="Arial Unicode MS"/>
        </w:rPr>
        <w:t xml:space="preserve"> "</w:t>
      </w:r>
      <w:r w:rsidRPr="00E03017">
        <w:rPr>
          <w:rFonts w:eastAsia="Arial Unicode MS"/>
        </w:rPr>
        <w:t>Недостачи и потери от порчи ценностей</w:t>
      </w:r>
      <w:r w:rsidR="00E03017">
        <w:rPr>
          <w:rFonts w:eastAsia="Arial Unicode MS"/>
        </w:rPr>
        <w:t xml:space="preserve">". </w:t>
      </w:r>
      <w:r w:rsidRPr="00E03017">
        <w:rPr>
          <w:rFonts w:eastAsia="Arial Unicode MS"/>
        </w:rPr>
        <w:t>При этом составляются проводки</w:t>
      </w:r>
      <w:r w:rsidR="00E03017" w:rsidRPr="00E03017">
        <w:rPr>
          <w:rFonts w:eastAsia="Arial Unicode MS"/>
        </w:rPr>
        <w:t>:</w:t>
      </w:r>
    </w:p>
    <w:p w:rsidR="00E03017" w:rsidRDefault="0041787A" w:rsidP="00E03017">
      <w:pPr>
        <w:rPr>
          <w:rFonts w:eastAsia="Arial Unicode MS"/>
        </w:rPr>
      </w:pPr>
      <w:r w:rsidRPr="00E03017">
        <w:rPr>
          <w:rFonts w:eastAsia="Arial Unicode MS"/>
        </w:rPr>
        <w:t>К-т сч</w:t>
      </w:r>
      <w:r w:rsidR="00E03017">
        <w:rPr>
          <w:rFonts w:eastAsia="Arial Unicode MS"/>
        </w:rPr>
        <w:t>.</w:t>
      </w:r>
      <w:r w:rsidR="0003655E">
        <w:rPr>
          <w:rFonts w:eastAsia="Arial Unicode MS"/>
        </w:rPr>
        <w:t xml:space="preserve"> </w:t>
      </w:r>
      <w:r w:rsidR="00E03017">
        <w:rPr>
          <w:rFonts w:eastAsia="Arial Unicode MS"/>
        </w:rPr>
        <w:t>1</w:t>
      </w:r>
      <w:r w:rsidRPr="00E03017">
        <w:rPr>
          <w:rFonts w:eastAsia="Arial Unicode MS"/>
        </w:rPr>
        <w:t>0</w:t>
      </w:r>
      <w:r w:rsidR="00E03017">
        <w:rPr>
          <w:rFonts w:eastAsia="Arial Unicode MS"/>
        </w:rPr>
        <w:t xml:space="preserve"> "</w:t>
      </w:r>
      <w:r w:rsidRPr="00E03017">
        <w:rPr>
          <w:rFonts w:eastAsia="Arial Unicode MS"/>
        </w:rPr>
        <w:t>Материалы</w:t>
      </w:r>
      <w:r w:rsidR="00E03017">
        <w:rPr>
          <w:rFonts w:eastAsia="Arial Unicode MS"/>
        </w:rPr>
        <w:t>"</w:t>
      </w:r>
    </w:p>
    <w:p w:rsidR="00E03017" w:rsidRDefault="0041787A" w:rsidP="00E03017">
      <w:pPr>
        <w:rPr>
          <w:rFonts w:eastAsia="Arial Unicode MS"/>
        </w:rPr>
      </w:pPr>
      <w:r w:rsidRPr="00E03017">
        <w:rPr>
          <w:rFonts w:eastAsia="Arial Unicode MS"/>
        </w:rPr>
        <w:t>К-т сч</w:t>
      </w:r>
      <w:r w:rsidR="00E03017">
        <w:rPr>
          <w:rFonts w:eastAsia="Arial Unicode MS"/>
        </w:rPr>
        <w:t>.</w:t>
      </w:r>
      <w:r w:rsidR="0003655E">
        <w:rPr>
          <w:rFonts w:eastAsia="Arial Unicode MS"/>
        </w:rPr>
        <w:t xml:space="preserve"> </w:t>
      </w:r>
      <w:r w:rsidR="00E03017">
        <w:rPr>
          <w:rFonts w:eastAsia="Arial Unicode MS"/>
        </w:rPr>
        <w:t>5</w:t>
      </w:r>
      <w:r w:rsidRPr="00E03017">
        <w:rPr>
          <w:rFonts w:eastAsia="Arial Unicode MS"/>
        </w:rPr>
        <w:t>0</w:t>
      </w:r>
      <w:r w:rsidR="00E03017">
        <w:rPr>
          <w:rFonts w:eastAsia="Arial Unicode MS"/>
        </w:rPr>
        <w:t xml:space="preserve"> "</w:t>
      </w:r>
      <w:r w:rsidRPr="00E03017">
        <w:rPr>
          <w:rFonts w:eastAsia="Arial Unicode MS"/>
        </w:rPr>
        <w:t>Касса</w:t>
      </w:r>
      <w:r w:rsidR="00E03017">
        <w:rPr>
          <w:rFonts w:eastAsia="Arial Unicode MS"/>
        </w:rPr>
        <w:t>"</w:t>
      </w:r>
    </w:p>
    <w:p w:rsidR="00E03017" w:rsidRDefault="0041787A" w:rsidP="00E03017">
      <w:pPr>
        <w:rPr>
          <w:rFonts w:eastAsia="Arial Unicode MS"/>
        </w:rPr>
      </w:pPr>
      <w:r w:rsidRPr="00E03017">
        <w:rPr>
          <w:rFonts w:eastAsia="Arial Unicode MS"/>
        </w:rPr>
        <w:t>К-т сч</w:t>
      </w:r>
      <w:r w:rsidR="00E03017">
        <w:rPr>
          <w:rFonts w:eastAsia="Arial Unicode MS"/>
        </w:rPr>
        <w:t>.</w:t>
      </w:r>
      <w:r w:rsidR="0003655E">
        <w:rPr>
          <w:rFonts w:eastAsia="Arial Unicode MS"/>
        </w:rPr>
        <w:t xml:space="preserve"> </w:t>
      </w:r>
      <w:r w:rsidR="00E03017">
        <w:rPr>
          <w:rFonts w:eastAsia="Arial Unicode MS"/>
        </w:rPr>
        <w:t>4</w:t>
      </w:r>
      <w:r w:rsidRPr="00E03017">
        <w:rPr>
          <w:rFonts w:eastAsia="Arial Unicode MS"/>
        </w:rPr>
        <w:t>7</w:t>
      </w:r>
      <w:r w:rsidR="00E03017">
        <w:rPr>
          <w:rFonts w:eastAsia="Arial Unicode MS"/>
        </w:rPr>
        <w:t xml:space="preserve"> "</w:t>
      </w:r>
      <w:r w:rsidRPr="00E03017">
        <w:rPr>
          <w:rFonts w:eastAsia="Arial Unicode MS"/>
        </w:rPr>
        <w:t>Реализация и прочее выбытие основных средств</w:t>
      </w:r>
      <w:r w:rsidR="00E03017">
        <w:rPr>
          <w:rFonts w:eastAsia="Arial Unicode MS"/>
        </w:rPr>
        <w:t>"</w:t>
      </w:r>
    </w:p>
    <w:p w:rsidR="00E03017" w:rsidRDefault="00E4709A" w:rsidP="00E03017">
      <w:r w:rsidRPr="00E03017">
        <w:rPr>
          <w:i/>
          <w:iCs/>
        </w:rPr>
        <w:t>Необходимость</w:t>
      </w:r>
      <w:r w:rsidRPr="00E03017">
        <w:t xml:space="preserve"> инвентаризации вызвана следующими обстоятельствами</w:t>
      </w:r>
      <w:r w:rsidR="00E03017" w:rsidRPr="00E03017">
        <w:t>:</w:t>
      </w:r>
    </w:p>
    <w:p w:rsidR="00E03017" w:rsidRDefault="00E4709A" w:rsidP="00E03017">
      <w:r w:rsidRPr="00E03017">
        <w:t>фиксирование хозяйственных явлений, не поддающихся повседневному наблюдению в текущем учете</w:t>
      </w:r>
      <w:r w:rsidR="00E03017" w:rsidRPr="00E03017">
        <w:t xml:space="preserve">. </w:t>
      </w:r>
      <w:r w:rsidRPr="00E03017">
        <w:t>К ним относятся изменения массы или количества материальных ценностей в связи с изменением условий их хранения</w:t>
      </w:r>
      <w:r w:rsidR="00E03017">
        <w:t xml:space="preserve"> (</w:t>
      </w:r>
      <w:r w:rsidRPr="00E03017">
        <w:t xml:space="preserve">усушка, распыл и </w:t>
      </w:r>
      <w:r w:rsidR="00E03017">
        <w:t>т.д.)</w:t>
      </w:r>
      <w:r w:rsidR="00E03017" w:rsidRPr="00E03017">
        <w:t>;</w:t>
      </w:r>
    </w:p>
    <w:p w:rsidR="00E03017" w:rsidRDefault="00E4709A" w:rsidP="00E03017">
      <w:r w:rsidRPr="00E03017">
        <w:t>устранение расхождений между данными учета и фактическим наличием средств в организации, которые возникают в проце</w:t>
      </w:r>
      <w:r w:rsidR="00500571" w:rsidRPr="00E03017">
        <w:t>с</w:t>
      </w:r>
      <w:r w:rsidRPr="00E03017">
        <w:t>се текущего учета</w:t>
      </w:r>
      <w:r w:rsidR="00E03017" w:rsidRPr="00E03017">
        <w:t xml:space="preserve">. </w:t>
      </w:r>
      <w:r w:rsidRPr="00E03017">
        <w:t>Они могут быть вызваны ошибками в учете</w:t>
      </w:r>
      <w:r w:rsidR="00E03017">
        <w:t xml:space="preserve"> (</w:t>
      </w:r>
      <w:r w:rsidRPr="00E03017">
        <w:t>описки, неправильное отражение на счетах</w:t>
      </w:r>
      <w:r w:rsidR="00E03017" w:rsidRPr="00E03017">
        <w:t>),</w:t>
      </w:r>
      <w:r w:rsidRPr="00E03017">
        <w:t xml:space="preserve"> неточностями при приеме и отпуске средств</w:t>
      </w:r>
      <w:r w:rsidR="00E03017">
        <w:t xml:space="preserve"> (</w:t>
      </w:r>
      <w:r w:rsidRPr="00E03017">
        <w:t>просчеты, промеры</w:t>
      </w:r>
      <w:r w:rsidR="00E03017" w:rsidRPr="00E03017">
        <w:t>);</w:t>
      </w:r>
    </w:p>
    <w:p w:rsidR="00E03017" w:rsidRDefault="00E4709A" w:rsidP="00E03017">
      <w:r w:rsidRPr="00E03017">
        <w:t>контроль за материально ответственными лицами</w:t>
      </w:r>
      <w:r w:rsidR="00E03017" w:rsidRPr="00E03017">
        <w:t xml:space="preserve">. </w:t>
      </w:r>
      <w:r w:rsidRPr="00E03017">
        <w:t>С его помощью</w:t>
      </w:r>
      <w:r w:rsidR="00E03017" w:rsidRPr="00E03017">
        <w:t xml:space="preserve"> </w:t>
      </w:r>
      <w:r w:rsidRPr="00E03017">
        <w:t>выявляются расхождения между фактическим наличием товарно</w:t>
      </w:r>
      <w:r w:rsidR="00500571" w:rsidRPr="00E03017">
        <w:t>-материальных ценностей и данными учета, которые возникают в результате обмеров или обвесов при приемке или передаче ценностей, обсчетов при выдаче денег, хищений</w:t>
      </w:r>
      <w:r w:rsidR="00E03017" w:rsidRPr="00E03017">
        <w:t>.</w:t>
      </w:r>
    </w:p>
    <w:p w:rsidR="00E03017" w:rsidRDefault="00500571" w:rsidP="00E03017">
      <w:r w:rsidRPr="00E03017">
        <w:t xml:space="preserve">В зависимости от </w:t>
      </w:r>
      <w:r w:rsidRPr="00E03017">
        <w:rPr>
          <w:i/>
          <w:iCs/>
        </w:rPr>
        <w:t>полноты охвата средств</w:t>
      </w:r>
      <w:r w:rsidRPr="00E03017">
        <w:t xml:space="preserve"> инвентаризации подразделяются на полные и частичные</w:t>
      </w:r>
      <w:r w:rsidR="00E03017" w:rsidRPr="00E03017">
        <w:t>.</w:t>
      </w:r>
    </w:p>
    <w:p w:rsidR="00E03017" w:rsidRDefault="00500571" w:rsidP="00E03017">
      <w:r w:rsidRPr="00E03017">
        <w:t xml:space="preserve">При </w:t>
      </w:r>
      <w:r w:rsidRPr="00E03017">
        <w:rPr>
          <w:i/>
          <w:iCs/>
        </w:rPr>
        <w:t>полной инвентаризации</w:t>
      </w:r>
      <w:r w:rsidRPr="00E03017">
        <w:t xml:space="preserve"> проверке подвергаются все без исключения средства хозяйства и подразделения, где имеются материальные ценности или денежные' средства</w:t>
      </w:r>
      <w:r w:rsidR="00E03017" w:rsidRPr="00E03017">
        <w:t xml:space="preserve">. </w:t>
      </w:r>
      <w:r w:rsidRPr="00E03017">
        <w:rPr>
          <w:i/>
          <w:iCs/>
        </w:rPr>
        <w:t>Частичная инвентаризация</w:t>
      </w:r>
      <w:r w:rsidRPr="00E03017">
        <w:t xml:space="preserve"> охватывает лишь какую-либо одну часть хозяйственных ресурсов организации, </w:t>
      </w:r>
      <w:r w:rsidR="00E03017">
        <w:t>т.е.</w:t>
      </w:r>
      <w:r w:rsidR="00E03017" w:rsidRPr="00E03017">
        <w:t xml:space="preserve"> </w:t>
      </w:r>
      <w:r w:rsidRPr="00E03017">
        <w:t>проверке подлежат материальные или денежные средства, находящиеся в одном из подразделений либо числящиеся за одним материально ответственным лицом</w:t>
      </w:r>
      <w:r w:rsidR="00E03017" w:rsidRPr="00E03017">
        <w:t>.</w:t>
      </w:r>
    </w:p>
    <w:p w:rsidR="00E03017" w:rsidRDefault="00C47B92" w:rsidP="00E03017">
      <w:r w:rsidRPr="00E03017">
        <w:t xml:space="preserve">По </w:t>
      </w:r>
      <w:r w:rsidRPr="00E03017">
        <w:rPr>
          <w:i/>
          <w:iCs/>
        </w:rPr>
        <w:t>периодичности</w:t>
      </w:r>
      <w:r w:rsidRPr="00E03017">
        <w:t xml:space="preserve"> инвентаризации подразделяются на плановые и внеплановые</w:t>
      </w:r>
      <w:r w:rsidR="00E03017" w:rsidRPr="00E03017">
        <w:t>.</w:t>
      </w:r>
    </w:p>
    <w:p w:rsidR="00E03017" w:rsidRDefault="00C47B92" w:rsidP="00E03017">
      <w:r w:rsidRPr="00E03017">
        <w:rPr>
          <w:i/>
          <w:iCs/>
        </w:rPr>
        <w:t>Плановая инвентаризация</w:t>
      </w:r>
      <w:r w:rsidRPr="00E03017">
        <w:t xml:space="preserve"> проводится в установленные сроки</w:t>
      </w:r>
      <w:r w:rsidR="00E03017" w:rsidRPr="00E03017">
        <w:t xml:space="preserve">. </w:t>
      </w:r>
      <w:r w:rsidRPr="00E03017">
        <w:t>Организация обязана проводить плановые инвентаризации своих ресурсов в следующие сроки</w:t>
      </w:r>
      <w:r w:rsidR="00E03017" w:rsidRPr="00E03017">
        <w:t>:</w:t>
      </w:r>
    </w:p>
    <w:p w:rsidR="00E03017" w:rsidRDefault="00C47B92" w:rsidP="00E03017">
      <w:r w:rsidRPr="00E03017">
        <w:t>основных средств, капитальных ремонтов, расходов будущих периодов и всех ТМЦ</w:t>
      </w:r>
      <w:r w:rsidR="00E03017" w:rsidRPr="00E03017">
        <w:t xml:space="preserve"> - </w:t>
      </w:r>
      <w:r w:rsidRPr="00E03017">
        <w:rPr>
          <w:i/>
          <w:iCs/>
        </w:rPr>
        <w:t>не менее одного раза в год</w:t>
      </w:r>
      <w:r w:rsidRPr="00E03017">
        <w:t xml:space="preserve"> перед составлением годовых отчетов</w:t>
      </w:r>
      <w:r w:rsidR="00E03017" w:rsidRPr="00E03017">
        <w:t>;</w:t>
      </w:r>
    </w:p>
    <w:p w:rsidR="00E03017" w:rsidRDefault="00C47B92" w:rsidP="00E03017">
      <w:r w:rsidRPr="00E03017">
        <w:t>расчетов с дебиторами и кредиторами</w:t>
      </w:r>
      <w:r w:rsidR="00E03017" w:rsidRPr="00E03017">
        <w:t xml:space="preserve"> - </w:t>
      </w:r>
      <w:r w:rsidRPr="00E03017">
        <w:rPr>
          <w:i/>
          <w:iCs/>
        </w:rPr>
        <w:t>не менее одного раза в год</w:t>
      </w:r>
      <w:r w:rsidR="00E03017" w:rsidRPr="00E03017">
        <w:t>;</w:t>
      </w:r>
    </w:p>
    <w:p w:rsidR="00E03017" w:rsidRDefault="00C47B92" w:rsidP="00E03017">
      <w:r w:rsidRPr="00E03017">
        <w:t>расчетов с банками и финансовыми органами</w:t>
      </w:r>
      <w:r w:rsidR="00E03017" w:rsidRPr="00E03017">
        <w:t xml:space="preserve"> - </w:t>
      </w:r>
      <w:r w:rsidRPr="00E03017">
        <w:rPr>
          <w:i/>
          <w:iCs/>
        </w:rPr>
        <w:t>не менее одного раза в</w:t>
      </w:r>
      <w:r w:rsidRPr="00E03017">
        <w:t xml:space="preserve"> </w:t>
      </w:r>
      <w:r w:rsidRPr="00E03017">
        <w:rPr>
          <w:i/>
          <w:iCs/>
        </w:rPr>
        <w:t>квартал</w:t>
      </w:r>
      <w:r w:rsidR="00E03017" w:rsidRPr="00E03017">
        <w:t>;</w:t>
      </w:r>
    </w:p>
    <w:p w:rsidR="00E03017" w:rsidRDefault="00C47B92" w:rsidP="00E03017">
      <w:pPr>
        <w:rPr>
          <w:i/>
          <w:iCs/>
        </w:rPr>
      </w:pPr>
      <w:r w:rsidRPr="00E03017">
        <w:t>расчетов организации с его хозяйствами, выделенными на самостоятельный баланс,</w:t>
      </w:r>
      <w:r w:rsidR="00E03017" w:rsidRPr="00E03017">
        <w:t xml:space="preserve"> - </w:t>
      </w:r>
      <w:r w:rsidRPr="00E03017">
        <w:rPr>
          <w:i/>
          <w:iCs/>
        </w:rPr>
        <w:t>не менее одного раза в квартал</w:t>
      </w:r>
      <w:r w:rsidR="00E03017" w:rsidRPr="00E03017">
        <w:rPr>
          <w:i/>
          <w:iCs/>
        </w:rPr>
        <w:t>;</w:t>
      </w:r>
    </w:p>
    <w:p w:rsidR="00E03017" w:rsidRDefault="00C47B92" w:rsidP="00E03017">
      <w:pPr>
        <w:rPr>
          <w:i/>
          <w:iCs/>
        </w:rPr>
      </w:pPr>
      <w:r w:rsidRPr="00E03017">
        <w:t>денежных средств и денежных документов,</w:t>
      </w:r>
      <w:r w:rsidR="00E03017" w:rsidRPr="00E03017">
        <w:t xml:space="preserve"> - </w:t>
      </w:r>
      <w:r w:rsidRPr="00E03017">
        <w:rPr>
          <w:i/>
          <w:iCs/>
        </w:rPr>
        <w:t>не менее одного</w:t>
      </w:r>
      <w:r w:rsidR="00E03017">
        <w:rPr>
          <w:i/>
          <w:iCs/>
        </w:rPr>
        <w:t xml:space="preserve"> </w:t>
      </w:r>
      <w:r w:rsidRPr="00E03017">
        <w:rPr>
          <w:i/>
          <w:iCs/>
        </w:rPr>
        <w:t>раза в месяц</w:t>
      </w:r>
      <w:r w:rsidR="00E03017" w:rsidRPr="00E03017">
        <w:rPr>
          <w:i/>
          <w:iCs/>
        </w:rPr>
        <w:t>.</w:t>
      </w:r>
    </w:p>
    <w:p w:rsidR="00E03017" w:rsidRDefault="00C47B92" w:rsidP="00E03017">
      <w:r w:rsidRPr="00E03017">
        <w:rPr>
          <w:i/>
          <w:iCs/>
        </w:rPr>
        <w:t>Внеплановые</w:t>
      </w:r>
      <w:r w:rsidR="00E03017">
        <w:rPr>
          <w:i/>
          <w:iCs/>
        </w:rPr>
        <w:t xml:space="preserve"> (</w:t>
      </w:r>
      <w:r w:rsidRPr="00E03017">
        <w:rPr>
          <w:i/>
          <w:iCs/>
        </w:rPr>
        <w:t>внезапные</w:t>
      </w:r>
      <w:r w:rsidR="00E03017" w:rsidRPr="00E03017">
        <w:rPr>
          <w:i/>
          <w:iCs/>
        </w:rPr>
        <w:t xml:space="preserve">) </w:t>
      </w:r>
      <w:r w:rsidRPr="00E03017">
        <w:rPr>
          <w:i/>
          <w:iCs/>
        </w:rPr>
        <w:t>инвентаризации</w:t>
      </w:r>
      <w:r w:rsidRPr="00E03017">
        <w:t xml:space="preserve"> проводятся в целях контроля за сохранностью ценностей у материально ответственных лиц либо при замене материально ответственных лиц по распоряжению администрации или по требованию ревизора</w:t>
      </w:r>
      <w:r w:rsidR="00E03017" w:rsidRPr="00E03017">
        <w:t>.</w:t>
      </w:r>
    </w:p>
    <w:p w:rsidR="00E03017" w:rsidRDefault="00C47B92" w:rsidP="00E03017">
      <w:r w:rsidRPr="00E03017">
        <w:t>Во всех случаях инвентаризация проводится комиссией во главе с председателем</w:t>
      </w:r>
      <w:r w:rsidR="00E03017" w:rsidRPr="00E03017">
        <w:t xml:space="preserve">. </w:t>
      </w:r>
      <w:r w:rsidRPr="00E03017">
        <w:t>В комиссию, как правило, входят</w:t>
      </w:r>
      <w:r w:rsidR="00E03017" w:rsidRPr="00E03017">
        <w:t>:</w:t>
      </w:r>
    </w:p>
    <w:p w:rsidR="00E03017" w:rsidRDefault="00C47B92" w:rsidP="00E03017">
      <w:r w:rsidRPr="00E03017">
        <w:t>представители администрации</w:t>
      </w:r>
      <w:r w:rsidR="00E03017" w:rsidRPr="00E03017">
        <w:t>;</w:t>
      </w:r>
    </w:p>
    <w:p w:rsidR="00E03017" w:rsidRDefault="00C47B92" w:rsidP="00E03017">
      <w:r w:rsidRPr="00E03017">
        <w:t>работник бухгалтерии</w:t>
      </w:r>
      <w:r w:rsidR="00E03017" w:rsidRPr="00E03017">
        <w:t>;</w:t>
      </w:r>
    </w:p>
    <w:p w:rsidR="00E03017" w:rsidRDefault="00C47B92" w:rsidP="00E03017">
      <w:r w:rsidRPr="00E03017">
        <w:t>материально ответственное лицо</w:t>
      </w:r>
      <w:r w:rsidR="00E03017" w:rsidRPr="00E03017">
        <w:t>;</w:t>
      </w:r>
    </w:p>
    <w:p w:rsidR="00E03017" w:rsidRDefault="00C47B92" w:rsidP="00E03017">
      <w:r w:rsidRPr="00E03017">
        <w:t>представитель собственника</w:t>
      </w:r>
      <w:r w:rsidR="00E03017" w:rsidRPr="00E03017">
        <w:t>.</w:t>
      </w:r>
    </w:p>
    <w:p w:rsidR="00E03017" w:rsidRDefault="00C47B92" w:rsidP="00E03017">
      <w:r w:rsidRPr="00E03017">
        <w:t xml:space="preserve">По итогам инвентаризации составляется </w:t>
      </w:r>
      <w:r w:rsidRPr="00E03017">
        <w:rPr>
          <w:i/>
          <w:iCs/>
        </w:rPr>
        <w:t>инвентаризационная ведомость,</w:t>
      </w:r>
      <w:r w:rsidRPr="00E03017">
        <w:t xml:space="preserve"> куда вписываются фактические остатки материальных ценностей или денежных средств</w:t>
      </w:r>
      <w:r w:rsidR="00E03017" w:rsidRPr="00E03017">
        <w:t xml:space="preserve">. </w:t>
      </w:r>
      <w:r w:rsidRPr="00E03017">
        <w:t>Ведомость подписывают члены комиссии</w:t>
      </w:r>
      <w:r w:rsidR="00E03017" w:rsidRPr="00E03017">
        <w:t xml:space="preserve">. </w:t>
      </w:r>
      <w:r w:rsidRPr="00E03017">
        <w:t xml:space="preserve">Затем ее передают в бухгалтерию, где на ее основе составляется </w:t>
      </w:r>
      <w:r w:rsidRPr="00E03017">
        <w:rPr>
          <w:i/>
          <w:iCs/>
        </w:rPr>
        <w:t>сличительная ведомость,</w:t>
      </w:r>
      <w:r w:rsidRPr="00E03017">
        <w:t xml:space="preserve"> куда кроме данных из инвентаризационной ведомости заносятся данные учетных регистров в бухгалтерии</w:t>
      </w:r>
      <w:r w:rsidR="00E03017" w:rsidRPr="00E03017">
        <w:t>.</w:t>
      </w:r>
    </w:p>
    <w:p w:rsidR="00E03017" w:rsidRDefault="00C47B92" w:rsidP="00E03017">
      <w:r w:rsidRPr="00E03017">
        <w:t>После сопоставления данных по каждой позиции выявляются расхождения между учетными данными и фактическим наличием</w:t>
      </w:r>
      <w:r w:rsidR="00E03017">
        <w:t xml:space="preserve"> (</w:t>
      </w:r>
      <w:r w:rsidRPr="00E03017">
        <w:t>по данным комиссии</w:t>
      </w:r>
      <w:r w:rsidR="00E03017" w:rsidRPr="00E03017">
        <w:t xml:space="preserve">). </w:t>
      </w:r>
      <w:r w:rsidRPr="00E03017">
        <w:t>Если обнаружены излишки, они приходуются в организации</w:t>
      </w:r>
      <w:r w:rsidR="00E03017" w:rsidRPr="00E03017">
        <w:t xml:space="preserve">. </w:t>
      </w:r>
      <w:r w:rsidRPr="00E03017">
        <w:t>При недостаче принимается решение по их списанию</w:t>
      </w:r>
      <w:r w:rsidR="00E03017" w:rsidRPr="00E03017">
        <w:t>.</w:t>
      </w:r>
    </w:p>
    <w:p w:rsidR="00041E41" w:rsidRDefault="00C47B92" w:rsidP="00041E41">
      <w:pPr>
        <w:spacing w:line="240" w:lineRule="auto"/>
      </w:pPr>
      <w:r w:rsidRPr="00E03017">
        <w:t>Примерная форма сличительной ведомости приведена в таблице</w:t>
      </w:r>
      <w:r w:rsidR="00E03017" w:rsidRPr="00E03017">
        <w:t>:</w:t>
      </w:r>
      <w:r w:rsidR="00041E41" w:rsidRPr="00041E41">
        <w:t xml:space="preserve"> </w:t>
      </w:r>
    </w:p>
    <w:p w:rsidR="00041E41" w:rsidRDefault="00041E41" w:rsidP="00041E41">
      <w:pPr>
        <w:spacing w:line="240" w:lineRule="auto"/>
      </w:pPr>
    </w:p>
    <w:p w:rsidR="00041E41" w:rsidRDefault="00041E41" w:rsidP="00041E41">
      <w:pPr>
        <w:spacing w:line="240" w:lineRule="auto"/>
      </w:pPr>
      <w:r>
        <w:t>Сличительная ведомость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761"/>
        <w:gridCol w:w="842"/>
        <w:gridCol w:w="914"/>
        <w:gridCol w:w="696"/>
        <w:gridCol w:w="739"/>
        <w:gridCol w:w="820"/>
        <w:gridCol w:w="871"/>
        <w:gridCol w:w="666"/>
        <w:gridCol w:w="761"/>
        <w:gridCol w:w="805"/>
      </w:tblGrid>
      <w:tr w:rsidR="00041E41">
        <w:trPr>
          <w:trHeight w:val="578"/>
          <w:jc w:val="center"/>
        </w:trPr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Наиме-</w:t>
            </w:r>
          </w:p>
          <w:p w:rsidR="00041E41" w:rsidRDefault="00041E41" w:rsidP="00041E41">
            <w:pPr>
              <w:pStyle w:val="af8"/>
            </w:pPr>
            <w:r>
              <w:t>нование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Ед. изм.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Цена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По данным бухгалтерии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По данным инвентаризации</w:t>
            </w:r>
          </w:p>
        </w:tc>
        <w:tc>
          <w:tcPr>
            <w:tcW w:w="3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Выявленные отклонения</w:t>
            </w:r>
          </w:p>
        </w:tc>
      </w:tr>
      <w:tr w:rsidR="00041E41">
        <w:trPr>
          <w:trHeight w:val="241"/>
          <w:jc w:val="center"/>
        </w:trPr>
        <w:tc>
          <w:tcPr>
            <w:tcW w:w="9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7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Недостачи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Излишки</w:t>
            </w:r>
          </w:p>
        </w:tc>
      </w:tr>
      <w:tr w:rsidR="00041E41">
        <w:trPr>
          <w:trHeight w:val="241"/>
          <w:jc w:val="center"/>
        </w:trPr>
        <w:tc>
          <w:tcPr>
            <w:tcW w:w="9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7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  <w:p w:rsidR="00041E41" w:rsidRDefault="00041E41" w:rsidP="00041E41">
            <w:pPr>
              <w:pStyle w:val="af8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к-во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сумма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к-во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сумма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к-во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сумма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к-во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  <w:r>
              <w:t>сумма</w:t>
            </w:r>
          </w:p>
        </w:tc>
      </w:tr>
      <w:tr w:rsidR="00041E41">
        <w:trPr>
          <w:trHeight w:val="126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41" w:rsidRDefault="00041E41" w:rsidP="00041E41">
            <w:pPr>
              <w:pStyle w:val="af8"/>
            </w:pPr>
          </w:p>
        </w:tc>
      </w:tr>
    </w:tbl>
    <w:p w:rsidR="00041E41" w:rsidRDefault="00041E41" w:rsidP="00041E41">
      <w:pPr>
        <w:spacing w:line="240" w:lineRule="auto"/>
      </w:pPr>
    </w:p>
    <w:p w:rsidR="00E03017" w:rsidRDefault="00C47B92" w:rsidP="00E03017">
      <w:r w:rsidRPr="00E03017">
        <w:t>Результаты инвентаризации</w:t>
      </w:r>
      <w:r w:rsidR="00E03017" w:rsidRPr="00E03017">
        <w:t xml:space="preserve"> - </w:t>
      </w:r>
      <w:r w:rsidRPr="00E03017">
        <w:t>излишки или недостача средств в каждом конкретном случае</w:t>
      </w:r>
      <w:r w:rsidR="00E03017" w:rsidRPr="00E03017">
        <w:t xml:space="preserve"> - </w:t>
      </w:r>
      <w:r w:rsidRPr="00E03017">
        <w:t>тщательно исследуются членами комиссии</w:t>
      </w:r>
      <w:r w:rsidR="00E03017" w:rsidRPr="00E03017">
        <w:t xml:space="preserve">. </w:t>
      </w:r>
      <w:r w:rsidRPr="00E03017">
        <w:t>Устанавливаются причины и виновники их возникновения</w:t>
      </w:r>
      <w:r w:rsidR="00E03017" w:rsidRPr="00E03017">
        <w:t xml:space="preserve">. </w:t>
      </w:r>
      <w:r w:rsidRPr="00E03017">
        <w:t>Вырабатываются возможные меры по устранению этих причин</w:t>
      </w:r>
      <w:r w:rsidR="00E03017" w:rsidRPr="00E03017">
        <w:t>.</w:t>
      </w:r>
    </w:p>
    <w:p w:rsidR="00E03017" w:rsidRDefault="00C47B92" w:rsidP="00E03017">
      <w:r w:rsidRPr="00E03017">
        <w:t>В соответствии с Законом Республики Беларусь от 18 октября 1994 г</w:t>
      </w:r>
      <w:r w:rsidR="00E03017" w:rsidRPr="00E03017">
        <w:t xml:space="preserve">. </w:t>
      </w:r>
      <w:r w:rsidRPr="00E03017">
        <w:t>№ 3321-XII</w:t>
      </w:r>
      <w:r w:rsidR="00E03017">
        <w:t xml:space="preserve"> "</w:t>
      </w:r>
      <w:r w:rsidRPr="00E03017">
        <w:t>О бухгалтерском учете и отчетности</w:t>
      </w:r>
      <w:r w:rsidR="00E03017">
        <w:t>"</w:t>
      </w:r>
      <w:r w:rsidRPr="00E03017">
        <w:rPr>
          <w:vertAlign w:val="superscript"/>
        </w:rPr>
        <w:footnoteReference w:id="1"/>
      </w:r>
      <w:r w:rsidRPr="00E03017">
        <w:t>, с изм</w:t>
      </w:r>
      <w:r w:rsidR="00E03017" w:rsidRPr="00E03017">
        <w:t xml:space="preserve">. </w:t>
      </w:r>
      <w:r w:rsidRPr="00E03017">
        <w:t>и доп</w:t>
      </w:r>
      <w:r w:rsidR="00E03017" w:rsidRPr="00E03017">
        <w:t xml:space="preserve">. </w:t>
      </w:r>
      <w:r w:rsidRPr="00E03017">
        <w:t>от 17 мая 2004 г</w:t>
      </w:r>
      <w:r w:rsidR="00E03017" w:rsidRPr="00E03017">
        <w:t xml:space="preserve">. </w:t>
      </w:r>
      <w:r w:rsidRPr="00E03017">
        <w:t>№ 278-3, излишки выявленного при проведении инвентаризации имущества зачисляются на увеличение прибыли отчетного года</w:t>
      </w:r>
      <w:r w:rsidR="00E03017" w:rsidRPr="00E03017">
        <w:t xml:space="preserve">. </w:t>
      </w:r>
      <w:r w:rsidRPr="00E03017">
        <w:t>Стоимость недостач, порчи или иной утраты имущества в пределах норм естественной убыли относится на издержки производства или обращения</w:t>
      </w:r>
      <w:r w:rsidR="00E03017" w:rsidRPr="00E03017">
        <w:t xml:space="preserve">. </w:t>
      </w:r>
      <w:r w:rsidRPr="00E03017">
        <w:t>Недостачи сверх норм возмещаются за счет страховых фондов или организаций, а если известен виновник, то за его счет</w:t>
      </w:r>
      <w:r w:rsidR="00E03017" w:rsidRPr="00E03017">
        <w:t xml:space="preserve">. </w:t>
      </w:r>
      <w:r w:rsidRPr="00E03017">
        <w:t>Невозмещенные недостачи списываются за счет прибыли или резервных фондов, а в бюджетных организациях</w:t>
      </w:r>
      <w:r w:rsidR="00E03017" w:rsidRPr="00E03017">
        <w:t xml:space="preserve"> - </w:t>
      </w:r>
      <w:r w:rsidRPr="00E03017">
        <w:t>за счет источников финансирования</w:t>
      </w:r>
      <w:r w:rsidR="00E03017" w:rsidRPr="00E03017">
        <w:t>.</w:t>
      </w:r>
    </w:p>
    <w:p w:rsidR="00E03017" w:rsidRDefault="00C47B92" w:rsidP="00E03017">
      <w:pPr>
        <w:rPr>
          <w:i/>
          <w:iCs/>
        </w:rPr>
      </w:pPr>
      <w:r w:rsidRPr="00E03017">
        <w:t xml:space="preserve">В бухгалтерском учете выявленные излишки имущества отражают по дебету соответствующих счетов, предназначенных для учета такого вида имущества, и </w:t>
      </w:r>
      <w:r w:rsidRPr="00E03017">
        <w:rPr>
          <w:i/>
          <w:iCs/>
        </w:rPr>
        <w:t>кредиту</w:t>
      </w:r>
      <w:r w:rsidRPr="00E03017">
        <w:t xml:space="preserve"> счета </w:t>
      </w:r>
      <w:r w:rsidRPr="00E03017">
        <w:rPr>
          <w:i/>
          <w:iCs/>
        </w:rPr>
        <w:t>92</w:t>
      </w:r>
      <w:r w:rsidR="00E03017">
        <w:rPr>
          <w:i/>
          <w:iCs/>
        </w:rPr>
        <w:t xml:space="preserve"> "</w:t>
      </w:r>
      <w:r w:rsidRPr="00E03017">
        <w:rPr>
          <w:i/>
          <w:iCs/>
        </w:rPr>
        <w:t>Внереализационные доходы и расходы</w:t>
      </w:r>
      <w:r w:rsidR="00E03017">
        <w:rPr>
          <w:i/>
          <w:iCs/>
        </w:rPr>
        <w:t xml:space="preserve">". </w:t>
      </w:r>
      <w:r w:rsidRPr="00E03017">
        <w:t xml:space="preserve">Недостачи различных видов средств, выявленные при проведении инвентаризации, предварительно, до установления причин и виновников их возникновения, относят в </w:t>
      </w:r>
      <w:r w:rsidRPr="00E03017">
        <w:rPr>
          <w:i/>
          <w:iCs/>
        </w:rPr>
        <w:t>дебет</w:t>
      </w:r>
      <w:r w:rsidRPr="00E03017">
        <w:t xml:space="preserve"> специального счета </w:t>
      </w:r>
      <w:r w:rsidRPr="00E03017">
        <w:rPr>
          <w:i/>
          <w:iCs/>
        </w:rPr>
        <w:t>94</w:t>
      </w:r>
      <w:r w:rsidR="00E03017">
        <w:rPr>
          <w:i/>
          <w:iCs/>
        </w:rPr>
        <w:t xml:space="preserve"> "</w:t>
      </w:r>
      <w:r w:rsidRPr="00E03017">
        <w:rPr>
          <w:i/>
          <w:iCs/>
        </w:rPr>
        <w:t xml:space="preserve">Недостачи и потери от порчи </w:t>
      </w:r>
      <w:r w:rsidR="00DF44C7" w:rsidRPr="00E03017">
        <w:rPr>
          <w:i/>
          <w:iCs/>
        </w:rPr>
        <w:t>ц</w:t>
      </w:r>
      <w:r w:rsidRPr="00E03017">
        <w:rPr>
          <w:i/>
          <w:iCs/>
        </w:rPr>
        <w:t>енност</w:t>
      </w:r>
      <w:r w:rsidR="00DF44C7" w:rsidRPr="00E03017">
        <w:rPr>
          <w:i/>
          <w:iCs/>
        </w:rPr>
        <w:t>ей</w:t>
      </w:r>
      <w:r w:rsidR="00E03017">
        <w:rPr>
          <w:i/>
          <w:iCs/>
        </w:rPr>
        <w:t>".</w:t>
      </w:r>
    </w:p>
    <w:p w:rsidR="00E03017" w:rsidRDefault="00C47B92" w:rsidP="00E03017">
      <w:pPr>
        <w:rPr>
          <w:i/>
          <w:iCs/>
        </w:rPr>
      </w:pPr>
      <w:r w:rsidRPr="00E03017">
        <w:t xml:space="preserve">Суммы </w:t>
      </w:r>
      <w:r w:rsidRPr="00E03017">
        <w:rPr>
          <w:i/>
          <w:iCs/>
        </w:rPr>
        <w:t>недостач,</w:t>
      </w:r>
      <w:r w:rsidRPr="00E03017">
        <w:t xml:space="preserve"> отраженные по </w:t>
      </w:r>
      <w:r w:rsidRPr="00E03017">
        <w:rPr>
          <w:i/>
          <w:iCs/>
        </w:rPr>
        <w:t>дебету</w:t>
      </w:r>
      <w:r w:rsidRPr="00E03017">
        <w:t xml:space="preserve"> счета </w:t>
      </w:r>
      <w:r w:rsidRPr="00E03017">
        <w:rPr>
          <w:i/>
          <w:iCs/>
        </w:rPr>
        <w:t>94</w:t>
      </w:r>
      <w:r w:rsidR="00E03017">
        <w:rPr>
          <w:i/>
          <w:iCs/>
        </w:rPr>
        <w:t xml:space="preserve"> "</w:t>
      </w:r>
      <w:r w:rsidRPr="00E03017">
        <w:rPr>
          <w:i/>
          <w:iCs/>
        </w:rPr>
        <w:t>Недостачи и потери от порчи ценностей</w:t>
      </w:r>
      <w:r w:rsidR="00E03017">
        <w:rPr>
          <w:i/>
          <w:iCs/>
        </w:rPr>
        <w:t xml:space="preserve">", </w:t>
      </w:r>
      <w:r w:rsidRPr="00E03017">
        <w:rPr>
          <w:i/>
          <w:iCs/>
        </w:rPr>
        <w:t>увеличиваются</w:t>
      </w:r>
      <w:r w:rsidRPr="00E03017">
        <w:t xml:space="preserve"> на сумму </w:t>
      </w:r>
      <w:r w:rsidRPr="00E03017">
        <w:rPr>
          <w:i/>
          <w:iCs/>
        </w:rPr>
        <w:t>НДС,</w:t>
      </w:r>
      <w:r w:rsidRPr="00E03017">
        <w:t xml:space="preserve"> рассчитанного от стоимости недостающих ценностей</w:t>
      </w:r>
      <w:r w:rsidR="00E03017" w:rsidRPr="00E03017">
        <w:t xml:space="preserve">. </w:t>
      </w:r>
      <w:r w:rsidRPr="00E03017">
        <w:t xml:space="preserve">Начисление НДС в бюджет отражается проводкой по </w:t>
      </w:r>
      <w:r w:rsidRPr="00E03017">
        <w:rPr>
          <w:i/>
          <w:iCs/>
        </w:rPr>
        <w:t>дебету</w:t>
      </w:r>
      <w:r w:rsidRPr="00E03017">
        <w:t xml:space="preserve"> счета </w:t>
      </w:r>
      <w:r w:rsidRPr="00E03017">
        <w:rPr>
          <w:i/>
          <w:iCs/>
        </w:rPr>
        <w:t>94</w:t>
      </w:r>
      <w:r w:rsidR="00E03017">
        <w:rPr>
          <w:i/>
          <w:iCs/>
        </w:rPr>
        <w:t xml:space="preserve"> "</w:t>
      </w:r>
      <w:r w:rsidRPr="00E03017">
        <w:rPr>
          <w:i/>
          <w:iCs/>
        </w:rPr>
        <w:t>Недостачи и потери от порчи ценностей</w:t>
      </w:r>
      <w:r w:rsidR="00E03017">
        <w:rPr>
          <w:i/>
          <w:iCs/>
        </w:rPr>
        <w:t xml:space="preserve">" </w:t>
      </w:r>
      <w:r w:rsidRPr="00E03017">
        <w:t xml:space="preserve">и </w:t>
      </w:r>
      <w:r w:rsidRPr="00E03017">
        <w:rPr>
          <w:i/>
          <w:iCs/>
        </w:rPr>
        <w:t>кредиту</w:t>
      </w:r>
      <w:r w:rsidRPr="00E03017">
        <w:t xml:space="preserve"> счета </w:t>
      </w:r>
      <w:r w:rsidRPr="00E03017">
        <w:rPr>
          <w:i/>
          <w:iCs/>
        </w:rPr>
        <w:t>68</w:t>
      </w:r>
      <w:r w:rsidR="00E03017">
        <w:rPr>
          <w:i/>
          <w:iCs/>
        </w:rPr>
        <w:t xml:space="preserve"> "</w:t>
      </w:r>
      <w:r w:rsidRPr="00E03017">
        <w:rPr>
          <w:i/>
          <w:iCs/>
        </w:rPr>
        <w:t>Расчеты по налогам и сборам</w:t>
      </w:r>
      <w:r w:rsidR="00E03017">
        <w:rPr>
          <w:i/>
          <w:iCs/>
        </w:rPr>
        <w:t>".</w:t>
      </w:r>
    </w:p>
    <w:p w:rsidR="00E03017" w:rsidRPr="00E03017" w:rsidRDefault="00B92202" w:rsidP="00041E41">
      <w:pPr>
        <w:pStyle w:val="2"/>
      </w:pPr>
      <w:r>
        <w:br w:type="page"/>
      </w:r>
      <w:bookmarkStart w:id="1" w:name="_Toc245056159"/>
      <w:r w:rsidR="00887985" w:rsidRPr="00E03017">
        <w:t>2</w:t>
      </w:r>
      <w:r w:rsidR="00E03017" w:rsidRPr="00E03017">
        <w:t xml:space="preserve">. </w:t>
      </w:r>
      <w:r w:rsidR="00DD62F5" w:rsidRPr="00E03017">
        <w:t>Общий порядок проведения инвентаризации</w:t>
      </w:r>
      <w:bookmarkEnd w:id="1"/>
    </w:p>
    <w:p w:rsidR="00041E41" w:rsidRDefault="00041E41" w:rsidP="00E03017"/>
    <w:p w:rsidR="00E03017" w:rsidRDefault="00DD62F5" w:rsidP="00E03017">
      <w:r w:rsidRPr="00E03017">
        <w:t>Статьей 12 Закона от 25</w:t>
      </w:r>
      <w:r w:rsidR="00E03017">
        <w:t>.06.20</w:t>
      </w:r>
      <w:r w:rsidRPr="00E03017">
        <w:t>01г</w:t>
      </w:r>
      <w:r w:rsidR="00E03017" w:rsidRPr="00E03017">
        <w:t xml:space="preserve">. </w:t>
      </w:r>
      <w:r w:rsidRPr="00E03017">
        <w:t>N 42-3</w:t>
      </w:r>
      <w:r w:rsidR="00E03017">
        <w:t xml:space="preserve"> "</w:t>
      </w:r>
      <w:r w:rsidRPr="00E03017">
        <w:t>О бухгалтерском учете и отчетности</w:t>
      </w:r>
      <w:r w:rsidR="00E03017">
        <w:t xml:space="preserve">" </w:t>
      </w:r>
      <w:r w:rsidRPr="00E03017">
        <w:t>предусмотрено, что 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обязательств, в ходе которой проверяются и документально подтверждаются их наличие, состояние и оценка</w:t>
      </w:r>
      <w:r w:rsidR="00E03017" w:rsidRPr="00E03017">
        <w:t>.</w:t>
      </w:r>
    </w:p>
    <w:p w:rsidR="00E03017" w:rsidRDefault="00DD62F5" w:rsidP="00E03017">
      <w:r w:rsidRPr="00E03017">
        <w:t>Порядок доведения инвентаризаций</w:t>
      </w:r>
      <w:r w:rsidR="00E03017">
        <w:t xml:space="preserve"> (</w:t>
      </w:r>
      <w:r w:rsidRPr="00E03017">
        <w:t xml:space="preserve">их количество в отчетном году, сроки проведения, перечень проверяемых объектов и </w:t>
      </w:r>
      <w:r w:rsidR="00E03017">
        <w:t>т.д.)</w:t>
      </w:r>
      <w:r w:rsidR="00E03017" w:rsidRPr="00E03017">
        <w:t xml:space="preserve"> </w:t>
      </w:r>
      <w:r w:rsidRPr="00E03017">
        <w:t>определяет руководитель предприятия</w:t>
      </w:r>
      <w:r w:rsidR="00E03017" w:rsidRPr="00E03017">
        <w:t xml:space="preserve">. </w:t>
      </w:r>
      <w:r w:rsidRPr="00E03017">
        <w:t>Вместе с тем инвентаризация обязательна</w:t>
      </w:r>
      <w:r w:rsidR="00E03017" w:rsidRPr="00E03017">
        <w:t>:</w:t>
      </w:r>
    </w:p>
    <w:p w:rsidR="00E03017" w:rsidRDefault="00DD62F5" w:rsidP="00E03017">
      <w:r w:rsidRPr="00E03017">
        <w:t>при передаче имущества государственного унитарного предприятия в аренду, его купле-продаже</w:t>
      </w:r>
      <w:r w:rsidR="00E03017" w:rsidRPr="00E03017">
        <w:t>;</w:t>
      </w:r>
    </w:p>
    <w:p w:rsidR="00E03017" w:rsidRDefault="00DD62F5" w:rsidP="00E03017">
      <w:r w:rsidRPr="00E03017">
        <w:t>при реорганизации или ликвидации</w:t>
      </w:r>
      <w:r w:rsidR="00E03017">
        <w:t xml:space="preserve"> (</w:t>
      </w:r>
      <w:r w:rsidRPr="00E03017">
        <w:t>упразднении</w:t>
      </w:r>
      <w:r w:rsidR="00E03017" w:rsidRPr="00E03017">
        <w:t xml:space="preserve">) </w:t>
      </w:r>
      <w:r w:rsidRPr="00E03017">
        <w:t>организации</w:t>
      </w:r>
      <w:r w:rsidR="00E03017" w:rsidRPr="00E03017">
        <w:t>;</w:t>
      </w:r>
    </w:p>
    <w:p w:rsidR="00E03017" w:rsidRDefault="00DD62F5" w:rsidP="00E03017">
      <w:r w:rsidRPr="00E03017">
        <w:t>перед составлением годовой бухгалтерской отчетности</w:t>
      </w:r>
      <w:r w:rsidR="00E03017" w:rsidRPr="00E03017">
        <w:t>;</w:t>
      </w:r>
    </w:p>
    <w:p w:rsidR="00E03017" w:rsidRDefault="00DD62F5" w:rsidP="00E03017">
      <w:r w:rsidRPr="00E03017">
        <w:t>при смене руководителя организации и</w:t>
      </w:r>
      <w:r w:rsidR="00E03017">
        <w:t xml:space="preserve"> (</w:t>
      </w:r>
      <w:r w:rsidRPr="00E03017">
        <w:t>или</w:t>
      </w:r>
      <w:r w:rsidR="00E03017" w:rsidRPr="00E03017">
        <w:t xml:space="preserve">) </w:t>
      </w:r>
      <w:r w:rsidRPr="00E03017">
        <w:t>материально ответственных лиц</w:t>
      </w:r>
      <w:r w:rsidR="00E03017" w:rsidRPr="00E03017">
        <w:t>;</w:t>
      </w:r>
    </w:p>
    <w:p w:rsidR="00E03017" w:rsidRDefault="00DD62F5" w:rsidP="00E03017">
      <w:r w:rsidRPr="00E03017">
        <w:t>при выявлении фактов хищения и</w:t>
      </w:r>
      <w:r w:rsidR="00E03017">
        <w:t xml:space="preserve"> (</w:t>
      </w:r>
      <w:r w:rsidRPr="00E03017">
        <w:t>или</w:t>
      </w:r>
      <w:r w:rsidR="00E03017" w:rsidRPr="00E03017">
        <w:t xml:space="preserve">) </w:t>
      </w:r>
      <w:r w:rsidRPr="00E03017">
        <w:t>порчи имущества</w:t>
      </w:r>
      <w:r w:rsidR="00E03017" w:rsidRPr="00E03017">
        <w:t>;</w:t>
      </w:r>
    </w:p>
    <w:p w:rsidR="00E03017" w:rsidRDefault="00DD62F5" w:rsidP="00E03017">
      <w:r w:rsidRPr="00E03017">
        <w:t xml:space="preserve">в случае возникновения непреодолимой силы, </w:t>
      </w:r>
      <w:r w:rsidR="00E03017">
        <w:t>т.е.</w:t>
      </w:r>
      <w:r w:rsidR="00E03017" w:rsidRPr="00E03017">
        <w:t xml:space="preserve"> </w:t>
      </w:r>
      <w:r w:rsidRPr="00E03017">
        <w:t>чрезвычайных и не предотвратимых при данных условиях обстоятельств</w:t>
      </w:r>
      <w:r w:rsidR="00E03017" w:rsidRPr="00E03017">
        <w:t>;</w:t>
      </w:r>
    </w:p>
    <w:p w:rsidR="00E03017" w:rsidRDefault="00DD62F5" w:rsidP="00E03017">
      <w:r w:rsidRPr="00E03017">
        <w:t>в иных случаях, предусмотренных законодательством республики</w:t>
      </w:r>
      <w:r w:rsidR="00E03017" w:rsidRPr="00E03017">
        <w:t>.</w:t>
      </w:r>
    </w:p>
    <w:p w:rsidR="00DD62F5" w:rsidRPr="00E03017" w:rsidRDefault="00DD62F5" w:rsidP="00E03017">
      <w:r w:rsidRPr="00E03017">
        <w:t>При проведении инвентаризации организациям необходимо руководствоваться Методическими указаниями Минфина от 5</w:t>
      </w:r>
      <w:r w:rsidR="00E03017">
        <w:t>.12.19</w:t>
      </w:r>
      <w:r w:rsidRPr="00E03017">
        <w:t>95г</w:t>
      </w:r>
      <w:r w:rsidR="00E03017" w:rsidRPr="00E03017">
        <w:t xml:space="preserve">. </w:t>
      </w:r>
      <w:r w:rsidRPr="00E03017">
        <w:t>№ 54</w:t>
      </w:r>
      <w:r w:rsidR="00E03017">
        <w:t>.,</w:t>
      </w:r>
      <w:r w:rsidRPr="00E03017">
        <w:t>-</w:t>
      </w:r>
    </w:p>
    <w:p w:rsidR="00E03017" w:rsidRDefault="00DD62F5" w:rsidP="00E03017">
      <w:r w:rsidRPr="00E03017">
        <w:t>С этой целью в организации должна создаваться постоянно действующая инвентаризационная комиссия</w:t>
      </w:r>
      <w:r w:rsidR="00E03017" w:rsidRPr="00E03017">
        <w:t xml:space="preserve">. </w:t>
      </w:r>
      <w:r w:rsidRPr="00E03017">
        <w:t>При большом объеме работ для одновременного проведения инвентаризации необходимо формировать рабочие инвентаризационные комиссии</w:t>
      </w:r>
      <w:r w:rsidR="00E03017" w:rsidRPr="00E03017">
        <w:t xml:space="preserve">. </w:t>
      </w:r>
      <w:r w:rsidRPr="00E03017">
        <w:t>При малом объеме работ и наличии у субъекта хозяйствования ревизионной комиссии проведение инвентаризаций допускается возлагать на нее</w:t>
      </w:r>
      <w:r w:rsidR="00E03017" w:rsidRPr="00E03017">
        <w:t>.</w:t>
      </w:r>
    </w:p>
    <w:p w:rsidR="00E03017" w:rsidRDefault="00DD62F5" w:rsidP="00E03017">
      <w:r w:rsidRPr="00E03017">
        <w:t>Персональный состав постоянно действующих и рабочих инвентаризационных, комиссий утверждает руководитель предприятия</w:t>
      </w:r>
      <w:r w:rsidR="00E03017" w:rsidRPr="00E03017">
        <w:t xml:space="preserve">. </w:t>
      </w:r>
      <w:r w:rsidRPr="00E03017">
        <w:t>Документ об их составе</w:t>
      </w:r>
      <w:r w:rsidR="00E03017">
        <w:t xml:space="preserve"> (</w:t>
      </w:r>
      <w:r w:rsidRPr="00E03017">
        <w:t>приказ, постановление, распоряжение</w:t>
      </w:r>
      <w:r w:rsidR="00E03017" w:rsidRPr="00E03017">
        <w:t xml:space="preserve">) </w:t>
      </w:r>
      <w:r w:rsidRPr="00E03017">
        <w:t>необходимо зарегистрировать в книге контроля за выполнением приказов о проведении инвентаризации</w:t>
      </w:r>
      <w:r w:rsidR="00E03017" w:rsidRPr="00E03017">
        <w:t>.</w:t>
      </w:r>
    </w:p>
    <w:p w:rsidR="00E03017" w:rsidRDefault="00DD62F5" w:rsidP="00E03017">
      <w:r w:rsidRPr="00E03017">
        <w:t>В состав инвентаризационной комиссии включаются представители администрации предприятия, работники бухгалтерской службы, другие специалисты</w:t>
      </w:r>
      <w:r w:rsidR="00E03017">
        <w:t xml:space="preserve"> (</w:t>
      </w:r>
      <w:r w:rsidRPr="00E03017">
        <w:t xml:space="preserve">инженеры, экономисты, техники и </w:t>
      </w:r>
      <w:r w:rsidR="00E03017">
        <w:t>т.д.)</w:t>
      </w:r>
      <w:r w:rsidR="00E03017" w:rsidRPr="00E03017">
        <w:t>,</w:t>
      </w:r>
      <w:r w:rsidRPr="00E03017">
        <w:t xml:space="preserve"> можно включать представителей службы внутреннего аудита, независимых аудиторских организаций</w:t>
      </w:r>
      <w:r w:rsidR="00E03017" w:rsidRPr="00E03017">
        <w:t>.</w:t>
      </w:r>
    </w:p>
    <w:p w:rsidR="00E03017" w:rsidRDefault="00DD62F5" w:rsidP="00E03017">
      <w:r w:rsidRPr="00E03017">
        <w:t>До начала проверки фактического наличия имущества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</w:t>
      </w:r>
      <w:r w:rsidR="00E03017" w:rsidRPr="00E03017">
        <w:t>.</w:t>
      </w:r>
    </w:p>
    <w:p w:rsidR="00E03017" w:rsidRDefault="00DD62F5" w:rsidP="00E03017">
      <w:r w:rsidRPr="00E03017">
        <w:t>Председатель инвентаризационной комиссии визирует все приходные и расходные документы, приложенные к реестрам</w:t>
      </w:r>
      <w:r w:rsidR="00E03017">
        <w:t xml:space="preserve"> (</w:t>
      </w:r>
      <w:r w:rsidRPr="00E03017">
        <w:t>отчетам</w:t>
      </w:r>
      <w:r w:rsidR="00E03017" w:rsidRPr="00E03017">
        <w:t>),</w:t>
      </w:r>
      <w:r w:rsidRPr="00E03017">
        <w:t xml:space="preserve"> с указанием</w:t>
      </w:r>
      <w:r w:rsidR="00E03017">
        <w:t xml:space="preserve"> "</w:t>
      </w:r>
      <w:r w:rsidRPr="00E03017">
        <w:t>до инвентаризации на</w:t>
      </w:r>
      <w:r w:rsidR="00E03017">
        <w:t xml:space="preserve"> (</w:t>
      </w:r>
      <w:r w:rsidRPr="00E03017">
        <w:t>дата</w:t>
      </w:r>
      <w:r w:rsidR="00E03017">
        <w:t xml:space="preserve">)", </w:t>
      </w:r>
      <w:r w:rsidRPr="00E03017">
        <w:t>что должно служить бухгалтерии основанием для определения остатков имущества к началу инвентаризации по учетным данным</w:t>
      </w:r>
      <w:r w:rsidR="00E03017" w:rsidRPr="00E03017">
        <w:t>.</w:t>
      </w:r>
    </w:p>
    <w:p w:rsidR="00E03017" w:rsidRDefault="002E50A5" w:rsidP="00E03017">
      <w:r w:rsidRPr="00E03017">
        <w:t xml:space="preserve">Материально </w:t>
      </w:r>
      <w:r w:rsidR="00DD62F5" w:rsidRPr="00E03017">
        <w:t>ответственные лица дают расписки о том</w:t>
      </w:r>
      <w:r w:rsidR="00E03017">
        <w:t xml:space="preserve">, </w:t>
      </w:r>
      <w:r w:rsidR="00DD62F5" w:rsidRPr="00E03017">
        <w:t>что к началу инвентаризации все расходные и приходные</w:t>
      </w:r>
      <w:r w:rsidR="00E03017">
        <w:t xml:space="preserve"> </w:t>
      </w:r>
      <w:r w:rsidR="00DD62F5" w:rsidRPr="00E03017">
        <w:t xml:space="preserve">документы на имущество сданы в бухгалтерию или </w:t>
      </w:r>
      <w:r w:rsidRPr="00E03017">
        <w:t>переданы</w:t>
      </w:r>
      <w:r w:rsidR="00DD62F5" w:rsidRPr="00E03017">
        <w:t xml:space="preserve"> комиссии и все ценности, поступившие под их </w:t>
      </w:r>
      <w:r w:rsidRPr="00E03017">
        <w:t>ответственность</w:t>
      </w:r>
      <w:r w:rsidR="00DD62F5" w:rsidRPr="00E03017">
        <w:t>, о</w:t>
      </w:r>
      <w:r w:rsidR="0069423D" w:rsidRPr="00E03017">
        <w:t>приходованы, а выбывшие списаны в расход</w:t>
      </w:r>
      <w:r w:rsidR="00E03017" w:rsidRPr="00E03017">
        <w:t xml:space="preserve">. </w:t>
      </w:r>
      <w:r w:rsidR="00DD62F5" w:rsidRPr="00E03017">
        <w:t>Аналогичные расписки дают и лица, имеющие подотчетные</w:t>
      </w:r>
      <w:r w:rsidR="00E03017">
        <w:t xml:space="preserve"> </w:t>
      </w:r>
      <w:r w:rsidR="00DD62F5" w:rsidRPr="00E03017">
        <w:t>суммы на приобретение или доверенности на получение</w:t>
      </w:r>
      <w:r w:rsidR="00E03017">
        <w:t xml:space="preserve"> </w:t>
      </w:r>
      <w:r w:rsidR="00DD62F5" w:rsidRPr="00E03017">
        <w:t>имущества</w:t>
      </w:r>
      <w:r w:rsidR="00E03017" w:rsidRPr="00E03017">
        <w:t>.</w:t>
      </w:r>
    </w:p>
    <w:p w:rsidR="00E03017" w:rsidRDefault="00DD62F5" w:rsidP="00E03017">
      <w:r w:rsidRPr="00E03017">
        <w:t>Сведения о фактическом наличии имущества и реально учтенных финансовых обязательств записываются в инвентаризационные описи или акты инвентаризации не менее чем в 2 экземплярах</w:t>
      </w:r>
      <w:r w:rsidR="00E03017" w:rsidRPr="00E03017">
        <w:t xml:space="preserve">. </w:t>
      </w:r>
      <w:r w:rsidRPr="00E03017">
        <w:t>Примерные формы описей и актов приведены в приложениях</w:t>
      </w:r>
      <w:r w:rsidR="0069423D" w:rsidRPr="00E03017">
        <w:t xml:space="preserve"> № № 6</w:t>
      </w:r>
      <w:r w:rsidR="00E03017" w:rsidRPr="00E03017">
        <w:t xml:space="preserve"> - </w:t>
      </w:r>
      <w:r w:rsidRPr="00E03017">
        <w:t xml:space="preserve">18 к вышеназванным Методическим указаниям </w:t>
      </w:r>
      <w:r w:rsidR="0069423D" w:rsidRPr="00E03017">
        <w:t>№</w:t>
      </w:r>
      <w:r w:rsidRPr="00E03017">
        <w:t xml:space="preserve"> 54</w:t>
      </w:r>
      <w:r w:rsidR="00E03017" w:rsidRPr="00E03017">
        <w:t>.</w:t>
      </w:r>
    </w:p>
    <w:p w:rsidR="00E03017" w:rsidRDefault="00DD62F5" w:rsidP="00E03017">
      <w:r w:rsidRPr="00E03017">
        <w:t>Руководитель организации должен создать условия, обеспечивающие полную и точную проверку в установленные сроки</w:t>
      </w:r>
      <w:r w:rsidR="00E03017">
        <w:t xml:space="preserve"> (</w:t>
      </w:r>
      <w:r w:rsidRPr="00E03017">
        <w:t>обеспечить рабочей силой для перевешивания и</w:t>
      </w:r>
      <w:r w:rsidR="00E03017" w:rsidRPr="00E03017">
        <w:t xml:space="preserve"> </w:t>
      </w:r>
      <w:r w:rsidR="0069423D" w:rsidRPr="00E03017">
        <w:t>перемещения грузов, технически исправным весовым хозяйством, измерительными и контрольными приборами, мерной тарой</w:t>
      </w:r>
      <w:r w:rsidR="00E03017" w:rsidRPr="00E03017">
        <w:t>).</w:t>
      </w:r>
    </w:p>
    <w:p w:rsidR="00E03017" w:rsidRDefault="0069423D" w:rsidP="00E03017">
      <w:r w:rsidRPr="00E03017">
        <w:t>По материалам и товарам, хранящимся в неповрежденной упаковке поставщика, количество этих ценностей может определяться на основании документов при обязательной проверке в натуре</w:t>
      </w:r>
      <w:r w:rsidR="00E03017">
        <w:t xml:space="preserve"> (</w:t>
      </w:r>
      <w:r w:rsidRPr="00E03017">
        <w:t>на выборку</w:t>
      </w:r>
      <w:r w:rsidR="00E03017" w:rsidRPr="00E03017">
        <w:t xml:space="preserve">) </w:t>
      </w:r>
      <w:r w:rsidRPr="00E03017">
        <w:t>их части</w:t>
      </w:r>
      <w:r w:rsidR="00E03017" w:rsidRPr="00E03017">
        <w:t xml:space="preserve">. </w:t>
      </w:r>
      <w:r w:rsidRPr="00E03017">
        <w:t>Вес</w:t>
      </w:r>
      <w:r w:rsidR="00E03017">
        <w:t xml:space="preserve"> (</w:t>
      </w:r>
      <w:r w:rsidRPr="00E03017">
        <w:t>или объем</w:t>
      </w:r>
      <w:r w:rsidR="00E03017" w:rsidRPr="00E03017">
        <w:t xml:space="preserve">) </w:t>
      </w:r>
      <w:r w:rsidRPr="00E03017">
        <w:t>навалочных материалов допускается определять на основании обмеров и технических расчетов</w:t>
      </w:r>
      <w:r w:rsidR="00E03017" w:rsidRPr="00E03017">
        <w:t>.</w:t>
      </w:r>
    </w:p>
    <w:p w:rsidR="00E03017" w:rsidRDefault="0069423D" w:rsidP="00E03017">
      <w:r w:rsidRPr="00E03017">
        <w:t>При инвентаризации большого количества весовых товаров ведомости отвесов ведут, раздельно один из членов</w:t>
      </w:r>
      <w:r w:rsidR="00E03017">
        <w:t xml:space="preserve"> </w:t>
      </w:r>
      <w:r w:rsidRPr="00E03017">
        <w:t>инвентаризационной комиссий и материально ответственное лицо</w:t>
      </w:r>
      <w:r w:rsidR="00E03017" w:rsidRPr="00E03017">
        <w:t xml:space="preserve">. </w:t>
      </w:r>
      <w:r w:rsidRPr="00E03017">
        <w:t>В конце рабочего дня</w:t>
      </w:r>
      <w:r w:rsidR="00E03017">
        <w:t xml:space="preserve"> (</w:t>
      </w:r>
      <w:r w:rsidRPr="00E03017">
        <w:t>или по окончании перевески</w:t>
      </w:r>
      <w:r w:rsidR="00E03017" w:rsidRPr="00E03017">
        <w:t xml:space="preserve">) </w:t>
      </w:r>
      <w:r w:rsidRPr="00E03017">
        <w:t>данные этих ведомостей сличают и выверенный итог вносят в опись</w:t>
      </w:r>
      <w:r w:rsidR="00E03017" w:rsidRPr="00E03017">
        <w:t xml:space="preserve">. </w:t>
      </w:r>
      <w:r w:rsidRPr="00E03017">
        <w:t>Акты обмеров, технические расчеты и ведомости отвесов прилагаются к описи</w:t>
      </w:r>
      <w:r w:rsidR="00E03017" w:rsidRPr="00E03017">
        <w:t>.</w:t>
      </w:r>
    </w:p>
    <w:p w:rsidR="00E03017" w:rsidRDefault="0069423D" w:rsidP="00E03017">
      <w:r w:rsidRPr="00E03017">
        <w:t>Фактическое наличие имущества проверяется при обязательном участии материально ответственных лиц</w:t>
      </w:r>
      <w:r w:rsidR="00E03017" w:rsidRPr="00E03017">
        <w:t>.</w:t>
      </w:r>
    </w:p>
    <w:p w:rsidR="00E03017" w:rsidRDefault="0069423D" w:rsidP="00E03017">
      <w:r w:rsidRPr="00E03017">
        <w:t>Наименования инвентаризуемых ценностей и объектов, их количество указывают в описях по номенклатуре и в единицах измерения, принятых в учете</w:t>
      </w:r>
      <w:r w:rsidR="00E03017" w:rsidRPr="00E03017">
        <w:t>.</w:t>
      </w:r>
    </w:p>
    <w:p w:rsidR="00E03017" w:rsidRDefault="0069423D" w:rsidP="00E03017">
      <w:r w:rsidRPr="00E03017">
        <w:t>На каждой странице описи указывают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оттого, в каких единицах измерения</w:t>
      </w:r>
      <w:r w:rsidR="00E03017">
        <w:t xml:space="preserve"> (</w:t>
      </w:r>
      <w:r w:rsidRPr="00E03017">
        <w:t xml:space="preserve">штуках, килограммах, метрах и </w:t>
      </w:r>
      <w:r w:rsidR="00E03017">
        <w:t>т.д.)</w:t>
      </w:r>
      <w:r w:rsidR="00E03017" w:rsidRPr="00E03017">
        <w:t xml:space="preserve"> </w:t>
      </w:r>
      <w:r w:rsidRPr="00E03017">
        <w:t>показаны данные ценности</w:t>
      </w:r>
      <w:r w:rsidR="00E03017" w:rsidRPr="00E03017">
        <w:t>.</w:t>
      </w:r>
    </w:p>
    <w:p w:rsidR="00E03017" w:rsidRDefault="0069423D" w:rsidP="00E03017">
      <w:r w:rsidRPr="00E03017">
        <w:t>Ошибки исправляются во всех экземплярах описей путем зачеркивания,</w:t>
      </w:r>
      <w:r w:rsidR="00CB5542" w:rsidRPr="00E03017">
        <w:t xml:space="preserve"> </w:t>
      </w:r>
      <w:r w:rsidRPr="00E03017">
        <w:t>неправильных записей и проставления над ними, правильных</w:t>
      </w:r>
      <w:r w:rsidR="00E03017" w:rsidRPr="00E03017">
        <w:t xml:space="preserve">. </w:t>
      </w:r>
      <w:r w:rsidRPr="00E03017">
        <w:t>Коррективы должны быть оговорены и подписаны всеми членами инвентаризационной комиссии и материально ответственными лицами</w:t>
      </w:r>
      <w:r w:rsidR="00E03017" w:rsidRPr="00E03017">
        <w:t>.</w:t>
      </w:r>
    </w:p>
    <w:p w:rsidR="00E03017" w:rsidRDefault="0069423D" w:rsidP="00E03017">
      <w:r w:rsidRPr="00E03017">
        <w:t>Не допускается оставлять в описях незаполненные строки, на последних страницах такие строки прочеркиваются</w:t>
      </w:r>
      <w:r w:rsidR="00E03017" w:rsidRPr="00E03017">
        <w:t xml:space="preserve">. </w:t>
      </w:r>
      <w:r w:rsidRPr="00E03017">
        <w:t>На последней странице описи должна быть сделана и отметка о проверке цен, таксировки и подсчёта итогов за подписями лиц, производивших эту проверку</w:t>
      </w:r>
      <w:r w:rsidR="00E03017" w:rsidRPr="00E03017">
        <w:t>.</w:t>
      </w:r>
    </w:p>
    <w:p w:rsidR="00E03017" w:rsidRDefault="0069423D" w:rsidP="00E03017">
      <w:r w:rsidRPr="00E03017">
        <w:t>Описи подписывают все члены инвентаризационной комиссии и материально ответственные лица</w:t>
      </w:r>
      <w:r w:rsidR="00E03017" w:rsidRPr="00E03017">
        <w:t xml:space="preserve">. </w:t>
      </w:r>
      <w:r w:rsidRPr="00E03017">
        <w:t>В конце инвентаризации последние дают расписку, подтверждающую проверку комиссией имущества в их присутствии, об отсутствии</w:t>
      </w:r>
      <w:r w:rsidR="00E03017" w:rsidRPr="00E03017">
        <w:t xml:space="preserve">. </w:t>
      </w:r>
      <w:r w:rsidRPr="00E03017">
        <w:t>к членам, комиссии каких-либо претензий и принятии перечисленного в описи имущества на ответственное хранение</w:t>
      </w:r>
      <w:r w:rsidR="00E03017" w:rsidRPr="00E03017">
        <w:t xml:space="preserve">. </w:t>
      </w:r>
      <w:r w:rsidRPr="00E03017">
        <w:t>При проверке фактического наличия имущества в случае смены материально ответственных лиц принявший его расписывается в описи в получении, а сдавший</w:t>
      </w:r>
      <w:r w:rsidR="00E03017" w:rsidRPr="00E03017">
        <w:t xml:space="preserve"> - </w:t>
      </w:r>
      <w:r w:rsidRPr="00E03017">
        <w:t>в сдаче этого имущества</w:t>
      </w:r>
      <w:r w:rsidR="00E03017" w:rsidRPr="00E03017">
        <w:t>.</w:t>
      </w:r>
    </w:p>
    <w:p w:rsidR="00E03017" w:rsidRDefault="0069423D" w:rsidP="00E03017">
      <w:r w:rsidRPr="00E03017">
        <w:t>На имущество, находящееся на ответственном хранении, арендованное или полученное для переработки, составляются отдельные описи</w:t>
      </w:r>
      <w:r w:rsidR="00E03017" w:rsidRPr="00E03017">
        <w:t>.</w:t>
      </w:r>
    </w:p>
    <w:p w:rsidR="00E03017" w:rsidRDefault="0069423D" w:rsidP="00E03017">
      <w:r w:rsidRPr="00E03017">
        <w:t>Если инвентаризация проводится в течение нескольких дней, то помещения, где хранятся материальные ценности, при уходе комиссии должны быть опечатаны</w:t>
      </w:r>
      <w:r w:rsidR="00E03017" w:rsidRPr="00E03017">
        <w:t xml:space="preserve">. </w:t>
      </w:r>
      <w:r w:rsidRPr="00E03017">
        <w:t>Во время перерывов в работе</w:t>
      </w:r>
      <w:r w:rsidR="00E03017">
        <w:t xml:space="preserve"> (</w:t>
      </w:r>
      <w:r w:rsidRPr="00E03017">
        <w:t>в обеденный перерыв, в ночное время, по другим причинам</w:t>
      </w:r>
      <w:r w:rsidR="00E03017" w:rsidRPr="00E03017">
        <w:t xml:space="preserve">) </w:t>
      </w:r>
      <w:r w:rsidRPr="00E03017">
        <w:t>описи должны храниться в ящике</w:t>
      </w:r>
      <w:r w:rsidR="00E03017">
        <w:t xml:space="preserve"> (</w:t>
      </w:r>
      <w:r w:rsidRPr="00E03017">
        <w:t>шкафу, сейфе</w:t>
      </w:r>
      <w:r w:rsidR="00E03017" w:rsidRPr="00E03017">
        <w:t xml:space="preserve">) </w:t>
      </w:r>
      <w:r w:rsidRPr="00E03017">
        <w:t>в закрытом помещении, где проводится проверка</w:t>
      </w:r>
      <w:r w:rsidR="00E03017" w:rsidRPr="00E03017">
        <w:t>.</w:t>
      </w:r>
    </w:p>
    <w:p w:rsidR="00E03017" w:rsidRDefault="0069423D" w:rsidP="00E03017">
      <w:r w:rsidRPr="00E03017">
        <w:t>В тех случаях, когда материально ответственные лица обнаружат после инвентаризации ошибки в описях, они должны немедленно</w:t>
      </w:r>
      <w:r w:rsidR="00E03017">
        <w:t xml:space="preserve"> (</w:t>
      </w:r>
      <w:r w:rsidRPr="00E03017">
        <w:t xml:space="preserve">до открытия склада, кладовой, секции и </w:t>
      </w:r>
      <w:r w:rsidR="00E03017">
        <w:t>т.п.)</w:t>
      </w:r>
      <w:r w:rsidR="00E03017" w:rsidRPr="00E03017">
        <w:t xml:space="preserve"> </w:t>
      </w:r>
      <w:r w:rsidRPr="00E03017">
        <w:t>заявить об этом председателю инвентаризационной комиссии</w:t>
      </w:r>
      <w:r w:rsidR="00E03017" w:rsidRPr="00E03017">
        <w:t xml:space="preserve">. </w:t>
      </w:r>
      <w:r w:rsidRPr="00E03017">
        <w:t>Данная комиссия проверяет указанные факты и в случае их подтверждения исправляет выявленные ошибки</w:t>
      </w:r>
      <w:r w:rsidR="00E03017" w:rsidRPr="00E03017">
        <w:t>.</w:t>
      </w:r>
    </w:p>
    <w:p w:rsidR="00E03017" w:rsidRDefault="0069423D" w:rsidP="00E03017">
      <w:r w:rsidRPr="00E03017">
        <w:t xml:space="preserve">По окончании инвентаризации могут проводиться контрольные проверки правильности проведения инвентаризации с участием членов инвентаризационных комиссий и материально ответственных лиц обязательно до открытия склада, кладовой, секции и </w:t>
      </w:r>
      <w:r w:rsidR="00E03017">
        <w:t>т.п.,</w:t>
      </w:r>
      <w:r w:rsidRPr="00E03017">
        <w:t xml:space="preserve"> где проводилась инвентаризация</w:t>
      </w:r>
      <w:r w:rsidR="00E03017" w:rsidRPr="00E03017">
        <w:t xml:space="preserve">. </w:t>
      </w:r>
      <w:r w:rsidRPr="00E03017">
        <w:t>Результаты таких контрольных проверок оформляются актом</w:t>
      </w:r>
      <w:r w:rsidR="00E03017">
        <w:t xml:space="preserve"> (</w:t>
      </w:r>
      <w:r w:rsidRPr="00E03017">
        <w:t>приложение 3 к Методическим указаниям</w:t>
      </w:r>
      <w:r w:rsidR="00E03017" w:rsidRPr="00E03017">
        <w:t xml:space="preserve">) </w:t>
      </w:r>
      <w:r w:rsidRPr="00E03017">
        <w:t>и регистрируются в книге учета контрольных проверок правильности проведения инвентаризаций</w:t>
      </w:r>
      <w:r w:rsidR="00E03017">
        <w:t xml:space="preserve"> (</w:t>
      </w:r>
      <w:r w:rsidRPr="00E03017">
        <w:t>приложение 4 к Методическим указаниям</w:t>
      </w:r>
      <w:r w:rsidR="00E03017" w:rsidRPr="00E03017">
        <w:t>).</w:t>
      </w:r>
    </w:p>
    <w:p w:rsidR="00E03017" w:rsidRDefault="0069423D" w:rsidP="00E03017">
      <w:r w:rsidRPr="00E03017">
        <w:t>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</w:t>
      </w:r>
      <w:r w:rsidR="00E03017" w:rsidRPr="00E03017">
        <w:t>.</w:t>
      </w:r>
    </w:p>
    <w:p w:rsidR="00E03017" w:rsidRDefault="0069423D" w:rsidP="00E03017">
      <w:r w:rsidRPr="00E03017">
        <w:t>Контрольные проверки правильности проведения инвентаризаций и выборочные инвентаризации осуществляются инвентаризационными комиссиями по распоряжению руководителя организации</w:t>
      </w:r>
      <w:r w:rsidR="00E03017" w:rsidRPr="00E03017">
        <w:t xml:space="preserve">. </w:t>
      </w:r>
      <w:r w:rsidRPr="00E03017">
        <w:t>Распоряжение об инвентаризации вручается председателю инвентаризационной комиссии непосредственно перед ее началом</w:t>
      </w:r>
      <w:r w:rsidR="00E03017" w:rsidRPr="00E03017">
        <w:t xml:space="preserve">. </w:t>
      </w:r>
      <w:r w:rsidRPr="00E03017">
        <w:t>Инвентаризация ценностей должна начинаться в строго установленное в распоряжении врем</w:t>
      </w:r>
      <w:r w:rsidR="00CB5542" w:rsidRPr="00E03017">
        <w:t>я</w:t>
      </w:r>
      <w:r w:rsidR="00E03017" w:rsidRPr="00E03017">
        <w:t>.</w:t>
      </w:r>
    </w:p>
    <w:p w:rsidR="00887985" w:rsidRPr="00E03017" w:rsidRDefault="00041E41" w:rsidP="00041E41">
      <w:pPr>
        <w:pStyle w:val="2"/>
      </w:pPr>
      <w:r>
        <w:br w:type="page"/>
      </w:r>
      <w:bookmarkStart w:id="2" w:name="_Toc245056160"/>
      <w:r w:rsidR="00887985" w:rsidRPr="00E03017">
        <w:t>3</w:t>
      </w:r>
      <w:r w:rsidR="00E03017" w:rsidRPr="00E03017">
        <w:t xml:space="preserve">. </w:t>
      </w:r>
      <w:r w:rsidR="0069423D" w:rsidRPr="00E03017">
        <w:t>Особенности инвентаризации</w:t>
      </w:r>
      <w:r w:rsidR="0003655E">
        <w:t xml:space="preserve"> о</w:t>
      </w:r>
      <w:r w:rsidR="00B92202" w:rsidRPr="00E03017">
        <w:t xml:space="preserve">сновных </w:t>
      </w:r>
      <w:r w:rsidR="00887985" w:rsidRPr="00E03017">
        <w:t>средств</w:t>
      </w:r>
      <w:bookmarkEnd w:id="2"/>
    </w:p>
    <w:p w:rsidR="00B92202" w:rsidRDefault="00B92202" w:rsidP="00E03017"/>
    <w:p w:rsidR="00E03017" w:rsidRDefault="0069423D" w:rsidP="00E03017">
      <w:r w:rsidRPr="00E03017">
        <w:t>До начала инвентаризации основных средств комиссии рекомендуется проверить наличие</w:t>
      </w:r>
      <w:r w:rsidR="00E03017" w:rsidRPr="00E03017">
        <w:t>:</w:t>
      </w:r>
    </w:p>
    <w:p w:rsidR="00E03017" w:rsidRDefault="0069423D" w:rsidP="00E03017">
      <w:r w:rsidRPr="00E03017">
        <w:t>инвентарных карточек, инвентарных книг, описей и других регистров аналитического учета</w:t>
      </w:r>
      <w:r w:rsidR="00E03017" w:rsidRPr="00E03017">
        <w:t>;</w:t>
      </w:r>
    </w:p>
    <w:p w:rsidR="00E03017" w:rsidRDefault="0069423D" w:rsidP="00E03017">
      <w:r w:rsidRPr="00E03017">
        <w:t>технических паспортов или другой технической документации</w:t>
      </w:r>
      <w:r w:rsidR="00E03017" w:rsidRPr="00E03017">
        <w:t>;</w:t>
      </w:r>
    </w:p>
    <w:p w:rsidR="00E03017" w:rsidRDefault="0069423D" w:rsidP="00E03017">
      <w:r w:rsidRPr="00E03017">
        <w:t>документов на объекты, сданные или приня</w:t>
      </w:r>
      <w:r w:rsidR="00CB5542" w:rsidRPr="00E03017">
        <w:t xml:space="preserve">тые предприятием в аренду и на </w:t>
      </w:r>
      <w:r w:rsidRPr="00E03017">
        <w:t>хранение</w:t>
      </w:r>
      <w:r w:rsidR="00E03017" w:rsidRPr="00E03017">
        <w:t>.</w:t>
      </w:r>
    </w:p>
    <w:p w:rsidR="00E03017" w:rsidRDefault="0069423D" w:rsidP="00E03017">
      <w:r w:rsidRPr="00E03017">
        <w:t>В ходе проверки комиссия производит осмотр объектов и заносит в описи полное</w:t>
      </w:r>
      <w:r w:rsidR="00CB5542" w:rsidRPr="00E03017">
        <w:t xml:space="preserve"> их</w:t>
      </w:r>
      <w:r w:rsidRPr="00E03017">
        <w:t xml:space="preserve"> наименование</w:t>
      </w:r>
      <w:r w:rsidR="00CB5542" w:rsidRPr="00E03017">
        <w:t>,</w:t>
      </w:r>
      <w:r w:rsidRPr="00E03017">
        <w:t xml:space="preserve"> назначение, инвентарные номера</w:t>
      </w:r>
      <w:r w:rsidR="00CB5542" w:rsidRPr="00E03017">
        <w:t xml:space="preserve"> и</w:t>
      </w:r>
      <w:r w:rsidRPr="00E03017">
        <w:t xml:space="preserve"> основные техни</w:t>
      </w:r>
      <w:r w:rsidR="00CB5542" w:rsidRPr="00E03017">
        <w:t xml:space="preserve">ческие или </w:t>
      </w:r>
      <w:r w:rsidRPr="00E03017">
        <w:t>эксплуатационные показа</w:t>
      </w:r>
      <w:r w:rsidR="00CB5542" w:rsidRPr="00E03017">
        <w:t>тели</w:t>
      </w:r>
      <w:r w:rsidR="00E03017" w:rsidRPr="00E03017">
        <w:t>.</w:t>
      </w:r>
    </w:p>
    <w:p w:rsidR="00E03017" w:rsidRDefault="0069423D" w:rsidP="00E03017">
      <w:r w:rsidRPr="00E03017">
        <w:t>При выявлении неучтенных объектов, а также объектов, по которым в регистрах бухучета отсутствуют или указаны неправильные данные, ха</w:t>
      </w:r>
      <w:r w:rsidR="00CB5542" w:rsidRPr="00E03017">
        <w:t>ра</w:t>
      </w:r>
      <w:r w:rsidRPr="00E03017">
        <w:t>ктеризую</w:t>
      </w:r>
      <w:r w:rsidR="00CB5542" w:rsidRPr="00E03017">
        <w:t>щие</w:t>
      </w:r>
      <w:r w:rsidRPr="00E03017">
        <w:t>, комиссия должна включить в опись правильные сведения и технические показатели</w:t>
      </w:r>
      <w:r w:rsidR="00E03017" w:rsidRPr="00E03017">
        <w:t xml:space="preserve">. </w:t>
      </w:r>
      <w:r w:rsidRPr="00E03017">
        <w:t>Например, по зданиям указать их назначение, основные материалы, из которых они построены, объем</w:t>
      </w:r>
      <w:r w:rsidR="00E03017">
        <w:t xml:space="preserve"> (</w:t>
      </w:r>
      <w:r w:rsidRPr="00E03017">
        <w:t>по наружному или внутреннему обмеру</w:t>
      </w:r>
      <w:r w:rsidR="00E03017" w:rsidRPr="00E03017">
        <w:t>),</w:t>
      </w:r>
      <w:r w:rsidRPr="00E03017">
        <w:t xml:space="preserve"> площадь</w:t>
      </w:r>
      <w:r w:rsidR="00E03017">
        <w:t xml:space="preserve"> (</w:t>
      </w:r>
      <w:r w:rsidRPr="00E03017">
        <w:t>общая полезная площадь</w:t>
      </w:r>
      <w:r w:rsidR="00E03017" w:rsidRPr="00E03017">
        <w:t>),</w:t>
      </w:r>
      <w:r w:rsidRPr="00E03017">
        <w:t xml:space="preserve"> число этажей</w:t>
      </w:r>
      <w:r w:rsidR="00E03017">
        <w:t xml:space="preserve"> (</w:t>
      </w:r>
      <w:r w:rsidRPr="00E03017">
        <w:t xml:space="preserve">без подвалов, полуподвалов и </w:t>
      </w:r>
      <w:r w:rsidR="00E03017">
        <w:t>т.д.)</w:t>
      </w:r>
      <w:r w:rsidR="00E03017" w:rsidRPr="00E03017">
        <w:t>,</w:t>
      </w:r>
      <w:r w:rsidRPr="00E03017">
        <w:t xml:space="preserve"> год постройки и др</w:t>
      </w:r>
      <w:r w:rsidR="00E03017">
        <w:t>.;</w:t>
      </w:r>
      <w:r w:rsidR="00E03017" w:rsidRPr="00E03017">
        <w:t xml:space="preserve"> </w:t>
      </w:r>
      <w:r w:rsidRPr="00E03017">
        <w:t>по каналам</w:t>
      </w:r>
      <w:r w:rsidR="00E03017" w:rsidRPr="00E03017">
        <w:t xml:space="preserve"> - </w:t>
      </w:r>
      <w:r w:rsidRPr="00E03017">
        <w:t>протяженность, глубину и ширину</w:t>
      </w:r>
      <w:r w:rsidR="00E03017">
        <w:t xml:space="preserve"> (</w:t>
      </w:r>
      <w:r w:rsidRPr="00E03017">
        <w:t>по дну и поверхности</w:t>
      </w:r>
      <w:r w:rsidR="00E03017" w:rsidRPr="00E03017">
        <w:t>),</w:t>
      </w:r>
      <w:r w:rsidRPr="00E03017">
        <w:t xml:space="preserve"> искусственные сооружения, материалы крепления дна и откосов и </w:t>
      </w:r>
      <w:r w:rsidR="00E03017">
        <w:t>т.п.</w:t>
      </w:r>
    </w:p>
    <w:p w:rsidR="00E03017" w:rsidRDefault="0069423D" w:rsidP="00E03017">
      <w:r w:rsidRPr="00E03017">
        <w:t>Оцениваются выявленные неучтенные объекты с учетом рыночных цен, а износ определяется по действительному техническому состоянию</w:t>
      </w:r>
      <w:r w:rsidR="00E03017" w:rsidRPr="00E03017">
        <w:t>.</w:t>
      </w:r>
    </w:p>
    <w:p w:rsidR="00E03017" w:rsidRDefault="0069423D" w:rsidP="00E03017">
      <w:r w:rsidRPr="00E03017">
        <w:t>Если основное средство подверглось восстановлению, реконструкции, расширению или переоборудованию и вследствие этого изменилось основное его назначение, то оно вносится в опись под наименованием, соответствующим новому назначению</w:t>
      </w:r>
      <w:r w:rsidR="00E03017" w:rsidRPr="00E03017">
        <w:t>.</w:t>
      </w:r>
    </w:p>
    <w:p w:rsidR="00E03017" w:rsidRDefault="0069423D" w:rsidP="00E03017">
      <w:r w:rsidRPr="00E03017">
        <w:t>Если комиссией установлено, что работы капитального характера</w:t>
      </w:r>
      <w:r w:rsidR="00E03017">
        <w:t xml:space="preserve"> (</w:t>
      </w:r>
      <w:r w:rsidRPr="00E03017">
        <w:t xml:space="preserve">надстройка этажей, пристройка новых помещений и </w:t>
      </w:r>
      <w:r w:rsidR="00E03017">
        <w:t>др.)</w:t>
      </w:r>
      <w:r w:rsidR="00E03017" w:rsidRPr="00E03017">
        <w:t xml:space="preserve"> </w:t>
      </w:r>
      <w:r w:rsidRPr="00E03017">
        <w:t>или частичная ликвидация строений и сооружений</w:t>
      </w:r>
      <w:r w:rsidR="00E03017">
        <w:t xml:space="preserve"> (</w:t>
      </w:r>
      <w:r w:rsidRPr="00E03017">
        <w:t>слом отдельных конструктивных элементов</w:t>
      </w:r>
      <w:r w:rsidR="00E03017" w:rsidRPr="00E03017">
        <w:t xml:space="preserve">) </w:t>
      </w:r>
      <w:r w:rsidRPr="00E03017">
        <w:t>не отражены в бухучете,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</w:t>
      </w:r>
      <w:r w:rsidR="00E03017" w:rsidRPr="00E03017">
        <w:t>.</w:t>
      </w:r>
    </w:p>
    <w:p w:rsidR="00E03017" w:rsidRDefault="0069423D" w:rsidP="00E03017">
      <w:r w:rsidRPr="00E03017">
        <w:t>Основные средства, которые в момент инвентаризации находятся вне места нахождения предприятий</w:t>
      </w:r>
      <w:r w:rsidR="00E03017">
        <w:t xml:space="preserve"> (</w:t>
      </w:r>
      <w:r w:rsidRPr="00E03017">
        <w:t>железнодорожный подвижной состав, автомашины</w:t>
      </w:r>
      <w:r w:rsidR="00E03017" w:rsidRPr="00E03017">
        <w:t xml:space="preserve">; </w:t>
      </w:r>
      <w:r w:rsidRPr="00E03017">
        <w:t xml:space="preserve">отправленные в капитальный ремонт машины и оборудование и </w:t>
      </w:r>
      <w:r w:rsidR="00E03017">
        <w:t>т.п.)</w:t>
      </w:r>
      <w:r w:rsidR="00E03017" w:rsidRPr="00E03017">
        <w:t>,</w:t>
      </w:r>
      <w:r w:rsidRPr="00E03017">
        <w:t xml:space="preserve"> инвентаризируются до момента временного их выбытия</w:t>
      </w:r>
      <w:r w:rsidR="00E03017" w:rsidRPr="00E03017">
        <w:t>.</w:t>
      </w:r>
    </w:p>
    <w:p w:rsidR="00E03017" w:rsidRDefault="0069423D" w:rsidP="00E03017">
      <w:r w:rsidRPr="00E03017">
        <w:t>На объекты, не пригодные к эксплуатации и не подлежащие восстановлению, комиссия составляет отдельную опись с указанием времени ввода в эксплуатацию и причин, приведших эти объекты к непригодности</w:t>
      </w:r>
      <w:r w:rsidR="00E03017">
        <w:t xml:space="preserve"> (</w:t>
      </w:r>
      <w:r w:rsidRPr="00E03017">
        <w:t xml:space="preserve">порча, полный износ и </w:t>
      </w:r>
      <w:r w:rsidR="00E03017">
        <w:t>т.п.)</w:t>
      </w:r>
      <w:r w:rsidR="00E03017" w:rsidRPr="00E03017">
        <w:t>.</w:t>
      </w:r>
    </w:p>
    <w:p w:rsidR="00B92202" w:rsidRDefault="00B92202" w:rsidP="00E03017">
      <w:pPr>
        <w:rPr>
          <w:i/>
          <w:iCs/>
        </w:rPr>
      </w:pPr>
    </w:p>
    <w:p w:rsidR="0069423D" w:rsidRPr="00E03017" w:rsidRDefault="00E03017" w:rsidP="00B92202">
      <w:pPr>
        <w:pStyle w:val="2"/>
      </w:pPr>
      <w:bookmarkStart w:id="3" w:name="_Toc245056161"/>
      <w:r>
        <w:t>3.</w:t>
      </w:r>
      <w:r w:rsidR="00EB5C7C">
        <w:t>1</w:t>
      </w:r>
      <w:r>
        <w:t xml:space="preserve"> </w:t>
      </w:r>
      <w:r w:rsidR="00B92202" w:rsidRPr="00E03017">
        <w:t>Товарно</w:t>
      </w:r>
      <w:r w:rsidR="0069423D" w:rsidRPr="00E03017">
        <w:t>-материальны</w:t>
      </w:r>
      <w:r w:rsidR="00EB5C7C">
        <w:t>е</w:t>
      </w:r>
      <w:r w:rsidR="0069423D" w:rsidRPr="00E03017">
        <w:t xml:space="preserve"> ценност</w:t>
      </w:r>
      <w:r w:rsidR="00EB5C7C">
        <w:t>и</w:t>
      </w:r>
      <w:bookmarkEnd w:id="3"/>
    </w:p>
    <w:p w:rsidR="00B92202" w:rsidRDefault="00B92202" w:rsidP="00E03017"/>
    <w:p w:rsidR="00E03017" w:rsidRDefault="0069423D" w:rsidP="00E03017">
      <w:r w:rsidRPr="00E03017">
        <w:t>Инвентаризация товарно-материальных ценностей, как правило, должна проводиться в порядке расположения их в данном помещении</w:t>
      </w:r>
      <w:r w:rsidR="00E03017" w:rsidRPr="00E03017">
        <w:t xml:space="preserve">. </w:t>
      </w:r>
      <w:r w:rsidRPr="00E03017">
        <w:t>При хранении ценностей в разных изолированных помещениях, у одного материально ответственного лица инвентаризация проводится последовательно по местам хранения</w:t>
      </w:r>
      <w:r w:rsidR="00E03017" w:rsidRPr="00E03017">
        <w:t xml:space="preserve">. </w:t>
      </w:r>
      <w:r w:rsidRPr="00E03017">
        <w:t>После проверки вход в помещение не допускается</w:t>
      </w:r>
      <w:r w:rsidR="00E03017">
        <w:t xml:space="preserve"> (</w:t>
      </w:r>
      <w:r w:rsidRPr="00E03017">
        <w:t>например, опломбируется</w:t>
      </w:r>
      <w:r w:rsidR="00E03017" w:rsidRPr="00E03017">
        <w:t xml:space="preserve">) </w:t>
      </w:r>
      <w:r w:rsidRPr="00E03017">
        <w:t>и комиссия переходит для работы в следующее помещение</w:t>
      </w:r>
      <w:r w:rsidR="00E03017" w:rsidRPr="00E03017">
        <w:t>.</w:t>
      </w:r>
    </w:p>
    <w:p w:rsidR="00E03017" w:rsidRDefault="0069423D" w:rsidP="00E03017">
      <w:r w:rsidRPr="00E03017">
        <w:t>Комиссия в присутствии материально ответственных лиц проверяет фактическое наличие ТМЦ путем обязательного их пересчета, перевешивания или перемеривания</w:t>
      </w:r>
      <w:r w:rsidR="00E03017" w:rsidRPr="00E03017">
        <w:t xml:space="preserve">. </w:t>
      </w:r>
      <w:r w:rsidRPr="00E03017">
        <w:t xml:space="preserve">Не допускается вносить в </w:t>
      </w:r>
      <w:r w:rsidR="004254CC" w:rsidRPr="00E03017">
        <w:t>описи,</w:t>
      </w:r>
      <w:r w:rsidRPr="00E03017">
        <w:t xml:space="preserve"> данные об остатках со слов материально ответственных лиц или по данным учета без проверки их фактического наличия</w:t>
      </w:r>
      <w:r w:rsidR="00E03017" w:rsidRPr="00E03017">
        <w:t>.</w:t>
      </w:r>
    </w:p>
    <w:p w:rsidR="00E03017" w:rsidRDefault="004254CC" w:rsidP="00E03017">
      <w:r w:rsidRPr="00E03017">
        <w:t xml:space="preserve">ТМЦ, поступающие во </w:t>
      </w:r>
      <w:r w:rsidR="0069423D" w:rsidRPr="00E03017">
        <w:t>время проведения инвентаризации, принимаются материально ответственными лицами в присутствии членов комиссии и приходуются по реестру или товарному отчету после</w:t>
      </w:r>
      <w:r w:rsidRPr="00E03017">
        <w:t xml:space="preserve"> инвентаризации</w:t>
      </w:r>
      <w:r w:rsidR="00E03017" w:rsidRPr="00E03017">
        <w:t xml:space="preserve">. </w:t>
      </w:r>
      <w:r w:rsidRPr="00E03017">
        <w:t>Они заносятся в отдельную опись под наименованием</w:t>
      </w:r>
      <w:r w:rsidR="00E03017">
        <w:t xml:space="preserve"> "</w:t>
      </w:r>
      <w:r w:rsidRPr="00E03017">
        <w:t>Товарно-материальные ценности, поступившие во время инвентаризации</w:t>
      </w:r>
      <w:r w:rsidR="00E03017">
        <w:t xml:space="preserve">". </w:t>
      </w:r>
      <w:r w:rsidRPr="00E03017">
        <w:t>В описи указывается дата поступления, наименование поставщика, дата и номер приходного документа, наименование товара, количество, цена и сумма</w:t>
      </w:r>
      <w:r w:rsidR="00E03017" w:rsidRPr="00E03017">
        <w:t xml:space="preserve">; </w:t>
      </w:r>
      <w:r w:rsidRPr="00E03017">
        <w:t>Одновременно на приходном документе за подписью председателя инвентаризационной комиссии</w:t>
      </w:r>
      <w:r w:rsidR="00E03017">
        <w:t xml:space="preserve"> (</w:t>
      </w:r>
      <w:r w:rsidRPr="00E03017">
        <w:t>или по его поручению члена комиссии</w:t>
      </w:r>
      <w:r w:rsidR="00E03017" w:rsidRPr="00E03017">
        <w:t xml:space="preserve">) </w:t>
      </w:r>
      <w:r w:rsidRPr="00E03017">
        <w:t>делается отметка</w:t>
      </w:r>
      <w:r w:rsidR="00E03017">
        <w:t xml:space="preserve"> "</w:t>
      </w:r>
      <w:r w:rsidRPr="00E03017">
        <w:t>после инвентаризации</w:t>
      </w:r>
      <w:r w:rsidR="00E03017">
        <w:t xml:space="preserve">" </w:t>
      </w:r>
      <w:r w:rsidRPr="00E03017">
        <w:t>со ссылкой на дату описи, в которую записаны данные ценности</w:t>
      </w:r>
      <w:r w:rsidR="00E03017" w:rsidRPr="00E03017">
        <w:t>.</w:t>
      </w:r>
    </w:p>
    <w:p w:rsidR="00E03017" w:rsidRDefault="004254CC" w:rsidP="00E03017">
      <w:r w:rsidRPr="00E03017">
        <w:t>При длительном проведении инвентаризации в исключительных случаях и только с письменного разрешения руководителя и главного бухгалтера в процессе инвентаризации ТМЦ могут отпускаться материально ответственными лицами в присутствии членов инвентаризационной комиссии</w:t>
      </w:r>
      <w:r w:rsidR="00E03017" w:rsidRPr="00E03017">
        <w:t xml:space="preserve">. </w:t>
      </w:r>
      <w:r w:rsidRPr="00E03017">
        <w:t>Они также заносятся в отдельную опись под наименованием Товарно-материальные ценности, отпущенные во время инвентаризации</w:t>
      </w:r>
      <w:r w:rsidR="00E03017">
        <w:t xml:space="preserve">". </w:t>
      </w:r>
      <w:r w:rsidRPr="00E03017">
        <w:t>Оформляется опись по аналогии с документами на поступившие ценности во время инвентаризации</w:t>
      </w:r>
      <w:r w:rsidR="00E03017" w:rsidRPr="00E03017">
        <w:t xml:space="preserve">. </w:t>
      </w:r>
      <w:r w:rsidRPr="00E03017">
        <w:t>В расходных документах делается отметка за подписью председателя инвентаризационной комиссии или по его поручению члена комиссии</w:t>
      </w:r>
      <w:r w:rsidR="00E03017" w:rsidRPr="00E03017">
        <w:t>.</w:t>
      </w:r>
    </w:p>
    <w:p w:rsidR="00E03017" w:rsidRDefault="004254CC" w:rsidP="00E03017">
      <w:pPr>
        <w:rPr>
          <w:vertAlign w:val="subscript"/>
        </w:rPr>
      </w:pPr>
      <w:r w:rsidRPr="00E03017">
        <w:t>На счетах учета товарно-материальных ценностей, не находящихся в момент Инвентаризации в подотчете материально ответственных лиц</w:t>
      </w:r>
      <w:r w:rsidR="00E03017">
        <w:t xml:space="preserve"> (</w:t>
      </w:r>
      <w:r w:rsidRPr="00E03017">
        <w:t xml:space="preserve">в пути, товары отгруженные и </w:t>
      </w:r>
      <w:r w:rsidR="00E03017">
        <w:t>др.)</w:t>
      </w:r>
      <w:r w:rsidR="00E03017" w:rsidRPr="00E03017">
        <w:t>,</w:t>
      </w:r>
      <w:r w:rsidRPr="00E03017">
        <w:t xml:space="preserve"> могут оставаться только суммы, подтвержденные надлежаще оформленными документами</w:t>
      </w:r>
      <w:r w:rsidR="00E03017" w:rsidRPr="00E03017">
        <w:t xml:space="preserve">: </w:t>
      </w:r>
      <w:r w:rsidRPr="00E03017">
        <w:t>по находящимся в пути</w:t>
      </w:r>
      <w:r w:rsidR="0003655E">
        <w:t xml:space="preserve"> </w:t>
      </w:r>
      <w:r w:rsidR="00E03017" w:rsidRPr="00E03017">
        <w:t>-</w:t>
      </w:r>
      <w:r w:rsidR="0003655E">
        <w:t xml:space="preserve"> </w:t>
      </w:r>
      <w:r w:rsidRPr="00E03017">
        <w:t>расчетными документами поставщиков или другими их заменяющими документами, по отгруженным</w:t>
      </w:r>
      <w:r w:rsidR="0003655E">
        <w:t xml:space="preserve"> </w:t>
      </w:r>
      <w:r w:rsidR="00E03017" w:rsidRPr="00E03017">
        <w:t>-</w:t>
      </w:r>
      <w:r w:rsidR="0003655E">
        <w:t xml:space="preserve"> </w:t>
      </w:r>
      <w:r w:rsidRPr="00E03017">
        <w:t>копиями предъявленных покупателям документов</w:t>
      </w:r>
      <w:r w:rsidR="00E03017">
        <w:t xml:space="preserve"> (</w:t>
      </w:r>
      <w:r w:rsidRPr="00E03017">
        <w:t xml:space="preserve">платежных поручений, векселей и </w:t>
      </w:r>
      <w:r w:rsidR="00E03017">
        <w:t>т.д.)</w:t>
      </w:r>
      <w:r w:rsidR="00E03017" w:rsidRPr="00E03017">
        <w:t>,</w:t>
      </w:r>
      <w:r w:rsidRPr="00E03017">
        <w:t xml:space="preserve"> по просроченным оплатой документам</w:t>
      </w:r>
      <w:r w:rsidR="00E03017" w:rsidRPr="00E03017">
        <w:t xml:space="preserve"> - </w:t>
      </w:r>
      <w:r w:rsidRPr="00E03017">
        <w:t>с обязательным подтверждением учреждением банка</w:t>
      </w:r>
      <w:r w:rsidR="00E03017" w:rsidRPr="00E03017">
        <w:t xml:space="preserve">; </w:t>
      </w:r>
      <w:r w:rsidRPr="00E03017">
        <w:t>по находящимся на складах сторонних организаций</w:t>
      </w:r>
      <w:r w:rsidR="00E03017" w:rsidRPr="00E03017">
        <w:t xml:space="preserve"> - </w:t>
      </w:r>
      <w:r w:rsidRPr="00E03017">
        <w:t>сохранными расписками, переоформленными на дату, близкую к дате проведения инвентаризации</w:t>
      </w:r>
      <w:r w:rsidR="00E03017">
        <w:t>.:</w:t>
      </w:r>
    </w:p>
    <w:p w:rsidR="00E03017" w:rsidRDefault="004254CC" w:rsidP="00E03017">
      <w:r w:rsidRPr="00E03017">
        <w:t>Описи составляются отдельно на товарно-материальные ценности, находящиеся в пути, отгруженные, не оплаченные в срок покупателями и находящиеся на складах других организаций</w:t>
      </w:r>
      <w:r w:rsidR="00E03017" w:rsidRPr="00E03017">
        <w:t>.</w:t>
      </w:r>
    </w:p>
    <w:p w:rsidR="00B92202" w:rsidRDefault="00B92202" w:rsidP="00E03017">
      <w:pPr>
        <w:rPr>
          <w:i/>
          <w:iCs/>
        </w:rPr>
      </w:pPr>
    </w:p>
    <w:p w:rsidR="004254CC" w:rsidRPr="00E03017" w:rsidRDefault="00E03017" w:rsidP="00B92202">
      <w:pPr>
        <w:pStyle w:val="2"/>
      </w:pPr>
      <w:bookmarkStart w:id="4" w:name="_Toc245056162"/>
      <w:r>
        <w:t>3.</w:t>
      </w:r>
      <w:r w:rsidR="00EB5C7C">
        <w:t>2</w:t>
      </w:r>
      <w:r>
        <w:t xml:space="preserve"> </w:t>
      </w:r>
      <w:r w:rsidR="00B92202" w:rsidRPr="00E03017">
        <w:t>Отдельны</w:t>
      </w:r>
      <w:r w:rsidR="00EB5C7C">
        <w:t>е</w:t>
      </w:r>
      <w:r w:rsidR="00B92202" w:rsidRPr="00E03017">
        <w:t xml:space="preserve"> </w:t>
      </w:r>
      <w:r w:rsidR="004254CC" w:rsidRPr="00E03017">
        <w:t>предметы в составе оборотных средств</w:t>
      </w:r>
      <w:bookmarkEnd w:id="4"/>
    </w:p>
    <w:p w:rsidR="00B92202" w:rsidRDefault="00B92202" w:rsidP="00E03017"/>
    <w:p w:rsidR="00E03017" w:rsidRDefault="004254CC" w:rsidP="00E03017">
      <w:r w:rsidRPr="00E03017">
        <w:t>Отдельные предметы в составе оборотных средств, находящиеся в эксплуатации, инвентаризируются по местам их нахождения и материально ответственным лицам, на хранении у которых они находятся</w:t>
      </w:r>
      <w:r w:rsidR="00E03017" w:rsidRPr="00E03017">
        <w:t>.</w:t>
      </w:r>
    </w:p>
    <w:p w:rsidR="00E03017" w:rsidRDefault="004254CC" w:rsidP="00E03017">
      <w:r w:rsidRPr="00E03017">
        <w:t>Проверка проводится путем осмотра каждого предмета</w:t>
      </w:r>
      <w:r w:rsidR="00E03017" w:rsidRPr="00E03017">
        <w:t xml:space="preserve">. </w:t>
      </w:r>
      <w:r w:rsidRPr="00E03017">
        <w:t>В описи они заносятся по наименованиям в соответствии с номенклатурой, принятой в бухучете</w:t>
      </w:r>
      <w:r w:rsidR="00E03017" w:rsidRPr="00E03017">
        <w:t>.</w:t>
      </w:r>
    </w:p>
    <w:p w:rsidR="00E03017" w:rsidRDefault="004254CC" w:rsidP="00E03017">
      <w:r w:rsidRPr="00E03017">
        <w:t>При инвентаризации предметов в составе оборотных средств, выданных в индивидуальное пользование работникам, допускается составление групповых инвентаризационных описей с указанием в них ответственных за эти предметы лиц, на которых открыты личные карточки, с распиской их в описи</w:t>
      </w:r>
      <w:r w:rsidR="00E03017" w:rsidRPr="00E03017">
        <w:t>.</w:t>
      </w:r>
    </w:p>
    <w:p w:rsidR="00E03017" w:rsidRDefault="004254CC" w:rsidP="00E03017">
      <w:r w:rsidRPr="00E03017">
        <w:t>Предметы спецодежды и столового белья, отправленные в стирку и ремонт, должны записываться в опись на основании ведомостей, накладных или квитанций организаций, осуществляющих эти услуги</w:t>
      </w:r>
      <w:r w:rsidR="00E03017" w:rsidRPr="00E03017">
        <w:t>.</w:t>
      </w:r>
    </w:p>
    <w:p w:rsidR="00E03017" w:rsidRDefault="004254CC" w:rsidP="00E03017">
      <w:r w:rsidRPr="00E03017">
        <w:t>Предметы, пришедшие в негодность и не списанные, в</w:t>
      </w:r>
      <w:r w:rsidR="00E03017">
        <w:t xml:space="preserve"> </w:t>
      </w:r>
      <w:r w:rsidRPr="00E03017">
        <w:t>инвентаризационную опис</w:t>
      </w:r>
      <w:r w:rsidR="00C7639C" w:rsidRPr="00E03017">
        <w:t>ь не включаются, а на них состав</w:t>
      </w:r>
      <w:r w:rsidRPr="00E03017">
        <w:t>ляется акт с указанием времени эксплуатации,</w:t>
      </w:r>
      <w:r w:rsidR="00C7639C" w:rsidRPr="00E03017">
        <w:t xml:space="preserve"> </w:t>
      </w:r>
      <w:r w:rsidRPr="00E03017">
        <w:t>причин</w:t>
      </w:r>
      <w:r w:rsidR="00C7639C" w:rsidRPr="00E03017">
        <w:t xml:space="preserve"> не</w:t>
      </w:r>
      <w:r w:rsidRPr="00E03017">
        <w:t>годности, возможности и</w:t>
      </w:r>
      <w:r w:rsidR="00C7639C" w:rsidRPr="00E03017">
        <w:t xml:space="preserve">спользования их в хозяйственных </w:t>
      </w:r>
      <w:r w:rsidRPr="00E03017">
        <w:t>целях</w:t>
      </w:r>
      <w:r w:rsidR="00E03017" w:rsidRPr="00E03017">
        <w:t>.</w:t>
      </w:r>
    </w:p>
    <w:p w:rsidR="00EB5C7C" w:rsidRDefault="004254CC" w:rsidP="00E03017">
      <w:r w:rsidRPr="00E03017">
        <w:t>Инвентаризационные описи передают в бухгалтерию, где</w:t>
      </w:r>
      <w:r w:rsidR="00E03017">
        <w:t xml:space="preserve"> </w:t>
      </w:r>
      <w:r w:rsidRPr="00E03017">
        <w:t>их тщательно проверяют в отношении правильности цен на</w:t>
      </w:r>
      <w:r w:rsidR="00E03017">
        <w:t xml:space="preserve"> </w:t>
      </w:r>
      <w:r w:rsidRPr="00E03017">
        <w:t>товары, таксировки, подсчета итогов</w:t>
      </w:r>
      <w:r w:rsidR="00E03017" w:rsidRPr="00E03017">
        <w:t xml:space="preserve">. </w:t>
      </w:r>
      <w:r w:rsidRPr="00E03017">
        <w:t>Результаты инвентаризации бухгалтерия определяет в натуральном и стоимостном выражении отдельно по каждому наименованию,</w:t>
      </w:r>
      <w:r w:rsidR="00C7639C" w:rsidRPr="00E03017">
        <w:t xml:space="preserve"> </w:t>
      </w:r>
      <w:r w:rsidRPr="00E03017">
        <w:t>артикулу, сорту, цене товаров и тары</w:t>
      </w:r>
      <w:r w:rsidR="00E03017" w:rsidRPr="00E03017">
        <w:t xml:space="preserve">. </w:t>
      </w:r>
      <w:r w:rsidRPr="00E03017">
        <w:t>Часто сличительная</w:t>
      </w:r>
      <w:r w:rsidR="00E03017">
        <w:t xml:space="preserve"> </w:t>
      </w:r>
      <w:r w:rsidRPr="00E03017">
        <w:t>ведомость совмещается на одном бланке с инвентаризационной описью</w:t>
      </w:r>
      <w:r w:rsidR="00E03017" w:rsidRPr="00E03017">
        <w:t>.</w:t>
      </w:r>
    </w:p>
    <w:p w:rsidR="00E03017" w:rsidRPr="00E03017" w:rsidRDefault="00EB5C7C" w:rsidP="00EB5C7C">
      <w:pPr>
        <w:pStyle w:val="2"/>
      </w:pPr>
      <w:r>
        <w:br w:type="page"/>
      </w:r>
      <w:bookmarkStart w:id="5" w:name="_Toc245056163"/>
      <w:r w:rsidR="00E03017">
        <w:t>3.</w:t>
      </w:r>
      <w:r>
        <w:t>3</w:t>
      </w:r>
      <w:r w:rsidR="00E03017">
        <w:t xml:space="preserve"> </w:t>
      </w:r>
      <w:r w:rsidR="00B92202" w:rsidRPr="00E03017">
        <w:t>Незавершенно</w:t>
      </w:r>
      <w:r>
        <w:t>е</w:t>
      </w:r>
      <w:r w:rsidR="00B92202" w:rsidRPr="00E03017">
        <w:t xml:space="preserve"> </w:t>
      </w:r>
      <w:r w:rsidR="00C7639C" w:rsidRPr="00E03017">
        <w:t>производств</w:t>
      </w:r>
      <w:r>
        <w:t>о</w:t>
      </w:r>
      <w:r w:rsidR="00C7639C" w:rsidRPr="00E03017">
        <w:t xml:space="preserve"> и строительств</w:t>
      </w:r>
      <w:r>
        <w:t>о</w:t>
      </w:r>
      <w:bookmarkEnd w:id="5"/>
    </w:p>
    <w:p w:rsidR="00B92202" w:rsidRDefault="00B92202" w:rsidP="00E03017"/>
    <w:p w:rsidR="00E03017" w:rsidRDefault="00C7639C" w:rsidP="00E03017">
      <w:r w:rsidRPr="00E03017">
        <w:t>При инвентаризаций незавершенного производства в</w:t>
      </w:r>
      <w:r w:rsidR="00E03017">
        <w:t xml:space="preserve"> </w:t>
      </w:r>
      <w:r w:rsidRPr="00E03017">
        <w:t>организациях, занятых промышленным производством, не-</w:t>
      </w:r>
      <w:r w:rsidR="00E03017">
        <w:t xml:space="preserve"> </w:t>
      </w:r>
      <w:r w:rsidRPr="00E03017">
        <w:t>обходимо определить</w:t>
      </w:r>
      <w:r w:rsidR="00E03017" w:rsidRPr="00E03017">
        <w:t>:</w:t>
      </w:r>
    </w:p>
    <w:p w:rsidR="00E03017" w:rsidRDefault="00C7639C" w:rsidP="00E03017">
      <w:r w:rsidRPr="00E03017">
        <w:t>фактическое наличие заделов</w:t>
      </w:r>
      <w:r w:rsidR="00E03017">
        <w:t xml:space="preserve"> (</w:t>
      </w:r>
      <w:r w:rsidRPr="00E03017">
        <w:t>деталей, узлов, агрегатов</w:t>
      </w:r>
      <w:r w:rsidR="00E03017" w:rsidRPr="00E03017">
        <w:t xml:space="preserve">) </w:t>
      </w:r>
      <w:r w:rsidRPr="00E03017">
        <w:t>и не законченных изготовлением и сборкой изделий, находящихся в производстве</w:t>
      </w:r>
      <w:r w:rsidR="00E03017" w:rsidRPr="00E03017">
        <w:t>;</w:t>
      </w:r>
    </w:p>
    <w:p w:rsidR="00E03017" w:rsidRDefault="00C7639C" w:rsidP="00E03017">
      <w:r w:rsidRPr="00E03017">
        <w:t>фактическую комплектность незавершенного производства</w:t>
      </w:r>
      <w:r w:rsidR="00E03017">
        <w:t xml:space="preserve"> (</w:t>
      </w:r>
      <w:r w:rsidRPr="00E03017">
        <w:t>заделов</w:t>
      </w:r>
      <w:r w:rsidR="00E03017" w:rsidRPr="00E03017">
        <w:t>);</w:t>
      </w:r>
    </w:p>
    <w:p w:rsidR="00E03017" w:rsidRDefault="00C7639C" w:rsidP="00E03017">
      <w:r w:rsidRPr="00E03017">
        <w:t>выявить остаток незавершенного производства по аннулированным заказам, а также по заказам, выполнение которых приостановлено</w:t>
      </w:r>
      <w:r w:rsidR="00E03017" w:rsidRPr="00E03017">
        <w:t>.</w:t>
      </w:r>
    </w:p>
    <w:p w:rsidR="00E03017" w:rsidRDefault="00C7639C" w:rsidP="00E03017">
      <w:r w:rsidRPr="00E03017">
        <w:t>Описи составляются отдельно по каждому обособленному структурному подразделению</w:t>
      </w:r>
      <w:r w:rsidR="00E03017">
        <w:t xml:space="preserve"> (</w:t>
      </w:r>
      <w:r w:rsidRPr="00E03017">
        <w:t>цех, участок, отделение</w:t>
      </w:r>
      <w:r w:rsidR="00E03017" w:rsidRPr="00E03017">
        <w:t xml:space="preserve">) </w:t>
      </w:r>
      <w:r w:rsidRPr="00E03017">
        <w:t>с указанием наименования заделов, стадии или степени их готовности, количества или объема, а по строительно-монтажным работам</w:t>
      </w:r>
      <w:r w:rsidR="00E03017" w:rsidRPr="00E03017">
        <w:t xml:space="preserve"> - </w:t>
      </w:r>
      <w:r w:rsidRPr="00E03017">
        <w:t>с указанием объема работ</w:t>
      </w:r>
      <w:r w:rsidR="00E03017" w:rsidRPr="00E03017">
        <w:t xml:space="preserve">: </w:t>
      </w:r>
      <w:r w:rsidRPr="00E03017">
        <w:t>по незаконченным объектам, их очередям, пусковым комплексам, конструктивным элементам и видам работ, расчеты по которым осуществляются после полного их окончания</w:t>
      </w:r>
      <w:r w:rsidR="00E03017" w:rsidRPr="00E03017">
        <w:t>.</w:t>
      </w:r>
    </w:p>
    <w:p w:rsidR="00E03017" w:rsidRDefault="00C7639C" w:rsidP="00E03017">
      <w:r w:rsidRPr="00E03017">
        <w:t>Сырье, материалы и покупные полуфабрикаты, находящиеся у рабочих мест, не подвергавшиеся обработке, в опись незавершенного производства не включаются, а инвентаризируются и фиксируются в отдельных описях</w:t>
      </w:r>
      <w:r w:rsidR="00E03017" w:rsidRPr="00E03017">
        <w:t xml:space="preserve">. </w:t>
      </w:r>
      <w:r w:rsidRPr="00E03017">
        <w:t>По забракованным деталям также составляются отдельные описи</w:t>
      </w:r>
      <w:r w:rsidR="00E03017" w:rsidRPr="00E03017">
        <w:t>.</w:t>
      </w:r>
    </w:p>
    <w:p w:rsidR="00E03017" w:rsidRDefault="00C7639C" w:rsidP="00E03017">
      <w:r w:rsidRPr="00E03017">
        <w:t>По незавершенному производству, представляющему собой неоднородную массу или смесь сырья</w:t>
      </w:r>
      <w:r w:rsidR="00E03017">
        <w:t xml:space="preserve"> (</w:t>
      </w:r>
      <w:r w:rsidRPr="00E03017">
        <w:t>в соответствующих отраслях промышленности</w:t>
      </w:r>
      <w:r w:rsidR="00E03017" w:rsidRPr="00E03017">
        <w:t>),</w:t>
      </w:r>
      <w:r w:rsidRPr="00E03017">
        <w:t xml:space="preserve"> в описях, а также в сличительных ведомостях приводятся два количественных показателя</w:t>
      </w:r>
      <w:r w:rsidR="00E03017" w:rsidRPr="00E03017">
        <w:t xml:space="preserve">: </w:t>
      </w:r>
      <w:r w:rsidRPr="00E03017">
        <w:t>количество этой массы или смеси и количество сырья или материалов</w:t>
      </w:r>
      <w:r w:rsidR="00E03017">
        <w:t xml:space="preserve"> (</w:t>
      </w:r>
      <w:r w:rsidRPr="00E03017">
        <w:t>по отдельным наименованиям</w:t>
      </w:r>
      <w:r w:rsidR="00E03017" w:rsidRPr="00E03017">
        <w:t>),</w:t>
      </w:r>
      <w:r w:rsidRPr="00E03017">
        <w:t xml:space="preserve"> входящих в ее состав</w:t>
      </w:r>
      <w:r w:rsidR="00E03017" w:rsidRPr="00E03017">
        <w:t xml:space="preserve">. </w:t>
      </w:r>
      <w:r w:rsidRPr="00E03017">
        <w:t>Количество последних определяется техническими расчетами в порядке, установленном отраслевыми инструкциями по вопросам планирования, учета и калькулирования себестоимости продукции</w:t>
      </w:r>
      <w:r w:rsidR="00E03017">
        <w:t xml:space="preserve"> (</w:t>
      </w:r>
      <w:r w:rsidRPr="00E03017">
        <w:t>работ, услуг</w:t>
      </w:r>
      <w:r w:rsidR="00E03017" w:rsidRPr="00E03017">
        <w:t>).</w:t>
      </w:r>
    </w:p>
    <w:p w:rsidR="00E03017" w:rsidRDefault="00C7639C" w:rsidP="00E03017">
      <w:r w:rsidRPr="00E03017">
        <w:t xml:space="preserve">По незавершенному капитальному строительству в описях указывается наименование объекта и объем выполненных работ по этому объекту, по каждому отдельному виду работ, конструктивным элементам, оборудованию и </w:t>
      </w:r>
      <w:r w:rsidR="00E03017">
        <w:t>т.п.</w:t>
      </w:r>
      <w:r w:rsidR="00E03017" w:rsidRPr="00E03017">
        <w:t xml:space="preserve"> </w:t>
      </w:r>
      <w:r w:rsidRPr="00E03017">
        <w:t>При этом проверяется</w:t>
      </w:r>
      <w:r w:rsidR="00E03017" w:rsidRPr="00E03017">
        <w:t>:</w:t>
      </w:r>
    </w:p>
    <w:p w:rsidR="00E03017" w:rsidRDefault="00C7639C" w:rsidP="00E03017">
      <w:r w:rsidRPr="00E03017">
        <w:t>а</w:t>
      </w:r>
      <w:r w:rsidR="00E03017" w:rsidRPr="00E03017">
        <w:t xml:space="preserve">) </w:t>
      </w:r>
      <w:r w:rsidRPr="00E03017">
        <w:t>не числится ли в составе незавершенного капстроительства оборудование, переданное в монтаж, но фактически не начатое монтажом</w:t>
      </w:r>
      <w:r w:rsidR="00E03017" w:rsidRPr="00E03017">
        <w:t>;</w:t>
      </w:r>
    </w:p>
    <w:p w:rsidR="00E03017" w:rsidRDefault="00C7639C" w:rsidP="00E03017">
      <w:r w:rsidRPr="00E03017">
        <w:t>б</w:t>
      </w:r>
      <w:r w:rsidR="00E03017" w:rsidRPr="00E03017">
        <w:t xml:space="preserve">) </w:t>
      </w:r>
      <w:r w:rsidRPr="00E03017">
        <w:t>состояние законсервированных и временно прекращенных строительством объектов</w:t>
      </w:r>
      <w:r w:rsidR="00E03017" w:rsidRPr="00E03017">
        <w:t>.</w:t>
      </w:r>
    </w:p>
    <w:p w:rsidR="00E03017" w:rsidRDefault="00C7639C" w:rsidP="00E03017">
      <w:r w:rsidRPr="00E03017">
        <w:t>По этим объектам, в частности, нужно выявить причины и основание для их консервации</w:t>
      </w:r>
      <w:r w:rsidR="00E03017" w:rsidRPr="00E03017">
        <w:t>.</w:t>
      </w:r>
    </w:p>
    <w:p w:rsidR="00E03017" w:rsidRDefault="00C7639C" w:rsidP="00E03017">
      <w:r w:rsidRPr="00E03017">
        <w:t>На законченные строительством объекты, фактически введенные в эксплуатацию полностью или частично, приемка и ввод в действие которых не оформлены надлежащими документами, составляются отдельные описи</w:t>
      </w:r>
      <w:r w:rsidR="00E03017" w:rsidRPr="00E03017">
        <w:t xml:space="preserve">. </w:t>
      </w:r>
      <w:r w:rsidRPr="00E03017">
        <w:t>Отдельные описи составляются также на законченные, но почему-либо не введенные в эксплуатацию объекты</w:t>
      </w:r>
      <w:r w:rsidR="00E03017" w:rsidRPr="00E03017">
        <w:t xml:space="preserve">. </w:t>
      </w:r>
      <w:r w:rsidRPr="00E03017">
        <w:t>В описях необходимо указать причины задержки оформления сдачи в эксплуатацию указанных объектов</w:t>
      </w:r>
      <w:r w:rsidR="00E03017" w:rsidRPr="00E03017">
        <w:t>.</w:t>
      </w:r>
    </w:p>
    <w:p w:rsidR="00E03017" w:rsidRDefault="00C7639C" w:rsidP="00E03017">
      <w:r w:rsidRPr="00E03017">
        <w:t>На прекращенные строительством объекты, а также на проектно-изыскательские работы неосуществленному строительству составляются описи, в которых приводятся данные о характере выполненных работ и их стоимости с указанием причин пре</w:t>
      </w:r>
      <w:r w:rsidR="00940EFC" w:rsidRPr="00E03017">
        <w:t>кр</w:t>
      </w:r>
      <w:r w:rsidRPr="00E03017">
        <w:t>ащения рабо</w:t>
      </w:r>
      <w:r w:rsidR="00E03017">
        <w:t>т.</w:t>
      </w:r>
      <w:r w:rsidR="0003655E">
        <w:t xml:space="preserve"> Д</w:t>
      </w:r>
      <w:r w:rsidR="00940EFC" w:rsidRPr="00E03017">
        <w:t>л</w:t>
      </w:r>
      <w:r w:rsidRPr="00E03017">
        <w:t>я этого должны использоваться соответствующая техническая документация</w:t>
      </w:r>
      <w:r w:rsidR="00E03017">
        <w:t xml:space="preserve"> (</w:t>
      </w:r>
      <w:r w:rsidRPr="00E03017">
        <w:t>чертежи, сметы, сметно-финансов</w:t>
      </w:r>
      <w:r w:rsidR="00940EFC" w:rsidRPr="00E03017">
        <w:t>ые</w:t>
      </w:r>
      <w:r w:rsidRPr="00E03017">
        <w:t xml:space="preserve"> расчеты</w:t>
      </w:r>
      <w:r w:rsidR="00E03017" w:rsidRPr="00E03017">
        <w:t>),</w:t>
      </w:r>
      <w:r w:rsidRPr="00E03017">
        <w:t xml:space="preserve"> акты сдачи работ, этапов, журналы учета выполненных работ на объектах строительства и другая документация</w:t>
      </w:r>
      <w:r w:rsidR="00E03017" w:rsidRPr="00E03017">
        <w:t>.</w:t>
      </w:r>
    </w:p>
    <w:p w:rsidR="00EB5C7C" w:rsidRDefault="00EB5C7C" w:rsidP="00E03017"/>
    <w:p w:rsidR="00940EFC" w:rsidRPr="00E03017" w:rsidRDefault="00E03017" w:rsidP="00B92202">
      <w:pPr>
        <w:pStyle w:val="2"/>
      </w:pPr>
      <w:bookmarkStart w:id="6" w:name="_Toc245056164"/>
      <w:r>
        <w:t>3.</w:t>
      </w:r>
      <w:r w:rsidR="00EB5C7C">
        <w:t>4</w:t>
      </w:r>
      <w:r>
        <w:t xml:space="preserve"> </w:t>
      </w:r>
      <w:r w:rsidR="00B92202" w:rsidRPr="00E03017">
        <w:t>Касс</w:t>
      </w:r>
      <w:r w:rsidR="00EB5C7C">
        <w:t>а</w:t>
      </w:r>
      <w:bookmarkEnd w:id="6"/>
    </w:p>
    <w:p w:rsidR="00B92202" w:rsidRDefault="00B92202" w:rsidP="00E03017"/>
    <w:p w:rsidR="00E03017" w:rsidRDefault="00940EFC" w:rsidP="00E03017">
      <w:r w:rsidRPr="00E03017">
        <w:t>Инвентаризация кассы проводится согласно Правилам ведения кассовых операции и расчётов наличными денежными средствами в Республике Беларусь, утв</w:t>
      </w:r>
      <w:r w:rsidR="00E03017" w:rsidRPr="00E03017">
        <w:t xml:space="preserve">. </w:t>
      </w:r>
      <w:r w:rsidRPr="00E03017">
        <w:t>постановлением правления, Нацбанка от 26</w:t>
      </w:r>
      <w:r w:rsidR="00E03017">
        <w:t>.03.20</w:t>
      </w:r>
      <w:r w:rsidRPr="00E03017">
        <w:t>03г</w:t>
      </w:r>
      <w:r w:rsidR="00E03017" w:rsidRPr="00E03017">
        <w:t xml:space="preserve">. </w:t>
      </w:r>
      <w:r w:rsidRPr="00E03017">
        <w:t>№ 57</w:t>
      </w:r>
      <w:r w:rsidR="00E03017">
        <w:t xml:space="preserve"> (</w:t>
      </w:r>
      <w:r w:rsidRPr="00E03017">
        <w:t>с изменениями</w:t>
      </w:r>
      <w:r w:rsidR="00E03017" w:rsidRPr="00E03017">
        <w:t>).</w:t>
      </w:r>
    </w:p>
    <w:p w:rsidR="00E03017" w:rsidRDefault="00940EFC" w:rsidP="00E03017">
      <w:r w:rsidRPr="00E03017">
        <w:t>В сроки, установленные руководителем организации, но реже одного раза в квартал должна осуществляться внезапная инвентаризация кассы с полным полистным</w:t>
      </w:r>
      <w:r w:rsidR="00E03017">
        <w:t xml:space="preserve"> (</w:t>
      </w:r>
      <w:r w:rsidRPr="00E03017">
        <w:t>поштучным</w:t>
      </w:r>
      <w:r w:rsidR="00E03017" w:rsidRPr="00E03017">
        <w:t xml:space="preserve">) </w:t>
      </w:r>
      <w:r w:rsidRPr="00E03017">
        <w:t>пересчетом наличных денег и проверкой других ценностей, находящихся в кассе</w:t>
      </w:r>
      <w:r w:rsidR="00E03017" w:rsidRPr="00E03017">
        <w:t>.</w:t>
      </w:r>
    </w:p>
    <w:p w:rsidR="00E03017" w:rsidRDefault="00940EFC" w:rsidP="00E03017">
      <w:r w:rsidRPr="00E03017">
        <w:t>Для этого приказом руководителя назначается комиссия</w:t>
      </w:r>
      <w:r w:rsidR="00E03017" w:rsidRPr="00E03017">
        <w:t xml:space="preserve">. </w:t>
      </w:r>
      <w:r w:rsidRPr="00E03017">
        <w:t>По итогам работы она составляет акт инвентаризации наличных денег и других ценностей по форме, указанной в приложении 3 к вышеуказанным Правилам</w:t>
      </w:r>
      <w:r w:rsidR="00E03017" w:rsidRPr="00E03017">
        <w:t>.</w:t>
      </w:r>
    </w:p>
    <w:p w:rsidR="00E03017" w:rsidRDefault="00940EFC" w:rsidP="00E03017">
      <w:r w:rsidRPr="00E03017">
        <w:t>Акт оформляется в 2 экземплярах и подписывается комиссией и материально ответственным лицом</w:t>
      </w:r>
      <w:r w:rsidR="00E03017" w:rsidRPr="00E03017">
        <w:t xml:space="preserve">: </w:t>
      </w:r>
      <w:r w:rsidRPr="00E03017">
        <w:t>1-й экземпляр передается в бухгалтерию организации, 2-й остается у материально ответственного лица</w:t>
      </w:r>
      <w:r w:rsidR="00E03017" w:rsidRPr="00E03017">
        <w:t xml:space="preserve">. </w:t>
      </w:r>
      <w:r w:rsidRPr="00E03017">
        <w:t>При смене материально ответственных лиц акт составляется в 3 экземплярах</w:t>
      </w:r>
      <w:r w:rsidR="00E03017">
        <w:t xml:space="preserve"> (</w:t>
      </w:r>
      <w:r w:rsidRPr="00E03017">
        <w:t>его получают два материально ответственных лица</w:t>
      </w:r>
      <w:r w:rsidR="00E03017" w:rsidRPr="00E03017">
        <w:t xml:space="preserve">: </w:t>
      </w:r>
      <w:r w:rsidRPr="00E03017">
        <w:t>сдавший и принявший ценности и бухгалтерия</w:t>
      </w:r>
      <w:r w:rsidR="00E03017" w:rsidRPr="00E03017">
        <w:t>).</w:t>
      </w:r>
    </w:p>
    <w:p w:rsidR="00E03017" w:rsidRDefault="00940EFC" w:rsidP="00E03017">
      <w:r w:rsidRPr="00E03017">
        <w:t>До начала инвентаризации от каждого материально ответственного лица или группы лиц, отвечающих за сохранность наличных денег и других ценностей, берется расписка</w:t>
      </w:r>
      <w:r w:rsidR="00E03017" w:rsidRPr="00E03017">
        <w:t xml:space="preserve">. </w:t>
      </w:r>
      <w:r w:rsidRPr="00E03017">
        <w:t>Расписка включена в заголовочную часть формы</w:t>
      </w:r>
      <w:r w:rsidR="00E03017" w:rsidRPr="00E03017">
        <w:t>.</w:t>
      </w:r>
    </w:p>
    <w:p w:rsidR="00E03017" w:rsidRDefault="00940EFC" w:rsidP="00E03017">
      <w:r w:rsidRPr="00E03017">
        <w:t>При обнаружении в кассе недостачи или излишков наличных денег и других ценностей в акте указывается сумма недостачи или излишка и объясняются обстоятельства их возникновения</w:t>
      </w:r>
      <w:r w:rsidR="00E03017" w:rsidRPr="00E03017">
        <w:t>.</w:t>
      </w:r>
    </w:p>
    <w:p w:rsidR="00EB5C7C" w:rsidRDefault="00940EFC" w:rsidP="00E03017">
      <w:r w:rsidRPr="00E03017">
        <w:t>Вышестоящие организации</w:t>
      </w:r>
      <w:r w:rsidR="00E03017">
        <w:t xml:space="preserve"> (</w:t>
      </w:r>
      <w:r w:rsidRPr="00E03017">
        <w:t>в случае их наличия</w:t>
      </w:r>
      <w:r w:rsidR="00E03017" w:rsidRPr="00E03017">
        <w:t xml:space="preserve">) </w:t>
      </w:r>
      <w:r w:rsidRPr="00E03017">
        <w:t>при производстве документальных инвентаризаций всех подразделений предприятия в обязательном порядке проводят инвентаризацию кассы и осуществляют контроль за соблюдением Правил N 57</w:t>
      </w:r>
      <w:r w:rsidR="00E03017" w:rsidRPr="00E03017">
        <w:t xml:space="preserve">. </w:t>
      </w:r>
      <w:r w:rsidRPr="00E03017">
        <w:t>При этом особое внимание должно уделяться вопросу обеспечения сохранности наличных денег и других ценностей</w:t>
      </w:r>
      <w:r w:rsidR="00E03017" w:rsidRPr="00E03017">
        <w:t>.</w:t>
      </w:r>
      <w:r w:rsidR="00EB5C7C">
        <w:t xml:space="preserve"> </w:t>
      </w:r>
      <w:r w:rsidRPr="00E03017">
        <w:t>Ответственность за соблюдение правил ведения кассовых операций возлагается на руководителя организации, главного бухгалтера, руководителя финансовой службы и кассира, предпринимателя, частного нотариуса</w:t>
      </w:r>
      <w:r w:rsidR="00E03017" w:rsidRPr="00E03017">
        <w:t>.</w:t>
      </w:r>
    </w:p>
    <w:p w:rsidR="00940EFC" w:rsidRPr="00E03017" w:rsidRDefault="00EB5C7C" w:rsidP="00EB5C7C">
      <w:pPr>
        <w:pStyle w:val="2"/>
      </w:pPr>
      <w:r>
        <w:br w:type="page"/>
      </w:r>
      <w:bookmarkStart w:id="7" w:name="_Toc245056165"/>
      <w:r w:rsidR="00E03017">
        <w:t>3.</w:t>
      </w:r>
      <w:r>
        <w:t>5</w:t>
      </w:r>
      <w:r w:rsidR="00E03017" w:rsidRPr="00E03017">
        <w:t xml:space="preserve"> </w:t>
      </w:r>
      <w:r w:rsidR="00B92202" w:rsidRPr="00E03017">
        <w:t>Денежны</w:t>
      </w:r>
      <w:r>
        <w:t>е</w:t>
      </w:r>
      <w:r w:rsidR="00B92202" w:rsidRPr="00E03017">
        <w:t xml:space="preserve"> </w:t>
      </w:r>
      <w:r w:rsidR="00940EFC" w:rsidRPr="00E03017">
        <w:t>средств</w:t>
      </w:r>
      <w:r>
        <w:t>а</w:t>
      </w:r>
      <w:r w:rsidR="00940EFC" w:rsidRPr="00E03017">
        <w:t xml:space="preserve"> в банках и расчет</w:t>
      </w:r>
      <w:r>
        <w:t>ы</w:t>
      </w:r>
      <w:bookmarkEnd w:id="7"/>
    </w:p>
    <w:p w:rsidR="00B92202" w:rsidRDefault="00B92202" w:rsidP="00E03017"/>
    <w:p w:rsidR="00E03017" w:rsidRDefault="00940EFC" w:rsidP="00E03017">
      <w:r w:rsidRPr="00E03017">
        <w:t>Инвентаризация денежных средств, находящихся в банках на расчетном</w:t>
      </w:r>
      <w:r w:rsidR="00E03017">
        <w:t xml:space="preserve"> (</w:t>
      </w:r>
      <w:r w:rsidRPr="00E03017">
        <w:t>текущем</w:t>
      </w:r>
      <w:r w:rsidR="00E03017" w:rsidRPr="00E03017">
        <w:t>),</w:t>
      </w:r>
      <w:r w:rsidRPr="00E03017">
        <w:t xml:space="preserve"> валютном и специальных счетах, производится</w:t>
      </w:r>
      <w:r w:rsidRPr="00E03017">
        <w:rPr>
          <w:color w:val="000000"/>
        </w:rPr>
        <w:t xml:space="preserve"> </w:t>
      </w:r>
      <w:r w:rsidRPr="00E03017">
        <w:t>путем сверки остатков сумм, числящихся на этих счетах по данным бухгалтерии организации, с данными выписок банков</w:t>
      </w:r>
      <w:r w:rsidR="00E03017" w:rsidRPr="00E03017">
        <w:t>.</w:t>
      </w:r>
    </w:p>
    <w:p w:rsidR="00E03017" w:rsidRDefault="00940EFC" w:rsidP="00E03017">
      <w:r w:rsidRPr="00E03017">
        <w:t>Инвентаризация расчетов с банками и другими кредитными учреждениями по ссудам, с бюджетом, покупателями, поставщиками, подотчетными лицами, работниками, депонентами, другими дебиторами и кредиторами заключается в проверке обоснованности сумм, имеющихся на счетах бухучета</w:t>
      </w:r>
      <w:r w:rsidR="00E03017" w:rsidRPr="00E03017">
        <w:t>.</w:t>
      </w:r>
    </w:p>
    <w:p w:rsidR="00E03017" w:rsidRDefault="00940EFC" w:rsidP="00E03017">
      <w:r w:rsidRPr="00E03017">
        <w:t>Тщательной проверке должен быть подвергнут сч</w:t>
      </w:r>
      <w:r w:rsidR="00E03017">
        <w:t>.6</w:t>
      </w:r>
      <w:r w:rsidRPr="00E03017">
        <w:t>0</w:t>
      </w:r>
      <w:r w:rsidR="00E03017">
        <w:t xml:space="preserve"> "</w:t>
      </w:r>
      <w:r w:rsidRPr="00E03017">
        <w:t>Расчеты с поставщиками и подрядчиками</w:t>
      </w:r>
      <w:r w:rsidR="00E03017">
        <w:t xml:space="preserve">" </w:t>
      </w:r>
      <w:r w:rsidRPr="00E03017">
        <w:t>по товарам, оплаченным, но находящимся в пути</w:t>
      </w:r>
      <w:r w:rsidR="00E03017" w:rsidRPr="00E03017">
        <w:t xml:space="preserve">. </w:t>
      </w:r>
      <w:r w:rsidRPr="00E03017">
        <w:t>Он проверяется по документам в согласовании с корреспондирующими счетами</w:t>
      </w:r>
      <w:r w:rsidR="00E03017" w:rsidRPr="00E03017">
        <w:t>.</w:t>
      </w:r>
    </w:p>
    <w:p w:rsidR="00E03017" w:rsidRDefault="00940EFC" w:rsidP="00E03017">
      <w:r w:rsidRPr="00E03017">
        <w:t>По задолженности работникам организации выявляются невыплаченные суммы по оплате труда, подлежащие перечислению на счет депонентов, а также суммы и причины возникновения переплат работникам</w:t>
      </w:r>
      <w:r w:rsidR="00E03017" w:rsidRPr="00E03017">
        <w:t>.</w:t>
      </w:r>
    </w:p>
    <w:p w:rsidR="00E03017" w:rsidRDefault="00940EFC" w:rsidP="00E03017">
      <w:r w:rsidRPr="00E03017">
        <w:t>При инвентаризации подотчетных сумм проверяются отчеты подотчетных лиц по выданным авансам с учетом их целевого использования, а также суммы выданных авансов по каждому подотчетному лицу</w:t>
      </w:r>
      <w:r w:rsidR="00E03017">
        <w:t xml:space="preserve"> (</w:t>
      </w:r>
      <w:r w:rsidRPr="00E03017">
        <w:t>даты выдачи, целевое назначение</w:t>
      </w:r>
      <w:r w:rsidR="00E03017" w:rsidRPr="00E03017">
        <w:t>).</w:t>
      </w:r>
    </w:p>
    <w:p w:rsidR="00E03017" w:rsidRDefault="00940EFC" w:rsidP="00E03017">
      <w:r w:rsidRPr="00E03017">
        <w:t>Инвентаризационная комиссия путем документальной проверки должна также установить</w:t>
      </w:r>
      <w:r w:rsidR="00E03017" w:rsidRPr="00E03017">
        <w:t>:</w:t>
      </w:r>
    </w:p>
    <w:p w:rsidR="00E03017" w:rsidRDefault="00940EFC" w:rsidP="00E03017">
      <w:r w:rsidRPr="00E03017">
        <w:t>а</w:t>
      </w:r>
      <w:r w:rsidR="00E03017" w:rsidRPr="00E03017">
        <w:t xml:space="preserve">) </w:t>
      </w:r>
      <w:r w:rsidRPr="00E03017">
        <w:t>правильность расчетов с банками, финансовыми, налоговыми органами, другими организациями, а также со структурными подразделениями организаций, выделенными на отдельные балансы</w:t>
      </w:r>
      <w:r w:rsidR="00E03017" w:rsidRPr="00E03017">
        <w:t>;</w:t>
      </w:r>
    </w:p>
    <w:p w:rsidR="00E03017" w:rsidRDefault="00661107" w:rsidP="00E03017">
      <w:r w:rsidRPr="00E03017">
        <w:t>б</w:t>
      </w:r>
      <w:r w:rsidR="00E03017" w:rsidRPr="00E03017">
        <w:t xml:space="preserve">) </w:t>
      </w:r>
      <w:r w:rsidRPr="00E03017">
        <w:t>правильность и обоснованность числящейся в бухучёте суммы задолженности по недостачам и хищениям</w:t>
      </w:r>
      <w:r w:rsidR="00E03017" w:rsidRPr="00E03017">
        <w:t>;</w:t>
      </w:r>
    </w:p>
    <w:p w:rsidR="00E03017" w:rsidRDefault="00661107" w:rsidP="00E03017">
      <w:r w:rsidRPr="00E03017">
        <w:t>в</w:t>
      </w:r>
      <w:r w:rsidR="00E03017" w:rsidRPr="00E03017">
        <w:t xml:space="preserve">) </w:t>
      </w:r>
      <w:r w:rsidRPr="00E03017">
        <w:t>правильность и обоснованность сумм дебиторской</w:t>
      </w:r>
      <w:r w:rsidR="00E03017">
        <w:t xml:space="preserve">, </w:t>
      </w:r>
      <w:r w:rsidRPr="00E03017">
        <w:t>кредиторской и депонентской задолженности, включая</w:t>
      </w:r>
      <w:r w:rsidR="00E03017">
        <w:t xml:space="preserve"> </w:t>
      </w:r>
      <w:r w:rsidRPr="00E03017">
        <w:t>суммы задолженностей, по которым истекли сроки исковой давности</w:t>
      </w:r>
      <w:r w:rsidR="00E03017" w:rsidRPr="00E03017">
        <w:t>.</w:t>
      </w:r>
    </w:p>
    <w:p w:rsidR="00B92202" w:rsidRDefault="00B92202" w:rsidP="00E03017">
      <w:pPr>
        <w:rPr>
          <w:i/>
          <w:iCs/>
        </w:rPr>
      </w:pPr>
    </w:p>
    <w:p w:rsidR="00661107" w:rsidRPr="00E03017" w:rsidRDefault="0003655E" w:rsidP="00B92202">
      <w:pPr>
        <w:pStyle w:val="2"/>
      </w:pPr>
      <w:bookmarkStart w:id="8" w:name="_Toc245056166"/>
      <w:r>
        <w:t>3.</w:t>
      </w:r>
      <w:r w:rsidR="00EB5C7C">
        <w:t>6</w:t>
      </w:r>
      <w:r w:rsidR="00E03017" w:rsidRPr="00E03017">
        <w:t xml:space="preserve"> </w:t>
      </w:r>
      <w:r w:rsidR="00B92202" w:rsidRPr="00E03017">
        <w:t>Резерв</w:t>
      </w:r>
      <w:r w:rsidR="00EB5C7C">
        <w:t>ы</w:t>
      </w:r>
      <w:bookmarkEnd w:id="8"/>
    </w:p>
    <w:p w:rsidR="00B92202" w:rsidRDefault="00B92202" w:rsidP="00E03017"/>
    <w:p w:rsidR="00E03017" w:rsidRDefault="00B32D6F" w:rsidP="00E03017">
      <w:r w:rsidRPr="00E03017">
        <w:t>По резервам предстоящих расходов и платежей проверяется правильность и обоснованность созданных в организации резервов</w:t>
      </w:r>
      <w:r w:rsidR="00E03017" w:rsidRPr="00E03017">
        <w:t xml:space="preserve">: </w:t>
      </w:r>
      <w:r w:rsidRPr="00E03017">
        <w:t>на предстоящую оплату отпусков работникам</w:t>
      </w:r>
      <w:r w:rsidR="00E03017" w:rsidRPr="00E03017">
        <w:t xml:space="preserve">; </w:t>
      </w:r>
      <w:r w:rsidRPr="00E03017">
        <w:t>на выплату ежегодного вознаграждения за выслугу лет</w:t>
      </w:r>
      <w:r w:rsidR="00E03017" w:rsidRPr="00E03017">
        <w:t xml:space="preserve">; </w:t>
      </w:r>
      <w:r w:rsidRPr="00E03017">
        <w:t>расходов на ремонт основных средств</w:t>
      </w:r>
      <w:r w:rsidR="00E03017" w:rsidRPr="00E03017">
        <w:t xml:space="preserve">; </w:t>
      </w:r>
      <w:r w:rsidRPr="00E03017">
        <w:t>производственных затрат по подготовительным работам в связи с сезонным характером производства</w:t>
      </w:r>
      <w:r w:rsidR="00E03017" w:rsidRPr="00E03017">
        <w:t xml:space="preserve">; </w:t>
      </w:r>
      <w:r w:rsidRPr="00E03017">
        <w:t>предстоящих затрат по ремонту предметов проката, затрат по возведению временных</w:t>
      </w:r>
      <w:r w:rsidR="00E03017">
        <w:t xml:space="preserve"> (</w:t>
      </w:r>
      <w:r w:rsidRPr="00E03017">
        <w:t>титульных</w:t>
      </w:r>
      <w:r w:rsidR="00E03017" w:rsidRPr="00E03017">
        <w:t xml:space="preserve">) </w:t>
      </w:r>
      <w:r w:rsidRPr="00E03017">
        <w:t>зданий и сооружений и на другие цели, предусмотренные законодательством РБ и отраслевыми особенностями состава затрат, включаемых в себестоимость продукции</w:t>
      </w:r>
      <w:r w:rsidR="00E03017">
        <w:t xml:space="preserve"> (</w:t>
      </w:r>
      <w:r w:rsidRPr="00E03017">
        <w:t>работ, услуг</w:t>
      </w:r>
      <w:r w:rsidR="00E03017" w:rsidRPr="00E03017">
        <w:t>).</w:t>
      </w:r>
    </w:p>
    <w:p w:rsidR="00E03017" w:rsidRDefault="00B32D6F" w:rsidP="00E03017">
      <w:r w:rsidRPr="00E03017">
        <w:t>Резерв на предстоящую оплату очередных</w:t>
      </w:r>
      <w:r w:rsidR="00E03017">
        <w:t xml:space="preserve"> (</w:t>
      </w:r>
      <w:r w:rsidRPr="00E03017">
        <w:t>ежегодных</w:t>
      </w:r>
      <w:r w:rsidR="00E03017" w:rsidRPr="00E03017">
        <w:t xml:space="preserve">) </w:t>
      </w:r>
      <w:r w:rsidRPr="00E03017">
        <w:t>и дополнительных отпусков работникам, отражаемый в годовом балансе, должен быть уточнен исходя из количества дней неиспользованного отпуска, среднедневной суммы расходов на оплату труда работников</w:t>
      </w:r>
      <w:r w:rsidR="00E03017">
        <w:t xml:space="preserve"> (</w:t>
      </w:r>
      <w:r w:rsidRPr="00E03017">
        <w:t>с учетом установленной методики расчета среднего заработка</w:t>
      </w:r>
      <w:r w:rsidR="00E03017" w:rsidRPr="00E03017">
        <w:t xml:space="preserve">) </w:t>
      </w:r>
      <w:r w:rsidRPr="00E03017">
        <w:t>и обязательных отчислений</w:t>
      </w:r>
      <w:r w:rsidR="00E03017" w:rsidRPr="00E03017">
        <w:t>.</w:t>
      </w:r>
    </w:p>
    <w:p w:rsidR="00E03017" w:rsidRDefault="00B32D6F" w:rsidP="00E03017">
      <w:r w:rsidRPr="00E03017">
        <w:t>Резерв, созданный</w:t>
      </w:r>
      <w:r w:rsidR="00E03017">
        <w:t xml:space="preserve">" </w:t>
      </w:r>
      <w:r w:rsidRPr="00E03017">
        <w:t>на выплату ежегодных вознаграждений за выслугу лет, уточняется аналогичным образом</w:t>
      </w:r>
      <w:r w:rsidR="00E03017" w:rsidRPr="00E03017">
        <w:t xml:space="preserve">. </w:t>
      </w:r>
      <w:r w:rsidRPr="00E03017">
        <w:t>В балансе по состоянию на 1 января следующего за отчетным года данных об этом резерве может не быть, если выплаты произведены до истечения отчетного года</w:t>
      </w:r>
      <w:r w:rsidR="00E03017" w:rsidRPr="00E03017">
        <w:t>.</w:t>
      </w:r>
    </w:p>
    <w:p w:rsidR="00E03017" w:rsidRDefault="00B32D6F" w:rsidP="00E03017">
      <w:r w:rsidRPr="00E03017">
        <w:t>В случае превышения фактически начисленного резерва над суммой подтвержденного инвентаризацией расчета в декабре отчетного года производится сторнировочная запись издержек производства и обращения, а при недоначислении делается дополнительная запись</w:t>
      </w:r>
      <w:r w:rsidR="00E03017" w:rsidRPr="00E03017">
        <w:t>.</w:t>
      </w:r>
    </w:p>
    <w:p w:rsidR="00E03017" w:rsidRDefault="00B32D6F" w:rsidP="00E03017">
      <w:r w:rsidRPr="00E03017">
        <w:t>Инвентаризация резерва сомнительных долгов, созданного в организации, применяющей метод определения выручки от реализации товаров, продукции, работ, услуг по мере их отгрузки и предъявления покупателю</w:t>
      </w:r>
      <w:r w:rsidR="00E03017">
        <w:t xml:space="preserve"> (</w:t>
      </w:r>
      <w:r w:rsidRPr="00E03017">
        <w:t>заказчику</w:t>
      </w:r>
      <w:r w:rsidR="00E03017" w:rsidRPr="00E03017">
        <w:t xml:space="preserve">) </w:t>
      </w:r>
      <w:r w:rsidRPr="00E03017">
        <w:t>расчетных документов, заключается в проверке обоснованности сумм, которые не погашены в сроки, установленные договорами, и не обеспечены соответствующими гарантиями</w:t>
      </w:r>
      <w:r w:rsidR="00E03017" w:rsidRPr="00E03017">
        <w:t>.</w:t>
      </w:r>
    </w:p>
    <w:p w:rsidR="00E03017" w:rsidRPr="00E03017" w:rsidRDefault="00B92202" w:rsidP="00B92202">
      <w:pPr>
        <w:pStyle w:val="2"/>
      </w:pPr>
      <w:r>
        <w:br w:type="page"/>
      </w:r>
      <w:bookmarkStart w:id="9" w:name="_Toc245056167"/>
      <w:r w:rsidR="00887985" w:rsidRPr="00E03017">
        <w:t>4</w:t>
      </w:r>
      <w:r w:rsidR="00E03017" w:rsidRPr="00E03017">
        <w:t xml:space="preserve">. </w:t>
      </w:r>
      <w:r w:rsidR="004F793D" w:rsidRPr="00E03017">
        <w:t>Оформление результатов</w:t>
      </w:r>
      <w:r w:rsidR="0048678E" w:rsidRPr="00E03017">
        <w:t xml:space="preserve"> инвентаризации</w:t>
      </w:r>
      <w:r w:rsidR="004F793D" w:rsidRPr="00E03017">
        <w:t xml:space="preserve"> и отражение их в учете</w:t>
      </w:r>
      <w:bookmarkEnd w:id="9"/>
    </w:p>
    <w:p w:rsidR="00B92202" w:rsidRDefault="00B92202" w:rsidP="00E03017"/>
    <w:p w:rsidR="00E03017" w:rsidRDefault="004F793D" w:rsidP="00E03017">
      <w:r w:rsidRPr="00E03017">
        <w:t>Сличительные ведомости составляются только по имуществу, при инвентаризации которого выявлены отклонения от учетных данных</w:t>
      </w:r>
      <w:r w:rsidR="00E03017" w:rsidRPr="00E03017">
        <w:t xml:space="preserve">. </w:t>
      </w:r>
      <w:r w:rsidRPr="00E03017">
        <w:t>Суммы излишков и недостач товарно-материальных ценностей указываются в них в соответствии с их оценкой в бухгалтерском учете</w:t>
      </w:r>
      <w:r w:rsidR="00E03017" w:rsidRPr="00E03017">
        <w:t>.</w:t>
      </w:r>
    </w:p>
    <w:p w:rsidR="00E03017" w:rsidRDefault="004F793D" w:rsidP="00E03017">
      <w:r w:rsidRPr="00E03017">
        <w:t>Для оформления результатов инвентаризации могут применяться единые регистры, в которых объединены показатели инвентаризационных описей и сличительных ведомостей</w:t>
      </w:r>
      <w:r w:rsidR="00E03017" w:rsidRPr="00E03017">
        <w:t>.</w:t>
      </w:r>
    </w:p>
    <w:p w:rsidR="00E03017" w:rsidRDefault="004F793D" w:rsidP="00E03017">
      <w:r w:rsidRPr="00E03017">
        <w:t>На ценности, не принадлежащие организации, но числящиеся в бухучете</w:t>
      </w:r>
      <w:r w:rsidR="00E03017">
        <w:t xml:space="preserve"> (</w:t>
      </w:r>
      <w:r w:rsidRPr="00E03017">
        <w:t>находящиеся на ответственном хранении, арендованные, полученные для переработки</w:t>
      </w:r>
      <w:r w:rsidR="00E03017" w:rsidRPr="00E03017">
        <w:t>),</w:t>
      </w:r>
      <w:r w:rsidRPr="00E03017">
        <w:t xml:space="preserve"> составляются отдельные сличительные ведомости</w:t>
      </w:r>
      <w:r w:rsidR="00E03017" w:rsidRPr="00E03017">
        <w:t>.</w:t>
      </w:r>
    </w:p>
    <w:p w:rsidR="00E03017" w:rsidRDefault="004F793D" w:rsidP="00E03017">
      <w:r w:rsidRPr="00E03017">
        <w:t>Взаимный зачет излишков и недостач в результате пересортицы может быть допущен только в виде исключения за один и тот же проверяемый период, у одного и того же лица, в отношении товарно-материальных ценностей одного и того же наименования и в тождественных количествах</w:t>
      </w:r>
      <w:r w:rsidR="00E03017" w:rsidRPr="00E03017">
        <w:t xml:space="preserve">. </w:t>
      </w:r>
      <w:r w:rsidRPr="00E03017">
        <w:t>О допущенной пересортице материально ответственные лица представляют подробные объяснения инвентаризационной комиссии</w:t>
      </w:r>
      <w:r w:rsidR="00E03017" w:rsidRPr="00E03017">
        <w:t xml:space="preserve">. </w:t>
      </w:r>
      <w:r w:rsidRPr="00E03017">
        <w:t>Если при зачете недостач излишками по пересортице стоимость недостающих ценностей выше стоимости ценностей, оказавшихся в излишке, то разница в стоимости относится на виновных лиц</w:t>
      </w:r>
      <w:r w:rsidR="00E03017" w:rsidRPr="00E03017">
        <w:t xml:space="preserve">. </w:t>
      </w:r>
      <w:r w:rsidRPr="00E03017">
        <w:t>Если конкретные виновники пересортицы не установлены, то суммовые разницы рассматриваются как недостачи сверх норм убыли и отражаются по дебету сч</w:t>
      </w:r>
      <w:r w:rsidR="00E03017">
        <w:t>.9</w:t>
      </w:r>
      <w:r w:rsidRPr="00E03017">
        <w:t>2</w:t>
      </w:r>
      <w:r w:rsidR="00E03017">
        <w:t xml:space="preserve"> "</w:t>
      </w:r>
      <w:r w:rsidRPr="00E03017">
        <w:t>Внереализационные доходы и расходы</w:t>
      </w:r>
      <w:r w:rsidR="00E03017">
        <w:t>".</w:t>
      </w:r>
    </w:p>
    <w:p w:rsidR="00E03017" w:rsidRDefault="004F793D" w:rsidP="00E03017">
      <w:r w:rsidRPr="00E03017">
        <w:t>На разницу в стоимости от пересортицы в сторону недостачи, образовавшейся не по вине материально ответственных лиц, в протоколах инвентаризационной комиссии должны быть даны исчерпывающие объяснения о причинах, по которым такая разница не отнесена на виновных лиц</w:t>
      </w:r>
      <w:r w:rsidR="00E03017" w:rsidRPr="00E03017">
        <w:t>.</w:t>
      </w:r>
    </w:p>
    <w:p w:rsidR="00E03017" w:rsidRDefault="004F793D" w:rsidP="00E03017">
      <w:r w:rsidRPr="00E03017">
        <w:t>Предложения о регулировании выявленных при инвентаризации расхождений фактического наличия ценностей и данных бухучета представляются на рассмотрение руководителю предприятия, который принимает окончательное решение о зачете</w:t>
      </w:r>
      <w:r w:rsidR="00E03017" w:rsidRPr="00E03017">
        <w:t>.</w:t>
      </w:r>
    </w:p>
    <w:p w:rsidR="00E03017" w:rsidRDefault="004F793D" w:rsidP="00E03017">
      <w:r w:rsidRPr="00E03017">
        <w:t>Результаты инвентаризации должны быть отражены в учете и отчетности того месяца, в котором была закончена инвентаризация, а по годовой инвентаризации</w:t>
      </w:r>
      <w:r w:rsidR="00E03017" w:rsidRPr="00E03017">
        <w:t xml:space="preserve"> - </w:t>
      </w:r>
      <w:r w:rsidRPr="00E03017">
        <w:t>в годовом бухгалтерском отчете</w:t>
      </w:r>
      <w:r w:rsidR="00E03017" w:rsidRPr="00E03017">
        <w:t>.</w:t>
      </w:r>
    </w:p>
    <w:p w:rsidR="00E03017" w:rsidRDefault="004F793D" w:rsidP="00E03017">
      <w:r w:rsidRPr="00E03017">
        <w:t>Движение сумм по недостачам, хищениям и потерям от порчи материальных и иных ценностей, включая денежные средства, независимо от того, подлежат ли они отнесению на счета учета затрат на производство</w:t>
      </w:r>
      <w:r w:rsidR="00E03017">
        <w:t xml:space="preserve"> (</w:t>
      </w:r>
      <w:r w:rsidRPr="00E03017">
        <w:t>расходов на реализацию</w:t>
      </w:r>
      <w:r w:rsidR="00E03017" w:rsidRPr="00E03017">
        <w:t xml:space="preserve">) </w:t>
      </w:r>
      <w:r w:rsidRPr="00E03017">
        <w:t>или виновных лиц учитывается на сч</w:t>
      </w:r>
      <w:r w:rsidR="00E03017">
        <w:t>.9</w:t>
      </w:r>
      <w:r w:rsidRPr="00E03017">
        <w:t>4</w:t>
      </w:r>
      <w:r w:rsidR="00E03017">
        <w:t xml:space="preserve"> "</w:t>
      </w:r>
      <w:r w:rsidRPr="00E03017">
        <w:t>Недостачи и потери от порчи ценностей</w:t>
      </w:r>
      <w:r w:rsidR="00E03017">
        <w:t>"</w:t>
      </w:r>
      <w:r w:rsidR="00E03017" w:rsidRPr="00E03017">
        <w:t>:</w:t>
      </w:r>
    </w:p>
    <w:p w:rsidR="00E03017" w:rsidRDefault="004F793D" w:rsidP="00E03017">
      <w:r w:rsidRPr="00E03017">
        <w:t>Д-т сч</w:t>
      </w:r>
      <w:r w:rsidR="00E03017">
        <w:t>.9</w:t>
      </w:r>
      <w:r w:rsidRPr="00E03017">
        <w:t>4</w:t>
      </w:r>
      <w:r w:rsidR="00E03017" w:rsidRPr="00E03017">
        <w:t xml:space="preserve"> - </w:t>
      </w:r>
      <w:r w:rsidRPr="00E03017">
        <w:t>К-т сч</w:t>
      </w:r>
      <w:r w:rsidR="00E03017" w:rsidRPr="00E03017">
        <w:t xml:space="preserve">. </w:t>
      </w:r>
      <w:r w:rsidRPr="00E03017">
        <w:t>сч</w:t>
      </w:r>
      <w:r w:rsidR="00E03017">
        <w:t>.0</w:t>
      </w:r>
      <w:r w:rsidRPr="00E03017">
        <w:t>1,10,41,43,50 и др</w:t>
      </w:r>
      <w:r w:rsidR="00E03017" w:rsidRPr="00E03017">
        <w:t>.</w:t>
      </w:r>
    </w:p>
    <w:p w:rsidR="00E03017" w:rsidRDefault="004F793D" w:rsidP="00E03017">
      <w:r w:rsidRPr="00E03017">
        <w:t>Выявленные при инвентаризации расхождения фактического наличия имущества с данными бухучета в коммерческой организации регулируются в следующем порядке</w:t>
      </w:r>
      <w:r w:rsidR="00E03017" w:rsidRPr="00E03017">
        <w:t>:</w:t>
      </w:r>
    </w:p>
    <w:p w:rsidR="00E03017" w:rsidRDefault="004F793D" w:rsidP="00E03017">
      <w:r w:rsidRPr="00E03017">
        <w:t>излишек приходуется по рыночной стоимости на дату проведения инвентаризации, а на соответствующую денежную сумму делается запись</w:t>
      </w:r>
      <w:r w:rsidR="00E03017" w:rsidRPr="00E03017">
        <w:t>:</w:t>
      </w:r>
    </w:p>
    <w:p w:rsidR="00E03017" w:rsidRDefault="004F793D" w:rsidP="00E03017">
      <w:r w:rsidRPr="00E03017">
        <w:t>Д-т сч</w:t>
      </w:r>
      <w:r w:rsidR="00E03017" w:rsidRPr="00E03017">
        <w:t xml:space="preserve">. </w:t>
      </w:r>
      <w:r w:rsidRPr="00E03017">
        <w:t>сч</w:t>
      </w:r>
      <w:r w:rsidR="00E03017">
        <w:t>.0</w:t>
      </w:r>
      <w:r w:rsidRPr="00E03017">
        <w:t>1,10,41,43,50 и др</w:t>
      </w:r>
      <w:r w:rsidR="00E03017" w:rsidRPr="00E03017">
        <w:t>. -</w:t>
      </w:r>
      <w:r w:rsidR="00E03017">
        <w:t xml:space="preserve"> </w:t>
      </w:r>
      <w:r w:rsidRPr="00E03017">
        <w:t>К-т сч</w:t>
      </w:r>
      <w:r w:rsidR="00E03017">
        <w:t>.9</w:t>
      </w:r>
      <w:r w:rsidRPr="00E03017">
        <w:t>2</w:t>
      </w:r>
      <w:r w:rsidR="00E03017" w:rsidRPr="00E03017">
        <w:t>;</w:t>
      </w:r>
    </w:p>
    <w:p w:rsidR="00E03017" w:rsidRDefault="004F793D" w:rsidP="00E03017">
      <w:r w:rsidRPr="00E03017">
        <w:t>недостача имущества и</w:t>
      </w:r>
      <w:r w:rsidR="00E03017">
        <w:t xml:space="preserve"> (</w:t>
      </w:r>
      <w:r w:rsidRPr="00E03017">
        <w:t>или</w:t>
      </w:r>
      <w:r w:rsidR="00E03017" w:rsidRPr="00E03017">
        <w:t xml:space="preserve">) </w:t>
      </w:r>
      <w:r w:rsidRPr="00E03017">
        <w:t>его порча в пределах норм естественной убыли, утвержденных в порядке, установленном законодательством РБ, списывается на себестоимость продукции</w:t>
      </w:r>
      <w:r w:rsidR="00E03017">
        <w:t xml:space="preserve"> (</w:t>
      </w:r>
      <w:r w:rsidRPr="00E03017">
        <w:t>работ, услуг</w:t>
      </w:r>
      <w:r w:rsidR="00E03017" w:rsidRPr="00E03017">
        <w:t>):</w:t>
      </w:r>
    </w:p>
    <w:p w:rsidR="00E03017" w:rsidRDefault="004F793D" w:rsidP="00E03017">
      <w:r w:rsidRPr="00E03017">
        <w:t>Д-т сч</w:t>
      </w:r>
      <w:r w:rsidR="00E03017" w:rsidRPr="00E03017">
        <w:t xml:space="preserve">. </w:t>
      </w:r>
      <w:r w:rsidRPr="00E03017">
        <w:t>сч</w:t>
      </w:r>
      <w:r w:rsidR="00E03017">
        <w:t>. 20</w:t>
      </w:r>
      <w:r w:rsidRPr="00E03017">
        <w:t>,23,44 и др</w:t>
      </w:r>
      <w:r w:rsidR="00E03017" w:rsidRPr="00E03017">
        <w:t>. -</w:t>
      </w:r>
      <w:r w:rsidR="00E03017">
        <w:t xml:space="preserve"> </w:t>
      </w:r>
      <w:r w:rsidRPr="00E03017">
        <w:t>К-т сч</w:t>
      </w:r>
      <w:r w:rsidR="00E03017">
        <w:t>.9</w:t>
      </w:r>
      <w:r w:rsidRPr="00E03017">
        <w:t>4</w:t>
      </w:r>
      <w:r w:rsidR="00E03017" w:rsidRPr="00E03017">
        <w:t>;</w:t>
      </w:r>
    </w:p>
    <w:p w:rsidR="00E03017" w:rsidRDefault="004F793D" w:rsidP="00E03017">
      <w:r w:rsidRPr="00E03017">
        <w:t>недостача имущества, произошедшая сверх утвержденных норм естественной убыли, погашается за счет виновных лиц</w:t>
      </w:r>
      <w:r w:rsidR="00E03017" w:rsidRPr="00E03017">
        <w:t>:</w:t>
      </w:r>
    </w:p>
    <w:p w:rsidR="00E03017" w:rsidRDefault="004F793D" w:rsidP="00E03017">
      <w:r w:rsidRPr="00E03017">
        <w:t>Д-т сЧ</w:t>
      </w:r>
      <w:r w:rsidR="00E03017">
        <w:t>.7</w:t>
      </w:r>
      <w:r w:rsidRPr="00E03017">
        <w:t>3</w:t>
      </w:r>
      <w:r w:rsidR="00E03017" w:rsidRPr="00E03017">
        <w:t xml:space="preserve"> - </w:t>
      </w:r>
      <w:r w:rsidRPr="00E03017">
        <w:t>К-т сч</w:t>
      </w:r>
      <w:r w:rsidR="00E03017">
        <w:t>.9</w:t>
      </w:r>
      <w:r w:rsidRPr="00E03017">
        <w:t>4</w:t>
      </w:r>
      <w:r w:rsidR="00E03017" w:rsidRPr="00E03017">
        <w:t>;</w:t>
      </w:r>
    </w:p>
    <w:p w:rsidR="00E03017" w:rsidRDefault="004F793D" w:rsidP="00E03017">
      <w:r w:rsidRPr="00E03017">
        <w:t>если виновные лица не установлены или суд отказал во взыскании с них, убытки отражаются следующим образом</w:t>
      </w:r>
      <w:r w:rsidR="00E03017" w:rsidRPr="00E03017">
        <w:t xml:space="preserve">: </w:t>
      </w:r>
      <w:r w:rsidRPr="00E03017">
        <w:t>Д-т сч</w:t>
      </w:r>
      <w:r w:rsidR="00E03017">
        <w:t>.9</w:t>
      </w:r>
      <w:r w:rsidRPr="00E03017">
        <w:t>2</w:t>
      </w:r>
      <w:r w:rsidR="00E03017" w:rsidRPr="00E03017">
        <w:t xml:space="preserve"> - </w:t>
      </w:r>
      <w:r w:rsidRPr="00E03017">
        <w:t>К-т сч</w:t>
      </w:r>
      <w:r w:rsidR="00E03017">
        <w:t>.9</w:t>
      </w:r>
      <w:r w:rsidRPr="00E03017">
        <w:t>4</w:t>
      </w:r>
      <w:r w:rsidR="00E03017" w:rsidRPr="00E03017">
        <w:t>.</w:t>
      </w:r>
    </w:p>
    <w:p w:rsidR="00E03017" w:rsidRDefault="004F793D" w:rsidP="00E03017">
      <w:r w:rsidRPr="00E03017">
        <w:t>На выявленные при инвентаризации суммы дебиторской задолженности, по которым истек срок исковой давности, в учете корреспондируют</w:t>
      </w:r>
      <w:r w:rsidR="00E03017" w:rsidRPr="00E03017">
        <w:t>:</w:t>
      </w:r>
    </w:p>
    <w:p w:rsidR="00E03017" w:rsidRDefault="004F793D" w:rsidP="00E03017">
      <w:pPr>
        <w:rPr>
          <w:position w:val="1"/>
        </w:rPr>
      </w:pPr>
      <w:r w:rsidRPr="00E03017">
        <w:rPr>
          <w:position w:val="1"/>
        </w:rPr>
        <w:t>Д-т сч</w:t>
      </w:r>
      <w:r w:rsidR="00E03017" w:rsidRPr="00E03017">
        <w:rPr>
          <w:position w:val="1"/>
        </w:rPr>
        <w:t xml:space="preserve">. </w:t>
      </w:r>
      <w:r w:rsidRPr="00E03017">
        <w:rPr>
          <w:position w:val="1"/>
        </w:rPr>
        <w:t>сч</w:t>
      </w:r>
      <w:r w:rsidR="00E03017">
        <w:rPr>
          <w:position w:val="1"/>
        </w:rPr>
        <w:t>.9</w:t>
      </w:r>
      <w:r w:rsidRPr="00E03017">
        <w:rPr>
          <w:position w:val="1"/>
        </w:rPr>
        <w:t>2,63</w:t>
      </w:r>
      <w:r w:rsidR="00E03017" w:rsidRPr="00E03017">
        <w:rPr>
          <w:position w:val="1"/>
        </w:rPr>
        <w:t xml:space="preserve"> - </w:t>
      </w:r>
      <w:r w:rsidRPr="00E03017">
        <w:rPr>
          <w:position w:val="1"/>
        </w:rPr>
        <w:t>К-т сч</w:t>
      </w:r>
      <w:r w:rsidR="00E03017" w:rsidRPr="00E03017">
        <w:rPr>
          <w:position w:val="1"/>
        </w:rPr>
        <w:t xml:space="preserve">. </w:t>
      </w:r>
      <w:r w:rsidRPr="00E03017">
        <w:rPr>
          <w:position w:val="1"/>
        </w:rPr>
        <w:t>сч</w:t>
      </w:r>
      <w:r w:rsidR="00E03017">
        <w:rPr>
          <w:position w:val="1"/>
        </w:rPr>
        <w:t>.6</w:t>
      </w:r>
      <w:r w:rsidRPr="00E03017">
        <w:rPr>
          <w:position w:val="1"/>
        </w:rPr>
        <w:t>2,76 и др</w:t>
      </w:r>
      <w:r w:rsidR="00E03017" w:rsidRPr="00E03017">
        <w:rPr>
          <w:position w:val="1"/>
        </w:rPr>
        <w:t>.</w:t>
      </w:r>
    </w:p>
    <w:p w:rsidR="00E03017" w:rsidRDefault="004F793D" w:rsidP="00E03017">
      <w:r w:rsidRPr="00E03017">
        <w:t>На суммы кредиторской задолженности, по которым срок исковой давности истек, делается запись</w:t>
      </w:r>
      <w:r w:rsidR="00E03017" w:rsidRPr="00E03017">
        <w:t>:</w:t>
      </w:r>
    </w:p>
    <w:p w:rsidR="00E03017" w:rsidRDefault="004F793D" w:rsidP="00E03017">
      <w:r w:rsidRPr="00E03017">
        <w:t>Д-т сч</w:t>
      </w:r>
      <w:r w:rsidR="00E03017" w:rsidRPr="00E03017">
        <w:t xml:space="preserve">. </w:t>
      </w:r>
      <w:r w:rsidRPr="00E03017">
        <w:t>сч</w:t>
      </w:r>
      <w:r w:rsidR="00E03017">
        <w:t>.6</w:t>
      </w:r>
      <w:r w:rsidRPr="00E03017">
        <w:t>0,76 и др</w:t>
      </w:r>
      <w:r w:rsidR="00E03017" w:rsidRPr="00E03017">
        <w:t>. -</w:t>
      </w:r>
      <w:r w:rsidR="00E03017">
        <w:t xml:space="preserve"> </w:t>
      </w:r>
      <w:r w:rsidRPr="00E03017">
        <w:t>К-т сч</w:t>
      </w:r>
      <w:r w:rsidR="00E03017">
        <w:t>.9</w:t>
      </w:r>
      <w:r w:rsidRPr="00E03017">
        <w:t>2</w:t>
      </w:r>
      <w:r w:rsidR="00E03017" w:rsidRPr="00E03017">
        <w:t>.</w:t>
      </w:r>
    </w:p>
    <w:p w:rsidR="00E03017" w:rsidRDefault="004F793D" w:rsidP="00E03017">
      <w:r w:rsidRPr="00E03017">
        <w:t>Отметим, что согласно подп</w:t>
      </w:r>
      <w:r w:rsidR="00E03017">
        <w:t>.7.1</w:t>
      </w:r>
      <w:r w:rsidRPr="00E03017">
        <w:t>1 Закона</w:t>
      </w:r>
      <w:r w:rsidR="00E03017">
        <w:t xml:space="preserve"> "</w:t>
      </w:r>
      <w:r w:rsidRPr="00E03017">
        <w:t>О налогах на доходы и прибыль</w:t>
      </w:r>
      <w:r w:rsidR="00E03017">
        <w:t xml:space="preserve">" </w:t>
      </w:r>
      <w:r w:rsidRPr="00E03017">
        <w:t>при определении облагаемой налогом прибыли в составе затрат по производству и реализации товаров</w:t>
      </w:r>
      <w:r w:rsidR="00E03017">
        <w:t xml:space="preserve"> (</w:t>
      </w:r>
      <w:r w:rsidRPr="00E03017">
        <w:t>работ, услуг</w:t>
      </w:r>
      <w:r w:rsidR="00E03017" w:rsidRPr="00E03017">
        <w:t xml:space="preserve">) </w:t>
      </w:r>
      <w:r w:rsidRPr="00E03017">
        <w:t>не учитываются потери</w:t>
      </w:r>
      <w:r w:rsidR="00E03017">
        <w:t xml:space="preserve"> (</w:t>
      </w:r>
      <w:r w:rsidRPr="00E03017">
        <w:t>убытки</w:t>
      </w:r>
      <w:r w:rsidR="00E03017" w:rsidRPr="00E03017">
        <w:t xml:space="preserve">) </w:t>
      </w:r>
      <w:r w:rsidRPr="00E03017">
        <w:t>от недостачи имущества и</w:t>
      </w:r>
      <w:r w:rsidR="00E03017">
        <w:t xml:space="preserve"> (</w:t>
      </w:r>
      <w:r w:rsidRPr="00E03017">
        <w:t>или</w:t>
      </w:r>
      <w:r w:rsidR="00E03017" w:rsidRPr="00E03017">
        <w:t xml:space="preserve">) </w:t>
      </w:r>
      <w:r w:rsidRPr="00E03017">
        <w:t>его порчи, произошедшие сверх норм естественной убыли, утвержденных в порядке, установленном законодательством РБ, если судом отказано во взыскании данных сумм по причине ненадлежащего учета и хранения материальных ценностей, пропуска срока исковой давности или по другим, зависящим от истца причинам</w:t>
      </w:r>
      <w:r w:rsidR="00E03017" w:rsidRPr="00E03017">
        <w:t>.</w:t>
      </w:r>
    </w:p>
    <w:p w:rsidR="00E03017" w:rsidRDefault="004F793D" w:rsidP="00E03017">
      <w:r w:rsidRPr="00E03017">
        <w:t>В соответствии с подп</w:t>
      </w:r>
      <w:r w:rsidR="00E03017">
        <w:t>.8.4</w:t>
      </w:r>
      <w:r w:rsidRPr="00E03017">
        <w:t xml:space="preserve"> Инструкции о порядке исчисления и уплаты налога на добавленную стоимость, утв</w:t>
      </w:r>
      <w:r w:rsidR="00E03017" w:rsidRPr="00E03017">
        <w:t xml:space="preserve">. </w:t>
      </w:r>
      <w:r w:rsidRPr="00E03017">
        <w:t>постановлением МНС от 31</w:t>
      </w:r>
      <w:r w:rsidR="00E03017">
        <w:t>.01.20</w:t>
      </w:r>
      <w:r w:rsidRPr="00E03017">
        <w:t>04г</w:t>
      </w:r>
      <w:r w:rsidR="00E03017" w:rsidRPr="00E03017">
        <w:t xml:space="preserve">. </w:t>
      </w:r>
      <w:r w:rsidRPr="00E03017">
        <w:t>№ 16</w:t>
      </w:r>
      <w:r w:rsidR="00E03017">
        <w:t xml:space="preserve"> (</w:t>
      </w:r>
      <w:r w:rsidRPr="00E03017">
        <w:t>с изменениями и дополнениями</w:t>
      </w:r>
      <w:r w:rsidR="00E03017" w:rsidRPr="00E03017">
        <w:t>),</w:t>
      </w:r>
      <w:r w:rsidRPr="00E03017">
        <w:t xml:space="preserve"> налоговая база для исчисления НДС определяется исходя из цены приобретения недостающих ценностей</w:t>
      </w:r>
      <w:r w:rsidR="00E03017" w:rsidRPr="00E03017">
        <w:t xml:space="preserve">. </w:t>
      </w:r>
      <w:r w:rsidRPr="00E03017">
        <w:t>В бухучете сумма налога, исчисленная по недостающим материалам, отражается записью</w:t>
      </w:r>
      <w:r w:rsidR="00E03017" w:rsidRPr="00E03017">
        <w:t>:</w:t>
      </w:r>
    </w:p>
    <w:p w:rsidR="00E03017" w:rsidRDefault="004F793D" w:rsidP="00E03017">
      <w:r w:rsidRPr="00E03017">
        <w:t>Д-т сч</w:t>
      </w:r>
      <w:r w:rsidR="00E03017">
        <w:t>.9</w:t>
      </w:r>
      <w:r w:rsidRPr="00E03017">
        <w:t>4</w:t>
      </w:r>
      <w:r w:rsidR="00E03017" w:rsidRPr="00E03017">
        <w:t xml:space="preserve"> - </w:t>
      </w:r>
      <w:r w:rsidRPr="00E03017">
        <w:t>К-т сч</w:t>
      </w:r>
      <w:r w:rsidR="00E03017">
        <w:t>.6</w:t>
      </w:r>
      <w:r w:rsidRPr="00E03017">
        <w:t>8</w:t>
      </w:r>
      <w:r w:rsidR="00E03017" w:rsidRPr="00E03017">
        <w:t>.</w:t>
      </w:r>
    </w:p>
    <w:p w:rsidR="00BC7191" w:rsidRPr="00E03017" w:rsidRDefault="004F793D" w:rsidP="00B92202">
      <w:r w:rsidRPr="00E03017">
        <w:t>Необходимо обратить внимание на то, что определение размера причиненного государственному имуществу вреда в связи с утратой, повреждением</w:t>
      </w:r>
      <w:r w:rsidR="00E03017">
        <w:t xml:space="preserve"> (</w:t>
      </w:r>
      <w:r w:rsidRPr="00E03017">
        <w:t>порчей</w:t>
      </w:r>
      <w:r w:rsidR="00E03017" w:rsidRPr="00E03017">
        <w:t>),</w:t>
      </w:r>
      <w:r w:rsidRPr="00E03017">
        <w:t xml:space="preserve"> недостачей при проведении проверок</w:t>
      </w:r>
      <w:r w:rsidR="00E03017">
        <w:t xml:space="preserve"> (</w:t>
      </w:r>
      <w:r w:rsidRPr="00E03017">
        <w:t>ревизий</w:t>
      </w:r>
      <w:r w:rsidR="00E03017" w:rsidRPr="00E03017">
        <w:t xml:space="preserve">) </w:t>
      </w:r>
      <w:r w:rsidRPr="00E03017">
        <w:t>финансово-хозяйственной деятельности государственных юридических лиц осуществляется в соответствии с Инструкцией, утвержденной постановлением Минфина от 24</w:t>
      </w:r>
      <w:r w:rsidR="00E03017">
        <w:t>.03.20</w:t>
      </w:r>
      <w:r w:rsidRPr="00E03017">
        <w:t>03г</w:t>
      </w:r>
      <w:r w:rsidR="00E03017" w:rsidRPr="00E03017">
        <w:t xml:space="preserve">. </w:t>
      </w:r>
      <w:r w:rsidRPr="00E03017">
        <w:t>№39/69, которая разработана согласно постановлению Совмина от 13</w:t>
      </w:r>
      <w:r w:rsidR="00E03017">
        <w:t>.01.20</w:t>
      </w:r>
      <w:r w:rsidRPr="00E03017">
        <w:t>03г</w:t>
      </w:r>
      <w:r w:rsidR="00E03017" w:rsidRPr="00E03017">
        <w:t xml:space="preserve">. </w:t>
      </w:r>
      <w:r w:rsidRPr="00E03017">
        <w:t>№ 22</w:t>
      </w:r>
      <w:r w:rsidR="00E03017">
        <w:t xml:space="preserve"> "</w:t>
      </w:r>
      <w:r w:rsidRPr="00E03017">
        <w:t>О возмещении вреда, причиненного государственному имуществу</w:t>
      </w:r>
      <w:r w:rsidR="00E03017">
        <w:t>".</w:t>
      </w:r>
      <w:bookmarkStart w:id="10" w:name="_GoBack"/>
      <w:bookmarkEnd w:id="10"/>
    </w:p>
    <w:sectPr w:rsidR="00BC7191" w:rsidRPr="00E03017" w:rsidSect="00E0301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94" w:rsidRDefault="00F71594">
      <w:r>
        <w:separator/>
      </w:r>
    </w:p>
  </w:endnote>
  <w:endnote w:type="continuationSeparator" w:id="0">
    <w:p w:rsidR="00F71594" w:rsidRDefault="00F7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41" w:rsidRDefault="00041E4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41" w:rsidRDefault="00041E4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94" w:rsidRDefault="00F71594">
      <w:r>
        <w:separator/>
      </w:r>
    </w:p>
  </w:footnote>
  <w:footnote w:type="continuationSeparator" w:id="0">
    <w:p w:rsidR="00F71594" w:rsidRDefault="00F71594">
      <w:r>
        <w:continuationSeparator/>
      </w:r>
    </w:p>
  </w:footnote>
  <w:footnote w:id="1">
    <w:p w:rsidR="00F71594" w:rsidRDefault="00041E41" w:rsidP="00041E41">
      <w:pPr>
        <w:pStyle w:val="afd"/>
      </w:pPr>
      <w:r>
        <w:rPr>
          <w:vertAlign w:val="superscript"/>
        </w:rPr>
        <w:footnoteRef/>
      </w:r>
      <w:r>
        <w:t xml:space="preserve"> Национальный реестр правовых актов Республики Беларусь. 2004. № 77. 2/1027.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41" w:rsidRDefault="00C524FC" w:rsidP="008C15E5">
    <w:pPr>
      <w:pStyle w:val="af1"/>
      <w:framePr w:wrap="auto" w:vAnchor="text" w:hAnchor="margin" w:xAlign="right" w:y="1"/>
      <w:rPr>
        <w:rStyle w:val="aff0"/>
      </w:rPr>
    </w:pPr>
    <w:r>
      <w:rPr>
        <w:rStyle w:val="aff0"/>
      </w:rPr>
      <w:t>2</w:t>
    </w:r>
  </w:p>
  <w:p w:rsidR="00041E41" w:rsidRDefault="00041E41" w:rsidP="00887985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41" w:rsidRDefault="00041E4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340C8E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210"/>
    <w:rsid w:val="000028EC"/>
    <w:rsid w:val="0003655E"/>
    <w:rsid w:val="00041E41"/>
    <w:rsid w:val="00181805"/>
    <w:rsid w:val="00244210"/>
    <w:rsid w:val="002E50A5"/>
    <w:rsid w:val="003D6536"/>
    <w:rsid w:val="0041787A"/>
    <w:rsid w:val="004254CC"/>
    <w:rsid w:val="00472D64"/>
    <w:rsid w:val="0048678E"/>
    <w:rsid w:val="004F793D"/>
    <w:rsid w:val="00500571"/>
    <w:rsid w:val="005C3799"/>
    <w:rsid w:val="005E634D"/>
    <w:rsid w:val="00661107"/>
    <w:rsid w:val="0069423D"/>
    <w:rsid w:val="00734D17"/>
    <w:rsid w:val="008155AA"/>
    <w:rsid w:val="0083089A"/>
    <w:rsid w:val="0086490F"/>
    <w:rsid w:val="00887985"/>
    <w:rsid w:val="008A620D"/>
    <w:rsid w:val="008C15E5"/>
    <w:rsid w:val="00940EFC"/>
    <w:rsid w:val="009F1E2F"/>
    <w:rsid w:val="00A5310C"/>
    <w:rsid w:val="00A94BB7"/>
    <w:rsid w:val="00AC6500"/>
    <w:rsid w:val="00AD1B2D"/>
    <w:rsid w:val="00B32D6F"/>
    <w:rsid w:val="00B869B7"/>
    <w:rsid w:val="00B92202"/>
    <w:rsid w:val="00BC7191"/>
    <w:rsid w:val="00C47B92"/>
    <w:rsid w:val="00C524FC"/>
    <w:rsid w:val="00C7639C"/>
    <w:rsid w:val="00CB5542"/>
    <w:rsid w:val="00CF2DDB"/>
    <w:rsid w:val="00DD62F5"/>
    <w:rsid w:val="00DF44C7"/>
    <w:rsid w:val="00E03017"/>
    <w:rsid w:val="00E4709A"/>
    <w:rsid w:val="00E965BE"/>
    <w:rsid w:val="00EB5C7C"/>
    <w:rsid w:val="00ED0D25"/>
    <w:rsid w:val="00F67222"/>
    <w:rsid w:val="00F7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675EC7-EAC1-48AB-81F5-7F7462C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0301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0301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0301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E0301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0301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0301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0301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0301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0301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E0301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ody Text"/>
    <w:basedOn w:val="a2"/>
    <w:link w:val="a7"/>
    <w:uiPriority w:val="99"/>
    <w:rsid w:val="00E03017"/>
    <w:pPr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uiPriority w:val="99"/>
    <w:rsid w:val="00E03017"/>
    <w:rPr>
      <w:kern w:val="16"/>
      <w:sz w:val="24"/>
      <w:szCs w:val="24"/>
    </w:rPr>
  </w:style>
  <w:style w:type="paragraph" w:customStyle="1" w:styleId="a9">
    <w:name w:val="выделение"/>
    <w:uiPriority w:val="99"/>
    <w:rsid w:val="00E0301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a">
    <w:name w:val="Hyperlink"/>
    <w:uiPriority w:val="99"/>
    <w:rsid w:val="00E03017"/>
    <w:rPr>
      <w:color w:val="0000FF"/>
      <w:u w:val="single"/>
    </w:rPr>
  </w:style>
  <w:style w:type="paragraph" w:customStyle="1" w:styleId="21">
    <w:name w:val="Заголовок 2 дипл"/>
    <w:basedOn w:val="a2"/>
    <w:next w:val="ab"/>
    <w:uiPriority w:val="99"/>
    <w:rsid w:val="00E0301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b">
    <w:name w:val="Body Text Indent"/>
    <w:basedOn w:val="a2"/>
    <w:link w:val="ac"/>
    <w:uiPriority w:val="99"/>
    <w:rsid w:val="00E03017"/>
    <w:pPr>
      <w:shd w:val="clear" w:color="auto" w:fill="FFFFFF"/>
      <w:spacing w:before="192"/>
      <w:ind w:right="-5" w:firstLine="360"/>
    </w:pPr>
  </w:style>
  <w:style w:type="character" w:customStyle="1" w:styleId="ac">
    <w:name w:val="Основной текст с отступом Знак"/>
    <w:link w:val="ab"/>
    <w:uiPriority w:val="99"/>
    <w:semiHidden/>
    <w:rPr>
      <w:sz w:val="28"/>
      <w:szCs w:val="28"/>
    </w:rPr>
  </w:style>
  <w:style w:type="character" w:customStyle="1" w:styleId="11">
    <w:name w:val="Текст Знак1"/>
    <w:link w:val="ad"/>
    <w:uiPriority w:val="99"/>
    <w:locked/>
    <w:rsid w:val="00E0301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E03017"/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E03017"/>
    <w:rPr>
      <w:sz w:val="28"/>
      <w:szCs w:val="28"/>
      <w:lang w:val="ru-RU" w:eastAsia="ru-RU"/>
    </w:rPr>
  </w:style>
  <w:style w:type="paragraph" w:styleId="af">
    <w:name w:val="footer"/>
    <w:basedOn w:val="a2"/>
    <w:link w:val="12"/>
    <w:uiPriority w:val="99"/>
    <w:semiHidden/>
    <w:rsid w:val="00E0301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uiPriority w:val="99"/>
    <w:semiHidden/>
    <w:rPr>
      <w:sz w:val="28"/>
      <w:szCs w:val="28"/>
    </w:rPr>
  </w:style>
  <w:style w:type="character" w:customStyle="1" w:styleId="22">
    <w:name w:val="Верхний колонтитул Знак2"/>
    <w:link w:val="af1"/>
    <w:uiPriority w:val="99"/>
    <w:semiHidden/>
    <w:locked/>
    <w:rsid w:val="00E03017"/>
    <w:rPr>
      <w:noProof/>
      <w:kern w:val="16"/>
      <w:sz w:val="28"/>
      <w:szCs w:val="28"/>
      <w:lang w:val="ru-RU" w:eastAsia="ru-RU"/>
    </w:rPr>
  </w:style>
  <w:style w:type="paragraph" w:styleId="af1">
    <w:name w:val="header"/>
    <w:basedOn w:val="a2"/>
    <w:next w:val="a6"/>
    <w:link w:val="22"/>
    <w:uiPriority w:val="99"/>
    <w:rsid w:val="00E0301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3">
    <w:name w:val="Верхний колонтитул Знак1"/>
    <w:uiPriority w:val="99"/>
    <w:semiHidden/>
    <w:rPr>
      <w:sz w:val="28"/>
      <w:szCs w:val="28"/>
    </w:rPr>
  </w:style>
  <w:style w:type="character" w:styleId="af2">
    <w:name w:val="endnote reference"/>
    <w:uiPriority w:val="99"/>
    <w:semiHidden/>
    <w:rsid w:val="00E03017"/>
    <w:rPr>
      <w:vertAlign w:val="superscript"/>
    </w:rPr>
  </w:style>
  <w:style w:type="character" w:styleId="af3">
    <w:name w:val="footnote reference"/>
    <w:uiPriority w:val="99"/>
    <w:semiHidden/>
    <w:rsid w:val="00E0301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03017"/>
    <w:pPr>
      <w:numPr>
        <w:numId w:val="7"/>
      </w:numPr>
      <w:spacing w:line="360" w:lineRule="auto"/>
      <w:jc w:val="both"/>
    </w:pPr>
    <w:rPr>
      <w:sz w:val="28"/>
      <w:szCs w:val="28"/>
    </w:rPr>
  </w:style>
  <w:style w:type="character" w:customStyle="1" w:styleId="af4">
    <w:name w:val="номер страницы"/>
    <w:uiPriority w:val="99"/>
    <w:rsid w:val="00E03017"/>
    <w:rPr>
      <w:sz w:val="28"/>
      <w:szCs w:val="28"/>
    </w:rPr>
  </w:style>
  <w:style w:type="paragraph" w:styleId="af5">
    <w:name w:val="Normal (Web)"/>
    <w:basedOn w:val="a2"/>
    <w:uiPriority w:val="99"/>
    <w:rsid w:val="00E03017"/>
    <w:pPr>
      <w:spacing w:before="100" w:beforeAutospacing="1" w:after="100" w:afterAutospacing="1"/>
    </w:pPr>
    <w:rPr>
      <w:lang w:val="uk-UA" w:eastAsia="uk-UA"/>
    </w:rPr>
  </w:style>
  <w:style w:type="paragraph" w:styleId="14">
    <w:name w:val="toc 1"/>
    <w:basedOn w:val="a2"/>
    <w:next w:val="a2"/>
    <w:autoRedefine/>
    <w:uiPriority w:val="99"/>
    <w:semiHidden/>
    <w:rsid w:val="00E03017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E0301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0301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0301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03017"/>
    <w:pPr>
      <w:ind w:left="958"/>
    </w:pPr>
  </w:style>
  <w:style w:type="paragraph" w:styleId="24">
    <w:name w:val="Body Text Indent 2"/>
    <w:basedOn w:val="a2"/>
    <w:link w:val="25"/>
    <w:uiPriority w:val="99"/>
    <w:rsid w:val="00E03017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0301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6">
    <w:name w:val="Table Grid"/>
    <w:basedOn w:val="a4"/>
    <w:uiPriority w:val="99"/>
    <w:rsid w:val="00E0301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одержание"/>
    <w:uiPriority w:val="99"/>
    <w:rsid w:val="00E0301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03017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03017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E03017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E03017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E0301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03017"/>
    <w:rPr>
      <w:i/>
      <w:iCs/>
    </w:rPr>
  </w:style>
  <w:style w:type="paragraph" w:customStyle="1" w:styleId="af8">
    <w:name w:val="ТАБЛИЦА"/>
    <w:next w:val="a2"/>
    <w:autoRedefine/>
    <w:uiPriority w:val="99"/>
    <w:rsid w:val="00E03017"/>
    <w:pPr>
      <w:spacing w:line="360" w:lineRule="auto"/>
    </w:pPr>
    <w:rPr>
      <w:color w:val="000000"/>
    </w:rPr>
  </w:style>
  <w:style w:type="paragraph" w:customStyle="1" w:styleId="af9">
    <w:name w:val="Стиль ТАБЛИЦА + Междустр.интервал:  полуторный"/>
    <w:basedOn w:val="af8"/>
    <w:uiPriority w:val="99"/>
    <w:rsid w:val="00E03017"/>
  </w:style>
  <w:style w:type="paragraph" w:customStyle="1" w:styleId="15">
    <w:name w:val="Стиль ТАБЛИЦА + Междустр.интервал:  полуторный1"/>
    <w:basedOn w:val="af8"/>
    <w:autoRedefine/>
    <w:uiPriority w:val="99"/>
    <w:rsid w:val="00E03017"/>
  </w:style>
  <w:style w:type="table" w:customStyle="1" w:styleId="16">
    <w:name w:val="Стиль таблицы1"/>
    <w:uiPriority w:val="99"/>
    <w:rsid w:val="00E0301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basedOn w:val="a2"/>
    <w:autoRedefine/>
    <w:uiPriority w:val="99"/>
    <w:rsid w:val="00E03017"/>
    <w:pPr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E03017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E03017"/>
    <w:rPr>
      <w:color w:val="000000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E03017"/>
    <w:rPr>
      <w:color w:val="000000"/>
      <w:lang w:val="ru-RU" w:eastAsia="ru-RU"/>
    </w:rPr>
  </w:style>
  <w:style w:type="paragraph" w:customStyle="1" w:styleId="aff">
    <w:name w:val="титут"/>
    <w:autoRedefine/>
    <w:uiPriority w:val="99"/>
    <w:rsid w:val="00E03017"/>
    <w:pPr>
      <w:spacing w:line="360" w:lineRule="auto"/>
      <w:jc w:val="center"/>
    </w:pPr>
    <w:rPr>
      <w:noProof/>
      <w:sz w:val="28"/>
      <w:szCs w:val="28"/>
    </w:rPr>
  </w:style>
  <w:style w:type="character" w:styleId="aff0">
    <w:name w:val="page number"/>
    <w:uiPriority w:val="99"/>
    <w:rsid w:val="00E0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5853</Words>
  <Characters>33364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ИНВЕНТАРИЗАЦИЯ КАК СПОСОБ ПЕРВИЧНОГО НАБЛЮДЕНИЯ</vt:lpstr>
    </vt:vector>
  </TitlesOfParts>
  <Company>Braslav</Company>
  <LinksUpToDate>false</LinksUpToDate>
  <CharactersWithSpaces>39139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ИНВЕНТАРИЗАЦИЯ КАК СПОСОБ ПЕРВИЧНОГО НАБЛЮДЕНИЯ</dc:title>
  <dc:subject/>
  <dc:creator>Nadya</dc:creator>
  <cp:keywords/>
  <dc:description/>
  <cp:lastModifiedBy>admin</cp:lastModifiedBy>
  <cp:revision>2</cp:revision>
  <dcterms:created xsi:type="dcterms:W3CDTF">2014-03-03T18:45:00Z</dcterms:created>
  <dcterms:modified xsi:type="dcterms:W3CDTF">2014-03-03T18:45:00Z</dcterms:modified>
</cp:coreProperties>
</file>