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3C" w:rsidRPr="008025DB" w:rsidRDefault="0059713C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Министерство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образования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и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науки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российской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федерации</w:t>
      </w:r>
    </w:p>
    <w:p w:rsidR="0059713C" w:rsidRPr="008025DB" w:rsidRDefault="0059713C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ФЕДЕРАЛЬНОЕ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АГЕНСТВО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ПО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ОБРАЗОВАНИЮ</w:t>
      </w: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Московский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государственный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строительный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университет</w:t>
      </w:r>
    </w:p>
    <w:p w:rsidR="0059713C" w:rsidRPr="008025DB" w:rsidRDefault="0059713C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Факультет “ПРОМЫШЛЕННОЕ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И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ГРАЖДАНСКОЕ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СТРОИТЕЛЬСТВО”</w:t>
      </w: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443F79" w:rsidRPr="008025DB" w:rsidRDefault="00443F79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D64E0E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КУРСОВОЙ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ПРОЕКТ</w:t>
      </w: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«</w:t>
      </w:r>
      <w:r w:rsidR="00C377DB" w:rsidRPr="008025DB">
        <w:rPr>
          <w:szCs w:val="28"/>
        </w:rPr>
        <w:t xml:space="preserve">Проектирование </w:t>
      </w:r>
      <w:r w:rsidR="006521AB" w:rsidRPr="008025DB">
        <w:rPr>
          <w:szCs w:val="28"/>
        </w:rPr>
        <w:t>мног</w:t>
      </w:r>
      <w:r w:rsidR="00C377DB" w:rsidRPr="008025DB">
        <w:rPr>
          <w:szCs w:val="28"/>
        </w:rPr>
        <w:t>оэтажного здания</w:t>
      </w:r>
      <w:r w:rsidRPr="008025DB">
        <w:rPr>
          <w:szCs w:val="28"/>
        </w:rPr>
        <w:t>»</w:t>
      </w: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607D3B" w:rsidRPr="008025DB" w:rsidRDefault="00266C4F" w:rsidP="008025DB">
      <w:pPr>
        <w:spacing w:line="360" w:lineRule="auto"/>
        <w:ind w:firstLine="709"/>
        <w:jc w:val="right"/>
        <w:rPr>
          <w:szCs w:val="28"/>
        </w:rPr>
      </w:pPr>
      <w:r w:rsidRPr="008025DB">
        <w:rPr>
          <w:szCs w:val="28"/>
        </w:rPr>
        <w:t>Выполнил: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групп</w:t>
      </w:r>
      <w:r w:rsidR="006E6622" w:rsidRPr="008025DB">
        <w:rPr>
          <w:szCs w:val="28"/>
        </w:rPr>
        <w:t>а</w:t>
      </w:r>
      <w:r w:rsidRPr="008025DB">
        <w:rPr>
          <w:szCs w:val="28"/>
        </w:rPr>
        <w:t xml:space="preserve"> Э</w:t>
      </w:r>
      <w:r w:rsidR="00607D3B" w:rsidRPr="008025DB">
        <w:rPr>
          <w:szCs w:val="28"/>
        </w:rPr>
        <w:t>-</w:t>
      </w:r>
      <w:r w:rsidRPr="008025DB">
        <w:rPr>
          <w:szCs w:val="28"/>
        </w:rPr>
        <w:t>1</w:t>
      </w:r>
      <w:r w:rsidR="00607D3B" w:rsidRPr="008025DB">
        <w:rPr>
          <w:szCs w:val="28"/>
        </w:rPr>
        <w:t>4</w:t>
      </w:r>
    </w:p>
    <w:p w:rsidR="00266C4F" w:rsidRPr="008025DB" w:rsidRDefault="00607D3B" w:rsidP="008025DB">
      <w:pPr>
        <w:spacing w:line="360" w:lineRule="auto"/>
        <w:ind w:firstLine="709"/>
        <w:jc w:val="right"/>
        <w:rPr>
          <w:szCs w:val="28"/>
        </w:rPr>
      </w:pPr>
      <w:r w:rsidRPr="008025DB">
        <w:rPr>
          <w:szCs w:val="28"/>
        </w:rPr>
        <w:t>Цейтва А</w:t>
      </w:r>
      <w:r w:rsidR="00CB6CA0" w:rsidRPr="008025DB">
        <w:rPr>
          <w:szCs w:val="28"/>
        </w:rPr>
        <w:t>.</w:t>
      </w:r>
      <w:r w:rsidRPr="008025DB">
        <w:rPr>
          <w:szCs w:val="28"/>
        </w:rPr>
        <w:t>А</w:t>
      </w:r>
      <w:r w:rsidR="00CB6CA0" w:rsidRPr="008025DB">
        <w:rPr>
          <w:szCs w:val="28"/>
        </w:rPr>
        <w:t>.</w:t>
      </w:r>
    </w:p>
    <w:p w:rsidR="008025DB" w:rsidRDefault="00266C4F" w:rsidP="008025DB">
      <w:pPr>
        <w:spacing w:line="360" w:lineRule="auto"/>
        <w:ind w:firstLine="709"/>
        <w:jc w:val="right"/>
        <w:rPr>
          <w:szCs w:val="28"/>
        </w:rPr>
      </w:pPr>
      <w:r w:rsidRPr="008025DB">
        <w:rPr>
          <w:szCs w:val="28"/>
        </w:rPr>
        <w:t>П</w:t>
      </w:r>
      <w:r w:rsidR="005A14F2" w:rsidRPr="008025DB">
        <w:rPr>
          <w:szCs w:val="28"/>
        </w:rPr>
        <w:t>роверил:</w:t>
      </w:r>
      <w:r w:rsidR="006521AB">
        <w:rPr>
          <w:szCs w:val="28"/>
        </w:rPr>
        <w:t xml:space="preserve"> </w:t>
      </w:r>
    </w:p>
    <w:p w:rsidR="00266C4F" w:rsidRPr="008025DB" w:rsidRDefault="00F05E86" w:rsidP="008025DB">
      <w:pPr>
        <w:spacing w:line="360" w:lineRule="auto"/>
        <w:ind w:firstLine="709"/>
        <w:jc w:val="right"/>
        <w:rPr>
          <w:szCs w:val="28"/>
        </w:rPr>
      </w:pPr>
      <w:r w:rsidRPr="008025DB">
        <w:rPr>
          <w:szCs w:val="28"/>
        </w:rPr>
        <w:t>доцент, кандидат технических наук</w:t>
      </w:r>
    </w:p>
    <w:p w:rsidR="00266C4F" w:rsidRPr="008025DB" w:rsidRDefault="00F05E86" w:rsidP="008025DB">
      <w:pPr>
        <w:spacing w:line="360" w:lineRule="auto"/>
        <w:ind w:firstLine="709"/>
        <w:jc w:val="right"/>
        <w:rPr>
          <w:szCs w:val="28"/>
        </w:rPr>
      </w:pPr>
      <w:r w:rsidRPr="008025DB">
        <w:rPr>
          <w:szCs w:val="28"/>
        </w:rPr>
        <w:t>Горбатов С</w:t>
      </w:r>
      <w:r w:rsidR="008A3E11" w:rsidRPr="008025DB">
        <w:rPr>
          <w:szCs w:val="28"/>
        </w:rPr>
        <w:t>ергей Васильевич</w:t>
      </w: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3C416F" w:rsidRPr="008025DB" w:rsidRDefault="003C416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266C4F" w:rsidRPr="008025DB" w:rsidRDefault="00266C4F" w:rsidP="008025DB">
      <w:pPr>
        <w:spacing w:line="360" w:lineRule="auto"/>
        <w:ind w:firstLine="709"/>
        <w:jc w:val="center"/>
        <w:rPr>
          <w:szCs w:val="28"/>
        </w:rPr>
      </w:pPr>
    </w:p>
    <w:p w:rsidR="008025DB" w:rsidRDefault="00CB6CA0" w:rsidP="008025DB">
      <w:pPr>
        <w:spacing w:line="360" w:lineRule="auto"/>
        <w:ind w:firstLine="709"/>
        <w:jc w:val="center"/>
        <w:rPr>
          <w:szCs w:val="28"/>
        </w:rPr>
      </w:pPr>
      <w:r w:rsidRPr="008025DB">
        <w:rPr>
          <w:szCs w:val="28"/>
        </w:rPr>
        <w:t>г.Москва, 200</w:t>
      </w:r>
      <w:r w:rsidR="00607D3B" w:rsidRPr="008025DB">
        <w:rPr>
          <w:szCs w:val="28"/>
        </w:rPr>
        <w:t>8</w:t>
      </w:r>
      <w:r w:rsidR="00266C4F" w:rsidRPr="008025DB">
        <w:rPr>
          <w:szCs w:val="28"/>
        </w:rPr>
        <w:t>г</w:t>
      </w:r>
    </w:p>
    <w:p w:rsidR="002F5738" w:rsidRPr="006521A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B3667B" w:rsidRPr="006521AB">
        <w:rPr>
          <w:b/>
          <w:szCs w:val="28"/>
        </w:rPr>
        <w:t>Содержание</w:t>
      </w:r>
    </w:p>
    <w:p w:rsidR="00915DF1" w:rsidRPr="008025DB" w:rsidRDefault="00915DF1" w:rsidP="008025DB">
      <w:pPr>
        <w:spacing w:line="360" w:lineRule="auto"/>
        <w:rPr>
          <w:szCs w:val="28"/>
          <w:lang w:val="en-US"/>
        </w:rPr>
      </w:pPr>
    </w:p>
    <w:p w:rsidR="00B3667B" w:rsidRPr="008025DB" w:rsidRDefault="00B3667B" w:rsidP="008025DB">
      <w:pPr>
        <w:spacing w:line="360" w:lineRule="auto"/>
        <w:rPr>
          <w:szCs w:val="28"/>
        </w:rPr>
      </w:pPr>
      <w:r w:rsidRPr="008025DB">
        <w:rPr>
          <w:szCs w:val="28"/>
        </w:rPr>
        <w:t>Исходные данные для проектирования</w:t>
      </w:r>
    </w:p>
    <w:p w:rsidR="00B3667B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1. </w:t>
      </w:r>
      <w:r w:rsidR="00B3667B" w:rsidRPr="008025DB">
        <w:rPr>
          <w:szCs w:val="28"/>
        </w:rPr>
        <w:t xml:space="preserve">Компоновка </w:t>
      </w:r>
      <w:r w:rsidR="00355151" w:rsidRPr="008025DB">
        <w:rPr>
          <w:szCs w:val="28"/>
        </w:rPr>
        <w:t>сборного балочного перекрытия</w:t>
      </w:r>
    </w:p>
    <w:p w:rsidR="00B3667B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 </w:t>
      </w:r>
      <w:r w:rsidR="00355151" w:rsidRPr="008025DB">
        <w:rPr>
          <w:szCs w:val="28"/>
        </w:rPr>
        <w:t>Проектирование ребристой плиты перекрытия</w:t>
      </w:r>
    </w:p>
    <w:p w:rsidR="00B3667B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="00355151" w:rsidRPr="008025DB">
        <w:rPr>
          <w:szCs w:val="28"/>
        </w:rPr>
        <w:t>Сбор нагрузок на плиту перекрытия</w:t>
      </w:r>
    </w:p>
    <w:p w:rsidR="00B3667B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="00355151" w:rsidRPr="008025DB">
        <w:rPr>
          <w:szCs w:val="28"/>
        </w:rPr>
        <w:t>Определение конструктивной и расчетной длин плиты перекрытия</w:t>
      </w:r>
    </w:p>
    <w:p w:rsidR="00355151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2.3 </w:t>
      </w:r>
      <w:r w:rsidR="00355151" w:rsidRPr="008025DB">
        <w:rPr>
          <w:szCs w:val="28"/>
        </w:rPr>
        <w:t>Определение расчетных усилий</w:t>
      </w:r>
    </w:p>
    <w:p w:rsidR="00355151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2.4 </w:t>
      </w:r>
      <w:r w:rsidR="00355151" w:rsidRPr="008025DB">
        <w:rPr>
          <w:szCs w:val="28"/>
        </w:rPr>
        <w:t>Выбор материалов для плиты перекрытия</w:t>
      </w:r>
    </w:p>
    <w:p w:rsidR="00355151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2.5 </w:t>
      </w:r>
      <w:r w:rsidR="00355151" w:rsidRPr="008025DB">
        <w:rPr>
          <w:szCs w:val="28"/>
        </w:rPr>
        <w:t>Расчет плиты перекрытия по нормальному сечению (подбор продольной рабочей арматуры)</w:t>
      </w:r>
    </w:p>
    <w:p w:rsidR="00355151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2.6 </w:t>
      </w:r>
      <w:r w:rsidR="00355151" w:rsidRPr="008025DB">
        <w:rPr>
          <w:szCs w:val="28"/>
        </w:rPr>
        <w:t xml:space="preserve">Расчет </w:t>
      </w:r>
      <w:r w:rsidR="00915DF1" w:rsidRPr="008025DB">
        <w:rPr>
          <w:szCs w:val="28"/>
        </w:rPr>
        <w:t xml:space="preserve">плиты по наклонному сечению </w:t>
      </w:r>
      <w:r w:rsidR="00355151" w:rsidRPr="008025DB">
        <w:rPr>
          <w:szCs w:val="28"/>
        </w:rPr>
        <w:t>(подбор поперечной арматуры)</w:t>
      </w:r>
    </w:p>
    <w:p w:rsidR="00915DF1" w:rsidRPr="008025DB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2.7 </w:t>
      </w:r>
      <w:r w:rsidR="00915DF1" w:rsidRPr="008025DB">
        <w:rPr>
          <w:szCs w:val="28"/>
        </w:rPr>
        <w:t>Конструирование каркаса продольного ребра</w:t>
      </w:r>
    </w:p>
    <w:p w:rsidR="00355151" w:rsidRDefault="008025DB" w:rsidP="008025DB">
      <w:pPr>
        <w:spacing w:line="360" w:lineRule="auto"/>
        <w:rPr>
          <w:szCs w:val="28"/>
        </w:rPr>
      </w:pPr>
      <w:r>
        <w:rPr>
          <w:szCs w:val="28"/>
        </w:rPr>
        <w:t xml:space="preserve">2.8 </w:t>
      </w:r>
      <w:r w:rsidR="00355151" w:rsidRPr="008025DB">
        <w:rPr>
          <w:szCs w:val="28"/>
        </w:rPr>
        <w:t>Расчет полки плиты перекрытия на местный изгиб</w:t>
      </w:r>
    </w:p>
    <w:p w:rsidR="00B3667B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 </w:t>
      </w:r>
      <w:r w:rsidR="003234B4" w:rsidRPr="008025DB">
        <w:rPr>
          <w:szCs w:val="28"/>
        </w:rPr>
        <w:t>Проектирование сборного железобетонного ригеля</w:t>
      </w:r>
    </w:p>
    <w:p w:rsidR="00A65623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3.1 </w:t>
      </w:r>
      <w:r w:rsidR="00A65623" w:rsidRPr="008025DB">
        <w:rPr>
          <w:szCs w:val="28"/>
        </w:rPr>
        <w:t>Сбор нагрузок на ригель</w:t>
      </w:r>
    </w:p>
    <w:p w:rsidR="00A65623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3.2 </w:t>
      </w:r>
      <w:r w:rsidR="00A65623" w:rsidRPr="008025DB">
        <w:rPr>
          <w:szCs w:val="28"/>
        </w:rPr>
        <w:t>Определение конструктивной и расчетной длин ригеля</w:t>
      </w:r>
    </w:p>
    <w:p w:rsidR="00A65623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3.3 </w:t>
      </w:r>
      <w:r w:rsidR="00A65623" w:rsidRPr="008025DB">
        <w:rPr>
          <w:szCs w:val="28"/>
        </w:rPr>
        <w:t>Определение расчетных усилий</w:t>
      </w:r>
    </w:p>
    <w:p w:rsidR="00A65623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3.4 </w:t>
      </w:r>
      <w:r w:rsidR="00A65623" w:rsidRPr="008025DB">
        <w:rPr>
          <w:szCs w:val="28"/>
        </w:rPr>
        <w:t>Выбор материалов для ригеля</w:t>
      </w:r>
    </w:p>
    <w:p w:rsidR="00A65623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3.5 </w:t>
      </w:r>
      <w:r w:rsidR="00A65623" w:rsidRPr="008025DB">
        <w:rPr>
          <w:szCs w:val="28"/>
        </w:rPr>
        <w:t xml:space="preserve">Расчет </w:t>
      </w:r>
      <w:r w:rsidR="009B2F81" w:rsidRPr="008025DB">
        <w:rPr>
          <w:szCs w:val="28"/>
        </w:rPr>
        <w:t>ригеля по нормальному сечению (подбор продольной рабочей арматуры)</w:t>
      </w:r>
    </w:p>
    <w:p w:rsidR="009B2F81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3.6 </w:t>
      </w:r>
      <w:r w:rsidR="009B2F81" w:rsidRPr="008025DB">
        <w:rPr>
          <w:szCs w:val="28"/>
        </w:rPr>
        <w:t>Расчет ригеля по наклонному сечению (подбор поперечной арматуры)</w:t>
      </w:r>
    </w:p>
    <w:p w:rsidR="009B2F81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3.7 </w:t>
      </w:r>
      <w:r w:rsidR="009B2F81" w:rsidRPr="008025DB">
        <w:rPr>
          <w:szCs w:val="28"/>
        </w:rPr>
        <w:t>Построение эпюры материалов (нахождение точки теоретического обрыва стержней)</w:t>
      </w:r>
    </w:p>
    <w:p w:rsidR="009B2F81" w:rsidRPr="008025DB" w:rsidRDefault="006521AB" w:rsidP="008025DB">
      <w:pPr>
        <w:spacing w:line="360" w:lineRule="auto"/>
        <w:rPr>
          <w:szCs w:val="28"/>
        </w:rPr>
      </w:pPr>
      <w:r>
        <w:rPr>
          <w:szCs w:val="28"/>
        </w:rPr>
        <w:t xml:space="preserve">3.8 </w:t>
      </w:r>
      <w:r w:rsidR="009B2F81" w:rsidRPr="008025DB">
        <w:rPr>
          <w:szCs w:val="28"/>
        </w:rPr>
        <w:t>Конструирование каркаса К-1 ригеля</w:t>
      </w:r>
    </w:p>
    <w:p w:rsidR="00C90D92" w:rsidRDefault="00C90D92" w:rsidP="008025DB">
      <w:pPr>
        <w:spacing w:line="360" w:lineRule="auto"/>
        <w:rPr>
          <w:szCs w:val="28"/>
        </w:rPr>
      </w:pPr>
      <w:r w:rsidRPr="008025DB">
        <w:rPr>
          <w:szCs w:val="28"/>
        </w:rPr>
        <w:t>Список литературы</w:t>
      </w:r>
    </w:p>
    <w:p w:rsidR="00B3667B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C5216A" w:rsidRPr="008025DB">
        <w:rPr>
          <w:b/>
          <w:szCs w:val="28"/>
        </w:rPr>
        <w:t>ИСХОДНЫЕ</w:t>
      </w:r>
      <w:r w:rsidR="006521AB">
        <w:rPr>
          <w:b/>
          <w:szCs w:val="28"/>
        </w:rPr>
        <w:t xml:space="preserve"> </w:t>
      </w:r>
      <w:r w:rsidR="00C5216A" w:rsidRPr="008025DB">
        <w:rPr>
          <w:b/>
          <w:szCs w:val="28"/>
        </w:rPr>
        <w:t>ДАННЫЕ</w:t>
      </w:r>
      <w:r w:rsidR="006521AB">
        <w:rPr>
          <w:b/>
          <w:szCs w:val="28"/>
        </w:rPr>
        <w:t xml:space="preserve"> </w:t>
      </w:r>
      <w:r w:rsidR="00C5216A" w:rsidRPr="008025DB">
        <w:rPr>
          <w:b/>
          <w:szCs w:val="28"/>
        </w:rPr>
        <w:t>ДЛЯ</w:t>
      </w:r>
      <w:r w:rsidR="006521AB">
        <w:rPr>
          <w:b/>
          <w:szCs w:val="28"/>
        </w:rPr>
        <w:t xml:space="preserve"> </w:t>
      </w:r>
      <w:r w:rsidR="00C5216A" w:rsidRPr="008025DB">
        <w:rPr>
          <w:b/>
          <w:szCs w:val="28"/>
        </w:rPr>
        <w:t>ПРОЕКТИРОВАНИЯ</w:t>
      </w:r>
    </w:p>
    <w:p w:rsidR="00C5216A" w:rsidRPr="008025DB" w:rsidRDefault="00C5216A" w:rsidP="008025DB">
      <w:pPr>
        <w:spacing w:line="360" w:lineRule="auto"/>
        <w:ind w:firstLine="709"/>
        <w:jc w:val="both"/>
        <w:rPr>
          <w:szCs w:val="28"/>
        </w:rPr>
      </w:pPr>
    </w:p>
    <w:p w:rsidR="001C447D" w:rsidRPr="008025DB" w:rsidRDefault="00F267B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Раз</w:t>
      </w:r>
      <w:r w:rsidR="00CB6CA0" w:rsidRPr="008025DB">
        <w:rPr>
          <w:szCs w:val="28"/>
        </w:rPr>
        <w:t>меры здания в плане в осях: 2</w:t>
      </w:r>
      <w:r w:rsidR="00607D3B" w:rsidRPr="008025DB">
        <w:rPr>
          <w:szCs w:val="28"/>
        </w:rPr>
        <w:t>8</w:t>
      </w:r>
      <w:r w:rsidR="00CB6CA0" w:rsidRPr="008025DB">
        <w:rPr>
          <w:szCs w:val="28"/>
        </w:rPr>
        <w:t>,</w:t>
      </w:r>
      <w:r w:rsidR="00607D3B" w:rsidRPr="008025DB">
        <w:rPr>
          <w:szCs w:val="28"/>
        </w:rPr>
        <w:t>8</w:t>
      </w:r>
      <w:r w:rsidR="00CB6CA0" w:rsidRPr="008025DB">
        <w:rPr>
          <w:szCs w:val="28"/>
        </w:rPr>
        <w:t xml:space="preserve"> х 45,</w:t>
      </w:r>
      <w:r w:rsidR="00607D3B" w:rsidRPr="008025DB">
        <w:rPr>
          <w:szCs w:val="28"/>
        </w:rPr>
        <w:t>5</w:t>
      </w:r>
      <w:r w:rsidRPr="008025DB">
        <w:rPr>
          <w:szCs w:val="28"/>
        </w:rPr>
        <w:t>м</w:t>
      </w:r>
      <w:r w:rsidR="00A673EC" w:rsidRPr="008025DB">
        <w:rPr>
          <w:szCs w:val="28"/>
        </w:rPr>
        <w:t>.</w:t>
      </w:r>
    </w:p>
    <w:p w:rsidR="00A673EC" w:rsidRPr="008025DB" w:rsidRDefault="00CB6CA0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Число этажей: </w:t>
      </w:r>
      <w:r w:rsidR="00607D3B" w:rsidRPr="008025DB">
        <w:rPr>
          <w:szCs w:val="28"/>
        </w:rPr>
        <w:t>6</w:t>
      </w:r>
      <w:r w:rsidR="00A673EC" w:rsidRPr="008025DB">
        <w:rPr>
          <w:szCs w:val="28"/>
        </w:rPr>
        <w:t>.</w:t>
      </w:r>
    </w:p>
    <w:p w:rsidR="00A673EC" w:rsidRPr="008025DB" w:rsidRDefault="00607D3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Высота этажа: 3</w:t>
      </w:r>
      <w:r w:rsidR="00A673EC" w:rsidRPr="008025DB">
        <w:rPr>
          <w:szCs w:val="28"/>
        </w:rPr>
        <w:t>,</w:t>
      </w:r>
      <w:r w:rsidRPr="008025DB">
        <w:rPr>
          <w:szCs w:val="28"/>
        </w:rPr>
        <w:t>0</w:t>
      </w:r>
      <w:r w:rsidR="00A673EC" w:rsidRPr="008025DB">
        <w:rPr>
          <w:szCs w:val="28"/>
        </w:rPr>
        <w:t>м.</w:t>
      </w:r>
    </w:p>
    <w:p w:rsidR="00A673EC" w:rsidRPr="008025DB" w:rsidRDefault="00A673E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Расчетное сопротивление грунта: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o</w:t>
      </w:r>
      <w:r w:rsidR="00CB6CA0" w:rsidRPr="008025DB">
        <w:rPr>
          <w:szCs w:val="28"/>
        </w:rPr>
        <w:t xml:space="preserve"> = 0,</w:t>
      </w:r>
      <w:r w:rsidR="00607D3B" w:rsidRPr="008025DB">
        <w:rPr>
          <w:szCs w:val="28"/>
        </w:rPr>
        <w:t>4</w:t>
      </w:r>
      <w:r w:rsidRPr="008025DB">
        <w:rPr>
          <w:szCs w:val="28"/>
        </w:rPr>
        <w:t>кН/м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.</w:t>
      </w:r>
    </w:p>
    <w:p w:rsidR="00A673EC" w:rsidRPr="008025DB" w:rsidRDefault="00A673E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Снеговая нагрузка: </w:t>
      </w:r>
      <w:r w:rsidRPr="008025DB">
        <w:rPr>
          <w:i/>
          <w:szCs w:val="28"/>
          <w:lang w:val="en-US"/>
        </w:rPr>
        <w:t>S</w:t>
      </w:r>
      <w:r w:rsidRPr="008025DB">
        <w:rPr>
          <w:i/>
          <w:szCs w:val="28"/>
          <w:vertAlign w:val="superscript"/>
        </w:rPr>
        <w:t>н</w:t>
      </w:r>
      <w:r w:rsidR="00CB6CA0" w:rsidRPr="008025DB">
        <w:rPr>
          <w:szCs w:val="28"/>
        </w:rPr>
        <w:t xml:space="preserve"> = 1,2</w:t>
      </w:r>
      <w:r w:rsidRPr="008025DB">
        <w:rPr>
          <w:szCs w:val="28"/>
        </w:rPr>
        <w:t>кН/м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.</w:t>
      </w:r>
    </w:p>
    <w:p w:rsidR="00A673EC" w:rsidRPr="008025DB" w:rsidRDefault="00A673E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Временная нагрузка на</w:t>
      </w:r>
      <w:r w:rsidR="00CB6CA0" w:rsidRPr="008025DB">
        <w:rPr>
          <w:szCs w:val="28"/>
        </w:rPr>
        <w:t xml:space="preserve"> перекрытие: </w:t>
      </w:r>
      <w:r w:rsidR="00607D3B" w:rsidRPr="008025DB">
        <w:rPr>
          <w:szCs w:val="28"/>
        </w:rPr>
        <w:t>10</w:t>
      </w:r>
      <w:r w:rsidR="00CB6CA0" w:rsidRPr="008025DB">
        <w:rPr>
          <w:szCs w:val="28"/>
        </w:rPr>
        <w:t>,</w:t>
      </w:r>
      <w:r w:rsidR="00607D3B" w:rsidRPr="008025DB">
        <w:rPr>
          <w:szCs w:val="28"/>
        </w:rPr>
        <w:t>0</w:t>
      </w:r>
      <w:r w:rsidRPr="008025DB">
        <w:rPr>
          <w:szCs w:val="28"/>
        </w:rPr>
        <w:t>кН/м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.</w:t>
      </w:r>
    </w:p>
    <w:p w:rsidR="00A673EC" w:rsidRPr="008025DB" w:rsidRDefault="00607D3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Тип пола: 2</w:t>
      </w:r>
      <w:r w:rsidR="00A673EC" w:rsidRPr="008025DB">
        <w:rPr>
          <w:szCs w:val="28"/>
        </w:rPr>
        <w:t>.</w:t>
      </w:r>
    </w:p>
    <w:p w:rsidR="001C447D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B84C4F" w:rsidRPr="008025DB">
        <w:rPr>
          <w:b/>
          <w:szCs w:val="28"/>
        </w:rPr>
        <w:t>1</w:t>
      </w:r>
      <w:r w:rsidR="00BF36C4" w:rsidRPr="008025DB">
        <w:rPr>
          <w:b/>
          <w:szCs w:val="28"/>
        </w:rPr>
        <w:t>.</w:t>
      </w:r>
      <w:r w:rsidR="006521AB">
        <w:rPr>
          <w:b/>
          <w:szCs w:val="28"/>
        </w:rPr>
        <w:t xml:space="preserve"> </w:t>
      </w:r>
      <w:r w:rsidR="00BF36C4" w:rsidRPr="008025DB">
        <w:rPr>
          <w:b/>
          <w:szCs w:val="28"/>
        </w:rPr>
        <w:t>КОМПОНОВКА</w:t>
      </w:r>
      <w:r w:rsidR="006521AB">
        <w:rPr>
          <w:b/>
          <w:szCs w:val="28"/>
        </w:rPr>
        <w:t xml:space="preserve"> </w:t>
      </w:r>
      <w:r w:rsidR="00212191" w:rsidRPr="008025DB">
        <w:rPr>
          <w:b/>
          <w:szCs w:val="28"/>
        </w:rPr>
        <w:t>СБОРНОГО</w:t>
      </w:r>
      <w:r w:rsidR="006521AB">
        <w:rPr>
          <w:b/>
          <w:szCs w:val="28"/>
        </w:rPr>
        <w:t xml:space="preserve"> </w:t>
      </w:r>
      <w:r w:rsidR="00212191" w:rsidRPr="008025DB">
        <w:rPr>
          <w:b/>
          <w:szCs w:val="28"/>
        </w:rPr>
        <w:t>БАЛОЧНОГО</w:t>
      </w:r>
      <w:r w:rsidR="006521AB">
        <w:rPr>
          <w:b/>
          <w:szCs w:val="28"/>
        </w:rPr>
        <w:t xml:space="preserve"> </w:t>
      </w:r>
      <w:r w:rsidR="00212191" w:rsidRPr="008025DB">
        <w:rPr>
          <w:b/>
          <w:szCs w:val="28"/>
        </w:rPr>
        <w:t>ПЕРЕКРЫТИЯ</w:t>
      </w:r>
    </w:p>
    <w:p w:rsidR="00BF36C4" w:rsidRPr="008025DB" w:rsidRDefault="00BF36C4" w:rsidP="008025DB">
      <w:pPr>
        <w:spacing w:line="360" w:lineRule="auto"/>
        <w:ind w:firstLine="709"/>
        <w:jc w:val="both"/>
        <w:rPr>
          <w:szCs w:val="28"/>
        </w:rPr>
      </w:pPr>
    </w:p>
    <w:p w:rsidR="00BF36C4" w:rsidRPr="008025DB" w:rsidRDefault="00BF36C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Компоновка конструктивной схемы заключается в размещении колонн и стен здания в плане</w:t>
      </w:r>
      <w:r w:rsidR="003D4657" w:rsidRPr="008025DB">
        <w:rPr>
          <w:szCs w:val="28"/>
        </w:rPr>
        <w:t xml:space="preserve">, выборе схем </w:t>
      </w:r>
      <w:r w:rsidR="00BA40EA" w:rsidRPr="008025DB">
        <w:rPr>
          <w:szCs w:val="28"/>
        </w:rPr>
        <w:t>расположения ригелей и плит перекрытия</w:t>
      </w:r>
      <w:r w:rsidR="003D4657" w:rsidRPr="008025DB">
        <w:rPr>
          <w:szCs w:val="28"/>
        </w:rPr>
        <w:t xml:space="preserve">, назначении размеров колонн, </w:t>
      </w:r>
      <w:r w:rsidR="00BA40EA" w:rsidRPr="008025DB">
        <w:rPr>
          <w:szCs w:val="28"/>
        </w:rPr>
        <w:t>ригелей и плит перекрытия</w:t>
      </w:r>
      <w:r w:rsidR="003D4657" w:rsidRPr="008025DB">
        <w:rPr>
          <w:szCs w:val="28"/>
        </w:rPr>
        <w:t>.</w:t>
      </w:r>
    </w:p>
    <w:p w:rsidR="00BA40EA" w:rsidRPr="008025DB" w:rsidRDefault="002D56A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здания принимаем расположение ригелей – поперечное, расположение плит перекрытия – продольное.</w:t>
      </w:r>
    </w:p>
    <w:p w:rsidR="002D56A6" w:rsidRPr="008025DB" w:rsidRDefault="002D56A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Размер колонн принимаем 0,4 х 0,4м.</w:t>
      </w:r>
    </w:p>
    <w:p w:rsidR="004700CF" w:rsidRPr="008025DB" w:rsidRDefault="004700C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Размеры всех элементом принимаются с точностью до 1см (если размеры получаются с десятыми долями сантиметра, то их округляют до целого числа </w:t>
      </w:r>
      <w:r w:rsidR="0048121F" w:rsidRPr="008025DB">
        <w:rPr>
          <w:szCs w:val="28"/>
        </w:rPr>
        <w:t xml:space="preserve">сантиметров </w:t>
      </w:r>
      <w:r w:rsidRPr="008025DB">
        <w:rPr>
          <w:szCs w:val="28"/>
        </w:rPr>
        <w:t>в меньшую сторону).</w:t>
      </w:r>
    </w:p>
    <w:p w:rsidR="006C1531" w:rsidRPr="008025DB" w:rsidRDefault="002D56A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Длину ригелей подбираем из заданной ширины здания, учитывая, что их длина должна находиться в пределах от 5,0 до 6,6м. Принимаем длину ригелей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р</w:t>
      </w:r>
      <w:r w:rsidR="00607D3B" w:rsidRPr="008025DB">
        <w:rPr>
          <w:szCs w:val="28"/>
        </w:rPr>
        <w:t xml:space="preserve"> = 5,76</w:t>
      </w:r>
      <w:r w:rsidRPr="008025DB">
        <w:rPr>
          <w:szCs w:val="28"/>
        </w:rPr>
        <w:t>м (</w:t>
      </w:r>
      <w:r w:rsidR="00607D3B" w:rsidRPr="008025DB">
        <w:rPr>
          <w:szCs w:val="28"/>
        </w:rPr>
        <w:t>5</w:t>
      </w:r>
      <w:r w:rsidRPr="008025DB">
        <w:rPr>
          <w:szCs w:val="28"/>
        </w:rPr>
        <w:t xml:space="preserve"> х 5,</w:t>
      </w:r>
      <w:r w:rsidR="00607D3B" w:rsidRPr="008025DB">
        <w:rPr>
          <w:szCs w:val="28"/>
        </w:rPr>
        <w:t>76</w:t>
      </w:r>
      <w:r w:rsidRPr="008025DB">
        <w:rPr>
          <w:szCs w:val="28"/>
        </w:rPr>
        <w:t xml:space="preserve"> = 2</w:t>
      </w:r>
      <w:r w:rsidR="00607D3B" w:rsidRPr="008025DB">
        <w:rPr>
          <w:szCs w:val="28"/>
        </w:rPr>
        <w:t>8</w:t>
      </w:r>
      <w:r w:rsidRPr="008025DB">
        <w:rPr>
          <w:szCs w:val="28"/>
        </w:rPr>
        <w:t>,</w:t>
      </w:r>
      <w:r w:rsidR="00607D3B" w:rsidRPr="008025DB">
        <w:rPr>
          <w:szCs w:val="28"/>
        </w:rPr>
        <w:t>8</w:t>
      </w:r>
      <w:r w:rsidRPr="008025DB">
        <w:rPr>
          <w:szCs w:val="28"/>
        </w:rPr>
        <w:t>м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≈</w:t>
      </w:r>
      <w:r w:rsidR="006521AB">
        <w:rPr>
          <w:szCs w:val="28"/>
        </w:rPr>
        <w:t xml:space="preserve"> </w:t>
      </w:r>
      <w:r w:rsidR="00C538F5" w:rsidRPr="008025DB">
        <w:rPr>
          <w:i/>
          <w:szCs w:val="28"/>
          <w:lang w:val="en-US"/>
        </w:rPr>
        <w:t>b</w:t>
      </w:r>
      <w:r w:rsidRPr="008025DB">
        <w:rPr>
          <w:i/>
          <w:szCs w:val="28"/>
          <w:vertAlign w:val="subscript"/>
        </w:rPr>
        <w:t>зд</w:t>
      </w:r>
      <w:r w:rsidRPr="008025DB">
        <w:rPr>
          <w:szCs w:val="28"/>
        </w:rPr>
        <w:t xml:space="preserve"> = 2</w:t>
      </w:r>
      <w:r w:rsidR="00607D3B" w:rsidRPr="008025DB">
        <w:rPr>
          <w:szCs w:val="28"/>
        </w:rPr>
        <w:t>8</w:t>
      </w:r>
      <w:r w:rsidRPr="008025DB">
        <w:rPr>
          <w:szCs w:val="28"/>
        </w:rPr>
        <w:t>,</w:t>
      </w:r>
      <w:r w:rsidR="00607D3B" w:rsidRPr="008025DB">
        <w:rPr>
          <w:szCs w:val="28"/>
        </w:rPr>
        <w:t>8</w:t>
      </w:r>
      <w:r w:rsidRPr="008025DB">
        <w:rPr>
          <w:szCs w:val="28"/>
        </w:rPr>
        <w:t>м).</w:t>
      </w:r>
    </w:p>
    <w:p w:rsidR="00C538F5" w:rsidRPr="008025DB" w:rsidRDefault="00C538F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Длину плит перекрытия подбираем из заданной длины здания, учитывая, что их длина должна находиться в пределах от 5,0 до 6,6м. Принимаем длину плит перекрытия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= 5,</w:t>
      </w:r>
      <w:r w:rsidR="00183448" w:rsidRPr="008025DB">
        <w:rPr>
          <w:szCs w:val="28"/>
        </w:rPr>
        <w:t>76м</w:t>
      </w:r>
      <w:r w:rsidR="006521AB">
        <w:rPr>
          <w:szCs w:val="28"/>
        </w:rPr>
        <w:t xml:space="preserve"> </w:t>
      </w:r>
      <w:r w:rsidR="00183448" w:rsidRPr="008025DB">
        <w:rPr>
          <w:szCs w:val="28"/>
        </w:rPr>
        <w:t>(7 х 6</w:t>
      </w:r>
      <w:r w:rsidRPr="008025DB">
        <w:rPr>
          <w:szCs w:val="28"/>
        </w:rPr>
        <w:t>,</w:t>
      </w:r>
      <w:r w:rsidR="00183448" w:rsidRPr="008025DB">
        <w:rPr>
          <w:szCs w:val="28"/>
        </w:rPr>
        <w:t>5</w:t>
      </w:r>
      <w:r w:rsidRPr="008025DB">
        <w:rPr>
          <w:szCs w:val="28"/>
        </w:rPr>
        <w:t xml:space="preserve"> = 4</w:t>
      </w:r>
      <w:r w:rsidR="00183448" w:rsidRPr="008025DB">
        <w:rPr>
          <w:szCs w:val="28"/>
        </w:rPr>
        <w:t>5</w:t>
      </w:r>
      <w:r w:rsidRPr="008025DB">
        <w:rPr>
          <w:szCs w:val="28"/>
        </w:rPr>
        <w:t>,</w:t>
      </w:r>
      <w:r w:rsidR="00183448" w:rsidRPr="008025DB">
        <w:rPr>
          <w:szCs w:val="28"/>
        </w:rPr>
        <w:t>5</w:t>
      </w:r>
      <w:r w:rsidRPr="008025DB">
        <w:rPr>
          <w:szCs w:val="28"/>
        </w:rPr>
        <w:t>м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=</w:t>
      </w:r>
      <w:r w:rsidR="006521AB">
        <w:rPr>
          <w:szCs w:val="28"/>
        </w:rPr>
        <w:t xml:space="preserve">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зд</w:t>
      </w:r>
      <w:r w:rsidRPr="008025DB">
        <w:rPr>
          <w:szCs w:val="28"/>
        </w:rPr>
        <w:t>).</w:t>
      </w:r>
    </w:p>
    <w:p w:rsidR="004700CF" w:rsidRPr="008025DB" w:rsidRDefault="004700C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Ширину плит перекрытия подбираем из принятой длины ригеля, учитывая, что их ширина должна находиться в пределах от 1,1 до 1,6м. Принимаем ширину плит перекрытия </w:t>
      </w:r>
      <w:r w:rsidRPr="008025DB">
        <w:rPr>
          <w:i/>
          <w:szCs w:val="28"/>
          <w:lang w:val="en-US"/>
        </w:rPr>
        <w:t>b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= 1,</w:t>
      </w:r>
      <w:r w:rsidR="00183448" w:rsidRPr="008025DB">
        <w:rPr>
          <w:szCs w:val="28"/>
        </w:rPr>
        <w:t>44</w:t>
      </w:r>
      <w:r w:rsidRPr="008025DB">
        <w:rPr>
          <w:szCs w:val="28"/>
        </w:rPr>
        <w:t>м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(4 х 1,</w:t>
      </w:r>
      <w:r w:rsidR="00183448" w:rsidRPr="008025DB">
        <w:rPr>
          <w:szCs w:val="28"/>
        </w:rPr>
        <w:t>44</w:t>
      </w:r>
      <w:r w:rsidRPr="008025DB">
        <w:rPr>
          <w:szCs w:val="28"/>
        </w:rPr>
        <w:t xml:space="preserve"> = </w:t>
      </w:r>
      <w:r w:rsidR="00B97D4D" w:rsidRPr="008025DB">
        <w:rPr>
          <w:szCs w:val="28"/>
        </w:rPr>
        <w:t>5,</w:t>
      </w:r>
      <w:r w:rsidR="0045173E" w:rsidRPr="008025DB">
        <w:rPr>
          <w:szCs w:val="28"/>
        </w:rPr>
        <w:t>76</w:t>
      </w:r>
      <w:r w:rsidRPr="008025DB">
        <w:rPr>
          <w:szCs w:val="28"/>
        </w:rPr>
        <w:t>м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=</w:t>
      </w:r>
      <w:r w:rsidR="006521AB">
        <w:rPr>
          <w:szCs w:val="28"/>
        </w:rPr>
        <w:t xml:space="preserve"> </w:t>
      </w:r>
      <w:r w:rsidRPr="008025DB">
        <w:rPr>
          <w:i/>
          <w:szCs w:val="28"/>
          <w:lang w:val="en-US"/>
        </w:rPr>
        <w:t>l</w:t>
      </w:r>
      <w:r w:rsidR="00B97D4D" w:rsidRPr="008025DB">
        <w:rPr>
          <w:i/>
          <w:szCs w:val="28"/>
          <w:vertAlign w:val="subscript"/>
        </w:rPr>
        <w:t>р</w:t>
      </w:r>
      <w:r w:rsidR="00B97D4D" w:rsidRPr="008025DB">
        <w:rPr>
          <w:szCs w:val="28"/>
        </w:rPr>
        <w:t xml:space="preserve"> = 5,</w:t>
      </w:r>
      <w:r w:rsidR="0045173E" w:rsidRPr="008025DB">
        <w:rPr>
          <w:szCs w:val="28"/>
        </w:rPr>
        <w:t>76</w:t>
      </w:r>
      <w:r w:rsidR="00B97D4D" w:rsidRPr="008025DB">
        <w:rPr>
          <w:szCs w:val="28"/>
        </w:rPr>
        <w:t>м</w:t>
      </w:r>
      <w:r w:rsidR="00EA28FB" w:rsidRPr="008025DB">
        <w:rPr>
          <w:szCs w:val="28"/>
        </w:rPr>
        <w:t>; плиты шириной 1,</w:t>
      </w:r>
      <w:r w:rsidR="0045173E" w:rsidRPr="008025DB">
        <w:rPr>
          <w:szCs w:val="28"/>
        </w:rPr>
        <w:t>44м</w:t>
      </w:r>
      <w:r w:rsidR="00EA28FB" w:rsidRPr="008025DB">
        <w:rPr>
          <w:szCs w:val="28"/>
        </w:rPr>
        <w:t>).</w:t>
      </w:r>
    </w:p>
    <w:p w:rsidR="00BA40EA" w:rsidRPr="008025DB" w:rsidRDefault="004E2A78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В левом и правом нижних углах здания </w:t>
      </w:r>
      <w:r w:rsidR="00E956BD" w:rsidRPr="008025DB">
        <w:rPr>
          <w:szCs w:val="28"/>
        </w:rPr>
        <w:t xml:space="preserve">плиты не укладываем, </w:t>
      </w:r>
      <w:r w:rsidRPr="008025DB">
        <w:rPr>
          <w:szCs w:val="28"/>
        </w:rPr>
        <w:t>оставля</w:t>
      </w:r>
      <w:r w:rsidR="00E956BD" w:rsidRPr="008025DB">
        <w:rPr>
          <w:szCs w:val="28"/>
        </w:rPr>
        <w:t>я</w:t>
      </w:r>
      <w:r w:rsidRPr="008025DB">
        <w:rPr>
          <w:szCs w:val="28"/>
        </w:rPr>
        <w:t xml:space="preserve"> отверстия для устройства лестничных маршей.</w:t>
      </w:r>
    </w:p>
    <w:p w:rsidR="00C02F55" w:rsidRDefault="00C02F5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Принятая схема каркаса здания указана на рис. </w:t>
      </w:r>
      <w:r w:rsidR="00B84C4F" w:rsidRPr="008025DB">
        <w:rPr>
          <w:szCs w:val="28"/>
        </w:rPr>
        <w:t>1</w:t>
      </w:r>
      <w:r w:rsidRPr="008025DB">
        <w:rPr>
          <w:szCs w:val="28"/>
        </w:rPr>
        <w:t>.1.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E63F7C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57323B">
        <w:rPr>
          <w:szCs w:val="28"/>
        </w:rPr>
        <w:pict>
          <v:shape id="_x0000_i1029" type="#_x0000_t75" style="width:423.75pt;height:278.25pt">
            <v:imagedata r:id="rId7" o:title=""/>
          </v:shape>
        </w:pict>
      </w:r>
    </w:p>
    <w:p w:rsidR="00E63F7C" w:rsidRPr="008025DB" w:rsidRDefault="00E63F7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B84C4F" w:rsidRPr="008025DB">
        <w:rPr>
          <w:szCs w:val="28"/>
        </w:rPr>
        <w:t>1</w:t>
      </w:r>
      <w:r w:rsidRPr="008025DB">
        <w:rPr>
          <w:szCs w:val="28"/>
        </w:rPr>
        <w:t>.1. Схема каркаса многоэтажного здания.</w:t>
      </w:r>
    </w:p>
    <w:p w:rsidR="00C02F55" w:rsidRPr="008025DB" w:rsidRDefault="00C02F55" w:rsidP="008025DB">
      <w:pPr>
        <w:spacing w:line="360" w:lineRule="auto"/>
        <w:ind w:firstLine="709"/>
        <w:jc w:val="both"/>
        <w:rPr>
          <w:szCs w:val="28"/>
        </w:rPr>
      </w:pPr>
    </w:p>
    <w:p w:rsidR="00F67E94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B84C4F" w:rsidRPr="008025DB">
        <w:rPr>
          <w:b/>
          <w:szCs w:val="28"/>
        </w:rPr>
        <w:t>2</w:t>
      </w:r>
      <w:r w:rsidR="006C1531" w:rsidRPr="008025DB">
        <w:rPr>
          <w:b/>
          <w:szCs w:val="28"/>
        </w:rPr>
        <w:t>.</w:t>
      </w:r>
      <w:r w:rsidR="006521AB">
        <w:rPr>
          <w:b/>
          <w:szCs w:val="28"/>
        </w:rPr>
        <w:t xml:space="preserve"> </w:t>
      </w:r>
      <w:r w:rsidR="00D9478E" w:rsidRPr="008025DB">
        <w:rPr>
          <w:b/>
          <w:szCs w:val="28"/>
        </w:rPr>
        <w:t>ПРОЕКТИРОВАНИЕ РЕБРИСТОЙ ПЛИТЫ ПЕРЕКРЫТИЯ</w:t>
      </w:r>
    </w:p>
    <w:p w:rsidR="003E1212" w:rsidRPr="008025DB" w:rsidRDefault="003E1212" w:rsidP="008025DB">
      <w:pPr>
        <w:spacing w:line="360" w:lineRule="auto"/>
        <w:ind w:firstLine="709"/>
        <w:jc w:val="both"/>
        <w:rPr>
          <w:szCs w:val="28"/>
        </w:rPr>
      </w:pPr>
    </w:p>
    <w:p w:rsidR="006E462A" w:rsidRPr="008025DB" w:rsidRDefault="00D9478E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Конструктивное решение плиты перекрытия</w:t>
      </w:r>
    </w:p>
    <w:p w:rsidR="00364FAB" w:rsidRPr="008025DB" w:rsidRDefault="0012699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Конструктивное решение плиты принимается в зависимости от принятой ширины плиты. Поперечное сечение плиты принимаем коробчатое (рис. </w:t>
      </w:r>
      <w:r w:rsidR="00B84C4F" w:rsidRPr="008025DB">
        <w:rPr>
          <w:szCs w:val="28"/>
        </w:rPr>
        <w:t>2</w:t>
      </w:r>
      <w:r w:rsidRPr="008025DB">
        <w:rPr>
          <w:szCs w:val="28"/>
        </w:rPr>
        <w:t>.1)</w:t>
      </w:r>
      <w:r w:rsidR="00364FAB" w:rsidRPr="008025DB">
        <w:rPr>
          <w:szCs w:val="28"/>
        </w:rPr>
        <w:t>.</w:t>
      </w:r>
    </w:p>
    <w:p w:rsidR="00A11218" w:rsidRPr="008025DB" w:rsidRDefault="00364FA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Конструктивная ширина плиты принимается на 1см (0,01м) меньше номинальной ширины, равной по величине принятой ширине </w:t>
      </w:r>
      <w:r w:rsidRPr="008025DB">
        <w:rPr>
          <w:i/>
          <w:szCs w:val="28"/>
          <w:lang w:val="en-US"/>
        </w:rPr>
        <w:t>b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= 1,</w:t>
      </w:r>
      <w:r w:rsidR="0045173E" w:rsidRPr="008025DB">
        <w:rPr>
          <w:szCs w:val="28"/>
        </w:rPr>
        <w:t>44</w:t>
      </w:r>
      <w:r w:rsidRPr="008025DB">
        <w:rPr>
          <w:szCs w:val="28"/>
        </w:rPr>
        <w:t>м. Высоту плиты принимаем равной 30см.</w:t>
      </w:r>
    </w:p>
    <w:p w:rsidR="00364FAB" w:rsidRPr="008025DB" w:rsidRDefault="00364FA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Толщину полки плиты принимаем равной 5см.</w:t>
      </w:r>
    </w:p>
    <w:p w:rsidR="00364FAB" w:rsidRPr="008025DB" w:rsidRDefault="00364FA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Толщину боковых продольных ребер плиты принимаем равной 7см. Уклон внутренних граней ребер плиты принимаем 1:10. Высоту утолщения нижних граней ребер плиты принимаем равной 9см.</w:t>
      </w:r>
    </w:p>
    <w:p w:rsidR="00364FAB" w:rsidRPr="008025DB" w:rsidRDefault="00364FAB" w:rsidP="008025DB">
      <w:pPr>
        <w:spacing w:line="360" w:lineRule="auto"/>
        <w:ind w:firstLine="709"/>
        <w:jc w:val="both"/>
        <w:rPr>
          <w:szCs w:val="28"/>
        </w:rPr>
      </w:pPr>
    </w:p>
    <w:p w:rsidR="00364FA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0" type="#_x0000_t75" style="width:422.25pt;height:201pt">
            <v:imagedata r:id="rId8" o:title=""/>
          </v:shape>
        </w:pict>
      </w:r>
    </w:p>
    <w:p w:rsidR="00364FAB" w:rsidRPr="008025DB" w:rsidRDefault="00364FA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B84C4F" w:rsidRPr="008025DB">
        <w:rPr>
          <w:szCs w:val="28"/>
        </w:rPr>
        <w:t>2</w:t>
      </w:r>
      <w:r w:rsidRPr="008025DB">
        <w:rPr>
          <w:szCs w:val="28"/>
        </w:rPr>
        <w:t>.1. Конструктивное решение плиты перекрытия.</w:t>
      </w:r>
    </w:p>
    <w:p w:rsidR="003E1212" w:rsidRPr="008025DB" w:rsidRDefault="003E1212" w:rsidP="008025DB">
      <w:pPr>
        <w:spacing w:line="360" w:lineRule="auto"/>
        <w:ind w:firstLine="709"/>
        <w:jc w:val="center"/>
        <w:rPr>
          <w:b/>
          <w:szCs w:val="28"/>
        </w:rPr>
      </w:pPr>
    </w:p>
    <w:p w:rsidR="001E1E5A" w:rsidRPr="008025DB" w:rsidRDefault="00B84C4F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</w:t>
      </w:r>
      <w:r w:rsidR="008F62B8" w:rsidRPr="008025DB">
        <w:rPr>
          <w:b/>
          <w:szCs w:val="28"/>
        </w:rPr>
        <w:t>.</w:t>
      </w:r>
      <w:r w:rsidRPr="008025DB">
        <w:rPr>
          <w:b/>
          <w:szCs w:val="28"/>
        </w:rPr>
        <w:t>1</w:t>
      </w:r>
      <w:r w:rsidR="008F62B8" w:rsidRPr="008025DB">
        <w:rPr>
          <w:b/>
          <w:szCs w:val="28"/>
        </w:rPr>
        <w:t>.</w:t>
      </w:r>
      <w:r w:rsidR="006521AB">
        <w:rPr>
          <w:b/>
          <w:szCs w:val="28"/>
        </w:rPr>
        <w:t xml:space="preserve"> </w:t>
      </w:r>
      <w:r w:rsidR="00DB1CC5" w:rsidRPr="008025DB">
        <w:rPr>
          <w:b/>
          <w:szCs w:val="28"/>
        </w:rPr>
        <w:t>Сбор нагрузок на плиту перекрытия</w:t>
      </w:r>
    </w:p>
    <w:p w:rsidR="003E1212" w:rsidRPr="008025DB" w:rsidRDefault="003E1212" w:rsidP="008025DB">
      <w:pPr>
        <w:spacing w:line="360" w:lineRule="auto"/>
        <w:ind w:firstLine="709"/>
        <w:jc w:val="both"/>
        <w:rPr>
          <w:szCs w:val="28"/>
        </w:rPr>
      </w:pPr>
    </w:p>
    <w:p w:rsidR="00126991" w:rsidRDefault="0066544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Состав перекрытия указан на рис.</w:t>
      </w:r>
      <w:r w:rsidR="00B84C4F" w:rsidRPr="008025DB">
        <w:rPr>
          <w:szCs w:val="28"/>
        </w:rPr>
        <w:t>2</w:t>
      </w:r>
      <w:r w:rsidRPr="008025DB">
        <w:rPr>
          <w:szCs w:val="28"/>
        </w:rPr>
        <w:t xml:space="preserve">.2. </w:t>
      </w:r>
      <w:r w:rsidR="004377E8" w:rsidRPr="008025DB">
        <w:rPr>
          <w:szCs w:val="28"/>
        </w:rPr>
        <w:t>Сбор</w:t>
      </w:r>
      <w:r w:rsidR="00126991" w:rsidRPr="008025DB">
        <w:rPr>
          <w:szCs w:val="28"/>
        </w:rPr>
        <w:t xml:space="preserve"> нагрузок прои</w:t>
      </w:r>
      <w:r w:rsidR="00B84C4F" w:rsidRPr="008025DB">
        <w:rPr>
          <w:szCs w:val="28"/>
        </w:rPr>
        <w:t>зведем в табличной форме (табл.2</w:t>
      </w:r>
      <w:r w:rsidR="00126991" w:rsidRPr="008025DB">
        <w:rPr>
          <w:szCs w:val="28"/>
        </w:rPr>
        <w:t>.</w:t>
      </w:r>
      <w:r w:rsidR="00B84C4F" w:rsidRPr="008025DB">
        <w:rPr>
          <w:szCs w:val="28"/>
        </w:rPr>
        <w:t>3</w:t>
      </w:r>
      <w:r w:rsidR="00126991" w:rsidRPr="008025DB">
        <w:rPr>
          <w:szCs w:val="28"/>
        </w:rPr>
        <w:t>).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285B52" w:rsidRPr="008025DB" w:rsidRDefault="008025D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57323B">
        <w:rPr>
          <w:szCs w:val="28"/>
        </w:rPr>
        <w:pict>
          <v:shape id="_x0000_i1031" type="#_x0000_t75" style="width:238.5pt;height:153pt">
            <v:imagedata r:id="rId9" o:title=""/>
          </v:shape>
        </w:pict>
      </w:r>
    </w:p>
    <w:p w:rsidR="00285B52" w:rsidRPr="008025DB" w:rsidRDefault="00285B52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B84C4F" w:rsidRPr="008025DB">
        <w:rPr>
          <w:szCs w:val="28"/>
        </w:rPr>
        <w:t>2</w:t>
      </w:r>
      <w:r w:rsidRPr="008025DB">
        <w:rPr>
          <w:szCs w:val="28"/>
        </w:rPr>
        <w:t>.</w:t>
      </w:r>
      <w:r w:rsidR="0033177B" w:rsidRPr="008025DB">
        <w:rPr>
          <w:szCs w:val="28"/>
        </w:rPr>
        <w:t>2</w:t>
      </w:r>
      <w:r w:rsidRPr="008025DB">
        <w:rPr>
          <w:szCs w:val="28"/>
        </w:rPr>
        <w:t xml:space="preserve">. </w:t>
      </w:r>
      <w:r w:rsidR="004377E8" w:rsidRPr="008025DB">
        <w:rPr>
          <w:szCs w:val="28"/>
        </w:rPr>
        <w:t>Состав</w:t>
      </w:r>
      <w:r w:rsidRPr="008025DB">
        <w:rPr>
          <w:szCs w:val="28"/>
        </w:rPr>
        <w:t xml:space="preserve"> перекрытия.</w:t>
      </w:r>
    </w:p>
    <w:p w:rsidR="006E6622" w:rsidRPr="008025DB" w:rsidRDefault="006E6622" w:rsidP="008025DB">
      <w:pPr>
        <w:spacing w:line="360" w:lineRule="auto"/>
        <w:ind w:firstLine="709"/>
        <w:jc w:val="both"/>
        <w:rPr>
          <w:szCs w:val="28"/>
        </w:rPr>
      </w:pPr>
    </w:p>
    <w:p w:rsidR="00126991" w:rsidRPr="008025DB" w:rsidRDefault="0012699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Таблица </w:t>
      </w:r>
      <w:r w:rsidR="00B84C4F" w:rsidRPr="008025DB">
        <w:rPr>
          <w:szCs w:val="28"/>
        </w:rPr>
        <w:t>2</w:t>
      </w:r>
      <w:r w:rsidRPr="008025DB">
        <w:rPr>
          <w:szCs w:val="28"/>
        </w:rPr>
        <w:t>.</w:t>
      </w:r>
      <w:r w:rsidR="00B84C4F" w:rsidRPr="008025DB">
        <w:rPr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656"/>
        <w:gridCol w:w="1498"/>
        <w:gridCol w:w="2692"/>
        <w:gridCol w:w="2238"/>
      </w:tblGrid>
      <w:tr w:rsidR="008025DB" w:rsidRPr="008025DB" w:rsidTr="008025DB">
        <w:trPr>
          <w:jc w:val="center"/>
        </w:trPr>
        <w:tc>
          <w:tcPr>
            <w:tcW w:w="0" w:type="auto"/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№</w:t>
            </w:r>
          </w:p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:rsidR="00126991" w:rsidRPr="008025DB" w:rsidRDefault="00665444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Вид </w:t>
            </w:r>
            <w:r w:rsidR="00126991" w:rsidRPr="008025DB">
              <w:rPr>
                <w:sz w:val="20"/>
                <w:szCs w:val="20"/>
              </w:rPr>
              <w:t>нагрузк</w:t>
            </w:r>
            <w:r w:rsidRPr="008025DB">
              <w:rPr>
                <w:sz w:val="20"/>
                <w:szCs w:val="20"/>
              </w:rPr>
              <w:t>и</w:t>
            </w:r>
          </w:p>
        </w:tc>
        <w:tc>
          <w:tcPr>
            <w:tcW w:w="0" w:type="auto"/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Нормативная</w:t>
            </w:r>
          </w:p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нагрузка,кН/м</w:t>
            </w:r>
            <w:r w:rsidRPr="008025D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Коэфф. надежности по нагрузке</w:t>
            </w:r>
          </w:p>
        </w:tc>
        <w:tc>
          <w:tcPr>
            <w:tcW w:w="0" w:type="auto"/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Расчетная нагрузка, кН/м</w:t>
            </w:r>
            <w:r w:rsidRPr="008025DB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025DB" w:rsidRPr="008025DB" w:rsidTr="008025DB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126991" w:rsidRPr="008025DB" w:rsidRDefault="00665444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Постоянная: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- паркет(δ=12мм; </w:t>
            </w:r>
            <w:r w:rsidRPr="008025DB">
              <w:rPr>
                <w:i/>
                <w:sz w:val="20"/>
                <w:szCs w:val="20"/>
              </w:rPr>
              <w:t>ρ</w:t>
            </w:r>
            <w:r w:rsidRPr="008025DB">
              <w:rPr>
                <w:sz w:val="20"/>
                <w:szCs w:val="20"/>
              </w:rPr>
              <w:t>=8кН/м</w:t>
            </w:r>
            <w:r w:rsidRPr="008025DB">
              <w:rPr>
                <w:sz w:val="20"/>
                <w:szCs w:val="20"/>
                <w:vertAlign w:val="superscript"/>
              </w:rPr>
              <w:t>3</w:t>
            </w:r>
            <w:r w:rsidRPr="008025DB">
              <w:rPr>
                <w:sz w:val="20"/>
                <w:szCs w:val="20"/>
              </w:rPr>
              <w:t>)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-древесно-волок. плита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(δ=8мм; </w:t>
            </w:r>
            <w:r w:rsidRPr="008025DB">
              <w:rPr>
                <w:i/>
                <w:sz w:val="20"/>
                <w:szCs w:val="20"/>
              </w:rPr>
              <w:t>ρ</w:t>
            </w:r>
            <w:r w:rsidRPr="008025DB">
              <w:rPr>
                <w:sz w:val="20"/>
                <w:szCs w:val="20"/>
              </w:rPr>
              <w:t>=6кН/м</w:t>
            </w:r>
            <w:r w:rsidRPr="008025DB">
              <w:rPr>
                <w:sz w:val="20"/>
                <w:szCs w:val="20"/>
                <w:vertAlign w:val="superscript"/>
              </w:rPr>
              <w:t>3</w:t>
            </w:r>
            <w:r w:rsidRPr="008025D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126991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</w:t>
            </w:r>
            <w:r w:rsidR="001C31DA" w:rsidRPr="008025DB">
              <w:rPr>
                <w:sz w:val="20"/>
                <w:szCs w:val="20"/>
              </w:rPr>
              <w:t>0</w:t>
            </w:r>
            <w:r w:rsidRPr="008025DB">
              <w:rPr>
                <w:sz w:val="20"/>
                <w:szCs w:val="20"/>
              </w:rPr>
              <w:t>96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0,048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26991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1,1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1,1</w:t>
            </w:r>
          </w:p>
          <w:p w:rsidR="001C31DA" w:rsidRPr="008025DB" w:rsidRDefault="001C31DA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26991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0,11</w:t>
            </w:r>
          </w:p>
          <w:p w:rsidR="003E1212" w:rsidRPr="008025DB" w:rsidRDefault="003E1212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0,05</w:t>
            </w:r>
          </w:p>
          <w:p w:rsidR="001C31DA" w:rsidRPr="008025DB" w:rsidRDefault="001C31DA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25DB" w:rsidRPr="008025DB" w:rsidTr="008025DB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E1212" w:rsidRPr="008025DB" w:rsidRDefault="00665444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- </w:t>
            </w:r>
            <w:r w:rsidR="003E1212" w:rsidRPr="008025DB">
              <w:rPr>
                <w:sz w:val="20"/>
                <w:szCs w:val="20"/>
              </w:rPr>
              <w:t>цементно-песчанный раствор</w:t>
            </w:r>
          </w:p>
          <w:p w:rsidR="00126991" w:rsidRPr="008025DB" w:rsidRDefault="00665444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(δ=30мм; </w:t>
            </w:r>
            <w:r w:rsidRPr="008025DB">
              <w:rPr>
                <w:i/>
                <w:sz w:val="20"/>
                <w:szCs w:val="20"/>
              </w:rPr>
              <w:t>ρ</w:t>
            </w:r>
            <w:r w:rsidRPr="008025DB">
              <w:rPr>
                <w:sz w:val="20"/>
                <w:szCs w:val="20"/>
              </w:rPr>
              <w:t>=</w:t>
            </w:r>
            <w:r w:rsidR="003E1212" w:rsidRPr="008025DB">
              <w:rPr>
                <w:sz w:val="20"/>
                <w:szCs w:val="20"/>
              </w:rPr>
              <w:t>18</w:t>
            </w:r>
            <w:r w:rsidRPr="008025DB">
              <w:rPr>
                <w:sz w:val="20"/>
                <w:szCs w:val="20"/>
              </w:rPr>
              <w:t>кН/м</w:t>
            </w:r>
            <w:r w:rsidRPr="008025DB">
              <w:rPr>
                <w:sz w:val="20"/>
                <w:szCs w:val="20"/>
                <w:vertAlign w:val="superscript"/>
              </w:rPr>
              <w:t>3</w:t>
            </w:r>
            <w:r w:rsidRPr="008025D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6991" w:rsidRPr="008025DB" w:rsidRDefault="00F9752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</w:t>
            </w:r>
            <w:r w:rsidR="001C31DA" w:rsidRPr="008025DB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26991" w:rsidRPr="008025DB" w:rsidRDefault="00F9752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0,</w:t>
            </w:r>
            <w:r w:rsidR="001C31DA" w:rsidRPr="008025DB">
              <w:rPr>
                <w:sz w:val="20"/>
                <w:szCs w:val="20"/>
              </w:rPr>
              <w:t>70</w:t>
            </w:r>
          </w:p>
        </w:tc>
      </w:tr>
      <w:tr w:rsidR="008025DB" w:rsidRPr="008025DB" w:rsidTr="008025DB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E1212" w:rsidRPr="008025DB" w:rsidRDefault="003D51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- железобетонная плита</w:t>
            </w:r>
          </w:p>
        </w:tc>
        <w:tc>
          <w:tcPr>
            <w:tcW w:w="0" w:type="auto"/>
            <w:tcBorders>
              <w:top w:val="nil"/>
            </w:tcBorders>
          </w:tcPr>
          <w:p w:rsidR="00126991" w:rsidRPr="008025DB" w:rsidRDefault="00F9752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2,50</w:t>
            </w:r>
          </w:p>
        </w:tc>
        <w:tc>
          <w:tcPr>
            <w:tcW w:w="0" w:type="auto"/>
            <w:tcBorders>
              <w:top w:val="nil"/>
            </w:tcBorders>
          </w:tcPr>
          <w:p w:rsidR="00126991" w:rsidRPr="008025DB" w:rsidRDefault="00F9752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nil"/>
            </w:tcBorders>
          </w:tcPr>
          <w:p w:rsidR="00126991" w:rsidRPr="008025DB" w:rsidRDefault="00F9752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2,75</w:t>
            </w:r>
          </w:p>
        </w:tc>
      </w:tr>
      <w:tr w:rsidR="008025DB" w:rsidRPr="008025DB" w:rsidTr="008025DB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:rsidR="00126991" w:rsidRPr="008025DB" w:rsidRDefault="00126991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26991" w:rsidRPr="008025DB" w:rsidRDefault="00B245BB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Итого постоянная </w:t>
            </w:r>
            <w:r w:rsidRPr="008025DB">
              <w:rPr>
                <w:i/>
                <w:sz w:val="20"/>
                <w:szCs w:val="20"/>
                <w:lang w:val="en-US"/>
              </w:rPr>
              <w:t>g</w:t>
            </w:r>
          </w:p>
        </w:tc>
        <w:tc>
          <w:tcPr>
            <w:tcW w:w="0" w:type="auto"/>
          </w:tcPr>
          <w:p w:rsidR="00126991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3,22</w:t>
            </w:r>
          </w:p>
        </w:tc>
        <w:tc>
          <w:tcPr>
            <w:tcW w:w="0" w:type="auto"/>
          </w:tcPr>
          <w:p w:rsidR="00126991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26991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3,6</w:t>
            </w:r>
            <w:r w:rsidR="001C31DA" w:rsidRPr="008025DB">
              <w:rPr>
                <w:sz w:val="20"/>
                <w:szCs w:val="20"/>
              </w:rPr>
              <w:t>1</w:t>
            </w:r>
          </w:p>
        </w:tc>
      </w:tr>
      <w:tr w:rsidR="008025DB" w:rsidRPr="008025DB" w:rsidTr="008025DB">
        <w:trPr>
          <w:jc w:val="center"/>
        </w:trPr>
        <w:tc>
          <w:tcPr>
            <w:tcW w:w="0" w:type="auto"/>
            <w:vAlign w:val="center"/>
          </w:tcPr>
          <w:p w:rsidR="00126991" w:rsidRPr="008025DB" w:rsidRDefault="0016041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26991" w:rsidRPr="008025DB" w:rsidRDefault="00160416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Временная</w:t>
            </w:r>
            <w:r w:rsidR="003D2067" w:rsidRPr="008025DB">
              <w:rPr>
                <w:sz w:val="20"/>
                <w:szCs w:val="20"/>
              </w:rPr>
              <w:t xml:space="preserve"> </w:t>
            </w:r>
            <w:r w:rsidR="003D2067" w:rsidRPr="008025DB">
              <w:rPr>
                <w:i/>
                <w:sz w:val="20"/>
                <w:szCs w:val="20"/>
              </w:rPr>
              <w:t>υ</w:t>
            </w:r>
          </w:p>
        </w:tc>
        <w:tc>
          <w:tcPr>
            <w:tcW w:w="0" w:type="auto"/>
          </w:tcPr>
          <w:p w:rsidR="00126991" w:rsidRPr="008025DB" w:rsidRDefault="001C31DA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10</w:t>
            </w:r>
            <w:r w:rsidR="00C46F25" w:rsidRPr="008025DB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126991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126991" w:rsidRPr="008025DB" w:rsidRDefault="002663CC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12</w:t>
            </w:r>
            <w:r w:rsidR="00C46F25" w:rsidRPr="008025DB">
              <w:rPr>
                <w:sz w:val="20"/>
                <w:szCs w:val="20"/>
              </w:rPr>
              <w:t>,0</w:t>
            </w:r>
          </w:p>
        </w:tc>
      </w:tr>
      <w:tr w:rsidR="00160416" w:rsidRPr="008025DB" w:rsidTr="008025DB">
        <w:trPr>
          <w:jc w:val="center"/>
        </w:trPr>
        <w:tc>
          <w:tcPr>
            <w:tcW w:w="0" w:type="auto"/>
            <w:gridSpan w:val="2"/>
            <w:vAlign w:val="center"/>
          </w:tcPr>
          <w:p w:rsidR="00160416" w:rsidRPr="008025DB" w:rsidRDefault="003D2067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 xml:space="preserve">Всего: </w:t>
            </w:r>
            <w:r w:rsidR="00543DB5" w:rsidRPr="008025DB">
              <w:rPr>
                <w:sz w:val="20"/>
                <w:szCs w:val="20"/>
              </w:rPr>
              <w:t>(</w:t>
            </w:r>
            <w:r w:rsidRPr="008025DB">
              <w:rPr>
                <w:i/>
                <w:sz w:val="20"/>
                <w:szCs w:val="20"/>
                <w:lang w:val="en-US"/>
              </w:rPr>
              <w:t>g</w:t>
            </w:r>
            <w:r w:rsidRPr="008025DB">
              <w:rPr>
                <w:i/>
                <w:sz w:val="20"/>
                <w:szCs w:val="20"/>
              </w:rPr>
              <w:t xml:space="preserve"> + υ</w:t>
            </w:r>
            <w:r w:rsidR="00543DB5" w:rsidRPr="008025D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60416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7,22</w:t>
            </w:r>
          </w:p>
        </w:tc>
        <w:tc>
          <w:tcPr>
            <w:tcW w:w="0" w:type="auto"/>
          </w:tcPr>
          <w:p w:rsidR="00160416" w:rsidRPr="008025DB" w:rsidRDefault="00C46F25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60416" w:rsidRPr="008025DB" w:rsidRDefault="002663CC" w:rsidP="008025D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025DB">
              <w:rPr>
                <w:sz w:val="20"/>
                <w:szCs w:val="20"/>
              </w:rPr>
              <w:t>15</w:t>
            </w:r>
            <w:r w:rsidR="00C46F25" w:rsidRPr="008025DB">
              <w:rPr>
                <w:sz w:val="20"/>
                <w:szCs w:val="20"/>
              </w:rPr>
              <w:t>,</w:t>
            </w:r>
            <w:r w:rsidRPr="008025DB">
              <w:rPr>
                <w:sz w:val="20"/>
                <w:szCs w:val="20"/>
              </w:rPr>
              <w:t>6</w:t>
            </w:r>
            <w:r w:rsidR="001C31DA" w:rsidRPr="008025DB">
              <w:rPr>
                <w:sz w:val="20"/>
                <w:szCs w:val="20"/>
              </w:rPr>
              <w:t>1</w:t>
            </w:r>
          </w:p>
        </w:tc>
      </w:tr>
    </w:tbl>
    <w:p w:rsidR="00126991" w:rsidRPr="008025DB" w:rsidRDefault="00126991" w:rsidP="008025DB">
      <w:pPr>
        <w:spacing w:line="360" w:lineRule="auto"/>
        <w:ind w:firstLine="709"/>
        <w:jc w:val="center"/>
        <w:rPr>
          <w:b/>
          <w:szCs w:val="28"/>
        </w:rPr>
      </w:pPr>
    </w:p>
    <w:p w:rsidR="00363A3B" w:rsidRPr="008025DB" w:rsidRDefault="00B84C4F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</w:t>
      </w:r>
      <w:r w:rsidR="008F3949" w:rsidRPr="008025DB">
        <w:rPr>
          <w:b/>
          <w:szCs w:val="28"/>
        </w:rPr>
        <w:t>.</w:t>
      </w:r>
      <w:r w:rsidRPr="008025DB">
        <w:rPr>
          <w:b/>
          <w:szCs w:val="28"/>
        </w:rPr>
        <w:t>2</w:t>
      </w:r>
      <w:r w:rsidR="008025DB" w:rsidRPr="008025DB">
        <w:rPr>
          <w:b/>
          <w:szCs w:val="28"/>
        </w:rPr>
        <w:t xml:space="preserve"> </w:t>
      </w:r>
      <w:r w:rsidR="00363A3B" w:rsidRPr="008025DB">
        <w:rPr>
          <w:b/>
          <w:szCs w:val="28"/>
        </w:rPr>
        <w:t>Определение конструктивной и расчетной длин плиты перекрытия</w:t>
      </w:r>
    </w:p>
    <w:p w:rsidR="008F3949" w:rsidRPr="008025DB" w:rsidRDefault="008F3949" w:rsidP="008025DB">
      <w:pPr>
        <w:spacing w:line="360" w:lineRule="auto"/>
        <w:ind w:firstLine="709"/>
        <w:jc w:val="both"/>
        <w:rPr>
          <w:szCs w:val="28"/>
        </w:rPr>
      </w:pPr>
    </w:p>
    <w:p w:rsidR="00A31527" w:rsidRPr="008025DB" w:rsidRDefault="0094514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Конструктивная длина плиты определяется из условия ее опирания на ригели</w:t>
      </w:r>
      <w:r w:rsidR="00A31527" w:rsidRPr="008025DB">
        <w:rPr>
          <w:szCs w:val="28"/>
        </w:rPr>
        <w:t xml:space="preserve"> (рис.</w:t>
      </w:r>
      <w:r w:rsidR="00B84C4F" w:rsidRPr="008025DB">
        <w:rPr>
          <w:szCs w:val="28"/>
        </w:rPr>
        <w:t>2</w:t>
      </w:r>
      <w:r w:rsidR="00A31527" w:rsidRPr="008025DB">
        <w:rPr>
          <w:szCs w:val="28"/>
        </w:rPr>
        <w:t>.</w:t>
      </w:r>
      <w:r w:rsidR="00B84C4F" w:rsidRPr="008025DB">
        <w:rPr>
          <w:szCs w:val="28"/>
        </w:rPr>
        <w:t>4</w:t>
      </w:r>
      <w:r w:rsidR="00A31527" w:rsidRPr="008025DB">
        <w:rPr>
          <w:szCs w:val="28"/>
        </w:rPr>
        <w:t>).</w:t>
      </w:r>
      <w:r w:rsidRPr="008025DB">
        <w:rPr>
          <w:szCs w:val="28"/>
        </w:rPr>
        <w:t xml:space="preserve"> Для удобства монтажа между плитой и стенками ригелей с обеих сторон оставляется зазор по 10мм.</w:t>
      </w:r>
    </w:p>
    <w:p w:rsidR="002207BB" w:rsidRDefault="002207BB" w:rsidP="008025DB">
      <w:pPr>
        <w:spacing w:line="360" w:lineRule="auto"/>
        <w:ind w:firstLine="709"/>
        <w:jc w:val="both"/>
        <w:rPr>
          <w:szCs w:val="28"/>
        </w:rPr>
      </w:pPr>
    </w:p>
    <w:p w:rsidR="00E51874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57323B">
        <w:rPr>
          <w:szCs w:val="28"/>
        </w:rPr>
        <w:pict>
          <v:shape id="_x0000_i1032" type="#_x0000_t75" style="width:388.5pt;height:148.5pt">
            <v:imagedata r:id="rId10" o:title=""/>
          </v:shape>
        </w:pict>
      </w:r>
    </w:p>
    <w:p w:rsidR="00E51874" w:rsidRPr="008025DB" w:rsidRDefault="00E5187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B84C4F" w:rsidRPr="008025DB">
        <w:rPr>
          <w:szCs w:val="28"/>
        </w:rPr>
        <w:t>2</w:t>
      </w:r>
      <w:r w:rsidRPr="008025DB">
        <w:rPr>
          <w:szCs w:val="28"/>
        </w:rPr>
        <w:t>.</w:t>
      </w:r>
      <w:r w:rsidR="00B84C4F" w:rsidRPr="008025DB">
        <w:rPr>
          <w:szCs w:val="28"/>
        </w:rPr>
        <w:t>4</w:t>
      </w:r>
      <w:r w:rsidRPr="008025DB">
        <w:rPr>
          <w:szCs w:val="28"/>
        </w:rPr>
        <w:t xml:space="preserve">. </w:t>
      </w:r>
      <w:r w:rsidR="00131848" w:rsidRPr="008025DB">
        <w:rPr>
          <w:szCs w:val="28"/>
        </w:rPr>
        <w:t>Схема опирания плиты перекрытия на ригели.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E51874" w:rsidRPr="008025DB" w:rsidRDefault="0094514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Учитывая размер ригеля и величину номинальной длины плиты, определим конструктивную длину плиты по формуле: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945145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33" type="#_x0000_t75" style="width:129pt;height:18.75pt">
            <v:imagedata r:id="rId11" o:title=""/>
          </v:shape>
        </w:pict>
      </w:r>
      <w:r w:rsidR="00945145" w:rsidRPr="008025DB">
        <w:rPr>
          <w:szCs w:val="28"/>
        </w:rPr>
        <w:t>,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F00FF7" w:rsidRPr="008025DB" w:rsidRDefault="00F00FF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где</w:t>
      </w:r>
      <w:r w:rsidR="00972C2F" w:rsidRPr="008025DB">
        <w:rPr>
          <w:szCs w:val="28"/>
        </w:rPr>
        <w:t xml:space="preserve"> </w:t>
      </w:r>
      <w:r w:rsidR="0057323B">
        <w:rPr>
          <w:position w:val="-12"/>
          <w:szCs w:val="28"/>
        </w:rPr>
        <w:pict>
          <v:shape id="_x0000_i1034" type="#_x0000_t75" style="width:20.25pt;height:18.75pt">
            <v:imagedata r:id="rId12" o:title=""/>
          </v:shape>
        </w:pict>
      </w:r>
      <w:r w:rsidRPr="008025DB">
        <w:rPr>
          <w:szCs w:val="28"/>
        </w:rPr>
        <w:t xml:space="preserve"> – </w:t>
      </w:r>
      <w:r w:rsidR="00FA2939" w:rsidRPr="008025DB">
        <w:rPr>
          <w:szCs w:val="28"/>
        </w:rPr>
        <w:t>но</w:t>
      </w:r>
      <w:r w:rsidR="00945145" w:rsidRPr="008025DB">
        <w:rPr>
          <w:szCs w:val="28"/>
        </w:rPr>
        <w:t xml:space="preserve">минальная длина плиты, принятая в разделе 2; </w:t>
      </w:r>
      <w:r w:rsidR="0057323B">
        <w:rPr>
          <w:position w:val="-12"/>
          <w:szCs w:val="28"/>
        </w:rPr>
        <w:pict>
          <v:shape id="_x0000_i1035" type="#_x0000_t75" style="width:20.25pt;height:18.75pt">
            <v:imagedata r:id="rId13" o:title=""/>
          </v:shape>
        </w:pict>
      </w:r>
      <w:r w:rsidR="00945145" w:rsidRPr="008025DB">
        <w:rPr>
          <w:szCs w:val="28"/>
        </w:rPr>
        <w:t xml:space="preserve"> = </w:t>
      </w:r>
      <w:r w:rsidR="001C31DA" w:rsidRPr="008025DB">
        <w:rPr>
          <w:szCs w:val="28"/>
        </w:rPr>
        <w:t>65</w:t>
      </w:r>
      <w:r w:rsidR="00945145" w:rsidRPr="008025DB">
        <w:rPr>
          <w:szCs w:val="28"/>
        </w:rPr>
        <w:t>00мм;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8633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36" type="#_x0000_t75" style="width:171.75pt;height:18.75pt">
            <v:imagedata r:id="rId14" o:title=""/>
          </v:shape>
        </w:pict>
      </w:r>
      <w:r w:rsidR="008633D4" w:rsidRPr="008025DB">
        <w:rPr>
          <w:szCs w:val="28"/>
        </w:rPr>
        <w:t>мм.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C80530" w:rsidRPr="008025DB" w:rsidRDefault="00644108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По центру площадок опирания плиты на ригели действуют опорные реакции</w:t>
      </w:r>
      <w:r w:rsidR="00C039B5" w:rsidRPr="008025DB">
        <w:rPr>
          <w:szCs w:val="28"/>
        </w:rPr>
        <w:t>.</w:t>
      </w:r>
      <w:r w:rsidRPr="008025DB">
        <w:rPr>
          <w:szCs w:val="28"/>
        </w:rPr>
        <w:t xml:space="preserve"> Расстояние между этими реакциями – </w:t>
      </w:r>
      <w:r w:rsidR="00201E3A" w:rsidRPr="008025DB">
        <w:rPr>
          <w:szCs w:val="28"/>
        </w:rPr>
        <w:t xml:space="preserve">это </w:t>
      </w:r>
      <w:r w:rsidRPr="008025DB">
        <w:rPr>
          <w:szCs w:val="28"/>
        </w:rPr>
        <w:t>расчетная длина плиты.</w:t>
      </w:r>
      <w:r w:rsidR="00C039B5" w:rsidRPr="008025DB">
        <w:rPr>
          <w:szCs w:val="28"/>
        </w:rPr>
        <w:t xml:space="preserve"> </w:t>
      </w:r>
      <w:r w:rsidR="00201E3A" w:rsidRPr="008025DB">
        <w:rPr>
          <w:szCs w:val="28"/>
        </w:rPr>
        <w:t xml:space="preserve">Длина площадки опирания плиты на ригель равна 90мм. Следовательно, опорные реакции будут находиться в 45мм (90мм/2) от ее краев с обеих сторон. </w:t>
      </w:r>
      <w:r w:rsidR="0015124F" w:rsidRPr="008025DB">
        <w:rPr>
          <w:szCs w:val="28"/>
        </w:rPr>
        <w:t>Расчетная длина плиты перекрытия будет определяться по формуле: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1C31DA" w:rsidRPr="008025DB" w:rsidRDefault="0057323B" w:rsidP="008025DB">
      <w:pPr>
        <w:spacing w:line="360" w:lineRule="auto"/>
        <w:ind w:firstLine="709"/>
        <w:jc w:val="both"/>
        <w:rPr>
          <w:szCs w:val="28"/>
          <w:lang w:val="en-US"/>
        </w:rPr>
      </w:pPr>
      <w:r>
        <w:rPr>
          <w:position w:val="-12"/>
          <w:szCs w:val="28"/>
        </w:rPr>
        <w:pict>
          <v:shape id="_x0000_i1037" type="#_x0000_t75" style="width:177pt;height:18.75pt">
            <v:imagedata r:id="rId15" o:title=""/>
          </v:shape>
        </w:pict>
      </w:r>
      <w:r w:rsidR="0015124F" w:rsidRPr="008025DB">
        <w:rPr>
          <w:szCs w:val="28"/>
        </w:rPr>
        <w:t xml:space="preserve">мм = </w:t>
      </w:r>
      <w:r w:rsidR="001C31DA" w:rsidRPr="008025DB">
        <w:rPr>
          <w:szCs w:val="28"/>
        </w:rPr>
        <w:t>6</w:t>
      </w:r>
      <w:r w:rsidR="0015124F" w:rsidRPr="008025DB">
        <w:rPr>
          <w:szCs w:val="28"/>
        </w:rPr>
        <w:t>,</w:t>
      </w:r>
      <w:r w:rsidR="001C31DA" w:rsidRPr="008025DB">
        <w:rPr>
          <w:szCs w:val="28"/>
        </w:rPr>
        <w:t>1</w:t>
      </w:r>
      <w:r w:rsidR="0015124F" w:rsidRPr="008025DB">
        <w:rPr>
          <w:szCs w:val="28"/>
        </w:rPr>
        <w:t>9м.</w:t>
      </w:r>
    </w:p>
    <w:p w:rsidR="009D4071" w:rsidRPr="008025DB" w:rsidRDefault="009D4071" w:rsidP="008025DB">
      <w:pPr>
        <w:spacing w:line="360" w:lineRule="auto"/>
        <w:ind w:firstLine="709"/>
        <w:jc w:val="both"/>
        <w:rPr>
          <w:szCs w:val="28"/>
          <w:lang w:val="en-US"/>
        </w:rPr>
      </w:pPr>
    </w:p>
    <w:p w:rsidR="002521FC" w:rsidRPr="008025DB" w:rsidRDefault="006521A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B84C4F" w:rsidRPr="008025DB">
        <w:rPr>
          <w:b/>
          <w:szCs w:val="28"/>
        </w:rPr>
        <w:t>2</w:t>
      </w:r>
      <w:r w:rsidR="002521FC" w:rsidRPr="008025DB">
        <w:rPr>
          <w:b/>
          <w:szCs w:val="28"/>
        </w:rPr>
        <w:t>.</w:t>
      </w:r>
      <w:r w:rsidR="00B84C4F" w:rsidRPr="008025DB">
        <w:rPr>
          <w:b/>
          <w:szCs w:val="28"/>
        </w:rPr>
        <w:t>3</w:t>
      </w:r>
      <w:r w:rsidR="002521FC" w:rsidRPr="008025DB">
        <w:rPr>
          <w:b/>
          <w:szCs w:val="28"/>
        </w:rPr>
        <w:t xml:space="preserve"> Определение расчетн</w:t>
      </w:r>
      <w:r w:rsidR="00543DB5" w:rsidRPr="008025DB">
        <w:rPr>
          <w:b/>
          <w:szCs w:val="28"/>
        </w:rPr>
        <w:t>ых усилий</w:t>
      </w:r>
    </w:p>
    <w:p w:rsidR="002521FC" w:rsidRPr="008025DB" w:rsidRDefault="002521FC" w:rsidP="008025DB">
      <w:pPr>
        <w:spacing w:line="360" w:lineRule="auto"/>
        <w:ind w:firstLine="709"/>
        <w:jc w:val="both"/>
        <w:rPr>
          <w:szCs w:val="28"/>
        </w:rPr>
      </w:pPr>
    </w:p>
    <w:p w:rsidR="002521FC" w:rsidRDefault="00543DB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Расчетные усилия в плите перекрытия определяются как для однопролетной шарнирно опертой балки</w:t>
      </w:r>
      <w:r w:rsidR="002521FC" w:rsidRPr="008025DB">
        <w:rPr>
          <w:szCs w:val="28"/>
        </w:rPr>
        <w:t xml:space="preserve"> </w:t>
      </w:r>
      <w:r w:rsidRPr="008025DB">
        <w:rPr>
          <w:szCs w:val="28"/>
        </w:rPr>
        <w:t>по формулам:</w:t>
      </w:r>
    </w:p>
    <w:p w:rsidR="008025DB" w:rsidRP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31372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38" type="#_x0000_t75" style="width:120pt;height:33pt">
            <v:imagedata r:id="rId16" o:title=""/>
          </v:shape>
        </w:pict>
      </w:r>
      <w:r w:rsidR="006030B1" w:rsidRPr="008025DB">
        <w:rPr>
          <w:szCs w:val="28"/>
        </w:rPr>
        <w:t>;</w:t>
      </w:r>
    </w:p>
    <w:p w:rsidR="0031372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39" type="#_x0000_t75" style="width:114.75pt;height:32.25pt">
            <v:imagedata r:id="rId17" o:title=""/>
          </v:shape>
        </w:pict>
      </w:r>
      <w:r w:rsidR="0031372B" w:rsidRPr="008025DB">
        <w:rPr>
          <w:szCs w:val="28"/>
        </w:rPr>
        <w:t>,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543DB5" w:rsidRPr="008025DB" w:rsidRDefault="00543DB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31372B" w:rsidRPr="008025DB">
        <w:rPr>
          <w:szCs w:val="28"/>
        </w:rPr>
        <w:t>(</w:t>
      </w:r>
      <w:r w:rsidR="0031372B" w:rsidRPr="008025DB">
        <w:rPr>
          <w:i/>
          <w:szCs w:val="28"/>
          <w:lang w:val="en-US"/>
        </w:rPr>
        <w:t>g</w:t>
      </w:r>
      <w:r w:rsidR="0031372B" w:rsidRPr="008025DB">
        <w:rPr>
          <w:i/>
          <w:szCs w:val="28"/>
        </w:rPr>
        <w:t xml:space="preserve"> + υ</w:t>
      </w:r>
      <w:r w:rsidR="0031372B" w:rsidRPr="008025DB">
        <w:rPr>
          <w:szCs w:val="28"/>
        </w:rPr>
        <w:t>)</w:t>
      </w:r>
      <w:r w:rsidRPr="008025DB">
        <w:rPr>
          <w:szCs w:val="28"/>
        </w:rPr>
        <w:t xml:space="preserve"> – </w:t>
      </w:r>
      <w:r w:rsidR="0031372B" w:rsidRPr="008025DB">
        <w:rPr>
          <w:szCs w:val="28"/>
        </w:rPr>
        <w:t xml:space="preserve">полная </w:t>
      </w:r>
      <w:r w:rsidRPr="008025DB">
        <w:rPr>
          <w:szCs w:val="28"/>
        </w:rPr>
        <w:t xml:space="preserve">расчетная нагрузка </w:t>
      </w:r>
      <w:r w:rsidR="0031372B" w:rsidRPr="008025DB">
        <w:rPr>
          <w:szCs w:val="28"/>
        </w:rPr>
        <w:t>на плиту перекрытия</w:t>
      </w:r>
      <w:r w:rsidRPr="008025DB">
        <w:rPr>
          <w:szCs w:val="28"/>
        </w:rPr>
        <w:t xml:space="preserve">; </w:t>
      </w:r>
      <w:r w:rsidR="0085274C" w:rsidRPr="008025DB">
        <w:rPr>
          <w:szCs w:val="28"/>
        </w:rPr>
        <w:t>(</w:t>
      </w:r>
      <w:r w:rsidR="0085274C" w:rsidRPr="008025DB">
        <w:rPr>
          <w:i/>
          <w:szCs w:val="28"/>
          <w:lang w:val="en-US"/>
        </w:rPr>
        <w:t>g</w:t>
      </w:r>
      <w:r w:rsidR="0085274C" w:rsidRPr="008025DB">
        <w:rPr>
          <w:i/>
          <w:szCs w:val="28"/>
        </w:rPr>
        <w:t xml:space="preserve"> + υ</w:t>
      </w:r>
      <w:r w:rsidR="0085274C" w:rsidRPr="008025DB">
        <w:rPr>
          <w:szCs w:val="28"/>
        </w:rPr>
        <w:t>)</w:t>
      </w:r>
      <w:r w:rsidRPr="008025DB">
        <w:rPr>
          <w:szCs w:val="28"/>
        </w:rPr>
        <w:t xml:space="preserve"> = </w:t>
      </w:r>
      <w:r w:rsidR="002663CC" w:rsidRPr="008025DB">
        <w:rPr>
          <w:szCs w:val="28"/>
        </w:rPr>
        <w:t>15</w:t>
      </w:r>
      <w:r w:rsidR="0056592D" w:rsidRPr="008025DB">
        <w:rPr>
          <w:szCs w:val="28"/>
        </w:rPr>
        <w:t>,</w:t>
      </w:r>
      <w:r w:rsidR="002663CC" w:rsidRPr="008025DB">
        <w:rPr>
          <w:szCs w:val="28"/>
        </w:rPr>
        <w:t>6</w:t>
      </w:r>
      <w:r w:rsidR="001C31DA" w:rsidRPr="008025DB">
        <w:rPr>
          <w:szCs w:val="28"/>
        </w:rPr>
        <w:t>1</w:t>
      </w:r>
      <w:r w:rsidRPr="008025DB">
        <w:rPr>
          <w:szCs w:val="28"/>
        </w:rPr>
        <w:t>кН/м</w:t>
      </w:r>
      <w:r w:rsidR="00546BF2" w:rsidRPr="008025DB">
        <w:rPr>
          <w:szCs w:val="28"/>
          <w:vertAlign w:val="superscript"/>
        </w:rPr>
        <w:t>2</w:t>
      </w:r>
      <w:r w:rsidRPr="008025DB">
        <w:rPr>
          <w:szCs w:val="28"/>
        </w:rPr>
        <w:t>;</w:t>
      </w:r>
    </w:p>
    <w:p w:rsidR="00B6427D" w:rsidRPr="008025DB" w:rsidRDefault="00B6427D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b</w:t>
      </w:r>
      <w:r w:rsidRPr="008025DB">
        <w:rPr>
          <w:i/>
          <w:szCs w:val="28"/>
          <w:vertAlign w:val="subscript"/>
        </w:rPr>
        <w:t>пл</w:t>
      </w:r>
      <w:r w:rsidR="00543DB5" w:rsidRPr="008025DB">
        <w:rPr>
          <w:szCs w:val="28"/>
        </w:rPr>
        <w:t xml:space="preserve"> – </w:t>
      </w:r>
      <w:r w:rsidR="006030B1" w:rsidRPr="008025DB">
        <w:rPr>
          <w:szCs w:val="28"/>
        </w:rPr>
        <w:t xml:space="preserve">номинальная </w:t>
      </w:r>
      <w:r w:rsidRPr="008025DB">
        <w:rPr>
          <w:szCs w:val="28"/>
        </w:rPr>
        <w:t>ширина плиты перекрытия</w:t>
      </w:r>
      <w:r w:rsidR="00543DB5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b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</w:t>
      </w:r>
      <w:r w:rsidR="00543DB5" w:rsidRPr="008025DB">
        <w:rPr>
          <w:szCs w:val="28"/>
        </w:rPr>
        <w:t xml:space="preserve">= </w:t>
      </w:r>
      <w:r w:rsidR="006030B1" w:rsidRPr="008025DB">
        <w:rPr>
          <w:szCs w:val="28"/>
        </w:rPr>
        <w:t>1,</w:t>
      </w:r>
      <w:r w:rsidR="001C31DA" w:rsidRPr="008025DB">
        <w:rPr>
          <w:szCs w:val="28"/>
        </w:rPr>
        <w:t>44</w:t>
      </w:r>
      <w:r w:rsidR="00543DB5" w:rsidRPr="008025DB">
        <w:rPr>
          <w:szCs w:val="28"/>
        </w:rPr>
        <w:t>м;</w:t>
      </w:r>
    </w:p>
    <w:p w:rsidR="00B6427D" w:rsidRPr="008025DB" w:rsidRDefault="006030B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о</w:t>
      </w:r>
      <w:r w:rsidR="00B6427D" w:rsidRPr="008025DB">
        <w:rPr>
          <w:szCs w:val="28"/>
        </w:rPr>
        <w:t xml:space="preserve"> – </w:t>
      </w:r>
      <w:r w:rsidRPr="008025DB">
        <w:rPr>
          <w:szCs w:val="28"/>
        </w:rPr>
        <w:t>расчетная длина плиты перекрытия</w:t>
      </w:r>
      <w:r w:rsidR="00B6427D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о</w:t>
      </w:r>
      <w:r w:rsidR="00B6427D" w:rsidRPr="008025DB">
        <w:rPr>
          <w:i/>
          <w:szCs w:val="28"/>
        </w:rPr>
        <w:t xml:space="preserve"> </w:t>
      </w:r>
      <w:r w:rsidR="00B6427D" w:rsidRPr="008025DB">
        <w:rPr>
          <w:szCs w:val="28"/>
        </w:rPr>
        <w:t xml:space="preserve">= </w:t>
      </w:r>
      <w:r w:rsidR="001C31DA" w:rsidRPr="008025DB">
        <w:rPr>
          <w:szCs w:val="28"/>
        </w:rPr>
        <w:t>6</w:t>
      </w:r>
      <w:r w:rsidRPr="008025DB">
        <w:rPr>
          <w:szCs w:val="28"/>
        </w:rPr>
        <w:t>,</w:t>
      </w:r>
      <w:r w:rsidR="001C31DA" w:rsidRPr="008025DB">
        <w:rPr>
          <w:szCs w:val="28"/>
        </w:rPr>
        <w:t>1</w:t>
      </w:r>
      <w:r w:rsidRPr="008025DB">
        <w:rPr>
          <w:szCs w:val="28"/>
        </w:rPr>
        <w:t>9</w:t>
      </w:r>
      <w:r w:rsidR="00B6427D" w:rsidRPr="008025DB">
        <w:rPr>
          <w:szCs w:val="28"/>
        </w:rPr>
        <w:t>м;</w:t>
      </w:r>
    </w:p>
    <w:p w:rsidR="00B6427D" w:rsidRPr="008025DB" w:rsidRDefault="006030B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γ</w:t>
      </w:r>
      <w:r w:rsidRPr="008025DB">
        <w:rPr>
          <w:i/>
          <w:szCs w:val="28"/>
          <w:vertAlign w:val="subscript"/>
        </w:rPr>
        <w:t>н</w:t>
      </w:r>
      <w:r w:rsidR="00B6427D" w:rsidRPr="008025DB">
        <w:rPr>
          <w:szCs w:val="28"/>
        </w:rPr>
        <w:t xml:space="preserve"> – </w:t>
      </w:r>
      <w:r w:rsidRPr="008025DB">
        <w:rPr>
          <w:szCs w:val="28"/>
        </w:rPr>
        <w:t>коэффициент надежности по назначению</w:t>
      </w:r>
      <w:r w:rsidR="00B6427D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γ</w:t>
      </w:r>
      <w:r w:rsidRPr="008025DB">
        <w:rPr>
          <w:i/>
          <w:szCs w:val="28"/>
          <w:vertAlign w:val="subscript"/>
        </w:rPr>
        <w:t>н</w:t>
      </w:r>
      <w:r w:rsidRPr="008025DB">
        <w:rPr>
          <w:szCs w:val="28"/>
        </w:rPr>
        <w:t xml:space="preserve"> </w:t>
      </w:r>
      <w:r w:rsidR="00B6427D" w:rsidRPr="008025DB">
        <w:rPr>
          <w:szCs w:val="28"/>
        </w:rPr>
        <w:t xml:space="preserve">= </w:t>
      </w:r>
      <w:r w:rsidRPr="008025DB">
        <w:rPr>
          <w:szCs w:val="28"/>
        </w:rPr>
        <w:t>0,95</w:t>
      </w:r>
      <w:r w:rsidR="00B6427D" w:rsidRPr="008025DB">
        <w:rPr>
          <w:szCs w:val="28"/>
        </w:rPr>
        <w:t>;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6030B1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0" type="#_x0000_t75" style="width:177pt;height:33pt">
            <v:imagedata r:id="rId18" o:title=""/>
          </v:shape>
        </w:pict>
      </w:r>
      <w:r w:rsidR="006030B1" w:rsidRPr="008025DB">
        <w:rPr>
          <w:szCs w:val="28"/>
        </w:rPr>
        <w:t>кН∙м;</w:t>
      </w:r>
    </w:p>
    <w:p w:rsidR="006030B1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1" type="#_x0000_t75" style="width:161.25pt;height:30.75pt">
            <v:imagedata r:id="rId19" o:title=""/>
          </v:shape>
        </w:pict>
      </w:r>
      <w:r w:rsidR="006871A5" w:rsidRPr="008025DB">
        <w:rPr>
          <w:szCs w:val="28"/>
        </w:rPr>
        <w:t>кН.</w:t>
      </w:r>
    </w:p>
    <w:p w:rsidR="00852E31" w:rsidRPr="008025DB" w:rsidRDefault="00852E31" w:rsidP="008025DB">
      <w:pPr>
        <w:spacing w:line="360" w:lineRule="auto"/>
        <w:ind w:firstLine="709"/>
        <w:jc w:val="both"/>
        <w:rPr>
          <w:szCs w:val="28"/>
        </w:rPr>
      </w:pPr>
    </w:p>
    <w:p w:rsidR="00852E31" w:rsidRPr="008025DB" w:rsidRDefault="00B84C4F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</w:t>
      </w:r>
      <w:r w:rsidR="00852E31" w:rsidRPr="008025DB">
        <w:rPr>
          <w:b/>
          <w:szCs w:val="28"/>
        </w:rPr>
        <w:t>.</w:t>
      </w:r>
      <w:r w:rsidRPr="008025DB">
        <w:rPr>
          <w:b/>
          <w:szCs w:val="28"/>
        </w:rPr>
        <w:t>4</w:t>
      </w:r>
      <w:r w:rsidR="006521AB">
        <w:rPr>
          <w:b/>
          <w:szCs w:val="28"/>
        </w:rPr>
        <w:t xml:space="preserve"> </w:t>
      </w:r>
      <w:r w:rsidR="00062D50" w:rsidRPr="008025DB">
        <w:rPr>
          <w:b/>
          <w:szCs w:val="28"/>
        </w:rPr>
        <w:t>Выбор материалов для плиты перекрытия</w:t>
      </w:r>
    </w:p>
    <w:p w:rsidR="00852E31" w:rsidRPr="008025DB" w:rsidRDefault="00852E31" w:rsidP="008025DB">
      <w:pPr>
        <w:spacing w:line="360" w:lineRule="auto"/>
        <w:ind w:firstLine="709"/>
        <w:jc w:val="both"/>
        <w:rPr>
          <w:szCs w:val="28"/>
        </w:rPr>
      </w:pPr>
    </w:p>
    <w:p w:rsidR="0015124F" w:rsidRPr="008025DB" w:rsidRDefault="00B530E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плиты перекрытия принимаем следующие материалы:</w:t>
      </w:r>
    </w:p>
    <w:p w:rsidR="00B530EB" w:rsidRPr="008025DB" w:rsidRDefault="00FC36F3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- б</w:t>
      </w:r>
      <w:r w:rsidR="00B530EB" w:rsidRPr="008025DB">
        <w:rPr>
          <w:szCs w:val="28"/>
        </w:rPr>
        <w:t>етон:</w:t>
      </w:r>
      <w:r w:rsidR="00B530EB" w:rsidRPr="008025DB">
        <w:rPr>
          <w:szCs w:val="28"/>
        </w:rPr>
        <w:tab/>
      </w:r>
      <w:r w:rsidR="00B530EB" w:rsidRPr="008025DB">
        <w:rPr>
          <w:szCs w:val="28"/>
        </w:rPr>
        <w:tab/>
        <w:t xml:space="preserve">класс В20; </w:t>
      </w:r>
      <w:r w:rsidR="00B530EB" w:rsidRPr="008025DB">
        <w:rPr>
          <w:i/>
          <w:szCs w:val="28"/>
          <w:lang w:val="en-US"/>
        </w:rPr>
        <w:t>R</w:t>
      </w:r>
      <w:r w:rsidR="00B530EB" w:rsidRPr="008025DB">
        <w:rPr>
          <w:i/>
          <w:szCs w:val="28"/>
          <w:vertAlign w:val="subscript"/>
          <w:lang w:val="en-US"/>
        </w:rPr>
        <w:t>b</w:t>
      </w:r>
      <w:r w:rsidR="00B530EB" w:rsidRPr="008025DB">
        <w:rPr>
          <w:szCs w:val="28"/>
        </w:rPr>
        <w:t xml:space="preserve"> = 11,5МПа</w:t>
      </w:r>
      <w:r w:rsidR="00B84C4F" w:rsidRPr="008025DB">
        <w:rPr>
          <w:i/>
          <w:szCs w:val="28"/>
        </w:rPr>
        <w:t xml:space="preserve"> </w:t>
      </w:r>
      <w:r w:rsidR="00B84C4F" w:rsidRPr="008025DB">
        <w:rPr>
          <w:i/>
          <w:szCs w:val="28"/>
          <w:lang w:val="en-US"/>
        </w:rPr>
        <w:t>γ</w:t>
      </w:r>
      <w:r w:rsidR="00B84C4F" w:rsidRPr="008025DB">
        <w:rPr>
          <w:i/>
          <w:szCs w:val="28"/>
          <w:vertAlign w:val="subscript"/>
        </w:rPr>
        <w:t>в1=0,9</w:t>
      </w:r>
    </w:p>
    <w:p w:rsidR="00B530EB" w:rsidRPr="008025DB" w:rsidRDefault="00FC36F3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- а</w:t>
      </w:r>
      <w:r w:rsidR="00B530EB" w:rsidRPr="008025DB">
        <w:rPr>
          <w:szCs w:val="28"/>
        </w:rPr>
        <w:t>рматура:</w:t>
      </w:r>
      <w:r w:rsidR="00B530EB" w:rsidRPr="008025DB">
        <w:rPr>
          <w:szCs w:val="28"/>
        </w:rPr>
        <w:tab/>
      </w:r>
      <w:r w:rsidR="00A83D69" w:rsidRPr="008025DB">
        <w:rPr>
          <w:szCs w:val="28"/>
        </w:rPr>
        <w:t>А-400(</w:t>
      </w:r>
      <w:r w:rsidR="00B530EB" w:rsidRPr="008025DB">
        <w:rPr>
          <w:szCs w:val="28"/>
        </w:rPr>
        <w:t>А-</w:t>
      </w:r>
      <w:r w:rsidR="00B530EB" w:rsidRPr="008025DB">
        <w:rPr>
          <w:szCs w:val="28"/>
          <w:lang w:val="en-US"/>
        </w:rPr>
        <w:t>III</w:t>
      </w:r>
      <w:r w:rsidR="00A83D69" w:rsidRPr="008025DB">
        <w:rPr>
          <w:szCs w:val="28"/>
        </w:rPr>
        <w:t>)</w:t>
      </w:r>
      <w:r w:rsidR="00B530EB" w:rsidRPr="008025DB">
        <w:rPr>
          <w:szCs w:val="28"/>
        </w:rPr>
        <w:t xml:space="preserve">; </w:t>
      </w:r>
      <w:r w:rsidR="00B530EB" w:rsidRPr="008025DB">
        <w:rPr>
          <w:i/>
          <w:szCs w:val="28"/>
          <w:lang w:val="en-US"/>
        </w:rPr>
        <w:t>R</w:t>
      </w:r>
      <w:r w:rsidR="00B530EB" w:rsidRPr="008025DB">
        <w:rPr>
          <w:i/>
          <w:szCs w:val="28"/>
          <w:vertAlign w:val="subscript"/>
          <w:lang w:val="en-US"/>
        </w:rPr>
        <w:t>s</w:t>
      </w:r>
      <w:r w:rsidR="00B530EB" w:rsidRPr="008025DB">
        <w:rPr>
          <w:szCs w:val="28"/>
        </w:rPr>
        <w:t xml:space="preserve"> = 355МПа.</w:t>
      </w:r>
    </w:p>
    <w:p w:rsidR="008025DB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</w:p>
    <w:p w:rsidR="001939FF" w:rsidRPr="008025DB" w:rsidRDefault="006521AB" w:rsidP="008025DB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A83D69" w:rsidRPr="008025DB">
        <w:rPr>
          <w:b/>
          <w:szCs w:val="28"/>
        </w:rPr>
        <w:t>2</w:t>
      </w:r>
      <w:r w:rsidR="001939FF" w:rsidRPr="008025DB">
        <w:rPr>
          <w:b/>
          <w:szCs w:val="28"/>
        </w:rPr>
        <w:t>.</w:t>
      </w:r>
      <w:r w:rsidR="00A83D69" w:rsidRPr="008025DB">
        <w:rPr>
          <w:b/>
          <w:szCs w:val="28"/>
        </w:rPr>
        <w:t>5</w:t>
      </w:r>
      <w:r w:rsidR="008025DB" w:rsidRPr="008025DB">
        <w:rPr>
          <w:b/>
          <w:szCs w:val="28"/>
        </w:rPr>
        <w:t xml:space="preserve"> </w:t>
      </w:r>
      <w:r w:rsidR="001939FF" w:rsidRPr="008025DB">
        <w:rPr>
          <w:b/>
          <w:szCs w:val="28"/>
        </w:rPr>
        <w:t>Расчет плиты перекрытия по нормальному сечению</w:t>
      </w:r>
      <w:r w:rsidR="008025DB" w:rsidRPr="008025DB">
        <w:rPr>
          <w:b/>
          <w:szCs w:val="28"/>
        </w:rPr>
        <w:t xml:space="preserve"> </w:t>
      </w:r>
      <w:r w:rsidR="001939FF" w:rsidRPr="008025DB">
        <w:rPr>
          <w:b/>
          <w:szCs w:val="28"/>
        </w:rPr>
        <w:t>(под</w:t>
      </w:r>
      <w:r w:rsidR="008025DB" w:rsidRPr="008025DB">
        <w:rPr>
          <w:b/>
          <w:szCs w:val="28"/>
        </w:rPr>
        <w:t>бор продольной рабочей арматуры)</w:t>
      </w:r>
    </w:p>
    <w:p w:rsidR="008025DB" w:rsidRP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1939FF" w:rsidRPr="008025DB" w:rsidRDefault="004B7788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Схема армирования продольного ребра плиты перекрытия указана на рис.</w:t>
      </w:r>
      <w:r w:rsidR="00A83D69" w:rsidRPr="008025DB">
        <w:rPr>
          <w:szCs w:val="28"/>
        </w:rPr>
        <w:t>2</w:t>
      </w:r>
      <w:r w:rsidRPr="008025DB">
        <w:rPr>
          <w:szCs w:val="28"/>
        </w:rPr>
        <w:t>.</w:t>
      </w:r>
      <w:r w:rsidR="00A83D69" w:rsidRPr="008025DB">
        <w:rPr>
          <w:szCs w:val="28"/>
        </w:rPr>
        <w:t>5</w:t>
      </w:r>
      <w:r w:rsidRPr="008025DB">
        <w:rPr>
          <w:szCs w:val="28"/>
        </w:rPr>
        <w:t>.</w:t>
      </w:r>
    </w:p>
    <w:p w:rsidR="004B7788" w:rsidRPr="008025DB" w:rsidRDefault="004B7788" w:rsidP="008025DB">
      <w:pPr>
        <w:spacing w:line="360" w:lineRule="auto"/>
        <w:ind w:firstLine="709"/>
        <w:jc w:val="both"/>
        <w:rPr>
          <w:szCs w:val="28"/>
        </w:rPr>
      </w:pPr>
    </w:p>
    <w:p w:rsidR="004B7788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42" type="#_x0000_t75" style="width:210.75pt;height:4in">
            <v:imagedata r:id="rId20" o:title=""/>
          </v:shape>
        </w:pict>
      </w:r>
    </w:p>
    <w:p w:rsidR="001165FF" w:rsidRPr="008025DB" w:rsidRDefault="001165F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A83D69" w:rsidRPr="008025DB">
        <w:rPr>
          <w:szCs w:val="28"/>
        </w:rPr>
        <w:t>2</w:t>
      </w:r>
      <w:r w:rsidRPr="008025DB">
        <w:rPr>
          <w:szCs w:val="28"/>
        </w:rPr>
        <w:t>.</w:t>
      </w:r>
      <w:r w:rsidR="00A83D69" w:rsidRPr="008025DB">
        <w:rPr>
          <w:szCs w:val="28"/>
        </w:rPr>
        <w:t>5</w:t>
      </w:r>
      <w:r w:rsidRPr="008025DB">
        <w:rPr>
          <w:szCs w:val="28"/>
        </w:rPr>
        <w:t>. Схема армирования продольного ребра.</w:t>
      </w:r>
    </w:p>
    <w:p w:rsidR="008556F7" w:rsidRPr="008025DB" w:rsidRDefault="008556F7" w:rsidP="008025DB">
      <w:pPr>
        <w:spacing w:line="360" w:lineRule="auto"/>
        <w:ind w:firstLine="709"/>
        <w:jc w:val="both"/>
        <w:rPr>
          <w:szCs w:val="28"/>
        </w:rPr>
      </w:pPr>
    </w:p>
    <w:p w:rsidR="001165FF" w:rsidRPr="008025DB" w:rsidRDefault="008D311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Коэффициент 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определяется по формуле: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5E57F6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4"/>
          <w:szCs w:val="28"/>
        </w:rPr>
        <w:pict>
          <v:shape id="_x0000_i1043" type="#_x0000_t75" style="width:102.75pt;height:38.25pt">
            <v:imagedata r:id="rId21" o:title=""/>
          </v:shape>
        </w:pict>
      </w:r>
      <w:r w:rsidR="005E57F6" w:rsidRPr="008025DB">
        <w:rPr>
          <w:szCs w:val="28"/>
        </w:rPr>
        <w:t>,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5E57F6" w:rsidRPr="008025DB" w:rsidRDefault="005E57F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E4095F" w:rsidRPr="008025DB">
        <w:rPr>
          <w:i/>
          <w:szCs w:val="28"/>
          <w:lang w:val="en-US"/>
        </w:rPr>
        <w:t>M</w:t>
      </w:r>
      <w:r w:rsidRPr="008025DB">
        <w:rPr>
          <w:szCs w:val="28"/>
        </w:rPr>
        <w:t xml:space="preserve"> – </w:t>
      </w:r>
      <w:r w:rsidR="00E4095F" w:rsidRPr="008025DB">
        <w:rPr>
          <w:szCs w:val="28"/>
        </w:rPr>
        <w:t>расчетный момент</w:t>
      </w:r>
      <w:r w:rsidRPr="008025DB">
        <w:rPr>
          <w:szCs w:val="28"/>
        </w:rPr>
        <w:t xml:space="preserve">; </w:t>
      </w:r>
      <w:r w:rsidR="00E4095F" w:rsidRPr="008025DB">
        <w:rPr>
          <w:i/>
          <w:szCs w:val="28"/>
          <w:lang w:val="en-US"/>
        </w:rPr>
        <w:t>M</w:t>
      </w:r>
      <w:r w:rsidR="00E4095F" w:rsidRPr="008025DB">
        <w:rPr>
          <w:szCs w:val="28"/>
        </w:rPr>
        <w:t xml:space="preserve"> = </w:t>
      </w:r>
      <w:r w:rsidR="009D34AC" w:rsidRPr="008025DB">
        <w:rPr>
          <w:szCs w:val="28"/>
        </w:rPr>
        <w:t>102</w:t>
      </w:r>
      <w:r w:rsidR="00E4095F" w:rsidRPr="008025DB">
        <w:rPr>
          <w:szCs w:val="28"/>
        </w:rPr>
        <w:t>,</w:t>
      </w:r>
      <w:r w:rsidR="009D34AC" w:rsidRPr="008025DB">
        <w:rPr>
          <w:szCs w:val="28"/>
        </w:rPr>
        <w:t>3</w:t>
      </w:r>
      <w:r w:rsidRPr="008025DB">
        <w:rPr>
          <w:szCs w:val="28"/>
        </w:rPr>
        <w:t>кН</w:t>
      </w:r>
      <w:r w:rsidR="00E4095F" w:rsidRPr="008025DB">
        <w:rPr>
          <w:szCs w:val="28"/>
        </w:rPr>
        <w:t>∙</w:t>
      </w:r>
      <w:r w:rsidRPr="008025DB">
        <w:rPr>
          <w:szCs w:val="28"/>
        </w:rPr>
        <w:t>м;</w:t>
      </w:r>
    </w:p>
    <w:p w:rsidR="005E57F6" w:rsidRPr="008025DB" w:rsidRDefault="00303043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="005E57F6" w:rsidRPr="008025DB">
        <w:rPr>
          <w:szCs w:val="28"/>
        </w:rPr>
        <w:t xml:space="preserve"> – </w:t>
      </w:r>
      <w:r w:rsidRPr="008025DB">
        <w:rPr>
          <w:szCs w:val="28"/>
        </w:rPr>
        <w:t>расчетное сопротивление бетона</w:t>
      </w:r>
      <w:r w:rsidR="005E57F6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="005E57F6" w:rsidRPr="008025DB">
        <w:rPr>
          <w:szCs w:val="28"/>
        </w:rPr>
        <w:t xml:space="preserve"> = </w:t>
      </w:r>
      <w:r w:rsidRPr="008025DB">
        <w:rPr>
          <w:szCs w:val="28"/>
        </w:rPr>
        <w:t>11,5МПа</w:t>
      </w:r>
      <w:r w:rsidR="005E57F6" w:rsidRPr="008025DB">
        <w:rPr>
          <w:szCs w:val="28"/>
        </w:rPr>
        <w:t>;</w:t>
      </w:r>
    </w:p>
    <w:p w:rsidR="00B3728A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44" type="#_x0000_t75" style="width:14.25pt;height:20.25pt">
            <v:imagedata r:id="rId22" o:title=""/>
          </v:shape>
        </w:pict>
      </w:r>
      <w:r w:rsidR="00B3728A" w:rsidRPr="008025DB">
        <w:rPr>
          <w:szCs w:val="28"/>
        </w:rPr>
        <w:t xml:space="preserve"> – ширина плиты поверху; </w:t>
      </w:r>
      <w:r>
        <w:rPr>
          <w:position w:val="-14"/>
          <w:szCs w:val="28"/>
        </w:rPr>
        <w:pict>
          <v:shape id="_x0000_i1045" type="#_x0000_t75" style="width:14.25pt;height:20.25pt">
            <v:imagedata r:id="rId22" o:title=""/>
          </v:shape>
        </w:pict>
      </w:r>
      <w:r w:rsidR="00B3728A" w:rsidRPr="008025DB">
        <w:rPr>
          <w:i/>
          <w:szCs w:val="28"/>
        </w:rPr>
        <w:t xml:space="preserve"> </w:t>
      </w:r>
      <w:r w:rsidR="00B3728A" w:rsidRPr="008025DB">
        <w:rPr>
          <w:szCs w:val="28"/>
        </w:rPr>
        <w:t xml:space="preserve">= </w:t>
      </w:r>
      <w:r w:rsidR="00A347A0" w:rsidRPr="008025DB">
        <w:rPr>
          <w:szCs w:val="28"/>
        </w:rPr>
        <w:t>1</w:t>
      </w:r>
      <w:r w:rsidR="009D34AC" w:rsidRPr="008025DB">
        <w:rPr>
          <w:szCs w:val="28"/>
          <w:lang w:val="en-US"/>
        </w:rPr>
        <w:t>4</w:t>
      </w:r>
      <w:r w:rsidR="00A347A0" w:rsidRPr="008025DB">
        <w:rPr>
          <w:szCs w:val="28"/>
          <w:lang w:val="en-US"/>
        </w:rPr>
        <w:t>0</w:t>
      </w:r>
      <w:r w:rsidR="001425B6" w:rsidRPr="008025DB">
        <w:rPr>
          <w:szCs w:val="28"/>
        </w:rPr>
        <w:t>с</w:t>
      </w:r>
      <w:r w:rsidR="00B3728A" w:rsidRPr="008025DB">
        <w:rPr>
          <w:szCs w:val="28"/>
        </w:rPr>
        <w:t>м;</w:t>
      </w:r>
    </w:p>
    <w:p w:rsidR="001425B6" w:rsidRPr="008025DB" w:rsidRDefault="001425B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– расстояние от оси арматуры до верха плиты (рабочая высота); </w:t>
      </w: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= 27см;</w:t>
      </w:r>
    </w:p>
    <w:p w:rsidR="00AB1C4F" w:rsidRPr="008025DB" w:rsidRDefault="00AB1C4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коэффициент, учитывающий длительность нагрузки; </w:t>
      </w: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0,9;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68368D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46" type="#_x0000_t75" style="width:159.75pt;height:35.25pt">
            <v:imagedata r:id="rId23" o:title=""/>
          </v:shape>
        </w:pict>
      </w:r>
      <w:r w:rsidR="0068368D" w:rsidRPr="008025DB">
        <w:rPr>
          <w:szCs w:val="28"/>
        </w:rPr>
        <w:t>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967709" w:rsidRPr="008025DB" w:rsidRDefault="00967709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10 находим значения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 и </w:t>
      </w:r>
      <w:r w:rsidRPr="008025DB">
        <w:rPr>
          <w:i/>
          <w:szCs w:val="28"/>
        </w:rPr>
        <w:t>ξ</w:t>
      </w:r>
      <w:r w:rsidRPr="008025DB">
        <w:rPr>
          <w:szCs w:val="28"/>
        </w:rPr>
        <w:t>, соответствующие найденному значению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= 0,0</w:t>
      </w:r>
      <w:r w:rsidR="00A347A0" w:rsidRPr="008025DB">
        <w:rPr>
          <w:szCs w:val="28"/>
        </w:rPr>
        <w:t>97</w:t>
      </w:r>
      <w:r w:rsidRPr="008025DB">
        <w:rPr>
          <w:szCs w:val="28"/>
        </w:rPr>
        <w:t xml:space="preserve"> (или ближайшему по величине к найденному). Для 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= 0,0</w:t>
      </w:r>
      <w:r w:rsidR="00A347A0" w:rsidRPr="008025DB">
        <w:rPr>
          <w:szCs w:val="28"/>
        </w:rPr>
        <w:t>97</w:t>
      </w:r>
      <w:r w:rsidRPr="008025DB">
        <w:rPr>
          <w:szCs w:val="28"/>
        </w:rPr>
        <w:t xml:space="preserve"> значения этих величин будут равны: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 = 0,</w:t>
      </w:r>
      <w:r w:rsidR="00A347A0" w:rsidRPr="008025DB">
        <w:rPr>
          <w:szCs w:val="28"/>
        </w:rPr>
        <w:t>95</w:t>
      </w:r>
      <w:r w:rsidRPr="008025DB">
        <w:rPr>
          <w:szCs w:val="28"/>
        </w:rPr>
        <w:t xml:space="preserve">;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</w:t>
      </w:r>
      <w:r w:rsidR="00A347A0" w:rsidRPr="008025DB">
        <w:rPr>
          <w:szCs w:val="28"/>
        </w:rPr>
        <w:t>1</w:t>
      </w:r>
      <w:r w:rsidRPr="008025DB">
        <w:rPr>
          <w:szCs w:val="28"/>
        </w:rPr>
        <w:t>.</w:t>
      </w:r>
      <w:r w:rsidR="0044490F" w:rsidRPr="008025DB">
        <w:rPr>
          <w:szCs w:val="28"/>
        </w:rPr>
        <w:t xml:space="preserve"> Для арматуры </w:t>
      </w:r>
      <w:r w:rsidR="0044490F" w:rsidRPr="008025DB">
        <w:rPr>
          <w:szCs w:val="28"/>
          <w:lang w:val="en-US"/>
        </w:rPr>
        <w:t>A</w:t>
      </w:r>
      <w:r w:rsidR="0044490F" w:rsidRPr="008025DB">
        <w:rPr>
          <w:szCs w:val="28"/>
        </w:rPr>
        <w:t>-</w:t>
      </w:r>
      <w:r w:rsidR="00A347A0" w:rsidRPr="008025DB">
        <w:rPr>
          <w:szCs w:val="28"/>
        </w:rPr>
        <w:t>400</w:t>
      </w:r>
      <w:r w:rsidR="0044490F" w:rsidRPr="008025DB">
        <w:rPr>
          <w:szCs w:val="28"/>
        </w:rPr>
        <w:t xml:space="preserve"> </w:t>
      </w:r>
      <w:r w:rsidR="0044490F" w:rsidRPr="008025DB">
        <w:rPr>
          <w:i/>
          <w:szCs w:val="28"/>
        </w:rPr>
        <w:t>ξ</w:t>
      </w:r>
      <w:r w:rsidR="0044490F" w:rsidRPr="008025DB">
        <w:rPr>
          <w:i/>
          <w:szCs w:val="28"/>
          <w:vertAlign w:val="subscript"/>
        </w:rPr>
        <w:t>R</w:t>
      </w:r>
      <w:r w:rsidR="0044490F" w:rsidRPr="008025DB">
        <w:rPr>
          <w:szCs w:val="28"/>
        </w:rPr>
        <w:t xml:space="preserve"> = 0,531. Проверяем выполнение условия</w:t>
      </w:r>
      <w:r w:rsidR="006521AB">
        <w:rPr>
          <w:szCs w:val="28"/>
        </w:rPr>
        <w:t xml:space="preserve"> </w:t>
      </w:r>
      <w:r w:rsidR="0044490F" w:rsidRPr="008025DB">
        <w:rPr>
          <w:i/>
          <w:szCs w:val="28"/>
        </w:rPr>
        <w:t>ξ</w:t>
      </w:r>
      <w:r w:rsidR="0044490F" w:rsidRPr="008025DB">
        <w:rPr>
          <w:szCs w:val="28"/>
        </w:rPr>
        <w:t xml:space="preserve"> &lt; </w:t>
      </w:r>
      <w:r w:rsidR="0044490F" w:rsidRPr="008025DB">
        <w:rPr>
          <w:i/>
          <w:szCs w:val="28"/>
        </w:rPr>
        <w:t>ξ</w:t>
      </w:r>
      <w:r w:rsidR="0044490F" w:rsidRPr="008025DB">
        <w:rPr>
          <w:i/>
          <w:szCs w:val="28"/>
          <w:vertAlign w:val="subscript"/>
        </w:rPr>
        <w:t>R</w:t>
      </w:r>
      <w:r w:rsidR="0044490F" w:rsidRPr="008025DB">
        <w:rPr>
          <w:szCs w:val="28"/>
        </w:rPr>
        <w:t>. Д</w:t>
      </w:r>
      <w:r w:rsidR="00A347A0" w:rsidRPr="008025DB">
        <w:rPr>
          <w:szCs w:val="28"/>
        </w:rPr>
        <w:t>анное условие выполняется (0,</w:t>
      </w:r>
      <w:r w:rsidR="00A347A0" w:rsidRPr="008025DB">
        <w:rPr>
          <w:szCs w:val="28"/>
          <w:lang w:val="en-US"/>
        </w:rPr>
        <w:t>1</w:t>
      </w:r>
      <w:r w:rsidR="0044490F" w:rsidRPr="008025DB">
        <w:rPr>
          <w:szCs w:val="28"/>
        </w:rPr>
        <w:t xml:space="preserve"> &lt; 0,531).</w:t>
      </w:r>
    </w:p>
    <w:p w:rsidR="0044490F" w:rsidRPr="008025DB" w:rsidRDefault="0044490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Находим требуемое сечение арматуры по формуле: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44490F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47" type="#_x0000_t75" style="width:81pt;height:36pt">
            <v:imagedata r:id="rId24" o:title=""/>
          </v:shape>
        </w:pict>
      </w:r>
      <w:r w:rsidR="0044490F" w:rsidRPr="008025DB">
        <w:rPr>
          <w:szCs w:val="28"/>
        </w:rPr>
        <w:t>,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44490F" w:rsidRPr="008025DB" w:rsidRDefault="0044490F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– расчетное сопротивление стали;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355МПа;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C3593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48" type="#_x0000_t75" style="width:138pt;height:35.25pt">
            <v:imagedata r:id="rId25" o:title=""/>
          </v:shape>
        </w:pict>
      </w:r>
      <w:r w:rsidR="00C3593B" w:rsidRPr="008025DB">
        <w:rPr>
          <w:szCs w:val="28"/>
        </w:rPr>
        <w:t>см</w:t>
      </w:r>
      <w:r w:rsidR="00C3593B" w:rsidRPr="008025DB">
        <w:rPr>
          <w:szCs w:val="28"/>
          <w:vertAlign w:val="superscript"/>
        </w:rPr>
        <w:t>2</w:t>
      </w:r>
      <w:r w:rsidR="00C3593B" w:rsidRPr="008025DB">
        <w:rPr>
          <w:szCs w:val="28"/>
        </w:rPr>
        <w:t>.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44490F" w:rsidRPr="008025DB" w:rsidRDefault="00D5243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По приложению 12 подбираем ближайшее большее значение к требуемой площади для двух стержней. Принимаем арматуру 2ø</w:t>
      </w:r>
      <w:r w:rsidR="00A347A0" w:rsidRPr="008025DB">
        <w:rPr>
          <w:szCs w:val="28"/>
        </w:rPr>
        <w:t>2</w:t>
      </w:r>
      <w:r w:rsidRPr="008025DB">
        <w:rPr>
          <w:szCs w:val="28"/>
        </w:rPr>
        <w:t>8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A347A0" w:rsidRPr="008025DB">
        <w:rPr>
          <w:szCs w:val="28"/>
        </w:rPr>
        <w:t>400</w:t>
      </w:r>
      <w:r w:rsidRPr="008025DB">
        <w:rPr>
          <w:szCs w:val="28"/>
        </w:rPr>
        <w:t xml:space="preserve"> с фактической площадью сечения </w:t>
      </w:r>
      <w:r w:rsidRPr="008025DB">
        <w:rPr>
          <w:i/>
          <w:szCs w:val="28"/>
          <w:lang w:val="en-US"/>
        </w:rPr>
        <w:t>A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</w:t>
      </w:r>
      <w:r w:rsidR="00A347A0" w:rsidRPr="008025DB">
        <w:rPr>
          <w:szCs w:val="28"/>
        </w:rPr>
        <w:t>12</w:t>
      </w:r>
      <w:r w:rsidRPr="008025DB">
        <w:rPr>
          <w:szCs w:val="28"/>
        </w:rPr>
        <w:t>,</w:t>
      </w:r>
      <w:r w:rsidR="00A347A0" w:rsidRPr="008025DB">
        <w:rPr>
          <w:szCs w:val="28"/>
        </w:rPr>
        <w:t>32</w:t>
      </w:r>
      <w:r w:rsidRPr="008025DB">
        <w:rPr>
          <w:szCs w:val="28"/>
        </w:rPr>
        <w:t>см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.</w:t>
      </w:r>
    </w:p>
    <w:p w:rsidR="00D00AF1" w:rsidRPr="008025DB" w:rsidRDefault="00D00AF1" w:rsidP="008025DB">
      <w:pPr>
        <w:spacing w:line="360" w:lineRule="auto"/>
        <w:ind w:firstLine="709"/>
        <w:jc w:val="both"/>
        <w:rPr>
          <w:szCs w:val="28"/>
        </w:rPr>
      </w:pPr>
    </w:p>
    <w:p w:rsidR="00D5243F" w:rsidRPr="008025DB" w:rsidRDefault="00837B19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</w:t>
      </w:r>
      <w:r w:rsidR="00D5243F" w:rsidRPr="008025DB">
        <w:rPr>
          <w:b/>
          <w:szCs w:val="28"/>
        </w:rPr>
        <w:t>.</w:t>
      </w:r>
      <w:r w:rsidR="008025DB" w:rsidRPr="008025DB">
        <w:rPr>
          <w:b/>
          <w:szCs w:val="28"/>
        </w:rPr>
        <w:t>6</w:t>
      </w:r>
      <w:r w:rsidR="00D5243F" w:rsidRPr="008025DB">
        <w:rPr>
          <w:b/>
          <w:szCs w:val="28"/>
        </w:rPr>
        <w:t xml:space="preserve"> Расчет </w:t>
      </w:r>
      <w:r w:rsidRPr="008025DB">
        <w:rPr>
          <w:b/>
          <w:szCs w:val="28"/>
        </w:rPr>
        <w:t>плиты по наклонному сечению</w:t>
      </w:r>
      <w:r w:rsidR="008025DB" w:rsidRPr="008025DB">
        <w:rPr>
          <w:b/>
          <w:szCs w:val="28"/>
        </w:rPr>
        <w:t xml:space="preserve"> </w:t>
      </w:r>
      <w:r w:rsidR="00D5243F" w:rsidRPr="008025DB">
        <w:rPr>
          <w:b/>
          <w:szCs w:val="28"/>
        </w:rPr>
        <w:t>(подбор поперечной арматуры)</w:t>
      </w:r>
    </w:p>
    <w:p w:rsidR="00D5243F" w:rsidRPr="008025DB" w:rsidRDefault="00D5243F" w:rsidP="008025DB">
      <w:pPr>
        <w:spacing w:line="360" w:lineRule="auto"/>
        <w:ind w:firstLine="709"/>
        <w:jc w:val="both"/>
        <w:rPr>
          <w:szCs w:val="28"/>
        </w:rPr>
      </w:pPr>
    </w:p>
    <w:p w:rsidR="00D5243F" w:rsidRPr="008025DB" w:rsidRDefault="00884F5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В курсовом проекте расчет на действие поперечной силы не производим. Поперечную арматуру принимаем только по конструктивным требованиям.</w:t>
      </w:r>
    </w:p>
    <w:p w:rsidR="00884F54" w:rsidRPr="008025DB" w:rsidRDefault="00884F5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Диаметр поперечной арматуры принимаем из условия сварки с продольной рабочей арматурой.</w:t>
      </w:r>
    </w:p>
    <w:p w:rsidR="00884F54" w:rsidRPr="008025DB" w:rsidRDefault="00884F5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продольной рабочей арматуры ø</w:t>
      </w:r>
      <w:r w:rsidR="00A347A0" w:rsidRPr="008025DB">
        <w:rPr>
          <w:szCs w:val="28"/>
        </w:rPr>
        <w:t>2</w:t>
      </w:r>
      <w:r w:rsidRPr="008025DB">
        <w:rPr>
          <w:szCs w:val="28"/>
        </w:rPr>
        <w:t>8</w:t>
      </w:r>
      <w:r w:rsidR="00A347A0" w:rsidRPr="008025DB">
        <w:rPr>
          <w:szCs w:val="28"/>
        </w:rPr>
        <w:t xml:space="preserve">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A347A0" w:rsidRPr="008025DB">
        <w:rPr>
          <w:szCs w:val="28"/>
        </w:rPr>
        <w:t>400</w:t>
      </w:r>
      <w:r w:rsidRPr="008025DB">
        <w:rPr>
          <w:szCs w:val="28"/>
        </w:rPr>
        <w:t xml:space="preserve"> (</w:t>
      </w:r>
      <w:r w:rsidR="00A347A0" w:rsidRPr="008025DB">
        <w:rPr>
          <w:szCs w:val="28"/>
        </w:rPr>
        <w:t>&gt;</w:t>
      </w:r>
      <w:r w:rsidRPr="008025DB">
        <w:rPr>
          <w:szCs w:val="28"/>
        </w:rPr>
        <w:t>ø22) принимаем поперечную</w:t>
      </w:r>
      <w:r w:rsidR="008025DB">
        <w:rPr>
          <w:szCs w:val="28"/>
        </w:rPr>
        <w:t xml:space="preserve"> </w:t>
      </w:r>
      <w:r w:rsidRPr="008025DB">
        <w:rPr>
          <w:szCs w:val="28"/>
        </w:rPr>
        <w:t>арматуру ø</w:t>
      </w:r>
      <w:r w:rsidR="00A347A0" w:rsidRPr="008025DB">
        <w:rPr>
          <w:szCs w:val="28"/>
        </w:rPr>
        <w:t xml:space="preserve">8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A347A0" w:rsidRPr="008025DB">
        <w:rPr>
          <w:szCs w:val="28"/>
        </w:rPr>
        <w:t>400</w:t>
      </w:r>
      <w:r w:rsidRPr="008025DB">
        <w:rPr>
          <w:szCs w:val="28"/>
        </w:rPr>
        <w:t>.</w:t>
      </w:r>
    </w:p>
    <w:p w:rsidR="00FD743E" w:rsidRPr="008025DB" w:rsidRDefault="009C344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Шаг поперечной арматуры:</w:t>
      </w:r>
    </w:p>
    <w:p w:rsidR="009C3447" w:rsidRPr="008025DB" w:rsidRDefault="009C344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- в близи опор (1/4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>) шаг будет равен: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49" type="#_x0000_t75" style="width:95.25pt;height:32.25pt">
            <v:imagedata r:id="rId26" o:title=""/>
          </v:shape>
        </w:pict>
      </w:r>
      <w:r w:rsidR="009C3447" w:rsidRPr="008025DB">
        <w:rPr>
          <w:szCs w:val="28"/>
        </w:rPr>
        <w:t xml:space="preserve">см; 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9C3447" w:rsidRPr="008025DB" w:rsidRDefault="009C344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принимаем шаг 10см, округляя в меньшую сторону кратно 5см;</w:t>
      </w:r>
    </w:p>
    <w:p w:rsidR="009C3447" w:rsidRPr="008025DB" w:rsidRDefault="009C344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- в средней части плиты шаг будет равен: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304DDF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50" type="#_x0000_t75" style="width:126.75pt;height:32.25pt">
            <v:imagedata r:id="rId27" o:title=""/>
          </v:shape>
        </w:pict>
      </w:r>
      <w:r w:rsidR="009C3447" w:rsidRPr="008025DB">
        <w:rPr>
          <w:szCs w:val="28"/>
        </w:rPr>
        <w:t>см; принимаем шаг 20см.</w:t>
      </w:r>
    </w:p>
    <w:p w:rsidR="00CA7202" w:rsidRPr="008025DB" w:rsidRDefault="00CA7202" w:rsidP="008025DB">
      <w:pPr>
        <w:spacing w:line="360" w:lineRule="auto"/>
        <w:ind w:firstLine="709"/>
        <w:jc w:val="both"/>
        <w:rPr>
          <w:szCs w:val="28"/>
        </w:rPr>
      </w:pPr>
    </w:p>
    <w:p w:rsidR="004B09FC" w:rsidRPr="008025DB" w:rsidRDefault="00D00AF1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</w:t>
      </w:r>
      <w:r w:rsidR="004B09FC" w:rsidRPr="008025DB">
        <w:rPr>
          <w:b/>
          <w:szCs w:val="28"/>
        </w:rPr>
        <w:t>.</w:t>
      </w:r>
      <w:r w:rsidR="008025DB" w:rsidRPr="008025DB">
        <w:rPr>
          <w:b/>
          <w:szCs w:val="28"/>
        </w:rPr>
        <w:t>7</w:t>
      </w:r>
      <w:r w:rsidR="006521AB">
        <w:rPr>
          <w:b/>
          <w:szCs w:val="28"/>
        </w:rPr>
        <w:t xml:space="preserve"> </w:t>
      </w:r>
      <w:r w:rsidR="004B09FC" w:rsidRPr="008025DB">
        <w:rPr>
          <w:b/>
          <w:szCs w:val="28"/>
        </w:rPr>
        <w:t>Конструирование каркаса продольного ребра</w:t>
      </w:r>
    </w:p>
    <w:p w:rsid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090A3D" w:rsidRDefault="001337D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Каркас К-1 конструируем исходя из принятых сечений стержней арматуры, а также из принятых величин шага поперечной арматуры в разных частях пролета (Рис.</w:t>
      </w:r>
      <w:r w:rsidR="00D00AF1" w:rsidRPr="008025DB">
        <w:rPr>
          <w:szCs w:val="28"/>
        </w:rPr>
        <w:t>2</w:t>
      </w:r>
      <w:r w:rsidRPr="008025DB">
        <w:rPr>
          <w:szCs w:val="28"/>
        </w:rPr>
        <w:t>.</w:t>
      </w:r>
      <w:r w:rsidR="00D00AF1" w:rsidRPr="008025DB">
        <w:rPr>
          <w:szCs w:val="28"/>
        </w:rPr>
        <w:t>6</w:t>
      </w:r>
      <w:r w:rsidRPr="008025DB">
        <w:rPr>
          <w:szCs w:val="28"/>
        </w:rPr>
        <w:t>).</w:t>
      </w:r>
    </w:p>
    <w:p w:rsidR="008025DB" w:rsidRPr="008025DB" w:rsidRDefault="008025DB" w:rsidP="008025DB">
      <w:pPr>
        <w:spacing w:line="360" w:lineRule="auto"/>
        <w:ind w:firstLine="709"/>
        <w:jc w:val="both"/>
        <w:rPr>
          <w:szCs w:val="28"/>
        </w:rPr>
      </w:pPr>
    </w:p>
    <w:p w:rsidR="00090A3D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51" type="#_x0000_t75" style="width:309pt;height:78pt">
            <v:imagedata r:id="rId28" o:title=""/>
          </v:shape>
        </w:pict>
      </w:r>
    </w:p>
    <w:p w:rsidR="00090A3D" w:rsidRPr="008025DB" w:rsidRDefault="00090A3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D00AF1" w:rsidRPr="008025DB">
        <w:rPr>
          <w:szCs w:val="28"/>
        </w:rPr>
        <w:t>2</w:t>
      </w:r>
      <w:r w:rsidRPr="008025DB">
        <w:rPr>
          <w:szCs w:val="28"/>
        </w:rPr>
        <w:t>.</w:t>
      </w:r>
      <w:r w:rsidR="00D00AF1" w:rsidRPr="008025DB">
        <w:rPr>
          <w:szCs w:val="28"/>
        </w:rPr>
        <w:t>6</w:t>
      </w:r>
      <w:r w:rsidRPr="008025DB">
        <w:rPr>
          <w:szCs w:val="28"/>
        </w:rPr>
        <w:t xml:space="preserve">. </w:t>
      </w:r>
      <w:r w:rsidR="00B413E1" w:rsidRPr="008025DB">
        <w:rPr>
          <w:szCs w:val="28"/>
        </w:rPr>
        <w:t>Каркас К-1 продольного ребра</w:t>
      </w:r>
      <w:r w:rsidRPr="008025DB">
        <w:rPr>
          <w:szCs w:val="28"/>
        </w:rPr>
        <w:t>.</w:t>
      </w:r>
    </w:p>
    <w:p w:rsidR="008025DB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</w:p>
    <w:p w:rsidR="00D00AF1" w:rsidRPr="008025DB" w:rsidRDefault="00D00AF1" w:rsidP="008025DB">
      <w:pPr>
        <w:spacing w:line="360" w:lineRule="auto"/>
        <w:ind w:firstLine="709"/>
        <w:jc w:val="center"/>
        <w:rPr>
          <w:b/>
          <w:szCs w:val="28"/>
        </w:rPr>
      </w:pPr>
      <w:r w:rsidRPr="008025DB">
        <w:rPr>
          <w:b/>
          <w:szCs w:val="28"/>
        </w:rPr>
        <w:t>2.</w:t>
      </w:r>
      <w:r w:rsidR="008025DB" w:rsidRPr="008025DB">
        <w:rPr>
          <w:b/>
          <w:szCs w:val="28"/>
        </w:rPr>
        <w:t>8</w:t>
      </w:r>
      <w:r w:rsidRPr="008025DB">
        <w:rPr>
          <w:b/>
          <w:szCs w:val="28"/>
        </w:rPr>
        <w:t xml:space="preserve"> Расчет полки плиты на местный изгиб</w:t>
      </w:r>
    </w:p>
    <w:p w:rsidR="008025DB" w:rsidRPr="008025DB" w:rsidRDefault="008025DB" w:rsidP="008025DB">
      <w:pPr>
        <w:spacing w:line="360" w:lineRule="auto"/>
        <w:ind w:firstLine="709"/>
        <w:jc w:val="center"/>
        <w:rPr>
          <w:b/>
          <w:szCs w:val="28"/>
        </w:rPr>
      </w:pPr>
    </w:p>
    <w:p w:rsidR="00D00AF1" w:rsidRPr="007E142D" w:rsidRDefault="008025DB" w:rsidP="007E142D">
      <w:pPr>
        <w:spacing w:line="360" w:lineRule="auto"/>
        <w:ind w:firstLine="709"/>
        <w:jc w:val="both"/>
        <w:rPr>
          <w:szCs w:val="28"/>
        </w:rPr>
      </w:pPr>
      <w:r w:rsidRPr="007E142D">
        <w:rPr>
          <w:szCs w:val="28"/>
        </w:rPr>
        <w:t>Нагрузка на полку плиты</w:t>
      </w:r>
    </w:p>
    <w:p w:rsidR="00D00AF1" w:rsidRPr="008025DB" w:rsidRDefault="00D00AF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Постоянная расчетная нагрузка</w:t>
      </w:r>
    </w:p>
    <w:p w:rsidR="00D00AF1" w:rsidRPr="008025DB" w:rsidRDefault="00D00AF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Итого постоянная</w:t>
      </w:r>
    </w:p>
    <w:p w:rsidR="007E142D" w:rsidRDefault="007E142D" w:rsidP="008025DB">
      <w:pPr>
        <w:spacing w:line="360" w:lineRule="auto"/>
        <w:ind w:firstLine="709"/>
        <w:jc w:val="both"/>
        <w:rPr>
          <w:szCs w:val="28"/>
        </w:rPr>
      </w:pPr>
    </w:p>
    <w:p w:rsidR="00D00AF1" w:rsidRDefault="00D00AF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  <w:lang w:val="en-US"/>
        </w:rPr>
        <w:t>g</w:t>
      </w:r>
      <w:r w:rsidRPr="008025DB">
        <w:rPr>
          <w:szCs w:val="28"/>
        </w:rPr>
        <w:t>= 3,62-2,75/2=3,62-1,375=2,245кН*м</w:t>
      </w:r>
    </w:p>
    <w:p w:rsidR="007E142D" w:rsidRPr="008025DB" w:rsidRDefault="007E142D" w:rsidP="008025DB">
      <w:pPr>
        <w:spacing w:line="360" w:lineRule="auto"/>
        <w:ind w:firstLine="709"/>
        <w:jc w:val="both"/>
        <w:rPr>
          <w:szCs w:val="28"/>
        </w:rPr>
      </w:pPr>
    </w:p>
    <w:p w:rsidR="00D00AF1" w:rsidRPr="008025DB" w:rsidRDefault="00D00AF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Временная нагрузка</w:t>
      </w:r>
    </w:p>
    <w:p w:rsidR="00D00AF1" w:rsidRPr="008025DB" w:rsidRDefault="00D00AF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υ</w:t>
      </w:r>
      <w:r w:rsidRPr="008025DB">
        <w:rPr>
          <w:szCs w:val="28"/>
        </w:rPr>
        <w:t>=12кН*м</w:t>
      </w:r>
    </w:p>
    <w:p w:rsidR="00D00AF1" w:rsidRPr="008025DB" w:rsidRDefault="00D00AF1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szCs w:val="28"/>
        </w:rPr>
        <w:t xml:space="preserve">Полная расчетная </w:t>
      </w:r>
      <w:r w:rsidRPr="008025DB">
        <w:rPr>
          <w:szCs w:val="28"/>
          <w:lang w:val="en-US"/>
        </w:rPr>
        <w:t>g</w:t>
      </w:r>
      <w:r w:rsidRPr="008025DB">
        <w:rPr>
          <w:szCs w:val="28"/>
        </w:rPr>
        <w:t>+ υ=2,245+12=14,245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(для полки плиты</w:t>
      </w:r>
      <w:r w:rsidRPr="008025DB">
        <w:rPr>
          <w:i/>
          <w:szCs w:val="28"/>
        </w:rPr>
        <w:t>)</w:t>
      </w:r>
    </w:p>
    <w:p w:rsidR="00D00AF1" w:rsidRPr="007E142D" w:rsidRDefault="00D63419" w:rsidP="007E142D">
      <w:pPr>
        <w:spacing w:line="360" w:lineRule="auto"/>
        <w:ind w:firstLine="709"/>
        <w:jc w:val="both"/>
        <w:rPr>
          <w:szCs w:val="28"/>
        </w:rPr>
      </w:pPr>
      <w:r w:rsidRPr="007E142D">
        <w:rPr>
          <w:szCs w:val="28"/>
        </w:rPr>
        <w:t>Расчетный пролет полки</w:t>
      </w:r>
    </w:p>
    <w:p w:rsidR="00D00AF1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52" type="#_x0000_t75" style="width:21.75pt;height:18.75pt">
            <v:imagedata r:id="rId29" o:title=""/>
          </v:shape>
        </w:pict>
      </w:r>
      <w:r w:rsidR="00D63419" w:rsidRPr="008025DB">
        <w:rPr>
          <w:szCs w:val="28"/>
        </w:rPr>
        <w:t>=1236мм.</w:t>
      </w:r>
    </w:p>
    <w:p w:rsidR="00D63419" w:rsidRPr="008025DB" w:rsidRDefault="00D63419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Расчетный момент в полке.</w:t>
      </w:r>
    </w:p>
    <w:p w:rsidR="00D63419" w:rsidRPr="008025DB" w:rsidRDefault="00D63419" w:rsidP="008025DB">
      <w:pPr>
        <w:spacing w:line="360" w:lineRule="auto"/>
        <w:ind w:firstLine="709"/>
        <w:jc w:val="both"/>
        <w:rPr>
          <w:szCs w:val="28"/>
        </w:rPr>
      </w:pPr>
    </w:p>
    <w:p w:rsidR="00D63419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53" type="#_x0000_t75" style="width:207pt;height:35.25pt">
            <v:imagedata r:id="rId30" o:title=""/>
          </v:shape>
        </w:pict>
      </w:r>
      <w:r w:rsidR="00D63419" w:rsidRPr="008025DB">
        <w:rPr>
          <w:szCs w:val="28"/>
        </w:rPr>
        <w:t>;</w:t>
      </w:r>
    </w:p>
    <w:p w:rsidR="007E142D" w:rsidRDefault="007E142D" w:rsidP="008025DB">
      <w:pPr>
        <w:spacing w:line="360" w:lineRule="auto"/>
        <w:ind w:firstLine="709"/>
        <w:jc w:val="both"/>
        <w:rPr>
          <w:szCs w:val="28"/>
        </w:rPr>
      </w:pPr>
    </w:p>
    <w:p w:rsidR="00D63419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Расчет полки по нормальному сечению (подбор сетки)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</w:p>
    <w:p w:rsidR="00C6151D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4"/>
          <w:szCs w:val="28"/>
        </w:rPr>
        <w:pict>
          <v:shape id="_x0000_i1054" type="#_x0000_t75" style="width:246pt;height:38.25pt">
            <v:imagedata r:id="rId31" o:title=""/>
          </v:shape>
        </w:pic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M</w:t>
      </w:r>
      <w:r w:rsidRPr="008025DB">
        <w:rPr>
          <w:szCs w:val="28"/>
        </w:rPr>
        <w:t xml:space="preserve"> – расчетный момент; </w:t>
      </w:r>
      <w:r w:rsidRPr="008025DB">
        <w:rPr>
          <w:i/>
          <w:szCs w:val="28"/>
          <w:lang w:val="en-US"/>
        </w:rPr>
        <w:t>M</w:t>
      </w:r>
      <w:r w:rsidRPr="008025DB">
        <w:rPr>
          <w:szCs w:val="28"/>
        </w:rPr>
        <w:t xml:space="preserve"> = 2кН∙м;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– расчетное сопротивление бетона;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= 11,5МПа;</w:t>
      </w:r>
    </w:p>
    <w:p w:rsidR="00C6151D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55" type="#_x0000_t75" style="width:14.25pt;height:20.25pt">
            <v:imagedata r:id="rId22" o:title=""/>
          </v:shape>
        </w:pict>
      </w:r>
      <w:r w:rsidR="00C6151D" w:rsidRPr="008025DB">
        <w:rPr>
          <w:szCs w:val="28"/>
        </w:rPr>
        <w:t xml:space="preserve"> – ширина; </w:t>
      </w:r>
      <w:r>
        <w:rPr>
          <w:position w:val="-14"/>
          <w:szCs w:val="28"/>
        </w:rPr>
        <w:pict>
          <v:shape id="_x0000_i1056" type="#_x0000_t75" style="width:14.25pt;height:20.25pt">
            <v:imagedata r:id="rId22" o:title=""/>
          </v:shape>
        </w:pict>
      </w:r>
      <w:r w:rsidR="00C6151D" w:rsidRPr="008025DB">
        <w:rPr>
          <w:i/>
          <w:szCs w:val="28"/>
        </w:rPr>
        <w:t xml:space="preserve"> </w:t>
      </w:r>
      <w:r w:rsidR="00C6151D" w:rsidRPr="008025DB">
        <w:rPr>
          <w:szCs w:val="28"/>
        </w:rPr>
        <w:t>= 100см;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– расстояние от верха плиты; </w:t>
      </w: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= 3,5см;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коэффициент, учитывающий длительность нагрузки; </w:t>
      </w: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0,9;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10 находим значения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 и </w:t>
      </w:r>
      <w:r w:rsidRPr="008025DB">
        <w:rPr>
          <w:i/>
          <w:szCs w:val="28"/>
        </w:rPr>
        <w:t>ξ</w:t>
      </w:r>
      <w:r w:rsidRPr="008025DB">
        <w:rPr>
          <w:szCs w:val="28"/>
        </w:rPr>
        <w:t>, соответствующие найденному значению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i/>
          <w:szCs w:val="28"/>
          <w:vertAlign w:val="subscript"/>
        </w:rPr>
        <w:softHyphen/>
      </w:r>
      <w:r w:rsidRPr="008025DB">
        <w:rPr>
          <w:szCs w:val="28"/>
        </w:rPr>
        <w:t xml:space="preserve"> = 0,158 (или ближайшему по величине к найденному). Для 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= 0,158 значения этих величин будут равны: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 = 0,915;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0,17. Для арматуры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 xml:space="preserve">-500 </w:t>
      </w:r>
      <w:r w:rsidRPr="008025DB">
        <w:rPr>
          <w:i/>
          <w:szCs w:val="28"/>
        </w:rPr>
        <w:t>ξ</w:t>
      </w:r>
      <w:r w:rsidRPr="008025DB">
        <w:rPr>
          <w:i/>
          <w:szCs w:val="28"/>
          <w:vertAlign w:val="subscript"/>
        </w:rPr>
        <w:t>R</w:t>
      </w:r>
      <w:r w:rsidRPr="008025DB">
        <w:rPr>
          <w:szCs w:val="28"/>
        </w:rPr>
        <w:t xml:space="preserve"> = 0,502. Проверяем выполнение условия</w:t>
      </w:r>
      <w:r w:rsidR="006521AB">
        <w:rPr>
          <w:szCs w:val="28"/>
        </w:rPr>
        <w:t xml:space="preserve">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&lt; </w:t>
      </w:r>
      <w:r w:rsidRPr="008025DB">
        <w:rPr>
          <w:i/>
          <w:szCs w:val="28"/>
        </w:rPr>
        <w:t>ξ</w:t>
      </w:r>
      <w:r w:rsidRPr="008025DB">
        <w:rPr>
          <w:i/>
          <w:szCs w:val="28"/>
          <w:vertAlign w:val="subscript"/>
        </w:rPr>
        <w:t>R</w:t>
      </w:r>
      <w:r w:rsidRPr="008025DB">
        <w:rPr>
          <w:szCs w:val="28"/>
        </w:rPr>
        <w:t>. Данное условие выполняется (0,17 &lt; 0,502).</w:t>
      </w:r>
    </w:p>
    <w:p w:rsidR="00C6151D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Находим требуемое сечение арматуры 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C6151D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57" type="#_x0000_t75" style="width:81pt;height:36pt">
            <v:imagedata r:id="rId32" o:title=""/>
          </v:shape>
        </w:pict>
      </w:r>
      <w:r w:rsidR="00C6151D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C6151D" w:rsidRPr="008025DB" w:rsidRDefault="00C6151D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– расчетное сопротивление стали;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415МПа;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CA7202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58" type="#_x0000_t75" style="width:134.25pt;height:35.25pt">
            <v:imagedata r:id="rId33" o:title=""/>
          </v:shape>
        </w:pict>
      </w:r>
      <w:r w:rsidR="00C6151D" w:rsidRPr="008025DB">
        <w:rPr>
          <w:szCs w:val="28"/>
        </w:rPr>
        <w:t>см</w:t>
      </w:r>
      <w:r w:rsidR="00C6151D" w:rsidRPr="008025DB">
        <w:rPr>
          <w:szCs w:val="28"/>
          <w:vertAlign w:val="superscript"/>
        </w:rPr>
        <w:t>2</w:t>
      </w:r>
      <w:r w:rsidR="00C6151D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8556F7" w:rsidRPr="008025DB" w:rsidRDefault="00C6151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Из сотрамента сеток принимаем сетку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8556F7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59" type="#_x0000_t75" style="width:102pt;height:30.75pt">
            <v:imagedata r:id="rId34" o:title=""/>
          </v:shape>
        </w:pict>
      </w:r>
      <w:r w:rsidR="008556F7" w:rsidRPr="008025DB">
        <w:rPr>
          <w:szCs w:val="28"/>
        </w:rPr>
        <w:t>.</w:t>
      </w:r>
    </w:p>
    <w:p w:rsidR="008556F7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60" type="#_x0000_t75" style="width:80.25pt;height:18.75pt">
            <v:imagedata r:id="rId35" o:title=""/>
          </v:shape>
        </w:pict>
      </w:r>
      <w:r w:rsidR="008556F7" w:rsidRPr="008025DB">
        <w:rPr>
          <w:szCs w:val="28"/>
        </w:rPr>
        <w:t>&gt;</w:t>
      </w:r>
      <w:r w:rsidR="006521AB">
        <w:rPr>
          <w:i/>
          <w:szCs w:val="28"/>
        </w:rPr>
        <w:t xml:space="preserve"> </w:t>
      </w:r>
      <w:r>
        <w:rPr>
          <w:position w:val="-12"/>
          <w:szCs w:val="28"/>
        </w:rPr>
        <w:pict>
          <v:shape id="_x0000_i1061" type="#_x0000_t75" style="width:72.75pt;height:18.75pt">
            <v:imagedata r:id="rId36" o:title=""/>
          </v:shape>
        </w:pic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8556F7" w:rsidRPr="008025DB" w:rsidRDefault="00D00AF1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szCs w:val="28"/>
        </w:rPr>
        <w:t>Вблизи опор сетка располагается в верхней части плиты, в центе пролета – в нижней части плиты</w:t>
      </w:r>
      <w:r w:rsidR="008556F7" w:rsidRPr="008025DB">
        <w:rPr>
          <w:szCs w:val="28"/>
        </w:rPr>
        <w:t>.</w:t>
      </w:r>
    </w:p>
    <w:p w:rsidR="00A218D4" w:rsidRPr="006521AB" w:rsidRDefault="006521AB" w:rsidP="006521A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F9414D" w:rsidRPr="006521AB">
        <w:rPr>
          <w:b/>
          <w:szCs w:val="28"/>
          <w:lang w:val="en-US"/>
        </w:rPr>
        <w:t>3</w:t>
      </w:r>
      <w:r w:rsidR="00A218D4" w:rsidRPr="006521A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 xml:space="preserve">ПРОЕКТИРОВАНИЕ </w:t>
      </w:r>
      <w:r w:rsidR="006412C9" w:rsidRPr="006521AB">
        <w:rPr>
          <w:b/>
          <w:szCs w:val="28"/>
        </w:rPr>
        <w:t>СБОРНОГО ЖЕЛЕЗОБЕТОННОГО РИГЕЛЯ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Конструктивное решение </w:t>
      </w:r>
      <w:r w:rsidR="00623099" w:rsidRPr="008025DB">
        <w:rPr>
          <w:szCs w:val="28"/>
        </w:rPr>
        <w:t>ригеля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Поперечное сечение </w:t>
      </w:r>
      <w:r w:rsidR="0061634C" w:rsidRPr="008025DB">
        <w:rPr>
          <w:szCs w:val="28"/>
        </w:rPr>
        <w:t>ригеля</w:t>
      </w:r>
      <w:r w:rsidRPr="008025DB">
        <w:rPr>
          <w:szCs w:val="28"/>
        </w:rPr>
        <w:t xml:space="preserve"> принимаем </w:t>
      </w:r>
      <w:r w:rsidR="0061634C" w:rsidRPr="008025DB">
        <w:rPr>
          <w:szCs w:val="28"/>
        </w:rPr>
        <w:t>тавровое</w:t>
      </w:r>
      <w:r w:rsidRPr="008025DB">
        <w:rPr>
          <w:szCs w:val="28"/>
        </w:rPr>
        <w:t xml:space="preserve"> (рис. </w:t>
      </w:r>
      <w:r w:rsidR="00F9414D" w:rsidRPr="008025DB">
        <w:rPr>
          <w:szCs w:val="28"/>
        </w:rPr>
        <w:t>3</w:t>
      </w:r>
      <w:r w:rsidRPr="008025DB">
        <w:rPr>
          <w:szCs w:val="28"/>
        </w:rPr>
        <w:t>.1).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62" type="#_x0000_t75" style="width:95.25pt;height:149.25pt">
            <v:imagedata r:id="rId37" o:title=""/>
          </v:shape>
        </w:pic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F9414D" w:rsidRPr="008025DB">
        <w:rPr>
          <w:szCs w:val="28"/>
          <w:lang w:val="en-US"/>
        </w:rPr>
        <w:t>3</w:t>
      </w:r>
      <w:r w:rsidRPr="008025DB">
        <w:rPr>
          <w:szCs w:val="28"/>
        </w:rPr>
        <w:t xml:space="preserve">.1. Конструктивное решение </w:t>
      </w:r>
      <w:r w:rsidR="007A3AA2" w:rsidRPr="008025DB">
        <w:rPr>
          <w:szCs w:val="28"/>
        </w:rPr>
        <w:t>ригеля</w:t>
      </w:r>
      <w:r w:rsidRPr="008025DB">
        <w:rPr>
          <w:szCs w:val="28"/>
        </w:rPr>
        <w:t>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F9414D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  <w:lang w:val="en-US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  <w:lang w:val="en-US"/>
        </w:rPr>
        <w:t>1</w:t>
      </w:r>
      <w:r w:rsidR="006521AB"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 xml:space="preserve">Сбор нагрузок на </w:t>
      </w:r>
      <w:r w:rsidR="000B48B7" w:rsidRPr="006521AB">
        <w:rPr>
          <w:b/>
          <w:szCs w:val="28"/>
        </w:rPr>
        <w:t>ригель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0B48B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Постоянная </w:t>
      </w:r>
      <w:r w:rsidR="007C703A" w:rsidRPr="008025DB">
        <w:rPr>
          <w:szCs w:val="28"/>
        </w:rPr>
        <w:t xml:space="preserve">распределенная </w:t>
      </w:r>
      <w:r w:rsidRPr="008025DB">
        <w:rPr>
          <w:szCs w:val="28"/>
        </w:rPr>
        <w:t>нагрузка от перекрытия на ригел</w:t>
      </w:r>
      <w:r w:rsidR="007C703A" w:rsidRPr="008025DB">
        <w:rPr>
          <w:szCs w:val="28"/>
        </w:rPr>
        <w:t>ь</w:t>
      </w:r>
      <w:r w:rsidRPr="008025DB">
        <w:rPr>
          <w:szCs w:val="28"/>
        </w:rPr>
        <w:t>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E3085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63" type="#_x0000_t75" style="width:1in;height:18pt">
            <v:imagedata r:id="rId38" o:title=""/>
          </v:shape>
        </w:pict>
      </w:r>
      <w:r w:rsidR="00BE3085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E3085" w:rsidRPr="008025DB" w:rsidRDefault="00BE308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DA5860" w:rsidRPr="008025DB">
        <w:rPr>
          <w:i/>
          <w:szCs w:val="28"/>
          <w:lang w:val="en-US"/>
        </w:rPr>
        <w:t>g</w:t>
      </w:r>
      <w:r w:rsidR="00DA5860" w:rsidRPr="008025DB">
        <w:rPr>
          <w:i/>
          <w:szCs w:val="28"/>
          <w:vertAlign w:val="subscript"/>
        </w:rPr>
        <w:t>п</w:t>
      </w:r>
      <w:r w:rsidRPr="008025DB">
        <w:rPr>
          <w:szCs w:val="28"/>
        </w:rPr>
        <w:t xml:space="preserve"> – </w:t>
      </w:r>
      <w:r w:rsidR="00DA5860" w:rsidRPr="008025DB">
        <w:rPr>
          <w:szCs w:val="28"/>
        </w:rPr>
        <w:t>постоянная расчетная нагрузка на перекрытие (берется из табл.3.1)</w:t>
      </w:r>
      <w:r w:rsidRPr="008025DB">
        <w:rPr>
          <w:szCs w:val="28"/>
        </w:rPr>
        <w:t xml:space="preserve">; </w:t>
      </w:r>
      <w:r w:rsidR="00DA5860" w:rsidRPr="008025DB">
        <w:rPr>
          <w:szCs w:val="28"/>
          <w:lang w:val="en-US"/>
        </w:rPr>
        <w:t>g</w:t>
      </w:r>
      <w:r w:rsidR="00DA5860" w:rsidRPr="008025DB">
        <w:rPr>
          <w:i/>
          <w:szCs w:val="28"/>
          <w:vertAlign w:val="subscript"/>
        </w:rPr>
        <w:t>п</w:t>
      </w:r>
      <w:r w:rsidRPr="008025DB">
        <w:rPr>
          <w:szCs w:val="28"/>
        </w:rPr>
        <w:t xml:space="preserve"> = </w:t>
      </w:r>
      <w:r w:rsidR="00DA5860" w:rsidRPr="008025DB">
        <w:rPr>
          <w:szCs w:val="28"/>
        </w:rPr>
        <w:t>3,6</w:t>
      </w:r>
      <w:r w:rsidR="004D1D0E" w:rsidRPr="008025DB">
        <w:rPr>
          <w:szCs w:val="28"/>
        </w:rPr>
        <w:t>2</w:t>
      </w:r>
      <w:r w:rsidRPr="008025DB">
        <w:rPr>
          <w:szCs w:val="28"/>
        </w:rPr>
        <w:t>кН</w:t>
      </w:r>
      <w:r w:rsidR="00DA5860" w:rsidRPr="008025DB">
        <w:rPr>
          <w:szCs w:val="28"/>
        </w:rPr>
        <w:t>/</w:t>
      </w:r>
      <w:r w:rsidRPr="008025DB">
        <w:rPr>
          <w:szCs w:val="28"/>
        </w:rPr>
        <w:t>м</w:t>
      </w:r>
      <w:r w:rsidR="00DA5860" w:rsidRPr="008025DB">
        <w:rPr>
          <w:szCs w:val="28"/>
          <w:vertAlign w:val="superscript"/>
        </w:rPr>
        <w:t>2</w:t>
      </w:r>
      <w:r w:rsidRPr="008025DB">
        <w:rPr>
          <w:szCs w:val="28"/>
        </w:rPr>
        <w:t>;</w:t>
      </w:r>
    </w:p>
    <w:p w:rsidR="00BE3085" w:rsidRPr="008025DB" w:rsidRDefault="008917E3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="00BE3085" w:rsidRPr="008025DB">
        <w:rPr>
          <w:szCs w:val="28"/>
        </w:rPr>
        <w:t xml:space="preserve"> – </w:t>
      </w:r>
      <w:r w:rsidRPr="008025DB">
        <w:rPr>
          <w:szCs w:val="28"/>
        </w:rPr>
        <w:t>номинальная длина плиты</w:t>
      </w:r>
      <w:r w:rsidR="00BE3085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</w:t>
      </w:r>
      <w:r w:rsidR="00BE3085" w:rsidRPr="008025DB">
        <w:rPr>
          <w:szCs w:val="28"/>
        </w:rPr>
        <w:t xml:space="preserve">= </w:t>
      </w:r>
      <w:r w:rsidR="004D1D0E" w:rsidRPr="008025DB">
        <w:rPr>
          <w:szCs w:val="28"/>
        </w:rPr>
        <w:t>6</w:t>
      </w:r>
      <w:r w:rsidR="000C54A4" w:rsidRPr="008025DB">
        <w:rPr>
          <w:szCs w:val="28"/>
        </w:rPr>
        <w:t>,</w:t>
      </w:r>
      <w:r w:rsidR="004D1D0E" w:rsidRPr="008025DB">
        <w:rPr>
          <w:szCs w:val="28"/>
        </w:rPr>
        <w:t>5</w:t>
      </w:r>
      <w:r w:rsidR="000C54A4" w:rsidRPr="008025DB">
        <w:rPr>
          <w:szCs w:val="28"/>
        </w:rPr>
        <w:t>м</w:t>
      </w:r>
      <w:r w:rsidR="00BE3085" w:rsidRPr="008025DB">
        <w:rPr>
          <w:szCs w:val="28"/>
        </w:rPr>
        <w:t>;</w:t>
      </w:r>
    </w:p>
    <w:p w:rsidR="00BE3085" w:rsidRPr="008025DB" w:rsidRDefault="00BE308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="000C54A4" w:rsidRPr="008025DB">
        <w:rPr>
          <w:i/>
          <w:szCs w:val="28"/>
          <w:vertAlign w:val="subscript"/>
        </w:rPr>
        <w:t>п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коэффициент </w:t>
      </w:r>
      <w:r w:rsidR="00904D1F" w:rsidRPr="008025DB">
        <w:rPr>
          <w:szCs w:val="28"/>
        </w:rPr>
        <w:t>надежности по нагрузке</w:t>
      </w:r>
      <w:r w:rsidRPr="008025DB">
        <w:rPr>
          <w:szCs w:val="28"/>
        </w:rPr>
        <w:t xml:space="preserve">; </w:t>
      </w:r>
      <w:r w:rsidR="00904D1F" w:rsidRPr="008025DB">
        <w:rPr>
          <w:i/>
          <w:szCs w:val="28"/>
        </w:rPr>
        <w:t>γ</w:t>
      </w:r>
      <w:r w:rsidR="00904D1F" w:rsidRPr="008025DB">
        <w:rPr>
          <w:i/>
          <w:szCs w:val="28"/>
          <w:vertAlign w:val="subscript"/>
        </w:rPr>
        <w:t>п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</w:t>
      </w:r>
      <w:r w:rsidR="00904D1F" w:rsidRPr="008025DB">
        <w:rPr>
          <w:szCs w:val="28"/>
        </w:rPr>
        <w:t>5</w:t>
      </w:r>
      <w:r w:rsidRPr="008025DB">
        <w:rPr>
          <w:szCs w:val="28"/>
        </w:rPr>
        <w:t>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E3085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064" type="#_x0000_t75" style="width:131.25pt;height:15.75pt">
            <v:imagedata r:id="rId39" o:title=""/>
          </v:shape>
        </w:pict>
      </w:r>
      <w:r w:rsidR="006924A7" w:rsidRPr="008025DB">
        <w:rPr>
          <w:szCs w:val="28"/>
        </w:rPr>
        <w:t>кН/м</w:t>
      </w:r>
      <w:r w:rsidR="00BE3085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D07627" w:rsidRPr="008025DB" w:rsidRDefault="00D0762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Собственный вес </w:t>
      </w:r>
      <w:r w:rsidR="00C2603B" w:rsidRPr="008025DB">
        <w:rPr>
          <w:szCs w:val="28"/>
        </w:rPr>
        <w:t xml:space="preserve">погонного метра </w:t>
      </w:r>
      <w:r w:rsidRPr="008025DB">
        <w:rPr>
          <w:szCs w:val="28"/>
        </w:rPr>
        <w:t>ригеля: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6924A7" w:rsidRPr="008025DB" w:rsidRDefault="00D07627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  <w:lang w:val="en-US"/>
        </w:rPr>
        <w:t>g</w:t>
      </w:r>
      <w:r w:rsidRPr="008025DB">
        <w:rPr>
          <w:i/>
          <w:szCs w:val="28"/>
          <w:vertAlign w:val="subscript"/>
        </w:rPr>
        <w:t>риг</w:t>
      </w:r>
      <w:r w:rsidRPr="008025DB">
        <w:rPr>
          <w:szCs w:val="28"/>
        </w:rPr>
        <w:t xml:space="preserve"> = 6,0кН/м</w:t>
      </w:r>
      <w:r w:rsidR="00B073EF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073EF" w:rsidRPr="008025DB" w:rsidRDefault="00B073E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Постоянная </w:t>
      </w:r>
      <w:r w:rsidR="007C703A" w:rsidRPr="008025DB">
        <w:rPr>
          <w:szCs w:val="28"/>
        </w:rPr>
        <w:t xml:space="preserve">распределенная </w:t>
      </w:r>
      <w:r w:rsidRPr="008025DB">
        <w:rPr>
          <w:szCs w:val="28"/>
        </w:rPr>
        <w:t xml:space="preserve">нагрузка </w:t>
      </w:r>
      <w:r w:rsidR="00C2603B" w:rsidRPr="008025DB">
        <w:rPr>
          <w:szCs w:val="28"/>
        </w:rPr>
        <w:t>на ригел</w:t>
      </w:r>
      <w:r w:rsidR="007C703A" w:rsidRPr="008025DB">
        <w:rPr>
          <w:szCs w:val="28"/>
        </w:rPr>
        <w:t>ь</w:t>
      </w:r>
      <w:r w:rsidRPr="008025DB">
        <w:rPr>
          <w:szCs w:val="28"/>
        </w:rPr>
        <w:t>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073EF" w:rsidRPr="008025DB" w:rsidRDefault="00B073E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  <w:lang w:val="en-US"/>
        </w:rPr>
        <w:t>g</w:t>
      </w:r>
      <w:r w:rsidRPr="008025DB">
        <w:rPr>
          <w:i/>
          <w:szCs w:val="28"/>
          <w:vertAlign w:val="subscript"/>
        </w:rPr>
        <w:t>пост</w:t>
      </w:r>
      <w:r w:rsidRPr="008025DB">
        <w:rPr>
          <w:szCs w:val="28"/>
        </w:rPr>
        <w:t xml:space="preserve"> = </w:t>
      </w:r>
      <w:r w:rsidRPr="008025DB">
        <w:rPr>
          <w:szCs w:val="28"/>
          <w:lang w:val="en-US"/>
        </w:rPr>
        <w:t>g</w:t>
      </w:r>
      <w:r w:rsidRPr="008025DB">
        <w:rPr>
          <w:szCs w:val="28"/>
        </w:rPr>
        <w:t xml:space="preserve"> + </w:t>
      </w:r>
      <w:r w:rsidRPr="008025DB">
        <w:rPr>
          <w:szCs w:val="28"/>
          <w:lang w:val="en-US"/>
        </w:rPr>
        <w:t>g</w:t>
      </w:r>
      <w:r w:rsidRPr="008025DB">
        <w:rPr>
          <w:i/>
          <w:szCs w:val="28"/>
          <w:vertAlign w:val="subscript"/>
        </w:rPr>
        <w:t>риг</w:t>
      </w:r>
      <w:r w:rsidRPr="008025DB">
        <w:rPr>
          <w:szCs w:val="28"/>
        </w:rPr>
        <w:t xml:space="preserve"> ;</w:t>
      </w:r>
    </w:p>
    <w:p w:rsidR="00B073EF" w:rsidRPr="008025DB" w:rsidRDefault="00B073E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  <w:lang w:val="en-US"/>
        </w:rPr>
        <w:t>g</w:t>
      </w:r>
      <w:r w:rsidR="00565BFD" w:rsidRPr="008025DB">
        <w:rPr>
          <w:i/>
          <w:szCs w:val="28"/>
          <w:vertAlign w:val="subscript"/>
        </w:rPr>
        <w:t>пост</w:t>
      </w:r>
      <w:r w:rsidRPr="008025DB">
        <w:rPr>
          <w:szCs w:val="28"/>
        </w:rPr>
        <w:t xml:space="preserve"> = 2</w:t>
      </w:r>
      <w:r w:rsidR="004D1D0E" w:rsidRPr="006521AB">
        <w:rPr>
          <w:szCs w:val="28"/>
        </w:rPr>
        <w:t>2</w:t>
      </w:r>
      <w:r w:rsidRPr="008025DB">
        <w:rPr>
          <w:szCs w:val="28"/>
        </w:rPr>
        <w:t>,</w:t>
      </w:r>
      <w:r w:rsidR="004D1D0E" w:rsidRPr="006521AB">
        <w:rPr>
          <w:szCs w:val="28"/>
        </w:rPr>
        <w:t>35</w:t>
      </w:r>
      <w:r w:rsidRPr="008025DB">
        <w:rPr>
          <w:szCs w:val="28"/>
        </w:rPr>
        <w:t xml:space="preserve"> + 6,0 = 2</w:t>
      </w:r>
      <w:r w:rsidR="004D1D0E" w:rsidRPr="006521AB">
        <w:rPr>
          <w:szCs w:val="28"/>
        </w:rPr>
        <w:t>8</w:t>
      </w:r>
      <w:r w:rsidRPr="008025DB">
        <w:rPr>
          <w:szCs w:val="28"/>
        </w:rPr>
        <w:t>,</w:t>
      </w:r>
      <w:r w:rsidR="004D1D0E" w:rsidRPr="006521AB">
        <w:rPr>
          <w:szCs w:val="28"/>
        </w:rPr>
        <w:t>35</w:t>
      </w:r>
      <w:r w:rsidRPr="008025DB">
        <w:rPr>
          <w:szCs w:val="28"/>
        </w:rPr>
        <w:t>кН/м.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565BFD" w:rsidRPr="008025DB" w:rsidRDefault="003471A0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Временная</w:t>
      </w:r>
      <w:r w:rsidR="00C2603B" w:rsidRPr="008025DB">
        <w:rPr>
          <w:szCs w:val="28"/>
        </w:rPr>
        <w:t xml:space="preserve"> </w:t>
      </w:r>
      <w:r w:rsidR="007C703A" w:rsidRPr="008025DB">
        <w:rPr>
          <w:szCs w:val="28"/>
        </w:rPr>
        <w:t xml:space="preserve">распределенная </w:t>
      </w:r>
      <w:r w:rsidR="00C2603B" w:rsidRPr="008025DB">
        <w:rPr>
          <w:szCs w:val="28"/>
        </w:rPr>
        <w:t>нагрузка на ригел</w:t>
      </w:r>
      <w:r w:rsidR="007C703A" w:rsidRPr="008025DB">
        <w:rPr>
          <w:szCs w:val="28"/>
        </w:rPr>
        <w:t>ь</w:t>
      </w:r>
      <w:r w:rsidR="00C2603B" w:rsidRPr="008025DB">
        <w:rPr>
          <w:szCs w:val="28"/>
        </w:rPr>
        <w:t>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0B48B7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65" type="#_x0000_t75" style="width:69.75pt;height:18pt">
            <v:imagedata r:id="rId40" o:title=""/>
          </v:shape>
        </w:pict>
      </w:r>
      <w:r w:rsidR="007D4274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7D4274" w:rsidRPr="008025DB" w:rsidRDefault="007D427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3B182E" w:rsidRPr="008025DB">
        <w:rPr>
          <w:i/>
          <w:szCs w:val="28"/>
          <w:lang w:val="en-US"/>
        </w:rPr>
        <w:t>υ</w:t>
      </w:r>
      <w:r w:rsidRPr="008025DB">
        <w:rPr>
          <w:i/>
          <w:szCs w:val="28"/>
          <w:vertAlign w:val="subscript"/>
        </w:rPr>
        <w:t>п</w:t>
      </w:r>
      <w:r w:rsidRPr="008025DB">
        <w:rPr>
          <w:szCs w:val="28"/>
        </w:rPr>
        <w:t xml:space="preserve"> – </w:t>
      </w:r>
      <w:r w:rsidR="003B182E" w:rsidRPr="008025DB">
        <w:rPr>
          <w:szCs w:val="28"/>
        </w:rPr>
        <w:t>временная</w:t>
      </w:r>
      <w:r w:rsidRPr="008025DB">
        <w:rPr>
          <w:szCs w:val="28"/>
        </w:rPr>
        <w:t xml:space="preserve"> расчетная нагрузка на перекрытие (берется из табл.3.1); </w:t>
      </w:r>
      <w:r w:rsidR="003B182E" w:rsidRPr="008025DB">
        <w:rPr>
          <w:szCs w:val="28"/>
          <w:lang w:val="en-US"/>
        </w:rPr>
        <w:t>υ</w:t>
      </w:r>
      <w:r w:rsidRPr="008025DB">
        <w:rPr>
          <w:i/>
          <w:szCs w:val="28"/>
          <w:vertAlign w:val="subscript"/>
        </w:rPr>
        <w:t>п</w:t>
      </w:r>
      <w:r w:rsidRPr="008025DB">
        <w:rPr>
          <w:szCs w:val="28"/>
        </w:rPr>
        <w:t xml:space="preserve"> = </w:t>
      </w:r>
      <w:r w:rsidR="004D1D0E" w:rsidRPr="008025DB">
        <w:rPr>
          <w:szCs w:val="28"/>
        </w:rPr>
        <w:t>12</w:t>
      </w:r>
      <w:r w:rsidRPr="008025DB">
        <w:rPr>
          <w:szCs w:val="28"/>
        </w:rPr>
        <w:t>кН/м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;</w:t>
      </w:r>
    </w:p>
    <w:p w:rsidR="007D4274" w:rsidRPr="008025DB" w:rsidRDefault="007D4274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– номинальная длина плиты;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= </w:t>
      </w:r>
      <w:r w:rsidR="005176D2" w:rsidRPr="008025DB">
        <w:rPr>
          <w:szCs w:val="28"/>
        </w:rPr>
        <w:t>6,5</w:t>
      </w:r>
      <w:r w:rsidRPr="008025DB">
        <w:rPr>
          <w:szCs w:val="28"/>
        </w:rPr>
        <w:t>м;</w:t>
      </w:r>
    </w:p>
    <w:p w:rsidR="007D4274" w:rsidRPr="008025DB" w:rsidRDefault="007D427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</w:rPr>
        <w:t>п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коэффициент надежности по нагрузке; </w:t>
      </w: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</w:rPr>
        <w:t>п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0,95;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7D427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066" type="#_x0000_t75" style="width:114.75pt;height:15.75pt">
            <v:imagedata r:id="rId41" o:title=""/>
          </v:shape>
        </w:pict>
      </w:r>
      <w:r w:rsidR="005176D2" w:rsidRPr="008025DB">
        <w:rPr>
          <w:szCs w:val="28"/>
        </w:rPr>
        <w:t>к</w:t>
      </w:r>
      <w:r w:rsidR="007D4274" w:rsidRPr="008025DB">
        <w:rPr>
          <w:szCs w:val="28"/>
        </w:rPr>
        <w:t>Н/м.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B182E" w:rsidRPr="008025DB" w:rsidRDefault="003B182E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Понижающий коэффициент для временной нагрузки</w:t>
      </w:r>
      <w:r w:rsidR="00353C71" w:rsidRPr="008025DB">
        <w:rPr>
          <w:szCs w:val="28"/>
        </w:rPr>
        <w:t xml:space="preserve"> определяется по формуле</w:t>
      </w:r>
      <w:r w:rsidRPr="008025DB">
        <w:rPr>
          <w:szCs w:val="28"/>
        </w:rPr>
        <w:t>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B182E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62"/>
          <w:szCs w:val="28"/>
        </w:rPr>
        <w:pict>
          <v:shape id="_x0000_i1067" type="#_x0000_t75" style="width:81.75pt;height:50.25pt">
            <v:imagedata r:id="rId42" o:title=""/>
          </v:shape>
        </w:pict>
      </w:r>
      <w:r w:rsidR="0034546E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4546E" w:rsidRPr="008025DB" w:rsidRDefault="0034546E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A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</w:t>
      </w:r>
      <w:r w:rsidR="009B649D" w:rsidRPr="008025DB">
        <w:rPr>
          <w:szCs w:val="28"/>
        </w:rPr>
        <w:t>грузовая площадь ригеля</w:t>
      </w:r>
      <w:r w:rsidR="005C109E" w:rsidRPr="008025DB">
        <w:rPr>
          <w:szCs w:val="28"/>
        </w:rPr>
        <w:t>, определяемая по формуле:</w:t>
      </w:r>
    </w:p>
    <w:p w:rsidR="00A63158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68" type="#_x0000_t75" style="width:51pt;height:18.75pt">
            <v:imagedata r:id="rId43" o:title=""/>
          </v:shape>
        </w:pict>
      </w:r>
      <w:r w:rsidR="00A53172" w:rsidRPr="008025DB">
        <w:rPr>
          <w:szCs w:val="28"/>
        </w:rPr>
        <w:t>,</w:t>
      </w:r>
    </w:p>
    <w:p w:rsidR="00A53172" w:rsidRPr="008025DB" w:rsidRDefault="00A53172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р</w:t>
      </w:r>
      <w:r w:rsidRPr="008025DB">
        <w:rPr>
          <w:szCs w:val="28"/>
        </w:rPr>
        <w:t xml:space="preserve"> – номинальная длина ригеля;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р</w:t>
      </w:r>
      <w:r w:rsidRPr="008025DB">
        <w:rPr>
          <w:szCs w:val="28"/>
        </w:rPr>
        <w:t xml:space="preserve"> = 5,</w:t>
      </w:r>
      <w:r w:rsidR="00F9414D" w:rsidRPr="008025DB">
        <w:rPr>
          <w:szCs w:val="28"/>
        </w:rPr>
        <w:t>76</w:t>
      </w:r>
      <w:r w:rsidRPr="008025DB">
        <w:rPr>
          <w:szCs w:val="28"/>
        </w:rPr>
        <w:t>м;</w:t>
      </w:r>
    </w:p>
    <w:p w:rsidR="00A53172" w:rsidRPr="008025DB" w:rsidRDefault="00A53172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– номинальная длина плиты;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пл</w:t>
      </w:r>
      <w:r w:rsidRPr="008025DB">
        <w:rPr>
          <w:szCs w:val="28"/>
        </w:rPr>
        <w:t xml:space="preserve"> = </w:t>
      </w:r>
      <w:r w:rsidR="00F9414D" w:rsidRPr="008025DB">
        <w:rPr>
          <w:szCs w:val="28"/>
        </w:rPr>
        <w:t>6</w:t>
      </w:r>
      <w:r w:rsidRPr="008025DB">
        <w:rPr>
          <w:szCs w:val="28"/>
        </w:rPr>
        <w:t>,</w:t>
      </w:r>
      <w:r w:rsidR="00F9414D" w:rsidRPr="008025DB">
        <w:rPr>
          <w:szCs w:val="28"/>
        </w:rPr>
        <w:t>5</w:t>
      </w:r>
      <w:r w:rsidRPr="008025DB">
        <w:rPr>
          <w:szCs w:val="28"/>
        </w:rPr>
        <w:t>м;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DC5801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069" type="#_x0000_t75" style="width:105pt;height:15.75pt">
            <v:imagedata r:id="rId44" o:title=""/>
          </v:shape>
        </w:pict>
      </w:r>
      <w:r w:rsidR="00DC5801" w:rsidRPr="008025DB">
        <w:rPr>
          <w:szCs w:val="28"/>
        </w:rPr>
        <w:t>м</w:t>
      </w:r>
      <w:r w:rsidR="00DC5801" w:rsidRPr="008025DB">
        <w:rPr>
          <w:szCs w:val="28"/>
          <w:vertAlign w:val="superscript"/>
        </w:rPr>
        <w:t>2</w:t>
      </w:r>
      <w:r w:rsidR="00DC5801" w:rsidRPr="008025DB">
        <w:rPr>
          <w:szCs w:val="28"/>
        </w:rPr>
        <w:t>.</w:t>
      </w:r>
    </w:p>
    <w:p w:rsidR="00DC5801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62"/>
          <w:szCs w:val="28"/>
        </w:rPr>
        <w:pict>
          <v:shape id="_x0000_i1070" type="#_x0000_t75" style="width:140.25pt;height:50.25pt">
            <v:imagedata r:id="rId45" o:title=""/>
          </v:shape>
        </w:pict>
      </w:r>
      <w:r w:rsidR="00810C29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FD6E7C" w:rsidRPr="008025DB" w:rsidRDefault="0086146A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Полная</w:t>
      </w:r>
      <w:r w:rsidR="00FD6E7C" w:rsidRPr="008025DB">
        <w:rPr>
          <w:szCs w:val="28"/>
        </w:rPr>
        <w:t xml:space="preserve"> </w:t>
      </w:r>
      <w:r w:rsidR="007C703A" w:rsidRPr="008025DB">
        <w:rPr>
          <w:szCs w:val="28"/>
        </w:rPr>
        <w:t xml:space="preserve">распределенная </w:t>
      </w:r>
      <w:r w:rsidR="00FD6E7C" w:rsidRPr="008025DB">
        <w:rPr>
          <w:szCs w:val="28"/>
        </w:rPr>
        <w:t>нагрузка на ригел</w:t>
      </w:r>
      <w:r w:rsidR="007C703A" w:rsidRPr="008025DB">
        <w:rPr>
          <w:szCs w:val="28"/>
        </w:rPr>
        <w:t>ь</w:t>
      </w:r>
      <w:r w:rsidR="00FD6E7C" w:rsidRPr="008025DB">
        <w:rPr>
          <w:szCs w:val="28"/>
        </w:rPr>
        <w:t>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FD6E7C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71" type="#_x0000_t75" style="width:87.75pt;height:18pt">
            <v:imagedata r:id="rId46" o:title=""/>
          </v:shape>
        </w:pict>
      </w:r>
      <w:r w:rsidR="00FD6E7C" w:rsidRPr="008025DB">
        <w:rPr>
          <w:szCs w:val="28"/>
        </w:rPr>
        <w:t>,</w:t>
      </w:r>
    </w:p>
    <w:p w:rsidR="00EB285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072" type="#_x0000_t75" style="width:152.25pt;height:15.75pt">
            <v:imagedata r:id="rId47" o:title=""/>
          </v:shape>
        </w:pict>
      </w:r>
      <w:r w:rsidR="00267C56" w:rsidRPr="008025DB">
        <w:rPr>
          <w:szCs w:val="28"/>
        </w:rPr>
        <w:t>кН/м.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9D105F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2</w:t>
      </w:r>
      <w:r w:rsidR="00A218D4" w:rsidRPr="006521AB">
        <w:rPr>
          <w:b/>
          <w:szCs w:val="28"/>
        </w:rPr>
        <w:t xml:space="preserve"> Определение конструктивной и расчетной длин </w:t>
      </w:r>
      <w:r w:rsidR="0039454F" w:rsidRPr="006521AB">
        <w:rPr>
          <w:b/>
          <w:szCs w:val="28"/>
        </w:rPr>
        <w:t>ригеля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Конструктивная длина </w:t>
      </w:r>
      <w:r w:rsidR="00DE00D1" w:rsidRPr="008025DB">
        <w:rPr>
          <w:szCs w:val="28"/>
        </w:rPr>
        <w:t>ригеля</w:t>
      </w:r>
      <w:r w:rsidRPr="008025DB">
        <w:rPr>
          <w:szCs w:val="28"/>
        </w:rPr>
        <w:t xml:space="preserve"> определяется из условия ее опирания на </w:t>
      </w:r>
      <w:r w:rsidR="00DE00D1" w:rsidRPr="008025DB">
        <w:rPr>
          <w:szCs w:val="28"/>
        </w:rPr>
        <w:t>колонны</w:t>
      </w:r>
      <w:r w:rsidRPr="008025DB">
        <w:rPr>
          <w:szCs w:val="28"/>
        </w:rPr>
        <w:t xml:space="preserve"> (рис.</w:t>
      </w:r>
      <w:r w:rsidR="009D105F" w:rsidRPr="008025DB">
        <w:rPr>
          <w:szCs w:val="28"/>
        </w:rPr>
        <w:t>3</w:t>
      </w:r>
      <w:r w:rsidRPr="008025DB">
        <w:rPr>
          <w:szCs w:val="28"/>
        </w:rPr>
        <w:t>.</w:t>
      </w:r>
      <w:r w:rsidR="00DE00D1" w:rsidRPr="008025DB">
        <w:rPr>
          <w:szCs w:val="28"/>
        </w:rPr>
        <w:t>2</w:t>
      </w:r>
      <w:r w:rsidRPr="008025DB">
        <w:rPr>
          <w:szCs w:val="28"/>
        </w:rPr>
        <w:t xml:space="preserve">). Для удобства монтажа между </w:t>
      </w:r>
      <w:r w:rsidR="00DE00D1" w:rsidRPr="008025DB">
        <w:rPr>
          <w:szCs w:val="28"/>
        </w:rPr>
        <w:t>колонной</w:t>
      </w:r>
      <w:r w:rsidRPr="008025DB">
        <w:rPr>
          <w:szCs w:val="28"/>
        </w:rPr>
        <w:t xml:space="preserve"> и ригеле</w:t>
      </w:r>
      <w:r w:rsidR="00DE00D1" w:rsidRPr="008025DB">
        <w:rPr>
          <w:szCs w:val="28"/>
        </w:rPr>
        <w:t>м</w:t>
      </w:r>
      <w:r w:rsidRPr="008025DB">
        <w:rPr>
          <w:szCs w:val="28"/>
        </w:rPr>
        <w:t xml:space="preserve"> с обеих сторон оставляется зазор по </w:t>
      </w:r>
      <w:r w:rsidR="00DE00D1" w:rsidRPr="008025DB">
        <w:rPr>
          <w:szCs w:val="28"/>
        </w:rPr>
        <w:t>2</w:t>
      </w:r>
      <w:r w:rsidRPr="008025DB">
        <w:rPr>
          <w:szCs w:val="28"/>
        </w:rPr>
        <w:t>0мм.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73" type="#_x0000_t75" style="width:276.75pt;height:175.5pt">
            <v:imagedata r:id="rId48" o:title=""/>
          </v:shape>
        </w:pic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9D105F" w:rsidRPr="008025DB">
        <w:rPr>
          <w:szCs w:val="28"/>
        </w:rPr>
        <w:t>3</w:t>
      </w:r>
      <w:r w:rsidR="004A084D" w:rsidRPr="008025DB">
        <w:rPr>
          <w:szCs w:val="28"/>
        </w:rPr>
        <w:t>.2</w:t>
      </w:r>
      <w:r w:rsidRPr="008025DB">
        <w:rPr>
          <w:szCs w:val="28"/>
        </w:rPr>
        <w:t xml:space="preserve">. Схема опирания </w:t>
      </w:r>
      <w:r w:rsidR="009268F1" w:rsidRPr="008025DB">
        <w:rPr>
          <w:szCs w:val="28"/>
        </w:rPr>
        <w:t>ригеля</w:t>
      </w:r>
      <w:r w:rsidRPr="008025DB">
        <w:rPr>
          <w:szCs w:val="28"/>
        </w:rPr>
        <w:t xml:space="preserve"> на </w:t>
      </w:r>
      <w:r w:rsidR="009268F1" w:rsidRPr="008025DB">
        <w:rPr>
          <w:szCs w:val="28"/>
        </w:rPr>
        <w:t>колонны</w:t>
      </w:r>
      <w:r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Учитывая размер</w:t>
      </w:r>
      <w:r w:rsidR="00C34460" w:rsidRPr="008025DB">
        <w:rPr>
          <w:szCs w:val="28"/>
        </w:rPr>
        <w:t>ы</w:t>
      </w:r>
      <w:r w:rsidRPr="008025DB">
        <w:rPr>
          <w:szCs w:val="28"/>
        </w:rPr>
        <w:t xml:space="preserve"> </w:t>
      </w:r>
      <w:r w:rsidR="00C34460" w:rsidRPr="008025DB">
        <w:rPr>
          <w:szCs w:val="28"/>
        </w:rPr>
        <w:t>колонны</w:t>
      </w:r>
      <w:r w:rsidRPr="008025DB">
        <w:rPr>
          <w:szCs w:val="28"/>
        </w:rPr>
        <w:t xml:space="preserve"> и величину номинальной длины </w:t>
      </w:r>
      <w:r w:rsidR="00C34460" w:rsidRPr="008025DB">
        <w:rPr>
          <w:szCs w:val="28"/>
        </w:rPr>
        <w:t>ригеля</w:t>
      </w:r>
      <w:r w:rsidRPr="008025DB">
        <w:rPr>
          <w:szCs w:val="28"/>
        </w:rPr>
        <w:t>, определим конструктивную длину плиты по формуле: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74" type="#_x0000_t75" style="width:132pt;height:20.25pt">
            <v:imagedata r:id="rId49" o:title=""/>
          </v:shape>
        </w:pict>
      </w:r>
      <w:r w:rsidR="00A218D4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57323B">
        <w:rPr>
          <w:position w:val="-14"/>
          <w:szCs w:val="28"/>
        </w:rPr>
        <w:pict>
          <v:shape id="_x0000_i1075" type="#_x0000_t75" style="width:20.25pt;height:20.25pt">
            <v:imagedata r:id="rId50" o:title=""/>
          </v:shape>
        </w:pict>
      </w:r>
      <w:r w:rsidRPr="008025DB">
        <w:rPr>
          <w:szCs w:val="28"/>
        </w:rPr>
        <w:t xml:space="preserve"> – номинальная длина </w:t>
      </w:r>
      <w:r w:rsidR="00C34460" w:rsidRPr="008025DB">
        <w:rPr>
          <w:szCs w:val="28"/>
        </w:rPr>
        <w:t>ригеля</w:t>
      </w:r>
      <w:r w:rsidRPr="008025DB">
        <w:rPr>
          <w:szCs w:val="28"/>
        </w:rPr>
        <w:t xml:space="preserve">, принятая в разделе 2; </w:t>
      </w:r>
      <w:r w:rsidR="0057323B">
        <w:rPr>
          <w:position w:val="-14"/>
          <w:szCs w:val="28"/>
        </w:rPr>
        <w:pict>
          <v:shape id="_x0000_i1076" type="#_x0000_t75" style="width:20.25pt;height:20.25pt">
            <v:imagedata r:id="rId51" o:title=""/>
          </v:shape>
        </w:pict>
      </w:r>
      <w:r w:rsidRPr="008025DB">
        <w:rPr>
          <w:szCs w:val="28"/>
        </w:rPr>
        <w:t xml:space="preserve"> = </w:t>
      </w:r>
      <w:r w:rsidR="00FF1413" w:rsidRPr="008025DB">
        <w:rPr>
          <w:szCs w:val="28"/>
        </w:rPr>
        <w:t>576</w:t>
      </w:r>
      <w:r w:rsidR="008C7D63" w:rsidRPr="008025DB">
        <w:rPr>
          <w:szCs w:val="28"/>
        </w:rPr>
        <w:t>0</w:t>
      </w:r>
      <w:r w:rsidRPr="008025DB">
        <w:rPr>
          <w:szCs w:val="28"/>
        </w:rPr>
        <w:t>мм;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77" type="#_x0000_t75" style="width:171pt;height:20.25pt">
            <v:imagedata r:id="rId52" o:title=""/>
          </v:shape>
        </w:pict>
      </w:r>
      <w:r w:rsidR="00A218D4" w:rsidRPr="008025DB">
        <w:rPr>
          <w:szCs w:val="28"/>
        </w:rPr>
        <w:t>мм.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центру площадок опирания </w:t>
      </w:r>
      <w:r w:rsidR="00D70575" w:rsidRPr="008025DB">
        <w:rPr>
          <w:szCs w:val="28"/>
        </w:rPr>
        <w:t>ригеля</w:t>
      </w:r>
      <w:r w:rsidRPr="008025DB">
        <w:rPr>
          <w:szCs w:val="28"/>
        </w:rPr>
        <w:t xml:space="preserve"> на </w:t>
      </w:r>
      <w:r w:rsidR="00D70575" w:rsidRPr="008025DB">
        <w:rPr>
          <w:szCs w:val="28"/>
        </w:rPr>
        <w:t>колонны</w:t>
      </w:r>
      <w:r w:rsidRPr="008025DB">
        <w:rPr>
          <w:szCs w:val="28"/>
        </w:rPr>
        <w:t xml:space="preserve"> действуют опорные реакции. Расстояние между этими реакциями – это расчетная длина </w:t>
      </w:r>
      <w:r w:rsidR="00D70575" w:rsidRPr="008025DB">
        <w:rPr>
          <w:szCs w:val="28"/>
        </w:rPr>
        <w:t>ригеля</w:t>
      </w:r>
      <w:r w:rsidRPr="008025DB">
        <w:rPr>
          <w:szCs w:val="28"/>
        </w:rPr>
        <w:t xml:space="preserve">. Длина площадки опирания плиты на ригель равна </w:t>
      </w:r>
      <w:r w:rsidR="00D70575" w:rsidRPr="008025DB">
        <w:rPr>
          <w:szCs w:val="28"/>
        </w:rPr>
        <w:t>13</w:t>
      </w:r>
      <w:r w:rsidRPr="008025DB">
        <w:rPr>
          <w:szCs w:val="28"/>
        </w:rPr>
        <w:t xml:space="preserve">0мм. Следовательно, опорные реакции будут находиться в </w:t>
      </w:r>
      <w:r w:rsidR="00D70575" w:rsidRPr="008025DB">
        <w:rPr>
          <w:szCs w:val="28"/>
        </w:rPr>
        <w:t>6</w:t>
      </w:r>
      <w:r w:rsidRPr="008025DB">
        <w:rPr>
          <w:szCs w:val="28"/>
        </w:rPr>
        <w:t>5мм (</w:t>
      </w:r>
      <w:r w:rsidR="00D70575" w:rsidRPr="008025DB">
        <w:rPr>
          <w:szCs w:val="28"/>
        </w:rPr>
        <w:t>13</w:t>
      </w:r>
      <w:r w:rsidRPr="008025DB">
        <w:rPr>
          <w:szCs w:val="28"/>
        </w:rPr>
        <w:t xml:space="preserve">0мм/2) от краев </w:t>
      </w:r>
      <w:r w:rsidR="00D70575" w:rsidRPr="008025DB">
        <w:rPr>
          <w:szCs w:val="28"/>
        </w:rPr>
        <w:t xml:space="preserve">ригеля </w:t>
      </w:r>
      <w:r w:rsidRPr="008025DB">
        <w:rPr>
          <w:szCs w:val="28"/>
        </w:rPr>
        <w:t xml:space="preserve">с обеих сторон. Расчетная длина </w:t>
      </w:r>
      <w:r w:rsidR="00D70575" w:rsidRPr="008025DB">
        <w:rPr>
          <w:szCs w:val="28"/>
        </w:rPr>
        <w:t>ригеля</w:t>
      </w:r>
      <w:r w:rsidRPr="008025DB">
        <w:rPr>
          <w:szCs w:val="28"/>
        </w:rPr>
        <w:t xml:space="preserve"> будет определяться 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4"/>
          <w:szCs w:val="28"/>
        </w:rPr>
        <w:pict>
          <v:shape id="_x0000_i1078" type="#_x0000_t75" style="width:180.75pt;height:20.25pt">
            <v:imagedata r:id="rId53" o:title=""/>
          </v:shape>
        </w:pict>
      </w:r>
      <w:r w:rsidR="00A218D4" w:rsidRPr="008025DB">
        <w:rPr>
          <w:szCs w:val="28"/>
        </w:rPr>
        <w:t xml:space="preserve">мм = </w:t>
      </w:r>
      <w:r w:rsidR="00FF1413" w:rsidRPr="008025DB">
        <w:rPr>
          <w:szCs w:val="28"/>
        </w:rPr>
        <w:t>5</w:t>
      </w:r>
      <w:r w:rsidR="00D70575" w:rsidRPr="008025DB">
        <w:rPr>
          <w:szCs w:val="28"/>
        </w:rPr>
        <w:t>,</w:t>
      </w:r>
      <w:r w:rsidR="00FF1413" w:rsidRPr="008025DB">
        <w:rPr>
          <w:szCs w:val="28"/>
        </w:rPr>
        <w:t>19</w:t>
      </w:r>
      <w:r w:rsidR="00A218D4" w:rsidRPr="008025DB">
        <w:rPr>
          <w:szCs w:val="28"/>
        </w:rPr>
        <w:t>м.</w:t>
      </w:r>
    </w:p>
    <w:p w:rsidR="00CA7202" w:rsidRPr="008025DB" w:rsidRDefault="00CA7202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FF1413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3</w:t>
      </w:r>
      <w:r w:rsidR="006521AB" w:rsidRPr="006521AB"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>Определение расчетных усилий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Расчетные усилия в </w:t>
      </w:r>
      <w:r w:rsidR="00AE4002" w:rsidRPr="008025DB">
        <w:rPr>
          <w:szCs w:val="28"/>
        </w:rPr>
        <w:t>ригеле</w:t>
      </w:r>
      <w:r w:rsidRPr="008025DB">
        <w:rPr>
          <w:szCs w:val="28"/>
        </w:rPr>
        <w:t xml:space="preserve"> определяются как для однопролетной шарнирно опертой балки по формулам: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79" type="#_x0000_t75" style="width:53.25pt;height:33pt">
            <v:imagedata r:id="rId54" o:title=""/>
          </v:shape>
        </w:pict>
      </w:r>
      <w:r w:rsidR="00A218D4" w:rsidRPr="008025DB">
        <w:rPr>
          <w:szCs w:val="28"/>
        </w:rPr>
        <w:t>;</w:t>
      </w:r>
      <w:r w:rsidR="0077090F" w:rsidRPr="008025DB">
        <w:rPr>
          <w:szCs w:val="28"/>
        </w:rPr>
        <w:tab/>
      </w:r>
      <w:r w:rsidR="0077090F" w:rsidRPr="008025DB">
        <w:rPr>
          <w:szCs w:val="28"/>
        </w:rPr>
        <w:tab/>
      </w:r>
      <w:r>
        <w:rPr>
          <w:position w:val="-24"/>
          <w:szCs w:val="28"/>
        </w:rPr>
        <w:pict>
          <v:shape id="_x0000_i1080" type="#_x0000_t75" style="width:48.75pt;height:32.25pt">
            <v:imagedata r:id="rId55" o:title=""/>
          </v:shape>
        </w:pict>
      </w:r>
      <w:r w:rsidR="00A218D4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84436D" w:rsidRPr="008025DB">
        <w:rPr>
          <w:i/>
          <w:szCs w:val="28"/>
          <w:lang w:val="en-US"/>
        </w:rPr>
        <w:t>q</w:t>
      </w:r>
      <w:r w:rsidRPr="008025DB">
        <w:rPr>
          <w:szCs w:val="28"/>
        </w:rPr>
        <w:t xml:space="preserve"> – </w:t>
      </w:r>
      <w:r w:rsidR="0084436D" w:rsidRPr="008025DB">
        <w:rPr>
          <w:szCs w:val="28"/>
        </w:rPr>
        <w:t>полная распределенная нагрузка на ригель</w:t>
      </w:r>
      <w:r w:rsidRPr="008025DB">
        <w:rPr>
          <w:szCs w:val="28"/>
        </w:rPr>
        <w:t xml:space="preserve">; </w:t>
      </w:r>
      <w:r w:rsidR="0084436D" w:rsidRPr="008025DB">
        <w:rPr>
          <w:i/>
          <w:szCs w:val="28"/>
          <w:lang w:val="en-US"/>
        </w:rPr>
        <w:t>q</w:t>
      </w:r>
      <w:r w:rsidRPr="008025DB">
        <w:rPr>
          <w:szCs w:val="28"/>
        </w:rPr>
        <w:t xml:space="preserve"> = </w:t>
      </w:r>
      <w:r w:rsidR="003934F8" w:rsidRPr="008025DB">
        <w:rPr>
          <w:szCs w:val="28"/>
        </w:rPr>
        <w:t>79</w:t>
      </w:r>
      <w:r w:rsidR="0084436D" w:rsidRPr="008025DB">
        <w:rPr>
          <w:szCs w:val="28"/>
        </w:rPr>
        <w:t>,</w:t>
      </w:r>
      <w:r w:rsidR="003934F8" w:rsidRPr="008025DB">
        <w:rPr>
          <w:szCs w:val="28"/>
        </w:rPr>
        <w:t>77</w:t>
      </w:r>
      <w:r w:rsidRPr="008025DB">
        <w:rPr>
          <w:szCs w:val="28"/>
        </w:rPr>
        <w:t>кН/м;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о</w:t>
      </w:r>
      <w:r w:rsidRPr="008025DB">
        <w:rPr>
          <w:szCs w:val="28"/>
        </w:rPr>
        <w:t xml:space="preserve"> – расчетная длина </w:t>
      </w:r>
      <w:r w:rsidR="0077090F" w:rsidRPr="008025DB">
        <w:rPr>
          <w:szCs w:val="28"/>
        </w:rPr>
        <w:t>ригеля</w:t>
      </w:r>
      <w:r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</w:rPr>
        <w:t>о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= </w:t>
      </w:r>
      <w:r w:rsidR="00FF1413" w:rsidRPr="008025DB">
        <w:rPr>
          <w:szCs w:val="28"/>
        </w:rPr>
        <w:t>5</w:t>
      </w:r>
      <w:r w:rsidR="0077090F" w:rsidRPr="008025DB">
        <w:rPr>
          <w:szCs w:val="28"/>
        </w:rPr>
        <w:t>,</w:t>
      </w:r>
      <w:r w:rsidR="00FF1413" w:rsidRPr="008025DB">
        <w:rPr>
          <w:szCs w:val="28"/>
        </w:rPr>
        <w:t>19</w:t>
      </w:r>
      <w:r w:rsidRPr="008025DB">
        <w:rPr>
          <w:szCs w:val="28"/>
        </w:rPr>
        <w:t>м;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81" type="#_x0000_t75" style="width:134.25pt;height:33pt">
            <v:imagedata r:id="rId56" o:title=""/>
          </v:shape>
        </w:pict>
      </w:r>
      <w:r w:rsidR="00A218D4" w:rsidRPr="008025DB">
        <w:rPr>
          <w:szCs w:val="28"/>
        </w:rPr>
        <w:t>кН∙м;</w:t>
      </w: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82" type="#_x0000_t75" style="width:111pt;height:30.75pt">
            <v:imagedata r:id="rId57" o:title=""/>
          </v:shape>
        </w:pict>
      </w:r>
      <w:r w:rsidR="00A218D4" w:rsidRPr="008025DB">
        <w:rPr>
          <w:szCs w:val="28"/>
        </w:rPr>
        <w:t>кН.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6521AB" w:rsidP="006521AB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4427E2"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="004427E2" w:rsidRPr="006521AB">
        <w:rPr>
          <w:b/>
          <w:szCs w:val="28"/>
        </w:rPr>
        <w:t>4</w:t>
      </w:r>
      <w:r w:rsidR="00A218D4" w:rsidRPr="006521AB">
        <w:rPr>
          <w:b/>
          <w:szCs w:val="28"/>
        </w:rPr>
        <w:t xml:space="preserve"> Выбор материалов для плиты перекрытия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плиты перекрытия принимаем следующие материалы:</w:t>
      </w:r>
    </w:p>
    <w:p w:rsidR="00A218D4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бетон: </w:t>
      </w:r>
      <w:r w:rsidR="00A218D4" w:rsidRPr="008025DB">
        <w:rPr>
          <w:szCs w:val="28"/>
        </w:rPr>
        <w:t>класс В</w:t>
      </w:r>
      <w:r w:rsidR="004427E2" w:rsidRPr="008025DB">
        <w:rPr>
          <w:szCs w:val="28"/>
        </w:rPr>
        <w:t>-</w:t>
      </w:r>
      <w:r w:rsidR="00A218D4" w:rsidRPr="008025DB">
        <w:rPr>
          <w:szCs w:val="28"/>
        </w:rPr>
        <w:t>2</w:t>
      </w:r>
      <w:r w:rsidR="00F63B88" w:rsidRPr="008025DB">
        <w:rPr>
          <w:szCs w:val="28"/>
        </w:rPr>
        <w:t>5</w:t>
      </w:r>
      <w:r w:rsidR="00A218D4" w:rsidRPr="008025DB">
        <w:rPr>
          <w:szCs w:val="28"/>
        </w:rPr>
        <w:t xml:space="preserve">; </w:t>
      </w:r>
      <w:r w:rsidR="00A218D4" w:rsidRPr="008025DB">
        <w:rPr>
          <w:i/>
          <w:szCs w:val="28"/>
          <w:lang w:val="en-US"/>
        </w:rPr>
        <w:t>R</w:t>
      </w:r>
      <w:r w:rsidR="00A218D4" w:rsidRPr="008025DB">
        <w:rPr>
          <w:i/>
          <w:szCs w:val="28"/>
          <w:vertAlign w:val="subscript"/>
          <w:lang w:val="en-US"/>
        </w:rPr>
        <w:t>b</w:t>
      </w:r>
      <w:r w:rsidR="00A218D4" w:rsidRPr="008025DB">
        <w:rPr>
          <w:szCs w:val="28"/>
        </w:rPr>
        <w:t xml:space="preserve"> = 1</w:t>
      </w:r>
      <w:r w:rsidR="00F63B88" w:rsidRPr="008025DB">
        <w:rPr>
          <w:szCs w:val="28"/>
        </w:rPr>
        <w:t>4</w:t>
      </w:r>
      <w:r w:rsidR="00A218D4" w:rsidRPr="008025DB">
        <w:rPr>
          <w:szCs w:val="28"/>
        </w:rPr>
        <w:t>,5МПа.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- арматура:</w:t>
      </w:r>
      <w:r w:rsidRPr="008025DB">
        <w:rPr>
          <w:szCs w:val="28"/>
        </w:rPr>
        <w:tab/>
        <w:t>А-</w:t>
      </w:r>
      <w:r w:rsidR="004427E2" w:rsidRPr="008025DB">
        <w:rPr>
          <w:szCs w:val="28"/>
        </w:rPr>
        <w:t>400</w:t>
      </w:r>
      <w:r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355МПа.</w:t>
      </w:r>
    </w:p>
    <w:p w:rsidR="00D91646" w:rsidRPr="008025DB" w:rsidRDefault="00D91646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4427E2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5</w:t>
      </w:r>
      <w:r w:rsidR="006521AB" w:rsidRPr="006521AB"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 xml:space="preserve">Расчет </w:t>
      </w:r>
      <w:r w:rsidR="00B61DD1" w:rsidRPr="006521AB">
        <w:rPr>
          <w:b/>
          <w:szCs w:val="28"/>
        </w:rPr>
        <w:t>ригеля</w:t>
      </w:r>
      <w:r w:rsidR="00A218D4" w:rsidRPr="006521AB">
        <w:rPr>
          <w:b/>
          <w:szCs w:val="28"/>
        </w:rPr>
        <w:t xml:space="preserve"> по нормальному сечению</w:t>
      </w:r>
      <w:r w:rsidR="006521AB" w:rsidRPr="006521AB"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>(подбор продольной рабочей арматуры)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Схема армирования </w:t>
      </w:r>
      <w:r w:rsidR="00242E4A" w:rsidRPr="008025DB">
        <w:rPr>
          <w:szCs w:val="28"/>
        </w:rPr>
        <w:t>ригеля</w:t>
      </w:r>
      <w:r w:rsidRPr="008025DB">
        <w:rPr>
          <w:szCs w:val="28"/>
        </w:rPr>
        <w:t xml:space="preserve"> указана на рис</w:t>
      </w:r>
      <w:r w:rsidR="004427E2" w:rsidRPr="008025DB">
        <w:rPr>
          <w:szCs w:val="28"/>
        </w:rPr>
        <w:t xml:space="preserve"> 3</w:t>
      </w:r>
      <w:r w:rsidR="00242E4A" w:rsidRPr="008025DB">
        <w:rPr>
          <w:szCs w:val="28"/>
        </w:rPr>
        <w:t>.3</w:t>
      </w:r>
      <w:r w:rsidRPr="008025DB">
        <w:rPr>
          <w:szCs w:val="28"/>
        </w:rPr>
        <w:t>.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83" type="#_x0000_t75" style="width:150.75pt;height:122.25pt">
            <v:imagedata r:id="rId58" o:title=""/>
          </v:shape>
        </w:pic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0F2AAB" w:rsidRPr="008025DB">
        <w:rPr>
          <w:szCs w:val="28"/>
        </w:rPr>
        <w:t>3</w:t>
      </w:r>
      <w:r w:rsidR="00132248" w:rsidRPr="008025DB">
        <w:rPr>
          <w:szCs w:val="28"/>
        </w:rPr>
        <w:t>.3</w:t>
      </w:r>
      <w:r w:rsidRPr="008025DB">
        <w:rPr>
          <w:szCs w:val="28"/>
        </w:rPr>
        <w:t>. Схема армирования продольного ребра.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Коэффициент 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определяется 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84" type="#_x0000_t75" style="width:98.25pt;height:36pt">
            <v:imagedata r:id="rId59" o:title=""/>
          </v:shape>
        </w:pict>
      </w:r>
      <w:r w:rsidR="00A218D4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M</w:t>
      </w:r>
      <w:r w:rsidRPr="008025DB">
        <w:rPr>
          <w:szCs w:val="28"/>
        </w:rPr>
        <w:t xml:space="preserve"> – расчетный момент; </w:t>
      </w:r>
      <w:r w:rsidRPr="008025DB">
        <w:rPr>
          <w:i/>
          <w:szCs w:val="28"/>
          <w:lang w:val="en-US"/>
        </w:rPr>
        <w:t>M</w:t>
      </w:r>
      <w:r w:rsidRPr="008025DB">
        <w:rPr>
          <w:szCs w:val="28"/>
        </w:rPr>
        <w:t xml:space="preserve"> = </w:t>
      </w:r>
      <w:r w:rsidR="003934F8" w:rsidRPr="008025DB">
        <w:rPr>
          <w:szCs w:val="28"/>
        </w:rPr>
        <w:t>268</w:t>
      </w:r>
      <w:r w:rsidR="00A31474" w:rsidRPr="008025DB">
        <w:rPr>
          <w:szCs w:val="28"/>
        </w:rPr>
        <w:t>,</w:t>
      </w:r>
      <w:r w:rsidR="003934F8" w:rsidRPr="008025DB">
        <w:rPr>
          <w:szCs w:val="28"/>
        </w:rPr>
        <w:t>59</w:t>
      </w:r>
      <w:r w:rsidRPr="008025DB">
        <w:rPr>
          <w:szCs w:val="28"/>
        </w:rPr>
        <w:t>кН∙м;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– расчетное сопротивление бетона;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= 1</w:t>
      </w:r>
      <w:r w:rsidR="00781014" w:rsidRPr="008025DB">
        <w:rPr>
          <w:szCs w:val="28"/>
        </w:rPr>
        <w:t>4</w:t>
      </w:r>
      <w:r w:rsidRPr="008025DB">
        <w:rPr>
          <w:szCs w:val="28"/>
        </w:rPr>
        <w:t>,5МПа;</w:t>
      </w:r>
    </w:p>
    <w:p w:rsidR="00A218D4" w:rsidRPr="008025DB" w:rsidRDefault="00A3147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b</w:t>
      </w:r>
      <w:r w:rsidRPr="008025DB">
        <w:rPr>
          <w:szCs w:val="28"/>
        </w:rPr>
        <w:t xml:space="preserve"> </w:t>
      </w:r>
      <w:r w:rsidR="00A218D4" w:rsidRPr="008025DB">
        <w:rPr>
          <w:szCs w:val="28"/>
        </w:rPr>
        <w:t xml:space="preserve">– ширина </w:t>
      </w:r>
      <w:r w:rsidR="00474E2C" w:rsidRPr="008025DB">
        <w:rPr>
          <w:szCs w:val="28"/>
        </w:rPr>
        <w:t>ригеля</w:t>
      </w:r>
      <w:r w:rsidR="00A218D4" w:rsidRPr="008025DB">
        <w:rPr>
          <w:szCs w:val="28"/>
        </w:rPr>
        <w:t xml:space="preserve"> поверху; </w:t>
      </w:r>
      <w:r w:rsidRPr="008025DB">
        <w:rPr>
          <w:i/>
          <w:szCs w:val="28"/>
          <w:lang w:val="en-US"/>
        </w:rPr>
        <w:t>b</w:t>
      </w:r>
      <w:r w:rsidRPr="008025DB">
        <w:rPr>
          <w:szCs w:val="28"/>
        </w:rPr>
        <w:t xml:space="preserve"> </w:t>
      </w:r>
      <w:r w:rsidR="00A218D4" w:rsidRPr="008025DB">
        <w:rPr>
          <w:szCs w:val="28"/>
        </w:rPr>
        <w:t xml:space="preserve">= </w:t>
      </w:r>
      <w:r w:rsidRPr="008025DB">
        <w:rPr>
          <w:szCs w:val="28"/>
        </w:rPr>
        <w:t>20</w:t>
      </w:r>
      <w:r w:rsidR="00A218D4" w:rsidRPr="008025DB">
        <w:rPr>
          <w:szCs w:val="28"/>
        </w:rPr>
        <w:t>см;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– расстояние от оси арматуры до верха </w:t>
      </w:r>
      <w:r w:rsidR="00781014" w:rsidRPr="008025DB">
        <w:rPr>
          <w:szCs w:val="28"/>
        </w:rPr>
        <w:t>ригеля</w:t>
      </w:r>
      <w:r w:rsidRPr="008025DB">
        <w:rPr>
          <w:szCs w:val="28"/>
        </w:rPr>
        <w:t xml:space="preserve"> (рабочая высота); </w:t>
      </w: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= </w:t>
      </w:r>
      <w:r w:rsidR="00781014" w:rsidRPr="008025DB">
        <w:rPr>
          <w:szCs w:val="28"/>
        </w:rPr>
        <w:t>55</w:t>
      </w:r>
      <w:r w:rsidRPr="008025DB">
        <w:rPr>
          <w:szCs w:val="28"/>
        </w:rPr>
        <w:t>см;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коэффициент условий работы бетона; </w:t>
      </w: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85" type="#_x0000_t75" style="width:149.25pt;height:35.25pt">
            <v:imagedata r:id="rId60" o:title=""/>
          </v:shape>
        </w:pict>
      </w:r>
      <w:r w:rsidR="00A218D4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10 находим значения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 и </w:t>
      </w:r>
      <w:r w:rsidRPr="008025DB">
        <w:rPr>
          <w:i/>
          <w:szCs w:val="28"/>
        </w:rPr>
        <w:t>ξ</w:t>
      </w:r>
      <w:r w:rsidRPr="008025DB">
        <w:rPr>
          <w:szCs w:val="28"/>
        </w:rPr>
        <w:t>, соответствующие найденному значению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i/>
          <w:szCs w:val="28"/>
          <w:vertAlign w:val="subscript"/>
        </w:rPr>
        <w:softHyphen/>
      </w:r>
      <w:r w:rsidRPr="008025DB">
        <w:rPr>
          <w:szCs w:val="28"/>
        </w:rPr>
        <w:t xml:space="preserve"> = 0,</w:t>
      </w:r>
      <w:r w:rsidR="003934F8" w:rsidRPr="008025DB">
        <w:rPr>
          <w:szCs w:val="28"/>
        </w:rPr>
        <w:t>34</w:t>
      </w:r>
      <w:r w:rsidRPr="008025DB">
        <w:rPr>
          <w:szCs w:val="28"/>
        </w:rPr>
        <w:t xml:space="preserve"> (или ближайшему по величине к найденному). Для α</w:t>
      </w:r>
      <w:r w:rsidRPr="008025DB">
        <w:rPr>
          <w:i/>
          <w:szCs w:val="28"/>
          <w:vertAlign w:val="subscript"/>
          <w:lang w:val="en-US"/>
        </w:rPr>
        <w:t>m</w:t>
      </w:r>
      <w:r w:rsidRPr="008025DB">
        <w:rPr>
          <w:szCs w:val="28"/>
        </w:rPr>
        <w:t xml:space="preserve"> = 0,</w:t>
      </w:r>
      <w:r w:rsidR="003934F8" w:rsidRPr="008025DB">
        <w:rPr>
          <w:szCs w:val="28"/>
        </w:rPr>
        <w:t>34</w:t>
      </w:r>
      <w:r w:rsidRPr="008025DB">
        <w:rPr>
          <w:szCs w:val="28"/>
        </w:rPr>
        <w:t xml:space="preserve"> значения этих величин будут равны: </w:t>
      </w:r>
      <w:r w:rsidRPr="008025DB">
        <w:rPr>
          <w:i/>
          <w:szCs w:val="28"/>
        </w:rPr>
        <w:t>ζ</w:t>
      </w:r>
      <w:r w:rsidR="000F2AAB" w:rsidRPr="008025DB">
        <w:rPr>
          <w:szCs w:val="28"/>
        </w:rPr>
        <w:t xml:space="preserve"> = 0,</w:t>
      </w:r>
      <w:r w:rsidR="007B6168" w:rsidRPr="008025DB">
        <w:rPr>
          <w:szCs w:val="28"/>
        </w:rPr>
        <w:t>785</w:t>
      </w:r>
      <w:r w:rsidRPr="008025DB">
        <w:rPr>
          <w:szCs w:val="28"/>
        </w:rPr>
        <w:t xml:space="preserve">;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</w:t>
      </w:r>
      <w:r w:rsidR="007B6168" w:rsidRPr="008025DB">
        <w:rPr>
          <w:szCs w:val="28"/>
        </w:rPr>
        <w:t>43</w:t>
      </w:r>
      <w:r w:rsidRPr="008025DB">
        <w:rPr>
          <w:szCs w:val="28"/>
        </w:rPr>
        <w:t xml:space="preserve">. Для арматуры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0F2AAB" w:rsidRPr="008025DB">
        <w:rPr>
          <w:szCs w:val="28"/>
        </w:rPr>
        <w:t>400</w:t>
      </w:r>
      <w:r w:rsidRPr="008025DB">
        <w:rPr>
          <w:szCs w:val="28"/>
        </w:rPr>
        <w:t xml:space="preserve"> </w:t>
      </w:r>
      <w:r w:rsidRPr="008025DB">
        <w:rPr>
          <w:i/>
          <w:szCs w:val="28"/>
        </w:rPr>
        <w:t>ξ</w:t>
      </w:r>
      <w:r w:rsidRPr="008025DB">
        <w:rPr>
          <w:i/>
          <w:szCs w:val="28"/>
          <w:vertAlign w:val="subscript"/>
        </w:rPr>
        <w:t>R</w:t>
      </w:r>
      <w:r w:rsidRPr="008025DB">
        <w:rPr>
          <w:szCs w:val="28"/>
        </w:rPr>
        <w:t xml:space="preserve"> = 0,531. Проверяем выполнение условия</w:t>
      </w:r>
      <w:r w:rsidR="006521AB">
        <w:rPr>
          <w:szCs w:val="28"/>
        </w:rPr>
        <w:t xml:space="preserve">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&lt; </w:t>
      </w:r>
      <w:r w:rsidRPr="008025DB">
        <w:rPr>
          <w:i/>
          <w:szCs w:val="28"/>
        </w:rPr>
        <w:t>ξ</w:t>
      </w:r>
      <w:r w:rsidRPr="008025DB">
        <w:rPr>
          <w:i/>
          <w:szCs w:val="28"/>
          <w:vertAlign w:val="subscript"/>
        </w:rPr>
        <w:t>R</w:t>
      </w:r>
      <w:r w:rsidRPr="008025DB">
        <w:rPr>
          <w:szCs w:val="28"/>
        </w:rPr>
        <w:t>. Данное условие выполняется (0,</w:t>
      </w:r>
      <w:r w:rsidR="007B6168" w:rsidRPr="008025DB">
        <w:rPr>
          <w:szCs w:val="28"/>
        </w:rPr>
        <w:t>43</w:t>
      </w:r>
      <w:r w:rsidRPr="008025DB">
        <w:rPr>
          <w:szCs w:val="28"/>
        </w:rPr>
        <w:t xml:space="preserve"> &lt; 0,531).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Находим требуемое сечение арматуры 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86" type="#_x0000_t75" style="width:81pt;height:36pt">
            <v:imagedata r:id="rId61" o:title=""/>
          </v:shape>
        </w:pict>
      </w:r>
      <w:r w:rsidR="00A218D4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– расчетное сопротивление стали;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355МПа;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087" type="#_x0000_t75" style="width:144.75pt;height:35.25pt">
            <v:imagedata r:id="rId62" o:title=""/>
          </v:shape>
        </w:pict>
      </w:r>
      <w:r w:rsidR="00A218D4" w:rsidRPr="008025DB">
        <w:rPr>
          <w:szCs w:val="28"/>
        </w:rPr>
        <w:t>см</w:t>
      </w:r>
      <w:r w:rsidR="00A218D4" w:rsidRPr="008025DB">
        <w:rPr>
          <w:szCs w:val="28"/>
          <w:vertAlign w:val="superscript"/>
        </w:rPr>
        <w:t>2</w:t>
      </w:r>
      <w:r w:rsidR="00A218D4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12 подбираем ближайшее большее значение к требуемой площади для </w:t>
      </w:r>
      <w:r w:rsidR="004B393B" w:rsidRPr="008025DB">
        <w:rPr>
          <w:szCs w:val="28"/>
        </w:rPr>
        <w:t>четыре</w:t>
      </w:r>
      <w:r w:rsidRPr="008025DB">
        <w:rPr>
          <w:szCs w:val="28"/>
        </w:rPr>
        <w:t xml:space="preserve">х стержней. Принимаем арматуру </w:t>
      </w:r>
      <w:r w:rsidR="000F2AAB" w:rsidRPr="008025DB">
        <w:rPr>
          <w:szCs w:val="28"/>
        </w:rPr>
        <w:t>4</w:t>
      </w:r>
      <w:r w:rsidRPr="008025DB">
        <w:rPr>
          <w:szCs w:val="28"/>
        </w:rPr>
        <w:t>ø</w:t>
      </w:r>
      <w:r w:rsidR="007B6168" w:rsidRPr="008025DB">
        <w:rPr>
          <w:szCs w:val="28"/>
        </w:rPr>
        <w:t>25</w:t>
      </w:r>
      <w:r w:rsidR="000F2AAB" w:rsidRPr="008025DB">
        <w:rPr>
          <w:szCs w:val="28"/>
        </w:rPr>
        <w:t xml:space="preserve">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0F2AAB" w:rsidRPr="008025DB">
        <w:rPr>
          <w:szCs w:val="28"/>
        </w:rPr>
        <w:t>400</w:t>
      </w:r>
      <w:r w:rsidRPr="008025DB">
        <w:rPr>
          <w:szCs w:val="28"/>
        </w:rPr>
        <w:t xml:space="preserve"> с фактической площадью сечения </w:t>
      </w:r>
      <w:r w:rsidRPr="008025DB">
        <w:rPr>
          <w:i/>
          <w:szCs w:val="28"/>
          <w:lang w:val="en-US"/>
        </w:rPr>
        <w:t>A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szCs w:val="28"/>
        </w:rPr>
        <w:t xml:space="preserve"> = </w:t>
      </w:r>
      <w:r w:rsidR="000F2AAB" w:rsidRPr="008025DB">
        <w:rPr>
          <w:szCs w:val="28"/>
        </w:rPr>
        <w:t>1</w:t>
      </w:r>
      <w:r w:rsidR="007B6168" w:rsidRPr="008025DB">
        <w:rPr>
          <w:szCs w:val="28"/>
        </w:rPr>
        <w:t>9</w:t>
      </w:r>
      <w:r w:rsidR="004B393B" w:rsidRPr="008025DB">
        <w:rPr>
          <w:szCs w:val="28"/>
        </w:rPr>
        <w:t>,</w:t>
      </w:r>
      <w:r w:rsidR="007B6168" w:rsidRPr="008025DB">
        <w:rPr>
          <w:szCs w:val="28"/>
        </w:rPr>
        <w:t>64</w:t>
      </w:r>
      <w:r w:rsidRPr="008025DB">
        <w:rPr>
          <w:szCs w:val="28"/>
        </w:rPr>
        <w:t>см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0F2AAB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088" type="#_x0000_t75" style="width:87pt;height:18.75pt">
            <v:imagedata r:id="rId63" o:title=""/>
          </v:shape>
        </w:pict>
      </w:r>
      <w:r w:rsidR="000F2AAB" w:rsidRPr="008025DB">
        <w:rPr>
          <w:szCs w:val="28"/>
        </w:rPr>
        <w:t>&gt;</w:t>
      </w:r>
      <w:r w:rsidR="006521AB">
        <w:rPr>
          <w:i/>
          <w:szCs w:val="28"/>
        </w:rPr>
        <w:t xml:space="preserve"> </w:t>
      </w:r>
      <w:r>
        <w:rPr>
          <w:position w:val="-12"/>
          <w:szCs w:val="28"/>
        </w:rPr>
        <w:pict>
          <v:shape id="_x0000_i1089" type="#_x0000_t75" style="width:86.25pt;height:18.75pt">
            <v:imagedata r:id="rId64" o:title=""/>
          </v:shape>
        </w:pict>
      </w:r>
    </w:p>
    <w:p w:rsidR="0078041D" w:rsidRPr="006521AB" w:rsidRDefault="0078041D" w:rsidP="006521AB">
      <w:pPr>
        <w:spacing w:line="360" w:lineRule="auto"/>
        <w:ind w:firstLine="709"/>
        <w:jc w:val="center"/>
        <w:rPr>
          <w:b/>
          <w:szCs w:val="28"/>
        </w:rPr>
      </w:pPr>
    </w:p>
    <w:p w:rsidR="00A218D4" w:rsidRPr="006521AB" w:rsidRDefault="00301B10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6</w:t>
      </w:r>
      <w:r w:rsidR="00A218D4" w:rsidRPr="006521AB">
        <w:rPr>
          <w:b/>
          <w:szCs w:val="28"/>
        </w:rPr>
        <w:t xml:space="preserve"> Расчет </w:t>
      </w:r>
      <w:r w:rsidR="0078041D" w:rsidRPr="006521AB">
        <w:rPr>
          <w:b/>
          <w:szCs w:val="28"/>
        </w:rPr>
        <w:t>ригеля</w:t>
      </w:r>
      <w:r w:rsidR="00A218D4" w:rsidRPr="006521AB">
        <w:rPr>
          <w:b/>
          <w:szCs w:val="28"/>
        </w:rPr>
        <w:t xml:space="preserve"> </w:t>
      </w:r>
      <w:r w:rsidR="0078041D" w:rsidRPr="006521AB">
        <w:rPr>
          <w:b/>
          <w:szCs w:val="28"/>
        </w:rPr>
        <w:t>по наклонному сечению</w:t>
      </w:r>
      <w:r w:rsidR="006521AB" w:rsidRPr="006521AB">
        <w:rPr>
          <w:b/>
          <w:szCs w:val="28"/>
        </w:rPr>
        <w:t xml:space="preserve"> </w:t>
      </w:r>
      <w:r w:rsidR="00A218D4" w:rsidRPr="006521AB">
        <w:rPr>
          <w:b/>
          <w:szCs w:val="28"/>
        </w:rPr>
        <w:t>(подбор поперечной арматуры)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В курсовом проекте расчет </w:t>
      </w:r>
      <w:r w:rsidR="0078041D" w:rsidRPr="008025DB">
        <w:rPr>
          <w:szCs w:val="28"/>
        </w:rPr>
        <w:t>ригеля по наклонному сечению</w:t>
      </w:r>
      <w:r w:rsidRPr="008025DB">
        <w:rPr>
          <w:szCs w:val="28"/>
        </w:rPr>
        <w:t xml:space="preserve"> не производим. Поперечную арматуру принимаем только по конструктивным требованиям.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Диаметр поперечной арматуры принимаем из условия сварки с продольной рабочей арматурой.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продольной рабочей арматуры ø</w:t>
      </w:r>
      <w:r w:rsidR="00541F31" w:rsidRPr="008025DB">
        <w:rPr>
          <w:szCs w:val="28"/>
        </w:rPr>
        <w:t>25</w:t>
      </w:r>
      <w:r w:rsidR="000F2AAB" w:rsidRPr="008025DB">
        <w:rPr>
          <w:szCs w:val="28"/>
        </w:rPr>
        <w:t xml:space="preserve">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0F2AAB" w:rsidRPr="008025DB">
        <w:rPr>
          <w:szCs w:val="28"/>
        </w:rPr>
        <w:t>400</w:t>
      </w:r>
      <w:r w:rsidRPr="008025DB">
        <w:rPr>
          <w:szCs w:val="28"/>
        </w:rPr>
        <w:t xml:space="preserve"> (&lt;ø22) принимаем поперечную</w:t>
      </w:r>
      <w:r w:rsidR="006521AB">
        <w:rPr>
          <w:szCs w:val="28"/>
        </w:rPr>
        <w:t xml:space="preserve"> </w:t>
      </w:r>
      <w:r w:rsidRPr="008025DB">
        <w:rPr>
          <w:szCs w:val="28"/>
        </w:rPr>
        <w:t>арматуру ø</w:t>
      </w:r>
      <w:r w:rsidR="00541F31" w:rsidRPr="008025DB">
        <w:rPr>
          <w:szCs w:val="28"/>
        </w:rPr>
        <w:t>8</w:t>
      </w:r>
      <w:r w:rsidR="006521AB">
        <w:rPr>
          <w:szCs w:val="28"/>
        </w:rPr>
        <w:t xml:space="preserve">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0F2AAB" w:rsidRPr="008025DB">
        <w:rPr>
          <w:szCs w:val="28"/>
        </w:rPr>
        <w:t>400</w:t>
      </w:r>
      <w:r w:rsidRPr="008025DB">
        <w:rPr>
          <w:szCs w:val="28"/>
        </w:rPr>
        <w:t>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Шаг поперечной арматуры: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- в близи опор (1/4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>) шаг будет равен: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0" type="#_x0000_t75" style="width:96.75pt;height:32.25pt">
            <v:imagedata r:id="rId65" o:title=""/>
          </v:shape>
        </w:pict>
      </w:r>
      <w:r w:rsidR="00A218D4" w:rsidRPr="008025DB">
        <w:rPr>
          <w:szCs w:val="28"/>
        </w:rPr>
        <w:t>см;</w:t>
      </w:r>
      <w:r w:rsidR="006521AB">
        <w:rPr>
          <w:szCs w:val="28"/>
        </w:rPr>
        <w:t xml:space="preserve"> </w:t>
      </w:r>
      <w:r w:rsidR="00A218D4" w:rsidRPr="008025DB">
        <w:rPr>
          <w:szCs w:val="28"/>
        </w:rPr>
        <w:t xml:space="preserve">принимаем шаг </w:t>
      </w:r>
      <w:r w:rsidR="00657D76" w:rsidRPr="008025DB">
        <w:rPr>
          <w:szCs w:val="28"/>
        </w:rPr>
        <w:t>2</w:t>
      </w:r>
      <w:r w:rsidR="00A218D4" w:rsidRPr="008025DB">
        <w:rPr>
          <w:szCs w:val="28"/>
        </w:rPr>
        <w:t>0см;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- в средней части плиты шаг будет равен: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1" type="#_x0000_t75" style="width:125.25pt;height:32.25pt">
            <v:imagedata r:id="rId66" o:title=""/>
          </v:shape>
        </w:pict>
      </w:r>
      <w:r w:rsidR="00A218D4" w:rsidRPr="008025DB">
        <w:rPr>
          <w:szCs w:val="28"/>
        </w:rPr>
        <w:t xml:space="preserve">см; принимаем шаг </w:t>
      </w:r>
      <w:r w:rsidR="00773775" w:rsidRPr="008025DB">
        <w:rPr>
          <w:szCs w:val="28"/>
        </w:rPr>
        <w:t>4</w:t>
      </w:r>
      <w:r w:rsidR="00A218D4" w:rsidRPr="008025DB">
        <w:rPr>
          <w:szCs w:val="28"/>
        </w:rPr>
        <w:t>0см.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527DC0" w:rsidRPr="006521AB" w:rsidRDefault="00301B10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7</w:t>
      </w:r>
      <w:r w:rsidR="00A218D4" w:rsidRPr="006521AB">
        <w:rPr>
          <w:b/>
          <w:szCs w:val="28"/>
        </w:rPr>
        <w:t xml:space="preserve"> </w:t>
      </w:r>
      <w:r w:rsidR="00527DC0" w:rsidRPr="006521AB">
        <w:rPr>
          <w:b/>
          <w:szCs w:val="28"/>
        </w:rPr>
        <w:t>Построение эпюры материалов</w:t>
      </w:r>
      <w:r w:rsidR="006521AB" w:rsidRPr="006521AB">
        <w:rPr>
          <w:b/>
          <w:szCs w:val="28"/>
        </w:rPr>
        <w:t xml:space="preserve"> </w:t>
      </w:r>
      <w:r w:rsidR="00527DC0" w:rsidRPr="006521AB">
        <w:rPr>
          <w:b/>
          <w:szCs w:val="28"/>
        </w:rPr>
        <w:t>(нахождение точки теоретического обрыва стержней)</w: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3209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Для построения эпюры материалов необходимо в первую очередь построить эпюру моментов, возникающих ригеле и нанести на нее максимальное и промежуточные значения моментов.</w:t>
      </w:r>
      <w:r w:rsidR="0069552B" w:rsidRPr="008025DB">
        <w:rPr>
          <w:szCs w:val="28"/>
        </w:rPr>
        <w:t xml:space="preserve"> Промежуточные значения величин моментов определяем по формулам: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562AFE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2" type="#_x0000_t75" style="width:102pt;height:33pt">
            <v:imagedata r:id="rId67" o:title=""/>
          </v:shape>
        </w:pict>
      </w:r>
      <w:r w:rsidR="004C5D0E" w:rsidRPr="008025DB">
        <w:rPr>
          <w:szCs w:val="28"/>
        </w:rPr>
        <w:t>;</w:t>
      </w:r>
    </w:p>
    <w:p w:rsidR="004C5D0E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3" type="#_x0000_t75" style="width:141pt;height:33pt">
            <v:imagedata r:id="rId68" o:title=""/>
          </v:shape>
        </w:pict>
      </w:r>
      <w:r w:rsidR="004C5D0E" w:rsidRPr="008025DB">
        <w:rPr>
          <w:szCs w:val="28"/>
        </w:rPr>
        <w:t>;</w:t>
      </w:r>
    </w:p>
    <w:p w:rsidR="004C5D0E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4" type="#_x0000_t75" style="width:140.25pt;height:33pt">
            <v:imagedata r:id="rId69" o:title=""/>
          </v:shape>
        </w:pict>
      </w:r>
      <w:r w:rsidR="00BE422F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BE422F" w:rsidRPr="008025DB" w:rsidRDefault="00BE422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Pr="008025DB">
        <w:rPr>
          <w:i/>
          <w:szCs w:val="28"/>
          <w:lang w:val="en-US"/>
        </w:rPr>
        <w:t>Q</w:t>
      </w:r>
      <w:r w:rsidRPr="008025DB">
        <w:rPr>
          <w:szCs w:val="28"/>
        </w:rPr>
        <w:t xml:space="preserve"> – поперечная сила; </w:t>
      </w:r>
      <w:r w:rsidRPr="008025DB">
        <w:rPr>
          <w:i/>
          <w:szCs w:val="28"/>
          <w:lang w:val="en-US"/>
        </w:rPr>
        <w:t>Q</w:t>
      </w:r>
      <w:r w:rsidRPr="008025DB">
        <w:rPr>
          <w:szCs w:val="28"/>
        </w:rPr>
        <w:t xml:space="preserve"> = </w:t>
      </w:r>
      <w:r w:rsidR="007B6168" w:rsidRPr="008025DB">
        <w:rPr>
          <w:szCs w:val="28"/>
        </w:rPr>
        <w:t>207</w:t>
      </w:r>
      <w:r w:rsidRPr="008025DB">
        <w:rPr>
          <w:szCs w:val="28"/>
        </w:rPr>
        <w:t>кН;</w:t>
      </w:r>
    </w:p>
    <w:p w:rsidR="00BE422F" w:rsidRPr="008025DB" w:rsidRDefault="00321C3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  <w:lang w:val="en-US"/>
        </w:rPr>
        <w:t>o</w:t>
      </w:r>
      <w:r w:rsidR="00BE422F" w:rsidRPr="008025DB">
        <w:rPr>
          <w:szCs w:val="28"/>
        </w:rPr>
        <w:t xml:space="preserve"> – расчетн</w:t>
      </w:r>
      <w:r w:rsidRPr="008025DB">
        <w:rPr>
          <w:szCs w:val="28"/>
        </w:rPr>
        <w:t>ая</w:t>
      </w:r>
      <w:r w:rsidR="00BE422F" w:rsidRPr="008025DB">
        <w:rPr>
          <w:szCs w:val="28"/>
        </w:rPr>
        <w:t xml:space="preserve"> </w:t>
      </w:r>
      <w:r w:rsidRPr="008025DB">
        <w:rPr>
          <w:szCs w:val="28"/>
        </w:rPr>
        <w:t>длина ригеля</w:t>
      </w:r>
      <w:r w:rsidR="00BE422F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l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</w:t>
      </w:r>
      <w:r w:rsidR="00BE422F" w:rsidRPr="008025DB">
        <w:rPr>
          <w:szCs w:val="28"/>
        </w:rPr>
        <w:t xml:space="preserve">= </w:t>
      </w:r>
      <w:r w:rsidR="00301B10" w:rsidRPr="008025DB">
        <w:rPr>
          <w:szCs w:val="28"/>
        </w:rPr>
        <w:t>5</w:t>
      </w:r>
      <w:r w:rsidRPr="008025DB">
        <w:rPr>
          <w:szCs w:val="28"/>
        </w:rPr>
        <w:t>,</w:t>
      </w:r>
      <w:r w:rsidR="00301B10" w:rsidRPr="008025DB">
        <w:rPr>
          <w:szCs w:val="28"/>
        </w:rPr>
        <w:t>19</w:t>
      </w:r>
      <w:r w:rsidRPr="008025DB">
        <w:rPr>
          <w:szCs w:val="28"/>
        </w:rPr>
        <w:t>м</w:t>
      </w:r>
      <w:r w:rsidR="00BE422F" w:rsidRPr="008025DB">
        <w:rPr>
          <w:szCs w:val="28"/>
        </w:rPr>
        <w:t>;</w:t>
      </w:r>
    </w:p>
    <w:p w:rsidR="00321C31" w:rsidRPr="008025DB" w:rsidRDefault="00321C31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q</w:t>
      </w:r>
      <w:r w:rsidRPr="008025DB">
        <w:rPr>
          <w:i/>
          <w:szCs w:val="28"/>
        </w:rPr>
        <w:t xml:space="preserve"> – </w:t>
      </w:r>
      <w:r w:rsidRPr="008025DB">
        <w:rPr>
          <w:szCs w:val="28"/>
        </w:rPr>
        <w:t xml:space="preserve">полная распределенная нагрузка на ригель; </w:t>
      </w:r>
      <w:r w:rsidRPr="008025DB">
        <w:rPr>
          <w:i/>
          <w:szCs w:val="28"/>
          <w:lang w:val="en-US"/>
        </w:rPr>
        <w:t>q</w:t>
      </w:r>
      <w:r w:rsidRPr="008025DB">
        <w:rPr>
          <w:szCs w:val="28"/>
        </w:rPr>
        <w:t xml:space="preserve"> = </w:t>
      </w:r>
      <w:r w:rsidR="00301B10" w:rsidRPr="008025DB">
        <w:rPr>
          <w:szCs w:val="28"/>
        </w:rPr>
        <w:t>79</w:t>
      </w:r>
      <w:r w:rsidRPr="008025DB">
        <w:rPr>
          <w:szCs w:val="28"/>
        </w:rPr>
        <w:t>,</w:t>
      </w:r>
      <w:r w:rsidR="00301B10" w:rsidRPr="008025DB">
        <w:rPr>
          <w:szCs w:val="28"/>
        </w:rPr>
        <w:t>77</w:t>
      </w:r>
      <w:r w:rsidRPr="008025DB">
        <w:rPr>
          <w:szCs w:val="28"/>
        </w:rPr>
        <w:t>кН/м;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7F524C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5" type="#_x0000_t75" style="width:282pt;height:33pt">
            <v:imagedata r:id="rId70" o:title=""/>
          </v:shape>
        </w:pict>
      </w:r>
      <w:r w:rsidR="007F524C" w:rsidRPr="008025DB">
        <w:rPr>
          <w:szCs w:val="28"/>
        </w:rPr>
        <w:t>кН∙м;</w:t>
      </w:r>
    </w:p>
    <w:p w:rsidR="007F524C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6" type="#_x0000_t75" style="width:318pt;height:33pt">
            <v:imagedata r:id="rId71" o:title=""/>
          </v:shape>
        </w:pict>
      </w:r>
      <w:r w:rsidR="007F524C" w:rsidRPr="008025DB">
        <w:rPr>
          <w:szCs w:val="28"/>
        </w:rPr>
        <w:t>кН∙м;</w:t>
      </w:r>
    </w:p>
    <w:p w:rsidR="007F524C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4"/>
          <w:szCs w:val="28"/>
        </w:rPr>
        <w:pict>
          <v:shape id="_x0000_i1097" type="#_x0000_t75" style="width:321.75pt;height:33pt">
            <v:imagedata r:id="rId72" o:title=""/>
          </v:shape>
        </w:pict>
      </w:r>
      <w:r w:rsidR="007F524C" w:rsidRPr="008025DB">
        <w:rPr>
          <w:szCs w:val="28"/>
        </w:rPr>
        <w:t>кН∙м.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E51364" w:rsidRPr="008025DB" w:rsidRDefault="00E5136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Определим фактическое усилие, которое сечение ригеля может выдержать. Для этого найдем значение </w:t>
      </w:r>
      <w:r w:rsidRPr="008025DB">
        <w:rPr>
          <w:i/>
          <w:szCs w:val="28"/>
        </w:rPr>
        <w:t xml:space="preserve">ξ </w:t>
      </w:r>
      <w:r w:rsidRPr="008025DB">
        <w:rPr>
          <w:szCs w:val="28"/>
        </w:rPr>
        <w:t>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E5136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098" type="#_x0000_t75" style="width:89.25pt;height:36pt">
            <v:imagedata r:id="rId73" o:title=""/>
          </v:shape>
        </w:pict>
      </w:r>
      <w:r w:rsidR="00F516AF" w:rsidRPr="008025DB">
        <w:rPr>
          <w:szCs w:val="28"/>
        </w:rPr>
        <w:t>,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F516AF" w:rsidRPr="008025DB" w:rsidRDefault="00F516AF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где </w:t>
      </w:r>
      <w:r w:rsidR="0057323B">
        <w:rPr>
          <w:position w:val="-12"/>
          <w:szCs w:val="28"/>
        </w:rPr>
        <w:pict>
          <v:shape id="_x0000_i1099" type="#_x0000_t75" style="width:29.25pt;height:18.75pt">
            <v:imagedata r:id="rId74" o:title=""/>
          </v:shape>
        </w:pict>
      </w:r>
      <w:r w:rsidRPr="008025DB">
        <w:rPr>
          <w:szCs w:val="28"/>
        </w:rPr>
        <w:t xml:space="preserve"> – фактическая площадь рабочей арматуры; для 4ø</w:t>
      </w:r>
      <w:r w:rsidR="00444E9A" w:rsidRPr="008025DB">
        <w:rPr>
          <w:szCs w:val="28"/>
        </w:rPr>
        <w:t>25</w:t>
      </w:r>
      <w:r w:rsidR="007B6168" w:rsidRPr="008025DB">
        <w:rPr>
          <w:szCs w:val="28"/>
        </w:rPr>
        <w:t xml:space="preserve"> </w:t>
      </w:r>
      <w:r w:rsidRPr="008025DB">
        <w:rPr>
          <w:szCs w:val="28"/>
          <w:lang w:val="en-US"/>
        </w:rPr>
        <w:t>A</w:t>
      </w:r>
      <w:r w:rsidRPr="008025DB">
        <w:rPr>
          <w:szCs w:val="28"/>
        </w:rPr>
        <w:t>-</w:t>
      </w:r>
      <w:r w:rsidR="007B6168" w:rsidRPr="008025DB">
        <w:rPr>
          <w:szCs w:val="28"/>
        </w:rPr>
        <w:t>400</w:t>
      </w:r>
      <w:r w:rsidRPr="008025DB">
        <w:rPr>
          <w:szCs w:val="28"/>
        </w:rPr>
        <w:t xml:space="preserve"> </w:t>
      </w:r>
      <w:r w:rsidR="0057323B">
        <w:rPr>
          <w:position w:val="-12"/>
          <w:szCs w:val="28"/>
        </w:rPr>
        <w:pict>
          <v:shape id="_x0000_i1100" type="#_x0000_t75" style="width:29.25pt;height:18.75pt">
            <v:imagedata r:id="rId74" o:title=""/>
          </v:shape>
        </w:pict>
      </w:r>
      <w:r w:rsidRPr="008025DB">
        <w:rPr>
          <w:szCs w:val="28"/>
        </w:rPr>
        <w:t xml:space="preserve"> =</w:t>
      </w:r>
      <w:r w:rsidR="007B6168" w:rsidRPr="008025DB">
        <w:rPr>
          <w:szCs w:val="28"/>
        </w:rPr>
        <w:t>19</w:t>
      </w:r>
      <w:r w:rsidRPr="008025DB">
        <w:rPr>
          <w:szCs w:val="28"/>
        </w:rPr>
        <w:t>,</w:t>
      </w:r>
      <w:r w:rsidR="007B6168" w:rsidRPr="008025DB">
        <w:rPr>
          <w:szCs w:val="28"/>
        </w:rPr>
        <w:t>6</w:t>
      </w:r>
      <w:r w:rsidRPr="008025DB">
        <w:rPr>
          <w:szCs w:val="28"/>
        </w:rPr>
        <w:t>4см</w:t>
      </w:r>
      <w:r w:rsidRPr="008025DB">
        <w:rPr>
          <w:szCs w:val="28"/>
          <w:vertAlign w:val="superscript"/>
        </w:rPr>
        <w:t>2</w:t>
      </w:r>
      <w:r w:rsidRPr="008025DB">
        <w:rPr>
          <w:szCs w:val="28"/>
        </w:rPr>
        <w:t>;</w:t>
      </w:r>
    </w:p>
    <w:p w:rsidR="00F516AF" w:rsidRPr="008025DB" w:rsidRDefault="00474E2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i/>
          <w:szCs w:val="28"/>
          <w:vertAlign w:val="subscript"/>
        </w:rPr>
        <w:t xml:space="preserve"> </w:t>
      </w:r>
      <w:r w:rsidR="00F516AF" w:rsidRPr="008025DB">
        <w:rPr>
          <w:szCs w:val="28"/>
        </w:rPr>
        <w:t>– расчетн</w:t>
      </w:r>
      <w:r w:rsidRPr="008025DB">
        <w:rPr>
          <w:szCs w:val="28"/>
        </w:rPr>
        <w:t>ое сопротивление арматуры</w:t>
      </w:r>
      <w:r w:rsidR="00F516AF" w:rsidRPr="008025DB">
        <w:rPr>
          <w:szCs w:val="28"/>
        </w:rPr>
        <w:t xml:space="preserve">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s</w:t>
      </w:r>
      <w:r w:rsidRPr="008025DB">
        <w:rPr>
          <w:i/>
          <w:szCs w:val="28"/>
          <w:vertAlign w:val="subscript"/>
        </w:rPr>
        <w:t xml:space="preserve"> </w:t>
      </w:r>
      <w:r w:rsidR="00F516AF" w:rsidRPr="008025DB">
        <w:rPr>
          <w:szCs w:val="28"/>
        </w:rPr>
        <w:t xml:space="preserve">= </w:t>
      </w:r>
      <w:r w:rsidRPr="008025DB">
        <w:rPr>
          <w:szCs w:val="28"/>
        </w:rPr>
        <w:t>355МПа</w:t>
      </w:r>
      <w:r w:rsidR="00F516AF" w:rsidRPr="008025DB">
        <w:rPr>
          <w:szCs w:val="28"/>
        </w:rPr>
        <w:t>;</w:t>
      </w:r>
    </w:p>
    <w:p w:rsidR="00474E2C" w:rsidRPr="008025DB" w:rsidRDefault="00474E2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b</w:t>
      </w:r>
      <w:r w:rsidRPr="008025DB">
        <w:rPr>
          <w:szCs w:val="28"/>
        </w:rPr>
        <w:t xml:space="preserve"> – ширина ригеля поверху; </w:t>
      </w:r>
      <w:r w:rsidRPr="008025DB">
        <w:rPr>
          <w:i/>
          <w:szCs w:val="28"/>
          <w:lang w:val="en-US"/>
        </w:rPr>
        <w:t>b</w:t>
      </w:r>
      <w:r w:rsidRPr="008025DB">
        <w:rPr>
          <w:szCs w:val="28"/>
        </w:rPr>
        <w:t xml:space="preserve"> = 20см;</w:t>
      </w:r>
    </w:p>
    <w:p w:rsidR="00474E2C" w:rsidRPr="008025DB" w:rsidRDefault="00474E2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– расстояние от оси арматуры до верха ригеля (рабочая высота); </w:t>
      </w:r>
      <w:r w:rsidRPr="008025DB">
        <w:rPr>
          <w:i/>
          <w:szCs w:val="28"/>
          <w:lang w:val="en-US"/>
        </w:rPr>
        <w:t>h</w:t>
      </w:r>
      <w:r w:rsidRPr="008025DB">
        <w:rPr>
          <w:i/>
          <w:szCs w:val="28"/>
          <w:vertAlign w:val="subscript"/>
          <w:lang w:val="en-US"/>
        </w:rPr>
        <w:t>o</w:t>
      </w:r>
      <w:r w:rsidRPr="008025DB">
        <w:rPr>
          <w:szCs w:val="28"/>
        </w:rPr>
        <w:t xml:space="preserve"> = 55см;</w:t>
      </w:r>
    </w:p>
    <w:p w:rsidR="00474E2C" w:rsidRPr="008025DB" w:rsidRDefault="00474E2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 xml:space="preserve">– </w:t>
      </w:r>
      <w:r w:rsidR="00A60B60" w:rsidRPr="008025DB">
        <w:rPr>
          <w:szCs w:val="28"/>
        </w:rPr>
        <w:t>коэффициент, учитывающий длительность нагрузки</w:t>
      </w:r>
      <w:r w:rsidRPr="008025DB">
        <w:rPr>
          <w:szCs w:val="28"/>
        </w:rPr>
        <w:t xml:space="preserve">; </w:t>
      </w:r>
      <w:r w:rsidRPr="008025DB">
        <w:rPr>
          <w:i/>
          <w:szCs w:val="28"/>
        </w:rPr>
        <w:t>γ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i/>
          <w:szCs w:val="28"/>
          <w:vertAlign w:val="subscript"/>
        </w:rPr>
        <w:t>1</w:t>
      </w:r>
      <w:r w:rsidRPr="008025DB">
        <w:rPr>
          <w:i/>
          <w:szCs w:val="28"/>
        </w:rPr>
        <w:t xml:space="preserve"> </w:t>
      </w:r>
      <w:r w:rsidRPr="008025DB">
        <w:rPr>
          <w:szCs w:val="28"/>
        </w:rPr>
        <w:t>= 0,9;</w:t>
      </w:r>
    </w:p>
    <w:p w:rsidR="006C78F7" w:rsidRPr="008025DB" w:rsidRDefault="006C78F7" w:rsidP="008025DB">
      <w:pPr>
        <w:spacing w:line="360" w:lineRule="auto"/>
        <w:ind w:firstLine="709"/>
        <w:jc w:val="both"/>
        <w:rPr>
          <w:i/>
          <w:szCs w:val="28"/>
        </w:rPr>
      </w:pP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– расчетное сопротивление бетона; </w:t>
      </w:r>
      <w:r w:rsidRPr="008025DB">
        <w:rPr>
          <w:i/>
          <w:szCs w:val="28"/>
          <w:lang w:val="en-US"/>
        </w:rPr>
        <w:t>R</w:t>
      </w:r>
      <w:r w:rsidRPr="008025DB">
        <w:rPr>
          <w:i/>
          <w:szCs w:val="28"/>
          <w:vertAlign w:val="subscript"/>
          <w:lang w:val="en-US"/>
        </w:rPr>
        <w:t>b</w:t>
      </w:r>
      <w:r w:rsidRPr="008025DB">
        <w:rPr>
          <w:szCs w:val="28"/>
        </w:rPr>
        <w:t xml:space="preserve"> = 14,5МПа;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6C78F7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01" type="#_x0000_t75" style="width:135pt;height:33pt">
            <v:imagedata r:id="rId75" o:title=""/>
          </v:shape>
        </w:pict>
      </w:r>
      <w:r w:rsidR="006C78F7" w:rsidRPr="008025DB">
        <w:rPr>
          <w:szCs w:val="28"/>
        </w:rPr>
        <w:t>.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F516AF" w:rsidRPr="008025DB" w:rsidRDefault="007776D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10 находим значение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, соответствующее найденному значению </w:t>
      </w:r>
      <w:r w:rsidRPr="008025DB">
        <w:rPr>
          <w:i/>
          <w:szCs w:val="28"/>
        </w:rPr>
        <w:t>ξ</w:t>
      </w:r>
      <w:r w:rsidR="00933C7D" w:rsidRPr="008025DB">
        <w:rPr>
          <w:szCs w:val="28"/>
        </w:rPr>
        <w:t xml:space="preserve"> = 0,49</w:t>
      </w:r>
      <w:r w:rsidRPr="008025DB">
        <w:rPr>
          <w:szCs w:val="28"/>
        </w:rPr>
        <w:t xml:space="preserve"> (или ближайшему по величине к найденному). Для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</w:t>
      </w:r>
      <w:r w:rsidR="00933C7D" w:rsidRPr="008025DB">
        <w:rPr>
          <w:szCs w:val="28"/>
        </w:rPr>
        <w:t>49</w:t>
      </w:r>
      <w:r w:rsidRPr="008025DB">
        <w:rPr>
          <w:szCs w:val="28"/>
        </w:rPr>
        <w:t xml:space="preserve"> значения этой величины будет равно</w:t>
      </w:r>
      <w:r w:rsidR="006521AB">
        <w:rPr>
          <w:szCs w:val="28"/>
        </w:rPr>
        <w:t xml:space="preserve"> </w:t>
      </w:r>
      <w:r w:rsidRPr="008025DB">
        <w:rPr>
          <w:i/>
          <w:szCs w:val="28"/>
        </w:rPr>
        <w:t>ζ</w:t>
      </w:r>
      <w:r w:rsidR="00933C7D" w:rsidRPr="008025DB">
        <w:rPr>
          <w:szCs w:val="28"/>
        </w:rPr>
        <w:t xml:space="preserve"> = 0,755</w:t>
      </w:r>
      <w:r w:rsidRPr="008025DB">
        <w:rPr>
          <w:szCs w:val="28"/>
        </w:rPr>
        <w:t>.</w:t>
      </w:r>
    </w:p>
    <w:p w:rsidR="0096115D" w:rsidRPr="008025DB" w:rsidRDefault="0096115D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Максимальный момент, воспринимаемый сечением, определяется по формуле: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453A7A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02" type="#_x0000_t75" style="width:138pt;height:18.75pt">
            <v:imagedata r:id="rId76" o:title=""/>
          </v:shape>
        </w:pict>
      </w:r>
      <w:r w:rsidR="00453A7A" w:rsidRPr="008025DB">
        <w:rPr>
          <w:szCs w:val="28"/>
        </w:rPr>
        <w:t>;</w:t>
      </w:r>
    </w:p>
    <w:p w:rsidR="00453A7A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103" type="#_x0000_t75" style="width:206.25pt;height:18pt">
            <v:imagedata r:id="rId77" o:title=""/>
          </v:shape>
        </w:pict>
      </w:r>
      <w:r w:rsidR="00453A7A" w:rsidRPr="008025DB">
        <w:rPr>
          <w:szCs w:val="28"/>
        </w:rPr>
        <w:t>кН∙м.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D2D9E" w:rsidRDefault="00223756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Т.к. изгибающий момент в ригеле не постоянен (уменьшается к краям), то ближе к раю ригеля сечение будет недогружено (будет перерасход арматуры). Следовательно, часть рабочей арматуры </w:t>
      </w:r>
      <w:r w:rsidR="003D2D9E" w:rsidRPr="008025DB">
        <w:rPr>
          <w:szCs w:val="28"/>
        </w:rPr>
        <w:t>можно до конца не доводить. Т.к. арматура принята одинаковой, то не доводим до конца верхние стержни рабочей арматуры. В данном сечении фактическая площадь будет равна</w:t>
      </w:r>
      <w:r w:rsidR="006521AB">
        <w:rPr>
          <w:szCs w:val="28"/>
        </w:rPr>
        <w:t xml:space="preserve"> </w:t>
      </w:r>
      <w:r w:rsidR="0057323B">
        <w:rPr>
          <w:position w:val="-12"/>
          <w:szCs w:val="28"/>
        </w:rPr>
        <w:pict>
          <v:shape id="_x0000_i1104" type="#_x0000_t75" style="width:29.25pt;height:18.75pt">
            <v:imagedata r:id="rId74" o:title=""/>
          </v:shape>
        </w:pict>
      </w:r>
      <w:r w:rsidR="00E54BE3" w:rsidRPr="008025DB">
        <w:rPr>
          <w:szCs w:val="28"/>
        </w:rPr>
        <w:t xml:space="preserve"> = 9</w:t>
      </w:r>
      <w:r w:rsidR="003D2D9E" w:rsidRPr="008025DB">
        <w:rPr>
          <w:szCs w:val="28"/>
        </w:rPr>
        <w:t>,</w:t>
      </w:r>
      <w:r w:rsidR="00E54BE3" w:rsidRPr="008025DB">
        <w:rPr>
          <w:szCs w:val="28"/>
        </w:rPr>
        <w:t>8</w:t>
      </w:r>
      <w:r w:rsidR="003D2D9E" w:rsidRPr="008025DB">
        <w:rPr>
          <w:szCs w:val="28"/>
        </w:rPr>
        <w:t>2см</w:t>
      </w:r>
      <w:r w:rsidR="003D2D9E" w:rsidRPr="008025DB">
        <w:rPr>
          <w:szCs w:val="28"/>
          <w:vertAlign w:val="superscript"/>
        </w:rPr>
        <w:t>2</w:t>
      </w:r>
      <w:r w:rsidR="003D2D9E" w:rsidRPr="008025DB">
        <w:rPr>
          <w:szCs w:val="28"/>
        </w:rPr>
        <w:t>. Расстояние от оси арматуры до верха ригеля (рабочая высота)</w:t>
      </w:r>
      <w:r w:rsidR="0002519F" w:rsidRPr="008025DB">
        <w:rPr>
          <w:szCs w:val="28"/>
        </w:rPr>
        <w:t xml:space="preserve"> </w:t>
      </w:r>
      <w:r w:rsidR="003D2D9E" w:rsidRPr="008025DB">
        <w:rPr>
          <w:szCs w:val="28"/>
        </w:rPr>
        <w:t>будет равна</w:t>
      </w:r>
      <w:r w:rsidR="006521AB">
        <w:rPr>
          <w:szCs w:val="28"/>
        </w:rPr>
        <w:t xml:space="preserve"> </w:t>
      </w:r>
      <w:r w:rsidR="003D2D9E" w:rsidRPr="008025DB">
        <w:rPr>
          <w:i/>
          <w:szCs w:val="28"/>
          <w:lang w:val="en-US"/>
        </w:rPr>
        <w:t>h</w:t>
      </w:r>
      <w:r w:rsidR="003D2D9E" w:rsidRPr="008025DB">
        <w:rPr>
          <w:i/>
          <w:szCs w:val="28"/>
          <w:vertAlign w:val="subscript"/>
        </w:rPr>
        <w:t>01</w:t>
      </w:r>
      <w:r w:rsidR="003D2D9E" w:rsidRPr="008025DB">
        <w:rPr>
          <w:szCs w:val="28"/>
        </w:rPr>
        <w:t xml:space="preserve"> = 57см (рис.</w:t>
      </w:r>
      <w:r w:rsidR="00E54BE3" w:rsidRPr="008025DB">
        <w:rPr>
          <w:szCs w:val="28"/>
        </w:rPr>
        <w:t>3</w:t>
      </w:r>
      <w:r w:rsidR="003D2D9E" w:rsidRPr="008025DB">
        <w:rPr>
          <w:szCs w:val="28"/>
        </w:rPr>
        <w:t>.4).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6E13FC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105" type="#_x0000_t75" style="width:376.5pt;height:169.5pt">
            <v:imagedata r:id="rId78" o:title=""/>
          </v:shape>
        </w:pict>
      </w:r>
    </w:p>
    <w:p w:rsidR="003D2D9E" w:rsidRPr="008025DB" w:rsidRDefault="003D2D9E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4A4B8F" w:rsidRPr="008025DB">
        <w:rPr>
          <w:szCs w:val="28"/>
        </w:rPr>
        <w:t>3</w:t>
      </w:r>
      <w:r w:rsidRPr="008025DB">
        <w:rPr>
          <w:szCs w:val="28"/>
        </w:rPr>
        <w:t xml:space="preserve">.4. К </w:t>
      </w:r>
      <w:r w:rsidR="006E13FC" w:rsidRPr="008025DB">
        <w:rPr>
          <w:szCs w:val="28"/>
        </w:rPr>
        <w:t>определению усилий, воспринимаемых сечением</w:t>
      </w:r>
      <w:r w:rsidRPr="008025DB">
        <w:rPr>
          <w:szCs w:val="28"/>
        </w:rPr>
        <w:t>.</w:t>
      </w:r>
    </w:p>
    <w:p w:rsidR="009D48CC" w:rsidRPr="008025DB" w:rsidRDefault="009D48CC" w:rsidP="008025DB">
      <w:pPr>
        <w:spacing w:line="360" w:lineRule="auto"/>
        <w:ind w:firstLine="709"/>
        <w:jc w:val="both"/>
        <w:rPr>
          <w:szCs w:val="28"/>
        </w:rPr>
      </w:pPr>
    </w:p>
    <w:p w:rsidR="00390D48" w:rsidRDefault="00390D48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Для этого сечения найдем значение </w:t>
      </w:r>
      <w:r w:rsidRPr="008025DB">
        <w:rPr>
          <w:i/>
          <w:szCs w:val="28"/>
        </w:rPr>
        <w:t xml:space="preserve">ξ </w:t>
      </w:r>
      <w:r w:rsidRPr="008025DB">
        <w:rPr>
          <w:szCs w:val="28"/>
        </w:rPr>
        <w:t>по формуле: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90D48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30"/>
          <w:szCs w:val="28"/>
        </w:rPr>
        <w:pict>
          <v:shape id="_x0000_i1106" type="#_x0000_t75" style="width:92.25pt;height:36pt">
            <v:imagedata r:id="rId79" o:title=""/>
          </v:shape>
        </w:pict>
      </w:r>
      <w:r w:rsidR="00390D48" w:rsidRPr="008025DB">
        <w:rPr>
          <w:szCs w:val="28"/>
        </w:rPr>
        <w:t>,</w:t>
      </w:r>
    </w:p>
    <w:p w:rsidR="00390D48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28"/>
          <w:szCs w:val="28"/>
        </w:rPr>
        <w:pict>
          <v:shape id="_x0000_i1107" type="#_x0000_t75" style="width:141.75pt;height:33pt">
            <v:imagedata r:id="rId80" o:title=""/>
          </v:shape>
        </w:pict>
      </w:r>
      <w:r w:rsidR="00390D48" w:rsidRPr="008025DB">
        <w:rPr>
          <w:szCs w:val="28"/>
        </w:rPr>
        <w:t>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390D48" w:rsidRPr="008025DB" w:rsidRDefault="00390D48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По приложению 10 находим значение </w:t>
      </w:r>
      <w:r w:rsidRPr="008025DB">
        <w:rPr>
          <w:i/>
          <w:szCs w:val="28"/>
        </w:rPr>
        <w:t>ζ</w:t>
      </w:r>
      <w:r w:rsidRPr="008025DB">
        <w:rPr>
          <w:szCs w:val="28"/>
        </w:rPr>
        <w:t xml:space="preserve">, соответствующее найденному значению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</w:t>
      </w:r>
      <w:r w:rsidR="00444E9A" w:rsidRPr="008025DB">
        <w:rPr>
          <w:szCs w:val="28"/>
        </w:rPr>
        <w:t>234</w:t>
      </w:r>
      <w:r w:rsidRPr="008025DB">
        <w:rPr>
          <w:szCs w:val="28"/>
        </w:rPr>
        <w:t xml:space="preserve"> (или ближайшему по величине к найденному). Для </w:t>
      </w:r>
      <w:r w:rsidRPr="008025DB">
        <w:rPr>
          <w:i/>
          <w:szCs w:val="28"/>
        </w:rPr>
        <w:t>ξ</w:t>
      </w:r>
      <w:r w:rsidRPr="008025DB">
        <w:rPr>
          <w:szCs w:val="28"/>
        </w:rPr>
        <w:t xml:space="preserve"> = 0,</w:t>
      </w:r>
      <w:r w:rsidR="00444E9A" w:rsidRPr="008025DB">
        <w:rPr>
          <w:szCs w:val="28"/>
        </w:rPr>
        <w:t>234</w:t>
      </w:r>
      <w:r w:rsidRPr="008025DB">
        <w:rPr>
          <w:szCs w:val="28"/>
        </w:rPr>
        <w:t xml:space="preserve"> значения этой величины будет равно</w:t>
      </w:r>
      <w:r w:rsidR="006521AB">
        <w:rPr>
          <w:szCs w:val="28"/>
        </w:rPr>
        <w:t xml:space="preserve"> </w:t>
      </w:r>
      <w:r w:rsidRPr="008025DB">
        <w:rPr>
          <w:i/>
          <w:szCs w:val="28"/>
        </w:rPr>
        <w:t>ζ</w:t>
      </w:r>
      <w:r w:rsidR="00444E9A" w:rsidRPr="008025DB">
        <w:rPr>
          <w:szCs w:val="28"/>
        </w:rPr>
        <w:t xml:space="preserve"> = 0,88</w:t>
      </w:r>
      <w:r w:rsidRPr="008025DB">
        <w:rPr>
          <w:szCs w:val="28"/>
        </w:rPr>
        <w:t>5.</w:t>
      </w:r>
    </w:p>
    <w:p w:rsidR="009D48CC" w:rsidRDefault="009D48CC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Максимальный момент, воспринимаемый данным сечением (с двумя стержнями арматуры), определяется по формуле: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453A7A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2"/>
          <w:szCs w:val="28"/>
        </w:rPr>
        <w:pict>
          <v:shape id="_x0000_i1108" type="#_x0000_t75" style="width:141pt;height:18.75pt">
            <v:imagedata r:id="rId81" o:title=""/>
          </v:shape>
        </w:pict>
      </w:r>
      <w:r w:rsidR="009D48CC" w:rsidRPr="008025DB">
        <w:rPr>
          <w:szCs w:val="28"/>
        </w:rPr>
        <w:t>;</w:t>
      </w:r>
    </w:p>
    <w:p w:rsidR="006521A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position w:val="-10"/>
          <w:szCs w:val="28"/>
        </w:rPr>
        <w:pict>
          <v:shape id="_x0000_i1109" type="#_x0000_t75" style="width:195.75pt;height:18pt">
            <v:imagedata r:id="rId82" o:title=""/>
          </v:shape>
        </w:pict>
      </w:r>
      <w:r w:rsidR="009D48CC" w:rsidRPr="008025DB">
        <w:rPr>
          <w:szCs w:val="28"/>
        </w:rPr>
        <w:t>кН∙м.</w:t>
      </w:r>
    </w:p>
    <w:p w:rsidR="00BE422F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110" type="#_x0000_t75" style="width:411pt;height:168.75pt">
            <v:imagedata r:id="rId83" o:title=""/>
          </v:shape>
        </w:pict>
      </w:r>
    </w:p>
    <w:p w:rsidR="00562AFE" w:rsidRPr="008025DB" w:rsidRDefault="00562AFE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4A4B8F" w:rsidRPr="008025DB">
        <w:rPr>
          <w:szCs w:val="28"/>
        </w:rPr>
        <w:t>3</w:t>
      </w:r>
      <w:r w:rsidRPr="008025DB">
        <w:rPr>
          <w:szCs w:val="28"/>
        </w:rPr>
        <w:t>.</w:t>
      </w:r>
      <w:r w:rsidR="003D2D9E" w:rsidRPr="008025DB">
        <w:rPr>
          <w:szCs w:val="28"/>
        </w:rPr>
        <w:t>5</w:t>
      </w:r>
      <w:r w:rsidRPr="008025DB">
        <w:rPr>
          <w:szCs w:val="28"/>
        </w:rPr>
        <w:t>. Эпюра материалов.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93115B" w:rsidRPr="008025DB" w:rsidRDefault="0093115B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Значения максимальных моментов М</w:t>
      </w:r>
      <w:r w:rsidRPr="008025DB">
        <w:rPr>
          <w:szCs w:val="28"/>
          <w:vertAlign w:val="subscript"/>
        </w:rPr>
        <w:t>4</w:t>
      </w:r>
      <w:r w:rsidRPr="008025DB">
        <w:rPr>
          <w:szCs w:val="28"/>
        </w:rPr>
        <w:t xml:space="preserve"> и М</w:t>
      </w:r>
      <w:r w:rsidRPr="008025DB">
        <w:rPr>
          <w:szCs w:val="28"/>
          <w:vertAlign w:val="subscript"/>
        </w:rPr>
        <w:t>2</w:t>
      </w:r>
      <w:r w:rsidRPr="008025DB">
        <w:rPr>
          <w:szCs w:val="28"/>
        </w:rPr>
        <w:t xml:space="preserve"> наносим на эпюру материалов. В точках пересечения линии М</w:t>
      </w:r>
      <w:r w:rsidRPr="008025DB">
        <w:rPr>
          <w:szCs w:val="28"/>
          <w:vertAlign w:val="subscript"/>
        </w:rPr>
        <w:t>2</w:t>
      </w:r>
      <w:r w:rsidRPr="008025DB">
        <w:rPr>
          <w:szCs w:val="28"/>
        </w:rPr>
        <w:t xml:space="preserve"> и эпюры моментов М верхние стержни будут обрываться. Но для работы верхних стержней необходима их дополнительная заделка с каждой стороны на величину </w:t>
      </w:r>
      <w:r w:rsidRPr="008025DB">
        <w:rPr>
          <w:i/>
          <w:szCs w:val="28"/>
          <w:lang w:val="en-US"/>
        </w:rPr>
        <w:t>W</w:t>
      </w:r>
      <w:r w:rsidRPr="008025DB">
        <w:rPr>
          <w:szCs w:val="28"/>
        </w:rPr>
        <w:t>, равную 20 диаметрам арматуры:</w:t>
      </w:r>
      <w:r w:rsidR="006521AB">
        <w:rPr>
          <w:szCs w:val="28"/>
        </w:rPr>
        <w:t xml:space="preserve"> </w:t>
      </w:r>
      <w:r w:rsidR="0057323B">
        <w:rPr>
          <w:position w:val="-6"/>
          <w:szCs w:val="28"/>
        </w:rPr>
        <w:pict>
          <v:shape id="_x0000_i1111" type="#_x0000_t75" style="width:126.75pt;height:14.25pt">
            <v:imagedata r:id="rId84" o:title=""/>
          </v:shape>
        </w:pict>
      </w:r>
      <w:r w:rsidR="00444E9A" w:rsidRPr="008025DB">
        <w:rPr>
          <w:szCs w:val="28"/>
        </w:rPr>
        <w:t>мм = 50с</w:t>
      </w:r>
      <w:r w:rsidRPr="008025DB">
        <w:rPr>
          <w:szCs w:val="28"/>
        </w:rPr>
        <w:t>м.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6521AB" w:rsidRDefault="004A4B8F" w:rsidP="006521AB">
      <w:pPr>
        <w:spacing w:line="360" w:lineRule="auto"/>
        <w:ind w:firstLine="709"/>
        <w:jc w:val="center"/>
        <w:rPr>
          <w:b/>
          <w:szCs w:val="28"/>
        </w:rPr>
      </w:pPr>
      <w:r w:rsidRPr="006521AB">
        <w:rPr>
          <w:b/>
          <w:szCs w:val="28"/>
        </w:rPr>
        <w:t>3</w:t>
      </w:r>
      <w:r w:rsidR="00A218D4" w:rsidRPr="006521AB">
        <w:rPr>
          <w:b/>
          <w:szCs w:val="28"/>
        </w:rPr>
        <w:t>.</w:t>
      </w:r>
      <w:r w:rsidRPr="006521AB">
        <w:rPr>
          <w:b/>
          <w:szCs w:val="28"/>
        </w:rPr>
        <w:t>8</w:t>
      </w:r>
      <w:r w:rsidR="00A218D4" w:rsidRPr="006521AB">
        <w:rPr>
          <w:b/>
          <w:szCs w:val="28"/>
        </w:rPr>
        <w:t xml:space="preserve"> Конструирование каркаса </w:t>
      </w:r>
      <w:r w:rsidR="00562AFE" w:rsidRPr="006521AB">
        <w:rPr>
          <w:b/>
          <w:szCs w:val="28"/>
        </w:rPr>
        <w:t>К-1 ригеля</w:t>
      </w:r>
    </w:p>
    <w:p w:rsidR="006521A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>Каркас К-1 конструируем исходя из принятых сечений стержней арматуры, а также из принятых величин шага поперечной арматуры в разных частях пролета (Рис.</w:t>
      </w:r>
      <w:r w:rsidR="003D2D9E" w:rsidRPr="008025DB">
        <w:rPr>
          <w:szCs w:val="28"/>
        </w:rPr>
        <w:t>4</w:t>
      </w:r>
      <w:r w:rsidRPr="008025DB">
        <w:rPr>
          <w:szCs w:val="28"/>
        </w:rPr>
        <w:t>.</w:t>
      </w:r>
      <w:r w:rsidR="003D2D9E" w:rsidRPr="008025DB">
        <w:rPr>
          <w:szCs w:val="28"/>
        </w:rPr>
        <w:t>6</w:t>
      </w:r>
      <w:r w:rsidRPr="008025DB">
        <w:rPr>
          <w:szCs w:val="28"/>
        </w:rPr>
        <w:t>).</w:t>
      </w:r>
    </w:p>
    <w:p w:rsidR="007F1F65" w:rsidRPr="008025DB" w:rsidRDefault="007F1F65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Длину верхнего стержня рабочей арматуры определяем по эпюре материалов. Требуемая длина стержня будет равна: </w:t>
      </w:r>
      <w:r w:rsidR="004A4B8F" w:rsidRPr="008025DB">
        <w:rPr>
          <w:szCs w:val="28"/>
        </w:rPr>
        <w:t>3052</w:t>
      </w:r>
      <w:r w:rsidRPr="008025DB">
        <w:rPr>
          <w:szCs w:val="28"/>
        </w:rPr>
        <w:t xml:space="preserve"> + </w:t>
      </w:r>
      <w:r w:rsidR="004A4B8F" w:rsidRPr="008025DB">
        <w:rPr>
          <w:szCs w:val="28"/>
        </w:rPr>
        <w:t>500</w:t>
      </w:r>
      <w:r w:rsidRPr="008025DB">
        <w:rPr>
          <w:szCs w:val="28"/>
        </w:rPr>
        <w:t xml:space="preserve"> ∙ 2 =</w:t>
      </w:r>
      <w:r w:rsidR="004A4B8F" w:rsidRPr="008025DB">
        <w:rPr>
          <w:szCs w:val="28"/>
        </w:rPr>
        <w:t>4052</w:t>
      </w:r>
      <w:r w:rsidRPr="008025DB">
        <w:rPr>
          <w:szCs w:val="28"/>
        </w:rPr>
        <w:t xml:space="preserve"> .</w:t>
      </w:r>
      <w:r w:rsidR="00274E41" w:rsidRPr="008025DB">
        <w:rPr>
          <w:szCs w:val="28"/>
        </w:rPr>
        <w:t xml:space="preserve"> </w:t>
      </w:r>
      <w:r w:rsidR="006072C7" w:rsidRPr="008025DB">
        <w:rPr>
          <w:szCs w:val="28"/>
        </w:rPr>
        <w:t xml:space="preserve">Учитывая, что шаг внутренних стержней 400мм, а шаг стержней в приопорных зонах 200мм, принимаем длину </w:t>
      </w:r>
      <w:r w:rsidR="0097154D" w:rsidRPr="008025DB">
        <w:rPr>
          <w:szCs w:val="28"/>
        </w:rPr>
        <w:t xml:space="preserve">верхнего </w:t>
      </w:r>
      <w:r w:rsidR="006072C7" w:rsidRPr="008025DB">
        <w:rPr>
          <w:szCs w:val="28"/>
        </w:rPr>
        <w:t>стержня</w:t>
      </w:r>
      <w:r w:rsidR="0097154D" w:rsidRPr="008025DB">
        <w:rPr>
          <w:szCs w:val="28"/>
        </w:rPr>
        <w:t xml:space="preserve"> рабочей арматуры </w:t>
      </w:r>
      <w:r w:rsidR="00CA7202" w:rsidRPr="008025DB">
        <w:rPr>
          <w:szCs w:val="28"/>
        </w:rPr>
        <w:t>4052</w:t>
      </w:r>
      <w:r w:rsidR="0097154D" w:rsidRPr="008025DB">
        <w:rPr>
          <w:szCs w:val="28"/>
        </w:rPr>
        <w:t xml:space="preserve">мм, оставляя с обоих концов выпуски по </w:t>
      </w:r>
      <w:r w:rsidR="00CA7202" w:rsidRPr="008025DB">
        <w:rPr>
          <w:szCs w:val="28"/>
        </w:rPr>
        <w:t>26</w:t>
      </w:r>
      <w:r w:rsidR="0097154D" w:rsidRPr="008025DB">
        <w:rPr>
          <w:szCs w:val="28"/>
        </w:rPr>
        <w:t>мм для сварки:</w:t>
      </w:r>
    </w:p>
    <w:p w:rsidR="0097154D" w:rsidRDefault="00AC17C1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i/>
          <w:szCs w:val="28"/>
          <w:lang w:val="en-US"/>
        </w:rPr>
        <w:t>l</w:t>
      </w:r>
      <w:r w:rsidRPr="008025DB">
        <w:rPr>
          <w:szCs w:val="28"/>
        </w:rPr>
        <w:t xml:space="preserve"> =</w:t>
      </w:r>
      <w:r w:rsidR="006521AB">
        <w:rPr>
          <w:szCs w:val="28"/>
        </w:rPr>
        <w:t xml:space="preserve"> </w:t>
      </w:r>
      <w:r w:rsidR="00CA7202" w:rsidRPr="008025DB">
        <w:rPr>
          <w:szCs w:val="28"/>
        </w:rPr>
        <w:t>26</w:t>
      </w:r>
      <w:r w:rsidR="0097154D" w:rsidRPr="008025DB">
        <w:rPr>
          <w:szCs w:val="28"/>
        </w:rPr>
        <w:t xml:space="preserve">+ </w:t>
      </w:r>
      <w:r w:rsidR="00CA7202" w:rsidRPr="008025DB">
        <w:rPr>
          <w:szCs w:val="28"/>
        </w:rPr>
        <w:t>4</w:t>
      </w:r>
      <w:r w:rsidR="0097154D" w:rsidRPr="008025DB">
        <w:rPr>
          <w:szCs w:val="28"/>
        </w:rPr>
        <w:t xml:space="preserve"> ∙ 200 + </w:t>
      </w:r>
      <w:r w:rsidR="00CA7202" w:rsidRPr="008025DB">
        <w:rPr>
          <w:szCs w:val="28"/>
        </w:rPr>
        <w:t>6</w:t>
      </w:r>
      <w:r w:rsidR="0097154D" w:rsidRPr="008025DB">
        <w:rPr>
          <w:szCs w:val="28"/>
        </w:rPr>
        <w:t xml:space="preserve"> ∙ 400 +</w:t>
      </w:r>
      <w:r w:rsidR="00CA7202" w:rsidRPr="008025DB">
        <w:rPr>
          <w:szCs w:val="28"/>
        </w:rPr>
        <w:t>4</w:t>
      </w:r>
      <w:r w:rsidR="0097154D" w:rsidRPr="008025DB">
        <w:rPr>
          <w:szCs w:val="28"/>
        </w:rPr>
        <w:t xml:space="preserve">3 ∙ 200 + </w:t>
      </w:r>
      <w:r w:rsidR="00CA7202" w:rsidRPr="008025DB">
        <w:rPr>
          <w:szCs w:val="28"/>
        </w:rPr>
        <w:t>26</w:t>
      </w:r>
      <w:r w:rsidR="0097154D" w:rsidRPr="008025DB">
        <w:rPr>
          <w:szCs w:val="28"/>
        </w:rPr>
        <w:t xml:space="preserve"> = </w:t>
      </w:r>
      <w:r w:rsidR="00CA7202" w:rsidRPr="008025DB">
        <w:rPr>
          <w:szCs w:val="28"/>
        </w:rPr>
        <w:t>4052</w:t>
      </w:r>
      <w:r w:rsidR="003F15AA" w:rsidRPr="008025DB">
        <w:rPr>
          <w:szCs w:val="28"/>
        </w:rPr>
        <w:t>мм.</w:t>
      </w:r>
    </w:p>
    <w:p w:rsidR="006521AB" w:rsidRPr="008025DB" w:rsidRDefault="006521AB" w:rsidP="008025DB">
      <w:pPr>
        <w:spacing w:line="360" w:lineRule="auto"/>
        <w:ind w:firstLine="709"/>
        <w:jc w:val="both"/>
        <w:rPr>
          <w:szCs w:val="28"/>
        </w:rPr>
      </w:pPr>
    </w:p>
    <w:p w:rsidR="00A218D4" w:rsidRPr="008025DB" w:rsidRDefault="0057323B" w:rsidP="008025D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112" type="#_x0000_t75" style="width:297.75pt;height:92.25pt">
            <v:imagedata r:id="rId85" o:title=""/>
          </v:shape>
        </w:pict>
      </w:r>
    </w:p>
    <w:p w:rsidR="00A218D4" w:rsidRPr="008025DB" w:rsidRDefault="00A218D4" w:rsidP="008025DB">
      <w:pPr>
        <w:spacing w:line="360" w:lineRule="auto"/>
        <w:ind w:firstLine="709"/>
        <w:jc w:val="both"/>
        <w:rPr>
          <w:szCs w:val="28"/>
        </w:rPr>
      </w:pPr>
      <w:r w:rsidRPr="008025DB">
        <w:rPr>
          <w:szCs w:val="28"/>
        </w:rPr>
        <w:t xml:space="preserve">Рис. </w:t>
      </w:r>
      <w:r w:rsidR="00562AFE" w:rsidRPr="008025DB">
        <w:rPr>
          <w:szCs w:val="28"/>
        </w:rPr>
        <w:t>4</w:t>
      </w:r>
      <w:r w:rsidRPr="008025DB">
        <w:rPr>
          <w:szCs w:val="28"/>
        </w:rPr>
        <w:t>.</w:t>
      </w:r>
      <w:r w:rsidR="003D2D9E" w:rsidRPr="008025DB">
        <w:rPr>
          <w:szCs w:val="28"/>
        </w:rPr>
        <w:t>6</w:t>
      </w:r>
      <w:r w:rsidRPr="008025DB">
        <w:rPr>
          <w:szCs w:val="28"/>
        </w:rPr>
        <w:t xml:space="preserve">. Каркас К-1 </w:t>
      </w:r>
      <w:r w:rsidR="00562AFE" w:rsidRPr="008025DB">
        <w:rPr>
          <w:szCs w:val="28"/>
        </w:rPr>
        <w:t>ригеля</w:t>
      </w:r>
      <w:r w:rsidRPr="008025DB">
        <w:rPr>
          <w:szCs w:val="28"/>
        </w:rPr>
        <w:t>.</w:t>
      </w:r>
    </w:p>
    <w:p w:rsidR="00DE4A86" w:rsidRPr="008025DB" w:rsidRDefault="00DE4A86" w:rsidP="008025DB">
      <w:pPr>
        <w:spacing w:line="360" w:lineRule="auto"/>
        <w:ind w:firstLine="709"/>
        <w:jc w:val="both"/>
        <w:rPr>
          <w:szCs w:val="28"/>
        </w:rPr>
      </w:pPr>
    </w:p>
    <w:p w:rsidR="00493B1B" w:rsidRPr="006521AB" w:rsidRDefault="006521AB" w:rsidP="006521AB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FF457E" w:rsidRPr="006521AB">
        <w:rPr>
          <w:b/>
          <w:szCs w:val="28"/>
        </w:rPr>
        <w:t>СПИСОК</w:t>
      </w:r>
      <w:r>
        <w:rPr>
          <w:b/>
          <w:szCs w:val="28"/>
        </w:rPr>
        <w:t xml:space="preserve"> </w:t>
      </w:r>
      <w:r w:rsidR="00FF457E" w:rsidRPr="006521AB">
        <w:rPr>
          <w:b/>
          <w:szCs w:val="28"/>
        </w:rPr>
        <w:t>ЛИТЕРАТУРЫ</w:t>
      </w:r>
    </w:p>
    <w:p w:rsidR="00493B1B" w:rsidRPr="008025DB" w:rsidRDefault="00493B1B" w:rsidP="008025DB">
      <w:pPr>
        <w:spacing w:line="360" w:lineRule="auto"/>
        <w:ind w:firstLine="709"/>
        <w:jc w:val="both"/>
        <w:rPr>
          <w:szCs w:val="28"/>
        </w:rPr>
      </w:pPr>
    </w:p>
    <w:p w:rsidR="00493B1B" w:rsidRPr="008025DB" w:rsidRDefault="006521AB" w:rsidP="006521AB">
      <w:pPr>
        <w:spacing w:line="360" w:lineRule="auto"/>
        <w:rPr>
          <w:szCs w:val="28"/>
        </w:rPr>
      </w:pPr>
      <w:r>
        <w:rPr>
          <w:szCs w:val="28"/>
        </w:rPr>
        <w:t xml:space="preserve">1. </w:t>
      </w:r>
      <w:r w:rsidR="00237818" w:rsidRPr="008025DB">
        <w:rPr>
          <w:szCs w:val="28"/>
        </w:rPr>
        <w:t>СНиП 2.01.07-85. Нагрузки и воздействия. Нормы проектирования. М.: Стройиздат, 1986.</w:t>
      </w:r>
    </w:p>
    <w:p w:rsidR="00237818" w:rsidRPr="008025DB" w:rsidRDefault="006521AB" w:rsidP="006521AB">
      <w:pPr>
        <w:spacing w:line="360" w:lineRule="auto"/>
        <w:rPr>
          <w:szCs w:val="28"/>
        </w:rPr>
      </w:pPr>
      <w:r>
        <w:rPr>
          <w:szCs w:val="28"/>
        </w:rPr>
        <w:t xml:space="preserve">2. </w:t>
      </w:r>
      <w:r w:rsidR="00237818" w:rsidRPr="008025DB">
        <w:rPr>
          <w:szCs w:val="28"/>
        </w:rPr>
        <w:t xml:space="preserve">СНиП </w:t>
      </w:r>
      <w:r w:rsidR="00DA7C94" w:rsidRPr="008025DB">
        <w:rPr>
          <w:szCs w:val="28"/>
        </w:rPr>
        <w:t>52-01-2003</w:t>
      </w:r>
      <w:r w:rsidR="00237818" w:rsidRPr="008025DB">
        <w:rPr>
          <w:szCs w:val="28"/>
        </w:rPr>
        <w:t xml:space="preserve">. </w:t>
      </w:r>
      <w:r w:rsidR="00DA7C94" w:rsidRPr="008025DB">
        <w:rPr>
          <w:szCs w:val="28"/>
        </w:rPr>
        <w:t>Бетонные и железобетонные</w:t>
      </w:r>
      <w:r w:rsidR="00237818" w:rsidRPr="008025DB">
        <w:rPr>
          <w:szCs w:val="28"/>
        </w:rPr>
        <w:t xml:space="preserve"> конструкции. М.: Стройиздат, </w:t>
      </w:r>
      <w:r w:rsidR="00DA7C94" w:rsidRPr="008025DB">
        <w:rPr>
          <w:szCs w:val="28"/>
        </w:rPr>
        <w:t>2004</w:t>
      </w:r>
      <w:r w:rsidR="00237818" w:rsidRPr="008025DB">
        <w:rPr>
          <w:szCs w:val="28"/>
        </w:rPr>
        <w:t>.</w:t>
      </w:r>
    </w:p>
    <w:p w:rsidR="00237818" w:rsidRPr="008025DB" w:rsidRDefault="006521AB" w:rsidP="006521AB">
      <w:pPr>
        <w:spacing w:line="360" w:lineRule="auto"/>
        <w:rPr>
          <w:szCs w:val="28"/>
        </w:rPr>
      </w:pPr>
      <w:r>
        <w:rPr>
          <w:szCs w:val="28"/>
        </w:rPr>
        <w:t xml:space="preserve">3. </w:t>
      </w:r>
      <w:r w:rsidR="00237818" w:rsidRPr="008025DB">
        <w:rPr>
          <w:szCs w:val="28"/>
        </w:rPr>
        <w:t>Нормативные и справочные материалы по курсовому проектированию.</w:t>
      </w:r>
      <w:bookmarkStart w:id="0" w:name="_GoBack"/>
      <w:bookmarkEnd w:id="0"/>
    </w:p>
    <w:sectPr w:rsidR="00237818" w:rsidRPr="008025DB" w:rsidSect="008025DB">
      <w:footerReference w:type="even" r:id="rId86"/>
      <w:pgSz w:w="11906" w:h="16838" w:code="257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E2" w:rsidRDefault="00922EE2">
      <w:r>
        <w:separator/>
      </w:r>
    </w:p>
  </w:endnote>
  <w:endnote w:type="continuationSeparator" w:id="0">
    <w:p w:rsidR="00922EE2" w:rsidRDefault="009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9A" w:rsidRDefault="00444E9A" w:rsidP="00A008F0">
    <w:pPr>
      <w:pStyle w:val="a8"/>
      <w:framePr w:wrap="around" w:vAnchor="text" w:hAnchor="margin" w:xAlign="right" w:y="1"/>
      <w:rPr>
        <w:rStyle w:val="aa"/>
      </w:rPr>
    </w:pPr>
  </w:p>
  <w:p w:rsidR="00444E9A" w:rsidRDefault="00444E9A" w:rsidP="00A008F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E2" w:rsidRDefault="00922EE2">
      <w:r>
        <w:separator/>
      </w:r>
    </w:p>
  </w:footnote>
  <w:footnote w:type="continuationSeparator" w:id="0">
    <w:p w:rsidR="00922EE2" w:rsidRDefault="0092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.75pt;height:34.5pt" o:bullet="t">
        <v:imagedata r:id="rId1" o:title=""/>
      </v:shape>
    </w:pict>
  </w:numPicBullet>
  <w:numPicBullet w:numPicBulletId="1">
    <w:pict>
      <v:shape id="_x0000_i1031" type="#_x0000_t75" style="width:36.75pt;height:11.25pt" o:bullet="t">
        <v:imagedata r:id="rId2" o:title=""/>
      </v:shape>
    </w:pict>
  </w:numPicBullet>
  <w:numPicBullet w:numPicBulletId="2">
    <w:pict>
      <v:shape id="_x0000_i1032" type="#_x0000_t75" style="width:36.75pt;height:17.25pt" o:bullet="t">
        <v:imagedata r:id="rId3" o:title=""/>
      </v:shape>
    </w:pict>
  </w:numPicBullet>
  <w:numPicBullet w:numPicBulletId="3">
    <w:pict>
      <v:shape id="_x0000_i1033" type="#_x0000_t75" style="width:36.75pt;height:11.25pt" o:bullet="t">
        <v:imagedata r:id="rId4" o:title=""/>
      </v:shape>
    </w:pict>
  </w:numPicBullet>
  <w:abstractNum w:abstractNumId="0">
    <w:nsid w:val="07E2235A"/>
    <w:multiLevelType w:val="hybridMultilevel"/>
    <w:tmpl w:val="916C619C"/>
    <w:lvl w:ilvl="0" w:tplc="B718BBD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1">
    <w:nsid w:val="10083412"/>
    <w:multiLevelType w:val="hybridMultilevel"/>
    <w:tmpl w:val="A7340456"/>
    <w:lvl w:ilvl="0" w:tplc="8572D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9C0293"/>
    <w:multiLevelType w:val="hybridMultilevel"/>
    <w:tmpl w:val="BC9AF922"/>
    <w:lvl w:ilvl="0" w:tplc="226E3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49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6B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28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6B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F05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25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07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94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08392A"/>
    <w:multiLevelType w:val="multilevel"/>
    <w:tmpl w:val="078621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231F1A90"/>
    <w:multiLevelType w:val="multilevel"/>
    <w:tmpl w:val="8138C9E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CBD0812"/>
    <w:multiLevelType w:val="multilevel"/>
    <w:tmpl w:val="56E05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2D5E3D04"/>
    <w:multiLevelType w:val="singleLevel"/>
    <w:tmpl w:val="F6861FC2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7">
    <w:nsid w:val="33A57941"/>
    <w:multiLevelType w:val="multilevel"/>
    <w:tmpl w:val="1FF6A8C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433D309B"/>
    <w:multiLevelType w:val="multilevel"/>
    <w:tmpl w:val="56E05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464A5913"/>
    <w:multiLevelType w:val="multilevel"/>
    <w:tmpl w:val="078621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48B05719"/>
    <w:multiLevelType w:val="multilevel"/>
    <w:tmpl w:val="4D3A2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49133110"/>
    <w:multiLevelType w:val="multilevel"/>
    <w:tmpl w:val="EFFA11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4EBF28AE"/>
    <w:multiLevelType w:val="multilevel"/>
    <w:tmpl w:val="56E05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>
    <w:nsid w:val="50522929"/>
    <w:multiLevelType w:val="hybridMultilevel"/>
    <w:tmpl w:val="230E26F6"/>
    <w:lvl w:ilvl="0" w:tplc="FB549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33E23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10C744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CE2640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96222C0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6046CDB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558AF15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8592D91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D18F11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5D3C0802"/>
    <w:multiLevelType w:val="multilevel"/>
    <w:tmpl w:val="56E05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649905B4"/>
    <w:multiLevelType w:val="multilevel"/>
    <w:tmpl w:val="4D3A2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65AA6736"/>
    <w:multiLevelType w:val="multilevel"/>
    <w:tmpl w:val="C320450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7D061BB5"/>
    <w:multiLevelType w:val="multilevel"/>
    <w:tmpl w:val="56E0539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7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9"/>
  </w:num>
  <w:num w:numId="16">
    <w:abstractNumId w:val="3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8B9"/>
    <w:rsid w:val="00000CB7"/>
    <w:rsid w:val="000037D4"/>
    <w:rsid w:val="00004007"/>
    <w:rsid w:val="0000534F"/>
    <w:rsid w:val="000074AF"/>
    <w:rsid w:val="00007B33"/>
    <w:rsid w:val="00010EA4"/>
    <w:rsid w:val="00012BEB"/>
    <w:rsid w:val="0001313B"/>
    <w:rsid w:val="000158A9"/>
    <w:rsid w:val="000160A6"/>
    <w:rsid w:val="00016783"/>
    <w:rsid w:val="000174B8"/>
    <w:rsid w:val="00017722"/>
    <w:rsid w:val="000218B9"/>
    <w:rsid w:val="00021F2F"/>
    <w:rsid w:val="00022093"/>
    <w:rsid w:val="0002339E"/>
    <w:rsid w:val="0002519F"/>
    <w:rsid w:val="000273AE"/>
    <w:rsid w:val="00027854"/>
    <w:rsid w:val="00027879"/>
    <w:rsid w:val="000308C9"/>
    <w:rsid w:val="000312AB"/>
    <w:rsid w:val="00032E0A"/>
    <w:rsid w:val="00036684"/>
    <w:rsid w:val="00037150"/>
    <w:rsid w:val="000423ED"/>
    <w:rsid w:val="00042572"/>
    <w:rsid w:val="0004524D"/>
    <w:rsid w:val="00047CCC"/>
    <w:rsid w:val="00051B3C"/>
    <w:rsid w:val="00053CAF"/>
    <w:rsid w:val="00054000"/>
    <w:rsid w:val="00054A48"/>
    <w:rsid w:val="000554B6"/>
    <w:rsid w:val="00062D50"/>
    <w:rsid w:val="000637FD"/>
    <w:rsid w:val="000643CE"/>
    <w:rsid w:val="000679AC"/>
    <w:rsid w:val="000706AF"/>
    <w:rsid w:val="000709A4"/>
    <w:rsid w:val="00071C34"/>
    <w:rsid w:val="00077D4D"/>
    <w:rsid w:val="000824EC"/>
    <w:rsid w:val="0008266C"/>
    <w:rsid w:val="00085B75"/>
    <w:rsid w:val="00086E3B"/>
    <w:rsid w:val="00090A3D"/>
    <w:rsid w:val="00092D66"/>
    <w:rsid w:val="00097019"/>
    <w:rsid w:val="0009792A"/>
    <w:rsid w:val="000A2CE5"/>
    <w:rsid w:val="000A3E23"/>
    <w:rsid w:val="000A40A4"/>
    <w:rsid w:val="000B00DF"/>
    <w:rsid w:val="000B0CC7"/>
    <w:rsid w:val="000B277D"/>
    <w:rsid w:val="000B48B7"/>
    <w:rsid w:val="000C54A4"/>
    <w:rsid w:val="000C5823"/>
    <w:rsid w:val="000D097A"/>
    <w:rsid w:val="000D09D5"/>
    <w:rsid w:val="000D1A6E"/>
    <w:rsid w:val="000D382B"/>
    <w:rsid w:val="000D4654"/>
    <w:rsid w:val="000D53A1"/>
    <w:rsid w:val="000D6F31"/>
    <w:rsid w:val="000D7463"/>
    <w:rsid w:val="000E027D"/>
    <w:rsid w:val="000E3AD1"/>
    <w:rsid w:val="000E5EB3"/>
    <w:rsid w:val="000F2AAB"/>
    <w:rsid w:val="000F327F"/>
    <w:rsid w:val="000F66AA"/>
    <w:rsid w:val="000F77D8"/>
    <w:rsid w:val="00100694"/>
    <w:rsid w:val="001008BB"/>
    <w:rsid w:val="00100E83"/>
    <w:rsid w:val="00102B12"/>
    <w:rsid w:val="00105631"/>
    <w:rsid w:val="00106F3E"/>
    <w:rsid w:val="00110051"/>
    <w:rsid w:val="001138C3"/>
    <w:rsid w:val="001146AE"/>
    <w:rsid w:val="00115A56"/>
    <w:rsid w:val="001165FF"/>
    <w:rsid w:val="00123249"/>
    <w:rsid w:val="001264AE"/>
    <w:rsid w:val="00126991"/>
    <w:rsid w:val="00126B74"/>
    <w:rsid w:val="00131848"/>
    <w:rsid w:val="00132248"/>
    <w:rsid w:val="00132A0F"/>
    <w:rsid w:val="001337D6"/>
    <w:rsid w:val="00133E19"/>
    <w:rsid w:val="00133F09"/>
    <w:rsid w:val="00135506"/>
    <w:rsid w:val="001355CA"/>
    <w:rsid w:val="001425B6"/>
    <w:rsid w:val="001426D7"/>
    <w:rsid w:val="00145161"/>
    <w:rsid w:val="00147DA2"/>
    <w:rsid w:val="00150C5B"/>
    <w:rsid w:val="0015124F"/>
    <w:rsid w:val="0015303D"/>
    <w:rsid w:val="001553B2"/>
    <w:rsid w:val="00160416"/>
    <w:rsid w:val="00162E9F"/>
    <w:rsid w:val="0016381C"/>
    <w:rsid w:val="0016518C"/>
    <w:rsid w:val="001732D8"/>
    <w:rsid w:val="001735C6"/>
    <w:rsid w:val="00173896"/>
    <w:rsid w:val="0017498C"/>
    <w:rsid w:val="00177547"/>
    <w:rsid w:val="00177803"/>
    <w:rsid w:val="00182B67"/>
    <w:rsid w:val="00183448"/>
    <w:rsid w:val="00187D9F"/>
    <w:rsid w:val="00190FA3"/>
    <w:rsid w:val="00191FD0"/>
    <w:rsid w:val="001939FF"/>
    <w:rsid w:val="00196378"/>
    <w:rsid w:val="00196778"/>
    <w:rsid w:val="00196ECD"/>
    <w:rsid w:val="001A31C6"/>
    <w:rsid w:val="001B05E5"/>
    <w:rsid w:val="001B20C3"/>
    <w:rsid w:val="001B45D5"/>
    <w:rsid w:val="001B55F2"/>
    <w:rsid w:val="001C164C"/>
    <w:rsid w:val="001C31DA"/>
    <w:rsid w:val="001C447D"/>
    <w:rsid w:val="001C5D1B"/>
    <w:rsid w:val="001C622C"/>
    <w:rsid w:val="001C645C"/>
    <w:rsid w:val="001C7C52"/>
    <w:rsid w:val="001D0028"/>
    <w:rsid w:val="001D3C6F"/>
    <w:rsid w:val="001D50F4"/>
    <w:rsid w:val="001D658D"/>
    <w:rsid w:val="001E1341"/>
    <w:rsid w:val="001E1E5A"/>
    <w:rsid w:val="001E38CC"/>
    <w:rsid w:val="001E427B"/>
    <w:rsid w:val="001E49F1"/>
    <w:rsid w:val="001E63B1"/>
    <w:rsid w:val="001E7ABD"/>
    <w:rsid w:val="001E7E51"/>
    <w:rsid w:val="001F4AD7"/>
    <w:rsid w:val="001F53BE"/>
    <w:rsid w:val="001F78F3"/>
    <w:rsid w:val="00201E3A"/>
    <w:rsid w:val="00204827"/>
    <w:rsid w:val="00206B08"/>
    <w:rsid w:val="00207E4B"/>
    <w:rsid w:val="00212191"/>
    <w:rsid w:val="002136BD"/>
    <w:rsid w:val="002167B3"/>
    <w:rsid w:val="0021733B"/>
    <w:rsid w:val="002207BB"/>
    <w:rsid w:val="00220CFA"/>
    <w:rsid w:val="00220D61"/>
    <w:rsid w:val="00221D20"/>
    <w:rsid w:val="00223756"/>
    <w:rsid w:val="00225544"/>
    <w:rsid w:val="00227960"/>
    <w:rsid w:val="00231595"/>
    <w:rsid w:val="0023432D"/>
    <w:rsid w:val="002343FE"/>
    <w:rsid w:val="00235287"/>
    <w:rsid w:val="00237818"/>
    <w:rsid w:val="00240121"/>
    <w:rsid w:val="00241B3E"/>
    <w:rsid w:val="00242E4A"/>
    <w:rsid w:val="00244A20"/>
    <w:rsid w:val="00245102"/>
    <w:rsid w:val="00245201"/>
    <w:rsid w:val="00245222"/>
    <w:rsid w:val="002452F2"/>
    <w:rsid w:val="0024577D"/>
    <w:rsid w:val="00245EF6"/>
    <w:rsid w:val="00247857"/>
    <w:rsid w:val="002500EE"/>
    <w:rsid w:val="002513C9"/>
    <w:rsid w:val="002521FC"/>
    <w:rsid w:val="00252D43"/>
    <w:rsid w:val="002617DC"/>
    <w:rsid w:val="00264D68"/>
    <w:rsid w:val="002663CC"/>
    <w:rsid w:val="002664D0"/>
    <w:rsid w:val="002666D9"/>
    <w:rsid w:val="00266A2D"/>
    <w:rsid w:val="00266B65"/>
    <w:rsid w:val="00266C4F"/>
    <w:rsid w:val="00267C56"/>
    <w:rsid w:val="00270D5D"/>
    <w:rsid w:val="00271AC8"/>
    <w:rsid w:val="00274E41"/>
    <w:rsid w:val="00281B27"/>
    <w:rsid w:val="00281D27"/>
    <w:rsid w:val="00284DB6"/>
    <w:rsid w:val="00285B52"/>
    <w:rsid w:val="00285CE9"/>
    <w:rsid w:val="002907A8"/>
    <w:rsid w:val="0029186D"/>
    <w:rsid w:val="00291FC2"/>
    <w:rsid w:val="00294114"/>
    <w:rsid w:val="00296C8C"/>
    <w:rsid w:val="002971B4"/>
    <w:rsid w:val="002A077B"/>
    <w:rsid w:val="002A13F2"/>
    <w:rsid w:val="002A2BFE"/>
    <w:rsid w:val="002A68F6"/>
    <w:rsid w:val="002A7280"/>
    <w:rsid w:val="002B0B5F"/>
    <w:rsid w:val="002B0B99"/>
    <w:rsid w:val="002B1A26"/>
    <w:rsid w:val="002B1ADB"/>
    <w:rsid w:val="002B646A"/>
    <w:rsid w:val="002C27F6"/>
    <w:rsid w:val="002C3196"/>
    <w:rsid w:val="002C7B4A"/>
    <w:rsid w:val="002D1E63"/>
    <w:rsid w:val="002D2755"/>
    <w:rsid w:val="002D56A6"/>
    <w:rsid w:val="002D58A8"/>
    <w:rsid w:val="002D63F5"/>
    <w:rsid w:val="002D7645"/>
    <w:rsid w:val="002E0EB0"/>
    <w:rsid w:val="002E223B"/>
    <w:rsid w:val="002E3C28"/>
    <w:rsid w:val="002E46D0"/>
    <w:rsid w:val="002E71D0"/>
    <w:rsid w:val="002E7936"/>
    <w:rsid w:val="002E7E6F"/>
    <w:rsid w:val="002F01AD"/>
    <w:rsid w:val="002F0484"/>
    <w:rsid w:val="002F0C75"/>
    <w:rsid w:val="002F147D"/>
    <w:rsid w:val="002F1769"/>
    <w:rsid w:val="002F1A48"/>
    <w:rsid w:val="002F4199"/>
    <w:rsid w:val="002F5738"/>
    <w:rsid w:val="002F6608"/>
    <w:rsid w:val="00301B10"/>
    <w:rsid w:val="00303043"/>
    <w:rsid w:val="00304DDF"/>
    <w:rsid w:val="00305E50"/>
    <w:rsid w:val="00306C85"/>
    <w:rsid w:val="00307896"/>
    <w:rsid w:val="0031030B"/>
    <w:rsid w:val="0031372B"/>
    <w:rsid w:val="00314E10"/>
    <w:rsid w:val="00321C31"/>
    <w:rsid w:val="003230B6"/>
    <w:rsid w:val="0032337C"/>
    <w:rsid w:val="003234B4"/>
    <w:rsid w:val="003258D4"/>
    <w:rsid w:val="0033177B"/>
    <w:rsid w:val="00336479"/>
    <w:rsid w:val="00343730"/>
    <w:rsid w:val="00344490"/>
    <w:rsid w:val="0034546E"/>
    <w:rsid w:val="003471A0"/>
    <w:rsid w:val="0035112B"/>
    <w:rsid w:val="00352E03"/>
    <w:rsid w:val="00353C71"/>
    <w:rsid w:val="00354875"/>
    <w:rsid w:val="00355151"/>
    <w:rsid w:val="00355CF9"/>
    <w:rsid w:val="00357A3A"/>
    <w:rsid w:val="00357F86"/>
    <w:rsid w:val="00360A19"/>
    <w:rsid w:val="003618AB"/>
    <w:rsid w:val="00363A3B"/>
    <w:rsid w:val="003644A6"/>
    <w:rsid w:val="00364FAB"/>
    <w:rsid w:val="003728D2"/>
    <w:rsid w:val="00373EB4"/>
    <w:rsid w:val="00376C31"/>
    <w:rsid w:val="003777E1"/>
    <w:rsid w:val="00381132"/>
    <w:rsid w:val="003819AA"/>
    <w:rsid w:val="00383546"/>
    <w:rsid w:val="00383EEB"/>
    <w:rsid w:val="00383F30"/>
    <w:rsid w:val="00384129"/>
    <w:rsid w:val="00387BC8"/>
    <w:rsid w:val="00387D3E"/>
    <w:rsid w:val="0039062A"/>
    <w:rsid w:val="00390D48"/>
    <w:rsid w:val="00392D7C"/>
    <w:rsid w:val="00392E52"/>
    <w:rsid w:val="003930E4"/>
    <w:rsid w:val="003934F8"/>
    <w:rsid w:val="0039454F"/>
    <w:rsid w:val="00394724"/>
    <w:rsid w:val="00395B4C"/>
    <w:rsid w:val="003A020E"/>
    <w:rsid w:val="003A3012"/>
    <w:rsid w:val="003A72C7"/>
    <w:rsid w:val="003A73E7"/>
    <w:rsid w:val="003B0159"/>
    <w:rsid w:val="003B0B65"/>
    <w:rsid w:val="003B182E"/>
    <w:rsid w:val="003B2156"/>
    <w:rsid w:val="003B4FEC"/>
    <w:rsid w:val="003B589C"/>
    <w:rsid w:val="003C29C7"/>
    <w:rsid w:val="003C416F"/>
    <w:rsid w:val="003D0133"/>
    <w:rsid w:val="003D0D99"/>
    <w:rsid w:val="003D2067"/>
    <w:rsid w:val="003D2A62"/>
    <w:rsid w:val="003D2AB3"/>
    <w:rsid w:val="003D2D9E"/>
    <w:rsid w:val="003D2EA6"/>
    <w:rsid w:val="003D4657"/>
    <w:rsid w:val="003D5125"/>
    <w:rsid w:val="003E1212"/>
    <w:rsid w:val="003E1CBD"/>
    <w:rsid w:val="003E2D13"/>
    <w:rsid w:val="003E3135"/>
    <w:rsid w:val="003F15AA"/>
    <w:rsid w:val="003F4E33"/>
    <w:rsid w:val="003F63C1"/>
    <w:rsid w:val="003F76BF"/>
    <w:rsid w:val="00400418"/>
    <w:rsid w:val="00400F4B"/>
    <w:rsid w:val="004011EE"/>
    <w:rsid w:val="004013AD"/>
    <w:rsid w:val="00410E88"/>
    <w:rsid w:val="00412DDD"/>
    <w:rsid w:val="00413E17"/>
    <w:rsid w:val="00421350"/>
    <w:rsid w:val="0042457C"/>
    <w:rsid w:val="004245AB"/>
    <w:rsid w:val="00426394"/>
    <w:rsid w:val="00427644"/>
    <w:rsid w:val="004301B7"/>
    <w:rsid w:val="004360A0"/>
    <w:rsid w:val="004377E8"/>
    <w:rsid w:val="00437AA1"/>
    <w:rsid w:val="004427E2"/>
    <w:rsid w:val="00442F7B"/>
    <w:rsid w:val="00443B69"/>
    <w:rsid w:val="00443F79"/>
    <w:rsid w:val="0044490F"/>
    <w:rsid w:val="00444E9A"/>
    <w:rsid w:val="0045173E"/>
    <w:rsid w:val="00453A7A"/>
    <w:rsid w:val="00453F70"/>
    <w:rsid w:val="00454E2E"/>
    <w:rsid w:val="004552B4"/>
    <w:rsid w:val="0045753E"/>
    <w:rsid w:val="00457AB8"/>
    <w:rsid w:val="00457F76"/>
    <w:rsid w:val="00464B74"/>
    <w:rsid w:val="00464B92"/>
    <w:rsid w:val="0046587A"/>
    <w:rsid w:val="0046623E"/>
    <w:rsid w:val="004668A0"/>
    <w:rsid w:val="004700CF"/>
    <w:rsid w:val="004721A3"/>
    <w:rsid w:val="004735EC"/>
    <w:rsid w:val="00474E2C"/>
    <w:rsid w:val="00477AFB"/>
    <w:rsid w:val="00480B20"/>
    <w:rsid w:val="0048121F"/>
    <w:rsid w:val="00481651"/>
    <w:rsid w:val="00482520"/>
    <w:rsid w:val="0048480F"/>
    <w:rsid w:val="00486EDE"/>
    <w:rsid w:val="00491029"/>
    <w:rsid w:val="00493B1B"/>
    <w:rsid w:val="004A084D"/>
    <w:rsid w:val="004A14E8"/>
    <w:rsid w:val="004A4B8F"/>
    <w:rsid w:val="004A654D"/>
    <w:rsid w:val="004A7A3F"/>
    <w:rsid w:val="004B09FC"/>
    <w:rsid w:val="004B0A54"/>
    <w:rsid w:val="004B2013"/>
    <w:rsid w:val="004B393B"/>
    <w:rsid w:val="004B4166"/>
    <w:rsid w:val="004B4C37"/>
    <w:rsid w:val="004B528B"/>
    <w:rsid w:val="004B66D0"/>
    <w:rsid w:val="004B7788"/>
    <w:rsid w:val="004C3D26"/>
    <w:rsid w:val="004C46A0"/>
    <w:rsid w:val="004C5D0E"/>
    <w:rsid w:val="004C74C6"/>
    <w:rsid w:val="004C75BD"/>
    <w:rsid w:val="004D085E"/>
    <w:rsid w:val="004D186B"/>
    <w:rsid w:val="004D1D0E"/>
    <w:rsid w:val="004D21BE"/>
    <w:rsid w:val="004D367A"/>
    <w:rsid w:val="004D3B55"/>
    <w:rsid w:val="004D5312"/>
    <w:rsid w:val="004D556B"/>
    <w:rsid w:val="004E2A78"/>
    <w:rsid w:val="004E342F"/>
    <w:rsid w:val="004E415E"/>
    <w:rsid w:val="004E605F"/>
    <w:rsid w:val="004F04B5"/>
    <w:rsid w:val="004F32FB"/>
    <w:rsid w:val="004F43ED"/>
    <w:rsid w:val="004F538A"/>
    <w:rsid w:val="004F60E5"/>
    <w:rsid w:val="004F726E"/>
    <w:rsid w:val="00500246"/>
    <w:rsid w:val="00504278"/>
    <w:rsid w:val="005044B9"/>
    <w:rsid w:val="00513B30"/>
    <w:rsid w:val="00514B5B"/>
    <w:rsid w:val="005164D8"/>
    <w:rsid w:val="0051726B"/>
    <w:rsid w:val="005176D2"/>
    <w:rsid w:val="00522301"/>
    <w:rsid w:val="00524B3A"/>
    <w:rsid w:val="00525ED7"/>
    <w:rsid w:val="00527DC0"/>
    <w:rsid w:val="00536C0F"/>
    <w:rsid w:val="0054048B"/>
    <w:rsid w:val="005409E3"/>
    <w:rsid w:val="00541A23"/>
    <w:rsid w:val="00541F31"/>
    <w:rsid w:val="00543DB5"/>
    <w:rsid w:val="00545819"/>
    <w:rsid w:val="00546BF2"/>
    <w:rsid w:val="005515A7"/>
    <w:rsid w:val="0055349E"/>
    <w:rsid w:val="00553E2C"/>
    <w:rsid w:val="00554C0A"/>
    <w:rsid w:val="0055502F"/>
    <w:rsid w:val="005570E1"/>
    <w:rsid w:val="00557BB6"/>
    <w:rsid w:val="00561077"/>
    <w:rsid w:val="005619D8"/>
    <w:rsid w:val="00562AFE"/>
    <w:rsid w:val="00563649"/>
    <w:rsid w:val="00563B12"/>
    <w:rsid w:val="00563D6A"/>
    <w:rsid w:val="0056592D"/>
    <w:rsid w:val="00565BFD"/>
    <w:rsid w:val="0057323B"/>
    <w:rsid w:val="0057341D"/>
    <w:rsid w:val="005806DA"/>
    <w:rsid w:val="005863C2"/>
    <w:rsid w:val="0058753A"/>
    <w:rsid w:val="00590122"/>
    <w:rsid w:val="0059144D"/>
    <w:rsid w:val="00591D13"/>
    <w:rsid w:val="00591FD2"/>
    <w:rsid w:val="0059566B"/>
    <w:rsid w:val="0059713C"/>
    <w:rsid w:val="0059724A"/>
    <w:rsid w:val="00597337"/>
    <w:rsid w:val="005A0A01"/>
    <w:rsid w:val="005A0C74"/>
    <w:rsid w:val="005A14F2"/>
    <w:rsid w:val="005A1BCB"/>
    <w:rsid w:val="005A1E8F"/>
    <w:rsid w:val="005A2867"/>
    <w:rsid w:val="005A5AF2"/>
    <w:rsid w:val="005A6EA9"/>
    <w:rsid w:val="005B2037"/>
    <w:rsid w:val="005B4236"/>
    <w:rsid w:val="005B538C"/>
    <w:rsid w:val="005B589E"/>
    <w:rsid w:val="005B6582"/>
    <w:rsid w:val="005C109E"/>
    <w:rsid w:val="005C1263"/>
    <w:rsid w:val="005C3C75"/>
    <w:rsid w:val="005C4EE8"/>
    <w:rsid w:val="005D02F4"/>
    <w:rsid w:val="005D0AB2"/>
    <w:rsid w:val="005D1BCA"/>
    <w:rsid w:val="005D51B6"/>
    <w:rsid w:val="005D6D11"/>
    <w:rsid w:val="005D6EBD"/>
    <w:rsid w:val="005D7AFE"/>
    <w:rsid w:val="005D7D5A"/>
    <w:rsid w:val="005D7F88"/>
    <w:rsid w:val="005E1182"/>
    <w:rsid w:val="005E1CFE"/>
    <w:rsid w:val="005E290D"/>
    <w:rsid w:val="005E2E6F"/>
    <w:rsid w:val="005E517D"/>
    <w:rsid w:val="005E57F6"/>
    <w:rsid w:val="005E6793"/>
    <w:rsid w:val="005F0CFD"/>
    <w:rsid w:val="005F1CA9"/>
    <w:rsid w:val="005F36E7"/>
    <w:rsid w:val="005F5003"/>
    <w:rsid w:val="005F5D84"/>
    <w:rsid w:val="005F701B"/>
    <w:rsid w:val="006017C6"/>
    <w:rsid w:val="006030B1"/>
    <w:rsid w:val="00605B7B"/>
    <w:rsid w:val="006072C7"/>
    <w:rsid w:val="00607D3B"/>
    <w:rsid w:val="006142F4"/>
    <w:rsid w:val="0061634C"/>
    <w:rsid w:val="006179F0"/>
    <w:rsid w:val="00623099"/>
    <w:rsid w:val="00626178"/>
    <w:rsid w:val="0063063D"/>
    <w:rsid w:val="00630987"/>
    <w:rsid w:val="00630C3F"/>
    <w:rsid w:val="00631D0E"/>
    <w:rsid w:val="00637399"/>
    <w:rsid w:val="006403CB"/>
    <w:rsid w:val="006407CB"/>
    <w:rsid w:val="0064088F"/>
    <w:rsid w:val="006412C9"/>
    <w:rsid w:val="00644108"/>
    <w:rsid w:val="00645F8F"/>
    <w:rsid w:val="0064621D"/>
    <w:rsid w:val="006521AB"/>
    <w:rsid w:val="00653F86"/>
    <w:rsid w:val="0065631F"/>
    <w:rsid w:val="00656D9A"/>
    <w:rsid w:val="006577F7"/>
    <w:rsid w:val="00657A1A"/>
    <w:rsid w:val="00657D76"/>
    <w:rsid w:val="00661758"/>
    <w:rsid w:val="006638FF"/>
    <w:rsid w:val="00665444"/>
    <w:rsid w:val="00665970"/>
    <w:rsid w:val="00672DAE"/>
    <w:rsid w:val="00673069"/>
    <w:rsid w:val="00680CBA"/>
    <w:rsid w:val="006810F4"/>
    <w:rsid w:val="0068368D"/>
    <w:rsid w:val="00684764"/>
    <w:rsid w:val="006871A5"/>
    <w:rsid w:val="006924A7"/>
    <w:rsid w:val="00694D6F"/>
    <w:rsid w:val="0069552B"/>
    <w:rsid w:val="006A08D2"/>
    <w:rsid w:val="006A1DCB"/>
    <w:rsid w:val="006A30F4"/>
    <w:rsid w:val="006A5A62"/>
    <w:rsid w:val="006A6B17"/>
    <w:rsid w:val="006A750B"/>
    <w:rsid w:val="006B15EF"/>
    <w:rsid w:val="006B1E1A"/>
    <w:rsid w:val="006B2004"/>
    <w:rsid w:val="006B27F3"/>
    <w:rsid w:val="006B28B5"/>
    <w:rsid w:val="006B37B8"/>
    <w:rsid w:val="006B526D"/>
    <w:rsid w:val="006B6BAF"/>
    <w:rsid w:val="006B70F9"/>
    <w:rsid w:val="006C0966"/>
    <w:rsid w:val="006C09FA"/>
    <w:rsid w:val="006C0AA6"/>
    <w:rsid w:val="006C14D7"/>
    <w:rsid w:val="006C1531"/>
    <w:rsid w:val="006C1537"/>
    <w:rsid w:val="006C67E4"/>
    <w:rsid w:val="006C78F7"/>
    <w:rsid w:val="006D1486"/>
    <w:rsid w:val="006D2B6C"/>
    <w:rsid w:val="006D5B98"/>
    <w:rsid w:val="006D6535"/>
    <w:rsid w:val="006E13FC"/>
    <w:rsid w:val="006E462A"/>
    <w:rsid w:val="006E494F"/>
    <w:rsid w:val="006E6622"/>
    <w:rsid w:val="006E7724"/>
    <w:rsid w:val="006F2B8D"/>
    <w:rsid w:val="006F3D04"/>
    <w:rsid w:val="006F4383"/>
    <w:rsid w:val="006F53B4"/>
    <w:rsid w:val="006F6DFD"/>
    <w:rsid w:val="00700483"/>
    <w:rsid w:val="007041C9"/>
    <w:rsid w:val="00705C79"/>
    <w:rsid w:val="00706B26"/>
    <w:rsid w:val="007071CC"/>
    <w:rsid w:val="00711BA1"/>
    <w:rsid w:val="00711E32"/>
    <w:rsid w:val="007138F2"/>
    <w:rsid w:val="00714AF9"/>
    <w:rsid w:val="00715055"/>
    <w:rsid w:val="007164C3"/>
    <w:rsid w:val="0071696B"/>
    <w:rsid w:val="007169BA"/>
    <w:rsid w:val="007211E6"/>
    <w:rsid w:val="00722116"/>
    <w:rsid w:val="00723001"/>
    <w:rsid w:val="007234DD"/>
    <w:rsid w:val="007241BA"/>
    <w:rsid w:val="00724540"/>
    <w:rsid w:val="0072580B"/>
    <w:rsid w:val="007271C5"/>
    <w:rsid w:val="0073076A"/>
    <w:rsid w:val="00733488"/>
    <w:rsid w:val="00737F6C"/>
    <w:rsid w:val="0074131B"/>
    <w:rsid w:val="00741929"/>
    <w:rsid w:val="007431C9"/>
    <w:rsid w:val="00743F11"/>
    <w:rsid w:val="00746584"/>
    <w:rsid w:val="00751B0C"/>
    <w:rsid w:val="0075303A"/>
    <w:rsid w:val="007579F1"/>
    <w:rsid w:val="00762369"/>
    <w:rsid w:val="00763D78"/>
    <w:rsid w:val="00763DCC"/>
    <w:rsid w:val="00765F43"/>
    <w:rsid w:val="00767F58"/>
    <w:rsid w:val="00770671"/>
    <w:rsid w:val="0077090F"/>
    <w:rsid w:val="00770C0F"/>
    <w:rsid w:val="00772CA8"/>
    <w:rsid w:val="00773775"/>
    <w:rsid w:val="00775175"/>
    <w:rsid w:val="007776D1"/>
    <w:rsid w:val="007803E9"/>
    <w:rsid w:val="0078041D"/>
    <w:rsid w:val="00781014"/>
    <w:rsid w:val="0078134B"/>
    <w:rsid w:val="00782B91"/>
    <w:rsid w:val="00783CDB"/>
    <w:rsid w:val="007848E7"/>
    <w:rsid w:val="00784F52"/>
    <w:rsid w:val="007858A0"/>
    <w:rsid w:val="00785CA8"/>
    <w:rsid w:val="0079233C"/>
    <w:rsid w:val="00792DD2"/>
    <w:rsid w:val="00794349"/>
    <w:rsid w:val="00794A57"/>
    <w:rsid w:val="007961D2"/>
    <w:rsid w:val="007A0F7F"/>
    <w:rsid w:val="007A1AD7"/>
    <w:rsid w:val="007A24E7"/>
    <w:rsid w:val="007A35B7"/>
    <w:rsid w:val="007A3AA2"/>
    <w:rsid w:val="007A426B"/>
    <w:rsid w:val="007A4351"/>
    <w:rsid w:val="007A5A44"/>
    <w:rsid w:val="007A7ACD"/>
    <w:rsid w:val="007B5BA1"/>
    <w:rsid w:val="007B611B"/>
    <w:rsid w:val="007B6168"/>
    <w:rsid w:val="007C56DF"/>
    <w:rsid w:val="007C703A"/>
    <w:rsid w:val="007D0BC0"/>
    <w:rsid w:val="007D265F"/>
    <w:rsid w:val="007D33D6"/>
    <w:rsid w:val="007D4274"/>
    <w:rsid w:val="007D5E3A"/>
    <w:rsid w:val="007D7D4F"/>
    <w:rsid w:val="007E142D"/>
    <w:rsid w:val="007E2731"/>
    <w:rsid w:val="007E6771"/>
    <w:rsid w:val="007E76C5"/>
    <w:rsid w:val="007F01BA"/>
    <w:rsid w:val="007F1AAD"/>
    <w:rsid w:val="007F1F65"/>
    <w:rsid w:val="007F2A3F"/>
    <w:rsid w:val="007F2EA9"/>
    <w:rsid w:val="007F4D8E"/>
    <w:rsid w:val="007F524C"/>
    <w:rsid w:val="007F52E3"/>
    <w:rsid w:val="007F596D"/>
    <w:rsid w:val="0080242D"/>
    <w:rsid w:val="008025DB"/>
    <w:rsid w:val="0080313C"/>
    <w:rsid w:val="00804FFB"/>
    <w:rsid w:val="008056D5"/>
    <w:rsid w:val="00805BFA"/>
    <w:rsid w:val="0080754F"/>
    <w:rsid w:val="00810C29"/>
    <w:rsid w:val="00811A8D"/>
    <w:rsid w:val="008129BC"/>
    <w:rsid w:val="00815D13"/>
    <w:rsid w:val="008176EB"/>
    <w:rsid w:val="00824C54"/>
    <w:rsid w:val="00826EC4"/>
    <w:rsid w:val="00826EEF"/>
    <w:rsid w:val="008307EA"/>
    <w:rsid w:val="00832C47"/>
    <w:rsid w:val="00836555"/>
    <w:rsid w:val="00837B19"/>
    <w:rsid w:val="008409A6"/>
    <w:rsid w:val="0084109B"/>
    <w:rsid w:val="00841676"/>
    <w:rsid w:val="0084305F"/>
    <w:rsid w:val="0084436D"/>
    <w:rsid w:val="00845D54"/>
    <w:rsid w:val="00850CAB"/>
    <w:rsid w:val="0085274C"/>
    <w:rsid w:val="00852E31"/>
    <w:rsid w:val="00853D54"/>
    <w:rsid w:val="008556F7"/>
    <w:rsid w:val="008557D9"/>
    <w:rsid w:val="00855D12"/>
    <w:rsid w:val="008608E1"/>
    <w:rsid w:val="0086146A"/>
    <w:rsid w:val="00861E46"/>
    <w:rsid w:val="00862546"/>
    <w:rsid w:val="00863258"/>
    <w:rsid w:val="008633D4"/>
    <w:rsid w:val="00865664"/>
    <w:rsid w:val="0086719A"/>
    <w:rsid w:val="0086796D"/>
    <w:rsid w:val="00870A00"/>
    <w:rsid w:val="0087152D"/>
    <w:rsid w:val="00871E2D"/>
    <w:rsid w:val="00872E7F"/>
    <w:rsid w:val="008743A1"/>
    <w:rsid w:val="00876F3C"/>
    <w:rsid w:val="00882248"/>
    <w:rsid w:val="00882933"/>
    <w:rsid w:val="00883AB0"/>
    <w:rsid w:val="008842AB"/>
    <w:rsid w:val="00884F54"/>
    <w:rsid w:val="00885204"/>
    <w:rsid w:val="0088585B"/>
    <w:rsid w:val="0088629A"/>
    <w:rsid w:val="00886E6B"/>
    <w:rsid w:val="00886F60"/>
    <w:rsid w:val="00890BE2"/>
    <w:rsid w:val="008917E3"/>
    <w:rsid w:val="00894C34"/>
    <w:rsid w:val="008957C2"/>
    <w:rsid w:val="008A1867"/>
    <w:rsid w:val="008A253F"/>
    <w:rsid w:val="008A3E11"/>
    <w:rsid w:val="008A54E6"/>
    <w:rsid w:val="008A6894"/>
    <w:rsid w:val="008A6D85"/>
    <w:rsid w:val="008B0E38"/>
    <w:rsid w:val="008B200F"/>
    <w:rsid w:val="008B58E4"/>
    <w:rsid w:val="008C1608"/>
    <w:rsid w:val="008C1F7F"/>
    <w:rsid w:val="008C229F"/>
    <w:rsid w:val="008C2536"/>
    <w:rsid w:val="008C37BC"/>
    <w:rsid w:val="008C462E"/>
    <w:rsid w:val="008C48FD"/>
    <w:rsid w:val="008C6A75"/>
    <w:rsid w:val="008C7D63"/>
    <w:rsid w:val="008D0C6C"/>
    <w:rsid w:val="008D266E"/>
    <w:rsid w:val="008D2AEA"/>
    <w:rsid w:val="008D3114"/>
    <w:rsid w:val="008D3553"/>
    <w:rsid w:val="008D4615"/>
    <w:rsid w:val="008D6BC2"/>
    <w:rsid w:val="008D6C4F"/>
    <w:rsid w:val="008E3451"/>
    <w:rsid w:val="008E3792"/>
    <w:rsid w:val="008E390D"/>
    <w:rsid w:val="008E7012"/>
    <w:rsid w:val="008F0162"/>
    <w:rsid w:val="008F0996"/>
    <w:rsid w:val="008F3949"/>
    <w:rsid w:val="008F62B8"/>
    <w:rsid w:val="00900545"/>
    <w:rsid w:val="0090054A"/>
    <w:rsid w:val="00901D3F"/>
    <w:rsid w:val="00901D67"/>
    <w:rsid w:val="00904D1F"/>
    <w:rsid w:val="009055AD"/>
    <w:rsid w:val="00910373"/>
    <w:rsid w:val="00915BDE"/>
    <w:rsid w:val="00915DF1"/>
    <w:rsid w:val="0091785A"/>
    <w:rsid w:val="009206EE"/>
    <w:rsid w:val="00922EE2"/>
    <w:rsid w:val="009255D8"/>
    <w:rsid w:val="009260C7"/>
    <w:rsid w:val="009268F1"/>
    <w:rsid w:val="00930EC7"/>
    <w:rsid w:val="0093113E"/>
    <w:rsid w:val="0093115B"/>
    <w:rsid w:val="00931BF7"/>
    <w:rsid w:val="00931D27"/>
    <w:rsid w:val="00932F14"/>
    <w:rsid w:val="00933B8A"/>
    <w:rsid w:val="00933C7D"/>
    <w:rsid w:val="00934852"/>
    <w:rsid w:val="00934979"/>
    <w:rsid w:val="00935AE4"/>
    <w:rsid w:val="0094134E"/>
    <w:rsid w:val="00943BA7"/>
    <w:rsid w:val="00944255"/>
    <w:rsid w:val="00945145"/>
    <w:rsid w:val="00951BE7"/>
    <w:rsid w:val="0095278D"/>
    <w:rsid w:val="00954064"/>
    <w:rsid w:val="00957A06"/>
    <w:rsid w:val="0096115D"/>
    <w:rsid w:val="00962045"/>
    <w:rsid w:val="009662CC"/>
    <w:rsid w:val="00967709"/>
    <w:rsid w:val="0096771E"/>
    <w:rsid w:val="00967803"/>
    <w:rsid w:val="0097154D"/>
    <w:rsid w:val="00972C2F"/>
    <w:rsid w:val="00973D2B"/>
    <w:rsid w:val="0097672F"/>
    <w:rsid w:val="009767B9"/>
    <w:rsid w:val="00977AB4"/>
    <w:rsid w:val="00981AD4"/>
    <w:rsid w:val="00981E65"/>
    <w:rsid w:val="00982BD4"/>
    <w:rsid w:val="0098769C"/>
    <w:rsid w:val="009904E8"/>
    <w:rsid w:val="00993E8F"/>
    <w:rsid w:val="00996602"/>
    <w:rsid w:val="009A033E"/>
    <w:rsid w:val="009A2972"/>
    <w:rsid w:val="009A4225"/>
    <w:rsid w:val="009A7242"/>
    <w:rsid w:val="009B0397"/>
    <w:rsid w:val="009B2F81"/>
    <w:rsid w:val="009B5AA0"/>
    <w:rsid w:val="009B649D"/>
    <w:rsid w:val="009C0D2F"/>
    <w:rsid w:val="009C3447"/>
    <w:rsid w:val="009C34E5"/>
    <w:rsid w:val="009C42B4"/>
    <w:rsid w:val="009C6E4D"/>
    <w:rsid w:val="009C7BF5"/>
    <w:rsid w:val="009D105F"/>
    <w:rsid w:val="009D15C4"/>
    <w:rsid w:val="009D34AC"/>
    <w:rsid w:val="009D4071"/>
    <w:rsid w:val="009D4163"/>
    <w:rsid w:val="009D48CC"/>
    <w:rsid w:val="009D7390"/>
    <w:rsid w:val="009E0CF9"/>
    <w:rsid w:val="009E1A51"/>
    <w:rsid w:val="009E3978"/>
    <w:rsid w:val="009E6CF3"/>
    <w:rsid w:val="009E7201"/>
    <w:rsid w:val="009E7226"/>
    <w:rsid w:val="009F097A"/>
    <w:rsid w:val="009F17D8"/>
    <w:rsid w:val="009F1FCE"/>
    <w:rsid w:val="009F3159"/>
    <w:rsid w:val="009F65E5"/>
    <w:rsid w:val="00A008F0"/>
    <w:rsid w:val="00A0407D"/>
    <w:rsid w:val="00A10348"/>
    <w:rsid w:val="00A11218"/>
    <w:rsid w:val="00A12933"/>
    <w:rsid w:val="00A14A07"/>
    <w:rsid w:val="00A14ECB"/>
    <w:rsid w:val="00A1574D"/>
    <w:rsid w:val="00A15979"/>
    <w:rsid w:val="00A218D4"/>
    <w:rsid w:val="00A21EA5"/>
    <w:rsid w:val="00A27AF0"/>
    <w:rsid w:val="00A303CB"/>
    <w:rsid w:val="00A31474"/>
    <w:rsid w:val="00A31527"/>
    <w:rsid w:val="00A3158E"/>
    <w:rsid w:val="00A3190F"/>
    <w:rsid w:val="00A32094"/>
    <w:rsid w:val="00A33CBB"/>
    <w:rsid w:val="00A347A0"/>
    <w:rsid w:val="00A35FA7"/>
    <w:rsid w:val="00A40E9D"/>
    <w:rsid w:val="00A43723"/>
    <w:rsid w:val="00A43ED6"/>
    <w:rsid w:val="00A44593"/>
    <w:rsid w:val="00A458D0"/>
    <w:rsid w:val="00A45F40"/>
    <w:rsid w:val="00A46D65"/>
    <w:rsid w:val="00A47E4E"/>
    <w:rsid w:val="00A47EED"/>
    <w:rsid w:val="00A53172"/>
    <w:rsid w:val="00A56F15"/>
    <w:rsid w:val="00A602FE"/>
    <w:rsid w:val="00A60B60"/>
    <w:rsid w:val="00A63158"/>
    <w:rsid w:val="00A65623"/>
    <w:rsid w:val="00A65AA7"/>
    <w:rsid w:val="00A65F85"/>
    <w:rsid w:val="00A67200"/>
    <w:rsid w:val="00A673EC"/>
    <w:rsid w:val="00A700A2"/>
    <w:rsid w:val="00A713BC"/>
    <w:rsid w:val="00A71D27"/>
    <w:rsid w:val="00A738B5"/>
    <w:rsid w:val="00A73BC9"/>
    <w:rsid w:val="00A74242"/>
    <w:rsid w:val="00A77DA1"/>
    <w:rsid w:val="00A83D69"/>
    <w:rsid w:val="00A85DCB"/>
    <w:rsid w:val="00A87610"/>
    <w:rsid w:val="00A878DC"/>
    <w:rsid w:val="00A90019"/>
    <w:rsid w:val="00A918CC"/>
    <w:rsid w:val="00A92800"/>
    <w:rsid w:val="00A92F51"/>
    <w:rsid w:val="00A933AB"/>
    <w:rsid w:val="00A93CB8"/>
    <w:rsid w:val="00A96A23"/>
    <w:rsid w:val="00A96CB6"/>
    <w:rsid w:val="00AA0064"/>
    <w:rsid w:val="00AA0703"/>
    <w:rsid w:val="00AA6220"/>
    <w:rsid w:val="00AA6BEF"/>
    <w:rsid w:val="00AA7022"/>
    <w:rsid w:val="00AB1C4F"/>
    <w:rsid w:val="00AB23C3"/>
    <w:rsid w:val="00AB2C37"/>
    <w:rsid w:val="00AB39E6"/>
    <w:rsid w:val="00AB3E80"/>
    <w:rsid w:val="00AB4B7C"/>
    <w:rsid w:val="00AC1149"/>
    <w:rsid w:val="00AC134E"/>
    <w:rsid w:val="00AC17C1"/>
    <w:rsid w:val="00AC39C3"/>
    <w:rsid w:val="00AC4120"/>
    <w:rsid w:val="00AC5D19"/>
    <w:rsid w:val="00AD070D"/>
    <w:rsid w:val="00AD1727"/>
    <w:rsid w:val="00AD1DDA"/>
    <w:rsid w:val="00AE0F28"/>
    <w:rsid w:val="00AE1072"/>
    <w:rsid w:val="00AE21EC"/>
    <w:rsid w:val="00AE326E"/>
    <w:rsid w:val="00AE4002"/>
    <w:rsid w:val="00AE5FE6"/>
    <w:rsid w:val="00AE67CF"/>
    <w:rsid w:val="00AF186E"/>
    <w:rsid w:val="00AF55EA"/>
    <w:rsid w:val="00B039D0"/>
    <w:rsid w:val="00B05F5A"/>
    <w:rsid w:val="00B060D0"/>
    <w:rsid w:val="00B073EF"/>
    <w:rsid w:val="00B102C6"/>
    <w:rsid w:val="00B11BEC"/>
    <w:rsid w:val="00B11DE2"/>
    <w:rsid w:val="00B141FE"/>
    <w:rsid w:val="00B16C95"/>
    <w:rsid w:val="00B2162D"/>
    <w:rsid w:val="00B245BB"/>
    <w:rsid w:val="00B254E2"/>
    <w:rsid w:val="00B26C9A"/>
    <w:rsid w:val="00B27869"/>
    <w:rsid w:val="00B278BE"/>
    <w:rsid w:val="00B30B73"/>
    <w:rsid w:val="00B33099"/>
    <w:rsid w:val="00B34DAF"/>
    <w:rsid w:val="00B357C8"/>
    <w:rsid w:val="00B35D60"/>
    <w:rsid w:val="00B3667B"/>
    <w:rsid w:val="00B3728A"/>
    <w:rsid w:val="00B372C9"/>
    <w:rsid w:val="00B37EE3"/>
    <w:rsid w:val="00B413E1"/>
    <w:rsid w:val="00B428BE"/>
    <w:rsid w:val="00B4382E"/>
    <w:rsid w:val="00B4613E"/>
    <w:rsid w:val="00B46CFF"/>
    <w:rsid w:val="00B47076"/>
    <w:rsid w:val="00B502F8"/>
    <w:rsid w:val="00B530EB"/>
    <w:rsid w:val="00B54BC7"/>
    <w:rsid w:val="00B563E1"/>
    <w:rsid w:val="00B60913"/>
    <w:rsid w:val="00B61588"/>
    <w:rsid w:val="00B61DD1"/>
    <w:rsid w:val="00B62360"/>
    <w:rsid w:val="00B6427D"/>
    <w:rsid w:val="00B6470F"/>
    <w:rsid w:val="00B7034F"/>
    <w:rsid w:val="00B713BC"/>
    <w:rsid w:val="00B7202C"/>
    <w:rsid w:val="00B7502A"/>
    <w:rsid w:val="00B7602B"/>
    <w:rsid w:val="00B761E1"/>
    <w:rsid w:val="00B81326"/>
    <w:rsid w:val="00B81C3D"/>
    <w:rsid w:val="00B84C4F"/>
    <w:rsid w:val="00B85EED"/>
    <w:rsid w:val="00B86D8A"/>
    <w:rsid w:val="00B90F1D"/>
    <w:rsid w:val="00B96754"/>
    <w:rsid w:val="00B97D4D"/>
    <w:rsid w:val="00BA0962"/>
    <w:rsid w:val="00BA21F5"/>
    <w:rsid w:val="00BA263C"/>
    <w:rsid w:val="00BA3118"/>
    <w:rsid w:val="00BA40EA"/>
    <w:rsid w:val="00BA5FC5"/>
    <w:rsid w:val="00BA772E"/>
    <w:rsid w:val="00BA79FC"/>
    <w:rsid w:val="00BB1229"/>
    <w:rsid w:val="00BB5648"/>
    <w:rsid w:val="00BC1748"/>
    <w:rsid w:val="00BC24F2"/>
    <w:rsid w:val="00BC375D"/>
    <w:rsid w:val="00BC6A7F"/>
    <w:rsid w:val="00BC6D52"/>
    <w:rsid w:val="00BC7328"/>
    <w:rsid w:val="00BD0BC3"/>
    <w:rsid w:val="00BD2755"/>
    <w:rsid w:val="00BD5D87"/>
    <w:rsid w:val="00BD62A8"/>
    <w:rsid w:val="00BD6552"/>
    <w:rsid w:val="00BE038B"/>
    <w:rsid w:val="00BE2313"/>
    <w:rsid w:val="00BE2A6D"/>
    <w:rsid w:val="00BE3085"/>
    <w:rsid w:val="00BE3200"/>
    <w:rsid w:val="00BE3762"/>
    <w:rsid w:val="00BE422F"/>
    <w:rsid w:val="00BF054B"/>
    <w:rsid w:val="00BF07FA"/>
    <w:rsid w:val="00BF0CB1"/>
    <w:rsid w:val="00BF13B9"/>
    <w:rsid w:val="00BF305F"/>
    <w:rsid w:val="00BF36C4"/>
    <w:rsid w:val="00BF58A5"/>
    <w:rsid w:val="00BF6D78"/>
    <w:rsid w:val="00C00562"/>
    <w:rsid w:val="00C02284"/>
    <w:rsid w:val="00C02288"/>
    <w:rsid w:val="00C027D6"/>
    <w:rsid w:val="00C02F55"/>
    <w:rsid w:val="00C039B5"/>
    <w:rsid w:val="00C0625D"/>
    <w:rsid w:val="00C11B27"/>
    <w:rsid w:val="00C146C4"/>
    <w:rsid w:val="00C175FA"/>
    <w:rsid w:val="00C22448"/>
    <w:rsid w:val="00C237B1"/>
    <w:rsid w:val="00C2603B"/>
    <w:rsid w:val="00C31277"/>
    <w:rsid w:val="00C31347"/>
    <w:rsid w:val="00C31D16"/>
    <w:rsid w:val="00C32908"/>
    <w:rsid w:val="00C33451"/>
    <w:rsid w:val="00C34224"/>
    <w:rsid w:val="00C34460"/>
    <w:rsid w:val="00C3593B"/>
    <w:rsid w:val="00C370CE"/>
    <w:rsid w:val="00C377DB"/>
    <w:rsid w:val="00C4002F"/>
    <w:rsid w:val="00C449B4"/>
    <w:rsid w:val="00C468FD"/>
    <w:rsid w:val="00C46F25"/>
    <w:rsid w:val="00C5180B"/>
    <w:rsid w:val="00C5216A"/>
    <w:rsid w:val="00C52686"/>
    <w:rsid w:val="00C533A2"/>
    <w:rsid w:val="00C538F5"/>
    <w:rsid w:val="00C5434B"/>
    <w:rsid w:val="00C5626B"/>
    <w:rsid w:val="00C6151D"/>
    <w:rsid w:val="00C62A03"/>
    <w:rsid w:val="00C65E6D"/>
    <w:rsid w:val="00C65F47"/>
    <w:rsid w:val="00C66CFE"/>
    <w:rsid w:val="00C704CC"/>
    <w:rsid w:val="00C7096E"/>
    <w:rsid w:val="00C70D62"/>
    <w:rsid w:val="00C73EF3"/>
    <w:rsid w:val="00C80530"/>
    <w:rsid w:val="00C80C0C"/>
    <w:rsid w:val="00C80D25"/>
    <w:rsid w:val="00C845D6"/>
    <w:rsid w:val="00C90D92"/>
    <w:rsid w:val="00C91840"/>
    <w:rsid w:val="00C91FEC"/>
    <w:rsid w:val="00C932EF"/>
    <w:rsid w:val="00C97F2F"/>
    <w:rsid w:val="00CA7202"/>
    <w:rsid w:val="00CB10BE"/>
    <w:rsid w:val="00CB2802"/>
    <w:rsid w:val="00CB4D07"/>
    <w:rsid w:val="00CB5293"/>
    <w:rsid w:val="00CB5E57"/>
    <w:rsid w:val="00CB6CA0"/>
    <w:rsid w:val="00CC1514"/>
    <w:rsid w:val="00CC2297"/>
    <w:rsid w:val="00CC3BB2"/>
    <w:rsid w:val="00CC468B"/>
    <w:rsid w:val="00CC5633"/>
    <w:rsid w:val="00CC56AF"/>
    <w:rsid w:val="00CC5A89"/>
    <w:rsid w:val="00CC6D89"/>
    <w:rsid w:val="00CC7261"/>
    <w:rsid w:val="00CC7B69"/>
    <w:rsid w:val="00CD26DB"/>
    <w:rsid w:val="00CD32E2"/>
    <w:rsid w:val="00CD4FFA"/>
    <w:rsid w:val="00CD5717"/>
    <w:rsid w:val="00CD71BE"/>
    <w:rsid w:val="00CE161C"/>
    <w:rsid w:val="00CE3433"/>
    <w:rsid w:val="00CF470E"/>
    <w:rsid w:val="00CF49AC"/>
    <w:rsid w:val="00CF4C60"/>
    <w:rsid w:val="00CF52F1"/>
    <w:rsid w:val="00CF5925"/>
    <w:rsid w:val="00CF5AFA"/>
    <w:rsid w:val="00CF6B2C"/>
    <w:rsid w:val="00D00AF1"/>
    <w:rsid w:val="00D01228"/>
    <w:rsid w:val="00D02358"/>
    <w:rsid w:val="00D04A16"/>
    <w:rsid w:val="00D0622D"/>
    <w:rsid w:val="00D06F3A"/>
    <w:rsid w:val="00D07627"/>
    <w:rsid w:val="00D07A7A"/>
    <w:rsid w:val="00D13E92"/>
    <w:rsid w:val="00D14061"/>
    <w:rsid w:val="00D14FFA"/>
    <w:rsid w:val="00D158B7"/>
    <w:rsid w:val="00D216D8"/>
    <w:rsid w:val="00D311D5"/>
    <w:rsid w:val="00D31F3D"/>
    <w:rsid w:val="00D33A00"/>
    <w:rsid w:val="00D37E4F"/>
    <w:rsid w:val="00D37F47"/>
    <w:rsid w:val="00D40325"/>
    <w:rsid w:val="00D4209D"/>
    <w:rsid w:val="00D42EEF"/>
    <w:rsid w:val="00D439D5"/>
    <w:rsid w:val="00D456A4"/>
    <w:rsid w:val="00D46C49"/>
    <w:rsid w:val="00D475BE"/>
    <w:rsid w:val="00D51F19"/>
    <w:rsid w:val="00D5243F"/>
    <w:rsid w:val="00D5407F"/>
    <w:rsid w:val="00D567B5"/>
    <w:rsid w:val="00D60F99"/>
    <w:rsid w:val="00D613B5"/>
    <w:rsid w:val="00D625E4"/>
    <w:rsid w:val="00D62C5B"/>
    <w:rsid w:val="00D63419"/>
    <w:rsid w:val="00D63C87"/>
    <w:rsid w:val="00D64E0E"/>
    <w:rsid w:val="00D6624A"/>
    <w:rsid w:val="00D70575"/>
    <w:rsid w:val="00D70C1E"/>
    <w:rsid w:val="00D734BE"/>
    <w:rsid w:val="00D74EAE"/>
    <w:rsid w:val="00D75039"/>
    <w:rsid w:val="00D811E2"/>
    <w:rsid w:val="00D82427"/>
    <w:rsid w:val="00D82F1D"/>
    <w:rsid w:val="00D83830"/>
    <w:rsid w:val="00D851E0"/>
    <w:rsid w:val="00D86AFF"/>
    <w:rsid w:val="00D91646"/>
    <w:rsid w:val="00D917AD"/>
    <w:rsid w:val="00D9478E"/>
    <w:rsid w:val="00D97A68"/>
    <w:rsid w:val="00DA0781"/>
    <w:rsid w:val="00DA28C3"/>
    <w:rsid w:val="00DA4B3F"/>
    <w:rsid w:val="00DA5860"/>
    <w:rsid w:val="00DA59F5"/>
    <w:rsid w:val="00DA7C94"/>
    <w:rsid w:val="00DB1CC5"/>
    <w:rsid w:val="00DB30E2"/>
    <w:rsid w:val="00DB42BD"/>
    <w:rsid w:val="00DC0944"/>
    <w:rsid w:val="00DC0E2E"/>
    <w:rsid w:val="00DC318F"/>
    <w:rsid w:val="00DC5801"/>
    <w:rsid w:val="00DC68E4"/>
    <w:rsid w:val="00DD0B64"/>
    <w:rsid w:val="00DD15D3"/>
    <w:rsid w:val="00DD3000"/>
    <w:rsid w:val="00DD40B0"/>
    <w:rsid w:val="00DD5169"/>
    <w:rsid w:val="00DE00D1"/>
    <w:rsid w:val="00DE0BF4"/>
    <w:rsid w:val="00DE205E"/>
    <w:rsid w:val="00DE2623"/>
    <w:rsid w:val="00DE4A86"/>
    <w:rsid w:val="00DE55EA"/>
    <w:rsid w:val="00DE76CD"/>
    <w:rsid w:val="00DF1E23"/>
    <w:rsid w:val="00DF763E"/>
    <w:rsid w:val="00DF7E42"/>
    <w:rsid w:val="00E01248"/>
    <w:rsid w:val="00E02002"/>
    <w:rsid w:val="00E02813"/>
    <w:rsid w:val="00E037F6"/>
    <w:rsid w:val="00E14682"/>
    <w:rsid w:val="00E166CB"/>
    <w:rsid w:val="00E17D20"/>
    <w:rsid w:val="00E236E4"/>
    <w:rsid w:val="00E23916"/>
    <w:rsid w:val="00E257F5"/>
    <w:rsid w:val="00E2606F"/>
    <w:rsid w:val="00E2613F"/>
    <w:rsid w:val="00E326F7"/>
    <w:rsid w:val="00E35D7E"/>
    <w:rsid w:val="00E3672B"/>
    <w:rsid w:val="00E379E0"/>
    <w:rsid w:val="00E4095F"/>
    <w:rsid w:val="00E40D7F"/>
    <w:rsid w:val="00E41336"/>
    <w:rsid w:val="00E4303E"/>
    <w:rsid w:val="00E43B70"/>
    <w:rsid w:val="00E444FB"/>
    <w:rsid w:val="00E50153"/>
    <w:rsid w:val="00E505DD"/>
    <w:rsid w:val="00E50766"/>
    <w:rsid w:val="00E50DFC"/>
    <w:rsid w:val="00E5120F"/>
    <w:rsid w:val="00E51364"/>
    <w:rsid w:val="00E51874"/>
    <w:rsid w:val="00E54BE3"/>
    <w:rsid w:val="00E559D1"/>
    <w:rsid w:val="00E5673E"/>
    <w:rsid w:val="00E56D3C"/>
    <w:rsid w:val="00E62192"/>
    <w:rsid w:val="00E624FD"/>
    <w:rsid w:val="00E62780"/>
    <w:rsid w:val="00E63F7C"/>
    <w:rsid w:val="00E647AA"/>
    <w:rsid w:val="00E678E6"/>
    <w:rsid w:val="00E67ADA"/>
    <w:rsid w:val="00E745DA"/>
    <w:rsid w:val="00E8090E"/>
    <w:rsid w:val="00E829F3"/>
    <w:rsid w:val="00E84997"/>
    <w:rsid w:val="00E84A05"/>
    <w:rsid w:val="00E90C76"/>
    <w:rsid w:val="00E93159"/>
    <w:rsid w:val="00E9363D"/>
    <w:rsid w:val="00E94D1E"/>
    <w:rsid w:val="00E956BD"/>
    <w:rsid w:val="00E9601C"/>
    <w:rsid w:val="00E9651B"/>
    <w:rsid w:val="00E968AC"/>
    <w:rsid w:val="00E96D56"/>
    <w:rsid w:val="00EA2235"/>
    <w:rsid w:val="00EA28FB"/>
    <w:rsid w:val="00EA37E6"/>
    <w:rsid w:val="00EA629D"/>
    <w:rsid w:val="00EB285B"/>
    <w:rsid w:val="00EB78F2"/>
    <w:rsid w:val="00EC1BDB"/>
    <w:rsid w:val="00EC3B77"/>
    <w:rsid w:val="00EC3C80"/>
    <w:rsid w:val="00EC760A"/>
    <w:rsid w:val="00EC793D"/>
    <w:rsid w:val="00ED2252"/>
    <w:rsid w:val="00ED22C8"/>
    <w:rsid w:val="00ED4683"/>
    <w:rsid w:val="00EE1893"/>
    <w:rsid w:val="00EE2581"/>
    <w:rsid w:val="00EE2D58"/>
    <w:rsid w:val="00EE3021"/>
    <w:rsid w:val="00EE3A5A"/>
    <w:rsid w:val="00EE5279"/>
    <w:rsid w:val="00EF0081"/>
    <w:rsid w:val="00EF33FE"/>
    <w:rsid w:val="00EF5338"/>
    <w:rsid w:val="00F004EE"/>
    <w:rsid w:val="00F00FF7"/>
    <w:rsid w:val="00F02483"/>
    <w:rsid w:val="00F02B35"/>
    <w:rsid w:val="00F038EC"/>
    <w:rsid w:val="00F05E86"/>
    <w:rsid w:val="00F07167"/>
    <w:rsid w:val="00F11F53"/>
    <w:rsid w:val="00F20FFD"/>
    <w:rsid w:val="00F23632"/>
    <w:rsid w:val="00F23694"/>
    <w:rsid w:val="00F24442"/>
    <w:rsid w:val="00F245E6"/>
    <w:rsid w:val="00F2523E"/>
    <w:rsid w:val="00F259C0"/>
    <w:rsid w:val="00F267B5"/>
    <w:rsid w:val="00F27F56"/>
    <w:rsid w:val="00F36812"/>
    <w:rsid w:val="00F36965"/>
    <w:rsid w:val="00F40563"/>
    <w:rsid w:val="00F4300C"/>
    <w:rsid w:val="00F442B5"/>
    <w:rsid w:val="00F461D0"/>
    <w:rsid w:val="00F47710"/>
    <w:rsid w:val="00F50F5D"/>
    <w:rsid w:val="00F51371"/>
    <w:rsid w:val="00F516AF"/>
    <w:rsid w:val="00F5297E"/>
    <w:rsid w:val="00F5513B"/>
    <w:rsid w:val="00F559E0"/>
    <w:rsid w:val="00F563B7"/>
    <w:rsid w:val="00F5647F"/>
    <w:rsid w:val="00F56D75"/>
    <w:rsid w:val="00F579C8"/>
    <w:rsid w:val="00F627A2"/>
    <w:rsid w:val="00F62BEA"/>
    <w:rsid w:val="00F63B88"/>
    <w:rsid w:val="00F67E94"/>
    <w:rsid w:val="00F67F2E"/>
    <w:rsid w:val="00F70733"/>
    <w:rsid w:val="00F73AB8"/>
    <w:rsid w:val="00F75DC6"/>
    <w:rsid w:val="00F77F56"/>
    <w:rsid w:val="00F850FD"/>
    <w:rsid w:val="00F91EFC"/>
    <w:rsid w:val="00F928A5"/>
    <w:rsid w:val="00F92ECA"/>
    <w:rsid w:val="00F9414D"/>
    <w:rsid w:val="00F952D8"/>
    <w:rsid w:val="00F96C41"/>
    <w:rsid w:val="00F97526"/>
    <w:rsid w:val="00F97BCA"/>
    <w:rsid w:val="00FA07CF"/>
    <w:rsid w:val="00FA2939"/>
    <w:rsid w:val="00FA64FF"/>
    <w:rsid w:val="00FB0207"/>
    <w:rsid w:val="00FB42F9"/>
    <w:rsid w:val="00FB6983"/>
    <w:rsid w:val="00FC1201"/>
    <w:rsid w:val="00FC36F3"/>
    <w:rsid w:val="00FC3D42"/>
    <w:rsid w:val="00FC537C"/>
    <w:rsid w:val="00FC6412"/>
    <w:rsid w:val="00FC7688"/>
    <w:rsid w:val="00FC7833"/>
    <w:rsid w:val="00FD6962"/>
    <w:rsid w:val="00FD6E7C"/>
    <w:rsid w:val="00FD740B"/>
    <w:rsid w:val="00FD743E"/>
    <w:rsid w:val="00FE0065"/>
    <w:rsid w:val="00FE0847"/>
    <w:rsid w:val="00FE33B9"/>
    <w:rsid w:val="00FE364E"/>
    <w:rsid w:val="00FE4EDC"/>
    <w:rsid w:val="00FE528C"/>
    <w:rsid w:val="00FF1413"/>
    <w:rsid w:val="00FF3F78"/>
    <w:rsid w:val="00FF43F3"/>
    <w:rsid w:val="00FF457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,"/>
  <w:listSeparator w:val=";"/>
  <w14:defaultImageDpi w14:val="0"/>
  <w15:chartTrackingRefBased/>
  <w15:docId w15:val="{142AEB2D-A992-4B8B-8918-6B35CC69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5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6C4F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266C4F"/>
    <w:pPr>
      <w:keepNext/>
      <w:jc w:val="center"/>
      <w:outlineLvl w:val="1"/>
    </w:pPr>
    <w:rPr>
      <w:b/>
      <w:bCs/>
      <w:spacing w:val="3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266C4F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66C4F"/>
    <w:pPr>
      <w:jc w:val="center"/>
    </w:pPr>
    <w:rPr>
      <w:sz w:val="36"/>
    </w:rPr>
  </w:style>
  <w:style w:type="character" w:customStyle="1" w:styleId="a6">
    <w:name w:val="Основной текст Знак"/>
    <w:link w:val="a5"/>
    <w:uiPriority w:val="99"/>
    <w:semiHidden/>
    <w:rPr>
      <w:sz w:val="28"/>
      <w:szCs w:val="24"/>
    </w:rPr>
  </w:style>
  <w:style w:type="table" w:styleId="a7">
    <w:name w:val="Table Grid"/>
    <w:basedOn w:val="a1"/>
    <w:uiPriority w:val="59"/>
    <w:rsid w:val="00A71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A008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8"/>
      <w:szCs w:val="24"/>
    </w:rPr>
  </w:style>
  <w:style w:type="character" w:styleId="aa">
    <w:name w:val="page number"/>
    <w:uiPriority w:val="99"/>
    <w:rsid w:val="00A008F0"/>
    <w:rPr>
      <w:rFonts w:cs="Times New Roman"/>
    </w:rPr>
  </w:style>
  <w:style w:type="paragraph" w:styleId="ab">
    <w:name w:val="header"/>
    <w:basedOn w:val="a"/>
    <w:link w:val="ac"/>
    <w:uiPriority w:val="99"/>
    <w:rsid w:val="00D62C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8"/>
      <w:szCs w:val="24"/>
    </w:rPr>
  </w:style>
  <w:style w:type="paragraph" w:styleId="ad">
    <w:name w:val="Balloon Text"/>
    <w:basedOn w:val="a"/>
    <w:link w:val="ae"/>
    <w:uiPriority w:val="99"/>
    <w:semiHidden/>
    <w:rsid w:val="003437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wmf"/><Relationship Id="rId18" Type="http://schemas.openxmlformats.org/officeDocument/2006/relationships/image" Target="media/image16.wmf"/><Relationship Id="rId26" Type="http://schemas.openxmlformats.org/officeDocument/2006/relationships/image" Target="media/image24.wmf"/><Relationship Id="rId39" Type="http://schemas.openxmlformats.org/officeDocument/2006/relationships/image" Target="media/image37.wmf"/><Relationship Id="rId21" Type="http://schemas.openxmlformats.org/officeDocument/2006/relationships/image" Target="media/image19.wmf"/><Relationship Id="rId34" Type="http://schemas.openxmlformats.org/officeDocument/2006/relationships/image" Target="media/image32.wmf"/><Relationship Id="rId42" Type="http://schemas.openxmlformats.org/officeDocument/2006/relationships/image" Target="media/image40.wmf"/><Relationship Id="rId47" Type="http://schemas.openxmlformats.org/officeDocument/2006/relationships/image" Target="media/image45.wmf"/><Relationship Id="rId50" Type="http://schemas.openxmlformats.org/officeDocument/2006/relationships/image" Target="media/image48.wmf"/><Relationship Id="rId55" Type="http://schemas.openxmlformats.org/officeDocument/2006/relationships/image" Target="media/image53.wmf"/><Relationship Id="rId63" Type="http://schemas.openxmlformats.org/officeDocument/2006/relationships/image" Target="media/image61.wmf"/><Relationship Id="rId68" Type="http://schemas.openxmlformats.org/officeDocument/2006/relationships/image" Target="media/image66.wmf"/><Relationship Id="rId76" Type="http://schemas.openxmlformats.org/officeDocument/2006/relationships/image" Target="media/image74.wmf"/><Relationship Id="rId84" Type="http://schemas.openxmlformats.org/officeDocument/2006/relationships/image" Target="media/image82.wmf"/><Relationship Id="rId7" Type="http://schemas.openxmlformats.org/officeDocument/2006/relationships/image" Target="media/image5.png"/><Relationship Id="rId71" Type="http://schemas.openxmlformats.org/officeDocument/2006/relationships/image" Target="media/image69.wmf"/><Relationship Id="rId2" Type="http://schemas.openxmlformats.org/officeDocument/2006/relationships/styles" Target="styles.xml"/><Relationship Id="rId16" Type="http://schemas.openxmlformats.org/officeDocument/2006/relationships/image" Target="media/image14.wmf"/><Relationship Id="rId29" Type="http://schemas.openxmlformats.org/officeDocument/2006/relationships/image" Target="media/image27.wmf"/><Relationship Id="rId11" Type="http://schemas.openxmlformats.org/officeDocument/2006/relationships/image" Target="media/image9.wmf"/><Relationship Id="rId24" Type="http://schemas.openxmlformats.org/officeDocument/2006/relationships/image" Target="media/image22.wmf"/><Relationship Id="rId32" Type="http://schemas.openxmlformats.org/officeDocument/2006/relationships/image" Target="media/image30.wmf"/><Relationship Id="rId37" Type="http://schemas.openxmlformats.org/officeDocument/2006/relationships/image" Target="media/image35.png"/><Relationship Id="rId40" Type="http://schemas.openxmlformats.org/officeDocument/2006/relationships/image" Target="media/image38.wmf"/><Relationship Id="rId45" Type="http://schemas.openxmlformats.org/officeDocument/2006/relationships/image" Target="media/image43.wmf"/><Relationship Id="rId53" Type="http://schemas.openxmlformats.org/officeDocument/2006/relationships/image" Target="media/image51.wmf"/><Relationship Id="rId58" Type="http://schemas.openxmlformats.org/officeDocument/2006/relationships/image" Target="media/image56.png"/><Relationship Id="rId66" Type="http://schemas.openxmlformats.org/officeDocument/2006/relationships/image" Target="media/image64.wmf"/><Relationship Id="rId74" Type="http://schemas.openxmlformats.org/officeDocument/2006/relationships/image" Target="media/image72.wmf"/><Relationship Id="rId79" Type="http://schemas.openxmlformats.org/officeDocument/2006/relationships/image" Target="media/image77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9.wmf"/><Relationship Id="rId82" Type="http://schemas.openxmlformats.org/officeDocument/2006/relationships/image" Target="media/image80.wmf"/><Relationship Id="rId19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wmf"/><Relationship Id="rId22" Type="http://schemas.openxmlformats.org/officeDocument/2006/relationships/image" Target="media/image20.wmf"/><Relationship Id="rId27" Type="http://schemas.openxmlformats.org/officeDocument/2006/relationships/image" Target="media/image25.wmf"/><Relationship Id="rId30" Type="http://schemas.openxmlformats.org/officeDocument/2006/relationships/image" Target="media/image28.wmf"/><Relationship Id="rId35" Type="http://schemas.openxmlformats.org/officeDocument/2006/relationships/image" Target="media/image33.wmf"/><Relationship Id="rId43" Type="http://schemas.openxmlformats.org/officeDocument/2006/relationships/image" Target="media/image41.wmf"/><Relationship Id="rId48" Type="http://schemas.openxmlformats.org/officeDocument/2006/relationships/image" Target="media/image46.png"/><Relationship Id="rId56" Type="http://schemas.openxmlformats.org/officeDocument/2006/relationships/image" Target="media/image54.wmf"/><Relationship Id="rId64" Type="http://schemas.openxmlformats.org/officeDocument/2006/relationships/image" Target="media/image62.wmf"/><Relationship Id="rId69" Type="http://schemas.openxmlformats.org/officeDocument/2006/relationships/image" Target="media/image67.wmf"/><Relationship Id="rId77" Type="http://schemas.openxmlformats.org/officeDocument/2006/relationships/image" Target="media/image75.wmf"/><Relationship Id="rId8" Type="http://schemas.openxmlformats.org/officeDocument/2006/relationships/image" Target="media/image6.png"/><Relationship Id="rId51" Type="http://schemas.openxmlformats.org/officeDocument/2006/relationships/image" Target="media/image49.wmf"/><Relationship Id="rId72" Type="http://schemas.openxmlformats.org/officeDocument/2006/relationships/image" Target="media/image70.wmf"/><Relationship Id="rId80" Type="http://schemas.openxmlformats.org/officeDocument/2006/relationships/image" Target="media/image78.wmf"/><Relationship Id="rId85" Type="http://schemas.openxmlformats.org/officeDocument/2006/relationships/image" Target="media/image83.png"/><Relationship Id="rId3" Type="http://schemas.openxmlformats.org/officeDocument/2006/relationships/settings" Target="settings.xml"/><Relationship Id="rId12" Type="http://schemas.openxmlformats.org/officeDocument/2006/relationships/image" Target="media/image10.wmf"/><Relationship Id="rId17" Type="http://schemas.openxmlformats.org/officeDocument/2006/relationships/image" Target="media/image15.wmf"/><Relationship Id="rId25" Type="http://schemas.openxmlformats.org/officeDocument/2006/relationships/image" Target="media/image23.wmf"/><Relationship Id="rId33" Type="http://schemas.openxmlformats.org/officeDocument/2006/relationships/image" Target="media/image31.wmf"/><Relationship Id="rId38" Type="http://schemas.openxmlformats.org/officeDocument/2006/relationships/image" Target="media/image36.wmf"/><Relationship Id="rId46" Type="http://schemas.openxmlformats.org/officeDocument/2006/relationships/image" Target="media/image44.wmf"/><Relationship Id="rId59" Type="http://schemas.openxmlformats.org/officeDocument/2006/relationships/image" Target="media/image57.wmf"/><Relationship Id="rId67" Type="http://schemas.openxmlformats.org/officeDocument/2006/relationships/image" Target="media/image65.wmf"/><Relationship Id="rId20" Type="http://schemas.openxmlformats.org/officeDocument/2006/relationships/image" Target="media/image18.png"/><Relationship Id="rId41" Type="http://schemas.openxmlformats.org/officeDocument/2006/relationships/image" Target="media/image39.wmf"/><Relationship Id="rId54" Type="http://schemas.openxmlformats.org/officeDocument/2006/relationships/image" Target="media/image52.wmf"/><Relationship Id="rId62" Type="http://schemas.openxmlformats.org/officeDocument/2006/relationships/image" Target="media/image60.wmf"/><Relationship Id="rId70" Type="http://schemas.openxmlformats.org/officeDocument/2006/relationships/image" Target="media/image68.wmf"/><Relationship Id="rId75" Type="http://schemas.openxmlformats.org/officeDocument/2006/relationships/image" Target="media/image73.wmf"/><Relationship Id="rId83" Type="http://schemas.openxmlformats.org/officeDocument/2006/relationships/image" Target="media/image81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3.wmf"/><Relationship Id="rId23" Type="http://schemas.openxmlformats.org/officeDocument/2006/relationships/image" Target="media/image21.wmf"/><Relationship Id="rId28" Type="http://schemas.openxmlformats.org/officeDocument/2006/relationships/image" Target="media/image26.png"/><Relationship Id="rId36" Type="http://schemas.openxmlformats.org/officeDocument/2006/relationships/image" Target="media/image34.wmf"/><Relationship Id="rId49" Type="http://schemas.openxmlformats.org/officeDocument/2006/relationships/image" Target="media/image47.wmf"/><Relationship Id="rId57" Type="http://schemas.openxmlformats.org/officeDocument/2006/relationships/image" Target="media/image55.wmf"/><Relationship Id="rId10" Type="http://schemas.openxmlformats.org/officeDocument/2006/relationships/image" Target="media/image8.png"/><Relationship Id="rId31" Type="http://schemas.openxmlformats.org/officeDocument/2006/relationships/image" Target="media/image29.wmf"/><Relationship Id="rId44" Type="http://schemas.openxmlformats.org/officeDocument/2006/relationships/image" Target="media/image42.wmf"/><Relationship Id="rId52" Type="http://schemas.openxmlformats.org/officeDocument/2006/relationships/image" Target="media/image50.wmf"/><Relationship Id="rId60" Type="http://schemas.openxmlformats.org/officeDocument/2006/relationships/image" Target="media/image58.wmf"/><Relationship Id="rId65" Type="http://schemas.openxmlformats.org/officeDocument/2006/relationships/image" Target="media/image63.wmf"/><Relationship Id="rId73" Type="http://schemas.openxmlformats.org/officeDocument/2006/relationships/image" Target="media/image71.wmf"/><Relationship Id="rId78" Type="http://schemas.openxmlformats.org/officeDocument/2006/relationships/image" Target="media/image76.png"/><Relationship Id="rId81" Type="http://schemas.openxmlformats.org/officeDocument/2006/relationships/image" Target="media/image79.wmf"/><Relationship Id="rId86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ГОСУДАРСТВЕННЫЙ     СТРОИТЕЛЬНЫЙ  УНИВЕРСИТЕТ</vt:lpstr>
    </vt:vector>
  </TitlesOfParts>
  <Company/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ГОСУДАРСТВЕННЫЙ     СТРОИТЕЛЬНЫЙ  УНИВЕРСИТЕТ</dc:title>
  <dc:subject/>
  <dc:creator>gogemon</dc:creator>
  <cp:keywords/>
  <dc:description/>
  <cp:lastModifiedBy>admin</cp:lastModifiedBy>
  <cp:revision>2</cp:revision>
  <cp:lastPrinted>2008-11-14T14:38:00Z</cp:lastPrinted>
  <dcterms:created xsi:type="dcterms:W3CDTF">2014-02-23T19:24:00Z</dcterms:created>
  <dcterms:modified xsi:type="dcterms:W3CDTF">2014-02-23T19:24:00Z</dcterms:modified>
</cp:coreProperties>
</file>