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3749FB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52"/>
        </w:rPr>
      </w:pPr>
      <w:r w:rsidRPr="00CE517A">
        <w:rPr>
          <w:b/>
          <w:color w:val="000000"/>
          <w:sz w:val="28"/>
          <w:szCs w:val="32"/>
        </w:rPr>
        <w:t>Дипломная работа</w:t>
      </w: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40"/>
        </w:rPr>
      </w:pPr>
      <w:r w:rsidRPr="00CE517A">
        <w:rPr>
          <w:b/>
          <w:color w:val="000000"/>
          <w:sz w:val="28"/>
          <w:szCs w:val="40"/>
        </w:rPr>
        <w:t xml:space="preserve">Тема: </w:t>
      </w:r>
      <w:r w:rsidR="003749FB" w:rsidRPr="00CE517A">
        <w:rPr>
          <w:b/>
          <w:color w:val="000000"/>
          <w:sz w:val="28"/>
          <w:szCs w:val="40"/>
        </w:rPr>
        <w:t>Исследование свойств полимерметаллических комплексов на основе гидрогеля полиакриламид - акриловая кислота - полиэтиленимин без иммобилизованного металла</w:t>
      </w:r>
      <w:r w:rsidRPr="00CE517A">
        <w:rPr>
          <w:b/>
          <w:color w:val="000000"/>
          <w:sz w:val="28"/>
          <w:szCs w:val="40"/>
        </w:rPr>
        <w:t xml:space="preserve"> </w:t>
      </w:r>
      <w:r w:rsidR="003749FB" w:rsidRPr="00CE517A">
        <w:rPr>
          <w:b/>
          <w:color w:val="000000"/>
          <w:sz w:val="28"/>
          <w:szCs w:val="40"/>
        </w:rPr>
        <w:t xml:space="preserve">и с ионами </w:t>
      </w:r>
      <w:r w:rsidR="003749FB" w:rsidRPr="00CE517A">
        <w:rPr>
          <w:b/>
          <w:color w:val="000000"/>
          <w:sz w:val="28"/>
          <w:szCs w:val="40"/>
          <w:lang w:val="en-US"/>
        </w:rPr>
        <w:t>Ni</w:t>
      </w:r>
      <w:r w:rsidR="003749FB" w:rsidRPr="00CE517A">
        <w:rPr>
          <w:b/>
          <w:color w:val="000000"/>
          <w:sz w:val="28"/>
          <w:szCs w:val="40"/>
        </w:rPr>
        <w:t>2+</w:t>
      </w: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r w:rsidRPr="00CE517A">
        <w:rPr>
          <w:color w:val="000000"/>
          <w:sz w:val="28"/>
          <w:szCs w:val="28"/>
        </w:rPr>
        <w:br w:type="page"/>
      </w:r>
      <w:r w:rsidR="003749FB" w:rsidRPr="00CE517A">
        <w:rPr>
          <w:b/>
          <w:color w:val="000000"/>
          <w:sz w:val="28"/>
          <w:szCs w:val="32"/>
        </w:rPr>
        <w:lastRenderedPageBreak/>
        <w:t>СОДЕРЖАНИЕ</w:t>
      </w: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19129A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>Введение</w:t>
      </w:r>
    </w:p>
    <w:p w:rsidR="0019129A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>1 Обзор литературы</w:t>
      </w:r>
    </w:p>
    <w:p w:rsidR="0019129A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>1.1</w:t>
      </w:r>
      <w:r w:rsidR="0019129A" w:rsidRPr="00CE517A">
        <w:rPr>
          <w:color w:val="000000"/>
          <w:sz w:val="28"/>
          <w:szCs w:val="32"/>
        </w:rPr>
        <w:t xml:space="preserve"> </w:t>
      </w:r>
      <w:r w:rsidRPr="00CE517A">
        <w:rPr>
          <w:color w:val="000000"/>
          <w:sz w:val="28"/>
          <w:szCs w:val="32"/>
        </w:rPr>
        <w:t>Полимерные гидрогели</w:t>
      </w:r>
    </w:p>
    <w:p w:rsidR="003749FB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>1.1.1</w:t>
      </w:r>
      <w:r w:rsidR="0019129A" w:rsidRPr="00CE517A">
        <w:rPr>
          <w:color w:val="000000"/>
          <w:sz w:val="28"/>
          <w:szCs w:val="32"/>
        </w:rPr>
        <w:t xml:space="preserve"> </w:t>
      </w:r>
      <w:r w:rsidRPr="00CE517A">
        <w:rPr>
          <w:color w:val="000000"/>
          <w:sz w:val="28"/>
          <w:szCs w:val="32"/>
        </w:rPr>
        <w:t>Методы получения полимерных гидрогелей</w:t>
      </w:r>
    </w:p>
    <w:p w:rsidR="0019129A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>1.1.2</w:t>
      </w:r>
      <w:r w:rsidR="0019129A" w:rsidRPr="00CE517A">
        <w:rPr>
          <w:color w:val="000000"/>
          <w:sz w:val="28"/>
          <w:szCs w:val="32"/>
        </w:rPr>
        <w:t xml:space="preserve"> </w:t>
      </w:r>
      <w:r w:rsidRPr="00CE517A">
        <w:rPr>
          <w:color w:val="000000"/>
          <w:sz w:val="28"/>
          <w:szCs w:val="32"/>
        </w:rPr>
        <w:t>Свойства полимерных гидрогелей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>1.1.3 Взаимопроникающие сетки полимерных гидрогелей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>1.1.4 Применение полимерных гидрогелей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>1.2</w:t>
      </w:r>
      <w:r w:rsidR="0019129A" w:rsidRPr="00CE517A">
        <w:rPr>
          <w:color w:val="000000"/>
          <w:sz w:val="28"/>
          <w:szCs w:val="32"/>
        </w:rPr>
        <w:t xml:space="preserve"> </w:t>
      </w:r>
      <w:r w:rsidRPr="00CE517A">
        <w:rPr>
          <w:color w:val="000000"/>
          <w:sz w:val="28"/>
          <w:szCs w:val="32"/>
        </w:rPr>
        <w:t>Высокомолекулярный полиэтиленимин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>1.2.1</w:t>
      </w:r>
      <w:r w:rsidR="0019129A" w:rsidRPr="00CE517A">
        <w:rPr>
          <w:color w:val="000000"/>
          <w:sz w:val="28"/>
          <w:szCs w:val="32"/>
        </w:rPr>
        <w:t xml:space="preserve"> </w:t>
      </w:r>
      <w:r w:rsidRPr="00CE517A">
        <w:rPr>
          <w:color w:val="000000"/>
          <w:sz w:val="28"/>
          <w:szCs w:val="32"/>
        </w:rPr>
        <w:t>Свойства высокомолекулярного полиэтиленимина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>1.</w:t>
      </w:r>
      <w:r w:rsidR="0019129A" w:rsidRPr="00CE517A">
        <w:rPr>
          <w:color w:val="000000"/>
          <w:sz w:val="28"/>
          <w:szCs w:val="32"/>
        </w:rPr>
        <w:t xml:space="preserve">2.2 </w:t>
      </w:r>
      <w:r w:rsidRPr="00CE517A">
        <w:rPr>
          <w:color w:val="000000"/>
          <w:sz w:val="28"/>
          <w:szCs w:val="32"/>
        </w:rPr>
        <w:t>Комплексные соединения полиэтиленимина с ионами никеля, меди и других металлов</w:t>
      </w:r>
    </w:p>
    <w:p w:rsidR="003749FB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>2</w:t>
      </w:r>
      <w:r w:rsidR="0019129A" w:rsidRPr="00CE517A">
        <w:rPr>
          <w:color w:val="000000"/>
          <w:sz w:val="28"/>
          <w:szCs w:val="32"/>
        </w:rPr>
        <w:t xml:space="preserve"> </w:t>
      </w:r>
      <w:r w:rsidRPr="00CE517A">
        <w:rPr>
          <w:color w:val="000000"/>
          <w:sz w:val="28"/>
          <w:szCs w:val="32"/>
        </w:rPr>
        <w:t>Экспериментальная часть</w:t>
      </w:r>
    </w:p>
    <w:p w:rsidR="003749FB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>2.1 Использованные реактивы, аппаратура</w:t>
      </w:r>
    </w:p>
    <w:p w:rsidR="003749FB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>2.2 Методики исследования полимерных комплексов</w:t>
      </w:r>
    </w:p>
    <w:p w:rsidR="0019129A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>2.3 Исследование кинетики набухания в различных средах</w:t>
      </w:r>
    </w:p>
    <w:p w:rsidR="0019129A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 xml:space="preserve">2.4 Исследование влияния растворителей, ионной силы и </w:t>
      </w:r>
      <w:r w:rsidRPr="00CE517A">
        <w:rPr>
          <w:color w:val="000000"/>
          <w:sz w:val="28"/>
          <w:szCs w:val="32"/>
          <w:lang w:val="en-US"/>
        </w:rPr>
        <w:t>pH</w:t>
      </w:r>
    </w:p>
    <w:p w:rsidR="0019129A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>3</w:t>
      </w:r>
      <w:r w:rsidR="0019129A" w:rsidRPr="00CE517A">
        <w:rPr>
          <w:color w:val="000000"/>
          <w:sz w:val="28"/>
          <w:szCs w:val="32"/>
        </w:rPr>
        <w:t xml:space="preserve"> </w:t>
      </w:r>
      <w:r w:rsidRPr="00CE517A">
        <w:rPr>
          <w:color w:val="000000"/>
          <w:sz w:val="28"/>
          <w:szCs w:val="32"/>
        </w:rPr>
        <w:t>Обсуждение результатов и выводы</w:t>
      </w:r>
    </w:p>
    <w:p w:rsidR="003749FB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>Список использованной литературы</w:t>
      </w:r>
    </w:p>
    <w:p w:rsidR="003749FB" w:rsidRPr="00CE517A" w:rsidRDefault="0019129A" w:rsidP="00CE517A">
      <w:pPr>
        <w:shd w:val="clear" w:color="000000" w:fill="FFFFFF"/>
        <w:tabs>
          <w:tab w:val="left" w:pos="2400"/>
        </w:tabs>
        <w:suppressAutoHyphens/>
        <w:spacing w:line="360" w:lineRule="auto"/>
        <w:rPr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t>Приложения</w:t>
      </w:r>
    </w:p>
    <w:p w:rsidR="003749FB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rPr>
          <w:color w:val="000000"/>
          <w:sz w:val="28"/>
          <w:szCs w:val="32"/>
        </w:rPr>
      </w:pPr>
    </w:p>
    <w:p w:rsidR="003749FB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6"/>
        </w:rPr>
      </w:pPr>
      <w:r w:rsidRPr="00CE517A">
        <w:rPr>
          <w:color w:val="000000"/>
          <w:sz w:val="28"/>
          <w:szCs w:val="36"/>
        </w:rPr>
        <w:br w:type="page"/>
      </w:r>
      <w:r w:rsidRPr="00CE517A">
        <w:rPr>
          <w:b/>
          <w:color w:val="000000"/>
          <w:sz w:val="28"/>
          <w:szCs w:val="36"/>
        </w:rPr>
        <w:t>Введение</w:t>
      </w: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Полимерные гидрогели уже нашли широкое применение во многих областях жизнедеятельности человека.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Во многих областях медицины активно применяются гидрогели в качестве контактных глазных линз, косметических протезов, перевязочных материалов, стоматологических изделий и различных ортопедических материалов. Особо интересным и перспективным направлением в эксплуатации полимерных гидрогелей в медицине является их использование для контролируемого выделения лекарств в виде ответа на протекающие в организме патологические процессы, которые, как правило, связаны с изменением </w:t>
      </w:r>
      <w:r w:rsidRPr="00CE517A">
        <w:rPr>
          <w:color w:val="000000"/>
          <w:sz w:val="28"/>
          <w:szCs w:val="28"/>
          <w:lang w:val="en-US"/>
        </w:rPr>
        <w:t>pH</w:t>
      </w:r>
      <w:r w:rsidRPr="00CE517A">
        <w:rPr>
          <w:color w:val="000000"/>
          <w:sz w:val="28"/>
          <w:szCs w:val="28"/>
        </w:rPr>
        <w:t xml:space="preserve"> среды, температуры,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концентрации определенных веществ.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Одним из закрепившихся за сильнонабухающими гидрогелями названий – суперабсорбенты. Это полимерные трехмерные, способные поглощать огромное количество воды: до 1000 г растворителя на 1 г сухого геля. Это в свою очередь вызывает большой интерес, в связи с проблемами влагосохранения в почвах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в экстремально жарких странах и засушливых регионов.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Полимерные гидрогели находят также широкое применение в качестве оптических устройств благодаря наличию хромофорных функциональных групп, или же за счет абсорбции оптически активных детергентов-ионов красителей. [1]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Также было исследовано закрепляющие поверхность полиэлектролиты марки </w:t>
      </w:r>
      <w:r w:rsidRPr="00CE517A">
        <w:rPr>
          <w:color w:val="000000"/>
          <w:sz w:val="28"/>
          <w:szCs w:val="28"/>
          <w:lang w:val="en-US"/>
        </w:rPr>
        <w:t>FXA</w:t>
      </w:r>
      <w:r w:rsidRPr="00CE517A">
        <w:rPr>
          <w:color w:val="000000"/>
          <w:sz w:val="28"/>
          <w:szCs w:val="28"/>
        </w:rPr>
        <w:t xml:space="preserve"> и </w:t>
      </w:r>
      <w:r w:rsidRPr="00CE517A">
        <w:rPr>
          <w:color w:val="000000"/>
          <w:sz w:val="28"/>
          <w:szCs w:val="28"/>
          <w:lang w:val="en-US"/>
        </w:rPr>
        <w:t>FXK</w:t>
      </w:r>
      <w:r w:rsidRPr="00CE517A">
        <w:rPr>
          <w:color w:val="000000"/>
          <w:sz w:val="28"/>
          <w:szCs w:val="28"/>
        </w:rPr>
        <w:t xml:space="preserve"> для предотвращения пыления открытых пляжей хвостохранилища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Зыряновского горно-обогатительного комплекса (ЗГОК).[2] Прочность твердой корки сохранялась в течение 10 месяцев (в лабораторных условиях). Поскольку хвосты обогащения полиметаллических руд ЗГОКа содержат множество самых различных металлов (</w:t>
      </w:r>
      <w:r w:rsidRPr="00CE517A">
        <w:rPr>
          <w:color w:val="000000"/>
          <w:sz w:val="28"/>
          <w:szCs w:val="28"/>
          <w:lang w:val="en-US"/>
        </w:rPr>
        <w:t>Cu</w:t>
      </w:r>
      <w:r w:rsidRPr="00CE517A">
        <w:rPr>
          <w:color w:val="000000"/>
          <w:sz w:val="28"/>
          <w:szCs w:val="28"/>
        </w:rPr>
        <w:t xml:space="preserve">, </w:t>
      </w:r>
      <w:r w:rsidRPr="00CE517A">
        <w:rPr>
          <w:color w:val="000000"/>
          <w:sz w:val="28"/>
          <w:szCs w:val="28"/>
          <w:lang w:val="en-US"/>
        </w:rPr>
        <w:t>Pb</w:t>
      </w:r>
      <w:r w:rsidRPr="00CE517A">
        <w:rPr>
          <w:color w:val="000000"/>
          <w:sz w:val="28"/>
          <w:szCs w:val="28"/>
        </w:rPr>
        <w:t xml:space="preserve">, </w:t>
      </w:r>
      <w:r w:rsidRPr="00CE517A">
        <w:rPr>
          <w:color w:val="000000"/>
          <w:sz w:val="28"/>
          <w:szCs w:val="28"/>
          <w:lang w:val="en-US"/>
        </w:rPr>
        <w:t>Zn</w:t>
      </w:r>
      <w:r w:rsidRPr="00CE517A">
        <w:rPr>
          <w:color w:val="000000"/>
          <w:sz w:val="28"/>
          <w:szCs w:val="28"/>
        </w:rPr>
        <w:t xml:space="preserve">, </w:t>
      </w:r>
      <w:r w:rsidRPr="00CE517A">
        <w:rPr>
          <w:color w:val="000000"/>
          <w:sz w:val="28"/>
          <w:szCs w:val="28"/>
          <w:lang w:val="en-US"/>
        </w:rPr>
        <w:t>Si</w:t>
      </w:r>
      <w:r w:rsidRPr="00CE517A">
        <w:rPr>
          <w:color w:val="000000"/>
          <w:sz w:val="28"/>
          <w:szCs w:val="28"/>
        </w:rPr>
        <w:t xml:space="preserve">, </w:t>
      </w:r>
      <w:r w:rsidRPr="00CE517A">
        <w:rPr>
          <w:color w:val="000000"/>
          <w:sz w:val="28"/>
          <w:szCs w:val="28"/>
          <w:lang w:val="en-US"/>
        </w:rPr>
        <w:t>Ca</w:t>
      </w:r>
      <w:r w:rsidRPr="00CE517A">
        <w:rPr>
          <w:color w:val="000000"/>
          <w:sz w:val="28"/>
          <w:szCs w:val="28"/>
        </w:rPr>
        <w:t xml:space="preserve">, </w:t>
      </w:r>
      <w:r w:rsidRPr="00CE517A">
        <w:rPr>
          <w:color w:val="000000"/>
          <w:sz w:val="28"/>
          <w:szCs w:val="28"/>
          <w:lang w:val="en-US"/>
        </w:rPr>
        <w:t>Mg</w:t>
      </w:r>
      <w:r w:rsidRPr="00CE517A">
        <w:rPr>
          <w:color w:val="000000"/>
          <w:sz w:val="28"/>
          <w:szCs w:val="28"/>
        </w:rPr>
        <w:t xml:space="preserve">, </w:t>
      </w:r>
      <w:r w:rsidRPr="00CE517A">
        <w:rPr>
          <w:color w:val="000000"/>
          <w:sz w:val="28"/>
          <w:szCs w:val="28"/>
          <w:lang w:val="en-US"/>
        </w:rPr>
        <w:t>Ni</w:t>
      </w:r>
      <w:r w:rsidRPr="00CE517A">
        <w:rPr>
          <w:color w:val="000000"/>
          <w:sz w:val="28"/>
          <w:szCs w:val="28"/>
        </w:rPr>
        <w:t xml:space="preserve">, </w:t>
      </w:r>
      <w:r w:rsidRPr="00CE517A">
        <w:rPr>
          <w:color w:val="000000"/>
          <w:sz w:val="28"/>
          <w:szCs w:val="28"/>
          <w:lang w:val="en-US"/>
        </w:rPr>
        <w:t>Mo</w:t>
      </w:r>
      <w:r w:rsidRPr="00CE517A">
        <w:rPr>
          <w:color w:val="000000"/>
          <w:sz w:val="28"/>
          <w:szCs w:val="28"/>
        </w:rPr>
        <w:t xml:space="preserve"> и др.), можно предположить взаимодействие их с полианионными полиэлектролитами.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Огромную проблему глобального масштаба представляет закрепление засоленных почвогрунтов и песков Аральского региона. Для этих целей предложено [3] использовать известкование грунта с добавлением композиции, состоящей из высокодисперсной золы, обработанной раствором поверхностно-активного вещества (ПАВ), который способен к взаимоимодействию с катионами кальция и анионами хлора т сульфатов с образованием новых высокодисперсных продуктов. Эти продукты образуются в гелеобразном состоянии и способны закрепляться на поверхности и склеивать частицы золы и почвогрунта, образуя прочную коагуляционную систему. Использование модельной композиции зола + </w:t>
      </w:r>
      <w:r w:rsidRPr="00CE517A">
        <w:rPr>
          <w:color w:val="000000"/>
          <w:sz w:val="28"/>
          <w:szCs w:val="28"/>
          <w:lang w:val="en-US"/>
        </w:rPr>
        <w:t>Ca</w:t>
      </w:r>
      <w:r w:rsidRPr="00CE517A">
        <w:rPr>
          <w:color w:val="000000"/>
          <w:sz w:val="28"/>
          <w:szCs w:val="28"/>
        </w:rPr>
        <w:t>(</w:t>
      </w:r>
      <w:r w:rsidRPr="00CE517A">
        <w:rPr>
          <w:color w:val="000000"/>
          <w:sz w:val="28"/>
          <w:szCs w:val="28"/>
          <w:lang w:val="en-US"/>
        </w:rPr>
        <w:t>OH</w:t>
      </w:r>
      <w:r w:rsidRPr="00CE517A">
        <w:rPr>
          <w:color w:val="000000"/>
          <w:sz w:val="28"/>
          <w:szCs w:val="28"/>
        </w:rPr>
        <w:t>)2 + ПАВ приводит к образованию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водопрочной структуры в песчаной дисперсии.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Таким образом, как процессы образования различных типов полимерных комплексов – продуктов специфических взаимодействий функциональных полимеров с различными классами соединений (комплементарными полимерами, ионами металлов, ПАВ, лекарственных веществ и т.д.), так и сами полимерные комплексы могут найти применение в самых различных областях науки и техники. Причем, в некоторых областях, как, например, извлечение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ионов металлов и органических молекул, различные мембранные процессы, полимерный катализ достигнуты серьезные результаты.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Причиной выбора именно этого направления исследований послужило: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1.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Наиболее актуальная и разрабатываемая тема сегодняшней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отечественной науки.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2.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Доступность получения гидрогелей АК</w:t>
      </w:r>
      <w:r w:rsidR="00DF2F8D" w:rsidRPr="00CE517A">
        <w:rPr>
          <w:color w:val="000000"/>
          <w:sz w:val="28"/>
          <w:szCs w:val="28"/>
        </w:rPr>
        <w:t>-</w:t>
      </w:r>
      <w:r w:rsidRPr="00CE517A">
        <w:rPr>
          <w:color w:val="000000"/>
          <w:sz w:val="28"/>
          <w:szCs w:val="28"/>
        </w:rPr>
        <w:t xml:space="preserve"> АА</w:t>
      </w:r>
      <w:r w:rsidR="00DF2F8D" w:rsidRPr="00CE517A">
        <w:rPr>
          <w:color w:val="000000"/>
          <w:sz w:val="28"/>
          <w:szCs w:val="28"/>
        </w:rPr>
        <w:t>-</w:t>
      </w:r>
      <w:r w:rsidRPr="00CE517A">
        <w:rPr>
          <w:color w:val="000000"/>
          <w:sz w:val="28"/>
          <w:szCs w:val="28"/>
        </w:rPr>
        <w:t xml:space="preserve"> ПЭ</w:t>
      </w:r>
      <w:r w:rsidR="00DF2F8D" w:rsidRPr="00CE517A">
        <w:rPr>
          <w:color w:val="000000"/>
          <w:sz w:val="28"/>
          <w:szCs w:val="28"/>
        </w:rPr>
        <w:t>И</w:t>
      </w:r>
      <w:r w:rsidRPr="00CE517A">
        <w:rPr>
          <w:color w:val="000000"/>
          <w:sz w:val="28"/>
          <w:szCs w:val="28"/>
        </w:rPr>
        <w:t xml:space="preserve"> для исследования.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E517A">
        <w:rPr>
          <w:color w:val="000000"/>
          <w:sz w:val="28"/>
          <w:szCs w:val="28"/>
        </w:rPr>
        <w:t>3. Широкое разнообразие возможных применений типов полимерных комплексов.</w:t>
      </w: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r w:rsidRPr="00CE517A">
        <w:rPr>
          <w:color w:val="000000"/>
          <w:sz w:val="28"/>
        </w:rPr>
        <w:br w:type="page"/>
      </w:r>
      <w:r w:rsidR="003749FB" w:rsidRPr="00CE517A">
        <w:rPr>
          <w:b/>
          <w:color w:val="000000"/>
          <w:sz w:val="28"/>
          <w:szCs w:val="32"/>
        </w:rPr>
        <w:t>1 ОБЗОР ЛИТЕРАТУРЫ</w:t>
      </w: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r w:rsidRPr="00CE517A">
        <w:rPr>
          <w:b/>
          <w:color w:val="000000"/>
          <w:sz w:val="28"/>
          <w:szCs w:val="32"/>
        </w:rPr>
        <w:t>1.1</w:t>
      </w:r>
      <w:r w:rsidR="0019129A" w:rsidRPr="00CE517A">
        <w:rPr>
          <w:b/>
          <w:color w:val="000000"/>
          <w:sz w:val="28"/>
          <w:szCs w:val="32"/>
        </w:rPr>
        <w:t xml:space="preserve"> Полимерные гидрогели</w:t>
      </w: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b/>
          <w:color w:val="000000"/>
          <w:sz w:val="28"/>
          <w:szCs w:val="28"/>
        </w:rPr>
        <w:t>1.1.1</w:t>
      </w:r>
      <w:r w:rsidR="0019129A" w:rsidRPr="00CE517A">
        <w:rPr>
          <w:b/>
          <w:color w:val="000000"/>
          <w:sz w:val="28"/>
          <w:szCs w:val="28"/>
        </w:rPr>
        <w:t xml:space="preserve"> </w:t>
      </w:r>
      <w:r w:rsidRPr="00CE517A">
        <w:rPr>
          <w:b/>
          <w:color w:val="000000"/>
          <w:sz w:val="28"/>
          <w:szCs w:val="28"/>
        </w:rPr>
        <w:t>Методы получения полимерных гидрогелей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Полимерные комплексы могут быть получены несколькими способами. Наиболее распространенный из них - это смешение растворов готовых взаимодействующих комплементарных компонентов в общем растворителе. В результате образуются так называемые «комплексы смешения», свойства которых наиболее детально изучены в растворах [4-5].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Полимерные комплексы могут быть получены методом матричной полимеризации [5]. Многочисленные экспериментальные результаты свидетельствуют о том, что при этом образуются более высокоорганизованные полимерные комплексы по сравнению с "комплексами смешения", поскольку матрица контролирует скорость образования "дочерней цепи", ее длину, химическое строение и структуру. Полимерный комплекс образуется лишь при достижении некоторой критической степени полимеризации "дочерней цепи", после чего растущая цепь ассоциируется с матрицей и начинается собственно матричная полимеризация. В последнее время матричные реакции рассматриваются как способ синтеза композиционных материалов, наиокойпозитов, система матрица – наночастица [6].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Полимерные комплексы могут быть получены на границе раздела фаз. Способ заключается в осуществлений реакций комплексообразования на границе раздела двух несмешивающихся жидкостей, например, бензол-вода, в которых растворены взаимодействующие компоненты [7-9]. Полимерные комплексы образуются в виде тонких планок на границе раздела фаз. Условия осуществления реакций комплексообразования на границе раздела фаз приводят к новым свойствам этих комплексов, большей степени взаимодействия и, как следствие, к большей гидрофобности и растворимости этих комплексов в углеводородных и ароматических растворителях; к более высокой структурной организации комплексов; к осуществлению реакций комплексообразования, которые не могут протекать в растворе; к осуществлению реакции комплексообразования в некотором временном интервале, в то время как реакции комплексообразования в растворе протекают практически мгновенно; к способу синтеза тонких пленок и мембран полимерных комплексов в одну стадию.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b/>
          <w:color w:val="000000"/>
          <w:sz w:val="28"/>
          <w:szCs w:val="28"/>
        </w:rPr>
        <w:t>1.1.2</w:t>
      </w:r>
      <w:r w:rsidR="0019129A" w:rsidRPr="00CE517A">
        <w:rPr>
          <w:b/>
          <w:color w:val="000000"/>
          <w:sz w:val="28"/>
          <w:szCs w:val="28"/>
        </w:rPr>
        <w:t xml:space="preserve"> </w:t>
      </w:r>
      <w:r w:rsidRPr="00CE517A">
        <w:rPr>
          <w:b/>
          <w:color w:val="000000"/>
          <w:sz w:val="28"/>
          <w:szCs w:val="28"/>
        </w:rPr>
        <w:t>Свойства полимерных гидрогелей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В зависимости от функционального состава комплексы могут существовать за счёт системы Н-связей или электростатических контактов. На рисунке 1 представлена кинетика набухания ВПС в воде, синтезированных на основе сшитого полиакриламида в присутствии различного количества линейного П2М5ВП (а) и сшитой полиакриловой кислоты (б) - в присутствии П2М5ВП (кривая 1) и его бетаиновой формы (ПБ-21) (кривая 2). Увеличение содержания катионного полиэлектролита в объеме полиакриламидной сетки приводит к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увеличению скорости и коэффициента набухания, что можно объяснить электростатическим отталкиванием заряженных пиридиниевых групп друг от друга, приводящее к увеличению размера нейтральной сетки за счет распирающего давления противоионнов на стенки гидрогелей. В случае, когда трехмерный каркас не построен из полиакриловой кислоты, включающий макромолекулы ПБ-21, набухание в протекает в две стадии: на первой происходит набухание самой сетки, а на второе увеличение объема сетки может быть обусловлено разворачиванием клубков линейного полибетаина. Коэффициент набухания сетки ПАК и П2М5ВП (рис.1) в пять раз ниже по сравнению с ВПС ПАК-ПБ-21. Во взаимопроникающей сетке ПАК и П2М5ВП часть карбоксильных групп вступает в сильное электростатическое взаимодействие, с полиоснованием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формируя двутяжные структуры, что не дает возможность для свободного набухания гидрогеля.</w:t>
      </w:r>
    </w:p>
    <w:p w:rsidR="003749FB" w:rsidRPr="00CE517A" w:rsidRDefault="00022A55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25pt;height:129.75pt">
            <v:imagedata r:id="rId7" o:title="" gain="69719f"/>
          </v:shape>
        </w:pict>
      </w: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b/>
          <w:color w:val="000000"/>
          <w:sz w:val="28"/>
          <w:szCs w:val="28"/>
        </w:rPr>
        <w:t>Рис. 1. Кинетика набухания ВПС в воде: а) ГПАА-1 (</w:t>
      </w:r>
      <w:r w:rsidRPr="00CE517A">
        <w:rPr>
          <w:b/>
          <w:color w:val="000000"/>
          <w:sz w:val="28"/>
          <w:szCs w:val="28"/>
          <w:lang w:val="en-US"/>
        </w:rPr>
        <w:t>I</w:t>
      </w:r>
      <w:r w:rsidRPr="00CE517A">
        <w:rPr>
          <w:b/>
          <w:color w:val="000000"/>
          <w:sz w:val="28"/>
          <w:szCs w:val="28"/>
        </w:rPr>
        <w:t>); 111</w:t>
      </w:r>
      <w:r w:rsidRPr="00CE517A">
        <w:rPr>
          <w:b/>
          <w:color w:val="000000"/>
          <w:sz w:val="28"/>
          <w:szCs w:val="28"/>
          <w:lang w:val="en-US"/>
        </w:rPr>
        <w:t>AA</w:t>
      </w:r>
      <w:r w:rsidRPr="00CE517A">
        <w:rPr>
          <w:b/>
          <w:color w:val="000000"/>
          <w:sz w:val="28"/>
          <w:szCs w:val="28"/>
        </w:rPr>
        <w:t>-</w:t>
      </w:r>
      <w:r w:rsidRPr="00CE517A">
        <w:rPr>
          <w:b/>
          <w:color w:val="000000"/>
          <w:sz w:val="28"/>
          <w:szCs w:val="28"/>
          <w:lang w:val="en-US"/>
        </w:rPr>
        <w:t>Z</w:t>
      </w:r>
      <w:r w:rsidRPr="00CE517A">
        <w:rPr>
          <w:b/>
          <w:color w:val="000000"/>
          <w:sz w:val="28"/>
          <w:szCs w:val="28"/>
        </w:rPr>
        <w:t xml:space="preserve"> (2) и ГПАА-3 (3); б) ГПАК-П2М51Ш (4) и Г'ПАК-ПБ (5)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CE517A">
        <w:rPr>
          <w:color w:val="000000"/>
          <w:sz w:val="28"/>
          <w:szCs w:val="28"/>
        </w:rPr>
        <w:t>Из-за рыхлой структуры полибетаины не способны формировать двутяжные структуры в кислой и слабокислой областях рН среды. Структура ВПС ГПАК-ПБ-21 представляет собой интерполимерный комплекс преимущественно дефектного строения. Наличие значительного числа гидратирующихся карбоксильных групп трехмерного каркаса и находящегося в нем полибетаина, имеющего кроме того и хлорид противоионы, приводит к значительному росту коэффициента набухания сетки ГПАК-ПБ-21.[10]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b/>
          <w:color w:val="000000"/>
          <w:sz w:val="28"/>
          <w:szCs w:val="28"/>
        </w:rPr>
        <w:t>1.1.3 Взаимопроникающие сетки полимерных гидрогелей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Взаимопроникающие Полимерные Сетки (ВПС) это комбинации из двух и более полимерных сеток, из которых наименьшая полимеризована и/или сшита непосредственно с другой. Обычно в систему ВПС включены две сетки. ВПС могут иметь сходные характеристики с полимерными смесями, более специфические и комбинированные свойства могут быть достигнуты путем взаимопроникновения двух сеток. Результатом взаимопроникновения двух разнородных сеток может стать возникновение несмешивающихся фаз или фаз разделения в системе ВПС. Однако взаимопроникновение сеток не изменяет свойств каждой сетки. Пропорции и свойства каждого полимера могут варьироваться независимо. Обычно, взаимопроникновение сеток увеличивает число физических связей в системе, при этом достигается наивысшая плотность поперечных связей и увеличивается механическая прочность системы.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С топологической точки зрения, ВПС тесно связаны с полимерными смесями и различными сополимерами. ВПС можно отличить от других мультиполимерных систем тремя путями: 1) ВПС набухают, но не растворяются в растворителях; 2) текучесть и деформация во времени подавлены по причине блокирования поперечных связей в ВПС; и 3) ВПС могут показывать характерные морфологии из-за взаимной несовместимости.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Исследования биомедицинских ВПС были сфокусированы на изучении синтеза ВПС, морфологического поведения, свойств и промышленного применения.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Классификация.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В зависимости от способа получения, ВПС можно классифицировать следующим образом: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Последовательные ВПС: В последовательных ВПС вначале синтезирована полимерная сетка </w:t>
      </w:r>
      <w:r w:rsidRPr="00CE517A">
        <w:rPr>
          <w:color w:val="000000"/>
          <w:sz w:val="28"/>
          <w:szCs w:val="28"/>
          <w:lang w:val="en-US"/>
        </w:rPr>
        <w:t>I</w:t>
      </w:r>
      <w:r w:rsidRPr="00CE517A">
        <w:rPr>
          <w:color w:val="000000"/>
          <w:sz w:val="28"/>
          <w:szCs w:val="28"/>
        </w:rPr>
        <w:t xml:space="preserve">. Мономер </w:t>
      </w:r>
      <w:r w:rsidRPr="00CE517A">
        <w:rPr>
          <w:color w:val="000000"/>
          <w:sz w:val="28"/>
          <w:szCs w:val="28"/>
          <w:lang w:val="en-US"/>
        </w:rPr>
        <w:t>II</w:t>
      </w:r>
      <w:r w:rsidRPr="00CE517A">
        <w:rPr>
          <w:color w:val="000000"/>
          <w:sz w:val="28"/>
          <w:szCs w:val="28"/>
        </w:rPr>
        <w:t xml:space="preserve"> плюс сшивающий агент и инициатор поглощены сеткой </w:t>
      </w:r>
      <w:r w:rsidRPr="00CE517A">
        <w:rPr>
          <w:color w:val="000000"/>
          <w:sz w:val="28"/>
          <w:szCs w:val="28"/>
          <w:lang w:val="en-US"/>
        </w:rPr>
        <w:t>I</w:t>
      </w:r>
      <w:r w:rsidRPr="00CE517A">
        <w:rPr>
          <w:color w:val="000000"/>
          <w:sz w:val="28"/>
          <w:szCs w:val="28"/>
        </w:rPr>
        <w:t xml:space="preserve"> и полимеризованы в ней.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Одновременно взаимопроникающие сетки: Мономеры и/или преполимеры плюс сшивающие агенты и инициаторы обеих сеток смешиваются и сопровождаются одновременной полимеризацией через неинтерферирующие реакции.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Латексовые ВПС: Полимеры сделаны в форме латексов. Так, каждая составляющая частица – микро-ВПС. Обычно, в латексовых ВПС организована структура.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Меняющиеся ВПС: В меняющихся ВПС полный состав или плотность поперечных связей варьируется от одного участка к другому на макроскопическом уровне. Один способ приготовления этих материалов включает частичное набухание полимерной сетки </w:t>
      </w:r>
      <w:r w:rsidRPr="00CE517A">
        <w:rPr>
          <w:color w:val="000000"/>
          <w:sz w:val="28"/>
          <w:szCs w:val="28"/>
          <w:lang w:val="en-US"/>
        </w:rPr>
        <w:t>I</w:t>
      </w:r>
      <w:r w:rsidRPr="00CE517A">
        <w:rPr>
          <w:color w:val="000000"/>
          <w:sz w:val="28"/>
          <w:szCs w:val="28"/>
        </w:rPr>
        <w:t xml:space="preserve"> мономером </w:t>
      </w:r>
      <w:r w:rsidRPr="00CE517A">
        <w:rPr>
          <w:color w:val="000000"/>
          <w:sz w:val="28"/>
          <w:szCs w:val="28"/>
          <w:lang w:val="en-US"/>
        </w:rPr>
        <w:t>II</w:t>
      </w:r>
      <w:r w:rsidRPr="00CE517A">
        <w:rPr>
          <w:color w:val="000000"/>
          <w:sz w:val="28"/>
          <w:szCs w:val="28"/>
        </w:rPr>
        <w:t xml:space="preserve">, сопровождаемое быстрой полимеризацией прежде, чем наступит диффузионное равновесие. Таким образом, пленка может быть сделана с полимерной сеткой </w:t>
      </w:r>
      <w:r w:rsidRPr="00CE517A">
        <w:rPr>
          <w:color w:val="000000"/>
          <w:sz w:val="28"/>
          <w:szCs w:val="28"/>
          <w:lang w:val="en-US"/>
        </w:rPr>
        <w:t>I</w:t>
      </w:r>
      <w:r w:rsidRPr="00CE517A">
        <w:rPr>
          <w:color w:val="000000"/>
          <w:sz w:val="28"/>
          <w:szCs w:val="28"/>
        </w:rPr>
        <w:t xml:space="preserve"> преимущественно на одной поверхности и полимерной сеткой </w:t>
      </w:r>
      <w:r w:rsidRPr="00CE517A">
        <w:rPr>
          <w:color w:val="000000"/>
          <w:sz w:val="28"/>
          <w:szCs w:val="28"/>
          <w:lang w:val="en-US"/>
        </w:rPr>
        <w:t>II</w:t>
      </w:r>
      <w:r w:rsidRPr="00CE517A">
        <w:rPr>
          <w:color w:val="000000"/>
          <w:sz w:val="28"/>
          <w:szCs w:val="28"/>
        </w:rPr>
        <w:t xml:space="preserve"> на другой поверхности, с меняющимся составом повсюду в полимере.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Термопластичные ВПС: Эти материалы используют физические поперечные связи, которые могут включать цепные переплетения и кристаллические области. Как термопласты, они могут плавиться при повышенных температурах.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ВПС гидрогели это сшитые полимерные сетки, которые способны абсорбировать большие количества воды и набухать до равновесного состояния. Эти сетки могут быть физически и химически сшиты для сохранения их структурной целостности.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ВПС гидрогели имеют множество применений особенно в области медицины. Из-за способности поглощать большие объемы воды гели ВПС очень схожи с натуральными тканями и часто показывают хорошую биосовместимость. Эти характеристики позволяют использовать гидрогели в качестве систем доставки лекарств (пилюли, капсулы и т. д.), биодатчиков, контактных линз, суперабсорбентов и искусственных тканей. Также, способность поглощать воду делает гидрогели хорошими кандидатами для применения в качестве мембран, в которых вода позволяет раствору проходить через гели.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ВПС гидрогели могут быть классифицированы как нейтральные и ионные гидрогели в зависимости от типа повторяющихся частей и побочных цепочек на полимерной основе. Например, нейтральный гидрогель, используемый в ВПС, такой как поливиниловый спирт, не имеет ионизируемых групп на полимерной основе или боковых цепях. Таким образом, его коэффициент набухания зависит от </w:t>
      </w:r>
      <w:r w:rsidRPr="00CE517A">
        <w:rPr>
          <w:color w:val="000000"/>
          <w:sz w:val="28"/>
          <w:szCs w:val="28"/>
          <w:lang w:val="en-US"/>
        </w:rPr>
        <w:t>pH</w:t>
      </w:r>
      <w:r w:rsidRPr="00CE517A">
        <w:rPr>
          <w:color w:val="000000"/>
          <w:sz w:val="28"/>
          <w:szCs w:val="28"/>
        </w:rPr>
        <w:t xml:space="preserve"> или от ионной силы. Ионные гидрогели, наоборот, гидрогели с ионизируемыми функциональными группами. Они в свою очередь могут быть классифицированы на анионные и катионные гидрогели в зависимости от природы ионизируемых частей на их основе.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Анионные группы содержат кислотные группы, которые ионизируются когда </w:t>
      </w:r>
      <w:r w:rsidRPr="00CE517A">
        <w:rPr>
          <w:color w:val="000000"/>
          <w:sz w:val="28"/>
          <w:szCs w:val="28"/>
          <w:lang w:val="en-US"/>
        </w:rPr>
        <w:t>pH</w:t>
      </w:r>
      <w:r w:rsidRPr="00CE517A">
        <w:rPr>
          <w:color w:val="000000"/>
          <w:sz w:val="28"/>
          <w:szCs w:val="28"/>
        </w:rPr>
        <w:t xml:space="preserve"> окружающей среды повышается выше их </w:t>
      </w:r>
      <w:r w:rsidRPr="00CE517A">
        <w:rPr>
          <w:color w:val="000000"/>
          <w:sz w:val="28"/>
          <w:szCs w:val="28"/>
          <w:lang w:val="en-US"/>
        </w:rPr>
        <w:t>pKa</w:t>
      </w:r>
      <w:r w:rsidRPr="00CE517A">
        <w:rPr>
          <w:color w:val="000000"/>
          <w:sz w:val="28"/>
          <w:szCs w:val="28"/>
        </w:rPr>
        <w:t xml:space="preserve">. Анионные ВПС гели набухают при высоких значениях </w:t>
      </w:r>
      <w:r w:rsidRPr="00CE517A">
        <w:rPr>
          <w:color w:val="000000"/>
          <w:sz w:val="28"/>
          <w:szCs w:val="28"/>
          <w:lang w:val="en-US"/>
        </w:rPr>
        <w:t>pH</w:t>
      </w:r>
      <w:r w:rsidRPr="00CE517A">
        <w:rPr>
          <w:color w:val="000000"/>
          <w:sz w:val="28"/>
          <w:szCs w:val="28"/>
        </w:rPr>
        <w:t xml:space="preserve">, а при низких значениях </w:t>
      </w:r>
      <w:r w:rsidRPr="00CE517A">
        <w:rPr>
          <w:color w:val="000000"/>
          <w:sz w:val="28"/>
          <w:szCs w:val="28"/>
          <w:lang w:val="en-US"/>
        </w:rPr>
        <w:t>pH</w:t>
      </w:r>
      <w:r w:rsidRPr="00CE517A">
        <w:rPr>
          <w:color w:val="000000"/>
          <w:sz w:val="28"/>
          <w:szCs w:val="28"/>
        </w:rPr>
        <w:t xml:space="preserve"> происходит их коллапс. В неионизированном состоянии водород карбоксильной группы может быть отдан ближайшей богатой электронами группе для образования водородных связей, которые приводят к формированию полимерных комплексов.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Полиакриловая кислота (ПАК) и полиметакриловая кислота (ПМАК) это типичные примеры анионных гидрогелей, использованных в ВПС. Аналогично, сополимеры ПАК и ПМАК с полиэтиленгликолем и поли 2-гидроксиэтил метакрилатом были использованы в ВПС как высвобождающий лекарства носитель. Сополимеры ПМАК с поли </w:t>
      </w:r>
      <w:r w:rsidRPr="00CE517A">
        <w:rPr>
          <w:color w:val="000000"/>
          <w:sz w:val="28"/>
          <w:szCs w:val="28"/>
          <w:lang w:val="en-US"/>
        </w:rPr>
        <w:t>N</w:t>
      </w:r>
      <w:r w:rsidRPr="00CE517A">
        <w:rPr>
          <w:color w:val="000000"/>
          <w:sz w:val="28"/>
          <w:szCs w:val="28"/>
        </w:rPr>
        <w:t>-изопропилакриламидом (П</w:t>
      </w:r>
      <w:r w:rsidRPr="00CE517A">
        <w:rPr>
          <w:color w:val="000000"/>
          <w:sz w:val="28"/>
          <w:szCs w:val="28"/>
          <w:lang w:val="en-US"/>
        </w:rPr>
        <w:t>N</w:t>
      </w:r>
      <w:r w:rsidRPr="00CE517A">
        <w:rPr>
          <w:color w:val="000000"/>
          <w:sz w:val="28"/>
          <w:szCs w:val="28"/>
        </w:rPr>
        <w:t xml:space="preserve">ИПАА) показывает интересную связь с </w:t>
      </w:r>
      <w:r w:rsidRPr="00CE517A">
        <w:rPr>
          <w:color w:val="000000"/>
          <w:sz w:val="28"/>
          <w:szCs w:val="28"/>
          <w:lang w:val="en-US"/>
        </w:rPr>
        <w:t>pH</w:t>
      </w:r>
      <w:r w:rsidRPr="00CE517A">
        <w:rPr>
          <w:color w:val="000000"/>
          <w:sz w:val="28"/>
          <w:szCs w:val="28"/>
        </w:rPr>
        <w:t xml:space="preserve"> и термочувствительной кинетикой набухания и была предложена для доставки лекарств и биомедицинского применения.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Катионные гели обычно содержат аминогруппы, которые образуют –</w:t>
      </w:r>
      <w:r w:rsidRPr="00CE517A">
        <w:rPr>
          <w:color w:val="000000"/>
          <w:sz w:val="28"/>
          <w:szCs w:val="28"/>
          <w:lang w:val="en-US"/>
        </w:rPr>
        <w:t>NH</w:t>
      </w:r>
      <w:r w:rsidRPr="00CE517A">
        <w:rPr>
          <w:color w:val="000000"/>
          <w:sz w:val="28"/>
          <w:szCs w:val="28"/>
        </w:rPr>
        <w:t xml:space="preserve">3+ когда </w:t>
      </w:r>
      <w:r w:rsidRPr="00CE517A">
        <w:rPr>
          <w:color w:val="000000"/>
          <w:sz w:val="28"/>
          <w:szCs w:val="28"/>
          <w:lang w:val="en-US"/>
        </w:rPr>
        <w:t>pH</w:t>
      </w:r>
      <w:r w:rsidRPr="00CE517A">
        <w:rPr>
          <w:color w:val="000000"/>
          <w:sz w:val="28"/>
          <w:szCs w:val="28"/>
        </w:rPr>
        <w:t xml:space="preserve"> окружающей среды становится ниже </w:t>
      </w:r>
      <w:r w:rsidRPr="00CE517A">
        <w:rPr>
          <w:color w:val="000000"/>
          <w:sz w:val="28"/>
          <w:szCs w:val="28"/>
          <w:lang w:val="en-US"/>
        </w:rPr>
        <w:t>pKa</w:t>
      </w:r>
      <w:r w:rsidRPr="00CE517A">
        <w:rPr>
          <w:color w:val="000000"/>
          <w:sz w:val="28"/>
          <w:szCs w:val="28"/>
        </w:rPr>
        <w:t xml:space="preserve">. Диметиламиноэтил метакрилат и диэтиламиноэтил метакрилат (ДЭАЭМ) – типичные катионные мономеры, используемые в ВПС. Катионные гидрогели набухают при низких </w:t>
      </w:r>
      <w:r w:rsidRPr="00CE517A">
        <w:rPr>
          <w:color w:val="000000"/>
          <w:sz w:val="28"/>
          <w:szCs w:val="28"/>
          <w:lang w:val="en-US"/>
        </w:rPr>
        <w:t>pH</w:t>
      </w:r>
      <w:r w:rsidRPr="00CE517A">
        <w:rPr>
          <w:color w:val="000000"/>
          <w:sz w:val="28"/>
          <w:szCs w:val="28"/>
        </w:rPr>
        <w:t>, и разрушаются (сжимаются) при высоких. Таким образом, они могут быть использованы в доставке инсулина.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В последние годы значительное внимание исследований было сфокусировано на способности ВПС гидрогелей изменять свой объем и свойства в ответ на такие физические параметры, как рН, температура, ионная сила и электрическое поле. Благодаря их резкому набуханию и синерезису в ответ на физические условия, эти полимеры исследованы для многих биомедицинских и фармацевтических применений, включая контролирование доставки лекарств, молекулярное разделение, разведение тканевых субстратов, системы контроля активации ферментов и материалов для улучшенной биосовместимости. Мы можем достигать комбинации свойств двух полимерных сеток путем взаимопроникновения цепочек. Поскольку здесь нет химических связей между двумя компонентами системы, каждая сетка может сохранять свои свойства и свойства каждой сетки могут варьироваться независимо от другой. Взаимопроникновение двух сеток может также привести к намного более высокой механической прочности по отношению к гомополимерной сетке.[11-15]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b/>
          <w:color w:val="000000"/>
          <w:sz w:val="28"/>
          <w:szCs w:val="28"/>
        </w:rPr>
        <w:t>1.1.4 Применение полимерных гидрогелей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Определяющим фактором длительного использования полимерных гидрогелей с иммобилизованными металлами является сохранение комплекса металла в ходе реакций, которым они могут подвергнуться в процессе использования. Так, например, большинство полимернанесенных катализаторов с течением времени теряют первоначальную активность и не могут быть использованы повторно. Для уменьшения потери активности катализаторов предлагается увеличивать концентрации лигандов в полимере; использование вместо макросетчатых бусинок микропористых смол с равномерным распределением функциональных групп внутри матрицы.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Одним из областей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применения полимерных комплексов является их использование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как структурообразователей почв с целью предотвращения ветровой и водной эрозии.[16]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Рассматривается [17] возможность использования интерполиэлектролитных комплексов в качестве эффективных связующих для различных дисперсий, в особенности, для почв с целью предотвращения распространения радиоактивных загрязнений. Самые различные полиэлектролиты, такие как полиакриловая, полиметакриловая, полистиролсульфоновая, полифосфорная кислоты и другие могут использоваться как полианионы.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Показано возможное использование минеральных сорбентов в процессах очистки нефтяных пятен. Применение различных методов ликвидации нефтяных загрязнений должно производиться комплексно, с учетом конкретных физико-химических свойств разлитой нефти, с соблюдением экологических требований.[18]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Процессы образования различных типов полимерных комплексов – продуктов специфических взаимодействий функциональных полимеров с различными классами соединений (комплементарными полимерами, ионами металлов, ПАВ, лекарственных веществ и т.д.), так и сами полимерные комплексы могут найти применение в самых различных областях науки и техники. Причем, в некоторых областях, как, например, извлечение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ионов металлов и органических молекул, различные мембранные процессы, полимерный катализ достигнуты серьезные результаты.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b/>
          <w:color w:val="000000"/>
          <w:sz w:val="28"/>
          <w:szCs w:val="28"/>
        </w:rPr>
        <w:t>1.2 Вы</w:t>
      </w:r>
      <w:r w:rsidR="0019129A" w:rsidRPr="00CE517A">
        <w:rPr>
          <w:b/>
          <w:color w:val="000000"/>
          <w:sz w:val="28"/>
          <w:szCs w:val="28"/>
        </w:rPr>
        <w:t>сокомолекулярный полиэтиленимин</w:t>
      </w: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b/>
          <w:color w:val="000000"/>
          <w:sz w:val="28"/>
          <w:szCs w:val="28"/>
        </w:rPr>
        <w:t>1.2.1</w:t>
      </w:r>
      <w:r w:rsidR="0019129A" w:rsidRPr="00CE517A">
        <w:rPr>
          <w:b/>
          <w:color w:val="000000"/>
          <w:sz w:val="28"/>
          <w:szCs w:val="28"/>
        </w:rPr>
        <w:t xml:space="preserve"> </w:t>
      </w:r>
      <w:r w:rsidRPr="00CE517A">
        <w:rPr>
          <w:b/>
          <w:color w:val="000000"/>
          <w:sz w:val="28"/>
          <w:szCs w:val="28"/>
        </w:rPr>
        <w:t>Свойства высокомолекулярного полиэтиленимина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Полимерные гели представляют собой набухшие в растворителе длинные полимерные цепи, сшитые друг с другом поперечными ковалентными связями (сшивками) в единую пространственную сетку. Такие гидрогели способны поглощать и удерживать в себе огромное количество воды: до 2 кг на 1 г сухого полимера. Благодаря этому свойству их называют молекулярными губками. Столь высокая способность поглощать воду характерна для полиэлектролитных гелей, т.е. гелей, содержащих заряженные группы.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В водной среде они диссоциируют с образованием заряженных звеньев и низкомолекулярных противоионов так же, как молекулы соли распадаются в воде на катионы и анионы. Однако при диссоциации в молекуле полимера ионы одного заряда, например положительные, остаются связанными с цепью, а отрицательные (т.е. противоионы) оказываются в свободном состоянии, в растворителе. Звенья полимерной сетки, одноименно заряженные, отталкиваются друг от друга, и потому цепи, исходно свернутые в клубки, сильно вытягиваются. В результате образец геля значительно увеличивается в размерах, т.е. набухает, поглощая растворитель.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Низкомолекулярные противоионы тоже играют существенную роль в набухании. Они свободно перемещаются в растворителе внутри геля, иначе говоря, приобретают трансляционную энтропию. Но покинуть его они не могут, так как это приведет к нарушению электронейтральности. Таким образом, поверхность образца геля оказывается непроницаемой для противоионов. Будучи запертыми внутри, они стараются занять как можно больший объем, чтобы получить существенный выигрыш в энтропии трансляционного движения. В результате создается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распирающее осмотическое давление, вызывающее значительное набухание геля, подобно тому, как давление газа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надувает" воздушный шар. Итак, сильное набухание полиэлектролитных гелей в воде обусловлено как электростатическим отталкиванием одноименно заряженных звеньев, так и осмотическим давлением противоионов. Если количество заряженных звеньев невелико, гель в основном набухает за счет осмотического давления противоионов [19-21].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Из-за огромного количества растворителя в набухших гелях возможны фазовые переходы. Как правило, они вызваны усилением притяжения между звеньями сетки, что приводит к вытеснению растворителя из геля в наружный раствор. В итоге объем геля скачкообразно уменьшается в сотни раз. Столь значительное изменение видно невооруженным глазом [22]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Резкое уменьшение объема геля при небольшом изменении внешних условий называется коллапсом [22]. Силы притяжения, которые его вызывают, в водных средах обычно обусловлены гидрофобными взаимодействиями или водородными связями. Как только какой-то внешний фактор (например, температура, состав растворителя, рН и т.д. ) делает преобладающими силы притяжения, переход геля в сколлапсированное состояние становится неизбежным.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Таким образом, полимерные гели, находящиеся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на пороге коллапса, могут чрезвычайно резко и обратимо изменять свой объем в ответ на небольшие изменения параметров среды. Благодаря этому такие гели называют восприимчивыми, или по-другому - умными материалами, т.е. материалами, способными реагировать на небольшие изменения во внешней среде заранее запрограммированным образом [23].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В зависимости от воздействия, которое вызывает коллапс, восприимчивые гели можно разделить на термо-, фото- и рН-чувствительные. Последние представляют особый интерес.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Разработан способ получения гидрогелей с любой заранее заданной величиной рН перехода из сколлапсированного состояния в набухшее. Экспериментировали с гелем слабой - полиакриловой - кислоты (ПАК), в которую вводили боковые гидрофобные группы, чтобы усилить гидрофобные взаимодействия между звеньями полимерной сетки. Чем сильнее гидрофобные взаимодействия, стабилизирующие сколлапсированное состояние геля, тем выше рН перехода в набухшее состояние, так как необходимо значительнее увеличить степень ионизации геля, чтобы преодолеть дополнительное гидрофобное притяжение между звеньями и вызвать набухание геля.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Гидрофобные звенья в н-алкилакрилате - это длинные неполярные алкильные группы (из 8, 12 или 18 атомов углерода), замещающие атомы водорода в ПАК. Гидрофобные взаимодействия между этими группами тем сильнее, чем их больше и чем они длиннее. Следовательно, варьируя содержание гидрофобных звеньев и их длину, можно четко контролировать гидрофобные свойства гелей и, как следствие - область перехода.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Экспериментально установили зависимость степени набухания гидрофобно модифицированных гелей ПАК от рН внешнего раствора. Без гидрофобных групп при низких величинах кислотности гель почти не содержит воду, он сколлапсирован, а при повышении рН начинает набухать, и когда ионизация достигает максимума, 1 г полимера (в расчете на сухой вес) способен поглотить 300 г воды. В модифицированном геле гидрофобные взаимодействия вызывают образование агрегатов, которые играют роль дополнительных сшивок и препятствуют набуханию. Чтобы перевести такой гель в набухшее состояние, необходимо разрушить агрегаты. Для этого нужно ввести дополнительное количество заряженных звеньев (т.е. повысить рН среды). Чем больше ассоциирующих групп и чем сильнее их притяжение друг к другу, тем значительнее смещается рН переход [24-27].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b/>
          <w:color w:val="000000"/>
          <w:sz w:val="28"/>
          <w:szCs w:val="28"/>
        </w:rPr>
        <w:t>1.2.2 Комплексные соединения полиэтиленимина с ионами никеля, меди и других металлов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Подобно аммиаку и аминам, полиэтиленимин дает с солями меди, кобальта, никеля и других металлов интенсивно окрашенные комплексные соединения (таблица 1). Комплексные соединения образуются при смешении водных растворов соответствующих солей и полиэтиленимина.</w:t>
      </w: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b/>
          <w:color w:val="000000"/>
          <w:sz w:val="28"/>
          <w:szCs w:val="28"/>
        </w:rPr>
        <w:t>Таблица 1. Растворимые комплек</w:t>
      </w:r>
      <w:r w:rsidR="0019129A" w:rsidRPr="00CE517A">
        <w:rPr>
          <w:b/>
          <w:color w:val="000000"/>
          <w:sz w:val="28"/>
          <w:szCs w:val="28"/>
        </w:rPr>
        <w:t>сные соединения полиэтиленимина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274"/>
        <w:gridCol w:w="2731"/>
      </w:tblGrid>
      <w:tr w:rsidR="003749FB" w:rsidRPr="00CE517A" w:rsidTr="00CE517A">
        <w:trPr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Ион-комплексообразователь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Область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pH</w:t>
            </w:r>
            <w:r w:rsidRPr="00CE517A">
              <w:rPr>
                <w:color w:val="000000"/>
                <w:sz w:val="20"/>
                <w:szCs w:val="28"/>
              </w:rPr>
              <w:t xml:space="preserve"> существования стабильного комплекса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Цвет комплексного раствора </w:t>
            </w:r>
          </w:p>
        </w:tc>
      </w:tr>
      <w:tr w:rsidR="003749FB" w:rsidRPr="00CE517A" w:rsidTr="00CE517A">
        <w:trPr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>Fe3+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2,0 – 3,0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Красный</w:t>
            </w:r>
          </w:p>
        </w:tc>
      </w:tr>
      <w:tr w:rsidR="003749FB" w:rsidRPr="00CE517A" w:rsidTr="00CE517A">
        <w:trPr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>Al3+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4,0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Бесцветный</w:t>
            </w:r>
          </w:p>
        </w:tc>
      </w:tr>
      <w:tr w:rsidR="003749FB" w:rsidRPr="00CE517A" w:rsidTr="00CE517A">
        <w:trPr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>Cu2+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6,5 – 7,5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Синий</w:t>
            </w:r>
          </w:p>
        </w:tc>
      </w:tr>
      <w:tr w:rsidR="003749FB" w:rsidRPr="00CE517A" w:rsidTr="00CE517A">
        <w:trPr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>Mn2+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7,5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Желтый</w:t>
            </w:r>
          </w:p>
        </w:tc>
      </w:tr>
      <w:tr w:rsidR="003749FB" w:rsidRPr="00CE517A" w:rsidTr="00CE517A">
        <w:trPr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>Co2+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7,5 – 8,0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Бесцветный</w:t>
            </w:r>
          </w:p>
        </w:tc>
      </w:tr>
      <w:tr w:rsidR="003749FB" w:rsidRPr="00CE517A" w:rsidTr="00CE517A">
        <w:trPr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>Co3+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Темно-красный</w:t>
            </w:r>
          </w:p>
        </w:tc>
      </w:tr>
      <w:tr w:rsidR="003749FB" w:rsidRPr="00CE517A" w:rsidTr="00CE517A">
        <w:trPr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>Ni2+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Фиолетовый</w:t>
            </w:r>
          </w:p>
        </w:tc>
      </w:tr>
    </w:tbl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Упаривание таких растворов дает стеклообразные и негигроскопичные твердые комплексы. Ионы комплексообразующих металлов в этих комплексах настолько прочно связаны с полиэтиленимиными цепями, что не могут быть замещены на другие катионы. Оценка стабильности по Бьеррума – титрованием полиэтиленимина кислотой в присутствии переменных количеств комплексообразующих ионов – позволяет расположить последние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в порядке возрастания стабильности соответствующих координационных соединении с полиэтиленимином в следующий ряд:</w:t>
      </w: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  <w:lang w:val="en-US"/>
        </w:rPr>
      </w:pPr>
      <w:r w:rsidRPr="00CE517A">
        <w:rPr>
          <w:color w:val="000000"/>
          <w:sz w:val="28"/>
          <w:szCs w:val="28"/>
          <w:lang w:val="en-US"/>
        </w:rPr>
        <w:t>Cu2+ &gt; Ni2+ &gt; Zn2+ &gt; Co2+ &gt; Pb2+ &gt; Mn2+</w:t>
      </w: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Характерной особенностью комплексов полиэтиленимина с </w:t>
      </w:r>
      <w:r w:rsidRPr="00CE517A">
        <w:rPr>
          <w:color w:val="000000"/>
          <w:sz w:val="28"/>
          <w:szCs w:val="28"/>
          <w:lang w:val="en-US"/>
        </w:rPr>
        <w:t>Cu</w:t>
      </w:r>
      <w:r w:rsidRPr="00CE517A">
        <w:rPr>
          <w:color w:val="000000"/>
          <w:sz w:val="28"/>
          <w:szCs w:val="28"/>
        </w:rPr>
        <w:t xml:space="preserve">2+ и </w:t>
      </w:r>
      <w:r w:rsidRPr="00CE517A">
        <w:rPr>
          <w:color w:val="000000"/>
          <w:sz w:val="28"/>
          <w:szCs w:val="28"/>
          <w:lang w:val="en-US"/>
        </w:rPr>
        <w:t>Ni</w:t>
      </w:r>
      <w:r w:rsidRPr="00CE517A">
        <w:rPr>
          <w:color w:val="000000"/>
          <w:sz w:val="28"/>
          <w:szCs w:val="28"/>
        </w:rPr>
        <w:t>2+, отличающей их от комплексов с мономерными лигандами. Является близость всех последовательных констант комплексности. Она связана с высокой местной концентрацией лигандов для свернутых в статистические клубки макромолекул полиэтиленимина, а также с тем, что все лиганды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связаны между собой в валентную цепь полимерной молекулы. Последнее обстоятельство приводит к тому, что вслед за присоединением первого элементарного звена сразу же образуется комплекс с четырьмя лигандами.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Определение коэффициентов экстинкции растворов солей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  <w:lang w:val="en-US"/>
        </w:rPr>
        <w:t>Cu</w:t>
      </w:r>
      <w:r w:rsidRPr="00CE517A">
        <w:rPr>
          <w:color w:val="000000"/>
          <w:sz w:val="28"/>
          <w:szCs w:val="28"/>
        </w:rPr>
        <w:t>2+ и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  <w:lang w:val="en-US"/>
        </w:rPr>
        <w:t>Ni</w:t>
      </w:r>
      <w:r w:rsidRPr="00CE517A">
        <w:rPr>
          <w:color w:val="000000"/>
          <w:sz w:val="28"/>
          <w:szCs w:val="28"/>
        </w:rPr>
        <w:t>2+ , содержащих переменные количества полиэтиленимина, показало, что оба металла имеют координационные числа 4 в своих полиэтилениминовых комплексах.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Для сравнения с полиэтилениминовым комплексом был синтезирован и изучен медный комплекс поливиниламина. Оказалось, что эффективность связывания меди в этом случае намного ниже, чем в случае полиэтиленимина. Поскольку поливиниламин отличается от полиэтиленимина главным образом линейным строением, этот результат может быть интерпретирован как свидетельство сильной разветвленности полиэтиленимина.[28-31]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br w:type="page"/>
      </w:r>
      <w:r w:rsidR="003749FB" w:rsidRPr="00CE517A">
        <w:rPr>
          <w:b/>
          <w:color w:val="000000"/>
          <w:sz w:val="28"/>
          <w:szCs w:val="28"/>
        </w:rPr>
        <w:t>2 Экспериментальная часть</w:t>
      </w: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b/>
          <w:color w:val="000000"/>
          <w:sz w:val="28"/>
          <w:szCs w:val="28"/>
        </w:rPr>
        <w:t>2.1 Используемые реактивы, аппаратура</w:t>
      </w:r>
    </w:p>
    <w:p w:rsidR="0019129A" w:rsidRPr="00CE517A" w:rsidRDefault="0019129A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Были использованы реактивы: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1. Растворы </w:t>
      </w:r>
      <w:r w:rsidRPr="00CE517A">
        <w:rPr>
          <w:color w:val="000000"/>
          <w:sz w:val="28"/>
          <w:szCs w:val="28"/>
          <w:lang w:val="en-US"/>
        </w:rPr>
        <w:t>HCl</w:t>
      </w:r>
      <w:r w:rsidRPr="00CE517A">
        <w:rPr>
          <w:color w:val="000000"/>
          <w:sz w:val="28"/>
          <w:szCs w:val="28"/>
        </w:rPr>
        <w:t xml:space="preserve"> и </w:t>
      </w:r>
      <w:r w:rsidRPr="00CE517A">
        <w:rPr>
          <w:color w:val="000000"/>
          <w:sz w:val="28"/>
          <w:szCs w:val="28"/>
          <w:lang w:val="en-US"/>
        </w:rPr>
        <w:t>NaOH</w:t>
      </w:r>
      <w:r w:rsidRPr="00CE517A">
        <w:rPr>
          <w:color w:val="000000"/>
          <w:sz w:val="28"/>
          <w:szCs w:val="28"/>
        </w:rPr>
        <w:t xml:space="preserve"> с концентрацией 0.1 н.; 5-% раствор </w:t>
      </w:r>
      <w:r w:rsidRPr="00CE517A">
        <w:rPr>
          <w:color w:val="000000"/>
          <w:sz w:val="28"/>
          <w:szCs w:val="28"/>
          <w:lang w:val="en-US"/>
        </w:rPr>
        <w:t>NH</w:t>
      </w:r>
      <w:r w:rsidRPr="00CE517A">
        <w:rPr>
          <w:color w:val="000000"/>
          <w:sz w:val="28"/>
          <w:szCs w:val="28"/>
        </w:rPr>
        <w:t>4</w:t>
      </w:r>
      <w:r w:rsidRPr="00CE517A">
        <w:rPr>
          <w:color w:val="000000"/>
          <w:sz w:val="28"/>
          <w:szCs w:val="28"/>
          <w:lang w:val="en-US"/>
        </w:rPr>
        <w:t>OH</w:t>
      </w:r>
      <w:r w:rsidRPr="00CE517A">
        <w:rPr>
          <w:color w:val="000000"/>
          <w:sz w:val="28"/>
          <w:szCs w:val="28"/>
        </w:rPr>
        <w:t xml:space="preserve">; растворы </w:t>
      </w:r>
      <w:r w:rsidRPr="00CE517A">
        <w:rPr>
          <w:color w:val="000000"/>
          <w:sz w:val="28"/>
          <w:szCs w:val="28"/>
          <w:lang w:val="en-US"/>
        </w:rPr>
        <w:t>KCl</w:t>
      </w:r>
      <w:r w:rsidRPr="00CE517A">
        <w:rPr>
          <w:color w:val="000000"/>
          <w:sz w:val="28"/>
          <w:szCs w:val="28"/>
        </w:rPr>
        <w:t xml:space="preserve"> с концентрацией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1 н., 0.1 н., 0.01 н., 0.001 н.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2. Спирт этиловый 90% ,ТОО «Ромат».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3. Ацетон (ч.д.а.).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4. Серия стандартных буферных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 xml:space="preserve">растворов с </w:t>
      </w:r>
      <w:r w:rsidRPr="00CE517A">
        <w:rPr>
          <w:color w:val="000000"/>
          <w:sz w:val="28"/>
          <w:szCs w:val="28"/>
          <w:lang w:val="en-US"/>
        </w:rPr>
        <w:t>pH</w:t>
      </w:r>
      <w:r w:rsidRPr="00CE517A">
        <w:rPr>
          <w:color w:val="000000"/>
          <w:sz w:val="28"/>
          <w:szCs w:val="28"/>
        </w:rPr>
        <w:t xml:space="preserve"> – показателями: 1,65; 4,01; 6,86; 9,18; Серии стандарт-титр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  <w:lang w:val="en-US"/>
        </w:rPr>
        <w:t>pH</w:t>
      </w:r>
      <w:r w:rsidRPr="00CE517A">
        <w:rPr>
          <w:color w:val="000000"/>
          <w:sz w:val="28"/>
          <w:szCs w:val="28"/>
        </w:rPr>
        <w:t>-метрия (6 ампул), набор для приготовления образцовых буферных растворов второго разряда ГОСТ 8.135-74;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Научно-производственное и инвестиционное предприятие ЗАО «Уралхимвест».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Была использована аппаратура: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Исследование проводили на аналитических весах марки ВРЛ – 200. 2 класс ГОСТ 24104-80. Год выпуска 1986.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b/>
          <w:color w:val="000000"/>
          <w:sz w:val="28"/>
          <w:szCs w:val="28"/>
        </w:rPr>
        <w:t>2.2 Методики исследование полимерны</w:t>
      </w:r>
      <w:r w:rsidR="0019129A" w:rsidRPr="00CE517A">
        <w:rPr>
          <w:b/>
          <w:color w:val="000000"/>
          <w:sz w:val="28"/>
          <w:szCs w:val="28"/>
        </w:rPr>
        <w:t>х комплексов</w:t>
      </w:r>
    </w:p>
    <w:p w:rsidR="003749FB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Определение коэффициента набухания.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1).Отрезать маленькую пластинку набухшего гидрогеля (</w:t>
      </w:r>
      <w:r w:rsidRPr="00CE517A">
        <w:rPr>
          <w:color w:val="000000"/>
          <w:sz w:val="28"/>
          <w:szCs w:val="28"/>
          <w:lang w:val="en-US"/>
        </w:rPr>
        <w:t>a</w:t>
      </w:r>
      <w:r w:rsidRPr="00CE517A">
        <w:rPr>
          <w:color w:val="000000"/>
          <w:sz w:val="28"/>
          <w:szCs w:val="28"/>
        </w:rPr>
        <w:t>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2).Взвесить на кальке (масса набухшего гидрогеля - </w:t>
      </w:r>
      <w:r w:rsidRPr="00CE517A">
        <w:rPr>
          <w:color w:val="000000"/>
          <w:sz w:val="28"/>
          <w:szCs w:val="28"/>
          <w:lang w:val="en-US"/>
        </w:rPr>
        <w:t>m</w:t>
      </w:r>
      <w:r w:rsidRPr="00CE517A">
        <w:rPr>
          <w:color w:val="000000"/>
          <w:sz w:val="28"/>
          <w:szCs w:val="28"/>
        </w:rPr>
        <w:t>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3).Оставить до полного высыхания.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4).Масса должна быть постоянной (масса сухого гидрогеля – </w:t>
      </w:r>
      <w:r w:rsidRPr="00CE517A">
        <w:rPr>
          <w:color w:val="000000"/>
          <w:sz w:val="28"/>
          <w:szCs w:val="28"/>
          <w:lang w:val="en-US"/>
        </w:rPr>
        <w:t>m</w:t>
      </w:r>
      <w:r w:rsidRPr="00CE517A">
        <w:rPr>
          <w:color w:val="000000"/>
          <w:sz w:val="28"/>
          <w:szCs w:val="28"/>
        </w:rPr>
        <w:t>0).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5).Коэффициент набухания определяем по формуле: </w:t>
      </w:r>
      <w:r w:rsidRPr="00CE517A">
        <w:rPr>
          <w:color w:val="000000"/>
          <w:sz w:val="28"/>
          <w:szCs w:val="28"/>
          <w:lang w:val="en-US"/>
        </w:rPr>
        <w:t>a</w:t>
      </w:r>
      <w:r w:rsidRPr="00CE517A">
        <w:rPr>
          <w:color w:val="000000"/>
          <w:sz w:val="28"/>
          <w:szCs w:val="28"/>
        </w:rPr>
        <w:t xml:space="preserve"> = (</w:t>
      </w:r>
      <w:r w:rsidRPr="00CE517A">
        <w:rPr>
          <w:color w:val="000000"/>
          <w:sz w:val="28"/>
          <w:szCs w:val="28"/>
          <w:lang w:val="en-US"/>
        </w:rPr>
        <w:t>m</w:t>
      </w:r>
      <w:r w:rsidRPr="00CE517A">
        <w:rPr>
          <w:color w:val="000000"/>
          <w:sz w:val="28"/>
          <w:szCs w:val="28"/>
        </w:rPr>
        <w:t>-</w:t>
      </w:r>
      <w:r w:rsidRPr="00CE517A">
        <w:rPr>
          <w:color w:val="000000"/>
          <w:sz w:val="28"/>
          <w:szCs w:val="28"/>
          <w:lang w:val="en-US"/>
        </w:rPr>
        <w:t>m</w:t>
      </w:r>
      <w:r w:rsidRPr="00CE517A">
        <w:rPr>
          <w:color w:val="000000"/>
          <w:sz w:val="28"/>
          <w:szCs w:val="28"/>
        </w:rPr>
        <w:t>0)/</w:t>
      </w:r>
      <w:r w:rsidRPr="00CE517A">
        <w:rPr>
          <w:color w:val="000000"/>
          <w:sz w:val="28"/>
          <w:szCs w:val="28"/>
          <w:lang w:val="en-US"/>
        </w:rPr>
        <w:t>m</w:t>
      </w:r>
      <w:r w:rsidRPr="00CE517A">
        <w:rPr>
          <w:color w:val="000000"/>
          <w:sz w:val="28"/>
          <w:szCs w:val="28"/>
        </w:rPr>
        <w:t>0.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Определение кинетики набухания в воде.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Определяем кинетику набухания на одном образце (используем высушенную в прошлом опыте пластинку).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1).Сухой гель заливаем 10 мл дистиллированной водой, оставляем на 5 мин., затем помещаем набухший гидрогелель в пластиковую сеточку (до этого в сеточку положим фильтровальную бумагу, до этого смоченную дистиллированной водой, продуваем 10 раз грушей, взвешиваем в бюксе).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Помещаем сеточку с набухшим гидрогелем в приготовленный бюкс, также продуваем 10 раз (осторожно!) и взвешиваем.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2).Следующие взвешивания проводим через 5 мин., 5мин., 15 мин., 30 мин., 1 час, 2 часа, 4 часа, 1 сутки, 2 суток и т. д. до стабилизации масса.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3).Этот же гель опять заливаем дистиллированной водой, и продолжаем исследование.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4). После окончания определения образец, а используем для следующих опытов.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5) График зависимости строим в координатах </w:t>
      </w:r>
      <w:r w:rsidRPr="00CE517A">
        <w:rPr>
          <w:color w:val="000000"/>
          <w:sz w:val="28"/>
          <w:szCs w:val="28"/>
          <w:lang w:val="en-US"/>
        </w:rPr>
        <w:t>OX</w:t>
      </w:r>
      <w:r w:rsidRPr="00CE517A">
        <w:rPr>
          <w:color w:val="000000"/>
          <w:sz w:val="28"/>
          <w:szCs w:val="28"/>
        </w:rPr>
        <w:t xml:space="preserve"> – время ; ось </w:t>
      </w:r>
      <w:r w:rsidRPr="00CE517A">
        <w:rPr>
          <w:color w:val="000000"/>
          <w:sz w:val="28"/>
          <w:szCs w:val="28"/>
          <w:lang w:val="en-US"/>
        </w:rPr>
        <w:t>OY</w:t>
      </w:r>
      <w:r w:rsidRPr="00CE517A">
        <w:rPr>
          <w:color w:val="000000"/>
          <w:sz w:val="28"/>
          <w:szCs w:val="28"/>
        </w:rPr>
        <w:t xml:space="preserve"> – масса гидрогеля в измеряемый момент времени.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Определение коэффициента набухания в 0,1 н растворе гидроксида натрия.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Определение проводим аналогично методики определения коэффициента набухания в воде, только гидрогель берем не высушенный.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Определение коэффициента набухания в 0,1 н растворе соляной кислоты.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Определение проводим аналогично методики определения коэффициента набухания в воде, только гидрогель берем не высушенный.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Определение коэффициента набухания в 5% растворе гидроксида аммония.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Определение проводим аналогично методики определения коэффициента набухания в воде, только гидрогель берем не высушенный.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Определение влияния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ионной силы раствора (раствор хлорида калия).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1). Приготовим растворы </w:t>
      </w:r>
      <w:r w:rsidRPr="00CE517A">
        <w:rPr>
          <w:color w:val="000000"/>
          <w:sz w:val="28"/>
          <w:szCs w:val="28"/>
          <w:lang w:val="en-US"/>
        </w:rPr>
        <w:t>KCl</w:t>
      </w:r>
      <w:r w:rsidRPr="00CE517A">
        <w:rPr>
          <w:color w:val="000000"/>
          <w:sz w:val="28"/>
          <w:szCs w:val="28"/>
        </w:rPr>
        <w:t xml:space="preserve"> с концентрацией</w:t>
      </w:r>
      <w:r w:rsidR="0019129A" w:rsidRPr="00CE517A">
        <w:rPr>
          <w:color w:val="000000"/>
          <w:sz w:val="28"/>
          <w:szCs w:val="28"/>
        </w:rPr>
        <w:t xml:space="preserve"> 1 н, 0.1 н, 0.01 н, 0.001</w:t>
      </w:r>
      <w:r w:rsidRPr="00CE517A">
        <w:rPr>
          <w:color w:val="000000"/>
          <w:sz w:val="28"/>
          <w:szCs w:val="28"/>
        </w:rPr>
        <w:t>н.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2). Отрежем лезвием кусочек набухшего геля, взвесим (</w:t>
      </w:r>
      <w:r w:rsidRPr="00CE517A">
        <w:rPr>
          <w:color w:val="000000"/>
          <w:sz w:val="28"/>
          <w:szCs w:val="28"/>
          <w:lang w:val="en-US"/>
        </w:rPr>
        <w:t>m</w:t>
      </w:r>
      <w:r w:rsidRPr="00CE517A">
        <w:rPr>
          <w:color w:val="000000"/>
          <w:sz w:val="28"/>
          <w:szCs w:val="28"/>
        </w:rPr>
        <w:t>0).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3). Отберем в бюкс 10 мл раствора соли, поместим кусочек геля и закроем. Оставим на сутки.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4). Взвесим гидрогель (</w:t>
      </w:r>
      <w:r w:rsidRPr="00CE517A">
        <w:rPr>
          <w:color w:val="000000"/>
          <w:sz w:val="28"/>
          <w:szCs w:val="28"/>
          <w:lang w:val="en-US"/>
        </w:rPr>
        <w:t>m</w:t>
      </w:r>
      <w:r w:rsidRPr="00CE517A">
        <w:rPr>
          <w:color w:val="000000"/>
          <w:sz w:val="28"/>
          <w:szCs w:val="28"/>
        </w:rPr>
        <w:t>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5). График строится в </w:t>
      </w:r>
      <w:r w:rsidRPr="00CE517A">
        <w:rPr>
          <w:color w:val="000000"/>
          <w:sz w:val="28"/>
          <w:szCs w:val="28"/>
          <w:lang w:val="en-US"/>
        </w:rPr>
        <w:t>OX</w:t>
      </w:r>
      <w:r w:rsidRPr="00CE517A">
        <w:rPr>
          <w:color w:val="000000"/>
          <w:sz w:val="28"/>
          <w:szCs w:val="28"/>
        </w:rPr>
        <w:t xml:space="preserve"> -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 xml:space="preserve">концентрация раствора хлорида калия; ось </w:t>
      </w:r>
      <w:r w:rsidRPr="00CE517A">
        <w:rPr>
          <w:color w:val="000000"/>
          <w:sz w:val="28"/>
          <w:szCs w:val="28"/>
          <w:lang w:val="en-US"/>
        </w:rPr>
        <w:t>OY</w:t>
      </w:r>
      <w:r w:rsidRPr="00CE517A">
        <w:rPr>
          <w:color w:val="000000"/>
          <w:sz w:val="28"/>
          <w:szCs w:val="28"/>
        </w:rPr>
        <w:t xml:space="preserve"> – </w:t>
      </w:r>
      <w:r w:rsidRPr="00CE517A">
        <w:rPr>
          <w:color w:val="000000"/>
          <w:sz w:val="28"/>
          <w:szCs w:val="28"/>
          <w:lang w:val="en-US"/>
        </w:rPr>
        <w:t>m</w:t>
      </w:r>
      <w:r w:rsidRPr="00CE517A">
        <w:rPr>
          <w:color w:val="000000"/>
          <w:sz w:val="28"/>
          <w:szCs w:val="28"/>
        </w:rPr>
        <w:t xml:space="preserve">/ </w:t>
      </w:r>
      <w:r w:rsidRPr="00CE517A">
        <w:rPr>
          <w:color w:val="000000"/>
          <w:sz w:val="28"/>
          <w:szCs w:val="28"/>
          <w:lang w:val="en-US"/>
        </w:rPr>
        <w:t>m</w:t>
      </w:r>
      <w:r w:rsidRPr="00CE517A">
        <w:rPr>
          <w:color w:val="000000"/>
          <w:sz w:val="28"/>
          <w:szCs w:val="28"/>
        </w:rPr>
        <w:t>0.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Определение влияния растворителя вода – спирт.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1). Общий объем жидкости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-10 мл.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2). Соотношение </w:t>
      </w:r>
      <w:r w:rsidRPr="00CE517A">
        <w:rPr>
          <w:color w:val="000000"/>
          <w:sz w:val="28"/>
          <w:szCs w:val="28"/>
          <w:lang w:val="en-US"/>
        </w:rPr>
        <w:t>H</w:t>
      </w:r>
      <w:r w:rsidRPr="00CE517A">
        <w:rPr>
          <w:color w:val="000000"/>
          <w:sz w:val="28"/>
          <w:szCs w:val="28"/>
        </w:rPr>
        <w:t>2</w:t>
      </w:r>
      <w:r w:rsidRPr="00CE517A">
        <w:rPr>
          <w:color w:val="000000"/>
          <w:sz w:val="28"/>
          <w:szCs w:val="28"/>
          <w:lang w:val="en-US"/>
        </w:rPr>
        <w:t>O</w:t>
      </w:r>
      <w:r w:rsidRPr="00CE517A">
        <w:rPr>
          <w:color w:val="000000"/>
          <w:sz w:val="28"/>
          <w:szCs w:val="28"/>
        </w:rPr>
        <w:t>:</w:t>
      </w:r>
      <w:r w:rsidRPr="00CE517A">
        <w:rPr>
          <w:color w:val="000000"/>
          <w:sz w:val="28"/>
          <w:szCs w:val="28"/>
          <w:lang w:val="en-US"/>
        </w:rPr>
        <w:t>C</w:t>
      </w:r>
      <w:r w:rsidRPr="00CE517A">
        <w:rPr>
          <w:color w:val="000000"/>
          <w:sz w:val="28"/>
          <w:szCs w:val="28"/>
        </w:rPr>
        <w:t>2</w:t>
      </w:r>
      <w:r w:rsidRPr="00CE517A">
        <w:rPr>
          <w:color w:val="000000"/>
          <w:sz w:val="28"/>
          <w:szCs w:val="28"/>
          <w:lang w:val="en-US"/>
        </w:rPr>
        <w:t>H</w:t>
      </w:r>
      <w:r w:rsidRPr="00CE517A">
        <w:rPr>
          <w:color w:val="000000"/>
          <w:sz w:val="28"/>
          <w:szCs w:val="28"/>
        </w:rPr>
        <w:t>5</w:t>
      </w:r>
      <w:r w:rsidRPr="00CE517A">
        <w:rPr>
          <w:color w:val="000000"/>
          <w:sz w:val="28"/>
          <w:szCs w:val="28"/>
          <w:lang w:val="en-US"/>
        </w:rPr>
        <w:t>OH</w:t>
      </w:r>
      <w:r w:rsidRPr="00CE517A">
        <w:rPr>
          <w:color w:val="000000"/>
          <w:sz w:val="28"/>
          <w:szCs w:val="28"/>
        </w:rPr>
        <w:t xml:space="preserve"> : 0:10; 1:9; 2:8; 3:7; 4:6; 5:5; 6:4; 7:3; 8:2; 9:1; 10:0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- готовим 11 растворов.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3). Взвешиваем маленькие кусочки набухшего геля - одну пластину геля делим на 10 частей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(</w:t>
      </w:r>
      <w:r w:rsidRPr="00CE517A">
        <w:rPr>
          <w:color w:val="000000"/>
          <w:sz w:val="28"/>
          <w:szCs w:val="28"/>
          <w:lang w:val="en-US"/>
        </w:rPr>
        <w:t>m</w:t>
      </w:r>
      <w:r w:rsidRPr="00CE517A">
        <w:rPr>
          <w:color w:val="000000"/>
          <w:sz w:val="28"/>
          <w:szCs w:val="28"/>
        </w:rPr>
        <w:t>0).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4). Кусочки помещаем в растворы и оставляем на 1 сутки.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5). Взвешиваем сколлапсированный гель, предварительно обмакнув на фильтровальной бумаге (</w:t>
      </w:r>
      <w:r w:rsidRPr="00CE517A">
        <w:rPr>
          <w:color w:val="000000"/>
          <w:sz w:val="28"/>
          <w:szCs w:val="28"/>
          <w:lang w:val="en-US"/>
        </w:rPr>
        <w:t>m</w:t>
      </w:r>
      <w:r w:rsidRPr="00CE517A">
        <w:rPr>
          <w:color w:val="000000"/>
          <w:sz w:val="28"/>
          <w:szCs w:val="28"/>
        </w:rPr>
        <w:t>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6). График зависимости в координатах ось </w:t>
      </w:r>
      <w:r w:rsidRPr="00CE517A">
        <w:rPr>
          <w:color w:val="000000"/>
          <w:sz w:val="28"/>
          <w:szCs w:val="28"/>
          <w:lang w:val="en-US"/>
        </w:rPr>
        <w:t>OX</w:t>
      </w:r>
      <w:r w:rsidRPr="00CE517A">
        <w:rPr>
          <w:color w:val="000000"/>
          <w:sz w:val="28"/>
          <w:szCs w:val="28"/>
        </w:rPr>
        <w:t xml:space="preserve"> -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 xml:space="preserve">растворитель вода – спирт; ось </w:t>
      </w:r>
      <w:r w:rsidRPr="00CE517A">
        <w:rPr>
          <w:color w:val="000000"/>
          <w:sz w:val="28"/>
          <w:szCs w:val="28"/>
          <w:lang w:val="en-US"/>
        </w:rPr>
        <w:t>OY</w:t>
      </w:r>
      <w:r w:rsidRPr="00CE517A">
        <w:rPr>
          <w:color w:val="000000"/>
          <w:sz w:val="28"/>
          <w:szCs w:val="28"/>
        </w:rPr>
        <w:t xml:space="preserve"> – </w:t>
      </w:r>
      <w:r w:rsidRPr="00CE517A">
        <w:rPr>
          <w:color w:val="000000"/>
          <w:sz w:val="28"/>
          <w:szCs w:val="28"/>
          <w:lang w:val="en-US"/>
        </w:rPr>
        <w:t>m</w:t>
      </w:r>
      <w:r w:rsidRPr="00CE517A">
        <w:rPr>
          <w:color w:val="000000"/>
          <w:sz w:val="28"/>
          <w:szCs w:val="28"/>
        </w:rPr>
        <w:t>/</w:t>
      </w:r>
      <w:r w:rsidRPr="00CE517A">
        <w:rPr>
          <w:color w:val="000000"/>
          <w:sz w:val="28"/>
          <w:szCs w:val="28"/>
          <w:lang w:val="en-US"/>
        </w:rPr>
        <w:t>m</w:t>
      </w:r>
      <w:r w:rsidRPr="00CE517A">
        <w:rPr>
          <w:color w:val="000000"/>
          <w:sz w:val="28"/>
          <w:szCs w:val="28"/>
        </w:rPr>
        <w:t>0.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Такая же методика для определения влияния растворителя вода - ацетон.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Определение влияния </w:t>
      </w:r>
      <w:r w:rsidRPr="00CE517A">
        <w:rPr>
          <w:color w:val="000000"/>
          <w:sz w:val="28"/>
          <w:szCs w:val="28"/>
          <w:lang w:val="en-US"/>
        </w:rPr>
        <w:t>pH</w:t>
      </w:r>
      <w:r w:rsidRPr="00CE517A">
        <w:rPr>
          <w:color w:val="000000"/>
          <w:sz w:val="28"/>
          <w:szCs w:val="28"/>
        </w:rPr>
        <w:t>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1). Готовим серию стандартных растворов с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  <w:lang w:val="en-US"/>
        </w:rPr>
        <w:t>pH</w:t>
      </w:r>
      <w:r w:rsidRPr="00CE517A">
        <w:rPr>
          <w:color w:val="000000"/>
          <w:sz w:val="28"/>
          <w:szCs w:val="28"/>
        </w:rPr>
        <w:t xml:space="preserve"> – средой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1,65; 4,01; 6,86; 9,18; растворяя фиксаналы стандартных растворов в 1 л дистиллированной воды.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2). Отрежем лезвием кусочек набухшего геля, взвесим (</w:t>
      </w:r>
      <w:r w:rsidRPr="00CE517A">
        <w:rPr>
          <w:color w:val="000000"/>
          <w:sz w:val="28"/>
          <w:szCs w:val="28"/>
          <w:lang w:val="en-US"/>
        </w:rPr>
        <w:t>m</w:t>
      </w:r>
      <w:r w:rsidRPr="00CE517A">
        <w:rPr>
          <w:color w:val="000000"/>
          <w:sz w:val="28"/>
          <w:szCs w:val="28"/>
        </w:rPr>
        <w:t>0).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3). Отберем в бюкс 10 мл раствора, поместим кусочек геля и закроем. Оставим на сутки.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4). Взвесим гидрогель (</w:t>
      </w:r>
      <w:r w:rsidRPr="00CE517A">
        <w:rPr>
          <w:color w:val="000000"/>
          <w:sz w:val="28"/>
          <w:szCs w:val="28"/>
          <w:lang w:val="en-US"/>
        </w:rPr>
        <w:t>m</w:t>
      </w:r>
      <w:r w:rsidRPr="00CE517A">
        <w:rPr>
          <w:color w:val="000000"/>
          <w:sz w:val="28"/>
          <w:szCs w:val="28"/>
        </w:rPr>
        <w:t>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5). График строится в </w:t>
      </w:r>
      <w:r w:rsidRPr="00CE517A">
        <w:rPr>
          <w:color w:val="000000"/>
          <w:sz w:val="28"/>
          <w:szCs w:val="28"/>
          <w:lang w:val="en-US"/>
        </w:rPr>
        <w:t>OX</w:t>
      </w:r>
      <w:r w:rsidRPr="00CE517A">
        <w:rPr>
          <w:color w:val="000000"/>
          <w:sz w:val="28"/>
          <w:szCs w:val="28"/>
        </w:rPr>
        <w:t xml:space="preserve"> -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  <w:lang w:val="en-US"/>
        </w:rPr>
        <w:t>pH</w:t>
      </w:r>
      <w:r w:rsidRPr="00CE517A">
        <w:rPr>
          <w:color w:val="000000"/>
          <w:sz w:val="28"/>
          <w:szCs w:val="28"/>
        </w:rPr>
        <w:t xml:space="preserve">; ось </w:t>
      </w:r>
      <w:r w:rsidRPr="00CE517A">
        <w:rPr>
          <w:color w:val="000000"/>
          <w:sz w:val="28"/>
          <w:szCs w:val="28"/>
          <w:lang w:val="en-US"/>
        </w:rPr>
        <w:t>OY</w:t>
      </w:r>
      <w:r w:rsidRPr="00CE517A">
        <w:rPr>
          <w:color w:val="000000"/>
          <w:sz w:val="28"/>
          <w:szCs w:val="28"/>
        </w:rPr>
        <w:t xml:space="preserve"> – </w:t>
      </w:r>
      <w:r w:rsidRPr="00CE517A">
        <w:rPr>
          <w:color w:val="000000"/>
          <w:sz w:val="28"/>
          <w:szCs w:val="28"/>
          <w:lang w:val="en-US"/>
        </w:rPr>
        <w:t>m</w:t>
      </w:r>
      <w:r w:rsidRPr="00CE517A">
        <w:rPr>
          <w:color w:val="000000"/>
          <w:sz w:val="28"/>
          <w:szCs w:val="28"/>
        </w:rPr>
        <w:t xml:space="preserve">/ </w:t>
      </w:r>
      <w:r w:rsidRPr="00CE517A">
        <w:rPr>
          <w:color w:val="000000"/>
          <w:sz w:val="28"/>
          <w:szCs w:val="28"/>
          <w:lang w:val="en-US"/>
        </w:rPr>
        <w:t>m</w:t>
      </w:r>
      <w:r w:rsidRPr="00CE517A">
        <w:rPr>
          <w:color w:val="000000"/>
          <w:sz w:val="28"/>
          <w:szCs w:val="28"/>
        </w:rPr>
        <w:t>0.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19129A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br w:type="page"/>
      </w:r>
      <w:r w:rsidR="003749FB" w:rsidRPr="00CE517A">
        <w:rPr>
          <w:b/>
          <w:color w:val="000000"/>
          <w:sz w:val="28"/>
          <w:szCs w:val="28"/>
        </w:rPr>
        <w:t>2.3 Исследование кинетики набухания в различных средах</w:t>
      </w:r>
    </w:p>
    <w:p w:rsidR="009047B1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</w:t>
      </w:r>
      <w:r w:rsidR="009047B1" w:rsidRPr="00CE517A">
        <w:rPr>
          <w:color w:val="000000"/>
          <w:sz w:val="28"/>
          <w:szCs w:val="28"/>
        </w:rPr>
        <w:t>ление кинетики набухания в воде</w:t>
      </w:r>
    </w:p>
    <w:p w:rsidR="0019129A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В результате исследований кинетики набухания гидрогеля АА - АК - ПЭ</w:t>
      </w:r>
      <w:r w:rsidR="00DF2F8D" w:rsidRPr="00CE517A">
        <w:rPr>
          <w:color w:val="000000"/>
          <w:sz w:val="28"/>
          <w:szCs w:val="28"/>
        </w:rPr>
        <w:t>И</w:t>
      </w:r>
      <w:r w:rsidRPr="00CE517A">
        <w:rPr>
          <w:color w:val="000000"/>
          <w:sz w:val="28"/>
          <w:szCs w:val="28"/>
        </w:rPr>
        <w:t xml:space="preserve"> чистого и с «вшитым» металлом никелем в воде получили следующие данные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Приложение А (таблица 2). По полученным данным построили график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кинетики набухания гидрогеля АА - АК - ПЭ</w:t>
      </w:r>
      <w:r w:rsidR="00DF2F8D" w:rsidRPr="00CE517A">
        <w:rPr>
          <w:color w:val="000000"/>
          <w:sz w:val="28"/>
          <w:szCs w:val="28"/>
        </w:rPr>
        <w:t>И</w:t>
      </w:r>
      <w:r w:rsidRPr="00CE517A">
        <w:rPr>
          <w:color w:val="000000"/>
          <w:sz w:val="28"/>
          <w:szCs w:val="28"/>
        </w:rPr>
        <w:t xml:space="preserve"> чистого и с «вшитым» металлом никелем в воде Приложение А (рис. 2).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Коэффициента набухания для гидрогелей АА - АК - ПЭ</w:t>
      </w:r>
      <w:r w:rsidR="00DF2F8D" w:rsidRPr="00CE517A">
        <w:rPr>
          <w:color w:val="000000"/>
          <w:sz w:val="28"/>
          <w:szCs w:val="28"/>
        </w:rPr>
        <w:t>И</w:t>
      </w:r>
      <w:r w:rsidRPr="00CE517A">
        <w:rPr>
          <w:color w:val="000000"/>
          <w:sz w:val="28"/>
          <w:szCs w:val="28"/>
        </w:rPr>
        <w:t xml:space="preserve"> в воде.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Для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чистого гидрогеля,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а = 20,23.</w:t>
      </w:r>
    </w:p>
    <w:p w:rsidR="003749FB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Для гидрогеля с никелем, а = 37,21.</w:t>
      </w:r>
    </w:p>
    <w:p w:rsidR="0019129A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Время равновесного набухания одинаково для обоих гидрогелей, и оно составляет 72 часа.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Определение коэффициента набухания в 0,1 н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растворе гидроксида натрия.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В результате исследований кинетики набухания гидрогеля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АА - АК - ПЭ</w:t>
      </w:r>
      <w:r w:rsidR="00DF2F8D" w:rsidRPr="00CE517A">
        <w:rPr>
          <w:color w:val="000000"/>
          <w:sz w:val="28"/>
          <w:szCs w:val="28"/>
        </w:rPr>
        <w:t>И</w:t>
      </w:r>
      <w:r w:rsidRPr="00CE517A">
        <w:rPr>
          <w:color w:val="000000"/>
          <w:sz w:val="28"/>
          <w:szCs w:val="28"/>
        </w:rPr>
        <w:t xml:space="preserve"> чистого и с «вшитым» металлом никелем в</w:t>
      </w:r>
      <w:r w:rsidR="0019129A" w:rsidRPr="00CE517A">
        <w:rPr>
          <w:color w:val="000000"/>
          <w:sz w:val="28"/>
          <w:szCs w:val="32"/>
        </w:rPr>
        <w:t xml:space="preserve"> </w:t>
      </w:r>
      <w:r w:rsidRPr="00CE517A">
        <w:rPr>
          <w:color w:val="000000"/>
          <w:sz w:val="28"/>
          <w:szCs w:val="28"/>
          <w:lang w:val="en-US"/>
        </w:rPr>
        <w:t>NaOH</w:t>
      </w:r>
      <w:r w:rsidRPr="00CE517A">
        <w:rPr>
          <w:color w:val="000000"/>
          <w:sz w:val="28"/>
          <w:szCs w:val="28"/>
        </w:rPr>
        <w:t xml:space="preserve"> 0.1н. получили следующие данные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Приложение Б (таблица 3).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По полученным данным построили график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кинетики набухания гидрогеля АА - АК -</w:t>
      </w:r>
      <w:r w:rsidR="00DF2F8D" w:rsidRPr="00CE517A">
        <w:rPr>
          <w:color w:val="000000"/>
          <w:sz w:val="28"/>
          <w:szCs w:val="28"/>
        </w:rPr>
        <w:t xml:space="preserve"> ПЭИ</w:t>
      </w:r>
      <w:r w:rsidRPr="00CE517A">
        <w:rPr>
          <w:color w:val="000000"/>
          <w:sz w:val="28"/>
          <w:szCs w:val="28"/>
        </w:rPr>
        <w:t xml:space="preserve"> чистого и с «вшитым» металлом никелем в </w:t>
      </w:r>
      <w:r w:rsidRPr="00CE517A">
        <w:rPr>
          <w:color w:val="000000"/>
          <w:sz w:val="28"/>
          <w:szCs w:val="28"/>
          <w:lang w:val="en-US"/>
        </w:rPr>
        <w:t>NaOH</w:t>
      </w:r>
      <w:r w:rsidRPr="00CE517A">
        <w:rPr>
          <w:color w:val="000000"/>
          <w:sz w:val="28"/>
          <w:szCs w:val="28"/>
        </w:rPr>
        <w:t xml:space="preserve"> 0.1н. Приложение Б (рис. 3).</w:t>
      </w:r>
    </w:p>
    <w:p w:rsidR="0019129A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Время равновесного набухания для гидрогеля АА - АК - ПЭ</w:t>
      </w:r>
      <w:r w:rsidR="00DF2F8D" w:rsidRPr="00CE517A">
        <w:rPr>
          <w:color w:val="000000"/>
          <w:sz w:val="28"/>
          <w:szCs w:val="28"/>
        </w:rPr>
        <w:t>И</w:t>
      </w:r>
      <w:r w:rsidRPr="00CE517A">
        <w:rPr>
          <w:color w:val="000000"/>
          <w:sz w:val="28"/>
          <w:szCs w:val="28"/>
        </w:rPr>
        <w:t xml:space="preserve"> чистого составляет 4 часа, а для гидрогеля с «вшитым» металлом никелем оно составляет 2 часа.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Определение коэффициента набухания в 0,1 н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растворе соляной кислоты.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В результате исследований кинетики набухания гидрогеля АА - АК - ПЭ</w:t>
      </w:r>
      <w:r w:rsidR="00DF2F8D" w:rsidRPr="00CE517A">
        <w:rPr>
          <w:color w:val="000000"/>
          <w:sz w:val="28"/>
          <w:szCs w:val="28"/>
        </w:rPr>
        <w:t>И</w:t>
      </w:r>
      <w:r w:rsidRPr="00CE517A">
        <w:rPr>
          <w:color w:val="000000"/>
          <w:sz w:val="28"/>
          <w:szCs w:val="28"/>
        </w:rPr>
        <w:t xml:space="preserve"> чистого и с «вшитым» металлом никелем в </w:t>
      </w:r>
      <w:r w:rsidRPr="00CE517A">
        <w:rPr>
          <w:color w:val="000000"/>
          <w:sz w:val="28"/>
          <w:szCs w:val="28"/>
          <w:lang w:val="en-US"/>
        </w:rPr>
        <w:t>HCl</w:t>
      </w:r>
      <w:r w:rsidRPr="00CE517A">
        <w:rPr>
          <w:color w:val="000000"/>
          <w:sz w:val="28"/>
          <w:szCs w:val="28"/>
        </w:rPr>
        <w:t xml:space="preserve"> 0.1 н воде получили следующие данные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Приложение В (таблица 4). По полученным данным построили график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кинетики набухания гидрогеля АА – АК - ПЭ</w:t>
      </w:r>
      <w:r w:rsidR="00DF2F8D" w:rsidRPr="00CE517A">
        <w:rPr>
          <w:color w:val="000000"/>
          <w:sz w:val="28"/>
          <w:szCs w:val="28"/>
        </w:rPr>
        <w:t>И</w:t>
      </w:r>
      <w:r w:rsidRPr="00CE517A">
        <w:rPr>
          <w:color w:val="000000"/>
          <w:sz w:val="28"/>
          <w:szCs w:val="28"/>
        </w:rPr>
        <w:t xml:space="preserve"> чистого и с «вшитым» металлом никелем в </w:t>
      </w:r>
      <w:r w:rsidRPr="00CE517A">
        <w:rPr>
          <w:color w:val="000000"/>
          <w:sz w:val="28"/>
          <w:szCs w:val="28"/>
          <w:lang w:val="en-US"/>
        </w:rPr>
        <w:t>HCl</w:t>
      </w:r>
      <w:r w:rsidRPr="00CE517A">
        <w:rPr>
          <w:color w:val="000000"/>
          <w:sz w:val="28"/>
          <w:szCs w:val="28"/>
        </w:rPr>
        <w:t xml:space="preserve"> 0.1 н Приложение В (рис. 4).</w:t>
      </w:r>
    </w:p>
    <w:p w:rsidR="0019129A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Время равновесного набухания одинаково для обоих гидрогелей, и оно составляет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48 часов.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Определение коэффициента набухания в 5% растворе гидроксида аммония.</w:t>
      </w:r>
    </w:p>
    <w:p w:rsidR="003749FB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В результате исследований кинетики набухания гидрогеля АА - АК - </w:t>
      </w:r>
      <w:r w:rsidR="00DF2F8D" w:rsidRPr="00CE517A">
        <w:rPr>
          <w:color w:val="000000"/>
          <w:sz w:val="28"/>
          <w:szCs w:val="28"/>
        </w:rPr>
        <w:t>ПЭИ</w:t>
      </w:r>
      <w:r w:rsidRPr="00CE517A">
        <w:rPr>
          <w:color w:val="000000"/>
          <w:sz w:val="28"/>
          <w:szCs w:val="28"/>
        </w:rPr>
        <w:t xml:space="preserve"> чистого и с «вшитым» металлом никелем в </w:t>
      </w:r>
      <w:r w:rsidRPr="00CE517A">
        <w:rPr>
          <w:color w:val="000000"/>
          <w:sz w:val="28"/>
          <w:szCs w:val="28"/>
          <w:lang w:val="en-US"/>
        </w:rPr>
        <w:t>NH</w:t>
      </w:r>
      <w:r w:rsidRPr="00CE517A">
        <w:rPr>
          <w:color w:val="000000"/>
          <w:sz w:val="28"/>
          <w:szCs w:val="28"/>
        </w:rPr>
        <w:t>4</w:t>
      </w:r>
      <w:r w:rsidRPr="00CE517A">
        <w:rPr>
          <w:color w:val="000000"/>
          <w:sz w:val="28"/>
          <w:szCs w:val="28"/>
          <w:lang w:val="en-US"/>
        </w:rPr>
        <w:t>OH</w:t>
      </w:r>
      <w:r w:rsidRPr="00CE517A">
        <w:rPr>
          <w:color w:val="000000"/>
          <w:sz w:val="28"/>
          <w:szCs w:val="28"/>
        </w:rPr>
        <w:t xml:space="preserve"> 5% получили следующие данные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Приложение Г (таблица 5).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По полученным данным построили график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кинетики набухания гидрогеля АА – АК -</w:t>
      </w:r>
      <w:r w:rsidR="00DF2F8D" w:rsidRPr="00CE517A">
        <w:rPr>
          <w:color w:val="000000"/>
          <w:sz w:val="28"/>
          <w:szCs w:val="28"/>
        </w:rPr>
        <w:t xml:space="preserve"> ПЭИ</w:t>
      </w:r>
      <w:r w:rsidRPr="00CE517A">
        <w:rPr>
          <w:color w:val="000000"/>
          <w:sz w:val="28"/>
          <w:szCs w:val="28"/>
        </w:rPr>
        <w:t xml:space="preserve"> чистого и с «вшитым» металлом никелем в </w:t>
      </w:r>
      <w:r w:rsidRPr="00CE517A">
        <w:rPr>
          <w:color w:val="000000"/>
          <w:sz w:val="28"/>
          <w:szCs w:val="28"/>
          <w:lang w:val="en-US"/>
        </w:rPr>
        <w:t>NH</w:t>
      </w:r>
      <w:r w:rsidRPr="00CE517A">
        <w:rPr>
          <w:color w:val="000000"/>
          <w:sz w:val="28"/>
          <w:szCs w:val="28"/>
        </w:rPr>
        <w:t>4</w:t>
      </w:r>
      <w:r w:rsidRPr="00CE517A">
        <w:rPr>
          <w:color w:val="000000"/>
          <w:sz w:val="28"/>
          <w:szCs w:val="28"/>
          <w:lang w:val="en-US"/>
        </w:rPr>
        <w:t>OH</w:t>
      </w:r>
      <w:r w:rsidRPr="00CE517A">
        <w:rPr>
          <w:color w:val="000000"/>
          <w:sz w:val="28"/>
          <w:szCs w:val="28"/>
        </w:rPr>
        <w:t xml:space="preserve"> 5%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Приложение Г (рис. 5).</w:t>
      </w:r>
    </w:p>
    <w:p w:rsidR="0019129A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Время равновесного набухания одинаково для обоих гидрогелей, и оно составляет 2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часа.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r w:rsidRPr="00CE517A">
        <w:rPr>
          <w:b/>
          <w:color w:val="000000"/>
          <w:sz w:val="28"/>
          <w:szCs w:val="28"/>
        </w:rPr>
        <w:t xml:space="preserve">2.4 Исследование влияния растворителей, ионной силы и </w:t>
      </w:r>
      <w:r w:rsidRPr="00CE517A">
        <w:rPr>
          <w:b/>
          <w:color w:val="000000"/>
          <w:sz w:val="28"/>
          <w:szCs w:val="28"/>
          <w:lang w:val="en-US"/>
        </w:rPr>
        <w:t>pH</w:t>
      </w:r>
    </w:p>
    <w:p w:rsidR="009047B1" w:rsidRPr="00CE517A" w:rsidRDefault="009047B1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Определение влияния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ионной силы раствора (раствор хлорида калия).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В результате исследований влияния ионной силы раствора (раствор хлорида калия) на гидрогель АА - АК - </w:t>
      </w:r>
      <w:r w:rsidR="00DF2F8D" w:rsidRPr="00CE517A">
        <w:rPr>
          <w:color w:val="000000"/>
          <w:sz w:val="28"/>
          <w:szCs w:val="28"/>
        </w:rPr>
        <w:t>ПЭИ</w:t>
      </w:r>
      <w:r w:rsidRPr="00CE517A">
        <w:rPr>
          <w:color w:val="000000"/>
          <w:sz w:val="28"/>
          <w:szCs w:val="28"/>
        </w:rPr>
        <w:t xml:space="preserve"> чистый и с «вшитым» металлом никелем получили следующие данные Приложение Д (таблица 6). По полученным данным построили график. Приложение Д (рис. 6).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Определение влияния растворителя вода – этанол.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В результате исследований влияния растворителя вода – спирт на гидрогель АА - АК -</w:t>
      </w:r>
      <w:r w:rsidR="00DF2F8D" w:rsidRPr="00CE517A">
        <w:rPr>
          <w:color w:val="000000"/>
          <w:sz w:val="28"/>
          <w:szCs w:val="28"/>
        </w:rPr>
        <w:t xml:space="preserve"> ПЭИ</w:t>
      </w:r>
      <w:r w:rsidRPr="00CE517A">
        <w:rPr>
          <w:color w:val="000000"/>
          <w:sz w:val="28"/>
          <w:szCs w:val="28"/>
        </w:rPr>
        <w:t xml:space="preserve"> чистый и с «вшитым» металлом никелем получили следующие данные Приложение Е (таблица 7). По полученным данным построили график. Приложение Е (рис. 7).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Определение влияния растворителя вода – ацетон.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В результате исследований влияния растворителя вода – ацетон на гидрогель АА – АК - </w:t>
      </w:r>
      <w:r w:rsidR="00DF2F8D" w:rsidRPr="00CE517A">
        <w:rPr>
          <w:color w:val="000000"/>
          <w:sz w:val="28"/>
          <w:szCs w:val="28"/>
        </w:rPr>
        <w:t>ПЭИ</w:t>
      </w:r>
      <w:r w:rsidRPr="00CE517A">
        <w:rPr>
          <w:color w:val="000000"/>
          <w:sz w:val="28"/>
          <w:szCs w:val="28"/>
        </w:rPr>
        <w:t xml:space="preserve"> чистый и с «вшитым» металлом никелем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получили следующие данные Приложение Ж (таблица 8). По полученным данным построили график.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Приложение Ж (рис. 8).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Определение влияния </w:t>
      </w:r>
      <w:r w:rsidRPr="00CE517A">
        <w:rPr>
          <w:color w:val="000000"/>
          <w:sz w:val="28"/>
          <w:szCs w:val="28"/>
          <w:lang w:val="en-US"/>
        </w:rPr>
        <w:t>pH</w:t>
      </w:r>
      <w:r w:rsidRPr="00CE517A">
        <w:rPr>
          <w:color w:val="000000"/>
          <w:sz w:val="28"/>
          <w:szCs w:val="28"/>
        </w:rPr>
        <w:t>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В результате исследования влияния </w:t>
      </w:r>
      <w:r w:rsidRPr="00CE517A">
        <w:rPr>
          <w:color w:val="000000"/>
          <w:sz w:val="28"/>
          <w:szCs w:val="28"/>
          <w:lang w:val="en-US"/>
        </w:rPr>
        <w:t>pH</w:t>
      </w:r>
      <w:r w:rsidRPr="00CE517A">
        <w:rPr>
          <w:color w:val="000000"/>
          <w:sz w:val="28"/>
          <w:szCs w:val="28"/>
        </w:rPr>
        <w:t xml:space="preserve"> на гидрогель АА - АК - ПЭ</w:t>
      </w:r>
      <w:r w:rsidR="00DF2F8D" w:rsidRPr="00CE517A">
        <w:rPr>
          <w:color w:val="000000"/>
          <w:sz w:val="28"/>
          <w:szCs w:val="28"/>
        </w:rPr>
        <w:t>И</w:t>
      </w:r>
      <w:r w:rsidRPr="00CE517A">
        <w:rPr>
          <w:color w:val="000000"/>
          <w:sz w:val="28"/>
          <w:szCs w:val="28"/>
        </w:rPr>
        <w:t xml:space="preserve"> чистый и с «вшитым» металлом никелем получили следующие данные Приложение З (таблица 9).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По полученным данным построили график. Приложение З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(рис. 9).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r w:rsidRPr="00CE517A">
        <w:rPr>
          <w:color w:val="000000"/>
          <w:sz w:val="28"/>
          <w:szCs w:val="32"/>
        </w:rPr>
        <w:br w:type="page"/>
      </w:r>
      <w:r w:rsidRPr="00CE517A">
        <w:rPr>
          <w:b/>
          <w:color w:val="000000"/>
          <w:sz w:val="28"/>
          <w:szCs w:val="32"/>
        </w:rPr>
        <w:t xml:space="preserve">3 </w:t>
      </w:r>
      <w:r w:rsidR="003749FB" w:rsidRPr="00CE517A">
        <w:rPr>
          <w:b/>
          <w:color w:val="000000"/>
          <w:sz w:val="28"/>
          <w:szCs w:val="32"/>
        </w:rPr>
        <w:t>Обсуждение результатов и выводы</w:t>
      </w:r>
    </w:p>
    <w:p w:rsidR="009047B1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В результате проведенных экспериментов были получены результаты: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1.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Коэффициент набухания АА – АК -</w:t>
      </w:r>
      <w:r w:rsidR="00DF2F8D" w:rsidRPr="00CE517A">
        <w:rPr>
          <w:color w:val="000000"/>
          <w:sz w:val="28"/>
          <w:szCs w:val="28"/>
        </w:rPr>
        <w:t xml:space="preserve"> ПЭИ</w:t>
      </w:r>
      <w:r w:rsidRPr="00CE517A">
        <w:rPr>
          <w:color w:val="000000"/>
          <w:sz w:val="28"/>
          <w:szCs w:val="28"/>
        </w:rPr>
        <w:t xml:space="preserve"> чистого и с «вшитым» металлом никелем соответственно составляет,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а = 20,33; а = 37,21.</w:t>
      </w:r>
    </w:p>
    <w:p w:rsidR="0019129A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2. Время равновесного набухания в воде - 72 часа, в 0,1 н. растворе соляной кислоты - 48 часов, в 5% растворе гидроксида аммония – 2 часа; причем время в одной среде одинаково для обоих гидрогелей. Время равновесного набухания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в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0,1 н растворе гидроксида натрия различно, оно составляет 4 ч</w:t>
      </w:r>
      <w:r w:rsidR="00DF2F8D" w:rsidRPr="00CE517A">
        <w:rPr>
          <w:color w:val="000000"/>
          <w:sz w:val="28"/>
          <w:szCs w:val="28"/>
        </w:rPr>
        <w:t>аса для</w:t>
      </w:r>
      <w:r w:rsidR="0019129A" w:rsidRPr="00CE517A">
        <w:rPr>
          <w:color w:val="000000"/>
          <w:sz w:val="28"/>
          <w:szCs w:val="28"/>
        </w:rPr>
        <w:t xml:space="preserve"> </w:t>
      </w:r>
      <w:r w:rsidR="00DF2F8D" w:rsidRPr="00CE517A">
        <w:rPr>
          <w:color w:val="000000"/>
          <w:sz w:val="28"/>
          <w:szCs w:val="28"/>
        </w:rPr>
        <w:t>гидрогеля АА - АК - ПЭИ</w:t>
      </w:r>
      <w:r w:rsidRPr="00CE517A">
        <w:rPr>
          <w:color w:val="000000"/>
          <w:sz w:val="28"/>
          <w:szCs w:val="28"/>
        </w:rPr>
        <w:t xml:space="preserve"> чистого и 2 </w:t>
      </w:r>
      <w:r w:rsidR="00DF2F8D" w:rsidRPr="00CE517A">
        <w:rPr>
          <w:color w:val="000000"/>
          <w:sz w:val="28"/>
          <w:szCs w:val="28"/>
        </w:rPr>
        <w:t>часа для гидрогеля АА - АК - ПЭИ</w:t>
      </w:r>
      <w:r w:rsidRPr="00CE517A">
        <w:rPr>
          <w:color w:val="000000"/>
          <w:sz w:val="28"/>
          <w:szCs w:val="28"/>
        </w:rPr>
        <w:t xml:space="preserve"> с «вшитым» металлом никелем.</w:t>
      </w:r>
    </w:p>
    <w:p w:rsidR="003749FB" w:rsidRPr="00CE517A" w:rsidRDefault="003749FB" w:rsidP="00CE517A">
      <w:pPr>
        <w:shd w:val="clear" w:color="000000" w:fill="FFFFFF"/>
        <w:tabs>
          <w:tab w:val="left" w:pos="24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3. Исследованы кинетики набухания в различных средах гель- иммобилизованных полиметаллических комплексов на основе полиакриламид акриловая кислота полиэтиленимина (чистого и с «вшитым» металлом никелем).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4. Исследовано влияние растворителей, ионной силы и </w:t>
      </w:r>
      <w:r w:rsidRPr="00CE517A">
        <w:rPr>
          <w:color w:val="000000"/>
          <w:sz w:val="28"/>
          <w:szCs w:val="28"/>
          <w:lang w:val="en-US"/>
        </w:rPr>
        <w:t>pH</w:t>
      </w:r>
      <w:r w:rsidRPr="00CE517A">
        <w:rPr>
          <w:color w:val="000000"/>
          <w:sz w:val="28"/>
          <w:szCs w:val="28"/>
        </w:rPr>
        <w:t xml:space="preserve"> на гель- иммобилизованные полиметаллические комплексы на основе полиакриламид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акриловая кислота полиэтиленимина (чистого и с «вшитым» металлом никелем).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Полученные нами результаты позволяют в данное время сделать следующие выводы: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1. Полимерметаллический комплекс с «вшитым» в него никелем ведет себя более активней в воде; в других средах он проявляет себя менее активно по сравнению с аналогичным полимером (чистым). Возможно, это указывает на то, что металл никель придает большую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устойчивость полимерметаллическому комплексу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по сравнению с аналогичным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гидрогелем, но без иммобилизованного металла.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2. Под действием ионной силы и молекул растворителя (этанол, ацетон) сетка гидрогеля акрил амид акриловая кислота сжимается, т.е. происходит коллапс, что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 xml:space="preserve">указывает на адекватность гидрогеля на изменение среды, в которой он находится. Влияние </w:t>
      </w:r>
      <w:r w:rsidRPr="00CE517A">
        <w:rPr>
          <w:color w:val="000000"/>
          <w:sz w:val="28"/>
          <w:szCs w:val="28"/>
          <w:lang w:val="en-US"/>
        </w:rPr>
        <w:t>pH</w:t>
      </w:r>
      <w:r w:rsidRPr="00CE517A">
        <w:rPr>
          <w:color w:val="000000"/>
          <w:sz w:val="28"/>
          <w:szCs w:val="28"/>
        </w:rPr>
        <w:t xml:space="preserve"> среды обуславливается ее кислотно - основностью, что уже оговаривалось выше, в связи с исследованиями кинетики набухания исследуемого гидрогеля. Возможно, предположить, что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у гидрогеля АА -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АК - ПЭ</w:t>
      </w:r>
      <w:r w:rsidR="00DF2F8D" w:rsidRPr="00CE517A">
        <w:rPr>
          <w:color w:val="000000"/>
          <w:sz w:val="28"/>
          <w:szCs w:val="28"/>
        </w:rPr>
        <w:t>И</w:t>
      </w:r>
      <w:r w:rsidRPr="00CE517A">
        <w:rPr>
          <w:color w:val="000000"/>
          <w:sz w:val="28"/>
          <w:szCs w:val="28"/>
        </w:rPr>
        <w:t xml:space="preserve"> с иммобилизованным металлом никелем, константа устойчивости комплекса больше, чем у гидрогеля АА - АК - ПЭ</w:t>
      </w:r>
      <w:r w:rsidR="00DF2F8D" w:rsidRPr="00CE517A">
        <w:rPr>
          <w:color w:val="000000"/>
          <w:sz w:val="28"/>
          <w:szCs w:val="28"/>
        </w:rPr>
        <w:t>И</w:t>
      </w:r>
      <w:r w:rsidRPr="00CE517A">
        <w:rPr>
          <w:color w:val="000000"/>
          <w:sz w:val="28"/>
          <w:szCs w:val="28"/>
        </w:rPr>
        <w:t xml:space="preserve"> без иммобилизованного металла.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r w:rsidRPr="00CE517A">
        <w:rPr>
          <w:color w:val="000000"/>
          <w:sz w:val="28"/>
          <w:szCs w:val="28"/>
        </w:rPr>
        <w:br w:type="page"/>
      </w:r>
      <w:r w:rsidR="003749FB" w:rsidRPr="00CE517A">
        <w:rPr>
          <w:b/>
          <w:color w:val="000000"/>
          <w:sz w:val="28"/>
          <w:szCs w:val="32"/>
        </w:rPr>
        <w:t>Список использованной литературы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1. Бектуров Е.А. // Полимерные электролиты, гидрогели, комплексы и катализаторы Алматы 2007г.С.140-143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2. Мамбетказиев Е.А., Лобанов Ф.И., Мамбетказиева Р.А. // Вестник КазНУ имени Аль-Фараби 2002 г. № 3.С.166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3. Кульдашева Ш.А., Агзамходжаев А.А. //Узб. Хим. Ж. 2000 г.№5.С.73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4. </w:t>
      </w:r>
      <w:r w:rsidR="009047B1" w:rsidRPr="00CE517A">
        <w:rPr>
          <w:color w:val="000000"/>
          <w:sz w:val="28"/>
          <w:szCs w:val="28"/>
        </w:rPr>
        <w:t>Пописов И.</w:t>
      </w:r>
      <w:r w:rsidRPr="00CE517A">
        <w:rPr>
          <w:color w:val="000000"/>
          <w:sz w:val="28"/>
          <w:szCs w:val="28"/>
        </w:rPr>
        <w:t>М. Матричная полимиризация и другие матричные и псевдоматричные процессы как путь получения композиционных материалов. //Высокомалек. Соед. 1979 Т. А21. С. 243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5</w:t>
      </w:r>
      <w:r w:rsidR="009047B1" w:rsidRPr="00CE517A">
        <w:rPr>
          <w:color w:val="000000"/>
          <w:sz w:val="28"/>
          <w:szCs w:val="28"/>
        </w:rPr>
        <w:t>. Литманский А.А., Пописов И.</w:t>
      </w:r>
      <w:r w:rsidRPr="00CE517A">
        <w:rPr>
          <w:color w:val="000000"/>
          <w:sz w:val="28"/>
          <w:szCs w:val="28"/>
        </w:rPr>
        <w:t>Н //Высокомалек. Соед. 1997. Т. Б 39 С. 323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6. </w:t>
      </w:r>
      <w:r w:rsidR="009047B1" w:rsidRPr="00CE517A">
        <w:rPr>
          <w:color w:val="000000"/>
          <w:sz w:val="28"/>
          <w:szCs w:val="28"/>
        </w:rPr>
        <w:t>Литманович О.Е., Литманович А.А., Пописов И.</w:t>
      </w:r>
      <w:r w:rsidRPr="00CE517A">
        <w:rPr>
          <w:color w:val="000000"/>
          <w:sz w:val="28"/>
          <w:szCs w:val="28"/>
        </w:rPr>
        <w:t>М. Высокомалек. Соед. 1997 С.1608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7. Х</w:t>
      </w:r>
      <w:r w:rsidR="009047B1" w:rsidRPr="00CE517A">
        <w:rPr>
          <w:color w:val="000000"/>
          <w:sz w:val="28"/>
          <w:szCs w:val="28"/>
        </w:rPr>
        <w:t>амзамурина Р.</w:t>
      </w:r>
      <w:r w:rsidRPr="00CE517A">
        <w:rPr>
          <w:color w:val="000000"/>
          <w:sz w:val="28"/>
          <w:szCs w:val="28"/>
        </w:rPr>
        <w:t>Е.</w:t>
      </w:r>
      <w:r w:rsidR="009047B1" w:rsidRPr="00CE517A">
        <w:rPr>
          <w:color w:val="000000"/>
          <w:sz w:val="28"/>
          <w:szCs w:val="28"/>
        </w:rPr>
        <w:t>, Бектуров Е.А., Бимендина Л.</w:t>
      </w:r>
      <w:r w:rsidRPr="00CE517A">
        <w:rPr>
          <w:color w:val="000000"/>
          <w:sz w:val="28"/>
          <w:szCs w:val="28"/>
        </w:rPr>
        <w:t>А. 1994 С. 943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 xml:space="preserve">8. </w:t>
      </w:r>
      <w:r w:rsidR="009047B1" w:rsidRPr="00CE517A">
        <w:rPr>
          <w:color w:val="000000"/>
          <w:sz w:val="28"/>
          <w:szCs w:val="28"/>
        </w:rPr>
        <w:t>Мусабеков К.Б., Адильбеков А.О., Абилов Ж.</w:t>
      </w:r>
      <w:r w:rsidRPr="00CE517A">
        <w:rPr>
          <w:color w:val="000000"/>
          <w:sz w:val="28"/>
          <w:szCs w:val="28"/>
        </w:rPr>
        <w:t>А. // Вестн. КазГУ. Сер. Хим. 1998 №10. С. 49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9</w:t>
      </w:r>
      <w:r w:rsidR="009047B1" w:rsidRPr="00CE517A">
        <w:rPr>
          <w:color w:val="000000"/>
          <w:sz w:val="28"/>
          <w:szCs w:val="28"/>
        </w:rPr>
        <w:t>. Измаилова В.Н., Левачев С.</w:t>
      </w:r>
      <w:r w:rsidRPr="00CE517A">
        <w:rPr>
          <w:color w:val="000000"/>
          <w:sz w:val="28"/>
          <w:szCs w:val="28"/>
        </w:rPr>
        <w:t>М.</w:t>
      </w:r>
      <w:r w:rsidR="009047B1" w:rsidRPr="00CE517A">
        <w:rPr>
          <w:color w:val="000000"/>
          <w:sz w:val="28"/>
          <w:szCs w:val="28"/>
        </w:rPr>
        <w:t>, Ямпольская Г. П., Грецкова И.</w:t>
      </w:r>
      <w:r w:rsidRPr="00CE517A">
        <w:rPr>
          <w:color w:val="000000"/>
          <w:sz w:val="28"/>
          <w:szCs w:val="28"/>
        </w:rPr>
        <w:t>А.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//Коллоидн</w:t>
      </w:r>
      <w:r w:rsidR="009047B1" w:rsidRPr="00CE517A">
        <w:rPr>
          <w:color w:val="000000"/>
          <w:sz w:val="28"/>
          <w:szCs w:val="28"/>
        </w:rPr>
        <w:t>ые растворы</w:t>
      </w:r>
      <w:r w:rsidRPr="00CE517A">
        <w:rPr>
          <w:color w:val="000000"/>
          <w:sz w:val="28"/>
          <w:szCs w:val="28"/>
        </w:rPr>
        <w:t>. Ж. 2000. Т. 62 С.70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10. Бектуров Е.А. // Полимерные электролиты, гидрогели, комплексы и катализаторы Алматы 2007г.С.77-81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11. Сперлинг Л.Х. Взаимопроникающие Полимерные Сетки и Связывающие Материалы. Нью-Йорк, 1981 г.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12. Гупта Н., Сривастава А. К. Взаимопроникающие Полимерные Сетки: обзор синтеза и свойств. Полим. Инт. 1994 г., 35(2), 109-118.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13. Миллар Ж.Р. //Взаимопроникающие сетки. 1960 г.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14. Сперлинг Л.Х. /Многофазные макромолекулярные системы. Современные темы в Полимерной науке. Под редакцией Кулбертсона Б.М. Нью-Йорк, 1989 г., 6-е издание.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15.Шилов В.В., Липатов Ю.С., Карабанова Л., Сергеева Л. Фазовое разделение во взаимопроникающих полимерных сетках на базе полиуретана и полистирена. 1979 г.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16. Кудайбергенов С. Е., Бимендина Л. А., Жумадилова Ж. Т. // Полимеры 2000. Т. 11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17. Кудайбергенов С., Сигитов В., Тастанов К., Тенху Х., Асеев В. Анализ качества подземных вод Аральского региона и методы их очистки// Материалы 6 – го Международного конгресса и технической выставки «Вода: экология и технология» ЭКВАТЕК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- 2004. – Ч.1. – С.174 – 175.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18. Кудайбергенов С.Е., Бимендина Л.А., Яшкарова М.Г., Оразжанова Л.К., Сигитов В.Б. Синтез, свойства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и применение новых полимерных бетаинов на основе аминокротонатов. Науч. Изд. СГУ им. Шакарима, Семипалатинск 2006.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19. Гросберг А.Ю., Хохлов А.Р. Физика в мире полимеров. М., 1989.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20. Хохлов А.Р., Дормидонтова Е.Е. // Успехи физ. наук. 1997. Т.167.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2. С.113-128.</w:t>
      </w:r>
    </w:p>
    <w:p w:rsidR="0019129A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21. Хохлов А.Р. // Соросовский образовательный журнал. 1998.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11. С.138-142.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22. Филиппова О.Е. // Высокомолек. соед., серия С. 2000. Т.42.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12. С.2328-2352.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23. Галаев Ю.В. // Успехи химии. 1995. Т.64.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5. С.505-524.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24. Ергожин Е.Е., Уткелов Б.А. Хелатные полимерные реагенты.- Алматы, Гылым, 1998. – 247 с.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25. Аширов А. Ионообменная очистка сточных вод, ратсворов и газов. – Л., 1983. – 295 с.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26. Бектуров Е.А., Бимендина Л.А., Кудайбергенов С.Е. Полимерные комплексы и катализаторы. Алма – Ата. 1982. – 191 с.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27. Бектуров Е.А., Кудайбергенов С.Е. Катализ полимерами. – Алма – Ата, Наука, 1988. – 184 с.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28. Гембицкий П.А., Жук Д.С., Каргин В.А. // Полиэтиленимин Изд. Наука Москва 1991г С. 97-99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29. Филиппова О.Е. ««Умные» полимерные гидрогели»</w:t>
      </w:r>
      <w:r w:rsidR="0019129A" w:rsidRPr="00CE517A">
        <w:rPr>
          <w:color w:val="000000"/>
          <w:sz w:val="28"/>
          <w:szCs w:val="28"/>
        </w:rPr>
        <w:t xml:space="preserve"> </w:t>
      </w:r>
      <w:r w:rsidRPr="00CE517A">
        <w:rPr>
          <w:color w:val="000000"/>
          <w:sz w:val="28"/>
          <w:szCs w:val="28"/>
        </w:rPr>
        <w:t>Публикация физфак МГУ.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30. Гросберг А.Ю., Хохлов А.Р. //Физика в мире полимеров. М., 1989.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t>31. Матвеева Н.Г. //Координационные полимеры. Энциклопедия полимеров. – М., 1972. Т.1. С. 1110.</w:t>
      </w:r>
    </w:p>
    <w:p w:rsidR="009047B1" w:rsidRPr="00CE517A" w:rsidRDefault="009047B1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br w:type="page"/>
      </w:r>
      <w:r w:rsidRPr="00CE517A">
        <w:rPr>
          <w:b/>
          <w:color w:val="000000"/>
          <w:sz w:val="28"/>
          <w:szCs w:val="28"/>
        </w:rPr>
        <w:t>Приложение А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4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523"/>
        <w:gridCol w:w="1523"/>
      </w:tblGrid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DF2F8D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В</w:t>
            </w:r>
            <w:r w:rsidR="003749FB" w:rsidRPr="00CE517A">
              <w:rPr>
                <w:color w:val="000000"/>
                <w:sz w:val="20"/>
                <w:szCs w:val="28"/>
              </w:rPr>
              <w:t>ремя (ч)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масса (мг) гидрогеля с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Ni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19129A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Масса (мг) гидрогеля</w:t>
            </w:r>
          </w:p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48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45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0,08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469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357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0,166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656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390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0,25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914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459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0,5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1305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602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1510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903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1759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1059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1872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1228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24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1880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1228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48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3355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1721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72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3514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1784</w:t>
            </w:r>
          </w:p>
        </w:tc>
      </w:tr>
    </w:tbl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9047B1" w:rsidRPr="00CE517A" w:rsidRDefault="00022A55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</w:rPr>
        <w:pict>
          <v:shape id="_x0000_i1026" type="#_x0000_t75" style="width:255.75pt;height:324.75pt">
            <v:imagedata r:id="rId8" o:title=""/>
          </v:shape>
        </w:pict>
      </w:r>
    </w:p>
    <w:p w:rsidR="009047B1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r w:rsidRPr="00CE517A">
        <w:rPr>
          <w:b/>
          <w:color w:val="000000"/>
          <w:sz w:val="28"/>
          <w:szCs w:val="32"/>
        </w:rPr>
        <w:t>Рис.2 Кинетика набухания гидрогеля АА - АК - ПЭИ чистый и с «вшитым» металлом никелем в воде</w:t>
      </w:r>
    </w:p>
    <w:p w:rsidR="003749FB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color w:val="000000"/>
          <w:sz w:val="28"/>
          <w:szCs w:val="32"/>
        </w:rPr>
        <w:br w:type="page"/>
      </w:r>
      <w:r w:rsidRPr="00CE517A">
        <w:rPr>
          <w:b/>
          <w:color w:val="000000"/>
          <w:sz w:val="28"/>
          <w:szCs w:val="28"/>
        </w:rPr>
        <w:t>Приложение Б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4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523"/>
        <w:gridCol w:w="1523"/>
      </w:tblGrid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время (ч)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Масса (мг) гидрогеля с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Ni</w:t>
            </w:r>
            <w:r w:rsidRPr="00CE517A">
              <w:rPr>
                <w:color w:val="000000"/>
                <w:sz w:val="20"/>
                <w:szCs w:val="28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19129A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масса (мг)</w:t>
            </w:r>
            <w:r w:rsidR="0019129A" w:rsidRPr="00CE517A">
              <w:rPr>
                <w:color w:val="000000"/>
                <w:sz w:val="20"/>
                <w:szCs w:val="28"/>
              </w:rPr>
              <w:t xml:space="preserve"> </w:t>
            </w:r>
            <w:r w:rsidRPr="00CE517A">
              <w:rPr>
                <w:color w:val="000000"/>
                <w:sz w:val="20"/>
                <w:szCs w:val="28"/>
              </w:rPr>
              <w:t>гидрогеля</w:t>
            </w:r>
          </w:p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747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867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0,08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894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1132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0,166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1020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1272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0,25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1198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1441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0,5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1230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1634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1185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1902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1184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1923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1010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2124</w:t>
            </w:r>
          </w:p>
        </w:tc>
      </w:tr>
    </w:tbl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9047B1" w:rsidRPr="00CE517A" w:rsidRDefault="00022A55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pict>
          <v:shape id="_x0000_i1027" type="#_x0000_t75" style="width:280.5pt;height:388.5pt">
            <v:imagedata r:id="rId9" o:title=""/>
          </v:shape>
        </w:pict>
      </w:r>
    </w:p>
    <w:p w:rsidR="009047B1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r w:rsidRPr="00CE517A">
        <w:rPr>
          <w:b/>
          <w:color w:val="000000"/>
          <w:sz w:val="28"/>
          <w:szCs w:val="32"/>
        </w:rPr>
        <w:t xml:space="preserve">Рис.3 Кинетика набухания гидрогеля АА - АК - ПЭИ чистый и с «вшитым» металлом никелем в растворе </w:t>
      </w:r>
      <w:r w:rsidRPr="00CE517A">
        <w:rPr>
          <w:b/>
          <w:color w:val="000000"/>
          <w:sz w:val="28"/>
          <w:szCs w:val="32"/>
          <w:lang w:val="en-US"/>
        </w:rPr>
        <w:t>NaOH</w:t>
      </w:r>
      <w:r w:rsidRPr="00CE517A">
        <w:rPr>
          <w:b/>
          <w:color w:val="000000"/>
          <w:sz w:val="28"/>
          <w:szCs w:val="32"/>
        </w:rPr>
        <w:t xml:space="preserve"> 0.1н</w:t>
      </w:r>
    </w:p>
    <w:p w:rsidR="003749FB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color w:val="000000"/>
          <w:sz w:val="28"/>
        </w:rPr>
        <w:br w:type="page"/>
      </w:r>
      <w:r w:rsidRPr="00CE517A">
        <w:rPr>
          <w:b/>
          <w:color w:val="000000"/>
          <w:sz w:val="28"/>
          <w:szCs w:val="28"/>
        </w:rPr>
        <w:t>Приложение В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4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523"/>
        <w:gridCol w:w="1523"/>
      </w:tblGrid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время (ч)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масса (мг) гидрогеля с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Ni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19129A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масса (мг) гидрогеля</w:t>
            </w:r>
          </w:p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969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1213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0,08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610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1069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0,166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548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873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0,25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459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766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0,5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414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661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363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575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298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482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218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368</w:t>
            </w:r>
          </w:p>
        </w:tc>
      </w:tr>
      <w:tr w:rsidR="003749FB" w:rsidRPr="00CE517A" w:rsidTr="00CE517A">
        <w:trPr>
          <w:trHeight w:val="80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24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35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97</w:t>
            </w:r>
          </w:p>
        </w:tc>
      </w:tr>
      <w:tr w:rsidR="003749FB" w:rsidRPr="00CE517A" w:rsidTr="00CE517A">
        <w:trPr>
          <w:trHeight w:val="80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48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22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87</w:t>
            </w:r>
          </w:p>
        </w:tc>
      </w:tr>
      <w:tr w:rsidR="003749FB" w:rsidRPr="00CE517A" w:rsidTr="00CE517A">
        <w:trPr>
          <w:trHeight w:val="80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72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27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106</w:t>
            </w:r>
          </w:p>
        </w:tc>
      </w:tr>
    </w:tbl>
    <w:p w:rsidR="0019129A" w:rsidRPr="00CE517A" w:rsidRDefault="0019129A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3749FB" w:rsidRPr="00CE517A" w:rsidRDefault="00022A55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pict>
          <v:shape id="_x0000_i1028" type="#_x0000_t75" style="width:251.25pt;height:301.5pt">
            <v:imagedata r:id="rId10" o:title=""/>
          </v:shape>
        </w:pict>
      </w:r>
    </w:p>
    <w:p w:rsidR="009047B1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</w:rPr>
      </w:pPr>
      <w:r w:rsidRPr="00CE517A">
        <w:rPr>
          <w:b/>
          <w:color w:val="000000"/>
          <w:sz w:val="28"/>
          <w:szCs w:val="32"/>
        </w:rPr>
        <w:t xml:space="preserve">Рис.4 Кинетика набухания гидрогеля АА - АК - ПЭИ чистый и с «вшитым» металлом никелем в растворе </w:t>
      </w:r>
      <w:r w:rsidRPr="00CE517A">
        <w:rPr>
          <w:b/>
          <w:color w:val="000000"/>
          <w:sz w:val="28"/>
          <w:szCs w:val="32"/>
          <w:lang w:val="en-US"/>
        </w:rPr>
        <w:t>HCl</w:t>
      </w:r>
      <w:r w:rsidRPr="00CE517A">
        <w:rPr>
          <w:b/>
          <w:color w:val="000000"/>
          <w:sz w:val="28"/>
          <w:szCs w:val="32"/>
        </w:rPr>
        <w:t xml:space="preserve"> 0.1 н.</w:t>
      </w:r>
    </w:p>
    <w:p w:rsidR="009047B1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32"/>
        </w:rPr>
      </w:pPr>
    </w:p>
    <w:p w:rsidR="003749FB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color w:val="000000"/>
          <w:sz w:val="28"/>
        </w:rPr>
        <w:br w:type="page"/>
      </w:r>
      <w:r w:rsidRPr="00CE517A">
        <w:rPr>
          <w:b/>
          <w:color w:val="000000"/>
          <w:sz w:val="28"/>
          <w:szCs w:val="28"/>
        </w:rPr>
        <w:t>Приложение Г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4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523"/>
        <w:gridCol w:w="1523"/>
      </w:tblGrid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время (ч)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масса (мг) для гидрогеля с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Ni</w:t>
            </w:r>
            <w:r w:rsidRPr="00CE517A">
              <w:rPr>
                <w:color w:val="000000"/>
                <w:sz w:val="20"/>
                <w:szCs w:val="28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19129A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масса (мг) гидрогеля</w:t>
            </w:r>
          </w:p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636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453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0,08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773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670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0,166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840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763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0,25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879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833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0,5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954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997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957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1149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978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1152</w:t>
            </w:r>
          </w:p>
        </w:tc>
      </w:tr>
      <w:tr w:rsidR="003749FB" w:rsidRPr="00CE517A" w:rsidTr="00CE517A">
        <w:trPr>
          <w:trHeight w:val="255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870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1034</w:t>
            </w:r>
          </w:p>
        </w:tc>
      </w:tr>
    </w:tbl>
    <w:p w:rsidR="0019129A" w:rsidRPr="00CE517A" w:rsidRDefault="0019129A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9047B1" w:rsidRPr="00CE517A" w:rsidRDefault="00022A55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pict>
          <v:shape id="_x0000_i1029" type="#_x0000_t75" style="width:262.5pt;height:340.5pt">
            <v:imagedata r:id="rId11" o:title=""/>
          </v:shape>
        </w:pict>
      </w:r>
    </w:p>
    <w:p w:rsidR="009047B1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r w:rsidRPr="00CE517A">
        <w:rPr>
          <w:b/>
          <w:color w:val="000000"/>
          <w:sz w:val="28"/>
          <w:szCs w:val="32"/>
        </w:rPr>
        <w:t xml:space="preserve">Рис.5 Кинетика набухания гидрогеля АА - АК - ПЭИ чистый и с «вшитым» металлом никелем в </w:t>
      </w:r>
      <w:r w:rsidRPr="00CE517A">
        <w:rPr>
          <w:b/>
          <w:color w:val="000000"/>
          <w:sz w:val="28"/>
          <w:szCs w:val="32"/>
          <w:lang w:val="en-US"/>
        </w:rPr>
        <w:t>NH</w:t>
      </w:r>
      <w:r w:rsidRPr="00CE517A">
        <w:rPr>
          <w:b/>
          <w:color w:val="000000"/>
          <w:sz w:val="28"/>
          <w:szCs w:val="32"/>
        </w:rPr>
        <w:t>4</w:t>
      </w:r>
      <w:r w:rsidRPr="00CE517A">
        <w:rPr>
          <w:b/>
          <w:color w:val="000000"/>
          <w:sz w:val="28"/>
          <w:szCs w:val="32"/>
          <w:lang w:val="en-US"/>
        </w:rPr>
        <w:t>OH</w:t>
      </w:r>
      <w:r w:rsidRPr="00CE517A">
        <w:rPr>
          <w:b/>
          <w:color w:val="000000"/>
          <w:sz w:val="28"/>
          <w:szCs w:val="32"/>
        </w:rPr>
        <w:t xml:space="preserve"> 5%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3749FB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br w:type="page"/>
      </w:r>
      <w:r w:rsidRPr="00CE517A">
        <w:rPr>
          <w:b/>
          <w:color w:val="000000"/>
          <w:sz w:val="28"/>
          <w:szCs w:val="28"/>
        </w:rPr>
        <w:t>Приложение Д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1559"/>
      </w:tblGrid>
      <w:tr w:rsidR="003749FB" w:rsidRPr="00CE517A" w:rsidTr="00CE517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Концентрация р-ра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KCl</w:t>
            </w:r>
            <w:r w:rsidRPr="00CE517A">
              <w:rPr>
                <w:color w:val="000000"/>
                <w:sz w:val="20"/>
                <w:szCs w:val="28"/>
              </w:rPr>
              <w:t xml:space="preserve"> (н.)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>m</w:t>
            </w:r>
            <w:r w:rsidRPr="00CE517A">
              <w:rPr>
                <w:color w:val="000000"/>
                <w:sz w:val="20"/>
                <w:szCs w:val="28"/>
              </w:rPr>
              <w:t xml:space="preserve">/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m</w:t>
            </w:r>
            <w:r w:rsidRPr="00CE517A">
              <w:rPr>
                <w:color w:val="000000"/>
                <w:sz w:val="20"/>
                <w:szCs w:val="28"/>
              </w:rPr>
              <w:t xml:space="preserve">0 гидрогеля с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Ni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>m</w:t>
            </w:r>
            <w:r w:rsidRPr="00CE517A">
              <w:rPr>
                <w:color w:val="000000"/>
                <w:sz w:val="20"/>
                <w:szCs w:val="28"/>
              </w:rPr>
              <w:t xml:space="preserve">/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m</w:t>
            </w:r>
            <w:r w:rsidRPr="00CE517A">
              <w:rPr>
                <w:color w:val="000000"/>
                <w:sz w:val="20"/>
                <w:szCs w:val="28"/>
              </w:rPr>
              <w:t xml:space="preserve">0 гидрогеля </w:t>
            </w:r>
          </w:p>
        </w:tc>
      </w:tr>
      <w:tr w:rsidR="003749FB" w:rsidRPr="00CE517A" w:rsidTr="00CE517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0,101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0,12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8</w:t>
            </w:r>
          </w:p>
        </w:tc>
      </w:tr>
      <w:tr w:rsidR="003749FB" w:rsidRPr="00CE517A" w:rsidTr="00CE517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.1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0,194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0,15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8</w:t>
            </w:r>
          </w:p>
        </w:tc>
      </w:tr>
      <w:tr w:rsidR="003749FB" w:rsidRPr="00CE517A" w:rsidTr="00CE517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0,528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0,3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60</w:t>
            </w:r>
          </w:p>
        </w:tc>
      </w:tr>
      <w:tr w:rsidR="003749FB" w:rsidRPr="00CE517A" w:rsidTr="00CE517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0,870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0,69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4</w:t>
            </w:r>
          </w:p>
        </w:tc>
      </w:tr>
    </w:tbl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022A55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5pt;margin-top:308.1pt;width:171pt;height:27pt;z-index:251657216" stroked="f">
            <v:textbox style="mso-next-textbox:#_x0000_s1026">
              <w:txbxContent>
                <w:p w:rsidR="0067335D" w:rsidRPr="0067335D" w:rsidRDefault="0067335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Ионная сила </w:t>
                  </w:r>
                  <w:r w:rsidRPr="0067335D">
                    <w:rPr>
                      <w:b/>
                    </w:rPr>
                    <w:t>(</w:t>
                  </w:r>
                  <w:r>
                    <w:rPr>
                      <w:b/>
                    </w:rPr>
                    <w:t xml:space="preserve">р-р </w:t>
                  </w:r>
                  <w:r>
                    <w:rPr>
                      <w:b/>
                      <w:lang w:val="en-US"/>
                    </w:rPr>
                    <w:t>KCl</w:t>
                  </w:r>
                  <w:r w:rsidRPr="0067335D">
                    <w:rPr>
                      <w:b/>
                    </w:rPr>
                    <w:t>)</w:t>
                  </w:r>
                </w:p>
              </w:txbxContent>
            </v:textbox>
          </v:shape>
        </w:pict>
      </w:r>
      <w:r>
        <w:rPr>
          <w:color w:val="000000"/>
          <w:sz w:val="28"/>
        </w:rPr>
        <w:pict>
          <v:shape id="_x0000_i1030" type="#_x0000_t75" style="width:396.75pt;height:327pt">
            <v:imagedata r:id="rId12" o:title=""/>
          </v:shape>
        </w:pict>
      </w:r>
    </w:p>
    <w:p w:rsidR="009047B1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b/>
          <w:color w:val="000000"/>
          <w:sz w:val="28"/>
          <w:szCs w:val="32"/>
        </w:rPr>
        <w:t xml:space="preserve">Рис. 6 Кривые ионная сила – отношение </w:t>
      </w:r>
      <w:r w:rsidRPr="00CE517A">
        <w:rPr>
          <w:b/>
          <w:color w:val="000000"/>
          <w:sz w:val="28"/>
          <w:szCs w:val="32"/>
          <w:lang w:val="en-US"/>
        </w:rPr>
        <w:t>m</w:t>
      </w:r>
      <w:r w:rsidRPr="00CE517A">
        <w:rPr>
          <w:b/>
          <w:color w:val="000000"/>
          <w:sz w:val="28"/>
          <w:szCs w:val="32"/>
        </w:rPr>
        <w:t>/</w:t>
      </w:r>
      <w:r w:rsidRPr="00CE517A">
        <w:rPr>
          <w:b/>
          <w:color w:val="000000"/>
          <w:sz w:val="28"/>
          <w:szCs w:val="32"/>
          <w:lang w:val="en-US"/>
        </w:rPr>
        <w:t>m</w:t>
      </w:r>
      <w:r w:rsidRPr="00CE517A">
        <w:rPr>
          <w:b/>
          <w:color w:val="000000"/>
          <w:sz w:val="28"/>
          <w:szCs w:val="32"/>
        </w:rPr>
        <w:t>0 гидрогелей АА - АК - ПЭИ чистый и с «вшитым» металлом никелем</w:t>
      </w:r>
    </w:p>
    <w:p w:rsidR="009047B1" w:rsidRPr="00CE517A" w:rsidRDefault="009047B1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3749FB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br w:type="page"/>
      </w:r>
      <w:r w:rsidR="003749FB" w:rsidRPr="00CE517A">
        <w:rPr>
          <w:b/>
          <w:color w:val="000000"/>
          <w:sz w:val="28"/>
          <w:szCs w:val="28"/>
        </w:rPr>
        <w:t>Приложение Е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68"/>
        <w:gridCol w:w="1843"/>
      </w:tblGrid>
      <w:tr w:rsidR="003749FB" w:rsidRPr="00CE517A" w:rsidTr="00CE517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Соотношение вода – спирт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>m</w:t>
            </w:r>
            <w:r w:rsidRPr="00CE517A">
              <w:rPr>
                <w:color w:val="000000"/>
                <w:sz w:val="20"/>
                <w:szCs w:val="28"/>
              </w:rPr>
              <w:t xml:space="preserve">/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m</w:t>
            </w:r>
            <w:r w:rsidRPr="00CE517A">
              <w:rPr>
                <w:color w:val="000000"/>
                <w:sz w:val="20"/>
                <w:szCs w:val="28"/>
              </w:rPr>
              <w:t xml:space="preserve">0 гидрогеля с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Ni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>m</w:t>
            </w:r>
            <w:r w:rsidRPr="00CE517A">
              <w:rPr>
                <w:color w:val="000000"/>
                <w:sz w:val="20"/>
                <w:szCs w:val="28"/>
              </w:rPr>
              <w:t xml:space="preserve">/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m</w:t>
            </w:r>
            <w:r w:rsidRPr="00CE517A">
              <w:rPr>
                <w:color w:val="000000"/>
                <w:sz w:val="20"/>
                <w:szCs w:val="28"/>
              </w:rPr>
              <w:t xml:space="preserve">0 гидрогеля </w:t>
            </w:r>
          </w:p>
        </w:tc>
      </w:tr>
      <w:tr w:rsidR="003749FB" w:rsidRPr="00CE517A" w:rsidTr="00CE517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10: 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1,000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1,000</w:t>
            </w:r>
          </w:p>
        </w:tc>
      </w:tr>
      <w:tr w:rsidR="003749FB" w:rsidRPr="00CE517A" w:rsidTr="00CE517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9: 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0,970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7</w:t>
            </w:r>
            <w:r w:rsidRPr="00CE517A">
              <w:rPr>
                <w:color w:val="000000"/>
                <w:sz w:val="20"/>
                <w:szCs w:val="28"/>
              </w:rPr>
              <w:t>4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5</w:t>
            </w:r>
          </w:p>
        </w:tc>
      </w:tr>
      <w:tr w:rsidR="003749FB" w:rsidRPr="00CE517A" w:rsidTr="00CE517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8: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0,94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710</w:t>
            </w:r>
          </w:p>
        </w:tc>
      </w:tr>
      <w:tr w:rsidR="003749FB" w:rsidRPr="00CE517A" w:rsidTr="00CE517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7: 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0,74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0,6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7</w:t>
            </w:r>
            <w:r w:rsidRPr="00CE517A">
              <w:rPr>
                <w:color w:val="000000"/>
                <w:sz w:val="20"/>
                <w:szCs w:val="28"/>
              </w:rPr>
              <w:t>5</w:t>
            </w:r>
          </w:p>
        </w:tc>
      </w:tr>
      <w:tr w:rsidR="003749FB" w:rsidRPr="00CE517A" w:rsidTr="00CE517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6: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0,66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0,5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9</w:t>
            </w:r>
            <w:r w:rsidRPr="00CE517A">
              <w:rPr>
                <w:color w:val="000000"/>
                <w:sz w:val="20"/>
                <w:szCs w:val="28"/>
              </w:rPr>
              <w:t>1</w:t>
            </w:r>
          </w:p>
        </w:tc>
      </w:tr>
      <w:tr w:rsidR="003749FB" w:rsidRPr="00CE517A" w:rsidTr="00CE517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5: 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0,55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478</w:t>
            </w:r>
          </w:p>
        </w:tc>
      </w:tr>
      <w:tr w:rsidR="003749FB" w:rsidRPr="00CE517A" w:rsidTr="00CE517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4: 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0,4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7</w:t>
            </w:r>
            <w:r w:rsidRPr="00CE517A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0,3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9</w:t>
            </w:r>
            <w:r w:rsidRPr="00CE517A">
              <w:rPr>
                <w:color w:val="000000"/>
                <w:sz w:val="20"/>
                <w:szCs w:val="28"/>
              </w:rPr>
              <w:t>3</w:t>
            </w:r>
          </w:p>
        </w:tc>
      </w:tr>
      <w:tr w:rsidR="003749FB" w:rsidRPr="00CE517A" w:rsidTr="00CE517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3: 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0,4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1</w:t>
            </w:r>
            <w:r w:rsidRPr="00CE517A">
              <w:rPr>
                <w:color w:val="000000"/>
                <w:sz w:val="20"/>
                <w:szCs w:val="28"/>
              </w:rPr>
              <w:t>76</w:t>
            </w:r>
          </w:p>
        </w:tc>
      </w:tr>
      <w:tr w:rsidR="003749FB" w:rsidRPr="00CE517A" w:rsidTr="00CE517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2: 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0,397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0,095</w:t>
            </w:r>
          </w:p>
        </w:tc>
      </w:tr>
      <w:tr w:rsidR="003749FB" w:rsidRPr="00CE517A" w:rsidTr="00CE517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1: 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0,185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0,0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8</w:t>
            </w:r>
            <w:r w:rsidRPr="00CE517A">
              <w:rPr>
                <w:color w:val="000000"/>
                <w:sz w:val="20"/>
                <w:szCs w:val="28"/>
              </w:rPr>
              <w:t>4</w:t>
            </w:r>
          </w:p>
        </w:tc>
      </w:tr>
      <w:tr w:rsidR="003749FB" w:rsidRPr="00CE517A" w:rsidTr="00CE517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0: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0</w:t>
            </w:r>
            <w:r w:rsidRPr="00CE517A">
              <w:rPr>
                <w:color w:val="000000"/>
                <w:sz w:val="20"/>
                <w:szCs w:val="28"/>
              </w:rPr>
              <w:t>8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0,051</w:t>
            </w:r>
          </w:p>
        </w:tc>
      </w:tr>
    </w:tbl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022A55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shape id="_x0000_s1027" type="#_x0000_t202" style="position:absolute;left:0;text-align:left;margin-left:116.25pt;margin-top:303.15pt;width:3in;height:27pt;z-index:251656192" stroked="f">
            <v:textbox style="mso-next-textbox:#_x0000_s1027">
              <w:txbxContent>
                <w:p w:rsidR="00B7283D" w:rsidRPr="0067335D" w:rsidRDefault="00B7283D">
                  <w:pPr>
                    <w:rPr>
                      <w:b/>
                    </w:rPr>
                  </w:pPr>
                  <w:r w:rsidRPr="0067335D">
                    <w:rPr>
                      <w:b/>
                    </w:rPr>
                    <w:t>Соотношение вода - этанол</w:t>
                  </w:r>
                </w:p>
              </w:txbxContent>
            </v:textbox>
          </v:shape>
        </w:pict>
      </w:r>
      <w:r>
        <w:rPr>
          <w:color w:val="000000"/>
          <w:sz w:val="28"/>
        </w:rPr>
        <w:pict>
          <v:shape id="_x0000_i1031" type="#_x0000_t75" style="width:384.75pt;height:320.25pt">
            <v:imagedata r:id="rId13" o:title=""/>
          </v:shape>
        </w:pict>
      </w:r>
    </w:p>
    <w:p w:rsidR="009047B1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r w:rsidRPr="00CE517A">
        <w:rPr>
          <w:b/>
          <w:color w:val="000000"/>
          <w:sz w:val="28"/>
          <w:szCs w:val="32"/>
        </w:rPr>
        <w:t>Рис. 7</w:t>
      </w:r>
      <w:r w:rsidRPr="00CE517A">
        <w:rPr>
          <w:b/>
          <w:color w:val="000000"/>
          <w:sz w:val="28"/>
        </w:rPr>
        <w:t xml:space="preserve"> </w:t>
      </w:r>
      <w:r w:rsidRPr="00CE517A">
        <w:rPr>
          <w:b/>
          <w:color w:val="000000"/>
          <w:sz w:val="28"/>
          <w:szCs w:val="32"/>
        </w:rPr>
        <w:t xml:space="preserve">Кривые вода–этанол – отношение </w:t>
      </w:r>
      <w:r w:rsidRPr="00CE517A">
        <w:rPr>
          <w:b/>
          <w:color w:val="000000"/>
          <w:sz w:val="28"/>
          <w:szCs w:val="32"/>
          <w:lang w:val="en-US"/>
        </w:rPr>
        <w:t>m</w:t>
      </w:r>
      <w:r w:rsidRPr="00CE517A">
        <w:rPr>
          <w:b/>
          <w:color w:val="000000"/>
          <w:sz w:val="28"/>
          <w:szCs w:val="32"/>
        </w:rPr>
        <w:t>/</w:t>
      </w:r>
      <w:r w:rsidRPr="00CE517A">
        <w:rPr>
          <w:b/>
          <w:color w:val="000000"/>
          <w:sz w:val="28"/>
          <w:szCs w:val="32"/>
          <w:lang w:val="en-US"/>
        </w:rPr>
        <w:t>m</w:t>
      </w:r>
      <w:r w:rsidRPr="00CE517A">
        <w:rPr>
          <w:b/>
          <w:color w:val="000000"/>
          <w:sz w:val="28"/>
          <w:szCs w:val="32"/>
        </w:rPr>
        <w:t>0 гидрогелей АА - АК - ПЭИ чистый и с «вшитым» металлом никелем</w:t>
      </w:r>
    </w:p>
    <w:p w:rsidR="009047B1" w:rsidRPr="00CE517A" w:rsidRDefault="009047B1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br w:type="page"/>
      </w:r>
      <w:r w:rsidRPr="00CE517A">
        <w:rPr>
          <w:b/>
          <w:color w:val="000000"/>
          <w:sz w:val="28"/>
          <w:szCs w:val="28"/>
        </w:rPr>
        <w:t>Приложение Ж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57"/>
        <w:gridCol w:w="1887"/>
      </w:tblGrid>
      <w:tr w:rsidR="003749FB" w:rsidRPr="00CE517A" w:rsidTr="00CE517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Соотношение вода – ацетон 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>m</w:t>
            </w:r>
            <w:r w:rsidRPr="00CE517A">
              <w:rPr>
                <w:color w:val="000000"/>
                <w:sz w:val="20"/>
                <w:szCs w:val="28"/>
              </w:rPr>
              <w:t xml:space="preserve">/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m</w:t>
            </w:r>
            <w:r w:rsidRPr="00CE517A">
              <w:rPr>
                <w:color w:val="000000"/>
                <w:sz w:val="20"/>
                <w:szCs w:val="28"/>
              </w:rPr>
              <w:t xml:space="preserve">0 гидрогеля с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Ni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>m</w:t>
            </w:r>
            <w:r w:rsidRPr="00CE517A">
              <w:rPr>
                <w:color w:val="000000"/>
                <w:sz w:val="20"/>
                <w:szCs w:val="28"/>
              </w:rPr>
              <w:t xml:space="preserve">/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m</w:t>
            </w:r>
            <w:r w:rsidRPr="00CE517A">
              <w:rPr>
                <w:color w:val="000000"/>
                <w:sz w:val="20"/>
                <w:szCs w:val="28"/>
              </w:rPr>
              <w:t>0 гидрогеля</w:t>
            </w:r>
          </w:p>
        </w:tc>
      </w:tr>
      <w:tr w:rsidR="003749FB" w:rsidRPr="00CE517A" w:rsidTr="00CE517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10: 0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1,000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1,000</w:t>
            </w:r>
          </w:p>
        </w:tc>
      </w:tr>
      <w:tr w:rsidR="003749FB" w:rsidRPr="00CE517A" w:rsidTr="00CE517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9: 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0,980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930</w:t>
            </w:r>
          </w:p>
        </w:tc>
      </w:tr>
      <w:tr w:rsidR="003749FB" w:rsidRPr="00CE517A" w:rsidTr="00CE517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8: 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0,8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76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71</w:t>
            </w:r>
            <w:r w:rsidRPr="00CE517A">
              <w:rPr>
                <w:color w:val="000000"/>
                <w:sz w:val="20"/>
                <w:szCs w:val="28"/>
              </w:rPr>
              <w:t>0</w:t>
            </w:r>
          </w:p>
        </w:tc>
      </w:tr>
      <w:tr w:rsidR="003749FB" w:rsidRPr="00CE517A" w:rsidTr="00CE517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7: 3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0,6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9</w:t>
            </w:r>
            <w:r w:rsidRPr="00CE517A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6</w:t>
            </w:r>
            <w:r w:rsidRPr="00CE517A">
              <w:rPr>
                <w:color w:val="000000"/>
                <w:sz w:val="20"/>
                <w:szCs w:val="28"/>
              </w:rPr>
              <w:t>72</w:t>
            </w:r>
          </w:p>
        </w:tc>
      </w:tr>
      <w:tr w:rsidR="003749FB" w:rsidRPr="00CE517A" w:rsidTr="00CE517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6: 4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0,6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56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5</w:t>
            </w:r>
            <w:r w:rsidRPr="00CE517A">
              <w:rPr>
                <w:color w:val="000000"/>
                <w:sz w:val="20"/>
                <w:szCs w:val="28"/>
              </w:rPr>
              <w:t>18</w:t>
            </w:r>
          </w:p>
        </w:tc>
      </w:tr>
      <w:tr w:rsidR="003749FB" w:rsidRPr="00CE517A" w:rsidTr="00CE517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5: 5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60</w:t>
            </w:r>
            <w:r w:rsidRPr="00CE517A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4</w:t>
            </w:r>
            <w:r w:rsidRPr="00CE517A">
              <w:rPr>
                <w:color w:val="000000"/>
                <w:sz w:val="20"/>
                <w:szCs w:val="28"/>
              </w:rPr>
              <w:t>37</w:t>
            </w:r>
          </w:p>
        </w:tc>
      </w:tr>
      <w:tr w:rsidR="003749FB" w:rsidRPr="00CE517A" w:rsidTr="00CE517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4: 6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5</w:t>
            </w:r>
            <w:r w:rsidRPr="00CE517A">
              <w:rPr>
                <w:color w:val="000000"/>
                <w:sz w:val="20"/>
                <w:szCs w:val="28"/>
              </w:rPr>
              <w:t>34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3</w:t>
            </w:r>
            <w:r w:rsidRPr="00CE517A">
              <w:rPr>
                <w:color w:val="000000"/>
                <w:sz w:val="20"/>
                <w:szCs w:val="28"/>
              </w:rPr>
              <w:t>91</w:t>
            </w:r>
          </w:p>
        </w:tc>
      </w:tr>
      <w:tr w:rsidR="003749FB" w:rsidRPr="00CE517A" w:rsidTr="00CE517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3: 7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3</w:t>
            </w:r>
            <w:r w:rsidRPr="00CE517A">
              <w:rPr>
                <w:color w:val="000000"/>
                <w:sz w:val="20"/>
                <w:szCs w:val="28"/>
              </w:rPr>
              <w:t>45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26</w:t>
            </w:r>
            <w:r w:rsidRPr="00CE517A">
              <w:rPr>
                <w:color w:val="000000"/>
                <w:sz w:val="20"/>
                <w:szCs w:val="28"/>
              </w:rPr>
              <w:t>6</w:t>
            </w:r>
          </w:p>
        </w:tc>
      </w:tr>
      <w:tr w:rsidR="003749FB" w:rsidRPr="00CE517A" w:rsidTr="00CE517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2: 8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25</w:t>
            </w:r>
            <w:r w:rsidRPr="00CE517A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0,1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96</w:t>
            </w:r>
          </w:p>
        </w:tc>
      </w:tr>
      <w:tr w:rsidR="003749FB" w:rsidRPr="00CE517A" w:rsidTr="00CE517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 xml:space="preserve"> 1: 9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1</w:t>
            </w:r>
            <w:r w:rsidRPr="00CE517A">
              <w:rPr>
                <w:color w:val="000000"/>
                <w:sz w:val="20"/>
                <w:szCs w:val="28"/>
              </w:rPr>
              <w:t>6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9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0,1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2</w:t>
            </w:r>
            <w:r w:rsidRPr="00CE517A">
              <w:rPr>
                <w:color w:val="000000"/>
                <w:sz w:val="20"/>
                <w:szCs w:val="28"/>
              </w:rPr>
              <w:t>4</w:t>
            </w:r>
          </w:p>
        </w:tc>
      </w:tr>
      <w:tr w:rsidR="003749FB" w:rsidRPr="00CE517A" w:rsidTr="00CE517A">
        <w:trPr>
          <w:trHeight w:val="70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0: 10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0,0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9</w:t>
            </w:r>
            <w:r w:rsidRPr="00CE517A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0,101</w:t>
            </w:r>
          </w:p>
        </w:tc>
      </w:tr>
    </w:tbl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3749FB" w:rsidRPr="00CE517A" w:rsidRDefault="00022A55" w:rsidP="00CE517A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</w:rPr>
      </w:pPr>
      <w:r>
        <w:rPr>
          <w:noProof/>
        </w:rPr>
        <w:pict>
          <v:shape id="_x0000_s1028" type="#_x0000_t202" style="position:absolute;left:0;text-align:left;margin-left:123.75pt;margin-top:279.6pt;width:3in;height:27pt;z-index:251658240" stroked="f">
            <v:textbox style="mso-next-textbox:#_x0000_s1028">
              <w:txbxContent>
                <w:p w:rsidR="0067335D" w:rsidRDefault="0067335D" w:rsidP="0067335D">
                  <w:pPr>
                    <w:rPr>
                      <w:b/>
                    </w:rPr>
                  </w:pPr>
                  <w:r w:rsidRPr="0067335D">
                    <w:rPr>
                      <w:b/>
                    </w:rPr>
                    <w:t xml:space="preserve">Соотношение </w:t>
                  </w:r>
                  <w:r>
                    <w:rPr>
                      <w:b/>
                    </w:rPr>
                    <w:t>вода - ацетон</w:t>
                  </w:r>
                </w:p>
                <w:p w:rsidR="0067335D" w:rsidRPr="0067335D" w:rsidRDefault="0067335D" w:rsidP="0067335D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b/>
          <w:color w:val="000000"/>
          <w:sz w:val="28"/>
        </w:rPr>
        <w:pict>
          <v:shape id="_x0000_i1032" type="#_x0000_t75" style="width:420.75pt;height:315pt">
            <v:imagedata r:id="rId14" o:title=""/>
          </v:shape>
        </w:pict>
      </w:r>
    </w:p>
    <w:p w:rsidR="009047B1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r w:rsidRPr="00CE517A">
        <w:rPr>
          <w:b/>
          <w:color w:val="000000"/>
          <w:sz w:val="28"/>
          <w:szCs w:val="32"/>
        </w:rPr>
        <w:t>Рис. 8</w:t>
      </w:r>
      <w:r w:rsidRPr="00CE517A">
        <w:rPr>
          <w:b/>
          <w:color w:val="000000"/>
          <w:sz w:val="28"/>
        </w:rPr>
        <w:t xml:space="preserve"> </w:t>
      </w:r>
      <w:r w:rsidRPr="00CE517A">
        <w:rPr>
          <w:b/>
          <w:color w:val="000000"/>
          <w:sz w:val="28"/>
          <w:szCs w:val="32"/>
        </w:rPr>
        <w:t xml:space="preserve">Кривые вода–ацетон – отношение </w:t>
      </w:r>
      <w:r w:rsidRPr="00CE517A">
        <w:rPr>
          <w:b/>
          <w:color w:val="000000"/>
          <w:sz w:val="28"/>
          <w:szCs w:val="32"/>
          <w:lang w:val="en-US"/>
        </w:rPr>
        <w:t>m</w:t>
      </w:r>
      <w:r w:rsidRPr="00CE517A">
        <w:rPr>
          <w:b/>
          <w:color w:val="000000"/>
          <w:sz w:val="28"/>
          <w:szCs w:val="32"/>
        </w:rPr>
        <w:t>/</w:t>
      </w:r>
      <w:r w:rsidRPr="00CE517A">
        <w:rPr>
          <w:b/>
          <w:color w:val="000000"/>
          <w:sz w:val="28"/>
          <w:szCs w:val="32"/>
          <w:lang w:val="en-US"/>
        </w:rPr>
        <w:t>m</w:t>
      </w:r>
      <w:r w:rsidRPr="00CE517A">
        <w:rPr>
          <w:b/>
          <w:color w:val="000000"/>
          <w:sz w:val="28"/>
          <w:szCs w:val="32"/>
        </w:rPr>
        <w:t>0 гидрогелей АА - АК - ПЭИ чистый с «вшитым» металлом никелем</w:t>
      </w:r>
    </w:p>
    <w:p w:rsidR="0067335D" w:rsidRPr="00CE517A" w:rsidRDefault="0067335D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749FB" w:rsidRPr="00CE517A" w:rsidRDefault="009047B1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CE517A">
        <w:rPr>
          <w:color w:val="000000"/>
          <w:sz w:val="28"/>
          <w:szCs w:val="28"/>
        </w:rPr>
        <w:br w:type="page"/>
      </w:r>
      <w:r w:rsidRPr="00CE517A">
        <w:rPr>
          <w:b/>
          <w:color w:val="000000"/>
          <w:sz w:val="28"/>
          <w:szCs w:val="28"/>
        </w:rPr>
        <w:t>Приложение З</w:t>
      </w:r>
    </w:p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1843"/>
      </w:tblGrid>
      <w:tr w:rsidR="003749FB" w:rsidRPr="00CE517A" w:rsidTr="00CE517A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 xml:space="preserve">pH </w:t>
            </w:r>
            <w:r w:rsidRPr="00CE517A">
              <w:rPr>
                <w:color w:val="000000"/>
                <w:sz w:val="20"/>
                <w:szCs w:val="28"/>
              </w:rPr>
              <w:t>– среда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>m</w:t>
            </w:r>
            <w:r w:rsidRPr="00CE517A">
              <w:rPr>
                <w:color w:val="000000"/>
                <w:sz w:val="20"/>
                <w:szCs w:val="28"/>
              </w:rPr>
              <w:t xml:space="preserve">/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m</w:t>
            </w:r>
            <w:r w:rsidRPr="00CE517A">
              <w:rPr>
                <w:color w:val="000000"/>
                <w:sz w:val="20"/>
                <w:szCs w:val="28"/>
              </w:rPr>
              <w:t xml:space="preserve">0 гидрогеля с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Ni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>m</w:t>
            </w:r>
            <w:r w:rsidRPr="00CE517A">
              <w:rPr>
                <w:color w:val="000000"/>
                <w:sz w:val="20"/>
                <w:szCs w:val="28"/>
              </w:rPr>
              <w:t xml:space="preserve">/ 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m</w:t>
            </w:r>
            <w:r w:rsidRPr="00CE517A">
              <w:rPr>
                <w:color w:val="000000"/>
                <w:sz w:val="20"/>
                <w:szCs w:val="28"/>
              </w:rPr>
              <w:t xml:space="preserve">0 гидрогеля </w:t>
            </w:r>
          </w:p>
        </w:tc>
      </w:tr>
      <w:tr w:rsidR="003749FB" w:rsidRPr="00CE517A" w:rsidTr="00CE517A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1,65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063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0,0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41</w:t>
            </w:r>
          </w:p>
        </w:tc>
      </w:tr>
      <w:tr w:rsidR="003749FB" w:rsidRPr="00CE517A" w:rsidTr="00CE517A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4,01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213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108</w:t>
            </w:r>
          </w:p>
        </w:tc>
      </w:tr>
      <w:tr w:rsidR="003749FB" w:rsidRPr="00CE517A" w:rsidTr="00CE517A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6,86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618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401</w:t>
            </w:r>
          </w:p>
        </w:tc>
      </w:tr>
      <w:tr w:rsidR="003749FB" w:rsidRPr="00CE517A" w:rsidTr="00CE517A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CE517A">
              <w:rPr>
                <w:color w:val="000000"/>
                <w:sz w:val="20"/>
                <w:szCs w:val="28"/>
              </w:rPr>
              <w:t>9,18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  <w:lang w:val="en-US"/>
              </w:rPr>
              <w:t>1</w:t>
            </w:r>
            <w:r w:rsidRPr="00CE517A">
              <w:rPr>
                <w:color w:val="000000"/>
                <w:sz w:val="20"/>
                <w:szCs w:val="28"/>
              </w:rPr>
              <w:t>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010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49FB" w:rsidRPr="00CE517A" w:rsidRDefault="003749FB" w:rsidP="00CE517A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  <w:lang w:val="en-US"/>
              </w:rPr>
            </w:pPr>
            <w:r w:rsidRPr="00CE517A">
              <w:rPr>
                <w:color w:val="000000"/>
                <w:sz w:val="20"/>
                <w:szCs w:val="28"/>
              </w:rPr>
              <w:t>0,</w:t>
            </w:r>
            <w:r w:rsidRPr="00CE517A">
              <w:rPr>
                <w:color w:val="000000"/>
                <w:sz w:val="20"/>
                <w:szCs w:val="28"/>
                <w:lang w:val="en-US"/>
              </w:rPr>
              <w:t>896</w:t>
            </w:r>
          </w:p>
        </w:tc>
      </w:tr>
    </w:tbl>
    <w:p w:rsidR="003749FB" w:rsidRPr="00CE517A" w:rsidRDefault="003749FB" w:rsidP="00CE517A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7C4FAD" w:rsidRPr="00CE517A" w:rsidRDefault="00022A55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</w:rPr>
      </w:pPr>
      <w:r>
        <w:rPr>
          <w:noProof/>
        </w:rPr>
        <w:pict>
          <v:shape id="_x0000_s1029" type="#_x0000_t202" style="position:absolute;left:0;text-align:left;margin-left:197.25pt;margin-top:360.6pt;width:52.95pt;height:27pt;z-index:251659264" stroked="f">
            <v:textbox style="mso-next-textbox:#_x0000_s1029">
              <w:txbxContent>
                <w:p w:rsidR="006F72B1" w:rsidRDefault="006F72B1" w:rsidP="006F72B1">
                  <w:pPr>
                    <w:rPr>
                      <w:b/>
                    </w:rPr>
                  </w:pPr>
                  <w:r>
                    <w:rPr>
                      <w:b/>
                    </w:rPr>
                    <w:t>рН</w:t>
                  </w:r>
                </w:p>
                <w:p w:rsidR="006F72B1" w:rsidRPr="0067335D" w:rsidRDefault="006F72B1" w:rsidP="006F72B1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b/>
          <w:color w:val="000000"/>
          <w:sz w:val="28"/>
        </w:rPr>
        <w:pict>
          <v:shape id="_x0000_i1033" type="#_x0000_t75" style="width:432.75pt;height:404.25pt">
            <v:imagedata r:id="rId15" o:title=""/>
          </v:shape>
        </w:pict>
      </w:r>
    </w:p>
    <w:p w:rsidR="00735141" w:rsidRPr="00CE517A" w:rsidRDefault="007C4FAD" w:rsidP="00CE517A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32"/>
        </w:rPr>
      </w:pPr>
      <w:r w:rsidRPr="00CE517A">
        <w:rPr>
          <w:b/>
          <w:color w:val="000000"/>
          <w:sz w:val="28"/>
          <w:szCs w:val="32"/>
        </w:rPr>
        <w:t>Рис. 9</w:t>
      </w:r>
      <w:r w:rsidRPr="00CE517A">
        <w:rPr>
          <w:b/>
          <w:color w:val="000000"/>
          <w:sz w:val="28"/>
        </w:rPr>
        <w:t xml:space="preserve"> </w:t>
      </w:r>
      <w:r w:rsidRPr="00CE517A">
        <w:rPr>
          <w:b/>
          <w:color w:val="000000"/>
          <w:sz w:val="28"/>
          <w:szCs w:val="32"/>
        </w:rPr>
        <w:t xml:space="preserve">Кривые </w:t>
      </w:r>
      <w:r w:rsidRPr="00CE517A">
        <w:rPr>
          <w:b/>
          <w:color w:val="000000"/>
          <w:sz w:val="28"/>
          <w:szCs w:val="32"/>
          <w:lang w:val="en-US"/>
        </w:rPr>
        <w:t>pH</w:t>
      </w:r>
      <w:r w:rsidRPr="00CE517A">
        <w:rPr>
          <w:b/>
          <w:color w:val="000000"/>
          <w:sz w:val="28"/>
          <w:szCs w:val="32"/>
        </w:rPr>
        <w:t xml:space="preserve">-среда – отношение </w:t>
      </w:r>
      <w:r w:rsidRPr="00CE517A">
        <w:rPr>
          <w:b/>
          <w:color w:val="000000"/>
          <w:sz w:val="28"/>
          <w:szCs w:val="32"/>
          <w:lang w:val="en-US"/>
        </w:rPr>
        <w:t>m</w:t>
      </w:r>
      <w:r w:rsidRPr="00CE517A">
        <w:rPr>
          <w:b/>
          <w:color w:val="000000"/>
          <w:sz w:val="28"/>
          <w:szCs w:val="32"/>
        </w:rPr>
        <w:t>/</w:t>
      </w:r>
      <w:r w:rsidRPr="00CE517A">
        <w:rPr>
          <w:b/>
          <w:color w:val="000000"/>
          <w:sz w:val="28"/>
          <w:szCs w:val="32"/>
          <w:lang w:val="en-US"/>
        </w:rPr>
        <w:t>m</w:t>
      </w:r>
      <w:r w:rsidRPr="00CE517A">
        <w:rPr>
          <w:b/>
          <w:color w:val="000000"/>
          <w:sz w:val="28"/>
          <w:szCs w:val="32"/>
        </w:rPr>
        <w:t>0 гидрогелей АА - АК - ПЭИ чистый и с «вшитым» металлом никелем</w:t>
      </w:r>
      <w:bookmarkStart w:id="0" w:name="_GoBack"/>
      <w:bookmarkEnd w:id="0"/>
    </w:p>
    <w:sectPr w:rsidR="00735141" w:rsidRPr="00CE517A" w:rsidSect="0019129A">
      <w:headerReference w:type="even" r:id="rId1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17A" w:rsidRDefault="00CE517A">
      <w:r>
        <w:separator/>
      </w:r>
    </w:p>
  </w:endnote>
  <w:endnote w:type="continuationSeparator" w:id="0">
    <w:p w:rsidR="00CE517A" w:rsidRDefault="00CE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17A" w:rsidRDefault="00CE517A">
      <w:r>
        <w:separator/>
      </w:r>
    </w:p>
  </w:footnote>
  <w:footnote w:type="continuationSeparator" w:id="0">
    <w:p w:rsidR="00CE517A" w:rsidRDefault="00CE5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7E" w:rsidRDefault="0076367E" w:rsidP="003749FB">
    <w:pPr>
      <w:pStyle w:val="a3"/>
      <w:framePr w:wrap="around" w:vAnchor="text" w:hAnchor="margin" w:xAlign="right" w:y="1"/>
      <w:rPr>
        <w:rStyle w:val="a5"/>
      </w:rPr>
    </w:pPr>
  </w:p>
  <w:p w:rsidR="0076367E" w:rsidRDefault="0076367E" w:rsidP="003749F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B6787"/>
    <w:multiLevelType w:val="hybridMultilevel"/>
    <w:tmpl w:val="0E1EE410"/>
    <w:lvl w:ilvl="0" w:tplc="D18A4B52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9C33D6"/>
    <w:multiLevelType w:val="singleLevel"/>
    <w:tmpl w:val="905A544A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65E24DB6"/>
    <w:multiLevelType w:val="hybridMultilevel"/>
    <w:tmpl w:val="09E28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A033DD1"/>
    <w:multiLevelType w:val="hybridMultilevel"/>
    <w:tmpl w:val="9E4EC7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9B461D"/>
    <w:multiLevelType w:val="hybridMultilevel"/>
    <w:tmpl w:val="25A6B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64C19F2"/>
    <w:multiLevelType w:val="hybridMultilevel"/>
    <w:tmpl w:val="FAC274A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4C1"/>
    <w:rsid w:val="00022A55"/>
    <w:rsid w:val="0019129A"/>
    <w:rsid w:val="001D2AA7"/>
    <w:rsid w:val="003749FB"/>
    <w:rsid w:val="004734C1"/>
    <w:rsid w:val="004F69BA"/>
    <w:rsid w:val="00605F22"/>
    <w:rsid w:val="0067335D"/>
    <w:rsid w:val="006D5E8E"/>
    <w:rsid w:val="006F2DAF"/>
    <w:rsid w:val="006F72B1"/>
    <w:rsid w:val="00735141"/>
    <w:rsid w:val="0076367E"/>
    <w:rsid w:val="007C4FAD"/>
    <w:rsid w:val="00803554"/>
    <w:rsid w:val="009047B1"/>
    <w:rsid w:val="00B7283D"/>
    <w:rsid w:val="00C37DB1"/>
    <w:rsid w:val="00CD58B3"/>
    <w:rsid w:val="00CE517A"/>
    <w:rsid w:val="00DD5310"/>
    <w:rsid w:val="00D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8E92BC8F-17DC-43E1-BAC4-5AB696E3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9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49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3749FB"/>
    <w:rPr>
      <w:rFonts w:cs="Times New Roman"/>
    </w:rPr>
  </w:style>
  <w:style w:type="paragraph" w:styleId="a6">
    <w:name w:val="footer"/>
    <w:basedOn w:val="a"/>
    <w:link w:val="a7"/>
    <w:uiPriority w:val="99"/>
    <w:rsid w:val="00374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table" w:styleId="a8">
    <w:name w:val="Table Grid"/>
    <w:basedOn w:val="a1"/>
    <w:uiPriority w:val="59"/>
    <w:rsid w:val="00374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5891</Words>
  <Characters>33583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Министерство науки и образования РК</vt:lpstr>
    </vt:vector>
  </TitlesOfParts>
  <Company/>
  <LinksUpToDate>false</LinksUpToDate>
  <CharactersWithSpaces>39396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Министерство науки и образования РК</dc:title>
  <dc:subject/>
  <dc:creator>1</dc:creator>
  <cp:keywords/>
  <dc:description/>
  <cp:lastModifiedBy>admin</cp:lastModifiedBy>
  <cp:revision>2</cp:revision>
  <dcterms:created xsi:type="dcterms:W3CDTF">2014-02-23T04:04:00Z</dcterms:created>
  <dcterms:modified xsi:type="dcterms:W3CDTF">2014-02-23T04:04:00Z</dcterms:modified>
</cp:coreProperties>
</file>