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45" w:rsidRDefault="002F7045">
      <w:pPr>
        <w:pStyle w:val="a3"/>
        <w:spacing w:line="360" w:lineRule="auto"/>
      </w:pPr>
      <w:r>
        <w:t>Визит Нурсултана Назарбаева в Итальянскую Республику состоялся приуроченный к этому важному событию бизнес-форум «Казахстан: перспективы коммерциализации и инвестирования для итальянских компаний» с участием членов правительств и руководителей ведущих фирм, в том числе и реализующие совместные проекты.</w:t>
      </w:r>
    </w:p>
    <w:p w:rsidR="002F7045" w:rsidRDefault="002F7045">
      <w:pPr>
        <w:pStyle w:val="a3"/>
        <w:spacing w:line="360" w:lineRule="auto"/>
      </w:pPr>
      <w:r>
        <w:t xml:space="preserve">Организаторами мероприятия выступили посольство нашей республики в Италии, Казахстанский центр содействия «Казинвест» Министерства индустрии и торговли, Национальный институт внешней торговли Италии </w:t>
      </w:r>
      <w:r>
        <w:rPr>
          <w:lang w:val="en-US"/>
        </w:rPr>
        <w:t>(ICE)</w:t>
      </w:r>
      <w:r>
        <w:t xml:space="preserve"> при официальной поддержке правительств двух стран.</w:t>
      </w:r>
    </w:p>
    <w:p w:rsidR="002F7045" w:rsidRDefault="002F7045">
      <w:pPr>
        <w:pStyle w:val="a3"/>
        <w:spacing w:line="360" w:lineRule="auto"/>
      </w:pPr>
      <w:r>
        <w:t>Конференцию почтил вниманием Н. Назарбаев.</w:t>
      </w:r>
    </w:p>
    <w:p w:rsidR="002F7045" w:rsidRDefault="002F7045">
      <w:pPr>
        <w:pStyle w:val="a3"/>
        <w:spacing w:line="360" w:lineRule="auto"/>
      </w:pPr>
      <w:r>
        <w:t>Представляя Казахстан, президент Института внешней торговли (места проведения конференции) Бенджамин Куинтиери и вице-министр по производственной деятельности Адольфо Урсо оценили состояние дел нашей экономики, инвестиционный климат республики, ее потенциал в плане многостороннего сотрудничества.</w:t>
      </w:r>
    </w:p>
    <w:p w:rsidR="002F7045" w:rsidRDefault="002F7045">
      <w:pPr>
        <w:pStyle w:val="a3"/>
        <w:spacing w:line="360" w:lineRule="auto"/>
      </w:pPr>
      <w:r>
        <w:t>Выступая перед деловыми кругами и бизнес-элитой двух стран, Глава Казахстана охарактеризовал экономические позиции нашей республики и остановился на некоторых аспектах двустороннего сотрудничества.</w:t>
      </w:r>
    </w:p>
    <w:p w:rsidR="002F7045" w:rsidRDefault="002F7045">
      <w:pPr>
        <w:pStyle w:val="a3"/>
        <w:spacing w:line="360" w:lineRule="auto"/>
      </w:pPr>
      <w:r>
        <w:t>Прежде всего, Нурсултан Абишевич подчеркнул, что данную встречу следует расценивать как весьма существенную и неотъемлемую часть процесса поступательного развития отношений между Казахстаном и объединенной Европой.</w:t>
      </w:r>
    </w:p>
    <w:p w:rsidR="002F7045" w:rsidRDefault="002F7045">
      <w:pPr>
        <w:pStyle w:val="a3"/>
        <w:spacing w:line="360" w:lineRule="auto"/>
      </w:pPr>
      <w:r>
        <w:t>Но первые слова высокого гостя были, конечно, же, адресованы Италии, которая по праву считается одним из древнейших очагов цивилизации и наследие которой до сих пор без труда прослеживается в доброй половине европейских государств. И во многом это происходит по тому, что итальянцы – люди неординарные, темпераментные, способные увлечь, повести за собой, с уважением отозвался о хозяевах форума наш Президент.</w:t>
      </w:r>
    </w:p>
    <w:p w:rsidR="002F7045" w:rsidRDefault="002F7045">
      <w:pPr>
        <w:pStyle w:val="a3"/>
        <w:spacing w:line="360" w:lineRule="auto"/>
      </w:pPr>
      <w:r>
        <w:t>Казахстанская земля тоже свидетель многих и многих событий. Но добиться независимости республики удалось лишь одиннадцать лет назад. Однако, несмотря на столь короткую историю своего суверенитета, Казахстан создал себе репутацию благополучной, уважаемой державы, инициатора мира, добрососедства и достойного партнера в мировой торговле, отметил Н. Назарбаев и перешел к экономической проблематике.</w:t>
      </w:r>
    </w:p>
    <w:p w:rsidR="002F7045" w:rsidRDefault="002F7045">
      <w:pPr>
        <w:pStyle w:val="a3"/>
        <w:spacing w:line="360" w:lineRule="auto"/>
      </w:pPr>
      <w:r>
        <w:t xml:space="preserve">Среди постоянных тенденций финансовой системы прочно закрепилась еще одна – устойчивый рост кредитов банков второго уровня реальному сектору экономики. </w:t>
      </w:r>
    </w:p>
    <w:p w:rsidR="002F7045" w:rsidRDefault="002F7045">
      <w:pPr>
        <w:pStyle w:val="a3"/>
        <w:spacing w:line="360" w:lineRule="auto"/>
      </w:pPr>
      <w:r>
        <w:t>Параметры инфляции выдерживаются в прогнозируемых пределах – от пяти до семи процентов. Страна из заемщиков переходит в категорию нетто-экспортеров капитала.</w:t>
      </w:r>
    </w:p>
    <w:p w:rsidR="002F7045" w:rsidRDefault="002F7045">
      <w:pPr>
        <w:pStyle w:val="a3"/>
        <w:spacing w:line="360" w:lineRule="auto"/>
      </w:pPr>
      <w:r>
        <w:t xml:space="preserve">Очевидно, что успешное экономическое развитие молодой республики не было бы возможным без участия финансового, интеллектуального потенциала ведущих иностранных компаний, без использования мирового опыта. </w:t>
      </w:r>
    </w:p>
    <w:p w:rsidR="002F7045" w:rsidRDefault="002F7045">
      <w:pPr>
        <w:pStyle w:val="a3"/>
        <w:numPr>
          <w:ilvl w:val="0"/>
          <w:numId w:val="1"/>
        </w:numPr>
        <w:tabs>
          <w:tab w:val="clear" w:pos="4035"/>
          <w:tab w:val="num" w:pos="0"/>
        </w:tabs>
        <w:spacing w:line="360" w:lineRule="auto"/>
        <w:ind w:left="0" w:firstLine="567"/>
      </w:pPr>
      <w:r>
        <w:t>Вопросы привлечения иностранных инвестиций и совершенствование инвестиционного климата всегда находились в центре моего внимания, - подчеркнул Президент. – Казахстан направляет все усилия на создание благоприятного инвестиционного климата, наращивания сотрудничества с международными политическими и финансово-экономическими организациями.</w:t>
      </w:r>
    </w:p>
    <w:p w:rsidR="002F7045" w:rsidRDefault="002F7045">
      <w:pPr>
        <w:pStyle w:val="a3"/>
        <w:numPr>
          <w:ilvl w:val="0"/>
          <w:numId w:val="1"/>
        </w:numPr>
        <w:tabs>
          <w:tab w:val="clear" w:pos="4035"/>
          <w:tab w:val="num" w:pos="0"/>
        </w:tabs>
        <w:spacing w:line="360" w:lineRule="auto"/>
        <w:ind w:left="0" w:firstLine="567"/>
      </w:pPr>
      <w:r>
        <w:t>Также хочется отметить реформу таможенной системы для создания благоприятных условий участникам внешнеэкономической деятельности, - отметил Нурсултан Абишевич. – подтверждением этому служат принятые меры по упрощению таможенных процедур и приведения таможенного законодательства в соответствии с Киотской конвенции об упрощении и гармонизации таможенных процедур. А недавно мною подписан новый Закон «Об инвестициях», в котором сохранены все оправдавшие себя и положительно зарекомендованные положения прежнего законодательства об инвестициях и обобщен международный опыт.</w:t>
      </w:r>
    </w:p>
    <w:p w:rsidR="002F7045" w:rsidRDefault="002F7045">
      <w:pPr>
        <w:pStyle w:val="a3"/>
        <w:spacing w:line="360" w:lineRule="auto"/>
      </w:pPr>
      <w:r>
        <w:t xml:space="preserve">Все эти данные свидетельствуют: Казахстан достаточно подготовлен для равноправного международного сотрудничества. Что вполне подтверждается на примере двусторонних отношений с Италией. </w:t>
      </w:r>
    </w:p>
    <w:p w:rsidR="002F7045" w:rsidRDefault="002F7045">
      <w:pPr>
        <w:pStyle w:val="a3"/>
        <w:spacing w:line="360" w:lineRule="auto"/>
      </w:pPr>
      <w:r>
        <w:t>На сегодня Казахстаном заключено 34 межправительственных соглашения о поощрении и взаимной защите инвестиций, в том числе между Правительством Республики Казахстан и Итальянской Республикой, подписанные еще в 1994 году. Эта страна входит в число крупных внешнеторговых партнеров Казахстана.</w:t>
      </w:r>
    </w:p>
    <w:p w:rsidR="002F7045" w:rsidRDefault="002F7045">
      <w:pPr>
        <w:pStyle w:val="a3"/>
        <w:spacing w:line="360" w:lineRule="auto"/>
      </w:pPr>
      <w:r>
        <w:t>По не полным итогам минувшего года, Итальянская Республика занимает четвертое место в торговле Казахстана с зарубежными странами при годовом обороте более 1,5 миллиарда долларов США, что составляет восемь процентов от общего объема товарооборота.</w:t>
      </w:r>
    </w:p>
    <w:p w:rsidR="002F7045" w:rsidRDefault="002F7045">
      <w:pPr>
        <w:pStyle w:val="a3"/>
        <w:spacing w:line="360" w:lineRule="auto"/>
      </w:pPr>
      <w:r>
        <w:t>Наш экспорт составляют нефть, природный газ, благородные металлы, продукты нефтепереработки, медь, цинк, другие цветные металлы и изделия из них, черные металлы, хлопок, химическая продукция и так далее. Основная доля импорта приходится на закупку оборудования, одежды, обуви, мебели, пищевой продукции, транспортных средств, химической и фармацевтической продукции.</w:t>
      </w:r>
    </w:p>
    <w:p w:rsidR="002F7045" w:rsidRDefault="002F7045">
      <w:pPr>
        <w:pStyle w:val="a3"/>
        <w:spacing w:line="360" w:lineRule="auto"/>
      </w:pPr>
      <w:r>
        <w:t>Сотрудничество развивается во многих направлениях, например, в области разработки месторождений полезных ископаемых,  переработки сельхозпродукции, в пищевой промышленности, сельскохозяйственном машиностроении, в тяжелой и легкой промышленности, в энергетике.</w:t>
      </w:r>
    </w:p>
    <w:p w:rsidR="002F7045" w:rsidRDefault="002F7045">
      <w:pPr>
        <w:pStyle w:val="a3"/>
        <w:spacing w:line="360" w:lineRule="auto"/>
      </w:pPr>
      <w:r>
        <w:t>Но наибольшую активность в освоении казахстанского рынка проявляют итальянские компании, связанные с топливо-энергетическим комплексом. Среди них – «Аджип».</w:t>
      </w:r>
    </w:p>
    <w:p w:rsidR="002F7045" w:rsidRDefault="002F7045">
      <w:pPr>
        <w:pStyle w:val="a3"/>
        <w:spacing w:line="360" w:lineRule="auto"/>
      </w:pPr>
      <w:r>
        <w:t>«ЭНИ-Аджип», кстати сказать, одной из первых проявила заинтересованность к сотрудничеству с Казахстаном. Нынче компания принимает участие в четырех важных проектах, связанных с освоением Карачаганакского газоконденсатного месторождения, исследованием и разведочными работами в казахстанском секторе шельфа Каспийского моря, со строительством экспортного нефтепровода Тенгиз-Новороссийск в рамках Каспийского трубопроводного консорциума и созданием транспортной системы Актау – Баку – Тбилиси – Джейхан.</w:t>
      </w:r>
    </w:p>
    <w:p w:rsidR="002F7045" w:rsidRDefault="002F7045">
      <w:pPr>
        <w:pStyle w:val="a3"/>
        <w:spacing w:line="360" w:lineRule="auto"/>
      </w:pPr>
      <w:r>
        <w:t>При этом прямые инвестиции из Италии в Казахстан превысили миллиард триста миллионов долларов.</w:t>
      </w:r>
    </w:p>
    <w:p w:rsidR="002F7045" w:rsidRDefault="002F7045">
      <w:pPr>
        <w:pStyle w:val="a3"/>
        <w:spacing w:line="360" w:lineRule="auto"/>
      </w:pPr>
      <w:r>
        <w:t>- Мы приветствуем вложения капитала в сырьевой сектор, но предлагаем в дальнейшем диверсифицировать направление средств в развитии перерабатывающей сферы, - высказал свою рекомендацию Нурсултан Назарбаев. В Казахстане можно найти широкое поле для деятельности в пищевой промышленности, транспортном секторе, производстве стройматериалов, туристическом и гостиничном бизнесе.</w:t>
      </w:r>
    </w:p>
    <w:p w:rsidR="002F7045" w:rsidRDefault="002F7045">
      <w:pPr>
        <w:pStyle w:val="a3"/>
        <w:spacing w:line="360" w:lineRule="auto"/>
      </w:pPr>
      <w:r>
        <w:t>Хорошие возможности для установления прямых деловых контактов имеются также в сельском хозяйстве, малом и среднем бизнесе.</w:t>
      </w:r>
    </w:p>
    <w:p w:rsidR="002F7045" w:rsidRDefault="002F7045">
      <w:pPr>
        <w:pStyle w:val="a3"/>
        <w:spacing w:line="360" w:lineRule="auto"/>
      </w:pPr>
      <w:r>
        <w:t>Особый акцент Глава Казахстана предложил сделать на сотрудничестве в наукоемких производствах, открывающих широкие горизонты для новой индустриальной политики, приоритетом которой должно стать стимулирование развития высоко конкурентных секторов экономики с увеличением доли обрабатывающих отраслей.</w:t>
      </w:r>
    </w:p>
    <w:p w:rsidR="002F7045" w:rsidRDefault="002F7045">
      <w:pPr>
        <w:pStyle w:val="a3"/>
        <w:spacing w:line="360" w:lineRule="auto"/>
      </w:pPr>
      <w:r>
        <w:t>- Я уверен, в ваших интересах активизировать сотрудничество и получить для себя выгоду, внося посильный вклад в качественное улучшение отраслевой структуры казахстанской экономики, ее модернизацию, развитие отраслей, производящих продукцию с высокой добавленной стоимостью, - сказал в заключение Президент РК, обращаясь к деловым кругам Италии.</w:t>
      </w:r>
    </w:p>
    <w:p w:rsidR="002F7045" w:rsidRDefault="002F7045">
      <w:pPr>
        <w:pStyle w:val="a3"/>
        <w:spacing w:line="360" w:lineRule="auto"/>
      </w:pPr>
      <w:r>
        <w:t xml:space="preserve">Предложения казахстанского лидера вызвали большую заинтересованность со стороны итальянских бизнесменов, а на форуме собрались представители десятков компаний, в том числе таких как </w:t>
      </w:r>
      <w:r>
        <w:rPr>
          <w:lang w:val="en-US"/>
        </w:rPr>
        <w:t xml:space="preserve"> </w:t>
      </w:r>
      <w:r>
        <w:t>«</w:t>
      </w:r>
      <w:r>
        <w:rPr>
          <w:lang w:val="en-US"/>
        </w:rPr>
        <w:t>Ferroh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CIB UNIGAS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CALEFFI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COSTER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ZIMET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FAR</w:t>
      </w:r>
      <w:r>
        <w:t>»</w:t>
      </w:r>
      <w:r>
        <w:rPr>
          <w:lang w:val="en-US"/>
        </w:rPr>
        <w:t xml:space="preserve">, </w:t>
      </w:r>
      <w:r>
        <w:t>«</w:t>
      </w:r>
      <w:r>
        <w:rPr>
          <w:lang w:val="en-US"/>
        </w:rPr>
        <w:t>FBM Hudson Italiano</w:t>
      </w:r>
      <w:r>
        <w:t>»</w:t>
      </w:r>
      <w:r>
        <w:rPr>
          <w:lang w:val="en-US"/>
        </w:rPr>
        <w:t>.</w:t>
      </w:r>
      <w:r>
        <w:t xml:space="preserve"> Н. Назарбаеву был задан ряд вопросов относительно перспектив ведения бизнеса в Казахстане. При этом Микеле Тринча, поставляющего в нашу страну зерноуборочную технику, другие бизнесмены отмечали хороший инвестиционный климат, сложившийся в республике,  позитивные перемены, стимулирующие сотрудничество и вложения капиталов. Конференция протекала в деловом ключе.</w:t>
      </w:r>
    </w:p>
    <w:p w:rsidR="002F7045" w:rsidRDefault="002F7045">
      <w:pPr>
        <w:pStyle w:val="a3"/>
        <w:spacing w:line="360" w:lineRule="auto"/>
      </w:pPr>
      <w:r>
        <w:t>В ходе бизнес-форума с докладом «Экономический и инвестиционный потенциал Казахстана» выступил министр энергетики и минеральных ресурсов Республики Казахстан В. Школьник, с презентацией Атырауской области – ее аким А. Мусин, Астаны – директор гендирекции СЭЗ «Астана - новый город» Н. Тихонюк. А председатель Комитета по инвестициям Мининдустрии и торговли Казахстана Е. Абильдаев дал развернутую информацию по теме «Государственная политика по регулированию инвестиционной деятельности в РК».</w:t>
      </w:r>
    </w:p>
    <w:p w:rsidR="002F7045" w:rsidRDefault="002F7045">
      <w:pPr>
        <w:pStyle w:val="a3"/>
        <w:spacing w:line="360" w:lineRule="auto"/>
      </w:pPr>
      <w:r>
        <w:t>… Вскоре после бизнес-форума состоялось ключевое событие второго дня визита – встреча Нурсултана Назарбаева с председателем совета министров Италии Сильвио Берлускони. В честь Президента Казахстана от имени главы итальянского Правительства был затем дан обед.</w:t>
      </w:r>
    </w:p>
    <w:p w:rsidR="002F7045" w:rsidRDefault="002F7045">
      <w:pPr>
        <w:pStyle w:val="a3"/>
        <w:spacing w:line="360" w:lineRule="auto"/>
      </w:pPr>
      <w:r>
        <w:t>Как отметил глава итальянского Правительства, свою встречу с Президентом  Казахстана он расценивает как чрезвычайно положительное. Подчеркнув схожесть интересов и позиций двух стран, он особо выделил большие успехи нашей республики в экономике и хорошие перспективы для дальнейшего сотрудничества стран.</w:t>
      </w:r>
    </w:p>
    <w:p w:rsidR="002F7045" w:rsidRDefault="002F7045">
      <w:pPr>
        <w:pStyle w:val="a3"/>
        <w:spacing w:line="360" w:lineRule="auto"/>
      </w:pPr>
      <w:r>
        <w:t>С. Берлускони также заявил, что с благодарностью принял предложение Н. Назарбаева посетить Казахстан с визитом. В нашу страну он намерен приехать во главе делегации, в составе которой будут итальянские предприниматели. Наращивание прямых контактов с казахстанскими бизнесменами, заметил он, позволит еще более укрепить уровень экономических связей государств.</w:t>
      </w:r>
    </w:p>
    <w:p w:rsidR="002F7045" w:rsidRDefault="002F7045">
      <w:pPr>
        <w:pStyle w:val="a3"/>
        <w:spacing w:line="360" w:lineRule="auto"/>
      </w:pPr>
      <w:r>
        <w:t>В ходе небольшой пресс-конференции Нурсултан Абишевич отметил, что для плодотворного сотрудничества Казахстана и Италией создана договорная база из одиннадцати документов, включая соглашение между правительствами, о котором речь пойдет чуть ниже.</w:t>
      </w:r>
    </w:p>
    <w:p w:rsidR="002F7045" w:rsidRDefault="002F7045">
      <w:pPr>
        <w:pStyle w:val="a3"/>
        <w:spacing w:line="360" w:lineRule="auto"/>
      </w:pPr>
      <w:r>
        <w:t>Одним из итальянских корреспондентов Главе нашего государства был задан весьма «запоздалый » вопрос, смысл которого заключался в том, что Казахстан, дескать, является третьей по величине ядерной державой.</w:t>
      </w:r>
    </w:p>
    <w:p w:rsidR="002F7045" w:rsidRDefault="002F7045">
      <w:pPr>
        <w:pStyle w:val="a3"/>
        <w:spacing w:line="360" w:lineRule="auto"/>
      </w:pPr>
      <w:r>
        <w:t>Не удержавшись от улыбки, Н. Назарбаев заметил: да, такой державой мы были, но одним из первых моих декретов в стране был закрыт Семипалатинский ядерный полигон. В 1992 году, став членом ООН, получив гарантии безопасности от всех ядерных держав, республика под контролем МАГАТЭ навсегда избавилась от ядерного наследия.</w:t>
      </w:r>
    </w:p>
    <w:p w:rsidR="002F7045" w:rsidRDefault="002F7045">
      <w:pPr>
        <w:pStyle w:val="a3"/>
        <w:spacing w:line="360" w:lineRule="auto"/>
      </w:pPr>
      <w:r>
        <w:t>Отвечая на вопрос о новых инициативах нашей республики, Н. Назарбаев особо отметил важность проведенного в прошлом году Совещания по взаимодействию и мерам доверия в Азии, которое позволило руководителям 16 государств обсудить важнейшие проблемы субконтинента и принять документы, направленные на поддержание мира и стабильности в обширном регионе.</w:t>
      </w:r>
    </w:p>
    <w:p w:rsidR="002F7045" w:rsidRDefault="002F7045">
      <w:pPr>
        <w:pStyle w:val="a3"/>
        <w:spacing w:line="360" w:lineRule="auto"/>
      </w:pPr>
      <w:r>
        <w:t>На этом официальный визит Главы нашего государства в Италию был успешно завершен.</w:t>
      </w:r>
    </w:p>
    <w:p w:rsidR="002F7045" w:rsidRDefault="002F7045">
      <w:pPr>
        <w:pStyle w:val="a3"/>
        <w:spacing w:line="360" w:lineRule="auto"/>
      </w:pPr>
      <w:r>
        <w:t>Позже министр иностранных дел Казахстана К. Токаев и министр иностранных дел Италии Ф.Фраттини подписали Соглашение  между правительствами двух стран о взаимном регулировании международных перевозок пассажиров и грузов автомобильным транспортом. Таков был завершающий деловой аккорд встреч на высшем уровне.</w:t>
      </w: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Использованная литература:</w:t>
      </w:r>
    </w:p>
    <w:p w:rsidR="002F7045" w:rsidRDefault="002F7045">
      <w:pPr>
        <w:pStyle w:val="a3"/>
        <w:spacing w:line="360" w:lineRule="auto"/>
        <w:jc w:val="center"/>
        <w:rPr>
          <w:b/>
        </w:rPr>
      </w:pPr>
    </w:p>
    <w:p w:rsidR="002F7045" w:rsidRDefault="002F7045">
      <w:pPr>
        <w:pStyle w:val="a3"/>
        <w:spacing w:line="360" w:lineRule="auto"/>
        <w:jc w:val="left"/>
      </w:pPr>
      <w:r>
        <w:t>1. // «Казахстанская правда» №8. – 2003 г.</w:t>
      </w: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  <w:r>
        <w:t xml:space="preserve"> </w:t>
      </w: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  <w:r>
        <w:t xml:space="preserve">     </w:t>
      </w:r>
    </w:p>
    <w:p w:rsidR="002F7045" w:rsidRDefault="002F7045">
      <w:pPr>
        <w:pStyle w:val="a3"/>
        <w:spacing w:line="360" w:lineRule="auto"/>
      </w:pPr>
      <w:r>
        <w:t xml:space="preserve"> </w:t>
      </w: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  <w:ind w:firstLine="0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pStyle w:val="a3"/>
        <w:spacing w:line="360" w:lineRule="auto"/>
      </w:pPr>
    </w:p>
    <w:p w:rsidR="002F7045" w:rsidRDefault="002F7045">
      <w:pPr>
        <w:spacing w:line="360" w:lineRule="auto"/>
        <w:ind w:firstLine="567"/>
        <w:jc w:val="both"/>
        <w:rPr>
          <w:sz w:val="28"/>
        </w:rPr>
      </w:pPr>
      <w:bookmarkStart w:id="0" w:name="_GoBack"/>
      <w:bookmarkEnd w:id="0"/>
    </w:p>
    <w:sectPr w:rsidR="002F7045">
      <w:footerReference w:type="even" r:id="rId7"/>
      <w:footerReference w:type="default" r:id="rId8"/>
      <w:pgSz w:w="11906" w:h="16838"/>
      <w:pgMar w:top="1440" w:right="1418" w:bottom="1440" w:left="1797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45" w:rsidRDefault="002F7045">
      <w:r>
        <w:separator/>
      </w:r>
    </w:p>
  </w:endnote>
  <w:endnote w:type="continuationSeparator" w:id="0">
    <w:p w:rsidR="002F7045" w:rsidRDefault="002F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45" w:rsidRDefault="002F7045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F7045" w:rsidRDefault="002F70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45" w:rsidRDefault="001A326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F7045" w:rsidRDefault="002F704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45" w:rsidRDefault="002F7045">
      <w:r>
        <w:separator/>
      </w:r>
    </w:p>
  </w:footnote>
  <w:footnote w:type="continuationSeparator" w:id="0">
    <w:p w:rsidR="002F7045" w:rsidRDefault="002F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42A2"/>
    <w:multiLevelType w:val="singleLevel"/>
    <w:tmpl w:val="8C541408"/>
    <w:lvl w:ilvl="0">
      <w:start w:val="26"/>
      <w:numFmt w:val="bullet"/>
      <w:lvlText w:val="-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269"/>
    <w:rsid w:val="001A3269"/>
    <w:rsid w:val="002F7045"/>
    <w:rsid w:val="00721204"/>
    <w:rsid w:val="00A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1F6A-6040-4D36-A68C-CF0A20EA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Визит Нурсултана Назарбаева в Итальянскую Республику состоялся приуроченный к этому важному событию бизнес-форум «Казахстан: перспективы коммерциализации и инвестирования для итальянских компаний» с участием членов правительств и руководителей ведущих фи</vt:lpstr>
    </vt:vector>
  </TitlesOfParts>
  <Company>Прокопенко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Визит Нурсултана Назарбаева в Итальянскую Республику состоялся приуроченный к этому важному событию бизнес-форум «Казахстан: перспективы коммерциализации и инвестирования для итальянских компаний» с участием членов правительств и руководителей ведущих фи</dc:title>
  <dc:subject/>
  <dc:creator>Екатерина</dc:creator>
  <cp:keywords/>
  <cp:lastModifiedBy>admin</cp:lastModifiedBy>
  <cp:revision>2</cp:revision>
  <dcterms:created xsi:type="dcterms:W3CDTF">2014-02-07T10:55:00Z</dcterms:created>
  <dcterms:modified xsi:type="dcterms:W3CDTF">2014-02-07T10:55:00Z</dcterms:modified>
</cp:coreProperties>
</file>