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724" w:rsidRDefault="007947A7">
      <w:pPr>
        <w:pStyle w:val="1"/>
        <w:jc w:val="center"/>
      </w:pPr>
      <w:r>
        <w:t>Салазаровская Португалия</w:t>
      </w:r>
    </w:p>
    <w:p w:rsidR="007F3724" w:rsidRPr="007947A7" w:rsidRDefault="007947A7">
      <w:pPr>
        <w:pStyle w:val="a3"/>
      </w:pPr>
      <w:r>
        <w:t> </w:t>
      </w:r>
    </w:p>
    <w:p w:rsidR="007F3724" w:rsidRDefault="007947A7">
      <w:pPr>
        <w:pStyle w:val="a3"/>
      </w:pPr>
      <w:r>
        <w:t>Сергей Елишев</w:t>
      </w:r>
    </w:p>
    <w:p w:rsidR="007F3724" w:rsidRDefault="007947A7">
      <w:pPr>
        <w:pStyle w:val="a3"/>
      </w:pPr>
      <w:r>
        <w:t>Португалия времён правления Салазара являет собой классический образец европейских авторитарных режимов XX века, где у власти находились и успешно реализовывали свои программы представители фашистских движений. История существования в Португалии подобного режима, режима-долгожителя, представляет собой интерес не только для исследователей, занимающихся изучением истории европейского фашизма. Данный исторический опыт актуален и для современной российской действительности, когда особенно остро встают вопросы о перспективах воссоздания основ гражданского общества и возрождения российской государственности.</w:t>
      </w:r>
    </w:p>
    <w:p w:rsidR="007F3724" w:rsidRDefault="007947A7">
      <w:pPr>
        <w:pStyle w:val="a3"/>
      </w:pPr>
      <w:r>
        <w:t>Салазар</w:t>
      </w:r>
    </w:p>
    <w:p w:rsidR="007F3724" w:rsidRDefault="007947A7">
      <w:pPr>
        <w:pStyle w:val="a3"/>
      </w:pPr>
      <w:r>
        <w:t>Начало XX века ознаменовало собой появление на европейской политической арене того феномена, который в настоящее время принято называть «массовым обществом» или «обществом потребления». Рождение его, явившееся закономерным результатом развития западноевропейской культуры, сопровождалось ломкой традиционной, устоявшейся структуры общества и появлением ряда «либерально-демократических» и тоталитарных «химер». Кровавая вакханалия, в которую ввергался мир вслед за этим, не обошла и Португалию.</w:t>
      </w:r>
    </w:p>
    <w:p w:rsidR="007F3724" w:rsidRDefault="007947A7">
      <w:pPr>
        <w:pStyle w:val="a3"/>
      </w:pPr>
      <w:r>
        <w:t>В 1911 году в Португалии в результате республиканского восстания была свергнута Браганцская королевская династия и провозглашена республика. Вслед за этим на несколько лет страну охватила политическая и социально-экономическая нестабильность, сопровождаемая нескончаемой чередой смены правительств, инфляцией, ростом забастовочного движения и политического экстремизма. За 17 лет от провозглашения республики до прихода к власти Салазара в стране сменилось более 40 правительств, было предпринято несколько попыток государственных переворотов, похищались и были убиты премьер-министр и ряд ведущих политиков Португалии. Участие Португалии с февраля 1916 года в Первой мировой войне на стороне Антанты обострила финансовый кризис в стране.</w:t>
      </w:r>
    </w:p>
    <w:p w:rsidR="007F3724" w:rsidRDefault="007947A7">
      <w:pPr>
        <w:pStyle w:val="a3"/>
      </w:pPr>
      <w:r>
        <w:t>Парламентская республика, провозглашенная в Португалии в 1911 году, как форма правления показала свою полную несостоятельность и неспособность противодействовать разрушительным и деструктивным процессам, сопровождавшим процесс рождения массового общества.</w:t>
      </w:r>
    </w:p>
    <w:p w:rsidR="007F3724" w:rsidRDefault="007947A7">
      <w:pPr>
        <w:pStyle w:val="a3"/>
      </w:pPr>
      <w:r>
        <w:t>Эффективное противодействие этим разрушительным процессам, поставившим португальское общество на грань начала гражданской войны, оказали представители португальского фашистского движения во главе с его основателем, самым известным португальским государственным деятелем XX века, профессором Коимбрского университета Антониу ди Оливейра Салазаром.</w:t>
      </w:r>
    </w:p>
    <w:p w:rsidR="007F3724" w:rsidRDefault="007947A7">
      <w:pPr>
        <w:pStyle w:val="a3"/>
      </w:pPr>
      <w:r>
        <w:t>Антониу ди Оливейра Салазар родился 28 апреля 1889 года в семье трактирщика в селении Вимиейро из местечка Санта-Комба-Дан провинции Бейра-Алта. Там, в сельской глубинке, он и проводит своё детство, будучи пятым ребенком в семье; помимо него у его родителей было четверо дочерей, старших сестёр Салазара. В 1908 году он поступает в иезуитскую школу, где показывает себя чрезвычайно способным и одарённым учеником. После окончания школы, отказавшись от перспективы и возможностей карьеры священника, поступает на юридический факультет Коимбрского университета, старейшего университета Португалии.</w:t>
      </w:r>
    </w:p>
    <w:p w:rsidR="007F3724" w:rsidRDefault="007947A7">
      <w:pPr>
        <w:pStyle w:val="a3"/>
      </w:pPr>
      <w:r>
        <w:t>В то время характерной чертой и особенностью политической жизни Португалии (в целом очень нетипичной для западноевропейских обществ того времени) являлось то, что университетские кафедры, в отличие от многих других институтов общества, были не только генератором идей, но и своеобразным оплотом португальских традиционалистов – консерваторов. Салазар на протяжении всей своей жизни был глубоко верующим человеком, «добрым католиком», как сказали бы сейчас, а, соответственно, тоже консерватором по своим политическим убеждениям. На университетской кафедре он чувствовал себя «как рыба в воде». Те, кто знал его лично, отмечали, что это был пунктуальный, деловой и целеустремлённый человек, ведущий скромный и аскетический образ жизни: пережив в юности неудачную любовь, он так и не нашёл счастья в браке, оставшись на всю жизнь холостым. Свою политическую, а впоследствии и государственную деятельность Салазар воспринимал как свою наипервейшую обязанность, священный долг, состоящий в непрерывном и жертвенном служении отечеству.</w:t>
      </w:r>
    </w:p>
    <w:p w:rsidR="007F3724" w:rsidRDefault="007947A7">
      <w:pPr>
        <w:pStyle w:val="a3"/>
      </w:pPr>
      <w:r>
        <w:t>Учась на первом курсе университета, он уже тогда зарекомендовал себя одним из самых активных участников созданного студентами-католиками «Академического кружка христианской демократии» (АКХД), блестящим оратором и серьёзным учёным. После окончания университета в 1916 году Салазар становится одним из основателей партии «Католический центр», а вскоре на недолгий срок, за несколько дней перед парламентскими каникулами, после которых парламент был распущен, становится депутатом парламента от этой партии. Параллельно с политической деятельностью Салазар активно занимается и научной работой: с 1917 по 1928 год он является профессором экономики Коимбрского университета, став одним из ведущих экспертов в финансово-экономической области.</w:t>
      </w:r>
    </w:p>
    <w:p w:rsidR="007F3724" w:rsidRDefault="007947A7">
      <w:pPr>
        <w:pStyle w:val="a3"/>
      </w:pPr>
      <w:r>
        <w:t>В мае 1926 года в Португалии был осуществлён военный переворот, в результате которого к власти в стране пришли военные во главе с генералом Гомисем де Кошта. Через месяц с небольшим, 9 июля 1926 года власть генерала Гомеса де Кошта была свергнута, а власть захватил генерал Антониу Оскару ди Фрагушу Кармона, объявивший себя президентом Португальской республики. В Португалии установилась военная диктатура.</w:t>
      </w:r>
    </w:p>
    <w:p w:rsidR="007F3724" w:rsidRDefault="007947A7">
      <w:pPr>
        <w:pStyle w:val="a3"/>
      </w:pPr>
      <w:r>
        <w:t>Салазар, авторитет которого к тому времени уже был достаточно высок, был сразу же назначен на пост министра финансов. Однако уже через три дня после назначения Салазар покидает его, давая понять военным, чтобы они определились, чего они хотят добиться своей политикой.</w:t>
      </w:r>
    </w:p>
    <w:p w:rsidR="007F3724" w:rsidRDefault="007947A7">
      <w:pPr>
        <w:pStyle w:val="a3"/>
      </w:pPr>
      <w:r>
        <w:t>В феврале 1927 года генерал Кармона подавляет антиправительственное восстание, а вскоре 25 марта 1928 года избирается президентом республики. К этому времени военные показали свою полную неспособность разрешить экономические проблемы, стоявшие перед страной, модернизировать экономику, снизить темп инфляции и преодолеть скудость бюджета. Стабилизации экономики не помог и взятый у Англии заём взамен уступок в колониях: предоставлении привилегий в порту Бейра на Мозамбикском берегу сроком на 90 лет. Совокупность этих обстоятельств вынудила президента Кармона предоставить в 1928 году Салазару пост министра финансов, наделив его практически диктаторскими полномочиями.</w:t>
      </w:r>
    </w:p>
    <w:p w:rsidR="007F3724" w:rsidRDefault="007947A7">
      <w:pPr>
        <w:pStyle w:val="a3"/>
      </w:pPr>
      <w:r>
        <w:t>Очутившись на посту министра финансов, Салазар в короткие сроки добивается экономической и социально-политической стабилизации внутри португальского общества. Успеху салазаровских реформ не помешал и вскоре разразившийся мировой экономический кризис, с последствиями которого Салазар умело справился.</w:t>
      </w:r>
    </w:p>
    <w:p w:rsidR="007F3724" w:rsidRDefault="007947A7">
      <w:pPr>
        <w:pStyle w:val="a3"/>
      </w:pPr>
      <w:r>
        <w:t>Салазару впервые в истории Португалии XX века удалось быстро, за счёт строжайшей экономии, ликвидировать бюджетный дефицит, укрепить национальную валюту – эскудо. Активно проводилось финансирование различных социальных (дабы снять социальную напряжённость в обществе) и экономических программ, направленных на модернизацию португальской экономики и росту производительности труда. Была проведена налоговая реформа, ознаменовавшая повышение преимущественно косвенных налогов и обеспечившая увеличение положительного сальдо бюджета.</w:t>
      </w:r>
    </w:p>
    <w:p w:rsidR="007F3724" w:rsidRDefault="007947A7">
      <w:pPr>
        <w:pStyle w:val="a3"/>
      </w:pPr>
      <w:r>
        <w:t>Салазар, не беря займы у иностранных государств, сумел сократить не только государственные расходы, но и государственный долг страны. В 1929 году около 40% расходной части государственного бюджета составили расходы по выплате долгов Англии – основному кредитору Португалии.</w:t>
      </w:r>
    </w:p>
    <w:p w:rsidR="007F3724" w:rsidRDefault="007947A7">
      <w:pPr>
        <w:pStyle w:val="a3"/>
      </w:pPr>
      <w:r>
        <w:t>В 1930 году Салазар помимо исполнения им обязанностей министра финансов становится также министром колоний. На этом посту Салазар сумел быстро добиться роста доходов и поступлений в государственную казну от португальских колониальных владений. Взяв под свой контроль губернаторов колоний, он не только решил проблему злоупотребления последними своими полномочиями, но и сохранил колониальную систему для Португалии на несколько десятков лет.</w:t>
      </w:r>
    </w:p>
    <w:p w:rsidR="007F3724" w:rsidRDefault="007947A7">
      <w:pPr>
        <w:pStyle w:val="a3"/>
      </w:pPr>
      <w:r>
        <w:t>Успешно проведённые реформы и наступившая вслед за ними социально-экономическая стабилизация в стране, подняли авторитет Салазара в Португалии на небывалый уровень. Салазар являлся общепризнанным национальным лидером Португалии. </w:t>
      </w:r>
    </w:p>
    <w:p w:rsidR="007F3724" w:rsidRDefault="007947A7">
      <w:pPr>
        <w:pStyle w:val="a3"/>
      </w:pPr>
      <w:r>
        <w:t> В 1932 году президент Кармона назначил Салазара премьер-министром, фактически предоставив ему всю полноту власти в государстве. С этого момента, Салазар принялся осуществлять не только экономические, но и социально-политические преобразования.</w:t>
      </w:r>
    </w:p>
    <w:p w:rsidR="007F3724" w:rsidRDefault="007947A7">
      <w:pPr>
        <w:pStyle w:val="a3"/>
      </w:pPr>
      <w:r>
        <w:t>Основной целью этих преобразований являлось установление в Португалии аппарата личной диктатуры, в которой он видел единственное спасение для португальского общества, верное средство ликвидации угрозы национальной безопасности. Жесткий контроль государства над политической системой общества, умелое использование военной силы и карающей мощи государства – вот единственное, что в тех условиях могло остановить процесс «восстания масс» (рождения массового общества). И Салазару удалось приостановить наступление «масс».</w:t>
      </w:r>
    </w:p>
    <w:p w:rsidR="007F3724" w:rsidRDefault="007947A7">
      <w:pPr>
        <w:pStyle w:val="a3"/>
      </w:pPr>
      <w:r>
        <w:t>Результатом его социально-экономических и политических преобразований явилось установление в Португалии авторитарного режима, его политического детища, вошедшего в историю под названием «Нового государства».</w:t>
      </w:r>
    </w:p>
    <w:p w:rsidR="007F3724" w:rsidRDefault="007947A7">
      <w:pPr>
        <w:pStyle w:val="a3"/>
      </w:pPr>
      <w:r>
        <w:t>«Новое государство» и корпорации</w:t>
      </w:r>
    </w:p>
    <w:p w:rsidR="007F3724" w:rsidRDefault="007947A7">
      <w:pPr>
        <w:pStyle w:val="a3"/>
      </w:pPr>
      <w:r>
        <w:t>«Новое Государство» («Estado Novo») было создано Салазаром для достижения целей и решения задач, которые профессор стремился достичь и решить для своей страны. К таковым относились: «…национальное единство; понимание важности семьи как ячейки всего общества, крепкая власть и уверенные в себе лидеры, приоритет духовных ценностей, должное уважение к каждому индивидууму, право на работу для каждого, обязательное стремление к нравственному совершенству, осознание сущности религиозной веры».(1, стр. 3). «Мы», — говорил Салазар, — «против всех форм интернационализма, коммунизма, социализма, синдикализма и всего того, что может раздробить, ослабить или разбить семью». «Мы…полны решимости создать корпоративное государство… и превыше всего хотим, чтобы наша система управления была национальной, чисто португальской…» (1, стр. 3).</w:t>
      </w:r>
    </w:p>
    <w:p w:rsidR="007F3724" w:rsidRDefault="007947A7">
      <w:pPr>
        <w:pStyle w:val="a3"/>
      </w:pPr>
      <w:r>
        <w:t>Иными словами, целью политических преобразований Салазара являлось воссоздание традиционных устоев жизнедеятельности португальского общества, «реанимации» традиционной корпоративной системы, проведении социально-экономических реформ, модернизации португальской экономики.</w:t>
      </w:r>
    </w:p>
    <w:p w:rsidR="007F3724" w:rsidRDefault="007947A7">
      <w:pPr>
        <w:pStyle w:val="a3"/>
      </w:pPr>
      <w:r>
        <w:t>Важным политическим шагом на пути к осуществлению этих целей и установлению в Португалии корпоративной системы явилось создание в 1930 году «всенародного объединения», политической ассоциации, фактической опоры салазаровских реформ - «Национального Союза».</w:t>
      </w:r>
    </w:p>
    <w:p w:rsidR="007F3724" w:rsidRDefault="007947A7">
      <w:pPr>
        <w:pStyle w:val="a3"/>
      </w:pPr>
      <w:r>
        <w:t>Национальный Союз, по замыслу Салазара, не являлся политической партией. Профессор был противником существования какой-либо партийной системы, поскольку видел её паразитическую суть: любая партия отображает интересы лишь части общества, а гораздо чаще, лишь группы лиц, оказавшихся волей судеб во главе этих партий (партийных олигархов). Поэтому неудивительно, что вскоре (31 июля 1930 года) все они были запрещены, органы печати политических партий - закрыты. Секретариат Компартии был арестован; а лидеры социалистической партии вскоре объявили о самороспуске партии. «Национальный союз» стал единственной легальной политической организацией Португалии.</w:t>
      </w:r>
    </w:p>
    <w:p w:rsidR="007F3724" w:rsidRDefault="007947A7">
      <w:pPr>
        <w:pStyle w:val="a3"/>
      </w:pPr>
      <w:r>
        <w:t>Впрочем, запрету подлежали не только оппозиционные партии (самые крупные из них – республиканская, социалистическая, коммунистическая и др.), но также ряд союзников Салазара, например «Интегралистская партия», возглавляемая лидером португальских нацистов Рулао Прето. Члены интегралистской партии были вынуждены вступить в Национальный Союз, а вскоре их лидер Рулао Прето был арестован, а затем и иммигрировал из страны. Пример показательный: Салазар, как лидер консервативного крыла португальского фашистского движения, в одинаковой степени негативно относился не только к либеральной демократии и коммунизму, но и к нацизму.    (Подробнее о взаимоотношениях между консерваторами и нацистами внутри фашистских движений, а также о существующей путанице и подмене понятий «фашизм» и «нацизм» см. статью Елишева С.О. «Фашизм как явление мировой истории»)).</w:t>
      </w:r>
    </w:p>
    <w:p w:rsidR="007F3724" w:rsidRDefault="007947A7">
      <w:pPr>
        <w:pStyle w:val="a3"/>
      </w:pPr>
      <w:r>
        <w:t>«Национальный Союз», пожизненным лидером которого был провозглашён Салазар, оказал ему большую помощь в осуществлении выбранного им курса. Союз был полностью подконтролен диктатору: все 9 членов исполнительной комиссии, высшего органа Союза, назначались на должность её председателем – Салазаром; руководители местных ячеек организации также назначались им же.</w:t>
      </w:r>
    </w:p>
    <w:p w:rsidR="007F3724" w:rsidRDefault="007947A7">
      <w:pPr>
        <w:pStyle w:val="a3"/>
      </w:pPr>
      <w:r>
        <w:t>В 1932 году группой учёных – юристов Коимбрского университета под руководством Салазара создаётся проект конституции «Нового государства». В 1933 года после проведения плебисцита проект конституции был утверждён и 19 марта 1933 года обнародован в качестве основного закона Португалии. Помимо этого был принят целый пакет хартий и законов, дополняющих Конституцию.</w:t>
      </w:r>
    </w:p>
    <w:p w:rsidR="007F3724" w:rsidRDefault="007947A7">
      <w:pPr>
        <w:pStyle w:val="a3"/>
      </w:pPr>
      <w:r>
        <w:t>Согласно основным положениям Конституции 1933 года Португалия вместе со своими колониальными владениями провозглашалась «унитарной корпоративной республикой», в которой существовал режим национальной демократии, приобретший форму авторитарной диктатуры.</w:t>
      </w:r>
    </w:p>
    <w:p w:rsidR="007F3724" w:rsidRDefault="007947A7">
      <w:pPr>
        <w:pStyle w:val="a3"/>
      </w:pPr>
      <w:r>
        <w:t>В основе идеологической концепции Салазара находилось понятие «нации». Обретение стабильного мира и достижения согласия внутри португальского общества являлось одной из наипервейших задач «Нового государства». Гармония и обретение равновесия между различными социальными слоями, профессиями, видами занятий, взаимоотношениями труда и капитала достигалось за счёт создания в Португалии устойчивой корпоративной системы.</w:t>
      </w:r>
    </w:p>
    <w:p w:rsidR="007F3724" w:rsidRDefault="007947A7">
      <w:pPr>
        <w:pStyle w:val="a3"/>
      </w:pPr>
      <w:r>
        <w:t>Установление корпоративной системы, как одно из основных программных положений фашистских движений, осуществлялось при активной поддержке государства путём слияния профсоюзов, общественных объединений, а также органов местного самоуправления.</w:t>
      </w:r>
    </w:p>
    <w:p w:rsidR="007F3724" w:rsidRDefault="007947A7">
      <w:pPr>
        <w:pStyle w:val="a3"/>
      </w:pPr>
      <w:r>
        <w:t>Запретив существование профсоюзов на классовой основе, Салазар стремился снизить социальную напряженность в обществе и антагонизм классов, направляя энергию и силу людей не на разрушение, а на созидание мира и процветания в государстве. Достигалось это за счёт примирения, объединения в рамках корпоративной системы государства как работодателей, так и рабочих.</w:t>
      </w:r>
    </w:p>
    <w:p w:rsidR="007F3724" w:rsidRDefault="007947A7">
      <w:pPr>
        <w:pStyle w:val="a3"/>
      </w:pPr>
      <w:r>
        <w:t>В каждой отрасли хозяйственной и культурной деятельности общества допускалось и организовывалось одно «профессиональное объединение», низовое звено корпоративной системы. В состав профессиональных объединений входили организованные объединения различных социальных слоёв общества: предпринимателей и коммерсантов, организованных в гильдии; рабочих и служащих, организованных в национальные синдикаты; адвокатов, врачей и инженеров, организованных в ордена; и, наконец, крестьян, организованных в «народные дома». Группа объединений рабочих и работодателей одной и той же отрасли образовывали союзы, вторую ступень корпоративной системы. Союзы в свою очередь образовывали корпорацию – высшую ступень корпоративной системы.</w:t>
      </w:r>
    </w:p>
    <w:p w:rsidR="007F3724" w:rsidRDefault="007947A7">
      <w:pPr>
        <w:pStyle w:val="a3"/>
      </w:pPr>
      <w:r>
        <w:t>Корпорации находились под полным контролем правительства. Принятая 9 марта 1938 года в дополнение к конституции «Хартия труда» не только декларировала право на труд, ежегодный оплачиваемый отпуск, но и обязывало предприятия и организации в лице работодателей информировать рабочих и служащих о ходе и темпах производства. Порядок оплаты, условия труда, продолжительность рабочего дня, условия социального страхования и обеспечения устанавливались в каждой отрасли хозяйственной и культурной сфер деятельности отдельно, в порядке заключения корпоративными объединениями «коллективных договоров», требующих одобрения правительства и установления государственного контроля за их соблюдением. Все забастовки и локауты были законодательно запрещены.</w:t>
      </w:r>
    </w:p>
    <w:p w:rsidR="007F3724" w:rsidRDefault="007947A7">
      <w:pPr>
        <w:pStyle w:val="a3"/>
      </w:pPr>
      <w:r>
        <w:t>В рамках создания корпоративной системы активно создавалась и система местного самоуправления. Низовой ступенью системы местного самоуправления являлся церковный приход. Главы семейств, входящих в церковный приход, выбирали членов приходского совета. Члены приходских советов выбирали членов муниципальных палат – второй степени системы местного самоуправления. Члены муниципальных палат выбирали членов окружных представительств – высшей, третьей ступени системы местного самоуправления.</w:t>
      </w:r>
    </w:p>
    <w:p w:rsidR="007F3724" w:rsidRDefault="007947A7">
      <w:pPr>
        <w:pStyle w:val="a3"/>
      </w:pPr>
      <w:r>
        <w:t>Представители органов местного самоуправления наряду с представителями корпораций принимали активное участие в работе и заседаниях Корпоративной Палаты, одной из двух палат португальского парламента.</w:t>
      </w:r>
    </w:p>
    <w:p w:rsidR="007F3724" w:rsidRDefault="007947A7">
      <w:pPr>
        <w:pStyle w:val="a3"/>
      </w:pPr>
      <w:r>
        <w:t>Действия правительства в области корпоративных преобразований не только способствовали снятию социальной напряжённости в обществе, но и напрямую, за счет большой концентрации производства и капитала, способствовали модернизации и развитию экономики страны.</w:t>
      </w:r>
    </w:p>
    <w:p w:rsidR="007F3724" w:rsidRDefault="007947A7">
      <w:pPr>
        <w:pStyle w:val="a3"/>
      </w:pPr>
      <w:r>
        <w:t>Диктатура и общество</w:t>
      </w:r>
    </w:p>
    <w:p w:rsidR="007F3724" w:rsidRDefault="007947A7">
      <w:pPr>
        <w:pStyle w:val="a3"/>
      </w:pPr>
      <w:r>
        <w:t>Идеологическая концепция «Нового государства», как уже было нами выше отмечено, предусматривала установление в Португалии аппарата личной диктатуры Салазара. С точки зрения политической необходимости это была вынужденная мера в целях противодействия установлению в Португалии «массового общества», а также определённый этап на пути к установлению в Португалии режима национальной демократии.</w:t>
      </w:r>
    </w:p>
    <w:p w:rsidR="007F3724" w:rsidRDefault="007947A7">
      <w:pPr>
        <w:pStyle w:val="a3"/>
      </w:pPr>
      <w:r>
        <w:t>Понимая и осознавая сущность и временность диктаторской власти, Салазар, будучи глубоко нравственным и порядочным человеком, воспринимал себя лишь в качестве временного главы, управляющего Португалией. Он был морально готов, по достижении поставленных перед «Новым государством» целей, покинуть свой пост, возвратиться и целиком сосредоточиться на преподавательской деятельности в родном университете. На протяжении всего периода своего правления он ежегодно писал прошение на имя ректора Коимбрского университета с просьбой о продлении своего академического отпуска ещё на один год, в связи с исполнением им обязанностей министра, а затем и премьер- министра Португалии. Ректор, соответственно, ежегодно удовлетворял его просьбу, сохраняя закреплённую за профессором Салазаром его университетскую квартиру, куда он, впрочем, так уже и не вернулся.</w:t>
      </w:r>
    </w:p>
    <w:p w:rsidR="007F3724" w:rsidRDefault="007947A7">
      <w:pPr>
        <w:pStyle w:val="a3"/>
      </w:pPr>
      <w:r>
        <w:t>Запретив деятельность оппозиционных партий и профсоюзов, Салазар создаёт «полицию защиты и безопасности государства» (ПИДЕ). ПИДЕ долгое время являлась эффективным орудием и опорой салазаровского режима. Салазар лично осуществлял контроль за её деятельностью и руководителями, стремясь не допустить каких-либо злоупотреблений с её стороны. В салазаровской Португалии была отменена смертная казнь, а полицией не практиковались физические пытки. В ПИДЕ практиковался лишь один, но эффективный способ давления на подследственных: проведение следственных действий и мероприятий было организовано так, что подследственный полностью лишался сна. Подобного обращения выдерживали не все…</w:t>
      </w:r>
    </w:p>
    <w:p w:rsidR="007F3724" w:rsidRDefault="007947A7">
      <w:pPr>
        <w:pStyle w:val="a3"/>
      </w:pPr>
      <w:r>
        <w:t>Салазар умело и эффективно использовал военную силу и карающую мощь государства для наведения порядка в стране. В 1930-1931 годах были подавлены восстания колониальных войск в Анголе и на острове Мадейра. В 1934 году армия и полиция умело подавили начавшиеся было волнения и выступления среди рабочих. В 1936 году было подавлено восстание частей военно-морского флота на Лиссабонском рейде. В 1936 году Салазар лично возглавил МВД, МО и МИД. Для содержания политических заключённых – противников режима, на острове Таррафал, одном из островов Зелёного мыса был создан концентрационный лагерь, прозванный впоследствии «лагерем смерти».</w:t>
      </w:r>
    </w:p>
    <w:p w:rsidR="007F3724" w:rsidRDefault="007947A7">
      <w:pPr>
        <w:pStyle w:val="a3"/>
      </w:pPr>
      <w:r>
        <w:t>Все эти меры в условиях непрекращающейся волны насилия и кровавой вакханалии, захлестнувшей Европу и Португалию, носили вынужденный характер. Салазар, отвечая на вопрос журналиста Ферро о жестокостях своего режима при обращении с политическими противниками отметил, что все они «всегда или почти всегда террористы и экстремисты; те, кто делал бомбы, и те, кто прятал оружие» (1, стр. 3). «Неужели, - вопрошал он, - спасение жизни беззащитных людей и маленьких детей не оправдали несколько грубого обращения с дюжиной матёрых преступников?» (1, стр. 3). Тем не менее, несмотря на эти обстоятельства, мифы об исключительных изуверствах и жестокости методов, применяемых салазаристами по отношению к своим противникам, распространены и в наше время.</w:t>
      </w:r>
    </w:p>
    <w:p w:rsidR="007F3724" w:rsidRDefault="007947A7">
      <w:pPr>
        <w:pStyle w:val="a3"/>
      </w:pPr>
      <w:r>
        <w:t>Для обретения политической стабильности в государстве Салазар законодательно закрепляет в Конституции 1933 года систему цензовых ограничений, как необходимого атрибута возникновения и существования гражданского общества. К системе цензовых ограничений в салазаровской Португалии относились: возрастной ценз, образовательный, имущественный ценз, ценз оседлости и «антибраганцский» ценз.</w:t>
      </w:r>
    </w:p>
    <w:p w:rsidR="007F3724" w:rsidRDefault="007947A7">
      <w:pPr>
        <w:pStyle w:val="a3"/>
      </w:pPr>
      <w:r>
        <w:t>Пассивным избирательным правом, т.е. правом избирать, пользовались как мужчины, так и женщины. Мужчины: достигшие 21 года, умеющие читать и писать, а из тех, кто не умел читать и писать, лишь те, которые платили прямые налоги. Женщины: достигшие 21 года, но лишь те, кто имел дипломы о наличии у них среднего или высшего образования. Президентом республики мог стать гражданин Португалии, являющийся таковым со дня своего рождения, достигший 35 лет; на пост президента республики не могли быть избраны члены и родственники (до 6-й степени родства) браганцской королевской династии.</w:t>
      </w:r>
    </w:p>
    <w:p w:rsidR="007F3724" w:rsidRDefault="007947A7">
      <w:pPr>
        <w:pStyle w:val="a3"/>
      </w:pPr>
      <w:r>
        <w:t>Указанные положения Конституции позволяли отсекать от участия в политической жизни страны значительную часть населения: в выборах и плебисцитах, которые проводило салазаровское правительство, участвовало около 10 % населения страны. Однако для существования в Португалии гражданского общества это было как раз необходимое число граждан.</w:t>
      </w:r>
    </w:p>
    <w:p w:rsidR="007F3724" w:rsidRDefault="007947A7">
      <w:pPr>
        <w:pStyle w:val="a3"/>
      </w:pPr>
      <w:r>
        <w:t>При проведении своего политического курса Салазар тесно и активно сотрудничал с Католической Церковью, в лице которой он нашёл верного союзника своим начинаниям. Несмотря на то, что, согласно статье 46 Конституции 1933 года, церковь была отделена от государства, она пользовалась поддержкой государства, оказывая непосредственное влияние на внутреннюю жизнь страны. В свою очередь, духовенство оказывало необходимое воздействие на свою паству с тем, чтобы обеспечить поддержку проведению салазаровских реформ. 7 мая 1940 года Салазар заключил конкордат с Ватиканом, согласно которому католическая церковь в лице португальского епископата получила большие привилегии. </w:t>
      </w:r>
    </w:p>
    <w:p w:rsidR="007F3724" w:rsidRDefault="007947A7">
      <w:pPr>
        <w:pStyle w:val="a3"/>
      </w:pPr>
      <w:r>
        <w:t>Государственный строй</w:t>
      </w:r>
    </w:p>
    <w:p w:rsidR="007F3724" w:rsidRDefault="007947A7">
      <w:pPr>
        <w:pStyle w:val="a3"/>
      </w:pPr>
      <w:r>
        <w:t>Салазаровские преобразования коснулись и государственного аппарата. Государственный строй салазаровской Португалии, хотя вся полнота власти была в руках Салазара, формально приобрёл форму президентской республики.</w:t>
      </w:r>
    </w:p>
    <w:p w:rsidR="007F3724" w:rsidRDefault="007947A7">
      <w:pPr>
        <w:pStyle w:val="a3"/>
      </w:pPr>
      <w:r>
        <w:t>Высшим должностным лицом республики, главой государства и её символом, согласно Конституции 1933 года провозглашался президент, избираемый прямым голосованием граждан на семилетний срок. С 1928 года, переизбираясь в 1935, 1942, 1949 годах, вплоть до своей смерти в 1951 году этот пост занимал генерал Кармона. Парламент не мог отстранить президента от власти; президент был ответственен непосредственно только перед народом.</w:t>
      </w:r>
    </w:p>
    <w:p w:rsidR="007F3724" w:rsidRDefault="007947A7">
      <w:pPr>
        <w:pStyle w:val="a3"/>
      </w:pPr>
      <w:r>
        <w:t>Президент имел право созывать парламент на экстренные сессии, а также обладал правом его роспуска. В компетенцию президента входило право назначить или уволить Председателя Совета министров, а также утверждать, по представлениям премьера, кандидатуры других министров. Члены правительства во главе с премьером были ответственны только перед президентом. Акты президента должны были скрепляться подписью Председателя Совета министров и должного министра. Президент является Председателем Совета Национальной обороны, осуществлявшего общее руководство вооружёнными силами в мирное время; а также Председателем Высшего Совета Национальной обороны, осуществлявшего руководство вооружёнными силами в военное время.</w:t>
      </w:r>
    </w:p>
    <w:p w:rsidR="007F3724" w:rsidRDefault="007947A7">
      <w:pPr>
        <w:pStyle w:val="a3"/>
      </w:pPr>
      <w:r>
        <w:t>При президенте существовал совещательный орган – Государственный Совет, в который входили: Председатель Совета министров, Председатель Национального Собрания, Председатель Корпоративной Палаты, Председатель Верховного Суда, Генеральный прокурор и 5 членов Совета, назначенных президентом пожизненно.</w:t>
      </w:r>
    </w:p>
    <w:p w:rsidR="007F3724" w:rsidRDefault="007947A7">
      <w:pPr>
        <w:pStyle w:val="a3"/>
      </w:pPr>
      <w:r>
        <w:t>Законодательную власть в «Новом государстве» представляли и осуществляли Кортесы, состоявшие из 2-х палат: Национального Собрания и Корпоративной Палаты. Корпоративная Палата представляла собой сугубо консультативный и совещательный орган, в компетенцию которого входило обсуждение законопроектов, а также международных договоров и соглашений перед передачей их в Национальное Собрание. Заседания Корпоративной Палаты, в которой заседали 97 человек, проводились непублично, посекционно по ряду направлений: экономическим, социальным, духовным и интеллектуальным вопросам.</w:t>
      </w:r>
    </w:p>
    <w:p w:rsidR="007F3724" w:rsidRDefault="007947A7">
      <w:pPr>
        <w:pStyle w:val="a3"/>
      </w:pPr>
      <w:r>
        <w:t>В компетенцию Национального Собрания, заседавшего в течении 3-х месяцев в году, входили разработка и принятие законов, ратификация международных договоров, решение вопросов, связанных с установлением государственных границ, объявление или отмена осадного положения в стране. Депутаты Национального Собрания в количестве 90 человек избирались прямым голосованием сроком на 4 года.</w:t>
      </w:r>
    </w:p>
    <w:p w:rsidR="007F3724" w:rsidRDefault="007947A7">
      <w:pPr>
        <w:pStyle w:val="a3"/>
      </w:pPr>
      <w:r>
        <w:t>Президент республики обладал правом «вето» на неугодный ему законопроект. Не опубликованный в течение 15 дней после его принятия Национальным Собранием законопроект возвращался для доработки в парламент на повторное обсуждение. Преодолеть «вето» президента, обязав его опубликовать закон, можно было лишь в том случае, если возвращенный на новое обсуждение законопроект соберёт 2/3 голосов членов Национального Собрания.</w:t>
      </w:r>
    </w:p>
    <w:p w:rsidR="007F3724" w:rsidRDefault="007947A7">
      <w:pPr>
        <w:pStyle w:val="a3"/>
      </w:pPr>
      <w:r>
        <w:t>Конституция 1933 года предусматривала и то, что в случае государственной необходимости президент и правительство также обладали правом издать декрет, имеющий силу закона, как в перерывах между сессиями, так и во время сессий парламента. Впоследствии указанный декрет, однако, должен был поступать на утверждение Национальному Собранию.</w:t>
      </w:r>
    </w:p>
    <w:p w:rsidR="007F3724" w:rsidRDefault="007947A7">
      <w:pPr>
        <w:pStyle w:val="a3"/>
      </w:pPr>
      <w:r>
        <w:t>Особое внимание при проведении государственных преобразований было уделено и колониальному вопросу. Сохранение национальной целостности страны, развитие и процветание её колониальных владений вкупе с приобщением местного населения к благам и культуре португальской цивилизации являлись основными целями колониальной политики Салазара. Основным законодательным актом, регулирующим взаимоотношения между метрополией и колониями в этом вопросе, являлся «Колониальный акт» от 08.07.1930 года.</w:t>
      </w:r>
    </w:p>
    <w:p w:rsidR="007F3724" w:rsidRDefault="007947A7">
      <w:pPr>
        <w:pStyle w:val="a3"/>
      </w:pPr>
      <w:r>
        <w:t>В соответствии с «Колониальным актом», вопросами, связанными с управлением колониями, заведует Министерство колоний. Министерство колоний утверждает бюджет колонии. Возглавляет колонию генерал-губернатор или губернатор, назначаемый на эту должность министром колоний (в 1930-м году эту должность занял Салазар). Министерство осуществляет жесткий контроль действий губернаторов колоний. Каждые 3 года министерство организует конференцию губернаторов колоний, а раз в 5 лет проводятся конференции по экономическим вопросам, связанным с управлением колониями.</w:t>
      </w:r>
    </w:p>
    <w:p w:rsidR="007F3724" w:rsidRDefault="007947A7">
      <w:pPr>
        <w:pStyle w:val="a3"/>
      </w:pPr>
      <w:r>
        <w:t>При губернаторе колонии создаются советы, исполняющие чисто совещательные функции, куда входят губернаторы провинций, административные инспектора, лица, назначаемые губернаторами, а также лица, избираемые на эти должности. Помимо губернаторов административный аппарат колоний включает в себя административных инспекторов, окружных интендантов, начальников поста, а также старост из местного населения.</w:t>
      </w:r>
    </w:p>
    <w:p w:rsidR="007F3724" w:rsidRDefault="007947A7">
      <w:pPr>
        <w:pStyle w:val="a3"/>
      </w:pPr>
      <w:r>
        <w:t>Внешняя политика</w:t>
      </w:r>
    </w:p>
    <w:p w:rsidR="007F3724" w:rsidRDefault="007947A7">
      <w:pPr>
        <w:pStyle w:val="a3"/>
      </w:pPr>
      <w:r>
        <w:t>В области внешней политики Салазар так же, как и во внутренней, держался умеренных консервативных взглядов. Его целью было не только сохранить за Португалией её колониальные владения, но и стремление добиться независимого внешнеполитического курса, поэтапного освобождения своей страны из финансовой кабалы, в которой та пребывала до его прихода к власти. Напомним, иностранный капитал, прежде всего английский, имел сильные позиции в Португальской республике.</w:t>
      </w:r>
    </w:p>
    <w:p w:rsidR="007F3724" w:rsidRDefault="007947A7">
      <w:pPr>
        <w:pStyle w:val="a3"/>
      </w:pPr>
      <w:r>
        <w:t>Исходя из поставленных перед собой целей, Салазар, самолично с 1936 по 1947 годы возглавлявший МИД Португалии, сохраняя теплые и дружеские отношения с Англией, активно сотрудничает с гитлеровской Германией, хотя не питает каких-либо личных симпатий к Гитлеру. Причинами активного сотрудничества Салазара с Гитлером была острая заинтересованность португальской экономики в установлении и расширении устойчивых связей с Германией. Импорт германских товаров в 1938 году составил 16,8% против 12,5% в 1935 году, в то время, как доля участия Англии понизилась с 25,8% в 1935 году до 17% в 1938 году.</w:t>
      </w:r>
    </w:p>
    <w:p w:rsidR="007F3724" w:rsidRDefault="007947A7">
      <w:pPr>
        <w:pStyle w:val="a3"/>
      </w:pPr>
      <w:r>
        <w:t>В 1936 году, с началом гражданской войны в Испании, Салазар оказывает активную помощь и поддержку генералу Франко, поставляя последнему оружие и добровольцев. По имеющимся данным, на стороне Франко в разное время сражалось до тридцати тысяч португальских добровольцев («вириатов»), что составляло половину численности португальской армии к началу Второй Мировой войны. Между режимами Франко, после его прихода к власти, и Салазаром установились тёплые и дружеские отношения.</w:t>
      </w:r>
    </w:p>
    <w:p w:rsidR="007F3724" w:rsidRDefault="007947A7">
      <w:pPr>
        <w:pStyle w:val="a3"/>
      </w:pPr>
      <w:r>
        <w:t>С началом Второй Мировой войны Португалия заняла жесткую позицию нейтралитета, о чем было заявлено Салазаром в сентябре 1939 года. Более того, он сумел уговорить Франко отказаться от участия Испании в развязавшейся войне. В то же время Салазар, сохраняя нейтралитет, не забывал о тех выгодах, которые может получить страна, сотрудничая с противоборствующими сторонами. Португалия активно поставляла стратегические материалы и продовольствие воюющим сторонам, накапливая за счёт этого большие валютные резервы.</w:t>
      </w:r>
    </w:p>
    <w:p w:rsidR="007F3724" w:rsidRDefault="007947A7">
      <w:pPr>
        <w:pStyle w:val="a3"/>
      </w:pPr>
      <w:r>
        <w:t>Правительство Салазара осуществляло активное сотрудничество с правительствами Германии и Италии в области поставки стратегического сырья, прежде всего, вольфрама. В 1942 году экспорт в Германию вырос в 8,5 раз по сравнению с 1935 годом, в 1943 году в 6,9 раз. До начала Второй Мировой войны, Португалия, на протяжении многих десятков лет бывшая постоянным должником Англии, в 1940 году становится её кредитором. За четыре года войны Англия задолжала Португалии около 18 млн. фунтов стерлингов, фактически общую сумму инвестиций Англии в экономику Португалии. В 1944 году Салазар возобновил соглашение с Южно-Африканским Союзом о поставке туда негритянских рабочих из Мозамбика.</w:t>
      </w:r>
    </w:p>
    <w:p w:rsidR="007F3724" w:rsidRDefault="007947A7">
      <w:pPr>
        <w:pStyle w:val="a3"/>
      </w:pPr>
      <w:r>
        <w:t>За время войны Португалия, согласно официальным данным, заработала на внешней торговле около 17 млн. фунтов стерлингов, сделав активным свой торговый баланс. Внутри страны активно модернизировались средства сообщения, расширялся торговый флот, развивалось орошаемое земледелие, гидроэнергетика и промышленность.</w:t>
      </w:r>
    </w:p>
    <w:p w:rsidR="007F3724" w:rsidRDefault="007947A7">
      <w:pPr>
        <w:pStyle w:val="a3"/>
      </w:pPr>
      <w:r>
        <w:t>Осознав неизбежность поражения гитлеровской Германии, Салазар в октябре 1943 года предоставляет англичанам и американцам право использовать в качестве военной базы Азорские острова. В июне 1944 года под давлением союзных держав Салазар вынужден издать распоряжение о прекращении экспорта вольфрама в Германию, хотя экспорт не прекращался вплоть до окончания войны. Во время войны десятки, сотни тысяч евреев из различных европейских стран смогли спастись от гитлеровского геноцида, воспользовавшись португальскими визами, эмигрируя из охваченной войной Европы.</w:t>
      </w:r>
    </w:p>
    <w:p w:rsidR="007F3724" w:rsidRDefault="007947A7">
      <w:pPr>
        <w:pStyle w:val="a3"/>
      </w:pPr>
      <w:r>
        <w:t>Поддержанию и нормализации отношений со странами победившей коалиции весьма способствовал тот факт, что ещё в самом начале войны Япония оккупировала португальскую колонию – Аомынь (Макао) в Китае, поставив Португалию в ряд стран – жертв агрессии стран «оси». К тому же, Салазар мудро запретил проведение в стране какой – либо антисоветской пропаганды, высоко отзываясь о мужестве и стойкости русского народа во Второй Мировой войне. В то же время Салазар сохранял последовательность и независимость своего внешнеполитического курса, объявив в мае 1945 года траур в связи с кончиной Гитлера.</w:t>
      </w:r>
    </w:p>
    <w:p w:rsidR="007F3724" w:rsidRDefault="007947A7">
      <w:pPr>
        <w:pStyle w:val="a3"/>
      </w:pPr>
      <w:r>
        <w:t>После окончания Второй Мировой войны Португалия подверглась настойчивому давлению со стороны держав-«победителей». В 1946 году Совет безопасности ООН отклоняет просьбу правительства Салазара о принятии Португалии в Организацию Объединенных Наций. Португалия стала членом ООН лишь в 1955 году. Салазар проводит твёрдый внешнеполитический курс на сближение с Англией, сумевшей сохранить свои позиции в экономике Португалии и США. Играя на противоречиях между этими странами и делая ставку на активное политическое партнёрство с США, Салазар 2 февраля 1948 года предоставляет правительству США авиабазу на Азорских островах, откуда последние вытесняют англичан. В сентябре 1948 года Португалия присоединяется к плану Маршалла, а в 1949 году становится членом НАТО.</w:t>
      </w:r>
    </w:p>
    <w:p w:rsidR="007F3724" w:rsidRDefault="007947A7">
      <w:pPr>
        <w:pStyle w:val="a3"/>
      </w:pPr>
      <w:r>
        <w:t xml:space="preserve">«Либерализация» </w:t>
      </w:r>
    </w:p>
    <w:p w:rsidR="007F3724" w:rsidRDefault="007947A7">
      <w:pPr>
        <w:pStyle w:val="a3"/>
      </w:pPr>
      <w:r>
        <w:t>Поражение во Второй Мировой войне блока стран «оси» в значительной степени способствовало обострению социальной напряжённости и установлению нестабильной обстановки в португальском обществе. С окончанием войны ухудшилось экономическое положение Португалии, что напрямую было связано с уменьшением спроса на поставки из Португалии минерального сырья. Было закрыто значительное количество шахт и рудников; снижался курс национальной валюты.  </w:t>
      </w:r>
    </w:p>
    <w:p w:rsidR="007F3724" w:rsidRDefault="007947A7">
      <w:pPr>
        <w:pStyle w:val="a3"/>
      </w:pPr>
      <w:r>
        <w:t>Под давлением союзных держав португальское правительство в сентябре 1945 года вынуждено было пойти на определённое смягчение, «либерализацию» режима. Были организованы и проведены парламентские выборы, в которых впервые за годы диктатуры приняли участие оппозиционные кандидаты; объявлена амнистия; на период выборов в парламент ослаблена цензура; произведена реформа политической полиции. В сентябре 1945 года создаётся первый предвыборный оппозиционный блок – «Движение демократического единства», в который вошли представители различных сил: коммунисты, социалисты, республиканцы, масоны и многие другие.</w:t>
      </w:r>
    </w:p>
    <w:p w:rsidR="007F3724" w:rsidRDefault="007947A7">
      <w:pPr>
        <w:pStyle w:val="a3"/>
      </w:pPr>
      <w:r>
        <w:t>Наметившийся в области внутренней политики курс «либерализации» приводит к значительному росту профсоюзного и «демократического» движения, усилению влияния оппозиции. По стране прокатывается волна забастовок и многотысячных демонстраций. Массы снова начинают выдвигаться на политическую авансцену.</w:t>
      </w:r>
    </w:p>
    <w:p w:rsidR="007F3724" w:rsidRDefault="007947A7">
      <w:pPr>
        <w:pStyle w:val="a3"/>
      </w:pPr>
      <w:r>
        <w:t>В феврале 1949 года на очередных президентских выборах оппозиция получает возможность выдвинуть своего кандидата на этот пост; им становится генерал Нортон ди Матуш. Однако за несколько дней до выборов он снимает свою кандидатуру, осознав реальность и серьёзность намерений Салазара ни в коем случае не допустить прихода оппозиции к власти, пусть даже путём применения военной силы. Президентом страны на очередной срок становится маршал Кармона. </w:t>
      </w:r>
    </w:p>
    <w:p w:rsidR="007F3724" w:rsidRDefault="007947A7">
      <w:pPr>
        <w:pStyle w:val="a3"/>
      </w:pPr>
      <w:r>
        <w:t>Умело играя на противоречиях внутри оппозиционного блока, Салазар сумел добиться его раскола - в 1951 году «Движение демократического единства» прекращает своё существование. В этом же году Салазар сумел ограничить участие оппозиции на внеочередных выборах президента республики, после смерти президента Кармоны. Новым президентом был избран правительственный кандидат - генерал Кравейро Лопес. В то же время почти одновременно с этими событиями внутри самого Национального Союза возникают серьёзные трения и разногласия между различными группировками, его составляющими.</w:t>
      </w:r>
    </w:p>
    <w:p w:rsidR="007F3724" w:rsidRDefault="007947A7">
      <w:pPr>
        <w:pStyle w:val="a3"/>
      </w:pPr>
      <w:r>
        <w:t>В экономической области в 50-х годах отмечен процесс усиления темпов индустриализации Португалии. В 1952 году правительство принимает первый шестилетний план экономического развития Португалии на 1953-58 годы. За счёт строжайшей экономии, основанной на принципах бюджетного равновесия, опираясь по мере сил на свои собственные ресурсы, Салазар добивается крупных экономических успехов, тесня позиции иностранного капитала в экономике Португалии. Повышается процент экспорта, рынок сбыта экспортируемых товаров, в стране появляются большие валютные резервы. При активной государственной поддержке происходит концентрация и централизация производства, возрастают капиталовложения в ключевые отрасли промышленности. Рост валового национального продукта приближается к 41 %.</w:t>
      </w:r>
    </w:p>
    <w:p w:rsidR="007F3724" w:rsidRDefault="007947A7">
      <w:pPr>
        <w:pStyle w:val="a3"/>
      </w:pPr>
      <w:r>
        <w:t>Возрастают масштабы эксплуатации колоний (с 1951 года переименованных в провинции). В Анголе открыты и начинают разрабатываться месторождения нефти и железной руды. В это время темпы промышленного развития настолько опередили самые смелые прогнозы и ожидания Салазара, что тот, узнав об открытии в Анголе нефтяных месторождений, в сердцах воскликнул: «Этого нам ещё не хватало!».</w:t>
      </w:r>
    </w:p>
    <w:p w:rsidR="007F3724" w:rsidRDefault="007947A7">
      <w:pPr>
        <w:pStyle w:val="a3"/>
      </w:pPr>
      <w:r>
        <w:t>Социальные последствия быстрого темпа промышленного развития имели, однако, неблагоприятные последствия для правительства. Жизненный уровень значительной части населения страны оставался низким. Рост заработной платы не покрывал увеличения стоимости жизни, хотя в 1956 году заработная плата была повышена от 10 до 30 процентов. Политика государственного сдерживания роста цен на продовольственные товары, в свою очередь, осложнила положение крестьян. По стране прокатилась волна антиправительственных выступлений и забастовок. В 1957 году на выборах в парламент республики, оппозиционные кандидаты добиваются значительных успехов, в то время, как Национальный Союз оказывается на грани раскола.</w:t>
      </w:r>
    </w:p>
    <w:p w:rsidR="007F3724" w:rsidRDefault="007947A7">
      <w:pPr>
        <w:pStyle w:val="a3"/>
      </w:pPr>
      <w:r>
        <w:t>В 1958 году на выборах президента республики наблюдался пик противостояния правительства и оппозиции. Оппозиция выставила двух кандидатов на президентский пост: от левых кандидатуру адвоката Арлинду Висенти; от правых республиканцев, социалистов и монархистов кандидатуру генерала Умберту Делгаду. Вскоре Висенти снял свою кандидатуру в пользу харизматичного генерала Делгаду, в прошлом сторонника Салазара.</w:t>
      </w:r>
    </w:p>
    <w:p w:rsidR="007F3724" w:rsidRDefault="007947A7">
      <w:pPr>
        <w:pStyle w:val="a3"/>
      </w:pPr>
      <w:r>
        <w:t>Президентом республики на выборах в июле 1958 года был избран адмирал Америко Томаш, правительственный кандидат, выдвинутый и поддержанный Национальным Союзом. За генерала Делгаду, по официальным данным проголосовало около 23,5%, что свидетельствовало о росте оппозиционных настроений в португальском обществе и о всё более обозначающемся кризисе салазаровского режима.</w:t>
      </w:r>
    </w:p>
    <w:p w:rsidR="007F3724" w:rsidRDefault="007947A7">
      <w:pPr>
        <w:pStyle w:val="a3"/>
      </w:pPr>
      <w:r>
        <w:t>Салазар, опасаясь успеха оппозиции на следующих выборах принимает ряд мер, направленных на пресечение взрывоопасной обстановки в стране и ограничению влияния оппозиции. В Конституцию «Нового государства» вносятся поправки, согласно которым избирать президента республики впредь будут не общим прямым голосованием, а коллегией выборщиков. В сьране была ужесточена цензура и проведён ряд репрессивных мер. Генерал Делгаду был вынужден покинуть Португалию, эмигрировав в Бразилию.</w:t>
      </w:r>
    </w:p>
    <w:p w:rsidR="007F3724" w:rsidRDefault="007947A7">
      <w:pPr>
        <w:pStyle w:val="a3"/>
      </w:pPr>
      <w:r>
        <w:t>В вопросах, связанных с управлением колониями, Салазар в 50-е годы придерживался жестких установок, направленных на сохранение заморских провинций в составе Португалии. В 1950 году им было отвергнуто предложение Неру о мирном решении вопроса по присоединению к Индии находящихся на её территории португальских провинций Гоа, Дамана и Диу. Местное население подверглось ряду репрессивных мер со стороны армии и полиции. 15 августа 1955 года полиция расстреляла мирную демонстрацию в Гоа. Однако конец колониальной системы был уже не за горами.</w:t>
      </w:r>
    </w:p>
    <w:p w:rsidR="007F3724" w:rsidRDefault="007947A7">
      <w:pPr>
        <w:pStyle w:val="a3"/>
      </w:pPr>
      <w:r>
        <w:t>Кризис режима</w:t>
      </w:r>
    </w:p>
    <w:p w:rsidR="007F3724" w:rsidRDefault="007947A7">
      <w:pPr>
        <w:pStyle w:val="a3"/>
      </w:pPr>
      <w:r>
        <w:t>60-е годы ознаменовали собой начало полномасштабного кризиса салазаровского режима. В стране расширились масштабы забастовочного движения и антиправительственных выступлений. В армии, в среде офицерского корпуса, где традиционно для Португалии XX века были сильны позиции левых партий, было раскрыто несколько заговоров.</w:t>
      </w:r>
    </w:p>
    <w:p w:rsidR="007F3724" w:rsidRDefault="007947A7">
      <w:pPr>
        <w:pStyle w:val="a3"/>
      </w:pPr>
      <w:r>
        <w:t>По стране прокатилась волна террористических актов. В январе 1961 года группа террористов оппозиционеров, в количестве нескольких десятков человек, вооруженных автоматами и пулемётами, во главе с бывшим депутатом парламента Энрике Галвао, ранее осуждённым за попытку организации государственного переворота, захватила в Карибском море пассажирский лайнер «Санта Мария».</w:t>
      </w:r>
    </w:p>
    <w:p w:rsidR="007F3724" w:rsidRDefault="007947A7">
      <w:pPr>
        <w:pStyle w:val="a3"/>
      </w:pPr>
      <w:r>
        <w:t>В апреле 1961 года едва не удалась попытка государственного переворота. Во главе заговора стояли бывший президент страны Крайверо Лопес и Министр обороны – генерал Бателью Мониш. Ограничение устремлений военной верхушки, стремящейся к захвату власти в стране, было постоянной головной болью Салазара с момента его прихода к власти. С 1936 по 1944 год Салазар лично возглавлял министерство обороны, пытаясь взять военную верхушку под свой контроль. Однако, по мере старения диктатора и всё более обозначавшегося кризиса режима сделать это становилось всё сложнее и сложнее.</w:t>
      </w:r>
    </w:p>
    <w:p w:rsidR="007F3724" w:rsidRDefault="007947A7">
      <w:pPr>
        <w:pStyle w:val="a3"/>
      </w:pPr>
      <w:r>
        <w:t>В январе 1962 года войсками была пресечена попытка захвата казарм в городе Бежа. В марте 1962 года в стране прошли массовые студенческие волнения.</w:t>
      </w:r>
    </w:p>
    <w:p w:rsidR="007F3724" w:rsidRDefault="007947A7">
      <w:pPr>
        <w:pStyle w:val="a3"/>
      </w:pPr>
      <w:r>
        <w:t>В 1961 году начинается распад колониальной системы Португалии. В декабре 1961 года, не придя к мирному решению территориального вопроса, индийское правительство оккупирует португальские провинции Гоа, Диу и Даман в Индостане. В португальских колониях в Африке возникает ряд национально-освободительных движений. Пытаясь противостоять угрозе распада колониальной системы, национальной гордости португальцев, Салазар расширяет права законодательных ассамблей провинций, предоставляя местному населению португальское гражданство. Эти меры, однако, не решают проблемы: процесс «деколонизации» приобретает глобальный, неотвратимый характер.</w:t>
      </w:r>
    </w:p>
    <w:p w:rsidR="007F3724" w:rsidRDefault="007947A7">
      <w:pPr>
        <w:pStyle w:val="a3"/>
      </w:pPr>
      <w:r>
        <w:t>В феврале 1961 года начинается национально-освободительная война в Анголе; в 1963 году – в Португальской Гвинее; в 1964 году – в Мозамбике. Все эти войны, приобретшие затяжной характер, требовали значительных средств и сил, подрывали социальную стабильность в стране. Численность португальских войск в африканских провинциях превысила 100 000 человек. По ходу войн наблюдался устойчивый рост пацифистских настроений как в армии, так и среди гражданского населения.</w:t>
      </w:r>
    </w:p>
    <w:p w:rsidR="007F3724" w:rsidRDefault="007947A7">
      <w:pPr>
        <w:pStyle w:val="a3"/>
      </w:pPr>
      <w:r>
        <w:t>Салазар для наведения порядка в стране был вынужден пойти на ряд репрессивных мер. В стране была запрещена деятельность ряда оппозиционных организаций, закрыты органы их печати. В 1963 году был заново открыт «лагерь смерти» Таррафал, закрытый в 50-х годах на волне «либерализации» режима. В 1965 году Салазар санкционирует физическое устранение агентами ПИДЕ в Испании своего политического противника - генерала Делгаду.</w:t>
      </w:r>
    </w:p>
    <w:p w:rsidR="007F3724" w:rsidRDefault="007947A7">
      <w:pPr>
        <w:pStyle w:val="a3"/>
      </w:pPr>
      <w:r>
        <w:t>Стабилизации обстановки в стране не способствовал и высокий темп развития экономики Португалии. Неуклонно, в среднем на 7,2 % в год повышалась производительность труда, и на 6,2 % ежегодно увеличивался валовый национальный продукт. В страну активно поступают иностранные инвестиции, идёт проникновение иностранного капитала, прежде всего американского и западногерманского. В 1960 году Португалия присоединилась к экономическому объединению европейских стран – ЕАСТ.</w:t>
      </w:r>
    </w:p>
    <w:p w:rsidR="007F3724" w:rsidRDefault="007947A7">
      <w:pPr>
        <w:pStyle w:val="a3"/>
      </w:pPr>
      <w:r>
        <w:t>В соответствии с законом 1965 года иностранным капиталам в экономике Португалии представлялись большие льготы. За счёт привлечения иностранных инвестиций происходила активная модернизация португальской промышленности, развивались нефтехимическая, сталелитейная, электро- радиотехническая отрасли, военное производство. Успешно развивалась сфера туристического бизнеса.</w:t>
      </w:r>
    </w:p>
    <w:p w:rsidR="007F3724" w:rsidRDefault="007947A7">
      <w:pPr>
        <w:pStyle w:val="a3"/>
      </w:pPr>
      <w:r>
        <w:t>Колониальные войны нанесли серьёзный удар по экономике Португалии. Увеличение военных расходов, направленных на подавление национально-освободительной борьбы населения колоний, привело к тому, что около 40 % бюджета страны ежегодно выделялись под эти цели. В стране усилились инфляционные процессы, произошло резкое падение уровня жизни населения, до минимума сузилась социальная база режима.</w:t>
      </w:r>
    </w:p>
    <w:p w:rsidR="007F3724" w:rsidRDefault="007947A7">
      <w:pPr>
        <w:pStyle w:val="a3"/>
      </w:pPr>
      <w:r>
        <w:t>Ухудшилось и международное положение Португалии. Страна оказалась на грани международной изоляции, многие африканские и азиатские государства разорвали дипломатические отношения с правительством Салазара. Под их давлением ООН вынесла резолюцию, осуждающую политику правительства Португалии в колониальном вопросе и развязанную им кровавую войну в Африке.</w:t>
      </w:r>
    </w:p>
    <w:p w:rsidR="007F3724" w:rsidRDefault="007947A7">
      <w:pPr>
        <w:pStyle w:val="a3"/>
      </w:pPr>
      <w:r>
        <w:t>26 сентября 1968 года поражённого параличом Салазара на посту председателя совета министров и диктатора Португалии сменяет его преемник и помощник – Марселу Каэтану. Однако до самой смерти Салазара 27.07.1970 года он сохранял свои посты, пассивно воздействуя на управление государством.</w:t>
      </w:r>
    </w:p>
    <w:p w:rsidR="007F3724" w:rsidRDefault="007947A7">
      <w:pPr>
        <w:pStyle w:val="a3"/>
      </w:pPr>
      <w:r>
        <w:t>Марселу Каэтану продолжил политический курс «нового государства», пытаясь противодействовать установлению в Португалии массового общества и потере колоний. Национальный Союз был переименован им в Национальное Народное Движение, ослаблена цензура. В июле 1971 года заморским провинциям были предоставлены права политической автономии и титулы государств. Однако процессы, охватившие к этому времени Португалию, продолжавшиеся колониальные войны, курс на усиление процессов западноевропейской интеграции делали напрасными его усилия. 25 апреля 1974 года в результате вооружённого восстания, организованного группой офицеров левой ориентации оппозиционного Движения Вооружённых Сил, правительство Марселу Каэтану было свергнуто. «Новое государство» прекратило своё существование; в Португалии установился химерный либерально-демократический режим.  </w:t>
      </w:r>
    </w:p>
    <w:p w:rsidR="007F3724" w:rsidRDefault="007947A7">
      <w:pPr>
        <w:pStyle w:val="a3"/>
      </w:pPr>
      <w:r>
        <w:t>Попытка Салазара, как и других лидеров европейских фашистских движений, противостоять деструктивным процессам подмены гражданских обществ обществами масс, потерпела крах. Диктатору лишь на некоторое время удалось локализовать и приостановить эти необратимые процессы.</w:t>
      </w:r>
    </w:p>
    <w:p w:rsidR="007F3724" w:rsidRDefault="007947A7">
      <w:pPr>
        <w:pStyle w:val="a3"/>
      </w:pPr>
      <w:r>
        <w:t>Процесс развития западноевропейской культуры, приведший к рождению феномена «массового общества», а как следствие этого, и установлению тоталитарных и либерально-демократических «химер», был в принципе необратим. Европейский фашизм, как реакция противодействия этому процессу, в силу одного этого был обречён. В иных культурных пространствах, ситуация не столь однозначна. Исторический опыт ряда стран (например, Ирана, Индии и др.) показал, что вне пределов распространения западноевропейской культуры, реакция противодействия процессам подмены гражданских обществ обществами масс, может приводить к положительным результатам.</w:t>
      </w:r>
    </w:p>
    <w:p w:rsidR="007F3724" w:rsidRDefault="007947A7">
      <w:pPr>
        <w:pStyle w:val="a3"/>
      </w:pPr>
      <w:r>
        <w:t>2004 год.</w:t>
      </w:r>
    </w:p>
    <w:p w:rsidR="007F3724" w:rsidRDefault="007947A7">
      <w:pPr>
        <w:pStyle w:val="a3"/>
      </w:pPr>
      <w:r>
        <w:t>Список литературы</w:t>
      </w:r>
    </w:p>
    <w:p w:rsidR="007F3724" w:rsidRDefault="007947A7">
      <w:pPr>
        <w:pStyle w:val="a3"/>
      </w:pPr>
      <w:r>
        <w:t>1.   В.А. Пруссаков «Салазар: «Правда и власть восходит к абсолюту»» // Газета «Завтра». № 31.</w:t>
      </w:r>
    </w:p>
    <w:p w:rsidR="007F3724" w:rsidRDefault="007947A7">
      <w:pPr>
        <w:pStyle w:val="a3"/>
      </w:pPr>
      <w:r>
        <w:t>2.   «История фашизма в Западной Европе» // Изд. «Наука». М., 1978.</w:t>
      </w:r>
    </w:p>
    <w:p w:rsidR="007F3724" w:rsidRDefault="007947A7">
      <w:pPr>
        <w:pStyle w:val="a3"/>
      </w:pPr>
      <w:r>
        <w:t>3.   В. Випперман «Европейский фашизм в сравнении 1922-1982» // Изд. «Сибирский хронограф». Новосибирск, 2000.</w:t>
      </w:r>
    </w:p>
    <w:p w:rsidR="007F3724" w:rsidRDefault="007947A7">
      <w:pPr>
        <w:pStyle w:val="a3"/>
      </w:pPr>
      <w:r>
        <w:t>4.   В.В. Александров «Новейшая история стран Европы и Америки 1945-1986 гг.» // Изд. «Высшая школа» М., 1988.</w:t>
      </w:r>
    </w:p>
    <w:p w:rsidR="007F3724" w:rsidRDefault="007947A7">
      <w:pPr>
        <w:pStyle w:val="a3"/>
      </w:pPr>
      <w:r>
        <w:t>5.   «Испания и Португалия» // ГНИ «Советская энциклопедия». ОГИЗ. М., 1947.</w:t>
      </w:r>
    </w:p>
    <w:p w:rsidR="007F3724" w:rsidRDefault="007947A7">
      <w:pPr>
        <w:pStyle w:val="a3"/>
      </w:pPr>
      <w:r>
        <w:t>Источники в Интернет:</w:t>
      </w:r>
    </w:p>
    <w:p w:rsidR="007F3724" w:rsidRDefault="007947A7">
      <w:pPr>
        <w:pStyle w:val="a3"/>
      </w:pPr>
      <w:r>
        <w:t>1. http//www.idelo.ru/228/22.html - В. Островский «Антониу ди Оливейра Салазар. Вся власть профессорам!»</w:t>
      </w:r>
      <w:bookmarkStart w:id="0" w:name="_GoBack"/>
      <w:bookmarkEnd w:id="0"/>
    </w:p>
    <w:sectPr w:rsidR="007F372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47A7"/>
    <w:rsid w:val="00560FAC"/>
    <w:rsid w:val="007947A7"/>
    <w:rsid w:val="007F3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4D37BD-258F-4B77-ABBF-55E585B24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6653</Words>
  <Characters>37924</Characters>
  <Application>Microsoft Office Word</Application>
  <DocSecurity>0</DocSecurity>
  <Lines>316</Lines>
  <Paragraphs>88</Paragraphs>
  <ScaleCrop>false</ScaleCrop>
  <Company>diakov.net</Company>
  <LinksUpToDate>false</LinksUpToDate>
  <CharactersWithSpaces>44489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Салазаровская Португалия</dc:title>
  <dc:subject/>
  <dc:creator>Irina</dc:creator>
  <cp:keywords/>
  <dc:description/>
  <cp:lastModifiedBy>Irina</cp:lastModifiedBy>
  <cp:revision>2</cp:revision>
  <dcterms:created xsi:type="dcterms:W3CDTF">2014-08-02T17:09:00Z</dcterms:created>
  <dcterms:modified xsi:type="dcterms:W3CDTF">2014-08-02T17:09:00Z</dcterms:modified>
</cp:coreProperties>
</file>