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116" w:rsidRPr="00811A6D" w:rsidRDefault="009A0116" w:rsidP="009A0116">
      <w:pPr>
        <w:spacing w:before="120"/>
        <w:jc w:val="center"/>
        <w:rPr>
          <w:b/>
          <w:sz w:val="32"/>
        </w:rPr>
      </w:pPr>
      <w:r w:rsidRPr="00811A6D">
        <w:rPr>
          <w:b/>
          <w:sz w:val="32"/>
        </w:rPr>
        <w:t>Печеночница - Голубая перелеска</w:t>
      </w:r>
    </w:p>
    <w:p w:rsidR="009A0116" w:rsidRPr="00811A6D" w:rsidRDefault="009806A5" w:rsidP="009A0116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86pt;height:125.25pt">
            <v:imagedata r:id="rId4" o:title=""/>
          </v:shape>
        </w:pict>
      </w:r>
    </w:p>
    <w:p w:rsidR="009A0116" w:rsidRDefault="009A0116" w:rsidP="009A0116">
      <w:pPr>
        <w:spacing w:before="120"/>
        <w:ind w:firstLine="567"/>
        <w:jc w:val="both"/>
      </w:pPr>
      <w:r w:rsidRPr="00811A6D">
        <w:t>Редкий цветок может похвастаться такими нежнейшими и</w:t>
      </w:r>
      <w:r>
        <w:t xml:space="preserve"> </w:t>
      </w:r>
      <w:r w:rsidRPr="00811A6D">
        <w:t>чистейшими небесно-голубыми тонами</w:t>
      </w:r>
      <w:r>
        <w:t xml:space="preserve">, </w:t>
      </w:r>
      <w:r w:rsidRPr="00811A6D">
        <w:t>какие имеет голубая перелеска. Соперничать с</w:t>
      </w:r>
      <w:r>
        <w:t xml:space="preserve"> </w:t>
      </w:r>
      <w:r w:rsidRPr="00811A6D">
        <w:t>ней</w:t>
      </w:r>
      <w:r>
        <w:t xml:space="preserve"> </w:t>
      </w:r>
      <w:r w:rsidRPr="00811A6D">
        <w:t>может разве что</w:t>
      </w:r>
      <w:r>
        <w:t xml:space="preserve"> </w:t>
      </w:r>
      <w:r w:rsidRPr="00811A6D">
        <w:t>барвинок</w:t>
      </w:r>
      <w:r>
        <w:t xml:space="preserve"> </w:t>
      </w:r>
      <w:r w:rsidRPr="00811A6D">
        <w:t>или цикорий</w:t>
      </w:r>
      <w:r>
        <w:t xml:space="preserve">, </w:t>
      </w:r>
      <w:r w:rsidRPr="00811A6D">
        <w:t>но</w:t>
      </w:r>
      <w:r>
        <w:t xml:space="preserve"> </w:t>
      </w:r>
      <w:r w:rsidRPr="00811A6D">
        <w:t>у</w:t>
      </w:r>
      <w:r>
        <w:t xml:space="preserve"> </w:t>
      </w:r>
      <w:r w:rsidRPr="00811A6D">
        <w:t>фиалки и</w:t>
      </w:r>
      <w:r>
        <w:t xml:space="preserve"> </w:t>
      </w:r>
      <w:r w:rsidRPr="00811A6D">
        <w:t>колокольчиков уже</w:t>
      </w:r>
      <w:r>
        <w:t xml:space="preserve"> </w:t>
      </w:r>
      <w:r w:rsidRPr="00811A6D">
        <w:t>изрядно синевы. Официальное ботаническое имя</w:t>
      </w:r>
      <w:r>
        <w:t xml:space="preserve"> </w:t>
      </w:r>
      <w:r w:rsidRPr="00811A6D">
        <w:t>растения – печеночница благородная. Во</w:t>
      </w:r>
      <w:r>
        <w:t xml:space="preserve"> </w:t>
      </w:r>
      <w:r w:rsidRPr="00811A6D">
        <w:t>Владимирской области печеночница не</w:t>
      </w:r>
      <w:r>
        <w:t xml:space="preserve"> </w:t>
      </w:r>
      <w:r w:rsidRPr="00811A6D">
        <w:t>обитает</w:t>
      </w:r>
      <w:r>
        <w:t xml:space="preserve">, </w:t>
      </w:r>
      <w:r w:rsidRPr="00811A6D">
        <w:t>во</w:t>
      </w:r>
      <w:r>
        <w:t xml:space="preserve"> </w:t>
      </w:r>
      <w:r w:rsidRPr="00811A6D">
        <w:t>всяком случае</w:t>
      </w:r>
      <w:r>
        <w:t xml:space="preserve">, </w:t>
      </w:r>
      <w:r w:rsidRPr="00811A6D">
        <w:t>лично мне</w:t>
      </w:r>
      <w:r>
        <w:t xml:space="preserve"> </w:t>
      </w:r>
      <w:r w:rsidRPr="00811A6D">
        <w:t>это</w:t>
      </w:r>
      <w:r>
        <w:t xml:space="preserve"> </w:t>
      </w:r>
      <w:r w:rsidRPr="00811A6D">
        <w:t>растение ни</w:t>
      </w:r>
      <w:r>
        <w:t xml:space="preserve"> </w:t>
      </w:r>
      <w:r w:rsidRPr="00811A6D">
        <w:t>разу не</w:t>
      </w:r>
      <w:r>
        <w:t xml:space="preserve"> </w:t>
      </w:r>
      <w:r w:rsidRPr="00811A6D">
        <w:t>встретилось</w:t>
      </w:r>
      <w:r>
        <w:t xml:space="preserve">, </w:t>
      </w:r>
      <w:r w:rsidRPr="00811A6D">
        <w:t>как</w:t>
      </w:r>
      <w:r>
        <w:t xml:space="preserve"> </w:t>
      </w:r>
      <w:r w:rsidRPr="00811A6D">
        <w:t>не</w:t>
      </w:r>
      <w:r>
        <w:t xml:space="preserve"> </w:t>
      </w:r>
      <w:r w:rsidRPr="00811A6D">
        <w:t>доводилось слышать свидетельств об</w:t>
      </w:r>
      <w:r>
        <w:t xml:space="preserve"> </w:t>
      </w:r>
      <w:r w:rsidRPr="00811A6D">
        <w:t>ее</w:t>
      </w:r>
      <w:r>
        <w:t xml:space="preserve"> </w:t>
      </w:r>
      <w:r w:rsidRPr="00811A6D">
        <w:t>присутствии и</w:t>
      </w:r>
      <w:r>
        <w:t xml:space="preserve"> </w:t>
      </w:r>
      <w:r w:rsidRPr="00811A6D">
        <w:t>от</w:t>
      </w:r>
      <w:r>
        <w:t xml:space="preserve"> </w:t>
      </w:r>
      <w:r w:rsidRPr="00811A6D">
        <w:t>других. Но</w:t>
      </w:r>
      <w:r>
        <w:t xml:space="preserve"> </w:t>
      </w:r>
      <w:r w:rsidRPr="00811A6D">
        <w:t>зато это</w:t>
      </w:r>
      <w:r>
        <w:t xml:space="preserve"> </w:t>
      </w:r>
      <w:r w:rsidRPr="00811A6D">
        <w:t>растение много лет</w:t>
      </w:r>
      <w:r>
        <w:t xml:space="preserve"> </w:t>
      </w:r>
      <w:r w:rsidRPr="00811A6D">
        <w:t>растет и</w:t>
      </w:r>
      <w:r>
        <w:t xml:space="preserve"> </w:t>
      </w:r>
      <w:r w:rsidRPr="00811A6D">
        <w:t>успешно плодится в</w:t>
      </w:r>
      <w:r>
        <w:t xml:space="preserve"> </w:t>
      </w:r>
      <w:r w:rsidRPr="00811A6D">
        <w:t>нашем саду.</w:t>
      </w:r>
    </w:p>
    <w:p w:rsidR="009A0116" w:rsidRPr="00811A6D" w:rsidRDefault="009A0116" w:rsidP="009A0116">
      <w:pPr>
        <w:spacing w:before="120"/>
        <w:ind w:firstLine="567"/>
        <w:jc w:val="both"/>
      </w:pPr>
      <w:r w:rsidRPr="00811A6D">
        <w:t>Первая среди голубых.</w:t>
      </w:r>
    </w:p>
    <w:p w:rsidR="009A0116" w:rsidRPr="00811A6D" w:rsidRDefault="009A0116" w:rsidP="009A0116">
      <w:pPr>
        <w:spacing w:before="120"/>
        <w:ind w:firstLine="567"/>
        <w:jc w:val="both"/>
      </w:pPr>
      <w:r w:rsidRPr="00811A6D">
        <w:t>Печеночница зацветает в</w:t>
      </w:r>
      <w:r>
        <w:t xml:space="preserve"> </w:t>
      </w:r>
      <w:r w:rsidRPr="00811A6D">
        <w:t>апреле</w:t>
      </w:r>
      <w:r>
        <w:t xml:space="preserve">, </w:t>
      </w:r>
      <w:r w:rsidRPr="00811A6D">
        <w:t>одновременно с</w:t>
      </w:r>
      <w:r>
        <w:t xml:space="preserve"> </w:t>
      </w:r>
      <w:r w:rsidRPr="00811A6D">
        <w:t>самыми первыми весенними цветами</w:t>
      </w:r>
      <w:r>
        <w:t xml:space="preserve"> </w:t>
      </w:r>
      <w:r w:rsidRPr="00811A6D">
        <w:t>— мать-и-мачехой</w:t>
      </w:r>
      <w:r>
        <w:t xml:space="preserve">, </w:t>
      </w:r>
      <w:r w:rsidRPr="00811A6D">
        <w:t>подснежником-галантусом</w:t>
      </w:r>
      <w:r>
        <w:t xml:space="preserve">, </w:t>
      </w:r>
      <w:r w:rsidRPr="00811A6D">
        <w:t>волчьим лыком. У</w:t>
      </w:r>
      <w:r>
        <w:t xml:space="preserve"> </w:t>
      </w:r>
      <w:r w:rsidRPr="00811A6D">
        <w:t>каждого из</w:t>
      </w:r>
      <w:r>
        <w:t xml:space="preserve"> </w:t>
      </w:r>
      <w:r w:rsidRPr="00811A6D">
        <w:t>весенних первоцветов имеются свои хитрости</w:t>
      </w:r>
      <w:r>
        <w:t xml:space="preserve">, </w:t>
      </w:r>
      <w:r w:rsidRPr="00811A6D">
        <w:t>позволяющие им</w:t>
      </w:r>
      <w:r>
        <w:t xml:space="preserve"> </w:t>
      </w:r>
      <w:r w:rsidRPr="00811A6D">
        <w:t>весной не</w:t>
      </w:r>
      <w:r>
        <w:t xml:space="preserve"> </w:t>
      </w:r>
      <w:r w:rsidRPr="00811A6D">
        <w:t>мешкая приступать к</w:t>
      </w:r>
      <w:r>
        <w:t xml:space="preserve"> </w:t>
      </w:r>
      <w:r w:rsidRPr="00811A6D">
        <w:t>цветению. У</w:t>
      </w:r>
      <w:r>
        <w:t xml:space="preserve"> </w:t>
      </w:r>
      <w:r w:rsidRPr="00811A6D">
        <w:t>печеночницы таких хитростей</w:t>
      </w:r>
      <w:r>
        <w:t xml:space="preserve">, </w:t>
      </w:r>
      <w:r w:rsidRPr="00811A6D">
        <w:t>по</w:t>
      </w:r>
      <w:r>
        <w:t xml:space="preserve"> </w:t>
      </w:r>
      <w:r w:rsidRPr="00811A6D">
        <w:t>меньшей мере</w:t>
      </w:r>
      <w:r>
        <w:t xml:space="preserve">, </w:t>
      </w:r>
      <w:r w:rsidRPr="00811A6D">
        <w:t>две. С</w:t>
      </w:r>
      <w:r>
        <w:t xml:space="preserve"> </w:t>
      </w:r>
      <w:r w:rsidRPr="00811A6D">
        <w:t>одной стороны</w:t>
      </w:r>
      <w:r>
        <w:t xml:space="preserve">, </w:t>
      </w:r>
      <w:r w:rsidRPr="00811A6D">
        <w:t>благодаря зимующим в</w:t>
      </w:r>
      <w:r>
        <w:t xml:space="preserve"> </w:t>
      </w:r>
      <w:r w:rsidRPr="00811A6D">
        <w:t>зеленом состоянии листьям</w:t>
      </w:r>
      <w:r>
        <w:t xml:space="preserve">, </w:t>
      </w:r>
      <w:r w:rsidRPr="00811A6D">
        <w:t>она</w:t>
      </w:r>
      <w:r>
        <w:t xml:space="preserve"> </w:t>
      </w:r>
      <w:r w:rsidRPr="00811A6D">
        <w:t>имеет возможность воспользоваться самыми первыми лучами солнца. С</w:t>
      </w:r>
      <w:r>
        <w:t xml:space="preserve"> </w:t>
      </w:r>
      <w:r w:rsidRPr="00811A6D">
        <w:t>другой – в</w:t>
      </w:r>
      <w:r>
        <w:t xml:space="preserve"> </w:t>
      </w:r>
      <w:r w:rsidRPr="00811A6D">
        <w:t>природе она</w:t>
      </w:r>
      <w:r>
        <w:t xml:space="preserve"> </w:t>
      </w:r>
      <w:r w:rsidRPr="00811A6D">
        <w:t>выбирает места</w:t>
      </w:r>
      <w:r>
        <w:t xml:space="preserve">, </w:t>
      </w:r>
      <w:r w:rsidRPr="00811A6D">
        <w:t>где</w:t>
      </w:r>
      <w:r>
        <w:t xml:space="preserve"> </w:t>
      </w:r>
      <w:r w:rsidRPr="00811A6D">
        <w:t>до</w:t>
      </w:r>
      <w:r>
        <w:t xml:space="preserve"> </w:t>
      </w:r>
      <w:r w:rsidRPr="00811A6D">
        <w:t>развертывания деревьями листвы</w:t>
      </w:r>
      <w:r>
        <w:t xml:space="preserve">, </w:t>
      </w:r>
      <w:r w:rsidRPr="00811A6D">
        <w:t>много солнца. Корни растения</w:t>
      </w:r>
      <w:r>
        <w:t xml:space="preserve">, </w:t>
      </w:r>
      <w:r w:rsidRPr="00811A6D">
        <w:t>замечу</w:t>
      </w:r>
      <w:r>
        <w:t xml:space="preserve">, </w:t>
      </w:r>
      <w:r w:rsidRPr="00811A6D">
        <w:t>залегают неглубоко</w:t>
      </w:r>
      <w:r>
        <w:t xml:space="preserve">, </w:t>
      </w:r>
      <w:r w:rsidRPr="00811A6D">
        <w:t>в</w:t>
      </w:r>
      <w:r>
        <w:t xml:space="preserve"> </w:t>
      </w:r>
      <w:r w:rsidRPr="00811A6D">
        <w:t>быстро прогреваемом слое почвы</w:t>
      </w:r>
      <w:r>
        <w:t xml:space="preserve">, </w:t>
      </w:r>
      <w:r w:rsidRPr="00811A6D">
        <w:t>что</w:t>
      </w:r>
      <w:r>
        <w:t xml:space="preserve"> </w:t>
      </w:r>
      <w:r w:rsidRPr="00811A6D">
        <w:t>тоже немаловажно.</w:t>
      </w:r>
    </w:p>
    <w:p w:rsidR="009A0116" w:rsidRPr="00811A6D" w:rsidRDefault="009A0116" w:rsidP="009A0116">
      <w:pPr>
        <w:spacing w:before="120"/>
        <w:ind w:firstLine="567"/>
        <w:jc w:val="both"/>
      </w:pPr>
      <w:r w:rsidRPr="00811A6D">
        <w:t>Странным</w:t>
      </w:r>
      <w:r>
        <w:t xml:space="preserve">, </w:t>
      </w:r>
      <w:r w:rsidRPr="00811A6D">
        <w:t>на</w:t>
      </w:r>
      <w:r>
        <w:t xml:space="preserve"> </w:t>
      </w:r>
      <w:r w:rsidRPr="00811A6D">
        <w:t>первый взгляд</w:t>
      </w:r>
      <w:r>
        <w:t xml:space="preserve">, </w:t>
      </w:r>
      <w:r w:rsidRPr="00811A6D">
        <w:t>кажется то</w:t>
      </w:r>
      <w:r>
        <w:t xml:space="preserve">, </w:t>
      </w:r>
      <w:r w:rsidRPr="00811A6D">
        <w:t>что</w:t>
      </w:r>
      <w:r>
        <w:t xml:space="preserve"> </w:t>
      </w:r>
      <w:r w:rsidRPr="00811A6D">
        <w:t>цветы перелески распускаются все</w:t>
      </w:r>
      <w:r>
        <w:t xml:space="preserve"> </w:t>
      </w:r>
      <w:r w:rsidRPr="00811A6D">
        <w:t>разом</w:t>
      </w:r>
      <w:r>
        <w:t xml:space="preserve">, </w:t>
      </w:r>
      <w:r w:rsidRPr="00811A6D">
        <w:t>а</w:t>
      </w:r>
      <w:r>
        <w:t xml:space="preserve"> </w:t>
      </w:r>
      <w:r w:rsidRPr="00811A6D">
        <w:t>не</w:t>
      </w:r>
      <w:r>
        <w:t xml:space="preserve"> </w:t>
      </w:r>
      <w:r w:rsidRPr="00811A6D">
        <w:t>поочередно</w:t>
      </w:r>
      <w:r>
        <w:t xml:space="preserve">, </w:t>
      </w:r>
      <w:r w:rsidRPr="00811A6D">
        <w:t>как</w:t>
      </w:r>
      <w:r>
        <w:t xml:space="preserve"> </w:t>
      </w:r>
      <w:r w:rsidRPr="00811A6D">
        <w:t>делают многие другие растения</w:t>
      </w:r>
      <w:r>
        <w:t xml:space="preserve">, </w:t>
      </w:r>
      <w:r w:rsidRPr="00811A6D">
        <w:t>и</w:t>
      </w:r>
      <w:r>
        <w:t xml:space="preserve"> </w:t>
      </w:r>
      <w:r w:rsidRPr="00811A6D">
        <w:t>очень быстро отцветают. Объяснение этому простое. Растение торопится быстрее отплодоносить</w:t>
      </w:r>
      <w:r>
        <w:t xml:space="preserve">, </w:t>
      </w:r>
      <w:r w:rsidRPr="00811A6D">
        <w:t>и</w:t>
      </w:r>
      <w:r>
        <w:t xml:space="preserve"> </w:t>
      </w:r>
      <w:r w:rsidRPr="00811A6D">
        <w:t>бросить семена на</w:t>
      </w:r>
      <w:r>
        <w:t xml:space="preserve"> </w:t>
      </w:r>
      <w:r w:rsidRPr="00811A6D">
        <w:t>еще</w:t>
      </w:r>
      <w:r>
        <w:t xml:space="preserve"> </w:t>
      </w:r>
      <w:r w:rsidRPr="00811A6D">
        <w:t>сырую и</w:t>
      </w:r>
      <w:r>
        <w:t xml:space="preserve"> </w:t>
      </w:r>
      <w:r w:rsidRPr="00811A6D">
        <w:t>голую почву. Так</w:t>
      </w:r>
      <w:r>
        <w:t xml:space="preserve"> </w:t>
      </w:r>
      <w:r w:rsidRPr="00811A6D">
        <w:t>они</w:t>
      </w:r>
      <w:r>
        <w:t xml:space="preserve"> </w:t>
      </w:r>
      <w:r w:rsidRPr="00811A6D">
        <w:t>имеют больше шансов прорасти</w:t>
      </w:r>
      <w:r>
        <w:t xml:space="preserve">, </w:t>
      </w:r>
      <w:r w:rsidRPr="00811A6D">
        <w:t>что</w:t>
      </w:r>
      <w:r>
        <w:t xml:space="preserve"> </w:t>
      </w:r>
      <w:r w:rsidRPr="00811A6D">
        <w:t>гарантирует цветку выживание. Любопытно</w:t>
      </w:r>
      <w:r>
        <w:t xml:space="preserve">, </w:t>
      </w:r>
      <w:r w:rsidRPr="00811A6D">
        <w:t>что</w:t>
      </w:r>
      <w:r>
        <w:t xml:space="preserve"> </w:t>
      </w:r>
      <w:r w:rsidRPr="00811A6D">
        <w:t>прямостоячие цветоносы печеночницы после завязывания плодов ложатся на</w:t>
      </w:r>
      <w:r>
        <w:t xml:space="preserve"> </w:t>
      </w:r>
      <w:r w:rsidRPr="00811A6D">
        <w:t>землю. Сразу после цветения отзимовавшие листья печеночницы жухнут</w:t>
      </w:r>
      <w:r>
        <w:t xml:space="preserve">, </w:t>
      </w:r>
      <w:r w:rsidRPr="00811A6D">
        <w:t>но</w:t>
      </w:r>
      <w:r>
        <w:t xml:space="preserve"> </w:t>
      </w:r>
      <w:r w:rsidRPr="00811A6D">
        <w:t>на</w:t>
      </w:r>
      <w:r>
        <w:t xml:space="preserve"> </w:t>
      </w:r>
      <w:r w:rsidRPr="00811A6D">
        <w:t>смену им</w:t>
      </w:r>
      <w:r>
        <w:t xml:space="preserve">, </w:t>
      </w:r>
      <w:r w:rsidRPr="00811A6D">
        <w:t>уже</w:t>
      </w:r>
      <w:r>
        <w:t xml:space="preserve"> </w:t>
      </w:r>
      <w:r w:rsidRPr="00811A6D">
        <w:t>к</w:t>
      </w:r>
      <w:r>
        <w:t xml:space="preserve"> </w:t>
      </w:r>
      <w:r w:rsidRPr="00811A6D">
        <w:t>середине</w:t>
      </w:r>
      <w:r>
        <w:t xml:space="preserve"> </w:t>
      </w:r>
      <w:r w:rsidRPr="00811A6D">
        <w:t>мая</w:t>
      </w:r>
      <w:r>
        <w:t xml:space="preserve"> </w:t>
      </w:r>
      <w:r w:rsidRPr="00811A6D">
        <w:t>отрастают новые – блестящие</w:t>
      </w:r>
      <w:r>
        <w:t xml:space="preserve">, </w:t>
      </w:r>
      <w:r w:rsidRPr="00811A6D">
        <w:t>кожистые.</w:t>
      </w:r>
    </w:p>
    <w:p w:rsidR="009A0116" w:rsidRPr="00811A6D" w:rsidRDefault="009A0116" w:rsidP="009A0116">
      <w:pPr>
        <w:spacing w:before="120"/>
        <w:ind w:firstLine="567"/>
        <w:jc w:val="both"/>
      </w:pPr>
      <w:r w:rsidRPr="00811A6D">
        <w:t>Чтоб вы</w:t>
      </w:r>
      <w:r>
        <w:t xml:space="preserve"> </w:t>
      </w:r>
      <w:r w:rsidRPr="00811A6D">
        <w:t>знали.</w:t>
      </w:r>
    </w:p>
    <w:p w:rsidR="009A0116" w:rsidRDefault="009A0116" w:rsidP="009A0116">
      <w:pPr>
        <w:spacing w:before="120"/>
        <w:ind w:firstLine="567"/>
        <w:jc w:val="both"/>
      </w:pPr>
      <w:r w:rsidRPr="00811A6D">
        <w:t>Родовое имя</w:t>
      </w:r>
      <w:r>
        <w:t xml:space="preserve"> </w:t>
      </w:r>
      <w:r w:rsidRPr="00811A6D">
        <w:t>гепатика (Hepatica) дано растению за</w:t>
      </w:r>
      <w:r>
        <w:t xml:space="preserve"> </w:t>
      </w:r>
      <w:r w:rsidRPr="00811A6D">
        <w:t>тройчатые листья</w:t>
      </w:r>
      <w:r>
        <w:t xml:space="preserve">, </w:t>
      </w:r>
      <w:r w:rsidRPr="00811A6D">
        <w:t>своими очертаниями напоминающими форму человеческой печени. Имя</w:t>
      </w:r>
      <w:r>
        <w:t xml:space="preserve"> </w:t>
      </w:r>
      <w:r w:rsidRPr="00811A6D">
        <w:t>печеночница является прямой калькой с</w:t>
      </w:r>
      <w:r>
        <w:t xml:space="preserve"> </w:t>
      </w:r>
      <w:r w:rsidRPr="00811A6D">
        <w:t>латинского</w:t>
      </w:r>
      <w:r>
        <w:t xml:space="preserve">, </w:t>
      </w:r>
      <w:r w:rsidRPr="00811A6D">
        <w:t>в</w:t>
      </w:r>
      <w:r>
        <w:t xml:space="preserve"> </w:t>
      </w:r>
      <w:r w:rsidRPr="00811A6D">
        <w:t>русском</w:t>
      </w:r>
      <w:r>
        <w:t xml:space="preserve"> </w:t>
      </w:r>
      <w:r w:rsidRPr="00811A6D">
        <w:t>же народе цветок издавна звали голубой перелеской. Этим подчеркивались два</w:t>
      </w:r>
      <w:r>
        <w:t xml:space="preserve"> </w:t>
      </w:r>
      <w:r w:rsidRPr="00811A6D">
        <w:t>ее</w:t>
      </w:r>
      <w:r>
        <w:t xml:space="preserve"> </w:t>
      </w:r>
      <w:r w:rsidRPr="00811A6D">
        <w:t>признака: лазурно-голубые цветки</w:t>
      </w:r>
      <w:r>
        <w:t xml:space="preserve">, </w:t>
      </w:r>
      <w:r w:rsidRPr="00811A6D">
        <w:t>и</w:t>
      </w:r>
      <w:r>
        <w:t xml:space="preserve"> </w:t>
      </w:r>
      <w:r w:rsidRPr="00811A6D">
        <w:t>свойство расти только под</w:t>
      </w:r>
      <w:r>
        <w:t xml:space="preserve"> </w:t>
      </w:r>
      <w:r w:rsidRPr="00811A6D">
        <w:t>пологом редких кустарников и</w:t>
      </w:r>
      <w:r>
        <w:t xml:space="preserve"> </w:t>
      </w:r>
      <w:r w:rsidRPr="00811A6D">
        <w:t>в</w:t>
      </w:r>
      <w:r>
        <w:t xml:space="preserve"> </w:t>
      </w:r>
      <w:r w:rsidRPr="00811A6D">
        <w:t>негустой тени сквозистых лиственных деревьев.</w:t>
      </w:r>
    </w:p>
    <w:p w:rsidR="009A0116" w:rsidRPr="00811A6D" w:rsidRDefault="009A0116" w:rsidP="009A0116">
      <w:pPr>
        <w:spacing w:before="120"/>
        <w:ind w:firstLine="567"/>
        <w:jc w:val="both"/>
      </w:pPr>
      <w:r w:rsidRPr="00811A6D">
        <w:t>Всего род</w:t>
      </w:r>
      <w:r>
        <w:t xml:space="preserve"> </w:t>
      </w:r>
      <w:r w:rsidRPr="00811A6D">
        <w:t>печеночница насчитывает около десятка видов</w:t>
      </w:r>
      <w:r>
        <w:t xml:space="preserve">, </w:t>
      </w:r>
      <w:r w:rsidRPr="00811A6D">
        <w:t>распространенных в</w:t>
      </w:r>
      <w:r>
        <w:t xml:space="preserve"> </w:t>
      </w:r>
      <w:r w:rsidRPr="00811A6D">
        <w:t>лесной зоне Северного полушария. Самой распространенной является печеночница благородная (Hepatica nobilis)</w:t>
      </w:r>
      <w:r>
        <w:t xml:space="preserve">, </w:t>
      </w:r>
      <w:r w:rsidRPr="00811A6D">
        <w:t>ареал которой охватывает большую часть Европы</w:t>
      </w:r>
      <w:r>
        <w:t xml:space="preserve">, </w:t>
      </w:r>
      <w:r w:rsidRPr="00811A6D">
        <w:t>в</w:t>
      </w:r>
      <w:r>
        <w:t xml:space="preserve"> </w:t>
      </w:r>
      <w:r w:rsidRPr="00811A6D">
        <w:t>том</w:t>
      </w:r>
      <w:r>
        <w:t xml:space="preserve"> </w:t>
      </w:r>
      <w:r w:rsidRPr="00811A6D">
        <w:t>числе и</w:t>
      </w:r>
      <w:r>
        <w:t xml:space="preserve"> </w:t>
      </w:r>
      <w:r w:rsidRPr="00811A6D">
        <w:t>Европейскую часть России.</w:t>
      </w:r>
    </w:p>
    <w:p w:rsidR="009A0116" w:rsidRPr="00811A6D" w:rsidRDefault="009A0116" w:rsidP="009A0116">
      <w:pPr>
        <w:spacing w:before="120"/>
        <w:ind w:firstLine="567"/>
        <w:jc w:val="both"/>
      </w:pPr>
      <w:r w:rsidRPr="00811A6D">
        <w:t>Угодить нетрудно.</w:t>
      </w:r>
    </w:p>
    <w:p w:rsidR="009A0116" w:rsidRPr="00811A6D" w:rsidRDefault="009A0116" w:rsidP="009A0116">
      <w:pPr>
        <w:spacing w:before="120"/>
        <w:ind w:firstLine="567"/>
        <w:jc w:val="both"/>
      </w:pPr>
      <w:r w:rsidRPr="00811A6D">
        <w:t>Красивую голубую перелеску с</w:t>
      </w:r>
      <w:r>
        <w:t xml:space="preserve"> </w:t>
      </w:r>
      <w:r w:rsidRPr="00811A6D">
        <w:t>давних времен переносили в</w:t>
      </w:r>
      <w:r>
        <w:t xml:space="preserve"> </w:t>
      </w:r>
      <w:r w:rsidRPr="00811A6D">
        <w:t>палисадники</w:t>
      </w:r>
      <w:r>
        <w:t xml:space="preserve">, </w:t>
      </w:r>
      <w:r w:rsidRPr="00811A6D">
        <w:t>что</w:t>
      </w:r>
      <w:r>
        <w:t xml:space="preserve">, </w:t>
      </w:r>
      <w:r w:rsidRPr="00811A6D">
        <w:t>как</w:t>
      </w:r>
      <w:r>
        <w:t xml:space="preserve"> </w:t>
      </w:r>
      <w:r w:rsidRPr="00811A6D">
        <w:t>считается</w:t>
      </w:r>
      <w:r>
        <w:t xml:space="preserve">, </w:t>
      </w:r>
      <w:r w:rsidRPr="00811A6D">
        <w:t>явилось главной причиной ее</w:t>
      </w:r>
      <w:r>
        <w:t xml:space="preserve"> </w:t>
      </w:r>
      <w:r w:rsidRPr="00811A6D">
        <w:t>изреживания</w:t>
      </w:r>
      <w:r>
        <w:t xml:space="preserve">, </w:t>
      </w:r>
      <w:r w:rsidRPr="00811A6D">
        <w:t>а</w:t>
      </w:r>
      <w:r>
        <w:t xml:space="preserve"> </w:t>
      </w:r>
      <w:r w:rsidRPr="00811A6D">
        <w:t>то</w:t>
      </w:r>
      <w:r>
        <w:t xml:space="preserve"> </w:t>
      </w:r>
      <w:r w:rsidRPr="00811A6D">
        <w:t>и</w:t>
      </w:r>
      <w:r>
        <w:t xml:space="preserve"> </w:t>
      </w:r>
      <w:r w:rsidRPr="00811A6D">
        <w:t>полного исчезновения вблизи городов. Печеночница хорошо растет в</w:t>
      </w:r>
      <w:r>
        <w:t xml:space="preserve"> </w:t>
      </w:r>
      <w:r w:rsidRPr="00811A6D">
        <w:t>культуре</w:t>
      </w:r>
      <w:r>
        <w:t xml:space="preserve">, </w:t>
      </w:r>
      <w:r w:rsidRPr="00811A6D">
        <w:t>довольно непривередлива</w:t>
      </w:r>
      <w:r>
        <w:t xml:space="preserve">, </w:t>
      </w:r>
      <w:r w:rsidRPr="00811A6D">
        <w:t>хотя для</w:t>
      </w:r>
      <w:r>
        <w:t xml:space="preserve"> </w:t>
      </w:r>
      <w:r w:rsidRPr="00811A6D">
        <w:t>полного благополучия требует соблюдения определенных условий. Она</w:t>
      </w:r>
      <w:r>
        <w:t xml:space="preserve"> </w:t>
      </w:r>
      <w:r w:rsidRPr="00811A6D">
        <w:t>предпочитает рассеянную тень</w:t>
      </w:r>
      <w:r>
        <w:t xml:space="preserve">, </w:t>
      </w:r>
      <w:r w:rsidRPr="00811A6D">
        <w:t>плодородную</w:t>
      </w:r>
      <w:r>
        <w:t xml:space="preserve">, </w:t>
      </w:r>
      <w:r w:rsidRPr="00811A6D">
        <w:t>влажную</w:t>
      </w:r>
      <w:r>
        <w:t xml:space="preserve">, </w:t>
      </w:r>
      <w:r w:rsidRPr="00811A6D">
        <w:t>но</w:t>
      </w:r>
      <w:r>
        <w:t xml:space="preserve"> </w:t>
      </w:r>
      <w:r w:rsidRPr="00811A6D">
        <w:t>дренированную почву. С</w:t>
      </w:r>
      <w:r>
        <w:t xml:space="preserve"> </w:t>
      </w:r>
      <w:r w:rsidRPr="00811A6D">
        <w:t>другой стороны она</w:t>
      </w:r>
      <w:r>
        <w:t xml:space="preserve"> </w:t>
      </w:r>
      <w:r w:rsidRPr="00811A6D">
        <w:t>не</w:t>
      </w:r>
      <w:r>
        <w:t xml:space="preserve"> </w:t>
      </w:r>
      <w:r w:rsidRPr="00811A6D">
        <w:t>боится конкуренции с</w:t>
      </w:r>
      <w:r>
        <w:t xml:space="preserve"> </w:t>
      </w:r>
      <w:r w:rsidRPr="00811A6D">
        <w:t>деревьями и</w:t>
      </w:r>
      <w:r>
        <w:t xml:space="preserve"> </w:t>
      </w:r>
      <w:r w:rsidRPr="00811A6D">
        <w:t>кустарниками</w:t>
      </w:r>
      <w:r>
        <w:t xml:space="preserve">, </w:t>
      </w:r>
      <w:r w:rsidRPr="00811A6D">
        <w:t>хорошо растет в</w:t>
      </w:r>
      <w:r>
        <w:t xml:space="preserve"> </w:t>
      </w:r>
      <w:r w:rsidRPr="00811A6D">
        <w:t>их</w:t>
      </w:r>
      <w:r>
        <w:t xml:space="preserve"> </w:t>
      </w:r>
      <w:r w:rsidRPr="00811A6D">
        <w:t xml:space="preserve">подножии. </w:t>
      </w:r>
    </w:p>
    <w:p w:rsidR="009A0116" w:rsidRPr="00811A6D" w:rsidRDefault="009A0116" w:rsidP="009A0116">
      <w:pPr>
        <w:spacing w:before="120"/>
        <w:ind w:firstLine="567"/>
        <w:jc w:val="both"/>
      </w:pPr>
      <w:r w:rsidRPr="00811A6D">
        <w:t>Местоположение. Открытое солнце нежелательно</w:t>
      </w:r>
      <w:r>
        <w:t xml:space="preserve">, </w:t>
      </w:r>
      <w:r w:rsidRPr="00811A6D">
        <w:t>наиболее предпочтительна легкая полутень. Особенно неблагоприятным является сочетание солнцепека и</w:t>
      </w:r>
      <w:r>
        <w:t xml:space="preserve"> </w:t>
      </w:r>
      <w:r w:rsidRPr="00811A6D">
        <w:t>сухости</w:t>
      </w:r>
      <w:r>
        <w:t xml:space="preserve">, </w:t>
      </w:r>
      <w:r w:rsidRPr="00811A6D">
        <w:t>в</w:t>
      </w:r>
      <w:r>
        <w:t xml:space="preserve"> </w:t>
      </w:r>
      <w:r w:rsidRPr="00811A6D">
        <w:t>таких условиях растение неизбежно гибнет. Растение хорошо растет с</w:t>
      </w:r>
      <w:r>
        <w:t xml:space="preserve"> </w:t>
      </w:r>
      <w:r w:rsidRPr="00811A6D">
        <w:t>северных сторон от</w:t>
      </w:r>
      <w:r>
        <w:t xml:space="preserve"> </w:t>
      </w:r>
      <w:r w:rsidRPr="00811A6D">
        <w:t>кустарников и</w:t>
      </w:r>
      <w:r>
        <w:t xml:space="preserve"> </w:t>
      </w:r>
      <w:r w:rsidRPr="00811A6D">
        <w:t>строений</w:t>
      </w:r>
      <w:r>
        <w:t xml:space="preserve">, </w:t>
      </w:r>
      <w:r w:rsidRPr="00811A6D">
        <w:t>где</w:t>
      </w:r>
      <w:r>
        <w:t xml:space="preserve"> </w:t>
      </w:r>
      <w:r w:rsidRPr="00811A6D">
        <w:t>солнце гостит только утром и</w:t>
      </w:r>
      <w:r>
        <w:t xml:space="preserve"> </w:t>
      </w:r>
      <w:r w:rsidRPr="00811A6D">
        <w:t>вечером.</w:t>
      </w:r>
    </w:p>
    <w:p w:rsidR="009A0116" w:rsidRPr="00811A6D" w:rsidRDefault="009A0116" w:rsidP="009A0116">
      <w:pPr>
        <w:spacing w:before="120"/>
        <w:ind w:firstLine="567"/>
        <w:jc w:val="both"/>
      </w:pPr>
      <w:r w:rsidRPr="00811A6D">
        <w:t>Почва. В</w:t>
      </w:r>
      <w:r>
        <w:t xml:space="preserve"> </w:t>
      </w:r>
      <w:r w:rsidRPr="00811A6D">
        <w:t>природе печеночница охотней всего селится в</w:t>
      </w:r>
      <w:r>
        <w:t xml:space="preserve"> </w:t>
      </w:r>
      <w:r w:rsidRPr="00811A6D">
        <w:t>таких местах</w:t>
      </w:r>
      <w:r>
        <w:t xml:space="preserve">, </w:t>
      </w:r>
      <w:r w:rsidRPr="00811A6D">
        <w:t>где</w:t>
      </w:r>
      <w:r>
        <w:t xml:space="preserve"> </w:t>
      </w:r>
      <w:r w:rsidRPr="00811A6D">
        <w:t>весной почва быстро прогревается</w:t>
      </w:r>
      <w:r>
        <w:t xml:space="preserve">, </w:t>
      </w:r>
      <w:r w:rsidRPr="00811A6D">
        <w:t>но</w:t>
      </w:r>
      <w:r>
        <w:t xml:space="preserve"> </w:t>
      </w:r>
      <w:r w:rsidRPr="00811A6D">
        <w:t>не</w:t>
      </w:r>
      <w:r>
        <w:t xml:space="preserve"> </w:t>
      </w:r>
      <w:r w:rsidRPr="00811A6D">
        <w:t>пересыхает. В</w:t>
      </w:r>
      <w:r>
        <w:t xml:space="preserve"> </w:t>
      </w:r>
      <w:r w:rsidRPr="00811A6D">
        <w:t>саду растение хорошо растет на</w:t>
      </w:r>
      <w:r>
        <w:t xml:space="preserve"> </w:t>
      </w:r>
      <w:r w:rsidRPr="00811A6D">
        <w:t>окультуренных суглинках.</w:t>
      </w:r>
      <w:r>
        <w:t xml:space="preserve"> </w:t>
      </w:r>
      <w:r w:rsidRPr="00811A6D">
        <w:t>Показателем благополучия растения можно считать величину и</w:t>
      </w:r>
      <w:r>
        <w:t xml:space="preserve"> </w:t>
      </w:r>
      <w:r w:rsidRPr="00811A6D">
        <w:t>количество цветков на</w:t>
      </w:r>
      <w:r>
        <w:t xml:space="preserve"> </w:t>
      </w:r>
      <w:r w:rsidRPr="00811A6D">
        <w:t>растении. Если</w:t>
      </w:r>
      <w:r>
        <w:t xml:space="preserve"> </w:t>
      </w:r>
      <w:r w:rsidRPr="00811A6D">
        <w:t>цветки мельчают</w:t>
      </w:r>
      <w:r>
        <w:t xml:space="preserve">, </w:t>
      </w:r>
      <w:r w:rsidRPr="00811A6D">
        <w:t>следует внести органику: хорошо перепревший навоз</w:t>
      </w:r>
      <w:r>
        <w:t xml:space="preserve">, </w:t>
      </w:r>
      <w:r w:rsidRPr="00811A6D">
        <w:t>компост</w:t>
      </w:r>
      <w:r>
        <w:t xml:space="preserve">, </w:t>
      </w:r>
      <w:r w:rsidRPr="00811A6D">
        <w:t>листовой перегной. Печеночнице достаточно небольшого</w:t>
      </w:r>
      <w:r>
        <w:t xml:space="preserve">, </w:t>
      </w:r>
      <w:r w:rsidRPr="00811A6D">
        <w:t>всего в</w:t>
      </w:r>
      <w:r>
        <w:t xml:space="preserve"> </w:t>
      </w:r>
      <w:r w:rsidRPr="00811A6D">
        <w:t>10-15см</w:t>
      </w:r>
      <w:r>
        <w:t xml:space="preserve">, </w:t>
      </w:r>
      <w:r w:rsidRPr="00811A6D">
        <w:t>плодородного слоя. Субстрат можно приготовить специально</w:t>
      </w:r>
      <w:r>
        <w:t xml:space="preserve">, </w:t>
      </w:r>
      <w:r w:rsidRPr="00811A6D">
        <w:t>смешав дерновую землю</w:t>
      </w:r>
      <w:r>
        <w:t xml:space="preserve">, </w:t>
      </w:r>
      <w:r w:rsidRPr="00811A6D">
        <w:t>перегной и</w:t>
      </w:r>
      <w:r>
        <w:t xml:space="preserve"> </w:t>
      </w:r>
      <w:r w:rsidRPr="00811A6D">
        <w:t>песок в</w:t>
      </w:r>
      <w:r>
        <w:t xml:space="preserve"> </w:t>
      </w:r>
      <w:r w:rsidRPr="00811A6D">
        <w:t>примерном соотношении 2:1:1.</w:t>
      </w:r>
    </w:p>
    <w:p w:rsidR="009A0116" w:rsidRPr="00811A6D" w:rsidRDefault="009A0116" w:rsidP="009A0116">
      <w:pPr>
        <w:spacing w:before="120"/>
        <w:ind w:firstLine="567"/>
        <w:jc w:val="both"/>
      </w:pPr>
      <w:r w:rsidRPr="00811A6D">
        <w:t>Уход. Чтобы растение хорошо развивалось и</w:t>
      </w:r>
      <w:r>
        <w:t xml:space="preserve"> </w:t>
      </w:r>
      <w:r w:rsidRPr="00811A6D">
        <w:t>не</w:t>
      </w:r>
      <w:r>
        <w:t xml:space="preserve"> </w:t>
      </w:r>
      <w:r w:rsidRPr="00811A6D">
        <w:t>теряло декоративности</w:t>
      </w:r>
      <w:r>
        <w:t xml:space="preserve">, </w:t>
      </w:r>
      <w:r w:rsidRPr="00811A6D">
        <w:t>показано периодически</w:t>
      </w:r>
      <w:r>
        <w:t xml:space="preserve">, </w:t>
      </w:r>
      <w:r w:rsidRPr="00811A6D">
        <w:t>но</w:t>
      </w:r>
      <w:r>
        <w:t xml:space="preserve"> </w:t>
      </w:r>
      <w:r w:rsidRPr="00811A6D">
        <w:t>не</w:t>
      </w:r>
      <w:r>
        <w:t xml:space="preserve"> </w:t>
      </w:r>
      <w:r w:rsidRPr="00811A6D">
        <w:t>чаще чем</w:t>
      </w:r>
      <w:r>
        <w:t xml:space="preserve"> </w:t>
      </w:r>
      <w:r w:rsidRPr="00811A6D">
        <w:t>раз</w:t>
      </w:r>
      <w:r>
        <w:t xml:space="preserve"> </w:t>
      </w:r>
      <w:r w:rsidRPr="00811A6D">
        <w:t>в</w:t>
      </w:r>
      <w:r>
        <w:t xml:space="preserve"> </w:t>
      </w:r>
      <w:r w:rsidRPr="00811A6D">
        <w:t>год</w:t>
      </w:r>
      <w:r>
        <w:t xml:space="preserve">, </w:t>
      </w:r>
      <w:r w:rsidRPr="00811A6D">
        <w:t>вносить органику. Для</w:t>
      </w:r>
      <w:r>
        <w:t xml:space="preserve"> </w:t>
      </w:r>
      <w:r w:rsidRPr="00811A6D">
        <w:t>этого лучше всего подходят листовой перегной и</w:t>
      </w:r>
      <w:r>
        <w:t xml:space="preserve"> </w:t>
      </w:r>
      <w:r w:rsidRPr="00811A6D">
        <w:t>проветренный торф. Их</w:t>
      </w:r>
      <w:r>
        <w:t xml:space="preserve"> </w:t>
      </w:r>
      <w:r w:rsidRPr="00811A6D">
        <w:t>рассыпают вокруг растений небольшим слоем без</w:t>
      </w:r>
      <w:r>
        <w:t xml:space="preserve"> </w:t>
      </w:r>
      <w:r w:rsidRPr="00811A6D">
        <w:t>заделки в</w:t>
      </w:r>
      <w:r>
        <w:t xml:space="preserve"> </w:t>
      </w:r>
      <w:r w:rsidRPr="00811A6D">
        <w:t>почву.</w:t>
      </w:r>
    </w:p>
    <w:p w:rsidR="009A0116" w:rsidRPr="00811A6D" w:rsidRDefault="009A0116" w:rsidP="009A0116">
      <w:pPr>
        <w:spacing w:before="120"/>
        <w:ind w:firstLine="567"/>
        <w:jc w:val="both"/>
      </w:pPr>
      <w:r w:rsidRPr="00811A6D">
        <w:t>Печеночница может расти на</w:t>
      </w:r>
      <w:r>
        <w:t xml:space="preserve"> </w:t>
      </w:r>
      <w:r w:rsidRPr="00811A6D">
        <w:t>одном месте более десяти лет. Старые кусты</w:t>
      </w:r>
      <w:r>
        <w:t xml:space="preserve">, </w:t>
      </w:r>
      <w:r w:rsidRPr="00811A6D">
        <w:t>достигшие в</w:t>
      </w:r>
      <w:r>
        <w:t xml:space="preserve"> </w:t>
      </w:r>
      <w:r w:rsidRPr="00811A6D">
        <w:t>поперечнике 30см целесообразно омолаживать делением.</w:t>
      </w:r>
    </w:p>
    <w:p w:rsidR="009A0116" w:rsidRPr="00811A6D" w:rsidRDefault="009A0116" w:rsidP="009A0116">
      <w:pPr>
        <w:spacing w:before="120"/>
        <w:ind w:firstLine="567"/>
        <w:jc w:val="both"/>
      </w:pPr>
      <w:r w:rsidRPr="00811A6D">
        <w:t>Размножение.</w:t>
      </w:r>
    </w:p>
    <w:p w:rsidR="009A0116" w:rsidRPr="00811A6D" w:rsidRDefault="009A0116" w:rsidP="009A0116">
      <w:pPr>
        <w:spacing w:before="120"/>
        <w:ind w:firstLine="567"/>
        <w:jc w:val="both"/>
      </w:pPr>
      <w:r w:rsidRPr="00811A6D">
        <w:t>Когда цветок имеется в</w:t>
      </w:r>
      <w:r>
        <w:t xml:space="preserve"> </w:t>
      </w:r>
      <w:r w:rsidRPr="00811A6D">
        <w:t>единственном экземпляре</w:t>
      </w:r>
      <w:r>
        <w:t xml:space="preserve">, </w:t>
      </w:r>
      <w:r w:rsidRPr="00811A6D">
        <w:t>душа цветовода пребывает в</w:t>
      </w:r>
      <w:r>
        <w:t xml:space="preserve"> </w:t>
      </w:r>
      <w:r w:rsidRPr="00811A6D">
        <w:t>тревоге – что</w:t>
      </w:r>
      <w:r>
        <w:t xml:space="preserve"> </w:t>
      </w:r>
      <w:r w:rsidRPr="00811A6D">
        <w:t>если</w:t>
      </w:r>
      <w:r>
        <w:t xml:space="preserve"> </w:t>
      </w:r>
      <w:r w:rsidRPr="00811A6D">
        <w:t>погибнет. Естественно</w:t>
      </w:r>
      <w:r>
        <w:t xml:space="preserve">, </w:t>
      </w:r>
      <w:r w:rsidRPr="00811A6D">
        <w:t>что</w:t>
      </w:r>
      <w:r>
        <w:t xml:space="preserve"> </w:t>
      </w:r>
      <w:r w:rsidRPr="00811A6D">
        <w:t>с</w:t>
      </w:r>
      <w:r>
        <w:t xml:space="preserve"> </w:t>
      </w:r>
      <w:r w:rsidRPr="00811A6D">
        <w:t>самого начала мне</w:t>
      </w:r>
      <w:r>
        <w:t xml:space="preserve"> </w:t>
      </w:r>
      <w:r w:rsidRPr="00811A6D">
        <w:t>хотелось свою единственную голубую перелеску превратить в</w:t>
      </w:r>
      <w:r>
        <w:t xml:space="preserve"> </w:t>
      </w:r>
      <w:r w:rsidRPr="00811A6D">
        <w:t>целое поле цветущих перелесок. Самый простой способ размножения – деление. Но</w:t>
      </w:r>
      <w:r>
        <w:t xml:space="preserve"> </w:t>
      </w:r>
      <w:r w:rsidRPr="00811A6D">
        <w:t>печеночница растет медленно</w:t>
      </w:r>
      <w:r>
        <w:t xml:space="preserve">, </w:t>
      </w:r>
      <w:r w:rsidRPr="00811A6D">
        <w:t>количество возможных деленок не</w:t>
      </w:r>
      <w:r>
        <w:t xml:space="preserve"> </w:t>
      </w:r>
      <w:r w:rsidRPr="00811A6D">
        <w:t>превышает 3-4 штук</w:t>
      </w:r>
      <w:r>
        <w:t xml:space="preserve">, </w:t>
      </w:r>
      <w:r w:rsidRPr="00811A6D">
        <w:t>а</w:t>
      </w:r>
      <w:r>
        <w:t xml:space="preserve"> </w:t>
      </w:r>
      <w:r w:rsidRPr="00811A6D">
        <w:t>часть из</w:t>
      </w:r>
      <w:r>
        <w:t xml:space="preserve"> </w:t>
      </w:r>
      <w:r w:rsidRPr="00811A6D">
        <w:t>них</w:t>
      </w:r>
      <w:r>
        <w:t xml:space="preserve"> </w:t>
      </w:r>
      <w:r w:rsidRPr="00811A6D">
        <w:t>неизбежно выпадает. Относительно семенного размножения имеющаяся у</w:t>
      </w:r>
      <w:r>
        <w:t xml:space="preserve"> </w:t>
      </w:r>
      <w:r w:rsidRPr="00811A6D">
        <w:t>меня книга утверждала: «Семенное размножение затруднено</w:t>
      </w:r>
      <w:r>
        <w:t xml:space="preserve">, </w:t>
      </w:r>
      <w:r w:rsidRPr="00811A6D">
        <w:t>так</w:t>
      </w:r>
      <w:r>
        <w:t xml:space="preserve"> </w:t>
      </w:r>
      <w:r w:rsidRPr="00811A6D">
        <w:t>как</w:t>
      </w:r>
      <w:r>
        <w:t xml:space="preserve"> </w:t>
      </w:r>
      <w:r w:rsidRPr="00811A6D">
        <w:t>семена опадают незрелыми в</w:t>
      </w:r>
      <w:r>
        <w:t xml:space="preserve"> </w:t>
      </w:r>
      <w:r w:rsidRPr="00811A6D">
        <w:t>первой половине июня.»</w:t>
      </w:r>
    </w:p>
    <w:p w:rsidR="009A0116" w:rsidRPr="00811A6D" w:rsidRDefault="009A0116" w:rsidP="009A0116">
      <w:pPr>
        <w:spacing w:before="120"/>
        <w:ind w:firstLine="567"/>
        <w:jc w:val="both"/>
      </w:pPr>
      <w:r w:rsidRPr="00811A6D">
        <w:t>Неожиданно печеночница сама подсказала метод размножения. После того</w:t>
      </w:r>
      <w:r>
        <w:t xml:space="preserve">, </w:t>
      </w:r>
      <w:r w:rsidRPr="00811A6D">
        <w:t>как</w:t>
      </w:r>
      <w:r>
        <w:t xml:space="preserve"> </w:t>
      </w:r>
      <w:r w:rsidRPr="00811A6D">
        <w:t>растение</w:t>
      </w:r>
      <w:r>
        <w:t xml:space="preserve"> </w:t>
      </w:r>
      <w:r w:rsidRPr="00811A6D">
        <w:t>приступило к</w:t>
      </w:r>
      <w:r>
        <w:t xml:space="preserve"> </w:t>
      </w:r>
      <w:r w:rsidRPr="00811A6D">
        <w:t>стабильному цветению</w:t>
      </w:r>
      <w:r>
        <w:t xml:space="preserve">, </w:t>
      </w:r>
      <w:r w:rsidRPr="00811A6D">
        <w:t>рядом с</w:t>
      </w:r>
      <w:r>
        <w:t xml:space="preserve"> </w:t>
      </w:r>
      <w:r w:rsidRPr="00811A6D">
        <w:t>ним</w:t>
      </w:r>
      <w:r>
        <w:t xml:space="preserve"> </w:t>
      </w:r>
      <w:r w:rsidRPr="00811A6D">
        <w:t>стали появляться его</w:t>
      </w:r>
      <w:r>
        <w:t xml:space="preserve"> </w:t>
      </w:r>
      <w:r w:rsidRPr="00811A6D">
        <w:t>сеянцы. Их</w:t>
      </w:r>
      <w:r>
        <w:t xml:space="preserve"> </w:t>
      </w:r>
      <w:r w:rsidRPr="00811A6D">
        <w:t>я</w:t>
      </w:r>
      <w:r>
        <w:t xml:space="preserve"> </w:t>
      </w:r>
      <w:r w:rsidRPr="00811A6D">
        <w:t>стал аккуратно пересаживать на</w:t>
      </w:r>
      <w:r>
        <w:t xml:space="preserve"> </w:t>
      </w:r>
      <w:r w:rsidRPr="00811A6D">
        <w:t>специальную грядку. Замечу</w:t>
      </w:r>
      <w:r>
        <w:t xml:space="preserve">, </w:t>
      </w:r>
      <w:r w:rsidRPr="00811A6D">
        <w:t>что</w:t>
      </w:r>
      <w:r>
        <w:t xml:space="preserve"> </w:t>
      </w:r>
      <w:r w:rsidRPr="00811A6D">
        <w:t>само маточное растение было высажено на</w:t>
      </w:r>
      <w:r>
        <w:t xml:space="preserve"> </w:t>
      </w:r>
      <w:r w:rsidRPr="00811A6D">
        <w:t>рыхлой влагоемкой легкосуглинистой почве в</w:t>
      </w:r>
      <w:r>
        <w:t xml:space="preserve"> </w:t>
      </w:r>
      <w:r w:rsidRPr="00811A6D">
        <w:t>легкой боковой полутени. Подножие цветка</w:t>
      </w:r>
      <w:r>
        <w:t xml:space="preserve">, </w:t>
      </w:r>
      <w:r w:rsidRPr="00811A6D">
        <w:t>для</w:t>
      </w:r>
      <w:r>
        <w:t xml:space="preserve"> </w:t>
      </w:r>
      <w:r w:rsidRPr="00811A6D">
        <w:t>облегчения самосева</w:t>
      </w:r>
      <w:r>
        <w:t xml:space="preserve">, </w:t>
      </w:r>
      <w:r w:rsidRPr="00811A6D">
        <w:t>содержалось в</w:t>
      </w:r>
      <w:r>
        <w:t xml:space="preserve"> </w:t>
      </w:r>
      <w:r w:rsidRPr="00811A6D">
        <w:t>свободном состоянии – под</w:t>
      </w:r>
      <w:r>
        <w:t xml:space="preserve"> </w:t>
      </w:r>
      <w:r w:rsidRPr="00811A6D">
        <w:t>черным паром. Это</w:t>
      </w:r>
      <w:r>
        <w:t xml:space="preserve"> </w:t>
      </w:r>
      <w:r w:rsidRPr="00811A6D">
        <w:t>увеличило эффективность самосева. Большинство сеянцев прорастало в</w:t>
      </w:r>
      <w:r>
        <w:t xml:space="preserve"> </w:t>
      </w:r>
      <w:r w:rsidRPr="00811A6D">
        <w:t>непосредственной близости от</w:t>
      </w:r>
      <w:r>
        <w:t xml:space="preserve"> </w:t>
      </w:r>
      <w:r w:rsidRPr="00811A6D">
        <w:t>маточника</w:t>
      </w:r>
      <w:r>
        <w:t xml:space="preserve">, </w:t>
      </w:r>
      <w:r w:rsidRPr="00811A6D">
        <w:t>но</w:t>
      </w:r>
      <w:r>
        <w:t xml:space="preserve"> </w:t>
      </w:r>
      <w:r w:rsidRPr="00811A6D">
        <w:t>нередко они</w:t>
      </w:r>
      <w:r>
        <w:t xml:space="preserve"> </w:t>
      </w:r>
      <w:r w:rsidRPr="00811A6D">
        <w:t>появлялись и</w:t>
      </w:r>
      <w:r>
        <w:t xml:space="preserve"> </w:t>
      </w:r>
      <w:r w:rsidRPr="00811A6D">
        <w:t>на</w:t>
      </w:r>
      <w:r>
        <w:t xml:space="preserve"> </w:t>
      </w:r>
      <w:r w:rsidRPr="00811A6D">
        <w:t xml:space="preserve">значительном (до </w:t>
      </w:r>
      <w:smartTag w:uri="urn:schemas-microsoft-com:office:smarttags" w:element="metricconverter">
        <w:smartTagPr>
          <w:attr w:name="ProductID" w:val="3 метров"/>
        </w:smartTagPr>
        <w:r w:rsidRPr="00811A6D">
          <w:t>3 метров</w:t>
        </w:r>
      </w:smartTag>
      <w:r w:rsidRPr="00811A6D">
        <w:t>) удалении</w:t>
      </w:r>
      <w:r>
        <w:t xml:space="preserve">, </w:t>
      </w:r>
      <w:r w:rsidRPr="00811A6D">
        <w:t>очевидно разносимые муравьями. Кстати</w:t>
      </w:r>
      <w:r>
        <w:t xml:space="preserve">, </w:t>
      </w:r>
      <w:r w:rsidRPr="00811A6D">
        <w:t>в</w:t>
      </w:r>
      <w:r>
        <w:t xml:space="preserve"> </w:t>
      </w:r>
      <w:r w:rsidRPr="00811A6D">
        <w:t>ученых книгах по</w:t>
      </w:r>
      <w:r>
        <w:t xml:space="preserve"> </w:t>
      </w:r>
      <w:r w:rsidRPr="00811A6D">
        <w:t>ботанике утверждается</w:t>
      </w:r>
      <w:r>
        <w:t xml:space="preserve">, </w:t>
      </w:r>
      <w:r w:rsidRPr="00811A6D">
        <w:t>что</w:t>
      </w:r>
      <w:r>
        <w:t xml:space="preserve"> </w:t>
      </w:r>
      <w:r w:rsidRPr="00811A6D">
        <w:t>плод печеночницы имеет богатый маслом придаток</w:t>
      </w:r>
      <w:r>
        <w:t xml:space="preserve">, </w:t>
      </w:r>
      <w:r w:rsidRPr="00811A6D">
        <w:t>привлекающий муравьев</w:t>
      </w:r>
      <w:r>
        <w:t xml:space="preserve">, </w:t>
      </w:r>
      <w:r w:rsidRPr="00811A6D">
        <w:t>так</w:t>
      </w:r>
      <w:r>
        <w:t xml:space="preserve"> </w:t>
      </w:r>
      <w:r w:rsidRPr="00811A6D">
        <w:t>что</w:t>
      </w:r>
      <w:r>
        <w:t xml:space="preserve"> </w:t>
      </w:r>
      <w:r w:rsidRPr="00811A6D">
        <w:t>муравьиная версия распространения печеночницы подтверждается.</w:t>
      </w:r>
    </w:p>
    <w:p w:rsidR="009A0116" w:rsidRPr="00811A6D" w:rsidRDefault="009A0116" w:rsidP="009A0116">
      <w:pPr>
        <w:spacing w:before="120"/>
        <w:ind w:firstLine="567"/>
        <w:jc w:val="both"/>
      </w:pPr>
      <w:r w:rsidRPr="00811A6D">
        <w:t>Благодаря характерным трехлопастным листьям</w:t>
      </w:r>
      <w:r>
        <w:t xml:space="preserve">, </w:t>
      </w:r>
      <w:r w:rsidRPr="00811A6D">
        <w:t>сеянцы печеночницы хорошо заметны среди других растений. Несмотря на</w:t>
      </w:r>
      <w:r>
        <w:t xml:space="preserve"> </w:t>
      </w:r>
      <w:r w:rsidRPr="00811A6D">
        <w:t>миниатюрные размеры</w:t>
      </w:r>
      <w:r>
        <w:t xml:space="preserve">, </w:t>
      </w:r>
      <w:r w:rsidRPr="00811A6D">
        <w:t>молодые проростки имеют довольно крепкий корешок и</w:t>
      </w:r>
      <w:r>
        <w:t xml:space="preserve"> </w:t>
      </w:r>
      <w:r w:rsidRPr="00811A6D">
        <w:t>хорошо переносят пересадку. Скоро зацвели</w:t>
      </w:r>
      <w:r>
        <w:t xml:space="preserve">, </w:t>
      </w:r>
      <w:r w:rsidRPr="00811A6D">
        <w:t>и</w:t>
      </w:r>
      <w:r>
        <w:t xml:space="preserve"> </w:t>
      </w:r>
      <w:r w:rsidRPr="00811A6D">
        <w:t>также стали давать самосев</w:t>
      </w:r>
      <w:r>
        <w:t xml:space="preserve">, </w:t>
      </w:r>
      <w:r w:rsidRPr="00811A6D">
        <w:t>сеянцы первой генерации. Процесс пошел.</w:t>
      </w:r>
    </w:p>
    <w:p w:rsidR="009A0116" w:rsidRPr="00811A6D" w:rsidRDefault="009A0116" w:rsidP="009A0116">
      <w:pPr>
        <w:spacing w:before="120"/>
        <w:ind w:firstLine="567"/>
        <w:jc w:val="both"/>
      </w:pPr>
      <w:r w:rsidRPr="00811A6D">
        <w:t>Печеночница в</w:t>
      </w:r>
      <w:r>
        <w:t xml:space="preserve"> </w:t>
      </w:r>
      <w:r w:rsidRPr="00811A6D">
        <w:t>палисаднике.</w:t>
      </w:r>
    </w:p>
    <w:p w:rsidR="009A0116" w:rsidRPr="00811A6D" w:rsidRDefault="009A0116" w:rsidP="009A0116">
      <w:pPr>
        <w:spacing w:before="120"/>
        <w:ind w:firstLine="567"/>
        <w:jc w:val="both"/>
      </w:pPr>
      <w:r w:rsidRPr="00811A6D">
        <w:t>Печеночница чрезвычайно изящна</w:t>
      </w:r>
      <w:r>
        <w:t xml:space="preserve">, </w:t>
      </w:r>
      <w:r w:rsidRPr="00811A6D">
        <w:t>и</w:t>
      </w:r>
      <w:r>
        <w:t xml:space="preserve"> </w:t>
      </w:r>
      <w:r w:rsidRPr="00811A6D">
        <w:t>хотя она</w:t>
      </w:r>
      <w:r>
        <w:t xml:space="preserve"> </w:t>
      </w:r>
      <w:r w:rsidRPr="00811A6D">
        <w:t>цветет всего неделю</w:t>
      </w:r>
      <w:r>
        <w:t xml:space="preserve">, </w:t>
      </w:r>
      <w:r w:rsidRPr="00811A6D">
        <w:t>зато как</w:t>
      </w:r>
      <w:r>
        <w:t xml:space="preserve"> </w:t>
      </w:r>
      <w:r w:rsidRPr="00811A6D">
        <w:t>раз</w:t>
      </w:r>
      <w:r>
        <w:t xml:space="preserve"> </w:t>
      </w:r>
      <w:r w:rsidRPr="00811A6D">
        <w:t>в</w:t>
      </w:r>
      <w:r>
        <w:t xml:space="preserve"> </w:t>
      </w:r>
      <w:r w:rsidRPr="00811A6D">
        <w:t>то</w:t>
      </w:r>
      <w:r>
        <w:t xml:space="preserve"> </w:t>
      </w:r>
      <w:r w:rsidRPr="00811A6D">
        <w:t>время</w:t>
      </w:r>
      <w:r>
        <w:t xml:space="preserve">, </w:t>
      </w:r>
      <w:r w:rsidRPr="00811A6D">
        <w:t>когда цветы в</w:t>
      </w:r>
      <w:r>
        <w:t xml:space="preserve"> </w:t>
      </w:r>
      <w:r w:rsidRPr="00811A6D">
        <w:t>абсолютном дефиците. Поэтому цветок очаровывает даже самого равнодушного к</w:t>
      </w:r>
      <w:r>
        <w:t xml:space="preserve"> </w:t>
      </w:r>
      <w:r w:rsidRPr="00811A6D">
        <w:t>красоте зрителя. Благодаря красивым кожистым листьям</w:t>
      </w:r>
      <w:r>
        <w:t xml:space="preserve">, </w:t>
      </w:r>
      <w:r w:rsidRPr="00811A6D">
        <w:t>отцветая</w:t>
      </w:r>
      <w:r>
        <w:t xml:space="preserve">, </w:t>
      </w:r>
      <w:r w:rsidRPr="00811A6D">
        <w:t>она</w:t>
      </w:r>
      <w:r>
        <w:t xml:space="preserve"> </w:t>
      </w:r>
      <w:r w:rsidRPr="00811A6D">
        <w:t>не</w:t>
      </w:r>
      <w:r>
        <w:t xml:space="preserve"> </w:t>
      </w:r>
      <w:r w:rsidRPr="00811A6D">
        <w:t>утрачивает декоративности.</w:t>
      </w:r>
    </w:p>
    <w:p w:rsidR="009A0116" w:rsidRPr="00811A6D" w:rsidRDefault="009A0116" w:rsidP="009A0116">
      <w:pPr>
        <w:spacing w:before="120"/>
        <w:ind w:firstLine="567"/>
        <w:jc w:val="both"/>
      </w:pPr>
      <w:r w:rsidRPr="00811A6D">
        <w:t>Отдельные кустики печеночницы можно для</w:t>
      </w:r>
      <w:r>
        <w:t xml:space="preserve"> </w:t>
      </w:r>
      <w:r w:rsidRPr="00811A6D">
        <w:t>разнообразия внедрять в</w:t>
      </w:r>
      <w:r>
        <w:t xml:space="preserve"> </w:t>
      </w:r>
      <w:r w:rsidRPr="00811A6D">
        <w:t>различные смешанные композиции</w:t>
      </w:r>
      <w:r>
        <w:t xml:space="preserve">, </w:t>
      </w:r>
      <w:r w:rsidRPr="00811A6D">
        <w:t>в</w:t>
      </w:r>
      <w:r>
        <w:t xml:space="preserve"> </w:t>
      </w:r>
      <w:r w:rsidRPr="00811A6D">
        <w:t>том</w:t>
      </w:r>
      <w:r>
        <w:t xml:space="preserve"> </w:t>
      </w:r>
      <w:r w:rsidRPr="00811A6D">
        <w:t>числе хвойные садики. Она</w:t>
      </w:r>
      <w:r>
        <w:t xml:space="preserve"> </w:t>
      </w:r>
      <w:r w:rsidRPr="00811A6D">
        <w:t>органична рядом с</w:t>
      </w:r>
      <w:r>
        <w:t xml:space="preserve"> </w:t>
      </w:r>
      <w:r w:rsidRPr="00811A6D">
        <w:t>рододендронами</w:t>
      </w:r>
      <w:r>
        <w:t xml:space="preserve">, </w:t>
      </w:r>
      <w:r w:rsidRPr="00811A6D">
        <w:t>самшитом</w:t>
      </w:r>
      <w:r>
        <w:t xml:space="preserve">, </w:t>
      </w:r>
      <w:r w:rsidRPr="00811A6D">
        <w:t>елью «Коникой»</w:t>
      </w:r>
      <w:r>
        <w:t xml:space="preserve">, </w:t>
      </w:r>
      <w:r w:rsidRPr="00811A6D">
        <w:t>туями</w:t>
      </w:r>
      <w:r>
        <w:t xml:space="preserve">, </w:t>
      </w:r>
      <w:r w:rsidRPr="00811A6D">
        <w:t>можжевельниками. Хорошо растет в</w:t>
      </w:r>
      <w:r>
        <w:t xml:space="preserve"> </w:t>
      </w:r>
      <w:r w:rsidRPr="00811A6D">
        <w:t>подножии сиреней</w:t>
      </w:r>
      <w:r>
        <w:t xml:space="preserve">, </w:t>
      </w:r>
      <w:r w:rsidRPr="00811A6D">
        <w:t>чубушников</w:t>
      </w:r>
      <w:r>
        <w:t xml:space="preserve">, </w:t>
      </w:r>
      <w:r w:rsidRPr="00811A6D">
        <w:t>вейгел.</w:t>
      </w:r>
    </w:p>
    <w:p w:rsidR="009A0116" w:rsidRPr="00811A6D" w:rsidRDefault="009A0116" w:rsidP="009A0116">
      <w:pPr>
        <w:spacing w:before="120"/>
        <w:ind w:firstLine="567"/>
        <w:jc w:val="both"/>
      </w:pPr>
      <w:r w:rsidRPr="00811A6D">
        <w:t>Хотя печеночница не</w:t>
      </w:r>
      <w:r>
        <w:t xml:space="preserve"> </w:t>
      </w:r>
      <w:r w:rsidRPr="00811A6D">
        <w:t>горное растение</w:t>
      </w:r>
      <w:r>
        <w:t xml:space="preserve">, </w:t>
      </w:r>
      <w:r w:rsidRPr="00811A6D">
        <w:t>она</w:t>
      </w:r>
      <w:r>
        <w:t xml:space="preserve"> </w:t>
      </w:r>
      <w:r w:rsidRPr="00811A6D">
        <w:t>хорошо сочетается с</w:t>
      </w:r>
      <w:r>
        <w:t xml:space="preserve"> </w:t>
      </w:r>
      <w:r w:rsidRPr="00811A6D">
        <w:t>камнями. Ее</w:t>
      </w:r>
      <w:r>
        <w:t xml:space="preserve"> </w:t>
      </w:r>
      <w:r w:rsidRPr="00811A6D">
        <w:t>можно высадить в</w:t>
      </w:r>
      <w:r>
        <w:t xml:space="preserve"> </w:t>
      </w:r>
      <w:r w:rsidRPr="00811A6D">
        <w:t>щель между камнями на</w:t>
      </w:r>
      <w:r>
        <w:t xml:space="preserve"> </w:t>
      </w:r>
      <w:r w:rsidRPr="00811A6D">
        <w:t>северном склоне альпийской горки в</w:t>
      </w:r>
      <w:r>
        <w:t xml:space="preserve"> </w:t>
      </w:r>
      <w:r w:rsidRPr="00811A6D">
        <w:t>самом ее</w:t>
      </w:r>
      <w:r>
        <w:t xml:space="preserve"> </w:t>
      </w:r>
      <w:r w:rsidRPr="00811A6D">
        <w:t>низу</w:t>
      </w:r>
      <w:r>
        <w:t xml:space="preserve">, </w:t>
      </w:r>
      <w:r w:rsidRPr="00811A6D">
        <w:t>где</w:t>
      </w:r>
      <w:r>
        <w:t xml:space="preserve"> </w:t>
      </w:r>
      <w:r w:rsidRPr="00811A6D">
        <w:t>больше тени и</w:t>
      </w:r>
      <w:r>
        <w:t xml:space="preserve"> </w:t>
      </w:r>
      <w:r w:rsidRPr="00811A6D">
        <w:t>не</w:t>
      </w:r>
      <w:r>
        <w:t xml:space="preserve"> </w:t>
      </w:r>
      <w:r w:rsidRPr="00811A6D">
        <w:t>грозит засуха. В</w:t>
      </w:r>
      <w:r>
        <w:t xml:space="preserve"> </w:t>
      </w:r>
      <w:r w:rsidRPr="00811A6D">
        <w:t>каменистых садах рядом с</w:t>
      </w:r>
      <w:r>
        <w:t xml:space="preserve"> </w:t>
      </w:r>
      <w:r w:rsidRPr="00811A6D">
        <w:t>печеночницей следует высаживать неагрессивные виды. Рядом с</w:t>
      </w:r>
      <w:r>
        <w:t xml:space="preserve"> </w:t>
      </w:r>
      <w:r w:rsidRPr="00811A6D">
        <w:t>ней</w:t>
      </w:r>
      <w:r>
        <w:t xml:space="preserve"> </w:t>
      </w:r>
      <w:r w:rsidRPr="00811A6D">
        <w:t>естественно смотрятся карликовый арункус</w:t>
      </w:r>
      <w:r>
        <w:t xml:space="preserve">, </w:t>
      </w:r>
      <w:r w:rsidRPr="00811A6D">
        <w:t>барбарисы Тунберга «Коболд»</w:t>
      </w:r>
      <w:r>
        <w:t xml:space="preserve">, </w:t>
      </w:r>
      <w:r w:rsidRPr="00811A6D">
        <w:t>«Тайни Голд»</w:t>
      </w:r>
      <w:r>
        <w:t xml:space="preserve">, </w:t>
      </w:r>
      <w:r w:rsidRPr="00811A6D">
        <w:t>«Адмирейшн»; миниатюрные хосты</w:t>
      </w:r>
      <w:r>
        <w:t xml:space="preserve">, </w:t>
      </w:r>
      <w:r w:rsidRPr="00811A6D">
        <w:t>примулы</w:t>
      </w:r>
      <w:r>
        <w:t xml:space="preserve">, </w:t>
      </w:r>
      <w:r w:rsidRPr="00811A6D">
        <w:t>камнеломки</w:t>
      </w:r>
      <w:r>
        <w:t xml:space="preserve">, </w:t>
      </w:r>
      <w:r w:rsidRPr="00811A6D">
        <w:t>сангвинария.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0116"/>
    <w:rsid w:val="001A35F6"/>
    <w:rsid w:val="002642E7"/>
    <w:rsid w:val="00267C11"/>
    <w:rsid w:val="00811A6D"/>
    <w:rsid w:val="00811DD4"/>
    <w:rsid w:val="009806A5"/>
    <w:rsid w:val="009A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30AE13E4-B88C-4C8D-A65D-A56A4A7C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11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1042</Words>
  <Characters>5944</Characters>
  <Application>Microsoft Office Word</Application>
  <DocSecurity>0</DocSecurity>
  <Lines>49</Lines>
  <Paragraphs>13</Paragraphs>
  <ScaleCrop>false</ScaleCrop>
  <Company>Home</Company>
  <LinksUpToDate>false</LinksUpToDate>
  <CharactersWithSpaces>6973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Печеночница - Голубая перелеска</dc:title>
  <dc:subject/>
  <dc:creator>User</dc:creator>
  <cp:keywords/>
  <dc:description/>
  <cp:lastModifiedBy>Irina</cp:lastModifiedBy>
  <cp:revision>2</cp:revision>
  <dcterms:created xsi:type="dcterms:W3CDTF">2014-07-19T09:02:00Z</dcterms:created>
  <dcterms:modified xsi:type="dcterms:W3CDTF">2014-07-19T09:02:00Z</dcterms:modified>
</cp:coreProperties>
</file>