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B1" w:rsidRDefault="00C46E49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Итальянские обозначения характера исполнения</w:t>
      </w:r>
    </w:p>
    <w:tbl>
      <w:tblPr>
        <w:tblW w:w="0" w:type="auto"/>
        <w:tblInd w:w="-148" w:type="dxa"/>
        <w:tblLayout w:type="fixed"/>
        <w:tblLook w:val="0000" w:firstRow="0" w:lastRow="0" w:firstColumn="0" w:lastColumn="0" w:noHBand="0" w:noVBand="0"/>
      </w:tblPr>
      <w:tblGrid>
        <w:gridCol w:w="3318"/>
        <w:gridCol w:w="3299"/>
        <w:gridCol w:w="3317"/>
      </w:tblGrid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Итальянские термины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Их произношение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Их значение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Abbandono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Аббандоно</w:t>
            </w:r>
          </w:p>
        </w:tc>
        <w:tc>
          <w:tcPr>
            <w:tcW w:w="3317" w:type="dxa"/>
          </w:tcPr>
          <w:p w:rsidR="00D60CB1" w:rsidRDefault="00C46E49">
            <w:r>
              <w:t>Непринужденность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Abbandonamente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Аббандонаменте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Непринужденно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Accarezzevole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Аккарэццэволэ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Ласково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Affettuoso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Аффетуозо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Сердечно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Agitato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Аджитато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Возбуждённо, взволновано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Amabile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Амабилэ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Приятно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Alla...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Алля...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 роде (в духе)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Alla marcia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Алля марчья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 духе марша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Alla polacca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Алля полякка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 духе польского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Amoroso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Аморозо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Любовно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Animato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Анимато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Водушевленно, оживлённо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Appassionato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Аппассьёнато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Страстно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Ardente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Ардэнтэ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жаром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Brillante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Бриллянтэ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Блестяще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Buffo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Буффо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Комически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Burlesco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Бурлэско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&lt;&lt;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Cantabile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Кантабилэ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Певуче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Capriccioso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Каприччьозо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Капризно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amore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аморэ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любовью, любовно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anima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анима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водушевлением, с чувством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bravura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бравура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Блестяще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brio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брио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жаром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calore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калорэ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жаром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dolcezza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дольчэцца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Нежно, мягко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dolore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долорэ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грустью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espressione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эспресьёнэ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выражением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forza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форца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силой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fuoco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фуоко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огнём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grazia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грацья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грацией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malinconia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малинкониа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Меланхолично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moto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мото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Подвижно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passione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пассьёнэ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Со страстью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spirito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спирито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воодушевлением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tenerezza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тэнэрэцца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нежностью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Con vigoredeciso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Кон вигорэ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мужеством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Deciso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Дэчизо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Решительно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Dolce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Дольчэ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Мягко, нежно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Dolcissimo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Дольчиссимо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Очень мягко, очень нежно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Dolente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Долэнтэ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Грустно, жалобно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Doloroso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Долорозо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&lt;&lt; &lt;&lt;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Elegante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Элегантэ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Изящно, красиво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Elegiaco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Эледжьако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Жалобно,грустно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Energico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Энэрджико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Энергично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Eroico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Эроико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Героически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Espressivo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Эспрэссиво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Выразительно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Flebile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Флебилэ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Жалобно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Feroce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Фэрочэ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Дико, свирепо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Festivo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Фэстиво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Празднично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Fiero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Фьеро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Дико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Fresco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Фреско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Свежо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Funebre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Фунебрэ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Похоронно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Furioso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Фурьёзо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Бешено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Giocoso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Джьокозо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Шутливо, игриво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Gioioso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Джьойозо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Радостно, весело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Grandioso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Грандиозо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Пышно, великолепно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Grazioso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Грацьёзо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Грациозно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Guerriero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Гуэрьэро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Воинственно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Imperioso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Импэрьёзо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Повелительно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Impetuoso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Импэтуозо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Стремительно, бурно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Innocente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Инночэнтэ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Невинно, просто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Lagrimoso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Лагримозо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Скорбно, печально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Languido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Лангуидо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изнеможением, бесильно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Lamentabile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Лаэнтабилэ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Жалобно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Leggiero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Лэджьеро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Легко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Leggierissimo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Леджьериссимо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Очень легко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Lugubre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Люгубрэ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Мрачно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Lusingando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Люзингандо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Льстиво, вкрадчиво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Maestoso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Маэстозо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Торжественно, величаво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Malinconico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Малинконико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Меланхолично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Marcato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Маркато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Подчеркивая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Marciale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Марчьялэ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Маршеобразно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Marziale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Марцьялэ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Воинственно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Mesto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Мэсто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Печально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Morendo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Морэндо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Замирая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Parlando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Парляндо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Говоря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Pastorale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Пасторалэ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Пастушески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Patetico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Патэтико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Страстно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Pesante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Пезантэ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Грузно, тяжеловесно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Piangendo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Пьянджэндо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Жалобно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Pjmposo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Помпозо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Великолепно, с блеском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Quieto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Кьиэто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Спокойно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Recitando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Рэчитандо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Рассказывая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Religioso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Рэлиджьозо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Благоговейно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Rigoroso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Ригорозо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Строго, точно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Risoluto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Ризолюто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Решительно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Rubato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Рубато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Свободное исполнение без точного соблюдения темпа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Rustico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Рустико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В сельском духе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Scherzando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Скэрцандо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Шутливо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Scherzoso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Скэрцозо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&lt;&lt;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Semplicr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Сэмпличэ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Просто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Sensibile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Сэнсибилэ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Чувствительно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Serioso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Сэрьозо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Серьёзно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Soave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Соавэ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Приветливо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Soavemente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Соавэмэнтэ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&lt;&lt;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Sonore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Сонорэ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Звучно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Spianato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Спьянато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 простотой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Spirituoso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Спиритуозо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Одушевлённо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Strepitoso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Стрэпитозо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Бурно, шумно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Terenamente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Тэрэнамэнтэ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Нежно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Tranquillo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Транкуилле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Спокойно</w:t>
            </w:r>
          </w:p>
        </w:tc>
      </w:tr>
      <w:tr w:rsidR="00D60CB1">
        <w:tc>
          <w:tcPr>
            <w:tcW w:w="3318" w:type="dxa"/>
          </w:tcPr>
          <w:p w:rsidR="00D60CB1" w:rsidRDefault="00C46E49">
            <w:pPr>
              <w:jc w:val="both"/>
            </w:pPr>
            <w:r>
              <w:t>Vigoroso</w:t>
            </w:r>
          </w:p>
        </w:tc>
        <w:tc>
          <w:tcPr>
            <w:tcW w:w="3299" w:type="dxa"/>
          </w:tcPr>
          <w:p w:rsidR="00D60CB1" w:rsidRDefault="00C46E49">
            <w:pPr>
              <w:jc w:val="both"/>
            </w:pPr>
            <w:r>
              <w:t>Вигорозо</w:t>
            </w:r>
          </w:p>
        </w:tc>
        <w:tc>
          <w:tcPr>
            <w:tcW w:w="3317" w:type="dxa"/>
          </w:tcPr>
          <w:p w:rsidR="00D60CB1" w:rsidRDefault="00C46E49">
            <w:pPr>
              <w:jc w:val="both"/>
            </w:pPr>
            <w:r>
              <w:t>Сильно, бодро</w:t>
            </w:r>
          </w:p>
        </w:tc>
      </w:tr>
    </w:tbl>
    <w:p w:rsidR="00D60CB1" w:rsidRDefault="00D60CB1">
      <w:bookmarkStart w:id="0" w:name="_GoBack"/>
      <w:bookmarkEnd w:id="0"/>
    </w:p>
    <w:sectPr w:rsidR="00D60CB1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E49"/>
    <w:rsid w:val="002F0A98"/>
    <w:rsid w:val="00C46E49"/>
    <w:rsid w:val="00D6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28DAB-C960-477F-A8CD-EB926B19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1"/>
    <w:semiHidden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3">
    <w:name w:val="Ñòèëü3"/>
    <w:basedOn w:val="a"/>
    <w:pPr>
      <w:spacing w:before="120" w:line="360" w:lineRule="exact"/>
      <w:ind w:left="709"/>
    </w:pPr>
    <w:rPr>
      <w:b/>
      <w:bCs/>
      <w:sz w:val="32"/>
      <w:szCs w:val="3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2014-07-10T02:32:00Z</dcterms:created>
  <dcterms:modified xsi:type="dcterms:W3CDTF">2014-07-10T02:32:00Z</dcterms:modified>
</cp:coreProperties>
</file>