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488" w:rsidRDefault="00182488">
      <w:pPr>
        <w:spacing w:line="400" w:lineRule="exact"/>
        <w:jc w:val="both"/>
        <w:rPr>
          <w:sz w:val="28"/>
          <w:szCs w:val="28"/>
          <w:lang w:val="uk-UA"/>
        </w:rPr>
      </w:pPr>
    </w:p>
    <w:p w:rsidR="00182488" w:rsidRDefault="00182488">
      <w:pPr>
        <w:spacing w:line="400" w:lineRule="exact"/>
        <w:jc w:val="both"/>
        <w:rPr>
          <w:sz w:val="28"/>
          <w:szCs w:val="28"/>
          <w:lang w:val="uk-UA"/>
        </w:rPr>
      </w:pPr>
    </w:p>
    <w:p w:rsidR="00182488" w:rsidRDefault="00182488">
      <w:pPr>
        <w:pStyle w:val="1"/>
      </w:pPr>
      <w:r>
        <w:t>ВСТУП</w:t>
      </w:r>
    </w:p>
    <w:p w:rsidR="00182488" w:rsidRDefault="00182488">
      <w:pPr>
        <w:spacing w:line="400" w:lineRule="exact"/>
        <w:jc w:val="both"/>
        <w:rPr>
          <w:sz w:val="28"/>
          <w:szCs w:val="28"/>
          <w:lang w:val="uk-UA"/>
        </w:rPr>
      </w:pPr>
    </w:p>
    <w:p w:rsidR="00182488" w:rsidRDefault="00182488">
      <w:pPr>
        <w:spacing w:line="400" w:lineRule="exact"/>
        <w:jc w:val="both"/>
        <w:rPr>
          <w:sz w:val="28"/>
          <w:szCs w:val="28"/>
          <w:lang w:val="uk-UA"/>
        </w:rPr>
      </w:pPr>
    </w:p>
    <w:p w:rsidR="00182488" w:rsidRDefault="00182488">
      <w:pPr>
        <w:spacing w:line="400" w:lineRule="exact"/>
        <w:jc w:val="both"/>
        <w:rPr>
          <w:sz w:val="28"/>
          <w:szCs w:val="28"/>
          <w:lang w:val="uk-UA"/>
        </w:rPr>
      </w:pPr>
    </w:p>
    <w:p w:rsidR="00182488" w:rsidRDefault="00182488">
      <w:pPr>
        <w:pStyle w:val="a3"/>
        <w:spacing w:line="400" w:lineRule="exact"/>
        <w:ind w:firstLine="720"/>
      </w:pPr>
      <w:r>
        <w:t xml:space="preserve">На сучасному етапі Українська держава здійснює перехід до ринкової системи господарювання, в зв’язку з чим постає дуже актуальним питання </w:t>
      </w:r>
      <w:r>
        <w:rPr>
          <w:i/>
          <w:iCs/>
        </w:rPr>
        <w:t>технологій діяльності</w:t>
      </w:r>
      <w:r>
        <w:t xml:space="preserve"> підприємства на ринку. Повільність та негаразди пов’язані з цим процесом можна пояснити тим, що більшість підприємців та полісі-мейкерів (особи, що приймають політичні рішення) не усвідомлюють того, що кожний </w:t>
      </w:r>
      <w:r>
        <w:rPr>
          <w:i/>
          <w:iCs/>
        </w:rPr>
        <w:t>суб’єкт</w:t>
      </w:r>
      <w:r>
        <w:t xml:space="preserve"> ринку </w:t>
      </w:r>
      <w:r>
        <w:rPr>
          <w:i/>
          <w:iCs/>
        </w:rPr>
        <w:t>взаємопов’язаний</w:t>
      </w:r>
      <w:r>
        <w:t xml:space="preserve"> </w:t>
      </w:r>
      <w:r>
        <w:rPr>
          <w:i/>
          <w:iCs/>
        </w:rPr>
        <w:t>з</w:t>
      </w:r>
      <w:r>
        <w:t xml:space="preserve"> будь-яким </w:t>
      </w:r>
      <w:r>
        <w:rPr>
          <w:i/>
          <w:iCs/>
        </w:rPr>
        <w:t>іншим</w:t>
      </w:r>
      <w:r>
        <w:t>, а отже має вплив фактично на всю ринкову систему. Протиріччя, що виникають внаслідок неврахування цього факта й спричиняють наявну важкість ринкових реформ в державі. Ці протиріччя не дають нормально спрацьовувати об’єктивним ринковим законам, а отже більшість підприємців намагаються якомога швидше отримати якнайбільший прибуток і зберегти за рахунок швидкості мобільність капіталу.</w:t>
      </w:r>
    </w:p>
    <w:p w:rsidR="00182488" w:rsidRDefault="00182488">
      <w:pPr>
        <w:spacing w:line="400" w:lineRule="exact"/>
        <w:jc w:val="both"/>
        <w:rPr>
          <w:sz w:val="28"/>
          <w:szCs w:val="28"/>
          <w:lang w:val="uk-UA"/>
        </w:rPr>
      </w:pPr>
      <w:r>
        <w:rPr>
          <w:sz w:val="28"/>
          <w:szCs w:val="28"/>
          <w:lang w:val="uk-UA"/>
        </w:rPr>
        <w:tab/>
        <w:t xml:space="preserve">Якщо абстрагуватися від українських реалій, стає очевидним, що на сучасному етапі розвитку світової спільноти успішна діяльність в будь-якій галузі міжлюдських відносин залежить від глобальності сприйняття цієї галузі. Кожна така </w:t>
      </w:r>
      <w:r>
        <w:rPr>
          <w:i/>
          <w:iCs/>
          <w:sz w:val="28"/>
          <w:szCs w:val="28"/>
          <w:lang w:val="uk-UA"/>
        </w:rPr>
        <w:t>галузь є системою</w:t>
      </w:r>
      <w:r>
        <w:rPr>
          <w:sz w:val="28"/>
          <w:szCs w:val="28"/>
          <w:lang w:val="uk-UA"/>
        </w:rPr>
        <w:t xml:space="preserve">, що складається не тільки з великих структурних одиниць, які суттєво впливають на процеси, що відбуваються в системі, але й з великої кількості дрібних учасників. Неприйняття до уваги цих дрібних учасників може призвести до фатальних помилок в визначенні тенденцій подальшого розвитку системи. Наслідки таких помилок можуть бути дуже різними. Якщо взяти конкретно економічні системи, це може бути, як </w:t>
      </w:r>
      <w:r>
        <w:rPr>
          <w:i/>
          <w:iCs/>
          <w:sz w:val="28"/>
          <w:szCs w:val="28"/>
          <w:lang w:val="uk-UA"/>
        </w:rPr>
        <w:t>збанкрутування</w:t>
      </w:r>
      <w:r>
        <w:rPr>
          <w:sz w:val="28"/>
          <w:szCs w:val="28"/>
          <w:lang w:val="uk-UA"/>
        </w:rPr>
        <w:t xml:space="preserve"> невеличкого підприємства, так і </w:t>
      </w:r>
      <w:r>
        <w:rPr>
          <w:i/>
          <w:iCs/>
          <w:sz w:val="28"/>
          <w:szCs w:val="28"/>
          <w:lang w:val="uk-UA"/>
        </w:rPr>
        <w:t>розпад економіки</w:t>
      </w:r>
      <w:r>
        <w:rPr>
          <w:sz w:val="28"/>
          <w:szCs w:val="28"/>
          <w:lang w:val="uk-UA"/>
        </w:rPr>
        <w:t xml:space="preserve"> країни внаслідок помилок на рівні державних рішень або потужних фінансових інститутів. </w:t>
      </w:r>
    </w:p>
    <w:p w:rsidR="00182488" w:rsidRDefault="00182488">
      <w:pPr>
        <w:spacing w:line="400" w:lineRule="exact"/>
        <w:ind w:firstLine="720"/>
        <w:jc w:val="both"/>
        <w:rPr>
          <w:sz w:val="28"/>
          <w:szCs w:val="28"/>
          <w:lang w:val="uk-UA"/>
        </w:rPr>
      </w:pPr>
      <w:r>
        <w:rPr>
          <w:sz w:val="28"/>
          <w:szCs w:val="28"/>
          <w:lang w:val="uk-UA"/>
        </w:rPr>
        <w:t xml:space="preserve">Які б не були думки з цього приводу, дуже </w:t>
      </w:r>
      <w:r>
        <w:rPr>
          <w:i/>
          <w:iCs/>
          <w:sz w:val="28"/>
          <w:szCs w:val="28"/>
          <w:lang w:val="uk-UA"/>
        </w:rPr>
        <w:t>велику роль</w:t>
      </w:r>
      <w:r>
        <w:rPr>
          <w:sz w:val="28"/>
          <w:szCs w:val="28"/>
          <w:lang w:val="uk-UA"/>
        </w:rPr>
        <w:t xml:space="preserve"> в економічних системах відіграють закони ринку, зокрема їх </w:t>
      </w:r>
      <w:r>
        <w:rPr>
          <w:i/>
          <w:iCs/>
          <w:sz w:val="28"/>
          <w:szCs w:val="28"/>
          <w:lang w:val="uk-UA"/>
        </w:rPr>
        <w:t>математичне вираження</w:t>
      </w:r>
      <w:r>
        <w:rPr>
          <w:sz w:val="28"/>
          <w:szCs w:val="28"/>
          <w:lang w:val="uk-UA"/>
        </w:rPr>
        <w:t xml:space="preserve">. Ось тут на допомогу фінансисту, маркетологу або спреціалісту в іншій галузі економічних знань прийде </w:t>
      </w:r>
      <w:r>
        <w:rPr>
          <w:sz w:val="28"/>
          <w:szCs w:val="28"/>
          <w:lang w:val="uk-UA"/>
        </w:rPr>
        <w:lastRenderedPageBreak/>
        <w:t xml:space="preserve">на допомогу потужний аппарат </w:t>
      </w:r>
      <w:r>
        <w:rPr>
          <w:i/>
          <w:iCs/>
          <w:sz w:val="28"/>
          <w:szCs w:val="28"/>
          <w:lang w:val="uk-UA"/>
        </w:rPr>
        <w:t>сучасної математичної науки</w:t>
      </w:r>
      <w:r>
        <w:rPr>
          <w:sz w:val="28"/>
          <w:szCs w:val="28"/>
          <w:lang w:val="uk-UA"/>
        </w:rPr>
        <w:t>. Тобто, якщо є залежності, які можливо виразити математично, досить нескладно оцінити стан та процеси, що відбуваються в системі, а також спрогнозувати її подальший розвиток.</w:t>
      </w:r>
    </w:p>
    <w:p w:rsidR="00182488" w:rsidRDefault="00182488">
      <w:pPr>
        <w:spacing w:line="400" w:lineRule="exact"/>
        <w:ind w:firstLine="720"/>
        <w:jc w:val="both"/>
        <w:rPr>
          <w:sz w:val="28"/>
          <w:szCs w:val="28"/>
          <w:lang w:val="uk-UA"/>
        </w:rPr>
      </w:pPr>
      <w:r>
        <w:rPr>
          <w:sz w:val="28"/>
          <w:szCs w:val="28"/>
          <w:lang w:val="uk-UA"/>
        </w:rPr>
        <w:t xml:space="preserve">Таким чином, </w:t>
      </w:r>
      <w:r>
        <w:rPr>
          <w:i/>
          <w:iCs/>
          <w:sz w:val="28"/>
          <w:szCs w:val="28"/>
          <w:lang w:val="uk-UA"/>
        </w:rPr>
        <w:t>завданням моделі</w:t>
      </w:r>
      <w:r>
        <w:rPr>
          <w:sz w:val="28"/>
          <w:szCs w:val="28"/>
          <w:lang w:val="uk-UA"/>
        </w:rPr>
        <w:t xml:space="preserve">, що ми її будемо будувати є оцінка наявної ситуації та впливу чинників ринку на розвиток системи або її суб’єкта і таким чином визначити тенденції розвитку системи за конкретних значень параметрів ринку. Модель побудована в суворій відповідності із економічними законами, для того щоб якомога точніше прогнозувати процес розвитку існуючої системи з конкретними параметрами. </w:t>
      </w:r>
      <w:r>
        <w:rPr>
          <w:i/>
          <w:iCs/>
          <w:sz w:val="28"/>
          <w:szCs w:val="28"/>
          <w:lang w:val="uk-UA"/>
        </w:rPr>
        <w:t xml:space="preserve">Параметрами </w:t>
      </w:r>
      <w:r>
        <w:rPr>
          <w:sz w:val="28"/>
          <w:szCs w:val="28"/>
          <w:lang w:val="uk-UA"/>
        </w:rPr>
        <w:t xml:space="preserve">нашої </w:t>
      </w:r>
      <w:r>
        <w:rPr>
          <w:i/>
          <w:iCs/>
          <w:sz w:val="28"/>
          <w:szCs w:val="28"/>
          <w:lang w:val="uk-UA"/>
        </w:rPr>
        <w:t>моделі</w:t>
      </w:r>
      <w:r>
        <w:rPr>
          <w:sz w:val="28"/>
          <w:szCs w:val="28"/>
          <w:lang w:val="uk-UA"/>
        </w:rPr>
        <w:t xml:space="preserve"> будуть лише основні чинники, що впливають на діяльність підприємства та обсяг її пропозиції :</w:t>
      </w:r>
    </w:p>
    <w:p w:rsidR="00182488" w:rsidRDefault="00182488">
      <w:pPr>
        <w:numPr>
          <w:ilvl w:val="0"/>
          <w:numId w:val="1"/>
        </w:numPr>
        <w:tabs>
          <w:tab w:val="clear" w:pos="360"/>
          <w:tab w:val="num" w:pos="1080"/>
        </w:tabs>
        <w:spacing w:line="400" w:lineRule="exact"/>
        <w:ind w:left="1080"/>
        <w:jc w:val="both"/>
        <w:rPr>
          <w:sz w:val="28"/>
          <w:szCs w:val="28"/>
          <w:lang w:val="uk-UA"/>
        </w:rPr>
      </w:pPr>
      <w:r>
        <w:rPr>
          <w:sz w:val="28"/>
          <w:szCs w:val="28"/>
          <w:lang w:val="uk-UA"/>
        </w:rPr>
        <w:t>місткість ринку ;</w:t>
      </w:r>
    </w:p>
    <w:p w:rsidR="00182488" w:rsidRDefault="00182488">
      <w:pPr>
        <w:numPr>
          <w:ilvl w:val="0"/>
          <w:numId w:val="1"/>
        </w:numPr>
        <w:tabs>
          <w:tab w:val="clear" w:pos="360"/>
          <w:tab w:val="num" w:pos="1080"/>
        </w:tabs>
        <w:spacing w:line="400" w:lineRule="exact"/>
        <w:ind w:left="1080"/>
        <w:jc w:val="both"/>
        <w:rPr>
          <w:sz w:val="28"/>
          <w:szCs w:val="28"/>
          <w:lang w:val="uk-UA"/>
        </w:rPr>
      </w:pPr>
      <w:r>
        <w:rPr>
          <w:sz w:val="28"/>
          <w:szCs w:val="28"/>
          <w:lang w:val="uk-UA"/>
        </w:rPr>
        <w:t>дефіцит ринку ;</w:t>
      </w:r>
    </w:p>
    <w:p w:rsidR="00182488" w:rsidRDefault="00182488">
      <w:pPr>
        <w:numPr>
          <w:ilvl w:val="0"/>
          <w:numId w:val="1"/>
        </w:numPr>
        <w:tabs>
          <w:tab w:val="clear" w:pos="360"/>
          <w:tab w:val="num" w:pos="1080"/>
        </w:tabs>
        <w:spacing w:line="400" w:lineRule="exact"/>
        <w:ind w:left="1080"/>
        <w:jc w:val="both"/>
        <w:rPr>
          <w:sz w:val="28"/>
          <w:szCs w:val="28"/>
          <w:lang w:val="uk-UA"/>
        </w:rPr>
      </w:pPr>
      <w:r>
        <w:rPr>
          <w:sz w:val="28"/>
          <w:szCs w:val="28"/>
          <w:lang w:val="uk-UA"/>
        </w:rPr>
        <w:t>ціна рівноваги ;</w:t>
      </w:r>
    </w:p>
    <w:p w:rsidR="00182488" w:rsidRDefault="00182488">
      <w:pPr>
        <w:numPr>
          <w:ilvl w:val="0"/>
          <w:numId w:val="1"/>
        </w:numPr>
        <w:tabs>
          <w:tab w:val="clear" w:pos="360"/>
          <w:tab w:val="num" w:pos="1080"/>
        </w:tabs>
        <w:spacing w:line="400" w:lineRule="exact"/>
        <w:ind w:left="1080"/>
        <w:jc w:val="both"/>
        <w:rPr>
          <w:sz w:val="28"/>
          <w:szCs w:val="28"/>
          <w:lang w:val="uk-UA"/>
        </w:rPr>
      </w:pPr>
      <w:r>
        <w:rPr>
          <w:sz w:val="28"/>
          <w:szCs w:val="28"/>
          <w:lang w:val="uk-UA"/>
        </w:rPr>
        <w:t>постійні та змінні витрати ;</w:t>
      </w:r>
    </w:p>
    <w:p w:rsidR="00182488" w:rsidRDefault="00182488">
      <w:pPr>
        <w:numPr>
          <w:ilvl w:val="0"/>
          <w:numId w:val="1"/>
        </w:numPr>
        <w:tabs>
          <w:tab w:val="clear" w:pos="360"/>
          <w:tab w:val="num" w:pos="1080"/>
        </w:tabs>
        <w:spacing w:line="400" w:lineRule="exact"/>
        <w:ind w:left="1080"/>
        <w:jc w:val="both"/>
        <w:rPr>
          <w:sz w:val="28"/>
          <w:szCs w:val="28"/>
          <w:lang w:val="uk-UA"/>
        </w:rPr>
      </w:pPr>
      <w:r>
        <w:rPr>
          <w:sz w:val="28"/>
          <w:szCs w:val="28"/>
          <w:lang w:val="uk-UA"/>
        </w:rPr>
        <w:t>тривалість виробничого цикла підприємства ;</w:t>
      </w:r>
    </w:p>
    <w:p w:rsidR="00182488" w:rsidRDefault="00182488">
      <w:pPr>
        <w:numPr>
          <w:ilvl w:val="0"/>
          <w:numId w:val="1"/>
        </w:numPr>
        <w:tabs>
          <w:tab w:val="clear" w:pos="360"/>
          <w:tab w:val="num" w:pos="1080"/>
        </w:tabs>
        <w:spacing w:line="400" w:lineRule="exact"/>
        <w:ind w:left="1080"/>
        <w:jc w:val="both"/>
        <w:rPr>
          <w:sz w:val="28"/>
          <w:szCs w:val="28"/>
          <w:lang w:val="uk-UA"/>
        </w:rPr>
      </w:pPr>
      <w:r>
        <w:rPr>
          <w:sz w:val="28"/>
          <w:szCs w:val="28"/>
          <w:lang w:val="uk-UA"/>
        </w:rPr>
        <w:t>початковий обсяг пропозиції .</w:t>
      </w:r>
    </w:p>
    <w:p w:rsidR="00182488" w:rsidRDefault="00182488">
      <w:pPr>
        <w:spacing w:line="400" w:lineRule="exact"/>
        <w:jc w:val="both"/>
        <w:rPr>
          <w:sz w:val="28"/>
          <w:szCs w:val="28"/>
          <w:lang w:val="uk-UA"/>
        </w:rPr>
      </w:pPr>
    </w:p>
    <w:p w:rsidR="00182488" w:rsidRDefault="00182488">
      <w:pPr>
        <w:spacing w:line="400" w:lineRule="exact"/>
        <w:ind w:firstLine="720"/>
        <w:jc w:val="both"/>
        <w:rPr>
          <w:sz w:val="28"/>
          <w:szCs w:val="28"/>
          <w:lang w:val="uk-UA"/>
        </w:rPr>
      </w:pPr>
      <w:r>
        <w:rPr>
          <w:sz w:val="28"/>
          <w:szCs w:val="28"/>
          <w:lang w:val="uk-UA"/>
        </w:rPr>
        <w:t xml:space="preserve">Тут </w:t>
      </w:r>
      <w:r>
        <w:rPr>
          <w:i/>
          <w:iCs/>
          <w:sz w:val="28"/>
          <w:szCs w:val="28"/>
          <w:lang w:val="uk-UA"/>
        </w:rPr>
        <w:t>треба зазначити</w:t>
      </w:r>
      <w:r>
        <w:rPr>
          <w:sz w:val="28"/>
          <w:szCs w:val="28"/>
          <w:lang w:val="uk-UA"/>
        </w:rPr>
        <w:t xml:space="preserve">, що, взагалі кажучи, жодна </w:t>
      </w:r>
      <w:r>
        <w:rPr>
          <w:i/>
          <w:iCs/>
          <w:sz w:val="28"/>
          <w:szCs w:val="28"/>
          <w:lang w:val="uk-UA"/>
        </w:rPr>
        <w:t>модель</w:t>
      </w:r>
      <w:r>
        <w:rPr>
          <w:sz w:val="28"/>
          <w:szCs w:val="28"/>
          <w:lang w:val="uk-UA"/>
        </w:rPr>
        <w:t xml:space="preserve">, скільки б факторів ринку вона не враховувала, </w:t>
      </w:r>
      <w:r>
        <w:rPr>
          <w:i/>
          <w:iCs/>
          <w:sz w:val="28"/>
          <w:szCs w:val="28"/>
          <w:lang w:val="uk-UA"/>
        </w:rPr>
        <w:t>не</w:t>
      </w:r>
      <w:r>
        <w:rPr>
          <w:sz w:val="28"/>
          <w:szCs w:val="28"/>
          <w:lang w:val="uk-UA"/>
        </w:rPr>
        <w:t xml:space="preserve"> здатна </w:t>
      </w:r>
      <w:r>
        <w:rPr>
          <w:i/>
          <w:iCs/>
          <w:sz w:val="28"/>
          <w:szCs w:val="28"/>
          <w:lang w:val="uk-UA"/>
        </w:rPr>
        <w:t xml:space="preserve">кількісно </w:t>
      </w:r>
      <w:r>
        <w:rPr>
          <w:sz w:val="28"/>
          <w:szCs w:val="28"/>
          <w:lang w:val="uk-UA"/>
        </w:rPr>
        <w:t>передбачити наслідки змін в системі. Тобто застосування математичних моделей є панацеєю від усіх неприємностей та несподіванок, які так часто трапляються на ринку.</w:t>
      </w:r>
    </w:p>
    <w:p w:rsidR="00182488" w:rsidRDefault="00182488">
      <w:pPr>
        <w:spacing w:line="400" w:lineRule="exact"/>
        <w:ind w:firstLine="720"/>
        <w:jc w:val="both"/>
        <w:rPr>
          <w:sz w:val="28"/>
          <w:szCs w:val="28"/>
          <w:lang w:val="uk-UA"/>
        </w:rPr>
      </w:pPr>
      <w:r>
        <w:rPr>
          <w:sz w:val="28"/>
          <w:szCs w:val="28"/>
          <w:lang w:val="uk-UA"/>
        </w:rPr>
        <w:t xml:space="preserve">Але, безумовно, позитивною стороною моделей є </w:t>
      </w:r>
      <w:r>
        <w:rPr>
          <w:i/>
          <w:iCs/>
          <w:sz w:val="28"/>
          <w:szCs w:val="28"/>
          <w:lang w:val="uk-UA"/>
        </w:rPr>
        <w:t>зниження ризиків</w:t>
      </w:r>
      <w:r>
        <w:rPr>
          <w:sz w:val="28"/>
          <w:szCs w:val="28"/>
          <w:lang w:val="uk-UA"/>
        </w:rPr>
        <w:t xml:space="preserve"> в діяльності підприємства майже до рівня форс-мажорних обставин, тобто вони дозволяють отримати точні та однозначні тенденції розвитку. Отже побудова і використання моделей в роботі підприємства є дуже важливою складовою управлінського процесу на ньому.</w:t>
      </w: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r>
        <w:rPr>
          <w:sz w:val="28"/>
          <w:szCs w:val="28"/>
          <w:lang w:val="uk-UA"/>
        </w:rPr>
        <w:t xml:space="preserve">Повертаючись до ситуації в Україні зазначимо, що необхідним на даний час є створення і </w:t>
      </w:r>
      <w:r>
        <w:rPr>
          <w:i/>
          <w:iCs/>
          <w:sz w:val="28"/>
          <w:szCs w:val="28"/>
          <w:lang w:val="uk-UA"/>
        </w:rPr>
        <w:t>формування</w:t>
      </w:r>
      <w:r>
        <w:rPr>
          <w:sz w:val="28"/>
          <w:szCs w:val="28"/>
          <w:lang w:val="uk-UA"/>
        </w:rPr>
        <w:t xml:space="preserve"> громадської думки щодо використання математичних моделей в економіці, особливо на рівні потужних </w:t>
      </w:r>
      <w:r>
        <w:rPr>
          <w:i/>
          <w:iCs/>
          <w:sz w:val="28"/>
          <w:szCs w:val="28"/>
          <w:lang w:val="uk-UA"/>
        </w:rPr>
        <w:t>фінансових інститутів</w:t>
      </w:r>
      <w:r>
        <w:rPr>
          <w:sz w:val="28"/>
          <w:szCs w:val="28"/>
          <w:lang w:val="uk-UA"/>
        </w:rPr>
        <w:t xml:space="preserve"> та </w:t>
      </w:r>
      <w:r>
        <w:rPr>
          <w:i/>
          <w:iCs/>
          <w:sz w:val="28"/>
          <w:szCs w:val="28"/>
          <w:lang w:val="uk-UA"/>
        </w:rPr>
        <w:t>стратегічних державних рішень</w:t>
      </w:r>
      <w:r>
        <w:rPr>
          <w:sz w:val="28"/>
          <w:szCs w:val="28"/>
          <w:lang w:val="uk-UA"/>
        </w:rPr>
        <w:t>, які стосуються розвитку ринкових відносин. За таких умов можуть бути зроблені важливі й виважені кроки з реформування економіки до довгоочікуваної стабілізації та економічного зростання.</w:t>
      </w: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r>
        <w:rPr>
          <w:sz w:val="28"/>
          <w:szCs w:val="28"/>
          <w:lang w:val="uk-UA"/>
        </w:rPr>
        <w:t xml:space="preserve">Звичайно, побудована модель є досить </w:t>
      </w:r>
      <w:r>
        <w:rPr>
          <w:i/>
          <w:iCs/>
          <w:sz w:val="28"/>
          <w:szCs w:val="28"/>
          <w:lang w:val="uk-UA"/>
        </w:rPr>
        <w:t>простою</w:t>
      </w:r>
      <w:r>
        <w:rPr>
          <w:sz w:val="28"/>
          <w:szCs w:val="28"/>
          <w:lang w:val="uk-UA"/>
        </w:rPr>
        <w:t xml:space="preserve"> і не відповідатиме вимогам ринку. Проте за її допомогою вже можна отримати дуже цікаві закономірності розвитку підприємств на ринках </w:t>
      </w:r>
      <w:r>
        <w:rPr>
          <w:i/>
          <w:iCs/>
          <w:sz w:val="28"/>
          <w:szCs w:val="28"/>
          <w:lang w:val="uk-UA"/>
        </w:rPr>
        <w:t>від чистої конкуренції до чистої монополії</w:t>
      </w:r>
      <w:r>
        <w:rPr>
          <w:sz w:val="28"/>
          <w:szCs w:val="28"/>
          <w:lang w:val="uk-UA"/>
        </w:rPr>
        <w:t>.</w:t>
      </w:r>
    </w:p>
    <w:p w:rsidR="00182488" w:rsidRDefault="00182488">
      <w:pPr>
        <w:spacing w:line="400" w:lineRule="exact"/>
        <w:ind w:firstLine="720"/>
        <w:jc w:val="both"/>
        <w:rPr>
          <w:sz w:val="28"/>
          <w:szCs w:val="28"/>
          <w:lang w:val="uk-UA"/>
        </w:rPr>
      </w:pPr>
      <w:r>
        <w:rPr>
          <w:sz w:val="28"/>
          <w:szCs w:val="28"/>
          <w:lang w:val="uk-UA"/>
        </w:rPr>
        <w:t xml:space="preserve">Ця модель може бути використана в процесі вивчення економічних дисциплін, як ділова гра. Також вона </w:t>
      </w:r>
      <w:r>
        <w:rPr>
          <w:i/>
          <w:iCs/>
          <w:sz w:val="28"/>
          <w:szCs w:val="28"/>
          <w:lang w:val="uk-UA"/>
        </w:rPr>
        <w:t>відкрита для доопрацювання і вдосконалення</w:t>
      </w:r>
      <w:r>
        <w:rPr>
          <w:sz w:val="28"/>
          <w:szCs w:val="28"/>
          <w:lang w:val="uk-UA"/>
        </w:rPr>
        <w:t xml:space="preserve"> і створення на її базі більш детальної і потужної моделі.</w:t>
      </w: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Pr="0005424E" w:rsidRDefault="00182488">
      <w:pPr>
        <w:widowControl w:val="0"/>
        <w:spacing w:line="240" w:lineRule="exact"/>
        <w:ind w:left="3680"/>
        <w:jc w:val="both"/>
        <w:rPr>
          <w:noProof/>
          <w:sz w:val="28"/>
          <w:szCs w:val="28"/>
          <w:lang w:val="uk-UA"/>
        </w:rPr>
      </w:pPr>
    </w:p>
    <w:p w:rsidR="00182488" w:rsidRPr="0005424E" w:rsidRDefault="00182488">
      <w:pPr>
        <w:widowControl w:val="0"/>
        <w:spacing w:line="240" w:lineRule="exact"/>
        <w:ind w:left="3680"/>
        <w:jc w:val="both"/>
        <w:rPr>
          <w:noProof/>
          <w:sz w:val="28"/>
          <w:szCs w:val="28"/>
          <w:lang w:val="uk-UA"/>
        </w:rPr>
      </w:pPr>
    </w:p>
    <w:p w:rsidR="00182488" w:rsidRPr="0005424E" w:rsidRDefault="00182488">
      <w:pPr>
        <w:widowControl w:val="0"/>
        <w:spacing w:line="240" w:lineRule="exact"/>
        <w:ind w:left="3680"/>
        <w:jc w:val="both"/>
        <w:rPr>
          <w:noProof/>
          <w:sz w:val="28"/>
          <w:szCs w:val="28"/>
          <w:lang w:val="uk-UA"/>
        </w:rPr>
      </w:pPr>
    </w:p>
    <w:p w:rsidR="00182488" w:rsidRPr="0005424E" w:rsidRDefault="00182488">
      <w:pPr>
        <w:widowControl w:val="0"/>
        <w:spacing w:line="240" w:lineRule="exact"/>
        <w:ind w:left="3680"/>
        <w:jc w:val="both"/>
        <w:rPr>
          <w:noProof/>
          <w:sz w:val="28"/>
          <w:szCs w:val="28"/>
          <w:lang w:val="uk-UA"/>
        </w:rPr>
      </w:pPr>
    </w:p>
    <w:p w:rsidR="00182488" w:rsidRPr="0005424E" w:rsidRDefault="0005424E">
      <w:pPr>
        <w:widowControl w:val="0"/>
        <w:spacing w:line="240" w:lineRule="exact"/>
        <w:ind w:left="3680"/>
        <w:jc w:val="both"/>
        <w:rPr>
          <w:sz w:val="28"/>
          <w:szCs w:val="28"/>
          <w:lang w:val="uk-UA"/>
        </w:rPr>
      </w:pPr>
      <w:r w:rsidRPr="0005424E">
        <w:rPr>
          <w:noProof/>
          <w:sz w:val="28"/>
          <w:szCs w:val="28"/>
          <w:lang w:val="uk-UA"/>
        </w:rPr>
        <w:br w:type="page"/>
      </w:r>
      <w:r w:rsidR="00182488" w:rsidRPr="0005424E">
        <w:rPr>
          <w:noProof/>
          <w:sz w:val="28"/>
          <w:szCs w:val="28"/>
          <w:lang w:val="uk-UA"/>
        </w:rPr>
        <w:t>1.</w:t>
      </w:r>
      <w:r w:rsidR="00182488" w:rsidRPr="0005424E">
        <w:rPr>
          <w:sz w:val="28"/>
          <w:szCs w:val="28"/>
          <w:lang w:val="uk-UA"/>
        </w:rPr>
        <w:t xml:space="preserve"> Опис моделі.</w:t>
      </w:r>
    </w:p>
    <w:p w:rsidR="00182488" w:rsidRPr="0005424E" w:rsidRDefault="005B3458">
      <w:pPr>
        <w:widowControl w:val="0"/>
        <w:spacing w:before="240" w:line="400" w:lineRule="exact"/>
        <w:ind w:left="20" w:firstLine="680"/>
        <w:jc w:val="both"/>
        <w:rPr>
          <w:noProof/>
          <w:sz w:val="28"/>
          <w:szCs w:val="28"/>
          <w:lang w:val="uk-UA"/>
        </w:rPr>
      </w:pPr>
      <w:r>
        <w:rPr>
          <w:noProof/>
          <w:lang w:val="ru-RU"/>
        </w:rPr>
        <w:pict>
          <v:rect id="_x0000_s1026" style="position:absolute;left:0;text-align:left;margin-left:0;margin-top:0;width:9pt;height:17pt;z-index:251630592" o:allowincell="f" filled="f" stroked="f" strokeweight="0">
            <v:textbox style="mso-next-textbox:#_x0000_s1026" inset="0,0,0,0">
              <w:txbxContent>
                <w:p w:rsidR="00182488" w:rsidRDefault="005B3458">
                  <w:pPr>
                    <w:rPr>
                      <w:lang w:val="ru-RU"/>
                    </w:rPr>
                  </w:pPr>
                  <w:r>
                    <w:rPr>
                      <w:position w:val="-10"/>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17.25pt" fillcolor="window">
                        <v:imagedata r:id="rId7" o:title=""/>
                      </v:shape>
                    </w:pict>
                  </w:r>
                </w:p>
              </w:txbxContent>
            </v:textbox>
          </v:rect>
        </w:pict>
      </w:r>
      <w:r w:rsidR="00182488" w:rsidRPr="0005424E">
        <w:rPr>
          <w:sz w:val="28"/>
          <w:szCs w:val="28"/>
          <w:lang w:val="uk-UA"/>
        </w:rPr>
        <w:t>В основі побудови даної моделі лежить припущення, що стосується загального обсягу реалізації продукту на ринку, як-то : поточний обсяг реалізації продукції дорівнює обсягу реалізації за умови</w:t>
      </w:r>
      <w:r w:rsidR="00182488" w:rsidRPr="0005424E">
        <w:rPr>
          <w:noProof/>
          <w:sz w:val="28"/>
          <w:szCs w:val="28"/>
          <w:lang w:val="uk-UA"/>
        </w:rPr>
        <w:t>,</w:t>
      </w:r>
      <w:r w:rsidR="00182488" w:rsidRPr="0005424E">
        <w:rPr>
          <w:sz w:val="28"/>
          <w:szCs w:val="28"/>
          <w:lang w:val="uk-UA"/>
        </w:rPr>
        <w:t xml:space="preserve"> що ринок знаходиться в стані економічної рівноваги (економічна рівновага характеризується збалансованістю попиту і пропозиції усіх ресурсів системи)</w:t>
      </w:r>
      <w:r w:rsidR="00182488" w:rsidRPr="0005424E">
        <w:rPr>
          <w:noProof/>
          <w:sz w:val="28"/>
          <w:szCs w:val="28"/>
          <w:lang w:val="uk-UA"/>
        </w:rPr>
        <w:t>:</w:t>
      </w:r>
    </w:p>
    <w:p w:rsidR="00182488" w:rsidRPr="0005424E" w:rsidRDefault="005B3458">
      <w:pPr>
        <w:widowControl w:val="0"/>
        <w:spacing w:before="240" w:line="400" w:lineRule="exact"/>
        <w:ind w:left="20" w:firstLine="680"/>
        <w:jc w:val="both"/>
        <w:rPr>
          <w:noProof/>
          <w:sz w:val="28"/>
          <w:szCs w:val="28"/>
          <w:lang w:val="uk-UA"/>
        </w:rPr>
      </w:pPr>
      <w:r>
        <w:rPr>
          <w:noProof/>
          <w:lang w:val="ru-RU"/>
        </w:rPr>
        <w:pict>
          <v:rect id="_x0000_s1027" style="position:absolute;left:0;text-align:left;margin-left:425.55pt;margin-top:36pt;width:32.4pt;height:20.45pt;z-index:251632640" o:allowincell="f" filled="f" stroked="f" strokeweight="0">
            <v:textbox style="mso-next-textbox:#_x0000_s1027" inset="0,0,0,0">
              <w:txbxContent>
                <w:p w:rsidR="00182488" w:rsidRDefault="005B3458">
                  <w:pPr>
                    <w:rPr>
                      <w:lang w:val="ru-RU"/>
                    </w:rPr>
                  </w:pPr>
                  <w:r>
                    <w:rPr>
                      <w:position w:val="-10"/>
                      <w:lang w:val="ru-RU"/>
                    </w:rPr>
                    <w:pict>
                      <v:shape id="_x0000_i1028" type="#_x0000_t75" style="width:32.25pt;height:20.25pt" fillcolor="window">
                        <v:imagedata r:id="rId8" o:title=""/>
                      </v:shape>
                    </w:pict>
                  </w:r>
                </w:p>
              </w:txbxContent>
            </v:textbox>
          </v:rect>
        </w:pict>
      </w:r>
      <w:r>
        <w:rPr>
          <w:noProof/>
          <w:lang w:val="ru-RU"/>
        </w:rPr>
        <w:pict>
          <v:rect id="_x0000_s1028" style="position:absolute;left:0;text-align:left;margin-left:274.35pt;margin-top:36pt;width:125.85pt;height:24.15pt;z-index:251631616" o:allowincell="f" filled="f" stroked="f" strokeweight="0">
            <v:textbox style="mso-next-textbox:#_x0000_s1028" inset="0,0,0,0">
              <w:txbxContent>
                <w:p w:rsidR="00182488" w:rsidRDefault="005B3458">
                  <w:pPr>
                    <w:rPr>
                      <w:lang w:val="ru-RU"/>
                    </w:rPr>
                  </w:pPr>
                  <w:r>
                    <w:rPr>
                      <w:position w:val="-10"/>
                      <w:lang w:val="ru-RU"/>
                    </w:rPr>
                    <w:pict>
                      <v:shape id="_x0000_i1030" type="#_x0000_t75" style="width:126pt;height:24pt" fillcolor="window">
                        <v:imagedata r:id="rId9" o:title=""/>
                      </v:shape>
                    </w:pict>
                  </w:r>
                </w:p>
              </w:txbxContent>
            </v:textbox>
          </v:rect>
        </w:pict>
      </w:r>
      <w:r>
        <w:rPr>
          <w:noProof/>
          <w:lang w:val="ru-RU"/>
        </w:rPr>
        <w:pict>
          <v:rect id="_x0000_s1029" style="position:absolute;left:0;text-align:left;margin-left:15.15pt;margin-top:21.6pt;width:252pt;height:57.6pt;z-index:251633664" o:allowincell="f" filled="f" stroked="f" strokeweight="0">
            <v:textbox style="mso-next-textbox:#_x0000_s1029" inset="0,0,0,0">
              <w:txbxContent>
                <w:p w:rsidR="00182488" w:rsidRDefault="005B3458">
                  <w:pPr>
                    <w:rPr>
                      <w:lang w:val="ru-RU"/>
                    </w:rPr>
                  </w:pPr>
                  <w:r>
                    <w:rPr>
                      <w:position w:val="-34"/>
                      <w:lang w:val="ru-RU"/>
                    </w:rPr>
                    <w:pict>
                      <v:shape id="_x0000_i1032" type="#_x0000_t75" style="width:252pt;height:57.75pt" fillcolor="window">
                        <v:imagedata r:id="rId10" o:title=""/>
                      </v:shape>
                    </w:pict>
                  </w:r>
                </w:p>
              </w:txbxContent>
            </v:textbox>
          </v:rect>
        </w:pict>
      </w:r>
      <w:r w:rsidR="00182488" w:rsidRPr="0005424E">
        <w:rPr>
          <w:noProof/>
          <w:sz w:val="28"/>
          <w:szCs w:val="28"/>
          <w:lang w:val="uk-UA"/>
        </w:rPr>
        <w:br/>
      </w:r>
    </w:p>
    <w:p w:rsidR="00182488" w:rsidRPr="0005424E" w:rsidRDefault="00182488">
      <w:pPr>
        <w:widowControl w:val="0"/>
        <w:spacing w:line="400" w:lineRule="exact"/>
        <w:ind w:firstLine="680"/>
        <w:jc w:val="both"/>
        <w:rPr>
          <w:sz w:val="28"/>
          <w:szCs w:val="28"/>
          <w:lang w:val="uk-UA"/>
        </w:rPr>
      </w:pPr>
    </w:p>
    <w:p w:rsidR="00182488" w:rsidRPr="0005424E" w:rsidRDefault="005B3458">
      <w:pPr>
        <w:widowControl w:val="0"/>
        <w:spacing w:line="400" w:lineRule="exact"/>
        <w:ind w:firstLine="680"/>
        <w:jc w:val="both"/>
        <w:rPr>
          <w:sz w:val="28"/>
          <w:szCs w:val="28"/>
          <w:lang w:val="ru-RU"/>
        </w:rPr>
      </w:pPr>
      <w:r>
        <w:rPr>
          <w:noProof/>
          <w:lang w:val="ru-RU"/>
        </w:rPr>
        <w:pict>
          <v:rect id="_x0000_s1030" style="position:absolute;left:0;text-align:left;margin-left:0;margin-top:0;width:3pt;height:1.1pt;z-index:251629568" o:allowincell="f" filled="f" stroked="f" strokeweight="0">
            <v:textbox style="mso-next-textbox:#_x0000_s1030" inset="0,0,0,0">
              <w:txbxContent>
                <w:p w:rsidR="00182488" w:rsidRDefault="005B3458">
                  <w:pPr>
                    <w:rPr>
                      <w:lang w:val="ru-RU"/>
                    </w:rPr>
                  </w:pPr>
                  <w:r>
                    <w:rPr>
                      <w:position w:val="-10"/>
                      <w:lang w:val="ru-RU"/>
                    </w:rPr>
                    <w:pict>
                      <v:shape id="_x0000_i1034" type="#_x0000_t75" style="width:3pt;height:.75pt" fillcolor="window">
                        <v:imagedata r:id="rId11" o:title=""/>
                      </v:shape>
                    </w:pict>
                  </w:r>
                </w:p>
              </w:txbxContent>
            </v:textbox>
          </v:rect>
        </w:pict>
      </w:r>
      <w:r w:rsidR="00182488">
        <w:rPr>
          <w:sz w:val="28"/>
          <w:szCs w:val="28"/>
          <w:lang w:val="ru-RU"/>
        </w:rPr>
        <w:t xml:space="preserve">Де : </w:t>
      </w:r>
    </w:p>
    <w:p w:rsidR="00182488" w:rsidRDefault="00182488">
      <w:pPr>
        <w:widowControl w:val="0"/>
        <w:spacing w:line="400" w:lineRule="exact"/>
        <w:ind w:firstLine="680"/>
        <w:jc w:val="both"/>
        <w:rPr>
          <w:noProof/>
          <w:sz w:val="28"/>
          <w:szCs w:val="28"/>
          <w:lang w:val="ru-RU"/>
        </w:rPr>
      </w:pPr>
      <w:r>
        <w:rPr>
          <w:sz w:val="28"/>
          <w:szCs w:val="28"/>
          <w:lang w:val="ru-RU"/>
        </w:rPr>
        <w:t xml:space="preserve">М, </w:t>
      </w:r>
      <w:r w:rsidRPr="0005424E">
        <w:rPr>
          <w:sz w:val="28"/>
          <w:szCs w:val="28"/>
          <w:lang w:val="ru-RU"/>
        </w:rPr>
        <w:t xml:space="preserve">[ </w:t>
      </w:r>
      <w:r>
        <w:rPr>
          <w:sz w:val="28"/>
          <w:szCs w:val="28"/>
          <w:lang w:val="ru-RU"/>
        </w:rPr>
        <w:t>одиниця</w:t>
      </w:r>
      <w:r>
        <w:rPr>
          <w:noProof/>
          <w:sz w:val="28"/>
          <w:szCs w:val="28"/>
          <w:lang w:val="ru-RU"/>
        </w:rPr>
        <w:t xml:space="preserve"> /</w:t>
      </w:r>
      <w:r>
        <w:rPr>
          <w:sz w:val="28"/>
          <w:szCs w:val="28"/>
          <w:lang w:val="ru-RU"/>
        </w:rPr>
        <w:t xml:space="preserve"> час</w:t>
      </w:r>
      <w:r w:rsidRPr="0005424E">
        <w:rPr>
          <w:sz w:val="28"/>
          <w:szCs w:val="28"/>
          <w:lang w:val="ru-RU"/>
        </w:rPr>
        <w:t>]</w:t>
      </w:r>
      <w:r>
        <w:rPr>
          <w:noProof/>
          <w:sz w:val="28"/>
          <w:szCs w:val="28"/>
          <w:lang w:val="ru-RU"/>
        </w:rPr>
        <w:t xml:space="preserve"> -</w:t>
      </w:r>
      <w:r>
        <w:rPr>
          <w:sz w:val="28"/>
          <w:szCs w:val="28"/>
          <w:lang w:val="ru-RU"/>
        </w:rPr>
        <w:t xml:space="preserve"> місткість ринку</w:t>
      </w:r>
      <w:r>
        <w:rPr>
          <w:noProof/>
          <w:sz w:val="28"/>
          <w:szCs w:val="28"/>
          <w:lang w:val="ru-RU"/>
        </w:rPr>
        <w:t>,</w:t>
      </w:r>
      <w:r>
        <w:rPr>
          <w:sz w:val="28"/>
          <w:szCs w:val="28"/>
          <w:lang w:val="ru-RU"/>
        </w:rPr>
        <w:t xml:space="preserve"> тобто обсяг товарної маси, що може</w:t>
      </w:r>
      <w:r>
        <w:rPr>
          <w:noProof/>
          <w:sz w:val="28"/>
          <w:szCs w:val="28"/>
          <w:lang w:val="ru-RU"/>
        </w:rPr>
        <w:t xml:space="preserve"> бути </w:t>
      </w:r>
      <w:r>
        <w:rPr>
          <w:sz w:val="28"/>
          <w:szCs w:val="28"/>
          <w:lang w:val="ru-RU"/>
        </w:rPr>
        <w:t>реалізований на конкретному товарному ринку ( ринку даного продукту) за певний</w:t>
      </w:r>
      <w:r>
        <w:rPr>
          <w:noProof/>
          <w:sz w:val="28"/>
          <w:szCs w:val="28"/>
          <w:lang w:val="ru-RU"/>
        </w:rPr>
        <w:t xml:space="preserve"> проміжок </w:t>
      </w:r>
      <w:r>
        <w:rPr>
          <w:sz w:val="28"/>
          <w:szCs w:val="28"/>
          <w:lang w:val="ru-RU"/>
        </w:rPr>
        <w:t>часу за певних умов ( рівні цін</w:t>
      </w:r>
      <w:r>
        <w:rPr>
          <w:noProof/>
          <w:sz w:val="28"/>
          <w:szCs w:val="28"/>
          <w:lang w:val="ru-RU"/>
        </w:rPr>
        <w:t>,</w:t>
      </w:r>
      <w:r>
        <w:rPr>
          <w:sz w:val="28"/>
          <w:szCs w:val="28"/>
          <w:lang w:val="ru-RU"/>
        </w:rPr>
        <w:t xml:space="preserve"> насиченості ринку</w:t>
      </w:r>
      <w:r>
        <w:rPr>
          <w:noProof/>
          <w:sz w:val="28"/>
          <w:szCs w:val="28"/>
          <w:lang w:val="ru-RU"/>
        </w:rPr>
        <w:t xml:space="preserve"> і</w:t>
      </w:r>
      <w:r>
        <w:rPr>
          <w:sz w:val="28"/>
          <w:szCs w:val="28"/>
          <w:lang w:val="ru-RU"/>
        </w:rPr>
        <w:t xml:space="preserve"> т. п.);</w:t>
      </w:r>
      <w:r>
        <w:rPr>
          <w:noProof/>
          <w:sz w:val="28"/>
          <w:szCs w:val="28"/>
          <w:lang w:val="ru-RU"/>
        </w:rPr>
        <w:t xml:space="preserve">  </w:t>
      </w:r>
    </w:p>
    <w:p w:rsidR="00182488" w:rsidRDefault="00182488">
      <w:pPr>
        <w:widowControl w:val="0"/>
        <w:spacing w:line="400" w:lineRule="exact"/>
        <w:ind w:left="960" w:hanging="240"/>
        <w:jc w:val="both"/>
        <w:rPr>
          <w:sz w:val="28"/>
          <w:szCs w:val="28"/>
          <w:lang w:val="ru-RU"/>
        </w:rPr>
      </w:pPr>
      <w:r>
        <w:rPr>
          <w:sz w:val="28"/>
          <w:szCs w:val="28"/>
        </w:rPr>
        <w:t>D</w:t>
      </w:r>
      <w:r w:rsidRPr="0005424E">
        <w:rPr>
          <w:sz w:val="28"/>
          <w:szCs w:val="28"/>
          <w:lang w:val="ru-RU"/>
        </w:rPr>
        <w:t>,</w:t>
      </w:r>
      <w:r>
        <w:rPr>
          <w:sz w:val="28"/>
          <w:szCs w:val="28"/>
          <w:lang w:val="ru-RU"/>
        </w:rPr>
        <w:t xml:space="preserve"> </w:t>
      </w:r>
      <w:r w:rsidRPr="0005424E">
        <w:rPr>
          <w:sz w:val="28"/>
          <w:szCs w:val="28"/>
          <w:lang w:val="ru-RU"/>
        </w:rPr>
        <w:t xml:space="preserve">[ </w:t>
      </w:r>
      <w:r>
        <w:rPr>
          <w:sz w:val="28"/>
          <w:szCs w:val="28"/>
          <w:lang w:val="ru-RU"/>
        </w:rPr>
        <w:t>одиниця</w:t>
      </w:r>
      <w:r>
        <w:rPr>
          <w:noProof/>
          <w:sz w:val="28"/>
          <w:szCs w:val="28"/>
          <w:lang w:val="ru-RU"/>
        </w:rPr>
        <w:t xml:space="preserve"> /</w:t>
      </w:r>
      <w:r>
        <w:rPr>
          <w:sz w:val="28"/>
          <w:szCs w:val="28"/>
          <w:lang w:val="ru-RU"/>
        </w:rPr>
        <w:t xml:space="preserve"> час</w:t>
      </w:r>
      <w:r w:rsidRPr="0005424E">
        <w:rPr>
          <w:sz w:val="28"/>
          <w:szCs w:val="28"/>
          <w:lang w:val="ru-RU"/>
        </w:rPr>
        <w:t>]</w:t>
      </w:r>
      <w:r>
        <w:rPr>
          <w:noProof/>
          <w:sz w:val="28"/>
          <w:szCs w:val="28"/>
          <w:lang w:val="ru-RU"/>
        </w:rPr>
        <w:t xml:space="preserve"> -</w:t>
      </w:r>
      <w:r>
        <w:rPr>
          <w:sz w:val="28"/>
          <w:szCs w:val="28"/>
          <w:lang w:val="ru-RU"/>
        </w:rPr>
        <w:t xml:space="preserve"> дефіцит ринку</w:t>
      </w:r>
      <w:r>
        <w:rPr>
          <w:noProof/>
          <w:sz w:val="28"/>
          <w:szCs w:val="28"/>
          <w:lang w:val="ru-RU"/>
        </w:rPr>
        <w:t xml:space="preserve"> -</w:t>
      </w:r>
      <w:r>
        <w:rPr>
          <w:sz w:val="28"/>
          <w:szCs w:val="28"/>
          <w:lang w:val="ru-RU"/>
        </w:rPr>
        <w:t xml:space="preserve"> недостача продукції і послуг, викликана недостатнім   обсягом   їх   виробництва   або   невиправданим   складом</w:t>
      </w:r>
      <w:r>
        <w:rPr>
          <w:noProof/>
          <w:sz w:val="28"/>
          <w:szCs w:val="28"/>
          <w:lang w:val="ru-RU"/>
        </w:rPr>
        <w:t xml:space="preserve"> ( </w:t>
      </w:r>
      <w:r>
        <w:rPr>
          <w:sz w:val="28"/>
          <w:szCs w:val="28"/>
          <w:lang w:val="ru-RU"/>
        </w:rPr>
        <w:t>асортиментом</w:t>
      </w:r>
      <w:r>
        <w:rPr>
          <w:noProof/>
          <w:sz w:val="28"/>
          <w:szCs w:val="28"/>
          <w:lang w:val="ru-RU"/>
        </w:rPr>
        <w:t>)</w:t>
      </w:r>
      <w:r>
        <w:rPr>
          <w:sz w:val="28"/>
          <w:szCs w:val="28"/>
          <w:lang w:val="ru-RU"/>
        </w:rPr>
        <w:t xml:space="preserve"> випуску або необгрунтованістю співвідношень у структурі цін і прибутків; </w:t>
      </w:r>
    </w:p>
    <w:p w:rsidR="00182488" w:rsidRDefault="00182488">
      <w:pPr>
        <w:widowControl w:val="0"/>
        <w:spacing w:line="400" w:lineRule="exact"/>
        <w:ind w:left="960" w:hanging="240"/>
        <w:jc w:val="both"/>
        <w:rPr>
          <w:noProof/>
          <w:sz w:val="28"/>
          <w:szCs w:val="28"/>
          <w:lang w:val="ru-RU"/>
        </w:rPr>
      </w:pPr>
      <w:r>
        <w:rPr>
          <w:sz w:val="28"/>
          <w:szCs w:val="28"/>
        </w:rPr>
        <w:t>N</w:t>
      </w:r>
      <w:r w:rsidRPr="0005424E">
        <w:rPr>
          <w:sz w:val="28"/>
          <w:szCs w:val="28"/>
          <w:lang w:val="ru-RU"/>
        </w:rPr>
        <w:t>,</w:t>
      </w:r>
      <w:r>
        <w:rPr>
          <w:sz w:val="28"/>
          <w:szCs w:val="28"/>
          <w:lang w:val="ru-RU"/>
        </w:rPr>
        <w:t xml:space="preserve"> одиниця</w:t>
      </w:r>
      <w:r>
        <w:rPr>
          <w:noProof/>
          <w:sz w:val="28"/>
          <w:szCs w:val="28"/>
          <w:lang w:val="ru-RU"/>
        </w:rPr>
        <w:t xml:space="preserve"> /</w:t>
      </w:r>
      <w:r>
        <w:rPr>
          <w:sz w:val="28"/>
          <w:szCs w:val="28"/>
          <w:lang w:val="ru-RU"/>
        </w:rPr>
        <w:t xml:space="preserve"> час</w:t>
      </w:r>
      <w:r>
        <w:rPr>
          <w:noProof/>
          <w:sz w:val="28"/>
          <w:szCs w:val="28"/>
          <w:lang w:val="ru-RU"/>
        </w:rPr>
        <w:t xml:space="preserve"> -</w:t>
      </w:r>
      <w:r>
        <w:rPr>
          <w:sz w:val="28"/>
          <w:szCs w:val="28"/>
          <w:lang w:val="ru-RU"/>
        </w:rPr>
        <w:t xml:space="preserve"> пропозиція</w:t>
      </w:r>
      <w:r>
        <w:rPr>
          <w:noProof/>
          <w:sz w:val="28"/>
          <w:szCs w:val="28"/>
          <w:lang w:val="ru-RU"/>
        </w:rPr>
        <w:t xml:space="preserve"> j-го</w:t>
      </w:r>
      <w:r>
        <w:rPr>
          <w:sz w:val="28"/>
          <w:szCs w:val="28"/>
          <w:lang w:val="ru-RU"/>
        </w:rPr>
        <w:t xml:space="preserve"> суб'єкта ринку</w:t>
      </w:r>
      <w:r>
        <w:rPr>
          <w:noProof/>
          <w:sz w:val="28"/>
          <w:szCs w:val="28"/>
          <w:lang w:val="ru-RU"/>
        </w:rPr>
        <w:t xml:space="preserve">; </w:t>
      </w:r>
    </w:p>
    <w:p w:rsidR="00182488" w:rsidRDefault="00182488">
      <w:pPr>
        <w:widowControl w:val="0"/>
        <w:spacing w:line="400" w:lineRule="exact"/>
        <w:ind w:left="960" w:hanging="240"/>
        <w:jc w:val="both"/>
        <w:rPr>
          <w:noProof/>
          <w:sz w:val="28"/>
          <w:szCs w:val="28"/>
          <w:lang w:val="ru-RU"/>
        </w:rPr>
      </w:pPr>
      <w:r>
        <w:rPr>
          <w:sz w:val="28"/>
          <w:szCs w:val="28"/>
        </w:rPr>
        <w:t>n</w:t>
      </w:r>
      <w:r>
        <w:rPr>
          <w:noProof/>
          <w:sz w:val="28"/>
          <w:szCs w:val="28"/>
          <w:lang w:val="ru-RU"/>
        </w:rPr>
        <w:t xml:space="preserve"> -</w:t>
      </w:r>
      <w:r>
        <w:rPr>
          <w:sz w:val="28"/>
          <w:szCs w:val="28"/>
          <w:lang w:val="ru-RU"/>
        </w:rPr>
        <w:t xml:space="preserve"> кількість пропозицій</w:t>
      </w:r>
      <w:r>
        <w:rPr>
          <w:noProof/>
          <w:sz w:val="28"/>
          <w:szCs w:val="28"/>
          <w:lang w:val="ru-RU"/>
        </w:rPr>
        <w:t xml:space="preserve">; </w:t>
      </w:r>
    </w:p>
    <w:p w:rsidR="00182488" w:rsidRDefault="00182488">
      <w:pPr>
        <w:widowControl w:val="0"/>
        <w:spacing w:line="400" w:lineRule="exact"/>
        <w:ind w:left="960" w:hanging="240"/>
        <w:jc w:val="both"/>
        <w:rPr>
          <w:noProof/>
          <w:sz w:val="28"/>
          <w:szCs w:val="28"/>
          <w:lang w:val="ru-RU"/>
        </w:rPr>
      </w:pPr>
      <w:r>
        <w:rPr>
          <w:sz w:val="28"/>
          <w:szCs w:val="28"/>
          <w:lang w:val="ru-RU"/>
        </w:rPr>
        <w:t xml:space="preserve">См, </w:t>
      </w:r>
      <w:r w:rsidRPr="0005424E">
        <w:rPr>
          <w:sz w:val="28"/>
          <w:szCs w:val="28"/>
          <w:lang w:val="ru-RU"/>
        </w:rPr>
        <w:t>[</w:t>
      </w:r>
      <w:r>
        <w:rPr>
          <w:sz w:val="28"/>
          <w:szCs w:val="28"/>
          <w:lang w:val="ru-RU"/>
        </w:rPr>
        <w:t>грн./ одиниця</w:t>
      </w:r>
      <w:r w:rsidRPr="0005424E">
        <w:rPr>
          <w:sz w:val="28"/>
          <w:szCs w:val="28"/>
          <w:lang w:val="ru-RU"/>
        </w:rPr>
        <w:t>]</w:t>
      </w:r>
      <w:r>
        <w:rPr>
          <w:noProof/>
          <w:sz w:val="28"/>
          <w:szCs w:val="28"/>
          <w:lang w:val="ru-RU"/>
        </w:rPr>
        <w:t xml:space="preserve"> -</w:t>
      </w:r>
      <w:r>
        <w:rPr>
          <w:sz w:val="28"/>
          <w:szCs w:val="28"/>
          <w:lang w:val="ru-RU"/>
        </w:rPr>
        <w:t xml:space="preserve"> поточна ринкова ціна</w:t>
      </w:r>
      <w:r>
        <w:rPr>
          <w:noProof/>
          <w:sz w:val="28"/>
          <w:szCs w:val="28"/>
          <w:lang w:val="ru-RU"/>
        </w:rPr>
        <w:t xml:space="preserve">; </w:t>
      </w:r>
    </w:p>
    <w:p w:rsidR="00182488" w:rsidRDefault="00182488">
      <w:pPr>
        <w:widowControl w:val="0"/>
        <w:spacing w:line="400" w:lineRule="exact"/>
        <w:ind w:left="960" w:hanging="240"/>
        <w:jc w:val="both"/>
        <w:rPr>
          <w:sz w:val="28"/>
          <w:szCs w:val="28"/>
          <w:lang w:val="ru-RU"/>
        </w:rPr>
      </w:pPr>
      <w:r>
        <w:rPr>
          <w:sz w:val="28"/>
          <w:szCs w:val="28"/>
        </w:rPr>
        <w:t>Cs</w:t>
      </w:r>
      <w:r w:rsidRPr="0005424E">
        <w:rPr>
          <w:sz w:val="28"/>
          <w:szCs w:val="28"/>
          <w:lang w:val="ru-RU"/>
        </w:rPr>
        <w:t>,</w:t>
      </w:r>
      <w:r>
        <w:rPr>
          <w:sz w:val="28"/>
          <w:szCs w:val="28"/>
          <w:lang w:val="ru-RU"/>
        </w:rPr>
        <w:t xml:space="preserve"> </w:t>
      </w:r>
      <w:r w:rsidRPr="0005424E">
        <w:rPr>
          <w:sz w:val="28"/>
          <w:szCs w:val="28"/>
          <w:lang w:val="ru-RU"/>
        </w:rPr>
        <w:t>[</w:t>
      </w:r>
      <w:r>
        <w:rPr>
          <w:sz w:val="28"/>
          <w:szCs w:val="28"/>
          <w:lang w:val="ru-RU"/>
        </w:rPr>
        <w:t>грн. / одиниця</w:t>
      </w:r>
      <w:r w:rsidRPr="0005424E">
        <w:rPr>
          <w:sz w:val="28"/>
          <w:szCs w:val="28"/>
          <w:lang w:val="ru-RU"/>
        </w:rPr>
        <w:t>]</w:t>
      </w:r>
      <w:r>
        <w:rPr>
          <w:noProof/>
          <w:sz w:val="28"/>
          <w:szCs w:val="28"/>
          <w:lang w:val="ru-RU"/>
        </w:rPr>
        <w:t xml:space="preserve"> -</w:t>
      </w:r>
      <w:r>
        <w:rPr>
          <w:sz w:val="28"/>
          <w:szCs w:val="28"/>
          <w:lang w:val="ru-RU"/>
        </w:rPr>
        <w:t xml:space="preserve"> рівноважна ринкова ціна.</w:t>
      </w:r>
    </w:p>
    <w:p w:rsidR="00182488" w:rsidRDefault="00182488">
      <w:pPr>
        <w:widowControl w:val="0"/>
        <w:spacing w:line="400" w:lineRule="exact"/>
        <w:ind w:left="20" w:firstLine="700"/>
        <w:jc w:val="both"/>
        <w:rPr>
          <w:sz w:val="28"/>
          <w:szCs w:val="28"/>
          <w:lang w:val="ru-RU"/>
        </w:rPr>
      </w:pPr>
    </w:p>
    <w:p w:rsidR="00182488" w:rsidRDefault="00182488">
      <w:pPr>
        <w:widowControl w:val="0"/>
        <w:spacing w:line="400" w:lineRule="exact"/>
        <w:ind w:left="20" w:firstLine="700"/>
        <w:jc w:val="both"/>
        <w:rPr>
          <w:noProof/>
          <w:sz w:val="28"/>
          <w:szCs w:val="28"/>
          <w:lang w:val="ru-RU"/>
        </w:rPr>
      </w:pPr>
      <w:r>
        <w:rPr>
          <w:sz w:val="28"/>
          <w:szCs w:val="28"/>
          <w:lang w:val="ru-RU"/>
        </w:rPr>
        <w:t>Природн</w:t>
      </w:r>
      <w:r>
        <w:rPr>
          <w:sz w:val="28"/>
          <w:szCs w:val="28"/>
          <w:lang w:val="uk-UA"/>
        </w:rPr>
        <w:t>ь</w:t>
      </w:r>
      <w:r>
        <w:rPr>
          <w:sz w:val="28"/>
          <w:szCs w:val="28"/>
          <w:lang w:val="ru-RU"/>
        </w:rPr>
        <w:t>о</w:t>
      </w:r>
      <w:r>
        <w:rPr>
          <w:noProof/>
          <w:sz w:val="28"/>
          <w:szCs w:val="28"/>
          <w:lang w:val="ru-RU"/>
        </w:rPr>
        <w:t>,</w:t>
      </w:r>
      <w:r>
        <w:rPr>
          <w:sz w:val="28"/>
          <w:szCs w:val="28"/>
          <w:lang w:val="ru-RU"/>
        </w:rPr>
        <w:t xml:space="preserve"> у даному випадку важливим є тільки характер даного припущення</w:t>
      </w:r>
      <w:r>
        <w:rPr>
          <w:noProof/>
          <w:sz w:val="28"/>
          <w:szCs w:val="28"/>
          <w:lang w:val="ru-RU"/>
        </w:rPr>
        <w:t xml:space="preserve"> -</w:t>
      </w:r>
      <w:r>
        <w:rPr>
          <w:sz w:val="28"/>
          <w:szCs w:val="28"/>
          <w:lang w:val="ru-RU"/>
        </w:rPr>
        <w:t xml:space="preserve"> зниження поточної ринкової ціни при збільшенні пропозиції і навпаки.   Таку  тенденцію будемо описувати ціновим коефіцієнтом ринку С. З</w:t>
      </w:r>
      <w:r>
        <w:rPr>
          <w:noProof/>
          <w:sz w:val="28"/>
          <w:szCs w:val="28"/>
          <w:lang w:val="ru-RU"/>
        </w:rPr>
        <w:t xml:space="preserve"> (1.1) випливає :</w:t>
      </w:r>
    </w:p>
    <w:p w:rsidR="00182488" w:rsidRPr="0005424E" w:rsidRDefault="005B3458">
      <w:pPr>
        <w:widowControl w:val="0"/>
        <w:spacing w:line="400" w:lineRule="exact"/>
        <w:ind w:firstLine="680"/>
        <w:jc w:val="both"/>
        <w:rPr>
          <w:sz w:val="28"/>
          <w:szCs w:val="28"/>
          <w:lang w:val="ru-RU"/>
        </w:rPr>
      </w:pPr>
      <w:r>
        <w:rPr>
          <w:noProof/>
          <w:lang w:val="ru-RU"/>
        </w:rPr>
        <w:pict>
          <v:shape id="_x0000_s1118" type="#_x0000_t75" style="position:absolute;left:0;text-align:left;margin-left:43.95pt;margin-top:7.45pt;width:188.9pt;height:79.2pt;z-index:251635712" o:allowincell="f">
            <v:imagedata r:id="rId12" o:title=""/>
          </v:shape>
        </w:pict>
      </w:r>
      <w:r>
        <w:rPr>
          <w:noProof/>
          <w:lang w:val="ru-RU"/>
        </w:rPr>
        <w:pict>
          <v:shape id="_x0000_s1119" type="#_x0000_t75" style="position:absolute;left:0;text-align:left;margin-left:278.7pt;margin-top:10.35pt;width:100.4pt;height:40.75pt;z-index:251636736" o:allowincell="f">
            <v:imagedata r:id="rId13" o:title=""/>
          </v:shape>
        </w:pict>
      </w:r>
    </w:p>
    <w:p w:rsidR="00182488" w:rsidRPr="0005424E" w:rsidRDefault="005B3458">
      <w:pPr>
        <w:widowControl w:val="0"/>
        <w:spacing w:line="400" w:lineRule="exact"/>
        <w:ind w:firstLine="680"/>
        <w:jc w:val="both"/>
        <w:rPr>
          <w:sz w:val="28"/>
          <w:szCs w:val="28"/>
          <w:lang w:val="ru-RU"/>
        </w:rPr>
      </w:pPr>
      <w:r>
        <w:rPr>
          <w:noProof/>
          <w:lang w:val="ru-RU"/>
        </w:rPr>
        <w:pict>
          <v:shape id="_x0000_s1120" type="#_x0000_t75" style="position:absolute;left:0;text-align:left;margin-left:385.2pt;margin-top:3.2pt;width:31.2pt;height:25.9pt;flip:y;z-index:251637760" o:allowincell="f">
            <v:imagedata r:id="rId14" o:title=""/>
          </v:shape>
        </w:pict>
      </w:r>
    </w:p>
    <w:p w:rsidR="00182488" w:rsidRDefault="00182488">
      <w:pPr>
        <w:widowControl w:val="0"/>
        <w:spacing w:line="400" w:lineRule="exact"/>
        <w:ind w:firstLine="680"/>
        <w:jc w:val="both"/>
        <w:rPr>
          <w:sz w:val="28"/>
          <w:szCs w:val="28"/>
          <w:lang w:val="ru-RU"/>
        </w:rPr>
      </w:pPr>
    </w:p>
    <w:p w:rsidR="00182488" w:rsidRDefault="00182488">
      <w:pPr>
        <w:widowControl w:val="0"/>
        <w:spacing w:line="400" w:lineRule="exact"/>
        <w:ind w:firstLine="680"/>
        <w:jc w:val="both"/>
        <w:rPr>
          <w:sz w:val="28"/>
          <w:szCs w:val="28"/>
          <w:lang w:val="ru-RU"/>
        </w:rPr>
      </w:pPr>
    </w:p>
    <w:p w:rsidR="00182488" w:rsidRDefault="00182488">
      <w:pPr>
        <w:widowControl w:val="0"/>
        <w:spacing w:line="400" w:lineRule="exact"/>
        <w:ind w:firstLine="680"/>
        <w:jc w:val="both"/>
        <w:rPr>
          <w:sz w:val="28"/>
          <w:szCs w:val="28"/>
          <w:lang w:val="ru-RU"/>
        </w:rPr>
      </w:pPr>
    </w:p>
    <w:p w:rsidR="00182488" w:rsidRDefault="00182488">
      <w:pPr>
        <w:widowControl w:val="0"/>
        <w:spacing w:line="400" w:lineRule="exact"/>
        <w:ind w:firstLine="680"/>
        <w:jc w:val="both"/>
        <w:rPr>
          <w:sz w:val="28"/>
          <w:szCs w:val="28"/>
          <w:lang w:val="ru-RU"/>
        </w:rPr>
      </w:pPr>
    </w:p>
    <w:p w:rsidR="00182488" w:rsidRDefault="00182488">
      <w:pPr>
        <w:widowControl w:val="0"/>
        <w:spacing w:line="400" w:lineRule="exact"/>
        <w:ind w:firstLine="680"/>
        <w:jc w:val="both"/>
        <w:rPr>
          <w:sz w:val="28"/>
          <w:szCs w:val="28"/>
          <w:lang w:val="ru-RU"/>
        </w:rPr>
      </w:pPr>
    </w:p>
    <w:p w:rsidR="00182488" w:rsidRDefault="005B3458">
      <w:pPr>
        <w:widowControl w:val="0"/>
        <w:spacing w:line="400" w:lineRule="exact"/>
        <w:ind w:firstLine="680"/>
        <w:jc w:val="both"/>
        <w:rPr>
          <w:sz w:val="28"/>
          <w:szCs w:val="28"/>
          <w:lang w:val="ru-RU"/>
        </w:rPr>
      </w:pPr>
      <w:r>
        <w:rPr>
          <w:noProof/>
          <w:lang w:val="ru-RU"/>
        </w:rPr>
        <w:pict>
          <v:rect id="_x0000_s1034" style="position:absolute;left:0;text-align:left;margin-left:46.95pt;margin-top:0;width:180.15pt;height:39.7pt;z-index:251613184" o:allowincell="f" filled="f" stroked="f" strokeweight="0">
            <v:textbox style="mso-next-textbox:#_x0000_s1034" inset="0,0,0,0">
              <w:txbxContent>
                <w:p w:rsidR="00182488" w:rsidRDefault="005B3458">
                  <w:pPr>
                    <w:rPr>
                      <w:lang w:val="ru-RU"/>
                    </w:rPr>
                  </w:pPr>
                  <w:r>
                    <w:rPr>
                      <w:position w:val="-26"/>
                      <w:lang w:val="ru-RU"/>
                    </w:rPr>
                    <w:pict>
                      <v:shape id="_x0000_i1036" type="#_x0000_t75" style="width:179.25pt;height:39pt" fillcolor="window">
                        <v:imagedata r:id="rId15" o:title=""/>
                      </v:shape>
                    </w:pict>
                  </w:r>
                </w:p>
              </w:txbxContent>
            </v:textbox>
          </v:rect>
        </w:pict>
      </w:r>
      <w:r>
        <w:rPr>
          <w:noProof/>
          <w:lang w:val="ru-RU"/>
        </w:rPr>
        <w:pict>
          <v:shape id="_x0000_s1121" type="#_x0000_t75" style="position:absolute;left:0;text-align:left;margin-left:385.2pt;margin-top:4.8pt;width:29.95pt;height:25.9pt;flip:y;z-index:251638784" o:allowincell="f">
            <v:imagedata r:id="rId16" o:title=""/>
          </v:shape>
        </w:pict>
      </w:r>
    </w:p>
    <w:p w:rsidR="00182488" w:rsidRDefault="00182488">
      <w:pPr>
        <w:widowControl w:val="0"/>
        <w:spacing w:line="400" w:lineRule="exact"/>
        <w:ind w:firstLine="680"/>
        <w:jc w:val="both"/>
        <w:rPr>
          <w:sz w:val="28"/>
          <w:szCs w:val="28"/>
          <w:lang w:val="ru-RU"/>
        </w:rPr>
      </w:pPr>
    </w:p>
    <w:p w:rsidR="00182488" w:rsidRDefault="00182488">
      <w:pPr>
        <w:widowControl w:val="0"/>
        <w:spacing w:line="400" w:lineRule="exact"/>
        <w:ind w:firstLine="680"/>
        <w:jc w:val="both"/>
        <w:rPr>
          <w:sz w:val="28"/>
          <w:szCs w:val="28"/>
          <w:lang w:val="ru-RU"/>
        </w:rPr>
      </w:pPr>
      <w:r>
        <w:rPr>
          <w:sz w:val="28"/>
          <w:szCs w:val="28"/>
          <w:lang w:val="ru-RU"/>
        </w:rPr>
        <w:t>Очевидно</w:t>
      </w:r>
      <w:r>
        <w:rPr>
          <w:noProof/>
          <w:sz w:val="28"/>
          <w:szCs w:val="28"/>
          <w:lang w:val="ru-RU"/>
        </w:rPr>
        <w:t>,</w:t>
      </w:r>
      <w:r>
        <w:rPr>
          <w:sz w:val="28"/>
          <w:szCs w:val="28"/>
          <w:lang w:val="ru-RU"/>
        </w:rPr>
        <w:t xml:space="preserve"> що перша похідна</w:t>
      </w:r>
      <w:r>
        <w:rPr>
          <w:noProof/>
          <w:sz w:val="28"/>
          <w:szCs w:val="28"/>
          <w:lang w:val="ru-RU"/>
        </w:rPr>
        <w:t xml:space="preserve"> (</w:t>
      </w:r>
      <w:r>
        <w:rPr>
          <w:sz w:val="28"/>
          <w:szCs w:val="28"/>
          <w:lang w:val="ru-RU"/>
        </w:rPr>
        <w:t xml:space="preserve"> </w:t>
      </w:r>
      <w:bookmarkStart w:id="0" w:name="OCRUncertain004"/>
      <w:r>
        <w:rPr>
          <w:sz w:val="28"/>
          <w:szCs w:val="28"/>
        </w:rPr>
        <w:t>r</w:t>
      </w:r>
      <w:r w:rsidRPr="0005424E">
        <w:rPr>
          <w:sz w:val="28"/>
          <w:szCs w:val="28"/>
          <w:lang w:val="ru-RU"/>
        </w:rPr>
        <w:t xml:space="preserve"> </w:t>
      </w:r>
      <w:bookmarkEnd w:id="0"/>
      <w:r>
        <w:rPr>
          <w:sz w:val="28"/>
          <w:szCs w:val="28"/>
          <w:lang w:val="ru-RU"/>
        </w:rPr>
        <w:t>=</w:t>
      </w:r>
      <w:r w:rsidRPr="0005424E">
        <w:rPr>
          <w:sz w:val="28"/>
          <w:szCs w:val="28"/>
          <w:lang w:val="ru-RU"/>
        </w:rPr>
        <w:t xml:space="preserve"> </w:t>
      </w:r>
      <w:r>
        <w:rPr>
          <w:sz w:val="28"/>
          <w:szCs w:val="28"/>
          <w:lang w:val="ru-RU"/>
        </w:rPr>
        <w:t>1</w:t>
      </w:r>
      <w:r>
        <w:rPr>
          <w:noProof/>
          <w:sz w:val="28"/>
          <w:szCs w:val="28"/>
          <w:lang w:val="ru-RU"/>
        </w:rPr>
        <w:t xml:space="preserve"> )</w:t>
      </w:r>
      <w:r>
        <w:rPr>
          <w:sz w:val="28"/>
          <w:szCs w:val="28"/>
          <w:lang w:val="ru-RU"/>
        </w:rPr>
        <w:t xml:space="preserve"> завжди від'ємна</w:t>
      </w:r>
      <w:r>
        <w:rPr>
          <w:noProof/>
          <w:sz w:val="28"/>
          <w:szCs w:val="28"/>
          <w:lang w:val="ru-RU"/>
        </w:rPr>
        <w:t>,</w:t>
      </w:r>
      <w:r>
        <w:rPr>
          <w:sz w:val="28"/>
          <w:szCs w:val="28"/>
          <w:lang w:val="ru-RU"/>
        </w:rPr>
        <w:t xml:space="preserve"> тобто, як уже було сказано, при збільшенні пропозиції ціна буде падати.   Крім того, у випадку, коли ринок знаходиться в стані рівноваги, тобто товарний дефіцит дорівнює сукупній ринковій пропозиції, ціновий коефіцієнт C буде дорівнювати </w:t>
      </w:r>
      <w:r w:rsidRPr="0005424E">
        <w:rPr>
          <w:sz w:val="28"/>
          <w:szCs w:val="28"/>
          <w:lang w:val="ru-RU"/>
        </w:rPr>
        <w:t>1</w:t>
      </w:r>
      <w:r>
        <w:rPr>
          <w:sz w:val="28"/>
          <w:szCs w:val="28"/>
          <w:lang w:val="ru-RU"/>
        </w:rPr>
        <w:t xml:space="preserve"> ( С =</w:t>
      </w:r>
      <w:r>
        <w:rPr>
          <w:noProof/>
          <w:sz w:val="28"/>
          <w:szCs w:val="28"/>
          <w:lang w:val="ru-RU"/>
        </w:rPr>
        <w:t xml:space="preserve"> </w:t>
      </w:r>
      <w:r>
        <w:rPr>
          <w:sz w:val="28"/>
          <w:szCs w:val="28"/>
          <w:lang w:val="ru-RU"/>
        </w:rPr>
        <w:t>1</w:t>
      </w:r>
      <w:bookmarkStart w:id="1" w:name="OCRUncertain011"/>
      <w:r>
        <w:rPr>
          <w:sz w:val="28"/>
          <w:szCs w:val="28"/>
          <w:lang w:val="ru-RU"/>
        </w:rPr>
        <w:t xml:space="preserve">), </w:t>
      </w:r>
      <w:bookmarkEnd w:id="1"/>
      <w:r>
        <w:rPr>
          <w:sz w:val="28"/>
          <w:szCs w:val="28"/>
          <w:lang w:val="ru-RU"/>
        </w:rPr>
        <w:t xml:space="preserve">тобто </w:t>
      </w:r>
      <w:bookmarkStart w:id="2" w:name="OCRUncertain012"/>
      <w:r>
        <w:rPr>
          <w:sz w:val="28"/>
          <w:szCs w:val="28"/>
          <w:lang w:val="ru-RU"/>
        </w:rPr>
        <w:t xml:space="preserve">на </w:t>
      </w:r>
      <w:bookmarkEnd w:id="2"/>
      <w:r>
        <w:rPr>
          <w:sz w:val="28"/>
          <w:szCs w:val="28"/>
          <w:lang w:val="ru-RU"/>
        </w:rPr>
        <w:t>ринку встановлюється ціна рівноваги.      У випадку, коли пропозиція перевищує товарний дефіцит, ціна починає падати і при необмеженому зростанні пропозиції прямує до нуля. Якщо ж попит перевищує пропозицію на величину товарного дефіциту</w:t>
      </w:r>
      <w:r>
        <w:rPr>
          <w:noProof/>
          <w:sz w:val="28"/>
          <w:szCs w:val="28"/>
          <w:lang w:val="ru-RU"/>
        </w:rPr>
        <w:t>,</w:t>
      </w:r>
      <w:r>
        <w:rPr>
          <w:sz w:val="28"/>
          <w:szCs w:val="28"/>
          <w:lang w:val="ru-RU"/>
        </w:rPr>
        <w:t xml:space="preserve"> то ціновий коефіцієнт </w:t>
      </w:r>
      <w:r>
        <w:rPr>
          <w:sz w:val="28"/>
          <w:szCs w:val="28"/>
        </w:rPr>
        <w:t>C</w:t>
      </w:r>
      <w:r>
        <w:rPr>
          <w:sz w:val="28"/>
          <w:szCs w:val="28"/>
          <w:lang w:val="ru-RU"/>
        </w:rPr>
        <w:t xml:space="preserve"> стає більше</w:t>
      </w:r>
      <w:r>
        <w:rPr>
          <w:noProof/>
          <w:sz w:val="28"/>
          <w:szCs w:val="28"/>
          <w:lang w:val="ru-RU"/>
        </w:rPr>
        <w:t xml:space="preserve"> 1 (</w:t>
      </w:r>
      <w:r>
        <w:rPr>
          <w:sz w:val="28"/>
          <w:szCs w:val="28"/>
          <w:lang w:val="ru-RU"/>
        </w:rPr>
        <w:t xml:space="preserve"> С</w:t>
      </w:r>
      <w:bookmarkStart w:id="3" w:name="OCRUncertain015"/>
      <w:r>
        <w:rPr>
          <w:sz w:val="28"/>
          <w:szCs w:val="28"/>
          <w:lang w:val="ru-RU"/>
        </w:rPr>
        <w:t>&gt;</w:t>
      </w:r>
      <w:bookmarkEnd w:id="3"/>
      <w:r>
        <w:rPr>
          <w:sz w:val="28"/>
          <w:szCs w:val="28"/>
          <w:lang w:val="ru-RU"/>
        </w:rPr>
        <w:t>1</w:t>
      </w:r>
      <w:r>
        <w:rPr>
          <w:noProof/>
          <w:sz w:val="28"/>
          <w:szCs w:val="28"/>
          <w:lang w:val="ru-RU"/>
        </w:rPr>
        <w:t xml:space="preserve"> </w:t>
      </w:r>
      <w:bookmarkStart w:id="4" w:name="OCRUncertain016"/>
      <w:r>
        <w:rPr>
          <w:noProof/>
          <w:sz w:val="28"/>
          <w:szCs w:val="28"/>
          <w:lang w:val="ru-RU"/>
        </w:rPr>
        <w:t>)</w:t>
      </w:r>
      <w:bookmarkEnd w:id="4"/>
      <w:r>
        <w:rPr>
          <w:noProof/>
          <w:sz w:val="28"/>
          <w:szCs w:val="28"/>
          <w:lang w:val="ru-RU"/>
        </w:rPr>
        <w:t>,</w:t>
      </w:r>
      <w:r>
        <w:rPr>
          <w:sz w:val="28"/>
          <w:szCs w:val="28"/>
          <w:lang w:val="ru-RU"/>
        </w:rPr>
        <w:t xml:space="preserve"> і з ростом дефіциту ціна збільшується</w:t>
      </w:r>
      <w:r>
        <w:rPr>
          <w:noProof/>
          <w:sz w:val="28"/>
          <w:szCs w:val="28"/>
          <w:lang w:val="ru-RU"/>
        </w:rPr>
        <w:t>,</w:t>
      </w:r>
      <w:r>
        <w:rPr>
          <w:sz w:val="28"/>
          <w:szCs w:val="28"/>
          <w:lang w:val="ru-RU"/>
        </w:rPr>
        <w:t xml:space="preserve"> що створює сприятливу економічну кон'юнктуру для виробників споживчих товарів. Графік цінового коефіцієнта </w:t>
      </w:r>
      <w:r>
        <w:rPr>
          <w:sz w:val="28"/>
          <w:szCs w:val="28"/>
        </w:rPr>
        <w:t>C</w:t>
      </w:r>
      <w:r>
        <w:rPr>
          <w:sz w:val="28"/>
          <w:szCs w:val="28"/>
          <w:lang w:val="ru-RU"/>
        </w:rPr>
        <w:t xml:space="preserve"> показаний на малюнку</w:t>
      </w:r>
      <w:r>
        <w:rPr>
          <w:noProof/>
          <w:sz w:val="28"/>
          <w:szCs w:val="28"/>
          <w:lang w:val="ru-RU"/>
        </w:rPr>
        <w:t xml:space="preserve"> 1.1 : </w:t>
      </w:r>
      <w:r>
        <w:rPr>
          <w:sz w:val="28"/>
          <w:szCs w:val="28"/>
          <w:lang w:val="ru-RU"/>
        </w:rPr>
        <w:t xml:space="preserve"> а)</w:t>
      </w:r>
      <w:r>
        <w:rPr>
          <w:noProof/>
          <w:sz w:val="28"/>
          <w:szCs w:val="28"/>
          <w:lang w:val="ru-RU"/>
        </w:rPr>
        <w:t xml:space="preserve"> </w:t>
      </w:r>
      <w:r>
        <w:rPr>
          <w:sz w:val="28"/>
          <w:szCs w:val="28"/>
        </w:rPr>
        <w:t>d</w:t>
      </w:r>
      <w:r w:rsidRPr="0005424E">
        <w:rPr>
          <w:sz w:val="28"/>
          <w:szCs w:val="28"/>
          <w:lang w:val="ru-RU"/>
        </w:rPr>
        <w:t>=0</w:t>
      </w:r>
      <w:r>
        <w:rPr>
          <w:noProof/>
          <w:sz w:val="28"/>
          <w:szCs w:val="28"/>
          <w:lang w:val="ru-RU"/>
        </w:rPr>
        <w:t>;</w:t>
      </w:r>
      <w:r w:rsidRPr="0005424E">
        <w:rPr>
          <w:sz w:val="28"/>
          <w:szCs w:val="28"/>
          <w:lang w:val="ru-RU"/>
        </w:rPr>
        <w:t xml:space="preserve"> </w:t>
      </w:r>
      <w:r>
        <w:rPr>
          <w:sz w:val="28"/>
          <w:szCs w:val="28"/>
        </w:rPr>
        <w:sym w:font="Symbol" w:char="F053"/>
      </w:r>
      <w:r w:rsidRPr="0005424E">
        <w:rPr>
          <w:sz w:val="28"/>
          <w:szCs w:val="28"/>
          <w:lang w:val="ru-RU"/>
        </w:rPr>
        <w:t>=0</w:t>
      </w:r>
      <w:r>
        <w:rPr>
          <w:noProof/>
          <w:sz w:val="28"/>
          <w:szCs w:val="28"/>
          <w:lang w:val="ru-RU"/>
        </w:rPr>
        <w:t>;</w:t>
      </w:r>
      <w:r>
        <w:rPr>
          <w:sz w:val="28"/>
          <w:szCs w:val="28"/>
          <w:lang w:val="ru-RU"/>
        </w:rPr>
        <w:t xml:space="preserve"> </w:t>
      </w:r>
    </w:p>
    <w:p w:rsidR="00182488" w:rsidRDefault="00182488">
      <w:pPr>
        <w:widowControl w:val="0"/>
        <w:spacing w:line="400" w:lineRule="exact"/>
        <w:ind w:firstLine="680"/>
        <w:jc w:val="both"/>
        <w:rPr>
          <w:sz w:val="28"/>
          <w:szCs w:val="28"/>
          <w:lang w:val="ru-RU"/>
        </w:rPr>
      </w:pPr>
      <w:r>
        <w:rPr>
          <w:sz w:val="28"/>
          <w:szCs w:val="28"/>
          <w:lang w:val="ru-RU"/>
        </w:rPr>
        <w:t>б)</w:t>
      </w:r>
      <w:r>
        <w:rPr>
          <w:noProof/>
          <w:sz w:val="28"/>
          <w:szCs w:val="28"/>
          <w:lang w:val="ru-RU"/>
        </w:rPr>
        <w:t xml:space="preserve"> </w:t>
      </w:r>
      <w:r>
        <w:rPr>
          <w:sz w:val="28"/>
          <w:szCs w:val="28"/>
        </w:rPr>
        <w:t>d</w:t>
      </w:r>
      <w:r w:rsidRPr="0005424E">
        <w:rPr>
          <w:sz w:val="28"/>
          <w:szCs w:val="28"/>
          <w:lang w:val="ru-RU"/>
        </w:rPr>
        <w:t>=0</w:t>
      </w:r>
      <w:r>
        <w:rPr>
          <w:noProof/>
          <w:sz w:val="28"/>
          <w:szCs w:val="28"/>
          <w:lang w:val="ru-RU"/>
        </w:rPr>
        <w:t>;</w:t>
      </w:r>
      <w:r w:rsidRPr="0005424E">
        <w:rPr>
          <w:sz w:val="28"/>
          <w:szCs w:val="28"/>
          <w:lang w:val="ru-RU"/>
        </w:rPr>
        <w:t xml:space="preserve"> </w:t>
      </w:r>
      <w:bookmarkStart w:id="5" w:name="OCRUncertain027"/>
      <w:r>
        <w:rPr>
          <w:sz w:val="28"/>
          <w:szCs w:val="28"/>
        </w:rPr>
        <w:sym w:font="Symbol" w:char="F053"/>
      </w:r>
      <w:bookmarkEnd w:id="5"/>
      <w:r w:rsidRPr="0005424E">
        <w:rPr>
          <w:sz w:val="28"/>
          <w:szCs w:val="28"/>
          <w:lang w:val="ru-RU"/>
        </w:rPr>
        <w:t>=0,5</w:t>
      </w:r>
      <w:r>
        <w:rPr>
          <w:noProof/>
          <w:sz w:val="28"/>
          <w:szCs w:val="28"/>
          <w:lang w:val="ru-RU"/>
        </w:rPr>
        <w:t>;</w:t>
      </w:r>
      <w:r>
        <w:rPr>
          <w:sz w:val="28"/>
          <w:szCs w:val="28"/>
          <w:lang w:val="ru-RU"/>
        </w:rPr>
        <w:t xml:space="preserve"> </w:t>
      </w:r>
    </w:p>
    <w:p w:rsidR="00182488" w:rsidRDefault="00182488">
      <w:pPr>
        <w:widowControl w:val="0"/>
        <w:spacing w:line="400" w:lineRule="exact"/>
        <w:ind w:firstLine="680"/>
        <w:jc w:val="both"/>
        <w:rPr>
          <w:sz w:val="28"/>
          <w:szCs w:val="28"/>
          <w:lang w:val="ru-RU"/>
        </w:rPr>
      </w:pPr>
      <w:r>
        <w:rPr>
          <w:sz w:val="28"/>
          <w:szCs w:val="28"/>
          <w:lang w:val="ru-RU"/>
        </w:rPr>
        <w:t>в)</w:t>
      </w:r>
      <w:r>
        <w:rPr>
          <w:noProof/>
          <w:sz w:val="28"/>
          <w:szCs w:val="28"/>
          <w:lang w:val="ru-RU"/>
        </w:rPr>
        <w:t xml:space="preserve"> </w:t>
      </w:r>
      <w:r>
        <w:rPr>
          <w:sz w:val="28"/>
          <w:szCs w:val="28"/>
        </w:rPr>
        <w:t>d</w:t>
      </w:r>
      <w:r w:rsidRPr="0005424E">
        <w:rPr>
          <w:sz w:val="28"/>
          <w:szCs w:val="28"/>
          <w:lang w:val="ru-RU"/>
        </w:rPr>
        <w:t>=0,25</w:t>
      </w:r>
      <w:r>
        <w:rPr>
          <w:noProof/>
          <w:sz w:val="28"/>
          <w:szCs w:val="28"/>
          <w:lang w:val="ru-RU"/>
        </w:rPr>
        <w:t>;</w:t>
      </w:r>
      <w:r w:rsidRPr="0005424E">
        <w:rPr>
          <w:sz w:val="28"/>
          <w:szCs w:val="28"/>
          <w:lang w:val="ru-RU"/>
        </w:rPr>
        <w:t xml:space="preserve"> </w:t>
      </w:r>
      <w:r>
        <w:rPr>
          <w:sz w:val="28"/>
          <w:szCs w:val="28"/>
        </w:rPr>
        <w:sym w:font="Symbol" w:char="F053"/>
      </w:r>
      <w:r w:rsidRPr="0005424E">
        <w:rPr>
          <w:sz w:val="28"/>
          <w:szCs w:val="28"/>
          <w:lang w:val="ru-RU"/>
        </w:rPr>
        <w:t>=0</w:t>
      </w:r>
      <w:r>
        <w:rPr>
          <w:noProof/>
          <w:sz w:val="28"/>
          <w:szCs w:val="28"/>
          <w:lang w:val="ru-RU"/>
        </w:rPr>
        <w:t>;</w:t>
      </w:r>
      <w:r>
        <w:rPr>
          <w:sz w:val="28"/>
          <w:szCs w:val="28"/>
          <w:lang w:val="ru-RU"/>
        </w:rPr>
        <w:t xml:space="preserve"> </w:t>
      </w:r>
    </w:p>
    <w:p w:rsidR="00182488" w:rsidRDefault="00182488">
      <w:pPr>
        <w:widowControl w:val="0"/>
        <w:spacing w:line="400" w:lineRule="exact"/>
        <w:ind w:firstLine="680"/>
        <w:jc w:val="both"/>
        <w:rPr>
          <w:sz w:val="28"/>
          <w:szCs w:val="28"/>
          <w:lang w:val="ru-RU"/>
        </w:rPr>
      </w:pPr>
      <w:r>
        <w:rPr>
          <w:sz w:val="28"/>
          <w:szCs w:val="28"/>
          <w:lang w:val="ru-RU"/>
        </w:rPr>
        <w:t>г)</w:t>
      </w:r>
      <w:r>
        <w:rPr>
          <w:noProof/>
          <w:sz w:val="28"/>
          <w:szCs w:val="28"/>
          <w:lang w:val="ru-RU"/>
        </w:rPr>
        <w:t xml:space="preserve"> </w:t>
      </w:r>
      <w:r>
        <w:rPr>
          <w:sz w:val="28"/>
          <w:szCs w:val="28"/>
        </w:rPr>
        <w:t>d</w:t>
      </w:r>
      <w:r w:rsidRPr="0005424E">
        <w:rPr>
          <w:sz w:val="28"/>
          <w:szCs w:val="28"/>
          <w:lang w:val="ru-RU"/>
        </w:rPr>
        <w:t xml:space="preserve">=0,25; </w:t>
      </w:r>
      <w:r>
        <w:rPr>
          <w:sz w:val="28"/>
          <w:szCs w:val="28"/>
        </w:rPr>
        <w:sym w:font="Symbol" w:char="F053"/>
      </w:r>
      <w:r w:rsidRPr="0005424E">
        <w:rPr>
          <w:sz w:val="28"/>
          <w:szCs w:val="28"/>
          <w:lang w:val="ru-RU"/>
        </w:rPr>
        <w:t>=0,5</w:t>
      </w:r>
      <w:r>
        <w:rPr>
          <w:noProof/>
          <w:sz w:val="28"/>
          <w:szCs w:val="28"/>
          <w:lang w:val="ru-RU"/>
        </w:rPr>
        <w:t>,</w:t>
      </w:r>
      <w:r>
        <w:rPr>
          <w:sz w:val="28"/>
          <w:szCs w:val="28"/>
          <w:lang w:val="ru-RU"/>
        </w:rPr>
        <w:t xml:space="preserve"> </w:t>
      </w:r>
    </w:p>
    <w:p w:rsidR="00182488" w:rsidRDefault="00182488">
      <w:pPr>
        <w:widowControl w:val="0"/>
        <w:spacing w:line="400" w:lineRule="exact"/>
        <w:ind w:firstLine="680"/>
        <w:jc w:val="both"/>
        <w:rPr>
          <w:sz w:val="28"/>
          <w:szCs w:val="28"/>
          <w:lang w:val="ru-RU"/>
        </w:rPr>
      </w:pPr>
      <w:r>
        <w:rPr>
          <w:sz w:val="28"/>
          <w:szCs w:val="28"/>
          <w:lang w:val="ru-RU"/>
        </w:rPr>
        <w:t>де</w:t>
      </w:r>
    </w:p>
    <w:p w:rsidR="00182488" w:rsidRDefault="00182488">
      <w:pPr>
        <w:widowControl w:val="0"/>
        <w:spacing w:line="400" w:lineRule="exact"/>
        <w:jc w:val="both"/>
        <w:rPr>
          <w:sz w:val="28"/>
          <w:szCs w:val="28"/>
          <w:lang w:val="ru-RU"/>
        </w:rPr>
      </w:pPr>
    </w:p>
    <w:p w:rsidR="00182488" w:rsidRDefault="005B3458">
      <w:pPr>
        <w:widowControl w:val="0"/>
        <w:spacing w:line="400" w:lineRule="exact"/>
        <w:jc w:val="both"/>
        <w:rPr>
          <w:sz w:val="28"/>
          <w:szCs w:val="28"/>
          <w:lang w:val="ru-RU"/>
        </w:rPr>
      </w:pPr>
      <w:r>
        <w:rPr>
          <w:noProof/>
          <w:lang w:val="ru-RU"/>
        </w:rPr>
        <w:pict>
          <v:shape id="_x0000_s1122" type="#_x0000_t75" style="position:absolute;left:0;text-align:left;margin-left:399.75pt;margin-top:19.2pt;width:31.2pt;height:25.9pt;flip:y;z-index:251639808" o:allowincell="f">
            <v:imagedata r:id="rId17" o:title=""/>
          </v:shape>
        </w:pict>
      </w:r>
      <w:r>
        <w:rPr>
          <w:noProof/>
          <w:lang w:val="ru-RU"/>
        </w:rPr>
        <w:object w:dxaOrig="1440" w:dyaOrig="1440">
          <v:group id="_x0000_s1126" style="position:absolute;left:0;text-align:left;margin-left:43.95pt;margin-top:11.05pt;width:100.8pt;height:55.6pt;z-index:251640832" coordorigin="2160,10368" coordsize="1584,968" o:allowincell="f">
            <v:shape id="_x0000_s1127" type="#_x0000_t75" style="position:absolute;left:2160;top:10368;width:1584;height:720" o:allowincell="f">
              <v:imagedata r:id="rId18" o:title=""/>
            </v:shape>
            <v:shape id="_x0000_s1128" type="#_x0000_t75" style="position:absolute;left:2879;top:11116;width:400;height:220" o:allowincell="f">
              <v:imagedata r:id="rId19" o:title=""/>
            </v:shape>
          </v:group>
          <o:OLEObject Type="Embed" ProgID="Equation.3" ShapeID="_x0000_s1127" DrawAspect="Content" ObjectID="_1454191431" r:id="rId20"/>
          <o:OLEObject Type="Embed" ProgID="Equation.3" ShapeID="_x0000_s1128" DrawAspect="Content" ObjectID="_1454191432" r:id="rId21"/>
        </w:object>
      </w:r>
    </w:p>
    <w:p w:rsidR="00182488" w:rsidRDefault="00182488">
      <w:pPr>
        <w:widowControl w:val="0"/>
        <w:spacing w:line="400" w:lineRule="exact"/>
        <w:jc w:val="both"/>
        <w:rPr>
          <w:sz w:val="28"/>
          <w:szCs w:val="28"/>
          <w:lang w:val="ru-RU"/>
        </w:rPr>
      </w:pPr>
    </w:p>
    <w:p w:rsidR="00182488" w:rsidRDefault="00182488">
      <w:pPr>
        <w:widowControl w:val="0"/>
        <w:spacing w:line="400" w:lineRule="exact"/>
        <w:jc w:val="both"/>
        <w:rPr>
          <w:sz w:val="28"/>
          <w:szCs w:val="28"/>
          <w:lang w:val="ru-RU"/>
        </w:rPr>
      </w:pPr>
    </w:p>
    <w:p w:rsidR="00182488" w:rsidRDefault="00182488">
      <w:pPr>
        <w:widowControl w:val="0"/>
        <w:spacing w:line="400" w:lineRule="exact"/>
        <w:jc w:val="both"/>
        <w:rPr>
          <w:sz w:val="28"/>
          <w:szCs w:val="28"/>
          <w:lang w:val="ru-RU"/>
        </w:rPr>
      </w:pPr>
    </w:p>
    <w:p w:rsidR="00182488" w:rsidRDefault="00182488">
      <w:pPr>
        <w:widowControl w:val="0"/>
        <w:spacing w:line="400" w:lineRule="exact"/>
        <w:jc w:val="both"/>
        <w:rPr>
          <w:sz w:val="28"/>
          <w:szCs w:val="28"/>
          <w:lang w:val="ru-RU"/>
        </w:rPr>
      </w:pPr>
    </w:p>
    <w:p w:rsidR="00182488" w:rsidRDefault="00182488">
      <w:pPr>
        <w:widowControl w:val="0"/>
        <w:spacing w:line="400" w:lineRule="exact"/>
        <w:jc w:val="both"/>
        <w:rPr>
          <w:sz w:val="28"/>
          <w:szCs w:val="28"/>
          <w:lang w:val="ru-RU"/>
        </w:rPr>
      </w:pPr>
      <w:r>
        <w:rPr>
          <w:sz w:val="28"/>
          <w:szCs w:val="28"/>
          <w:lang w:val="ru-RU"/>
        </w:rPr>
        <w:t>сумарна ринкова пропозиція без урахування пропозиції</w:t>
      </w:r>
      <w:r w:rsidRPr="0005424E">
        <w:rPr>
          <w:sz w:val="28"/>
          <w:szCs w:val="28"/>
          <w:lang w:val="ru-RU"/>
        </w:rPr>
        <w:t xml:space="preserve"> </w:t>
      </w:r>
      <w:r>
        <w:rPr>
          <w:sz w:val="28"/>
          <w:szCs w:val="28"/>
        </w:rPr>
        <w:t>i</w:t>
      </w:r>
      <w:r w:rsidRPr="0005424E">
        <w:rPr>
          <w:sz w:val="28"/>
          <w:szCs w:val="28"/>
          <w:lang w:val="ru-RU"/>
        </w:rPr>
        <w:t>-г</w:t>
      </w:r>
      <w:r>
        <w:rPr>
          <w:sz w:val="28"/>
          <w:szCs w:val="28"/>
        </w:rPr>
        <w:t>o</w:t>
      </w:r>
      <w:r>
        <w:rPr>
          <w:sz w:val="28"/>
          <w:szCs w:val="28"/>
          <w:lang w:val="ru-RU"/>
        </w:rPr>
        <w:t xml:space="preserve"> суб'єкта ринку.</w:t>
      </w:r>
    </w:p>
    <w:p w:rsidR="00182488" w:rsidRDefault="00182488">
      <w:pPr>
        <w:widowControl w:val="0"/>
        <w:spacing w:line="400" w:lineRule="exact"/>
        <w:ind w:firstLine="660"/>
        <w:jc w:val="both"/>
        <w:rPr>
          <w:sz w:val="28"/>
          <w:szCs w:val="28"/>
          <w:lang w:val="uk-UA"/>
        </w:rPr>
      </w:pPr>
      <w:r>
        <w:rPr>
          <w:sz w:val="28"/>
          <w:szCs w:val="28"/>
          <w:lang w:val="ru-RU"/>
        </w:rPr>
        <w:t>Для побудови даної моделі необхідно також ввести поняття собівартості продукції</w:t>
      </w:r>
      <w:r>
        <w:rPr>
          <w:noProof/>
          <w:sz w:val="28"/>
          <w:szCs w:val="28"/>
          <w:lang w:val="ru-RU"/>
        </w:rPr>
        <w:t xml:space="preserve"> -</w:t>
      </w:r>
      <w:r>
        <w:rPr>
          <w:sz w:val="28"/>
          <w:szCs w:val="28"/>
          <w:lang w:val="ru-RU"/>
        </w:rPr>
        <w:t xml:space="preserve"> грошовий вираз витрат на виробництво і реалізацію продукції. Собівартість</w:t>
      </w:r>
      <w:r>
        <w:rPr>
          <w:noProof/>
          <w:sz w:val="28"/>
          <w:szCs w:val="28"/>
          <w:lang w:val="ru-RU"/>
        </w:rPr>
        <w:t>,</w:t>
      </w:r>
      <w:r>
        <w:rPr>
          <w:sz w:val="28"/>
          <w:szCs w:val="28"/>
          <w:lang w:val="ru-RU"/>
        </w:rPr>
        <w:t xml:space="preserve"> як відомо</w:t>
      </w:r>
      <w:r>
        <w:rPr>
          <w:noProof/>
          <w:sz w:val="28"/>
          <w:szCs w:val="28"/>
          <w:lang w:val="ru-RU"/>
        </w:rPr>
        <w:t>,</w:t>
      </w:r>
      <w:r>
        <w:rPr>
          <w:sz w:val="28"/>
          <w:szCs w:val="28"/>
          <w:lang w:val="ru-RU"/>
        </w:rPr>
        <w:t xml:space="preserve"> безпосередньо впливає  на  кінцеві економічні результати  господарювання,</w:t>
      </w:r>
      <w:r>
        <w:rPr>
          <w:noProof/>
          <w:sz w:val="28"/>
          <w:szCs w:val="28"/>
          <w:lang w:val="ru-RU"/>
        </w:rPr>
        <w:t xml:space="preserve"> в</w:t>
      </w:r>
      <w:r>
        <w:rPr>
          <w:sz w:val="28"/>
          <w:szCs w:val="28"/>
          <w:lang w:val="ru-RU"/>
        </w:rPr>
        <w:t xml:space="preserve"> її основі лежать   витрати   виробництва. Витрати будь-якого підприємства за певний період часу дорівнюють вартості ресурсів, що було витрачено на виробництво певної кількості продукції чи послуг. </w:t>
      </w:r>
      <w:r>
        <w:rPr>
          <w:sz w:val="28"/>
          <w:szCs w:val="28"/>
          <w:lang w:val="uk-UA"/>
        </w:rPr>
        <w:t xml:space="preserve">Існують два підходи до визначення витрат: бухгалтерський та економічний. Бухгалтерський враховує тільки ті, що мають форму грошових платежів. Економічне розуміння витрат базується на обмеженості ресурсів і можливості їх альтернативного використання. </w:t>
      </w:r>
    </w:p>
    <w:p w:rsidR="00182488" w:rsidRDefault="00182488">
      <w:pPr>
        <w:widowControl w:val="0"/>
        <w:spacing w:line="400" w:lineRule="exact"/>
        <w:ind w:firstLine="660"/>
        <w:jc w:val="both"/>
        <w:rPr>
          <w:sz w:val="28"/>
          <w:szCs w:val="28"/>
          <w:lang w:val="ru-RU"/>
        </w:rPr>
      </w:pPr>
      <w:r>
        <w:rPr>
          <w:sz w:val="28"/>
          <w:szCs w:val="28"/>
          <w:lang w:val="uk-UA"/>
        </w:rPr>
        <w:t>Економічні витрати дорівнюють сумі нормального прибутку, явних ( бухгалтерських) та неявних витрат. Неявні витрати можуть бути представлені як грошові платежі, які підприємство може отримати при більш ефективному використанні ресурсів. Нормальний прибуток - це мінімальна винагорода, яку підприємство повинно отримати за розвиток даного виду бізнесу. Наведемо деякі</w:t>
      </w:r>
      <w:r>
        <w:rPr>
          <w:sz w:val="28"/>
          <w:szCs w:val="28"/>
          <w:lang w:val="ru-RU"/>
        </w:rPr>
        <w:t xml:space="preserve"> </w:t>
      </w:r>
      <w:r>
        <w:rPr>
          <w:sz w:val="28"/>
          <w:szCs w:val="28"/>
          <w:lang w:val="uk-UA"/>
        </w:rPr>
        <w:t>класифікації витрат, а саме:</w:t>
      </w:r>
    </w:p>
    <w:p w:rsidR="00182488" w:rsidRDefault="00182488">
      <w:pPr>
        <w:widowControl w:val="0"/>
        <w:spacing w:line="400" w:lineRule="exact"/>
        <w:ind w:left="1100" w:right="27" w:hanging="380"/>
        <w:rPr>
          <w:sz w:val="28"/>
          <w:szCs w:val="28"/>
          <w:lang w:val="ru-RU"/>
        </w:rPr>
      </w:pPr>
      <w:r>
        <w:rPr>
          <w:noProof/>
          <w:sz w:val="28"/>
          <w:szCs w:val="28"/>
          <w:lang w:val="ru-RU"/>
        </w:rPr>
        <w:t>1.</w:t>
      </w:r>
      <w:r>
        <w:rPr>
          <w:sz w:val="28"/>
          <w:szCs w:val="28"/>
          <w:lang w:val="ru-RU"/>
        </w:rPr>
        <w:t xml:space="preserve"> За місцем у системі керування: </w:t>
      </w:r>
      <w:r>
        <w:rPr>
          <w:sz w:val="28"/>
          <w:szCs w:val="28"/>
          <w:lang w:val="ru-RU"/>
        </w:rPr>
        <w:br/>
        <w:t xml:space="preserve">а) виробничі </w:t>
      </w:r>
      <w:bookmarkStart w:id="6" w:name="OCRUncertain051"/>
      <w:r>
        <w:rPr>
          <w:sz w:val="28"/>
          <w:szCs w:val="28"/>
          <w:lang w:val="ru-RU"/>
        </w:rPr>
        <w:t>витрати;</w:t>
      </w:r>
      <w:r>
        <w:rPr>
          <w:noProof/>
          <w:sz w:val="28"/>
          <w:szCs w:val="28"/>
          <w:lang w:val="ru-RU"/>
        </w:rPr>
        <w:t xml:space="preserve"> </w:t>
      </w:r>
      <w:bookmarkEnd w:id="6"/>
      <w:r>
        <w:rPr>
          <w:noProof/>
          <w:sz w:val="28"/>
          <w:szCs w:val="28"/>
          <w:lang w:val="ru-RU"/>
        </w:rPr>
        <w:br/>
        <w:t>б</w:t>
      </w:r>
      <w:r>
        <w:rPr>
          <w:sz w:val="28"/>
          <w:szCs w:val="28"/>
          <w:lang w:val="ru-RU"/>
        </w:rPr>
        <w:t>) невиробничі витрати ( загальні витрати фірми).</w:t>
      </w:r>
    </w:p>
    <w:p w:rsidR="00182488" w:rsidRDefault="00182488">
      <w:pPr>
        <w:widowControl w:val="0"/>
        <w:spacing w:line="400" w:lineRule="exact"/>
        <w:ind w:left="1134" w:hanging="434"/>
        <w:rPr>
          <w:noProof/>
          <w:sz w:val="28"/>
          <w:szCs w:val="28"/>
          <w:lang w:val="ru-RU"/>
        </w:rPr>
      </w:pPr>
      <w:r>
        <w:rPr>
          <w:noProof/>
          <w:sz w:val="28"/>
          <w:szCs w:val="28"/>
          <w:lang w:val="ru-RU"/>
        </w:rPr>
        <w:t>2.</w:t>
      </w:r>
      <w:r>
        <w:rPr>
          <w:sz w:val="28"/>
          <w:szCs w:val="28"/>
          <w:lang w:val="ru-RU"/>
        </w:rPr>
        <w:t xml:space="preserve"> Ступеня їхньої </w:t>
      </w:r>
      <w:bookmarkStart w:id="7" w:name="OCRUncertain053"/>
      <w:r>
        <w:rPr>
          <w:sz w:val="28"/>
          <w:szCs w:val="28"/>
          <w:lang w:val="ru-RU"/>
        </w:rPr>
        <w:t xml:space="preserve">відслідкованості: </w:t>
      </w:r>
      <w:bookmarkEnd w:id="7"/>
      <w:r>
        <w:rPr>
          <w:sz w:val="28"/>
          <w:szCs w:val="28"/>
          <w:lang w:val="ru-RU"/>
        </w:rPr>
        <w:br/>
        <w:t xml:space="preserve">а) прямі витрати; </w:t>
      </w:r>
      <w:r>
        <w:rPr>
          <w:sz w:val="28"/>
          <w:szCs w:val="28"/>
          <w:lang w:val="ru-RU"/>
        </w:rPr>
        <w:br/>
        <w:t>б) непрямі витрати</w:t>
      </w:r>
      <w:bookmarkStart w:id="8" w:name="BITSoft"/>
      <w:bookmarkEnd w:id="8"/>
      <w:r>
        <w:rPr>
          <w:sz w:val="28"/>
          <w:szCs w:val="28"/>
          <w:lang w:val="ru-RU"/>
        </w:rPr>
        <w:t>.</w:t>
      </w:r>
      <w:r>
        <w:rPr>
          <w:noProof/>
          <w:sz w:val="28"/>
          <w:szCs w:val="28"/>
          <w:lang w:val="ru-RU"/>
        </w:rPr>
        <w:t xml:space="preserve"> </w:t>
      </w:r>
    </w:p>
    <w:p w:rsidR="00182488" w:rsidRDefault="00182488">
      <w:pPr>
        <w:widowControl w:val="0"/>
        <w:spacing w:line="400" w:lineRule="exact"/>
        <w:ind w:firstLine="700"/>
        <w:rPr>
          <w:sz w:val="28"/>
          <w:szCs w:val="28"/>
          <w:lang w:val="ru-RU"/>
        </w:rPr>
      </w:pPr>
      <w:r>
        <w:rPr>
          <w:noProof/>
          <w:sz w:val="28"/>
          <w:szCs w:val="28"/>
          <w:lang w:val="ru-RU"/>
        </w:rPr>
        <w:t>3.</w:t>
      </w:r>
      <w:r>
        <w:rPr>
          <w:sz w:val="28"/>
          <w:szCs w:val="28"/>
          <w:lang w:val="ru-RU"/>
        </w:rPr>
        <w:t>Часу   їх   дебетування   відносно   надходжень   від реалізацій:</w:t>
      </w:r>
    </w:p>
    <w:p w:rsidR="00182488" w:rsidRDefault="00182488">
      <w:pPr>
        <w:widowControl w:val="0"/>
        <w:spacing w:line="400" w:lineRule="exact"/>
        <w:ind w:left="1134" w:right="480"/>
        <w:rPr>
          <w:sz w:val="28"/>
          <w:szCs w:val="28"/>
          <w:lang w:val="ru-RU"/>
        </w:rPr>
      </w:pPr>
      <w:r>
        <w:rPr>
          <w:sz w:val="28"/>
          <w:szCs w:val="28"/>
          <w:lang w:val="ru-RU"/>
        </w:rPr>
        <w:t xml:space="preserve">а) витрати, що входять у виробничу собівартість; </w:t>
      </w:r>
    </w:p>
    <w:p w:rsidR="00182488" w:rsidRDefault="00182488">
      <w:pPr>
        <w:widowControl w:val="0"/>
        <w:spacing w:line="400" w:lineRule="exact"/>
        <w:ind w:right="480"/>
        <w:rPr>
          <w:sz w:val="28"/>
          <w:szCs w:val="28"/>
          <w:lang w:val="ru-RU"/>
        </w:rPr>
      </w:pPr>
      <w:r>
        <w:rPr>
          <w:sz w:val="28"/>
          <w:szCs w:val="28"/>
          <w:lang w:val="ru-RU"/>
        </w:rPr>
        <w:t xml:space="preserve">               б) витрати періоду.</w:t>
      </w:r>
    </w:p>
    <w:p w:rsidR="00182488" w:rsidRDefault="00182488">
      <w:pPr>
        <w:widowControl w:val="0"/>
        <w:spacing w:line="400" w:lineRule="exact"/>
        <w:ind w:left="1134" w:hanging="434"/>
        <w:rPr>
          <w:sz w:val="28"/>
          <w:szCs w:val="28"/>
          <w:lang w:val="ru-RU"/>
        </w:rPr>
      </w:pPr>
      <w:r>
        <w:rPr>
          <w:noProof/>
          <w:sz w:val="28"/>
          <w:szCs w:val="28"/>
          <w:lang w:val="ru-RU"/>
        </w:rPr>
        <w:t>4.</w:t>
      </w:r>
      <w:r>
        <w:rPr>
          <w:sz w:val="28"/>
          <w:szCs w:val="28"/>
          <w:lang w:val="ru-RU"/>
        </w:rPr>
        <w:t xml:space="preserve">Динаміки їхніх функціональних змін: </w:t>
      </w:r>
      <w:r>
        <w:rPr>
          <w:sz w:val="28"/>
          <w:szCs w:val="28"/>
          <w:lang w:val="ru-RU"/>
        </w:rPr>
        <w:br/>
        <w:t xml:space="preserve">а) змінні витрати; </w:t>
      </w:r>
      <w:r>
        <w:rPr>
          <w:sz w:val="28"/>
          <w:szCs w:val="28"/>
          <w:lang w:val="ru-RU"/>
        </w:rPr>
        <w:br/>
        <w:t>б) постійні витрати.</w:t>
      </w:r>
    </w:p>
    <w:p w:rsidR="00182488" w:rsidRDefault="00182488">
      <w:pPr>
        <w:widowControl w:val="0"/>
        <w:spacing w:line="400" w:lineRule="exact"/>
        <w:ind w:left="1134" w:hanging="425"/>
        <w:rPr>
          <w:sz w:val="28"/>
          <w:szCs w:val="28"/>
          <w:lang w:val="ru-RU"/>
        </w:rPr>
      </w:pPr>
      <w:r>
        <w:rPr>
          <w:noProof/>
          <w:sz w:val="28"/>
          <w:szCs w:val="28"/>
          <w:lang w:val="ru-RU"/>
        </w:rPr>
        <w:t>5.</w:t>
      </w:r>
      <w:r>
        <w:rPr>
          <w:sz w:val="28"/>
          <w:szCs w:val="28"/>
          <w:lang w:val="ru-RU"/>
        </w:rPr>
        <w:t xml:space="preserve">Ступеня їх усереднення: </w:t>
      </w:r>
      <w:r>
        <w:rPr>
          <w:sz w:val="28"/>
          <w:szCs w:val="28"/>
          <w:lang w:val="ru-RU"/>
        </w:rPr>
        <w:br/>
        <w:t xml:space="preserve">а) повні витрати; </w:t>
      </w:r>
      <w:r>
        <w:rPr>
          <w:sz w:val="28"/>
          <w:szCs w:val="28"/>
          <w:lang w:val="ru-RU"/>
        </w:rPr>
        <w:br/>
        <w:t>б) витрати, що входять в питому собівартість.</w:t>
      </w:r>
    </w:p>
    <w:p w:rsidR="00182488" w:rsidRDefault="00182488">
      <w:pPr>
        <w:widowControl w:val="0"/>
        <w:spacing w:line="400" w:lineRule="exact"/>
        <w:ind w:left="1134" w:hanging="434"/>
        <w:rPr>
          <w:sz w:val="28"/>
          <w:szCs w:val="28"/>
          <w:lang w:val="ru-RU"/>
        </w:rPr>
      </w:pPr>
      <w:r>
        <w:rPr>
          <w:noProof/>
          <w:sz w:val="28"/>
          <w:szCs w:val="28"/>
          <w:lang w:val="ru-RU"/>
        </w:rPr>
        <w:t>6.</w:t>
      </w:r>
      <w:r>
        <w:rPr>
          <w:sz w:val="28"/>
          <w:szCs w:val="28"/>
          <w:lang w:val="ru-RU"/>
        </w:rPr>
        <w:t xml:space="preserve"> Їхньої значимості для планування: </w:t>
      </w:r>
      <w:r>
        <w:rPr>
          <w:sz w:val="28"/>
          <w:szCs w:val="28"/>
          <w:lang w:val="ru-RU"/>
        </w:rPr>
        <w:br/>
        <w:t xml:space="preserve">а) регульовані і нерегульовані витрати; </w:t>
      </w:r>
      <w:r>
        <w:rPr>
          <w:sz w:val="28"/>
          <w:szCs w:val="28"/>
          <w:lang w:val="ru-RU"/>
        </w:rPr>
        <w:br/>
        <w:t xml:space="preserve">б) нормативні витрати; </w:t>
      </w:r>
      <w:r>
        <w:rPr>
          <w:sz w:val="28"/>
          <w:szCs w:val="28"/>
          <w:lang w:val="ru-RU"/>
        </w:rPr>
        <w:br/>
        <w:t xml:space="preserve">в) прирістні витрати; </w:t>
      </w:r>
      <w:r>
        <w:rPr>
          <w:sz w:val="28"/>
          <w:szCs w:val="28"/>
          <w:lang w:val="ru-RU"/>
        </w:rPr>
        <w:br/>
        <w:t xml:space="preserve">г) витрати минулого періоду; </w:t>
      </w:r>
      <w:r>
        <w:rPr>
          <w:sz w:val="28"/>
          <w:szCs w:val="28"/>
          <w:lang w:val="ru-RU"/>
        </w:rPr>
        <w:br/>
        <w:t xml:space="preserve">д) наявні виплати; </w:t>
      </w:r>
      <w:r>
        <w:rPr>
          <w:sz w:val="28"/>
          <w:szCs w:val="28"/>
          <w:lang w:val="ru-RU"/>
        </w:rPr>
        <w:br/>
        <w:t xml:space="preserve">е) значимі витрати ( майбутнього періоду); </w:t>
      </w:r>
      <w:r>
        <w:rPr>
          <w:sz w:val="28"/>
          <w:szCs w:val="28"/>
          <w:lang w:val="ru-RU"/>
        </w:rPr>
        <w:br/>
        <w:t xml:space="preserve">ж) витрати, що входять до альтернативної вартості. </w:t>
      </w:r>
    </w:p>
    <w:p w:rsidR="00182488" w:rsidRDefault="00182488">
      <w:pPr>
        <w:pStyle w:val="21"/>
        <w:jc w:val="both"/>
        <w:rPr>
          <w:rFonts w:ascii="Times New Roman" w:hAnsi="Times New Roman" w:cs="Times New Roman"/>
          <w:sz w:val="28"/>
          <w:szCs w:val="28"/>
        </w:rPr>
      </w:pPr>
      <w:r>
        <w:rPr>
          <w:rFonts w:ascii="Times New Roman" w:hAnsi="Times New Roman" w:cs="Times New Roman"/>
          <w:sz w:val="28"/>
          <w:szCs w:val="28"/>
        </w:rPr>
        <w:t>Проте, із погляду рівноважного аналізу для нас важливі тільки постійні і змінні витрати, оскільки рівноважний аналіз є об'єктом ряду припущень, що обмежують, як-от:</w:t>
      </w:r>
    </w:p>
    <w:p w:rsidR="00182488" w:rsidRDefault="00182488">
      <w:pPr>
        <w:widowControl w:val="0"/>
        <w:spacing w:before="60" w:line="240" w:lineRule="exact"/>
        <w:ind w:firstLine="700"/>
        <w:jc w:val="both"/>
        <w:rPr>
          <w:sz w:val="28"/>
          <w:szCs w:val="28"/>
          <w:lang w:val="ru-RU"/>
        </w:rPr>
      </w:pPr>
      <w:r>
        <w:rPr>
          <w:noProof/>
          <w:sz w:val="28"/>
          <w:szCs w:val="28"/>
          <w:lang w:val="ru-RU"/>
        </w:rPr>
        <w:t>1.</w:t>
      </w:r>
      <w:r>
        <w:rPr>
          <w:sz w:val="28"/>
          <w:szCs w:val="28"/>
          <w:lang w:val="ru-RU"/>
        </w:rPr>
        <w:t xml:space="preserve"> Усі витрати повинні підрозділятися на змінні і постійні;</w:t>
      </w:r>
    </w:p>
    <w:p w:rsidR="00182488" w:rsidRDefault="00182488">
      <w:pPr>
        <w:widowControl w:val="0"/>
        <w:spacing w:line="400" w:lineRule="exact"/>
        <w:ind w:left="680" w:firstLine="20"/>
        <w:jc w:val="both"/>
        <w:rPr>
          <w:sz w:val="28"/>
          <w:szCs w:val="28"/>
          <w:lang w:val="ru-RU"/>
        </w:rPr>
      </w:pPr>
      <w:r>
        <w:rPr>
          <w:noProof/>
          <w:sz w:val="28"/>
          <w:szCs w:val="28"/>
          <w:lang w:val="ru-RU"/>
        </w:rPr>
        <w:t>2.</w:t>
      </w:r>
      <w:r>
        <w:rPr>
          <w:sz w:val="28"/>
          <w:szCs w:val="28"/>
          <w:lang w:val="ru-RU"/>
        </w:rPr>
        <w:t xml:space="preserve"> Величина змінних витрат на одиницю  продукції повинна залишатися постійною;</w:t>
      </w:r>
    </w:p>
    <w:p w:rsidR="00182488" w:rsidRDefault="00182488">
      <w:pPr>
        <w:widowControl w:val="0"/>
        <w:spacing w:line="400" w:lineRule="exact"/>
        <w:ind w:firstLine="680"/>
        <w:jc w:val="both"/>
        <w:rPr>
          <w:sz w:val="28"/>
          <w:szCs w:val="28"/>
          <w:lang w:val="ru-RU"/>
        </w:rPr>
      </w:pPr>
      <w:r>
        <w:rPr>
          <w:noProof/>
          <w:sz w:val="28"/>
          <w:szCs w:val="28"/>
          <w:lang w:val="ru-RU"/>
        </w:rPr>
        <w:t>3.</w:t>
      </w:r>
      <w:r>
        <w:rPr>
          <w:sz w:val="28"/>
          <w:szCs w:val="28"/>
          <w:lang w:val="ru-RU"/>
        </w:rPr>
        <w:t xml:space="preserve"> Повинен бути один вид продукту й одна структура продажу;</w:t>
      </w:r>
    </w:p>
    <w:p w:rsidR="00182488" w:rsidRDefault="00182488">
      <w:pPr>
        <w:widowControl w:val="0"/>
        <w:spacing w:line="400" w:lineRule="exact"/>
        <w:ind w:left="680"/>
        <w:jc w:val="both"/>
        <w:rPr>
          <w:sz w:val="28"/>
          <w:szCs w:val="28"/>
          <w:lang w:val="ru-RU"/>
        </w:rPr>
      </w:pPr>
      <w:r>
        <w:rPr>
          <w:noProof/>
          <w:sz w:val="28"/>
          <w:szCs w:val="28"/>
          <w:lang w:val="ru-RU"/>
        </w:rPr>
        <w:t xml:space="preserve">4. </w:t>
      </w:r>
      <w:r>
        <w:rPr>
          <w:sz w:val="28"/>
          <w:szCs w:val="28"/>
          <w:lang w:val="ru-RU"/>
        </w:rPr>
        <w:t>Обсяг виробництва повинен залишатися єдиним чинником, що впливає на величину перемінних витрат.</w:t>
      </w:r>
    </w:p>
    <w:p w:rsidR="00182488" w:rsidRDefault="00182488">
      <w:pPr>
        <w:pStyle w:val="23"/>
        <w:rPr>
          <w:rFonts w:ascii="Times New Roman" w:hAnsi="Times New Roman" w:cs="Times New Roman"/>
          <w:sz w:val="28"/>
          <w:szCs w:val="28"/>
        </w:rPr>
      </w:pPr>
      <w:r>
        <w:rPr>
          <w:rFonts w:ascii="Times New Roman" w:hAnsi="Times New Roman" w:cs="Times New Roman"/>
          <w:sz w:val="28"/>
          <w:szCs w:val="28"/>
        </w:rPr>
        <w:t>Отже, ми будемо розглядати витрати тільки як змінні, пов'язані  з ростом обсягу продукції, що виробляється, і постійні, що характеризують ефективність керування і не пов'язані з ростом обсягу продукції.</w:t>
      </w:r>
    </w:p>
    <w:p w:rsidR="00182488" w:rsidRDefault="00182488">
      <w:pPr>
        <w:widowControl w:val="0"/>
        <w:spacing w:line="400" w:lineRule="exact"/>
        <w:ind w:firstLine="709"/>
        <w:jc w:val="both"/>
        <w:rPr>
          <w:noProof/>
          <w:sz w:val="28"/>
          <w:szCs w:val="28"/>
          <w:lang w:val="ru-RU"/>
        </w:rPr>
      </w:pPr>
      <w:r>
        <w:rPr>
          <w:sz w:val="28"/>
          <w:szCs w:val="28"/>
          <w:lang w:val="ru-RU"/>
        </w:rPr>
        <w:t>У змінні витрати входять усі прямі матеріальні витрати  (сировина, матеріали, паливо й електроенергія на технологічні цілі і т. п.</w:t>
      </w:r>
      <w:r>
        <w:rPr>
          <w:noProof/>
          <w:sz w:val="28"/>
          <w:szCs w:val="28"/>
          <w:lang w:val="ru-RU"/>
        </w:rPr>
        <w:t xml:space="preserve"> ) </w:t>
      </w:r>
      <w:r>
        <w:rPr>
          <w:sz w:val="28"/>
          <w:szCs w:val="28"/>
          <w:lang w:val="ru-RU"/>
        </w:rPr>
        <w:t>і трудові витрати</w:t>
      </w:r>
      <w:r>
        <w:rPr>
          <w:noProof/>
          <w:sz w:val="28"/>
          <w:szCs w:val="28"/>
          <w:lang w:val="ru-RU"/>
        </w:rPr>
        <w:t xml:space="preserve"> ( </w:t>
      </w:r>
      <w:r>
        <w:rPr>
          <w:sz w:val="28"/>
          <w:szCs w:val="28"/>
          <w:lang w:val="ru-RU"/>
        </w:rPr>
        <w:t>оплата праці робочих із відрахуваннями на соціальні  потреби</w:t>
      </w:r>
      <w:r>
        <w:rPr>
          <w:noProof/>
          <w:sz w:val="28"/>
          <w:szCs w:val="28"/>
          <w:lang w:val="ru-RU"/>
        </w:rPr>
        <w:t xml:space="preserve"> ). </w:t>
      </w:r>
    </w:p>
    <w:p w:rsidR="00182488" w:rsidRDefault="00182488">
      <w:pPr>
        <w:pStyle w:val="21"/>
        <w:jc w:val="both"/>
        <w:rPr>
          <w:rFonts w:ascii="Times New Roman" w:hAnsi="Times New Roman" w:cs="Times New Roman"/>
          <w:sz w:val="28"/>
          <w:szCs w:val="28"/>
        </w:rPr>
      </w:pPr>
      <w:r>
        <w:rPr>
          <w:rFonts w:ascii="Times New Roman" w:hAnsi="Times New Roman" w:cs="Times New Roman"/>
          <w:sz w:val="28"/>
          <w:szCs w:val="28"/>
        </w:rPr>
        <w:t>До постійних витрат відносяться: амортизація виробничого устаткування, оплата праці управлінського складу, витрати на утримання помешкань і технічне обслуговування устаткування, витрати на маркетингові дослідження і рекламу, придбання нових технологій і т п.. п.</w:t>
      </w:r>
    </w:p>
    <w:p w:rsidR="00182488" w:rsidRDefault="00182488">
      <w:pPr>
        <w:pStyle w:val="21"/>
        <w:jc w:val="both"/>
        <w:rPr>
          <w:rFonts w:ascii="Times New Roman" w:hAnsi="Times New Roman" w:cs="Times New Roman"/>
          <w:sz w:val="28"/>
          <w:szCs w:val="28"/>
        </w:rPr>
      </w:pPr>
      <w:r>
        <w:rPr>
          <w:rFonts w:ascii="Times New Roman" w:hAnsi="Times New Roman" w:cs="Times New Roman"/>
          <w:sz w:val="28"/>
          <w:szCs w:val="28"/>
        </w:rPr>
        <w:t>Отже, для побудови даної моделі будемо розглядати витрати тільки як постійні і змінні.</w:t>
      </w:r>
    </w:p>
    <w:p w:rsidR="00182488" w:rsidRDefault="00182488">
      <w:pPr>
        <w:widowControl w:val="0"/>
        <w:spacing w:line="400" w:lineRule="exact"/>
        <w:ind w:firstLine="720"/>
        <w:jc w:val="both"/>
        <w:rPr>
          <w:sz w:val="28"/>
          <w:szCs w:val="28"/>
          <w:lang w:val="ru-RU"/>
        </w:rPr>
      </w:pPr>
      <w:r>
        <w:rPr>
          <w:sz w:val="28"/>
          <w:szCs w:val="28"/>
          <w:lang w:val="ru-RU"/>
        </w:rPr>
        <w:t>Виходячи з цього, можна записати формулу собівартості на одиницю продукції:</w:t>
      </w:r>
    </w:p>
    <w:p w:rsidR="00182488" w:rsidRDefault="005B3458">
      <w:pPr>
        <w:widowControl w:val="0"/>
        <w:spacing w:line="400" w:lineRule="exact"/>
        <w:ind w:firstLine="720"/>
        <w:jc w:val="both"/>
        <w:rPr>
          <w:sz w:val="28"/>
          <w:szCs w:val="28"/>
          <w:lang w:val="ru-RU"/>
        </w:rPr>
      </w:pPr>
      <w:r>
        <w:rPr>
          <w:noProof/>
          <w:lang w:val="ru-RU"/>
        </w:rPr>
        <w:pict>
          <v:shape id="_x0000_s1129" type="#_x0000_t75" style="position:absolute;left:0;text-align:left;margin-left:396.75pt;margin-top:16pt;width:28.8pt;height:27.55pt;flip:y;z-index:251641856" o:allowincell="f">
            <v:imagedata r:id="rId22" o:title=""/>
          </v:shape>
        </w:pict>
      </w:r>
      <w:r>
        <w:rPr>
          <w:noProof/>
          <w:lang w:val="ru-RU"/>
        </w:rPr>
        <w:pict>
          <v:shape id="_x0000_s1130" type="#_x0000_t75" style="position:absolute;left:0;text-align:left;margin-left:240.65pt;margin-top:20.4pt;width:38.05pt;height:22.5pt;z-index:251642880" o:allowincell="f">
            <v:imagedata r:id="rId23" o:title=""/>
          </v:shape>
        </w:pict>
      </w:r>
      <w:r>
        <w:rPr>
          <w:noProof/>
          <w:lang w:val="ru-RU"/>
        </w:rPr>
        <w:pict>
          <v:shape id="_x0000_s1131" type="#_x0000_t75" style="position:absolute;left:0;text-align:left;margin-left:65.55pt;margin-top:8.8pt;width:83.75pt;height:50pt;z-index:251643904" o:allowincell="f">
            <v:imagedata r:id="rId24" o:title=""/>
          </v:shape>
        </w:pict>
      </w:r>
    </w:p>
    <w:p w:rsidR="00182488" w:rsidRDefault="00182488">
      <w:pPr>
        <w:widowControl w:val="0"/>
        <w:spacing w:line="400" w:lineRule="exact"/>
        <w:ind w:firstLine="720"/>
        <w:jc w:val="both"/>
        <w:rPr>
          <w:sz w:val="28"/>
          <w:szCs w:val="28"/>
          <w:lang w:val="ru-RU"/>
        </w:rPr>
      </w:pPr>
    </w:p>
    <w:p w:rsidR="00182488" w:rsidRDefault="00182488">
      <w:pPr>
        <w:widowControl w:val="0"/>
        <w:spacing w:line="400" w:lineRule="exact"/>
        <w:ind w:firstLine="720"/>
        <w:jc w:val="both"/>
        <w:rPr>
          <w:sz w:val="28"/>
          <w:szCs w:val="28"/>
          <w:lang w:val="ru-RU"/>
        </w:rPr>
      </w:pPr>
    </w:p>
    <w:p w:rsidR="00182488" w:rsidRDefault="00182488">
      <w:pPr>
        <w:widowControl w:val="0"/>
        <w:spacing w:line="400" w:lineRule="exact"/>
        <w:ind w:firstLine="720"/>
        <w:jc w:val="both"/>
        <w:rPr>
          <w:sz w:val="28"/>
          <w:szCs w:val="28"/>
          <w:lang w:val="ru-RU"/>
        </w:rPr>
      </w:pPr>
    </w:p>
    <w:p w:rsidR="00182488" w:rsidRDefault="00182488">
      <w:pPr>
        <w:widowControl w:val="0"/>
        <w:spacing w:line="400" w:lineRule="exact"/>
        <w:ind w:firstLine="720"/>
        <w:jc w:val="both"/>
        <w:rPr>
          <w:sz w:val="28"/>
          <w:szCs w:val="28"/>
          <w:lang w:val="ru-RU"/>
        </w:rPr>
      </w:pPr>
      <w:r>
        <w:rPr>
          <w:sz w:val="28"/>
          <w:szCs w:val="28"/>
          <w:lang w:val="ru-RU"/>
        </w:rPr>
        <w:t>Тут</w:t>
      </w:r>
      <w:r w:rsidRPr="0005424E">
        <w:rPr>
          <w:sz w:val="28"/>
          <w:szCs w:val="28"/>
          <w:lang w:val="ru-RU"/>
        </w:rPr>
        <w:t xml:space="preserve">   </w:t>
      </w:r>
      <w:r>
        <w:rPr>
          <w:sz w:val="28"/>
          <w:szCs w:val="28"/>
        </w:rPr>
        <w:t>Ai</w:t>
      </w:r>
      <w:r>
        <w:rPr>
          <w:noProof/>
          <w:sz w:val="28"/>
          <w:szCs w:val="28"/>
          <w:lang w:val="ru-RU"/>
        </w:rPr>
        <w:t xml:space="preserve"> -</w:t>
      </w:r>
      <w:r>
        <w:rPr>
          <w:sz w:val="28"/>
          <w:szCs w:val="28"/>
          <w:lang w:val="ru-RU"/>
        </w:rPr>
        <w:t xml:space="preserve"> змінні витрати на одиницю продукції</w:t>
      </w:r>
      <w:r>
        <w:rPr>
          <w:noProof/>
          <w:sz w:val="28"/>
          <w:szCs w:val="28"/>
          <w:lang w:val="ru-RU"/>
        </w:rPr>
        <w:t xml:space="preserve"> i-го</w:t>
      </w:r>
      <w:r>
        <w:rPr>
          <w:sz w:val="28"/>
          <w:szCs w:val="28"/>
          <w:lang w:val="ru-RU"/>
        </w:rPr>
        <w:t xml:space="preserve"> суб'єкта ринку; </w:t>
      </w:r>
    </w:p>
    <w:p w:rsidR="00182488" w:rsidRDefault="00182488">
      <w:pPr>
        <w:widowControl w:val="0"/>
        <w:spacing w:line="400" w:lineRule="exact"/>
        <w:ind w:left="1540" w:right="500"/>
        <w:jc w:val="both"/>
        <w:rPr>
          <w:noProof/>
          <w:sz w:val="28"/>
          <w:szCs w:val="28"/>
          <w:lang w:val="ru-RU"/>
        </w:rPr>
      </w:pPr>
      <w:r>
        <w:rPr>
          <w:sz w:val="28"/>
          <w:szCs w:val="28"/>
        </w:rPr>
        <w:t>Bi</w:t>
      </w:r>
      <w:r>
        <w:rPr>
          <w:noProof/>
          <w:sz w:val="28"/>
          <w:szCs w:val="28"/>
          <w:lang w:val="ru-RU"/>
        </w:rPr>
        <w:t xml:space="preserve"> -</w:t>
      </w:r>
      <w:r>
        <w:rPr>
          <w:sz w:val="28"/>
          <w:szCs w:val="28"/>
          <w:lang w:val="ru-RU"/>
        </w:rPr>
        <w:t xml:space="preserve"> постійні витрати</w:t>
      </w:r>
      <w:r>
        <w:rPr>
          <w:noProof/>
          <w:sz w:val="28"/>
          <w:szCs w:val="28"/>
          <w:lang w:val="ru-RU"/>
        </w:rPr>
        <w:t xml:space="preserve"> i-го</w:t>
      </w:r>
      <w:r>
        <w:rPr>
          <w:sz w:val="28"/>
          <w:szCs w:val="28"/>
          <w:lang w:val="ru-RU"/>
        </w:rPr>
        <w:t xml:space="preserve"> суб'єкта ринку</w:t>
      </w:r>
      <w:r>
        <w:rPr>
          <w:noProof/>
          <w:sz w:val="28"/>
          <w:szCs w:val="28"/>
          <w:lang w:val="ru-RU"/>
        </w:rPr>
        <w:t xml:space="preserve">; </w:t>
      </w:r>
    </w:p>
    <w:p w:rsidR="00182488" w:rsidRDefault="00182488">
      <w:pPr>
        <w:widowControl w:val="0"/>
        <w:spacing w:line="400" w:lineRule="exact"/>
        <w:ind w:left="1540" w:right="500"/>
        <w:jc w:val="both"/>
        <w:rPr>
          <w:sz w:val="28"/>
          <w:szCs w:val="28"/>
          <w:lang w:val="ru-RU"/>
        </w:rPr>
      </w:pPr>
      <w:r>
        <w:rPr>
          <w:sz w:val="28"/>
          <w:szCs w:val="28"/>
        </w:rPr>
        <w:t>Ni</w:t>
      </w:r>
      <w:r>
        <w:rPr>
          <w:noProof/>
          <w:sz w:val="28"/>
          <w:szCs w:val="28"/>
          <w:lang w:val="ru-RU"/>
        </w:rPr>
        <w:t xml:space="preserve"> -</w:t>
      </w:r>
      <w:r>
        <w:rPr>
          <w:sz w:val="28"/>
          <w:szCs w:val="28"/>
          <w:lang w:val="ru-RU"/>
        </w:rPr>
        <w:t xml:space="preserve"> поточний обсяг випуску продукції</w:t>
      </w:r>
      <w:r>
        <w:rPr>
          <w:noProof/>
          <w:sz w:val="28"/>
          <w:szCs w:val="28"/>
          <w:lang w:val="ru-RU"/>
        </w:rPr>
        <w:t xml:space="preserve"> i-го</w:t>
      </w:r>
      <w:r>
        <w:rPr>
          <w:sz w:val="28"/>
          <w:szCs w:val="28"/>
          <w:lang w:val="ru-RU"/>
        </w:rPr>
        <w:t xml:space="preserve"> суб'єкта ринку.</w:t>
      </w:r>
    </w:p>
    <w:p w:rsidR="00182488" w:rsidRDefault="005B3458">
      <w:pPr>
        <w:widowControl w:val="0"/>
        <w:spacing w:line="400" w:lineRule="exact"/>
        <w:ind w:left="1599" w:hanging="760"/>
        <w:jc w:val="both"/>
        <w:rPr>
          <w:noProof/>
          <w:sz w:val="28"/>
          <w:szCs w:val="28"/>
          <w:lang w:val="ru-RU"/>
        </w:rPr>
      </w:pPr>
      <w:r>
        <w:rPr>
          <w:noProof/>
          <w:lang w:val="ru-RU"/>
        </w:rPr>
        <w:pict>
          <v:rect id="_x0000_s1043" style="position:absolute;left:0;text-align:left;margin-left:77.6pt;margin-top:31.4pt;width:81.55pt;height:51pt;z-index:251614208" o:allowincell="f" filled="f" stroked="f" strokeweight="0">
            <v:textbox style="mso-next-textbox:#_x0000_s1043" inset="0,0,0,0">
              <w:txbxContent>
                <w:p w:rsidR="00182488" w:rsidRDefault="005B3458">
                  <w:pPr>
                    <w:rPr>
                      <w:lang w:val="ru-RU"/>
                    </w:rPr>
                  </w:pPr>
                  <w:r>
                    <w:rPr>
                      <w:position w:val="-24"/>
                      <w:lang w:val="ru-RU"/>
                    </w:rPr>
                    <w:pict>
                      <v:shape id="_x0000_i1040" type="#_x0000_t75" style="width:81.75pt;height:51pt" fillcolor="window">
                        <v:imagedata r:id="rId25" o:title=""/>
                      </v:shape>
                    </w:pict>
                  </w:r>
                </w:p>
              </w:txbxContent>
            </v:textbox>
          </v:rect>
        </w:pict>
      </w:r>
      <w:r w:rsidR="00182488">
        <w:rPr>
          <w:sz w:val="28"/>
          <w:szCs w:val="28"/>
          <w:lang w:val="ru-RU"/>
        </w:rPr>
        <w:t>А оскільки має місце</w:t>
      </w:r>
      <w:r w:rsidR="00182488">
        <w:rPr>
          <w:noProof/>
          <w:sz w:val="28"/>
          <w:szCs w:val="28"/>
          <w:lang w:val="ru-RU"/>
        </w:rPr>
        <w:t xml:space="preserve"> (1.2):</w:t>
      </w:r>
    </w:p>
    <w:p w:rsidR="00182488" w:rsidRDefault="00182488">
      <w:pPr>
        <w:widowControl w:val="0"/>
        <w:spacing w:line="400" w:lineRule="exact"/>
        <w:ind w:left="1599" w:hanging="760"/>
        <w:jc w:val="both"/>
        <w:rPr>
          <w:sz w:val="28"/>
          <w:szCs w:val="28"/>
          <w:lang w:val="ru-RU"/>
        </w:rPr>
      </w:pPr>
    </w:p>
    <w:p w:rsidR="00182488" w:rsidRDefault="00182488">
      <w:pPr>
        <w:widowControl w:val="0"/>
        <w:spacing w:line="400" w:lineRule="exact"/>
        <w:ind w:left="1599" w:hanging="760"/>
        <w:jc w:val="both"/>
        <w:rPr>
          <w:sz w:val="28"/>
          <w:szCs w:val="28"/>
          <w:lang w:val="ru-RU"/>
        </w:rPr>
      </w:pPr>
    </w:p>
    <w:p w:rsidR="00182488" w:rsidRDefault="00182488">
      <w:pPr>
        <w:widowControl w:val="0"/>
        <w:spacing w:line="400" w:lineRule="exact"/>
        <w:ind w:left="1599" w:hanging="760"/>
        <w:jc w:val="both"/>
        <w:rPr>
          <w:sz w:val="28"/>
          <w:szCs w:val="28"/>
          <w:lang w:val="ru-RU"/>
        </w:rPr>
      </w:pPr>
    </w:p>
    <w:p w:rsidR="00182488" w:rsidRDefault="00182488">
      <w:pPr>
        <w:widowControl w:val="0"/>
        <w:spacing w:line="400" w:lineRule="exact"/>
        <w:ind w:left="1599" w:hanging="760"/>
        <w:jc w:val="both"/>
        <w:rPr>
          <w:sz w:val="28"/>
          <w:szCs w:val="28"/>
          <w:lang w:val="uk-UA"/>
        </w:rPr>
      </w:pPr>
      <w:r>
        <w:rPr>
          <w:sz w:val="28"/>
          <w:szCs w:val="28"/>
          <w:lang w:val="ru-RU"/>
        </w:rPr>
        <w:t>Тоді</w:t>
      </w:r>
      <w:r>
        <w:rPr>
          <w:sz w:val="28"/>
          <w:szCs w:val="28"/>
          <w:lang w:val="uk-UA"/>
        </w:rPr>
        <w:t xml:space="preserve"> вираз (4) можна переписати у вигляді:</w:t>
      </w:r>
    </w:p>
    <w:p w:rsidR="00182488" w:rsidRDefault="005B3458">
      <w:pPr>
        <w:widowControl w:val="0"/>
        <w:spacing w:line="400" w:lineRule="exact"/>
        <w:ind w:firstLine="839"/>
        <w:jc w:val="both"/>
        <w:rPr>
          <w:sz w:val="28"/>
          <w:szCs w:val="28"/>
          <w:lang w:val="ru-RU"/>
        </w:rPr>
      </w:pPr>
      <w:r>
        <w:rPr>
          <w:noProof/>
          <w:lang w:val="ru-RU"/>
        </w:rPr>
        <w:pict>
          <v:rect id="_x0000_s1044" style="position:absolute;left:0;text-align:left;margin-left:58.35pt;margin-top:16.8pt;width:131.95pt;height:51pt;z-index:251615232" o:allowincell="f" filled="f" stroked="f" strokeweight="0">
            <v:textbox style="mso-next-textbox:#_x0000_s1044" inset="0,0,0,0">
              <w:txbxContent>
                <w:p w:rsidR="00182488" w:rsidRDefault="005B3458">
                  <w:pPr>
                    <w:rPr>
                      <w:lang w:val="ru-RU"/>
                    </w:rPr>
                  </w:pPr>
                  <w:r>
                    <w:rPr>
                      <w:position w:val="-24"/>
                      <w:lang w:val="ru-RU"/>
                    </w:rPr>
                    <w:pict>
                      <v:shape id="_x0000_i1042" type="#_x0000_t75" style="width:132pt;height:51pt" fillcolor="window">
                        <v:imagedata r:id="rId26" o:title=""/>
                      </v:shape>
                    </w:pict>
                  </w:r>
                </w:p>
              </w:txbxContent>
            </v:textbox>
          </v:rect>
        </w:pict>
      </w:r>
    </w:p>
    <w:p w:rsidR="00182488" w:rsidRDefault="005B3458">
      <w:pPr>
        <w:widowControl w:val="0"/>
        <w:spacing w:line="400" w:lineRule="exact"/>
        <w:ind w:firstLine="839"/>
        <w:jc w:val="both"/>
        <w:rPr>
          <w:sz w:val="28"/>
          <w:szCs w:val="28"/>
          <w:lang w:val="ru-RU"/>
        </w:rPr>
      </w:pPr>
      <w:r>
        <w:rPr>
          <w:noProof/>
          <w:lang w:val="ru-RU"/>
        </w:rPr>
        <w:pict>
          <v:rect id="_x0000_s1045" style="position:absolute;left:0;text-align:left;margin-left:382.35pt;margin-top:16.8pt;width:32.5pt;height:20pt;z-index:251616256" o:allowincell="f" filled="f" stroked="f" strokeweight="0">
            <v:textbox style="mso-next-textbox:#_x0000_s1045" inset="0,0,0,0">
              <w:txbxContent>
                <w:p w:rsidR="00182488" w:rsidRDefault="005B3458">
                  <w:pPr>
                    <w:rPr>
                      <w:lang w:val="ru-RU"/>
                    </w:rPr>
                  </w:pPr>
                  <w:r>
                    <w:rPr>
                      <w:position w:val="-10"/>
                      <w:lang w:val="ru-RU"/>
                    </w:rPr>
                    <w:pict>
                      <v:shape id="_x0000_i1044" type="#_x0000_t75" style="width:32.25pt;height:20.25pt" fillcolor="window">
                        <v:imagedata r:id="rId27" o:title=""/>
                      </v:shape>
                    </w:pict>
                  </w:r>
                  <w:r>
                    <w:rPr>
                      <w:position w:val="-10"/>
                      <w:lang w:val="ru-RU"/>
                    </w:rPr>
                    <w:pict>
                      <v:shape id="_x0000_i1046" type="#_x0000_t75" style="width:32.25pt;height:19.5pt" fillcolor="window">
                        <v:imagedata r:id="rId27" o:title=""/>
                      </v:shape>
                    </w:pict>
                  </w:r>
                </w:p>
              </w:txbxContent>
            </v:textbox>
          </v:rect>
        </w:pict>
      </w:r>
    </w:p>
    <w:p w:rsidR="00182488" w:rsidRDefault="00182488">
      <w:pPr>
        <w:widowControl w:val="0"/>
        <w:spacing w:line="400" w:lineRule="exact"/>
        <w:ind w:firstLine="839"/>
        <w:jc w:val="both"/>
        <w:rPr>
          <w:sz w:val="28"/>
          <w:szCs w:val="28"/>
          <w:lang w:val="ru-RU"/>
        </w:rPr>
      </w:pPr>
    </w:p>
    <w:p w:rsidR="00182488" w:rsidRDefault="00182488">
      <w:pPr>
        <w:widowControl w:val="0"/>
        <w:spacing w:line="400" w:lineRule="exact"/>
        <w:ind w:firstLine="839"/>
        <w:jc w:val="both"/>
        <w:rPr>
          <w:sz w:val="28"/>
          <w:szCs w:val="28"/>
          <w:lang w:val="ru-RU"/>
        </w:rPr>
      </w:pPr>
    </w:p>
    <w:p w:rsidR="00182488" w:rsidRDefault="00182488">
      <w:pPr>
        <w:widowControl w:val="0"/>
        <w:spacing w:line="400" w:lineRule="exact"/>
        <w:ind w:firstLine="839"/>
        <w:jc w:val="both"/>
        <w:rPr>
          <w:sz w:val="28"/>
          <w:szCs w:val="28"/>
          <w:lang w:val="ru-RU"/>
        </w:rPr>
      </w:pPr>
      <w:r>
        <w:rPr>
          <w:sz w:val="28"/>
          <w:szCs w:val="28"/>
          <w:lang w:val="ru-RU"/>
        </w:rPr>
        <w:t>У ході подальшої побудови моделі доцільніше розглядати приведену величину функції собівартості</w:t>
      </w:r>
      <w:r>
        <w:rPr>
          <w:noProof/>
          <w:sz w:val="28"/>
          <w:szCs w:val="28"/>
          <w:lang w:val="ru-RU"/>
        </w:rPr>
        <w:t xml:space="preserve"> i-го</w:t>
      </w:r>
      <w:r>
        <w:rPr>
          <w:sz w:val="28"/>
          <w:szCs w:val="28"/>
          <w:lang w:val="ru-RU"/>
        </w:rPr>
        <w:t xml:space="preserve"> суб'єкта ринку, тому що раніше отриманий вид даної функції не дозволяє порівнювати її із ціновим коефіцієнтом, що</w:t>
      </w:r>
      <w:r>
        <w:rPr>
          <w:noProof/>
          <w:sz w:val="28"/>
          <w:szCs w:val="28"/>
          <w:lang w:val="ru-RU"/>
        </w:rPr>
        <w:t xml:space="preserve"> необхідно</w:t>
      </w:r>
      <w:r>
        <w:rPr>
          <w:sz w:val="28"/>
          <w:szCs w:val="28"/>
          <w:lang w:val="ru-RU"/>
        </w:rPr>
        <w:t xml:space="preserve"> для аналізу прибутку, оскільки</w:t>
      </w:r>
      <w:r>
        <w:rPr>
          <w:noProof/>
          <w:sz w:val="28"/>
          <w:szCs w:val="28"/>
          <w:lang w:val="ru-RU"/>
        </w:rPr>
        <w:t xml:space="preserve"> ми</w:t>
      </w:r>
      <w:r>
        <w:rPr>
          <w:sz w:val="28"/>
          <w:szCs w:val="28"/>
          <w:lang w:val="ru-RU"/>
        </w:rPr>
        <w:t xml:space="preserve"> одержали несумірні величини.  Будемо розглядати відношення:</w:t>
      </w:r>
    </w:p>
    <w:p w:rsidR="00182488" w:rsidRDefault="005B3458">
      <w:pPr>
        <w:widowControl w:val="0"/>
        <w:tabs>
          <w:tab w:val="left" w:pos="2552"/>
        </w:tabs>
        <w:spacing w:line="320" w:lineRule="exact"/>
        <w:ind w:left="220" w:right="5100"/>
        <w:jc w:val="both"/>
        <w:rPr>
          <w:noProof/>
          <w:sz w:val="28"/>
          <w:szCs w:val="28"/>
          <w:lang w:val="ru-RU"/>
        </w:rPr>
      </w:pPr>
      <w:r>
        <w:rPr>
          <w:noProof/>
          <w:lang w:val="ru-RU"/>
        </w:rPr>
        <w:pict>
          <v:rect id="_x0000_s1046" style="position:absolute;left:0;text-align:left;margin-left:87.15pt;margin-top:15.2pt;width:2in;height:50.95pt;z-index:251617280" o:allowincell="f" filled="f" stroked="f" strokeweight="0">
            <v:textbox style="mso-next-textbox:#_x0000_s1046" inset="0,0,0,0">
              <w:txbxContent>
                <w:p w:rsidR="00182488" w:rsidRDefault="005B3458">
                  <w:pPr>
                    <w:rPr>
                      <w:lang w:val="ru-RU"/>
                    </w:rPr>
                  </w:pPr>
                  <w:r>
                    <w:rPr>
                      <w:position w:val="-28"/>
                      <w:lang w:val="ru-RU"/>
                    </w:rPr>
                    <w:pict>
                      <v:shape id="_x0000_i1048" type="#_x0000_t75" style="width:2in;height:51pt" fillcolor="window">
                        <v:imagedata r:id="rId28" o:title=""/>
                      </v:shape>
                    </w:pict>
                  </w:r>
                </w:p>
              </w:txbxContent>
            </v:textbox>
          </v:rect>
        </w:pict>
      </w:r>
    </w:p>
    <w:p w:rsidR="00182488" w:rsidRDefault="00182488">
      <w:pPr>
        <w:widowControl w:val="0"/>
        <w:tabs>
          <w:tab w:val="left" w:pos="851"/>
        </w:tabs>
        <w:spacing w:line="400" w:lineRule="exact"/>
        <w:jc w:val="both"/>
        <w:rPr>
          <w:noProof/>
          <w:sz w:val="28"/>
          <w:szCs w:val="28"/>
          <w:lang w:val="ru-RU"/>
        </w:rPr>
      </w:pPr>
      <w:r>
        <w:rPr>
          <w:noProof/>
          <w:sz w:val="28"/>
          <w:szCs w:val="28"/>
          <w:lang w:val="ru-RU"/>
        </w:rPr>
        <w:tab/>
      </w:r>
    </w:p>
    <w:p w:rsidR="00182488" w:rsidRDefault="00182488">
      <w:pPr>
        <w:widowControl w:val="0"/>
        <w:tabs>
          <w:tab w:val="left" w:pos="851"/>
        </w:tabs>
        <w:spacing w:line="400" w:lineRule="exact"/>
        <w:jc w:val="both"/>
        <w:rPr>
          <w:noProof/>
          <w:sz w:val="28"/>
          <w:szCs w:val="28"/>
          <w:lang w:val="ru-RU"/>
        </w:rPr>
      </w:pPr>
    </w:p>
    <w:p w:rsidR="00182488" w:rsidRDefault="00182488">
      <w:pPr>
        <w:widowControl w:val="0"/>
        <w:tabs>
          <w:tab w:val="left" w:pos="851"/>
        </w:tabs>
        <w:spacing w:line="400" w:lineRule="exact"/>
        <w:jc w:val="both"/>
        <w:rPr>
          <w:noProof/>
          <w:sz w:val="28"/>
          <w:szCs w:val="28"/>
          <w:lang w:val="ru-RU"/>
        </w:rPr>
      </w:pPr>
    </w:p>
    <w:p w:rsidR="00182488" w:rsidRDefault="00182488">
      <w:pPr>
        <w:widowControl w:val="0"/>
        <w:tabs>
          <w:tab w:val="left" w:pos="851"/>
        </w:tabs>
        <w:spacing w:line="400" w:lineRule="exact"/>
        <w:jc w:val="both"/>
        <w:rPr>
          <w:sz w:val="28"/>
          <w:szCs w:val="28"/>
          <w:lang w:val="ru-RU"/>
        </w:rPr>
      </w:pPr>
      <w:r>
        <w:rPr>
          <w:noProof/>
          <w:sz w:val="28"/>
          <w:szCs w:val="28"/>
          <w:lang w:val="ru-RU"/>
        </w:rPr>
        <w:tab/>
        <w:t>З (1.2)</w:t>
      </w:r>
      <w:r>
        <w:rPr>
          <w:sz w:val="28"/>
          <w:szCs w:val="28"/>
          <w:lang w:val="ru-RU"/>
        </w:rPr>
        <w:t xml:space="preserve"> і</w:t>
      </w:r>
      <w:r>
        <w:rPr>
          <w:noProof/>
          <w:sz w:val="28"/>
          <w:szCs w:val="28"/>
          <w:lang w:val="ru-RU"/>
        </w:rPr>
        <w:t xml:space="preserve"> (1.6)</w:t>
      </w:r>
      <w:r>
        <w:rPr>
          <w:sz w:val="28"/>
          <w:szCs w:val="28"/>
          <w:lang w:val="ru-RU"/>
        </w:rPr>
        <w:t xml:space="preserve"> одержимо:</w:t>
      </w:r>
    </w:p>
    <w:p w:rsidR="00182488" w:rsidRDefault="00182488">
      <w:pPr>
        <w:widowControl w:val="0"/>
        <w:spacing w:line="400" w:lineRule="exact"/>
        <w:ind w:left="1134" w:hanging="1134"/>
        <w:jc w:val="both"/>
        <w:rPr>
          <w:sz w:val="28"/>
          <w:szCs w:val="28"/>
          <w:lang w:val="ru-RU"/>
        </w:rPr>
      </w:pPr>
    </w:p>
    <w:p w:rsidR="00182488" w:rsidRDefault="005B3458">
      <w:pPr>
        <w:widowControl w:val="0"/>
        <w:spacing w:line="400" w:lineRule="exact"/>
        <w:ind w:left="1134" w:hanging="1134"/>
        <w:jc w:val="both"/>
        <w:rPr>
          <w:sz w:val="28"/>
          <w:szCs w:val="28"/>
          <w:lang w:val="ru-RU"/>
        </w:rPr>
      </w:pPr>
      <w:r>
        <w:rPr>
          <w:noProof/>
          <w:lang w:val="ru-RU"/>
        </w:rPr>
        <w:pict>
          <v:shape id="_x0000_s1132" type="#_x0000_t75" style="position:absolute;left:0;text-align:left;margin-left:399.75pt;margin-top:16pt;width:30pt;height:27.55pt;flip:y;z-index:251644928" o:allowincell="f">
            <v:imagedata r:id="rId29" o:title=""/>
          </v:shape>
        </w:pict>
      </w:r>
      <w:r>
        <w:rPr>
          <w:noProof/>
          <w:lang w:val="ru-RU"/>
        </w:rPr>
        <w:pict>
          <v:rect id="_x0000_s1048" style="position:absolute;left:0;text-align:left;margin-left:7.95pt;margin-top:7.2pt;width:388.95pt;height:43pt;z-index:251618304" o:allowincell="f" filled="f" stroked="f" strokeweight="0">
            <v:textbox style="mso-next-textbox:#_x0000_s1048" inset="0,0,0,0">
              <w:txbxContent>
                <w:p w:rsidR="00182488" w:rsidRDefault="005B3458">
                  <w:pPr>
                    <w:rPr>
                      <w:lang w:val="ru-RU"/>
                    </w:rPr>
                  </w:pPr>
                  <w:bookmarkStart w:id="9" w:name="OLE_LINK3"/>
                  <w:r>
                    <w:rPr>
                      <w:position w:val="-30"/>
                      <w:lang w:val="ru-RU"/>
                    </w:rPr>
                    <w:pict>
                      <v:shape id="_x0000_i1050" type="#_x0000_t75" style="width:387pt;height:42.75pt" fillcolor="window">
                        <v:imagedata r:id="rId30" o:title=""/>
                      </v:shape>
                    </w:pict>
                  </w:r>
                  <w:bookmarkEnd w:id="9"/>
                </w:p>
              </w:txbxContent>
            </v:textbox>
          </v:rect>
        </w:pict>
      </w:r>
    </w:p>
    <w:p w:rsidR="00182488" w:rsidRDefault="00182488">
      <w:pPr>
        <w:widowControl w:val="0"/>
        <w:spacing w:line="400" w:lineRule="exact"/>
        <w:ind w:firstLine="567"/>
        <w:jc w:val="both"/>
        <w:rPr>
          <w:sz w:val="28"/>
          <w:szCs w:val="28"/>
          <w:lang w:val="ru-RU"/>
        </w:rPr>
      </w:pPr>
    </w:p>
    <w:p w:rsidR="00182488" w:rsidRDefault="00182488">
      <w:pPr>
        <w:widowControl w:val="0"/>
        <w:spacing w:line="400" w:lineRule="exact"/>
        <w:ind w:firstLine="567"/>
        <w:jc w:val="both"/>
        <w:rPr>
          <w:sz w:val="28"/>
          <w:szCs w:val="28"/>
          <w:lang w:val="ru-RU"/>
        </w:rPr>
      </w:pPr>
    </w:p>
    <w:p w:rsidR="00182488" w:rsidRDefault="00182488">
      <w:pPr>
        <w:widowControl w:val="0"/>
        <w:spacing w:line="400" w:lineRule="exact"/>
        <w:ind w:firstLine="567"/>
        <w:jc w:val="both"/>
        <w:rPr>
          <w:sz w:val="28"/>
          <w:szCs w:val="28"/>
          <w:lang w:val="ru-RU"/>
        </w:rPr>
      </w:pPr>
    </w:p>
    <w:p w:rsidR="00182488" w:rsidRDefault="005B3458">
      <w:pPr>
        <w:widowControl w:val="0"/>
        <w:spacing w:line="400" w:lineRule="exact"/>
        <w:ind w:firstLine="567"/>
        <w:jc w:val="both"/>
        <w:rPr>
          <w:sz w:val="28"/>
          <w:szCs w:val="28"/>
          <w:lang w:val="ru-RU"/>
        </w:rPr>
      </w:pPr>
      <w:r>
        <w:rPr>
          <w:noProof/>
          <w:lang w:val="ru-RU"/>
        </w:rPr>
        <w:pict>
          <v:shape id="_x0000_s1049" type="#_x0000_t75" style="position:absolute;left:0;text-align:left;margin-left:406.95pt;margin-top:15.2pt;width:28.8pt;height:27.55pt;flip:y;z-index:251634688" o:allowincell="f">
            <v:imagedata r:id="rId31" o:title=""/>
          </v:shape>
        </w:pict>
      </w:r>
      <w:r>
        <w:rPr>
          <w:noProof/>
          <w:lang w:val="ru-RU"/>
        </w:rPr>
        <w:pict>
          <v:rect id="_x0000_s1050" style="position:absolute;left:0;text-align:left;margin-left:7.95pt;margin-top:6.4pt;width:352.8pt;height:53.05pt;z-index:251619328" o:allowincell="f" filled="f" stroked="f" strokeweight="0">
            <v:textbox style="mso-next-textbox:#_x0000_s1050" inset="0,0,0,0">
              <w:txbxContent>
                <w:p w:rsidR="00182488" w:rsidRDefault="005B3458">
                  <w:pPr>
                    <w:rPr>
                      <w:lang w:val="ru-RU"/>
                    </w:rPr>
                  </w:pPr>
                  <w:r>
                    <w:rPr>
                      <w:position w:val="-28"/>
                      <w:lang w:val="ru-RU"/>
                    </w:rPr>
                    <w:pict>
                      <v:shape id="_x0000_i1052" type="#_x0000_t75" style="width:352.5pt;height:53.25pt" fillcolor="window">
                        <v:imagedata r:id="rId32" o:title=""/>
                      </v:shape>
                    </w:pict>
                  </w:r>
                </w:p>
              </w:txbxContent>
            </v:textbox>
          </v:rect>
        </w:pict>
      </w:r>
    </w:p>
    <w:p w:rsidR="00182488" w:rsidRDefault="00182488">
      <w:pPr>
        <w:widowControl w:val="0"/>
        <w:spacing w:line="400" w:lineRule="exact"/>
        <w:ind w:firstLine="567"/>
        <w:jc w:val="both"/>
        <w:rPr>
          <w:sz w:val="28"/>
          <w:szCs w:val="28"/>
          <w:lang w:val="ru-RU"/>
        </w:rPr>
      </w:pPr>
    </w:p>
    <w:p w:rsidR="00182488" w:rsidRDefault="00182488">
      <w:pPr>
        <w:widowControl w:val="0"/>
        <w:spacing w:line="400" w:lineRule="exact"/>
        <w:ind w:firstLine="567"/>
        <w:jc w:val="both"/>
        <w:rPr>
          <w:sz w:val="28"/>
          <w:szCs w:val="28"/>
          <w:lang w:val="ru-RU"/>
        </w:rPr>
      </w:pPr>
    </w:p>
    <w:p w:rsidR="00182488" w:rsidRDefault="00182488">
      <w:pPr>
        <w:widowControl w:val="0"/>
        <w:spacing w:line="400" w:lineRule="exact"/>
        <w:ind w:firstLine="567"/>
        <w:jc w:val="both"/>
        <w:rPr>
          <w:sz w:val="28"/>
          <w:szCs w:val="28"/>
          <w:lang w:val="ru-RU"/>
        </w:rPr>
      </w:pPr>
    </w:p>
    <w:p w:rsidR="00182488" w:rsidRDefault="00182488">
      <w:pPr>
        <w:widowControl w:val="0"/>
        <w:spacing w:line="400" w:lineRule="exact"/>
        <w:ind w:firstLine="567"/>
        <w:jc w:val="both"/>
        <w:rPr>
          <w:sz w:val="28"/>
          <w:szCs w:val="28"/>
          <w:lang w:val="ru-RU"/>
        </w:rPr>
      </w:pPr>
      <w:r>
        <w:rPr>
          <w:sz w:val="28"/>
          <w:szCs w:val="28"/>
          <w:lang w:val="ru-RU"/>
        </w:rPr>
        <w:t xml:space="preserve">Тут : </w:t>
      </w:r>
    </w:p>
    <w:p w:rsidR="00182488" w:rsidRDefault="00182488">
      <w:pPr>
        <w:widowControl w:val="0"/>
        <w:spacing w:line="400" w:lineRule="exact"/>
        <w:ind w:firstLine="567"/>
        <w:jc w:val="both"/>
        <w:rPr>
          <w:noProof/>
          <w:sz w:val="28"/>
          <w:szCs w:val="28"/>
          <w:lang w:val="ru-RU"/>
        </w:rPr>
      </w:pPr>
      <w:r>
        <w:rPr>
          <w:sz w:val="28"/>
          <w:szCs w:val="28"/>
          <w:lang w:val="ru-RU"/>
        </w:rPr>
        <w:t>x</w:t>
      </w:r>
      <w:r>
        <w:rPr>
          <w:sz w:val="28"/>
          <w:szCs w:val="28"/>
          <w:vertAlign w:val="subscript"/>
          <w:lang w:val="ru-RU"/>
        </w:rPr>
        <w:t>I0</w:t>
      </w:r>
      <w:r>
        <w:rPr>
          <w:noProof/>
          <w:sz w:val="28"/>
          <w:szCs w:val="28"/>
          <w:lang w:val="ru-RU"/>
        </w:rPr>
        <w:t xml:space="preserve"> &gt; 0 -</w:t>
      </w:r>
      <w:r>
        <w:rPr>
          <w:sz w:val="28"/>
          <w:szCs w:val="28"/>
          <w:lang w:val="ru-RU"/>
        </w:rPr>
        <w:t xml:space="preserve"> постійна величина, що позначає мінімальний стартовий рівень пропозиції при </w:t>
      </w:r>
      <w:r>
        <w:rPr>
          <w:sz w:val="28"/>
          <w:szCs w:val="28"/>
        </w:rPr>
        <w:t>n</w:t>
      </w:r>
      <w:r>
        <w:rPr>
          <w:sz w:val="28"/>
          <w:szCs w:val="28"/>
          <w:lang w:val="ru-RU"/>
        </w:rPr>
        <w:t>=1 ( за умови відсутності конкурентів), іншими словами, це такий обсяг випуску продукції</w:t>
      </w:r>
      <w:r>
        <w:rPr>
          <w:noProof/>
          <w:sz w:val="28"/>
          <w:szCs w:val="28"/>
          <w:lang w:val="ru-RU"/>
        </w:rPr>
        <w:t>,</w:t>
      </w:r>
      <w:r>
        <w:rPr>
          <w:sz w:val="28"/>
          <w:szCs w:val="28"/>
          <w:lang w:val="ru-RU"/>
        </w:rPr>
        <w:t xml:space="preserve"> при якому підприємство почне отримувати прибуток від своєї діяльності. Таким чином, величина обсяга виробленої продукції в початковий момент часу не повинна бути менше x</w:t>
      </w:r>
      <w:r>
        <w:rPr>
          <w:sz w:val="28"/>
          <w:szCs w:val="28"/>
          <w:vertAlign w:val="subscript"/>
          <w:lang w:val="ru-RU"/>
        </w:rPr>
        <w:t>I0</w:t>
      </w:r>
      <w:r>
        <w:rPr>
          <w:noProof/>
          <w:sz w:val="28"/>
          <w:szCs w:val="28"/>
          <w:lang w:val="ru-RU"/>
        </w:rPr>
        <w:t>,</w:t>
      </w:r>
      <w:r>
        <w:rPr>
          <w:sz w:val="28"/>
          <w:szCs w:val="28"/>
          <w:lang w:val="ru-RU"/>
        </w:rPr>
        <w:t xml:space="preserve"> оскільки в іншому випадку це буде збитково для підприємства. Значення</w:t>
      </w:r>
      <w:r w:rsidRPr="0005424E">
        <w:rPr>
          <w:sz w:val="28"/>
          <w:szCs w:val="28"/>
          <w:lang w:val="ru-RU"/>
        </w:rPr>
        <w:t xml:space="preserve"> </w:t>
      </w:r>
      <w:r>
        <w:rPr>
          <w:sz w:val="28"/>
          <w:szCs w:val="28"/>
          <w:lang w:val="ru-RU"/>
        </w:rPr>
        <w:t>x</w:t>
      </w:r>
      <w:r>
        <w:rPr>
          <w:sz w:val="28"/>
          <w:szCs w:val="28"/>
          <w:vertAlign w:val="subscript"/>
          <w:lang w:val="ru-RU"/>
        </w:rPr>
        <w:t>I0</w:t>
      </w:r>
      <w:r>
        <w:rPr>
          <w:sz w:val="28"/>
          <w:szCs w:val="28"/>
          <w:lang w:val="ru-RU"/>
        </w:rPr>
        <w:t xml:space="preserve"> безпосередньо залежить від величини витрат підприємства. І незважаючи на те</w:t>
      </w:r>
      <w:r>
        <w:rPr>
          <w:noProof/>
          <w:sz w:val="28"/>
          <w:szCs w:val="28"/>
          <w:lang w:val="ru-RU"/>
        </w:rPr>
        <w:t xml:space="preserve">, </w:t>
      </w:r>
      <w:r>
        <w:rPr>
          <w:sz w:val="28"/>
          <w:szCs w:val="28"/>
          <w:lang w:val="ru-RU"/>
        </w:rPr>
        <w:t>що цей параметр визначений як "вхідний" у даній моделі, його можна визначити, знаючи ситуацію</w:t>
      </w:r>
      <w:r>
        <w:rPr>
          <w:noProof/>
          <w:sz w:val="28"/>
          <w:szCs w:val="28"/>
          <w:lang w:val="ru-RU"/>
        </w:rPr>
        <w:t>,</w:t>
      </w:r>
      <w:r>
        <w:rPr>
          <w:sz w:val="28"/>
          <w:szCs w:val="28"/>
          <w:lang w:val="ru-RU"/>
        </w:rPr>
        <w:t xml:space="preserve"> що склалася на</w:t>
      </w:r>
      <w:r w:rsidRPr="0005424E">
        <w:rPr>
          <w:sz w:val="28"/>
          <w:szCs w:val="28"/>
          <w:lang w:val="ru-RU"/>
        </w:rPr>
        <w:t xml:space="preserve"> </w:t>
      </w:r>
      <w:r>
        <w:rPr>
          <w:sz w:val="28"/>
          <w:szCs w:val="28"/>
          <w:lang w:val="ru-RU"/>
        </w:rPr>
        <w:t>ринку (місткість ринку, його дефіцит і</w:t>
      </w:r>
      <w:r w:rsidRPr="0005424E">
        <w:rPr>
          <w:sz w:val="28"/>
          <w:szCs w:val="28"/>
          <w:lang w:val="ru-RU"/>
        </w:rPr>
        <w:t xml:space="preserve"> </w:t>
      </w:r>
      <w:r>
        <w:rPr>
          <w:sz w:val="28"/>
          <w:szCs w:val="28"/>
          <w:lang w:val="ru-RU"/>
        </w:rPr>
        <w:t>сукупна</w:t>
      </w:r>
      <w:r>
        <w:rPr>
          <w:noProof/>
          <w:sz w:val="28"/>
          <w:szCs w:val="28"/>
          <w:lang w:val="ru-RU"/>
        </w:rPr>
        <w:t xml:space="preserve"> пропозиція</w:t>
      </w:r>
      <w:r>
        <w:rPr>
          <w:sz w:val="28"/>
          <w:szCs w:val="28"/>
          <w:lang w:val="ru-RU"/>
        </w:rPr>
        <w:t>) і функцію собівартості підприємства, тобто С і F</w:t>
      </w:r>
      <w:r>
        <w:rPr>
          <w:sz w:val="28"/>
          <w:szCs w:val="28"/>
          <w:vertAlign w:val="subscript"/>
          <w:lang w:val="ru-RU"/>
        </w:rPr>
        <w:t>i</w:t>
      </w:r>
      <w:r>
        <w:rPr>
          <w:sz w:val="28"/>
          <w:szCs w:val="28"/>
          <w:lang w:val="ru-RU"/>
        </w:rPr>
        <w:t>.</w:t>
      </w:r>
      <w:r w:rsidRPr="0005424E">
        <w:rPr>
          <w:sz w:val="28"/>
          <w:szCs w:val="28"/>
          <w:lang w:val="ru-RU"/>
        </w:rPr>
        <w:t xml:space="preserve"> . </w:t>
      </w:r>
    </w:p>
    <w:p w:rsidR="00182488" w:rsidRDefault="00182488">
      <w:pPr>
        <w:widowControl w:val="0"/>
        <w:spacing w:line="400" w:lineRule="exact"/>
        <w:ind w:firstLine="709"/>
        <w:jc w:val="both"/>
        <w:rPr>
          <w:sz w:val="28"/>
          <w:szCs w:val="28"/>
          <w:lang w:val="ru-RU"/>
        </w:rPr>
      </w:pPr>
      <w:r w:rsidRPr="0005424E">
        <w:rPr>
          <w:sz w:val="28"/>
          <w:szCs w:val="28"/>
          <w:lang w:val="ru-RU"/>
        </w:rPr>
        <w:t xml:space="preserve">  </w:t>
      </w:r>
      <w:r>
        <w:rPr>
          <w:sz w:val="28"/>
          <w:szCs w:val="28"/>
        </w:rPr>
        <w:t>p</w:t>
      </w:r>
      <w:r>
        <w:rPr>
          <w:sz w:val="28"/>
          <w:szCs w:val="28"/>
          <w:vertAlign w:val="subscript"/>
        </w:rPr>
        <w:t>I</w:t>
      </w:r>
      <w:r>
        <w:rPr>
          <w:noProof/>
          <w:sz w:val="28"/>
          <w:szCs w:val="28"/>
          <w:vertAlign w:val="subscript"/>
          <w:lang w:val="ru-RU"/>
        </w:rPr>
        <w:t xml:space="preserve"> </w:t>
      </w:r>
      <w:r>
        <w:rPr>
          <w:noProof/>
          <w:sz w:val="28"/>
          <w:szCs w:val="28"/>
          <w:lang w:val="ru-RU"/>
        </w:rPr>
        <w:t xml:space="preserve">  -</w:t>
      </w:r>
      <w:r>
        <w:rPr>
          <w:sz w:val="28"/>
          <w:szCs w:val="28"/>
          <w:lang w:val="ru-RU"/>
        </w:rPr>
        <w:t xml:space="preserve"> параметр конкурентноздатності</w:t>
      </w:r>
      <w:r w:rsidRPr="0005424E">
        <w:rPr>
          <w:sz w:val="28"/>
          <w:szCs w:val="28"/>
          <w:lang w:val="ru-RU"/>
        </w:rPr>
        <w:t xml:space="preserve"> </w:t>
      </w:r>
      <w:r>
        <w:rPr>
          <w:sz w:val="28"/>
          <w:szCs w:val="28"/>
        </w:rPr>
        <w:t>i</w:t>
      </w:r>
      <w:r w:rsidRPr="0005424E">
        <w:rPr>
          <w:sz w:val="28"/>
          <w:szCs w:val="28"/>
          <w:lang w:val="ru-RU"/>
        </w:rPr>
        <w:t>-го</w:t>
      </w:r>
      <w:r>
        <w:rPr>
          <w:sz w:val="28"/>
          <w:szCs w:val="28"/>
          <w:lang w:val="ru-RU"/>
        </w:rPr>
        <w:t xml:space="preserve"> суб'єкта ринку</w:t>
      </w:r>
      <w:r>
        <w:rPr>
          <w:noProof/>
          <w:sz w:val="28"/>
          <w:szCs w:val="28"/>
          <w:lang w:val="ru-RU"/>
        </w:rPr>
        <w:t>,</w:t>
      </w:r>
      <w:r>
        <w:rPr>
          <w:sz w:val="28"/>
          <w:szCs w:val="28"/>
          <w:lang w:val="ru-RU"/>
        </w:rPr>
        <w:t xml:space="preserve"> він характеризується величиною відношення постійного капіталу до змінного:</w:t>
      </w:r>
    </w:p>
    <w:p w:rsidR="00182488" w:rsidRDefault="005B3458">
      <w:pPr>
        <w:widowControl w:val="0"/>
        <w:spacing w:line="400" w:lineRule="exact"/>
        <w:ind w:firstLine="709"/>
        <w:jc w:val="both"/>
        <w:rPr>
          <w:sz w:val="28"/>
          <w:szCs w:val="28"/>
          <w:lang w:val="ru-RU"/>
        </w:rPr>
      </w:pPr>
      <w:r>
        <w:rPr>
          <w:noProof/>
          <w:lang w:val="ru-RU"/>
        </w:rPr>
        <w:pict>
          <v:shape id="_x0000_s1133" type="#_x0000_t75" style="position:absolute;left:0;text-align:left;margin-left:396.75pt;margin-top:13.6pt;width:30pt;height:27.55pt;flip:y;z-index:251645952" o:allowincell="f">
            <v:imagedata r:id="rId33" o:title=""/>
          </v:shape>
        </w:pict>
      </w:r>
      <w:r>
        <w:rPr>
          <w:noProof/>
          <w:lang w:val="ru-RU"/>
        </w:rPr>
        <w:object w:dxaOrig="1440" w:dyaOrig="1440">
          <v:group id="_x0000_s1137" style="position:absolute;left:0;text-align:left;margin-left:115.95pt;margin-top:6.4pt;width:165.6pt;height:43.2pt;z-index:251646976" coordorigin="3024,7344" coordsize="2756,700" o:allowincell="f">
            <v:shape id="_x0000_s1138" type="#_x0000_t75" style="position:absolute;left:3024;top:7344;width:1160;height:700" o:allowincell="f">
              <v:imagedata r:id="rId34" o:title=""/>
            </v:shape>
            <v:shape id="_x0000_s1139" type="#_x0000_t75" style="position:absolute;left:5040;top:7497;width:740;height:279" o:allowincell="f">
              <v:imagedata r:id="rId35" o:title=""/>
            </v:shape>
          </v:group>
          <o:OLEObject Type="Embed" ProgID="Equation.3" ShapeID="_x0000_s1138" DrawAspect="Content" ObjectID="_1454191433" r:id="rId36"/>
          <o:OLEObject Type="Embed" ProgID="Equation.3" ShapeID="_x0000_s1139" DrawAspect="Content" ObjectID="_1454191434" r:id="rId37"/>
        </w:object>
      </w:r>
    </w:p>
    <w:p w:rsidR="00182488" w:rsidRDefault="00182488">
      <w:pPr>
        <w:widowControl w:val="0"/>
        <w:spacing w:line="400" w:lineRule="exact"/>
        <w:ind w:firstLine="709"/>
        <w:jc w:val="both"/>
        <w:rPr>
          <w:sz w:val="28"/>
          <w:szCs w:val="28"/>
          <w:lang w:val="ru-RU"/>
        </w:rPr>
      </w:pPr>
    </w:p>
    <w:p w:rsidR="00182488" w:rsidRDefault="00182488">
      <w:pPr>
        <w:widowControl w:val="0"/>
        <w:spacing w:line="400" w:lineRule="exact"/>
        <w:ind w:firstLine="709"/>
        <w:jc w:val="both"/>
        <w:rPr>
          <w:sz w:val="28"/>
          <w:szCs w:val="28"/>
          <w:lang w:val="ru-RU"/>
        </w:rPr>
      </w:pPr>
    </w:p>
    <w:p w:rsidR="00182488" w:rsidRDefault="00182488">
      <w:pPr>
        <w:widowControl w:val="0"/>
        <w:spacing w:line="400" w:lineRule="exact"/>
        <w:ind w:firstLine="709"/>
        <w:jc w:val="both"/>
        <w:rPr>
          <w:sz w:val="28"/>
          <w:szCs w:val="28"/>
          <w:lang w:val="ru-RU"/>
        </w:rPr>
      </w:pPr>
      <w:r>
        <w:rPr>
          <w:sz w:val="28"/>
          <w:szCs w:val="28"/>
          <w:lang w:val="ru-RU"/>
        </w:rPr>
        <w:t>Знак першої похідної</w:t>
      </w:r>
      <w:r>
        <w:rPr>
          <w:noProof/>
          <w:sz w:val="28"/>
          <w:szCs w:val="28"/>
          <w:lang w:val="ru-RU"/>
        </w:rPr>
        <w:t xml:space="preserve"> (1.8)</w:t>
      </w:r>
      <w:r>
        <w:rPr>
          <w:sz w:val="28"/>
          <w:szCs w:val="28"/>
          <w:lang w:val="ru-RU"/>
        </w:rPr>
        <w:t xml:space="preserve"> від'ємний</w:t>
      </w:r>
      <w:r>
        <w:rPr>
          <w:noProof/>
          <w:sz w:val="28"/>
          <w:szCs w:val="28"/>
          <w:lang w:val="ru-RU"/>
        </w:rPr>
        <w:t>,</w:t>
      </w:r>
      <w:r>
        <w:rPr>
          <w:sz w:val="28"/>
          <w:szCs w:val="28"/>
          <w:lang w:val="ru-RU"/>
        </w:rPr>
        <w:t xml:space="preserve"> що означає зниження собівартості при збільшенні величини пропозиції і навпаки.</w:t>
      </w:r>
      <w:r>
        <w:rPr>
          <w:noProof/>
          <w:sz w:val="28"/>
          <w:szCs w:val="28"/>
          <w:lang w:val="ru-RU"/>
        </w:rPr>
        <w:t xml:space="preserve"> Графік Fi показаний</w:t>
      </w:r>
      <w:r>
        <w:rPr>
          <w:sz w:val="28"/>
          <w:szCs w:val="28"/>
          <w:lang w:val="ru-RU"/>
        </w:rPr>
        <w:t xml:space="preserve"> на малюнку</w:t>
      </w:r>
      <w:r>
        <w:rPr>
          <w:noProof/>
          <w:sz w:val="28"/>
          <w:szCs w:val="28"/>
          <w:lang w:val="ru-RU"/>
        </w:rPr>
        <w:t xml:space="preserve"> 1.2:</w:t>
      </w:r>
      <w:r>
        <w:rPr>
          <w:sz w:val="28"/>
          <w:szCs w:val="28"/>
          <w:lang w:val="ru-RU"/>
        </w:rPr>
        <w:t xml:space="preserve"> </w:t>
      </w:r>
    </w:p>
    <w:p w:rsidR="00182488" w:rsidRDefault="00182488">
      <w:pPr>
        <w:widowControl w:val="0"/>
        <w:spacing w:line="400" w:lineRule="exact"/>
        <w:ind w:firstLine="709"/>
        <w:jc w:val="both"/>
        <w:rPr>
          <w:sz w:val="28"/>
          <w:szCs w:val="28"/>
          <w:lang w:val="ru-RU"/>
        </w:rPr>
      </w:pPr>
      <w:r>
        <w:rPr>
          <w:sz w:val="28"/>
          <w:szCs w:val="28"/>
          <w:lang w:val="ru-RU"/>
        </w:rPr>
        <w:t>а)</w:t>
      </w:r>
      <w:r>
        <w:rPr>
          <w:noProof/>
          <w:sz w:val="28"/>
          <w:szCs w:val="28"/>
          <w:lang w:val="ru-RU"/>
        </w:rPr>
        <w:t xml:space="preserve"> </w:t>
      </w:r>
      <w:r>
        <w:rPr>
          <w:sz w:val="28"/>
          <w:szCs w:val="28"/>
          <w:lang w:val="uk-UA"/>
        </w:rPr>
        <w:t xml:space="preserve">d = 0,2; </w:t>
      </w:r>
      <w:r>
        <w:rPr>
          <w:sz w:val="28"/>
          <w:szCs w:val="28"/>
          <w:lang w:val="ru-RU"/>
        </w:rPr>
        <w:t>x</w:t>
      </w:r>
      <w:r>
        <w:rPr>
          <w:sz w:val="28"/>
          <w:szCs w:val="28"/>
          <w:vertAlign w:val="subscript"/>
          <w:lang w:val="ru-RU"/>
        </w:rPr>
        <w:t>I0</w:t>
      </w:r>
      <w:r>
        <w:rPr>
          <w:noProof/>
          <w:sz w:val="28"/>
          <w:szCs w:val="28"/>
          <w:lang w:val="ru-RU"/>
        </w:rPr>
        <w:t xml:space="preserve"> </w:t>
      </w:r>
      <w:r>
        <w:rPr>
          <w:i/>
          <w:iCs/>
          <w:noProof/>
          <w:sz w:val="28"/>
          <w:szCs w:val="28"/>
          <w:lang w:val="ru-RU"/>
        </w:rPr>
        <w:t>=</w:t>
      </w:r>
      <w:r>
        <w:rPr>
          <w:noProof/>
          <w:sz w:val="28"/>
          <w:szCs w:val="28"/>
          <w:lang w:val="ru-RU"/>
        </w:rPr>
        <w:t xml:space="preserve"> 0,1;</w:t>
      </w:r>
      <w:r w:rsidRPr="0005424E">
        <w:rPr>
          <w:sz w:val="28"/>
          <w:szCs w:val="28"/>
          <w:lang w:val="ru-RU"/>
        </w:rPr>
        <w:t xml:space="preserve"> </w:t>
      </w:r>
      <w:r>
        <w:rPr>
          <w:sz w:val="28"/>
          <w:szCs w:val="28"/>
        </w:rPr>
        <w:t>p</w:t>
      </w:r>
      <w:r>
        <w:rPr>
          <w:sz w:val="28"/>
          <w:szCs w:val="28"/>
          <w:vertAlign w:val="subscript"/>
        </w:rPr>
        <w:t>I</w:t>
      </w:r>
      <w:r w:rsidRPr="0005424E">
        <w:rPr>
          <w:sz w:val="28"/>
          <w:szCs w:val="28"/>
          <w:lang w:val="ru-RU"/>
        </w:rPr>
        <w:t xml:space="preserve"> </w:t>
      </w:r>
      <w:r>
        <w:rPr>
          <w:noProof/>
          <w:sz w:val="28"/>
          <w:szCs w:val="28"/>
          <w:lang w:val="ru-RU"/>
        </w:rPr>
        <w:t xml:space="preserve"> = 0,06;</w:t>
      </w:r>
      <w:r>
        <w:rPr>
          <w:sz w:val="28"/>
          <w:szCs w:val="28"/>
          <w:lang w:val="ru-RU"/>
        </w:rPr>
        <w:t xml:space="preserve"> </w:t>
      </w:r>
    </w:p>
    <w:p w:rsidR="00182488" w:rsidRDefault="00182488">
      <w:pPr>
        <w:widowControl w:val="0"/>
        <w:spacing w:line="400" w:lineRule="exact"/>
        <w:ind w:firstLine="709"/>
        <w:jc w:val="both"/>
        <w:rPr>
          <w:noProof/>
          <w:sz w:val="28"/>
          <w:szCs w:val="28"/>
          <w:lang w:val="ru-RU"/>
        </w:rPr>
      </w:pPr>
      <w:r>
        <w:rPr>
          <w:sz w:val="28"/>
          <w:szCs w:val="28"/>
          <w:lang w:val="ru-RU"/>
        </w:rPr>
        <w:t>б)</w:t>
      </w:r>
      <w:r w:rsidRPr="0005424E">
        <w:rPr>
          <w:sz w:val="28"/>
          <w:szCs w:val="28"/>
          <w:lang w:val="ru-RU"/>
        </w:rPr>
        <w:t xml:space="preserve"> </w:t>
      </w:r>
      <w:r>
        <w:rPr>
          <w:sz w:val="28"/>
          <w:szCs w:val="28"/>
        </w:rPr>
        <w:t>d</w:t>
      </w:r>
      <w:r>
        <w:rPr>
          <w:noProof/>
          <w:sz w:val="28"/>
          <w:szCs w:val="28"/>
          <w:lang w:val="ru-RU"/>
        </w:rPr>
        <w:t xml:space="preserve"> = 0,2;</w:t>
      </w:r>
      <w:r w:rsidRPr="0005424E">
        <w:rPr>
          <w:sz w:val="28"/>
          <w:szCs w:val="28"/>
          <w:lang w:val="ru-RU"/>
        </w:rPr>
        <w:t xml:space="preserve"> </w:t>
      </w:r>
      <w:r>
        <w:rPr>
          <w:sz w:val="28"/>
          <w:szCs w:val="28"/>
          <w:lang w:val="ru-RU"/>
        </w:rPr>
        <w:t>x</w:t>
      </w:r>
      <w:r>
        <w:rPr>
          <w:sz w:val="28"/>
          <w:szCs w:val="28"/>
          <w:vertAlign w:val="subscript"/>
          <w:lang w:val="ru-RU"/>
        </w:rPr>
        <w:t>I0</w:t>
      </w:r>
      <w:r>
        <w:rPr>
          <w:noProof/>
          <w:sz w:val="28"/>
          <w:szCs w:val="28"/>
          <w:lang w:val="ru-RU"/>
        </w:rPr>
        <w:t xml:space="preserve"> = 0,</w:t>
      </w:r>
      <w:bookmarkStart w:id="10" w:name="OCRUncertain047"/>
      <w:r>
        <w:rPr>
          <w:noProof/>
          <w:sz w:val="28"/>
          <w:szCs w:val="28"/>
          <w:lang w:val="ru-RU"/>
        </w:rPr>
        <w:t>1</w:t>
      </w:r>
      <w:bookmarkEnd w:id="10"/>
      <w:r>
        <w:rPr>
          <w:noProof/>
          <w:sz w:val="28"/>
          <w:szCs w:val="28"/>
          <w:lang w:val="ru-RU"/>
        </w:rPr>
        <w:t>;</w:t>
      </w:r>
      <w:r w:rsidRPr="0005424E">
        <w:rPr>
          <w:sz w:val="28"/>
          <w:szCs w:val="28"/>
          <w:lang w:val="ru-RU"/>
        </w:rPr>
        <w:t xml:space="preserve"> </w:t>
      </w:r>
      <w:r>
        <w:rPr>
          <w:sz w:val="28"/>
          <w:szCs w:val="28"/>
        </w:rPr>
        <w:t>p</w:t>
      </w:r>
      <w:r>
        <w:rPr>
          <w:sz w:val="28"/>
          <w:szCs w:val="28"/>
          <w:vertAlign w:val="subscript"/>
        </w:rPr>
        <w:t>I</w:t>
      </w:r>
      <w:r>
        <w:rPr>
          <w:noProof/>
          <w:sz w:val="28"/>
          <w:szCs w:val="28"/>
          <w:lang w:val="ru-RU"/>
        </w:rPr>
        <w:t xml:space="preserve"> = 0,08; </w:t>
      </w:r>
    </w:p>
    <w:p w:rsidR="00182488" w:rsidRPr="0005424E" w:rsidRDefault="00182488">
      <w:pPr>
        <w:widowControl w:val="0"/>
        <w:spacing w:line="400" w:lineRule="exact"/>
        <w:ind w:firstLine="709"/>
        <w:jc w:val="both"/>
        <w:rPr>
          <w:sz w:val="28"/>
          <w:szCs w:val="28"/>
          <w:lang w:val="ru-RU"/>
        </w:rPr>
      </w:pPr>
      <w:r>
        <w:rPr>
          <w:sz w:val="28"/>
          <w:szCs w:val="28"/>
          <w:lang w:val="ru-RU"/>
        </w:rPr>
        <w:t>в)</w:t>
      </w:r>
      <w:r w:rsidRPr="0005424E">
        <w:rPr>
          <w:sz w:val="28"/>
          <w:szCs w:val="28"/>
          <w:lang w:val="ru-RU"/>
        </w:rPr>
        <w:t xml:space="preserve"> </w:t>
      </w:r>
      <w:r>
        <w:rPr>
          <w:sz w:val="28"/>
          <w:szCs w:val="28"/>
        </w:rPr>
        <w:t>d</w:t>
      </w:r>
      <w:r>
        <w:rPr>
          <w:noProof/>
          <w:sz w:val="28"/>
          <w:szCs w:val="28"/>
          <w:lang w:val="ru-RU"/>
        </w:rPr>
        <w:t xml:space="preserve"> = 0,2;</w:t>
      </w:r>
      <w:r w:rsidRPr="0005424E">
        <w:rPr>
          <w:sz w:val="28"/>
          <w:szCs w:val="28"/>
          <w:lang w:val="ru-RU"/>
        </w:rPr>
        <w:t xml:space="preserve"> </w:t>
      </w:r>
      <w:r>
        <w:rPr>
          <w:sz w:val="28"/>
          <w:szCs w:val="28"/>
          <w:lang w:val="ru-RU"/>
        </w:rPr>
        <w:t>x</w:t>
      </w:r>
      <w:r>
        <w:rPr>
          <w:sz w:val="28"/>
          <w:szCs w:val="28"/>
          <w:vertAlign w:val="subscript"/>
          <w:lang w:val="ru-RU"/>
        </w:rPr>
        <w:t>I0</w:t>
      </w:r>
      <w:r>
        <w:rPr>
          <w:noProof/>
          <w:sz w:val="28"/>
          <w:szCs w:val="28"/>
          <w:lang w:val="ru-RU"/>
        </w:rPr>
        <w:t xml:space="preserve"> </w:t>
      </w:r>
      <w:r>
        <w:rPr>
          <w:i/>
          <w:iCs/>
          <w:noProof/>
          <w:sz w:val="28"/>
          <w:szCs w:val="28"/>
          <w:lang w:val="ru-RU"/>
        </w:rPr>
        <w:t>=</w:t>
      </w:r>
      <w:r>
        <w:rPr>
          <w:noProof/>
          <w:sz w:val="28"/>
          <w:szCs w:val="28"/>
          <w:lang w:val="ru-RU"/>
        </w:rPr>
        <w:t xml:space="preserve"> 0,2 </w:t>
      </w:r>
      <w:bookmarkStart w:id="11" w:name="OCRUncertain057"/>
      <w:r>
        <w:rPr>
          <w:sz w:val="28"/>
          <w:szCs w:val="28"/>
        </w:rPr>
        <w:t>p</w:t>
      </w:r>
      <w:r>
        <w:rPr>
          <w:sz w:val="28"/>
          <w:szCs w:val="28"/>
          <w:vertAlign w:val="subscript"/>
        </w:rPr>
        <w:t>I</w:t>
      </w:r>
      <w:r>
        <w:rPr>
          <w:i/>
          <w:iCs/>
          <w:noProof/>
          <w:sz w:val="28"/>
          <w:szCs w:val="28"/>
          <w:lang w:val="ru-RU"/>
        </w:rPr>
        <w:t xml:space="preserve"> </w:t>
      </w:r>
      <w:bookmarkEnd w:id="11"/>
      <w:r>
        <w:rPr>
          <w:i/>
          <w:iCs/>
          <w:noProof/>
          <w:sz w:val="28"/>
          <w:szCs w:val="28"/>
          <w:lang w:val="ru-RU"/>
        </w:rPr>
        <w:t>=</w:t>
      </w:r>
      <w:r>
        <w:rPr>
          <w:noProof/>
          <w:sz w:val="28"/>
          <w:szCs w:val="28"/>
          <w:lang w:val="ru-RU"/>
        </w:rPr>
        <w:t xml:space="preserve"> 0,5.</w:t>
      </w:r>
      <w:r>
        <w:rPr>
          <w:sz w:val="28"/>
          <w:szCs w:val="28"/>
          <w:lang w:val="ru-RU"/>
        </w:rPr>
        <w:t xml:space="preserve"> </w:t>
      </w:r>
    </w:p>
    <w:p w:rsidR="00182488" w:rsidRDefault="00182488">
      <w:pPr>
        <w:widowControl w:val="0"/>
        <w:spacing w:line="400" w:lineRule="exact"/>
        <w:ind w:firstLine="709"/>
        <w:jc w:val="both"/>
        <w:rPr>
          <w:sz w:val="28"/>
          <w:szCs w:val="28"/>
          <w:lang w:val="ru-RU"/>
        </w:rPr>
      </w:pPr>
    </w:p>
    <w:p w:rsidR="00182488" w:rsidRDefault="00182488">
      <w:pPr>
        <w:widowControl w:val="0"/>
        <w:spacing w:line="400" w:lineRule="exact"/>
        <w:ind w:firstLine="709"/>
        <w:jc w:val="both"/>
        <w:rPr>
          <w:sz w:val="28"/>
          <w:szCs w:val="28"/>
          <w:lang w:val="ru-RU"/>
        </w:rPr>
      </w:pPr>
      <w:r>
        <w:rPr>
          <w:sz w:val="28"/>
          <w:szCs w:val="28"/>
          <w:lang w:val="ru-RU"/>
        </w:rPr>
        <w:t>На малюнку</w:t>
      </w:r>
      <w:r>
        <w:rPr>
          <w:noProof/>
          <w:sz w:val="28"/>
          <w:szCs w:val="28"/>
          <w:lang w:val="ru-RU"/>
        </w:rPr>
        <w:t xml:space="preserve"> 1.3</w:t>
      </w:r>
      <w:r>
        <w:rPr>
          <w:sz w:val="28"/>
          <w:szCs w:val="28"/>
          <w:lang w:val="ru-RU"/>
        </w:rPr>
        <w:t xml:space="preserve"> зображений конкретний приклад розташування кривих С і</w:t>
      </w:r>
      <w:r w:rsidRPr="0005424E">
        <w:rPr>
          <w:sz w:val="28"/>
          <w:szCs w:val="28"/>
          <w:lang w:val="ru-RU"/>
        </w:rPr>
        <w:t xml:space="preserve"> </w:t>
      </w:r>
      <w:bookmarkStart w:id="12" w:name="OCRUncertain059"/>
      <w:r>
        <w:rPr>
          <w:sz w:val="28"/>
          <w:szCs w:val="28"/>
        </w:rPr>
        <w:t>Fi</w:t>
      </w:r>
      <w:bookmarkEnd w:id="12"/>
      <w:r w:rsidRPr="0005424E">
        <w:rPr>
          <w:sz w:val="28"/>
          <w:szCs w:val="28"/>
          <w:lang w:val="ru-RU"/>
        </w:rPr>
        <w:t>.</w:t>
      </w:r>
      <w:r>
        <w:rPr>
          <w:sz w:val="28"/>
          <w:szCs w:val="28"/>
          <w:lang w:val="ru-RU"/>
        </w:rPr>
        <w:t xml:space="preserve"> Крива С : а)</w:t>
      </w:r>
      <w:r>
        <w:rPr>
          <w:noProof/>
          <w:sz w:val="28"/>
          <w:szCs w:val="28"/>
          <w:lang w:val="ru-RU"/>
        </w:rPr>
        <w:t xml:space="preserve"> </w:t>
      </w:r>
      <w:r>
        <w:rPr>
          <w:sz w:val="28"/>
          <w:szCs w:val="28"/>
        </w:rPr>
        <w:t>d</w:t>
      </w:r>
      <w:r>
        <w:rPr>
          <w:noProof/>
          <w:sz w:val="28"/>
          <w:szCs w:val="28"/>
          <w:lang w:val="ru-RU"/>
        </w:rPr>
        <w:t xml:space="preserve"> =</w:t>
      </w:r>
      <w:r>
        <w:rPr>
          <w:i/>
          <w:iCs/>
          <w:noProof/>
          <w:sz w:val="28"/>
          <w:szCs w:val="28"/>
          <w:lang w:val="ru-RU"/>
        </w:rPr>
        <w:t xml:space="preserve"> </w:t>
      </w:r>
      <w:bookmarkStart w:id="13" w:name="OCRUncertain063"/>
      <w:r>
        <w:rPr>
          <w:noProof/>
          <w:sz w:val="28"/>
          <w:szCs w:val="28"/>
          <w:lang w:val="ru-RU"/>
        </w:rPr>
        <w:t>0</w:t>
      </w:r>
      <w:bookmarkEnd w:id="13"/>
      <w:r>
        <w:rPr>
          <w:noProof/>
          <w:sz w:val="28"/>
          <w:szCs w:val="28"/>
          <w:lang w:val="ru-RU"/>
        </w:rPr>
        <w:t>,2; Σ</w:t>
      </w:r>
      <w:r w:rsidRPr="0005424E">
        <w:rPr>
          <w:sz w:val="28"/>
          <w:szCs w:val="28"/>
          <w:lang w:val="ru-RU"/>
        </w:rPr>
        <w:t xml:space="preserve"> = </w:t>
      </w:r>
      <w:r>
        <w:rPr>
          <w:noProof/>
          <w:sz w:val="28"/>
          <w:szCs w:val="28"/>
          <w:lang w:val="ru-RU"/>
        </w:rPr>
        <w:t>0,06.</w:t>
      </w:r>
      <w:r>
        <w:rPr>
          <w:sz w:val="28"/>
          <w:szCs w:val="28"/>
          <w:lang w:val="ru-RU"/>
        </w:rPr>
        <w:t xml:space="preserve"> Крива</w:t>
      </w:r>
      <w:r>
        <w:rPr>
          <w:noProof/>
          <w:sz w:val="28"/>
          <w:szCs w:val="28"/>
          <w:lang w:val="ru-RU"/>
        </w:rPr>
        <w:t xml:space="preserve"> Fi:</w:t>
      </w:r>
      <w:r>
        <w:rPr>
          <w:sz w:val="28"/>
          <w:szCs w:val="28"/>
          <w:lang w:val="ru-RU"/>
        </w:rPr>
        <w:t xml:space="preserve"> б)</w:t>
      </w:r>
      <w:r>
        <w:rPr>
          <w:noProof/>
          <w:sz w:val="28"/>
          <w:szCs w:val="28"/>
          <w:lang w:val="ru-RU"/>
        </w:rPr>
        <w:t xml:space="preserve"> </w:t>
      </w:r>
      <w:r>
        <w:rPr>
          <w:sz w:val="28"/>
          <w:szCs w:val="28"/>
        </w:rPr>
        <w:t>d</w:t>
      </w:r>
      <w:r>
        <w:rPr>
          <w:noProof/>
          <w:sz w:val="28"/>
          <w:szCs w:val="28"/>
          <w:lang w:val="ru-RU"/>
        </w:rPr>
        <w:t xml:space="preserve"> = 0,2; </w:t>
      </w:r>
      <w:bookmarkStart w:id="14" w:name="OCRUncertain070"/>
      <w:r>
        <w:rPr>
          <w:sz w:val="28"/>
          <w:szCs w:val="28"/>
          <w:lang w:val="ru-RU"/>
        </w:rPr>
        <w:t>x</w:t>
      </w:r>
      <w:r>
        <w:rPr>
          <w:sz w:val="28"/>
          <w:szCs w:val="28"/>
          <w:vertAlign w:val="subscript"/>
          <w:lang w:val="ru-RU"/>
        </w:rPr>
        <w:t>I0</w:t>
      </w:r>
      <w:r w:rsidRPr="0005424E">
        <w:rPr>
          <w:sz w:val="28"/>
          <w:szCs w:val="28"/>
          <w:vertAlign w:val="subscript"/>
          <w:lang w:val="ru-RU"/>
        </w:rPr>
        <w:t xml:space="preserve"> </w:t>
      </w:r>
      <w:bookmarkEnd w:id="14"/>
      <w:r>
        <w:rPr>
          <w:noProof/>
          <w:sz w:val="28"/>
          <w:szCs w:val="28"/>
          <w:lang w:val="ru-RU"/>
        </w:rPr>
        <w:t>= 0,</w:t>
      </w:r>
      <w:bookmarkStart w:id="15" w:name="OCRUncertain071"/>
      <w:r>
        <w:rPr>
          <w:noProof/>
          <w:sz w:val="28"/>
          <w:szCs w:val="28"/>
          <w:lang w:val="ru-RU"/>
        </w:rPr>
        <w:t>1</w:t>
      </w:r>
      <w:bookmarkEnd w:id="15"/>
      <w:r>
        <w:rPr>
          <w:noProof/>
          <w:sz w:val="28"/>
          <w:szCs w:val="28"/>
          <w:lang w:val="ru-RU"/>
        </w:rPr>
        <w:t>;</w:t>
      </w:r>
      <w:r w:rsidRPr="0005424E">
        <w:rPr>
          <w:sz w:val="28"/>
          <w:szCs w:val="28"/>
          <w:lang w:val="ru-RU"/>
        </w:rPr>
        <w:t xml:space="preserve"> </w:t>
      </w:r>
      <w:r>
        <w:rPr>
          <w:sz w:val="28"/>
          <w:szCs w:val="28"/>
        </w:rPr>
        <w:t>p</w:t>
      </w:r>
      <w:r>
        <w:rPr>
          <w:sz w:val="28"/>
          <w:szCs w:val="28"/>
          <w:vertAlign w:val="subscript"/>
        </w:rPr>
        <w:t>I</w:t>
      </w:r>
      <w:r w:rsidRPr="0005424E">
        <w:rPr>
          <w:sz w:val="28"/>
          <w:szCs w:val="28"/>
          <w:lang w:val="ru-RU"/>
        </w:rPr>
        <w:t xml:space="preserve"> </w:t>
      </w:r>
      <w:r>
        <w:rPr>
          <w:noProof/>
          <w:sz w:val="28"/>
          <w:szCs w:val="28"/>
          <w:lang w:val="ru-RU"/>
        </w:rPr>
        <w:t>= 0,06.</w:t>
      </w:r>
      <w:r>
        <w:rPr>
          <w:sz w:val="28"/>
          <w:szCs w:val="28"/>
          <w:lang w:val="ru-RU"/>
        </w:rPr>
        <w:t xml:space="preserve"> Графіки С</w:t>
      </w:r>
      <w:r w:rsidRPr="0005424E">
        <w:rPr>
          <w:sz w:val="28"/>
          <w:szCs w:val="28"/>
          <w:lang w:val="ru-RU"/>
        </w:rPr>
        <w:t xml:space="preserve"> </w:t>
      </w:r>
      <w:r>
        <w:rPr>
          <w:sz w:val="28"/>
          <w:szCs w:val="28"/>
          <w:lang w:val="ru-RU"/>
        </w:rPr>
        <w:t>і</w:t>
      </w:r>
      <w:r>
        <w:rPr>
          <w:noProof/>
          <w:sz w:val="28"/>
          <w:szCs w:val="28"/>
          <w:lang w:val="ru-RU"/>
        </w:rPr>
        <w:t xml:space="preserve"> </w:t>
      </w:r>
      <w:r>
        <w:rPr>
          <w:sz w:val="28"/>
          <w:szCs w:val="28"/>
        </w:rPr>
        <w:t>Fi</w:t>
      </w:r>
      <w:r>
        <w:rPr>
          <w:noProof/>
          <w:sz w:val="28"/>
          <w:szCs w:val="28"/>
          <w:lang w:val="ru-RU"/>
        </w:rPr>
        <w:t xml:space="preserve"> </w:t>
      </w:r>
      <w:r>
        <w:rPr>
          <w:sz w:val="28"/>
          <w:szCs w:val="28"/>
          <w:lang w:val="ru-RU"/>
        </w:rPr>
        <w:t>мають дві точки перетину x</w:t>
      </w:r>
      <w:r>
        <w:rPr>
          <w:sz w:val="28"/>
          <w:szCs w:val="28"/>
          <w:vertAlign w:val="subscript"/>
          <w:lang w:val="ru-RU"/>
        </w:rPr>
        <w:t>I0</w:t>
      </w:r>
      <w:r>
        <w:rPr>
          <w:noProof/>
          <w:sz w:val="28"/>
          <w:szCs w:val="28"/>
          <w:lang w:val="ru-RU"/>
        </w:rPr>
        <w:t xml:space="preserve"> </w:t>
      </w:r>
      <w:r>
        <w:rPr>
          <w:sz w:val="28"/>
          <w:szCs w:val="28"/>
          <w:lang w:val="ru-RU"/>
        </w:rPr>
        <w:t xml:space="preserve"> і</w:t>
      </w:r>
      <w:r w:rsidRPr="0005424E">
        <w:rPr>
          <w:sz w:val="28"/>
          <w:szCs w:val="28"/>
          <w:lang w:val="ru-RU"/>
        </w:rPr>
        <w:t xml:space="preserve"> </w:t>
      </w:r>
      <w:bookmarkStart w:id="16" w:name="OCRUncertain076"/>
      <w:r>
        <w:rPr>
          <w:sz w:val="28"/>
          <w:szCs w:val="28"/>
        </w:rPr>
        <w:t>x</w:t>
      </w:r>
      <w:r>
        <w:rPr>
          <w:sz w:val="28"/>
          <w:szCs w:val="28"/>
          <w:vertAlign w:val="subscript"/>
        </w:rPr>
        <w:t>IF</w:t>
      </w:r>
      <w:bookmarkEnd w:id="16"/>
      <w:r>
        <w:rPr>
          <w:noProof/>
          <w:sz w:val="28"/>
          <w:szCs w:val="28"/>
          <w:lang w:val="ru-RU"/>
        </w:rPr>
        <w:t>.</w:t>
      </w:r>
      <w:r>
        <w:rPr>
          <w:sz w:val="28"/>
          <w:szCs w:val="28"/>
          <w:lang w:val="ru-RU"/>
        </w:rPr>
        <w:t xml:space="preserve"> У діапазоні</w:t>
      </w:r>
      <w:r w:rsidRPr="0005424E">
        <w:rPr>
          <w:sz w:val="28"/>
          <w:szCs w:val="28"/>
          <w:lang w:val="ru-RU"/>
        </w:rPr>
        <w:t xml:space="preserve"> </w:t>
      </w:r>
      <w:r>
        <w:rPr>
          <w:sz w:val="28"/>
          <w:szCs w:val="28"/>
          <w:lang w:val="ru-RU"/>
        </w:rPr>
        <w:t>x</w:t>
      </w:r>
      <w:r>
        <w:rPr>
          <w:sz w:val="28"/>
          <w:szCs w:val="28"/>
          <w:vertAlign w:val="subscript"/>
          <w:lang w:val="ru-RU"/>
        </w:rPr>
        <w:t>I0</w:t>
      </w:r>
      <w:r>
        <w:rPr>
          <w:noProof/>
          <w:sz w:val="28"/>
          <w:szCs w:val="28"/>
          <w:lang w:val="ru-RU"/>
        </w:rPr>
        <w:t xml:space="preserve"> </w:t>
      </w:r>
      <w:r w:rsidRPr="0005424E">
        <w:rPr>
          <w:sz w:val="28"/>
          <w:szCs w:val="28"/>
          <w:lang w:val="ru-RU"/>
        </w:rPr>
        <w:t xml:space="preserve">&lt; </w:t>
      </w:r>
      <w:r>
        <w:rPr>
          <w:sz w:val="28"/>
          <w:szCs w:val="28"/>
        </w:rPr>
        <w:t>x</w:t>
      </w:r>
      <w:r>
        <w:rPr>
          <w:sz w:val="28"/>
          <w:szCs w:val="28"/>
          <w:vertAlign w:val="subscript"/>
        </w:rPr>
        <w:t>I</w:t>
      </w:r>
      <w:r w:rsidRPr="0005424E">
        <w:rPr>
          <w:sz w:val="28"/>
          <w:szCs w:val="28"/>
          <w:vertAlign w:val="subscript"/>
          <w:lang w:val="ru-RU"/>
        </w:rPr>
        <w:t xml:space="preserve"> </w:t>
      </w:r>
      <w:r w:rsidRPr="0005424E">
        <w:rPr>
          <w:sz w:val="28"/>
          <w:szCs w:val="28"/>
          <w:lang w:val="ru-RU"/>
        </w:rPr>
        <w:t xml:space="preserve">&lt; </w:t>
      </w:r>
      <w:r>
        <w:rPr>
          <w:sz w:val="28"/>
          <w:szCs w:val="28"/>
        </w:rPr>
        <w:t>x</w:t>
      </w:r>
      <w:r>
        <w:rPr>
          <w:sz w:val="28"/>
          <w:szCs w:val="28"/>
          <w:vertAlign w:val="subscript"/>
        </w:rPr>
        <w:t>IF</w:t>
      </w:r>
      <w:r>
        <w:rPr>
          <w:sz w:val="28"/>
          <w:szCs w:val="28"/>
          <w:lang w:val="ru-RU"/>
        </w:rPr>
        <w:t xml:space="preserve"> величина</w:t>
      </w:r>
      <w:r w:rsidRPr="0005424E">
        <w:rPr>
          <w:sz w:val="28"/>
          <w:szCs w:val="28"/>
          <w:lang w:val="ru-RU"/>
        </w:rPr>
        <w:t xml:space="preserve"> </w:t>
      </w:r>
      <w:bookmarkStart w:id="17" w:name="OCRUncertain081"/>
      <w:r w:rsidRPr="0005424E">
        <w:rPr>
          <w:sz w:val="28"/>
          <w:szCs w:val="28"/>
          <w:lang w:val="ru-RU"/>
        </w:rPr>
        <w:t xml:space="preserve">( </w:t>
      </w:r>
      <w:r>
        <w:rPr>
          <w:sz w:val="28"/>
          <w:szCs w:val="28"/>
        </w:rPr>
        <w:t>C</w:t>
      </w:r>
      <w:r w:rsidRPr="0005424E">
        <w:rPr>
          <w:sz w:val="28"/>
          <w:szCs w:val="28"/>
          <w:lang w:val="ru-RU"/>
        </w:rPr>
        <w:t>-</w:t>
      </w:r>
      <w:r>
        <w:rPr>
          <w:sz w:val="28"/>
          <w:szCs w:val="28"/>
        </w:rPr>
        <w:t>Fi</w:t>
      </w:r>
      <w:bookmarkEnd w:id="17"/>
      <w:r w:rsidRPr="0005424E">
        <w:rPr>
          <w:sz w:val="28"/>
          <w:szCs w:val="28"/>
          <w:lang w:val="ru-RU"/>
        </w:rPr>
        <w:t xml:space="preserve"> )</w:t>
      </w:r>
      <w:r>
        <w:rPr>
          <w:sz w:val="28"/>
          <w:szCs w:val="28"/>
          <w:lang w:val="ru-RU"/>
        </w:rPr>
        <w:t xml:space="preserve"> буде додатньою. Це означає</w:t>
      </w:r>
      <w:r>
        <w:rPr>
          <w:noProof/>
          <w:sz w:val="28"/>
          <w:szCs w:val="28"/>
          <w:lang w:val="ru-RU"/>
        </w:rPr>
        <w:t>,</w:t>
      </w:r>
      <w:r>
        <w:rPr>
          <w:sz w:val="28"/>
          <w:szCs w:val="28"/>
          <w:lang w:val="ru-RU"/>
        </w:rPr>
        <w:t xml:space="preserve"> що в </w:t>
      </w:r>
      <w:r>
        <w:rPr>
          <w:sz w:val="28"/>
          <w:szCs w:val="28"/>
          <w:lang w:val="uk-UA"/>
        </w:rPr>
        <w:t>даному</w:t>
      </w:r>
      <w:r>
        <w:rPr>
          <w:sz w:val="28"/>
          <w:szCs w:val="28"/>
          <w:lang w:val="ru-RU"/>
        </w:rPr>
        <w:t xml:space="preserve"> діапазоні значень</w:t>
      </w:r>
      <w:r w:rsidRPr="0005424E">
        <w:rPr>
          <w:sz w:val="28"/>
          <w:szCs w:val="28"/>
          <w:lang w:val="ru-RU"/>
        </w:rPr>
        <w:t xml:space="preserve"> </w:t>
      </w:r>
      <w:r>
        <w:rPr>
          <w:sz w:val="28"/>
          <w:szCs w:val="28"/>
        </w:rPr>
        <w:t>x</w:t>
      </w:r>
      <w:r>
        <w:rPr>
          <w:sz w:val="28"/>
          <w:szCs w:val="28"/>
          <w:vertAlign w:val="subscript"/>
        </w:rPr>
        <w:t>I</w:t>
      </w:r>
      <w:r>
        <w:rPr>
          <w:sz w:val="28"/>
          <w:szCs w:val="28"/>
          <w:lang w:val="ru-RU"/>
        </w:rPr>
        <w:t xml:space="preserve"> собівартість</w:t>
      </w:r>
      <w:r w:rsidRPr="0005424E">
        <w:rPr>
          <w:sz w:val="28"/>
          <w:szCs w:val="28"/>
          <w:lang w:val="ru-RU"/>
        </w:rPr>
        <w:t xml:space="preserve"> </w:t>
      </w:r>
      <w:r>
        <w:rPr>
          <w:sz w:val="28"/>
          <w:szCs w:val="28"/>
        </w:rPr>
        <w:t>i</w:t>
      </w:r>
      <w:r w:rsidRPr="0005424E">
        <w:rPr>
          <w:sz w:val="28"/>
          <w:szCs w:val="28"/>
          <w:lang w:val="ru-RU"/>
        </w:rPr>
        <w:t>-г</w:t>
      </w:r>
      <w:r>
        <w:rPr>
          <w:sz w:val="28"/>
          <w:szCs w:val="28"/>
        </w:rPr>
        <w:t>o</w:t>
      </w:r>
      <w:r>
        <w:rPr>
          <w:sz w:val="28"/>
          <w:szCs w:val="28"/>
          <w:lang w:val="ru-RU"/>
        </w:rPr>
        <w:t xml:space="preserve"> суб'єкта ринку буде менше ринкової ціни, тобто здійснюючи випуск продукції у вищевказаних межах підприємство буде отримувати прибуток, виробляючи </w:t>
      </w:r>
      <w:bookmarkStart w:id="18" w:name="OCRUncertain090"/>
      <w:r>
        <w:rPr>
          <w:sz w:val="28"/>
          <w:szCs w:val="28"/>
          <w:lang w:val="ru-RU"/>
        </w:rPr>
        <w:t xml:space="preserve">ж </w:t>
      </w:r>
      <w:bookmarkEnd w:id="18"/>
      <w:r>
        <w:rPr>
          <w:sz w:val="28"/>
          <w:szCs w:val="28"/>
          <w:lang w:val="ru-RU"/>
        </w:rPr>
        <w:t>продукцію на рівні x</w:t>
      </w:r>
      <w:r>
        <w:rPr>
          <w:sz w:val="28"/>
          <w:szCs w:val="28"/>
          <w:vertAlign w:val="subscript"/>
          <w:lang w:val="ru-RU"/>
        </w:rPr>
        <w:t>I0</w:t>
      </w:r>
      <w:r>
        <w:rPr>
          <w:sz w:val="28"/>
          <w:szCs w:val="28"/>
          <w:lang w:val="ru-RU"/>
        </w:rPr>
        <w:t xml:space="preserve"> або x</w:t>
      </w:r>
      <w:r>
        <w:rPr>
          <w:sz w:val="28"/>
          <w:szCs w:val="28"/>
          <w:vertAlign w:val="subscript"/>
          <w:lang w:val="ru-RU"/>
        </w:rPr>
        <w:t>IF</w:t>
      </w:r>
      <w:r>
        <w:rPr>
          <w:noProof/>
          <w:sz w:val="28"/>
          <w:szCs w:val="28"/>
          <w:lang w:val="ru-RU"/>
        </w:rPr>
        <w:t xml:space="preserve"> </w:t>
      </w:r>
      <w:r w:rsidRPr="0005424E">
        <w:rPr>
          <w:sz w:val="28"/>
          <w:szCs w:val="28"/>
          <w:lang w:val="ru-RU"/>
        </w:rPr>
        <w:t xml:space="preserve">- </w:t>
      </w:r>
      <w:r>
        <w:rPr>
          <w:sz w:val="28"/>
          <w:szCs w:val="28"/>
          <w:lang w:val="ru-RU"/>
        </w:rPr>
        <w:t>підприємство</w:t>
      </w:r>
      <w:r w:rsidRPr="0005424E">
        <w:rPr>
          <w:sz w:val="28"/>
          <w:szCs w:val="28"/>
          <w:lang w:val="ru-RU"/>
        </w:rPr>
        <w:t xml:space="preserve"> буде лише</w:t>
      </w:r>
      <w:r>
        <w:rPr>
          <w:sz w:val="28"/>
          <w:szCs w:val="28"/>
          <w:lang w:val="ru-RU"/>
        </w:rPr>
        <w:t xml:space="preserve"> покривати свої витрати, ну </w:t>
      </w:r>
      <w:bookmarkStart w:id="19" w:name="OCRUncertain098"/>
      <w:r>
        <w:rPr>
          <w:sz w:val="28"/>
          <w:szCs w:val="28"/>
          <w:lang w:val="ru-RU"/>
        </w:rPr>
        <w:t xml:space="preserve">а </w:t>
      </w:r>
      <w:bookmarkEnd w:id="19"/>
      <w:r>
        <w:rPr>
          <w:noProof/>
          <w:sz w:val="28"/>
          <w:szCs w:val="28"/>
          <w:lang w:val="ru-RU"/>
        </w:rPr>
        <w:t>в</w:t>
      </w:r>
      <w:r>
        <w:rPr>
          <w:sz w:val="28"/>
          <w:szCs w:val="28"/>
          <w:lang w:val="ru-RU"/>
        </w:rPr>
        <w:t xml:space="preserve"> усіх інших випадках воно буде зазнавати збитків.   </w:t>
      </w:r>
    </w:p>
    <w:p w:rsidR="00182488" w:rsidRDefault="00182488">
      <w:pPr>
        <w:widowControl w:val="0"/>
        <w:spacing w:line="400" w:lineRule="exact"/>
        <w:ind w:firstLine="709"/>
        <w:jc w:val="both"/>
        <w:rPr>
          <w:noProof/>
          <w:sz w:val="28"/>
          <w:szCs w:val="28"/>
          <w:lang w:val="ru-RU"/>
        </w:rPr>
      </w:pPr>
      <w:r>
        <w:rPr>
          <w:sz w:val="28"/>
          <w:szCs w:val="28"/>
          <w:lang w:val="ru-RU"/>
        </w:rPr>
        <w:t xml:space="preserve">Для </w:t>
      </w:r>
      <w:bookmarkStart w:id="20" w:name="OCRUncertain103"/>
      <w:r>
        <w:rPr>
          <w:sz w:val="28"/>
          <w:szCs w:val="28"/>
          <w:lang w:val="ru-RU"/>
        </w:rPr>
        <w:t>того</w:t>
      </w:r>
      <w:bookmarkEnd w:id="20"/>
      <w:r>
        <w:rPr>
          <w:noProof/>
          <w:sz w:val="28"/>
          <w:szCs w:val="28"/>
          <w:lang w:val="ru-RU"/>
        </w:rPr>
        <w:t>,</w:t>
      </w:r>
      <w:r>
        <w:rPr>
          <w:sz w:val="28"/>
          <w:szCs w:val="28"/>
          <w:lang w:val="ru-RU"/>
        </w:rPr>
        <w:t xml:space="preserve"> щоб визначити, як же співвідносяться між собою точки </w:t>
      </w:r>
      <w:r>
        <w:rPr>
          <w:sz w:val="28"/>
          <w:szCs w:val="28"/>
        </w:rPr>
        <w:t>x</w:t>
      </w:r>
      <w:r>
        <w:rPr>
          <w:sz w:val="28"/>
          <w:szCs w:val="28"/>
          <w:vertAlign w:val="subscript"/>
        </w:rPr>
        <w:t>I</w:t>
      </w:r>
      <w:r w:rsidRPr="0005424E">
        <w:rPr>
          <w:sz w:val="28"/>
          <w:szCs w:val="28"/>
          <w:vertAlign w:val="subscript"/>
          <w:lang w:val="ru-RU"/>
        </w:rPr>
        <w:t>0</w:t>
      </w:r>
      <w:r w:rsidRPr="0005424E">
        <w:rPr>
          <w:sz w:val="28"/>
          <w:szCs w:val="28"/>
          <w:lang w:val="ru-RU"/>
        </w:rPr>
        <w:t xml:space="preserve"> і </w:t>
      </w:r>
      <w:r>
        <w:rPr>
          <w:sz w:val="28"/>
          <w:szCs w:val="28"/>
        </w:rPr>
        <w:t>x</w:t>
      </w:r>
      <w:r>
        <w:rPr>
          <w:sz w:val="28"/>
          <w:szCs w:val="28"/>
          <w:vertAlign w:val="subscript"/>
        </w:rPr>
        <w:t>IF</w:t>
      </w:r>
      <w:r>
        <w:rPr>
          <w:sz w:val="28"/>
          <w:szCs w:val="28"/>
          <w:lang w:val="ru-RU"/>
        </w:rPr>
        <w:t>, прирівняємо праві частини співвідношень</w:t>
      </w:r>
      <w:r>
        <w:rPr>
          <w:noProof/>
          <w:sz w:val="28"/>
          <w:szCs w:val="28"/>
          <w:lang w:val="ru-RU"/>
        </w:rPr>
        <w:t xml:space="preserve"> (1.2)</w:t>
      </w:r>
      <w:r>
        <w:rPr>
          <w:sz w:val="28"/>
          <w:szCs w:val="28"/>
          <w:lang w:val="ru-RU"/>
        </w:rPr>
        <w:t xml:space="preserve"> і</w:t>
      </w:r>
      <w:r>
        <w:rPr>
          <w:noProof/>
          <w:sz w:val="28"/>
          <w:szCs w:val="28"/>
          <w:lang w:val="ru-RU"/>
        </w:rPr>
        <w:t xml:space="preserve"> (1.7):</w:t>
      </w:r>
    </w:p>
    <w:p w:rsidR="00182488" w:rsidRDefault="005B3458">
      <w:pPr>
        <w:widowControl w:val="0"/>
        <w:spacing w:line="400" w:lineRule="exact"/>
        <w:ind w:left="1100" w:right="4320" w:hanging="380"/>
        <w:jc w:val="both"/>
        <w:rPr>
          <w:sz w:val="28"/>
          <w:szCs w:val="28"/>
          <w:lang w:val="ru-RU"/>
        </w:rPr>
      </w:pPr>
      <w:r>
        <w:rPr>
          <w:noProof/>
          <w:lang w:val="ru-RU"/>
        </w:rPr>
        <w:pict>
          <v:shape id="_x0000_s1140" type="#_x0000_t75" style="position:absolute;left:0;text-align:left;margin-left:36.75pt;margin-top:5.6pt;width:226.3pt;height:64.8pt;z-index:251648000" o:allowincell="f">
            <v:imagedata r:id="rId38" o:title=""/>
          </v:shape>
        </w:pict>
      </w:r>
    </w:p>
    <w:p w:rsidR="00182488" w:rsidRDefault="005B3458">
      <w:pPr>
        <w:widowControl w:val="0"/>
        <w:spacing w:line="400" w:lineRule="exact"/>
        <w:ind w:left="1100" w:right="4320" w:hanging="380"/>
        <w:jc w:val="both"/>
        <w:rPr>
          <w:sz w:val="28"/>
          <w:szCs w:val="28"/>
          <w:lang w:val="ru-RU"/>
        </w:rPr>
      </w:pPr>
      <w:r>
        <w:rPr>
          <w:noProof/>
          <w:lang w:val="ru-RU"/>
        </w:rPr>
        <w:pict>
          <v:shape id="_x0000_s1141" type="#_x0000_t75" style="position:absolute;left:0;text-align:left;margin-left:346.35pt;margin-top:7.2pt;width:43.2pt;height:20.15pt;flip:y;z-index:251649024" o:allowincell="f">
            <v:imagedata r:id="rId39" o:title=""/>
          </v:shape>
        </w:pict>
      </w:r>
    </w:p>
    <w:p w:rsidR="00182488" w:rsidRDefault="00182488">
      <w:pPr>
        <w:widowControl w:val="0"/>
        <w:spacing w:line="400" w:lineRule="exact"/>
        <w:ind w:left="1100" w:right="4320" w:hanging="380"/>
        <w:jc w:val="both"/>
        <w:rPr>
          <w:sz w:val="28"/>
          <w:szCs w:val="28"/>
          <w:lang w:val="ru-RU"/>
        </w:rPr>
      </w:pPr>
    </w:p>
    <w:p w:rsidR="00182488" w:rsidRDefault="00182488">
      <w:pPr>
        <w:widowControl w:val="0"/>
        <w:spacing w:line="400" w:lineRule="exact"/>
        <w:ind w:left="1100" w:right="4320" w:hanging="380"/>
        <w:jc w:val="both"/>
        <w:rPr>
          <w:sz w:val="28"/>
          <w:szCs w:val="28"/>
          <w:lang w:val="ru-RU"/>
        </w:rPr>
      </w:pPr>
    </w:p>
    <w:p w:rsidR="00182488" w:rsidRDefault="00182488">
      <w:pPr>
        <w:widowControl w:val="0"/>
        <w:spacing w:line="400" w:lineRule="exact"/>
        <w:ind w:left="720"/>
        <w:jc w:val="both"/>
        <w:rPr>
          <w:sz w:val="28"/>
          <w:szCs w:val="28"/>
          <w:lang w:val="ru-RU"/>
        </w:rPr>
      </w:pPr>
    </w:p>
    <w:p w:rsidR="00182488" w:rsidRDefault="00182488">
      <w:pPr>
        <w:widowControl w:val="0"/>
        <w:spacing w:line="400" w:lineRule="exact"/>
        <w:ind w:left="720"/>
        <w:jc w:val="both"/>
        <w:rPr>
          <w:sz w:val="28"/>
          <w:szCs w:val="28"/>
          <w:lang w:val="ru-RU"/>
        </w:rPr>
      </w:pPr>
    </w:p>
    <w:p w:rsidR="00182488" w:rsidRDefault="00182488">
      <w:pPr>
        <w:widowControl w:val="0"/>
        <w:spacing w:line="400" w:lineRule="exact"/>
        <w:ind w:left="720"/>
        <w:jc w:val="both"/>
        <w:rPr>
          <w:noProof/>
          <w:sz w:val="28"/>
          <w:szCs w:val="28"/>
          <w:lang w:val="ru-RU"/>
        </w:rPr>
      </w:pPr>
      <w:r>
        <w:rPr>
          <w:sz w:val="28"/>
          <w:szCs w:val="28"/>
          <w:lang w:val="ru-RU"/>
        </w:rPr>
        <w:t>Вирішуючи рівняння</w:t>
      </w:r>
      <w:r>
        <w:rPr>
          <w:noProof/>
          <w:sz w:val="28"/>
          <w:szCs w:val="28"/>
          <w:lang w:val="ru-RU"/>
        </w:rPr>
        <w:t xml:space="preserve"> (1.10)</w:t>
      </w:r>
      <w:r>
        <w:rPr>
          <w:sz w:val="28"/>
          <w:szCs w:val="28"/>
          <w:lang w:val="ru-RU"/>
        </w:rPr>
        <w:t xml:space="preserve"> при </w:t>
      </w:r>
      <w:r>
        <w:rPr>
          <w:sz w:val="28"/>
          <w:szCs w:val="28"/>
        </w:rPr>
        <w:t>n</w:t>
      </w:r>
      <w:r>
        <w:rPr>
          <w:sz w:val="28"/>
          <w:szCs w:val="28"/>
          <w:lang w:val="ru-RU"/>
        </w:rPr>
        <w:t>=1</w:t>
      </w:r>
      <w:r w:rsidRPr="0005424E">
        <w:rPr>
          <w:sz w:val="28"/>
          <w:szCs w:val="28"/>
          <w:lang w:val="ru-RU"/>
        </w:rPr>
        <w:t>,</w:t>
      </w:r>
      <w:r>
        <w:rPr>
          <w:sz w:val="28"/>
          <w:szCs w:val="28"/>
          <w:lang w:val="ru-RU"/>
        </w:rPr>
        <w:t xml:space="preserve"> одержимо наступне</w:t>
      </w:r>
      <w:r>
        <w:rPr>
          <w:noProof/>
          <w:sz w:val="28"/>
          <w:szCs w:val="28"/>
          <w:lang w:val="ru-RU"/>
        </w:rPr>
        <w:t>:</w:t>
      </w:r>
    </w:p>
    <w:p w:rsidR="00182488" w:rsidRDefault="005B3458">
      <w:pPr>
        <w:widowControl w:val="0"/>
        <w:spacing w:line="240" w:lineRule="exact"/>
        <w:ind w:left="720"/>
        <w:jc w:val="both"/>
        <w:rPr>
          <w:noProof/>
          <w:sz w:val="28"/>
          <w:szCs w:val="28"/>
          <w:lang w:val="ru-RU"/>
        </w:rPr>
      </w:pPr>
      <w:r>
        <w:rPr>
          <w:noProof/>
          <w:lang w:val="ru-RU"/>
        </w:rPr>
        <w:pict>
          <v:shape id="_x0000_s1142" type="#_x0000_t75" style="position:absolute;left:0;text-align:left;margin-left:36.75pt;margin-top:6.4pt;width:100.8pt;height:48.05pt;z-index:251650048" o:allowincell="f">
            <v:imagedata r:id="rId40" o:title=""/>
          </v:shape>
        </w:pict>
      </w:r>
    </w:p>
    <w:p w:rsidR="00182488" w:rsidRPr="0005424E" w:rsidRDefault="00182488">
      <w:pPr>
        <w:widowControl w:val="0"/>
        <w:spacing w:before="60" w:line="240" w:lineRule="exact"/>
        <w:ind w:left="720"/>
        <w:jc w:val="both"/>
        <w:rPr>
          <w:sz w:val="28"/>
          <w:szCs w:val="28"/>
          <w:lang w:val="ru-RU"/>
        </w:rPr>
      </w:pPr>
    </w:p>
    <w:p w:rsidR="00182488" w:rsidRPr="0005424E" w:rsidRDefault="005B3458">
      <w:pPr>
        <w:widowControl w:val="0"/>
        <w:spacing w:before="60" w:line="240" w:lineRule="exact"/>
        <w:ind w:left="720"/>
        <w:jc w:val="both"/>
        <w:rPr>
          <w:sz w:val="28"/>
          <w:szCs w:val="28"/>
          <w:lang w:val="ru-RU"/>
        </w:rPr>
      </w:pPr>
      <w:r>
        <w:rPr>
          <w:noProof/>
          <w:lang w:val="ru-RU"/>
        </w:rPr>
        <w:pict>
          <v:shape id="_x0000_s1143" type="#_x0000_t75" style="position:absolute;left:0;text-align:left;margin-left:346.35pt;margin-top:1pt;width:36pt;height:20.6pt;z-index:251651072" o:allowincell="f">
            <v:imagedata r:id="rId41" o:title=""/>
          </v:shape>
        </w:pict>
      </w:r>
    </w:p>
    <w:p w:rsidR="00182488" w:rsidRPr="0005424E" w:rsidRDefault="00182488">
      <w:pPr>
        <w:widowControl w:val="0"/>
        <w:spacing w:before="60" w:line="240" w:lineRule="exact"/>
        <w:ind w:left="720"/>
        <w:jc w:val="both"/>
        <w:rPr>
          <w:sz w:val="28"/>
          <w:szCs w:val="28"/>
          <w:lang w:val="ru-RU"/>
        </w:rPr>
      </w:pPr>
    </w:p>
    <w:p w:rsidR="00182488" w:rsidRDefault="00182488">
      <w:pPr>
        <w:widowControl w:val="0"/>
        <w:spacing w:before="60" w:line="240" w:lineRule="exact"/>
        <w:ind w:left="720"/>
        <w:jc w:val="both"/>
        <w:rPr>
          <w:sz w:val="28"/>
          <w:szCs w:val="28"/>
          <w:lang w:val="ru-RU"/>
        </w:rPr>
      </w:pPr>
    </w:p>
    <w:p w:rsidR="00182488" w:rsidRDefault="00182488">
      <w:pPr>
        <w:widowControl w:val="0"/>
        <w:spacing w:before="60" w:line="240" w:lineRule="exact"/>
        <w:ind w:left="720"/>
        <w:jc w:val="both"/>
        <w:rPr>
          <w:sz w:val="28"/>
          <w:szCs w:val="28"/>
          <w:lang w:val="ru-RU"/>
        </w:rPr>
      </w:pPr>
      <w:r>
        <w:rPr>
          <w:sz w:val="28"/>
          <w:szCs w:val="28"/>
          <w:lang w:val="ru-RU"/>
        </w:rPr>
        <w:t>У деяких окремих випадках</w:t>
      </w:r>
      <w:r w:rsidRPr="0005424E">
        <w:rPr>
          <w:sz w:val="28"/>
          <w:szCs w:val="28"/>
          <w:lang w:val="ru-RU"/>
        </w:rPr>
        <w:t xml:space="preserve"> </w:t>
      </w:r>
      <w:r>
        <w:rPr>
          <w:sz w:val="28"/>
          <w:szCs w:val="28"/>
        </w:rPr>
        <w:t>Fi</w:t>
      </w:r>
      <w:r>
        <w:rPr>
          <w:sz w:val="28"/>
          <w:szCs w:val="28"/>
          <w:lang w:val="ru-RU"/>
        </w:rPr>
        <w:t xml:space="preserve"> має такі значення:</w:t>
      </w:r>
    </w:p>
    <w:p w:rsidR="00182488" w:rsidRDefault="005B3458">
      <w:pPr>
        <w:widowControl w:val="0"/>
        <w:spacing w:before="60" w:line="240" w:lineRule="exact"/>
        <w:ind w:left="720"/>
        <w:jc w:val="both"/>
        <w:rPr>
          <w:sz w:val="28"/>
          <w:szCs w:val="28"/>
          <w:lang w:val="ru-RU"/>
        </w:rPr>
      </w:pPr>
      <w:r>
        <w:rPr>
          <w:noProof/>
          <w:lang w:val="ru-RU"/>
        </w:rPr>
        <w:pict>
          <v:rect id="_x0000_s1059" style="position:absolute;left:0;text-align:left;margin-left:249.65pt;margin-top:15.35pt;width:46.55pt;height:22.15pt;z-index:251622400" o:allowincell="f" filled="f" stroked="f" strokeweight="0">
            <v:textbox style="mso-next-textbox:#_x0000_s1059" inset="0,0,0,0">
              <w:txbxContent>
                <w:p w:rsidR="00182488" w:rsidRDefault="005B3458">
                  <w:pPr>
                    <w:rPr>
                      <w:lang w:val="ru-RU"/>
                    </w:rPr>
                  </w:pPr>
                  <w:r>
                    <w:rPr>
                      <w:position w:val="-10"/>
                      <w:lang w:val="ru-RU"/>
                    </w:rPr>
                    <w:pict>
                      <v:shape id="_x0000_i1056" type="#_x0000_t75" style="width:46.5pt;height:22.5pt" fillcolor="window">
                        <v:imagedata r:id="rId42" o:title=""/>
                      </v:shape>
                    </w:pict>
                  </w:r>
                </w:p>
              </w:txbxContent>
            </v:textbox>
          </v:rect>
        </w:pict>
      </w:r>
    </w:p>
    <w:p w:rsidR="00182488" w:rsidRDefault="005B3458">
      <w:pPr>
        <w:widowControl w:val="0"/>
        <w:spacing w:before="60" w:line="240" w:lineRule="exact"/>
        <w:ind w:left="720"/>
        <w:jc w:val="both"/>
        <w:rPr>
          <w:sz w:val="28"/>
          <w:szCs w:val="28"/>
          <w:lang w:val="ru-RU"/>
        </w:rPr>
      </w:pPr>
      <w:r>
        <w:rPr>
          <w:noProof/>
          <w:lang w:val="ru-RU"/>
        </w:rPr>
        <w:pict>
          <v:rect id="_x0000_s1060" style="position:absolute;left:0;text-align:left;margin-left:44.05pt;margin-top:-6.95pt;width:133.6pt;height:45.6pt;z-index:251620352" o:allowincell="f" filled="f" stroked="f" strokeweight="0">
            <v:textbox style="mso-next-textbox:#_x0000_s1060" inset="0,0,0,0">
              <w:txbxContent>
                <w:p w:rsidR="00182488" w:rsidRDefault="005B3458">
                  <w:pPr>
                    <w:rPr>
                      <w:lang w:val="ru-RU"/>
                    </w:rPr>
                  </w:pPr>
                  <w:r>
                    <w:rPr>
                      <w:position w:val="-30"/>
                      <w:lang w:val="ru-RU"/>
                    </w:rPr>
                    <w:pict>
                      <v:shape id="_x0000_i1058" type="#_x0000_t75" style="width:133.5pt;height:45.75pt" fillcolor="window">
                        <v:imagedata r:id="rId43" o:title=""/>
                      </v:shape>
                    </w:pict>
                  </w:r>
                </w:p>
              </w:txbxContent>
            </v:textbox>
          </v:rect>
        </w:pict>
      </w:r>
      <w:r>
        <w:rPr>
          <w:noProof/>
          <w:lang w:val="ru-RU"/>
        </w:rPr>
        <w:pict>
          <v:rect id="_x0000_s1061" style="position:absolute;left:0;text-align:left;margin-left:187.95pt;margin-top:7.6pt;width:27pt;height:16.95pt;z-index:251621376" o:allowincell="f" filled="f" stroked="f" strokeweight="0">
            <v:textbox style="mso-next-textbox:#_x0000_s1061" inset="0,0,0,0">
              <w:txbxContent>
                <w:p w:rsidR="00182488" w:rsidRDefault="005B3458">
                  <w:pPr>
                    <w:rPr>
                      <w:lang w:val="ru-RU"/>
                    </w:rPr>
                  </w:pPr>
                  <w:r>
                    <w:rPr>
                      <w:position w:val="-10"/>
                      <w:lang w:val="ru-RU"/>
                    </w:rPr>
                    <w:pict>
                      <v:shape id="_x0000_i1060" type="#_x0000_t75" style="width:27pt;height:17.25pt" fillcolor="window">
                        <v:imagedata r:id="rId44" o:title=""/>
                      </v:shape>
                    </w:pict>
                  </w:r>
                </w:p>
              </w:txbxContent>
            </v:textbox>
          </v:rect>
        </w:pict>
      </w:r>
    </w:p>
    <w:p w:rsidR="00182488" w:rsidRDefault="005B3458">
      <w:pPr>
        <w:widowControl w:val="0"/>
        <w:spacing w:before="2280" w:line="400" w:lineRule="exact"/>
        <w:jc w:val="both"/>
        <w:rPr>
          <w:sz w:val="28"/>
          <w:szCs w:val="28"/>
          <w:lang w:val="ru-RU"/>
        </w:rPr>
      </w:pPr>
      <w:r>
        <w:rPr>
          <w:noProof/>
          <w:lang w:val="ru-RU"/>
        </w:rPr>
        <w:pict>
          <v:rect id="_x0000_s1062" style="position:absolute;left:0;text-align:left;margin-left:151.95pt;margin-top:100.6pt;width:27.95pt;height:16.5pt;z-index:251627520" o:allowincell="f" filled="f" stroked="f" strokeweight="0">
            <v:textbox style="mso-next-textbox:#_x0000_s1062" inset="0,0,0,0">
              <w:txbxContent>
                <w:p w:rsidR="00182488" w:rsidRDefault="005B3458">
                  <w:pPr>
                    <w:rPr>
                      <w:lang w:val="ru-RU"/>
                    </w:rPr>
                  </w:pPr>
                  <w:r>
                    <w:rPr>
                      <w:position w:val="-10"/>
                      <w:lang w:val="ru-RU"/>
                    </w:rPr>
                    <w:pict>
                      <v:shape id="_x0000_i1062" type="#_x0000_t75" style="width:27.75pt;height:16.5pt" fillcolor="window">
                        <v:imagedata r:id="rId45" o:title=""/>
                      </v:shape>
                    </w:pict>
                  </w:r>
                </w:p>
              </w:txbxContent>
            </v:textbox>
          </v:rect>
        </w:pict>
      </w:r>
      <w:r>
        <w:rPr>
          <w:noProof/>
          <w:lang w:val="ru-RU"/>
        </w:rPr>
        <w:pict>
          <v:rect id="_x0000_s1063" style="position:absolute;left:0;text-align:left;margin-left:65.55pt;margin-top:93.4pt;width:43.2pt;height:22.9pt;z-index:251626496" o:allowincell="f" filled="f" stroked="f" strokeweight="0">
            <v:textbox style="mso-next-textbox:#_x0000_s1063" inset="0,0,0,0">
              <w:txbxContent>
                <w:p w:rsidR="00182488" w:rsidRDefault="005B3458">
                  <w:pPr>
                    <w:rPr>
                      <w:lang w:val="ru-RU"/>
                    </w:rPr>
                  </w:pPr>
                  <w:r>
                    <w:rPr>
                      <w:position w:val="-12"/>
                      <w:lang w:val="ru-RU"/>
                    </w:rPr>
                    <w:pict>
                      <v:shape id="_x0000_i1064" type="#_x0000_t75" style="width:43.5pt;height:23.25pt" fillcolor="window">
                        <v:imagedata r:id="rId46" o:title=""/>
                      </v:shape>
                    </w:pict>
                  </w:r>
                </w:p>
              </w:txbxContent>
            </v:textbox>
          </v:rect>
        </w:pict>
      </w:r>
      <w:r>
        <w:rPr>
          <w:noProof/>
          <w:lang w:val="ru-RU"/>
        </w:rPr>
        <w:pict>
          <v:rect id="_x0000_s1064" style="position:absolute;left:0;text-align:left;margin-left:223.95pt;margin-top:93.4pt;width:49.55pt;height:22.9pt;z-index:251628544" o:allowincell="f" filled="f" stroked="f" strokeweight="0">
            <v:textbox style="mso-next-textbox:#_x0000_s1064" inset="0,0,0,0">
              <w:txbxContent>
                <w:p w:rsidR="00182488" w:rsidRDefault="005B3458">
                  <w:pPr>
                    <w:rPr>
                      <w:lang w:val="ru-RU"/>
                    </w:rPr>
                  </w:pPr>
                  <w:r>
                    <w:rPr>
                      <w:position w:val="-12"/>
                      <w:lang w:val="ru-RU"/>
                    </w:rPr>
                    <w:pict>
                      <v:shape id="_x0000_i1066" type="#_x0000_t75" style="width:49.5pt;height:23.25pt" fillcolor="window">
                        <v:imagedata r:id="rId47" o:title=""/>
                      </v:shape>
                    </w:pict>
                  </w:r>
                </w:p>
              </w:txbxContent>
            </v:textbox>
          </v:rect>
        </w:pict>
      </w:r>
      <w:r>
        <w:rPr>
          <w:noProof/>
          <w:lang w:val="ru-RU"/>
        </w:rPr>
        <w:pict>
          <v:rect id="_x0000_s1065" style="position:absolute;left:0;text-align:left;margin-left:263pt;margin-top:36.4pt;width:49.25pt;height:23.25pt;z-index:251625472" o:allowincell="f" filled="f" stroked="f" strokeweight="0">
            <v:textbox style="mso-next-textbox:#_x0000_s1065" inset="0,0,0,0">
              <w:txbxContent>
                <w:p w:rsidR="00182488" w:rsidRDefault="005B3458">
                  <w:pPr>
                    <w:rPr>
                      <w:lang w:val="ru-RU"/>
                    </w:rPr>
                  </w:pPr>
                  <w:r>
                    <w:rPr>
                      <w:position w:val="-10"/>
                      <w:lang w:val="ru-RU"/>
                    </w:rPr>
                    <w:pict>
                      <v:shape id="_x0000_i1068" type="#_x0000_t75" style="width:49.5pt;height:23.25pt" fillcolor="window">
                        <v:imagedata r:id="rId48" o:title=""/>
                      </v:shape>
                    </w:pict>
                  </w:r>
                </w:p>
              </w:txbxContent>
            </v:textbox>
          </v:rect>
        </w:pict>
      </w:r>
      <w:r>
        <w:rPr>
          <w:noProof/>
          <w:lang w:val="ru-RU"/>
        </w:rPr>
        <w:pict>
          <v:rect id="_x0000_s1066" style="position:absolute;left:0;text-align:left;margin-left:47pt;margin-top:29.2pt;width:112.15pt;height:46.5pt;z-index:251623424" o:allowincell="f" filled="f" stroked="f" strokeweight="0">
            <v:textbox style="mso-next-textbox:#_x0000_s1066" inset="0,0,0,0">
              <w:txbxContent>
                <w:p w:rsidR="00182488" w:rsidRDefault="005B3458">
                  <w:pPr>
                    <w:rPr>
                      <w:lang w:val="ru-RU"/>
                    </w:rPr>
                  </w:pPr>
                  <w:r>
                    <w:rPr>
                      <w:position w:val="-30"/>
                      <w:lang w:val="ru-RU"/>
                    </w:rPr>
                    <w:pict>
                      <v:shape id="_x0000_i1070" type="#_x0000_t75" style="width:112.5pt;height:46.5pt" fillcolor="window">
                        <v:imagedata r:id="rId49" o:title=""/>
                      </v:shape>
                    </w:pict>
                  </w:r>
                </w:p>
              </w:txbxContent>
            </v:textbox>
          </v:rect>
        </w:pict>
      </w:r>
      <w:r>
        <w:rPr>
          <w:noProof/>
          <w:lang w:val="ru-RU"/>
        </w:rPr>
        <w:pict>
          <v:rect id="_x0000_s1067" style="position:absolute;left:0;text-align:left;margin-left:198.2pt;margin-top:43.6pt;width:30.1pt;height:17.8pt;z-index:251624448" o:allowincell="f" filled="f" stroked="f" strokeweight="0">
            <v:textbox style="mso-next-textbox:#_x0000_s1067" inset="0,0,0,0">
              <w:txbxContent>
                <w:p w:rsidR="00182488" w:rsidRDefault="005B3458">
                  <w:pPr>
                    <w:rPr>
                      <w:lang w:val="ru-RU"/>
                    </w:rPr>
                  </w:pPr>
                  <w:r>
                    <w:rPr>
                      <w:position w:val="-10"/>
                      <w:lang w:val="ru-RU"/>
                    </w:rPr>
                    <w:pict>
                      <v:shape id="_x0000_i1072" type="#_x0000_t75" style="width:30pt;height:18pt" fillcolor="window">
                        <v:imagedata r:id="rId50" o:title=""/>
                      </v:shape>
                    </w:pict>
                  </w:r>
                </w:p>
              </w:txbxContent>
            </v:textbox>
          </v:rect>
        </w:pict>
      </w:r>
      <w:r w:rsidR="00182488">
        <w:rPr>
          <w:sz w:val="28"/>
          <w:szCs w:val="28"/>
          <w:lang w:val="ru-RU"/>
        </w:rPr>
        <w:tab/>
      </w:r>
    </w:p>
    <w:p w:rsidR="00182488" w:rsidRDefault="00182488">
      <w:pPr>
        <w:widowControl w:val="0"/>
        <w:spacing w:line="400" w:lineRule="exact"/>
        <w:ind w:firstLine="680"/>
        <w:jc w:val="both"/>
        <w:rPr>
          <w:sz w:val="28"/>
          <w:szCs w:val="28"/>
          <w:lang w:val="ru-RU"/>
        </w:rPr>
      </w:pPr>
      <w:r>
        <w:rPr>
          <w:sz w:val="28"/>
          <w:szCs w:val="28"/>
          <w:lang w:val="ru-RU"/>
        </w:rPr>
        <w:t>Отже</w:t>
      </w:r>
      <w:r>
        <w:rPr>
          <w:noProof/>
          <w:sz w:val="28"/>
          <w:szCs w:val="28"/>
          <w:lang w:val="ru-RU"/>
        </w:rPr>
        <w:t>,</w:t>
      </w:r>
      <w:r>
        <w:rPr>
          <w:sz w:val="28"/>
          <w:szCs w:val="28"/>
          <w:lang w:val="ru-RU"/>
        </w:rPr>
        <w:t xml:space="preserve"> ми нарешті впритул підійшли до того</w:t>
      </w:r>
      <w:r>
        <w:rPr>
          <w:noProof/>
          <w:sz w:val="28"/>
          <w:szCs w:val="28"/>
          <w:lang w:val="ru-RU"/>
        </w:rPr>
        <w:t>,</w:t>
      </w:r>
      <w:r>
        <w:rPr>
          <w:sz w:val="28"/>
          <w:szCs w:val="28"/>
          <w:lang w:val="ru-RU"/>
        </w:rPr>
        <w:t xml:space="preserve"> щоб ввести основне рівняння</w:t>
      </w:r>
      <w:r>
        <w:rPr>
          <w:noProof/>
          <w:sz w:val="28"/>
          <w:szCs w:val="28"/>
          <w:lang w:val="ru-RU"/>
        </w:rPr>
        <w:t>,</w:t>
      </w:r>
      <w:r>
        <w:rPr>
          <w:sz w:val="28"/>
          <w:szCs w:val="28"/>
          <w:lang w:val="ru-RU"/>
        </w:rPr>
        <w:t xml:space="preserve"> що імітує динаміку виробництва групи </w:t>
      </w:r>
      <w:r>
        <w:rPr>
          <w:noProof/>
          <w:sz w:val="28"/>
          <w:szCs w:val="28"/>
          <w:lang w:val="ru-RU"/>
        </w:rPr>
        <w:t>підприємств</w:t>
      </w:r>
      <w:r>
        <w:rPr>
          <w:sz w:val="28"/>
          <w:szCs w:val="28"/>
          <w:lang w:val="ru-RU"/>
        </w:rPr>
        <w:t>, що функціонують на ринку, і що дозволяє продемонструвати як деякі ефекти конкурентної боротьби, так і ряд можливостей керування нею:</w:t>
      </w:r>
    </w:p>
    <w:p w:rsidR="00182488" w:rsidRDefault="005B3458">
      <w:pPr>
        <w:widowControl w:val="0"/>
        <w:spacing w:line="400" w:lineRule="exact"/>
        <w:ind w:left="1100" w:right="4320" w:hanging="380"/>
        <w:jc w:val="both"/>
        <w:rPr>
          <w:sz w:val="28"/>
          <w:szCs w:val="28"/>
          <w:lang w:val="ru-RU"/>
        </w:rPr>
      </w:pPr>
      <w:r>
        <w:rPr>
          <w:noProof/>
          <w:lang w:val="ru-RU"/>
        </w:rPr>
        <w:pict>
          <v:shape id="_x0000_s1144" type="#_x0000_t75" style="position:absolute;left:0;text-align:left;margin-left:51.15pt;margin-top:13.6pt;width:122.65pt;height:51.4pt;z-index:251652096" o:allowincell="f">
            <v:imagedata r:id="rId51" o:title=""/>
          </v:shape>
        </w:pict>
      </w:r>
      <w:r w:rsidR="00182488">
        <w:rPr>
          <w:sz w:val="28"/>
          <w:szCs w:val="28"/>
          <w:lang w:val="ru-RU"/>
        </w:rPr>
        <w:tab/>
      </w:r>
    </w:p>
    <w:p w:rsidR="00182488" w:rsidRDefault="005B3458">
      <w:pPr>
        <w:widowControl w:val="0"/>
        <w:spacing w:line="400" w:lineRule="exact"/>
        <w:ind w:left="1100" w:right="4320" w:hanging="380"/>
        <w:jc w:val="both"/>
        <w:rPr>
          <w:sz w:val="28"/>
          <w:szCs w:val="28"/>
          <w:lang w:val="ru-RU"/>
        </w:rPr>
      </w:pPr>
      <w:r>
        <w:rPr>
          <w:noProof/>
          <w:lang w:val="ru-RU"/>
        </w:rPr>
        <w:pict>
          <v:shape id="_x0000_s1145" type="#_x0000_t75" style="position:absolute;left:0;text-align:left;margin-left:346.35pt;margin-top:8pt;width:32.9pt;height:23.05pt;flip:x;z-index:251653120" o:allowincell="f">
            <v:imagedata r:id="rId52" o:title=""/>
          </v:shape>
        </w:pict>
      </w:r>
    </w:p>
    <w:p w:rsidR="00182488" w:rsidRDefault="00182488">
      <w:pPr>
        <w:widowControl w:val="0"/>
        <w:spacing w:line="400" w:lineRule="exact"/>
        <w:ind w:left="1100" w:right="4320" w:hanging="380"/>
        <w:jc w:val="both"/>
        <w:rPr>
          <w:sz w:val="28"/>
          <w:szCs w:val="28"/>
          <w:lang w:val="ru-RU"/>
        </w:rPr>
      </w:pPr>
    </w:p>
    <w:p w:rsidR="00182488" w:rsidRPr="0005424E" w:rsidRDefault="00182488">
      <w:pPr>
        <w:widowControl w:val="0"/>
        <w:spacing w:line="400" w:lineRule="exact"/>
        <w:ind w:left="1440" w:right="28" w:hanging="873"/>
        <w:jc w:val="both"/>
        <w:rPr>
          <w:sz w:val="28"/>
          <w:szCs w:val="28"/>
          <w:lang w:val="ru-RU"/>
        </w:rPr>
      </w:pPr>
    </w:p>
    <w:p w:rsidR="00182488" w:rsidRDefault="00182488">
      <w:pPr>
        <w:widowControl w:val="0"/>
        <w:spacing w:line="400" w:lineRule="exact"/>
        <w:ind w:left="1440" w:right="28" w:hanging="873"/>
        <w:rPr>
          <w:sz w:val="28"/>
          <w:szCs w:val="28"/>
          <w:lang w:val="ru-RU"/>
        </w:rPr>
      </w:pPr>
      <w:r>
        <w:rPr>
          <w:sz w:val="28"/>
          <w:szCs w:val="28"/>
          <w:lang w:val="ru-RU"/>
        </w:rPr>
        <w:t>Тут</w:t>
      </w:r>
      <w:r w:rsidRPr="0005424E">
        <w:rPr>
          <w:sz w:val="28"/>
          <w:szCs w:val="28"/>
          <w:lang w:val="ru-RU"/>
        </w:rPr>
        <w:t>:</w:t>
      </w:r>
      <w:r>
        <w:rPr>
          <w:sz w:val="28"/>
          <w:szCs w:val="28"/>
          <w:lang w:val="ru-RU"/>
        </w:rPr>
        <w:t xml:space="preserve">   </w:t>
      </w:r>
      <w:r w:rsidRPr="0005424E">
        <w:rPr>
          <w:sz w:val="28"/>
          <w:szCs w:val="28"/>
          <w:lang w:val="ru-RU"/>
        </w:rPr>
        <w:tab/>
      </w:r>
      <w:r>
        <w:rPr>
          <w:sz w:val="28"/>
          <w:szCs w:val="28"/>
          <w:lang w:val="ru-RU"/>
        </w:rPr>
        <w:sym w:font="Symbol" w:char="F074"/>
      </w:r>
      <w:r w:rsidRPr="0005424E">
        <w:rPr>
          <w:sz w:val="28"/>
          <w:szCs w:val="28"/>
          <w:lang w:val="ru-RU"/>
        </w:rPr>
        <w:t xml:space="preserve">[ </w:t>
      </w:r>
      <w:r>
        <w:rPr>
          <w:sz w:val="28"/>
          <w:szCs w:val="28"/>
          <w:lang w:val="ru-RU"/>
        </w:rPr>
        <w:t xml:space="preserve">час </w:t>
      </w:r>
      <w:r w:rsidRPr="0005424E">
        <w:rPr>
          <w:sz w:val="28"/>
          <w:szCs w:val="28"/>
          <w:lang w:val="ru-RU"/>
        </w:rPr>
        <w:t>]</w:t>
      </w:r>
      <w:r>
        <w:rPr>
          <w:noProof/>
          <w:sz w:val="28"/>
          <w:szCs w:val="28"/>
          <w:lang w:val="ru-RU"/>
        </w:rPr>
        <w:t xml:space="preserve"> -</w:t>
      </w:r>
      <w:r>
        <w:rPr>
          <w:sz w:val="28"/>
          <w:szCs w:val="28"/>
          <w:lang w:val="ru-RU"/>
        </w:rPr>
        <w:t xml:space="preserve"> поточний час; </w:t>
      </w:r>
    </w:p>
    <w:p w:rsidR="00182488" w:rsidRDefault="00182488">
      <w:pPr>
        <w:widowControl w:val="0"/>
        <w:spacing w:line="400" w:lineRule="exact"/>
        <w:ind w:left="1440" w:right="28"/>
        <w:rPr>
          <w:sz w:val="28"/>
          <w:szCs w:val="28"/>
          <w:lang w:val="ru-RU"/>
        </w:rPr>
      </w:pPr>
      <w:r>
        <w:rPr>
          <w:sz w:val="28"/>
          <w:szCs w:val="28"/>
          <w:lang w:val="ru-RU"/>
        </w:rPr>
        <w:sym w:font="Symbol" w:char="F074"/>
      </w:r>
      <w:r>
        <w:rPr>
          <w:sz w:val="28"/>
          <w:szCs w:val="28"/>
          <w:lang w:val="ru-RU"/>
        </w:rPr>
        <w:t xml:space="preserve"> </w:t>
      </w:r>
      <w:r>
        <w:rPr>
          <w:sz w:val="28"/>
          <w:szCs w:val="28"/>
          <w:vertAlign w:val="subscript"/>
        </w:rPr>
        <w:t>i</w:t>
      </w:r>
      <w:r>
        <w:rPr>
          <w:sz w:val="28"/>
          <w:szCs w:val="28"/>
          <w:lang w:val="ru-RU"/>
        </w:rPr>
        <w:t xml:space="preserve">  [ час </w:t>
      </w:r>
      <w:r w:rsidRPr="0005424E">
        <w:rPr>
          <w:sz w:val="28"/>
          <w:szCs w:val="28"/>
          <w:lang w:val="ru-RU"/>
        </w:rPr>
        <w:t>]</w:t>
      </w:r>
      <w:r>
        <w:rPr>
          <w:noProof/>
          <w:sz w:val="28"/>
          <w:szCs w:val="28"/>
          <w:lang w:val="ru-RU"/>
        </w:rPr>
        <w:t xml:space="preserve"> -</w:t>
      </w:r>
      <w:r>
        <w:rPr>
          <w:sz w:val="28"/>
          <w:szCs w:val="28"/>
          <w:lang w:val="ru-RU"/>
        </w:rPr>
        <w:t xml:space="preserve"> тривалість виробничого циклу.</w:t>
      </w:r>
    </w:p>
    <w:p w:rsidR="00182488" w:rsidRDefault="00182488">
      <w:pPr>
        <w:widowControl w:val="0"/>
        <w:spacing w:line="400" w:lineRule="exact"/>
        <w:ind w:firstLine="720"/>
        <w:jc w:val="both"/>
        <w:rPr>
          <w:sz w:val="28"/>
          <w:szCs w:val="28"/>
          <w:lang w:val="ru-RU"/>
        </w:rPr>
      </w:pPr>
    </w:p>
    <w:p w:rsidR="00182488" w:rsidRDefault="00182488">
      <w:pPr>
        <w:widowControl w:val="0"/>
        <w:spacing w:line="400" w:lineRule="exact"/>
        <w:ind w:firstLine="720"/>
        <w:jc w:val="both"/>
        <w:rPr>
          <w:sz w:val="28"/>
          <w:szCs w:val="28"/>
          <w:lang w:val="ru-RU"/>
        </w:rPr>
      </w:pPr>
      <w:r>
        <w:rPr>
          <w:sz w:val="28"/>
          <w:szCs w:val="28"/>
          <w:lang w:val="ru-RU"/>
        </w:rPr>
        <w:t>Дане рівняння дозволяє зробити наступне припущення: швидкість зміни пропозиції пропорційна швидкості зміни прибу</w:t>
      </w:r>
      <w:r w:rsidRPr="0005424E">
        <w:rPr>
          <w:sz w:val="28"/>
          <w:szCs w:val="28"/>
          <w:lang w:val="ru-RU"/>
        </w:rPr>
        <w:t>тку</w:t>
      </w:r>
      <w:r>
        <w:rPr>
          <w:sz w:val="28"/>
          <w:szCs w:val="28"/>
          <w:lang w:val="ru-RU"/>
        </w:rPr>
        <w:t>. Дійсно</w:t>
      </w:r>
      <w:r>
        <w:rPr>
          <w:noProof/>
          <w:sz w:val="28"/>
          <w:szCs w:val="28"/>
          <w:lang w:val="ru-RU"/>
        </w:rPr>
        <w:t>,</w:t>
      </w:r>
      <w:r>
        <w:rPr>
          <w:sz w:val="28"/>
          <w:szCs w:val="28"/>
          <w:lang w:val="ru-RU"/>
        </w:rPr>
        <w:t xml:space="preserve"> вираз</w:t>
      </w:r>
      <w:r>
        <w:rPr>
          <w:noProof/>
          <w:sz w:val="28"/>
          <w:szCs w:val="28"/>
          <w:lang w:val="ru-RU"/>
        </w:rPr>
        <w:t xml:space="preserve"> (</w:t>
      </w:r>
      <w:r>
        <w:rPr>
          <w:sz w:val="28"/>
          <w:szCs w:val="28"/>
          <w:lang w:val="ru-RU"/>
        </w:rPr>
        <w:t xml:space="preserve"> С</w:t>
      </w:r>
      <w:r>
        <w:rPr>
          <w:noProof/>
          <w:sz w:val="28"/>
          <w:szCs w:val="28"/>
          <w:lang w:val="ru-RU"/>
        </w:rPr>
        <w:t xml:space="preserve"> -</w:t>
      </w:r>
      <w:r w:rsidRPr="0005424E">
        <w:rPr>
          <w:sz w:val="28"/>
          <w:szCs w:val="28"/>
          <w:lang w:val="ru-RU"/>
        </w:rPr>
        <w:t xml:space="preserve"> </w:t>
      </w:r>
      <w:r>
        <w:rPr>
          <w:sz w:val="28"/>
          <w:szCs w:val="28"/>
        </w:rPr>
        <w:t>Fi</w:t>
      </w:r>
      <w:r>
        <w:rPr>
          <w:noProof/>
          <w:sz w:val="28"/>
          <w:szCs w:val="28"/>
          <w:lang w:val="ru-RU"/>
        </w:rPr>
        <w:t xml:space="preserve"> )</w:t>
      </w:r>
      <w:r>
        <w:rPr>
          <w:sz w:val="28"/>
          <w:szCs w:val="28"/>
          <w:lang w:val="ru-RU"/>
        </w:rPr>
        <w:t xml:space="preserve"> позначає прибуток</w:t>
      </w:r>
      <w:r>
        <w:rPr>
          <w:noProof/>
          <w:sz w:val="28"/>
          <w:szCs w:val="28"/>
          <w:lang w:val="ru-RU"/>
        </w:rPr>
        <w:t xml:space="preserve"> (</w:t>
      </w:r>
      <w:r>
        <w:rPr>
          <w:sz w:val="28"/>
          <w:szCs w:val="28"/>
          <w:lang w:val="ru-RU"/>
        </w:rPr>
        <w:t xml:space="preserve"> збиток</w:t>
      </w:r>
      <w:r>
        <w:rPr>
          <w:noProof/>
          <w:sz w:val="28"/>
          <w:szCs w:val="28"/>
          <w:lang w:val="ru-RU"/>
        </w:rPr>
        <w:t xml:space="preserve"> ) </w:t>
      </w:r>
      <w:r>
        <w:rPr>
          <w:sz w:val="28"/>
          <w:szCs w:val="28"/>
          <w:lang w:val="ru-RU"/>
        </w:rPr>
        <w:t>підприємства. У випадку</w:t>
      </w:r>
      <w:r>
        <w:rPr>
          <w:noProof/>
          <w:sz w:val="28"/>
          <w:szCs w:val="28"/>
          <w:lang w:val="ru-RU"/>
        </w:rPr>
        <w:t>,</w:t>
      </w:r>
      <w:r>
        <w:rPr>
          <w:sz w:val="28"/>
          <w:szCs w:val="28"/>
          <w:lang w:val="ru-RU"/>
        </w:rPr>
        <w:t xml:space="preserve"> коли ця величина додатня</w:t>
      </w:r>
      <w:r>
        <w:rPr>
          <w:noProof/>
          <w:sz w:val="28"/>
          <w:szCs w:val="28"/>
          <w:lang w:val="ru-RU"/>
        </w:rPr>
        <w:t xml:space="preserve"> (</w:t>
      </w:r>
      <w:r>
        <w:rPr>
          <w:sz w:val="28"/>
          <w:szCs w:val="28"/>
          <w:lang w:val="ru-RU"/>
        </w:rPr>
        <w:t xml:space="preserve"> підприємство отримує прибуток в даний момент часу</w:t>
      </w:r>
      <w:r>
        <w:rPr>
          <w:noProof/>
          <w:sz w:val="28"/>
          <w:szCs w:val="28"/>
          <w:lang w:val="ru-RU"/>
        </w:rPr>
        <w:t xml:space="preserve"> ),</w:t>
      </w:r>
      <w:r>
        <w:rPr>
          <w:sz w:val="28"/>
          <w:szCs w:val="28"/>
          <w:lang w:val="ru-RU"/>
        </w:rPr>
        <w:t xml:space="preserve"> похідна</w:t>
      </w:r>
      <w:r w:rsidRPr="0005424E">
        <w:rPr>
          <w:sz w:val="28"/>
          <w:szCs w:val="28"/>
          <w:lang w:val="ru-RU"/>
        </w:rPr>
        <w:t xml:space="preserve"> </w:t>
      </w:r>
      <w:r>
        <w:rPr>
          <w:sz w:val="28"/>
          <w:szCs w:val="28"/>
        </w:rPr>
        <w:t>x</w:t>
      </w:r>
      <w:r>
        <w:rPr>
          <w:sz w:val="28"/>
          <w:szCs w:val="28"/>
          <w:vertAlign w:val="subscript"/>
        </w:rPr>
        <w:t>I</w:t>
      </w:r>
      <w:r>
        <w:rPr>
          <w:sz w:val="28"/>
          <w:szCs w:val="28"/>
          <w:lang w:val="ru-RU"/>
        </w:rPr>
        <w:t xml:space="preserve"> буде також додатньою, що означає успіх підприємства на ринку, тобто збільшення обсягів виробництва підприємства в наступному виробничому циклі.   В іншому випадку</w:t>
      </w:r>
      <w:r>
        <w:rPr>
          <w:noProof/>
          <w:sz w:val="28"/>
          <w:szCs w:val="28"/>
          <w:lang w:val="ru-RU"/>
        </w:rPr>
        <w:t xml:space="preserve"> ( </w:t>
      </w:r>
      <w:r>
        <w:rPr>
          <w:sz w:val="28"/>
          <w:szCs w:val="28"/>
          <w:lang w:val="ru-RU"/>
        </w:rPr>
        <w:t>підприємство зазнає збитків</w:t>
      </w:r>
      <w:r>
        <w:rPr>
          <w:noProof/>
          <w:sz w:val="28"/>
          <w:szCs w:val="28"/>
          <w:lang w:val="ru-RU"/>
        </w:rPr>
        <w:t>)</w:t>
      </w:r>
      <w:r>
        <w:rPr>
          <w:sz w:val="28"/>
          <w:szCs w:val="28"/>
          <w:lang w:val="ru-RU"/>
        </w:rPr>
        <w:t xml:space="preserve"> похідна буде від'ємною, а отже темпи виробництва будуть поступово знижуватися, що згодом при відсутності заходів з боку підприємства ( або держави), спрямованих на його вихід із критичного становища, може привести до банкрутства. </w:t>
      </w:r>
    </w:p>
    <w:p w:rsidR="00182488" w:rsidRPr="0005424E" w:rsidRDefault="00182488">
      <w:pPr>
        <w:widowControl w:val="0"/>
        <w:spacing w:line="400" w:lineRule="exact"/>
        <w:ind w:firstLine="720"/>
        <w:jc w:val="both"/>
        <w:rPr>
          <w:sz w:val="28"/>
          <w:szCs w:val="28"/>
          <w:lang w:val="ru-RU"/>
        </w:rPr>
      </w:pPr>
      <w:r>
        <w:rPr>
          <w:sz w:val="28"/>
          <w:szCs w:val="28"/>
          <w:lang w:val="ru-RU"/>
        </w:rPr>
        <w:t>Крім того, варто відмітити</w:t>
      </w:r>
      <w:r>
        <w:rPr>
          <w:noProof/>
          <w:sz w:val="28"/>
          <w:szCs w:val="28"/>
          <w:lang w:val="ru-RU"/>
        </w:rPr>
        <w:t>,</w:t>
      </w:r>
      <w:r>
        <w:rPr>
          <w:sz w:val="28"/>
          <w:szCs w:val="28"/>
          <w:lang w:val="ru-RU"/>
        </w:rPr>
        <w:t xml:space="preserve"> що права частина рівняння</w:t>
      </w:r>
      <w:r>
        <w:rPr>
          <w:noProof/>
          <w:sz w:val="28"/>
          <w:szCs w:val="28"/>
          <w:lang w:val="ru-RU"/>
        </w:rPr>
        <w:t xml:space="preserve"> (1.12)</w:t>
      </w:r>
      <w:r>
        <w:rPr>
          <w:sz w:val="28"/>
          <w:szCs w:val="28"/>
          <w:lang w:val="ru-RU"/>
        </w:rPr>
        <w:t xml:space="preserve"> складається з двох множників. Перший відповідає додатньому зворотному зв'язку суб'єкта ринку на самого себе, тобто створює його експоненціальне зростання.   Другий обмежує це зростання. З урахуванням</w:t>
      </w:r>
      <w:r>
        <w:rPr>
          <w:noProof/>
          <w:sz w:val="28"/>
          <w:szCs w:val="28"/>
          <w:lang w:val="ru-RU"/>
        </w:rPr>
        <w:t xml:space="preserve"> (1.2), (1.7), (1.12)</w:t>
      </w:r>
      <w:r>
        <w:rPr>
          <w:sz w:val="28"/>
          <w:szCs w:val="28"/>
          <w:lang w:val="ru-RU"/>
        </w:rPr>
        <w:t xml:space="preserve"> систему диференціальних рівнянь динаміки ринку можна записати в такий спосіб:</w:t>
      </w:r>
    </w:p>
    <w:p w:rsidR="00182488" w:rsidRPr="0005424E" w:rsidRDefault="005B3458">
      <w:pPr>
        <w:widowControl w:val="0"/>
        <w:spacing w:line="400" w:lineRule="exact"/>
        <w:ind w:firstLine="720"/>
        <w:jc w:val="both"/>
        <w:rPr>
          <w:sz w:val="28"/>
          <w:szCs w:val="28"/>
          <w:lang w:val="ru-RU"/>
        </w:rPr>
      </w:pPr>
      <w:r>
        <w:rPr>
          <w:noProof/>
          <w:lang w:val="ru-RU"/>
        </w:rPr>
        <w:pict>
          <v:shape id="_x0000_s1146" type="#_x0000_t75" style="position:absolute;left:0;text-align:left;margin-left:22.35pt;margin-top:14.4pt;width:255.9pt;height:95.7pt;z-index:251654144" o:allowincell="f">
            <v:imagedata r:id="rId53" o:title=""/>
          </v:shape>
        </w:pict>
      </w:r>
    </w:p>
    <w:p w:rsidR="00182488" w:rsidRPr="0005424E" w:rsidRDefault="00182488">
      <w:pPr>
        <w:widowControl w:val="0"/>
        <w:spacing w:line="400" w:lineRule="exact"/>
        <w:ind w:left="119"/>
        <w:jc w:val="both"/>
        <w:rPr>
          <w:sz w:val="28"/>
          <w:szCs w:val="28"/>
          <w:lang w:val="ru-RU"/>
        </w:rPr>
      </w:pPr>
    </w:p>
    <w:p w:rsidR="00182488" w:rsidRPr="0005424E" w:rsidRDefault="005B3458">
      <w:pPr>
        <w:widowControl w:val="0"/>
        <w:spacing w:line="400" w:lineRule="exact"/>
        <w:ind w:left="119"/>
        <w:jc w:val="both"/>
        <w:rPr>
          <w:sz w:val="28"/>
          <w:szCs w:val="28"/>
          <w:lang w:val="ru-RU"/>
        </w:rPr>
      </w:pPr>
      <w:r>
        <w:rPr>
          <w:noProof/>
          <w:lang w:val="ru-RU"/>
        </w:rPr>
        <w:pict>
          <v:shape id="_x0000_s1147" type="#_x0000_t75" style="position:absolute;left:0;text-align:left;margin-left:375.15pt;margin-top:7.7pt;width:36pt;height:22.7pt;flip:y;z-index:251655168" o:allowincell="f">
            <v:imagedata r:id="rId54" o:title=""/>
          </v:shape>
        </w:pict>
      </w:r>
    </w:p>
    <w:p w:rsidR="00182488" w:rsidRPr="0005424E" w:rsidRDefault="00182488">
      <w:pPr>
        <w:widowControl w:val="0"/>
        <w:spacing w:line="400" w:lineRule="exact"/>
        <w:ind w:left="119"/>
        <w:jc w:val="both"/>
        <w:rPr>
          <w:sz w:val="28"/>
          <w:szCs w:val="28"/>
          <w:lang w:val="ru-RU"/>
        </w:rPr>
      </w:pPr>
    </w:p>
    <w:p w:rsidR="00182488" w:rsidRPr="0005424E" w:rsidRDefault="00182488">
      <w:pPr>
        <w:widowControl w:val="0"/>
        <w:spacing w:line="400" w:lineRule="exact"/>
        <w:ind w:left="119"/>
        <w:jc w:val="both"/>
        <w:rPr>
          <w:sz w:val="28"/>
          <w:szCs w:val="28"/>
          <w:lang w:val="ru-RU"/>
        </w:rPr>
      </w:pPr>
    </w:p>
    <w:p w:rsidR="00182488" w:rsidRPr="0005424E" w:rsidRDefault="00182488">
      <w:pPr>
        <w:widowControl w:val="0"/>
        <w:spacing w:line="400" w:lineRule="exact"/>
        <w:ind w:left="119"/>
        <w:jc w:val="both"/>
        <w:rPr>
          <w:sz w:val="28"/>
          <w:szCs w:val="28"/>
          <w:lang w:val="ru-RU"/>
        </w:rPr>
      </w:pPr>
    </w:p>
    <w:p w:rsidR="00182488" w:rsidRDefault="00182488">
      <w:pPr>
        <w:widowControl w:val="0"/>
        <w:spacing w:line="400" w:lineRule="exact"/>
        <w:ind w:left="119"/>
        <w:jc w:val="both"/>
        <w:rPr>
          <w:sz w:val="28"/>
          <w:szCs w:val="28"/>
          <w:lang w:val="ru-RU"/>
        </w:rPr>
      </w:pPr>
    </w:p>
    <w:p w:rsidR="00182488" w:rsidRDefault="00182488">
      <w:pPr>
        <w:widowControl w:val="0"/>
        <w:spacing w:line="400" w:lineRule="exact"/>
        <w:ind w:left="119"/>
        <w:jc w:val="both"/>
        <w:rPr>
          <w:sz w:val="28"/>
          <w:szCs w:val="28"/>
          <w:lang w:val="ru-RU"/>
        </w:rPr>
      </w:pPr>
    </w:p>
    <w:p w:rsidR="00182488" w:rsidRDefault="00182488">
      <w:pPr>
        <w:widowControl w:val="0"/>
        <w:spacing w:line="400" w:lineRule="exact"/>
        <w:ind w:left="119" w:firstLine="601"/>
        <w:jc w:val="both"/>
        <w:rPr>
          <w:sz w:val="28"/>
          <w:szCs w:val="28"/>
          <w:lang w:val="ru-RU"/>
        </w:rPr>
      </w:pPr>
      <w:r>
        <w:rPr>
          <w:sz w:val="28"/>
          <w:szCs w:val="28"/>
          <w:lang w:val="ru-RU"/>
        </w:rPr>
        <w:t>Систему диференціальних рівнянь</w:t>
      </w:r>
      <w:r>
        <w:rPr>
          <w:noProof/>
          <w:sz w:val="28"/>
          <w:szCs w:val="28"/>
          <w:lang w:val="ru-RU"/>
        </w:rPr>
        <w:t xml:space="preserve"> (1.13)</w:t>
      </w:r>
      <w:r>
        <w:rPr>
          <w:sz w:val="28"/>
          <w:szCs w:val="28"/>
          <w:lang w:val="ru-RU"/>
        </w:rPr>
        <w:t xml:space="preserve"> можна записати й у дискретному вигляді:</w:t>
      </w:r>
    </w:p>
    <w:p w:rsidR="00182488" w:rsidRPr="0005424E" w:rsidRDefault="005B3458">
      <w:pPr>
        <w:widowControl w:val="0"/>
        <w:spacing w:line="400" w:lineRule="exact"/>
        <w:jc w:val="both"/>
        <w:rPr>
          <w:sz w:val="28"/>
          <w:szCs w:val="28"/>
          <w:lang w:val="ru-RU"/>
        </w:rPr>
      </w:pPr>
      <w:r>
        <w:rPr>
          <w:noProof/>
          <w:lang w:val="ru-RU"/>
        </w:rPr>
        <w:pict>
          <v:shape id="_x0000_s1148" type="#_x0000_t75" style="position:absolute;left:0;text-align:left;margin-left:22.35pt;margin-top:12pt;width:354pt;height:78.9pt;z-index:251656192" o:allowincell="f">
            <v:imagedata r:id="rId55" o:title=""/>
          </v:shape>
        </w:pict>
      </w:r>
    </w:p>
    <w:p w:rsidR="00182488" w:rsidRPr="0005424E" w:rsidRDefault="00182488">
      <w:pPr>
        <w:widowControl w:val="0"/>
        <w:spacing w:line="400" w:lineRule="exact"/>
        <w:jc w:val="both"/>
        <w:rPr>
          <w:sz w:val="28"/>
          <w:szCs w:val="28"/>
          <w:lang w:val="ru-RU"/>
        </w:rPr>
      </w:pPr>
    </w:p>
    <w:p w:rsidR="00182488" w:rsidRPr="0005424E" w:rsidRDefault="005B3458">
      <w:pPr>
        <w:widowControl w:val="0"/>
        <w:spacing w:line="400" w:lineRule="exact"/>
        <w:jc w:val="both"/>
        <w:rPr>
          <w:sz w:val="28"/>
          <w:szCs w:val="28"/>
          <w:lang w:val="ru-RU"/>
        </w:rPr>
      </w:pPr>
      <w:r>
        <w:rPr>
          <w:noProof/>
          <w:lang w:val="ru-RU"/>
        </w:rPr>
        <w:pict>
          <v:shape id="_x0000_s1149" type="#_x0000_t75" style="position:absolute;left:0;text-align:left;margin-left:385.35pt;margin-top:1.6pt;width:43.2pt;height:21.2pt;flip:x y;z-index:251657216" o:allowincell="f">
            <v:imagedata r:id="rId56" o:title=""/>
          </v:shape>
        </w:pict>
      </w:r>
    </w:p>
    <w:p w:rsidR="00182488" w:rsidRPr="0005424E" w:rsidRDefault="00182488">
      <w:pPr>
        <w:widowControl w:val="0"/>
        <w:spacing w:line="400" w:lineRule="exact"/>
        <w:jc w:val="both"/>
        <w:rPr>
          <w:sz w:val="28"/>
          <w:szCs w:val="28"/>
          <w:lang w:val="ru-RU"/>
        </w:rPr>
      </w:pPr>
    </w:p>
    <w:p w:rsidR="00182488" w:rsidRPr="0005424E" w:rsidRDefault="00182488">
      <w:pPr>
        <w:widowControl w:val="0"/>
        <w:spacing w:line="400" w:lineRule="exact"/>
        <w:jc w:val="both"/>
        <w:rPr>
          <w:sz w:val="28"/>
          <w:szCs w:val="28"/>
          <w:lang w:val="ru-RU"/>
        </w:rPr>
      </w:pPr>
    </w:p>
    <w:p w:rsidR="00182488" w:rsidRPr="0005424E" w:rsidRDefault="00182488">
      <w:pPr>
        <w:widowControl w:val="0"/>
        <w:spacing w:line="400" w:lineRule="exact"/>
        <w:ind w:firstLine="720"/>
        <w:jc w:val="both"/>
        <w:rPr>
          <w:sz w:val="28"/>
          <w:szCs w:val="28"/>
          <w:lang w:val="ru-RU"/>
        </w:rPr>
      </w:pPr>
    </w:p>
    <w:p w:rsidR="00182488" w:rsidRPr="0005424E" w:rsidRDefault="00182488">
      <w:pPr>
        <w:widowControl w:val="0"/>
        <w:spacing w:line="400" w:lineRule="exact"/>
        <w:ind w:firstLine="720"/>
        <w:jc w:val="both"/>
        <w:rPr>
          <w:sz w:val="28"/>
          <w:szCs w:val="28"/>
          <w:lang w:val="ru-RU"/>
        </w:rPr>
      </w:pPr>
      <w:r>
        <w:rPr>
          <w:sz w:val="28"/>
          <w:szCs w:val="28"/>
        </w:rPr>
        <w:t>k</w:t>
      </w:r>
      <w:r>
        <w:rPr>
          <w:noProof/>
          <w:sz w:val="28"/>
          <w:szCs w:val="28"/>
          <w:lang w:val="ru-RU"/>
        </w:rPr>
        <w:t xml:space="preserve"> = 0, 1, 2,...-</w:t>
      </w:r>
      <w:r>
        <w:rPr>
          <w:sz w:val="28"/>
          <w:szCs w:val="28"/>
          <w:lang w:val="ru-RU"/>
        </w:rPr>
        <w:t xml:space="preserve"> дискретний час. </w:t>
      </w:r>
    </w:p>
    <w:p w:rsidR="00182488" w:rsidRDefault="00182488">
      <w:pPr>
        <w:widowControl w:val="0"/>
        <w:spacing w:line="400" w:lineRule="exact"/>
        <w:ind w:firstLine="720"/>
        <w:jc w:val="both"/>
        <w:rPr>
          <w:sz w:val="28"/>
          <w:szCs w:val="28"/>
          <w:lang w:val="ru-RU"/>
        </w:rPr>
      </w:pPr>
      <w:r>
        <w:rPr>
          <w:sz w:val="28"/>
          <w:szCs w:val="28"/>
          <w:lang w:val="ru-RU"/>
        </w:rPr>
        <w:t>Такий запис дозволяє запрограмувати дану систему для зручностей</w:t>
      </w:r>
      <w:r w:rsidRPr="0005424E">
        <w:rPr>
          <w:sz w:val="28"/>
          <w:szCs w:val="28"/>
          <w:lang w:val="ru-RU"/>
        </w:rPr>
        <w:t xml:space="preserve"> </w:t>
      </w:r>
      <w:r>
        <w:rPr>
          <w:sz w:val="28"/>
          <w:szCs w:val="28"/>
          <w:lang w:val="ru-RU"/>
        </w:rPr>
        <w:t>аналізу.</w:t>
      </w:r>
    </w:p>
    <w:p w:rsidR="00182488" w:rsidRDefault="00182488">
      <w:pPr>
        <w:widowControl w:val="0"/>
        <w:spacing w:line="400" w:lineRule="exact"/>
        <w:ind w:firstLine="720"/>
        <w:jc w:val="both"/>
        <w:rPr>
          <w:sz w:val="28"/>
          <w:szCs w:val="28"/>
          <w:lang w:val="ru-RU"/>
        </w:rPr>
      </w:pPr>
      <w:r>
        <w:rPr>
          <w:sz w:val="28"/>
          <w:szCs w:val="28"/>
          <w:lang w:val="ru-RU"/>
        </w:rPr>
        <w:t>Запропонована система диференціальних рівнянь</w:t>
      </w:r>
      <w:r>
        <w:rPr>
          <w:noProof/>
          <w:sz w:val="28"/>
          <w:szCs w:val="28"/>
          <w:lang w:val="ru-RU"/>
        </w:rPr>
        <w:t xml:space="preserve"> (1.13),</w:t>
      </w:r>
      <w:r>
        <w:rPr>
          <w:sz w:val="28"/>
          <w:szCs w:val="28"/>
          <w:lang w:val="ru-RU"/>
        </w:rPr>
        <w:t xml:space="preserve"> незважаючи на граничну простоту, демонструє основні принципи функціонування економічних систем і керування ними, виявляє і дозволяє аналізувати такі явища як банкрутство</w:t>
      </w:r>
      <w:r>
        <w:rPr>
          <w:noProof/>
          <w:sz w:val="28"/>
          <w:szCs w:val="28"/>
          <w:lang w:val="ru-RU"/>
        </w:rPr>
        <w:t>,</w:t>
      </w:r>
      <w:r>
        <w:rPr>
          <w:sz w:val="28"/>
          <w:szCs w:val="28"/>
          <w:lang w:val="ru-RU"/>
        </w:rPr>
        <w:t xml:space="preserve"> залежність динаміки виробництва від податкової політики держави і ряду інших чинників, демонструє можливості економічних методів керування виробництвом, дозволяє планувати й оцінювати їхню стратегію. </w:t>
      </w:r>
    </w:p>
    <w:p w:rsidR="00182488" w:rsidRDefault="00182488">
      <w:pPr>
        <w:widowControl w:val="0"/>
        <w:spacing w:line="400" w:lineRule="exact"/>
        <w:ind w:firstLine="720"/>
        <w:jc w:val="both"/>
        <w:rPr>
          <w:sz w:val="28"/>
          <w:szCs w:val="28"/>
          <w:lang w:val="ru-RU"/>
        </w:rPr>
      </w:pPr>
      <w:r>
        <w:rPr>
          <w:sz w:val="28"/>
          <w:szCs w:val="28"/>
          <w:lang w:val="ru-RU"/>
        </w:rPr>
        <w:t>Графік системи рівнянь</w:t>
      </w:r>
      <w:r>
        <w:rPr>
          <w:noProof/>
          <w:sz w:val="28"/>
          <w:szCs w:val="28"/>
          <w:lang w:val="ru-RU"/>
        </w:rPr>
        <w:t xml:space="preserve"> (1.13)</w:t>
      </w:r>
      <w:r>
        <w:rPr>
          <w:sz w:val="28"/>
          <w:szCs w:val="28"/>
          <w:lang w:val="ru-RU"/>
        </w:rPr>
        <w:t xml:space="preserve"> приведений на малюнку</w:t>
      </w:r>
      <w:r>
        <w:rPr>
          <w:noProof/>
          <w:sz w:val="28"/>
          <w:szCs w:val="28"/>
          <w:lang w:val="ru-RU"/>
        </w:rPr>
        <w:t xml:space="preserve"> 1.4 :</w:t>
      </w:r>
      <w:r>
        <w:rPr>
          <w:sz w:val="28"/>
          <w:szCs w:val="28"/>
          <w:lang w:val="ru-RU"/>
        </w:rPr>
        <w:t xml:space="preserve"> </w:t>
      </w:r>
    </w:p>
    <w:p w:rsidR="00182488" w:rsidRPr="0005424E" w:rsidRDefault="00182488">
      <w:pPr>
        <w:widowControl w:val="0"/>
        <w:spacing w:line="400" w:lineRule="exact"/>
        <w:ind w:firstLine="720"/>
        <w:jc w:val="both"/>
        <w:rPr>
          <w:sz w:val="28"/>
          <w:szCs w:val="28"/>
          <w:lang w:val="de-DE"/>
        </w:rPr>
      </w:pPr>
      <w:r w:rsidRPr="0005424E">
        <w:rPr>
          <w:sz w:val="28"/>
          <w:szCs w:val="28"/>
          <w:lang w:val="de-DE"/>
        </w:rPr>
        <w:t>n</w:t>
      </w:r>
      <w:r w:rsidRPr="0005424E">
        <w:rPr>
          <w:noProof/>
          <w:sz w:val="28"/>
          <w:szCs w:val="28"/>
          <w:lang w:val="de-DE"/>
        </w:rPr>
        <w:t xml:space="preserve"> = 5;</w:t>
      </w:r>
      <w:r w:rsidRPr="0005424E">
        <w:rPr>
          <w:sz w:val="28"/>
          <w:szCs w:val="28"/>
          <w:lang w:val="de-DE"/>
        </w:rPr>
        <w:t xml:space="preserve"> d =</w:t>
      </w:r>
      <w:r w:rsidRPr="0005424E">
        <w:rPr>
          <w:noProof/>
          <w:sz w:val="28"/>
          <w:szCs w:val="28"/>
          <w:lang w:val="de-DE"/>
        </w:rPr>
        <w:t xml:space="preserve"> 0,4:</w:t>
      </w:r>
      <w:r w:rsidRPr="0005424E">
        <w:rPr>
          <w:sz w:val="28"/>
          <w:szCs w:val="28"/>
          <w:lang w:val="de-DE"/>
        </w:rPr>
        <w:t xml:space="preserve"> </w:t>
      </w:r>
    </w:p>
    <w:p w:rsidR="00182488" w:rsidRPr="0005424E" w:rsidRDefault="00182488">
      <w:pPr>
        <w:widowControl w:val="0"/>
        <w:spacing w:line="400" w:lineRule="exact"/>
        <w:ind w:firstLine="720"/>
        <w:jc w:val="both"/>
        <w:rPr>
          <w:noProof/>
          <w:sz w:val="28"/>
          <w:szCs w:val="28"/>
          <w:lang w:val="de-DE"/>
        </w:rPr>
      </w:pPr>
      <w:r>
        <w:rPr>
          <w:sz w:val="28"/>
          <w:szCs w:val="28"/>
          <w:lang w:val="ru-RU"/>
        </w:rPr>
        <w:t>а</w:t>
      </w:r>
      <w:r w:rsidRPr="0005424E">
        <w:rPr>
          <w:sz w:val="28"/>
          <w:szCs w:val="28"/>
          <w:lang w:val="de-DE"/>
        </w:rPr>
        <w:t>) x</w:t>
      </w:r>
      <w:r w:rsidRPr="0005424E">
        <w:rPr>
          <w:sz w:val="28"/>
          <w:szCs w:val="28"/>
          <w:vertAlign w:val="subscript"/>
          <w:lang w:val="de-DE"/>
        </w:rPr>
        <w:t>i0</w:t>
      </w:r>
      <w:r w:rsidRPr="0005424E">
        <w:rPr>
          <w:noProof/>
          <w:sz w:val="28"/>
          <w:szCs w:val="28"/>
          <w:lang w:val="de-DE"/>
        </w:rPr>
        <w:t xml:space="preserve"> = 0,01; p</w:t>
      </w:r>
      <w:r w:rsidRPr="0005424E">
        <w:rPr>
          <w:noProof/>
          <w:sz w:val="28"/>
          <w:szCs w:val="28"/>
          <w:vertAlign w:val="subscript"/>
          <w:lang w:val="de-DE"/>
        </w:rPr>
        <w:t>i</w:t>
      </w:r>
      <w:r w:rsidRPr="0005424E">
        <w:rPr>
          <w:noProof/>
          <w:sz w:val="28"/>
          <w:szCs w:val="28"/>
          <w:lang w:val="de-DE"/>
        </w:rPr>
        <w:t xml:space="preserve"> = 0</w:t>
      </w:r>
      <w:r w:rsidRPr="0005424E">
        <w:rPr>
          <w:sz w:val="28"/>
          <w:szCs w:val="28"/>
          <w:lang w:val="de-DE"/>
        </w:rPr>
        <w:t>,0l</w:t>
      </w:r>
      <w:r w:rsidRPr="0005424E">
        <w:rPr>
          <w:noProof/>
          <w:sz w:val="28"/>
          <w:szCs w:val="28"/>
          <w:lang w:val="de-DE"/>
        </w:rPr>
        <w:t>;</w:t>
      </w:r>
      <w:r w:rsidRPr="0005424E">
        <w:rPr>
          <w:sz w:val="28"/>
          <w:szCs w:val="28"/>
          <w:lang w:val="de-DE"/>
        </w:rPr>
        <w:t xml:space="preserve"> </w:t>
      </w:r>
      <w:r>
        <w:rPr>
          <w:sz w:val="28"/>
          <w:szCs w:val="28"/>
          <w:lang w:val="ru-RU"/>
        </w:rPr>
        <w:t>х</w:t>
      </w:r>
      <w:r w:rsidRPr="0005424E">
        <w:rPr>
          <w:sz w:val="28"/>
          <w:szCs w:val="28"/>
          <w:vertAlign w:val="subscript"/>
          <w:lang w:val="de-DE"/>
        </w:rPr>
        <w:t>i</w:t>
      </w:r>
      <w:r w:rsidRPr="0005424E">
        <w:rPr>
          <w:sz w:val="28"/>
          <w:szCs w:val="28"/>
          <w:lang w:val="de-DE"/>
        </w:rPr>
        <w:t>(t0)</w:t>
      </w:r>
      <w:r w:rsidRPr="0005424E">
        <w:rPr>
          <w:noProof/>
          <w:sz w:val="28"/>
          <w:szCs w:val="28"/>
          <w:lang w:val="de-DE"/>
        </w:rPr>
        <w:t xml:space="preserve"> = 0,5;</w:t>
      </w:r>
      <w:r w:rsidRPr="0005424E">
        <w:rPr>
          <w:sz w:val="28"/>
          <w:szCs w:val="28"/>
          <w:lang w:val="de-DE"/>
        </w:rPr>
        <w:t xml:space="preserve"> </w:t>
      </w:r>
      <w:r>
        <w:rPr>
          <w:noProof/>
          <w:sz w:val="28"/>
          <w:szCs w:val="28"/>
          <w:lang w:val="ru-RU"/>
        </w:rPr>
        <w:sym w:font="Symbol" w:char="F074"/>
      </w:r>
      <w:r w:rsidRPr="0005424E">
        <w:rPr>
          <w:sz w:val="28"/>
          <w:szCs w:val="28"/>
          <w:lang w:val="de-DE"/>
        </w:rPr>
        <w:t xml:space="preserve"> = </w:t>
      </w:r>
      <w:r w:rsidRPr="0005424E">
        <w:rPr>
          <w:noProof/>
          <w:sz w:val="28"/>
          <w:szCs w:val="28"/>
          <w:lang w:val="de-DE"/>
        </w:rPr>
        <w:t xml:space="preserve">1; </w:t>
      </w:r>
    </w:p>
    <w:p w:rsidR="00182488" w:rsidRPr="0005424E" w:rsidRDefault="00182488">
      <w:pPr>
        <w:widowControl w:val="0"/>
        <w:spacing w:line="400" w:lineRule="exact"/>
        <w:ind w:firstLine="720"/>
        <w:jc w:val="both"/>
        <w:rPr>
          <w:noProof/>
          <w:sz w:val="28"/>
          <w:szCs w:val="28"/>
          <w:lang w:val="de-DE"/>
        </w:rPr>
      </w:pPr>
      <w:r>
        <w:rPr>
          <w:sz w:val="28"/>
          <w:szCs w:val="28"/>
          <w:lang w:val="ru-RU"/>
        </w:rPr>
        <w:t>б</w:t>
      </w:r>
      <w:r w:rsidRPr="0005424E">
        <w:rPr>
          <w:noProof/>
          <w:sz w:val="28"/>
          <w:szCs w:val="28"/>
          <w:lang w:val="de-DE"/>
        </w:rPr>
        <w:t xml:space="preserve">) </w:t>
      </w:r>
      <w:r w:rsidRPr="0005424E">
        <w:rPr>
          <w:sz w:val="28"/>
          <w:szCs w:val="28"/>
          <w:lang w:val="de-DE"/>
        </w:rPr>
        <w:t>x</w:t>
      </w:r>
      <w:r w:rsidRPr="0005424E">
        <w:rPr>
          <w:sz w:val="28"/>
          <w:szCs w:val="28"/>
          <w:vertAlign w:val="subscript"/>
          <w:lang w:val="de-DE"/>
        </w:rPr>
        <w:t>i0</w:t>
      </w:r>
      <w:r w:rsidRPr="0005424E">
        <w:rPr>
          <w:noProof/>
          <w:sz w:val="28"/>
          <w:szCs w:val="28"/>
          <w:lang w:val="de-DE"/>
        </w:rPr>
        <w:t xml:space="preserve"> = 0,065; p</w:t>
      </w:r>
      <w:r w:rsidRPr="0005424E">
        <w:rPr>
          <w:noProof/>
          <w:sz w:val="28"/>
          <w:szCs w:val="28"/>
          <w:vertAlign w:val="subscript"/>
          <w:lang w:val="de-DE"/>
        </w:rPr>
        <w:t>i</w:t>
      </w:r>
      <w:r w:rsidRPr="0005424E">
        <w:rPr>
          <w:noProof/>
          <w:sz w:val="28"/>
          <w:szCs w:val="28"/>
          <w:lang w:val="de-DE"/>
        </w:rPr>
        <w:t xml:space="preserve"> = 0</w:t>
      </w:r>
      <w:r w:rsidRPr="0005424E">
        <w:rPr>
          <w:sz w:val="28"/>
          <w:szCs w:val="28"/>
          <w:lang w:val="de-DE"/>
        </w:rPr>
        <w:t>,008</w:t>
      </w:r>
      <w:r w:rsidRPr="0005424E">
        <w:rPr>
          <w:noProof/>
          <w:sz w:val="28"/>
          <w:szCs w:val="28"/>
          <w:lang w:val="de-DE"/>
        </w:rPr>
        <w:t>;</w:t>
      </w:r>
      <w:r w:rsidRPr="0005424E">
        <w:rPr>
          <w:sz w:val="28"/>
          <w:szCs w:val="28"/>
          <w:lang w:val="de-DE"/>
        </w:rPr>
        <w:t xml:space="preserve"> </w:t>
      </w:r>
      <w:r>
        <w:rPr>
          <w:sz w:val="28"/>
          <w:szCs w:val="28"/>
          <w:lang w:val="ru-RU"/>
        </w:rPr>
        <w:t>х</w:t>
      </w:r>
      <w:r w:rsidRPr="0005424E">
        <w:rPr>
          <w:sz w:val="28"/>
          <w:szCs w:val="28"/>
          <w:vertAlign w:val="subscript"/>
          <w:lang w:val="de-DE"/>
        </w:rPr>
        <w:t>i</w:t>
      </w:r>
      <w:r w:rsidRPr="0005424E">
        <w:rPr>
          <w:sz w:val="28"/>
          <w:szCs w:val="28"/>
          <w:lang w:val="de-DE"/>
        </w:rPr>
        <w:t>(t0)</w:t>
      </w:r>
      <w:r w:rsidRPr="0005424E">
        <w:rPr>
          <w:noProof/>
          <w:sz w:val="28"/>
          <w:szCs w:val="28"/>
          <w:lang w:val="de-DE"/>
        </w:rPr>
        <w:t xml:space="preserve"> = 0,4;</w:t>
      </w:r>
      <w:r w:rsidRPr="0005424E">
        <w:rPr>
          <w:sz w:val="28"/>
          <w:szCs w:val="28"/>
          <w:lang w:val="de-DE"/>
        </w:rPr>
        <w:t xml:space="preserve"> </w:t>
      </w:r>
      <w:r>
        <w:rPr>
          <w:noProof/>
          <w:sz w:val="28"/>
          <w:szCs w:val="28"/>
          <w:lang w:val="ru-RU"/>
        </w:rPr>
        <w:sym w:font="Symbol" w:char="F074"/>
      </w:r>
      <w:r w:rsidRPr="0005424E">
        <w:rPr>
          <w:sz w:val="28"/>
          <w:szCs w:val="28"/>
          <w:lang w:val="de-DE"/>
        </w:rPr>
        <w:t xml:space="preserve"> = 0,8</w:t>
      </w:r>
      <w:r w:rsidRPr="0005424E">
        <w:rPr>
          <w:noProof/>
          <w:sz w:val="28"/>
          <w:szCs w:val="28"/>
          <w:lang w:val="de-DE"/>
        </w:rPr>
        <w:t xml:space="preserve">; </w:t>
      </w:r>
    </w:p>
    <w:p w:rsidR="00182488" w:rsidRPr="0005424E" w:rsidRDefault="00182488">
      <w:pPr>
        <w:widowControl w:val="0"/>
        <w:spacing w:line="400" w:lineRule="exact"/>
        <w:ind w:firstLine="720"/>
        <w:jc w:val="both"/>
        <w:rPr>
          <w:noProof/>
          <w:sz w:val="28"/>
          <w:szCs w:val="28"/>
          <w:lang w:val="de-DE"/>
        </w:rPr>
      </w:pPr>
      <w:r>
        <w:rPr>
          <w:sz w:val="28"/>
          <w:szCs w:val="28"/>
          <w:lang w:val="ru-RU"/>
        </w:rPr>
        <w:t>в</w:t>
      </w:r>
      <w:r w:rsidRPr="0005424E">
        <w:rPr>
          <w:sz w:val="28"/>
          <w:szCs w:val="28"/>
          <w:lang w:val="de-DE"/>
        </w:rPr>
        <w:t>) x</w:t>
      </w:r>
      <w:r w:rsidRPr="0005424E">
        <w:rPr>
          <w:sz w:val="28"/>
          <w:szCs w:val="28"/>
          <w:vertAlign w:val="subscript"/>
          <w:lang w:val="de-DE"/>
        </w:rPr>
        <w:t>i0</w:t>
      </w:r>
      <w:r w:rsidRPr="0005424E">
        <w:rPr>
          <w:noProof/>
          <w:sz w:val="28"/>
          <w:szCs w:val="28"/>
          <w:lang w:val="de-DE"/>
        </w:rPr>
        <w:t xml:space="preserve"> = 0,0065; p</w:t>
      </w:r>
      <w:r w:rsidRPr="0005424E">
        <w:rPr>
          <w:noProof/>
          <w:sz w:val="28"/>
          <w:szCs w:val="28"/>
          <w:vertAlign w:val="subscript"/>
          <w:lang w:val="de-DE"/>
        </w:rPr>
        <w:t>i</w:t>
      </w:r>
      <w:r w:rsidRPr="0005424E">
        <w:rPr>
          <w:noProof/>
          <w:sz w:val="28"/>
          <w:szCs w:val="28"/>
          <w:lang w:val="de-DE"/>
        </w:rPr>
        <w:t xml:space="preserve"> = 0</w:t>
      </w:r>
      <w:r w:rsidRPr="0005424E">
        <w:rPr>
          <w:sz w:val="28"/>
          <w:szCs w:val="28"/>
          <w:lang w:val="de-DE"/>
        </w:rPr>
        <w:t>,0l5</w:t>
      </w:r>
      <w:r w:rsidRPr="0005424E">
        <w:rPr>
          <w:noProof/>
          <w:sz w:val="28"/>
          <w:szCs w:val="28"/>
          <w:lang w:val="de-DE"/>
        </w:rPr>
        <w:t>;</w:t>
      </w:r>
      <w:r w:rsidRPr="0005424E">
        <w:rPr>
          <w:sz w:val="28"/>
          <w:szCs w:val="28"/>
          <w:lang w:val="de-DE"/>
        </w:rPr>
        <w:t xml:space="preserve"> </w:t>
      </w:r>
      <w:r>
        <w:rPr>
          <w:sz w:val="28"/>
          <w:szCs w:val="28"/>
          <w:lang w:val="ru-RU"/>
        </w:rPr>
        <w:t>х</w:t>
      </w:r>
      <w:r w:rsidRPr="0005424E">
        <w:rPr>
          <w:sz w:val="28"/>
          <w:szCs w:val="28"/>
          <w:vertAlign w:val="subscript"/>
          <w:lang w:val="de-DE"/>
        </w:rPr>
        <w:t>i</w:t>
      </w:r>
      <w:r w:rsidRPr="0005424E">
        <w:rPr>
          <w:sz w:val="28"/>
          <w:szCs w:val="28"/>
          <w:lang w:val="de-DE"/>
        </w:rPr>
        <w:t>(t0)</w:t>
      </w:r>
      <w:r w:rsidRPr="0005424E">
        <w:rPr>
          <w:noProof/>
          <w:sz w:val="28"/>
          <w:szCs w:val="28"/>
          <w:lang w:val="de-DE"/>
        </w:rPr>
        <w:t xml:space="preserve"> = 0,1;</w:t>
      </w:r>
      <w:r w:rsidRPr="0005424E">
        <w:rPr>
          <w:sz w:val="28"/>
          <w:szCs w:val="28"/>
          <w:lang w:val="de-DE"/>
        </w:rPr>
        <w:t xml:space="preserve"> </w:t>
      </w:r>
      <w:r>
        <w:rPr>
          <w:noProof/>
          <w:sz w:val="28"/>
          <w:szCs w:val="28"/>
          <w:lang w:val="ru-RU"/>
        </w:rPr>
        <w:sym w:font="Symbol" w:char="F074"/>
      </w:r>
      <w:r w:rsidRPr="0005424E">
        <w:rPr>
          <w:sz w:val="28"/>
          <w:szCs w:val="28"/>
          <w:lang w:val="de-DE"/>
        </w:rPr>
        <w:t xml:space="preserve"> = </w:t>
      </w:r>
      <w:r w:rsidRPr="0005424E">
        <w:rPr>
          <w:noProof/>
          <w:sz w:val="28"/>
          <w:szCs w:val="28"/>
          <w:lang w:val="de-DE"/>
        </w:rPr>
        <w:t xml:space="preserve">1; </w:t>
      </w:r>
    </w:p>
    <w:p w:rsidR="00182488" w:rsidRPr="0005424E" w:rsidRDefault="00182488">
      <w:pPr>
        <w:widowControl w:val="0"/>
        <w:spacing w:line="400" w:lineRule="exact"/>
        <w:ind w:firstLine="720"/>
        <w:jc w:val="both"/>
        <w:rPr>
          <w:noProof/>
          <w:sz w:val="28"/>
          <w:szCs w:val="28"/>
          <w:lang w:val="de-DE"/>
        </w:rPr>
      </w:pPr>
      <w:bookmarkStart w:id="21" w:name="OCRUncertain078"/>
      <w:r>
        <w:rPr>
          <w:sz w:val="28"/>
          <w:szCs w:val="28"/>
          <w:lang w:val="ru-RU"/>
        </w:rPr>
        <w:t>г</w:t>
      </w:r>
      <w:r w:rsidRPr="0005424E">
        <w:rPr>
          <w:sz w:val="28"/>
          <w:szCs w:val="28"/>
          <w:lang w:val="de-DE"/>
        </w:rPr>
        <w:t>)</w:t>
      </w:r>
      <w:bookmarkEnd w:id="21"/>
      <w:r w:rsidRPr="0005424E">
        <w:rPr>
          <w:noProof/>
          <w:sz w:val="28"/>
          <w:szCs w:val="28"/>
          <w:lang w:val="de-DE"/>
        </w:rPr>
        <w:t xml:space="preserve"> </w:t>
      </w:r>
      <w:r w:rsidRPr="0005424E">
        <w:rPr>
          <w:sz w:val="28"/>
          <w:szCs w:val="28"/>
          <w:lang w:val="de-DE"/>
        </w:rPr>
        <w:t>x</w:t>
      </w:r>
      <w:r w:rsidRPr="0005424E">
        <w:rPr>
          <w:sz w:val="28"/>
          <w:szCs w:val="28"/>
          <w:vertAlign w:val="subscript"/>
          <w:lang w:val="de-DE"/>
        </w:rPr>
        <w:t>i0</w:t>
      </w:r>
      <w:r w:rsidRPr="0005424E">
        <w:rPr>
          <w:noProof/>
          <w:sz w:val="28"/>
          <w:szCs w:val="28"/>
          <w:lang w:val="de-DE"/>
        </w:rPr>
        <w:t xml:space="preserve"> = 0,005; p</w:t>
      </w:r>
      <w:r w:rsidRPr="0005424E">
        <w:rPr>
          <w:noProof/>
          <w:sz w:val="28"/>
          <w:szCs w:val="28"/>
          <w:vertAlign w:val="subscript"/>
          <w:lang w:val="de-DE"/>
        </w:rPr>
        <w:t>i</w:t>
      </w:r>
      <w:r w:rsidRPr="0005424E">
        <w:rPr>
          <w:noProof/>
          <w:sz w:val="28"/>
          <w:szCs w:val="28"/>
          <w:lang w:val="de-DE"/>
        </w:rPr>
        <w:t xml:space="preserve"> = 0</w:t>
      </w:r>
      <w:r w:rsidRPr="0005424E">
        <w:rPr>
          <w:sz w:val="28"/>
          <w:szCs w:val="28"/>
          <w:lang w:val="de-DE"/>
        </w:rPr>
        <w:t>,0l5</w:t>
      </w:r>
      <w:r w:rsidRPr="0005424E">
        <w:rPr>
          <w:noProof/>
          <w:sz w:val="28"/>
          <w:szCs w:val="28"/>
          <w:lang w:val="de-DE"/>
        </w:rPr>
        <w:t>;</w:t>
      </w:r>
      <w:r w:rsidRPr="0005424E">
        <w:rPr>
          <w:sz w:val="28"/>
          <w:szCs w:val="28"/>
          <w:lang w:val="de-DE"/>
        </w:rPr>
        <w:t xml:space="preserve"> </w:t>
      </w:r>
      <w:r>
        <w:rPr>
          <w:sz w:val="28"/>
          <w:szCs w:val="28"/>
          <w:lang w:val="ru-RU"/>
        </w:rPr>
        <w:t>х</w:t>
      </w:r>
      <w:r w:rsidRPr="0005424E">
        <w:rPr>
          <w:sz w:val="28"/>
          <w:szCs w:val="28"/>
          <w:vertAlign w:val="subscript"/>
          <w:lang w:val="de-DE"/>
        </w:rPr>
        <w:t>i</w:t>
      </w:r>
      <w:r w:rsidRPr="0005424E">
        <w:rPr>
          <w:sz w:val="28"/>
          <w:szCs w:val="28"/>
          <w:lang w:val="de-DE"/>
        </w:rPr>
        <w:t>(t0)</w:t>
      </w:r>
      <w:r w:rsidRPr="0005424E">
        <w:rPr>
          <w:noProof/>
          <w:sz w:val="28"/>
          <w:szCs w:val="28"/>
          <w:lang w:val="de-DE"/>
        </w:rPr>
        <w:t xml:space="preserve"> = 0,065;</w:t>
      </w:r>
      <w:r w:rsidRPr="0005424E">
        <w:rPr>
          <w:sz w:val="28"/>
          <w:szCs w:val="28"/>
          <w:lang w:val="de-DE"/>
        </w:rPr>
        <w:t xml:space="preserve"> </w:t>
      </w:r>
      <w:r>
        <w:rPr>
          <w:noProof/>
          <w:sz w:val="28"/>
          <w:szCs w:val="28"/>
          <w:lang w:val="ru-RU"/>
        </w:rPr>
        <w:sym w:font="Symbol" w:char="F074"/>
      </w:r>
      <w:r w:rsidRPr="0005424E">
        <w:rPr>
          <w:sz w:val="28"/>
          <w:szCs w:val="28"/>
          <w:lang w:val="de-DE"/>
        </w:rPr>
        <w:t xml:space="preserve"> = 0,7</w:t>
      </w:r>
      <w:r w:rsidRPr="0005424E">
        <w:rPr>
          <w:noProof/>
          <w:sz w:val="28"/>
          <w:szCs w:val="28"/>
          <w:lang w:val="de-DE"/>
        </w:rPr>
        <w:t xml:space="preserve">; </w:t>
      </w:r>
    </w:p>
    <w:p w:rsidR="00182488" w:rsidRPr="0005424E" w:rsidRDefault="00182488">
      <w:pPr>
        <w:widowControl w:val="0"/>
        <w:spacing w:line="400" w:lineRule="exact"/>
        <w:ind w:firstLine="720"/>
        <w:jc w:val="both"/>
        <w:rPr>
          <w:noProof/>
          <w:sz w:val="28"/>
          <w:szCs w:val="28"/>
          <w:lang w:val="de-DE"/>
        </w:rPr>
      </w:pPr>
      <w:r>
        <w:rPr>
          <w:sz w:val="28"/>
          <w:szCs w:val="28"/>
          <w:lang w:val="ru-RU"/>
        </w:rPr>
        <w:t>д</w:t>
      </w:r>
      <w:r w:rsidRPr="0005424E">
        <w:rPr>
          <w:sz w:val="28"/>
          <w:szCs w:val="28"/>
          <w:lang w:val="de-DE"/>
        </w:rPr>
        <w:t>)</w:t>
      </w:r>
      <w:r w:rsidRPr="0005424E">
        <w:rPr>
          <w:noProof/>
          <w:sz w:val="28"/>
          <w:szCs w:val="28"/>
          <w:lang w:val="de-DE"/>
        </w:rPr>
        <w:t xml:space="preserve"> </w:t>
      </w:r>
      <w:r w:rsidRPr="0005424E">
        <w:rPr>
          <w:sz w:val="28"/>
          <w:szCs w:val="28"/>
          <w:lang w:val="de-DE"/>
        </w:rPr>
        <w:t>x</w:t>
      </w:r>
      <w:r w:rsidRPr="0005424E">
        <w:rPr>
          <w:sz w:val="28"/>
          <w:szCs w:val="28"/>
          <w:vertAlign w:val="subscript"/>
          <w:lang w:val="de-DE"/>
        </w:rPr>
        <w:t>i0</w:t>
      </w:r>
      <w:r w:rsidRPr="0005424E">
        <w:rPr>
          <w:noProof/>
          <w:sz w:val="28"/>
          <w:szCs w:val="28"/>
          <w:lang w:val="de-DE"/>
        </w:rPr>
        <w:t xml:space="preserve"> = 0,01; p</w:t>
      </w:r>
      <w:r w:rsidRPr="0005424E">
        <w:rPr>
          <w:noProof/>
          <w:sz w:val="28"/>
          <w:szCs w:val="28"/>
          <w:vertAlign w:val="subscript"/>
          <w:lang w:val="de-DE"/>
        </w:rPr>
        <w:t>i</w:t>
      </w:r>
      <w:r w:rsidRPr="0005424E">
        <w:rPr>
          <w:noProof/>
          <w:sz w:val="28"/>
          <w:szCs w:val="28"/>
          <w:lang w:val="de-DE"/>
        </w:rPr>
        <w:t xml:space="preserve"> = 0</w:t>
      </w:r>
      <w:r w:rsidRPr="0005424E">
        <w:rPr>
          <w:sz w:val="28"/>
          <w:szCs w:val="28"/>
          <w:lang w:val="de-DE"/>
        </w:rPr>
        <w:t>,025</w:t>
      </w:r>
      <w:r w:rsidRPr="0005424E">
        <w:rPr>
          <w:noProof/>
          <w:sz w:val="28"/>
          <w:szCs w:val="28"/>
          <w:lang w:val="de-DE"/>
        </w:rPr>
        <w:t>;</w:t>
      </w:r>
      <w:r w:rsidRPr="0005424E">
        <w:rPr>
          <w:sz w:val="28"/>
          <w:szCs w:val="28"/>
          <w:lang w:val="de-DE"/>
        </w:rPr>
        <w:t xml:space="preserve"> </w:t>
      </w:r>
      <w:r>
        <w:rPr>
          <w:sz w:val="28"/>
          <w:szCs w:val="28"/>
          <w:lang w:val="ru-RU"/>
        </w:rPr>
        <w:t>х</w:t>
      </w:r>
      <w:r w:rsidRPr="0005424E">
        <w:rPr>
          <w:sz w:val="28"/>
          <w:szCs w:val="28"/>
          <w:vertAlign w:val="subscript"/>
          <w:lang w:val="de-DE"/>
        </w:rPr>
        <w:t>i</w:t>
      </w:r>
      <w:r w:rsidRPr="0005424E">
        <w:rPr>
          <w:sz w:val="28"/>
          <w:szCs w:val="28"/>
          <w:lang w:val="de-DE"/>
        </w:rPr>
        <w:t>(t0)</w:t>
      </w:r>
      <w:r w:rsidRPr="0005424E">
        <w:rPr>
          <w:noProof/>
          <w:sz w:val="28"/>
          <w:szCs w:val="28"/>
          <w:lang w:val="de-DE"/>
        </w:rPr>
        <w:t xml:space="preserve"> = 0,25;</w:t>
      </w:r>
      <w:r w:rsidRPr="0005424E">
        <w:rPr>
          <w:sz w:val="28"/>
          <w:szCs w:val="28"/>
          <w:lang w:val="de-DE"/>
        </w:rPr>
        <w:t xml:space="preserve"> </w:t>
      </w:r>
      <w:r>
        <w:rPr>
          <w:noProof/>
          <w:sz w:val="28"/>
          <w:szCs w:val="28"/>
          <w:lang w:val="ru-RU"/>
        </w:rPr>
        <w:sym w:font="Symbol" w:char="F074"/>
      </w:r>
      <w:r w:rsidRPr="0005424E">
        <w:rPr>
          <w:sz w:val="28"/>
          <w:szCs w:val="28"/>
          <w:lang w:val="de-DE"/>
        </w:rPr>
        <w:t xml:space="preserve"> = </w:t>
      </w:r>
      <w:r w:rsidRPr="0005424E">
        <w:rPr>
          <w:noProof/>
          <w:sz w:val="28"/>
          <w:szCs w:val="28"/>
          <w:lang w:val="de-DE"/>
        </w:rPr>
        <w:t>1.</w:t>
      </w:r>
    </w:p>
    <w:p w:rsidR="00182488" w:rsidRPr="0005424E" w:rsidRDefault="00182488">
      <w:pPr>
        <w:widowControl w:val="0"/>
        <w:spacing w:line="400" w:lineRule="exact"/>
        <w:ind w:firstLine="720"/>
        <w:jc w:val="both"/>
        <w:rPr>
          <w:sz w:val="28"/>
          <w:szCs w:val="28"/>
          <w:lang w:val="de-DE"/>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widowControl w:val="0"/>
        <w:spacing w:line="400" w:lineRule="exact"/>
        <w:ind w:right="1071" w:firstLine="720"/>
        <w:jc w:val="center"/>
        <w:rPr>
          <w:b/>
          <w:bCs/>
          <w:sz w:val="28"/>
          <w:szCs w:val="28"/>
          <w:lang w:val="ru-RU"/>
        </w:rPr>
      </w:pPr>
      <w:bookmarkStart w:id="22" w:name="OCRUncertain079"/>
      <w:r>
        <w:rPr>
          <w:b/>
          <w:bCs/>
          <w:sz w:val="28"/>
          <w:szCs w:val="28"/>
          <w:lang w:val="ru-RU"/>
        </w:rPr>
        <w:t xml:space="preserve">2. Аналіз впливу параметрів системи </w:t>
      </w:r>
      <w:r>
        <w:rPr>
          <w:b/>
          <w:bCs/>
          <w:sz w:val="28"/>
          <w:szCs w:val="28"/>
        </w:rPr>
        <w:t>x</w:t>
      </w:r>
      <w:r>
        <w:rPr>
          <w:b/>
          <w:bCs/>
          <w:sz w:val="28"/>
          <w:szCs w:val="28"/>
          <w:vertAlign w:val="subscript"/>
        </w:rPr>
        <w:t>i</w:t>
      </w:r>
      <w:r w:rsidRPr="0005424E">
        <w:rPr>
          <w:b/>
          <w:bCs/>
          <w:sz w:val="28"/>
          <w:szCs w:val="28"/>
          <w:vertAlign w:val="subscript"/>
          <w:lang w:val="ru-RU"/>
        </w:rPr>
        <w:t xml:space="preserve">0 </w:t>
      </w:r>
      <w:r w:rsidRPr="0005424E">
        <w:rPr>
          <w:b/>
          <w:bCs/>
          <w:sz w:val="28"/>
          <w:szCs w:val="28"/>
          <w:lang w:val="ru-RU"/>
        </w:rPr>
        <w:t xml:space="preserve">, </w:t>
      </w:r>
      <w:r>
        <w:rPr>
          <w:b/>
          <w:bCs/>
          <w:sz w:val="28"/>
          <w:szCs w:val="28"/>
        </w:rPr>
        <w:t>x</w:t>
      </w:r>
      <w:r>
        <w:rPr>
          <w:b/>
          <w:bCs/>
          <w:sz w:val="28"/>
          <w:szCs w:val="28"/>
          <w:vertAlign w:val="subscript"/>
        </w:rPr>
        <w:t>i</w:t>
      </w:r>
      <w:r w:rsidRPr="0005424E">
        <w:rPr>
          <w:b/>
          <w:bCs/>
          <w:sz w:val="28"/>
          <w:szCs w:val="28"/>
          <w:lang w:val="ru-RU"/>
        </w:rPr>
        <w:t xml:space="preserve"> (</w:t>
      </w:r>
      <w:r>
        <w:rPr>
          <w:b/>
          <w:bCs/>
          <w:noProof/>
          <w:sz w:val="28"/>
          <w:szCs w:val="28"/>
          <w:lang w:val="ru-RU"/>
        </w:rPr>
        <w:sym w:font="Symbol" w:char="F074"/>
      </w:r>
      <w:r>
        <w:rPr>
          <w:b/>
          <w:bCs/>
          <w:noProof/>
          <w:sz w:val="28"/>
          <w:szCs w:val="28"/>
          <w:vertAlign w:val="subscript"/>
          <w:lang w:val="ru-RU"/>
        </w:rPr>
        <w:t>0</w:t>
      </w:r>
      <w:r w:rsidRPr="0005424E">
        <w:rPr>
          <w:b/>
          <w:bCs/>
          <w:sz w:val="28"/>
          <w:szCs w:val="28"/>
          <w:lang w:val="ru-RU"/>
        </w:rPr>
        <w:t xml:space="preserve"> ), </w:t>
      </w:r>
      <w:r>
        <w:rPr>
          <w:b/>
          <w:bCs/>
          <w:sz w:val="28"/>
          <w:szCs w:val="28"/>
        </w:rPr>
        <w:t>d</w:t>
      </w:r>
      <w:r w:rsidRPr="0005424E">
        <w:rPr>
          <w:b/>
          <w:bCs/>
          <w:sz w:val="28"/>
          <w:szCs w:val="28"/>
          <w:lang w:val="ru-RU"/>
        </w:rPr>
        <w:t xml:space="preserve"> </w:t>
      </w:r>
      <w:r>
        <w:rPr>
          <w:b/>
          <w:bCs/>
          <w:sz w:val="28"/>
          <w:szCs w:val="28"/>
          <w:lang w:val="ru-RU"/>
        </w:rPr>
        <w:t>на об</w:t>
      </w:r>
      <w:r>
        <w:rPr>
          <w:b/>
          <w:bCs/>
          <w:sz w:val="28"/>
          <w:szCs w:val="28"/>
          <w:lang w:val="uk-UA"/>
        </w:rPr>
        <w:t>сяг</w:t>
      </w:r>
      <w:r>
        <w:rPr>
          <w:b/>
          <w:bCs/>
          <w:sz w:val="28"/>
          <w:szCs w:val="28"/>
          <w:lang w:val="ru-RU"/>
        </w:rPr>
        <w:t xml:space="preserve"> пропозиції</w:t>
      </w:r>
      <w:r w:rsidRPr="0005424E">
        <w:rPr>
          <w:b/>
          <w:bCs/>
          <w:sz w:val="28"/>
          <w:szCs w:val="28"/>
          <w:lang w:val="ru-RU"/>
        </w:rPr>
        <w:t xml:space="preserve"> </w:t>
      </w:r>
      <w:r>
        <w:rPr>
          <w:b/>
          <w:bCs/>
          <w:sz w:val="28"/>
          <w:szCs w:val="28"/>
        </w:rPr>
        <w:t>x</w:t>
      </w:r>
      <w:r>
        <w:rPr>
          <w:b/>
          <w:bCs/>
          <w:sz w:val="28"/>
          <w:szCs w:val="28"/>
          <w:vertAlign w:val="subscript"/>
        </w:rPr>
        <w:t>i</w:t>
      </w:r>
      <w:r>
        <w:rPr>
          <w:b/>
          <w:bCs/>
          <w:sz w:val="28"/>
          <w:szCs w:val="28"/>
          <w:lang w:val="ru-RU"/>
        </w:rPr>
        <w:t xml:space="preserve"> </w:t>
      </w:r>
      <w:r>
        <w:rPr>
          <w:b/>
          <w:bCs/>
          <w:sz w:val="28"/>
          <w:szCs w:val="28"/>
          <w:lang w:val="uk-UA"/>
        </w:rPr>
        <w:t xml:space="preserve">і-го </w:t>
      </w:r>
      <w:r>
        <w:rPr>
          <w:b/>
          <w:bCs/>
          <w:sz w:val="28"/>
          <w:szCs w:val="28"/>
          <w:lang w:val="ru-RU"/>
        </w:rPr>
        <w:t>суб'єкта ринку.</w:t>
      </w:r>
    </w:p>
    <w:p w:rsidR="00182488" w:rsidRDefault="00182488">
      <w:pPr>
        <w:widowControl w:val="0"/>
        <w:spacing w:before="120" w:line="400" w:lineRule="exact"/>
        <w:ind w:left="20" w:right="44" w:firstLine="700"/>
        <w:jc w:val="both"/>
        <w:rPr>
          <w:sz w:val="28"/>
          <w:szCs w:val="28"/>
          <w:lang w:val="ru-RU"/>
        </w:rPr>
      </w:pPr>
      <w:r>
        <w:rPr>
          <w:sz w:val="28"/>
          <w:szCs w:val="28"/>
          <w:lang w:val="ru-RU"/>
        </w:rPr>
        <w:t>Як уже було показано на малюнку</w:t>
      </w:r>
      <w:r>
        <w:rPr>
          <w:noProof/>
          <w:sz w:val="28"/>
          <w:szCs w:val="28"/>
          <w:lang w:val="ru-RU"/>
        </w:rPr>
        <w:t xml:space="preserve"> 1.4</w:t>
      </w:r>
      <w:r>
        <w:rPr>
          <w:sz w:val="28"/>
          <w:szCs w:val="28"/>
          <w:lang w:val="ru-RU"/>
        </w:rPr>
        <w:t xml:space="preserve"> еволюція системи</w:t>
      </w:r>
      <w:r>
        <w:rPr>
          <w:noProof/>
          <w:sz w:val="28"/>
          <w:szCs w:val="28"/>
          <w:lang w:val="ru-RU"/>
        </w:rPr>
        <w:t xml:space="preserve"> (1.13),</w:t>
      </w:r>
      <w:r>
        <w:rPr>
          <w:sz w:val="28"/>
          <w:szCs w:val="28"/>
          <w:lang w:val="ru-RU"/>
        </w:rPr>
        <w:t xml:space="preserve"> при повній відсутності керування або в результаті некомпетентного керування приходить до монополізму (n = 1</w:t>
      </w:r>
      <w:r w:rsidRPr="0005424E">
        <w:rPr>
          <w:sz w:val="28"/>
          <w:szCs w:val="28"/>
          <w:lang w:val="ru-RU"/>
        </w:rPr>
        <w:t>)</w:t>
      </w:r>
      <w:r>
        <w:rPr>
          <w:sz w:val="28"/>
          <w:szCs w:val="28"/>
          <w:lang w:val="uk-UA"/>
        </w:rPr>
        <w:t>.</w:t>
      </w:r>
      <w:r>
        <w:rPr>
          <w:noProof/>
          <w:sz w:val="28"/>
          <w:szCs w:val="28"/>
          <w:lang w:val="ru-RU"/>
        </w:rPr>
        <w:t xml:space="preserve"> </w:t>
      </w:r>
      <w:r>
        <w:rPr>
          <w:sz w:val="28"/>
          <w:szCs w:val="28"/>
          <w:lang w:val="ru-RU"/>
        </w:rPr>
        <w:t xml:space="preserve"> У розглянутій системі з </w:t>
      </w:r>
      <w:r>
        <w:rPr>
          <w:sz w:val="28"/>
          <w:szCs w:val="28"/>
        </w:rPr>
        <w:t>n</w:t>
      </w:r>
      <w:r>
        <w:rPr>
          <w:sz w:val="28"/>
          <w:szCs w:val="28"/>
          <w:lang w:val="ru-RU"/>
        </w:rPr>
        <w:t xml:space="preserve"> підприємств відбувається конкурентна боротьба. У результаті виживає тільки одине, усі інші стають неплатоспроможними. Від чого ж залежить успіх того або іншого підприємства? Спробуємо з'ясувати це шляхом аналізу розглядаємої моделі, а точніше проаналізувавши динаміку змін параметрів</w:t>
      </w:r>
      <w:r w:rsidRPr="0005424E">
        <w:rPr>
          <w:sz w:val="28"/>
          <w:szCs w:val="28"/>
          <w:lang w:val="ru-RU"/>
        </w:rPr>
        <w:t xml:space="preserve"> </w:t>
      </w:r>
      <w:r>
        <w:rPr>
          <w:b/>
          <w:bCs/>
          <w:sz w:val="28"/>
          <w:szCs w:val="28"/>
        </w:rPr>
        <w:t>x</w:t>
      </w:r>
      <w:r>
        <w:rPr>
          <w:b/>
          <w:bCs/>
          <w:sz w:val="28"/>
          <w:szCs w:val="28"/>
          <w:vertAlign w:val="subscript"/>
        </w:rPr>
        <w:t>i</w:t>
      </w:r>
      <w:r w:rsidRPr="0005424E">
        <w:rPr>
          <w:b/>
          <w:bCs/>
          <w:sz w:val="28"/>
          <w:szCs w:val="28"/>
          <w:vertAlign w:val="subscript"/>
          <w:lang w:val="ru-RU"/>
        </w:rPr>
        <w:t xml:space="preserve">0 </w:t>
      </w:r>
      <w:r w:rsidRPr="0005424E">
        <w:rPr>
          <w:b/>
          <w:bCs/>
          <w:sz w:val="28"/>
          <w:szCs w:val="28"/>
          <w:lang w:val="ru-RU"/>
        </w:rPr>
        <w:t xml:space="preserve">, </w:t>
      </w:r>
      <w:r>
        <w:rPr>
          <w:b/>
          <w:bCs/>
          <w:sz w:val="28"/>
          <w:szCs w:val="28"/>
        </w:rPr>
        <w:t>x</w:t>
      </w:r>
      <w:r>
        <w:rPr>
          <w:b/>
          <w:bCs/>
          <w:sz w:val="28"/>
          <w:szCs w:val="28"/>
          <w:vertAlign w:val="subscript"/>
        </w:rPr>
        <w:t>i</w:t>
      </w:r>
      <w:r w:rsidRPr="0005424E">
        <w:rPr>
          <w:b/>
          <w:bCs/>
          <w:sz w:val="28"/>
          <w:szCs w:val="28"/>
          <w:lang w:val="ru-RU"/>
        </w:rPr>
        <w:t xml:space="preserve"> (</w:t>
      </w:r>
      <w:r>
        <w:rPr>
          <w:b/>
          <w:bCs/>
          <w:noProof/>
          <w:sz w:val="28"/>
          <w:szCs w:val="28"/>
          <w:lang w:val="ru-RU"/>
        </w:rPr>
        <w:sym w:font="Symbol" w:char="F074"/>
      </w:r>
      <w:r>
        <w:rPr>
          <w:b/>
          <w:bCs/>
          <w:noProof/>
          <w:sz w:val="28"/>
          <w:szCs w:val="28"/>
          <w:vertAlign w:val="subscript"/>
          <w:lang w:val="ru-RU"/>
        </w:rPr>
        <w:t>0</w:t>
      </w:r>
      <w:r w:rsidRPr="0005424E">
        <w:rPr>
          <w:b/>
          <w:bCs/>
          <w:sz w:val="28"/>
          <w:szCs w:val="28"/>
          <w:lang w:val="ru-RU"/>
        </w:rPr>
        <w:t xml:space="preserve"> ), </w:t>
      </w:r>
      <w:r>
        <w:rPr>
          <w:b/>
          <w:bCs/>
          <w:sz w:val="28"/>
          <w:szCs w:val="28"/>
        </w:rPr>
        <w:t>d</w:t>
      </w:r>
      <w:r>
        <w:rPr>
          <w:sz w:val="28"/>
          <w:szCs w:val="28"/>
          <w:lang w:val="uk-UA"/>
        </w:rPr>
        <w:t>.</w:t>
      </w:r>
      <w:r>
        <w:rPr>
          <w:sz w:val="28"/>
          <w:szCs w:val="28"/>
          <w:lang w:val="ru-RU"/>
        </w:rPr>
        <w:t xml:space="preserve"> Для спрощення аналізу простежимо динаміку зміни вищевказаних параметрів на прикладі одного підприємства, тобто перевіримо як буде змінюватися</w:t>
      </w:r>
      <w:r>
        <w:rPr>
          <w:noProof/>
          <w:sz w:val="28"/>
          <w:szCs w:val="28"/>
          <w:lang w:val="ru-RU"/>
        </w:rPr>
        <w:t xml:space="preserve"> </w:t>
      </w:r>
      <w:r>
        <w:rPr>
          <w:sz w:val="28"/>
          <w:szCs w:val="28"/>
          <w:lang w:val="ru-RU"/>
        </w:rPr>
        <w:t xml:space="preserve"> рівень пропозиції підприємства   в залежності від зміни того або іншого параметра при фіксованих інших.  </w:t>
      </w:r>
    </w:p>
    <w:p w:rsidR="00182488" w:rsidRPr="0005424E" w:rsidRDefault="005B3458">
      <w:pPr>
        <w:widowControl w:val="0"/>
        <w:spacing w:line="400" w:lineRule="exact"/>
        <w:ind w:left="79" w:firstLine="641"/>
        <w:jc w:val="both"/>
        <w:rPr>
          <w:sz w:val="28"/>
          <w:szCs w:val="28"/>
          <w:lang w:val="ru-RU"/>
        </w:rPr>
      </w:pPr>
      <w:r>
        <w:rPr>
          <w:noProof/>
          <w:lang w:val="ru-RU"/>
        </w:rPr>
        <w:pict>
          <v:shape id="_x0000_s1150" type="#_x0000_t75" style="position:absolute;left:0;text-align:left;margin-left:385.35pt;margin-top:205.2pt;width:33.2pt;height:20.45pt;z-index:251658240" o:allowincell="f">
            <v:imagedata r:id="rId57" o:title=""/>
            <w10:wrap type="topAndBottom"/>
          </v:shape>
        </w:pict>
      </w:r>
      <w:r>
        <w:rPr>
          <w:noProof/>
          <w:lang w:val="ru-RU"/>
        </w:rPr>
        <w:pict>
          <v:shape id="_x0000_s1151" type="#_x0000_t75" style="position:absolute;left:0;text-align:left;margin-left:154.95pt;margin-top:198pt;width:1in;height:42.2pt;z-index:251659264" o:allowincell="f">
            <v:imagedata r:id="rId58" o:title=""/>
            <w10:wrap type="topAndBottom"/>
          </v:shape>
        </w:pict>
      </w:r>
      <w:r w:rsidR="00182488">
        <w:rPr>
          <w:noProof/>
          <w:sz w:val="28"/>
          <w:szCs w:val="28"/>
          <w:lang w:val="ru-RU"/>
        </w:rPr>
        <w:t xml:space="preserve"> </w:t>
      </w:r>
      <w:bookmarkEnd w:id="22"/>
      <w:r w:rsidR="00182488" w:rsidRPr="0005424E">
        <w:rPr>
          <w:sz w:val="28"/>
          <w:szCs w:val="28"/>
          <w:lang w:val="ru-RU"/>
        </w:rPr>
        <w:t>Дуже важливу роль відігра</w:t>
      </w:r>
      <w:r w:rsidR="00182488">
        <w:rPr>
          <w:sz w:val="28"/>
          <w:szCs w:val="28"/>
          <w:lang w:val="uk-UA"/>
        </w:rPr>
        <w:t xml:space="preserve">є </w:t>
      </w:r>
      <w:r w:rsidR="00182488">
        <w:rPr>
          <w:sz w:val="28"/>
          <w:szCs w:val="28"/>
          <w:lang w:val="ru-RU"/>
        </w:rPr>
        <w:t xml:space="preserve">параметр </w:t>
      </w:r>
      <w:bookmarkStart w:id="23" w:name="OCRUncertain082"/>
      <w:r w:rsidR="00182488">
        <w:rPr>
          <w:sz w:val="28"/>
          <w:szCs w:val="28"/>
        </w:rPr>
        <w:t>x</w:t>
      </w:r>
      <w:r w:rsidR="00182488">
        <w:rPr>
          <w:sz w:val="28"/>
          <w:szCs w:val="28"/>
          <w:vertAlign w:val="subscript"/>
        </w:rPr>
        <w:t>i</w:t>
      </w:r>
      <w:r w:rsidR="00182488" w:rsidRPr="0005424E">
        <w:rPr>
          <w:sz w:val="28"/>
          <w:szCs w:val="28"/>
          <w:vertAlign w:val="subscript"/>
          <w:lang w:val="ru-RU"/>
        </w:rPr>
        <w:t>0</w:t>
      </w:r>
      <w:bookmarkEnd w:id="23"/>
      <w:r w:rsidR="00182488">
        <w:rPr>
          <w:sz w:val="28"/>
          <w:szCs w:val="28"/>
          <w:lang w:val="ru-RU"/>
        </w:rPr>
        <w:t>. Ця величина разом з величиною х</w:t>
      </w:r>
      <w:r w:rsidR="00182488">
        <w:rPr>
          <w:sz w:val="28"/>
          <w:szCs w:val="28"/>
          <w:vertAlign w:val="subscript"/>
        </w:rPr>
        <w:t>if</w:t>
      </w:r>
      <w:r w:rsidR="00182488" w:rsidRPr="0005424E">
        <w:rPr>
          <w:sz w:val="28"/>
          <w:szCs w:val="28"/>
          <w:vertAlign w:val="subscript"/>
          <w:lang w:val="ru-RU"/>
        </w:rPr>
        <w:t xml:space="preserve"> </w:t>
      </w:r>
      <w:r w:rsidR="00182488" w:rsidRPr="0005424E">
        <w:rPr>
          <w:sz w:val="28"/>
          <w:szCs w:val="28"/>
          <w:lang w:val="ru-RU"/>
        </w:rPr>
        <w:t xml:space="preserve"> </w:t>
      </w:r>
      <w:bookmarkStart w:id="24" w:name="OCRUncertain083"/>
      <w:r w:rsidR="00182488">
        <w:rPr>
          <w:sz w:val="28"/>
          <w:szCs w:val="28"/>
          <w:lang w:val="uk-UA"/>
        </w:rPr>
        <w:t xml:space="preserve">визначає </w:t>
      </w:r>
      <w:r w:rsidR="00182488">
        <w:rPr>
          <w:sz w:val="28"/>
          <w:szCs w:val="28"/>
          <w:lang w:val="ru-RU"/>
        </w:rPr>
        <w:t>ліву</w:t>
      </w:r>
      <w:bookmarkEnd w:id="24"/>
      <w:r w:rsidR="00182488">
        <w:rPr>
          <w:sz w:val="28"/>
          <w:szCs w:val="28"/>
          <w:lang w:val="ru-RU"/>
        </w:rPr>
        <w:t xml:space="preserve"> та праву границі інтервалу беззбитковості виробництва для того чи іншого суб</w:t>
      </w:r>
      <w:r w:rsidR="00182488" w:rsidRPr="0005424E">
        <w:rPr>
          <w:sz w:val="28"/>
          <w:szCs w:val="28"/>
          <w:lang w:val="ru-RU"/>
        </w:rPr>
        <w:t>’</w:t>
      </w:r>
      <w:r w:rsidR="00182488">
        <w:rPr>
          <w:sz w:val="28"/>
          <w:szCs w:val="28"/>
          <w:lang w:val="uk-UA"/>
        </w:rPr>
        <w:t>є</w:t>
      </w:r>
      <w:r w:rsidR="00182488">
        <w:rPr>
          <w:sz w:val="28"/>
          <w:szCs w:val="28"/>
          <w:lang w:val="ru-RU"/>
        </w:rPr>
        <w:t>кта ринку (при умо</w:t>
      </w:r>
      <w:bookmarkStart w:id="25" w:name="OCRUncertain086"/>
      <w:r w:rsidR="00182488">
        <w:rPr>
          <w:sz w:val="28"/>
          <w:szCs w:val="28"/>
          <w:lang w:val="ru-RU"/>
        </w:rPr>
        <w:t>в</w:t>
      </w:r>
      <w:bookmarkEnd w:id="25"/>
      <w:r w:rsidR="00182488">
        <w:rPr>
          <w:sz w:val="28"/>
          <w:szCs w:val="28"/>
          <w:lang w:val="ru-RU"/>
        </w:rPr>
        <w:t xml:space="preserve">і відсутності конкурентів). </w:t>
      </w:r>
      <w:r w:rsidR="00182488">
        <w:rPr>
          <w:sz w:val="28"/>
          <w:szCs w:val="28"/>
          <w:lang w:val="uk-UA"/>
        </w:rPr>
        <w:t xml:space="preserve">Цей результат було отримано в першій частині даної роботи, однак не було сказано жодного слова про те, що в залежності від параметра конкурентоспроможності р точка </w:t>
      </w:r>
      <w:r w:rsidR="00182488">
        <w:rPr>
          <w:sz w:val="28"/>
          <w:szCs w:val="28"/>
        </w:rPr>
        <w:t>x</w:t>
      </w:r>
      <w:r w:rsidR="00182488">
        <w:rPr>
          <w:sz w:val="28"/>
          <w:szCs w:val="28"/>
          <w:vertAlign w:val="subscript"/>
        </w:rPr>
        <w:t>i</w:t>
      </w:r>
      <w:r w:rsidR="00182488" w:rsidRPr="0005424E">
        <w:rPr>
          <w:sz w:val="28"/>
          <w:szCs w:val="28"/>
          <w:vertAlign w:val="subscript"/>
          <w:lang w:val="ru-RU"/>
        </w:rPr>
        <w:t>0</w:t>
      </w:r>
      <w:r w:rsidR="00182488">
        <w:rPr>
          <w:sz w:val="28"/>
          <w:szCs w:val="28"/>
          <w:lang w:val="uk-UA"/>
        </w:rPr>
        <w:t xml:space="preserve"> може визначати праву або ліву границі. Взагалі кажучи, це очевидно випливає з виразу (1.11). Подивимось, коли ж саме параметр </w:t>
      </w:r>
      <w:r w:rsidR="00182488">
        <w:rPr>
          <w:sz w:val="28"/>
          <w:szCs w:val="28"/>
        </w:rPr>
        <w:t>x</w:t>
      </w:r>
      <w:r w:rsidR="00182488">
        <w:rPr>
          <w:sz w:val="28"/>
          <w:szCs w:val="28"/>
          <w:vertAlign w:val="subscript"/>
        </w:rPr>
        <w:t>i</w:t>
      </w:r>
      <w:r w:rsidR="00182488" w:rsidRPr="0005424E">
        <w:rPr>
          <w:sz w:val="28"/>
          <w:szCs w:val="28"/>
          <w:vertAlign w:val="subscript"/>
          <w:lang w:val="ru-RU"/>
        </w:rPr>
        <w:t>0</w:t>
      </w:r>
      <w:r w:rsidR="00182488">
        <w:rPr>
          <w:sz w:val="28"/>
          <w:szCs w:val="28"/>
          <w:lang w:val="ru-RU"/>
        </w:rPr>
        <w:t xml:space="preserve"> визначає праву границю, а коли ліву. З формули (1.11) випливає, що існує таке р*</w:t>
      </w:r>
      <w:r w:rsidR="00182488" w:rsidRPr="0005424E">
        <w:rPr>
          <w:sz w:val="28"/>
          <w:szCs w:val="28"/>
          <w:lang w:val="ru-RU"/>
        </w:rPr>
        <w:t>:</w:t>
      </w:r>
    </w:p>
    <w:p w:rsidR="00182488" w:rsidRPr="0005424E" w:rsidRDefault="00182488">
      <w:pPr>
        <w:widowControl w:val="0"/>
        <w:spacing w:line="400" w:lineRule="exact"/>
        <w:ind w:left="79" w:firstLine="641"/>
        <w:jc w:val="both"/>
        <w:rPr>
          <w:sz w:val="28"/>
          <w:szCs w:val="28"/>
          <w:lang w:val="ru-RU"/>
        </w:rPr>
      </w:pPr>
      <w:r>
        <w:rPr>
          <w:sz w:val="28"/>
          <w:szCs w:val="28"/>
          <w:lang w:val="ru-RU"/>
        </w:rPr>
        <w:t xml:space="preserve"> </w:t>
      </w:r>
    </w:p>
    <w:p w:rsidR="00182488" w:rsidRPr="0005424E" w:rsidRDefault="00182488">
      <w:pPr>
        <w:widowControl w:val="0"/>
        <w:spacing w:line="400" w:lineRule="exact"/>
        <w:ind w:left="1276" w:hanging="556"/>
        <w:jc w:val="both"/>
        <w:rPr>
          <w:sz w:val="28"/>
          <w:szCs w:val="28"/>
          <w:lang w:val="ru-RU"/>
        </w:rPr>
      </w:pPr>
      <w:r>
        <w:rPr>
          <w:sz w:val="28"/>
          <w:szCs w:val="28"/>
          <w:lang w:val="ru-RU"/>
        </w:rPr>
        <w:t xml:space="preserve"> що як тільки р</w:t>
      </w:r>
      <w:r w:rsidRPr="0005424E">
        <w:rPr>
          <w:sz w:val="28"/>
          <w:szCs w:val="28"/>
          <w:lang w:val="ru-RU"/>
        </w:rPr>
        <w:t xml:space="preserve"> &lt; </w:t>
      </w:r>
      <w:r>
        <w:rPr>
          <w:sz w:val="28"/>
          <w:szCs w:val="28"/>
          <w:lang w:val="uk-UA"/>
        </w:rPr>
        <w:t xml:space="preserve">р* </w:t>
      </w:r>
      <w:r>
        <w:rPr>
          <w:sz w:val="28"/>
          <w:szCs w:val="28"/>
          <w:lang w:val="uk-UA"/>
        </w:rPr>
        <w:sym w:font="Symbol" w:char="F0DE"/>
      </w:r>
      <w:r>
        <w:rPr>
          <w:sz w:val="28"/>
          <w:szCs w:val="28"/>
          <w:lang w:val="uk-UA"/>
        </w:rPr>
        <w:t xml:space="preserve"> </w:t>
      </w:r>
      <w:r>
        <w:rPr>
          <w:sz w:val="28"/>
          <w:szCs w:val="28"/>
        </w:rPr>
        <w:t>x</w:t>
      </w:r>
      <w:r>
        <w:rPr>
          <w:sz w:val="28"/>
          <w:szCs w:val="28"/>
          <w:vertAlign w:val="subscript"/>
        </w:rPr>
        <w:t>i</w:t>
      </w:r>
      <w:r w:rsidRPr="0005424E">
        <w:rPr>
          <w:sz w:val="28"/>
          <w:szCs w:val="28"/>
          <w:vertAlign w:val="subscript"/>
          <w:lang w:val="ru-RU"/>
        </w:rPr>
        <w:t xml:space="preserve">0 </w:t>
      </w:r>
      <w:r w:rsidRPr="0005424E">
        <w:rPr>
          <w:sz w:val="28"/>
          <w:szCs w:val="28"/>
          <w:lang w:val="ru-RU"/>
        </w:rPr>
        <w:t xml:space="preserve">&lt; </w:t>
      </w:r>
      <w:r>
        <w:rPr>
          <w:sz w:val="28"/>
          <w:szCs w:val="28"/>
        </w:rPr>
        <w:t>x</w:t>
      </w:r>
      <w:r>
        <w:rPr>
          <w:sz w:val="28"/>
          <w:szCs w:val="28"/>
          <w:vertAlign w:val="subscript"/>
        </w:rPr>
        <w:t>if</w:t>
      </w:r>
      <w:r w:rsidRPr="0005424E">
        <w:rPr>
          <w:sz w:val="28"/>
          <w:szCs w:val="28"/>
          <w:vertAlign w:val="subscript"/>
          <w:lang w:val="ru-RU"/>
        </w:rPr>
        <w:t xml:space="preserve"> </w:t>
      </w:r>
      <w:r w:rsidRPr="0005424E">
        <w:rPr>
          <w:sz w:val="28"/>
          <w:szCs w:val="28"/>
          <w:lang w:val="ru-RU"/>
        </w:rPr>
        <w:t>(</w:t>
      </w:r>
      <w:r>
        <w:rPr>
          <w:sz w:val="28"/>
          <w:szCs w:val="28"/>
        </w:rPr>
        <w:t>x</w:t>
      </w:r>
      <w:r>
        <w:rPr>
          <w:sz w:val="28"/>
          <w:szCs w:val="28"/>
          <w:vertAlign w:val="subscript"/>
        </w:rPr>
        <w:t>i</w:t>
      </w:r>
      <w:r w:rsidRPr="0005424E">
        <w:rPr>
          <w:sz w:val="28"/>
          <w:szCs w:val="28"/>
          <w:vertAlign w:val="subscript"/>
          <w:lang w:val="ru-RU"/>
        </w:rPr>
        <w:t xml:space="preserve">0 </w:t>
      </w:r>
      <w:r>
        <w:rPr>
          <w:sz w:val="28"/>
          <w:szCs w:val="28"/>
          <w:lang w:val="ru-RU"/>
        </w:rPr>
        <w:t>визначає праву границю</w:t>
      </w:r>
      <w:r w:rsidRPr="0005424E">
        <w:rPr>
          <w:sz w:val="28"/>
          <w:szCs w:val="28"/>
          <w:lang w:val="ru-RU"/>
        </w:rPr>
        <w:t xml:space="preserve"> </w:t>
      </w:r>
      <w:r>
        <w:rPr>
          <w:sz w:val="28"/>
          <w:szCs w:val="28"/>
          <w:lang w:val="uk-UA"/>
        </w:rPr>
        <w:t>інтервалу беззбитковості);</w:t>
      </w:r>
      <w:r>
        <w:rPr>
          <w:sz w:val="28"/>
          <w:szCs w:val="28"/>
          <w:lang w:val="uk-UA"/>
        </w:rPr>
        <w:br/>
        <w:t>як тільки р</w:t>
      </w:r>
      <w:r w:rsidRPr="0005424E">
        <w:rPr>
          <w:sz w:val="28"/>
          <w:szCs w:val="28"/>
          <w:lang w:val="ru-RU"/>
        </w:rPr>
        <w:t xml:space="preserve"> &lt; </w:t>
      </w:r>
      <w:r>
        <w:rPr>
          <w:sz w:val="28"/>
          <w:szCs w:val="28"/>
        </w:rPr>
        <w:t>p</w:t>
      </w:r>
      <w:r w:rsidRPr="0005424E">
        <w:rPr>
          <w:sz w:val="28"/>
          <w:szCs w:val="28"/>
          <w:lang w:val="ru-RU"/>
        </w:rPr>
        <w:t xml:space="preserve">* </w:t>
      </w:r>
      <w:r>
        <w:rPr>
          <w:sz w:val="28"/>
          <w:szCs w:val="28"/>
        </w:rPr>
        <w:sym w:font="Symbol" w:char="F0DE"/>
      </w:r>
      <w:r w:rsidRPr="0005424E">
        <w:rPr>
          <w:sz w:val="28"/>
          <w:szCs w:val="28"/>
          <w:lang w:val="ru-RU"/>
        </w:rPr>
        <w:t xml:space="preserve"> </w:t>
      </w:r>
      <w:r>
        <w:rPr>
          <w:sz w:val="28"/>
          <w:szCs w:val="28"/>
        </w:rPr>
        <w:t>x</w:t>
      </w:r>
      <w:r>
        <w:rPr>
          <w:sz w:val="28"/>
          <w:szCs w:val="28"/>
          <w:vertAlign w:val="subscript"/>
        </w:rPr>
        <w:t>i</w:t>
      </w:r>
      <w:r w:rsidRPr="0005424E">
        <w:rPr>
          <w:sz w:val="28"/>
          <w:szCs w:val="28"/>
          <w:vertAlign w:val="subscript"/>
          <w:lang w:val="ru-RU"/>
        </w:rPr>
        <w:t xml:space="preserve">0  </w:t>
      </w:r>
      <w:r w:rsidRPr="0005424E">
        <w:rPr>
          <w:sz w:val="28"/>
          <w:szCs w:val="28"/>
          <w:lang w:val="ru-RU"/>
        </w:rPr>
        <w:t xml:space="preserve"> &gt; </w:t>
      </w:r>
      <w:r>
        <w:rPr>
          <w:sz w:val="28"/>
          <w:szCs w:val="28"/>
        </w:rPr>
        <w:t>x</w:t>
      </w:r>
      <w:r>
        <w:rPr>
          <w:sz w:val="28"/>
          <w:szCs w:val="28"/>
          <w:vertAlign w:val="subscript"/>
        </w:rPr>
        <w:t>if</w:t>
      </w:r>
      <w:r w:rsidRPr="0005424E">
        <w:rPr>
          <w:sz w:val="28"/>
          <w:szCs w:val="28"/>
          <w:vertAlign w:val="subscript"/>
          <w:lang w:val="ru-RU"/>
        </w:rPr>
        <w:t xml:space="preserve"> </w:t>
      </w:r>
      <w:r w:rsidRPr="0005424E">
        <w:rPr>
          <w:sz w:val="28"/>
          <w:szCs w:val="28"/>
          <w:lang w:val="ru-RU"/>
        </w:rPr>
        <w:t xml:space="preserve"> (</w:t>
      </w:r>
      <w:r>
        <w:rPr>
          <w:sz w:val="28"/>
          <w:szCs w:val="28"/>
        </w:rPr>
        <w:t>x</w:t>
      </w:r>
      <w:r>
        <w:rPr>
          <w:sz w:val="28"/>
          <w:szCs w:val="28"/>
          <w:vertAlign w:val="subscript"/>
        </w:rPr>
        <w:t>i</w:t>
      </w:r>
      <w:r w:rsidRPr="0005424E">
        <w:rPr>
          <w:sz w:val="28"/>
          <w:szCs w:val="28"/>
          <w:vertAlign w:val="subscript"/>
          <w:lang w:val="ru-RU"/>
        </w:rPr>
        <w:t xml:space="preserve">0 </w:t>
      </w:r>
      <w:r w:rsidRPr="0005424E">
        <w:rPr>
          <w:sz w:val="28"/>
          <w:szCs w:val="28"/>
          <w:lang w:val="ru-RU"/>
        </w:rPr>
        <w:t xml:space="preserve"> </w:t>
      </w:r>
      <w:r>
        <w:rPr>
          <w:sz w:val="28"/>
          <w:szCs w:val="28"/>
          <w:lang w:val="ru-RU"/>
        </w:rPr>
        <w:t xml:space="preserve">визначає </w:t>
      </w:r>
      <w:r>
        <w:rPr>
          <w:sz w:val="28"/>
          <w:szCs w:val="28"/>
          <w:lang w:val="uk-UA"/>
        </w:rPr>
        <w:t>ліву</w:t>
      </w:r>
      <w:r>
        <w:rPr>
          <w:sz w:val="28"/>
          <w:szCs w:val="28"/>
          <w:lang w:val="ru-RU"/>
        </w:rPr>
        <w:t xml:space="preserve"> границю</w:t>
      </w:r>
      <w:r w:rsidRPr="0005424E">
        <w:rPr>
          <w:sz w:val="28"/>
          <w:szCs w:val="28"/>
          <w:lang w:val="ru-RU"/>
        </w:rPr>
        <w:t xml:space="preserve"> </w:t>
      </w:r>
      <w:r>
        <w:rPr>
          <w:sz w:val="28"/>
          <w:szCs w:val="28"/>
          <w:lang w:val="uk-UA"/>
        </w:rPr>
        <w:t>інтервалу беззбитковості).</w:t>
      </w:r>
    </w:p>
    <w:p w:rsidR="00182488" w:rsidRDefault="00182488">
      <w:pPr>
        <w:widowControl w:val="0"/>
        <w:spacing w:line="400" w:lineRule="exact"/>
        <w:ind w:left="79" w:firstLine="641"/>
        <w:jc w:val="both"/>
        <w:rPr>
          <w:sz w:val="28"/>
          <w:szCs w:val="28"/>
          <w:lang w:val="ru-RU"/>
        </w:rPr>
      </w:pPr>
      <w:r>
        <w:rPr>
          <w:sz w:val="28"/>
          <w:szCs w:val="28"/>
          <w:lang w:val="ru-RU"/>
        </w:rPr>
        <w:t xml:space="preserve">Оскільки величини </w:t>
      </w:r>
      <w:r>
        <w:rPr>
          <w:sz w:val="28"/>
          <w:szCs w:val="28"/>
        </w:rPr>
        <w:t>x</w:t>
      </w:r>
      <w:r>
        <w:rPr>
          <w:sz w:val="28"/>
          <w:szCs w:val="28"/>
          <w:vertAlign w:val="subscript"/>
        </w:rPr>
        <w:t>i</w:t>
      </w:r>
      <w:r w:rsidRPr="0005424E">
        <w:rPr>
          <w:sz w:val="28"/>
          <w:szCs w:val="28"/>
          <w:vertAlign w:val="subscript"/>
          <w:lang w:val="ru-RU"/>
        </w:rPr>
        <w:t xml:space="preserve">0 </w:t>
      </w:r>
      <w:r w:rsidRPr="0005424E">
        <w:rPr>
          <w:sz w:val="28"/>
          <w:szCs w:val="28"/>
          <w:lang w:val="ru-RU"/>
        </w:rPr>
        <w:t xml:space="preserve"> та </w:t>
      </w:r>
      <w:r>
        <w:rPr>
          <w:sz w:val="28"/>
          <w:szCs w:val="28"/>
        </w:rPr>
        <w:t>x</w:t>
      </w:r>
      <w:r>
        <w:rPr>
          <w:sz w:val="28"/>
          <w:szCs w:val="28"/>
          <w:vertAlign w:val="subscript"/>
        </w:rPr>
        <w:t>if</w:t>
      </w:r>
      <w:r>
        <w:rPr>
          <w:sz w:val="28"/>
          <w:szCs w:val="28"/>
          <w:lang w:val="ru-RU"/>
        </w:rPr>
        <w:t xml:space="preserve"> визначають інтервал беззбитковості, то цілком очевидним є той факт, що якщо підприємство буде працювати за межами цього інтервалу, то воно збанкрутує.</w:t>
      </w:r>
    </w:p>
    <w:p w:rsidR="00182488" w:rsidRDefault="00182488">
      <w:pPr>
        <w:widowControl w:val="0"/>
        <w:spacing w:line="400" w:lineRule="exact"/>
        <w:ind w:firstLine="720"/>
        <w:jc w:val="both"/>
        <w:rPr>
          <w:sz w:val="28"/>
          <w:szCs w:val="28"/>
          <w:lang w:val="ru-RU"/>
        </w:rPr>
      </w:pPr>
      <w:r>
        <w:rPr>
          <w:sz w:val="28"/>
          <w:szCs w:val="28"/>
          <w:lang w:val="ru-RU"/>
        </w:rPr>
        <w:t xml:space="preserve">Однак повернемось до аналізу параметру </w:t>
      </w:r>
      <w:bookmarkStart w:id="26" w:name="OCRUncertain020"/>
      <w:r>
        <w:rPr>
          <w:sz w:val="28"/>
          <w:szCs w:val="28"/>
          <w:lang w:val="ru-RU"/>
        </w:rPr>
        <w:t>х</w:t>
      </w:r>
      <w:bookmarkEnd w:id="26"/>
      <w:r>
        <w:rPr>
          <w:sz w:val="28"/>
          <w:szCs w:val="28"/>
          <w:vertAlign w:val="subscript"/>
        </w:rPr>
        <w:t>i</w:t>
      </w:r>
      <w:r w:rsidRPr="0005424E">
        <w:rPr>
          <w:sz w:val="28"/>
          <w:szCs w:val="28"/>
          <w:vertAlign w:val="subscript"/>
          <w:lang w:val="ru-RU"/>
        </w:rPr>
        <w:t>0</w:t>
      </w:r>
      <w:r>
        <w:rPr>
          <w:sz w:val="28"/>
          <w:szCs w:val="28"/>
          <w:lang w:val="ru-RU"/>
        </w:rPr>
        <w:t xml:space="preserve"> </w:t>
      </w:r>
      <w:r>
        <w:rPr>
          <w:sz w:val="28"/>
          <w:szCs w:val="28"/>
          <w:lang w:val="uk-UA"/>
        </w:rPr>
        <w:t>та</w:t>
      </w:r>
      <w:r>
        <w:rPr>
          <w:sz w:val="28"/>
          <w:szCs w:val="28"/>
          <w:lang w:val="ru-RU"/>
        </w:rPr>
        <w:t xml:space="preserve"> інтервалу</w:t>
      </w:r>
      <w:r>
        <w:rPr>
          <w:noProof/>
          <w:sz w:val="28"/>
          <w:szCs w:val="28"/>
          <w:lang w:val="ru-RU"/>
        </w:rPr>
        <w:t xml:space="preserve"> [ </w:t>
      </w:r>
      <w:r>
        <w:rPr>
          <w:sz w:val="28"/>
          <w:szCs w:val="28"/>
        </w:rPr>
        <w:t>x</w:t>
      </w:r>
      <w:r>
        <w:rPr>
          <w:sz w:val="28"/>
          <w:szCs w:val="28"/>
          <w:vertAlign w:val="subscript"/>
        </w:rPr>
        <w:t>i</w:t>
      </w:r>
      <w:r w:rsidRPr="0005424E">
        <w:rPr>
          <w:sz w:val="28"/>
          <w:szCs w:val="28"/>
          <w:vertAlign w:val="subscript"/>
          <w:lang w:val="ru-RU"/>
        </w:rPr>
        <w:t>0</w:t>
      </w:r>
      <w:r w:rsidRPr="0005424E">
        <w:rPr>
          <w:sz w:val="28"/>
          <w:szCs w:val="28"/>
          <w:lang w:val="ru-RU"/>
        </w:rPr>
        <w:t xml:space="preserve">; </w:t>
      </w:r>
      <w:r>
        <w:rPr>
          <w:sz w:val="28"/>
          <w:szCs w:val="28"/>
        </w:rPr>
        <w:t>x</w:t>
      </w:r>
      <w:r>
        <w:rPr>
          <w:sz w:val="28"/>
          <w:szCs w:val="28"/>
          <w:vertAlign w:val="subscript"/>
        </w:rPr>
        <w:t>if</w:t>
      </w:r>
      <w:r w:rsidRPr="0005424E">
        <w:rPr>
          <w:sz w:val="28"/>
          <w:szCs w:val="28"/>
          <w:lang w:val="ru-RU"/>
        </w:rPr>
        <w:t>].</w:t>
      </w:r>
      <w:r>
        <w:rPr>
          <w:sz w:val="28"/>
          <w:szCs w:val="28"/>
          <w:lang w:val="ru-RU"/>
        </w:rPr>
        <w:t xml:space="preserve"> Очевидно, що</w:t>
      </w:r>
      <w:r w:rsidRPr="0005424E">
        <w:rPr>
          <w:sz w:val="28"/>
          <w:szCs w:val="28"/>
          <w:lang w:val="ru-RU"/>
        </w:rPr>
        <w:t>, чим</w:t>
      </w:r>
      <w:r>
        <w:rPr>
          <w:sz w:val="28"/>
          <w:szCs w:val="28"/>
          <w:lang w:val="ru-RU"/>
        </w:rPr>
        <w:t xml:space="preserve"> ширше цей інтервал, тим нижче розташована крива собівартості по відношенню до кривої цінового коефіцієнту на графику, тим більший прибуток отримує підприємство. Крім того, маленька величина</w:t>
      </w:r>
      <w:r w:rsidRPr="0005424E">
        <w:rPr>
          <w:sz w:val="28"/>
          <w:szCs w:val="28"/>
          <w:lang w:val="ru-RU"/>
        </w:rPr>
        <w:t xml:space="preserve"> </w:t>
      </w:r>
      <w:r>
        <w:rPr>
          <w:sz w:val="28"/>
          <w:szCs w:val="28"/>
        </w:rPr>
        <w:t>x</w:t>
      </w:r>
      <w:r>
        <w:rPr>
          <w:sz w:val="28"/>
          <w:szCs w:val="28"/>
          <w:vertAlign w:val="subscript"/>
        </w:rPr>
        <w:t>io</w:t>
      </w:r>
      <w:r>
        <w:rPr>
          <w:sz w:val="28"/>
          <w:szCs w:val="28"/>
          <w:lang w:val="ru-RU"/>
        </w:rPr>
        <w:t xml:space="preserve"> означає</w:t>
      </w:r>
      <w:r>
        <w:rPr>
          <w:noProof/>
          <w:sz w:val="28"/>
          <w:szCs w:val="28"/>
          <w:lang w:val="ru-RU"/>
        </w:rPr>
        <w:t>, що підприємство</w:t>
      </w:r>
      <w:r>
        <w:rPr>
          <w:sz w:val="28"/>
          <w:szCs w:val="28"/>
          <w:lang w:val="ru-RU"/>
        </w:rPr>
        <w:t xml:space="preserve"> може стартувати навіть при дуже невеликому початковому капіталі і при цьому не терпітиме збитків. В якості прикладу можна навести ринок дефіцитних товарів. Величина</w:t>
      </w:r>
      <w:r w:rsidRPr="0005424E">
        <w:rPr>
          <w:sz w:val="28"/>
          <w:szCs w:val="28"/>
          <w:lang w:val="ru-RU"/>
        </w:rPr>
        <w:t xml:space="preserve"> </w:t>
      </w:r>
      <w:r>
        <w:rPr>
          <w:sz w:val="28"/>
          <w:szCs w:val="28"/>
        </w:rPr>
        <w:t>d</w:t>
      </w:r>
      <w:r>
        <w:rPr>
          <w:sz w:val="28"/>
          <w:szCs w:val="28"/>
          <w:lang w:val="ru-RU"/>
        </w:rPr>
        <w:t xml:space="preserve"> на такому ринку досить велика,</w:t>
      </w:r>
      <w:r>
        <w:rPr>
          <w:b/>
          <w:bCs/>
          <w:sz w:val="28"/>
          <w:szCs w:val="28"/>
          <w:lang w:val="ru-RU"/>
        </w:rPr>
        <w:t xml:space="preserve"> </w:t>
      </w:r>
      <w:r>
        <w:rPr>
          <w:sz w:val="28"/>
          <w:szCs w:val="28"/>
          <w:lang w:val="ru-RU"/>
        </w:rPr>
        <w:t xml:space="preserve">що є причиною дуже високих цін, в той час як витрати на виробництво цих товарів в середньому можуть бути невеликими. Подібний приклад не може свідчити про ефективність ведення </w:t>
      </w:r>
      <w:bookmarkStart w:id="27" w:name="OCRUncertain002"/>
      <w:r>
        <w:rPr>
          <w:sz w:val="28"/>
          <w:szCs w:val="28"/>
          <w:lang w:val="ru-RU"/>
        </w:rPr>
        <w:t>діяльності,</w:t>
      </w:r>
      <w:bookmarkEnd w:id="27"/>
      <w:r>
        <w:rPr>
          <w:sz w:val="28"/>
          <w:szCs w:val="28"/>
          <w:lang w:val="ru-RU"/>
        </w:rPr>
        <w:t xml:space="preserve"> він говорить лише про інтуіцію власника даного </w:t>
      </w:r>
      <w:bookmarkStart w:id="28" w:name="OCRUncertain003"/>
      <w:r>
        <w:rPr>
          <w:sz w:val="28"/>
          <w:szCs w:val="28"/>
          <w:lang w:val="ru-RU"/>
        </w:rPr>
        <w:t>підприємства</w:t>
      </w:r>
      <w:bookmarkEnd w:id="28"/>
      <w:r>
        <w:rPr>
          <w:sz w:val="28"/>
          <w:szCs w:val="28"/>
          <w:lang w:val="ru-RU"/>
        </w:rPr>
        <w:t xml:space="preserve">, який вчасно і вдало вклав гроші, іншими словами </w:t>
      </w:r>
      <w:r w:rsidRPr="0005424E">
        <w:rPr>
          <w:sz w:val="28"/>
          <w:szCs w:val="28"/>
          <w:lang w:val="ru-RU"/>
        </w:rPr>
        <w:t>“</w:t>
      </w:r>
      <w:r>
        <w:rPr>
          <w:sz w:val="28"/>
          <w:szCs w:val="28"/>
          <w:lang w:val="uk-UA"/>
        </w:rPr>
        <w:t>влучив</w:t>
      </w:r>
      <w:r w:rsidRPr="0005424E">
        <w:rPr>
          <w:sz w:val="28"/>
          <w:szCs w:val="28"/>
          <w:lang w:val="ru-RU"/>
        </w:rPr>
        <w:t>”</w:t>
      </w:r>
      <w:r>
        <w:rPr>
          <w:sz w:val="28"/>
          <w:szCs w:val="28"/>
          <w:lang w:val="ru-RU"/>
        </w:rPr>
        <w:t xml:space="preserve">. Однак, тривалий час така ситуація не зберігатиметься. "Прибутковість" ринку приверне увагу багатьох </w:t>
      </w:r>
      <w:bookmarkStart w:id="29" w:name="OCRUncertain006"/>
      <w:r>
        <w:rPr>
          <w:sz w:val="28"/>
          <w:szCs w:val="28"/>
          <w:lang w:val="ru-RU"/>
        </w:rPr>
        <w:t>п</w:t>
      </w:r>
      <w:bookmarkEnd w:id="29"/>
      <w:r>
        <w:rPr>
          <w:sz w:val="28"/>
          <w:szCs w:val="28"/>
          <w:lang w:val="ru-RU"/>
        </w:rPr>
        <w:t>ідприємств</w:t>
      </w:r>
      <w:bookmarkStart w:id="30" w:name="OCRUncertain008"/>
      <w:r>
        <w:rPr>
          <w:noProof/>
          <w:sz w:val="28"/>
          <w:szCs w:val="28"/>
          <w:lang w:val="ru-RU"/>
        </w:rPr>
        <w:t>,</w:t>
      </w:r>
      <w:bookmarkEnd w:id="30"/>
      <w:r>
        <w:rPr>
          <w:sz w:val="28"/>
          <w:szCs w:val="28"/>
          <w:lang w:val="ru-RU"/>
        </w:rPr>
        <w:t xml:space="preserve"> і товар перестане бути дефіцитним. І в такому випадку уціліють лише ті підприємства, які через ефективне керування та використання ресурсів, зможуть реально знизити собівартість своєї продукції. Ну</w:t>
      </w:r>
      <w:bookmarkStart w:id="31" w:name="OCRUncertain013"/>
      <w:r>
        <w:rPr>
          <w:noProof/>
          <w:sz w:val="28"/>
          <w:szCs w:val="28"/>
          <w:lang w:val="ru-RU"/>
        </w:rPr>
        <w:t>,</w:t>
      </w:r>
      <w:bookmarkEnd w:id="31"/>
      <w:r>
        <w:rPr>
          <w:sz w:val="28"/>
          <w:szCs w:val="28"/>
          <w:lang w:val="ru-RU"/>
        </w:rPr>
        <w:t xml:space="preserve"> а якщо </w:t>
      </w:r>
      <w:bookmarkStart w:id="32" w:name="OCRUncertain014"/>
      <w:r>
        <w:rPr>
          <w:sz w:val="28"/>
          <w:szCs w:val="28"/>
          <w:lang w:val="ru-RU"/>
        </w:rPr>
        <w:t>величина</w:t>
      </w:r>
      <w:bookmarkEnd w:id="32"/>
      <w:r>
        <w:rPr>
          <w:sz w:val="28"/>
          <w:szCs w:val="28"/>
          <w:lang w:val="ru-RU"/>
        </w:rPr>
        <w:t xml:space="preserve"> </w:t>
      </w:r>
      <w:r>
        <w:rPr>
          <w:sz w:val="28"/>
          <w:szCs w:val="28"/>
        </w:rPr>
        <w:t>x</w:t>
      </w:r>
      <w:r>
        <w:rPr>
          <w:sz w:val="28"/>
          <w:szCs w:val="28"/>
          <w:vertAlign w:val="subscript"/>
        </w:rPr>
        <w:t>i</w:t>
      </w:r>
      <w:r w:rsidRPr="0005424E">
        <w:rPr>
          <w:sz w:val="28"/>
          <w:szCs w:val="28"/>
          <w:vertAlign w:val="subscript"/>
          <w:lang w:val="ru-RU"/>
        </w:rPr>
        <w:t>0</w:t>
      </w:r>
      <w:r w:rsidRPr="0005424E">
        <w:rPr>
          <w:sz w:val="28"/>
          <w:szCs w:val="28"/>
          <w:lang w:val="ru-RU"/>
        </w:rPr>
        <w:t xml:space="preserve"> </w:t>
      </w:r>
      <w:r>
        <w:rPr>
          <w:i/>
          <w:iCs/>
          <w:sz w:val="28"/>
          <w:szCs w:val="28"/>
          <w:lang w:val="ru-RU"/>
        </w:rPr>
        <w:t>=</w:t>
      </w:r>
      <w:r>
        <w:rPr>
          <w:noProof/>
          <w:sz w:val="28"/>
          <w:szCs w:val="28"/>
          <w:lang w:val="ru-RU"/>
        </w:rPr>
        <w:t xml:space="preserve"> 0,</w:t>
      </w:r>
      <w:r>
        <w:rPr>
          <w:sz w:val="28"/>
          <w:szCs w:val="28"/>
          <w:lang w:val="ru-RU"/>
        </w:rPr>
        <w:t xml:space="preserve"> то яким би не був рівень виробництва</w:t>
      </w:r>
      <w:r>
        <w:rPr>
          <w:noProof/>
          <w:sz w:val="28"/>
          <w:szCs w:val="28"/>
          <w:lang w:val="ru-RU"/>
        </w:rPr>
        <w:t xml:space="preserve"> (</w:t>
      </w:r>
      <w:r>
        <w:rPr>
          <w:sz w:val="28"/>
          <w:szCs w:val="28"/>
          <w:lang w:val="ru-RU"/>
        </w:rPr>
        <w:t xml:space="preserve"> звичайно, він повинен бути відмінним від нуля</w:t>
      </w:r>
      <w:bookmarkStart w:id="33" w:name="OCRUncertain018"/>
      <w:r>
        <w:rPr>
          <w:noProof/>
          <w:sz w:val="28"/>
          <w:szCs w:val="28"/>
          <w:lang w:val="ru-RU"/>
        </w:rPr>
        <w:t>,</w:t>
      </w:r>
      <w:bookmarkEnd w:id="33"/>
      <w:r>
        <w:rPr>
          <w:sz w:val="28"/>
          <w:szCs w:val="28"/>
          <w:lang w:val="ru-RU"/>
        </w:rPr>
        <w:t xml:space="preserve"> инакше це означає</w:t>
      </w:r>
      <w:bookmarkStart w:id="34" w:name="OCRUncertain019"/>
      <w:r>
        <w:rPr>
          <w:noProof/>
          <w:sz w:val="28"/>
          <w:szCs w:val="28"/>
          <w:lang w:val="ru-RU"/>
        </w:rPr>
        <w:t>,</w:t>
      </w:r>
      <w:bookmarkEnd w:id="34"/>
      <w:r>
        <w:rPr>
          <w:sz w:val="28"/>
          <w:szCs w:val="28"/>
          <w:lang w:val="ru-RU"/>
        </w:rPr>
        <w:t xml:space="preserve"> що підприємство взагалі не веде ринкової діяльності</w:t>
      </w:r>
      <w:r>
        <w:rPr>
          <w:noProof/>
          <w:sz w:val="28"/>
          <w:szCs w:val="28"/>
          <w:lang w:val="ru-RU"/>
        </w:rPr>
        <w:t xml:space="preserve"> </w:t>
      </w:r>
      <w:bookmarkStart w:id="35" w:name="OCRUncertain021"/>
      <w:r>
        <w:rPr>
          <w:noProof/>
          <w:sz w:val="28"/>
          <w:szCs w:val="28"/>
          <w:lang w:val="ru-RU"/>
        </w:rPr>
        <w:t>)</w:t>
      </w:r>
      <w:bookmarkStart w:id="36" w:name="OCRUncertain022"/>
      <w:bookmarkEnd w:id="35"/>
      <w:r>
        <w:rPr>
          <w:noProof/>
          <w:sz w:val="28"/>
          <w:szCs w:val="28"/>
          <w:lang w:val="ru-RU"/>
        </w:rPr>
        <w:t>,</w:t>
      </w:r>
      <w:bookmarkEnd w:id="36"/>
      <w:r>
        <w:rPr>
          <w:sz w:val="28"/>
          <w:szCs w:val="28"/>
          <w:lang w:val="ru-RU"/>
        </w:rPr>
        <w:t xml:space="preserve"> підприємство завжди буде отримувати прибуток. </w:t>
      </w:r>
      <w:bookmarkStart w:id="37" w:name="OCRUncertain023"/>
      <w:r>
        <w:rPr>
          <w:sz w:val="28"/>
          <w:szCs w:val="28"/>
          <w:lang w:val="ru-RU"/>
        </w:rPr>
        <w:t>Підводячи підсумок</w:t>
      </w:r>
      <w:bookmarkEnd w:id="37"/>
      <w:r>
        <w:rPr>
          <w:sz w:val="28"/>
          <w:szCs w:val="28"/>
          <w:lang w:val="ru-RU"/>
        </w:rPr>
        <w:t>, можна відмітити</w:t>
      </w:r>
      <w:bookmarkStart w:id="38" w:name="OCRUncertain024"/>
      <w:r>
        <w:rPr>
          <w:noProof/>
          <w:sz w:val="28"/>
          <w:szCs w:val="28"/>
          <w:lang w:val="ru-RU"/>
        </w:rPr>
        <w:t>,</w:t>
      </w:r>
      <w:bookmarkEnd w:id="38"/>
      <w:r>
        <w:rPr>
          <w:sz w:val="28"/>
          <w:szCs w:val="28"/>
          <w:lang w:val="ru-RU"/>
        </w:rPr>
        <w:t xml:space="preserve"> що між величиною товарної пропозиції підприємства та параметром х</w:t>
      </w:r>
      <w:r>
        <w:rPr>
          <w:sz w:val="28"/>
          <w:szCs w:val="28"/>
          <w:vertAlign w:val="subscript"/>
        </w:rPr>
        <w:t>i</w:t>
      </w:r>
      <w:r w:rsidRPr="0005424E">
        <w:rPr>
          <w:sz w:val="28"/>
          <w:szCs w:val="28"/>
          <w:vertAlign w:val="subscript"/>
          <w:lang w:val="ru-RU"/>
        </w:rPr>
        <w:t>0</w:t>
      </w:r>
      <w:r>
        <w:rPr>
          <w:sz w:val="28"/>
          <w:szCs w:val="28"/>
          <w:lang w:val="ru-RU"/>
        </w:rPr>
        <w:t xml:space="preserve"> </w:t>
      </w:r>
      <w:r>
        <w:rPr>
          <w:sz w:val="28"/>
          <w:szCs w:val="28"/>
          <w:lang w:val="uk-UA"/>
        </w:rPr>
        <w:t>простежується</w:t>
      </w:r>
      <w:r>
        <w:rPr>
          <w:sz w:val="28"/>
          <w:szCs w:val="28"/>
          <w:lang w:val="ru-RU"/>
        </w:rPr>
        <w:t xml:space="preserve"> зворотній </w:t>
      </w:r>
      <w:bookmarkStart w:id="39" w:name="OCRUncertain028"/>
      <w:r>
        <w:rPr>
          <w:sz w:val="28"/>
          <w:szCs w:val="28"/>
          <w:lang w:val="ru-RU"/>
        </w:rPr>
        <w:t>зв</w:t>
      </w:r>
      <w:r w:rsidRPr="0005424E">
        <w:rPr>
          <w:sz w:val="28"/>
          <w:szCs w:val="28"/>
          <w:lang w:val="ru-RU"/>
        </w:rPr>
        <w:t>’</w:t>
      </w:r>
      <w:r>
        <w:rPr>
          <w:sz w:val="28"/>
          <w:szCs w:val="28"/>
          <w:lang w:val="uk-UA"/>
        </w:rPr>
        <w:t>язок</w:t>
      </w:r>
      <w:r>
        <w:rPr>
          <w:sz w:val="28"/>
          <w:szCs w:val="28"/>
          <w:lang w:val="ru-RU"/>
        </w:rPr>
        <w:t>:</w:t>
      </w:r>
      <w:bookmarkEnd w:id="39"/>
      <w:r>
        <w:rPr>
          <w:sz w:val="28"/>
          <w:szCs w:val="28"/>
          <w:lang w:val="ru-RU"/>
        </w:rPr>
        <w:t xml:space="preserve"> чим менший мінімальний стартовий рівень пропозиції х</w:t>
      </w:r>
      <w:r>
        <w:rPr>
          <w:sz w:val="28"/>
          <w:szCs w:val="28"/>
          <w:vertAlign w:val="subscript"/>
        </w:rPr>
        <w:t>i</w:t>
      </w:r>
      <w:r w:rsidRPr="0005424E">
        <w:rPr>
          <w:sz w:val="28"/>
          <w:szCs w:val="28"/>
          <w:vertAlign w:val="subscript"/>
          <w:lang w:val="ru-RU"/>
        </w:rPr>
        <w:t>0</w:t>
      </w:r>
      <w:r>
        <w:rPr>
          <w:sz w:val="28"/>
          <w:szCs w:val="28"/>
          <w:lang w:val="ru-RU"/>
        </w:rPr>
        <w:t xml:space="preserve"> </w:t>
      </w:r>
      <w:bookmarkStart w:id="40" w:name="OCRUncertain029"/>
      <w:r>
        <w:rPr>
          <w:sz w:val="28"/>
          <w:szCs w:val="28"/>
          <w:lang w:val="ru-RU"/>
        </w:rPr>
        <w:t>може соб</w:t>
      </w:r>
      <w:bookmarkEnd w:id="40"/>
      <w:r>
        <w:rPr>
          <w:sz w:val="28"/>
          <w:szCs w:val="28"/>
          <w:lang w:val="ru-RU"/>
        </w:rPr>
        <w:t xml:space="preserve">і дозволити підприємство при інших фіксованих умовах, тим </w:t>
      </w:r>
      <w:bookmarkStart w:id="41" w:name="OCRUncertain032"/>
      <w:r>
        <w:rPr>
          <w:sz w:val="28"/>
          <w:szCs w:val="28"/>
          <w:lang w:val="ru-RU"/>
        </w:rPr>
        <w:t>краще воно</w:t>
      </w:r>
      <w:bookmarkEnd w:id="41"/>
      <w:r>
        <w:rPr>
          <w:sz w:val="28"/>
          <w:szCs w:val="28"/>
          <w:lang w:val="ru-RU"/>
        </w:rPr>
        <w:t xml:space="preserve"> функціонує</w:t>
      </w:r>
      <w:bookmarkStart w:id="42" w:name="OCRUncertain033"/>
      <w:r>
        <w:rPr>
          <w:noProof/>
          <w:sz w:val="28"/>
          <w:szCs w:val="28"/>
          <w:lang w:val="ru-RU"/>
        </w:rPr>
        <w:t>,</w:t>
      </w:r>
      <w:bookmarkEnd w:id="42"/>
      <w:r>
        <w:rPr>
          <w:sz w:val="28"/>
          <w:szCs w:val="28"/>
          <w:lang w:val="ru-RU"/>
        </w:rPr>
        <w:t xml:space="preserve"> тим більший обсяг випуску продукції</w:t>
      </w:r>
      <w:r w:rsidRPr="0005424E">
        <w:rPr>
          <w:sz w:val="28"/>
          <w:szCs w:val="28"/>
          <w:lang w:val="ru-RU"/>
        </w:rPr>
        <w:t xml:space="preserve"> </w:t>
      </w:r>
      <w:r>
        <w:rPr>
          <w:sz w:val="28"/>
          <w:szCs w:val="28"/>
          <w:lang w:val="ru-RU"/>
        </w:rPr>
        <w:t>х</w:t>
      </w:r>
      <w:r>
        <w:rPr>
          <w:sz w:val="28"/>
          <w:szCs w:val="28"/>
          <w:vertAlign w:val="subscript"/>
        </w:rPr>
        <w:t>i</w:t>
      </w:r>
      <w:r>
        <w:rPr>
          <w:sz w:val="28"/>
          <w:szCs w:val="28"/>
          <w:lang w:val="ru-RU"/>
        </w:rPr>
        <w:t xml:space="preserve"> воно може проводити. Подібна ситуація представлена на малюнку</w:t>
      </w:r>
      <w:r>
        <w:rPr>
          <w:noProof/>
          <w:sz w:val="28"/>
          <w:szCs w:val="28"/>
          <w:lang w:val="ru-RU"/>
        </w:rPr>
        <w:t xml:space="preserve"> 2.1:</w:t>
      </w:r>
      <w:r>
        <w:rPr>
          <w:sz w:val="28"/>
          <w:szCs w:val="28"/>
          <w:lang w:val="ru-RU"/>
        </w:rPr>
        <w:t xml:space="preserve"> </w:t>
      </w:r>
    </w:p>
    <w:p w:rsidR="00182488" w:rsidRDefault="00182488">
      <w:pPr>
        <w:widowControl w:val="0"/>
        <w:spacing w:line="400" w:lineRule="exact"/>
        <w:ind w:firstLine="720"/>
        <w:jc w:val="both"/>
        <w:rPr>
          <w:sz w:val="28"/>
          <w:szCs w:val="28"/>
          <w:lang w:val="ru-RU"/>
        </w:rPr>
      </w:pPr>
      <w:r>
        <w:rPr>
          <w:sz w:val="28"/>
          <w:szCs w:val="28"/>
          <w:lang w:val="ru-RU"/>
        </w:rPr>
        <w:t>а)</w:t>
      </w:r>
      <w:r>
        <w:rPr>
          <w:noProof/>
          <w:sz w:val="28"/>
          <w:szCs w:val="28"/>
          <w:lang w:val="ru-RU"/>
        </w:rPr>
        <w:t xml:space="preserve"> </w:t>
      </w:r>
      <w:r w:rsidRPr="0005424E">
        <w:rPr>
          <w:sz w:val="28"/>
          <w:szCs w:val="28"/>
          <w:lang w:val="ru-RU"/>
        </w:rPr>
        <w:t xml:space="preserve"> </w:t>
      </w:r>
      <w:bookmarkStart w:id="43" w:name="OCRUncertain038"/>
      <w:r>
        <w:rPr>
          <w:sz w:val="28"/>
          <w:szCs w:val="28"/>
        </w:rPr>
        <w:t>d</w:t>
      </w:r>
      <w:bookmarkEnd w:id="43"/>
      <w:r>
        <w:rPr>
          <w:noProof/>
          <w:sz w:val="28"/>
          <w:szCs w:val="28"/>
          <w:lang w:val="ru-RU"/>
        </w:rPr>
        <w:t xml:space="preserve"> = 0,2 </w:t>
      </w:r>
      <w:bookmarkStart w:id="44" w:name="OCRUncertain040"/>
      <w:r>
        <w:rPr>
          <w:noProof/>
          <w:sz w:val="28"/>
          <w:szCs w:val="28"/>
          <w:lang w:val="ru-RU"/>
        </w:rPr>
        <w:t>;</w:t>
      </w:r>
      <w:bookmarkEnd w:id="44"/>
      <w:r w:rsidRPr="0005424E">
        <w:rPr>
          <w:sz w:val="28"/>
          <w:szCs w:val="28"/>
          <w:lang w:val="ru-RU"/>
        </w:rPr>
        <w:t xml:space="preserve"> </w:t>
      </w:r>
      <w:r>
        <w:rPr>
          <w:sz w:val="28"/>
          <w:szCs w:val="28"/>
        </w:rPr>
        <w:t>p</w:t>
      </w:r>
      <w:r>
        <w:rPr>
          <w:sz w:val="28"/>
          <w:szCs w:val="28"/>
          <w:vertAlign w:val="subscript"/>
        </w:rPr>
        <w:t>i</w:t>
      </w:r>
      <w:r>
        <w:rPr>
          <w:noProof/>
          <w:sz w:val="28"/>
          <w:szCs w:val="28"/>
          <w:vertAlign w:val="subscript"/>
          <w:lang w:val="ru-RU"/>
        </w:rPr>
        <w:t xml:space="preserve"> </w:t>
      </w:r>
      <w:bookmarkStart w:id="45" w:name="OCRUncertain041"/>
      <w:r>
        <w:rPr>
          <w:noProof/>
          <w:sz w:val="28"/>
          <w:szCs w:val="28"/>
          <w:lang w:val="ru-RU"/>
        </w:rPr>
        <w:t>=</w:t>
      </w:r>
      <w:bookmarkEnd w:id="45"/>
      <w:r>
        <w:rPr>
          <w:noProof/>
          <w:sz w:val="28"/>
          <w:szCs w:val="28"/>
          <w:lang w:val="ru-RU"/>
        </w:rPr>
        <w:t xml:space="preserve"> 0,015 ;</w:t>
      </w:r>
      <w:r w:rsidRPr="0005424E">
        <w:rPr>
          <w:sz w:val="28"/>
          <w:szCs w:val="28"/>
          <w:lang w:val="ru-RU"/>
        </w:rPr>
        <w:t xml:space="preserve"> </w:t>
      </w:r>
      <w:bookmarkStart w:id="46" w:name="OCRUncertain042"/>
      <w:r>
        <w:rPr>
          <w:sz w:val="28"/>
          <w:szCs w:val="28"/>
        </w:rPr>
        <w:sym w:font="Symbol" w:char="F074"/>
      </w:r>
      <w:r>
        <w:rPr>
          <w:sz w:val="28"/>
          <w:szCs w:val="28"/>
          <w:vertAlign w:val="subscript"/>
        </w:rPr>
        <w:t>i</w:t>
      </w:r>
      <w:bookmarkEnd w:id="46"/>
      <w:r>
        <w:rPr>
          <w:noProof/>
          <w:sz w:val="28"/>
          <w:szCs w:val="28"/>
          <w:lang w:val="ru-RU"/>
        </w:rPr>
        <w:t xml:space="preserve"> </w:t>
      </w:r>
      <w:bookmarkStart w:id="47" w:name="OCRUncertain043"/>
      <w:r>
        <w:rPr>
          <w:noProof/>
          <w:sz w:val="28"/>
          <w:szCs w:val="28"/>
          <w:lang w:val="ru-RU"/>
        </w:rPr>
        <w:t>=</w:t>
      </w:r>
      <w:bookmarkEnd w:id="47"/>
      <w:r>
        <w:rPr>
          <w:noProof/>
          <w:sz w:val="28"/>
          <w:szCs w:val="28"/>
          <w:lang w:val="ru-RU"/>
        </w:rPr>
        <w:t xml:space="preserve"> 1 </w:t>
      </w:r>
      <w:bookmarkStart w:id="48" w:name="OCRUncertain044"/>
      <w:r>
        <w:rPr>
          <w:noProof/>
          <w:sz w:val="28"/>
          <w:szCs w:val="28"/>
          <w:lang w:val="ru-RU"/>
        </w:rPr>
        <w:t>;</w:t>
      </w:r>
      <w:bookmarkEnd w:id="48"/>
      <w:r w:rsidRPr="0005424E">
        <w:rPr>
          <w:sz w:val="28"/>
          <w:szCs w:val="28"/>
          <w:lang w:val="ru-RU"/>
        </w:rPr>
        <w:t xml:space="preserve"> </w:t>
      </w:r>
      <w:bookmarkStart w:id="49" w:name="OCRUncertain045"/>
      <w:r w:rsidRPr="0005424E">
        <w:rPr>
          <w:sz w:val="28"/>
          <w:szCs w:val="28"/>
          <w:lang w:val="ru-RU"/>
        </w:rPr>
        <w:t>х</w:t>
      </w:r>
      <w:r>
        <w:rPr>
          <w:sz w:val="28"/>
          <w:szCs w:val="28"/>
          <w:vertAlign w:val="subscript"/>
        </w:rPr>
        <w:t>i</w:t>
      </w:r>
      <w:bookmarkEnd w:id="49"/>
      <w:r w:rsidRPr="0005424E">
        <w:rPr>
          <w:sz w:val="28"/>
          <w:szCs w:val="28"/>
          <w:vertAlign w:val="subscript"/>
          <w:lang w:val="ru-RU"/>
        </w:rPr>
        <w:t>0</w:t>
      </w:r>
      <w:r>
        <w:rPr>
          <w:noProof/>
          <w:sz w:val="28"/>
          <w:szCs w:val="28"/>
          <w:lang w:val="ru-RU"/>
        </w:rPr>
        <w:t xml:space="preserve"> </w:t>
      </w:r>
      <w:bookmarkStart w:id="50" w:name="OCRUncertain046"/>
      <w:r>
        <w:rPr>
          <w:noProof/>
          <w:sz w:val="28"/>
          <w:szCs w:val="28"/>
          <w:lang w:val="ru-RU"/>
        </w:rPr>
        <w:t>=</w:t>
      </w:r>
      <w:bookmarkEnd w:id="50"/>
      <w:r>
        <w:rPr>
          <w:noProof/>
          <w:sz w:val="28"/>
          <w:szCs w:val="28"/>
          <w:lang w:val="ru-RU"/>
        </w:rPr>
        <w:t xml:space="preserve"> 0,01 ;</w:t>
      </w:r>
      <w:r w:rsidRPr="0005424E">
        <w:rPr>
          <w:sz w:val="28"/>
          <w:szCs w:val="28"/>
          <w:lang w:val="ru-RU"/>
        </w:rPr>
        <w:t xml:space="preserve"> </w:t>
      </w:r>
      <w:bookmarkStart w:id="51" w:name="OCRUncertain048"/>
      <w:r w:rsidRPr="0005424E">
        <w:rPr>
          <w:sz w:val="28"/>
          <w:szCs w:val="28"/>
          <w:lang w:val="ru-RU"/>
        </w:rPr>
        <w:t>х</w:t>
      </w:r>
      <w:r>
        <w:rPr>
          <w:sz w:val="28"/>
          <w:szCs w:val="28"/>
          <w:vertAlign w:val="subscript"/>
        </w:rPr>
        <w:t>i</w:t>
      </w:r>
      <w:r w:rsidRPr="0005424E">
        <w:rPr>
          <w:sz w:val="28"/>
          <w:szCs w:val="28"/>
          <w:vertAlign w:val="subscript"/>
          <w:lang w:val="ru-RU"/>
        </w:rPr>
        <w:t>0</w:t>
      </w:r>
      <w:r w:rsidRPr="0005424E">
        <w:rPr>
          <w:sz w:val="28"/>
          <w:szCs w:val="28"/>
          <w:lang w:val="ru-RU"/>
        </w:rPr>
        <w:t>(</w:t>
      </w:r>
      <w:r>
        <w:rPr>
          <w:sz w:val="28"/>
          <w:szCs w:val="28"/>
        </w:rPr>
        <w:sym w:font="Symbol" w:char="F074"/>
      </w:r>
      <w:r w:rsidRPr="0005424E">
        <w:rPr>
          <w:sz w:val="28"/>
          <w:szCs w:val="28"/>
          <w:vertAlign w:val="subscript"/>
          <w:lang w:val="ru-RU"/>
        </w:rPr>
        <w:t>0</w:t>
      </w:r>
      <w:r w:rsidRPr="0005424E">
        <w:rPr>
          <w:sz w:val="28"/>
          <w:szCs w:val="28"/>
          <w:lang w:val="ru-RU"/>
        </w:rPr>
        <w:t>)</w:t>
      </w:r>
      <w:r>
        <w:rPr>
          <w:noProof/>
          <w:sz w:val="28"/>
          <w:szCs w:val="28"/>
          <w:lang w:val="ru-RU"/>
        </w:rPr>
        <w:t xml:space="preserve"> </w:t>
      </w:r>
      <w:bookmarkStart w:id="52" w:name="OCRUncertain049"/>
      <w:bookmarkEnd w:id="51"/>
      <w:r>
        <w:rPr>
          <w:noProof/>
          <w:sz w:val="28"/>
          <w:szCs w:val="28"/>
          <w:lang w:val="ru-RU"/>
        </w:rPr>
        <w:t>=</w:t>
      </w:r>
      <w:bookmarkEnd w:id="52"/>
      <w:r>
        <w:rPr>
          <w:noProof/>
          <w:sz w:val="28"/>
          <w:szCs w:val="28"/>
          <w:lang w:val="ru-RU"/>
        </w:rPr>
        <w:t xml:space="preserve"> 0,</w:t>
      </w:r>
      <w:bookmarkStart w:id="53" w:name="OCRUncertain050"/>
      <w:r>
        <w:rPr>
          <w:noProof/>
          <w:sz w:val="28"/>
          <w:szCs w:val="28"/>
          <w:lang w:val="ru-RU"/>
        </w:rPr>
        <w:t>4;</w:t>
      </w:r>
      <w:bookmarkEnd w:id="53"/>
      <w:r>
        <w:rPr>
          <w:sz w:val="28"/>
          <w:szCs w:val="28"/>
          <w:lang w:val="ru-RU"/>
        </w:rPr>
        <w:t xml:space="preserve"> </w:t>
      </w:r>
    </w:p>
    <w:p w:rsidR="00182488" w:rsidRDefault="00182488">
      <w:pPr>
        <w:widowControl w:val="0"/>
        <w:spacing w:line="400" w:lineRule="exact"/>
        <w:ind w:firstLine="720"/>
        <w:jc w:val="both"/>
        <w:rPr>
          <w:sz w:val="28"/>
          <w:szCs w:val="28"/>
          <w:lang w:val="ru-RU"/>
        </w:rPr>
      </w:pPr>
      <w:r>
        <w:rPr>
          <w:sz w:val="28"/>
          <w:szCs w:val="28"/>
          <w:lang w:val="ru-RU"/>
        </w:rPr>
        <w:t>б)</w:t>
      </w:r>
      <w:r>
        <w:rPr>
          <w:noProof/>
          <w:sz w:val="28"/>
          <w:szCs w:val="28"/>
          <w:lang w:val="ru-RU"/>
        </w:rPr>
        <w:t xml:space="preserve"> </w:t>
      </w:r>
      <w:r w:rsidRPr="0005424E">
        <w:rPr>
          <w:sz w:val="28"/>
          <w:szCs w:val="28"/>
          <w:lang w:val="ru-RU"/>
        </w:rPr>
        <w:t xml:space="preserve"> </w:t>
      </w:r>
      <w:r>
        <w:rPr>
          <w:sz w:val="28"/>
          <w:szCs w:val="28"/>
        </w:rPr>
        <w:t>d</w:t>
      </w:r>
      <w:r>
        <w:rPr>
          <w:noProof/>
          <w:sz w:val="28"/>
          <w:szCs w:val="28"/>
          <w:lang w:val="ru-RU"/>
        </w:rPr>
        <w:t xml:space="preserve"> = 0,2 </w:t>
      </w:r>
      <w:bookmarkStart w:id="54" w:name="OCRUncertain052"/>
      <w:r>
        <w:rPr>
          <w:noProof/>
          <w:sz w:val="28"/>
          <w:szCs w:val="28"/>
          <w:lang w:val="ru-RU"/>
        </w:rPr>
        <w:t>;</w:t>
      </w:r>
      <w:bookmarkEnd w:id="54"/>
      <w:r w:rsidRPr="0005424E">
        <w:rPr>
          <w:sz w:val="28"/>
          <w:szCs w:val="28"/>
          <w:lang w:val="ru-RU"/>
        </w:rPr>
        <w:t xml:space="preserve"> </w:t>
      </w:r>
      <w:r>
        <w:rPr>
          <w:sz w:val="28"/>
          <w:szCs w:val="28"/>
        </w:rPr>
        <w:t>p</w:t>
      </w:r>
      <w:r>
        <w:rPr>
          <w:sz w:val="28"/>
          <w:szCs w:val="28"/>
          <w:vertAlign w:val="subscript"/>
        </w:rPr>
        <w:t>i</w:t>
      </w:r>
      <w:r>
        <w:rPr>
          <w:noProof/>
          <w:sz w:val="28"/>
          <w:szCs w:val="28"/>
          <w:lang w:val="ru-RU"/>
        </w:rPr>
        <w:t xml:space="preserve"> = 0,015 </w:t>
      </w:r>
      <w:bookmarkStart w:id="55" w:name="OCRUncertain054"/>
      <w:r>
        <w:rPr>
          <w:noProof/>
          <w:sz w:val="28"/>
          <w:szCs w:val="28"/>
          <w:lang w:val="ru-RU"/>
        </w:rPr>
        <w:t>;</w:t>
      </w:r>
      <w:bookmarkEnd w:id="55"/>
      <w:r>
        <w:rPr>
          <w:sz w:val="28"/>
          <w:szCs w:val="28"/>
          <w:lang w:val="ru-RU"/>
        </w:rPr>
        <w:t xml:space="preserve"> </w:t>
      </w:r>
      <w:r>
        <w:rPr>
          <w:sz w:val="28"/>
          <w:szCs w:val="28"/>
          <w:lang w:val="ru-RU"/>
        </w:rPr>
        <w:sym w:font="Symbol" w:char="F074"/>
      </w:r>
      <w:r>
        <w:rPr>
          <w:sz w:val="28"/>
          <w:szCs w:val="28"/>
          <w:vertAlign w:val="subscript"/>
          <w:lang w:val="ru-RU"/>
        </w:rPr>
        <w:t>і</w:t>
      </w:r>
      <w:r>
        <w:rPr>
          <w:noProof/>
          <w:sz w:val="28"/>
          <w:szCs w:val="28"/>
          <w:lang w:val="ru-RU"/>
        </w:rPr>
        <w:t xml:space="preserve"> = 1 ;</w:t>
      </w:r>
      <w:r w:rsidRPr="0005424E">
        <w:rPr>
          <w:sz w:val="28"/>
          <w:szCs w:val="28"/>
          <w:lang w:val="ru-RU"/>
        </w:rPr>
        <w:t xml:space="preserve"> х</w:t>
      </w:r>
      <w:r>
        <w:rPr>
          <w:sz w:val="28"/>
          <w:szCs w:val="28"/>
          <w:vertAlign w:val="subscript"/>
        </w:rPr>
        <w:t>i</w:t>
      </w:r>
      <w:r w:rsidRPr="0005424E">
        <w:rPr>
          <w:sz w:val="28"/>
          <w:szCs w:val="28"/>
          <w:vertAlign w:val="subscript"/>
          <w:lang w:val="ru-RU"/>
        </w:rPr>
        <w:t xml:space="preserve">0 </w:t>
      </w:r>
      <w:r>
        <w:rPr>
          <w:noProof/>
          <w:sz w:val="28"/>
          <w:szCs w:val="28"/>
          <w:lang w:val="ru-RU"/>
        </w:rPr>
        <w:t xml:space="preserve"> = 0,025 </w:t>
      </w:r>
      <w:bookmarkStart w:id="56" w:name="OCRUncertain060"/>
      <w:r>
        <w:rPr>
          <w:noProof/>
          <w:sz w:val="28"/>
          <w:szCs w:val="28"/>
          <w:lang w:val="ru-RU"/>
        </w:rPr>
        <w:t>;</w:t>
      </w:r>
      <w:bookmarkEnd w:id="56"/>
      <w:r w:rsidRPr="0005424E">
        <w:rPr>
          <w:sz w:val="28"/>
          <w:szCs w:val="28"/>
          <w:lang w:val="ru-RU"/>
        </w:rPr>
        <w:t xml:space="preserve"> х</w:t>
      </w:r>
      <w:r>
        <w:rPr>
          <w:sz w:val="28"/>
          <w:szCs w:val="28"/>
          <w:vertAlign w:val="subscript"/>
        </w:rPr>
        <w:t>i</w:t>
      </w:r>
      <w:r w:rsidRPr="0005424E">
        <w:rPr>
          <w:sz w:val="28"/>
          <w:szCs w:val="28"/>
          <w:vertAlign w:val="subscript"/>
          <w:lang w:val="ru-RU"/>
        </w:rPr>
        <w:t>0</w:t>
      </w:r>
      <w:r w:rsidRPr="0005424E">
        <w:rPr>
          <w:sz w:val="28"/>
          <w:szCs w:val="28"/>
          <w:lang w:val="ru-RU"/>
        </w:rPr>
        <w:t>(</w:t>
      </w:r>
      <w:r>
        <w:rPr>
          <w:sz w:val="28"/>
          <w:szCs w:val="28"/>
        </w:rPr>
        <w:sym w:font="Symbol" w:char="F074"/>
      </w:r>
      <w:r w:rsidRPr="0005424E">
        <w:rPr>
          <w:sz w:val="28"/>
          <w:szCs w:val="28"/>
          <w:vertAlign w:val="subscript"/>
          <w:lang w:val="ru-RU"/>
        </w:rPr>
        <w:t>0</w:t>
      </w:r>
      <w:r w:rsidRPr="0005424E">
        <w:rPr>
          <w:sz w:val="28"/>
          <w:szCs w:val="28"/>
          <w:lang w:val="ru-RU"/>
        </w:rPr>
        <w:t>)</w:t>
      </w:r>
      <w:r>
        <w:rPr>
          <w:noProof/>
          <w:sz w:val="28"/>
          <w:szCs w:val="28"/>
          <w:lang w:val="ru-RU"/>
        </w:rPr>
        <w:t xml:space="preserve"> = 0,</w:t>
      </w:r>
      <w:bookmarkStart w:id="57" w:name="OCRUncertain064"/>
      <w:r>
        <w:rPr>
          <w:noProof/>
          <w:sz w:val="28"/>
          <w:szCs w:val="28"/>
          <w:lang w:val="ru-RU"/>
        </w:rPr>
        <w:t>4;</w:t>
      </w:r>
      <w:bookmarkEnd w:id="57"/>
      <w:r>
        <w:rPr>
          <w:sz w:val="28"/>
          <w:szCs w:val="28"/>
          <w:lang w:val="ru-RU"/>
        </w:rPr>
        <w:t xml:space="preserve"> </w:t>
      </w:r>
    </w:p>
    <w:p w:rsidR="00182488" w:rsidRPr="0005424E" w:rsidRDefault="00182488">
      <w:pPr>
        <w:widowControl w:val="0"/>
        <w:spacing w:line="400" w:lineRule="exact"/>
        <w:ind w:firstLine="720"/>
        <w:jc w:val="both"/>
        <w:rPr>
          <w:sz w:val="28"/>
          <w:szCs w:val="28"/>
          <w:lang w:val="ru-RU"/>
        </w:rPr>
      </w:pPr>
      <w:r>
        <w:rPr>
          <w:sz w:val="28"/>
          <w:szCs w:val="28"/>
          <w:lang w:val="ru-RU"/>
        </w:rPr>
        <w:t>в)</w:t>
      </w:r>
      <w:r>
        <w:rPr>
          <w:noProof/>
          <w:sz w:val="28"/>
          <w:szCs w:val="28"/>
          <w:lang w:val="ru-RU"/>
        </w:rPr>
        <w:t xml:space="preserve"> </w:t>
      </w:r>
      <w:r w:rsidRPr="0005424E">
        <w:rPr>
          <w:sz w:val="28"/>
          <w:szCs w:val="28"/>
          <w:lang w:val="ru-RU"/>
        </w:rPr>
        <w:t xml:space="preserve"> </w:t>
      </w:r>
      <w:r>
        <w:rPr>
          <w:sz w:val="28"/>
          <w:szCs w:val="28"/>
        </w:rPr>
        <w:t>d</w:t>
      </w:r>
      <w:r>
        <w:rPr>
          <w:noProof/>
          <w:sz w:val="28"/>
          <w:szCs w:val="28"/>
          <w:lang w:val="ru-RU"/>
        </w:rPr>
        <w:t xml:space="preserve"> = 0,2 ;</w:t>
      </w:r>
      <w:r w:rsidRPr="0005424E">
        <w:rPr>
          <w:sz w:val="28"/>
          <w:szCs w:val="28"/>
          <w:lang w:val="ru-RU"/>
        </w:rPr>
        <w:t xml:space="preserve"> </w:t>
      </w:r>
      <w:bookmarkStart w:id="58" w:name="OCRUncertain067"/>
      <w:r>
        <w:rPr>
          <w:sz w:val="28"/>
          <w:szCs w:val="28"/>
        </w:rPr>
        <w:t>p</w:t>
      </w:r>
      <w:bookmarkEnd w:id="58"/>
      <w:r>
        <w:rPr>
          <w:sz w:val="28"/>
          <w:szCs w:val="28"/>
          <w:vertAlign w:val="subscript"/>
          <w:lang w:val="uk-UA"/>
        </w:rPr>
        <w:t>і</w:t>
      </w:r>
      <w:r>
        <w:rPr>
          <w:sz w:val="28"/>
          <w:szCs w:val="28"/>
          <w:lang w:val="uk-UA"/>
        </w:rPr>
        <w:t xml:space="preserve"> = </w:t>
      </w:r>
      <w:r>
        <w:rPr>
          <w:noProof/>
          <w:sz w:val="28"/>
          <w:szCs w:val="28"/>
          <w:lang w:val="ru-RU"/>
        </w:rPr>
        <w:t>0,015 ;</w:t>
      </w:r>
      <w:r>
        <w:rPr>
          <w:sz w:val="28"/>
          <w:szCs w:val="28"/>
          <w:lang w:val="ru-RU"/>
        </w:rPr>
        <w:t xml:space="preserve"> </w:t>
      </w:r>
      <w:r>
        <w:rPr>
          <w:sz w:val="28"/>
          <w:szCs w:val="28"/>
          <w:lang w:val="ru-RU"/>
        </w:rPr>
        <w:sym w:font="Symbol" w:char="F074"/>
      </w:r>
      <w:r>
        <w:rPr>
          <w:sz w:val="28"/>
          <w:szCs w:val="28"/>
          <w:vertAlign w:val="subscript"/>
          <w:lang w:val="ru-RU"/>
        </w:rPr>
        <w:t>і</w:t>
      </w:r>
      <w:r w:rsidRPr="0005424E">
        <w:rPr>
          <w:sz w:val="28"/>
          <w:szCs w:val="28"/>
          <w:lang w:val="ru-RU"/>
        </w:rPr>
        <w:t xml:space="preserve"> =1; х</w:t>
      </w:r>
      <w:r>
        <w:rPr>
          <w:sz w:val="28"/>
          <w:szCs w:val="28"/>
          <w:vertAlign w:val="subscript"/>
        </w:rPr>
        <w:t>i</w:t>
      </w:r>
      <w:r w:rsidRPr="0005424E">
        <w:rPr>
          <w:sz w:val="28"/>
          <w:szCs w:val="28"/>
          <w:vertAlign w:val="subscript"/>
          <w:lang w:val="ru-RU"/>
        </w:rPr>
        <w:t>0</w:t>
      </w:r>
      <w:bookmarkStart w:id="59" w:name="OCRUncertain073"/>
      <w:r w:rsidRPr="0005424E">
        <w:rPr>
          <w:sz w:val="28"/>
          <w:szCs w:val="28"/>
          <w:lang w:val="ru-RU"/>
        </w:rPr>
        <w:t xml:space="preserve"> =</w:t>
      </w:r>
      <w:bookmarkEnd w:id="59"/>
      <w:r>
        <w:rPr>
          <w:noProof/>
          <w:sz w:val="28"/>
          <w:szCs w:val="28"/>
          <w:lang w:val="ru-RU"/>
        </w:rPr>
        <w:t xml:space="preserve"> 0,05 </w:t>
      </w:r>
      <w:bookmarkStart w:id="60" w:name="OCRUncertain074"/>
      <w:r>
        <w:rPr>
          <w:noProof/>
          <w:sz w:val="28"/>
          <w:szCs w:val="28"/>
          <w:lang w:val="ru-RU"/>
        </w:rPr>
        <w:t>;</w:t>
      </w:r>
      <w:bookmarkEnd w:id="60"/>
      <w:r w:rsidRPr="0005424E">
        <w:rPr>
          <w:sz w:val="28"/>
          <w:szCs w:val="28"/>
          <w:lang w:val="ru-RU"/>
        </w:rPr>
        <w:t xml:space="preserve"> </w:t>
      </w:r>
      <w:bookmarkStart w:id="61" w:name="OCRUncertain075"/>
      <w:r w:rsidRPr="0005424E">
        <w:rPr>
          <w:sz w:val="28"/>
          <w:szCs w:val="28"/>
          <w:lang w:val="ru-RU"/>
        </w:rPr>
        <w:t>х</w:t>
      </w:r>
      <w:r>
        <w:rPr>
          <w:sz w:val="28"/>
          <w:szCs w:val="28"/>
          <w:vertAlign w:val="subscript"/>
        </w:rPr>
        <w:t>i</w:t>
      </w:r>
      <w:r w:rsidRPr="0005424E">
        <w:rPr>
          <w:sz w:val="28"/>
          <w:szCs w:val="28"/>
          <w:vertAlign w:val="subscript"/>
          <w:lang w:val="ru-RU"/>
        </w:rPr>
        <w:t xml:space="preserve">0 </w:t>
      </w:r>
      <w:r w:rsidRPr="0005424E">
        <w:rPr>
          <w:sz w:val="28"/>
          <w:szCs w:val="28"/>
          <w:lang w:val="ru-RU"/>
        </w:rPr>
        <w:t>(</w:t>
      </w:r>
      <w:r>
        <w:rPr>
          <w:sz w:val="28"/>
          <w:szCs w:val="28"/>
        </w:rPr>
        <w:sym w:font="Symbol" w:char="F074"/>
      </w:r>
      <w:r w:rsidRPr="0005424E">
        <w:rPr>
          <w:sz w:val="28"/>
          <w:szCs w:val="28"/>
          <w:vertAlign w:val="subscript"/>
          <w:lang w:val="ru-RU"/>
        </w:rPr>
        <w:t>0</w:t>
      </w:r>
      <w:r w:rsidRPr="0005424E">
        <w:rPr>
          <w:sz w:val="28"/>
          <w:szCs w:val="28"/>
          <w:lang w:val="ru-RU"/>
        </w:rPr>
        <w:t>)</w:t>
      </w:r>
      <w:bookmarkEnd w:id="61"/>
      <w:r>
        <w:rPr>
          <w:noProof/>
          <w:sz w:val="28"/>
          <w:szCs w:val="28"/>
          <w:lang w:val="ru-RU"/>
        </w:rPr>
        <w:t xml:space="preserve"> = 0,</w:t>
      </w:r>
      <w:bookmarkStart w:id="62" w:name="OCRUncertain077"/>
      <w:r>
        <w:rPr>
          <w:noProof/>
          <w:sz w:val="28"/>
          <w:szCs w:val="28"/>
          <w:lang w:val="ru-RU"/>
        </w:rPr>
        <w:t>4;</w:t>
      </w:r>
      <w:bookmarkEnd w:id="62"/>
      <w:r w:rsidRPr="0005424E">
        <w:rPr>
          <w:sz w:val="28"/>
          <w:szCs w:val="28"/>
          <w:lang w:val="ru-RU"/>
        </w:rPr>
        <w:t xml:space="preserve"> </w:t>
      </w:r>
    </w:p>
    <w:p w:rsidR="00182488" w:rsidRDefault="00182488">
      <w:pPr>
        <w:widowControl w:val="0"/>
        <w:spacing w:line="400" w:lineRule="exact"/>
        <w:ind w:firstLine="720"/>
        <w:jc w:val="both"/>
        <w:rPr>
          <w:noProof/>
          <w:sz w:val="28"/>
          <w:szCs w:val="28"/>
          <w:lang w:val="ru-RU"/>
        </w:rPr>
      </w:pPr>
      <w:r w:rsidRPr="0005424E">
        <w:rPr>
          <w:sz w:val="28"/>
          <w:szCs w:val="28"/>
          <w:lang w:val="ru-RU"/>
        </w:rPr>
        <w:t>г)</w:t>
      </w:r>
      <w:r>
        <w:rPr>
          <w:noProof/>
          <w:sz w:val="28"/>
          <w:szCs w:val="28"/>
          <w:lang w:val="ru-RU"/>
        </w:rPr>
        <w:t xml:space="preserve"> </w:t>
      </w:r>
      <w:r w:rsidRPr="0005424E">
        <w:rPr>
          <w:sz w:val="28"/>
          <w:szCs w:val="28"/>
          <w:lang w:val="ru-RU"/>
        </w:rPr>
        <w:t xml:space="preserve"> </w:t>
      </w:r>
      <w:r>
        <w:rPr>
          <w:sz w:val="28"/>
          <w:szCs w:val="28"/>
        </w:rPr>
        <w:t>d</w:t>
      </w:r>
      <w:r>
        <w:rPr>
          <w:noProof/>
          <w:sz w:val="28"/>
          <w:szCs w:val="28"/>
          <w:lang w:val="ru-RU"/>
        </w:rPr>
        <w:t xml:space="preserve"> = 0,2 </w:t>
      </w:r>
      <w:bookmarkStart w:id="63" w:name="OCRUncertain080"/>
      <w:r>
        <w:rPr>
          <w:noProof/>
          <w:sz w:val="28"/>
          <w:szCs w:val="28"/>
          <w:lang w:val="ru-RU"/>
        </w:rPr>
        <w:t>;</w:t>
      </w:r>
      <w:bookmarkEnd w:id="63"/>
      <w:r w:rsidRPr="0005424E">
        <w:rPr>
          <w:sz w:val="28"/>
          <w:szCs w:val="28"/>
          <w:lang w:val="ru-RU"/>
        </w:rPr>
        <w:t xml:space="preserve"> </w:t>
      </w:r>
      <w:r>
        <w:rPr>
          <w:sz w:val="28"/>
          <w:szCs w:val="28"/>
        </w:rPr>
        <w:t>p</w:t>
      </w:r>
      <w:r>
        <w:rPr>
          <w:sz w:val="28"/>
          <w:szCs w:val="28"/>
          <w:vertAlign w:val="subscript"/>
        </w:rPr>
        <w:t>i</w:t>
      </w:r>
      <w:r>
        <w:rPr>
          <w:noProof/>
          <w:sz w:val="28"/>
          <w:szCs w:val="28"/>
          <w:lang w:val="ru-RU"/>
        </w:rPr>
        <w:t xml:space="preserve"> = 0,015 ;</w:t>
      </w:r>
      <w:r w:rsidRPr="0005424E">
        <w:rPr>
          <w:sz w:val="28"/>
          <w:szCs w:val="28"/>
          <w:lang w:val="ru-RU"/>
        </w:rPr>
        <w:t xml:space="preserve"> </w:t>
      </w:r>
      <w:bookmarkStart w:id="64" w:name="OCRUncertain084"/>
      <w:r>
        <w:rPr>
          <w:sz w:val="28"/>
          <w:szCs w:val="28"/>
        </w:rPr>
        <w:sym w:font="Symbol" w:char="F074"/>
      </w:r>
      <w:r>
        <w:rPr>
          <w:sz w:val="28"/>
          <w:szCs w:val="28"/>
          <w:vertAlign w:val="subscript"/>
        </w:rPr>
        <w:t>i</w:t>
      </w:r>
      <w:r w:rsidRPr="0005424E">
        <w:rPr>
          <w:sz w:val="28"/>
          <w:szCs w:val="28"/>
          <w:lang w:val="ru-RU"/>
        </w:rPr>
        <w:t>=</w:t>
      </w:r>
      <w:bookmarkEnd w:id="64"/>
      <w:r>
        <w:rPr>
          <w:noProof/>
          <w:sz w:val="28"/>
          <w:szCs w:val="28"/>
          <w:lang w:val="ru-RU"/>
        </w:rPr>
        <w:t xml:space="preserve"> 1;</w:t>
      </w:r>
      <w:r w:rsidRPr="0005424E">
        <w:rPr>
          <w:sz w:val="28"/>
          <w:szCs w:val="28"/>
          <w:lang w:val="ru-RU"/>
        </w:rPr>
        <w:t xml:space="preserve"> х</w:t>
      </w:r>
      <w:r>
        <w:rPr>
          <w:sz w:val="28"/>
          <w:szCs w:val="28"/>
          <w:vertAlign w:val="subscript"/>
        </w:rPr>
        <w:t>i</w:t>
      </w:r>
      <w:r w:rsidRPr="0005424E">
        <w:rPr>
          <w:sz w:val="28"/>
          <w:szCs w:val="28"/>
          <w:vertAlign w:val="subscript"/>
          <w:lang w:val="ru-RU"/>
        </w:rPr>
        <w:t xml:space="preserve">0 </w:t>
      </w:r>
      <w:r w:rsidRPr="0005424E">
        <w:rPr>
          <w:sz w:val="28"/>
          <w:szCs w:val="28"/>
          <w:lang w:val="ru-RU"/>
        </w:rPr>
        <w:t>= 0,012</w:t>
      </w:r>
      <w:r>
        <w:rPr>
          <w:sz w:val="28"/>
          <w:szCs w:val="28"/>
          <w:lang w:val="ru-RU"/>
        </w:rPr>
        <w:t xml:space="preserve"> </w:t>
      </w:r>
      <w:bookmarkStart w:id="65" w:name="OCRUncertain087"/>
      <w:r>
        <w:rPr>
          <w:sz w:val="28"/>
          <w:szCs w:val="28"/>
          <w:lang w:val="ru-RU"/>
        </w:rPr>
        <w:t>;</w:t>
      </w:r>
      <w:bookmarkEnd w:id="65"/>
      <w:r w:rsidRPr="0005424E">
        <w:rPr>
          <w:sz w:val="28"/>
          <w:szCs w:val="28"/>
          <w:lang w:val="ru-RU"/>
        </w:rPr>
        <w:t xml:space="preserve"> х</w:t>
      </w:r>
      <w:r>
        <w:rPr>
          <w:sz w:val="28"/>
          <w:szCs w:val="28"/>
          <w:vertAlign w:val="subscript"/>
        </w:rPr>
        <w:t>i</w:t>
      </w:r>
      <w:r w:rsidRPr="0005424E">
        <w:rPr>
          <w:sz w:val="28"/>
          <w:szCs w:val="28"/>
          <w:vertAlign w:val="subscript"/>
          <w:lang w:val="ru-RU"/>
        </w:rPr>
        <w:t>0</w:t>
      </w:r>
      <w:r w:rsidRPr="0005424E">
        <w:rPr>
          <w:sz w:val="28"/>
          <w:szCs w:val="28"/>
          <w:lang w:val="ru-RU"/>
        </w:rPr>
        <w:t>(</w:t>
      </w:r>
      <w:r>
        <w:rPr>
          <w:sz w:val="28"/>
          <w:szCs w:val="28"/>
        </w:rPr>
        <w:sym w:font="Symbol" w:char="F074"/>
      </w:r>
      <w:r w:rsidRPr="0005424E">
        <w:rPr>
          <w:sz w:val="28"/>
          <w:szCs w:val="28"/>
          <w:vertAlign w:val="subscript"/>
          <w:lang w:val="ru-RU"/>
        </w:rPr>
        <w:t>0</w:t>
      </w:r>
      <w:r w:rsidRPr="0005424E">
        <w:rPr>
          <w:sz w:val="28"/>
          <w:szCs w:val="28"/>
          <w:lang w:val="ru-RU"/>
        </w:rPr>
        <w:t>)</w:t>
      </w:r>
      <w:r>
        <w:rPr>
          <w:noProof/>
          <w:sz w:val="28"/>
          <w:szCs w:val="28"/>
          <w:lang w:val="ru-RU"/>
        </w:rPr>
        <w:t xml:space="preserve"> = 0,4;</w:t>
      </w:r>
    </w:p>
    <w:p w:rsidR="00182488" w:rsidRDefault="00182488">
      <w:pPr>
        <w:widowControl w:val="0"/>
        <w:spacing w:line="400" w:lineRule="exact"/>
        <w:ind w:left="62"/>
        <w:jc w:val="both"/>
        <w:rPr>
          <w:sz w:val="28"/>
          <w:szCs w:val="28"/>
          <w:lang w:val="ru-RU"/>
        </w:rPr>
      </w:pPr>
      <w:r>
        <w:rPr>
          <w:sz w:val="28"/>
          <w:szCs w:val="28"/>
          <w:lang w:val="ru-RU"/>
        </w:rPr>
        <w:tab/>
        <w:t>д)</w:t>
      </w:r>
      <w:r>
        <w:rPr>
          <w:noProof/>
          <w:sz w:val="28"/>
          <w:szCs w:val="28"/>
          <w:lang w:val="ru-RU"/>
        </w:rPr>
        <w:t xml:space="preserve"> </w:t>
      </w:r>
      <w:r w:rsidRPr="0005424E">
        <w:rPr>
          <w:sz w:val="28"/>
          <w:szCs w:val="28"/>
          <w:lang w:val="ru-RU"/>
        </w:rPr>
        <w:t xml:space="preserve"> </w:t>
      </w:r>
      <w:r>
        <w:rPr>
          <w:sz w:val="28"/>
          <w:szCs w:val="28"/>
        </w:rPr>
        <w:t>d</w:t>
      </w:r>
      <w:r>
        <w:rPr>
          <w:noProof/>
          <w:sz w:val="28"/>
          <w:szCs w:val="28"/>
          <w:lang w:val="ru-RU"/>
        </w:rPr>
        <w:t xml:space="preserve"> = 0,2 ;</w:t>
      </w:r>
      <w:r w:rsidRPr="0005424E">
        <w:rPr>
          <w:sz w:val="28"/>
          <w:szCs w:val="28"/>
          <w:lang w:val="ru-RU"/>
        </w:rPr>
        <w:t xml:space="preserve"> </w:t>
      </w:r>
      <w:r>
        <w:rPr>
          <w:sz w:val="28"/>
          <w:szCs w:val="28"/>
        </w:rPr>
        <w:t>p</w:t>
      </w:r>
      <w:r>
        <w:rPr>
          <w:sz w:val="28"/>
          <w:szCs w:val="28"/>
          <w:vertAlign w:val="subscript"/>
          <w:lang w:val="uk-UA"/>
        </w:rPr>
        <w:t>і</w:t>
      </w:r>
      <w:r>
        <w:rPr>
          <w:sz w:val="28"/>
          <w:szCs w:val="28"/>
          <w:lang w:val="uk-UA"/>
        </w:rPr>
        <w:t xml:space="preserve"> = </w:t>
      </w:r>
      <w:r>
        <w:rPr>
          <w:noProof/>
          <w:sz w:val="28"/>
          <w:szCs w:val="28"/>
          <w:lang w:val="ru-RU"/>
        </w:rPr>
        <w:t>0,015 ;</w:t>
      </w:r>
      <w:r>
        <w:rPr>
          <w:sz w:val="28"/>
          <w:szCs w:val="28"/>
          <w:lang w:val="ru-RU"/>
        </w:rPr>
        <w:t xml:space="preserve"> </w:t>
      </w:r>
      <w:r>
        <w:rPr>
          <w:sz w:val="28"/>
          <w:szCs w:val="28"/>
          <w:lang w:val="ru-RU"/>
        </w:rPr>
        <w:sym w:font="Symbol" w:char="F074"/>
      </w:r>
      <w:r>
        <w:rPr>
          <w:sz w:val="28"/>
          <w:szCs w:val="28"/>
          <w:vertAlign w:val="subscript"/>
          <w:lang w:val="ru-RU"/>
        </w:rPr>
        <w:t>і</w:t>
      </w:r>
      <w:r w:rsidRPr="0005424E">
        <w:rPr>
          <w:sz w:val="28"/>
          <w:szCs w:val="28"/>
          <w:lang w:val="ru-RU"/>
        </w:rPr>
        <w:t xml:space="preserve"> =1; х</w:t>
      </w:r>
      <w:r>
        <w:rPr>
          <w:sz w:val="28"/>
          <w:szCs w:val="28"/>
          <w:vertAlign w:val="subscript"/>
        </w:rPr>
        <w:t>i</w:t>
      </w:r>
      <w:r w:rsidRPr="0005424E">
        <w:rPr>
          <w:sz w:val="28"/>
          <w:szCs w:val="28"/>
          <w:vertAlign w:val="subscript"/>
          <w:lang w:val="ru-RU"/>
        </w:rPr>
        <w:t>0</w:t>
      </w:r>
      <w:r w:rsidRPr="0005424E">
        <w:rPr>
          <w:sz w:val="28"/>
          <w:szCs w:val="28"/>
          <w:lang w:val="ru-RU"/>
        </w:rPr>
        <w:t xml:space="preserve"> =</w:t>
      </w:r>
      <w:r>
        <w:rPr>
          <w:noProof/>
          <w:sz w:val="28"/>
          <w:szCs w:val="28"/>
          <w:lang w:val="ru-RU"/>
        </w:rPr>
        <w:t xml:space="preserve"> 0,015 ;</w:t>
      </w:r>
      <w:r w:rsidRPr="0005424E">
        <w:rPr>
          <w:sz w:val="28"/>
          <w:szCs w:val="28"/>
          <w:lang w:val="ru-RU"/>
        </w:rPr>
        <w:t xml:space="preserve"> х</w:t>
      </w:r>
      <w:r>
        <w:rPr>
          <w:sz w:val="28"/>
          <w:szCs w:val="28"/>
          <w:vertAlign w:val="subscript"/>
        </w:rPr>
        <w:t>i</w:t>
      </w:r>
      <w:r w:rsidRPr="0005424E">
        <w:rPr>
          <w:sz w:val="28"/>
          <w:szCs w:val="28"/>
          <w:vertAlign w:val="subscript"/>
          <w:lang w:val="ru-RU"/>
        </w:rPr>
        <w:t xml:space="preserve">0 </w:t>
      </w:r>
      <w:r w:rsidRPr="0005424E">
        <w:rPr>
          <w:sz w:val="28"/>
          <w:szCs w:val="28"/>
          <w:lang w:val="ru-RU"/>
        </w:rPr>
        <w:t>(</w:t>
      </w:r>
      <w:r>
        <w:rPr>
          <w:sz w:val="28"/>
          <w:szCs w:val="28"/>
        </w:rPr>
        <w:sym w:font="Symbol" w:char="F074"/>
      </w:r>
      <w:r w:rsidRPr="0005424E">
        <w:rPr>
          <w:sz w:val="28"/>
          <w:szCs w:val="28"/>
          <w:vertAlign w:val="subscript"/>
          <w:lang w:val="ru-RU"/>
        </w:rPr>
        <w:t>0</w:t>
      </w:r>
      <w:r w:rsidRPr="0005424E">
        <w:rPr>
          <w:sz w:val="28"/>
          <w:szCs w:val="28"/>
          <w:lang w:val="ru-RU"/>
        </w:rPr>
        <w:t>)</w:t>
      </w:r>
      <w:r>
        <w:rPr>
          <w:noProof/>
          <w:sz w:val="28"/>
          <w:szCs w:val="28"/>
          <w:lang w:val="ru-RU"/>
        </w:rPr>
        <w:t xml:space="preserve"> = 0,4.</w:t>
      </w:r>
      <w:r>
        <w:rPr>
          <w:sz w:val="28"/>
          <w:szCs w:val="28"/>
          <w:lang w:val="ru-RU"/>
        </w:rPr>
        <w:t xml:space="preserve"> </w:t>
      </w:r>
    </w:p>
    <w:p w:rsidR="00182488" w:rsidRDefault="00182488">
      <w:pPr>
        <w:widowControl w:val="0"/>
        <w:spacing w:line="400" w:lineRule="exact"/>
        <w:ind w:firstLine="720"/>
        <w:jc w:val="both"/>
        <w:rPr>
          <w:sz w:val="28"/>
          <w:szCs w:val="28"/>
          <w:lang w:val="ru-RU"/>
        </w:rPr>
      </w:pPr>
    </w:p>
    <w:p w:rsidR="00182488" w:rsidRDefault="00182488">
      <w:pPr>
        <w:widowControl w:val="0"/>
        <w:spacing w:line="400" w:lineRule="exact"/>
        <w:ind w:firstLine="720"/>
        <w:jc w:val="both"/>
        <w:rPr>
          <w:sz w:val="28"/>
          <w:szCs w:val="28"/>
          <w:lang w:val="ru-RU"/>
        </w:rPr>
      </w:pPr>
    </w:p>
    <w:p w:rsidR="00182488" w:rsidRDefault="00182488">
      <w:pPr>
        <w:widowControl w:val="0"/>
        <w:spacing w:line="400" w:lineRule="exact"/>
        <w:ind w:firstLine="720"/>
        <w:jc w:val="both"/>
        <w:rPr>
          <w:noProof/>
          <w:sz w:val="28"/>
          <w:szCs w:val="28"/>
          <w:lang w:val="ru-RU"/>
        </w:rPr>
      </w:pPr>
      <w:r>
        <w:rPr>
          <w:sz w:val="28"/>
          <w:szCs w:val="28"/>
          <w:lang w:val="ru-RU"/>
        </w:rPr>
        <w:t xml:space="preserve">Розглянемо вплив зміни тривалості виробничого цикла </w:t>
      </w:r>
      <w:r>
        <w:rPr>
          <w:sz w:val="28"/>
          <w:szCs w:val="28"/>
          <w:lang w:val="ru-RU"/>
        </w:rPr>
        <w:sym w:font="Symbol" w:char="F074"/>
      </w:r>
      <w:r>
        <w:rPr>
          <w:sz w:val="28"/>
          <w:szCs w:val="28"/>
          <w:lang w:val="ru-RU"/>
        </w:rPr>
        <w:t xml:space="preserve"> </w:t>
      </w:r>
      <w:bookmarkStart w:id="66" w:name="OCRUncertain092"/>
      <w:r>
        <w:rPr>
          <w:sz w:val="28"/>
          <w:szCs w:val="28"/>
          <w:lang w:val="ru-RU"/>
        </w:rPr>
        <w:t>(</w:t>
      </w:r>
      <w:bookmarkEnd w:id="66"/>
      <w:r>
        <w:rPr>
          <w:sz w:val="28"/>
          <w:szCs w:val="28"/>
          <w:lang w:val="ru-RU"/>
        </w:rPr>
        <w:t>при фіксованих інших параметрах</w:t>
      </w:r>
      <w:bookmarkStart w:id="67" w:name="OCRUncertain093"/>
      <w:r>
        <w:rPr>
          <w:noProof/>
          <w:sz w:val="28"/>
          <w:szCs w:val="28"/>
          <w:lang w:val="ru-RU"/>
        </w:rPr>
        <w:t>)</w:t>
      </w:r>
      <w:bookmarkEnd w:id="67"/>
      <w:r>
        <w:rPr>
          <w:sz w:val="28"/>
          <w:szCs w:val="28"/>
          <w:lang w:val="ru-RU"/>
        </w:rPr>
        <w:t xml:space="preserve"> на обсяг пропозиції і-го </w:t>
      </w:r>
      <w:bookmarkStart w:id="68" w:name="OCRUncertain094"/>
      <w:r>
        <w:rPr>
          <w:sz w:val="28"/>
          <w:szCs w:val="28"/>
          <w:lang w:val="ru-RU"/>
        </w:rPr>
        <w:t>суб</w:t>
      </w:r>
      <w:r w:rsidRPr="0005424E">
        <w:rPr>
          <w:sz w:val="28"/>
          <w:szCs w:val="28"/>
          <w:lang w:val="ru-RU"/>
        </w:rPr>
        <w:t>’</w:t>
      </w:r>
      <w:r>
        <w:rPr>
          <w:sz w:val="28"/>
          <w:szCs w:val="28"/>
          <w:lang w:val="uk-UA"/>
        </w:rPr>
        <w:t>єкт</w:t>
      </w:r>
      <w:r>
        <w:rPr>
          <w:sz w:val="28"/>
          <w:szCs w:val="28"/>
          <w:lang w:val="ru-RU"/>
        </w:rPr>
        <w:t>а</w:t>
      </w:r>
      <w:bookmarkEnd w:id="68"/>
      <w:r>
        <w:rPr>
          <w:sz w:val="28"/>
          <w:szCs w:val="28"/>
          <w:lang w:val="ru-RU"/>
        </w:rPr>
        <w:t xml:space="preserve"> ринку х</w:t>
      </w:r>
      <w:r>
        <w:rPr>
          <w:sz w:val="28"/>
          <w:szCs w:val="28"/>
          <w:vertAlign w:val="subscript"/>
        </w:rPr>
        <w:t>i</w:t>
      </w:r>
      <w:r>
        <w:rPr>
          <w:sz w:val="28"/>
          <w:szCs w:val="28"/>
          <w:lang w:val="ru-RU"/>
        </w:rPr>
        <w:t xml:space="preserve">. Чим коротше виробничий цикл товара, тим скоріше </w:t>
      </w:r>
      <w:bookmarkStart w:id="69" w:name="OCRUncertain097"/>
      <w:r>
        <w:rPr>
          <w:sz w:val="28"/>
          <w:szCs w:val="28"/>
          <w:lang w:val="ru-RU"/>
        </w:rPr>
        <w:t>будут</w:t>
      </w:r>
      <w:bookmarkEnd w:id="69"/>
      <w:r>
        <w:rPr>
          <w:sz w:val="28"/>
          <w:szCs w:val="28"/>
          <w:lang w:val="ru-RU"/>
        </w:rPr>
        <w:t xml:space="preserve">ь обертатися вкладені у виробництво кошти. Так, якщо </w:t>
      </w:r>
      <w:bookmarkStart w:id="70" w:name="OCRUncertain100"/>
      <w:r>
        <w:rPr>
          <w:sz w:val="28"/>
          <w:szCs w:val="28"/>
          <w:lang w:val="ru-RU"/>
        </w:rPr>
        <w:t xml:space="preserve">підприємству </w:t>
      </w:r>
      <w:bookmarkEnd w:id="70"/>
      <w:r>
        <w:rPr>
          <w:sz w:val="28"/>
          <w:szCs w:val="28"/>
          <w:lang w:val="ru-RU"/>
        </w:rPr>
        <w:t xml:space="preserve"> вдається скоротити </w:t>
      </w:r>
      <w:bookmarkStart w:id="71" w:name="OCRUncertain101"/>
      <w:r>
        <w:rPr>
          <w:sz w:val="28"/>
          <w:szCs w:val="28"/>
          <w:lang w:val="ru-RU"/>
        </w:rPr>
        <w:t>свій</w:t>
      </w:r>
      <w:bookmarkEnd w:id="71"/>
      <w:r>
        <w:rPr>
          <w:sz w:val="28"/>
          <w:szCs w:val="28"/>
          <w:lang w:val="ru-RU"/>
        </w:rPr>
        <w:t xml:space="preserve"> </w:t>
      </w:r>
      <w:bookmarkStart w:id="72" w:name="OCRUncertain102"/>
      <w:r>
        <w:rPr>
          <w:sz w:val="28"/>
          <w:szCs w:val="28"/>
          <w:lang w:val="ru-RU"/>
        </w:rPr>
        <w:t xml:space="preserve">виробничий цикл </w:t>
      </w:r>
      <w:r>
        <w:rPr>
          <w:noProof/>
          <w:sz w:val="28"/>
          <w:szCs w:val="28"/>
          <w:lang w:val="ru-RU"/>
        </w:rPr>
        <w:t>(</w:t>
      </w:r>
      <w:bookmarkEnd w:id="72"/>
      <w:r>
        <w:rPr>
          <w:sz w:val="28"/>
          <w:szCs w:val="28"/>
          <w:lang w:val="ru-RU"/>
        </w:rPr>
        <w:t xml:space="preserve"> при незмінних інших п</w:t>
      </w:r>
      <w:bookmarkStart w:id="73" w:name="OCRUncertain104"/>
      <w:r>
        <w:rPr>
          <w:sz w:val="28"/>
          <w:szCs w:val="28"/>
          <w:lang w:val="ru-RU"/>
        </w:rPr>
        <w:t>о</w:t>
      </w:r>
      <w:bookmarkEnd w:id="73"/>
      <w:r>
        <w:rPr>
          <w:sz w:val="28"/>
          <w:szCs w:val="28"/>
          <w:lang w:val="ru-RU"/>
        </w:rPr>
        <w:t xml:space="preserve">казниках </w:t>
      </w:r>
      <w:bookmarkStart w:id="74" w:name="OCRUncertain105"/>
      <w:r>
        <w:rPr>
          <w:sz w:val="28"/>
          <w:szCs w:val="28"/>
          <w:lang w:val="ru-RU"/>
        </w:rPr>
        <w:t xml:space="preserve">господарської </w:t>
      </w:r>
      <w:bookmarkEnd w:id="74"/>
      <w:r>
        <w:rPr>
          <w:sz w:val="28"/>
          <w:szCs w:val="28"/>
          <w:lang w:val="ru-RU"/>
        </w:rPr>
        <w:t>діяльності</w:t>
      </w:r>
      <w:r>
        <w:rPr>
          <w:noProof/>
          <w:sz w:val="28"/>
          <w:szCs w:val="28"/>
          <w:lang w:val="ru-RU"/>
        </w:rPr>
        <w:t xml:space="preserve"> </w:t>
      </w:r>
      <w:bookmarkStart w:id="75" w:name="OCRUncertain106"/>
      <w:r>
        <w:rPr>
          <w:noProof/>
          <w:sz w:val="28"/>
          <w:szCs w:val="28"/>
          <w:lang w:val="ru-RU"/>
        </w:rPr>
        <w:t>)</w:t>
      </w:r>
      <w:bookmarkStart w:id="76" w:name="OCRUncertain107"/>
      <w:bookmarkEnd w:id="75"/>
      <w:r>
        <w:rPr>
          <w:noProof/>
          <w:sz w:val="28"/>
          <w:szCs w:val="28"/>
          <w:lang w:val="ru-RU"/>
        </w:rPr>
        <w:t>,</w:t>
      </w:r>
      <w:bookmarkEnd w:id="76"/>
      <w:r>
        <w:rPr>
          <w:sz w:val="28"/>
          <w:szCs w:val="28"/>
          <w:lang w:val="ru-RU"/>
        </w:rPr>
        <w:t xml:space="preserve"> то його прибуток збільшиться. А о</w:t>
      </w:r>
      <w:bookmarkStart w:id="77" w:name="OCRUncertain110"/>
      <w:r>
        <w:rPr>
          <w:sz w:val="28"/>
          <w:szCs w:val="28"/>
          <w:lang w:val="ru-RU"/>
        </w:rPr>
        <w:t>с</w:t>
      </w:r>
      <w:bookmarkEnd w:id="77"/>
      <w:r>
        <w:rPr>
          <w:sz w:val="28"/>
          <w:szCs w:val="28"/>
          <w:lang w:val="ru-RU"/>
        </w:rPr>
        <w:t>кільки дана модель побудована, виходячи з припущення про те, що швидкість зміни пропозиції пропорційна швидкості</w:t>
      </w:r>
      <w:r>
        <w:rPr>
          <w:smallCaps/>
          <w:sz w:val="28"/>
          <w:szCs w:val="28"/>
          <w:lang w:val="ru-RU"/>
        </w:rPr>
        <w:t xml:space="preserve"> </w:t>
      </w:r>
      <w:r>
        <w:rPr>
          <w:sz w:val="28"/>
          <w:szCs w:val="28"/>
          <w:lang w:val="ru-RU"/>
        </w:rPr>
        <w:t>зміни прибутку</w:t>
      </w:r>
      <w:bookmarkStart w:id="78" w:name="OCRUncertain117"/>
      <w:r>
        <w:rPr>
          <w:noProof/>
          <w:sz w:val="28"/>
          <w:szCs w:val="28"/>
          <w:lang w:val="ru-RU"/>
        </w:rPr>
        <w:t>,</w:t>
      </w:r>
      <w:bookmarkEnd w:id="78"/>
      <w:r>
        <w:rPr>
          <w:sz w:val="28"/>
          <w:szCs w:val="28"/>
          <w:lang w:val="ru-RU"/>
        </w:rPr>
        <w:t xml:space="preserve"> то логічно зробити такий висновок : чим менше тривалість виробничого цикла підприємства, тим більше обсяг виробництва продукції. Іншими словами, хто швидше крутиться, той </w:t>
      </w:r>
      <w:r w:rsidRPr="0005424E">
        <w:rPr>
          <w:sz w:val="28"/>
          <w:szCs w:val="28"/>
          <w:lang w:val="ru-RU"/>
        </w:rPr>
        <w:t>“</w:t>
      </w:r>
      <w:r>
        <w:rPr>
          <w:sz w:val="28"/>
          <w:szCs w:val="28"/>
          <w:lang w:val="ru-RU"/>
        </w:rPr>
        <w:t>крутіше</w:t>
      </w:r>
      <w:r w:rsidRPr="0005424E">
        <w:rPr>
          <w:sz w:val="28"/>
          <w:szCs w:val="28"/>
          <w:lang w:val="ru-RU"/>
        </w:rPr>
        <w:t xml:space="preserve">”. </w:t>
      </w:r>
      <w:r>
        <w:rPr>
          <w:sz w:val="28"/>
          <w:szCs w:val="28"/>
          <w:lang w:val="ru-RU"/>
        </w:rPr>
        <w:t xml:space="preserve">Дана ситуація </w:t>
      </w:r>
      <w:bookmarkStart w:id="79" w:name="OCRUncertain125"/>
      <w:r>
        <w:rPr>
          <w:sz w:val="28"/>
          <w:szCs w:val="28"/>
          <w:lang w:val="ru-RU"/>
        </w:rPr>
        <w:t>илюструється</w:t>
      </w:r>
      <w:bookmarkEnd w:id="79"/>
      <w:r>
        <w:rPr>
          <w:sz w:val="28"/>
          <w:szCs w:val="28"/>
          <w:lang w:val="ru-RU"/>
        </w:rPr>
        <w:t xml:space="preserve"> малюнком</w:t>
      </w:r>
      <w:r>
        <w:rPr>
          <w:noProof/>
          <w:sz w:val="28"/>
          <w:szCs w:val="28"/>
          <w:lang w:val="ru-RU"/>
        </w:rPr>
        <w:t xml:space="preserve"> 2.2: </w:t>
      </w:r>
    </w:p>
    <w:p w:rsidR="00182488" w:rsidRDefault="00182488">
      <w:pPr>
        <w:widowControl w:val="0"/>
        <w:spacing w:line="400" w:lineRule="exact"/>
        <w:ind w:firstLine="720"/>
        <w:jc w:val="both"/>
        <w:rPr>
          <w:sz w:val="28"/>
          <w:szCs w:val="28"/>
          <w:lang w:val="ru-RU"/>
        </w:rPr>
      </w:pPr>
      <w:r>
        <w:rPr>
          <w:sz w:val="28"/>
          <w:szCs w:val="28"/>
          <w:lang w:val="ru-RU"/>
        </w:rPr>
        <w:t>а)</w:t>
      </w:r>
      <w:r>
        <w:rPr>
          <w:noProof/>
          <w:sz w:val="28"/>
          <w:szCs w:val="28"/>
          <w:lang w:val="ru-RU"/>
        </w:rPr>
        <w:t xml:space="preserve"> </w:t>
      </w:r>
      <w:r w:rsidRPr="0005424E">
        <w:rPr>
          <w:sz w:val="28"/>
          <w:szCs w:val="28"/>
          <w:lang w:val="ru-RU"/>
        </w:rPr>
        <w:t xml:space="preserve"> </w:t>
      </w:r>
      <w:r>
        <w:rPr>
          <w:sz w:val="28"/>
          <w:szCs w:val="28"/>
        </w:rPr>
        <w:t>d</w:t>
      </w:r>
      <w:r>
        <w:rPr>
          <w:noProof/>
          <w:sz w:val="28"/>
          <w:szCs w:val="28"/>
          <w:lang w:val="ru-RU"/>
        </w:rPr>
        <w:t xml:space="preserve"> = 0,2 ;</w:t>
      </w:r>
      <w:r w:rsidRPr="0005424E">
        <w:rPr>
          <w:sz w:val="28"/>
          <w:szCs w:val="28"/>
          <w:lang w:val="ru-RU"/>
        </w:rPr>
        <w:t xml:space="preserve"> </w:t>
      </w:r>
      <w:r>
        <w:rPr>
          <w:sz w:val="28"/>
          <w:szCs w:val="28"/>
        </w:rPr>
        <w:t>p</w:t>
      </w:r>
      <w:r>
        <w:rPr>
          <w:sz w:val="28"/>
          <w:szCs w:val="28"/>
          <w:vertAlign w:val="subscript"/>
        </w:rPr>
        <w:t>i</w:t>
      </w:r>
      <w:r>
        <w:rPr>
          <w:noProof/>
          <w:sz w:val="28"/>
          <w:szCs w:val="28"/>
          <w:vertAlign w:val="subscript"/>
          <w:lang w:val="ru-RU"/>
        </w:rPr>
        <w:t xml:space="preserve"> </w:t>
      </w:r>
      <w:r>
        <w:rPr>
          <w:noProof/>
          <w:sz w:val="28"/>
          <w:szCs w:val="28"/>
          <w:lang w:val="ru-RU"/>
        </w:rPr>
        <w:t>= 0,015 ;</w:t>
      </w:r>
      <w:r w:rsidRPr="0005424E">
        <w:rPr>
          <w:sz w:val="28"/>
          <w:szCs w:val="28"/>
          <w:lang w:val="ru-RU"/>
        </w:rPr>
        <w:t xml:space="preserve"> </w:t>
      </w:r>
      <w:r>
        <w:rPr>
          <w:sz w:val="28"/>
          <w:szCs w:val="28"/>
        </w:rPr>
        <w:sym w:font="Symbol" w:char="F074"/>
      </w:r>
      <w:r>
        <w:rPr>
          <w:sz w:val="28"/>
          <w:szCs w:val="28"/>
          <w:vertAlign w:val="subscript"/>
        </w:rPr>
        <w:t>i</w:t>
      </w:r>
      <w:r>
        <w:rPr>
          <w:noProof/>
          <w:sz w:val="28"/>
          <w:szCs w:val="28"/>
          <w:lang w:val="ru-RU"/>
        </w:rPr>
        <w:t xml:space="preserve"> = 1 ;</w:t>
      </w:r>
      <w:r w:rsidRPr="0005424E">
        <w:rPr>
          <w:sz w:val="28"/>
          <w:szCs w:val="28"/>
          <w:lang w:val="ru-RU"/>
        </w:rPr>
        <w:t xml:space="preserve"> х</w:t>
      </w:r>
      <w:r>
        <w:rPr>
          <w:sz w:val="28"/>
          <w:szCs w:val="28"/>
          <w:vertAlign w:val="subscript"/>
        </w:rPr>
        <w:t>i</w:t>
      </w:r>
      <w:r w:rsidRPr="0005424E">
        <w:rPr>
          <w:sz w:val="28"/>
          <w:szCs w:val="28"/>
          <w:vertAlign w:val="subscript"/>
          <w:lang w:val="ru-RU"/>
        </w:rPr>
        <w:t>0</w:t>
      </w:r>
      <w:r>
        <w:rPr>
          <w:noProof/>
          <w:sz w:val="28"/>
          <w:szCs w:val="28"/>
          <w:lang w:val="ru-RU"/>
        </w:rPr>
        <w:t xml:space="preserve"> = 0,001 ;</w:t>
      </w:r>
      <w:r w:rsidRPr="0005424E">
        <w:rPr>
          <w:sz w:val="28"/>
          <w:szCs w:val="28"/>
          <w:lang w:val="ru-RU"/>
        </w:rPr>
        <w:t xml:space="preserve"> х</w:t>
      </w:r>
      <w:r>
        <w:rPr>
          <w:sz w:val="28"/>
          <w:szCs w:val="28"/>
          <w:vertAlign w:val="subscript"/>
        </w:rPr>
        <w:t>i</w:t>
      </w:r>
      <w:r w:rsidRPr="0005424E">
        <w:rPr>
          <w:sz w:val="28"/>
          <w:szCs w:val="28"/>
          <w:vertAlign w:val="subscript"/>
          <w:lang w:val="ru-RU"/>
        </w:rPr>
        <w:t>0</w:t>
      </w:r>
      <w:r w:rsidRPr="0005424E">
        <w:rPr>
          <w:sz w:val="28"/>
          <w:szCs w:val="28"/>
          <w:lang w:val="ru-RU"/>
        </w:rPr>
        <w:t>(</w:t>
      </w:r>
      <w:r>
        <w:rPr>
          <w:sz w:val="28"/>
          <w:szCs w:val="28"/>
        </w:rPr>
        <w:sym w:font="Symbol" w:char="F074"/>
      </w:r>
      <w:r w:rsidRPr="0005424E">
        <w:rPr>
          <w:sz w:val="28"/>
          <w:szCs w:val="28"/>
          <w:vertAlign w:val="subscript"/>
          <w:lang w:val="ru-RU"/>
        </w:rPr>
        <w:t>0</w:t>
      </w:r>
      <w:r w:rsidRPr="0005424E">
        <w:rPr>
          <w:sz w:val="28"/>
          <w:szCs w:val="28"/>
          <w:lang w:val="ru-RU"/>
        </w:rPr>
        <w:t>)</w:t>
      </w:r>
      <w:r>
        <w:rPr>
          <w:noProof/>
          <w:sz w:val="28"/>
          <w:szCs w:val="28"/>
          <w:lang w:val="ru-RU"/>
        </w:rPr>
        <w:t xml:space="preserve"> = 0,4;</w:t>
      </w:r>
      <w:r>
        <w:rPr>
          <w:sz w:val="28"/>
          <w:szCs w:val="28"/>
          <w:lang w:val="ru-RU"/>
        </w:rPr>
        <w:t xml:space="preserve"> </w:t>
      </w:r>
    </w:p>
    <w:p w:rsidR="00182488" w:rsidRDefault="00182488">
      <w:pPr>
        <w:widowControl w:val="0"/>
        <w:spacing w:line="400" w:lineRule="exact"/>
        <w:ind w:firstLine="720"/>
        <w:jc w:val="both"/>
        <w:rPr>
          <w:sz w:val="28"/>
          <w:szCs w:val="28"/>
          <w:lang w:val="ru-RU"/>
        </w:rPr>
      </w:pPr>
      <w:r>
        <w:rPr>
          <w:sz w:val="28"/>
          <w:szCs w:val="28"/>
          <w:lang w:val="ru-RU"/>
        </w:rPr>
        <w:t>б)</w:t>
      </w:r>
      <w:r>
        <w:rPr>
          <w:noProof/>
          <w:sz w:val="28"/>
          <w:szCs w:val="28"/>
          <w:lang w:val="ru-RU"/>
        </w:rPr>
        <w:t xml:space="preserve"> </w:t>
      </w:r>
      <w:r w:rsidRPr="0005424E">
        <w:rPr>
          <w:sz w:val="28"/>
          <w:szCs w:val="28"/>
          <w:lang w:val="ru-RU"/>
        </w:rPr>
        <w:t xml:space="preserve"> </w:t>
      </w:r>
      <w:r>
        <w:rPr>
          <w:sz w:val="28"/>
          <w:szCs w:val="28"/>
        </w:rPr>
        <w:t>d</w:t>
      </w:r>
      <w:r>
        <w:rPr>
          <w:noProof/>
          <w:sz w:val="28"/>
          <w:szCs w:val="28"/>
          <w:lang w:val="ru-RU"/>
        </w:rPr>
        <w:t xml:space="preserve"> = 0,2 ;</w:t>
      </w:r>
      <w:r w:rsidRPr="0005424E">
        <w:rPr>
          <w:sz w:val="28"/>
          <w:szCs w:val="28"/>
          <w:lang w:val="ru-RU"/>
        </w:rPr>
        <w:t xml:space="preserve"> </w:t>
      </w:r>
      <w:r>
        <w:rPr>
          <w:sz w:val="28"/>
          <w:szCs w:val="28"/>
        </w:rPr>
        <w:t>p</w:t>
      </w:r>
      <w:r>
        <w:rPr>
          <w:sz w:val="28"/>
          <w:szCs w:val="28"/>
          <w:vertAlign w:val="subscript"/>
        </w:rPr>
        <w:t>i</w:t>
      </w:r>
      <w:r>
        <w:rPr>
          <w:noProof/>
          <w:sz w:val="28"/>
          <w:szCs w:val="28"/>
          <w:lang w:val="ru-RU"/>
        </w:rPr>
        <w:t xml:space="preserve"> = 0,015 ;</w:t>
      </w:r>
      <w:r>
        <w:rPr>
          <w:sz w:val="28"/>
          <w:szCs w:val="28"/>
          <w:lang w:val="ru-RU"/>
        </w:rPr>
        <w:t xml:space="preserve"> </w:t>
      </w:r>
      <w:r>
        <w:rPr>
          <w:sz w:val="28"/>
          <w:szCs w:val="28"/>
          <w:lang w:val="ru-RU"/>
        </w:rPr>
        <w:sym w:font="Symbol" w:char="F074"/>
      </w:r>
      <w:r>
        <w:rPr>
          <w:sz w:val="28"/>
          <w:szCs w:val="28"/>
          <w:vertAlign w:val="subscript"/>
          <w:lang w:val="ru-RU"/>
        </w:rPr>
        <w:t>і</w:t>
      </w:r>
      <w:r>
        <w:rPr>
          <w:noProof/>
          <w:sz w:val="28"/>
          <w:szCs w:val="28"/>
          <w:lang w:val="ru-RU"/>
        </w:rPr>
        <w:t xml:space="preserve"> = 0</w:t>
      </w:r>
      <w:r w:rsidRPr="0005424E">
        <w:rPr>
          <w:sz w:val="28"/>
          <w:szCs w:val="28"/>
          <w:lang w:val="ru-RU"/>
        </w:rPr>
        <w:t>,9</w:t>
      </w:r>
      <w:r>
        <w:rPr>
          <w:noProof/>
          <w:sz w:val="28"/>
          <w:szCs w:val="28"/>
          <w:lang w:val="ru-RU"/>
        </w:rPr>
        <w:t xml:space="preserve"> ;</w:t>
      </w:r>
      <w:r w:rsidRPr="0005424E">
        <w:rPr>
          <w:sz w:val="28"/>
          <w:szCs w:val="28"/>
          <w:lang w:val="ru-RU"/>
        </w:rPr>
        <w:t xml:space="preserve"> х</w:t>
      </w:r>
      <w:r>
        <w:rPr>
          <w:sz w:val="28"/>
          <w:szCs w:val="28"/>
          <w:vertAlign w:val="subscript"/>
        </w:rPr>
        <w:t>i</w:t>
      </w:r>
      <w:r w:rsidRPr="0005424E">
        <w:rPr>
          <w:sz w:val="28"/>
          <w:szCs w:val="28"/>
          <w:vertAlign w:val="subscript"/>
          <w:lang w:val="ru-RU"/>
        </w:rPr>
        <w:t xml:space="preserve">0 </w:t>
      </w:r>
      <w:r>
        <w:rPr>
          <w:noProof/>
          <w:sz w:val="28"/>
          <w:szCs w:val="28"/>
          <w:lang w:val="ru-RU"/>
        </w:rPr>
        <w:t xml:space="preserve"> = 0,001;</w:t>
      </w:r>
      <w:r w:rsidRPr="0005424E">
        <w:rPr>
          <w:sz w:val="28"/>
          <w:szCs w:val="28"/>
          <w:lang w:val="ru-RU"/>
        </w:rPr>
        <w:t xml:space="preserve"> х</w:t>
      </w:r>
      <w:r>
        <w:rPr>
          <w:sz w:val="28"/>
          <w:szCs w:val="28"/>
          <w:vertAlign w:val="subscript"/>
        </w:rPr>
        <w:t>i</w:t>
      </w:r>
      <w:r w:rsidRPr="0005424E">
        <w:rPr>
          <w:sz w:val="28"/>
          <w:szCs w:val="28"/>
          <w:vertAlign w:val="subscript"/>
          <w:lang w:val="ru-RU"/>
        </w:rPr>
        <w:t>0</w:t>
      </w:r>
      <w:r w:rsidRPr="0005424E">
        <w:rPr>
          <w:sz w:val="28"/>
          <w:szCs w:val="28"/>
          <w:lang w:val="ru-RU"/>
        </w:rPr>
        <w:t>(</w:t>
      </w:r>
      <w:r>
        <w:rPr>
          <w:sz w:val="28"/>
          <w:szCs w:val="28"/>
        </w:rPr>
        <w:sym w:font="Symbol" w:char="F074"/>
      </w:r>
      <w:r w:rsidRPr="0005424E">
        <w:rPr>
          <w:sz w:val="28"/>
          <w:szCs w:val="28"/>
          <w:vertAlign w:val="subscript"/>
          <w:lang w:val="ru-RU"/>
        </w:rPr>
        <w:t>0</w:t>
      </w:r>
      <w:r w:rsidRPr="0005424E">
        <w:rPr>
          <w:sz w:val="28"/>
          <w:szCs w:val="28"/>
          <w:lang w:val="ru-RU"/>
        </w:rPr>
        <w:t>)</w:t>
      </w:r>
      <w:r>
        <w:rPr>
          <w:noProof/>
          <w:sz w:val="28"/>
          <w:szCs w:val="28"/>
          <w:lang w:val="ru-RU"/>
        </w:rPr>
        <w:t xml:space="preserve"> = 0,4;</w:t>
      </w:r>
      <w:r>
        <w:rPr>
          <w:sz w:val="28"/>
          <w:szCs w:val="28"/>
          <w:lang w:val="ru-RU"/>
        </w:rPr>
        <w:t xml:space="preserve"> </w:t>
      </w:r>
    </w:p>
    <w:p w:rsidR="00182488" w:rsidRPr="0005424E" w:rsidRDefault="00182488">
      <w:pPr>
        <w:widowControl w:val="0"/>
        <w:spacing w:line="400" w:lineRule="exact"/>
        <w:ind w:firstLine="720"/>
        <w:jc w:val="both"/>
        <w:rPr>
          <w:sz w:val="28"/>
          <w:szCs w:val="28"/>
          <w:lang w:val="ru-RU"/>
        </w:rPr>
      </w:pPr>
      <w:r>
        <w:rPr>
          <w:sz w:val="28"/>
          <w:szCs w:val="28"/>
          <w:lang w:val="ru-RU"/>
        </w:rPr>
        <w:t>в)</w:t>
      </w:r>
      <w:r>
        <w:rPr>
          <w:noProof/>
          <w:sz w:val="28"/>
          <w:szCs w:val="28"/>
          <w:lang w:val="ru-RU"/>
        </w:rPr>
        <w:t xml:space="preserve"> </w:t>
      </w:r>
      <w:r w:rsidRPr="0005424E">
        <w:rPr>
          <w:sz w:val="28"/>
          <w:szCs w:val="28"/>
          <w:lang w:val="ru-RU"/>
        </w:rPr>
        <w:t xml:space="preserve"> </w:t>
      </w:r>
      <w:r>
        <w:rPr>
          <w:sz w:val="28"/>
          <w:szCs w:val="28"/>
        </w:rPr>
        <w:t>d</w:t>
      </w:r>
      <w:r>
        <w:rPr>
          <w:noProof/>
          <w:sz w:val="28"/>
          <w:szCs w:val="28"/>
          <w:lang w:val="ru-RU"/>
        </w:rPr>
        <w:t xml:space="preserve"> = 0,2 ;</w:t>
      </w:r>
      <w:r w:rsidRPr="0005424E">
        <w:rPr>
          <w:sz w:val="28"/>
          <w:szCs w:val="28"/>
          <w:lang w:val="ru-RU"/>
        </w:rPr>
        <w:t xml:space="preserve"> </w:t>
      </w:r>
      <w:r>
        <w:rPr>
          <w:sz w:val="28"/>
          <w:szCs w:val="28"/>
        </w:rPr>
        <w:t>p</w:t>
      </w:r>
      <w:r>
        <w:rPr>
          <w:sz w:val="28"/>
          <w:szCs w:val="28"/>
          <w:vertAlign w:val="subscript"/>
          <w:lang w:val="uk-UA"/>
        </w:rPr>
        <w:t>і</w:t>
      </w:r>
      <w:r>
        <w:rPr>
          <w:sz w:val="28"/>
          <w:szCs w:val="28"/>
          <w:lang w:val="uk-UA"/>
        </w:rPr>
        <w:t xml:space="preserve"> = </w:t>
      </w:r>
      <w:r>
        <w:rPr>
          <w:noProof/>
          <w:sz w:val="28"/>
          <w:szCs w:val="28"/>
          <w:lang w:val="ru-RU"/>
        </w:rPr>
        <w:t>0,015 ;</w:t>
      </w:r>
      <w:r>
        <w:rPr>
          <w:sz w:val="28"/>
          <w:szCs w:val="28"/>
          <w:lang w:val="ru-RU"/>
        </w:rPr>
        <w:t xml:space="preserve"> </w:t>
      </w:r>
      <w:r>
        <w:rPr>
          <w:sz w:val="28"/>
          <w:szCs w:val="28"/>
          <w:lang w:val="ru-RU"/>
        </w:rPr>
        <w:sym w:font="Symbol" w:char="F074"/>
      </w:r>
      <w:r>
        <w:rPr>
          <w:sz w:val="28"/>
          <w:szCs w:val="28"/>
          <w:vertAlign w:val="subscript"/>
          <w:lang w:val="ru-RU"/>
        </w:rPr>
        <w:t>і</w:t>
      </w:r>
      <w:r w:rsidRPr="0005424E">
        <w:rPr>
          <w:sz w:val="28"/>
          <w:szCs w:val="28"/>
          <w:lang w:val="ru-RU"/>
        </w:rPr>
        <w:t xml:space="preserve"> =0,8; х</w:t>
      </w:r>
      <w:r>
        <w:rPr>
          <w:sz w:val="28"/>
          <w:szCs w:val="28"/>
          <w:vertAlign w:val="subscript"/>
        </w:rPr>
        <w:t>i</w:t>
      </w:r>
      <w:r w:rsidRPr="0005424E">
        <w:rPr>
          <w:sz w:val="28"/>
          <w:szCs w:val="28"/>
          <w:vertAlign w:val="subscript"/>
          <w:lang w:val="ru-RU"/>
        </w:rPr>
        <w:t>0</w:t>
      </w:r>
      <w:r w:rsidRPr="0005424E">
        <w:rPr>
          <w:sz w:val="28"/>
          <w:szCs w:val="28"/>
          <w:lang w:val="ru-RU"/>
        </w:rPr>
        <w:t xml:space="preserve"> =</w:t>
      </w:r>
      <w:r>
        <w:rPr>
          <w:noProof/>
          <w:sz w:val="28"/>
          <w:szCs w:val="28"/>
          <w:lang w:val="ru-RU"/>
        </w:rPr>
        <w:t xml:space="preserve"> 0,001;</w:t>
      </w:r>
      <w:r w:rsidRPr="0005424E">
        <w:rPr>
          <w:sz w:val="28"/>
          <w:szCs w:val="28"/>
          <w:lang w:val="ru-RU"/>
        </w:rPr>
        <w:t xml:space="preserve"> х</w:t>
      </w:r>
      <w:r>
        <w:rPr>
          <w:sz w:val="28"/>
          <w:szCs w:val="28"/>
          <w:vertAlign w:val="subscript"/>
        </w:rPr>
        <w:t>i</w:t>
      </w:r>
      <w:r w:rsidRPr="0005424E">
        <w:rPr>
          <w:sz w:val="28"/>
          <w:szCs w:val="28"/>
          <w:vertAlign w:val="subscript"/>
          <w:lang w:val="ru-RU"/>
        </w:rPr>
        <w:t xml:space="preserve">0 </w:t>
      </w:r>
      <w:r w:rsidRPr="0005424E">
        <w:rPr>
          <w:sz w:val="28"/>
          <w:szCs w:val="28"/>
          <w:lang w:val="ru-RU"/>
        </w:rPr>
        <w:t>(</w:t>
      </w:r>
      <w:r>
        <w:rPr>
          <w:sz w:val="28"/>
          <w:szCs w:val="28"/>
        </w:rPr>
        <w:sym w:font="Symbol" w:char="F074"/>
      </w:r>
      <w:r w:rsidRPr="0005424E">
        <w:rPr>
          <w:sz w:val="28"/>
          <w:szCs w:val="28"/>
          <w:vertAlign w:val="subscript"/>
          <w:lang w:val="ru-RU"/>
        </w:rPr>
        <w:t>0</w:t>
      </w:r>
      <w:r w:rsidRPr="0005424E">
        <w:rPr>
          <w:sz w:val="28"/>
          <w:szCs w:val="28"/>
          <w:lang w:val="ru-RU"/>
        </w:rPr>
        <w:t>)</w:t>
      </w:r>
      <w:r>
        <w:rPr>
          <w:noProof/>
          <w:sz w:val="28"/>
          <w:szCs w:val="28"/>
          <w:lang w:val="ru-RU"/>
        </w:rPr>
        <w:t xml:space="preserve"> = 0,4;</w:t>
      </w:r>
      <w:r w:rsidRPr="0005424E">
        <w:rPr>
          <w:sz w:val="28"/>
          <w:szCs w:val="28"/>
          <w:lang w:val="ru-RU"/>
        </w:rPr>
        <w:t xml:space="preserve"> </w:t>
      </w:r>
    </w:p>
    <w:p w:rsidR="00182488" w:rsidRDefault="00182488">
      <w:pPr>
        <w:widowControl w:val="0"/>
        <w:spacing w:line="400" w:lineRule="exact"/>
        <w:ind w:firstLine="720"/>
        <w:jc w:val="both"/>
        <w:rPr>
          <w:noProof/>
          <w:sz w:val="28"/>
          <w:szCs w:val="28"/>
          <w:lang w:val="ru-RU"/>
        </w:rPr>
      </w:pPr>
      <w:r w:rsidRPr="0005424E">
        <w:rPr>
          <w:sz w:val="28"/>
          <w:szCs w:val="28"/>
          <w:lang w:val="ru-RU"/>
        </w:rPr>
        <w:t>г)</w:t>
      </w:r>
      <w:r>
        <w:rPr>
          <w:noProof/>
          <w:sz w:val="28"/>
          <w:szCs w:val="28"/>
          <w:lang w:val="ru-RU"/>
        </w:rPr>
        <w:t xml:space="preserve"> </w:t>
      </w:r>
      <w:r w:rsidRPr="0005424E">
        <w:rPr>
          <w:sz w:val="28"/>
          <w:szCs w:val="28"/>
          <w:lang w:val="ru-RU"/>
        </w:rPr>
        <w:t xml:space="preserve"> </w:t>
      </w:r>
      <w:r>
        <w:rPr>
          <w:sz w:val="28"/>
          <w:szCs w:val="28"/>
        </w:rPr>
        <w:t>d</w:t>
      </w:r>
      <w:r>
        <w:rPr>
          <w:noProof/>
          <w:sz w:val="28"/>
          <w:szCs w:val="28"/>
          <w:lang w:val="ru-RU"/>
        </w:rPr>
        <w:t xml:space="preserve"> = 0,2 ;</w:t>
      </w:r>
      <w:r w:rsidRPr="0005424E">
        <w:rPr>
          <w:sz w:val="28"/>
          <w:szCs w:val="28"/>
          <w:lang w:val="ru-RU"/>
        </w:rPr>
        <w:t xml:space="preserve"> </w:t>
      </w:r>
      <w:r>
        <w:rPr>
          <w:sz w:val="28"/>
          <w:szCs w:val="28"/>
        </w:rPr>
        <w:t>p</w:t>
      </w:r>
      <w:r>
        <w:rPr>
          <w:sz w:val="28"/>
          <w:szCs w:val="28"/>
          <w:vertAlign w:val="subscript"/>
        </w:rPr>
        <w:t>i</w:t>
      </w:r>
      <w:r>
        <w:rPr>
          <w:noProof/>
          <w:sz w:val="28"/>
          <w:szCs w:val="28"/>
          <w:lang w:val="ru-RU"/>
        </w:rPr>
        <w:t xml:space="preserve"> = 0,015 ;</w:t>
      </w:r>
      <w:r w:rsidRPr="0005424E">
        <w:rPr>
          <w:sz w:val="28"/>
          <w:szCs w:val="28"/>
          <w:lang w:val="ru-RU"/>
        </w:rPr>
        <w:t xml:space="preserve"> </w:t>
      </w:r>
      <w:r>
        <w:rPr>
          <w:sz w:val="28"/>
          <w:szCs w:val="28"/>
        </w:rPr>
        <w:sym w:font="Symbol" w:char="F074"/>
      </w:r>
      <w:r>
        <w:rPr>
          <w:sz w:val="28"/>
          <w:szCs w:val="28"/>
          <w:vertAlign w:val="subscript"/>
        </w:rPr>
        <w:t>i</w:t>
      </w:r>
      <w:r w:rsidRPr="0005424E">
        <w:rPr>
          <w:sz w:val="28"/>
          <w:szCs w:val="28"/>
          <w:lang w:val="ru-RU"/>
        </w:rPr>
        <w:t>=</w:t>
      </w:r>
      <w:r>
        <w:rPr>
          <w:noProof/>
          <w:sz w:val="28"/>
          <w:szCs w:val="28"/>
          <w:lang w:val="ru-RU"/>
        </w:rPr>
        <w:t xml:space="preserve"> 0,7;</w:t>
      </w:r>
      <w:r w:rsidRPr="0005424E">
        <w:rPr>
          <w:sz w:val="28"/>
          <w:szCs w:val="28"/>
          <w:lang w:val="ru-RU"/>
        </w:rPr>
        <w:t xml:space="preserve"> х</w:t>
      </w:r>
      <w:r>
        <w:rPr>
          <w:sz w:val="28"/>
          <w:szCs w:val="28"/>
          <w:vertAlign w:val="subscript"/>
        </w:rPr>
        <w:t>i</w:t>
      </w:r>
      <w:r w:rsidRPr="0005424E">
        <w:rPr>
          <w:sz w:val="28"/>
          <w:szCs w:val="28"/>
          <w:vertAlign w:val="subscript"/>
          <w:lang w:val="ru-RU"/>
        </w:rPr>
        <w:t xml:space="preserve">0 </w:t>
      </w:r>
      <w:r w:rsidRPr="0005424E">
        <w:rPr>
          <w:sz w:val="28"/>
          <w:szCs w:val="28"/>
          <w:lang w:val="ru-RU"/>
        </w:rPr>
        <w:t xml:space="preserve">= </w:t>
      </w:r>
      <w:r>
        <w:rPr>
          <w:noProof/>
          <w:sz w:val="28"/>
          <w:szCs w:val="28"/>
          <w:lang w:val="ru-RU"/>
        </w:rPr>
        <w:t>0,001</w:t>
      </w:r>
      <w:r>
        <w:rPr>
          <w:sz w:val="28"/>
          <w:szCs w:val="28"/>
          <w:lang w:val="ru-RU"/>
        </w:rPr>
        <w:t>;</w:t>
      </w:r>
      <w:r w:rsidRPr="0005424E">
        <w:rPr>
          <w:sz w:val="28"/>
          <w:szCs w:val="28"/>
          <w:lang w:val="ru-RU"/>
        </w:rPr>
        <w:t xml:space="preserve"> х</w:t>
      </w:r>
      <w:r>
        <w:rPr>
          <w:sz w:val="28"/>
          <w:szCs w:val="28"/>
          <w:vertAlign w:val="subscript"/>
        </w:rPr>
        <w:t>i</w:t>
      </w:r>
      <w:r w:rsidRPr="0005424E">
        <w:rPr>
          <w:sz w:val="28"/>
          <w:szCs w:val="28"/>
          <w:vertAlign w:val="subscript"/>
          <w:lang w:val="ru-RU"/>
        </w:rPr>
        <w:t>0</w:t>
      </w:r>
      <w:r w:rsidRPr="0005424E">
        <w:rPr>
          <w:sz w:val="28"/>
          <w:szCs w:val="28"/>
          <w:lang w:val="ru-RU"/>
        </w:rPr>
        <w:t>(</w:t>
      </w:r>
      <w:r>
        <w:rPr>
          <w:sz w:val="28"/>
          <w:szCs w:val="28"/>
        </w:rPr>
        <w:sym w:font="Symbol" w:char="F074"/>
      </w:r>
      <w:r w:rsidRPr="0005424E">
        <w:rPr>
          <w:sz w:val="28"/>
          <w:szCs w:val="28"/>
          <w:vertAlign w:val="subscript"/>
          <w:lang w:val="ru-RU"/>
        </w:rPr>
        <w:t>0</w:t>
      </w:r>
      <w:r w:rsidRPr="0005424E">
        <w:rPr>
          <w:sz w:val="28"/>
          <w:szCs w:val="28"/>
          <w:lang w:val="ru-RU"/>
        </w:rPr>
        <w:t>)</w:t>
      </w:r>
      <w:r>
        <w:rPr>
          <w:noProof/>
          <w:sz w:val="28"/>
          <w:szCs w:val="28"/>
          <w:lang w:val="ru-RU"/>
        </w:rPr>
        <w:t xml:space="preserve"> = 0,4;</w:t>
      </w:r>
    </w:p>
    <w:p w:rsidR="00182488" w:rsidRDefault="00182488">
      <w:pPr>
        <w:widowControl w:val="0"/>
        <w:spacing w:line="400" w:lineRule="exact"/>
        <w:ind w:firstLine="720"/>
        <w:jc w:val="both"/>
        <w:rPr>
          <w:noProof/>
          <w:sz w:val="28"/>
          <w:szCs w:val="28"/>
          <w:lang w:val="ru-RU"/>
        </w:rPr>
      </w:pPr>
      <w:r>
        <w:rPr>
          <w:sz w:val="28"/>
          <w:szCs w:val="28"/>
          <w:lang w:val="ru-RU"/>
        </w:rPr>
        <w:t>д)</w:t>
      </w:r>
      <w:r>
        <w:rPr>
          <w:noProof/>
          <w:sz w:val="28"/>
          <w:szCs w:val="28"/>
          <w:lang w:val="ru-RU"/>
        </w:rPr>
        <w:t xml:space="preserve"> </w:t>
      </w:r>
      <w:r w:rsidRPr="0005424E">
        <w:rPr>
          <w:sz w:val="28"/>
          <w:szCs w:val="28"/>
          <w:lang w:val="ru-RU"/>
        </w:rPr>
        <w:t xml:space="preserve"> </w:t>
      </w:r>
      <w:r>
        <w:rPr>
          <w:sz w:val="28"/>
          <w:szCs w:val="28"/>
        </w:rPr>
        <w:t>d</w:t>
      </w:r>
      <w:r>
        <w:rPr>
          <w:noProof/>
          <w:sz w:val="28"/>
          <w:szCs w:val="28"/>
          <w:lang w:val="ru-RU"/>
        </w:rPr>
        <w:t xml:space="preserve"> = 0,2 ;</w:t>
      </w:r>
      <w:r w:rsidRPr="0005424E">
        <w:rPr>
          <w:sz w:val="28"/>
          <w:szCs w:val="28"/>
          <w:lang w:val="ru-RU"/>
        </w:rPr>
        <w:t xml:space="preserve"> </w:t>
      </w:r>
      <w:r>
        <w:rPr>
          <w:sz w:val="28"/>
          <w:szCs w:val="28"/>
        </w:rPr>
        <w:t>p</w:t>
      </w:r>
      <w:r>
        <w:rPr>
          <w:sz w:val="28"/>
          <w:szCs w:val="28"/>
          <w:vertAlign w:val="subscript"/>
          <w:lang w:val="uk-UA"/>
        </w:rPr>
        <w:t>і</w:t>
      </w:r>
      <w:r>
        <w:rPr>
          <w:sz w:val="28"/>
          <w:szCs w:val="28"/>
          <w:lang w:val="uk-UA"/>
        </w:rPr>
        <w:t xml:space="preserve"> = </w:t>
      </w:r>
      <w:r>
        <w:rPr>
          <w:noProof/>
          <w:sz w:val="28"/>
          <w:szCs w:val="28"/>
          <w:lang w:val="ru-RU"/>
        </w:rPr>
        <w:t>0,015 ;</w:t>
      </w:r>
      <w:r>
        <w:rPr>
          <w:sz w:val="28"/>
          <w:szCs w:val="28"/>
          <w:lang w:val="ru-RU"/>
        </w:rPr>
        <w:t xml:space="preserve"> </w:t>
      </w:r>
      <w:r>
        <w:rPr>
          <w:sz w:val="28"/>
          <w:szCs w:val="28"/>
          <w:lang w:val="ru-RU"/>
        </w:rPr>
        <w:sym w:font="Symbol" w:char="F074"/>
      </w:r>
      <w:r>
        <w:rPr>
          <w:sz w:val="28"/>
          <w:szCs w:val="28"/>
          <w:vertAlign w:val="subscript"/>
          <w:lang w:val="ru-RU"/>
        </w:rPr>
        <w:t>і</w:t>
      </w:r>
      <w:r w:rsidRPr="0005424E">
        <w:rPr>
          <w:sz w:val="28"/>
          <w:szCs w:val="28"/>
          <w:lang w:val="ru-RU"/>
        </w:rPr>
        <w:t xml:space="preserve"> =0,5; х</w:t>
      </w:r>
      <w:r>
        <w:rPr>
          <w:sz w:val="28"/>
          <w:szCs w:val="28"/>
          <w:vertAlign w:val="subscript"/>
        </w:rPr>
        <w:t>i</w:t>
      </w:r>
      <w:r w:rsidRPr="0005424E">
        <w:rPr>
          <w:sz w:val="28"/>
          <w:szCs w:val="28"/>
          <w:vertAlign w:val="subscript"/>
          <w:lang w:val="ru-RU"/>
        </w:rPr>
        <w:t>0</w:t>
      </w:r>
      <w:r w:rsidRPr="0005424E">
        <w:rPr>
          <w:sz w:val="28"/>
          <w:szCs w:val="28"/>
          <w:lang w:val="ru-RU"/>
        </w:rPr>
        <w:t xml:space="preserve"> =</w:t>
      </w:r>
      <w:r>
        <w:rPr>
          <w:noProof/>
          <w:sz w:val="28"/>
          <w:szCs w:val="28"/>
          <w:lang w:val="ru-RU"/>
        </w:rPr>
        <w:t xml:space="preserve"> 0,001 ;</w:t>
      </w:r>
      <w:r w:rsidRPr="0005424E">
        <w:rPr>
          <w:sz w:val="28"/>
          <w:szCs w:val="28"/>
          <w:lang w:val="ru-RU"/>
        </w:rPr>
        <w:t xml:space="preserve"> х</w:t>
      </w:r>
      <w:r>
        <w:rPr>
          <w:sz w:val="28"/>
          <w:szCs w:val="28"/>
          <w:vertAlign w:val="subscript"/>
        </w:rPr>
        <w:t>i</w:t>
      </w:r>
      <w:r w:rsidRPr="0005424E">
        <w:rPr>
          <w:sz w:val="28"/>
          <w:szCs w:val="28"/>
          <w:vertAlign w:val="subscript"/>
          <w:lang w:val="ru-RU"/>
        </w:rPr>
        <w:t xml:space="preserve">0 </w:t>
      </w:r>
      <w:r w:rsidRPr="0005424E">
        <w:rPr>
          <w:sz w:val="28"/>
          <w:szCs w:val="28"/>
          <w:lang w:val="ru-RU"/>
        </w:rPr>
        <w:t>(</w:t>
      </w:r>
      <w:r>
        <w:rPr>
          <w:sz w:val="28"/>
          <w:szCs w:val="28"/>
        </w:rPr>
        <w:sym w:font="Symbol" w:char="F074"/>
      </w:r>
      <w:r w:rsidRPr="0005424E">
        <w:rPr>
          <w:sz w:val="28"/>
          <w:szCs w:val="28"/>
          <w:vertAlign w:val="subscript"/>
          <w:lang w:val="ru-RU"/>
        </w:rPr>
        <w:t>0</w:t>
      </w:r>
      <w:r w:rsidRPr="0005424E">
        <w:rPr>
          <w:sz w:val="28"/>
          <w:szCs w:val="28"/>
          <w:lang w:val="ru-RU"/>
        </w:rPr>
        <w:t>)</w:t>
      </w:r>
      <w:r>
        <w:rPr>
          <w:noProof/>
          <w:sz w:val="28"/>
          <w:szCs w:val="28"/>
          <w:lang w:val="ru-RU"/>
        </w:rPr>
        <w:t xml:space="preserve"> = 0,4.</w:t>
      </w:r>
    </w:p>
    <w:p w:rsidR="00182488" w:rsidRDefault="00182488">
      <w:pPr>
        <w:widowControl w:val="0"/>
        <w:spacing w:line="400" w:lineRule="exact"/>
        <w:ind w:firstLine="720"/>
        <w:jc w:val="both"/>
        <w:rPr>
          <w:noProof/>
          <w:sz w:val="28"/>
          <w:szCs w:val="28"/>
          <w:lang w:val="ru-RU"/>
        </w:rPr>
      </w:pPr>
    </w:p>
    <w:p w:rsidR="00182488" w:rsidRDefault="00182488">
      <w:pPr>
        <w:widowControl w:val="0"/>
        <w:spacing w:line="400" w:lineRule="exact"/>
        <w:ind w:firstLine="720"/>
        <w:jc w:val="both"/>
        <w:rPr>
          <w:noProof/>
          <w:sz w:val="28"/>
          <w:szCs w:val="28"/>
          <w:lang w:val="ru-RU"/>
        </w:rPr>
      </w:pPr>
      <w:r>
        <w:rPr>
          <w:sz w:val="28"/>
          <w:szCs w:val="28"/>
          <w:lang w:val="ru-RU"/>
        </w:rPr>
        <w:t>В завершенн</w:t>
      </w:r>
      <w:r>
        <w:rPr>
          <w:sz w:val="28"/>
          <w:szCs w:val="28"/>
          <w:lang w:val="uk-UA"/>
        </w:rPr>
        <w:t>і</w:t>
      </w:r>
      <w:r>
        <w:rPr>
          <w:sz w:val="28"/>
          <w:szCs w:val="28"/>
          <w:lang w:val="ru-RU"/>
        </w:rPr>
        <w:t xml:space="preserve"> аналізу впливу параметрів системи на обсяг пропозиції необхідно також сказати про дефіцит ринку</w:t>
      </w:r>
      <w:r w:rsidRPr="0005424E">
        <w:rPr>
          <w:sz w:val="28"/>
          <w:szCs w:val="28"/>
          <w:lang w:val="ru-RU"/>
        </w:rPr>
        <w:t xml:space="preserve"> </w:t>
      </w:r>
      <w:r>
        <w:rPr>
          <w:sz w:val="28"/>
          <w:szCs w:val="28"/>
        </w:rPr>
        <w:t>d</w:t>
      </w:r>
      <w:r w:rsidRPr="0005424E">
        <w:rPr>
          <w:sz w:val="28"/>
          <w:szCs w:val="28"/>
          <w:lang w:val="ru-RU"/>
        </w:rPr>
        <w:t>.</w:t>
      </w:r>
      <w:r>
        <w:rPr>
          <w:sz w:val="28"/>
          <w:szCs w:val="28"/>
          <w:lang w:val="ru-RU"/>
        </w:rPr>
        <w:t xml:space="preserve"> З ростом дефіциту на той чи інший товар</w:t>
      </w:r>
      <w:bookmarkStart w:id="80" w:name="OCRUncertain005"/>
      <w:r>
        <w:rPr>
          <w:noProof/>
          <w:sz w:val="28"/>
          <w:szCs w:val="28"/>
          <w:lang w:val="ru-RU"/>
        </w:rPr>
        <w:t>,</w:t>
      </w:r>
      <w:bookmarkEnd w:id="80"/>
      <w:r>
        <w:rPr>
          <w:sz w:val="28"/>
          <w:szCs w:val="28"/>
          <w:lang w:val="ru-RU"/>
        </w:rPr>
        <w:t xml:space="preserve"> ціна на нього також буде змінюватися в сторону збільш</w:t>
      </w:r>
      <w:r>
        <w:rPr>
          <w:sz w:val="28"/>
          <w:szCs w:val="28"/>
          <w:lang w:val="uk-UA"/>
        </w:rPr>
        <w:t>енн</w:t>
      </w:r>
      <w:r>
        <w:rPr>
          <w:sz w:val="28"/>
          <w:szCs w:val="28"/>
          <w:lang w:val="ru-RU"/>
        </w:rPr>
        <w:t xml:space="preserve">я. Це означає, що прибуток, який отримує підприємство, буде збільшуватись. Отже, чим більший дефіцит на ринку, тим краще на ньому працювати підприємству. </w:t>
      </w:r>
    </w:p>
    <w:p w:rsidR="00182488" w:rsidRPr="0005424E" w:rsidRDefault="00182488">
      <w:pPr>
        <w:widowControl w:val="0"/>
        <w:spacing w:line="400" w:lineRule="exact"/>
        <w:ind w:firstLine="720"/>
        <w:jc w:val="both"/>
        <w:rPr>
          <w:noProof/>
          <w:lang w:val="ru-RU"/>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05424E">
      <w:pPr>
        <w:widowControl w:val="0"/>
        <w:spacing w:line="400" w:lineRule="exact"/>
        <w:jc w:val="center"/>
        <w:rPr>
          <w:b/>
          <w:bCs/>
          <w:snapToGrid w:val="0"/>
          <w:sz w:val="28"/>
          <w:szCs w:val="28"/>
          <w:lang w:val="uk-UA"/>
        </w:rPr>
      </w:pPr>
      <w:r>
        <w:rPr>
          <w:b/>
          <w:bCs/>
          <w:snapToGrid w:val="0"/>
          <w:sz w:val="28"/>
          <w:szCs w:val="28"/>
          <w:lang w:val="uk-UA"/>
        </w:rPr>
        <w:br w:type="page"/>
      </w:r>
      <w:r w:rsidR="00182488">
        <w:rPr>
          <w:b/>
          <w:bCs/>
          <w:snapToGrid w:val="0"/>
          <w:sz w:val="28"/>
          <w:szCs w:val="28"/>
          <w:lang w:val="uk-UA"/>
        </w:rPr>
        <w:t>3. Знаходження оптимального обсягу випуску продукції.</w:t>
      </w:r>
    </w:p>
    <w:p w:rsidR="00182488" w:rsidRDefault="00182488">
      <w:pPr>
        <w:widowControl w:val="0"/>
        <w:spacing w:line="400" w:lineRule="exact"/>
        <w:jc w:val="both"/>
        <w:rPr>
          <w:snapToGrid w:val="0"/>
          <w:sz w:val="28"/>
          <w:szCs w:val="28"/>
          <w:lang w:val="uk-UA"/>
        </w:rPr>
      </w:pPr>
    </w:p>
    <w:p w:rsidR="00182488" w:rsidRDefault="005B3458">
      <w:pPr>
        <w:widowControl w:val="0"/>
        <w:spacing w:line="400" w:lineRule="exact"/>
        <w:jc w:val="both"/>
        <w:rPr>
          <w:snapToGrid w:val="0"/>
          <w:sz w:val="28"/>
          <w:szCs w:val="28"/>
          <w:lang w:val="uk-UA"/>
        </w:rPr>
      </w:pPr>
      <w:r>
        <w:rPr>
          <w:noProof/>
          <w:lang w:val="ru-RU"/>
        </w:rPr>
        <w:pict>
          <v:shape id="_x0000_s1152" type="#_x0000_t75" style="position:absolute;left:0;text-align:left;margin-left:342pt;margin-top:65.15pt;width:36pt;height:22.15pt;z-index:251660288" o:allowincell="f">
            <v:imagedata r:id="rId59" o:title=""/>
            <w10:wrap type="topAndBottom"/>
          </v:shape>
        </w:pict>
      </w:r>
      <w:r>
        <w:rPr>
          <w:noProof/>
          <w:lang w:val="ru-RU"/>
        </w:rPr>
        <w:pict>
          <v:shape id="_x0000_s1153" type="#_x0000_t75" style="position:absolute;left:0;text-align:left;margin-left:111.6pt;margin-top:55.2pt;width:115.2pt;height:43.2pt;z-index:251661312" o:allowincell="f">
            <v:imagedata r:id="rId60" o:title=""/>
            <w10:wrap type="topAndBottom"/>
          </v:shape>
        </w:pict>
      </w:r>
      <w:r w:rsidR="00182488">
        <w:rPr>
          <w:snapToGrid w:val="0"/>
          <w:sz w:val="28"/>
          <w:szCs w:val="28"/>
          <w:lang w:val="uk-UA"/>
        </w:rPr>
        <w:tab/>
        <w:t>Як було встановлено раніше точки перетину графіків цінового коефіціенту та витрат співвідносяться наступним чином :</w:t>
      </w:r>
    </w:p>
    <w:p w:rsidR="00182488" w:rsidRDefault="00182488">
      <w:pPr>
        <w:widowControl w:val="0"/>
        <w:spacing w:line="400" w:lineRule="exact"/>
        <w:jc w:val="both"/>
        <w:rPr>
          <w:snapToGrid w:val="0"/>
          <w:sz w:val="28"/>
          <w:szCs w:val="28"/>
          <w:lang w:val="uk-UA"/>
        </w:rPr>
      </w:pPr>
    </w:p>
    <w:p w:rsidR="00182488" w:rsidRDefault="005B3458">
      <w:pPr>
        <w:widowControl w:val="0"/>
        <w:spacing w:line="400" w:lineRule="exact"/>
        <w:jc w:val="both"/>
        <w:rPr>
          <w:snapToGrid w:val="0"/>
          <w:sz w:val="28"/>
          <w:szCs w:val="28"/>
          <w:lang w:val="ru-RU"/>
        </w:rPr>
      </w:pPr>
      <w:r>
        <w:rPr>
          <w:noProof/>
          <w:lang w:val="ru-RU"/>
        </w:rPr>
        <w:pict>
          <v:shape id="_x0000_s1154" type="#_x0000_t75" style="position:absolute;left:0;text-align:left;margin-left:126pt;margin-top:174.05pt;width:122.4pt;height:30.35pt;z-index:251662336" o:allowincell="f">
            <v:imagedata r:id="rId61" o:title=""/>
            <w10:wrap type="topAndBottom"/>
          </v:shape>
        </w:pict>
      </w:r>
      <w:r>
        <w:rPr>
          <w:noProof/>
          <w:lang w:val="ru-RU"/>
        </w:rPr>
        <w:pict>
          <v:shape id="_x0000_s1155" type="#_x0000_t75" style="position:absolute;left:0;text-align:left;margin-left:342pt;margin-top:172pt;width:36pt;height:21.3pt;z-index:251663360" o:allowincell="f">
            <v:imagedata r:id="rId62" o:title=""/>
            <w10:wrap type="topAndBottom"/>
          </v:shape>
        </w:pict>
      </w:r>
      <w:r w:rsidR="00182488">
        <w:rPr>
          <w:snapToGrid w:val="0"/>
          <w:sz w:val="28"/>
          <w:szCs w:val="28"/>
          <w:lang w:val="uk-UA"/>
        </w:rPr>
        <w:tab/>
        <w:t>Беззбитково працювати підприємство може лише в області обмеженій точками перетину х</w:t>
      </w:r>
      <w:r w:rsidR="00182488">
        <w:rPr>
          <w:snapToGrid w:val="0"/>
          <w:sz w:val="28"/>
          <w:szCs w:val="28"/>
          <w:vertAlign w:val="subscript"/>
          <w:lang w:val="ru-RU"/>
        </w:rPr>
        <w:t>i0</w:t>
      </w:r>
      <w:r w:rsidR="00182488" w:rsidRPr="0005424E">
        <w:rPr>
          <w:snapToGrid w:val="0"/>
          <w:sz w:val="28"/>
          <w:szCs w:val="28"/>
          <w:vertAlign w:val="subscript"/>
          <w:lang w:val="ru-RU"/>
        </w:rPr>
        <w:t xml:space="preserve">  </w:t>
      </w:r>
      <w:r w:rsidR="00182488">
        <w:rPr>
          <w:snapToGrid w:val="0"/>
          <w:sz w:val="28"/>
          <w:szCs w:val="28"/>
          <w:lang w:val="uk-UA"/>
        </w:rPr>
        <w:t>&lt;х</w:t>
      </w:r>
      <w:r w:rsidR="00182488">
        <w:rPr>
          <w:snapToGrid w:val="0"/>
          <w:sz w:val="28"/>
          <w:szCs w:val="28"/>
          <w:vertAlign w:val="subscript"/>
          <w:lang w:val="ru-RU"/>
        </w:rPr>
        <w:t>i</w:t>
      </w:r>
      <w:r w:rsidR="00182488">
        <w:rPr>
          <w:snapToGrid w:val="0"/>
          <w:sz w:val="28"/>
          <w:szCs w:val="28"/>
          <w:lang w:val="uk-UA"/>
        </w:rPr>
        <w:t xml:space="preserve"> &lt;х</w:t>
      </w:r>
      <w:r w:rsidR="00182488">
        <w:rPr>
          <w:snapToGrid w:val="0"/>
          <w:sz w:val="28"/>
          <w:szCs w:val="28"/>
          <w:vertAlign w:val="subscript"/>
          <w:lang w:val="ru-RU"/>
        </w:rPr>
        <w:t>i</w:t>
      </w:r>
      <w:r w:rsidR="00182488">
        <w:rPr>
          <w:snapToGrid w:val="0"/>
          <w:sz w:val="28"/>
          <w:szCs w:val="28"/>
          <w:vertAlign w:val="subscript"/>
        </w:rPr>
        <w:t>f</w:t>
      </w:r>
      <w:r w:rsidR="00182488" w:rsidRPr="0005424E">
        <w:rPr>
          <w:snapToGrid w:val="0"/>
          <w:sz w:val="28"/>
          <w:szCs w:val="28"/>
          <w:vertAlign w:val="subscript"/>
          <w:lang w:val="ru-RU"/>
        </w:rPr>
        <w:t xml:space="preserve"> </w:t>
      </w:r>
      <w:r w:rsidR="00182488" w:rsidRPr="0005424E">
        <w:rPr>
          <w:snapToGrid w:val="0"/>
          <w:sz w:val="28"/>
          <w:szCs w:val="28"/>
          <w:lang w:val="ru-RU"/>
        </w:rPr>
        <w:t xml:space="preserve">. При </w:t>
      </w:r>
      <w:r w:rsidR="00182488">
        <w:rPr>
          <w:snapToGrid w:val="0"/>
          <w:sz w:val="28"/>
          <w:szCs w:val="28"/>
          <w:lang w:val="uk-UA"/>
        </w:rPr>
        <w:t>інших значеннях х</w:t>
      </w:r>
      <w:r w:rsidR="00182488">
        <w:rPr>
          <w:snapToGrid w:val="0"/>
          <w:sz w:val="28"/>
          <w:szCs w:val="28"/>
          <w:vertAlign w:val="subscript"/>
          <w:lang w:val="ru-RU"/>
        </w:rPr>
        <w:t>i</w:t>
      </w:r>
      <w:r w:rsidR="00182488">
        <w:rPr>
          <w:snapToGrid w:val="0"/>
          <w:sz w:val="28"/>
          <w:szCs w:val="28"/>
          <w:lang w:val="ru-RU"/>
        </w:rPr>
        <w:t xml:space="preserve">  діяльність підприємства буде збитковою через перевищення витрат над ціною. Важливим показником для підприємства є обсяг випуску при якому буде досягатися максимальний прибуток. Для знаходження оптимального обсягу виробництва (пропозиції) розглянемо добуток обсягу виробництва </w:t>
      </w:r>
      <w:r w:rsidR="00182488">
        <w:rPr>
          <w:snapToGrid w:val="0"/>
          <w:sz w:val="28"/>
          <w:szCs w:val="28"/>
          <w:lang w:val="uk-UA"/>
        </w:rPr>
        <w:t>х</w:t>
      </w:r>
      <w:r w:rsidR="00182488">
        <w:rPr>
          <w:snapToGrid w:val="0"/>
          <w:sz w:val="28"/>
          <w:szCs w:val="28"/>
          <w:vertAlign w:val="subscript"/>
          <w:lang w:val="ru-RU"/>
        </w:rPr>
        <w:t>i</w:t>
      </w:r>
      <w:r w:rsidR="00182488">
        <w:rPr>
          <w:snapToGrid w:val="0"/>
          <w:sz w:val="28"/>
          <w:szCs w:val="28"/>
          <w:lang w:val="ru-RU"/>
        </w:rPr>
        <w:t xml:space="preserve"> на різницю між ціною та собівартістю:</w:t>
      </w:r>
    </w:p>
    <w:p w:rsidR="00182488" w:rsidRDefault="00182488">
      <w:pPr>
        <w:widowControl w:val="0"/>
        <w:spacing w:line="400" w:lineRule="exact"/>
        <w:jc w:val="both"/>
        <w:rPr>
          <w:snapToGrid w:val="0"/>
          <w:sz w:val="28"/>
          <w:szCs w:val="28"/>
          <w:lang w:val="ru-RU"/>
        </w:rPr>
      </w:pPr>
    </w:p>
    <w:p w:rsidR="00182488" w:rsidRDefault="00182488">
      <w:pPr>
        <w:spacing w:line="400" w:lineRule="exact"/>
        <w:jc w:val="both"/>
        <w:rPr>
          <w:sz w:val="28"/>
          <w:szCs w:val="28"/>
          <w:lang w:val="uk-UA"/>
        </w:rPr>
      </w:pPr>
      <w:r>
        <w:rPr>
          <w:snapToGrid w:val="0"/>
          <w:sz w:val="28"/>
          <w:szCs w:val="28"/>
          <w:lang w:val="uk-UA"/>
        </w:rPr>
        <w:tab/>
        <w:t>З точки зору графічної інтерпритації це означає, що необхідно знайти прямокутник, одна сторона якого буде дорівнювати величині віпуску продукції x</w:t>
      </w:r>
      <w:r>
        <w:rPr>
          <w:snapToGrid w:val="0"/>
          <w:sz w:val="28"/>
          <w:szCs w:val="28"/>
          <w:vertAlign w:val="subscript"/>
          <w:lang w:val="uk-UA"/>
        </w:rPr>
        <w:t>i</w:t>
      </w:r>
      <w:r>
        <w:rPr>
          <w:snapToGrid w:val="0"/>
          <w:sz w:val="28"/>
          <w:szCs w:val="28"/>
          <w:lang w:val="uk-UA"/>
        </w:rPr>
        <w:t>, а друга - р</w:t>
      </w:r>
      <w:bookmarkStart w:id="81" w:name="OCRUncertain017"/>
      <w:r>
        <w:rPr>
          <w:snapToGrid w:val="0"/>
          <w:sz w:val="28"/>
          <w:szCs w:val="28"/>
          <w:lang w:val="uk-UA"/>
        </w:rPr>
        <w:t>із</w:t>
      </w:r>
      <w:bookmarkEnd w:id="81"/>
      <w:r>
        <w:rPr>
          <w:snapToGrid w:val="0"/>
          <w:sz w:val="28"/>
          <w:szCs w:val="28"/>
          <w:lang w:val="uk-UA"/>
        </w:rPr>
        <w:t xml:space="preserve">ниці між ринковою ціною та собівартістю, тобто прибутку на одиницю продукції при такому обсязі виробництва, при цьому площа прямокутника повинна бути максимальною. </w:t>
      </w:r>
    </w:p>
    <w:p w:rsidR="00182488" w:rsidRDefault="00182488">
      <w:pPr>
        <w:pStyle w:val="a3"/>
        <w:ind w:firstLine="720"/>
      </w:pPr>
      <w:r>
        <w:t>Знайдемо похідну цього виразу та прирівняємо її до нуля. Звідси отримаємо вираз для оптимального значення обсягу виробництва (пропозиції)  і-го підприємства:</w:t>
      </w:r>
    </w:p>
    <w:p w:rsidR="00182488" w:rsidRDefault="005B3458">
      <w:pPr>
        <w:widowControl w:val="0"/>
        <w:spacing w:line="400" w:lineRule="exact"/>
        <w:jc w:val="both"/>
        <w:rPr>
          <w:snapToGrid w:val="0"/>
          <w:sz w:val="28"/>
          <w:szCs w:val="28"/>
          <w:lang w:val="uk-UA"/>
        </w:rPr>
      </w:pPr>
      <w:r>
        <w:rPr>
          <w:noProof/>
          <w:lang w:val="ru-RU"/>
        </w:rPr>
        <w:pict>
          <v:shape id="_x0000_s1156" type="#_x0000_t75" style="position:absolute;left:0;text-align:left;margin-left:378pt;margin-top:65.2pt;width:36pt;height:22.15pt;z-index:251664384" o:allowincell="f">
            <v:imagedata r:id="rId63" o:title=""/>
            <w10:wrap type="topAndBottom"/>
          </v:shape>
        </w:pict>
      </w:r>
      <w:r>
        <w:rPr>
          <w:noProof/>
          <w:lang w:val="ru-RU"/>
        </w:rPr>
        <w:pict>
          <v:shape id="_x0000_s1157" type="#_x0000_t75" style="position:absolute;left:0;text-align:left;margin-left:3.6pt;margin-top:27.4pt;width:367.15pt;height:69.2pt;z-index:251665408" o:allowincell="f">
            <v:imagedata r:id="rId64" o:title=""/>
            <w10:wrap type="topAndBottom"/>
          </v:shape>
        </w:pict>
      </w:r>
      <w:r w:rsidR="00182488">
        <w:rPr>
          <w:snapToGrid w:val="0"/>
          <w:sz w:val="28"/>
          <w:szCs w:val="28"/>
          <w:lang w:val="uk-UA"/>
        </w:rPr>
        <w:t xml:space="preserve"> </w:t>
      </w:r>
    </w:p>
    <w:p w:rsidR="00182488" w:rsidRDefault="00182488">
      <w:pPr>
        <w:widowControl w:val="0"/>
        <w:spacing w:line="400" w:lineRule="exact"/>
        <w:jc w:val="both"/>
        <w:rPr>
          <w:snapToGrid w:val="0"/>
          <w:sz w:val="28"/>
          <w:szCs w:val="28"/>
          <w:lang w:val="uk-UA"/>
        </w:rPr>
      </w:pPr>
      <w:r>
        <w:rPr>
          <w:snapToGrid w:val="0"/>
          <w:sz w:val="28"/>
          <w:szCs w:val="28"/>
          <w:lang w:val="uk-UA"/>
        </w:rPr>
        <w:t xml:space="preserve"> </w:t>
      </w:r>
      <w:r>
        <w:rPr>
          <w:snapToGrid w:val="0"/>
          <w:sz w:val="28"/>
          <w:szCs w:val="28"/>
          <w:lang w:val="uk-UA"/>
        </w:rPr>
        <w:tab/>
      </w:r>
    </w:p>
    <w:p w:rsidR="00182488" w:rsidRPr="0005424E" w:rsidRDefault="00182488">
      <w:pPr>
        <w:widowControl w:val="0"/>
        <w:spacing w:line="400" w:lineRule="exact"/>
        <w:ind w:firstLine="720"/>
        <w:jc w:val="both"/>
        <w:rPr>
          <w:snapToGrid w:val="0"/>
          <w:sz w:val="28"/>
          <w:szCs w:val="28"/>
          <w:lang w:val="ru-RU"/>
        </w:rPr>
      </w:pPr>
      <w:r>
        <w:rPr>
          <w:snapToGrid w:val="0"/>
          <w:sz w:val="28"/>
          <w:szCs w:val="28"/>
          <w:lang w:val="uk-UA"/>
        </w:rPr>
        <w:t>Цей вираз визначає такий об</w:t>
      </w:r>
      <w:r w:rsidRPr="0005424E">
        <w:rPr>
          <w:snapToGrid w:val="0"/>
          <w:sz w:val="28"/>
          <w:szCs w:val="28"/>
          <w:lang w:val="ru-RU"/>
        </w:rPr>
        <w:t>’</w:t>
      </w:r>
      <w:r>
        <w:rPr>
          <w:snapToGrid w:val="0"/>
          <w:sz w:val="28"/>
          <w:szCs w:val="28"/>
          <w:lang w:val="uk-UA"/>
        </w:rPr>
        <w:t xml:space="preserve">єм пропозиції (виробництва) і-того підприємства, при якому величина прибутку цього підприємства буде максимальною. Але підприємству не завжди доцільно намагатися максимізувати прибутки в конкретний момент часу, тому що притримуючись такої стратегії можна втратити частину ринку. Така стратегія може бути застосована у випадку, коли підприємство зацікавлене в отриманні максимального прибутку в короткий термін з подальшим виходом з ринку. Наприклад, компанії терміново потрібні значні фінансові ресурси для покращення свого становища на основному ринку (підриву позицій конкурентів). Для цього вона може інвестувати кошти в інший бізнес, вклавши основну частину в оборотний капітал – закупівля сировини та матеріалів. При цьому звівши до мінімуму капітальні вкладення – придбавши не найкраще, а можливо й не нове обладнання. Це дасть змогу при необхідності вийти з ринку з найменшими втратами і швидко. Вираз </w:t>
      </w:r>
      <w:r w:rsidRPr="0005424E">
        <w:rPr>
          <w:snapToGrid w:val="0"/>
          <w:sz w:val="28"/>
          <w:szCs w:val="28"/>
          <w:lang w:val="ru-RU"/>
        </w:rPr>
        <w:t>“</w:t>
      </w:r>
      <w:r>
        <w:rPr>
          <w:snapToGrid w:val="0"/>
          <w:sz w:val="28"/>
          <w:szCs w:val="28"/>
          <w:lang w:val="uk-UA"/>
        </w:rPr>
        <w:t>при необхідності</w:t>
      </w:r>
      <w:r w:rsidRPr="0005424E">
        <w:rPr>
          <w:snapToGrid w:val="0"/>
          <w:sz w:val="28"/>
          <w:szCs w:val="28"/>
          <w:lang w:val="ru-RU"/>
        </w:rPr>
        <w:t>” використано не випадково, оскільки обставини можуть скластися таким чином, що новий ринок буде більш привабливим і компанія взагалі переорієнтує свою діяльність.</w:t>
      </w:r>
    </w:p>
    <w:p w:rsidR="00182488" w:rsidRDefault="00182488">
      <w:pPr>
        <w:widowControl w:val="0"/>
        <w:spacing w:line="400" w:lineRule="exact"/>
        <w:jc w:val="both"/>
        <w:rPr>
          <w:snapToGrid w:val="0"/>
          <w:sz w:val="28"/>
          <w:szCs w:val="28"/>
          <w:lang w:val="uk-UA"/>
        </w:rPr>
      </w:pPr>
      <w:r w:rsidRPr="0005424E">
        <w:rPr>
          <w:snapToGrid w:val="0"/>
          <w:sz w:val="28"/>
          <w:szCs w:val="28"/>
          <w:lang w:val="ru-RU"/>
        </w:rPr>
        <w:tab/>
        <w:t xml:space="preserve">З іншого боку, коли метою підприємства є тривале знаходження на даному ринку, така стратегія є недоцільною. В таких випадках компанії скоріше прийдеться відмовитися від ідеї швидко “відбити” </w:t>
      </w:r>
      <w:r>
        <w:rPr>
          <w:snapToGrid w:val="0"/>
          <w:sz w:val="28"/>
          <w:szCs w:val="28"/>
          <w:lang w:val="uk-UA"/>
        </w:rPr>
        <w:t>вкладені кошти</w:t>
      </w:r>
      <w:r w:rsidRPr="0005424E">
        <w:rPr>
          <w:snapToGrid w:val="0"/>
          <w:sz w:val="28"/>
          <w:szCs w:val="28"/>
          <w:lang w:val="ru-RU"/>
        </w:rPr>
        <w:t xml:space="preserve"> на користь зміцнення своїх позицій та збільшення долі ринку. </w:t>
      </w:r>
      <w:r>
        <w:rPr>
          <w:snapToGrid w:val="0"/>
          <w:sz w:val="28"/>
          <w:szCs w:val="28"/>
          <w:lang w:val="uk-UA"/>
        </w:rPr>
        <w:t xml:space="preserve"> Адже пануваня на ринку варте того, щоб трохи зачекати. </w:t>
      </w: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05424E" w:rsidRDefault="00182488">
      <w:pPr>
        <w:spacing w:line="400" w:lineRule="exact"/>
        <w:jc w:val="both"/>
        <w:rPr>
          <w:sz w:val="28"/>
          <w:szCs w:val="28"/>
          <w:lang w:val="uk-UA"/>
        </w:rPr>
      </w:pPr>
      <w:r>
        <w:rPr>
          <w:sz w:val="28"/>
          <w:szCs w:val="28"/>
          <w:lang w:val="uk-UA"/>
        </w:rPr>
        <w:tab/>
      </w:r>
      <w:r>
        <w:rPr>
          <w:sz w:val="28"/>
          <w:szCs w:val="28"/>
          <w:lang w:val="uk-UA"/>
        </w:rPr>
        <w:tab/>
      </w:r>
      <w:r>
        <w:rPr>
          <w:sz w:val="28"/>
          <w:szCs w:val="28"/>
          <w:lang w:val="uk-UA"/>
        </w:rPr>
        <w:tab/>
      </w:r>
    </w:p>
    <w:p w:rsidR="00182488" w:rsidRDefault="0005424E">
      <w:pPr>
        <w:spacing w:line="400" w:lineRule="exact"/>
        <w:jc w:val="both"/>
        <w:rPr>
          <w:b/>
          <w:bCs/>
          <w:sz w:val="28"/>
          <w:szCs w:val="28"/>
          <w:lang w:val="uk-UA"/>
        </w:rPr>
      </w:pPr>
      <w:r>
        <w:rPr>
          <w:sz w:val="28"/>
          <w:szCs w:val="28"/>
          <w:lang w:val="uk-UA"/>
        </w:rPr>
        <w:br w:type="page"/>
      </w:r>
      <w:r w:rsidR="00182488">
        <w:rPr>
          <w:b/>
          <w:bCs/>
          <w:sz w:val="28"/>
          <w:szCs w:val="28"/>
          <w:lang w:val="uk-UA"/>
        </w:rPr>
        <w:t>4. Кількість підприємств на ринку.</w:t>
      </w:r>
    </w:p>
    <w:p w:rsidR="00182488" w:rsidRDefault="00182488">
      <w:pPr>
        <w:spacing w:line="400" w:lineRule="exact"/>
        <w:jc w:val="both"/>
        <w:rPr>
          <w:sz w:val="28"/>
          <w:szCs w:val="28"/>
          <w:vertAlign w:val="subscript"/>
          <w:lang w:val="uk-UA"/>
        </w:rPr>
      </w:pPr>
      <w:r>
        <w:rPr>
          <w:sz w:val="28"/>
          <w:szCs w:val="28"/>
          <w:lang w:val="uk-UA"/>
        </w:rPr>
        <w:tab/>
      </w:r>
    </w:p>
    <w:p w:rsidR="00182488" w:rsidRDefault="00182488">
      <w:pPr>
        <w:widowControl w:val="0"/>
        <w:spacing w:line="400" w:lineRule="exact"/>
        <w:ind w:left="20" w:right="44" w:firstLine="700"/>
        <w:jc w:val="both"/>
        <w:rPr>
          <w:sz w:val="28"/>
          <w:szCs w:val="28"/>
          <w:lang w:val="ru-RU"/>
        </w:rPr>
      </w:pPr>
      <w:r>
        <w:rPr>
          <w:sz w:val="28"/>
          <w:szCs w:val="28"/>
          <w:lang w:val="uk-UA"/>
        </w:rPr>
        <w:tab/>
      </w:r>
      <w:r>
        <w:rPr>
          <w:sz w:val="28"/>
          <w:szCs w:val="28"/>
          <w:lang w:val="ru-RU"/>
        </w:rPr>
        <w:t xml:space="preserve">Розглянемо параметр конкурентноздатності підприємства р. Цей параметр характеризується структурою витрат підприємства. Під структурою витрат розуміється процентне співвідношення постійних і </w:t>
      </w:r>
      <w:r>
        <w:rPr>
          <w:sz w:val="28"/>
          <w:szCs w:val="28"/>
          <w:lang w:val="uk-UA"/>
        </w:rPr>
        <w:t>з</w:t>
      </w:r>
      <w:r>
        <w:rPr>
          <w:sz w:val="28"/>
          <w:szCs w:val="28"/>
          <w:lang w:val="ru-RU"/>
        </w:rPr>
        <w:t xml:space="preserve">мінних витрат. Так, якщо валові витрати виробничих підприємств </w:t>
      </w:r>
      <w:r w:rsidRPr="0005424E">
        <w:rPr>
          <w:sz w:val="28"/>
          <w:szCs w:val="28"/>
          <w:lang w:val="ru-RU"/>
        </w:rPr>
        <w:t>“</w:t>
      </w:r>
      <w:r>
        <w:rPr>
          <w:sz w:val="28"/>
          <w:szCs w:val="28"/>
          <w:lang w:val="ru-RU"/>
        </w:rPr>
        <w:t>А</w:t>
      </w:r>
      <w:r w:rsidRPr="0005424E">
        <w:rPr>
          <w:sz w:val="28"/>
          <w:szCs w:val="28"/>
          <w:lang w:val="ru-RU"/>
        </w:rPr>
        <w:t>”</w:t>
      </w:r>
      <w:r>
        <w:rPr>
          <w:sz w:val="28"/>
          <w:szCs w:val="28"/>
          <w:lang w:val="ru-RU"/>
        </w:rPr>
        <w:t xml:space="preserve"> і </w:t>
      </w:r>
      <w:r w:rsidRPr="0005424E">
        <w:rPr>
          <w:sz w:val="28"/>
          <w:szCs w:val="28"/>
          <w:lang w:val="ru-RU"/>
        </w:rPr>
        <w:t>“</w:t>
      </w:r>
      <w:r>
        <w:rPr>
          <w:sz w:val="28"/>
          <w:szCs w:val="28"/>
          <w:lang w:val="ru-RU"/>
        </w:rPr>
        <w:t>В</w:t>
      </w:r>
      <w:r w:rsidRPr="0005424E">
        <w:rPr>
          <w:sz w:val="28"/>
          <w:szCs w:val="28"/>
          <w:lang w:val="ru-RU"/>
        </w:rPr>
        <w:t>”</w:t>
      </w:r>
      <w:r>
        <w:rPr>
          <w:sz w:val="28"/>
          <w:szCs w:val="28"/>
          <w:lang w:val="ru-RU"/>
        </w:rPr>
        <w:t xml:space="preserve"> співвідносяться в такий спосіб:</w:t>
      </w:r>
    </w:p>
    <w:p w:rsidR="00182488" w:rsidRDefault="00182488">
      <w:pPr>
        <w:widowControl w:val="0"/>
        <w:spacing w:line="400" w:lineRule="exact"/>
        <w:ind w:left="20" w:right="620" w:firstLine="700"/>
        <w:jc w:val="both"/>
        <w:rPr>
          <w:sz w:val="28"/>
          <w:szCs w:val="28"/>
          <w:lang w:val="ru-RU"/>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8"/>
        <w:gridCol w:w="2835"/>
        <w:gridCol w:w="2977"/>
      </w:tblGrid>
      <w:tr w:rsidR="00182488">
        <w:tc>
          <w:tcPr>
            <w:tcW w:w="2518" w:type="dxa"/>
          </w:tcPr>
          <w:p w:rsidR="00182488" w:rsidRDefault="00182488">
            <w:pPr>
              <w:widowControl w:val="0"/>
              <w:spacing w:line="400" w:lineRule="exact"/>
              <w:ind w:right="620"/>
              <w:jc w:val="both"/>
              <w:rPr>
                <w:sz w:val="28"/>
                <w:szCs w:val="28"/>
                <w:lang w:val="ru-RU"/>
              </w:rPr>
            </w:pPr>
          </w:p>
        </w:tc>
        <w:tc>
          <w:tcPr>
            <w:tcW w:w="2835" w:type="dxa"/>
          </w:tcPr>
          <w:p w:rsidR="00182488" w:rsidRDefault="00182488">
            <w:pPr>
              <w:widowControl w:val="0"/>
              <w:spacing w:line="400" w:lineRule="exact"/>
              <w:ind w:right="620"/>
              <w:jc w:val="center"/>
              <w:rPr>
                <w:sz w:val="28"/>
                <w:szCs w:val="28"/>
              </w:rPr>
            </w:pPr>
            <w:r>
              <w:rPr>
                <w:sz w:val="28"/>
                <w:szCs w:val="28"/>
                <w:lang w:val="ru-RU"/>
              </w:rPr>
              <w:t>підприємство</w:t>
            </w:r>
            <w:r>
              <w:rPr>
                <w:sz w:val="28"/>
                <w:szCs w:val="28"/>
              </w:rPr>
              <w:t xml:space="preserve"> “</w:t>
            </w:r>
            <w:r>
              <w:rPr>
                <w:sz w:val="28"/>
                <w:szCs w:val="28"/>
                <w:lang w:val="ru-RU"/>
              </w:rPr>
              <w:t>А</w:t>
            </w:r>
            <w:r>
              <w:rPr>
                <w:sz w:val="28"/>
                <w:szCs w:val="28"/>
              </w:rPr>
              <w:t>”</w:t>
            </w:r>
          </w:p>
        </w:tc>
        <w:tc>
          <w:tcPr>
            <w:tcW w:w="2977" w:type="dxa"/>
          </w:tcPr>
          <w:p w:rsidR="00182488" w:rsidRDefault="00182488">
            <w:pPr>
              <w:widowControl w:val="0"/>
              <w:spacing w:line="400" w:lineRule="exact"/>
              <w:ind w:right="620"/>
              <w:jc w:val="center"/>
              <w:rPr>
                <w:sz w:val="28"/>
                <w:szCs w:val="28"/>
              </w:rPr>
            </w:pPr>
            <w:r>
              <w:rPr>
                <w:sz w:val="28"/>
                <w:szCs w:val="28"/>
                <w:lang w:val="ru-RU"/>
              </w:rPr>
              <w:t>підприємство</w:t>
            </w:r>
            <w:r>
              <w:rPr>
                <w:sz w:val="28"/>
                <w:szCs w:val="28"/>
              </w:rPr>
              <w:t xml:space="preserve"> “</w:t>
            </w:r>
            <w:r>
              <w:rPr>
                <w:sz w:val="28"/>
                <w:szCs w:val="28"/>
                <w:lang w:val="ru-RU"/>
              </w:rPr>
              <w:t>В</w:t>
            </w:r>
            <w:r>
              <w:rPr>
                <w:sz w:val="28"/>
                <w:szCs w:val="28"/>
              </w:rPr>
              <w:t>”</w:t>
            </w:r>
          </w:p>
        </w:tc>
      </w:tr>
      <w:tr w:rsidR="00182488">
        <w:tc>
          <w:tcPr>
            <w:tcW w:w="2518" w:type="dxa"/>
          </w:tcPr>
          <w:p w:rsidR="00182488" w:rsidRDefault="00182488">
            <w:pPr>
              <w:pStyle w:val="1"/>
              <w:rPr>
                <w:b w:val="0"/>
                <w:bCs w:val="0"/>
                <w:i w:val="0"/>
                <w:iCs w:val="0"/>
                <w:sz w:val="28"/>
                <w:szCs w:val="28"/>
              </w:rPr>
            </w:pPr>
            <w:r>
              <w:rPr>
                <w:b w:val="0"/>
                <w:bCs w:val="0"/>
                <w:i w:val="0"/>
                <w:iCs w:val="0"/>
                <w:sz w:val="28"/>
                <w:szCs w:val="28"/>
              </w:rPr>
              <w:t>Постійні витрати</w:t>
            </w:r>
          </w:p>
        </w:tc>
        <w:tc>
          <w:tcPr>
            <w:tcW w:w="2835" w:type="dxa"/>
          </w:tcPr>
          <w:p w:rsidR="00182488" w:rsidRDefault="00182488">
            <w:pPr>
              <w:widowControl w:val="0"/>
              <w:spacing w:line="400" w:lineRule="exact"/>
              <w:ind w:right="620"/>
              <w:jc w:val="center"/>
              <w:rPr>
                <w:sz w:val="28"/>
                <w:szCs w:val="28"/>
                <w:lang w:val="ru-RU"/>
              </w:rPr>
            </w:pPr>
            <w:r>
              <w:rPr>
                <w:sz w:val="28"/>
                <w:szCs w:val="28"/>
                <w:lang w:val="ru-RU"/>
              </w:rPr>
              <w:t>35%</w:t>
            </w:r>
          </w:p>
        </w:tc>
        <w:tc>
          <w:tcPr>
            <w:tcW w:w="2977" w:type="dxa"/>
          </w:tcPr>
          <w:p w:rsidR="00182488" w:rsidRDefault="00182488">
            <w:pPr>
              <w:widowControl w:val="0"/>
              <w:spacing w:line="400" w:lineRule="exact"/>
              <w:ind w:right="620"/>
              <w:jc w:val="center"/>
              <w:rPr>
                <w:sz w:val="28"/>
                <w:szCs w:val="28"/>
                <w:lang w:val="ru-RU"/>
              </w:rPr>
            </w:pPr>
            <w:r>
              <w:rPr>
                <w:sz w:val="28"/>
                <w:szCs w:val="28"/>
                <w:lang w:val="ru-RU"/>
              </w:rPr>
              <w:t>60%</w:t>
            </w:r>
          </w:p>
        </w:tc>
      </w:tr>
      <w:tr w:rsidR="00182488">
        <w:tc>
          <w:tcPr>
            <w:tcW w:w="2518" w:type="dxa"/>
          </w:tcPr>
          <w:p w:rsidR="00182488" w:rsidRDefault="00182488">
            <w:pPr>
              <w:pStyle w:val="2"/>
            </w:pPr>
            <w:r>
              <w:t>Змінні  витрати</w:t>
            </w:r>
          </w:p>
        </w:tc>
        <w:tc>
          <w:tcPr>
            <w:tcW w:w="2835" w:type="dxa"/>
          </w:tcPr>
          <w:p w:rsidR="00182488" w:rsidRDefault="00182488">
            <w:pPr>
              <w:widowControl w:val="0"/>
              <w:spacing w:line="400" w:lineRule="exact"/>
              <w:ind w:right="620"/>
              <w:jc w:val="center"/>
              <w:rPr>
                <w:sz w:val="28"/>
                <w:szCs w:val="28"/>
                <w:lang w:val="ru-RU"/>
              </w:rPr>
            </w:pPr>
            <w:r>
              <w:rPr>
                <w:sz w:val="28"/>
                <w:szCs w:val="28"/>
                <w:lang w:val="ru-RU"/>
              </w:rPr>
              <w:t>65%</w:t>
            </w:r>
          </w:p>
        </w:tc>
        <w:tc>
          <w:tcPr>
            <w:tcW w:w="2977" w:type="dxa"/>
          </w:tcPr>
          <w:p w:rsidR="00182488" w:rsidRDefault="00182488">
            <w:pPr>
              <w:widowControl w:val="0"/>
              <w:spacing w:line="400" w:lineRule="exact"/>
              <w:ind w:right="620"/>
              <w:jc w:val="center"/>
              <w:rPr>
                <w:sz w:val="28"/>
                <w:szCs w:val="28"/>
                <w:lang w:val="ru-RU"/>
              </w:rPr>
            </w:pPr>
            <w:r>
              <w:rPr>
                <w:sz w:val="28"/>
                <w:szCs w:val="28"/>
                <w:lang w:val="ru-RU"/>
              </w:rPr>
              <w:t>40%</w:t>
            </w:r>
          </w:p>
        </w:tc>
      </w:tr>
      <w:tr w:rsidR="00182488">
        <w:tc>
          <w:tcPr>
            <w:tcW w:w="2518" w:type="dxa"/>
          </w:tcPr>
          <w:p w:rsidR="00182488" w:rsidRDefault="00182488">
            <w:pPr>
              <w:pStyle w:val="1"/>
              <w:rPr>
                <w:b w:val="0"/>
                <w:bCs w:val="0"/>
                <w:i w:val="0"/>
                <w:iCs w:val="0"/>
                <w:sz w:val="28"/>
                <w:szCs w:val="28"/>
              </w:rPr>
            </w:pPr>
            <w:r>
              <w:rPr>
                <w:b w:val="0"/>
                <w:bCs w:val="0"/>
                <w:i w:val="0"/>
                <w:iCs w:val="0"/>
                <w:sz w:val="28"/>
                <w:szCs w:val="28"/>
              </w:rPr>
              <w:t>Валові витрати</w:t>
            </w:r>
          </w:p>
        </w:tc>
        <w:tc>
          <w:tcPr>
            <w:tcW w:w="2835" w:type="dxa"/>
          </w:tcPr>
          <w:p w:rsidR="00182488" w:rsidRDefault="00182488">
            <w:pPr>
              <w:widowControl w:val="0"/>
              <w:spacing w:line="400" w:lineRule="exact"/>
              <w:ind w:right="620"/>
              <w:jc w:val="center"/>
              <w:rPr>
                <w:sz w:val="28"/>
                <w:szCs w:val="28"/>
                <w:lang w:val="ru-RU"/>
              </w:rPr>
            </w:pPr>
            <w:r>
              <w:rPr>
                <w:sz w:val="28"/>
                <w:szCs w:val="28"/>
                <w:lang w:val="ru-RU"/>
              </w:rPr>
              <w:t>100%</w:t>
            </w:r>
          </w:p>
        </w:tc>
        <w:tc>
          <w:tcPr>
            <w:tcW w:w="2977" w:type="dxa"/>
          </w:tcPr>
          <w:p w:rsidR="00182488" w:rsidRDefault="00182488">
            <w:pPr>
              <w:widowControl w:val="0"/>
              <w:spacing w:line="400" w:lineRule="exact"/>
              <w:ind w:right="620"/>
              <w:jc w:val="center"/>
              <w:rPr>
                <w:sz w:val="28"/>
                <w:szCs w:val="28"/>
                <w:lang w:val="ru-RU"/>
              </w:rPr>
            </w:pPr>
            <w:r>
              <w:rPr>
                <w:sz w:val="28"/>
                <w:szCs w:val="28"/>
                <w:lang w:val="ru-RU"/>
              </w:rPr>
              <w:t>100%</w:t>
            </w:r>
          </w:p>
        </w:tc>
      </w:tr>
    </w:tbl>
    <w:p w:rsidR="00182488" w:rsidRDefault="00182488">
      <w:pPr>
        <w:widowControl w:val="0"/>
        <w:spacing w:line="400" w:lineRule="exact"/>
        <w:ind w:left="20" w:right="620" w:firstLine="700"/>
        <w:jc w:val="both"/>
        <w:rPr>
          <w:sz w:val="28"/>
          <w:szCs w:val="28"/>
          <w:lang w:val="ru-RU"/>
        </w:rPr>
      </w:pPr>
    </w:p>
    <w:p w:rsidR="00182488" w:rsidRDefault="00182488">
      <w:pPr>
        <w:widowControl w:val="0"/>
        <w:spacing w:line="360" w:lineRule="exact"/>
        <w:ind w:right="44"/>
        <w:rPr>
          <w:sz w:val="28"/>
          <w:szCs w:val="28"/>
          <w:lang w:val="ru-RU"/>
        </w:rPr>
      </w:pPr>
      <w:r>
        <w:rPr>
          <w:sz w:val="28"/>
          <w:szCs w:val="28"/>
          <w:lang w:val="ru-RU"/>
        </w:rPr>
        <w:t>то можна зробити висновок</w:t>
      </w:r>
      <w:r>
        <w:rPr>
          <w:noProof/>
          <w:sz w:val="28"/>
          <w:szCs w:val="28"/>
          <w:lang w:val="ru-RU"/>
        </w:rPr>
        <w:t>,</w:t>
      </w:r>
      <w:r>
        <w:rPr>
          <w:sz w:val="28"/>
          <w:szCs w:val="28"/>
          <w:lang w:val="ru-RU"/>
        </w:rPr>
        <w:t xml:space="preserve"> що ці підприємства мають різну структуру витрат.</w:t>
      </w:r>
    </w:p>
    <w:p w:rsidR="00182488" w:rsidRDefault="00182488">
      <w:pPr>
        <w:widowControl w:val="0"/>
        <w:spacing w:line="400" w:lineRule="exact"/>
        <w:ind w:left="20" w:firstLine="700"/>
        <w:jc w:val="both"/>
        <w:rPr>
          <w:sz w:val="28"/>
          <w:szCs w:val="28"/>
          <w:lang w:val="ru-RU"/>
        </w:rPr>
      </w:pPr>
      <w:r>
        <w:rPr>
          <w:sz w:val="28"/>
          <w:szCs w:val="28"/>
          <w:lang w:val="ru-RU"/>
        </w:rPr>
        <w:t>Типовою причиною такої різниці може бути те</w:t>
      </w:r>
      <w:r>
        <w:rPr>
          <w:noProof/>
          <w:sz w:val="28"/>
          <w:szCs w:val="28"/>
          <w:lang w:val="ru-RU"/>
        </w:rPr>
        <w:t>,</w:t>
      </w:r>
      <w:r>
        <w:rPr>
          <w:sz w:val="28"/>
          <w:szCs w:val="28"/>
          <w:lang w:val="ru-RU"/>
        </w:rPr>
        <w:t xml:space="preserve"> що підприємство </w:t>
      </w:r>
      <w:r w:rsidRPr="0005424E">
        <w:rPr>
          <w:sz w:val="28"/>
          <w:szCs w:val="28"/>
          <w:lang w:val="ru-RU"/>
        </w:rPr>
        <w:t>“</w:t>
      </w:r>
      <w:r>
        <w:rPr>
          <w:sz w:val="28"/>
          <w:szCs w:val="28"/>
          <w:lang w:val="ru-RU"/>
        </w:rPr>
        <w:t>А</w:t>
      </w:r>
      <w:r w:rsidRPr="0005424E">
        <w:rPr>
          <w:sz w:val="28"/>
          <w:szCs w:val="28"/>
          <w:lang w:val="ru-RU"/>
        </w:rPr>
        <w:t>”</w:t>
      </w:r>
      <w:r>
        <w:rPr>
          <w:sz w:val="28"/>
          <w:szCs w:val="28"/>
          <w:lang w:val="ru-RU"/>
        </w:rPr>
        <w:t xml:space="preserve"> має менший ступінь автоматизації і, отже, великою потребою у використанні ручної праці. Постійні витрати фірми </w:t>
      </w:r>
      <w:r w:rsidRPr="0005424E">
        <w:rPr>
          <w:sz w:val="28"/>
          <w:szCs w:val="28"/>
          <w:lang w:val="ru-RU"/>
        </w:rPr>
        <w:t>“</w:t>
      </w:r>
      <w:r>
        <w:rPr>
          <w:sz w:val="28"/>
          <w:szCs w:val="28"/>
          <w:lang w:val="ru-RU"/>
        </w:rPr>
        <w:t>А</w:t>
      </w:r>
      <w:r w:rsidRPr="0005424E">
        <w:rPr>
          <w:sz w:val="28"/>
          <w:szCs w:val="28"/>
          <w:lang w:val="ru-RU"/>
        </w:rPr>
        <w:t>”</w:t>
      </w:r>
      <w:r>
        <w:rPr>
          <w:sz w:val="28"/>
          <w:szCs w:val="28"/>
          <w:lang w:val="ru-RU"/>
        </w:rPr>
        <w:t xml:space="preserve"> на амортизацію виплату відсотків на капітал, використаний на</w:t>
      </w:r>
      <w:r>
        <w:rPr>
          <w:noProof/>
          <w:sz w:val="28"/>
          <w:szCs w:val="28"/>
          <w:lang w:val="ru-RU"/>
        </w:rPr>
        <w:t xml:space="preserve"> </w:t>
      </w:r>
      <w:r>
        <w:rPr>
          <w:sz w:val="28"/>
          <w:szCs w:val="28"/>
          <w:lang w:val="ru-RU"/>
        </w:rPr>
        <w:t xml:space="preserve">придбання устаткування, та інше в зв'язку з цим будуть достатньо невеликі, у той час як змінні витрати на оплату праці, навпаки, значними. З підприємством </w:t>
      </w:r>
      <w:r w:rsidRPr="0005424E">
        <w:rPr>
          <w:sz w:val="28"/>
          <w:szCs w:val="28"/>
          <w:lang w:val="ru-RU"/>
        </w:rPr>
        <w:t>“</w:t>
      </w:r>
      <w:r>
        <w:rPr>
          <w:sz w:val="28"/>
          <w:szCs w:val="28"/>
          <w:lang w:val="ru-RU"/>
        </w:rPr>
        <w:t>В</w:t>
      </w:r>
      <w:r w:rsidRPr="0005424E">
        <w:rPr>
          <w:sz w:val="28"/>
          <w:szCs w:val="28"/>
          <w:lang w:val="ru-RU"/>
        </w:rPr>
        <w:t>”</w:t>
      </w:r>
      <w:r>
        <w:rPr>
          <w:sz w:val="28"/>
          <w:szCs w:val="28"/>
          <w:lang w:val="ru-RU"/>
        </w:rPr>
        <w:t xml:space="preserve"> справа полягає протилежною образом: значна частка постійних витрат у складі валових може свідчити про високий ступінь автоматизації, гарній підготовці кадрів, у тому числі й управлінського персоналу, і відповідно про незначні змінні витрати на оплату ручної праці. Очевидно, що підприємство </w:t>
      </w:r>
      <w:r w:rsidRPr="0005424E">
        <w:rPr>
          <w:sz w:val="28"/>
          <w:szCs w:val="28"/>
          <w:lang w:val="ru-RU"/>
        </w:rPr>
        <w:t>“В”</w:t>
      </w:r>
      <w:r>
        <w:rPr>
          <w:sz w:val="28"/>
          <w:szCs w:val="28"/>
          <w:lang w:val="ru-RU"/>
        </w:rPr>
        <w:t xml:space="preserve"> у даному випадку є більш конкурентоспроможним</w:t>
      </w:r>
      <w:r>
        <w:rPr>
          <w:noProof/>
          <w:sz w:val="28"/>
          <w:szCs w:val="28"/>
          <w:lang w:val="ru-RU"/>
        </w:rPr>
        <w:t>,</w:t>
      </w:r>
      <w:r>
        <w:rPr>
          <w:sz w:val="28"/>
          <w:szCs w:val="28"/>
          <w:lang w:val="ru-RU"/>
        </w:rPr>
        <w:t xml:space="preserve"> ніж підприємство </w:t>
      </w:r>
      <w:r w:rsidRPr="0005424E">
        <w:rPr>
          <w:sz w:val="28"/>
          <w:szCs w:val="28"/>
          <w:lang w:val="ru-RU"/>
        </w:rPr>
        <w:t>“</w:t>
      </w:r>
      <w:r>
        <w:rPr>
          <w:sz w:val="28"/>
          <w:szCs w:val="28"/>
          <w:lang w:val="ru-RU"/>
        </w:rPr>
        <w:t>А</w:t>
      </w:r>
      <w:r w:rsidRPr="0005424E">
        <w:rPr>
          <w:sz w:val="28"/>
          <w:szCs w:val="28"/>
          <w:lang w:val="ru-RU"/>
        </w:rPr>
        <w:t>”</w:t>
      </w:r>
      <w:r>
        <w:rPr>
          <w:sz w:val="28"/>
          <w:szCs w:val="28"/>
          <w:lang w:val="ru-RU"/>
        </w:rPr>
        <w:t xml:space="preserve">. Подібна ситуація і характеризується його великим параметром конкурентноздатності р (при фіксованих інших параметрах). </w:t>
      </w:r>
    </w:p>
    <w:p w:rsidR="00182488" w:rsidRDefault="00182488">
      <w:pPr>
        <w:widowControl w:val="0"/>
        <w:spacing w:line="400" w:lineRule="exact"/>
        <w:ind w:firstLine="720"/>
        <w:jc w:val="both"/>
        <w:rPr>
          <w:sz w:val="28"/>
          <w:szCs w:val="28"/>
          <w:lang w:val="ru-RU"/>
        </w:rPr>
      </w:pPr>
      <w:r>
        <w:rPr>
          <w:sz w:val="28"/>
          <w:szCs w:val="28"/>
          <w:lang w:val="ru-RU"/>
        </w:rPr>
        <w:t xml:space="preserve">Крім того, можна відзначити, що існують такі складові валових витрат, що не підлягають керуванню з боку керівництва підприємства, наприклад, податки, обов'язкові відрахування в соціальні фонди. І чим вище будуть їхні процентні ставки, тим складніше буде працюватися підприємству. Подібні витрати включаються в змінні витрати, а отже з їхнім ростом величина параметра р буде зменшуватися. </w:t>
      </w:r>
    </w:p>
    <w:p w:rsidR="00182488" w:rsidRDefault="00182488">
      <w:pPr>
        <w:spacing w:line="400" w:lineRule="exact"/>
        <w:ind w:firstLine="720"/>
        <w:jc w:val="both"/>
        <w:rPr>
          <w:sz w:val="28"/>
          <w:szCs w:val="28"/>
          <w:lang w:val="uk-UA"/>
        </w:rPr>
      </w:pPr>
      <w:r>
        <w:rPr>
          <w:sz w:val="28"/>
          <w:szCs w:val="28"/>
          <w:lang w:val="uk-UA"/>
        </w:rPr>
        <w:t>Розглянемо випадок чистої конкуренції. Спробуємо знайти зв</w:t>
      </w:r>
      <w:r w:rsidRPr="0005424E">
        <w:rPr>
          <w:sz w:val="28"/>
          <w:szCs w:val="28"/>
          <w:lang w:val="ru-RU"/>
        </w:rPr>
        <w:t>’</w:t>
      </w:r>
      <w:r>
        <w:rPr>
          <w:sz w:val="28"/>
          <w:szCs w:val="28"/>
          <w:lang w:val="uk-UA"/>
        </w:rPr>
        <w:t>язок між параметром конкурентоспроможності р</w:t>
      </w:r>
      <w:r>
        <w:rPr>
          <w:sz w:val="28"/>
          <w:szCs w:val="28"/>
          <w:vertAlign w:val="subscript"/>
          <w:lang w:val="uk-UA"/>
        </w:rPr>
        <w:t>і</w:t>
      </w:r>
      <w:r>
        <w:rPr>
          <w:sz w:val="28"/>
          <w:szCs w:val="28"/>
          <w:lang w:val="uk-UA"/>
        </w:rPr>
        <w:t xml:space="preserve"> та кількістю підприємств на ринку </w:t>
      </w:r>
      <w:r>
        <w:rPr>
          <w:sz w:val="28"/>
          <w:szCs w:val="28"/>
        </w:rPr>
        <w:t>n</w:t>
      </w:r>
      <w:r>
        <w:rPr>
          <w:sz w:val="28"/>
          <w:szCs w:val="28"/>
          <w:lang w:val="uk-UA"/>
        </w:rPr>
        <w:t xml:space="preserve"> при умові, що всі інші параметри системи сталі та на ринку працює </w:t>
      </w:r>
      <w:r>
        <w:rPr>
          <w:sz w:val="28"/>
          <w:szCs w:val="28"/>
        </w:rPr>
        <w:t>n</w:t>
      </w:r>
      <w:r>
        <w:rPr>
          <w:sz w:val="28"/>
          <w:szCs w:val="28"/>
          <w:lang w:val="uk-UA"/>
        </w:rPr>
        <w:t xml:space="preserve"> однакових підприємств, тобто вони мають однакові параметри р</w:t>
      </w:r>
      <w:r>
        <w:rPr>
          <w:sz w:val="28"/>
          <w:szCs w:val="28"/>
          <w:vertAlign w:val="subscript"/>
          <w:lang w:val="uk-UA"/>
        </w:rPr>
        <w:t xml:space="preserve">і </w:t>
      </w:r>
      <w:r w:rsidRPr="0005424E">
        <w:rPr>
          <w:sz w:val="28"/>
          <w:szCs w:val="28"/>
          <w:lang w:val="ru-RU"/>
        </w:rPr>
        <w:t xml:space="preserve">= </w:t>
      </w:r>
      <w:r>
        <w:rPr>
          <w:sz w:val="28"/>
          <w:szCs w:val="28"/>
        </w:rPr>
        <w:t>p</w:t>
      </w:r>
      <w:r w:rsidRPr="0005424E">
        <w:rPr>
          <w:sz w:val="28"/>
          <w:szCs w:val="28"/>
          <w:lang w:val="ru-RU"/>
        </w:rPr>
        <w:t>, х</w:t>
      </w:r>
      <w:r>
        <w:rPr>
          <w:sz w:val="28"/>
          <w:szCs w:val="28"/>
          <w:vertAlign w:val="subscript"/>
        </w:rPr>
        <w:t>i</w:t>
      </w:r>
      <w:r w:rsidRPr="0005424E">
        <w:rPr>
          <w:sz w:val="28"/>
          <w:szCs w:val="28"/>
          <w:vertAlign w:val="subscript"/>
          <w:lang w:val="ru-RU"/>
        </w:rPr>
        <w:t xml:space="preserve">0 </w:t>
      </w:r>
      <w:r>
        <w:rPr>
          <w:sz w:val="28"/>
          <w:szCs w:val="28"/>
          <w:lang w:val="uk-UA"/>
        </w:rPr>
        <w:t xml:space="preserve">= </w:t>
      </w:r>
      <w:r w:rsidRPr="0005424E">
        <w:rPr>
          <w:sz w:val="28"/>
          <w:szCs w:val="28"/>
          <w:lang w:val="ru-RU"/>
        </w:rPr>
        <w:t>х</w:t>
      </w:r>
      <w:r w:rsidRPr="0005424E">
        <w:rPr>
          <w:sz w:val="28"/>
          <w:szCs w:val="28"/>
          <w:vertAlign w:val="subscript"/>
          <w:lang w:val="ru-RU"/>
        </w:rPr>
        <w:t>0</w:t>
      </w:r>
      <w:r w:rsidRPr="0005424E">
        <w:rPr>
          <w:sz w:val="28"/>
          <w:szCs w:val="28"/>
          <w:lang w:val="ru-RU"/>
        </w:rPr>
        <w:t>, х</w:t>
      </w:r>
      <w:r>
        <w:rPr>
          <w:sz w:val="28"/>
          <w:szCs w:val="28"/>
          <w:vertAlign w:val="subscript"/>
        </w:rPr>
        <w:t>i</w:t>
      </w:r>
      <w:r>
        <w:rPr>
          <w:sz w:val="28"/>
          <w:szCs w:val="28"/>
          <w:lang w:val="uk-UA"/>
        </w:rPr>
        <w:t xml:space="preserve">(t0) = </w:t>
      </w:r>
      <w:r>
        <w:rPr>
          <w:sz w:val="28"/>
          <w:szCs w:val="28"/>
        </w:rPr>
        <w:t>x</w:t>
      </w:r>
      <w:r w:rsidRPr="0005424E">
        <w:rPr>
          <w:sz w:val="28"/>
          <w:szCs w:val="28"/>
          <w:lang w:val="ru-RU"/>
        </w:rPr>
        <w:t>(</w:t>
      </w:r>
      <w:r>
        <w:rPr>
          <w:sz w:val="28"/>
          <w:szCs w:val="28"/>
        </w:rPr>
        <w:t>t</w:t>
      </w:r>
      <w:r w:rsidRPr="0005424E">
        <w:rPr>
          <w:sz w:val="28"/>
          <w:szCs w:val="28"/>
          <w:lang w:val="ru-RU"/>
        </w:rPr>
        <w:t xml:space="preserve">0), </w:t>
      </w:r>
      <w:r>
        <w:rPr>
          <w:sz w:val="28"/>
          <w:szCs w:val="28"/>
        </w:rPr>
        <w:sym w:font="Symbol" w:char="F074"/>
      </w:r>
      <w:r>
        <w:rPr>
          <w:sz w:val="28"/>
          <w:szCs w:val="28"/>
          <w:vertAlign w:val="subscript"/>
        </w:rPr>
        <w:t>i</w:t>
      </w:r>
      <w:r>
        <w:rPr>
          <w:sz w:val="28"/>
          <w:szCs w:val="28"/>
          <w:lang w:val="uk-UA"/>
        </w:rPr>
        <w:t>. В цьому випадку рівні пропозиції всіх підприємств однакові і графіки, що ілюструють динаміку їх пропозицій однакові і зливаються в одну лінію (малюнок 4.1 ).</w:t>
      </w:r>
    </w:p>
    <w:p w:rsidR="00182488" w:rsidRDefault="00182488">
      <w:pPr>
        <w:spacing w:line="400" w:lineRule="exact"/>
        <w:jc w:val="both"/>
        <w:rPr>
          <w:sz w:val="28"/>
          <w:szCs w:val="28"/>
          <w:lang w:val="uk-UA"/>
        </w:rPr>
      </w:pPr>
      <w:r>
        <w:rPr>
          <w:sz w:val="28"/>
          <w:szCs w:val="28"/>
          <w:lang w:val="uk-UA"/>
        </w:rPr>
        <w:tab/>
        <w:t>Проаналізуємо більш докладно цю ситуацію. Зі збільшенням кількості компаній на конкретному ринку, доля прибутку кожної з них буде зменшуватись. Оскільки будь-який ринок обмежений, то з зростанням його насиченості, при рівних можливостях підприємства, що працюють на ньому, будуть змушені ділити прибуток між собою на рівні частини, тобто чим більше суб</w:t>
      </w:r>
      <w:r w:rsidRPr="0005424E">
        <w:rPr>
          <w:sz w:val="28"/>
          <w:szCs w:val="28"/>
          <w:lang w:val="uk-UA"/>
        </w:rPr>
        <w:t>’</w:t>
      </w:r>
      <w:r>
        <w:rPr>
          <w:sz w:val="28"/>
          <w:szCs w:val="28"/>
          <w:lang w:val="uk-UA"/>
        </w:rPr>
        <w:t xml:space="preserve">єктів, тим менша доля ринку припадає на кожного. Очевидно, що при деякій їх кількості, діяльність кожного з них стане збитковою.      </w:t>
      </w:r>
    </w:p>
    <w:p w:rsidR="00182488" w:rsidRDefault="005B3458">
      <w:pPr>
        <w:spacing w:line="400" w:lineRule="exact"/>
        <w:ind w:firstLine="720"/>
        <w:jc w:val="both"/>
        <w:rPr>
          <w:sz w:val="28"/>
          <w:szCs w:val="28"/>
          <w:lang w:val="uk-UA"/>
        </w:rPr>
      </w:pPr>
      <w:r>
        <w:rPr>
          <w:noProof/>
          <w:lang w:val="ru-RU"/>
        </w:rPr>
        <w:pict>
          <v:shape id="_x0000_s1158" type="#_x0000_t75" style="position:absolute;left:0;text-align:left;margin-left:133.35pt;margin-top:86.4pt;width:86.55pt;height:46.6pt;z-index:251666432" o:allowincell="f">
            <v:imagedata r:id="rId65" o:title=""/>
            <w10:wrap type="topAndBottom"/>
          </v:shape>
        </w:pict>
      </w:r>
      <w:r w:rsidR="00182488">
        <w:rPr>
          <w:sz w:val="28"/>
          <w:szCs w:val="28"/>
          <w:lang w:val="uk-UA"/>
        </w:rPr>
        <w:t>Для знаходження зв</w:t>
      </w:r>
      <w:r w:rsidR="00182488" w:rsidRPr="0005424E">
        <w:rPr>
          <w:sz w:val="28"/>
          <w:szCs w:val="28"/>
          <w:lang w:val="ru-RU"/>
        </w:rPr>
        <w:t>’</w:t>
      </w:r>
      <w:r w:rsidR="00182488">
        <w:rPr>
          <w:sz w:val="28"/>
          <w:szCs w:val="28"/>
          <w:lang w:val="uk-UA"/>
        </w:rPr>
        <w:t xml:space="preserve">язку між </w:t>
      </w:r>
      <w:r w:rsidR="00182488">
        <w:rPr>
          <w:sz w:val="28"/>
          <w:szCs w:val="28"/>
        </w:rPr>
        <w:t>n</w:t>
      </w:r>
      <w:r w:rsidR="00182488" w:rsidRPr="0005424E">
        <w:rPr>
          <w:sz w:val="28"/>
          <w:szCs w:val="28"/>
          <w:lang w:val="ru-RU"/>
        </w:rPr>
        <w:t xml:space="preserve"> </w:t>
      </w:r>
      <w:r w:rsidR="00182488">
        <w:rPr>
          <w:sz w:val="28"/>
          <w:szCs w:val="28"/>
          <w:lang w:val="uk-UA"/>
        </w:rPr>
        <w:t>та p</w:t>
      </w:r>
      <w:r w:rsidR="00182488">
        <w:rPr>
          <w:sz w:val="28"/>
          <w:szCs w:val="28"/>
          <w:vertAlign w:val="subscript"/>
        </w:rPr>
        <w:t>i</w:t>
      </w:r>
      <w:r w:rsidR="00182488">
        <w:rPr>
          <w:sz w:val="28"/>
          <w:szCs w:val="28"/>
          <w:lang w:val="uk-UA"/>
        </w:rPr>
        <w:t xml:space="preserve"> розглянемо граничний випадок, коли графіки виробничих затрат та цінового коефіціента мають лише одну спільну точку (мал. 4.2). В цьому випадку замінимо у виразі (1.2): </w:t>
      </w:r>
    </w:p>
    <w:p w:rsidR="00182488" w:rsidRDefault="00182488">
      <w:pPr>
        <w:spacing w:line="400" w:lineRule="exact"/>
        <w:ind w:firstLine="720"/>
        <w:jc w:val="both"/>
        <w:rPr>
          <w:sz w:val="28"/>
          <w:szCs w:val="28"/>
          <w:lang w:val="uk-UA"/>
        </w:rPr>
      </w:pPr>
      <w:r>
        <w:rPr>
          <w:sz w:val="28"/>
          <w:szCs w:val="28"/>
          <w:lang w:val="uk-UA"/>
        </w:rPr>
        <w:t xml:space="preserve">Вираз (1.2) матиме вигляд:  </w:t>
      </w:r>
    </w:p>
    <w:p w:rsidR="00182488" w:rsidRDefault="005B3458">
      <w:pPr>
        <w:spacing w:line="400" w:lineRule="exact"/>
        <w:ind w:firstLine="720"/>
        <w:jc w:val="both"/>
        <w:rPr>
          <w:sz w:val="28"/>
          <w:szCs w:val="28"/>
          <w:lang w:val="uk-UA"/>
        </w:rPr>
      </w:pPr>
      <w:r>
        <w:rPr>
          <w:noProof/>
          <w:lang w:val="ru-RU"/>
        </w:rPr>
        <w:pict>
          <v:shape id="_x0000_s1159" type="#_x0000_t75" style="position:absolute;left:0;text-align:left;margin-left:370.95pt;margin-top:32.5pt;width:36pt;height:22.15pt;z-index:251667456" o:allowincell="f">
            <v:imagedata r:id="rId66" o:title=""/>
            <w10:wrap type="topAndBottom"/>
          </v:shape>
        </w:pict>
      </w:r>
      <w:r>
        <w:rPr>
          <w:noProof/>
          <w:lang w:val="ru-RU"/>
        </w:rPr>
        <w:pict>
          <v:shape id="_x0000_s1160" type="#_x0000_t75" style="position:absolute;left:0;text-align:left;margin-left:118.95pt;margin-top:24.5pt;width:136.8pt;height:35.85pt;flip:y;z-index:251668480" o:allowincell="f">
            <v:imagedata r:id="rId67" o:title=""/>
            <w10:wrap type="topAndBottom"/>
          </v:shape>
        </w:pict>
      </w:r>
    </w:p>
    <w:p w:rsidR="00182488" w:rsidRDefault="00182488">
      <w:pPr>
        <w:spacing w:line="400" w:lineRule="exact"/>
        <w:ind w:firstLine="720"/>
        <w:jc w:val="both"/>
        <w:rPr>
          <w:sz w:val="28"/>
          <w:szCs w:val="28"/>
          <w:lang w:val="uk-UA"/>
        </w:rPr>
      </w:pPr>
    </w:p>
    <w:p w:rsidR="00182488" w:rsidRPr="0005424E" w:rsidRDefault="00182488">
      <w:pPr>
        <w:spacing w:line="400" w:lineRule="exact"/>
        <w:ind w:firstLine="720"/>
        <w:jc w:val="both"/>
        <w:rPr>
          <w:sz w:val="28"/>
          <w:szCs w:val="28"/>
          <w:lang w:val="uk-UA"/>
        </w:rPr>
      </w:pPr>
      <w:r>
        <w:rPr>
          <w:sz w:val="28"/>
          <w:szCs w:val="28"/>
          <w:lang w:val="uk-UA"/>
        </w:rPr>
        <w:t xml:space="preserve">Прирівняємо виробничі затрати </w:t>
      </w:r>
      <w:r>
        <w:rPr>
          <w:sz w:val="28"/>
          <w:szCs w:val="28"/>
        </w:rPr>
        <w:t>F</w:t>
      </w:r>
      <w:r w:rsidRPr="0005424E">
        <w:rPr>
          <w:sz w:val="28"/>
          <w:szCs w:val="28"/>
          <w:lang w:val="uk-UA"/>
        </w:rPr>
        <w:t xml:space="preserve"> </w:t>
      </w:r>
      <w:r>
        <w:rPr>
          <w:sz w:val="28"/>
          <w:szCs w:val="28"/>
          <w:lang w:val="uk-UA"/>
        </w:rPr>
        <w:t xml:space="preserve">та ціновий коефіціент </w:t>
      </w:r>
      <w:r>
        <w:rPr>
          <w:sz w:val="28"/>
          <w:szCs w:val="28"/>
        </w:rPr>
        <w:t>C</w:t>
      </w:r>
      <w:r w:rsidRPr="0005424E">
        <w:rPr>
          <w:sz w:val="28"/>
          <w:szCs w:val="28"/>
          <w:lang w:val="uk-UA"/>
        </w:rPr>
        <w:t>:</w:t>
      </w:r>
    </w:p>
    <w:p w:rsidR="00182488" w:rsidRDefault="005B3458">
      <w:pPr>
        <w:spacing w:line="400" w:lineRule="exact"/>
        <w:ind w:firstLine="720"/>
        <w:jc w:val="both"/>
        <w:rPr>
          <w:sz w:val="28"/>
          <w:szCs w:val="28"/>
          <w:lang w:val="uk-UA"/>
        </w:rPr>
      </w:pPr>
      <w:r>
        <w:rPr>
          <w:noProof/>
          <w:lang w:val="ru-RU"/>
        </w:rPr>
        <w:pict>
          <v:shape id="_x0000_s1161" type="#_x0000_t75" style="position:absolute;left:0;text-align:left;margin-left:54pt;margin-top:20.25pt;width:259.35pt;height:41.4pt;z-index:251669504" o:allowincell="f">
            <v:imagedata r:id="rId68" o:title=""/>
            <w10:wrap type="topAndBottom"/>
          </v:shape>
        </w:pict>
      </w:r>
      <w:r>
        <w:rPr>
          <w:noProof/>
          <w:lang w:val="ru-RU"/>
        </w:rPr>
        <w:pict>
          <v:shape id="_x0000_s1162" type="#_x0000_t75" style="position:absolute;left:0;text-align:left;margin-left:378.15pt;margin-top:34.65pt;width:34.2pt;height:20.25pt;z-index:251670528" o:allowincell="f">
            <v:imagedata r:id="rId69" o:title=""/>
            <w10:wrap type="topAndBottom"/>
          </v:shape>
        </w:pict>
      </w: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r>
        <w:rPr>
          <w:sz w:val="28"/>
          <w:szCs w:val="28"/>
          <w:lang w:val="uk-UA"/>
        </w:rPr>
        <w:t>З цього рівняння отримуємо квадратне рівняння для точок перетину х. Оскільки нас цікавить випадок дотику, тобто коли рівняння має один розв</w:t>
      </w:r>
      <w:r w:rsidRPr="0005424E">
        <w:rPr>
          <w:sz w:val="28"/>
          <w:szCs w:val="28"/>
          <w:lang w:val="uk-UA"/>
        </w:rPr>
        <w:t>’</w:t>
      </w:r>
      <w:r>
        <w:rPr>
          <w:sz w:val="28"/>
          <w:szCs w:val="28"/>
          <w:lang w:val="uk-UA"/>
        </w:rPr>
        <w:t>язок, прирівняємо дискримінант до нуля. Отримаємо вираз:</w:t>
      </w:r>
    </w:p>
    <w:p w:rsidR="00182488" w:rsidRDefault="005B3458">
      <w:pPr>
        <w:spacing w:line="400" w:lineRule="exact"/>
        <w:ind w:firstLine="720"/>
        <w:jc w:val="both"/>
        <w:rPr>
          <w:sz w:val="28"/>
          <w:szCs w:val="28"/>
          <w:lang w:val="uk-UA"/>
        </w:rPr>
      </w:pPr>
      <w:r>
        <w:rPr>
          <w:noProof/>
          <w:lang w:val="ru-RU"/>
        </w:rPr>
        <w:pict>
          <v:shape id="_x0000_s1163" type="#_x0000_t75" style="position:absolute;left:0;text-align:left;margin-left:356.55pt;margin-top:35.2pt;width:36pt;height:21.3pt;z-index:251671552" o:allowincell="f">
            <v:imagedata r:id="rId70" o:title=""/>
            <w10:wrap type="topAndBottom"/>
          </v:shape>
        </w:pict>
      </w:r>
      <w:r>
        <w:rPr>
          <w:noProof/>
          <w:lang w:val="ru-RU"/>
        </w:rPr>
        <w:pict>
          <v:shape id="_x0000_s1164" type="#_x0000_t75" style="position:absolute;left:0;text-align:left;margin-left:61.2pt;margin-top:20.8pt;width:216.15pt;height:43pt;z-index:251672576" o:allowincell="f">
            <v:imagedata r:id="rId71" o:title=""/>
            <w10:wrap type="topAndBottom"/>
          </v:shape>
        </w:pict>
      </w: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r>
        <w:rPr>
          <w:sz w:val="28"/>
          <w:szCs w:val="28"/>
          <w:lang w:val="uk-UA"/>
        </w:rPr>
        <w:t xml:space="preserve">Легко бачити, що вираз для </w:t>
      </w:r>
      <w:r>
        <w:rPr>
          <w:sz w:val="28"/>
          <w:szCs w:val="28"/>
        </w:rPr>
        <w:t>n</w:t>
      </w:r>
      <w:r w:rsidRPr="0005424E">
        <w:rPr>
          <w:sz w:val="28"/>
          <w:szCs w:val="28"/>
          <w:lang w:val="ru-RU"/>
        </w:rPr>
        <w:t xml:space="preserve"> </w:t>
      </w:r>
      <w:r>
        <w:rPr>
          <w:sz w:val="28"/>
          <w:szCs w:val="28"/>
          <w:lang w:val="uk-UA"/>
        </w:rPr>
        <w:t>має вигляд:</w:t>
      </w:r>
    </w:p>
    <w:p w:rsidR="00182488" w:rsidRDefault="00182488">
      <w:pPr>
        <w:spacing w:line="400" w:lineRule="exact"/>
        <w:ind w:firstLine="720"/>
        <w:jc w:val="both"/>
        <w:rPr>
          <w:sz w:val="28"/>
          <w:szCs w:val="28"/>
          <w:lang w:val="uk-UA"/>
        </w:rPr>
      </w:pPr>
    </w:p>
    <w:p w:rsidR="00182488" w:rsidRDefault="005B3458">
      <w:pPr>
        <w:spacing w:line="400" w:lineRule="exact"/>
        <w:ind w:firstLine="720"/>
        <w:jc w:val="both"/>
        <w:rPr>
          <w:sz w:val="28"/>
          <w:szCs w:val="28"/>
          <w:lang w:val="uk-UA"/>
        </w:rPr>
      </w:pPr>
      <w:r>
        <w:rPr>
          <w:noProof/>
          <w:lang w:val="ru-RU"/>
        </w:rPr>
        <w:pict>
          <v:shape id="_x0000_s1165" type="#_x0000_t75" style="position:absolute;left:0;text-align:left;margin-left:356.55pt;margin-top:12.2pt;width:34.2pt;height:20.25pt;z-index:251673600" o:allowincell="f">
            <v:imagedata r:id="rId72" o:title=""/>
          </v:shape>
        </w:pict>
      </w:r>
      <w:r>
        <w:rPr>
          <w:noProof/>
          <w:lang w:val="ru-RU"/>
        </w:rPr>
        <w:pict>
          <v:shape id="_x0000_s1166" type="#_x0000_t75" style="position:absolute;left:0;text-align:left;margin-left:61.2pt;margin-top:2.8pt;width:223.35pt;height:45.4pt;z-index:251674624" o:allowincell="f">
            <v:imagedata r:id="rId73" o:title=""/>
          </v:shape>
        </w:pict>
      </w: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r>
        <w:rPr>
          <w:sz w:val="28"/>
          <w:szCs w:val="28"/>
          <w:lang w:val="uk-UA"/>
        </w:rPr>
        <w:t>Отже, ми отримали залежність між параметром конкурентоспроможності  р</w:t>
      </w:r>
      <w:r>
        <w:rPr>
          <w:sz w:val="28"/>
          <w:szCs w:val="28"/>
          <w:vertAlign w:val="subscript"/>
          <w:lang w:val="uk-UA"/>
        </w:rPr>
        <w:t>і</w:t>
      </w:r>
      <w:r>
        <w:rPr>
          <w:sz w:val="28"/>
          <w:szCs w:val="28"/>
          <w:lang w:val="uk-UA"/>
        </w:rPr>
        <w:t xml:space="preserve"> та кількістю підприємств на ринку </w:t>
      </w:r>
      <w:r>
        <w:rPr>
          <w:sz w:val="28"/>
          <w:szCs w:val="28"/>
        </w:rPr>
        <w:t>n</w:t>
      </w:r>
      <w:r w:rsidRPr="0005424E">
        <w:rPr>
          <w:sz w:val="28"/>
          <w:szCs w:val="28"/>
          <w:lang w:val="uk-UA"/>
        </w:rPr>
        <w:t xml:space="preserve">. Взагалі </w:t>
      </w:r>
      <w:r>
        <w:rPr>
          <w:sz w:val="28"/>
          <w:szCs w:val="28"/>
          <w:lang w:val="uk-UA"/>
        </w:rPr>
        <w:t>конкурентоспроможність характеризує його якості у порівнянні з аналогічними товарами інших виробників і можливість продаватися на ринку за ціною не нижчою за середньоринкову. Більш конкурентоспроможний товар краще відповідає вимогам ринку і виробляється та продається, як правило, з меншими затратами. Існує багато шляхів зменшення витрат. Наприклад, підвищенням ефективності керування та використання ресурсів, впровадженням нових ресурсозберігаючих технологій,  автоматизація процесу виробництва. Все це характеризується параметром р</w:t>
      </w:r>
      <w:r>
        <w:rPr>
          <w:sz w:val="28"/>
          <w:szCs w:val="28"/>
          <w:vertAlign w:val="subscript"/>
          <w:lang w:val="uk-UA"/>
        </w:rPr>
        <w:t>і</w:t>
      </w:r>
      <w:r>
        <w:rPr>
          <w:sz w:val="28"/>
          <w:szCs w:val="28"/>
          <w:lang w:val="uk-UA"/>
        </w:rPr>
        <w:t>. Дійсно, чим більше р</w:t>
      </w:r>
      <w:r>
        <w:rPr>
          <w:sz w:val="28"/>
          <w:szCs w:val="28"/>
          <w:vertAlign w:val="subscript"/>
          <w:lang w:val="uk-UA"/>
        </w:rPr>
        <w:t xml:space="preserve">і </w:t>
      </w:r>
      <w:r>
        <w:rPr>
          <w:sz w:val="28"/>
          <w:szCs w:val="28"/>
          <w:lang w:val="uk-UA"/>
        </w:rPr>
        <w:t xml:space="preserve">, тим ефективніше працює підприємство,бо його витрати на одиницю продукції менші. </w:t>
      </w:r>
    </w:p>
    <w:p w:rsidR="00182488" w:rsidRDefault="00182488">
      <w:pPr>
        <w:spacing w:line="400" w:lineRule="exact"/>
        <w:ind w:firstLine="720"/>
        <w:jc w:val="both"/>
        <w:rPr>
          <w:sz w:val="28"/>
          <w:szCs w:val="28"/>
          <w:lang w:val="uk-UA"/>
        </w:rPr>
      </w:pPr>
      <w:r>
        <w:rPr>
          <w:sz w:val="28"/>
          <w:szCs w:val="28"/>
          <w:lang w:val="uk-UA"/>
        </w:rPr>
        <w:t xml:space="preserve">На малюнку 4.3 зображено графік залежності </w:t>
      </w:r>
      <w:r>
        <w:rPr>
          <w:sz w:val="28"/>
          <w:szCs w:val="28"/>
        </w:rPr>
        <w:t>n</w:t>
      </w:r>
      <w:r w:rsidRPr="0005424E">
        <w:rPr>
          <w:sz w:val="28"/>
          <w:szCs w:val="28"/>
          <w:lang w:val="ru-RU"/>
        </w:rPr>
        <w:t xml:space="preserve"> від </w:t>
      </w:r>
      <w:r>
        <w:rPr>
          <w:sz w:val="28"/>
          <w:szCs w:val="28"/>
        </w:rPr>
        <w:t>p</w:t>
      </w:r>
      <w:r w:rsidRPr="0005424E">
        <w:rPr>
          <w:sz w:val="28"/>
          <w:szCs w:val="28"/>
          <w:lang w:val="ru-RU"/>
        </w:rPr>
        <w:t>, при  х</w:t>
      </w:r>
      <w:r w:rsidRPr="0005424E">
        <w:rPr>
          <w:sz w:val="28"/>
          <w:szCs w:val="28"/>
          <w:vertAlign w:val="subscript"/>
          <w:lang w:val="ru-RU"/>
        </w:rPr>
        <w:t xml:space="preserve">0 </w:t>
      </w:r>
      <w:r>
        <w:rPr>
          <w:sz w:val="28"/>
          <w:szCs w:val="28"/>
          <w:lang w:val="uk-UA"/>
        </w:rPr>
        <w:t xml:space="preserve">= ; </w:t>
      </w:r>
      <w:r>
        <w:rPr>
          <w:sz w:val="28"/>
          <w:szCs w:val="28"/>
        </w:rPr>
        <w:t>d</w:t>
      </w:r>
      <w:r w:rsidRPr="0005424E">
        <w:rPr>
          <w:sz w:val="28"/>
          <w:szCs w:val="28"/>
          <w:lang w:val="ru-RU"/>
        </w:rPr>
        <w:t xml:space="preserve"> = </w:t>
      </w:r>
      <w:r>
        <w:rPr>
          <w:sz w:val="28"/>
          <w:szCs w:val="28"/>
          <w:lang w:val="uk-UA"/>
        </w:rPr>
        <w:t xml:space="preserve">0,2. А на малюнку 4.4 графік логарифмічної залежності. Можемо бачити, що при </w:t>
      </w:r>
      <w:r>
        <w:rPr>
          <w:sz w:val="28"/>
          <w:szCs w:val="28"/>
        </w:rPr>
        <w:t>p</w:t>
      </w:r>
      <w:r>
        <w:rPr>
          <w:sz w:val="28"/>
          <w:szCs w:val="28"/>
        </w:rPr>
        <w:sym w:font="Symbol" w:char="F0AE"/>
      </w:r>
      <w:r w:rsidRPr="0005424E">
        <w:rPr>
          <w:sz w:val="28"/>
          <w:szCs w:val="28"/>
          <w:lang w:val="uk-UA"/>
        </w:rPr>
        <w:t xml:space="preserve">0 </w:t>
      </w:r>
      <w:r>
        <w:rPr>
          <w:sz w:val="28"/>
          <w:szCs w:val="28"/>
          <w:lang w:val="uk-UA"/>
        </w:rPr>
        <w:t xml:space="preserve">кількість підприємств, що можуть працювати на ринку одночасно і отримувати прибуток, безмежно зростає. При збільшенні </w:t>
      </w:r>
      <w:r>
        <w:rPr>
          <w:sz w:val="28"/>
          <w:szCs w:val="28"/>
        </w:rPr>
        <w:t>p</w:t>
      </w:r>
      <w:r w:rsidRPr="0005424E">
        <w:rPr>
          <w:sz w:val="28"/>
          <w:szCs w:val="28"/>
          <w:lang w:val="ru-RU"/>
        </w:rPr>
        <w:t xml:space="preserve"> </w:t>
      </w:r>
      <w:r>
        <w:rPr>
          <w:sz w:val="28"/>
          <w:szCs w:val="28"/>
          <w:lang w:val="uk-UA"/>
        </w:rPr>
        <w:t xml:space="preserve">до безмежності гранична кількість підприємств прямує до певного значення. </w:t>
      </w: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r>
        <w:rPr>
          <w:sz w:val="28"/>
          <w:szCs w:val="28"/>
          <w:lang w:val="uk-UA"/>
        </w:rPr>
        <w:t xml:space="preserve">Граничне значення </w:t>
      </w:r>
      <w:r>
        <w:rPr>
          <w:sz w:val="28"/>
          <w:szCs w:val="28"/>
        </w:rPr>
        <w:t>n</w:t>
      </w:r>
      <w:r w:rsidRPr="0005424E">
        <w:rPr>
          <w:sz w:val="28"/>
          <w:szCs w:val="28"/>
          <w:lang w:val="ru-RU"/>
        </w:rPr>
        <w:t xml:space="preserve"> </w:t>
      </w:r>
      <w:r>
        <w:rPr>
          <w:sz w:val="28"/>
          <w:szCs w:val="28"/>
          <w:lang w:val="uk-UA"/>
        </w:rPr>
        <w:t>в цьому випадку дорівнює:</w:t>
      </w:r>
    </w:p>
    <w:p w:rsidR="00182488" w:rsidRDefault="005B3458">
      <w:pPr>
        <w:spacing w:line="400" w:lineRule="exact"/>
        <w:ind w:firstLine="720"/>
        <w:jc w:val="both"/>
        <w:rPr>
          <w:sz w:val="28"/>
          <w:szCs w:val="28"/>
          <w:lang w:val="uk-UA"/>
        </w:rPr>
      </w:pPr>
      <w:r>
        <w:rPr>
          <w:noProof/>
          <w:lang w:val="ru-RU"/>
        </w:rPr>
        <w:pict>
          <v:shape id="_x0000_s1167" type="#_x0000_t75" style="position:absolute;left:0;text-align:left;margin-left:140.55pt;margin-top:23.2pt;width:93.75pt;height:41.9pt;z-index:251675648" o:allowincell="f">
            <v:imagedata r:id="rId74" o:title=""/>
            <w10:wrap type="topAndBottom"/>
          </v:shape>
        </w:pict>
      </w:r>
      <w:r>
        <w:rPr>
          <w:noProof/>
          <w:lang w:val="ru-RU"/>
        </w:rPr>
        <w:pict>
          <v:shape id="_x0000_s1168" type="#_x0000_t75" style="position:absolute;left:0;text-align:left;margin-left:363.75pt;margin-top:27.4pt;width:34.2pt;height:20.25pt;z-index:251676672" o:allowincell="f">
            <v:imagedata r:id="rId75" o:title=""/>
            <w10:wrap type="topAndBottom"/>
          </v:shape>
        </w:pict>
      </w:r>
    </w:p>
    <w:p w:rsidR="00182488" w:rsidRDefault="00182488">
      <w:pPr>
        <w:spacing w:line="400" w:lineRule="exact"/>
        <w:ind w:firstLine="720"/>
        <w:jc w:val="both"/>
        <w:rPr>
          <w:sz w:val="28"/>
          <w:szCs w:val="28"/>
          <w:lang w:val="uk-UA"/>
        </w:rPr>
      </w:pPr>
    </w:p>
    <w:p w:rsidR="00182488" w:rsidRDefault="00182488">
      <w:pPr>
        <w:spacing w:line="400" w:lineRule="exact"/>
        <w:jc w:val="both"/>
        <w:rPr>
          <w:sz w:val="28"/>
          <w:szCs w:val="28"/>
          <w:lang w:val="uk-UA"/>
        </w:rPr>
      </w:pPr>
      <w:r>
        <w:rPr>
          <w:sz w:val="28"/>
          <w:szCs w:val="28"/>
          <w:lang w:val="uk-UA"/>
        </w:rPr>
        <w:tab/>
      </w:r>
    </w:p>
    <w:p w:rsidR="00182488" w:rsidRPr="0005424E" w:rsidRDefault="00182488">
      <w:pPr>
        <w:pStyle w:val="21"/>
        <w:rPr>
          <w:sz w:val="28"/>
          <w:szCs w:val="28"/>
          <w:lang w:val="uk-UA"/>
        </w:rPr>
      </w:pPr>
      <w:r w:rsidRPr="0005424E">
        <w:rPr>
          <w:sz w:val="28"/>
          <w:szCs w:val="28"/>
          <w:lang w:val="uk-UA"/>
        </w:rPr>
        <w:t xml:space="preserve">Мінімум функції (4.4) дорівнює 1. З формули (4.4) випливає, що  значення р в цій точці дорівнює: </w:t>
      </w:r>
    </w:p>
    <w:p w:rsidR="00182488" w:rsidRDefault="00182488">
      <w:pPr>
        <w:spacing w:line="400" w:lineRule="exact"/>
        <w:jc w:val="both"/>
        <w:rPr>
          <w:sz w:val="28"/>
          <w:szCs w:val="28"/>
          <w:lang w:val="uk-UA"/>
        </w:rPr>
      </w:pPr>
      <w:r>
        <w:rPr>
          <w:sz w:val="28"/>
          <w:szCs w:val="28"/>
          <w:lang w:val="uk-UA"/>
        </w:rPr>
        <w:t xml:space="preserve"> </w:t>
      </w:r>
    </w:p>
    <w:p w:rsidR="00182488" w:rsidRDefault="005B3458">
      <w:pPr>
        <w:spacing w:line="400" w:lineRule="exact"/>
        <w:ind w:firstLine="720"/>
        <w:jc w:val="both"/>
        <w:rPr>
          <w:sz w:val="28"/>
          <w:szCs w:val="28"/>
          <w:lang w:val="uk-UA"/>
        </w:rPr>
      </w:pPr>
      <w:r>
        <w:rPr>
          <w:noProof/>
          <w:lang w:val="ru-RU"/>
        </w:rPr>
        <w:pict>
          <v:shape id="_x0000_s1169" type="#_x0000_t75" style="position:absolute;left:0;text-align:left;margin-left:370.95pt;margin-top:9.3pt;width:34.2pt;height:20.25pt;z-index:251677696" o:allowincell="f">
            <v:imagedata r:id="rId76" o:title=""/>
          </v:shape>
        </w:pict>
      </w:r>
      <w:r>
        <w:rPr>
          <w:noProof/>
          <w:lang w:val="ru-RU"/>
        </w:rPr>
        <w:pict>
          <v:shape id="_x0000_s1170" type="#_x0000_t75" style="position:absolute;left:0;text-align:left;margin-left:147.75pt;margin-top:2.1pt;width:72.15pt;height:44.1pt;z-index:251678720" o:allowincell="f">
            <v:imagedata r:id="rId77" o:title=""/>
          </v:shape>
        </w:pict>
      </w: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r>
        <w:rPr>
          <w:sz w:val="28"/>
          <w:szCs w:val="28"/>
          <w:lang w:val="uk-UA"/>
        </w:rPr>
        <w:t xml:space="preserve">Це є те граничне значення параметру конкурентоспроможності, при якому відбувається перехід з області малих підприємств в область великих при збільшенні р. </w:t>
      </w:r>
    </w:p>
    <w:p w:rsidR="00182488" w:rsidRDefault="00182488">
      <w:pPr>
        <w:spacing w:line="400" w:lineRule="exact"/>
        <w:ind w:firstLine="720"/>
        <w:jc w:val="both"/>
        <w:rPr>
          <w:sz w:val="28"/>
          <w:szCs w:val="28"/>
          <w:lang w:val="uk-UA"/>
        </w:rPr>
      </w:pPr>
      <w:r>
        <w:rPr>
          <w:sz w:val="28"/>
          <w:szCs w:val="28"/>
          <w:lang w:val="uk-UA"/>
        </w:rPr>
        <w:t>Тобто, якщо р</w:t>
      </w:r>
      <w:r w:rsidRPr="0005424E">
        <w:rPr>
          <w:sz w:val="28"/>
          <w:szCs w:val="28"/>
          <w:lang w:val="ru-RU"/>
        </w:rPr>
        <w:t>&lt;</w:t>
      </w:r>
      <w:r>
        <w:rPr>
          <w:sz w:val="28"/>
          <w:szCs w:val="28"/>
        </w:rPr>
        <w:t>p</w:t>
      </w:r>
      <w:r w:rsidRPr="0005424E">
        <w:rPr>
          <w:sz w:val="28"/>
          <w:szCs w:val="28"/>
          <w:vertAlign w:val="superscript"/>
          <w:lang w:val="ru-RU"/>
        </w:rPr>
        <w:t xml:space="preserve">* </w:t>
      </w:r>
      <w:r w:rsidRPr="0005424E">
        <w:rPr>
          <w:sz w:val="28"/>
          <w:szCs w:val="28"/>
          <w:lang w:val="ru-RU"/>
        </w:rPr>
        <w:t xml:space="preserve"> </w:t>
      </w:r>
      <w:r>
        <w:rPr>
          <w:sz w:val="28"/>
          <w:szCs w:val="28"/>
          <w:lang w:val="uk-UA"/>
        </w:rPr>
        <w:t>то ми маємо справу з малими суб</w:t>
      </w:r>
      <w:r w:rsidRPr="0005424E">
        <w:rPr>
          <w:sz w:val="28"/>
          <w:szCs w:val="28"/>
          <w:lang w:val="ru-RU"/>
        </w:rPr>
        <w:t>’</w:t>
      </w:r>
      <w:r>
        <w:rPr>
          <w:sz w:val="28"/>
          <w:szCs w:val="28"/>
          <w:lang w:val="uk-UA"/>
        </w:rPr>
        <w:t>єктами ринку(на графіку зліва від мінімуму). Це можуть бути приватні підприємці або дрібні торгівельні фірми. В якості прикладу можна розглянути речовий ринок. Як відомо, на ньому працюють багато ідентичних суб</w:t>
      </w:r>
      <w:r w:rsidRPr="0005424E">
        <w:rPr>
          <w:sz w:val="28"/>
          <w:szCs w:val="28"/>
          <w:lang w:val="ru-RU"/>
        </w:rPr>
        <w:t>’</w:t>
      </w:r>
      <w:r>
        <w:rPr>
          <w:sz w:val="28"/>
          <w:szCs w:val="28"/>
          <w:lang w:val="uk-UA"/>
        </w:rPr>
        <w:t>єктів (продавців), що пропонують однотипні товари. Постійні витрати складає щомісячна платня за торгівельне місце, що є малою порівняно з обсягом закупок товару (змінні витрати), наслідком чого є мала величина параметру р</w:t>
      </w:r>
      <w:r>
        <w:rPr>
          <w:sz w:val="28"/>
          <w:szCs w:val="28"/>
          <w:vertAlign w:val="subscript"/>
          <w:lang w:val="uk-UA"/>
        </w:rPr>
        <w:t>і</w:t>
      </w:r>
      <w:r>
        <w:rPr>
          <w:sz w:val="28"/>
          <w:szCs w:val="28"/>
          <w:lang w:val="uk-UA"/>
        </w:rPr>
        <w:t>. Для цієї області характерним є те, що при зменшенні р кількість підприємств може збільшуватись майже необмежено. Безперечно, доля кожного з суб</w:t>
      </w:r>
      <w:r w:rsidRPr="0005424E">
        <w:rPr>
          <w:sz w:val="28"/>
          <w:szCs w:val="28"/>
          <w:lang w:val="ru-RU"/>
        </w:rPr>
        <w:t>’</w:t>
      </w:r>
      <w:r>
        <w:rPr>
          <w:sz w:val="28"/>
          <w:szCs w:val="28"/>
          <w:lang w:val="uk-UA"/>
        </w:rPr>
        <w:t xml:space="preserve">єктів ринку, а отже і прибуток, будуть зменшуватись. </w:t>
      </w:r>
    </w:p>
    <w:p w:rsidR="00182488" w:rsidRDefault="00182488">
      <w:pPr>
        <w:spacing w:line="400" w:lineRule="exact"/>
        <w:ind w:firstLine="720"/>
        <w:jc w:val="both"/>
        <w:rPr>
          <w:sz w:val="28"/>
          <w:szCs w:val="28"/>
          <w:lang w:val="uk-UA"/>
        </w:rPr>
      </w:pPr>
      <w:r>
        <w:rPr>
          <w:sz w:val="28"/>
          <w:szCs w:val="28"/>
          <w:lang w:val="uk-UA"/>
        </w:rPr>
        <w:t>З іншого боку, при  р&gt;</w:t>
      </w:r>
      <w:r>
        <w:rPr>
          <w:sz w:val="28"/>
          <w:szCs w:val="28"/>
        </w:rPr>
        <w:t>p</w:t>
      </w:r>
      <w:r w:rsidRPr="0005424E">
        <w:rPr>
          <w:sz w:val="28"/>
          <w:szCs w:val="28"/>
          <w:vertAlign w:val="superscript"/>
          <w:lang w:val="ru-RU"/>
        </w:rPr>
        <w:t xml:space="preserve">* </w:t>
      </w:r>
      <w:r w:rsidRPr="0005424E">
        <w:rPr>
          <w:sz w:val="28"/>
          <w:szCs w:val="28"/>
          <w:lang w:val="ru-RU"/>
        </w:rPr>
        <w:t xml:space="preserve"> </w:t>
      </w:r>
      <w:r>
        <w:rPr>
          <w:sz w:val="28"/>
          <w:szCs w:val="28"/>
          <w:lang w:val="uk-UA"/>
        </w:rPr>
        <w:t xml:space="preserve">ми маємо справу з великими підприємствами (на графіку зправа від мінімуму). Як видно, кількість абсолютно ідентичних підприємств, що працюють на конкретному ринку, росте зі збільшенням параметру конкурентоспроможності кожного з них.  Це є закономірним з огляду на те, що зі збільшенням р зростає ефективність виробництва, тобто темп зменшення змінних витрат перевищує зростання постійних, і більша кількість підприємств має змогу одночасно працювати і отримувати прибуток на ринку. Прибуток на одиницю продукції визначається як різниця між ціною та середніми витратами на одиницю продукції. Це характерно для високотехнологічних галузей народного господарства. </w:t>
      </w:r>
    </w:p>
    <w:p w:rsidR="00182488" w:rsidRDefault="00182488">
      <w:pPr>
        <w:spacing w:line="400" w:lineRule="exact"/>
        <w:ind w:firstLine="720"/>
        <w:jc w:val="both"/>
        <w:rPr>
          <w:sz w:val="28"/>
          <w:szCs w:val="28"/>
          <w:lang w:val="uk-UA"/>
        </w:rPr>
      </w:pPr>
      <w:r>
        <w:rPr>
          <w:sz w:val="28"/>
          <w:szCs w:val="28"/>
          <w:lang w:val="uk-UA"/>
        </w:rPr>
        <w:t>Характерним для цієї області є існування  і єдиність границі функції (15). Існування границі пояснюється тим, що ефективність виробництва не можна безмежно підвищувати. Легко бачити, що:</w:t>
      </w:r>
    </w:p>
    <w:p w:rsidR="00182488" w:rsidRDefault="005B3458">
      <w:pPr>
        <w:spacing w:line="400" w:lineRule="exact"/>
        <w:ind w:firstLine="720"/>
        <w:jc w:val="both"/>
        <w:rPr>
          <w:sz w:val="28"/>
          <w:szCs w:val="28"/>
          <w:lang w:val="uk-UA"/>
        </w:rPr>
      </w:pPr>
      <w:r>
        <w:rPr>
          <w:noProof/>
          <w:lang w:val="ru-RU"/>
        </w:rPr>
        <w:pict>
          <v:shape id="_x0000_s1171" type="#_x0000_t75" style="position:absolute;left:0;text-align:left;margin-left:126pt;margin-top:13.6pt;width:107.65pt;height:46pt;z-index:251679744" o:allowincell="f">
            <v:imagedata r:id="rId78" o:title=""/>
          </v:shape>
        </w:pict>
      </w:r>
    </w:p>
    <w:p w:rsidR="00182488" w:rsidRDefault="005B3458">
      <w:pPr>
        <w:spacing w:line="400" w:lineRule="exact"/>
        <w:ind w:firstLine="720"/>
        <w:jc w:val="both"/>
        <w:rPr>
          <w:sz w:val="28"/>
          <w:szCs w:val="28"/>
          <w:lang w:val="uk-UA"/>
        </w:rPr>
      </w:pPr>
      <w:r>
        <w:rPr>
          <w:noProof/>
          <w:lang w:val="ru-RU"/>
        </w:rPr>
        <w:pict>
          <v:shape id="_x0000_s1172" type="#_x0000_t75" style="position:absolute;left:0;text-align:left;margin-left:370.95pt;margin-top:5.6pt;width:30.6pt;height:21.05pt;z-index:251680768" o:allowincell="f">
            <v:imagedata r:id="rId79" o:title=""/>
          </v:shape>
        </w:pict>
      </w: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r>
        <w:rPr>
          <w:sz w:val="28"/>
          <w:szCs w:val="28"/>
          <w:lang w:val="uk-UA"/>
        </w:rPr>
        <w:t>Граничні випадки зображені на малюнку 4.5 (</w:t>
      </w:r>
      <w:r>
        <w:rPr>
          <w:sz w:val="28"/>
          <w:szCs w:val="28"/>
        </w:rPr>
        <w:t>d</w:t>
      </w:r>
      <w:r w:rsidRPr="0005424E">
        <w:rPr>
          <w:sz w:val="28"/>
          <w:szCs w:val="28"/>
          <w:lang w:val="ru-RU"/>
        </w:rPr>
        <w:t>=1) і 4.6 (</w:t>
      </w:r>
      <w:r>
        <w:rPr>
          <w:sz w:val="28"/>
          <w:szCs w:val="28"/>
        </w:rPr>
        <w:t>d</w:t>
      </w:r>
      <w:r w:rsidRPr="0005424E">
        <w:rPr>
          <w:sz w:val="28"/>
          <w:szCs w:val="28"/>
          <w:lang w:val="ru-RU"/>
        </w:rPr>
        <w:t xml:space="preserve">=0). В першому випадку, при </w:t>
      </w:r>
      <w:r>
        <w:rPr>
          <w:sz w:val="28"/>
          <w:szCs w:val="28"/>
        </w:rPr>
        <w:t>d</w:t>
      </w:r>
      <w:r>
        <w:rPr>
          <w:sz w:val="28"/>
          <w:szCs w:val="28"/>
          <w:lang w:val="uk-UA"/>
        </w:rPr>
        <w:t xml:space="preserve">=1, отримуємо : </w:t>
      </w:r>
    </w:p>
    <w:p w:rsidR="00182488" w:rsidRDefault="005B3458">
      <w:pPr>
        <w:spacing w:line="400" w:lineRule="exact"/>
        <w:ind w:firstLine="720"/>
        <w:jc w:val="both"/>
        <w:rPr>
          <w:sz w:val="28"/>
          <w:szCs w:val="28"/>
          <w:lang w:val="uk-UA"/>
        </w:rPr>
      </w:pPr>
      <w:r>
        <w:rPr>
          <w:noProof/>
          <w:lang w:val="ru-RU"/>
        </w:rPr>
        <w:pict>
          <v:shape id="_x0000_s1173" type="#_x0000_t75" style="position:absolute;left:0;text-align:left;margin-left:133.2pt;margin-top:14.4pt;width:72.15pt;height:31.2pt;z-index:251681792" o:allowincell="f">
            <v:imagedata r:id="rId80" o:title=""/>
          </v:shape>
        </w:pict>
      </w:r>
      <w:r>
        <w:rPr>
          <w:noProof/>
          <w:lang w:val="ru-RU"/>
        </w:rPr>
        <w:pict>
          <v:shape id="_x0000_s1174" type="#_x0000_t75" style="position:absolute;left:0;text-align:left;margin-left:370.95pt;margin-top:12pt;width:29.4pt;height:21.7pt;z-index:251682816" o:allowincell="f">
            <v:imagedata r:id="rId81" o:title=""/>
          </v:shape>
        </w:pict>
      </w: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5B3458">
      <w:pPr>
        <w:spacing w:line="400" w:lineRule="exact"/>
        <w:ind w:firstLine="720"/>
        <w:jc w:val="both"/>
        <w:rPr>
          <w:sz w:val="28"/>
          <w:szCs w:val="28"/>
          <w:lang w:val="uk-UA"/>
        </w:rPr>
      </w:pPr>
      <w:r>
        <w:rPr>
          <w:noProof/>
          <w:lang w:val="ru-RU"/>
        </w:rPr>
        <w:pict>
          <v:shape id="_x0000_s1175" type="#_x0000_t75" style="position:absolute;left:0;text-align:left;margin-left:370.95pt;margin-top:45.6pt;width:34.3pt;height:20.35pt;z-index:251683840" o:allowincell="f">
            <v:imagedata r:id="rId82" o:title=""/>
            <w10:wrap type="topAndBottom"/>
          </v:shape>
        </w:pict>
      </w:r>
      <w:r>
        <w:rPr>
          <w:noProof/>
          <w:lang w:val="ru-RU"/>
        </w:rPr>
        <w:pict>
          <v:shape id="_x0000_s1176" type="#_x0000_t75" style="position:absolute;left:0;text-align:left;margin-left:126pt;margin-top:33.6pt;width:96.6pt;height:45.1pt;z-index:251684864" o:allowincell="f">
            <v:imagedata r:id="rId83" o:title=""/>
            <w10:wrap type="topAndBottom"/>
          </v:shape>
        </w:pict>
      </w:r>
      <w:r w:rsidR="00182488">
        <w:rPr>
          <w:sz w:val="28"/>
          <w:szCs w:val="28"/>
          <w:lang w:val="uk-UA"/>
        </w:rPr>
        <w:t xml:space="preserve">В другому випадку, при </w:t>
      </w:r>
      <w:r w:rsidR="00182488">
        <w:rPr>
          <w:sz w:val="28"/>
          <w:szCs w:val="28"/>
        </w:rPr>
        <w:t>d</w:t>
      </w:r>
      <w:r w:rsidR="00182488">
        <w:rPr>
          <w:sz w:val="28"/>
          <w:szCs w:val="28"/>
          <w:lang w:val="uk-UA"/>
        </w:rPr>
        <w:t>=0, отримуємо:</w:t>
      </w: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r>
        <w:rPr>
          <w:sz w:val="28"/>
          <w:szCs w:val="28"/>
          <w:lang w:val="uk-UA"/>
        </w:rPr>
        <w:t>Отже, в якості висновку можна додати, що у випадку, коли дефіцит на ринку дорівнює 1 (</w:t>
      </w:r>
      <w:r>
        <w:rPr>
          <w:sz w:val="28"/>
          <w:szCs w:val="28"/>
        </w:rPr>
        <w:t>d</w:t>
      </w:r>
      <w:r w:rsidRPr="0005424E">
        <w:rPr>
          <w:sz w:val="28"/>
          <w:szCs w:val="28"/>
          <w:lang w:val="ru-RU"/>
        </w:rPr>
        <w:t>=1)</w:t>
      </w:r>
      <w:r>
        <w:rPr>
          <w:sz w:val="28"/>
          <w:szCs w:val="28"/>
          <w:lang w:val="uk-UA"/>
        </w:rPr>
        <w:t>, туди можуть входити підприємства з будь-якими значеннями параметру конкуренто-спроможності ( р ). Адже ринок порожній і конкурентів немає. Саме час входити і отримувати надприбутки. Безумовно, кількість підприємств, які можуть одночасно входити на ринок е є безмежною і про це яскраво говорить малюнок 4.5. Але як свідчить статистика, одночасний вхід на новий ринок кількох підприємств відбувається дуже рідко. Завжди хтось намагається бути першим!</w:t>
      </w:r>
    </w:p>
    <w:p w:rsidR="00182488" w:rsidRDefault="00182488">
      <w:pPr>
        <w:spacing w:line="400" w:lineRule="exact"/>
        <w:ind w:firstLine="720"/>
        <w:jc w:val="both"/>
        <w:rPr>
          <w:sz w:val="28"/>
          <w:szCs w:val="28"/>
          <w:lang w:val="uk-UA"/>
        </w:rPr>
      </w:pPr>
      <w:r>
        <w:rPr>
          <w:sz w:val="28"/>
          <w:szCs w:val="28"/>
          <w:lang w:val="uk-UA"/>
        </w:rPr>
        <w:t>А от у випадку, коли ринок вже заповнений (</w:t>
      </w:r>
      <w:r>
        <w:rPr>
          <w:sz w:val="28"/>
          <w:szCs w:val="28"/>
        </w:rPr>
        <w:t>d</w:t>
      </w:r>
      <w:r w:rsidRPr="0005424E">
        <w:rPr>
          <w:sz w:val="28"/>
          <w:szCs w:val="28"/>
          <w:lang w:val="ru-RU"/>
        </w:rPr>
        <w:t>=0</w:t>
      </w:r>
      <w:r>
        <w:rPr>
          <w:sz w:val="28"/>
          <w:szCs w:val="28"/>
          <w:lang w:val="uk-UA"/>
        </w:rPr>
        <w:t>), успішний вхід можливий тільки на такі ринки, де працюючі підприємства мають р</w:t>
      </w:r>
      <w:r w:rsidRPr="0005424E">
        <w:rPr>
          <w:sz w:val="28"/>
          <w:szCs w:val="28"/>
          <w:lang w:val="ru-RU"/>
        </w:rPr>
        <w:t>&lt;</w:t>
      </w:r>
      <w:r>
        <w:rPr>
          <w:sz w:val="28"/>
          <w:szCs w:val="28"/>
        </w:rPr>
        <w:t>p</w:t>
      </w:r>
      <w:r w:rsidRPr="0005424E">
        <w:rPr>
          <w:sz w:val="28"/>
          <w:szCs w:val="28"/>
          <w:lang w:val="ru-RU"/>
        </w:rPr>
        <w:t xml:space="preserve">* . </w:t>
      </w:r>
      <w:r>
        <w:rPr>
          <w:sz w:val="28"/>
          <w:szCs w:val="28"/>
          <w:lang w:val="uk-UA"/>
        </w:rPr>
        <w:t>Цей факт пояснюється тим, що коли р</w:t>
      </w:r>
      <w:r w:rsidRPr="0005424E">
        <w:rPr>
          <w:sz w:val="28"/>
          <w:szCs w:val="28"/>
          <w:lang w:val="ru-RU"/>
        </w:rPr>
        <w:t>&lt;</w:t>
      </w:r>
      <w:r>
        <w:rPr>
          <w:sz w:val="28"/>
          <w:szCs w:val="28"/>
        </w:rPr>
        <w:t>p</w:t>
      </w:r>
      <w:r w:rsidRPr="0005424E">
        <w:rPr>
          <w:sz w:val="28"/>
          <w:szCs w:val="28"/>
          <w:lang w:val="ru-RU"/>
        </w:rPr>
        <w:t xml:space="preserve">* </w:t>
      </w:r>
      <w:r>
        <w:rPr>
          <w:sz w:val="28"/>
          <w:szCs w:val="28"/>
          <w:lang w:val="uk-UA"/>
        </w:rPr>
        <w:t>, ми маємо справу практично з ринком чистої конкуренції і поява на ньому нового підприємства лише трішки знизить долю ринку кожного з вже працюючих. До кардинальних змін така подія не призведе, звісно за умови, що всі інші параметри лишаються незмінними. Зовсім інша річ відбувається на ринку, коли р</w:t>
      </w:r>
      <w:r w:rsidRPr="0005424E">
        <w:rPr>
          <w:sz w:val="28"/>
          <w:szCs w:val="28"/>
          <w:lang w:val="uk-UA"/>
        </w:rPr>
        <w:t>&gt;</w:t>
      </w:r>
      <w:r>
        <w:rPr>
          <w:sz w:val="28"/>
          <w:szCs w:val="28"/>
        </w:rPr>
        <w:t>p</w:t>
      </w:r>
      <w:r w:rsidRPr="0005424E">
        <w:rPr>
          <w:sz w:val="28"/>
          <w:szCs w:val="28"/>
          <w:lang w:val="uk-UA"/>
        </w:rPr>
        <w:t>* .</w:t>
      </w:r>
      <w:r>
        <w:rPr>
          <w:sz w:val="28"/>
          <w:szCs w:val="28"/>
          <w:lang w:val="uk-UA"/>
        </w:rPr>
        <w:t xml:space="preserve"> В цьому випадку більше ніж одному тут робити нічого і малюнок 4.6 яскраво ілюструє це. Звісно, якщо ви маєте нову технологію, що здатна зменшити ваші витрати, а з ними і величину р, тоді вперед, спробуйте задавити монополіста!     </w:t>
      </w:r>
    </w:p>
    <w:p w:rsidR="00182488" w:rsidRDefault="00182488">
      <w:pPr>
        <w:spacing w:line="400" w:lineRule="exact"/>
        <w:ind w:firstLine="720"/>
        <w:jc w:val="both"/>
        <w:rPr>
          <w:sz w:val="28"/>
          <w:szCs w:val="28"/>
          <w:vertAlign w:val="subscript"/>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Pr="0005424E" w:rsidRDefault="00182488">
      <w:pPr>
        <w:jc w:val="center"/>
        <w:rPr>
          <w:b/>
          <w:bCs/>
          <w:sz w:val="28"/>
          <w:szCs w:val="28"/>
          <w:lang w:val="ru-RU"/>
        </w:rPr>
      </w:pPr>
    </w:p>
    <w:p w:rsidR="00182488" w:rsidRDefault="0005424E">
      <w:pPr>
        <w:jc w:val="center"/>
        <w:rPr>
          <w:b/>
          <w:bCs/>
          <w:sz w:val="28"/>
          <w:szCs w:val="28"/>
          <w:lang w:val="uk-UA"/>
        </w:rPr>
      </w:pPr>
      <w:r>
        <w:rPr>
          <w:b/>
          <w:bCs/>
          <w:sz w:val="28"/>
          <w:szCs w:val="28"/>
          <w:lang w:val="ru-RU"/>
        </w:rPr>
        <w:br w:type="page"/>
      </w:r>
      <w:r w:rsidR="00182488" w:rsidRPr="0005424E">
        <w:rPr>
          <w:b/>
          <w:bCs/>
          <w:sz w:val="28"/>
          <w:szCs w:val="28"/>
          <w:lang w:val="ru-RU"/>
        </w:rPr>
        <w:t>5</w:t>
      </w:r>
      <w:r w:rsidR="00182488">
        <w:rPr>
          <w:b/>
          <w:bCs/>
          <w:sz w:val="28"/>
          <w:szCs w:val="28"/>
          <w:lang w:val="uk-UA"/>
        </w:rPr>
        <w:t>. Дослідження моделі при малих значеннях р.</w:t>
      </w:r>
    </w:p>
    <w:p w:rsidR="00182488" w:rsidRDefault="00182488">
      <w:pPr>
        <w:rPr>
          <w:sz w:val="28"/>
          <w:szCs w:val="28"/>
          <w:lang w:val="uk-UA"/>
        </w:rPr>
      </w:pPr>
    </w:p>
    <w:p w:rsidR="00182488" w:rsidRDefault="00182488">
      <w:pPr>
        <w:spacing w:line="400" w:lineRule="exact"/>
        <w:ind w:firstLine="720"/>
        <w:jc w:val="both"/>
        <w:rPr>
          <w:sz w:val="28"/>
          <w:szCs w:val="28"/>
          <w:lang w:val="uk-UA"/>
        </w:rPr>
      </w:pPr>
      <w:r>
        <w:rPr>
          <w:sz w:val="28"/>
          <w:szCs w:val="28"/>
          <w:lang w:val="uk-UA"/>
        </w:rPr>
        <w:t>Проаналізуємо більш докладно ситуацію, коли значення параметру конкурентоспроможності підприємств малі, тобто р</w:t>
      </w:r>
      <w:r w:rsidRPr="0005424E">
        <w:rPr>
          <w:sz w:val="28"/>
          <w:szCs w:val="28"/>
          <w:lang w:val="ru-RU"/>
        </w:rPr>
        <w:t>&lt;</w:t>
      </w:r>
      <w:r>
        <w:rPr>
          <w:sz w:val="28"/>
          <w:szCs w:val="28"/>
        </w:rPr>
        <w:t>p</w:t>
      </w:r>
      <w:r w:rsidRPr="0005424E">
        <w:rPr>
          <w:sz w:val="28"/>
          <w:szCs w:val="28"/>
          <w:vertAlign w:val="superscript"/>
          <w:lang w:val="ru-RU"/>
        </w:rPr>
        <w:t xml:space="preserve">* </w:t>
      </w:r>
      <w:r>
        <w:rPr>
          <w:sz w:val="28"/>
          <w:szCs w:val="28"/>
          <w:lang w:val="uk-UA"/>
        </w:rPr>
        <w:t xml:space="preserve">(див. вираз </w:t>
      </w:r>
      <w:r>
        <w:rPr>
          <w:sz w:val="28"/>
          <w:szCs w:val="28"/>
          <w:lang w:val="uk-UA"/>
        </w:rPr>
        <w:tab/>
        <w:t>4.6). Як відзначалося раніше, на такому ринку можуть працювати, наприклад, приватні підприємці або дрібні торговці. Це є висококонкурентний ринок, де підприємства цілком залежать від ситуації на ринку. При таких умовах постійні витрати необхідно зводити до мінімуму, а більшу частину витрат складають змінні. Це характерно для ринків товарів широкого вжитку, продовольчих товарів та товарів першої необхідності.</w:t>
      </w:r>
    </w:p>
    <w:p w:rsidR="00182488" w:rsidRPr="0005424E" w:rsidRDefault="00182488">
      <w:pPr>
        <w:pStyle w:val="21"/>
        <w:jc w:val="both"/>
        <w:rPr>
          <w:rFonts w:ascii="Times New Roman" w:hAnsi="Times New Roman" w:cs="Times New Roman"/>
          <w:sz w:val="28"/>
          <w:szCs w:val="28"/>
        </w:rPr>
      </w:pPr>
      <w:r>
        <w:rPr>
          <w:rFonts w:ascii="Times New Roman" w:hAnsi="Times New Roman" w:cs="Times New Roman"/>
          <w:sz w:val="28"/>
          <w:szCs w:val="28"/>
        </w:rPr>
        <w:t xml:space="preserve">На малюнку 5.1 зображена данаміка </w:t>
      </w:r>
      <w:r w:rsidRPr="0005424E">
        <w:rPr>
          <w:rFonts w:ascii="Times New Roman" w:hAnsi="Times New Roman" w:cs="Times New Roman"/>
          <w:sz w:val="28"/>
          <w:szCs w:val="28"/>
        </w:rPr>
        <w:t>5</w:t>
      </w:r>
      <w:r>
        <w:rPr>
          <w:rFonts w:ascii="Times New Roman" w:hAnsi="Times New Roman" w:cs="Times New Roman"/>
          <w:sz w:val="28"/>
          <w:szCs w:val="28"/>
        </w:rPr>
        <w:t xml:space="preserve">-ти підприємств з наступними параметрами: </w:t>
      </w:r>
      <w:r>
        <w:rPr>
          <w:rFonts w:ascii="Times New Roman" w:hAnsi="Times New Roman" w:cs="Times New Roman"/>
          <w:sz w:val="28"/>
          <w:szCs w:val="28"/>
          <w:lang w:val="en-US"/>
        </w:rPr>
        <w:t>d</w:t>
      </w:r>
      <w:r w:rsidRPr="0005424E">
        <w:rPr>
          <w:rFonts w:ascii="Times New Roman" w:hAnsi="Times New Roman" w:cs="Times New Roman"/>
          <w:sz w:val="28"/>
          <w:szCs w:val="28"/>
        </w:rPr>
        <w:t xml:space="preserve"> = 0,2;</w:t>
      </w:r>
    </w:p>
    <w:p w:rsidR="00182488" w:rsidRPr="0005424E" w:rsidRDefault="00182488">
      <w:pPr>
        <w:pStyle w:val="21"/>
        <w:jc w:val="both"/>
        <w:rPr>
          <w:rFonts w:ascii="Times New Roman" w:hAnsi="Times New Roman" w:cs="Times New Roman"/>
          <w:noProof/>
          <w:sz w:val="28"/>
          <w:szCs w:val="28"/>
          <w:lang w:val="de-DE"/>
        </w:rPr>
      </w:pPr>
      <w:r>
        <w:rPr>
          <w:rFonts w:ascii="Times New Roman" w:hAnsi="Times New Roman" w:cs="Times New Roman"/>
          <w:sz w:val="28"/>
          <w:szCs w:val="28"/>
        </w:rPr>
        <w:t>а</w:t>
      </w:r>
      <w:r w:rsidRPr="0005424E">
        <w:rPr>
          <w:rFonts w:ascii="Times New Roman" w:hAnsi="Times New Roman" w:cs="Times New Roman"/>
          <w:sz w:val="28"/>
          <w:szCs w:val="28"/>
          <w:lang w:val="de-DE"/>
        </w:rPr>
        <w:t>) x</w:t>
      </w:r>
      <w:r w:rsidRPr="0005424E">
        <w:rPr>
          <w:rFonts w:ascii="Times New Roman" w:hAnsi="Times New Roman" w:cs="Times New Roman"/>
          <w:sz w:val="28"/>
          <w:szCs w:val="28"/>
          <w:vertAlign w:val="subscript"/>
          <w:lang w:val="de-DE"/>
        </w:rPr>
        <w:t>i0</w:t>
      </w:r>
      <w:r w:rsidRPr="0005424E">
        <w:rPr>
          <w:rFonts w:ascii="Times New Roman" w:hAnsi="Times New Roman" w:cs="Times New Roman"/>
          <w:noProof/>
          <w:sz w:val="28"/>
          <w:szCs w:val="28"/>
          <w:lang w:val="de-DE"/>
        </w:rPr>
        <w:t xml:space="preserve"> = 0,01; p</w:t>
      </w:r>
      <w:r w:rsidRPr="0005424E">
        <w:rPr>
          <w:rFonts w:ascii="Times New Roman" w:hAnsi="Times New Roman" w:cs="Times New Roman"/>
          <w:noProof/>
          <w:sz w:val="28"/>
          <w:szCs w:val="28"/>
          <w:vertAlign w:val="subscript"/>
          <w:lang w:val="de-DE"/>
        </w:rPr>
        <w:t>i</w:t>
      </w:r>
      <w:r w:rsidRPr="0005424E">
        <w:rPr>
          <w:rFonts w:ascii="Times New Roman" w:hAnsi="Times New Roman" w:cs="Times New Roman"/>
          <w:noProof/>
          <w:sz w:val="28"/>
          <w:szCs w:val="28"/>
          <w:lang w:val="de-DE"/>
        </w:rPr>
        <w:t xml:space="preserve"> = 0</w:t>
      </w:r>
      <w:r w:rsidRPr="0005424E">
        <w:rPr>
          <w:rFonts w:ascii="Times New Roman" w:hAnsi="Times New Roman" w:cs="Times New Roman"/>
          <w:sz w:val="28"/>
          <w:szCs w:val="28"/>
          <w:lang w:val="de-DE"/>
        </w:rPr>
        <w:t>,000l2</w:t>
      </w:r>
      <w:r w:rsidRPr="0005424E">
        <w:rPr>
          <w:rFonts w:ascii="Times New Roman" w:hAnsi="Times New Roman" w:cs="Times New Roman"/>
          <w:noProof/>
          <w:sz w:val="28"/>
          <w:szCs w:val="28"/>
          <w:lang w:val="de-DE"/>
        </w:rPr>
        <w:t>;</w:t>
      </w:r>
      <w:r w:rsidRPr="0005424E">
        <w:rPr>
          <w:rFonts w:ascii="Times New Roman" w:hAnsi="Times New Roman" w:cs="Times New Roman"/>
          <w:sz w:val="28"/>
          <w:szCs w:val="28"/>
          <w:lang w:val="de-DE"/>
        </w:rPr>
        <w:t xml:space="preserve"> </w:t>
      </w:r>
      <w:r>
        <w:rPr>
          <w:rFonts w:ascii="Times New Roman" w:hAnsi="Times New Roman" w:cs="Times New Roman"/>
          <w:sz w:val="28"/>
          <w:szCs w:val="28"/>
        </w:rPr>
        <w:t>х</w:t>
      </w:r>
      <w:r w:rsidRPr="0005424E">
        <w:rPr>
          <w:rFonts w:ascii="Times New Roman" w:hAnsi="Times New Roman" w:cs="Times New Roman"/>
          <w:sz w:val="28"/>
          <w:szCs w:val="28"/>
          <w:vertAlign w:val="subscript"/>
          <w:lang w:val="de-DE"/>
        </w:rPr>
        <w:t>i</w:t>
      </w:r>
      <w:r w:rsidRPr="0005424E">
        <w:rPr>
          <w:rFonts w:ascii="Times New Roman" w:hAnsi="Times New Roman" w:cs="Times New Roman"/>
          <w:sz w:val="28"/>
          <w:szCs w:val="28"/>
          <w:lang w:val="de-DE"/>
        </w:rPr>
        <w:t>(t0)</w:t>
      </w:r>
      <w:r w:rsidRPr="0005424E">
        <w:rPr>
          <w:rFonts w:ascii="Times New Roman" w:hAnsi="Times New Roman" w:cs="Times New Roman"/>
          <w:noProof/>
          <w:sz w:val="28"/>
          <w:szCs w:val="28"/>
          <w:lang w:val="de-DE"/>
        </w:rPr>
        <w:t xml:space="preserve"> = 0,03;</w:t>
      </w:r>
      <w:r w:rsidRPr="0005424E">
        <w:rPr>
          <w:rFonts w:ascii="Times New Roman" w:hAnsi="Times New Roman" w:cs="Times New Roman"/>
          <w:sz w:val="28"/>
          <w:szCs w:val="28"/>
          <w:lang w:val="de-DE"/>
        </w:rPr>
        <w:t xml:space="preserve"> </w:t>
      </w:r>
      <w:r>
        <w:rPr>
          <w:rFonts w:ascii="Times New Roman" w:hAnsi="Times New Roman" w:cs="Times New Roman"/>
          <w:noProof/>
          <w:sz w:val="28"/>
          <w:szCs w:val="28"/>
        </w:rPr>
        <w:sym w:font="Symbol" w:char="F074"/>
      </w:r>
      <w:r w:rsidRPr="0005424E">
        <w:rPr>
          <w:rFonts w:ascii="Times New Roman" w:hAnsi="Times New Roman" w:cs="Times New Roman"/>
          <w:sz w:val="28"/>
          <w:szCs w:val="28"/>
          <w:lang w:val="de-DE"/>
        </w:rPr>
        <w:t xml:space="preserve"> = 0,8</w:t>
      </w:r>
      <w:r w:rsidRPr="0005424E">
        <w:rPr>
          <w:rFonts w:ascii="Times New Roman" w:hAnsi="Times New Roman" w:cs="Times New Roman"/>
          <w:noProof/>
          <w:sz w:val="28"/>
          <w:szCs w:val="28"/>
          <w:lang w:val="de-DE"/>
        </w:rPr>
        <w:t xml:space="preserve">; </w:t>
      </w:r>
    </w:p>
    <w:p w:rsidR="00182488" w:rsidRPr="0005424E" w:rsidRDefault="00182488">
      <w:pPr>
        <w:pStyle w:val="21"/>
        <w:jc w:val="both"/>
        <w:rPr>
          <w:rFonts w:ascii="Times New Roman" w:hAnsi="Times New Roman" w:cs="Times New Roman"/>
          <w:noProof/>
          <w:sz w:val="28"/>
          <w:szCs w:val="28"/>
          <w:lang w:val="de-DE"/>
        </w:rPr>
      </w:pPr>
      <w:r>
        <w:rPr>
          <w:rFonts w:ascii="Times New Roman" w:hAnsi="Times New Roman" w:cs="Times New Roman"/>
          <w:noProof/>
          <w:sz w:val="28"/>
          <w:szCs w:val="28"/>
        </w:rPr>
        <w:t>б</w:t>
      </w:r>
      <w:r w:rsidRPr="0005424E">
        <w:rPr>
          <w:rFonts w:ascii="Times New Roman" w:hAnsi="Times New Roman" w:cs="Times New Roman"/>
          <w:sz w:val="28"/>
          <w:szCs w:val="28"/>
          <w:lang w:val="de-DE"/>
        </w:rPr>
        <w:t>) x</w:t>
      </w:r>
      <w:r w:rsidRPr="0005424E">
        <w:rPr>
          <w:rFonts w:ascii="Times New Roman" w:hAnsi="Times New Roman" w:cs="Times New Roman"/>
          <w:sz w:val="28"/>
          <w:szCs w:val="28"/>
          <w:vertAlign w:val="subscript"/>
          <w:lang w:val="de-DE"/>
        </w:rPr>
        <w:t>i0</w:t>
      </w:r>
      <w:r w:rsidRPr="0005424E">
        <w:rPr>
          <w:rFonts w:ascii="Times New Roman" w:hAnsi="Times New Roman" w:cs="Times New Roman"/>
          <w:noProof/>
          <w:sz w:val="28"/>
          <w:szCs w:val="28"/>
          <w:lang w:val="de-DE"/>
        </w:rPr>
        <w:t xml:space="preserve"> = 0,01; p</w:t>
      </w:r>
      <w:r w:rsidRPr="0005424E">
        <w:rPr>
          <w:rFonts w:ascii="Times New Roman" w:hAnsi="Times New Roman" w:cs="Times New Roman"/>
          <w:noProof/>
          <w:sz w:val="28"/>
          <w:szCs w:val="28"/>
          <w:vertAlign w:val="subscript"/>
          <w:lang w:val="de-DE"/>
        </w:rPr>
        <w:t>i</w:t>
      </w:r>
      <w:r w:rsidRPr="0005424E">
        <w:rPr>
          <w:rFonts w:ascii="Times New Roman" w:hAnsi="Times New Roman" w:cs="Times New Roman"/>
          <w:noProof/>
          <w:sz w:val="28"/>
          <w:szCs w:val="28"/>
          <w:lang w:val="de-DE"/>
        </w:rPr>
        <w:t xml:space="preserve"> = 0</w:t>
      </w:r>
      <w:r w:rsidRPr="0005424E">
        <w:rPr>
          <w:rFonts w:ascii="Times New Roman" w:hAnsi="Times New Roman" w:cs="Times New Roman"/>
          <w:sz w:val="28"/>
          <w:szCs w:val="28"/>
          <w:lang w:val="de-DE"/>
        </w:rPr>
        <w:t>,000l</w:t>
      </w:r>
      <w:r w:rsidRPr="0005424E">
        <w:rPr>
          <w:rFonts w:ascii="Times New Roman" w:hAnsi="Times New Roman" w:cs="Times New Roman"/>
          <w:noProof/>
          <w:sz w:val="28"/>
          <w:szCs w:val="28"/>
          <w:lang w:val="de-DE"/>
        </w:rPr>
        <w:t>;</w:t>
      </w:r>
      <w:r w:rsidRPr="0005424E">
        <w:rPr>
          <w:rFonts w:ascii="Times New Roman" w:hAnsi="Times New Roman" w:cs="Times New Roman"/>
          <w:sz w:val="28"/>
          <w:szCs w:val="28"/>
          <w:lang w:val="de-DE"/>
        </w:rPr>
        <w:t xml:space="preserve"> </w:t>
      </w:r>
      <w:r>
        <w:rPr>
          <w:rFonts w:ascii="Times New Roman" w:hAnsi="Times New Roman" w:cs="Times New Roman"/>
          <w:sz w:val="28"/>
          <w:szCs w:val="28"/>
        </w:rPr>
        <w:t>х</w:t>
      </w:r>
      <w:r w:rsidRPr="0005424E">
        <w:rPr>
          <w:rFonts w:ascii="Times New Roman" w:hAnsi="Times New Roman" w:cs="Times New Roman"/>
          <w:sz w:val="28"/>
          <w:szCs w:val="28"/>
          <w:vertAlign w:val="subscript"/>
          <w:lang w:val="de-DE"/>
        </w:rPr>
        <w:t>i</w:t>
      </w:r>
      <w:r w:rsidRPr="0005424E">
        <w:rPr>
          <w:rFonts w:ascii="Times New Roman" w:hAnsi="Times New Roman" w:cs="Times New Roman"/>
          <w:sz w:val="28"/>
          <w:szCs w:val="28"/>
          <w:lang w:val="de-DE"/>
        </w:rPr>
        <w:t>(t0)</w:t>
      </w:r>
      <w:r w:rsidRPr="0005424E">
        <w:rPr>
          <w:rFonts w:ascii="Times New Roman" w:hAnsi="Times New Roman" w:cs="Times New Roman"/>
          <w:noProof/>
          <w:sz w:val="28"/>
          <w:szCs w:val="28"/>
          <w:lang w:val="de-DE"/>
        </w:rPr>
        <w:t xml:space="preserve"> = 0,06;</w:t>
      </w:r>
      <w:r w:rsidRPr="0005424E">
        <w:rPr>
          <w:rFonts w:ascii="Times New Roman" w:hAnsi="Times New Roman" w:cs="Times New Roman"/>
          <w:sz w:val="28"/>
          <w:szCs w:val="28"/>
          <w:lang w:val="de-DE"/>
        </w:rPr>
        <w:t xml:space="preserve"> </w:t>
      </w:r>
      <w:r>
        <w:rPr>
          <w:rFonts w:ascii="Times New Roman" w:hAnsi="Times New Roman" w:cs="Times New Roman"/>
          <w:noProof/>
          <w:sz w:val="28"/>
          <w:szCs w:val="28"/>
        </w:rPr>
        <w:sym w:font="Symbol" w:char="F074"/>
      </w:r>
      <w:r w:rsidRPr="0005424E">
        <w:rPr>
          <w:rFonts w:ascii="Times New Roman" w:hAnsi="Times New Roman" w:cs="Times New Roman"/>
          <w:sz w:val="28"/>
          <w:szCs w:val="28"/>
          <w:lang w:val="de-DE"/>
        </w:rPr>
        <w:t xml:space="preserve"> = 0,8</w:t>
      </w:r>
      <w:r w:rsidRPr="0005424E">
        <w:rPr>
          <w:rFonts w:ascii="Times New Roman" w:hAnsi="Times New Roman" w:cs="Times New Roman"/>
          <w:noProof/>
          <w:sz w:val="28"/>
          <w:szCs w:val="28"/>
          <w:lang w:val="de-DE"/>
        </w:rPr>
        <w:t xml:space="preserve">; </w:t>
      </w:r>
    </w:p>
    <w:p w:rsidR="00182488" w:rsidRPr="0005424E" w:rsidRDefault="00182488">
      <w:pPr>
        <w:pStyle w:val="21"/>
        <w:jc w:val="both"/>
        <w:rPr>
          <w:rFonts w:ascii="Times New Roman" w:hAnsi="Times New Roman" w:cs="Times New Roman"/>
          <w:noProof/>
          <w:sz w:val="28"/>
          <w:szCs w:val="28"/>
          <w:lang w:val="de-DE"/>
        </w:rPr>
      </w:pPr>
      <w:r>
        <w:rPr>
          <w:rFonts w:ascii="Times New Roman" w:hAnsi="Times New Roman" w:cs="Times New Roman"/>
          <w:noProof/>
          <w:sz w:val="28"/>
          <w:szCs w:val="28"/>
        </w:rPr>
        <w:t>в</w:t>
      </w:r>
      <w:r w:rsidRPr="0005424E">
        <w:rPr>
          <w:rFonts w:ascii="Times New Roman" w:hAnsi="Times New Roman" w:cs="Times New Roman"/>
          <w:sz w:val="28"/>
          <w:szCs w:val="28"/>
          <w:lang w:val="de-DE"/>
        </w:rPr>
        <w:t>) x</w:t>
      </w:r>
      <w:r w:rsidRPr="0005424E">
        <w:rPr>
          <w:rFonts w:ascii="Times New Roman" w:hAnsi="Times New Roman" w:cs="Times New Roman"/>
          <w:sz w:val="28"/>
          <w:szCs w:val="28"/>
          <w:vertAlign w:val="subscript"/>
          <w:lang w:val="de-DE"/>
        </w:rPr>
        <w:t>i0</w:t>
      </w:r>
      <w:r w:rsidRPr="0005424E">
        <w:rPr>
          <w:rFonts w:ascii="Times New Roman" w:hAnsi="Times New Roman" w:cs="Times New Roman"/>
          <w:noProof/>
          <w:sz w:val="28"/>
          <w:szCs w:val="28"/>
          <w:lang w:val="de-DE"/>
        </w:rPr>
        <w:t xml:space="preserve"> = 0,01; p</w:t>
      </w:r>
      <w:r w:rsidRPr="0005424E">
        <w:rPr>
          <w:rFonts w:ascii="Times New Roman" w:hAnsi="Times New Roman" w:cs="Times New Roman"/>
          <w:noProof/>
          <w:sz w:val="28"/>
          <w:szCs w:val="28"/>
          <w:vertAlign w:val="subscript"/>
          <w:lang w:val="de-DE"/>
        </w:rPr>
        <w:t>i</w:t>
      </w:r>
      <w:r w:rsidRPr="0005424E">
        <w:rPr>
          <w:rFonts w:ascii="Times New Roman" w:hAnsi="Times New Roman" w:cs="Times New Roman"/>
          <w:noProof/>
          <w:sz w:val="28"/>
          <w:szCs w:val="28"/>
          <w:lang w:val="de-DE"/>
        </w:rPr>
        <w:t xml:space="preserve"> = 0</w:t>
      </w:r>
      <w:r w:rsidRPr="0005424E">
        <w:rPr>
          <w:rFonts w:ascii="Times New Roman" w:hAnsi="Times New Roman" w:cs="Times New Roman"/>
          <w:sz w:val="28"/>
          <w:szCs w:val="28"/>
          <w:lang w:val="de-DE"/>
        </w:rPr>
        <w:t>,00008</w:t>
      </w:r>
      <w:r w:rsidRPr="0005424E">
        <w:rPr>
          <w:rFonts w:ascii="Times New Roman" w:hAnsi="Times New Roman" w:cs="Times New Roman"/>
          <w:noProof/>
          <w:sz w:val="28"/>
          <w:szCs w:val="28"/>
          <w:lang w:val="de-DE"/>
        </w:rPr>
        <w:t>;</w:t>
      </w:r>
      <w:r w:rsidRPr="0005424E">
        <w:rPr>
          <w:rFonts w:ascii="Times New Roman" w:hAnsi="Times New Roman" w:cs="Times New Roman"/>
          <w:sz w:val="28"/>
          <w:szCs w:val="28"/>
          <w:lang w:val="de-DE"/>
        </w:rPr>
        <w:t xml:space="preserve"> </w:t>
      </w:r>
      <w:r>
        <w:rPr>
          <w:rFonts w:ascii="Times New Roman" w:hAnsi="Times New Roman" w:cs="Times New Roman"/>
          <w:sz w:val="28"/>
          <w:szCs w:val="28"/>
        </w:rPr>
        <w:t>х</w:t>
      </w:r>
      <w:r w:rsidRPr="0005424E">
        <w:rPr>
          <w:rFonts w:ascii="Times New Roman" w:hAnsi="Times New Roman" w:cs="Times New Roman"/>
          <w:sz w:val="28"/>
          <w:szCs w:val="28"/>
          <w:vertAlign w:val="subscript"/>
          <w:lang w:val="de-DE"/>
        </w:rPr>
        <w:t>i</w:t>
      </w:r>
      <w:r w:rsidRPr="0005424E">
        <w:rPr>
          <w:rFonts w:ascii="Times New Roman" w:hAnsi="Times New Roman" w:cs="Times New Roman"/>
          <w:sz w:val="28"/>
          <w:szCs w:val="28"/>
          <w:lang w:val="de-DE"/>
        </w:rPr>
        <w:t>(t0)</w:t>
      </w:r>
      <w:r w:rsidRPr="0005424E">
        <w:rPr>
          <w:rFonts w:ascii="Times New Roman" w:hAnsi="Times New Roman" w:cs="Times New Roman"/>
          <w:noProof/>
          <w:sz w:val="28"/>
          <w:szCs w:val="28"/>
          <w:lang w:val="de-DE"/>
        </w:rPr>
        <w:t xml:space="preserve"> = 0,05;</w:t>
      </w:r>
      <w:r w:rsidRPr="0005424E">
        <w:rPr>
          <w:rFonts w:ascii="Times New Roman" w:hAnsi="Times New Roman" w:cs="Times New Roman"/>
          <w:sz w:val="28"/>
          <w:szCs w:val="28"/>
          <w:lang w:val="de-DE"/>
        </w:rPr>
        <w:t xml:space="preserve"> </w:t>
      </w:r>
      <w:r>
        <w:rPr>
          <w:rFonts w:ascii="Times New Roman" w:hAnsi="Times New Roman" w:cs="Times New Roman"/>
          <w:noProof/>
          <w:sz w:val="28"/>
          <w:szCs w:val="28"/>
        </w:rPr>
        <w:sym w:font="Symbol" w:char="F074"/>
      </w:r>
      <w:r w:rsidRPr="0005424E">
        <w:rPr>
          <w:rFonts w:ascii="Times New Roman" w:hAnsi="Times New Roman" w:cs="Times New Roman"/>
          <w:sz w:val="28"/>
          <w:szCs w:val="28"/>
          <w:lang w:val="de-DE"/>
        </w:rPr>
        <w:t xml:space="preserve"> = 0,8</w:t>
      </w:r>
      <w:r w:rsidRPr="0005424E">
        <w:rPr>
          <w:rFonts w:ascii="Times New Roman" w:hAnsi="Times New Roman" w:cs="Times New Roman"/>
          <w:noProof/>
          <w:sz w:val="28"/>
          <w:szCs w:val="28"/>
          <w:lang w:val="de-DE"/>
        </w:rPr>
        <w:t xml:space="preserve">; </w:t>
      </w:r>
    </w:p>
    <w:p w:rsidR="00182488" w:rsidRPr="0005424E" w:rsidRDefault="00182488">
      <w:pPr>
        <w:pStyle w:val="21"/>
        <w:jc w:val="both"/>
        <w:rPr>
          <w:rFonts w:ascii="Times New Roman" w:hAnsi="Times New Roman" w:cs="Times New Roman"/>
          <w:noProof/>
          <w:sz w:val="28"/>
          <w:szCs w:val="28"/>
          <w:lang w:val="de-DE"/>
        </w:rPr>
      </w:pPr>
      <w:r>
        <w:rPr>
          <w:rFonts w:ascii="Times New Roman" w:hAnsi="Times New Roman" w:cs="Times New Roman"/>
          <w:noProof/>
          <w:sz w:val="28"/>
          <w:szCs w:val="28"/>
        </w:rPr>
        <w:t>г</w:t>
      </w:r>
      <w:r w:rsidRPr="0005424E">
        <w:rPr>
          <w:rFonts w:ascii="Times New Roman" w:hAnsi="Times New Roman" w:cs="Times New Roman"/>
          <w:sz w:val="28"/>
          <w:szCs w:val="28"/>
          <w:lang w:val="de-DE"/>
        </w:rPr>
        <w:t>) x</w:t>
      </w:r>
      <w:r w:rsidRPr="0005424E">
        <w:rPr>
          <w:rFonts w:ascii="Times New Roman" w:hAnsi="Times New Roman" w:cs="Times New Roman"/>
          <w:sz w:val="28"/>
          <w:szCs w:val="28"/>
          <w:vertAlign w:val="subscript"/>
          <w:lang w:val="de-DE"/>
        </w:rPr>
        <w:t>i0</w:t>
      </w:r>
      <w:r w:rsidRPr="0005424E">
        <w:rPr>
          <w:rFonts w:ascii="Times New Roman" w:hAnsi="Times New Roman" w:cs="Times New Roman"/>
          <w:noProof/>
          <w:sz w:val="28"/>
          <w:szCs w:val="28"/>
          <w:lang w:val="de-DE"/>
        </w:rPr>
        <w:t xml:space="preserve"> = 0,01; p</w:t>
      </w:r>
      <w:r w:rsidRPr="0005424E">
        <w:rPr>
          <w:rFonts w:ascii="Times New Roman" w:hAnsi="Times New Roman" w:cs="Times New Roman"/>
          <w:noProof/>
          <w:sz w:val="28"/>
          <w:szCs w:val="28"/>
          <w:vertAlign w:val="subscript"/>
          <w:lang w:val="de-DE"/>
        </w:rPr>
        <w:t>i</w:t>
      </w:r>
      <w:r w:rsidRPr="0005424E">
        <w:rPr>
          <w:rFonts w:ascii="Times New Roman" w:hAnsi="Times New Roman" w:cs="Times New Roman"/>
          <w:noProof/>
          <w:sz w:val="28"/>
          <w:szCs w:val="28"/>
          <w:lang w:val="de-DE"/>
        </w:rPr>
        <w:t xml:space="preserve"> = 0</w:t>
      </w:r>
      <w:r w:rsidRPr="0005424E">
        <w:rPr>
          <w:rFonts w:ascii="Times New Roman" w:hAnsi="Times New Roman" w:cs="Times New Roman"/>
          <w:sz w:val="28"/>
          <w:szCs w:val="28"/>
          <w:lang w:val="de-DE"/>
        </w:rPr>
        <w:t>,00006</w:t>
      </w:r>
      <w:r w:rsidRPr="0005424E">
        <w:rPr>
          <w:rFonts w:ascii="Times New Roman" w:hAnsi="Times New Roman" w:cs="Times New Roman"/>
          <w:noProof/>
          <w:sz w:val="28"/>
          <w:szCs w:val="28"/>
          <w:lang w:val="de-DE"/>
        </w:rPr>
        <w:t>;</w:t>
      </w:r>
      <w:r w:rsidRPr="0005424E">
        <w:rPr>
          <w:rFonts w:ascii="Times New Roman" w:hAnsi="Times New Roman" w:cs="Times New Roman"/>
          <w:sz w:val="28"/>
          <w:szCs w:val="28"/>
          <w:lang w:val="de-DE"/>
        </w:rPr>
        <w:t xml:space="preserve"> </w:t>
      </w:r>
      <w:r>
        <w:rPr>
          <w:rFonts w:ascii="Times New Roman" w:hAnsi="Times New Roman" w:cs="Times New Roman"/>
          <w:sz w:val="28"/>
          <w:szCs w:val="28"/>
        </w:rPr>
        <w:t>х</w:t>
      </w:r>
      <w:r w:rsidRPr="0005424E">
        <w:rPr>
          <w:rFonts w:ascii="Times New Roman" w:hAnsi="Times New Roman" w:cs="Times New Roman"/>
          <w:sz w:val="28"/>
          <w:szCs w:val="28"/>
          <w:vertAlign w:val="subscript"/>
          <w:lang w:val="de-DE"/>
        </w:rPr>
        <w:t>i</w:t>
      </w:r>
      <w:r w:rsidRPr="0005424E">
        <w:rPr>
          <w:rFonts w:ascii="Times New Roman" w:hAnsi="Times New Roman" w:cs="Times New Roman"/>
          <w:sz w:val="28"/>
          <w:szCs w:val="28"/>
          <w:lang w:val="de-DE"/>
        </w:rPr>
        <w:t>(t0)</w:t>
      </w:r>
      <w:r w:rsidRPr="0005424E">
        <w:rPr>
          <w:rFonts w:ascii="Times New Roman" w:hAnsi="Times New Roman" w:cs="Times New Roman"/>
          <w:noProof/>
          <w:sz w:val="28"/>
          <w:szCs w:val="28"/>
          <w:lang w:val="de-DE"/>
        </w:rPr>
        <w:t xml:space="preserve"> = 0,04;</w:t>
      </w:r>
      <w:r w:rsidRPr="0005424E">
        <w:rPr>
          <w:rFonts w:ascii="Times New Roman" w:hAnsi="Times New Roman" w:cs="Times New Roman"/>
          <w:sz w:val="28"/>
          <w:szCs w:val="28"/>
          <w:lang w:val="de-DE"/>
        </w:rPr>
        <w:t xml:space="preserve"> </w:t>
      </w:r>
      <w:r>
        <w:rPr>
          <w:rFonts w:ascii="Times New Roman" w:hAnsi="Times New Roman" w:cs="Times New Roman"/>
          <w:noProof/>
          <w:sz w:val="28"/>
          <w:szCs w:val="28"/>
        </w:rPr>
        <w:sym w:font="Symbol" w:char="F074"/>
      </w:r>
      <w:r w:rsidRPr="0005424E">
        <w:rPr>
          <w:rFonts w:ascii="Times New Roman" w:hAnsi="Times New Roman" w:cs="Times New Roman"/>
          <w:sz w:val="28"/>
          <w:szCs w:val="28"/>
          <w:lang w:val="de-DE"/>
        </w:rPr>
        <w:t xml:space="preserve"> = 0,8</w:t>
      </w:r>
      <w:r w:rsidRPr="0005424E">
        <w:rPr>
          <w:rFonts w:ascii="Times New Roman" w:hAnsi="Times New Roman" w:cs="Times New Roman"/>
          <w:noProof/>
          <w:sz w:val="28"/>
          <w:szCs w:val="28"/>
          <w:lang w:val="de-DE"/>
        </w:rPr>
        <w:t xml:space="preserve">; </w:t>
      </w:r>
    </w:p>
    <w:p w:rsidR="00182488" w:rsidRPr="0005424E" w:rsidRDefault="00182488">
      <w:pPr>
        <w:pStyle w:val="21"/>
        <w:jc w:val="both"/>
        <w:rPr>
          <w:rFonts w:ascii="Times New Roman" w:hAnsi="Times New Roman" w:cs="Times New Roman"/>
          <w:noProof/>
          <w:sz w:val="28"/>
          <w:szCs w:val="28"/>
          <w:lang w:val="de-DE"/>
        </w:rPr>
      </w:pPr>
      <w:r>
        <w:rPr>
          <w:rFonts w:ascii="Times New Roman" w:hAnsi="Times New Roman" w:cs="Times New Roman"/>
          <w:noProof/>
          <w:sz w:val="28"/>
          <w:szCs w:val="28"/>
        </w:rPr>
        <w:t>д</w:t>
      </w:r>
      <w:r w:rsidRPr="0005424E">
        <w:rPr>
          <w:rFonts w:ascii="Times New Roman" w:hAnsi="Times New Roman" w:cs="Times New Roman"/>
          <w:sz w:val="28"/>
          <w:szCs w:val="28"/>
          <w:lang w:val="de-DE"/>
        </w:rPr>
        <w:t>) x</w:t>
      </w:r>
      <w:r w:rsidRPr="0005424E">
        <w:rPr>
          <w:rFonts w:ascii="Times New Roman" w:hAnsi="Times New Roman" w:cs="Times New Roman"/>
          <w:sz w:val="28"/>
          <w:szCs w:val="28"/>
          <w:vertAlign w:val="subscript"/>
          <w:lang w:val="de-DE"/>
        </w:rPr>
        <w:t>i0</w:t>
      </w:r>
      <w:r w:rsidRPr="0005424E">
        <w:rPr>
          <w:rFonts w:ascii="Times New Roman" w:hAnsi="Times New Roman" w:cs="Times New Roman"/>
          <w:noProof/>
          <w:sz w:val="28"/>
          <w:szCs w:val="28"/>
          <w:lang w:val="de-DE"/>
        </w:rPr>
        <w:t xml:space="preserve"> = 0,01; p</w:t>
      </w:r>
      <w:r w:rsidRPr="0005424E">
        <w:rPr>
          <w:rFonts w:ascii="Times New Roman" w:hAnsi="Times New Roman" w:cs="Times New Roman"/>
          <w:noProof/>
          <w:sz w:val="28"/>
          <w:szCs w:val="28"/>
          <w:vertAlign w:val="subscript"/>
          <w:lang w:val="de-DE"/>
        </w:rPr>
        <w:t>i</w:t>
      </w:r>
      <w:r w:rsidRPr="0005424E">
        <w:rPr>
          <w:rFonts w:ascii="Times New Roman" w:hAnsi="Times New Roman" w:cs="Times New Roman"/>
          <w:noProof/>
          <w:sz w:val="28"/>
          <w:szCs w:val="28"/>
          <w:lang w:val="de-DE"/>
        </w:rPr>
        <w:t xml:space="preserve"> = 0</w:t>
      </w:r>
      <w:r w:rsidRPr="0005424E">
        <w:rPr>
          <w:rFonts w:ascii="Times New Roman" w:hAnsi="Times New Roman" w:cs="Times New Roman"/>
          <w:sz w:val="28"/>
          <w:szCs w:val="28"/>
          <w:lang w:val="de-DE"/>
        </w:rPr>
        <w:t>,0000l</w:t>
      </w:r>
      <w:r w:rsidRPr="0005424E">
        <w:rPr>
          <w:rFonts w:ascii="Times New Roman" w:hAnsi="Times New Roman" w:cs="Times New Roman"/>
          <w:noProof/>
          <w:sz w:val="28"/>
          <w:szCs w:val="28"/>
          <w:lang w:val="de-DE"/>
        </w:rPr>
        <w:t>;</w:t>
      </w:r>
      <w:r w:rsidRPr="0005424E">
        <w:rPr>
          <w:rFonts w:ascii="Times New Roman" w:hAnsi="Times New Roman" w:cs="Times New Roman"/>
          <w:sz w:val="28"/>
          <w:szCs w:val="28"/>
          <w:lang w:val="de-DE"/>
        </w:rPr>
        <w:t xml:space="preserve"> </w:t>
      </w:r>
      <w:r>
        <w:rPr>
          <w:rFonts w:ascii="Times New Roman" w:hAnsi="Times New Roman" w:cs="Times New Roman"/>
          <w:sz w:val="28"/>
          <w:szCs w:val="28"/>
        </w:rPr>
        <w:t>х</w:t>
      </w:r>
      <w:r w:rsidRPr="0005424E">
        <w:rPr>
          <w:rFonts w:ascii="Times New Roman" w:hAnsi="Times New Roman" w:cs="Times New Roman"/>
          <w:sz w:val="28"/>
          <w:szCs w:val="28"/>
          <w:vertAlign w:val="subscript"/>
          <w:lang w:val="de-DE"/>
        </w:rPr>
        <w:t>i</w:t>
      </w:r>
      <w:r w:rsidRPr="0005424E">
        <w:rPr>
          <w:rFonts w:ascii="Times New Roman" w:hAnsi="Times New Roman" w:cs="Times New Roman"/>
          <w:sz w:val="28"/>
          <w:szCs w:val="28"/>
          <w:lang w:val="de-DE"/>
        </w:rPr>
        <w:t>(t0)</w:t>
      </w:r>
      <w:r w:rsidRPr="0005424E">
        <w:rPr>
          <w:rFonts w:ascii="Times New Roman" w:hAnsi="Times New Roman" w:cs="Times New Roman"/>
          <w:noProof/>
          <w:sz w:val="28"/>
          <w:szCs w:val="28"/>
          <w:lang w:val="de-DE"/>
        </w:rPr>
        <w:t xml:space="preserve"> = 0,03;</w:t>
      </w:r>
      <w:r w:rsidRPr="0005424E">
        <w:rPr>
          <w:rFonts w:ascii="Times New Roman" w:hAnsi="Times New Roman" w:cs="Times New Roman"/>
          <w:sz w:val="28"/>
          <w:szCs w:val="28"/>
          <w:lang w:val="de-DE"/>
        </w:rPr>
        <w:t xml:space="preserve"> </w:t>
      </w:r>
      <w:r>
        <w:rPr>
          <w:rFonts w:ascii="Times New Roman" w:hAnsi="Times New Roman" w:cs="Times New Roman"/>
          <w:noProof/>
          <w:sz w:val="28"/>
          <w:szCs w:val="28"/>
        </w:rPr>
        <w:sym w:font="Symbol" w:char="F074"/>
      </w:r>
      <w:r w:rsidRPr="0005424E">
        <w:rPr>
          <w:rFonts w:ascii="Times New Roman" w:hAnsi="Times New Roman" w:cs="Times New Roman"/>
          <w:sz w:val="28"/>
          <w:szCs w:val="28"/>
          <w:lang w:val="de-DE"/>
        </w:rPr>
        <w:t xml:space="preserve"> = 0,8</w:t>
      </w:r>
      <w:r w:rsidRPr="0005424E">
        <w:rPr>
          <w:rFonts w:ascii="Times New Roman" w:hAnsi="Times New Roman" w:cs="Times New Roman"/>
          <w:noProof/>
          <w:sz w:val="28"/>
          <w:szCs w:val="28"/>
          <w:lang w:val="de-DE"/>
        </w:rPr>
        <w:t>.</w:t>
      </w:r>
    </w:p>
    <w:p w:rsidR="00182488" w:rsidRPr="0005424E" w:rsidRDefault="00182488">
      <w:pPr>
        <w:pStyle w:val="21"/>
        <w:jc w:val="both"/>
        <w:rPr>
          <w:rFonts w:ascii="Times New Roman" w:hAnsi="Times New Roman" w:cs="Times New Roman"/>
          <w:noProof/>
          <w:sz w:val="28"/>
          <w:szCs w:val="28"/>
          <w:lang w:val="de-DE"/>
        </w:rPr>
      </w:pPr>
    </w:p>
    <w:p w:rsidR="00182488" w:rsidRPr="0005424E" w:rsidRDefault="00182488">
      <w:pPr>
        <w:pStyle w:val="21"/>
        <w:jc w:val="both"/>
        <w:rPr>
          <w:rFonts w:ascii="Times New Roman" w:hAnsi="Times New Roman" w:cs="Times New Roman"/>
          <w:sz w:val="28"/>
          <w:szCs w:val="28"/>
        </w:rPr>
      </w:pPr>
      <w:r>
        <w:rPr>
          <w:rFonts w:ascii="Times New Roman" w:hAnsi="Times New Roman" w:cs="Times New Roman"/>
          <w:sz w:val="28"/>
          <w:szCs w:val="28"/>
          <w:lang w:val="en-US"/>
        </w:rPr>
        <w:t>Як</w:t>
      </w:r>
      <w:r w:rsidRPr="0005424E">
        <w:rPr>
          <w:rFonts w:ascii="Times New Roman" w:hAnsi="Times New Roman" w:cs="Times New Roman"/>
          <w:sz w:val="28"/>
          <w:szCs w:val="28"/>
          <w:lang w:val="de-DE"/>
        </w:rPr>
        <w:t xml:space="preserve"> </w:t>
      </w:r>
      <w:r>
        <w:rPr>
          <w:rFonts w:ascii="Times New Roman" w:hAnsi="Times New Roman" w:cs="Times New Roman"/>
          <w:sz w:val="28"/>
          <w:szCs w:val="28"/>
          <w:lang w:val="en-US"/>
        </w:rPr>
        <w:t>видно</w:t>
      </w:r>
      <w:r w:rsidRPr="0005424E">
        <w:rPr>
          <w:rFonts w:ascii="Times New Roman" w:hAnsi="Times New Roman" w:cs="Times New Roman"/>
          <w:sz w:val="28"/>
          <w:szCs w:val="28"/>
          <w:lang w:val="de-DE"/>
        </w:rPr>
        <w:t xml:space="preserve"> </w:t>
      </w:r>
      <w:r>
        <w:rPr>
          <w:rFonts w:ascii="Times New Roman" w:hAnsi="Times New Roman" w:cs="Times New Roman"/>
          <w:sz w:val="28"/>
          <w:szCs w:val="28"/>
          <w:lang w:val="en-US"/>
        </w:rPr>
        <w:t>з</w:t>
      </w:r>
      <w:r w:rsidRPr="0005424E">
        <w:rPr>
          <w:rFonts w:ascii="Times New Roman" w:hAnsi="Times New Roman" w:cs="Times New Roman"/>
          <w:sz w:val="28"/>
          <w:szCs w:val="28"/>
          <w:lang w:val="de-DE"/>
        </w:rPr>
        <w:t xml:space="preserve"> </w:t>
      </w:r>
      <w:r>
        <w:rPr>
          <w:rFonts w:ascii="Times New Roman" w:hAnsi="Times New Roman" w:cs="Times New Roman"/>
          <w:sz w:val="28"/>
          <w:szCs w:val="28"/>
          <w:lang w:val="en-US"/>
        </w:rPr>
        <w:t>графіку</w:t>
      </w:r>
      <w:r w:rsidRPr="0005424E">
        <w:rPr>
          <w:rFonts w:ascii="Times New Roman" w:hAnsi="Times New Roman" w:cs="Times New Roman"/>
          <w:sz w:val="28"/>
          <w:szCs w:val="28"/>
          <w:lang w:val="de-DE"/>
        </w:rPr>
        <w:t xml:space="preserve">, </w:t>
      </w:r>
      <w:r>
        <w:rPr>
          <w:rFonts w:ascii="Times New Roman" w:hAnsi="Times New Roman" w:cs="Times New Roman"/>
          <w:sz w:val="28"/>
          <w:szCs w:val="28"/>
          <w:lang w:val="en-US"/>
        </w:rPr>
        <w:t>виживає</w:t>
      </w:r>
      <w:r w:rsidRPr="0005424E">
        <w:rPr>
          <w:rFonts w:ascii="Times New Roman" w:hAnsi="Times New Roman" w:cs="Times New Roman"/>
          <w:sz w:val="28"/>
          <w:szCs w:val="28"/>
          <w:lang w:val="de-DE"/>
        </w:rPr>
        <w:t xml:space="preserve"> </w:t>
      </w:r>
      <w:r>
        <w:rPr>
          <w:rFonts w:ascii="Times New Roman" w:hAnsi="Times New Roman" w:cs="Times New Roman"/>
          <w:sz w:val="28"/>
          <w:szCs w:val="28"/>
          <w:lang w:val="en-US"/>
        </w:rPr>
        <w:t>підприємство</w:t>
      </w:r>
      <w:r w:rsidRPr="0005424E">
        <w:rPr>
          <w:rFonts w:ascii="Times New Roman" w:hAnsi="Times New Roman" w:cs="Times New Roman"/>
          <w:sz w:val="28"/>
          <w:szCs w:val="28"/>
          <w:lang w:val="de-DE"/>
        </w:rPr>
        <w:t xml:space="preserve"> </w:t>
      </w:r>
      <w:r>
        <w:rPr>
          <w:rFonts w:ascii="Times New Roman" w:hAnsi="Times New Roman" w:cs="Times New Roman"/>
          <w:sz w:val="28"/>
          <w:szCs w:val="28"/>
          <w:lang w:val="en-US"/>
        </w:rPr>
        <w:t>д</w:t>
      </w:r>
      <w:r w:rsidRPr="0005424E">
        <w:rPr>
          <w:rFonts w:ascii="Times New Roman" w:hAnsi="Times New Roman" w:cs="Times New Roman"/>
          <w:sz w:val="28"/>
          <w:szCs w:val="28"/>
          <w:lang w:val="de-DE"/>
        </w:rPr>
        <w:t xml:space="preserve">), </w:t>
      </w:r>
      <w:r>
        <w:rPr>
          <w:rFonts w:ascii="Times New Roman" w:hAnsi="Times New Roman" w:cs="Times New Roman"/>
          <w:sz w:val="28"/>
          <w:szCs w:val="28"/>
          <w:lang w:val="en-US"/>
        </w:rPr>
        <w:t>яке</w:t>
      </w:r>
      <w:r w:rsidRPr="0005424E">
        <w:rPr>
          <w:rFonts w:ascii="Times New Roman" w:hAnsi="Times New Roman" w:cs="Times New Roman"/>
          <w:sz w:val="28"/>
          <w:szCs w:val="28"/>
          <w:lang w:val="de-DE"/>
        </w:rPr>
        <w:t xml:space="preserve"> </w:t>
      </w:r>
      <w:r>
        <w:rPr>
          <w:rFonts w:ascii="Times New Roman" w:hAnsi="Times New Roman" w:cs="Times New Roman"/>
          <w:sz w:val="28"/>
          <w:szCs w:val="28"/>
          <w:lang w:val="en-US"/>
        </w:rPr>
        <w:t>має</w:t>
      </w:r>
      <w:r w:rsidRPr="0005424E">
        <w:rPr>
          <w:rFonts w:ascii="Times New Roman" w:hAnsi="Times New Roman" w:cs="Times New Roman"/>
          <w:sz w:val="28"/>
          <w:szCs w:val="28"/>
          <w:lang w:val="de-DE"/>
        </w:rPr>
        <w:t xml:space="preserve"> </w:t>
      </w:r>
      <w:r>
        <w:rPr>
          <w:rFonts w:ascii="Times New Roman" w:hAnsi="Times New Roman" w:cs="Times New Roman"/>
          <w:sz w:val="28"/>
          <w:szCs w:val="28"/>
          <w:lang w:val="en-US"/>
        </w:rPr>
        <w:t>найменше</w:t>
      </w:r>
      <w:r w:rsidRPr="0005424E">
        <w:rPr>
          <w:rFonts w:ascii="Times New Roman" w:hAnsi="Times New Roman" w:cs="Times New Roman"/>
          <w:sz w:val="28"/>
          <w:szCs w:val="28"/>
          <w:lang w:val="de-DE"/>
        </w:rPr>
        <w:t xml:space="preserve"> </w:t>
      </w:r>
      <w:r>
        <w:rPr>
          <w:rFonts w:ascii="Times New Roman" w:hAnsi="Times New Roman" w:cs="Times New Roman"/>
          <w:sz w:val="28"/>
          <w:szCs w:val="28"/>
          <w:lang w:val="en-US"/>
        </w:rPr>
        <w:t>значення</w:t>
      </w:r>
      <w:r w:rsidRPr="0005424E">
        <w:rPr>
          <w:rFonts w:ascii="Times New Roman" w:hAnsi="Times New Roman" w:cs="Times New Roman"/>
          <w:sz w:val="28"/>
          <w:szCs w:val="28"/>
          <w:lang w:val="de-DE"/>
        </w:rPr>
        <w:t xml:space="preserve"> </w:t>
      </w:r>
      <w:r>
        <w:rPr>
          <w:rFonts w:ascii="Times New Roman" w:hAnsi="Times New Roman" w:cs="Times New Roman"/>
          <w:sz w:val="28"/>
          <w:szCs w:val="28"/>
          <w:lang w:val="en-US"/>
        </w:rPr>
        <w:t>параметру</w:t>
      </w:r>
      <w:r w:rsidRPr="0005424E">
        <w:rPr>
          <w:rFonts w:ascii="Times New Roman" w:hAnsi="Times New Roman" w:cs="Times New Roman"/>
          <w:sz w:val="28"/>
          <w:szCs w:val="28"/>
          <w:lang w:val="de-DE"/>
        </w:rPr>
        <w:t xml:space="preserve"> </w:t>
      </w:r>
      <w:r>
        <w:rPr>
          <w:rFonts w:ascii="Times New Roman" w:hAnsi="Times New Roman" w:cs="Times New Roman"/>
          <w:sz w:val="28"/>
          <w:szCs w:val="28"/>
          <w:lang w:val="en-US"/>
        </w:rPr>
        <w:t>конкурентоспроможності</w:t>
      </w:r>
      <w:r w:rsidRPr="0005424E">
        <w:rPr>
          <w:rFonts w:ascii="Times New Roman" w:hAnsi="Times New Roman" w:cs="Times New Roman"/>
          <w:sz w:val="28"/>
          <w:szCs w:val="28"/>
          <w:lang w:val="de-DE"/>
        </w:rPr>
        <w:t xml:space="preserve"> </w:t>
      </w:r>
      <w:r>
        <w:rPr>
          <w:rFonts w:ascii="Times New Roman" w:hAnsi="Times New Roman" w:cs="Times New Roman"/>
          <w:sz w:val="28"/>
          <w:szCs w:val="28"/>
          <w:lang w:val="en-US"/>
        </w:rPr>
        <w:t>р</w:t>
      </w:r>
      <w:r w:rsidRPr="0005424E">
        <w:rPr>
          <w:rFonts w:ascii="Times New Roman" w:hAnsi="Times New Roman" w:cs="Times New Roman"/>
          <w:sz w:val="28"/>
          <w:szCs w:val="28"/>
          <w:lang w:val="de-DE"/>
        </w:rPr>
        <w:t xml:space="preserve"> = 0,00001. </w:t>
      </w:r>
      <w:r w:rsidRPr="0005424E">
        <w:rPr>
          <w:rFonts w:ascii="Times New Roman" w:hAnsi="Times New Roman" w:cs="Times New Roman"/>
          <w:sz w:val="28"/>
          <w:szCs w:val="28"/>
        </w:rPr>
        <w:t xml:space="preserve">Це свідчить про те, що умовою успішної діяльності підприємства на такому ринку є максимальна мобільність капіталу.  Іншими словами, як тільки компанія починає збільшувати долю основних фондів в структурі капіталу, вона ризикує втратити можливість адекватно та швидко реагувати на зміни в ринковій ситуації. </w:t>
      </w:r>
    </w:p>
    <w:p w:rsidR="00182488" w:rsidRPr="0005424E" w:rsidRDefault="00182488">
      <w:pPr>
        <w:pStyle w:val="21"/>
        <w:jc w:val="both"/>
        <w:rPr>
          <w:rFonts w:ascii="Times New Roman" w:hAnsi="Times New Roman" w:cs="Times New Roman"/>
          <w:sz w:val="28"/>
          <w:szCs w:val="28"/>
        </w:rPr>
      </w:pPr>
      <w:r w:rsidRPr="0005424E">
        <w:rPr>
          <w:rFonts w:ascii="Times New Roman" w:hAnsi="Times New Roman" w:cs="Times New Roman"/>
          <w:sz w:val="28"/>
          <w:szCs w:val="28"/>
        </w:rPr>
        <w:t xml:space="preserve">Прикладом такого ринку можуть бути дрібні продавці на стихійних базарах, скажімо жінки, що продають різноманітні пиріжки, булочки та інші продукти харчування. За умови знаходження джерела більш дешевої сировини (борошно, цукор, дріжжі та ін.) такий торговець має змогу знизити ціну на свій товар, при цьому через зменшення змінних витрат його параметр конкурентоспроможності збільшиться. Ті торговці, що не зможуть знизити свої витрати, будуть змушені вийти з ринку через збитковість діяльності за старою схемою.  На ринку залишаться лише ті, хто знайде шляхи для пристосування до нових умов. З цього видно, що кількість продавців на ринку з високою конкуренцією зменшується з ростом параметру конкурентоспроможності. </w:t>
      </w:r>
    </w:p>
    <w:p w:rsidR="00182488" w:rsidRPr="0005424E" w:rsidRDefault="00182488">
      <w:pPr>
        <w:pStyle w:val="21"/>
        <w:jc w:val="both"/>
        <w:rPr>
          <w:rFonts w:ascii="Times New Roman" w:hAnsi="Times New Roman" w:cs="Times New Roman"/>
          <w:sz w:val="28"/>
          <w:szCs w:val="28"/>
        </w:rPr>
      </w:pPr>
      <w:r w:rsidRPr="0005424E">
        <w:rPr>
          <w:rFonts w:ascii="Times New Roman" w:hAnsi="Times New Roman" w:cs="Times New Roman"/>
          <w:sz w:val="28"/>
          <w:szCs w:val="28"/>
        </w:rPr>
        <w:t xml:space="preserve">У випадку ж, коли ніхто інший не зможе пристосуватися до нового ринку, цей ринок може перетворитися на монополію. Значення параметра конкурентоспроможності монополіста визначається виразом (4.6). В такій ситуації з боку держави буде застосовано регулювання цін та інші антимонопольні заходи, щоб дати змогу працювати і отримувати прибуток на ринку іншим підприємцям. </w:t>
      </w:r>
    </w:p>
    <w:p w:rsidR="00182488" w:rsidRPr="0005424E" w:rsidRDefault="00182488">
      <w:pPr>
        <w:pStyle w:val="21"/>
        <w:jc w:val="both"/>
        <w:rPr>
          <w:rFonts w:ascii="Times New Roman" w:hAnsi="Times New Roman" w:cs="Times New Roman"/>
          <w:sz w:val="28"/>
          <w:szCs w:val="28"/>
        </w:rPr>
      </w:pPr>
      <w:r w:rsidRPr="0005424E">
        <w:rPr>
          <w:rFonts w:ascii="Times New Roman" w:hAnsi="Times New Roman" w:cs="Times New Roman"/>
          <w:sz w:val="28"/>
          <w:szCs w:val="28"/>
        </w:rPr>
        <w:t>Розглянемо випадок, коли на ринок входить новий суб’єкт. Оскільки бар’єр входу на цей ринок невисокий, то вхід на нього не викличе великих складностей. При цьому незначно зменшиться доля ринку кожного з суб’єктів господарювання.</w:t>
      </w:r>
    </w:p>
    <w:p w:rsidR="00182488" w:rsidRPr="0005424E" w:rsidRDefault="00182488">
      <w:pPr>
        <w:pStyle w:val="21"/>
        <w:jc w:val="both"/>
        <w:rPr>
          <w:rFonts w:ascii="Times New Roman" w:hAnsi="Times New Roman" w:cs="Times New Roman"/>
          <w:sz w:val="28"/>
          <w:szCs w:val="28"/>
        </w:rPr>
      </w:pPr>
      <w:r w:rsidRPr="0005424E">
        <w:rPr>
          <w:rFonts w:ascii="Times New Roman" w:hAnsi="Times New Roman" w:cs="Times New Roman"/>
          <w:sz w:val="28"/>
          <w:szCs w:val="28"/>
        </w:rPr>
        <w:t xml:space="preserve">З наведених прикладів видно, що зі збільшенням параметру конкурентоспроможності кількість одночасно працюючих на ринку підприємств зменшується (малюнок 4.4 при </w:t>
      </w:r>
      <w:r>
        <w:rPr>
          <w:rFonts w:ascii="Times New Roman" w:hAnsi="Times New Roman" w:cs="Times New Roman"/>
          <w:sz w:val="28"/>
          <w:szCs w:val="28"/>
        </w:rPr>
        <w:t>р</w:t>
      </w:r>
      <w:r w:rsidRPr="0005424E">
        <w:rPr>
          <w:rFonts w:ascii="Times New Roman" w:hAnsi="Times New Roman" w:cs="Times New Roman"/>
          <w:sz w:val="28"/>
          <w:szCs w:val="28"/>
        </w:rPr>
        <w:t>&lt;</w:t>
      </w:r>
      <w:r>
        <w:rPr>
          <w:rFonts w:ascii="Times New Roman" w:hAnsi="Times New Roman" w:cs="Times New Roman"/>
          <w:sz w:val="28"/>
          <w:szCs w:val="28"/>
          <w:lang w:val="en-US"/>
        </w:rPr>
        <w:t>p</w:t>
      </w:r>
      <w:r w:rsidRPr="0005424E">
        <w:rPr>
          <w:rFonts w:ascii="Times New Roman" w:hAnsi="Times New Roman" w:cs="Times New Roman"/>
          <w:sz w:val="28"/>
          <w:szCs w:val="28"/>
          <w:vertAlign w:val="superscript"/>
        </w:rPr>
        <w:t xml:space="preserve">* </w:t>
      </w:r>
      <w:r w:rsidRPr="0005424E">
        <w:rPr>
          <w:rFonts w:ascii="Times New Roman" w:hAnsi="Times New Roman" w:cs="Times New Roman"/>
          <w:sz w:val="28"/>
          <w:szCs w:val="28"/>
        </w:rPr>
        <w:t>).</w:t>
      </w:r>
    </w:p>
    <w:p w:rsidR="00182488" w:rsidRDefault="00182488">
      <w:pPr>
        <w:pStyle w:val="21"/>
        <w:jc w:val="both"/>
        <w:rPr>
          <w:rFonts w:ascii="Times New Roman" w:hAnsi="Times New Roman" w:cs="Times New Roman"/>
          <w:sz w:val="28"/>
          <w:szCs w:val="28"/>
        </w:rPr>
      </w:pPr>
      <w:r w:rsidRPr="0005424E">
        <w:rPr>
          <w:rFonts w:ascii="Times New Roman" w:hAnsi="Times New Roman" w:cs="Times New Roman"/>
          <w:sz w:val="28"/>
          <w:szCs w:val="28"/>
        </w:rPr>
        <w:t xml:space="preserve">Дослідимо область беззбиткової діяльності на такому ринку (малюнок 1.3). Як видно з малюнку, область беззбитковості ( ціна перевищує витрати ) обмежена справа точкою </w:t>
      </w:r>
      <w:r>
        <w:rPr>
          <w:rFonts w:ascii="Times New Roman" w:hAnsi="Times New Roman" w:cs="Times New Roman"/>
          <w:sz w:val="28"/>
          <w:szCs w:val="28"/>
        </w:rPr>
        <w:t>x</w:t>
      </w:r>
      <w:r>
        <w:rPr>
          <w:rFonts w:ascii="Times New Roman" w:hAnsi="Times New Roman" w:cs="Times New Roman"/>
          <w:sz w:val="28"/>
          <w:szCs w:val="28"/>
          <w:vertAlign w:val="subscript"/>
          <w:lang w:val="en-US"/>
        </w:rPr>
        <w:t>i</w:t>
      </w:r>
      <w:r w:rsidRPr="0005424E">
        <w:rPr>
          <w:rFonts w:ascii="Times New Roman" w:hAnsi="Times New Roman" w:cs="Times New Roman"/>
          <w:sz w:val="28"/>
          <w:szCs w:val="28"/>
          <w:vertAlign w:val="subscript"/>
        </w:rPr>
        <w:t>0</w:t>
      </w:r>
      <w:r>
        <w:rPr>
          <w:rFonts w:ascii="Times New Roman" w:hAnsi="Times New Roman" w:cs="Times New Roman"/>
          <w:sz w:val="28"/>
          <w:szCs w:val="28"/>
        </w:rPr>
        <w:t xml:space="preserve"> .</w:t>
      </w:r>
    </w:p>
    <w:p w:rsidR="00182488" w:rsidRDefault="00182488">
      <w:pPr>
        <w:pStyle w:val="21"/>
        <w:jc w:val="both"/>
        <w:rPr>
          <w:rFonts w:ascii="Times New Roman" w:hAnsi="Times New Roman" w:cs="Times New Roman"/>
          <w:sz w:val="28"/>
          <w:szCs w:val="28"/>
        </w:rPr>
      </w:pPr>
      <w:r>
        <w:rPr>
          <w:rFonts w:ascii="Times New Roman" w:hAnsi="Times New Roman" w:cs="Times New Roman"/>
          <w:sz w:val="28"/>
          <w:szCs w:val="28"/>
        </w:rPr>
        <w:t>Як було зазначено вище, границі інтервалу беззбитковості зв’язані співвідношенням :</w:t>
      </w:r>
    </w:p>
    <w:p w:rsidR="00182488" w:rsidRDefault="005B3458">
      <w:pPr>
        <w:pStyle w:val="21"/>
        <w:jc w:val="both"/>
        <w:rPr>
          <w:rFonts w:ascii="Times New Roman" w:hAnsi="Times New Roman" w:cs="Times New Roman"/>
          <w:sz w:val="28"/>
          <w:szCs w:val="28"/>
        </w:rPr>
      </w:pPr>
      <w:r>
        <w:rPr>
          <w:noProof/>
        </w:rPr>
        <w:pict>
          <v:shape id="_x0000_s1177" type="#_x0000_t75" style="position:absolute;left:0;text-align:left;margin-left:75.6pt;margin-top:16pt;width:100.8pt;height:48.05pt;z-index:251685888" o:allowincell="f">
            <v:imagedata r:id="rId40" o:title=""/>
          </v:shape>
        </w:pict>
      </w:r>
      <w:r>
        <w:rPr>
          <w:noProof/>
        </w:rPr>
        <w:pict>
          <v:shape id="_x0000_s1178" type="#_x0000_t75" style="position:absolute;left:0;text-align:left;margin-left:378pt;margin-top:23.2pt;width:32.95pt;height:22.25pt;flip:x y;z-index:251686912" o:allowincell="f">
            <v:imagedata r:id="rId84" o:title=""/>
          </v:shape>
        </w:pict>
      </w:r>
    </w:p>
    <w:p w:rsidR="00182488" w:rsidRDefault="00182488">
      <w:pPr>
        <w:pStyle w:val="21"/>
        <w:jc w:val="both"/>
        <w:rPr>
          <w:rFonts w:ascii="Times New Roman" w:hAnsi="Times New Roman" w:cs="Times New Roman"/>
          <w:sz w:val="28"/>
          <w:szCs w:val="28"/>
        </w:rPr>
      </w:pPr>
    </w:p>
    <w:p w:rsidR="00182488" w:rsidRDefault="00182488">
      <w:pPr>
        <w:pStyle w:val="21"/>
        <w:jc w:val="both"/>
        <w:rPr>
          <w:rFonts w:ascii="Times New Roman" w:hAnsi="Times New Roman" w:cs="Times New Roman"/>
          <w:sz w:val="28"/>
          <w:szCs w:val="28"/>
        </w:rPr>
      </w:pPr>
    </w:p>
    <w:p w:rsidR="00182488" w:rsidRDefault="00182488">
      <w:pPr>
        <w:pStyle w:val="21"/>
        <w:jc w:val="both"/>
        <w:rPr>
          <w:rFonts w:ascii="Times New Roman" w:hAnsi="Times New Roman" w:cs="Times New Roman"/>
          <w:sz w:val="28"/>
          <w:szCs w:val="28"/>
        </w:rPr>
      </w:pPr>
      <w:r>
        <w:rPr>
          <w:rFonts w:ascii="Times New Roman" w:hAnsi="Times New Roman" w:cs="Times New Roman"/>
          <w:sz w:val="28"/>
          <w:szCs w:val="28"/>
        </w:rPr>
        <w:t>Очевидно, що при  р</w:t>
      </w:r>
      <w:r w:rsidRPr="0005424E">
        <w:rPr>
          <w:rFonts w:ascii="Times New Roman" w:hAnsi="Times New Roman" w:cs="Times New Roman"/>
          <w:sz w:val="28"/>
          <w:szCs w:val="28"/>
        </w:rPr>
        <w:t>&lt;</w:t>
      </w:r>
      <w:r>
        <w:rPr>
          <w:rFonts w:ascii="Times New Roman" w:hAnsi="Times New Roman" w:cs="Times New Roman"/>
          <w:sz w:val="28"/>
          <w:szCs w:val="28"/>
          <w:lang w:val="en-US"/>
        </w:rPr>
        <w:t>p</w:t>
      </w:r>
      <w:r w:rsidRPr="0005424E">
        <w:rPr>
          <w:rFonts w:ascii="Times New Roman" w:hAnsi="Times New Roman" w:cs="Times New Roman"/>
          <w:sz w:val="28"/>
          <w:szCs w:val="28"/>
          <w:vertAlign w:val="superscript"/>
        </w:rPr>
        <w:t xml:space="preserve">* </w:t>
      </w:r>
      <w:r w:rsidRPr="0005424E">
        <w:rPr>
          <w:rFonts w:ascii="Times New Roman" w:hAnsi="Times New Roman" w:cs="Times New Roman"/>
          <w:sz w:val="28"/>
          <w:szCs w:val="28"/>
        </w:rPr>
        <w:t xml:space="preserve"> </w:t>
      </w:r>
      <w:r>
        <w:rPr>
          <w:rFonts w:ascii="Times New Roman" w:hAnsi="Times New Roman" w:cs="Times New Roman"/>
          <w:sz w:val="28"/>
          <w:szCs w:val="28"/>
        </w:rPr>
        <w:sym w:font="Symbol" w:char="F0DE"/>
      </w:r>
      <w:r w:rsidRPr="0005424E">
        <w:rPr>
          <w:rFonts w:ascii="Times New Roman" w:hAnsi="Times New Roman" w:cs="Times New Roman"/>
          <w:sz w:val="28"/>
          <w:szCs w:val="28"/>
        </w:rPr>
        <w:t xml:space="preserve">  </w:t>
      </w:r>
      <w:r>
        <w:rPr>
          <w:rFonts w:ascii="Times New Roman" w:hAnsi="Times New Roman" w:cs="Times New Roman"/>
          <w:sz w:val="28"/>
          <w:szCs w:val="28"/>
        </w:rPr>
        <w:t>x</w:t>
      </w:r>
      <w:r>
        <w:rPr>
          <w:rFonts w:ascii="Times New Roman" w:hAnsi="Times New Roman" w:cs="Times New Roman"/>
          <w:sz w:val="28"/>
          <w:szCs w:val="28"/>
          <w:vertAlign w:val="subscript"/>
          <w:lang w:val="en-US"/>
        </w:rPr>
        <w:t>i</w:t>
      </w:r>
      <w:r w:rsidRPr="0005424E">
        <w:rPr>
          <w:rFonts w:ascii="Times New Roman" w:hAnsi="Times New Roman" w:cs="Times New Roman"/>
          <w:sz w:val="28"/>
          <w:szCs w:val="28"/>
          <w:vertAlign w:val="subscript"/>
        </w:rPr>
        <w:t>0</w:t>
      </w:r>
      <w:r>
        <w:rPr>
          <w:rFonts w:ascii="Times New Roman" w:hAnsi="Times New Roman" w:cs="Times New Roman"/>
          <w:sz w:val="28"/>
          <w:szCs w:val="28"/>
        </w:rPr>
        <w:t xml:space="preserve"> &lt; x</w:t>
      </w:r>
      <w:r>
        <w:rPr>
          <w:rFonts w:ascii="Times New Roman" w:hAnsi="Times New Roman" w:cs="Times New Roman"/>
          <w:sz w:val="28"/>
          <w:szCs w:val="28"/>
          <w:vertAlign w:val="subscript"/>
          <w:lang w:val="en-US"/>
        </w:rPr>
        <w:t>if</w:t>
      </w:r>
      <w:r>
        <w:rPr>
          <w:rFonts w:ascii="Times New Roman" w:hAnsi="Times New Roman" w:cs="Times New Roman"/>
          <w:sz w:val="28"/>
          <w:szCs w:val="28"/>
        </w:rPr>
        <w:t xml:space="preserve">  і точка x</w:t>
      </w:r>
      <w:r>
        <w:rPr>
          <w:rFonts w:ascii="Times New Roman" w:hAnsi="Times New Roman" w:cs="Times New Roman"/>
          <w:sz w:val="28"/>
          <w:szCs w:val="28"/>
          <w:vertAlign w:val="subscript"/>
          <w:lang w:val="en-US"/>
        </w:rPr>
        <w:t>i</w:t>
      </w:r>
      <w:r w:rsidRPr="0005424E">
        <w:rPr>
          <w:rFonts w:ascii="Times New Roman" w:hAnsi="Times New Roman" w:cs="Times New Roman"/>
          <w:sz w:val="28"/>
          <w:szCs w:val="28"/>
          <w:vertAlign w:val="subscript"/>
        </w:rPr>
        <w:t>0</w:t>
      </w:r>
      <w:r>
        <w:rPr>
          <w:rFonts w:ascii="Times New Roman" w:hAnsi="Times New Roman" w:cs="Times New Roman"/>
          <w:sz w:val="28"/>
          <w:szCs w:val="28"/>
        </w:rPr>
        <w:t xml:space="preserve"> є стійким рішенням системи (1.13). Доведемо цей факт, для випадку  </w:t>
      </w:r>
      <w:r>
        <w:rPr>
          <w:rFonts w:ascii="Times New Roman" w:hAnsi="Times New Roman" w:cs="Times New Roman"/>
          <w:sz w:val="28"/>
          <w:szCs w:val="28"/>
          <w:lang w:val="en-US"/>
        </w:rPr>
        <w:t>n</w:t>
      </w:r>
      <w:r w:rsidRPr="0005424E">
        <w:rPr>
          <w:rFonts w:ascii="Times New Roman" w:hAnsi="Times New Roman" w:cs="Times New Roman"/>
          <w:sz w:val="28"/>
          <w:szCs w:val="28"/>
        </w:rPr>
        <w:t>=1</w:t>
      </w:r>
      <w:r>
        <w:rPr>
          <w:rFonts w:ascii="Times New Roman" w:hAnsi="Times New Roman" w:cs="Times New Roman"/>
          <w:sz w:val="28"/>
          <w:szCs w:val="28"/>
        </w:rPr>
        <w:t xml:space="preserve">. </w:t>
      </w:r>
    </w:p>
    <w:p w:rsidR="00182488" w:rsidRDefault="005B3458">
      <w:pPr>
        <w:pStyle w:val="21"/>
        <w:jc w:val="both"/>
        <w:rPr>
          <w:rFonts w:ascii="Times New Roman" w:hAnsi="Times New Roman" w:cs="Times New Roman"/>
          <w:sz w:val="28"/>
          <w:szCs w:val="28"/>
        </w:rPr>
      </w:pPr>
      <w:r>
        <w:rPr>
          <w:noProof/>
        </w:rPr>
        <w:pict>
          <v:shape id="_x0000_s1179" type="#_x0000_t75" style="position:absolute;left:0;text-align:left;margin-left:399.6pt;margin-top:43.2pt;width:36pt;height:21.35pt;z-index:251687936" o:allowincell="f">
            <v:imagedata r:id="rId85" o:title=""/>
            <w10:wrap type="topAndBottom"/>
          </v:shape>
        </w:pict>
      </w:r>
      <w:r>
        <w:rPr>
          <w:noProof/>
        </w:rPr>
        <w:pict>
          <v:shape id="_x0000_s1180" type="#_x0000_t75" style="position:absolute;left:0;text-align:left;margin-left:-3.6pt;margin-top:27.2pt;width:396pt;height:50.4pt;z-index:251688960" o:allowincell="f">
            <v:imagedata r:id="rId86" o:title=""/>
            <w10:wrap type="topAndBottom"/>
          </v:shape>
        </w:pict>
      </w:r>
      <w:r w:rsidR="00182488">
        <w:rPr>
          <w:rFonts w:ascii="Times New Roman" w:hAnsi="Times New Roman" w:cs="Times New Roman"/>
          <w:sz w:val="28"/>
          <w:szCs w:val="28"/>
        </w:rPr>
        <w:t>Запишемо результат лінеаризації системи (1.13) :</w:t>
      </w:r>
    </w:p>
    <w:p w:rsidR="00182488" w:rsidRDefault="00182488">
      <w:pPr>
        <w:pStyle w:val="21"/>
        <w:jc w:val="both"/>
        <w:rPr>
          <w:rFonts w:ascii="Times New Roman" w:hAnsi="Times New Roman" w:cs="Times New Roman"/>
          <w:sz w:val="28"/>
          <w:szCs w:val="28"/>
        </w:rPr>
      </w:pPr>
    </w:p>
    <w:p w:rsidR="00182488" w:rsidRDefault="00182488">
      <w:pPr>
        <w:pStyle w:val="21"/>
        <w:jc w:val="both"/>
        <w:rPr>
          <w:rFonts w:ascii="Times New Roman" w:hAnsi="Times New Roman" w:cs="Times New Roman"/>
          <w:sz w:val="28"/>
          <w:szCs w:val="28"/>
        </w:rPr>
      </w:pPr>
    </w:p>
    <w:p w:rsidR="00182488" w:rsidRDefault="00182488">
      <w:pPr>
        <w:pStyle w:val="21"/>
        <w:jc w:val="both"/>
        <w:rPr>
          <w:rFonts w:ascii="Times New Roman" w:hAnsi="Times New Roman" w:cs="Times New Roman"/>
          <w:sz w:val="28"/>
          <w:szCs w:val="28"/>
        </w:rPr>
      </w:pPr>
    </w:p>
    <w:p w:rsidR="00182488" w:rsidRDefault="00182488">
      <w:pPr>
        <w:pStyle w:val="21"/>
        <w:jc w:val="both"/>
        <w:rPr>
          <w:rFonts w:ascii="Times New Roman" w:hAnsi="Times New Roman" w:cs="Times New Roman"/>
          <w:sz w:val="28"/>
          <w:szCs w:val="28"/>
        </w:rPr>
      </w:pPr>
    </w:p>
    <w:p w:rsidR="00182488" w:rsidRDefault="00182488">
      <w:pPr>
        <w:pStyle w:val="21"/>
        <w:jc w:val="both"/>
        <w:rPr>
          <w:rFonts w:ascii="Times New Roman" w:hAnsi="Times New Roman" w:cs="Times New Roman"/>
          <w:sz w:val="28"/>
          <w:szCs w:val="28"/>
        </w:rPr>
      </w:pPr>
    </w:p>
    <w:p w:rsidR="00182488" w:rsidRPr="0005424E" w:rsidRDefault="005B3458">
      <w:pPr>
        <w:pStyle w:val="21"/>
        <w:jc w:val="both"/>
        <w:rPr>
          <w:rFonts w:ascii="Times New Roman" w:hAnsi="Times New Roman" w:cs="Times New Roman"/>
          <w:sz w:val="28"/>
          <w:szCs w:val="28"/>
        </w:rPr>
      </w:pPr>
      <w:r>
        <w:rPr>
          <w:noProof/>
        </w:rPr>
        <w:pict>
          <v:shape id="_x0000_s1181" type="#_x0000_t75" style="position:absolute;left:0;text-align:left;margin-left:363.75pt;margin-top:50.4pt;width:36pt;height:22.2pt;z-index:251689984" o:allowincell="f">
            <v:imagedata r:id="rId87" o:title=""/>
            <w10:wrap type="topAndBottom"/>
          </v:shape>
        </w:pict>
      </w:r>
      <w:r w:rsidR="00182488">
        <w:rPr>
          <w:rFonts w:ascii="Times New Roman" w:hAnsi="Times New Roman" w:cs="Times New Roman"/>
          <w:sz w:val="28"/>
          <w:szCs w:val="28"/>
        </w:rPr>
        <w:t>Підставивши в (5.2) x</w:t>
      </w:r>
      <w:r w:rsidR="00182488">
        <w:rPr>
          <w:rFonts w:ascii="Times New Roman" w:hAnsi="Times New Roman" w:cs="Times New Roman"/>
          <w:sz w:val="28"/>
          <w:szCs w:val="28"/>
          <w:vertAlign w:val="subscript"/>
          <w:lang w:val="en-US"/>
        </w:rPr>
        <w:t>i</w:t>
      </w:r>
      <w:r w:rsidR="00182488">
        <w:rPr>
          <w:rFonts w:ascii="Times New Roman" w:hAnsi="Times New Roman" w:cs="Times New Roman"/>
          <w:sz w:val="28"/>
          <w:szCs w:val="28"/>
        </w:rPr>
        <w:t xml:space="preserve"> = x</w:t>
      </w:r>
      <w:r w:rsidR="00182488">
        <w:rPr>
          <w:rFonts w:ascii="Times New Roman" w:hAnsi="Times New Roman" w:cs="Times New Roman"/>
          <w:sz w:val="28"/>
          <w:szCs w:val="28"/>
          <w:vertAlign w:val="subscript"/>
          <w:lang w:val="en-US"/>
        </w:rPr>
        <w:t>i</w:t>
      </w:r>
      <w:r w:rsidR="00182488" w:rsidRPr="0005424E">
        <w:rPr>
          <w:rFonts w:ascii="Times New Roman" w:hAnsi="Times New Roman" w:cs="Times New Roman"/>
          <w:sz w:val="28"/>
          <w:szCs w:val="28"/>
          <w:vertAlign w:val="subscript"/>
        </w:rPr>
        <w:t>0</w:t>
      </w:r>
      <w:r w:rsidR="00182488" w:rsidRPr="0005424E">
        <w:rPr>
          <w:rFonts w:ascii="Times New Roman" w:hAnsi="Times New Roman" w:cs="Times New Roman"/>
          <w:sz w:val="28"/>
          <w:szCs w:val="28"/>
        </w:rPr>
        <w:t xml:space="preserve"> отримаємо :</w:t>
      </w:r>
    </w:p>
    <w:p w:rsidR="00182488" w:rsidRDefault="005B3458">
      <w:pPr>
        <w:pStyle w:val="21"/>
        <w:jc w:val="both"/>
        <w:rPr>
          <w:rFonts w:ascii="Times New Roman" w:hAnsi="Times New Roman" w:cs="Times New Roman"/>
          <w:sz w:val="28"/>
          <w:szCs w:val="28"/>
        </w:rPr>
      </w:pPr>
      <w:r>
        <w:rPr>
          <w:noProof/>
        </w:rPr>
        <w:pict>
          <v:shape id="_x0000_s1182" type="#_x0000_t75" style="position:absolute;left:0;text-align:left;margin-left:18.15pt;margin-top:16pt;width:327pt;height:50.4pt;z-index:251691008" o:allowincell="f">
            <v:imagedata r:id="rId88" o:title=""/>
            <w10:wrap type="topAndBottom"/>
          </v:shape>
        </w:pict>
      </w:r>
    </w:p>
    <w:p w:rsidR="00182488" w:rsidRDefault="005B3458">
      <w:pPr>
        <w:pStyle w:val="21"/>
        <w:jc w:val="both"/>
        <w:rPr>
          <w:rFonts w:ascii="Times New Roman" w:hAnsi="Times New Roman" w:cs="Times New Roman"/>
          <w:sz w:val="28"/>
          <w:szCs w:val="28"/>
        </w:rPr>
      </w:pPr>
      <w:r>
        <w:rPr>
          <w:noProof/>
        </w:rPr>
        <w:pict>
          <v:shape id="_x0000_s1183" type="#_x0000_t75" style="position:absolute;left:0;text-align:left;margin-left:370.95pt;margin-top:44.8pt;width:32.55pt;height:19.3pt;z-index:251692032" o:allowincell="f">
            <v:imagedata r:id="rId89" o:title=""/>
            <w10:wrap type="topAndBottom"/>
          </v:shape>
        </w:pict>
      </w:r>
      <w:r w:rsidR="00182488">
        <w:rPr>
          <w:rFonts w:ascii="Times New Roman" w:hAnsi="Times New Roman" w:cs="Times New Roman"/>
          <w:sz w:val="28"/>
          <w:szCs w:val="28"/>
        </w:rPr>
        <w:t xml:space="preserve">Лінійне диференційне рівняння (5.3) стійке, якщо: </w:t>
      </w:r>
    </w:p>
    <w:p w:rsidR="00182488" w:rsidRDefault="005B3458">
      <w:pPr>
        <w:pStyle w:val="21"/>
        <w:jc w:val="both"/>
        <w:rPr>
          <w:rFonts w:ascii="Times New Roman" w:hAnsi="Times New Roman" w:cs="Times New Roman"/>
          <w:sz w:val="28"/>
          <w:szCs w:val="28"/>
        </w:rPr>
      </w:pPr>
      <w:r>
        <w:rPr>
          <w:noProof/>
        </w:rPr>
        <w:pict>
          <v:shape id="_x0000_s1184" type="#_x0000_t75" style="position:absolute;left:0;text-align:left;margin-left:32.55pt;margin-top:10.4pt;width:252pt;height:50.4pt;z-index:251693056" o:allowincell="f">
            <v:imagedata r:id="rId90" o:title=""/>
            <w10:wrap type="topAndBottom"/>
          </v:shape>
        </w:pict>
      </w:r>
    </w:p>
    <w:p w:rsidR="00182488" w:rsidRDefault="00182488">
      <w:pPr>
        <w:pStyle w:val="21"/>
        <w:jc w:val="both"/>
        <w:rPr>
          <w:rFonts w:ascii="Times New Roman" w:hAnsi="Times New Roman" w:cs="Times New Roman"/>
          <w:sz w:val="28"/>
          <w:szCs w:val="28"/>
        </w:rPr>
      </w:pPr>
      <w:r>
        <w:rPr>
          <w:rFonts w:ascii="Times New Roman" w:hAnsi="Times New Roman" w:cs="Times New Roman"/>
          <w:sz w:val="28"/>
          <w:szCs w:val="28"/>
        </w:rPr>
        <w:t>Це еквівалентно наступному співвідношенню:</w:t>
      </w:r>
    </w:p>
    <w:p w:rsidR="00182488" w:rsidRDefault="005B3458">
      <w:pPr>
        <w:pStyle w:val="21"/>
        <w:jc w:val="both"/>
        <w:rPr>
          <w:rFonts w:ascii="Times New Roman" w:hAnsi="Times New Roman" w:cs="Times New Roman"/>
          <w:sz w:val="28"/>
          <w:szCs w:val="28"/>
        </w:rPr>
      </w:pPr>
      <w:r>
        <w:rPr>
          <w:noProof/>
        </w:rPr>
        <w:pict>
          <v:shape id="_x0000_s1185" type="#_x0000_t75" style="position:absolute;left:0;text-align:left;margin-left:370.8pt;margin-top:27.2pt;width:36pt;height:19.55pt;flip:y;z-index:251694080" o:allowincell="f">
            <v:imagedata r:id="rId91" o:title=""/>
          </v:shape>
        </w:pict>
      </w:r>
      <w:r>
        <w:rPr>
          <w:noProof/>
        </w:rPr>
        <w:pict>
          <v:shape id="_x0000_s1186" type="#_x0000_t75" style="position:absolute;left:0;text-align:left;margin-left:68.4pt;margin-top:18.4pt;width:115.2pt;height:43.2pt;z-index:251695104" o:allowincell="f">
            <v:imagedata r:id="rId92" o:title=""/>
          </v:shape>
        </w:pict>
      </w:r>
    </w:p>
    <w:p w:rsidR="00182488" w:rsidRDefault="00182488">
      <w:pPr>
        <w:pStyle w:val="21"/>
        <w:jc w:val="both"/>
        <w:rPr>
          <w:rFonts w:ascii="Times New Roman" w:hAnsi="Times New Roman" w:cs="Times New Roman"/>
          <w:sz w:val="28"/>
          <w:szCs w:val="28"/>
        </w:rPr>
      </w:pPr>
    </w:p>
    <w:p w:rsidR="00182488" w:rsidRDefault="00182488">
      <w:pPr>
        <w:pStyle w:val="21"/>
        <w:jc w:val="both"/>
        <w:rPr>
          <w:rFonts w:ascii="Times New Roman" w:hAnsi="Times New Roman" w:cs="Times New Roman"/>
          <w:sz w:val="28"/>
          <w:szCs w:val="28"/>
        </w:rPr>
      </w:pPr>
    </w:p>
    <w:p w:rsidR="00182488" w:rsidRPr="0005424E" w:rsidRDefault="00182488">
      <w:pPr>
        <w:pStyle w:val="21"/>
        <w:jc w:val="both"/>
        <w:rPr>
          <w:rFonts w:ascii="Times New Roman" w:hAnsi="Times New Roman" w:cs="Times New Roman"/>
          <w:sz w:val="28"/>
          <w:szCs w:val="28"/>
        </w:rPr>
      </w:pPr>
      <w:r>
        <w:rPr>
          <w:rFonts w:ascii="Times New Roman" w:hAnsi="Times New Roman" w:cs="Times New Roman"/>
          <w:sz w:val="28"/>
          <w:szCs w:val="28"/>
        </w:rPr>
        <w:t>Для тих значень р, що ми розглядаємо (р</w:t>
      </w:r>
      <w:r w:rsidRPr="0005424E">
        <w:rPr>
          <w:rFonts w:ascii="Times New Roman" w:hAnsi="Times New Roman" w:cs="Times New Roman"/>
          <w:sz w:val="28"/>
          <w:szCs w:val="28"/>
        </w:rPr>
        <w:t>&lt;</w:t>
      </w:r>
      <w:r>
        <w:rPr>
          <w:rFonts w:ascii="Times New Roman" w:hAnsi="Times New Roman" w:cs="Times New Roman"/>
          <w:sz w:val="28"/>
          <w:szCs w:val="28"/>
          <w:lang w:val="en-US"/>
        </w:rPr>
        <w:t>p</w:t>
      </w:r>
      <w:r w:rsidRPr="0005424E">
        <w:rPr>
          <w:rFonts w:ascii="Times New Roman" w:hAnsi="Times New Roman" w:cs="Times New Roman"/>
          <w:sz w:val="28"/>
          <w:szCs w:val="28"/>
          <w:vertAlign w:val="superscript"/>
        </w:rPr>
        <w:t>*</w:t>
      </w:r>
      <w:r w:rsidRPr="0005424E">
        <w:rPr>
          <w:rFonts w:ascii="Times New Roman" w:hAnsi="Times New Roman" w:cs="Times New Roman"/>
          <w:sz w:val="28"/>
          <w:szCs w:val="28"/>
        </w:rPr>
        <w:t xml:space="preserve">), цей вираз є істиною. Отже, при відсутності конкурентів, обсяг виробництва будь-якого підприємства прямуватиме до </w:t>
      </w:r>
      <w:r>
        <w:rPr>
          <w:rFonts w:ascii="Times New Roman" w:hAnsi="Times New Roman" w:cs="Times New Roman"/>
          <w:sz w:val="28"/>
          <w:szCs w:val="28"/>
        </w:rPr>
        <w:t>x</w:t>
      </w:r>
      <w:r>
        <w:rPr>
          <w:rFonts w:ascii="Times New Roman" w:hAnsi="Times New Roman" w:cs="Times New Roman"/>
          <w:sz w:val="28"/>
          <w:szCs w:val="28"/>
          <w:vertAlign w:val="subscript"/>
          <w:lang w:val="en-US"/>
        </w:rPr>
        <w:t>i</w:t>
      </w:r>
      <w:r w:rsidRPr="0005424E">
        <w:rPr>
          <w:rFonts w:ascii="Times New Roman" w:hAnsi="Times New Roman" w:cs="Times New Roman"/>
          <w:sz w:val="28"/>
          <w:szCs w:val="28"/>
          <w:vertAlign w:val="subscript"/>
        </w:rPr>
        <w:t>0</w:t>
      </w:r>
      <w:r w:rsidRPr="0005424E">
        <w:rPr>
          <w:rFonts w:ascii="Times New Roman" w:hAnsi="Times New Roman" w:cs="Times New Roman"/>
          <w:sz w:val="28"/>
          <w:szCs w:val="28"/>
        </w:rPr>
        <w:t xml:space="preserve"> . Це можна бачити на малюнку 5.1, де обсяг виробництва підприємства, що вижило після збанкрутування всіх інших, встановлюється на рівні </w:t>
      </w:r>
      <w:r>
        <w:rPr>
          <w:rFonts w:ascii="Times New Roman" w:hAnsi="Times New Roman" w:cs="Times New Roman"/>
          <w:sz w:val="28"/>
          <w:szCs w:val="28"/>
        </w:rPr>
        <w:t>x</w:t>
      </w:r>
      <w:r>
        <w:rPr>
          <w:rFonts w:ascii="Times New Roman" w:hAnsi="Times New Roman" w:cs="Times New Roman"/>
          <w:sz w:val="28"/>
          <w:szCs w:val="28"/>
          <w:vertAlign w:val="subscript"/>
          <w:lang w:val="en-US"/>
        </w:rPr>
        <w:t>i</w:t>
      </w:r>
      <w:r w:rsidRPr="0005424E">
        <w:rPr>
          <w:rFonts w:ascii="Times New Roman" w:hAnsi="Times New Roman" w:cs="Times New Roman"/>
          <w:sz w:val="28"/>
          <w:szCs w:val="28"/>
          <w:vertAlign w:val="subscript"/>
        </w:rPr>
        <w:t>0</w:t>
      </w:r>
      <w:r w:rsidRPr="0005424E">
        <w:rPr>
          <w:rFonts w:ascii="Times New Roman" w:hAnsi="Times New Roman" w:cs="Times New Roman"/>
          <w:sz w:val="28"/>
          <w:szCs w:val="28"/>
        </w:rPr>
        <w:t xml:space="preserve"> .</w:t>
      </w:r>
    </w:p>
    <w:p w:rsidR="00182488" w:rsidRPr="0005424E" w:rsidRDefault="005B3458">
      <w:pPr>
        <w:pStyle w:val="21"/>
        <w:jc w:val="both"/>
        <w:rPr>
          <w:rFonts w:ascii="Times New Roman" w:hAnsi="Times New Roman" w:cs="Times New Roman"/>
          <w:sz w:val="28"/>
          <w:szCs w:val="28"/>
        </w:rPr>
      </w:pPr>
      <w:r>
        <w:rPr>
          <w:noProof/>
        </w:rPr>
        <w:pict>
          <v:shape id="_x0000_s1187" type="#_x0000_t75" style="position:absolute;left:0;text-align:left;margin-left:126pt;margin-top:110.4pt;width:115.2pt;height:50.25pt;z-index:251696128" o:allowincell="f">
            <v:imagedata r:id="rId93" o:title=""/>
            <w10:wrap type="topAndBottom"/>
          </v:shape>
        </w:pict>
      </w:r>
      <w:r w:rsidR="00182488" w:rsidRPr="0005424E">
        <w:rPr>
          <w:rFonts w:ascii="Times New Roman" w:hAnsi="Times New Roman" w:cs="Times New Roman"/>
          <w:sz w:val="28"/>
          <w:szCs w:val="28"/>
        </w:rPr>
        <w:t xml:space="preserve">Існує граничний випадок, коли параметр р дуже низький. Це проілюстровано на малюнку 5.2 (р=0,0000001; </w:t>
      </w:r>
      <w:r w:rsidR="00182488">
        <w:rPr>
          <w:rFonts w:ascii="Times New Roman" w:hAnsi="Times New Roman" w:cs="Times New Roman"/>
          <w:sz w:val="28"/>
          <w:szCs w:val="28"/>
          <w:lang w:val="en-US"/>
        </w:rPr>
        <w:t>n</w:t>
      </w:r>
      <w:r w:rsidR="00182488" w:rsidRPr="0005424E">
        <w:rPr>
          <w:rFonts w:ascii="Times New Roman" w:hAnsi="Times New Roman" w:cs="Times New Roman"/>
          <w:sz w:val="28"/>
          <w:szCs w:val="28"/>
        </w:rPr>
        <w:t>=1): виробничі витрати, починаючи з дуже малих об’</w:t>
      </w:r>
      <w:r w:rsidR="00182488">
        <w:rPr>
          <w:rFonts w:ascii="Times New Roman" w:hAnsi="Times New Roman" w:cs="Times New Roman"/>
          <w:sz w:val="28"/>
          <w:szCs w:val="28"/>
        </w:rPr>
        <w:t>ємів встановлюється на постійному рівні</w:t>
      </w:r>
      <w:r w:rsidR="00182488" w:rsidRPr="0005424E">
        <w:rPr>
          <w:rFonts w:ascii="Times New Roman" w:hAnsi="Times New Roman" w:cs="Times New Roman"/>
          <w:sz w:val="28"/>
          <w:szCs w:val="28"/>
        </w:rPr>
        <w:t xml:space="preserve">. З </w:t>
      </w:r>
      <w:r w:rsidR="00182488">
        <w:rPr>
          <w:rFonts w:ascii="Times New Roman" w:hAnsi="Times New Roman" w:cs="Times New Roman"/>
          <w:sz w:val="28"/>
          <w:szCs w:val="28"/>
        </w:rPr>
        <w:t>формули</w:t>
      </w:r>
      <w:r w:rsidR="00182488" w:rsidRPr="0005424E">
        <w:rPr>
          <w:rFonts w:ascii="Times New Roman" w:hAnsi="Times New Roman" w:cs="Times New Roman"/>
          <w:sz w:val="28"/>
          <w:szCs w:val="28"/>
        </w:rPr>
        <w:t xml:space="preserve"> (1.7) легко отримати вираз для цього граничного значення:</w:t>
      </w:r>
    </w:p>
    <w:p w:rsidR="00182488" w:rsidRDefault="00182488">
      <w:pPr>
        <w:pStyle w:val="21"/>
        <w:jc w:val="both"/>
        <w:rPr>
          <w:rFonts w:ascii="Times New Roman" w:hAnsi="Times New Roman" w:cs="Times New Roman"/>
          <w:sz w:val="28"/>
          <w:szCs w:val="28"/>
        </w:rPr>
      </w:pPr>
    </w:p>
    <w:p w:rsidR="00182488" w:rsidRDefault="00182488">
      <w:pPr>
        <w:pStyle w:val="21"/>
        <w:jc w:val="both"/>
        <w:rPr>
          <w:rFonts w:ascii="Times New Roman" w:hAnsi="Times New Roman" w:cs="Times New Roman"/>
          <w:sz w:val="28"/>
          <w:szCs w:val="28"/>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182488">
      <w:pPr>
        <w:spacing w:line="400" w:lineRule="exact"/>
        <w:ind w:firstLine="720"/>
        <w:jc w:val="both"/>
        <w:rPr>
          <w:sz w:val="28"/>
          <w:szCs w:val="28"/>
          <w:lang w:val="uk-UA"/>
        </w:rPr>
      </w:pPr>
    </w:p>
    <w:p w:rsidR="00182488" w:rsidRDefault="0005424E">
      <w:pPr>
        <w:spacing w:line="400" w:lineRule="exact"/>
        <w:jc w:val="center"/>
        <w:rPr>
          <w:b/>
          <w:bCs/>
          <w:i/>
          <w:iCs/>
          <w:sz w:val="36"/>
          <w:szCs w:val="36"/>
          <w:lang w:val="uk-UA"/>
        </w:rPr>
      </w:pPr>
      <w:r>
        <w:rPr>
          <w:b/>
          <w:bCs/>
          <w:i/>
          <w:iCs/>
          <w:sz w:val="36"/>
          <w:szCs w:val="36"/>
          <w:lang w:val="uk-UA"/>
        </w:rPr>
        <w:br w:type="page"/>
      </w:r>
      <w:r w:rsidR="00182488">
        <w:rPr>
          <w:b/>
          <w:bCs/>
          <w:i/>
          <w:iCs/>
          <w:sz w:val="36"/>
          <w:szCs w:val="36"/>
          <w:lang w:val="uk-UA"/>
        </w:rPr>
        <w:t>Висновки.</w:t>
      </w:r>
    </w:p>
    <w:p w:rsidR="00182488" w:rsidRDefault="00182488">
      <w:pPr>
        <w:spacing w:line="400" w:lineRule="exact"/>
        <w:jc w:val="center"/>
        <w:rPr>
          <w:sz w:val="28"/>
          <w:szCs w:val="28"/>
          <w:lang w:val="uk-UA"/>
        </w:rPr>
      </w:pPr>
    </w:p>
    <w:p w:rsidR="00182488" w:rsidRDefault="00182488">
      <w:pPr>
        <w:spacing w:line="400" w:lineRule="exact"/>
        <w:jc w:val="both"/>
        <w:rPr>
          <w:sz w:val="28"/>
          <w:szCs w:val="28"/>
          <w:lang w:val="uk-UA"/>
        </w:rPr>
      </w:pPr>
      <w:r>
        <w:rPr>
          <w:sz w:val="28"/>
          <w:szCs w:val="28"/>
          <w:lang w:val="uk-UA"/>
        </w:rPr>
        <w:tab/>
        <w:t xml:space="preserve">В даній дипломній роботі була побудована імітаційна модель взаємодії підприємства з ринком, що дозволяє прогнозувати обсяги вироництва в будь-який момент в майбутньому. Проаналізувавши  отриману модель, можна стверджувати, що прогнози отримані при застосуванні моделі співпадають з тим, що можна отримати з економічної теорії для системи, що діє згідно з ринковими законами. </w:t>
      </w:r>
    </w:p>
    <w:p w:rsidR="00182488" w:rsidRDefault="00182488">
      <w:pPr>
        <w:spacing w:line="400" w:lineRule="exact"/>
        <w:jc w:val="both"/>
        <w:rPr>
          <w:sz w:val="28"/>
          <w:szCs w:val="28"/>
          <w:lang w:val="uk-UA"/>
        </w:rPr>
      </w:pPr>
      <w:r>
        <w:rPr>
          <w:sz w:val="28"/>
          <w:szCs w:val="28"/>
          <w:lang w:val="uk-UA"/>
        </w:rPr>
        <w:tab/>
        <w:t>Детально було досліджеено ринок на якому діють підприємства з низьким рівнем параметра конкурентоспроможності, тобто бар’єр входу невисокий і процес виникнення нових підприємств на ньому не викликає труднощів. Прикладом такого ринку можуть слугувати стихійні базари. В ході дослідження було виявлено, що на такому ринку найкращому становищу знаходиться той підприємець, який має нижчий рівень параметра конкурентоспроможності.</w:t>
      </w:r>
    </w:p>
    <w:p w:rsidR="00182488" w:rsidRDefault="00182488">
      <w:pPr>
        <w:spacing w:line="400" w:lineRule="exact"/>
        <w:jc w:val="both"/>
        <w:rPr>
          <w:sz w:val="28"/>
          <w:szCs w:val="28"/>
          <w:lang w:val="uk-UA"/>
        </w:rPr>
      </w:pPr>
      <w:r>
        <w:rPr>
          <w:sz w:val="28"/>
          <w:szCs w:val="28"/>
          <w:lang w:val="uk-UA"/>
        </w:rPr>
        <w:tab/>
        <w:t>Для застосування моделі на практиці, можна використовувати існуючі в економіці методики обчислення місткісті та дефіциту ринка, внутрішніх показників підприємства – постійних та змінних витрат, рівня беззбитковості та інших. Використавши в моделі ці дані для певної галузі отримаємо прогноз динаміки обсягу виробництва для цієї галузі. Важливим є те, що динаміку можна прослідкувати при різних варіантах розподілення витрат на кожному підприємстві.</w:t>
      </w:r>
    </w:p>
    <w:p w:rsidR="00182488" w:rsidRDefault="00182488">
      <w:pPr>
        <w:spacing w:line="400" w:lineRule="exact"/>
        <w:jc w:val="both"/>
        <w:rPr>
          <w:sz w:val="28"/>
          <w:szCs w:val="28"/>
          <w:lang w:val="uk-UA"/>
        </w:rPr>
      </w:pPr>
      <w:r>
        <w:rPr>
          <w:sz w:val="28"/>
          <w:szCs w:val="28"/>
          <w:lang w:val="uk-UA"/>
        </w:rPr>
        <w:tab/>
        <w:t>Такий прогноз необхідний для успішного керівництва підприємством, особливо при прийнятті рішень, наслідки від яких проявляться лише в майбутньому.</w:t>
      </w:r>
    </w:p>
    <w:p w:rsidR="00182488" w:rsidRDefault="00182488">
      <w:pPr>
        <w:spacing w:line="400" w:lineRule="exact"/>
        <w:jc w:val="both"/>
        <w:rPr>
          <w:sz w:val="28"/>
          <w:szCs w:val="28"/>
          <w:lang w:val="uk-UA"/>
        </w:rPr>
      </w:pPr>
      <w:r>
        <w:rPr>
          <w:sz w:val="28"/>
          <w:szCs w:val="28"/>
          <w:lang w:val="uk-UA"/>
        </w:rPr>
        <w:tab/>
        <w:t xml:space="preserve">Графічне представлення динаміки легко може бути отримане за допомогою прикладних програмних засобів (в дипломній роботі для цього використовується </w:t>
      </w:r>
      <w:r>
        <w:rPr>
          <w:sz w:val="28"/>
          <w:szCs w:val="28"/>
        </w:rPr>
        <w:t>Excel</w:t>
      </w:r>
      <w:r>
        <w:rPr>
          <w:sz w:val="28"/>
          <w:szCs w:val="28"/>
          <w:lang w:val="uk-UA"/>
        </w:rPr>
        <w:t xml:space="preserve">). </w:t>
      </w:r>
    </w:p>
    <w:p w:rsidR="00182488" w:rsidRDefault="00182488">
      <w:pPr>
        <w:pStyle w:val="a3"/>
        <w:spacing w:line="400" w:lineRule="exact"/>
        <w:rPr>
          <w:lang w:val="ru-RU"/>
        </w:rPr>
      </w:pPr>
      <w:r>
        <w:tab/>
        <w:t>Звичайно, модель не є ідеальною, бо не враховує всі можливі фактори, що реально існують і суттєво впливають на систему (державне регулювання, коливання курсів валют, зміна банківських відсотків за кредит та інш.). Найбільш ефективною отримана модель буде для підприємств, працюючих на ринках з мінімальним втручанням держави. Структура побудованої моделі дозволяє вводити нові параметри, за допомогою яких може бути врахований вплив будь-яких факторів, що нас цікавлять. Це забезпечує можливості розвитку та вдосконалення моделі в майбутньому та дослідження за допомогою неї більш складних систем.</w:t>
      </w:r>
    </w:p>
    <w:p w:rsidR="00182488" w:rsidRPr="00182488" w:rsidRDefault="00182488">
      <w:pPr>
        <w:pStyle w:val="a3"/>
        <w:spacing w:line="400" w:lineRule="exact"/>
        <w:rPr>
          <w:lang w:val="ru-RU"/>
        </w:rPr>
      </w:pPr>
    </w:p>
    <w:tbl>
      <w:tblPr>
        <w:tblW w:w="6740" w:type="dxa"/>
        <w:tblInd w:w="-10" w:type="dxa"/>
        <w:tblLook w:val="0000" w:firstRow="0" w:lastRow="0" w:firstColumn="0" w:lastColumn="0" w:noHBand="0" w:noVBand="0"/>
      </w:tblPr>
      <w:tblGrid>
        <w:gridCol w:w="2160"/>
        <w:gridCol w:w="1480"/>
        <w:gridCol w:w="1620"/>
        <w:gridCol w:w="1480"/>
      </w:tblGrid>
      <w:tr w:rsidR="00182488" w:rsidRPr="00182488" w:rsidTr="00182488">
        <w:trPr>
          <w:trHeight w:val="255"/>
        </w:trPr>
        <w:tc>
          <w:tcPr>
            <w:tcW w:w="2160" w:type="dxa"/>
            <w:tcBorders>
              <w:top w:val="single" w:sz="4" w:space="0" w:color="auto"/>
              <w:left w:val="single" w:sz="4" w:space="0" w:color="auto"/>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 xml:space="preserve">начальное условие </w:t>
            </w:r>
          </w:p>
        </w:tc>
        <w:tc>
          <w:tcPr>
            <w:tcW w:w="1480" w:type="dxa"/>
            <w:tcBorders>
              <w:top w:val="single" w:sz="4" w:space="0" w:color="auto"/>
              <w:left w:val="nil"/>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предприятие 1</w:t>
            </w:r>
          </w:p>
        </w:tc>
        <w:tc>
          <w:tcPr>
            <w:tcW w:w="1620" w:type="dxa"/>
            <w:tcBorders>
              <w:top w:val="single" w:sz="4" w:space="0" w:color="auto"/>
              <w:left w:val="nil"/>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предприятие 2</w:t>
            </w:r>
          </w:p>
        </w:tc>
        <w:tc>
          <w:tcPr>
            <w:tcW w:w="1480" w:type="dxa"/>
            <w:tcBorders>
              <w:top w:val="single" w:sz="4" w:space="0" w:color="auto"/>
              <w:left w:val="nil"/>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предприятие 3</w:t>
            </w:r>
          </w:p>
        </w:tc>
      </w:tr>
      <w:tr w:rsidR="00182488" w:rsidRPr="00182488" w:rsidTr="00182488">
        <w:trPr>
          <w:trHeight w:val="255"/>
        </w:trPr>
        <w:tc>
          <w:tcPr>
            <w:tcW w:w="2160" w:type="dxa"/>
            <w:tcBorders>
              <w:top w:val="nil"/>
              <w:left w:val="single" w:sz="4" w:space="0" w:color="auto"/>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Xi0</w:t>
            </w:r>
          </w:p>
        </w:tc>
        <w:tc>
          <w:tcPr>
            <w:tcW w:w="148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0,007</w:t>
            </w:r>
          </w:p>
        </w:tc>
        <w:tc>
          <w:tcPr>
            <w:tcW w:w="162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0,007</w:t>
            </w:r>
          </w:p>
        </w:tc>
        <w:tc>
          <w:tcPr>
            <w:tcW w:w="148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0,007</w:t>
            </w:r>
          </w:p>
        </w:tc>
      </w:tr>
      <w:tr w:rsidR="00182488" w:rsidRPr="00182488" w:rsidTr="00182488">
        <w:trPr>
          <w:trHeight w:val="255"/>
        </w:trPr>
        <w:tc>
          <w:tcPr>
            <w:tcW w:w="2160" w:type="dxa"/>
            <w:tcBorders>
              <w:top w:val="nil"/>
              <w:left w:val="single" w:sz="4" w:space="0" w:color="auto"/>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Pi</w:t>
            </w:r>
          </w:p>
        </w:tc>
        <w:tc>
          <w:tcPr>
            <w:tcW w:w="148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0,019</w:t>
            </w:r>
          </w:p>
        </w:tc>
        <w:tc>
          <w:tcPr>
            <w:tcW w:w="162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0,019</w:t>
            </w:r>
          </w:p>
        </w:tc>
        <w:tc>
          <w:tcPr>
            <w:tcW w:w="148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0,019</w:t>
            </w:r>
          </w:p>
        </w:tc>
      </w:tr>
      <w:tr w:rsidR="00182488" w:rsidRPr="00182488" w:rsidTr="00182488">
        <w:trPr>
          <w:trHeight w:val="255"/>
        </w:trPr>
        <w:tc>
          <w:tcPr>
            <w:tcW w:w="2160" w:type="dxa"/>
            <w:tcBorders>
              <w:top w:val="nil"/>
              <w:left w:val="single" w:sz="4" w:space="0" w:color="auto"/>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Xi(t0)</w:t>
            </w:r>
          </w:p>
        </w:tc>
        <w:tc>
          <w:tcPr>
            <w:tcW w:w="148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w:t>
            </w:r>
          </w:p>
        </w:tc>
        <w:tc>
          <w:tcPr>
            <w:tcW w:w="162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w:t>
            </w:r>
          </w:p>
        </w:tc>
        <w:tc>
          <w:tcPr>
            <w:tcW w:w="148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w:t>
            </w:r>
          </w:p>
        </w:tc>
      </w:tr>
      <w:tr w:rsidR="00182488" w:rsidRPr="00182488" w:rsidTr="00182488">
        <w:trPr>
          <w:trHeight w:val="255"/>
        </w:trPr>
        <w:tc>
          <w:tcPr>
            <w:tcW w:w="2160" w:type="dxa"/>
            <w:tcBorders>
              <w:top w:val="nil"/>
              <w:left w:val="single" w:sz="4" w:space="0" w:color="auto"/>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ti</w:t>
            </w:r>
          </w:p>
        </w:tc>
        <w:tc>
          <w:tcPr>
            <w:tcW w:w="148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w:t>
            </w:r>
          </w:p>
        </w:tc>
        <w:tc>
          <w:tcPr>
            <w:tcW w:w="162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w:t>
            </w:r>
          </w:p>
        </w:tc>
        <w:tc>
          <w:tcPr>
            <w:tcW w:w="148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w:t>
            </w:r>
          </w:p>
        </w:tc>
      </w:tr>
      <w:tr w:rsidR="00182488" w:rsidRPr="00182488" w:rsidTr="00182488">
        <w:trPr>
          <w:trHeight w:val="270"/>
        </w:trPr>
        <w:tc>
          <w:tcPr>
            <w:tcW w:w="2160" w:type="dxa"/>
            <w:tcBorders>
              <w:top w:val="nil"/>
              <w:left w:val="nil"/>
              <w:bottom w:val="nil"/>
              <w:right w:val="nil"/>
            </w:tcBorders>
            <w:noWrap/>
            <w:vAlign w:val="bottom"/>
          </w:tcPr>
          <w:p w:rsidR="00182488" w:rsidRPr="00182488" w:rsidRDefault="00182488" w:rsidP="00182488">
            <w:pPr>
              <w:autoSpaceDE/>
              <w:autoSpaceDN/>
              <w:rPr>
                <w:rFonts w:ascii="Arial" w:hAnsi="Arial" w:cs="Arial"/>
                <w:lang w:val="ru-RU"/>
              </w:rPr>
            </w:pPr>
          </w:p>
        </w:tc>
        <w:tc>
          <w:tcPr>
            <w:tcW w:w="1480" w:type="dxa"/>
            <w:tcBorders>
              <w:top w:val="nil"/>
              <w:left w:val="nil"/>
              <w:bottom w:val="nil"/>
              <w:right w:val="nil"/>
            </w:tcBorders>
            <w:noWrap/>
            <w:vAlign w:val="bottom"/>
          </w:tcPr>
          <w:p w:rsidR="00182488" w:rsidRPr="00182488" w:rsidRDefault="00182488" w:rsidP="00182488">
            <w:pPr>
              <w:autoSpaceDE/>
              <w:autoSpaceDN/>
              <w:rPr>
                <w:rFonts w:ascii="Arial" w:hAnsi="Arial" w:cs="Arial"/>
                <w:lang w:val="ru-RU"/>
              </w:rPr>
            </w:pPr>
          </w:p>
        </w:tc>
        <w:tc>
          <w:tcPr>
            <w:tcW w:w="1620" w:type="dxa"/>
            <w:tcBorders>
              <w:top w:val="nil"/>
              <w:left w:val="nil"/>
              <w:bottom w:val="nil"/>
              <w:right w:val="nil"/>
            </w:tcBorders>
            <w:noWrap/>
            <w:vAlign w:val="bottom"/>
          </w:tcPr>
          <w:p w:rsidR="00182488" w:rsidRPr="00182488" w:rsidRDefault="00182488" w:rsidP="00182488">
            <w:pPr>
              <w:autoSpaceDE/>
              <w:autoSpaceDN/>
              <w:rPr>
                <w:rFonts w:ascii="Arial" w:hAnsi="Arial" w:cs="Arial"/>
                <w:lang w:val="ru-RU"/>
              </w:rPr>
            </w:pPr>
          </w:p>
        </w:tc>
        <w:tc>
          <w:tcPr>
            <w:tcW w:w="1480" w:type="dxa"/>
            <w:tcBorders>
              <w:top w:val="nil"/>
              <w:left w:val="nil"/>
              <w:bottom w:val="nil"/>
              <w:right w:val="nil"/>
            </w:tcBorders>
            <w:noWrap/>
            <w:vAlign w:val="bottom"/>
          </w:tcPr>
          <w:p w:rsidR="00182488" w:rsidRPr="00182488" w:rsidRDefault="00182488" w:rsidP="00182488">
            <w:pPr>
              <w:autoSpaceDE/>
              <w:autoSpaceDN/>
              <w:rPr>
                <w:rFonts w:ascii="Arial" w:hAnsi="Arial" w:cs="Arial"/>
                <w:lang w:val="ru-RU"/>
              </w:rPr>
            </w:pPr>
          </w:p>
        </w:tc>
      </w:tr>
      <w:tr w:rsidR="00182488" w:rsidRPr="00182488" w:rsidTr="00182488">
        <w:trPr>
          <w:trHeight w:val="270"/>
        </w:trPr>
        <w:tc>
          <w:tcPr>
            <w:tcW w:w="2160" w:type="dxa"/>
            <w:tcBorders>
              <w:top w:val="single" w:sz="8" w:space="0" w:color="auto"/>
              <w:left w:val="single" w:sz="8" w:space="0" w:color="auto"/>
              <w:bottom w:val="single" w:sz="8" w:space="0" w:color="auto"/>
              <w:right w:val="single" w:sz="8"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d</w:t>
            </w:r>
          </w:p>
        </w:tc>
        <w:tc>
          <w:tcPr>
            <w:tcW w:w="1480" w:type="dxa"/>
            <w:tcBorders>
              <w:top w:val="single" w:sz="8" w:space="0" w:color="auto"/>
              <w:left w:val="nil"/>
              <w:bottom w:val="nil"/>
              <w:right w:val="single" w:sz="8"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w:t>
            </w:r>
          </w:p>
        </w:tc>
        <w:tc>
          <w:tcPr>
            <w:tcW w:w="1620" w:type="dxa"/>
            <w:tcBorders>
              <w:top w:val="single" w:sz="8" w:space="0" w:color="auto"/>
              <w:left w:val="nil"/>
              <w:bottom w:val="nil"/>
              <w:right w:val="single" w:sz="8"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w:t>
            </w:r>
          </w:p>
        </w:tc>
        <w:tc>
          <w:tcPr>
            <w:tcW w:w="1480" w:type="dxa"/>
            <w:tcBorders>
              <w:top w:val="single" w:sz="8" w:space="0" w:color="auto"/>
              <w:left w:val="nil"/>
              <w:bottom w:val="nil"/>
              <w:right w:val="single" w:sz="8"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w:t>
            </w:r>
          </w:p>
        </w:tc>
      </w:tr>
      <w:tr w:rsidR="00182488" w:rsidRPr="00182488" w:rsidTr="00182488">
        <w:trPr>
          <w:trHeight w:val="270"/>
        </w:trPr>
        <w:tc>
          <w:tcPr>
            <w:tcW w:w="2160" w:type="dxa"/>
            <w:tcBorders>
              <w:top w:val="nil"/>
              <w:left w:val="single" w:sz="8" w:space="0" w:color="auto"/>
              <w:bottom w:val="single" w:sz="8" w:space="0" w:color="auto"/>
              <w:right w:val="single" w:sz="8"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n</w:t>
            </w:r>
          </w:p>
        </w:tc>
        <w:tc>
          <w:tcPr>
            <w:tcW w:w="1480" w:type="dxa"/>
            <w:tcBorders>
              <w:top w:val="single" w:sz="8" w:space="0" w:color="auto"/>
              <w:left w:val="nil"/>
              <w:bottom w:val="single" w:sz="8" w:space="0" w:color="auto"/>
              <w:right w:val="single" w:sz="8"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8</w:t>
            </w:r>
          </w:p>
        </w:tc>
        <w:tc>
          <w:tcPr>
            <w:tcW w:w="1620" w:type="dxa"/>
            <w:tcBorders>
              <w:top w:val="single" w:sz="8" w:space="0" w:color="auto"/>
              <w:left w:val="nil"/>
              <w:bottom w:val="single" w:sz="8" w:space="0" w:color="auto"/>
              <w:right w:val="single" w:sz="8"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 </w:t>
            </w:r>
          </w:p>
        </w:tc>
        <w:tc>
          <w:tcPr>
            <w:tcW w:w="1480" w:type="dxa"/>
            <w:tcBorders>
              <w:top w:val="single" w:sz="8" w:space="0" w:color="auto"/>
              <w:left w:val="nil"/>
              <w:bottom w:val="single" w:sz="8" w:space="0" w:color="auto"/>
              <w:right w:val="single" w:sz="8"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 </w:t>
            </w:r>
          </w:p>
        </w:tc>
      </w:tr>
    </w:tbl>
    <w:p w:rsidR="00182488" w:rsidRDefault="00182488">
      <w:pPr>
        <w:spacing w:line="400" w:lineRule="exact"/>
        <w:ind w:firstLine="720"/>
        <w:jc w:val="both"/>
        <w:rPr>
          <w:sz w:val="28"/>
          <w:szCs w:val="28"/>
          <w:lang w:val="uk-UA"/>
        </w:rPr>
      </w:pPr>
    </w:p>
    <w:tbl>
      <w:tblPr>
        <w:tblW w:w="3264" w:type="dxa"/>
        <w:tblLook w:val="0000" w:firstRow="0" w:lastRow="0" w:firstColumn="0" w:lastColumn="0" w:noHBand="0" w:noVBand="0"/>
      </w:tblPr>
      <w:tblGrid>
        <w:gridCol w:w="1162"/>
        <w:gridCol w:w="1051"/>
        <w:gridCol w:w="1051"/>
      </w:tblGrid>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0,4998806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0,499851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0,499829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0,5356084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0,544507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0,550863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0,564094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0,580812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0,592924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0,5864824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0,609817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0,626916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0,603892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0,632699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0,654005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0,6173178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0,650587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0,675383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0,6275995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0,664476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0,69214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0,6354236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0,675207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0,705218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0,6413401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0,683466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0,715401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0,6457829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0,689804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0,723325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0,6490914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0,694657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0,729496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0,6515291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0,698367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0,734315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0,6532993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0,701199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0,738094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0,6545587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0,703357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0,741075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0,6554272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0,705001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0,743446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0,655997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0,70625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0,74535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0,6563381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0,707199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0,746899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0,6565044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0,707919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0,748178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0,6565368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0,708463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0,749251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0,6564664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0,708874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0,750168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0,6563171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0,709183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0,750968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0,6561069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0,709414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0,751678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0,6558497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0,709586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0,752322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0,6555558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0,709712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0,752915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0,6552333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0,709804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0,753471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0,6548882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0,709869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0,6545252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0,709914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0,754509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0,6541477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0,709944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0,755003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0,6537584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0,709961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0,755488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0,6533594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0,709969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0,755966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0,652952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0,756441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0,6525375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0,709965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0,756913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0,6521168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0,709955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0,757385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0,6516905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0,709942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0,757857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0,6512591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0,709926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0,758331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0,6508229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0,709908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0,758807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0,6503823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0,709888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0,759285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0,6499374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0,709866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0,759767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0,6494885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0,709842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0,760252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0,6490355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0,709818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0,760741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0,6485786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0,709792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0,761234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0,6481178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0,709765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0,76173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0,6476531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0,709737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0,762231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0,6471846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0,709708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0,762736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0,6467122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0,709678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0,763246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0,646236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0,709648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0,76376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0,645756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0,709616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0,764278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0,6452721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0,709584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0,764801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0,6447843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0,709551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0,765329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0,6442926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0,709517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0,765861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0,643797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0,709482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0,766399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0,6432974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0,709446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0,766941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0,6427938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0,709409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0,767488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0,6422862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0,709372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0,768039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0,6417746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0,709333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0,768596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0,6412589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0,709294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0,769158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0,6407391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0,709253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0,769725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0,6402151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0,709212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0,770297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0,639687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0,70917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0,770874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0,6391547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0,709127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0,771456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0,6386182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0,709083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0,772044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0,6380774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0,709038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0,772636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0,6375323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0,708992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0,773234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0,6369829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0,708945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0,773838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0,6364291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0,708897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0,774447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0,6358709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0,708848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0,775061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0,6353083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0,708798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0,775681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0,6347413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0,708746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0,776307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0,6341697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0,708694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0,776938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0,6335936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0,708641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0,777575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0,6330129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0,708586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0,778218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0,6324276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0,708531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0,778866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0,6318377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0,708474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0,77952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0,6312431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0,708416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0,78018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0,6306438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0,708357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0,780846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0,6300398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0,708297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0,781518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0,6294309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0,708236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0,782197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0,6288173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0,708173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0,782881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0,6281987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0,708109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0,783571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0,6275753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0,708044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0,784268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0,6269469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0,707978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0,78497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0,6263136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0,707911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0,785679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0,6256752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0,707842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0,786395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0,6250318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0,707772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0,787117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0,6243833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0,787845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0,6237297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0,707627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0,78858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0,6230709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0,707553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0,789322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0,6224069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0,707477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0,79007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0,6217376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0,707401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0,790825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0,6210631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0,707322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0,791586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0,6203832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0,707242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0,792355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0,6196979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0,707161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0,79313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0,6190073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0,707078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0,793913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0,6183111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0,706994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0,794702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0,6176095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0,706908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0,795498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0,6169023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0,706821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0,796302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0,6161896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0,706732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0,797113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0,6154712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0,706642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0,797931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0,6147471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0,70655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0,798756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0,6140174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0,706457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0,799589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0,6132819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0,706361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0,800429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0,6125405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0,706265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0,801277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0,6117934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0,706166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0,802133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0,6110403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0,706066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0,802996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0,6102813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0,705964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0,803866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0,6095163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0,70586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0,804745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0,6087453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0,705755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0,805631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0,6079682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0,705648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0,806526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0,607185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0,705539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0,807428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0,6063957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0,705428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0,808339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0,6056001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0,705315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0,809257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0,6047982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0,705201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0,810184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0,6039901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0,705085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0,811119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0,6031756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0,704966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0,812062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0,6023547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0,704846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0,813014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0,6015273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0,704724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0,813975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0,6006934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0,7046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0,814944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0,599853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0,704473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0,815921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0,5990059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0,704345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0,816908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0,5981522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0,704215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0,817903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0,5972919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0,704082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0,818907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0,5964247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0,703948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0,81992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0,5955507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0,703811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0,820942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0,5946699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0,703673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0,821973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0,5937822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0,703532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0,823013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0,5928875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0,703388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0,824063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0,5919858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0,703243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0,825122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0,591077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0,703095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0,82619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0,5901611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0,702945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0,827268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0,5892381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0,702793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0,828356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0,5883078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0,702638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0,829453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0,5873702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0,702481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0,83056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0,5864253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0,702321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0,831677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0,5854729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0,702159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0,832803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0,5845132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0,701995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0,83394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0,5835459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0,701828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0,835087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0,582571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0,701659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0,836244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0,5815886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0,701487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0,837411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0,5805984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0,701312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0,838589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0,5796005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0,701135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0,839777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0,5785949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0,700955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0,840976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0,5775813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0,700772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0,842185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0,5765599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0,700587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0,843406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0,5755305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0,700399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0,844637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0,5744931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0,700208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0,845879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0,5734475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0,700014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0,847131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0,5723938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0,699818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0,848395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0,571332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0,699618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0,849671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0,5702618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0,699416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0,850957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0,5691833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0,699211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0,852255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0,5680964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0,699003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0,853565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0,567001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0,698791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0,854886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0,5658972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0,698577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0,856218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0,5647847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0,698359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0,857563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0,5636636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0,698139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0,858919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0,5625338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0,697915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0,860287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0,5613952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0,697688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0,861668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0,5602477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0,697458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0,863061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0,5590914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0,697225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0,864466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0,557926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0,696988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0,865883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0,5567516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0,696748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0,867313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0,5555682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0,696504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0,868755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0,5543755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0,696257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0,870211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0,5531736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0,696007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0,871679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0,5519624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0,695753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0,87316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0,5507418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0,695496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0,874654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0,5495118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0,695235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0,876161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0,5482722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0,69497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0,877682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0,5470231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0,694702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0,879216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0,5457643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0,69443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0,880763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0,5444957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0,694154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0,882324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0,5432174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0,693874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0,883899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0,5419292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0,693591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0,885488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0,540631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0,693303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0,88709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0,5393229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0,693012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0,888707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0,5380046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0,692717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0,890338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0,5366762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0,692417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0,891983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0,5353375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0,692114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0,893642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0,5339886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0,691807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0,895317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0,5326292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0,691495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0,897005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0,5312594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0,691179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0,898709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0,529879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0,690859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0,900428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0,5284881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0,690535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0,902161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0,5270864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0,690206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0,90391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0,525674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0,689873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0,905674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0,5242507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0,689536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0,907454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0,5228165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0,689194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0,909249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0,5213713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0,688847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0,91106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0,519915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0,688496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0,912886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0,5184475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0,68814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0,914729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0,5169688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0,68778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0,916587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0,5154788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0,687414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0,918462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0,5139774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0,687044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0,920353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0,5124644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0,68667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0,922261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0,51094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0,68629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0,924185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0,5094038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0,685905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0,926126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0,507856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0,685515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0,928084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0,5062963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0,685121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0,930059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0,5047247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0,684721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0,932052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0,5031411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0,684316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0,934061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0,5015455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0,683905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0,936088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0,4999376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0,68349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0,938132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0,4983176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0,683069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0,940195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0,4966852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0,682642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0,942275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0,4950404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0,682211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0,944373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0,4933831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0,681773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0,94649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0,4917132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0,68133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0,948624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0,4900306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0,680882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0,950778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0,4883353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0,680428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0,952949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0,4866271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0,679968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0,95514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0,4849059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0,679502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0,95735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0,4831717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0,67903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0,959578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0,4814243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0,678553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0,961826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0,4796638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0,678069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0,964094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0,4778899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0,67758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0,96638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0,4761026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0,677084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0,968687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0,4743018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0,676582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0,971013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0,4724874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0,676074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0,97336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0,4706593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0,675559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0,975727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0,4688174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0,675038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0,978114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0,4669616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0,674511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0,980521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0,4650919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0,673977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0,982949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0,4632081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0,673436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0,985399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0,4613101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0,672889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0,987869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0,4593978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0,672335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0,99036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0,4574712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0,671774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0,992873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0,4555301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0,671207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0,995407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0,4535744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0,670632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0,997963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0,4516041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0,67005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1,000541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0,449619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0,669462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1,00314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0,447619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0,668866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1,005762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0,4456041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0,668263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1,008407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0,4435741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0,667652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1,011074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0,441529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0,667035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1,013763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0,4394685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0,66641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1,016476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0,4373927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0,665777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1,019212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0,4353014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0,665136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1,021971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0,4331945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0,664488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1,024753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0,4310719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0,663833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1,02756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0,4289336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0,663169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1,03039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0,4267793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0,662497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1,033244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0,424609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0,661818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1,036122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0,4224226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0,66113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1,039025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0,42022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0,660434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1,041952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0,418001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0,65973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1,044904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0,4157656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0,659018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1,047881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0,4135137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0,658297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1,050883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0,4112451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0,657568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1,053911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0,4089597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0,65683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1,056964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0,4066574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0,656083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1,060043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0,4043382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0,655328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1,063147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0,4020018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0,654564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1,066278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0,3996483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0,653791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1,069436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0,3972774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0,653009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1,072619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0,394889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0,652218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1,07583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0,3924831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0,651418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1,079068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0,3900596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0,650608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1,082332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0,3876182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0,649789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1,085625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0,385159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0,648961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1,088944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0,3826817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0,648123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1,092292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0,3801863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0,647275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1,095667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0,3776726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0,646418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1,099071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0,3751406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0,64555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1,102503</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0,3725901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0,644673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1,105964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0,370021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0,643786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1,109454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0,3674332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0,642889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1,112972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0,3648265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0,641981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1,11652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0,3622008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0,641064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1,120098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0,3595561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0,640136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1,123705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0,3568922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0,639197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1,127342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0,3542089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0,638248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1,131009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0,3515062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0,637288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1,134707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0,3487839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0,636317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1,138436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0,3460419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0,635335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1,142195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0,3432801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0,634342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1,145985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0,3404984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0,633338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1,149807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0,3376966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0,632323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1,15366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0,3348746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0,631297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1,157545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0,3320323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0,630259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1,161462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0,3291695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0,62921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1,165411</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0,3262862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0,628149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1,169392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0,3233821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0,627076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1,173406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0,3204573</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0,625991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1,177454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0,3175115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0,624895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1,181534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0,3145446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0,623786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1,185648</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0,3115565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0,622665</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1,189795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0,308547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0,621532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1,193977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0,3055161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0,620387</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1,198192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0,3024636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0,619228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1,202442</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0,2993894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0,618058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1,206726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0,2962932</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0,616874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1,211046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0,2931751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0,615678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1,2154</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0,2900349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0,614468</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1,21979</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0,2868724</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0,613246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1,224216</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0,2836876</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0,61201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1,228677</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0,2804801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0,610761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1,233175</w:t>
            </w:r>
          </w:p>
        </w:tc>
      </w:tr>
      <w:tr w:rsidR="00182488" w:rsidRPr="00182488" w:rsidTr="00182488">
        <w:trPr>
          <w:trHeight w:val="255"/>
        </w:trPr>
        <w:tc>
          <w:tcPr>
            <w:tcW w:w="1162"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0,2772501</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0,609499</w:t>
            </w:r>
          </w:p>
        </w:tc>
        <w:tc>
          <w:tcPr>
            <w:tcW w:w="1051"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1,237708</w:t>
            </w:r>
          </w:p>
        </w:tc>
      </w:tr>
    </w:tbl>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r>
        <w:rPr>
          <w:lang w:val="ru-RU"/>
        </w:rPr>
        <w:br w:type="page"/>
      </w:r>
    </w:p>
    <w:p w:rsidR="00182488" w:rsidRDefault="005B3458">
      <w:pPr>
        <w:spacing w:line="400" w:lineRule="exact"/>
        <w:ind w:firstLine="720"/>
        <w:jc w:val="both"/>
        <w:rPr>
          <w:lang w:val="ru-RU"/>
        </w:rPr>
      </w:pPr>
      <w:r>
        <w:rPr>
          <w:noProof/>
          <w:lang w:val="ru-RU"/>
        </w:rPr>
        <w:pict>
          <v:shape id="_x0000_s1188" type="#_x0000_t75" style="position:absolute;left:0;text-align:left;margin-left:-16.35pt;margin-top:-36.2pt;width:385.5pt;height:298.7pt;z-index:251697152" fillcolor="black" strokecolor="white" strokeweight="3e-5mm">
            <v:imagedata r:id="rId94" o:title=""/>
            <o:lock v:ext="edit" rotation="t"/>
          </v:shape>
        </w:pict>
      </w: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5B3458">
      <w:pPr>
        <w:spacing w:line="400" w:lineRule="exact"/>
        <w:ind w:firstLine="720"/>
        <w:jc w:val="both"/>
        <w:rPr>
          <w:lang w:val="ru-RU"/>
        </w:rPr>
      </w:pPr>
      <w:r>
        <w:rPr>
          <w:noProof/>
          <w:lang w:val="ru-RU"/>
        </w:rPr>
        <w:pict>
          <v:shape id="_x0000_s1189" type="#_x0000_t75" style="position:absolute;left:0;text-align:left;margin-left:13.2pt;margin-top:14.5pt;width:339.75pt;height:216.05pt;z-index:251698176" fillcolor="black" strokecolor="white" strokeweight="3e-5mm">
            <v:imagedata r:id="rId95" o:title=""/>
            <o:lock v:ext="edit" rotation="t"/>
          </v:shape>
        </w:pict>
      </w: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Pr="00182488" w:rsidRDefault="00182488">
      <w:pPr>
        <w:spacing w:line="400" w:lineRule="exact"/>
        <w:ind w:firstLine="720"/>
        <w:jc w:val="both"/>
        <w:rPr>
          <w:sz w:val="28"/>
          <w:szCs w:val="28"/>
          <w:lang w:val="ru-RU"/>
        </w:rPr>
      </w:pPr>
      <w:r>
        <w:rPr>
          <w:sz w:val="28"/>
          <w:szCs w:val="28"/>
          <w:lang w:val="ru-RU"/>
        </w:rPr>
        <w:br w:type="page"/>
      </w:r>
    </w:p>
    <w:tbl>
      <w:tblPr>
        <w:tblW w:w="7140" w:type="dxa"/>
        <w:tblInd w:w="-10" w:type="dxa"/>
        <w:tblLook w:val="0000" w:firstRow="0" w:lastRow="0" w:firstColumn="0" w:lastColumn="0" w:noHBand="0" w:noVBand="0"/>
      </w:tblPr>
      <w:tblGrid>
        <w:gridCol w:w="1162"/>
        <w:gridCol w:w="1051"/>
        <w:gridCol w:w="235"/>
        <w:gridCol w:w="816"/>
        <w:gridCol w:w="992"/>
        <w:gridCol w:w="1620"/>
        <w:gridCol w:w="1480"/>
      </w:tblGrid>
      <w:tr w:rsidR="00182488" w:rsidRPr="00182488" w:rsidTr="00182488">
        <w:trPr>
          <w:trHeight w:val="255"/>
        </w:trPr>
        <w:tc>
          <w:tcPr>
            <w:tcW w:w="2380" w:type="dxa"/>
            <w:gridSpan w:val="3"/>
            <w:tcBorders>
              <w:top w:val="single" w:sz="4" w:space="0" w:color="auto"/>
              <w:left w:val="single" w:sz="4" w:space="0" w:color="auto"/>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 xml:space="preserve">????????? ??????? </w:t>
            </w:r>
          </w:p>
        </w:tc>
        <w:tc>
          <w:tcPr>
            <w:tcW w:w="1660" w:type="dxa"/>
            <w:gridSpan w:val="2"/>
            <w:tcBorders>
              <w:top w:val="single" w:sz="4" w:space="0" w:color="auto"/>
              <w:left w:val="nil"/>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 1</w:t>
            </w:r>
          </w:p>
        </w:tc>
        <w:tc>
          <w:tcPr>
            <w:tcW w:w="1620" w:type="dxa"/>
            <w:tcBorders>
              <w:top w:val="single" w:sz="4" w:space="0" w:color="auto"/>
              <w:left w:val="nil"/>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 2</w:t>
            </w:r>
          </w:p>
        </w:tc>
        <w:tc>
          <w:tcPr>
            <w:tcW w:w="1480" w:type="dxa"/>
            <w:tcBorders>
              <w:top w:val="single" w:sz="4" w:space="0" w:color="auto"/>
              <w:left w:val="nil"/>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 3</w:t>
            </w:r>
          </w:p>
        </w:tc>
      </w:tr>
      <w:tr w:rsidR="00182488" w:rsidRPr="00182488" w:rsidTr="00182488">
        <w:trPr>
          <w:trHeight w:val="255"/>
        </w:trPr>
        <w:tc>
          <w:tcPr>
            <w:tcW w:w="2380" w:type="dxa"/>
            <w:gridSpan w:val="3"/>
            <w:tcBorders>
              <w:top w:val="nil"/>
              <w:left w:val="single" w:sz="4" w:space="0" w:color="auto"/>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Xi0</w:t>
            </w:r>
          </w:p>
        </w:tc>
        <w:tc>
          <w:tcPr>
            <w:tcW w:w="1660" w:type="dxa"/>
            <w:gridSpan w:val="2"/>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0,01</w:t>
            </w:r>
          </w:p>
        </w:tc>
        <w:tc>
          <w:tcPr>
            <w:tcW w:w="162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0,007</w:t>
            </w:r>
          </w:p>
        </w:tc>
        <w:tc>
          <w:tcPr>
            <w:tcW w:w="148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0,01</w:t>
            </w:r>
          </w:p>
        </w:tc>
      </w:tr>
      <w:tr w:rsidR="00182488" w:rsidRPr="00182488" w:rsidTr="00182488">
        <w:trPr>
          <w:trHeight w:val="255"/>
        </w:trPr>
        <w:tc>
          <w:tcPr>
            <w:tcW w:w="2380" w:type="dxa"/>
            <w:gridSpan w:val="3"/>
            <w:tcBorders>
              <w:top w:val="nil"/>
              <w:left w:val="single" w:sz="4" w:space="0" w:color="auto"/>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Pi</w:t>
            </w:r>
          </w:p>
        </w:tc>
        <w:tc>
          <w:tcPr>
            <w:tcW w:w="1660" w:type="dxa"/>
            <w:gridSpan w:val="2"/>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0,019</w:t>
            </w:r>
          </w:p>
        </w:tc>
        <w:tc>
          <w:tcPr>
            <w:tcW w:w="162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0,015</w:t>
            </w:r>
          </w:p>
        </w:tc>
        <w:tc>
          <w:tcPr>
            <w:tcW w:w="148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0,025</w:t>
            </w:r>
          </w:p>
        </w:tc>
      </w:tr>
      <w:tr w:rsidR="00182488" w:rsidRPr="00182488" w:rsidTr="00182488">
        <w:trPr>
          <w:trHeight w:val="255"/>
        </w:trPr>
        <w:tc>
          <w:tcPr>
            <w:tcW w:w="2380" w:type="dxa"/>
            <w:gridSpan w:val="3"/>
            <w:tcBorders>
              <w:top w:val="nil"/>
              <w:left w:val="single" w:sz="4" w:space="0" w:color="auto"/>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Xi(t0)</w:t>
            </w:r>
          </w:p>
        </w:tc>
        <w:tc>
          <w:tcPr>
            <w:tcW w:w="1660" w:type="dxa"/>
            <w:gridSpan w:val="2"/>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w:t>
            </w:r>
          </w:p>
        </w:tc>
        <w:tc>
          <w:tcPr>
            <w:tcW w:w="162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w:t>
            </w:r>
          </w:p>
        </w:tc>
        <w:tc>
          <w:tcPr>
            <w:tcW w:w="148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w:t>
            </w:r>
          </w:p>
        </w:tc>
      </w:tr>
      <w:tr w:rsidR="00182488" w:rsidRPr="00182488" w:rsidTr="00182488">
        <w:trPr>
          <w:trHeight w:val="255"/>
        </w:trPr>
        <w:tc>
          <w:tcPr>
            <w:tcW w:w="2380" w:type="dxa"/>
            <w:gridSpan w:val="3"/>
            <w:tcBorders>
              <w:top w:val="nil"/>
              <w:left w:val="single" w:sz="4" w:space="0" w:color="auto"/>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ti</w:t>
            </w:r>
          </w:p>
        </w:tc>
        <w:tc>
          <w:tcPr>
            <w:tcW w:w="1660" w:type="dxa"/>
            <w:gridSpan w:val="2"/>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w:t>
            </w:r>
          </w:p>
        </w:tc>
        <w:tc>
          <w:tcPr>
            <w:tcW w:w="162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w:t>
            </w:r>
          </w:p>
        </w:tc>
        <w:tc>
          <w:tcPr>
            <w:tcW w:w="148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w:t>
            </w:r>
          </w:p>
        </w:tc>
      </w:tr>
      <w:tr w:rsidR="00182488" w:rsidRPr="00182488" w:rsidTr="00182488">
        <w:trPr>
          <w:trHeight w:val="270"/>
        </w:trPr>
        <w:tc>
          <w:tcPr>
            <w:tcW w:w="2380" w:type="dxa"/>
            <w:gridSpan w:val="3"/>
            <w:tcBorders>
              <w:top w:val="nil"/>
              <w:left w:val="nil"/>
              <w:bottom w:val="nil"/>
              <w:right w:val="nil"/>
            </w:tcBorders>
            <w:noWrap/>
            <w:vAlign w:val="bottom"/>
          </w:tcPr>
          <w:p w:rsidR="00182488" w:rsidRPr="00182488" w:rsidRDefault="00182488" w:rsidP="00182488">
            <w:pPr>
              <w:autoSpaceDE/>
              <w:autoSpaceDN/>
              <w:rPr>
                <w:rFonts w:ascii="Arial" w:hAnsi="Arial" w:cs="Arial"/>
                <w:lang w:val="ru-RU"/>
              </w:rPr>
            </w:pPr>
          </w:p>
        </w:tc>
        <w:tc>
          <w:tcPr>
            <w:tcW w:w="1660" w:type="dxa"/>
            <w:gridSpan w:val="2"/>
            <w:tcBorders>
              <w:top w:val="nil"/>
              <w:left w:val="nil"/>
              <w:bottom w:val="nil"/>
              <w:right w:val="nil"/>
            </w:tcBorders>
            <w:noWrap/>
            <w:vAlign w:val="bottom"/>
          </w:tcPr>
          <w:p w:rsidR="00182488" w:rsidRPr="00182488" w:rsidRDefault="00182488" w:rsidP="00182488">
            <w:pPr>
              <w:autoSpaceDE/>
              <w:autoSpaceDN/>
              <w:rPr>
                <w:rFonts w:ascii="Arial" w:hAnsi="Arial" w:cs="Arial"/>
                <w:lang w:val="ru-RU"/>
              </w:rPr>
            </w:pPr>
          </w:p>
        </w:tc>
        <w:tc>
          <w:tcPr>
            <w:tcW w:w="1620" w:type="dxa"/>
            <w:tcBorders>
              <w:top w:val="nil"/>
              <w:left w:val="nil"/>
              <w:bottom w:val="nil"/>
              <w:right w:val="nil"/>
            </w:tcBorders>
            <w:noWrap/>
            <w:vAlign w:val="bottom"/>
          </w:tcPr>
          <w:p w:rsidR="00182488" w:rsidRPr="00182488" w:rsidRDefault="00182488" w:rsidP="00182488">
            <w:pPr>
              <w:autoSpaceDE/>
              <w:autoSpaceDN/>
              <w:rPr>
                <w:rFonts w:ascii="Arial" w:hAnsi="Arial" w:cs="Arial"/>
                <w:lang w:val="ru-RU"/>
              </w:rPr>
            </w:pPr>
          </w:p>
        </w:tc>
        <w:tc>
          <w:tcPr>
            <w:tcW w:w="1480" w:type="dxa"/>
            <w:tcBorders>
              <w:top w:val="nil"/>
              <w:left w:val="nil"/>
              <w:bottom w:val="nil"/>
              <w:right w:val="nil"/>
            </w:tcBorders>
            <w:noWrap/>
            <w:vAlign w:val="bottom"/>
          </w:tcPr>
          <w:p w:rsidR="00182488" w:rsidRPr="00182488" w:rsidRDefault="00182488" w:rsidP="00182488">
            <w:pPr>
              <w:autoSpaceDE/>
              <w:autoSpaceDN/>
              <w:rPr>
                <w:rFonts w:ascii="Arial" w:hAnsi="Arial" w:cs="Arial"/>
                <w:lang w:val="ru-RU"/>
              </w:rPr>
            </w:pPr>
          </w:p>
        </w:tc>
      </w:tr>
      <w:tr w:rsidR="00182488" w:rsidRPr="00182488" w:rsidTr="00182488">
        <w:trPr>
          <w:trHeight w:val="255"/>
        </w:trPr>
        <w:tc>
          <w:tcPr>
            <w:tcW w:w="2380" w:type="dxa"/>
            <w:gridSpan w:val="3"/>
            <w:tcBorders>
              <w:top w:val="single" w:sz="8" w:space="0" w:color="auto"/>
              <w:left w:val="single" w:sz="8" w:space="0" w:color="auto"/>
              <w:bottom w:val="nil"/>
              <w:right w:val="nil"/>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d</w:t>
            </w:r>
          </w:p>
        </w:tc>
        <w:tc>
          <w:tcPr>
            <w:tcW w:w="1660" w:type="dxa"/>
            <w:gridSpan w:val="2"/>
            <w:tcBorders>
              <w:top w:val="single" w:sz="8" w:space="0" w:color="auto"/>
              <w:left w:val="nil"/>
              <w:bottom w:val="nil"/>
              <w:right w:val="single" w:sz="8"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w:t>
            </w:r>
          </w:p>
        </w:tc>
        <w:tc>
          <w:tcPr>
            <w:tcW w:w="1620" w:type="dxa"/>
            <w:tcBorders>
              <w:top w:val="single" w:sz="8" w:space="0" w:color="auto"/>
              <w:left w:val="nil"/>
              <w:bottom w:val="nil"/>
              <w:right w:val="single" w:sz="8"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w:t>
            </w:r>
          </w:p>
        </w:tc>
        <w:tc>
          <w:tcPr>
            <w:tcW w:w="1480" w:type="dxa"/>
            <w:tcBorders>
              <w:top w:val="single" w:sz="8" w:space="0" w:color="auto"/>
              <w:left w:val="nil"/>
              <w:bottom w:val="nil"/>
              <w:right w:val="single" w:sz="8"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w:t>
            </w:r>
          </w:p>
        </w:tc>
      </w:tr>
      <w:tr w:rsidR="00182488" w:rsidRPr="00182488" w:rsidTr="00182488">
        <w:trPr>
          <w:trHeight w:val="270"/>
        </w:trPr>
        <w:tc>
          <w:tcPr>
            <w:tcW w:w="2380" w:type="dxa"/>
            <w:gridSpan w:val="3"/>
            <w:tcBorders>
              <w:top w:val="nil"/>
              <w:left w:val="single" w:sz="8" w:space="0" w:color="auto"/>
              <w:bottom w:val="single" w:sz="8" w:space="0" w:color="auto"/>
              <w:right w:val="nil"/>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n</w:t>
            </w:r>
          </w:p>
        </w:tc>
        <w:tc>
          <w:tcPr>
            <w:tcW w:w="1660" w:type="dxa"/>
            <w:gridSpan w:val="2"/>
            <w:tcBorders>
              <w:top w:val="nil"/>
              <w:left w:val="nil"/>
              <w:bottom w:val="single" w:sz="8" w:space="0" w:color="auto"/>
              <w:right w:val="single" w:sz="8"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8</w:t>
            </w:r>
          </w:p>
        </w:tc>
        <w:tc>
          <w:tcPr>
            <w:tcW w:w="1620" w:type="dxa"/>
            <w:tcBorders>
              <w:top w:val="nil"/>
              <w:left w:val="nil"/>
              <w:bottom w:val="nil"/>
              <w:right w:val="nil"/>
            </w:tcBorders>
            <w:noWrap/>
            <w:vAlign w:val="bottom"/>
          </w:tcPr>
          <w:p w:rsidR="00182488" w:rsidRPr="00182488" w:rsidRDefault="00182488" w:rsidP="00182488">
            <w:pPr>
              <w:autoSpaceDE/>
              <w:autoSpaceDN/>
              <w:rPr>
                <w:rFonts w:ascii="Arial" w:hAnsi="Arial" w:cs="Arial"/>
                <w:lang w:val="ru-RU"/>
              </w:rPr>
            </w:pPr>
          </w:p>
        </w:tc>
        <w:tc>
          <w:tcPr>
            <w:tcW w:w="1480" w:type="dxa"/>
            <w:tcBorders>
              <w:top w:val="nil"/>
              <w:left w:val="nil"/>
              <w:bottom w:val="nil"/>
              <w:right w:val="nil"/>
            </w:tcBorders>
            <w:noWrap/>
            <w:vAlign w:val="bottom"/>
          </w:tcPr>
          <w:p w:rsidR="00182488" w:rsidRPr="00182488" w:rsidRDefault="00182488" w:rsidP="00182488">
            <w:pPr>
              <w:autoSpaceDE/>
              <w:autoSpaceDN/>
              <w:rPr>
                <w:rFonts w:ascii="Arial" w:hAnsi="Arial" w:cs="Arial"/>
                <w:lang w:val="ru-RU"/>
              </w:rPr>
            </w:pP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0,4997944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0,399788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0,299794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0,5233796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0,436522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0,328451</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0,5393531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0,467795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0,354859</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0,5488872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0,494038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0,379277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0,5531352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0,515844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0,402017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0,5531348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0,533845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0,4234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0,5497714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0,54864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0,443726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0,5437751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0,560762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0,463262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0,5357346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0,570667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0,482236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0,5261174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0,57873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0,50084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0,5152907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0,58526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0,519234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0,5035412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0,590501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0,537547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0,491092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0,594648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0,555884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0,4781162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0,597851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0,57433</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0,4647487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0,60023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0,592951</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0,4510947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0,601874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0,611798</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0,4372371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0,602854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0,630911</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0,4232412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0,603223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0,650322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0,4091596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0,603021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0,670052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0,395035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0,602277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0,690117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0,3809025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0,601017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0,710525</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0,3667916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0,599255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0,731283</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0,3527275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0,597007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0,752392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0,3387322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0,594283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0,773847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0,3248251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0,591091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0,795646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0,3110235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0,58744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0,817778</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0,2973435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0,583335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0,840234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0,2837997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0,578784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0,863002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0,2704056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0,573793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0,886067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0,257174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0,56837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0,909414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0,2441169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0,562523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0,933025</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0,2312455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0,556259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0,956882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0,2185704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0,549589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0,980966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0,2061017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0,542522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1,005255</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0,1938486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0,53507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1,029728</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0,1818199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0,527244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1,054362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0,1700237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0,519058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1,079134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0,1584676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0,510525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1,104019</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0,1471584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0,501661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1,128994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0,1361025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0,492481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1,154034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0,1253054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0,483001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1,179113</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0,1147722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0,473239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1,204206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0,1045072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0,463212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1,229287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0,094514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0,452938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1,254331</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0,0847959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0,442437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1,279312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0,075355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0,431728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1,304206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0,0661933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0,42083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1,328986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0,0573118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0,409764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1,35363</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0,0487112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0,398548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1,378111</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0,0403913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0,387203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1,402408</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0,0323514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0,37575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1,426497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0,0245904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0,364207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1,450356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0,0171064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0,352595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1,473964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0,0098972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0,340933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1,497301</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0,00296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0,32924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1,520346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-0,0037086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0,317535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1,543082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-0,0101121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0,305835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1,565492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-0,0162547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0,294159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1,587558</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-0,022141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0,282523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1,609265</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-0,0277757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0,270944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1,630601</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-0,033164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0,259437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1,651552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-0,0383115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0,248017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1,672105</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-0,0432238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0,236698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1,692252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-0,0479068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0,225494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1,711982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-0,0523667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0,214417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1,731288</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-0,0566098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0,203478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1,750162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-0,0606425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0,192689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1,7686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-0,0644715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0,182059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1,786596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-0,0681032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0,171597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1,804147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-0,0715443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0,161312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1,82125</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-0,0748017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0,151211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1,837904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-0,0778819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0,141301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1,85411</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-0,0807916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0,131587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1,869866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-0,0835376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0,122074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1,885176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-0,0861264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0,112767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1,90004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-0,0885644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0,103669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1,914463</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-0,0908582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0,094784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1,928448</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-0,093014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0,086112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1,942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-0,0950381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0,077657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1,955124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-0,0969364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0,069418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1,967825</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-0,0987149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0,061397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1,980111</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-0,1003795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0,053592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1,991987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-0,1019356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0,046004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2,003462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-0,1033888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0,038632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2,014542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-0,1047443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0,031473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2,025237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-0,1060072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0,024526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2,035553</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-0,1071825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0,017789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2,0455</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-0,1082749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0,011258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2,055086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-0,109289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0,004932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2,064321</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-0,1102292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-0,00119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2,073214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-0,1110998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-0,00712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2,081772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-0,1119047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-0,01285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2,090007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-0,1126478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-0,0184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2,097926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-0,1133329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-0,02375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2,10554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-0,1139635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-0,02893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2,112857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-0,1145429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-0,03392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2,119887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-0,1150744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-0,03874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2,126639</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-0,1155609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-0,04339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2,133121</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-0,1160055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-0,04788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2,139343</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-0,1164108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-0,0522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2,145313</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-0,1167795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-0,05637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2,15104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-0,1171139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-0,06039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2,156533</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-0,1174166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-0,06426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2,161799</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-0,1176896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-0,06798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2,166847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-0,117935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-0,07157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2,171686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-0,1181549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-0,07502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2,176322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-0,118351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-0,07834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2,180763</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-0,1185251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-0,08153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2,185017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-0,1186789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-0,0846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2,18909</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-0,1188138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-0,08755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2,192991</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-0,1189313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-0,09039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2,196725</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-0,1190328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-0,09312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2,200299</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-0,1191196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-0,09574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2,203719</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-0,1191928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-0,09825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2,206993</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-0,1192536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-0,10067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2,210125</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-0,1193029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-0,10299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2,213121</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-0,1193418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-0,10522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2,215987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-0,1193711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-0,10736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2,218728</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-0,1193918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-0,10942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2,22135</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-0,1194046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-0,11139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2,223858</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-0,1194102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-0,11328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2,226255</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-0,1194092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-0,1151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2,228548</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-0,1194025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-0,11684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2,23074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-0,1193904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-0,11852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2,232836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-0,1193736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-0,12012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2,234839</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-0,1193526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-0,12166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2,236754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-0,1193278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-0,12313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2,238585</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-0,1192997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-0,12455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2,240335</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-0,1192687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-0,12591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2,242007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-0,1192351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-0,12721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2,243606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-0,1191992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-0,12845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2,245134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-0,1191614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-0,12965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2,246594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-0,119122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-0,1308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2,24799</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-0,1190812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-0,13189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2,249324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-0,1190393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-0,13295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2,250598</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-0,1189964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-0,13396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2,251816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-0,1189529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-0,13492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2,25298</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-0,1189088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-0,13585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2,254093</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-0,1188643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-0,13674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2,255156</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-0,1188196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-0,13759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2,256172</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-0,1187748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-0,13841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2,257143</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-0,11873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-0,13919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2,25807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-0,1186854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-0,13994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2,258957</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-0,1186411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-0,14066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2,259804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-0,118597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-0,14135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2,260614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-0,1185534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-0,142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2,261388</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-0,1185103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-0,14264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2,262128</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-0,1184677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-0,14324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2,262834</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-0,1184258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-0,14382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2,26351</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-0,1183844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-0,14437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2,264155</w:t>
            </w:r>
          </w:p>
        </w:tc>
      </w:tr>
      <w:tr w:rsidR="00182488" w:rsidRPr="00182488" w:rsidTr="00182488">
        <w:trPr>
          <w:gridAfter w:val="3"/>
          <w:wAfter w:w="40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-0,1183438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-0,14491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2,264772</w:t>
            </w:r>
          </w:p>
        </w:tc>
      </w:tr>
    </w:tbl>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5B3458">
      <w:pPr>
        <w:spacing w:line="400" w:lineRule="exact"/>
        <w:ind w:firstLine="720"/>
        <w:jc w:val="both"/>
        <w:rPr>
          <w:sz w:val="28"/>
          <w:szCs w:val="28"/>
          <w:lang w:val="ru-RU"/>
        </w:rPr>
      </w:pPr>
      <w:r>
        <w:rPr>
          <w:noProof/>
          <w:lang w:val="ru-RU"/>
        </w:rPr>
        <w:pict>
          <v:shape id="_x0000_s1190" type="#_x0000_t75" style="position:absolute;left:0;text-align:left;margin-left:25.2pt;margin-top:3.85pt;width:402pt;height:214.65pt;z-index:251699200" fillcolor="black" strokecolor="white" strokeweight="3e-5mm">
            <v:imagedata r:id="rId96" o:title=""/>
            <o:lock v:ext="edit" rotation="t"/>
          </v:shape>
        </w:pict>
      </w: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5B3458">
      <w:pPr>
        <w:spacing w:line="400" w:lineRule="exact"/>
        <w:ind w:firstLine="720"/>
        <w:jc w:val="both"/>
        <w:rPr>
          <w:sz w:val="28"/>
          <w:szCs w:val="28"/>
          <w:lang w:val="ru-RU"/>
        </w:rPr>
      </w:pPr>
      <w:r>
        <w:rPr>
          <w:noProof/>
          <w:lang w:val="ru-RU"/>
        </w:rPr>
        <w:pict>
          <v:shape id="_x0000_s1191" type="#_x0000_t75" style="position:absolute;left:0;text-align:left;margin-left:55.2pt;margin-top:8.5pt;width:248.25pt;height:228pt;z-index:251700224" fillcolor="black" strokecolor="white" strokeweight="3e-5mm">
            <v:imagedata r:id="rId97" o:title=""/>
            <o:lock v:ext="edit" rotation="t"/>
          </v:shape>
        </w:pict>
      </w: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r>
        <w:rPr>
          <w:sz w:val="28"/>
          <w:szCs w:val="28"/>
          <w:lang w:val="ru-RU"/>
        </w:rPr>
        <w:br w:type="page"/>
      </w:r>
    </w:p>
    <w:tbl>
      <w:tblPr>
        <w:tblW w:w="6740" w:type="dxa"/>
        <w:tblInd w:w="-10" w:type="dxa"/>
        <w:tblLook w:val="0000" w:firstRow="0" w:lastRow="0" w:firstColumn="0" w:lastColumn="0" w:noHBand="0" w:noVBand="0"/>
      </w:tblPr>
      <w:tblGrid>
        <w:gridCol w:w="1162"/>
        <w:gridCol w:w="1051"/>
        <w:gridCol w:w="19"/>
        <w:gridCol w:w="1032"/>
        <w:gridCol w:w="592"/>
        <w:gridCol w:w="1620"/>
        <w:gridCol w:w="1480"/>
      </w:tblGrid>
      <w:tr w:rsidR="00182488" w:rsidRPr="00182488" w:rsidTr="00182488">
        <w:trPr>
          <w:trHeight w:val="255"/>
        </w:trPr>
        <w:tc>
          <w:tcPr>
            <w:tcW w:w="2160" w:type="dxa"/>
            <w:gridSpan w:val="3"/>
            <w:tcBorders>
              <w:top w:val="single" w:sz="4" w:space="0" w:color="auto"/>
              <w:left w:val="single" w:sz="4" w:space="0" w:color="auto"/>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 xml:space="preserve">начальное условие </w:t>
            </w:r>
          </w:p>
        </w:tc>
        <w:tc>
          <w:tcPr>
            <w:tcW w:w="1480" w:type="dxa"/>
            <w:gridSpan w:val="2"/>
            <w:tcBorders>
              <w:top w:val="single" w:sz="4" w:space="0" w:color="auto"/>
              <w:left w:val="nil"/>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предприятие 1</w:t>
            </w:r>
          </w:p>
        </w:tc>
        <w:tc>
          <w:tcPr>
            <w:tcW w:w="1620" w:type="dxa"/>
            <w:tcBorders>
              <w:top w:val="single" w:sz="4" w:space="0" w:color="auto"/>
              <w:left w:val="nil"/>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предприятие 2</w:t>
            </w:r>
          </w:p>
        </w:tc>
        <w:tc>
          <w:tcPr>
            <w:tcW w:w="1480" w:type="dxa"/>
            <w:tcBorders>
              <w:top w:val="single" w:sz="4" w:space="0" w:color="auto"/>
              <w:left w:val="nil"/>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предприятие 3</w:t>
            </w:r>
          </w:p>
        </w:tc>
      </w:tr>
      <w:tr w:rsidR="00182488" w:rsidRPr="00182488" w:rsidTr="00182488">
        <w:trPr>
          <w:trHeight w:val="255"/>
        </w:trPr>
        <w:tc>
          <w:tcPr>
            <w:tcW w:w="2160" w:type="dxa"/>
            <w:gridSpan w:val="3"/>
            <w:tcBorders>
              <w:top w:val="nil"/>
              <w:left w:val="single" w:sz="4" w:space="0" w:color="auto"/>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Xi0</w:t>
            </w:r>
          </w:p>
        </w:tc>
        <w:tc>
          <w:tcPr>
            <w:tcW w:w="1480" w:type="dxa"/>
            <w:gridSpan w:val="2"/>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0,007</w:t>
            </w:r>
          </w:p>
        </w:tc>
        <w:tc>
          <w:tcPr>
            <w:tcW w:w="162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0,007</w:t>
            </w:r>
          </w:p>
        </w:tc>
        <w:tc>
          <w:tcPr>
            <w:tcW w:w="148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0,007</w:t>
            </w:r>
          </w:p>
        </w:tc>
      </w:tr>
      <w:tr w:rsidR="00182488" w:rsidRPr="00182488" w:rsidTr="00182488">
        <w:trPr>
          <w:trHeight w:val="255"/>
        </w:trPr>
        <w:tc>
          <w:tcPr>
            <w:tcW w:w="2160" w:type="dxa"/>
            <w:gridSpan w:val="3"/>
            <w:tcBorders>
              <w:top w:val="nil"/>
              <w:left w:val="single" w:sz="4" w:space="0" w:color="auto"/>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Pi</w:t>
            </w:r>
          </w:p>
        </w:tc>
        <w:tc>
          <w:tcPr>
            <w:tcW w:w="1480" w:type="dxa"/>
            <w:gridSpan w:val="2"/>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0,019</w:t>
            </w:r>
          </w:p>
        </w:tc>
        <w:tc>
          <w:tcPr>
            <w:tcW w:w="162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0,019</w:t>
            </w:r>
          </w:p>
        </w:tc>
        <w:tc>
          <w:tcPr>
            <w:tcW w:w="148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0,019</w:t>
            </w:r>
          </w:p>
        </w:tc>
      </w:tr>
      <w:tr w:rsidR="00182488" w:rsidRPr="00182488" w:rsidTr="00182488">
        <w:trPr>
          <w:trHeight w:val="255"/>
        </w:trPr>
        <w:tc>
          <w:tcPr>
            <w:tcW w:w="2160" w:type="dxa"/>
            <w:gridSpan w:val="3"/>
            <w:tcBorders>
              <w:top w:val="nil"/>
              <w:left w:val="single" w:sz="4" w:space="0" w:color="auto"/>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Xi(t0)</w:t>
            </w:r>
          </w:p>
        </w:tc>
        <w:tc>
          <w:tcPr>
            <w:tcW w:w="1480" w:type="dxa"/>
            <w:gridSpan w:val="2"/>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w:t>
            </w:r>
          </w:p>
        </w:tc>
        <w:tc>
          <w:tcPr>
            <w:tcW w:w="162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w:t>
            </w:r>
          </w:p>
        </w:tc>
        <w:tc>
          <w:tcPr>
            <w:tcW w:w="148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w:t>
            </w:r>
          </w:p>
        </w:tc>
      </w:tr>
      <w:tr w:rsidR="00182488" w:rsidRPr="00182488" w:rsidTr="00182488">
        <w:trPr>
          <w:trHeight w:val="255"/>
        </w:trPr>
        <w:tc>
          <w:tcPr>
            <w:tcW w:w="2160" w:type="dxa"/>
            <w:gridSpan w:val="3"/>
            <w:tcBorders>
              <w:top w:val="nil"/>
              <w:left w:val="single" w:sz="4" w:space="0" w:color="auto"/>
              <w:bottom w:val="single" w:sz="4" w:space="0" w:color="auto"/>
              <w:right w:val="single" w:sz="4"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ti</w:t>
            </w:r>
          </w:p>
        </w:tc>
        <w:tc>
          <w:tcPr>
            <w:tcW w:w="1480" w:type="dxa"/>
            <w:gridSpan w:val="2"/>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w:t>
            </w:r>
          </w:p>
        </w:tc>
        <w:tc>
          <w:tcPr>
            <w:tcW w:w="162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w:t>
            </w:r>
          </w:p>
        </w:tc>
        <w:tc>
          <w:tcPr>
            <w:tcW w:w="1480" w:type="dxa"/>
            <w:tcBorders>
              <w:top w:val="nil"/>
              <w:left w:val="nil"/>
              <w:bottom w:val="single" w:sz="4" w:space="0" w:color="auto"/>
              <w:right w:val="single" w:sz="4"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w:t>
            </w:r>
          </w:p>
        </w:tc>
      </w:tr>
      <w:tr w:rsidR="00182488" w:rsidRPr="00182488" w:rsidTr="00182488">
        <w:trPr>
          <w:trHeight w:val="270"/>
        </w:trPr>
        <w:tc>
          <w:tcPr>
            <w:tcW w:w="2160" w:type="dxa"/>
            <w:gridSpan w:val="3"/>
            <w:tcBorders>
              <w:top w:val="nil"/>
              <w:left w:val="nil"/>
              <w:bottom w:val="nil"/>
              <w:right w:val="nil"/>
            </w:tcBorders>
            <w:noWrap/>
            <w:vAlign w:val="bottom"/>
          </w:tcPr>
          <w:p w:rsidR="00182488" w:rsidRPr="00182488" w:rsidRDefault="00182488" w:rsidP="00182488">
            <w:pPr>
              <w:autoSpaceDE/>
              <w:autoSpaceDN/>
              <w:rPr>
                <w:rFonts w:ascii="Arial" w:hAnsi="Arial" w:cs="Arial"/>
                <w:lang w:val="ru-RU"/>
              </w:rPr>
            </w:pPr>
          </w:p>
        </w:tc>
        <w:tc>
          <w:tcPr>
            <w:tcW w:w="1480" w:type="dxa"/>
            <w:gridSpan w:val="2"/>
            <w:tcBorders>
              <w:top w:val="nil"/>
              <w:left w:val="nil"/>
              <w:bottom w:val="nil"/>
              <w:right w:val="nil"/>
            </w:tcBorders>
            <w:noWrap/>
            <w:vAlign w:val="bottom"/>
          </w:tcPr>
          <w:p w:rsidR="00182488" w:rsidRPr="00182488" w:rsidRDefault="00182488" w:rsidP="00182488">
            <w:pPr>
              <w:autoSpaceDE/>
              <w:autoSpaceDN/>
              <w:rPr>
                <w:rFonts w:ascii="Arial" w:hAnsi="Arial" w:cs="Arial"/>
                <w:lang w:val="ru-RU"/>
              </w:rPr>
            </w:pPr>
          </w:p>
        </w:tc>
        <w:tc>
          <w:tcPr>
            <w:tcW w:w="1620" w:type="dxa"/>
            <w:tcBorders>
              <w:top w:val="nil"/>
              <w:left w:val="nil"/>
              <w:bottom w:val="nil"/>
              <w:right w:val="nil"/>
            </w:tcBorders>
            <w:noWrap/>
            <w:vAlign w:val="bottom"/>
          </w:tcPr>
          <w:p w:rsidR="00182488" w:rsidRPr="00182488" w:rsidRDefault="00182488" w:rsidP="00182488">
            <w:pPr>
              <w:autoSpaceDE/>
              <w:autoSpaceDN/>
              <w:rPr>
                <w:rFonts w:ascii="Arial" w:hAnsi="Arial" w:cs="Arial"/>
                <w:lang w:val="ru-RU"/>
              </w:rPr>
            </w:pPr>
          </w:p>
        </w:tc>
        <w:tc>
          <w:tcPr>
            <w:tcW w:w="1480" w:type="dxa"/>
            <w:tcBorders>
              <w:top w:val="nil"/>
              <w:left w:val="nil"/>
              <w:bottom w:val="nil"/>
              <w:right w:val="nil"/>
            </w:tcBorders>
            <w:noWrap/>
            <w:vAlign w:val="bottom"/>
          </w:tcPr>
          <w:p w:rsidR="00182488" w:rsidRPr="00182488" w:rsidRDefault="00182488" w:rsidP="00182488">
            <w:pPr>
              <w:autoSpaceDE/>
              <w:autoSpaceDN/>
              <w:rPr>
                <w:rFonts w:ascii="Arial" w:hAnsi="Arial" w:cs="Arial"/>
                <w:lang w:val="ru-RU"/>
              </w:rPr>
            </w:pPr>
          </w:p>
        </w:tc>
      </w:tr>
      <w:tr w:rsidR="00182488" w:rsidRPr="00182488" w:rsidTr="00182488">
        <w:trPr>
          <w:trHeight w:val="270"/>
        </w:trPr>
        <w:tc>
          <w:tcPr>
            <w:tcW w:w="2160" w:type="dxa"/>
            <w:gridSpan w:val="3"/>
            <w:tcBorders>
              <w:top w:val="single" w:sz="8" w:space="0" w:color="auto"/>
              <w:left w:val="single" w:sz="8" w:space="0" w:color="auto"/>
              <w:bottom w:val="single" w:sz="8" w:space="0" w:color="auto"/>
              <w:right w:val="single" w:sz="8"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d</w:t>
            </w:r>
          </w:p>
        </w:tc>
        <w:tc>
          <w:tcPr>
            <w:tcW w:w="1480" w:type="dxa"/>
            <w:gridSpan w:val="2"/>
            <w:tcBorders>
              <w:top w:val="single" w:sz="8" w:space="0" w:color="auto"/>
              <w:left w:val="nil"/>
              <w:bottom w:val="nil"/>
              <w:right w:val="single" w:sz="8"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w:t>
            </w:r>
          </w:p>
        </w:tc>
        <w:tc>
          <w:tcPr>
            <w:tcW w:w="1620" w:type="dxa"/>
            <w:tcBorders>
              <w:top w:val="single" w:sz="8" w:space="0" w:color="auto"/>
              <w:left w:val="nil"/>
              <w:bottom w:val="nil"/>
              <w:right w:val="single" w:sz="8"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w:t>
            </w:r>
          </w:p>
        </w:tc>
        <w:tc>
          <w:tcPr>
            <w:tcW w:w="1480" w:type="dxa"/>
            <w:tcBorders>
              <w:top w:val="single" w:sz="8" w:space="0" w:color="auto"/>
              <w:left w:val="nil"/>
              <w:bottom w:val="nil"/>
              <w:right w:val="single" w:sz="8"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w:t>
            </w:r>
          </w:p>
        </w:tc>
      </w:tr>
      <w:tr w:rsidR="00182488" w:rsidRPr="00182488" w:rsidTr="00182488">
        <w:trPr>
          <w:trHeight w:val="270"/>
        </w:trPr>
        <w:tc>
          <w:tcPr>
            <w:tcW w:w="2160" w:type="dxa"/>
            <w:gridSpan w:val="3"/>
            <w:tcBorders>
              <w:top w:val="nil"/>
              <w:left w:val="single" w:sz="8" w:space="0" w:color="auto"/>
              <w:bottom w:val="single" w:sz="8" w:space="0" w:color="auto"/>
              <w:right w:val="single" w:sz="8"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n</w:t>
            </w:r>
          </w:p>
        </w:tc>
        <w:tc>
          <w:tcPr>
            <w:tcW w:w="1480" w:type="dxa"/>
            <w:gridSpan w:val="2"/>
            <w:tcBorders>
              <w:top w:val="single" w:sz="8" w:space="0" w:color="auto"/>
              <w:left w:val="nil"/>
              <w:bottom w:val="single" w:sz="8" w:space="0" w:color="auto"/>
              <w:right w:val="single" w:sz="8" w:space="0" w:color="auto"/>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8</w:t>
            </w:r>
          </w:p>
        </w:tc>
        <w:tc>
          <w:tcPr>
            <w:tcW w:w="1620" w:type="dxa"/>
            <w:tcBorders>
              <w:top w:val="single" w:sz="8" w:space="0" w:color="auto"/>
              <w:left w:val="nil"/>
              <w:bottom w:val="single" w:sz="8" w:space="0" w:color="auto"/>
              <w:right w:val="single" w:sz="8"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 </w:t>
            </w:r>
          </w:p>
        </w:tc>
        <w:tc>
          <w:tcPr>
            <w:tcW w:w="1480" w:type="dxa"/>
            <w:tcBorders>
              <w:top w:val="single" w:sz="8" w:space="0" w:color="auto"/>
              <w:left w:val="nil"/>
              <w:bottom w:val="single" w:sz="8" w:space="0" w:color="auto"/>
              <w:right w:val="single" w:sz="8" w:space="0" w:color="auto"/>
            </w:tcBorders>
            <w:noWrap/>
            <w:vAlign w:val="bottom"/>
          </w:tcPr>
          <w:p w:rsidR="00182488" w:rsidRPr="00182488" w:rsidRDefault="00182488" w:rsidP="00182488">
            <w:pPr>
              <w:autoSpaceDE/>
              <w:autoSpaceDN/>
              <w:rPr>
                <w:rFonts w:ascii="Arial" w:hAnsi="Arial" w:cs="Arial"/>
                <w:lang w:val="ru-RU"/>
              </w:rPr>
            </w:pPr>
            <w:r w:rsidRPr="00182488">
              <w:rPr>
                <w:rFonts w:ascii="Arial" w:hAnsi="Arial" w:cs="Arial"/>
                <w:lang w:val="ru-RU"/>
              </w:rPr>
              <w:t> </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0,4998806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0,499851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0,499829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0,5356084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0,544507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0,550863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0,564094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0,580812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0,592924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0,5864824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0,609817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0,626916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0,603892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0,632699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0,654005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0,6173178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0,650587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0,675383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0,6275995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0,664476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0,69214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0,6354236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0,675207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0,705218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0,6413401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0,683466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0,715401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0,6457829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0,689804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0,723325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0,6490914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0,694657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0,729496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0,6515291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0,698367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0,734315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0,6532993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0,701199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0,738094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0,6545587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0,703357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0,741075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0,6554272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0,705001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0,743446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0,655997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0,70625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0,74535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0,6563381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0,707199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0,746899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0,6565044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0,707919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0,748178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0,6565368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0,708463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0,749251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0,6564664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0,708874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0,750168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0,6563171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0,709183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0,750968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0,6561069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0,709414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0,751678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0,6558497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0,709586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0,752322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0,6555558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0,709712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0,752915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0,6552333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0,709804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0,753471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0,6548882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0,709869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0,6545252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0,709914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0,754509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0,6541477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0,709944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0,755003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0,6537584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0,709961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0,755488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0,6533594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0,709969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0,755966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0,652952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0,756441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0,6525375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0,709965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0,756913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0,6521168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0,709955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0,757385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0,6516905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0,709942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0,757857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0,6512591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0,709926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0,758331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0,6508229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0,709908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0,758807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0,6503823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0,709888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0,759285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0,6499374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0,709866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0,759767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0,6494885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0,709842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0,760252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0,6490355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0,709818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0,760741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0,6485786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0,709792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0,761234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0,6481178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0,709765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0,76173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0,6476531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0,709737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0,762231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0,6471846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0,709708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0,762736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0,6467122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0,709678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0,763246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0,646236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0,709648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0,76376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0,645756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0,709616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0,764278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0,6452721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0,709584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0,764801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0,6447843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0,709551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0,765329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0,6442926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0,709517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0,765861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0,643797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0,709482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0,766399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0,6432974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0,709446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0,766941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0,6427938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0,709409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0,767488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0,6422862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0,709372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0,768039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0,6417746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0,709333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0,768596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0,6412589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0,709294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0,769158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0,6407391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0,709253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0,769725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0,6402151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0,709212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0,770297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0,639687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0,70917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0,770874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0,6391547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0,709127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0,771456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0,6386182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0,709083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0,772044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0,6380774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0,709038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0,772636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0,6375323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0,708992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0,773234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0,6369829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0,708945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0,773838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0,6364291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0,708897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0,774447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0,6358709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0,708848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0,775061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0,6353083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0,708798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0,775681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0,6347413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0,708746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0,776307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0,6341697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0,708694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0,776938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0,6335936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0,708641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0,777575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0,6330129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0,708586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0,778218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0,6324276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0,708531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0,778866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0,6318377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0,708474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0,77952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0,6312431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0,708416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0,78018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0,6306438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0,708357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0,780846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0,6300398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0,708297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0,781518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0,6294309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0,708236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0,782197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0,6288173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0,708173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0,782881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0,6281987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0,708109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0,783571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0,6275753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0,708044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0,784268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0,6269469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0,707978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0,78497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0,6263136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0,707911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0,785679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0,6256752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0,707842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0,786395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0,6250318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0,707772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0,787117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0,6243833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0,787845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0,6237297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0,707627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0,78858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0,6230709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0,707553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0,789322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0,6224069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0,707477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0,79007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0,6217376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0,707401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0,790825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0,6210631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0,707322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0,791586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0,6203832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0,707242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0,792355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0,6196979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0,707161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0,79313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0,6190073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0,707078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0,793913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0,6183111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0,706994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0,794702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0,6176095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0,706908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0,795498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0,6169023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0,706821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0,796302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0,6161896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0,706732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0,797113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0,6154712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0,706642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0,797931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0,6147471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0,70655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0,798756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0,6140174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0,706457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0,799589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0,6132819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0,706361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0,800429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0,6125405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0,706265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0,801277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0,6117934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0,706166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0,802133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0,6110403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0,706066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0,802996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0,6102813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0,705964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0,803866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0,6095163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0,70586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0,804745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0,6087453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0,705755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0,805631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0,6079682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0,705648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0,806526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0,607185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0,705539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0,807428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0,6063957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0,705428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0,808339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0,6056001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0,705315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0,809257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0,6047982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0,705201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0,810184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0,6039901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0,705085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0,811119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0,6031756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0,704966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0,812062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0,6023547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0,704846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0,813014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0,6015273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0,704724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0,813975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0,6006934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0,7046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0,814944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0,599853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0,704473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0,815921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0,5990059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0,704345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0,816908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0,5981522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0,704215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0,817903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0,5972919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0,704082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0,818907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0,5964247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0,703948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0,81992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0,5955507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0,703811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0,820942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0,5946699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0,703673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0,821973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0,5937822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0,703532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0,823013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0,5928875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0,703388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0,824063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0,5919858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0,703243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0,825122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0,591077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0,703095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0,82619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0,5901611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0,702945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0,827268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0,5892381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0,702793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0,828356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0,5883078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0,702638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0,829453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0,5873702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0,702481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0,83056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0,5864253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0,702321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0,831677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0,5854729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0,702159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0,832803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0,5845132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0,701995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0,83394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0,5835459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0,701828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0,835087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0,582571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0,701659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0,836244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0,5815886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0,701487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0,837411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0,5805984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0,701312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0,838589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0,5796005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0,701135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0,839777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0,5785949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0,700955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0,840976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0,5775813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0,700772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0,842185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0,5765599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0,700587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0,843406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0,5755305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0,700399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0,844637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0,5744931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0,700208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0,845879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0,5734475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0,700014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0,847131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0,5723938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0,699818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0,848395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0,571332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0,699618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0,849671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0,5702618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0,699416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0,850957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0,5691833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0,699211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0,852255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0,5680964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0,699003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0,853565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0,567001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0,698791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0,854886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0,5658972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0,698577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0,856218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0,5647847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0,698359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0,857563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0,5636636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0,698139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0,858919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0,5625338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0,697915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0,860287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0,5613952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0,697688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0,861668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0,5602477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0,697458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0,863061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0,5590914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0,697225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0,864466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0,557926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0,696988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0,865883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0,5567516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0,696748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0,867313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0,5555682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0,696504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0,868755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0,5543755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0,696257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0,870211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0,5531736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0,696007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0,871679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0,5519624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0,695753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0,87316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0,5507418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0,695496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0,874654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0,5495118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0,695235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0,876161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0,5482722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0,69497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0,877682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0,5470231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0,694702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0,879216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0,5457643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0,69443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0,880763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0,5444957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0,694154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0,882324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0,5432174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0,693874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0,883899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0,5419292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0,693591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0,885488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0,540631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0,693303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0,88709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0,5393229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0,693012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0,888707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0,5380046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0,692717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0,890338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0,5366762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0,692417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0,891983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0,5353375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0,692114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0,893642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0,5339886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0,691807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0,895317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0,5326292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0,691495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0,897005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0,5312594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0,691179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0,898709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0,529879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0,690859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0,900428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0,5284881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0,690535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0,902161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0,5270864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0,690206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0,90391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0,525674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0,689873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0,905674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0,5242507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0,689536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0,907454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0,5228165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0,689194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0,909249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0,5213713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0,688847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0,91106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0,519915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0,688496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0,912886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0,5184475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0,68814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0,914729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0,5169688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0,68778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0,916587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0,5154788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0,687414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0,918462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0,5139774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0,687044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0,920353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0,5124644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0,68667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0,922261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0,51094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0,68629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0,924185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0,5094038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0,685905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0,926126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0,507856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0,685515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0,928084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0,5062963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0,685121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0,930059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0,5047247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0,684721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0,932052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0,5031411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0,684316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0,934061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0,5015455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0,683905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0,936088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0,4999376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0,68349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0,938132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0,4983176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0,683069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0,940195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0,4966852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0,682642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0,942275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0,4950404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0,682211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0,944373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0,4933831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0,681773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0,94649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0,4917132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0,68133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0,948624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0,4900306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0,680882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0,950778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0,4883353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0,680428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0,952949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0,4866271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0,679968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0,95514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0,4849059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0,679502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0,95735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0,4831717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0,67903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0,959578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0,4814243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0,678553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0,961826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0,4796638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0,678069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0,964094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0,4778899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0,67758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0,96638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0,4761026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0,677084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0,968687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0,4743018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0,676582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0,971013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0,4724874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0,676074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0,97336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0,4706593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0,675559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0,975727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0,4688174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0,675038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0,978114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0,4669616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0,674511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0,980521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0,4650919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0,673977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0,982949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0,4632081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0,673436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0,985399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0,4613101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0,672889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0,987869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0,4593978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0,672335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0,99036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0,4574712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0,671774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0,992873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0,4555301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0,671207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0,995407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0,4535744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0,670632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0,997963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0,4516041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0,67005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1,000541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0,449619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0,669462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1,00314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0,447619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0,668866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1,005762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0,4456041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0,668263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1,008407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0,4435741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0,667652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1,011074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0,441529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0,667035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1,013763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0,4394685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0,66641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1,016476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0,4373927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0,665777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1,019212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0,4353014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0,665136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1,021971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0,4331945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0,664488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1,024753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0,4310719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0,663833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1,02756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0,4289336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0,663169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1,03039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0,4267793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0,662497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1,033244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0,424609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0,661818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1,036122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0,4224226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0,66113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1,039025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0,42022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0,660434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1,041952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0,418001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0,65973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1,044904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0,4157656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0,659018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1,047881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0,4135137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0,658297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1,050883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0,4112451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0,657568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1,053911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0,4089597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0,65683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1,056964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0,4066574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0,656083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1,060043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0,4043382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0,655328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1,063147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0,4020018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0,654564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1,066278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0,3996483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0,653791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1,069436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0,3972774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0,653009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1,072619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0,394889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0,652218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1,07583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0,3924831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0,651418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1,079068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0,3900596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0,650608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1,082332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0,3876182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0,649789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1,085625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0,385159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0,648961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1,088944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0,3826817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0,648123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1,092292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0,3801863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0,647275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1,095667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0,3776726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0,646418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1,099071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0,3751406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0,64555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1,102503</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0,3725901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0,644673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1,105964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0,370021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0,643786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1,109454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0,3674332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0,642889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1,112972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0,3648265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0,641981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1,11652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0,3622008</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0,641064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1,120098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0,3595561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0,640136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1,123705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0,3568922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0,639197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1,127342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0,3542089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0,638248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1,131009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0,3515062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0,637288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1,134707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0,3487839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0,636317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1,138436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0,3460419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0,635335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1,142195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0,3432801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0,634342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1,145985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0,3404984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0,633338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1,149807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0,3376966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0,632323</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1,15366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0,3348746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0,631297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1,157545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0,3320323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0,630259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1,161462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0,3291695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0,62921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1,165411</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0,3262862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0,628149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1,169392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0,3233821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0,627076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1,173406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0,3204573</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0,625991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1,177454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0,3175115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0,624895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1,181534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0,3145446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0,623786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1,185648</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0,3115565</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0,622665</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1,189795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0,308547</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0,621532</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1,193977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0,3055161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0,620387</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1,198192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0,3024636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0,619228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1,202442</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0,2993894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0,618058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1,206726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0,2962932</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0,616874</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1,211046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0,2931751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0,615678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1,2154</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0,2900349</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0,614468</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1,21979</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0,2868724</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0,613246</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1,224216</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0,2836876</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0,61201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1,228677</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0,2804801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0,610761</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1,233175</w:t>
            </w:r>
          </w:p>
        </w:tc>
      </w:tr>
      <w:tr w:rsidR="00182488" w:rsidRPr="00182488" w:rsidTr="00182488">
        <w:trPr>
          <w:gridAfter w:val="3"/>
          <w:wAfter w:w="3687" w:type="dxa"/>
          <w:trHeight w:val="255"/>
        </w:trPr>
        <w:tc>
          <w:tcPr>
            <w:tcW w:w="109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0,2772501</w:t>
            </w:r>
          </w:p>
        </w:tc>
        <w:tc>
          <w:tcPr>
            <w:tcW w:w="976" w:type="dxa"/>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0,609499</w:t>
            </w:r>
          </w:p>
        </w:tc>
        <w:tc>
          <w:tcPr>
            <w:tcW w:w="976" w:type="dxa"/>
            <w:gridSpan w:val="2"/>
            <w:tcBorders>
              <w:top w:val="nil"/>
              <w:left w:val="nil"/>
              <w:bottom w:val="nil"/>
              <w:right w:val="nil"/>
            </w:tcBorders>
            <w:noWrap/>
            <w:vAlign w:val="bottom"/>
          </w:tcPr>
          <w:p w:rsidR="00182488" w:rsidRPr="00182488" w:rsidRDefault="00182488" w:rsidP="00182488">
            <w:pPr>
              <w:autoSpaceDE/>
              <w:autoSpaceDN/>
              <w:jc w:val="right"/>
              <w:rPr>
                <w:rFonts w:ascii="Arial" w:hAnsi="Arial" w:cs="Arial"/>
                <w:lang w:val="ru-RU"/>
              </w:rPr>
            </w:pPr>
            <w:r w:rsidRPr="00182488">
              <w:rPr>
                <w:rFonts w:ascii="Arial" w:hAnsi="Arial" w:cs="Arial"/>
                <w:lang w:val="ru-RU"/>
              </w:rPr>
              <w:t>1,237708</w:t>
            </w:r>
          </w:p>
        </w:tc>
      </w:tr>
    </w:tbl>
    <w:p w:rsidR="00182488" w:rsidRDefault="00182488">
      <w:pPr>
        <w:spacing w:line="400" w:lineRule="exact"/>
        <w:ind w:firstLine="720"/>
        <w:jc w:val="both"/>
        <w:rPr>
          <w:sz w:val="28"/>
          <w:szCs w:val="28"/>
          <w:lang w:val="ru-RU"/>
        </w:rPr>
      </w:pPr>
    </w:p>
    <w:p w:rsidR="00182488" w:rsidRDefault="005B3458">
      <w:pPr>
        <w:spacing w:line="400" w:lineRule="exact"/>
        <w:ind w:firstLine="720"/>
        <w:jc w:val="both"/>
        <w:rPr>
          <w:sz w:val="28"/>
          <w:szCs w:val="28"/>
          <w:lang w:val="ru-RU"/>
        </w:rPr>
      </w:pPr>
      <w:r>
        <w:rPr>
          <w:noProof/>
          <w:lang w:val="ru-RU"/>
        </w:rPr>
        <w:pict>
          <v:shape id="_x0000_s1192" type="#_x0000_t75" style="position:absolute;left:0;text-align:left;margin-left:7.2pt;margin-top:5.25pt;width:450pt;height:246pt;z-index:251701248" fillcolor="black" strokecolor="white" strokeweight="3e-5mm">
            <v:imagedata r:id="rId98" o:title=""/>
            <o:lock v:ext="edit" rotation="t"/>
          </v:shape>
        </w:pict>
      </w: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5B3458">
      <w:pPr>
        <w:spacing w:line="400" w:lineRule="exact"/>
        <w:ind w:firstLine="720"/>
        <w:jc w:val="both"/>
        <w:rPr>
          <w:sz w:val="28"/>
          <w:szCs w:val="28"/>
          <w:lang w:val="ru-RU"/>
        </w:rPr>
      </w:pPr>
      <w:r>
        <w:rPr>
          <w:noProof/>
          <w:lang w:val="ru-RU"/>
        </w:rPr>
        <w:pict>
          <v:shape id="_x0000_s1193" type="#_x0000_t75" style="position:absolute;left:0;text-align:left;margin-left:8.4pt;margin-top:9.3pt;width:352.8pt;height:273.2pt;z-index:251702272" fillcolor="black" strokecolor="white" strokeweight="3e-5mm">
            <v:imagedata r:id="rId99" o:title=""/>
            <o:lock v:ext="edit" rotation="t"/>
          </v:shape>
        </w:pict>
      </w: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rPr>
          <w:sz w:val="28"/>
          <w:szCs w:val="28"/>
          <w:lang w:val="ru-RU"/>
        </w:rPr>
      </w:pPr>
    </w:p>
    <w:p w:rsidR="00182488" w:rsidRDefault="00182488">
      <w:pPr>
        <w:spacing w:line="400" w:lineRule="exact"/>
        <w:ind w:firstLine="720"/>
        <w:jc w:val="both"/>
      </w:pPr>
    </w:p>
    <w:p w:rsidR="00182488" w:rsidRPr="00182488" w:rsidRDefault="00182488">
      <w:pPr>
        <w:spacing w:line="400" w:lineRule="exact"/>
        <w:ind w:firstLine="720"/>
        <w:jc w:val="both"/>
        <w:rPr>
          <w:sz w:val="28"/>
          <w:szCs w:val="28"/>
          <w:lang w:val="ru-RU"/>
        </w:rPr>
      </w:pPr>
      <w:bookmarkStart w:id="82" w:name="_GoBack"/>
      <w:bookmarkEnd w:id="82"/>
    </w:p>
    <w:sectPr w:rsidR="00182488" w:rsidRPr="00182488">
      <w:footerReference w:type="default" r:id="rId100"/>
      <w:pgSz w:w="11906" w:h="16838"/>
      <w:pgMar w:top="1134" w:right="1418" w:bottom="1134" w:left="1797" w:header="709" w:footer="709" w:gutter="0"/>
      <w:pgNumType w:start="4"/>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CA4" w:rsidRDefault="00990CA4">
      <w:r>
        <w:separator/>
      </w:r>
    </w:p>
  </w:endnote>
  <w:endnote w:type="continuationSeparator" w:id="0">
    <w:p w:rsidR="00990CA4" w:rsidRDefault="0099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88" w:rsidRDefault="00136647">
    <w:pPr>
      <w:pStyle w:val="a7"/>
      <w:framePr w:wrap="auto" w:vAnchor="text" w:hAnchor="margin" w:xAlign="right" w:y="1"/>
      <w:rPr>
        <w:rStyle w:val="a9"/>
        <w:sz w:val="24"/>
        <w:szCs w:val="24"/>
      </w:rPr>
    </w:pPr>
    <w:r>
      <w:rPr>
        <w:rStyle w:val="a9"/>
        <w:noProof/>
        <w:sz w:val="24"/>
        <w:szCs w:val="24"/>
      </w:rPr>
      <w:t>4</w:t>
    </w:r>
  </w:p>
  <w:p w:rsidR="00182488" w:rsidRDefault="0018248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CA4" w:rsidRDefault="00990CA4">
      <w:r>
        <w:separator/>
      </w:r>
    </w:p>
  </w:footnote>
  <w:footnote w:type="continuationSeparator" w:id="0">
    <w:p w:rsidR="00990CA4" w:rsidRDefault="00990C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C23429"/>
    <w:multiLevelType w:val="singleLevel"/>
    <w:tmpl w:val="24E000CE"/>
    <w:lvl w:ilvl="0">
      <w:start w:val="1"/>
      <w:numFmt w:val="bullet"/>
      <w:lvlText w:val=""/>
      <w:lvlJc w:val="left"/>
      <w:pPr>
        <w:tabs>
          <w:tab w:val="num" w:pos="360"/>
        </w:tabs>
        <w:ind w:left="360" w:hanging="360"/>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9F1"/>
    <w:rsid w:val="0005424E"/>
    <w:rsid w:val="00136647"/>
    <w:rsid w:val="00182488"/>
    <w:rsid w:val="005B3458"/>
    <w:rsid w:val="00754AA7"/>
    <w:rsid w:val="00990CA4"/>
    <w:rsid w:val="00B159F1"/>
    <w:rsid w:val="00B57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7"/>
    <o:shapelayout v:ext="edit">
      <o:idmap v:ext="edit" data="1"/>
    </o:shapelayout>
  </w:shapeDefaults>
  <w:decimalSymbol w:val=","/>
  <w:listSeparator w:val=";"/>
  <w14:defaultImageDpi w14:val="0"/>
  <w15:chartTrackingRefBased/>
  <w15:docId w15:val="{E6E84415-027C-4A96-AAA8-AB17D77D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lang w:val="en-US"/>
    </w:rPr>
  </w:style>
  <w:style w:type="paragraph" w:styleId="1">
    <w:name w:val="heading 1"/>
    <w:basedOn w:val="a"/>
    <w:next w:val="a"/>
    <w:link w:val="10"/>
    <w:uiPriority w:val="99"/>
    <w:qFormat/>
    <w:pPr>
      <w:keepNext/>
      <w:spacing w:line="400" w:lineRule="exact"/>
      <w:jc w:val="center"/>
      <w:outlineLvl w:val="0"/>
    </w:pPr>
    <w:rPr>
      <w:b/>
      <w:bCs/>
      <w:i/>
      <w:iCs/>
      <w:sz w:val="32"/>
      <w:szCs w:val="32"/>
      <w:lang w:val="uk-UA"/>
    </w:rPr>
  </w:style>
  <w:style w:type="paragraph" w:styleId="2">
    <w:name w:val="heading 2"/>
    <w:basedOn w:val="a"/>
    <w:next w:val="a"/>
    <w:link w:val="20"/>
    <w:uiPriority w:val="99"/>
    <w:qFormat/>
    <w:pPr>
      <w:keepNext/>
      <w:widowControl w:val="0"/>
      <w:spacing w:line="400" w:lineRule="exact"/>
      <w:ind w:right="-108"/>
      <w:outlineLvl w:val="1"/>
    </w:pPr>
    <w:rPr>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US"/>
    </w:rPr>
  </w:style>
  <w:style w:type="paragraph" w:styleId="a3">
    <w:name w:val="Body Text"/>
    <w:basedOn w:val="a"/>
    <w:link w:val="a4"/>
    <w:uiPriority w:val="99"/>
    <w:pPr>
      <w:jc w:val="both"/>
    </w:pPr>
    <w:rPr>
      <w:sz w:val="28"/>
      <w:szCs w:val="28"/>
      <w:lang w:val="uk-UA"/>
    </w:rPr>
  </w:style>
  <w:style w:type="character" w:customStyle="1" w:styleId="a4">
    <w:name w:val="Основной текст Знак"/>
    <w:link w:val="a3"/>
    <w:uiPriority w:val="99"/>
    <w:semiHidden/>
    <w:rPr>
      <w:sz w:val="20"/>
      <w:szCs w:val="20"/>
      <w:lang w:val="en-US"/>
    </w:rPr>
  </w:style>
  <w:style w:type="paragraph" w:styleId="a5">
    <w:name w:val="Document Map"/>
    <w:basedOn w:val="a"/>
    <w:link w:val="a6"/>
    <w:uiPriority w:val="99"/>
    <w:semiHidden/>
    <w:pPr>
      <w:shd w:val="clear" w:color="auto" w:fill="000080"/>
    </w:pPr>
    <w:rPr>
      <w:rFonts w:ascii="Tahoma" w:hAnsi="Tahoma" w:cs="Tahoma"/>
      <w:lang w:val="ru-RU"/>
    </w:rPr>
  </w:style>
  <w:style w:type="character" w:customStyle="1" w:styleId="a6">
    <w:name w:val="Схема документа Знак"/>
    <w:link w:val="a5"/>
    <w:uiPriority w:val="99"/>
    <w:semiHidden/>
    <w:rPr>
      <w:rFonts w:ascii="Tahoma" w:hAnsi="Tahoma" w:cs="Tahoma"/>
      <w:sz w:val="16"/>
      <w:szCs w:val="16"/>
      <w:lang w:val="en-US"/>
    </w:rPr>
  </w:style>
  <w:style w:type="paragraph" w:styleId="a7">
    <w:name w:val="footer"/>
    <w:basedOn w:val="a"/>
    <w:link w:val="a8"/>
    <w:uiPriority w:val="99"/>
    <w:pPr>
      <w:tabs>
        <w:tab w:val="center" w:pos="4153"/>
        <w:tab w:val="right" w:pos="8306"/>
      </w:tabs>
    </w:pPr>
    <w:rPr>
      <w:lang w:val="ru-RU"/>
    </w:rPr>
  </w:style>
  <w:style w:type="character" w:customStyle="1" w:styleId="a8">
    <w:name w:val="Нижний колонтитул Знак"/>
    <w:link w:val="a7"/>
    <w:uiPriority w:val="99"/>
    <w:semiHidden/>
    <w:rPr>
      <w:sz w:val="20"/>
      <w:szCs w:val="20"/>
      <w:lang w:val="en-US"/>
    </w:rPr>
  </w:style>
  <w:style w:type="character" w:styleId="a9">
    <w:name w:val="page number"/>
    <w:uiPriority w:val="99"/>
  </w:style>
  <w:style w:type="paragraph" w:styleId="aa">
    <w:name w:val="header"/>
    <w:basedOn w:val="a"/>
    <w:link w:val="ab"/>
    <w:uiPriority w:val="99"/>
    <w:pPr>
      <w:tabs>
        <w:tab w:val="center" w:pos="4153"/>
        <w:tab w:val="right" w:pos="8306"/>
      </w:tabs>
    </w:pPr>
    <w:rPr>
      <w:lang w:val="ru-RU"/>
    </w:rPr>
  </w:style>
  <w:style w:type="character" w:customStyle="1" w:styleId="ab">
    <w:name w:val="Верхний колонтитул Знак"/>
    <w:link w:val="aa"/>
    <w:uiPriority w:val="99"/>
    <w:semiHidden/>
    <w:rPr>
      <w:sz w:val="20"/>
      <w:szCs w:val="20"/>
      <w:lang w:val="en-US"/>
    </w:rPr>
  </w:style>
  <w:style w:type="paragraph" w:styleId="21">
    <w:name w:val="Body Text 2"/>
    <w:basedOn w:val="a"/>
    <w:link w:val="22"/>
    <w:uiPriority w:val="99"/>
    <w:pPr>
      <w:widowControl w:val="0"/>
      <w:spacing w:line="400" w:lineRule="exact"/>
      <w:ind w:firstLine="720"/>
    </w:pPr>
    <w:rPr>
      <w:rFonts w:ascii="Arial" w:hAnsi="Arial" w:cs="Arial"/>
      <w:sz w:val="22"/>
      <w:szCs w:val="22"/>
      <w:lang w:val="ru-RU"/>
    </w:rPr>
  </w:style>
  <w:style w:type="character" w:customStyle="1" w:styleId="22">
    <w:name w:val="Основной текст 2 Знак"/>
    <w:link w:val="21"/>
    <w:uiPriority w:val="99"/>
    <w:semiHidden/>
    <w:rPr>
      <w:sz w:val="20"/>
      <w:szCs w:val="20"/>
      <w:lang w:val="en-US"/>
    </w:rPr>
  </w:style>
  <w:style w:type="paragraph" w:styleId="23">
    <w:name w:val="Body Text Indent 2"/>
    <w:basedOn w:val="a"/>
    <w:link w:val="24"/>
    <w:uiPriority w:val="99"/>
    <w:pPr>
      <w:widowControl w:val="0"/>
      <w:spacing w:line="400" w:lineRule="exact"/>
      <w:ind w:firstLine="709"/>
      <w:jc w:val="both"/>
    </w:pPr>
    <w:rPr>
      <w:rFonts w:ascii="Arial" w:hAnsi="Arial" w:cs="Arial"/>
      <w:sz w:val="22"/>
      <w:szCs w:val="22"/>
      <w:lang w:val="ru-RU"/>
    </w:rPr>
  </w:style>
  <w:style w:type="character" w:customStyle="1" w:styleId="24">
    <w:name w:val="Основной текст с отступом 2 Знак"/>
    <w:link w:val="23"/>
    <w:uiPriority w:val="99"/>
    <w:semiHidden/>
    <w:rPr>
      <w:sz w:val="20"/>
      <w:szCs w:val="20"/>
      <w:lang w:val="en-US"/>
    </w:rPr>
  </w:style>
  <w:style w:type="character" w:styleId="ac">
    <w:name w:val="Hyperlink"/>
    <w:uiPriority w:val="99"/>
    <w:rsid w:val="00182488"/>
    <w:rPr>
      <w:color w:val="0000FF"/>
      <w:u w:val="single"/>
    </w:rPr>
  </w:style>
  <w:style w:type="character" w:styleId="ad">
    <w:name w:val="FollowedHyperlink"/>
    <w:uiPriority w:val="99"/>
    <w:rsid w:val="0018248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923362">
      <w:marLeft w:val="0"/>
      <w:marRight w:val="0"/>
      <w:marTop w:val="0"/>
      <w:marBottom w:val="0"/>
      <w:divBdr>
        <w:top w:val="none" w:sz="0" w:space="0" w:color="auto"/>
        <w:left w:val="none" w:sz="0" w:space="0" w:color="auto"/>
        <w:bottom w:val="none" w:sz="0" w:space="0" w:color="auto"/>
        <w:right w:val="none" w:sz="0" w:space="0" w:color="auto"/>
      </w:divBdr>
    </w:div>
    <w:div w:id="1445923363">
      <w:marLeft w:val="0"/>
      <w:marRight w:val="0"/>
      <w:marTop w:val="0"/>
      <w:marBottom w:val="0"/>
      <w:divBdr>
        <w:top w:val="none" w:sz="0" w:space="0" w:color="auto"/>
        <w:left w:val="none" w:sz="0" w:space="0" w:color="auto"/>
        <w:bottom w:val="none" w:sz="0" w:space="0" w:color="auto"/>
        <w:right w:val="none" w:sz="0" w:space="0" w:color="auto"/>
      </w:divBdr>
    </w:div>
    <w:div w:id="1445923364">
      <w:marLeft w:val="0"/>
      <w:marRight w:val="0"/>
      <w:marTop w:val="0"/>
      <w:marBottom w:val="0"/>
      <w:divBdr>
        <w:top w:val="none" w:sz="0" w:space="0" w:color="auto"/>
        <w:left w:val="none" w:sz="0" w:space="0" w:color="auto"/>
        <w:bottom w:val="none" w:sz="0" w:space="0" w:color="auto"/>
        <w:right w:val="none" w:sz="0" w:space="0" w:color="auto"/>
      </w:divBdr>
    </w:div>
    <w:div w:id="1445923365">
      <w:marLeft w:val="0"/>
      <w:marRight w:val="0"/>
      <w:marTop w:val="0"/>
      <w:marBottom w:val="0"/>
      <w:divBdr>
        <w:top w:val="none" w:sz="0" w:space="0" w:color="auto"/>
        <w:left w:val="none" w:sz="0" w:space="0" w:color="auto"/>
        <w:bottom w:val="none" w:sz="0" w:space="0" w:color="auto"/>
        <w:right w:val="none" w:sz="0" w:space="0" w:color="auto"/>
      </w:divBdr>
    </w:div>
    <w:div w:id="1445923366">
      <w:marLeft w:val="0"/>
      <w:marRight w:val="0"/>
      <w:marTop w:val="0"/>
      <w:marBottom w:val="0"/>
      <w:divBdr>
        <w:top w:val="none" w:sz="0" w:space="0" w:color="auto"/>
        <w:left w:val="none" w:sz="0" w:space="0" w:color="auto"/>
        <w:bottom w:val="none" w:sz="0" w:space="0" w:color="auto"/>
        <w:right w:val="none" w:sz="0" w:space="0" w:color="auto"/>
      </w:divBdr>
    </w:div>
    <w:div w:id="14459233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21" Type="http://schemas.openxmlformats.org/officeDocument/2006/relationships/oleObject" Target="embeddings/oleObject2.bin"/><Relationship Id="rId34" Type="http://schemas.openxmlformats.org/officeDocument/2006/relationships/image" Target="media/image26.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image" Target="media/image53.wmf"/><Relationship Id="rId68" Type="http://schemas.openxmlformats.org/officeDocument/2006/relationships/image" Target="media/image58.wmf"/><Relationship Id="rId76" Type="http://schemas.openxmlformats.org/officeDocument/2006/relationships/image" Target="media/image66.wmf"/><Relationship Id="rId84" Type="http://schemas.openxmlformats.org/officeDocument/2006/relationships/image" Target="media/image74.wmf"/><Relationship Id="rId89" Type="http://schemas.openxmlformats.org/officeDocument/2006/relationships/image" Target="media/image79.wmf"/><Relationship Id="rId97" Type="http://schemas.openxmlformats.org/officeDocument/2006/relationships/image" Target="media/image87.emf"/><Relationship Id="rId7" Type="http://schemas.openxmlformats.org/officeDocument/2006/relationships/image" Target="media/image1.wmf"/><Relationship Id="rId71" Type="http://schemas.openxmlformats.org/officeDocument/2006/relationships/image" Target="media/image61.wmf"/><Relationship Id="rId92" Type="http://schemas.openxmlformats.org/officeDocument/2006/relationships/image" Target="media/image82.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1.wmf"/><Relationship Id="rId11" Type="http://schemas.openxmlformats.org/officeDocument/2006/relationships/image" Target="media/image5.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oleObject" Target="embeddings/oleObject4.bin"/><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66" Type="http://schemas.openxmlformats.org/officeDocument/2006/relationships/image" Target="media/image56.wmf"/><Relationship Id="rId74" Type="http://schemas.openxmlformats.org/officeDocument/2006/relationships/image" Target="media/image64.wmf"/><Relationship Id="rId79" Type="http://schemas.openxmlformats.org/officeDocument/2006/relationships/image" Target="media/image69.wmf"/><Relationship Id="rId87" Type="http://schemas.openxmlformats.org/officeDocument/2006/relationships/image" Target="media/image77.wmf"/><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1.wmf"/><Relationship Id="rId82" Type="http://schemas.openxmlformats.org/officeDocument/2006/relationships/image" Target="media/image72.wmf"/><Relationship Id="rId90" Type="http://schemas.openxmlformats.org/officeDocument/2006/relationships/image" Target="media/image80.wmf"/><Relationship Id="rId95" Type="http://schemas.openxmlformats.org/officeDocument/2006/relationships/image" Target="media/image85.e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64" Type="http://schemas.openxmlformats.org/officeDocument/2006/relationships/image" Target="media/image54.wmf"/><Relationship Id="rId69" Type="http://schemas.openxmlformats.org/officeDocument/2006/relationships/image" Target="media/image59.wmf"/><Relationship Id="rId77" Type="http://schemas.openxmlformats.org/officeDocument/2006/relationships/image" Target="media/image67.wmf"/><Relationship Id="rId100"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image" Target="media/image41.wmf"/><Relationship Id="rId72" Type="http://schemas.openxmlformats.org/officeDocument/2006/relationships/image" Target="media/image62.wmf"/><Relationship Id="rId80" Type="http://schemas.openxmlformats.org/officeDocument/2006/relationships/image" Target="media/image70.wmf"/><Relationship Id="rId85" Type="http://schemas.openxmlformats.org/officeDocument/2006/relationships/image" Target="media/image75.wmf"/><Relationship Id="rId93" Type="http://schemas.openxmlformats.org/officeDocument/2006/relationships/image" Target="media/image83.wmf"/><Relationship Id="rId98" Type="http://schemas.openxmlformats.org/officeDocument/2006/relationships/image" Target="media/image88.e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67" Type="http://schemas.openxmlformats.org/officeDocument/2006/relationships/image" Target="media/image57.wmf"/><Relationship Id="rId20" Type="http://schemas.openxmlformats.org/officeDocument/2006/relationships/oleObject" Target="embeddings/oleObject1.bin"/><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image" Target="media/image52.wmf"/><Relationship Id="rId70" Type="http://schemas.openxmlformats.org/officeDocument/2006/relationships/image" Target="media/image60.wmf"/><Relationship Id="rId75" Type="http://schemas.openxmlformats.org/officeDocument/2006/relationships/image" Target="media/image65.wmf"/><Relationship Id="rId83" Type="http://schemas.openxmlformats.org/officeDocument/2006/relationships/image" Target="media/image73.wmf"/><Relationship Id="rId88" Type="http://schemas.openxmlformats.org/officeDocument/2006/relationships/image" Target="media/image78.wmf"/><Relationship Id="rId91" Type="http://schemas.openxmlformats.org/officeDocument/2006/relationships/image" Target="media/image81.wmf"/><Relationship Id="rId96" Type="http://schemas.openxmlformats.org/officeDocument/2006/relationships/image" Target="media/image86.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oleObject" Target="embeddings/oleObject3.bin"/><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image" Target="media/image4.wmf"/><Relationship Id="rId31" Type="http://schemas.openxmlformats.org/officeDocument/2006/relationships/image" Target="media/image23.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65" Type="http://schemas.openxmlformats.org/officeDocument/2006/relationships/image" Target="media/image55.wmf"/><Relationship Id="rId73" Type="http://schemas.openxmlformats.org/officeDocument/2006/relationships/image" Target="media/image63.wmf"/><Relationship Id="rId78" Type="http://schemas.openxmlformats.org/officeDocument/2006/relationships/image" Target="media/image68.wmf"/><Relationship Id="rId81" Type="http://schemas.openxmlformats.org/officeDocument/2006/relationships/image" Target="media/image71.wmf"/><Relationship Id="rId86" Type="http://schemas.openxmlformats.org/officeDocument/2006/relationships/image" Target="media/image76.wmf"/><Relationship Id="rId94" Type="http://schemas.openxmlformats.org/officeDocument/2006/relationships/image" Target="media/image84.emf"/><Relationship Id="rId99" Type="http://schemas.openxmlformats.org/officeDocument/2006/relationships/image" Target="media/image89.emf"/><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8727</Words>
  <Characters>49744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Неизвестная организация</Company>
  <LinksUpToDate>false</LinksUpToDate>
  <CharactersWithSpaces>58355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HIGHLANDER</dc:creator>
  <cp:keywords/>
  <dc:description/>
  <cp:lastModifiedBy>admin</cp:lastModifiedBy>
  <cp:revision>2</cp:revision>
  <cp:lastPrinted>1998-06-26T22:51:00Z</cp:lastPrinted>
  <dcterms:created xsi:type="dcterms:W3CDTF">2014-02-17T23:17:00Z</dcterms:created>
  <dcterms:modified xsi:type="dcterms:W3CDTF">2014-02-17T23:17:00Z</dcterms:modified>
</cp:coreProperties>
</file>