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43B" w:rsidRPr="008B443B" w:rsidRDefault="008B443B" w:rsidP="008B443B">
      <w:pPr>
        <w:spacing w:line="360" w:lineRule="auto"/>
        <w:jc w:val="center"/>
        <w:rPr>
          <w:sz w:val="28"/>
          <w:szCs w:val="28"/>
        </w:rPr>
      </w:pPr>
      <w:r w:rsidRPr="00541939">
        <w:rPr>
          <w:sz w:val="28"/>
          <w:szCs w:val="28"/>
        </w:rPr>
        <w:t>Костромской Государственный Университет</w:t>
      </w:r>
    </w:p>
    <w:p w:rsidR="008B443B" w:rsidRPr="00541939" w:rsidRDefault="008B443B" w:rsidP="008B443B">
      <w:pPr>
        <w:spacing w:line="360" w:lineRule="auto"/>
        <w:jc w:val="center"/>
        <w:rPr>
          <w:sz w:val="28"/>
          <w:szCs w:val="28"/>
        </w:rPr>
      </w:pPr>
      <w:r w:rsidRPr="00541939">
        <w:rPr>
          <w:sz w:val="28"/>
          <w:szCs w:val="28"/>
        </w:rPr>
        <w:t>им. Н.А. Некрасова</w:t>
      </w:r>
    </w:p>
    <w:p w:rsidR="008B443B" w:rsidRPr="008B443B" w:rsidRDefault="008B443B" w:rsidP="008B443B"/>
    <w:p w:rsidR="008B443B" w:rsidRPr="008B443B" w:rsidRDefault="008B443B" w:rsidP="008B443B"/>
    <w:p w:rsidR="008B443B" w:rsidRPr="008B443B" w:rsidRDefault="008B443B" w:rsidP="008B443B"/>
    <w:p w:rsidR="008B443B" w:rsidRDefault="008B443B" w:rsidP="008B443B">
      <w:pPr>
        <w:jc w:val="center"/>
        <w:rPr>
          <w:sz w:val="52"/>
          <w:szCs w:val="52"/>
        </w:rPr>
      </w:pPr>
    </w:p>
    <w:p w:rsidR="008B443B" w:rsidRDefault="008B443B" w:rsidP="008B443B">
      <w:pPr>
        <w:jc w:val="center"/>
        <w:rPr>
          <w:sz w:val="52"/>
          <w:szCs w:val="52"/>
        </w:rPr>
      </w:pPr>
    </w:p>
    <w:p w:rsidR="008B443B" w:rsidRPr="008B443B" w:rsidRDefault="008B443B" w:rsidP="008B443B">
      <w:pPr>
        <w:jc w:val="center"/>
        <w:rPr>
          <w:sz w:val="52"/>
          <w:szCs w:val="52"/>
        </w:rPr>
      </w:pPr>
      <w:r w:rsidRPr="00541939">
        <w:rPr>
          <w:sz w:val="52"/>
          <w:szCs w:val="52"/>
        </w:rPr>
        <w:t>Курсовая работа</w:t>
      </w:r>
    </w:p>
    <w:p w:rsidR="008B443B" w:rsidRPr="00541939" w:rsidRDefault="008B443B" w:rsidP="008B443B">
      <w:pPr>
        <w:jc w:val="center"/>
        <w:rPr>
          <w:sz w:val="28"/>
          <w:szCs w:val="28"/>
        </w:rPr>
      </w:pPr>
      <w:r w:rsidRPr="00541939">
        <w:rPr>
          <w:sz w:val="28"/>
          <w:szCs w:val="28"/>
        </w:rPr>
        <w:t xml:space="preserve"> на тему:</w:t>
      </w:r>
    </w:p>
    <w:p w:rsidR="008B443B" w:rsidRPr="008B443B" w:rsidRDefault="008B443B" w:rsidP="008B443B">
      <w:pPr>
        <w:jc w:val="center"/>
        <w:rPr>
          <w:sz w:val="52"/>
          <w:szCs w:val="52"/>
        </w:rPr>
      </w:pPr>
    </w:p>
    <w:p w:rsidR="008B443B" w:rsidRPr="00541939" w:rsidRDefault="008B443B" w:rsidP="008B443B">
      <w:pPr>
        <w:jc w:val="center"/>
        <w:rPr>
          <w:sz w:val="52"/>
          <w:szCs w:val="52"/>
        </w:rPr>
      </w:pPr>
      <w:r w:rsidRPr="00541939">
        <w:rPr>
          <w:sz w:val="52"/>
          <w:szCs w:val="52"/>
        </w:rPr>
        <w:t>ПРОФЕССИОНАЛЬНОЕ САМООПРЕДЕЛЕНИЕ СТАРШЕКЛАСНИКОВ</w:t>
      </w:r>
    </w:p>
    <w:p w:rsidR="008B443B" w:rsidRDefault="008B443B" w:rsidP="008B443B">
      <w:pPr>
        <w:jc w:val="center"/>
      </w:pPr>
    </w:p>
    <w:p w:rsidR="008B443B" w:rsidRDefault="008B443B" w:rsidP="008B443B">
      <w:pPr>
        <w:spacing w:line="360" w:lineRule="auto"/>
        <w:ind w:left="5940"/>
        <w:rPr>
          <w:sz w:val="28"/>
          <w:szCs w:val="28"/>
        </w:rPr>
      </w:pPr>
    </w:p>
    <w:p w:rsidR="008B443B" w:rsidRDefault="008B443B" w:rsidP="008B443B">
      <w:pPr>
        <w:spacing w:line="360" w:lineRule="auto"/>
        <w:ind w:left="5940"/>
        <w:rPr>
          <w:sz w:val="28"/>
          <w:szCs w:val="28"/>
        </w:rPr>
      </w:pPr>
    </w:p>
    <w:p w:rsidR="008B443B" w:rsidRDefault="008B443B" w:rsidP="008B443B">
      <w:pPr>
        <w:spacing w:line="360" w:lineRule="auto"/>
        <w:ind w:left="5940"/>
        <w:rPr>
          <w:sz w:val="28"/>
          <w:szCs w:val="28"/>
        </w:rPr>
      </w:pPr>
    </w:p>
    <w:p w:rsidR="008B443B" w:rsidRDefault="008B443B" w:rsidP="008B443B">
      <w:pPr>
        <w:spacing w:line="360" w:lineRule="auto"/>
        <w:ind w:left="5940"/>
        <w:rPr>
          <w:sz w:val="28"/>
          <w:szCs w:val="28"/>
        </w:rPr>
      </w:pPr>
    </w:p>
    <w:p w:rsidR="008B443B" w:rsidRDefault="008B443B" w:rsidP="008B443B">
      <w:pPr>
        <w:spacing w:line="360" w:lineRule="auto"/>
        <w:ind w:left="5940"/>
        <w:rPr>
          <w:sz w:val="28"/>
          <w:szCs w:val="28"/>
        </w:rPr>
      </w:pPr>
    </w:p>
    <w:p w:rsidR="008B443B" w:rsidRPr="00541939" w:rsidRDefault="008B443B" w:rsidP="008B443B">
      <w:pPr>
        <w:spacing w:line="360" w:lineRule="auto"/>
        <w:ind w:left="5940"/>
        <w:rPr>
          <w:sz w:val="28"/>
          <w:szCs w:val="28"/>
        </w:rPr>
      </w:pPr>
      <w:r w:rsidRPr="00541939">
        <w:rPr>
          <w:sz w:val="28"/>
          <w:szCs w:val="28"/>
        </w:rPr>
        <w:t xml:space="preserve">Выполнила: студентка </w:t>
      </w:r>
    </w:p>
    <w:p w:rsidR="008B443B" w:rsidRPr="00541939" w:rsidRDefault="008B443B" w:rsidP="008B443B">
      <w:pPr>
        <w:spacing w:line="360" w:lineRule="auto"/>
        <w:ind w:left="5940"/>
        <w:rPr>
          <w:sz w:val="28"/>
          <w:szCs w:val="28"/>
        </w:rPr>
      </w:pPr>
      <w:r w:rsidRPr="00541939">
        <w:rPr>
          <w:sz w:val="28"/>
          <w:szCs w:val="28"/>
        </w:rPr>
        <w:t xml:space="preserve">3-го курса – 3 </w:t>
      </w:r>
      <w:r>
        <w:rPr>
          <w:sz w:val="28"/>
          <w:szCs w:val="28"/>
        </w:rPr>
        <w:t xml:space="preserve">гр. </w:t>
      </w:r>
      <w:r w:rsidRPr="00541939">
        <w:rPr>
          <w:sz w:val="28"/>
          <w:szCs w:val="28"/>
        </w:rPr>
        <w:t xml:space="preserve">ИПА </w:t>
      </w:r>
    </w:p>
    <w:p w:rsidR="008B443B" w:rsidRPr="00541939" w:rsidRDefault="008B443B" w:rsidP="008B443B">
      <w:pPr>
        <w:spacing w:line="360" w:lineRule="auto"/>
        <w:ind w:left="5940"/>
        <w:rPr>
          <w:sz w:val="28"/>
          <w:szCs w:val="28"/>
        </w:rPr>
      </w:pPr>
      <w:r w:rsidRPr="00541939">
        <w:rPr>
          <w:sz w:val="28"/>
          <w:szCs w:val="28"/>
        </w:rPr>
        <w:t>Соколова Е.Н.</w:t>
      </w:r>
    </w:p>
    <w:p w:rsidR="008B443B" w:rsidRDefault="008B443B" w:rsidP="008B443B">
      <w:pPr>
        <w:spacing w:line="360" w:lineRule="auto"/>
        <w:ind w:left="5940"/>
        <w:rPr>
          <w:sz w:val="28"/>
          <w:szCs w:val="28"/>
        </w:rPr>
      </w:pPr>
      <w:r w:rsidRPr="00541939">
        <w:rPr>
          <w:sz w:val="28"/>
          <w:szCs w:val="28"/>
        </w:rPr>
        <w:t xml:space="preserve">Научный руководитель: </w:t>
      </w:r>
    </w:p>
    <w:p w:rsidR="008B443B" w:rsidRPr="00541939" w:rsidRDefault="008B443B" w:rsidP="008B443B">
      <w:pPr>
        <w:spacing w:line="360" w:lineRule="auto"/>
        <w:ind w:left="5940"/>
        <w:rPr>
          <w:sz w:val="28"/>
          <w:szCs w:val="28"/>
        </w:rPr>
      </w:pPr>
      <w:r w:rsidRPr="00541939">
        <w:rPr>
          <w:sz w:val="28"/>
          <w:szCs w:val="28"/>
        </w:rPr>
        <w:t>Подобина О.Б.</w:t>
      </w:r>
    </w:p>
    <w:p w:rsidR="008B443B" w:rsidRPr="00541939" w:rsidRDefault="008B443B" w:rsidP="008B443B">
      <w:pPr>
        <w:spacing w:line="360" w:lineRule="auto"/>
        <w:rPr>
          <w:sz w:val="28"/>
          <w:szCs w:val="28"/>
        </w:rPr>
      </w:pPr>
    </w:p>
    <w:p w:rsidR="008B443B" w:rsidRDefault="008B443B" w:rsidP="008B443B">
      <w:pPr>
        <w:spacing w:line="360" w:lineRule="auto"/>
        <w:jc w:val="center"/>
        <w:rPr>
          <w:sz w:val="28"/>
          <w:szCs w:val="28"/>
        </w:rPr>
      </w:pPr>
    </w:p>
    <w:p w:rsidR="008B443B" w:rsidRDefault="008B443B" w:rsidP="008B443B">
      <w:pPr>
        <w:spacing w:line="360" w:lineRule="auto"/>
        <w:jc w:val="center"/>
        <w:rPr>
          <w:sz w:val="28"/>
          <w:szCs w:val="28"/>
        </w:rPr>
      </w:pPr>
    </w:p>
    <w:p w:rsidR="008B443B" w:rsidRDefault="008B443B" w:rsidP="008B443B">
      <w:pPr>
        <w:spacing w:line="360" w:lineRule="auto"/>
        <w:jc w:val="center"/>
        <w:rPr>
          <w:sz w:val="28"/>
          <w:szCs w:val="28"/>
        </w:rPr>
      </w:pPr>
    </w:p>
    <w:p w:rsidR="008B443B" w:rsidRDefault="008B443B" w:rsidP="008B443B">
      <w:pPr>
        <w:spacing w:line="360" w:lineRule="auto"/>
        <w:jc w:val="center"/>
        <w:rPr>
          <w:sz w:val="28"/>
          <w:szCs w:val="28"/>
        </w:rPr>
      </w:pPr>
    </w:p>
    <w:p w:rsidR="008B443B" w:rsidRPr="00541939" w:rsidRDefault="008B443B" w:rsidP="008B443B">
      <w:pPr>
        <w:spacing w:line="360" w:lineRule="auto"/>
        <w:jc w:val="center"/>
        <w:rPr>
          <w:sz w:val="28"/>
          <w:szCs w:val="28"/>
        </w:rPr>
      </w:pPr>
      <w:r>
        <w:rPr>
          <w:sz w:val="28"/>
          <w:szCs w:val="28"/>
        </w:rPr>
        <w:t>Кострома 2002 г.</w:t>
      </w:r>
    </w:p>
    <w:p w:rsidR="00D82B89" w:rsidRDefault="008B443B" w:rsidP="007C1B55">
      <w:pPr>
        <w:spacing w:line="360" w:lineRule="auto"/>
        <w:ind w:firstLine="720"/>
        <w:jc w:val="both"/>
        <w:rPr>
          <w:sz w:val="28"/>
          <w:szCs w:val="28"/>
        </w:rPr>
      </w:pPr>
      <w:r>
        <w:rPr>
          <w:sz w:val="28"/>
          <w:szCs w:val="28"/>
        </w:rPr>
        <w:br w:type="page"/>
      </w:r>
      <w:r w:rsidR="00D82B89">
        <w:rPr>
          <w:sz w:val="28"/>
          <w:szCs w:val="28"/>
        </w:rPr>
        <w:t>ПЛАН</w:t>
      </w:r>
    </w:p>
    <w:p w:rsidR="00D82B89" w:rsidRDefault="00D82B89" w:rsidP="007C1B55">
      <w:pPr>
        <w:spacing w:line="360" w:lineRule="auto"/>
        <w:ind w:firstLine="720"/>
        <w:jc w:val="both"/>
        <w:rPr>
          <w:sz w:val="28"/>
          <w:szCs w:val="28"/>
        </w:rPr>
      </w:pPr>
      <w:r>
        <w:rPr>
          <w:sz w:val="28"/>
          <w:szCs w:val="28"/>
        </w:rPr>
        <w:t>Введение</w:t>
      </w:r>
    </w:p>
    <w:p w:rsidR="00D82B89" w:rsidRDefault="00D82B89" w:rsidP="00D82B89">
      <w:pPr>
        <w:numPr>
          <w:ilvl w:val="0"/>
          <w:numId w:val="6"/>
        </w:numPr>
        <w:spacing w:line="360" w:lineRule="auto"/>
        <w:jc w:val="both"/>
        <w:rPr>
          <w:sz w:val="28"/>
          <w:szCs w:val="28"/>
        </w:rPr>
      </w:pPr>
      <w:r>
        <w:rPr>
          <w:sz w:val="28"/>
          <w:szCs w:val="28"/>
        </w:rPr>
        <w:t>Выбор Профессии – как самоопределение личности.</w:t>
      </w:r>
    </w:p>
    <w:p w:rsidR="00D82B89" w:rsidRDefault="00D82B89" w:rsidP="00D82B89">
      <w:pPr>
        <w:numPr>
          <w:ilvl w:val="0"/>
          <w:numId w:val="7"/>
        </w:numPr>
        <w:spacing w:line="360" w:lineRule="auto"/>
        <w:jc w:val="both"/>
        <w:rPr>
          <w:sz w:val="28"/>
          <w:szCs w:val="28"/>
        </w:rPr>
      </w:pPr>
      <w:r>
        <w:rPr>
          <w:sz w:val="28"/>
          <w:szCs w:val="28"/>
        </w:rPr>
        <w:t>Понятие профессии и ее истоки.</w:t>
      </w:r>
    </w:p>
    <w:p w:rsidR="00D82B89" w:rsidRDefault="008B443B" w:rsidP="00D82B89">
      <w:pPr>
        <w:numPr>
          <w:ilvl w:val="0"/>
          <w:numId w:val="7"/>
        </w:numPr>
        <w:spacing w:line="360" w:lineRule="auto"/>
        <w:jc w:val="both"/>
        <w:rPr>
          <w:sz w:val="28"/>
          <w:szCs w:val="28"/>
        </w:rPr>
      </w:pPr>
      <w:r>
        <w:rPr>
          <w:sz w:val="28"/>
          <w:szCs w:val="28"/>
        </w:rPr>
        <w:t>Особенности</w:t>
      </w:r>
      <w:r w:rsidR="00D82B89">
        <w:rPr>
          <w:sz w:val="28"/>
          <w:szCs w:val="28"/>
        </w:rPr>
        <w:t xml:space="preserve"> старшего школьного возраста и выбор профессии. Жизненный план.</w:t>
      </w:r>
    </w:p>
    <w:p w:rsidR="00D82B89" w:rsidRDefault="00D82B89" w:rsidP="00D82B89">
      <w:pPr>
        <w:numPr>
          <w:ilvl w:val="0"/>
          <w:numId w:val="7"/>
        </w:numPr>
        <w:spacing w:line="360" w:lineRule="auto"/>
        <w:jc w:val="both"/>
        <w:rPr>
          <w:sz w:val="28"/>
          <w:szCs w:val="28"/>
        </w:rPr>
      </w:pPr>
      <w:r>
        <w:rPr>
          <w:sz w:val="28"/>
          <w:szCs w:val="28"/>
        </w:rPr>
        <w:t>Отношение подростка к будущей профессии.</w:t>
      </w:r>
    </w:p>
    <w:p w:rsidR="00D82B89" w:rsidRDefault="00D82B89" w:rsidP="00D82B89">
      <w:pPr>
        <w:numPr>
          <w:ilvl w:val="0"/>
          <w:numId w:val="6"/>
        </w:numPr>
        <w:spacing w:line="360" w:lineRule="auto"/>
        <w:jc w:val="both"/>
        <w:rPr>
          <w:sz w:val="28"/>
          <w:szCs w:val="28"/>
        </w:rPr>
      </w:pPr>
      <w:r>
        <w:rPr>
          <w:sz w:val="28"/>
          <w:szCs w:val="28"/>
        </w:rPr>
        <w:t>Профессиональное самоопределение.</w:t>
      </w:r>
    </w:p>
    <w:p w:rsidR="00D82B89" w:rsidRDefault="00D82B89" w:rsidP="00D82B89">
      <w:pPr>
        <w:numPr>
          <w:ilvl w:val="0"/>
          <w:numId w:val="8"/>
        </w:numPr>
        <w:spacing w:line="360" w:lineRule="auto"/>
        <w:jc w:val="both"/>
        <w:rPr>
          <w:sz w:val="28"/>
          <w:szCs w:val="28"/>
        </w:rPr>
      </w:pPr>
      <w:r>
        <w:rPr>
          <w:sz w:val="28"/>
          <w:szCs w:val="28"/>
        </w:rPr>
        <w:t>Профессиональное самоопределение как процесс:</w:t>
      </w:r>
    </w:p>
    <w:p w:rsidR="00D82B89" w:rsidRDefault="00D82B89" w:rsidP="00D82B89">
      <w:pPr>
        <w:spacing w:line="360" w:lineRule="auto"/>
        <w:ind w:left="720"/>
        <w:jc w:val="both"/>
        <w:rPr>
          <w:sz w:val="28"/>
          <w:szCs w:val="28"/>
        </w:rPr>
      </w:pPr>
      <w:r>
        <w:rPr>
          <w:sz w:val="28"/>
          <w:szCs w:val="28"/>
        </w:rPr>
        <w:t>А) предпосылки профессионального самоопределения</w:t>
      </w:r>
    </w:p>
    <w:p w:rsidR="00D82B89" w:rsidRDefault="00D82B89" w:rsidP="00D82B89">
      <w:pPr>
        <w:spacing w:line="360" w:lineRule="auto"/>
        <w:ind w:left="720"/>
        <w:jc w:val="both"/>
        <w:rPr>
          <w:sz w:val="28"/>
          <w:szCs w:val="28"/>
        </w:rPr>
      </w:pPr>
      <w:r>
        <w:rPr>
          <w:sz w:val="28"/>
          <w:szCs w:val="28"/>
        </w:rPr>
        <w:t>- с точки зрения детерминизма;</w:t>
      </w:r>
    </w:p>
    <w:p w:rsidR="00D82B89" w:rsidRDefault="00D82B89" w:rsidP="00D82B89">
      <w:pPr>
        <w:spacing w:line="360" w:lineRule="auto"/>
        <w:ind w:left="720"/>
        <w:jc w:val="both"/>
        <w:rPr>
          <w:sz w:val="28"/>
          <w:szCs w:val="28"/>
        </w:rPr>
      </w:pPr>
      <w:r>
        <w:rPr>
          <w:sz w:val="28"/>
          <w:szCs w:val="28"/>
        </w:rPr>
        <w:t>- с позиции деятельности.</w:t>
      </w:r>
    </w:p>
    <w:p w:rsidR="00D82B89" w:rsidRDefault="00D82B89" w:rsidP="00D82B89">
      <w:pPr>
        <w:spacing w:line="360" w:lineRule="auto"/>
        <w:ind w:left="720"/>
        <w:jc w:val="both"/>
        <w:rPr>
          <w:sz w:val="28"/>
          <w:szCs w:val="28"/>
        </w:rPr>
      </w:pPr>
      <w:r>
        <w:rPr>
          <w:sz w:val="28"/>
          <w:szCs w:val="28"/>
        </w:rPr>
        <w:t>2. «Восемь углов выбора профессии»</w:t>
      </w:r>
    </w:p>
    <w:p w:rsidR="00D82B89" w:rsidRDefault="00D82B89" w:rsidP="00D82B89">
      <w:pPr>
        <w:spacing w:line="360" w:lineRule="auto"/>
        <w:ind w:left="720"/>
        <w:jc w:val="both"/>
        <w:rPr>
          <w:sz w:val="28"/>
          <w:szCs w:val="28"/>
        </w:rPr>
      </w:pPr>
      <w:r>
        <w:rPr>
          <w:sz w:val="28"/>
          <w:szCs w:val="28"/>
        </w:rPr>
        <w:t>- управление выбором профессии.</w:t>
      </w:r>
    </w:p>
    <w:p w:rsidR="00D82B89" w:rsidRDefault="00D82B89" w:rsidP="00D82B89">
      <w:pPr>
        <w:numPr>
          <w:ilvl w:val="0"/>
          <w:numId w:val="6"/>
        </w:numPr>
        <w:spacing w:line="360" w:lineRule="auto"/>
        <w:jc w:val="both"/>
        <w:rPr>
          <w:sz w:val="28"/>
          <w:szCs w:val="28"/>
        </w:rPr>
      </w:pPr>
      <w:r>
        <w:rPr>
          <w:sz w:val="28"/>
          <w:szCs w:val="28"/>
        </w:rPr>
        <w:t>1) Роль</w:t>
      </w:r>
    </w:p>
    <w:p w:rsidR="00D82B89" w:rsidRDefault="00D82B89" w:rsidP="00D82B89">
      <w:pPr>
        <w:spacing w:line="360" w:lineRule="auto"/>
        <w:ind w:left="720"/>
        <w:jc w:val="both"/>
        <w:rPr>
          <w:sz w:val="28"/>
          <w:szCs w:val="28"/>
        </w:rPr>
      </w:pPr>
      <w:r>
        <w:rPr>
          <w:sz w:val="28"/>
          <w:szCs w:val="28"/>
        </w:rPr>
        <w:t>- самопознания;</w:t>
      </w:r>
    </w:p>
    <w:p w:rsidR="00D82B89" w:rsidRDefault="00D82B89" w:rsidP="00D82B89">
      <w:pPr>
        <w:spacing w:line="360" w:lineRule="auto"/>
        <w:ind w:left="720"/>
        <w:jc w:val="both"/>
        <w:rPr>
          <w:sz w:val="28"/>
          <w:szCs w:val="28"/>
        </w:rPr>
      </w:pPr>
      <w:r>
        <w:rPr>
          <w:sz w:val="28"/>
          <w:szCs w:val="28"/>
        </w:rPr>
        <w:t>- самосознания;</w:t>
      </w:r>
    </w:p>
    <w:p w:rsidR="00D82B89" w:rsidRDefault="00D82B89" w:rsidP="00D82B89">
      <w:pPr>
        <w:spacing w:line="360" w:lineRule="auto"/>
        <w:ind w:left="720"/>
        <w:jc w:val="both"/>
        <w:rPr>
          <w:sz w:val="28"/>
          <w:szCs w:val="28"/>
        </w:rPr>
      </w:pPr>
      <w:r>
        <w:rPr>
          <w:sz w:val="28"/>
          <w:szCs w:val="28"/>
        </w:rPr>
        <w:t>- самооценки в профессиональном самоопределении.</w:t>
      </w:r>
    </w:p>
    <w:p w:rsidR="00D82B89" w:rsidRDefault="00D82B89" w:rsidP="00D82B89">
      <w:pPr>
        <w:spacing w:line="360" w:lineRule="auto"/>
        <w:ind w:left="720"/>
        <w:jc w:val="both"/>
        <w:rPr>
          <w:sz w:val="28"/>
          <w:szCs w:val="28"/>
        </w:rPr>
      </w:pPr>
      <w:r>
        <w:rPr>
          <w:sz w:val="28"/>
          <w:szCs w:val="28"/>
        </w:rPr>
        <w:t>2) Профессиональное самоопределение и профессиональная консультация.</w:t>
      </w:r>
    </w:p>
    <w:p w:rsidR="00D82B89" w:rsidRDefault="00D82B89" w:rsidP="00D82B89">
      <w:pPr>
        <w:numPr>
          <w:ilvl w:val="0"/>
          <w:numId w:val="6"/>
        </w:numPr>
        <w:spacing w:line="360" w:lineRule="auto"/>
        <w:jc w:val="both"/>
        <w:rPr>
          <w:sz w:val="28"/>
          <w:szCs w:val="28"/>
        </w:rPr>
      </w:pPr>
      <w:r>
        <w:rPr>
          <w:sz w:val="28"/>
          <w:szCs w:val="28"/>
        </w:rPr>
        <w:t>Поиск смысловых опор личности на переломах профессионального выбора.</w:t>
      </w:r>
    </w:p>
    <w:p w:rsidR="00D82B89" w:rsidRDefault="00D82B89" w:rsidP="00D82B89">
      <w:pPr>
        <w:numPr>
          <w:ilvl w:val="0"/>
          <w:numId w:val="11"/>
        </w:numPr>
        <w:spacing w:line="360" w:lineRule="auto"/>
        <w:jc w:val="both"/>
        <w:rPr>
          <w:sz w:val="28"/>
          <w:szCs w:val="28"/>
        </w:rPr>
      </w:pPr>
      <w:r>
        <w:rPr>
          <w:sz w:val="28"/>
          <w:szCs w:val="28"/>
        </w:rPr>
        <w:t>Стадии профессионального становления.</w:t>
      </w:r>
    </w:p>
    <w:p w:rsidR="00D82B89" w:rsidRDefault="00D82B89" w:rsidP="00D82B89">
      <w:pPr>
        <w:numPr>
          <w:ilvl w:val="0"/>
          <w:numId w:val="11"/>
        </w:numPr>
        <w:spacing w:line="360" w:lineRule="auto"/>
        <w:jc w:val="both"/>
        <w:rPr>
          <w:sz w:val="28"/>
          <w:szCs w:val="28"/>
        </w:rPr>
      </w:pPr>
      <w:r>
        <w:rPr>
          <w:sz w:val="28"/>
          <w:szCs w:val="28"/>
        </w:rPr>
        <w:t>Кризисы профессионального становления.</w:t>
      </w:r>
    </w:p>
    <w:p w:rsidR="00D82B89" w:rsidRDefault="00D82B89" w:rsidP="00D82B89">
      <w:pPr>
        <w:numPr>
          <w:ilvl w:val="0"/>
          <w:numId w:val="11"/>
        </w:numPr>
        <w:spacing w:line="360" w:lineRule="auto"/>
        <w:jc w:val="both"/>
        <w:rPr>
          <w:sz w:val="28"/>
          <w:szCs w:val="28"/>
        </w:rPr>
      </w:pPr>
      <w:r>
        <w:rPr>
          <w:sz w:val="28"/>
          <w:szCs w:val="28"/>
        </w:rPr>
        <w:t>Методы работы в переломные периоды профессионального выбора.</w:t>
      </w:r>
    </w:p>
    <w:p w:rsidR="00D82B89" w:rsidRDefault="00D82B89" w:rsidP="00D82B89">
      <w:pPr>
        <w:numPr>
          <w:ilvl w:val="0"/>
          <w:numId w:val="6"/>
        </w:numPr>
        <w:spacing w:line="360" w:lineRule="auto"/>
        <w:jc w:val="both"/>
        <w:rPr>
          <w:sz w:val="28"/>
          <w:szCs w:val="28"/>
        </w:rPr>
      </w:pPr>
      <w:r>
        <w:rPr>
          <w:sz w:val="28"/>
          <w:szCs w:val="28"/>
        </w:rPr>
        <w:t>Выявление профессиональных установок подростков на этапе выбора профессии.</w:t>
      </w:r>
    </w:p>
    <w:p w:rsidR="00D82B89" w:rsidRDefault="00D82B89" w:rsidP="00D82B89">
      <w:pPr>
        <w:numPr>
          <w:ilvl w:val="0"/>
          <w:numId w:val="6"/>
        </w:numPr>
        <w:spacing w:line="360" w:lineRule="auto"/>
        <w:jc w:val="both"/>
        <w:rPr>
          <w:sz w:val="28"/>
          <w:szCs w:val="28"/>
        </w:rPr>
      </w:pPr>
      <w:r>
        <w:rPr>
          <w:sz w:val="28"/>
          <w:szCs w:val="28"/>
        </w:rPr>
        <w:t>Эмпирическая часть.</w:t>
      </w:r>
    </w:p>
    <w:p w:rsidR="00D82B89" w:rsidRPr="00D82B89" w:rsidRDefault="00D82B89" w:rsidP="00D82B89">
      <w:pPr>
        <w:spacing w:line="360" w:lineRule="auto"/>
        <w:ind w:left="720"/>
        <w:jc w:val="both"/>
        <w:rPr>
          <w:sz w:val="28"/>
          <w:szCs w:val="28"/>
        </w:rPr>
      </w:pPr>
      <w:r>
        <w:rPr>
          <w:sz w:val="28"/>
          <w:szCs w:val="28"/>
        </w:rPr>
        <w:t>Заключение.</w:t>
      </w:r>
    </w:p>
    <w:p w:rsidR="0069591F" w:rsidRDefault="00D82B89" w:rsidP="007C1B55">
      <w:pPr>
        <w:spacing w:line="360" w:lineRule="auto"/>
        <w:ind w:firstLine="720"/>
        <w:jc w:val="both"/>
        <w:rPr>
          <w:sz w:val="28"/>
          <w:szCs w:val="28"/>
        </w:rPr>
      </w:pPr>
      <w:r>
        <w:rPr>
          <w:sz w:val="28"/>
          <w:szCs w:val="28"/>
        </w:rPr>
        <w:br w:type="page"/>
      </w:r>
      <w:r w:rsidR="007C1B55">
        <w:rPr>
          <w:sz w:val="28"/>
          <w:szCs w:val="28"/>
        </w:rPr>
        <w:t>Введение</w:t>
      </w:r>
    </w:p>
    <w:p w:rsidR="007C1B55" w:rsidRDefault="007C1B55" w:rsidP="007C1B55">
      <w:pPr>
        <w:spacing w:line="360" w:lineRule="auto"/>
        <w:ind w:firstLine="720"/>
        <w:jc w:val="both"/>
        <w:rPr>
          <w:sz w:val="28"/>
          <w:szCs w:val="28"/>
        </w:rPr>
      </w:pPr>
      <w:r>
        <w:rPr>
          <w:sz w:val="28"/>
          <w:szCs w:val="28"/>
        </w:rPr>
        <w:t>На данный момент сложилась такая ситуация, что настоящих специалистов, работающих с энтузиазмом и поднимающих нашу страну на более высокие уровни развития все меньше. Почему это происходит? Даже несмотря на то, что в нашей стране много высших и средних учебных заведения с высоким уровнем и качеством образования, которые каждый год выпускают «специалистов», их компетентность и профессионализм оставляют желать лучшего.</w:t>
      </w:r>
    </w:p>
    <w:p w:rsidR="007C1B55" w:rsidRDefault="007C1B55" w:rsidP="007C1B55">
      <w:pPr>
        <w:spacing w:line="360" w:lineRule="auto"/>
        <w:ind w:firstLine="720"/>
        <w:jc w:val="both"/>
        <w:rPr>
          <w:sz w:val="28"/>
          <w:szCs w:val="28"/>
        </w:rPr>
      </w:pPr>
      <w:r>
        <w:rPr>
          <w:sz w:val="28"/>
          <w:szCs w:val="28"/>
        </w:rPr>
        <w:t>Анализируя факты современной действительности, невольно задумывается: в чем причина этих неудач, разочарований молодых людей?</w:t>
      </w:r>
    </w:p>
    <w:p w:rsidR="007C1B55" w:rsidRDefault="007C1B55" w:rsidP="007C1B55">
      <w:pPr>
        <w:spacing w:line="360" w:lineRule="auto"/>
        <w:ind w:firstLine="720"/>
        <w:jc w:val="both"/>
        <w:rPr>
          <w:sz w:val="28"/>
          <w:szCs w:val="28"/>
        </w:rPr>
      </w:pPr>
      <w:r>
        <w:rPr>
          <w:sz w:val="28"/>
          <w:szCs w:val="28"/>
        </w:rPr>
        <w:t>Возможно, одной из причин является неверный выбор профессии в юности. Известно, что юность (14-18 лет) – возраст самоопределения. Кем быть? Каким быть? Где я больше всего нужен? Эти и многие вопросы встают перед старшими школьниками.</w:t>
      </w:r>
    </w:p>
    <w:p w:rsidR="007C1B55" w:rsidRDefault="007C1B55" w:rsidP="007C1B55">
      <w:pPr>
        <w:spacing w:line="360" w:lineRule="auto"/>
        <w:ind w:firstLine="720"/>
        <w:jc w:val="both"/>
        <w:rPr>
          <w:sz w:val="28"/>
          <w:szCs w:val="28"/>
        </w:rPr>
      </w:pPr>
      <w:r>
        <w:rPr>
          <w:sz w:val="28"/>
          <w:szCs w:val="28"/>
        </w:rPr>
        <w:t>Мир профессий очень велик. Он включает в себя тысячи разных интереснейших специальностей. В юношеском возрасте каждый стоит перед выбором. Каждый пятый расскажет о своих заблуждениях, колебаниях в профессиональном самоопределении. Старшеклассника манят десятки профессий.</w:t>
      </w:r>
      <w:r w:rsidR="00E93AC5">
        <w:rPr>
          <w:sz w:val="28"/>
          <w:szCs w:val="28"/>
        </w:rPr>
        <w:t xml:space="preserve"> Каковы они? Разные виды труда требуют от человека разных и подчас противоречивых качеств. В одном случае это способность ладить с людьми, управлять и подчиняться, в другом – высокая культура движений, в третьем – острота наблюдений. Конечно, если тебе 15-17 лет, разобраться в таком разнообразии своих личностных качеств, способностей, нелегко.</w:t>
      </w:r>
    </w:p>
    <w:p w:rsidR="00E93AC5" w:rsidRDefault="00E93AC5" w:rsidP="007C1B55">
      <w:pPr>
        <w:spacing w:line="360" w:lineRule="auto"/>
        <w:ind w:firstLine="720"/>
        <w:jc w:val="both"/>
        <w:rPr>
          <w:sz w:val="28"/>
          <w:szCs w:val="28"/>
        </w:rPr>
      </w:pPr>
      <w:r>
        <w:rPr>
          <w:sz w:val="28"/>
          <w:szCs w:val="28"/>
        </w:rPr>
        <w:t>Сделать социально и глубоко личностный выбор в профессиональном самоопределении – задача не из простых и не из легких.</w:t>
      </w:r>
    </w:p>
    <w:p w:rsidR="00E93AC5" w:rsidRDefault="00E93AC5" w:rsidP="007C1B55">
      <w:pPr>
        <w:spacing w:line="360" w:lineRule="auto"/>
        <w:ind w:firstLine="720"/>
        <w:jc w:val="both"/>
        <w:rPr>
          <w:sz w:val="28"/>
          <w:szCs w:val="28"/>
        </w:rPr>
      </w:pPr>
      <w:r>
        <w:rPr>
          <w:sz w:val="28"/>
          <w:szCs w:val="28"/>
        </w:rPr>
        <w:t>Самостоятельный выбор профессии – это «второе рождение человека». Ведь от того, насколько правильно выбран жизненный путь, зависит общественная ценность человека, его место среди других людей, удовлетворенность работой, физическое и нервно-психическое здоровье, радость и счастье.</w:t>
      </w:r>
    </w:p>
    <w:p w:rsidR="00E93AC5" w:rsidRDefault="00E93AC5" w:rsidP="007C1B55">
      <w:pPr>
        <w:spacing w:line="360" w:lineRule="auto"/>
        <w:ind w:firstLine="720"/>
        <w:jc w:val="both"/>
        <w:rPr>
          <w:sz w:val="28"/>
          <w:szCs w:val="28"/>
        </w:rPr>
      </w:pPr>
      <w:r>
        <w:rPr>
          <w:sz w:val="28"/>
          <w:szCs w:val="28"/>
        </w:rPr>
        <w:t>Общество расширяет возможности жизненного самоопределения молодежи. Перед ней возможности для приложения своих сил и способностей в самых различных областях деятельности на благо общества.</w:t>
      </w:r>
    </w:p>
    <w:p w:rsidR="000B2530" w:rsidRDefault="000B2530" w:rsidP="007C1B55">
      <w:pPr>
        <w:spacing w:line="360" w:lineRule="auto"/>
        <w:ind w:firstLine="720"/>
        <w:jc w:val="both"/>
        <w:rPr>
          <w:sz w:val="28"/>
          <w:szCs w:val="28"/>
        </w:rPr>
      </w:pPr>
      <w:r>
        <w:rPr>
          <w:sz w:val="28"/>
          <w:szCs w:val="28"/>
        </w:rPr>
        <w:t>Таким образом, профессиональная трудовая деятельность, которой предшествует правильный выбор, один из важнейших факторов, определяющих многое в жизни современн</w:t>
      </w:r>
      <w:r w:rsidR="00A33D03">
        <w:rPr>
          <w:sz w:val="28"/>
          <w:szCs w:val="28"/>
        </w:rPr>
        <w:t>ого</w:t>
      </w:r>
      <w:r>
        <w:rPr>
          <w:sz w:val="28"/>
          <w:szCs w:val="28"/>
        </w:rPr>
        <w:t xml:space="preserve"> человека.</w:t>
      </w:r>
    </w:p>
    <w:p w:rsidR="00137A84" w:rsidRDefault="00137A84" w:rsidP="007C1B55">
      <w:pPr>
        <w:spacing w:line="360" w:lineRule="auto"/>
        <w:ind w:firstLine="720"/>
        <w:jc w:val="both"/>
        <w:rPr>
          <w:sz w:val="28"/>
          <w:szCs w:val="28"/>
        </w:rPr>
      </w:pPr>
      <w:r>
        <w:rPr>
          <w:sz w:val="28"/>
          <w:szCs w:val="28"/>
        </w:rPr>
        <w:t>Огромное преимущество человека заключается в его возможности выбора.</w:t>
      </w:r>
    </w:p>
    <w:p w:rsidR="00137A84" w:rsidRDefault="00137A84" w:rsidP="007C1B55">
      <w:pPr>
        <w:spacing w:line="360" w:lineRule="auto"/>
        <w:ind w:firstLine="720"/>
        <w:jc w:val="both"/>
        <w:rPr>
          <w:sz w:val="28"/>
          <w:szCs w:val="28"/>
        </w:rPr>
      </w:pPr>
      <w:r w:rsidRPr="008A19E5">
        <w:rPr>
          <w:sz w:val="28"/>
          <w:szCs w:val="28"/>
          <w:u w:val="single"/>
        </w:rPr>
        <w:t>Объект:</w:t>
      </w:r>
      <w:r>
        <w:rPr>
          <w:sz w:val="28"/>
          <w:szCs w:val="28"/>
        </w:rPr>
        <w:t xml:space="preserve"> старшеклассники (ученики </w:t>
      </w:r>
      <w:r w:rsidR="008A19E5">
        <w:rPr>
          <w:sz w:val="28"/>
          <w:szCs w:val="28"/>
        </w:rPr>
        <w:t>11 «А» класса).</w:t>
      </w:r>
    </w:p>
    <w:p w:rsidR="008A19E5" w:rsidRDefault="008A19E5" w:rsidP="007C1B55">
      <w:pPr>
        <w:spacing w:line="360" w:lineRule="auto"/>
        <w:ind w:firstLine="720"/>
        <w:jc w:val="both"/>
        <w:rPr>
          <w:sz w:val="28"/>
          <w:szCs w:val="28"/>
        </w:rPr>
      </w:pPr>
      <w:r w:rsidRPr="008A19E5">
        <w:rPr>
          <w:sz w:val="28"/>
          <w:szCs w:val="28"/>
          <w:u w:val="single"/>
        </w:rPr>
        <w:t>Предмет:</w:t>
      </w:r>
      <w:r>
        <w:rPr>
          <w:sz w:val="28"/>
          <w:szCs w:val="28"/>
          <w:u w:val="single"/>
        </w:rPr>
        <w:t xml:space="preserve"> </w:t>
      </w:r>
      <w:r>
        <w:rPr>
          <w:sz w:val="28"/>
          <w:szCs w:val="28"/>
        </w:rPr>
        <w:t>профессиональное самоопределение старшеклассников.</w:t>
      </w:r>
    </w:p>
    <w:p w:rsidR="008A19E5" w:rsidRDefault="008A19E5" w:rsidP="007C1B55">
      <w:pPr>
        <w:spacing w:line="360" w:lineRule="auto"/>
        <w:ind w:firstLine="720"/>
        <w:jc w:val="both"/>
        <w:rPr>
          <w:sz w:val="28"/>
          <w:szCs w:val="28"/>
        </w:rPr>
      </w:pPr>
      <w:r w:rsidRPr="008A19E5">
        <w:rPr>
          <w:sz w:val="28"/>
          <w:szCs w:val="28"/>
          <w:u w:val="single"/>
        </w:rPr>
        <w:t>Цель:</w:t>
      </w:r>
      <w:r>
        <w:rPr>
          <w:sz w:val="28"/>
          <w:szCs w:val="28"/>
        </w:rPr>
        <w:t xml:space="preserve"> определить уровень профессионального выбора старшеклассников в </w:t>
      </w:r>
      <w:r>
        <w:rPr>
          <w:sz w:val="28"/>
          <w:szCs w:val="28"/>
          <w:lang w:val="en-US"/>
        </w:rPr>
        <w:t>I</w:t>
      </w:r>
      <w:r>
        <w:rPr>
          <w:sz w:val="28"/>
          <w:szCs w:val="28"/>
        </w:rPr>
        <w:t>-м учебном полугодии, изучить мотивы выбора профессии школьниками и раскрыть переломы профессионального выбора.</w:t>
      </w:r>
    </w:p>
    <w:p w:rsidR="008A19E5" w:rsidRDefault="008A19E5" w:rsidP="007C1B55">
      <w:pPr>
        <w:spacing w:line="360" w:lineRule="auto"/>
        <w:ind w:firstLine="720"/>
        <w:jc w:val="both"/>
        <w:rPr>
          <w:sz w:val="28"/>
          <w:szCs w:val="28"/>
        </w:rPr>
      </w:pPr>
      <w:r w:rsidRPr="008A19E5">
        <w:rPr>
          <w:sz w:val="28"/>
          <w:szCs w:val="28"/>
          <w:u w:val="single"/>
        </w:rPr>
        <w:t>Задачи:</w:t>
      </w:r>
      <w:r>
        <w:rPr>
          <w:sz w:val="28"/>
          <w:szCs w:val="28"/>
        </w:rPr>
        <w:t xml:space="preserve"> </w:t>
      </w:r>
    </w:p>
    <w:p w:rsidR="008A19E5" w:rsidRDefault="008A19E5" w:rsidP="007C1B55">
      <w:pPr>
        <w:spacing w:line="360" w:lineRule="auto"/>
        <w:ind w:firstLine="720"/>
        <w:jc w:val="both"/>
        <w:rPr>
          <w:sz w:val="28"/>
          <w:szCs w:val="28"/>
        </w:rPr>
      </w:pPr>
      <w:r>
        <w:rPr>
          <w:sz w:val="28"/>
          <w:szCs w:val="28"/>
        </w:rPr>
        <w:t>1) выявить характерные черты ранней юности и определить актуальность выбора профессии для данного возрастного периода;</w:t>
      </w:r>
    </w:p>
    <w:p w:rsidR="008A19E5" w:rsidRDefault="008A19E5" w:rsidP="007C1B55">
      <w:pPr>
        <w:spacing w:line="360" w:lineRule="auto"/>
        <w:ind w:firstLine="720"/>
        <w:jc w:val="both"/>
        <w:rPr>
          <w:sz w:val="28"/>
          <w:szCs w:val="28"/>
        </w:rPr>
      </w:pPr>
      <w:r>
        <w:rPr>
          <w:sz w:val="28"/>
          <w:szCs w:val="28"/>
        </w:rPr>
        <w:t>2) рассмотреть профессиональное самоопределение как процесс;</w:t>
      </w:r>
    </w:p>
    <w:p w:rsidR="008A19E5" w:rsidRDefault="008A19E5" w:rsidP="007C1B55">
      <w:pPr>
        <w:spacing w:line="360" w:lineRule="auto"/>
        <w:ind w:firstLine="720"/>
        <w:jc w:val="both"/>
        <w:rPr>
          <w:sz w:val="28"/>
          <w:szCs w:val="28"/>
        </w:rPr>
      </w:pPr>
      <w:r>
        <w:rPr>
          <w:sz w:val="28"/>
          <w:szCs w:val="28"/>
        </w:rPr>
        <w:t>3) определить факторы, влияющие на выбор профессии;</w:t>
      </w:r>
    </w:p>
    <w:p w:rsidR="008A19E5" w:rsidRDefault="008A19E5" w:rsidP="007C1B55">
      <w:pPr>
        <w:spacing w:line="360" w:lineRule="auto"/>
        <w:ind w:firstLine="720"/>
        <w:jc w:val="both"/>
        <w:rPr>
          <w:sz w:val="28"/>
          <w:szCs w:val="28"/>
        </w:rPr>
      </w:pPr>
      <w:r>
        <w:rPr>
          <w:sz w:val="28"/>
          <w:szCs w:val="28"/>
        </w:rPr>
        <w:t>4) раскрыть роль самооценки в правильном выборе профессии;</w:t>
      </w:r>
    </w:p>
    <w:p w:rsidR="008A19E5" w:rsidRDefault="008A19E5" w:rsidP="007C1B55">
      <w:pPr>
        <w:spacing w:line="360" w:lineRule="auto"/>
        <w:ind w:firstLine="720"/>
        <w:jc w:val="both"/>
        <w:rPr>
          <w:sz w:val="28"/>
          <w:szCs w:val="28"/>
        </w:rPr>
      </w:pPr>
      <w:r>
        <w:rPr>
          <w:sz w:val="28"/>
          <w:szCs w:val="28"/>
        </w:rPr>
        <w:t>5) описать переломы профессионального выбора;</w:t>
      </w:r>
    </w:p>
    <w:p w:rsidR="008A19E5" w:rsidRDefault="008A19E5" w:rsidP="007C1B55">
      <w:pPr>
        <w:spacing w:line="360" w:lineRule="auto"/>
        <w:ind w:firstLine="720"/>
        <w:jc w:val="both"/>
        <w:rPr>
          <w:sz w:val="28"/>
          <w:szCs w:val="28"/>
        </w:rPr>
      </w:pPr>
      <w:r>
        <w:rPr>
          <w:sz w:val="28"/>
          <w:szCs w:val="28"/>
        </w:rPr>
        <w:t>6) проверить на практике поставленные гипотезы.</w:t>
      </w:r>
    </w:p>
    <w:p w:rsidR="008A19E5" w:rsidRDefault="008A19E5" w:rsidP="007C1B55">
      <w:pPr>
        <w:spacing w:line="360" w:lineRule="auto"/>
        <w:ind w:firstLine="720"/>
        <w:jc w:val="both"/>
        <w:rPr>
          <w:sz w:val="28"/>
          <w:szCs w:val="28"/>
        </w:rPr>
      </w:pPr>
      <w:r>
        <w:rPr>
          <w:sz w:val="28"/>
          <w:szCs w:val="28"/>
        </w:rPr>
        <w:t>Гипотезы:</w:t>
      </w:r>
    </w:p>
    <w:p w:rsidR="008A19E5" w:rsidRDefault="008A19E5" w:rsidP="007C1B55">
      <w:pPr>
        <w:spacing w:line="360" w:lineRule="auto"/>
        <w:ind w:firstLine="720"/>
        <w:jc w:val="both"/>
        <w:rPr>
          <w:sz w:val="28"/>
          <w:szCs w:val="28"/>
        </w:rPr>
      </w:pPr>
      <w:r>
        <w:rPr>
          <w:sz w:val="28"/>
          <w:szCs w:val="28"/>
        </w:rPr>
        <w:t xml:space="preserve">1) степень сформированности профессионального плана низкая в </w:t>
      </w:r>
      <w:r>
        <w:rPr>
          <w:sz w:val="28"/>
          <w:szCs w:val="28"/>
          <w:lang w:val="en-US"/>
        </w:rPr>
        <w:t>I</w:t>
      </w:r>
      <w:r>
        <w:rPr>
          <w:sz w:val="28"/>
          <w:szCs w:val="28"/>
        </w:rPr>
        <w:t>-м полугодии;</w:t>
      </w:r>
    </w:p>
    <w:p w:rsidR="008A19E5" w:rsidRDefault="008A19E5" w:rsidP="007C1B55">
      <w:pPr>
        <w:spacing w:line="360" w:lineRule="auto"/>
        <w:ind w:firstLine="720"/>
        <w:jc w:val="both"/>
        <w:rPr>
          <w:sz w:val="28"/>
          <w:szCs w:val="28"/>
        </w:rPr>
      </w:pPr>
      <w:r>
        <w:rPr>
          <w:sz w:val="28"/>
          <w:szCs w:val="28"/>
        </w:rPr>
        <w:t>2) сознательный выбор профессии происходит в 11 классе;</w:t>
      </w:r>
    </w:p>
    <w:p w:rsidR="008A19E5" w:rsidRDefault="008A19E5" w:rsidP="007C1B55">
      <w:pPr>
        <w:spacing w:line="360" w:lineRule="auto"/>
        <w:ind w:firstLine="720"/>
        <w:jc w:val="both"/>
        <w:rPr>
          <w:sz w:val="28"/>
          <w:szCs w:val="28"/>
        </w:rPr>
      </w:pPr>
      <w:r>
        <w:rPr>
          <w:sz w:val="28"/>
          <w:szCs w:val="28"/>
        </w:rPr>
        <w:t xml:space="preserve">3) старшеклассники не определили пути овладения выбранной профессией в </w:t>
      </w:r>
      <w:r>
        <w:rPr>
          <w:sz w:val="28"/>
          <w:szCs w:val="28"/>
          <w:lang w:val="en-US"/>
        </w:rPr>
        <w:t>I</w:t>
      </w:r>
      <w:r>
        <w:rPr>
          <w:sz w:val="28"/>
          <w:szCs w:val="28"/>
        </w:rPr>
        <w:t>-м полугодии учебного процесса;</w:t>
      </w:r>
    </w:p>
    <w:p w:rsidR="008A19E5" w:rsidRDefault="008A19E5" w:rsidP="007C1B55">
      <w:pPr>
        <w:spacing w:line="360" w:lineRule="auto"/>
        <w:ind w:firstLine="720"/>
        <w:jc w:val="both"/>
        <w:rPr>
          <w:sz w:val="28"/>
          <w:szCs w:val="28"/>
        </w:rPr>
      </w:pPr>
      <w:r>
        <w:rPr>
          <w:sz w:val="28"/>
          <w:szCs w:val="28"/>
        </w:rPr>
        <w:t xml:space="preserve">4) старшеклассники отдают предпочтение не одной профессии, а нескольким в конце </w:t>
      </w:r>
      <w:r>
        <w:rPr>
          <w:sz w:val="28"/>
          <w:szCs w:val="28"/>
          <w:lang w:val="en-US"/>
        </w:rPr>
        <w:t>I</w:t>
      </w:r>
      <w:r>
        <w:rPr>
          <w:sz w:val="28"/>
          <w:szCs w:val="28"/>
        </w:rPr>
        <w:t>-го учебного полугодия.</w:t>
      </w:r>
    </w:p>
    <w:p w:rsidR="008224ED" w:rsidRPr="008224ED" w:rsidRDefault="008224ED" w:rsidP="008224ED">
      <w:pPr>
        <w:pStyle w:val="1"/>
        <w:spacing w:line="360" w:lineRule="auto"/>
        <w:jc w:val="center"/>
        <w:rPr>
          <w:rFonts w:ascii="Times New Roman" w:hAnsi="Times New Roman" w:cs="Times New Roman"/>
          <w:sz w:val="28"/>
          <w:szCs w:val="28"/>
        </w:rPr>
      </w:pPr>
      <w:r>
        <w:br w:type="page"/>
      </w:r>
      <w:r w:rsidRPr="008224ED">
        <w:rPr>
          <w:rFonts w:ascii="Times New Roman" w:hAnsi="Times New Roman" w:cs="Times New Roman"/>
          <w:sz w:val="28"/>
          <w:szCs w:val="28"/>
        </w:rPr>
        <w:t>1. Выбор профессии как самоопределение личности.</w:t>
      </w:r>
    </w:p>
    <w:p w:rsidR="008224ED" w:rsidRDefault="00E71342" w:rsidP="008224ED">
      <w:pPr>
        <w:spacing w:line="360" w:lineRule="auto"/>
        <w:ind w:firstLine="720"/>
        <w:jc w:val="both"/>
        <w:rPr>
          <w:sz w:val="28"/>
          <w:szCs w:val="28"/>
        </w:rPr>
      </w:pPr>
      <w:r>
        <w:rPr>
          <w:sz w:val="28"/>
          <w:szCs w:val="28"/>
        </w:rPr>
        <w:t xml:space="preserve">1). </w:t>
      </w:r>
      <w:r w:rsidR="007E36BF">
        <w:rPr>
          <w:sz w:val="28"/>
          <w:szCs w:val="28"/>
        </w:rPr>
        <w:t xml:space="preserve">Профессия – (лат. </w:t>
      </w:r>
      <w:r w:rsidR="007E36BF">
        <w:rPr>
          <w:sz w:val="28"/>
          <w:szCs w:val="28"/>
          <w:lang w:val="en-US"/>
        </w:rPr>
        <w:t>PROFESSIO</w:t>
      </w:r>
      <w:r w:rsidR="007E36BF">
        <w:rPr>
          <w:sz w:val="28"/>
          <w:szCs w:val="28"/>
        </w:rPr>
        <w:t xml:space="preserve"> – официально указанное занятие, специальность, от </w:t>
      </w:r>
      <w:r w:rsidR="007E36BF">
        <w:rPr>
          <w:sz w:val="28"/>
          <w:szCs w:val="28"/>
          <w:lang w:val="en-US"/>
        </w:rPr>
        <w:t>PROFITEOR</w:t>
      </w:r>
      <w:r w:rsidR="007E36BF">
        <w:rPr>
          <w:sz w:val="28"/>
          <w:szCs w:val="28"/>
        </w:rPr>
        <w:t xml:space="preserve"> – объявляю своим делом), род трудовой деятельности</w:t>
      </w:r>
      <w:r w:rsidR="00E97369">
        <w:rPr>
          <w:sz w:val="28"/>
          <w:szCs w:val="28"/>
        </w:rPr>
        <w:t xml:space="preserve"> (занятий) человека, владеющего комплексом специальных теоретических знаний и практических навыков, приобретенных в результате специальной подготовки, опыта работы [10].</w:t>
      </w:r>
    </w:p>
    <w:p w:rsidR="00E97369" w:rsidRDefault="00961E13" w:rsidP="008224ED">
      <w:pPr>
        <w:spacing w:line="360" w:lineRule="auto"/>
        <w:ind w:firstLine="720"/>
        <w:jc w:val="both"/>
        <w:rPr>
          <w:sz w:val="28"/>
          <w:szCs w:val="28"/>
        </w:rPr>
      </w:pPr>
      <w:r>
        <w:rPr>
          <w:sz w:val="28"/>
          <w:szCs w:val="28"/>
        </w:rPr>
        <w:t xml:space="preserve">Разнообразие человеческих профессий велико, и большинством из них, по мнению психологов и педагогов, может овладеть каждый. Но равно верно и то, что в один момент времени человек может делать что-то одно. А так как жизнь ограничена, он может сделать лишь несколько отдельных </w:t>
      </w:r>
      <w:r w:rsidR="00270C13">
        <w:rPr>
          <w:sz w:val="28"/>
          <w:szCs w:val="28"/>
        </w:rPr>
        <w:t>дел. Чтобы «стать действующим» человек должен расстаться с бесконечностью, которой он обладал лишь в возможности, так как реально он может не все, а лишь что-то. Так возникает проблема выбора будущей профессии. [4].</w:t>
      </w:r>
    </w:p>
    <w:p w:rsidR="00270C13" w:rsidRDefault="00270C13" w:rsidP="008224ED">
      <w:pPr>
        <w:spacing w:line="360" w:lineRule="auto"/>
        <w:ind w:firstLine="720"/>
        <w:jc w:val="both"/>
        <w:rPr>
          <w:sz w:val="28"/>
          <w:szCs w:val="28"/>
        </w:rPr>
      </w:pPr>
      <w:r>
        <w:rPr>
          <w:sz w:val="28"/>
          <w:szCs w:val="28"/>
        </w:rPr>
        <w:t>Согласно, И. Конц, профессиональное самоопределение человека начинается далеко в его детстве</w:t>
      </w:r>
      <w:r w:rsidR="00424AF3">
        <w:rPr>
          <w:sz w:val="28"/>
          <w:szCs w:val="28"/>
        </w:rPr>
        <w:t>, когда в детской игре, ребенок принимает на себя разные профессиональные роли, и проигрывает связанное с ним поведение. Если внимательно присмотреться к этим играм, то нетрудно заметить, что дети в них легко и охотно идут на всевозможные символические замещения реальных атрибутов профессиональной деятельности. (Например: стул – «прилавок», бумага – «деньги»). Заканчивается профессиональное самоопределение в ранней юности, когда уже необходимо принять решение, которое пов</w:t>
      </w:r>
      <w:r w:rsidR="009C0537">
        <w:rPr>
          <w:sz w:val="28"/>
          <w:szCs w:val="28"/>
        </w:rPr>
        <w:t>лия</w:t>
      </w:r>
      <w:r w:rsidR="00424AF3">
        <w:rPr>
          <w:sz w:val="28"/>
          <w:szCs w:val="28"/>
        </w:rPr>
        <w:t>ет на в</w:t>
      </w:r>
      <w:r w:rsidR="009C0537">
        <w:rPr>
          <w:sz w:val="28"/>
          <w:szCs w:val="28"/>
        </w:rPr>
        <w:t>с</w:t>
      </w:r>
      <w:r w:rsidR="00424AF3">
        <w:rPr>
          <w:sz w:val="28"/>
          <w:szCs w:val="28"/>
        </w:rPr>
        <w:t>ю дальнейшую жизнь человека.</w:t>
      </w:r>
    </w:p>
    <w:p w:rsidR="00E71342" w:rsidRPr="00E71342" w:rsidRDefault="00E71342" w:rsidP="008224ED">
      <w:pPr>
        <w:spacing w:line="360" w:lineRule="auto"/>
        <w:ind w:firstLine="720"/>
        <w:jc w:val="both"/>
        <w:rPr>
          <w:b/>
          <w:i/>
          <w:sz w:val="28"/>
          <w:szCs w:val="28"/>
        </w:rPr>
      </w:pPr>
      <w:r w:rsidRPr="00E71342">
        <w:rPr>
          <w:b/>
          <w:i/>
          <w:sz w:val="28"/>
          <w:szCs w:val="28"/>
        </w:rPr>
        <w:t>2) Особенности старшего школьного возраста и выбор профессии. Жизненный план.</w:t>
      </w:r>
    </w:p>
    <w:p w:rsidR="00E71342" w:rsidRDefault="00E71342" w:rsidP="008224ED">
      <w:pPr>
        <w:spacing w:line="360" w:lineRule="auto"/>
        <w:ind w:firstLine="720"/>
        <w:jc w:val="both"/>
        <w:rPr>
          <w:sz w:val="28"/>
          <w:szCs w:val="28"/>
        </w:rPr>
      </w:pPr>
      <w:r>
        <w:rPr>
          <w:sz w:val="28"/>
          <w:szCs w:val="28"/>
        </w:rPr>
        <w:t>Общие мировоззренческие поиски заземляются и конкретизируются в жизненных планах. [16]. Жизненный план – понятие широкое. Он охватывает всю сферу личного самоопределения – моральный облик, стиль жизни, уровень притязаний.</w:t>
      </w:r>
    </w:p>
    <w:p w:rsidR="00E71342" w:rsidRDefault="00852911" w:rsidP="008224ED">
      <w:pPr>
        <w:spacing w:line="360" w:lineRule="auto"/>
        <w:ind w:firstLine="720"/>
        <w:jc w:val="both"/>
        <w:rPr>
          <w:sz w:val="28"/>
          <w:szCs w:val="28"/>
        </w:rPr>
      </w:pPr>
      <w:r>
        <w:rPr>
          <w:sz w:val="28"/>
          <w:szCs w:val="28"/>
        </w:rPr>
        <w:t xml:space="preserve">Самым важным, неотложным и трудным делом становится для старшеклассника выбор профессии. </w:t>
      </w:r>
      <w:r w:rsidR="0010108B">
        <w:rPr>
          <w:sz w:val="28"/>
          <w:szCs w:val="28"/>
        </w:rPr>
        <w:t>Психологически устремленный в будущее и склонный даже мысленно «перепрыгивать» через незавершенные этапы, юноша внутренне уже тяготится школой; школьная жизнь кажется ему временной, ненастоящей, преддверием другой, более богатой и подлинной жизни, которая одновременно манит и пугает его. [16].</w:t>
      </w:r>
    </w:p>
    <w:p w:rsidR="004B4BB0" w:rsidRDefault="004B4BB0" w:rsidP="008224ED">
      <w:pPr>
        <w:spacing w:line="360" w:lineRule="auto"/>
        <w:ind w:firstLine="720"/>
        <w:jc w:val="both"/>
        <w:rPr>
          <w:sz w:val="28"/>
          <w:szCs w:val="28"/>
        </w:rPr>
      </w:pPr>
      <w:r>
        <w:rPr>
          <w:sz w:val="28"/>
          <w:szCs w:val="28"/>
        </w:rPr>
        <w:t>Он хорошо понимает, что содержание этой будущей жизни, преде всего, зависит от того – сумеет ли он правильно выбрать профессию. Каким бы легкомысленным и беспечным не выглядел юноша, выбор профессии – его главная и постоянная забота.</w:t>
      </w:r>
    </w:p>
    <w:p w:rsidR="001E2D57" w:rsidRDefault="001E2D57" w:rsidP="008224ED">
      <w:pPr>
        <w:spacing w:line="360" w:lineRule="auto"/>
        <w:ind w:firstLine="720"/>
        <w:jc w:val="both"/>
        <w:rPr>
          <w:sz w:val="28"/>
          <w:szCs w:val="28"/>
        </w:rPr>
      </w:pPr>
      <w:r>
        <w:rPr>
          <w:sz w:val="28"/>
          <w:szCs w:val="28"/>
        </w:rPr>
        <w:t>В пору юности все определенней и отчетливей оказывается индивидуальный облик каждого молодого человека, все ясней выступают те его индивидуальные особенности, которые в своей совокупности определяют склад его личности.</w:t>
      </w:r>
    </w:p>
    <w:p w:rsidR="00135A45" w:rsidRDefault="00135A45" w:rsidP="008224ED">
      <w:pPr>
        <w:spacing w:line="360" w:lineRule="auto"/>
        <w:ind w:firstLine="720"/>
        <w:jc w:val="both"/>
        <w:rPr>
          <w:sz w:val="28"/>
          <w:szCs w:val="28"/>
        </w:rPr>
      </w:pPr>
      <w:r>
        <w:rPr>
          <w:sz w:val="28"/>
          <w:szCs w:val="28"/>
        </w:rPr>
        <w:t xml:space="preserve">Старшеклассники существенно отличаются друг от друга не только по темпераменту и по характеру, но и по своим способностям, потребностям, стремлениям и интересам, разной степенью самосознания. Индивидуальные особенности проявляются и в выборе жизненного пути. Юность – это возраст, когда складывается мировоззрение, формируются ценностные ориентации, установки [1]. По сути, это период, когда осуществляется переход от детства к началу взрослой жизни, соответствующей степени ответственности, самостоятельности, способности к активному участию в жизни общества и в своей личной жизни, к конструктивному решению различных проблем, профессионального становления. Юношеский возраст по Эриксону, строится </w:t>
      </w:r>
      <w:r w:rsidR="00790790">
        <w:rPr>
          <w:sz w:val="28"/>
          <w:szCs w:val="28"/>
        </w:rPr>
        <w:t>вокруг процесса идентичности, состоящего из серии социальных, и индивидуально-личностных выборов, идентификации, профессионального становления.</w:t>
      </w:r>
    </w:p>
    <w:p w:rsidR="00790790" w:rsidRDefault="00790790" w:rsidP="008224ED">
      <w:pPr>
        <w:spacing w:line="360" w:lineRule="auto"/>
        <w:ind w:firstLine="720"/>
        <w:jc w:val="both"/>
        <w:rPr>
          <w:sz w:val="28"/>
          <w:szCs w:val="28"/>
        </w:rPr>
      </w:pPr>
      <w:r>
        <w:rPr>
          <w:sz w:val="28"/>
          <w:szCs w:val="28"/>
        </w:rPr>
        <w:t xml:space="preserve">Как уже говорилось, профессиональное самоопределение начинается в детстве, а заканчивается в ранней юности. Экспериментальное изучение значимости мотивов учебной деятельности и профессионального выбора подростков и юношей. Определяющее значение в учебной деятельности приобретают мотивы самоопределения </w:t>
      </w:r>
      <w:r w:rsidR="002169EF">
        <w:rPr>
          <w:sz w:val="28"/>
          <w:szCs w:val="28"/>
        </w:rPr>
        <w:t>и узкопрактические, в выборе профессии – мотивация выбора профессии у юношей не подвержена изменению с возрастом. У девушек происходит переход от мотивации на общественные нужды к общей мотивации на профессию. [2].</w:t>
      </w:r>
    </w:p>
    <w:p w:rsidR="002169EF" w:rsidRDefault="002169EF" w:rsidP="008224ED">
      <w:pPr>
        <w:spacing w:line="360" w:lineRule="auto"/>
        <w:ind w:firstLine="720"/>
        <w:jc w:val="both"/>
        <w:rPr>
          <w:sz w:val="28"/>
          <w:szCs w:val="28"/>
        </w:rPr>
      </w:pPr>
      <w:r>
        <w:rPr>
          <w:sz w:val="28"/>
          <w:szCs w:val="28"/>
        </w:rPr>
        <w:t>Выбор профессии и овладение ею начинается с профессионального самоопределения. На этом этапе ученики должны уже вполне реально сформировать для себя задачу выбора будущей сферы деятельности с учетом имеющегося психологического и психофизиологического ресурсов. В это время у учащихся формируется отношение к определенным профессиям, осуществляется выбор учебных предметов в соответствии с выбранной профессией.</w:t>
      </w:r>
    </w:p>
    <w:p w:rsidR="002169EF" w:rsidRPr="002169EF" w:rsidRDefault="002169EF" w:rsidP="008224ED">
      <w:pPr>
        <w:spacing w:line="360" w:lineRule="auto"/>
        <w:ind w:firstLine="720"/>
        <w:jc w:val="both"/>
        <w:rPr>
          <w:b/>
          <w:i/>
          <w:sz w:val="28"/>
          <w:szCs w:val="28"/>
        </w:rPr>
      </w:pPr>
      <w:r w:rsidRPr="002169EF">
        <w:rPr>
          <w:b/>
          <w:i/>
          <w:sz w:val="28"/>
          <w:szCs w:val="28"/>
        </w:rPr>
        <w:t>3) Отношение подростка к будущей профессии.</w:t>
      </w:r>
    </w:p>
    <w:p w:rsidR="002169EF" w:rsidRDefault="002169EF" w:rsidP="008224ED">
      <w:pPr>
        <w:spacing w:line="360" w:lineRule="auto"/>
        <w:ind w:firstLine="720"/>
        <w:jc w:val="both"/>
        <w:rPr>
          <w:sz w:val="28"/>
          <w:szCs w:val="28"/>
        </w:rPr>
      </w:pPr>
      <w:r>
        <w:rPr>
          <w:sz w:val="28"/>
          <w:szCs w:val="28"/>
        </w:rPr>
        <w:t>Выбор будущей профессии волнует не только одиннадцатиклассников. И в девятом классе ребята должны решить: куда идти дальше – в десятый класс, ПТУ, техникум?</w:t>
      </w:r>
    </w:p>
    <w:p w:rsidR="002169EF" w:rsidRDefault="00696EC6" w:rsidP="008224ED">
      <w:pPr>
        <w:spacing w:line="360" w:lineRule="auto"/>
        <w:ind w:firstLine="720"/>
        <w:jc w:val="both"/>
        <w:rPr>
          <w:sz w:val="28"/>
          <w:szCs w:val="28"/>
        </w:rPr>
      </w:pPr>
      <w:r>
        <w:rPr>
          <w:sz w:val="28"/>
          <w:szCs w:val="28"/>
        </w:rPr>
        <w:t xml:space="preserve">Становление планов на будущее составляет важнейшее содержание развития социальной взрослости в подростковом периоде. Существенным показателем социально-психологической зрелости подростка является именно его отношение к своему будущему. Определенность планов многое изменяет </w:t>
      </w:r>
      <w:r w:rsidR="000E441E">
        <w:rPr>
          <w:sz w:val="28"/>
          <w:szCs w:val="28"/>
        </w:rPr>
        <w:t>в подростке: появляется важнейший стержень личности – определенные цели, задачи, мотивы. [10].</w:t>
      </w:r>
    </w:p>
    <w:p w:rsidR="000E441E" w:rsidRDefault="000E441E" w:rsidP="008224ED">
      <w:pPr>
        <w:spacing w:line="360" w:lineRule="auto"/>
        <w:ind w:firstLine="720"/>
        <w:jc w:val="both"/>
        <w:rPr>
          <w:sz w:val="28"/>
          <w:szCs w:val="28"/>
        </w:rPr>
      </w:pPr>
      <w:r>
        <w:rPr>
          <w:sz w:val="28"/>
          <w:szCs w:val="28"/>
        </w:rPr>
        <w:t>В подростковом возрасте детские формы мечты о профессии сменяются размышлениями о ней с учетом собственных возможностей и обстоятельств жизни, появляется стремление реализовать намерения в практических действиях. Однако некоторые подростки полностью живут настоящим, о будущей профессии размышляют мало. [1].</w:t>
      </w:r>
    </w:p>
    <w:p w:rsidR="000E441E" w:rsidRDefault="000E441E" w:rsidP="008224ED">
      <w:pPr>
        <w:spacing w:line="360" w:lineRule="auto"/>
        <w:ind w:firstLine="720"/>
        <w:jc w:val="both"/>
        <w:rPr>
          <w:sz w:val="28"/>
          <w:szCs w:val="28"/>
        </w:rPr>
      </w:pPr>
      <w:r>
        <w:rPr>
          <w:sz w:val="28"/>
          <w:szCs w:val="28"/>
        </w:rPr>
        <w:t>Многое может стимулировать появление интереса к определенной профессии: учение, люди, книги, телевидение. Подростки интересуются многим, часто ориентируются в нескольких направлениях сразу, посещают различные секции и кружки. Очень часто они переоценивают свои возможности в привлекающей их профессии. Занятия в кружках помогают подростку осознать свои склонности, возможности, недостатки. Проверка себя в деятельности – лучший способ и для осуществления мечты, и для предотвращения разочарований. Подрезать «крылья мечты» подростка нельзя, но необходимо «приземлить» ее, доводить до его сознания мысль, что путь к успеху в любом деле устлан трудностями, а не розами. [10].</w:t>
      </w:r>
    </w:p>
    <w:p w:rsidR="000E441E" w:rsidRDefault="00007998" w:rsidP="008224ED">
      <w:pPr>
        <w:spacing w:line="360" w:lineRule="auto"/>
        <w:ind w:firstLine="720"/>
        <w:jc w:val="both"/>
        <w:rPr>
          <w:sz w:val="28"/>
          <w:szCs w:val="28"/>
        </w:rPr>
      </w:pPr>
      <w:r>
        <w:rPr>
          <w:sz w:val="28"/>
          <w:szCs w:val="28"/>
        </w:rPr>
        <w:t>Для многих подростков время обучения в 8-9 классах – период интенсивных размышлений о будущем. Одни стараются перевести мечтания в действия, другие примеривают себя к разным вариантам будущего. Третьи думают о соответствии своих возможностей требованиям профессии, четвертые – собирают информацию о привлекающей профессии и учебном заведении, где ее получают. Подростки</w:t>
      </w:r>
      <w:r w:rsidR="004D1AE6">
        <w:rPr>
          <w:sz w:val="28"/>
          <w:szCs w:val="28"/>
        </w:rPr>
        <w:t xml:space="preserve"> интересуются планами одноклассников, обсуждают сомнения, колебания, они отказываются от прежних мечтаний как от «детских». Многие склонны поддаваться влиянию авторитетных или более взрослых друзей. Периодически возникают споры и разногласия относительно разных профессий и того, где именно продолжать учение. [10].</w:t>
      </w:r>
    </w:p>
    <w:p w:rsidR="004D1AE6" w:rsidRDefault="004D1AE6" w:rsidP="008224ED">
      <w:pPr>
        <w:spacing w:line="360" w:lineRule="auto"/>
        <w:ind w:firstLine="720"/>
        <w:jc w:val="both"/>
        <w:rPr>
          <w:sz w:val="28"/>
          <w:szCs w:val="28"/>
        </w:rPr>
      </w:pPr>
      <w:r>
        <w:rPr>
          <w:sz w:val="28"/>
          <w:szCs w:val="28"/>
        </w:rPr>
        <w:t>Приближающееся окончание 9 класса стимулирует размышления подростков о своем будущем.</w:t>
      </w:r>
    </w:p>
    <w:p w:rsidR="00D426C9" w:rsidRPr="00461DB5" w:rsidRDefault="00D426C9" w:rsidP="00461DB5">
      <w:pPr>
        <w:pStyle w:val="1"/>
        <w:spacing w:line="360" w:lineRule="auto"/>
        <w:jc w:val="center"/>
        <w:rPr>
          <w:rFonts w:ascii="Times New Roman" w:hAnsi="Times New Roman"/>
          <w:sz w:val="28"/>
        </w:rPr>
      </w:pPr>
      <w:r>
        <w:br w:type="page"/>
      </w:r>
      <w:r w:rsidR="00461DB5" w:rsidRPr="00461DB5">
        <w:rPr>
          <w:rFonts w:ascii="Times New Roman" w:hAnsi="Times New Roman"/>
          <w:sz w:val="28"/>
        </w:rPr>
        <w:t>2.</w:t>
      </w:r>
      <w:r w:rsidRPr="00461DB5">
        <w:rPr>
          <w:rFonts w:ascii="Times New Roman" w:hAnsi="Times New Roman"/>
          <w:sz w:val="28"/>
        </w:rPr>
        <w:t xml:space="preserve"> Профессиональное самоопределение.</w:t>
      </w:r>
    </w:p>
    <w:p w:rsidR="00D426C9" w:rsidRPr="00461DB5" w:rsidRDefault="00366F07" w:rsidP="008224ED">
      <w:pPr>
        <w:spacing w:line="360" w:lineRule="auto"/>
        <w:ind w:firstLine="720"/>
        <w:jc w:val="both"/>
        <w:rPr>
          <w:b/>
          <w:sz w:val="28"/>
          <w:szCs w:val="28"/>
        </w:rPr>
      </w:pPr>
      <w:r w:rsidRPr="00461DB5">
        <w:rPr>
          <w:b/>
          <w:sz w:val="28"/>
          <w:szCs w:val="28"/>
        </w:rPr>
        <w:t>1) Профессиональное самоопределение как процесс.</w:t>
      </w:r>
    </w:p>
    <w:p w:rsidR="00366F07" w:rsidRDefault="00366F07" w:rsidP="008224ED">
      <w:pPr>
        <w:spacing w:line="360" w:lineRule="auto"/>
        <w:ind w:firstLine="720"/>
        <w:jc w:val="both"/>
        <w:rPr>
          <w:sz w:val="28"/>
          <w:szCs w:val="28"/>
        </w:rPr>
      </w:pPr>
      <w:r>
        <w:rPr>
          <w:sz w:val="28"/>
          <w:szCs w:val="28"/>
        </w:rPr>
        <w:t>Профессиональное образование, выполняющее функции профессиональное подготовки, отождествляемое с понятием «специальное образование», предполагает 2 пути его получения – самообразование или обучение в образовательных учреждениях профессионального образования. [14]. Успех профессионального образования определяет такой важный психологический момент как «готовность» (эмоциональная, мотивационная) к приобретению той или иной профессии.</w:t>
      </w:r>
    </w:p>
    <w:p w:rsidR="001F38D5" w:rsidRDefault="001F38D5" w:rsidP="008224ED">
      <w:pPr>
        <w:spacing w:line="360" w:lineRule="auto"/>
        <w:ind w:firstLine="720"/>
        <w:jc w:val="both"/>
        <w:rPr>
          <w:sz w:val="28"/>
          <w:szCs w:val="28"/>
        </w:rPr>
      </w:pPr>
      <w:r>
        <w:rPr>
          <w:sz w:val="28"/>
          <w:szCs w:val="28"/>
        </w:rPr>
        <w:t>Выбор профессии,</w:t>
      </w:r>
      <w:r w:rsidR="00A639FC">
        <w:rPr>
          <w:sz w:val="28"/>
          <w:szCs w:val="28"/>
        </w:rPr>
        <w:t xml:space="preserve"> осуществляемый человеком в результате анализа внутренних ресурсов и путем соотнесения их с требованиями профессии, является основой самоутверждения человека в обществе, одним из главных решений в жизни.</w:t>
      </w:r>
      <w:r w:rsidR="00F85483">
        <w:rPr>
          <w:sz w:val="28"/>
          <w:szCs w:val="28"/>
        </w:rPr>
        <w:t xml:space="preserve"> Выбор профессии в психологическом плане представляет собой двухаспектное явление [14]:</w:t>
      </w:r>
    </w:p>
    <w:p w:rsidR="00F85483" w:rsidRDefault="00F85483" w:rsidP="00F85483">
      <w:pPr>
        <w:numPr>
          <w:ilvl w:val="0"/>
          <w:numId w:val="1"/>
        </w:numPr>
        <w:spacing w:line="360" w:lineRule="auto"/>
        <w:jc w:val="both"/>
        <w:rPr>
          <w:sz w:val="28"/>
          <w:szCs w:val="28"/>
        </w:rPr>
      </w:pPr>
      <w:r>
        <w:rPr>
          <w:sz w:val="28"/>
          <w:szCs w:val="28"/>
        </w:rPr>
        <w:t>субъект выбора, то есть тот, кто выбирает;</w:t>
      </w:r>
    </w:p>
    <w:p w:rsidR="00F85483" w:rsidRDefault="00F85483" w:rsidP="00F85483">
      <w:pPr>
        <w:numPr>
          <w:ilvl w:val="0"/>
          <w:numId w:val="1"/>
        </w:numPr>
        <w:spacing w:line="360" w:lineRule="auto"/>
        <w:jc w:val="both"/>
        <w:rPr>
          <w:sz w:val="28"/>
          <w:szCs w:val="28"/>
        </w:rPr>
      </w:pPr>
      <w:r>
        <w:rPr>
          <w:sz w:val="28"/>
          <w:szCs w:val="28"/>
        </w:rPr>
        <w:t>объект выбора – то, что выбирают.</w:t>
      </w:r>
    </w:p>
    <w:p w:rsidR="00F85483" w:rsidRDefault="00F85483" w:rsidP="00F85483">
      <w:pPr>
        <w:spacing w:line="360" w:lineRule="auto"/>
        <w:ind w:firstLine="720"/>
        <w:jc w:val="both"/>
        <w:rPr>
          <w:sz w:val="28"/>
          <w:szCs w:val="28"/>
        </w:rPr>
      </w:pPr>
      <w:r>
        <w:rPr>
          <w:sz w:val="28"/>
          <w:szCs w:val="28"/>
        </w:rPr>
        <w:t>Субъект и объект выбора определяют неоднозначность выбора профессии. Это объясняется тем множеством характеристик, которыми они обладают.</w:t>
      </w:r>
    </w:p>
    <w:p w:rsidR="00F85483" w:rsidRDefault="00F85483" w:rsidP="00F85483">
      <w:pPr>
        <w:spacing w:line="360" w:lineRule="auto"/>
        <w:ind w:firstLine="720"/>
        <w:jc w:val="both"/>
        <w:rPr>
          <w:sz w:val="28"/>
          <w:szCs w:val="28"/>
        </w:rPr>
      </w:pPr>
      <w:r>
        <w:rPr>
          <w:sz w:val="28"/>
          <w:szCs w:val="28"/>
        </w:rPr>
        <w:t>Выбор профессии – это не одномоментальный акт. Выбор профессии состоит из ряда этапов, сливающихся в один процесс. Причем, продолжительность этапов зависит от:</w:t>
      </w:r>
    </w:p>
    <w:p w:rsidR="00F85483" w:rsidRDefault="00F85483" w:rsidP="00F85483">
      <w:pPr>
        <w:spacing w:line="360" w:lineRule="auto"/>
        <w:ind w:firstLine="720"/>
        <w:jc w:val="both"/>
        <w:rPr>
          <w:sz w:val="28"/>
          <w:szCs w:val="28"/>
        </w:rPr>
      </w:pPr>
      <w:r>
        <w:rPr>
          <w:sz w:val="28"/>
          <w:szCs w:val="28"/>
        </w:rPr>
        <w:t>- внешних условий;</w:t>
      </w:r>
    </w:p>
    <w:p w:rsidR="00F85483" w:rsidRDefault="00F85483" w:rsidP="00F85483">
      <w:pPr>
        <w:spacing w:line="360" w:lineRule="auto"/>
        <w:ind w:firstLine="720"/>
        <w:jc w:val="both"/>
        <w:rPr>
          <w:sz w:val="28"/>
          <w:szCs w:val="28"/>
        </w:rPr>
      </w:pPr>
      <w:r>
        <w:rPr>
          <w:sz w:val="28"/>
          <w:szCs w:val="28"/>
        </w:rPr>
        <w:t>- индивидуальных особенностей субъекта выбора профессии.</w:t>
      </w:r>
    </w:p>
    <w:p w:rsidR="00F85483" w:rsidRDefault="00F85483" w:rsidP="00F85483">
      <w:pPr>
        <w:spacing w:line="360" w:lineRule="auto"/>
        <w:ind w:firstLine="720"/>
        <w:jc w:val="both"/>
        <w:rPr>
          <w:sz w:val="28"/>
          <w:szCs w:val="28"/>
        </w:rPr>
      </w:pPr>
      <w:r>
        <w:rPr>
          <w:sz w:val="28"/>
          <w:szCs w:val="28"/>
        </w:rPr>
        <w:t>Профессиональное самоопределение – процесс, который охватывает весь период профессиональной деятельности личности: от возникновения профессиональных намерений до выхода из трудовой деятельности.</w:t>
      </w:r>
    </w:p>
    <w:p w:rsidR="00F85483" w:rsidRPr="00F85483" w:rsidRDefault="00F85483" w:rsidP="00F85483">
      <w:pPr>
        <w:spacing w:line="360" w:lineRule="auto"/>
        <w:ind w:firstLine="720"/>
        <w:jc w:val="both"/>
        <w:rPr>
          <w:sz w:val="28"/>
          <w:szCs w:val="28"/>
          <w:u w:val="single"/>
        </w:rPr>
      </w:pPr>
      <w:r w:rsidRPr="00F85483">
        <w:rPr>
          <w:sz w:val="28"/>
          <w:szCs w:val="28"/>
          <w:u w:val="single"/>
        </w:rPr>
        <w:t>Этапы, предшествующие самоопределению.</w:t>
      </w:r>
    </w:p>
    <w:p w:rsidR="00F85483" w:rsidRDefault="00F85483" w:rsidP="00F85483">
      <w:pPr>
        <w:spacing w:line="360" w:lineRule="auto"/>
        <w:ind w:firstLine="720"/>
        <w:jc w:val="both"/>
        <w:rPr>
          <w:sz w:val="28"/>
          <w:szCs w:val="28"/>
        </w:rPr>
      </w:pPr>
      <w:r>
        <w:rPr>
          <w:sz w:val="28"/>
          <w:szCs w:val="28"/>
        </w:rPr>
        <w:t>Возникновение профессионального самоопределения охватывает старший школьный возраст, но ему предшествуют этапы [14]:</w:t>
      </w:r>
    </w:p>
    <w:p w:rsidR="00F85483" w:rsidRDefault="00F85483" w:rsidP="00F85483">
      <w:pPr>
        <w:numPr>
          <w:ilvl w:val="0"/>
          <w:numId w:val="2"/>
        </w:numPr>
        <w:tabs>
          <w:tab w:val="clear" w:pos="360"/>
          <w:tab w:val="num" w:pos="-180"/>
        </w:tabs>
        <w:spacing w:line="360" w:lineRule="auto"/>
        <w:ind w:left="0" w:firstLine="720"/>
        <w:jc w:val="both"/>
        <w:rPr>
          <w:sz w:val="28"/>
          <w:szCs w:val="28"/>
        </w:rPr>
      </w:pPr>
      <w:r w:rsidRPr="00644EAF">
        <w:rPr>
          <w:b/>
          <w:sz w:val="28"/>
          <w:szCs w:val="28"/>
        </w:rPr>
        <w:t>Первичный выбор профессии</w:t>
      </w:r>
      <w:r>
        <w:rPr>
          <w:sz w:val="28"/>
          <w:szCs w:val="28"/>
        </w:rPr>
        <w:t xml:space="preserve"> (характерен для учащихся младшего школьного возраста):</w:t>
      </w:r>
    </w:p>
    <w:p w:rsidR="00F85483" w:rsidRDefault="00F85483" w:rsidP="00F85483">
      <w:pPr>
        <w:tabs>
          <w:tab w:val="num" w:pos="-180"/>
        </w:tabs>
        <w:spacing w:line="360" w:lineRule="auto"/>
        <w:ind w:firstLine="720"/>
        <w:jc w:val="both"/>
        <w:rPr>
          <w:sz w:val="28"/>
          <w:szCs w:val="28"/>
        </w:rPr>
      </w:pPr>
      <w:r>
        <w:rPr>
          <w:sz w:val="28"/>
          <w:szCs w:val="28"/>
        </w:rPr>
        <w:t>- малодифференцированные представления о мире профессий, ситуативное представление о внутренних ресурсах, необходимых для данного рода профессий, неустойчивость профессиональных намерений</w:t>
      </w:r>
      <w:r w:rsidR="00644EAF">
        <w:rPr>
          <w:sz w:val="28"/>
          <w:szCs w:val="28"/>
        </w:rPr>
        <w:t>;</w:t>
      </w:r>
    </w:p>
    <w:p w:rsidR="00644EAF" w:rsidRPr="00D426C9" w:rsidRDefault="00644EAF" w:rsidP="00644EAF">
      <w:pPr>
        <w:numPr>
          <w:ilvl w:val="0"/>
          <w:numId w:val="2"/>
        </w:numPr>
        <w:tabs>
          <w:tab w:val="clear" w:pos="360"/>
          <w:tab w:val="num" w:pos="0"/>
        </w:tabs>
        <w:spacing w:line="360" w:lineRule="auto"/>
        <w:ind w:left="0" w:firstLine="720"/>
        <w:jc w:val="both"/>
        <w:rPr>
          <w:sz w:val="28"/>
          <w:szCs w:val="28"/>
        </w:rPr>
      </w:pPr>
      <w:r w:rsidRPr="00644EAF">
        <w:rPr>
          <w:b/>
          <w:sz w:val="28"/>
          <w:szCs w:val="28"/>
        </w:rPr>
        <w:t>Этап профессионального самоопределения</w:t>
      </w:r>
      <w:r>
        <w:rPr>
          <w:sz w:val="28"/>
          <w:szCs w:val="28"/>
        </w:rPr>
        <w:t xml:space="preserve"> (старший школьный возраст):</w:t>
      </w:r>
    </w:p>
    <w:p w:rsidR="002169EF" w:rsidRDefault="00644EAF" w:rsidP="00F85483">
      <w:pPr>
        <w:tabs>
          <w:tab w:val="num" w:pos="-180"/>
        </w:tabs>
        <w:spacing w:line="360" w:lineRule="auto"/>
        <w:ind w:firstLine="720"/>
        <w:jc w:val="both"/>
        <w:rPr>
          <w:sz w:val="28"/>
          <w:szCs w:val="28"/>
        </w:rPr>
      </w:pPr>
      <w:r>
        <w:rPr>
          <w:sz w:val="28"/>
          <w:szCs w:val="28"/>
        </w:rPr>
        <w:t>- возникновение и формирование профессиональных намерений и первоначальная ориентировка в различных сферах труда;</w:t>
      </w:r>
    </w:p>
    <w:p w:rsidR="00644EAF" w:rsidRDefault="00644EAF" w:rsidP="00644EAF">
      <w:pPr>
        <w:numPr>
          <w:ilvl w:val="0"/>
          <w:numId w:val="2"/>
        </w:numPr>
        <w:tabs>
          <w:tab w:val="clear" w:pos="360"/>
          <w:tab w:val="num" w:pos="0"/>
        </w:tabs>
        <w:spacing w:line="360" w:lineRule="auto"/>
        <w:ind w:left="0" w:firstLine="720"/>
        <w:jc w:val="both"/>
        <w:rPr>
          <w:sz w:val="28"/>
          <w:szCs w:val="28"/>
        </w:rPr>
      </w:pPr>
      <w:r w:rsidRPr="00644EAF">
        <w:rPr>
          <w:b/>
          <w:sz w:val="28"/>
          <w:szCs w:val="28"/>
        </w:rPr>
        <w:t>Профессиональное обучение:</w:t>
      </w:r>
    </w:p>
    <w:p w:rsidR="00644EAF" w:rsidRDefault="00644EAF" w:rsidP="00644EAF">
      <w:pPr>
        <w:spacing w:line="360" w:lineRule="auto"/>
        <w:ind w:firstLine="720"/>
        <w:jc w:val="both"/>
        <w:rPr>
          <w:sz w:val="28"/>
          <w:szCs w:val="28"/>
        </w:rPr>
      </w:pPr>
      <w:r>
        <w:rPr>
          <w:sz w:val="28"/>
          <w:szCs w:val="28"/>
        </w:rPr>
        <w:t>- осуществляется после получения школьного образования для освоения выбранной профессии;</w:t>
      </w:r>
    </w:p>
    <w:p w:rsidR="00644EAF" w:rsidRPr="00644EAF" w:rsidRDefault="00644EAF" w:rsidP="00644EAF">
      <w:pPr>
        <w:numPr>
          <w:ilvl w:val="0"/>
          <w:numId w:val="2"/>
        </w:numPr>
        <w:tabs>
          <w:tab w:val="clear" w:pos="360"/>
          <w:tab w:val="num" w:pos="-180"/>
        </w:tabs>
        <w:spacing w:line="360" w:lineRule="auto"/>
        <w:ind w:left="0" w:firstLine="720"/>
        <w:jc w:val="both"/>
        <w:rPr>
          <w:b/>
          <w:sz w:val="28"/>
          <w:szCs w:val="28"/>
        </w:rPr>
      </w:pPr>
      <w:r w:rsidRPr="00644EAF">
        <w:rPr>
          <w:b/>
          <w:sz w:val="28"/>
          <w:szCs w:val="28"/>
        </w:rPr>
        <w:t xml:space="preserve">Профессиональная </w:t>
      </w:r>
      <w:r>
        <w:rPr>
          <w:b/>
          <w:sz w:val="28"/>
          <w:szCs w:val="28"/>
        </w:rPr>
        <w:t>адаптация:</w:t>
      </w:r>
    </w:p>
    <w:p w:rsidR="00644EAF" w:rsidRDefault="00644EAF" w:rsidP="00644EAF">
      <w:pPr>
        <w:spacing w:line="360" w:lineRule="auto"/>
        <w:ind w:firstLine="720"/>
        <w:jc w:val="both"/>
        <w:rPr>
          <w:sz w:val="28"/>
          <w:szCs w:val="28"/>
        </w:rPr>
      </w:pPr>
      <w:r>
        <w:rPr>
          <w:sz w:val="28"/>
          <w:szCs w:val="28"/>
        </w:rPr>
        <w:t>- формирование индивидуального стиля деятельности, преобладание системы производственных и социальных отношений;</w:t>
      </w:r>
    </w:p>
    <w:p w:rsidR="00644EAF" w:rsidRPr="00644EAF" w:rsidRDefault="00644EAF" w:rsidP="00644EAF">
      <w:pPr>
        <w:numPr>
          <w:ilvl w:val="0"/>
          <w:numId w:val="2"/>
        </w:numPr>
        <w:tabs>
          <w:tab w:val="clear" w:pos="360"/>
        </w:tabs>
        <w:spacing w:line="360" w:lineRule="auto"/>
        <w:ind w:left="0" w:firstLine="720"/>
        <w:jc w:val="both"/>
        <w:rPr>
          <w:b/>
          <w:sz w:val="28"/>
          <w:szCs w:val="28"/>
        </w:rPr>
      </w:pPr>
      <w:r w:rsidRPr="00644EAF">
        <w:rPr>
          <w:b/>
          <w:sz w:val="28"/>
          <w:szCs w:val="28"/>
        </w:rPr>
        <w:t>Самореализация в труде:</w:t>
      </w:r>
    </w:p>
    <w:p w:rsidR="00644EAF" w:rsidRDefault="00644EAF" w:rsidP="00644EAF">
      <w:pPr>
        <w:spacing w:line="360" w:lineRule="auto"/>
        <w:ind w:firstLine="720"/>
        <w:jc w:val="both"/>
        <w:rPr>
          <w:sz w:val="28"/>
          <w:szCs w:val="28"/>
        </w:rPr>
      </w:pPr>
      <w:r>
        <w:rPr>
          <w:sz w:val="28"/>
          <w:szCs w:val="28"/>
        </w:rPr>
        <w:t>- выполнение или невыполнение ожиданий, связанных с профессиональным трудом.</w:t>
      </w:r>
    </w:p>
    <w:p w:rsidR="00644EAF" w:rsidRDefault="00644EAF" w:rsidP="00644EAF">
      <w:pPr>
        <w:spacing w:line="360" w:lineRule="auto"/>
        <w:ind w:firstLine="720"/>
        <w:jc w:val="both"/>
        <w:rPr>
          <w:sz w:val="28"/>
          <w:szCs w:val="28"/>
        </w:rPr>
      </w:pPr>
      <w:r>
        <w:rPr>
          <w:sz w:val="28"/>
          <w:szCs w:val="28"/>
        </w:rPr>
        <w:t>Таким образом, профессиональное самоопределение пронизывает весь жизненный путь человека.</w:t>
      </w:r>
    </w:p>
    <w:p w:rsidR="00644EAF" w:rsidRDefault="00644EAF" w:rsidP="00644EAF">
      <w:pPr>
        <w:spacing w:line="360" w:lineRule="auto"/>
        <w:ind w:firstLine="720"/>
        <w:jc w:val="both"/>
        <w:rPr>
          <w:sz w:val="28"/>
          <w:szCs w:val="28"/>
        </w:rPr>
      </w:pPr>
      <w:r>
        <w:rPr>
          <w:sz w:val="28"/>
          <w:szCs w:val="28"/>
        </w:rPr>
        <w:t>А) Предпосылки профессионального самоопределения:</w:t>
      </w:r>
    </w:p>
    <w:p w:rsidR="00644EAF" w:rsidRDefault="00644EAF" w:rsidP="00644EAF">
      <w:pPr>
        <w:numPr>
          <w:ilvl w:val="0"/>
          <w:numId w:val="2"/>
        </w:numPr>
        <w:tabs>
          <w:tab w:val="clear" w:pos="360"/>
        </w:tabs>
        <w:spacing w:line="360" w:lineRule="auto"/>
        <w:ind w:left="0" w:firstLine="720"/>
        <w:jc w:val="both"/>
        <w:rPr>
          <w:sz w:val="28"/>
          <w:szCs w:val="28"/>
        </w:rPr>
      </w:pPr>
      <w:r>
        <w:rPr>
          <w:sz w:val="28"/>
          <w:szCs w:val="28"/>
        </w:rPr>
        <w:t xml:space="preserve">Профессиональное самоопределение с позиции принципов детерминизма и деятельности. Профессиональное самоопределение </w:t>
      </w:r>
      <w:r w:rsidR="00B11251">
        <w:rPr>
          <w:sz w:val="28"/>
          <w:szCs w:val="28"/>
        </w:rPr>
        <w:t>–</w:t>
      </w:r>
      <w:r>
        <w:rPr>
          <w:sz w:val="28"/>
          <w:szCs w:val="28"/>
        </w:rPr>
        <w:t xml:space="preserve"> </w:t>
      </w:r>
      <w:r w:rsidR="00B11251">
        <w:rPr>
          <w:sz w:val="28"/>
          <w:szCs w:val="28"/>
        </w:rPr>
        <w:t xml:space="preserve">существенная сторона общественного процесса развития личности. Выявление особенностей проявления </w:t>
      </w:r>
      <w:r w:rsidR="00B11251" w:rsidRPr="00B11251">
        <w:rPr>
          <w:sz w:val="28"/>
          <w:szCs w:val="28"/>
          <w:u w:val="single"/>
        </w:rPr>
        <w:t>принципа детерминизма</w:t>
      </w:r>
      <w:r w:rsidR="00B11251">
        <w:rPr>
          <w:sz w:val="28"/>
          <w:szCs w:val="28"/>
        </w:rPr>
        <w:t xml:space="preserve"> в процессе самоопределения предполагает анализ двух систем. С одной стороны, это личность как сложнейшая саморегулирующая система, с другой – система общественного ориентирования молодежи в решении вопроса о сознательном выборе профессии. [7]. Данная система включает в себя целенаправленное влияние школы, семьи, общественных организаций, литературы, искусства на мотивы выбора профессии. Такая совокупность средств профессиональной ориентации призвана обеспечить решение задач профессионального просвещения и консультирования учащихся, пробуждение </w:t>
      </w:r>
      <w:r w:rsidR="00E13F7D">
        <w:rPr>
          <w:sz w:val="28"/>
          <w:szCs w:val="28"/>
        </w:rPr>
        <w:t>профессионального интереса и склонностей, непосредственной помощи в трудоустройстве и преодолении трудностей этапа профессиональной адаптации. Система средств профориентации несет в себе широкий спектр возможностей профессионального развития личности, из нее личность «черпает» мотивы и цели своей деятельности.</w:t>
      </w:r>
    </w:p>
    <w:p w:rsidR="00E13F7D" w:rsidRDefault="000910C1" w:rsidP="000910C1">
      <w:pPr>
        <w:spacing w:line="360" w:lineRule="auto"/>
        <w:ind w:firstLine="720"/>
        <w:jc w:val="both"/>
        <w:rPr>
          <w:sz w:val="28"/>
          <w:szCs w:val="28"/>
        </w:rPr>
      </w:pPr>
      <w:r>
        <w:rPr>
          <w:sz w:val="28"/>
          <w:szCs w:val="28"/>
        </w:rPr>
        <w:t>Испытываемая человеком потребность в самоопределении сама по себе беспредметна [7]. А.Н. Леонтьев отмечал, что «…до своего первого удовлетворения потребность «не знает» своего предмета, так как он еще не обнаружен…».</w:t>
      </w:r>
    </w:p>
    <w:p w:rsidR="000910C1" w:rsidRDefault="000910C1" w:rsidP="000910C1">
      <w:pPr>
        <w:spacing w:line="360" w:lineRule="auto"/>
        <w:ind w:firstLine="720"/>
        <w:jc w:val="both"/>
        <w:rPr>
          <w:sz w:val="28"/>
          <w:szCs w:val="28"/>
        </w:rPr>
      </w:pPr>
      <w:r>
        <w:rPr>
          <w:sz w:val="28"/>
          <w:szCs w:val="28"/>
        </w:rPr>
        <w:t>Взаимосвязь</w:t>
      </w:r>
      <w:r w:rsidR="00745E1E">
        <w:rPr>
          <w:sz w:val="28"/>
          <w:szCs w:val="28"/>
        </w:rPr>
        <w:t xml:space="preserve"> личности и внешней по отношению к ней системы профориентационных воздействий возникает только в </w:t>
      </w:r>
      <w:r w:rsidR="00745E1E" w:rsidRPr="00745E1E">
        <w:rPr>
          <w:sz w:val="28"/>
          <w:szCs w:val="28"/>
          <w:u w:val="single"/>
        </w:rPr>
        <w:t>процессе деятельности</w:t>
      </w:r>
      <w:r w:rsidR="00745E1E">
        <w:rPr>
          <w:sz w:val="28"/>
          <w:szCs w:val="28"/>
        </w:rPr>
        <w:t>. Деятельность как форма взаимосвязи субъекта с объектами образует условие психического отражения и выступает как механизм детерминирующегося воздействия на личность.</w:t>
      </w:r>
    </w:p>
    <w:p w:rsidR="00745E1E" w:rsidRDefault="00A746C1" w:rsidP="000910C1">
      <w:pPr>
        <w:spacing w:line="360" w:lineRule="auto"/>
        <w:ind w:firstLine="720"/>
        <w:jc w:val="both"/>
        <w:rPr>
          <w:sz w:val="28"/>
          <w:szCs w:val="28"/>
        </w:rPr>
      </w:pPr>
      <w:r>
        <w:rPr>
          <w:sz w:val="28"/>
          <w:szCs w:val="28"/>
        </w:rPr>
        <w:t>В процессе постоянной связи с внешним миром человек выступает как активная сторона взаимодействия. Поэтому, психологическое проявление принципа детерминизма может быть понято лишь в рамках проблемы соотношения внешних и внутренних условий в детерминации деятельности. В плане анализа движущих сил деятельности необходимо исходить из взаимосвязи и противопоставленности внутреннего и внешнего.</w:t>
      </w:r>
    </w:p>
    <w:p w:rsidR="00A746C1" w:rsidRDefault="00A746C1" w:rsidP="000910C1">
      <w:pPr>
        <w:spacing w:line="360" w:lineRule="auto"/>
        <w:ind w:firstLine="720"/>
        <w:jc w:val="both"/>
        <w:rPr>
          <w:sz w:val="28"/>
          <w:szCs w:val="28"/>
        </w:rPr>
      </w:pPr>
      <w:r>
        <w:rPr>
          <w:sz w:val="28"/>
          <w:szCs w:val="28"/>
        </w:rPr>
        <w:t>Процесс профессионального самоопределения обусловлен возникновением, расширением деятельности субъекта, реализующей его связь с факторами профориентации. Самоопределение вплетено в эту деятельность как ее компонент.</w:t>
      </w:r>
    </w:p>
    <w:p w:rsidR="00A746C1" w:rsidRDefault="00A746C1" w:rsidP="000910C1">
      <w:pPr>
        <w:spacing w:line="360" w:lineRule="auto"/>
        <w:ind w:firstLine="720"/>
        <w:jc w:val="both"/>
        <w:rPr>
          <w:sz w:val="28"/>
          <w:szCs w:val="28"/>
        </w:rPr>
      </w:pPr>
      <w:r>
        <w:rPr>
          <w:sz w:val="28"/>
          <w:szCs w:val="28"/>
        </w:rPr>
        <w:t>Б) Предпосылки профессионального самоопределения.</w:t>
      </w:r>
    </w:p>
    <w:p w:rsidR="00A746C1" w:rsidRDefault="00A746C1" w:rsidP="000910C1">
      <w:pPr>
        <w:spacing w:line="360" w:lineRule="auto"/>
        <w:ind w:firstLine="720"/>
        <w:jc w:val="both"/>
        <w:rPr>
          <w:sz w:val="28"/>
          <w:szCs w:val="28"/>
        </w:rPr>
      </w:pPr>
      <w:r>
        <w:rPr>
          <w:sz w:val="28"/>
          <w:szCs w:val="28"/>
        </w:rPr>
        <w:t>Личностные предпосылки самоопределения.</w:t>
      </w:r>
    </w:p>
    <w:p w:rsidR="00A746C1" w:rsidRDefault="00A746C1" w:rsidP="000910C1">
      <w:pPr>
        <w:spacing w:line="360" w:lineRule="auto"/>
        <w:ind w:firstLine="720"/>
        <w:jc w:val="both"/>
        <w:rPr>
          <w:sz w:val="28"/>
          <w:szCs w:val="28"/>
        </w:rPr>
      </w:pPr>
      <w:r>
        <w:rPr>
          <w:sz w:val="28"/>
          <w:szCs w:val="28"/>
        </w:rPr>
        <w:t>Структурные элементы личности, как ближайшие психологические предпосылки профессионального самоопределения, различны по характеру их функций. Всю совокупность важнейших личностных предпосылок самоопределения можно свести к двум основным группам [7]:</w:t>
      </w:r>
    </w:p>
    <w:p w:rsidR="00A746C1" w:rsidRDefault="00A746C1" w:rsidP="000910C1">
      <w:pPr>
        <w:spacing w:line="360" w:lineRule="auto"/>
        <w:ind w:firstLine="720"/>
        <w:jc w:val="both"/>
        <w:rPr>
          <w:sz w:val="28"/>
          <w:szCs w:val="28"/>
        </w:rPr>
      </w:pPr>
      <w:r>
        <w:rPr>
          <w:sz w:val="28"/>
          <w:szCs w:val="28"/>
        </w:rPr>
        <w:t>1) особенности личности, обеспечивающие возможность успешного решения проблемы выбора профессии, но прямо не участвуют в активизации этого процесса. В эту группу относятся волевые черты характера, а также такая черта как трудолюбие. Сюда же следует отнести и наличие некоторого трудового и жизненного опыта, уровень общей жизненной зрелости человека.</w:t>
      </w:r>
    </w:p>
    <w:p w:rsidR="00A746C1" w:rsidRDefault="00A746C1" w:rsidP="00A746C1">
      <w:pPr>
        <w:tabs>
          <w:tab w:val="right" w:pos="9355"/>
        </w:tabs>
        <w:spacing w:line="360" w:lineRule="auto"/>
        <w:ind w:firstLine="720"/>
        <w:jc w:val="both"/>
        <w:rPr>
          <w:sz w:val="28"/>
          <w:szCs w:val="28"/>
        </w:rPr>
      </w:pPr>
      <w:r>
        <w:rPr>
          <w:sz w:val="28"/>
          <w:szCs w:val="28"/>
        </w:rPr>
        <w:t>2) Эту группу психологических предпосылок самоопределения образуют различные компоненты направленности личности, динамизирующие процесс профессионального самоопределения и обуславливающие избирательность реагирования. [7]. Сюда относится потребность в профессиональном самоопределении, возникшие у человека учебные и профессиональные интересы и склонности убеждения и установки, ценности и идеалы</w:t>
      </w:r>
      <w:r w:rsidR="00461DB5">
        <w:rPr>
          <w:sz w:val="28"/>
          <w:szCs w:val="28"/>
        </w:rPr>
        <w:t>,</w:t>
      </w:r>
      <w:r>
        <w:rPr>
          <w:sz w:val="28"/>
          <w:szCs w:val="28"/>
        </w:rPr>
        <w:t xml:space="preserve"> и представления о жизненных ценностях.</w:t>
      </w:r>
    </w:p>
    <w:p w:rsidR="00461DB5" w:rsidRDefault="00461DB5" w:rsidP="00A746C1">
      <w:pPr>
        <w:tabs>
          <w:tab w:val="right" w:pos="9355"/>
        </w:tabs>
        <w:spacing w:line="360" w:lineRule="auto"/>
        <w:ind w:firstLine="720"/>
        <w:jc w:val="both"/>
        <w:rPr>
          <w:sz w:val="28"/>
          <w:szCs w:val="28"/>
        </w:rPr>
      </w:pPr>
      <w:r>
        <w:rPr>
          <w:sz w:val="28"/>
          <w:szCs w:val="28"/>
        </w:rPr>
        <w:t>Компоненты второй группы благодаря своей связи с познавательными потребностями обладают функцией обусловливания сферы деятельности, привлекательной для человека.</w:t>
      </w:r>
    </w:p>
    <w:p w:rsidR="00461DB5" w:rsidRPr="00461DB5" w:rsidRDefault="00461DB5" w:rsidP="00A746C1">
      <w:pPr>
        <w:tabs>
          <w:tab w:val="right" w:pos="9355"/>
        </w:tabs>
        <w:spacing w:line="360" w:lineRule="auto"/>
        <w:ind w:firstLine="720"/>
        <w:jc w:val="both"/>
        <w:rPr>
          <w:b/>
          <w:sz w:val="28"/>
          <w:szCs w:val="28"/>
        </w:rPr>
      </w:pPr>
      <w:r w:rsidRPr="00461DB5">
        <w:rPr>
          <w:b/>
          <w:sz w:val="28"/>
          <w:szCs w:val="28"/>
        </w:rPr>
        <w:t>2. «Восемь углов выбора профессии».</w:t>
      </w:r>
    </w:p>
    <w:p w:rsidR="00461DB5" w:rsidRDefault="00461DB5" w:rsidP="00A746C1">
      <w:pPr>
        <w:tabs>
          <w:tab w:val="right" w:pos="9355"/>
        </w:tabs>
        <w:spacing w:line="360" w:lineRule="auto"/>
        <w:ind w:firstLine="720"/>
        <w:jc w:val="both"/>
        <w:rPr>
          <w:sz w:val="28"/>
          <w:szCs w:val="28"/>
        </w:rPr>
      </w:pPr>
      <w:r>
        <w:rPr>
          <w:sz w:val="28"/>
          <w:szCs w:val="28"/>
        </w:rPr>
        <w:t>По мнению Е.А. Климова существует 8 углов ситуации выбора профессии. Ведь старшеклассник принимает во внимание сведения не только об особенностях различных профессий, но и массу другой информации. [6].</w:t>
      </w:r>
    </w:p>
    <w:p w:rsidR="00461DB5" w:rsidRPr="00461DB5" w:rsidRDefault="00461DB5" w:rsidP="00A746C1">
      <w:pPr>
        <w:tabs>
          <w:tab w:val="right" w:pos="9355"/>
        </w:tabs>
        <w:spacing w:line="360" w:lineRule="auto"/>
        <w:ind w:firstLine="720"/>
        <w:jc w:val="both"/>
        <w:rPr>
          <w:sz w:val="28"/>
          <w:szCs w:val="28"/>
          <w:u w:val="single"/>
        </w:rPr>
      </w:pPr>
      <w:r w:rsidRPr="00461DB5">
        <w:rPr>
          <w:sz w:val="28"/>
          <w:szCs w:val="28"/>
          <w:u w:val="single"/>
        </w:rPr>
        <w:t>1) Позиция старших членов семьи.</w:t>
      </w:r>
    </w:p>
    <w:p w:rsidR="00461DB5" w:rsidRDefault="00461DB5" w:rsidP="00A746C1">
      <w:pPr>
        <w:tabs>
          <w:tab w:val="right" w:pos="9355"/>
        </w:tabs>
        <w:spacing w:line="360" w:lineRule="auto"/>
        <w:ind w:firstLine="720"/>
        <w:jc w:val="both"/>
        <w:rPr>
          <w:sz w:val="28"/>
          <w:szCs w:val="28"/>
        </w:rPr>
      </w:pPr>
      <w:r>
        <w:rPr>
          <w:sz w:val="28"/>
          <w:szCs w:val="28"/>
        </w:rPr>
        <w:t>Конечно, забота старших о будущей профессии своего чада понятна; они несут ответственность за то, как складывается его жизнь.</w:t>
      </w:r>
    </w:p>
    <w:p w:rsidR="00461DB5" w:rsidRDefault="00461DB5" w:rsidP="00A746C1">
      <w:pPr>
        <w:tabs>
          <w:tab w:val="right" w:pos="9355"/>
        </w:tabs>
        <w:spacing w:line="360" w:lineRule="auto"/>
        <w:ind w:firstLine="720"/>
        <w:jc w:val="both"/>
        <w:rPr>
          <w:sz w:val="28"/>
          <w:szCs w:val="28"/>
        </w:rPr>
      </w:pPr>
      <w:r>
        <w:rPr>
          <w:sz w:val="28"/>
          <w:szCs w:val="28"/>
        </w:rPr>
        <w:t>Очень часто родители предоставляют ребенку полную свободу выбора, требуя тем самым от него самостоятельности, ответственности, инициативы. Случается, что родители не согласны с выбором ребенка, предлагая пересмотреть свои планы и сделать другой выбор, считая, что он еще маленький. Правильному выбору профессии часто мешают установки родителей, которые стремятся, чтобы дети компенсировали их недостатки в будущем, в той деятельности, в которой они не смогли себя полностью проявить. Им кажется, что именно их сын или дочь сможет проявить себя, так как у них в отличие от родителей «выше трамплин, с которого они будут погружаться в мир профессии…</w:t>
      </w:r>
    </w:p>
    <w:p w:rsidR="00A96288" w:rsidRDefault="00A96288" w:rsidP="00A746C1">
      <w:pPr>
        <w:tabs>
          <w:tab w:val="right" w:pos="9355"/>
        </w:tabs>
        <w:spacing w:line="360" w:lineRule="auto"/>
        <w:ind w:firstLine="720"/>
        <w:jc w:val="both"/>
        <w:rPr>
          <w:sz w:val="28"/>
          <w:szCs w:val="28"/>
        </w:rPr>
      </w:pPr>
      <w:r>
        <w:rPr>
          <w:sz w:val="28"/>
          <w:szCs w:val="28"/>
        </w:rPr>
        <w:t>Наблюдения показывают, что в большинстве случаев дети соглашаются с выбором родителей, рассчитывая на помощь родителей при поступлении в какое-либо учебное заведение. При этом дети, конечно же, забывают, что работать по данной специальности придется им, а не их родителям. [6].</w:t>
      </w:r>
    </w:p>
    <w:p w:rsidR="00A96288" w:rsidRDefault="00A96288" w:rsidP="00A746C1">
      <w:pPr>
        <w:tabs>
          <w:tab w:val="right" w:pos="9355"/>
        </w:tabs>
        <w:spacing w:line="360" w:lineRule="auto"/>
        <w:ind w:firstLine="720"/>
        <w:jc w:val="both"/>
        <w:rPr>
          <w:sz w:val="28"/>
          <w:szCs w:val="28"/>
        </w:rPr>
      </w:pPr>
      <w:r>
        <w:rPr>
          <w:sz w:val="28"/>
          <w:szCs w:val="28"/>
        </w:rPr>
        <w:t>О бесконфликтности выхода из таких обстоятельств можно лишь предполагать.</w:t>
      </w:r>
    </w:p>
    <w:p w:rsidR="00A96288" w:rsidRPr="00A96288" w:rsidRDefault="00A96288" w:rsidP="00A746C1">
      <w:pPr>
        <w:tabs>
          <w:tab w:val="right" w:pos="9355"/>
        </w:tabs>
        <w:spacing w:line="360" w:lineRule="auto"/>
        <w:ind w:firstLine="720"/>
        <w:jc w:val="both"/>
        <w:rPr>
          <w:sz w:val="28"/>
          <w:szCs w:val="28"/>
          <w:u w:val="single"/>
        </w:rPr>
      </w:pPr>
      <w:r w:rsidRPr="00A96288">
        <w:rPr>
          <w:sz w:val="28"/>
          <w:szCs w:val="28"/>
          <w:u w:val="single"/>
        </w:rPr>
        <w:t>2) Позиция товарищей, подруг (сверстников).</w:t>
      </w:r>
    </w:p>
    <w:p w:rsidR="00A96288" w:rsidRDefault="00A96288" w:rsidP="00A746C1">
      <w:pPr>
        <w:tabs>
          <w:tab w:val="right" w:pos="9355"/>
        </w:tabs>
        <w:spacing w:line="360" w:lineRule="auto"/>
        <w:ind w:firstLine="720"/>
        <w:jc w:val="both"/>
        <w:rPr>
          <w:sz w:val="28"/>
          <w:szCs w:val="28"/>
        </w:rPr>
      </w:pPr>
      <w:r>
        <w:rPr>
          <w:sz w:val="28"/>
          <w:szCs w:val="28"/>
        </w:rPr>
        <w:t>Дружеские отношения старшеклассников уже очень крепки и влияние их на выбор профессии не исключено, так как внимание своего профессионального будущего сверстников также возрастает. Именно позиция микрогруппы может стать решающим в профессиональном самоопределении.</w:t>
      </w:r>
    </w:p>
    <w:p w:rsidR="00A96288" w:rsidRPr="00A96288" w:rsidRDefault="00A96288" w:rsidP="00A746C1">
      <w:pPr>
        <w:tabs>
          <w:tab w:val="right" w:pos="9355"/>
        </w:tabs>
        <w:spacing w:line="360" w:lineRule="auto"/>
        <w:ind w:firstLine="720"/>
        <w:jc w:val="both"/>
        <w:rPr>
          <w:sz w:val="28"/>
          <w:szCs w:val="28"/>
          <w:u w:val="single"/>
        </w:rPr>
      </w:pPr>
      <w:r w:rsidRPr="00A96288">
        <w:rPr>
          <w:sz w:val="28"/>
          <w:szCs w:val="28"/>
          <w:u w:val="single"/>
        </w:rPr>
        <w:t>3) Позиция учителей, школьных педагогов, классного руководителя.</w:t>
      </w:r>
    </w:p>
    <w:p w:rsidR="00A96288" w:rsidRDefault="00A96288" w:rsidP="00A746C1">
      <w:pPr>
        <w:tabs>
          <w:tab w:val="right" w:pos="9355"/>
        </w:tabs>
        <w:spacing w:line="360" w:lineRule="auto"/>
        <w:ind w:firstLine="720"/>
        <w:jc w:val="both"/>
        <w:rPr>
          <w:sz w:val="28"/>
          <w:szCs w:val="28"/>
        </w:rPr>
      </w:pPr>
      <w:r>
        <w:rPr>
          <w:sz w:val="28"/>
          <w:szCs w:val="28"/>
        </w:rPr>
        <w:t>Каждый учитель, наблюдая за поведением учащегося только в учебной деятельности, все время «проникает мыслью за фасад внешних проявлений человека, ставит своего рода диагнозы относительно интересов, склонностей, помыслов, характера, способностей, подготовленности учащегося». Учитель знает множество той информации, которая неизвестна даже самому ученику.</w:t>
      </w:r>
    </w:p>
    <w:p w:rsidR="00A96288" w:rsidRPr="00A96288" w:rsidRDefault="00A96288" w:rsidP="00A746C1">
      <w:pPr>
        <w:tabs>
          <w:tab w:val="right" w:pos="9355"/>
        </w:tabs>
        <w:spacing w:line="360" w:lineRule="auto"/>
        <w:ind w:firstLine="720"/>
        <w:jc w:val="both"/>
        <w:rPr>
          <w:sz w:val="28"/>
          <w:szCs w:val="28"/>
          <w:u w:val="single"/>
        </w:rPr>
      </w:pPr>
      <w:r w:rsidRPr="00A96288">
        <w:rPr>
          <w:sz w:val="28"/>
          <w:szCs w:val="28"/>
          <w:u w:val="single"/>
        </w:rPr>
        <w:t>4) Личные профессиональные планы.</w:t>
      </w:r>
    </w:p>
    <w:p w:rsidR="00A96288" w:rsidRDefault="00A96288" w:rsidP="00A746C1">
      <w:pPr>
        <w:tabs>
          <w:tab w:val="right" w:pos="9355"/>
        </w:tabs>
        <w:spacing w:line="360" w:lineRule="auto"/>
        <w:ind w:firstLine="720"/>
        <w:jc w:val="both"/>
        <w:rPr>
          <w:sz w:val="28"/>
          <w:szCs w:val="28"/>
        </w:rPr>
      </w:pPr>
      <w:r>
        <w:rPr>
          <w:sz w:val="28"/>
          <w:szCs w:val="28"/>
        </w:rPr>
        <w:t>В поведении и жизни человека представления о ближайшем и отдаленном будущем играют очень важную роль. Профессиональный план или образ, мысленное представление, его особенности зависят от склада ума и характера, опыта человека. Он включает в себя главную цель и цели</w:t>
      </w:r>
      <w:r w:rsidR="0023654A">
        <w:rPr>
          <w:sz w:val="28"/>
          <w:szCs w:val="28"/>
        </w:rPr>
        <w:t xml:space="preserve"> на будущее, пути и средства их достижения. Но планы различны по содержанию и то, какие они зависит от человека. [6].</w:t>
      </w:r>
    </w:p>
    <w:p w:rsidR="0023654A" w:rsidRPr="0023654A" w:rsidRDefault="0023654A" w:rsidP="0023654A">
      <w:pPr>
        <w:tabs>
          <w:tab w:val="right" w:pos="9355"/>
        </w:tabs>
        <w:spacing w:line="360" w:lineRule="auto"/>
        <w:ind w:firstLine="720"/>
        <w:jc w:val="both"/>
        <w:rPr>
          <w:sz w:val="28"/>
          <w:szCs w:val="28"/>
          <w:u w:val="single"/>
        </w:rPr>
      </w:pPr>
      <w:r w:rsidRPr="0023654A">
        <w:rPr>
          <w:sz w:val="28"/>
          <w:szCs w:val="28"/>
          <w:u w:val="single"/>
        </w:rPr>
        <w:t>5) Способности.</w:t>
      </w:r>
    </w:p>
    <w:p w:rsidR="0023654A" w:rsidRDefault="0023654A" w:rsidP="0023654A">
      <w:pPr>
        <w:tabs>
          <w:tab w:val="right" w:pos="9355"/>
        </w:tabs>
        <w:spacing w:line="360" w:lineRule="auto"/>
        <w:ind w:firstLine="720"/>
        <w:jc w:val="both"/>
        <w:rPr>
          <w:sz w:val="28"/>
          <w:szCs w:val="28"/>
        </w:rPr>
      </w:pPr>
      <w:r>
        <w:rPr>
          <w:sz w:val="28"/>
          <w:szCs w:val="28"/>
        </w:rPr>
        <w:t>Способности, таланты учащегося старших классов необходимо рассматривать не только в учебе, но и ко всем другим видам общественно ценной активности. Так как именно способности включает в себя будущая профессиональная пригодность.</w:t>
      </w:r>
    </w:p>
    <w:p w:rsidR="0023654A" w:rsidRPr="0023654A" w:rsidRDefault="0023654A" w:rsidP="0023654A">
      <w:pPr>
        <w:tabs>
          <w:tab w:val="right" w:pos="9355"/>
        </w:tabs>
        <w:spacing w:line="360" w:lineRule="auto"/>
        <w:ind w:firstLine="720"/>
        <w:jc w:val="both"/>
        <w:rPr>
          <w:sz w:val="28"/>
          <w:szCs w:val="28"/>
          <w:u w:val="single"/>
        </w:rPr>
      </w:pPr>
      <w:r w:rsidRPr="0023654A">
        <w:rPr>
          <w:sz w:val="28"/>
          <w:szCs w:val="28"/>
          <w:u w:val="single"/>
        </w:rPr>
        <w:t>6) Уровень притязаний на общественное признание.</w:t>
      </w:r>
    </w:p>
    <w:p w:rsidR="0023654A" w:rsidRDefault="0023654A" w:rsidP="0023654A">
      <w:pPr>
        <w:tabs>
          <w:tab w:val="right" w:pos="9355"/>
        </w:tabs>
        <w:spacing w:line="360" w:lineRule="auto"/>
        <w:ind w:firstLine="720"/>
        <w:jc w:val="both"/>
        <w:rPr>
          <w:sz w:val="28"/>
          <w:szCs w:val="28"/>
        </w:rPr>
      </w:pPr>
      <w:r>
        <w:rPr>
          <w:sz w:val="28"/>
          <w:szCs w:val="28"/>
        </w:rPr>
        <w:t>Реалистичность притязаний старшеклассника – первая ступень профессиональной подготовки [6].</w:t>
      </w:r>
    </w:p>
    <w:p w:rsidR="0023654A" w:rsidRDefault="0023654A" w:rsidP="0023654A">
      <w:pPr>
        <w:tabs>
          <w:tab w:val="right" w:pos="9355"/>
        </w:tabs>
        <w:spacing w:line="360" w:lineRule="auto"/>
        <w:ind w:firstLine="720"/>
        <w:jc w:val="both"/>
        <w:rPr>
          <w:sz w:val="28"/>
          <w:szCs w:val="28"/>
        </w:rPr>
      </w:pPr>
      <w:r w:rsidRPr="0023654A">
        <w:rPr>
          <w:sz w:val="28"/>
          <w:szCs w:val="28"/>
          <w:u w:val="single"/>
        </w:rPr>
        <w:t>7) Информированность</w:t>
      </w:r>
      <w:r>
        <w:rPr>
          <w:sz w:val="28"/>
          <w:szCs w:val="28"/>
        </w:rPr>
        <w:t xml:space="preserve"> – важная, неискаженная информация – важный фактор выбора профессии.</w:t>
      </w:r>
    </w:p>
    <w:p w:rsidR="0023654A" w:rsidRDefault="0023654A" w:rsidP="0023654A">
      <w:pPr>
        <w:tabs>
          <w:tab w:val="right" w:pos="9355"/>
        </w:tabs>
        <w:spacing w:line="360" w:lineRule="auto"/>
        <w:ind w:firstLine="720"/>
        <w:jc w:val="both"/>
        <w:rPr>
          <w:sz w:val="28"/>
          <w:szCs w:val="28"/>
        </w:rPr>
      </w:pPr>
      <w:r>
        <w:rPr>
          <w:sz w:val="28"/>
          <w:szCs w:val="28"/>
        </w:rPr>
        <w:t xml:space="preserve">8) Склонности проявляются и формируются в Деятельности. Сознательно включаясь в разные виды деятельности, человек может менять свои увлечения, а значит и направления. Для старшеклассника это важно, так как </w:t>
      </w:r>
      <w:r w:rsidRPr="0023654A">
        <w:rPr>
          <w:color w:val="FF0000"/>
          <w:sz w:val="28"/>
          <w:szCs w:val="28"/>
        </w:rPr>
        <w:t>до фессиональные</w:t>
      </w:r>
      <w:r>
        <w:rPr>
          <w:sz w:val="28"/>
          <w:szCs w:val="28"/>
        </w:rPr>
        <w:t xml:space="preserve"> увлечения – путь к будущему. [6].</w:t>
      </w:r>
    </w:p>
    <w:p w:rsidR="003B2946" w:rsidRDefault="003B2946" w:rsidP="003B2946">
      <w:pPr>
        <w:numPr>
          <w:ilvl w:val="0"/>
          <w:numId w:val="2"/>
        </w:numPr>
        <w:spacing w:line="360" w:lineRule="auto"/>
        <w:ind w:firstLine="360"/>
        <w:jc w:val="both"/>
        <w:rPr>
          <w:sz w:val="28"/>
          <w:szCs w:val="28"/>
        </w:rPr>
      </w:pPr>
      <w:r>
        <w:rPr>
          <w:sz w:val="28"/>
          <w:szCs w:val="28"/>
        </w:rPr>
        <w:t>Управление выбором профессии.</w:t>
      </w:r>
    </w:p>
    <w:p w:rsidR="008D5F1C" w:rsidRDefault="008D5F1C" w:rsidP="008D5F1C">
      <w:pPr>
        <w:tabs>
          <w:tab w:val="right" w:pos="9355"/>
        </w:tabs>
        <w:spacing w:line="360" w:lineRule="auto"/>
        <w:ind w:firstLine="720"/>
        <w:jc w:val="both"/>
        <w:rPr>
          <w:sz w:val="28"/>
          <w:szCs w:val="28"/>
        </w:rPr>
      </w:pPr>
      <w:r>
        <w:rPr>
          <w:sz w:val="28"/>
          <w:szCs w:val="28"/>
        </w:rPr>
        <w:t>В целях правильного выбора профессии необходимо управление данным процессом, которое осуществляется учителем.</w:t>
      </w:r>
    </w:p>
    <w:p w:rsidR="003B2946" w:rsidRDefault="008D5F1C" w:rsidP="0023654A">
      <w:pPr>
        <w:tabs>
          <w:tab w:val="right" w:pos="9355"/>
        </w:tabs>
        <w:spacing w:line="360" w:lineRule="auto"/>
        <w:ind w:firstLine="720"/>
        <w:jc w:val="both"/>
        <w:rPr>
          <w:sz w:val="28"/>
          <w:szCs w:val="28"/>
        </w:rPr>
      </w:pPr>
      <w:r>
        <w:rPr>
          <w:sz w:val="28"/>
          <w:szCs w:val="28"/>
        </w:rPr>
        <w:t>Управление выбором профессии – одна из составных частей проблемы научного управления обществом. [8]. В более узком плане применительно к проблеме выбора профессии учащимися учителю крайне важно знать объективные и субъективные факторы, составляющие содержание управления. К объективным факторам относятся:</w:t>
      </w:r>
    </w:p>
    <w:p w:rsidR="008D5F1C" w:rsidRDefault="008D5F1C" w:rsidP="0023654A">
      <w:pPr>
        <w:tabs>
          <w:tab w:val="right" w:pos="9355"/>
        </w:tabs>
        <w:spacing w:line="360" w:lineRule="auto"/>
        <w:ind w:firstLine="720"/>
        <w:jc w:val="both"/>
        <w:rPr>
          <w:sz w:val="28"/>
          <w:szCs w:val="28"/>
        </w:rPr>
      </w:pPr>
      <w:r>
        <w:rPr>
          <w:sz w:val="28"/>
          <w:szCs w:val="28"/>
        </w:rPr>
        <w:t>- система объективно действующих закономерностей, условия жизни субъекта, среда, воспитание, экономическое окружение и другие.</w:t>
      </w:r>
    </w:p>
    <w:p w:rsidR="008D5F1C" w:rsidRDefault="008D5F1C" w:rsidP="0023654A">
      <w:pPr>
        <w:tabs>
          <w:tab w:val="right" w:pos="9355"/>
        </w:tabs>
        <w:spacing w:line="360" w:lineRule="auto"/>
        <w:ind w:firstLine="720"/>
        <w:jc w:val="both"/>
        <w:rPr>
          <w:sz w:val="28"/>
          <w:szCs w:val="28"/>
        </w:rPr>
      </w:pPr>
      <w:r>
        <w:rPr>
          <w:sz w:val="28"/>
          <w:szCs w:val="28"/>
        </w:rPr>
        <w:t xml:space="preserve">К субъектным факторам относятся: </w:t>
      </w:r>
    </w:p>
    <w:p w:rsidR="008D5F1C" w:rsidRDefault="008D5F1C" w:rsidP="0023654A">
      <w:pPr>
        <w:tabs>
          <w:tab w:val="right" w:pos="9355"/>
        </w:tabs>
        <w:spacing w:line="360" w:lineRule="auto"/>
        <w:ind w:firstLine="720"/>
        <w:jc w:val="both"/>
        <w:rPr>
          <w:sz w:val="28"/>
          <w:szCs w:val="28"/>
        </w:rPr>
      </w:pPr>
      <w:r>
        <w:rPr>
          <w:sz w:val="28"/>
          <w:szCs w:val="28"/>
        </w:rPr>
        <w:t>- возможности субъекта, ск</w:t>
      </w:r>
      <w:r w:rsidR="006E2CFD">
        <w:rPr>
          <w:sz w:val="28"/>
          <w:szCs w:val="28"/>
        </w:rPr>
        <w:t>лонности, интересы, способности, намерения, мотивы, характер, темперамент, задатки и другие стороны личности.</w:t>
      </w:r>
    </w:p>
    <w:p w:rsidR="006E2CFD" w:rsidRDefault="006E2CFD" w:rsidP="0023654A">
      <w:pPr>
        <w:tabs>
          <w:tab w:val="right" w:pos="9355"/>
        </w:tabs>
        <w:spacing w:line="360" w:lineRule="auto"/>
        <w:ind w:firstLine="720"/>
        <w:jc w:val="both"/>
        <w:rPr>
          <w:sz w:val="28"/>
          <w:szCs w:val="28"/>
        </w:rPr>
      </w:pPr>
      <w:r>
        <w:rPr>
          <w:sz w:val="28"/>
          <w:szCs w:val="28"/>
        </w:rPr>
        <w:t>Чтобы управление выбором профессии было действительно эффективным, крайне важно разобраться в сущности указанных выше двух слагаемых сторон предмета управления. [8]. Управление выбором профессии немыслимо без знания личности, ее структуры.</w:t>
      </w:r>
    </w:p>
    <w:p w:rsidR="006E2CFD" w:rsidRDefault="006E2CFD" w:rsidP="0023654A">
      <w:pPr>
        <w:tabs>
          <w:tab w:val="right" w:pos="9355"/>
        </w:tabs>
        <w:spacing w:line="360" w:lineRule="auto"/>
        <w:ind w:firstLine="720"/>
        <w:jc w:val="both"/>
        <w:rPr>
          <w:sz w:val="28"/>
          <w:szCs w:val="28"/>
        </w:rPr>
      </w:pPr>
      <w:r>
        <w:rPr>
          <w:sz w:val="28"/>
          <w:szCs w:val="28"/>
        </w:rPr>
        <w:t>Человеческая личность чрезвычайно сложна. Она обладает как приобретенными при жизни качествами, так и биологическими свойствами, характеризующимися относительным постоянством (задатки, тип нервной системы и т.д.).</w:t>
      </w:r>
    </w:p>
    <w:p w:rsidR="006E2CFD" w:rsidRDefault="006E2CFD" w:rsidP="0023654A">
      <w:pPr>
        <w:tabs>
          <w:tab w:val="right" w:pos="9355"/>
        </w:tabs>
        <w:spacing w:line="360" w:lineRule="auto"/>
        <w:ind w:firstLine="720"/>
        <w:jc w:val="both"/>
        <w:rPr>
          <w:sz w:val="28"/>
          <w:szCs w:val="28"/>
        </w:rPr>
      </w:pPr>
      <w:r>
        <w:rPr>
          <w:sz w:val="28"/>
          <w:szCs w:val="28"/>
        </w:rPr>
        <w:t>Управление про</w:t>
      </w:r>
      <w:r w:rsidR="008B0EB7">
        <w:rPr>
          <w:sz w:val="28"/>
          <w:szCs w:val="28"/>
        </w:rPr>
        <w:t>ф</w:t>
      </w:r>
      <w:r>
        <w:rPr>
          <w:sz w:val="28"/>
          <w:szCs w:val="28"/>
        </w:rPr>
        <w:t>ориентацией только тогда научно</w:t>
      </w:r>
      <w:r w:rsidR="008B0EB7">
        <w:rPr>
          <w:sz w:val="28"/>
          <w:szCs w:val="28"/>
        </w:rPr>
        <w:t>, когда строится с учетом индивидуально-психологических особенностей учащихся, базируется на знании динамической функциональной структуры личности. [8].</w:t>
      </w:r>
    </w:p>
    <w:p w:rsidR="008B0EB7" w:rsidRDefault="00521323" w:rsidP="0023654A">
      <w:pPr>
        <w:tabs>
          <w:tab w:val="right" w:pos="9355"/>
        </w:tabs>
        <w:spacing w:line="360" w:lineRule="auto"/>
        <w:ind w:firstLine="720"/>
        <w:jc w:val="both"/>
        <w:rPr>
          <w:sz w:val="28"/>
          <w:szCs w:val="28"/>
        </w:rPr>
      </w:pPr>
      <w:r>
        <w:rPr>
          <w:sz w:val="28"/>
          <w:szCs w:val="28"/>
        </w:rPr>
        <w:t>Требование изучать каждого школьника общепризнано. Однако в практике нередки случаи, когда учитель может подробно охарактеризовать одного -двух своих воспитанников, всем остальным он в состоянии дать лишь самую общую характеристику.</w:t>
      </w:r>
    </w:p>
    <w:p w:rsidR="00521323" w:rsidRDefault="00521323" w:rsidP="0023654A">
      <w:pPr>
        <w:tabs>
          <w:tab w:val="right" w:pos="9355"/>
        </w:tabs>
        <w:spacing w:line="360" w:lineRule="auto"/>
        <w:ind w:firstLine="720"/>
        <w:jc w:val="both"/>
        <w:rPr>
          <w:sz w:val="28"/>
          <w:szCs w:val="28"/>
        </w:rPr>
      </w:pPr>
      <w:r>
        <w:rPr>
          <w:sz w:val="28"/>
          <w:szCs w:val="28"/>
        </w:rPr>
        <w:t>Бывает, что учитель неплохо знает ученика, но дать целостную характеристику направленности его личности (выделить склонности, интересы, способности, мотивы поведения, черты характера) затрудняется. Какое место занимает ученик в коллективе, каков его престиж среди одноклассников, как оценивают его товарищи, учителя, как сам он себя оценивает – такие вопросы часто и вовсе не ставятся отдельными педагогами.</w:t>
      </w:r>
    </w:p>
    <w:p w:rsidR="00521323" w:rsidRDefault="00521323" w:rsidP="0023654A">
      <w:pPr>
        <w:tabs>
          <w:tab w:val="right" w:pos="9355"/>
        </w:tabs>
        <w:spacing w:line="360" w:lineRule="auto"/>
        <w:ind w:firstLine="720"/>
        <w:jc w:val="both"/>
        <w:rPr>
          <w:sz w:val="28"/>
          <w:szCs w:val="28"/>
        </w:rPr>
      </w:pPr>
      <w:r>
        <w:rPr>
          <w:sz w:val="28"/>
          <w:szCs w:val="28"/>
        </w:rPr>
        <w:t>Объясняется это целым рядом причин:</w:t>
      </w:r>
    </w:p>
    <w:p w:rsidR="00521323" w:rsidRDefault="00521323" w:rsidP="0023654A">
      <w:pPr>
        <w:tabs>
          <w:tab w:val="right" w:pos="9355"/>
        </w:tabs>
        <w:spacing w:line="360" w:lineRule="auto"/>
        <w:ind w:firstLine="720"/>
        <w:jc w:val="both"/>
        <w:rPr>
          <w:sz w:val="28"/>
          <w:szCs w:val="28"/>
        </w:rPr>
      </w:pPr>
      <w:r>
        <w:rPr>
          <w:sz w:val="28"/>
          <w:szCs w:val="28"/>
        </w:rPr>
        <w:t>- отсутствием установки на изучение учащихся в целях профориентации;</w:t>
      </w:r>
    </w:p>
    <w:p w:rsidR="00521323" w:rsidRDefault="00521323" w:rsidP="0023654A">
      <w:pPr>
        <w:tabs>
          <w:tab w:val="right" w:pos="9355"/>
        </w:tabs>
        <w:spacing w:line="360" w:lineRule="auto"/>
        <w:ind w:firstLine="720"/>
        <w:jc w:val="both"/>
        <w:rPr>
          <w:sz w:val="28"/>
          <w:szCs w:val="28"/>
        </w:rPr>
      </w:pPr>
      <w:r>
        <w:rPr>
          <w:sz w:val="28"/>
          <w:szCs w:val="28"/>
        </w:rPr>
        <w:t>- слабая психолого-педагогическая подготовка учителей;</w:t>
      </w:r>
    </w:p>
    <w:p w:rsidR="00521323" w:rsidRDefault="00521323" w:rsidP="0023654A">
      <w:pPr>
        <w:tabs>
          <w:tab w:val="right" w:pos="9355"/>
        </w:tabs>
        <w:spacing w:line="360" w:lineRule="auto"/>
        <w:ind w:firstLine="720"/>
        <w:jc w:val="both"/>
        <w:rPr>
          <w:sz w:val="28"/>
          <w:szCs w:val="28"/>
        </w:rPr>
      </w:pPr>
      <w:r>
        <w:rPr>
          <w:sz w:val="28"/>
          <w:szCs w:val="28"/>
        </w:rPr>
        <w:t>- нежелание затруднять себя дополнительной работой;</w:t>
      </w:r>
    </w:p>
    <w:p w:rsidR="00521323" w:rsidRDefault="00521323" w:rsidP="0023654A">
      <w:pPr>
        <w:tabs>
          <w:tab w:val="right" w:pos="9355"/>
        </w:tabs>
        <w:spacing w:line="360" w:lineRule="auto"/>
        <w:ind w:firstLine="720"/>
        <w:jc w:val="both"/>
        <w:rPr>
          <w:sz w:val="28"/>
          <w:szCs w:val="28"/>
        </w:rPr>
      </w:pPr>
      <w:r>
        <w:rPr>
          <w:sz w:val="28"/>
          <w:szCs w:val="28"/>
        </w:rPr>
        <w:t xml:space="preserve">- неимение доступных </w:t>
      </w:r>
      <w:r w:rsidR="00495E98">
        <w:rPr>
          <w:sz w:val="28"/>
          <w:szCs w:val="28"/>
        </w:rPr>
        <w:t>метод и методик изучения учащихся. [8].</w:t>
      </w:r>
    </w:p>
    <w:p w:rsidR="00495E98" w:rsidRDefault="00495E98" w:rsidP="0023654A">
      <w:pPr>
        <w:tabs>
          <w:tab w:val="right" w:pos="9355"/>
        </w:tabs>
        <w:spacing w:line="360" w:lineRule="auto"/>
        <w:ind w:firstLine="720"/>
        <w:jc w:val="both"/>
        <w:rPr>
          <w:sz w:val="28"/>
          <w:szCs w:val="28"/>
        </w:rPr>
      </w:pPr>
      <w:r>
        <w:rPr>
          <w:sz w:val="28"/>
          <w:szCs w:val="28"/>
        </w:rPr>
        <w:t>Современному выпускнику школы нужна характеристика, в которой оценки личностных качеств должны быть полными и точными. В характеристике необходимо указывать перспективу развития личности, прогнозировать ее будущее. Нельзя ограничиваться в характеристике учащегося указанием на его дисциплину, учебные оценки и общую активность. [12].</w:t>
      </w:r>
    </w:p>
    <w:p w:rsidR="00495E98" w:rsidRDefault="00495E98" w:rsidP="0023654A">
      <w:pPr>
        <w:tabs>
          <w:tab w:val="right" w:pos="9355"/>
        </w:tabs>
        <w:spacing w:line="360" w:lineRule="auto"/>
        <w:ind w:firstLine="720"/>
        <w:jc w:val="both"/>
        <w:rPr>
          <w:sz w:val="28"/>
          <w:szCs w:val="28"/>
        </w:rPr>
      </w:pPr>
      <w:r>
        <w:rPr>
          <w:sz w:val="28"/>
          <w:szCs w:val="28"/>
        </w:rPr>
        <w:t>Особое внимание нужно обращать на динамику интересов учащихся, на их склонности в процессе учебы. При этом крайне важно проектировать возможности развития способностей в процессе обучения. Если учитель заметит определенную направленность профессиональных интересов учащегося, настойчивость и упорство, проявляемое им, то он обязан отразить это в характеристике и убедить воспитанника, что даже при небольших способностях он может достичь успеха. Хотя не всегда просто помочь юноше или девушке определить свое призвание, тем не менее, нельзя признать нормальным, когда после окончания школы ученик не знает, способен ли он к чему-нибудь, где найти занятие по душе. Разглядеть индивидуальность, помочь раскрыться способностям и склонностям ученика под силу учителю, классному руководителю. [8]. Изучение учащихся – одно из необходимых условий</w:t>
      </w:r>
      <w:r w:rsidR="00DB4173">
        <w:rPr>
          <w:sz w:val="28"/>
          <w:szCs w:val="28"/>
        </w:rPr>
        <w:t xml:space="preserve"> выявления индивидуально психологических особенностей в целях правильного профессионального самоопределения.</w:t>
      </w:r>
    </w:p>
    <w:p w:rsidR="009902C4" w:rsidRPr="009902C4" w:rsidRDefault="00055783" w:rsidP="009902C4">
      <w:pPr>
        <w:pStyle w:val="1"/>
        <w:spacing w:line="360" w:lineRule="auto"/>
        <w:jc w:val="center"/>
        <w:rPr>
          <w:rFonts w:ascii="Times New Roman" w:hAnsi="Times New Roman"/>
          <w:sz w:val="28"/>
        </w:rPr>
      </w:pPr>
      <w:r>
        <w:rPr>
          <w:rFonts w:ascii="Times New Roman" w:hAnsi="Times New Roman"/>
          <w:sz w:val="28"/>
        </w:rPr>
        <w:br w:type="page"/>
      </w:r>
      <w:r w:rsidR="009902C4" w:rsidRPr="009902C4">
        <w:rPr>
          <w:rFonts w:ascii="Times New Roman" w:hAnsi="Times New Roman"/>
          <w:sz w:val="28"/>
        </w:rPr>
        <w:t>3. Самопознание в выборе профессии.</w:t>
      </w:r>
    </w:p>
    <w:p w:rsidR="009902C4" w:rsidRDefault="009902C4" w:rsidP="0023654A">
      <w:pPr>
        <w:tabs>
          <w:tab w:val="right" w:pos="9355"/>
        </w:tabs>
        <w:spacing w:line="360" w:lineRule="auto"/>
        <w:ind w:firstLine="720"/>
        <w:jc w:val="both"/>
        <w:rPr>
          <w:sz w:val="28"/>
          <w:szCs w:val="28"/>
        </w:rPr>
      </w:pPr>
      <w:r>
        <w:rPr>
          <w:sz w:val="28"/>
          <w:szCs w:val="28"/>
        </w:rPr>
        <w:t>Самопознание – одно из необходимых условий осуществления личностного подхода к выбору профессии. [10].</w:t>
      </w:r>
    </w:p>
    <w:p w:rsidR="009902C4" w:rsidRDefault="009902C4" w:rsidP="0023654A">
      <w:pPr>
        <w:tabs>
          <w:tab w:val="right" w:pos="9355"/>
        </w:tabs>
        <w:spacing w:line="360" w:lineRule="auto"/>
        <w:ind w:firstLine="720"/>
        <w:jc w:val="both"/>
        <w:rPr>
          <w:sz w:val="28"/>
          <w:szCs w:val="28"/>
        </w:rPr>
      </w:pPr>
      <w:r>
        <w:rPr>
          <w:sz w:val="28"/>
          <w:szCs w:val="28"/>
        </w:rPr>
        <w:t>Познание самого себя идет через сравнение себя с другими людьми, путем осознания своих возможностей, достижений и сравнения их с успехами и достижениями окружающих людей. Познавая себя, мы одновременно познаем другого человека. Знание других людей помогает самопознанию. Процесс сравнения – основа не только познания мира, но и познания самого себя. Познавая через сравнения качества другого человека, мы получаем материал, необходимый для выработки собственной оценки.</w:t>
      </w:r>
    </w:p>
    <w:p w:rsidR="00E70584" w:rsidRDefault="00E70584" w:rsidP="0023654A">
      <w:pPr>
        <w:tabs>
          <w:tab w:val="right" w:pos="9355"/>
        </w:tabs>
        <w:spacing w:line="360" w:lineRule="auto"/>
        <w:ind w:firstLine="720"/>
        <w:jc w:val="both"/>
        <w:rPr>
          <w:sz w:val="28"/>
          <w:szCs w:val="28"/>
        </w:rPr>
      </w:pPr>
      <w:r>
        <w:rPr>
          <w:sz w:val="28"/>
          <w:szCs w:val="28"/>
        </w:rPr>
        <w:t>Для лучшего познания мира и самого себя, человек должен прилагать активные усилия. Совершенствование самого себя начинается с процесса самопознания. Нельзя стать лучше, не зная, какие качества характера надо воспитать, а какие</w:t>
      </w:r>
      <w:r w:rsidR="00BB0660">
        <w:rPr>
          <w:sz w:val="28"/>
          <w:szCs w:val="28"/>
        </w:rPr>
        <w:t xml:space="preserve"> </w:t>
      </w:r>
      <w:r>
        <w:rPr>
          <w:sz w:val="28"/>
          <w:szCs w:val="28"/>
        </w:rPr>
        <w:t>- изжить. [8]. Без самопознания нельзя правильно наметить программу самовоспитания и саморазвития, трудно выбрать работу по душе.</w:t>
      </w:r>
    </w:p>
    <w:p w:rsidR="00BB0660" w:rsidRDefault="00BB0660" w:rsidP="0023654A">
      <w:pPr>
        <w:tabs>
          <w:tab w:val="right" w:pos="9355"/>
        </w:tabs>
        <w:spacing w:line="360" w:lineRule="auto"/>
        <w:ind w:firstLine="720"/>
        <w:jc w:val="both"/>
        <w:rPr>
          <w:sz w:val="28"/>
          <w:szCs w:val="28"/>
        </w:rPr>
      </w:pPr>
      <w:r>
        <w:rPr>
          <w:sz w:val="28"/>
          <w:szCs w:val="28"/>
        </w:rPr>
        <w:t>Требования человека к себе, самовоспитание, зависят от требований и перспектив общества, в котором он живет. Требования общества – одно из важнейших побуждений самопознания и самовоспитания. Возникновение потребности в знании собственных особенностей, интереса к себе и размышлений о себе является характерной особенностью повзрослевших детей.</w:t>
      </w:r>
    </w:p>
    <w:p w:rsidR="006B2771" w:rsidRDefault="006B2771" w:rsidP="0023654A">
      <w:pPr>
        <w:tabs>
          <w:tab w:val="right" w:pos="9355"/>
        </w:tabs>
        <w:spacing w:line="360" w:lineRule="auto"/>
        <w:ind w:firstLine="720"/>
        <w:jc w:val="both"/>
        <w:rPr>
          <w:sz w:val="28"/>
          <w:szCs w:val="28"/>
        </w:rPr>
      </w:pPr>
    </w:p>
    <w:p w:rsidR="00026F3B" w:rsidRPr="00026F3B" w:rsidRDefault="00026F3B" w:rsidP="0023654A">
      <w:pPr>
        <w:tabs>
          <w:tab w:val="right" w:pos="9355"/>
        </w:tabs>
        <w:spacing w:line="360" w:lineRule="auto"/>
        <w:ind w:firstLine="720"/>
        <w:jc w:val="both"/>
        <w:rPr>
          <w:sz w:val="28"/>
          <w:szCs w:val="28"/>
          <w:u w:val="single"/>
        </w:rPr>
      </w:pPr>
      <w:r w:rsidRPr="00026F3B">
        <w:rPr>
          <w:sz w:val="28"/>
          <w:szCs w:val="28"/>
          <w:u w:val="single"/>
        </w:rPr>
        <w:t>Роль самооценки в профессиональном самоопределении.</w:t>
      </w:r>
    </w:p>
    <w:p w:rsidR="00026F3B" w:rsidRDefault="006B2771" w:rsidP="0023654A">
      <w:pPr>
        <w:tabs>
          <w:tab w:val="right" w:pos="9355"/>
        </w:tabs>
        <w:spacing w:line="360" w:lineRule="auto"/>
        <w:ind w:firstLine="720"/>
        <w:jc w:val="both"/>
        <w:rPr>
          <w:sz w:val="28"/>
          <w:szCs w:val="28"/>
        </w:rPr>
      </w:pPr>
      <w:r>
        <w:rPr>
          <w:sz w:val="28"/>
          <w:szCs w:val="28"/>
        </w:rPr>
        <w:t>В психологии самооценка рассматривается как феномен самопознания. Самопознание – это осознание человеком самого себя, своего «Я» [3]. Осознать самого себя – значит дать отчет себе относительно своих сил, возможностей, личных качеств, уровня их развития, то есть оценить их в должной мере.</w:t>
      </w:r>
    </w:p>
    <w:p w:rsidR="00BB55DC" w:rsidRDefault="00BB55DC" w:rsidP="0023654A">
      <w:pPr>
        <w:tabs>
          <w:tab w:val="right" w:pos="9355"/>
        </w:tabs>
        <w:spacing w:line="360" w:lineRule="auto"/>
        <w:ind w:firstLine="720"/>
        <w:jc w:val="both"/>
        <w:rPr>
          <w:sz w:val="28"/>
          <w:szCs w:val="28"/>
        </w:rPr>
      </w:pPr>
      <w:r>
        <w:rPr>
          <w:sz w:val="28"/>
          <w:szCs w:val="28"/>
        </w:rPr>
        <w:t>Само слово «самооценка» помогает нам понять его значение. В профессиональном самоопределении личности самооценка – оценка, которую человек дает самому себе, своим возможностям, соответствующим или не соответствующим специфике профессии.</w:t>
      </w:r>
    </w:p>
    <w:p w:rsidR="00BB55DC" w:rsidRDefault="00182BED" w:rsidP="0023654A">
      <w:pPr>
        <w:tabs>
          <w:tab w:val="right" w:pos="9355"/>
        </w:tabs>
        <w:spacing w:line="360" w:lineRule="auto"/>
        <w:ind w:firstLine="720"/>
        <w:jc w:val="both"/>
        <w:rPr>
          <w:sz w:val="28"/>
          <w:szCs w:val="28"/>
        </w:rPr>
      </w:pPr>
      <w:r>
        <w:rPr>
          <w:sz w:val="28"/>
          <w:szCs w:val="28"/>
        </w:rPr>
        <w:t>Еще К. Маркс в работе «Размышления юноши при выборе профессии» обращал внимание молодежи на умение дать оценку собственным способностям: «заблуждение относительно наших способностей к определенной профессии… - это ошибка, которая мстит за себя и … причиняет нам страшные муки…» [4].</w:t>
      </w:r>
    </w:p>
    <w:p w:rsidR="00182BED" w:rsidRDefault="00182BED" w:rsidP="0023654A">
      <w:pPr>
        <w:tabs>
          <w:tab w:val="right" w:pos="9355"/>
        </w:tabs>
        <w:spacing w:line="360" w:lineRule="auto"/>
        <w:ind w:firstLine="720"/>
        <w:jc w:val="both"/>
        <w:rPr>
          <w:sz w:val="28"/>
          <w:szCs w:val="28"/>
        </w:rPr>
      </w:pPr>
      <w:r>
        <w:rPr>
          <w:sz w:val="28"/>
          <w:szCs w:val="28"/>
        </w:rPr>
        <w:t>Самооценка, как и любое психическое образование, формируется прижизненно, и рассматривать ее нужно в возрастном аспекте. [8].</w:t>
      </w:r>
    </w:p>
    <w:p w:rsidR="00182BED" w:rsidRDefault="00182BED" w:rsidP="0023654A">
      <w:pPr>
        <w:tabs>
          <w:tab w:val="right" w:pos="9355"/>
        </w:tabs>
        <w:spacing w:line="360" w:lineRule="auto"/>
        <w:ind w:firstLine="720"/>
        <w:jc w:val="both"/>
        <w:rPr>
          <w:sz w:val="28"/>
          <w:szCs w:val="28"/>
        </w:rPr>
      </w:pPr>
      <w:r>
        <w:rPr>
          <w:sz w:val="28"/>
          <w:szCs w:val="28"/>
        </w:rPr>
        <w:t>Исследования показывают, что старшеклассники стремятся выбрать тот вид деятельности, который соответствовал бы их пониманию собственных возможностей. [8]. Поскольку зачастую понимание собственных возможностей у школьников не адекватно показателям, то на пути выбора их ожидают неудачи.</w:t>
      </w:r>
    </w:p>
    <w:p w:rsidR="00182BED" w:rsidRDefault="00182BED" w:rsidP="0023654A">
      <w:pPr>
        <w:tabs>
          <w:tab w:val="right" w:pos="9355"/>
        </w:tabs>
        <w:spacing w:line="360" w:lineRule="auto"/>
        <w:ind w:firstLine="720"/>
        <w:jc w:val="both"/>
        <w:rPr>
          <w:sz w:val="28"/>
          <w:szCs w:val="28"/>
        </w:rPr>
      </w:pPr>
      <w:r>
        <w:rPr>
          <w:sz w:val="28"/>
          <w:szCs w:val="28"/>
        </w:rPr>
        <w:t>Объективно и полно оценить себя старшеклассники не в состоянии. В самооценке у них нет единой тенденции: одни склонны переоценивать себя, другие наоборот. Поэтому не правы те, кто считает, что старшеклассники только переоценивают себя, а также те</w:t>
      </w:r>
      <w:r w:rsidR="00F607FA">
        <w:rPr>
          <w:sz w:val="28"/>
          <w:szCs w:val="28"/>
        </w:rPr>
        <w:t>, кто помогает, что они себя не</w:t>
      </w:r>
      <w:r>
        <w:rPr>
          <w:sz w:val="28"/>
          <w:szCs w:val="28"/>
        </w:rPr>
        <w:t>дооценивают. Им свойственно и первое, и второе.</w:t>
      </w:r>
    </w:p>
    <w:p w:rsidR="00182BED" w:rsidRDefault="00182BED" w:rsidP="0023654A">
      <w:pPr>
        <w:tabs>
          <w:tab w:val="right" w:pos="9355"/>
        </w:tabs>
        <w:spacing w:line="360" w:lineRule="auto"/>
        <w:ind w:firstLine="720"/>
        <w:jc w:val="both"/>
        <w:rPr>
          <w:sz w:val="28"/>
          <w:szCs w:val="28"/>
        </w:rPr>
      </w:pPr>
      <w:r>
        <w:rPr>
          <w:sz w:val="28"/>
          <w:szCs w:val="28"/>
        </w:rPr>
        <w:t xml:space="preserve">Старшеклассники в отличие от подростков ощущают потребность в самооценке, хотя объективно к ней не готовы. Внутренняя </w:t>
      </w:r>
      <w:r w:rsidR="00DC59C9">
        <w:rPr>
          <w:sz w:val="28"/>
          <w:szCs w:val="28"/>
        </w:rPr>
        <w:t>потребность в самооценке – залог успешного ее формирования при соответствующих условиях.</w:t>
      </w:r>
    </w:p>
    <w:p w:rsidR="00DC59C9" w:rsidRDefault="00DC59C9" w:rsidP="0023654A">
      <w:pPr>
        <w:tabs>
          <w:tab w:val="right" w:pos="9355"/>
        </w:tabs>
        <w:spacing w:line="360" w:lineRule="auto"/>
        <w:ind w:firstLine="720"/>
        <w:jc w:val="both"/>
        <w:rPr>
          <w:sz w:val="28"/>
          <w:szCs w:val="28"/>
        </w:rPr>
      </w:pPr>
      <w:r>
        <w:rPr>
          <w:sz w:val="28"/>
          <w:szCs w:val="28"/>
        </w:rPr>
        <w:t>У старшеклассников самооценка служит двум целям:</w:t>
      </w:r>
    </w:p>
    <w:p w:rsidR="00DC59C9" w:rsidRDefault="00DC59C9" w:rsidP="00DC59C9">
      <w:pPr>
        <w:numPr>
          <w:ilvl w:val="0"/>
          <w:numId w:val="2"/>
        </w:numPr>
        <w:tabs>
          <w:tab w:val="clear" w:pos="360"/>
        </w:tabs>
        <w:spacing w:line="360" w:lineRule="auto"/>
        <w:ind w:left="0" w:firstLine="720"/>
        <w:jc w:val="both"/>
        <w:rPr>
          <w:sz w:val="28"/>
          <w:szCs w:val="28"/>
        </w:rPr>
      </w:pPr>
      <w:r>
        <w:rPr>
          <w:sz w:val="28"/>
          <w:szCs w:val="28"/>
        </w:rPr>
        <w:t>Самовоспитанию;</w:t>
      </w:r>
    </w:p>
    <w:p w:rsidR="00DC59C9" w:rsidRDefault="00DC59C9" w:rsidP="00DC59C9">
      <w:pPr>
        <w:numPr>
          <w:ilvl w:val="0"/>
          <w:numId w:val="2"/>
        </w:numPr>
        <w:tabs>
          <w:tab w:val="clear" w:pos="360"/>
        </w:tabs>
        <w:spacing w:line="360" w:lineRule="auto"/>
        <w:ind w:left="0" w:firstLine="720"/>
        <w:jc w:val="both"/>
        <w:rPr>
          <w:sz w:val="28"/>
          <w:szCs w:val="28"/>
        </w:rPr>
      </w:pPr>
      <w:r>
        <w:rPr>
          <w:sz w:val="28"/>
          <w:szCs w:val="28"/>
        </w:rPr>
        <w:t>Прогнозированию будущей профессии. [3]</w:t>
      </w:r>
    </w:p>
    <w:p w:rsidR="00DC59C9" w:rsidRDefault="00DC59C9" w:rsidP="00DC59C9">
      <w:pPr>
        <w:spacing w:line="360" w:lineRule="auto"/>
        <w:ind w:firstLine="720"/>
        <w:jc w:val="both"/>
        <w:rPr>
          <w:sz w:val="28"/>
          <w:szCs w:val="28"/>
        </w:rPr>
      </w:pPr>
      <w:r>
        <w:rPr>
          <w:sz w:val="28"/>
          <w:szCs w:val="28"/>
        </w:rPr>
        <w:t>Выбирая профессию старшие школьники в большинстве случаев ориентируются на уровень выраженности у себя в первую очередь нравственно-волевых, затем интеллектуальных и только потом организаторских качеств.</w:t>
      </w:r>
    </w:p>
    <w:p w:rsidR="00DC59C9" w:rsidRDefault="00DC59C9" w:rsidP="00DC59C9">
      <w:pPr>
        <w:spacing w:line="360" w:lineRule="auto"/>
        <w:ind w:firstLine="720"/>
        <w:jc w:val="both"/>
        <w:rPr>
          <w:sz w:val="28"/>
          <w:szCs w:val="28"/>
        </w:rPr>
      </w:pPr>
      <w:r>
        <w:rPr>
          <w:sz w:val="28"/>
          <w:szCs w:val="28"/>
        </w:rPr>
        <w:t>Подростки же слабо апеллируют к самооценке, то есть они не осознают должным образом ее роли в выборе профессии. Большинство из них выбирает профессию, не прибегая к самооценке, а если и делает это, то весьма поверхностно. Представления подростков о самих себе неглубоки, приблизительны, планы и намерения динамичны. Сама проблема выбора профессии серьезно их не волнует.</w:t>
      </w:r>
    </w:p>
    <w:p w:rsidR="00644EAF" w:rsidRDefault="00DC59C9" w:rsidP="00DC59C9">
      <w:pPr>
        <w:spacing w:line="360" w:lineRule="auto"/>
        <w:ind w:firstLine="720"/>
        <w:jc w:val="both"/>
        <w:rPr>
          <w:sz w:val="28"/>
          <w:szCs w:val="28"/>
        </w:rPr>
      </w:pPr>
      <w:r>
        <w:rPr>
          <w:sz w:val="28"/>
          <w:szCs w:val="28"/>
        </w:rPr>
        <w:t>Для старшеклассников – выпускников выбор профессии – серьезный шаг. Но проблема в том, что они слабо ориентируются в научных основах профессионального самоопределения, прежде всего, психологических. Большинству юношей и девушек не хватает общих знаний психологии личности, им трудно разобраться в своих интересах, способностях, качествах и чертах характера. Их представления о личности часто остаются на уровне житейских, бытовых суждений. Все это дает право утверждать, что психологическое образование как условие формирования объективной самооценки, как условие правильного выбора профессии очень нужно нашим старшеклассникам. [8].</w:t>
      </w:r>
    </w:p>
    <w:p w:rsidR="00DC59C9" w:rsidRDefault="00DC59C9" w:rsidP="00DC59C9">
      <w:pPr>
        <w:spacing w:line="360" w:lineRule="auto"/>
        <w:ind w:firstLine="720"/>
        <w:jc w:val="both"/>
        <w:rPr>
          <w:sz w:val="28"/>
          <w:szCs w:val="28"/>
        </w:rPr>
      </w:pPr>
      <w:r>
        <w:rPr>
          <w:sz w:val="28"/>
          <w:szCs w:val="28"/>
        </w:rPr>
        <w:t>Адекватная самооценка доступна незначительному числу учащихся. В основном они склонны либо к переоценке себя, либо к недооценке. При переоценке уровень притязаний ниже имеющихся возможностей. Сделанный на такой основе выбор профессии в конце концов приводит к разочарованию. Заниженная самооценка также неблагополучно сказывается на выборе профессии и на развитии личности.</w:t>
      </w:r>
    </w:p>
    <w:p w:rsidR="007959D6" w:rsidRDefault="007959D6" w:rsidP="00DC59C9">
      <w:pPr>
        <w:spacing w:line="360" w:lineRule="auto"/>
        <w:ind w:firstLine="720"/>
        <w:jc w:val="both"/>
        <w:rPr>
          <w:sz w:val="28"/>
          <w:szCs w:val="28"/>
        </w:rPr>
      </w:pPr>
      <w:r>
        <w:rPr>
          <w:sz w:val="28"/>
          <w:szCs w:val="28"/>
        </w:rPr>
        <w:t>Можно выделить 3 уровня адекватности самооценки [3]:</w:t>
      </w:r>
    </w:p>
    <w:p w:rsidR="007959D6" w:rsidRDefault="00F607FA" w:rsidP="00F607FA">
      <w:pPr>
        <w:numPr>
          <w:ilvl w:val="0"/>
          <w:numId w:val="4"/>
        </w:numPr>
        <w:tabs>
          <w:tab w:val="clear" w:pos="1440"/>
        </w:tabs>
        <w:spacing w:line="360" w:lineRule="auto"/>
        <w:ind w:left="0" w:firstLine="720"/>
        <w:jc w:val="both"/>
        <w:rPr>
          <w:sz w:val="28"/>
          <w:szCs w:val="28"/>
        </w:rPr>
      </w:pPr>
      <w:r>
        <w:rPr>
          <w:sz w:val="28"/>
          <w:szCs w:val="28"/>
        </w:rPr>
        <w:t>Высокий уровень присущ тем учащимся, чья самооценка интересов, способностей, личных качеств полностью совпадает с оценкой учителей и родителей. Это подтверждается деятельностью с достигнутыми успехами ученика в различных видах занятий.</w:t>
      </w:r>
    </w:p>
    <w:p w:rsidR="00F607FA" w:rsidRDefault="00F607FA" w:rsidP="00F607FA">
      <w:pPr>
        <w:numPr>
          <w:ilvl w:val="0"/>
          <w:numId w:val="4"/>
        </w:numPr>
        <w:tabs>
          <w:tab w:val="clear" w:pos="1440"/>
        </w:tabs>
        <w:spacing w:line="360" w:lineRule="auto"/>
        <w:ind w:left="0" w:firstLine="720"/>
        <w:jc w:val="both"/>
        <w:rPr>
          <w:sz w:val="28"/>
          <w:szCs w:val="28"/>
        </w:rPr>
      </w:pPr>
      <w:r>
        <w:rPr>
          <w:sz w:val="28"/>
          <w:szCs w:val="28"/>
        </w:rPr>
        <w:t>Средний уровень наблюдается в том случае, когда учащиеся частично переоценивают или недооценивают свои возможности по сравнению с оценкой взрослых. Профессию школьники выбирают на основе познавательного интереса к школьным предметам без учета своей пригодности.</w:t>
      </w:r>
    </w:p>
    <w:p w:rsidR="00F607FA" w:rsidRDefault="00F607FA" w:rsidP="00F607FA">
      <w:pPr>
        <w:numPr>
          <w:ilvl w:val="0"/>
          <w:numId w:val="4"/>
        </w:numPr>
        <w:tabs>
          <w:tab w:val="clear" w:pos="1440"/>
        </w:tabs>
        <w:spacing w:line="360" w:lineRule="auto"/>
        <w:ind w:left="0" w:firstLine="720"/>
        <w:jc w:val="both"/>
        <w:rPr>
          <w:sz w:val="28"/>
          <w:szCs w:val="28"/>
        </w:rPr>
      </w:pPr>
      <w:r>
        <w:rPr>
          <w:sz w:val="28"/>
          <w:szCs w:val="28"/>
        </w:rPr>
        <w:t>Низкий уровень имеет место тогда, когда заметна резкая переоценка или недооценка своих интересов, способностей, личных качеств по сравнению с оценкой учителей, родителей. По существу, выбор профессии на данном уровне самооценки совершается необоснованно. [8].</w:t>
      </w:r>
    </w:p>
    <w:p w:rsidR="00644EAF" w:rsidRDefault="00F607FA" w:rsidP="00F607FA">
      <w:pPr>
        <w:spacing w:line="360" w:lineRule="auto"/>
        <w:ind w:firstLine="720"/>
        <w:jc w:val="both"/>
        <w:rPr>
          <w:sz w:val="28"/>
          <w:szCs w:val="28"/>
        </w:rPr>
      </w:pPr>
      <w:r>
        <w:rPr>
          <w:sz w:val="28"/>
          <w:szCs w:val="28"/>
        </w:rPr>
        <w:t>Самооценка как феномен самопознания не дается человеку от природы. Она формируется в процессе развития личности и имеет разную степень объективности и полноты. Формирование самооценки, ее полноты и адекватности – одна из задач профессиональной ориентации.</w:t>
      </w:r>
    </w:p>
    <w:p w:rsidR="00F607FA" w:rsidRDefault="00F607FA" w:rsidP="00F607FA">
      <w:pPr>
        <w:spacing w:line="360" w:lineRule="auto"/>
        <w:ind w:firstLine="720"/>
        <w:jc w:val="both"/>
        <w:rPr>
          <w:sz w:val="28"/>
          <w:szCs w:val="28"/>
        </w:rPr>
      </w:pPr>
      <w:r>
        <w:rPr>
          <w:sz w:val="28"/>
          <w:szCs w:val="28"/>
        </w:rPr>
        <w:t>В 9-11 классах предметом внимания учащихся должны быть профессионально значимые качества. Необходимо практиковать в школе активные формы и методы работы, которые повысили бы уровень знаний и представлений учащихся о психологии личности, о том, что такое способности, интересы, потребности, темперамент, черты характера.</w:t>
      </w:r>
    </w:p>
    <w:p w:rsidR="00F607FA" w:rsidRDefault="00F607FA" w:rsidP="00F607FA">
      <w:pPr>
        <w:spacing w:line="360" w:lineRule="auto"/>
        <w:ind w:firstLine="720"/>
        <w:jc w:val="both"/>
        <w:rPr>
          <w:sz w:val="28"/>
          <w:szCs w:val="28"/>
        </w:rPr>
      </w:pPr>
      <w:r>
        <w:rPr>
          <w:sz w:val="28"/>
          <w:szCs w:val="28"/>
        </w:rPr>
        <w:t>Вооружение учащихся необходимым объемом профориентационных знаний, активизация интереса к изучению и пониманию человека как</w:t>
      </w:r>
      <w:r w:rsidR="002C34CA">
        <w:rPr>
          <w:sz w:val="28"/>
          <w:szCs w:val="28"/>
        </w:rPr>
        <w:t xml:space="preserve"> субъекта труда, самопознанию и проверке своих возможностей – все это будет способствовать формированию объективной самооценки.</w:t>
      </w:r>
    </w:p>
    <w:p w:rsidR="002C34CA" w:rsidRPr="0051192E" w:rsidRDefault="0051192E" w:rsidP="0051192E">
      <w:pPr>
        <w:pStyle w:val="1"/>
        <w:spacing w:line="360" w:lineRule="auto"/>
        <w:jc w:val="center"/>
        <w:rPr>
          <w:rFonts w:ascii="Times New Roman" w:hAnsi="Times New Roman"/>
          <w:sz w:val="28"/>
        </w:rPr>
      </w:pPr>
      <w:r>
        <w:br w:type="page"/>
      </w:r>
      <w:r w:rsidRPr="0051192E">
        <w:rPr>
          <w:rFonts w:ascii="Times New Roman" w:hAnsi="Times New Roman"/>
          <w:sz w:val="28"/>
        </w:rPr>
        <w:t>Список использованных источников</w:t>
      </w:r>
    </w:p>
    <w:p w:rsidR="005644B1" w:rsidRDefault="005644B1" w:rsidP="0051192E">
      <w:pPr>
        <w:numPr>
          <w:ilvl w:val="0"/>
          <w:numId w:val="5"/>
        </w:numPr>
        <w:spacing w:line="360" w:lineRule="auto"/>
        <w:jc w:val="both"/>
        <w:rPr>
          <w:sz w:val="28"/>
          <w:szCs w:val="28"/>
        </w:rPr>
      </w:pPr>
      <w:r>
        <w:rPr>
          <w:sz w:val="28"/>
          <w:szCs w:val="28"/>
        </w:rPr>
        <w:t>Большая советская энциклопедия, 1975</w:t>
      </w:r>
    </w:p>
    <w:p w:rsidR="005644B1" w:rsidRDefault="005644B1" w:rsidP="0051192E">
      <w:pPr>
        <w:numPr>
          <w:ilvl w:val="0"/>
          <w:numId w:val="5"/>
        </w:numPr>
        <w:spacing w:line="360" w:lineRule="auto"/>
        <w:jc w:val="both"/>
        <w:rPr>
          <w:sz w:val="28"/>
          <w:szCs w:val="28"/>
        </w:rPr>
      </w:pPr>
      <w:r>
        <w:rPr>
          <w:sz w:val="28"/>
          <w:szCs w:val="28"/>
        </w:rPr>
        <w:t>Возрастная и педагогическая психология / Под ред. А.В. Петровского. М.: Просвещение, 1973</w:t>
      </w:r>
    </w:p>
    <w:p w:rsidR="005644B1" w:rsidRDefault="005644B1" w:rsidP="0051192E">
      <w:pPr>
        <w:numPr>
          <w:ilvl w:val="0"/>
          <w:numId w:val="5"/>
        </w:numPr>
        <w:spacing w:line="360" w:lineRule="auto"/>
        <w:jc w:val="both"/>
        <w:rPr>
          <w:sz w:val="28"/>
          <w:szCs w:val="28"/>
        </w:rPr>
      </w:pPr>
      <w:r>
        <w:rPr>
          <w:sz w:val="28"/>
          <w:szCs w:val="28"/>
        </w:rPr>
        <w:t>Драгунова Т.В. Подросток. М.: Знание, 1988</w:t>
      </w:r>
    </w:p>
    <w:p w:rsidR="005644B1" w:rsidRDefault="005644B1" w:rsidP="0051192E">
      <w:pPr>
        <w:numPr>
          <w:ilvl w:val="0"/>
          <w:numId w:val="5"/>
        </w:numPr>
        <w:spacing w:line="360" w:lineRule="auto"/>
        <w:jc w:val="both"/>
        <w:rPr>
          <w:sz w:val="28"/>
          <w:szCs w:val="28"/>
        </w:rPr>
      </w:pPr>
      <w:r>
        <w:rPr>
          <w:sz w:val="28"/>
          <w:szCs w:val="28"/>
        </w:rPr>
        <w:t>Жуковская В.И. Психологические основы выбора профессии. Минск: Народная асвета, 1978</w:t>
      </w:r>
    </w:p>
    <w:p w:rsidR="005644B1" w:rsidRDefault="005644B1" w:rsidP="0051192E">
      <w:pPr>
        <w:numPr>
          <w:ilvl w:val="0"/>
          <w:numId w:val="5"/>
        </w:numPr>
        <w:spacing w:line="360" w:lineRule="auto"/>
        <w:jc w:val="both"/>
        <w:rPr>
          <w:sz w:val="28"/>
          <w:szCs w:val="28"/>
        </w:rPr>
      </w:pPr>
      <w:r>
        <w:rPr>
          <w:sz w:val="28"/>
          <w:szCs w:val="28"/>
        </w:rPr>
        <w:t>Климов Е.А. Как выбирать профессию. М.: Просвещение, 1991</w:t>
      </w:r>
    </w:p>
    <w:p w:rsidR="005644B1" w:rsidRDefault="005644B1" w:rsidP="0051192E">
      <w:pPr>
        <w:numPr>
          <w:ilvl w:val="0"/>
          <w:numId w:val="5"/>
        </w:numPr>
        <w:spacing w:line="360" w:lineRule="auto"/>
        <w:jc w:val="both"/>
        <w:rPr>
          <w:sz w:val="28"/>
          <w:szCs w:val="28"/>
        </w:rPr>
      </w:pPr>
      <w:r>
        <w:rPr>
          <w:sz w:val="28"/>
          <w:szCs w:val="28"/>
        </w:rPr>
        <w:t>Климов Е.А. Школа …а дальше? Лениздат, 1971</w:t>
      </w:r>
    </w:p>
    <w:p w:rsidR="005644B1" w:rsidRDefault="005644B1" w:rsidP="0051192E">
      <w:pPr>
        <w:numPr>
          <w:ilvl w:val="0"/>
          <w:numId w:val="5"/>
        </w:numPr>
        <w:spacing w:line="360" w:lineRule="auto"/>
        <w:jc w:val="both"/>
        <w:rPr>
          <w:sz w:val="28"/>
          <w:szCs w:val="28"/>
        </w:rPr>
      </w:pPr>
      <w:r>
        <w:rPr>
          <w:sz w:val="28"/>
          <w:szCs w:val="28"/>
        </w:rPr>
        <w:t>Кон И.С. Психология старшеклассника. М.: Просвещение, 1982</w:t>
      </w:r>
    </w:p>
    <w:p w:rsidR="005644B1" w:rsidRDefault="005644B1" w:rsidP="0051192E">
      <w:pPr>
        <w:numPr>
          <w:ilvl w:val="0"/>
          <w:numId w:val="5"/>
        </w:numPr>
        <w:spacing w:line="360" w:lineRule="auto"/>
        <w:jc w:val="both"/>
        <w:rPr>
          <w:sz w:val="28"/>
          <w:szCs w:val="28"/>
        </w:rPr>
      </w:pPr>
      <w:r>
        <w:rPr>
          <w:sz w:val="28"/>
          <w:szCs w:val="28"/>
        </w:rPr>
        <w:t>Крылова А.А., Маничев С.А. Практикум по общей экспериментальной и прикладной психологии. СПб.: Питер, 2002</w:t>
      </w:r>
    </w:p>
    <w:p w:rsidR="005644B1" w:rsidRDefault="005644B1" w:rsidP="0051192E">
      <w:pPr>
        <w:numPr>
          <w:ilvl w:val="0"/>
          <w:numId w:val="5"/>
        </w:numPr>
        <w:spacing w:line="360" w:lineRule="auto"/>
        <w:jc w:val="both"/>
        <w:rPr>
          <w:sz w:val="28"/>
          <w:szCs w:val="28"/>
        </w:rPr>
      </w:pPr>
      <w:r>
        <w:rPr>
          <w:sz w:val="28"/>
          <w:szCs w:val="28"/>
        </w:rPr>
        <w:t>Майерс Д. Социальная психология. СПб: Питер, 1999</w:t>
      </w:r>
    </w:p>
    <w:p w:rsidR="005644B1" w:rsidRDefault="005644B1" w:rsidP="0051192E">
      <w:pPr>
        <w:numPr>
          <w:ilvl w:val="0"/>
          <w:numId w:val="5"/>
        </w:numPr>
        <w:spacing w:line="360" w:lineRule="auto"/>
        <w:jc w:val="both"/>
        <w:rPr>
          <w:sz w:val="28"/>
          <w:szCs w:val="28"/>
        </w:rPr>
      </w:pPr>
      <w:r>
        <w:rPr>
          <w:sz w:val="28"/>
          <w:szCs w:val="28"/>
        </w:rPr>
        <w:t>Мухина В.С. Возрастная психология. М.: Академия, 1997</w:t>
      </w:r>
    </w:p>
    <w:p w:rsidR="005644B1" w:rsidRDefault="005644B1" w:rsidP="0051192E">
      <w:pPr>
        <w:numPr>
          <w:ilvl w:val="0"/>
          <w:numId w:val="5"/>
        </w:numPr>
        <w:spacing w:line="360" w:lineRule="auto"/>
        <w:jc w:val="both"/>
        <w:rPr>
          <w:sz w:val="28"/>
          <w:szCs w:val="28"/>
        </w:rPr>
      </w:pPr>
      <w:r>
        <w:rPr>
          <w:sz w:val="28"/>
          <w:szCs w:val="28"/>
        </w:rPr>
        <w:t>Орлов Ю.М. Самопознание и самовоспитание характера. М.: Просвещение, 1987</w:t>
      </w:r>
    </w:p>
    <w:p w:rsidR="005644B1" w:rsidRDefault="005644B1" w:rsidP="0051192E">
      <w:pPr>
        <w:numPr>
          <w:ilvl w:val="0"/>
          <w:numId w:val="5"/>
        </w:numPr>
        <w:spacing w:line="360" w:lineRule="auto"/>
        <w:jc w:val="both"/>
        <w:rPr>
          <w:sz w:val="28"/>
          <w:szCs w:val="28"/>
        </w:rPr>
      </w:pPr>
      <w:r>
        <w:rPr>
          <w:sz w:val="28"/>
          <w:szCs w:val="28"/>
        </w:rPr>
        <w:t>Профессиональное самоопределение и трудовой путь молодежи. / Под ред. В.Л. Ословского, Киев: Наукова Думка, 1978</w:t>
      </w:r>
    </w:p>
    <w:p w:rsidR="005644B1" w:rsidRDefault="005644B1" w:rsidP="0051192E">
      <w:pPr>
        <w:numPr>
          <w:ilvl w:val="0"/>
          <w:numId w:val="5"/>
        </w:numPr>
        <w:spacing w:line="360" w:lineRule="auto"/>
        <w:jc w:val="both"/>
        <w:rPr>
          <w:sz w:val="28"/>
          <w:szCs w:val="28"/>
        </w:rPr>
      </w:pPr>
      <w:r>
        <w:rPr>
          <w:sz w:val="28"/>
          <w:szCs w:val="28"/>
        </w:rPr>
        <w:t>Столяренко Л.Д. Педагогическая психология. Ростов-на-Дону: Феникс, 2000</w:t>
      </w:r>
    </w:p>
    <w:p w:rsidR="005644B1" w:rsidRDefault="005644B1" w:rsidP="0051192E">
      <w:pPr>
        <w:numPr>
          <w:ilvl w:val="0"/>
          <w:numId w:val="5"/>
        </w:numPr>
        <w:spacing w:line="360" w:lineRule="auto"/>
        <w:jc w:val="both"/>
        <w:rPr>
          <w:sz w:val="28"/>
          <w:szCs w:val="28"/>
        </w:rPr>
      </w:pPr>
      <w:r>
        <w:rPr>
          <w:sz w:val="28"/>
          <w:szCs w:val="28"/>
        </w:rPr>
        <w:t>Толстых А.В. Возрасты жизни. М.: Молодая гвардия, 1988</w:t>
      </w:r>
    </w:p>
    <w:p w:rsidR="005644B1" w:rsidRDefault="005644B1" w:rsidP="0051192E">
      <w:pPr>
        <w:numPr>
          <w:ilvl w:val="0"/>
          <w:numId w:val="5"/>
        </w:numPr>
        <w:spacing w:line="360" w:lineRule="auto"/>
        <w:jc w:val="both"/>
        <w:rPr>
          <w:sz w:val="28"/>
          <w:szCs w:val="28"/>
        </w:rPr>
      </w:pPr>
      <w:r>
        <w:rPr>
          <w:sz w:val="28"/>
          <w:szCs w:val="28"/>
        </w:rPr>
        <w:t>Шавир П.А. Психология профессионального самоопределения в юности. М.: Педагогика, 1981</w:t>
      </w:r>
    </w:p>
    <w:p w:rsidR="005644B1" w:rsidRDefault="005644B1" w:rsidP="0051192E">
      <w:pPr>
        <w:numPr>
          <w:ilvl w:val="0"/>
          <w:numId w:val="5"/>
        </w:numPr>
        <w:spacing w:line="360" w:lineRule="auto"/>
        <w:jc w:val="both"/>
        <w:rPr>
          <w:sz w:val="28"/>
          <w:szCs w:val="28"/>
        </w:rPr>
      </w:pPr>
      <w:r>
        <w:rPr>
          <w:sz w:val="28"/>
          <w:szCs w:val="28"/>
        </w:rPr>
        <w:t>Шибутани Т. Социальная психология. Москва – Ростов-на-Дону: Феникс, 1999</w:t>
      </w:r>
    </w:p>
    <w:p w:rsidR="0077213A" w:rsidRDefault="0077213A" w:rsidP="00217360">
      <w:pPr>
        <w:spacing w:line="360" w:lineRule="auto"/>
        <w:jc w:val="both"/>
      </w:pPr>
      <w:bookmarkStart w:id="0" w:name="_GoBack"/>
      <w:bookmarkEnd w:id="0"/>
    </w:p>
    <w:sectPr w:rsidR="0077213A" w:rsidSect="008B443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534CC"/>
    <w:multiLevelType w:val="hybridMultilevel"/>
    <w:tmpl w:val="735E4A2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8E5A26"/>
    <w:multiLevelType w:val="hybridMultilevel"/>
    <w:tmpl w:val="58DC8818"/>
    <w:lvl w:ilvl="0" w:tplc="04190001">
      <w:start w:val="1"/>
      <w:numFmt w:val="bullet"/>
      <w:lvlText w:val=""/>
      <w:lvlJc w:val="left"/>
      <w:pPr>
        <w:tabs>
          <w:tab w:val="num" w:pos="360"/>
        </w:tabs>
        <w:ind w:left="360" w:hanging="360"/>
      </w:pPr>
      <w:rPr>
        <w:rFonts w:ascii="Symbol" w:hAnsi="Symbol" w:hint="default"/>
      </w:rPr>
    </w:lvl>
    <w:lvl w:ilvl="1" w:tplc="4D6ED4B8">
      <w:start w:val="1"/>
      <w:numFmt w:val="decimal"/>
      <w:lvlText w:val="%2)"/>
      <w:lvlJc w:val="left"/>
      <w:pPr>
        <w:tabs>
          <w:tab w:val="num" w:pos="1080"/>
        </w:tabs>
        <w:ind w:left="1080" w:hanging="360"/>
      </w:pPr>
      <w:rPr>
        <w:rFont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DC137CD"/>
    <w:multiLevelType w:val="hybridMultilevel"/>
    <w:tmpl w:val="EC10B0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D16681B"/>
    <w:multiLevelType w:val="hybridMultilevel"/>
    <w:tmpl w:val="49F80B26"/>
    <w:lvl w:ilvl="0" w:tplc="04190013">
      <w:start w:val="1"/>
      <w:numFmt w:val="upperRoman"/>
      <w:lvlText w:val="%1."/>
      <w:lvlJc w:val="right"/>
      <w:pPr>
        <w:tabs>
          <w:tab w:val="num" w:pos="1440"/>
        </w:tabs>
        <w:ind w:left="1440" w:hanging="18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3333775F"/>
    <w:multiLevelType w:val="multilevel"/>
    <w:tmpl w:val="49F80B26"/>
    <w:lvl w:ilvl="0">
      <w:start w:val="1"/>
      <w:numFmt w:val="upperRoman"/>
      <w:lvlText w:val="%1."/>
      <w:lvlJc w:val="right"/>
      <w:pPr>
        <w:tabs>
          <w:tab w:val="num" w:pos="1440"/>
        </w:tabs>
        <w:ind w:left="144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34421851"/>
    <w:multiLevelType w:val="hybridMultilevel"/>
    <w:tmpl w:val="B7642B02"/>
    <w:lvl w:ilvl="0" w:tplc="8FA64A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852528E"/>
    <w:multiLevelType w:val="hybridMultilevel"/>
    <w:tmpl w:val="F8BABC74"/>
    <w:lvl w:ilvl="0" w:tplc="3F2030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BC6534B"/>
    <w:multiLevelType w:val="hybridMultilevel"/>
    <w:tmpl w:val="610C87CA"/>
    <w:lvl w:ilvl="0" w:tplc="E9DC3CF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5FD00916"/>
    <w:multiLevelType w:val="hybridMultilevel"/>
    <w:tmpl w:val="7EB2D422"/>
    <w:lvl w:ilvl="0" w:tplc="C80AAA2E">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27159B6"/>
    <w:multiLevelType w:val="hybridMultilevel"/>
    <w:tmpl w:val="BF42B94C"/>
    <w:lvl w:ilvl="0" w:tplc="4D6ED4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6A50394"/>
    <w:multiLevelType w:val="hybridMultilevel"/>
    <w:tmpl w:val="3EFA661E"/>
    <w:lvl w:ilvl="0" w:tplc="4D6ED4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1"/>
  </w:num>
  <w:num w:numId="3">
    <w:abstractNumId w:val="0"/>
  </w:num>
  <w:num w:numId="4">
    <w:abstractNumId w:val="2"/>
  </w:num>
  <w:num w:numId="5">
    <w:abstractNumId w:val="7"/>
  </w:num>
  <w:num w:numId="6">
    <w:abstractNumId w:val="8"/>
  </w:num>
  <w:num w:numId="7">
    <w:abstractNumId w:val="5"/>
  </w:num>
  <w:num w:numId="8">
    <w:abstractNumId w:val="6"/>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6F4"/>
    <w:rsid w:val="00007998"/>
    <w:rsid w:val="00026F3B"/>
    <w:rsid w:val="00050177"/>
    <w:rsid w:val="00055783"/>
    <w:rsid w:val="00056818"/>
    <w:rsid w:val="000910C1"/>
    <w:rsid w:val="000B2530"/>
    <w:rsid w:val="000D3330"/>
    <w:rsid w:val="000E441E"/>
    <w:rsid w:val="0010108B"/>
    <w:rsid w:val="00135A45"/>
    <w:rsid w:val="00137A84"/>
    <w:rsid w:val="00140940"/>
    <w:rsid w:val="00182BED"/>
    <w:rsid w:val="001B1866"/>
    <w:rsid w:val="001E2D57"/>
    <w:rsid w:val="001F38D5"/>
    <w:rsid w:val="002169EF"/>
    <w:rsid w:val="00217360"/>
    <w:rsid w:val="00225D08"/>
    <w:rsid w:val="0023654A"/>
    <w:rsid w:val="00256755"/>
    <w:rsid w:val="00270C13"/>
    <w:rsid w:val="00284F8C"/>
    <w:rsid w:val="002C34CA"/>
    <w:rsid w:val="00366F07"/>
    <w:rsid w:val="003B2946"/>
    <w:rsid w:val="00424AF3"/>
    <w:rsid w:val="00461DB5"/>
    <w:rsid w:val="00485601"/>
    <w:rsid w:val="00495E98"/>
    <w:rsid w:val="004B4BB0"/>
    <w:rsid w:val="004D1AE6"/>
    <w:rsid w:val="0051192E"/>
    <w:rsid w:val="00521323"/>
    <w:rsid w:val="005644B1"/>
    <w:rsid w:val="005C204D"/>
    <w:rsid w:val="00604A35"/>
    <w:rsid w:val="00644EAF"/>
    <w:rsid w:val="006616F4"/>
    <w:rsid w:val="00662C4A"/>
    <w:rsid w:val="0069591F"/>
    <w:rsid w:val="00696EC6"/>
    <w:rsid w:val="006B2771"/>
    <w:rsid w:val="006D0413"/>
    <w:rsid w:val="006E2CFD"/>
    <w:rsid w:val="00743F9F"/>
    <w:rsid w:val="00745E1E"/>
    <w:rsid w:val="0075365B"/>
    <w:rsid w:val="00766751"/>
    <w:rsid w:val="0077213A"/>
    <w:rsid w:val="00790790"/>
    <w:rsid w:val="007959D6"/>
    <w:rsid w:val="007C1B55"/>
    <w:rsid w:val="007C3741"/>
    <w:rsid w:val="007E36BF"/>
    <w:rsid w:val="007F632B"/>
    <w:rsid w:val="008224ED"/>
    <w:rsid w:val="00823B99"/>
    <w:rsid w:val="00824D55"/>
    <w:rsid w:val="00852911"/>
    <w:rsid w:val="008A19E5"/>
    <w:rsid w:val="008B0EB7"/>
    <w:rsid w:val="008B443B"/>
    <w:rsid w:val="008D5F1C"/>
    <w:rsid w:val="00910D91"/>
    <w:rsid w:val="00934881"/>
    <w:rsid w:val="00961E13"/>
    <w:rsid w:val="00963F7F"/>
    <w:rsid w:val="009902C4"/>
    <w:rsid w:val="009C0537"/>
    <w:rsid w:val="009E34D7"/>
    <w:rsid w:val="00A33D03"/>
    <w:rsid w:val="00A639FC"/>
    <w:rsid w:val="00A746C1"/>
    <w:rsid w:val="00A86337"/>
    <w:rsid w:val="00A96288"/>
    <w:rsid w:val="00B11251"/>
    <w:rsid w:val="00B135EF"/>
    <w:rsid w:val="00B434EF"/>
    <w:rsid w:val="00B44016"/>
    <w:rsid w:val="00B6217C"/>
    <w:rsid w:val="00BB0660"/>
    <w:rsid w:val="00BB55DC"/>
    <w:rsid w:val="00C17427"/>
    <w:rsid w:val="00C32902"/>
    <w:rsid w:val="00CB76D6"/>
    <w:rsid w:val="00CC2DC4"/>
    <w:rsid w:val="00CF1B70"/>
    <w:rsid w:val="00D426C9"/>
    <w:rsid w:val="00D82B89"/>
    <w:rsid w:val="00DB4173"/>
    <w:rsid w:val="00DC59C9"/>
    <w:rsid w:val="00DD0150"/>
    <w:rsid w:val="00DF5376"/>
    <w:rsid w:val="00E13F7D"/>
    <w:rsid w:val="00E70584"/>
    <w:rsid w:val="00E71342"/>
    <w:rsid w:val="00E805D6"/>
    <w:rsid w:val="00E86F60"/>
    <w:rsid w:val="00E93AC5"/>
    <w:rsid w:val="00E97369"/>
    <w:rsid w:val="00F32367"/>
    <w:rsid w:val="00F607FA"/>
    <w:rsid w:val="00F813C8"/>
    <w:rsid w:val="00F85483"/>
    <w:rsid w:val="00F90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3F43A7-F9AA-46E7-AE0D-08920AC7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224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4732</Words>
  <Characters>26974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Сергей</dc:creator>
  <cp:keywords/>
  <dc:description/>
  <cp:lastModifiedBy>admin</cp:lastModifiedBy>
  <cp:revision>2</cp:revision>
  <dcterms:created xsi:type="dcterms:W3CDTF">2014-02-08T05:10:00Z</dcterms:created>
  <dcterms:modified xsi:type="dcterms:W3CDTF">2014-02-08T05:10:00Z</dcterms:modified>
</cp:coreProperties>
</file>