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CD" w:rsidRDefault="00E107B1">
      <w:pPr>
        <w:pStyle w:val="1"/>
        <w:jc w:val="center"/>
      </w:pPr>
      <w:r>
        <w:t>Былины про Василия Буслаева</w:t>
      </w:r>
    </w:p>
    <w:p w:rsidR="000D4FCD" w:rsidRPr="00E107B1" w:rsidRDefault="00E107B1">
      <w:pPr>
        <w:pStyle w:val="a3"/>
      </w:pPr>
      <w:r>
        <w:t> </w:t>
      </w:r>
    </w:p>
    <w:p w:rsidR="000D4FCD" w:rsidRDefault="00E107B1">
      <w:pPr>
        <w:pStyle w:val="a3"/>
      </w:pPr>
      <w:r>
        <w:t>Бой с новгородцами</w:t>
      </w:r>
    </w:p>
    <w:p w:rsidR="000D4FCD" w:rsidRDefault="00E107B1">
      <w:pPr>
        <w:pStyle w:val="a3"/>
      </w:pPr>
      <w:r>
        <w:t>Девяносто лет живёт в Новгороде Буслай. Ни с кем он не спорит и не вздорит: ни с Новгородом, ни со Псковом, ни с Москвой. Когда Буслай умирает, у него остаётся сын Василий. Когда Василию исполняется семь лет, он начинает ходить по городу, заходить на княжеский двор и «шутить» с прочими детьми: «Которого дёрнет за руку — рука прочь, которого за ногу — нога прочь».</w:t>
      </w:r>
    </w:p>
    <w:p w:rsidR="000D4FCD" w:rsidRDefault="00E107B1">
      <w:pPr>
        <w:pStyle w:val="a3"/>
      </w:pPr>
      <w:r>
        <w:t>Матушке Василия, Мамелфе Тимофеевне, многие жалуются на поведение сына, и она не пускает Василия гулять по Новгороду. Когда юноше исполняется семнадцать лет, он делает себе ратную сбрую и задаёт пир. На этом пиру Василий выбирает дружину — тридцать молодцев без единого.</w:t>
      </w:r>
    </w:p>
    <w:p w:rsidR="000D4FCD" w:rsidRDefault="00E107B1">
      <w:pPr>
        <w:pStyle w:val="a3"/>
      </w:pPr>
      <w:r>
        <w:t>Потом Василий Буслаев пирует у новгородских князей. Там он вызывает на бой весь Новгород.</w:t>
      </w:r>
    </w:p>
    <w:p w:rsidR="000D4FCD" w:rsidRDefault="00E107B1">
      <w:pPr>
        <w:pStyle w:val="a3"/>
      </w:pPr>
      <w:r>
        <w:t>Мамелфа Тимофеевна, узнав об этом, выводит сына с княжеского пира и сажает в глубокие погреба. А на Волховском мосту мужики новгородские сходятся с Васильевой дружиной. Они начинают бой. Перевес на стороне новгородских мужиков.</w:t>
      </w:r>
    </w:p>
    <w:p w:rsidR="000D4FCD" w:rsidRDefault="00E107B1">
      <w:pPr>
        <w:pStyle w:val="a3"/>
      </w:pPr>
      <w:r>
        <w:t>Дворовая девушка Мамелфы Тимофеевны выходит на Волхов с железными коромыслами. Она видит, что дружина Василия терпит поражение. Девушка хватает коромысло и начинает бить им новгородцев.</w:t>
      </w:r>
    </w:p>
    <w:p w:rsidR="000D4FCD" w:rsidRDefault="00E107B1">
      <w:pPr>
        <w:pStyle w:val="a3"/>
      </w:pPr>
      <w:r>
        <w:t>А потом девушка-чернавушка бежит к погребу и рассказывает Василию, что дружина его в беде. Василий просит девушку отпереть двери. Когда она выпускает Василия Буслаева, тот хватает тележную ось, идёт на Волховский мост и убивает этой осью множество человек. Новгородских мужиков остаётся совсем мало, но бой продолжается.</w:t>
      </w:r>
    </w:p>
    <w:p w:rsidR="000D4FCD" w:rsidRDefault="00E107B1">
      <w:pPr>
        <w:pStyle w:val="a3"/>
      </w:pPr>
      <w:r>
        <w:t>Новгородские князья идут к Мамелфе Тимофеевне и просят, чтобы она уняла своего сына. Мать и сама боится Василия. Она советует обратиться к Старчищу Пилигримищу, крестовому отцу Василия Буслаева. Он живёт в Сергиевом монастыре. Князья едут туда, умоляют Старчище Пилигримище, чтобы он пришёл на Волховский мост и уговорил Василия прекратить побоище. Старчище, вняв их просьбам, приходит и пытается унять Василия, но тот убивает его железной осью.</w:t>
      </w:r>
    </w:p>
    <w:p w:rsidR="000D4FCD" w:rsidRDefault="00E107B1">
      <w:pPr>
        <w:pStyle w:val="a3"/>
      </w:pPr>
      <w:r>
        <w:t>Новгородские князья снова идут к Мамелфе Тимофеевне с той же просьбой. Мать догадывается, что нужно подойти к сыну не спереди, а сзади. Она обнимает Василия за плечи и просит прекратить бой.</w:t>
      </w:r>
    </w:p>
    <w:p w:rsidR="000D4FCD" w:rsidRDefault="00E107B1">
      <w:pPr>
        <w:pStyle w:val="a3"/>
      </w:pPr>
      <w:r>
        <w:t>Василий роняет ось. Он хвалит мать за то, что она зашла сзади — иначе и ей бы несдобровать. Теперь Василий Буслаев останавливает битву.</w:t>
      </w:r>
    </w:p>
    <w:p w:rsidR="000D4FCD" w:rsidRDefault="00E107B1">
      <w:pPr>
        <w:pStyle w:val="a3"/>
      </w:pPr>
      <w:r>
        <w:t>Новгородские князья падают Василию в ноги, приглашают в гости к себе и просят, чтобы он убрал тела убитых. Василий приказывает убрать трупы. Он идёт домой — лечить свою храбрую дружину.</w:t>
      </w:r>
    </w:p>
    <w:p w:rsidR="000D4FCD" w:rsidRDefault="00E107B1">
      <w:pPr>
        <w:pStyle w:val="a3"/>
      </w:pPr>
      <w:r>
        <w:t>Василий Буслаев молиться ездил</w:t>
      </w:r>
    </w:p>
    <w:p w:rsidR="000D4FCD" w:rsidRDefault="00E107B1">
      <w:pPr>
        <w:pStyle w:val="a3"/>
      </w:pPr>
      <w:r>
        <w:t>Василий Буслаев просит благословения у своей матушки, Мамелфы Тимофеевны, поехать в Иерусалим, отвезти пожертвование. Мать предостерегает Василия, что дорога в Иерусалим опасна, и говорит, что спасти свою душу можно и здесь. Но Василий просит благословения второй и третий раз, говорит, что хочет приложиться к Господней гробнице, и в конце концов заявляет, что поедет и без благословения. Тогда мать благословляет его ехать.</w:t>
      </w:r>
    </w:p>
    <w:p w:rsidR="000D4FCD" w:rsidRDefault="00E107B1">
      <w:pPr>
        <w:pStyle w:val="a3"/>
      </w:pPr>
      <w:r>
        <w:t>Василий снаряжает корабль, берет с собой свою храбрую дружину. Когда они подплывают к Сорочинской горе, Василий видит на ее вершине крест. Он приказывает остановить корабль, чтобы помолиться кресту. Но когда Василий Буслаев поднимается на гору, креста там не оказывается. Василий находит только человеческий череп и пинает его ногой. Череп говорит, что тоже раньше был богатырём, и предсказывает: Василий Буслаев не вернётся домой, а будет похоронен рядом с ним. Но Васька не верит в это.</w:t>
      </w:r>
    </w:p>
    <w:p w:rsidR="000D4FCD" w:rsidRDefault="00E107B1">
      <w:pPr>
        <w:pStyle w:val="a3"/>
      </w:pPr>
      <w:r>
        <w:t>Корабль приплывает в Иерусалим. Молодцы прикладываются к Господней гробнице, делают вклад — сорок тысяч. Потом Василий идёт к Иордань-реке и купается в ней нагим телом. Мимо проходит старая женщина. Она говорит Василию, что здесь нельзя купаться нагим, и предсказывает ему, что он не вернётся домой. Но Васька только плюёт в ее сторону, не веря этим словам.</w:t>
      </w:r>
    </w:p>
    <w:p w:rsidR="000D4FCD" w:rsidRDefault="00E107B1">
      <w:pPr>
        <w:pStyle w:val="a3"/>
      </w:pPr>
      <w:r>
        <w:t>Со своей дружиной Василий отправляется в обратный путь. Снова подъезжают они к Сорочинской горе, и опять на ее вершине Василий видит крест. Вся дружина поднимается на гору. Но креста они не находят, а видят «сер-горюч камень». Васька предлагает друзьям забаву: скакать поперёк камня, вперёд и назад. А потом — вдоль камня. Василий Буслаев падает и разбивается. Перед смертью он просит дружину, чтобы череп, лежащий на этой горе, положили вместе с ним в гроб. Дружина выполняет его волю. Над могилою ставят крест, а на нем делают надпись о двух богатырях, лежащих здесь. В знак скорби дружина убирает с корабля все украшения.</w:t>
      </w:r>
    </w:p>
    <w:p w:rsidR="000D4FCD" w:rsidRDefault="00E107B1">
      <w:pPr>
        <w:pStyle w:val="a3"/>
      </w:pPr>
      <w:r>
        <w:t>В Новгороде мать Василия Буслаева, Мамелфа Тимофеевна, ждёт сына. Она смотрит в подзорную трубу и видит корабль, на котором уже нет украшений. Мать плачет: она понимает, что на корабле нету и хозяина.</w:t>
      </w:r>
    </w:p>
    <w:p w:rsidR="000D4FCD" w:rsidRDefault="00E107B1">
      <w:pPr>
        <w:pStyle w:val="a3"/>
      </w:pPr>
      <w:r>
        <w:t>Мамелфа Тимофеевна идёт в церковь служить панихиду по Василию Буслаеву.  Пересказала О. В. Вуткова</w:t>
      </w:r>
    </w:p>
    <w:p w:rsidR="000D4FCD" w:rsidRDefault="00E107B1">
      <w:pPr>
        <w:pStyle w:val="a3"/>
      </w:pPr>
      <w:r>
        <w:t>Список литературы</w:t>
      </w:r>
    </w:p>
    <w:p w:rsidR="000D4FCD" w:rsidRDefault="00E107B1">
      <w:pPr>
        <w:pStyle w:val="a3"/>
      </w:pPr>
      <w:r>
        <w:t>Источник: Все шедевры мировой литературы в кратком изложении. Сюжеты и характеры. Русский фольклор. Русская литература XI−XVII веков / Ред. и сост. В. И. Новиков. — М. : Олимп : ACT, 1998. — 608 с.</w:t>
      </w:r>
      <w:bookmarkStart w:id="0" w:name="_GoBack"/>
      <w:bookmarkEnd w:id="0"/>
    </w:p>
    <w:sectPr w:rsidR="000D4F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7B1"/>
    <w:rsid w:val="000D4FCD"/>
    <w:rsid w:val="00E107B1"/>
    <w:rsid w:val="00E92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1A5D5-271C-4D94-A80F-C4A96F1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4182</Characters>
  <Application>Microsoft Office Word</Application>
  <DocSecurity>0</DocSecurity>
  <Lines>34</Lines>
  <Paragraphs>9</Paragraphs>
  <ScaleCrop>false</ScaleCrop>
  <Company>diakov.net</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Былины про Василия Буслаева</dc:title>
  <dc:subject/>
  <dc:creator>Irina</dc:creator>
  <cp:keywords/>
  <dc:description/>
  <cp:lastModifiedBy>Irina</cp:lastModifiedBy>
  <cp:revision>2</cp:revision>
  <dcterms:created xsi:type="dcterms:W3CDTF">2014-08-02T19:52:00Z</dcterms:created>
  <dcterms:modified xsi:type="dcterms:W3CDTF">2014-08-02T19:52:00Z</dcterms:modified>
</cp:coreProperties>
</file>