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BD5" w:rsidRDefault="00172BD5" w:rsidP="00CC74FF">
      <w:pPr>
        <w:jc w:val="center"/>
      </w:pPr>
    </w:p>
    <w:p w:rsidR="00F365A5" w:rsidRPr="008D4589" w:rsidRDefault="00F365A5" w:rsidP="00CC74FF">
      <w:pPr>
        <w:jc w:val="center"/>
      </w:pPr>
      <w:r w:rsidRPr="008D4589">
        <w:t>Министерство образования и науки РФ</w:t>
      </w:r>
    </w:p>
    <w:p w:rsidR="00F365A5" w:rsidRPr="008D4589" w:rsidRDefault="00F365A5" w:rsidP="00CC74FF">
      <w:pPr>
        <w:jc w:val="center"/>
      </w:pPr>
      <w:r w:rsidRPr="008D4589">
        <w:t>СТАРООСКОЛЬСКИЙ ТЕХНОЛОГИЧЕСКИЙ ИНСТИТУТ</w:t>
      </w:r>
    </w:p>
    <w:p w:rsidR="00F365A5" w:rsidRPr="008D4589" w:rsidRDefault="00F365A5" w:rsidP="00CC74FF">
      <w:pPr>
        <w:jc w:val="center"/>
      </w:pPr>
      <w:r w:rsidRPr="008D4589">
        <w:t xml:space="preserve">(филиал) </w:t>
      </w:r>
    </w:p>
    <w:p w:rsidR="00F365A5" w:rsidRPr="008D4589" w:rsidRDefault="00F365A5" w:rsidP="00CC74FF">
      <w:pPr>
        <w:jc w:val="center"/>
      </w:pPr>
      <w:r w:rsidRPr="008D4589">
        <w:t>ФЕДЕРАЛЬНОГО ГОСУДАРСТВЕННОГООБРАЗОВАТЕЛЬНОГО УЧРЕЖДЕНИЯ ВЫСШЕГО ПРОФЕССИОНАЛЬНОГО ОБРАЗОВАНИЯ</w:t>
      </w:r>
    </w:p>
    <w:p w:rsidR="00F365A5" w:rsidRPr="008D4589" w:rsidRDefault="00F365A5" w:rsidP="00CC74FF">
      <w:pPr>
        <w:jc w:val="center"/>
      </w:pPr>
      <w:r w:rsidRPr="008D4589">
        <w:t>«НАЦИОНАЛЬНЫЙ ИС</w:t>
      </w:r>
      <w:r>
        <w:t>СЛЕДОВАТЕЛЬСКИЙ ТЕХНОЛОГИЧЕСКИЙ УНИВЕРС</w:t>
      </w:r>
      <w:r w:rsidRPr="008D4589">
        <w:t>ИТЕТ</w:t>
      </w:r>
    </w:p>
    <w:p w:rsidR="00F365A5" w:rsidRPr="008D4589" w:rsidRDefault="00F365A5" w:rsidP="00CC74FF">
      <w:pPr>
        <w:jc w:val="center"/>
      </w:pPr>
      <w:r w:rsidRPr="008D4589">
        <w:t>«МИСИС»</w:t>
      </w:r>
    </w:p>
    <w:p w:rsidR="00F365A5" w:rsidRPr="008D4589" w:rsidRDefault="00F365A5" w:rsidP="00CC74FF">
      <w:pPr>
        <w:jc w:val="center"/>
      </w:pPr>
      <w:r w:rsidRPr="008D4589">
        <w:t>(СТИ НИТУ МИСИС)</w:t>
      </w:r>
    </w:p>
    <w:p w:rsidR="00F365A5" w:rsidRDefault="00F706BF" w:rsidP="00CC74FF">
      <w:pPr>
        <w:spacing w:line="360" w:lineRule="auto"/>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4.4pt;margin-top:8.35pt;width:448.35pt;height:.05pt;z-index:251661312" o:connectortype="straight" strokeweight="3pt"/>
        </w:pict>
      </w:r>
    </w:p>
    <w:p w:rsidR="00F365A5" w:rsidRPr="00CA17BF" w:rsidRDefault="00F365A5" w:rsidP="00CC74FF">
      <w:pPr>
        <w:spacing w:line="360" w:lineRule="auto"/>
        <w:jc w:val="center"/>
      </w:pPr>
      <w:r>
        <w:t>Кафедра металлургии и металловедения</w:t>
      </w:r>
    </w:p>
    <w:p w:rsidR="00F365A5" w:rsidRDefault="00F365A5" w:rsidP="00CC74FF">
      <w:pPr>
        <w:tabs>
          <w:tab w:val="left" w:pos="3450"/>
        </w:tabs>
        <w:spacing w:line="360" w:lineRule="auto"/>
        <w:rPr>
          <w:sz w:val="52"/>
          <w:szCs w:val="52"/>
        </w:rPr>
      </w:pPr>
    </w:p>
    <w:p w:rsidR="00F365A5" w:rsidRDefault="00F365A5" w:rsidP="00CC74FF">
      <w:pPr>
        <w:tabs>
          <w:tab w:val="left" w:pos="3450"/>
        </w:tabs>
        <w:spacing w:line="360" w:lineRule="auto"/>
        <w:rPr>
          <w:sz w:val="52"/>
          <w:szCs w:val="52"/>
        </w:rPr>
      </w:pPr>
    </w:p>
    <w:p w:rsidR="00F365A5" w:rsidRDefault="00F365A5" w:rsidP="00CC74FF">
      <w:pPr>
        <w:tabs>
          <w:tab w:val="left" w:pos="3450"/>
        </w:tabs>
        <w:spacing w:line="360" w:lineRule="auto"/>
        <w:jc w:val="center"/>
        <w:rPr>
          <w:sz w:val="52"/>
          <w:szCs w:val="52"/>
        </w:rPr>
      </w:pPr>
      <w:r>
        <w:rPr>
          <w:sz w:val="52"/>
          <w:szCs w:val="52"/>
        </w:rPr>
        <w:t>Курсовой проект</w:t>
      </w:r>
    </w:p>
    <w:p w:rsidR="00F365A5" w:rsidRPr="008963C1" w:rsidRDefault="00F365A5" w:rsidP="00CC74FF">
      <w:pPr>
        <w:tabs>
          <w:tab w:val="left" w:pos="3450"/>
        </w:tabs>
        <w:spacing w:line="360" w:lineRule="auto"/>
        <w:jc w:val="center"/>
        <w:rPr>
          <w:sz w:val="28"/>
          <w:szCs w:val="28"/>
        </w:rPr>
      </w:pPr>
      <w:r w:rsidRPr="008963C1">
        <w:rPr>
          <w:sz w:val="28"/>
          <w:szCs w:val="28"/>
        </w:rPr>
        <w:t>по дисциплине: «Процессы и аппараты защиты окружающей среды»</w:t>
      </w:r>
    </w:p>
    <w:p w:rsidR="00F365A5" w:rsidRPr="00AF3A40" w:rsidRDefault="00F365A5" w:rsidP="00CC74FF">
      <w:pPr>
        <w:pStyle w:val="13"/>
        <w:spacing w:line="360" w:lineRule="auto"/>
        <w:jc w:val="center"/>
        <w:rPr>
          <w:rFonts w:ascii="Times New Roman" w:hAnsi="Times New Roman"/>
          <w:sz w:val="28"/>
          <w:szCs w:val="28"/>
        </w:rPr>
      </w:pPr>
      <w:r w:rsidRPr="00AF3A40">
        <w:rPr>
          <w:rFonts w:ascii="Times New Roman" w:hAnsi="Times New Roman"/>
          <w:sz w:val="28"/>
          <w:szCs w:val="28"/>
        </w:rPr>
        <w:t>на тему: «Проект системы оч</w:t>
      </w:r>
      <w:r>
        <w:rPr>
          <w:rFonts w:ascii="Times New Roman" w:hAnsi="Times New Roman"/>
          <w:sz w:val="28"/>
          <w:szCs w:val="28"/>
        </w:rPr>
        <w:t>истки отходящих газов дуговой печи емкостью 100т электросталеплавильного производства</w:t>
      </w:r>
      <w:r w:rsidRPr="00AF3A40">
        <w:rPr>
          <w:rFonts w:ascii="Times New Roman" w:hAnsi="Times New Roman"/>
          <w:sz w:val="28"/>
          <w:szCs w:val="28"/>
        </w:rPr>
        <w:t>»</w:t>
      </w:r>
    </w:p>
    <w:p w:rsidR="00F365A5" w:rsidRDefault="00F365A5" w:rsidP="00CC74FF">
      <w:pPr>
        <w:tabs>
          <w:tab w:val="left" w:pos="3450"/>
          <w:tab w:val="left" w:pos="8280"/>
        </w:tabs>
        <w:spacing w:line="360" w:lineRule="auto"/>
        <w:jc w:val="center"/>
        <w:rPr>
          <w:sz w:val="52"/>
          <w:szCs w:val="52"/>
        </w:rPr>
      </w:pPr>
    </w:p>
    <w:p w:rsidR="00F365A5" w:rsidRDefault="00F365A5" w:rsidP="00CC74FF">
      <w:pPr>
        <w:pStyle w:val="13"/>
        <w:spacing w:line="360" w:lineRule="auto"/>
        <w:rPr>
          <w:rFonts w:ascii="Times New Roman" w:hAnsi="Times New Roman"/>
          <w:sz w:val="28"/>
          <w:szCs w:val="28"/>
        </w:rPr>
      </w:pPr>
    </w:p>
    <w:p w:rsidR="00F365A5" w:rsidRDefault="00F365A5" w:rsidP="00CC74FF">
      <w:pPr>
        <w:pStyle w:val="13"/>
        <w:spacing w:line="360" w:lineRule="auto"/>
        <w:rPr>
          <w:rFonts w:ascii="Times New Roman" w:hAnsi="Times New Roman"/>
          <w:sz w:val="28"/>
          <w:szCs w:val="28"/>
        </w:rPr>
      </w:pPr>
    </w:p>
    <w:p w:rsidR="00F365A5" w:rsidRPr="00E15431" w:rsidRDefault="00F365A5" w:rsidP="00CC74FF">
      <w:pPr>
        <w:pStyle w:val="13"/>
        <w:spacing w:line="360" w:lineRule="auto"/>
        <w:jc w:val="center"/>
        <w:rPr>
          <w:rFonts w:ascii="Times New Roman" w:hAnsi="Times New Roman"/>
          <w:sz w:val="28"/>
          <w:szCs w:val="28"/>
        </w:rPr>
      </w:pPr>
      <w:r>
        <w:rPr>
          <w:rFonts w:ascii="Times New Roman" w:hAnsi="Times New Roman"/>
          <w:sz w:val="28"/>
          <w:szCs w:val="28"/>
        </w:rPr>
        <w:t xml:space="preserve">                                                        Выполнил</w:t>
      </w:r>
      <w:r w:rsidRPr="00E15431">
        <w:rPr>
          <w:rFonts w:ascii="Times New Roman" w:hAnsi="Times New Roman"/>
          <w:sz w:val="28"/>
          <w:szCs w:val="28"/>
        </w:rPr>
        <w:t>:</w:t>
      </w:r>
    </w:p>
    <w:p w:rsidR="00F365A5" w:rsidRPr="00E15431" w:rsidRDefault="00F365A5" w:rsidP="00CC74FF">
      <w:pPr>
        <w:pStyle w:val="13"/>
        <w:spacing w:line="360" w:lineRule="auto"/>
        <w:jc w:val="center"/>
        <w:rPr>
          <w:rFonts w:ascii="Times New Roman" w:hAnsi="Times New Roman"/>
          <w:sz w:val="28"/>
          <w:szCs w:val="28"/>
        </w:rPr>
      </w:pPr>
      <w:r>
        <w:rPr>
          <w:rFonts w:ascii="Times New Roman" w:hAnsi="Times New Roman"/>
          <w:sz w:val="28"/>
          <w:szCs w:val="28"/>
        </w:rPr>
        <w:t xml:space="preserve">                                                         </w:t>
      </w:r>
      <w:r w:rsidRPr="00E15431">
        <w:rPr>
          <w:rFonts w:ascii="Times New Roman" w:hAnsi="Times New Roman"/>
          <w:sz w:val="28"/>
          <w:szCs w:val="28"/>
        </w:rPr>
        <w:t>Проверил:</w:t>
      </w:r>
    </w:p>
    <w:p w:rsidR="00F365A5" w:rsidRDefault="00F365A5" w:rsidP="00CC74FF">
      <w:pPr>
        <w:pStyle w:val="13"/>
        <w:spacing w:line="360" w:lineRule="auto"/>
        <w:jc w:val="center"/>
        <w:rPr>
          <w:rFonts w:ascii="Times New Roman" w:hAnsi="Times New Roman"/>
          <w:sz w:val="28"/>
          <w:szCs w:val="28"/>
        </w:rPr>
      </w:pPr>
      <w:r>
        <w:rPr>
          <w:rFonts w:ascii="Times New Roman" w:hAnsi="Times New Roman"/>
          <w:sz w:val="28"/>
          <w:szCs w:val="28"/>
        </w:rPr>
        <w:t xml:space="preserve">                                                                                проф. Петров В.И.</w:t>
      </w:r>
    </w:p>
    <w:p w:rsidR="00F365A5" w:rsidRDefault="00F365A5" w:rsidP="00CC74FF">
      <w:pPr>
        <w:spacing w:line="360" w:lineRule="auto"/>
        <w:jc w:val="center"/>
      </w:pPr>
    </w:p>
    <w:p w:rsidR="00F365A5" w:rsidRDefault="00F365A5" w:rsidP="00CC74FF">
      <w:pPr>
        <w:spacing w:line="360" w:lineRule="auto"/>
        <w:jc w:val="center"/>
      </w:pPr>
    </w:p>
    <w:p w:rsidR="00F365A5" w:rsidRDefault="00F365A5" w:rsidP="00CC74FF">
      <w:pPr>
        <w:spacing w:line="360" w:lineRule="auto"/>
        <w:jc w:val="center"/>
      </w:pPr>
    </w:p>
    <w:p w:rsidR="00F365A5" w:rsidRDefault="00F365A5" w:rsidP="00CC74FF">
      <w:pPr>
        <w:spacing w:line="360" w:lineRule="auto"/>
      </w:pPr>
    </w:p>
    <w:p w:rsidR="00F365A5" w:rsidRDefault="00F365A5" w:rsidP="00CC74FF">
      <w:pPr>
        <w:spacing w:line="360" w:lineRule="auto"/>
        <w:jc w:val="center"/>
      </w:pPr>
      <w:r>
        <w:t>Старый Оскол,</w:t>
      </w:r>
    </w:p>
    <w:p w:rsidR="00F365A5" w:rsidRDefault="00F365A5" w:rsidP="00CC74FF">
      <w:pPr>
        <w:spacing w:line="360" w:lineRule="auto"/>
        <w:jc w:val="center"/>
      </w:pPr>
      <w:r>
        <w:t>2011</w:t>
      </w:r>
    </w:p>
    <w:p w:rsidR="00F365A5" w:rsidRDefault="00F365A5" w:rsidP="00CC74FF"/>
    <w:p w:rsidR="00F365A5" w:rsidRDefault="00F365A5" w:rsidP="00673697">
      <w:pPr>
        <w:pStyle w:val="15"/>
        <w:rPr>
          <w:rFonts w:eastAsia="Times New Roman"/>
          <w:b w:val="0"/>
          <w:bCs w:val="0"/>
          <w:sz w:val="24"/>
          <w:szCs w:val="24"/>
          <w:lang w:val="en-US" w:eastAsia="ru-RU"/>
        </w:rPr>
      </w:pPr>
    </w:p>
    <w:p w:rsidR="00F365A5" w:rsidRDefault="00F365A5" w:rsidP="00673697">
      <w:pPr>
        <w:pStyle w:val="15"/>
      </w:pPr>
      <w:r>
        <w:t>Оглавление</w:t>
      </w:r>
    </w:p>
    <w:p w:rsidR="00F365A5" w:rsidRDefault="00F365A5">
      <w:pPr>
        <w:pStyle w:val="14"/>
        <w:rPr>
          <w:rFonts w:ascii="Calibri" w:hAnsi="Calibri"/>
          <w:noProof/>
          <w:sz w:val="22"/>
          <w:szCs w:val="22"/>
        </w:rPr>
      </w:pPr>
      <w:r>
        <w:fldChar w:fldCharType="begin"/>
      </w:r>
      <w:r>
        <w:instrText xml:space="preserve"> TOC \o "1-3" \h \z \u </w:instrText>
      </w:r>
      <w:r>
        <w:fldChar w:fldCharType="separate"/>
      </w:r>
      <w:hyperlink w:anchor="_Toc285845020" w:history="1">
        <w:r w:rsidRPr="00070C5B">
          <w:rPr>
            <w:rStyle w:val="af0"/>
            <w:noProof/>
          </w:rPr>
          <w:t>1.Вредные выбросы в электросталеплавильном производстве.</w:t>
        </w:r>
        <w:r>
          <w:rPr>
            <w:noProof/>
            <w:webHidden/>
          </w:rPr>
          <w:tab/>
        </w:r>
        <w:r>
          <w:rPr>
            <w:noProof/>
            <w:webHidden/>
          </w:rPr>
          <w:fldChar w:fldCharType="begin"/>
        </w:r>
        <w:r>
          <w:rPr>
            <w:noProof/>
            <w:webHidden/>
          </w:rPr>
          <w:instrText xml:space="preserve"> PAGEREF _Toc285845020 \h </w:instrText>
        </w:r>
        <w:r>
          <w:rPr>
            <w:noProof/>
            <w:webHidden/>
          </w:rPr>
        </w:r>
        <w:r>
          <w:rPr>
            <w:noProof/>
            <w:webHidden/>
          </w:rPr>
          <w:fldChar w:fldCharType="separate"/>
        </w:r>
        <w:r w:rsidR="004B53CD">
          <w:rPr>
            <w:noProof/>
            <w:webHidden/>
          </w:rPr>
          <w:t>3</w:t>
        </w:r>
        <w:r>
          <w:rPr>
            <w:noProof/>
            <w:webHidden/>
          </w:rPr>
          <w:fldChar w:fldCharType="end"/>
        </w:r>
      </w:hyperlink>
    </w:p>
    <w:p w:rsidR="00F365A5" w:rsidRDefault="00F706BF" w:rsidP="00EF7C67">
      <w:pPr>
        <w:pStyle w:val="23"/>
        <w:rPr>
          <w:rFonts w:ascii="Calibri" w:hAnsi="Calibri"/>
          <w:sz w:val="22"/>
          <w:szCs w:val="22"/>
        </w:rPr>
      </w:pPr>
      <w:hyperlink w:anchor="_Toc285845021" w:history="1">
        <w:r w:rsidR="00F365A5" w:rsidRPr="00070C5B">
          <w:rPr>
            <w:rStyle w:val="af0"/>
          </w:rPr>
          <w:t>1.1 Характеристики и методы отвода газов дуговых электросалеплавильных печей.</w:t>
        </w:r>
        <w:r w:rsidR="00F365A5">
          <w:rPr>
            <w:webHidden/>
          </w:rPr>
          <w:tab/>
        </w:r>
        <w:r w:rsidR="00F365A5">
          <w:rPr>
            <w:webHidden/>
          </w:rPr>
          <w:fldChar w:fldCharType="begin"/>
        </w:r>
        <w:r w:rsidR="00F365A5">
          <w:rPr>
            <w:webHidden/>
          </w:rPr>
          <w:instrText xml:space="preserve"> PAGEREF _Toc285845021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rsidP="00EF7C67">
      <w:pPr>
        <w:pStyle w:val="23"/>
        <w:rPr>
          <w:rFonts w:ascii="Calibri" w:hAnsi="Calibri"/>
          <w:sz w:val="22"/>
          <w:szCs w:val="22"/>
        </w:rPr>
      </w:pPr>
      <w:hyperlink w:anchor="_Toc285845022" w:history="1">
        <w:r w:rsidR="00F365A5" w:rsidRPr="00070C5B">
          <w:rPr>
            <w:rStyle w:val="af0"/>
          </w:rPr>
          <w:t>1.2.Способы отвода газа от электропечи.</w:t>
        </w:r>
        <w:r w:rsidR="00F365A5">
          <w:rPr>
            <w:webHidden/>
          </w:rPr>
          <w:tab/>
        </w:r>
        <w:r w:rsidR="00F365A5">
          <w:rPr>
            <w:webHidden/>
          </w:rPr>
          <w:fldChar w:fldCharType="begin"/>
        </w:r>
        <w:r w:rsidR="00F365A5">
          <w:rPr>
            <w:webHidden/>
          </w:rPr>
          <w:instrText xml:space="preserve"> PAGEREF _Toc285845022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rsidP="00EF7C67">
      <w:pPr>
        <w:pStyle w:val="23"/>
        <w:rPr>
          <w:rFonts w:ascii="Calibri" w:hAnsi="Calibri"/>
          <w:sz w:val="22"/>
          <w:szCs w:val="22"/>
        </w:rPr>
      </w:pPr>
      <w:hyperlink w:anchor="_Toc285845023" w:history="1">
        <w:r w:rsidR="00F365A5" w:rsidRPr="00070C5B">
          <w:rPr>
            <w:rStyle w:val="af0"/>
          </w:rPr>
          <w:t>1.3 Способы очистки газов электросталеплавильных печей.</w:t>
        </w:r>
        <w:r w:rsidR="00F365A5">
          <w:rPr>
            <w:webHidden/>
          </w:rPr>
          <w:tab/>
        </w:r>
        <w:r w:rsidR="00F365A5">
          <w:rPr>
            <w:webHidden/>
          </w:rPr>
          <w:fldChar w:fldCharType="begin"/>
        </w:r>
        <w:r w:rsidR="00F365A5">
          <w:rPr>
            <w:webHidden/>
          </w:rPr>
          <w:instrText xml:space="preserve"> PAGEREF _Toc285845023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rsidP="00EF7C67">
      <w:pPr>
        <w:pStyle w:val="23"/>
        <w:rPr>
          <w:rFonts w:ascii="Calibri" w:hAnsi="Calibri"/>
          <w:sz w:val="22"/>
          <w:szCs w:val="22"/>
        </w:rPr>
      </w:pPr>
      <w:hyperlink w:anchor="_Toc285845024" w:history="1">
        <w:r w:rsidR="00F365A5" w:rsidRPr="00070C5B">
          <w:rPr>
            <w:rStyle w:val="af0"/>
          </w:rPr>
          <w:t>1.4. Выбор схем систем очистки газов литейного производства.</w:t>
        </w:r>
        <w:r w:rsidR="00F365A5">
          <w:rPr>
            <w:webHidden/>
          </w:rPr>
          <w:tab/>
        </w:r>
        <w:r w:rsidR="00F365A5">
          <w:rPr>
            <w:webHidden/>
          </w:rPr>
          <w:fldChar w:fldCharType="begin"/>
        </w:r>
        <w:r w:rsidR="00F365A5">
          <w:rPr>
            <w:webHidden/>
          </w:rPr>
          <w:instrText xml:space="preserve"> PAGEREF _Toc285845024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pPr>
        <w:pStyle w:val="31"/>
        <w:tabs>
          <w:tab w:val="right" w:leader="dot" w:pos="9346"/>
        </w:tabs>
        <w:rPr>
          <w:rFonts w:ascii="Calibri" w:hAnsi="Calibri"/>
          <w:noProof/>
          <w:sz w:val="22"/>
          <w:szCs w:val="22"/>
        </w:rPr>
      </w:pPr>
      <w:hyperlink w:anchor="_Toc285845025" w:history="1">
        <w:r w:rsidR="00F365A5" w:rsidRPr="00070C5B">
          <w:rPr>
            <w:rStyle w:val="af0"/>
            <w:noProof/>
          </w:rPr>
          <w:t>1.4.1. Схема № 1.</w:t>
        </w:r>
        <w:r w:rsidR="00F365A5">
          <w:rPr>
            <w:noProof/>
            <w:webHidden/>
          </w:rPr>
          <w:tab/>
        </w:r>
        <w:r w:rsidR="00F365A5">
          <w:rPr>
            <w:noProof/>
            <w:webHidden/>
          </w:rPr>
          <w:fldChar w:fldCharType="begin"/>
        </w:r>
        <w:r w:rsidR="00F365A5">
          <w:rPr>
            <w:noProof/>
            <w:webHidden/>
          </w:rPr>
          <w:instrText xml:space="preserve"> PAGEREF _Toc285845025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31"/>
        <w:tabs>
          <w:tab w:val="right" w:leader="dot" w:pos="9346"/>
        </w:tabs>
        <w:rPr>
          <w:rFonts w:ascii="Calibri" w:hAnsi="Calibri"/>
          <w:noProof/>
          <w:sz w:val="22"/>
          <w:szCs w:val="22"/>
        </w:rPr>
      </w:pPr>
      <w:hyperlink w:anchor="_Toc285845026" w:history="1">
        <w:r w:rsidR="00F365A5" w:rsidRPr="00070C5B">
          <w:rPr>
            <w:rStyle w:val="af0"/>
            <w:noProof/>
          </w:rPr>
          <w:t>1.4.2. Схема № 2.</w:t>
        </w:r>
        <w:r w:rsidR="00F365A5">
          <w:rPr>
            <w:noProof/>
            <w:webHidden/>
          </w:rPr>
          <w:tab/>
        </w:r>
        <w:r w:rsidR="00F365A5">
          <w:rPr>
            <w:noProof/>
            <w:webHidden/>
          </w:rPr>
          <w:fldChar w:fldCharType="begin"/>
        </w:r>
        <w:r w:rsidR="00F365A5">
          <w:rPr>
            <w:noProof/>
            <w:webHidden/>
          </w:rPr>
          <w:instrText xml:space="preserve"> PAGEREF _Toc285845026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31"/>
        <w:tabs>
          <w:tab w:val="right" w:leader="dot" w:pos="9346"/>
        </w:tabs>
        <w:rPr>
          <w:rFonts w:ascii="Calibri" w:hAnsi="Calibri"/>
          <w:noProof/>
          <w:sz w:val="22"/>
          <w:szCs w:val="22"/>
        </w:rPr>
      </w:pPr>
      <w:hyperlink w:anchor="_Toc285845027" w:history="1">
        <w:r w:rsidR="00F365A5" w:rsidRPr="00070C5B">
          <w:rPr>
            <w:rStyle w:val="af0"/>
            <w:noProof/>
          </w:rPr>
          <w:t>1.4.3. Схема № 3.</w:t>
        </w:r>
        <w:r w:rsidR="00F365A5">
          <w:rPr>
            <w:noProof/>
            <w:webHidden/>
          </w:rPr>
          <w:tab/>
        </w:r>
        <w:r w:rsidR="00F365A5">
          <w:rPr>
            <w:noProof/>
            <w:webHidden/>
          </w:rPr>
          <w:fldChar w:fldCharType="begin"/>
        </w:r>
        <w:r w:rsidR="00F365A5">
          <w:rPr>
            <w:noProof/>
            <w:webHidden/>
          </w:rPr>
          <w:instrText xml:space="preserve"> PAGEREF _Toc285845027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31"/>
        <w:tabs>
          <w:tab w:val="right" w:leader="dot" w:pos="9346"/>
        </w:tabs>
        <w:rPr>
          <w:rFonts w:ascii="Calibri" w:hAnsi="Calibri"/>
          <w:noProof/>
          <w:sz w:val="22"/>
          <w:szCs w:val="22"/>
        </w:rPr>
      </w:pPr>
      <w:hyperlink w:anchor="_Toc285845028" w:history="1">
        <w:r w:rsidR="00F365A5" w:rsidRPr="00070C5B">
          <w:rPr>
            <w:rStyle w:val="af0"/>
            <w:noProof/>
          </w:rPr>
          <w:t>1.4.4. Обоснование выбора схем.</w:t>
        </w:r>
        <w:r w:rsidR="00F365A5">
          <w:rPr>
            <w:noProof/>
            <w:webHidden/>
          </w:rPr>
          <w:tab/>
        </w:r>
        <w:r w:rsidR="00F365A5">
          <w:rPr>
            <w:noProof/>
            <w:webHidden/>
          </w:rPr>
          <w:fldChar w:fldCharType="begin"/>
        </w:r>
        <w:r w:rsidR="00F365A5">
          <w:rPr>
            <w:noProof/>
            <w:webHidden/>
          </w:rPr>
          <w:instrText xml:space="preserve"> PAGEREF _Toc285845028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rsidP="00EF7C67">
      <w:pPr>
        <w:pStyle w:val="23"/>
        <w:rPr>
          <w:rFonts w:ascii="Calibri" w:hAnsi="Calibri"/>
          <w:sz w:val="22"/>
          <w:szCs w:val="22"/>
        </w:rPr>
      </w:pPr>
      <w:hyperlink w:anchor="_Toc285845029" w:history="1">
        <w:r w:rsidR="00F365A5" w:rsidRPr="00070C5B">
          <w:rPr>
            <w:rStyle w:val="af0"/>
          </w:rPr>
          <w:t>1.5. Описание аппаратов для очистки газов.</w:t>
        </w:r>
        <w:r w:rsidR="00F365A5">
          <w:rPr>
            <w:webHidden/>
          </w:rPr>
          <w:tab/>
        </w:r>
        <w:r w:rsidR="00F365A5">
          <w:rPr>
            <w:webHidden/>
          </w:rPr>
          <w:fldChar w:fldCharType="begin"/>
        </w:r>
        <w:r w:rsidR="00F365A5">
          <w:rPr>
            <w:webHidden/>
          </w:rPr>
          <w:instrText xml:space="preserve"> PAGEREF _Toc285845029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pPr>
        <w:pStyle w:val="31"/>
        <w:tabs>
          <w:tab w:val="right" w:leader="dot" w:pos="9346"/>
        </w:tabs>
        <w:rPr>
          <w:rFonts w:ascii="Calibri" w:hAnsi="Calibri"/>
          <w:noProof/>
          <w:sz w:val="22"/>
          <w:szCs w:val="22"/>
        </w:rPr>
      </w:pPr>
      <w:hyperlink w:anchor="_Toc285845030" w:history="1">
        <w:r w:rsidR="00F365A5" w:rsidRPr="00070C5B">
          <w:rPr>
            <w:rStyle w:val="af0"/>
            <w:noProof/>
          </w:rPr>
          <w:t>1.5.1. Тканевые фильтры.</w:t>
        </w:r>
        <w:r w:rsidR="00F365A5">
          <w:rPr>
            <w:noProof/>
            <w:webHidden/>
          </w:rPr>
          <w:tab/>
        </w:r>
        <w:r w:rsidR="00F365A5">
          <w:rPr>
            <w:noProof/>
            <w:webHidden/>
          </w:rPr>
          <w:fldChar w:fldCharType="begin"/>
        </w:r>
        <w:r w:rsidR="00F365A5">
          <w:rPr>
            <w:noProof/>
            <w:webHidden/>
          </w:rPr>
          <w:instrText xml:space="preserve"> PAGEREF _Toc285845030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31"/>
        <w:tabs>
          <w:tab w:val="right" w:leader="dot" w:pos="9346"/>
        </w:tabs>
        <w:rPr>
          <w:rFonts w:ascii="Calibri" w:hAnsi="Calibri"/>
          <w:noProof/>
          <w:sz w:val="22"/>
          <w:szCs w:val="22"/>
        </w:rPr>
      </w:pPr>
      <w:hyperlink w:anchor="_Toc285845031" w:history="1">
        <w:r w:rsidR="00F365A5" w:rsidRPr="00070C5B">
          <w:rPr>
            <w:rStyle w:val="af0"/>
            <w:noProof/>
          </w:rPr>
          <w:t>1.5.2. Скоростные (турбулентные) пылеуловители</w:t>
        </w:r>
        <w:r w:rsidR="00F365A5">
          <w:rPr>
            <w:noProof/>
            <w:webHidden/>
          </w:rPr>
          <w:tab/>
        </w:r>
        <w:r w:rsidR="00F365A5">
          <w:rPr>
            <w:noProof/>
            <w:webHidden/>
          </w:rPr>
          <w:fldChar w:fldCharType="begin"/>
        </w:r>
        <w:r w:rsidR="00F365A5">
          <w:rPr>
            <w:noProof/>
            <w:webHidden/>
          </w:rPr>
          <w:instrText xml:space="preserve"> PAGEREF _Toc285845031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31"/>
        <w:tabs>
          <w:tab w:val="right" w:leader="dot" w:pos="9346"/>
        </w:tabs>
        <w:rPr>
          <w:rFonts w:ascii="Calibri" w:hAnsi="Calibri"/>
          <w:noProof/>
          <w:sz w:val="22"/>
          <w:szCs w:val="22"/>
        </w:rPr>
      </w:pPr>
      <w:hyperlink w:anchor="_Toc285845032" w:history="1">
        <w:r w:rsidR="00F365A5" w:rsidRPr="00070C5B">
          <w:rPr>
            <w:rStyle w:val="af0"/>
            <w:noProof/>
          </w:rPr>
          <w:t>1.5.3. Электрофильтры</w:t>
        </w:r>
        <w:r w:rsidR="00F365A5">
          <w:rPr>
            <w:noProof/>
            <w:webHidden/>
          </w:rPr>
          <w:tab/>
        </w:r>
        <w:r w:rsidR="00F365A5">
          <w:rPr>
            <w:noProof/>
            <w:webHidden/>
          </w:rPr>
          <w:fldChar w:fldCharType="begin"/>
        </w:r>
        <w:r w:rsidR="00F365A5">
          <w:rPr>
            <w:noProof/>
            <w:webHidden/>
          </w:rPr>
          <w:instrText xml:space="preserve"> PAGEREF _Toc285845032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Pr="00EF7C67" w:rsidRDefault="00F706BF" w:rsidP="00EF7C67">
      <w:pPr>
        <w:pStyle w:val="23"/>
        <w:ind w:left="0"/>
        <w:rPr>
          <w:rFonts w:ascii="Calibri" w:hAnsi="Calibri"/>
          <w:sz w:val="22"/>
          <w:szCs w:val="22"/>
        </w:rPr>
      </w:pPr>
      <w:hyperlink w:anchor="_Toc285845033" w:history="1">
        <w:r w:rsidR="00F365A5" w:rsidRPr="00EF7C67">
          <w:rPr>
            <w:rStyle w:val="af0"/>
          </w:rPr>
          <w:t>2. Исходные данные:</w:t>
        </w:r>
        <w:r w:rsidR="00F365A5" w:rsidRPr="00EF7C67">
          <w:rPr>
            <w:webHidden/>
          </w:rPr>
          <w:tab/>
        </w:r>
        <w:r w:rsidR="00F365A5" w:rsidRPr="00EF7C67">
          <w:rPr>
            <w:webHidden/>
          </w:rPr>
          <w:fldChar w:fldCharType="begin"/>
        </w:r>
        <w:r w:rsidR="00F365A5" w:rsidRPr="00EF7C67">
          <w:rPr>
            <w:webHidden/>
          </w:rPr>
          <w:instrText xml:space="preserve"> PAGEREF _Toc285845033 \h </w:instrText>
        </w:r>
        <w:r w:rsidR="00F365A5" w:rsidRPr="00EF7C67">
          <w:rPr>
            <w:webHidden/>
          </w:rPr>
        </w:r>
        <w:r w:rsidR="00F365A5" w:rsidRPr="00EF7C67">
          <w:rPr>
            <w:webHidden/>
          </w:rPr>
          <w:fldChar w:fldCharType="separate"/>
        </w:r>
        <w:r w:rsidR="004B53CD">
          <w:rPr>
            <w:webHidden/>
          </w:rPr>
          <w:t>3</w:t>
        </w:r>
        <w:r w:rsidR="00F365A5" w:rsidRPr="00EF7C67">
          <w:rPr>
            <w:webHidden/>
          </w:rPr>
          <w:fldChar w:fldCharType="end"/>
        </w:r>
      </w:hyperlink>
    </w:p>
    <w:p w:rsidR="00F365A5" w:rsidRDefault="00F706BF">
      <w:pPr>
        <w:pStyle w:val="14"/>
        <w:rPr>
          <w:rFonts w:ascii="Calibri" w:hAnsi="Calibri"/>
          <w:noProof/>
          <w:sz w:val="22"/>
          <w:szCs w:val="22"/>
        </w:rPr>
      </w:pPr>
      <w:hyperlink w:anchor="_Toc285845034" w:history="1">
        <w:r w:rsidR="00F365A5" w:rsidRPr="00070C5B">
          <w:rPr>
            <w:rStyle w:val="af0"/>
            <w:noProof/>
          </w:rPr>
          <w:t>3.Расчет выбранных систем  аппаратов для очистки газов.</w:t>
        </w:r>
        <w:r w:rsidR="00F365A5">
          <w:rPr>
            <w:noProof/>
            <w:webHidden/>
          </w:rPr>
          <w:tab/>
        </w:r>
        <w:r w:rsidR="00F365A5">
          <w:rPr>
            <w:noProof/>
            <w:webHidden/>
          </w:rPr>
          <w:fldChar w:fldCharType="begin"/>
        </w:r>
        <w:r w:rsidR="00F365A5">
          <w:rPr>
            <w:noProof/>
            <w:webHidden/>
          </w:rPr>
          <w:instrText xml:space="preserve"> PAGEREF _Toc285845034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rsidP="00EF7C67">
      <w:pPr>
        <w:pStyle w:val="23"/>
        <w:rPr>
          <w:rFonts w:ascii="Calibri" w:hAnsi="Calibri"/>
          <w:sz w:val="22"/>
          <w:szCs w:val="22"/>
        </w:rPr>
      </w:pPr>
      <w:hyperlink w:anchor="_Toc285845035" w:history="1">
        <w:r w:rsidR="00F365A5" w:rsidRPr="00070C5B">
          <w:rPr>
            <w:rStyle w:val="af0"/>
          </w:rPr>
          <w:t>3.1. Расчет рукавного фильтра.</w:t>
        </w:r>
        <w:r w:rsidR="00F365A5">
          <w:rPr>
            <w:webHidden/>
          </w:rPr>
          <w:tab/>
        </w:r>
        <w:r w:rsidR="00F365A5">
          <w:rPr>
            <w:webHidden/>
          </w:rPr>
          <w:fldChar w:fldCharType="begin"/>
        </w:r>
        <w:r w:rsidR="00F365A5">
          <w:rPr>
            <w:webHidden/>
          </w:rPr>
          <w:instrText xml:space="preserve"> PAGEREF _Toc285845035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rsidP="00EF7C67">
      <w:pPr>
        <w:pStyle w:val="23"/>
        <w:rPr>
          <w:rFonts w:ascii="Calibri" w:hAnsi="Calibri"/>
          <w:sz w:val="22"/>
          <w:szCs w:val="22"/>
        </w:rPr>
      </w:pPr>
      <w:hyperlink w:anchor="_Toc285845036" w:history="1">
        <w:r w:rsidR="00F365A5" w:rsidRPr="00070C5B">
          <w:rPr>
            <w:rStyle w:val="af0"/>
          </w:rPr>
          <w:t>3.2. Расчет скоростных пылеуловителей с трубами Вентури.</w:t>
        </w:r>
        <w:r w:rsidR="00F365A5">
          <w:rPr>
            <w:webHidden/>
          </w:rPr>
          <w:tab/>
        </w:r>
        <w:r w:rsidR="00F365A5">
          <w:rPr>
            <w:webHidden/>
          </w:rPr>
          <w:fldChar w:fldCharType="begin"/>
        </w:r>
        <w:r w:rsidR="00F365A5">
          <w:rPr>
            <w:webHidden/>
          </w:rPr>
          <w:instrText xml:space="preserve"> PAGEREF _Toc285845036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rsidP="00EF7C67">
      <w:pPr>
        <w:pStyle w:val="23"/>
        <w:rPr>
          <w:rFonts w:ascii="Calibri" w:hAnsi="Calibri"/>
          <w:sz w:val="22"/>
          <w:szCs w:val="22"/>
        </w:rPr>
      </w:pPr>
      <w:hyperlink w:anchor="_Toc285845037" w:history="1">
        <w:r w:rsidR="00F365A5" w:rsidRPr="00070C5B">
          <w:rPr>
            <w:rStyle w:val="af0"/>
          </w:rPr>
          <w:t>3.3. Расчет пластинчатого электрофильтра.</w:t>
        </w:r>
        <w:r w:rsidR="00F365A5">
          <w:rPr>
            <w:webHidden/>
          </w:rPr>
          <w:tab/>
        </w:r>
        <w:r w:rsidR="00F365A5">
          <w:rPr>
            <w:webHidden/>
          </w:rPr>
          <w:fldChar w:fldCharType="begin"/>
        </w:r>
        <w:r w:rsidR="00F365A5">
          <w:rPr>
            <w:webHidden/>
          </w:rPr>
          <w:instrText xml:space="preserve"> PAGEREF _Toc285845037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rsidP="00EF7C67">
      <w:pPr>
        <w:pStyle w:val="23"/>
        <w:rPr>
          <w:rFonts w:ascii="Calibri" w:hAnsi="Calibri"/>
          <w:sz w:val="22"/>
          <w:szCs w:val="22"/>
        </w:rPr>
      </w:pPr>
      <w:hyperlink w:anchor="_Toc285845038" w:history="1">
        <w:r w:rsidR="00F365A5" w:rsidRPr="00070C5B">
          <w:rPr>
            <w:rStyle w:val="af0"/>
          </w:rPr>
          <w:t>3.4. Технические характеристики выбранных по расчетам типов стандартных аппаратов для очистки газов по данным каталогов на газоочистное оборудование:</w:t>
        </w:r>
        <w:r w:rsidR="00F365A5">
          <w:rPr>
            <w:webHidden/>
          </w:rPr>
          <w:tab/>
        </w:r>
        <w:r w:rsidR="00F365A5">
          <w:rPr>
            <w:webHidden/>
          </w:rPr>
          <w:fldChar w:fldCharType="begin"/>
        </w:r>
        <w:r w:rsidR="00F365A5">
          <w:rPr>
            <w:webHidden/>
          </w:rPr>
          <w:instrText xml:space="preserve"> PAGEREF _Toc285845038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pPr>
        <w:pStyle w:val="31"/>
        <w:tabs>
          <w:tab w:val="right" w:leader="dot" w:pos="9346"/>
        </w:tabs>
        <w:rPr>
          <w:rFonts w:ascii="Calibri" w:hAnsi="Calibri"/>
          <w:noProof/>
          <w:sz w:val="22"/>
          <w:szCs w:val="22"/>
        </w:rPr>
      </w:pPr>
      <w:hyperlink w:anchor="_Toc285845039" w:history="1">
        <w:r w:rsidR="00F365A5" w:rsidRPr="00070C5B">
          <w:rPr>
            <w:rStyle w:val="af0"/>
            <w:noProof/>
          </w:rPr>
          <w:t>3.4.1. Рукавный фильтр типа Фр-6</w:t>
        </w:r>
        <w:r w:rsidR="00F365A5">
          <w:rPr>
            <w:noProof/>
            <w:webHidden/>
          </w:rPr>
          <w:tab/>
        </w:r>
        <w:r w:rsidR="00F365A5">
          <w:rPr>
            <w:noProof/>
            <w:webHidden/>
          </w:rPr>
          <w:fldChar w:fldCharType="begin"/>
        </w:r>
        <w:r w:rsidR="00F365A5">
          <w:rPr>
            <w:noProof/>
            <w:webHidden/>
          </w:rPr>
          <w:instrText xml:space="preserve"> PAGEREF _Toc285845039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31"/>
        <w:tabs>
          <w:tab w:val="right" w:leader="dot" w:pos="9346"/>
        </w:tabs>
        <w:rPr>
          <w:rFonts w:ascii="Calibri" w:hAnsi="Calibri"/>
          <w:noProof/>
          <w:sz w:val="22"/>
          <w:szCs w:val="22"/>
        </w:rPr>
      </w:pPr>
      <w:hyperlink w:anchor="_Toc285845041" w:history="1">
        <w:r w:rsidR="00F365A5" w:rsidRPr="00070C5B">
          <w:rPr>
            <w:rStyle w:val="af0"/>
            <w:noProof/>
          </w:rPr>
          <w:t>3.4.2. Скоростной пылеуловитель с трубами Вентури типа КЦТ-2400</w:t>
        </w:r>
        <w:r w:rsidR="00F365A5">
          <w:rPr>
            <w:noProof/>
            <w:webHidden/>
          </w:rPr>
          <w:tab/>
        </w:r>
        <w:r w:rsidR="00F365A5">
          <w:rPr>
            <w:noProof/>
            <w:webHidden/>
          </w:rPr>
          <w:fldChar w:fldCharType="begin"/>
        </w:r>
        <w:r w:rsidR="00F365A5">
          <w:rPr>
            <w:noProof/>
            <w:webHidden/>
          </w:rPr>
          <w:instrText xml:space="preserve"> PAGEREF _Toc285845041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31"/>
        <w:tabs>
          <w:tab w:val="right" w:leader="dot" w:pos="9346"/>
        </w:tabs>
        <w:rPr>
          <w:rFonts w:ascii="Calibri" w:hAnsi="Calibri"/>
          <w:noProof/>
          <w:sz w:val="22"/>
          <w:szCs w:val="22"/>
        </w:rPr>
      </w:pPr>
      <w:hyperlink w:anchor="_Toc285845043" w:history="1">
        <w:r w:rsidR="00F365A5" w:rsidRPr="00070C5B">
          <w:rPr>
            <w:rStyle w:val="af0"/>
            <w:noProof/>
          </w:rPr>
          <w:t>3.4.3. Электрофильтр типа ЭГВ1-6-6-6-2</w:t>
        </w:r>
        <w:r w:rsidR="00F365A5">
          <w:rPr>
            <w:noProof/>
            <w:webHidden/>
          </w:rPr>
          <w:tab/>
        </w:r>
        <w:r w:rsidR="00F365A5">
          <w:rPr>
            <w:noProof/>
            <w:webHidden/>
          </w:rPr>
          <w:fldChar w:fldCharType="begin"/>
        </w:r>
        <w:r w:rsidR="00F365A5">
          <w:rPr>
            <w:noProof/>
            <w:webHidden/>
          </w:rPr>
          <w:instrText xml:space="preserve"> PAGEREF _Toc285845043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rsidP="00EF7C67">
      <w:pPr>
        <w:pStyle w:val="23"/>
        <w:rPr>
          <w:rFonts w:ascii="Calibri" w:hAnsi="Calibri"/>
          <w:sz w:val="22"/>
          <w:szCs w:val="22"/>
        </w:rPr>
      </w:pPr>
      <w:hyperlink w:anchor="_Toc285845044" w:history="1">
        <w:r w:rsidR="00F365A5" w:rsidRPr="00070C5B">
          <w:rPr>
            <w:rStyle w:val="af0"/>
          </w:rPr>
          <w:t>3.5. Обоснование возможности использования рассчитанных</w:t>
        </w:r>
      </w:hyperlink>
      <w:r w:rsidR="00F365A5">
        <w:rPr>
          <w:rStyle w:val="af0"/>
        </w:rPr>
        <w:t xml:space="preserve"> </w:t>
      </w:r>
      <w:hyperlink w:anchor="_Toc285845045" w:history="1">
        <w:r w:rsidR="00F365A5" w:rsidRPr="00070C5B">
          <w:rPr>
            <w:rStyle w:val="af0"/>
          </w:rPr>
          <w:t>аппаратов.</w:t>
        </w:r>
        <w:r w:rsidR="00F365A5">
          <w:rPr>
            <w:webHidden/>
          </w:rPr>
          <w:tab/>
        </w:r>
        <w:r w:rsidR="00F365A5">
          <w:rPr>
            <w:webHidden/>
          </w:rPr>
          <w:fldChar w:fldCharType="begin"/>
        </w:r>
        <w:r w:rsidR="00F365A5">
          <w:rPr>
            <w:webHidden/>
          </w:rPr>
          <w:instrText xml:space="preserve"> PAGEREF _Toc285845045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pPr>
        <w:pStyle w:val="14"/>
        <w:rPr>
          <w:rFonts w:ascii="Calibri" w:hAnsi="Calibri"/>
          <w:noProof/>
          <w:sz w:val="22"/>
          <w:szCs w:val="22"/>
        </w:rPr>
      </w:pPr>
      <w:hyperlink w:anchor="_Toc285845046" w:history="1">
        <w:r w:rsidR="00F365A5" w:rsidRPr="00070C5B">
          <w:rPr>
            <w:rStyle w:val="af0"/>
            <w:noProof/>
          </w:rPr>
          <w:t>4. Расчёт технико-экономических показателей работы</w:t>
        </w:r>
      </w:hyperlink>
      <w:r w:rsidR="00F365A5">
        <w:rPr>
          <w:rStyle w:val="af0"/>
          <w:noProof/>
        </w:rPr>
        <w:t xml:space="preserve"> </w:t>
      </w:r>
      <w:hyperlink w:anchor="_Toc285845047" w:history="1">
        <w:r w:rsidR="00F365A5" w:rsidRPr="00070C5B">
          <w:rPr>
            <w:rStyle w:val="af0"/>
            <w:noProof/>
          </w:rPr>
          <w:t>газоочистных сооружений</w:t>
        </w:r>
        <w:r w:rsidR="00F365A5">
          <w:rPr>
            <w:noProof/>
            <w:webHidden/>
          </w:rPr>
          <w:tab/>
        </w:r>
        <w:r w:rsidR="00F365A5">
          <w:rPr>
            <w:noProof/>
            <w:webHidden/>
          </w:rPr>
          <w:fldChar w:fldCharType="begin"/>
        </w:r>
        <w:r w:rsidR="00F365A5">
          <w:rPr>
            <w:noProof/>
            <w:webHidden/>
          </w:rPr>
          <w:instrText xml:space="preserve"> PAGEREF _Toc285845047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rsidP="00EF7C67">
      <w:pPr>
        <w:pStyle w:val="23"/>
        <w:rPr>
          <w:rFonts w:ascii="Calibri" w:hAnsi="Calibri"/>
          <w:sz w:val="22"/>
          <w:szCs w:val="22"/>
        </w:rPr>
      </w:pPr>
      <w:hyperlink w:anchor="_Toc285845048" w:history="1">
        <w:r w:rsidR="00F365A5" w:rsidRPr="00070C5B">
          <w:rPr>
            <w:rStyle w:val="af0"/>
          </w:rPr>
          <w:t>4.1. Расчёт капитальных затрат</w:t>
        </w:r>
        <w:r w:rsidR="00F365A5">
          <w:rPr>
            <w:webHidden/>
          </w:rPr>
          <w:tab/>
        </w:r>
        <w:r w:rsidR="00F365A5">
          <w:rPr>
            <w:webHidden/>
          </w:rPr>
          <w:fldChar w:fldCharType="begin"/>
        </w:r>
        <w:r w:rsidR="00F365A5">
          <w:rPr>
            <w:webHidden/>
          </w:rPr>
          <w:instrText xml:space="preserve"> PAGEREF _Toc285845048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rsidP="00EF7C67">
      <w:pPr>
        <w:pStyle w:val="23"/>
        <w:rPr>
          <w:rFonts w:ascii="Calibri" w:hAnsi="Calibri"/>
          <w:sz w:val="22"/>
          <w:szCs w:val="22"/>
        </w:rPr>
      </w:pPr>
      <w:hyperlink w:anchor="_Toc285845049" w:history="1">
        <w:r w:rsidR="00F365A5" w:rsidRPr="00070C5B">
          <w:rPr>
            <w:rStyle w:val="af0"/>
          </w:rPr>
          <w:t>4.2. Расчёт эксплуатационных расходов</w:t>
        </w:r>
        <w:r w:rsidR="00F365A5">
          <w:rPr>
            <w:webHidden/>
          </w:rPr>
          <w:tab/>
        </w:r>
        <w:r w:rsidR="00F365A5">
          <w:rPr>
            <w:webHidden/>
          </w:rPr>
          <w:fldChar w:fldCharType="begin"/>
        </w:r>
        <w:r w:rsidR="00F365A5">
          <w:rPr>
            <w:webHidden/>
          </w:rPr>
          <w:instrText xml:space="preserve"> PAGEREF _Toc285845049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rsidP="00EF7C67">
      <w:pPr>
        <w:pStyle w:val="23"/>
        <w:rPr>
          <w:rFonts w:ascii="Calibri" w:hAnsi="Calibri"/>
          <w:sz w:val="22"/>
          <w:szCs w:val="22"/>
        </w:rPr>
      </w:pPr>
      <w:hyperlink w:anchor="_Toc285845050" w:history="1">
        <w:r w:rsidR="00F365A5" w:rsidRPr="00070C5B">
          <w:rPr>
            <w:rStyle w:val="af0"/>
          </w:rPr>
          <w:t>4.3. Расчёт технико-экономических показателей</w:t>
        </w:r>
        <w:r w:rsidR="00F365A5">
          <w:rPr>
            <w:webHidden/>
          </w:rPr>
          <w:tab/>
        </w:r>
        <w:r w:rsidR="00F365A5">
          <w:rPr>
            <w:webHidden/>
          </w:rPr>
          <w:fldChar w:fldCharType="begin"/>
        </w:r>
        <w:r w:rsidR="00F365A5">
          <w:rPr>
            <w:webHidden/>
          </w:rPr>
          <w:instrText xml:space="preserve"> PAGEREF _Toc285845050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pPr>
        <w:pStyle w:val="14"/>
        <w:rPr>
          <w:rFonts w:ascii="Calibri" w:hAnsi="Calibri"/>
          <w:noProof/>
          <w:sz w:val="22"/>
          <w:szCs w:val="22"/>
        </w:rPr>
      </w:pPr>
      <w:hyperlink w:anchor="_Toc285845051" w:history="1">
        <w:r w:rsidR="00F365A5" w:rsidRPr="00070C5B">
          <w:rPr>
            <w:rStyle w:val="af0"/>
            <w:noProof/>
          </w:rPr>
          <w:t>5. Расчёт высоты дымовой трубы</w:t>
        </w:r>
        <w:r w:rsidR="00F365A5">
          <w:rPr>
            <w:noProof/>
            <w:webHidden/>
          </w:rPr>
          <w:tab/>
        </w:r>
        <w:r w:rsidR="00F365A5">
          <w:rPr>
            <w:noProof/>
            <w:webHidden/>
          </w:rPr>
          <w:fldChar w:fldCharType="begin"/>
        </w:r>
        <w:r w:rsidR="00F365A5">
          <w:rPr>
            <w:noProof/>
            <w:webHidden/>
          </w:rPr>
          <w:instrText xml:space="preserve"> PAGEREF _Toc285845051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14"/>
        <w:rPr>
          <w:rFonts w:ascii="Calibri" w:hAnsi="Calibri"/>
          <w:noProof/>
          <w:sz w:val="22"/>
          <w:szCs w:val="22"/>
        </w:rPr>
      </w:pPr>
      <w:hyperlink w:anchor="_Toc285845052" w:history="1">
        <w:r w:rsidR="00F365A5" w:rsidRPr="00070C5B">
          <w:rPr>
            <w:rStyle w:val="af0"/>
            <w:noProof/>
            <w:spacing w:val="-2"/>
          </w:rPr>
          <w:t xml:space="preserve">6. Аэродинамический </w:t>
        </w:r>
        <w:r w:rsidR="00F365A5" w:rsidRPr="00070C5B">
          <w:rPr>
            <w:rStyle w:val="af0"/>
            <w:noProof/>
          </w:rPr>
          <w:t>расчет газоотводящего тракта</w:t>
        </w:r>
        <w:r w:rsidR="00F365A5">
          <w:rPr>
            <w:noProof/>
            <w:webHidden/>
          </w:rPr>
          <w:tab/>
        </w:r>
        <w:r w:rsidR="00F365A5">
          <w:rPr>
            <w:noProof/>
            <w:webHidden/>
          </w:rPr>
          <w:fldChar w:fldCharType="begin"/>
        </w:r>
        <w:r w:rsidR="00F365A5">
          <w:rPr>
            <w:noProof/>
            <w:webHidden/>
          </w:rPr>
          <w:instrText xml:space="preserve"> PAGEREF _Toc285845052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rsidP="00EF7C67">
      <w:pPr>
        <w:pStyle w:val="23"/>
        <w:rPr>
          <w:rFonts w:ascii="Calibri" w:hAnsi="Calibri"/>
          <w:sz w:val="22"/>
          <w:szCs w:val="22"/>
        </w:rPr>
      </w:pPr>
      <w:hyperlink w:anchor="_Toc285845053" w:history="1">
        <w:r w:rsidR="00F365A5" w:rsidRPr="00070C5B">
          <w:rPr>
            <w:rStyle w:val="af0"/>
          </w:rPr>
          <w:t>6.1. Выбор дымососа</w:t>
        </w:r>
        <w:r w:rsidR="00F365A5">
          <w:rPr>
            <w:webHidden/>
          </w:rPr>
          <w:tab/>
        </w:r>
        <w:r w:rsidR="00F365A5">
          <w:rPr>
            <w:webHidden/>
          </w:rPr>
          <w:fldChar w:fldCharType="begin"/>
        </w:r>
        <w:r w:rsidR="00F365A5">
          <w:rPr>
            <w:webHidden/>
          </w:rPr>
          <w:instrText xml:space="preserve"> PAGEREF _Toc285845053 \h </w:instrText>
        </w:r>
        <w:r w:rsidR="00F365A5">
          <w:rPr>
            <w:webHidden/>
          </w:rPr>
        </w:r>
        <w:r w:rsidR="00F365A5">
          <w:rPr>
            <w:webHidden/>
          </w:rPr>
          <w:fldChar w:fldCharType="separate"/>
        </w:r>
        <w:r w:rsidR="004B53CD">
          <w:rPr>
            <w:webHidden/>
          </w:rPr>
          <w:t>3</w:t>
        </w:r>
        <w:r w:rsidR="00F365A5">
          <w:rPr>
            <w:webHidden/>
          </w:rPr>
          <w:fldChar w:fldCharType="end"/>
        </w:r>
      </w:hyperlink>
    </w:p>
    <w:p w:rsidR="00F365A5" w:rsidRDefault="00F706BF">
      <w:pPr>
        <w:pStyle w:val="14"/>
        <w:rPr>
          <w:rFonts w:ascii="Calibri" w:hAnsi="Calibri"/>
          <w:noProof/>
          <w:sz w:val="22"/>
          <w:szCs w:val="22"/>
        </w:rPr>
      </w:pPr>
      <w:hyperlink w:anchor="_Toc285845054" w:history="1">
        <w:r w:rsidR="00F365A5" w:rsidRPr="00070C5B">
          <w:rPr>
            <w:rStyle w:val="af0"/>
            <w:noProof/>
          </w:rPr>
          <w:t>Список литературы</w:t>
        </w:r>
        <w:r w:rsidR="00F365A5">
          <w:rPr>
            <w:noProof/>
            <w:webHidden/>
          </w:rPr>
          <w:tab/>
        </w:r>
        <w:r w:rsidR="00F365A5">
          <w:rPr>
            <w:noProof/>
            <w:webHidden/>
          </w:rPr>
          <w:fldChar w:fldCharType="begin"/>
        </w:r>
        <w:r w:rsidR="00F365A5">
          <w:rPr>
            <w:noProof/>
            <w:webHidden/>
          </w:rPr>
          <w:instrText xml:space="preserve"> PAGEREF _Toc285845054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14"/>
        <w:rPr>
          <w:rFonts w:ascii="Calibri" w:hAnsi="Calibri"/>
          <w:noProof/>
          <w:sz w:val="22"/>
          <w:szCs w:val="22"/>
        </w:rPr>
      </w:pPr>
      <w:hyperlink w:anchor="_Toc285845055" w:history="1">
        <w:r w:rsidR="00F365A5" w:rsidRPr="00070C5B">
          <w:rPr>
            <w:rStyle w:val="af0"/>
            <w:noProof/>
          </w:rPr>
          <w:t>Приложение А</w:t>
        </w:r>
        <w:r w:rsidR="00F365A5">
          <w:rPr>
            <w:noProof/>
            <w:webHidden/>
          </w:rPr>
          <w:tab/>
        </w:r>
        <w:r w:rsidR="00F365A5">
          <w:rPr>
            <w:noProof/>
            <w:webHidden/>
          </w:rPr>
          <w:fldChar w:fldCharType="begin"/>
        </w:r>
        <w:r w:rsidR="00F365A5">
          <w:rPr>
            <w:noProof/>
            <w:webHidden/>
          </w:rPr>
          <w:instrText xml:space="preserve"> PAGEREF _Toc285845055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706BF">
      <w:pPr>
        <w:pStyle w:val="14"/>
        <w:rPr>
          <w:rFonts w:ascii="Calibri" w:hAnsi="Calibri"/>
          <w:noProof/>
          <w:sz w:val="22"/>
          <w:szCs w:val="22"/>
        </w:rPr>
      </w:pPr>
      <w:hyperlink w:anchor="_Toc285845056" w:history="1">
        <w:r w:rsidR="00F365A5" w:rsidRPr="00070C5B">
          <w:rPr>
            <w:rStyle w:val="af0"/>
            <w:noProof/>
          </w:rPr>
          <w:t>Приложение Б</w:t>
        </w:r>
        <w:r w:rsidR="00F365A5">
          <w:rPr>
            <w:noProof/>
            <w:webHidden/>
          </w:rPr>
          <w:tab/>
        </w:r>
        <w:r w:rsidR="00F365A5">
          <w:rPr>
            <w:noProof/>
            <w:webHidden/>
          </w:rPr>
          <w:fldChar w:fldCharType="begin"/>
        </w:r>
        <w:r w:rsidR="00F365A5">
          <w:rPr>
            <w:noProof/>
            <w:webHidden/>
          </w:rPr>
          <w:instrText xml:space="preserve"> PAGEREF _Toc285845056 \h </w:instrText>
        </w:r>
        <w:r w:rsidR="00F365A5">
          <w:rPr>
            <w:noProof/>
            <w:webHidden/>
          </w:rPr>
        </w:r>
        <w:r w:rsidR="00F365A5">
          <w:rPr>
            <w:noProof/>
            <w:webHidden/>
          </w:rPr>
          <w:fldChar w:fldCharType="separate"/>
        </w:r>
        <w:r w:rsidR="004B53CD">
          <w:rPr>
            <w:noProof/>
            <w:webHidden/>
          </w:rPr>
          <w:t>3</w:t>
        </w:r>
        <w:r w:rsidR="00F365A5">
          <w:rPr>
            <w:noProof/>
            <w:webHidden/>
          </w:rPr>
          <w:fldChar w:fldCharType="end"/>
        </w:r>
      </w:hyperlink>
    </w:p>
    <w:p w:rsidR="00F365A5" w:rsidRDefault="00F365A5">
      <w:r>
        <w:fldChar w:fldCharType="end"/>
      </w:r>
    </w:p>
    <w:p w:rsidR="00F365A5" w:rsidRDefault="00F365A5" w:rsidP="00673697">
      <w:pPr>
        <w:pStyle w:val="1"/>
      </w:pPr>
    </w:p>
    <w:p w:rsidR="00F365A5" w:rsidRPr="00455DD3" w:rsidRDefault="00F365A5" w:rsidP="00673697">
      <w:pPr>
        <w:pStyle w:val="1"/>
      </w:pPr>
      <w:r>
        <w:t xml:space="preserve"> </w:t>
      </w:r>
      <w:bookmarkStart w:id="0" w:name="_Toc285845020"/>
      <w:r>
        <w:t>1.В</w:t>
      </w:r>
      <w:r w:rsidRPr="00455DD3">
        <w:t xml:space="preserve">редные выбросы в </w:t>
      </w:r>
      <w:r>
        <w:t>электросталеплавильном</w:t>
      </w:r>
      <w:r w:rsidRPr="00416A2A">
        <w:t xml:space="preserve"> </w:t>
      </w:r>
      <w:r w:rsidRPr="00455DD3">
        <w:t>производстве.</w:t>
      </w:r>
      <w:bookmarkEnd w:id="0"/>
    </w:p>
    <w:p w:rsidR="00F365A5" w:rsidRPr="00465E46" w:rsidRDefault="00F365A5" w:rsidP="00E45E39">
      <w:pPr>
        <w:jc w:val="center"/>
        <w:rPr>
          <w:b/>
        </w:rPr>
      </w:pPr>
    </w:p>
    <w:p w:rsidR="00F365A5" w:rsidRDefault="00F365A5" w:rsidP="00777738">
      <w:pPr>
        <w:pStyle w:val="2"/>
      </w:pPr>
      <w:bookmarkStart w:id="1" w:name="_Toc285845021"/>
      <w:r w:rsidRPr="00673697">
        <w:rPr>
          <w:rFonts w:eastAsia="Times New Roman"/>
        </w:rPr>
        <w:t>1.1</w:t>
      </w:r>
      <w:r>
        <w:rPr>
          <w:rFonts w:eastAsia="Times New Roman"/>
        </w:rPr>
        <w:t xml:space="preserve"> Характеристики и методы отвода газов дуговых электросталеплавильных печей</w:t>
      </w:r>
      <w:r w:rsidRPr="00465E46">
        <w:t>.</w:t>
      </w:r>
      <w:bookmarkEnd w:id="1"/>
    </w:p>
    <w:p w:rsidR="00F365A5" w:rsidRPr="00416A2A" w:rsidRDefault="00F365A5" w:rsidP="00416A2A">
      <w:pPr>
        <w:pStyle w:val="Style200"/>
        <w:widowControl/>
        <w:spacing w:before="101" w:line="360" w:lineRule="auto"/>
        <w:ind w:firstLine="709"/>
        <w:rPr>
          <w:rStyle w:val="FontStyle280"/>
          <w:sz w:val="28"/>
          <w:szCs w:val="28"/>
        </w:rPr>
      </w:pPr>
      <w:r w:rsidRPr="00416A2A">
        <w:rPr>
          <w:rStyle w:val="FontStyle280"/>
          <w:sz w:val="28"/>
          <w:szCs w:val="28"/>
        </w:rPr>
        <w:t>Процесс выплавки стали в электропечах проходит за счет тепла электри</w:t>
      </w:r>
      <w:r w:rsidRPr="00416A2A">
        <w:rPr>
          <w:rStyle w:val="FontStyle280"/>
          <w:sz w:val="28"/>
          <w:szCs w:val="28"/>
        </w:rPr>
        <w:softHyphen/>
        <w:t>ческой дуги, возникающей между электродами. Образующиеся в процес</w:t>
      </w:r>
      <w:r w:rsidRPr="00416A2A">
        <w:rPr>
          <w:rStyle w:val="FontStyle280"/>
          <w:sz w:val="28"/>
          <w:szCs w:val="28"/>
        </w:rPr>
        <w:softHyphen/>
        <w:t>се плавки насыщенные пылью газы повышают давление в печи и через неплотности в ее конструкции вьщеляются в производственные помеще</w:t>
      </w:r>
      <w:r w:rsidRPr="00416A2A">
        <w:rPr>
          <w:rStyle w:val="FontStyle280"/>
          <w:sz w:val="28"/>
          <w:szCs w:val="28"/>
        </w:rPr>
        <w:softHyphen/>
        <w:t>ния, загрязняя их. Основное количество газа выделяется через неплот</w:t>
      </w:r>
      <w:r w:rsidRPr="00416A2A">
        <w:rPr>
          <w:rStyle w:val="FontStyle280"/>
          <w:sz w:val="28"/>
          <w:szCs w:val="28"/>
        </w:rPr>
        <w:softHyphen/>
        <w:t>ности у электродов и рабочего окна. Газы выделяются из электропечей не только в процессе плавки, но и во время загрузки печи и слива готовой стали в ковш.</w:t>
      </w:r>
    </w:p>
    <w:p w:rsidR="00F365A5" w:rsidRPr="00416A2A" w:rsidRDefault="00F365A5" w:rsidP="00416A2A">
      <w:pPr>
        <w:pStyle w:val="Style208"/>
        <w:widowControl/>
        <w:spacing w:line="360" w:lineRule="auto"/>
        <w:ind w:firstLine="709"/>
        <w:rPr>
          <w:rStyle w:val="FontStyle280"/>
          <w:sz w:val="28"/>
          <w:szCs w:val="28"/>
        </w:rPr>
      </w:pPr>
      <w:r w:rsidRPr="00416A2A">
        <w:rPr>
          <w:rStyle w:val="FontStyle280"/>
          <w:sz w:val="28"/>
          <w:szCs w:val="28"/>
        </w:rPr>
        <w:t>Количество и физико-химические свойства пылегазовых выбросов электропечей зависят от их емкости, состава шихты, марок выплавля</w:t>
      </w:r>
      <w:r w:rsidRPr="00416A2A">
        <w:rPr>
          <w:rStyle w:val="FontStyle280"/>
          <w:sz w:val="28"/>
          <w:szCs w:val="28"/>
        </w:rPr>
        <w:softHyphen/>
        <w:t>емых сталей и сплавов, ведения технологического процесса. В процессе плавки стали в электропечи количество газа изменяется и достигает мак</w:t>
      </w:r>
      <w:r w:rsidRPr="00416A2A">
        <w:rPr>
          <w:rStyle w:val="FontStyle280"/>
          <w:sz w:val="28"/>
          <w:szCs w:val="28"/>
        </w:rPr>
        <w:softHyphen/>
        <w:t>симального значения в период кипения. В среднем газ, выделяющийся из печи, имеет следующий химический состав (по объему): до 68 % СО; до 30 % С</w:t>
      </w:r>
      <w:r>
        <w:rPr>
          <w:rStyle w:val="FontStyle280"/>
          <w:sz w:val="28"/>
          <w:szCs w:val="28"/>
          <w:lang w:val="en-US"/>
        </w:rPr>
        <w:t>O</w:t>
      </w:r>
      <w:r w:rsidRPr="00416A2A">
        <w:rPr>
          <w:rStyle w:val="FontStyle280"/>
          <w:sz w:val="28"/>
          <w:szCs w:val="28"/>
          <w:vertAlign w:val="subscript"/>
        </w:rPr>
        <w:t>2</w:t>
      </w:r>
      <w:r w:rsidRPr="00416A2A">
        <w:rPr>
          <w:rStyle w:val="FontStyle280"/>
          <w:sz w:val="28"/>
          <w:szCs w:val="28"/>
        </w:rPr>
        <w:t xml:space="preserve">; до 21 % </w:t>
      </w:r>
      <w:r>
        <w:rPr>
          <w:rStyle w:val="FontStyle280"/>
          <w:sz w:val="28"/>
          <w:szCs w:val="28"/>
          <w:lang w:val="en-US"/>
        </w:rPr>
        <w:t>O</w:t>
      </w:r>
      <w:r w:rsidRPr="00416A2A">
        <w:rPr>
          <w:rStyle w:val="FontStyle280"/>
          <w:sz w:val="28"/>
          <w:szCs w:val="28"/>
          <w:vertAlign w:val="subscript"/>
        </w:rPr>
        <w:t>2</w:t>
      </w:r>
      <w:r w:rsidRPr="00416A2A">
        <w:rPr>
          <w:rStyle w:val="FontStyle280"/>
          <w:sz w:val="28"/>
          <w:szCs w:val="28"/>
        </w:rPr>
        <w:t xml:space="preserve">; 30—79 % </w:t>
      </w:r>
      <w:r>
        <w:rPr>
          <w:rStyle w:val="FontStyle280"/>
          <w:sz w:val="28"/>
          <w:szCs w:val="28"/>
          <w:lang w:val="en-US"/>
        </w:rPr>
        <w:t>H</w:t>
      </w:r>
      <w:r w:rsidRPr="00416A2A">
        <w:rPr>
          <w:rStyle w:val="FontStyle280"/>
          <w:sz w:val="28"/>
          <w:szCs w:val="28"/>
          <w:vertAlign w:val="subscript"/>
        </w:rPr>
        <w:t>2</w:t>
      </w:r>
      <w:r w:rsidRPr="00416A2A">
        <w:rPr>
          <w:rStyle w:val="FontStyle280"/>
          <w:sz w:val="28"/>
          <w:szCs w:val="28"/>
        </w:rPr>
        <w:t>. Кроме того, в газе содержится до 10 мг/м</w:t>
      </w:r>
      <w:r w:rsidRPr="00416A2A">
        <w:rPr>
          <w:rStyle w:val="FontStyle280"/>
          <w:sz w:val="28"/>
          <w:szCs w:val="28"/>
          <w:vertAlign w:val="superscript"/>
        </w:rPr>
        <w:t>3</w:t>
      </w:r>
      <w:r w:rsidRPr="00416A2A">
        <w:rPr>
          <w:rStyle w:val="FontStyle280"/>
          <w:sz w:val="28"/>
          <w:szCs w:val="28"/>
        </w:rPr>
        <w:t xml:space="preserve"> окислов серы. Температура газа на выходе из печи составляет около 1600 °С. Ввиду нали</w:t>
      </w:r>
      <w:r>
        <w:rPr>
          <w:rStyle w:val="FontStyle280"/>
          <w:sz w:val="28"/>
          <w:szCs w:val="28"/>
        </w:rPr>
        <w:t>чия в газе СО он взрывоопасен и</w:t>
      </w:r>
      <w:r w:rsidRPr="00416A2A">
        <w:rPr>
          <w:rStyle w:val="FontStyle280"/>
          <w:sz w:val="28"/>
          <w:szCs w:val="28"/>
        </w:rPr>
        <w:t xml:space="preserve"> поэтому пе</w:t>
      </w:r>
      <w:r>
        <w:rPr>
          <w:rStyle w:val="FontStyle280"/>
          <w:sz w:val="28"/>
          <w:szCs w:val="28"/>
        </w:rPr>
        <w:t xml:space="preserve">ред направлением на </w:t>
      </w:r>
      <w:r w:rsidRPr="00416A2A">
        <w:rPr>
          <w:rStyle w:val="FontStyle280"/>
          <w:sz w:val="28"/>
          <w:szCs w:val="28"/>
        </w:rPr>
        <w:t>очистку окись углерода дожигают в специальном устрой</w:t>
      </w:r>
      <w:r w:rsidRPr="00416A2A">
        <w:rPr>
          <w:rStyle w:val="FontStyle280"/>
          <w:sz w:val="28"/>
          <w:szCs w:val="28"/>
        </w:rPr>
        <w:softHyphen/>
        <w:t>стве.</w:t>
      </w:r>
    </w:p>
    <w:p w:rsidR="00F365A5" w:rsidRPr="007D796B" w:rsidRDefault="00F365A5" w:rsidP="007D796B">
      <w:pPr>
        <w:pStyle w:val="Style208"/>
        <w:widowControl/>
        <w:spacing w:line="360" w:lineRule="auto"/>
        <w:ind w:firstLine="709"/>
        <w:rPr>
          <w:rStyle w:val="FontStyle278"/>
          <w:b w:val="0"/>
          <w:bCs w:val="0"/>
          <w:sz w:val="28"/>
          <w:szCs w:val="28"/>
        </w:rPr>
      </w:pPr>
      <w:r w:rsidRPr="00416A2A">
        <w:rPr>
          <w:rStyle w:val="FontStyle280"/>
          <w:sz w:val="28"/>
          <w:szCs w:val="28"/>
        </w:rPr>
        <w:t>Газы, вьщеляюшиеся из печи, содержат пыль в количестве 50—60 г/м</w:t>
      </w:r>
      <w:r w:rsidRPr="00416A2A">
        <w:rPr>
          <w:rStyle w:val="FontStyle280"/>
          <w:sz w:val="28"/>
          <w:szCs w:val="28"/>
          <w:vertAlign w:val="superscript"/>
        </w:rPr>
        <w:t>3</w:t>
      </w:r>
      <w:r w:rsidRPr="00416A2A">
        <w:rPr>
          <w:rStyle w:val="FontStyle280"/>
          <w:sz w:val="28"/>
          <w:szCs w:val="28"/>
        </w:rPr>
        <w:t>. Пыль состоит из окислов железа, кремния, алюминия, марганца, кальция и др. Плотность пыли 4—4,2 г/см</w:t>
      </w:r>
      <w:r w:rsidRPr="00416A2A">
        <w:rPr>
          <w:rStyle w:val="FontStyle280"/>
          <w:sz w:val="28"/>
          <w:szCs w:val="28"/>
          <w:vertAlign w:val="superscript"/>
        </w:rPr>
        <w:t>3</w:t>
      </w:r>
      <w:r w:rsidRPr="00416A2A">
        <w:rPr>
          <w:rStyle w:val="FontStyle280"/>
          <w:sz w:val="28"/>
          <w:szCs w:val="28"/>
        </w:rPr>
        <w:t>, насыпная плотность 1,2 г/см</w:t>
      </w:r>
      <w:r w:rsidRPr="00416A2A">
        <w:rPr>
          <w:rStyle w:val="FontStyle280"/>
          <w:sz w:val="28"/>
          <w:szCs w:val="28"/>
          <w:vertAlign w:val="superscript"/>
        </w:rPr>
        <w:t>3</w:t>
      </w:r>
      <w:r w:rsidRPr="00416A2A">
        <w:rPr>
          <w:rStyle w:val="FontStyle280"/>
          <w:sz w:val="28"/>
          <w:szCs w:val="28"/>
        </w:rPr>
        <w:t>; угол естест</w:t>
      </w:r>
      <w:r>
        <w:rPr>
          <w:rStyle w:val="FontStyle280"/>
          <w:sz w:val="28"/>
          <w:szCs w:val="28"/>
        </w:rPr>
        <w:t>венного откоса 20</w:t>
      </w:r>
      <w:r w:rsidRPr="007D796B">
        <w:rPr>
          <w:rStyle w:val="FontStyle280"/>
          <w:sz w:val="28"/>
          <w:szCs w:val="28"/>
        </w:rPr>
        <w:t>-</w:t>
      </w:r>
      <w:r w:rsidRPr="00416A2A">
        <w:rPr>
          <w:rStyle w:val="FontStyle280"/>
          <w:sz w:val="28"/>
          <w:szCs w:val="28"/>
        </w:rPr>
        <w:t>25°. Дисперсный состав пыли при выплавке среднеуглеродистых и хромистых сталей характеризуется следующими данными:</w:t>
      </w:r>
      <w:r w:rsidRPr="00416A2A">
        <w:rPr>
          <w:rStyle w:val="FontStyle278"/>
          <w:sz w:val="28"/>
          <w:szCs w:val="28"/>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4"/>
        <w:gridCol w:w="1559"/>
        <w:gridCol w:w="1560"/>
        <w:gridCol w:w="1417"/>
        <w:gridCol w:w="1384"/>
      </w:tblGrid>
      <w:tr w:rsidR="00F365A5" w:rsidRPr="009E7527" w:rsidTr="009E7527">
        <w:tc>
          <w:tcPr>
            <w:tcW w:w="3544"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Размер частиц, мкм</w:t>
            </w:r>
          </w:p>
        </w:tc>
        <w:tc>
          <w:tcPr>
            <w:tcW w:w="1559"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До  0,7</w:t>
            </w:r>
          </w:p>
        </w:tc>
        <w:tc>
          <w:tcPr>
            <w:tcW w:w="1560"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 xml:space="preserve"> 0,7-7</w:t>
            </w:r>
          </w:p>
        </w:tc>
        <w:tc>
          <w:tcPr>
            <w:tcW w:w="1417"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7-80</w:t>
            </w:r>
          </w:p>
        </w:tc>
        <w:tc>
          <w:tcPr>
            <w:tcW w:w="1384"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&gt; 80</w:t>
            </w:r>
          </w:p>
        </w:tc>
      </w:tr>
      <w:tr w:rsidR="00F365A5" w:rsidRPr="009E7527" w:rsidTr="009E7527">
        <w:tc>
          <w:tcPr>
            <w:tcW w:w="3544"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 (по массе)</w:t>
            </w:r>
          </w:p>
        </w:tc>
        <w:tc>
          <w:tcPr>
            <w:tcW w:w="1559"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42</w:t>
            </w:r>
          </w:p>
        </w:tc>
        <w:tc>
          <w:tcPr>
            <w:tcW w:w="1560"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35</w:t>
            </w:r>
          </w:p>
        </w:tc>
        <w:tc>
          <w:tcPr>
            <w:tcW w:w="1417"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16</w:t>
            </w:r>
          </w:p>
        </w:tc>
        <w:tc>
          <w:tcPr>
            <w:tcW w:w="1384" w:type="dxa"/>
          </w:tcPr>
          <w:p w:rsidR="00F365A5" w:rsidRPr="009E7527" w:rsidRDefault="00F365A5" w:rsidP="009E7527">
            <w:pPr>
              <w:pStyle w:val="Style169"/>
              <w:widowControl/>
              <w:tabs>
                <w:tab w:val="left" w:leader="dot" w:pos="2544"/>
                <w:tab w:val="left" w:pos="3789"/>
                <w:tab w:val="left" w:pos="4749"/>
                <w:tab w:val="left" w:pos="5865"/>
              </w:tabs>
              <w:spacing w:before="22" w:line="360" w:lineRule="auto"/>
              <w:rPr>
                <w:rStyle w:val="FontStyle278"/>
                <w:rFonts w:eastAsia="Times New Roman"/>
                <w:b w:val="0"/>
                <w:sz w:val="28"/>
                <w:szCs w:val="28"/>
              </w:rPr>
            </w:pPr>
            <w:r w:rsidRPr="009E7527">
              <w:rPr>
                <w:rStyle w:val="FontStyle278"/>
                <w:rFonts w:eastAsia="Times New Roman"/>
                <w:b w:val="0"/>
                <w:sz w:val="28"/>
                <w:szCs w:val="28"/>
              </w:rPr>
              <w:t>7</w:t>
            </w:r>
          </w:p>
        </w:tc>
      </w:tr>
    </w:tbl>
    <w:p w:rsidR="00F365A5" w:rsidRPr="00416A2A" w:rsidRDefault="00F365A5" w:rsidP="00F25A0D">
      <w:pPr>
        <w:spacing w:line="360" w:lineRule="auto"/>
        <w:rPr>
          <w:sz w:val="28"/>
          <w:szCs w:val="28"/>
        </w:rPr>
      </w:pPr>
    </w:p>
    <w:p w:rsidR="00F365A5" w:rsidRPr="00465E46" w:rsidRDefault="00F365A5" w:rsidP="00777738">
      <w:pPr>
        <w:pStyle w:val="2"/>
      </w:pPr>
      <w:bookmarkStart w:id="2" w:name="_Toc285845022"/>
      <w:r w:rsidRPr="00673697">
        <w:t>1.2.</w:t>
      </w:r>
      <w:r>
        <w:t>Способы отвода газа от электропечи</w:t>
      </w:r>
      <w:r w:rsidRPr="00673697">
        <w:t>.</w:t>
      </w:r>
      <w:bookmarkEnd w:id="2"/>
    </w:p>
    <w:p w:rsidR="00F365A5" w:rsidRPr="00F25A0D" w:rsidRDefault="00F365A5" w:rsidP="008A29BB">
      <w:pPr>
        <w:pStyle w:val="Style208"/>
        <w:widowControl/>
        <w:spacing w:before="108" w:line="360" w:lineRule="auto"/>
        <w:ind w:firstLine="709"/>
        <w:rPr>
          <w:rStyle w:val="FontStyle280"/>
          <w:sz w:val="28"/>
          <w:szCs w:val="28"/>
        </w:rPr>
      </w:pPr>
      <w:r w:rsidRPr="00F25A0D">
        <w:rPr>
          <w:rStyle w:val="FontStyle280"/>
          <w:sz w:val="28"/>
          <w:szCs w:val="28"/>
        </w:rPr>
        <w:t>Количество газа, поступающего на очистку, зависит от способа его отвода от электропечи. Для улавливания и отвода газов, вьщеляющихся от электропечей, применяют:</w:t>
      </w:r>
    </w:p>
    <w:p w:rsidR="00F365A5" w:rsidRPr="00406610" w:rsidRDefault="00F365A5" w:rsidP="008A29BB">
      <w:pPr>
        <w:pStyle w:val="Style226"/>
        <w:widowControl/>
        <w:numPr>
          <w:ilvl w:val="0"/>
          <w:numId w:val="16"/>
        </w:numPr>
        <w:tabs>
          <w:tab w:val="left" w:pos="484"/>
        </w:tabs>
        <w:spacing w:line="360" w:lineRule="auto"/>
        <w:ind w:firstLine="709"/>
        <w:rPr>
          <w:rStyle w:val="FontStyle280"/>
          <w:sz w:val="28"/>
          <w:szCs w:val="28"/>
        </w:rPr>
      </w:pPr>
      <w:r w:rsidRPr="00F25A0D">
        <w:rPr>
          <w:rStyle w:val="FontStyle280"/>
          <w:sz w:val="28"/>
          <w:szCs w:val="28"/>
        </w:rPr>
        <w:t>Фонари или вытяжные шахты в крыше цеха, через которые попав</w:t>
      </w:r>
      <w:r w:rsidRPr="00F25A0D">
        <w:rPr>
          <w:rStyle w:val="FontStyle280"/>
          <w:sz w:val="28"/>
          <w:szCs w:val="28"/>
        </w:rPr>
        <w:softHyphen/>
        <w:t>ший в цех газ удаляется естественным путем. В некоторых случаях для улучшения общеобменной вентиляции в шахтах или в крыше печных пролетов устанавливают вентиляторы. При таком методе отвода газ сна</w:t>
      </w:r>
      <w:r w:rsidRPr="00F25A0D">
        <w:rPr>
          <w:rStyle w:val="FontStyle280"/>
          <w:sz w:val="28"/>
          <w:szCs w:val="28"/>
        </w:rPr>
        <w:softHyphen/>
        <w:t>чала попадает в цех, загрязняет его атмосферу, а затем удаляется из цеха в неочищенном от пыли виде. Большая часть крупной пыли оседает в про</w:t>
      </w:r>
      <w:r w:rsidRPr="00F25A0D">
        <w:rPr>
          <w:rStyle w:val="FontStyle280"/>
          <w:sz w:val="28"/>
          <w:szCs w:val="28"/>
        </w:rPr>
        <w:softHyphen/>
        <w:t>изводственных помещениях. По санитарным условиям и технике безопас</w:t>
      </w:r>
      <w:r w:rsidRPr="00F25A0D">
        <w:rPr>
          <w:rStyle w:val="FontStyle280"/>
          <w:sz w:val="28"/>
          <w:szCs w:val="28"/>
        </w:rPr>
        <w:softHyphen/>
        <w:t xml:space="preserve">ности такой метод отвода газа </w:t>
      </w:r>
      <w:r w:rsidRPr="00406610">
        <w:rPr>
          <w:rStyle w:val="FontStyle280"/>
          <w:sz w:val="28"/>
          <w:szCs w:val="28"/>
        </w:rPr>
        <w:t>неприемлем.</w:t>
      </w:r>
    </w:p>
    <w:p w:rsidR="00F365A5" w:rsidRPr="00406610" w:rsidRDefault="00F365A5" w:rsidP="008A29BB">
      <w:pPr>
        <w:pStyle w:val="Style226"/>
        <w:widowControl/>
        <w:numPr>
          <w:ilvl w:val="0"/>
          <w:numId w:val="16"/>
        </w:numPr>
        <w:tabs>
          <w:tab w:val="left" w:pos="484"/>
        </w:tabs>
        <w:spacing w:line="360" w:lineRule="auto"/>
        <w:ind w:firstLine="709"/>
        <w:rPr>
          <w:sz w:val="28"/>
          <w:szCs w:val="28"/>
        </w:rPr>
      </w:pPr>
      <w:r w:rsidRPr="00406610">
        <w:rPr>
          <w:rStyle w:val="FontStyle280"/>
          <w:sz w:val="28"/>
          <w:szCs w:val="28"/>
        </w:rPr>
        <w:t xml:space="preserve">Установку над электропечью зонта (рис. XXII. 1, </w:t>
      </w:r>
      <w:r w:rsidRPr="00406610">
        <w:rPr>
          <w:rStyle w:val="FontStyle277"/>
          <w:sz w:val="28"/>
          <w:szCs w:val="28"/>
        </w:rPr>
        <w:t>а)</w:t>
      </w:r>
      <w:r w:rsidRPr="00406610">
        <w:rPr>
          <w:sz w:val="28"/>
          <w:szCs w:val="28"/>
        </w:rPr>
        <w:t xml:space="preserve"> </w:t>
      </w:r>
      <w:r w:rsidRPr="00406610">
        <w:rPr>
          <w:rStyle w:val="FontStyle280"/>
          <w:sz w:val="28"/>
          <w:szCs w:val="28"/>
        </w:rPr>
        <w:t>полностью пе</w:t>
      </w:r>
      <w:r w:rsidRPr="00406610">
        <w:rPr>
          <w:rStyle w:val="FontStyle280"/>
          <w:sz w:val="28"/>
          <w:szCs w:val="28"/>
        </w:rPr>
        <w:softHyphen/>
        <w:t xml:space="preserve">рекрывающего в плане свод печи, В конструкции зонта 9 предусмотрен специальный колпак </w:t>
      </w:r>
      <w:r w:rsidRPr="00406610">
        <w:rPr>
          <w:rStyle w:val="FontStyle277"/>
          <w:i w:val="0"/>
          <w:sz w:val="28"/>
          <w:szCs w:val="28"/>
        </w:rPr>
        <w:t>8</w:t>
      </w:r>
      <w:r w:rsidRPr="00406610">
        <w:rPr>
          <w:rStyle w:val="FontStyle277"/>
          <w:sz w:val="28"/>
          <w:szCs w:val="28"/>
        </w:rPr>
        <w:t xml:space="preserve"> </w:t>
      </w:r>
      <w:r w:rsidRPr="00406610">
        <w:rPr>
          <w:rStyle w:val="FontStyle280"/>
          <w:sz w:val="28"/>
          <w:szCs w:val="28"/>
        </w:rPr>
        <w:t>над загрузочным окном печи, предназначенный  для улавливания газа, вьщеляющегося при загрузке и в процессе работ печи. В верхней части зонта имеются о</w:t>
      </w:r>
      <w:r>
        <w:rPr>
          <w:rStyle w:val="FontStyle280"/>
          <w:sz w:val="28"/>
          <w:szCs w:val="28"/>
        </w:rPr>
        <w:t>тверстия для пропускания электро</w:t>
      </w:r>
      <w:r w:rsidRPr="00406610">
        <w:rPr>
          <w:rStyle w:val="FontStyle280"/>
          <w:sz w:val="28"/>
          <w:szCs w:val="28"/>
        </w:rPr>
        <w:t>дов. Во время выпуска стали из печи зонт отводят в сторону. В процес</w:t>
      </w:r>
      <w:r>
        <w:rPr>
          <w:rStyle w:val="FontStyle280"/>
          <w:sz w:val="28"/>
          <w:szCs w:val="28"/>
        </w:rPr>
        <w:t>се</w:t>
      </w:r>
      <w:r w:rsidRPr="00406610">
        <w:rPr>
          <w:rStyle w:val="FontStyle280"/>
          <w:sz w:val="28"/>
          <w:szCs w:val="28"/>
        </w:rPr>
        <w:t xml:space="preserve"> работы печи в </w:t>
      </w:r>
      <w:r w:rsidRPr="00406610">
        <w:rPr>
          <w:rStyle w:val="FontStyle340"/>
          <w:b w:val="0"/>
          <w:sz w:val="28"/>
          <w:szCs w:val="28"/>
        </w:rPr>
        <w:t>живом</w:t>
      </w:r>
      <w:r w:rsidRPr="00406610">
        <w:rPr>
          <w:rStyle w:val="FontStyle340"/>
          <w:sz w:val="28"/>
          <w:szCs w:val="28"/>
        </w:rPr>
        <w:t xml:space="preserve"> </w:t>
      </w:r>
      <w:r w:rsidRPr="00406610">
        <w:rPr>
          <w:rStyle w:val="FontStyle280"/>
          <w:sz w:val="28"/>
          <w:szCs w:val="28"/>
        </w:rPr>
        <w:t>сечении зонта при помощи дымососа создается р</w:t>
      </w:r>
      <w:r>
        <w:rPr>
          <w:rStyle w:val="FontStyle280"/>
          <w:sz w:val="28"/>
          <w:szCs w:val="28"/>
        </w:rPr>
        <w:t>аз</w:t>
      </w:r>
      <w:r w:rsidRPr="00406610">
        <w:rPr>
          <w:rStyle w:val="FontStyle280"/>
          <w:sz w:val="28"/>
          <w:szCs w:val="28"/>
        </w:rPr>
        <w:t>режение, позволяющее улавливать вьщел</w:t>
      </w:r>
      <w:r>
        <w:rPr>
          <w:rStyle w:val="FontStyle280"/>
          <w:sz w:val="28"/>
          <w:szCs w:val="28"/>
        </w:rPr>
        <w:t>яющийся из печи газ. Вместе с га</w:t>
      </w:r>
      <w:r w:rsidRPr="00406610">
        <w:rPr>
          <w:rStyle w:val="FontStyle280"/>
          <w:sz w:val="28"/>
          <w:szCs w:val="28"/>
        </w:rPr>
        <w:t>зом в зонт из цеха подсасывается воздух, в результате чего объем газ поступающего на газоочистку, резко воз</w:t>
      </w:r>
      <w:r>
        <w:rPr>
          <w:rStyle w:val="FontStyle280"/>
          <w:sz w:val="28"/>
          <w:szCs w:val="28"/>
        </w:rPr>
        <w:t>растает. Поэтому устройство зон</w:t>
      </w:r>
      <w:r w:rsidRPr="00406610">
        <w:rPr>
          <w:rStyle w:val="FontStyle280"/>
          <w:sz w:val="28"/>
          <w:szCs w:val="28"/>
        </w:rPr>
        <w:t>та над электропечью требует установки газоочистки и дымососов большо</w:t>
      </w:r>
      <w:r>
        <w:rPr>
          <w:rStyle w:val="FontStyle280"/>
          <w:sz w:val="28"/>
          <w:szCs w:val="28"/>
        </w:rPr>
        <w:t>й</w:t>
      </w:r>
      <w:r w:rsidRPr="00406610">
        <w:rPr>
          <w:rStyle w:val="FontStyle280"/>
          <w:sz w:val="28"/>
          <w:szCs w:val="28"/>
        </w:rPr>
        <w:t xml:space="preserve"> производительности. При отсосе через зонт не все количество вы</w:t>
      </w:r>
      <w:r>
        <w:rPr>
          <w:rStyle w:val="FontStyle280"/>
          <w:sz w:val="28"/>
          <w:szCs w:val="28"/>
        </w:rPr>
        <w:t>деляюще</w:t>
      </w:r>
      <w:r w:rsidRPr="00406610">
        <w:rPr>
          <w:rStyle w:val="FontStyle280"/>
          <w:sz w:val="28"/>
          <w:szCs w:val="28"/>
        </w:rPr>
        <w:t>гося из печи газа попадает в зонт. Часть запыленного газа прони</w:t>
      </w:r>
      <w:r>
        <w:rPr>
          <w:rStyle w:val="FontStyle280"/>
          <w:sz w:val="28"/>
          <w:szCs w:val="28"/>
        </w:rPr>
        <w:t>кает в здани</w:t>
      </w:r>
      <w:r w:rsidRPr="00406610">
        <w:rPr>
          <w:rStyle w:val="FontStyle280"/>
          <w:sz w:val="28"/>
          <w:szCs w:val="28"/>
        </w:rPr>
        <w:t>е цеха, загрязняя его, а затем при вых</w:t>
      </w:r>
      <w:r>
        <w:rPr>
          <w:rStyle w:val="FontStyle280"/>
          <w:sz w:val="28"/>
          <w:szCs w:val="28"/>
        </w:rPr>
        <w:t>оде через фонарь вызывает загряз</w:t>
      </w:r>
      <w:r w:rsidRPr="00406610">
        <w:rPr>
          <w:rStyle w:val="FontStyle280"/>
          <w:sz w:val="28"/>
          <w:szCs w:val="28"/>
        </w:rPr>
        <w:t>нение атмосферы</w:t>
      </w:r>
      <w:r>
        <w:rPr>
          <w:rStyle w:val="FontStyle280"/>
          <w:sz w:val="28"/>
          <w:szCs w:val="28"/>
        </w:rPr>
        <w:t>.</w:t>
      </w:r>
    </w:p>
    <w:p w:rsidR="00F365A5" w:rsidRPr="004D75BE" w:rsidRDefault="00F365A5" w:rsidP="008A29BB">
      <w:pPr>
        <w:pStyle w:val="Style208"/>
        <w:widowControl/>
        <w:tabs>
          <w:tab w:val="left" w:pos="-142"/>
        </w:tabs>
        <w:spacing w:before="7" w:line="360" w:lineRule="auto"/>
        <w:ind w:firstLine="709"/>
        <w:rPr>
          <w:rStyle w:val="FontStyle280"/>
          <w:sz w:val="28"/>
          <w:szCs w:val="28"/>
        </w:rPr>
      </w:pPr>
      <w:r w:rsidRPr="004D75BE">
        <w:rPr>
          <w:rStyle w:val="FontStyle280"/>
          <w:sz w:val="28"/>
          <w:szCs w:val="28"/>
        </w:rPr>
        <w:t xml:space="preserve">3. Секционный </w:t>
      </w:r>
      <w:r w:rsidRPr="004D75BE">
        <w:rPr>
          <w:rStyle w:val="FontStyle340"/>
          <w:b w:val="0"/>
          <w:sz w:val="28"/>
          <w:szCs w:val="28"/>
        </w:rPr>
        <w:t xml:space="preserve">отсос </w:t>
      </w:r>
      <w:r w:rsidRPr="004D75BE">
        <w:rPr>
          <w:rStyle w:val="FontStyle280"/>
          <w:sz w:val="28"/>
          <w:szCs w:val="28"/>
        </w:rPr>
        <w:t xml:space="preserve">(рис, XXII. 1, </w:t>
      </w:r>
      <w:r w:rsidRPr="004D75BE">
        <w:rPr>
          <w:rStyle w:val="FontStyle277"/>
          <w:sz w:val="28"/>
          <w:szCs w:val="28"/>
        </w:rPr>
        <w:t xml:space="preserve">б) </w:t>
      </w:r>
      <w:r w:rsidRPr="004D75BE">
        <w:rPr>
          <w:rStyle w:val="FontStyle280"/>
          <w:sz w:val="28"/>
          <w:szCs w:val="28"/>
        </w:rPr>
        <w:t xml:space="preserve">представляет </w:t>
      </w:r>
      <w:r w:rsidRPr="004D75BE">
        <w:rPr>
          <w:rStyle w:val="FontStyle340"/>
          <w:b w:val="0"/>
          <w:sz w:val="28"/>
          <w:szCs w:val="28"/>
        </w:rPr>
        <w:t>собой</w:t>
      </w:r>
      <w:r w:rsidRPr="004D75BE">
        <w:rPr>
          <w:rStyle w:val="FontStyle340"/>
          <w:sz w:val="28"/>
          <w:szCs w:val="28"/>
        </w:rPr>
        <w:t xml:space="preserve"> </w:t>
      </w:r>
      <w:r>
        <w:rPr>
          <w:rStyle w:val="FontStyle280"/>
          <w:sz w:val="28"/>
          <w:szCs w:val="28"/>
        </w:rPr>
        <w:t>усовершен</w:t>
      </w:r>
      <w:r>
        <w:rPr>
          <w:rStyle w:val="FontStyle280"/>
          <w:sz w:val="28"/>
          <w:szCs w:val="28"/>
        </w:rPr>
        <w:softHyphen/>
        <w:t>ствованное укрытие. Оно сост</w:t>
      </w:r>
      <w:r w:rsidRPr="004D75BE">
        <w:rPr>
          <w:rStyle w:val="FontStyle280"/>
          <w:sz w:val="28"/>
          <w:szCs w:val="28"/>
        </w:rPr>
        <w:t>оит из нескольких секций, присоединенных</w:t>
      </w:r>
    </w:p>
    <w:p w:rsidR="00F365A5" w:rsidRPr="004D75BE" w:rsidRDefault="00F706BF" w:rsidP="008A29BB">
      <w:pPr>
        <w:spacing w:before="209" w:line="360" w:lineRule="auto"/>
        <w:ind w:right="523" w:firstLine="709"/>
        <w:jc w:val="center"/>
        <w:rPr>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6" o:spid="_x0000_i1025" type="#_x0000_t75" style="width:279.75pt;height:176.25pt;visibility:visible">
            <v:imagedata r:id="rId7" o:title=""/>
          </v:shape>
        </w:pict>
      </w:r>
    </w:p>
    <w:p w:rsidR="00F365A5" w:rsidRPr="004D75BE" w:rsidRDefault="00F706BF" w:rsidP="008A29BB">
      <w:pPr>
        <w:spacing w:before="588" w:line="360" w:lineRule="auto"/>
        <w:ind w:firstLine="709"/>
        <w:jc w:val="center"/>
        <w:rPr>
          <w:sz w:val="28"/>
          <w:szCs w:val="28"/>
        </w:rPr>
      </w:pPr>
      <w:r>
        <w:rPr>
          <w:noProof/>
          <w:sz w:val="28"/>
          <w:szCs w:val="28"/>
        </w:rPr>
        <w:pict>
          <v:shape id="Рисунок 200" o:spid="_x0000_i1026" type="#_x0000_t75" style="width:372pt;height:143.25pt;visibility:visible">
            <v:imagedata r:id="rId8" o:title=""/>
          </v:shape>
        </w:pict>
      </w:r>
    </w:p>
    <w:p w:rsidR="00F365A5" w:rsidRPr="004D75BE" w:rsidRDefault="00F365A5" w:rsidP="008A29BB">
      <w:pPr>
        <w:pStyle w:val="Style200"/>
        <w:widowControl/>
        <w:spacing w:before="51" w:line="360" w:lineRule="auto"/>
        <w:rPr>
          <w:rStyle w:val="FontStyle280"/>
          <w:sz w:val="28"/>
          <w:szCs w:val="28"/>
        </w:rPr>
      </w:pPr>
      <w:r w:rsidRPr="004D75BE">
        <w:rPr>
          <w:rStyle w:val="FontStyle280"/>
          <w:sz w:val="28"/>
          <w:szCs w:val="28"/>
        </w:rPr>
        <w:t>к вытяжному газопроводу посредством двухшарнирного телескопическо</w:t>
      </w:r>
      <w:r w:rsidRPr="004D75BE">
        <w:rPr>
          <w:rStyle w:val="FontStyle280"/>
          <w:sz w:val="28"/>
          <w:szCs w:val="28"/>
        </w:rPr>
        <w:softHyphen/>
        <w:t>го патрубка 7. Газ, выходящий через зазоры между электродами и сво</w:t>
      </w:r>
      <w:r w:rsidRPr="004D75BE">
        <w:rPr>
          <w:rStyle w:val="FontStyle280"/>
          <w:sz w:val="28"/>
          <w:szCs w:val="28"/>
        </w:rPr>
        <w:softHyphen/>
        <w:t xml:space="preserve">дом печи, удаляется через отсосы </w:t>
      </w:r>
      <w:r w:rsidRPr="00E132FC">
        <w:rPr>
          <w:rStyle w:val="FontStyle277"/>
          <w:i w:val="0"/>
          <w:sz w:val="28"/>
          <w:szCs w:val="28"/>
        </w:rPr>
        <w:t>2</w:t>
      </w:r>
      <w:r w:rsidRPr="00E132FC">
        <w:rPr>
          <w:rStyle w:val="FontStyle277"/>
          <w:sz w:val="28"/>
          <w:szCs w:val="28"/>
        </w:rPr>
        <w:t xml:space="preserve"> </w:t>
      </w:r>
      <w:r w:rsidRPr="00E132FC">
        <w:rPr>
          <w:rStyle w:val="FontStyle280"/>
          <w:sz w:val="28"/>
          <w:szCs w:val="28"/>
        </w:rPr>
        <w:t xml:space="preserve">и </w:t>
      </w:r>
      <w:r w:rsidRPr="00E132FC">
        <w:rPr>
          <w:rStyle w:val="FontStyle277"/>
          <w:i w:val="0"/>
          <w:sz w:val="28"/>
          <w:szCs w:val="28"/>
        </w:rPr>
        <w:t>3</w:t>
      </w:r>
      <w:r w:rsidRPr="004D75BE">
        <w:rPr>
          <w:rStyle w:val="FontStyle277"/>
          <w:sz w:val="28"/>
          <w:szCs w:val="28"/>
        </w:rPr>
        <w:t xml:space="preserve">. </w:t>
      </w:r>
      <w:r w:rsidRPr="004D75BE">
        <w:rPr>
          <w:rStyle w:val="FontStyle280"/>
          <w:sz w:val="28"/>
          <w:szCs w:val="28"/>
        </w:rPr>
        <w:t xml:space="preserve">Кольцевой отсос 6 с укрытием </w:t>
      </w:r>
      <w:r w:rsidRPr="00E132FC">
        <w:rPr>
          <w:rStyle w:val="FontStyle277"/>
          <w:i w:val="0"/>
          <w:sz w:val="28"/>
          <w:szCs w:val="28"/>
        </w:rPr>
        <w:t>4</w:t>
      </w:r>
      <w:r w:rsidRPr="004D75BE">
        <w:rPr>
          <w:rStyle w:val="FontStyle277"/>
          <w:sz w:val="28"/>
          <w:szCs w:val="28"/>
        </w:rPr>
        <w:t xml:space="preserve"> </w:t>
      </w:r>
      <w:r w:rsidRPr="004D75BE">
        <w:rPr>
          <w:rStyle w:val="FontStyle280"/>
          <w:sz w:val="28"/>
          <w:szCs w:val="28"/>
        </w:rPr>
        <w:t xml:space="preserve">служит для улавливания газа, выбивающегося через неплотности в месте соединения свода и корпуса печи. Над желобом печи устроен зонт </w:t>
      </w:r>
      <w:r w:rsidRPr="00E132FC">
        <w:rPr>
          <w:rStyle w:val="FontStyle277"/>
          <w:i w:val="0"/>
          <w:sz w:val="28"/>
          <w:szCs w:val="28"/>
        </w:rPr>
        <w:t>5</w:t>
      </w:r>
      <w:r w:rsidRPr="004D75BE">
        <w:rPr>
          <w:rStyle w:val="FontStyle277"/>
          <w:sz w:val="28"/>
          <w:szCs w:val="28"/>
        </w:rPr>
        <w:t xml:space="preserve">. </w:t>
      </w:r>
      <w:r w:rsidRPr="004D75BE">
        <w:rPr>
          <w:rStyle w:val="FontStyle280"/>
          <w:sz w:val="28"/>
          <w:szCs w:val="28"/>
        </w:rPr>
        <w:t>Все эти отсосы об</w:t>
      </w:r>
      <w:r>
        <w:rPr>
          <w:rStyle w:val="FontStyle280"/>
          <w:sz w:val="28"/>
          <w:szCs w:val="28"/>
        </w:rPr>
        <w:t>ъ</w:t>
      </w:r>
      <w:r w:rsidRPr="004D75BE">
        <w:rPr>
          <w:rStyle w:val="FontStyle280"/>
          <w:sz w:val="28"/>
          <w:szCs w:val="28"/>
        </w:rPr>
        <w:t xml:space="preserve">единены сборником газа </w:t>
      </w:r>
      <w:r w:rsidRPr="00E132FC">
        <w:rPr>
          <w:rStyle w:val="FontStyle277"/>
          <w:i w:val="0"/>
          <w:sz w:val="28"/>
          <w:szCs w:val="28"/>
        </w:rPr>
        <w:t>1</w:t>
      </w:r>
      <w:r w:rsidRPr="004D75BE">
        <w:rPr>
          <w:rStyle w:val="FontStyle277"/>
          <w:sz w:val="28"/>
          <w:szCs w:val="28"/>
        </w:rPr>
        <w:t xml:space="preserve">, </w:t>
      </w:r>
      <w:r w:rsidRPr="004D75BE">
        <w:rPr>
          <w:rStyle w:val="FontStyle280"/>
          <w:sz w:val="28"/>
          <w:szCs w:val="28"/>
        </w:rPr>
        <w:t>присоединенным к патрубку 7. При отсосе газа через рабочее сечение зонта со скоростью не менее 2 м/с или через секционный отсос производительность газоочистки и дымо</w:t>
      </w:r>
      <w:r w:rsidRPr="004D75BE">
        <w:rPr>
          <w:rStyle w:val="FontStyle280"/>
          <w:sz w:val="28"/>
          <w:szCs w:val="28"/>
        </w:rPr>
        <w:softHyphen/>
        <w:t>соса принимают в зависимости от емкости печи: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3"/>
        <w:gridCol w:w="1022"/>
        <w:gridCol w:w="708"/>
        <w:gridCol w:w="709"/>
        <w:gridCol w:w="851"/>
        <w:gridCol w:w="930"/>
        <w:gridCol w:w="941"/>
        <w:gridCol w:w="930"/>
      </w:tblGrid>
      <w:tr w:rsidR="00F365A5" w:rsidRPr="009E7527" w:rsidTr="009E7527">
        <w:tc>
          <w:tcPr>
            <w:tcW w:w="3373" w:type="dxa"/>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p>
        </w:tc>
        <w:tc>
          <w:tcPr>
            <w:tcW w:w="3290" w:type="dxa"/>
            <w:gridSpan w:val="4"/>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Отсос при помощи зонта</w:t>
            </w:r>
          </w:p>
        </w:tc>
        <w:tc>
          <w:tcPr>
            <w:tcW w:w="2801" w:type="dxa"/>
            <w:gridSpan w:val="3"/>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Секционный отсос</w:t>
            </w:r>
          </w:p>
        </w:tc>
      </w:tr>
      <w:tr w:rsidR="00F365A5" w:rsidRPr="009E7527" w:rsidTr="009E7527">
        <w:tc>
          <w:tcPr>
            <w:tcW w:w="3373" w:type="dxa"/>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Емкость печи, т</w:t>
            </w:r>
          </w:p>
        </w:tc>
        <w:tc>
          <w:tcPr>
            <w:tcW w:w="1022" w:type="dxa"/>
            <w:tcBorders>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До 1,5</w:t>
            </w:r>
          </w:p>
        </w:tc>
        <w:tc>
          <w:tcPr>
            <w:tcW w:w="708" w:type="dxa"/>
            <w:tcBorders>
              <w:left w:val="single" w:sz="4" w:space="0" w:color="auto"/>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3</w:t>
            </w:r>
          </w:p>
        </w:tc>
        <w:tc>
          <w:tcPr>
            <w:tcW w:w="709" w:type="dxa"/>
            <w:tcBorders>
              <w:left w:val="single" w:sz="4" w:space="0" w:color="auto"/>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5</w:t>
            </w:r>
          </w:p>
        </w:tc>
        <w:tc>
          <w:tcPr>
            <w:tcW w:w="851" w:type="dxa"/>
            <w:tcBorders>
              <w:lef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10</w:t>
            </w:r>
          </w:p>
        </w:tc>
        <w:tc>
          <w:tcPr>
            <w:tcW w:w="930" w:type="dxa"/>
            <w:tcBorders>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2,5</w:t>
            </w:r>
          </w:p>
        </w:tc>
        <w:tc>
          <w:tcPr>
            <w:tcW w:w="941" w:type="dxa"/>
            <w:tcBorders>
              <w:left w:val="single" w:sz="4" w:space="0" w:color="auto"/>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4,5</w:t>
            </w:r>
          </w:p>
        </w:tc>
        <w:tc>
          <w:tcPr>
            <w:tcW w:w="930" w:type="dxa"/>
            <w:tcBorders>
              <w:lef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9</w:t>
            </w:r>
          </w:p>
        </w:tc>
      </w:tr>
      <w:tr w:rsidR="00F365A5" w:rsidRPr="009E7527" w:rsidTr="009E7527">
        <w:tc>
          <w:tcPr>
            <w:tcW w:w="3373" w:type="dxa"/>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Количество газа,тыс.м</w:t>
            </w:r>
            <w:r w:rsidRPr="009E7527">
              <w:rPr>
                <w:rStyle w:val="FontStyle278"/>
                <w:rFonts w:eastAsia="Times New Roman"/>
                <w:b w:val="0"/>
                <w:sz w:val="28"/>
                <w:szCs w:val="28"/>
                <w:vertAlign w:val="superscript"/>
              </w:rPr>
              <w:t>3</w:t>
            </w:r>
            <w:r w:rsidRPr="009E7527">
              <w:rPr>
                <w:rStyle w:val="FontStyle278"/>
                <w:rFonts w:eastAsia="Times New Roman"/>
                <w:b w:val="0"/>
                <w:sz w:val="28"/>
                <w:szCs w:val="28"/>
              </w:rPr>
              <w:t>/ч</w:t>
            </w:r>
            <w:r w:rsidRPr="009E7527">
              <w:rPr>
                <w:rStyle w:val="FontStyle278"/>
                <w:rFonts w:eastAsia="Times New Roman"/>
                <w:b w:val="0"/>
                <w:sz w:val="28"/>
                <w:szCs w:val="28"/>
              </w:rPr>
              <w:tab/>
            </w:r>
          </w:p>
        </w:tc>
        <w:tc>
          <w:tcPr>
            <w:tcW w:w="1022" w:type="dxa"/>
            <w:tcBorders>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20</w:t>
            </w:r>
          </w:p>
        </w:tc>
        <w:tc>
          <w:tcPr>
            <w:tcW w:w="708" w:type="dxa"/>
            <w:tcBorders>
              <w:left w:val="single" w:sz="4" w:space="0" w:color="auto"/>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30</w:t>
            </w:r>
          </w:p>
        </w:tc>
        <w:tc>
          <w:tcPr>
            <w:tcW w:w="709" w:type="dxa"/>
            <w:tcBorders>
              <w:left w:val="single" w:sz="4" w:space="0" w:color="auto"/>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45</w:t>
            </w:r>
          </w:p>
        </w:tc>
        <w:tc>
          <w:tcPr>
            <w:tcW w:w="851" w:type="dxa"/>
            <w:tcBorders>
              <w:lef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60</w:t>
            </w:r>
          </w:p>
        </w:tc>
        <w:tc>
          <w:tcPr>
            <w:tcW w:w="930" w:type="dxa"/>
            <w:tcBorders>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13,6</w:t>
            </w:r>
          </w:p>
        </w:tc>
        <w:tc>
          <w:tcPr>
            <w:tcW w:w="941" w:type="dxa"/>
            <w:tcBorders>
              <w:left w:val="single" w:sz="4" w:space="0" w:color="auto"/>
              <w:righ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25</w:t>
            </w:r>
          </w:p>
        </w:tc>
        <w:tc>
          <w:tcPr>
            <w:tcW w:w="930" w:type="dxa"/>
            <w:tcBorders>
              <w:left w:val="single" w:sz="4" w:space="0" w:color="auto"/>
            </w:tcBorders>
          </w:tcPr>
          <w:p w:rsidR="00F365A5" w:rsidRPr="009E7527" w:rsidRDefault="00F365A5" w:rsidP="009E7527">
            <w:pPr>
              <w:pStyle w:val="Style169"/>
              <w:widowControl/>
              <w:tabs>
                <w:tab w:val="right" w:pos="6161"/>
              </w:tabs>
              <w:spacing w:before="119" w:line="360" w:lineRule="auto"/>
              <w:rPr>
                <w:rStyle w:val="FontStyle278"/>
                <w:rFonts w:eastAsia="Times New Roman"/>
                <w:b w:val="0"/>
                <w:sz w:val="28"/>
                <w:szCs w:val="28"/>
              </w:rPr>
            </w:pPr>
            <w:r w:rsidRPr="009E7527">
              <w:rPr>
                <w:rStyle w:val="FontStyle278"/>
                <w:rFonts w:eastAsia="Times New Roman"/>
                <w:b w:val="0"/>
                <w:sz w:val="28"/>
                <w:szCs w:val="28"/>
              </w:rPr>
              <w:t>39</w:t>
            </w:r>
          </w:p>
        </w:tc>
      </w:tr>
    </w:tbl>
    <w:p w:rsidR="00F365A5" w:rsidRPr="00E132FC" w:rsidRDefault="00F365A5" w:rsidP="008A29BB">
      <w:pPr>
        <w:pStyle w:val="Style169"/>
        <w:widowControl/>
        <w:tabs>
          <w:tab w:val="right" w:pos="6161"/>
        </w:tabs>
        <w:spacing w:before="119" w:line="360" w:lineRule="auto"/>
        <w:ind w:left="2359" w:firstLine="709"/>
        <w:rPr>
          <w:rStyle w:val="FontStyle278"/>
          <w:b w:val="0"/>
          <w:sz w:val="28"/>
          <w:szCs w:val="28"/>
        </w:rPr>
      </w:pPr>
    </w:p>
    <w:p w:rsidR="00F365A5" w:rsidRPr="004D75BE" w:rsidRDefault="00F365A5" w:rsidP="008A29BB">
      <w:pPr>
        <w:pStyle w:val="Style208"/>
        <w:widowControl/>
        <w:spacing w:before="76" w:line="360" w:lineRule="auto"/>
        <w:ind w:firstLine="709"/>
        <w:rPr>
          <w:rStyle w:val="FontStyle280"/>
          <w:sz w:val="28"/>
          <w:szCs w:val="28"/>
        </w:rPr>
      </w:pPr>
      <w:r w:rsidRPr="004D75BE">
        <w:rPr>
          <w:rStyle w:val="FontStyle280"/>
          <w:sz w:val="28"/>
          <w:szCs w:val="28"/>
        </w:rPr>
        <w:lastRenderedPageBreak/>
        <w:t>При применении кислорода объем отсасываемого газа увеличивается примерно на 60 %. На практике применяют зонты и отсосы разных кон</w:t>
      </w:r>
      <w:r w:rsidRPr="004D75BE">
        <w:rPr>
          <w:rStyle w:val="FontStyle280"/>
          <w:sz w:val="28"/>
          <w:szCs w:val="28"/>
        </w:rPr>
        <w:softHyphen/>
        <w:t>струкций. Однако все они не обеспечивают полного улавливания и отвода газа, выделяющегося из электропечи, особенно во время подачи в ванну кислорода, и часть газа проникает в цех. Вследствие большого количества отсасываемого газа и громоздкости зонтов и отсосов их устанавливают на электропечах емкостью до 12 т. При подсосе воздуха в зонт или сек</w:t>
      </w:r>
      <w:r w:rsidRPr="004D75BE">
        <w:rPr>
          <w:rStyle w:val="FontStyle280"/>
          <w:sz w:val="28"/>
          <w:szCs w:val="28"/>
        </w:rPr>
        <w:softHyphen/>
        <w:t>ционный отсос имеющаяся в газе окись углерода полностью или в боль</w:t>
      </w:r>
      <w:r w:rsidRPr="004D75BE">
        <w:rPr>
          <w:rStyle w:val="FontStyle280"/>
          <w:sz w:val="28"/>
          <w:szCs w:val="28"/>
        </w:rPr>
        <w:softHyphen/>
        <w:t>шей часта сгорает.</w:t>
      </w:r>
    </w:p>
    <w:p w:rsidR="00F365A5" w:rsidRPr="004D75BE" w:rsidRDefault="00F365A5" w:rsidP="008A29BB">
      <w:pPr>
        <w:pStyle w:val="Style226"/>
        <w:widowControl/>
        <w:tabs>
          <w:tab w:val="left" w:pos="484"/>
        </w:tabs>
        <w:spacing w:line="360" w:lineRule="auto"/>
        <w:ind w:firstLine="709"/>
        <w:rPr>
          <w:rStyle w:val="FontStyle280"/>
          <w:sz w:val="28"/>
          <w:szCs w:val="28"/>
        </w:rPr>
      </w:pPr>
      <w:r w:rsidRPr="004D75BE">
        <w:rPr>
          <w:rStyle w:val="FontStyle280"/>
          <w:sz w:val="28"/>
          <w:szCs w:val="28"/>
        </w:rPr>
        <w:t>4.</w:t>
      </w:r>
      <w:r w:rsidRPr="00751EB5">
        <w:rPr>
          <w:rStyle w:val="FontStyle349"/>
          <w:rFonts w:ascii="Times New Roman" w:hAnsi="Times New Roman" w:cs="Times New Roman"/>
          <w:b w:val="0"/>
          <w:sz w:val="28"/>
          <w:szCs w:val="28"/>
        </w:rPr>
        <w:t>Отх</w:t>
      </w:r>
      <w:r w:rsidRPr="00751EB5">
        <w:rPr>
          <w:rStyle w:val="FontStyle280"/>
          <w:sz w:val="28"/>
          <w:szCs w:val="28"/>
        </w:rPr>
        <w:t>од</w:t>
      </w:r>
      <w:r w:rsidRPr="004D75BE">
        <w:rPr>
          <w:rStyle w:val="FontStyle280"/>
          <w:sz w:val="28"/>
          <w:szCs w:val="28"/>
        </w:rPr>
        <w:t xml:space="preserve"> газа непосредственно из свода печи </w:t>
      </w:r>
      <w:r>
        <w:rPr>
          <w:rStyle w:val="FontStyle280"/>
          <w:sz w:val="28"/>
          <w:szCs w:val="28"/>
        </w:rPr>
        <w:t>(рис.ХХ</w:t>
      </w:r>
      <w:r>
        <w:rPr>
          <w:rStyle w:val="FontStyle280"/>
          <w:sz w:val="28"/>
          <w:szCs w:val="28"/>
          <w:lang w:val="en-US"/>
        </w:rPr>
        <w:t>II</w:t>
      </w:r>
      <w:r>
        <w:rPr>
          <w:rStyle w:val="FontStyle280"/>
          <w:sz w:val="28"/>
          <w:szCs w:val="28"/>
        </w:rPr>
        <w:t>.1, в). В своде</w:t>
      </w:r>
      <w:r>
        <w:rPr>
          <w:rStyle w:val="FontStyle280"/>
          <w:sz w:val="28"/>
          <w:szCs w:val="28"/>
        </w:rPr>
        <w:br/>
        <w:t>печи дел</w:t>
      </w:r>
      <w:r w:rsidRPr="004D75BE">
        <w:rPr>
          <w:rStyle w:val="FontStyle280"/>
          <w:sz w:val="28"/>
          <w:szCs w:val="28"/>
        </w:rPr>
        <w:t xml:space="preserve">ают специальное отверстие, через которое при помощи водоохлаждаемого патрубка </w:t>
      </w:r>
      <w:r w:rsidRPr="00751EB5">
        <w:rPr>
          <w:rStyle w:val="FontStyle277"/>
          <w:i w:val="0"/>
          <w:sz w:val="28"/>
          <w:szCs w:val="28"/>
        </w:rPr>
        <w:t>10</w:t>
      </w:r>
      <w:r w:rsidRPr="004D75BE">
        <w:rPr>
          <w:rStyle w:val="FontStyle277"/>
          <w:sz w:val="28"/>
          <w:szCs w:val="28"/>
        </w:rPr>
        <w:t xml:space="preserve">, </w:t>
      </w:r>
      <w:r w:rsidRPr="004D75BE">
        <w:rPr>
          <w:rStyle w:val="FontStyle280"/>
          <w:sz w:val="28"/>
          <w:szCs w:val="28"/>
        </w:rPr>
        <w:t>соединенного шарнирно с газоотводящим газопроводом, отсасывают газ, образующийся в процессе плавки стали. При</w:t>
      </w:r>
      <w:r w:rsidRPr="004D75BE">
        <w:rPr>
          <w:rStyle w:val="FontStyle280"/>
          <w:sz w:val="28"/>
          <w:szCs w:val="28"/>
        </w:rPr>
        <w:br/>
        <w:t>этом под сводом печи создают разрежение 4,5—13 Па, которое исключает</w:t>
      </w:r>
      <w:r w:rsidRPr="004D75BE">
        <w:rPr>
          <w:rStyle w:val="FontStyle280"/>
          <w:sz w:val="28"/>
          <w:szCs w:val="28"/>
        </w:rPr>
        <w:br/>
        <w:t>выбивание газа через неплотности печи. В некоторых случаях в печи создают небольшое избыточное давление 5—30 Па, при котором создается</w:t>
      </w:r>
      <w:r w:rsidRPr="004D75BE">
        <w:rPr>
          <w:rStyle w:val="FontStyle280"/>
          <w:sz w:val="28"/>
          <w:szCs w:val="28"/>
        </w:rPr>
        <w:br/>
        <w:t>восстановительная атмосфера. При разрежении в печи подсасываемый во</w:t>
      </w:r>
      <w:r>
        <w:rPr>
          <w:rStyle w:val="FontStyle280"/>
          <w:sz w:val="28"/>
          <w:szCs w:val="28"/>
        </w:rPr>
        <w:t>з</w:t>
      </w:r>
      <w:r w:rsidRPr="004D75BE">
        <w:rPr>
          <w:rStyle w:val="FontStyle280"/>
          <w:sz w:val="28"/>
          <w:szCs w:val="28"/>
        </w:rPr>
        <w:t xml:space="preserve">дух окисляет закись железа до высших </w:t>
      </w:r>
      <w:r>
        <w:rPr>
          <w:rStyle w:val="FontStyle280"/>
          <w:sz w:val="28"/>
          <w:szCs w:val="28"/>
        </w:rPr>
        <w:t>окислов, которые не воспламеня</w:t>
      </w:r>
      <w:r w:rsidRPr="004D75BE">
        <w:rPr>
          <w:rStyle w:val="FontStyle280"/>
          <w:sz w:val="28"/>
          <w:szCs w:val="28"/>
        </w:rPr>
        <w:t>ются. И</w:t>
      </w:r>
      <w:r>
        <w:rPr>
          <w:rStyle w:val="FontStyle280"/>
          <w:sz w:val="28"/>
          <w:szCs w:val="28"/>
        </w:rPr>
        <w:t>з</w:t>
      </w:r>
      <w:r w:rsidRPr="004D75BE">
        <w:rPr>
          <w:rStyle w:val="FontStyle280"/>
          <w:sz w:val="28"/>
          <w:szCs w:val="28"/>
        </w:rPr>
        <w:t>быточное давление в печи ис</w:t>
      </w:r>
      <w:r>
        <w:rPr>
          <w:rStyle w:val="FontStyle280"/>
          <w:sz w:val="28"/>
          <w:szCs w:val="28"/>
        </w:rPr>
        <w:t>ключает подсос воздуха и возмож</w:t>
      </w:r>
      <w:r w:rsidRPr="004D75BE">
        <w:rPr>
          <w:rStyle w:val="FontStyle280"/>
          <w:sz w:val="28"/>
          <w:szCs w:val="28"/>
        </w:rPr>
        <w:t>ность взрывов газа и хлопков в ее рабочем пространстве.</w:t>
      </w:r>
    </w:p>
    <w:p w:rsidR="00F365A5" w:rsidRPr="004D75BE" w:rsidRDefault="00F365A5" w:rsidP="008A29BB">
      <w:pPr>
        <w:pStyle w:val="Style208"/>
        <w:widowControl/>
        <w:spacing w:line="360" w:lineRule="auto"/>
        <w:ind w:firstLine="709"/>
        <w:rPr>
          <w:rStyle w:val="FontStyle280"/>
          <w:sz w:val="28"/>
          <w:szCs w:val="28"/>
        </w:rPr>
      </w:pPr>
      <w:r w:rsidRPr="004D75BE">
        <w:rPr>
          <w:rStyle w:val="FontStyle280"/>
          <w:sz w:val="28"/>
          <w:szCs w:val="28"/>
        </w:rPr>
        <w:t xml:space="preserve">Количество удаляемого газа регулируют специальной задвижкой </w:t>
      </w:r>
      <w:r w:rsidRPr="008A29BB">
        <w:rPr>
          <w:rStyle w:val="FontStyle277"/>
          <w:i w:val="0"/>
          <w:sz w:val="28"/>
          <w:szCs w:val="28"/>
        </w:rPr>
        <w:t>11</w:t>
      </w:r>
      <w:r w:rsidRPr="004D75BE">
        <w:rPr>
          <w:rStyle w:val="FontStyle277"/>
          <w:sz w:val="28"/>
          <w:szCs w:val="28"/>
        </w:rPr>
        <w:t xml:space="preserve">, </w:t>
      </w:r>
      <w:r w:rsidRPr="004D75BE">
        <w:rPr>
          <w:rStyle w:val="FontStyle280"/>
          <w:sz w:val="28"/>
          <w:szCs w:val="28"/>
        </w:rPr>
        <w:t xml:space="preserve">соединенной с датчиком автоматического регулирования </w:t>
      </w:r>
      <w:r w:rsidRPr="008A29BB">
        <w:rPr>
          <w:rStyle w:val="FontStyle277"/>
          <w:i w:val="0"/>
          <w:sz w:val="28"/>
          <w:szCs w:val="28"/>
        </w:rPr>
        <w:t>12</w:t>
      </w:r>
      <w:r w:rsidRPr="004D75BE">
        <w:rPr>
          <w:rStyle w:val="FontStyle277"/>
          <w:sz w:val="28"/>
          <w:szCs w:val="28"/>
        </w:rPr>
        <w:t xml:space="preserve">, </w:t>
      </w:r>
      <w:r w:rsidRPr="004D75BE">
        <w:rPr>
          <w:rStyle w:val="FontStyle280"/>
          <w:sz w:val="28"/>
          <w:szCs w:val="28"/>
        </w:rPr>
        <w:t>работающим в зависимости от изменения температуры в печи. Газоотводящий патру</w:t>
      </w:r>
      <w:r w:rsidRPr="004D75BE">
        <w:rPr>
          <w:rStyle w:val="FontStyle280"/>
          <w:sz w:val="28"/>
          <w:szCs w:val="28"/>
        </w:rPr>
        <w:softHyphen/>
        <w:t>бок обычно устанавливают около загрузочного окна. При таком располо</w:t>
      </w:r>
      <w:r w:rsidRPr="004D75BE">
        <w:rPr>
          <w:rStyle w:val="FontStyle280"/>
          <w:sz w:val="28"/>
          <w:szCs w:val="28"/>
        </w:rPr>
        <w:softHyphen/>
        <w:t>жении патрубка подсасываемый воздух не распространяется по всему объему печи и оказывает небольшое влияние на охлаждение металла. В большегрузных печах иногда выполняют два - три сводовых патрубка.</w:t>
      </w:r>
    </w:p>
    <w:p w:rsidR="00F365A5" w:rsidRPr="004D75BE" w:rsidRDefault="00F365A5" w:rsidP="008A29BB">
      <w:pPr>
        <w:pStyle w:val="Style208"/>
        <w:widowControl/>
        <w:spacing w:line="360" w:lineRule="auto"/>
        <w:ind w:firstLine="709"/>
        <w:rPr>
          <w:rStyle w:val="FontStyle280"/>
          <w:sz w:val="28"/>
          <w:szCs w:val="28"/>
        </w:rPr>
      </w:pPr>
      <w:r w:rsidRPr="004D75BE">
        <w:rPr>
          <w:rStyle w:val="FontStyle280"/>
          <w:sz w:val="28"/>
          <w:szCs w:val="28"/>
        </w:rPr>
        <w:t>При таком методе отвода газа перед подачей его на газоочистку СО до</w:t>
      </w:r>
      <w:r w:rsidRPr="004D75BE">
        <w:rPr>
          <w:rStyle w:val="FontStyle280"/>
          <w:sz w:val="28"/>
          <w:szCs w:val="28"/>
        </w:rPr>
        <w:softHyphen/>
        <w:t>жигают в специальной камере. Для предотвращения выбивания газа из печи через отверстия для электродов зазоры между электродами и сводом печи закрывают специальными уплотнителями.</w:t>
      </w:r>
    </w:p>
    <w:p w:rsidR="00F365A5" w:rsidRPr="004D75BE" w:rsidRDefault="00F365A5" w:rsidP="008A29BB">
      <w:pPr>
        <w:pStyle w:val="Style226"/>
        <w:widowControl/>
        <w:tabs>
          <w:tab w:val="left" w:pos="484"/>
        </w:tabs>
        <w:spacing w:before="7" w:line="360" w:lineRule="auto"/>
        <w:ind w:firstLine="709"/>
        <w:rPr>
          <w:rStyle w:val="FontStyle280"/>
          <w:sz w:val="28"/>
          <w:szCs w:val="28"/>
        </w:rPr>
      </w:pPr>
      <w:r>
        <w:rPr>
          <w:rStyle w:val="FontStyle280"/>
          <w:sz w:val="28"/>
          <w:szCs w:val="28"/>
        </w:rPr>
        <w:lastRenderedPageBreak/>
        <w:t>5.</w:t>
      </w:r>
      <w:r w:rsidRPr="004D75BE">
        <w:rPr>
          <w:rStyle w:val="FontStyle280"/>
          <w:sz w:val="28"/>
          <w:szCs w:val="28"/>
        </w:rPr>
        <w:t>Отвод газа из свода печи че</w:t>
      </w:r>
      <w:r>
        <w:rPr>
          <w:rStyle w:val="FontStyle280"/>
          <w:sz w:val="28"/>
          <w:szCs w:val="28"/>
        </w:rPr>
        <w:t>рез патрубок с разрывом (рис. ХХ</w:t>
      </w:r>
      <w:r>
        <w:rPr>
          <w:rStyle w:val="FontStyle280"/>
          <w:sz w:val="28"/>
          <w:szCs w:val="28"/>
          <w:lang w:val="en-US"/>
        </w:rPr>
        <w:t>II</w:t>
      </w:r>
      <w:r w:rsidRPr="004D75BE">
        <w:rPr>
          <w:rStyle w:val="FontStyle280"/>
          <w:sz w:val="28"/>
          <w:szCs w:val="28"/>
        </w:rPr>
        <w:t>.1, г).</w:t>
      </w:r>
      <w:r w:rsidRPr="004D75BE">
        <w:rPr>
          <w:rStyle w:val="FontStyle280"/>
          <w:sz w:val="28"/>
          <w:szCs w:val="28"/>
        </w:rPr>
        <w:br/>
        <w:t xml:space="preserve">При этом газоотводящий патрубок </w:t>
      </w:r>
      <w:r w:rsidRPr="008A29BB">
        <w:rPr>
          <w:rStyle w:val="FontStyle277"/>
          <w:i w:val="0"/>
          <w:sz w:val="28"/>
          <w:szCs w:val="28"/>
        </w:rPr>
        <w:t xml:space="preserve">13 </w:t>
      </w:r>
      <w:r w:rsidRPr="004D75BE">
        <w:rPr>
          <w:rStyle w:val="FontStyle280"/>
          <w:sz w:val="28"/>
          <w:szCs w:val="28"/>
        </w:rPr>
        <w:t>располагают на расстоянии</w:t>
      </w:r>
      <w:r w:rsidRPr="004D75BE">
        <w:rPr>
          <w:rStyle w:val="FontStyle280"/>
          <w:sz w:val="28"/>
          <w:szCs w:val="28"/>
        </w:rPr>
        <w:br/>
        <w:t xml:space="preserve">20—50 мм от стационарно установленной приемной воронки </w:t>
      </w:r>
      <w:r w:rsidRPr="008A29BB">
        <w:rPr>
          <w:rStyle w:val="FontStyle277"/>
          <w:i w:val="0"/>
          <w:sz w:val="28"/>
          <w:szCs w:val="28"/>
        </w:rPr>
        <w:t>14</w:t>
      </w:r>
      <w:r w:rsidRPr="004D75BE">
        <w:rPr>
          <w:rStyle w:val="FontStyle277"/>
          <w:sz w:val="28"/>
          <w:szCs w:val="28"/>
        </w:rPr>
        <w:t xml:space="preserve"> </w:t>
      </w:r>
      <w:r>
        <w:rPr>
          <w:rStyle w:val="FontStyle280"/>
          <w:sz w:val="28"/>
          <w:szCs w:val="28"/>
        </w:rPr>
        <w:t>или при</w:t>
      </w:r>
      <w:r w:rsidRPr="004D75BE">
        <w:rPr>
          <w:rStyle w:val="FontStyle280"/>
          <w:sz w:val="28"/>
          <w:szCs w:val="28"/>
        </w:rPr>
        <w:t>емного патрубка. Выходящая из печи струя газа подсасывает, окружаю</w:t>
      </w:r>
      <w:r>
        <w:rPr>
          <w:rStyle w:val="FontStyle280"/>
          <w:sz w:val="28"/>
          <w:szCs w:val="28"/>
        </w:rPr>
        <w:t>щий</w:t>
      </w:r>
      <w:r w:rsidRPr="004D75BE">
        <w:rPr>
          <w:rStyle w:val="FontStyle280"/>
          <w:sz w:val="28"/>
          <w:szCs w:val="28"/>
        </w:rPr>
        <w:t xml:space="preserve"> воздух, в результате чего объем смеси увеличивается примерно в ше</w:t>
      </w:r>
      <w:r>
        <w:rPr>
          <w:rStyle w:val="FontStyle280"/>
          <w:sz w:val="28"/>
          <w:szCs w:val="28"/>
        </w:rPr>
        <w:t>сть</w:t>
      </w:r>
      <w:r w:rsidRPr="004D75BE">
        <w:rPr>
          <w:rStyle w:val="FontStyle280"/>
          <w:sz w:val="28"/>
          <w:szCs w:val="28"/>
        </w:rPr>
        <w:t xml:space="preserve"> раз. Содержащуюся в газе окись углерода дожигают, в специальной каме</w:t>
      </w:r>
      <w:r>
        <w:rPr>
          <w:rStyle w:val="FontStyle280"/>
          <w:sz w:val="28"/>
          <w:szCs w:val="28"/>
        </w:rPr>
        <w:t>ре</w:t>
      </w:r>
      <w:r w:rsidRPr="004D75BE">
        <w:rPr>
          <w:rStyle w:val="FontStyle280"/>
          <w:sz w:val="28"/>
          <w:szCs w:val="28"/>
        </w:rPr>
        <w:t xml:space="preserve"> в атмосфере подсасываемого воздуха, после чего газ направляетс</w:t>
      </w:r>
      <w:r>
        <w:rPr>
          <w:rStyle w:val="FontStyle280"/>
          <w:sz w:val="28"/>
          <w:szCs w:val="28"/>
        </w:rPr>
        <w:t>я в систе</w:t>
      </w:r>
      <w:r w:rsidRPr="004D75BE">
        <w:rPr>
          <w:rStyle w:val="FontStyle280"/>
          <w:sz w:val="28"/>
          <w:szCs w:val="28"/>
        </w:rPr>
        <w:t>му газоочистки. Такой метод отвода газ</w:t>
      </w:r>
      <w:r>
        <w:rPr>
          <w:rStyle w:val="FontStyle280"/>
          <w:sz w:val="28"/>
          <w:szCs w:val="28"/>
        </w:rPr>
        <w:t>а безопасен и удобен, так как шарнирное</w:t>
      </w:r>
      <w:r w:rsidRPr="004D75BE">
        <w:rPr>
          <w:rStyle w:val="FontStyle280"/>
          <w:sz w:val="28"/>
          <w:szCs w:val="28"/>
        </w:rPr>
        <w:t xml:space="preserve"> соединение </w:t>
      </w:r>
      <w:r w:rsidRPr="008A29BB">
        <w:rPr>
          <w:rStyle w:val="FontStyle277"/>
          <w:i w:val="0"/>
          <w:sz w:val="28"/>
          <w:szCs w:val="28"/>
        </w:rPr>
        <w:t>15</w:t>
      </w:r>
      <w:r w:rsidRPr="004D75BE">
        <w:rPr>
          <w:rStyle w:val="FontStyle277"/>
          <w:sz w:val="28"/>
          <w:szCs w:val="28"/>
        </w:rPr>
        <w:t xml:space="preserve"> </w:t>
      </w:r>
      <w:r w:rsidRPr="004D75BE">
        <w:rPr>
          <w:rStyle w:val="FontStyle280"/>
          <w:sz w:val="28"/>
          <w:szCs w:val="28"/>
        </w:rPr>
        <w:t>трубопровода дает возможность отводить воро</w:t>
      </w:r>
      <w:r>
        <w:rPr>
          <w:rStyle w:val="FontStyle280"/>
          <w:sz w:val="28"/>
          <w:szCs w:val="28"/>
        </w:rPr>
        <w:t>нку</w:t>
      </w:r>
      <w:r w:rsidRPr="004D75BE">
        <w:rPr>
          <w:rStyle w:val="FontStyle280"/>
          <w:sz w:val="28"/>
          <w:szCs w:val="28"/>
        </w:rPr>
        <w:t xml:space="preserve"> перед н</w:t>
      </w:r>
      <w:r>
        <w:rPr>
          <w:rStyle w:val="FontStyle280"/>
          <w:sz w:val="28"/>
          <w:szCs w:val="28"/>
        </w:rPr>
        <w:t>а</w:t>
      </w:r>
      <w:r w:rsidRPr="004D75BE">
        <w:rPr>
          <w:rStyle w:val="FontStyle280"/>
          <w:sz w:val="28"/>
          <w:szCs w:val="28"/>
        </w:rPr>
        <w:t>клоном электропечи.</w:t>
      </w:r>
    </w:p>
    <w:p w:rsidR="00F365A5" w:rsidRPr="004D75BE" w:rsidRDefault="00F365A5" w:rsidP="008A29BB">
      <w:pPr>
        <w:pStyle w:val="Style208"/>
        <w:widowControl/>
        <w:spacing w:line="360" w:lineRule="auto"/>
        <w:ind w:firstLine="709"/>
        <w:rPr>
          <w:rStyle w:val="FontStyle280"/>
          <w:sz w:val="28"/>
          <w:szCs w:val="28"/>
        </w:rPr>
      </w:pPr>
      <w:r w:rsidRPr="004D75BE">
        <w:rPr>
          <w:rStyle w:val="FontStyle280"/>
          <w:sz w:val="28"/>
          <w:szCs w:val="28"/>
        </w:rPr>
        <w:t xml:space="preserve">В цехах с большегрузными дуговыми электропечами улавливают, подвергают очистке газ, проникающий в здание цеха. Для этого устанавливают зонты, в которых с помощью </w:t>
      </w:r>
      <w:r>
        <w:rPr>
          <w:rStyle w:val="FontStyle280"/>
          <w:sz w:val="28"/>
          <w:szCs w:val="28"/>
        </w:rPr>
        <w:t>ды</w:t>
      </w:r>
      <w:r w:rsidRPr="004D75BE">
        <w:rPr>
          <w:rStyle w:val="FontStyle280"/>
          <w:sz w:val="28"/>
          <w:szCs w:val="28"/>
        </w:rPr>
        <w:t>мососа создают разрежение, способствующее захвату газа</w:t>
      </w:r>
      <w:r>
        <w:rPr>
          <w:rStyle w:val="FontStyle280"/>
          <w:sz w:val="28"/>
          <w:szCs w:val="28"/>
        </w:rPr>
        <w:t>.</w:t>
      </w:r>
    </w:p>
    <w:p w:rsidR="00F365A5" w:rsidRPr="00465E46" w:rsidRDefault="00F365A5" w:rsidP="00D243BA"/>
    <w:p w:rsidR="00F365A5" w:rsidRPr="00936AB9" w:rsidRDefault="00F365A5" w:rsidP="00777738">
      <w:pPr>
        <w:pStyle w:val="2"/>
      </w:pPr>
      <w:bookmarkStart w:id="3" w:name="_Toc285845023"/>
      <w:r w:rsidRPr="00465E46">
        <w:t xml:space="preserve">1.3 </w:t>
      </w:r>
      <w:r>
        <w:t>Способы очистки газов электросталеплавильных печей</w:t>
      </w:r>
      <w:r w:rsidRPr="00465E46">
        <w:t>.</w:t>
      </w:r>
      <w:bookmarkEnd w:id="3"/>
    </w:p>
    <w:p w:rsidR="00F365A5" w:rsidRPr="00CD5333" w:rsidRDefault="00F706BF" w:rsidP="00017D3F">
      <w:pPr>
        <w:pStyle w:val="Style10"/>
        <w:widowControl/>
        <w:spacing w:before="51" w:line="360" w:lineRule="auto"/>
        <w:ind w:firstLine="709"/>
        <w:jc w:val="both"/>
        <w:rPr>
          <w:rStyle w:val="FontStyle280"/>
          <w:sz w:val="28"/>
          <w:szCs w:val="28"/>
        </w:rPr>
      </w:pPr>
      <w:r>
        <w:rPr>
          <w:noProof/>
        </w:rPr>
        <w:pict>
          <v:group id="_x0000_s1027" style="position:absolute;left:0;text-align:left;margin-left:0;margin-top:70.4pt;width:326.1pt;height:260.6pt;z-index:251662336;mso-wrap-distance-left:2pt;mso-wrap-distance-top:7.05pt;mso-wrap-distance-right:2pt;mso-position-horizontal-relative:margin" coordorigin="415,5471" coordsize="6522,5212">
            <v:shape id="_x0000_s1028" type="#_x0000_t75" style="position:absolute;left:415;top:5471;width:6287;height:4746;mso-wrap-edited:f" o:allowincell="f">
              <v:imagedata r:id="rId9" o:title="" bilevel="t"/>
            </v:shape>
            <v:shapetype id="_x0000_t202" coordsize="21600,21600" o:spt="202" path="m,l,21600r21600,l21600,xe">
              <v:stroke joinstyle="miter"/>
              <v:path gradientshapeok="t" o:connecttype="rect"/>
            </v:shapetype>
            <v:shape id="_x0000_s1029" type="#_x0000_t202" style="position:absolute;left:509;top:10347;width:6428;height:336;mso-wrap-edited:f" o:allowincell="f" filled="f" strokecolor="white" strokeweight="0">
              <v:textbox style="mso-next-textbox:#_x0000_s1029" inset="0,0,0,0">
                <w:txbxContent>
                  <w:p w:rsidR="00F365A5" w:rsidRDefault="00F365A5" w:rsidP="00CD5333">
                    <w:pPr>
                      <w:pStyle w:val="Style189"/>
                      <w:widowControl/>
                      <w:spacing w:line="166" w:lineRule="exact"/>
                      <w:rPr>
                        <w:rStyle w:val="FontStyle334"/>
                      </w:rPr>
                    </w:pPr>
                    <w:r>
                      <w:rPr>
                        <w:rStyle w:val="FontStyle334"/>
                      </w:rPr>
                      <w:t>Рис. ХХИ.2. Схема раздельной очистки газов, отводимых от электропечи и через зонт под фонарем цеха</w:t>
                    </w:r>
                  </w:p>
                </w:txbxContent>
              </v:textbox>
            </v:shape>
            <w10:wrap type="topAndBottom" anchorx="margin"/>
          </v:group>
        </w:pict>
      </w:r>
      <w:r w:rsidR="00F365A5" w:rsidRPr="00CD5333">
        <w:rPr>
          <w:rStyle w:val="FontStyle280"/>
          <w:sz w:val="28"/>
          <w:szCs w:val="28"/>
        </w:rPr>
        <w:t>Электропечи небольшой емкости применяют в основном в сталелитейн</w:t>
      </w:r>
      <w:r w:rsidR="00F365A5">
        <w:rPr>
          <w:rStyle w:val="FontStyle280"/>
          <w:sz w:val="28"/>
          <w:szCs w:val="28"/>
        </w:rPr>
        <w:t>ых</w:t>
      </w:r>
      <w:r w:rsidR="00F365A5" w:rsidRPr="00CD5333">
        <w:rPr>
          <w:rStyle w:val="FontStyle280"/>
          <w:sz w:val="28"/>
          <w:szCs w:val="28"/>
        </w:rPr>
        <w:t xml:space="preserve"> цехах. Для улавливания запыленных </w:t>
      </w:r>
      <w:r w:rsidR="00F365A5">
        <w:rPr>
          <w:rStyle w:val="FontStyle280"/>
          <w:sz w:val="28"/>
          <w:szCs w:val="28"/>
        </w:rPr>
        <w:t>газов над электропечью устанавли</w:t>
      </w:r>
      <w:r w:rsidR="00F365A5" w:rsidRPr="00CD5333">
        <w:rPr>
          <w:rStyle w:val="FontStyle280"/>
          <w:sz w:val="28"/>
          <w:szCs w:val="28"/>
        </w:rPr>
        <w:lastRenderedPageBreak/>
        <w:t>вают зонты или используют бортовые отсосы. В электросталеплавильн цехах металлургических заводов действуют в основном большегрузочные печи (25 т и более). От них запыленный газ удаляют через патрубок и свод печи.</w:t>
      </w:r>
      <w:r w:rsidR="00F365A5" w:rsidRPr="00CD5333">
        <w:rPr>
          <w:sz w:val="28"/>
          <w:szCs w:val="28"/>
        </w:rPr>
        <w:t xml:space="preserve"> </w:t>
      </w:r>
      <w:r w:rsidR="00F365A5" w:rsidRPr="00CD5333">
        <w:rPr>
          <w:rStyle w:val="FontStyle280"/>
          <w:sz w:val="28"/>
          <w:szCs w:val="28"/>
        </w:rPr>
        <w:t>Кроме того, в новых цехах улавливают и подвергают очистке так называемые неорганизованные выбросы, т.е. газы, которые попали в цех в период заливки чугуна, завалки шихты и выпуска стали.</w:t>
      </w:r>
    </w:p>
    <w:p w:rsidR="00F365A5" w:rsidRPr="00CD5333" w:rsidRDefault="00F365A5" w:rsidP="00017D3F">
      <w:pPr>
        <w:pStyle w:val="Style208"/>
        <w:widowControl/>
        <w:spacing w:line="360" w:lineRule="auto"/>
        <w:ind w:firstLine="709"/>
        <w:rPr>
          <w:rStyle w:val="FontStyle280"/>
          <w:sz w:val="28"/>
          <w:szCs w:val="28"/>
        </w:rPr>
      </w:pPr>
      <w:r w:rsidRPr="00CD5333">
        <w:rPr>
          <w:rStyle w:val="FontStyle280"/>
          <w:sz w:val="28"/>
          <w:szCs w:val="28"/>
        </w:rPr>
        <w:t>В СССР оч</w:t>
      </w:r>
      <w:r>
        <w:rPr>
          <w:rStyle w:val="FontStyle280"/>
          <w:sz w:val="28"/>
          <w:szCs w:val="28"/>
        </w:rPr>
        <w:t>истку газов от электросталепл</w:t>
      </w:r>
      <w:r w:rsidRPr="00CD5333">
        <w:rPr>
          <w:rStyle w:val="FontStyle280"/>
          <w:sz w:val="28"/>
          <w:szCs w:val="28"/>
        </w:rPr>
        <w:t xml:space="preserve">авильных печей осуществляют мокрым способом в скоростных пылеуловителях с высоконапорными трубами Вентури и сухим способом в </w:t>
      </w:r>
      <w:r>
        <w:rPr>
          <w:rStyle w:val="FontStyle280"/>
          <w:sz w:val="28"/>
          <w:szCs w:val="28"/>
        </w:rPr>
        <w:t>пластинчатых многопольных элект</w:t>
      </w:r>
      <w:r w:rsidRPr="00CD5333">
        <w:rPr>
          <w:rStyle w:val="FontStyle280"/>
          <w:sz w:val="28"/>
          <w:szCs w:val="28"/>
        </w:rPr>
        <w:t>рофильтрах или тканевых рукавных фильтрах. Предпочтение отдают очистке газов в электрофильтре как наиболее эффективному способу с наименьшими эксплуатационными расходами.</w:t>
      </w:r>
    </w:p>
    <w:p w:rsidR="00F365A5" w:rsidRPr="00CD5333" w:rsidRDefault="00F365A5" w:rsidP="00017D3F">
      <w:pPr>
        <w:pStyle w:val="Style208"/>
        <w:widowControl/>
        <w:spacing w:line="360" w:lineRule="auto"/>
        <w:ind w:firstLine="709"/>
        <w:rPr>
          <w:rStyle w:val="FontStyle280"/>
          <w:sz w:val="28"/>
          <w:szCs w:val="28"/>
        </w:rPr>
      </w:pPr>
      <w:r w:rsidRPr="00CD5333">
        <w:rPr>
          <w:rStyle w:val="FontStyle280"/>
          <w:sz w:val="28"/>
          <w:szCs w:val="28"/>
        </w:rPr>
        <w:t>По схемам, приведенным на рис.XXII.2—XXII.4, построены газоочист</w:t>
      </w:r>
      <w:r w:rsidRPr="00CD5333">
        <w:rPr>
          <w:rStyle w:val="FontStyle280"/>
          <w:sz w:val="28"/>
          <w:szCs w:val="28"/>
        </w:rPr>
        <w:softHyphen/>
        <w:t xml:space="preserve">ки 100- и 200-т электропечей на ряде заводов. Газ отводят от печи </w:t>
      </w:r>
      <w:r w:rsidRPr="00017D3F">
        <w:rPr>
          <w:rStyle w:val="FontStyle277"/>
          <w:i w:val="0"/>
          <w:sz w:val="28"/>
          <w:szCs w:val="28"/>
        </w:rPr>
        <w:t>1</w:t>
      </w:r>
      <w:r w:rsidRPr="00CD5333">
        <w:rPr>
          <w:rStyle w:val="FontStyle277"/>
          <w:sz w:val="28"/>
          <w:szCs w:val="28"/>
        </w:rPr>
        <w:t xml:space="preserve"> </w:t>
      </w:r>
      <w:r w:rsidRPr="00CD5333">
        <w:rPr>
          <w:rStyle w:val="FontStyle280"/>
          <w:sz w:val="28"/>
          <w:szCs w:val="28"/>
        </w:rPr>
        <w:t>через в</w:t>
      </w:r>
      <w:r>
        <w:rPr>
          <w:rStyle w:val="FontStyle280"/>
          <w:sz w:val="28"/>
          <w:szCs w:val="28"/>
        </w:rPr>
        <w:t>о</w:t>
      </w:r>
      <w:r w:rsidRPr="00CD5333">
        <w:rPr>
          <w:rStyle w:val="FontStyle280"/>
          <w:sz w:val="28"/>
          <w:szCs w:val="28"/>
        </w:rPr>
        <w:t>доохлаждаемый патрубок, расположенный в своде печи. Между патруб</w:t>
      </w:r>
      <w:r w:rsidRPr="00CD5333">
        <w:rPr>
          <w:rStyle w:val="FontStyle280"/>
          <w:sz w:val="28"/>
          <w:szCs w:val="28"/>
        </w:rPr>
        <w:softHyphen/>
        <w:t xml:space="preserve">ком </w:t>
      </w:r>
      <w:r w:rsidRPr="00017D3F">
        <w:rPr>
          <w:rStyle w:val="FontStyle277"/>
          <w:i w:val="0"/>
          <w:sz w:val="28"/>
          <w:szCs w:val="28"/>
        </w:rPr>
        <w:t xml:space="preserve">2 </w:t>
      </w:r>
      <w:r w:rsidRPr="00CD5333">
        <w:rPr>
          <w:rStyle w:val="FontStyle280"/>
          <w:sz w:val="28"/>
          <w:szCs w:val="28"/>
        </w:rPr>
        <w:t>и газоотводящим трубопроводом имеется воздушный зазор, даю</w:t>
      </w:r>
      <w:r w:rsidRPr="00CD5333">
        <w:rPr>
          <w:rStyle w:val="FontStyle280"/>
          <w:sz w:val="28"/>
          <w:szCs w:val="28"/>
        </w:rPr>
        <w:softHyphen/>
        <w:t>щий во</w:t>
      </w:r>
      <w:r>
        <w:rPr>
          <w:rStyle w:val="FontStyle280"/>
          <w:sz w:val="28"/>
          <w:szCs w:val="28"/>
        </w:rPr>
        <w:t>з</w:t>
      </w:r>
      <w:r w:rsidRPr="00CD5333">
        <w:rPr>
          <w:rStyle w:val="FontStyle280"/>
          <w:sz w:val="28"/>
          <w:szCs w:val="28"/>
        </w:rPr>
        <w:t>можность регулировать коли</w:t>
      </w:r>
      <w:r>
        <w:rPr>
          <w:rStyle w:val="FontStyle280"/>
          <w:sz w:val="28"/>
          <w:szCs w:val="28"/>
        </w:rPr>
        <w:t>чество отсасываемого газа и наклонять печь.</w:t>
      </w:r>
    </w:p>
    <w:p w:rsidR="00F365A5" w:rsidRPr="00CD5333" w:rsidRDefault="00F706BF" w:rsidP="00017D3F">
      <w:pPr>
        <w:widowControl/>
        <w:spacing w:before="177" w:line="360" w:lineRule="auto"/>
        <w:ind w:right="538"/>
        <w:jc w:val="both"/>
        <w:rPr>
          <w:sz w:val="28"/>
          <w:szCs w:val="28"/>
        </w:rPr>
      </w:pPr>
      <w:r>
        <w:rPr>
          <w:noProof/>
          <w:sz w:val="28"/>
          <w:szCs w:val="28"/>
        </w:rPr>
        <w:pict>
          <v:shape id="Рисунок 231" o:spid="_x0000_i1027" type="#_x0000_t75" style="width:278.25pt;height:128.25pt;visibility:visible">
            <v:imagedata r:id="rId10" o:title=""/>
          </v:shape>
        </w:pict>
      </w:r>
    </w:p>
    <w:p w:rsidR="00F365A5" w:rsidRPr="00017D3F" w:rsidRDefault="00F365A5" w:rsidP="00017D3F">
      <w:pPr>
        <w:pStyle w:val="Style189"/>
        <w:widowControl/>
        <w:spacing w:before="202" w:line="360" w:lineRule="auto"/>
        <w:ind w:firstLine="709"/>
        <w:rPr>
          <w:rStyle w:val="FontStyle334"/>
          <w:b w:val="0"/>
          <w:sz w:val="24"/>
          <w:szCs w:val="24"/>
        </w:rPr>
      </w:pPr>
      <w:r w:rsidRPr="00017D3F">
        <w:rPr>
          <w:rStyle w:val="FontStyle334"/>
          <w:b w:val="0"/>
          <w:sz w:val="24"/>
          <w:szCs w:val="24"/>
        </w:rPr>
        <w:t>Рис. XXII.3. Схема совмещенной очистки газов, отводимых от электропечи и через зонт под фонарем цеха, в сухом пластинчатом электрофильтре</w:t>
      </w:r>
    </w:p>
    <w:p w:rsidR="00F365A5" w:rsidRDefault="00F706BF" w:rsidP="00017D3F">
      <w:pPr>
        <w:widowControl/>
        <w:spacing w:before="336" w:line="360" w:lineRule="auto"/>
        <w:ind w:left="444" w:right="386" w:firstLine="709"/>
        <w:jc w:val="both"/>
        <w:rPr>
          <w:rStyle w:val="FontStyle280"/>
          <w:sz w:val="28"/>
          <w:szCs w:val="28"/>
        </w:rPr>
      </w:pPr>
      <w:r>
        <w:rPr>
          <w:noProof/>
          <w:sz w:val="28"/>
          <w:szCs w:val="28"/>
        </w:rPr>
        <w:pict>
          <v:shape id="Рисунок 232" o:spid="_x0000_i1028" type="#_x0000_t75" style="width:280.5pt;height:183pt;visibility:visible">
            <v:imagedata r:id="rId11" o:title=""/>
          </v:shape>
        </w:pict>
      </w:r>
    </w:p>
    <w:p w:rsidR="00F365A5" w:rsidRDefault="00F365A5" w:rsidP="00017D3F">
      <w:pPr>
        <w:widowControl/>
        <w:spacing w:before="336" w:line="360" w:lineRule="auto"/>
        <w:ind w:right="386"/>
        <w:jc w:val="both"/>
        <w:rPr>
          <w:rStyle w:val="FontStyle280"/>
          <w:sz w:val="28"/>
          <w:szCs w:val="28"/>
        </w:rPr>
      </w:pPr>
      <w:r w:rsidRPr="00CD5333">
        <w:rPr>
          <w:rStyle w:val="FontStyle280"/>
          <w:sz w:val="28"/>
          <w:szCs w:val="28"/>
        </w:rPr>
        <w:t xml:space="preserve">Величину этого зазора регулируют муфтой 5, которая </w:t>
      </w:r>
      <w:r>
        <w:rPr>
          <w:rStyle w:val="FontStyle280"/>
          <w:sz w:val="28"/>
          <w:szCs w:val="28"/>
        </w:rPr>
        <w:t>мо</w:t>
      </w:r>
      <w:r w:rsidRPr="00CD5333">
        <w:rPr>
          <w:rStyle w:val="FontStyle280"/>
          <w:sz w:val="28"/>
          <w:szCs w:val="28"/>
        </w:rPr>
        <w:t>жет перемещаться с помощью электропривода. После дожигания оки</w:t>
      </w:r>
      <w:r>
        <w:rPr>
          <w:rStyle w:val="FontStyle280"/>
          <w:sz w:val="28"/>
          <w:szCs w:val="28"/>
        </w:rPr>
        <w:t>сь</w:t>
      </w:r>
      <w:r w:rsidRPr="00CD5333">
        <w:rPr>
          <w:rStyle w:val="FontStyle280"/>
          <w:sz w:val="28"/>
          <w:szCs w:val="28"/>
        </w:rPr>
        <w:t xml:space="preserve"> углерода в камере </w:t>
      </w:r>
      <w:r w:rsidRPr="00017D3F">
        <w:rPr>
          <w:rStyle w:val="FontStyle277"/>
          <w:i w:val="0"/>
          <w:sz w:val="28"/>
          <w:szCs w:val="28"/>
        </w:rPr>
        <w:t>3</w:t>
      </w:r>
      <w:r w:rsidRPr="00CD5333">
        <w:rPr>
          <w:rStyle w:val="FontStyle277"/>
          <w:sz w:val="28"/>
          <w:szCs w:val="28"/>
        </w:rPr>
        <w:t xml:space="preserve"> </w:t>
      </w:r>
      <w:r w:rsidRPr="00CD5333">
        <w:rPr>
          <w:rStyle w:val="FontStyle280"/>
          <w:sz w:val="28"/>
          <w:szCs w:val="28"/>
        </w:rPr>
        <w:t xml:space="preserve">газ охлаждают в устройстве </w:t>
      </w:r>
      <w:r w:rsidRPr="00017D3F">
        <w:rPr>
          <w:rStyle w:val="FontStyle277"/>
          <w:i w:val="0"/>
          <w:sz w:val="28"/>
          <w:szCs w:val="28"/>
        </w:rPr>
        <w:t>4</w:t>
      </w:r>
      <w:r w:rsidRPr="00CD5333">
        <w:rPr>
          <w:rStyle w:val="FontStyle277"/>
          <w:sz w:val="28"/>
          <w:szCs w:val="28"/>
        </w:rPr>
        <w:t xml:space="preserve">. </w:t>
      </w:r>
      <w:r w:rsidRPr="00CD5333">
        <w:rPr>
          <w:rStyle w:val="FontStyle280"/>
          <w:sz w:val="28"/>
          <w:szCs w:val="28"/>
        </w:rPr>
        <w:t>Дожигание и</w:t>
      </w:r>
      <w:r>
        <w:rPr>
          <w:rStyle w:val="FontStyle280"/>
          <w:sz w:val="28"/>
          <w:szCs w:val="28"/>
        </w:rPr>
        <w:t xml:space="preserve"> охлаж</w:t>
      </w:r>
      <w:r w:rsidRPr="00CD5333">
        <w:rPr>
          <w:rStyle w:val="FontStyle280"/>
          <w:sz w:val="28"/>
          <w:szCs w:val="28"/>
        </w:rPr>
        <w:t>дение газа осуществляют атмосферным воздухом, который поступает</w:t>
      </w:r>
      <w:r>
        <w:rPr>
          <w:rStyle w:val="FontStyle280"/>
          <w:sz w:val="28"/>
          <w:szCs w:val="28"/>
        </w:rPr>
        <w:t xml:space="preserve"> в</w:t>
      </w:r>
      <w:r w:rsidRPr="00CD5333">
        <w:rPr>
          <w:rStyle w:val="FontStyle280"/>
          <w:sz w:val="28"/>
          <w:szCs w:val="28"/>
        </w:rPr>
        <w:t xml:space="preserve"> камеру дожигания через клапан б, а в камеру охлаждения через кла</w:t>
      </w:r>
      <w:r>
        <w:rPr>
          <w:rStyle w:val="FontStyle280"/>
          <w:sz w:val="28"/>
          <w:szCs w:val="28"/>
        </w:rPr>
        <w:t>пан</w:t>
      </w:r>
      <w:r w:rsidRPr="00CD5333">
        <w:rPr>
          <w:rStyle w:val="FontStyle280"/>
          <w:sz w:val="28"/>
          <w:szCs w:val="28"/>
        </w:rPr>
        <w:t xml:space="preserve"> 7. Далее газ отводят в систему газоочистки по газопроводу, снабж</w:t>
      </w:r>
      <w:r>
        <w:rPr>
          <w:rStyle w:val="FontStyle280"/>
          <w:sz w:val="28"/>
          <w:szCs w:val="28"/>
        </w:rPr>
        <w:t>ен</w:t>
      </w:r>
      <w:r w:rsidRPr="00CD5333">
        <w:rPr>
          <w:rStyle w:val="FontStyle280"/>
          <w:sz w:val="28"/>
          <w:szCs w:val="28"/>
        </w:rPr>
        <w:t xml:space="preserve">ному клапаном </w:t>
      </w:r>
      <w:r w:rsidRPr="00FA0A1B">
        <w:rPr>
          <w:rStyle w:val="FontStyle277"/>
          <w:i w:val="0"/>
          <w:sz w:val="28"/>
          <w:szCs w:val="28"/>
        </w:rPr>
        <w:t>10</w:t>
      </w:r>
      <w:r w:rsidRPr="00CD5333">
        <w:rPr>
          <w:rStyle w:val="FontStyle277"/>
          <w:sz w:val="28"/>
          <w:szCs w:val="28"/>
        </w:rPr>
        <w:t xml:space="preserve">, </w:t>
      </w:r>
      <w:r w:rsidRPr="00CD5333">
        <w:rPr>
          <w:rStyle w:val="FontStyle280"/>
          <w:sz w:val="28"/>
          <w:szCs w:val="28"/>
        </w:rPr>
        <w:t xml:space="preserve">которым регулируют количество газа. В кровле под фонарем установлен зонт </w:t>
      </w:r>
      <w:r w:rsidRPr="00FA0A1B">
        <w:rPr>
          <w:rStyle w:val="FontStyle277"/>
          <w:i w:val="0"/>
          <w:sz w:val="28"/>
          <w:szCs w:val="28"/>
        </w:rPr>
        <w:t>8</w:t>
      </w:r>
      <w:r w:rsidRPr="00CD5333">
        <w:rPr>
          <w:rStyle w:val="FontStyle277"/>
          <w:sz w:val="28"/>
          <w:szCs w:val="28"/>
        </w:rPr>
        <w:t xml:space="preserve">, </w:t>
      </w:r>
      <w:r w:rsidRPr="00CD5333">
        <w:rPr>
          <w:rStyle w:val="FontStyle280"/>
          <w:sz w:val="28"/>
          <w:szCs w:val="28"/>
        </w:rPr>
        <w:t>через который удаляют неор</w:t>
      </w:r>
      <w:r>
        <w:rPr>
          <w:rStyle w:val="FontStyle280"/>
          <w:sz w:val="28"/>
          <w:szCs w:val="28"/>
        </w:rPr>
        <w:t>ганизован</w:t>
      </w:r>
      <w:r w:rsidRPr="00CD5333">
        <w:rPr>
          <w:rStyle w:val="FontStyle280"/>
          <w:sz w:val="28"/>
          <w:szCs w:val="28"/>
        </w:rPr>
        <w:t>ные выбросы. Количество отсасываемого газа регулируют с помо</w:t>
      </w:r>
      <w:r>
        <w:rPr>
          <w:rStyle w:val="FontStyle280"/>
          <w:sz w:val="28"/>
          <w:szCs w:val="28"/>
        </w:rPr>
        <w:t>щю</w:t>
      </w:r>
      <w:r w:rsidRPr="00CD5333">
        <w:rPr>
          <w:rStyle w:val="FontStyle280"/>
          <w:sz w:val="28"/>
          <w:szCs w:val="28"/>
        </w:rPr>
        <w:t xml:space="preserve"> клапана </w:t>
      </w:r>
      <w:r w:rsidRPr="00FA0A1B">
        <w:rPr>
          <w:rStyle w:val="FontStyle277"/>
          <w:i w:val="0"/>
          <w:sz w:val="28"/>
          <w:szCs w:val="28"/>
        </w:rPr>
        <w:t>9</w:t>
      </w:r>
      <w:r w:rsidRPr="00CD5333">
        <w:rPr>
          <w:rStyle w:val="FontStyle277"/>
          <w:sz w:val="28"/>
          <w:szCs w:val="28"/>
        </w:rPr>
        <w:t xml:space="preserve">. </w:t>
      </w:r>
      <w:r w:rsidRPr="00CD5333">
        <w:rPr>
          <w:rStyle w:val="FontStyle280"/>
          <w:sz w:val="28"/>
          <w:szCs w:val="28"/>
        </w:rPr>
        <w:t>Схемы очистки газов, удаляе</w:t>
      </w:r>
      <w:r>
        <w:rPr>
          <w:rStyle w:val="FontStyle280"/>
          <w:sz w:val="28"/>
          <w:szCs w:val="28"/>
        </w:rPr>
        <w:t>мых н</w:t>
      </w:r>
      <w:r w:rsidRPr="00CD5333">
        <w:rPr>
          <w:rStyle w:val="FontStyle280"/>
          <w:sz w:val="28"/>
          <w:szCs w:val="28"/>
        </w:rPr>
        <w:t>епосредственно из печи через подфонарный зонт, могут быть раздельными или совмещен</w:t>
      </w:r>
      <w:r>
        <w:rPr>
          <w:rStyle w:val="FontStyle280"/>
          <w:sz w:val="28"/>
          <w:szCs w:val="28"/>
        </w:rPr>
        <w:t>ным.</w:t>
      </w:r>
    </w:p>
    <w:p w:rsidR="00F365A5" w:rsidRPr="00FA0A1B" w:rsidRDefault="00F365A5" w:rsidP="00FA0A1B">
      <w:pPr>
        <w:pStyle w:val="Style208"/>
        <w:widowControl/>
        <w:spacing w:before="4" w:line="360" w:lineRule="auto"/>
        <w:ind w:firstLine="709"/>
        <w:rPr>
          <w:rStyle w:val="FontStyle277"/>
          <w:sz w:val="28"/>
          <w:szCs w:val="28"/>
        </w:rPr>
      </w:pPr>
      <w:r w:rsidRPr="00FA0A1B">
        <w:rPr>
          <w:rStyle w:val="FontStyle280"/>
          <w:sz w:val="28"/>
          <w:szCs w:val="28"/>
        </w:rPr>
        <w:t>На Донецком металлургическом</w:t>
      </w:r>
      <w:r>
        <w:rPr>
          <w:rStyle w:val="FontStyle280"/>
          <w:sz w:val="28"/>
          <w:szCs w:val="28"/>
        </w:rPr>
        <w:t xml:space="preserve"> заводе для очистки газов, отводи</w:t>
      </w:r>
      <w:r w:rsidRPr="00FA0A1B">
        <w:rPr>
          <w:rStyle w:val="FontStyle280"/>
          <w:sz w:val="28"/>
          <w:szCs w:val="28"/>
        </w:rPr>
        <w:t>мых от 100-т электропечи, используется мокрая газоочистка с труба Вентури, а неорганизованн</w:t>
      </w:r>
      <w:r>
        <w:rPr>
          <w:rStyle w:val="FontStyle280"/>
          <w:sz w:val="28"/>
          <w:szCs w:val="28"/>
        </w:rPr>
        <w:t>ые выбросы очищаются в трехпольных</w:t>
      </w:r>
      <w:r w:rsidRPr="00FA0A1B">
        <w:rPr>
          <w:rStyle w:val="FontStyle280"/>
          <w:sz w:val="28"/>
          <w:szCs w:val="28"/>
        </w:rPr>
        <w:t xml:space="preserve"> сухих электрофильт</w:t>
      </w:r>
      <w:r>
        <w:rPr>
          <w:rStyle w:val="FontStyle280"/>
          <w:sz w:val="28"/>
          <w:szCs w:val="28"/>
        </w:rPr>
        <w:t>рах типа УГ (рис. ХХ</w:t>
      </w:r>
      <w:r>
        <w:rPr>
          <w:rStyle w:val="FontStyle280"/>
          <w:sz w:val="28"/>
          <w:szCs w:val="28"/>
          <w:lang w:val="en-US"/>
        </w:rPr>
        <w:t>II</w:t>
      </w:r>
      <w:r w:rsidRPr="00FA0A1B">
        <w:rPr>
          <w:rStyle w:val="FontStyle280"/>
          <w:sz w:val="28"/>
          <w:szCs w:val="28"/>
        </w:rPr>
        <w:t>.2). Газ, отводимый от пе</w:t>
      </w:r>
      <w:r>
        <w:rPr>
          <w:rStyle w:val="FontStyle280"/>
          <w:sz w:val="28"/>
          <w:szCs w:val="28"/>
        </w:rPr>
        <w:t>чи</w:t>
      </w:r>
      <w:r w:rsidRPr="00FA0A1B">
        <w:rPr>
          <w:rStyle w:val="FontStyle280"/>
          <w:sz w:val="28"/>
          <w:szCs w:val="28"/>
        </w:rPr>
        <w:t xml:space="preserve"> пропускают через прямоугольную трубу Вентури </w:t>
      </w:r>
      <w:r w:rsidRPr="00FA0A1B">
        <w:rPr>
          <w:rStyle w:val="FontStyle277"/>
          <w:i w:val="0"/>
          <w:sz w:val="28"/>
          <w:szCs w:val="28"/>
        </w:rPr>
        <w:t>12</w:t>
      </w:r>
      <w:r w:rsidRPr="00FA0A1B">
        <w:rPr>
          <w:rStyle w:val="FontStyle277"/>
          <w:sz w:val="28"/>
          <w:szCs w:val="28"/>
        </w:rPr>
        <w:t xml:space="preserve"> </w:t>
      </w:r>
      <w:r w:rsidRPr="00FA0A1B">
        <w:rPr>
          <w:rStyle w:val="FontStyle280"/>
          <w:sz w:val="28"/>
          <w:szCs w:val="28"/>
        </w:rPr>
        <w:t>с регулируем</w:t>
      </w:r>
      <w:r>
        <w:rPr>
          <w:rStyle w:val="FontStyle280"/>
          <w:sz w:val="28"/>
          <w:szCs w:val="28"/>
        </w:rPr>
        <w:t>ым</w:t>
      </w:r>
      <w:r w:rsidRPr="00FA0A1B">
        <w:rPr>
          <w:rStyle w:val="FontStyle280"/>
          <w:sz w:val="28"/>
          <w:szCs w:val="28"/>
        </w:rPr>
        <w:t xml:space="preserve"> сечением горловины, где пыль коагули</w:t>
      </w:r>
      <w:r>
        <w:rPr>
          <w:rStyle w:val="FontStyle280"/>
          <w:sz w:val="28"/>
          <w:szCs w:val="28"/>
        </w:rPr>
        <w:t>рует. Укрупненная пыль очищает</w:t>
      </w:r>
      <w:r w:rsidRPr="00FA0A1B">
        <w:rPr>
          <w:rStyle w:val="FontStyle280"/>
          <w:sz w:val="28"/>
          <w:szCs w:val="28"/>
        </w:rPr>
        <w:t>ся в инерционном пыле- и брызг</w:t>
      </w:r>
      <w:r>
        <w:rPr>
          <w:rStyle w:val="FontStyle280"/>
          <w:sz w:val="28"/>
          <w:szCs w:val="28"/>
        </w:rPr>
        <w:t>о</w:t>
      </w:r>
      <w:r w:rsidRPr="00FA0A1B">
        <w:rPr>
          <w:rStyle w:val="FontStyle280"/>
          <w:sz w:val="28"/>
          <w:szCs w:val="28"/>
        </w:rPr>
        <w:t xml:space="preserve">уловителе </w:t>
      </w:r>
      <w:r w:rsidRPr="00FA0A1B">
        <w:rPr>
          <w:rStyle w:val="FontStyle277"/>
          <w:i w:val="0"/>
          <w:sz w:val="28"/>
          <w:szCs w:val="28"/>
        </w:rPr>
        <w:t>13</w:t>
      </w:r>
      <w:r w:rsidRPr="00FA0A1B">
        <w:rPr>
          <w:rStyle w:val="FontStyle277"/>
          <w:sz w:val="28"/>
          <w:szCs w:val="28"/>
        </w:rPr>
        <w:t xml:space="preserve">, </w:t>
      </w:r>
      <w:r w:rsidRPr="00FA0A1B">
        <w:rPr>
          <w:rStyle w:val="FontStyle280"/>
          <w:sz w:val="28"/>
          <w:szCs w:val="28"/>
        </w:rPr>
        <w:t>а затем в центробежн</w:t>
      </w:r>
      <w:r>
        <w:rPr>
          <w:rStyle w:val="FontStyle280"/>
          <w:sz w:val="28"/>
          <w:szCs w:val="28"/>
        </w:rPr>
        <w:t>ом</w:t>
      </w:r>
      <w:r w:rsidRPr="00FA0A1B">
        <w:rPr>
          <w:rStyle w:val="FontStyle280"/>
          <w:sz w:val="28"/>
          <w:szCs w:val="28"/>
        </w:rPr>
        <w:t xml:space="preserve"> скруббере </w:t>
      </w:r>
      <w:r w:rsidRPr="00FA0A1B">
        <w:rPr>
          <w:rStyle w:val="FontStyle277"/>
          <w:i w:val="0"/>
          <w:sz w:val="28"/>
          <w:szCs w:val="28"/>
        </w:rPr>
        <w:t>14</w:t>
      </w:r>
      <w:r w:rsidRPr="00FA0A1B">
        <w:rPr>
          <w:rStyle w:val="FontStyle277"/>
          <w:sz w:val="28"/>
          <w:szCs w:val="28"/>
        </w:rPr>
        <w:t xml:space="preserve">. </w:t>
      </w:r>
      <w:r w:rsidRPr="00FA0A1B">
        <w:rPr>
          <w:rStyle w:val="FontStyle280"/>
          <w:sz w:val="28"/>
          <w:szCs w:val="28"/>
        </w:rPr>
        <w:t xml:space="preserve">Очищенный газ с помощью дымососа </w:t>
      </w:r>
      <w:r w:rsidRPr="00FA0A1B">
        <w:rPr>
          <w:rStyle w:val="FontStyle275"/>
          <w:b w:val="0"/>
          <w:i w:val="0"/>
          <w:sz w:val="28"/>
          <w:szCs w:val="28"/>
        </w:rPr>
        <w:t>15</w:t>
      </w:r>
      <w:r w:rsidRPr="00FA0A1B">
        <w:rPr>
          <w:rStyle w:val="FontStyle275"/>
          <w:sz w:val="28"/>
          <w:szCs w:val="28"/>
        </w:rPr>
        <w:t xml:space="preserve"> </w:t>
      </w:r>
      <w:r w:rsidRPr="00FA0A1B">
        <w:rPr>
          <w:rStyle w:val="FontStyle280"/>
          <w:sz w:val="28"/>
          <w:szCs w:val="28"/>
        </w:rPr>
        <w:t>выбрасывается дымовую трубу. Таким образом удаляются неорганизованные выбро</w:t>
      </w:r>
      <w:r>
        <w:rPr>
          <w:rStyle w:val="FontStyle280"/>
          <w:sz w:val="28"/>
          <w:szCs w:val="28"/>
        </w:rPr>
        <w:t>сы</w:t>
      </w:r>
      <w:r w:rsidRPr="00FA0A1B">
        <w:rPr>
          <w:rStyle w:val="FontStyle280"/>
          <w:sz w:val="28"/>
          <w:szCs w:val="28"/>
        </w:rPr>
        <w:t xml:space="preserve"> после очистки в сухом пластинчатом электрофильтре </w:t>
      </w:r>
      <w:r w:rsidRPr="00FA0A1B">
        <w:rPr>
          <w:rStyle w:val="FontStyle277"/>
          <w:i w:val="0"/>
          <w:sz w:val="28"/>
          <w:szCs w:val="28"/>
        </w:rPr>
        <w:t>11</w:t>
      </w:r>
      <w:r w:rsidRPr="00FA0A1B">
        <w:rPr>
          <w:rStyle w:val="FontStyle277"/>
          <w:sz w:val="28"/>
          <w:szCs w:val="28"/>
        </w:rPr>
        <w:t>.</w:t>
      </w:r>
    </w:p>
    <w:p w:rsidR="00F365A5" w:rsidRPr="00FA0A1B" w:rsidRDefault="00F365A5" w:rsidP="00FA0A1B">
      <w:pPr>
        <w:pStyle w:val="Style185"/>
        <w:widowControl/>
        <w:spacing w:before="4" w:line="360" w:lineRule="auto"/>
        <w:ind w:firstLine="709"/>
        <w:jc w:val="both"/>
        <w:rPr>
          <w:rStyle w:val="FontStyle280"/>
          <w:sz w:val="28"/>
          <w:szCs w:val="28"/>
        </w:rPr>
      </w:pPr>
      <w:r w:rsidRPr="00FA0A1B">
        <w:rPr>
          <w:rStyle w:val="FontStyle280"/>
          <w:sz w:val="28"/>
          <w:szCs w:val="28"/>
        </w:rPr>
        <w:t>На Кузнецком металлургичес</w:t>
      </w:r>
      <w:r>
        <w:rPr>
          <w:rStyle w:val="FontStyle280"/>
          <w:sz w:val="28"/>
          <w:szCs w:val="28"/>
        </w:rPr>
        <w:t>ком комбинате применяют совмещенную</w:t>
      </w:r>
      <w:r w:rsidRPr="00FA0A1B">
        <w:rPr>
          <w:rStyle w:val="FontStyle280"/>
          <w:sz w:val="28"/>
          <w:szCs w:val="28"/>
        </w:rPr>
        <w:t xml:space="preserve"> схему очистки технологических и неорганизованных выбросов в сух пластинчатом элект</w:t>
      </w:r>
      <w:r>
        <w:rPr>
          <w:rStyle w:val="FontStyle280"/>
          <w:sz w:val="28"/>
          <w:szCs w:val="28"/>
        </w:rPr>
        <w:t>рофильтре (рис. ХХ</w:t>
      </w:r>
      <w:r>
        <w:rPr>
          <w:rStyle w:val="FontStyle280"/>
          <w:sz w:val="28"/>
          <w:szCs w:val="28"/>
          <w:lang w:val="en-US"/>
        </w:rPr>
        <w:t>II</w:t>
      </w:r>
      <w:r>
        <w:rPr>
          <w:rStyle w:val="FontStyle280"/>
          <w:sz w:val="28"/>
          <w:szCs w:val="28"/>
        </w:rPr>
        <w:t>.3). На Узбекском металлург</w:t>
      </w:r>
      <w:r w:rsidRPr="00FA0A1B">
        <w:rPr>
          <w:rStyle w:val="FontStyle280"/>
          <w:sz w:val="28"/>
          <w:szCs w:val="28"/>
        </w:rPr>
        <w:t>ическом заводе по совмещенной схеме газ очищают в рукавном фильт</w:t>
      </w:r>
      <w:r>
        <w:rPr>
          <w:rStyle w:val="FontStyle280"/>
          <w:sz w:val="28"/>
          <w:szCs w:val="28"/>
        </w:rPr>
        <w:t>ре</w:t>
      </w:r>
      <w:r w:rsidRPr="00FA0A1B">
        <w:rPr>
          <w:rStyle w:val="FontStyle280"/>
          <w:sz w:val="28"/>
          <w:szCs w:val="28"/>
        </w:rPr>
        <w:t xml:space="preserve"> </w:t>
      </w:r>
      <w:r w:rsidRPr="00FA0A1B">
        <w:rPr>
          <w:rStyle w:val="FontStyle277"/>
          <w:i w:val="0"/>
          <w:sz w:val="28"/>
          <w:szCs w:val="28"/>
        </w:rPr>
        <w:t xml:space="preserve">16 </w:t>
      </w:r>
      <w:r>
        <w:rPr>
          <w:rStyle w:val="FontStyle280"/>
          <w:sz w:val="28"/>
          <w:szCs w:val="28"/>
        </w:rPr>
        <w:t>(рис. ХХ</w:t>
      </w:r>
      <w:r>
        <w:rPr>
          <w:rStyle w:val="FontStyle280"/>
          <w:sz w:val="28"/>
          <w:szCs w:val="28"/>
          <w:lang w:val="en-US"/>
        </w:rPr>
        <w:t>II</w:t>
      </w:r>
      <w:r w:rsidRPr="00FA0A1B">
        <w:rPr>
          <w:rStyle w:val="FontStyle280"/>
          <w:sz w:val="28"/>
          <w:szCs w:val="28"/>
        </w:rPr>
        <w:t>.4). В период заправки, загрузки печи и слива металла ковш, когда электропечь отключена,</w:t>
      </w:r>
      <w:r>
        <w:rPr>
          <w:rStyle w:val="FontStyle280"/>
          <w:sz w:val="28"/>
          <w:szCs w:val="28"/>
        </w:rPr>
        <w:t xml:space="preserve"> производят очистку только неорга</w:t>
      </w:r>
      <w:r w:rsidRPr="00FA0A1B">
        <w:rPr>
          <w:rStyle w:val="FontStyle280"/>
          <w:sz w:val="28"/>
          <w:szCs w:val="28"/>
        </w:rPr>
        <w:t xml:space="preserve">низованных выбросов, удаляемых </w:t>
      </w:r>
      <w:r>
        <w:rPr>
          <w:rStyle w:val="FontStyle280"/>
          <w:sz w:val="28"/>
          <w:szCs w:val="28"/>
        </w:rPr>
        <w:t>через зонт. Эксплуатационные пара</w:t>
      </w:r>
      <w:r w:rsidRPr="00FA0A1B">
        <w:rPr>
          <w:rStyle w:val="FontStyle280"/>
          <w:sz w:val="28"/>
          <w:szCs w:val="28"/>
        </w:rPr>
        <w:t>метры этих газоочисток приведены в табл. XXII.1. Мокрые скорости пылеуловители с трубами Вентури и электро</w:t>
      </w:r>
      <w:r>
        <w:rPr>
          <w:rStyle w:val="FontStyle280"/>
          <w:sz w:val="28"/>
          <w:szCs w:val="28"/>
        </w:rPr>
        <w:t>фильтры работают удовлетво</w:t>
      </w:r>
      <w:r w:rsidRPr="00FA0A1B">
        <w:rPr>
          <w:rStyle w:val="FontStyle280"/>
          <w:sz w:val="28"/>
          <w:szCs w:val="28"/>
        </w:rPr>
        <w:t xml:space="preserve">рительно. В фильтрах типа СМЦ-101-Ш, установленных на Узбекском </w:t>
      </w:r>
      <w:r>
        <w:rPr>
          <w:rStyle w:val="FontStyle280"/>
          <w:sz w:val="28"/>
          <w:szCs w:val="28"/>
        </w:rPr>
        <w:t>ме</w:t>
      </w:r>
      <w:r w:rsidRPr="00FA0A1B">
        <w:rPr>
          <w:rStyle w:val="FontStyle280"/>
          <w:sz w:val="28"/>
          <w:szCs w:val="28"/>
        </w:rPr>
        <w:t>таллургическом заводе, рукава сделаны из лав</w:t>
      </w:r>
      <w:r>
        <w:rPr>
          <w:rStyle w:val="FontStyle280"/>
          <w:sz w:val="28"/>
          <w:szCs w:val="28"/>
        </w:rPr>
        <w:t>сановой ткани. Как пока</w:t>
      </w:r>
      <w:r w:rsidRPr="00FA0A1B">
        <w:rPr>
          <w:rStyle w:val="FontStyle280"/>
          <w:sz w:val="28"/>
          <w:szCs w:val="28"/>
        </w:rPr>
        <w:t>зала практика, они непрочны и быстро выходят из строя. Кроме тог вызывает большие затруднения борьба с подсосом воз</w:t>
      </w:r>
      <w:r>
        <w:rPr>
          <w:rStyle w:val="FontStyle280"/>
          <w:sz w:val="28"/>
          <w:szCs w:val="28"/>
        </w:rPr>
        <w:t>духа через неплот</w:t>
      </w:r>
      <w:r w:rsidRPr="00FA0A1B">
        <w:rPr>
          <w:rStyle w:val="FontStyle280"/>
          <w:sz w:val="28"/>
          <w:szCs w:val="28"/>
        </w:rPr>
        <w:t>ности в конструкции фильтра. В зарубежной практике для рукав</w:t>
      </w:r>
      <w:r>
        <w:rPr>
          <w:rStyle w:val="FontStyle280"/>
          <w:sz w:val="28"/>
          <w:szCs w:val="28"/>
        </w:rPr>
        <w:t>ных</w:t>
      </w:r>
      <w:r w:rsidRPr="00FA0A1B">
        <w:rPr>
          <w:rStyle w:val="FontStyle280"/>
          <w:sz w:val="28"/>
          <w:szCs w:val="28"/>
        </w:rPr>
        <w:t xml:space="preserve"> фильтров используют ткани из с</w:t>
      </w:r>
      <w:r>
        <w:rPr>
          <w:rStyle w:val="FontStyle280"/>
          <w:sz w:val="28"/>
          <w:szCs w:val="28"/>
        </w:rPr>
        <w:t>интетических полиэфирных, полиамид</w:t>
      </w:r>
      <w:r w:rsidRPr="00FA0A1B">
        <w:rPr>
          <w:rStyle w:val="FontStyle280"/>
          <w:sz w:val="28"/>
          <w:szCs w:val="28"/>
        </w:rPr>
        <w:t>ных, полиакрилнитрильных и других материалов.</w:t>
      </w:r>
    </w:p>
    <w:p w:rsidR="00F365A5" w:rsidRPr="00006FA6" w:rsidRDefault="00F365A5" w:rsidP="00006FA6">
      <w:pPr>
        <w:pStyle w:val="Style200"/>
        <w:widowControl/>
        <w:spacing w:before="16" w:line="360" w:lineRule="auto"/>
        <w:ind w:firstLine="709"/>
        <w:rPr>
          <w:rStyle w:val="FontStyle280"/>
          <w:sz w:val="28"/>
          <w:szCs w:val="28"/>
        </w:rPr>
      </w:pPr>
      <w:r w:rsidRPr="00006FA6">
        <w:rPr>
          <w:rStyle w:val="FontStyle280"/>
          <w:sz w:val="28"/>
          <w:szCs w:val="28"/>
        </w:rPr>
        <w:t>В связи со значительным разбавлением газов, достигающих крыши входное отверстие вытяжного зонта стремятся устанавливать как можно ближе к печи. Однако возможность уменьшения расстояния между зонтом и печью ограничена необходимостью пространства для хода крана, снятия свода, наклона печи и т.д. Удельные объемы отсасываемых газов, а также размеры и формы зонтов зависят от емкости и числа печей, геометрических размеров пролетов. Необходимо, чтобы в рабочем сечении зонтов скорость всасывания газа была больше, чем скорости подъема запыленности газов. Обычно она должна составлять 0,5—1 м/с. Форму зонта выбирают с учетом профиля крыши и расчетом, чтобы восходящий поток не отр</w:t>
      </w:r>
      <w:r>
        <w:rPr>
          <w:sz w:val="28"/>
          <w:szCs w:val="28"/>
        </w:rPr>
        <w:t>и</w:t>
      </w:r>
      <w:r w:rsidRPr="00006FA6">
        <w:rPr>
          <w:rStyle w:val="FontStyle280"/>
          <w:sz w:val="28"/>
          <w:szCs w:val="28"/>
        </w:rPr>
        <w:t>кался от его внутренней поверхности</w:t>
      </w:r>
      <w:r>
        <w:rPr>
          <w:rStyle w:val="FontStyle280"/>
          <w:sz w:val="28"/>
          <w:szCs w:val="28"/>
        </w:rPr>
        <w:t>. Фланец треугольного сечения, р</w:t>
      </w:r>
      <w:r w:rsidRPr="00006FA6">
        <w:rPr>
          <w:rStyle w:val="FontStyle280"/>
          <w:sz w:val="28"/>
          <w:szCs w:val="28"/>
        </w:rPr>
        <w:t>асположенный по периметру кромки зонта, создает наи</w:t>
      </w:r>
      <w:r>
        <w:rPr>
          <w:rStyle w:val="FontStyle280"/>
          <w:sz w:val="28"/>
          <w:szCs w:val="28"/>
        </w:rPr>
        <w:t>более благо</w:t>
      </w:r>
      <w:r w:rsidRPr="00006FA6">
        <w:rPr>
          <w:rStyle w:val="FontStyle280"/>
          <w:sz w:val="28"/>
          <w:szCs w:val="28"/>
        </w:rPr>
        <w:t>приятные аэродинамические условия для эффективного захвата газов Яронтом; кроме того, на нем не образуется отложений пыли. Угол раскры</w:t>
      </w:r>
      <w:r w:rsidRPr="00006FA6">
        <w:rPr>
          <w:rStyle w:val="FontStyle280"/>
          <w:sz w:val="28"/>
          <w:szCs w:val="28"/>
        </w:rPr>
        <w:softHyphen/>
        <w:t>тия зонта желателен 60°.</w:t>
      </w:r>
    </w:p>
    <w:p w:rsidR="00F365A5" w:rsidRPr="00006FA6" w:rsidRDefault="00F365A5" w:rsidP="00006FA6">
      <w:pPr>
        <w:pStyle w:val="Style208"/>
        <w:widowControl/>
        <w:spacing w:before="4" w:line="360" w:lineRule="auto"/>
        <w:ind w:firstLine="709"/>
        <w:rPr>
          <w:rStyle w:val="FontStyle280"/>
          <w:sz w:val="28"/>
          <w:szCs w:val="28"/>
        </w:rPr>
      </w:pPr>
      <w:r w:rsidRPr="00006FA6">
        <w:rPr>
          <w:rStyle w:val="FontStyle280"/>
          <w:sz w:val="28"/>
          <w:szCs w:val="28"/>
        </w:rPr>
        <w:t>Для повышения эффективности улавливания газов зонтами в электро</w:t>
      </w:r>
      <w:r w:rsidRPr="00006FA6">
        <w:rPr>
          <w:rStyle w:val="FontStyle280"/>
          <w:sz w:val="28"/>
          <w:szCs w:val="28"/>
        </w:rPr>
        <w:softHyphen/>
        <w:t>сталеплавильных цехах стремятся свести к минимуму воздействие по</w:t>
      </w:r>
      <w:r w:rsidRPr="00006FA6">
        <w:rPr>
          <w:rStyle w:val="FontStyle280"/>
          <w:sz w:val="28"/>
          <w:szCs w:val="28"/>
        </w:rPr>
        <w:softHyphen/>
        <w:t>перечных потоков воздуха, что в отдельных случаях достигается установ</w:t>
      </w:r>
      <w:r w:rsidRPr="00006FA6">
        <w:rPr>
          <w:rStyle w:val="FontStyle280"/>
          <w:sz w:val="28"/>
          <w:szCs w:val="28"/>
        </w:rPr>
        <w:softHyphen/>
        <w:t>кой между печным и разливочным пролетами экранов, опускающихся ни</w:t>
      </w:r>
      <w:r w:rsidRPr="00006FA6">
        <w:rPr>
          <w:rStyle w:val="FontStyle280"/>
          <w:sz w:val="28"/>
          <w:szCs w:val="28"/>
        </w:rPr>
        <w:softHyphen/>
        <w:t>же уровня хода крана, а также уменьшением проемов для рельсового транспорта в боковых стенах здания. При строительстве новых цехов пре</w:t>
      </w:r>
      <w:r w:rsidRPr="00006FA6">
        <w:rPr>
          <w:rStyle w:val="FontStyle280"/>
          <w:sz w:val="28"/>
          <w:szCs w:val="28"/>
        </w:rPr>
        <w:softHyphen/>
        <w:t>дусматривают систему приточной вентиляции, обеспечивающую равномер</w:t>
      </w:r>
      <w:r w:rsidRPr="00006FA6">
        <w:rPr>
          <w:rStyle w:val="FontStyle280"/>
          <w:sz w:val="28"/>
          <w:szCs w:val="28"/>
        </w:rPr>
        <w:softHyphen/>
        <w:t>ный по периметру здания подвод воздуха, а профиль крыши выполняют в соответствии с формой вытяжных зонтов. В зарубежной практике иногда электропечи заключают в вентилируемые кожухи.</w:t>
      </w:r>
    </w:p>
    <w:p w:rsidR="00F365A5" w:rsidRPr="00006FA6" w:rsidRDefault="00F365A5" w:rsidP="00006FA6">
      <w:pPr>
        <w:pStyle w:val="Style208"/>
        <w:widowControl/>
        <w:spacing w:line="360" w:lineRule="auto"/>
        <w:ind w:firstLine="709"/>
        <w:rPr>
          <w:rStyle w:val="FontStyle280"/>
          <w:sz w:val="28"/>
          <w:szCs w:val="28"/>
        </w:rPr>
      </w:pPr>
      <w:r w:rsidRPr="00006FA6">
        <w:rPr>
          <w:rStyle w:val="FontStyle280"/>
          <w:sz w:val="28"/>
          <w:szCs w:val="28"/>
        </w:rPr>
        <w:t>Пропускную способность системы зонтов под крышей рассчитывают с учетом емкости печи и исходя из условия отвода газов в количестве при</w:t>
      </w:r>
      <w:r w:rsidRPr="00006FA6">
        <w:rPr>
          <w:rStyle w:val="FontStyle280"/>
          <w:sz w:val="28"/>
          <w:szCs w:val="28"/>
        </w:rPr>
        <w:softHyphen/>
        <w:t>мерно 7-12 тыс.м</w:t>
      </w:r>
      <w:r w:rsidRPr="00006FA6">
        <w:rPr>
          <w:rStyle w:val="FontStyle280"/>
          <w:sz w:val="28"/>
          <w:szCs w:val="28"/>
          <w:vertAlign w:val="superscript"/>
        </w:rPr>
        <w:t>3</w:t>
      </w:r>
      <w:r w:rsidRPr="00006FA6">
        <w:rPr>
          <w:rStyle w:val="FontStyle280"/>
          <w:sz w:val="28"/>
          <w:szCs w:val="28"/>
        </w:rPr>
        <w:t>/ч на 1 т стали в слитках.</w:t>
      </w:r>
    </w:p>
    <w:p w:rsidR="00F365A5" w:rsidRPr="00006FA6" w:rsidRDefault="00F365A5" w:rsidP="00006FA6">
      <w:pPr>
        <w:pStyle w:val="Style208"/>
        <w:widowControl/>
        <w:spacing w:before="14" w:line="360" w:lineRule="auto"/>
        <w:ind w:firstLine="709"/>
        <w:rPr>
          <w:rStyle w:val="FontStyle280"/>
          <w:sz w:val="28"/>
          <w:szCs w:val="28"/>
        </w:rPr>
      </w:pPr>
    </w:p>
    <w:p w:rsidR="00F365A5" w:rsidRPr="00465E46" w:rsidRDefault="00F365A5" w:rsidP="00017D3F">
      <w:pPr>
        <w:spacing w:line="360" w:lineRule="auto"/>
        <w:ind w:firstLine="709"/>
        <w:jc w:val="both"/>
        <w:rPr>
          <w:sz w:val="28"/>
          <w:szCs w:val="28"/>
        </w:rPr>
      </w:pPr>
    </w:p>
    <w:p w:rsidR="00F365A5" w:rsidRPr="00465E46" w:rsidRDefault="00F365A5" w:rsidP="00777738">
      <w:pPr>
        <w:pStyle w:val="2"/>
      </w:pPr>
      <w:bookmarkStart w:id="4" w:name="_Toc285845024"/>
      <w:r w:rsidRPr="00465E46">
        <w:t>1.4. Выбор схем систем очистки газов литейного производства.</w:t>
      </w:r>
      <w:bookmarkEnd w:id="4"/>
    </w:p>
    <w:p w:rsidR="00F365A5" w:rsidRPr="00465E46" w:rsidRDefault="00F365A5" w:rsidP="00E908B4">
      <w:pPr>
        <w:spacing w:line="360" w:lineRule="auto"/>
        <w:ind w:firstLine="709"/>
        <w:jc w:val="center"/>
        <w:rPr>
          <w:sz w:val="28"/>
          <w:szCs w:val="28"/>
        </w:rPr>
      </w:pPr>
    </w:p>
    <w:p w:rsidR="00F365A5" w:rsidRPr="00465E46" w:rsidRDefault="00F365A5" w:rsidP="008C5312">
      <w:pPr>
        <w:pStyle w:val="3"/>
      </w:pPr>
      <w:bookmarkStart w:id="5" w:name="_Toc285845025"/>
      <w:r w:rsidRPr="00465E46">
        <w:t>1.4.1. Схема № 1.</w:t>
      </w:r>
      <w:bookmarkEnd w:id="5"/>
    </w:p>
    <w:p w:rsidR="00F365A5" w:rsidRPr="00465E46" w:rsidRDefault="00F706BF" w:rsidP="00A0616C">
      <w:pPr>
        <w:spacing w:line="360" w:lineRule="auto"/>
        <w:ind w:firstLine="709"/>
        <w:rPr>
          <w:sz w:val="28"/>
          <w:szCs w:val="28"/>
        </w:rPr>
      </w:pPr>
      <w:r>
        <w:rPr>
          <w:noProof/>
          <w:sz w:val="28"/>
          <w:szCs w:val="28"/>
        </w:rPr>
        <w:pict>
          <v:shape id="Рисунок 4" o:spid="_x0000_i1029" type="#_x0000_t75" style="width:242.25pt;height:81.75pt;visibility:visible">
            <v:imagedata r:id="rId12" o:title=""/>
          </v:shape>
        </w:pict>
      </w:r>
    </w:p>
    <w:p w:rsidR="00F365A5" w:rsidRPr="00465E46" w:rsidRDefault="00F365A5" w:rsidP="00A0616C">
      <w:pPr>
        <w:spacing w:line="360" w:lineRule="auto"/>
        <w:ind w:firstLine="709"/>
        <w:rPr>
          <w:sz w:val="28"/>
          <w:szCs w:val="28"/>
        </w:rPr>
      </w:pPr>
    </w:p>
    <w:p w:rsidR="00F365A5" w:rsidRPr="00465E46" w:rsidRDefault="00F365A5" w:rsidP="00397A95">
      <w:pPr>
        <w:spacing w:line="360" w:lineRule="auto"/>
        <w:ind w:firstLine="709"/>
      </w:pPr>
      <w:r w:rsidRPr="00465E46">
        <w:t>Схема системы очистки газов с использованием пластинчатого  электрофильтра:</w:t>
      </w:r>
    </w:p>
    <w:p w:rsidR="00F365A5" w:rsidRPr="00465E46" w:rsidRDefault="00F365A5" w:rsidP="00397A95">
      <w:pPr>
        <w:spacing w:line="360" w:lineRule="auto"/>
        <w:ind w:firstLine="709"/>
      </w:pPr>
      <w:r w:rsidRPr="00465E46">
        <w:t>1-</w:t>
      </w:r>
      <w:r>
        <w:t>дуговая сталеплавильная печь</w:t>
      </w:r>
      <w:r w:rsidRPr="00465E46">
        <w:t>; 2 –пластинчатый электрофильтр; 3 – дымосос; 4 – дымовая труба.</w:t>
      </w:r>
    </w:p>
    <w:p w:rsidR="00F365A5" w:rsidRPr="00465E46" w:rsidRDefault="00F365A5" w:rsidP="00A0616C">
      <w:pPr>
        <w:spacing w:line="360" w:lineRule="auto"/>
        <w:ind w:firstLine="709"/>
        <w:rPr>
          <w:sz w:val="28"/>
          <w:szCs w:val="28"/>
        </w:rPr>
      </w:pPr>
    </w:p>
    <w:p w:rsidR="00F365A5" w:rsidRPr="00465E46" w:rsidRDefault="00F365A5" w:rsidP="008C5312">
      <w:pPr>
        <w:pStyle w:val="3"/>
      </w:pPr>
      <w:bookmarkStart w:id="6" w:name="_Toc285845026"/>
      <w:r w:rsidRPr="00465E46">
        <w:t>1.4.2. Схема № 2.</w:t>
      </w:r>
      <w:bookmarkEnd w:id="6"/>
    </w:p>
    <w:p w:rsidR="00F365A5" w:rsidRPr="00465E46" w:rsidRDefault="00F706BF" w:rsidP="00397A95">
      <w:pPr>
        <w:ind w:firstLine="709"/>
      </w:pPr>
      <w:r>
        <w:rPr>
          <w:noProof/>
        </w:rPr>
        <w:pict>
          <v:shape id="Рисунок 1" o:spid="_x0000_i1030" type="#_x0000_t75" style="width:244.5pt;height:83.25pt;visibility:visible">
            <v:imagedata r:id="rId13" o:title=""/>
          </v:shape>
        </w:pict>
      </w:r>
    </w:p>
    <w:p w:rsidR="00F365A5" w:rsidRPr="00465E46" w:rsidRDefault="00F365A5" w:rsidP="00D243BA"/>
    <w:p w:rsidR="00F365A5" w:rsidRPr="00465E46" w:rsidRDefault="00F365A5" w:rsidP="00D243BA">
      <w:pPr>
        <w:sectPr w:rsidR="00F365A5" w:rsidRPr="00465E46" w:rsidSect="00CC74FF">
          <w:footerReference w:type="default" r:id="rId14"/>
          <w:type w:val="continuous"/>
          <w:pgSz w:w="11907" w:h="16839" w:code="9"/>
          <w:pgMar w:top="1134" w:right="850" w:bottom="1134" w:left="1701" w:header="720" w:footer="720" w:gutter="0"/>
          <w:cols w:space="708"/>
          <w:noEndnote/>
          <w:docGrid w:linePitch="326"/>
        </w:sectPr>
      </w:pPr>
    </w:p>
    <w:p w:rsidR="00F365A5" w:rsidRPr="00465E46" w:rsidRDefault="00F365A5" w:rsidP="00D243BA"/>
    <w:p w:rsidR="00F365A5" w:rsidRPr="00465E46" w:rsidRDefault="00F365A5" w:rsidP="00397A95">
      <w:pPr>
        <w:spacing w:line="360" w:lineRule="auto"/>
        <w:ind w:firstLine="709"/>
      </w:pPr>
      <w:r w:rsidRPr="00465E46">
        <w:t>Схема системы очистки газов с использованием скруббера Вентури:</w:t>
      </w:r>
    </w:p>
    <w:p w:rsidR="00F365A5" w:rsidRPr="00465E46" w:rsidRDefault="00F365A5" w:rsidP="00397A95">
      <w:pPr>
        <w:spacing w:line="360" w:lineRule="auto"/>
        <w:ind w:firstLine="709"/>
      </w:pPr>
      <w:r w:rsidRPr="00465E46">
        <w:t xml:space="preserve">1- </w:t>
      </w:r>
      <w:r>
        <w:t>дуговая сталеплавильная печь</w:t>
      </w:r>
      <w:r w:rsidRPr="00465E46">
        <w:t>; 2 –скруббер Вентури; 3 – дымосос; 4 – дымовая труба.</w:t>
      </w:r>
    </w:p>
    <w:p w:rsidR="00F365A5" w:rsidRPr="00465E46" w:rsidRDefault="00F365A5" w:rsidP="00397A95">
      <w:pPr>
        <w:spacing w:line="360" w:lineRule="auto"/>
        <w:ind w:firstLine="709"/>
      </w:pPr>
    </w:p>
    <w:p w:rsidR="00F365A5" w:rsidRPr="00465E46" w:rsidRDefault="00F365A5" w:rsidP="008C5312">
      <w:pPr>
        <w:pStyle w:val="3"/>
      </w:pPr>
      <w:bookmarkStart w:id="7" w:name="_Toc285845027"/>
      <w:r w:rsidRPr="00465E46">
        <w:t>1.4.3. Схема № 3.</w:t>
      </w:r>
      <w:bookmarkEnd w:id="7"/>
    </w:p>
    <w:p w:rsidR="00F365A5" w:rsidRPr="00465E46" w:rsidRDefault="00F365A5" w:rsidP="00397A95">
      <w:pPr>
        <w:spacing w:line="360" w:lineRule="auto"/>
        <w:ind w:firstLine="709"/>
        <w:rPr>
          <w:sz w:val="28"/>
          <w:szCs w:val="28"/>
        </w:rPr>
      </w:pPr>
    </w:p>
    <w:p w:rsidR="00F365A5" w:rsidRPr="00465E46" w:rsidRDefault="00F706BF" w:rsidP="00397A95">
      <w:pPr>
        <w:spacing w:line="360" w:lineRule="auto"/>
        <w:ind w:firstLine="709"/>
        <w:rPr>
          <w:sz w:val="28"/>
          <w:szCs w:val="28"/>
        </w:rPr>
      </w:pPr>
      <w:r>
        <w:rPr>
          <w:noProof/>
          <w:sz w:val="28"/>
          <w:szCs w:val="28"/>
        </w:rPr>
        <w:pict>
          <v:shape id="Рисунок 2" o:spid="_x0000_i1031" type="#_x0000_t75" style="width:239.25pt;height:78.75pt;visibility:visible">
            <v:imagedata r:id="rId15" o:title=""/>
          </v:shape>
        </w:pict>
      </w:r>
    </w:p>
    <w:p w:rsidR="00F365A5" w:rsidRPr="00465E46" w:rsidRDefault="00F365A5" w:rsidP="00397A95">
      <w:pPr>
        <w:ind w:firstLine="709"/>
      </w:pPr>
    </w:p>
    <w:p w:rsidR="00F365A5" w:rsidRPr="00465E46" w:rsidRDefault="00F365A5" w:rsidP="00397A95">
      <w:pPr>
        <w:spacing w:line="360" w:lineRule="auto"/>
        <w:ind w:firstLine="709"/>
      </w:pPr>
      <w:r w:rsidRPr="00465E46">
        <w:t>Схема системы очистки газов с использованием рукавного фильтра:</w:t>
      </w:r>
    </w:p>
    <w:p w:rsidR="00F365A5" w:rsidRPr="00465E46" w:rsidRDefault="00F365A5" w:rsidP="00397A95">
      <w:pPr>
        <w:spacing w:line="360" w:lineRule="auto"/>
        <w:ind w:firstLine="709"/>
      </w:pPr>
      <w:r w:rsidRPr="00465E46">
        <w:t xml:space="preserve">1- </w:t>
      </w:r>
      <w:r>
        <w:t>дуговая сталеплавильная печь</w:t>
      </w:r>
      <w:r w:rsidRPr="00465E46">
        <w:t>; 2 –рукавный фильтр; 3 – дымосос; 4 – дымовая труба.</w:t>
      </w:r>
    </w:p>
    <w:p w:rsidR="00F365A5" w:rsidRPr="00465E46" w:rsidRDefault="00F365A5" w:rsidP="00397A95">
      <w:pPr>
        <w:ind w:firstLine="709"/>
      </w:pPr>
    </w:p>
    <w:p w:rsidR="00F365A5" w:rsidRPr="00465E46" w:rsidRDefault="00F365A5" w:rsidP="00397A95">
      <w:pPr>
        <w:ind w:firstLine="709"/>
      </w:pPr>
    </w:p>
    <w:p w:rsidR="00F365A5" w:rsidRPr="00465E46" w:rsidRDefault="00F365A5" w:rsidP="008C5312">
      <w:pPr>
        <w:pStyle w:val="3"/>
      </w:pPr>
      <w:bookmarkStart w:id="8" w:name="_Toc285845028"/>
      <w:r w:rsidRPr="00465E46">
        <w:t>1.4.4. Обоснование выбора схем.</w:t>
      </w:r>
      <w:bookmarkEnd w:id="8"/>
    </w:p>
    <w:p w:rsidR="00F365A5" w:rsidRPr="00465E46" w:rsidRDefault="00F365A5" w:rsidP="00AB5E6B">
      <w:pPr>
        <w:spacing w:line="360" w:lineRule="auto"/>
        <w:ind w:firstLine="709"/>
        <w:jc w:val="both"/>
        <w:rPr>
          <w:sz w:val="28"/>
          <w:szCs w:val="28"/>
        </w:rPr>
      </w:pPr>
      <w:r w:rsidRPr="00465E46">
        <w:rPr>
          <w:sz w:val="28"/>
          <w:szCs w:val="28"/>
        </w:rPr>
        <w:t>Для очистки ваграночных газов более эффективны скоростные пылеуловители с трубами Вентури, электрофильтры и тканевые фильтры. Они обеспечивают необходимую степень очистки. При их использовании газы пред</w:t>
      </w:r>
      <w:r w:rsidRPr="00465E46">
        <w:rPr>
          <w:sz w:val="28"/>
          <w:szCs w:val="28"/>
        </w:rPr>
        <w:softHyphen/>
        <w:t>варительно охлаждают за счет подсоса в газовый тракт атмосферного воз</w:t>
      </w:r>
      <w:r w:rsidRPr="00465E46">
        <w:rPr>
          <w:sz w:val="28"/>
          <w:szCs w:val="28"/>
        </w:rPr>
        <w:softHyphen/>
        <w:t>духа, орошения их мелко распыленной водой в газоходе или в полом скруббере.</w:t>
      </w:r>
    </w:p>
    <w:p w:rsidR="00F365A5" w:rsidRPr="00465E46" w:rsidRDefault="00F365A5" w:rsidP="00AB5E6B">
      <w:pPr>
        <w:spacing w:line="360" w:lineRule="auto"/>
        <w:ind w:firstLine="709"/>
        <w:jc w:val="both"/>
        <w:rPr>
          <w:sz w:val="28"/>
          <w:szCs w:val="28"/>
        </w:rPr>
      </w:pPr>
    </w:p>
    <w:p w:rsidR="00F365A5" w:rsidRPr="00465E46" w:rsidRDefault="00F365A5" w:rsidP="00777738">
      <w:pPr>
        <w:pStyle w:val="2"/>
      </w:pPr>
      <w:bookmarkStart w:id="9" w:name="_Toc285845029"/>
      <w:r w:rsidRPr="00465E46">
        <w:t>1.5. Описание аппаратов для очистки газов.</w:t>
      </w:r>
      <w:bookmarkEnd w:id="9"/>
    </w:p>
    <w:p w:rsidR="00F365A5" w:rsidRPr="00465E46" w:rsidRDefault="00F365A5" w:rsidP="008C5312">
      <w:pPr>
        <w:pStyle w:val="3"/>
      </w:pPr>
      <w:bookmarkStart w:id="10" w:name="_Toc285845030"/>
      <w:r w:rsidRPr="00465E46">
        <w:t>1.5.1. Тканевые фильтры.</w:t>
      </w:r>
      <w:bookmarkEnd w:id="10"/>
    </w:p>
    <w:p w:rsidR="00F365A5" w:rsidRPr="00465E46" w:rsidRDefault="00F365A5" w:rsidP="00D55CA5">
      <w:pPr>
        <w:pStyle w:val="21"/>
        <w:tabs>
          <w:tab w:val="left" w:pos="180"/>
        </w:tabs>
        <w:ind w:left="-540" w:firstLine="720"/>
        <w:rPr>
          <w:color w:val="auto"/>
        </w:rPr>
      </w:pPr>
      <w:r w:rsidRPr="00465E46">
        <w:rPr>
          <w:color w:val="auto"/>
        </w:rPr>
        <w:t>Тканевый фильтр (рис. 4) состоит из корпуса цилиндрической или прямоугольной формы, выполненного из листовой стали, в котором размещены все узлы фильтра. Существенным элементом корпуса является бункер, имеющий коническую или пирамидальную форму, угол наклона стенок которого должен быть больше угла естественного откоса улавливаемой пыли. В нижней части бункера устанавливаются шнековый или скребковый транспортер и шлюзовой затвор, предназначенные для выгрузки уловленной пыли. Бункер и корпус разделены горизонтальной решеткой, в которой сделаны отверстия с патрубками для крепления рукавов. Корпус вертикальными стенками разделяется на секции с целью уменьшения перегрузки фильтровального материала и более эффективной регенерации. В секциях прямыми рядами или в шахматном порядке размещаются рукава; отношение длины рукава к диаметру — от 15 до 40.</w:t>
      </w:r>
    </w:p>
    <w:p w:rsidR="00F365A5" w:rsidRPr="00465E46" w:rsidRDefault="00F365A5" w:rsidP="00D55CA5">
      <w:pPr>
        <w:pStyle w:val="ac"/>
        <w:tabs>
          <w:tab w:val="left" w:pos="180"/>
        </w:tabs>
        <w:ind w:left="-540" w:firstLine="720"/>
        <w:rPr>
          <w:color w:val="auto"/>
          <w:sz w:val="28"/>
        </w:rPr>
      </w:pPr>
      <w:r w:rsidRPr="00465E46">
        <w:rPr>
          <w:color w:val="auto"/>
          <w:sz w:val="28"/>
        </w:rPr>
        <w:t>На корпусе находятся механизм управления регенерацией, клапанная коробка переключения секций на продувку с калорифером для подачи в фильтр (во избежание залипания фильтровального материала) подогретого продувочного воздуха, а также коллекторы, через которые запыленный газ и продувочный воздух подводятся к фильтру, а очищенный воздух отводится от него.</w:t>
      </w:r>
    </w:p>
    <w:p w:rsidR="00F365A5" w:rsidRPr="00465E46" w:rsidRDefault="00F365A5" w:rsidP="00D55CA5">
      <w:pPr>
        <w:pStyle w:val="ac"/>
        <w:tabs>
          <w:tab w:val="left" w:pos="180"/>
        </w:tabs>
        <w:ind w:left="-540" w:firstLine="720"/>
        <w:rPr>
          <w:color w:val="auto"/>
          <w:sz w:val="28"/>
        </w:rPr>
      </w:pPr>
      <w:r w:rsidRPr="00465E46">
        <w:rPr>
          <w:color w:val="auto"/>
          <w:sz w:val="28"/>
        </w:rPr>
        <w:t>Главным элементом такого фильтра является рукав, изготовленный из фильтровальной ткани. Корпус фильтра разделен на несколько герметизированных камер, в каждой из которых размещено по нескольку рукавов. Газ, подлежащий очистке, подводится в нижнюю часть каждой камеры и поступает внутрь рукавов. Фильтруясь через ткань, газ проходит в камеру, откуда через открытый выпускной клапан поступает в газопровод чистого газа. Частицы пыли, содержащиеся в неочищенном газе, оседают на внутренней поверхности рукава, в результате чего сопротивление рукава проходу газа постепенно увеличивается. Когда оно достигнет некоторого предельного (по условиям тяги) значения, фильтр переводится на режим регенерации, т. е. рукава освобождаются от осевшей на них пыли.</w:t>
      </w:r>
    </w:p>
    <w:p w:rsidR="00F365A5" w:rsidRPr="00465E46" w:rsidRDefault="00F365A5" w:rsidP="00D55CA5">
      <w:pPr>
        <w:shd w:val="clear" w:color="auto" w:fill="FFFFFF"/>
        <w:tabs>
          <w:tab w:val="left" w:pos="180"/>
        </w:tabs>
        <w:spacing w:line="360" w:lineRule="auto"/>
        <w:ind w:left="-540" w:firstLine="720"/>
        <w:jc w:val="both"/>
        <w:rPr>
          <w:sz w:val="28"/>
          <w:szCs w:val="28"/>
        </w:rPr>
      </w:pPr>
      <w:r w:rsidRPr="00465E46">
        <w:rPr>
          <w:sz w:val="28"/>
          <w:szCs w:val="28"/>
        </w:rPr>
        <w:t xml:space="preserve">Наиболее часто регенерация осуществляется обратной продувкой. Продувочный воздух от специального вентилятора направляют внутрь камеры через открытый продувочный клапан (выпускной клапан закрыт). Фильтруясь через рукав в обратном направлении, воздух разрушает образовавшийся на внутренней поверхности рукава слой пыли, которая падает в бункер, откуда удаляется при помощи шнека или другого устройства. Отработавший продувочный воздух через подводящий газ патрубок поступает в газопровод неочищенного газа. В целях повышения эффективности регенерации одновременно с обратной продувкой осуществляется встряхивание рукавов, для этого используется специальный встряхивающий механизм, перемещающий вверх и вниз крышку, к которой крепится рукав. Камеры фильтра переводят на регенерацию по очереди, и, следовательно, фильтр в составе </w:t>
      </w:r>
      <w:r w:rsidRPr="00465E46">
        <w:rPr>
          <w:i/>
          <w:iCs/>
          <w:sz w:val="28"/>
          <w:szCs w:val="28"/>
        </w:rPr>
        <w:t>п</w:t>
      </w:r>
      <w:r w:rsidRPr="00465E46">
        <w:rPr>
          <w:sz w:val="28"/>
          <w:szCs w:val="28"/>
        </w:rPr>
        <w:t>—1 камера все время находится в работе.</w:t>
      </w:r>
    </w:p>
    <w:p w:rsidR="00F365A5" w:rsidRPr="00465E46" w:rsidRDefault="00F706BF" w:rsidP="00D55CA5">
      <w:pPr>
        <w:shd w:val="clear" w:color="auto" w:fill="FFFFFF"/>
        <w:tabs>
          <w:tab w:val="left" w:pos="180"/>
        </w:tabs>
        <w:spacing w:line="360" w:lineRule="auto"/>
        <w:ind w:left="-540" w:firstLine="720"/>
        <w:jc w:val="center"/>
        <w:rPr>
          <w:sz w:val="28"/>
          <w:szCs w:val="28"/>
        </w:rPr>
      </w:pPr>
      <w:r>
        <w:rPr>
          <w:noProof/>
          <w:sz w:val="28"/>
          <w:szCs w:val="28"/>
        </w:rPr>
        <w:pict>
          <v:shape id="_x0000_i1032" type="#_x0000_t75" style="width:282.75pt;height:336pt;visibility:visible">
            <v:imagedata r:id="rId16" o:title=""/>
          </v:shape>
        </w:pict>
      </w:r>
    </w:p>
    <w:p w:rsidR="00F365A5" w:rsidRPr="00465E46" w:rsidRDefault="00F365A5" w:rsidP="00D55CA5">
      <w:pPr>
        <w:shd w:val="clear" w:color="auto" w:fill="FFFFFF"/>
        <w:tabs>
          <w:tab w:val="left" w:pos="180"/>
        </w:tabs>
        <w:spacing w:line="360" w:lineRule="auto"/>
        <w:ind w:left="-540" w:firstLine="720"/>
        <w:jc w:val="center"/>
        <w:rPr>
          <w:sz w:val="28"/>
          <w:szCs w:val="28"/>
        </w:rPr>
      </w:pPr>
      <w:r w:rsidRPr="00465E46">
        <w:rPr>
          <w:sz w:val="28"/>
          <w:szCs w:val="28"/>
        </w:rPr>
        <w:t>Рис. 4 Общий вид рукавного фильтра:</w:t>
      </w:r>
    </w:p>
    <w:p w:rsidR="00F365A5" w:rsidRPr="00465E46" w:rsidRDefault="00F365A5" w:rsidP="00D55CA5">
      <w:pPr>
        <w:shd w:val="clear" w:color="auto" w:fill="FFFFFF"/>
        <w:tabs>
          <w:tab w:val="left" w:pos="180"/>
        </w:tabs>
        <w:spacing w:line="360" w:lineRule="auto"/>
        <w:ind w:left="-540" w:firstLine="720"/>
        <w:jc w:val="center"/>
        <w:rPr>
          <w:sz w:val="28"/>
          <w:szCs w:val="28"/>
        </w:rPr>
      </w:pPr>
      <w:r w:rsidRPr="00465E46">
        <w:rPr>
          <w:i/>
          <w:sz w:val="28"/>
          <w:szCs w:val="28"/>
        </w:rPr>
        <w:t>1</w:t>
      </w:r>
      <w:r w:rsidRPr="00465E46">
        <w:rPr>
          <w:sz w:val="28"/>
          <w:szCs w:val="28"/>
        </w:rPr>
        <w:t xml:space="preserve"> — вход пылегазового потока; </w:t>
      </w:r>
      <w:r w:rsidRPr="00465E46">
        <w:rPr>
          <w:i/>
          <w:iCs/>
          <w:sz w:val="28"/>
          <w:szCs w:val="28"/>
        </w:rPr>
        <w:t xml:space="preserve">2 </w:t>
      </w:r>
      <w:r w:rsidRPr="00465E46">
        <w:rPr>
          <w:sz w:val="28"/>
          <w:szCs w:val="28"/>
        </w:rPr>
        <w:t xml:space="preserve">— газораспределительное устройство; </w:t>
      </w:r>
      <w:r w:rsidRPr="00465E46">
        <w:rPr>
          <w:i/>
          <w:iCs/>
          <w:sz w:val="28"/>
          <w:szCs w:val="28"/>
        </w:rPr>
        <w:t>3—</w:t>
      </w:r>
      <w:r w:rsidRPr="00465E46">
        <w:rPr>
          <w:sz w:val="28"/>
          <w:szCs w:val="28"/>
        </w:rPr>
        <w:t xml:space="preserve">бункер; </w:t>
      </w:r>
      <w:r w:rsidRPr="00465E46">
        <w:rPr>
          <w:i/>
          <w:iCs/>
          <w:sz w:val="28"/>
          <w:szCs w:val="28"/>
        </w:rPr>
        <w:t xml:space="preserve">4 </w:t>
      </w:r>
      <w:r w:rsidRPr="00465E46">
        <w:rPr>
          <w:sz w:val="28"/>
          <w:szCs w:val="28"/>
        </w:rPr>
        <w:t xml:space="preserve">— рукава, </w:t>
      </w:r>
      <w:r w:rsidRPr="00465E46">
        <w:rPr>
          <w:i/>
          <w:iCs/>
          <w:sz w:val="28"/>
          <w:szCs w:val="28"/>
        </w:rPr>
        <w:t xml:space="preserve">5 — </w:t>
      </w:r>
      <w:r w:rsidRPr="00465E46">
        <w:rPr>
          <w:sz w:val="28"/>
          <w:szCs w:val="28"/>
        </w:rPr>
        <w:t xml:space="preserve">воздушные сопла; </w:t>
      </w:r>
      <w:r w:rsidRPr="00465E46">
        <w:rPr>
          <w:i/>
          <w:iCs/>
          <w:sz w:val="28"/>
          <w:szCs w:val="28"/>
        </w:rPr>
        <w:t xml:space="preserve">6 </w:t>
      </w:r>
      <w:r w:rsidRPr="00465E46">
        <w:rPr>
          <w:sz w:val="28"/>
          <w:szCs w:val="28"/>
        </w:rPr>
        <w:t xml:space="preserve">— коллектор сжатого воздуха; </w:t>
      </w:r>
      <w:r w:rsidRPr="00465E46">
        <w:rPr>
          <w:i/>
          <w:iCs/>
          <w:sz w:val="28"/>
          <w:szCs w:val="28"/>
        </w:rPr>
        <w:t xml:space="preserve">7 </w:t>
      </w:r>
      <w:r w:rsidRPr="00465E46">
        <w:rPr>
          <w:sz w:val="28"/>
          <w:szCs w:val="28"/>
        </w:rPr>
        <w:t xml:space="preserve">— воздуховоды; </w:t>
      </w:r>
      <w:r w:rsidRPr="00465E46">
        <w:rPr>
          <w:i/>
          <w:sz w:val="28"/>
          <w:szCs w:val="28"/>
        </w:rPr>
        <w:t>8</w:t>
      </w:r>
      <w:r w:rsidRPr="00465E46">
        <w:rPr>
          <w:sz w:val="28"/>
          <w:szCs w:val="28"/>
        </w:rPr>
        <w:t xml:space="preserve"> — выход чистого газа</w:t>
      </w:r>
    </w:p>
    <w:p w:rsidR="00F365A5" w:rsidRPr="00465E46" w:rsidRDefault="00F365A5" w:rsidP="00D55CA5">
      <w:pPr>
        <w:shd w:val="clear" w:color="auto" w:fill="FFFFFF"/>
        <w:tabs>
          <w:tab w:val="left" w:pos="180"/>
        </w:tabs>
        <w:spacing w:before="5" w:line="360" w:lineRule="auto"/>
        <w:ind w:left="-540" w:firstLine="720"/>
        <w:jc w:val="center"/>
        <w:rPr>
          <w:b/>
          <w:sz w:val="28"/>
          <w:szCs w:val="28"/>
        </w:rPr>
      </w:pPr>
    </w:p>
    <w:p w:rsidR="00F365A5" w:rsidRPr="00465E46" w:rsidRDefault="00F365A5" w:rsidP="008C5312">
      <w:pPr>
        <w:pStyle w:val="3"/>
      </w:pPr>
      <w:bookmarkStart w:id="11" w:name="_Toc285845031"/>
      <w:r w:rsidRPr="00465E46">
        <w:t>1.5.2. Скоростные (турбулентные) пылеуловители</w:t>
      </w:r>
      <w:bookmarkEnd w:id="11"/>
    </w:p>
    <w:p w:rsidR="00F365A5" w:rsidRPr="00465E46" w:rsidRDefault="00F365A5" w:rsidP="00D55CA5">
      <w:pPr>
        <w:shd w:val="clear" w:color="auto" w:fill="FFFFFF"/>
        <w:tabs>
          <w:tab w:val="left" w:pos="180"/>
        </w:tabs>
        <w:spacing w:before="5" w:line="360" w:lineRule="auto"/>
        <w:ind w:left="-540" w:firstLine="720"/>
        <w:jc w:val="center"/>
        <w:rPr>
          <w:b/>
          <w:sz w:val="28"/>
          <w:szCs w:val="28"/>
        </w:rPr>
      </w:pPr>
    </w:p>
    <w:p w:rsidR="00F365A5" w:rsidRPr="00465E46" w:rsidRDefault="00F365A5" w:rsidP="00D55CA5">
      <w:pPr>
        <w:shd w:val="clear" w:color="auto" w:fill="FFFFFF"/>
        <w:tabs>
          <w:tab w:val="left" w:pos="180"/>
        </w:tabs>
        <w:spacing w:line="360" w:lineRule="auto"/>
        <w:ind w:left="-567" w:firstLine="567"/>
        <w:jc w:val="both"/>
        <w:rPr>
          <w:sz w:val="28"/>
          <w:szCs w:val="28"/>
        </w:rPr>
      </w:pPr>
      <w:r w:rsidRPr="00465E46">
        <w:rPr>
          <w:spacing w:val="-5"/>
          <w:sz w:val="28"/>
          <w:szCs w:val="28"/>
        </w:rPr>
        <w:t>Скоростные пылеуловители (СПУ) начали широко при</w:t>
      </w:r>
      <w:r w:rsidRPr="00465E46">
        <w:rPr>
          <w:spacing w:val="-7"/>
          <w:sz w:val="28"/>
          <w:szCs w:val="28"/>
        </w:rPr>
        <w:t>менять в цветной металлургии с 1950 г. Этому способст</w:t>
      </w:r>
      <w:r w:rsidRPr="00465E46">
        <w:rPr>
          <w:spacing w:val="-5"/>
          <w:sz w:val="28"/>
          <w:szCs w:val="28"/>
        </w:rPr>
        <w:t xml:space="preserve">вовало несложное малогабаритное их оборудование и </w:t>
      </w:r>
      <w:r w:rsidRPr="00465E46">
        <w:rPr>
          <w:spacing w:val="-8"/>
          <w:sz w:val="28"/>
          <w:szCs w:val="28"/>
        </w:rPr>
        <w:t>простота обслуживания.</w:t>
      </w:r>
    </w:p>
    <w:p w:rsidR="00F365A5" w:rsidRPr="00465E46" w:rsidRDefault="00F365A5" w:rsidP="00D55CA5">
      <w:pPr>
        <w:shd w:val="clear" w:color="auto" w:fill="FFFFFF"/>
        <w:tabs>
          <w:tab w:val="left" w:pos="180"/>
        </w:tabs>
        <w:spacing w:line="360" w:lineRule="auto"/>
        <w:ind w:left="-567" w:firstLine="567"/>
        <w:jc w:val="both"/>
        <w:rPr>
          <w:sz w:val="28"/>
          <w:szCs w:val="28"/>
        </w:rPr>
      </w:pPr>
      <w:r w:rsidRPr="00465E46">
        <w:rPr>
          <w:spacing w:val="-4"/>
          <w:sz w:val="28"/>
          <w:szCs w:val="28"/>
        </w:rPr>
        <w:t xml:space="preserve">Принцип действия СПУ заключается в следующем. </w:t>
      </w:r>
      <w:r w:rsidRPr="00465E46">
        <w:rPr>
          <w:spacing w:val="-3"/>
          <w:sz w:val="28"/>
          <w:szCs w:val="28"/>
        </w:rPr>
        <w:t xml:space="preserve">Вода, вводимая в поток запыленных газов, движущихся с высокой скоростью (обычно 70—100 и более м/с), </w:t>
      </w:r>
      <w:r w:rsidRPr="00465E46">
        <w:rPr>
          <w:spacing w:val="-4"/>
          <w:sz w:val="28"/>
          <w:szCs w:val="28"/>
        </w:rPr>
        <w:t xml:space="preserve">дробится на мелкие капли. Необходимая для дробления </w:t>
      </w:r>
      <w:r w:rsidRPr="00465E46">
        <w:rPr>
          <w:spacing w:val="-3"/>
          <w:sz w:val="28"/>
          <w:szCs w:val="28"/>
        </w:rPr>
        <w:t xml:space="preserve">жидкости энергия заимствуется в основном у газового </w:t>
      </w:r>
      <w:r w:rsidRPr="00465E46">
        <w:rPr>
          <w:spacing w:val="-6"/>
          <w:sz w:val="28"/>
          <w:szCs w:val="28"/>
        </w:rPr>
        <w:t xml:space="preserve">потока. Высокая степень турбулентности газового потока способствует дроблению жидкости и столкновениям </w:t>
      </w:r>
      <w:r w:rsidRPr="00465E46">
        <w:rPr>
          <w:spacing w:val="-7"/>
          <w:sz w:val="28"/>
          <w:szCs w:val="28"/>
        </w:rPr>
        <w:t>частиц с каплями жидкости. Относительно крупные кап</w:t>
      </w:r>
      <w:r w:rsidRPr="00465E46">
        <w:rPr>
          <w:spacing w:val="-3"/>
          <w:sz w:val="28"/>
          <w:szCs w:val="28"/>
        </w:rPr>
        <w:t xml:space="preserve">ли жидкости вместе с частицами пыли легко улавливаются затем в простейших пылеуловителях (например, в </w:t>
      </w:r>
      <w:r w:rsidRPr="00465E46">
        <w:rPr>
          <w:spacing w:val="-7"/>
          <w:sz w:val="28"/>
          <w:szCs w:val="28"/>
        </w:rPr>
        <w:t>мокрых циклонах).</w:t>
      </w:r>
    </w:p>
    <w:p w:rsidR="00F365A5" w:rsidRPr="00465E46" w:rsidRDefault="00F365A5" w:rsidP="00D55CA5">
      <w:pPr>
        <w:shd w:val="clear" w:color="auto" w:fill="FFFFFF"/>
        <w:tabs>
          <w:tab w:val="left" w:pos="180"/>
        </w:tabs>
        <w:spacing w:line="360" w:lineRule="auto"/>
        <w:ind w:left="-567" w:firstLine="567"/>
        <w:jc w:val="both"/>
        <w:rPr>
          <w:sz w:val="28"/>
          <w:szCs w:val="28"/>
        </w:rPr>
      </w:pPr>
      <w:r w:rsidRPr="00465E46">
        <w:rPr>
          <w:spacing w:val="-3"/>
          <w:sz w:val="28"/>
          <w:szCs w:val="28"/>
        </w:rPr>
        <w:t>Для разгона газового потока в газопровод встраива</w:t>
      </w:r>
      <w:r w:rsidRPr="00465E46">
        <w:rPr>
          <w:spacing w:val="-7"/>
          <w:sz w:val="28"/>
          <w:szCs w:val="28"/>
        </w:rPr>
        <w:t>ют конфузор, переходящий в небольшой участок цилин</w:t>
      </w:r>
      <w:r w:rsidRPr="00465E46">
        <w:rPr>
          <w:spacing w:val="-6"/>
          <w:sz w:val="28"/>
          <w:szCs w:val="28"/>
        </w:rPr>
        <w:t>дрической формы (горловину), где газы движутся с наи</w:t>
      </w:r>
      <w:r w:rsidRPr="00465E46">
        <w:rPr>
          <w:spacing w:val="-4"/>
          <w:sz w:val="28"/>
          <w:szCs w:val="28"/>
        </w:rPr>
        <w:t>большей скоростью. Затем газы расширяются в диффу</w:t>
      </w:r>
      <w:r w:rsidRPr="00465E46">
        <w:rPr>
          <w:spacing w:val="-7"/>
          <w:sz w:val="28"/>
          <w:szCs w:val="28"/>
        </w:rPr>
        <w:t xml:space="preserve">зоре и их скорость снижается. Конфузор, горловина и </w:t>
      </w:r>
      <w:r w:rsidRPr="00465E46">
        <w:rPr>
          <w:spacing w:val="-5"/>
          <w:sz w:val="28"/>
          <w:szCs w:val="28"/>
        </w:rPr>
        <w:t>диффузор образуют скоростной (турбулентный) распы</w:t>
      </w:r>
      <w:r w:rsidRPr="00465E46">
        <w:rPr>
          <w:spacing w:val="-2"/>
          <w:sz w:val="28"/>
          <w:szCs w:val="28"/>
        </w:rPr>
        <w:t xml:space="preserve">литель. </w:t>
      </w:r>
      <w:r>
        <w:rPr>
          <w:spacing w:val="-2"/>
          <w:sz w:val="28"/>
          <w:szCs w:val="28"/>
        </w:rPr>
        <w:t>В</w:t>
      </w:r>
      <w:r w:rsidRPr="00465E46">
        <w:rPr>
          <w:spacing w:val="-2"/>
          <w:sz w:val="28"/>
          <w:szCs w:val="28"/>
        </w:rPr>
        <w:t xml:space="preserve">ид распылителя </w:t>
      </w:r>
      <w:r w:rsidRPr="00465E46">
        <w:rPr>
          <w:spacing w:val="-3"/>
          <w:sz w:val="28"/>
          <w:szCs w:val="28"/>
        </w:rPr>
        <w:t>круглого сечения (применяют также распылители пря</w:t>
      </w:r>
      <w:r w:rsidRPr="00465E46">
        <w:rPr>
          <w:spacing w:val="-7"/>
          <w:sz w:val="28"/>
          <w:szCs w:val="28"/>
        </w:rPr>
        <w:t>моугольного сечения); скоростной распылитель и цик</w:t>
      </w:r>
      <w:r w:rsidRPr="00465E46">
        <w:rPr>
          <w:spacing w:val="-3"/>
          <w:sz w:val="28"/>
          <w:szCs w:val="28"/>
        </w:rPr>
        <w:t>лон составля</w:t>
      </w:r>
      <w:r>
        <w:rPr>
          <w:spacing w:val="-3"/>
          <w:sz w:val="28"/>
          <w:szCs w:val="28"/>
        </w:rPr>
        <w:t>ют СПУ, а на рис. 5</w:t>
      </w:r>
      <w:r w:rsidRPr="00465E46">
        <w:rPr>
          <w:spacing w:val="-3"/>
          <w:sz w:val="28"/>
          <w:szCs w:val="28"/>
        </w:rPr>
        <w:t xml:space="preserve"> показана установка </w:t>
      </w:r>
      <w:r w:rsidRPr="00465E46">
        <w:rPr>
          <w:spacing w:val="-7"/>
          <w:sz w:val="28"/>
          <w:szCs w:val="28"/>
        </w:rPr>
        <w:t>пылеуловителя с трубой Вентури.</w:t>
      </w:r>
    </w:p>
    <w:p w:rsidR="00F365A5" w:rsidRPr="00465E46" w:rsidRDefault="00F365A5" w:rsidP="00D55CA5">
      <w:pPr>
        <w:shd w:val="clear" w:color="auto" w:fill="FFFFFF"/>
        <w:tabs>
          <w:tab w:val="left" w:pos="180"/>
        </w:tabs>
        <w:spacing w:line="360" w:lineRule="auto"/>
        <w:ind w:left="-567" w:firstLine="567"/>
        <w:jc w:val="both"/>
        <w:rPr>
          <w:sz w:val="28"/>
          <w:szCs w:val="28"/>
        </w:rPr>
      </w:pPr>
      <w:r w:rsidRPr="00465E46">
        <w:rPr>
          <w:spacing w:val="-8"/>
          <w:sz w:val="28"/>
          <w:szCs w:val="28"/>
        </w:rPr>
        <w:t>Оптимальное соотношение отдельных элементов рас</w:t>
      </w:r>
      <w:r w:rsidRPr="00465E46">
        <w:rPr>
          <w:spacing w:val="-7"/>
          <w:sz w:val="28"/>
          <w:szCs w:val="28"/>
        </w:rPr>
        <w:t>пылителя следующее: углы раскрытия конфузора и диф</w:t>
      </w:r>
      <w:r w:rsidRPr="00465E46">
        <w:rPr>
          <w:spacing w:val="-6"/>
          <w:sz w:val="28"/>
          <w:szCs w:val="28"/>
        </w:rPr>
        <w:t>фузора принимают, как правило, соответственно равны</w:t>
      </w:r>
      <w:r w:rsidRPr="00465E46">
        <w:rPr>
          <w:spacing w:val="-5"/>
          <w:sz w:val="28"/>
          <w:szCs w:val="28"/>
        </w:rPr>
        <w:t>ми 25—28 и 6—7°; длина горловины обычно составляет от 0,15 до 0,5 ее диаметра. Чтобы снизить потери давле</w:t>
      </w:r>
      <w:r w:rsidRPr="00465E46">
        <w:rPr>
          <w:spacing w:val="-8"/>
          <w:sz w:val="28"/>
          <w:szCs w:val="28"/>
        </w:rPr>
        <w:t>ния, внутреннюю поверхность трубы-распылителя подвергают механической обработке.</w:t>
      </w:r>
    </w:p>
    <w:p w:rsidR="00F365A5" w:rsidRPr="00465E46" w:rsidRDefault="00F365A5" w:rsidP="00D55CA5">
      <w:pPr>
        <w:shd w:val="clear" w:color="auto" w:fill="FFFFFF"/>
        <w:tabs>
          <w:tab w:val="left" w:pos="180"/>
        </w:tabs>
        <w:spacing w:before="14" w:after="91" w:line="360" w:lineRule="auto"/>
        <w:ind w:left="-540" w:right="101" w:firstLine="720"/>
        <w:jc w:val="both"/>
        <w:rPr>
          <w:sz w:val="28"/>
          <w:szCs w:val="28"/>
        </w:rPr>
      </w:pPr>
    </w:p>
    <w:p w:rsidR="00F365A5" w:rsidRPr="00465E46" w:rsidRDefault="00F706BF" w:rsidP="00D55CA5">
      <w:pPr>
        <w:tabs>
          <w:tab w:val="left" w:pos="180"/>
        </w:tabs>
        <w:spacing w:line="360" w:lineRule="auto"/>
        <w:ind w:left="-540" w:firstLine="720"/>
        <w:jc w:val="center"/>
        <w:rPr>
          <w:sz w:val="28"/>
          <w:szCs w:val="28"/>
        </w:rPr>
      </w:pPr>
      <w:r>
        <w:rPr>
          <w:noProof/>
          <w:sz w:val="28"/>
          <w:szCs w:val="28"/>
        </w:rPr>
        <w:pict>
          <v:shape id="_x0000_i1033" type="#_x0000_t75" style="width:275.25pt;height:121.5pt;visibility:visible">
            <v:imagedata r:id="rId17" o:title=""/>
          </v:shape>
        </w:pict>
      </w:r>
    </w:p>
    <w:p w:rsidR="00F365A5" w:rsidRPr="00465E46" w:rsidRDefault="00F365A5" w:rsidP="00D55CA5">
      <w:pPr>
        <w:shd w:val="clear" w:color="auto" w:fill="FFFFFF"/>
        <w:tabs>
          <w:tab w:val="left" w:pos="180"/>
        </w:tabs>
        <w:spacing w:before="269" w:line="360" w:lineRule="auto"/>
        <w:ind w:left="-540" w:right="134" w:firstLine="720"/>
        <w:jc w:val="both"/>
        <w:rPr>
          <w:spacing w:val="-4"/>
          <w:sz w:val="28"/>
          <w:szCs w:val="28"/>
        </w:rPr>
      </w:pPr>
    </w:p>
    <w:p w:rsidR="00F365A5" w:rsidRPr="00465E46" w:rsidRDefault="00F365A5" w:rsidP="00D55CA5">
      <w:pPr>
        <w:shd w:val="clear" w:color="auto" w:fill="FFFFFF"/>
        <w:tabs>
          <w:tab w:val="left" w:pos="180"/>
        </w:tabs>
        <w:spacing w:before="269" w:line="360" w:lineRule="auto"/>
        <w:ind w:left="-540" w:right="134" w:firstLine="540"/>
        <w:jc w:val="center"/>
        <w:rPr>
          <w:sz w:val="28"/>
          <w:szCs w:val="28"/>
        </w:rPr>
      </w:pPr>
      <w:r w:rsidRPr="00465E46">
        <w:rPr>
          <w:spacing w:val="-4"/>
          <w:sz w:val="28"/>
          <w:szCs w:val="28"/>
        </w:rPr>
        <w:t>Рис. 5. Скоростной распылитель с периферийной подачей жидкости (нормаль Гипроцветмета)</w:t>
      </w:r>
    </w:p>
    <w:p w:rsidR="00F365A5" w:rsidRPr="00465E46" w:rsidRDefault="00F365A5" w:rsidP="008C5312">
      <w:pPr>
        <w:pStyle w:val="3"/>
      </w:pPr>
      <w:bookmarkStart w:id="12" w:name="_Toc285845032"/>
      <w:r w:rsidRPr="00465E46">
        <w:t>1.5.3. Электрофильтры</w:t>
      </w:r>
      <w:bookmarkEnd w:id="12"/>
    </w:p>
    <w:p w:rsidR="00F365A5" w:rsidRPr="00465E46" w:rsidRDefault="00F365A5" w:rsidP="00D55CA5">
      <w:pPr>
        <w:shd w:val="clear" w:color="auto" w:fill="FFFFFF"/>
        <w:spacing w:line="360" w:lineRule="auto"/>
        <w:ind w:left="-540" w:firstLine="900"/>
        <w:jc w:val="center"/>
        <w:rPr>
          <w:b/>
          <w:sz w:val="28"/>
          <w:szCs w:val="28"/>
        </w:rPr>
      </w:pP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Основная классификация электрофильтров может быть представлена следующим образом.</w:t>
      </w: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По расположению зон зарядки и осаждения – однозонные и двухзонные.</w:t>
      </w: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Двухзонные электрофильтры применяют для очистки вентиляционного воздуха с очень малой начальной запыленностью — около 10 мг/м</w:t>
      </w:r>
      <w:r w:rsidRPr="00465E46">
        <w:rPr>
          <w:sz w:val="28"/>
          <w:szCs w:val="28"/>
          <w:vertAlign w:val="superscript"/>
        </w:rPr>
        <w:t>3</w:t>
      </w:r>
      <w:r w:rsidRPr="00465E46">
        <w:rPr>
          <w:sz w:val="28"/>
          <w:szCs w:val="28"/>
        </w:rPr>
        <w:t>. Провода ионизатора находятся под напряжением 13 кВ. положительной полярности (положительная корона дает меньше озона, чем отрицательная, что важно, если очищенный воздух применяют для приточной вентиляции).</w:t>
      </w: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По направлению хода очищаемых газов – вертикальные и горизонтальные. По форме осадительных электродов – трубчатые, шестигранные и пластинчатые. По числу последовательно расположенных электрических полей – однопольные и многопольные. По числу параллельно работающих секций — односекционные</w:t>
      </w:r>
      <w:r w:rsidRPr="00465E46">
        <w:rPr>
          <w:i/>
          <w:iCs/>
          <w:sz w:val="28"/>
          <w:szCs w:val="28"/>
        </w:rPr>
        <w:t xml:space="preserve"> </w:t>
      </w:r>
      <w:r w:rsidRPr="00465E46">
        <w:rPr>
          <w:sz w:val="28"/>
          <w:szCs w:val="28"/>
        </w:rPr>
        <w:t xml:space="preserve">и многосекционные. </w:t>
      </w:r>
      <w:r w:rsidRPr="00465E46">
        <w:rPr>
          <w:iCs/>
          <w:sz w:val="28"/>
          <w:szCs w:val="28"/>
        </w:rPr>
        <w:t>По</w:t>
      </w:r>
      <w:r w:rsidRPr="00465E46">
        <w:rPr>
          <w:i/>
          <w:iCs/>
          <w:sz w:val="28"/>
          <w:szCs w:val="28"/>
        </w:rPr>
        <w:t xml:space="preserve"> </w:t>
      </w:r>
      <w:r w:rsidRPr="00465E46">
        <w:rPr>
          <w:sz w:val="28"/>
          <w:szCs w:val="28"/>
        </w:rPr>
        <w:t>состоянию улавливаемой пыли — сухие</w:t>
      </w:r>
      <w:r w:rsidRPr="00465E46">
        <w:rPr>
          <w:i/>
          <w:iCs/>
          <w:sz w:val="28"/>
          <w:szCs w:val="28"/>
        </w:rPr>
        <w:t xml:space="preserve">, </w:t>
      </w:r>
      <w:r w:rsidRPr="00465E46">
        <w:rPr>
          <w:sz w:val="28"/>
          <w:szCs w:val="28"/>
        </w:rPr>
        <w:t>когда очистка газов в электрофильтре осуществляется при температуре выше точки росы газа, т. е. пыль улавливают в сухом виде, и мокрые</w:t>
      </w:r>
      <w:r w:rsidRPr="00465E46">
        <w:rPr>
          <w:i/>
          <w:iCs/>
          <w:sz w:val="28"/>
          <w:szCs w:val="28"/>
        </w:rPr>
        <w:t xml:space="preserve">, </w:t>
      </w:r>
      <w:r w:rsidRPr="00465E46">
        <w:rPr>
          <w:sz w:val="28"/>
          <w:szCs w:val="28"/>
        </w:rPr>
        <w:t>когда газы, влажные вследствие конденсации паров воды или других газообразных компонентов, и пыль улавливают в мокром виде, а удаляют с электродов промывкой.</w:t>
      </w:r>
    </w:p>
    <w:p w:rsidR="00F365A5" w:rsidRPr="00465E46" w:rsidRDefault="00F365A5" w:rsidP="00D55CA5">
      <w:pPr>
        <w:shd w:val="clear" w:color="auto" w:fill="FFFFFF"/>
        <w:spacing w:line="360" w:lineRule="auto"/>
        <w:ind w:left="-567" w:firstLine="567"/>
        <w:jc w:val="both"/>
        <w:rPr>
          <w:sz w:val="28"/>
          <w:szCs w:val="28"/>
        </w:rPr>
      </w:pPr>
    </w:p>
    <w:p w:rsidR="00F365A5" w:rsidRPr="00465E46" w:rsidRDefault="00F365A5" w:rsidP="00D55CA5">
      <w:pPr>
        <w:shd w:val="clear" w:color="auto" w:fill="FFFFFF"/>
        <w:spacing w:line="360" w:lineRule="auto"/>
        <w:ind w:left="-567" w:firstLine="567"/>
        <w:jc w:val="both"/>
        <w:rPr>
          <w:i/>
          <w:iCs/>
          <w:sz w:val="28"/>
          <w:szCs w:val="28"/>
          <w:u w:val="single"/>
        </w:rPr>
      </w:pPr>
      <w:r w:rsidRPr="00465E46">
        <w:rPr>
          <w:i/>
          <w:iCs/>
          <w:sz w:val="28"/>
          <w:szCs w:val="28"/>
          <w:u w:val="single"/>
        </w:rPr>
        <w:t>Элементы конструкции электрофильтров</w:t>
      </w:r>
    </w:p>
    <w:p w:rsidR="00F365A5" w:rsidRPr="00465E46" w:rsidRDefault="00F365A5" w:rsidP="00D55CA5">
      <w:pPr>
        <w:shd w:val="clear" w:color="auto" w:fill="FFFFFF"/>
        <w:spacing w:line="360" w:lineRule="auto"/>
        <w:ind w:left="-567" w:firstLine="567"/>
        <w:jc w:val="both"/>
        <w:rPr>
          <w:sz w:val="28"/>
          <w:szCs w:val="28"/>
          <w:u w:val="single"/>
        </w:rPr>
      </w:pP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Корпус (кожух) выполняют из листовой стали, бетона, кирпича, листового свинца и других материалов в зависимости от температуры очистки газов и их агрессивности,</w:t>
      </w: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В корпусе электрофильтра размещают системы осадительных и коронирующих электродов, механизмы встряхивания электродов, механизмы для удаления осажденной пыли (в сухих электрофильтрах) или форсунки для смыва пыли (в мокрых электрофильтрах), устройства для равномерного распределения газа по сечению электрофильтра и др.</w:t>
      </w: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Корпус электрофильтра может быть прямоугольным (горизонтальные и часть вертикальных электрофильтров) или круглым (вертикальные электрофильтры).</w:t>
      </w: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 xml:space="preserve">Корпус горизонтальных электрофильтров, работающих при высоких температурах (до 400—450°С), во избежание подсосов воздуха выполняют, как правило, герметичными из листовой стали с наружной теплоизоляцией, а не из кирпича или бетона. </w:t>
      </w: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Осадительные электроды изготовляют из углеродистой и легированной стали, свинца, титана и винипласта (в мокрых электрофильтрах) в зависимости от условий работы электрофильтра и агрессивности газов.</w:t>
      </w:r>
    </w:p>
    <w:p w:rsidR="00F365A5" w:rsidRPr="00465E46" w:rsidRDefault="00F365A5" w:rsidP="00D55CA5">
      <w:pPr>
        <w:shd w:val="clear" w:color="auto" w:fill="FFFFFF"/>
        <w:spacing w:line="360" w:lineRule="auto"/>
        <w:ind w:left="-567" w:firstLine="567"/>
        <w:jc w:val="both"/>
        <w:rPr>
          <w:sz w:val="28"/>
          <w:szCs w:val="28"/>
        </w:rPr>
      </w:pPr>
      <w:r w:rsidRPr="00465E46">
        <w:rPr>
          <w:sz w:val="28"/>
          <w:szCs w:val="28"/>
        </w:rPr>
        <w:t>Выбор материала для коронирующих электродов зависит от агрессивности газов и их температуры; обычно применяют углеродистую и легированную сталь, свинец, нихром и др.</w:t>
      </w:r>
    </w:p>
    <w:p w:rsidR="00F365A5" w:rsidRDefault="00F365A5" w:rsidP="00D55CA5">
      <w:pPr>
        <w:shd w:val="clear" w:color="auto" w:fill="FFFFFF"/>
        <w:spacing w:line="360" w:lineRule="auto"/>
        <w:ind w:left="-567" w:firstLine="567"/>
        <w:jc w:val="both"/>
        <w:rPr>
          <w:sz w:val="28"/>
          <w:szCs w:val="28"/>
        </w:rPr>
      </w:pPr>
      <w:r w:rsidRPr="00465E46">
        <w:rPr>
          <w:sz w:val="28"/>
          <w:szCs w:val="28"/>
        </w:rPr>
        <w:t>Коронирующие электроды должны быть по возможности увеличенного поперечного сечения во избежание их обрыва, в частности вследствие электрической эрозии. В настоящее время выбирают преимущественно профили коронирующих электродов, с коронирующими кромками или фиксированными точками коронного разряда — иглами.</w:t>
      </w:r>
    </w:p>
    <w:p w:rsidR="00F365A5" w:rsidRPr="00465E46" w:rsidRDefault="00F365A5" w:rsidP="00D55CA5">
      <w:pPr>
        <w:shd w:val="clear" w:color="auto" w:fill="FFFFFF"/>
        <w:spacing w:line="360" w:lineRule="auto"/>
        <w:ind w:left="-567" w:firstLine="567"/>
        <w:jc w:val="both"/>
        <w:rPr>
          <w:sz w:val="28"/>
          <w:szCs w:val="28"/>
        </w:rPr>
      </w:pPr>
      <w:r>
        <w:rPr>
          <w:sz w:val="28"/>
          <w:szCs w:val="28"/>
        </w:rPr>
        <w:t>На рис.6 представлена схема стандартного электрофильтра.</w:t>
      </w:r>
    </w:p>
    <w:p w:rsidR="00F365A5" w:rsidRDefault="00F365A5" w:rsidP="00055A5E">
      <w:pPr>
        <w:spacing w:line="360" w:lineRule="auto"/>
        <w:ind w:firstLine="709"/>
      </w:pPr>
    </w:p>
    <w:p w:rsidR="00F365A5" w:rsidRDefault="00F706BF" w:rsidP="00055A5E">
      <w:pPr>
        <w:spacing w:line="360" w:lineRule="auto"/>
        <w:ind w:firstLine="709"/>
      </w:pPr>
      <w:r>
        <w:rPr>
          <w:noProof/>
        </w:rPr>
        <w:pict>
          <v:shape id="Рисунок 197" o:spid="_x0000_i1034" type="#_x0000_t75" style="width:300.75pt;height:212.25pt;visibility:visible">
            <v:imagedata r:id="rId18" o:title=""/>
          </v:shape>
        </w:pict>
      </w:r>
    </w:p>
    <w:p w:rsidR="00F365A5" w:rsidRPr="00423733" w:rsidRDefault="00F365A5" w:rsidP="00423733">
      <w:pPr>
        <w:spacing w:line="360" w:lineRule="auto"/>
        <w:ind w:firstLine="709"/>
        <w:rPr>
          <w:sz w:val="28"/>
          <w:szCs w:val="28"/>
        </w:rPr>
      </w:pPr>
      <w:r w:rsidRPr="00423733">
        <w:rPr>
          <w:sz w:val="28"/>
          <w:szCs w:val="28"/>
        </w:rPr>
        <w:t>Рис.6  Схема электрофильтра типа ЭГА</w:t>
      </w:r>
    </w:p>
    <w:p w:rsidR="00F365A5" w:rsidRPr="00423733" w:rsidRDefault="00F365A5" w:rsidP="00423733">
      <w:pPr>
        <w:spacing w:line="360" w:lineRule="auto"/>
        <w:ind w:firstLine="709"/>
        <w:rPr>
          <w:sz w:val="28"/>
          <w:szCs w:val="28"/>
        </w:rPr>
      </w:pPr>
      <w:r w:rsidRPr="00423733">
        <w:rPr>
          <w:sz w:val="28"/>
          <w:szCs w:val="28"/>
        </w:rPr>
        <w:t xml:space="preserve">1 – корпус; 2 – газораспределительная решетка; 3 – осадительный электрод; 4 – механизм встряхивания осадительных электродов; 5 – коронирующий электрод; 6 – рама подвеса коронирующих электродов; 7 – механизм встряхивания коронирующих электродов; 8 – привод встряхивания осадительных электродов; 9 – привод встряхивания коронирующих электродов; </w:t>
      </w:r>
      <w:r>
        <w:rPr>
          <w:sz w:val="28"/>
          <w:szCs w:val="28"/>
        </w:rPr>
        <w:t xml:space="preserve">  </w:t>
      </w:r>
      <w:r w:rsidRPr="00423733">
        <w:rPr>
          <w:sz w:val="28"/>
          <w:szCs w:val="28"/>
        </w:rPr>
        <w:t>10 – токоподвод; 11 – вибратор; 12 – опора</w:t>
      </w:r>
      <w:r>
        <w:rPr>
          <w:sz w:val="28"/>
          <w:szCs w:val="28"/>
        </w:rPr>
        <w:t>.</w:t>
      </w:r>
    </w:p>
    <w:p w:rsidR="00F365A5" w:rsidRPr="00EF7C67" w:rsidRDefault="00F365A5" w:rsidP="00777738">
      <w:pPr>
        <w:pStyle w:val="2"/>
      </w:pPr>
      <w:bookmarkStart w:id="13" w:name="_Toc285845033"/>
      <w:r w:rsidRPr="00EF7C67">
        <w:rPr>
          <w:rStyle w:val="10"/>
          <w:b/>
          <w:sz w:val="32"/>
          <w:lang w:val="ru-RU"/>
        </w:rPr>
        <w:t xml:space="preserve">2. </w:t>
      </w:r>
      <w:r w:rsidRPr="00EF7C67">
        <w:rPr>
          <w:rStyle w:val="10"/>
          <w:rFonts w:cs="Arial"/>
          <w:b/>
          <w:bCs/>
          <w:lang w:val="ru-RU"/>
        </w:rPr>
        <w:t>Исходные</w:t>
      </w:r>
      <w:r w:rsidRPr="00EF7C67">
        <w:rPr>
          <w:rStyle w:val="10"/>
          <w:b/>
          <w:sz w:val="32"/>
          <w:lang w:val="ru-RU"/>
        </w:rPr>
        <w:t xml:space="preserve"> данные</w:t>
      </w:r>
      <w:r w:rsidRPr="00EF7C67">
        <w:t>:</w:t>
      </w:r>
      <w:bookmarkEnd w:id="13"/>
    </w:p>
    <w:p w:rsidR="00F365A5" w:rsidRPr="00465E46" w:rsidRDefault="00F365A5" w:rsidP="00890552">
      <w:pPr>
        <w:spacing w:line="360" w:lineRule="auto"/>
        <w:rPr>
          <w:sz w:val="28"/>
          <w:szCs w:val="28"/>
        </w:rPr>
      </w:pP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Pr>
          <w:sz w:val="28"/>
          <w:szCs w:val="28"/>
        </w:rPr>
        <w:t xml:space="preserve">Объем отходящих газов </w:t>
      </w:r>
      <w:r w:rsidRPr="00465E46">
        <w:rPr>
          <w:sz w:val="28"/>
          <w:szCs w:val="28"/>
          <w:lang w:val="en-US"/>
        </w:rPr>
        <w:t>V</w:t>
      </w:r>
      <w:r>
        <w:rPr>
          <w:sz w:val="28"/>
          <w:szCs w:val="28"/>
        </w:rPr>
        <w:t>=100000 м³/ч = 27,777</w:t>
      </w:r>
      <w:r w:rsidRPr="00465E46">
        <w:rPr>
          <w:sz w:val="28"/>
          <w:szCs w:val="28"/>
        </w:rPr>
        <w:t xml:space="preserve"> м³/с</w:t>
      </w: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температура газа</w:t>
      </w:r>
      <w:r w:rsidRPr="001C7F35">
        <w:rPr>
          <w:sz w:val="28"/>
          <w:szCs w:val="28"/>
        </w:rPr>
        <w:t xml:space="preserve"> </w:t>
      </w:r>
      <w:r>
        <w:rPr>
          <w:sz w:val="28"/>
          <w:szCs w:val="28"/>
        </w:rPr>
        <w:t>на выходе из дуговой печи</w:t>
      </w:r>
      <w:r w:rsidRPr="00465E46">
        <w:rPr>
          <w:sz w:val="28"/>
          <w:szCs w:val="28"/>
        </w:rPr>
        <w:t xml:space="preserve"> </w:t>
      </w:r>
      <w:r w:rsidRPr="00465E46">
        <w:rPr>
          <w:sz w:val="28"/>
          <w:szCs w:val="28"/>
          <w:lang w:val="en-US"/>
        </w:rPr>
        <w:t>t</w:t>
      </w:r>
      <w:r>
        <w:rPr>
          <w:sz w:val="28"/>
          <w:szCs w:val="28"/>
        </w:rPr>
        <w:t>=1700</w:t>
      </w:r>
      <w:r w:rsidRPr="00465E46">
        <w:rPr>
          <w:sz w:val="28"/>
          <w:szCs w:val="28"/>
        </w:rPr>
        <w:t xml:space="preserve"> ºС</w:t>
      </w: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барометрическое давление </w:t>
      </w:r>
      <w:r w:rsidRPr="00465E46">
        <w:rPr>
          <w:sz w:val="28"/>
          <w:szCs w:val="28"/>
          <w:lang w:val="en-US"/>
        </w:rPr>
        <w:t>P</w:t>
      </w:r>
      <w:r w:rsidRPr="00465E46">
        <w:rPr>
          <w:sz w:val="28"/>
          <w:szCs w:val="28"/>
          <w:vertAlign w:val="subscript"/>
        </w:rPr>
        <w:t>бар</w:t>
      </w:r>
      <w:r w:rsidRPr="00465E46">
        <w:rPr>
          <w:sz w:val="28"/>
          <w:szCs w:val="28"/>
        </w:rPr>
        <w:t>=</w:t>
      </w:r>
      <w:r w:rsidRPr="00465E46">
        <w:rPr>
          <w:sz w:val="28"/>
          <w:szCs w:val="28"/>
          <w:lang w:val="en-US"/>
        </w:rPr>
        <w:t>9865</w:t>
      </w:r>
      <w:r w:rsidRPr="00465E46">
        <w:rPr>
          <w:sz w:val="28"/>
          <w:szCs w:val="28"/>
        </w:rPr>
        <w:t>8,5 Па</w:t>
      </w: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разрежение перед фильтром </w:t>
      </w:r>
      <w:r w:rsidRPr="00465E46">
        <w:rPr>
          <w:sz w:val="28"/>
          <w:szCs w:val="28"/>
          <w:lang w:val="en-US"/>
        </w:rPr>
        <w:t>P</w:t>
      </w:r>
      <w:r w:rsidRPr="00465E46">
        <w:rPr>
          <w:sz w:val="28"/>
          <w:szCs w:val="28"/>
        </w:rPr>
        <w:t>=2000 Па</w:t>
      </w:r>
    </w:p>
    <w:p w:rsidR="00F365A5" w:rsidRPr="00465E46" w:rsidRDefault="00F365A5" w:rsidP="00890552">
      <w:pPr>
        <w:widowControl/>
        <w:numPr>
          <w:ilvl w:val="0"/>
          <w:numId w:val="1"/>
        </w:numPr>
        <w:shd w:val="clear" w:color="auto" w:fill="FFFFFF"/>
        <w:autoSpaceDE/>
        <w:autoSpaceDN/>
        <w:adjustRightInd/>
        <w:spacing w:line="360" w:lineRule="auto"/>
        <w:rPr>
          <w:sz w:val="28"/>
          <w:szCs w:val="28"/>
        </w:rPr>
      </w:pPr>
      <w:r w:rsidRPr="00465E46">
        <w:rPr>
          <w:sz w:val="28"/>
          <w:szCs w:val="28"/>
        </w:rPr>
        <w:t>стандартное отклонение (к-т полидисперсности) σ</w:t>
      </w:r>
      <w:r w:rsidRPr="00465E46">
        <w:rPr>
          <w:sz w:val="28"/>
          <w:szCs w:val="28"/>
          <w:vertAlign w:val="subscript"/>
        </w:rPr>
        <w:t>ч</w:t>
      </w:r>
      <w:r>
        <w:rPr>
          <w:sz w:val="28"/>
          <w:szCs w:val="28"/>
        </w:rPr>
        <w:t>=0,06</w:t>
      </w: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концентрация пыли в газе перед фильтром </w:t>
      </w:r>
      <w:r w:rsidRPr="00465E46">
        <w:rPr>
          <w:sz w:val="28"/>
          <w:szCs w:val="28"/>
          <w:lang w:val="en-US"/>
        </w:rPr>
        <w:t>Z</w:t>
      </w:r>
      <w:r w:rsidRPr="00465E46">
        <w:rPr>
          <w:sz w:val="28"/>
          <w:szCs w:val="28"/>
          <w:vertAlign w:val="subscript"/>
        </w:rPr>
        <w:t>1</w:t>
      </w:r>
      <w:r w:rsidRPr="00465E46">
        <w:rPr>
          <w:sz w:val="28"/>
          <w:szCs w:val="28"/>
        </w:rPr>
        <w:t>=30 г/м³</w:t>
      </w: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средний размер частиц </w:t>
      </w:r>
      <w:r w:rsidRPr="00465E46">
        <w:rPr>
          <w:sz w:val="28"/>
          <w:szCs w:val="28"/>
          <w:lang w:val="en-US"/>
        </w:rPr>
        <w:t>d</w:t>
      </w:r>
      <w:r w:rsidRPr="00465E46">
        <w:rPr>
          <w:sz w:val="28"/>
          <w:szCs w:val="28"/>
          <w:vertAlign w:val="subscript"/>
        </w:rPr>
        <w:t>м</w:t>
      </w:r>
      <w:r>
        <w:rPr>
          <w:sz w:val="28"/>
          <w:szCs w:val="28"/>
        </w:rPr>
        <w:t>=</w:t>
      </w:r>
      <w:r w:rsidRPr="00E478FC">
        <w:rPr>
          <w:sz w:val="28"/>
          <w:szCs w:val="28"/>
        </w:rPr>
        <w:t>1</w:t>
      </w:r>
      <w:r>
        <w:rPr>
          <w:sz w:val="28"/>
          <w:szCs w:val="28"/>
        </w:rPr>
        <w:t>,</w:t>
      </w:r>
      <w:r>
        <w:rPr>
          <w:sz w:val="28"/>
          <w:szCs w:val="28"/>
          <w:lang w:val="en-US"/>
        </w:rPr>
        <w:t>2</w:t>
      </w:r>
      <w:r w:rsidRPr="00465E46">
        <w:rPr>
          <w:sz w:val="28"/>
          <w:szCs w:val="28"/>
        </w:rPr>
        <w:t xml:space="preserve"> мкм</w:t>
      </w: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плотность частиц пыли ρ</w:t>
      </w:r>
      <w:r w:rsidRPr="00465E46">
        <w:rPr>
          <w:sz w:val="28"/>
          <w:szCs w:val="28"/>
          <w:vertAlign w:val="subscript"/>
        </w:rPr>
        <w:t>п</w:t>
      </w:r>
      <w:r>
        <w:rPr>
          <w:sz w:val="28"/>
          <w:szCs w:val="28"/>
        </w:rPr>
        <w:t>=3070</w:t>
      </w:r>
      <w:r w:rsidRPr="00465E46">
        <w:rPr>
          <w:sz w:val="28"/>
          <w:szCs w:val="28"/>
        </w:rPr>
        <w:t xml:space="preserve"> кг/м³</w:t>
      </w: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Pr>
          <w:sz w:val="28"/>
          <w:szCs w:val="28"/>
        </w:rPr>
        <w:t>состав газа: 8</w:t>
      </w:r>
      <w:r w:rsidRPr="00465E46">
        <w:rPr>
          <w:sz w:val="28"/>
          <w:szCs w:val="28"/>
        </w:rPr>
        <w:t>% СО</w:t>
      </w:r>
      <w:r w:rsidRPr="00465E46">
        <w:rPr>
          <w:sz w:val="28"/>
          <w:szCs w:val="28"/>
          <w:vertAlign w:val="subscript"/>
        </w:rPr>
        <w:t>2</w:t>
      </w:r>
      <w:r>
        <w:rPr>
          <w:sz w:val="28"/>
          <w:szCs w:val="28"/>
        </w:rPr>
        <w:t xml:space="preserve">, </w:t>
      </w:r>
      <w:r w:rsidRPr="00465E46">
        <w:rPr>
          <w:sz w:val="28"/>
          <w:szCs w:val="28"/>
        </w:rPr>
        <w:t>3</w:t>
      </w:r>
      <w:r>
        <w:rPr>
          <w:sz w:val="28"/>
          <w:szCs w:val="28"/>
        </w:rPr>
        <w:t>,22</w:t>
      </w:r>
      <w:r w:rsidRPr="00465E46">
        <w:rPr>
          <w:sz w:val="28"/>
          <w:szCs w:val="28"/>
        </w:rPr>
        <w:t>% О</w:t>
      </w:r>
      <w:r w:rsidRPr="00465E46">
        <w:rPr>
          <w:sz w:val="28"/>
          <w:szCs w:val="28"/>
          <w:vertAlign w:val="subscript"/>
        </w:rPr>
        <w:t>2</w:t>
      </w:r>
      <w:r w:rsidRPr="00465E46">
        <w:rPr>
          <w:sz w:val="28"/>
          <w:szCs w:val="28"/>
        </w:rPr>
        <w:t>,</w:t>
      </w:r>
      <w:r>
        <w:rPr>
          <w:sz w:val="28"/>
          <w:szCs w:val="28"/>
        </w:rPr>
        <w:t xml:space="preserve"> 15,64</w:t>
      </w:r>
      <w:r w:rsidRPr="00465E46">
        <w:rPr>
          <w:sz w:val="28"/>
          <w:szCs w:val="28"/>
        </w:rPr>
        <w:t xml:space="preserve">% </w:t>
      </w:r>
      <w:r w:rsidRPr="00465E46">
        <w:rPr>
          <w:sz w:val="28"/>
          <w:szCs w:val="28"/>
          <w:lang w:val="en-US"/>
        </w:rPr>
        <w:t>CO</w:t>
      </w:r>
      <w:r w:rsidRPr="00465E46">
        <w:rPr>
          <w:sz w:val="28"/>
          <w:szCs w:val="28"/>
        </w:rPr>
        <w:t>,</w:t>
      </w:r>
      <w:r>
        <w:rPr>
          <w:sz w:val="28"/>
          <w:szCs w:val="28"/>
        </w:rPr>
        <w:t xml:space="preserve"> 0,5</w:t>
      </w:r>
      <w:r w:rsidRPr="00465E46">
        <w:rPr>
          <w:sz w:val="28"/>
          <w:szCs w:val="28"/>
        </w:rPr>
        <w:t xml:space="preserve">% </w:t>
      </w:r>
      <w:r w:rsidRPr="00465E46">
        <w:rPr>
          <w:sz w:val="28"/>
          <w:szCs w:val="28"/>
          <w:lang w:val="en-US"/>
        </w:rPr>
        <w:t>H</w:t>
      </w:r>
      <w:r w:rsidRPr="00465E46">
        <w:rPr>
          <w:sz w:val="28"/>
          <w:szCs w:val="28"/>
          <w:vertAlign w:val="subscript"/>
        </w:rPr>
        <w:t>2</w:t>
      </w:r>
      <w:r>
        <w:rPr>
          <w:sz w:val="28"/>
          <w:szCs w:val="28"/>
        </w:rPr>
        <w:t>, 72,64</w:t>
      </w:r>
      <w:r w:rsidRPr="00465E46">
        <w:rPr>
          <w:sz w:val="28"/>
          <w:szCs w:val="28"/>
        </w:rPr>
        <w:t>%</w:t>
      </w:r>
      <w:r w:rsidRPr="00465E46">
        <w:rPr>
          <w:sz w:val="28"/>
          <w:szCs w:val="28"/>
          <w:lang w:val="en-US"/>
        </w:rPr>
        <w:t>N</w:t>
      </w:r>
      <w:r w:rsidRPr="00465E46">
        <w:rPr>
          <w:sz w:val="28"/>
          <w:szCs w:val="28"/>
          <w:vertAlign w:val="subscript"/>
        </w:rPr>
        <w:t>2</w:t>
      </w:r>
    </w:p>
    <w:p w:rsidR="00F365A5" w:rsidRPr="00465E46" w:rsidRDefault="00F365A5" w:rsidP="00890552">
      <w:pPr>
        <w:widowControl/>
        <w:numPr>
          <w:ilvl w:val="0"/>
          <w:numId w:val="1"/>
        </w:numPr>
        <w:shd w:val="clear" w:color="auto" w:fill="FFFFFF"/>
        <w:autoSpaceDE/>
        <w:autoSpaceDN/>
        <w:adjustRightInd/>
        <w:spacing w:line="360" w:lineRule="auto"/>
        <w:rPr>
          <w:sz w:val="28"/>
          <w:szCs w:val="28"/>
        </w:rPr>
      </w:pPr>
      <w:r w:rsidRPr="00465E46">
        <w:rPr>
          <w:sz w:val="28"/>
          <w:szCs w:val="28"/>
        </w:rPr>
        <w:t>дисперсный состав пыли характеризуется следующими данными</w:t>
      </w:r>
    </w:p>
    <w:p w:rsidR="00F365A5" w:rsidRDefault="00F365A5" w:rsidP="00D55CA5">
      <w:pPr>
        <w:widowControl/>
        <w:numPr>
          <w:ilvl w:val="0"/>
          <w:numId w:val="1"/>
        </w:numPr>
        <w:shd w:val="clear" w:color="auto" w:fill="FFFFFF"/>
        <w:autoSpaceDE/>
        <w:autoSpaceDN/>
        <w:adjustRightInd/>
        <w:spacing w:line="360" w:lineRule="auto"/>
        <w:rPr>
          <w:sz w:val="28"/>
          <w:szCs w:val="28"/>
        </w:rPr>
      </w:pPr>
      <w:r w:rsidRPr="00465E46">
        <w:rPr>
          <w:sz w:val="28"/>
          <w:szCs w:val="28"/>
        </w:rPr>
        <w:t>фракционный состав пыли характеризуется следующими данными</w:t>
      </w:r>
    </w:p>
    <w:tbl>
      <w:tblPr>
        <w:tblpPr w:leftFromText="180" w:rightFromText="180"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701"/>
        <w:gridCol w:w="1560"/>
        <w:gridCol w:w="1701"/>
        <w:gridCol w:w="1842"/>
      </w:tblGrid>
      <w:tr w:rsidR="00F365A5" w:rsidRPr="009E7527" w:rsidTr="009161B4">
        <w:tc>
          <w:tcPr>
            <w:tcW w:w="1809" w:type="dxa"/>
          </w:tcPr>
          <w:p w:rsidR="00F365A5" w:rsidRPr="009E7527" w:rsidRDefault="00F365A5" w:rsidP="00D24AA7">
            <w:pPr>
              <w:jc w:val="both"/>
              <w:rPr>
                <w:rFonts w:eastAsia="Times New Roman"/>
              </w:rPr>
            </w:pPr>
            <w:r w:rsidRPr="009E7527">
              <w:rPr>
                <w:rFonts w:eastAsia="Times New Roman"/>
                <w:lang w:val="en-US"/>
              </w:rPr>
              <w:t>d</w:t>
            </w:r>
            <w:r w:rsidRPr="009E7527">
              <w:rPr>
                <w:rFonts w:eastAsia="Times New Roman"/>
              </w:rPr>
              <w:t>, мкм</w:t>
            </w:r>
          </w:p>
          <w:p w:rsidR="00F365A5" w:rsidRPr="009E7527" w:rsidRDefault="00F365A5" w:rsidP="00D24AA7">
            <w:pPr>
              <w:jc w:val="both"/>
              <w:rPr>
                <w:rFonts w:eastAsia="Times New Roman"/>
              </w:rPr>
            </w:pPr>
          </w:p>
        </w:tc>
        <w:tc>
          <w:tcPr>
            <w:tcW w:w="1701" w:type="dxa"/>
          </w:tcPr>
          <w:p w:rsidR="00F365A5" w:rsidRPr="009E7527" w:rsidRDefault="00F365A5" w:rsidP="00D24AA7">
            <w:pPr>
              <w:jc w:val="both"/>
              <w:rPr>
                <w:rFonts w:eastAsia="Times New Roman"/>
              </w:rPr>
            </w:pPr>
            <w:r w:rsidRPr="009E7527">
              <w:rPr>
                <w:rFonts w:eastAsia="Times New Roman"/>
              </w:rPr>
              <w:t>0-0,7</w:t>
            </w:r>
          </w:p>
        </w:tc>
        <w:tc>
          <w:tcPr>
            <w:tcW w:w="1560" w:type="dxa"/>
          </w:tcPr>
          <w:p w:rsidR="00F365A5" w:rsidRPr="009E7527" w:rsidRDefault="00F365A5" w:rsidP="00D24AA7">
            <w:pPr>
              <w:jc w:val="both"/>
              <w:rPr>
                <w:rFonts w:eastAsia="Times New Roman"/>
              </w:rPr>
            </w:pPr>
            <w:r w:rsidRPr="009E7527">
              <w:rPr>
                <w:rFonts w:eastAsia="Times New Roman"/>
              </w:rPr>
              <w:t>0,7-7</w:t>
            </w:r>
          </w:p>
        </w:tc>
        <w:tc>
          <w:tcPr>
            <w:tcW w:w="1701" w:type="dxa"/>
          </w:tcPr>
          <w:p w:rsidR="00F365A5" w:rsidRPr="009E7527" w:rsidRDefault="00F365A5" w:rsidP="00D24AA7">
            <w:pPr>
              <w:jc w:val="both"/>
              <w:rPr>
                <w:rFonts w:eastAsia="Times New Roman"/>
              </w:rPr>
            </w:pPr>
            <w:r w:rsidRPr="009E7527">
              <w:rPr>
                <w:rFonts w:eastAsia="Times New Roman"/>
              </w:rPr>
              <w:t>7-80</w:t>
            </w:r>
          </w:p>
        </w:tc>
        <w:tc>
          <w:tcPr>
            <w:tcW w:w="1842" w:type="dxa"/>
          </w:tcPr>
          <w:p w:rsidR="00F365A5" w:rsidRPr="009E7527" w:rsidRDefault="00F365A5" w:rsidP="00D24AA7">
            <w:pPr>
              <w:jc w:val="both"/>
              <w:rPr>
                <w:rFonts w:eastAsia="Times New Roman"/>
                <w:lang w:val="en-US"/>
              </w:rPr>
            </w:pPr>
            <w:r w:rsidRPr="009E7527">
              <w:rPr>
                <w:rFonts w:eastAsia="Times New Roman"/>
                <w:lang w:val="en-US"/>
              </w:rPr>
              <w:t>&gt;80</w:t>
            </w:r>
          </w:p>
        </w:tc>
      </w:tr>
      <w:tr w:rsidR="00F365A5" w:rsidRPr="009E7527" w:rsidTr="009161B4">
        <w:trPr>
          <w:trHeight w:val="554"/>
        </w:trPr>
        <w:tc>
          <w:tcPr>
            <w:tcW w:w="1809" w:type="dxa"/>
          </w:tcPr>
          <w:p w:rsidR="00F365A5" w:rsidRPr="009E7527" w:rsidRDefault="00F365A5" w:rsidP="00D24AA7">
            <w:pPr>
              <w:jc w:val="both"/>
              <w:rPr>
                <w:rFonts w:eastAsia="Times New Roman"/>
              </w:rPr>
            </w:pPr>
            <w:r w:rsidRPr="009E7527">
              <w:rPr>
                <w:rFonts w:eastAsia="Times New Roman"/>
                <w:lang w:val="en-US"/>
              </w:rPr>
              <w:t>g</w:t>
            </w:r>
            <w:r w:rsidRPr="009E7527">
              <w:rPr>
                <w:rFonts w:eastAsia="Times New Roman"/>
              </w:rPr>
              <w:t>, % (по массе)</w:t>
            </w:r>
          </w:p>
        </w:tc>
        <w:tc>
          <w:tcPr>
            <w:tcW w:w="1701" w:type="dxa"/>
          </w:tcPr>
          <w:p w:rsidR="00F365A5" w:rsidRPr="009E7527" w:rsidRDefault="00F365A5" w:rsidP="00D24AA7">
            <w:pPr>
              <w:jc w:val="both"/>
              <w:rPr>
                <w:rFonts w:eastAsia="Times New Roman"/>
                <w:lang w:val="en-US"/>
              </w:rPr>
            </w:pPr>
            <w:r w:rsidRPr="009E7527">
              <w:rPr>
                <w:rFonts w:eastAsia="Times New Roman"/>
                <w:lang w:val="en-US"/>
              </w:rPr>
              <w:t>42</w:t>
            </w:r>
          </w:p>
        </w:tc>
        <w:tc>
          <w:tcPr>
            <w:tcW w:w="1560" w:type="dxa"/>
          </w:tcPr>
          <w:p w:rsidR="00F365A5" w:rsidRPr="009E7527" w:rsidRDefault="00F365A5" w:rsidP="00D24AA7">
            <w:pPr>
              <w:jc w:val="both"/>
              <w:rPr>
                <w:rFonts w:eastAsia="Times New Roman"/>
                <w:lang w:val="en-US"/>
              </w:rPr>
            </w:pPr>
            <w:r w:rsidRPr="009E7527">
              <w:rPr>
                <w:rFonts w:eastAsia="Times New Roman"/>
                <w:lang w:val="en-US"/>
              </w:rPr>
              <w:t>35</w:t>
            </w:r>
          </w:p>
        </w:tc>
        <w:tc>
          <w:tcPr>
            <w:tcW w:w="1701" w:type="dxa"/>
          </w:tcPr>
          <w:p w:rsidR="00F365A5" w:rsidRPr="009E7527" w:rsidRDefault="00F365A5" w:rsidP="00D24AA7">
            <w:pPr>
              <w:jc w:val="both"/>
              <w:rPr>
                <w:rFonts w:eastAsia="Times New Roman"/>
                <w:lang w:val="en-US"/>
              </w:rPr>
            </w:pPr>
            <w:r w:rsidRPr="009E7527">
              <w:rPr>
                <w:rFonts w:eastAsia="Times New Roman"/>
              </w:rPr>
              <w:t>1</w:t>
            </w:r>
            <w:r w:rsidRPr="009E7527">
              <w:rPr>
                <w:rFonts w:eastAsia="Times New Roman"/>
                <w:lang w:val="en-US"/>
              </w:rPr>
              <w:t>6</w:t>
            </w:r>
          </w:p>
        </w:tc>
        <w:tc>
          <w:tcPr>
            <w:tcW w:w="1842" w:type="dxa"/>
          </w:tcPr>
          <w:p w:rsidR="00F365A5" w:rsidRPr="009E7527" w:rsidRDefault="00F365A5" w:rsidP="00D24AA7">
            <w:pPr>
              <w:jc w:val="both"/>
              <w:rPr>
                <w:rFonts w:eastAsia="Times New Roman"/>
                <w:lang w:val="en-US"/>
              </w:rPr>
            </w:pPr>
            <w:r w:rsidRPr="009E7527">
              <w:rPr>
                <w:rFonts w:eastAsia="Times New Roman"/>
                <w:lang w:val="en-US"/>
              </w:rPr>
              <w:t>7</w:t>
            </w:r>
          </w:p>
        </w:tc>
      </w:tr>
    </w:tbl>
    <w:p w:rsidR="00F365A5" w:rsidRDefault="00F365A5" w:rsidP="00D24AA7">
      <w:pPr>
        <w:widowControl/>
        <w:shd w:val="clear" w:color="auto" w:fill="FFFFFF"/>
        <w:autoSpaceDE/>
        <w:autoSpaceDN/>
        <w:adjustRightInd/>
        <w:spacing w:line="360" w:lineRule="auto"/>
        <w:rPr>
          <w:sz w:val="28"/>
          <w:szCs w:val="28"/>
        </w:rPr>
      </w:pPr>
    </w:p>
    <w:p w:rsidR="00F365A5" w:rsidRDefault="00F365A5" w:rsidP="00D24AA7">
      <w:pPr>
        <w:widowControl/>
        <w:shd w:val="clear" w:color="auto" w:fill="FFFFFF"/>
        <w:autoSpaceDE/>
        <w:autoSpaceDN/>
        <w:adjustRightInd/>
        <w:spacing w:line="360" w:lineRule="auto"/>
        <w:rPr>
          <w:sz w:val="28"/>
          <w:szCs w:val="28"/>
        </w:rPr>
      </w:pPr>
    </w:p>
    <w:p w:rsidR="00F365A5" w:rsidRPr="00465E46" w:rsidRDefault="00F365A5" w:rsidP="00D24AA7">
      <w:pPr>
        <w:widowControl/>
        <w:shd w:val="clear" w:color="auto" w:fill="FFFFFF"/>
        <w:autoSpaceDE/>
        <w:autoSpaceDN/>
        <w:adjustRightInd/>
        <w:spacing w:line="360" w:lineRule="auto"/>
        <w:rPr>
          <w:sz w:val="28"/>
          <w:szCs w:val="28"/>
        </w:rPr>
      </w:pPr>
    </w:p>
    <w:tbl>
      <w:tblPr>
        <w:tblpPr w:leftFromText="180" w:rightFromText="180" w:vertAnchor="text" w:horzAnchor="margin" w:tblpXSpec="center"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1010"/>
        <w:gridCol w:w="1350"/>
        <w:gridCol w:w="1350"/>
        <w:gridCol w:w="1210"/>
        <w:gridCol w:w="1070"/>
        <w:gridCol w:w="870"/>
        <w:gridCol w:w="870"/>
      </w:tblGrid>
      <w:tr w:rsidR="00F365A5" w:rsidRPr="009E7527" w:rsidTr="00232964">
        <w:tc>
          <w:tcPr>
            <w:tcW w:w="1834" w:type="dxa"/>
            <w:vAlign w:val="center"/>
          </w:tcPr>
          <w:p w:rsidR="00F365A5" w:rsidRPr="009E7527" w:rsidRDefault="00F365A5" w:rsidP="00D55CA5">
            <w:pPr>
              <w:rPr>
                <w:rFonts w:eastAsia="Times New Roman"/>
                <w:sz w:val="28"/>
                <w:szCs w:val="28"/>
              </w:rPr>
            </w:pPr>
            <w:r w:rsidRPr="009E7527">
              <w:rPr>
                <w:rFonts w:eastAsia="Times New Roman"/>
                <w:sz w:val="28"/>
                <w:szCs w:val="28"/>
                <w:lang w:val="en-US"/>
              </w:rPr>
              <w:t>d</w:t>
            </w:r>
            <w:r w:rsidRPr="009E7527">
              <w:rPr>
                <w:rFonts w:eastAsia="Times New Roman"/>
                <w:sz w:val="28"/>
                <w:szCs w:val="28"/>
                <w:vertAlign w:val="subscript"/>
                <w:lang w:val="en-US"/>
              </w:rPr>
              <w:t>i</w:t>
            </w:r>
            <w:r w:rsidRPr="009E7527">
              <w:rPr>
                <w:rFonts w:eastAsia="Times New Roman"/>
                <w:sz w:val="28"/>
                <w:szCs w:val="28"/>
              </w:rPr>
              <w:t>÷</w:t>
            </w:r>
            <w:r w:rsidRPr="009E7527">
              <w:rPr>
                <w:rFonts w:eastAsia="Times New Roman"/>
                <w:sz w:val="28"/>
                <w:szCs w:val="28"/>
                <w:lang w:val="en-US"/>
              </w:rPr>
              <w:t>d</w:t>
            </w:r>
            <w:r w:rsidRPr="009E7527">
              <w:rPr>
                <w:rFonts w:eastAsia="Times New Roman"/>
                <w:sz w:val="28"/>
                <w:szCs w:val="28"/>
                <w:vertAlign w:val="subscript"/>
                <w:lang w:val="en-US"/>
              </w:rPr>
              <w:t>i</w:t>
            </w:r>
            <w:r w:rsidRPr="009E7527">
              <w:rPr>
                <w:rFonts w:eastAsia="Times New Roman"/>
                <w:sz w:val="28"/>
                <w:szCs w:val="28"/>
                <w:vertAlign w:val="subscript"/>
              </w:rPr>
              <w:t>+1</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0÷0,01</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0,01÷0,02</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0,02÷0,05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0,05÷0,2</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0,2÷0,5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0,5÷2</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2÷5</w:t>
            </w:r>
          </w:p>
        </w:tc>
      </w:tr>
      <w:tr w:rsidR="00F365A5" w:rsidRPr="009E7527" w:rsidTr="00232964">
        <w:trPr>
          <w:trHeight w:val="797"/>
        </w:trPr>
        <w:tc>
          <w:tcPr>
            <w:tcW w:w="1834" w:type="dxa"/>
            <w:vAlign w:val="center"/>
          </w:tcPr>
          <w:p w:rsidR="00F365A5" w:rsidRPr="009E7527" w:rsidRDefault="00F365A5" w:rsidP="00D55CA5">
            <w:pPr>
              <w:rPr>
                <w:rFonts w:eastAsia="Times New Roman"/>
                <w:sz w:val="28"/>
                <w:szCs w:val="28"/>
              </w:rPr>
            </w:pPr>
            <w:r w:rsidRPr="009E7527">
              <w:rPr>
                <w:rFonts w:eastAsia="Times New Roman"/>
                <w:sz w:val="28"/>
                <w:szCs w:val="28"/>
                <w:lang w:val="en-US"/>
              </w:rPr>
              <w:t>g</w:t>
            </w:r>
            <w:r w:rsidRPr="009E7527">
              <w:rPr>
                <w:rFonts w:eastAsia="Times New Roman"/>
                <w:sz w:val="28"/>
                <w:szCs w:val="28"/>
              </w:rPr>
              <w:t xml:space="preserve"> ,% по массе</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100-94</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94-91</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91-84</w:t>
            </w:r>
          </w:p>
        </w:tc>
        <w:tc>
          <w:tcPr>
            <w:tcW w:w="0" w:type="auto"/>
            <w:vAlign w:val="center"/>
          </w:tcPr>
          <w:p w:rsidR="00F365A5" w:rsidRPr="009E7527" w:rsidRDefault="00F365A5" w:rsidP="00D55CA5">
            <w:pPr>
              <w:ind w:right="-65"/>
              <w:rPr>
                <w:rFonts w:eastAsia="Times New Roman"/>
                <w:sz w:val="28"/>
                <w:szCs w:val="28"/>
              </w:rPr>
            </w:pPr>
            <w:r w:rsidRPr="009E7527">
              <w:rPr>
                <w:rFonts w:eastAsia="Times New Roman"/>
                <w:sz w:val="28"/>
                <w:szCs w:val="28"/>
              </w:rPr>
              <w:t>84-78</w:t>
            </w:r>
          </w:p>
        </w:tc>
        <w:tc>
          <w:tcPr>
            <w:tcW w:w="0" w:type="auto"/>
            <w:vAlign w:val="center"/>
          </w:tcPr>
          <w:p w:rsidR="00F365A5" w:rsidRPr="009E7527" w:rsidRDefault="00F365A5" w:rsidP="00D55CA5">
            <w:pPr>
              <w:rPr>
                <w:rFonts w:eastAsia="Times New Roman"/>
                <w:sz w:val="28"/>
                <w:szCs w:val="28"/>
                <w:lang w:val="en-US"/>
              </w:rPr>
            </w:pPr>
            <w:r w:rsidRPr="009E7527">
              <w:rPr>
                <w:rFonts w:eastAsia="Times New Roman"/>
                <w:sz w:val="28"/>
                <w:szCs w:val="28"/>
              </w:rPr>
              <w:t>78-70</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70-62</w:t>
            </w:r>
          </w:p>
        </w:tc>
        <w:tc>
          <w:tcPr>
            <w:tcW w:w="0" w:type="auto"/>
            <w:vAlign w:val="center"/>
          </w:tcPr>
          <w:p w:rsidR="00F365A5" w:rsidRPr="009E7527" w:rsidRDefault="00F365A5" w:rsidP="00D55CA5">
            <w:pPr>
              <w:rPr>
                <w:rFonts w:eastAsia="Times New Roman"/>
                <w:sz w:val="28"/>
                <w:szCs w:val="28"/>
                <w:lang w:val="en-US"/>
              </w:rPr>
            </w:pPr>
            <w:r w:rsidRPr="009E7527">
              <w:rPr>
                <w:rFonts w:eastAsia="Times New Roman"/>
                <w:sz w:val="28"/>
                <w:szCs w:val="28"/>
              </w:rPr>
              <w:t>62-38</w:t>
            </w:r>
          </w:p>
        </w:tc>
      </w:tr>
      <w:tr w:rsidR="00F365A5" w:rsidRPr="009E7527" w:rsidTr="00232964">
        <w:tc>
          <w:tcPr>
            <w:tcW w:w="1834" w:type="dxa"/>
            <w:vAlign w:val="center"/>
          </w:tcPr>
          <w:p w:rsidR="00F365A5" w:rsidRPr="009E7527" w:rsidRDefault="00F365A5" w:rsidP="00D55CA5">
            <w:pPr>
              <w:ind w:left="-108" w:right="-20"/>
              <w:rPr>
                <w:rFonts w:eastAsia="Times New Roman"/>
                <w:sz w:val="28"/>
                <w:szCs w:val="28"/>
              </w:rPr>
            </w:pPr>
            <w:r w:rsidRPr="009E7527">
              <w:rPr>
                <w:rFonts w:eastAsia="Times New Roman"/>
                <w:sz w:val="28"/>
                <w:szCs w:val="28"/>
              </w:rPr>
              <w:t>∆g,% по массе</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6</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3</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7</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6</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8</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24</w:t>
            </w:r>
          </w:p>
        </w:tc>
      </w:tr>
      <w:tr w:rsidR="00F365A5" w:rsidRPr="009E7527" w:rsidTr="00232964">
        <w:tc>
          <w:tcPr>
            <w:tcW w:w="1834" w:type="dxa"/>
            <w:vAlign w:val="center"/>
          </w:tcPr>
          <w:p w:rsidR="00F365A5" w:rsidRPr="009E7527" w:rsidRDefault="00F365A5" w:rsidP="00D55CA5">
            <w:pPr>
              <w:ind w:left="-108" w:right="-20"/>
              <w:rPr>
                <w:rFonts w:eastAsia="Times New Roman"/>
                <w:sz w:val="28"/>
                <w:szCs w:val="28"/>
              </w:rPr>
            </w:pPr>
            <w:r w:rsidRPr="009E7527">
              <w:rPr>
                <w:rFonts w:eastAsia="Times New Roman"/>
                <w:sz w:val="28"/>
                <w:szCs w:val="28"/>
                <w:lang w:val="en-US"/>
              </w:rPr>
              <w:t>d</w:t>
            </w:r>
            <w:r w:rsidRPr="009E7527">
              <w:rPr>
                <w:rFonts w:eastAsia="Times New Roman"/>
                <w:sz w:val="28"/>
                <w:szCs w:val="28"/>
                <w:vertAlign w:val="subscript"/>
                <w:lang w:val="en-US"/>
              </w:rPr>
              <w:t>c</w:t>
            </w:r>
            <w:r w:rsidRPr="009E7527">
              <w:rPr>
                <w:rFonts w:eastAsia="Times New Roman"/>
                <w:sz w:val="28"/>
                <w:szCs w:val="28"/>
                <w:vertAlign w:val="subscript"/>
              </w:rPr>
              <w:t xml:space="preserve">р </w:t>
            </w:r>
            <w:r w:rsidRPr="009E7527">
              <w:rPr>
                <w:rFonts w:eastAsia="Times New Roman"/>
                <w:sz w:val="28"/>
                <w:szCs w:val="28"/>
              </w:rPr>
              <w:t>, мкм</w:t>
            </w:r>
          </w:p>
        </w:tc>
        <w:tc>
          <w:tcPr>
            <w:tcW w:w="0" w:type="auto"/>
            <w:vAlign w:val="center"/>
          </w:tcPr>
          <w:p w:rsidR="00F365A5" w:rsidRPr="009E7527" w:rsidRDefault="00F365A5" w:rsidP="00232964">
            <w:pPr>
              <w:rPr>
                <w:rFonts w:eastAsia="Times New Roman"/>
                <w:sz w:val="28"/>
                <w:szCs w:val="28"/>
              </w:rPr>
            </w:pPr>
            <w:r w:rsidRPr="009E7527">
              <w:rPr>
                <w:rFonts w:eastAsia="Times New Roman"/>
                <w:sz w:val="28"/>
                <w:szCs w:val="28"/>
              </w:rPr>
              <w:t>0,005</w:t>
            </w:r>
          </w:p>
        </w:tc>
        <w:tc>
          <w:tcPr>
            <w:tcW w:w="0" w:type="auto"/>
            <w:vAlign w:val="center"/>
          </w:tcPr>
          <w:p w:rsidR="00F365A5" w:rsidRPr="009E7527" w:rsidRDefault="00F365A5" w:rsidP="00232964">
            <w:pPr>
              <w:rPr>
                <w:rFonts w:eastAsia="Times New Roman"/>
                <w:sz w:val="28"/>
                <w:szCs w:val="28"/>
                <w:lang w:val="en-US"/>
              </w:rPr>
            </w:pPr>
            <w:r w:rsidRPr="009E7527">
              <w:rPr>
                <w:rFonts w:eastAsia="Times New Roman"/>
                <w:sz w:val="28"/>
                <w:szCs w:val="28"/>
              </w:rPr>
              <w:t>0,015</w:t>
            </w:r>
          </w:p>
        </w:tc>
        <w:tc>
          <w:tcPr>
            <w:tcW w:w="0" w:type="auto"/>
            <w:vAlign w:val="center"/>
          </w:tcPr>
          <w:p w:rsidR="00F365A5" w:rsidRPr="009E7527" w:rsidRDefault="00F365A5" w:rsidP="00232964">
            <w:pPr>
              <w:rPr>
                <w:rFonts w:eastAsia="Times New Roman"/>
                <w:sz w:val="28"/>
                <w:szCs w:val="28"/>
              </w:rPr>
            </w:pPr>
            <w:r w:rsidRPr="009E7527">
              <w:rPr>
                <w:rFonts w:eastAsia="Times New Roman"/>
                <w:sz w:val="28"/>
                <w:szCs w:val="28"/>
              </w:rPr>
              <w:t>0,035</w:t>
            </w:r>
          </w:p>
        </w:tc>
        <w:tc>
          <w:tcPr>
            <w:tcW w:w="0" w:type="auto"/>
            <w:vAlign w:val="center"/>
          </w:tcPr>
          <w:p w:rsidR="00F365A5" w:rsidRPr="009E7527" w:rsidRDefault="00F365A5" w:rsidP="00232964">
            <w:pPr>
              <w:rPr>
                <w:rFonts w:eastAsia="Times New Roman"/>
                <w:sz w:val="28"/>
                <w:szCs w:val="28"/>
              </w:rPr>
            </w:pPr>
            <w:r w:rsidRPr="009E7527">
              <w:rPr>
                <w:rFonts w:eastAsia="Times New Roman"/>
                <w:sz w:val="28"/>
                <w:szCs w:val="28"/>
              </w:rPr>
              <w:t>0,125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0,35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1,25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3,5</w:t>
            </w:r>
          </w:p>
        </w:tc>
      </w:tr>
      <w:tr w:rsidR="00F365A5" w:rsidRPr="009E7527" w:rsidTr="00232964">
        <w:tc>
          <w:tcPr>
            <w:tcW w:w="1834" w:type="dxa"/>
            <w:vAlign w:val="center"/>
          </w:tcPr>
          <w:p w:rsidR="00F365A5" w:rsidRPr="009E7527" w:rsidRDefault="00F365A5" w:rsidP="00D55CA5">
            <w:pPr>
              <w:rPr>
                <w:rFonts w:eastAsia="Times New Roman"/>
                <w:sz w:val="28"/>
                <w:szCs w:val="28"/>
              </w:rPr>
            </w:pPr>
            <w:r w:rsidRPr="009E7527">
              <w:rPr>
                <w:rFonts w:eastAsia="Times New Roman"/>
                <w:sz w:val="28"/>
                <w:szCs w:val="28"/>
                <w:lang w:val="en-US"/>
              </w:rPr>
              <w:t>r</w:t>
            </w:r>
            <w:r w:rsidRPr="009E7527">
              <w:rPr>
                <w:rFonts w:eastAsia="Times New Roman"/>
                <w:sz w:val="28"/>
                <w:szCs w:val="28"/>
                <w:vertAlign w:val="subscript"/>
                <w:lang w:val="en-US"/>
              </w:rPr>
              <w:t>c</w:t>
            </w:r>
            <w:r w:rsidRPr="009E7527">
              <w:rPr>
                <w:rFonts w:eastAsia="Times New Roman"/>
                <w:sz w:val="28"/>
                <w:szCs w:val="28"/>
                <w:vertAlign w:val="subscript"/>
              </w:rPr>
              <w:t xml:space="preserve">р </w:t>
            </w:r>
            <w:r w:rsidRPr="009E7527">
              <w:rPr>
                <w:rFonts w:eastAsia="Times New Roman"/>
                <w:sz w:val="28"/>
                <w:szCs w:val="28"/>
              </w:rPr>
              <w:t>, мкм</w:t>
            </w:r>
          </w:p>
        </w:tc>
        <w:tc>
          <w:tcPr>
            <w:tcW w:w="0" w:type="auto"/>
            <w:vAlign w:val="center"/>
          </w:tcPr>
          <w:p w:rsidR="00F365A5" w:rsidRPr="009E7527" w:rsidRDefault="00F365A5" w:rsidP="00232964">
            <w:pPr>
              <w:rPr>
                <w:rFonts w:eastAsia="Times New Roman"/>
                <w:sz w:val="28"/>
                <w:szCs w:val="28"/>
              </w:rPr>
            </w:pPr>
            <w:r w:rsidRPr="009E7527">
              <w:rPr>
                <w:rFonts w:eastAsia="Times New Roman"/>
                <w:sz w:val="28"/>
                <w:szCs w:val="28"/>
              </w:rPr>
              <w:t>0,0025</w:t>
            </w:r>
          </w:p>
        </w:tc>
        <w:tc>
          <w:tcPr>
            <w:tcW w:w="0" w:type="auto"/>
            <w:vAlign w:val="center"/>
          </w:tcPr>
          <w:p w:rsidR="00F365A5" w:rsidRPr="009E7527" w:rsidRDefault="00F365A5" w:rsidP="00232964">
            <w:pPr>
              <w:rPr>
                <w:rFonts w:eastAsia="Times New Roman"/>
                <w:sz w:val="28"/>
                <w:szCs w:val="28"/>
                <w:lang w:val="en-US"/>
              </w:rPr>
            </w:pPr>
            <w:r w:rsidRPr="009E7527">
              <w:rPr>
                <w:rFonts w:eastAsia="Times New Roman"/>
                <w:sz w:val="28"/>
                <w:szCs w:val="28"/>
              </w:rPr>
              <w:t>0,075</w:t>
            </w:r>
          </w:p>
        </w:tc>
        <w:tc>
          <w:tcPr>
            <w:tcW w:w="0" w:type="auto"/>
            <w:vAlign w:val="center"/>
          </w:tcPr>
          <w:p w:rsidR="00F365A5" w:rsidRPr="009E7527" w:rsidRDefault="00F365A5" w:rsidP="00232964">
            <w:pPr>
              <w:rPr>
                <w:rFonts w:eastAsia="Times New Roman"/>
                <w:sz w:val="28"/>
                <w:szCs w:val="28"/>
              </w:rPr>
            </w:pPr>
            <w:r w:rsidRPr="009E7527">
              <w:rPr>
                <w:rFonts w:eastAsia="Times New Roman"/>
                <w:sz w:val="28"/>
                <w:szCs w:val="28"/>
              </w:rPr>
              <w:t>0,0175</w:t>
            </w:r>
          </w:p>
        </w:tc>
        <w:tc>
          <w:tcPr>
            <w:tcW w:w="0" w:type="auto"/>
            <w:vAlign w:val="center"/>
          </w:tcPr>
          <w:p w:rsidR="00F365A5" w:rsidRPr="009E7527" w:rsidRDefault="00F365A5" w:rsidP="00232964">
            <w:pPr>
              <w:rPr>
                <w:rFonts w:eastAsia="Times New Roman"/>
                <w:sz w:val="28"/>
                <w:szCs w:val="28"/>
              </w:rPr>
            </w:pPr>
            <w:r w:rsidRPr="009E7527">
              <w:rPr>
                <w:rFonts w:eastAsia="Times New Roman"/>
                <w:sz w:val="28"/>
                <w:szCs w:val="28"/>
              </w:rPr>
              <w:t>0,062</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0,175</w:t>
            </w:r>
          </w:p>
        </w:tc>
        <w:tc>
          <w:tcPr>
            <w:tcW w:w="0" w:type="auto"/>
            <w:vAlign w:val="center"/>
          </w:tcPr>
          <w:p w:rsidR="00F365A5" w:rsidRPr="009E7527" w:rsidRDefault="00F365A5" w:rsidP="00232964">
            <w:pPr>
              <w:rPr>
                <w:rFonts w:eastAsia="Times New Roman"/>
                <w:sz w:val="28"/>
                <w:szCs w:val="28"/>
              </w:rPr>
            </w:pPr>
            <w:r w:rsidRPr="009E7527">
              <w:rPr>
                <w:rFonts w:eastAsia="Times New Roman"/>
                <w:sz w:val="28"/>
                <w:szCs w:val="28"/>
              </w:rPr>
              <w:t>0,625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1,75</w:t>
            </w:r>
          </w:p>
        </w:tc>
      </w:tr>
    </w:tbl>
    <w:p w:rsidR="00F365A5" w:rsidRPr="00465E46" w:rsidRDefault="00F365A5" w:rsidP="00D55CA5">
      <w:pPr>
        <w:shd w:val="clear" w:color="auto" w:fill="FFFFFF"/>
        <w:spacing w:line="360" w:lineRule="auto"/>
        <w:ind w:left="720"/>
      </w:pP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870"/>
        <w:gridCol w:w="930"/>
        <w:gridCol w:w="940"/>
        <w:gridCol w:w="1070"/>
        <w:gridCol w:w="1220"/>
      </w:tblGrid>
      <w:tr w:rsidR="00F365A5" w:rsidRPr="009E7527" w:rsidTr="00D55CA5">
        <w:tc>
          <w:tcPr>
            <w:tcW w:w="0" w:type="auto"/>
          </w:tcPr>
          <w:p w:rsidR="00F365A5" w:rsidRPr="009E7527" w:rsidRDefault="00F365A5" w:rsidP="00D55CA5">
            <w:pPr>
              <w:rPr>
                <w:rFonts w:eastAsia="Times New Roman"/>
                <w:sz w:val="28"/>
                <w:szCs w:val="28"/>
              </w:rPr>
            </w:pPr>
            <w:r w:rsidRPr="009E7527">
              <w:rPr>
                <w:rFonts w:eastAsia="Times New Roman"/>
                <w:sz w:val="28"/>
                <w:szCs w:val="28"/>
                <w:lang w:val="en-US"/>
              </w:rPr>
              <w:t>d</w:t>
            </w:r>
            <w:r w:rsidRPr="009E7527">
              <w:rPr>
                <w:rFonts w:eastAsia="Times New Roman"/>
                <w:sz w:val="28"/>
                <w:szCs w:val="28"/>
                <w:vertAlign w:val="subscript"/>
                <w:lang w:val="en-US"/>
              </w:rPr>
              <w:t>i</w:t>
            </w:r>
            <w:r w:rsidRPr="009E7527">
              <w:rPr>
                <w:rFonts w:eastAsia="Times New Roman"/>
                <w:sz w:val="28"/>
                <w:szCs w:val="28"/>
              </w:rPr>
              <w:t>÷</w:t>
            </w:r>
            <w:r w:rsidRPr="009E7527">
              <w:rPr>
                <w:rFonts w:eastAsia="Times New Roman"/>
                <w:sz w:val="28"/>
                <w:szCs w:val="28"/>
                <w:lang w:val="en-US"/>
              </w:rPr>
              <w:t>d</w:t>
            </w:r>
            <w:r w:rsidRPr="009E7527">
              <w:rPr>
                <w:rFonts w:eastAsia="Times New Roman"/>
                <w:sz w:val="28"/>
                <w:szCs w:val="28"/>
                <w:vertAlign w:val="subscript"/>
                <w:lang w:val="en-US"/>
              </w:rPr>
              <w:t>i</w:t>
            </w:r>
            <w:r w:rsidRPr="009E7527">
              <w:rPr>
                <w:rFonts w:eastAsia="Times New Roman"/>
                <w:sz w:val="28"/>
                <w:szCs w:val="28"/>
                <w:vertAlign w:val="subscript"/>
              </w:rPr>
              <w:t>+1</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5÷10</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10÷20</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20÷50</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50÷100</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100÷∞</w:t>
            </w:r>
          </w:p>
        </w:tc>
      </w:tr>
      <w:tr w:rsidR="00F365A5" w:rsidRPr="009E7527" w:rsidTr="00D55CA5">
        <w:tc>
          <w:tcPr>
            <w:tcW w:w="0" w:type="auto"/>
          </w:tcPr>
          <w:p w:rsidR="00F365A5" w:rsidRPr="009E7527" w:rsidRDefault="00F365A5" w:rsidP="00D55CA5">
            <w:pPr>
              <w:rPr>
                <w:rFonts w:eastAsia="Times New Roman"/>
                <w:sz w:val="28"/>
                <w:szCs w:val="28"/>
              </w:rPr>
            </w:pPr>
            <w:r w:rsidRPr="009E7527">
              <w:rPr>
                <w:rFonts w:eastAsia="Times New Roman"/>
                <w:sz w:val="28"/>
                <w:szCs w:val="28"/>
              </w:rPr>
              <w:t>% по массе</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38-26</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26-12</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12-7,5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7,5-4,5</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100-92,5</w:t>
            </w:r>
          </w:p>
        </w:tc>
      </w:tr>
      <w:tr w:rsidR="00F365A5" w:rsidRPr="009E7527" w:rsidTr="00D55CA5">
        <w:trPr>
          <w:trHeight w:val="339"/>
        </w:trPr>
        <w:tc>
          <w:tcPr>
            <w:tcW w:w="0" w:type="auto"/>
          </w:tcPr>
          <w:p w:rsidR="00F365A5" w:rsidRPr="009E7527" w:rsidRDefault="00F365A5" w:rsidP="00D55CA5">
            <w:pPr>
              <w:ind w:left="-108" w:right="-20"/>
              <w:rPr>
                <w:rFonts w:eastAsia="Times New Roman"/>
                <w:sz w:val="28"/>
                <w:szCs w:val="28"/>
              </w:rPr>
            </w:pPr>
            <w:r w:rsidRPr="009E7527">
              <w:rPr>
                <w:rFonts w:eastAsia="Times New Roman"/>
                <w:sz w:val="28"/>
                <w:szCs w:val="28"/>
              </w:rPr>
              <w:t>∆g,% по массе</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12</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14</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4,5</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3</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7,5</w:t>
            </w:r>
          </w:p>
        </w:tc>
      </w:tr>
      <w:tr w:rsidR="00F365A5" w:rsidRPr="009E7527" w:rsidTr="00D55CA5">
        <w:tc>
          <w:tcPr>
            <w:tcW w:w="0" w:type="auto"/>
          </w:tcPr>
          <w:p w:rsidR="00F365A5" w:rsidRPr="009E7527" w:rsidRDefault="00F365A5" w:rsidP="00D55CA5">
            <w:pPr>
              <w:ind w:left="-108" w:right="-20"/>
              <w:rPr>
                <w:rFonts w:eastAsia="Times New Roman"/>
                <w:sz w:val="28"/>
                <w:szCs w:val="28"/>
              </w:rPr>
            </w:pPr>
            <w:r w:rsidRPr="009E7527">
              <w:rPr>
                <w:rFonts w:eastAsia="Times New Roman"/>
                <w:sz w:val="28"/>
                <w:szCs w:val="28"/>
                <w:lang w:val="en-US"/>
              </w:rPr>
              <w:t>d</w:t>
            </w:r>
            <w:r w:rsidRPr="009E7527">
              <w:rPr>
                <w:rFonts w:eastAsia="Times New Roman"/>
                <w:sz w:val="28"/>
                <w:szCs w:val="28"/>
                <w:vertAlign w:val="subscript"/>
                <w:lang w:val="en-US"/>
              </w:rPr>
              <w:t>c</w:t>
            </w:r>
            <w:r w:rsidRPr="009E7527">
              <w:rPr>
                <w:rFonts w:eastAsia="Times New Roman"/>
                <w:sz w:val="28"/>
                <w:szCs w:val="28"/>
                <w:vertAlign w:val="subscript"/>
              </w:rPr>
              <w:t xml:space="preserve">р </w:t>
            </w:r>
            <w:r w:rsidRPr="009E7527">
              <w:rPr>
                <w:rFonts w:eastAsia="Times New Roman"/>
                <w:sz w:val="28"/>
                <w:szCs w:val="28"/>
              </w:rPr>
              <w:t>, мкм</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7,5</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15</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35</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75</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100</w:t>
            </w:r>
          </w:p>
        </w:tc>
      </w:tr>
      <w:tr w:rsidR="00F365A5" w:rsidRPr="009E7527" w:rsidTr="00D55CA5">
        <w:tc>
          <w:tcPr>
            <w:tcW w:w="0" w:type="auto"/>
          </w:tcPr>
          <w:p w:rsidR="00F365A5" w:rsidRPr="009E7527" w:rsidRDefault="00F365A5" w:rsidP="00D55CA5">
            <w:pPr>
              <w:rPr>
                <w:rFonts w:eastAsia="Times New Roman"/>
                <w:sz w:val="28"/>
                <w:szCs w:val="28"/>
              </w:rPr>
            </w:pPr>
            <w:r w:rsidRPr="009E7527">
              <w:rPr>
                <w:rFonts w:eastAsia="Times New Roman"/>
                <w:sz w:val="28"/>
                <w:szCs w:val="28"/>
                <w:lang w:val="en-US"/>
              </w:rPr>
              <w:t>r</w:t>
            </w:r>
            <w:r w:rsidRPr="009E7527">
              <w:rPr>
                <w:rFonts w:eastAsia="Times New Roman"/>
                <w:sz w:val="28"/>
                <w:szCs w:val="28"/>
                <w:vertAlign w:val="subscript"/>
                <w:lang w:val="en-US"/>
              </w:rPr>
              <w:t>c</w:t>
            </w:r>
            <w:r w:rsidRPr="009E7527">
              <w:rPr>
                <w:rFonts w:eastAsia="Times New Roman"/>
                <w:sz w:val="28"/>
                <w:szCs w:val="28"/>
                <w:vertAlign w:val="subscript"/>
              </w:rPr>
              <w:t xml:space="preserve">р </w:t>
            </w:r>
            <w:r w:rsidRPr="009E7527">
              <w:rPr>
                <w:rFonts w:eastAsia="Times New Roman"/>
                <w:sz w:val="28"/>
                <w:szCs w:val="28"/>
              </w:rPr>
              <w:t>, мкм</w:t>
            </w:r>
          </w:p>
        </w:tc>
        <w:tc>
          <w:tcPr>
            <w:tcW w:w="0" w:type="auto"/>
            <w:vAlign w:val="center"/>
          </w:tcPr>
          <w:p w:rsidR="00F365A5" w:rsidRPr="009E7527" w:rsidRDefault="00F365A5" w:rsidP="00D55CA5">
            <w:pPr>
              <w:rPr>
                <w:rFonts w:eastAsia="Times New Roman"/>
                <w:sz w:val="28"/>
                <w:szCs w:val="28"/>
              </w:rPr>
            </w:pPr>
            <w:r w:rsidRPr="009E7527">
              <w:rPr>
                <w:rFonts w:eastAsia="Times New Roman"/>
                <w:sz w:val="28"/>
                <w:szCs w:val="28"/>
              </w:rPr>
              <w:t>3,75</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7,5</w:t>
            </w:r>
          </w:p>
        </w:tc>
        <w:tc>
          <w:tcPr>
            <w:tcW w:w="0" w:type="auto"/>
          </w:tcPr>
          <w:p w:rsidR="00F365A5" w:rsidRPr="009E7527" w:rsidRDefault="00F365A5" w:rsidP="00D55CA5">
            <w:pPr>
              <w:rPr>
                <w:rFonts w:eastAsia="Times New Roman"/>
                <w:sz w:val="28"/>
                <w:szCs w:val="28"/>
                <w:lang w:val="en-US"/>
              </w:rPr>
            </w:pPr>
            <w:r w:rsidRPr="009E7527">
              <w:rPr>
                <w:rFonts w:eastAsia="Times New Roman"/>
                <w:sz w:val="28"/>
                <w:szCs w:val="28"/>
              </w:rPr>
              <w:t>17,5</w:t>
            </w:r>
          </w:p>
        </w:tc>
        <w:tc>
          <w:tcPr>
            <w:tcW w:w="0" w:type="auto"/>
          </w:tcPr>
          <w:p w:rsidR="00F365A5" w:rsidRPr="009E7527" w:rsidRDefault="00F365A5" w:rsidP="00D55CA5">
            <w:pPr>
              <w:rPr>
                <w:rFonts w:eastAsia="Times New Roman"/>
                <w:sz w:val="28"/>
                <w:szCs w:val="28"/>
              </w:rPr>
            </w:pPr>
            <w:r w:rsidRPr="009E7527">
              <w:rPr>
                <w:rFonts w:eastAsia="Times New Roman"/>
                <w:sz w:val="28"/>
                <w:szCs w:val="28"/>
              </w:rPr>
              <w:t>37,5</w:t>
            </w:r>
          </w:p>
        </w:tc>
        <w:tc>
          <w:tcPr>
            <w:tcW w:w="0" w:type="auto"/>
          </w:tcPr>
          <w:p w:rsidR="00F365A5" w:rsidRPr="009E7527" w:rsidRDefault="00F365A5" w:rsidP="00232964">
            <w:pPr>
              <w:rPr>
                <w:rFonts w:eastAsia="Times New Roman"/>
                <w:sz w:val="28"/>
                <w:szCs w:val="28"/>
              </w:rPr>
            </w:pPr>
            <w:r w:rsidRPr="009E7527">
              <w:rPr>
                <w:rFonts w:eastAsia="Times New Roman"/>
                <w:sz w:val="28"/>
                <w:szCs w:val="28"/>
              </w:rPr>
              <w:t xml:space="preserve">   50</w:t>
            </w:r>
          </w:p>
        </w:tc>
      </w:tr>
    </w:tbl>
    <w:p w:rsidR="00F365A5" w:rsidRPr="00BC40EE" w:rsidRDefault="00F365A5" w:rsidP="00D55CA5">
      <w:pPr>
        <w:rPr>
          <w:sz w:val="28"/>
          <w:szCs w:val="28"/>
        </w:rPr>
      </w:pPr>
    </w:p>
    <w:p w:rsidR="00F365A5" w:rsidRPr="00465E46" w:rsidRDefault="00F365A5" w:rsidP="00D55CA5"/>
    <w:p w:rsidR="00F365A5" w:rsidRPr="00465E46" w:rsidRDefault="00F365A5" w:rsidP="00232964">
      <w:pPr>
        <w:rPr>
          <w:b/>
          <w:sz w:val="32"/>
          <w:szCs w:val="32"/>
        </w:rPr>
      </w:pPr>
    </w:p>
    <w:p w:rsidR="00F365A5" w:rsidRDefault="00F365A5" w:rsidP="00D55CA5">
      <w:pPr>
        <w:jc w:val="center"/>
        <w:rPr>
          <w:b/>
          <w:sz w:val="32"/>
          <w:szCs w:val="32"/>
        </w:rPr>
      </w:pPr>
    </w:p>
    <w:p w:rsidR="00F365A5" w:rsidRDefault="00F365A5" w:rsidP="00D55CA5">
      <w:pPr>
        <w:jc w:val="center"/>
        <w:rPr>
          <w:b/>
          <w:sz w:val="32"/>
          <w:szCs w:val="32"/>
        </w:rPr>
      </w:pPr>
    </w:p>
    <w:p w:rsidR="00F365A5" w:rsidRPr="00465E46" w:rsidRDefault="00F365A5" w:rsidP="00D55CA5">
      <w:pPr>
        <w:jc w:val="center"/>
        <w:rPr>
          <w:b/>
          <w:sz w:val="32"/>
          <w:szCs w:val="32"/>
        </w:rPr>
      </w:pPr>
    </w:p>
    <w:p w:rsidR="00F365A5" w:rsidRDefault="00F365A5" w:rsidP="00FF4702">
      <w:pPr>
        <w:ind w:right="141"/>
        <w:rPr>
          <w:b/>
          <w:sz w:val="32"/>
          <w:szCs w:val="32"/>
        </w:rPr>
      </w:pPr>
    </w:p>
    <w:p w:rsidR="00F365A5" w:rsidRPr="00465E46" w:rsidRDefault="00F706BF" w:rsidP="00D55CA5">
      <w:pPr>
        <w:jc w:val="center"/>
        <w:rPr>
          <w:b/>
          <w:sz w:val="32"/>
          <w:szCs w:val="32"/>
        </w:rPr>
      </w:pPr>
      <w:r>
        <w:rPr>
          <w:b/>
          <w:noProof/>
          <w:sz w:val="32"/>
          <w:szCs w:val="32"/>
        </w:rPr>
        <w:pict>
          <v:shape id="Рисунок 152" o:spid="_x0000_i1035" type="#_x0000_t75" style="width:428.25pt;height:566.25pt;visibility:visible">
            <v:imagedata r:id="rId19" o:title=""/>
          </v:shape>
        </w:pict>
      </w:r>
    </w:p>
    <w:p w:rsidR="00F365A5" w:rsidRDefault="00F365A5" w:rsidP="00D55CA5">
      <w:pPr>
        <w:jc w:val="center"/>
        <w:rPr>
          <w:b/>
          <w:sz w:val="32"/>
          <w:szCs w:val="32"/>
        </w:rPr>
      </w:pPr>
    </w:p>
    <w:p w:rsidR="00F365A5" w:rsidRDefault="00F365A5" w:rsidP="0087382C">
      <w:pPr>
        <w:pStyle w:val="1"/>
        <w:jc w:val="left"/>
        <w:rPr>
          <w:rFonts w:eastAsia="Times New Roman"/>
          <w:bCs w:val="0"/>
          <w:szCs w:val="32"/>
        </w:rPr>
      </w:pPr>
      <w:bookmarkStart w:id="14" w:name="_Toc285845034"/>
    </w:p>
    <w:p w:rsidR="00F365A5" w:rsidRDefault="00F365A5" w:rsidP="0087382C"/>
    <w:p w:rsidR="00F365A5" w:rsidRDefault="00F365A5" w:rsidP="0087382C"/>
    <w:p w:rsidR="00F365A5" w:rsidRDefault="00F365A5" w:rsidP="0087382C"/>
    <w:p w:rsidR="00F365A5" w:rsidRPr="0087382C" w:rsidRDefault="00F365A5" w:rsidP="0087382C"/>
    <w:p w:rsidR="00F365A5" w:rsidRPr="00465E46" w:rsidRDefault="00F365A5" w:rsidP="00673697">
      <w:pPr>
        <w:pStyle w:val="1"/>
      </w:pPr>
      <w:r w:rsidRPr="00465E46">
        <w:t>3.Расчет выбранных систем  аппаратов для очистки газов.</w:t>
      </w:r>
      <w:bookmarkEnd w:id="14"/>
    </w:p>
    <w:p w:rsidR="00F365A5" w:rsidRPr="00465E46" w:rsidRDefault="00F365A5" w:rsidP="00D55CA5">
      <w:pPr>
        <w:jc w:val="center"/>
        <w:rPr>
          <w:b/>
          <w:sz w:val="32"/>
          <w:szCs w:val="32"/>
        </w:rPr>
      </w:pPr>
    </w:p>
    <w:p w:rsidR="00F365A5" w:rsidRPr="00465E46" w:rsidRDefault="00F365A5" w:rsidP="00777738">
      <w:pPr>
        <w:pStyle w:val="2"/>
      </w:pPr>
      <w:bookmarkStart w:id="15" w:name="_Toc285845035"/>
      <w:r w:rsidRPr="00465E46">
        <w:t>3.1. Расчет рукавного фильтра.</w:t>
      </w:r>
      <w:bookmarkEnd w:id="15"/>
    </w:p>
    <w:p w:rsidR="00F365A5" w:rsidRPr="00465E46" w:rsidRDefault="00F365A5" w:rsidP="004226C3">
      <w:pPr>
        <w:widowControl/>
        <w:numPr>
          <w:ilvl w:val="0"/>
          <w:numId w:val="1"/>
        </w:numPr>
        <w:tabs>
          <w:tab w:val="clear" w:pos="1080"/>
        </w:tabs>
        <w:autoSpaceDE/>
        <w:autoSpaceDN/>
        <w:adjustRightInd/>
        <w:spacing w:line="360" w:lineRule="auto"/>
        <w:jc w:val="both"/>
        <w:rPr>
          <w:sz w:val="28"/>
          <w:szCs w:val="28"/>
        </w:rPr>
      </w:pPr>
      <w:r>
        <w:rPr>
          <w:sz w:val="28"/>
          <w:szCs w:val="28"/>
        </w:rPr>
        <w:t xml:space="preserve">Объем отходящих газов </w:t>
      </w:r>
      <w:r w:rsidRPr="00465E46">
        <w:rPr>
          <w:sz w:val="28"/>
          <w:szCs w:val="28"/>
          <w:lang w:val="en-US"/>
        </w:rPr>
        <w:t>V</w:t>
      </w:r>
      <w:r>
        <w:rPr>
          <w:sz w:val="28"/>
          <w:szCs w:val="28"/>
        </w:rPr>
        <w:t>=100000 м³/ч = 27,777</w:t>
      </w:r>
      <w:r w:rsidRPr="00465E46">
        <w:rPr>
          <w:sz w:val="28"/>
          <w:szCs w:val="28"/>
        </w:rPr>
        <w:t xml:space="preserve"> м³/с</w:t>
      </w:r>
    </w:p>
    <w:p w:rsidR="00F365A5" w:rsidRPr="00465E46" w:rsidRDefault="00F365A5" w:rsidP="004226C3">
      <w:pPr>
        <w:widowControl/>
        <w:numPr>
          <w:ilvl w:val="0"/>
          <w:numId w:val="1"/>
        </w:numPr>
        <w:tabs>
          <w:tab w:val="clear" w:pos="1080"/>
        </w:tabs>
        <w:autoSpaceDE/>
        <w:autoSpaceDN/>
        <w:adjustRightInd/>
        <w:spacing w:line="360" w:lineRule="auto"/>
        <w:jc w:val="both"/>
        <w:rPr>
          <w:sz w:val="28"/>
          <w:szCs w:val="28"/>
        </w:rPr>
      </w:pPr>
      <w:r w:rsidRPr="00465E46">
        <w:rPr>
          <w:sz w:val="28"/>
          <w:szCs w:val="28"/>
        </w:rPr>
        <w:t>температура газа</w:t>
      </w:r>
      <w:r>
        <w:rPr>
          <w:sz w:val="28"/>
          <w:szCs w:val="28"/>
        </w:rPr>
        <w:t xml:space="preserve"> на выходе из дуговой печи</w:t>
      </w:r>
      <w:r w:rsidRPr="00465E46">
        <w:rPr>
          <w:sz w:val="28"/>
          <w:szCs w:val="28"/>
        </w:rPr>
        <w:t xml:space="preserve"> </w:t>
      </w:r>
      <w:r w:rsidRPr="00465E46">
        <w:rPr>
          <w:sz w:val="28"/>
          <w:szCs w:val="28"/>
          <w:lang w:val="en-US"/>
        </w:rPr>
        <w:t>t</w:t>
      </w:r>
      <w:r>
        <w:rPr>
          <w:sz w:val="28"/>
          <w:szCs w:val="28"/>
        </w:rPr>
        <w:t>=1700</w:t>
      </w:r>
      <w:r w:rsidRPr="00465E46">
        <w:rPr>
          <w:sz w:val="28"/>
          <w:szCs w:val="28"/>
        </w:rPr>
        <w:t xml:space="preserve"> ºС</w:t>
      </w:r>
    </w:p>
    <w:p w:rsidR="00F365A5" w:rsidRPr="00465E46" w:rsidRDefault="00F365A5" w:rsidP="004226C3">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барометрическое давление </w:t>
      </w:r>
      <w:r w:rsidRPr="00465E46">
        <w:rPr>
          <w:sz w:val="28"/>
          <w:szCs w:val="28"/>
          <w:lang w:val="en-US"/>
        </w:rPr>
        <w:t>P</w:t>
      </w:r>
      <w:r w:rsidRPr="00465E46">
        <w:rPr>
          <w:sz w:val="28"/>
          <w:szCs w:val="28"/>
          <w:vertAlign w:val="subscript"/>
        </w:rPr>
        <w:t>бар</w:t>
      </w:r>
      <w:r w:rsidRPr="00465E46">
        <w:rPr>
          <w:sz w:val="28"/>
          <w:szCs w:val="28"/>
        </w:rPr>
        <w:t>=</w:t>
      </w:r>
      <w:r w:rsidRPr="00465E46">
        <w:rPr>
          <w:sz w:val="28"/>
          <w:szCs w:val="28"/>
          <w:lang w:val="en-US"/>
        </w:rPr>
        <w:t>9865</w:t>
      </w:r>
      <w:r w:rsidRPr="00465E46">
        <w:rPr>
          <w:sz w:val="28"/>
          <w:szCs w:val="28"/>
        </w:rPr>
        <w:t>8,5 Па</w:t>
      </w:r>
    </w:p>
    <w:p w:rsidR="00F365A5" w:rsidRPr="00465E46" w:rsidRDefault="00F365A5" w:rsidP="004226C3">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разрежение перед фильтром </w:t>
      </w:r>
      <w:r w:rsidRPr="00465E46">
        <w:rPr>
          <w:sz w:val="28"/>
          <w:szCs w:val="28"/>
          <w:lang w:val="en-US"/>
        </w:rPr>
        <w:t>P</w:t>
      </w:r>
      <w:r w:rsidRPr="00465E46">
        <w:rPr>
          <w:sz w:val="28"/>
          <w:szCs w:val="28"/>
        </w:rPr>
        <w:t>=2000 Па</w:t>
      </w:r>
    </w:p>
    <w:p w:rsidR="00F365A5" w:rsidRPr="00465E46" w:rsidRDefault="00F365A5" w:rsidP="004226C3">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концентрация пыли в газе перед фильтром </w:t>
      </w:r>
      <w:r>
        <w:rPr>
          <w:sz w:val="28"/>
          <w:szCs w:val="28"/>
          <w:lang w:val="en-US"/>
        </w:rPr>
        <w:t>z</w:t>
      </w:r>
      <w:r w:rsidRPr="00465E46">
        <w:rPr>
          <w:sz w:val="28"/>
          <w:szCs w:val="28"/>
          <w:vertAlign w:val="subscript"/>
        </w:rPr>
        <w:t>1</w:t>
      </w:r>
      <w:r w:rsidRPr="00465E46">
        <w:rPr>
          <w:sz w:val="28"/>
          <w:szCs w:val="28"/>
        </w:rPr>
        <w:t>=30 г/м³</w:t>
      </w:r>
    </w:p>
    <w:p w:rsidR="00F365A5" w:rsidRPr="004226C3" w:rsidRDefault="00F365A5" w:rsidP="004226C3">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средний размер частиц </w:t>
      </w:r>
      <w:r w:rsidRPr="00465E46">
        <w:rPr>
          <w:sz w:val="28"/>
          <w:szCs w:val="28"/>
          <w:lang w:val="en-US"/>
        </w:rPr>
        <w:t>d</w:t>
      </w:r>
      <w:r w:rsidRPr="00465E46">
        <w:rPr>
          <w:sz w:val="28"/>
          <w:szCs w:val="28"/>
          <w:vertAlign w:val="subscript"/>
        </w:rPr>
        <w:t>м</w:t>
      </w:r>
      <w:r>
        <w:rPr>
          <w:sz w:val="28"/>
          <w:szCs w:val="28"/>
        </w:rPr>
        <w:t>=</w:t>
      </w:r>
      <w:r w:rsidRPr="00E478FC">
        <w:rPr>
          <w:sz w:val="28"/>
          <w:szCs w:val="28"/>
        </w:rPr>
        <w:t>1</w:t>
      </w:r>
      <w:r>
        <w:rPr>
          <w:sz w:val="28"/>
          <w:szCs w:val="28"/>
        </w:rPr>
        <w:t>,</w:t>
      </w:r>
      <w:r>
        <w:rPr>
          <w:sz w:val="28"/>
          <w:szCs w:val="28"/>
          <w:lang w:val="en-US"/>
        </w:rPr>
        <w:t>2</w:t>
      </w:r>
      <w:r w:rsidRPr="00465E46">
        <w:rPr>
          <w:sz w:val="28"/>
          <w:szCs w:val="28"/>
        </w:rPr>
        <w:t xml:space="preserve"> мкм</w:t>
      </w:r>
    </w:p>
    <w:p w:rsidR="00F365A5" w:rsidRPr="00465E46"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пористость ткани ε</w:t>
      </w:r>
      <w:r w:rsidRPr="00465E46">
        <w:rPr>
          <w:sz w:val="28"/>
          <w:szCs w:val="28"/>
          <w:vertAlign w:val="subscript"/>
        </w:rPr>
        <w:t>т</w:t>
      </w:r>
      <w:r w:rsidRPr="00465E46">
        <w:rPr>
          <w:sz w:val="28"/>
          <w:szCs w:val="28"/>
        </w:rPr>
        <w:t>=0,</w:t>
      </w:r>
      <w:r w:rsidRPr="00465E46">
        <w:rPr>
          <w:sz w:val="28"/>
          <w:szCs w:val="28"/>
          <w:lang w:val="en-US"/>
        </w:rPr>
        <w:t>83</w:t>
      </w:r>
    </w:p>
    <w:p w:rsidR="00F365A5" w:rsidRPr="0081516A"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пористость пылевого слоя </w:t>
      </w:r>
      <w:r w:rsidRPr="00465E46">
        <w:rPr>
          <w:position w:val="-10"/>
          <w:sz w:val="28"/>
          <w:szCs w:val="28"/>
        </w:rPr>
        <w:object w:dxaOrig="4780" w:dyaOrig="420">
          <v:shape id="_x0000_i1036" type="#_x0000_t75" style="width:236.25pt;height:21pt" o:ole="">
            <v:imagedata r:id="rId20" o:title=""/>
          </v:shape>
          <o:OLEObject Type="Embed" ProgID="Equation.3" ShapeID="_x0000_i1036" DrawAspect="Content" ObjectID="_1462062318" r:id="rId21"/>
        </w:object>
      </w:r>
    </w:p>
    <w:p w:rsidR="00F365A5" w:rsidRPr="00465E46" w:rsidRDefault="00F365A5" w:rsidP="0081516A">
      <w:pPr>
        <w:widowControl/>
        <w:numPr>
          <w:ilvl w:val="0"/>
          <w:numId w:val="1"/>
        </w:numPr>
        <w:tabs>
          <w:tab w:val="clear" w:pos="1080"/>
        </w:tabs>
        <w:autoSpaceDE/>
        <w:autoSpaceDN/>
        <w:adjustRightInd/>
        <w:spacing w:line="360" w:lineRule="auto"/>
        <w:jc w:val="both"/>
        <w:rPr>
          <w:sz w:val="28"/>
          <w:szCs w:val="28"/>
        </w:rPr>
      </w:pPr>
      <w:r w:rsidRPr="00465E46">
        <w:rPr>
          <w:sz w:val="28"/>
          <w:szCs w:val="28"/>
        </w:rPr>
        <w:t>плотность частиц пыли ρ</w:t>
      </w:r>
      <w:r w:rsidRPr="00465E46">
        <w:rPr>
          <w:sz w:val="28"/>
          <w:szCs w:val="28"/>
          <w:vertAlign w:val="subscript"/>
        </w:rPr>
        <w:t>п</w:t>
      </w:r>
      <w:r>
        <w:rPr>
          <w:sz w:val="28"/>
          <w:szCs w:val="28"/>
        </w:rPr>
        <w:t>=3070</w:t>
      </w:r>
      <w:r w:rsidRPr="00465E46">
        <w:rPr>
          <w:sz w:val="28"/>
          <w:szCs w:val="28"/>
        </w:rPr>
        <w:t xml:space="preserve"> кг/м³</w:t>
      </w:r>
    </w:p>
    <w:p w:rsidR="00F365A5" w:rsidRPr="0081516A" w:rsidRDefault="00F365A5" w:rsidP="0081516A">
      <w:pPr>
        <w:widowControl/>
        <w:numPr>
          <w:ilvl w:val="0"/>
          <w:numId w:val="1"/>
        </w:numPr>
        <w:tabs>
          <w:tab w:val="clear" w:pos="1080"/>
        </w:tabs>
        <w:autoSpaceDE/>
        <w:autoSpaceDN/>
        <w:adjustRightInd/>
        <w:spacing w:line="360" w:lineRule="auto"/>
        <w:jc w:val="both"/>
        <w:rPr>
          <w:sz w:val="28"/>
          <w:szCs w:val="28"/>
        </w:rPr>
      </w:pPr>
      <w:r>
        <w:rPr>
          <w:sz w:val="28"/>
          <w:szCs w:val="28"/>
        </w:rPr>
        <w:t>состав газа: 8</w:t>
      </w:r>
      <w:r w:rsidRPr="00465E46">
        <w:rPr>
          <w:sz w:val="28"/>
          <w:szCs w:val="28"/>
        </w:rPr>
        <w:t>% СО</w:t>
      </w:r>
      <w:r w:rsidRPr="00465E46">
        <w:rPr>
          <w:sz w:val="28"/>
          <w:szCs w:val="28"/>
          <w:vertAlign w:val="subscript"/>
        </w:rPr>
        <w:t>2</w:t>
      </w:r>
      <w:r>
        <w:rPr>
          <w:sz w:val="28"/>
          <w:szCs w:val="28"/>
        </w:rPr>
        <w:t xml:space="preserve">, </w:t>
      </w:r>
      <w:r w:rsidRPr="00465E46">
        <w:rPr>
          <w:sz w:val="28"/>
          <w:szCs w:val="28"/>
        </w:rPr>
        <w:t>3</w:t>
      </w:r>
      <w:r>
        <w:rPr>
          <w:sz w:val="28"/>
          <w:szCs w:val="28"/>
        </w:rPr>
        <w:t>,22</w:t>
      </w:r>
      <w:r w:rsidRPr="00465E46">
        <w:rPr>
          <w:sz w:val="28"/>
          <w:szCs w:val="28"/>
        </w:rPr>
        <w:t>% О</w:t>
      </w:r>
      <w:r w:rsidRPr="00465E46">
        <w:rPr>
          <w:sz w:val="28"/>
          <w:szCs w:val="28"/>
          <w:vertAlign w:val="subscript"/>
        </w:rPr>
        <w:t>2</w:t>
      </w:r>
      <w:r w:rsidRPr="00465E46">
        <w:rPr>
          <w:sz w:val="28"/>
          <w:szCs w:val="28"/>
        </w:rPr>
        <w:t>,</w:t>
      </w:r>
      <w:r>
        <w:rPr>
          <w:sz w:val="28"/>
          <w:szCs w:val="28"/>
        </w:rPr>
        <w:t xml:space="preserve"> 15,64</w:t>
      </w:r>
      <w:r w:rsidRPr="00465E46">
        <w:rPr>
          <w:sz w:val="28"/>
          <w:szCs w:val="28"/>
        </w:rPr>
        <w:t xml:space="preserve">% </w:t>
      </w:r>
      <w:r w:rsidRPr="00465E46">
        <w:rPr>
          <w:sz w:val="28"/>
          <w:szCs w:val="28"/>
          <w:lang w:val="en-US"/>
        </w:rPr>
        <w:t>CO</w:t>
      </w:r>
      <w:r w:rsidRPr="00465E46">
        <w:rPr>
          <w:sz w:val="28"/>
          <w:szCs w:val="28"/>
        </w:rPr>
        <w:t>,</w:t>
      </w:r>
      <w:r>
        <w:rPr>
          <w:sz w:val="28"/>
          <w:szCs w:val="28"/>
        </w:rPr>
        <w:t xml:space="preserve"> 0,5</w:t>
      </w:r>
      <w:r w:rsidRPr="00465E46">
        <w:rPr>
          <w:sz w:val="28"/>
          <w:szCs w:val="28"/>
        </w:rPr>
        <w:t xml:space="preserve">% </w:t>
      </w:r>
      <w:r w:rsidRPr="00465E46">
        <w:rPr>
          <w:sz w:val="28"/>
          <w:szCs w:val="28"/>
          <w:lang w:val="en-US"/>
        </w:rPr>
        <w:t>H</w:t>
      </w:r>
      <w:r w:rsidRPr="00465E46">
        <w:rPr>
          <w:sz w:val="28"/>
          <w:szCs w:val="28"/>
          <w:vertAlign w:val="subscript"/>
        </w:rPr>
        <w:t>2</w:t>
      </w:r>
      <w:r>
        <w:rPr>
          <w:sz w:val="28"/>
          <w:szCs w:val="28"/>
        </w:rPr>
        <w:t>, 72,64</w:t>
      </w:r>
      <w:r w:rsidRPr="00465E46">
        <w:rPr>
          <w:sz w:val="28"/>
          <w:szCs w:val="28"/>
        </w:rPr>
        <w:t>%</w:t>
      </w:r>
      <w:r w:rsidRPr="00465E46">
        <w:rPr>
          <w:sz w:val="28"/>
          <w:szCs w:val="28"/>
          <w:lang w:val="en-US"/>
        </w:rPr>
        <w:t>N</w:t>
      </w:r>
      <w:r w:rsidRPr="00465E46">
        <w:rPr>
          <w:sz w:val="28"/>
          <w:szCs w:val="28"/>
          <w:vertAlign w:val="subscript"/>
        </w:rPr>
        <w:t>2</w:t>
      </w:r>
    </w:p>
    <w:p w:rsidR="00F365A5" w:rsidRPr="0081516A" w:rsidRDefault="00F365A5" w:rsidP="00890552">
      <w:pPr>
        <w:widowControl/>
        <w:numPr>
          <w:ilvl w:val="0"/>
          <w:numId w:val="1"/>
        </w:numPr>
        <w:tabs>
          <w:tab w:val="clear" w:pos="1080"/>
        </w:tabs>
        <w:autoSpaceDE/>
        <w:autoSpaceDN/>
        <w:adjustRightInd/>
        <w:spacing w:line="360" w:lineRule="auto"/>
        <w:jc w:val="both"/>
        <w:rPr>
          <w:sz w:val="28"/>
          <w:szCs w:val="28"/>
        </w:rPr>
      </w:pPr>
      <w:r w:rsidRPr="00465E46">
        <w:rPr>
          <w:sz w:val="28"/>
          <w:szCs w:val="28"/>
        </w:rPr>
        <w:t xml:space="preserve">максимально допустимый перепад давления на фильтре </w:t>
      </w:r>
      <w:r w:rsidRPr="00465E46">
        <w:rPr>
          <w:sz w:val="28"/>
          <w:szCs w:val="28"/>
        </w:rPr>
        <w:sym w:font="Symbol" w:char="F044"/>
      </w:r>
      <w:r w:rsidRPr="00465E46">
        <w:rPr>
          <w:sz w:val="28"/>
          <w:szCs w:val="28"/>
          <w:lang w:val="en-US"/>
        </w:rPr>
        <w:t>P</w:t>
      </w:r>
      <w:r w:rsidRPr="00465E46">
        <w:rPr>
          <w:sz w:val="28"/>
          <w:szCs w:val="28"/>
        </w:rPr>
        <w:t>=1000 Па</w:t>
      </w:r>
    </w:p>
    <w:p w:rsidR="00F365A5" w:rsidRPr="00171D19" w:rsidRDefault="00F365A5" w:rsidP="0081516A">
      <w:pPr>
        <w:widowControl/>
        <w:autoSpaceDE/>
        <w:autoSpaceDN/>
        <w:adjustRightInd/>
        <w:spacing w:line="360" w:lineRule="auto"/>
        <w:ind w:left="1080"/>
        <w:jc w:val="both"/>
        <w:rPr>
          <w:sz w:val="28"/>
          <w:szCs w:val="28"/>
        </w:rPr>
      </w:pPr>
    </w:p>
    <w:p w:rsidR="00F365A5" w:rsidRDefault="00F365A5" w:rsidP="0081516A">
      <w:pPr>
        <w:widowControl/>
        <w:autoSpaceDE/>
        <w:autoSpaceDN/>
        <w:adjustRightInd/>
        <w:spacing w:line="360" w:lineRule="auto"/>
        <w:ind w:left="1080"/>
        <w:jc w:val="both"/>
        <w:rPr>
          <w:sz w:val="28"/>
          <w:szCs w:val="28"/>
        </w:rPr>
      </w:pPr>
      <w:r>
        <w:rPr>
          <w:sz w:val="28"/>
          <w:szCs w:val="28"/>
        </w:rPr>
        <w:t>Подготовка отходящих газов к отчистке</w:t>
      </w:r>
    </w:p>
    <w:p w:rsidR="00F365A5" w:rsidRPr="0081516A" w:rsidRDefault="00F365A5" w:rsidP="0081516A">
      <w:pPr>
        <w:widowControl/>
        <w:autoSpaceDE/>
        <w:autoSpaceDN/>
        <w:adjustRightInd/>
        <w:spacing w:line="360" w:lineRule="auto"/>
        <w:ind w:left="1080"/>
        <w:jc w:val="both"/>
        <w:rPr>
          <w:sz w:val="28"/>
          <w:szCs w:val="28"/>
        </w:rPr>
      </w:pPr>
      <w:r>
        <w:rPr>
          <w:sz w:val="28"/>
          <w:szCs w:val="28"/>
        </w:rPr>
        <w:t xml:space="preserve">Охлаждаем газ разбавлением атмосферным воздухом до </w:t>
      </w:r>
      <w:r w:rsidRPr="00465E46">
        <w:rPr>
          <w:sz w:val="28"/>
          <w:szCs w:val="28"/>
          <w:lang w:val="en-US"/>
        </w:rPr>
        <w:t>t</w:t>
      </w:r>
      <w:r>
        <w:rPr>
          <w:sz w:val="28"/>
          <w:szCs w:val="28"/>
        </w:rPr>
        <w:t>=210</w:t>
      </w:r>
      <w:r w:rsidRPr="00465E46">
        <w:rPr>
          <w:sz w:val="28"/>
          <w:szCs w:val="28"/>
        </w:rPr>
        <w:t>ºС</w:t>
      </w:r>
    </w:p>
    <w:p w:rsidR="00F365A5" w:rsidRDefault="00F365A5" w:rsidP="00FE29E5">
      <w:pPr>
        <w:widowControl/>
        <w:autoSpaceDE/>
        <w:autoSpaceDN/>
        <w:adjustRightInd/>
        <w:spacing w:line="360" w:lineRule="auto"/>
        <w:ind w:left="1080"/>
        <w:jc w:val="both"/>
        <w:rPr>
          <w:sz w:val="28"/>
          <w:szCs w:val="28"/>
        </w:rPr>
      </w:pPr>
      <w:r>
        <w:rPr>
          <w:sz w:val="28"/>
          <w:szCs w:val="28"/>
        </w:rPr>
        <w:t>Определяем присос воздуха и полный расход газа на фильтрацию:</w:t>
      </w:r>
    </w:p>
    <w:p w:rsidR="00F365A5" w:rsidRPr="00C1515E" w:rsidRDefault="00F365A5" w:rsidP="00C1515E">
      <w:pPr>
        <w:spacing w:line="360" w:lineRule="auto"/>
        <w:ind w:firstLine="720"/>
        <w:jc w:val="both"/>
        <w:rPr>
          <w:sz w:val="28"/>
          <w:szCs w:val="28"/>
        </w:rPr>
      </w:pPr>
      <w:r w:rsidRPr="00465E46">
        <w:rPr>
          <w:position w:val="-30"/>
          <w:sz w:val="28"/>
          <w:szCs w:val="28"/>
        </w:rPr>
        <w:object w:dxaOrig="3820" w:dyaOrig="700">
          <v:shape id="_x0000_i1037" type="#_x0000_t75" style="width:191.25pt;height:35.25pt" o:ole="">
            <v:imagedata r:id="rId22" o:title=""/>
          </v:shape>
          <o:OLEObject Type="Embed" ProgID="Equation.3" ShapeID="_x0000_i1037" DrawAspect="Content" ObjectID="_1462062319" r:id="rId23"/>
        </w:object>
      </w:r>
    </w:p>
    <w:p w:rsidR="00F365A5" w:rsidRPr="00465E46" w:rsidRDefault="00F365A5" w:rsidP="0081516A">
      <w:pPr>
        <w:spacing w:line="360" w:lineRule="auto"/>
        <w:ind w:firstLine="709"/>
        <w:jc w:val="both"/>
        <w:rPr>
          <w:sz w:val="28"/>
          <w:szCs w:val="28"/>
        </w:rPr>
      </w:pPr>
      <w:r w:rsidRPr="00465E46">
        <w:rPr>
          <w:position w:val="-24"/>
          <w:sz w:val="28"/>
          <w:szCs w:val="28"/>
        </w:rPr>
        <w:object w:dxaOrig="6900" w:dyaOrig="639">
          <v:shape id="_x0000_i1038" type="#_x0000_t75" style="width:345pt;height:31.5pt" o:ole="">
            <v:imagedata r:id="rId24" o:title=""/>
          </v:shape>
          <o:OLEObject Type="Embed" ProgID="Equation.3" ShapeID="_x0000_i1038" DrawAspect="Content" ObjectID="_1462062320" r:id="rId25"/>
        </w:object>
      </w:r>
    </w:p>
    <w:p w:rsidR="00F365A5" w:rsidRPr="00465E46" w:rsidRDefault="00F365A5" w:rsidP="00890552">
      <w:pPr>
        <w:spacing w:line="360" w:lineRule="auto"/>
        <w:jc w:val="center"/>
        <w:rPr>
          <w:b/>
          <w:sz w:val="28"/>
          <w:szCs w:val="28"/>
        </w:rPr>
      </w:pPr>
      <w:r w:rsidRPr="00465E46">
        <w:rPr>
          <w:b/>
          <w:sz w:val="28"/>
          <w:szCs w:val="28"/>
        </w:rPr>
        <w:t>Расчёт</w:t>
      </w:r>
    </w:p>
    <w:p w:rsidR="00F365A5" w:rsidRPr="00465E46" w:rsidRDefault="00F365A5" w:rsidP="00890552">
      <w:pPr>
        <w:spacing w:line="360" w:lineRule="auto"/>
        <w:ind w:firstLine="426"/>
        <w:jc w:val="both"/>
        <w:rPr>
          <w:sz w:val="28"/>
          <w:szCs w:val="28"/>
        </w:rPr>
      </w:pPr>
      <w:r w:rsidRPr="00465E46">
        <w:rPr>
          <w:sz w:val="28"/>
          <w:szCs w:val="28"/>
        </w:rPr>
        <w:t>Принимаем допусти</w:t>
      </w:r>
      <w:r>
        <w:rPr>
          <w:sz w:val="28"/>
          <w:szCs w:val="28"/>
        </w:rPr>
        <w:t xml:space="preserve">мую температуру газа для ткани </w:t>
      </w:r>
      <w:r w:rsidRPr="004F785A">
        <w:rPr>
          <w:sz w:val="28"/>
          <w:szCs w:val="28"/>
        </w:rPr>
        <w:t>“</w:t>
      </w:r>
      <w:r>
        <w:rPr>
          <w:sz w:val="28"/>
          <w:szCs w:val="28"/>
        </w:rPr>
        <w:t>оксалон</w:t>
      </w:r>
      <w:r w:rsidRPr="00465E46">
        <w:rPr>
          <w:sz w:val="28"/>
          <w:szCs w:val="28"/>
        </w:rPr>
        <w:t xml:space="preserve">'' равной </w:t>
      </w:r>
      <w:r w:rsidRPr="00465E46">
        <w:rPr>
          <w:sz w:val="28"/>
          <w:szCs w:val="28"/>
          <w:lang w:val="en-US"/>
        </w:rPr>
        <w:t>t</w:t>
      </w:r>
      <w:r w:rsidRPr="00465E46">
        <w:rPr>
          <w:sz w:val="28"/>
          <w:szCs w:val="28"/>
        </w:rPr>
        <w:t>=</w:t>
      </w:r>
      <w:r>
        <w:rPr>
          <w:sz w:val="28"/>
          <w:szCs w:val="28"/>
        </w:rPr>
        <w:t>210</w:t>
      </w:r>
      <w:r w:rsidRPr="00465E46">
        <w:rPr>
          <w:sz w:val="28"/>
          <w:szCs w:val="28"/>
        </w:rPr>
        <w:t xml:space="preserve">ºС, определяем присос воздуха </w:t>
      </w:r>
      <w:r w:rsidRPr="00465E46">
        <w:rPr>
          <w:sz w:val="28"/>
          <w:szCs w:val="28"/>
          <w:lang w:val="en-US"/>
        </w:rPr>
        <w:t>V</w:t>
      </w:r>
      <w:r w:rsidRPr="00465E46">
        <w:rPr>
          <w:sz w:val="28"/>
          <w:szCs w:val="28"/>
          <w:vertAlign w:val="subscript"/>
        </w:rPr>
        <w:t xml:space="preserve">в </w:t>
      </w:r>
      <w:r w:rsidRPr="00465E46">
        <w:rPr>
          <w:sz w:val="28"/>
          <w:szCs w:val="28"/>
        </w:rPr>
        <w:t xml:space="preserve">с температурой 30ºС перед фильтром, необходимый для охлаждения газа </w:t>
      </w:r>
      <w:r w:rsidRPr="00465E46">
        <w:rPr>
          <w:sz w:val="28"/>
          <w:szCs w:val="28"/>
          <w:lang w:val="en-US"/>
        </w:rPr>
        <w:t>V</w:t>
      </w:r>
      <w:r w:rsidRPr="00465E46">
        <w:rPr>
          <w:sz w:val="28"/>
          <w:szCs w:val="28"/>
          <w:vertAlign w:val="subscript"/>
        </w:rPr>
        <w:t>г</w:t>
      </w:r>
      <w:r w:rsidRPr="00465E46">
        <w:rPr>
          <w:sz w:val="28"/>
          <w:szCs w:val="28"/>
        </w:rPr>
        <w:t xml:space="preserve"> с </w:t>
      </w:r>
      <w:r w:rsidRPr="00465E46">
        <w:rPr>
          <w:sz w:val="28"/>
          <w:szCs w:val="28"/>
          <w:lang w:val="en-US"/>
        </w:rPr>
        <w:t>t</w:t>
      </w:r>
      <w:r>
        <w:rPr>
          <w:sz w:val="28"/>
          <w:szCs w:val="28"/>
        </w:rPr>
        <w:t>=210</w:t>
      </w:r>
      <w:r w:rsidRPr="00465E46">
        <w:rPr>
          <w:sz w:val="28"/>
          <w:szCs w:val="28"/>
        </w:rPr>
        <w:t xml:space="preserve">ºС до </w:t>
      </w:r>
      <w:r w:rsidRPr="00465E46">
        <w:rPr>
          <w:sz w:val="28"/>
          <w:szCs w:val="28"/>
          <w:lang w:val="en-US"/>
        </w:rPr>
        <w:t>t</w:t>
      </w:r>
      <w:r w:rsidRPr="00465E46">
        <w:rPr>
          <w:sz w:val="28"/>
          <w:szCs w:val="28"/>
          <w:vertAlign w:val="subscript"/>
        </w:rPr>
        <w:t>см</w:t>
      </w:r>
      <w:r>
        <w:rPr>
          <w:sz w:val="28"/>
          <w:szCs w:val="28"/>
        </w:rPr>
        <w:t>=210</w:t>
      </w:r>
      <w:r w:rsidRPr="00465E46">
        <w:rPr>
          <w:sz w:val="28"/>
          <w:szCs w:val="28"/>
        </w:rPr>
        <w:t>ºС</w:t>
      </w:r>
    </w:p>
    <w:p w:rsidR="00F365A5" w:rsidRPr="00465E46" w:rsidRDefault="00F365A5" w:rsidP="00890552">
      <w:pPr>
        <w:spacing w:line="360" w:lineRule="auto"/>
        <w:ind w:firstLine="720"/>
        <w:jc w:val="both"/>
        <w:rPr>
          <w:sz w:val="28"/>
          <w:szCs w:val="28"/>
        </w:rPr>
      </w:pPr>
      <w:r w:rsidRPr="00465E46">
        <w:rPr>
          <w:position w:val="-30"/>
          <w:sz w:val="28"/>
          <w:szCs w:val="28"/>
        </w:rPr>
        <w:object w:dxaOrig="3440" w:dyaOrig="700">
          <v:shape id="_x0000_i1039" type="#_x0000_t75" style="width:171.75pt;height:35.25pt" o:ole="">
            <v:imagedata r:id="rId26" o:title=""/>
          </v:shape>
          <o:OLEObject Type="Embed" ProgID="Equation.3" ShapeID="_x0000_i1039" DrawAspect="Content" ObjectID="_1462062321" r:id="rId27"/>
        </w:object>
      </w:r>
    </w:p>
    <w:p w:rsidR="00F365A5" w:rsidRPr="00465E46" w:rsidRDefault="00F365A5" w:rsidP="00890552">
      <w:pPr>
        <w:spacing w:line="360" w:lineRule="auto"/>
        <w:ind w:firstLine="720"/>
        <w:jc w:val="both"/>
        <w:rPr>
          <w:sz w:val="28"/>
          <w:szCs w:val="28"/>
        </w:rPr>
      </w:pPr>
      <w:r w:rsidRPr="00465E46">
        <w:rPr>
          <w:sz w:val="28"/>
          <w:szCs w:val="28"/>
        </w:rPr>
        <w:t>Полный (ориентировочный) расход газа на фильтрацию и воздуха обратной продувки, поступающего в газопровод грязного газа составит, м³/с:</w:t>
      </w:r>
    </w:p>
    <w:p w:rsidR="00F365A5" w:rsidRPr="00465E46" w:rsidRDefault="00F365A5" w:rsidP="00171D19">
      <w:pPr>
        <w:spacing w:line="360" w:lineRule="auto"/>
        <w:ind w:hanging="142"/>
        <w:jc w:val="both"/>
        <w:rPr>
          <w:sz w:val="28"/>
          <w:szCs w:val="28"/>
        </w:rPr>
      </w:pPr>
      <w:r w:rsidRPr="00465E46">
        <w:rPr>
          <w:position w:val="-24"/>
          <w:sz w:val="28"/>
          <w:szCs w:val="28"/>
        </w:rPr>
        <w:object w:dxaOrig="9859" w:dyaOrig="639">
          <v:shape id="_x0000_i1040" type="#_x0000_t75" style="width:492.75pt;height:31.5pt" o:ole="">
            <v:imagedata r:id="rId28" o:title=""/>
          </v:shape>
          <o:OLEObject Type="Embed" ProgID="Equation.3" ShapeID="_x0000_i1040" DrawAspect="Content" ObjectID="_1462062322" r:id="rId29"/>
        </w:object>
      </w:r>
    </w:p>
    <w:p w:rsidR="00F365A5" w:rsidRPr="00465E46" w:rsidRDefault="00F365A5" w:rsidP="00890552">
      <w:pPr>
        <w:spacing w:line="360" w:lineRule="auto"/>
        <w:ind w:firstLine="426"/>
        <w:jc w:val="both"/>
        <w:rPr>
          <w:sz w:val="28"/>
          <w:szCs w:val="28"/>
        </w:rPr>
      </w:pPr>
      <w:r w:rsidRPr="00465E46">
        <w:rPr>
          <w:sz w:val="28"/>
          <w:szCs w:val="28"/>
        </w:rPr>
        <w:t xml:space="preserve">Объемный расход газа, идущего на фильтрацию, при рабочих условиях, м³/с: </w:t>
      </w:r>
    </w:p>
    <w:p w:rsidR="00F365A5" w:rsidRPr="00465E46" w:rsidRDefault="00F365A5" w:rsidP="00890552">
      <w:pPr>
        <w:spacing w:line="360" w:lineRule="auto"/>
        <w:ind w:firstLine="709"/>
        <w:jc w:val="both"/>
        <w:rPr>
          <w:sz w:val="28"/>
          <w:szCs w:val="28"/>
        </w:rPr>
      </w:pPr>
      <w:r w:rsidRPr="00465E46">
        <w:rPr>
          <w:position w:val="-30"/>
          <w:sz w:val="28"/>
          <w:szCs w:val="28"/>
        </w:rPr>
        <w:object w:dxaOrig="7680" w:dyaOrig="680">
          <v:shape id="_x0000_i1041" type="#_x0000_t75" style="width:380.25pt;height:34.5pt" o:ole="">
            <v:imagedata r:id="rId30" o:title=""/>
          </v:shape>
          <o:OLEObject Type="Embed" ProgID="Equation.3" ShapeID="_x0000_i1041" DrawAspect="Content" ObjectID="_1462062323" r:id="rId31"/>
        </w:object>
      </w:r>
    </w:p>
    <w:p w:rsidR="00F365A5" w:rsidRPr="00465E46" w:rsidRDefault="00F365A5" w:rsidP="00890552">
      <w:pPr>
        <w:spacing w:line="360" w:lineRule="auto"/>
        <w:ind w:firstLine="426"/>
        <w:jc w:val="both"/>
        <w:rPr>
          <w:sz w:val="28"/>
          <w:szCs w:val="28"/>
        </w:rPr>
      </w:pPr>
      <w:r w:rsidRPr="00465E46">
        <w:rPr>
          <w:sz w:val="28"/>
          <w:szCs w:val="28"/>
        </w:rPr>
        <w:t>Определим скорость фильтрации по формуле:</w:t>
      </w:r>
    </w:p>
    <w:p w:rsidR="00F365A5" w:rsidRPr="00465E46" w:rsidRDefault="00F365A5" w:rsidP="00890552">
      <w:pPr>
        <w:spacing w:line="360" w:lineRule="auto"/>
        <w:ind w:firstLine="709"/>
        <w:jc w:val="both"/>
        <w:rPr>
          <w:sz w:val="28"/>
          <w:szCs w:val="28"/>
        </w:rPr>
      </w:pPr>
      <w:r w:rsidRPr="00465E46">
        <w:rPr>
          <w:position w:val="-24"/>
          <w:sz w:val="28"/>
          <w:szCs w:val="28"/>
        </w:rPr>
        <w:object w:dxaOrig="920" w:dyaOrig="620">
          <v:shape id="_x0000_i1042" type="#_x0000_t75" style="width:45.75pt;height:30.75pt" o:ole="">
            <v:imagedata r:id="rId32" o:title=""/>
          </v:shape>
          <o:OLEObject Type="Embed" ProgID="Equation.3" ShapeID="_x0000_i1042" DrawAspect="Content" ObjectID="_1462062324" r:id="rId33"/>
        </w:object>
      </w:r>
    </w:p>
    <w:p w:rsidR="00F365A5" w:rsidRPr="00465E46" w:rsidRDefault="00F365A5" w:rsidP="00890552">
      <w:pPr>
        <w:spacing w:line="360" w:lineRule="auto"/>
        <w:jc w:val="both"/>
        <w:rPr>
          <w:sz w:val="28"/>
          <w:szCs w:val="28"/>
        </w:rPr>
      </w:pPr>
      <w:r w:rsidRPr="00465E46">
        <w:rPr>
          <w:sz w:val="28"/>
          <w:szCs w:val="28"/>
        </w:rPr>
        <w:t xml:space="preserve">где </w:t>
      </w:r>
      <w:r w:rsidRPr="00465E46">
        <w:rPr>
          <w:sz w:val="28"/>
          <w:szCs w:val="28"/>
          <w:lang w:val="en-US"/>
        </w:rPr>
        <w:t>q</w:t>
      </w:r>
      <w:r w:rsidRPr="00465E46">
        <w:rPr>
          <w:sz w:val="28"/>
          <w:szCs w:val="28"/>
        </w:rPr>
        <w:t xml:space="preserve"> – удельная газовая нагрузка, м³/(м³ мин) </w:t>
      </w:r>
    </w:p>
    <w:p w:rsidR="00F365A5" w:rsidRPr="00465E46" w:rsidRDefault="00F365A5" w:rsidP="00890552">
      <w:pPr>
        <w:spacing w:line="360" w:lineRule="auto"/>
        <w:ind w:firstLine="720"/>
        <w:jc w:val="both"/>
        <w:rPr>
          <w:sz w:val="28"/>
          <w:szCs w:val="28"/>
        </w:rPr>
      </w:pPr>
      <w:r w:rsidRPr="00465E46">
        <w:rPr>
          <w:sz w:val="28"/>
          <w:szCs w:val="28"/>
        </w:rPr>
        <w:t xml:space="preserve">Для данного производства </w:t>
      </w:r>
      <w:r w:rsidRPr="00465E46">
        <w:rPr>
          <w:sz w:val="28"/>
          <w:szCs w:val="28"/>
          <w:lang w:val="en-US"/>
        </w:rPr>
        <w:t>q</w:t>
      </w:r>
      <w:r w:rsidRPr="00465E46">
        <w:rPr>
          <w:sz w:val="28"/>
          <w:szCs w:val="28"/>
        </w:rPr>
        <w:t>=1</w:t>
      </w:r>
      <w:r>
        <w:rPr>
          <w:sz w:val="28"/>
          <w:szCs w:val="28"/>
        </w:rPr>
        <w:t>,2</w:t>
      </w:r>
      <w:r w:rsidRPr="00465E46">
        <w:rPr>
          <w:sz w:val="28"/>
          <w:szCs w:val="28"/>
        </w:rPr>
        <w:t xml:space="preserve"> м³/(м</w:t>
      </w:r>
      <w:r w:rsidRPr="00465E46">
        <w:rPr>
          <w:sz w:val="28"/>
          <w:szCs w:val="28"/>
          <w:vertAlign w:val="superscript"/>
        </w:rPr>
        <w:t>2</w:t>
      </w:r>
      <w:r w:rsidRPr="00465E46">
        <w:rPr>
          <w:sz w:val="28"/>
          <w:szCs w:val="28"/>
        </w:rPr>
        <w:t xml:space="preserve"> мин), (по табл.А.1Приложение А)</w:t>
      </w:r>
    </w:p>
    <w:p w:rsidR="00F365A5" w:rsidRPr="00465E46" w:rsidRDefault="00F365A5" w:rsidP="00890552">
      <w:pPr>
        <w:spacing w:line="360" w:lineRule="auto"/>
        <w:ind w:firstLine="720"/>
        <w:jc w:val="both"/>
        <w:rPr>
          <w:sz w:val="28"/>
          <w:szCs w:val="28"/>
        </w:rPr>
      </w:pPr>
      <w:r w:rsidRPr="00465E46">
        <w:rPr>
          <w:position w:val="-24"/>
          <w:sz w:val="28"/>
          <w:szCs w:val="28"/>
        </w:rPr>
        <w:object w:dxaOrig="2299" w:dyaOrig="620">
          <v:shape id="_x0000_i1043" type="#_x0000_t75" style="width:114.75pt;height:30.75pt" o:ole="">
            <v:imagedata r:id="rId34" o:title=""/>
          </v:shape>
          <o:OLEObject Type="Embed" ProgID="Equation.3" ShapeID="_x0000_i1043" DrawAspect="Content" ObjectID="_1462062325" r:id="rId35"/>
        </w:object>
      </w:r>
    </w:p>
    <w:p w:rsidR="00F365A5" w:rsidRPr="00465E46" w:rsidRDefault="00F365A5" w:rsidP="00890552">
      <w:pPr>
        <w:spacing w:line="360" w:lineRule="auto"/>
        <w:ind w:firstLine="720"/>
        <w:jc w:val="both"/>
        <w:rPr>
          <w:sz w:val="28"/>
          <w:szCs w:val="28"/>
        </w:rPr>
      </w:pPr>
      <w:r w:rsidRPr="00465E46">
        <w:rPr>
          <w:sz w:val="28"/>
          <w:szCs w:val="28"/>
        </w:rPr>
        <w:t>Необходимая фильтрующая поверхность при скорости фильтрации 0,0250 м³/(м² с) составит, м²:</w:t>
      </w:r>
    </w:p>
    <w:p w:rsidR="00F365A5" w:rsidRPr="00465E46" w:rsidRDefault="00F365A5" w:rsidP="00890552">
      <w:pPr>
        <w:spacing w:line="360" w:lineRule="auto"/>
        <w:ind w:firstLine="720"/>
        <w:jc w:val="both"/>
        <w:rPr>
          <w:sz w:val="28"/>
          <w:szCs w:val="28"/>
        </w:rPr>
      </w:pPr>
      <w:r w:rsidRPr="00465E46">
        <w:rPr>
          <w:position w:val="-32"/>
          <w:sz w:val="28"/>
          <w:szCs w:val="28"/>
        </w:rPr>
        <w:object w:dxaOrig="3440" w:dyaOrig="720">
          <v:shape id="_x0000_i1044" type="#_x0000_t75" style="width:170.25pt;height:36pt" o:ole="">
            <v:imagedata r:id="rId36" o:title=""/>
          </v:shape>
          <o:OLEObject Type="Embed" ProgID="Equation.3" ShapeID="_x0000_i1044" DrawAspect="Content" ObjectID="_1462062326" r:id="rId37"/>
        </w:object>
      </w:r>
    </w:p>
    <w:p w:rsidR="00F365A5" w:rsidRPr="00465E46" w:rsidRDefault="00F365A5" w:rsidP="00890552">
      <w:pPr>
        <w:spacing w:line="360" w:lineRule="auto"/>
        <w:ind w:firstLine="720"/>
        <w:jc w:val="both"/>
        <w:rPr>
          <w:sz w:val="28"/>
          <w:szCs w:val="28"/>
        </w:rPr>
      </w:pPr>
      <w:r w:rsidRPr="00465E46">
        <w:rPr>
          <w:sz w:val="28"/>
          <w:szCs w:val="28"/>
        </w:rPr>
        <w:t xml:space="preserve">Выбираем по каталогу для установки </w:t>
      </w:r>
      <w:r>
        <w:rPr>
          <w:sz w:val="28"/>
          <w:szCs w:val="28"/>
        </w:rPr>
        <w:t>6</w:t>
      </w:r>
      <w:r w:rsidRPr="00465E46">
        <w:rPr>
          <w:sz w:val="28"/>
          <w:szCs w:val="28"/>
        </w:rPr>
        <w:t xml:space="preserve"> фильтр</w:t>
      </w:r>
      <w:r>
        <w:rPr>
          <w:sz w:val="28"/>
          <w:szCs w:val="28"/>
        </w:rPr>
        <w:t>ов</w:t>
      </w:r>
      <w:r w:rsidRPr="00465E46">
        <w:rPr>
          <w:sz w:val="28"/>
          <w:szCs w:val="28"/>
        </w:rPr>
        <w:t xml:space="preserve"> ФР-</w:t>
      </w:r>
      <w:r>
        <w:rPr>
          <w:sz w:val="28"/>
          <w:szCs w:val="28"/>
        </w:rPr>
        <w:t>20 (Приложение Б.1)</w:t>
      </w:r>
      <w:r w:rsidRPr="00465E46">
        <w:rPr>
          <w:sz w:val="28"/>
          <w:szCs w:val="28"/>
        </w:rPr>
        <w:t xml:space="preserve"> с площадью фильтрации </w:t>
      </w:r>
      <w:r>
        <w:rPr>
          <w:sz w:val="28"/>
          <w:szCs w:val="28"/>
        </w:rPr>
        <w:t>20</w:t>
      </w:r>
      <w:r w:rsidRPr="00465E46">
        <w:rPr>
          <w:sz w:val="28"/>
          <w:szCs w:val="28"/>
        </w:rPr>
        <w:t>000 м². Активная поверхность фильтрации равна:</w:t>
      </w:r>
    </w:p>
    <w:p w:rsidR="00F365A5" w:rsidRPr="00465E46" w:rsidRDefault="00F365A5" w:rsidP="00890552">
      <w:pPr>
        <w:spacing w:line="360" w:lineRule="auto"/>
        <w:ind w:firstLine="720"/>
        <w:jc w:val="both"/>
        <w:rPr>
          <w:sz w:val="28"/>
          <w:szCs w:val="28"/>
        </w:rPr>
      </w:pPr>
      <w:r>
        <w:rPr>
          <w:sz w:val="28"/>
          <w:szCs w:val="28"/>
        </w:rPr>
        <w:t>6</w:t>
      </w:r>
      <w:r w:rsidRPr="00465E46">
        <w:rPr>
          <w:sz w:val="28"/>
          <w:szCs w:val="28"/>
        </w:rPr>
        <w:t>·</w:t>
      </w:r>
      <w:r>
        <w:rPr>
          <w:sz w:val="28"/>
          <w:szCs w:val="28"/>
        </w:rPr>
        <w:t>20000-6*/20000</w:t>
      </w:r>
      <w:r w:rsidRPr="00465E46">
        <w:rPr>
          <w:sz w:val="28"/>
          <w:szCs w:val="28"/>
        </w:rPr>
        <w:t>=</w:t>
      </w:r>
      <w:r>
        <w:rPr>
          <w:sz w:val="28"/>
          <w:szCs w:val="28"/>
        </w:rPr>
        <w:t>114000</w:t>
      </w:r>
      <w:r w:rsidRPr="00465E46">
        <w:rPr>
          <w:sz w:val="28"/>
          <w:szCs w:val="28"/>
        </w:rPr>
        <w:t xml:space="preserve"> м²,</w:t>
      </w:r>
    </w:p>
    <w:p w:rsidR="00F365A5" w:rsidRPr="00465E46" w:rsidRDefault="00F365A5" w:rsidP="00890552">
      <w:pPr>
        <w:spacing w:line="360" w:lineRule="auto"/>
        <w:jc w:val="both"/>
        <w:rPr>
          <w:sz w:val="28"/>
          <w:szCs w:val="28"/>
        </w:rPr>
      </w:pPr>
      <w:r w:rsidRPr="00465E46">
        <w:rPr>
          <w:sz w:val="28"/>
          <w:szCs w:val="28"/>
        </w:rPr>
        <w:t>что близко к полученной по расчету.</w:t>
      </w:r>
    </w:p>
    <w:p w:rsidR="00F365A5" w:rsidRPr="00465E46" w:rsidRDefault="00F365A5" w:rsidP="00890552">
      <w:pPr>
        <w:spacing w:line="360" w:lineRule="auto"/>
        <w:jc w:val="both"/>
        <w:rPr>
          <w:sz w:val="28"/>
          <w:szCs w:val="28"/>
        </w:rPr>
      </w:pPr>
      <w:r w:rsidRPr="00465E46">
        <w:rPr>
          <w:sz w:val="28"/>
          <w:szCs w:val="28"/>
        </w:rPr>
        <w:t>Фактическая скорость фильтрации, м³/(м² с):</w:t>
      </w:r>
    </w:p>
    <w:p w:rsidR="00F365A5" w:rsidRPr="00465E46" w:rsidRDefault="00F365A5" w:rsidP="00890552">
      <w:pPr>
        <w:spacing w:line="360" w:lineRule="auto"/>
        <w:ind w:firstLine="709"/>
        <w:jc w:val="both"/>
        <w:rPr>
          <w:sz w:val="28"/>
          <w:szCs w:val="28"/>
        </w:rPr>
      </w:pPr>
      <w:r w:rsidRPr="00465E46">
        <w:rPr>
          <w:position w:val="-24"/>
          <w:sz w:val="28"/>
          <w:szCs w:val="28"/>
        </w:rPr>
        <w:object w:dxaOrig="3300" w:dyaOrig="639">
          <v:shape id="_x0000_i1045" type="#_x0000_t75" style="width:165pt;height:31.5pt" o:ole="">
            <v:imagedata r:id="rId38" o:title=""/>
          </v:shape>
          <o:OLEObject Type="Embed" ProgID="Equation.3" ShapeID="_x0000_i1045" DrawAspect="Content" ObjectID="_1462062327" r:id="rId39"/>
        </w:object>
      </w:r>
    </w:p>
    <w:p w:rsidR="00F365A5" w:rsidRPr="00465E46" w:rsidRDefault="00F365A5" w:rsidP="00890552">
      <w:pPr>
        <w:spacing w:line="360" w:lineRule="auto"/>
        <w:ind w:firstLine="720"/>
        <w:jc w:val="both"/>
        <w:rPr>
          <w:sz w:val="28"/>
          <w:szCs w:val="28"/>
        </w:rPr>
      </w:pPr>
      <w:r w:rsidRPr="00465E46">
        <w:rPr>
          <w:sz w:val="28"/>
          <w:szCs w:val="28"/>
        </w:rPr>
        <w:t>Определяем вспомогательные коэффициенты А и В:</w:t>
      </w:r>
    </w:p>
    <w:p w:rsidR="00F365A5" w:rsidRPr="00465E46" w:rsidRDefault="00F365A5" w:rsidP="00890552">
      <w:pPr>
        <w:spacing w:line="360" w:lineRule="auto"/>
        <w:ind w:firstLine="720"/>
        <w:jc w:val="both"/>
        <w:rPr>
          <w:sz w:val="28"/>
          <w:szCs w:val="28"/>
        </w:rPr>
      </w:pPr>
      <w:r w:rsidRPr="00465E46">
        <w:rPr>
          <w:position w:val="-34"/>
          <w:sz w:val="28"/>
          <w:szCs w:val="28"/>
        </w:rPr>
        <w:object w:dxaOrig="6340" w:dyaOrig="780">
          <v:shape id="_x0000_i1046" type="#_x0000_t75" style="width:313.5pt;height:39pt" o:ole="">
            <v:imagedata r:id="rId40" o:title=""/>
          </v:shape>
          <o:OLEObject Type="Embed" ProgID="Equation.3" ShapeID="_x0000_i1046" DrawAspect="Content" ObjectID="_1462062328" r:id="rId41"/>
        </w:object>
      </w:r>
    </w:p>
    <w:p w:rsidR="00F365A5" w:rsidRPr="00465E46" w:rsidRDefault="00F365A5" w:rsidP="00890552">
      <w:pPr>
        <w:spacing w:line="360" w:lineRule="auto"/>
        <w:ind w:firstLine="720"/>
        <w:jc w:val="both"/>
        <w:rPr>
          <w:sz w:val="28"/>
          <w:szCs w:val="28"/>
        </w:rPr>
      </w:pPr>
      <w:r w:rsidRPr="00465E46">
        <w:rPr>
          <w:position w:val="-34"/>
          <w:sz w:val="28"/>
          <w:szCs w:val="28"/>
        </w:rPr>
        <w:object w:dxaOrig="5640" w:dyaOrig="740">
          <v:shape id="_x0000_i1047" type="#_x0000_t75" style="width:279pt;height:36.75pt" o:ole="">
            <v:imagedata r:id="rId42" o:title=""/>
          </v:shape>
          <o:OLEObject Type="Embed" ProgID="Equation.3" ShapeID="_x0000_i1047" DrawAspect="Content" ObjectID="_1462062329" r:id="rId43"/>
        </w:object>
      </w:r>
    </w:p>
    <w:p w:rsidR="00F365A5" w:rsidRPr="00465E46" w:rsidRDefault="00F365A5" w:rsidP="00890552">
      <w:pPr>
        <w:spacing w:line="360" w:lineRule="auto"/>
        <w:ind w:firstLine="709"/>
        <w:jc w:val="both"/>
        <w:rPr>
          <w:sz w:val="28"/>
          <w:szCs w:val="28"/>
        </w:rPr>
      </w:pPr>
      <w:r w:rsidRPr="00465E46">
        <w:rPr>
          <w:sz w:val="28"/>
          <w:szCs w:val="28"/>
        </w:rPr>
        <w:t xml:space="preserve">Вязкость отдельных компонентов газовой смеси при температуре </w:t>
      </w:r>
      <w:r w:rsidRPr="00465E46">
        <w:rPr>
          <w:sz w:val="28"/>
          <w:szCs w:val="28"/>
          <w:lang w:val="en-US"/>
        </w:rPr>
        <w:t>t</w:t>
      </w:r>
      <w:r w:rsidRPr="00465E46">
        <w:rPr>
          <w:sz w:val="28"/>
          <w:szCs w:val="28"/>
        </w:rPr>
        <w:t xml:space="preserve"> рассчитываем по формуле:</w:t>
      </w:r>
    </w:p>
    <w:p w:rsidR="00F365A5" w:rsidRPr="00465E46" w:rsidRDefault="00F365A5" w:rsidP="00890552">
      <w:pPr>
        <w:spacing w:line="360" w:lineRule="auto"/>
        <w:ind w:firstLine="709"/>
        <w:jc w:val="both"/>
        <w:rPr>
          <w:sz w:val="28"/>
          <w:szCs w:val="28"/>
        </w:rPr>
      </w:pPr>
      <w:r w:rsidRPr="00465E46">
        <w:rPr>
          <w:position w:val="-30"/>
          <w:sz w:val="28"/>
          <w:szCs w:val="28"/>
        </w:rPr>
        <w:object w:dxaOrig="3100" w:dyaOrig="800">
          <v:shape id="_x0000_i1048" type="#_x0000_t75" style="width:148.5pt;height:40.5pt" o:ole="">
            <v:imagedata r:id="rId44" o:title=""/>
          </v:shape>
          <o:OLEObject Type="Embed" ProgID="Equation.3" ShapeID="_x0000_i1048" DrawAspect="Content" ObjectID="_1462062330" r:id="rId45"/>
        </w:object>
      </w:r>
    </w:p>
    <w:p w:rsidR="00F365A5" w:rsidRPr="00465E46" w:rsidRDefault="00F365A5" w:rsidP="00890552">
      <w:pPr>
        <w:tabs>
          <w:tab w:val="left" w:pos="3089"/>
        </w:tabs>
        <w:spacing w:line="360" w:lineRule="auto"/>
        <w:ind w:firstLine="709"/>
        <w:jc w:val="both"/>
        <w:rPr>
          <w:sz w:val="28"/>
          <w:szCs w:val="28"/>
        </w:rPr>
      </w:pPr>
      <w:r w:rsidRPr="00465E46">
        <w:rPr>
          <w:sz w:val="28"/>
          <w:szCs w:val="28"/>
        </w:rPr>
        <w:t xml:space="preserve">где </w:t>
      </w:r>
      <w:r w:rsidRPr="00465E46">
        <w:rPr>
          <w:sz w:val="28"/>
          <w:szCs w:val="28"/>
        </w:rPr>
        <w:sym w:font="Symbol" w:char="F06D"/>
      </w:r>
      <w:r w:rsidRPr="00465E46">
        <w:rPr>
          <w:sz w:val="28"/>
          <w:szCs w:val="28"/>
          <w:vertAlign w:val="subscript"/>
          <w:lang w:val="en-US"/>
        </w:rPr>
        <w:t>i</w:t>
      </w:r>
      <w:r w:rsidRPr="00465E46">
        <w:rPr>
          <w:sz w:val="28"/>
          <w:szCs w:val="28"/>
          <w:vertAlign w:val="subscript"/>
        </w:rPr>
        <w:t xml:space="preserve">,0 </w:t>
      </w:r>
      <w:r w:rsidRPr="00465E46">
        <w:rPr>
          <w:sz w:val="28"/>
          <w:szCs w:val="28"/>
        </w:rPr>
        <w:t xml:space="preserve">– динамическая вязкость </w:t>
      </w:r>
      <w:r w:rsidRPr="00465E46">
        <w:rPr>
          <w:sz w:val="28"/>
          <w:szCs w:val="28"/>
          <w:lang w:val="en-US"/>
        </w:rPr>
        <w:t>i</w:t>
      </w:r>
      <w:r w:rsidRPr="00465E46">
        <w:rPr>
          <w:sz w:val="28"/>
          <w:szCs w:val="28"/>
        </w:rPr>
        <w:t xml:space="preserve">-го компонента газовой смеси при 0 </w:t>
      </w:r>
      <w:r w:rsidRPr="00465E46">
        <w:rPr>
          <w:sz w:val="28"/>
          <w:szCs w:val="28"/>
          <w:vertAlign w:val="superscript"/>
        </w:rPr>
        <w:t>0</w:t>
      </w:r>
      <w:r w:rsidRPr="00465E46">
        <w:rPr>
          <w:sz w:val="28"/>
          <w:szCs w:val="28"/>
        </w:rPr>
        <w:t>С, Па·с(табл. А.2 приложения А);</w:t>
      </w:r>
    </w:p>
    <w:p w:rsidR="00F365A5" w:rsidRPr="00465E46" w:rsidRDefault="00F365A5" w:rsidP="00890552">
      <w:pPr>
        <w:tabs>
          <w:tab w:val="left" w:pos="3089"/>
        </w:tabs>
        <w:spacing w:line="360" w:lineRule="auto"/>
        <w:ind w:firstLine="709"/>
        <w:jc w:val="both"/>
        <w:rPr>
          <w:sz w:val="28"/>
          <w:szCs w:val="28"/>
        </w:rPr>
      </w:pPr>
      <w:r w:rsidRPr="00465E46">
        <w:rPr>
          <w:sz w:val="28"/>
          <w:szCs w:val="28"/>
        </w:rPr>
        <w:t>С</w:t>
      </w:r>
      <w:r w:rsidRPr="00465E46">
        <w:rPr>
          <w:sz w:val="28"/>
          <w:szCs w:val="28"/>
          <w:vertAlign w:val="subscript"/>
          <w:lang w:val="en-US"/>
        </w:rPr>
        <w:t>i</w:t>
      </w:r>
      <w:r w:rsidRPr="00465E46">
        <w:rPr>
          <w:sz w:val="28"/>
          <w:szCs w:val="28"/>
          <w:vertAlign w:val="subscript"/>
        </w:rPr>
        <w:t xml:space="preserve"> </w:t>
      </w:r>
      <w:r w:rsidRPr="00465E46">
        <w:rPr>
          <w:sz w:val="28"/>
          <w:szCs w:val="28"/>
        </w:rPr>
        <w:t xml:space="preserve">– постоянная Сатерленда </w:t>
      </w:r>
      <w:r w:rsidRPr="00465E46">
        <w:rPr>
          <w:sz w:val="28"/>
          <w:szCs w:val="28"/>
          <w:lang w:val="en-US"/>
        </w:rPr>
        <w:t>i</w:t>
      </w:r>
      <w:r w:rsidRPr="00465E46">
        <w:rPr>
          <w:sz w:val="28"/>
          <w:szCs w:val="28"/>
        </w:rPr>
        <w:t xml:space="preserve"> –го компонента газ. смеси при 0 </w:t>
      </w:r>
      <w:r w:rsidRPr="00465E46">
        <w:rPr>
          <w:sz w:val="28"/>
          <w:szCs w:val="28"/>
          <w:vertAlign w:val="superscript"/>
        </w:rPr>
        <w:t>°</w:t>
      </w:r>
      <w:r w:rsidRPr="00465E46">
        <w:rPr>
          <w:sz w:val="28"/>
          <w:szCs w:val="28"/>
        </w:rPr>
        <w:t xml:space="preserve">С(табл. А.2 приложения А); </w:t>
      </w:r>
    </w:p>
    <w:p w:rsidR="00F365A5" w:rsidRPr="00465E46" w:rsidRDefault="00F365A5" w:rsidP="00890552">
      <w:pPr>
        <w:tabs>
          <w:tab w:val="left" w:pos="3089"/>
        </w:tabs>
        <w:spacing w:line="360" w:lineRule="auto"/>
        <w:ind w:firstLine="709"/>
        <w:jc w:val="both"/>
        <w:rPr>
          <w:sz w:val="28"/>
          <w:szCs w:val="28"/>
        </w:rPr>
      </w:pPr>
      <w:r w:rsidRPr="00465E46">
        <w:rPr>
          <w:sz w:val="28"/>
          <w:szCs w:val="28"/>
        </w:rPr>
        <w:t>Т – абсолютная температура газовой смеси, К.</w:t>
      </w:r>
    </w:p>
    <w:p w:rsidR="00F365A5" w:rsidRPr="00465E46" w:rsidRDefault="00F365A5" w:rsidP="00890552">
      <w:pPr>
        <w:tabs>
          <w:tab w:val="left" w:pos="1800"/>
        </w:tabs>
        <w:spacing w:line="360" w:lineRule="auto"/>
        <w:jc w:val="both"/>
        <w:rPr>
          <w:sz w:val="28"/>
          <w:szCs w:val="28"/>
        </w:rPr>
      </w:pPr>
      <w:r w:rsidRPr="00465E46">
        <w:rPr>
          <w:sz w:val="28"/>
          <w:szCs w:val="28"/>
        </w:rPr>
        <w:t xml:space="preserve">Для </w:t>
      </w:r>
      <w:r w:rsidRPr="00465E46">
        <w:rPr>
          <w:sz w:val="28"/>
          <w:szCs w:val="28"/>
          <w:lang w:val="en-US"/>
        </w:rPr>
        <w:t>N</w:t>
      </w:r>
      <w:r w:rsidRPr="00465E46">
        <w:rPr>
          <w:sz w:val="28"/>
          <w:szCs w:val="28"/>
          <w:vertAlign w:val="subscript"/>
        </w:rPr>
        <w:t>2</w:t>
      </w:r>
      <w:r w:rsidRPr="00465E46">
        <w:rPr>
          <w:sz w:val="28"/>
          <w:szCs w:val="28"/>
          <w:vertAlign w:val="subscript"/>
        </w:rPr>
        <w:tab/>
      </w:r>
      <w:r w:rsidRPr="00465E46">
        <w:rPr>
          <w:position w:val="-30"/>
          <w:sz w:val="28"/>
          <w:szCs w:val="28"/>
        </w:rPr>
        <w:object w:dxaOrig="5679" w:dyaOrig="800">
          <v:shape id="_x0000_i1049" type="#_x0000_t75" style="width:272.25pt;height:40.5pt" o:ole="">
            <v:imagedata r:id="rId46" o:title=""/>
          </v:shape>
          <o:OLEObject Type="Embed" ProgID="Equation.3" ShapeID="_x0000_i1049" DrawAspect="Content" ObjectID="_1462062331" r:id="rId47"/>
        </w:object>
      </w:r>
    </w:p>
    <w:p w:rsidR="00F365A5" w:rsidRPr="00465E46" w:rsidRDefault="00F365A5" w:rsidP="00890552">
      <w:pPr>
        <w:tabs>
          <w:tab w:val="left" w:pos="1800"/>
        </w:tabs>
        <w:spacing w:line="360" w:lineRule="auto"/>
        <w:jc w:val="both"/>
        <w:rPr>
          <w:sz w:val="28"/>
          <w:szCs w:val="28"/>
        </w:rPr>
      </w:pPr>
      <w:r w:rsidRPr="00465E46">
        <w:rPr>
          <w:sz w:val="28"/>
          <w:szCs w:val="28"/>
        </w:rPr>
        <w:t xml:space="preserve">Для </w:t>
      </w:r>
      <w:r w:rsidRPr="00465E46">
        <w:rPr>
          <w:sz w:val="28"/>
          <w:szCs w:val="28"/>
          <w:lang w:val="en-US"/>
        </w:rPr>
        <w:t>CO</w:t>
      </w:r>
      <w:r w:rsidRPr="00465E46">
        <w:rPr>
          <w:sz w:val="28"/>
          <w:szCs w:val="28"/>
          <w:vertAlign w:val="subscript"/>
        </w:rPr>
        <w:t>2</w:t>
      </w:r>
      <w:r w:rsidRPr="00465E46">
        <w:rPr>
          <w:sz w:val="28"/>
          <w:szCs w:val="28"/>
        </w:rPr>
        <w:tab/>
      </w:r>
      <w:r w:rsidRPr="00465E46">
        <w:rPr>
          <w:position w:val="-30"/>
          <w:sz w:val="28"/>
          <w:szCs w:val="28"/>
        </w:rPr>
        <w:object w:dxaOrig="5800" w:dyaOrig="800">
          <v:shape id="_x0000_i1050" type="#_x0000_t75" style="width:281.25pt;height:40.5pt" o:ole="">
            <v:imagedata r:id="rId48" o:title=""/>
          </v:shape>
          <o:OLEObject Type="Embed" ProgID="Equation.3" ShapeID="_x0000_i1050" DrawAspect="Content" ObjectID="_1462062332" r:id="rId49"/>
        </w:object>
      </w:r>
    </w:p>
    <w:p w:rsidR="00F365A5" w:rsidRPr="00465E46" w:rsidRDefault="00F365A5" w:rsidP="00890552">
      <w:pPr>
        <w:tabs>
          <w:tab w:val="left" w:pos="1800"/>
          <w:tab w:val="left" w:pos="3089"/>
        </w:tabs>
        <w:spacing w:line="360" w:lineRule="auto"/>
        <w:jc w:val="both"/>
        <w:rPr>
          <w:position w:val="-30"/>
          <w:sz w:val="28"/>
          <w:szCs w:val="28"/>
        </w:rPr>
      </w:pPr>
      <w:r w:rsidRPr="00465E46">
        <w:rPr>
          <w:sz w:val="28"/>
          <w:szCs w:val="28"/>
        </w:rPr>
        <w:t xml:space="preserve">Для </w:t>
      </w:r>
      <w:r w:rsidRPr="00465E46">
        <w:rPr>
          <w:sz w:val="28"/>
          <w:szCs w:val="28"/>
          <w:lang w:val="en-US"/>
        </w:rPr>
        <w:t>O</w:t>
      </w:r>
      <w:r w:rsidRPr="00465E46">
        <w:rPr>
          <w:sz w:val="28"/>
          <w:szCs w:val="28"/>
          <w:vertAlign w:val="subscript"/>
        </w:rPr>
        <w:t>2</w:t>
      </w:r>
      <w:r w:rsidRPr="00465E46">
        <w:rPr>
          <w:sz w:val="28"/>
          <w:szCs w:val="28"/>
        </w:rPr>
        <w:tab/>
      </w:r>
      <w:r w:rsidRPr="00465E46">
        <w:rPr>
          <w:position w:val="-30"/>
          <w:sz w:val="28"/>
          <w:szCs w:val="28"/>
        </w:rPr>
        <w:object w:dxaOrig="5460" w:dyaOrig="800">
          <v:shape id="_x0000_i1051" type="#_x0000_t75" style="width:264.75pt;height:40.5pt" o:ole="">
            <v:imagedata r:id="rId50" o:title=""/>
          </v:shape>
          <o:OLEObject Type="Embed" ProgID="Equation.3" ShapeID="_x0000_i1051" DrawAspect="Content" ObjectID="_1462062333" r:id="rId51"/>
        </w:object>
      </w:r>
    </w:p>
    <w:p w:rsidR="00F365A5" w:rsidRPr="00465E46" w:rsidRDefault="00F365A5" w:rsidP="00890552">
      <w:pPr>
        <w:tabs>
          <w:tab w:val="left" w:pos="1800"/>
          <w:tab w:val="left" w:pos="3089"/>
        </w:tabs>
        <w:spacing w:line="360" w:lineRule="auto"/>
        <w:jc w:val="both"/>
        <w:rPr>
          <w:position w:val="-30"/>
          <w:sz w:val="28"/>
          <w:szCs w:val="28"/>
        </w:rPr>
      </w:pPr>
      <w:r w:rsidRPr="00465E46">
        <w:rPr>
          <w:position w:val="-30"/>
          <w:sz w:val="28"/>
          <w:szCs w:val="28"/>
        </w:rPr>
        <w:t xml:space="preserve">Для СО           </w:t>
      </w:r>
      <w:r w:rsidRPr="00465E46">
        <w:rPr>
          <w:position w:val="-30"/>
        </w:rPr>
        <w:object w:dxaOrig="5600" w:dyaOrig="800">
          <v:shape id="_x0000_i1052" type="#_x0000_t75" style="width:277.5pt;height:39pt" o:ole="">
            <v:imagedata r:id="rId52" o:title=""/>
          </v:shape>
          <o:OLEObject Type="Embed" ProgID="Equation.3" ShapeID="_x0000_i1052" DrawAspect="Content" ObjectID="_1462062334" r:id="rId53"/>
        </w:object>
      </w:r>
    </w:p>
    <w:p w:rsidR="00F365A5" w:rsidRPr="00465E46" w:rsidRDefault="00F365A5" w:rsidP="00C364B9">
      <w:pPr>
        <w:tabs>
          <w:tab w:val="left" w:pos="1800"/>
          <w:tab w:val="left" w:pos="3089"/>
        </w:tabs>
        <w:spacing w:line="360" w:lineRule="auto"/>
        <w:jc w:val="both"/>
      </w:pPr>
      <w:r w:rsidRPr="00465E46">
        <w:rPr>
          <w:sz w:val="28"/>
          <w:szCs w:val="28"/>
        </w:rPr>
        <w:t xml:space="preserve">Для </w:t>
      </w:r>
      <w:r w:rsidRPr="00465E46">
        <w:rPr>
          <w:sz w:val="28"/>
          <w:szCs w:val="28"/>
          <w:lang w:val="en-US"/>
        </w:rPr>
        <w:t>H</w:t>
      </w:r>
      <w:r w:rsidRPr="00465E46">
        <w:rPr>
          <w:sz w:val="28"/>
          <w:szCs w:val="28"/>
          <w:vertAlign w:val="subscript"/>
        </w:rPr>
        <w:t>2</w:t>
      </w:r>
      <w:r w:rsidRPr="00465E46">
        <w:rPr>
          <w:vertAlign w:val="subscript"/>
        </w:rPr>
        <w:t xml:space="preserve"> </w:t>
      </w:r>
      <w:r w:rsidRPr="00465E46">
        <w:t xml:space="preserve">               </w:t>
      </w:r>
      <w:r w:rsidRPr="00465E46">
        <w:rPr>
          <w:position w:val="-30"/>
        </w:rPr>
        <w:object w:dxaOrig="5520" w:dyaOrig="800">
          <v:shape id="_x0000_i1053" type="#_x0000_t75" style="width:276pt;height:39pt" o:ole="">
            <v:imagedata r:id="rId54" o:title=""/>
          </v:shape>
          <o:OLEObject Type="Embed" ProgID="Equation.3" ShapeID="_x0000_i1053" DrawAspect="Content" ObjectID="_1462062335" r:id="rId55"/>
        </w:object>
      </w:r>
    </w:p>
    <w:p w:rsidR="00F365A5" w:rsidRPr="00465E46" w:rsidRDefault="00F365A5" w:rsidP="00890552">
      <w:pPr>
        <w:tabs>
          <w:tab w:val="left" w:pos="3089"/>
        </w:tabs>
        <w:spacing w:line="360" w:lineRule="auto"/>
        <w:ind w:firstLine="450"/>
        <w:jc w:val="both"/>
        <w:rPr>
          <w:sz w:val="28"/>
          <w:szCs w:val="28"/>
        </w:rPr>
      </w:pPr>
      <w:r w:rsidRPr="00465E46">
        <w:rPr>
          <w:sz w:val="28"/>
          <w:szCs w:val="28"/>
        </w:rPr>
        <w:t>Молекулярную массу газовой смеси находим по формуле</w:t>
      </w:r>
    </w:p>
    <w:p w:rsidR="00F365A5" w:rsidRPr="00465E46" w:rsidRDefault="00F365A5" w:rsidP="00890552">
      <w:pPr>
        <w:tabs>
          <w:tab w:val="left" w:pos="3089"/>
        </w:tabs>
        <w:spacing w:line="360" w:lineRule="auto"/>
        <w:ind w:firstLine="709"/>
        <w:jc w:val="both"/>
        <w:rPr>
          <w:sz w:val="28"/>
          <w:szCs w:val="28"/>
        </w:rPr>
      </w:pPr>
      <w:r w:rsidRPr="00465E46">
        <w:rPr>
          <w:position w:val="-28"/>
          <w:sz w:val="28"/>
          <w:szCs w:val="28"/>
        </w:rPr>
        <w:object w:dxaOrig="1740" w:dyaOrig="680">
          <v:shape id="_x0000_i1054" type="#_x0000_t75" style="width:83.25pt;height:33pt" o:ole="" o:allowoverlap="f">
            <v:imagedata r:id="rId56" o:title=""/>
          </v:shape>
          <o:OLEObject Type="Embed" ProgID="Equation.3" ShapeID="_x0000_i1054" DrawAspect="Content" ObjectID="_1462062336" r:id="rId57"/>
        </w:object>
      </w:r>
    </w:p>
    <w:p w:rsidR="00F365A5" w:rsidRPr="00465E46" w:rsidRDefault="00F365A5" w:rsidP="00890552">
      <w:pPr>
        <w:tabs>
          <w:tab w:val="left" w:pos="3089"/>
        </w:tabs>
        <w:spacing w:line="360" w:lineRule="auto"/>
        <w:ind w:firstLine="709"/>
        <w:jc w:val="both"/>
        <w:rPr>
          <w:sz w:val="28"/>
          <w:szCs w:val="28"/>
        </w:rPr>
      </w:pPr>
      <w:r w:rsidRPr="00465E46">
        <w:rPr>
          <w:sz w:val="28"/>
          <w:szCs w:val="28"/>
        </w:rPr>
        <w:t>М</w:t>
      </w:r>
      <w:r w:rsidRPr="00465E46">
        <w:rPr>
          <w:sz w:val="28"/>
          <w:szCs w:val="28"/>
          <w:vertAlign w:val="subscript"/>
        </w:rPr>
        <w:t>см</w:t>
      </w:r>
      <w:r w:rsidRPr="00465E46">
        <w:rPr>
          <w:sz w:val="28"/>
          <w:szCs w:val="28"/>
        </w:rPr>
        <w:t>, М</w:t>
      </w:r>
      <w:r w:rsidRPr="00465E46">
        <w:rPr>
          <w:sz w:val="28"/>
          <w:szCs w:val="28"/>
          <w:vertAlign w:val="subscript"/>
          <w:lang w:val="en-US"/>
        </w:rPr>
        <w:t>i</w:t>
      </w:r>
      <w:r w:rsidRPr="00465E46">
        <w:rPr>
          <w:sz w:val="28"/>
          <w:szCs w:val="28"/>
        </w:rPr>
        <w:t xml:space="preserve"> – молекулярные массы, соответственно, газовой смеси и отдельных ее компонентов, кг/кмоль;</w:t>
      </w:r>
    </w:p>
    <w:p w:rsidR="00F365A5" w:rsidRPr="00465E46" w:rsidRDefault="00F365A5" w:rsidP="00890552">
      <w:pPr>
        <w:tabs>
          <w:tab w:val="left" w:pos="3089"/>
        </w:tabs>
        <w:spacing w:line="360" w:lineRule="auto"/>
        <w:ind w:firstLine="709"/>
        <w:jc w:val="both"/>
        <w:rPr>
          <w:sz w:val="28"/>
          <w:szCs w:val="28"/>
        </w:rPr>
      </w:pPr>
      <w:r w:rsidRPr="00465E46">
        <w:rPr>
          <w:sz w:val="28"/>
          <w:szCs w:val="28"/>
        </w:rPr>
        <w:t>а</w:t>
      </w:r>
      <w:r w:rsidRPr="00465E46">
        <w:rPr>
          <w:sz w:val="28"/>
          <w:szCs w:val="28"/>
          <w:vertAlign w:val="subscript"/>
          <w:lang w:val="en-US"/>
        </w:rPr>
        <w:t>i</w:t>
      </w:r>
      <w:r w:rsidRPr="00465E46">
        <w:rPr>
          <w:sz w:val="28"/>
          <w:szCs w:val="28"/>
        </w:rPr>
        <w:t xml:space="preserve"> – содержание в газовой смеси </w:t>
      </w:r>
      <w:r w:rsidRPr="00465E46">
        <w:rPr>
          <w:sz w:val="28"/>
          <w:szCs w:val="28"/>
          <w:lang w:val="en-US"/>
        </w:rPr>
        <w:t>i</w:t>
      </w:r>
      <w:r w:rsidRPr="00465E46">
        <w:rPr>
          <w:sz w:val="28"/>
          <w:szCs w:val="28"/>
        </w:rPr>
        <w:t>-го компонента, % по объему;</w:t>
      </w:r>
    </w:p>
    <w:p w:rsidR="00F365A5" w:rsidRPr="00465E46" w:rsidRDefault="00F365A5" w:rsidP="00890552">
      <w:pPr>
        <w:tabs>
          <w:tab w:val="left" w:pos="3089"/>
        </w:tabs>
        <w:spacing w:line="360" w:lineRule="auto"/>
        <w:ind w:firstLine="709"/>
        <w:jc w:val="both"/>
        <w:rPr>
          <w:sz w:val="28"/>
          <w:szCs w:val="28"/>
        </w:rPr>
      </w:pPr>
      <w:r w:rsidRPr="00465E46">
        <w:rPr>
          <w:sz w:val="28"/>
          <w:szCs w:val="28"/>
          <w:lang w:val="en-US"/>
        </w:rPr>
        <w:t>n</w:t>
      </w:r>
      <w:r w:rsidRPr="00465E46">
        <w:rPr>
          <w:sz w:val="28"/>
          <w:szCs w:val="28"/>
        </w:rPr>
        <w:t xml:space="preserve"> – число компонентов в газовой смеси;</w:t>
      </w:r>
    </w:p>
    <w:p w:rsidR="00F365A5" w:rsidRPr="00465E46" w:rsidRDefault="00F365A5" w:rsidP="00890552">
      <w:pPr>
        <w:tabs>
          <w:tab w:val="left" w:pos="3089"/>
        </w:tabs>
        <w:spacing w:line="360" w:lineRule="auto"/>
        <w:ind w:firstLine="709"/>
        <w:jc w:val="both"/>
        <w:rPr>
          <w:sz w:val="28"/>
          <w:szCs w:val="28"/>
        </w:rPr>
      </w:pPr>
      <w:r w:rsidRPr="00465E46">
        <w:rPr>
          <w:sz w:val="28"/>
          <w:szCs w:val="28"/>
          <w:lang w:val="en-US"/>
        </w:rPr>
        <w:t>i</w:t>
      </w:r>
      <w:r w:rsidRPr="00465E46">
        <w:rPr>
          <w:sz w:val="28"/>
          <w:szCs w:val="28"/>
        </w:rPr>
        <w:t xml:space="preserve"> – порядковый номер компонента в газовой смеси;</w:t>
      </w:r>
    </w:p>
    <w:p w:rsidR="00F365A5" w:rsidRPr="00465E46" w:rsidRDefault="00F365A5" w:rsidP="00890552">
      <w:pPr>
        <w:tabs>
          <w:tab w:val="left" w:pos="3089"/>
        </w:tabs>
        <w:spacing w:line="360" w:lineRule="auto"/>
        <w:ind w:firstLine="709"/>
        <w:jc w:val="both"/>
        <w:rPr>
          <w:sz w:val="28"/>
          <w:szCs w:val="28"/>
        </w:rPr>
      </w:pPr>
      <w:r w:rsidRPr="00465E46">
        <w:rPr>
          <w:sz w:val="28"/>
          <w:szCs w:val="28"/>
        </w:rPr>
        <w:t>М</w:t>
      </w:r>
      <w:r w:rsidRPr="00465E46">
        <w:rPr>
          <w:sz w:val="28"/>
          <w:szCs w:val="28"/>
          <w:vertAlign w:val="subscript"/>
        </w:rPr>
        <w:t>см</w:t>
      </w:r>
      <w:r w:rsidRPr="00465E46">
        <w:rPr>
          <w:sz w:val="28"/>
          <w:szCs w:val="28"/>
        </w:rPr>
        <w:t xml:space="preserve"> = 29,</w:t>
      </w:r>
      <w:r>
        <w:rPr>
          <w:sz w:val="28"/>
          <w:szCs w:val="28"/>
        </w:rPr>
        <w:t>28</w:t>
      </w:r>
      <w:r w:rsidRPr="00465E46">
        <w:rPr>
          <w:sz w:val="28"/>
          <w:szCs w:val="28"/>
        </w:rPr>
        <w:t xml:space="preserve"> кг/моль</w:t>
      </w:r>
    </w:p>
    <w:p w:rsidR="00F365A5" w:rsidRPr="00465E46" w:rsidRDefault="00F365A5" w:rsidP="00890552">
      <w:pPr>
        <w:spacing w:line="360" w:lineRule="auto"/>
        <w:ind w:firstLine="709"/>
        <w:jc w:val="both"/>
        <w:rPr>
          <w:sz w:val="28"/>
          <w:szCs w:val="28"/>
        </w:rPr>
      </w:pPr>
      <w:r w:rsidRPr="00465E46">
        <w:rPr>
          <w:sz w:val="28"/>
          <w:szCs w:val="28"/>
        </w:rPr>
        <w:t>Находим динамическую вязкость газовой смеси по формуле:</w:t>
      </w:r>
    </w:p>
    <w:p w:rsidR="00F365A5" w:rsidRDefault="00F365A5" w:rsidP="00890552">
      <w:pPr>
        <w:tabs>
          <w:tab w:val="left" w:pos="3089"/>
        </w:tabs>
        <w:spacing w:line="360" w:lineRule="auto"/>
        <w:jc w:val="both"/>
        <w:rPr>
          <w:position w:val="-104"/>
          <w:sz w:val="28"/>
          <w:szCs w:val="28"/>
        </w:rPr>
      </w:pPr>
      <w:r w:rsidRPr="00465E46">
        <w:rPr>
          <w:position w:val="-104"/>
          <w:sz w:val="28"/>
          <w:szCs w:val="28"/>
        </w:rPr>
        <w:object w:dxaOrig="8220" w:dyaOrig="2200">
          <v:shape id="_x0000_i1055" type="#_x0000_t75" style="width:399pt;height:108pt" o:ole="">
            <v:imagedata r:id="rId58" o:title=""/>
          </v:shape>
          <o:OLEObject Type="Embed" ProgID="Equation.3" ShapeID="_x0000_i1055" DrawAspect="Content" ObjectID="_1462062337" r:id="rId59"/>
        </w:object>
      </w:r>
    </w:p>
    <w:p w:rsidR="00F365A5" w:rsidRPr="00465E46" w:rsidRDefault="00F365A5" w:rsidP="00890552">
      <w:pPr>
        <w:tabs>
          <w:tab w:val="left" w:pos="3089"/>
        </w:tabs>
        <w:spacing w:line="360" w:lineRule="auto"/>
        <w:jc w:val="both"/>
        <w:rPr>
          <w:sz w:val="28"/>
          <w:szCs w:val="28"/>
        </w:rPr>
      </w:pPr>
      <w:r w:rsidRPr="00465E46">
        <w:rPr>
          <w:sz w:val="28"/>
          <w:szCs w:val="28"/>
        </w:rPr>
        <w:t xml:space="preserve">где </w:t>
      </w:r>
      <w:r w:rsidRPr="00465E46">
        <w:rPr>
          <w:sz w:val="28"/>
          <w:szCs w:val="28"/>
        </w:rPr>
        <w:sym w:font="Symbol" w:char="F06D"/>
      </w:r>
      <w:r w:rsidRPr="00465E46">
        <w:rPr>
          <w:sz w:val="28"/>
          <w:szCs w:val="28"/>
          <w:vertAlign w:val="subscript"/>
        </w:rPr>
        <w:t>см,</w:t>
      </w:r>
      <w:r w:rsidRPr="00465E46">
        <w:rPr>
          <w:sz w:val="28"/>
          <w:szCs w:val="28"/>
          <w:vertAlign w:val="subscript"/>
          <w:lang w:val="en-US"/>
        </w:rPr>
        <w:t>t</w:t>
      </w:r>
      <w:r w:rsidRPr="00465E46">
        <w:rPr>
          <w:sz w:val="28"/>
          <w:szCs w:val="28"/>
          <w:vertAlign w:val="subscript"/>
        </w:rPr>
        <w:t xml:space="preserve"> , </w:t>
      </w:r>
      <w:r w:rsidRPr="00465E46">
        <w:rPr>
          <w:sz w:val="28"/>
          <w:szCs w:val="28"/>
        </w:rPr>
        <w:sym w:font="Symbol" w:char="F06D"/>
      </w:r>
      <w:r w:rsidRPr="00465E46">
        <w:rPr>
          <w:sz w:val="28"/>
          <w:szCs w:val="28"/>
        </w:rPr>
        <w:t xml:space="preserve"> </w:t>
      </w:r>
      <w:r w:rsidRPr="00465E46">
        <w:rPr>
          <w:sz w:val="28"/>
          <w:szCs w:val="28"/>
          <w:vertAlign w:val="subscript"/>
          <w:lang w:val="en-US"/>
        </w:rPr>
        <w:t>i</w:t>
      </w:r>
      <w:r w:rsidRPr="00465E46">
        <w:rPr>
          <w:sz w:val="28"/>
          <w:szCs w:val="28"/>
          <w:vertAlign w:val="subscript"/>
        </w:rPr>
        <w:t>,</w:t>
      </w:r>
      <w:r w:rsidRPr="00465E46">
        <w:rPr>
          <w:sz w:val="28"/>
          <w:szCs w:val="28"/>
          <w:vertAlign w:val="subscript"/>
          <w:lang w:val="en-US"/>
        </w:rPr>
        <w:t>t</w:t>
      </w:r>
      <w:r w:rsidRPr="00465E46">
        <w:rPr>
          <w:sz w:val="28"/>
          <w:szCs w:val="28"/>
        </w:rPr>
        <w:t xml:space="preserve"> – динамическая вязкость, соответственно, газовой смеси и отдельных ее компонентов (при температуре </w:t>
      </w:r>
      <w:r w:rsidRPr="00465E46">
        <w:rPr>
          <w:sz w:val="28"/>
          <w:szCs w:val="28"/>
          <w:lang w:val="en-US"/>
        </w:rPr>
        <w:t>t</w:t>
      </w:r>
      <w:r w:rsidRPr="00465E46">
        <w:rPr>
          <w:sz w:val="28"/>
          <w:szCs w:val="28"/>
        </w:rPr>
        <w:t>), Па·с;</w:t>
      </w:r>
    </w:p>
    <w:p w:rsidR="00F365A5" w:rsidRPr="00465E46" w:rsidRDefault="00F365A5" w:rsidP="00890552">
      <w:pPr>
        <w:tabs>
          <w:tab w:val="left" w:pos="3089"/>
        </w:tabs>
        <w:spacing w:line="360" w:lineRule="auto"/>
        <w:ind w:firstLine="709"/>
        <w:jc w:val="both"/>
        <w:rPr>
          <w:sz w:val="28"/>
          <w:szCs w:val="28"/>
        </w:rPr>
      </w:pPr>
      <w:r w:rsidRPr="00465E46">
        <w:rPr>
          <w:sz w:val="28"/>
          <w:szCs w:val="28"/>
        </w:rPr>
        <w:t>М</w:t>
      </w:r>
      <w:r w:rsidRPr="00465E46">
        <w:rPr>
          <w:sz w:val="28"/>
          <w:szCs w:val="28"/>
          <w:vertAlign w:val="subscript"/>
        </w:rPr>
        <w:t>см</w:t>
      </w:r>
      <w:r w:rsidRPr="00465E46">
        <w:rPr>
          <w:sz w:val="28"/>
          <w:szCs w:val="28"/>
        </w:rPr>
        <w:t>, М</w:t>
      </w:r>
      <w:r w:rsidRPr="00465E46">
        <w:rPr>
          <w:sz w:val="28"/>
          <w:szCs w:val="28"/>
          <w:vertAlign w:val="subscript"/>
          <w:lang w:val="en-US"/>
        </w:rPr>
        <w:t>i</w:t>
      </w:r>
      <w:r w:rsidRPr="00465E46">
        <w:rPr>
          <w:sz w:val="28"/>
          <w:szCs w:val="28"/>
        </w:rPr>
        <w:t xml:space="preserve"> – молекулярные массы, соответственно, газовой смеси и отдельных ее компонентов, кг/кмоль;</w:t>
      </w:r>
    </w:p>
    <w:p w:rsidR="00F365A5" w:rsidRPr="00465E46" w:rsidRDefault="00F365A5" w:rsidP="00890552">
      <w:pPr>
        <w:tabs>
          <w:tab w:val="left" w:pos="3089"/>
        </w:tabs>
        <w:spacing w:line="360" w:lineRule="auto"/>
        <w:ind w:firstLine="709"/>
        <w:jc w:val="both"/>
        <w:rPr>
          <w:sz w:val="28"/>
          <w:szCs w:val="28"/>
        </w:rPr>
      </w:pPr>
      <w:r w:rsidRPr="00465E46">
        <w:rPr>
          <w:sz w:val="28"/>
          <w:szCs w:val="28"/>
        </w:rPr>
        <w:t>а</w:t>
      </w:r>
      <w:r w:rsidRPr="00465E46">
        <w:rPr>
          <w:sz w:val="28"/>
          <w:szCs w:val="28"/>
          <w:vertAlign w:val="subscript"/>
          <w:lang w:val="en-US"/>
        </w:rPr>
        <w:t>i</w:t>
      </w:r>
      <w:r w:rsidRPr="00465E46">
        <w:rPr>
          <w:sz w:val="28"/>
          <w:szCs w:val="28"/>
        </w:rPr>
        <w:t xml:space="preserve"> – содержание в газовой смеси </w:t>
      </w:r>
      <w:r w:rsidRPr="00465E46">
        <w:rPr>
          <w:sz w:val="28"/>
          <w:szCs w:val="28"/>
          <w:lang w:val="en-US"/>
        </w:rPr>
        <w:t>i</w:t>
      </w:r>
      <w:r w:rsidRPr="00465E46">
        <w:rPr>
          <w:sz w:val="28"/>
          <w:szCs w:val="28"/>
        </w:rPr>
        <w:t xml:space="preserve"> – го компонента, % по объему;</w:t>
      </w:r>
    </w:p>
    <w:p w:rsidR="00F365A5" w:rsidRPr="00465E46" w:rsidRDefault="00F365A5" w:rsidP="00890552">
      <w:pPr>
        <w:tabs>
          <w:tab w:val="left" w:pos="3089"/>
        </w:tabs>
        <w:spacing w:line="360" w:lineRule="auto"/>
        <w:ind w:firstLine="709"/>
        <w:jc w:val="both"/>
        <w:rPr>
          <w:sz w:val="28"/>
          <w:szCs w:val="28"/>
        </w:rPr>
      </w:pPr>
      <w:r w:rsidRPr="00465E46">
        <w:rPr>
          <w:sz w:val="28"/>
          <w:szCs w:val="28"/>
          <w:lang w:val="en-US"/>
        </w:rPr>
        <w:t>n</w:t>
      </w:r>
      <w:r w:rsidRPr="00465E46">
        <w:rPr>
          <w:sz w:val="28"/>
          <w:szCs w:val="28"/>
        </w:rPr>
        <w:t xml:space="preserve"> - число компонентов в газовой смеси;</w:t>
      </w:r>
    </w:p>
    <w:p w:rsidR="00F365A5" w:rsidRPr="00465E46" w:rsidRDefault="00F365A5" w:rsidP="00890552">
      <w:pPr>
        <w:tabs>
          <w:tab w:val="left" w:pos="3089"/>
        </w:tabs>
        <w:spacing w:line="360" w:lineRule="auto"/>
        <w:ind w:firstLine="709"/>
        <w:jc w:val="both"/>
        <w:rPr>
          <w:sz w:val="28"/>
          <w:szCs w:val="28"/>
        </w:rPr>
      </w:pPr>
      <w:r w:rsidRPr="00465E46">
        <w:rPr>
          <w:sz w:val="28"/>
          <w:szCs w:val="28"/>
          <w:lang w:val="en-US"/>
        </w:rPr>
        <w:t>i</w:t>
      </w:r>
      <w:r w:rsidRPr="00465E46">
        <w:rPr>
          <w:sz w:val="28"/>
          <w:szCs w:val="28"/>
        </w:rPr>
        <w:t xml:space="preserve"> - порядковый номер компонента в газовой смеси.</w:t>
      </w:r>
    </w:p>
    <w:p w:rsidR="00F365A5" w:rsidRPr="00465E46" w:rsidRDefault="00F365A5" w:rsidP="00890552">
      <w:pPr>
        <w:spacing w:line="360" w:lineRule="auto"/>
        <w:ind w:firstLine="709"/>
        <w:jc w:val="both"/>
        <w:rPr>
          <w:sz w:val="28"/>
          <w:szCs w:val="28"/>
        </w:rPr>
      </w:pPr>
      <w:r w:rsidRPr="00465E46">
        <w:rPr>
          <w:sz w:val="28"/>
          <w:szCs w:val="28"/>
        </w:rPr>
        <w:t>Определяем величину сопротивления слоя ткани, Па:</w:t>
      </w:r>
    </w:p>
    <w:p w:rsidR="00F365A5" w:rsidRPr="00465E46" w:rsidRDefault="00F365A5" w:rsidP="00890552">
      <w:pPr>
        <w:spacing w:line="360" w:lineRule="auto"/>
        <w:ind w:firstLine="709"/>
        <w:jc w:val="both"/>
        <w:rPr>
          <w:sz w:val="28"/>
          <w:szCs w:val="28"/>
        </w:rPr>
      </w:pPr>
      <w:r w:rsidRPr="00465E46">
        <w:rPr>
          <w:position w:val="-14"/>
          <w:sz w:val="28"/>
          <w:szCs w:val="28"/>
        </w:rPr>
        <w:object w:dxaOrig="5520" w:dyaOrig="400">
          <v:shape id="_x0000_i1056" type="#_x0000_t75" style="width:276pt;height:20.25pt" o:ole="">
            <v:imagedata r:id="rId60" o:title=""/>
          </v:shape>
          <o:OLEObject Type="Embed" ProgID="Equation.3" ShapeID="_x0000_i1056" DrawAspect="Content" ObjectID="_1462062338" r:id="rId61"/>
        </w:object>
      </w:r>
    </w:p>
    <w:p w:rsidR="00F365A5" w:rsidRPr="00465E46" w:rsidRDefault="00F365A5" w:rsidP="00890552">
      <w:pPr>
        <w:spacing w:line="360" w:lineRule="auto"/>
        <w:ind w:firstLine="720"/>
        <w:jc w:val="both"/>
        <w:rPr>
          <w:sz w:val="28"/>
          <w:szCs w:val="28"/>
        </w:rPr>
      </w:pPr>
      <w:r w:rsidRPr="00465E46">
        <w:rPr>
          <w:sz w:val="28"/>
          <w:szCs w:val="28"/>
        </w:rPr>
        <w:t>Задаваясь предельным общим сопротивлением Δ</w:t>
      </w:r>
      <w:r w:rsidRPr="00465E46">
        <w:rPr>
          <w:sz w:val="28"/>
          <w:szCs w:val="28"/>
          <w:lang w:val="en-US"/>
        </w:rPr>
        <w:t>P</w:t>
      </w:r>
      <w:r w:rsidRPr="00465E46">
        <w:rPr>
          <w:sz w:val="28"/>
          <w:szCs w:val="28"/>
          <w:vertAlign w:val="subscript"/>
        </w:rPr>
        <w:t>п</w:t>
      </w:r>
      <w:r w:rsidRPr="00465E46">
        <w:rPr>
          <w:sz w:val="28"/>
          <w:szCs w:val="28"/>
        </w:rPr>
        <w:t xml:space="preserve">=1000 Па, находим величину сопротивления пылевого слоя, Па: </w:t>
      </w:r>
    </w:p>
    <w:p w:rsidR="00F365A5" w:rsidRPr="00465E46" w:rsidRDefault="00F365A5" w:rsidP="00890552">
      <w:pPr>
        <w:spacing w:line="360" w:lineRule="auto"/>
        <w:ind w:firstLine="720"/>
        <w:jc w:val="both"/>
        <w:rPr>
          <w:sz w:val="28"/>
          <w:szCs w:val="28"/>
        </w:rPr>
      </w:pPr>
      <w:r w:rsidRPr="00465E46">
        <w:rPr>
          <w:position w:val="-12"/>
          <w:sz w:val="28"/>
          <w:szCs w:val="28"/>
        </w:rPr>
        <w:object w:dxaOrig="4300" w:dyaOrig="360">
          <v:shape id="_x0000_i1057" type="#_x0000_t75" style="width:215.25pt;height:18.75pt" o:ole="">
            <v:imagedata r:id="rId62" o:title=""/>
          </v:shape>
          <o:OLEObject Type="Embed" ProgID="Equation.3" ShapeID="_x0000_i1057" DrawAspect="Content" ObjectID="_1462062339" r:id="rId63"/>
        </w:object>
      </w:r>
    </w:p>
    <w:p w:rsidR="00F365A5" w:rsidRPr="00465E46" w:rsidRDefault="00F365A5" w:rsidP="00890552">
      <w:pPr>
        <w:spacing w:line="360" w:lineRule="auto"/>
        <w:ind w:firstLine="720"/>
        <w:jc w:val="both"/>
        <w:rPr>
          <w:sz w:val="28"/>
          <w:szCs w:val="28"/>
        </w:rPr>
      </w:pPr>
      <w:r w:rsidRPr="00465E46">
        <w:rPr>
          <w:sz w:val="28"/>
          <w:szCs w:val="28"/>
        </w:rPr>
        <w:t>Определяем необходимую при заданных условиях продолжительность межрегенерационного периода, с:</w:t>
      </w:r>
    </w:p>
    <w:p w:rsidR="00F365A5" w:rsidRPr="00465E46" w:rsidRDefault="00F365A5" w:rsidP="00890552">
      <w:pPr>
        <w:spacing w:line="360" w:lineRule="auto"/>
        <w:ind w:firstLine="720"/>
        <w:jc w:val="both"/>
        <w:rPr>
          <w:sz w:val="28"/>
          <w:szCs w:val="28"/>
        </w:rPr>
      </w:pPr>
      <w:r w:rsidRPr="00465E46">
        <w:rPr>
          <w:position w:val="-32"/>
          <w:sz w:val="28"/>
          <w:szCs w:val="28"/>
        </w:rPr>
        <w:object w:dxaOrig="7440" w:dyaOrig="1080">
          <v:shape id="_x0000_i1058" type="#_x0000_t75" style="width:368.25pt;height:54.75pt" o:ole="">
            <v:imagedata r:id="rId64" o:title=""/>
          </v:shape>
          <o:OLEObject Type="Embed" ProgID="Equation.3" ShapeID="_x0000_i1058" DrawAspect="Content" ObjectID="_1462062340" r:id="rId65"/>
        </w:object>
      </w:r>
    </w:p>
    <w:p w:rsidR="00F365A5" w:rsidRPr="00465E46" w:rsidRDefault="00F365A5" w:rsidP="00055A5E">
      <w:pPr>
        <w:spacing w:line="360" w:lineRule="auto"/>
        <w:ind w:firstLine="709"/>
      </w:pPr>
    </w:p>
    <w:p w:rsidR="00F365A5" w:rsidRPr="00465E46" w:rsidRDefault="00F365A5" w:rsidP="00777738">
      <w:pPr>
        <w:pStyle w:val="2"/>
      </w:pPr>
      <w:bookmarkStart w:id="16" w:name="_Toc285845036"/>
      <w:r w:rsidRPr="00465E46">
        <w:t>3.2. Расчет скоростных пылеуловителей с трубами Вентури.</w:t>
      </w:r>
      <w:bookmarkEnd w:id="16"/>
    </w:p>
    <w:p w:rsidR="00F365A5" w:rsidRPr="00465E46" w:rsidRDefault="00F365A5" w:rsidP="00E0283E">
      <w:pPr>
        <w:jc w:val="both"/>
        <w:rPr>
          <w:b/>
        </w:rPr>
      </w:pPr>
    </w:p>
    <w:p w:rsidR="00F365A5" w:rsidRPr="00465E46" w:rsidRDefault="00F365A5" w:rsidP="00E0283E">
      <w:pPr>
        <w:widowControl/>
        <w:numPr>
          <w:ilvl w:val="0"/>
          <w:numId w:val="2"/>
        </w:numPr>
        <w:autoSpaceDE/>
        <w:autoSpaceDN/>
        <w:adjustRightInd/>
        <w:spacing w:line="360" w:lineRule="auto"/>
        <w:ind w:left="360" w:firstLine="540"/>
        <w:jc w:val="both"/>
        <w:rPr>
          <w:sz w:val="28"/>
          <w:szCs w:val="28"/>
        </w:rPr>
      </w:pPr>
      <w:r w:rsidRPr="00465E46">
        <w:rPr>
          <w:sz w:val="28"/>
          <w:szCs w:val="28"/>
        </w:rPr>
        <w:t xml:space="preserve">влагосодержание газа </w:t>
      </w:r>
      <w:r w:rsidRPr="00465E46">
        <w:rPr>
          <w:sz w:val="28"/>
          <w:szCs w:val="28"/>
          <w:lang w:val="en-US"/>
        </w:rPr>
        <w:t>f</w:t>
      </w:r>
      <w:r>
        <w:rPr>
          <w:sz w:val="28"/>
          <w:szCs w:val="28"/>
        </w:rPr>
        <w:t xml:space="preserve">=10 </w:t>
      </w:r>
      <w:r w:rsidRPr="00465E46">
        <w:rPr>
          <w:sz w:val="28"/>
          <w:szCs w:val="28"/>
        </w:rPr>
        <w:t>г/м</w:t>
      </w:r>
      <w:r w:rsidRPr="00465E46">
        <w:rPr>
          <w:sz w:val="28"/>
          <w:szCs w:val="28"/>
          <w:vertAlign w:val="superscript"/>
        </w:rPr>
        <w:t>3</w:t>
      </w:r>
      <w:r w:rsidRPr="00465E46">
        <w:rPr>
          <w:sz w:val="28"/>
          <w:szCs w:val="28"/>
        </w:rPr>
        <w:t xml:space="preserve">; </w:t>
      </w:r>
    </w:p>
    <w:p w:rsidR="00F365A5" w:rsidRPr="00465E46" w:rsidRDefault="00F365A5" w:rsidP="00E0283E">
      <w:pPr>
        <w:widowControl/>
        <w:numPr>
          <w:ilvl w:val="0"/>
          <w:numId w:val="2"/>
        </w:numPr>
        <w:autoSpaceDE/>
        <w:autoSpaceDN/>
        <w:adjustRightInd/>
        <w:spacing w:line="360" w:lineRule="auto"/>
        <w:ind w:left="360" w:firstLine="540"/>
        <w:jc w:val="both"/>
        <w:rPr>
          <w:sz w:val="28"/>
          <w:szCs w:val="28"/>
        </w:rPr>
      </w:pPr>
      <w:r w:rsidRPr="00465E46">
        <w:rPr>
          <w:sz w:val="28"/>
          <w:szCs w:val="28"/>
        </w:rPr>
        <w:t xml:space="preserve">запыленность газа </w:t>
      </w:r>
      <w:r w:rsidRPr="00465E46">
        <w:rPr>
          <w:sz w:val="28"/>
          <w:szCs w:val="28"/>
          <w:lang w:val="en-US"/>
        </w:rPr>
        <w:t>z</w:t>
      </w:r>
      <w:r w:rsidRPr="00465E46">
        <w:rPr>
          <w:sz w:val="28"/>
          <w:szCs w:val="28"/>
          <w:vertAlign w:val="subscript"/>
        </w:rPr>
        <w:t>1</w:t>
      </w:r>
      <w:r>
        <w:rPr>
          <w:sz w:val="28"/>
          <w:szCs w:val="28"/>
        </w:rPr>
        <w:t>=30</w:t>
      </w:r>
      <w:r w:rsidRPr="00465E46">
        <w:rPr>
          <w:sz w:val="28"/>
          <w:szCs w:val="28"/>
        </w:rPr>
        <w:t xml:space="preserve"> г/м</w:t>
      </w:r>
      <w:r w:rsidRPr="00465E46">
        <w:rPr>
          <w:sz w:val="28"/>
          <w:szCs w:val="28"/>
          <w:vertAlign w:val="superscript"/>
        </w:rPr>
        <w:t>3</w:t>
      </w:r>
      <w:r w:rsidRPr="00465E46">
        <w:rPr>
          <w:sz w:val="28"/>
          <w:szCs w:val="28"/>
        </w:rPr>
        <w:t>;</w:t>
      </w:r>
    </w:p>
    <w:p w:rsidR="00F365A5" w:rsidRPr="00465E46" w:rsidRDefault="00F365A5" w:rsidP="00786B0C">
      <w:pPr>
        <w:widowControl/>
        <w:numPr>
          <w:ilvl w:val="0"/>
          <w:numId w:val="2"/>
        </w:numPr>
        <w:tabs>
          <w:tab w:val="clear" w:pos="720"/>
          <w:tab w:val="num" w:pos="851"/>
        </w:tabs>
        <w:autoSpaceDE/>
        <w:autoSpaceDN/>
        <w:adjustRightInd/>
        <w:spacing w:line="360" w:lineRule="auto"/>
        <w:ind w:left="360" w:firstLine="540"/>
        <w:jc w:val="both"/>
        <w:rPr>
          <w:sz w:val="28"/>
          <w:szCs w:val="28"/>
        </w:rPr>
      </w:pPr>
      <w:r w:rsidRPr="00465E46">
        <w:rPr>
          <w:sz w:val="28"/>
          <w:szCs w:val="28"/>
        </w:rPr>
        <w:t xml:space="preserve">температура воды, подаваемой в аппараты, </w:t>
      </w:r>
      <w:r w:rsidRPr="00465E46">
        <w:rPr>
          <w:sz w:val="28"/>
          <w:szCs w:val="28"/>
          <w:lang w:val="en-US"/>
        </w:rPr>
        <w:t>t</w:t>
      </w:r>
      <w:r w:rsidRPr="00465E46">
        <w:rPr>
          <w:sz w:val="28"/>
          <w:szCs w:val="28"/>
          <w:vertAlign w:val="subscript"/>
        </w:rPr>
        <w:t>1в</w:t>
      </w:r>
      <w:r w:rsidRPr="00465E46">
        <w:rPr>
          <w:sz w:val="28"/>
          <w:szCs w:val="28"/>
        </w:rPr>
        <w:t xml:space="preserve">=20 </w:t>
      </w:r>
      <w:r w:rsidRPr="00465E46">
        <w:rPr>
          <w:sz w:val="28"/>
          <w:szCs w:val="28"/>
          <w:vertAlign w:val="superscript"/>
        </w:rPr>
        <w:t>0</w:t>
      </w:r>
      <w:r w:rsidRPr="00465E46">
        <w:rPr>
          <w:sz w:val="28"/>
          <w:szCs w:val="28"/>
        </w:rPr>
        <w:t>С;</w:t>
      </w:r>
    </w:p>
    <w:p w:rsidR="00F365A5" w:rsidRPr="00465E46" w:rsidRDefault="00F365A5" w:rsidP="00E0283E">
      <w:pPr>
        <w:widowControl/>
        <w:numPr>
          <w:ilvl w:val="0"/>
          <w:numId w:val="2"/>
        </w:numPr>
        <w:autoSpaceDE/>
        <w:autoSpaceDN/>
        <w:adjustRightInd/>
        <w:spacing w:line="360" w:lineRule="auto"/>
        <w:ind w:left="360" w:firstLine="540"/>
        <w:jc w:val="both"/>
        <w:rPr>
          <w:sz w:val="28"/>
          <w:szCs w:val="28"/>
        </w:rPr>
      </w:pPr>
      <w:r w:rsidRPr="00465E46">
        <w:rPr>
          <w:sz w:val="28"/>
          <w:szCs w:val="28"/>
        </w:rPr>
        <w:t xml:space="preserve">расход газа перед фильтрами </w:t>
      </w:r>
      <w:r w:rsidRPr="00465E46">
        <w:rPr>
          <w:sz w:val="28"/>
          <w:szCs w:val="28"/>
          <w:lang w:val="en-US"/>
        </w:rPr>
        <w:t>V</w:t>
      </w:r>
      <w:r w:rsidRPr="00465E46">
        <w:rPr>
          <w:sz w:val="28"/>
          <w:szCs w:val="28"/>
        </w:rPr>
        <w:t>=</w:t>
      </w:r>
      <w:r>
        <w:rPr>
          <w:sz w:val="28"/>
          <w:szCs w:val="28"/>
        </w:rPr>
        <w:t>100000м³/ч = 27,777</w:t>
      </w:r>
      <w:r w:rsidRPr="00465E46">
        <w:rPr>
          <w:sz w:val="28"/>
          <w:szCs w:val="28"/>
        </w:rPr>
        <w:t xml:space="preserve"> м³/с</w:t>
      </w:r>
    </w:p>
    <w:p w:rsidR="00F365A5" w:rsidRPr="00465E46" w:rsidRDefault="00F365A5" w:rsidP="00786B0C">
      <w:pPr>
        <w:widowControl/>
        <w:numPr>
          <w:ilvl w:val="0"/>
          <w:numId w:val="2"/>
        </w:numPr>
        <w:tabs>
          <w:tab w:val="clear" w:pos="720"/>
        </w:tabs>
        <w:autoSpaceDE/>
        <w:autoSpaceDN/>
        <w:adjustRightInd/>
        <w:spacing w:line="360" w:lineRule="auto"/>
        <w:ind w:left="851" w:hanging="11"/>
        <w:jc w:val="both"/>
        <w:rPr>
          <w:sz w:val="28"/>
          <w:szCs w:val="28"/>
        </w:rPr>
      </w:pPr>
      <w:r w:rsidRPr="00465E46">
        <w:rPr>
          <w:sz w:val="28"/>
          <w:szCs w:val="28"/>
        </w:rPr>
        <w:t>температура газа</w:t>
      </w:r>
      <w:r>
        <w:rPr>
          <w:sz w:val="28"/>
          <w:szCs w:val="28"/>
        </w:rPr>
        <w:t xml:space="preserve"> на выходе из дуговой печи</w:t>
      </w:r>
      <w:r w:rsidRPr="00465E46">
        <w:rPr>
          <w:sz w:val="28"/>
          <w:szCs w:val="28"/>
        </w:rPr>
        <w:t xml:space="preserve"> </w:t>
      </w:r>
      <w:r w:rsidRPr="00465E46">
        <w:rPr>
          <w:sz w:val="28"/>
          <w:szCs w:val="28"/>
          <w:lang w:val="en-US"/>
        </w:rPr>
        <w:t>t</w:t>
      </w:r>
      <w:r>
        <w:rPr>
          <w:sz w:val="28"/>
          <w:szCs w:val="28"/>
        </w:rPr>
        <w:t>=1700</w:t>
      </w:r>
      <w:r w:rsidRPr="00465E46">
        <w:rPr>
          <w:sz w:val="28"/>
          <w:szCs w:val="28"/>
        </w:rPr>
        <w:t xml:space="preserve"> ºС</w:t>
      </w:r>
    </w:p>
    <w:p w:rsidR="00F365A5" w:rsidRPr="0081516A" w:rsidRDefault="00F365A5" w:rsidP="00786B0C">
      <w:pPr>
        <w:widowControl/>
        <w:numPr>
          <w:ilvl w:val="0"/>
          <w:numId w:val="2"/>
        </w:numPr>
        <w:tabs>
          <w:tab w:val="clear" w:pos="720"/>
          <w:tab w:val="num" w:pos="0"/>
        </w:tabs>
        <w:autoSpaceDE/>
        <w:autoSpaceDN/>
        <w:adjustRightInd/>
        <w:spacing w:line="360" w:lineRule="auto"/>
        <w:ind w:left="851" w:firstLine="0"/>
        <w:jc w:val="both"/>
        <w:rPr>
          <w:sz w:val="28"/>
          <w:szCs w:val="28"/>
        </w:rPr>
      </w:pPr>
      <w:r>
        <w:rPr>
          <w:sz w:val="28"/>
          <w:szCs w:val="28"/>
        </w:rPr>
        <w:t>состав газа: 8</w:t>
      </w:r>
      <w:r w:rsidRPr="00465E46">
        <w:rPr>
          <w:sz w:val="28"/>
          <w:szCs w:val="28"/>
        </w:rPr>
        <w:t>% СО</w:t>
      </w:r>
      <w:r w:rsidRPr="00465E46">
        <w:rPr>
          <w:sz w:val="28"/>
          <w:szCs w:val="28"/>
          <w:vertAlign w:val="subscript"/>
        </w:rPr>
        <w:t>2</w:t>
      </w:r>
      <w:r>
        <w:rPr>
          <w:sz w:val="28"/>
          <w:szCs w:val="28"/>
        </w:rPr>
        <w:t xml:space="preserve">, </w:t>
      </w:r>
      <w:r w:rsidRPr="00465E46">
        <w:rPr>
          <w:sz w:val="28"/>
          <w:szCs w:val="28"/>
        </w:rPr>
        <w:t>3</w:t>
      </w:r>
      <w:r>
        <w:rPr>
          <w:sz w:val="28"/>
          <w:szCs w:val="28"/>
        </w:rPr>
        <w:t>,22</w:t>
      </w:r>
      <w:r w:rsidRPr="00465E46">
        <w:rPr>
          <w:sz w:val="28"/>
          <w:szCs w:val="28"/>
        </w:rPr>
        <w:t>% О</w:t>
      </w:r>
      <w:r w:rsidRPr="00465E46">
        <w:rPr>
          <w:sz w:val="28"/>
          <w:szCs w:val="28"/>
          <w:vertAlign w:val="subscript"/>
        </w:rPr>
        <w:t>2</w:t>
      </w:r>
      <w:r w:rsidRPr="00465E46">
        <w:rPr>
          <w:sz w:val="28"/>
          <w:szCs w:val="28"/>
        </w:rPr>
        <w:t>,</w:t>
      </w:r>
      <w:r>
        <w:rPr>
          <w:sz w:val="28"/>
          <w:szCs w:val="28"/>
        </w:rPr>
        <w:t xml:space="preserve"> 15,64</w:t>
      </w:r>
      <w:r w:rsidRPr="00465E46">
        <w:rPr>
          <w:sz w:val="28"/>
          <w:szCs w:val="28"/>
        </w:rPr>
        <w:t xml:space="preserve">% </w:t>
      </w:r>
      <w:r w:rsidRPr="00465E46">
        <w:rPr>
          <w:sz w:val="28"/>
          <w:szCs w:val="28"/>
          <w:lang w:val="en-US"/>
        </w:rPr>
        <w:t>CO</w:t>
      </w:r>
      <w:r w:rsidRPr="00465E46">
        <w:rPr>
          <w:sz w:val="28"/>
          <w:szCs w:val="28"/>
        </w:rPr>
        <w:t>,</w:t>
      </w:r>
      <w:r>
        <w:rPr>
          <w:sz w:val="28"/>
          <w:szCs w:val="28"/>
        </w:rPr>
        <w:t xml:space="preserve"> 0,5</w:t>
      </w:r>
      <w:r w:rsidRPr="00465E46">
        <w:rPr>
          <w:sz w:val="28"/>
          <w:szCs w:val="28"/>
        </w:rPr>
        <w:t xml:space="preserve">% </w:t>
      </w:r>
      <w:r w:rsidRPr="00465E46">
        <w:rPr>
          <w:sz w:val="28"/>
          <w:szCs w:val="28"/>
          <w:lang w:val="en-US"/>
        </w:rPr>
        <w:t>H</w:t>
      </w:r>
      <w:r w:rsidRPr="00465E46">
        <w:rPr>
          <w:sz w:val="28"/>
          <w:szCs w:val="28"/>
          <w:vertAlign w:val="subscript"/>
        </w:rPr>
        <w:t>2</w:t>
      </w:r>
      <w:r>
        <w:rPr>
          <w:sz w:val="28"/>
          <w:szCs w:val="28"/>
        </w:rPr>
        <w:t>, 72,64</w:t>
      </w:r>
      <w:r w:rsidRPr="00465E46">
        <w:rPr>
          <w:sz w:val="28"/>
          <w:szCs w:val="28"/>
        </w:rPr>
        <w:t>%</w:t>
      </w:r>
      <w:r w:rsidRPr="00465E46">
        <w:rPr>
          <w:sz w:val="28"/>
          <w:szCs w:val="28"/>
          <w:lang w:val="en-US"/>
        </w:rPr>
        <w:t>N</w:t>
      </w:r>
      <w:r w:rsidRPr="00465E46">
        <w:rPr>
          <w:sz w:val="28"/>
          <w:szCs w:val="28"/>
          <w:vertAlign w:val="subscript"/>
        </w:rPr>
        <w:t>2</w:t>
      </w:r>
    </w:p>
    <w:p w:rsidR="00F365A5" w:rsidRPr="00465E46" w:rsidRDefault="00F365A5" w:rsidP="00786B0C">
      <w:pPr>
        <w:widowControl/>
        <w:numPr>
          <w:ilvl w:val="0"/>
          <w:numId w:val="2"/>
        </w:numPr>
        <w:tabs>
          <w:tab w:val="clear" w:pos="720"/>
        </w:tabs>
        <w:autoSpaceDE/>
        <w:autoSpaceDN/>
        <w:adjustRightInd/>
        <w:spacing w:line="360" w:lineRule="auto"/>
        <w:ind w:left="851" w:hanging="11"/>
        <w:jc w:val="both"/>
        <w:rPr>
          <w:sz w:val="28"/>
          <w:szCs w:val="28"/>
        </w:rPr>
      </w:pPr>
      <w:r w:rsidRPr="00465E46">
        <w:rPr>
          <w:sz w:val="28"/>
          <w:szCs w:val="28"/>
        </w:rPr>
        <w:t xml:space="preserve">барометрическое давление </w:t>
      </w:r>
      <w:r w:rsidRPr="00465E46">
        <w:rPr>
          <w:sz w:val="28"/>
          <w:szCs w:val="28"/>
          <w:lang w:val="en-US"/>
        </w:rPr>
        <w:t>P</w:t>
      </w:r>
      <w:r w:rsidRPr="00465E46">
        <w:rPr>
          <w:sz w:val="28"/>
          <w:szCs w:val="28"/>
          <w:vertAlign w:val="subscript"/>
        </w:rPr>
        <w:t>бар</w:t>
      </w:r>
      <w:r w:rsidRPr="00465E46">
        <w:rPr>
          <w:sz w:val="28"/>
          <w:szCs w:val="28"/>
        </w:rPr>
        <w:t>=</w:t>
      </w:r>
      <w:r w:rsidRPr="00465E46">
        <w:rPr>
          <w:sz w:val="28"/>
          <w:szCs w:val="28"/>
          <w:lang w:val="en-US"/>
        </w:rPr>
        <w:t>9865</w:t>
      </w:r>
      <w:r w:rsidRPr="00465E46">
        <w:rPr>
          <w:sz w:val="28"/>
          <w:szCs w:val="28"/>
        </w:rPr>
        <w:t>8,5 Па</w:t>
      </w:r>
    </w:p>
    <w:p w:rsidR="00F365A5" w:rsidRDefault="00F365A5" w:rsidP="00FE29E5">
      <w:pPr>
        <w:widowControl/>
        <w:autoSpaceDE/>
        <w:autoSpaceDN/>
        <w:adjustRightInd/>
        <w:spacing w:line="360" w:lineRule="auto"/>
        <w:ind w:left="720"/>
        <w:jc w:val="both"/>
        <w:rPr>
          <w:sz w:val="28"/>
          <w:szCs w:val="28"/>
        </w:rPr>
      </w:pPr>
    </w:p>
    <w:p w:rsidR="00F365A5" w:rsidRDefault="00F365A5" w:rsidP="00786B0C">
      <w:pPr>
        <w:widowControl/>
        <w:autoSpaceDE/>
        <w:autoSpaceDN/>
        <w:adjustRightInd/>
        <w:spacing w:line="360" w:lineRule="auto"/>
        <w:ind w:left="1080"/>
        <w:jc w:val="both"/>
        <w:rPr>
          <w:sz w:val="28"/>
          <w:szCs w:val="28"/>
        </w:rPr>
      </w:pPr>
      <w:r>
        <w:rPr>
          <w:sz w:val="28"/>
          <w:szCs w:val="28"/>
        </w:rPr>
        <w:t>Подготовка отходящих газов к отчистке</w:t>
      </w:r>
    </w:p>
    <w:p w:rsidR="00F365A5" w:rsidRPr="0081516A" w:rsidRDefault="00F365A5" w:rsidP="00786B0C">
      <w:pPr>
        <w:widowControl/>
        <w:autoSpaceDE/>
        <w:autoSpaceDN/>
        <w:adjustRightInd/>
        <w:spacing w:line="360" w:lineRule="auto"/>
        <w:ind w:left="1080"/>
        <w:jc w:val="both"/>
        <w:rPr>
          <w:sz w:val="28"/>
          <w:szCs w:val="28"/>
        </w:rPr>
      </w:pPr>
      <w:r>
        <w:rPr>
          <w:sz w:val="28"/>
          <w:szCs w:val="28"/>
        </w:rPr>
        <w:t xml:space="preserve">Охлаждаем газ разбавлением атмосферным воздухом до </w:t>
      </w:r>
      <w:r w:rsidRPr="00465E46">
        <w:rPr>
          <w:sz w:val="28"/>
          <w:szCs w:val="28"/>
          <w:lang w:val="en-US"/>
        </w:rPr>
        <w:t>t</w:t>
      </w:r>
      <w:r>
        <w:rPr>
          <w:sz w:val="28"/>
          <w:szCs w:val="28"/>
        </w:rPr>
        <w:t>=400</w:t>
      </w:r>
      <w:r w:rsidRPr="00465E46">
        <w:rPr>
          <w:sz w:val="28"/>
          <w:szCs w:val="28"/>
        </w:rPr>
        <w:t>ºС</w:t>
      </w:r>
    </w:p>
    <w:p w:rsidR="00F365A5" w:rsidRDefault="00F365A5" w:rsidP="00786B0C">
      <w:pPr>
        <w:widowControl/>
        <w:autoSpaceDE/>
        <w:autoSpaceDN/>
        <w:adjustRightInd/>
        <w:spacing w:line="360" w:lineRule="auto"/>
        <w:ind w:left="1080"/>
        <w:jc w:val="both"/>
        <w:rPr>
          <w:sz w:val="28"/>
          <w:szCs w:val="28"/>
        </w:rPr>
      </w:pPr>
      <w:r>
        <w:rPr>
          <w:sz w:val="28"/>
          <w:szCs w:val="28"/>
        </w:rPr>
        <w:t>Определяем присос воздуха и полный расход газа на фильтрацию:</w:t>
      </w:r>
    </w:p>
    <w:p w:rsidR="00F365A5" w:rsidRPr="00C1515E" w:rsidRDefault="00F365A5" w:rsidP="00786B0C">
      <w:pPr>
        <w:spacing w:line="360" w:lineRule="auto"/>
        <w:ind w:firstLine="720"/>
        <w:jc w:val="both"/>
        <w:rPr>
          <w:sz w:val="28"/>
          <w:szCs w:val="28"/>
        </w:rPr>
      </w:pPr>
      <w:r w:rsidRPr="00465E46">
        <w:rPr>
          <w:position w:val="-30"/>
          <w:sz w:val="28"/>
          <w:szCs w:val="28"/>
        </w:rPr>
        <w:object w:dxaOrig="3800" w:dyaOrig="700">
          <v:shape id="_x0000_i1059" type="#_x0000_t75" style="width:189.75pt;height:35.25pt" o:ole="">
            <v:imagedata r:id="rId66" o:title=""/>
          </v:shape>
          <o:OLEObject Type="Embed" ProgID="Equation.3" ShapeID="_x0000_i1059" DrawAspect="Content" ObjectID="_1462062341" r:id="rId67"/>
        </w:object>
      </w:r>
    </w:p>
    <w:p w:rsidR="00F365A5" w:rsidRPr="00465E46" w:rsidRDefault="00F365A5" w:rsidP="00786B0C">
      <w:pPr>
        <w:spacing w:line="360" w:lineRule="auto"/>
        <w:ind w:firstLine="709"/>
        <w:jc w:val="both"/>
        <w:rPr>
          <w:sz w:val="28"/>
          <w:szCs w:val="28"/>
        </w:rPr>
      </w:pPr>
      <w:r w:rsidRPr="00465E46">
        <w:rPr>
          <w:position w:val="-24"/>
          <w:sz w:val="28"/>
          <w:szCs w:val="28"/>
        </w:rPr>
        <w:object w:dxaOrig="7000" w:dyaOrig="639">
          <v:shape id="_x0000_i1060" type="#_x0000_t75" style="width:350.25pt;height:31.5pt" o:ole="">
            <v:imagedata r:id="rId68" o:title=""/>
          </v:shape>
          <o:OLEObject Type="Embed" ProgID="Equation.3" ShapeID="_x0000_i1060" DrawAspect="Content" ObjectID="_1462062342" r:id="rId69"/>
        </w:object>
      </w:r>
    </w:p>
    <w:p w:rsidR="00F365A5" w:rsidRDefault="00F365A5" w:rsidP="00FE29E5">
      <w:pPr>
        <w:widowControl/>
        <w:autoSpaceDE/>
        <w:autoSpaceDN/>
        <w:adjustRightInd/>
        <w:spacing w:line="360" w:lineRule="auto"/>
        <w:ind w:left="720"/>
        <w:jc w:val="both"/>
        <w:rPr>
          <w:sz w:val="28"/>
          <w:szCs w:val="28"/>
        </w:rPr>
      </w:pPr>
    </w:p>
    <w:p w:rsidR="00F365A5" w:rsidRPr="00465E46" w:rsidRDefault="00F365A5" w:rsidP="00FE29E5">
      <w:pPr>
        <w:spacing w:line="360" w:lineRule="auto"/>
        <w:jc w:val="center"/>
        <w:rPr>
          <w:b/>
          <w:sz w:val="28"/>
          <w:szCs w:val="28"/>
        </w:rPr>
      </w:pPr>
      <w:r w:rsidRPr="00465E46">
        <w:rPr>
          <w:b/>
          <w:sz w:val="28"/>
          <w:szCs w:val="28"/>
        </w:rPr>
        <w:t>Расчёт</w:t>
      </w:r>
    </w:p>
    <w:p w:rsidR="00F365A5" w:rsidRPr="00465E46" w:rsidRDefault="00F365A5" w:rsidP="00E0283E">
      <w:pPr>
        <w:spacing w:line="360" w:lineRule="auto"/>
        <w:ind w:firstLine="709"/>
        <w:jc w:val="both"/>
        <w:rPr>
          <w:sz w:val="28"/>
          <w:szCs w:val="28"/>
        </w:rPr>
      </w:pPr>
      <w:r w:rsidRPr="00465E46">
        <w:rPr>
          <w:sz w:val="28"/>
          <w:szCs w:val="28"/>
        </w:rPr>
        <w:t>Найдем требуемую эффективность пылеуловителя:</w:t>
      </w:r>
    </w:p>
    <w:p w:rsidR="00F365A5" w:rsidRPr="00465E46" w:rsidRDefault="00F365A5" w:rsidP="00E0283E">
      <w:pPr>
        <w:spacing w:line="360" w:lineRule="auto"/>
        <w:ind w:firstLine="709"/>
        <w:jc w:val="both"/>
        <w:rPr>
          <w:sz w:val="28"/>
          <w:szCs w:val="28"/>
        </w:rPr>
      </w:pPr>
      <w:r w:rsidRPr="00465E46">
        <w:rPr>
          <w:position w:val="-10"/>
          <w:sz w:val="28"/>
          <w:szCs w:val="28"/>
        </w:rPr>
        <w:object w:dxaOrig="4540" w:dyaOrig="340">
          <v:shape id="_x0000_i1061" type="#_x0000_t75" style="width:227.25pt;height:16.5pt" o:ole="" fillcolor="window">
            <v:imagedata r:id="rId70" o:title=""/>
          </v:shape>
          <o:OLEObject Type="Embed" ProgID="Equation.3" ShapeID="_x0000_i1061" DrawAspect="Content" ObjectID="_1462062343" r:id="rId71"/>
        </w:object>
      </w:r>
    </w:p>
    <w:p w:rsidR="00F365A5" w:rsidRPr="00465E46" w:rsidRDefault="00F365A5" w:rsidP="00E0283E">
      <w:pPr>
        <w:spacing w:line="360" w:lineRule="auto"/>
        <w:ind w:firstLine="709"/>
        <w:jc w:val="both"/>
        <w:rPr>
          <w:sz w:val="28"/>
          <w:szCs w:val="28"/>
        </w:rPr>
      </w:pPr>
      <w:r w:rsidRPr="00465E46">
        <w:rPr>
          <w:sz w:val="28"/>
          <w:szCs w:val="28"/>
        </w:rPr>
        <w:t>Число единиц переноса определим по формуле:</w:t>
      </w:r>
    </w:p>
    <w:p w:rsidR="00F365A5" w:rsidRPr="00465E46" w:rsidRDefault="00F365A5" w:rsidP="00E0283E">
      <w:pPr>
        <w:spacing w:line="360" w:lineRule="auto"/>
        <w:ind w:firstLine="709"/>
        <w:jc w:val="both"/>
        <w:rPr>
          <w:sz w:val="28"/>
          <w:szCs w:val="28"/>
        </w:rPr>
      </w:pPr>
      <w:r w:rsidRPr="00465E46">
        <w:rPr>
          <w:position w:val="-14"/>
          <w:sz w:val="28"/>
          <w:szCs w:val="28"/>
        </w:rPr>
        <w:object w:dxaOrig="2780" w:dyaOrig="380">
          <v:shape id="_x0000_i1062" type="#_x0000_t75" style="width:137.25pt;height:19.5pt" o:ole="" fillcolor="window">
            <v:imagedata r:id="rId72" o:title=""/>
          </v:shape>
          <o:OLEObject Type="Embed" ProgID="Equation.3" ShapeID="_x0000_i1062" DrawAspect="Content" ObjectID="_1462062344" r:id="rId73"/>
        </w:object>
      </w:r>
    </w:p>
    <w:p w:rsidR="00F365A5" w:rsidRPr="00465E46" w:rsidRDefault="00F365A5" w:rsidP="00E0283E">
      <w:pPr>
        <w:spacing w:line="360" w:lineRule="auto"/>
        <w:ind w:firstLine="709"/>
        <w:jc w:val="both"/>
        <w:rPr>
          <w:sz w:val="28"/>
          <w:szCs w:val="28"/>
        </w:rPr>
      </w:pPr>
      <w:r w:rsidRPr="00465E46">
        <w:rPr>
          <w:sz w:val="28"/>
          <w:szCs w:val="28"/>
        </w:rPr>
        <w:t>По приложению находим значения вспомогательных коэффициентов:</w:t>
      </w:r>
    </w:p>
    <w:p w:rsidR="00F365A5" w:rsidRPr="00465E46" w:rsidRDefault="00F365A5" w:rsidP="00E0283E">
      <w:pPr>
        <w:spacing w:line="360" w:lineRule="auto"/>
        <w:ind w:firstLine="709"/>
        <w:jc w:val="both"/>
        <w:rPr>
          <w:sz w:val="28"/>
          <w:szCs w:val="28"/>
        </w:rPr>
      </w:pPr>
      <w:r w:rsidRPr="00465E46">
        <w:rPr>
          <w:sz w:val="28"/>
          <w:szCs w:val="28"/>
        </w:rPr>
        <w:t>А=</w:t>
      </w:r>
      <w:r w:rsidRPr="00465E46">
        <w:t xml:space="preserve"> </w:t>
      </w:r>
      <w:r>
        <w:rPr>
          <w:sz w:val="28"/>
          <w:szCs w:val="28"/>
        </w:rPr>
        <w:t>0,1925</w:t>
      </w:r>
      <w:r w:rsidRPr="00465E46">
        <w:rPr>
          <w:sz w:val="28"/>
          <w:szCs w:val="28"/>
        </w:rPr>
        <w:t>, В=</w:t>
      </w:r>
      <w:r w:rsidRPr="00465E46">
        <w:t xml:space="preserve"> </w:t>
      </w:r>
      <w:r>
        <w:rPr>
          <w:sz w:val="28"/>
          <w:szCs w:val="28"/>
        </w:rPr>
        <w:t>0,3255</w:t>
      </w:r>
    </w:p>
    <w:p w:rsidR="00F365A5" w:rsidRPr="00465E46" w:rsidRDefault="00F365A5" w:rsidP="00E0283E">
      <w:pPr>
        <w:spacing w:line="360" w:lineRule="auto"/>
        <w:ind w:firstLine="709"/>
        <w:jc w:val="both"/>
        <w:rPr>
          <w:sz w:val="28"/>
          <w:szCs w:val="28"/>
        </w:rPr>
      </w:pPr>
      <w:r w:rsidRPr="00465E46">
        <w:rPr>
          <w:sz w:val="28"/>
          <w:szCs w:val="28"/>
        </w:rPr>
        <w:t>Найдем значение удельной энергии из формулы:</w:t>
      </w:r>
    </w:p>
    <w:p w:rsidR="00F365A5" w:rsidRPr="00465E46" w:rsidRDefault="00F365A5" w:rsidP="00E0283E">
      <w:pPr>
        <w:spacing w:line="360" w:lineRule="auto"/>
        <w:ind w:firstLine="709"/>
        <w:jc w:val="both"/>
        <w:rPr>
          <w:sz w:val="28"/>
          <w:szCs w:val="28"/>
        </w:rPr>
      </w:pPr>
      <w:r w:rsidRPr="00465E46">
        <w:rPr>
          <w:position w:val="-12"/>
          <w:sz w:val="28"/>
          <w:szCs w:val="28"/>
        </w:rPr>
        <w:object w:dxaOrig="1219" w:dyaOrig="380">
          <v:shape id="_x0000_i1063" type="#_x0000_t75" style="width:76.5pt;height:24pt" o:ole="" fillcolor="window">
            <v:imagedata r:id="rId74" o:title=""/>
          </v:shape>
          <o:OLEObject Type="Embed" ProgID="Equation.3" ShapeID="_x0000_i1063" DrawAspect="Content" ObjectID="_1462062345" r:id="rId75"/>
        </w:object>
      </w:r>
    </w:p>
    <w:p w:rsidR="00F365A5" w:rsidRPr="00465E46" w:rsidRDefault="00F365A5" w:rsidP="00E0283E">
      <w:pPr>
        <w:spacing w:line="360" w:lineRule="auto"/>
        <w:ind w:firstLine="709"/>
        <w:jc w:val="both"/>
        <w:rPr>
          <w:sz w:val="28"/>
          <w:szCs w:val="28"/>
        </w:rPr>
      </w:pPr>
      <w:r w:rsidRPr="00465E46">
        <w:rPr>
          <w:position w:val="-12"/>
          <w:sz w:val="28"/>
          <w:szCs w:val="28"/>
        </w:rPr>
        <w:object w:dxaOrig="1900" w:dyaOrig="380">
          <v:shape id="_x0000_i1064" type="#_x0000_t75" style="width:120.75pt;height:24pt" o:ole="" fillcolor="window">
            <v:imagedata r:id="rId76" o:title=""/>
          </v:shape>
          <o:OLEObject Type="Embed" ProgID="Equation.3" ShapeID="_x0000_i1064" DrawAspect="Content" ObjectID="_1462062346" r:id="rId77"/>
        </w:object>
      </w:r>
    </w:p>
    <w:p w:rsidR="00F365A5" w:rsidRPr="00465E46" w:rsidRDefault="00F365A5" w:rsidP="00E0283E">
      <w:pPr>
        <w:spacing w:line="360" w:lineRule="auto"/>
        <w:ind w:firstLine="709"/>
        <w:jc w:val="both"/>
        <w:rPr>
          <w:sz w:val="28"/>
          <w:szCs w:val="28"/>
        </w:rPr>
      </w:pPr>
      <w:r w:rsidRPr="00465E46">
        <w:rPr>
          <w:sz w:val="28"/>
          <w:szCs w:val="28"/>
        </w:rPr>
        <w:t>откуда К</w:t>
      </w:r>
      <w:r w:rsidRPr="00465E46">
        <w:rPr>
          <w:sz w:val="28"/>
          <w:szCs w:val="28"/>
          <w:vertAlign w:val="subscript"/>
        </w:rPr>
        <w:t>Т</w:t>
      </w:r>
      <w:r w:rsidRPr="00465E46">
        <w:rPr>
          <w:sz w:val="28"/>
          <w:szCs w:val="28"/>
        </w:rPr>
        <w:t>=</w:t>
      </w:r>
      <w:r>
        <w:rPr>
          <w:sz w:val="28"/>
          <w:szCs w:val="28"/>
        </w:rPr>
        <w:t>43240,67</w:t>
      </w:r>
      <w:r w:rsidRPr="00465E46">
        <w:rPr>
          <w:sz w:val="28"/>
          <w:szCs w:val="28"/>
        </w:rPr>
        <w:t xml:space="preserve"> кДж/1000м</w:t>
      </w:r>
      <w:r w:rsidRPr="00465E46">
        <w:rPr>
          <w:sz w:val="28"/>
          <w:szCs w:val="28"/>
          <w:vertAlign w:val="superscript"/>
        </w:rPr>
        <w:t>3</w:t>
      </w:r>
      <w:r w:rsidRPr="00465E46">
        <w:rPr>
          <w:sz w:val="28"/>
          <w:szCs w:val="28"/>
        </w:rPr>
        <w:t>;</w:t>
      </w:r>
    </w:p>
    <w:p w:rsidR="00F365A5" w:rsidRPr="00465E46" w:rsidRDefault="00F365A5" w:rsidP="00E0283E">
      <w:pPr>
        <w:spacing w:line="360" w:lineRule="auto"/>
        <w:ind w:firstLine="709"/>
        <w:jc w:val="both"/>
        <w:rPr>
          <w:sz w:val="28"/>
          <w:szCs w:val="28"/>
        </w:rPr>
      </w:pPr>
      <w:r w:rsidRPr="00465E46">
        <w:rPr>
          <w:sz w:val="28"/>
          <w:szCs w:val="28"/>
        </w:rPr>
        <w:t>Рассчитаем количество газа, поступающего в трубы Вентури при рабочих условиях:</w:t>
      </w:r>
    </w:p>
    <w:p w:rsidR="00F365A5" w:rsidRPr="00465E46" w:rsidRDefault="00F365A5" w:rsidP="00E0283E">
      <w:pPr>
        <w:spacing w:line="360" w:lineRule="auto"/>
        <w:jc w:val="both"/>
        <w:rPr>
          <w:sz w:val="28"/>
          <w:szCs w:val="28"/>
        </w:rPr>
      </w:pPr>
      <w:r w:rsidRPr="00465E46">
        <w:rPr>
          <w:position w:val="-32"/>
          <w:sz w:val="28"/>
          <w:szCs w:val="28"/>
        </w:rPr>
        <w:object w:dxaOrig="9859" w:dyaOrig="740">
          <v:shape id="_x0000_i1065" type="#_x0000_t75" style="width:478.5pt;height:33pt" o:ole="" fillcolor="window">
            <v:imagedata r:id="rId78" o:title=""/>
          </v:shape>
          <o:OLEObject Type="Embed" ProgID="Equation.3" ShapeID="_x0000_i1065" DrawAspect="Content" ObjectID="_1462062347" r:id="rId79"/>
        </w:object>
      </w:r>
      <w:r w:rsidRPr="00465E46">
        <w:rPr>
          <w:sz w:val="28"/>
          <w:szCs w:val="28"/>
        </w:rPr>
        <w:t xml:space="preserve">где </w:t>
      </w:r>
    </w:p>
    <w:p w:rsidR="00F365A5" w:rsidRPr="00465E46" w:rsidRDefault="00F365A5" w:rsidP="00E0283E">
      <w:pPr>
        <w:spacing w:line="360" w:lineRule="auto"/>
        <w:ind w:firstLine="709"/>
        <w:jc w:val="both"/>
        <w:rPr>
          <w:sz w:val="28"/>
          <w:szCs w:val="28"/>
        </w:rPr>
      </w:pPr>
      <w:r w:rsidRPr="00465E46">
        <w:rPr>
          <w:sz w:val="28"/>
          <w:szCs w:val="28"/>
          <w:lang w:val="en-US"/>
        </w:rPr>
        <w:t>V</w:t>
      </w:r>
      <w:r w:rsidRPr="00465E46">
        <w:rPr>
          <w:sz w:val="28"/>
          <w:szCs w:val="28"/>
          <w:vertAlign w:val="subscript"/>
        </w:rPr>
        <w:t>вл</w:t>
      </w:r>
      <w:r w:rsidRPr="00465E46">
        <w:rPr>
          <w:sz w:val="28"/>
          <w:szCs w:val="28"/>
        </w:rPr>
        <w:t xml:space="preserve"> – объемный расход влажного газа при рабочих условиях;</w:t>
      </w:r>
    </w:p>
    <w:p w:rsidR="00F365A5" w:rsidRPr="00465E46" w:rsidRDefault="00F365A5" w:rsidP="00E0283E">
      <w:pPr>
        <w:spacing w:line="360" w:lineRule="auto"/>
        <w:ind w:firstLine="709"/>
        <w:jc w:val="both"/>
        <w:rPr>
          <w:sz w:val="28"/>
          <w:szCs w:val="28"/>
        </w:rPr>
      </w:pPr>
      <w:r w:rsidRPr="00465E46">
        <w:rPr>
          <w:sz w:val="28"/>
          <w:szCs w:val="28"/>
          <w:lang w:val="en-US"/>
        </w:rPr>
        <w:t>V</w:t>
      </w:r>
      <w:r w:rsidRPr="00465E46">
        <w:rPr>
          <w:sz w:val="28"/>
          <w:szCs w:val="28"/>
          <w:vertAlign w:val="subscript"/>
        </w:rPr>
        <w:t>0,сух</w:t>
      </w:r>
      <w:r w:rsidRPr="00465E46">
        <w:rPr>
          <w:sz w:val="28"/>
          <w:szCs w:val="28"/>
        </w:rPr>
        <w:t xml:space="preserve"> – объемный расход сухого газа при нормальных условиях;</w:t>
      </w:r>
    </w:p>
    <w:p w:rsidR="00F365A5" w:rsidRPr="00465E46" w:rsidRDefault="00F365A5" w:rsidP="00E0283E">
      <w:pPr>
        <w:spacing w:line="360" w:lineRule="auto"/>
        <w:ind w:firstLine="709"/>
        <w:jc w:val="both"/>
        <w:rPr>
          <w:sz w:val="28"/>
          <w:szCs w:val="28"/>
          <w:vertAlign w:val="subscript"/>
        </w:rPr>
      </w:pPr>
      <w:r w:rsidRPr="00465E46">
        <w:rPr>
          <w:sz w:val="28"/>
          <w:szCs w:val="28"/>
          <w:lang w:val="en-US"/>
        </w:rPr>
        <w:t>t</w:t>
      </w:r>
      <w:r w:rsidRPr="00465E46">
        <w:rPr>
          <w:sz w:val="28"/>
          <w:szCs w:val="28"/>
        </w:rPr>
        <w:t xml:space="preserve"> – температура газа, </w:t>
      </w:r>
      <w:r w:rsidRPr="00465E46">
        <w:rPr>
          <w:sz w:val="28"/>
          <w:szCs w:val="28"/>
          <w:vertAlign w:val="superscript"/>
        </w:rPr>
        <w:t>0</w:t>
      </w:r>
      <w:r w:rsidRPr="00465E46">
        <w:rPr>
          <w:sz w:val="28"/>
          <w:szCs w:val="28"/>
        </w:rPr>
        <w:t>С;</w:t>
      </w:r>
    </w:p>
    <w:p w:rsidR="00F365A5" w:rsidRPr="00465E46" w:rsidRDefault="00F365A5" w:rsidP="00E0283E">
      <w:pPr>
        <w:spacing w:line="360" w:lineRule="auto"/>
        <w:ind w:firstLine="709"/>
        <w:jc w:val="both"/>
        <w:rPr>
          <w:sz w:val="28"/>
          <w:szCs w:val="28"/>
        </w:rPr>
      </w:pPr>
      <w:r w:rsidRPr="00465E46">
        <w:rPr>
          <w:sz w:val="28"/>
          <w:szCs w:val="28"/>
          <w:lang w:val="en-US"/>
        </w:rPr>
        <w:t>f</w:t>
      </w:r>
      <w:r w:rsidRPr="00465E46">
        <w:rPr>
          <w:sz w:val="28"/>
          <w:szCs w:val="28"/>
        </w:rPr>
        <w:t xml:space="preserve"> – влажность газа, кг/м</w:t>
      </w:r>
      <w:r w:rsidRPr="00465E46">
        <w:rPr>
          <w:sz w:val="28"/>
          <w:szCs w:val="28"/>
          <w:vertAlign w:val="superscript"/>
        </w:rPr>
        <w:t>3</w:t>
      </w:r>
      <w:r w:rsidRPr="00465E46">
        <w:rPr>
          <w:sz w:val="28"/>
          <w:szCs w:val="28"/>
        </w:rPr>
        <w:t>;</w:t>
      </w:r>
    </w:p>
    <w:p w:rsidR="00F365A5" w:rsidRPr="00465E46" w:rsidRDefault="00F365A5" w:rsidP="00E0283E">
      <w:pPr>
        <w:spacing w:line="360" w:lineRule="auto"/>
        <w:ind w:firstLine="709"/>
        <w:jc w:val="both"/>
        <w:rPr>
          <w:sz w:val="28"/>
          <w:szCs w:val="28"/>
        </w:rPr>
      </w:pPr>
      <w:r w:rsidRPr="00465E46">
        <w:rPr>
          <w:sz w:val="28"/>
          <w:szCs w:val="28"/>
          <w:lang w:val="en-US"/>
        </w:rPr>
        <w:t>P</w:t>
      </w:r>
      <w:r w:rsidRPr="00465E46">
        <w:rPr>
          <w:sz w:val="28"/>
          <w:szCs w:val="28"/>
          <w:vertAlign w:val="subscript"/>
        </w:rPr>
        <w:t xml:space="preserve">бар </w:t>
      </w:r>
      <w:r w:rsidRPr="00465E46">
        <w:rPr>
          <w:sz w:val="28"/>
          <w:szCs w:val="28"/>
        </w:rPr>
        <w:t>- барометрическое давление, Па;</w:t>
      </w:r>
    </w:p>
    <w:p w:rsidR="00F365A5" w:rsidRPr="00465E46" w:rsidRDefault="00F365A5" w:rsidP="00E0283E">
      <w:pPr>
        <w:spacing w:line="360" w:lineRule="auto"/>
        <w:ind w:firstLine="709"/>
        <w:jc w:val="both"/>
        <w:rPr>
          <w:sz w:val="28"/>
          <w:szCs w:val="28"/>
        </w:rPr>
      </w:pPr>
      <w:r w:rsidRPr="00465E46">
        <w:rPr>
          <w:sz w:val="28"/>
          <w:szCs w:val="28"/>
          <w:lang w:val="en-US"/>
        </w:rPr>
        <w:t>P</w:t>
      </w:r>
      <w:r w:rsidRPr="00465E46">
        <w:rPr>
          <w:sz w:val="28"/>
          <w:szCs w:val="28"/>
        </w:rPr>
        <w:t xml:space="preserve"> – избыточное давление (разряжение) газа, Па;</w:t>
      </w:r>
    </w:p>
    <w:p w:rsidR="00F365A5" w:rsidRPr="00465E46" w:rsidRDefault="00F365A5" w:rsidP="00E0283E">
      <w:pPr>
        <w:spacing w:line="360" w:lineRule="auto"/>
        <w:ind w:firstLine="709"/>
        <w:jc w:val="both"/>
        <w:rPr>
          <w:sz w:val="28"/>
          <w:szCs w:val="28"/>
        </w:rPr>
      </w:pPr>
      <w:r w:rsidRPr="00465E46">
        <w:rPr>
          <w:sz w:val="28"/>
          <w:szCs w:val="28"/>
        </w:rPr>
        <w:t xml:space="preserve">Приняв удельный расход воды </w:t>
      </w:r>
      <w:r w:rsidRPr="00465E46">
        <w:rPr>
          <w:sz w:val="28"/>
          <w:szCs w:val="28"/>
          <w:lang w:val="en-US"/>
        </w:rPr>
        <w:t>m</w:t>
      </w:r>
      <w:r w:rsidRPr="00465E46">
        <w:rPr>
          <w:sz w:val="28"/>
          <w:szCs w:val="28"/>
        </w:rPr>
        <w:t>=</w:t>
      </w:r>
      <w:r w:rsidRPr="00465E46">
        <w:rPr>
          <w:sz w:val="28"/>
          <w:szCs w:val="28"/>
          <w:lang w:val="en-US"/>
        </w:rPr>
        <w:t>V</w:t>
      </w:r>
      <w:r w:rsidRPr="00465E46">
        <w:rPr>
          <w:sz w:val="28"/>
          <w:szCs w:val="28"/>
          <w:vertAlign w:val="subscript"/>
        </w:rPr>
        <w:t>в</w:t>
      </w:r>
      <w:r w:rsidRPr="00465E46">
        <w:rPr>
          <w:sz w:val="28"/>
          <w:szCs w:val="28"/>
        </w:rPr>
        <w:t>/</w:t>
      </w:r>
      <w:r w:rsidRPr="00465E46">
        <w:rPr>
          <w:sz w:val="28"/>
          <w:szCs w:val="28"/>
          <w:lang w:val="en-US"/>
        </w:rPr>
        <w:t>V</w:t>
      </w:r>
      <w:r w:rsidRPr="00465E46">
        <w:rPr>
          <w:sz w:val="28"/>
          <w:szCs w:val="28"/>
          <w:vertAlign w:val="subscript"/>
        </w:rPr>
        <w:t>1</w:t>
      </w:r>
      <w:r w:rsidRPr="00465E46">
        <w:rPr>
          <w:sz w:val="28"/>
          <w:szCs w:val="28"/>
        </w:rPr>
        <w:t>=1·10</w:t>
      </w:r>
      <w:r w:rsidRPr="00465E46">
        <w:rPr>
          <w:sz w:val="28"/>
          <w:szCs w:val="28"/>
          <w:vertAlign w:val="superscript"/>
        </w:rPr>
        <w:t>-3</w:t>
      </w:r>
      <w:r w:rsidRPr="00465E46">
        <w:rPr>
          <w:sz w:val="28"/>
          <w:szCs w:val="28"/>
        </w:rPr>
        <w:t xml:space="preserve"> м</w:t>
      </w:r>
      <w:r w:rsidRPr="00465E46">
        <w:rPr>
          <w:sz w:val="28"/>
          <w:szCs w:val="28"/>
          <w:vertAlign w:val="superscript"/>
        </w:rPr>
        <w:t>3</w:t>
      </w:r>
      <w:r w:rsidRPr="00465E46">
        <w:rPr>
          <w:sz w:val="28"/>
          <w:szCs w:val="28"/>
        </w:rPr>
        <w:t>/м</w:t>
      </w:r>
      <w:r w:rsidRPr="00465E46">
        <w:rPr>
          <w:sz w:val="28"/>
          <w:szCs w:val="28"/>
          <w:vertAlign w:val="superscript"/>
        </w:rPr>
        <w:t>3</w:t>
      </w:r>
      <w:r w:rsidRPr="00465E46">
        <w:rPr>
          <w:sz w:val="28"/>
          <w:szCs w:val="28"/>
        </w:rPr>
        <w:t>, или 1 л/м</w:t>
      </w:r>
      <w:r w:rsidRPr="00465E46">
        <w:rPr>
          <w:sz w:val="28"/>
          <w:szCs w:val="28"/>
          <w:vertAlign w:val="superscript"/>
        </w:rPr>
        <w:t>3</w:t>
      </w:r>
      <w:r w:rsidRPr="00465E46">
        <w:rPr>
          <w:sz w:val="28"/>
          <w:szCs w:val="28"/>
        </w:rPr>
        <w:t>, найдем общий расход воды на трубы Вентури:</w:t>
      </w:r>
    </w:p>
    <w:p w:rsidR="00F365A5" w:rsidRPr="00465E46" w:rsidRDefault="00F365A5" w:rsidP="00E0283E">
      <w:pPr>
        <w:spacing w:line="360" w:lineRule="auto"/>
        <w:ind w:firstLine="709"/>
        <w:jc w:val="both"/>
        <w:rPr>
          <w:sz w:val="28"/>
          <w:szCs w:val="28"/>
        </w:rPr>
      </w:pPr>
      <w:r w:rsidRPr="00465E46">
        <w:rPr>
          <w:position w:val="-12"/>
          <w:sz w:val="28"/>
          <w:szCs w:val="28"/>
        </w:rPr>
        <w:object w:dxaOrig="3379" w:dyaOrig="360">
          <v:shape id="_x0000_i1066" type="#_x0000_t75" style="width:168.75pt;height:18.75pt" o:ole="" fillcolor="window">
            <v:imagedata r:id="rId80" o:title=""/>
          </v:shape>
          <o:OLEObject Type="Embed" ProgID="Equation.3" ShapeID="_x0000_i1066" DrawAspect="Content" ObjectID="_1462062348" r:id="rId81"/>
        </w:object>
      </w:r>
    </w:p>
    <w:p w:rsidR="00F365A5" w:rsidRPr="00465E46" w:rsidRDefault="00F365A5" w:rsidP="00E0283E">
      <w:pPr>
        <w:spacing w:line="360" w:lineRule="auto"/>
        <w:ind w:firstLine="709"/>
        <w:jc w:val="both"/>
        <w:rPr>
          <w:sz w:val="28"/>
          <w:szCs w:val="28"/>
        </w:rPr>
      </w:pPr>
      <w:r w:rsidRPr="00465E46">
        <w:rPr>
          <w:sz w:val="28"/>
          <w:szCs w:val="28"/>
        </w:rPr>
        <w:t>Рассчитаем гидравлическое сопротивление скруббера Вентури, приняв давление воды Р</w:t>
      </w:r>
      <w:r w:rsidRPr="00465E46">
        <w:rPr>
          <w:sz w:val="28"/>
          <w:szCs w:val="28"/>
          <w:vertAlign w:val="subscript"/>
        </w:rPr>
        <w:t>в</w:t>
      </w:r>
      <w:r w:rsidRPr="00465E46">
        <w:rPr>
          <w:sz w:val="28"/>
          <w:szCs w:val="28"/>
        </w:rPr>
        <w:t>=300000 Па:</w:t>
      </w:r>
    </w:p>
    <w:p w:rsidR="00F365A5" w:rsidRPr="00465E46" w:rsidRDefault="00F365A5" w:rsidP="00E0283E">
      <w:pPr>
        <w:spacing w:line="360" w:lineRule="auto"/>
        <w:ind w:firstLine="709"/>
        <w:jc w:val="both"/>
        <w:rPr>
          <w:sz w:val="28"/>
          <w:szCs w:val="28"/>
        </w:rPr>
      </w:pPr>
      <w:r w:rsidRPr="00465E46">
        <w:rPr>
          <w:position w:val="-12"/>
          <w:sz w:val="28"/>
          <w:szCs w:val="28"/>
        </w:rPr>
        <w:object w:dxaOrig="6039" w:dyaOrig="380">
          <v:shape id="_x0000_i1067" type="#_x0000_t75" style="width:302.25pt;height:19.5pt" o:ole="" fillcolor="window">
            <v:imagedata r:id="rId82" o:title=""/>
          </v:shape>
          <o:OLEObject Type="Embed" ProgID="Equation.3" ShapeID="_x0000_i1067" DrawAspect="Content" ObjectID="_1462062349" r:id="rId83"/>
        </w:object>
      </w:r>
    </w:p>
    <w:p w:rsidR="00F365A5" w:rsidRPr="00465E46" w:rsidRDefault="00F365A5" w:rsidP="00E0283E">
      <w:pPr>
        <w:spacing w:line="360" w:lineRule="auto"/>
        <w:ind w:firstLine="450"/>
        <w:jc w:val="both"/>
        <w:rPr>
          <w:sz w:val="28"/>
          <w:szCs w:val="28"/>
        </w:rPr>
      </w:pPr>
      <w:r w:rsidRPr="00465E46">
        <w:rPr>
          <w:sz w:val="28"/>
          <w:szCs w:val="28"/>
        </w:rPr>
        <w:t>Плотность сухого газа при нормальных условиях на входе в трубу Вентури находим по формуле:</w:t>
      </w:r>
    </w:p>
    <w:p w:rsidR="00F365A5" w:rsidRPr="00465E46" w:rsidRDefault="00F365A5" w:rsidP="004455DA">
      <w:pPr>
        <w:spacing w:line="360" w:lineRule="auto"/>
        <w:jc w:val="both"/>
        <w:rPr>
          <w:sz w:val="28"/>
          <w:szCs w:val="28"/>
        </w:rPr>
      </w:pPr>
      <w:r w:rsidRPr="00465E46">
        <w:rPr>
          <w:position w:val="-62"/>
          <w:sz w:val="28"/>
          <w:szCs w:val="28"/>
        </w:rPr>
        <w:object w:dxaOrig="8220" w:dyaOrig="1359">
          <v:shape id="_x0000_i1068" type="#_x0000_t75" style="width:411pt;height:67.5pt" o:ole="">
            <v:imagedata r:id="rId84" o:title=""/>
          </v:shape>
          <o:OLEObject Type="Embed" ProgID="Equation.3" ShapeID="_x0000_i1068" DrawAspect="Content" ObjectID="_1462062350" r:id="rId85"/>
        </w:object>
      </w:r>
    </w:p>
    <w:p w:rsidR="00F365A5" w:rsidRPr="00465E46" w:rsidRDefault="00F365A5" w:rsidP="00E0283E">
      <w:pPr>
        <w:spacing w:line="360" w:lineRule="auto"/>
        <w:ind w:firstLine="709"/>
        <w:jc w:val="both"/>
        <w:rPr>
          <w:sz w:val="28"/>
          <w:szCs w:val="28"/>
        </w:rPr>
      </w:pPr>
      <w:r w:rsidRPr="00465E46">
        <w:rPr>
          <w:sz w:val="28"/>
          <w:szCs w:val="28"/>
        </w:rPr>
        <w:t>Рассчитываем температуру газа на выходе из трубы Вентури по формуле:</w:t>
      </w:r>
    </w:p>
    <w:p w:rsidR="00F365A5" w:rsidRPr="00465E46" w:rsidRDefault="00F365A5" w:rsidP="00E0283E">
      <w:pPr>
        <w:spacing w:line="360" w:lineRule="auto"/>
        <w:ind w:firstLine="709"/>
        <w:jc w:val="both"/>
        <w:rPr>
          <w:sz w:val="28"/>
          <w:szCs w:val="28"/>
        </w:rPr>
      </w:pPr>
      <w:r w:rsidRPr="00465E46">
        <w:rPr>
          <w:position w:val="-10"/>
          <w:sz w:val="28"/>
          <w:szCs w:val="28"/>
        </w:rPr>
        <w:object w:dxaOrig="6840" w:dyaOrig="360">
          <v:shape id="_x0000_i1069" type="#_x0000_t75" style="width:342pt;height:18.75pt" o:ole="" fillcolor="window">
            <v:imagedata r:id="rId86" o:title=""/>
          </v:shape>
          <o:OLEObject Type="Embed" ProgID="Equation.3" ShapeID="_x0000_i1069" DrawAspect="Content" ObjectID="_1462062351" r:id="rId87"/>
        </w:object>
      </w:r>
    </w:p>
    <w:p w:rsidR="00F365A5" w:rsidRPr="00465E46" w:rsidRDefault="00F365A5" w:rsidP="00E0283E">
      <w:pPr>
        <w:spacing w:line="360" w:lineRule="auto"/>
        <w:ind w:firstLine="709"/>
        <w:jc w:val="both"/>
        <w:rPr>
          <w:sz w:val="28"/>
          <w:szCs w:val="28"/>
        </w:rPr>
      </w:pPr>
      <w:r w:rsidRPr="00465E46">
        <w:rPr>
          <w:sz w:val="28"/>
          <w:szCs w:val="28"/>
        </w:rPr>
        <w:t xml:space="preserve">Находим влагосодержание газа на выходе из трубы Вентури, пользуясь диаграммой </w:t>
      </w:r>
      <w:r w:rsidRPr="00465E46">
        <w:rPr>
          <w:sz w:val="28"/>
          <w:szCs w:val="28"/>
          <w:lang w:val="en-US"/>
        </w:rPr>
        <w:t>h</w:t>
      </w:r>
      <w:r w:rsidRPr="00465E46">
        <w:rPr>
          <w:sz w:val="28"/>
          <w:szCs w:val="28"/>
        </w:rPr>
        <w:t>-х, (см. рисунок А.1 приложения А):</w:t>
      </w:r>
    </w:p>
    <w:p w:rsidR="00F365A5" w:rsidRPr="00465E46" w:rsidRDefault="00F365A5" w:rsidP="00E0283E">
      <w:pPr>
        <w:spacing w:line="360" w:lineRule="auto"/>
        <w:ind w:firstLine="709"/>
        <w:jc w:val="both"/>
        <w:rPr>
          <w:sz w:val="28"/>
          <w:szCs w:val="28"/>
        </w:rPr>
      </w:pPr>
      <w:r w:rsidRPr="00465E46">
        <w:rPr>
          <w:position w:val="-30"/>
          <w:sz w:val="28"/>
          <w:szCs w:val="28"/>
        </w:rPr>
        <w:object w:dxaOrig="2880" w:dyaOrig="700">
          <v:shape id="_x0000_i1070" type="#_x0000_t75" style="width:2in;height:35.25pt" o:ole="" fillcolor="window">
            <v:imagedata r:id="rId88" o:title=""/>
          </v:shape>
          <o:OLEObject Type="Embed" ProgID="Equation.3" ShapeID="_x0000_i1070" DrawAspect="Content" ObjectID="_1462062352" r:id="rId89"/>
        </w:object>
      </w:r>
      <w:r w:rsidRPr="00465E46">
        <w:rPr>
          <w:sz w:val="28"/>
          <w:szCs w:val="28"/>
        </w:rPr>
        <w:t xml:space="preserve"> </w:t>
      </w:r>
    </w:p>
    <w:p w:rsidR="00F365A5" w:rsidRPr="00465E46" w:rsidRDefault="00F365A5" w:rsidP="00E0283E">
      <w:pPr>
        <w:spacing w:line="360" w:lineRule="auto"/>
        <w:ind w:firstLine="709"/>
        <w:jc w:val="both"/>
        <w:rPr>
          <w:sz w:val="28"/>
          <w:szCs w:val="28"/>
        </w:rPr>
      </w:pPr>
      <w:r w:rsidRPr="00465E46">
        <w:rPr>
          <w:sz w:val="28"/>
          <w:szCs w:val="28"/>
        </w:rPr>
        <w:t xml:space="preserve">Из точки на диаграмме </w:t>
      </w:r>
      <w:r w:rsidRPr="00465E46">
        <w:rPr>
          <w:sz w:val="28"/>
          <w:szCs w:val="28"/>
          <w:lang w:val="en-US"/>
        </w:rPr>
        <w:t>h</w:t>
      </w:r>
      <w:r w:rsidRPr="00465E46">
        <w:rPr>
          <w:sz w:val="28"/>
          <w:szCs w:val="28"/>
        </w:rPr>
        <w:t>-х, характеризуемой параметрами х</w:t>
      </w:r>
      <w:r w:rsidRPr="00465E46">
        <w:rPr>
          <w:sz w:val="28"/>
          <w:szCs w:val="28"/>
          <w:vertAlign w:val="subscript"/>
        </w:rPr>
        <w:t>1</w:t>
      </w:r>
      <w:r w:rsidRPr="00465E46">
        <w:rPr>
          <w:sz w:val="28"/>
          <w:szCs w:val="28"/>
        </w:rPr>
        <w:t>=0,00</w:t>
      </w:r>
      <w:r>
        <w:rPr>
          <w:sz w:val="28"/>
          <w:szCs w:val="28"/>
        </w:rPr>
        <w:t>76</w:t>
      </w:r>
      <w:r w:rsidRPr="00465E46">
        <w:rPr>
          <w:sz w:val="28"/>
          <w:szCs w:val="28"/>
        </w:rPr>
        <w:t xml:space="preserve"> кг/кг и </w:t>
      </w:r>
      <w:r w:rsidRPr="00465E46">
        <w:rPr>
          <w:sz w:val="28"/>
          <w:szCs w:val="28"/>
          <w:lang w:val="en-US"/>
        </w:rPr>
        <w:t>t</w:t>
      </w:r>
      <w:r w:rsidRPr="00465E46">
        <w:rPr>
          <w:sz w:val="28"/>
          <w:szCs w:val="28"/>
          <w:vertAlign w:val="subscript"/>
        </w:rPr>
        <w:t>1</w:t>
      </w:r>
      <w:r>
        <w:rPr>
          <w:sz w:val="28"/>
          <w:szCs w:val="28"/>
        </w:rPr>
        <w:t>=40</w:t>
      </w:r>
      <w:r w:rsidRPr="00465E46">
        <w:rPr>
          <w:sz w:val="28"/>
          <w:szCs w:val="28"/>
        </w:rPr>
        <w:t xml:space="preserve">0 </w:t>
      </w:r>
      <w:r w:rsidRPr="00465E46">
        <w:rPr>
          <w:sz w:val="28"/>
          <w:szCs w:val="28"/>
          <w:vertAlign w:val="superscript"/>
        </w:rPr>
        <w:t>0</w:t>
      </w:r>
      <w:r w:rsidRPr="00465E46">
        <w:rPr>
          <w:sz w:val="28"/>
          <w:szCs w:val="28"/>
        </w:rPr>
        <w:t xml:space="preserve">С, проводим линию </w:t>
      </w:r>
      <w:r w:rsidRPr="00465E46">
        <w:rPr>
          <w:sz w:val="28"/>
          <w:szCs w:val="28"/>
          <w:lang w:val="en-US"/>
        </w:rPr>
        <w:t>h</w:t>
      </w:r>
      <w:r w:rsidRPr="00465E46">
        <w:rPr>
          <w:sz w:val="28"/>
          <w:szCs w:val="28"/>
        </w:rPr>
        <w:t>=</w:t>
      </w:r>
      <w:r w:rsidRPr="00465E46">
        <w:rPr>
          <w:sz w:val="28"/>
          <w:szCs w:val="28"/>
          <w:lang w:val="en-US"/>
        </w:rPr>
        <w:t>const</w:t>
      </w:r>
      <w:r w:rsidRPr="00465E46">
        <w:rPr>
          <w:sz w:val="28"/>
          <w:szCs w:val="28"/>
        </w:rPr>
        <w:t xml:space="preserve"> до пересечения с изотермой </w:t>
      </w:r>
      <w:r w:rsidRPr="00465E46">
        <w:rPr>
          <w:sz w:val="28"/>
          <w:szCs w:val="28"/>
          <w:lang w:val="en-US"/>
        </w:rPr>
        <w:t>t</w:t>
      </w:r>
      <w:r w:rsidRPr="00465E46">
        <w:rPr>
          <w:sz w:val="28"/>
          <w:szCs w:val="28"/>
          <w:vertAlign w:val="subscript"/>
        </w:rPr>
        <w:t>2</w:t>
      </w:r>
      <w:r w:rsidRPr="00465E46">
        <w:rPr>
          <w:sz w:val="28"/>
          <w:szCs w:val="28"/>
        </w:rPr>
        <w:t>=</w:t>
      </w:r>
      <w:r>
        <w:rPr>
          <w:sz w:val="28"/>
          <w:szCs w:val="28"/>
        </w:rPr>
        <w:t>71,8</w:t>
      </w:r>
      <w:r w:rsidRPr="00465E46">
        <w:rPr>
          <w:sz w:val="28"/>
          <w:szCs w:val="28"/>
        </w:rPr>
        <w:t xml:space="preserve"> </w:t>
      </w:r>
      <w:smartTag w:uri="urn:schemas-microsoft-com:office:smarttags" w:element="metricconverter">
        <w:smartTagPr>
          <w:attr w:name="ProductID" w:val="0C"/>
        </w:smartTagPr>
        <w:r w:rsidRPr="00465E46">
          <w:rPr>
            <w:sz w:val="28"/>
            <w:szCs w:val="28"/>
            <w:vertAlign w:val="superscript"/>
          </w:rPr>
          <w:t>0</w:t>
        </w:r>
        <w:r w:rsidRPr="00465E46">
          <w:rPr>
            <w:sz w:val="28"/>
            <w:szCs w:val="28"/>
            <w:lang w:val="en-US"/>
          </w:rPr>
          <w:t>C</w:t>
        </w:r>
      </w:smartTag>
      <w:r w:rsidRPr="00465E46">
        <w:rPr>
          <w:sz w:val="28"/>
          <w:szCs w:val="28"/>
        </w:rPr>
        <w:t xml:space="preserve"> и, опустив перпендикуляр из точки, найдем:</w:t>
      </w:r>
    </w:p>
    <w:p w:rsidR="00F365A5" w:rsidRPr="00465E46" w:rsidRDefault="00F365A5" w:rsidP="00E0283E">
      <w:pPr>
        <w:spacing w:line="360" w:lineRule="auto"/>
        <w:ind w:firstLine="709"/>
        <w:jc w:val="both"/>
        <w:rPr>
          <w:sz w:val="28"/>
          <w:szCs w:val="28"/>
        </w:rPr>
      </w:pPr>
      <w:r w:rsidRPr="00465E46">
        <w:rPr>
          <w:position w:val="-10"/>
          <w:sz w:val="28"/>
          <w:szCs w:val="28"/>
          <w:lang w:val="en-US"/>
        </w:rPr>
        <w:object w:dxaOrig="1600" w:dyaOrig="340">
          <v:shape id="_x0000_i1071" type="#_x0000_t75" style="width:79.5pt;height:16.5pt" o:ole="" fillcolor="window">
            <v:imagedata r:id="rId90" o:title=""/>
          </v:shape>
          <o:OLEObject Type="Embed" ProgID="Equation.3" ShapeID="_x0000_i1071" DrawAspect="Content" ObjectID="_1462062353" r:id="rId91"/>
        </w:object>
      </w:r>
    </w:p>
    <w:p w:rsidR="00F365A5" w:rsidRPr="00465E46" w:rsidRDefault="00F365A5" w:rsidP="00E0283E">
      <w:pPr>
        <w:spacing w:line="360" w:lineRule="auto"/>
        <w:ind w:firstLine="709"/>
        <w:jc w:val="both"/>
        <w:rPr>
          <w:sz w:val="28"/>
          <w:szCs w:val="28"/>
        </w:rPr>
      </w:pPr>
      <w:r w:rsidRPr="00465E46">
        <w:rPr>
          <w:sz w:val="28"/>
          <w:szCs w:val="28"/>
        </w:rPr>
        <w:t>тогда</w:t>
      </w:r>
    </w:p>
    <w:p w:rsidR="00F365A5" w:rsidRPr="00465E46" w:rsidRDefault="00F365A5" w:rsidP="00E0283E">
      <w:pPr>
        <w:spacing w:line="360" w:lineRule="auto"/>
        <w:ind w:firstLine="709"/>
        <w:jc w:val="both"/>
        <w:rPr>
          <w:sz w:val="28"/>
          <w:szCs w:val="28"/>
        </w:rPr>
      </w:pPr>
      <w:r w:rsidRPr="00465E46">
        <w:rPr>
          <w:position w:val="-12"/>
          <w:sz w:val="28"/>
          <w:szCs w:val="28"/>
        </w:rPr>
        <w:object w:dxaOrig="3600" w:dyaOrig="380">
          <v:shape id="_x0000_i1072" type="#_x0000_t75" style="width:180pt;height:19.5pt" o:ole="" fillcolor="window">
            <v:imagedata r:id="rId92" o:title=""/>
          </v:shape>
          <o:OLEObject Type="Embed" ProgID="Equation.3" ShapeID="_x0000_i1072" DrawAspect="Content" ObjectID="_1462062354" r:id="rId93"/>
        </w:object>
      </w:r>
    </w:p>
    <w:p w:rsidR="00F365A5" w:rsidRPr="00465E46" w:rsidRDefault="00F365A5" w:rsidP="00E0283E">
      <w:pPr>
        <w:spacing w:line="360" w:lineRule="auto"/>
        <w:ind w:firstLine="709"/>
        <w:jc w:val="both"/>
        <w:rPr>
          <w:sz w:val="28"/>
          <w:szCs w:val="28"/>
        </w:rPr>
      </w:pPr>
      <w:r w:rsidRPr="00465E46">
        <w:rPr>
          <w:sz w:val="28"/>
          <w:szCs w:val="28"/>
        </w:rPr>
        <w:t>Находим влагосодержание газа на выходе из трубы Вентури расчетным (более точным) путем. Для этого определяем энтальпию влажного газа на входе в трубу Вентури по формуле:</w:t>
      </w:r>
    </w:p>
    <w:p w:rsidR="00F365A5" w:rsidRPr="00465E46" w:rsidRDefault="00F365A5" w:rsidP="00E0283E">
      <w:pPr>
        <w:spacing w:line="360" w:lineRule="auto"/>
        <w:ind w:firstLine="709"/>
        <w:jc w:val="both"/>
        <w:rPr>
          <w:sz w:val="28"/>
          <w:szCs w:val="28"/>
        </w:rPr>
      </w:pPr>
      <w:r w:rsidRPr="00465E46">
        <w:rPr>
          <w:position w:val="-32"/>
          <w:sz w:val="28"/>
          <w:szCs w:val="28"/>
        </w:rPr>
        <w:object w:dxaOrig="6920" w:dyaOrig="760">
          <v:shape id="_x0000_i1073" type="#_x0000_t75" style="width:345.75pt;height:37.5pt" o:ole="" fillcolor="window">
            <v:imagedata r:id="rId94" o:title=""/>
          </v:shape>
          <o:OLEObject Type="Embed" ProgID="Equation.3" ShapeID="_x0000_i1073" DrawAspect="Content" ObjectID="_1462062355" r:id="rId95"/>
        </w:object>
      </w:r>
      <w:r w:rsidRPr="00465E46">
        <w:rPr>
          <w:sz w:val="28"/>
          <w:szCs w:val="28"/>
        </w:rPr>
        <w:t xml:space="preserve"> </w:t>
      </w:r>
    </w:p>
    <w:p w:rsidR="00F365A5" w:rsidRPr="00465E46" w:rsidRDefault="00F365A5" w:rsidP="00E0283E">
      <w:pPr>
        <w:spacing w:line="360" w:lineRule="auto"/>
        <w:ind w:firstLine="709"/>
        <w:jc w:val="both"/>
        <w:rPr>
          <w:sz w:val="28"/>
          <w:szCs w:val="28"/>
        </w:rPr>
      </w:pPr>
      <w:r w:rsidRPr="00465E46">
        <w:rPr>
          <w:sz w:val="28"/>
          <w:szCs w:val="28"/>
        </w:rPr>
        <w:t>где</w:t>
      </w:r>
    </w:p>
    <w:p w:rsidR="00F365A5" w:rsidRPr="002A113E" w:rsidRDefault="00F365A5" w:rsidP="00E0283E">
      <w:pPr>
        <w:spacing w:line="360" w:lineRule="auto"/>
        <w:ind w:firstLine="709"/>
        <w:jc w:val="both"/>
        <w:rPr>
          <w:sz w:val="28"/>
          <w:szCs w:val="28"/>
        </w:rPr>
      </w:pPr>
      <w:r w:rsidRPr="00465E46">
        <w:rPr>
          <w:position w:val="-30"/>
          <w:sz w:val="28"/>
          <w:szCs w:val="28"/>
        </w:rPr>
        <w:object w:dxaOrig="2940" w:dyaOrig="700">
          <v:shape id="_x0000_i1074" type="#_x0000_t75" style="width:147pt;height:35.25pt" o:ole="" fillcolor="window">
            <v:imagedata r:id="rId96" o:title=""/>
          </v:shape>
          <o:OLEObject Type="Embed" ProgID="Equation.3" ShapeID="_x0000_i1074" DrawAspect="Content" ObjectID="_1462062356" r:id="rId97"/>
        </w:object>
      </w:r>
    </w:p>
    <w:p w:rsidR="00F365A5" w:rsidRPr="00465E46" w:rsidRDefault="00F365A5" w:rsidP="00E0283E">
      <w:pPr>
        <w:spacing w:line="360" w:lineRule="auto"/>
        <w:ind w:firstLine="709"/>
        <w:jc w:val="both"/>
        <w:rPr>
          <w:sz w:val="28"/>
          <w:szCs w:val="28"/>
        </w:rPr>
      </w:pPr>
      <w:r w:rsidRPr="00465E46">
        <w:rPr>
          <w:sz w:val="28"/>
          <w:szCs w:val="28"/>
        </w:rPr>
        <w:t>Так как процесс в трубе Вентури идет при постоянной энтальпии, то влагосодержание на выходе из трубы Вентури х</w:t>
      </w:r>
      <w:r w:rsidRPr="00465E46">
        <w:rPr>
          <w:sz w:val="28"/>
          <w:szCs w:val="28"/>
          <w:vertAlign w:val="subscript"/>
        </w:rPr>
        <w:t>2</w:t>
      </w:r>
      <w:r w:rsidRPr="00465E46">
        <w:rPr>
          <w:sz w:val="28"/>
          <w:szCs w:val="28"/>
        </w:rPr>
        <w:t xml:space="preserve"> и </w:t>
      </w:r>
      <w:r w:rsidRPr="00465E46">
        <w:rPr>
          <w:sz w:val="28"/>
          <w:szCs w:val="28"/>
          <w:lang w:val="en-US"/>
        </w:rPr>
        <w:t>f</w:t>
      </w:r>
      <w:r w:rsidRPr="00465E46">
        <w:rPr>
          <w:sz w:val="28"/>
          <w:szCs w:val="28"/>
          <w:vertAlign w:val="subscript"/>
        </w:rPr>
        <w:t>2</w:t>
      </w:r>
      <w:r w:rsidRPr="00465E46">
        <w:rPr>
          <w:sz w:val="28"/>
          <w:szCs w:val="28"/>
        </w:rPr>
        <w:t xml:space="preserve"> при температуре </w:t>
      </w:r>
      <w:r w:rsidRPr="00465E46">
        <w:rPr>
          <w:sz w:val="28"/>
          <w:szCs w:val="28"/>
          <w:lang w:val="en-US"/>
        </w:rPr>
        <w:t>t</w:t>
      </w:r>
      <w:r w:rsidRPr="00465E46">
        <w:rPr>
          <w:sz w:val="28"/>
          <w:szCs w:val="28"/>
          <w:vertAlign w:val="subscript"/>
        </w:rPr>
        <w:t>2</w:t>
      </w:r>
      <w:r w:rsidRPr="00465E46">
        <w:rPr>
          <w:sz w:val="28"/>
          <w:szCs w:val="28"/>
        </w:rPr>
        <w:t xml:space="preserve"> можно определить по формулам:</w:t>
      </w:r>
    </w:p>
    <w:p w:rsidR="00F365A5" w:rsidRPr="00465E46" w:rsidRDefault="00F365A5" w:rsidP="00E0283E">
      <w:pPr>
        <w:spacing w:line="360" w:lineRule="auto"/>
        <w:ind w:firstLine="709"/>
        <w:jc w:val="both"/>
        <w:rPr>
          <w:sz w:val="28"/>
          <w:szCs w:val="28"/>
        </w:rPr>
      </w:pPr>
      <w:r w:rsidRPr="00465E46">
        <w:rPr>
          <w:position w:val="-30"/>
          <w:sz w:val="28"/>
          <w:szCs w:val="28"/>
        </w:rPr>
        <w:object w:dxaOrig="3120" w:dyaOrig="720">
          <v:shape id="_x0000_i1075" type="#_x0000_t75" style="width:156pt;height:36pt" o:ole="" fillcolor="window">
            <v:imagedata r:id="rId98" o:title=""/>
          </v:shape>
          <o:OLEObject Type="Embed" ProgID="Equation.3" ShapeID="_x0000_i1075" DrawAspect="Content" ObjectID="_1462062357" r:id="rId99"/>
        </w:object>
      </w:r>
    </w:p>
    <w:p w:rsidR="00F365A5" w:rsidRPr="00465E46" w:rsidRDefault="00F365A5" w:rsidP="00E0283E">
      <w:pPr>
        <w:spacing w:line="360" w:lineRule="auto"/>
        <w:ind w:firstLine="709"/>
        <w:jc w:val="both"/>
        <w:rPr>
          <w:sz w:val="28"/>
          <w:szCs w:val="28"/>
        </w:rPr>
      </w:pPr>
      <w:r w:rsidRPr="00465E46">
        <w:rPr>
          <w:position w:val="-12"/>
          <w:sz w:val="28"/>
          <w:szCs w:val="28"/>
        </w:rPr>
        <w:object w:dxaOrig="1160" w:dyaOrig="360">
          <v:shape id="_x0000_i1076" type="#_x0000_t75" style="width:57.75pt;height:18.75pt" o:ole="" fillcolor="window">
            <v:imagedata r:id="rId100" o:title=""/>
          </v:shape>
          <o:OLEObject Type="Embed" ProgID="Equation.3" ShapeID="_x0000_i1076" DrawAspect="Content" ObjectID="_1462062358" r:id="rId101"/>
        </w:object>
      </w:r>
    </w:p>
    <w:p w:rsidR="00F365A5" w:rsidRPr="00465E46" w:rsidRDefault="00F365A5" w:rsidP="00E0283E">
      <w:pPr>
        <w:spacing w:line="360" w:lineRule="auto"/>
        <w:ind w:firstLine="709"/>
        <w:jc w:val="both"/>
        <w:rPr>
          <w:sz w:val="28"/>
          <w:szCs w:val="28"/>
        </w:rPr>
      </w:pPr>
      <w:r w:rsidRPr="00465E46">
        <w:rPr>
          <w:position w:val="-10"/>
          <w:sz w:val="28"/>
          <w:szCs w:val="28"/>
        </w:rPr>
        <w:object w:dxaOrig="7420" w:dyaOrig="360">
          <v:shape id="_x0000_i1077" type="#_x0000_t75" style="width:367.5pt;height:18.75pt" o:ole="" fillcolor="window">
            <v:imagedata r:id="rId102" o:title=""/>
          </v:shape>
          <o:OLEObject Type="Embed" ProgID="Equation.3" ShapeID="_x0000_i1077" DrawAspect="Content" ObjectID="_1462062359" r:id="rId103"/>
        </w:object>
      </w:r>
      <w:r w:rsidRPr="00465E46">
        <w:rPr>
          <w:sz w:val="28"/>
          <w:szCs w:val="28"/>
        </w:rPr>
        <w:t xml:space="preserve"> кг/кг;</w:t>
      </w:r>
    </w:p>
    <w:p w:rsidR="00F365A5" w:rsidRPr="00465E46" w:rsidRDefault="00F365A5" w:rsidP="00E0283E">
      <w:pPr>
        <w:spacing w:line="360" w:lineRule="auto"/>
        <w:ind w:firstLine="709"/>
        <w:jc w:val="both"/>
        <w:rPr>
          <w:sz w:val="28"/>
          <w:szCs w:val="28"/>
          <w:vertAlign w:val="subscript"/>
        </w:rPr>
      </w:pPr>
      <w:r w:rsidRPr="00465E46">
        <w:rPr>
          <w:position w:val="-10"/>
          <w:sz w:val="28"/>
          <w:szCs w:val="28"/>
        </w:rPr>
        <w:object w:dxaOrig="2340" w:dyaOrig="340">
          <v:shape id="_x0000_i1078" type="#_x0000_t75" style="width:117pt;height:16.5pt" o:ole="" fillcolor="window">
            <v:imagedata r:id="rId104" o:title=""/>
          </v:shape>
          <o:OLEObject Type="Embed" ProgID="Equation.3" ShapeID="_x0000_i1078" DrawAspect="Content" ObjectID="_1462062360" r:id="rId105"/>
        </w:object>
      </w:r>
      <w:r w:rsidRPr="00465E46">
        <w:rPr>
          <w:sz w:val="28"/>
          <w:szCs w:val="28"/>
        </w:rPr>
        <w:t xml:space="preserve"> кг/м</w:t>
      </w:r>
      <w:r w:rsidRPr="00465E46">
        <w:rPr>
          <w:sz w:val="28"/>
          <w:szCs w:val="28"/>
          <w:vertAlign w:val="superscript"/>
        </w:rPr>
        <w:t>3</w:t>
      </w:r>
      <w:r w:rsidRPr="00465E46">
        <w:rPr>
          <w:sz w:val="28"/>
          <w:szCs w:val="28"/>
          <w:vertAlign w:val="subscript"/>
        </w:rPr>
        <w:t>;</w:t>
      </w:r>
    </w:p>
    <w:p w:rsidR="00F365A5" w:rsidRPr="00465E46" w:rsidRDefault="00F365A5" w:rsidP="00E0283E">
      <w:pPr>
        <w:spacing w:line="360" w:lineRule="auto"/>
        <w:ind w:firstLine="709"/>
        <w:jc w:val="both"/>
        <w:rPr>
          <w:sz w:val="28"/>
          <w:szCs w:val="28"/>
        </w:rPr>
      </w:pPr>
      <w:r w:rsidRPr="00465E46">
        <w:rPr>
          <w:sz w:val="28"/>
          <w:szCs w:val="28"/>
        </w:rPr>
        <w:t xml:space="preserve">Определенное по </w:t>
      </w:r>
      <w:r w:rsidRPr="00465E46">
        <w:rPr>
          <w:sz w:val="28"/>
          <w:szCs w:val="28"/>
          <w:lang w:val="en-US"/>
        </w:rPr>
        <w:t>h</w:t>
      </w:r>
      <w:r w:rsidRPr="00465E46">
        <w:rPr>
          <w:sz w:val="28"/>
          <w:szCs w:val="28"/>
        </w:rPr>
        <w:t>-</w:t>
      </w:r>
      <w:r w:rsidRPr="00465E46">
        <w:rPr>
          <w:sz w:val="28"/>
          <w:szCs w:val="28"/>
          <w:lang w:val="en-US"/>
        </w:rPr>
        <w:t>x</w:t>
      </w:r>
      <w:r w:rsidRPr="00465E46">
        <w:rPr>
          <w:sz w:val="28"/>
          <w:szCs w:val="28"/>
        </w:rPr>
        <w:t xml:space="preserve"> диаграмме значение влагосодержания х</w:t>
      </w:r>
      <w:r w:rsidRPr="00465E46">
        <w:rPr>
          <w:sz w:val="28"/>
          <w:szCs w:val="28"/>
          <w:vertAlign w:val="subscript"/>
        </w:rPr>
        <w:t>2</w:t>
      </w:r>
      <w:r w:rsidRPr="00465E46">
        <w:rPr>
          <w:sz w:val="28"/>
          <w:szCs w:val="28"/>
        </w:rPr>
        <w:t xml:space="preserve"> отличается от расчетного не более чем на 6,4 % (в дальнейшем расчете используем расчетное х</w:t>
      </w:r>
      <w:r w:rsidRPr="00465E46">
        <w:rPr>
          <w:sz w:val="28"/>
          <w:szCs w:val="28"/>
          <w:vertAlign w:val="subscript"/>
        </w:rPr>
        <w:t>2</w:t>
      </w:r>
      <w:r w:rsidRPr="00465E46">
        <w:rPr>
          <w:sz w:val="28"/>
          <w:szCs w:val="28"/>
        </w:rPr>
        <w:t>).</w:t>
      </w:r>
    </w:p>
    <w:p w:rsidR="00F365A5" w:rsidRPr="00465E46" w:rsidRDefault="00F365A5" w:rsidP="00E0283E">
      <w:pPr>
        <w:spacing w:line="360" w:lineRule="auto"/>
        <w:ind w:firstLine="709"/>
        <w:jc w:val="both"/>
        <w:rPr>
          <w:sz w:val="28"/>
          <w:szCs w:val="28"/>
        </w:rPr>
      </w:pPr>
      <w:r w:rsidRPr="00465E46">
        <w:rPr>
          <w:sz w:val="28"/>
          <w:szCs w:val="28"/>
        </w:rPr>
        <w:t>Находим плотность газа при рабочих условиях на выходе из скруббера Вентури по формуле:</w:t>
      </w:r>
    </w:p>
    <w:p w:rsidR="00F365A5" w:rsidRPr="00465E46" w:rsidRDefault="00F365A5" w:rsidP="00990F9D">
      <w:pPr>
        <w:spacing w:line="360" w:lineRule="auto"/>
        <w:ind w:hanging="142"/>
        <w:jc w:val="both"/>
        <w:rPr>
          <w:sz w:val="28"/>
          <w:szCs w:val="28"/>
        </w:rPr>
      </w:pPr>
      <w:r w:rsidRPr="00465E46">
        <w:rPr>
          <w:position w:val="-64"/>
          <w:sz w:val="28"/>
          <w:szCs w:val="28"/>
        </w:rPr>
        <w:object w:dxaOrig="9639" w:dyaOrig="1060">
          <v:shape id="_x0000_i1079" type="#_x0000_t75" style="width:477pt;height:52.5pt" o:ole="" fillcolor="window">
            <v:imagedata r:id="rId106" o:title=""/>
          </v:shape>
          <o:OLEObject Type="Embed" ProgID="Equation.3" ShapeID="_x0000_i1079" DrawAspect="Content" ObjectID="_1462062361" r:id="rId107"/>
        </w:object>
      </w:r>
      <w:r w:rsidRPr="00465E46">
        <w:rPr>
          <w:sz w:val="28"/>
          <w:szCs w:val="28"/>
        </w:rPr>
        <w:t>Находим количество газа на выходе из трубы Вентури:</w:t>
      </w:r>
    </w:p>
    <w:p w:rsidR="00F365A5" w:rsidRPr="00465E46" w:rsidRDefault="00F365A5" w:rsidP="00E0283E">
      <w:pPr>
        <w:spacing w:line="360" w:lineRule="auto"/>
        <w:ind w:firstLine="709"/>
        <w:jc w:val="both"/>
        <w:rPr>
          <w:sz w:val="28"/>
          <w:szCs w:val="28"/>
        </w:rPr>
      </w:pPr>
      <w:r w:rsidRPr="00465E46">
        <w:rPr>
          <w:position w:val="-32"/>
          <w:sz w:val="28"/>
          <w:szCs w:val="28"/>
        </w:rPr>
        <w:object w:dxaOrig="4620" w:dyaOrig="760">
          <v:shape id="_x0000_i1080" type="#_x0000_t75" style="width:231pt;height:37.5pt" o:ole="" fillcolor="window">
            <v:imagedata r:id="rId108" o:title=""/>
          </v:shape>
          <o:OLEObject Type="Embed" ProgID="Equation.3" ShapeID="_x0000_i1080" DrawAspect="Content" ObjectID="_1462062362" r:id="rId109"/>
        </w:object>
      </w:r>
    </w:p>
    <w:p w:rsidR="00F365A5" w:rsidRPr="00465E46" w:rsidRDefault="00F365A5" w:rsidP="00E0283E">
      <w:pPr>
        <w:spacing w:line="360" w:lineRule="auto"/>
        <w:ind w:firstLine="709"/>
        <w:jc w:val="both"/>
        <w:rPr>
          <w:sz w:val="28"/>
          <w:szCs w:val="28"/>
        </w:rPr>
      </w:pPr>
      <w:r w:rsidRPr="00465E46">
        <w:rPr>
          <w:sz w:val="28"/>
          <w:szCs w:val="28"/>
        </w:rPr>
        <w:t xml:space="preserve">Размеры инерционного пыле- и каплеуловителя (бункера) определяем по скорости в его поперечном сечении </w:t>
      </w:r>
      <w:r w:rsidRPr="00465E46">
        <w:rPr>
          <w:sz w:val="28"/>
          <w:szCs w:val="28"/>
          <w:lang w:val="en-US"/>
        </w:rPr>
        <w:t>v</w:t>
      </w:r>
      <w:r w:rsidRPr="00465E46">
        <w:rPr>
          <w:sz w:val="28"/>
          <w:szCs w:val="28"/>
          <w:vertAlign w:val="subscript"/>
        </w:rPr>
        <w:t>б</w:t>
      </w:r>
      <w:r w:rsidRPr="00465E46">
        <w:rPr>
          <w:sz w:val="28"/>
          <w:szCs w:val="28"/>
        </w:rPr>
        <w:t>=2,5 м/с:</w:t>
      </w:r>
    </w:p>
    <w:p w:rsidR="00F365A5" w:rsidRPr="00465E46" w:rsidRDefault="00F365A5" w:rsidP="00E0283E">
      <w:pPr>
        <w:spacing w:line="360" w:lineRule="auto"/>
        <w:ind w:firstLine="709"/>
        <w:jc w:val="both"/>
        <w:rPr>
          <w:sz w:val="28"/>
          <w:szCs w:val="28"/>
        </w:rPr>
      </w:pPr>
      <w:r w:rsidRPr="000724B8">
        <w:rPr>
          <w:position w:val="-34"/>
          <w:sz w:val="28"/>
          <w:szCs w:val="28"/>
        </w:rPr>
        <w:object w:dxaOrig="4599" w:dyaOrig="780">
          <v:shape id="_x0000_i1081" type="#_x0000_t75" style="width:230.25pt;height:38.25pt" o:ole="" fillcolor="window">
            <v:imagedata r:id="rId110" o:title=""/>
          </v:shape>
          <o:OLEObject Type="Embed" ProgID="Equation.3" ShapeID="_x0000_i1081" DrawAspect="Content" ObjectID="_1462062363" r:id="rId111"/>
        </w:object>
      </w:r>
      <w:r w:rsidRPr="00465E46">
        <w:rPr>
          <w:sz w:val="28"/>
          <w:szCs w:val="28"/>
        </w:rPr>
        <w:t>м;</w:t>
      </w:r>
    </w:p>
    <w:p w:rsidR="00F365A5" w:rsidRPr="00465E46" w:rsidRDefault="00F365A5" w:rsidP="00E0283E">
      <w:pPr>
        <w:spacing w:line="360" w:lineRule="auto"/>
        <w:ind w:firstLine="709"/>
        <w:jc w:val="both"/>
        <w:rPr>
          <w:sz w:val="28"/>
          <w:szCs w:val="28"/>
        </w:rPr>
      </w:pPr>
      <w:r w:rsidRPr="00465E46">
        <w:rPr>
          <w:sz w:val="28"/>
          <w:szCs w:val="28"/>
        </w:rPr>
        <w:t>Высоту цилиндрической части бункера при</w:t>
      </w:r>
      <w:r>
        <w:rPr>
          <w:sz w:val="28"/>
          <w:szCs w:val="28"/>
        </w:rPr>
        <w:t>нимаем 4,3</w:t>
      </w:r>
      <w:r w:rsidRPr="00465E46">
        <w:rPr>
          <w:sz w:val="28"/>
          <w:szCs w:val="28"/>
        </w:rPr>
        <w:t xml:space="preserve"> м:</w:t>
      </w:r>
    </w:p>
    <w:p w:rsidR="00F365A5" w:rsidRPr="00465E46" w:rsidRDefault="00F365A5" w:rsidP="00E0283E">
      <w:pPr>
        <w:spacing w:line="360" w:lineRule="auto"/>
        <w:ind w:firstLine="709"/>
        <w:jc w:val="both"/>
        <w:rPr>
          <w:sz w:val="28"/>
          <w:szCs w:val="28"/>
        </w:rPr>
      </w:pPr>
      <w:r w:rsidRPr="00465E46">
        <w:rPr>
          <w:sz w:val="28"/>
          <w:szCs w:val="28"/>
        </w:rPr>
        <w:t xml:space="preserve">Гидравлическое сопротивление бункера рассчитываем, приняв </w:t>
      </w:r>
      <w:r w:rsidRPr="00465E46">
        <w:rPr>
          <w:sz w:val="28"/>
          <w:szCs w:val="28"/>
        </w:rPr>
        <w:sym w:font="Symbol" w:char="F078"/>
      </w:r>
      <w:r w:rsidRPr="00465E46">
        <w:rPr>
          <w:sz w:val="28"/>
          <w:szCs w:val="28"/>
        </w:rPr>
        <w:t>=80:</w:t>
      </w:r>
    </w:p>
    <w:p w:rsidR="00F365A5" w:rsidRPr="00465E46" w:rsidRDefault="00F365A5" w:rsidP="00E0283E">
      <w:pPr>
        <w:spacing w:line="360" w:lineRule="auto"/>
        <w:ind w:firstLine="709"/>
        <w:jc w:val="both"/>
        <w:rPr>
          <w:sz w:val="28"/>
          <w:szCs w:val="28"/>
        </w:rPr>
      </w:pPr>
      <w:r w:rsidRPr="00465E46">
        <w:rPr>
          <w:position w:val="-32"/>
          <w:sz w:val="28"/>
          <w:szCs w:val="28"/>
        </w:rPr>
        <w:object w:dxaOrig="4840" w:dyaOrig="760">
          <v:shape id="_x0000_i1082" type="#_x0000_t75" style="width:242.25pt;height:37.5pt" o:ole="" fillcolor="window">
            <v:imagedata r:id="rId112" o:title=""/>
          </v:shape>
          <o:OLEObject Type="Embed" ProgID="Equation.3" ShapeID="_x0000_i1082" DrawAspect="Content" ObjectID="_1462062364" r:id="rId113"/>
        </w:object>
      </w:r>
      <w:r w:rsidRPr="00465E46">
        <w:rPr>
          <w:sz w:val="28"/>
          <w:szCs w:val="28"/>
        </w:rPr>
        <w:t>Па;</w:t>
      </w:r>
    </w:p>
    <w:p w:rsidR="00F365A5" w:rsidRPr="00465E46" w:rsidRDefault="00F365A5" w:rsidP="00E0283E">
      <w:pPr>
        <w:spacing w:line="360" w:lineRule="auto"/>
        <w:ind w:firstLine="709"/>
        <w:jc w:val="both"/>
        <w:rPr>
          <w:sz w:val="28"/>
          <w:szCs w:val="28"/>
        </w:rPr>
      </w:pPr>
      <w:r w:rsidRPr="00465E46">
        <w:rPr>
          <w:sz w:val="28"/>
          <w:szCs w:val="28"/>
        </w:rPr>
        <w:t>Выбираем для установки центроб</w:t>
      </w:r>
      <w:r>
        <w:rPr>
          <w:sz w:val="28"/>
          <w:szCs w:val="28"/>
        </w:rPr>
        <w:t>ежный каплеуловитель типа АКМ-3-100</w:t>
      </w:r>
      <w:r w:rsidRPr="00465E46">
        <w:rPr>
          <w:sz w:val="28"/>
          <w:szCs w:val="28"/>
        </w:rPr>
        <w:t xml:space="preserve">. Скорость газа в цилиндрической части скруббера принимаем </w:t>
      </w:r>
      <w:r w:rsidRPr="00465E46">
        <w:rPr>
          <w:sz w:val="28"/>
          <w:szCs w:val="28"/>
          <w:lang w:val="en-US"/>
        </w:rPr>
        <w:t>v</w:t>
      </w:r>
      <w:r w:rsidRPr="00465E46">
        <w:rPr>
          <w:sz w:val="28"/>
          <w:szCs w:val="28"/>
          <w:vertAlign w:val="subscript"/>
        </w:rPr>
        <w:t>скр.к.у</w:t>
      </w:r>
      <w:r w:rsidRPr="00465E46">
        <w:rPr>
          <w:sz w:val="28"/>
          <w:szCs w:val="28"/>
        </w:rPr>
        <w:t>=4 м/с.</w:t>
      </w:r>
    </w:p>
    <w:p w:rsidR="00F365A5" w:rsidRPr="00465E46" w:rsidRDefault="00F365A5" w:rsidP="00E0283E">
      <w:pPr>
        <w:spacing w:line="360" w:lineRule="auto"/>
        <w:ind w:firstLine="709"/>
        <w:jc w:val="both"/>
        <w:rPr>
          <w:sz w:val="28"/>
          <w:szCs w:val="28"/>
        </w:rPr>
      </w:pPr>
      <w:r w:rsidRPr="00465E46">
        <w:rPr>
          <w:position w:val="-34"/>
          <w:sz w:val="28"/>
          <w:szCs w:val="28"/>
        </w:rPr>
        <w:object w:dxaOrig="4660" w:dyaOrig="780">
          <v:shape id="_x0000_i1083" type="#_x0000_t75" style="width:233.25pt;height:39pt" o:ole="" fillcolor="window">
            <v:imagedata r:id="rId114" o:title=""/>
          </v:shape>
          <o:OLEObject Type="Embed" ProgID="Equation.3" ShapeID="_x0000_i1083" DrawAspect="Content" ObjectID="_1462062365" r:id="rId115"/>
        </w:object>
      </w:r>
      <w:r w:rsidRPr="00465E46">
        <w:rPr>
          <w:sz w:val="28"/>
          <w:szCs w:val="28"/>
        </w:rPr>
        <w:t>м</w:t>
      </w:r>
    </w:p>
    <w:p w:rsidR="00F365A5" w:rsidRPr="00465E46" w:rsidRDefault="00F365A5" w:rsidP="00E0283E">
      <w:pPr>
        <w:spacing w:line="360" w:lineRule="auto"/>
        <w:ind w:firstLine="450"/>
        <w:jc w:val="both"/>
        <w:rPr>
          <w:sz w:val="28"/>
          <w:szCs w:val="28"/>
        </w:rPr>
      </w:pPr>
      <w:r w:rsidRPr="00465E46">
        <w:rPr>
          <w:sz w:val="28"/>
          <w:szCs w:val="28"/>
        </w:rPr>
        <w:t>Предусматриваем один стандартный скруббера диаметром 3300 мм и рассчитываем действительную скорость газа в нем:</w:t>
      </w:r>
    </w:p>
    <w:p w:rsidR="00F365A5" w:rsidRPr="00465E46" w:rsidRDefault="00F365A5" w:rsidP="00E0283E">
      <w:pPr>
        <w:spacing w:line="360" w:lineRule="auto"/>
        <w:ind w:firstLine="709"/>
        <w:jc w:val="both"/>
        <w:rPr>
          <w:sz w:val="28"/>
          <w:szCs w:val="28"/>
        </w:rPr>
      </w:pPr>
      <w:r w:rsidRPr="00465E46">
        <w:rPr>
          <w:position w:val="-34"/>
          <w:sz w:val="28"/>
          <w:szCs w:val="28"/>
        </w:rPr>
        <w:object w:dxaOrig="4040" w:dyaOrig="740">
          <v:shape id="_x0000_i1084" type="#_x0000_t75" style="width:200.25pt;height:36.75pt" o:ole="" fillcolor="window">
            <v:imagedata r:id="rId116" o:title=""/>
          </v:shape>
          <o:OLEObject Type="Embed" ProgID="Equation.3" ShapeID="_x0000_i1084" DrawAspect="Content" ObjectID="_1462062366" r:id="rId117"/>
        </w:object>
      </w:r>
      <w:r w:rsidRPr="00465E46">
        <w:rPr>
          <w:sz w:val="28"/>
          <w:szCs w:val="28"/>
        </w:rPr>
        <w:t>м/с;</w:t>
      </w:r>
    </w:p>
    <w:p w:rsidR="00F365A5" w:rsidRPr="00465E46" w:rsidRDefault="00F365A5" w:rsidP="00E0283E">
      <w:pPr>
        <w:spacing w:line="360" w:lineRule="auto"/>
        <w:ind w:firstLine="709"/>
        <w:jc w:val="both"/>
        <w:rPr>
          <w:sz w:val="28"/>
          <w:szCs w:val="28"/>
        </w:rPr>
      </w:pPr>
      <w:r w:rsidRPr="00465E46">
        <w:rPr>
          <w:sz w:val="28"/>
          <w:szCs w:val="28"/>
        </w:rPr>
        <w:t>Для рассматриваемого скруббера</w:t>
      </w:r>
    </w:p>
    <w:p w:rsidR="00F365A5" w:rsidRPr="00465E46" w:rsidRDefault="00F365A5" w:rsidP="00E0283E">
      <w:pPr>
        <w:spacing w:line="360" w:lineRule="auto"/>
        <w:ind w:firstLine="709"/>
        <w:jc w:val="both"/>
        <w:rPr>
          <w:sz w:val="28"/>
          <w:szCs w:val="28"/>
        </w:rPr>
      </w:pPr>
      <w:r w:rsidRPr="00465E46">
        <w:rPr>
          <w:position w:val="-14"/>
          <w:sz w:val="28"/>
          <w:szCs w:val="28"/>
        </w:rPr>
        <w:object w:dxaOrig="3800" w:dyaOrig="380">
          <v:shape id="_x0000_i1085" type="#_x0000_t75" style="width:188.25pt;height:19.5pt" o:ole="" fillcolor="window">
            <v:imagedata r:id="rId118" o:title=""/>
          </v:shape>
          <o:OLEObject Type="Embed" ProgID="Equation.3" ShapeID="_x0000_i1085" DrawAspect="Content" ObjectID="_1462062367" r:id="rId119"/>
        </w:object>
      </w:r>
      <w:r w:rsidRPr="00465E46">
        <w:rPr>
          <w:sz w:val="28"/>
          <w:szCs w:val="28"/>
        </w:rPr>
        <w:t>м;</w:t>
      </w:r>
    </w:p>
    <w:p w:rsidR="00F365A5" w:rsidRPr="00465E46" w:rsidRDefault="00F365A5" w:rsidP="00E0283E">
      <w:pPr>
        <w:spacing w:line="360" w:lineRule="auto"/>
        <w:ind w:firstLine="709"/>
        <w:jc w:val="both"/>
        <w:rPr>
          <w:sz w:val="28"/>
          <w:szCs w:val="28"/>
        </w:rPr>
      </w:pPr>
      <w:r w:rsidRPr="00465E46">
        <w:rPr>
          <w:sz w:val="28"/>
          <w:szCs w:val="28"/>
        </w:rPr>
        <w:t xml:space="preserve">Определяем гидравлическое сопротивление скруббера-каплеуловителя при </w:t>
      </w:r>
      <w:r w:rsidRPr="00465E46">
        <w:rPr>
          <w:sz w:val="28"/>
          <w:szCs w:val="28"/>
        </w:rPr>
        <w:sym w:font="Symbol" w:char="F078"/>
      </w:r>
      <w:r w:rsidRPr="00465E46">
        <w:rPr>
          <w:sz w:val="28"/>
          <w:szCs w:val="28"/>
          <w:vertAlign w:val="subscript"/>
        </w:rPr>
        <w:t>скр.к.у</w:t>
      </w:r>
      <w:r>
        <w:rPr>
          <w:sz w:val="28"/>
          <w:szCs w:val="28"/>
        </w:rPr>
        <w:t>=80</w:t>
      </w:r>
      <w:r w:rsidRPr="00465E46">
        <w:rPr>
          <w:sz w:val="28"/>
          <w:szCs w:val="28"/>
        </w:rPr>
        <w:t xml:space="preserve"> по формуле:</w:t>
      </w:r>
    </w:p>
    <w:p w:rsidR="00F365A5" w:rsidRPr="00465E46" w:rsidRDefault="00F365A5" w:rsidP="00E0283E">
      <w:pPr>
        <w:spacing w:line="360" w:lineRule="auto"/>
        <w:ind w:firstLine="709"/>
        <w:jc w:val="both"/>
        <w:rPr>
          <w:sz w:val="28"/>
          <w:szCs w:val="28"/>
        </w:rPr>
      </w:pPr>
      <w:r w:rsidRPr="00465E46">
        <w:rPr>
          <w:position w:val="-10"/>
          <w:sz w:val="28"/>
          <w:szCs w:val="28"/>
        </w:rPr>
        <w:object w:dxaOrig="180" w:dyaOrig="340">
          <v:shape id="_x0000_i1086" type="#_x0000_t75" style="width:9pt;height:16.5pt" o:ole="">
            <v:imagedata r:id="rId120" o:title=""/>
          </v:shape>
          <o:OLEObject Type="Embed" ProgID="Equation.3" ShapeID="_x0000_i1086" DrawAspect="Content" ObjectID="_1462062368" r:id="rId121"/>
        </w:object>
      </w:r>
      <w:r w:rsidRPr="00465E46">
        <w:rPr>
          <w:position w:val="-24"/>
          <w:sz w:val="28"/>
          <w:szCs w:val="28"/>
        </w:rPr>
        <w:object w:dxaOrig="5780" w:dyaOrig="720">
          <v:shape id="_x0000_i1087" type="#_x0000_t75" style="width:288.75pt;height:36pt" o:ole="">
            <v:imagedata r:id="rId122" o:title=""/>
          </v:shape>
          <o:OLEObject Type="Embed" ProgID="Equation.3" ShapeID="_x0000_i1087" DrawAspect="Content" ObjectID="_1462062369" r:id="rId123"/>
        </w:object>
      </w:r>
      <w:r w:rsidRPr="00465E46">
        <w:rPr>
          <w:sz w:val="28"/>
          <w:szCs w:val="28"/>
        </w:rPr>
        <w:t>Па;</w:t>
      </w:r>
    </w:p>
    <w:p w:rsidR="00F365A5" w:rsidRPr="00465E46" w:rsidRDefault="00F365A5" w:rsidP="00E0283E">
      <w:pPr>
        <w:spacing w:line="360" w:lineRule="auto"/>
        <w:ind w:firstLine="709"/>
        <w:jc w:val="both"/>
        <w:rPr>
          <w:sz w:val="28"/>
          <w:szCs w:val="28"/>
        </w:rPr>
      </w:pPr>
      <w:r w:rsidRPr="00465E46">
        <w:rPr>
          <w:sz w:val="28"/>
          <w:szCs w:val="28"/>
        </w:rPr>
        <w:t>Гидравлическое сопротивление труб Вентури составит:</w:t>
      </w:r>
    </w:p>
    <w:p w:rsidR="00F365A5" w:rsidRPr="00465E46" w:rsidRDefault="00F365A5" w:rsidP="00E0283E">
      <w:pPr>
        <w:spacing w:line="360" w:lineRule="auto"/>
        <w:ind w:firstLine="709"/>
        <w:jc w:val="both"/>
        <w:rPr>
          <w:sz w:val="28"/>
          <w:szCs w:val="28"/>
        </w:rPr>
      </w:pPr>
      <w:r w:rsidRPr="00465E46">
        <w:rPr>
          <w:position w:val="-14"/>
          <w:sz w:val="28"/>
          <w:szCs w:val="28"/>
        </w:rPr>
        <w:object w:dxaOrig="6600" w:dyaOrig="380">
          <v:shape id="_x0000_i1088" type="#_x0000_t75" style="width:330pt;height:19.5pt" o:ole="" fillcolor="window">
            <v:imagedata r:id="rId124" o:title=""/>
          </v:shape>
          <o:OLEObject Type="Embed" ProgID="Equation.3" ShapeID="_x0000_i1088" DrawAspect="Content" ObjectID="_1462062370" r:id="rId125"/>
        </w:object>
      </w:r>
      <w:r w:rsidRPr="00465E46">
        <w:rPr>
          <w:sz w:val="28"/>
          <w:szCs w:val="28"/>
        </w:rPr>
        <w:t>Па;</w:t>
      </w:r>
    </w:p>
    <w:p w:rsidR="00F365A5" w:rsidRPr="00465E46" w:rsidRDefault="00F365A5" w:rsidP="00E0283E">
      <w:pPr>
        <w:spacing w:line="360" w:lineRule="auto"/>
        <w:ind w:firstLine="709"/>
        <w:jc w:val="both"/>
        <w:rPr>
          <w:sz w:val="28"/>
          <w:szCs w:val="28"/>
        </w:rPr>
      </w:pPr>
      <w:r w:rsidRPr="00465E46">
        <w:rPr>
          <w:sz w:val="28"/>
          <w:szCs w:val="28"/>
        </w:rPr>
        <w:t>Рассчитываем скорость газа в горловине трубы Вентури по формуле:</w:t>
      </w:r>
    </w:p>
    <w:p w:rsidR="00F365A5" w:rsidRPr="00465E46" w:rsidRDefault="00F365A5" w:rsidP="00E0283E">
      <w:pPr>
        <w:spacing w:line="360" w:lineRule="auto"/>
        <w:ind w:firstLine="709"/>
        <w:jc w:val="both"/>
        <w:rPr>
          <w:sz w:val="28"/>
          <w:szCs w:val="28"/>
        </w:rPr>
      </w:pPr>
      <w:r w:rsidRPr="00465E46">
        <w:rPr>
          <w:position w:val="-32"/>
          <w:sz w:val="28"/>
          <w:szCs w:val="28"/>
        </w:rPr>
        <w:object w:dxaOrig="2680" w:dyaOrig="760">
          <v:shape id="_x0000_i1089" type="#_x0000_t75" style="width:134.25pt;height:37.5pt" o:ole="" fillcolor="window">
            <v:imagedata r:id="rId126" o:title=""/>
          </v:shape>
          <o:OLEObject Type="Embed" ProgID="Equation.3" ShapeID="_x0000_i1089" DrawAspect="Content" ObjectID="_1462062371" r:id="rId127"/>
        </w:object>
      </w:r>
    </w:p>
    <w:p w:rsidR="00F365A5" w:rsidRPr="00465E46" w:rsidRDefault="00F365A5" w:rsidP="00E0283E">
      <w:pPr>
        <w:spacing w:line="360" w:lineRule="auto"/>
        <w:ind w:firstLine="709"/>
        <w:jc w:val="both"/>
        <w:rPr>
          <w:sz w:val="28"/>
          <w:szCs w:val="28"/>
        </w:rPr>
      </w:pPr>
      <w:r w:rsidRPr="00465E46">
        <w:rPr>
          <w:sz w:val="28"/>
          <w:szCs w:val="28"/>
        </w:rPr>
        <w:t xml:space="preserve">Предварительно определяем  </w:t>
      </w:r>
      <w:r w:rsidRPr="00465E46">
        <w:rPr>
          <w:sz w:val="28"/>
          <w:szCs w:val="28"/>
        </w:rPr>
        <w:sym w:font="Symbol" w:char="F078"/>
      </w:r>
      <w:r w:rsidRPr="00465E46">
        <w:rPr>
          <w:sz w:val="28"/>
          <w:szCs w:val="28"/>
          <w:vertAlign w:val="subscript"/>
        </w:rPr>
        <w:t xml:space="preserve">ж </w:t>
      </w:r>
      <w:r w:rsidRPr="00465E46">
        <w:rPr>
          <w:sz w:val="28"/>
          <w:szCs w:val="28"/>
        </w:rPr>
        <w:t>по формуле:</w:t>
      </w:r>
    </w:p>
    <w:p w:rsidR="00F365A5" w:rsidRPr="00465E46" w:rsidRDefault="00F365A5" w:rsidP="00E0283E">
      <w:pPr>
        <w:spacing w:line="360" w:lineRule="auto"/>
        <w:ind w:firstLine="709"/>
        <w:jc w:val="both"/>
        <w:rPr>
          <w:sz w:val="28"/>
          <w:szCs w:val="28"/>
        </w:rPr>
      </w:pPr>
      <w:r w:rsidRPr="00465E46">
        <w:rPr>
          <w:position w:val="-12"/>
          <w:sz w:val="28"/>
          <w:szCs w:val="28"/>
        </w:rPr>
        <w:object w:dxaOrig="4940" w:dyaOrig="400">
          <v:shape id="_x0000_i1090" type="#_x0000_t75" style="width:244.5pt;height:20.25pt" o:ole="" fillcolor="window">
            <v:imagedata r:id="rId128" o:title=""/>
          </v:shape>
          <o:OLEObject Type="Embed" ProgID="Equation.3" ShapeID="_x0000_i1090" DrawAspect="Content" ObjectID="_1462062372" r:id="rId129"/>
        </w:object>
      </w:r>
    </w:p>
    <w:p w:rsidR="00F365A5" w:rsidRPr="00465E46" w:rsidRDefault="00F365A5" w:rsidP="00E0283E">
      <w:pPr>
        <w:spacing w:line="360" w:lineRule="auto"/>
        <w:ind w:firstLine="709"/>
        <w:jc w:val="both"/>
        <w:rPr>
          <w:sz w:val="28"/>
          <w:szCs w:val="28"/>
        </w:rPr>
      </w:pPr>
      <w:r w:rsidRPr="00465E46">
        <w:rPr>
          <w:sz w:val="28"/>
          <w:szCs w:val="28"/>
        </w:rPr>
        <w:t>Получаем:</w:t>
      </w:r>
    </w:p>
    <w:p w:rsidR="00F365A5" w:rsidRPr="00465E46" w:rsidRDefault="00F365A5" w:rsidP="00E0283E">
      <w:pPr>
        <w:spacing w:line="360" w:lineRule="auto"/>
        <w:ind w:firstLine="709"/>
        <w:jc w:val="both"/>
        <w:rPr>
          <w:sz w:val="28"/>
          <w:szCs w:val="28"/>
        </w:rPr>
      </w:pPr>
      <w:r w:rsidRPr="00465E46">
        <w:rPr>
          <w:position w:val="-72"/>
          <w:sz w:val="28"/>
          <w:szCs w:val="28"/>
        </w:rPr>
        <w:object w:dxaOrig="6720" w:dyaOrig="1560">
          <v:shape id="_x0000_i1091" type="#_x0000_t75" style="width:352.5pt;height:78.75pt" o:ole="" fillcolor="window">
            <v:imagedata r:id="rId130" o:title=""/>
          </v:shape>
          <o:OLEObject Type="Embed" ProgID="Equation.3" ShapeID="_x0000_i1091" DrawAspect="Content" ObjectID="_1462062373" r:id="rId131"/>
        </w:object>
      </w:r>
      <w:r w:rsidRPr="00465E46">
        <w:rPr>
          <w:sz w:val="28"/>
          <w:szCs w:val="28"/>
        </w:rPr>
        <w:tab/>
      </w:r>
    </w:p>
    <w:p w:rsidR="00F365A5" w:rsidRPr="00465E46" w:rsidRDefault="00F365A5" w:rsidP="00E0283E">
      <w:pPr>
        <w:tabs>
          <w:tab w:val="num" w:pos="720"/>
        </w:tabs>
        <w:spacing w:line="360" w:lineRule="auto"/>
        <w:ind w:firstLine="709"/>
        <w:jc w:val="both"/>
        <w:rPr>
          <w:sz w:val="28"/>
          <w:szCs w:val="28"/>
        </w:rPr>
      </w:pPr>
      <w:r w:rsidRPr="00465E46">
        <w:rPr>
          <w:sz w:val="28"/>
          <w:szCs w:val="28"/>
        </w:rPr>
        <w:t xml:space="preserve">Определяем геометрические размеры трубы Вентури. Для обеспечения равномерного орошения трубы Вентури через одну центральную расположенную форсунку принимаем по каталогу стандартную трубу с диаметром горловины </w:t>
      </w:r>
      <w:r w:rsidRPr="00465E46">
        <w:rPr>
          <w:sz w:val="28"/>
          <w:szCs w:val="28"/>
          <w:lang w:val="en-US"/>
        </w:rPr>
        <w:t>D</w:t>
      </w:r>
      <w:r w:rsidRPr="00465E46">
        <w:rPr>
          <w:sz w:val="28"/>
          <w:szCs w:val="28"/>
          <w:vertAlign w:val="subscript"/>
        </w:rPr>
        <w:t>2</w:t>
      </w:r>
      <w:r>
        <w:rPr>
          <w:sz w:val="28"/>
          <w:szCs w:val="28"/>
        </w:rPr>
        <w:t>=24</w:t>
      </w:r>
      <w:r w:rsidRPr="00465E46">
        <w:rPr>
          <w:sz w:val="28"/>
          <w:szCs w:val="28"/>
        </w:rPr>
        <w:t>0 мм и рассчитываем число труб Вентури, используя формулу:</w:t>
      </w:r>
    </w:p>
    <w:p w:rsidR="00F365A5" w:rsidRPr="00465E46" w:rsidRDefault="00F365A5" w:rsidP="00E0283E">
      <w:pPr>
        <w:tabs>
          <w:tab w:val="num" w:pos="720"/>
        </w:tabs>
        <w:spacing w:line="360" w:lineRule="auto"/>
        <w:ind w:firstLine="709"/>
        <w:jc w:val="both"/>
        <w:rPr>
          <w:sz w:val="28"/>
          <w:szCs w:val="28"/>
        </w:rPr>
      </w:pPr>
      <w:r w:rsidRPr="00465E46">
        <w:rPr>
          <w:position w:val="-32"/>
          <w:sz w:val="28"/>
          <w:szCs w:val="28"/>
        </w:rPr>
        <w:object w:dxaOrig="1600" w:dyaOrig="760">
          <v:shape id="_x0000_i1092" type="#_x0000_t75" style="width:80.25pt;height:37.5pt" o:ole="" fillcolor="window">
            <v:imagedata r:id="rId132" o:title=""/>
          </v:shape>
          <o:OLEObject Type="Embed" ProgID="Equation.3" ShapeID="_x0000_i1092" DrawAspect="Content" ObjectID="_1462062374" r:id="rId133"/>
        </w:object>
      </w:r>
      <w:r w:rsidRPr="00465E46">
        <w:rPr>
          <w:sz w:val="28"/>
          <w:szCs w:val="28"/>
        </w:rPr>
        <w:t>откуда</w:t>
      </w:r>
    </w:p>
    <w:p w:rsidR="00F365A5" w:rsidRPr="00465E46" w:rsidRDefault="00F365A5" w:rsidP="00E0283E">
      <w:pPr>
        <w:tabs>
          <w:tab w:val="num" w:pos="720"/>
        </w:tabs>
        <w:spacing w:line="360" w:lineRule="auto"/>
        <w:ind w:firstLine="709"/>
        <w:jc w:val="both"/>
        <w:rPr>
          <w:sz w:val="28"/>
          <w:szCs w:val="28"/>
        </w:rPr>
      </w:pPr>
      <w:r w:rsidRPr="00465E46">
        <w:rPr>
          <w:position w:val="-30"/>
          <w:sz w:val="28"/>
          <w:szCs w:val="28"/>
        </w:rPr>
        <w:object w:dxaOrig="4959" w:dyaOrig="700">
          <v:shape id="_x0000_i1093" type="#_x0000_t75" style="width:248.25pt;height:35.25pt" o:ole="" fillcolor="window">
            <v:imagedata r:id="rId134" o:title=""/>
          </v:shape>
          <o:OLEObject Type="Embed" ProgID="Equation.3" ShapeID="_x0000_i1093" DrawAspect="Content" ObjectID="_1462062375" r:id="rId135"/>
        </w:object>
      </w:r>
      <w:r w:rsidRPr="00465E46">
        <w:rPr>
          <w:sz w:val="28"/>
          <w:szCs w:val="28"/>
        </w:rPr>
        <w:t>шт.</w:t>
      </w:r>
    </w:p>
    <w:p w:rsidR="00F365A5" w:rsidRPr="00465E46" w:rsidRDefault="00F365A5" w:rsidP="00E0283E">
      <w:pPr>
        <w:tabs>
          <w:tab w:val="num" w:pos="720"/>
        </w:tabs>
        <w:spacing w:line="360" w:lineRule="auto"/>
        <w:ind w:firstLine="709"/>
        <w:jc w:val="both"/>
        <w:rPr>
          <w:sz w:val="28"/>
          <w:szCs w:val="28"/>
        </w:rPr>
      </w:pPr>
      <w:r w:rsidRPr="00465E46">
        <w:rPr>
          <w:sz w:val="28"/>
          <w:szCs w:val="28"/>
        </w:rPr>
        <w:t xml:space="preserve">Приняв </w:t>
      </w:r>
      <w:r>
        <w:rPr>
          <w:sz w:val="28"/>
          <w:szCs w:val="28"/>
        </w:rPr>
        <w:t>100 труб</w:t>
      </w:r>
      <w:r w:rsidRPr="00465E46">
        <w:rPr>
          <w:sz w:val="28"/>
          <w:szCs w:val="28"/>
        </w:rPr>
        <w:t xml:space="preserve"> Вентури, уточняем скорость газа в горловине трубы Вентури и удельный расход орошающей жидкости, обеспечивающей требуемые затраты энергии на очистку газа </w:t>
      </w:r>
      <w:r w:rsidRPr="00465E46">
        <w:rPr>
          <w:sz w:val="28"/>
          <w:szCs w:val="28"/>
        </w:rPr>
        <w:sym w:font="Symbol" w:char="F044"/>
      </w:r>
      <w:r w:rsidRPr="00465E46">
        <w:rPr>
          <w:sz w:val="28"/>
          <w:szCs w:val="28"/>
        </w:rPr>
        <w:t>Р</w:t>
      </w:r>
      <w:r w:rsidRPr="00465E46">
        <w:rPr>
          <w:sz w:val="28"/>
          <w:szCs w:val="28"/>
          <w:vertAlign w:val="subscript"/>
        </w:rPr>
        <w:t>тв</w:t>
      </w:r>
      <w:r w:rsidRPr="00465E46">
        <w:rPr>
          <w:sz w:val="28"/>
          <w:szCs w:val="28"/>
        </w:rPr>
        <w:t>:</w:t>
      </w:r>
    </w:p>
    <w:p w:rsidR="00F365A5" w:rsidRPr="00465E46" w:rsidRDefault="00F365A5" w:rsidP="00E0283E">
      <w:pPr>
        <w:tabs>
          <w:tab w:val="num" w:pos="720"/>
        </w:tabs>
        <w:spacing w:line="360" w:lineRule="auto"/>
        <w:ind w:firstLine="709"/>
        <w:jc w:val="both"/>
        <w:rPr>
          <w:sz w:val="28"/>
          <w:szCs w:val="28"/>
        </w:rPr>
      </w:pPr>
      <w:r w:rsidRPr="00465E46">
        <w:rPr>
          <w:position w:val="-30"/>
          <w:sz w:val="28"/>
          <w:szCs w:val="28"/>
        </w:rPr>
        <w:object w:dxaOrig="4160" w:dyaOrig="700">
          <v:shape id="_x0000_i1094" type="#_x0000_t75" style="width:207.75pt;height:35.25pt" o:ole="" fillcolor="window">
            <v:imagedata r:id="rId136" o:title=""/>
          </v:shape>
          <o:OLEObject Type="Embed" ProgID="Equation.3" ShapeID="_x0000_i1094" DrawAspect="Content" ObjectID="_1462062376" r:id="rId137"/>
        </w:object>
      </w:r>
      <w:r w:rsidRPr="00465E46">
        <w:rPr>
          <w:sz w:val="28"/>
          <w:szCs w:val="28"/>
        </w:rPr>
        <w:t>м/с</w:t>
      </w:r>
    </w:p>
    <w:p w:rsidR="00F365A5" w:rsidRPr="00EA4C09" w:rsidRDefault="00F365A5" w:rsidP="00EA4C09">
      <w:pPr>
        <w:tabs>
          <w:tab w:val="num" w:pos="720"/>
        </w:tabs>
        <w:spacing w:line="360" w:lineRule="auto"/>
        <w:ind w:firstLine="709"/>
        <w:jc w:val="both"/>
        <w:rPr>
          <w:sz w:val="28"/>
          <w:szCs w:val="28"/>
        </w:rPr>
      </w:pPr>
      <w:r w:rsidRPr="00465E46">
        <w:rPr>
          <w:sz w:val="28"/>
          <w:szCs w:val="28"/>
        </w:rPr>
        <w:t>Получаем:</w:t>
      </w:r>
    </w:p>
    <w:p w:rsidR="00F365A5" w:rsidRPr="00465E46" w:rsidRDefault="00F365A5" w:rsidP="00E0283E">
      <w:pPr>
        <w:tabs>
          <w:tab w:val="num" w:pos="720"/>
        </w:tabs>
        <w:spacing w:line="360" w:lineRule="auto"/>
        <w:ind w:firstLine="709"/>
        <w:jc w:val="both"/>
        <w:rPr>
          <w:sz w:val="28"/>
          <w:szCs w:val="28"/>
        </w:rPr>
      </w:pPr>
      <w:r w:rsidRPr="00EA4C09">
        <w:rPr>
          <w:position w:val="-84"/>
        </w:rPr>
        <w:object w:dxaOrig="6280" w:dyaOrig="1800">
          <v:shape id="_x0000_i1095" type="#_x0000_t75" style="width:314.25pt;height:90pt" o:ole="">
            <v:imagedata r:id="rId138" o:title=""/>
          </v:shape>
          <o:OLEObject Type="Embed" ProgID="Equation.3" ShapeID="_x0000_i1095" DrawAspect="Content" ObjectID="_1462062377" r:id="rId139"/>
        </w:object>
      </w:r>
    </w:p>
    <w:p w:rsidR="00F365A5" w:rsidRPr="00465E46" w:rsidRDefault="00F365A5" w:rsidP="00E0283E">
      <w:pPr>
        <w:tabs>
          <w:tab w:val="num" w:pos="720"/>
        </w:tabs>
        <w:spacing w:line="360" w:lineRule="auto"/>
        <w:ind w:firstLine="709"/>
        <w:jc w:val="both"/>
        <w:rPr>
          <w:sz w:val="28"/>
          <w:szCs w:val="28"/>
        </w:rPr>
      </w:pPr>
      <w:r w:rsidRPr="00465E46">
        <w:rPr>
          <w:sz w:val="28"/>
          <w:szCs w:val="28"/>
        </w:rPr>
        <w:t xml:space="preserve">Рассчитываем диаметр входного сечения конфузора, приняв скорость газа в нем </w:t>
      </w:r>
      <w:r w:rsidRPr="00465E46">
        <w:rPr>
          <w:sz w:val="28"/>
          <w:szCs w:val="28"/>
          <w:lang w:val="en-US"/>
        </w:rPr>
        <w:t>v</w:t>
      </w:r>
      <w:r w:rsidRPr="00465E46">
        <w:rPr>
          <w:sz w:val="28"/>
          <w:szCs w:val="28"/>
          <w:vertAlign w:val="subscript"/>
        </w:rPr>
        <w:t>1</w:t>
      </w:r>
      <w:r w:rsidRPr="00465E46">
        <w:rPr>
          <w:sz w:val="28"/>
          <w:szCs w:val="28"/>
        </w:rPr>
        <w:t>=20 м/с:</w:t>
      </w:r>
    </w:p>
    <w:p w:rsidR="00F365A5" w:rsidRPr="00465E46" w:rsidRDefault="00F365A5" w:rsidP="00E0283E">
      <w:pPr>
        <w:tabs>
          <w:tab w:val="num" w:pos="720"/>
        </w:tabs>
        <w:spacing w:line="360" w:lineRule="auto"/>
        <w:ind w:firstLine="709"/>
        <w:jc w:val="both"/>
        <w:rPr>
          <w:sz w:val="28"/>
          <w:szCs w:val="28"/>
        </w:rPr>
      </w:pPr>
      <w:r w:rsidRPr="00465E46">
        <w:rPr>
          <w:position w:val="-32"/>
          <w:sz w:val="28"/>
          <w:szCs w:val="28"/>
        </w:rPr>
        <w:object w:dxaOrig="3840" w:dyaOrig="760">
          <v:shape id="_x0000_i1096" type="#_x0000_t75" style="width:189.75pt;height:37.5pt" o:ole="" fillcolor="window">
            <v:imagedata r:id="rId140" o:title=""/>
          </v:shape>
          <o:OLEObject Type="Embed" ProgID="Equation.3" ShapeID="_x0000_i1096" DrawAspect="Content" ObjectID="_1462062378" r:id="rId141"/>
        </w:object>
      </w:r>
      <w:r w:rsidRPr="00465E46">
        <w:rPr>
          <w:sz w:val="28"/>
          <w:szCs w:val="28"/>
        </w:rPr>
        <w:t>м;</w:t>
      </w:r>
    </w:p>
    <w:p w:rsidR="00F365A5" w:rsidRPr="00465E46" w:rsidRDefault="00F365A5" w:rsidP="00E0283E">
      <w:pPr>
        <w:tabs>
          <w:tab w:val="num" w:pos="720"/>
        </w:tabs>
        <w:spacing w:line="360" w:lineRule="auto"/>
        <w:ind w:firstLine="709"/>
        <w:jc w:val="both"/>
        <w:rPr>
          <w:sz w:val="28"/>
          <w:szCs w:val="28"/>
        </w:rPr>
      </w:pPr>
      <w:r w:rsidRPr="00465E46">
        <w:rPr>
          <w:sz w:val="28"/>
          <w:szCs w:val="28"/>
        </w:rPr>
        <w:t xml:space="preserve">Диаметр выходного сечения диффузора при скорости газа в нем </w:t>
      </w:r>
      <w:r w:rsidRPr="00465E46">
        <w:rPr>
          <w:sz w:val="28"/>
          <w:szCs w:val="28"/>
          <w:lang w:val="en-US"/>
        </w:rPr>
        <w:t>v</w:t>
      </w:r>
      <w:r w:rsidRPr="00465E46">
        <w:rPr>
          <w:sz w:val="28"/>
          <w:szCs w:val="28"/>
          <w:vertAlign w:val="subscript"/>
        </w:rPr>
        <w:t>3</w:t>
      </w:r>
      <w:r w:rsidRPr="00465E46">
        <w:rPr>
          <w:sz w:val="28"/>
          <w:szCs w:val="28"/>
        </w:rPr>
        <w:t>=20 м/с составит:</w:t>
      </w:r>
    </w:p>
    <w:p w:rsidR="00F365A5" w:rsidRPr="00465E46" w:rsidRDefault="00F365A5" w:rsidP="00E0283E">
      <w:pPr>
        <w:tabs>
          <w:tab w:val="num" w:pos="720"/>
        </w:tabs>
        <w:spacing w:line="360" w:lineRule="auto"/>
        <w:ind w:firstLine="709"/>
        <w:jc w:val="both"/>
        <w:rPr>
          <w:sz w:val="28"/>
          <w:szCs w:val="28"/>
        </w:rPr>
      </w:pPr>
      <w:r w:rsidRPr="00465E46">
        <w:rPr>
          <w:position w:val="-32"/>
          <w:sz w:val="28"/>
          <w:szCs w:val="28"/>
        </w:rPr>
        <w:object w:dxaOrig="3820" w:dyaOrig="760">
          <v:shape id="_x0000_i1097" type="#_x0000_t75" style="width:191.25pt;height:37.5pt" o:ole="" fillcolor="window">
            <v:imagedata r:id="rId142" o:title=""/>
          </v:shape>
          <o:OLEObject Type="Embed" ProgID="Equation.3" ShapeID="_x0000_i1097" DrawAspect="Content" ObjectID="_1462062379" r:id="rId143"/>
        </w:object>
      </w:r>
      <w:r w:rsidRPr="00465E46">
        <w:rPr>
          <w:sz w:val="28"/>
          <w:szCs w:val="28"/>
        </w:rPr>
        <w:t>м;</w:t>
      </w:r>
    </w:p>
    <w:p w:rsidR="00F365A5" w:rsidRPr="00465E46" w:rsidRDefault="00F365A5" w:rsidP="00E0283E">
      <w:pPr>
        <w:tabs>
          <w:tab w:val="num" w:pos="720"/>
        </w:tabs>
        <w:spacing w:line="360" w:lineRule="auto"/>
        <w:ind w:firstLine="709"/>
        <w:jc w:val="both"/>
        <w:rPr>
          <w:sz w:val="28"/>
          <w:szCs w:val="28"/>
        </w:rPr>
      </w:pPr>
      <w:r w:rsidRPr="00465E46">
        <w:rPr>
          <w:sz w:val="28"/>
          <w:szCs w:val="28"/>
        </w:rPr>
        <w:t>Находим длины отдельных частей трубы Вентури:</w:t>
      </w:r>
    </w:p>
    <w:p w:rsidR="00F365A5" w:rsidRPr="00465E46" w:rsidRDefault="00F365A5" w:rsidP="00E0283E">
      <w:pPr>
        <w:tabs>
          <w:tab w:val="num" w:pos="720"/>
        </w:tabs>
        <w:spacing w:line="360" w:lineRule="auto"/>
        <w:ind w:firstLine="709"/>
        <w:jc w:val="both"/>
        <w:rPr>
          <w:sz w:val="28"/>
          <w:szCs w:val="28"/>
          <w:vertAlign w:val="subscript"/>
        </w:rPr>
      </w:pPr>
      <w:r w:rsidRPr="00465E46">
        <w:rPr>
          <w:sz w:val="28"/>
          <w:szCs w:val="28"/>
        </w:rPr>
        <w:t xml:space="preserve">рассчитаем длину конфузора, если </w:t>
      </w:r>
      <w:r w:rsidRPr="00465E46">
        <w:rPr>
          <w:sz w:val="28"/>
          <w:szCs w:val="28"/>
        </w:rPr>
        <w:sym w:font="Symbol" w:char="F061"/>
      </w:r>
      <w:r w:rsidRPr="00465E46">
        <w:rPr>
          <w:sz w:val="28"/>
          <w:szCs w:val="28"/>
          <w:vertAlign w:val="subscript"/>
        </w:rPr>
        <w:t>1</w:t>
      </w:r>
      <w:r w:rsidRPr="00465E46">
        <w:rPr>
          <w:sz w:val="28"/>
          <w:szCs w:val="28"/>
        </w:rPr>
        <w:t>=25</w:t>
      </w:r>
      <w:r w:rsidRPr="00465E46">
        <w:rPr>
          <w:sz w:val="28"/>
          <w:szCs w:val="28"/>
          <w:vertAlign w:val="superscript"/>
        </w:rPr>
        <w:t>0</w:t>
      </w:r>
    </w:p>
    <w:p w:rsidR="00F365A5" w:rsidRPr="00465E46" w:rsidRDefault="00F365A5" w:rsidP="00E0283E">
      <w:pPr>
        <w:tabs>
          <w:tab w:val="num" w:pos="720"/>
        </w:tabs>
        <w:spacing w:line="360" w:lineRule="auto"/>
        <w:ind w:firstLine="709"/>
        <w:jc w:val="both"/>
        <w:rPr>
          <w:sz w:val="28"/>
          <w:szCs w:val="28"/>
          <w:vertAlign w:val="subscript"/>
        </w:rPr>
      </w:pPr>
      <w:r w:rsidRPr="00465E46">
        <w:rPr>
          <w:position w:val="-62"/>
          <w:sz w:val="28"/>
          <w:szCs w:val="28"/>
        </w:rPr>
        <w:object w:dxaOrig="3760" w:dyaOrig="1020">
          <v:shape id="_x0000_i1098" type="#_x0000_t75" style="width:188.25pt;height:51pt" o:ole="" fillcolor="window">
            <v:imagedata r:id="rId144" o:title=""/>
          </v:shape>
          <o:OLEObject Type="Embed" ProgID="Equation.3" ShapeID="_x0000_i1098" DrawAspect="Content" ObjectID="_1462062380" r:id="rId145"/>
        </w:object>
      </w:r>
      <w:r w:rsidRPr="00465E46">
        <w:rPr>
          <w:sz w:val="28"/>
          <w:szCs w:val="28"/>
        </w:rPr>
        <w:t>м;</w:t>
      </w:r>
    </w:p>
    <w:p w:rsidR="00F365A5" w:rsidRPr="00465E46" w:rsidRDefault="00F365A5" w:rsidP="00E0283E">
      <w:pPr>
        <w:tabs>
          <w:tab w:val="num" w:pos="720"/>
        </w:tabs>
        <w:spacing w:line="360" w:lineRule="auto"/>
        <w:ind w:firstLine="709"/>
        <w:jc w:val="both"/>
        <w:rPr>
          <w:sz w:val="28"/>
          <w:szCs w:val="28"/>
        </w:rPr>
      </w:pPr>
      <w:r w:rsidRPr="00465E46">
        <w:rPr>
          <w:sz w:val="28"/>
          <w:szCs w:val="28"/>
        </w:rPr>
        <w:t>длина горловины по формуле:</w:t>
      </w:r>
    </w:p>
    <w:p w:rsidR="00F365A5" w:rsidRPr="00465E46" w:rsidRDefault="00F365A5" w:rsidP="00E0283E">
      <w:pPr>
        <w:tabs>
          <w:tab w:val="num" w:pos="720"/>
        </w:tabs>
        <w:spacing w:line="360" w:lineRule="auto"/>
        <w:ind w:firstLine="709"/>
        <w:jc w:val="both"/>
        <w:rPr>
          <w:sz w:val="28"/>
          <w:szCs w:val="28"/>
        </w:rPr>
      </w:pPr>
      <w:r w:rsidRPr="00465E46">
        <w:rPr>
          <w:position w:val="-10"/>
          <w:sz w:val="28"/>
          <w:szCs w:val="28"/>
        </w:rPr>
        <w:object w:dxaOrig="3420" w:dyaOrig="340">
          <v:shape id="_x0000_i1099" type="#_x0000_t75" style="width:171pt;height:16.5pt" o:ole="" fillcolor="window">
            <v:imagedata r:id="rId146" o:title=""/>
          </v:shape>
          <o:OLEObject Type="Embed" ProgID="Equation.3" ShapeID="_x0000_i1099" DrawAspect="Content" ObjectID="_1462062381" r:id="rId147"/>
        </w:object>
      </w:r>
      <w:r w:rsidRPr="00465E46">
        <w:rPr>
          <w:sz w:val="28"/>
          <w:szCs w:val="28"/>
        </w:rPr>
        <w:t>м;</w:t>
      </w:r>
    </w:p>
    <w:p w:rsidR="00F365A5" w:rsidRPr="00465E46" w:rsidRDefault="00F365A5" w:rsidP="00E0283E">
      <w:pPr>
        <w:tabs>
          <w:tab w:val="num" w:pos="720"/>
        </w:tabs>
        <w:spacing w:line="360" w:lineRule="auto"/>
        <w:ind w:firstLine="709"/>
        <w:jc w:val="both"/>
        <w:rPr>
          <w:sz w:val="28"/>
          <w:szCs w:val="28"/>
        </w:rPr>
      </w:pPr>
      <w:r w:rsidRPr="00465E46">
        <w:rPr>
          <w:sz w:val="28"/>
          <w:szCs w:val="28"/>
        </w:rPr>
        <w:t>длина диффузора по формуле:</w:t>
      </w:r>
    </w:p>
    <w:p w:rsidR="00F365A5" w:rsidRPr="00465E46" w:rsidRDefault="00F706BF" w:rsidP="00E0283E">
      <w:pPr>
        <w:tabs>
          <w:tab w:val="num" w:pos="720"/>
        </w:tabs>
        <w:spacing w:line="360" w:lineRule="auto"/>
        <w:ind w:left="360"/>
        <w:jc w:val="both"/>
        <w:rPr>
          <w:sz w:val="28"/>
          <w:szCs w:val="28"/>
        </w:rPr>
      </w:pPr>
      <w:r>
        <w:rPr>
          <w:noProof/>
        </w:rPr>
        <w:object w:dxaOrig="1440" w:dyaOrig="1440">
          <v:shape id="_x0000_s1030" type="#_x0000_t75" style="position:absolute;left:0;text-align:left;margin-left:18.75pt;margin-top:1.8pt;width:196pt;height:51pt;z-index:251656192;mso-wrap-edited:f">
            <v:imagedata r:id="rId148" o:title=""/>
            <w10:wrap type="tight"/>
          </v:shape>
          <o:OLEObject Type="Embed" ProgID="Equation.3" ShapeID="_x0000_s1030" DrawAspect="Content" ObjectID="_1462062462" r:id="rId149"/>
        </w:object>
      </w:r>
    </w:p>
    <w:p w:rsidR="00F365A5" w:rsidRPr="00465E46" w:rsidRDefault="00F365A5" w:rsidP="00E0283E">
      <w:pPr>
        <w:tabs>
          <w:tab w:val="num" w:pos="720"/>
        </w:tabs>
        <w:spacing w:line="360" w:lineRule="auto"/>
        <w:ind w:firstLine="709"/>
        <w:jc w:val="both"/>
        <w:rPr>
          <w:sz w:val="28"/>
          <w:szCs w:val="28"/>
        </w:rPr>
      </w:pPr>
    </w:p>
    <w:p w:rsidR="00F365A5" w:rsidRPr="00465E46" w:rsidRDefault="00F365A5" w:rsidP="00E0283E">
      <w:pPr>
        <w:tabs>
          <w:tab w:val="num" w:pos="720"/>
        </w:tabs>
        <w:spacing w:line="360" w:lineRule="auto"/>
        <w:ind w:firstLine="709"/>
        <w:jc w:val="both"/>
        <w:rPr>
          <w:sz w:val="28"/>
          <w:szCs w:val="28"/>
        </w:rPr>
      </w:pPr>
    </w:p>
    <w:p w:rsidR="00F365A5" w:rsidRPr="00465E46" w:rsidRDefault="00F365A5" w:rsidP="00E0283E">
      <w:pPr>
        <w:tabs>
          <w:tab w:val="num" w:pos="720"/>
        </w:tabs>
        <w:spacing w:line="360" w:lineRule="auto"/>
        <w:ind w:firstLine="709"/>
        <w:jc w:val="both"/>
        <w:rPr>
          <w:sz w:val="28"/>
          <w:szCs w:val="28"/>
        </w:rPr>
      </w:pPr>
      <w:r w:rsidRPr="00465E46">
        <w:rPr>
          <w:sz w:val="28"/>
          <w:szCs w:val="28"/>
        </w:rPr>
        <w:t>Полная длина каждой трубы Вентури будет равна:</w:t>
      </w:r>
    </w:p>
    <w:p w:rsidR="00F365A5" w:rsidRPr="00465E46" w:rsidRDefault="00F365A5" w:rsidP="00E0283E">
      <w:pPr>
        <w:tabs>
          <w:tab w:val="num" w:pos="720"/>
        </w:tabs>
        <w:spacing w:line="360" w:lineRule="auto"/>
        <w:ind w:firstLine="709"/>
        <w:jc w:val="both"/>
        <w:rPr>
          <w:sz w:val="28"/>
          <w:szCs w:val="28"/>
        </w:rPr>
      </w:pPr>
      <w:r w:rsidRPr="00465E46">
        <w:rPr>
          <w:position w:val="-12"/>
          <w:sz w:val="28"/>
          <w:szCs w:val="28"/>
        </w:rPr>
        <w:object w:dxaOrig="4200" w:dyaOrig="360">
          <v:shape id="_x0000_i1101" type="#_x0000_t75" style="width:210pt;height:18.75pt" o:ole="" fillcolor="window">
            <v:imagedata r:id="rId150" o:title=""/>
          </v:shape>
          <o:OLEObject Type="Embed" ProgID="Equation.3" ShapeID="_x0000_i1101" DrawAspect="Content" ObjectID="_1462062382" r:id="rId151"/>
        </w:object>
      </w:r>
      <w:r w:rsidRPr="00465E46">
        <w:rPr>
          <w:sz w:val="28"/>
          <w:szCs w:val="28"/>
        </w:rPr>
        <w:t>м.</w:t>
      </w:r>
    </w:p>
    <w:p w:rsidR="00F365A5" w:rsidRPr="00465E46" w:rsidRDefault="00F365A5" w:rsidP="00E0283E">
      <w:pPr>
        <w:jc w:val="both"/>
        <w:rPr>
          <w:b/>
        </w:rPr>
      </w:pPr>
    </w:p>
    <w:p w:rsidR="00F365A5" w:rsidRPr="00465E46" w:rsidRDefault="00F365A5" w:rsidP="00777738">
      <w:pPr>
        <w:pStyle w:val="2"/>
      </w:pPr>
      <w:bookmarkStart w:id="17" w:name="_Toc285845037"/>
      <w:r w:rsidRPr="00465E46">
        <w:t>3.3. Расчет пластинчатого электрофильтра.</w:t>
      </w:r>
      <w:bookmarkEnd w:id="17"/>
    </w:p>
    <w:p w:rsidR="00F365A5" w:rsidRPr="00465E46" w:rsidRDefault="00F365A5" w:rsidP="00F80AC8">
      <w:pPr>
        <w:jc w:val="both"/>
        <w:rPr>
          <w:b/>
        </w:rPr>
      </w:pPr>
    </w:p>
    <w:p w:rsidR="00F365A5" w:rsidRPr="00465E46" w:rsidRDefault="00F365A5" w:rsidP="00807131">
      <w:pPr>
        <w:widowControl/>
        <w:numPr>
          <w:ilvl w:val="0"/>
          <w:numId w:val="3"/>
        </w:numPr>
        <w:autoSpaceDE/>
        <w:autoSpaceDN/>
        <w:adjustRightInd/>
        <w:spacing w:line="360" w:lineRule="auto"/>
        <w:jc w:val="both"/>
        <w:rPr>
          <w:sz w:val="28"/>
          <w:szCs w:val="28"/>
        </w:rPr>
      </w:pPr>
      <w:r>
        <w:rPr>
          <w:sz w:val="28"/>
          <w:szCs w:val="28"/>
        </w:rPr>
        <w:t>Количество газа</w:t>
      </w:r>
      <w:r w:rsidRPr="00465E46">
        <w:rPr>
          <w:sz w:val="28"/>
          <w:szCs w:val="28"/>
          <w:lang w:val="en-US"/>
        </w:rPr>
        <w:t>V</w:t>
      </w:r>
      <w:r>
        <w:rPr>
          <w:sz w:val="28"/>
          <w:szCs w:val="28"/>
        </w:rPr>
        <w:t>=100000 м³/ч = 27,777</w:t>
      </w:r>
      <w:r w:rsidRPr="00465E46">
        <w:rPr>
          <w:sz w:val="28"/>
          <w:szCs w:val="28"/>
        </w:rPr>
        <w:t xml:space="preserve"> м³/с</w:t>
      </w:r>
    </w:p>
    <w:p w:rsidR="00F365A5" w:rsidRPr="00465E46" w:rsidRDefault="00F365A5" w:rsidP="00D96212">
      <w:pPr>
        <w:widowControl/>
        <w:numPr>
          <w:ilvl w:val="0"/>
          <w:numId w:val="3"/>
        </w:numPr>
        <w:autoSpaceDE/>
        <w:autoSpaceDN/>
        <w:adjustRightInd/>
        <w:spacing w:line="360" w:lineRule="auto"/>
        <w:jc w:val="both"/>
        <w:rPr>
          <w:sz w:val="28"/>
          <w:szCs w:val="28"/>
        </w:rPr>
      </w:pPr>
      <w:r w:rsidRPr="00465E46">
        <w:rPr>
          <w:sz w:val="28"/>
          <w:szCs w:val="28"/>
        </w:rPr>
        <w:t>температура газа</w:t>
      </w:r>
      <w:r w:rsidRPr="00FC35A0">
        <w:rPr>
          <w:sz w:val="28"/>
          <w:szCs w:val="28"/>
        </w:rPr>
        <w:t xml:space="preserve"> </w:t>
      </w:r>
      <w:r>
        <w:rPr>
          <w:sz w:val="28"/>
          <w:szCs w:val="28"/>
        </w:rPr>
        <w:t xml:space="preserve"> на выходе из ДСП</w:t>
      </w:r>
      <w:r w:rsidRPr="00465E46">
        <w:rPr>
          <w:sz w:val="28"/>
          <w:szCs w:val="28"/>
        </w:rPr>
        <w:t xml:space="preserve"> </w:t>
      </w:r>
      <w:r w:rsidRPr="00465E46">
        <w:rPr>
          <w:sz w:val="28"/>
          <w:szCs w:val="28"/>
          <w:lang w:val="en-US"/>
        </w:rPr>
        <w:t>t</w:t>
      </w:r>
      <w:r>
        <w:rPr>
          <w:sz w:val="28"/>
          <w:szCs w:val="28"/>
        </w:rPr>
        <w:t>=1700</w:t>
      </w:r>
      <w:r w:rsidRPr="00465E46">
        <w:rPr>
          <w:sz w:val="28"/>
          <w:szCs w:val="28"/>
          <w:vertAlign w:val="superscript"/>
        </w:rPr>
        <w:t>0</w:t>
      </w:r>
      <w:r w:rsidRPr="00465E46">
        <w:rPr>
          <w:sz w:val="28"/>
          <w:szCs w:val="28"/>
          <w:lang w:val="en-US"/>
        </w:rPr>
        <w:t>C</w:t>
      </w:r>
      <w:r w:rsidRPr="00465E46">
        <w:rPr>
          <w:sz w:val="28"/>
          <w:szCs w:val="28"/>
        </w:rPr>
        <w:t>;</w:t>
      </w:r>
    </w:p>
    <w:p w:rsidR="00F365A5" w:rsidRPr="00465E46" w:rsidRDefault="00F365A5" w:rsidP="00D96212">
      <w:pPr>
        <w:widowControl/>
        <w:numPr>
          <w:ilvl w:val="0"/>
          <w:numId w:val="3"/>
        </w:numPr>
        <w:autoSpaceDE/>
        <w:autoSpaceDN/>
        <w:adjustRightInd/>
        <w:spacing w:line="360" w:lineRule="auto"/>
        <w:jc w:val="both"/>
        <w:rPr>
          <w:sz w:val="28"/>
          <w:szCs w:val="28"/>
        </w:rPr>
      </w:pPr>
      <w:r w:rsidRPr="00465E46">
        <w:rPr>
          <w:sz w:val="28"/>
          <w:szCs w:val="28"/>
        </w:rPr>
        <w:t>разрежение в системе Р=2 кПа;</w:t>
      </w:r>
    </w:p>
    <w:p w:rsidR="00F365A5" w:rsidRPr="00465E46" w:rsidRDefault="00F365A5" w:rsidP="00D96212">
      <w:pPr>
        <w:widowControl/>
        <w:numPr>
          <w:ilvl w:val="0"/>
          <w:numId w:val="3"/>
        </w:numPr>
        <w:autoSpaceDE/>
        <w:autoSpaceDN/>
        <w:adjustRightInd/>
        <w:spacing w:line="360" w:lineRule="auto"/>
        <w:jc w:val="both"/>
        <w:rPr>
          <w:sz w:val="28"/>
          <w:szCs w:val="28"/>
        </w:rPr>
      </w:pPr>
      <w:r w:rsidRPr="00465E46">
        <w:rPr>
          <w:sz w:val="28"/>
          <w:szCs w:val="28"/>
        </w:rPr>
        <w:t xml:space="preserve">содержание пыли в газе на входе в электрофильтр </w:t>
      </w:r>
      <w:r w:rsidRPr="00465E46">
        <w:rPr>
          <w:sz w:val="28"/>
          <w:szCs w:val="28"/>
          <w:lang w:val="en-US"/>
        </w:rPr>
        <w:t>Z</w:t>
      </w:r>
      <w:r w:rsidRPr="00465E46">
        <w:rPr>
          <w:sz w:val="28"/>
          <w:szCs w:val="28"/>
          <w:vertAlign w:val="subscript"/>
        </w:rPr>
        <w:t>1</w:t>
      </w:r>
      <w:r w:rsidRPr="00465E46">
        <w:rPr>
          <w:sz w:val="28"/>
          <w:szCs w:val="28"/>
        </w:rPr>
        <w:t>=</w:t>
      </w:r>
      <w:r>
        <w:rPr>
          <w:sz w:val="28"/>
          <w:szCs w:val="28"/>
        </w:rPr>
        <w:t>15</w:t>
      </w:r>
      <w:r w:rsidRPr="00465E46">
        <w:rPr>
          <w:sz w:val="28"/>
          <w:szCs w:val="28"/>
        </w:rPr>
        <w:t xml:space="preserve"> г/м</w:t>
      </w:r>
      <w:r w:rsidRPr="00465E46">
        <w:rPr>
          <w:sz w:val="28"/>
          <w:szCs w:val="28"/>
          <w:vertAlign w:val="superscript"/>
        </w:rPr>
        <w:t>3</w:t>
      </w:r>
      <w:r w:rsidRPr="00465E46">
        <w:rPr>
          <w:sz w:val="28"/>
          <w:szCs w:val="28"/>
        </w:rPr>
        <w:t>;</w:t>
      </w:r>
    </w:p>
    <w:p w:rsidR="00F365A5" w:rsidRPr="00710579" w:rsidRDefault="00F365A5" w:rsidP="00710579">
      <w:pPr>
        <w:widowControl/>
        <w:numPr>
          <w:ilvl w:val="0"/>
          <w:numId w:val="3"/>
        </w:numPr>
        <w:autoSpaceDE/>
        <w:autoSpaceDN/>
        <w:adjustRightInd/>
        <w:spacing w:line="360" w:lineRule="auto"/>
        <w:jc w:val="both"/>
        <w:rPr>
          <w:sz w:val="28"/>
          <w:szCs w:val="28"/>
        </w:rPr>
      </w:pPr>
      <w:r w:rsidRPr="00465E46">
        <w:rPr>
          <w:sz w:val="28"/>
          <w:szCs w:val="28"/>
        </w:rPr>
        <w:t>фракционный состав пыли характеризуется следующими данными</w:t>
      </w:r>
    </w:p>
    <w:tbl>
      <w:tblPr>
        <w:tblpPr w:leftFromText="180" w:rightFromText="180" w:vertAnchor="text" w:horzAnchor="margin" w:tblpXSpec="center"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1010"/>
        <w:gridCol w:w="1350"/>
        <w:gridCol w:w="1350"/>
        <w:gridCol w:w="1210"/>
        <w:gridCol w:w="1070"/>
        <w:gridCol w:w="870"/>
        <w:gridCol w:w="870"/>
      </w:tblGrid>
      <w:tr w:rsidR="00F365A5" w:rsidRPr="009E7527" w:rsidTr="0087382C">
        <w:tc>
          <w:tcPr>
            <w:tcW w:w="1834" w:type="dxa"/>
            <w:vAlign w:val="center"/>
          </w:tcPr>
          <w:p w:rsidR="00F365A5" w:rsidRPr="009E7527" w:rsidRDefault="00F365A5" w:rsidP="0087382C">
            <w:pPr>
              <w:rPr>
                <w:rFonts w:eastAsia="Times New Roman"/>
                <w:sz w:val="28"/>
                <w:szCs w:val="28"/>
              </w:rPr>
            </w:pPr>
            <w:r w:rsidRPr="009E7527">
              <w:rPr>
                <w:rFonts w:eastAsia="Times New Roman"/>
                <w:sz w:val="28"/>
                <w:szCs w:val="28"/>
                <w:lang w:val="en-US"/>
              </w:rPr>
              <w:t>d</w:t>
            </w:r>
            <w:r w:rsidRPr="009E7527">
              <w:rPr>
                <w:rFonts w:eastAsia="Times New Roman"/>
                <w:sz w:val="28"/>
                <w:szCs w:val="28"/>
                <w:vertAlign w:val="subscript"/>
                <w:lang w:val="en-US"/>
              </w:rPr>
              <w:t>i</w:t>
            </w:r>
            <w:r w:rsidRPr="009E7527">
              <w:rPr>
                <w:rFonts w:eastAsia="Times New Roman"/>
                <w:sz w:val="28"/>
                <w:szCs w:val="28"/>
              </w:rPr>
              <w:t>÷</w:t>
            </w:r>
            <w:r w:rsidRPr="009E7527">
              <w:rPr>
                <w:rFonts w:eastAsia="Times New Roman"/>
                <w:sz w:val="28"/>
                <w:szCs w:val="28"/>
                <w:lang w:val="en-US"/>
              </w:rPr>
              <w:t>d</w:t>
            </w:r>
            <w:r w:rsidRPr="009E7527">
              <w:rPr>
                <w:rFonts w:eastAsia="Times New Roman"/>
                <w:sz w:val="28"/>
                <w:szCs w:val="28"/>
                <w:vertAlign w:val="subscript"/>
                <w:lang w:val="en-US"/>
              </w:rPr>
              <w:t>i</w:t>
            </w:r>
            <w:r w:rsidRPr="009E7527">
              <w:rPr>
                <w:rFonts w:eastAsia="Times New Roman"/>
                <w:sz w:val="28"/>
                <w:szCs w:val="28"/>
                <w:vertAlign w:val="subscript"/>
              </w:rPr>
              <w:t>+1</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0÷0,01</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0,01÷0,02</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0,02÷0,05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0,05÷0,2</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0,2÷0,5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0,5÷2</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2÷5</w:t>
            </w:r>
          </w:p>
        </w:tc>
      </w:tr>
      <w:tr w:rsidR="00F365A5" w:rsidRPr="009E7527" w:rsidTr="0087382C">
        <w:trPr>
          <w:trHeight w:val="797"/>
        </w:trPr>
        <w:tc>
          <w:tcPr>
            <w:tcW w:w="1834" w:type="dxa"/>
            <w:vAlign w:val="center"/>
          </w:tcPr>
          <w:p w:rsidR="00F365A5" w:rsidRPr="009E7527" w:rsidRDefault="00F365A5" w:rsidP="0087382C">
            <w:pPr>
              <w:rPr>
                <w:rFonts w:eastAsia="Times New Roman"/>
                <w:sz w:val="28"/>
                <w:szCs w:val="28"/>
              </w:rPr>
            </w:pPr>
            <w:r w:rsidRPr="009E7527">
              <w:rPr>
                <w:rFonts w:eastAsia="Times New Roman"/>
                <w:sz w:val="28"/>
                <w:szCs w:val="28"/>
                <w:lang w:val="en-US"/>
              </w:rPr>
              <w:t>g</w:t>
            </w:r>
            <w:r w:rsidRPr="009E7527">
              <w:rPr>
                <w:rFonts w:eastAsia="Times New Roman"/>
                <w:sz w:val="28"/>
                <w:szCs w:val="28"/>
              </w:rPr>
              <w:t xml:space="preserve"> ,% по массе</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100-94</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94-91</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91-84</w:t>
            </w:r>
          </w:p>
        </w:tc>
        <w:tc>
          <w:tcPr>
            <w:tcW w:w="0" w:type="auto"/>
            <w:vAlign w:val="center"/>
          </w:tcPr>
          <w:p w:rsidR="00F365A5" w:rsidRPr="009E7527" w:rsidRDefault="00F365A5" w:rsidP="0087382C">
            <w:pPr>
              <w:ind w:right="-65"/>
              <w:rPr>
                <w:rFonts w:eastAsia="Times New Roman"/>
                <w:sz w:val="28"/>
                <w:szCs w:val="28"/>
              </w:rPr>
            </w:pPr>
            <w:r w:rsidRPr="009E7527">
              <w:rPr>
                <w:rFonts w:eastAsia="Times New Roman"/>
                <w:sz w:val="28"/>
                <w:szCs w:val="28"/>
              </w:rPr>
              <w:t>84-78</w:t>
            </w:r>
          </w:p>
        </w:tc>
        <w:tc>
          <w:tcPr>
            <w:tcW w:w="0" w:type="auto"/>
            <w:vAlign w:val="center"/>
          </w:tcPr>
          <w:p w:rsidR="00F365A5" w:rsidRPr="009E7527" w:rsidRDefault="00F365A5" w:rsidP="0087382C">
            <w:pPr>
              <w:rPr>
                <w:rFonts w:eastAsia="Times New Roman"/>
                <w:sz w:val="28"/>
                <w:szCs w:val="28"/>
                <w:lang w:val="en-US"/>
              </w:rPr>
            </w:pPr>
            <w:r w:rsidRPr="009E7527">
              <w:rPr>
                <w:rFonts w:eastAsia="Times New Roman"/>
                <w:sz w:val="28"/>
                <w:szCs w:val="28"/>
              </w:rPr>
              <w:t>78-70</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70-62</w:t>
            </w:r>
          </w:p>
        </w:tc>
        <w:tc>
          <w:tcPr>
            <w:tcW w:w="0" w:type="auto"/>
            <w:vAlign w:val="center"/>
          </w:tcPr>
          <w:p w:rsidR="00F365A5" w:rsidRPr="009E7527" w:rsidRDefault="00F365A5" w:rsidP="0087382C">
            <w:pPr>
              <w:rPr>
                <w:rFonts w:eastAsia="Times New Roman"/>
                <w:sz w:val="28"/>
                <w:szCs w:val="28"/>
                <w:lang w:val="en-US"/>
              </w:rPr>
            </w:pPr>
            <w:r w:rsidRPr="009E7527">
              <w:rPr>
                <w:rFonts w:eastAsia="Times New Roman"/>
                <w:sz w:val="28"/>
                <w:szCs w:val="28"/>
              </w:rPr>
              <w:t>62-38</w:t>
            </w:r>
          </w:p>
        </w:tc>
      </w:tr>
      <w:tr w:rsidR="00F365A5" w:rsidRPr="009E7527" w:rsidTr="0087382C">
        <w:tc>
          <w:tcPr>
            <w:tcW w:w="1834" w:type="dxa"/>
            <w:vAlign w:val="center"/>
          </w:tcPr>
          <w:p w:rsidR="00F365A5" w:rsidRPr="009E7527" w:rsidRDefault="00F365A5" w:rsidP="0087382C">
            <w:pPr>
              <w:ind w:left="-108" w:right="-20"/>
              <w:rPr>
                <w:rFonts w:eastAsia="Times New Roman"/>
                <w:sz w:val="28"/>
                <w:szCs w:val="28"/>
              </w:rPr>
            </w:pPr>
            <w:r w:rsidRPr="009E7527">
              <w:rPr>
                <w:rFonts w:eastAsia="Times New Roman"/>
                <w:sz w:val="28"/>
                <w:szCs w:val="28"/>
              </w:rPr>
              <w:t>∆g,% по массе</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6</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3</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7</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6</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8</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24</w:t>
            </w:r>
          </w:p>
        </w:tc>
      </w:tr>
      <w:tr w:rsidR="00F365A5" w:rsidRPr="009E7527" w:rsidTr="0087382C">
        <w:tc>
          <w:tcPr>
            <w:tcW w:w="1834" w:type="dxa"/>
            <w:vAlign w:val="center"/>
          </w:tcPr>
          <w:p w:rsidR="00F365A5" w:rsidRPr="009E7527" w:rsidRDefault="00F365A5" w:rsidP="0087382C">
            <w:pPr>
              <w:ind w:left="-108" w:right="-20"/>
              <w:rPr>
                <w:rFonts w:eastAsia="Times New Roman"/>
                <w:sz w:val="28"/>
                <w:szCs w:val="28"/>
              </w:rPr>
            </w:pPr>
            <w:r w:rsidRPr="009E7527">
              <w:rPr>
                <w:rFonts w:eastAsia="Times New Roman"/>
                <w:sz w:val="28"/>
                <w:szCs w:val="28"/>
                <w:lang w:val="en-US"/>
              </w:rPr>
              <w:t>d</w:t>
            </w:r>
            <w:r w:rsidRPr="009E7527">
              <w:rPr>
                <w:rFonts w:eastAsia="Times New Roman"/>
                <w:sz w:val="28"/>
                <w:szCs w:val="28"/>
                <w:vertAlign w:val="subscript"/>
                <w:lang w:val="en-US"/>
              </w:rPr>
              <w:t>c</w:t>
            </w:r>
            <w:r w:rsidRPr="009E7527">
              <w:rPr>
                <w:rFonts w:eastAsia="Times New Roman"/>
                <w:sz w:val="28"/>
                <w:szCs w:val="28"/>
                <w:vertAlign w:val="subscript"/>
              </w:rPr>
              <w:t xml:space="preserve">р </w:t>
            </w:r>
            <w:r w:rsidRPr="009E7527">
              <w:rPr>
                <w:rFonts w:eastAsia="Times New Roman"/>
                <w:sz w:val="28"/>
                <w:szCs w:val="28"/>
              </w:rPr>
              <w:t>, мкм</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0,005</w:t>
            </w:r>
          </w:p>
        </w:tc>
        <w:tc>
          <w:tcPr>
            <w:tcW w:w="0" w:type="auto"/>
            <w:vAlign w:val="center"/>
          </w:tcPr>
          <w:p w:rsidR="00F365A5" w:rsidRPr="009E7527" w:rsidRDefault="00F365A5" w:rsidP="0087382C">
            <w:pPr>
              <w:rPr>
                <w:rFonts w:eastAsia="Times New Roman"/>
                <w:sz w:val="28"/>
                <w:szCs w:val="28"/>
                <w:lang w:val="en-US"/>
              </w:rPr>
            </w:pPr>
            <w:r w:rsidRPr="009E7527">
              <w:rPr>
                <w:rFonts w:eastAsia="Times New Roman"/>
                <w:sz w:val="28"/>
                <w:szCs w:val="28"/>
              </w:rPr>
              <w:t>0,015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0,035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0,125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0,35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1,25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3,5</w:t>
            </w:r>
          </w:p>
        </w:tc>
      </w:tr>
      <w:tr w:rsidR="00F365A5" w:rsidRPr="009E7527" w:rsidTr="0087382C">
        <w:tc>
          <w:tcPr>
            <w:tcW w:w="1834" w:type="dxa"/>
            <w:vAlign w:val="center"/>
          </w:tcPr>
          <w:p w:rsidR="00F365A5" w:rsidRPr="009E7527" w:rsidRDefault="00F365A5" w:rsidP="0087382C">
            <w:pPr>
              <w:rPr>
                <w:rFonts w:eastAsia="Times New Roman"/>
                <w:sz w:val="28"/>
                <w:szCs w:val="28"/>
              </w:rPr>
            </w:pPr>
            <w:r w:rsidRPr="009E7527">
              <w:rPr>
                <w:rFonts w:eastAsia="Times New Roman"/>
                <w:sz w:val="28"/>
                <w:szCs w:val="28"/>
                <w:lang w:val="en-US"/>
              </w:rPr>
              <w:t>r</w:t>
            </w:r>
            <w:r w:rsidRPr="009E7527">
              <w:rPr>
                <w:rFonts w:eastAsia="Times New Roman"/>
                <w:sz w:val="28"/>
                <w:szCs w:val="28"/>
                <w:vertAlign w:val="subscript"/>
                <w:lang w:val="en-US"/>
              </w:rPr>
              <w:t>c</w:t>
            </w:r>
            <w:r w:rsidRPr="009E7527">
              <w:rPr>
                <w:rFonts w:eastAsia="Times New Roman"/>
                <w:sz w:val="28"/>
                <w:szCs w:val="28"/>
                <w:vertAlign w:val="subscript"/>
              </w:rPr>
              <w:t xml:space="preserve">р </w:t>
            </w:r>
            <w:r w:rsidRPr="009E7527">
              <w:rPr>
                <w:rFonts w:eastAsia="Times New Roman"/>
                <w:sz w:val="28"/>
                <w:szCs w:val="28"/>
              </w:rPr>
              <w:t>, мкм</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0,0025</w:t>
            </w:r>
          </w:p>
        </w:tc>
        <w:tc>
          <w:tcPr>
            <w:tcW w:w="0" w:type="auto"/>
            <w:vAlign w:val="center"/>
          </w:tcPr>
          <w:p w:rsidR="00F365A5" w:rsidRPr="009E7527" w:rsidRDefault="00F365A5" w:rsidP="0087382C">
            <w:pPr>
              <w:rPr>
                <w:rFonts w:eastAsia="Times New Roman"/>
                <w:sz w:val="28"/>
                <w:szCs w:val="28"/>
                <w:lang w:val="en-US"/>
              </w:rPr>
            </w:pPr>
            <w:r w:rsidRPr="009E7527">
              <w:rPr>
                <w:rFonts w:eastAsia="Times New Roman"/>
                <w:sz w:val="28"/>
                <w:szCs w:val="28"/>
              </w:rPr>
              <w:t>0,075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0,0175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0,062</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0,175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0,625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1,75</w:t>
            </w:r>
          </w:p>
        </w:tc>
      </w:tr>
    </w:tbl>
    <w:p w:rsidR="00F365A5" w:rsidRPr="00465E46" w:rsidRDefault="00F365A5" w:rsidP="00232964">
      <w:pPr>
        <w:pStyle w:val="11"/>
        <w:numPr>
          <w:ilvl w:val="0"/>
          <w:numId w:val="3"/>
        </w:numPr>
        <w:shd w:val="clear" w:color="auto" w:fill="FFFFFF"/>
        <w:spacing w:line="360" w:lineRule="auto"/>
      </w:pP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870"/>
        <w:gridCol w:w="930"/>
        <w:gridCol w:w="940"/>
        <w:gridCol w:w="1070"/>
        <w:gridCol w:w="1220"/>
      </w:tblGrid>
      <w:tr w:rsidR="00F365A5" w:rsidRPr="009E7527" w:rsidTr="0087382C">
        <w:tc>
          <w:tcPr>
            <w:tcW w:w="0" w:type="auto"/>
          </w:tcPr>
          <w:p w:rsidR="00F365A5" w:rsidRPr="009E7527" w:rsidRDefault="00F365A5" w:rsidP="0087382C">
            <w:pPr>
              <w:rPr>
                <w:rFonts w:eastAsia="Times New Roman"/>
                <w:sz w:val="28"/>
                <w:szCs w:val="28"/>
              </w:rPr>
            </w:pPr>
            <w:r w:rsidRPr="009E7527">
              <w:rPr>
                <w:rFonts w:eastAsia="Times New Roman"/>
                <w:sz w:val="28"/>
                <w:szCs w:val="28"/>
                <w:lang w:val="en-US"/>
              </w:rPr>
              <w:t>d</w:t>
            </w:r>
            <w:r w:rsidRPr="009E7527">
              <w:rPr>
                <w:rFonts w:eastAsia="Times New Roman"/>
                <w:sz w:val="28"/>
                <w:szCs w:val="28"/>
                <w:vertAlign w:val="subscript"/>
                <w:lang w:val="en-US"/>
              </w:rPr>
              <w:t>i</w:t>
            </w:r>
            <w:r w:rsidRPr="009E7527">
              <w:rPr>
                <w:rFonts w:eastAsia="Times New Roman"/>
                <w:sz w:val="28"/>
                <w:szCs w:val="28"/>
              </w:rPr>
              <w:t>÷</w:t>
            </w:r>
            <w:r w:rsidRPr="009E7527">
              <w:rPr>
                <w:rFonts w:eastAsia="Times New Roman"/>
                <w:sz w:val="28"/>
                <w:szCs w:val="28"/>
                <w:lang w:val="en-US"/>
              </w:rPr>
              <w:t>d</w:t>
            </w:r>
            <w:r w:rsidRPr="009E7527">
              <w:rPr>
                <w:rFonts w:eastAsia="Times New Roman"/>
                <w:sz w:val="28"/>
                <w:szCs w:val="28"/>
                <w:vertAlign w:val="subscript"/>
                <w:lang w:val="en-US"/>
              </w:rPr>
              <w:t>i</w:t>
            </w:r>
            <w:r w:rsidRPr="009E7527">
              <w:rPr>
                <w:rFonts w:eastAsia="Times New Roman"/>
                <w:sz w:val="28"/>
                <w:szCs w:val="28"/>
                <w:vertAlign w:val="subscript"/>
              </w:rPr>
              <w:t>+1</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5÷10</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10÷20</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20÷50</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50÷100</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100÷∞</w:t>
            </w:r>
          </w:p>
        </w:tc>
      </w:tr>
      <w:tr w:rsidR="00F365A5" w:rsidRPr="009E7527" w:rsidTr="0087382C">
        <w:tc>
          <w:tcPr>
            <w:tcW w:w="0" w:type="auto"/>
          </w:tcPr>
          <w:p w:rsidR="00F365A5" w:rsidRPr="009E7527" w:rsidRDefault="00F365A5" w:rsidP="0087382C">
            <w:pPr>
              <w:rPr>
                <w:rFonts w:eastAsia="Times New Roman"/>
                <w:sz w:val="28"/>
                <w:szCs w:val="28"/>
              </w:rPr>
            </w:pPr>
            <w:r w:rsidRPr="009E7527">
              <w:rPr>
                <w:rFonts w:eastAsia="Times New Roman"/>
                <w:sz w:val="28"/>
                <w:szCs w:val="28"/>
              </w:rPr>
              <w:t>% по массе</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38-26</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26-12</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12-7,5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7,5-4,5</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100-92,5</w:t>
            </w:r>
          </w:p>
        </w:tc>
      </w:tr>
      <w:tr w:rsidR="00F365A5" w:rsidRPr="009E7527" w:rsidTr="0087382C">
        <w:trPr>
          <w:trHeight w:val="339"/>
        </w:trPr>
        <w:tc>
          <w:tcPr>
            <w:tcW w:w="0" w:type="auto"/>
          </w:tcPr>
          <w:p w:rsidR="00F365A5" w:rsidRPr="009E7527" w:rsidRDefault="00F365A5" w:rsidP="0087382C">
            <w:pPr>
              <w:ind w:left="-108" w:right="-20"/>
              <w:rPr>
                <w:rFonts w:eastAsia="Times New Roman"/>
                <w:sz w:val="28"/>
                <w:szCs w:val="28"/>
              </w:rPr>
            </w:pPr>
            <w:r w:rsidRPr="009E7527">
              <w:rPr>
                <w:rFonts w:eastAsia="Times New Roman"/>
                <w:sz w:val="28"/>
                <w:szCs w:val="28"/>
              </w:rPr>
              <w:t>∆g,% по массе</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12</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14</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4,5</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3</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7,5</w:t>
            </w:r>
          </w:p>
        </w:tc>
      </w:tr>
      <w:tr w:rsidR="00F365A5" w:rsidRPr="009E7527" w:rsidTr="0087382C">
        <w:tc>
          <w:tcPr>
            <w:tcW w:w="0" w:type="auto"/>
          </w:tcPr>
          <w:p w:rsidR="00F365A5" w:rsidRPr="009E7527" w:rsidRDefault="00F365A5" w:rsidP="0087382C">
            <w:pPr>
              <w:ind w:left="-108" w:right="-20"/>
              <w:rPr>
                <w:rFonts w:eastAsia="Times New Roman"/>
                <w:sz w:val="28"/>
                <w:szCs w:val="28"/>
              </w:rPr>
            </w:pPr>
            <w:r w:rsidRPr="009E7527">
              <w:rPr>
                <w:rFonts w:eastAsia="Times New Roman"/>
                <w:sz w:val="28"/>
                <w:szCs w:val="28"/>
                <w:lang w:val="en-US"/>
              </w:rPr>
              <w:t>d</w:t>
            </w:r>
            <w:r w:rsidRPr="009E7527">
              <w:rPr>
                <w:rFonts w:eastAsia="Times New Roman"/>
                <w:sz w:val="28"/>
                <w:szCs w:val="28"/>
                <w:vertAlign w:val="subscript"/>
                <w:lang w:val="en-US"/>
              </w:rPr>
              <w:t>c</w:t>
            </w:r>
            <w:r w:rsidRPr="009E7527">
              <w:rPr>
                <w:rFonts w:eastAsia="Times New Roman"/>
                <w:sz w:val="28"/>
                <w:szCs w:val="28"/>
                <w:vertAlign w:val="subscript"/>
              </w:rPr>
              <w:t xml:space="preserve">р </w:t>
            </w:r>
            <w:r w:rsidRPr="009E7527">
              <w:rPr>
                <w:rFonts w:eastAsia="Times New Roman"/>
                <w:sz w:val="28"/>
                <w:szCs w:val="28"/>
              </w:rPr>
              <w:t>, мкм</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7,5</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15</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35</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75</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100</w:t>
            </w:r>
          </w:p>
        </w:tc>
      </w:tr>
      <w:tr w:rsidR="00F365A5" w:rsidRPr="009E7527" w:rsidTr="0087382C">
        <w:tc>
          <w:tcPr>
            <w:tcW w:w="0" w:type="auto"/>
          </w:tcPr>
          <w:p w:rsidR="00F365A5" w:rsidRPr="009E7527" w:rsidRDefault="00F365A5" w:rsidP="0087382C">
            <w:pPr>
              <w:rPr>
                <w:rFonts w:eastAsia="Times New Roman"/>
                <w:sz w:val="28"/>
                <w:szCs w:val="28"/>
              </w:rPr>
            </w:pPr>
            <w:r w:rsidRPr="009E7527">
              <w:rPr>
                <w:rFonts w:eastAsia="Times New Roman"/>
                <w:sz w:val="28"/>
                <w:szCs w:val="28"/>
                <w:lang w:val="en-US"/>
              </w:rPr>
              <w:t>r</w:t>
            </w:r>
            <w:r w:rsidRPr="009E7527">
              <w:rPr>
                <w:rFonts w:eastAsia="Times New Roman"/>
                <w:sz w:val="28"/>
                <w:szCs w:val="28"/>
                <w:vertAlign w:val="subscript"/>
                <w:lang w:val="en-US"/>
              </w:rPr>
              <w:t>c</w:t>
            </w:r>
            <w:r w:rsidRPr="009E7527">
              <w:rPr>
                <w:rFonts w:eastAsia="Times New Roman"/>
                <w:sz w:val="28"/>
                <w:szCs w:val="28"/>
                <w:vertAlign w:val="subscript"/>
              </w:rPr>
              <w:t xml:space="preserve">р </w:t>
            </w:r>
            <w:r w:rsidRPr="009E7527">
              <w:rPr>
                <w:rFonts w:eastAsia="Times New Roman"/>
                <w:sz w:val="28"/>
                <w:szCs w:val="28"/>
              </w:rPr>
              <w:t>, мкм</w:t>
            </w:r>
          </w:p>
        </w:tc>
        <w:tc>
          <w:tcPr>
            <w:tcW w:w="0" w:type="auto"/>
            <w:vAlign w:val="center"/>
          </w:tcPr>
          <w:p w:rsidR="00F365A5" w:rsidRPr="009E7527" w:rsidRDefault="00F365A5" w:rsidP="0087382C">
            <w:pPr>
              <w:rPr>
                <w:rFonts w:eastAsia="Times New Roman"/>
                <w:sz w:val="28"/>
                <w:szCs w:val="28"/>
              </w:rPr>
            </w:pPr>
            <w:r w:rsidRPr="009E7527">
              <w:rPr>
                <w:rFonts w:eastAsia="Times New Roman"/>
                <w:sz w:val="28"/>
                <w:szCs w:val="28"/>
              </w:rPr>
              <w:t>3,75</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7,5</w:t>
            </w:r>
          </w:p>
        </w:tc>
        <w:tc>
          <w:tcPr>
            <w:tcW w:w="0" w:type="auto"/>
          </w:tcPr>
          <w:p w:rsidR="00F365A5" w:rsidRPr="009E7527" w:rsidRDefault="00F365A5" w:rsidP="0087382C">
            <w:pPr>
              <w:rPr>
                <w:rFonts w:eastAsia="Times New Roman"/>
                <w:sz w:val="28"/>
                <w:szCs w:val="28"/>
                <w:lang w:val="en-US"/>
              </w:rPr>
            </w:pPr>
            <w:r w:rsidRPr="009E7527">
              <w:rPr>
                <w:rFonts w:eastAsia="Times New Roman"/>
                <w:sz w:val="28"/>
                <w:szCs w:val="28"/>
              </w:rPr>
              <w:t>17,5</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37,5</w:t>
            </w:r>
          </w:p>
        </w:tc>
        <w:tc>
          <w:tcPr>
            <w:tcW w:w="0" w:type="auto"/>
          </w:tcPr>
          <w:p w:rsidR="00F365A5" w:rsidRPr="009E7527" w:rsidRDefault="00F365A5" w:rsidP="0087382C">
            <w:pPr>
              <w:rPr>
                <w:rFonts w:eastAsia="Times New Roman"/>
                <w:sz w:val="28"/>
                <w:szCs w:val="28"/>
              </w:rPr>
            </w:pPr>
            <w:r w:rsidRPr="009E7527">
              <w:rPr>
                <w:rFonts w:eastAsia="Times New Roman"/>
                <w:sz w:val="28"/>
                <w:szCs w:val="28"/>
              </w:rPr>
              <w:t xml:space="preserve">   50</w:t>
            </w:r>
          </w:p>
        </w:tc>
      </w:tr>
    </w:tbl>
    <w:p w:rsidR="00F365A5" w:rsidRPr="00710579" w:rsidRDefault="00F365A5" w:rsidP="00232964">
      <w:pPr>
        <w:pStyle w:val="11"/>
        <w:ind w:left="540"/>
        <w:rPr>
          <w:sz w:val="28"/>
          <w:szCs w:val="28"/>
        </w:rPr>
      </w:pPr>
    </w:p>
    <w:p w:rsidR="00F365A5" w:rsidRPr="00465E46" w:rsidRDefault="00F365A5" w:rsidP="00E11625">
      <w:pPr>
        <w:spacing w:line="360" w:lineRule="auto"/>
        <w:jc w:val="both"/>
        <w:rPr>
          <w:sz w:val="28"/>
          <w:szCs w:val="28"/>
        </w:rPr>
      </w:pPr>
    </w:p>
    <w:p w:rsidR="00F365A5" w:rsidRDefault="00F365A5" w:rsidP="00E11625">
      <w:pPr>
        <w:spacing w:line="360" w:lineRule="auto"/>
        <w:ind w:firstLine="709"/>
        <w:jc w:val="both"/>
        <w:rPr>
          <w:sz w:val="28"/>
          <w:szCs w:val="28"/>
          <w:vertAlign w:val="superscript"/>
        </w:rPr>
      </w:pPr>
      <w:r w:rsidRPr="00465E46">
        <w:rPr>
          <w:sz w:val="28"/>
          <w:szCs w:val="28"/>
        </w:rPr>
        <w:t xml:space="preserve">- требуемое содержание пыли на выходе из электрофильтра </w:t>
      </w:r>
      <w:r w:rsidRPr="00465E46">
        <w:rPr>
          <w:sz w:val="28"/>
          <w:szCs w:val="28"/>
          <w:lang w:val="en-US"/>
        </w:rPr>
        <w:t>Z</w:t>
      </w:r>
      <w:r w:rsidRPr="00465E46">
        <w:rPr>
          <w:sz w:val="28"/>
          <w:szCs w:val="28"/>
          <w:vertAlign w:val="subscript"/>
        </w:rPr>
        <w:t>2</w:t>
      </w:r>
      <w:r w:rsidRPr="00465E46">
        <w:rPr>
          <w:sz w:val="28"/>
          <w:szCs w:val="28"/>
        </w:rPr>
        <w:t>=30 мг/м</w:t>
      </w:r>
      <w:r w:rsidRPr="00465E46">
        <w:rPr>
          <w:sz w:val="28"/>
          <w:szCs w:val="28"/>
          <w:vertAlign w:val="superscript"/>
        </w:rPr>
        <w:t>3</w:t>
      </w:r>
    </w:p>
    <w:p w:rsidR="00F365A5" w:rsidRPr="00E11625" w:rsidRDefault="00F365A5" w:rsidP="00E11625">
      <w:pPr>
        <w:spacing w:line="360" w:lineRule="auto"/>
        <w:ind w:firstLine="709"/>
        <w:jc w:val="both"/>
        <w:rPr>
          <w:sz w:val="28"/>
          <w:szCs w:val="28"/>
          <w:vertAlign w:val="superscript"/>
        </w:rPr>
      </w:pPr>
    </w:p>
    <w:p w:rsidR="00F365A5" w:rsidRDefault="00F365A5" w:rsidP="00CA049B">
      <w:pPr>
        <w:widowControl/>
        <w:autoSpaceDE/>
        <w:autoSpaceDN/>
        <w:adjustRightInd/>
        <w:spacing w:line="360" w:lineRule="auto"/>
        <w:ind w:left="1080"/>
        <w:jc w:val="both"/>
        <w:rPr>
          <w:sz w:val="28"/>
          <w:szCs w:val="28"/>
        </w:rPr>
      </w:pPr>
      <w:r>
        <w:rPr>
          <w:sz w:val="28"/>
          <w:szCs w:val="28"/>
        </w:rPr>
        <w:t>Подготовка отходящих газов к отчистке</w:t>
      </w:r>
    </w:p>
    <w:p w:rsidR="00F365A5" w:rsidRPr="0081516A" w:rsidRDefault="00F365A5" w:rsidP="00CA049B">
      <w:pPr>
        <w:widowControl/>
        <w:autoSpaceDE/>
        <w:autoSpaceDN/>
        <w:adjustRightInd/>
        <w:spacing w:line="360" w:lineRule="auto"/>
        <w:ind w:left="1080"/>
        <w:jc w:val="both"/>
        <w:rPr>
          <w:sz w:val="28"/>
          <w:szCs w:val="28"/>
        </w:rPr>
      </w:pPr>
      <w:r>
        <w:rPr>
          <w:sz w:val="28"/>
          <w:szCs w:val="28"/>
        </w:rPr>
        <w:t xml:space="preserve">Охлаждаем газ разбавлением атмосферным воздухом до </w:t>
      </w:r>
      <w:r w:rsidRPr="00465E46">
        <w:rPr>
          <w:sz w:val="28"/>
          <w:szCs w:val="28"/>
          <w:lang w:val="en-US"/>
        </w:rPr>
        <w:t>t</w:t>
      </w:r>
      <w:r>
        <w:rPr>
          <w:sz w:val="28"/>
          <w:szCs w:val="28"/>
        </w:rPr>
        <w:t>=2</w:t>
      </w:r>
      <w:r w:rsidRPr="0081516A">
        <w:rPr>
          <w:sz w:val="28"/>
          <w:szCs w:val="28"/>
        </w:rPr>
        <w:t>50</w:t>
      </w:r>
      <w:r w:rsidRPr="00465E46">
        <w:rPr>
          <w:sz w:val="28"/>
          <w:szCs w:val="28"/>
        </w:rPr>
        <w:t>ºС</w:t>
      </w:r>
    </w:p>
    <w:p w:rsidR="00F365A5" w:rsidRDefault="00F365A5" w:rsidP="00CA049B">
      <w:pPr>
        <w:widowControl/>
        <w:autoSpaceDE/>
        <w:autoSpaceDN/>
        <w:adjustRightInd/>
        <w:spacing w:line="360" w:lineRule="auto"/>
        <w:ind w:left="1080"/>
        <w:jc w:val="both"/>
        <w:rPr>
          <w:sz w:val="28"/>
          <w:szCs w:val="28"/>
        </w:rPr>
      </w:pPr>
      <w:r>
        <w:rPr>
          <w:sz w:val="28"/>
          <w:szCs w:val="28"/>
        </w:rPr>
        <w:t>Определяем присос воздуха и полный расход газа на фильтрацию:</w:t>
      </w:r>
    </w:p>
    <w:p w:rsidR="00F365A5" w:rsidRPr="00C1515E" w:rsidRDefault="00F365A5" w:rsidP="00CA049B">
      <w:pPr>
        <w:spacing w:line="360" w:lineRule="auto"/>
        <w:ind w:firstLine="720"/>
        <w:jc w:val="both"/>
        <w:rPr>
          <w:sz w:val="28"/>
          <w:szCs w:val="28"/>
        </w:rPr>
      </w:pPr>
      <w:r w:rsidRPr="00465E46">
        <w:rPr>
          <w:position w:val="-30"/>
          <w:sz w:val="28"/>
          <w:szCs w:val="28"/>
        </w:rPr>
        <w:object w:dxaOrig="3820" w:dyaOrig="700">
          <v:shape id="_x0000_i1102" type="#_x0000_t75" style="width:191.25pt;height:35.25pt" o:ole="">
            <v:imagedata r:id="rId152" o:title=""/>
          </v:shape>
          <o:OLEObject Type="Embed" ProgID="Equation.3" ShapeID="_x0000_i1102" DrawAspect="Content" ObjectID="_1462062383" r:id="rId153"/>
        </w:object>
      </w:r>
    </w:p>
    <w:p w:rsidR="00F365A5" w:rsidRPr="00465E46" w:rsidRDefault="00F365A5" w:rsidP="00CA049B">
      <w:pPr>
        <w:spacing w:line="360" w:lineRule="auto"/>
        <w:ind w:firstLine="709"/>
        <w:jc w:val="both"/>
        <w:rPr>
          <w:sz w:val="28"/>
          <w:szCs w:val="28"/>
        </w:rPr>
      </w:pPr>
      <w:r w:rsidRPr="00465E46">
        <w:rPr>
          <w:position w:val="-24"/>
          <w:sz w:val="28"/>
          <w:szCs w:val="28"/>
        </w:rPr>
        <w:object w:dxaOrig="6880" w:dyaOrig="639">
          <v:shape id="_x0000_i1103" type="#_x0000_t75" style="width:344.25pt;height:31.5pt" o:ole="">
            <v:imagedata r:id="rId154" o:title=""/>
          </v:shape>
          <o:OLEObject Type="Embed" ProgID="Equation.3" ShapeID="_x0000_i1103" DrawAspect="Content" ObjectID="_1462062384" r:id="rId155"/>
        </w:object>
      </w:r>
    </w:p>
    <w:p w:rsidR="00F365A5" w:rsidRPr="00465E46" w:rsidRDefault="00F365A5" w:rsidP="0052178A">
      <w:pPr>
        <w:spacing w:line="360" w:lineRule="auto"/>
        <w:ind w:firstLine="709"/>
        <w:jc w:val="center"/>
        <w:rPr>
          <w:b/>
          <w:sz w:val="28"/>
          <w:szCs w:val="28"/>
        </w:rPr>
      </w:pPr>
    </w:p>
    <w:p w:rsidR="00F365A5" w:rsidRPr="00465E46" w:rsidRDefault="00F365A5" w:rsidP="0052178A">
      <w:pPr>
        <w:spacing w:line="360" w:lineRule="auto"/>
        <w:ind w:firstLine="709"/>
        <w:jc w:val="center"/>
        <w:rPr>
          <w:b/>
          <w:sz w:val="28"/>
          <w:szCs w:val="28"/>
        </w:rPr>
      </w:pPr>
      <w:r w:rsidRPr="00465E46">
        <w:rPr>
          <w:b/>
          <w:sz w:val="28"/>
          <w:szCs w:val="28"/>
        </w:rPr>
        <w:t>Расчёт</w:t>
      </w:r>
    </w:p>
    <w:p w:rsidR="00F365A5" w:rsidRPr="00465E46" w:rsidRDefault="00F365A5" w:rsidP="00F80AC8">
      <w:pPr>
        <w:spacing w:line="360" w:lineRule="auto"/>
        <w:ind w:firstLine="709"/>
        <w:jc w:val="both"/>
        <w:rPr>
          <w:sz w:val="28"/>
          <w:szCs w:val="28"/>
        </w:rPr>
      </w:pPr>
      <w:r w:rsidRPr="00465E46">
        <w:rPr>
          <w:sz w:val="28"/>
          <w:szCs w:val="28"/>
        </w:rPr>
        <w:t>Расход влажного газа при рабочих условиях:</w:t>
      </w:r>
    </w:p>
    <w:p w:rsidR="00F365A5" w:rsidRPr="00465E46" w:rsidRDefault="00F365A5" w:rsidP="00F80AC8">
      <w:pPr>
        <w:spacing w:line="360" w:lineRule="auto"/>
        <w:jc w:val="both"/>
        <w:rPr>
          <w:sz w:val="28"/>
          <w:szCs w:val="28"/>
          <w:u w:val="single"/>
        </w:rPr>
      </w:pPr>
      <w:r w:rsidRPr="00465E46">
        <w:rPr>
          <w:position w:val="-32"/>
        </w:rPr>
        <w:object w:dxaOrig="9800" w:dyaOrig="740">
          <v:shape id="_x0000_i1104" type="#_x0000_t75" style="width:456pt;height:34.5pt" o:ole="">
            <v:imagedata r:id="rId156" o:title=""/>
          </v:shape>
          <o:OLEObject Type="Embed" ProgID="Equation.3" ShapeID="_x0000_i1104" DrawAspect="Content" ObjectID="_1462062385" r:id="rId157"/>
        </w:object>
      </w:r>
    </w:p>
    <w:p w:rsidR="00F365A5" w:rsidRPr="00465E46" w:rsidRDefault="00F365A5" w:rsidP="00F80AC8">
      <w:pPr>
        <w:spacing w:line="360" w:lineRule="auto"/>
        <w:ind w:firstLine="709"/>
        <w:jc w:val="both"/>
        <w:rPr>
          <w:sz w:val="28"/>
          <w:szCs w:val="28"/>
        </w:rPr>
      </w:pPr>
      <w:r w:rsidRPr="00465E46">
        <w:rPr>
          <w:sz w:val="28"/>
          <w:szCs w:val="28"/>
        </w:rPr>
        <w:t xml:space="preserve">Принимаем к установке электрофильтр типа ЭГВ, задавшись скоростью газа в электрофильтре </w:t>
      </w:r>
      <w:r w:rsidRPr="00465E46">
        <w:rPr>
          <w:sz w:val="28"/>
          <w:szCs w:val="28"/>
          <w:lang w:val="en-US"/>
        </w:rPr>
        <w:t>v</w:t>
      </w:r>
      <w:r w:rsidRPr="00465E46">
        <w:rPr>
          <w:sz w:val="28"/>
          <w:szCs w:val="28"/>
        </w:rPr>
        <w:t>=1м/с, рассчитываем площадь активного сечения:</w:t>
      </w:r>
    </w:p>
    <w:p w:rsidR="00F365A5" w:rsidRPr="00465E46" w:rsidRDefault="00F365A5" w:rsidP="00F80AC8">
      <w:pPr>
        <w:spacing w:line="360" w:lineRule="auto"/>
        <w:ind w:firstLine="708"/>
        <w:jc w:val="both"/>
        <w:rPr>
          <w:sz w:val="28"/>
          <w:szCs w:val="28"/>
        </w:rPr>
      </w:pPr>
      <w:r w:rsidRPr="00465E46">
        <w:rPr>
          <w:position w:val="-24"/>
          <w:sz w:val="28"/>
          <w:szCs w:val="28"/>
        </w:rPr>
        <w:object w:dxaOrig="2920" w:dyaOrig="620">
          <v:shape id="_x0000_i1105" type="#_x0000_t75" style="width:141.75pt;height:30.75pt" o:ole="">
            <v:imagedata r:id="rId158" o:title=""/>
          </v:shape>
          <o:OLEObject Type="Embed" ProgID="Equation.3" ShapeID="_x0000_i1105" DrawAspect="Content" ObjectID="_1462062386" r:id="rId159"/>
        </w:object>
      </w:r>
    </w:p>
    <w:p w:rsidR="00F365A5" w:rsidRPr="00465E46" w:rsidRDefault="00F365A5" w:rsidP="00F80AC8">
      <w:pPr>
        <w:spacing w:line="360" w:lineRule="auto"/>
        <w:ind w:firstLine="708"/>
        <w:jc w:val="both"/>
        <w:rPr>
          <w:sz w:val="28"/>
          <w:szCs w:val="28"/>
        </w:rPr>
      </w:pPr>
      <w:r w:rsidRPr="00465E46">
        <w:rPr>
          <w:sz w:val="28"/>
          <w:szCs w:val="28"/>
        </w:rPr>
        <w:t>Выбираем по каталогу электрофильтр типа ЭГВ1-6-6-6-2</w:t>
      </w:r>
      <w:r>
        <w:rPr>
          <w:sz w:val="28"/>
          <w:szCs w:val="28"/>
        </w:rPr>
        <w:t xml:space="preserve"> (Приложение Б, таблица Б.3)</w:t>
      </w:r>
      <w:r w:rsidRPr="00465E46">
        <w:rPr>
          <w:sz w:val="28"/>
          <w:szCs w:val="28"/>
        </w:rPr>
        <w:t xml:space="preserve">, у которого площадь активного сечения </w:t>
      </w:r>
      <w:r w:rsidRPr="00465E46">
        <w:rPr>
          <w:sz w:val="28"/>
          <w:szCs w:val="28"/>
          <w:lang w:val="en-US"/>
        </w:rPr>
        <w:t>F</w:t>
      </w:r>
      <w:r w:rsidRPr="00465E46">
        <w:rPr>
          <w:sz w:val="28"/>
          <w:szCs w:val="28"/>
        </w:rPr>
        <w:t>=15,</w:t>
      </w:r>
      <w:r>
        <w:rPr>
          <w:sz w:val="28"/>
          <w:szCs w:val="28"/>
        </w:rPr>
        <w:t>8*7=110,6</w:t>
      </w:r>
      <w:r w:rsidRPr="00465E46">
        <w:rPr>
          <w:sz w:val="28"/>
          <w:szCs w:val="28"/>
        </w:rPr>
        <w:t xml:space="preserve"> м² и уточняем скорость газа в электрофильтре:</w:t>
      </w:r>
    </w:p>
    <w:p w:rsidR="00F365A5" w:rsidRPr="00465E46" w:rsidRDefault="00F706BF" w:rsidP="00F80AC8">
      <w:pPr>
        <w:spacing w:line="360" w:lineRule="auto"/>
        <w:jc w:val="both"/>
        <w:rPr>
          <w:sz w:val="28"/>
          <w:szCs w:val="28"/>
        </w:rPr>
      </w:pPr>
      <w:r>
        <w:rPr>
          <w:noProof/>
        </w:rPr>
        <w:object w:dxaOrig="1440" w:dyaOrig="1440">
          <v:shape id="_x0000_s1031" type="#_x0000_t75" style="position:absolute;left:0;text-align:left;margin-left:22.5pt;margin-top:6.3pt;width:142pt;height:34pt;z-index:251653120;mso-wrap-edited:f">
            <v:imagedata r:id="rId160" o:title=""/>
            <w10:wrap type="tight"/>
          </v:shape>
          <o:OLEObject Type="Embed" ProgID="Equation.3" ShapeID="_x0000_s1031" DrawAspect="Content" ObjectID="_1462062463" r:id="rId161"/>
        </w:object>
      </w:r>
    </w:p>
    <w:p w:rsidR="00F365A5" w:rsidRPr="00465E46" w:rsidRDefault="00F365A5" w:rsidP="00F80AC8">
      <w:pPr>
        <w:spacing w:line="360" w:lineRule="auto"/>
        <w:jc w:val="both"/>
        <w:rPr>
          <w:sz w:val="28"/>
          <w:szCs w:val="28"/>
        </w:rPr>
      </w:pPr>
    </w:p>
    <w:p w:rsidR="00F365A5" w:rsidRPr="00465E46" w:rsidRDefault="00F365A5" w:rsidP="00F80AC8">
      <w:pPr>
        <w:spacing w:line="360" w:lineRule="auto"/>
        <w:ind w:firstLine="708"/>
        <w:jc w:val="both"/>
        <w:rPr>
          <w:sz w:val="28"/>
          <w:szCs w:val="28"/>
        </w:rPr>
      </w:pPr>
      <w:r w:rsidRPr="00465E46">
        <w:rPr>
          <w:sz w:val="28"/>
          <w:szCs w:val="28"/>
        </w:rPr>
        <w:t>По технологической характеристике электрофильтра, характеристике газа и содержащейся в нем пыли, рассчитываем электрические параметры и степень очистки газа.</w:t>
      </w:r>
    </w:p>
    <w:p w:rsidR="00F365A5" w:rsidRPr="00465E46" w:rsidRDefault="00F365A5" w:rsidP="00F80AC8">
      <w:pPr>
        <w:spacing w:line="360" w:lineRule="auto"/>
        <w:jc w:val="both"/>
        <w:rPr>
          <w:sz w:val="28"/>
          <w:szCs w:val="28"/>
        </w:rPr>
      </w:pPr>
      <w:r w:rsidRPr="00465E46">
        <w:rPr>
          <w:sz w:val="28"/>
          <w:szCs w:val="28"/>
        </w:rPr>
        <w:t>Вычисляем относительную плотность газа по сл. формуле:</w:t>
      </w:r>
    </w:p>
    <w:p w:rsidR="00F365A5" w:rsidRPr="00465E46" w:rsidRDefault="00F365A5" w:rsidP="00F80AC8">
      <w:pPr>
        <w:spacing w:line="360" w:lineRule="auto"/>
        <w:ind w:firstLine="708"/>
        <w:jc w:val="both"/>
        <w:rPr>
          <w:sz w:val="28"/>
          <w:szCs w:val="28"/>
        </w:rPr>
      </w:pPr>
      <w:r w:rsidRPr="00465E46">
        <w:rPr>
          <w:position w:val="-28"/>
          <w:sz w:val="28"/>
          <w:szCs w:val="28"/>
        </w:rPr>
        <w:object w:dxaOrig="6340" w:dyaOrig="700">
          <v:shape id="_x0000_i1107" type="#_x0000_t75" style="width:307.5pt;height:34.5pt" o:ole="">
            <v:imagedata r:id="rId162" o:title=""/>
          </v:shape>
          <o:OLEObject Type="Embed" ProgID="Equation.3" ShapeID="_x0000_i1107" DrawAspect="Content" ObjectID="_1462062387" r:id="rId163"/>
        </w:object>
      </w:r>
    </w:p>
    <w:p w:rsidR="00F365A5" w:rsidRPr="00465E46" w:rsidRDefault="00F365A5" w:rsidP="00F80AC8">
      <w:pPr>
        <w:spacing w:line="360" w:lineRule="auto"/>
        <w:ind w:firstLine="708"/>
        <w:jc w:val="both"/>
        <w:rPr>
          <w:sz w:val="28"/>
          <w:szCs w:val="28"/>
        </w:rPr>
      </w:pPr>
      <w:r w:rsidRPr="00465E46">
        <w:rPr>
          <w:sz w:val="28"/>
          <w:szCs w:val="28"/>
        </w:rPr>
        <w:t xml:space="preserve">Рассчитаем критическую напряженность электрического поля. Для принятого электрофильтра радиус коронирующего электрода </w:t>
      </w:r>
      <w:r w:rsidRPr="00465E46">
        <w:rPr>
          <w:sz w:val="28"/>
          <w:szCs w:val="28"/>
          <w:lang w:val="en-US"/>
        </w:rPr>
        <w:t>r</w:t>
      </w:r>
      <w:r w:rsidRPr="00465E46">
        <w:rPr>
          <w:sz w:val="28"/>
          <w:szCs w:val="28"/>
          <w:vertAlign w:val="subscript"/>
        </w:rPr>
        <w:t>0</w:t>
      </w:r>
      <w:r w:rsidRPr="00465E46">
        <w:rPr>
          <w:sz w:val="28"/>
          <w:szCs w:val="28"/>
          <w:vertAlign w:val="subscript"/>
          <w:lang w:val="en-US"/>
        </w:rPr>
        <w:t>k</w:t>
      </w:r>
      <w:r w:rsidRPr="00465E46">
        <w:rPr>
          <w:sz w:val="28"/>
          <w:szCs w:val="28"/>
        </w:rPr>
        <w:t>=1</w:t>
      </w:r>
      <w:r w:rsidRPr="00465E46">
        <w:rPr>
          <w:sz w:val="28"/>
          <w:szCs w:val="28"/>
          <w:vertAlign w:val="superscript"/>
        </w:rPr>
        <w:t>.</w:t>
      </w:r>
      <w:r w:rsidRPr="00465E46">
        <w:rPr>
          <w:sz w:val="28"/>
          <w:szCs w:val="28"/>
        </w:rPr>
        <w:t>10</w:t>
      </w:r>
      <w:r w:rsidRPr="00465E46">
        <w:rPr>
          <w:sz w:val="28"/>
          <w:szCs w:val="28"/>
          <w:vertAlign w:val="superscript"/>
        </w:rPr>
        <w:t>-3</w:t>
      </w:r>
      <w:r w:rsidRPr="00465E46">
        <w:rPr>
          <w:sz w:val="28"/>
          <w:szCs w:val="28"/>
        </w:rPr>
        <w:t xml:space="preserve"> м:</w:t>
      </w:r>
    </w:p>
    <w:p w:rsidR="00F365A5" w:rsidRPr="00465E46" w:rsidRDefault="00F365A5" w:rsidP="00F80AC8">
      <w:pPr>
        <w:spacing w:line="360" w:lineRule="auto"/>
        <w:ind w:firstLine="709"/>
        <w:jc w:val="both"/>
        <w:rPr>
          <w:sz w:val="28"/>
          <w:szCs w:val="28"/>
        </w:rPr>
      </w:pPr>
      <w:r w:rsidRPr="00465E46">
        <w:rPr>
          <w:position w:val="-34"/>
          <w:sz w:val="28"/>
          <w:szCs w:val="28"/>
        </w:rPr>
        <w:object w:dxaOrig="8800" w:dyaOrig="800">
          <v:shape id="_x0000_i1108" type="#_x0000_t75" style="width:426.75pt;height:40.5pt" o:ole="">
            <v:imagedata r:id="rId164" o:title=""/>
          </v:shape>
          <o:OLEObject Type="Embed" ProgID="Equation.3" ShapeID="_x0000_i1108" DrawAspect="Content" ObjectID="_1462062388" r:id="rId165"/>
        </w:object>
      </w:r>
    </w:p>
    <w:p w:rsidR="00F365A5" w:rsidRPr="00465E46" w:rsidRDefault="00F365A5" w:rsidP="00F80AC8">
      <w:pPr>
        <w:spacing w:line="360" w:lineRule="auto"/>
        <w:ind w:firstLine="709"/>
        <w:jc w:val="both"/>
        <w:rPr>
          <w:sz w:val="28"/>
          <w:szCs w:val="28"/>
        </w:rPr>
      </w:pPr>
      <w:r w:rsidRPr="00465E46">
        <w:rPr>
          <w:sz w:val="28"/>
          <w:szCs w:val="28"/>
        </w:rPr>
        <w:t>Критическое напряжение короны или разность потенциалов между коронирующим и осадительным электродами при возникновении коронного разряда:</w:t>
      </w:r>
    </w:p>
    <w:p w:rsidR="00F365A5" w:rsidRPr="00465E46" w:rsidRDefault="00F365A5" w:rsidP="00F80AC8">
      <w:pPr>
        <w:spacing w:line="360" w:lineRule="auto"/>
        <w:ind w:firstLine="567"/>
        <w:jc w:val="both"/>
        <w:rPr>
          <w:sz w:val="28"/>
          <w:szCs w:val="28"/>
        </w:rPr>
      </w:pPr>
      <w:r w:rsidRPr="00465E46">
        <w:rPr>
          <w:position w:val="-34"/>
          <w:sz w:val="28"/>
          <w:szCs w:val="28"/>
        </w:rPr>
        <w:object w:dxaOrig="9380" w:dyaOrig="800">
          <v:shape id="_x0000_i1109" type="#_x0000_t75" style="width:417.75pt;height:39pt" o:ole="">
            <v:imagedata r:id="rId166" o:title=""/>
          </v:shape>
          <o:OLEObject Type="Embed" ProgID="Equation.3" ShapeID="_x0000_i1109" DrawAspect="Content" ObjectID="_1462062389" r:id="rId167"/>
        </w:object>
      </w:r>
    </w:p>
    <w:p w:rsidR="00F365A5" w:rsidRPr="00465E46" w:rsidRDefault="00F365A5" w:rsidP="00F80AC8">
      <w:pPr>
        <w:spacing w:line="360" w:lineRule="auto"/>
        <w:ind w:firstLine="708"/>
        <w:jc w:val="both"/>
        <w:rPr>
          <w:sz w:val="28"/>
          <w:szCs w:val="28"/>
        </w:rPr>
      </w:pPr>
      <w:r w:rsidRPr="00465E46">
        <w:rPr>
          <w:sz w:val="28"/>
          <w:szCs w:val="28"/>
        </w:rPr>
        <w:t>Определяем линейную плотность тока для пластинчатого электрофильтра. Подвижность ионов для средних условий коронного разряда может быть принята равной 2,1</w:t>
      </w:r>
      <w:r w:rsidRPr="00465E46">
        <w:rPr>
          <w:sz w:val="28"/>
          <w:szCs w:val="28"/>
          <w:vertAlign w:val="superscript"/>
        </w:rPr>
        <w:t>.</w:t>
      </w:r>
      <w:r w:rsidRPr="00465E46">
        <w:rPr>
          <w:sz w:val="28"/>
          <w:szCs w:val="28"/>
        </w:rPr>
        <w:t>10</w:t>
      </w:r>
      <w:r w:rsidRPr="00465E46">
        <w:rPr>
          <w:sz w:val="28"/>
          <w:szCs w:val="28"/>
          <w:vertAlign w:val="superscript"/>
        </w:rPr>
        <w:t>-4</w:t>
      </w:r>
      <w:r w:rsidRPr="00465E46">
        <w:rPr>
          <w:sz w:val="28"/>
          <w:szCs w:val="28"/>
        </w:rPr>
        <w:t xml:space="preserve"> м</w:t>
      </w:r>
      <w:r w:rsidRPr="00465E46">
        <w:rPr>
          <w:sz w:val="28"/>
          <w:szCs w:val="28"/>
          <w:vertAlign w:val="superscript"/>
        </w:rPr>
        <w:t>2</w:t>
      </w:r>
      <w:r w:rsidRPr="00465E46">
        <w:rPr>
          <w:sz w:val="28"/>
          <w:szCs w:val="28"/>
        </w:rPr>
        <w:t xml:space="preserve">/(В·с). При </w:t>
      </w:r>
      <w:r w:rsidRPr="00465E46">
        <w:rPr>
          <w:sz w:val="28"/>
          <w:szCs w:val="28"/>
          <w:lang w:val="en-US"/>
        </w:rPr>
        <w:t>h</w:t>
      </w:r>
      <w:r w:rsidRPr="00465E46">
        <w:rPr>
          <w:sz w:val="28"/>
          <w:szCs w:val="28"/>
        </w:rPr>
        <w:t>/</w:t>
      </w:r>
      <w:r w:rsidRPr="00465E46">
        <w:rPr>
          <w:sz w:val="28"/>
          <w:szCs w:val="28"/>
          <w:lang w:val="en-US"/>
        </w:rPr>
        <w:t>b</w:t>
      </w:r>
      <w:r w:rsidRPr="00465E46">
        <w:rPr>
          <w:sz w:val="28"/>
          <w:szCs w:val="28"/>
        </w:rPr>
        <w:t xml:space="preserve">=0,23/0,23=1, </w:t>
      </w:r>
      <w:r w:rsidRPr="00465E46">
        <w:rPr>
          <w:sz w:val="28"/>
          <w:szCs w:val="28"/>
          <w:lang w:val="en-US"/>
        </w:rPr>
        <w:t>f</w:t>
      </w:r>
      <w:r w:rsidRPr="00465E46">
        <w:rPr>
          <w:sz w:val="28"/>
          <w:szCs w:val="28"/>
        </w:rPr>
        <w:t>=0,027.</w:t>
      </w:r>
    </w:p>
    <w:p w:rsidR="00F365A5" w:rsidRPr="00465E46" w:rsidRDefault="00F365A5" w:rsidP="00F80AC8">
      <w:pPr>
        <w:spacing w:line="360" w:lineRule="auto"/>
        <w:ind w:firstLine="709"/>
        <w:jc w:val="both"/>
        <w:rPr>
          <w:sz w:val="28"/>
          <w:szCs w:val="28"/>
        </w:rPr>
      </w:pPr>
      <w:r w:rsidRPr="00465E46">
        <w:rPr>
          <w:sz w:val="28"/>
          <w:szCs w:val="28"/>
        </w:rPr>
        <w:t>По паспортным данным электрофильтра рассматриваемого типа, напряжение, приложенное к электродам, должно составлять 80кВ. Тогда</w:t>
      </w:r>
    </w:p>
    <w:p w:rsidR="00F365A5" w:rsidRPr="00465E46" w:rsidRDefault="00F365A5" w:rsidP="00F80AC8">
      <w:pPr>
        <w:spacing w:line="360" w:lineRule="auto"/>
        <w:ind w:firstLine="708"/>
        <w:jc w:val="both"/>
        <w:rPr>
          <w:sz w:val="28"/>
          <w:szCs w:val="28"/>
        </w:rPr>
      </w:pPr>
      <w:r w:rsidRPr="00465E46">
        <w:rPr>
          <w:sz w:val="28"/>
          <w:szCs w:val="28"/>
        </w:rPr>
        <w:t xml:space="preserve"> </w:t>
      </w:r>
      <w:r w:rsidRPr="00465E46">
        <w:rPr>
          <w:position w:val="-82"/>
          <w:sz w:val="28"/>
          <w:szCs w:val="28"/>
        </w:rPr>
        <w:object w:dxaOrig="9880" w:dyaOrig="1760">
          <v:shape id="_x0000_i1110" type="#_x0000_t75" style="width:459.75pt;height:86.25pt" o:ole="">
            <v:imagedata r:id="rId168" o:title=""/>
          </v:shape>
          <o:OLEObject Type="Embed" ProgID="Equation.3" ShapeID="_x0000_i1110" DrawAspect="Content" ObjectID="_1462062390" r:id="rId169"/>
        </w:object>
      </w:r>
    </w:p>
    <w:p w:rsidR="00F365A5" w:rsidRDefault="00F365A5" w:rsidP="00F80AC8">
      <w:pPr>
        <w:spacing w:line="360" w:lineRule="auto"/>
        <w:jc w:val="both"/>
        <w:rPr>
          <w:sz w:val="28"/>
          <w:szCs w:val="28"/>
        </w:rPr>
      </w:pPr>
    </w:p>
    <w:p w:rsidR="00F365A5" w:rsidRPr="00465E46" w:rsidRDefault="00F365A5" w:rsidP="00F80AC8">
      <w:pPr>
        <w:tabs>
          <w:tab w:val="left" w:pos="1401"/>
        </w:tabs>
        <w:spacing w:line="360" w:lineRule="auto"/>
        <w:ind w:firstLine="709"/>
        <w:jc w:val="both"/>
        <w:rPr>
          <w:sz w:val="28"/>
          <w:szCs w:val="28"/>
        </w:rPr>
      </w:pPr>
      <w:r w:rsidRPr="00465E46">
        <w:rPr>
          <w:sz w:val="28"/>
          <w:szCs w:val="28"/>
        </w:rPr>
        <w:t>Определяем напряженность поля в пластинчатом электрофильтре. Электрическая постоянная:</w:t>
      </w:r>
    </w:p>
    <w:p w:rsidR="00F365A5" w:rsidRPr="00465E46" w:rsidRDefault="00F365A5" w:rsidP="00F80AC8">
      <w:pPr>
        <w:spacing w:line="360" w:lineRule="auto"/>
        <w:ind w:firstLine="709"/>
        <w:jc w:val="both"/>
        <w:rPr>
          <w:sz w:val="28"/>
          <w:szCs w:val="28"/>
        </w:rPr>
      </w:pPr>
      <w:r w:rsidRPr="00465E46">
        <w:rPr>
          <w:position w:val="-12"/>
          <w:sz w:val="28"/>
          <w:szCs w:val="28"/>
        </w:rPr>
        <w:object w:dxaOrig="3480" w:dyaOrig="380">
          <v:shape id="_x0000_i1111" type="#_x0000_t75" style="width:165pt;height:18.75pt" o:ole="" o:allowoverlap="f">
            <v:imagedata r:id="rId170" o:title=""/>
          </v:shape>
          <o:OLEObject Type="Embed" ProgID="Equation.3" ShapeID="_x0000_i1111" DrawAspect="Content" ObjectID="_1462062391" r:id="rId171"/>
        </w:object>
      </w:r>
    </w:p>
    <w:p w:rsidR="00F365A5" w:rsidRPr="00465E46" w:rsidRDefault="00F365A5" w:rsidP="00F80AC8">
      <w:pPr>
        <w:spacing w:line="360" w:lineRule="auto"/>
        <w:ind w:firstLine="709"/>
        <w:jc w:val="both"/>
        <w:rPr>
          <w:sz w:val="28"/>
          <w:szCs w:val="28"/>
        </w:rPr>
      </w:pPr>
      <w:r w:rsidRPr="00465E46">
        <w:rPr>
          <w:sz w:val="28"/>
          <w:szCs w:val="28"/>
        </w:rPr>
        <w:t>Тогда</w:t>
      </w:r>
    </w:p>
    <w:p w:rsidR="00F365A5" w:rsidRPr="00465E46" w:rsidRDefault="00F365A5" w:rsidP="00F80AC8">
      <w:pPr>
        <w:spacing w:line="360" w:lineRule="auto"/>
        <w:ind w:firstLine="708"/>
        <w:jc w:val="both"/>
        <w:rPr>
          <w:sz w:val="28"/>
          <w:szCs w:val="28"/>
          <w:lang w:val="en-US"/>
        </w:rPr>
      </w:pPr>
      <w:r w:rsidRPr="00465E46">
        <w:rPr>
          <w:position w:val="-32"/>
          <w:sz w:val="28"/>
          <w:szCs w:val="28"/>
        </w:rPr>
        <w:object w:dxaOrig="6380" w:dyaOrig="780">
          <v:shape id="_x0000_i1112" type="#_x0000_t75" style="width:309.75pt;height:39pt" o:ole="">
            <v:imagedata r:id="rId172" o:title=""/>
          </v:shape>
          <o:OLEObject Type="Embed" ProgID="Equation.3" ShapeID="_x0000_i1112" DrawAspect="Content" ObjectID="_1462062392" r:id="rId173"/>
        </w:object>
      </w:r>
    </w:p>
    <w:p w:rsidR="00F365A5" w:rsidRPr="00465E46" w:rsidRDefault="00F365A5" w:rsidP="00F80AC8">
      <w:pPr>
        <w:spacing w:line="360" w:lineRule="auto"/>
        <w:ind w:firstLine="709"/>
        <w:jc w:val="both"/>
        <w:rPr>
          <w:sz w:val="28"/>
          <w:szCs w:val="28"/>
        </w:rPr>
      </w:pPr>
      <w:r w:rsidRPr="00465E46">
        <w:rPr>
          <w:sz w:val="28"/>
          <w:szCs w:val="28"/>
        </w:rPr>
        <w:t xml:space="preserve">Вязкость отдельных компонентов газовой смеси при температуре </w:t>
      </w:r>
      <w:r w:rsidRPr="00465E46">
        <w:rPr>
          <w:sz w:val="28"/>
          <w:szCs w:val="28"/>
          <w:lang w:val="en-US"/>
        </w:rPr>
        <w:t>t</w:t>
      </w:r>
      <w:r w:rsidRPr="00465E46">
        <w:rPr>
          <w:sz w:val="28"/>
          <w:szCs w:val="28"/>
        </w:rPr>
        <w:t xml:space="preserve"> рассчитываем по формуле:</w:t>
      </w:r>
    </w:p>
    <w:p w:rsidR="00F365A5" w:rsidRPr="00465E46" w:rsidRDefault="00F365A5" w:rsidP="00F80AC8">
      <w:pPr>
        <w:spacing w:line="360" w:lineRule="auto"/>
        <w:ind w:firstLine="709"/>
        <w:jc w:val="both"/>
        <w:rPr>
          <w:sz w:val="28"/>
          <w:szCs w:val="28"/>
        </w:rPr>
      </w:pPr>
      <w:r w:rsidRPr="00465E46">
        <w:rPr>
          <w:position w:val="-30"/>
          <w:sz w:val="28"/>
          <w:szCs w:val="28"/>
        </w:rPr>
        <w:object w:dxaOrig="3100" w:dyaOrig="800">
          <v:shape id="_x0000_i1113" type="#_x0000_t75" style="width:148.5pt;height:40.5pt" o:ole="">
            <v:imagedata r:id="rId44" o:title=""/>
          </v:shape>
          <o:OLEObject Type="Embed" ProgID="Equation.3" ShapeID="_x0000_i1113" DrawAspect="Content" ObjectID="_1462062393" r:id="rId174"/>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 xml:space="preserve">где </w:t>
      </w:r>
      <w:r w:rsidRPr="00465E46">
        <w:rPr>
          <w:sz w:val="28"/>
          <w:szCs w:val="28"/>
        </w:rPr>
        <w:sym w:font="Symbol" w:char="F06D"/>
      </w:r>
      <w:r w:rsidRPr="00465E46">
        <w:rPr>
          <w:sz w:val="28"/>
          <w:szCs w:val="28"/>
          <w:vertAlign w:val="subscript"/>
          <w:lang w:val="en-US"/>
        </w:rPr>
        <w:t>i</w:t>
      </w:r>
      <w:r w:rsidRPr="00465E46">
        <w:rPr>
          <w:sz w:val="28"/>
          <w:szCs w:val="28"/>
          <w:vertAlign w:val="subscript"/>
        </w:rPr>
        <w:t xml:space="preserve">,0 </w:t>
      </w:r>
      <w:r w:rsidRPr="00465E46">
        <w:rPr>
          <w:sz w:val="28"/>
          <w:szCs w:val="28"/>
        </w:rPr>
        <w:t xml:space="preserve">– динамическая вязкость </w:t>
      </w:r>
      <w:r w:rsidRPr="00465E46">
        <w:rPr>
          <w:sz w:val="28"/>
          <w:szCs w:val="28"/>
          <w:lang w:val="en-US"/>
        </w:rPr>
        <w:t>i</w:t>
      </w:r>
      <w:r w:rsidRPr="00465E46">
        <w:rPr>
          <w:sz w:val="28"/>
          <w:szCs w:val="28"/>
        </w:rPr>
        <w:t xml:space="preserve">-го компонента газовой смеси при 0 </w:t>
      </w:r>
      <w:r w:rsidRPr="00465E46">
        <w:rPr>
          <w:sz w:val="28"/>
          <w:szCs w:val="28"/>
          <w:vertAlign w:val="superscript"/>
        </w:rPr>
        <w:t>0</w:t>
      </w:r>
      <w:r w:rsidRPr="00465E46">
        <w:rPr>
          <w:sz w:val="28"/>
          <w:szCs w:val="28"/>
        </w:rPr>
        <w:t>С, Па·с(табл. А.1 приложения А);</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С</w:t>
      </w:r>
      <w:r w:rsidRPr="00465E46">
        <w:rPr>
          <w:sz w:val="28"/>
          <w:szCs w:val="28"/>
          <w:vertAlign w:val="subscript"/>
          <w:lang w:val="en-US"/>
        </w:rPr>
        <w:t>i</w:t>
      </w:r>
      <w:r w:rsidRPr="00465E46">
        <w:rPr>
          <w:sz w:val="28"/>
          <w:szCs w:val="28"/>
          <w:vertAlign w:val="subscript"/>
        </w:rPr>
        <w:t xml:space="preserve"> </w:t>
      </w:r>
      <w:r w:rsidRPr="00465E46">
        <w:rPr>
          <w:sz w:val="28"/>
          <w:szCs w:val="28"/>
        </w:rPr>
        <w:t xml:space="preserve">– постоянная Сетерленда </w:t>
      </w:r>
      <w:r w:rsidRPr="00465E46">
        <w:rPr>
          <w:sz w:val="28"/>
          <w:szCs w:val="28"/>
          <w:lang w:val="en-US"/>
        </w:rPr>
        <w:t>i</w:t>
      </w:r>
      <w:r w:rsidRPr="00465E46">
        <w:rPr>
          <w:sz w:val="28"/>
          <w:szCs w:val="28"/>
        </w:rPr>
        <w:t xml:space="preserve"> –го компонента газ. смеси при 0 </w:t>
      </w:r>
      <w:r w:rsidRPr="00465E46">
        <w:rPr>
          <w:sz w:val="28"/>
          <w:szCs w:val="28"/>
          <w:vertAlign w:val="superscript"/>
        </w:rPr>
        <w:t>0</w:t>
      </w:r>
      <w:r w:rsidRPr="00465E46">
        <w:rPr>
          <w:sz w:val="28"/>
          <w:szCs w:val="28"/>
        </w:rPr>
        <w:t xml:space="preserve">С(табл. А.1 приложения А); </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Т – абсолютная температура газовой смеси, К.</w:t>
      </w:r>
    </w:p>
    <w:p w:rsidR="00F365A5" w:rsidRPr="00465E46" w:rsidRDefault="00F365A5" w:rsidP="00F80AC8">
      <w:pPr>
        <w:tabs>
          <w:tab w:val="left" w:pos="1800"/>
        </w:tabs>
        <w:spacing w:line="360" w:lineRule="auto"/>
        <w:jc w:val="both"/>
        <w:rPr>
          <w:sz w:val="28"/>
          <w:szCs w:val="28"/>
        </w:rPr>
      </w:pPr>
      <w:r w:rsidRPr="00465E46">
        <w:rPr>
          <w:sz w:val="28"/>
          <w:szCs w:val="28"/>
        </w:rPr>
        <w:t xml:space="preserve">Для </w:t>
      </w:r>
      <w:r w:rsidRPr="00465E46">
        <w:rPr>
          <w:sz w:val="28"/>
          <w:szCs w:val="28"/>
          <w:lang w:val="en-US"/>
        </w:rPr>
        <w:t>N</w:t>
      </w:r>
      <w:r w:rsidRPr="00465E46">
        <w:rPr>
          <w:sz w:val="28"/>
          <w:szCs w:val="28"/>
          <w:vertAlign w:val="subscript"/>
        </w:rPr>
        <w:t>2</w:t>
      </w:r>
      <w:r w:rsidRPr="00465E46">
        <w:rPr>
          <w:sz w:val="28"/>
          <w:szCs w:val="28"/>
          <w:vertAlign w:val="subscript"/>
        </w:rPr>
        <w:tab/>
      </w:r>
      <w:r w:rsidRPr="00465E46">
        <w:rPr>
          <w:position w:val="-30"/>
          <w:sz w:val="28"/>
          <w:szCs w:val="28"/>
        </w:rPr>
        <w:object w:dxaOrig="5679" w:dyaOrig="800">
          <v:shape id="_x0000_i1114" type="#_x0000_t75" style="width:275.25pt;height:40.5pt" o:ole="">
            <v:imagedata r:id="rId175" o:title=""/>
          </v:shape>
          <o:OLEObject Type="Embed" ProgID="Equation.3" ShapeID="_x0000_i1114" DrawAspect="Content" ObjectID="_1462062394" r:id="rId176"/>
        </w:object>
      </w:r>
    </w:p>
    <w:p w:rsidR="00F365A5" w:rsidRPr="00465E46" w:rsidRDefault="00F365A5" w:rsidP="00F80AC8">
      <w:pPr>
        <w:tabs>
          <w:tab w:val="left" w:pos="1800"/>
        </w:tabs>
        <w:spacing w:line="360" w:lineRule="auto"/>
        <w:jc w:val="both"/>
        <w:rPr>
          <w:sz w:val="28"/>
          <w:szCs w:val="28"/>
        </w:rPr>
      </w:pPr>
      <w:r w:rsidRPr="00465E46">
        <w:rPr>
          <w:sz w:val="28"/>
          <w:szCs w:val="28"/>
        </w:rPr>
        <w:t xml:space="preserve">Для </w:t>
      </w:r>
      <w:r w:rsidRPr="00465E46">
        <w:rPr>
          <w:sz w:val="28"/>
          <w:szCs w:val="28"/>
          <w:lang w:val="en-US"/>
        </w:rPr>
        <w:t>CO</w:t>
      </w:r>
      <w:r w:rsidRPr="00465E46">
        <w:rPr>
          <w:sz w:val="28"/>
          <w:szCs w:val="28"/>
          <w:vertAlign w:val="subscript"/>
        </w:rPr>
        <w:t>2</w:t>
      </w:r>
      <w:r w:rsidRPr="00465E46">
        <w:rPr>
          <w:sz w:val="28"/>
          <w:szCs w:val="28"/>
        </w:rPr>
        <w:tab/>
      </w:r>
      <w:r w:rsidRPr="00465E46">
        <w:rPr>
          <w:position w:val="-30"/>
          <w:sz w:val="28"/>
          <w:szCs w:val="28"/>
        </w:rPr>
        <w:object w:dxaOrig="5800" w:dyaOrig="800">
          <v:shape id="_x0000_i1115" type="#_x0000_t75" style="width:281.25pt;height:40.5pt" o:ole="">
            <v:imagedata r:id="rId177" o:title=""/>
          </v:shape>
          <o:OLEObject Type="Embed" ProgID="Equation.3" ShapeID="_x0000_i1115" DrawAspect="Content" ObjectID="_1462062395" r:id="rId178"/>
        </w:object>
      </w:r>
    </w:p>
    <w:p w:rsidR="00F365A5" w:rsidRPr="00465E46" w:rsidRDefault="00F365A5" w:rsidP="00F80AC8">
      <w:pPr>
        <w:tabs>
          <w:tab w:val="left" w:pos="1800"/>
          <w:tab w:val="left" w:pos="3089"/>
        </w:tabs>
        <w:spacing w:line="360" w:lineRule="auto"/>
        <w:jc w:val="both"/>
        <w:rPr>
          <w:position w:val="-30"/>
          <w:sz w:val="28"/>
          <w:szCs w:val="28"/>
        </w:rPr>
      </w:pPr>
      <w:r w:rsidRPr="00465E46">
        <w:rPr>
          <w:sz w:val="28"/>
          <w:szCs w:val="28"/>
        </w:rPr>
        <w:t xml:space="preserve">Для </w:t>
      </w:r>
      <w:r w:rsidRPr="00465E46">
        <w:rPr>
          <w:sz w:val="28"/>
          <w:szCs w:val="28"/>
          <w:lang w:val="en-US"/>
        </w:rPr>
        <w:t>O</w:t>
      </w:r>
      <w:r w:rsidRPr="00465E46">
        <w:rPr>
          <w:sz w:val="28"/>
          <w:szCs w:val="28"/>
          <w:vertAlign w:val="subscript"/>
        </w:rPr>
        <w:t>2</w:t>
      </w:r>
      <w:r w:rsidRPr="00465E46">
        <w:rPr>
          <w:sz w:val="28"/>
          <w:szCs w:val="28"/>
        </w:rPr>
        <w:tab/>
      </w:r>
      <w:r w:rsidRPr="00465E46">
        <w:rPr>
          <w:position w:val="-30"/>
          <w:sz w:val="28"/>
          <w:szCs w:val="28"/>
        </w:rPr>
        <w:object w:dxaOrig="5640" w:dyaOrig="800">
          <v:shape id="_x0000_i1116" type="#_x0000_t75" style="width:273.75pt;height:40.5pt" o:ole="">
            <v:imagedata r:id="rId179" o:title=""/>
          </v:shape>
          <o:OLEObject Type="Embed" ProgID="Equation.3" ShapeID="_x0000_i1116" DrawAspect="Content" ObjectID="_1462062396" r:id="rId180"/>
        </w:object>
      </w:r>
    </w:p>
    <w:p w:rsidR="00F365A5" w:rsidRPr="00465E46" w:rsidRDefault="00F365A5" w:rsidP="00D96212">
      <w:pPr>
        <w:tabs>
          <w:tab w:val="left" w:pos="1800"/>
          <w:tab w:val="left" w:pos="3089"/>
        </w:tabs>
        <w:spacing w:line="360" w:lineRule="auto"/>
        <w:jc w:val="both"/>
        <w:rPr>
          <w:position w:val="-30"/>
          <w:sz w:val="28"/>
          <w:szCs w:val="28"/>
        </w:rPr>
      </w:pPr>
      <w:r w:rsidRPr="00465E46">
        <w:rPr>
          <w:position w:val="-30"/>
          <w:sz w:val="28"/>
          <w:szCs w:val="28"/>
        </w:rPr>
        <w:t xml:space="preserve">Для СО           </w:t>
      </w:r>
      <w:r w:rsidRPr="00465E46">
        <w:rPr>
          <w:position w:val="-30"/>
        </w:rPr>
        <w:object w:dxaOrig="5660" w:dyaOrig="800">
          <v:shape id="_x0000_i1117" type="#_x0000_t75" style="width:280.5pt;height:39pt" o:ole="">
            <v:imagedata r:id="rId181" o:title=""/>
          </v:shape>
          <o:OLEObject Type="Embed" ProgID="Equation.3" ShapeID="_x0000_i1117" DrawAspect="Content" ObjectID="_1462062397" r:id="rId182"/>
        </w:object>
      </w:r>
    </w:p>
    <w:p w:rsidR="00F365A5" w:rsidRPr="00465E46" w:rsidRDefault="00F365A5" w:rsidP="00D96212">
      <w:pPr>
        <w:tabs>
          <w:tab w:val="left" w:pos="1800"/>
          <w:tab w:val="left" w:pos="3089"/>
        </w:tabs>
        <w:spacing w:line="360" w:lineRule="auto"/>
        <w:jc w:val="both"/>
      </w:pPr>
      <w:r w:rsidRPr="00465E46">
        <w:rPr>
          <w:sz w:val="28"/>
          <w:szCs w:val="28"/>
        </w:rPr>
        <w:t xml:space="preserve">Для </w:t>
      </w:r>
      <w:r w:rsidRPr="00465E46">
        <w:rPr>
          <w:sz w:val="28"/>
          <w:szCs w:val="28"/>
          <w:lang w:val="en-US"/>
        </w:rPr>
        <w:t>H</w:t>
      </w:r>
      <w:r w:rsidRPr="00465E46">
        <w:rPr>
          <w:sz w:val="28"/>
          <w:szCs w:val="28"/>
          <w:vertAlign w:val="subscript"/>
        </w:rPr>
        <w:t>2</w:t>
      </w:r>
      <w:r w:rsidRPr="00465E46">
        <w:rPr>
          <w:vertAlign w:val="subscript"/>
        </w:rPr>
        <w:t xml:space="preserve"> </w:t>
      </w:r>
      <w:r w:rsidRPr="00465E46">
        <w:t xml:space="preserve">               </w:t>
      </w:r>
      <w:r w:rsidRPr="00465E46">
        <w:rPr>
          <w:position w:val="-30"/>
        </w:rPr>
        <w:object w:dxaOrig="5520" w:dyaOrig="800">
          <v:shape id="_x0000_i1118" type="#_x0000_t75" style="width:276pt;height:39pt" o:ole="">
            <v:imagedata r:id="rId183" o:title=""/>
          </v:shape>
          <o:OLEObject Type="Embed" ProgID="Equation.3" ShapeID="_x0000_i1118" DrawAspect="Content" ObjectID="_1462062398" r:id="rId184"/>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Молекулярную массу газовой смеси находим по формуле</w:t>
      </w:r>
    </w:p>
    <w:p w:rsidR="00F365A5" w:rsidRPr="00465E46" w:rsidRDefault="00F365A5" w:rsidP="00F80AC8">
      <w:pPr>
        <w:tabs>
          <w:tab w:val="left" w:pos="3089"/>
        </w:tabs>
        <w:spacing w:line="360" w:lineRule="auto"/>
        <w:ind w:firstLine="709"/>
        <w:jc w:val="both"/>
        <w:rPr>
          <w:sz w:val="28"/>
          <w:szCs w:val="28"/>
        </w:rPr>
      </w:pPr>
      <w:r w:rsidRPr="00465E46">
        <w:rPr>
          <w:position w:val="-28"/>
          <w:sz w:val="28"/>
          <w:szCs w:val="28"/>
        </w:rPr>
        <w:object w:dxaOrig="1740" w:dyaOrig="680">
          <v:shape id="_x0000_i1119" type="#_x0000_t75" style="width:83.25pt;height:33pt" o:ole="" o:allowoverlap="f">
            <v:imagedata r:id="rId56" o:title=""/>
          </v:shape>
          <o:OLEObject Type="Embed" ProgID="Equation.3" ShapeID="_x0000_i1119" DrawAspect="Content" ObjectID="_1462062399" r:id="rId185"/>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М</w:t>
      </w:r>
      <w:r w:rsidRPr="00465E46">
        <w:rPr>
          <w:sz w:val="28"/>
          <w:szCs w:val="28"/>
          <w:vertAlign w:val="subscript"/>
        </w:rPr>
        <w:t>см</w:t>
      </w:r>
      <w:r w:rsidRPr="00465E46">
        <w:rPr>
          <w:sz w:val="28"/>
          <w:szCs w:val="28"/>
        </w:rPr>
        <w:t>, М</w:t>
      </w:r>
      <w:r w:rsidRPr="00465E46">
        <w:rPr>
          <w:sz w:val="28"/>
          <w:szCs w:val="28"/>
          <w:vertAlign w:val="subscript"/>
          <w:lang w:val="en-US"/>
        </w:rPr>
        <w:t>i</w:t>
      </w:r>
      <w:r w:rsidRPr="00465E46">
        <w:rPr>
          <w:sz w:val="28"/>
          <w:szCs w:val="28"/>
        </w:rPr>
        <w:t xml:space="preserve"> – молекулярные массы, соответственно, газовой смеси и отдельных ее компонентов, кг/кмоль;</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а</w:t>
      </w:r>
      <w:r w:rsidRPr="00465E46">
        <w:rPr>
          <w:sz w:val="28"/>
          <w:szCs w:val="28"/>
          <w:vertAlign w:val="subscript"/>
          <w:lang w:val="en-US"/>
        </w:rPr>
        <w:t>i</w:t>
      </w:r>
      <w:r w:rsidRPr="00465E46">
        <w:rPr>
          <w:sz w:val="28"/>
          <w:szCs w:val="28"/>
        </w:rPr>
        <w:t xml:space="preserve"> – содержание в газовой смеси </w:t>
      </w:r>
      <w:r w:rsidRPr="00465E46">
        <w:rPr>
          <w:sz w:val="28"/>
          <w:szCs w:val="28"/>
          <w:lang w:val="en-US"/>
        </w:rPr>
        <w:t>i</w:t>
      </w:r>
      <w:r w:rsidRPr="00465E46">
        <w:rPr>
          <w:sz w:val="28"/>
          <w:szCs w:val="28"/>
        </w:rPr>
        <w:t>-го компонента, % по объему;</w:t>
      </w:r>
    </w:p>
    <w:p w:rsidR="00F365A5" w:rsidRPr="00465E46" w:rsidRDefault="00F365A5" w:rsidP="00F80AC8">
      <w:pPr>
        <w:tabs>
          <w:tab w:val="left" w:pos="3089"/>
        </w:tabs>
        <w:spacing w:line="360" w:lineRule="auto"/>
        <w:ind w:firstLine="709"/>
        <w:jc w:val="both"/>
        <w:rPr>
          <w:sz w:val="28"/>
          <w:szCs w:val="28"/>
        </w:rPr>
      </w:pPr>
      <w:r w:rsidRPr="00465E46">
        <w:rPr>
          <w:sz w:val="28"/>
          <w:szCs w:val="28"/>
          <w:lang w:val="en-US"/>
        </w:rPr>
        <w:t>n</w:t>
      </w:r>
      <w:r w:rsidRPr="00465E46">
        <w:rPr>
          <w:sz w:val="28"/>
          <w:szCs w:val="28"/>
        </w:rPr>
        <w:t xml:space="preserve"> – число компонентов в газовой смеси;</w:t>
      </w:r>
    </w:p>
    <w:p w:rsidR="00F365A5" w:rsidRPr="00465E46" w:rsidRDefault="00F365A5" w:rsidP="00F80AC8">
      <w:pPr>
        <w:tabs>
          <w:tab w:val="left" w:pos="3089"/>
        </w:tabs>
        <w:spacing w:line="360" w:lineRule="auto"/>
        <w:ind w:firstLine="709"/>
        <w:jc w:val="both"/>
        <w:rPr>
          <w:sz w:val="28"/>
          <w:szCs w:val="28"/>
        </w:rPr>
      </w:pPr>
      <w:r w:rsidRPr="00465E46">
        <w:rPr>
          <w:sz w:val="28"/>
          <w:szCs w:val="28"/>
          <w:lang w:val="en-US"/>
        </w:rPr>
        <w:t>i</w:t>
      </w:r>
      <w:r w:rsidRPr="00465E46">
        <w:rPr>
          <w:sz w:val="28"/>
          <w:szCs w:val="28"/>
        </w:rPr>
        <w:t xml:space="preserve"> – порядковый номер компонента в газовой смеси;</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М</w:t>
      </w:r>
      <w:r w:rsidRPr="00465E46">
        <w:rPr>
          <w:sz w:val="28"/>
          <w:szCs w:val="28"/>
          <w:vertAlign w:val="subscript"/>
        </w:rPr>
        <w:t>см</w:t>
      </w:r>
      <w:r w:rsidRPr="00465E46">
        <w:rPr>
          <w:sz w:val="28"/>
          <w:szCs w:val="28"/>
        </w:rPr>
        <w:t xml:space="preserve"> = 2</w:t>
      </w:r>
      <w:r>
        <w:rPr>
          <w:sz w:val="28"/>
          <w:szCs w:val="28"/>
        </w:rPr>
        <w:t xml:space="preserve">9,26 </w:t>
      </w:r>
      <w:r w:rsidRPr="00465E46">
        <w:rPr>
          <w:sz w:val="28"/>
          <w:szCs w:val="28"/>
        </w:rPr>
        <w:t>кг/моль</w:t>
      </w:r>
    </w:p>
    <w:p w:rsidR="00F365A5" w:rsidRPr="00465E46" w:rsidRDefault="00F365A5" w:rsidP="00F80AC8">
      <w:pPr>
        <w:tabs>
          <w:tab w:val="left" w:pos="3089"/>
        </w:tabs>
        <w:spacing w:line="360" w:lineRule="auto"/>
        <w:ind w:firstLine="720"/>
        <w:jc w:val="both"/>
        <w:rPr>
          <w:sz w:val="28"/>
          <w:szCs w:val="28"/>
        </w:rPr>
      </w:pPr>
      <w:r w:rsidRPr="00465E46">
        <w:rPr>
          <w:sz w:val="28"/>
          <w:szCs w:val="28"/>
        </w:rPr>
        <w:t>Ввиду ма</w:t>
      </w:r>
      <w:r>
        <w:rPr>
          <w:sz w:val="28"/>
          <w:szCs w:val="28"/>
        </w:rPr>
        <w:t>лого содержания водяных паров 10</w:t>
      </w:r>
      <w:r w:rsidRPr="00465E46">
        <w:rPr>
          <w:sz w:val="28"/>
          <w:szCs w:val="28"/>
        </w:rPr>
        <w:t xml:space="preserve"> г/м</w:t>
      </w:r>
      <w:r w:rsidRPr="00465E46">
        <w:rPr>
          <w:sz w:val="28"/>
          <w:szCs w:val="28"/>
          <w:vertAlign w:val="superscript"/>
        </w:rPr>
        <w:t xml:space="preserve">3 </w:t>
      </w:r>
      <w:r w:rsidRPr="00465E46">
        <w:rPr>
          <w:sz w:val="28"/>
          <w:szCs w:val="28"/>
        </w:rPr>
        <w:t>вязкость сухого газа практически не отличается от вязкости реально используемого газа.</w:t>
      </w:r>
    </w:p>
    <w:p w:rsidR="00F365A5" w:rsidRPr="00465E46" w:rsidRDefault="00F365A5" w:rsidP="00F80AC8">
      <w:pPr>
        <w:spacing w:line="360" w:lineRule="auto"/>
        <w:ind w:firstLine="709"/>
        <w:jc w:val="both"/>
        <w:rPr>
          <w:sz w:val="28"/>
          <w:szCs w:val="28"/>
        </w:rPr>
      </w:pPr>
      <w:r w:rsidRPr="00465E46">
        <w:rPr>
          <w:sz w:val="28"/>
          <w:szCs w:val="28"/>
        </w:rPr>
        <w:t>Находим динамическую вязкость газовой смеси по формуле:</w:t>
      </w:r>
    </w:p>
    <w:p w:rsidR="00F365A5" w:rsidRPr="00465E46" w:rsidRDefault="00F365A5" w:rsidP="00F80AC8">
      <w:pPr>
        <w:tabs>
          <w:tab w:val="left" w:pos="3089"/>
        </w:tabs>
        <w:spacing w:line="360" w:lineRule="auto"/>
        <w:ind w:firstLine="709"/>
        <w:jc w:val="both"/>
        <w:rPr>
          <w:sz w:val="28"/>
          <w:szCs w:val="28"/>
          <w:vertAlign w:val="superscript"/>
        </w:rPr>
      </w:pPr>
      <w:r w:rsidRPr="00465E46">
        <w:rPr>
          <w:position w:val="-72"/>
          <w:sz w:val="28"/>
          <w:szCs w:val="28"/>
        </w:rPr>
        <w:object w:dxaOrig="2180" w:dyaOrig="1100">
          <v:shape id="_x0000_i1120" type="#_x0000_t75" style="width:105.75pt;height:52.5pt" o:ole="" o:allowoverlap="f">
            <v:imagedata r:id="rId186" o:title=""/>
          </v:shape>
          <o:OLEObject Type="Embed" ProgID="Equation.3" ShapeID="_x0000_i1120" DrawAspect="Content" ObjectID="_1462062400" r:id="rId187"/>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 xml:space="preserve">где </w:t>
      </w:r>
      <w:r w:rsidRPr="00465E46">
        <w:rPr>
          <w:sz w:val="28"/>
          <w:szCs w:val="28"/>
        </w:rPr>
        <w:sym w:font="Symbol" w:char="F06D"/>
      </w:r>
      <w:r w:rsidRPr="00465E46">
        <w:rPr>
          <w:sz w:val="28"/>
          <w:szCs w:val="28"/>
          <w:vertAlign w:val="subscript"/>
        </w:rPr>
        <w:t>см,</w:t>
      </w:r>
      <w:r w:rsidRPr="00465E46">
        <w:rPr>
          <w:sz w:val="28"/>
          <w:szCs w:val="28"/>
          <w:vertAlign w:val="subscript"/>
          <w:lang w:val="en-US"/>
        </w:rPr>
        <w:t>t</w:t>
      </w:r>
      <w:r w:rsidRPr="00465E46">
        <w:rPr>
          <w:sz w:val="28"/>
          <w:szCs w:val="28"/>
          <w:vertAlign w:val="subscript"/>
        </w:rPr>
        <w:t xml:space="preserve"> , </w:t>
      </w:r>
      <w:r w:rsidRPr="00465E46">
        <w:rPr>
          <w:sz w:val="28"/>
          <w:szCs w:val="28"/>
        </w:rPr>
        <w:sym w:font="Symbol" w:char="F06D"/>
      </w:r>
      <w:r w:rsidRPr="00465E46">
        <w:rPr>
          <w:sz w:val="28"/>
          <w:szCs w:val="28"/>
        </w:rPr>
        <w:t xml:space="preserve"> </w:t>
      </w:r>
      <w:r w:rsidRPr="00465E46">
        <w:rPr>
          <w:sz w:val="28"/>
          <w:szCs w:val="28"/>
          <w:vertAlign w:val="subscript"/>
          <w:lang w:val="en-US"/>
        </w:rPr>
        <w:t>i</w:t>
      </w:r>
      <w:r w:rsidRPr="00465E46">
        <w:rPr>
          <w:sz w:val="28"/>
          <w:szCs w:val="28"/>
          <w:vertAlign w:val="subscript"/>
        </w:rPr>
        <w:t>,</w:t>
      </w:r>
      <w:r w:rsidRPr="00465E46">
        <w:rPr>
          <w:sz w:val="28"/>
          <w:szCs w:val="28"/>
          <w:vertAlign w:val="subscript"/>
          <w:lang w:val="en-US"/>
        </w:rPr>
        <w:t>t</w:t>
      </w:r>
      <w:r w:rsidRPr="00465E46">
        <w:rPr>
          <w:sz w:val="28"/>
          <w:szCs w:val="28"/>
        </w:rPr>
        <w:t xml:space="preserve"> – динамическая вязкость, соответственно, газовой смеси и отдельных ее    компонентов (при температуре </w:t>
      </w:r>
      <w:r w:rsidRPr="00465E46">
        <w:rPr>
          <w:sz w:val="28"/>
          <w:szCs w:val="28"/>
          <w:lang w:val="en-US"/>
        </w:rPr>
        <w:t>t</w:t>
      </w:r>
      <w:r w:rsidRPr="00465E46">
        <w:rPr>
          <w:sz w:val="28"/>
          <w:szCs w:val="28"/>
        </w:rPr>
        <w:t>), Па с;</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М</w:t>
      </w:r>
      <w:r w:rsidRPr="00465E46">
        <w:rPr>
          <w:sz w:val="28"/>
          <w:szCs w:val="28"/>
          <w:vertAlign w:val="subscript"/>
        </w:rPr>
        <w:t>см</w:t>
      </w:r>
      <w:r w:rsidRPr="00465E46">
        <w:rPr>
          <w:sz w:val="28"/>
          <w:szCs w:val="28"/>
        </w:rPr>
        <w:t>, М</w:t>
      </w:r>
      <w:r w:rsidRPr="00465E46">
        <w:rPr>
          <w:sz w:val="28"/>
          <w:szCs w:val="28"/>
          <w:vertAlign w:val="subscript"/>
          <w:lang w:val="en-US"/>
        </w:rPr>
        <w:t>i</w:t>
      </w:r>
      <w:r w:rsidRPr="00465E46">
        <w:rPr>
          <w:sz w:val="28"/>
          <w:szCs w:val="28"/>
        </w:rPr>
        <w:t xml:space="preserve"> – молекулярные массы, соответственно, газовой смеси и отдельных ее компонентов, кг/кмоль;</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а</w:t>
      </w:r>
      <w:r w:rsidRPr="00465E46">
        <w:rPr>
          <w:sz w:val="28"/>
          <w:szCs w:val="28"/>
          <w:vertAlign w:val="subscript"/>
          <w:lang w:val="en-US"/>
        </w:rPr>
        <w:t>i</w:t>
      </w:r>
      <w:r w:rsidRPr="00465E46">
        <w:rPr>
          <w:sz w:val="28"/>
          <w:szCs w:val="28"/>
        </w:rPr>
        <w:t xml:space="preserve"> – содержание в газовой смеси </w:t>
      </w:r>
      <w:r w:rsidRPr="00465E46">
        <w:rPr>
          <w:sz w:val="28"/>
          <w:szCs w:val="28"/>
          <w:lang w:val="en-US"/>
        </w:rPr>
        <w:t>i</w:t>
      </w:r>
      <w:r w:rsidRPr="00465E46">
        <w:rPr>
          <w:sz w:val="28"/>
          <w:szCs w:val="28"/>
        </w:rPr>
        <w:t xml:space="preserve"> – го компонента, % по объему;</w:t>
      </w:r>
    </w:p>
    <w:p w:rsidR="00F365A5" w:rsidRPr="00465E46" w:rsidRDefault="00F365A5" w:rsidP="00F80AC8">
      <w:pPr>
        <w:tabs>
          <w:tab w:val="left" w:pos="3089"/>
        </w:tabs>
        <w:spacing w:line="360" w:lineRule="auto"/>
        <w:ind w:firstLine="709"/>
        <w:jc w:val="both"/>
        <w:rPr>
          <w:sz w:val="28"/>
          <w:szCs w:val="28"/>
        </w:rPr>
      </w:pPr>
      <w:r w:rsidRPr="00465E46">
        <w:rPr>
          <w:sz w:val="28"/>
          <w:szCs w:val="28"/>
          <w:lang w:val="en-US"/>
        </w:rPr>
        <w:t>n</w:t>
      </w:r>
      <w:r w:rsidRPr="00465E46">
        <w:rPr>
          <w:sz w:val="28"/>
          <w:szCs w:val="28"/>
        </w:rPr>
        <w:t xml:space="preserve"> - число компонентов в газовой смеси;</w:t>
      </w:r>
    </w:p>
    <w:p w:rsidR="00F365A5" w:rsidRPr="00465E46" w:rsidRDefault="00F365A5" w:rsidP="00F80AC8">
      <w:pPr>
        <w:tabs>
          <w:tab w:val="left" w:pos="3089"/>
        </w:tabs>
        <w:spacing w:line="360" w:lineRule="auto"/>
        <w:ind w:firstLine="709"/>
        <w:jc w:val="both"/>
        <w:rPr>
          <w:sz w:val="28"/>
          <w:szCs w:val="28"/>
        </w:rPr>
      </w:pPr>
      <w:r w:rsidRPr="00465E46">
        <w:rPr>
          <w:sz w:val="28"/>
          <w:szCs w:val="28"/>
          <w:lang w:val="en-US"/>
        </w:rPr>
        <w:t>i</w:t>
      </w:r>
      <w:r w:rsidRPr="00465E46">
        <w:rPr>
          <w:sz w:val="28"/>
          <w:szCs w:val="28"/>
        </w:rPr>
        <w:t xml:space="preserve"> - порядковый номер компонента в газовой смеси.</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Тогда</w:t>
      </w:r>
    </w:p>
    <w:p w:rsidR="00F365A5" w:rsidRPr="00465E46" w:rsidRDefault="00F365A5" w:rsidP="00F80AC8">
      <w:pPr>
        <w:tabs>
          <w:tab w:val="left" w:pos="3089"/>
        </w:tabs>
        <w:spacing w:line="360" w:lineRule="auto"/>
        <w:ind w:firstLine="709"/>
        <w:jc w:val="both"/>
        <w:rPr>
          <w:position w:val="-32"/>
          <w:sz w:val="28"/>
          <w:szCs w:val="28"/>
        </w:rPr>
      </w:pPr>
      <w:r w:rsidRPr="00465E46">
        <w:rPr>
          <w:position w:val="-32"/>
          <w:sz w:val="28"/>
          <w:szCs w:val="28"/>
        </w:rPr>
        <w:object w:dxaOrig="1960" w:dyaOrig="720">
          <v:shape id="_x0000_i1121" type="#_x0000_t75" style="width:93.75pt;height:36pt" o:ole="" o:allowoverlap="f">
            <v:imagedata r:id="rId188" o:title=""/>
          </v:shape>
          <o:OLEObject Type="Embed" ProgID="Equation.3" ShapeID="_x0000_i1121" DrawAspect="Content" ObjectID="_1462062401" r:id="rId189"/>
        </w:object>
      </w:r>
    </w:p>
    <w:p w:rsidR="00F365A5" w:rsidRPr="00465E46" w:rsidRDefault="00F365A5" w:rsidP="00632624">
      <w:pPr>
        <w:tabs>
          <w:tab w:val="left" w:pos="3089"/>
        </w:tabs>
        <w:spacing w:line="360" w:lineRule="auto"/>
        <w:jc w:val="both"/>
        <w:rPr>
          <w:sz w:val="28"/>
          <w:szCs w:val="28"/>
        </w:rPr>
      </w:pPr>
      <w:r w:rsidRPr="00465E46">
        <w:rPr>
          <w:position w:val="-104"/>
          <w:sz w:val="28"/>
          <w:szCs w:val="28"/>
        </w:rPr>
        <w:object w:dxaOrig="8240" w:dyaOrig="2200">
          <v:shape id="_x0000_i1122" type="#_x0000_t75" style="width:399.75pt;height:108pt" o:ole="">
            <v:imagedata r:id="rId190" o:title=""/>
          </v:shape>
          <o:OLEObject Type="Embed" ProgID="Equation.3" ShapeID="_x0000_i1122" DrawAspect="Content" ObjectID="_1462062402" r:id="rId191"/>
        </w:object>
      </w:r>
    </w:p>
    <w:p w:rsidR="00F365A5" w:rsidRDefault="00F365A5" w:rsidP="00F80AC8">
      <w:pPr>
        <w:spacing w:line="360" w:lineRule="auto"/>
        <w:ind w:firstLine="450"/>
        <w:jc w:val="both"/>
        <w:rPr>
          <w:sz w:val="28"/>
          <w:szCs w:val="28"/>
        </w:rPr>
      </w:pPr>
    </w:p>
    <w:p w:rsidR="00F365A5" w:rsidRPr="00465E46" w:rsidRDefault="00F365A5" w:rsidP="00F80AC8">
      <w:pPr>
        <w:spacing w:line="360" w:lineRule="auto"/>
        <w:ind w:firstLine="450"/>
        <w:jc w:val="both"/>
        <w:rPr>
          <w:sz w:val="28"/>
          <w:szCs w:val="28"/>
        </w:rPr>
      </w:pPr>
      <w:r w:rsidRPr="00465E46">
        <w:rPr>
          <w:sz w:val="28"/>
          <w:szCs w:val="28"/>
        </w:rPr>
        <w:t>Рассчитаем теоретическую скорость движения заряженных частиц к электродам электрофильтра. Скорость движения частиц (скорость дрейфа) размером более 2 мкм вычисляется по формуле</w:t>
      </w:r>
    </w:p>
    <w:p w:rsidR="00F365A5" w:rsidRPr="00465E46" w:rsidRDefault="00F365A5" w:rsidP="00F80AC8">
      <w:pPr>
        <w:tabs>
          <w:tab w:val="left" w:pos="3089"/>
        </w:tabs>
        <w:spacing w:line="360" w:lineRule="auto"/>
        <w:ind w:firstLine="709"/>
        <w:jc w:val="both"/>
        <w:rPr>
          <w:sz w:val="28"/>
          <w:szCs w:val="28"/>
        </w:rPr>
      </w:pPr>
      <w:r w:rsidRPr="00465E46">
        <w:rPr>
          <w:position w:val="-30"/>
          <w:sz w:val="28"/>
          <w:szCs w:val="28"/>
        </w:rPr>
        <w:object w:dxaOrig="2480" w:dyaOrig="720">
          <v:shape id="_x0000_i1123" type="#_x0000_t75" style="width:121.5pt;height:36pt" o:ole="" o:allowoverlap="f">
            <v:imagedata r:id="rId192" o:title=""/>
          </v:shape>
          <o:OLEObject Type="Embed" ProgID="Equation.3" ShapeID="_x0000_i1123" DrawAspect="Content" ObjectID="_1462062403" r:id="rId193"/>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где Е = Е</w:t>
      </w:r>
      <w:r w:rsidRPr="00465E46">
        <w:rPr>
          <w:sz w:val="28"/>
          <w:szCs w:val="28"/>
          <w:vertAlign w:val="subscript"/>
        </w:rPr>
        <w:t>3.0</w:t>
      </w:r>
      <w:r w:rsidRPr="00465E46">
        <w:rPr>
          <w:sz w:val="28"/>
          <w:szCs w:val="28"/>
        </w:rPr>
        <w:t>=Е</w:t>
      </w:r>
      <w:r w:rsidRPr="00465E46">
        <w:rPr>
          <w:sz w:val="28"/>
          <w:szCs w:val="28"/>
          <w:vertAlign w:val="subscript"/>
        </w:rPr>
        <w:t>3.3</w:t>
      </w:r>
      <w:r w:rsidRPr="00465E46">
        <w:rPr>
          <w:sz w:val="28"/>
          <w:szCs w:val="28"/>
        </w:rPr>
        <w:t xml:space="preserve"> – напряженность поля в зоне осаждения, В/м;</w:t>
      </w:r>
    </w:p>
    <w:p w:rsidR="00F365A5" w:rsidRPr="00465E46" w:rsidRDefault="00F365A5" w:rsidP="00F80AC8">
      <w:pPr>
        <w:tabs>
          <w:tab w:val="left" w:pos="3089"/>
        </w:tabs>
        <w:spacing w:line="360" w:lineRule="auto"/>
        <w:ind w:firstLine="709"/>
        <w:jc w:val="both"/>
        <w:rPr>
          <w:sz w:val="28"/>
          <w:szCs w:val="28"/>
        </w:rPr>
      </w:pPr>
      <w:r w:rsidRPr="00465E46">
        <w:rPr>
          <w:sz w:val="28"/>
          <w:szCs w:val="28"/>
          <w:lang w:val="en-US"/>
        </w:rPr>
        <w:t>r</w:t>
      </w:r>
      <w:r w:rsidRPr="00465E46">
        <w:rPr>
          <w:sz w:val="28"/>
          <w:szCs w:val="28"/>
          <w:vertAlign w:val="subscript"/>
          <w:lang w:val="en-US"/>
        </w:rPr>
        <w:t>p</w:t>
      </w:r>
      <w:r w:rsidRPr="00465E46">
        <w:rPr>
          <w:sz w:val="28"/>
          <w:szCs w:val="28"/>
        </w:rPr>
        <w:t xml:space="preserve"> – радиус частицы, м;</w:t>
      </w:r>
    </w:p>
    <w:p w:rsidR="00F365A5" w:rsidRPr="00465E46" w:rsidRDefault="00F365A5" w:rsidP="00F80AC8">
      <w:pPr>
        <w:tabs>
          <w:tab w:val="left" w:pos="3089"/>
        </w:tabs>
        <w:spacing w:line="360" w:lineRule="auto"/>
        <w:ind w:firstLine="709"/>
        <w:jc w:val="both"/>
        <w:rPr>
          <w:sz w:val="28"/>
          <w:szCs w:val="28"/>
        </w:rPr>
      </w:pPr>
      <w:r w:rsidRPr="00465E46">
        <w:rPr>
          <w:sz w:val="28"/>
          <w:szCs w:val="28"/>
        </w:rPr>
        <w:sym w:font="Symbol" w:char="F06D"/>
      </w:r>
      <w:r w:rsidRPr="00465E46">
        <w:rPr>
          <w:sz w:val="28"/>
          <w:szCs w:val="28"/>
          <w:vertAlign w:val="subscript"/>
          <w:lang w:val="en-US"/>
        </w:rPr>
        <w:t>r</w:t>
      </w:r>
      <w:r w:rsidRPr="00465E46">
        <w:rPr>
          <w:sz w:val="28"/>
          <w:szCs w:val="28"/>
        </w:rPr>
        <w:t xml:space="preserve"> – динамическая вязкость газа, Па с; </w:t>
      </w:r>
      <w:r w:rsidRPr="00465E46">
        <w:rPr>
          <w:sz w:val="28"/>
          <w:szCs w:val="28"/>
        </w:rPr>
        <w:sym w:font="Symbol" w:char="F06D"/>
      </w:r>
      <w:r w:rsidRPr="00465E46">
        <w:rPr>
          <w:sz w:val="28"/>
          <w:szCs w:val="28"/>
          <w:vertAlign w:val="subscript"/>
        </w:rPr>
        <w:t xml:space="preserve">г </w:t>
      </w:r>
      <w:r w:rsidRPr="00465E46">
        <w:rPr>
          <w:sz w:val="28"/>
          <w:szCs w:val="28"/>
        </w:rPr>
        <w:t xml:space="preserve">= </w:t>
      </w:r>
      <w:r w:rsidRPr="00465E46">
        <w:rPr>
          <w:sz w:val="28"/>
          <w:szCs w:val="28"/>
        </w:rPr>
        <w:sym w:font="Symbol" w:char="F06D"/>
      </w:r>
      <w:r w:rsidRPr="00465E46">
        <w:rPr>
          <w:sz w:val="28"/>
          <w:szCs w:val="28"/>
          <w:vertAlign w:val="subscript"/>
        </w:rPr>
        <w:t>см</w:t>
      </w:r>
      <w:r w:rsidRPr="00465E46">
        <w:rPr>
          <w:sz w:val="28"/>
          <w:szCs w:val="28"/>
        </w:rPr>
        <w:t>.</w:t>
      </w:r>
    </w:p>
    <w:p w:rsidR="00F365A5" w:rsidRPr="00465E46" w:rsidRDefault="00F365A5" w:rsidP="00F80AC8">
      <w:pPr>
        <w:tabs>
          <w:tab w:val="left" w:pos="3089"/>
        </w:tabs>
        <w:spacing w:line="360" w:lineRule="auto"/>
        <w:ind w:firstLine="709"/>
        <w:jc w:val="both"/>
        <w:rPr>
          <w:sz w:val="28"/>
          <w:szCs w:val="28"/>
        </w:rPr>
      </w:pPr>
      <w:r w:rsidRPr="00465E46">
        <w:rPr>
          <w:position w:val="-30"/>
          <w:sz w:val="28"/>
          <w:szCs w:val="28"/>
        </w:rPr>
        <w:object w:dxaOrig="7080" w:dyaOrig="760">
          <v:shape id="_x0000_i1124" type="#_x0000_t75" style="width:343.5pt;height:37.5pt" o:ole="">
            <v:imagedata r:id="rId194" o:title=""/>
          </v:shape>
          <o:OLEObject Type="Embed" ProgID="Equation.3" ShapeID="_x0000_i1124" DrawAspect="Content" ObjectID="_1462062404" r:id="rId195"/>
        </w:object>
      </w:r>
    </w:p>
    <w:p w:rsidR="00F365A5" w:rsidRPr="00465E46" w:rsidRDefault="00F365A5" w:rsidP="00F80AC8">
      <w:pPr>
        <w:spacing w:line="360" w:lineRule="auto"/>
        <w:ind w:firstLine="709"/>
        <w:jc w:val="both"/>
        <w:rPr>
          <w:sz w:val="28"/>
          <w:szCs w:val="28"/>
        </w:rPr>
      </w:pPr>
      <w:r w:rsidRPr="00465E46">
        <w:rPr>
          <w:sz w:val="28"/>
          <w:szCs w:val="28"/>
        </w:rPr>
        <w:t>Подставив в это уравнение значение радиуса частиц пыли, содержащихся в газе (см. исходные данные), получим значения скорости дрейфа частиц диаметром более 2 мкм.</w:t>
      </w:r>
    </w:p>
    <w:p w:rsidR="00F365A5" w:rsidRPr="00465E46" w:rsidRDefault="00F365A5" w:rsidP="00F80AC8">
      <w:pPr>
        <w:tabs>
          <w:tab w:val="left" w:pos="3089"/>
        </w:tabs>
        <w:spacing w:line="360" w:lineRule="auto"/>
        <w:ind w:firstLine="709"/>
        <w:jc w:val="both"/>
        <w:rPr>
          <w:noProof/>
          <w:sz w:val="28"/>
          <w:szCs w:val="28"/>
        </w:rPr>
      </w:pPr>
      <w:r w:rsidRPr="00465E46">
        <w:rPr>
          <w:noProof/>
          <w:sz w:val="28"/>
          <w:szCs w:val="28"/>
        </w:rPr>
        <w:t>Для частиц радиусом меньше 2 мкм теоретическую скорость определяемем по формуле</w:t>
      </w:r>
    </w:p>
    <w:p w:rsidR="00F365A5" w:rsidRPr="00465E46" w:rsidRDefault="00F365A5" w:rsidP="00F80AC8">
      <w:pPr>
        <w:tabs>
          <w:tab w:val="left" w:pos="3089"/>
        </w:tabs>
        <w:spacing w:line="360" w:lineRule="auto"/>
        <w:ind w:firstLine="709"/>
        <w:jc w:val="both"/>
        <w:rPr>
          <w:noProof/>
          <w:sz w:val="28"/>
          <w:szCs w:val="28"/>
        </w:rPr>
      </w:pPr>
      <w:r w:rsidRPr="00465E46">
        <w:rPr>
          <w:position w:val="-34"/>
          <w:sz w:val="28"/>
          <w:szCs w:val="28"/>
        </w:rPr>
        <w:object w:dxaOrig="2980" w:dyaOrig="800">
          <v:shape id="_x0000_i1125" type="#_x0000_t75" style="width:143.25pt;height:40.5pt" o:ole="" o:allowoverlap="f">
            <v:imagedata r:id="rId196" o:title=""/>
          </v:shape>
          <o:OLEObject Type="Embed" ProgID="Equation.3" ShapeID="_x0000_i1125" DrawAspect="Content" ObjectID="_1462062405" r:id="rId197"/>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где Е = Е</w:t>
      </w:r>
      <w:r w:rsidRPr="00465E46">
        <w:rPr>
          <w:sz w:val="28"/>
          <w:szCs w:val="28"/>
          <w:vertAlign w:val="subscript"/>
        </w:rPr>
        <w:t>3.0</w:t>
      </w:r>
      <w:r w:rsidRPr="00465E46">
        <w:rPr>
          <w:sz w:val="28"/>
          <w:szCs w:val="28"/>
        </w:rPr>
        <w:t>=Е</w:t>
      </w:r>
      <w:r w:rsidRPr="00465E46">
        <w:rPr>
          <w:sz w:val="28"/>
          <w:szCs w:val="28"/>
          <w:vertAlign w:val="subscript"/>
        </w:rPr>
        <w:t>3.3</w:t>
      </w:r>
      <w:r w:rsidRPr="00465E46">
        <w:rPr>
          <w:sz w:val="28"/>
          <w:szCs w:val="28"/>
        </w:rPr>
        <w:t xml:space="preserve"> - напряженность поля в зоне осаждения , В/м</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А – постоянный коэффициент (равен 0,815 –1,63);  (принимаем А = 1);</w:t>
      </w:r>
    </w:p>
    <w:p w:rsidR="00F365A5" w:rsidRPr="00465E46" w:rsidRDefault="00F365A5" w:rsidP="00F80AC8">
      <w:pPr>
        <w:tabs>
          <w:tab w:val="left" w:pos="3089"/>
        </w:tabs>
        <w:spacing w:line="360" w:lineRule="auto"/>
        <w:ind w:firstLine="709"/>
        <w:jc w:val="both"/>
        <w:rPr>
          <w:sz w:val="28"/>
          <w:szCs w:val="28"/>
        </w:rPr>
      </w:pPr>
      <w:r w:rsidRPr="00465E46">
        <w:rPr>
          <w:sz w:val="28"/>
          <w:szCs w:val="28"/>
          <w:lang w:val="en-US"/>
        </w:rPr>
        <w:t>L</w:t>
      </w:r>
      <w:r w:rsidRPr="00465E46">
        <w:rPr>
          <w:sz w:val="28"/>
          <w:szCs w:val="28"/>
          <w:vertAlign w:val="subscript"/>
          <w:lang w:val="en-US"/>
        </w:rPr>
        <w:t>m</w:t>
      </w:r>
      <w:r w:rsidRPr="00465E46">
        <w:rPr>
          <w:sz w:val="28"/>
          <w:szCs w:val="28"/>
        </w:rPr>
        <w:t xml:space="preserve"> – средняя длина свободного пробега молекул, м; (для газов ориентировочно можно принять 10</w:t>
      </w:r>
      <w:r w:rsidRPr="00465E46">
        <w:rPr>
          <w:sz w:val="28"/>
          <w:szCs w:val="28"/>
          <w:vertAlign w:val="superscript"/>
        </w:rPr>
        <w:t>-</w:t>
      </w:r>
      <w:smartTag w:uri="urn:schemas-microsoft-com:office:smarttags" w:element="metricconverter">
        <w:smartTagPr>
          <w:attr w:name="ProductID" w:val="7 м"/>
        </w:smartTagPr>
        <w:r w:rsidRPr="00465E46">
          <w:rPr>
            <w:sz w:val="28"/>
            <w:szCs w:val="28"/>
            <w:vertAlign w:val="superscript"/>
          </w:rPr>
          <w:t>7</w:t>
        </w:r>
        <w:r w:rsidRPr="00465E46">
          <w:rPr>
            <w:sz w:val="28"/>
            <w:szCs w:val="28"/>
          </w:rPr>
          <w:t xml:space="preserve"> м</w:t>
        </w:r>
      </w:smartTag>
      <w:r w:rsidRPr="00465E46">
        <w:rPr>
          <w:sz w:val="28"/>
          <w:szCs w:val="28"/>
        </w:rPr>
        <w:t>);</w:t>
      </w:r>
    </w:p>
    <w:p w:rsidR="00F365A5" w:rsidRPr="00465E46" w:rsidRDefault="00F365A5" w:rsidP="00F80AC8">
      <w:pPr>
        <w:tabs>
          <w:tab w:val="left" w:pos="3089"/>
        </w:tabs>
        <w:spacing w:line="360" w:lineRule="auto"/>
        <w:ind w:firstLine="709"/>
        <w:jc w:val="both"/>
        <w:rPr>
          <w:sz w:val="28"/>
          <w:szCs w:val="28"/>
        </w:rPr>
      </w:pPr>
      <w:r w:rsidRPr="00465E46">
        <w:rPr>
          <w:position w:val="-34"/>
          <w:sz w:val="28"/>
          <w:szCs w:val="28"/>
        </w:rPr>
        <w:object w:dxaOrig="4220" w:dyaOrig="800">
          <v:shape id="_x0000_i1126" type="#_x0000_t75" style="width:210.75pt;height:40.5pt" o:ole="" fillcolor="window">
            <v:imagedata r:id="rId198" o:title=""/>
          </v:shape>
          <o:OLEObject Type="Embed" ProgID="Equation.3" ShapeID="_x0000_i1126" DrawAspect="Content" ObjectID="_1462062406" r:id="rId199"/>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Подставив в это уравнение значение радиуса частиц пыли, содержащихся в газе (см. исходные данные), получим значения скорости дрейфа частиц диаметром менее 2 мкм.</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Расчетная скорость дрейфа частиц.</w:t>
      </w:r>
    </w:p>
    <w:tbl>
      <w:tblPr>
        <w:tblpPr w:leftFromText="180" w:rightFromText="180" w:vertAnchor="text" w:horzAnchor="margin" w:tblpXSpec="center" w:tblpY="73"/>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876"/>
        <w:gridCol w:w="876"/>
        <w:gridCol w:w="876"/>
        <w:gridCol w:w="876"/>
        <w:gridCol w:w="756"/>
        <w:gridCol w:w="756"/>
        <w:gridCol w:w="711"/>
        <w:gridCol w:w="821"/>
        <w:gridCol w:w="711"/>
        <w:gridCol w:w="821"/>
        <w:gridCol w:w="711"/>
        <w:gridCol w:w="711"/>
      </w:tblGrid>
      <w:tr w:rsidR="00F365A5" w:rsidRPr="009E7527" w:rsidTr="00504929">
        <w:trPr>
          <w:trHeight w:val="556"/>
        </w:trPr>
        <w:tc>
          <w:tcPr>
            <w:tcW w:w="0" w:type="auto"/>
            <w:vAlign w:val="center"/>
          </w:tcPr>
          <w:p w:rsidR="00F365A5" w:rsidRPr="009E7527" w:rsidRDefault="00F365A5" w:rsidP="00504929">
            <w:pPr>
              <w:tabs>
                <w:tab w:val="left" w:pos="3089"/>
              </w:tabs>
              <w:ind w:right="-108"/>
              <w:jc w:val="both"/>
              <w:rPr>
                <w:rFonts w:eastAsia="Times New Roman"/>
              </w:rPr>
            </w:pPr>
            <w:r w:rsidRPr="009E7527">
              <w:rPr>
                <w:rFonts w:eastAsia="Times New Roman"/>
                <w:sz w:val="22"/>
                <w:szCs w:val="22"/>
              </w:rPr>
              <w:t xml:space="preserve">Средний радиус </w:t>
            </w:r>
            <w:r w:rsidRPr="009E7527">
              <w:rPr>
                <w:rFonts w:eastAsia="Times New Roman"/>
                <w:sz w:val="22"/>
                <w:szCs w:val="22"/>
                <w:lang w:val="en-US"/>
              </w:rPr>
              <w:t>r</w:t>
            </w:r>
            <w:r w:rsidRPr="009E7527">
              <w:rPr>
                <w:rFonts w:eastAsia="Times New Roman"/>
                <w:sz w:val="22"/>
                <w:szCs w:val="22"/>
              </w:rPr>
              <w:t>, мкм</w:t>
            </w:r>
          </w:p>
        </w:tc>
        <w:tc>
          <w:tcPr>
            <w:tcW w:w="0" w:type="auto"/>
            <w:vAlign w:val="center"/>
          </w:tcPr>
          <w:p w:rsidR="00F365A5" w:rsidRPr="009E7527" w:rsidRDefault="00F365A5" w:rsidP="00FC35A0">
            <w:pPr>
              <w:jc w:val="center"/>
              <w:rPr>
                <w:rFonts w:eastAsia="Times New Roman"/>
              </w:rPr>
            </w:pPr>
            <w:r w:rsidRPr="009E7527">
              <w:rPr>
                <w:rFonts w:eastAsia="Times New Roman"/>
              </w:rPr>
              <w:t>0,0025</w:t>
            </w:r>
          </w:p>
        </w:tc>
        <w:tc>
          <w:tcPr>
            <w:tcW w:w="0" w:type="auto"/>
            <w:vAlign w:val="center"/>
          </w:tcPr>
          <w:p w:rsidR="00F365A5" w:rsidRPr="009E7527" w:rsidRDefault="00F365A5" w:rsidP="00FC35A0">
            <w:pPr>
              <w:jc w:val="center"/>
              <w:rPr>
                <w:rFonts w:eastAsia="Times New Roman"/>
              </w:rPr>
            </w:pPr>
            <w:r w:rsidRPr="009E7527">
              <w:rPr>
                <w:rFonts w:eastAsia="Times New Roman"/>
              </w:rPr>
              <w:t>0,0075</w:t>
            </w:r>
          </w:p>
        </w:tc>
        <w:tc>
          <w:tcPr>
            <w:tcW w:w="0" w:type="auto"/>
            <w:vAlign w:val="center"/>
          </w:tcPr>
          <w:p w:rsidR="00F365A5" w:rsidRPr="009E7527" w:rsidRDefault="00F365A5" w:rsidP="00504929">
            <w:pPr>
              <w:jc w:val="center"/>
              <w:rPr>
                <w:rFonts w:eastAsia="Times New Roman"/>
              </w:rPr>
            </w:pPr>
            <w:r w:rsidRPr="009E7527">
              <w:rPr>
                <w:rFonts w:eastAsia="Times New Roman"/>
              </w:rPr>
              <w:t>0,0175</w:t>
            </w:r>
          </w:p>
        </w:tc>
        <w:tc>
          <w:tcPr>
            <w:tcW w:w="0" w:type="auto"/>
            <w:vAlign w:val="center"/>
          </w:tcPr>
          <w:p w:rsidR="00F365A5" w:rsidRPr="009E7527" w:rsidRDefault="00F365A5" w:rsidP="00504929">
            <w:pPr>
              <w:jc w:val="center"/>
              <w:rPr>
                <w:rFonts w:eastAsia="Times New Roman"/>
              </w:rPr>
            </w:pPr>
            <w:r w:rsidRPr="009E7527">
              <w:rPr>
                <w:rFonts w:eastAsia="Times New Roman"/>
              </w:rPr>
              <w:t>0,0625</w:t>
            </w:r>
          </w:p>
        </w:tc>
        <w:tc>
          <w:tcPr>
            <w:tcW w:w="0" w:type="auto"/>
            <w:vAlign w:val="center"/>
          </w:tcPr>
          <w:p w:rsidR="00F365A5" w:rsidRPr="009E7527" w:rsidRDefault="00F365A5" w:rsidP="00504929">
            <w:pPr>
              <w:jc w:val="center"/>
              <w:rPr>
                <w:rFonts w:eastAsia="Times New Roman"/>
              </w:rPr>
            </w:pPr>
            <w:r w:rsidRPr="009E7527">
              <w:rPr>
                <w:rFonts w:eastAsia="Times New Roman"/>
              </w:rPr>
              <w:t>0,175</w:t>
            </w:r>
          </w:p>
        </w:tc>
        <w:tc>
          <w:tcPr>
            <w:tcW w:w="0" w:type="auto"/>
            <w:vAlign w:val="center"/>
          </w:tcPr>
          <w:p w:rsidR="00F365A5" w:rsidRPr="009E7527" w:rsidRDefault="00F365A5" w:rsidP="00ED0615">
            <w:pPr>
              <w:jc w:val="center"/>
              <w:rPr>
                <w:rFonts w:eastAsia="Times New Roman"/>
              </w:rPr>
            </w:pPr>
            <w:r w:rsidRPr="009E7527">
              <w:rPr>
                <w:rFonts w:eastAsia="Times New Roman"/>
              </w:rPr>
              <w:t>0,625</w:t>
            </w:r>
          </w:p>
        </w:tc>
        <w:tc>
          <w:tcPr>
            <w:tcW w:w="0" w:type="auto"/>
            <w:vAlign w:val="center"/>
          </w:tcPr>
          <w:p w:rsidR="00F365A5" w:rsidRPr="009E7527" w:rsidRDefault="00F365A5" w:rsidP="00504929">
            <w:pPr>
              <w:jc w:val="center"/>
              <w:rPr>
                <w:rFonts w:eastAsia="Times New Roman"/>
              </w:rPr>
            </w:pPr>
            <w:r w:rsidRPr="009E7527">
              <w:rPr>
                <w:rFonts w:eastAsia="Times New Roman"/>
              </w:rPr>
              <w:t>1,75</w:t>
            </w:r>
          </w:p>
        </w:tc>
        <w:tc>
          <w:tcPr>
            <w:tcW w:w="0" w:type="auto"/>
            <w:vAlign w:val="center"/>
          </w:tcPr>
          <w:p w:rsidR="00F365A5" w:rsidRPr="009E7527" w:rsidRDefault="00F365A5" w:rsidP="00504929">
            <w:pPr>
              <w:jc w:val="center"/>
              <w:rPr>
                <w:rFonts w:eastAsia="Times New Roman"/>
              </w:rPr>
            </w:pPr>
            <w:r w:rsidRPr="009E7527">
              <w:rPr>
                <w:rFonts w:eastAsia="Times New Roman"/>
              </w:rPr>
              <w:t>3,75</w:t>
            </w:r>
          </w:p>
        </w:tc>
        <w:tc>
          <w:tcPr>
            <w:tcW w:w="0" w:type="auto"/>
            <w:vAlign w:val="center"/>
          </w:tcPr>
          <w:p w:rsidR="00F365A5" w:rsidRPr="009E7527" w:rsidRDefault="00F365A5" w:rsidP="00504929">
            <w:pPr>
              <w:rPr>
                <w:rFonts w:eastAsia="Times New Roman"/>
              </w:rPr>
            </w:pPr>
            <w:r w:rsidRPr="009E7527">
              <w:rPr>
                <w:rFonts w:eastAsia="Times New Roman"/>
              </w:rPr>
              <w:t>7,5</w:t>
            </w:r>
          </w:p>
        </w:tc>
        <w:tc>
          <w:tcPr>
            <w:tcW w:w="0" w:type="auto"/>
            <w:vAlign w:val="center"/>
          </w:tcPr>
          <w:p w:rsidR="00F365A5" w:rsidRPr="009E7527" w:rsidRDefault="00F365A5" w:rsidP="00504929">
            <w:pPr>
              <w:rPr>
                <w:rFonts w:eastAsia="Times New Roman"/>
              </w:rPr>
            </w:pPr>
            <w:r w:rsidRPr="009E7527">
              <w:rPr>
                <w:rFonts w:eastAsia="Times New Roman"/>
              </w:rPr>
              <w:t>17,5</w:t>
            </w:r>
          </w:p>
        </w:tc>
        <w:tc>
          <w:tcPr>
            <w:tcW w:w="0" w:type="auto"/>
            <w:vAlign w:val="center"/>
          </w:tcPr>
          <w:p w:rsidR="00F365A5" w:rsidRPr="009E7527" w:rsidRDefault="00F365A5" w:rsidP="00504929">
            <w:pPr>
              <w:rPr>
                <w:rFonts w:eastAsia="Times New Roman"/>
              </w:rPr>
            </w:pPr>
            <w:r w:rsidRPr="009E7527">
              <w:rPr>
                <w:rFonts w:eastAsia="Times New Roman"/>
              </w:rPr>
              <w:t>37,5</w:t>
            </w:r>
          </w:p>
        </w:tc>
        <w:tc>
          <w:tcPr>
            <w:tcW w:w="0" w:type="auto"/>
            <w:vAlign w:val="center"/>
          </w:tcPr>
          <w:p w:rsidR="00F365A5" w:rsidRPr="009E7527" w:rsidRDefault="00F365A5" w:rsidP="00504929">
            <w:pPr>
              <w:jc w:val="center"/>
              <w:rPr>
                <w:rFonts w:eastAsia="Times New Roman"/>
              </w:rPr>
            </w:pPr>
            <w:r w:rsidRPr="009E7527">
              <w:rPr>
                <w:rFonts w:eastAsia="Times New Roman"/>
                <w:sz w:val="22"/>
                <w:szCs w:val="22"/>
              </w:rPr>
              <w:t>50</w:t>
            </w:r>
          </w:p>
        </w:tc>
      </w:tr>
      <w:tr w:rsidR="00F365A5" w:rsidRPr="009E7527" w:rsidTr="00504929">
        <w:trPr>
          <w:trHeight w:val="278"/>
        </w:trPr>
        <w:tc>
          <w:tcPr>
            <w:tcW w:w="0" w:type="auto"/>
            <w:vAlign w:val="center"/>
          </w:tcPr>
          <w:p w:rsidR="00F365A5" w:rsidRPr="009E7527" w:rsidRDefault="00F365A5" w:rsidP="00504929">
            <w:pPr>
              <w:tabs>
                <w:tab w:val="left" w:pos="3089"/>
              </w:tabs>
              <w:jc w:val="both"/>
              <w:rPr>
                <w:rFonts w:eastAsia="Times New Roman"/>
              </w:rPr>
            </w:pPr>
            <w:r w:rsidRPr="009E7527">
              <w:rPr>
                <w:rFonts w:eastAsia="Times New Roman"/>
                <w:sz w:val="22"/>
                <w:szCs w:val="22"/>
                <w:lang w:val="en-US"/>
              </w:rPr>
              <w:t>W</w:t>
            </w:r>
            <w:r w:rsidRPr="009E7527">
              <w:rPr>
                <w:rFonts w:eastAsia="Times New Roman"/>
                <w:sz w:val="22"/>
                <w:szCs w:val="22"/>
              </w:rPr>
              <w:t>р 10</w:t>
            </w:r>
            <w:r w:rsidRPr="009E7527">
              <w:rPr>
                <w:rFonts w:eastAsia="Times New Roman"/>
                <w:sz w:val="22"/>
                <w:szCs w:val="22"/>
                <w:vertAlign w:val="superscript"/>
              </w:rPr>
              <w:t>-2</w:t>
            </w:r>
            <w:r w:rsidRPr="009E7527">
              <w:rPr>
                <w:rFonts w:eastAsia="Times New Roman"/>
                <w:sz w:val="22"/>
                <w:szCs w:val="22"/>
              </w:rPr>
              <w:t>,м/с</w:t>
            </w:r>
          </w:p>
        </w:tc>
        <w:tc>
          <w:tcPr>
            <w:tcW w:w="0" w:type="auto"/>
            <w:vAlign w:val="center"/>
          </w:tcPr>
          <w:p w:rsidR="00F365A5" w:rsidRPr="009E7527" w:rsidRDefault="00F365A5" w:rsidP="00504929">
            <w:pPr>
              <w:rPr>
                <w:rFonts w:eastAsia="Times New Roman"/>
              </w:rPr>
            </w:pPr>
            <w:r w:rsidRPr="009E7527">
              <w:rPr>
                <w:rFonts w:eastAsia="Times New Roman"/>
                <w:sz w:val="22"/>
                <w:szCs w:val="22"/>
              </w:rPr>
              <w:t>0,825</w:t>
            </w:r>
          </w:p>
        </w:tc>
        <w:tc>
          <w:tcPr>
            <w:tcW w:w="0" w:type="auto"/>
            <w:vAlign w:val="center"/>
          </w:tcPr>
          <w:p w:rsidR="00F365A5" w:rsidRPr="009E7527" w:rsidRDefault="00F365A5" w:rsidP="00504929">
            <w:pPr>
              <w:rPr>
                <w:rFonts w:eastAsia="Times New Roman"/>
                <w:lang w:val="en-US"/>
              </w:rPr>
            </w:pPr>
            <w:r w:rsidRPr="009E7527">
              <w:rPr>
                <w:rFonts w:eastAsia="Times New Roman"/>
                <w:sz w:val="22"/>
                <w:szCs w:val="22"/>
              </w:rPr>
              <w:t>0,298</w:t>
            </w:r>
          </w:p>
        </w:tc>
        <w:tc>
          <w:tcPr>
            <w:tcW w:w="0" w:type="auto"/>
            <w:vAlign w:val="center"/>
          </w:tcPr>
          <w:p w:rsidR="00F365A5" w:rsidRPr="009E7527" w:rsidRDefault="00F365A5" w:rsidP="00504929">
            <w:pPr>
              <w:rPr>
                <w:rFonts w:eastAsia="Times New Roman"/>
              </w:rPr>
            </w:pPr>
            <w:r w:rsidRPr="009E7527">
              <w:rPr>
                <w:rFonts w:eastAsia="Times New Roman"/>
                <w:sz w:val="22"/>
                <w:szCs w:val="22"/>
              </w:rPr>
              <w:t>0,139</w:t>
            </w:r>
          </w:p>
        </w:tc>
        <w:tc>
          <w:tcPr>
            <w:tcW w:w="0" w:type="auto"/>
            <w:vAlign w:val="center"/>
          </w:tcPr>
          <w:p w:rsidR="00F365A5" w:rsidRPr="009E7527" w:rsidRDefault="00F365A5" w:rsidP="00504929">
            <w:pPr>
              <w:rPr>
                <w:rFonts w:eastAsia="Times New Roman"/>
              </w:rPr>
            </w:pPr>
            <w:r w:rsidRPr="009E7527">
              <w:rPr>
                <w:rFonts w:eastAsia="Times New Roman"/>
                <w:sz w:val="22"/>
                <w:szCs w:val="22"/>
              </w:rPr>
              <w:t>0,054</w:t>
            </w:r>
          </w:p>
        </w:tc>
        <w:tc>
          <w:tcPr>
            <w:tcW w:w="0" w:type="auto"/>
            <w:vAlign w:val="center"/>
          </w:tcPr>
          <w:p w:rsidR="00F365A5" w:rsidRPr="009E7527" w:rsidRDefault="00F365A5" w:rsidP="00ED0615">
            <w:pPr>
              <w:rPr>
                <w:rFonts w:eastAsia="Times New Roman"/>
              </w:rPr>
            </w:pPr>
            <w:r w:rsidRPr="009E7527">
              <w:rPr>
                <w:rFonts w:eastAsia="Times New Roman"/>
                <w:sz w:val="22"/>
                <w:szCs w:val="22"/>
              </w:rPr>
              <w:t>0,032</w:t>
            </w:r>
          </w:p>
        </w:tc>
        <w:tc>
          <w:tcPr>
            <w:tcW w:w="0" w:type="auto"/>
            <w:vAlign w:val="center"/>
          </w:tcPr>
          <w:p w:rsidR="00F365A5" w:rsidRPr="009E7527" w:rsidRDefault="00F365A5" w:rsidP="00ED0615">
            <w:pPr>
              <w:rPr>
                <w:rFonts w:eastAsia="Times New Roman"/>
              </w:rPr>
            </w:pPr>
            <w:r w:rsidRPr="009E7527">
              <w:rPr>
                <w:rFonts w:eastAsia="Times New Roman"/>
                <w:sz w:val="22"/>
                <w:szCs w:val="22"/>
              </w:rPr>
              <w:t>0,024</w:t>
            </w:r>
          </w:p>
        </w:tc>
        <w:tc>
          <w:tcPr>
            <w:tcW w:w="0" w:type="auto"/>
            <w:vAlign w:val="center"/>
          </w:tcPr>
          <w:p w:rsidR="00F365A5" w:rsidRPr="009E7527" w:rsidRDefault="00F365A5" w:rsidP="00504929">
            <w:pPr>
              <w:rPr>
                <w:rFonts w:eastAsia="Times New Roman"/>
              </w:rPr>
            </w:pPr>
            <w:r w:rsidRPr="009E7527">
              <w:rPr>
                <w:rFonts w:eastAsia="Times New Roman"/>
                <w:sz w:val="22"/>
                <w:szCs w:val="22"/>
              </w:rPr>
              <w:t>0,081</w:t>
            </w:r>
          </w:p>
        </w:tc>
        <w:tc>
          <w:tcPr>
            <w:tcW w:w="0" w:type="auto"/>
            <w:vAlign w:val="center"/>
          </w:tcPr>
          <w:p w:rsidR="00F365A5" w:rsidRPr="009E7527" w:rsidRDefault="00F365A5" w:rsidP="00504929">
            <w:pPr>
              <w:tabs>
                <w:tab w:val="left" w:pos="3089"/>
              </w:tabs>
              <w:jc w:val="both"/>
              <w:rPr>
                <w:rFonts w:eastAsia="Times New Roman"/>
              </w:rPr>
            </w:pPr>
            <w:r w:rsidRPr="009E7527">
              <w:rPr>
                <w:rFonts w:eastAsia="Times New Roman"/>
                <w:sz w:val="22"/>
                <w:szCs w:val="22"/>
              </w:rPr>
              <w:t>0,1738</w:t>
            </w:r>
          </w:p>
        </w:tc>
        <w:tc>
          <w:tcPr>
            <w:tcW w:w="0" w:type="auto"/>
            <w:vAlign w:val="center"/>
          </w:tcPr>
          <w:p w:rsidR="00F365A5" w:rsidRPr="009E7527" w:rsidRDefault="00F365A5" w:rsidP="00504929">
            <w:pPr>
              <w:tabs>
                <w:tab w:val="left" w:pos="3089"/>
              </w:tabs>
              <w:jc w:val="both"/>
              <w:rPr>
                <w:rFonts w:eastAsia="Times New Roman"/>
              </w:rPr>
            </w:pPr>
            <w:r w:rsidRPr="009E7527">
              <w:rPr>
                <w:rFonts w:eastAsia="Times New Roman"/>
                <w:sz w:val="22"/>
                <w:szCs w:val="22"/>
              </w:rPr>
              <w:t>0,347</w:t>
            </w:r>
          </w:p>
        </w:tc>
        <w:tc>
          <w:tcPr>
            <w:tcW w:w="0" w:type="auto"/>
            <w:vAlign w:val="center"/>
          </w:tcPr>
          <w:p w:rsidR="00F365A5" w:rsidRPr="009E7527" w:rsidRDefault="00F365A5" w:rsidP="00504929">
            <w:pPr>
              <w:tabs>
                <w:tab w:val="left" w:pos="3089"/>
              </w:tabs>
              <w:jc w:val="both"/>
              <w:rPr>
                <w:rFonts w:eastAsia="Times New Roman"/>
              </w:rPr>
            </w:pPr>
            <w:r w:rsidRPr="009E7527">
              <w:rPr>
                <w:rFonts w:eastAsia="Times New Roman"/>
                <w:sz w:val="22"/>
                <w:szCs w:val="22"/>
              </w:rPr>
              <w:t>0,8111</w:t>
            </w:r>
          </w:p>
        </w:tc>
        <w:tc>
          <w:tcPr>
            <w:tcW w:w="0" w:type="auto"/>
            <w:vAlign w:val="center"/>
          </w:tcPr>
          <w:p w:rsidR="00F365A5" w:rsidRPr="009E7527" w:rsidRDefault="00F365A5" w:rsidP="00504929">
            <w:pPr>
              <w:tabs>
                <w:tab w:val="left" w:pos="3089"/>
              </w:tabs>
              <w:jc w:val="both"/>
              <w:rPr>
                <w:rFonts w:eastAsia="Times New Roman"/>
              </w:rPr>
            </w:pPr>
            <w:r w:rsidRPr="009E7527">
              <w:rPr>
                <w:rFonts w:eastAsia="Times New Roman"/>
                <w:sz w:val="22"/>
                <w:szCs w:val="22"/>
              </w:rPr>
              <w:t>1,738</w:t>
            </w:r>
          </w:p>
        </w:tc>
        <w:tc>
          <w:tcPr>
            <w:tcW w:w="0" w:type="auto"/>
            <w:vAlign w:val="center"/>
          </w:tcPr>
          <w:p w:rsidR="00F365A5" w:rsidRPr="009E7527" w:rsidRDefault="00F365A5" w:rsidP="00504929">
            <w:pPr>
              <w:tabs>
                <w:tab w:val="left" w:pos="3089"/>
              </w:tabs>
              <w:jc w:val="both"/>
              <w:rPr>
                <w:rFonts w:eastAsia="Times New Roman"/>
              </w:rPr>
            </w:pPr>
            <w:r w:rsidRPr="009E7527">
              <w:rPr>
                <w:rFonts w:eastAsia="Times New Roman"/>
                <w:sz w:val="22"/>
                <w:szCs w:val="22"/>
              </w:rPr>
              <w:t>2,317</w:t>
            </w:r>
          </w:p>
        </w:tc>
      </w:tr>
    </w:tbl>
    <w:p w:rsidR="00F365A5" w:rsidRDefault="00F365A5" w:rsidP="00F80AC8">
      <w:pPr>
        <w:pStyle w:val="ac"/>
        <w:ind w:firstLine="709"/>
        <w:rPr>
          <w:color w:val="auto"/>
          <w:sz w:val="28"/>
        </w:rPr>
      </w:pPr>
    </w:p>
    <w:p w:rsidR="00F365A5" w:rsidRPr="00465E46" w:rsidRDefault="00F365A5" w:rsidP="00F80AC8">
      <w:pPr>
        <w:pStyle w:val="ac"/>
        <w:ind w:firstLine="709"/>
        <w:rPr>
          <w:color w:val="auto"/>
          <w:sz w:val="28"/>
        </w:rPr>
      </w:pPr>
      <w:r w:rsidRPr="00465E46">
        <w:rPr>
          <w:color w:val="auto"/>
          <w:sz w:val="28"/>
        </w:rPr>
        <w:t>Действительная скорость движения частиц в электрофильтре, по практическим данным, в два раза меньше рассчитанной:</w:t>
      </w:r>
    </w:p>
    <w:p w:rsidR="00F365A5" w:rsidRPr="00465E46" w:rsidRDefault="00F365A5" w:rsidP="00F80AC8">
      <w:pPr>
        <w:tabs>
          <w:tab w:val="left" w:pos="3089"/>
        </w:tabs>
        <w:jc w:val="both"/>
      </w:pPr>
    </w:p>
    <w:tbl>
      <w:tblPr>
        <w:tblW w:w="101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
        <w:gridCol w:w="821"/>
        <w:gridCol w:w="821"/>
        <w:gridCol w:w="821"/>
        <w:gridCol w:w="821"/>
        <w:gridCol w:w="756"/>
        <w:gridCol w:w="756"/>
        <w:gridCol w:w="636"/>
        <w:gridCol w:w="756"/>
        <w:gridCol w:w="756"/>
        <w:gridCol w:w="756"/>
        <w:gridCol w:w="756"/>
        <w:gridCol w:w="756"/>
      </w:tblGrid>
      <w:tr w:rsidR="00F365A5" w:rsidRPr="009E7527" w:rsidTr="00665E66">
        <w:tc>
          <w:tcPr>
            <w:tcW w:w="928" w:type="dxa"/>
            <w:vAlign w:val="center"/>
          </w:tcPr>
          <w:p w:rsidR="00F365A5" w:rsidRPr="009E7527" w:rsidRDefault="00F365A5" w:rsidP="0052178A">
            <w:pPr>
              <w:tabs>
                <w:tab w:val="left" w:pos="327"/>
                <w:tab w:val="left" w:pos="3089"/>
              </w:tabs>
              <w:ind w:right="-108"/>
              <w:jc w:val="both"/>
              <w:rPr>
                <w:rFonts w:eastAsia="Times New Roman"/>
              </w:rPr>
            </w:pPr>
            <w:r w:rsidRPr="009E7527">
              <w:rPr>
                <w:rFonts w:eastAsia="Times New Roman"/>
              </w:rPr>
              <w:t xml:space="preserve">Средний радиус </w:t>
            </w:r>
            <w:r w:rsidRPr="009E7527">
              <w:rPr>
                <w:rFonts w:eastAsia="Times New Roman"/>
                <w:lang w:val="en-US"/>
              </w:rPr>
              <w:t>r</w:t>
            </w:r>
            <w:r w:rsidRPr="009E7527">
              <w:rPr>
                <w:rFonts w:eastAsia="Times New Roman"/>
              </w:rPr>
              <w:t>, мкм</w:t>
            </w:r>
          </w:p>
        </w:tc>
        <w:tc>
          <w:tcPr>
            <w:tcW w:w="0" w:type="auto"/>
            <w:vAlign w:val="center"/>
          </w:tcPr>
          <w:p w:rsidR="00F365A5" w:rsidRPr="009E7527" w:rsidRDefault="00F365A5" w:rsidP="00316A24">
            <w:pPr>
              <w:jc w:val="center"/>
              <w:rPr>
                <w:rFonts w:eastAsia="Times New Roman"/>
              </w:rPr>
            </w:pPr>
            <w:r w:rsidRPr="009E7527">
              <w:rPr>
                <w:rFonts w:eastAsia="Times New Roman"/>
                <w:sz w:val="22"/>
                <w:szCs w:val="22"/>
              </w:rPr>
              <w:t>0,0025</w:t>
            </w:r>
          </w:p>
        </w:tc>
        <w:tc>
          <w:tcPr>
            <w:tcW w:w="0" w:type="auto"/>
            <w:vAlign w:val="center"/>
          </w:tcPr>
          <w:p w:rsidR="00F365A5" w:rsidRPr="009E7527" w:rsidRDefault="00F365A5" w:rsidP="00316A24">
            <w:pPr>
              <w:jc w:val="center"/>
              <w:rPr>
                <w:rFonts w:eastAsia="Times New Roman"/>
              </w:rPr>
            </w:pPr>
            <w:r w:rsidRPr="009E7527">
              <w:rPr>
                <w:rFonts w:eastAsia="Times New Roman"/>
                <w:sz w:val="22"/>
                <w:szCs w:val="22"/>
              </w:rPr>
              <w:t>0,0075</w:t>
            </w:r>
          </w:p>
        </w:tc>
        <w:tc>
          <w:tcPr>
            <w:tcW w:w="0" w:type="auto"/>
            <w:vAlign w:val="center"/>
          </w:tcPr>
          <w:p w:rsidR="00F365A5" w:rsidRPr="009E7527" w:rsidRDefault="00F365A5" w:rsidP="00ED0615">
            <w:pPr>
              <w:jc w:val="center"/>
              <w:rPr>
                <w:rFonts w:eastAsia="Times New Roman"/>
              </w:rPr>
            </w:pPr>
            <w:r w:rsidRPr="009E7527">
              <w:rPr>
                <w:rFonts w:eastAsia="Times New Roman"/>
                <w:sz w:val="22"/>
                <w:szCs w:val="22"/>
              </w:rPr>
              <w:t>0,0175</w:t>
            </w:r>
          </w:p>
        </w:tc>
        <w:tc>
          <w:tcPr>
            <w:tcW w:w="0" w:type="auto"/>
            <w:vAlign w:val="center"/>
          </w:tcPr>
          <w:p w:rsidR="00F365A5" w:rsidRPr="009E7527" w:rsidRDefault="00F365A5" w:rsidP="00463BBE">
            <w:pPr>
              <w:jc w:val="center"/>
              <w:rPr>
                <w:rFonts w:eastAsia="Times New Roman"/>
              </w:rPr>
            </w:pPr>
            <w:r w:rsidRPr="009E7527">
              <w:rPr>
                <w:rFonts w:eastAsia="Times New Roman"/>
                <w:sz w:val="22"/>
                <w:szCs w:val="22"/>
              </w:rPr>
              <w:t>0,0625</w:t>
            </w:r>
          </w:p>
        </w:tc>
        <w:tc>
          <w:tcPr>
            <w:tcW w:w="0" w:type="auto"/>
            <w:vAlign w:val="center"/>
          </w:tcPr>
          <w:p w:rsidR="00F365A5" w:rsidRPr="009E7527" w:rsidRDefault="00F365A5" w:rsidP="00316A24">
            <w:pPr>
              <w:jc w:val="center"/>
              <w:rPr>
                <w:rFonts w:eastAsia="Times New Roman"/>
              </w:rPr>
            </w:pPr>
            <w:r w:rsidRPr="009E7527">
              <w:rPr>
                <w:rFonts w:eastAsia="Times New Roman"/>
                <w:sz w:val="22"/>
                <w:szCs w:val="22"/>
              </w:rPr>
              <w:t>0,175</w:t>
            </w:r>
          </w:p>
        </w:tc>
        <w:tc>
          <w:tcPr>
            <w:tcW w:w="0" w:type="auto"/>
            <w:vAlign w:val="center"/>
          </w:tcPr>
          <w:p w:rsidR="00F365A5" w:rsidRPr="009E7527" w:rsidRDefault="00F365A5" w:rsidP="00463BBE">
            <w:pPr>
              <w:jc w:val="center"/>
              <w:rPr>
                <w:rFonts w:eastAsia="Times New Roman"/>
              </w:rPr>
            </w:pPr>
            <w:r w:rsidRPr="009E7527">
              <w:rPr>
                <w:rFonts w:eastAsia="Times New Roman"/>
                <w:sz w:val="22"/>
                <w:szCs w:val="22"/>
              </w:rPr>
              <w:t>0,625</w:t>
            </w:r>
          </w:p>
        </w:tc>
        <w:tc>
          <w:tcPr>
            <w:tcW w:w="0" w:type="auto"/>
            <w:vAlign w:val="center"/>
          </w:tcPr>
          <w:p w:rsidR="00F365A5" w:rsidRPr="009E7527" w:rsidRDefault="00F365A5" w:rsidP="00316A24">
            <w:pPr>
              <w:jc w:val="center"/>
              <w:rPr>
                <w:rFonts w:eastAsia="Times New Roman"/>
              </w:rPr>
            </w:pPr>
            <w:r w:rsidRPr="009E7527">
              <w:rPr>
                <w:rFonts w:eastAsia="Times New Roman"/>
                <w:sz w:val="22"/>
                <w:szCs w:val="22"/>
              </w:rPr>
              <w:t>1,75</w:t>
            </w:r>
          </w:p>
        </w:tc>
        <w:tc>
          <w:tcPr>
            <w:tcW w:w="0" w:type="auto"/>
            <w:vAlign w:val="center"/>
          </w:tcPr>
          <w:p w:rsidR="00F365A5" w:rsidRPr="009E7527" w:rsidRDefault="00F365A5" w:rsidP="00316A24">
            <w:pPr>
              <w:jc w:val="center"/>
              <w:rPr>
                <w:rFonts w:eastAsia="Times New Roman"/>
              </w:rPr>
            </w:pPr>
            <w:r w:rsidRPr="009E7527">
              <w:rPr>
                <w:rFonts w:eastAsia="Times New Roman"/>
                <w:sz w:val="22"/>
                <w:szCs w:val="22"/>
              </w:rPr>
              <w:t>3,75</w:t>
            </w:r>
          </w:p>
        </w:tc>
        <w:tc>
          <w:tcPr>
            <w:tcW w:w="0" w:type="auto"/>
            <w:vAlign w:val="center"/>
          </w:tcPr>
          <w:p w:rsidR="00F365A5" w:rsidRPr="009E7527" w:rsidRDefault="00F365A5" w:rsidP="00316A24">
            <w:pPr>
              <w:rPr>
                <w:rFonts w:eastAsia="Times New Roman"/>
              </w:rPr>
            </w:pPr>
            <w:r w:rsidRPr="009E7527">
              <w:rPr>
                <w:rFonts w:eastAsia="Times New Roman"/>
                <w:sz w:val="22"/>
                <w:szCs w:val="22"/>
              </w:rPr>
              <w:t>7,5</w:t>
            </w:r>
          </w:p>
        </w:tc>
        <w:tc>
          <w:tcPr>
            <w:tcW w:w="0" w:type="auto"/>
            <w:vAlign w:val="center"/>
          </w:tcPr>
          <w:p w:rsidR="00F365A5" w:rsidRPr="009E7527" w:rsidRDefault="00F365A5" w:rsidP="00316A24">
            <w:pPr>
              <w:rPr>
                <w:rFonts w:eastAsia="Times New Roman"/>
              </w:rPr>
            </w:pPr>
            <w:r w:rsidRPr="009E7527">
              <w:rPr>
                <w:rFonts w:eastAsia="Times New Roman"/>
                <w:sz w:val="22"/>
                <w:szCs w:val="22"/>
              </w:rPr>
              <w:t>17,5</w:t>
            </w:r>
          </w:p>
        </w:tc>
        <w:tc>
          <w:tcPr>
            <w:tcW w:w="0" w:type="auto"/>
            <w:vAlign w:val="center"/>
          </w:tcPr>
          <w:p w:rsidR="00F365A5" w:rsidRPr="009E7527" w:rsidRDefault="00F365A5" w:rsidP="00316A24">
            <w:pPr>
              <w:rPr>
                <w:rFonts w:eastAsia="Times New Roman"/>
              </w:rPr>
            </w:pPr>
            <w:r w:rsidRPr="009E7527">
              <w:rPr>
                <w:rFonts w:eastAsia="Times New Roman"/>
                <w:sz w:val="22"/>
                <w:szCs w:val="22"/>
              </w:rPr>
              <w:t>37,5</w:t>
            </w:r>
          </w:p>
        </w:tc>
        <w:tc>
          <w:tcPr>
            <w:tcW w:w="0" w:type="auto"/>
            <w:vAlign w:val="center"/>
          </w:tcPr>
          <w:p w:rsidR="00F365A5" w:rsidRPr="009E7527" w:rsidRDefault="00F365A5" w:rsidP="00316A24">
            <w:pPr>
              <w:jc w:val="center"/>
              <w:rPr>
                <w:rFonts w:eastAsia="Times New Roman"/>
              </w:rPr>
            </w:pPr>
            <w:r w:rsidRPr="009E7527">
              <w:rPr>
                <w:rFonts w:eastAsia="Times New Roman"/>
                <w:sz w:val="22"/>
                <w:szCs w:val="22"/>
              </w:rPr>
              <w:t>50</w:t>
            </w:r>
          </w:p>
        </w:tc>
      </w:tr>
      <w:tr w:rsidR="00F365A5" w:rsidRPr="009E7527" w:rsidTr="00665E66">
        <w:tc>
          <w:tcPr>
            <w:tcW w:w="928" w:type="dxa"/>
            <w:vAlign w:val="center"/>
          </w:tcPr>
          <w:p w:rsidR="00F365A5" w:rsidRPr="009E7527" w:rsidRDefault="00F365A5" w:rsidP="0052178A">
            <w:pPr>
              <w:tabs>
                <w:tab w:val="left" w:pos="327"/>
                <w:tab w:val="left" w:pos="3089"/>
              </w:tabs>
              <w:jc w:val="both"/>
              <w:rPr>
                <w:rFonts w:eastAsia="Times New Roman"/>
              </w:rPr>
            </w:pPr>
            <w:r w:rsidRPr="009E7527">
              <w:rPr>
                <w:rFonts w:eastAsia="Times New Roman"/>
                <w:lang w:val="en-US"/>
              </w:rPr>
              <w:t>W</w:t>
            </w:r>
            <w:r w:rsidRPr="009E7527">
              <w:rPr>
                <w:rFonts w:eastAsia="Times New Roman"/>
              </w:rPr>
              <w:t>р 10</w:t>
            </w:r>
            <w:r w:rsidRPr="009E7527">
              <w:rPr>
                <w:rFonts w:eastAsia="Times New Roman"/>
                <w:vertAlign w:val="superscript"/>
              </w:rPr>
              <w:t>-2</w:t>
            </w:r>
            <w:r w:rsidRPr="009E7527">
              <w:rPr>
                <w:rFonts w:eastAsia="Times New Roman"/>
              </w:rPr>
              <w:t>,м/с</w:t>
            </w:r>
          </w:p>
        </w:tc>
        <w:tc>
          <w:tcPr>
            <w:tcW w:w="0" w:type="auto"/>
            <w:vAlign w:val="center"/>
          </w:tcPr>
          <w:p w:rsidR="00F365A5" w:rsidRPr="009E7527" w:rsidRDefault="00F365A5" w:rsidP="00463BBE">
            <w:pPr>
              <w:tabs>
                <w:tab w:val="left" w:pos="327"/>
                <w:tab w:val="left" w:pos="3089"/>
              </w:tabs>
              <w:jc w:val="both"/>
              <w:rPr>
                <w:rFonts w:eastAsia="Times New Roman"/>
              </w:rPr>
            </w:pPr>
            <w:r w:rsidRPr="009E7527">
              <w:rPr>
                <w:rFonts w:eastAsia="Times New Roman"/>
              </w:rPr>
              <w:t>0,426</w:t>
            </w:r>
          </w:p>
        </w:tc>
        <w:tc>
          <w:tcPr>
            <w:tcW w:w="0" w:type="auto"/>
            <w:vAlign w:val="center"/>
          </w:tcPr>
          <w:p w:rsidR="00F365A5" w:rsidRPr="009E7527" w:rsidRDefault="00F365A5" w:rsidP="00463BBE">
            <w:pPr>
              <w:tabs>
                <w:tab w:val="left" w:pos="327"/>
                <w:tab w:val="left" w:pos="3089"/>
              </w:tabs>
              <w:jc w:val="both"/>
              <w:rPr>
                <w:rFonts w:eastAsia="Times New Roman"/>
              </w:rPr>
            </w:pPr>
            <w:r w:rsidRPr="009E7527">
              <w:rPr>
                <w:rFonts w:eastAsia="Times New Roman"/>
              </w:rPr>
              <w:t>0,149</w:t>
            </w:r>
          </w:p>
        </w:tc>
        <w:tc>
          <w:tcPr>
            <w:tcW w:w="0" w:type="auto"/>
            <w:vAlign w:val="center"/>
          </w:tcPr>
          <w:p w:rsidR="00F365A5" w:rsidRPr="009E7527" w:rsidRDefault="00F365A5" w:rsidP="00463BBE">
            <w:pPr>
              <w:tabs>
                <w:tab w:val="left" w:pos="327"/>
                <w:tab w:val="left" w:pos="3089"/>
              </w:tabs>
              <w:jc w:val="both"/>
              <w:rPr>
                <w:rFonts w:eastAsia="Times New Roman"/>
              </w:rPr>
            </w:pPr>
            <w:r w:rsidRPr="009E7527">
              <w:rPr>
                <w:rFonts w:eastAsia="Times New Roman"/>
              </w:rPr>
              <w:t>0,069</w:t>
            </w:r>
          </w:p>
        </w:tc>
        <w:tc>
          <w:tcPr>
            <w:tcW w:w="0" w:type="auto"/>
            <w:vAlign w:val="center"/>
          </w:tcPr>
          <w:p w:rsidR="00F365A5" w:rsidRPr="009E7527" w:rsidRDefault="00F365A5" w:rsidP="00463BBE">
            <w:pPr>
              <w:tabs>
                <w:tab w:val="left" w:pos="327"/>
                <w:tab w:val="left" w:pos="3089"/>
              </w:tabs>
              <w:jc w:val="center"/>
              <w:rPr>
                <w:rFonts w:eastAsia="Times New Roman"/>
              </w:rPr>
            </w:pPr>
            <w:r w:rsidRPr="009E7527">
              <w:rPr>
                <w:rFonts w:eastAsia="Times New Roman"/>
              </w:rPr>
              <w:t>0,027</w:t>
            </w:r>
          </w:p>
        </w:tc>
        <w:tc>
          <w:tcPr>
            <w:tcW w:w="0" w:type="auto"/>
            <w:vAlign w:val="center"/>
          </w:tcPr>
          <w:p w:rsidR="00F365A5" w:rsidRPr="009E7527" w:rsidRDefault="00F365A5" w:rsidP="00463BBE">
            <w:pPr>
              <w:tabs>
                <w:tab w:val="left" w:pos="327"/>
                <w:tab w:val="left" w:pos="3089"/>
              </w:tabs>
              <w:jc w:val="both"/>
              <w:rPr>
                <w:rFonts w:eastAsia="Times New Roman"/>
              </w:rPr>
            </w:pPr>
            <w:r w:rsidRPr="009E7527">
              <w:rPr>
                <w:rFonts w:eastAsia="Times New Roman"/>
              </w:rPr>
              <w:t>0,016</w:t>
            </w:r>
          </w:p>
        </w:tc>
        <w:tc>
          <w:tcPr>
            <w:tcW w:w="0" w:type="auto"/>
            <w:vAlign w:val="center"/>
          </w:tcPr>
          <w:p w:rsidR="00F365A5" w:rsidRPr="009E7527" w:rsidRDefault="00F365A5" w:rsidP="00463BBE">
            <w:pPr>
              <w:tabs>
                <w:tab w:val="left" w:pos="327"/>
                <w:tab w:val="left" w:pos="3089"/>
              </w:tabs>
              <w:jc w:val="both"/>
              <w:rPr>
                <w:rFonts w:eastAsia="Times New Roman"/>
              </w:rPr>
            </w:pPr>
            <w:r w:rsidRPr="009E7527">
              <w:rPr>
                <w:rFonts w:eastAsia="Times New Roman"/>
              </w:rPr>
              <w:t>0,012</w:t>
            </w:r>
          </w:p>
        </w:tc>
        <w:tc>
          <w:tcPr>
            <w:tcW w:w="0" w:type="auto"/>
            <w:vAlign w:val="center"/>
          </w:tcPr>
          <w:p w:rsidR="00F365A5" w:rsidRPr="009E7527" w:rsidRDefault="00F365A5" w:rsidP="0052178A">
            <w:pPr>
              <w:tabs>
                <w:tab w:val="left" w:pos="327"/>
                <w:tab w:val="left" w:pos="3089"/>
              </w:tabs>
              <w:jc w:val="both"/>
              <w:rPr>
                <w:rFonts w:eastAsia="Times New Roman"/>
              </w:rPr>
            </w:pPr>
            <w:r w:rsidRPr="009E7527">
              <w:rPr>
                <w:rFonts w:eastAsia="Times New Roman"/>
              </w:rPr>
              <w:t>0,04</w:t>
            </w:r>
          </w:p>
        </w:tc>
        <w:tc>
          <w:tcPr>
            <w:tcW w:w="0" w:type="auto"/>
            <w:vAlign w:val="center"/>
          </w:tcPr>
          <w:p w:rsidR="00F365A5" w:rsidRPr="009E7527" w:rsidRDefault="00F365A5" w:rsidP="00463BBE">
            <w:pPr>
              <w:tabs>
                <w:tab w:val="left" w:pos="327"/>
                <w:tab w:val="left" w:pos="3089"/>
              </w:tabs>
              <w:jc w:val="both"/>
              <w:rPr>
                <w:rFonts w:eastAsia="Times New Roman"/>
              </w:rPr>
            </w:pPr>
            <w:r w:rsidRPr="009E7527">
              <w:rPr>
                <w:rFonts w:eastAsia="Times New Roman"/>
              </w:rPr>
              <w:t>0,086</w:t>
            </w:r>
          </w:p>
        </w:tc>
        <w:tc>
          <w:tcPr>
            <w:tcW w:w="0" w:type="auto"/>
            <w:vAlign w:val="center"/>
          </w:tcPr>
          <w:p w:rsidR="00F365A5" w:rsidRPr="009E7527" w:rsidRDefault="00F365A5" w:rsidP="00463BBE">
            <w:pPr>
              <w:tabs>
                <w:tab w:val="left" w:pos="327"/>
                <w:tab w:val="left" w:pos="3089"/>
              </w:tabs>
              <w:jc w:val="both"/>
              <w:rPr>
                <w:rFonts w:eastAsia="Times New Roman"/>
              </w:rPr>
            </w:pPr>
            <w:r w:rsidRPr="009E7527">
              <w:rPr>
                <w:rFonts w:eastAsia="Times New Roman"/>
              </w:rPr>
              <w:t>0,173</w:t>
            </w:r>
          </w:p>
        </w:tc>
        <w:tc>
          <w:tcPr>
            <w:tcW w:w="0" w:type="auto"/>
            <w:vAlign w:val="center"/>
          </w:tcPr>
          <w:p w:rsidR="00F365A5" w:rsidRPr="009E7527" w:rsidRDefault="00F365A5" w:rsidP="0052178A">
            <w:pPr>
              <w:tabs>
                <w:tab w:val="left" w:pos="327"/>
                <w:tab w:val="left" w:pos="3089"/>
              </w:tabs>
              <w:jc w:val="both"/>
              <w:rPr>
                <w:rFonts w:eastAsia="Times New Roman"/>
              </w:rPr>
            </w:pPr>
            <w:r w:rsidRPr="009E7527">
              <w:rPr>
                <w:rFonts w:eastAsia="Times New Roman"/>
              </w:rPr>
              <w:t>0,405</w:t>
            </w:r>
          </w:p>
        </w:tc>
        <w:tc>
          <w:tcPr>
            <w:tcW w:w="0" w:type="auto"/>
            <w:vAlign w:val="center"/>
          </w:tcPr>
          <w:p w:rsidR="00F365A5" w:rsidRPr="009E7527" w:rsidRDefault="00F365A5" w:rsidP="0052178A">
            <w:pPr>
              <w:tabs>
                <w:tab w:val="left" w:pos="327"/>
                <w:tab w:val="left" w:pos="3089"/>
              </w:tabs>
              <w:jc w:val="both"/>
              <w:rPr>
                <w:rFonts w:eastAsia="Times New Roman"/>
              </w:rPr>
            </w:pPr>
            <w:r w:rsidRPr="009E7527">
              <w:rPr>
                <w:rFonts w:eastAsia="Times New Roman"/>
              </w:rPr>
              <w:t>0,869</w:t>
            </w:r>
          </w:p>
        </w:tc>
        <w:tc>
          <w:tcPr>
            <w:tcW w:w="0" w:type="auto"/>
            <w:vAlign w:val="center"/>
          </w:tcPr>
          <w:p w:rsidR="00F365A5" w:rsidRPr="009E7527" w:rsidRDefault="00F365A5" w:rsidP="0052178A">
            <w:pPr>
              <w:tabs>
                <w:tab w:val="left" w:pos="327"/>
                <w:tab w:val="left" w:pos="3089"/>
              </w:tabs>
              <w:jc w:val="both"/>
              <w:rPr>
                <w:rFonts w:eastAsia="Times New Roman"/>
              </w:rPr>
            </w:pPr>
            <w:r w:rsidRPr="009E7527">
              <w:rPr>
                <w:rFonts w:eastAsia="Times New Roman"/>
              </w:rPr>
              <w:t>1,158</w:t>
            </w:r>
          </w:p>
        </w:tc>
      </w:tr>
    </w:tbl>
    <w:p w:rsidR="00F365A5" w:rsidRDefault="00F365A5" w:rsidP="00463BBE">
      <w:pPr>
        <w:tabs>
          <w:tab w:val="left" w:pos="3089"/>
        </w:tabs>
        <w:spacing w:line="360" w:lineRule="auto"/>
        <w:jc w:val="both"/>
        <w:rPr>
          <w:sz w:val="28"/>
          <w:szCs w:val="28"/>
        </w:rPr>
      </w:pPr>
    </w:p>
    <w:p w:rsidR="00F365A5" w:rsidRPr="00465E46" w:rsidRDefault="00F365A5" w:rsidP="00F80AC8">
      <w:pPr>
        <w:tabs>
          <w:tab w:val="left" w:pos="3089"/>
        </w:tabs>
        <w:spacing w:line="360" w:lineRule="auto"/>
        <w:ind w:firstLine="709"/>
        <w:jc w:val="both"/>
        <w:rPr>
          <w:sz w:val="28"/>
          <w:szCs w:val="28"/>
        </w:rPr>
      </w:pPr>
      <w:r w:rsidRPr="00465E46">
        <w:rPr>
          <w:sz w:val="28"/>
          <w:szCs w:val="28"/>
        </w:rPr>
        <w:t>Находим удель</w:t>
      </w:r>
      <w:r>
        <w:rPr>
          <w:sz w:val="28"/>
          <w:szCs w:val="28"/>
        </w:rPr>
        <w:t>ную поверхность осаждения. Для 7</w:t>
      </w:r>
      <w:r w:rsidRPr="00465E46">
        <w:rPr>
          <w:sz w:val="28"/>
          <w:szCs w:val="28"/>
        </w:rPr>
        <w:t xml:space="preserve"> фильтров типа ЭГВ1 -6-6-6-2 общая площадь осаждения осадительных электродов составляет </w:t>
      </w:r>
      <w:r w:rsidRPr="00465E46">
        <w:rPr>
          <w:sz w:val="28"/>
          <w:szCs w:val="28"/>
          <w:lang w:val="en-US"/>
        </w:rPr>
        <w:t>F</w:t>
      </w:r>
      <w:r w:rsidRPr="00465E46">
        <w:rPr>
          <w:sz w:val="28"/>
          <w:szCs w:val="28"/>
          <w:vertAlign w:val="subscript"/>
        </w:rPr>
        <w:t>о.э.1</w:t>
      </w:r>
      <w:r w:rsidRPr="00465E46">
        <w:rPr>
          <w:sz w:val="28"/>
          <w:szCs w:val="28"/>
        </w:rPr>
        <w:t>=570 м</w:t>
      </w:r>
      <w:r w:rsidRPr="00465E46">
        <w:rPr>
          <w:sz w:val="28"/>
          <w:szCs w:val="28"/>
          <w:vertAlign w:val="superscript"/>
        </w:rPr>
        <w:t>2</w:t>
      </w:r>
      <w:r w:rsidRPr="00465E46">
        <w:rPr>
          <w:sz w:val="28"/>
          <w:szCs w:val="28"/>
        </w:rPr>
        <w:t xml:space="preserve">. </w:t>
      </w:r>
    </w:p>
    <w:p w:rsidR="00F365A5" w:rsidRPr="00465E46" w:rsidRDefault="00F365A5" w:rsidP="00F80AC8">
      <w:pPr>
        <w:tabs>
          <w:tab w:val="left" w:pos="3089"/>
        </w:tabs>
        <w:spacing w:line="360" w:lineRule="auto"/>
        <w:ind w:firstLine="709"/>
        <w:jc w:val="both"/>
        <w:rPr>
          <w:sz w:val="28"/>
          <w:szCs w:val="28"/>
        </w:rPr>
      </w:pPr>
      <w:r w:rsidRPr="00465E46">
        <w:rPr>
          <w:position w:val="-12"/>
          <w:sz w:val="28"/>
          <w:szCs w:val="28"/>
        </w:rPr>
        <w:object w:dxaOrig="1320" w:dyaOrig="360">
          <v:shape id="_x0000_i1127" type="#_x0000_t75" style="width:66pt;height:18.75pt" o:ole="">
            <v:imagedata r:id="rId200" o:title=""/>
          </v:shape>
          <o:OLEObject Type="Embed" ProgID="Equation.3" ShapeID="_x0000_i1127" DrawAspect="Content" ObjectID="_1462062407" r:id="rId201"/>
        </w:object>
      </w:r>
    </w:p>
    <w:p w:rsidR="00F365A5" w:rsidRPr="00465E46" w:rsidRDefault="00F365A5" w:rsidP="00F80AC8">
      <w:pPr>
        <w:tabs>
          <w:tab w:val="left" w:pos="3089"/>
        </w:tabs>
        <w:spacing w:line="360" w:lineRule="auto"/>
        <w:jc w:val="both"/>
        <w:rPr>
          <w:sz w:val="28"/>
          <w:szCs w:val="28"/>
        </w:rPr>
      </w:pPr>
      <w:r w:rsidRPr="00465E46">
        <w:rPr>
          <w:sz w:val="28"/>
          <w:szCs w:val="28"/>
        </w:rPr>
        <w:t xml:space="preserve">где </w:t>
      </w:r>
      <w:r w:rsidRPr="00465E46">
        <w:rPr>
          <w:sz w:val="28"/>
          <w:szCs w:val="28"/>
          <w:lang w:val="en-US"/>
        </w:rPr>
        <w:t>n</w:t>
      </w:r>
      <w:r w:rsidRPr="00465E46">
        <w:rPr>
          <w:sz w:val="28"/>
          <w:szCs w:val="28"/>
        </w:rPr>
        <w:t xml:space="preserve"> – число фильтров.</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Отсюда удельная поверхность осаждения</w:t>
      </w:r>
    </w:p>
    <w:p w:rsidR="00F365A5" w:rsidRPr="00465E46" w:rsidRDefault="00F365A5" w:rsidP="00F80AC8">
      <w:pPr>
        <w:tabs>
          <w:tab w:val="left" w:pos="3089"/>
        </w:tabs>
        <w:spacing w:line="360" w:lineRule="auto"/>
        <w:ind w:firstLine="709"/>
        <w:jc w:val="both"/>
        <w:rPr>
          <w:sz w:val="28"/>
          <w:szCs w:val="28"/>
        </w:rPr>
      </w:pPr>
      <w:r w:rsidRPr="00465E46">
        <w:rPr>
          <w:position w:val="-10"/>
          <w:sz w:val="28"/>
          <w:szCs w:val="28"/>
        </w:rPr>
        <w:object w:dxaOrig="180" w:dyaOrig="340">
          <v:shape id="_x0000_i1128" type="#_x0000_t75" style="width:9pt;height:16.5pt" o:ole="" fillcolor="window">
            <v:imagedata r:id="rId202" o:title=""/>
          </v:shape>
          <o:OLEObject Type="Embed" ProgID="Equation.3" ShapeID="_x0000_i1128" DrawAspect="Content" ObjectID="_1462062408" r:id="rId203"/>
        </w:object>
      </w:r>
      <w:r w:rsidRPr="00465E46">
        <w:rPr>
          <w:position w:val="-12"/>
          <w:sz w:val="28"/>
          <w:szCs w:val="28"/>
        </w:rPr>
        <w:object w:dxaOrig="4380" w:dyaOrig="380">
          <v:shape id="_x0000_i1129" type="#_x0000_t75" style="width:216.75pt;height:19.5pt" o:ole="" fillcolor="window">
            <v:imagedata r:id="rId204" o:title=""/>
          </v:shape>
          <o:OLEObject Type="Embed" ProgID="Equation.3" ShapeID="_x0000_i1129" DrawAspect="Content" ObjectID="_1462062409" r:id="rId205"/>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Фракционную степень очистки газа в выбранном пластинчатом электрофильтре рассчитываем по формуле</w:t>
      </w:r>
    </w:p>
    <w:p w:rsidR="00F365A5" w:rsidRPr="00465E46" w:rsidRDefault="00F365A5" w:rsidP="00F80AC8">
      <w:pPr>
        <w:tabs>
          <w:tab w:val="left" w:pos="3089"/>
        </w:tabs>
        <w:spacing w:line="360" w:lineRule="auto"/>
        <w:ind w:firstLine="709"/>
        <w:jc w:val="both"/>
        <w:rPr>
          <w:sz w:val="28"/>
          <w:szCs w:val="28"/>
        </w:rPr>
      </w:pPr>
      <w:r w:rsidRPr="00465E46">
        <w:rPr>
          <w:position w:val="-32"/>
          <w:sz w:val="28"/>
          <w:szCs w:val="28"/>
        </w:rPr>
        <w:object w:dxaOrig="4260" w:dyaOrig="760">
          <v:shape id="_x0000_i1130" type="#_x0000_t75" style="width:213pt;height:37.5pt" o:ole="" fillcolor="window">
            <v:imagedata r:id="rId206" o:title=""/>
          </v:shape>
          <o:OLEObject Type="Embed" ProgID="Equation.3" ShapeID="_x0000_i1130" DrawAspect="Content" ObjectID="_1462062410" r:id="rId207"/>
        </w:object>
      </w:r>
    </w:p>
    <w:p w:rsidR="00F365A5" w:rsidRPr="00465E46" w:rsidRDefault="00F365A5" w:rsidP="00F80AC8">
      <w:pPr>
        <w:tabs>
          <w:tab w:val="left" w:pos="3089"/>
        </w:tabs>
        <w:spacing w:line="360" w:lineRule="auto"/>
        <w:jc w:val="both"/>
        <w:rPr>
          <w:sz w:val="28"/>
          <w:szCs w:val="28"/>
        </w:rPr>
      </w:pPr>
      <w:r w:rsidRPr="00465E46">
        <w:rPr>
          <w:sz w:val="28"/>
          <w:szCs w:val="28"/>
        </w:rPr>
        <w:t xml:space="preserve">где </w:t>
      </w:r>
      <w:r w:rsidRPr="00465E46">
        <w:rPr>
          <w:sz w:val="28"/>
          <w:szCs w:val="28"/>
          <w:lang w:val="en-US"/>
        </w:rPr>
        <w:t>f</w:t>
      </w:r>
      <w:r w:rsidRPr="00465E46">
        <w:rPr>
          <w:sz w:val="28"/>
          <w:szCs w:val="28"/>
        </w:rPr>
        <w:t xml:space="preserve"> – удельная поверхность осаждения, с/м;</w:t>
      </w:r>
    </w:p>
    <w:p w:rsidR="00F365A5" w:rsidRPr="00465E46" w:rsidRDefault="00F365A5" w:rsidP="00F80AC8">
      <w:pPr>
        <w:tabs>
          <w:tab w:val="left" w:pos="3089"/>
        </w:tabs>
        <w:spacing w:line="360" w:lineRule="auto"/>
        <w:ind w:firstLine="709"/>
        <w:jc w:val="both"/>
        <w:rPr>
          <w:sz w:val="28"/>
          <w:szCs w:val="28"/>
        </w:rPr>
      </w:pPr>
      <w:r w:rsidRPr="00465E46">
        <w:rPr>
          <w:position w:val="-32"/>
          <w:sz w:val="28"/>
          <w:szCs w:val="28"/>
        </w:rPr>
        <w:object w:dxaOrig="4440" w:dyaOrig="740">
          <v:shape id="_x0000_i1131" type="#_x0000_t75" style="width:222pt;height:36.75pt" o:ole="" fillcolor="window">
            <v:imagedata r:id="rId208" o:title=""/>
          </v:shape>
          <o:OLEObject Type="Embed" ProgID="Equation.3" ShapeID="_x0000_i1131" DrawAspect="Content" ObjectID="_1462062411" r:id="rId209"/>
        </w:object>
      </w:r>
    </w:p>
    <w:p w:rsidR="00F365A5" w:rsidRPr="00465E46" w:rsidRDefault="00F365A5" w:rsidP="00F80AC8">
      <w:pPr>
        <w:tabs>
          <w:tab w:val="left" w:pos="3089"/>
        </w:tabs>
        <w:spacing w:line="360" w:lineRule="auto"/>
        <w:jc w:val="both"/>
        <w:rPr>
          <w:sz w:val="28"/>
          <w:szCs w:val="28"/>
        </w:rPr>
      </w:pPr>
      <w:r w:rsidRPr="00465E46">
        <w:rPr>
          <w:sz w:val="28"/>
          <w:szCs w:val="28"/>
          <w:lang w:val="en-US"/>
        </w:rPr>
        <w:t>F</w:t>
      </w:r>
      <w:r w:rsidRPr="00465E46">
        <w:rPr>
          <w:sz w:val="28"/>
          <w:szCs w:val="28"/>
          <w:vertAlign w:val="subscript"/>
        </w:rPr>
        <w:t>о,э</w:t>
      </w:r>
      <w:r w:rsidRPr="00465E46">
        <w:rPr>
          <w:sz w:val="28"/>
          <w:szCs w:val="28"/>
        </w:rPr>
        <w:t xml:space="preserve"> – общая площадь осадительных электродов, м</w:t>
      </w:r>
      <w:r w:rsidRPr="00465E46">
        <w:rPr>
          <w:sz w:val="28"/>
          <w:szCs w:val="28"/>
          <w:vertAlign w:val="superscript"/>
        </w:rPr>
        <w:t>2</w:t>
      </w:r>
      <w:r w:rsidRPr="00465E46">
        <w:rPr>
          <w:sz w:val="28"/>
          <w:szCs w:val="28"/>
        </w:rPr>
        <w:t>;</w:t>
      </w:r>
    </w:p>
    <w:p w:rsidR="00F365A5" w:rsidRPr="00465E46" w:rsidRDefault="00F365A5" w:rsidP="00F80AC8">
      <w:pPr>
        <w:tabs>
          <w:tab w:val="left" w:pos="3089"/>
        </w:tabs>
        <w:spacing w:line="360" w:lineRule="auto"/>
        <w:jc w:val="both"/>
        <w:rPr>
          <w:sz w:val="28"/>
          <w:szCs w:val="28"/>
        </w:rPr>
      </w:pPr>
      <w:r w:rsidRPr="00465E46">
        <w:rPr>
          <w:sz w:val="28"/>
          <w:szCs w:val="28"/>
          <w:lang w:val="en-US"/>
        </w:rPr>
        <w:t>H</w:t>
      </w:r>
      <w:r w:rsidRPr="00465E46">
        <w:rPr>
          <w:sz w:val="28"/>
          <w:szCs w:val="28"/>
        </w:rPr>
        <w:t xml:space="preserve"> – высота осадительных электродов, м;</w:t>
      </w:r>
    </w:p>
    <w:p w:rsidR="00F365A5" w:rsidRPr="00465E46" w:rsidRDefault="00F365A5" w:rsidP="00F80AC8">
      <w:pPr>
        <w:tabs>
          <w:tab w:val="left" w:pos="3089"/>
        </w:tabs>
        <w:spacing w:line="360" w:lineRule="auto"/>
        <w:jc w:val="both"/>
        <w:rPr>
          <w:sz w:val="28"/>
          <w:szCs w:val="28"/>
        </w:rPr>
      </w:pPr>
      <w:r w:rsidRPr="00465E46">
        <w:rPr>
          <w:sz w:val="28"/>
          <w:szCs w:val="28"/>
          <w:lang w:val="en-US"/>
        </w:rPr>
        <w:t>L</w:t>
      </w:r>
      <w:r w:rsidRPr="00465E46">
        <w:rPr>
          <w:sz w:val="28"/>
          <w:szCs w:val="28"/>
        </w:rPr>
        <w:t xml:space="preserve"> – общая длина осадительных электродов всех электрических полей, м;</w:t>
      </w:r>
    </w:p>
    <w:p w:rsidR="00F365A5" w:rsidRPr="00465E46" w:rsidRDefault="00F365A5" w:rsidP="00F80AC8">
      <w:pPr>
        <w:tabs>
          <w:tab w:val="left" w:pos="3089"/>
        </w:tabs>
        <w:spacing w:line="360" w:lineRule="auto"/>
        <w:jc w:val="both"/>
        <w:rPr>
          <w:sz w:val="28"/>
          <w:szCs w:val="28"/>
        </w:rPr>
      </w:pPr>
      <w:r w:rsidRPr="00465E46">
        <w:rPr>
          <w:sz w:val="28"/>
          <w:szCs w:val="28"/>
          <w:lang w:val="en-US"/>
        </w:rPr>
        <w:t>n</w:t>
      </w:r>
      <w:r w:rsidRPr="00465E46">
        <w:rPr>
          <w:sz w:val="28"/>
          <w:szCs w:val="28"/>
        </w:rPr>
        <w:t xml:space="preserve"> – число газовых проходов в активном сечении;</w:t>
      </w:r>
    </w:p>
    <w:p w:rsidR="00F365A5" w:rsidRPr="00465E46" w:rsidRDefault="00F365A5" w:rsidP="00F80AC8">
      <w:pPr>
        <w:tabs>
          <w:tab w:val="left" w:pos="3089"/>
        </w:tabs>
        <w:spacing w:line="360" w:lineRule="auto"/>
        <w:jc w:val="both"/>
        <w:rPr>
          <w:sz w:val="28"/>
          <w:szCs w:val="28"/>
        </w:rPr>
      </w:pPr>
      <w:r w:rsidRPr="00465E46">
        <w:rPr>
          <w:sz w:val="28"/>
          <w:szCs w:val="28"/>
          <w:lang w:val="en-US"/>
        </w:rPr>
        <w:t>F</w:t>
      </w:r>
      <w:r w:rsidRPr="00465E46">
        <w:rPr>
          <w:sz w:val="28"/>
          <w:szCs w:val="28"/>
          <w:vertAlign w:val="subscript"/>
        </w:rPr>
        <w:t>а,с</w:t>
      </w:r>
      <w:r w:rsidRPr="00465E46">
        <w:rPr>
          <w:sz w:val="28"/>
          <w:szCs w:val="28"/>
        </w:rPr>
        <w:t xml:space="preserve"> – площадь активного сечения, м</w:t>
      </w:r>
      <w:r w:rsidRPr="00465E46">
        <w:rPr>
          <w:sz w:val="28"/>
          <w:szCs w:val="28"/>
          <w:vertAlign w:val="superscript"/>
        </w:rPr>
        <w:t>2</w:t>
      </w:r>
      <w:r w:rsidRPr="00465E46">
        <w:rPr>
          <w:sz w:val="28"/>
          <w:szCs w:val="28"/>
        </w:rPr>
        <w:t>;</w:t>
      </w:r>
    </w:p>
    <w:p w:rsidR="00F365A5" w:rsidRPr="00465E46" w:rsidRDefault="00F365A5" w:rsidP="00F80AC8">
      <w:pPr>
        <w:tabs>
          <w:tab w:val="left" w:pos="3089"/>
        </w:tabs>
        <w:spacing w:line="360" w:lineRule="auto"/>
        <w:jc w:val="both"/>
        <w:rPr>
          <w:sz w:val="28"/>
          <w:szCs w:val="28"/>
        </w:rPr>
      </w:pPr>
      <w:r w:rsidRPr="00465E46">
        <w:rPr>
          <w:sz w:val="28"/>
          <w:szCs w:val="28"/>
          <w:lang w:val="en-US"/>
        </w:rPr>
        <w:t>h</w:t>
      </w:r>
      <w:r w:rsidRPr="00465E46">
        <w:rPr>
          <w:sz w:val="28"/>
          <w:szCs w:val="28"/>
        </w:rPr>
        <w:t xml:space="preserve"> – расстояние между коронирующими и осадительными электродами, м.</w: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По значению удельной поверхности осаждения и действительным скоростям движения пыли в электрофильтре фракционная степень очистки газа будет характеризоваться следующими данными:</w:t>
      </w:r>
    </w:p>
    <w:p w:rsidR="00F365A5" w:rsidRPr="00465E46" w:rsidRDefault="00F365A5" w:rsidP="00F80AC8">
      <w:pPr>
        <w:tabs>
          <w:tab w:val="left" w:pos="3089"/>
        </w:tabs>
        <w:ind w:firstLine="450"/>
        <w:jc w:val="both"/>
      </w:pPr>
    </w:p>
    <w:tbl>
      <w:tblPr>
        <w:tblW w:w="1068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821"/>
        <w:gridCol w:w="821"/>
        <w:gridCol w:w="821"/>
        <w:gridCol w:w="756"/>
        <w:gridCol w:w="756"/>
        <w:gridCol w:w="756"/>
        <w:gridCol w:w="777"/>
        <w:gridCol w:w="803"/>
        <w:gridCol w:w="756"/>
        <w:gridCol w:w="851"/>
        <w:gridCol w:w="803"/>
        <w:gridCol w:w="756"/>
      </w:tblGrid>
      <w:tr w:rsidR="00F365A5" w:rsidRPr="009E7527" w:rsidTr="0087382C">
        <w:tc>
          <w:tcPr>
            <w:tcW w:w="0" w:type="auto"/>
            <w:vAlign w:val="center"/>
          </w:tcPr>
          <w:p w:rsidR="00F365A5" w:rsidRPr="009E7527" w:rsidRDefault="00F365A5" w:rsidP="0052178A">
            <w:pPr>
              <w:tabs>
                <w:tab w:val="left" w:pos="3089"/>
              </w:tabs>
              <w:jc w:val="both"/>
              <w:rPr>
                <w:rFonts w:eastAsia="Times New Roman"/>
              </w:rPr>
            </w:pPr>
            <w:r w:rsidRPr="009E7527">
              <w:rPr>
                <w:rFonts w:eastAsia="Times New Roman"/>
              </w:rPr>
              <w:t>Средний радиус частиц, мкм</w:t>
            </w:r>
          </w:p>
        </w:tc>
        <w:tc>
          <w:tcPr>
            <w:tcW w:w="0" w:type="auto"/>
            <w:vAlign w:val="center"/>
          </w:tcPr>
          <w:p w:rsidR="00F365A5" w:rsidRPr="009E7527" w:rsidRDefault="00F365A5" w:rsidP="00463BBE">
            <w:pPr>
              <w:jc w:val="center"/>
              <w:rPr>
                <w:rFonts w:eastAsia="Times New Roman"/>
              </w:rPr>
            </w:pPr>
            <w:r w:rsidRPr="009E7527">
              <w:rPr>
                <w:rFonts w:eastAsia="Times New Roman"/>
                <w:sz w:val="22"/>
                <w:szCs w:val="22"/>
              </w:rPr>
              <w:t>0,0025</w:t>
            </w:r>
          </w:p>
        </w:tc>
        <w:tc>
          <w:tcPr>
            <w:tcW w:w="0" w:type="auto"/>
            <w:vAlign w:val="center"/>
          </w:tcPr>
          <w:p w:rsidR="00F365A5" w:rsidRPr="009E7527" w:rsidRDefault="00F365A5" w:rsidP="00463BBE">
            <w:pPr>
              <w:jc w:val="center"/>
              <w:rPr>
                <w:rFonts w:eastAsia="Times New Roman"/>
              </w:rPr>
            </w:pPr>
            <w:r w:rsidRPr="009E7527">
              <w:rPr>
                <w:rFonts w:eastAsia="Times New Roman"/>
                <w:sz w:val="22"/>
                <w:szCs w:val="22"/>
              </w:rPr>
              <w:t>0,0075</w:t>
            </w:r>
          </w:p>
        </w:tc>
        <w:tc>
          <w:tcPr>
            <w:tcW w:w="0" w:type="auto"/>
            <w:vAlign w:val="center"/>
          </w:tcPr>
          <w:p w:rsidR="00F365A5" w:rsidRPr="009E7527" w:rsidRDefault="00F365A5" w:rsidP="00463BBE">
            <w:pPr>
              <w:jc w:val="center"/>
              <w:rPr>
                <w:rFonts w:eastAsia="Times New Roman"/>
              </w:rPr>
            </w:pPr>
            <w:r w:rsidRPr="009E7527">
              <w:rPr>
                <w:rFonts w:eastAsia="Times New Roman"/>
                <w:sz w:val="22"/>
                <w:szCs w:val="22"/>
              </w:rPr>
              <w:t>0,0175</w:t>
            </w:r>
          </w:p>
        </w:tc>
        <w:tc>
          <w:tcPr>
            <w:tcW w:w="0" w:type="auto"/>
            <w:vAlign w:val="center"/>
          </w:tcPr>
          <w:p w:rsidR="00F365A5" w:rsidRPr="009E7527" w:rsidRDefault="00F365A5" w:rsidP="00463BBE">
            <w:pPr>
              <w:jc w:val="center"/>
              <w:rPr>
                <w:rFonts w:eastAsia="Times New Roman"/>
              </w:rPr>
            </w:pPr>
            <w:r w:rsidRPr="009E7527">
              <w:rPr>
                <w:rFonts w:eastAsia="Times New Roman"/>
                <w:sz w:val="22"/>
                <w:szCs w:val="22"/>
              </w:rPr>
              <w:t>0,062</w:t>
            </w:r>
          </w:p>
        </w:tc>
        <w:tc>
          <w:tcPr>
            <w:tcW w:w="0" w:type="auto"/>
            <w:vAlign w:val="center"/>
          </w:tcPr>
          <w:p w:rsidR="00F365A5" w:rsidRPr="009E7527" w:rsidRDefault="00F365A5" w:rsidP="00316A24">
            <w:pPr>
              <w:jc w:val="center"/>
              <w:rPr>
                <w:rFonts w:eastAsia="Times New Roman"/>
              </w:rPr>
            </w:pPr>
            <w:r w:rsidRPr="009E7527">
              <w:rPr>
                <w:rFonts w:eastAsia="Times New Roman"/>
                <w:sz w:val="22"/>
                <w:szCs w:val="22"/>
              </w:rPr>
              <w:t>0,175</w:t>
            </w:r>
          </w:p>
        </w:tc>
        <w:tc>
          <w:tcPr>
            <w:tcW w:w="0" w:type="auto"/>
            <w:vAlign w:val="center"/>
          </w:tcPr>
          <w:p w:rsidR="00F365A5" w:rsidRPr="009E7527" w:rsidRDefault="00F365A5" w:rsidP="00463BBE">
            <w:pPr>
              <w:jc w:val="center"/>
              <w:rPr>
                <w:rFonts w:eastAsia="Times New Roman"/>
              </w:rPr>
            </w:pPr>
            <w:r w:rsidRPr="009E7527">
              <w:rPr>
                <w:rFonts w:eastAsia="Times New Roman"/>
                <w:sz w:val="22"/>
                <w:szCs w:val="22"/>
              </w:rPr>
              <w:t>0,625</w:t>
            </w:r>
          </w:p>
        </w:tc>
        <w:tc>
          <w:tcPr>
            <w:tcW w:w="777" w:type="dxa"/>
            <w:vAlign w:val="center"/>
          </w:tcPr>
          <w:p w:rsidR="00F365A5" w:rsidRPr="009E7527" w:rsidRDefault="00F365A5" w:rsidP="00316A24">
            <w:pPr>
              <w:jc w:val="center"/>
              <w:rPr>
                <w:rFonts w:eastAsia="Times New Roman"/>
              </w:rPr>
            </w:pPr>
            <w:r w:rsidRPr="009E7527">
              <w:rPr>
                <w:rFonts w:eastAsia="Times New Roman"/>
                <w:sz w:val="22"/>
                <w:szCs w:val="22"/>
              </w:rPr>
              <w:t>1,75</w:t>
            </w:r>
          </w:p>
        </w:tc>
        <w:tc>
          <w:tcPr>
            <w:tcW w:w="803" w:type="dxa"/>
            <w:vAlign w:val="center"/>
          </w:tcPr>
          <w:p w:rsidR="00F365A5" w:rsidRPr="009E7527" w:rsidRDefault="00F365A5" w:rsidP="00316A24">
            <w:pPr>
              <w:jc w:val="center"/>
              <w:rPr>
                <w:rFonts w:eastAsia="Times New Roman"/>
              </w:rPr>
            </w:pPr>
            <w:r w:rsidRPr="009E7527">
              <w:rPr>
                <w:rFonts w:eastAsia="Times New Roman"/>
                <w:sz w:val="22"/>
                <w:szCs w:val="22"/>
              </w:rPr>
              <w:t>3,75</w:t>
            </w:r>
          </w:p>
        </w:tc>
        <w:tc>
          <w:tcPr>
            <w:tcW w:w="756" w:type="dxa"/>
            <w:vAlign w:val="center"/>
          </w:tcPr>
          <w:p w:rsidR="00F365A5" w:rsidRPr="009E7527" w:rsidRDefault="00F365A5" w:rsidP="00316A24">
            <w:pPr>
              <w:rPr>
                <w:rFonts w:eastAsia="Times New Roman"/>
              </w:rPr>
            </w:pPr>
            <w:r w:rsidRPr="009E7527">
              <w:rPr>
                <w:rFonts w:eastAsia="Times New Roman"/>
                <w:sz w:val="22"/>
                <w:szCs w:val="22"/>
              </w:rPr>
              <w:t>7,5</w:t>
            </w:r>
          </w:p>
        </w:tc>
        <w:tc>
          <w:tcPr>
            <w:tcW w:w="851" w:type="dxa"/>
            <w:vAlign w:val="center"/>
          </w:tcPr>
          <w:p w:rsidR="00F365A5" w:rsidRPr="009E7527" w:rsidRDefault="00F365A5" w:rsidP="00316A24">
            <w:pPr>
              <w:rPr>
                <w:rFonts w:eastAsia="Times New Roman"/>
              </w:rPr>
            </w:pPr>
            <w:r w:rsidRPr="009E7527">
              <w:rPr>
                <w:rFonts w:eastAsia="Times New Roman"/>
                <w:sz w:val="22"/>
                <w:szCs w:val="22"/>
              </w:rPr>
              <w:t>17,5</w:t>
            </w:r>
          </w:p>
        </w:tc>
        <w:tc>
          <w:tcPr>
            <w:tcW w:w="803" w:type="dxa"/>
            <w:vAlign w:val="center"/>
          </w:tcPr>
          <w:p w:rsidR="00F365A5" w:rsidRPr="009E7527" w:rsidRDefault="00F365A5" w:rsidP="00316A24">
            <w:pPr>
              <w:rPr>
                <w:rFonts w:eastAsia="Times New Roman"/>
              </w:rPr>
            </w:pPr>
            <w:r w:rsidRPr="009E7527">
              <w:rPr>
                <w:rFonts w:eastAsia="Times New Roman"/>
                <w:sz w:val="22"/>
                <w:szCs w:val="22"/>
              </w:rPr>
              <w:t>37,5</w:t>
            </w:r>
          </w:p>
        </w:tc>
        <w:tc>
          <w:tcPr>
            <w:tcW w:w="756" w:type="dxa"/>
            <w:vAlign w:val="center"/>
          </w:tcPr>
          <w:p w:rsidR="00F365A5" w:rsidRPr="009E7527" w:rsidRDefault="00F365A5" w:rsidP="00316A24">
            <w:pPr>
              <w:jc w:val="center"/>
              <w:rPr>
                <w:rFonts w:eastAsia="Times New Roman"/>
              </w:rPr>
            </w:pPr>
            <w:r w:rsidRPr="009E7527">
              <w:rPr>
                <w:rFonts w:eastAsia="Times New Roman"/>
                <w:sz w:val="22"/>
                <w:szCs w:val="22"/>
              </w:rPr>
              <w:t>50</w:t>
            </w:r>
          </w:p>
        </w:tc>
      </w:tr>
      <w:tr w:rsidR="00F365A5" w:rsidRPr="009E7527" w:rsidTr="0087382C">
        <w:tc>
          <w:tcPr>
            <w:tcW w:w="0" w:type="auto"/>
            <w:vAlign w:val="center"/>
          </w:tcPr>
          <w:p w:rsidR="00F365A5" w:rsidRPr="009E7527" w:rsidRDefault="00F365A5" w:rsidP="0052178A">
            <w:pPr>
              <w:tabs>
                <w:tab w:val="left" w:pos="3089"/>
              </w:tabs>
              <w:jc w:val="both"/>
              <w:rPr>
                <w:rFonts w:eastAsia="Times New Roman"/>
              </w:rPr>
            </w:pPr>
            <w:r w:rsidRPr="009E7527">
              <w:rPr>
                <w:rFonts w:eastAsia="Times New Roman"/>
                <w:lang w:val="en-US"/>
              </w:rPr>
              <w:t>w</w:t>
            </w:r>
            <w:r w:rsidRPr="009E7527">
              <w:rPr>
                <w:rFonts w:eastAsia="Times New Roman"/>
              </w:rPr>
              <w:t>, см/с</w:t>
            </w:r>
          </w:p>
        </w:tc>
        <w:tc>
          <w:tcPr>
            <w:tcW w:w="0" w:type="auto"/>
            <w:vAlign w:val="center"/>
          </w:tcPr>
          <w:p w:rsidR="00F365A5" w:rsidRPr="009E7527" w:rsidRDefault="00F365A5" w:rsidP="00EE7668">
            <w:pPr>
              <w:tabs>
                <w:tab w:val="left" w:pos="327"/>
                <w:tab w:val="left" w:pos="3089"/>
              </w:tabs>
              <w:jc w:val="both"/>
              <w:rPr>
                <w:rFonts w:eastAsia="Times New Roman"/>
              </w:rPr>
            </w:pPr>
            <w:r w:rsidRPr="009E7527">
              <w:rPr>
                <w:rFonts w:eastAsia="Times New Roman"/>
              </w:rPr>
              <w:t>0,426</w:t>
            </w:r>
          </w:p>
        </w:tc>
        <w:tc>
          <w:tcPr>
            <w:tcW w:w="0" w:type="auto"/>
            <w:vAlign w:val="center"/>
          </w:tcPr>
          <w:p w:rsidR="00F365A5" w:rsidRPr="009E7527" w:rsidRDefault="00F365A5" w:rsidP="00EE7668">
            <w:pPr>
              <w:tabs>
                <w:tab w:val="left" w:pos="327"/>
                <w:tab w:val="left" w:pos="3089"/>
              </w:tabs>
              <w:jc w:val="both"/>
              <w:rPr>
                <w:rFonts w:eastAsia="Times New Roman"/>
              </w:rPr>
            </w:pPr>
            <w:r w:rsidRPr="009E7527">
              <w:rPr>
                <w:rFonts w:eastAsia="Times New Roman"/>
              </w:rPr>
              <w:t>0,149</w:t>
            </w:r>
          </w:p>
        </w:tc>
        <w:tc>
          <w:tcPr>
            <w:tcW w:w="0" w:type="auto"/>
            <w:vAlign w:val="center"/>
          </w:tcPr>
          <w:p w:rsidR="00F365A5" w:rsidRPr="009E7527" w:rsidRDefault="00F365A5" w:rsidP="00EE7668">
            <w:pPr>
              <w:tabs>
                <w:tab w:val="left" w:pos="327"/>
                <w:tab w:val="left" w:pos="3089"/>
              </w:tabs>
              <w:jc w:val="both"/>
              <w:rPr>
                <w:rFonts w:eastAsia="Times New Roman"/>
              </w:rPr>
            </w:pPr>
            <w:r w:rsidRPr="009E7527">
              <w:rPr>
                <w:rFonts w:eastAsia="Times New Roman"/>
              </w:rPr>
              <w:t>0,069</w:t>
            </w:r>
          </w:p>
        </w:tc>
        <w:tc>
          <w:tcPr>
            <w:tcW w:w="0" w:type="auto"/>
            <w:vAlign w:val="center"/>
          </w:tcPr>
          <w:p w:rsidR="00F365A5" w:rsidRPr="009E7527" w:rsidRDefault="00F365A5" w:rsidP="00EE7668">
            <w:pPr>
              <w:tabs>
                <w:tab w:val="left" w:pos="327"/>
                <w:tab w:val="left" w:pos="3089"/>
              </w:tabs>
              <w:jc w:val="center"/>
              <w:rPr>
                <w:rFonts w:eastAsia="Times New Roman"/>
              </w:rPr>
            </w:pPr>
            <w:r w:rsidRPr="009E7527">
              <w:rPr>
                <w:rFonts w:eastAsia="Times New Roman"/>
              </w:rPr>
              <w:t>0,027</w:t>
            </w:r>
          </w:p>
        </w:tc>
        <w:tc>
          <w:tcPr>
            <w:tcW w:w="0" w:type="auto"/>
            <w:vAlign w:val="center"/>
          </w:tcPr>
          <w:p w:rsidR="00F365A5" w:rsidRPr="009E7527" w:rsidRDefault="00F365A5" w:rsidP="00EE7668">
            <w:pPr>
              <w:tabs>
                <w:tab w:val="left" w:pos="327"/>
                <w:tab w:val="left" w:pos="3089"/>
              </w:tabs>
              <w:jc w:val="both"/>
              <w:rPr>
                <w:rFonts w:eastAsia="Times New Roman"/>
              </w:rPr>
            </w:pPr>
            <w:r w:rsidRPr="009E7527">
              <w:rPr>
                <w:rFonts w:eastAsia="Times New Roman"/>
              </w:rPr>
              <w:t>0,016</w:t>
            </w:r>
          </w:p>
        </w:tc>
        <w:tc>
          <w:tcPr>
            <w:tcW w:w="0" w:type="auto"/>
            <w:vAlign w:val="center"/>
          </w:tcPr>
          <w:p w:rsidR="00F365A5" w:rsidRPr="009E7527" w:rsidRDefault="00F365A5" w:rsidP="00EE7668">
            <w:pPr>
              <w:tabs>
                <w:tab w:val="left" w:pos="327"/>
                <w:tab w:val="left" w:pos="3089"/>
              </w:tabs>
              <w:jc w:val="both"/>
              <w:rPr>
                <w:rFonts w:eastAsia="Times New Roman"/>
              </w:rPr>
            </w:pPr>
            <w:r w:rsidRPr="009E7527">
              <w:rPr>
                <w:rFonts w:eastAsia="Times New Roman"/>
              </w:rPr>
              <w:t>0,012</w:t>
            </w:r>
          </w:p>
        </w:tc>
        <w:tc>
          <w:tcPr>
            <w:tcW w:w="777" w:type="dxa"/>
            <w:vAlign w:val="center"/>
          </w:tcPr>
          <w:p w:rsidR="00F365A5" w:rsidRPr="009E7527" w:rsidRDefault="00F365A5" w:rsidP="00EE7668">
            <w:pPr>
              <w:tabs>
                <w:tab w:val="left" w:pos="327"/>
                <w:tab w:val="left" w:pos="3089"/>
              </w:tabs>
              <w:jc w:val="both"/>
              <w:rPr>
                <w:rFonts w:eastAsia="Times New Roman"/>
              </w:rPr>
            </w:pPr>
            <w:r w:rsidRPr="009E7527">
              <w:rPr>
                <w:rFonts w:eastAsia="Times New Roman"/>
              </w:rPr>
              <w:t>0,04</w:t>
            </w:r>
          </w:p>
        </w:tc>
        <w:tc>
          <w:tcPr>
            <w:tcW w:w="803" w:type="dxa"/>
            <w:vAlign w:val="center"/>
          </w:tcPr>
          <w:p w:rsidR="00F365A5" w:rsidRPr="009E7527" w:rsidRDefault="00F365A5" w:rsidP="00EE7668">
            <w:pPr>
              <w:tabs>
                <w:tab w:val="left" w:pos="327"/>
                <w:tab w:val="left" w:pos="3089"/>
              </w:tabs>
              <w:jc w:val="both"/>
              <w:rPr>
                <w:rFonts w:eastAsia="Times New Roman"/>
              </w:rPr>
            </w:pPr>
            <w:r w:rsidRPr="009E7527">
              <w:rPr>
                <w:rFonts w:eastAsia="Times New Roman"/>
              </w:rPr>
              <w:t>0,086</w:t>
            </w:r>
          </w:p>
        </w:tc>
        <w:tc>
          <w:tcPr>
            <w:tcW w:w="756" w:type="dxa"/>
            <w:vAlign w:val="center"/>
          </w:tcPr>
          <w:p w:rsidR="00F365A5" w:rsidRPr="009E7527" w:rsidRDefault="00F365A5" w:rsidP="00316A24">
            <w:pPr>
              <w:tabs>
                <w:tab w:val="left" w:pos="327"/>
                <w:tab w:val="left" w:pos="3089"/>
              </w:tabs>
              <w:jc w:val="both"/>
              <w:rPr>
                <w:rFonts w:eastAsia="Times New Roman"/>
              </w:rPr>
            </w:pPr>
            <w:r w:rsidRPr="009E7527">
              <w:rPr>
                <w:rFonts w:eastAsia="Times New Roman"/>
              </w:rPr>
              <w:t>0,173</w:t>
            </w:r>
          </w:p>
        </w:tc>
        <w:tc>
          <w:tcPr>
            <w:tcW w:w="851" w:type="dxa"/>
            <w:vAlign w:val="center"/>
          </w:tcPr>
          <w:p w:rsidR="00F365A5" w:rsidRPr="009E7527" w:rsidRDefault="00F365A5" w:rsidP="00EE7668">
            <w:pPr>
              <w:tabs>
                <w:tab w:val="left" w:pos="327"/>
                <w:tab w:val="left" w:pos="3089"/>
              </w:tabs>
              <w:jc w:val="both"/>
              <w:rPr>
                <w:rFonts w:eastAsia="Times New Roman"/>
              </w:rPr>
            </w:pPr>
            <w:r w:rsidRPr="009E7527">
              <w:rPr>
                <w:rFonts w:eastAsia="Times New Roman"/>
              </w:rPr>
              <w:t>0,405</w:t>
            </w:r>
          </w:p>
        </w:tc>
        <w:tc>
          <w:tcPr>
            <w:tcW w:w="803" w:type="dxa"/>
            <w:vAlign w:val="center"/>
          </w:tcPr>
          <w:p w:rsidR="00F365A5" w:rsidRPr="009E7527" w:rsidRDefault="00F365A5" w:rsidP="00316A24">
            <w:pPr>
              <w:tabs>
                <w:tab w:val="left" w:pos="327"/>
                <w:tab w:val="left" w:pos="3089"/>
              </w:tabs>
              <w:jc w:val="both"/>
              <w:rPr>
                <w:rFonts w:eastAsia="Times New Roman"/>
              </w:rPr>
            </w:pPr>
            <w:r w:rsidRPr="009E7527">
              <w:rPr>
                <w:rFonts w:eastAsia="Times New Roman"/>
              </w:rPr>
              <w:t>0,869</w:t>
            </w:r>
          </w:p>
        </w:tc>
        <w:tc>
          <w:tcPr>
            <w:tcW w:w="756" w:type="dxa"/>
            <w:vAlign w:val="center"/>
          </w:tcPr>
          <w:p w:rsidR="00F365A5" w:rsidRPr="009E7527" w:rsidRDefault="00F365A5" w:rsidP="00316A24">
            <w:pPr>
              <w:tabs>
                <w:tab w:val="left" w:pos="327"/>
                <w:tab w:val="left" w:pos="3089"/>
              </w:tabs>
              <w:jc w:val="both"/>
              <w:rPr>
                <w:rFonts w:eastAsia="Times New Roman"/>
              </w:rPr>
            </w:pPr>
            <w:r w:rsidRPr="009E7527">
              <w:rPr>
                <w:rFonts w:eastAsia="Times New Roman"/>
              </w:rPr>
              <w:t>1,158</w:t>
            </w:r>
          </w:p>
        </w:tc>
      </w:tr>
      <w:tr w:rsidR="00F365A5" w:rsidRPr="009E7527" w:rsidTr="0087382C">
        <w:tc>
          <w:tcPr>
            <w:tcW w:w="0" w:type="auto"/>
            <w:vAlign w:val="center"/>
          </w:tcPr>
          <w:p w:rsidR="00F365A5" w:rsidRPr="009E7527" w:rsidRDefault="00F365A5" w:rsidP="0052178A">
            <w:pPr>
              <w:tabs>
                <w:tab w:val="left" w:pos="3089"/>
              </w:tabs>
              <w:jc w:val="both"/>
              <w:rPr>
                <w:rFonts w:eastAsia="Times New Roman"/>
                <w:lang w:val="en-US"/>
              </w:rPr>
            </w:pPr>
            <w:r w:rsidRPr="009E7527">
              <w:rPr>
                <w:rFonts w:eastAsia="Times New Roman"/>
              </w:rPr>
              <w:sym w:font="Symbol" w:char="F068"/>
            </w:r>
            <w:r w:rsidRPr="009E7527">
              <w:rPr>
                <w:rFonts w:eastAsia="Times New Roman"/>
                <w:vertAlign w:val="subscript"/>
              </w:rPr>
              <w:t>ф</w:t>
            </w:r>
            <w:r w:rsidRPr="009E7527">
              <w:rPr>
                <w:rFonts w:eastAsia="Times New Roman"/>
                <w:vertAlign w:val="subscript"/>
                <w:lang w:val="en-US"/>
              </w:rPr>
              <w:t>,I</w:t>
            </w:r>
          </w:p>
        </w:tc>
        <w:tc>
          <w:tcPr>
            <w:tcW w:w="0" w:type="auto"/>
          </w:tcPr>
          <w:p w:rsidR="00F365A5" w:rsidRPr="009E7527" w:rsidRDefault="00F365A5" w:rsidP="00EE7668">
            <w:pPr>
              <w:tabs>
                <w:tab w:val="left" w:pos="3089"/>
              </w:tabs>
              <w:ind w:left="-113" w:right="-113"/>
              <w:jc w:val="center"/>
              <w:rPr>
                <w:rFonts w:eastAsia="Times New Roman"/>
              </w:rPr>
            </w:pPr>
            <w:r w:rsidRPr="009E7527">
              <w:rPr>
                <w:rFonts w:eastAsia="Times New Roman"/>
              </w:rPr>
              <w:t>0,999</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0,994</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0,989</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0,989</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0,9999</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0,999</w:t>
            </w:r>
          </w:p>
        </w:tc>
        <w:tc>
          <w:tcPr>
            <w:tcW w:w="777"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0,9999</w:t>
            </w:r>
          </w:p>
        </w:tc>
        <w:tc>
          <w:tcPr>
            <w:tcW w:w="803"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0,999</w:t>
            </w:r>
          </w:p>
        </w:tc>
        <w:tc>
          <w:tcPr>
            <w:tcW w:w="756"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1</w:t>
            </w:r>
          </w:p>
        </w:tc>
        <w:tc>
          <w:tcPr>
            <w:tcW w:w="851"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0,999</w:t>
            </w:r>
          </w:p>
        </w:tc>
        <w:tc>
          <w:tcPr>
            <w:tcW w:w="803"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1</w:t>
            </w:r>
          </w:p>
        </w:tc>
        <w:tc>
          <w:tcPr>
            <w:tcW w:w="756"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1</w:t>
            </w:r>
          </w:p>
        </w:tc>
      </w:tr>
      <w:tr w:rsidR="00F365A5" w:rsidRPr="009E7527" w:rsidTr="0087382C">
        <w:tc>
          <w:tcPr>
            <w:tcW w:w="0" w:type="auto"/>
            <w:vAlign w:val="center"/>
          </w:tcPr>
          <w:p w:rsidR="00F365A5" w:rsidRPr="009E7527" w:rsidRDefault="00F365A5" w:rsidP="0052178A">
            <w:pPr>
              <w:tabs>
                <w:tab w:val="left" w:pos="3089"/>
              </w:tabs>
              <w:jc w:val="both"/>
              <w:rPr>
                <w:rFonts w:eastAsia="Times New Roman"/>
                <w:lang w:val="en-US"/>
              </w:rPr>
            </w:pPr>
            <w:r w:rsidRPr="009E7527">
              <w:rPr>
                <w:rFonts w:eastAsia="Times New Roman"/>
              </w:rPr>
              <w:sym w:font="Symbol" w:char="F068"/>
            </w:r>
            <w:r w:rsidRPr="009E7527">
              <w:rPr>
                <w:rFonts w:eastAsia="Times New Roman"/>
                <w:vertAlign w:val="subscript"/>
              </w:rPr>
              <w:t>ф</w:t>
            </w:r>
            <w:r w:rsidRPr="009E7527">
              <w:rPr>
                <w:rFonts w:eastAsia="Times New Roman"/>
                <w:vertAlign w:val="subscript"/>
                <w:lang w:val="en-US"/>
              </w:rPr>
              <w:t>,i</w:t>
            </w:r>
            <w:r w:rsidRPr="009E7527">
              <w:rPr>
                <w:rFonts w:eastAsia="Times New Roman"/>
                <w:lang w:val="en-US"/>
              </w:rPr>
              <w:t>,   %</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99,9</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99,4</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98,9</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98,9</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99,99</w:t>
            </w:r>
          </w:p>
        </w:tc>
        <w:tc>
          <w:tcPr>
            <w:tcW w:w="0" w:type="auto"/>
          </w:tcPr>
          <w:p w:rsidR="00F365A5" w:rsidRPr="009E7527" w:rsidRDefault="00F365A5" w:rsidP="0052178A">
            <w:pPr>
              <w:tabs>
                <w:tab w:val="left" w:pos="3089"/>
              </w:tabs>
              <w:ind w:left="-113" w:right="-113"/>
              <w:jc w:val="center"/>
              <w:rPr>
                <w:rFonts w:eastAsia="Times New Roman"/>
              </w:rPr>
            </w:pPr>
            <w:r w:rsidRPr="009E7527">
              <w:rPr>
                <w:rFonts w:eastAsia="Times New Roman"/>
              </w:rPr>
              <w:t>99,9</w:t>
            </w:r>
          </w:p>
        </w:tc>
        <w:tc>
          <w:tcPr>
            <w:tcW w:w="777"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99,99</w:t>
            </w:r>
          </w:p>
        </w:tc>
        <w:tc>
          <w:tcPr>
            <w:tcW w:w="803"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99,99</w:t>
            </w:r>
          </w:p>
        </w:tc>
        <w:tc>
          <w:tcPr>
            <w:tcW w:w="756"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100</w:t>
            </w:r>
          </w:p>
        </w:tc>
        <w:tc>
          <w:tcPr>
            <w:tcW w:w="851"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99,99</w:t>
            </w:r>
          </w:p>
        </w:tc>
        <w:tc>
          <w:tcPr>
            <w:tcW w:w="803"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100</w:t>
            </w:r>
          </w:p>
        </w:tc>
        <w:tc>
          <w:tcPr>
            <w:tcW w:w="756" w:type="dxa"/>
          </w:tcPr>
          <w:p w:rsidR="00F365A5" w:rsidRPr="009E7527" w:rsidRDefault="00F365A5" w:rsidP="0052178A">
            <w:pPr>
              <w:tabs>
                <w:tab w:val="left" w:pos="3089"/>
              </w:tabs>
              <w:ind w:left="-113" w:right="-113"/>
              <w:jc w:val="center"/>
              <w:rPr>
                <w:rFonts w:eastAsia="Times New Roman"/>
              </w:rPr>
            </w:pPr>
            <w:r w:rsidRPr="009E7527">
              <w:rPr>
                <w:rFonts w:eastAsia="Times New Roman"/>
              </w:rPr>
              <w:t>100</w:t>
            </w:r>
          </w:p>
        </w:tc>
      </w:tr>
    </w:tbl>
    <w:p w:rsidR="00F365A5" w:rsidRPr="00465E46" w:rsidRDefault="00F365A5" w:rsidP="00F80AC8">
      <w:pPr>
        <w:tabs>
          <w:tab w:val="left" w:pos="3089"/>
        </w:tabs>
        <w:jc w:val="both"/>
      </w:pPr>
    </w:p>
    <w:p w:rsidR="00F365A5" w:rsidRPr="00465E46" w:rsidRDefault="00F365A5" w:rsidP="00F80AC8">
      <w:pPr>
        <w:tabs>
          <w:tab w:val="left" w:pos="3089"/>
        </w:tabs>
        <w:spacing w:line="360" w:lineRule="auto"/>
        <w:ind w:firstLine="709"/>
        <w:jc w:val="both"/>
        <w:rPr>
          <w:sz w:val="28"/>
          <w:szCs w:val="28"/>
        </w:rPr>
      </w:pPr>
      <w:r w:rsidRPr="00465E46">
        <w:rPr>
          <w:sz w:val="28"/>
          <w:szCs w:val="28"/>
        </w:rPr>
        <w:t>Общая степень очистки газа в электрофильтре определяется по формуле:</w:t>
      </w:r>
    </w:p>
    <w:p w:rsidR="00F365A5" w:rsidRPr="00465E46" w:rsidRDefault="00F365A5" w:rsidP="00F80AC8">
      <w:pPr>
        <w:tabs>
          <w:tab w:val="left" w:pos="3089"/>
        </w:tabs>
        <w:spacing w:line="360" w:lineRule="auto"/>
        <w:ind w:firstLine="709"/>
        <w:jc w:val="both"/>
        <w:rPr>
          <w:sz w:val="28"/>
          <w:szCs w:val="28"/>
        </w:rPr>
      </w:pPr>
      <w:r w:rsidRPr="00465E46">
        <w:rPr>
          <w:position w:val="-28"/>
          <w:sz w:val="28"/>
          <w:szCs w:val="28"/>
        </w:rPr>
        <w:object w:dxaOrig="1480" w:dyaOrig="720">
          <v:shape id="_x0000_i1132" type="#_x0000_t75" style="width:73.5pt;height:36pt" o:ole="" fillcolor="window">
            <v:imagedata r:id="rId210" o:title=""/>
          </v:shape>
          <o:OLEObject Type="Embed" ProgID="Equation.3" ShapeID="_x0000_i1132" DrawAspect="Content" ObjectID="_1462062412" r:id="rId211"/>
        </w:object>
      </w:r>
    </w:p>
    <w:p w:rsidR="00F365A5" w:rsidRPr="00465E46" w:rsidRDefault="00F365A5" w:rsidP="00F80AC8">
      <w:pPr>
        <w:tabs>
          <w:tab w:val="left" w:pos="3089"/>
        </w:tabs>
        <w:spacing w:line="360" w:lineRule="auto"/>
        <w:ind w:firstLine="709"/>
        <w:jc w:val="both"/>
        <w:rPr>
          <w:sz w:val="28"/>
          <w:szCs w:val="28"/>
        </w:rPr>
      </w:pPr>
      <w:r w:rsidRPr="00465E46">
        <w:rPr>
          <w:sz w:val="28"/>
          <w:szCs w:val="28"/>
        </w:rPr>
        <w:t>Общая степень очистки газа составит:</w:t>
      </w:r>
    </w:p>
    <w:p w:rsidR="00F365A5" w:rsidRPr="00465E46" w:rsidRDefault="00F706BF" w:rsidP="006923B6">
      <w:pPr>
        <w:tabs>
          <w:tab w:val="left" w:pos="3089"/>
        </w:tabs>
        <w:spacing w:line="360" w:lineRule="auto"/>
        <w:ind w:firstLine="567"/>
        <w:jc w:val="both"/>
        <w:rPr>
          <w:sz w:val="28"/>
          <w:szCs w:val="28"/>
        </w:rPr>
      </w:pPr>
      <w:r>
        <w:rPr>
          <w:noProof/>
        </w:rPr>
        <w:object w:dxaOrig="1440" w:dyaOrig="1440">
          <v:shape id="_x0000_s1032" type="#_x0000_t75" style="position:absolute;left:0;text-align:left;margin-left:0;margin-top:16.3pt;width:427.95pt;height:52pt;z-index:251654144">
            <v:imagedata r:id="rId212" o:title=""/>
            <w10:wrap type="topAndBottom"/>
          </v:shape>
          <o:OLEObject Type="Embed" ProgID="Equation.3" ShapeID="_x0000_s1032" DrawAspect="Content" ObjectID="_1462062464" r:id="rId213"/>
        </w:object>
      </w:r>
      <w:r w:rsidR="00F365A5" w:rsidRPr="00465E46">
        <w:rPr>
          <w:sz w:val="28"/>
          <w:szCs w:val="28"/>
        </w:rPr>
        <w:t>Содержание пыли в очищенном газе определим по следующей формуле:</w:t>
      </w:r>
    </w:p>
    <w:p w:rsidR="00F365A5" w:rsidRPr="00465E46" w:rsidRDefault="00F706BF" w:rsidP="006923B6">
      <w:pPr>
        <w:tabs>
          <w:tab w:val="left" w:pos="3089"/>
        </w:tabs>
        <w:spacing w:line="360" w:lineRule="auto"/>
        <w:jc w:val="both"/>
        <w:rPr>
          <w:sz w:val="28"/>
          <w:szCs w:val="28"/>
        </w:rPr>
      </w:pPr>
      <w:r>
        <w:rPr>
          <w:noProof/>
        </w:rPr>
        <w:object w:dxaOrig="1440" w:dyaOrig="1440">
          <v:shape id="_x0000_s1033" type="#_x0000_t75" style="position:absolute;left:0;text-align:left;margin-left:7.5pt;margin-top:8.1pt;width:190pt;height:36pt;z-index:251655168">
            <v:imagedata r:id="rId214" o:title=""/>
            <w10:wrap type="topAndBottom"/>
          </v:shape>
          <o:OLEObject Type="Embed" ProgID="Equation.3" ShapeID="_x0000_s1033" DrawAspect="Content" ObjectID="_1462062465" r:id="rId215"/>
        </w:object>
      </w:r>
    </w:p>
    <w:p w:rsidR="00F365A5" w:rsidRDefault="00F365A5" w:rsidP="00777738">
      <w:pPr>
        <w:pStyle w:val="2"/>
      </w:pPr>
      <w:bookmarkStart w:id="18" w:name="_Toc283320322"/>
    </w:p>
    <w:p w:rsidR="00F365A5" w:rsidRPr="001050AD" w:rsidRDefault="00F365A5" w:rsidP="001050AD"/>
    <w:p w:rsidR="00F365A5" w:rsidRPr="00777738" w:rsidRDefault="00F365A5" w:rsidP="00777738">
      <w:pPr>
        <w:pStyle w:val="2"/>
      </w:pPr>
      <w:bookmarkStart w:id="19" w:name="_Toc285845038"/>
      <w:r w:rsidRPr="00777738">
        <w:t>3.4. Технические характеристики выбранных по расчетам типов стандартных аппаратов для очистки газов по данным каталогов на газоочистное оборудование:</w:t>
      </w:r>
      <w:bookmarkEnd w:id="18"/>
      <w:bookmarkEnd w:id="19"/>
    </w:p>
    <w:p w:rsidR="00F365A5" w:rsidRPr="00465E46" w:rsidRDefault="00F365A5" w:rsidP="008C5312">
      <w:pPr>
        <w:pStyle w:val="3"/>
      </w:pPr>
      <w:bookmarkStart w:id="20" w:name="_Toc285845039"/>
      <w:r w:rsidRPr="00465E46">
        <w:t>3.4.1. Рукавный фильтр типа Фр-</w:t>
      </w:r>
      <w:bookmarkEnd w:id="20"/>
      <w:r>
        <w:t>20</w:t>
      </w:r>
    </w:p>
    <w:p w:rsidR="00F365A5" w:rsidRPr="00465E46" w:rsidRDefault="00F365A5" w:rsidP="008C5312">
      <w:pPr>
        <w:pStyle w:val="3"/>
      </w:pPr>
      <w:bookmarkStart w:id="21" w:name="_Toc285010404"/>
      <w:bookmarkStart w:id="22" w:name="_Toc285012408"/>
      <w:bookmarkStart w:id="23" w:name="_Toc285012647"/>
      <w:bookmarkStart w:id="24" w:name="_Toc285845040"/>
      <w:r w:rsidRPr="00465E46">
        <w:t xml:space="preserve">- производительность по очищаемому газу </w:t>
      </w:r>
      <w:r>
        <w:t>20</w:t>
      </w:r>
      <w:r w:rsidRPr="00465E46">
        <w:t>000 м</w:t>
      </w:r>
      <w:r w:rsidRPr="00465E46">
        <w:rPr>
          <w:vertAlign w:val="superscript"/>
        </w:rPr>
        <w:t>3</w:t>
      </w:r>
      <w:r w:rsidRPr="00465E46">
        <w:t>/ч;</w:t>
      </w:r>
      <w:bookmarkEnd w:id="21"/>
      <w:bookmarkEnd w:id="22"/>
      <w:bookmarkEnd w:id="23"/>
      <w:bookmarkEnd w:id="24"/>
    </w:p>
    <w:p w:rsidR="00F365A5" w:rsidRPr="00465E46" w:rsidRDefault="00F365A5" w:rsidP="005F3417">
      <w:pPr>
        <w:spacing w:line="360" w:lineRule="auto"/>
        <w:ind w:firstLine="709"/>
        <w:rPr>
          <w:sz w:val="28"/>
          <w:szCs w:val="28"/>
        </w:rPr>
      </w:pPr>
      <w:r w:rsidRPr="00465E46">
        <w:rPr>
          <w:sz w:val="28"/>
          <w:szCs w:val="28"/>
        </w:rPr>
        <w:t xml:space="preserve">- гидравлическое сопротивление, </w:t>
      </w:r>
      <w:r>
        <w:rPr>
          <w:sz w:val="28"/>
          <w:szCs w:val="28"/>
        </w:rPr>
        <w:t xml:space="preserve">400 </w:t>
      </w:r>
      <w:r w:rsidRPr="00465E46">
        <w:rPr>
          <w:sz w:val="28"/>
          <w:szCs w:val="28"/>
        </w:rPr>
        <w:t>Па;</w:t>
      </w:r>
    </w:p>
    <w:p w:rsidR="00F365A5" w:rsidRPr="00465E46" w:rsidRDefault="00F365A5" w:rsidP="0070368E">
      <w:pPr>
        <w:spacing w:line="360" w:lineRule="auto"/>
        <w:ind w:firstLine="709"/>
        <w:rPr>
          <w:sz w:val="28"/>
          <w:szCs w:val="28"/>
        </w:rPr>
      </w:pPr>
      <w:r w:rsidRPr="00465E46">
        <w:rPr>
          <w:sz w:val="28"/>
          <w:szCs w:val="28"/>
        </w:rPr>
        <w:t>- допустимая запыленность газа, 20 г/м</w:t>
      </w:r>
      <w:r w:rsidRPr="00465E46">
        <w:rPr>
          <w:sz w:val="28"/>
          <w:szCs w:val="28"/>
          <w:vertAlign w:val="superscript"/>
        </w:rPr>
        <w:t>3</w:t>
      </w:r>
      <w:r w:rsidRPr="00465E46">
        <w:rPr>
          <w:sz w:val="28"/>
          <w:szCs w:val="28"/>
        </w:rPr>
        <w:t>;</w:t>
      </w:r>
    </w:p>
    <w:p w:rsidR="00F365A5" w:rsidRDefault="00F365A5" w:rsidP="0070368E">
      <w:pPr>
        <w:spacing w:line="360" w:lineRule="auto"/>
        <w:ind w:firstLine="709"/>
        <w:rPr>
          <w:sz w:val="28"/>
          <w:szCs w:val="28"/>
        </w:rPr>
      </w:pPr>
      <w:r w:rsidRPr="00465E46">
        <w:rPr>
          <w:sz w:val="28"/>
          <w:szCs w:val="28"/>
        </w:rPr>
        <w:t>- масса механического оборудования, 121700 кг;</w:t>
      </w:r>
    </w:p>
    <w:p w:rsidR="00F365A5" w:rsidRPr="00465E46" w:rsidRDefault="00F365A5" w:rsidP="00205469">
      <w:pPr>
        <w:spacing w:line="360" w:lineRule="auto"/>
        <w:ind w:firstLine="709"/>
        <w:rPr>
          <w:sz w:val="28"/>
          <w:szCs w:val="28"/>
        </w:rPr>
      </w:pPr>
      <w:r>
        <w:rPr>
          <w:sz w:val="28"/>
          <w:szCs w:val="28"/>
        </w:rPr>
        <w:t>- температура, 330 ºС</w:t>
      </w:r>
    </w:p>
    <w:p w:rsidR="00F365A5" w:rsidRPr="00465E46" w:rsidRDefault="00F365A5" w:rsidP="0070368E">
      <w:pPr>
        <w:spacing w:line="360" w:lineRule="auto"/>
        <w:ind w:firstLine="709"/>
        <w:rPr>
          <w:sz w:val="28"/>
          <w:szCs w:val="28"/>
        </w:rPr>
      </w:pPr>
      <w:r w:rsidRPr="00465E46">
        <w:rPr>
          <w:sz w:val="28"/>
          <w:szCs w:val="28"/>
        </w:rPr>
        <w:t xml:space="preserve">- габариты, </w:t>
      </w:r>
      <w:r w:rsidRPr="00465E46">
        <w:rPr>
          <w:sz w:val="28"/>
          <w:szCs w:val="28"/>
          <w:lang w:val="en-US"/>
        </w:rPr>
        <w:t>L</w:t>
      </w:r>
      <w:r w:rsidRPr="00465E46">
        <w:rPr>
          <w:sz w:val="28"/>
          <w:szCs w:val="28"/>
        </w:rPr>
        <w:t>×</w:t>
      </w:r>
      <w:r w:rsidRPr="00465E46">
        <w:rPr>
          <w:sz w:val="28"/>
          <w:szCs w:val="28"/>
          <w:lang w:val="en-US"/>
        </w:rPr>
        <w:t>B</w:t>
      </w:r>
      <w:r w:rsidRPr="00465E46">
        <w:rPr>
          <w:sz w:val="28"/>
          <w:szCs w:val="28"/>
        </w:rPr>
        <w:t>×</w:t>
      </w:r>
      <w:r w:rsidRPr="00465E46">
        <w:rPr>
          <w:sz w:val="28"/>
          <w:szCs w:val="28"/>
          <w:lang w:val="en-US"/>
        </w:rPr>
        <w:t>H</w:t>
      </w:r>
      <w:r w:rsidRPr="00465E46">
        <w:rPr>
          <w:sz w:val="28"/>
          <w:szCs w:val="28"/>
        </w:rPr>
        <w:t xml:space="preserve"> = </w:t>
      </w:r>
      <w:r>
        <w:rPr>
          <w:sz w:val="28"/>
          <w:szCs w:val="28"/>
        </w:rPr>
        <w:t>3910</w:t>
      </w:r>
      <w:r w:rsidRPr="00465E46">
        <w:rPr>
          <w:sz w:val="28"/>
          <w:szCs w:val="28"/>
        </w:rPr>
        <w:t>×</w:t>
      </w:r>
      <w:r>
        <w:rPr>
          <w:sz w:val="28"/>
          <w:szCs w:val="28"/>
        </w:rPr>
        <w:t>227</w:t>
      </w:r>
      <w:r w:rsidRPr="00465E46">
        <w:rPr>
          <w:sz w:val="28"/>
          <w:szCs w:val="28"/>
        </w:rPr>
        <w:t>0×</w:t>
      </w:r>
      <w:r>
        <w:rPr>
          <w:sz w:val="28"/>
          <w:szCs w:val="28"/>
        </w:rPr>
        <w:t>4060</w:t>
      </w:r>
      <w:r w:rsidRPr="00465E46">
        <w:rPr>
          <w:sz w:val="28"/>
          <w:szCs w:val="28"/>
        </w:rPr>
        <w:t xml:space="preserve"> мм×мм×мм;</w:t>
      </w:r>
    </w:p>
    <w:p w:rsidR="00F365A5" w:rsidRPr="00465E46" w:rsidRDefault="00F365A5" w:rsidP="007927E8">
      <w:pPr>
        <w:spacing w:line="360" w:lineRule="auto"/>
        <w:rPr>
          <w:sz w:val="28"/>
          <w:szCs w:val="28"/>
        </w:rPr>
      </w:pPr>
      <w:r w:rsidRPr="00465E46">
        <w:rPr>
          <w:sz w:val="28"/>
          <w:szCs w:val="28"/>
        </w:rPr>
        <w:t xml:space="preserve">          - объем пылесборной тележки 1 м</w:t>
      </w:r>
      <w:r w:rsidRPr="00465E46">
        <w:rPr>
          <w:sz w:val="28"/>
          <w:szCs w:val="28"/>
          <w:vertAlign w:val="superscript"/>
        </w:rPr>
        <w:t>3</w:t>
      </w:r>
      <w:r w:rsidRPr="00465E46">
        <w:rPr>
          <w:sz w:val="28"/>
          <w:szCs w:val="28"/>
        </w:rPr>
        <w:t>;</w:t>
      </w:r>
    </w:p>
    <w:p w:rsidR="00F365A5" w:rsidRDefault="00F365A5" w:rsidP="008C5312">
      <w:pPr>
        <w:pStyle w:val="3"/>
      </w:pPr>
      <w:bookmarkStart w:id="25" w:name="_Toc285845041"/>
      <w:r w:rsidRPr="00465E46">
        <w:t>3.4.2. Скоростной пылеуловите</w:t>
      </w:r>
      <w:r>
        <w:t xml:space="preserve">ль с трубами Вентури типа </w:t>
      </w:r>
      <w:bookmarkEnd w:id="25"/>
      <w:r>
        <w:t>АКМ-3-100</w:t>
      </w:r>
    </w:p>
    <w:p w:rsidR="00F365A5" w:rsidRPr="00777738" w:rsidRDefault="00F365A5" w:rsidP="00777738"/>
    <w:p w:rsidR="00F365A5" w:rsidRPr="00777738" w:rsidRDefault="00F365A5" w:rsidP="00777738">
      <w:pPr>
        <w:pStyle w:val="2"/>
        <w:rPr>
          <w:b w:val="0"/>
        </w:rPr>
      </w:pPr>
      <w:bookmarkStart w:id="26" w:name="_Toc283320328"/>
      <w:bookmarkStart w:id="27" w:name="_Toc285010406"/>
      <w:bookmarkStart w:id="28" w:name="_Toc285012410"/>
      <w:bookmarkStart w:id="29" w:name="_Toc285012649"/>
      <w:bookmarkStart w:id="30" w:name="_Toc285845042"/>
      <w:r w:rsidRPr="00777738">
        <w:rPr>
          <w:b w:val="0"/>
        </w:rPr>
        <w:t xml:space="preserve">          - диаметр аппарата, 2400 мм;</w:t>
      </w:r>
      <w:bookmarkEnd w:id="26"/>
      <w:bookmarkEnd w:id="27"/>
      <w:bookmarkEnd w:id="28"/>
      <w:bookmarkEnd w:id="29"/>
      <w:bookmarkEnd w:id="30"/>
    </w:p>
    <w:p w:rsidR="00F365A5" w:rsidRPr="00465E46" w:rsidRDefault="00F365A5" w:rsidP="007927E8">
      <w:pPr>
        <w:spacing w:line="360" w:lineRule="auto"/>
        <w:ind w:firstLine="709"/>
        <w:rPr>
          <w:sz w:val="28"/>
          <w:szCs w:val="28"/>
        </w:rPr>
      </w:pPr>
      <w:r w:rsidRPr="00465E46">
        <w:rPr>
          <w:sz w:val="28"/>
          <w:szCs w:val="28"/>
        </w:rPr>
        <w:t>- п</w:t>
      </w:r>
      <w:r>
        <w:rPr>
          <w:sz w:val="28"/>
          <w:szCs w:val="28"/>
        </w:rPr>
        <w:t>роизводительность, 75315-84000</w:t>
      </w:r>
      <w:r w:rsidRPr="00465E46">
        <w:rPr>
          <w:sz w:val="28"/>
          <w:szCs w:val="28"/>
        </w:rPr>
        <w:t xml:space="preserve"> м</w:t>
      </w:r>
      <w:r w:rsidRPr="00465E46">
        <w:rPr>
          <w:sz w:val="28"/>
          <w:szCs w:val="28"/>
          <w:vertAlign w:val="superscript"/>
        </w:rPr>
        <w:t>3</w:t>
      </w:r>
      <w:r w:rsidRPr="00465E46">
        <w:rPr>
          <w:sz w:val="28"/>
          <w:szCs w:val="28"/>
        </w:rPr>
        <w:t xml:space="preserve">/ч; </w:t>
      </w:r>
    </w:p>
    <w:p w:rsidR="00F365A5" w:rsidRPr="00465E46" w:rsidRDefault="00F365A5" w:rsidP="007927E8">
      <w:pPr>
        <w:spacing w:line="360" w:lineRule="auto"/>
        <w:ind w:firstLine="709"/>
        <w:rPr>
          <w:sz w:val="28"/>
          <w:szCs w:val="28"/>
        </w:rPr>
      </w:pPr>
      <w:r w:rsidRPr="00465E46">
        <w:rPr>
          <w:sz w:val="28"/>
          <w:szCs w:val="28"/>
        </w:rPr>
        <w:t>- скорость в свободном сечении, 3,5-5 м/с;</w:t>
      </w:r>
    </w:p>
    <w:p w:rsidR="00F365A5" w:rsidRPr="00465E46" w:rsidRDefault="00F365A5" w:rsidP="007927E8">
      <w:pPr>
        <w:spacing w:line="360" w:lineRule="auto"/>
        <w:ind w:firstLine="709"/>
        <w:rPr>
          <w:sz w:val="28"/>
          <w:szCs w:val="28"/>
        </w:rPr>
      </w:pPr>
      <w:r w:rsidRPr="00465E46">
        <w:rPr>
          <w:sz w:val="28"/>
          <w:szCs w:val="28"/>
        </w:rPr>
        <w:t xml:space="preserve">- габариты, </w:t>
      </w:r>
      <w:r w:rsidRPr="00465E46">
        <w:rPr>
          <w:sz w:val="28"/>
          <w:szCs w:val="28"/>
          <w:lang w:val="en-US"/>
        </w:rPr>
        <w:t>L</w:t>
      </w:r>
      <w:r w:rsidRPr="00465E46">
        <w:rPr>
          <w:sz w:val="28"/>
          <w:szCs w:val="28"/>
        </w:rPr>
        <w:t>×</w:t>
      </w:r>
      <w:r w:rsidRPr="00465E46">
        <w:rPr>
          <w:sz w:val="28"/>
          <w:szCs w:val="28"/>
          <w:lang w:val="en-US"/>
        </w:rPr>
        <w:t>B</w:t>
      </w:r>
      <w:r w:rsidRPr="00465E46">
        <w:rPr>
          <w:sz w:val="28"/>
          <w:szCs w:val="28"/>
        </w:rPr>
        <w:t>×</w:t>
      </w:r>
      <w:r w:rsidRPr="00465E46">
        <w:rPr>
          <w:sz w:val="28"/>
          <w:szCs w:val="28"/>
          <w:lang w:val="en-US"/>
        </w:rPr>
        <w:t>H</w:t>
      </w:r>
      <w:r w:rsidRPr="00465E46">
        <w:rPr>
          <w:sz w:val="28"/>
          <w:szCs w:val="28"/>
        </w:rPr>
        <w:t xml:space="preserve"> = </w:t>
      </w:r>
      <w:r>
        <w:rPr>
          <w:sz w:val="28"/>
          <w:szCs w:val="28"/>
        </w:rPr>
        <w:t>2970</w:t>
      </w:r>
      <w:r w:rsidRPr="00465E46">
        <w:rPr>
          <w:sz w:val="28"/>
          <w:szCs w:val="28"/>
        </w:rPr>
        <w:t>×</w:t>
      </w:r>
      <w:r>
        <w:rPr>
          <w:sz w:val="28"/>
          <w:szCs w:val="28"/>
        </w:rPr>
        <w:t>2720×6908</w:t>
      </w:r>
      <w:r w:rsidRPr="00465E46">
        <w:rPr>
          <w:sz w:val="28"/>
          <w:szCs w:val="28"/>
        </w:rPr>
        <w:t xml:space="preserve"> мм×мм×мм;</w:t>
      </w:r>
    </w:p>
    <w:p w:rsidR="00F365A5" w:rsidRPr="00465E46" w:rsidRDefault="00F365A5" w:rsidP="007927E8">
      <w:pPr>
        <w:spacing w:line="360" w:lineRule="auto"/>
        <w:ind w:firstLine="709"/>
        <w:rPr>
          <w:sz w:val="28"/>
          <w:szCs w:val="28"/>
        </w:rPr>
      </w:pPr>
      <w:r w:rsidRPr="00465E46">
        <w:rPr>
          <w:sz w:val="28"/>
          <w:szCs w:val="28"/>
        </w:rPr>
        <w:t xml:space="preserve">- масса общая, </w:t>
      </w:r>
      <w:r>
        <w:rPr>
          <w:sz w:val="28"/>
          <w:szCs w:val="28"/>
        </w:rPr>
        <w:t>2,648</w:t>
      </w:r>
      <w:r w:rsidRPr="00465E46">
        <w:rPr>
          <w:sz w:val="28"/>
          <w:szCs w:val="28"/>
        </w:rPr>
        <w:t xml:space="preserve"> т;</w:t>
      </w:r>
    </w:p>
    <w:p w:rsidR="00F365A5" w:rsidRPr="00465E46" w:rsidRDefault="00F365A5" w:rsidP="007927E8">
      <w:pPr>
        <w:spacing w:line="360" w:lineRule="auto"/>
        <w:ind w:firstLine="709"/>
        <w:rPr>
          <w:sz w:val="28"/>
          <w:szCs w:val="28"/>
        </w:rPr>
      </w:pPr>
      <w:r w:rsidRPr="00465E46">
        <w:rPr>
          <w:sz w:val="28"/>
          <w:szCs w:val="28"/>
        </w:rPr>
        <w:t>- допустимая концентрация жидкости в газе, 1 л/м</w:t>
      </w:r>
      <w:r w:rsidRPr="00465E46">
        <w:rPr>
          <w:sz w:val="28"/>
          <w:szCs w:val="28"/>
          <w:vertAlign w:val="superscript"/>
        </w:rPr>
        <w:t>3</w:t>
      </w:r>
      <w:r w:rsidRPr="00465E46">
        <w:rPr>
          <w:sz w:val="28"/>
          <w:szCs w:val="28"/>
        </w:rPr>
        <w:t>;</w:t>
      </w:r>
    </w:p>
    <w:p w:rsidR="00F365A5" w:rsidRPr="00465E46" w:rsidRDefault="00F365A5" w:rsidP="007927E8">
      <w:pPr>
        <w:spacing w:line="360" w:lineRule="auto"/>
        <w:ind w:firstLine="709"/>
        <w:rPr>
          <w:sz w:val="28"/>
          <w:szCs w:val="28"/>
        </w:rPr>
      </w:pPr>
      <w:r w:rsidRPr="00465E46">
        <w:rPr>
          <w:sz w:val="28"/>
          <w:szCs w:val="28"/>
        </w:rPr>
        <w:t xml:space="preserve"> - температура, 400ºС;</w:t>
      </w:r>
    </w:p>
    <w:p w:rsidR="00F365A5" w:rsidRDefault="00F365A5" w:rsidP="007927E8">
      <w:pPr>
        <w:spacing w:line="360" w:lineRule="auto"/>
        <w:ind w:firstLine="709"/>
        <w:rPr>
          <w:sz w:val="28"/>
          <w:szCs w:val="28"/>
        </w:rPr>
      </w:pPr>
      <w:r w:rsidRPr="00465E46">
        <w:rPr>
          <w:sz w:val="28"/>
          <w:szCs w:val="28"/>
        </w:rPr>
        <w:t>- гидравлическое сопротивление,0,35 кПа;</w:t>
      </w:r>
    </w:p>
    <w:p w:rsidR="00F365A5" w:rsidRPr="00465E46" w:rsidRDefault="00F365A5" w:rsidP="008C5312">
      <w:pPr>
        <w:pStyle w:val="3"/>
      </w:pPr>
      <w:bookmarkStart w:id="31" w:name="_Toc283320323"/>
      <w:bookmarkStart w:id="32" w:name="_Toc285845043"/>
      <w:r w:rsidRPr="00465E46">
        <w:t>3.4.3. Электрофильтр типа ЭГВ1-6-6-6-2</w:t>
      </w:r>
      <w:bookmarkEnd w:id="31"/>
      <w:bookmarkEnd w:id="32"/>
    </w:p>
    <w:p w:rsidR="00F365A5" w:rsidRDefault="00F365A5" w:rsidP="00673697">
      <w:pPr>
        <w:spacing w:line="360" w:lineRule="auto"/>
        <w:ind w:left="709"/>
        <w:rPr>
          <w:sz w:val="28"/>
          <w:szCs w:val="28"/>
        </w:rPr>
      </w:pPr>
      <w:bookmarkStart w:id="33" w:name="_Toc283320324"/>
      <w:bookmarkStart w:id="34" w:name="_Toc285010408"/>
      <w:bookmarkStart w:id="35" w:name="_Toc285012412"/>
      <w:bookmarkStart w:id="36" w:name="_Toc285012651"/>
      <w:r w:rsidRPr="00673697">
        <w:rPr>
          <w:sz w:val="28"/>
          <w:szCs w:val="28"/>
        </w:rPr>
        <w:t xml:space="preserve">- производительность по очищаемому газу (при условной скорости </w:t>
      </w:r>
    </w:p>
    <w:p w:rsidR="00F365A5" w:rsidRPr="00673697" w:rsidRDefault="00F365A5" w:rsidP="00673697">
      <w:pPr>
        <w:spacing w:line="360" w:lineRule="auto"/>
        <w:ind w:left="709"/>
        <w:rPr>
          <w:sz w:val="28"/>
          <w:szCs w:val="28"/>
        </w:rPr>
      </w:pPr>
      <w:r w:rsidRPr="00673697">
        <w:rPr>
          <w:sz w:val="28"/>
          <w:szCs w:val="28"/>
        </w:rPr>
        <w:t>1 м/с), не более 56880 м</w:t>
      </w:r>
      <w:r w:rsidRPr="00673697">
        <w:rPr>
          <w:sz w:val="28"/>
          <w:szCs w:val="28"/>
          <w:vertAlign w:val="superscript"/>
        </w:rPr>
        <w:t>3</w:t>
      </w:r>
      <w:r w:rsidRPr="00673697">
        <w:rPr>
          <w:sz w:val="28"/>
          <w:szCs w:val="28"/>
        </w:rPr>
        <w:t>/ч;</w:t>
      </w:r>
      <w:bookmarkEnd w:id="33"/>
      <w:bookmarkEnd w:id="34"/>
      <w:bookmarkEnd w:id="35"/>
      <w:bookmarkEnd w:id="36"/>
    </w:p>
    <w:p w:rsidR="00F365A5" w:rsidRPr="00673697" w:rsidRDefault="00F365A5" w:rsidP="00673697">
      <w:pPr>
        <w:spacing w:line="360" w:lineRule="auto"/>
        <w:ind w:firstLine="709"/>
        <w:rPr>
          <w:sz w:val="28"/>
          <w:szCs w:val="28"/>
        </w:rPr>
      </w:pPr>
      <w:bookmarkStart w:id="37" w:name="_Toc283320325"/>
      <w:bookmarkStart w:id="38" w:name="_Toc285010409"/>
      <w:bookmarkStart w:id="39" w:name="_Toc285012413"/>
      <w:bookmarkStart w:id="40" w:name="_Toc285012652"/>
      <w:r w:rsidRPr="00673697">
        <w:rPr>
          <w:sz w:val="28"/>
          <w:szCs w:val="28"/>
        </w:rPr>
        <w:t>- активный объем, 121,3м</w:t>
      </w:r>
      <w:r w:rsidRPr="00673697">
        <w:rPr>
          <w:sz w:val="28"/>
          <w:szCs w:val="28"/>
          <w:vertAlign w:val="superscript"/>
        </w:rPr>
        <w:t>3</w:t>
      </w:r>
      <w:r w:rsidRPr="00673697">
        <w:rPr>
          <w:sz w:val="28"/>
          <w:szCs w:val="28"/>
        </w:rPr>
        <w:t>;</w:t>
      </w:r>
      <w:bookmarkEnd w:id="37"/>
      <w:bookmarkEnd w:id="38"/>
      <w:bookmarkEnd w:id="39"/>
      <w:bookmarkEnd w:id="40"/>
    </w:p>
    <w:p w:rsidR="00F365A5" w:rsidRPr="00465E46" w:rsidRDefault="00F365A5" w:rsidP="00673697">
      <w:pPr>
        <w:spacing w:line="360" w:lineRule="auto"/>
        <w:ind w:firstLine="709"/>
        <w:rPr>
          <w:sz w:val="28"/>
          <w:szCs w:val="28"/>
        </w:rPr>
      </w:pPr>
      <w:r w:rsidRPr="00465E46">
        <w:rPr>
          <w:sz w:val="28"/>
          <w:szCs w:val="28"/>
        </w:rPr>
        <w:t>- площадь активного сечения, 15,8 м</w:t>
      </w:r>
      <w:r w:rsidRPr="00465E46">
        <w:rPr>
          <w:sz w:val="28"/>
          <w:szCs w:val="28"/>
          <w:vertAlign w:val="superscript"/>
        </w:rPr>
        <w:t>2</w:t>
      </w:r>
      <w:r w:rsidRPr="00465E46">
        <w:rPr>
          <w:sz w:val="28"/>
          <w:szCs w:val="28"/>
        </w:rPr>
        <w:t>;</w:t>
      </w:r>
    </w:p>
    <w:p w:rsidR="00F365A5" w:rsidRPr="00465E46" w:rsidRDefault="00F365A5" w:rsidP="00E2431C">
      <w:pPr>
        <w:spacing w:line="360" w:lineRule="auto"/>
        <w:ind w:firstLine="709"/>
        <w:rPr>
          <w:sz w:val="28"/>
          <w:szCs w:val="28"/>
        </w:rPr>
      </w:pPr>
      <w:r w:rsidRPr="00465E46">
        <w:rPr>
          <w:sz w:val="28"/>
          <w:szCs w:val="28"/>
        </w:rPr>
        <w:t>- площадь поверхности осаждения, не более  570 м</w:t>
      </w:r>
      <w:r w:rsidRPr="00465E46">
        <w:rPr>
          <w:sz w:val="28"/>
          <w:szCs w:val="28"/>
          <w:vertAlign w:val="superscript"/>
        </w:rPr>
        <w:t>2</w:t>
      </w:r>
      <w:r w:rsidRPr="00465E46">
        <w:rPr>
          <w:sz w:val="28"/>
          <w:szCs w:val="28"/>
        </w:rPr>
        <w:t>;</w:t>
      </w:r>
    </w:p>
    <w:p w:rsidR="00F365A5" w:rsidRPr="00465E46" w:rsidRDefault="00F365A5" w:rsidP="00E2431C">
      <w:pPr>
        <w:spacing w:line="360" w:lineRule="auto"/>
        <w:ind w:firstLine="709"/>
        <w:rPr>
          <w:sz w:val="28"/>
          <w:szCs w:val="28"/>
        </w:rPr>
      </w:pPr>
      <w:r w:rsidRPr="00465E46">
        <w:rPr>
          <w:sz w:val="28"/>
          <w:szCs w:val="28"/>
        </w:rPr>
        <w:t>- масса механического оборудования, 16100 кг;</w:t>
      </w:r>
    </w:p>
    <w:p w:rsidR="00F365A5" w:rsidRPr="00465E46" w:rsidRDefault="00F365A5" w:rsidP="00E2431C">
      <w:pPr>
        <w:spacing w:line="360" w:lineRule="auto"/>
        <w:ind w:firstLine="709"/>
        <w:rPr>
          <w:sz w:val="28"/>
          <w:szCs w:val="28"/>
        </w:rPr>
      </w:pPr>
      <w:r w:rsidRPr="00465E46">
        <w:rPr>
          <w:sz w:val="28"/>
          <w:szCs w:val="28"/>
        </w:rPr>
        <w:t>- расстояние между осадительными электродами, 0,46м;</w:t>
      </w:r>
    </w:p>
    <w:p w:rsidR="00F365A5" w:rsidRPr="00465E46" w:rsidRDefault="00F365A5" w:rsidP="00E2431C">
      <w:pPr>
        <w:spacing w:line="360" w:lineRule="auto"/>
        <w:ind w:firstLine="709"/>
        <w:rPr>
          <w:sz w:val="28"/>
          <w:szCs w:val="28"/>
        </w:rPr>
      </w:pPr>
      <w:r w:rsidRPr="00465E46">
        <w:rPr>
          <w:sz w:val="28"/>
          <w:szCs w:val="28"/>
        </w:rPr>
        <w:t>- гидравлическое сопротивление, 0,2 кПа;</w:t>
      </w:r>
    </w:p>
    <w:p w:rsidR="00F365A5" w:rsidRPr="00465E46" w:rsidRDefault="00F365A5" w:rsidP="00E2431C">
      <w:pPr>
        <w:spacing w:line="360" w:lineRule="auto"/>
        <w:ind w:firstLine="709"/>
        <w:rPr>
          <w:sz w:val="28"/>
          <w:szCs w:val="28"/>
        </w:rPr>
      </w:pPr>
      <w:r w:rsidRPr="00465E46">
        <w:rPr>
          <w:sz w:val="28"/>
          <w:szCs w:val="28"/>
        </w:rPr>
        <w:t>- разряжение, 15 кПа;</w:t>
      </w:r>
    </w:p>
    <w:p w:rsidR="00F365A5" w:rsidRPr="00465E46" w:rsidRDefault="00F365A5" w:rsidP="00E2431C">
      <w:pPr>
        <w:spacing w:line="360" w:lineRule="auto"/>
        <w:ind w:firstLine="709"/>
        <w:rPr>
          <w:sz w:val="28"/>
          <w:szCs w:val="28"/>
        </w:rPr>
      </w:pPr>
      <w:r w:rsidRPr="00465E46">
        <w:rPr>
          <w:sz w:val="28"/>
          <w:szCs w:val="28"/>
        </w:rPr>
        <w:t>- температура, 330 ºС;</w:t>
      </w:r>
    </w:p>
    <w:p w:rsidR="00F365A5" w:rsidRPr="00465E46" w:rsidRDefault="00F365A5" w:rsidP="00E2431C">
      <w:pPr>
        <w:spacing w:line="360" w:lineRule="auto"/>
        <w:ind w:firstLine="709"/>
        <w:rPr>
          <w:sz w:val="28"/>
          <w:szCs w:val="28"/>
        </w:rPr>
      </w:pPr>
      <w:r w:rsidRPr="00465E46">
        <w:rPr>
          <w:sz w:val="28"/>
          <w:szCs w:val="28"/>
        </w:rPr>
        <w:t>- допустимая запыленность газа, 90 г/м</w:t>
      </w:r>
      <w:r w:rsidRPr="00465E46">
        <w:rPr>
          <w:sz w:val="28"/>
          <w:szCs w:val="28"/>
          <w:vertAlign w:val="superscript"/>
        </w:rPr>
        <w:t>3</w:t>
      </w:r>
      <w:r w:rsidRPr="00465E46">
        <w:rPr>
          <w:sz w:val="28"/>
          <w:szCs w:val="28"/>
        </w:rPr>
        <w:t>;</w:t>
      </w:r>
    </w:p>
    <w:p w:rsidR="00F365A5" w:rsidRPr="00465E46" w:rsidRDefault="00F365A5" w:rsidP="00E2431C">
      <w:pPr>
        <w:spacing w:line="360" w:lineRule="auto"/>
        <w:ind w:firstLine="709"/>
        <w:rPr>
          <w:sz w:val="28"/>
          <w:szCs w:val="28"/>
        </w:rPr>
      </w:pPr>
      <w:r w:rsidRPr="00465E46">
        <w:rPr>
          <w:sz w:val="28"/>
          <w:szCs w:val="28"/>
        </w:rPr>
        <w:t xml:space="preserve">- габариты, </w:t>
      </w:r>
      <w:r w:rsidRPr="00465E46">
        <w:rPr>
          <w:sz w:val="28"/>
          <w:szCs w:val="28"/>
          <w:lang w:val="en-US"/>
        </w:rPr>
        <w:t>L</w:t>
      </w:r>
      <w:r w:rsidRPr="00465E46">
        <w:rPr>
          <w:sz w:val="28"/>
          <w:szCs w:val="28"/>
        </w:rPr>
        <w:t>×</w:t>
      </w:r>
      <w:r w:rsidRPr="00465E46">
        <w:rPr>
          <w:sz w:val="28"/>
          <w:szCs w:val="28"/>
          <w:lang w:val="en-US"/>
        </w:rPr>
        <w:t>B</w:t>
      </w:r>
      <w:r w:rsidRPr="00465E46">
        <w:rPr>
          <w:sz w:val="28"/>
          <w:szCs w:val="28"/>
        </w:rPr>
        <w:t>×</w:t>
      </w:r>
      <w:r w:rsidRPr="00465E46">
        <w:rPr>
          <w:sz w:val="28"/>
          <w:szCs w:val="28"/>
          <w:lang w:val="en-US"/>
        </w:rPr>
        <w:t>H</w:t>
      </w:r>
      <w:r w:rsidRPr="00465E46">
        <w:rPr>
          <w:sz w:val="28"/>
          <w:szCs w:val="28"/>
        </w:rPr>
        <w:t xml:space="preserve"> = 12600×5545×14600 мм×мм×мм;</w:t>
      </w:r>
    </w:p>
    <w:p w:rsidR="00F365A5" w:rsidRPr="00465E46" w:rsidRDefault="00F365A5" w:rsidP="00777738">
      <w:pPr>
        <w:pStyle w:val="2"/>
      </w:pPr>
      <w:bookmarkStart w:id="41" w:name="_Toc285845044"/>
      <w:r w:rsidRPr="00465E46">
        <w:t>3.5. Обоснование возможности использования рассчитанных</w:t>
      </w:r>
      <w:bookmarkEnd w:id="41"/>
      <w:r w:rsidRPr="00465E46">
        <w:t xml:space="preserve"> </w:t>
      </w:r>
    </w:p>
    <w:p w:rsidR="00F365A5" w:rsidRPr="00465E46" w:rsidRDefault="00F365A5" w:rsidP="00777738">
      <w:pPr>
        <w:pStyle w:val="2"/>
      </w:pPr>
      <w:bookmarkStart w:id="42" w:name="_Toc285845045"/>
      <w:r w:rsidRPr="00465E46">
        <w:t>аппаратов.</w:t>
      </w:r>
      <w:bookmarkEnd w:id="42"/>
    </w:p>
    <w:p w:rsidR="00F365A5" w:rsidRPr="00465E46" w:rsidRDefault="00F365A5" w:rsidP="006923B6">
      <w:pPr>
        <w:shd w:val="clear" w:color="auto" w:fill="FFFFFF"/>
        <w:spacing w:line="360" w:lineRule="auto"/>
        <w:ind w:firstLine="720"/>
        <w:jc w:val="center"/>
        <w:rPr>
          <w:b/>
          <w:bCs/>
          <w:sz w:val="28"/>
          <w:szCs w:val="28"/>
        </w:rPr>
      </w:pPr>
    </w:p>
    <w:p w:rsidR="00F365A5" w:rsidRPr="00465E46" w:rsidRDefault="00F365A5" w:rsidP="006923B6">
      <w:pPr>
        <w:shd w:val="clear" w:color="auto" w:fill="FFFFFF"/>
        <w:spacing w:line="360" w:lineRule="auto"/>
        <w:ind w:left="-540" w:firstLine="540"/>
        <w:jc w:val="both"/>
        <w:rPr>
          <w:bCs/>
          <w:sz w:val="28"/>
          <w:szCs w:val="28"/>
        </w:rPr>
      </w:pPr>
      <w:r w:rsidRPr="00465E46">
        <w:rPr>
          <w:bCs/>
          <w:sz w:val="28"/>
          <w:szCs w:val="28"/>
        </w:rPr>
        <w:t>Рукавный фильтр может быть поставлен, так как очищает газ до конечной концентрации 4 - 7 мг/м</w:t>
      </w:r>
      <w:r w:rsidRPr="00465E46">
        <w:rPr>
          <w:bCs/>
          <w:sz w:val="28"/>
          <w:szCs w:val="28"/>
          <w:vertAlign w:val="superscript"/>
        </w:rPr>
        <w:t>3</w:t>
      </w:r>
      <w:r w:rsidRPr="00465E46">
        <w:rPr>
          <w:bCs/>
          <w:sz w:val="28"/>
          <w:szCs w:val="28"/>
        </w:rPr>
        <w:t>. Скруббер Вентури обеспечивает конечную концентра</w:t>
      </w:r>
      <w:r>
        <w:rPr>
          <w:bCs/>
          <w:sz w:val="28"/>
          <w:szCs w:val="28"/>
        </w:rPr>
        <w:t>цию 30</w:t>
      </w:r>
      <w:r w:rsidRPr="00465E46">
        <w:rPr>
          <w:bCs/>
          <w:sz w:val="28"/>
          <w:szCs w:val="28"/>
        </w:rPr>
        <w:t xml:space="preserve"> – 50 мг/м</w:t>
      </w:r>
      <w:r w:rsidRPr="00465E46">
        <w:rPr>
          <w:bCs/>
          <w:sz w:val="28"/>
          <w:szCs w:val="28"/>
          <w:vertAlign w:val="superscript"/>
        </w:rPr>
        <w:t>3</w:t>
      </w:r>
      <w:r w:rsidRPr="00465E46">
        <w:rPr>
          <w:bCs/>
          <w:sz w:val="28"/>
          <w:szCs w:val="28"/>
        </w:rPr>
        <w:t>, что так же соответствует условиям поставленной задачи. Из расчета видно, что после электрофильтра</w:t>
      </w:r>
      <w:r>
        <w:rPr>
          <w:bCs/>
          <w:sz w:val="28"/>
          <w:szCs w:val="28"/>
        </w:rPr>
        <w:t xml:space="preserve"> запыленность газа составляет 27,88</w:t>
      </w:r>
      <w:r w:rsidRPr="00465E46">
        <w:rPr>
          <w:bCs/>
          <w:sz w:val="28"/>
          <w:szCs w:val="28"/>
        </w:rPr>
        <w:t xml:space="preserve"> мг/м</w:t>
      </w:r>
      <w:r w:rsidRPr="00465E46">
        <w:rPr>
          <w:bCs/>
          <w:sz w:val="28"/>
          <w:szCs w:val="28"/>
          <w:vertAlign w:val="superscript"/>
        </w:rPr>
        <w:t>3</w:t>
      </w:r>
      <w:r w:rsidRPr="00465E46">
        <w:rPr>
          <w:bCs/>
          <w:sz w:val="28"/>
          <w:szCs w:val="28"/>
        </w:rPr>
        <w:t>.Чтобы определить какой из аппаратов наиболее выгодно поставить, необходимо провести технико-экономических расчет.</w:t>
      </w:r>
    </w:p>
    <w:p w:rsidR="00F365A5" w:rsidRDefault="00F365A5" w:rsidP="00673697">
      <w:pPr>
        <w:pStyle w:val="1"/>
      </w:pPr>
    </w:p>
    <w:p w:rsidR="00F365A5" w:rsidRDefault="00F365A5" w:rsidP="00673697"/>
    <w:p w:rsidR="00F365A5" w:rsidRDefault="00F365A5" w:rsidP="00673697"/>
    <w:p w:rsidR="00F365A5" w:rsidRDefault="00F365A5" w:rsidP="00673697">
      <w:pPr>
        <w:pStyle w:val="1"/>
      </w:pPr>
      <w:bookmarkStart w:id="43" w:name="_Toc285845046"/>
    </w:p>
    <w:p w:rsidR="00F365A5" w:rsidRDefault="00F365A5" w:rsidP="00673697">
      <w:pPr>
        <w:pStyle w:val="1"/>
      </w:pPr>
    </w:p>
    <w:p w:rsidR="00F365A5" w:rsidRPr="00673697" w:rsidRDefault="00F365A5" w:rsidP="00673697">
      <w:pPr>
        <w:pStyle w:val="1"/>
      </w:pPr>
      <w:r w:rsidRPr="00673697">
        <w:t>4. Расчёт технико-экономических показателей работы</w:t>
      </w:r>
      <w:bookmarkEnd w:id="43"/>
    </w:p>
    <w:p w:rsidR="00F365A5" w:rsidRPr="00673697" w:rsidRDefault="00F365A5" w:rsidP="00673697">
      <w:pPr>
        <w:pStyle w:val="1"/>
      </w:pPr>
      <w:r w:rsidRPr="00673697">
        <w:t xml:space="preserve"> </w:t>
      </w:r>
      <w:bookmarkStart w:id="44" w:name="_Toc285845047"/>
      <w:r w:rsidRPr="00673697">
        <w:t>газоочистных сооружений</w:t>
      </w:r>
      <w:bookmarkEnd w:id="44"/>
    </w:p>
    <w:p w:rsidR="00F365A5" w:rsidRPr="00465E46" w:rsidRDefault="00F365A5" w:rsidP="00F55133">
      <w:pPr>
        <w:shd w:val="clear" w:color="auto" w:fill="FFFFFF"/>
        <w:ind w:firstLine="720"/>
        <w:jc w:val="center"/>
        <w:rPr>
          <w:b/>
          <w:bCs/>
        </w:rPr>
      </w:pPr>
    </w:p>
    <w:p w:rsidR="00F365A5" w:rsidRPr="00465E46" w:rsidRDefault="00F365A5" w:rsidP="00777738">
      <w:pPr>
        <w:pStyle w:val="2"/>
      </w:pPr>
      <w:bookmarkStart w:id="45" w:name="_Toc285845048"/>
      <w:r w:rsidRPr="00465E46">
        <w:t>4.1. Расчёт капитальных затрат</w:t>
      </w:r>
      <w:bookmarkEnd w:id="45"/>
    </w:p>
    <w:p w:rsidR="00F365A5" w:rsidRPr="00465E46" w:rsidRDefault="00F365A5" w:rsidP="00F55133">
      <w:pPr>
        <w:shd w:val="clear" w:color="auto" w:fill="FFFFFF"/>
        <w:ind w:firstLine="720"/>
        <w:jc w:val="center"/>
        <w:rPr>
          <w:b/>
          <w:bCs/>
        </w:rPr>
      </w:pPr>
    </w:p>
    <w:p w:rsidR="00F365A5" w:rsidRPr="00465E46" w:rsidRDefault="00F365A5" w:rsidP="00F55133">
      <w:pPr>
        <w:shd w:val="clear" w:color="auto" w:fill="FFFFFF"/>
        <w:spacing w:line="360" w:lineRule="auto"/>
        <w:ind w:left="-567" w:firstLine="567"/>
        <w:jc w:val="both"/>
        <w:rPr>
          <w:sz w:val="28"/>
          <w:szCs w:val="28"/>
        </w:rPr>
      </w:pPr>
      <w:r w:rsidRPr="00465E46">
        <w:rPr>
          <w:sz w:val="28"/>
          <w:szCs w:val="28"/>
        </w:rPr>
        <w:t>Капитальные затраты (</w:t>
      </w:r>
      <w:r w:rsidRPr="00465E46">
        <w:rPr>
          <w:i/>
          <w:iCs/>
          <w:sz w:val="28"/>
          <w:szCs w:val="28"/>
        </w:rPr>
        <w:t>К</w:t>
      </w:r>
      <w:r w:rsidRPr="00465E46">
        <w:rPr>
          <w:i/>
          <w:iCs/>
          <w:sz w:val="28"/>
          <w:szCs w:val="28"/>
          <w:vertAlign w:val="subscript"/>
        </w:rPr>
        <w:t>А</w:t>
      </w:r>
      <w:r w:rsidRPr="00465E46">
        <w:rPr>
          <w:sz w:val="28"/>
          <w:szCs w:val="28"/>
        </w:rPr>
        <w:t xml:space="preserve">) на строительство газоочистных установок, </w:t>
      </w:r>
      <w:r w:rsidRPr="00465E46">
        <w:rPr>
          <w:i/>
          <w:iCs/>
          <w:sz w:val="28"/>
          <w:szCs w:val="28"/>
        </w:rPr>
        <w:t>руб</w:t>
      </w:r>
      <w:r w:rsidRPr="00465E46">
        <w:rPr>
          <w:sz w:val="28"/>
          <w:szCs w:val="28"/>
        </w:rPr>
        <w:t>.:</w:t>
      </w:r>
    </w:p>
    <w:p w:rsidR="00F365A5" w:rsidRPr="00465E46" w:rsidRDefault="00F365A5" w:rsidP="00F55133">
      <w:pPr>
        <w:shd w:val="clear" w:color="auto" w:fill="FFFFFF"/>
        <w:spacing w:line="360" w:lineRule="auto"/>
        <w:ind w:firstLine="540"/>
        <w:jc w:val="both"/>
        <w:rPr>
          <w:i/>
          <w:iCs/>
          <w:sz w:val="28"/>
          <w:szCs w:val="28"/>
        </w:rPr>
      </w:pPr>
      <w:r w:rsidRPr="00465E46">
        <w:rPr>
          <w:i/>
          <w:iCs/>
          <w:sz w:val="28"/>
          <w:szCs w:val="28"/>
        </w:rPr>
        <w:t>К</w:t>
      </w:r>
      <w:r w:rsidRPr="00465E46">
        <w:rPr>
          <w:i/>
          <w:iCs/>
          <w:sz w:val="28"/>
          <w:szCs w:val="28"/>
          <w:vertAlign w:val="subscript"/>
        </w:rPr>
        <w:t>А</w:t>
      </w:r>
      <w:r w:rsidRPr="00465E46">
        <w:rPr>
          <w:i/>
          <w:iCs/>
          <w:sz w:val="28"/>
          <w:szCs w:val="28"/>
        </w:rPr>
        <w:t xml:space="preserve"> = К</w:t>
      </w:r>
      <w:r w:rsidRPr="00465E46">
        <w:rPr>
          <w:i/>
          <w:iCs/>
          <w:sz w:val="28"/>
          <w:szCs w:val="28"/>
          <w:vertAlign w:val="subscript"/>
        </w:rPr>
        <w:t>1</w:t>
      </w:r>
      <w:r w:rsidRPr="00465E46">
        <w:rPr>
          <w:i/>
          <w:iCs/>
          <w:sz w:val="28"/>
          <w:szCs w:val="28"/>
        </w:rPr>
        <w:t xml:space="preserve"> + К</w:t>
      </w:r>
      <w:r w:rsidRPr="00465E46">
        <w:rPr>
          <w:i/>
          <w:iCs/>
          <w:sz w:val="28"/>
          <w:szCs w:val="28"/>
          <w:vertAlign w:val="subscript"/>
        </w:rPr>
        <w:t>2</w:t>
      </w:r>
      <w:r w:rsidRPr="00465E46">
        <w:rPr>
          <w:i/>
          <w:iCs/>
          <w:sz w:val="28"/>
          <w:szCs w:val="28"/>
        </w:rPr>
        <w:t xml:space="preserve"> + К</w:t>
      </w:r>
      <w:r w:rsidRPr="00465E46">
        <w:rPr>
          <w:i/>
          <w:iCs/>
          <w:sz w:val="28"/>
          <w:szCs w:val="28"/>
          <w:vertAlign w:val="subscript"/>
        </w:rPr>
        <w:t>3</w:t>
      </w:r>
      <w:r w:rsidRPr="00465E46">
        <w:rPr>
          <w:i/>
          <w:iCs/>
          <w:sz w:val="28"/>
          <w:szCs w:val="28"/>
        </w:rPr>
        <w:t xml:space="preserve"> + К</w:t>
      </w:r>
      <w:r w:rsidRPr="00465E46">
        <w:rPr>
          <w:i/>
          <w:iCs/>
          <w:sz w:val="28"/>
          <w:szCs w:val="28"/>
          <w:vertAlign w:val="subscript"/>
        </w:rPr>
        <w:t>4</w:t>
      </w:r>
      <w:r w:rsidRPr="00465E46">
        <w:rPr>
          <w:i/>
          <w:iCs/>
          <w:sz w:val="28"/>
          <w:szCs w:val="28"/>
        </w:rPr>
        <w:t xml:space="preserve"> + К</w:t>
      </w:r>
      <w:r w:rsidRPr="00465E46">
        <w:rPr>
          <w:i/>
          <w:iCs/>
          <w:sz w:val="28"/>
          <w:szCs w:val="28"/>
          <w:vertAlign w:val="subscript"/>
        </w:rPr>
        <w:t>5</w:t>
      </w:r>
    </w:p>
    <w:p w:rsidR="00F365A5" w:rsidRPr="00465E46" w:rsidRDefault="00F365A5" w:rsidP="00F55133">
      <w:pPr>
        <w:shd w:val="clear" w:color="auto" w:fill="FFFFFF"/>
        <w:spacing w:line="360" w:lineRule="auto"/>
        <w:ind w:firstLine="540"/>
        <w:jc w:val="both"/>
        <w:rPr>
          <w:sz w:val="28"/>
          <w:szCs w:val="28"/>
        </w:rPr>
      </w:pPr>
      <w:r w:rsidRPr="00465E46">
        <w:rPr>
          <w:sz w:val="28"/>
          <w:szCs w:val="28"/>
        </w:rPr>
        <w:t>где:</w:t>
      </w:r>
    </w:p>
    <w:p w:rsidR="00F365A5" w:rsidRPr="003931CA" w:rsidRDefault="00F365A5" w:rsidP="00F55133">
      <w:pPr>
        <w:shd w:val="clear" w:color="auto" w:fill="FFFFFF"/>
        <w:spacing w:line="360" w:lineRule="auto"/>
        <w:ind w:left="-567" w:firstLine="567"/>
        <w:jc w:val="both"/>
        <w:rPr>
          <w:sz w:val="28"/>
          <w:szCs w:val="28"/>
        </w:rPr>
      </w:pPr>
      <w:r w:rsidRPr="003931CA">
        <w:rPr>
          <w:bCs/>
          <w:sz w:val="28"/>
          <w:szCs w:val="28"/>
        </w:rPr>
        <w:t>1)</w:t>
      </w:r>
      <w:r w:rsidRPr="003931CA">
        <w:rPr>
          <w:sz w:val="28"/>
          <w:szCs w:val="28"/>
        </w:rPr>
        <w:t xml:space="preserve"> стоимость оборудования, руб.:</w:t>
      </w:r>
    </w:p>
    <w:p w:rsidR="00F365A5" w:rsidRPr="00465E46" w:rsidRDefault="00F365A5" w:rsidP="00F55133">
      <w:pPr>
        <w:shd w:val="clear" w:color="auto" w:fill="FFFFFF"/>
        <w:spacing w:line="360" w:lineRule="auto"/>
        <w:ind w:firstLine="540"/>
        <w:jc w:val="both"/>
        <w:rPr>
          <w:i/>
          <w:iCs/>
          <w:sz w:val="28"/>
          <w:szCs w:val="28"/>
        </w:rPr>
      </w:pPr>
      <w:r w:rsidRPr="00465E46">
        <w:rPr>
          <w:i/>
          <w:iCs/>
          <w:sz w:val="28"/>
          <w:szCs w:val="28"/>
        </w:rPr>
        <w:t>К</w:t>
      </w:r>
      <w:r w:rsidRPr="00465E46">
        <w:rPr>
          <w:i/>
          <w:iCs/>
          <w:sz w:val="28"/>
          <w:szCs w:val="28"/>
          <w:vertAlign w:val="subscript"/>
        </w:rPr>
        <w:t>1</w:t>
      </w:r>
      <w:r w:rsidRPr="00465E46">
        <w:rPr>
          <w:i/>
          <w:iCs/>
          <w:sz w:val="28"/>
          <w:szCs w:val="28"/>
        </w:rPr>
        <w:t xml:space="preserve"> = К</w:t>
      </w:r>
      <w:r w:rsidRPr="00465E46">
        <w:rPr>
          <w:i/>
          <w:iCs/>
          <w:sz w:val="28"/>
          <w:szCs w:val="28"/>
          <w:vertAlign w:val="subscript"/>
        </w:rPr>
        <w:t>1.2.</w:t>
      </w:r>
      <w:r w:rsidRPr="00465E46">
        <w:rPr>
          <w:i/>
          <w:iCs/>
          <w:sz w:val="28"/>
          <w:szCs w:val="28"/>
        </w:rPr>
        <w:t xml:space="preserve"> + К</w:t>
      </w:r>
      <w:r w:rsidRPr="00465E46">
        <w:rPr>
          <w:i/>
          <w:iCs/>
          <w:sz w:val="28"/>
          <w:szCs w:val="28"/>
          <w:vertAlign w:val="subscript"/>
        </w:rPr>
        <w:t>1.1.</w:t>
      </w:r>
      <w:r w:rsidRPr="00465E46">
        <w:rPr>
          <w:i/>
          <w:iCs/>
          <w:sz w:val="28"/>
          <w:szCs w:val="28"/>
        </w:rPr>
        <w:t xml:space="preserve"> </w:t>
      </w:r>
    </w:p>
    <w:p w:rsidR="00F365A5" w:rsidRPr="00465E46" w:rsidRDefault="00F365A5" w:rsidP="00F55133">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rPr>
        <w:t>К</w:t>
      </w:r>
      <w:r w:rsidRPr="00465E46">
        <w:rPr>
          <w:i/>
          <w:iCs/>
          <w:sz w:val="28"/>
          <w:szCs w:val="28"/>
          <w:vertAlign w:val="subscript"/>
        </w:rPr>
        <w:t>1.1.</w:t>
      </w:r>
      <w:r w:rsidRPr="00465E46">
        <w:rPr>
          <w:i/>
          <w:iCs/>
          <w:sz w:val="28"/>
          <w:szCs w:val="28"/>
        </w:rPr>
        <w:t xml:space="preserve"> = </w:t>
      </w:r>
      <w:r w:rsidRPr="00465E46">
        <w:rPr>
          <w:i/>
          <w:iCs/>
          <w:sz w:val="28"/>
          <w:szCs w:val="28"/>
          <w:lang w:val="en-US"/>
        </w:rPr>
        <w:t>V</w:t>
      </w:r>
      <w:r w:rsidRPr="00465E46">
        <w:rPr>
          <w:i/>
          <w:iCs/>
          <w:sz w:val="28"/>
          <w:szCs w:val="28"/>
          <w:vertAlign w:val="subscript"/>
        </w:rPr>
        <w:t xml:space="preserve">0 </w:t>
      </w:r>
      <w:r w:rsidRPr="00465E46">
        <w:rPr>
          <w:i/>
          <w:iCs/>
          <w:sz w:val="28"/>
          <w:szCs w:val="28"/>
        </w:rPr>
        <w:t>·</w:t>
      </w:r>
      <w:r w:rsidRPr="00465E46">
        <w:rPr>
          <w:i/>
          <w:iCs/>
          <w:sz w:val="28"/>
          <w:szCs w:val="28"/>
          <w:lang w:val="en-US"/>
        </w:rPr>
        <w:t>a</w:t>
      </w:r>
      <w:r w:rsidRPr="00465E46">
        <w:rPr>
          <w:i/>
          <w:iCs/>
          <w:sz w:val="28"/>
          <w:szCs w:val="28"/>
        </w:rPr>
        <w:t>∙</w:t>
      </w:r>
      <w:r w:rsidRPr="00465E46">
        <w:rPr>
          <w:sz w:val="28"/>
          <w:szCs w:val="28"/>
        </w:rPr>
        <w:t>10</w:t>
      </w:r>
      <w:r w:rsidRPr="00465E46">
        <w:rPr>
          <w:sz w:val="28"/>
          <w:szCs w:val="28"/>
          <w:vertAlign w:val="superscript"/>
        </w:rPr>
        <w:t>-3</w:t>
      </w:r>
      <w:r w:rsidRPr="00465E46">
        <w:rPr>
          <w:sz w:val="28"/>
          <w:szCs w:val="28"/>
        </w:rPr>
        <w:t xml:space="preserve"> – стоимость основного оборудования, </w:t>
      </w:r>
      <w:r w:rsidRPr="00465E46">
        <w:rPr>
          <w:i/>
          <w:iCs/>
          <w:sz w:val="28"/>
          <w:szCs w:val="28"/>
        </w:rPr>
        <w:t>руб.</w:t>
      </w:r>
      <w:r w:rsidRPr="00465E46">
        <w:rPr>
          <w:sz w:val="28"/>
          <w:szCs w:val="28"/>
        </w:rPr>
        <w:t>;</w:t>
      </w:r>
    </w:p>
    <w:p w:rsidR="00F365A5" w:rsidRPr="00465E46" w:rsidRDefault="00F365A5" w:rsidP="00F55133">
      <w:pPr>
        <w:shd w:val="clear" w:color="auto" w:fill="FFFFFF"/>
        <w:spacing w:line="360" w:lineRule="auto"/>
        <w:ind w:firstLine="540"/>
        <w:jc w:val="both"/>
        <w:rPr>
          <w:sz w:val="28"/>
          <w:szCs w:val="28"/>
        </w:rPr>
      </w:pPr>
      <w:r w:rsidRPr="00465E46">
        <w:rPr>
          <w:i/>
          <w:iCs/>
          <w:sz w:val="28"/>
          <w:szCs w:val="28"/>
          <w:lang w:val="en-US"/>
        </w:rPr>
        <w:t>V</w:t>
      </w:r>
      <w:r w:rsidRPr="00465E46">
        <w:rPr>
          <w:i/>
          <w:iCs/>
          <w:sz w:val="28"/>
          <w:szCs w:val="28"/>
          <w:vertAlign w:val="subscript"/>
        </w:rPr>
        <w:t>0</w:t>
      </w:r>
      <w:r w:rsidRPr="00465E46">
        <w:rPr>
          <w:i/>
          <w:iCs/>
          <w:sz w:val="28"/>
          <w:szCs w:val="28"/>
        </w:rPr>
        <w:t>.</w:t>
      </w:r>
      <w:r w:rsidRPr="00465E46">
        <w:rPr>
          <w:sz w:val="28"/>
          <w:szCs w:val="28"/>
        </w:rPr>
        <w:t>– расход газа (при нормальных условиях),</w:t>
      </w:r>
      <w:r w:rsidRPr="00465E46">
        <w:rPr>
          <w:i/>
          <w:iCs/>
          <w:sz w:val="28"/>
          <w:szCs w:val="28"/>
        </w:rPr>
        <w:t xml:space="preserve"> м</w:t>
      </w:r>
      <w:r w:rsidRPr="00465E46">
        <w:rPr>
          <w:i/>
          <w:iCs/>
          <w:sz w:val="28"/>
          <w:szCs w:val="28"/>
          <w:vertAlign w:val="superscript"/>
        </w:rPr>
        <w:t>3</w:t>
      </w:r>
      <w:r w:rsidRPr="00465E46">
        <w:rPr>
          <w:i/>
          <w:iCs/>
          <w:sz w:val="28"/>
          <w:szCs w:val="28"/>
        </w:rPr>
        <w:t>/ч</w:t>
      </w:r>
      <w:r w:rsidRPr="00465E46">
        <w:rPr>
          <w:sz w:val="28"/>
          <w:szCs w:val="28"/>
        </w:rPr>
        <w:t>;</w:t>
      </w:r>
    </w:p>
    <w:p w:rsidR="00F365A5" w:rsidRPr="00465E46" w:rsidRDefault="00F365A5" w:rsidP="00F55133">
      <w:pPr>
        <w:shd w:val="clear" w:color="auto" w:fill="FFFFFF"/>
        <w:spacing w:line="360" w:lineRule="auto"/>
        <w:ind w:firstLine="540"/>
        <w:jc w:val="both"/>
        <w:rPr>
          <w:sz w:val="28"/>
          <w:szCs w:val="28"/>
        </w:rPr>
      </w:pPr>
      <w:r w:rsidRPr="00465E46">
        <w:rPr>
          <w:i/>
          <w:iCs/>
          <w:sz w:val="28"/>
          <w:szCs w:val="28"/>
        </w:rPr>
        <w:t xml:space="preserve">а </w:t>
      </w:r>
      <w:r w:rsidRPr="00465E46">
        <w:rPr>
          <w:sz w:val="28"/>
          <w:szCs w:val="28"/>
        </w:rPr>
        <w:t xml:space="preserve">– удельная сметная стоимость газоочистных аппаратов, </w:t>
      </w:r>
      <w:r w:rsidRPr="00465E46">
        <w:rPr>
          <w:i/>
          <w:iCs/>
          <w:sz w:val="28"/>
          <w:szCs w:val="28"/>
        </w:rPr>
        <w:t>руб./(1000 м</w:t>
      </w:r>
      <w:r w:rsidRPr="00465E46">
        <w:rPr>
          <w:i/>
          <w:iCs/>
          <w:sz w:val="28"/>
          <w:szCs w:val="28"/>
          <w:vertAlign w:val="superscript"/>
        </w:rPr>
        <w:t>3</w:t>
      </w:r>
      <w:r w:rsidRPr="00465E46">
        <w:rPr>
          <w:i/>
          <w:iCs/>
          <w:sz w:val="28"/>
          <w:szCs w:val="28"/>
        </w:rPr>
        <w:t xml:space="preserve">/ч), </w:t>
      </w:r>
      <w:r w:rsidRPr="00465E46">
        <w:rPr>
          <w:sz w:val="28"/>
          <w:szCs w:val="28"/>
        </w:rPr>
        <w:t>стр. 133 [1];</w:t>
      </w:r>
    </w:p>
    <w:p w:rsidR="00F365A5" w:rsidRPr="00465E46" w:rsidRDefault="00F365A5" w:rsidP="00F55133">
      <w:pPr>
        <w:shd w:val="clear" w:color="auto" w:fill="FFFFFF"/>
        <w:spacing w:line="360" w:lineRule="auto"/>
        <w:ind w:firstLine="540"/>
        <w:jc w:val="both"/>
        <w:rPr>
          <w:i/>
          <w:sz w:val="28"/>
          <w:szCs w:val="28"/>
        </w:rPr>
      </w:pPr>
      <w:r w:rsidRPr="00465E46">
        <w:rPr>
          <w:i/>
          <w:iCs/>
          <w:sz w:val="28"/>
          <w:szCs w:val="28"/>
        </w:rPr>
        <w:t>К</w:t>
      </w:r>
      <w:r w:rsidRPr="00465E46">
        <w:rPr>
          <w:i/>
          <w:iCs/>
          <w:sz w:val="28"/>
          <w:szCs w:val="28"/>
          <w:vertAlign w:val="subscript"/>
        </w:rPr>
        <w:t>1.1.</w:t>
      </w:r>
      <w:r w:rsidRPr="00465E46">
        <w:rPr>
          <w:i/>
          <w:iCs/>
          <w:sz w:val="28"/>
          <w:szCs w:val="28"/>
        </w:rPr>
        <w:t xml:space="preserve"> = </w:t>
      </w:r>
      <w:r>
        <w:rPr>
          <w:iCs/>
          <w:sz w:val="28"/>
          <w:szCs w:val="28"/>
        </w:rPr>
        <w:t>186000</w:t>
      </w:r>
      <w:r w:rsidRPr="00465E46">
        <w:rPr>
          <w:iCs/>
          <w:sz w:val="28"/>
          <w:szCs w:val="28"/>
          <w:vertAlign w:val="subscript"/>
        </w:rPr>
        <w:t xml:space="preserve"> </w:t>
      </w:r>
      <w:r>
        <w:rPr>
          <w:iCs/>
          <w:sz w:val="28"/>
          <w:szCs w:val="28"/>
        </w:rPr>
        <w:t>·500</w:t>
      </w:r>
      <w:r w:rsidRPr="00465E46">
        <w:rPr>
          <w:iCs/>
          <w:sz w:val="28"/>
          <w:szCs w:val="28"/>
        </w:rPr>
        <w:t>·</w:t>
      </w:r>
      <w:r w:rsidRPr="00465E46">
        <w:rPr>
          <w:sz w:val="28"/>
          <w:szCs w:val="28"/>
        </w:rPr>
        <w:t>10</w:t>
      </w:r>
      <w:r w:rsidRPr="00465E46">
        <w:rPr>
          <w:sz w:val="28"/>
          <w:szCs w:val="28"/>
          <w:vertAlign w:val="superscript"/>
        </w:rPr>
        <w:t xml:space="preserve">-3 </w:t>
      </w:r>
      <w:r w:rsidRPr="00465E46">
        <w:rPr>
          <w:sz w:val="28"/>
          <w:szCs w:val="28"/>
        </w:rPr>
        <w:t xml:space="preserve">= </w:t>
      </w:r>
      <w:r>
        <w:rPr>
          <w:sz w:val="28"/>
          <w:szCs w:val="28"/>
        </w:rPr>
        <w:t>93000000</w:t>
      </w:r>
      <w:r w:rsidRPr="00465E46">
        <w:rPr>
          <w:i/>
          <w:sz w:val="28"/>
          <w:szCs w:val="28"/>
        </w:rPr>
        <w:t xml:space="preserve"> </w:t>
      </w:r>
      <w:r w:rsidRPr="00465E46">
        <w:rPr>
          <w:i/>
          <w:iCs/>
          <w:sz w:val="28"/>
          <w:szCs w:val="28"/>
        </w:rPr>
        <w:t>руб</w:t>
      </w:r>
      <w:r w:rsidRPr="00465E46">
        <w:rPr>
          <w:sz w:val="28"/>
          <w:szCs w:val="28"/>
        </w:rPr>
        <w:t>.</w:t>
      </w:r>
    </w:p>
    <w:p w:rsidR="00F365A5" w:rsidRPr="00465E46" w:rsidRDefault="00F365A5" w:rsidP="00F55133">
      <w:pPr>
        <w:shd w:val="clear" w:color="auto" w:fill="FFFFFF"/>
        <w:spacing w:line="360" w:lineRule="auto"/>
        <w:ind w:firstLine="540"/>
        <w:jc w:val="both"/>
        <w:rPr>
          <w:i/>
          <w:sz w:val="28"/>
          <w:szCs w:val="28"/>
        </w:rPr>
      </w:pPr>
      <w:r w:rsidRPr="00465E46">
        <w:rPr>
          <w:i/>
          <w:iCs/>
          <w:sz w:val="28"/>
          <w:szCs w:val="28"/>
        </w:rPr>
        <w:t>К</w:t>
      </w:r>
      <w:r w:rsidRPr="00465E46">
        <w:rPr>
          <w:i/>
          <w:iCs/>
          <w:sz w:val="28"/>
          <w:szCs w:val="28"/>
          <w:vertAlign w:val="subscript"/>
        </w:rPr>
        <w:t>1.1.</w:t>
      </w:r>
      <w:r w:rsidRPr="00465E46">
        <w:rPr>
          <w:i/>
          <w:iCs/>
          <w:sz w:val="28"/>
          <w:szCs w:val="28"/>
        </w:rPr>
        <w:t xml:space="preserve"> = </w:t>
      </w:r>
      <w:r>
        <w:rPr>
          <w:iCs/>
          <w:sz w:val="28"/>
          <w:szCs w:val="28"/>
        </w:rPr>
        <w:t>451000</w:t>
      </w:r>
      <w:r w:rsidRPr="00465E46">
        <w:rPr>
          <w:iCs/>
          <w:sz w:val="28"/>
          <w:szCs w:val="28"/>
          <w:vertAlign w:val="subscript"/>
        </w:rPr>
        <w:t xml:space="preserve"> </w:t>
      </w:r>
      <w:r>
        <w:rPr>
          <w:iCs/>
          <w:sz w:val="28"/>
          <w:szCs w:val="28"/>
        </w:rPr>
        <w:t>·10</w:t>
      </w:r>
      <w:r w:rsidRPr="00465E46">
        <w:rPr>
          <w:iCs/>
          <w:sz w:val="28"/>
          <w:szCs w:val="28"/>
        </w:rPr>
        <w:t>·</w:t>
      </w:r>
      <w:r w:rsidRPr="00465E46">
        <w:rPr>
          <w:sz w:val="28"/>
          <w:szCs w:val="28"/>
        </w:rPr>
        <w:t>10</w:t>
      </w:r>
      <w:r w:rsidRPr="00465E46">
        <w:rPr>
          <w:sz w:val="28"/>
          <w:szCs w:val="28"/>
          <w:vertAlign w:val="superscript"/>
        </w:rPr>
        <w:t xml:space="preserve">-3 </w:t>
      </w:r>
      <w:r w:rsidRPr="00465E46">
        <w:rPr>
          <w:sz w:val="28"/>
          <w:szCs w:val="28"/>
        </w:rPr>
        <w:t xml:space="preserve">= </w:t>
      </w:r>
      <w:r>
        <w:rPr>
          <w:sz w:val="28"/>
          <w:szCs w:val="28"/>
        </w:rPr>
        <w:t>4510000</w:t>
      </w:r>
      <w:r w:rsidRPr="00465E46">
        <w:rPr>
          <w:i/>
          <w:iCs/>
          <w:sz w:val="28"/>
          <w:szCs w:val="28"/>
        </w:rPr>
        <w:t xml:space="preserve"> руб</w:t>
      </w:r>
      <w:r w:rsidRPr="00465E46">
        <w:rPr>
          <w:sz w:val="28"/>
          <w:szCs w:val="28"/>
        </w:rPr>
        <w:t>.</w:t>
      </w:r>
    </w:p>
    <w:p w:rsidR="00F365A5" w:rsidRPr="00465E46" w:rsidRDefault="00F365A5" w:rsidP="00F55133">
      <w:pPr>
        <w:shd w:val="clear" w:color="auto" w:fill="FFFFFF"/>
        <w:spacing w:line="360" w:lineRule="auto"/>
        <w:ind w:firstLine="540"/>
        <w:jc w:val="both"/>
        <w:rPr>
          <w:sz w:val="28"/>
          <w:szCs w:val="28"/>
        </w:rPr>
      </w:pPr>
      <w:r w:rsidRPr="00465E46">
        <w:rPr>
          <w:i/>
          <w:iCs/>
          <w:sz w:val="28"/>
          <w:szCs w:val="28"/>
        </w:rPr>
        <w:t>К</w:t>
      </w:r>
      <w:r w:rsidRPr="00465E46">
        <w:rPr>
          <w:i/>
          <w:iCs/>
          <w:sz w:val="28"/>
          <w:szCs w:val="28"/>
          <w:vertAlign w:val="subscript"/>
        </w:rPr>
        <w:t>1.1.</w:t>
      </w:r>
      <w:r w:rsidRPr="00465E46">
        <w:rPr>
          <w:i/>
          <w:iCs/>
          <w:sz w:val="28"/>
          <w:szCs w:val="28"/>
        </w:rPr>
        <w:t xml:space="preserve"> = </w:t>
      </w:r>
      <w:r>
        <w:rPr>
          <w:iCs/>
          <w:sz w:val="28"/>
          <w:szCs w:val="28"/>
        </w:rPr>
        <w:t>927000</w:t>
      </w:r>
      <w:r w:rsidRPr="00465E46">
        <w:rPr>
          <w:iCs/>
          <w:sz w:val="28"/>
          <w:szCs w:val="28"/>
          <w:vertAlign w:val="subscript"/>
        </w:rPr>
        <w:t xml:space="preserve"> </w:t>
      </w:r>
      <w:r>
        <w:rPr>
          <w:iCs/>
          <w:sz w:val="28"/>
          <w:szCs w:val="28"/>
        </w:rPr>
        <w:t>·400</w:t>
      </w:r>
      <w:r w:rsidRPr="00465E46">
        <w:rPr>
          <w:iCs/>
          <w:sz w:val="28"/>
          <w:szCs w:val="28"/>
        </w:rPr>
        <w:t>·</w:t>
      </w:r>
      <w:r w:rsidRPr="00465E46">
        <w:rPr>
          <w:sz w:val="28"/>
          <w:szCs w:val="28"/>
        </w:rPr>
        <w:t>10</w:t>
      </w:r>
      <w:r w:rsidRPr="00465E46">
        <w:rPr>
          <w:sz w:val="28"/>
          <w:szCs w:val="28"/>
          <w:vertAlign w:val="superscript"/>
        </w:rPr>
        <w:t xml:space="preserve">-3 </w:t>
      </w:r>
      <w:r w:rsidRPr="00465E46">
        <w:rPr>
          <w:sz w:val="28"/>
          <w:szCs w:val="28"/>
        </w:rPr>
        <w:t xml:space="preserve">= </w:t>
      </w:r>
      <w:r>
        <w:rPr>
          <w:sz w:val="28"/>
          <w:szCs w:val="28"/>
        </w:rPr>
        <w:t>370800000</w:t>
      </w:r>
      <w:r w:rsidRPr="00465E46">
        <w:rPr>
          <w:i/>
          <w:iCs/>
          <w:sz w:val="28"/>
          <w:szCs w:val="28"/>
        </w:rPr>
        <w:t xml:space="preserve"> руб</w:t>
      </w:r>
      <w:r w:rsidRPr="00465E46">
        <w:rPr>
          <w:sz w:val="28"/>
          <w:szCs w:val="28"/>
        </w:rPr>
        <w:t>.</w:t>
      </w:r>
    </w:p>
    <w:p w:rsidR="00F365A5" w:rsidRPr="00465E46" w:rsidRDefault="00F365A5" w:rsidP="00F55133">
      <w:pPr>
        <w:shd w:val="clear" w:color="auto" w:fill="FFFFFF"/>
        <w:spacing w:line="360" w:lineRule="auto"/>
        <w:ind w:firstLine="540"/>
        <w:jc w:val="both"/>
        <w:rPr>
          <w:sz w:val="28"/>
          <w:szCs w:val="28"/>
        </w:rPr>
      </w:pPr>
      <w:r w:rsidRPr="00465E46">
        <w:rPr>
          <w:i/>
          <w:iCs/>
          <w:sz w:val="28"/>
          <w:szCs w:val="28"/>
        </w:rPr>
        <w:t>К</w:t>
      </w:r>
      <w:r w:rsidRPr="00465E46">
        <w:rPr>
          <w:i/>
          <w:iCs/>
          <w:sz w:val="28"/>
          <w:szCs w:val="28"/>
          <w:vertAlign w:val="subscript"/>
        </w:rPr>
        <w:t>1.2.</w:t>
      </w:r>
      <w:r w:rsidRPr="00465E46">
        <w:rPr>
          <w:i/>
          <w:iCs/>
          <w:sz w:val="28"/>
          <w:szCs w:val="28"/>
        </w:rPr>
        <w:t xml:space="preserve"> = </w:t>
      </w:r>
      <w:r w:rsidRPr="00465E46">
        <w:rPr>
          <w:i/>
          <w:iCs/>
          <w:sz w:val="28"/>
          <w:szCs w:val="28"/>
          <w:lang w:val="en-US"/>
        </w:rPr>
        <w:t>D</w:t>
      </w:r>
      <w:r w:rsidRPr="00465E46">
        <w:rPr>
          <w:i/>
          <w:iCs/>
          <w:sz w:val="28"/>
          <w:szCs w:val="28"/>
          <w:vertAlign w:val="subscript"/>
        </w:rPr>
        <w:t xml:space="preserve">К1.2. </w:t>
      </w:r>
      <w:r w:rsidRPr="00465E46">
        <w:rPr>
          <w:i/>
          <w:iCs/>
          <w:sz w:val="28"/>
          <w:szCs w:val="28"/>
        </w:rPr>
        <w:t>·К</w:t>
      </w:r>
      <w:r w:rsidRPr="00465E46">
        <w:rPr>
          <w:i/>
          <w:iCs/>
          <w:sz w:val="28"/>
          <w:szCs w:val="28"/>
          <w:vertAlign w:val="subscript"/>
        </w:rPr>
        <w:t>1.1.</w:t>
      </w:r>
      <w:r w:rsidRPr="00465E46">
        <w:rPr>
          <w:sz w:val="28"/>
          <w:szCs w:val="28"/>
        </w:rPr>
        <w:t xml:space="preserve"> – стоимость дополнительного оборудования, </w:t>
      </w:r>
      <w:r w:rsidRPr="00465E46">
        <w:rPr>
          <w:i/>
          <w:iCs/>
          <w:sz w:val="28"/>
          <w:szCs w:val="28"/>
        </w:rPr>
        <w:t>руб.</w:t>
      </w:r>
      <w:r w:rsidRPr="00465E46">
        <w:rPr>
          <w:sz w:val="28"/>
          <w:szCs w:val="28"/>
        </w:rPr>
        <w:t>;</w:t>
      </w:r>
    </w:p>
    <w:p w:rsidR="00F365A5" w:rsidRPr="00465E46" w:rsidRDefault="00F365A5" w:rsidP="006F67D5">
      <w:pPr>
        <w:shd w:val="clear" w:color="auto" w:fill="FFFFFF"/>
        <w:spacing w:line="360" w:lineRule="auto"/>
        <w:ind w:firstLine="540"/>
        <w:jc w:val="both"/>
        <w:rPr>
          <w:sz w:val="28"/>
          <w:szCs w:val="28"/>
        </w:rPr>
      </w:pPr>
      <w:r w:rsidRPr="00465E46">
        <w:rPr>
          <w:i/>
          <w:iCs/>
          <w:sz w:val="28"/>
          <w:szCs w:val="28"/>
          <w:lang w:val="en-US"/>
        </w:rPr>
        <w:t>D</w:t>
      </w:r>
      <w:r w:rsidRPr="00465E46">
        <w:rPr>
          <w:i/>
          <w:iCs/>
          <w:sz w:val="28"/>
          <w:szCs w:val="28"/>
          <w:vertAlign w:val="subscript"/>
        </w:rPr>
        <w:t>К1.2.</w:t>
      </w:r>
      <w:r w:rsidRPr="00465E46">
        <w:rPr>
          <w:i/>
          <w:iCs/>
          <w:sz w:val="28"/>
          <w:szCs w:val="28"/>
        </w:rPr>
        <w:t xml:space="preserve"> </w:t>
      </w:r>
      <w:r w:rsidRPr="00465E46">
        <w:rPr>
          <w:sz w:val="28"/>
          <w:szCs w:val="28"/>
        </w:rPr>
        <w:t>– доля дополнительного оборудования, % от стоимости основного оборудования К</w:t>
      </w:r>
      <w:r w:rsidRPr="00465E46">
        <w:rPr>
          <w:sz w:val="28"/>
          <w:szCs w:val="28"/>
          <w:vertAlign w:val="subscript"/>
        </w:rPr>
        <w:t>1.1.</w:t>
      </w:r>
      <w:r w:rsidRPr="00465E46">
        <w:rPr>
          <w:sz w:val="28"/>
          <w:szCs w:val="28"/>
        </w:rPr>
        <w:t>.</w:t>
      </w:r>
    </w:p>
    <w:p w:rsidR="00F365A5" w:rsidRPr="00465E46" w:rsidRDefault="00F365A5" w:rsidP="006F67D5">
      <w:pPr>
        <w:spacing w:line="360" w:lineRule="auto"/>
        <w:ind w:firstLine="567"/>
        <w:jc w:val="both"/>
        <w:rPr>
          <w:sz w:val="28"/>
          <w:szCs w:val="28"/>
        </w:rPr>
      </w:pPr>
      <w:r w:rsidRPr="00465E46">
        <w:rPr>
          <w:i/>
          <w:iCs/>
          <w:sz w:val="28"/>
          <w:szCs w:val="28"/>
        </w:rPr>
        <w:t>К</w:t>
      </w:r>
      <w:r w:rsidRPr="00465E46">
        <w:rPr>
          <w:i/>
          <w:iCs/>
          <w:sz w:val="28"/>
          <w:szCs w:val="28"/>
          <w:vertAlign w:val="subscript"/>
        </w:rPr>
        <w:t>1.2.</w:t>
      </w:r>
      <w:r w:rsidRPr="00465E46">
        <w:rPr>
          <w:i/>
          <w:iCs/>
          <w:sz w:val="28"/>
          <w:szCs w:val="28"/>
        </w:rPr>
        <w:t xml:space="preserve"> = </w:t>
      </w:r>
      <w:r w:rsidRPr="00465E46">
        <w:rPr>
          <w:iCs/>
          <w:sz w:val="28"/>
          <w:szCs w:val="28"/>
        </w:rPr>
        <w:t>0,2·</w:t>
      </w:r>
      <w:r>
        <w:rPr>
          <w:sz w:val="28"/>
          <w:szCs w:val="28"/>
        </w:rPr>
        <w:t>93000000</w:t>
      </w:r>
      <w:r w:rsidRPr="00465E46">
        <w:rPr>
          <w:sz w:val="28"/>
          <w:szCs w:val="28"/>
        </w:rPr>
        <w:t xml:space="preserve"> = </w:t>
      </w:r>
      <w:r>
        <w:rPr>
          <w:sz w:val="28"/>
          <w:szCs w:val="28"/>
        </w:rPr>
        <w:t>18600000</w:t>
      </w:r>
      <w:r w:rsidRPr="00465E46">
        <w:rPr>
          <w:i/>
          <w:iCs/>
          <w:sz w:val="28"/>
          <w:szCs w:val="28"/>
        </w:rPr>
        <w:t xml:space="preserve"> руб.</w:t>
      </w:r>
    </w:p>
    <w:p w:rsidR="00F365A5" w:rsidRPr="00465E46" w:rsidRDefault="00F365A5" w:rsidP="006F67D5">
      <w:pPr>
        <w:spacing w:line="360" w:lineRule="auto"/>
        <w:ind w:firstLine="567"/>
        <w:jc w:val="both"/>
        <w:rPr>
          <w:sz w:val="28"/>
          <w:szCs w:val="28"/>
        </w:rPr>
      </w:pPr>
      <w:r w:rsidRPr="00465E46">
        <w:rPr>
          <w:i/>
          <w:iCs/>
          <w:sz w:val="28"/>
          <w:szCs w:val="28"/>
        </w:rPr>
        <w:t>К</w:t>
      </w:r>
      <w:r w:rsidRPr="00465E46">
        <w:rPr>
          <w:i/>
          <w:iCs/>
          <w:sz w:val="28"/>
          <w:szCs w:val="28"/>
          <w:vertAlign w:val="subscript"/>
        </w:rPr>
        <w:t>1.2.</w:t>
      </w:r>
      <w:r w:rsidRPr="00465E46">
        <w:rPr>
          <w:i/>
          <w:iCs/>
          <w:sz w:val="28"/>
          <w:szCs w:val="28"/>
        </w:rPr>
        <w:t xml:space="preserve"> = </w:t>
      </w:r>
      <w:r w:rsidRPr="00465E46">
        <w:rPr>
          <w:iCs/>
          <w:sz w:val="28"/>
          <w:szCs w:val="28"/>
        </w:rPr>
        <w:t>0,4·</w:t>
      </w:r>
      <w:r>
        <w:rPr>
          <w:sz w:val="28"/>
          <w:szCs w:val="28"/>
        </w:rPr>
        <w:t>4510000</w:t>
      </w:r>
      <w:r w:rsidRPr="00465E46">
        <w:rPr>
          <w:iCs/>
          <w:sz w:val="28"/>
          <w:szCs w:val="28"/>
        </w:rPr>
        <w:t xml:space="preserve">= </w:t>
      </w:r>
      <w:r>
        <w:rPr>
          <w:sz w:val="28"/>
          <w:szCs w:val="28"/>
        </w:rPr>
        <w:t>1804000</w:t>
      </w:r>
      <w:r w:rsidRPr="00465E46">
        <w:rPr>
          <w:i/>
          <w:iCs/>
          <w:sz w:val="28"/>
          <w:szCs w:val="28"/>
        </w:rPr>
        <w:t>руб.</w:t>
      </w:r>
    </w:p>
    <w:p w:rsidR="00F365A5" w:rsidRPr="00465E46" w:rsidRDefault="00F365A5" w:rsidP="006F67D5">
      <w:pPr>
        <w:spacing w:line="360" w:lineRule="auto"/>
        <w:ind w:firstLine="567"/>
        <w:jc w:val="both"/>
        <w:rPr>
          <w:sz w:val="28"/>
          <w:szCs w:val="28"/>
        </w:rPr>
      </w:pPr>
      <w:r w:rsidRPr="00465E46">
        <w:rPr>
          <w:i/>
          <w:iCs/>
          <w:sz w:val="28"/>
          <w:szCs w:val="28"/>
        </w:rPr>
        <w:t>К</w:t>
      </w:r>
      <w:r w:rsidRPr="00465E46">
        <w:rPr>
          <w:i/>
          <w:iCs/>
          <w:sz w:val="28"/>
          <w:szCs w:val="28"/>
          <w:vertAlign w:val="subscript"/>
        </w:rPr>
        <w:t>1.2.</w:t>
      </w:r>
      <w:r w:rsidRPr="00465E46">
        <w:rPr>
          <w:i/>
          <w:iCs/>
          <w:sz w:val="28"/>
          <w:szCs w:val="28"/>
        </w:rPr>
        <w:t xml:space="preserve"> = </w:t>
      </w:r>
      <w:r w:rsidRPr="00465E46">
        <w:rPr>
          <w:iCs/>
          <w:sz w:val="28"/>
          <w:szCs w:val="28"/>
        </w:rPr>
        <w:t>0,27</w:t>
      </w:r>
      <w:r w:rsidRPr="00465E46">
        <w:rPr>
          <w:iCs/>
          <w:sz w:val="28"/>
          <w:szCs w:val="28"/>
          <w:vertAlign w:val="subscript"/>
        </w:rPr>
        <w:t xml:space="preserve"> </w:t>
      </w:r>
      <w:r w:rsidRPr="00465E46">
        <w:rPr>
          <w:iCs/>
          <w:sz w:val="28"/>
          <w:szCs w:val="28"/>
        </w:rPr>
        <w:t>·</w:t>
      </w:r>
      <w:r>
        <w:rPr>
          <w:sz w:val="28"/>
          <w:szCs w:val="28"/>
        </w:rPr>
        <w:t>370800000</w:t>
      </w:r>
      <w:r w:rsidRPr="00465E46">
        <w:rPr>
          <w:sz w:val="28"/>
          <w:szCs w:val="28"/>
        </w:rPr>
        <w:t xml:space="preserve"> = </w:t>
      </w:r>
      <w:r>
        <w:rPr>
          <w:sz w:val="28"/>
          <w:szCs w:val="28"/>
        </w:rPr>
        <w:t>100116000</w:t>
      </w:r>
      <w:r w:rsidRPr="00465E46">
        <w:rPr>
          <w:sz w:val="28"/>
          <w:szCs w:val="28"/>
        </w:rPr>
        <w:t xml:space="preserve"> </w:t>
      </w:r>
      <w:r w:rsidRPr="00465E46">
        <w:rPr>
          <w:i/>
          <w:iCs/>
          <w:sz w:val="28"/>
          <w:szCs w:val="28"/>
        </w:rPr>
        <w:t>руб.</w:t>
      </w:r>
    </w:p>
    <w:p w:rsidR="00F365A5" w:rsidRPr="00465E46" w:rsidRDefault="00F365A5" w:rsidP="006F67D5">
      <w:pPr>
        <w:spacing w:line="360" w:lineRule="auto"/>
        <w:ind w:firstLine="567"/>
      </w:pPr>
      <w:r w:rsidRPr="00465E46">
        <w:rPr>
          <w:i/>
          <w:iCs/>
          <w:sz w:val="28"/>
          <w:szCs w:val="28"/>
        </w:rPr>
        <w:t>К</w:t>
      </w:r>
      <w:r w:rsidRPr="00465E46">
        <w:rPr>
          <w:i/>
          <w:iCs/>
          <w:sz w:val="28"/>
          <w:szCs w:val="28"/>
          <w:vertAlign w:val="subscript"/>
        </w:rPr>
        <w:t>1</w:t>
      </w:r>
      <w:r w:rsidRPr="00465E46">
        <w:rPr>
          <w:i/>
          <w:iCs/>
          <w:sz w:val="28"/>
          <w:szCs w:val="28"/>
        </w:rPr>
        <w:t xml:space="preserve"> = </w:t>
      </w:r>
      <w:r>
        <w:rPr>
          <w:sz w:val="28"/>
          <w:szCs w:val="28"/>
        </w:rPr>
        <w:t>93000000</w:t>
      </w:r>
      <w:r w:rsidRPr="00465E46">
        <w:t>+</w:t>
      </w:r>
      <w:r>
        <w:rPr>
          <w:sz w:val="28"/>
          <w:szCs w:val="28"/>
        </w:rPr>
        <w:t>18600000</w:t>
      </w:r>
      <w:r w:rsidRPr="00465E46">
        <w:rPr>
          <w:sz w:val="28"/>
          <w:szCs w:val="28"/>
        </w:rPr>
        <w:t>=</w:t>
      </w:r>
      <w:r>
        <w:rPr>
          <w:sz w:val="28"/>
          <w:szCs w:val="28"/>
        </w:rPr>
        <w:t>111600000</w:t>
      </w:r>
      <w:r w:rsidRPr="00465E46">
        <w:rPr>
          <w:i/>
          <w:iCs/>
          <w:sz w:val="28"/>
          <w:szCs w:val="28"/>
        </w:rPr>
        <w:t xml:space="preserve"> руб.</w:t>
      </w:r>
    </w:p>
    <w:p w:rsidR="00F365A5" w:rsidRPr="00465E46" w:rsidRDefault="00F365A5" w:rsidP="006F67D5">
      <w:pPr>
        <w:spacing w:line="360" w:lineRule="auto"/>
        <w:ind w:firstLine="567"/>
      </w:pPr>
      <w:r w:rsidRPr="00465E46">
        <w:rPr>
          <w:i/>
          <w:iCs/>
          <w:sz w:val="28"/>
          <w:szCs w:val="28"/>
        </w:rPr>
        <w:t>К</w:t>
      </w:r>
      <w:r w:rsidRPr="00465E46">
        <w:rPr>
          <w:i/>
          <w:iCs/>
          <w:sz w:val="28"/>
          <w:szCs w:val="28"/>
          <w:vertAlign w:val="subscript"/>
        </w:rPr>
        <w:t>1</w:t>
      </w:r>
      <w:r w:rsidRPr="00465E46">
        <w:rPr>
          <w:i/>
          <w:iCs/>
          <w:sz w:val="28"/>
          <w:szCs w:val="28"/>
        </w:rPr>
        <w:t xml:space="preserve"> = </w:t>
      </w:r>
      <w:r>
        <w:rPr>
          <w:sz w:val="28"/>
          <w:szCs w:val="28"/>
        </w:rPr>
        <w:t>4510000</w:t>
      </w:r>
      <w:r w:rsidRPr="00465E46">
        <w:t>+</w:t>
      </w:r>
      <w:r>
        <w:rPr>
          <w:sz w:val="28"/>
          <w:szCs w:val="28"/>
        </w:rPr>
        <w:t>1804000</w:t>
      </w:r>
      <w:r w:rsidRPr="00465E46">
        <w:rPr>
          <w:iCs/>
          <w:sz w:val="28"/>
          <w:szCs w:val="28"/>
        </w:rPr>
        <w:t xml:space="preserve">= </w:t>
      </w:r>
      <w:r>
        <w:rPr>
          <w:sz w:val="28"/>
          <w:szCs w:val="28"/>
        </w:rPr>
        <w:t>6314000</w:t>
      </w:r>
      <w:r w:rsidRPr="00465E46">
        <w:rPr>
          <w:i/>
          <w:iCs/>
          <w:sz w:val="28"/>
          <w:szCs w:val="28"/>
        </w:rPr>
        <w:t>руб.</w:t>
      </w:r>
    </w:p>
    <w:p w:rsidR="00F365A5" w:rsidRPr="00465E46" w:rsidRDefault="00F365A5" w:rsidP="006F67D5">
      <w:pPr>
        <w:spacing w:line="360" w:lineRule="auto"/>
        <w:ind w:firstLine="567"/>
      </w:pPr>
      <w:r w:rsidRPr="00465E46">
        <w:rPr>
          <w:i/>
          <w:iCs/>
          <w:sz w:val="28"/>
          <w:szCs w:val="28"/>
        </w:rPr>
        <w:t>К</w:t>
      </w:r>
      <w:r w:rsidRPr="00465E46">
        <w:rPr>
          <w:i/>
          <w:iCs/>
          <w:sz w:val="28"/>
          <w:szCs w:val="28"/>
          <w:vertAlign w:val="subscript"/>
        </w:rPr>
        <w:t>1</w:t>
      </w:r>
      <w:r w:rsidRPr="00465E46">
        <w:rPr>
          <w:i/>
          <w:iCs/>
          <w:sz w:val="28"/>
          <w:szCs w:val="28"/>
        </w:rPr>
        <w:t xml:space="preserve"> = </w:t>
      </w:r>
      <w:r>
        <w:rPr>
          <w:sz w:val="28"/>
          <w:szCs w:val="28"/>
        </w:rPr>
        <w:t>370800000</w:t>
      </w:r>
      <w:r w:rsidRPr="00465E46">
        <w:t>+</w:t>
      </w:r>
      <w:r>
        <w:rPr>
          <w:sz w:val="28"/>
          <w:szCs w:val="28"/>
        </w:rPr>
        <w:t>100116000</w:t>
      </w:r>
      <w:r w:rsidRPr="00465E46">
        <w:rPr>
          <w:sz w:val="28"/>
          <w:szCs w:val="28"/>
        </w:rPr>
        <w:t xml:space="preserve">= </w:t>
      </w:r>
      <w:r>
        <w:rPr>
          <w:sz w:val="28"/>
          <w:szCs w:val="28"/>
        </w:rPr>
        <w:t>470916000</w:t>
      </w:r>
      <w:r w:rsidRPr="00465E46">
        <w:rPr>
          <w:i/>
          <w:iCs/>
          <w:sz w:val="28"/>
          <w:szCs w:val="28"/>
        </w:rPr>
        <w:t xml:space="preserve"> руб.</w:t>
      </w:r>
    </w:p>
    <w:p w:rsidR="00F365A5" w:rsidRPr="00465E46" w:rsidRDefault="00F365A5" w:rsidP="00F55133">
      <w:pPr>
        <w:shd w:val="clear" w:color="auto" w:fill="FFFFFF"/>
        <w:spacing w:line="360" w:lineRule="auto"/>
        <w:ind w:left="-567" w:firstLine="567"/>
        <w:jc w:val="both"/>
        <w:rPr>
          <w:sz w:val="28"/>
          <w:szCs w:val="28"/>
        </w:rPr>
      </w:pPr>
      <w:r w:rsidRPr="00465E46">
        <w:rPr>
          <w:b/>
          <w:bCs/>
          <w:sz w:val="28"/>
          <w:szCs w:val="28"/>
        </w:rPr>
        <w:t>2)</w:t>
      </w:r>
      <w:r w:rsidRPr="00465E46">
        <w:rPr>
          <w:sz w:val="28"/>
          <w:szCs w:val="28"/>
        </w:rPr>
        <w:t xml:space="preserve"> затраты на транспортировку оборудования к месту монтажа, </w:t>
      </w:r>
      <w:r w:rsidRPr="00465E46">
        <w:rPr>
          <w:i/>
          <w:iCs/>
          <w:sz w:val="28"/>
          <w:szCs w:val="28"/>
        </w:rPr>
        <w:t>руб</w:t>
      </w:r>
      <w:r w:rsidRPr="00465E46">
        <w:rPr>
          <w:sz w:val="28"/>
          <w:szCs w:val="28"/>
        </w:rPr>
        <w:t>.:</w:t>
      </w:r>
    </w:p>
    <w:p w:rsidR="00F365A5" w:rsidRPr="00465E46" w:rsidRDefault="00F365A5" w:rsidP="00F55133">
      <w:pPr>
        <w:shd w:val="clear" w:color="auto" w:fill="FFFFFF"/>
        <w:spacing w:line="360" w:lineRule="auto"/>
        <w:ind w:firstLine="540"/>
        <w:jc w:val="both"/>
        <w:rPr>
          <w:sz w:val="28"/>
          <w:szCs w:val="28"/>
        </w:rPr>
      </w:pPr>
      <w:r w:rsidRPr="00465E46">
        <w:rPr>
          <w:i/>
          <w:iCs/>
          <w:sz w:val="28"/>
          <w:szCs w:val="28"/>
        </w:rPr>
        <w:t>К</w:t>
      </w:r>
      <w:r w:rsidRPr="00465E46">
        <w:rPr>
          <w:i/>
          <w:iCs/>
          <w:sz w:val="28"/>
          <w:szCs w:val="28"/>
          <w:vertAlign w:val="subscript"/>
        </w:rPr>
        <w:t>2</w:t>
      </w:r>
      <w:r w:rsidRPr="00465E46">
        <w:rPr>
          <w:i/>
          <w:iCs/>
          <w:sz w:val="28"/>
          <w:szCs w:val="28"/>
        </w:rPr>
        <w:t xml:space="preserve"> = </w:t>
      </w:r>
      <w:r w:rsidRPr="00465E46">
        <w:rPr>
          <w:i/>
          <w:iCs/>
          <w:sz w:val="28"/>
          <w:szCs w:val="28"/>
          <w:lang w:val="en-US"/>
        </w:rPr>
        <w:t>D</w:t>
      </w:r>
      <w:r w:rsidRPr="00465E46">
        <w:rPr>
          <w:i/>
          <w:iCs/>
          <w:sz w:val="28"/>
          <w:szCs w:val="28"/>
          <w:vertAlign w:val="subscript"/>
        </w:rPr>
        <w:t xml:space="preserve">К2 </w:t>
      </w:r>
      <w:r w:rsidRPr="00465E46">
        <w:rPr>
          <w:i/>
          <w:iCs/>
          <w:sz w:val="28"/>
          <w:szCs w:val="28"/>
        </w:rPr>
        <w:t>· К</w:t>
      </w:r>
      <w:r w:rsidRPr="00465E46">
        <w:rPr>
          <w:i/>
          <w:iCs/>
          <w:sz w:val="28"/>
          <w:szCs w:val="28"/>
          <w:vertAlign w:val="subscript"/>
        </w:rPr>
        <w:t>1</w:t>
      </w:r>
    </w:p>
    <w:p w:rsidR="00F365A5" w:rsidRPr="00465E46" w:rsidRDefault="00F365A5" w:rsidP="00F55133">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D</w:t>
      </w:r>
      <w:r w:rsidRPr="00465E46">
        <w:rPr>
          <w:i/>
          <w:iCs/>
          <w:sz w:val="28"/>
          <w:szCs w:val="28"/>
          <w:vertAlign w:val="subscript"/>
        </w:rPr>
        <w:t xml:space="preserve">К2 </w:t>
      </w:r>
      <w:r w:rsidRPr="00465E46">
        <w:rPr>
          <w:sz w:val="28"/>
          <w:szCs w:val="28"/>
        </w:rPr>
        <w:t>= 0,085 – коэффициент, определяющий долю транспортных расходов в капитальных затратах.</w:t>
      </w:r>
    </w:p>
    <w:p w:rsidR="00F365A5" w:rsidRPr="00465E46" w:rsidRDefault="00F365A5" w:rsidP="006F67D5">
      <w:pPr>
        <w:spacing w:line="360" w:lineRule="auto"/>
        <w:ind w:firstLine="567"/>
        <w:jc w:val="both"/>
        <w:rPr>
          <w:sz w:val="28"/>
          <w:szCs w:val="28"/>
        </w:rPr>
      </w:pPr>
      <w:r w:rsidRPr="00465E46">
        <w:rPr>
          <w:i/>
          <w:iCs/>
          <w:sz w:val="28"/>
          <w:szCs w:val="28"/>
        </w:rPr>
        <w:t>К</w:t>
      </w:r>
      <w:r w:rsidRPr="00465E46">
        <w:rPr>
          <w:i/>
          <w:iCs/>
          <w:sz w:val="28"/>
          <w:szCs w:val="28"/>
          <w:vertAlign w:val="subscript"/>
        </w:rPr>
        <w:t>2</w:t>
      </w:r>
      <w:r w:rsidRPr="00465E46">
        <w:rPr>
          <w:i/>
          <w:iCs/>
          <w:sz w:val="28"/>
          <w:szCs w:val="28"/>
        </w:rPr>
        <w:t xml:space="preserve"> = </w:t>
      </w:r>
      <w:r w:rsidRPr="00465E46">
        <w:rPr>
          <w:iCs/>
          <w:sz w:val="28"/>
          <w:szCs w:val="28"/>
        </w:rPr>
        <w:t>0,85·</w:t>
      </w:r>
      <w:r>
        <w:rPr>
          <w:sz w:val="28"/>
          <w:szCs w:val="28"/>
        </w:rPr>
        <w:t>111600000</w:t>
      </w:r>
      <w:r w:rsidRPr="00465E46">
        <w:rPr>
          <w:sz w:val="28"/>
          <w:szCs w:val="28"/>
        </w:rPr>
        <w:t xml:space="preserve">= </w:t>
      </w:r>
      <w:r>
        <w:rPr>
          <w:sz w:val="28"/>
          <w:szCs w:val="28"/>
        </w:rPr>
        <w:t>9486000,00</w:t>
      </w:r>
      <w:r w:rsidRPr="00465E46">
        <w:rPr>
          <w:i/>
          <w:iCs/>
          <w:sz w:val="28"/>
          <w:szCs w:val="28"/>
        </w:rPr>
        <w:t>руб.</w:t>
      </w:r>
    </w:p>
    <w:p w:rsidR="00F365A5" w:rsidRPr="00465E46" w:rsidRDefault="00F365A5" w:rsidP="006F67D5">
      <w:pPr>
        <w:spacing w:line="360" w:lineRule="auto"/>
        <w:ind w:firstLine="567"/>
        <w:jc w:val="both"/>
        <w:rPr>
          <w:sz w:val="28"/>
          <w:szCs w:val="28"/>
        </w:rPr>
      </w:pPr>
      <w:r w:rsidRPr="00465E46">
        <w:rPr>
          <w:i/>
          <w:iCs/>
          <w:sz w:val="28"/>
          <w:szCs w:val="28"/>
        </w:rPr>
        <w:t>К</w:t>
      </w:r>
      <w:r w:rsidRPr="00465E46">
        <w:rPr>
          <w:i/>
          <w:iCs/>
          <w:sz w:val="28"/>
          <w:szCs w:val="28"/>
          <w:vertAlign w:val="subscript"/>
        </w:rPr>
        <w:t>2</w:t>
      </w:r>
      <w:r w:rsidRPr="00465E46">
        <w:rPr>
          <w:i/>
          <w:iCs/>
          <w:sz w:val="28"/>
          <w:szCs w:val="28"/>
        </w:rPr>
        <w:t xml:space="preserve"> = </w:t>
      </w:r>
      <w:r w:rsidRPr="00465E46">
        <w:rPr>
          <w:iCs/>
          <w:sz w:val="28"/>
          <w:szCs w:val="28"/>
        </w:rPr>
        <w:t>0,85·</w:t>
      </w:r>
      <w:r>
        <w:rPr>
          <w:sz w:val="28"/>
          <w:szCs w:val="28"/>
        </w:rPr>
        <w:t>6314000</w:t>
      </w:r>
      <w:r w:rsidRPr="00465E46">
        <w:rPr>
          <w:sz w:val="28"/>
          <w:szCs w:val="28"/>
        </w:rPr>
        <w:t xml:space="preserve">= </w:t>
      </w:r>
      <w:r>
        <w:rPr>
          <w:sz w:val="28"/>
          <w:szCs w:val="28"/>
        </w:rPr>
        <w:t>536690</w:t>
      </w:r>
      <w:r w:rsidRPr="00465E46">
        <w:rPr>
          <w:i/>
          <w:iCs/>
          <w:sz w:val="28"/>
          <w:szCs w:val="28"/>
        </w:rPr>
        <w:t>руб.</w:t>
      </w:r>
    </w:p>
    <w:p w:rsidR="00F365A5" w:rsidRPr="00465E46" w:rsidRDefault="00F365A5" w:rsidP="006F67D5">
      <w:pPr>
        <w:spacing w:line="360" w:lineRule="auto"/>
        <w:ind w:firstLine="567"/>
        <w:jc w:val="both"/>
        <w:rPr>
          <w:sz w:val="28"/>
          <w:szCs w:val="28"/>
        </w:rPr>
      </w:pPr>
      <w:r w:rsidRPr="00465E46">
        <w:rPr>
          <w:i/>
          <w:iCs/>
          <w:sz w:val="28"/>
          <w:szCs w:val="28"/>
        </w:rPr>
        <w:t>К</w:t>
      </w:r>
      <w:r w:rsidRPr="00465E46">
        <w:rPr>
          <w:i/>
          <w:iCs/>
          <w:sz w:val="28"/>
          <w:szCs w:val="28"/>
          <w:vertAlign w:val="subscript"/>
        </w:rPr>
        <w:t>2</w:t>
      </w:r>
      <w:r w:rsidRPr="00465E46">
        <w:rPr>
          <w:i/>
          <w:iCs/>
          <w:sz w:val="28"/>
          <w:szCs w:val="28"/>
        </w:rPr>
        <w:t xml:space="preserve"> = </w:t>
      </w:r>
      <w:r w:rsidRPr="00465E46">
        <w:rPr>
          <w:iCs/>
          <w:sz w:val="28"/>
          <w:szCs w:val="28"/>
        </w:rPr>
        <w:t>0,85·</w:t>
      </w:r>
      <w:r>
        <w:rPr>
          <w:sz w:val="28"/>
          <w:szCs w:val="28"/>
        </w:rPr>
        <w:t>470916000</w:t>
      </w:r>
      <w:r w:rsidRPr="00465E46">
        <w:rPr>
          <w:sz w:val="28"/>
          <w:szCs w:val="28"/>
        </w:rPr>
        <w:t xml:space="preserve"> = </w:t>
      </w:r>
      <w:r>
        <w:rPr>
          <w:sz w:val="28"/>
          <w:szCs w:val="28"/>
        </w:rPr>
        <w:t>40027860</w:t>
      </w:r>
      <w:r w:rsidRPr="00465E46">
        <w:rPr>
          <w:i/>
          <w:iCs/>
          <w:sz w:val="28"/>
          <w:szCs w:val="28"/>
        </w:rPr>
        <w:t>руб.</w:t>
      </w:r>
    </w:p>
    <w:p w:rsidR="00F365A5" w:rsidRPr="00465E46" w:rsidRDefault="00F365A5" w:rsidP="00F55133">
      <w:pPr>
        <w:shd w:val="clear" w:color="auto" w:fill="FFFFFF"/>
        <w:spacing w:line="360" w:lineRule="auto"/>
        <w:ind w:left="-567" w:firstLine="540"/>
        <w:jc w:val="both"/>
        <w:rPr>
          <w:sz w:val="28"/>
          <w:szCs w:val="28"/>
        </w:rPr>
      </w:pPr>
      <w:r w:rsidRPr="00465E46">
        <w:rPr>
          <w:b/>
          <w:bCs/>
          <w:sz w:val="28"/>
          <w:szCs w:val="28"/>
        </w:rPr>
        <w:t>3)</w:t>
      </w:r>
      <w:r w:rsidRPr="00465E46">
        <w:rPr>
          <w:sz w:val="28"/>
          <w:szCs w:val="28"/>
        </w:rPr>
        <w:t xml:space="preserve"> затраты на монтаж оборудования, </w:t>
      </w:r>
      <w:r w:rsidRPr="00465E46">
        <w:rPr>
          <w:i/>
          <w:iCs/>
          <w:sz w:val="28"/>
          <w:szCs w:val="28"/>
        </w:rPr>
        <w:t>руб</w:t>
      </w:r>
      <w:r w:rsidRPr="00465E46">
        <w:rPr>
          <w:sz w:val="28"/>
          <w:szCs w:val="28"/>
        </w:rPr>
        <w:t>.:</w:t>
      </w:r>
    </w:p>
    <w:p w:rsidR="00F365A5" w:rsidRPr="00465E46" w:rsidRDefault="00F365A5" w:rsidP="00F55133">
      <w:pPr>
        <w:shd w:val="clear" w:color="auto" w:fill="FFFFFF"/>
        <w:spacing w:line="360" w:lineRule="auto"/>
        <w:ind w:firstLine="540"/>
        <w:jc w:val="both"/>
        <w:rPr>
          <w:sz w:val="28"/>
          <w:szCs w:val="28"/>
        </w:rPr>
      </w:pPr>
      <w:r w:rsidRPr="00465E46">
        <w:rPr>
          <w:i/>
          <w:iCs/>
          <w:sz w:val="28"/>
          <w:szCs w:val="28"/>
        </w:rPr>
        <w:t>К</w:t>
      </w:r>
      <w:r w:rsidRPr="00465E46">
        <w:rPr>
          <w:i/>
          <w:iCs/>
          <w:sz w:val="28"/>
          <w:szCs w:val="28"/>
          <w:vertAlign w:val="subscript"/>
        </w:rPr>
        <w:t>3</w:t>
      </w:r>
      <w:r w:rsidRPr="00465E46">
        <w:rPr>
          <w:i/>
          <w:iCs/>
          <w:sz w:val="28"/>
          <w:szCs w:val="28"/>
        </w:rPr>
        <w:t xml:space="preserve"> = </w:t>
      </w:r>
      <w:r w:rsidRPr="00465E46">
        <w:rPr>
          <w:i/>
          <w:iCs/>
          <w:sz w:val="28"/>
          <w:szCs w:val="28"/>
          <w:lang w:val="en-US"/>
        </w:rPr>
        <w:t>D</w:t>
      </w:r>
      <w:r w:rsidRPr="00465E46">
        <w:rPr>
          <w:i/>
          <w:iCs/>
          <w:sz w:val="28"/>
          <w:szCs w:val="28"/>
          <w:vertAlign w:val="subscript"/>
        </w:rPr>
        <w:t xml:space="preserve">К3 </w:t>
      </w:r>
      <w:r w:rsidRPr="00465E46">
        <w:rPr>
          <w:i/>
          <w:iCs/>
          <w:sz w:val="28"/>
          <w:szCs w:val="28"/>
        </w:rPr>
        <w:t>· К</w:t>
      </w:r>
      <w:r w:rsidRPr="00465E46">
        <w:rPr>
          <w:i/>
          <w:iCs/>
          <w:sz w:val="28"/>
          <w:szCs w:val="28"/>
          <w:vertAlign w:val="subscript"/>
        </w:rPr>
        <w:t>1</w:t>
      </w:r>
    </w:p>
    <w:p w:rsidR="00F365A5" w:rsidRPr="00465E46" w:rsidRDefault="00F365A5" w:rsidP="00F55133">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D</w:t>
      </w:r>
      <w:r w:rsidRPr="00465E46">
        <w:rPr>
          <w:i/>
          <w:iCs/>
          <w:sz w:val="28"/>
          <w:szCs w:val="28"/>
          <w:vertAlign w:val="subscript"/>
        </w:rPr>
        <w:t>К3</w:t>
      </w:r>
      <w:r w:rsidRPr="00465E46">
        <w:rPr>
          <w:sz w:val="28"/>
          <w:szCs w:val="28"/>
        </w:rPr>
        <w:t xml:space="preserve"> – относительная доля капитальных затрат на металлоконструкции, </w:t>
      </w:r>
    </w:p>
    <w:p w:rsidR="00F365A5" w:rsidRPr="00465E46" w:rsidRDefault="00F365A5" w:rsidP="00EA60C9">
      <w:pPr>
        <w:shd w:val="clear" w:color="auto" w:fill="FFFFFF"/>
        <w:spacing w:line="360" w:lineRule="auto"/>
        <w:ind w:firstLine="540"/>
        <w:jc w:val="both"/>
        <w:rPr>
          <w:i/>
          <w:iCs/>
          <w:sz w:val="28"/>
          <w:szCs w:val="28"/>
        </w:rPr>
      </w:pPr>
      <w:r w:rsidRPr="00465E46">
        <w:rPr>
          <w:i/>
          <w:iCs/>
          <w:sz w:val="28"/>
          <w:szCs w:val="28"/>
        </w:rPr>
        <w:t>К</w:t>
      </w:r>
      <w:r w:rsidRPr="00465E46">
        <w:rPr>
          <w:i/>
          <w:iCs/>
          <w:sz w:val="28"/>
          <w:szCs w:val="28"/>
          <w:vertAlign w:val="subscript"/>
        </w:rPr>
        <w:t>3</w:t>
      </w:r>
      <w:r w:rsidRPr="00465E46">
        <w:rPr>
          <w:i/>
          <w:iCs/>
          <w:sz w:val="28"/>
          <w:szCs w:val="28"/>
        </w:rPr>
        <w:t xml:space="preserve"> =</w:t>
      </w:r>
      <w:r w:rsidRPr="00465E46">
        <w:rPr>
          <w:iCs/>
          <w:sz w:val="28"/>
          <w:szCs w:val="28"/>
        </w:rPr>
        <w:t>0,5</w:t>
      </w:r>
      <w:r w:rsidRPr="00465E46">
        <w:rPr>
          <w:iCs/>
          <w:sz w:val="28"/>
          <w:szCs w:val="28"/>
          <w:vertAlign w:val="subscript"/>
        </w:rPr>
        <w:t xml:space="preserve"> </w:t>
      </w:r>
      <w:r w:rsidRPr="00465E46">
        <w:rPr>
          <w:iCs/>
          <w:sz w:val="28"/>
          <w:szCs w:val="28"/>
        </w:rPr>
        <w:t>·</w:t>
      </w:r>
      <w:r>
        <w:rPr>
          <w:sz w:val="28"/>
          <w:szCs w:val="28"/>
        </w:rPr>
        <w:t>111600000</w:t>
      </w:r>
      <w:r w:rsidRPr="00465E46">
        <w:rPr>
          <w:sz w:val="28"/>
          <w:szCs w:val="28"/>
        </w:rPr>
        <w:t xml:space="preserve"> = </w:t>
      </w:r>
      <w:r>
        <w:rPr>
          <w:sz w:val="28"/>
          <w:szCs w:val="28"/>
        </w:rPr>
        <w:t>55800000,0</w:t>
      </w:r>
      <w:r w:rsidRPr="00465E46">
        <w:rPr>
          <w:i/>
          <w:iCs/>
          <w:sz w:val="28"/>
          <w:szCs w:val="28"/>
        </w:rPr>
        <w:t xml:space="preserve"> руб.</w:t>
      </w:r>
    </w:p>
    <w:p w:rsidR="00F365A5" w:rsidRPr="00465E46" w:rsidRDefault="00F365A5" w:rsidP="00EA60C9">
      <w:pPr>
        <w:shd w:val="clear" w:color="auto" w:fill="FFFFFF"/>
        <w:spacing w:line="360" w:lineRule="auto"/>
        <w:ind w:firstLine="540"/>
        <w:jc w:val="both"/>
        <w:rPr>
          <w:i/>
          <w:iCs/>
          <w:sz w:val="28"/>
          <w:szCs w:val="28"/>
        </w:rPr>
      </w:pPr>
      <w:r w:rsidRPr="00465E46">
        <w:rPr>
          <w:i/>
          <w:iCs/>
          <w:sz w:val="28"/>
          <w:szCs w:val="28"/>
        </w:rPr>
        <w:t>К</w:t>
      </w:r>
      <w:r w:rsidRPr="00465E46">
        <w:rPr>
          <w:i/>
          <w:iCs/>
          <w:sz w:val="28"/>
          <w:szCs w:val="28"/>
          <w:vertAlign w:val="subscript"/>
        </w:rPr>
        <w:t>3</w:t>
      </w:r>
      <w:r w:rsidRPr="00465E46">
        <w:rPr>
          <w:i/>
          <w:iCs/>
          <w:sz w:val="28"/>
          <w:szCs w:val="28"/>
        </w:rPr>
        <w:t xml:space="preserve"> = </w:t>
      </w:r>
      <w:r w:rsidRPr="00465E46">
        <w:rPr>
          <w:iCs/>
          <w:sz w:val="28"/>
          <w:szCs w:val="28"/>
        </w:rPr>
        <w:t>0,6</w:t>
      </w:r>
      <w:r w:rsidRPr="00465E46">
        <w:rPr>
          <w:iCs/>
          <w:sz w:val="28"/>
          <w:szCs w:val="28"/>
          <w:vertAlign w:val="subscript"/>
        </w:rPr>
        <w:t xml:space="preserve"> </w:t>
      </w:r>
      <w:r w:rsidRPr="00465E46">
        <w:rPr>
          <w:iCs/>
          <w:sz w:val="28"/>
          <w:szCs w:val="28"/>
        </w:rPr>
        <w:t>·</w:t>
      </w:r>
      <w:r>
        <w:rPr>
          <w:sz w:val="28"/>
          <w:szCs w:val="28"/>
        </w:rPr>
        <w:t>6314000</w:t>
      </w:r>
      <w:r w:rsidRPr="00465E46">
        <w:rPr>
          <w:sz w:val="28"/>
          <w:szCs w:val="28"/>
        </w:rPr>
        <w:t xml:space="preserve">= </w:t>
      </w:r>
      <w:r>
        <w:rPr>
          <w:sz w:val="28"/>
          <w:szCs w:val="28"/>
        </w:rPr>
        <w:t>3788400</w:t>
      </w:r>
      <w:r w:rsidRPr="00465E46">
        <w:rPr>
          <w:i/>
          <w:iCs/>
          <w:sz w:val="28"/>
          <w:szCs w:val="28"/>
        </w:rPr>
        <w:t xml:space="preserve"> руб.</w:t>
      </w:r>
    </w:p>
    <w:p w:rsidR="00F365A5" w:rsidRPr="00465E46" w:rsidRDefault="00F365A5" w:rsidP="00EA60C9">
      <w:pPr>
        <w:shd w:val="clear" w:color="auto" w:fill="FFFFFF"/>
        <w:spacing w:line="360" w:lineRule="auto"/>
        <w:ind w:firstLine="540"/>
        <w:jc w:val="both"/>
        <w:rPr>
          <w:i/>
          <w:iCs/>
          <w:sz w:val="28"/>
          <w:szCs w:val="28"/>
        </w:rPr>
      </w:pPr>
      <w:r w:rsidRPr="00465E46">
        <w:rPr>
          <w:i/>
          <w:iCs/>
          <w:sz w:val="28"/>
          <w:szCs w:val="28"/>
        </w:rPr>
        <w:t>К</w:t>
      </w:r>
      <w:r w:rsidRPr="00465E46">
        <w:rPr>
          <w:i/>
          <w:iCs/>
          <w:sz w:val="28"/>
          <w:szCs w:val="28"/>
          <w:vertAlign w:val="subscript"/>
        </w:rPr>
        <w:t>3</w:t>
      </w:r>
      <w:r w:rsidRPr="00465E46">
        <w:rPr>
          <w:i/>
          <w:iCs/>
          <w:sz w:val="28"/>
          <w:szCs w:val="28"/>
        </w:rPr>
        <w:t xml:space="preserve"> = </w:t>
      </w:r>
      <w:r w:rsidRPr="00465E46">
        <w:rPr>
          <w:iCs/>
          <w:sz w:val="28"/>
          <w:szCs w:val="28"/>
        </w:rPr>
        <w:t>0,2</w:t>
      </w:r>
      <w:r w:rsidRPr="00465E46">
        <w:rPr>
          <w:iCs/>
          <w:sz w:val="28"/>
          <w:szCs w:val="28"/>
          <w:vertAlign w:val="subscript"/>
        </w:rPr>
        <w:t xml:space="preserve"> </w:t>
      </w:r>
      <w:r w:rsidRPr="00465E46">
        <w:rPr>
          <w:iCs/>
          <w:sz w:val="28"/>
          <w:szCs w:val="28"/>
        </w:rPr>
        <w:t>·</w:t>
      </w:r>
      <w:r>
        <w:rPr>
          <w:sz w:val="28"/>
          <w:szCs w:val="28"/>
        </w:rPr>
        <w:t>470916000</w:t>
      </w:r>
      <w:r w:rsidRPr="00465E46">
        <w:rPr>
          <w:sz w:val="28"/>
          <w:szCs w:val="28"/>
        </w:rPr>
        <w:t xml:space="preserve"> = </w:t>
      </w:r>
      <w:r>
        <w:rPr>
          <w:sz w:val="28"/>
          <w:szCs w:val="28"/>
        </w:rPr>
        <w:t>94183200</w:t>
      </w:r>
      <w:r w:rsidRPr="00465E46">
        <w:rPr>
          <w:i/>
          <w:iCs/>
          <w:sz w:val="28"/>
          <w:szCs w:val="28"/>
        </w:rPr>
        <w:t xml:space="preserve"> руб.</w:t>
      </w:r>
    </w:p>
    <w:p w:rsidR="00F365A5" w:rsidRPr="00465E46" w:rsidRDefault="00F365A5" w:rsidP="00F55133">
      <w:pPr>
        <w:shd w:val="clear" w:color="auto" w:fill="FFFFFF"/>
        <w:spacing w:line="360" w:lineRule="auto"/>
        <w:ind w:left="-567" w:firstLine="540"/>
        <w:jc w:val="both"/>
        <w:rPr>
          <w:sz w:val="28"/>
          <w:szCs w:val="28"/>
        </w:rPr>
      </w:pPr>
      <w:r w:rsidRPr="00465E46">
        <w:rPr>
          <w:b/>
          <w:bCs/>
          <w:sz w:val="28"/>
          <w:szCs w:val="28"/>
        </w:rPr>
        <w:t>4)</w:t>
      </w:r>
      <w:r w:rsidRPr="00465E46">
        <w:rPr>
          <w:sz w:val="28"/>
          <w:szCs w:val="28"/>
        </w:rPr>
        <w:t xml:space="preserve"> затраты на сооружение металлоконструкций, трубопроводов, газоходов в пределах установки, </w:t>
      </w:r>
      <w:r w:rsidRPr="00465E46">
        <w:rPr>
          <w:i/>
          <w:iCs/>
          <w:sz w:val="28"/>
          <w:szCs w:val="28"/>
        </w:rPr>
        <w:t>руб</w:t>
      </w:r>
      <w:r w:rsidRPr="00465E46">
        <w:rPr>
          <w:sz w:val="28"/>
          <w:szCs w:val="28"/>
        </w:rPr>
        <w:t>.:</w:t>
      </w:r>
    </w:p>
    <w:p w:rsidR="00F365A5" w:rsidRPr="00465E46" w:rsidRDefault="00F365A5" w:rsidP="00F55133">
      <w:pPr>
        <w:shd w:val="clear" w:color="auto" w:fill="FFFFFF"/>
        <w:spacing w:line="360" w:lineRule="auto"/>
        <w:ind w:firstLine="540"/>
        <w:jc w:val="both"/>
        <w:rPr>
          <w:sz w:val="28"/>
          <w:szCs w:val="28"/>
        </w:rPr>
      </w:pPr>
      <w:r w:rsidRPr="00465E46">
        <w:rPr>
          <w:i/>
          <w:iCs/>
          <w:sz w:val="28"/>
          <w:szCs w:val="28"/>
        </w:rPr>
        <w:t>К</w:t>
      </w:r>
      <w:r w:rsidRPr="00465E46">
        <w:rPr>
          <w:i/>
          <w:iCs/>
          <w:sz w:val="28"/>
          <w:szCs w:val="28"/>
          <w:vertAlign w:val="subscript"/>
        </w:rPr>
        <w:t>4</w:t>
      </w:r>
      <w:r w:rsidRPr="00465E46">
        <w:rPr>
          <w:i/>
          <w:iCs/>
          <w:sz w:val="28"/>
          <w:szCs w:val="28"/>
        </w:rPr>
        <w:t xml:space="preserve"> = </w:t>
      </w:r>
      <w:r w:rsidRPr="00465E46">
        <w:rPr>
          <w:i/>
          <w:iCs/>
          <w:sz w:val="28"/>
          <w:szCs w:val="28"/>
          <w:lang w:val="en-US"/>
        </w:rPr>
        <w:t>D</w:t>
      </w:r>
      <w:r w:rsidRPr="00465E46">
        <w:rPr>
          <w:i/>
          <w:iCs/>
          <w:sz w:val="28"/>
          <w:szCs w:val="28"/>
          <w:vertAlign w:val="subscript"/>
        </w:rPr>
        <w:t xml:space="preserve">К4 </w:t>
      </w:r>
      <w:r w:rsidRPr="00465E46">
        <w:rPr>
          <w:i/>
          <w:iCs/>
          <w:sz w:val="28"/>
          <w:szCs w:val="28"/>
        </w:rPr>
        <w:t>· К</w:t>
      </w:r>
      <w:r w:rsidRPr="00465E46">
        <w:rPr>
          <w:i/>
          <w:iCs/>
          <w:sz w:val="28"/>
          <w:szCs w:val="28"/>
          <w:vertAlign w:val="subscript"/>
        </w:rPr>
        <w:t>1</w:t>
      </w:r>
    </w:p>
    <w:p w:rsidR="00F365A5" w:rsidRPr="00465E46" w:rsidRDefault="00F365A5" w:rsidP="00F55133">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D</w:t>
      </w:r>
      <w:r w:rsidRPr="00465E46">
        <w:rPr>
          <w:i/>
          <w:iCs/>
          <w:sz w:val="28"/>
          <w:szCs w:val="28"/>
          <w:vertAlign w:val="subscript"/>
        </w:rPr>
        <w:t>К4</w:t>
      </w:r>
      <w:r w:rsidRPr="00465E46">
        <w:rPr>
          <w:i/>
          <w:iCs/>
          <w:sz w:val="28"/>
          <w:szCs w:val="28"/>
        </w:rPr>
        <w:t xml:space="preserve"> </w:t>
      </w:r>
      <w:r w:rsidRPr="00465E46">
        <w:rPr>
          <w:sz w:val="28"/>
          <w:szCs w:val="28"/>
        </w:rPr>
        <w:t xml:space="preserve">– относительная доля капитальных затрат на монтаж оборудования, </w:t>
      </w:r>
    </w:p>
    <w:p w:rsidR="00F365A5" w:rsidRPr="00465E46" w:rsidRDefault="00F365A5" w:rsidP="00EA60C9">
      <w:pPr>
        <w:shd w:val="clear" w:color="auto" w:fill="FFFFFF"/>
        <w:spacing w:line="360" w:lineRule="auto"/>
        <w:ind w:firstLine="540"/>
        <w:jc w:val="both"/>
        <w:rPr>
          <w:i/>
          <w:iCs/>
          <w:sz w:val="28"/>
          <w:szCs w:val="28"/>
        </w:rPr>
      </w:pPr>
      <w:r w:rsidRPr="00465E46">
        <w:rPr>
          <w:i/>
          <w:iCs/>
          <w:sz w:val="28"/>
          <w:szCs w:val="28"/>
        </w:rPr>
        <w:t>К</w:t>
      </w:r>
      <w:r w:rsidRPr="00465E46">
        <w:rPr>
          <w:i/>
          <w:iCs/>
          <w:sz w:val="28"/>
          <w:szCs w:val="28"/>
          <w:vertAlign w:val="subscript"/>
        </w:rPr>
        <w:t>4</w:t>
      </w:r>
      <w:r w:rsidRPr="00465E46">
        <w:rPr>
          <w:i/>
          <w:iCs/>
          <w:sz w:val="28"/>
          <w:szCs w:val="28"/>
        </w:rPr>
        <w:t xml:space="preserve"> = </w:t>
      </w:r>
      <w:r w:rsidRPr="00465E46">
        <w:rPr>
          <w:iCs/>
          <w:sz w:val="28"/>
          <w:szCs w:val="28"/>
        </w:rPr>
        <w:t>0,15</w:t>
      </w:r>
      <w:r w:rsidRPr="00465E46">
        <w:rPr>
          <w:iCs/>
          <w:sz w:val="28"/>
          <w:szCs w:val="28"/>
          <w:vertAlign w:val="subscript"/>
        </w:rPr>
        <w:t xml:space="preserve"> </w:t>
      </w:r>
      <w:r w:rsidRPr="00465E46">
        <w:rPr>
          <w:i/>
          <w:iCs/>
          <w:sz w:val="28"/>
          <w:szCs w:val="28"/>
        </w:rPr>
        <w:t>·</w:t>
      </w:r>
      <w:r>
        <w:rPr>
          <w:sz w:val="28"/>
          <w:szCs w:val="28"/>
        </w:rPr>
        <w:t>111600000</w:t>
      </w:r>
      <w:r w:rsidRPr="00465E46">
        <w:rPr>
          <w:sz w:val="28"/>
          <w:szCs w:val="28"/>
        </w:rPr>
        <w:t xml:space="preserve"> = </w:t>
      </w:r>
      <w:r>
        <w:rPr>
          <w:sz w:val="28"/>
          <w:szCs w:val="28"/>
        </w:rPr>
        <w:t>16740000</w:t>
      </w:r>
      <w:r w:rsidRPr="00465E46">
        <w:rPr>
          <w:i/>
          <w:iCs/>
          <w:sz w:val="28"/>
          <w:szCs w:val="28"/>
        </w:rPr>
        <w:t xml:space="preserve"> руб.</w:t>
      </w:r>
    </w:p>
    <w:p w:rsidR="00F365A5" w:rsidRPr="00465E46" w:rsidRDefault="00F365A5" w:rsidP="00EA60C9">
      <w:pPr>
        <w:shd w:val="clear" w:color="auto" w:fill="FFFFFF"/>
        <w:spacing w:line="360" w:lineRule="auto"/>
        <w:ind w:firstLine="540"/>
        <w:jc w:val="both"/>
        <w:rPr>
          <w:i/>
          <w:iCs/>
          <w:sz w:val="28"/>
          <w:szCs w:val="28"/>
        </w:rPr>
      </w:pPr>
      <w:r w:rsidRPr="00465E46">
        <w:rPr>
          <w:i/>
          <w:iCs/>
          <w:sz w:val="28"/>
          <w:szCs w:val="28"/>
        </w:rPr>
        <w:t>К</w:t>
      </w:r>
      <w:r w:rsidRPr="00465E46">
        <w:rPr>
          <w:i/>
          <w:iCs/>
          <w:sz w:val="28"/>
          <w:szCs w:val="28"/>
          <w:vertAlign w:val="subscript"/>
        </w:rPr>
        <w:t>4</w:t>
      </w:r>
      <w:r w:rsidRPr="00465E46">
        <w:rPr>
          <w:i/>
          <w:iCs/>
          <w:sz w:val="28"/>
          <w:szCs w:val="28"/>
        </w:rPr>
        <w:t xml:space="preserve"> </w:t>
      </w:r>
      <w:r w:rsidRPr="00465E46">
        <w:rPr>
          <w:iCs/>
          <w:sz w:val="28"/>
          <w:szCs w:val="28"/>
        </w:rPr>
        <w:t>= 0,2</w:t>
      </w:r>
      <w:r w:rsidRPr="00465E46">
        <w:rPr>
          <w:i/>
          <w:iCs/>
          <w:sz w:val="28"/>
          <w:szCs w:val="28"/>
          <w:vertAlign w:val="subscript"/>
        </w:rPr>
        <w:t xml:space="preserve"> </w:t>
      </w:r>
      <w:r w:rsidRPr="00465E46">
        <w:rPr>
          <w:i/>
          <w:iCs/>
          <w:sz w:val="28"/>
          <w:szCs w:val="28"/>
        </w:rPr>
        <w:t>·</w:t>
      </w:r>
      <w:r>
        <w:rPr>
          <w:sz w:val="28"/>
          <w:szCs w:val="28"/>
        </w:rPr>
        <w:t>6314000</w:t>
      </w:r>
      <w:r w:rsidRPr="00465E46">
        <w:rPr>
          <w:sz w:val="28"/>
          <w:szCs w:val="28"/>
        </w:rPr>
        <w:t xml:space="preserve">= </w:t>
      </w:r>
      <w:r>
        <w:rPr>
          <w:sz w:val="28"/>
          <w:szCs w:val="28"/>
        </w:rPr>
        <w:t>1262800</w:t>
      </w:r>
      <w:r w:rsidRPr="00465E46">
        <w:rPr>
          <w:i/>
          <w:iCs/>
          <w:sz w:val="28"/>
          <w:szCs w:val="28"/>
        </w:rPr>
        <w:t xml:space="preserve"> руб.</w:t>
      </w:r>
    </w:p>
    <w:p w:rsidR="00F365A5" w:rsidRPr="00465E46" w:rsidRDefault="00F365A5" w:rsidP="00EA60C9">
      <w:pPr>
        <w:shd w:val="clear" w:color="auto" w:fill="FFFFFF"/>
        <w:spacing w:line="360" w:lineRule="auto"/>
        <w:ind w:firstLine="540"/>
        <w:jc w:val="both"/>
        <w:rPr>
          <w:i/>
          <w:iCs/>
          <w:sz w:val="28"/>
          <w:szCs w:val="28"/>
        </w:rPr>
      </w:pPr>
      <w:r w:rsidRPr="00465E46">
        <w:rPr>
          <w:i/>
          <w:iCs/>
          <w:sz w:val="28"/>
          <w:szCs w:val="28"/>
        </w:rPr>
        <w:t>К</w:t>
      </w:r>
      <w:r w:rsidRPr="00465E46">
        <w:rPr>
          <w:i/>
          <w:iCs/>
          <w:sz w:val="28"/>
          <w:szCs w:val="28"/>
          <w:vertAlign w:val="subscript"/>
        </w:rPr>
        <w:t>4</w:t>
      </w:r>
      <w:r w:rsidRPr="00465E46">
        <w:rPr>
          <w:i/>
          <w:iCs/>
          <w:sz w:val="28"/>
          <w:szCs w:val="28"/>
        </w:rPr>
        <w:t xml:space="preserve"> = </w:t>
      </w:r>
      <w:r w:rsidRPr="00465E46">
        <w:rPr>
          <w:iCs/>
          <w:sz w:val="28"/>
          <w:szCs w:val="28"/>
        </w:rPr>
        <w:t>0,2</w:t>
      </w:r>
      <w:r w:rsidRPr="00465E46">
        <w:rPr>
          <w:i/>
          <w:iCs/>
          <w:sz w:val="28"/>
          <w:szCs w:val="28"/>
        </w:rPr>
        <w:t>·</w:t>
      </w:r>
      <w:r>
        <w:rPr>
          <w:sz w:val="28"/>
          <w:szCs w:val="28"/>
        </w:rPr>
        <w:t>470916000</w:t>
      </w:r>
      <w:r w:rsidRPr="00465E46">
        <w:rPr>
          <w:sz w:val="28"/>
          <w:szCs w:val="28"/>
        </w:rPr>
        <w:t xml:space="preserve"> = </w:t>
      </w:r>
      <w:r>
        <w:rPr>
          <w:sz w:val="28"/>
          <w:szCs w:val="28"/>
        </w:rPr>
        <w:t>94183200</w:t>
      </w:r>
      <w:r w:rsidRPr="00465E46">
        <w:rPr>
          <w:i/>
          <w:iCs/>
          <w:sz w:val="28"/>
          <w:szCs w:val="28"/>
        </w:rPr>
        <w:t xml:space="preserve"> руб.</w:t>
      </w:r>
    </w:p>
    <w:p w:rsidR="00F365A5" w:rsidRPr="00465E46" w:rsidRDefault="00F365A5" w:rsidP="00F55133">
      <w:pPr>
        <w:shd w:val="clear" w:color="auto" w:fill="FFFFFF"/>
        <w:spacing w:line="360" w:lineRule="auto"/>
        <w:ind w:left="-567" w:firstLine="540"/>
        <w:jc w:val="both"/>
        <w:rPr>
          <w:sz w:val="28"/>
          <w:szCs w:val="28"/>
        </w:rPr>
      </w:pPr>
      <w:r w:rsidRPr="00465E46">
        <w:rPr>
          <w:b/>
          <w:bCs/>
          <w:sz w:val="28"/>
          <w:szCs w:val="28"/>
        </w:rPr>
        <w:t>5)</w:t>
      </w:r>
      <w:r w:rsidRPr="00465E46">
        <w:rPr>
          <w:sz w:val="28"/>
          <w:szCs w:val="28"/>
        </w:rPr>
        <w:t xml:space="preserve"> затраты на строительные работы (т.е. стоимость здания, фундаментов и других сооружений), </w:t>
      </w:r>
      <w:r w:rsidRPr="00465E46">
        <w:rPr>
          <w:i/>
          <w:iCs/>
          <w:sz w:val="28"/>
          <w:szCs w:val="28"/>
        </w:rPr>
        <w:t>руб</w:t>
      </w:r>
      <w:r w:rsidRPr="00465E46">
        <w:rPr>
          <w:sz w:val="28"/>
          <w:szCs w:val="28"/>
        </w:rPr>
        <w:t>.:</w:t>
      </w:r>
    </w:p>
    <w:p w:rsidR="00F365A5" w:rsidRPr="00465E46" w:rsidRDefault="00F365A5" w:rsidP="00F55133">
      <w:pPr>
        <w:shd w:val="clear" w:color="auto" w:fill="FFFFFF"/>
        <w:spacing w:line="360" w:lineRule="auto"/>
        <w:ind w:firstLine="540"/>
        <w:jc w:val="both"/>
        <w:rPr>
          <w:sz w:val="28"/>
          <w:szCs w:val="28"/>
        </w:rPr>
      </w:pPr>
      <w:r w:rsidRPr="00465E46">
        <w:rPr>
          <w:i/>
          <w:iCs/>
          <w:sz w:val="28"/>
          <w:szCs w:val="28"/>
        </w:rPr>
        <w:t>К</w:t>
      </w:r>
      <w:r w:rsidRPr="00465E46">
        <w:rPr>
          <w:i/>
          <w:iCs/>
          <w:sz w:val="28"/>
          <w:szCs w:val="28"/>
          <w:vertAlign w:val="subscript"/>
        </w:rPr>
        <w:t>5</w:t>
      </w:r>
      <w:r w:rsidRPr="00465E46">
        <w:rPr>
          <w:i/>
          <w:iCs/>
          <w:sz w:val="28"/>
          <w:szCs w:val="28"/>
        </w:rPr>
        <w:t xml:space="preserve"> = </w:t>
      </w:r>
      <w:r w:rsidRPr="00465E46">
        <w:rPr>
          <w:i/>
          <w:iCs/>
          <w:sz w:val="28"/>
          <w:szCs w:val="28"/>
          <w:lang w:val="en-US"/>
        </w:rPr>
        <w:t>D</w:t>
      </w:r>
      <w:r w:rsidRPr="00465E46">
        <w:rPr>
          <w:i/>
          <w:iCs/>
          <w:sz w:val="28"/>
          <w:szCs w:val="28"/>
          <w:vertAlign w:val="subscript"/>
        </w:rPr>
        <w:t xml:space="preserve">К5 </w:t>
      </w:r>
      <w:r w:rsidRPr="00465E46">
        <w:rPr>
          <w:i/>
          <w:iCs/>
          <w:sz w:val="28"/>
          <w:szCs w:val="28"/>
        </w:rPr>
        <w:t>· К</w:t>
      </w:r>
      <w:r w:rsidRPr="00465E46">
        <w:rPr>
          <w:i/>
          <w:iCs/>
          <w:sz w:val="28"/>
          <w:szCs w:val="28"/>
          <w:vertAlign w:val="subscript"/>
        </w:rPr>
        <w:t>1</w:t>
      </w:r>
    </w:p>
    <w:p w:rsidR="00F365A5" w:rsidRPr="00465E46" w:rsidRDefault="00F365A5" w:rsidP="00F55133">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D</w:t>
      </w:r>
      <w:r w:rsidRPr="00465E46">
        <w:rPr>
          <w:i/>
          <w:iCs/>
          <w:sz w:val="28"/>
          <w:szCs w:val="28"/>
          <w:vertAlign w:val="subscript"/>
        </w:rPr>
        <w:t>К5</w:t>
      </w:r>
      <w:r w:rsidRPr="00465E46">
        <w:rPr>
          <w:sz w:val="28"/>
          <w:szCs w:val="28"/>
        </w:rPr>
        <w:t xml:space="preserve"> – относительная доля капитальных затрат на строительные работы </w:t>
      </w:r>
    </w:p>
    <w:p w:rsidR="00F365A5" w:rsidRPr="005C28CF" w:rsidRDefault="00F365A5" w:rsidP="005C28CF">
      <w:pPr>
        <w:spacing w:line="360" w:lineRule="auto"/>
      </w:pPr>
      <w:r w:rsidRPr="00465E46">
        <w:rPr>
          <w:i/>
          <w:iCs/>
          <w:sz w:val="28"/>
          <w:szCs w:val="28"/>
        </w:rPr>
        <w:t>К</w:t>
      </w:r>
      <w:r w:rsidRPr="00465E46">
        <w:rPr>
          <w:i/>
          <w:iCs/>
          <w:sz w:val="28"/>
          <w:szCs w:val="28"/>
          <w:vertAlign w:val="subscript"/>
        </w:rPr>
        <w:t>5</w:t>
      </w:r>
      <w:r w:rsidRPr="00465E46">
        <w:rPr>
          <w:i/>
          <w:iCs/>
          <w:sz w:val="28"/>
          <w:szCs w:val="28"/>
        </w:rPr>
        <w:t xml:space="preserve"> = </w:t>
      </w:r>
      <w:r w:rsidRPr="00465E46">
        <w:rPr>
          <w:iCs/>
          <w:sz w:val="28"/>
          <w:szCs w:val="28"/>
        </w:rPr>
        <w:t>0,18</w:t>
      </w:r>
      <w:r>
        <w:rPr>
          <w:iCs/>
          <w:sz w:val="28"/>
          <w:szCs w:val="28"/>
        </w:rPr>
        <w:t>*</w:t>
      </w:r>
      <w:r>
        <w:rPr>
          <w:sz w:val="28"/>
          <w:szCs w:val="28"/>
        </w:rPr>
        <w:t>111600000</w:t>
      </w:r>
      <w:r w:rsidRPr="00465E46">
        <w:rPr>
          <w:i/>
          <w:iCs/>
          <w:sz w:val="28"/>
          <w:szCs w:val="28"/>
        </w:rPr>
        <w:t>·</w:t>
      </w:r>
      <w:r w:rsidRPr="00465E46">
        <w:rPr>
          <w:sz w:val="28"/>
          <w:szCs w:val="28"/>
        </w:rPr>
        <w:t xml:space="preserve">= </w:t>
      </w:r>
      <w:r>
        <w:rPr>
          <w:sz w:val="28"/>
          <w:szCs w:val="28"/>
        </w:rPr>
        <w:t>20088000</w:t>
      </w:r>
      <w:r w:rsidRPr="00465E46">
        <w:rPr>
          <w:i/>
          <w:iCs/>
          <w:sz w:val="28"/>
          <w:szCs w:val="28"/>
        </w:rPr>
        <w:t xml:space="preserve"> руб.</w:t>
      </w:r>
    </w:p>
    <w:p w:rsidR="00F365A5" w:rsidRPr="005C28CF" w:rsidRDefault="00F365A5" w:rsidP="005C28CF">
      <w:pPr>
        <w:spacing w:line="360" w:lineRule="auto"/>
      </w:pPr>
      <w:r w:rsidRPr="00465E46">
        <w:rPr>
          <w:i/>
          <w:iCs/>
          <w:sz w:val="28"/>
          <w:szCs w:val="28"/>
        </w:rPr>
        <w:t>К</w:t>
      </w:r>
      <w:r w:rsidRPr="00465E46">
        <w:rPr>
          <w:i/>
          <w:iCs/>
          <w:sz w:val="28"/>
          <w:szCs w:val="28"/>
          <w:vertAlign w:val="subscript"/>
        </w:rPr>
        <w:t>5</w:t>
      </w:r>
      <w:r w:rsidRPr="00465E46">
        <w:rPr>
          <w:i/>
          <w:iCs/>
          <w:sz w:val="28"/>
          <w:szCs w:val="28"/>
        </w:rPr>
        <w:t xml:space="preserve"> = </w:t>
      </w:r>
      <w:r w:rsidRPr="00465E46">
        <w:rPr>
          <w:iCs/>
          <w:sz w:val="28"/>
          <w:szCs w:val="28"/>
        </w:rPr>
        <w:t>0,2</w:t>
      </w:r>
      <w:r>
        <w:rPr>
          <w:iCs/>
          <w:sz w:val="28"/>
          <w:szCs w:val="28"/>
        </w:rPr>
        <w:t>*</w:t>
      </w:r>
      <w:r>
        <w:rPr>
          <w:sz w:val="28"/>
          <w:szCs w:val="28"/>
        </w:rPr>
        <w:t>6314000</w:t>
      </w:r>
      <w:r w:rsidRPr="00465E46">
        <w:rPr>
          <w:i/>
          <w:iCs/>
          <w:sz w:val="28"/>
          <w:szCs w:val="28"/>
          <w:vertAlign w:val="subscript"/>
        </w:rPr>
        <w:t xml:space="preserve"> </w:t>
      </w:r>
      <w:r w:rsidRPr="00465E46">
        <w:rPr>
          <w:i/>
          <w:iCs/>
          <w:sz w:val="28"/>
          <w:szCs w:val="28"/>
        </w:rPr>
        <w:t>·</w:t>
      </w:r>
      <w:r w:rsidRPr="00465E46">
        <w:rPr>
          <w:sz w:val="28"/>
          <w:szCs w:val="28"/>
        </w:rPr>
        <w:t xml:space="preserve">= </w:t>
      </w:r>
      <w:r>
        <w:rPr>
          <w:sz w:val="28"/>
          <w:szCs w:val="28"/>
        </w:rPr>
        <w:t>1262800</w:t>
      </w:r>
      <w:r w:rsidRPr="00465E46">
        <w:rPr>
          <w:sz w:val="28"/>
          <w:szCs w:val="28"/>
        </w:rPr>
        <w:t xml:space="preserve"> </w:t>
      </w:r>
      <w:r w:rsidRPr="00465E46">
        <w:rPr>
          <w:i/>
          <w:iCs/>
          <w:sz w:val="28"/>
          <w:szCs w:val="28"/>
        </w:rPr>
        <w:t>руб.</w:t>
      </w:r>
    </w:p>
    <w:p w:rsidR="00F365A5" w:rsidRPr="005C28CF" w:rsidRDefault="00F365A5" w:rsidP="005C28CF">
      <w:pPr>
        <w:spacing w:line="360" w:lineRule="auto"/>
      </w:pPr>
      <w:r w:rsidRPr="00465E46">
        <w:rPr>
          <w:i/>
          <w:iCs/>
          <w:sz w:val="28"/>
          <w:szCs w:val="28"/>
        </w:rPr>
        <w:t>К</w:t>
      </w:r>
      <w:r w:rsidRPr="00465E46">
        <w:rPr>
          <w:i/>
          <w:iCs/>
          <w:sz w:val="28"/>
          <w:szCs w:val="28"/>
          <w:vertAlign w:val="subscript"/>
        </w:rPr>
        <w:t>5</w:t>
      </w:r>
      <w:r w:rsidRPr="00465E46">
        <w:rPr>
          <w:i/>
          <w:iCs/>
          <w:sz w:val="28"/>
          <w:szCs w:val="28"/>
        </w:rPr>
        <w:t xml:space="preserve"> = </w:t>
      </w:r>
      <w:r w:rsidRPr="00465E46">
        <w:rPr>
          <w:iCs/>
          <w:sz w:val="28"/>
          <w:szCs w:val="28"/>
        </w:rPr>
        <w:t>0,2</w:t>
      </w:r>
      <w:r w:rsidRPr="00465E46">
        <w:rPr>
          <w:i/>
          <w:iCs/>
          <w:sz w:val="28"/>
          <w:szCs w:val="28"/>
          <w:vertAlign w:val="subscript"/>
        </w:rPr>
        <w:t xml:space="preserve"> </w:t>
      </w:r>
      <w:r w:rsidRPr="00465E46">
        <w:rPr>
          <w:i/>
          <w:iCs/>
          <w:sz w:val="28"/>
          <w:szCs w:val="28"/>
        </w:rPr>
        <w:t>·</w:t>
      </w:r>
      <w:r>
        <w:rPr>
          <w:sz w:val="28"/>
          <w:szCs w:val="28"/>
        </w:rPr>
        <w:t>470916000</w:t>
      </w:r>
      <w:r w:rsidRPr="00465E46">
        <w:rPr>
          <w:sz w:val="28"/>
          <w:szCs w:val="28"/>
        </w:rPr>
        <w:t xml:space="preserve"> = </w:t>
      </w:r>
      <w:r>
        <w:rPr>
          <w:sz w:val="28"/>
          <w:szCs w:val="28"/>
        </w:rPr>
        <w:t>94183200</w:t>
      </w:r>
      <w:r w:rsidRPr="00465E46">
        <w:rPr>
          <w:i/>
          <w:iCs/>
          <w:sz w:val="28"/>
          <w:szCs w:val="28"/>
        </w:rPr>
        <w:t>руб.</w:t>
      </w:r>
    </w:p>
    <w:p w:rsidR="00F365A5" w:rsidRPr="00465E46" w:rsidRDefault="00F365A5" w:rsidP="00AB1F71">
      <w:pPr>
        <w:spacing w:line="360" w:lineRule="auto"/>
        <w:ind w:firstLine="567"/>
        <w:rPr>
          <w:sz w:val="28"/>
          <w:szCs w:val="28"/>
        </w:rPr>
      </w:pPr>
      <w:r w:rsidRPr="00465E46">
        <w:rPr>
          <w:i/>
          <w:iCs/>
          <w:sz w:val="28"/>
          <w:szCs w:val="28"/>
        </w:rPr>
        <w:t>К</w:t>
      </w:r>
      <w:r w:rsidRPr="00465E46">
        <w:rPr>
          <w:i/>
          <w:iCs/>
          <w:sz w:val="28"/>
          <w:szCs w:val="28"/>
          <w:vertAlign w:val="subscript"/>
        </w:rPr>
        <w:t>А</w:t>
      </w:r>
      <w:r w:rsidRPr="00465E46">
        <w:rPr>
          <w:i/>
          <w:iCs/>
          <w:sz w:val="28"/>
          <w:szCs w:val="28"/>
        </w:rPr>
        <w:t xml:space="preserve"> = </w:t>
      </w:r>
      <w:r>
        <w:rPr>
          <w:sz w:val="28"/>
          <w:szCs w:val="28"/>
        </w:rPr>
        <w:t>111600000</w:t>
      </w:r>
      <w:r w:rsidRPr="00465E46">
        <w:rPr>
          <w:sz w:val="28"/>
          <w:szCs w:val="28"/>
        </w:rPr>
        <w:t>+</w:t>
      </w:r>
      <w:r>
        <w:rPr>
          <w:sz w:val="28"/>
          <w:szCs w:val="28"/>
        </w:rPr>
        <w:t>9486000,00</w:t>
      </w:r>
      <w:r w:rsidRPr="00465E46">
        <w:rPr>
          <w:sz w:val="28"/>
          <w:szCs w:val="28"/>
        </w:rPr>
        <w:t>+</w:t>
      </w:r>
      <w:r>
        <w:rPr>
          <w:sz w:val="28"/>
          <w:szCs w:val="28"/>
        </w:rPr>
        <w:t>55800000,0</w:t>
      </w:r>
      <w:r w:rsidRPr="00465E46">
        <w:rPr>
          <w:sz w:val="28"/>
          <w:szCs w:val="28"/>
        </w:rPr>
        <w:t>+</w:t>
      </w:r>
      <w:r>
        <w:rPr>
          <w:sz w:val="28"/>
          <w:szCs w:val="28"/>
        </w:rPr>
        <w:t>16740000</w:t>
      </w:r>
      <w:r w:rsidRPr="00465E46">
        <w:rPr>
          <w:sz w:val="28"/>
          <w:szCs w:val="28"/>
        </w:rPr>
        <w:t>+</w:t>
      </w:r>
      <w:r>
        <w:rPr>
          <w:sz w:val="28"/>
          <w:szCs w:val="28"/>
        </w:rPr>
        <w:t>20088000</w:t>
      </w:r>
      <w:r w:rsidRPr="00465E46">
        <w:rPr>
          <w:sz w:val="28"/>
          <w:szCs w:val="28"/>
        </w:rPr>
        <w:t xml:space="preserve">= </w:t>
      </w:r>
      <w:r>
        <w:rPr>
          <w:sz w:val="28"/>
          <w:szCs w:val="28"/>
        </w:rPr>
        <w:t>213714000</w:t>
      </w:r>
      <w:r w:rsidRPr="00465E46">
        <w:rPr>
          <w:i/>
          <w:iCs/>
          <w:sz w:val="28"/>
          <w:szCs w:val="28"/>
        </w:rPr>
        <w:t xml:space="preserve"> руб.</w:t>
      </w:r>
    </w:p>
    <w:p w:rsidR="00F365A5" w:rsidRPr="00465E46" w:rsidRDefault="00F365A5" w:rsidP="00AB1F71">
      <w:pPr>
        <w:spacing w:line="360" w:lineRule="auto"/>
        <w:ind w:firstLine="567"/>
        <w:rPr>
          <w:i/>
          <w:iCs/>
          <w:sz w:val="28"/>
          <w:szCs w:val="28"/>
        </w:rPr>
      </w:pPr>
      <w:r w:rsidRPr="00465E46">
        <w:rPr>
          <w:i/>
          <w:iCs/>
          <w:sz w:val="28"/>
          <w:szCs w:val="28"/>
        </w:rPr>
        <w:t>К</w:t>
      </w:r>
      <w:r w:rsidRPr="00465E46">
        <w:rPr>
          <w:i/>
          <w:iCs/>
          <w:sz w:val="28"/>
          <w:szCs w:val="28"/>
          <w:vertAlign w:val="subscript"/>
        </w:rPr>
        <w:t>А</w:t>
      </w:r>
      <w:r w:rsidRPr="00465E46">
        <w:rPr>
          <w:i/>
          <w:iCs/>
          <w:sz w:val="28"/>
          <w:szCs w:val="28"/>
        </w:rPr>
        <w:t xml:space="preserve"> = </w:t>
      </w:r>
      <w:r>
        <w:rPr>
          <w:sz w:val="28"/>
          <w:szCs w:val="28"/>
        </w:rPr>
        <w:t>6314000</w:t>
      </w:r>
      <w:r w:rsidRPr="00465E46">
        <w:rPr>
          <w:sz w:val="28"/>
          <w:szCs w:val="28"/>
        </w:rPr>
        <w:t>+</w:t>
      </w:r>
      <w:r>
        <w:rPr>
          <w:sz w:val="28"/>
          <w:szCs w:val="28"/>
        </w:rPr>
        <w:t>536690</w:t>
      </w:r>
      <w:r w:rsidRPr="00465E46">
        <w:rPr>
          <w:sz w:val="28"/>
          <w:szCs w:val="28"/>
        </w:rPr>
        <w:t>+</w:t>
      </w:r>
      <w:r>
        <w:rPr>
          <w:sz w:val="28"/>
          <w:szCs w:val="28"/>
        </w:rPr>
        <w:t>3788400</w:t>
      </w:r>
      <w:r w:rsidRPr="00465E46">
        <w:rPr>
          <w:sz w:val="28"/>
          <w:szCs w:val="28"/>
        </w:rPr>
        <w:t>+</w:t>
      </w:r>
      <w:r>
        <w:rPr>
          <w:sz w:val="28"/>
          <w:szCs w:val="28"/>
        </w:rPr>
        <w:t>1262800</w:t>
      </w:r>
      <w:r w:rsidRPr="00465E46">
        <w:rPr>
          <w:sz w:val="28"/>
          <w:szCs w:val="28"/>
        </w:rPr>
        <w:t>+</w:t>
      </w:r>
      <w:r>
        <w:rPr>
          <w:sz w:val="28"/>
          <w:szCs w:val="28"/>
        </w:rPr>
        <w:t>1262800</w:t>
      </w:r>
      <w:r w:rsidRPr="00465E46">
        <w:rPr>
          <w:sz w:val="28"/>
          <w:szCs w:val="28"/>
        </w:rPr>
        <w:t xml:space="preserve">= </w:t>
      </w:r>
      <w:r>
        <w:rPr>
          <w:sz w:val="28"/>
          <w:szCs w:val="28"/>
        </w:rPr>
        <w:t>13164690</w:t>
      </w:r>
      <w:r w:rsidRPr="00465E46">
        <w:rPr>
          <w:i/>
          <w:iCs/>
          <w:sz w:val="28"/>
          <w:szCs w:val="28"/>
        </w:rPr>
        <w:t xml:space="preserve"> руб.</w:t>
      </w:r>
    </w:p>
    <w:p w:rsidR="00F365A5" w:rsidRPr="00465E46" w:rsidRDefault="00F365A5" w:rsidP="00AB1F71">
      <w:pPr>
        <w:spacing w:line="360" w:lineRule="auto"/>
        <w:ind w:firstLine="567"/>
        <w:rPr>
          <w:sz w:val="28"/>
          <w:szCs w:val="28"/>
        </w:rPr>
      </w:pPr>
      <w:r w:rsidRPr="00465E46">
        <w:rPr>
          <w:i/>
          <w:iCs/>
          <w:sz w:val="28"/>
          <w:szCs w:val="28"/>
        </w:rPr>
        <w:t>К</w:t>
      </w:r>
      <w:r w:rsidRPr="00465E46">
        <w:rPr>
          <w:i/>
          <w:iCs/>
          <w:sz w:val="28"/>
          <w:szCs w:val="28"/>
          <w:vertAlign w:val="subscript"/>
        </w:rPr>
        <w:t>А</w:t>
      </w:r>
      <w:r w:rsidRPr="00465E46">
        <w:rPr>
          <w:i/>
          <w:iCs/>
          <w:sz w:val="28"/>
          <w:szCs w:val="28"/>
        </w:rPr>
        <w:t xml:space="preserve"> = </w:t>
      </w:r>
      <w:r>
        <w:rPr>
          <w:sz w:val="28"/>
          <w:szCs w:val="28"/>
        </w:rPr>
        <w:t>470916000</w:t>
      </w:r>
      <w:r w:rsidRPr="00465E46">
        <w:rPr>
          <w:sz w:val="28"/>
          <w:szCs w:val="28"/>
        </w:rPr>
        <w:t>+</w:t>
      </w:r>
      <w:r>
        <w:rPr>
          <w:sz w:val="28"/>
          <w:szCs w:val="28"/>
        </w:rPr>
        <w:t>40027860</w:t>
      </w:r>
      <w:r w:rsidRPr="00465E46">
        <w:rPr>
          <w:sz w:val="28"/>
          <w:szCs w:val="28"/>
        </w:rPr>
        <w:t>+</w:t>
      </w:r>
      <w:r>
        <w:rPr>
          <w:sz w:val="28"/>
          <w:szCs w:val="28"/>
        </w:rPr>
        <w:t>94183200</w:t>
      </w:r>
      <w:r w:rsidRPr="00465E46">
        <w:rPr>
          <w:sz w:val="28"/>
          <w:szCs w:val="28"/>
        </w:rPr>
        <w:t>+</w:t>
      </w:r>
      <w:r>
        <w:rPr>
          <w:sz w:val="28"/>
          <w:szCs w:val="28"/>
        </w:rPr>
        <w:t>94183200</w:t>
      </w:r>
      <w:r w:rsidRPr="00465E46">
        <w:rPr>
          <w:sz w:val="28"/>
          <w:szCs w:val="28"/>
        </w:rPr>
        <w:t>+</w:t>
      </w:r>
      <w:r>
        <w:rPr>
          <w:sz w:val="28"/>
          <w:szCs w:val="28"/>
        </w:rPr>
        <w:t>94183200</w:t>
      </w:r>
      <w:r w:rsidRPr="00465E46">
        <w:rPr>
          <w:sz w:val="28"/>
          <w:szCs w:val="28"/>
        </w:rPr>
        <w:t>=</w:t>
      </w:r>
    </w:p>
    <w:p w:rsidR="00F365A5" w:rsidRPr="00465E46" w:rsidRDefault="00F365A5" w:rsidP="00AF4D7F">
      <w:pPr>
        <w:spacing w:line="360" w:lineRule="auto"/>
        <w:ind w:firstLine="567"/>
        <w:jc w:val="both"/>
        <w:rPr>
          <w:sz w:val="28"/>
          <w:szCs w:val="28"/>
        </w:rPr>
      </w:pPr>
      <w:r w:rsidRPr="00465E46">
        <w:rPr>
          <w:sz w:val="28"/>
          <w:szCs w:val="28"/>
        </w:rPr>
        <w:t>=</w:t>
      </w:r>
      <w:r>
        <w:rPr>
          <w:sz w:val="28"/>
          <w:szCs w:val="28"/>
        </w:rPr>
        <w:t>793493460</w:t>
      </w:r>
      <w:r w:rsidRPr="00465E46">
        <w:rPr>
          <w:i/>
          <w:iCs/>
          <w:sz w:val="28"/>
          <w:szCs w:val="28"/>
        </w:rPr>
        <w:t>руб.</w:t>
      </w:r>
      <w:r w:rsidRPr="00AF4D7F">
        <w:rPr>
          <w:sz w:val="28"/>
          <w:szCs w:val="28"/>
        </w:rPr>
        <w:t xml:space="preserve"> </w:t>
      </w:r>
    </w:p>
    <w:p w:rsidR="00F365A5" w:rsidRPr="00465E46" w:rsidRDefault="00F365A5" w:rsidP="00E61B2F">
      <w:pPr>
        <w:shd w:val="clear" w:color="auto" w:fill="FFFFFF"/>
        <w:ind w:firstLine="540"/>
        <w:rPr>
          <w:sz w:val="28"/>
          <w:szCs w:val="28"/>
        </w:rPr>
      </w:pPr>
      <w:r w:rsidRPr="00465E46">
        <w:rPr>
          <w:sz w:val="28"/>
          <w:szCs w:val="28"/>
        </w:rPr>
        <w:t>Результаты расчётов капитальных з</w:t>
      </w:r>
      <w:r>
        <w:rPr>
          <w:sz w:val="28"/>
          <w:szCs w:val="28"/>
        </w:rPr>
        <w:t>атрат представлены в таблице № 5</w:t>
      </w:r>
      <w:r w:rsidRPr="00465E46">
        <w:rPr>
          <w:sz w:val="28"/>
          <w:szCs w:val="28"/>
        </w:rPr>
        <w:t>.</w:t>
      </w:r>
    </w:p>
    <w:p w:rsidR="00F365A5" w:rsidRPr="00465E46" w:rsidRDefault="00F365A5" w:rsidP="00F55133">
      <w:pPr>
        <w:shd w:val="clear" w:color="auto" w:fill="FFFFFF"/>
        <w:jc w:val="center"/>
        <w:rPr>
          <w:i/>
          <w:iCs/>
          <w:sz w:val="28"/>
          <w:szCs w:val="28"/>
        </w:rPr>
      </w:pPr>
      <w:r w:rsidRPr="00465E46">
        <w:rPr>
          <w:i/>
          <w:iCs/>
          <w:sz w:val="28"/>
          <w:szCs w:val="28"/>
        </w:rPr>
        <w:t>Сводная характеристика капитальных вложений на очистку газов</w:t>
      </w:r>
    </w:p>
    <w:p w:rsidR="00F365A5" w:rsidRPr="00465E46" w:rsidRDefault="00F365A5" w:rsidP="00F55133">
      <w:pPr>
        <w:shd w:val="clear" w:color="auto" w:fill="FFFFFF"/>
        <w:jc w:val="right"/>
        <w:rPr>
          <w:i/>
          <w:iCs/>
          <w:sz w:val="28"/>
          <w:szCs w:val="28"/>
        </w:rPr>
      </w:pPr>
      <w:r>
        <w:rPr>
          <w:i/>
          <w:iCs/>
          <w:sz w:val="28"/>
          <w:szCs w:val="28"/>
        </w:rPr>
        <w:t>Таблица № 5</w:t>
      </w:r>
    </w:p>
    <w:p w:rsidR="00F365A5" w:rsidRPr="00465E46" w:rsidRDefault="00F365A5" w:rsidP="00F55133">
      <w:pPr>
        <w:shd w:val="clear" w:color="auto" w:fill="FFFFFF"/>
        <w:jc w:val="right"/>
        <w:rPr>
          <w:i/>
          <w:iCs/>
        </w:rPr>
      </w:pPr>
    </w:p>
    <w:tbl>
      <w:tblPr>
        <w:tblW w:w="8860" w:type="dxa"/>
        <w:tblInd w:w="93" w:type="dxa"/>
        <w:tblLook w:val="00A0" w:firstRow="1" w:lastRow="0" w:firstColumn="1" w:lastColumn="0" w:noHBand="0" w:noVBand="0"/>
      </w:tblPr>
      <w:tblGrid>
        <w:gridCol w:w="2720"/>
        <w:gridCol w:w="2140"/>
        <w:gridCol w:w="1860"/>
        <w:gridCol w:w="2140"/>
      </w:tblGrid>
      <w:tr w:rsidR="00F365A5" w:rsidRPr="009E7527" w:rsidTr="006074EA">
        <w:trPr>
          <w:trHeight w:val="312"/>
        </w:trPr>
        <w:tc>
          <w:tcPr>
            <w:tcW w:w="2720" w:type="dxa"/>
            <w:tcBorders>
              <w:top w:val="single" w:sz="4" w:space="0" w:color="auto"/>
              <w:left w:val="single" w:sz="4" w:space="0" w:color="auto"/>
              <w:bottom w:val="single" w:sz="4" w:space="0" w:color="auto"/>
              <w:right w:val="single" w:sz="4" w:space="0" w:color="auto"/>
            </w:tcBorders>
          </w:tcPr>
          <w:p w:rsidR="00F365A5" w:rsidRPr="006074EA" w:rsidRDefault="00F365A5" w:rsidP="006074EA">
            <w:pPr>
              <w:widowControl/>
              <w:autoSpaceDE/>
              <w:autoSpaceDN/>
              <w:adjustRightInd/>
            </w:pPr>
            <w:bookmarkStart w:id="46" w:name="_Toc285845049"/>
            <w:r w:rsidRPr="006074EA">
              <w:t xml:space="preserve">               Тип аппарата</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Электрофильтр</w:t>
            </w:r>
          </w:p>
        </w:tc>
        <w:tc>
          <w:tcPr>
            <w:tcW w:w="1860" w:type="dxa"/>
            <w:vMerge w:val="restart"/>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rPr>
                <w:sz w:val="20"/>
                <w:szCs w:val="20"/>
              </w:rPr>
            </w:pPr>
            <w:r w:rsidRPr="006074EA">
              <w:rPr>
                <w:sz w:val="20"/>
                <w:szCs w:val="20"/>
              </w:rPr>
              <w:t>Скруббер Вентури</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rPr>
                <w:sz w:val="20"/>
                <w:szCs w:val="20"/>
              </w:rPr>
            </w:pPr>
            <w:r w:rsidRPr="006074EA">
              <w:rPr>
                <w:sz w:val="20"/>
                <w:szCs w:val="20"/>
              </w:rPr>
              <w:t>Тканевый фильтр</w:t>
            </w: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tcPr>
          <w:p w:rsidR="00F365A5" w:rsidRPr="006074EA" w:rsidRDefault="00F365A5" w:rsidP="006074EA">
            <w:pPr>
              <w:widowControl/>
              <w:autoSpaceDE/>
              <w:autoSpaceDN/>
              <w:adjustRightInd/>
            </w:pPr>
            <w:r w:rsidRPr="006074EA">
              <w:t> </w:t>
            </w:r>
          </w:p>
        </w:tc>
        <w:tc>
          <w:tcPr>
            <w:tcW w:w="2140" w:type="dxa"/>
            <w:vMerge/>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sz w:val="20"/>
                <w:szCs w:val="20"/>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sz w:val="20"/>
                <w:szCs w:val="20"/>
              </w:rPr>
            </w:pPr>
          </w:p>
        </w:tc>
      </w:tr>
      <w:tr w:rsidR="00F365A5" w:rsidRPr="009E7527" w:rsidTr="006074EA">
        <w:trPr>
          <w:trHeight w:val="615"/>
        </w:trPr>
        <w:tc>
          <w:tcPr>
            <w:tcW w:w="2720" w:type="dxa"/>
            <w:tcBorders>
              <w:top w:val="nil"/>
              <w:left w:val="single" w:sz="4" w:space="0" w:color="auto"/>
              <w:bottom w:val="single" w:sz="4" w:space="0" w:color="auto"/>
              <w:right w:val="single" w:sz="4" w:space="0" w:color="auto"/>
            </w:tcBorders>
          </w:tcPr>
          <w:p w:rsidR="00F365A5" w:rsidRPr="006074EA" w:rsidRDefault="00F365A5" w:rsidP="006074EA">
            <w:pPr>
              <w:widowControl/>
              <w:autoSpaceDE/>
              <w:autoSpaceDN/>
              <w:adjustRightInd/>
            </w:pPr>
            <w:r w:rsidRPr="006074EA">
              <w:t>Виды затрат</w:t>
            </w:r>
          </w:p>
        </w:tc>
        <w:tc>
          <w:tcPr>
            <w:tcW w:w="2140" w:type="dxa"/>
            <w:vMerge/>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sz w:val="20"/>
                <w:szCs w:val="20"/>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sz w:val="20"/>
                <w:szCs w:val="20"/>
              </w:rPr>
            </w:pPr>
          </w:p>
        </w:tc>
      </w:tr>
      <w:tr w:rsidR="00F365A5" w:rsidRPr="009E7527" w:rsidTr="006074EA">
        <w:trPr>
          <w:trHeight w:val="405"/>
        </w:trPr>
        <w:tc>
          <w:tcPr>
            <w:tcW w:w="2720" w:type="dxa"/>
            <w:tcBorders>
              <w:top w:val="nil"/>
              <w:left w:val="single" w:sz="4" w:space="0" w:color="auto"/>
              <w:bottom w:val="single" w:sz="4" w:space="0" w:color="auto"/>
              <w:right w:val="single" w:sz="4" w:space="0" w:color="auto"/>
            </w:tcBorders>
          </w:tcPr>
          <w:p w:rsidR="00F365A5" w:rsidRPr="006074EA" w:rsidRDefault="00F365A5" w:rsidP="006074EA">
            <w:pPr>
              <w:widowControl/>
              <w:autoSpaceDE/>
              <w:autoSpaceDN/>
              <w:adjustRightInd/>
              <w:rPr>
                <w:color w:val="000080"/>
              </w:rPr>
            </w:pPr>
            <w:r w:rsidRPr="006074EA">
              <w:rPr>
                <w:color w:val="000080"/>
              </w:rPr>
              <w:t>Расход газа V</w:t>
            </w:r>
            <w:r w:rsidRPr="006074EA">
              <w:rPr>
                <w:color w:val="000080"/>
                <w:vertAlign w:val="subscript"/>
              </w:rPr>
              <w:t>0</w:t>
            </w:r>
            <w:r w:rsidRPr="006074EA">
              <w:rPr>
                <w:color w:val="000080"/>
              </w:rPr>
              <w:t>,</w:t>
            </w:r>
            <w:r w:rsidRPr="006074EA">
              <w:rPr>
                <w:color w:val="000080"/>
                <w:vertAlign w:val="subscript"/>
              </w:rPr>
              <w:t xml:space="preserve"> </w:t>
            </w:r>
            <w:r w:rsidRPr="006074EA">
              <w:rPr>
                <w:color w:val="000080"/>
              </w:rPr>
              <w:t>тыс.м</w:t>
            </w:r>
            <w:r w:rsidRPr="006074EA">
              <w:rPr>
                <w:color w:val="000080"/>
                <w:vertAlign w:val="superscript"/>
              </w:rPr>
              <w:t>3</w:t>
            </w:r>
            <w:r w:rsidRPr="006074EA">
              <w:rPr>
                <w:color w:val="000080"/>
              </w:rPr>
              <w:t>/ч</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186000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451000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927000</w:t>
            </w: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tcPr>
          <w:p w:rsidR="00F365A5" w:rsidRPr="006074EA" w:rsidRDefault="00F365A5" w:rsidP="006074EA">
            <w:pPr>
              <w:widowControl/>
              <w:autoSpaceDE/>
              <w:autoSpaceDN/>
              <w:adjustRightInd/>
            </w:pPr>
            <w:r w:rsidRPr="006074EA">
              <w:t>затраты на:</w:t>
            </w:r>
          </w:p>
        </w:tc>
        <w:tc>
          <w:tcPr>
            <w:tcW w:w="2140" w:type="dxa"/>
            <w:tcBorders>
              <w:top w:val="nil"/>
              <w:left w:val="nil"/>
              <w:bottom w:val="single" w:sz="4" w:space="0" w:color="auto"/>
              <w:right w:val="single" w:sz="4" w:space="0" w:color="auto"/>
            </w:tcBorders>
          </w:tcPr>
          <w:p w:rsidR="00F365A5" w:rsidRPr="006074EA" w:rsidRDefault="00F365A5" w:rsidP="006074EA">
            <w:pPr>
              <w:widowControl/>
              <w:autoSpaceDE/>
              <w:autoSpaceDN/>
              <w:adjustRightInd/>
              <w:jc w:val="center"/>
            </w:pPr>
            <w:r w:rsidRPr="006074EA">
              <w:t> </w:t>
            </w:r>
          </w:p>
        </w:tc>
        <w:tc>
          <w:tcPr>
            <w:tcW w:w="1860" w:type="dxa"/>
            <w:tcBorders>
              <w:top w:val="nil"/>
              <w:left w:val="nil"/>
              <w:bottom w:val="single" w:sz="4" w:space="0" w:color="auto"/>
              <w:right w:val="single" w:sz="4" w:space="0" w:color="auto"/>
            </w:tcBorders>
          </w:tcPr>
          <w:p w:rsidR="00F365A5" w:rsidRPr="006074EA" w:rsidRDefault="00F365A5" w:rsidP="006074EA">
            <w:pPr>
              <w:widowControl/>
              <w:autoSpaceDE/>
              <w:autoSpaceDN/>
              <w:adjustRightInd/>
              <w:jc w:val="center"/>
            </w:pPr>
            <w:r w:rsidRPr="006074EA">
              <w:t> </w:t>
            </w:r>
          </w:p>
        </w:tc>
        <w:tc>
          <w:tcPr>
            <w:tcW w:w="2140" w:type="dxa"/>
            <w:tcBorders>
              <w:top w:val="nil"/>
              <w:left w:val="nil"/>
              <w:bottom w:val="single" w:sz="4" w:space="0" w:color="auto"/>
              <w:right w:val="single" w:sz="4" w:space="0" w:color="auto"/>
            </w:tcBorders>
          </w:tcPr>
          <w:p w:rsidR="00F365A5" w:rsidRPr="006074EA" w:rsidRDefault="00F365A5" w:rsidP="006074EA">
            <w:pPr>
              <w:widowControl/>
              <w:autoSpaceDE/>
              <w:autoSpaceDN/>
              <w:adjustRightInd/>
              <w:jc w:val="center"/>
            </w:pPr>
            <w:r w:rsidRPr="006074EA">
              <w:t> </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основное технологическое оборудование, К</w:t>
            </w:r>
            <w:r w:rsidRPr="006074EA">
              <w:rPr>
                <w:vertAlign w:val="subscript"/>
              </w:rPr>
              <w:t>1.1.</w:t>
            </w:r>
            <w:r w:rsidRPr="006074EA">
              <w:t>, руб.</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93000000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4510000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370800000</w:t>
            </w: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а</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500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400</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Дополнительное оборудование, К</w:t>
            </w:r>
            <w:r w:rsidRPr="006074EA">
              <w:rPr>
                <w:vertAlign w:val="subscript"/>
              </w:rPr>
              <w:t>1.2.</w:t>
            </w:r>
            <w:r w:rsidRPr="006074EA">
              <w:t>, руб</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18600000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1804000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100116000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К1.2.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0,40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0,27</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b/>
                <w:bCs/>
              </w:rPr>
            </w:pPr>
            <w:r w:rsidRPr="006074EA">
              <w:rPr>
                <w:b/>
                <w:bCs/>
              </w:rPr>
              <w:t>Итого</w:t>
            </w:r>
            <w:r w:rsidRPr="006074EA">
              <w:t>:  К</w:t>
            </w:r>
            <w:r w:rsidRPr="006074EA">
              <w:rPr>
                <w:vertAlign w:val="subscript"/>
              </w:rPr>
              <w:t>1</w:t>
            </w:r>
            <w:r w:rsidRPr="006074EA">
              <w:t xml:space="preserve"> = К</w:t>
            </w:r>
            <w:r w:rsidRPr="006074EA">
              <w:rPr>
                <w:vertAlign w:val="subscript"/>
              </w:rPr>
              <w:t>1.1.</w:t>
            </w:r>
            <w:r w:rsidRPr="006074EA">
              <w:t xml:space="preserve"> + К</w:t>
            </w:r>
            <w:r w:rsidRPr="006074EA">
              <w:rPr>
                <w:vertAlign w:val="subscript"/>
              </w:rPr>
              <w:t>1.2.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111600000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6314000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470916000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К2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0,085</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0,085</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0,085</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Транспорт,  К</w:t>
            </w:r>
            <w:r w:rsidRPr="006074EA">
              <w:rPr>
                <w:vertAlign w:val="subscript"/>
              </w:rPr>
              <w:t>2</w:t>
            </w:r>
            <w:r w:rsidRPr="006074EA">
              <w:t xml:space="preserve"> = D</w:t>
            </w:r>
            <w:r w:rsidRPr="006074EA">
              <w:rPr>
                <w:vertAlign w:val="subscript"/>
              </w:rPr>
              <w:t>К2</w:t>
            </w:r>
            <w:r w:rsidRPr="006074EA">
              <w:t>·К</w:t>
            </w:r>
            <w:r w:rsidRPr="006074EA">
              <w:rPr>
                <w:vertAlign w:val="subscript"/>
              </w:rPr>
              <w:t>1</w:t>
            </w:r>
            <w:r w:rsidRPr="006074EA">
              <w:t>, руб.</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9486000,00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536690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40027860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К3</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0,50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0,60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Металлоконструкции,</w:t>
            </w:r>
          </w:p>
        </w:tc>
        <w:tc>
          <w:tcPr>
            <w:tcW w:w="214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55800000,0</w:t>
            </w:r>
          </w:p>
        </w:tc>
        <w:tc>
          <w:tcPr>
            <w:tcW w:w="186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3788400</w:t>
            </w:r>
          </w:p>
        </w:tc>
        <w:tc>
          <w:tcPr>
            <w:tcW w:w="214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94183200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К</w:t>
            </w:r>
            <w:r w:rsidRPr="006074EA">
              <w:rPr>
                <w:vertAlign w:val="subscript"/>
              </w:rPr>
              <w:t>3</w:t>
            </w:r>
            <w:r w:rsidRPr="006074EA">
              <w:t xml:space="preserve"> = D</w:t>
            </w:r>
            <w:r w:rsidRPr="006074EA">
              <w:rPr>
                <w:vertAlign w:val="subscript"/>
              </w:rPr>
              <w:t>К3</w:t>
            </w:r>
            <w:r w:rsidRPr="006074EA">
              <w:t>·К</w:t>
            </w:r>
            <w:r w:rsidRPr="006074EA">
              <w:rPr>
                <w:vertAlign w:val="subscript"/>
              </w:rPr>
              <w:t>1</w:t>
            </w:r>
            <w:r w:rsidRPr="006074EA">
              <w:t>, руб.</w:t>
            </w:r>
          </w:p>
        </w:tc>
        <w:tc>
          <w:tcPr>
            <w:tcW w:w="214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214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К4</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0,15</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Монтаж оборудования</w:t>
            </w:r>
          </w:p>
        </w:tc>
        <w:tc>
          <w:tcPr>
            <w:tcW w:w="214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16740000</w:t>
            </w:r>
          </w:p>
        </w:tc>
        <w:tc>
          <w:tcPr>
            <w:tcW w:w="186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1262800</w:t>
            </w:r>
          </w:p>
        </w:tc>
        <w:tc>
          <w:tcPr>
            <w:tcW w:w="214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94183200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К</w:t>
            </w:r>
            <w:r w:rsidRPr="006074EA">
              <w:rPr>
                <w:vertAlign w:val="subscript"/>
              </w:rPr>
              <w:t>4</w:t>
            </w:r>
            <w:r w:rsidRPr="006074EA">
              <w:t xml:space="preserve"> = D</w:t>
            </w:r>
            <w:r w:rsidRPr="006074EA">
              <w:rPr>
                <w:vertAlign w:val="subscript"/>
              </w:rPr>
              <w:t>К4</w:t>
            </w:r>
            <w:r w:rsidRPr="006074EA">
              <w:t>·К</w:t>
            </w:r>
            <w:r w:rsidRPr="006074EA">
              <w:rPr>
                <w:vertAlign w:val="subscript"/>
              </w:rPr>
              <w:t>1</w:t>
            </w:r>
            <w:r w:rsidRPr="006074EA">
              <w:t>, руб.</w:t>
            </w:r>
          </w:p>
        </w:tc>
        <w:tc>
          <w:tcPr>
            <w:tcW w:w="214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214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К5</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0,18</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Строительные работы</w:t>
            </w:r>
          </w:p>
        </w:tc>
        <w:tc>
          <w:tcPr>
            <w:tcW w:w="214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20088000</w:t>
            </w:r>
          </w:p>
        </w:tc>
        <w:tc>
          <w:tcPr>
            <w:tcW w:w="186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1262800</w:t>
            </w:r>
          </w:p>
        </w:tc>
        <w:tc>
          <w:tcPr>
            <w:tcW w:w="214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94183200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К</w:t>
            </w:r>
            <w:r w:rsidRPr="006074EA">
              <w:rPr>
                <w:vertAlign w:val="subscript"/>
              </w:rPr>
              <w:t>5</w:t>
            </w:r>
            <w:r w:rsidRPr="006074EA">
              <w:t xml:space="preserve"> = D</w:t>
            </w:r>
            <w:r w:rsidRPr="006074EA">
              <w:rPr>
                <w:vertAlign w:val="subscript"/>
              </w:rPr>
              <w:t>К5</w:t>
            </w:r>
            <w:r w:rsidRPr="006074EA">
              <w:t>·К</w:t>
            </w:r>
            <w:r w:rsidRPr="006074EA">
              <w:rPr>
                <w:vertAlign w:val="subscript"/>
              </w:rPr>
              <w:t>1</w:t>
            </w:r>
            <w:r w:rsidRPr="006074EA">
              <w:t>, руб.</w:t>
            </w:r>
          </w:p>
        </w:tc>
        <w:tc>
          <w:tcPr>
            <w:tcW w:w="214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214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b/>
                <w:bCs/>
              </w:rPr>
            </w:pPr>
            <w:r w:rsidRPr="006074EA">
              <w:rPr>
                <w:b/>
                <w:bCs/>
              </w:rPr>
              <w:t>Всего:</w:t>
            </w:r>
          </w:p>
        </w:tc>
        <w:tc>
          <w:tcPr>
            <w:tcW w:w="214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213714000</w:t>
            </w:r>
          </w:p>
        </w:tc>
        <w:tc>
          <w:tcPr>
            <w:tcW w:w="186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13164690</w:t>
            </w:r>
          </w:p>
        </w:tc>
        <w:tc>
          <w:tcPr>
            <w:tcW w:w="2140" w:type="dxa"/>
            <w:vMerge w:val="restart"/>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793493460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К</w:t>
            </w:r>
            <w:r w:rsidRPr="006074EA">
              <w:rPr>
                <w:vertAlign w:val="subscript"/>
              </w:rPr>
              <w:t>А</w:t>
            </w:r>
            <w:r w:rsidRPr="006074EA">
              <w:t xml:space="preserve"> = К</w:t>
            </w:r>
            <w:r w:rsidRPr="006074EA">
              <w:rPr>
                <w:vertAlign w:val="subscript"/>
              </w:rPr>
              <w:t>1</w:t>
            </w:r>
            <w:r w:rsidRPr="006074EA">
              <w:t>+К</w:t>
            </w:r>
            <w:r w:rsidRPr="006074EA">
              <w:rPr>
                <w:vertAlign w:val="subscript"/>
              </w:rPr>
              <w:t>2</w:t>
            </w:r>
            <w:r w:rsidRPr="006074EA">
              <w:t>+К</w:t>
            </w:r>
            <w:r w:rsidRPr="006074EA">
              <w:rPr>
                <w:vertAlign w:val="subscript"/>
              </w:rPr>
              <w:t>3</w:t>
            </w:r>
            <w:r w:rsidRPr="006074EA">
              <w:t>+К</w:t>
            </w:r>
            <w:r w:rsidRPr="006074EA">
              <w:rPr>
                <w:vertAlign w:val="subscript"/>
              </w:rPr>
              <w:t>4</w:t>
            </w:r>
            <w:r w:rsidRPr="006074EA">
              <w:t>+К</w:t>
            </w:r>
            <w:r w:rsidRPr="006074EA">
              <w:rPr>
                <w:vertAlign w:val="subscript"/>
              </w:rPr>
              <w:t>5</w:t>
            </w:r>
            <w:r w:rsidRPr="006074EA">
              <w:t xml:space="preserve"> , руб.</w:t>
            </w:r>
          </w:p>
        </w:tc>
        <w:tc>
          <w:tcPr>
            <w:tcW w:w="214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c>
          <w:tcPr>
            <w:tcW w:w="2140" w:type="dxa"/>
            <w:vMerge/>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p>
        </w:tc>
      </w:tr>
    </w:tbl>
    <w:p w:rsidR="00F365A5" w:rsidRPr="008C5312" w:rsidRDefault="00F365A5" w:rsidP="008C5312"/>
    <w:p w:rsidR="00F365A5" w:rsidRPr="00465E46" w:rsidRDefault="00F365A5" w:rsidP="00777738">
      <w:pPr>
        <w:pStyle w:val="2"/>
      </w:pPr>
      <w:r w:rsidRPr="00465E46">
        <w:t>4.2. Расчёт эксплуатационных расходов</w:t>
      </w:r>
      <w:bookmarkEnd w:id="46"/>
    </w:p>
    <w:p w:rsidR="00F365A5" w:rsidRPr="00465E46" w:rsidRDefault="00F365A5" w:rsidP="00316A24">
      <w:pPr>
        <w:shd w:val="clear" w:color="auto" w:fill="FFFFFF"/>
        <w:ind w:firstLine="540"/>
        <w:jc w:val="center"/>
        <w:rPr>
          <w:b/>
          <w:bCs/>
        </w:rPr>
      </w:pPr>
    </w:p>
    <w:p w:rsidR="00F365A5" w:rsidRPr="00465E46" w:rsidRDefault="00F365A5" w:rsidP="00E61B2F">
      <w:pPr>
        <w:shd w:val="clear" w:color="auto" w:fill="FFFFFF"/>
        <w:spacing w:line="360" w:lineRule="auto"/>
        <w:ind w:left="-567" w:firstLine="540"/>
        <w:jc w:val="both"/>
        <w:rPr>
          <w:sz w:val="28"/>
          <w:szCs w:val="28"/>
        </w:rPr>
      </w:pPr>
      <w:r w:rsidRPr="00465E46">
        <w:rPr>
          <w:sz w:val="28"/>
          <w:szCs w:val="28"/>
        </w:rPr>
        <w:t>Годовые эксплуатационные расходы:</w:t>
      </w:r>
    </w:p>
    <w:p w:rsidR="00F365A5" w:rsidRPr="00465E46" w:rsidRDefault="00F365A5" w:rsidP="00E61B2F">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А</w:t>
      </w:r>
      <w:r w:rsidRPr="00465E46">
        <w:rPr>
          <w:i/>
          <w:iCs/>
          <w:sz w:val="28"/>
          <w:szCs w:val="28"/>
        </w:rPr>
        <w:t xml:space="preserve"> = С</w:t>
      </w:r>
      <w:r w:rsidRPr="00465E46">
        <w:rPr>
          <w:i/>
          <w:iCs/>
          <w:sz w:val="28"/>
          <w:szCs w:val="28"/>
          <w:vertAlign w:val="subscript"/>
        </w:rPr>
        <w:t>1</w:t>
      </w:r>
      <w:r w:rsidRPr="00465E46">
        <w:rPr>
          <w:i/>
          <w:iCs/>
          <w:sz w:val="28"/>
          <w:szCs w:val="28"/>
        </w:rPr>
        <w:t xml:space="preserve"> + С</w:t>
      </w:r>
      <w:r w:rsidRPr="00465E46">
        <w:rPr>
          <w:i/>
          <w:iCs/>
          <w:sz w:val="28"/>
          <w:szCs w:val="28"/>
          <w:vertAlign w:val="subscript"/>
        </w:rPr>
        <w:t>2</w:t>
      </w:r>
      <w:r w:rsidRPr="00465E46">
        <w:rPr>
          <w:i/>
          <w:iCs/>
          <w:sz w:val="28"/>
          <w:szCs w:val="28"/>
        </w:rPr>
        <w:t xml:space="preserve"> + С</w:t>
      </w:r>
      <w:r w:rsidRPr="00465E46">
        <w:rPr>
          <w:i/>
          <w:iCs/>
          <w:sz w:val="28"/>
          <w:szCs w:val="28"/>
          <w:vertAlign w:val="subscript"/>
        </w:rPr>
        <w:t>3</w:t>
      </w:r>
      <w:r w:rsidRPr="00465E46">
        <w:rPr>
          <w:i/>
          <w:iCs/>
          <w:sz w:val="28"/>
          <w:szCs w:val="28"/>
        </w:rPr>
        <w:t xml:space="preserve"> + С</w:t>
      </w:r>
      <w:r w:rsidRPr="00465E46">
        <w:rPr>
          <w:i/>
          <w:iCs/>
          <w:sz w:val="28"/>
          <w:szCs w:val="28"/>
          <w:vertAlign w:val="subscript"/>
        </w:rPr>
        <w:t>4</w:t>
      </w:r>
      <w:r w:rsidRPr="00465E46">
        <w:rPr>
          <w:i/>
          <w:iCs/>
          <w:sz w:val="28"/>
          <w:szCs w:val="28"/>
        </w:rPr>
        <w:t xml:space="preserve"> + С</w:t>
      </w:r>
      <w:r w:rsidRPr="00465E46">
        <w:rPr>
          <w:i/>
          <w:iCs/>
          <w:sz w:val="28"/>
          <w:szCs w:val="28"/>
          <w:vertAlign w:val="subscript"/>
        </w:rPr>
        <w:t>5</w:t>
      </w:r>
      <w:r w:rsidRPr="00465E46">
        <w:rPr>
          <w:i/>
          <w:iCs/>
          <w:sz w:val="28"/>
          <w:szCs w:val="28"/>
        </w:rPr>
        <w:t xml:space="preserve"> + С</w:t>
      </w:r>
      <w:r w:rsidRPr="00465E46">
        <w:rPr>
          <w:i/>
          <w:iCs/>
          <w:sz w:val="28"/>
          <w:szCs w:val="28"/>
          <w:vertAlign w:val="subscript"/>
        </w:rPr>
        <w:t>6</w:t>
      </w:r>
      <w:r w:rsidRPr="00465E46">
        <w:rPr>
          <w:i/>
          <w:iCs/>
          <w:sz w:val="28"/>
          <w:szCs w:val="28"/>
        </w:rPr>
        <w:t xml:space="preserve"> + С</w:t>
      </w:r>
      <w:r w:rsidRPr="00465E46">
        <w:rPr>
          <w:i/>
          <w:iCs/>
          <w:sz w:val="28"/>
          <w:szCs w:val="28"/>
          <w:vertAlign w:val="subscript"/>
        </w:rPr>
        <w:t>7</w:t>
      </w:r>
      <w:r w:rsidRPr="00465E46">
        <w:rPr>
          <w:i/>
          <w:iCs/>
          <w:sz w:val="28"/>
          <w:szCs w:val="28"/>
        </w:rPr>
        <w:t xml:space="preserve">, </w:t>
      </w:r>
      <w:r w:rsidRPr="00465E46">
        <w:rPr>
          <w:sz w:val="28"/>
          <w:szCs w:val="28"/>
        </w:rPr>
        <w:t>где</w:t>
      </w:r>
    </w:p>
    <w:p w:rsidR="00F365A5" w:rsidRPr="00465E46" w:rsidRDefault="00F365A5" w:rsidP="00E61B2F">
      <w:pPr>
        <w:shd w:val="clear" w:color="auto" w:fill="FFFFFF"/>
        <w:spacing w:line="360" w:lineRule="auto"/>
        <w:ind w:left="-567" w:firstLine="540"/>
        <w:jc w:val="both"/>
        <w:rPr>
          <w:b/>
          <w:bCs/>
          <w:sz w:val="28"/>
          <w:szCs w:val="28"/>
        </w:rPr>
      </w:pPr>
    </w:p>
    <w:p w:rsidR="00F365A5" w:rsidRPr="00465E46" w:rsidRDefault="00F365A5" w:rsidP="00E61B2F">
      <w:pPr>
        <w:shd w:val="clear" w:color="auto" w:fill="FFFFFF"/>
        <w:spacing w:line="360" w:lineRule="auto"/>
        <w:ind w:left="-567" w:firstLine="540"/>
        <w:jc w:val="both"/>
        <w:rPr>
          <w:sz w:val="28"/>
          <w:szCs w:val="28"/>
        </w:rPr>
      </w:pPr>
      <w:r w:rsidRPr="00465E46">
        <w:rPr>
          <w:b/>
          <w:bCs/>
          <w:sz w:val="28"/>
          <w:szCs w:val="28"/>
        </w:rPr>
        <w:t>1.</w:t>
      </w:r>
      <w:r w:rsidRPr="00465E46">
        <w:rPr>
          <w:sz w:val="28"/>
          <w:szCs w:val="28"/>
        </w:rPr>
        <w:t xml:space="preserve"> Энергетические затраты, </w:t>
      </w:r>
      <w:r w:rsidRPr="00465E46">
        <w:rPr>
          <w:i/>
          <w:iCs/>
          <w:sz w:val="28"/>
          <w:szCs w:val="28"/>
        </w:rPr>
        <w:t>руб./год:</w:t>
      </w:r>
    </w:p>
    <w:p w:rsidR="00F365A5" w:rsidRPr="00465E46" w:rsidRDefault="00F365A5" w:rsidP="00E61B2F">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1</w:t>
      </w:r>
      <w:r w:rsidRPr="00465E46">
        <w:rPr>
          <w:i/>
          <w:iCs/>
          <w:sz w:val="28"/>
          <w:szCs w:val="28"/>
        </w:rPr>
        <w:t xml:space="preserve"> = С</w:t>
      </w:r>
      <w:r w:rsidRPr="00465E46">
        <w:rPr>
          <w:i/>
          <w:iCs/>
          <w:sz w:val="28"/>
          <w:szCs w:val="28"/>
          <w:vertAlign w:val="subscript"/>
        </w:rPr>
        <w:t>Э</w:t>
      </w:r>
      <w:r w:rsidRPr="00465E46">
        <w:rPr>
          <w:i/>
          <w:iCs/>
          <w:sz w:val="28"/>
          <w:szCs w:val="28"/>
        </w:rPr>
        <w:t xml:space="preserve"> + С</w:t>
      </w:r>
      <w:r w:rsidRPr="00465E46">
        <w:rPr>
          <w:i/>
          <w:iCs/>
          <w:sz w:val="28"/>
          <w:szCs w:val="28"/>
          <w:vertAlign w:val="subscript"/>
        </w:rPr>
        <w:t>В</w:t>
      </w:r>
      <w:r w:rsidRPr="00465E46">
        <w:rPr>
          <w:i/>
          <w:iCs/>
          <w:sz w:val="28"/>
          <w:szCs w:val="28"/>
        </w:rPr>
        <w:t xml:space="preserve">, </w:t>
      </w:r>
      <w:r w:rsidRPr="00465E46">
        <w:rPr>
          <w:sz w:val="28"/>
          <w:szCs w:val="28"/>
        </w:rPr>
        <w:t>где</w:t>
      </w:r>
    </w:p>
    <w:p w:rsidR="00F365A5" w:rsidRPr="00465E46" w:rsidRDefault="00F365A5" w:rsidP="00E61B2F">
      <w:pPr>
        <w:shd w:val="clear" w:color="auto" w:fill="FFFFFF"/>
        <w:spacing w:line="360" w:lineRule="auto"/>
        <w:ind w:firstLine="709"/>
        <w:jc w:val="both"/>
        <w:rPr>
          <w:sz w:val="28"/>
          <w:szCs w:val="28"/>
        </w:rPr>
      </w:pPr>
      <w:r w:rsidRPr="00465E46">
        <w:rPr>
          <w:b/>
          <w:bCs/>
          <w:sz w:val="28"/>
          <w:szCs w:val="28"/>
        </w:rPr>
        <w:t>1)</w:t>
      </w:r>
      <w:r w:rsidRPr="00465E46">
        <w:rPr>
          <w:sz w:val="28"/>
          <w:szCs w:val="28"/>
        </w:rPr>
        <w:t xml:space="preserve"> Стоимость электроэнергии за год, </w:t>
      </w:r>
      <w:r w:rsidRPr="00465E46">
        <w:rPr>
          <w:i/>
          <w:iCs/>
          <w:sz w:val="28"/>
          <w:szCs w:val="28"/>
        </w:rPr>
        <w:t>руб./год</w:t>
      </w:r>
      <w:r w:rsidRPr="00465E46">
        <w:rPr>
          <w:sz w:val="28"/>
          <w:szCs w:val="28"/>
        </w:rPr>
        <w:t>:</w:t>
      </w:r>
    </w:p>
    <w:p w:rsidR="00F365A5" w:rsidRPr="00465E46" w:rsidRDefault="00F365A5" w:rsidP="00E61B2F">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Э</w:t>
      </w:r>
      <w:r w:rsidRPr="00465E46">
        <w:rPr>
          <w:i/>
          <w:iCs/>
          <w:sz w:val="28"/>
          <w:szCs w:val="28"/>
        </w:rPr>
        <w:t xml:space="preserve"> = </w:t>
      </w:r>
      <w:r w:rsidRPr="00465E46">
        <w:rPr>
          <w:sz w:val="28"/>
          <w:szCs w:val="28"/>
        </w:rPr>
        <w:t>10</w:t>
      </w:r>
      <w:r w:rsidRPr="00465E46">
        <w:rPr>
          <w:sz w:val="28"/>
          <w:szCs w:val="28"/>
          <w:vertAlign w:val="superscript"/>
        </w:rPr>
        <w:t>-6</w:t>
      </w:r>
      <w:r w:rsidRPr="00465E46">
        <w:rPr>
          <w:i/>
          <w:iCs/>
          <w:sz w:val="28"/>
          <w:szCs w:val="28"/>
        </w:rPr>
        <w:t>·</w:t>
      </w:r>
      <w:r w:rsidRPr="00465E46">
        <w:rPr>
          <w:sz w:val="28"/>
          <w:szCs w:val="28"/>
        </w:rPr>
        <w:t>24</w:t>
      </w:r>
      <w:r w:rsidRPr="00465E46">
        <w:rPr>
          <w:i/>
          <w:iCs/>
          <w:sz w:val="28"/>
          <w:szCs w:val="28"/>
        </w:rPr>
        <w:t>·</w:t>
      </w:r>
      <w:r w:rsidRPr="00465E46">
        <w:rPr>
          <w:i/>
          <w:iCs/>
          <w:sz w:val="28"/>
          <w:szCs w:val="28"/>
          <w:lang w:val="en-US"/>
        </w:rPr>
        <w:t>V</w:t>
      </w:r>
      <w:r w:rsidRPr="00465E46">
        <w:rPr>
          <w:i/>
          <w:iCs/>
          <w:sz w:val="28"/>
          <w:szCs w:val="28"/>
          <w:vertAlign w:val="subscript"/>
        </w:rPr>
        <w:t>0</w:t>
      </w:r>
      <w:r w:rsidRPr="00465E46">
        <w:rPr>
          <w:i/>
          <w:iCs/>
          <w:sz w:val="28"/>
          <w:szCs w:val="28"/>
        </w:rPr>
        <w:t>·(</w:t>
      </w:r>
      <w:r w:rsidRPr="00465E46">
        <w:rPr>
          <w:sz w:val="28"/>
          <w:szCs w:val="28"/>
        </w:rPr>
        <w:t>365</w:t>
      </w:r>
      <w:r w:rsidRPr="00465E46">
        <w:rPr>
          <w:i/>
          <w:iCs/>
          <w:sz w:val="28"/>
          <w:szCs w:val="28"/>
        </w:rPr>
        <w:t xml:space="preserve"> – </w:t>
      </w:r>
      <w:r w:rsidRPr="00465E46">
        <w:rPr>
          <w:i/>
          <w:iCs/>
          <w:sz w:val="28"/>
          <w:szCs w:val="28"/>
          <w:lang w:val="en-US"/>
        </w:rPr>
        <w:t>N</w:t>
      </w:r>
      <w:r w:rsidRPr="00465E46">
        <w:rPr>
          <w:i/>
          <w:iCs/>
          <w:sz w:val="28"/>
          <w:szCs w:val="28"/>
          <w:vertAlign w:val="subscript"/>
          <w:lang w:val="en-US"/>
        </w:rPr>
        <w:t>P</w:t>
      </w:r>
      <w:r w:rsidRPr="00465E46">
        <w:rPr>
          <w:i/>
          <w:iCs/>
          <w:sz w:val="28"/>
          <w:szCs w:val="28"/>
        </w:rPr>
        <w:t>)·У</w:t>
      </w:r>
      <w:r w:rsidRPr="00465E46">
        <w:rPr>
          <w:i/>
          <w:iCs/>
          <w:sz w:val="28"/>
          <w:szCs w:val="28"/>
          <w:vertAlign w:val="subscript"/>
        </w:rPr>
        <w:t>Э</w:t>
      </w:r>
      <w:r w:rsidRPr="00465E46">
        <w:rPr>
          <w:i/>
          <w:iCs/>
          <w:sz w:val="28"/>
          <w:szCs w:val="28"/>
        </w:rPr>
        <w:t>·Ц</w:t>
      </w:r>
      <w:r w:rsidRPr="00465E46">
        <w:rPr>
          <w:i/>
          <w:iCs/>
          <w:sz w:val="28"/>
          <w:szCs w:val="28"/>
          <w:vertAlign w:val="subscript"/>
        </w:rPr>
        <w:t>Э</w:t>
      </w:r>
    </w:p>
    <w:p w:rsidR="00F365A5" w:rsidRPr="00465E46" w:rsidRDefault="00F365A5" w:rsidP="00E61B2F">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N</w:t>
      </w:r>
      <w:r w:rsidRPr="00465E46">
        <w:rPr>
          <w:i/>
          <w:iCs/>
          <w:sz w:val="28"/>
          <w:szCs w:val="28"/>
          <w:vertAlign w:val="subscript"/>
          <w:lang w:val="en-US"/>
        </w:rPr>
        <w:t>P</w:t>
      </w:r>
      <w:r w:rsidRPr="00465E46">
        <w:rPr>
          <w:i/>
          <w:iCs/>
          <w:sz w:val="28"/>
          <w:szCs w:val="28"/>
        </w:rPr>
        <w:t xml:space="preserve"> </w:t>
      </w:r>
      <w:r w:rsidRPr="00465E46">
        <w:rPr>
          <w:sz w:val="28"/>
          <w:szCs w:val="28"/>
        </w:rPr>
        <w:t>= 30 – число дней простоя газоочистного оборудования на ремонте;</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У</w:t>
      </w:r>
      <w:r w:rsidRPr="00465E46">
        <w:rPr>
          <w:i/>
          <w:iCs/>
          <w:sz w:val="28"/>
          <w:szCs w:val="28"/>
          <w:vertAlign w:val="subscript"/>
        </w:rPr>
        <w:t>Э</w:t>
      </w:r>
      <w:r w:rsidRPr="00465E46">
        <w:rPr>
          <w:sz w:val="28"/>
          <w:szCs w:val="28"/>
        </w:rPr>
        <w:t xml:space="preserve"> –</w:t>
      </w:r>
      <w:r>
        <w:rPr>
          <w:sz w:val="28"/>
          <w:szCs w:val="28"/>
        </w:rPr>
        <w:t xml:space="preserve"> удельный расход электроэнергии</w:t>
      </w:r>
      <w:r w:rsidRPr="00465E46">
        <w:rPr>
          <w:sz w:val="28"/>
          <w:szCs w:val="28"/>
        </w:rPr>
        <w:t xml:space="preserve">, </w:t>
      </w:r>
      <w:r w:rsidRPr="00465E46">
        <w:rPr>
          <w:i/>
          <w:iCs/>
          <w:sz w:val="28"/>
          <w:szCs w:val="28"/>
        </w:rPr>
        <w:t>кВт·ч/(1000м</w:t>
      </w:r>
      <w:r w:rsidRPr="00465E46">
        <w:rPr>
          <w:i/>
          <w:iCs/>
          <w:sz w:val="28"/>
          <w:szCs w:val="28"/>
          <w:vertAlign w:val="superscript"/>
        </w:rPr>
        <w:t>3</w:t>
      </w:r>
      <w:r w:rsidRPr="00465E46">
        <w:rPr>
          <w:i/>
          <w:iCs/>
          <w:sz w:val="28"/>
          <w:szCs w:val="28"/>
        </w:rPr>
        <w:t xml:space="preserve"> газа)</w:t>
      </w:r>
      <w:r w:rsidRPr="00465E46">
        <w:rPr>
          <w:sz w:val="28"/>
          <w:szCs w:val="28"/>
        </w:rPr>
        <w:t>;</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Ц</w:t>
      </w:r>
      <w:r w:rsidRPr="00465E46">
        <w:rPr>
          <w:i/>
          <w:iCs/>
          <w:sz w:val="28"/>
          <w:szCs w:val="28"/>
          <w:vertAlign w:val="subscript"/>
        </w:rPr>
        <w:t>Э</w:t>
      </w:r>
      <w:r w:rsidRPr="00465E46">
        <w:rPr>
          <w:i/>
          <w:iCs/>
          <w:sz w:val="28"/>
          <w:szCs w:val="28"/>
        </w:rPr>
        <w:t xml:space="preserve"> </w:t>
      </w:r>
      <w:r w:rsidRPr="00465E46">
        <w:rPr>
          <w:sz w:val="28"/>
          <w:szCs w:val="28"/>
        </w:rPr>
        <w:t xml:space="preserve">= 10 – цена электроэнергии, </w:t>
      </w:r>
      <w:r w:rsidRPr="00465E46">
        <w:rPr>
          <w:i/>
          <w:iCs/>
          <w:sz w:val="28"/>
          <w:szCs w:val="28"/>
        </w:rPr>
        <w:t>руб./(1000 кВт·ч)</w:t>
      </w:r>
      <w:r w:rsidRPr="00465E46">
        <w:rPr>
          <w:sz w:val="28"/>
          <w:szCs w:val="28"/>
        </w:rPr>
        <w:t>.</w:t>
      </w:r>
    </w:p>
    <w:p w:rsidR="00F365A5" w:rsidRPr="00465E46" w:rsidRDefault="00F365A5" w:rsidP="00861973">
      <w:pPr>
        <w:spacing w:line="360" w:lineRule="auto"/>
        <w:ind w:firstLine="567"/>
        <w:rPr>
          <w:sz w:val="28"/>
          <w:szCs w:val="28"/>
        </w:rPr>
      </w:pPr>
      <w:r w:rsidRPr="00465E46">
        <w:rPr>
          <w:i/>
          <w:iCs/>
          <w:sz w:val="28"/>
          <w:szCs w:val="28"/>
        </w:rPr>
        <w:t>С</w:t>
      </w:r>
      <w:r w:rsidRPr="00465E46">
        <w:rPr>
          <w:i/>
          <w:iCs/>
          <w:sz w:val="28"/>
          <w:szCs w:val="28"/>
          <w:vertAlign w:val="subscript"/>
        </w:rPr>
        <w:t>Э</w:t>
      </w:r>
      <w:r w:rsidRPr="00465E46">
        <w:rPr>
          <w:i/>
          <w:iCs/>
          <w:sz w:val="28"/>
          <w:szCs w:val="28"/>
        </w:rPr>
        <w:t xml:space="preserve"> = </w:t>
      </w:r>
      <w:r w:rsidRPr="00465E46">
        <w:rPr>
          <w:sz w:val="28"/>
          <w:szCs w:val="28"/>
        </w:rPr>
        <w:t>10</w:t>
      </w:r>
      <w:r w:rsidRPr="00465E46">
        <w:rPr>
          <w:sz w:val="28"/>
          <w:szCs w:val="28"/>
          <w:vertAlign w:val="superscript"/>
        </w:rPr>
        <w:t>-6</w:t>
      </w:r>
      <w:r w:rsidRPr="00465E46">
        <w:rPr>
          <w:i/>
          <w:iCs/>
          <w:sz w:val="28"/>
          <w:szCs w:val="28"/>
        </w:rPr>
        <w:t>·</w:t>
      </w:r>
      <w:r w:rsidRPr="00465E46">
        <w:rPr>
          <w:sz w:val="28"/>
          <w:szCs w:val="28"/>
        </w:rPr>
        <w:t>24</w:t>
      </w:r>
      <w:r w:rsidRPr="00465E46">
        <w:rPr>
          <w:i/>
          <w:iCs/>
          <w:sz w:val="28"/>
          <w:szCs w:val="28"/>
        </w:rPr>
        <w:t>·</w:t>
      </w:r>
      <w:r w:rsidRPr="00465E46">
        <w:rPr>
          <w:sz w:val="28"/>
          <w:szCs w:val="28"/>
        </w:rPr>
        <w:t xml:space="preserve"> </w:t>
      </w:r>
      <w:r>
        <w:rPr>
          <w:sz w:val="28"/>
          <w:szCs w:val="28"/>
        </w:rPr>
        <w:t>186000</w:t>
      </w:r>
      <w:r w:rsidRPr="00465E46">
        <w:rPr>
          <w:iCs/>
          <w:sz w:val="28"/>
          <w:szCs w:val="28"/>
        </w:rPr>
        <w:t>·(</w:t>
      </w:r>
      <w:r w:rsidRPr="00465E46">
        <w:rPr>
          <w:sz w:val="28"/>
          <w:szCs w:val="28"/>
        </w:rPr>
        <w:t>365</w:t>
      </w:r>
      <w:r>
        <w:rPr>
          <w:iCs/>
          <w:sz w:val="28"/>
          <w:szCs w:val="28"/>
        </w:rPr>
        <w:t xml:space="preserve"> – 30)·1</w:t>
      </w:r>
      <w:r w:rsidRPr="00465E46">
        <w:rPr>
          <w:iCs/>
          <w:sz w:val="28"/>
          <w:szCs w:val="28"/>
        </w:rPr>
        <w:t>·10=</w:t>
      </w:r>
      <w:r>
        <w:rPr>
          <w:sz w:val="28"/>
          <w:szCs w:val="28"/>
        </w:rPr>
        <w:t>14954400</w:t>
      </w:r>
      <w:r w:rsidRPr="00465E46">
        <w:rPr>
          <w:i/>
          <w:iCs/>
          <w:sz w:val="28"/>
          <w:szCs w:val="28"/>
        </w:rPr>
        <w:t xml:space="preserve"> руб./год</w:t>
      </w:r>
    </w:p>
    <w:p w:rsidR="00F365A5" w:rsidRPr="00465E46" w:rsidRDefault="00F365A5" w:rsidP="00861973">
      <w:pPr>
        <w:spacing w:line="360" w:lineRule="auto"/>
        <w:ind w:firstLine="567"/>
        <w:rPr>
          <w:sz w:val="28"/>
          <w:szCs w:val="28"/>
        </w:rPr>
      </w:pPr>
      <w:r w:rsidRPr="00465E46">
        <w:rPr>
          <w:i/>
          <w:iCs/>
          <w:sz w:val="28"/>
          <w:szCs w:val="28"/>
        </w:rPr>
        <w:t>С</w:t>
      </w:r>
      <w:r w:rsidRPr="00465E46">
        <w:rPr>
          <w:i/>
          <w:iCs/>
          <w:sz w:val="28"/>
          <w:szCs w:val="28"/>
          <w:vertAlign w:val="subscript"/>
        </w:rPr>
        <w:t>Э</w:t>
      </w:r>
      <w:r w:rsidRPr="00465E46">
        <w:rPr>
          <w:i/>
          <w:iCs/>
          <w:sz w:val="28"/>
          <w:szCs w:val="28"/>
        </w:rPr>
        <w:t xml:space="preserve"> = </w:t>
      </w:r>
      <w:r w:rsidRPr="00465E46">
        <w:rPr>
          <w:sz w:val="28"/>
          <w:szCs w:val="28"/>
        </w:rPr>
        <w:t>10</w:t>
      </w:r>
      <w:r w:rsidRPr="00465E46">
        <w:rPr>
          <w:sz w:val="28"/>
          <w:szCs w:val="28"/>
          <w:vertAlign w:val="superscript"/>
        </w:rPr>
        <w:t>-6</w:t>
      </w:r>
      <w:r w:rsidRPr="00465E46">
        <w:rPr>
          <w:i/>
          <w:iCs/>
          <w:sz w:val="28"/>
          <w:szCs w:val="28"/>
        </w:rPr>
        <w:t>·</w:t>
      </w:r>
      <w:r w:rsidRPr="00465E46">
        <w:rPr>
          <w:sz w:val="28"/>
          <w:szCs w:val="28"/>
        </w:rPr>
        <w:t>24</w:t>
      </w:r>
      <w:r w:rsidRPr="00465E46">
        <w:rPr>
          <w:i/>
          <w:iCs/>
          <w:sz w:val="28"/>
          <w:szCs w:val="28"/>
        </w:rPr>
        <w:t>·</w:t>
      </w:r>
      <w:r w:rsidRPr="00465E46">
        <w:rPr>
          <w:sz w:val="28"/>
          <w:szCs w:val="28"/>
        </w:rPr>
        <w:t xml:space="preserve"> </w:t>
      </w:r>
      <w:r>
        <w:rPr>
          <w:sz w:val="28"/>
          <w:szCs w:val="28"/>
        </w:rPr>
        <w:t>451000</w:t>
      </w:r>
      <w:r w:rsidRPr="00465E46">
        <w:rPr>
          <w:iCs/>
          <w:sz w:val="28"/>
          <w:szCs w:val="28"/>
        </w:rPr>
        <w:t>·(</w:t>
      </w:r>
      <w:r w:rsidRPr="00465E46">
        <w:rPr>
          <w:sz w:val="28"/>
          <w:szCs w:val="28"/>
        </w:rPr>
        <w:t>365</w:t>
      </w:r>
      <w:r>
        <w:rPr>
          <w:iCs/>
          <w:sz w:val="28"/>
          <w:szCs w:val="28"/>
        </w:rPr>
        <w:t xml:space="preserve"> – 30)·4</w:t>
      </w:r>
      <w:r w:rsidRPr="00465E46">
        <w:rPr>
          <w:iCs/>
          <w:sz w:val="28"/>
          <w:szCs w:val="28"/>
        </w:rPr>
        <w:t>·10=</w:t>
      </w:r>
      <w:r>
        <w:rPr>
          <w:sz w:val="28"/>
          <w:szCs w:val="28"/>
        </w:rPr>
        <w:t>145041600</w:t>
      </w:r>
      <w:r w:rsidRPr="00465E46">
        <w:rPr>
          <w:i/>
          <w:iCs/>
          <w:sz w:val="28"/>
          <w:szCs w:val="28"/>
        </w:rPr>
        <w:t xml:space="preserve"> руб./год</w:t>
      </w:r>
    </w:p>
    <w:p w:rsidR="00F365A5" w:rsidRPr="00465E46" w:rsidRDefault="00F365A5" w:rsidP="00861973">
      <w:pPr>
        <w:spacing w:line="360" w:lineRule="auto"/>
        <w:ind w:firstLine="567"/>
        <w:rPr>
          <w:sz w:val="28"/>
          <w:szCs w:val="28"/>
        </w:rPr>
      </w:pPr>
      <w:r w:rsidRPr="00465E46">
        <w:rPr>
          <w:i/>
          <w:iCs/>
          <w:sz w:val="28"/>
          <w:szCs w:val="28"/>
        </w:rPr>
        <w:t>С</w:t>
      </w:r>
      <w:r w:rsidRPr="00465E46">
        <w:rPr>
          <w:i/>
          <w:iCs/>
          <w:sz w:val="28"/>
          <w:szCs w:val="28"/>
          <w:vertAlign w:val="subscript"/>
        </w:rPr>
        <w:t>Э</w:t>
      </w:r>
      <w:r w:rsidRPr="00465E46">
        <w:rPr>
          <w:i/>
          <w:iCs/>
          <w:sz w:val="28"/>
          <w:szCs w:val="28"/>
        </w:rPr>
        <w:t xml:space="preserve"> = </w:t>
      </w:r>
      <w:r w:rsidRPr="00465E46">
        <w:rPr>
          <w:sz w:val="28"/>
          <w:szCs w:val="28"/>
        </w:rPr>
        <w:t>10</w:t>
      </w:r>
      <w:r w:rsidRPr="00465E46">
        <w:rPr>
          <w:sz w:val="28"/>
          <w:szCs w:val="28"/>
          <w:vertAlign w:val="superscript"/>
        </w:rPr>
        <w:t>-6</w:t>
      </w:r>
      <w:r w:rsidRPr="00465E46">
        <w:rPr>
          <w:i/>
          <w:iCs/>
          <w:sz w:val="28"/>
          <w:szCs w:val="28"/>
        </w:rPr>
        <w:t>·</w:t>
      </w:r>
      <w:r w:rsidRPr="00465E46">
        <w:rPr>
          <w:sz w:val="28"/>
          <w:szCs w:val="28"/>
        </w:rPr>
        <w:t>24</w:t>
      </w:r>
      <w:r w:rsidRPr="00465E46">
        <w:rPr>
          <w:i/>
          <w:iCs/>
          <w:sz w:val="28"/>
          <w:szCs w:val="28"/>
        </w:rPr>
        <w:t>·</w:t>
      </w:r>
      <w:r w:rsidRPr="00465E46">
        <w:rPr>
          <w:sz w:val="28"/>
          <w:szCs w:val="28"/>
        </w:rPr>
        <w:t xml:space="preserve"> </w:t>
      </w:r>
      <w:r>
        <w:rPr>
          <w:sz w:val="28"/>
          <w:szCs w:val="28"/>
        </w:rPr>
        <w:t>927000</w:t>
      </w:r>
      <w:r w:rsidRPr="00465E46">
        <w:rPr>
          <w:iCs/>
          <w:sz w:val="28"/>
          <w:szCs w:val="28"/>
        </w:rPr>
        <w:t>·(</w:t>
      </w:r>
      <w:r w:rsidRPr="00465E46">
        <w:rPr>
          <w:sz w:val="28"/>
          <w:szCs w:val="28"/>
        </w:rPr>
        <w:t>365</w:t>
      </w:r>
      <w:r>
        <w:rPr>
          <w:iCs/>
          <w:sz w:val="28"/>
          <w:szCs w:val="28"/>
        </w:rPr>
        <w:t xml:space="preserve"> – 30)·0,6</w:t>
      </w:r>
      <w:r w:rsidRPr="00465E46">
        <w:rPr>
          <w:iCs/>
          <w:sz w:val="28"/>
          <w:szCs w:val="28"/>
        </w:rPr>
        <w:t>·10=</w:t>
      </w:r>
      <w:r w:rsidRPr="00465E46">
        <w:rPr>
          <w:i/>
          <w:iCs/>
          <w:sz w:val="28"/>
          <w:szCs w:val="28"/>
        </w:rPr>
        <w:t xml:space="preserve"> </w:t>
      </w:r>
      <w:r>
        <w:rPr>
          <w:sz w:val="28"/>
          <w:szCs w:val="28"/>
        </w:rPr>
        <w:t>44718480</w:t>
      </w:r>
      <w:r w:rsidRPr="00465E46">
        <w:rPr>
          <w:i/>
          <w:iCs/>
          <w:sz w:val="28"/>
          <w:szCs w:val="28"/>
        </w:rPr>
        <w:t>руб./год</w:t>
      </w:r>
    </w:p>
    <w:p w:rsidR="00F365A5" w:rsidRPr="00465E46" w:rsidRDefault="00F365A5" w:rsidP="00E61B2F">
      <w:pPr>
        <w:shd w:val="clear" w:color="auto" w:fill="FFFFFF"/>
        <w:spacing w:line="360" w:lineRule="auto"/>
        <w:ind w:firstLine="709"/>
        <w:jc w:val="both"/>
        <w:rPr>
          <w:sz w:val="28"/>
          <w:szCs w:val="28"/>
        </w:rPr>
      </w:pPr>
      <w:r w:rsidRPr="00465E46">
        <w:rPr>
          <w:b/>
          <w:bCs/>
          <w:sz w:val="28"/>
          <w:szCs w:val="28"/>
        </w:rPr>
        <w:t>2)</w:t>
      </w:r>
      <w:r w:rsidRPr="00465E46">
        <w:rPr>
          <w:sz w:val="28"/>
          <w:szCs w:val="28"/>
        </w:rPr>
        <w:t xml:space="preserve"> Стоимость воды за год, </w:t>
      </w:r>
      <w:r w:rsidRPr="00465E46">
        <w:rPr>
          <w:i/>
          <w:iCs/>
          <w:sz w:val="28"/>
          <w:szCs w:val="28"/>
        </w:rPr>
        <w:t>руб./год</w:t>
      </w:r>
      <w:r w:rsidRPr="00465E46">
        <w:rPr>
          <w:sz w:val="28"/>
          <w:szCs w:val="28"/>
        </w:rPr>
        <w:t>:</w:t>
      </w:r>
    </w:p>
    <w:p w:rsidR="00F365A5" w:rsidRPr="00465E46" w:rsidRDefault="00F365A5" w:rsidP="00E61B2F">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В</w:t>
      </w:r>
      <w:r w:rsidRPr="00465E46">
        <w:rPr>
          <w:i/>
          <w:iCs/>
          <w:sz w:val="28"/>
          <w:szCs w:val="28"/>
        </w:rPr>
        <w:t xml:space="preserve"> = </w:t>
      </w:r>
      <w:r w:rsidRPr="00465E46">
        <w:rPr>
          <w:sz w:val="28"/>
          <w:szCs w:val="28"/>
        </w:rPr>
        <w:t>10</w:t>
      </w:r>
      <w:r w:rsidRPr="00465E46">
        <w:rPr>
          <w:sz w:val="28"/>
          <w:szCs w:val="28"/>
          <w:vertAlign w:val="superscript"/>
        </w:rPr>
        <w:t>-6</w:t>
      </w:r>
      <w:r w:rsidRPr="00465E46">
        <w:rPr>
          <w:i/>
          <w:iCs/>
          <w:sz w:val="28"/>
          <w:szCs w:val="28"/>
        </w:rPr>
        <w:t>·</w:t>
      </w:r>
      <w:r w:rsidRPr="00465E46">
        <w:rPr>
          <w:sz w:val="28"/>
          <w:szCs w:val="28"/>
        </w:rPr>
        <w:t>24</w:t>
      </w:r>
      <w:r w:rsidRPr="00465E46">
        <w:rPr>
          <w:i/>
          <w:iCs/>
          <w:sz w:val="28"/>
          <w:szCs w:val="28"/>
        </w:rPr>
        <w:t>·</w:t>
      </w:r>
      <w:r w:rsidRPr="00465E46">
        <w:rPr>
          <w:i/>
          <w:iCs/>
          <w:sz w:val="28"/>
          <w:szCs w:val="28"/>
          <w:lang w:val="en-US"/>
        </w:rPr>
        <w:t>V</w:t>
      </w:r>
      <w:r w:rsidRPr="00465E46">
        <w:rPr>
          <w:i/>
          <w:iCs/>
          <w:sz w:val="28"/>
          <w:szCs w:val="28"/>
          <w:vertAlign w:val="subscript"/>
        </w:rPr>
        <w:t>0</w:t>
      </w:r>
      <w:r w:rsidRPr="00465E46">
        <w:rPr>
          <w:i/>
          <w:iCs/>
          <w:sz w:val="28"/>
          <w:szCs w:val="28"/>
        </w:rPr>
        <w:t>·(</w:t>
      </w:r>
      <w:r w:rsidRPr="00465E46">
        <w:rPr>
          <w:sz w:val="28"/>
          <w:szCs w:val="28"/>
        </w:rPr>
        <w:t>365</w:t>
      </w:r>
      <w:r w:rsidRPr="00465E46">
        <w:rPr>
          <w:i/>
          <w:iCs/>
          <w:sz w:val="28"/>
          <w:szCs w:val="28"/>
        </w:rPr>
        <w:t xml:space="preserve"> – </w:t>
      </w:r>
      <w:r w:rsidRPr="00465E46">
        <w:rPr>
          <w:i/>
          <w:iCs/>
          <w:sz w:val="28"/>
          <w:szCs w:val="28"/>
          <w:lang w:val="en-US"/>
        </w:rPr>
        <w:t>N</w:t>
      </w:r>
      <w:r w:rsidRPr="00465E46">
        <w:rPr>
          <w:i/>
          <w:iCs/>
          <w:sz w:val="28"/>
          <w:szCs w:val="28"/>
          <w:vertAlign w:val="subscript"/>
          <w:lang w:val="en-US"/>
        </w:rPr>
        <w:t>P</w:t>
      </w:r>
      <w:r w:rsidRPr="00465E46">
        <w:rPr>
          <w:i/>
          <w:iCs/>
          <w:sz w:val="28"/>
          <w:szCs w:val="28"/>
        </w:rPr>
        <w:t>)·У</w:t>
      </w:r>
      <w:r w:rsidRPr="00465E46">
        <w:rPr>
          <w:i/>
          <w:iCs/>
          <w:sz w:val="28"/>
          <w:szCs w:val="28"/>
          <w:vertAlign w:val="subscript"/>
        </w:rPr>
        <w:t>В</w:t>
      </w:r>
      <w:r w:rsidRPr="00465E46">
        <w:rPr>
          <w:i/>
          <w:iCs/>
          <w:sz w:val="28"/>
          <w:szCs w:val="28"/>
        </w:rPr>
        <w:t>·Ц</w:t>
      </w:r>
      <w:r w:rsidRPr="00465E46">
        <w:rPr>
          <w:i/>
          <w:iCs/>
          <w:sz w:val="28"/>
          <w:szCs w:val="28"/>
          <w:vertAlign w:val="subscript"/>
        </w:rPr>
        <w:t>В</w:t>
      </w:r>
    </w:p>
    <w:p w:rsidR="00F365A5" w:rsidRPr="00465E46" w:rsidRDefault="00F365A5" w:rsidP="00E61B2F">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rPr>
        <w:t>У</w:t>
      </w:r>
      <w:r w:rsidRPr="00465E46">
        <w:rPr>
          <w:i/>
          <w:iCs/>
          <w:sz w:val="28"/>
          <w:szCs w:val="28"/>
          <w:vertAlign w:val="subscript"/>
        </w:rPr>
        <w:t>В</w:t>
      </w:r>
      <w:r w:rsidRPr="00465E46">
        <w:rPr>
          <w:sz w:val="28"/>
          <w:szCs w:val="28"/>
        </w:rPr>
        <w:t xml:space="preserve"> – удельный расход воды, стр. 116 [1], </w:t>
      </w:r>
      <w:r w:rsidRPr="00465E46">
        <w:rPr>
          <w:i/>
          <w:iCs/>
          <w:sz w:val="28"/>
          <w:szCs w:val="28"/>
        </w:rPr>
        <w:t>м</w:t>
      </w:r>
      <w:r w:rsidRPr="00465E46">
        <w:rPr>
          <w:i/>
          <w:iCs/>
          <w:sz w:val="28"/>
          <w:szCs w:val="28"/>
          <w:vertAlign w:val="superscript"/>
        </w:rPr>
        <w:t>3</w:t>
      </w:r>
      <w:r w:rsidRPr="00465E46">
        <w:rPr>
          <w:i/>
          <w:iCs/>
          <w:sz w:val="28"/>
          <w:szCs w:val="28"/>
        </w:rPr>
        <w:t>/(1000м</w:t>
      </w:r>
      <w:r w:rsidRPr="00465E46">
        <w:rPr>
          <w:i/>
          <w:iCs/>
          <w:sz w:val="28"/>
          <w:szCs w:val="28"/>
          <w:vertAlign w:val="superscript"/>
        </w:rPr>
        <w:t>3</w:t>
      </w:r>
      <w:r w:rsidRPr="00465E46">
        <w:rPr>
          <w:i/>
          <w:iCs/>
          <w:sz w:val="28"/>
          <w:szCs w:val="28"/>
        </w:rPr>
        <w:t xml:space="preserve"> газа)</w:t>
      </w:r>
      <w:r w:rsidRPr="00465E46">
        <w:rPr>
          <w:sz w:val="28"/>
          <w:szCs w:val="28"/>
        </w:rPr>
        <w:t>;</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Ц</w:t>
      </w:r>
      <w:r w:rsidRPr="00465E46">
        <w:rPr>
          <w:i/>
          <w:iCs/>
          <w:sz w:val="28"/>
          <w:szCs w:val="28"/>
          <w:vertAlign w:val="subscript"/>
        </w:rPr>
        <w:t>В</w:t>
      </w:r>
      <w:r w:rsidRPr="00465E46">
        <w:rPr>
          <w:i/>
          <w:iCs/>
          <w:sz w:val="28"/>
          <w:szCs w:val="28"/>
        </w:rPr>
        <w:t xml:space="preserve"> </w:t>
      </w:r>
      <w:r w:rsidRPr="00465E46">
        <w:rPr>
          <w:sz w:val="28"/>
          <w:szCs w:val="28"/>
        </w:rPr>
        <w:t xml:space="preserve">= 10 – цена воды, </w:t>
      </w:r>
      <w:r w:rsidRPr="00465E46">
        <w:rPr>
          <w:i/>
          <w:iCs/>
          <w:sz w:val="28"/>
          <w:szCs w:val="28"/>
        </w:rPr>
        <w:t>руб./(1000 кВт·ч)</w:t>
      </w:r>
      <w:r w:rsidRPr="00465E46">
        <w:rPr>
          <w:sz w:val="28"/>
          <w:szCs w:val="28"/>
        </w:rPr>
        <w:t>.</w:t>
      </w:r>
    </w:p>
    <w:p w:rsidR="00F365A5" w:rsidRPr="00465E46" w:rsidRDefault="00F365A5" w:rsidP="00D71C5D">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В</w:t>
      </w:r>
      <w:r w:rsidRPr="00465E46">
        <w:rPr>
          <w:i/>
          <w:iCs/>
          <w:sz w:val="28"/>
          <w:szCs w:val="28"/>
        </w:rPr>
        <w:t xml:space="preserve"> = </w:t>
      </w:r>
      <w:r w:rsidRPr="00465E46">
        <w:rPr>
          <w:sz w:val="28"/>
          <w:szCs w:val="28"/>
        </w:rPr>
        <w:t>10</w:t>
      </w:r>
      <w:r w:rsidRPr="00465E46">
        <w:rPr>
          <w:sz w:val="28"/>
          <w:szCs w:val="28"/>
          <w:vertAlign w:val="superscript"/>
        </w:rPr>
        <w:t>-6</w:t>
      </w:r>
      <w:r w:rsidRPr="00465E46">
        <w:rPr>
          <w:i/>
          <w:iCs/>
          <w:sz w:val="28"/>
          <w:szCs w:val="28"/>
        </w:rPr>
        <w:t>·</w:t>
      </w:r>
      <w:r w:rsidRPr="00465E46">
        <w:rPr>
          <w:sz w:val="28"/>
          <w:szCs w:val="28"/>
        </w:rPr>
        <w:t>24</w:t>
      </w:r>
      <w:r w:rsidRPr="00465E46">
        <w:rPr>
          <w:i/>
          <w:iCs/>
          <w:sz w:val="28"/>
          <w:szCs w:val="28"/>
        </w:rPr>
        <w:t>·</w:t>
      </w:r>
      <w:r>
        <w:rPr>
          <w:sz w:val="28"/>
          <w:szCs w:val="28"/>
        </w:rPr>
        <w:t>186000</w:t>
      </w:r>
      <w:r w:rsidRPr="00465E46">
        <w:rPr>
          <w:iCs/>
          <w:sz w:val="28"/>
          <w:szCs w:val="28"/>
        </w:rPr>
        <w:t>·(</w:t>
      </w:r>
      <w:r w:rsidRPr="00465E46">
        <w:rPr>
          <w:sz w:val="28"/>
          <w:szCs w:val="28"/>
        </w:rPr>
        <w:t>365</w:t>
      </w:r>
      <w:r w:rsidRPr="00465E46">
        <w:rPr>
          <w:iCs/>
          <w:sz w:val="28"/>
          <w:szCs w:val="28"/>
        </w:rPr>
        <w:t xml:space="preserve"> – 30)·0·10=</w:t>
      </w:r>
      <w:r>
        <w:rPr>
          <w:iCs/>
          <w:sz w:val="28"/>
          <w:szCs w:val="28"/>
        </w:rPr>
        <w:t>1</w:t>
      </w:r>
      <w:r w:rsidRPr="00465E46">
        <w:rPr>
          <w:iCs/>
          <w:sz w:val="28"/>
          <w:szCs w:val="28"/>
        </w:rPr>
        <w:t>0</w:t>
      </w:r>
      <w:r w:rsidRPr="00465E46">
        <w:rPr>
          <w:i/>
          <w:iCs/>
          <w:sz w:val="28"/>
          <w:szCs w:val="28"/>
        </w:rPr>
        <w:t xml:space="preserve"> руб./год</w:t>
      </w:r>
    </w:p>
    <w:p w:rsidR="00F365A5" w:rsidRPr="00465E46" w:rsidRDefault="00F365A5" w:rsidP="00D71C5D">
      <w:pPr>
        <w:spacing w:line="360" w:lineRule="auto"/>
        <w:ind w:firstLine="567"/>
        <w:jc w:val="both"/>
        <w:rPr>
          <w:sz w:val="28"/>
          <w:szCs w:val="28"/>
        </w:rPr>
      </w:pPr>
      <w:r w:rsidRPr="00465E46">
        <w:rPr>
          <w:i/>
          <w:iCs/>
          <w:sz w:val="28"/>
          <w:szCs w:val="28"/>
        </w:rPr>
        <w:t>С</w:t>
      </w:r>
      <w:r w:rsidRPr="00465E46">
        <w:rPr>
          <w:i/>
          <w:iCs/>
          <w:sz w:val="28"/>
          <w:szCs w:val="28"/>
          <w:vertAlign w:val="subscript"/>
        </w:rPr>
        <w:t>В</w:t>
      </w:r>
      <w:r w:rsidRPr="00465E46">
        <w:rPr>
          <w:i/>
          <w:iCs/>
          <w:sz w:val="28"/>
          <w:szCs w:val="28"/>
        </w:rPr>
        <w:t xml:space="preserve"> = </w:t>
      </w:r>
      <w:r w:rsidRPr="00465E46">
        <w:rPr>
          <w:sz w:val="28"/>
          <w:szCs w:val="28"/>
        </w:rPr>
        <w:t>10</w:t>
      </w:r>
      <w:r w:rsidRPr="00465E46">
        <w:rPr>
          <w:sz w:val="28"/>
          <w:szCs w:val="28"/>
          <w:vertAlign w:val="superscript"/>
        </w:rPr>
        <w:t>-6</w:t>
      </w:r>
      <w:r w:rsidRPr="00465E46">
        <w:rPr>
          <w:i/>
          <w:iCs/>
          <w:sz w:val="28"/>
          <w:szCs w:val="28"/>
        </w:rPr>
        <w:t>·</w:t>
      </w:r>
      <w:r w:rsidRPr="00465E46">
        <w:rPr>
          <w:sz w:val="28"/>
          <w:szCs w:val="28"/>
        </w:rPr>
        <w:t>24</w:t>
      </w:r>
      <w:r w:rsidRPr="00465E46">
        <w:rPr>
          <w:i/>
          <w:iCs/>
          <w:sz w:val="28"/>
          <w:szCs w:val="28"/>
        </w:rPr>
        <w:t>·</w:t>
      </w:r>
      <w:r>
        <w:rPr>
          <w:sz w:val="28"/>
          <w:szCs w:val="28"/>
        </w:rPr>
        <w:t>451000</w:t>
      </w:r>
      <w:r w:rsidRPr="00465E46">
        <w:rPr>
          <w:iCs/>
          <w:sz w:val="28"/>
          <w:szCs w:val="28"/>
        </w:rPr>
        <w:t>·(</w:t>
      </w:r>
      <w:r w:rsidRPr="00465E46">
        <w:rPr>
          <w:sz w:val="28"/>
          <w:szCs w:val="28"/>
        </w:rPr>
        <w:t>365</w:t>
      </w:r>
      <w:r w:rsidRPr="00465E46">
        <w:rPr>
          <w:iCs/>
          <w:sz w:val="28"/>
          <w:szCs w:val="28"/>
        </w:rPr>
        <w:t xml:space="preserve"> – 30)·1·10=</w:t>
      </w:r>
      <w:r>
        <w:rPr>
          <w:sz w:val="28"/>
          <w:szCs w:val="28"/>
        </w:rPr>
        <w:t>36260400</w:t>
      </w:r>
      <w:r w:rsidRPr="00465E46">
        <w:rPr>
          <w:i/>
          <w:iCs/>
          <w:sz w:val="28"/>
          <w:szCs w:val="28"/>
        </w:rPr>
        <w:t xml:space="preserve"> руб./год</w:t>
      </w:r>
    </w:p>
    <w:p w:rsidR="00F365A5" w:rsidRPr="00465E46" w:rsidRDefault="00F365A5" w:rsidP="00D71C5D">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В</w:t>
      </w:r>
      <w:r w:rsidRPr="00465E46">
        <w:rPr>
          <w:i/>
          <w:iCs/>
          <w:sz w:val="28"/>
          <w:szCs w:val="28"/>
        </w:rPr>
        <w:t xml:space="preserve"> = </w:t>
      </w:r>
      <w:r w:rsidRPr="00465E46">
        <w:rPr>
          <w:sz w:val="28"/>
          <w:szCs w:val="28"/>
        </w:rPr>
        <w:t>10</w:t>
      </w:r>
      <w:r w:rsidRPr="00465E46">
        <w:rPr>
          <w:sz w:val="28"/>
          <w:szCs w:val="28"/>
          <w:vertAlign w:val="superscript"/>
        </w:rPr>
        <w:t>-6</w:t>
      </w:r>
      <w:r w:rsidRPr="00465E46">
        <w:rPr>
          <w:i/>
          <w:iCs/>
          <w:sz w:val="28"/>
          <w:szCs w:val="28"/>
        </w:rPr>
        <w:t>·</w:t>
      </w:r>
      <w:r w:rsidRPr="00465E46">
        <w:rPr>
          <w:sz w:val="28"/>
          <w:szCs w:val="28"/>
        </w:rPr>
        <w:t>24</w:t>
      </w:r>
      <w:r w:rsidRPr="00465E46">
        <w:rPr>
          <w:i/>
          <w:iCs/>
          <w:sz w:val="28"/>
          <w:szCs w:val="28"/>
        </w:rPr>
        <w:t>·</w:t>
      </w:r>
      <w:r>
        <w:rPr>
          <w:sz w:val="28"/>
          <w:szCs w:val="28"/>
        </w:rPr>
        <w:t>927000</w:t>
      </w:r>
      <w:r w:rsidRPr="00465E46">
        <w:rPr>
          <w:iCs/>
          <w:sz w:val="28"/>
          <w:szCs w:val="28"/>
        </w:rPr>
        <w:t>·(</w:t>
      </w:r>
      <w:r w:rsidRPr="00465E46">
        <w:rPr>
          <w:sz w:val="28"/>
          <w:szCs w:val="28"/>
        </w:rPr>
        <w:t>365</w:t>
      </w:r>
      <w:r w:rsidRPr="00465E46">
        <w:rPr>
          <w:iCs/>
          <w:sz w:val="28"/>
          <w:szCs w:val="28"/>
        </w:rPr>
        <w:t xml:space="preserve"> – 30)·0·10=</w:t>
      </w:r>
      <w:r>
        <w:rPr>
          <w:iCs/>
          <w:sz w:val="28"/>
          <w:szCs w:val="28"/>
        </w:rPr>
        <w:t>1</w:t>
      </w:r>
      <w:r w:rsidRPr="00465E46">
        <w:rPr>
          <w:iCs/>
          <w:sz w:val="28"/>
          <w:szCs w:val="28"/>
        </w:rPr>
        <w:t>0</w:t>
      </w:r>
      <w:r w:rsidRPr="00465E46">
        <w:rPr>
          <w:i/>
          <w:iCs/>
          <w:sz w:val="28"/>
          <w:szCs w:val="28"/>
        </w:rPr>
        <w:t xml:space="preserve"> руб./год</w:t>
      </w:r>
    </w:p>
    <w:p w:rsidR="00F365A5" w:rsidRPr="00465E46" w:rsidRDefault="00F365A5" w:rsidP="00D71C5D">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1</w:t>
      </w:r>
      <w:r w:rsidRPr="00465E46">
        <w:rPr>
          <w:i/>
          <w:iCs/>
          <w:sz w:val="28"/>
          <w:szCs w:val="28"/>
        </w:rPr>
        <w:t xml:space="preserve"> = </w:t>
      </w:r>
      <w:r>
        <w:rPr>
          <w:sz w:val="28"/>
          <w:szCs w:val="28"/>
        </w:rPr>
        <w:t>14954410</w:t>
      </w:r>
      <w:r w:rsidRPr="00465E46">
        <w:rPr>
          <w:i/>
          <w:iCs/>
          <w:sz w:val="28"/>
          <w:szCs w:val="28"/>
        </w:rPr>
        <w:t xml:space="preserve"> + </w:t>
      </w:r>
      <w:r>
        <w:rPr>
          <w:i/>
          <w:iCs/>
          <w:sz w:val="28"/>
          <w:szCs w:val="28"/>
        </w:rPr>
        <w:t>1</w:t>
      </w:r>
      <w:r w:rsidRPr="00465E46">
        <w:rPr>
          <w:iCs/>
          <w:sz w:val="28"/>
          <w:szCs w:val="28"/>
        </w:rPr>
        <w:t>0</w:t>
      </w:r>
      <w:r w:rsidRPr="00465E46">
        <w:rPr>
          <w:i/>
          <w:iCs/>
          <w:sz w:val="28"/>
          <w:szCs w:val="28"/>
        </w:rPr>
        <w:t>=</w:t>
      </w:r>
      <w:r>
        <w:rPr>
          <w:sz w:val="28"/>
          <w:szCs w:val="28"/>
        </w:rPr>
        <w:t>14954410</w:t>
      </w:r>
      <w:r w:rsidRPr="00465E46">
        <w:rPr>
          <w:i/>
          <w:iCs/>
          <w:sz w:val="28"/>
          <w:szCs w:val="28"/>
        </w:rPr>
        <w:t xml:space="preserve"> руб./год</w:t>
      </w:r>
    </w:p>
    <w:p w:rsidR="00F365A5" w:rsidRPr="00465E46" w:rsidRDefault="00F365A5" w:rsidP="00D71C5D">
      <w:pPr>
        <w:spacing w:line="360" w:lineRule="auto"/>
        <w:ind w:firstLine="567"/>
        <w:jc w:val="both"/>
        <w:rPr>
          <w:sz w:val="28"/>
          <w:szCs w:val="28"/>
        </w:rPr>
      </w:pPr>
      <w:r w:rsidRPr="00465E46">
        <w:rPr>
          <w:i/>
          <w:iCs/>
          <w:sz w:val="28"/>
          <w:szCs w:val="28"/>
        </w:rPr>
        <w:t>С</w:t>
      </w:r>
      <w:r w:rsidRPr="00465E46">
        <w:rPr>
          <w:i/>
          <w:iCs/>
          <w:sz w:val="28"/>
          <w:szCs w:val="28"/>
          <w:vertAlign w:val="subscript"/>
        </w:rPr>
        <w:t>1</w:t>
      </w:r>
      <w:r w:rsidRPr="00465E46">
        <w:rPr>
          <w:i/>
          <w:iCs/>
          <w:sz w:val="28"/>
          <w:szCs w:val="28"/>
        </w:rPr>
        <w:t xml:space="preserve"> =</w:t>
      </w:r>
      <w:r>
        <w:rPr>
          <w:sz w:val="28"/>
          <w:szCs w:val="28"/>
        </w:rPr>
        <w:t>145041600</w:t>
      </w:r>
      <w:r w:rsidRPr="00465E46">
        <w:rPr>
          <w:i/>
          <w:iCs/>
          <w:sz w:val="28"/>
          <w:szCs w:val="28"/>
        </w:rPr>
        <w:t xml:space="preserve">+ </w:t>
      </w:r>
      <w:r>
        <w:rPr>
          <w:sz w:val="28"/>
          <w:szCs w:val="28"/>
        </w:rPr>
        <w:t>36260400</w:t>
      </w:r>
      <w:r w:rsidRPr="00465E46">
        <w:rPr>
          <w:iCs/>
          <w:sz w:val="28"/>
          <w:szCs w:val="28"/>
        </w:rPr>
        <w:t>=</w:t>
      </w:r>
      <w:r>
        <w:rPr>
          <w:sz w:val="28"/>
          <w:szCs w:val="28"/>
        </w:rPr>
        <w:t>181302000</w:t>
      </w:r>
      <w:r w:rsidRPr="00465E46">
        <w:rPr>
          <w:i/>
          <w:iCs/>
          <w:sz w:val="28"/>
          <w:szCs w:val="28"/>
        </w:rPr>
        <w:t xml:space="preserve"> руб./год</w:t>
      </w:r>
    </w:p>
    <w:p w:rsidR="00F365A5" w:rsidRPr="00465E46" w:rsidRDefault="00F365A5" w:rsidP="00D71C5D">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1</w:t>
      </w:r>
      <w:r w:rsidRPr="00465E46">
        <w:rPr>
          <w:i/>
          <w:iCs/>
          <w:sz w:val="28"/>
          <w:szCs w:val="28"/>
        </w:rPr>
        <w:t xml:space="preserve"> = </w:t>
      </w:r>
      <w:r>
        <w:rPr>
          <w:sz w:val="28"/>
          <w:szCs w:val="28"/>
        </w:rPr>
        <w:t>44718490</w:t>
      </w:r>
      <w:r w:rsidRPr="00465E46">
        <w:rPr>
          <w:i/>
          <w:iCs/>
          <w:sz w:val="28"/>
          <w:szCs w:val="28"/>
        </w:rPr>
        <w:t xml:space="preserve"> + </w:t>
      </w:r>
      <w:r>
        <w:rPr>
          <w:i/>
          <w:iCs/>
          <w:sz w:val="28"/>
          <w:szCs w:val="28"/>
        </w:rPr>
        <w:t>1</w:t>
      </w:r>
      <w:r w:rsidRPr="00465E46">
        <w:rPr>
          <w:iCs/>
          <w:sz w:val="28"/>
          <w:szCs w:val="28"/>
        </w:rPr>
        <w:t>0</w:t>
      </w:r>
      <w:r w:rsidRPr="00465E46">
        <w:rPr>
          <w:i/>
          <w:iCs/>
          <w:sz w:val="28"/>
          <w:szCs w:val="28"/>
        </w:rPr>
        <w:t xml:space="preserve">= </w:t>
      </w:r>
      <w:r>
        <w:rPr>
          <w:sz w:val="28"/>
          <w:szCs w:val="28"/>
        </w:rPr>
        <w:t>44718490</w:t>
      </w:r>
      <w:r w:rsidRPr="00465E46">
        <w:rPr>
          <w:i/>
          <w:iCs/>
          <w:sz w:val="28"/>
          <w:szCs w:val="28"/>
        </w:rPr>
        <w:t xml:space="preserve">  руб./год</w:t>
      </w:r>
    </w:p>
    <w:p w:rsidR="00F365A5" w:rsidRPr="00465E46" w:rsidRDefault="00F365A5" w:rsidP="00E61B2F">
      <w:pPr>
        <w:shd w:val="clear" w:color="auto" w:fill="FFFFFF"/>
        <w:spacing w:line="360" w:lineRule="auto"/>
        <w:ind w:left="-567" w:firstLine="540"/>
        <w:jc w:val="both"/>
        <w:rPr>
          <w:b/>
          <w:bCs/>
          <w:sz w:val="28"/>
          <w:szCs w:val="28"/>
        </w:rPr>
      </w:pPr>
    </w:p>
    <w:p w:rsidR="00F365A5" w:rsidRPr="00465E46" w:rsidRDefault="00F365A5" w:rsidP="00E61B2F">
      <w:pPr>
        <w:shd w:val="clear" w:color="auto" w:fill="FFFFFF"/>
        <w:spacing w:line="360" w:lineRule="auto"/>
        <w:ind w:left="-567" w:firstLine="540"/>
        <w:jc w:val="both"/>
        <w:rPr>
          <w:sz w:val="28"/>
          <w:szCs w:val="28"/>
        </w:rPr>
      </w:pPr>
      <w:r w:rsidRPr="00465E46">
        <w:rPr>
          <w:b/>
          <w:bCs/>
          <w:sz w:val="28"/>
          <w:szCs w:val="28"/>
        </w:rPr>
        <w:t>2.</w:t>
      </w:r>
      <w:r w:rsidRPr="00465E46">
        <w:rPr>
          <w:sz w:val="28"/>
          <w:szCs w:val="28"/>
        </w:rPr>
        <w:t xml:space="preserve"> Основная и дополнительная заработная плата производственных рабочих и инженерно-технических работников (ИТР), </w:t>
      </w:r>
      <w:r w:rsidRPr="00465E46">
        <w:rPr>
          <w:i/>
          <w:iCs/>
          <w:sz w:val="28"/>
          <w:szCs w:val="28"/>
        </w:rPr>
        <w:t>руб./год:</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2</w:t>
      </w:r>
      <w:r w:rsidRPr="00465E46">
        <w:rPr>
          <w:i/>
          <w:iCs/>
          <w:sz w:val="28"/>
          <w:szCs w:val="28"/>
        </w:rPr>
        <w:t xml:space="preserve"> = С</w:t>
      </w:r>
      <w:r w:rsidRPr="00465E46">
        <w:rPr>
          <w:i/>
          <w:iCs/>
          <w:sz w:val="28"/>
          <w:szCs w:val="28"/>
          <w:vertAlign w:val="subscript"/>
        </w:rPr>
        <w:t>З.П.РАБ.</w:t>
      </w:r>
      <w:r w:rsidRPr="00465E46">
        <w:rPr>
          <w:i/>
          <w:iCs/>
          <w:sz w:val="28"/>
          <w:szCs w:val="28"/>
        </w:rPr>
        <w:t xml:space="preserve"> + С</w:t>
      </w:r>
      <w:r w:rsidRPr="00465E46">
        <w:rPr>
          <w:i/>
          <w:iCs/>
          <w:sz w:val="28"/>
          <w:szCs w:val="28"/>
          <w:vertAlign w:val="subscript"/>
        </w:rPr>
        <w:t xml:space="preserve">З.П.ИТР, </w:t>
      </w:r>
      <w:r w:rsidRPr="00465E46">
        <w:rPr>
          <w:sz w:val="28"/>
          <w:szCs w:val="28"/>
        </w:rPr>
        <w:t>где</w:t>
      </w:r>
    </w:p>
    <w:p w:rsidR="00F365A5" w:rsidRPr="00465E46" w:rsidRDefault="00F365A5" w:rsidP="00E61B2F">
      <w:pPr>
        <w:shd w:val="clear" w:color="auto" w:fill="FFFFFF"/>
        <w:spacing w:line="360" w:lineRule="auto"/>
        <w:ind w:firstLine="851"/>
        <w:jc w:val="both"/>
        <w:rPr>
          <w:b/>
          <w:bCs/>
          <w:sz w:val="28"/>
          <w:szCs w:val="28"/>
        </w:rPr>
      </w:pPr>
    </w:p>
    <w:p w:rsidR="00F365A5" w:rsidRPr="00465E46" w:rsidRDefault="00F365A5" w:rsidP="00E61B2F">
      <w:pPr>
        <w:shd w:val="clear" w:color="auto" w:fill="FFFFFF"/>
        <w:spacing w:line="360" w:lineRule="auto"/>
        <w:ind w:firstLine="851"/>
        <w:jc w:val="both"/>
        <w:rPr>
          <w:sz w:val="28"/>
          <w:szCs w:val="28"/>
        </w:rPr>
      </w:pPr>
      <w:r w:rsidRPr="00465E46">
        <w:rPr>
          <w:b/>
          <w:bCs/>
          <w:sz w:val="28"/>
          <w:szCs w:val="28"/>
        </w:rPr>
        <w:t>1)</w:t>
      </w:r>
      <w:r w:rsidRPr="00465E46">
        <w:rPr>
          <w:sz w:val="28"/>
          <w:szCs w:val="28"/>
        </w:rPr>
        <w:t xml:space="preserve"> Заработная плата производственных рабочих за год, </w:t>
      </w:r>
      <w:r w:rsidRPr="00465E46">
        <w:rPr>
          <w:i/>
          <w:iCs/>
          <w:sz w:val="28"/>
          <w:szCs w:val="28"/>
        </w:rPr>
        <w:t>руб./год</w:t>
      </w:r>
      <w:r w:rsidRPr="00465E46">
        <w:rPr>
          <w:sz w:val="28"/>
          <w:szCs w:val="28"/>
        </w:rPr>
        <w:t>:</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З.П.РАБ.</w:t>
      </w:r>
      <w:r w:rsidRPr="00465E46">
        <w:rPr>
          <w:i/>
          <w:iCs/>
          <w:sz w:val="28"/>
          <w:szCs w:val="28"/>
        </w:rPr>
        <w:t xml:space="preserve"> = </w:t>
      </w:r>
      <w:r w:rsidRPr="00465E46">
        <w:rPr>
          <w:sz w:val="28"/>
          <w:szCs w:val="28"/>
        </w:rPr>
        <w:t>12</w:t>
      </w:r>
      <w:r w:rsidRPr="00465E46">
        <w:rPr>
          <w:i/>
          <w:iCs/>
          <w:sz w:val="28"/>
          <w:szCs w:val="28"/>
        </w:rPr>
        <w:t>·</w:t>
      </w:r>
      <w:r w:rsidRPr="00465E46">
        <w:rPr>
          <w:i/>
          <w:iCs/>
          <w:sz w:val="28"/>
          <w:szCs w:val="28"/>
          <w:lang w:val="en-US"/>
        </w:rPr>
        <w:t>N</w:t>
      </w:r>
      <w:r w:rsidRPr="00465E46">
        <w:rPr>
          <w:i/>
          <w:iCs/>
          <w:sz w:val="28"/>
          <w:szCs w:val="28"/>
          <w:vertAlign w:val="subscript"/>
        </w:rPr>
        <w:t>РАБ</w:t>
      </w:r>
      <w:r w:rsidRPr="00465E46">
        <w:rPr>
          <w:i/>
          <w:iCs/>
          <w:sz w:val="28"/>
          <w:szCs w:val="28"/>
        </w:rPr>
        <w:t>·</w:t>
      </w:r>
      <w:r w:rsidRPr="00465E46">
        <w:rPr>
          <w:i/>
          <w:iCs/>
          <w:sz w:val="28"/>
          <w:szCs w:val="28"/>
          <w:lang w:val="en-US"/>
        </w:rPr>
        <w:t>Z</w:t>
      </w:r>
      <w:r w:rsidRPr="00465E46">
        <w:rPr>
          <w:i/>
          <w:iCs/>
          <w:sz w:val="28"/>
          <w:szCs w:val="28"/>
          <w:vertAlign w:val="subscript"/>
        </w:rPr>
        <w:t>РАБ</w:t>
      </w:r>
    </w:p>
    <w:p w:rsidR="00F365A5" w:rsidRPr="00465E46" w:rsidRDefault="00F365A5" w:rsidP="00E61B2F">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N</w:t>
      </w:r>
      <w:r w:rsidRPr="00465E46">
        <w:rPr>
          <w:i/>
          <w:iCs/>
          <w:sz w:val="28"/>
          <w:szCs w:val="28"/>
          <w:vertAlign w:val="subscript"/>
        </w:rPr>
        <w:t>РАБ</w:t>
      </w:r>
      <w:r w:rsidRPr="00465E46">
        <w:rPr>
          <w:sz w:val="28"/>
          <w:szCs w:val="28"/>
        </w:rPr>
        <w:t xml:space="preserve"> – число рабочих, обслуживающих газоочистку (эксплуатационный и ремонтный персонал);</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lang w:val="en-US"/>
        </w:rPr>
        <w:t>Z</w:t>
      </w:r>
      <w:r w:rsidRPr="00465E46">
        <w:rPr>
          <w:i/>
          <w:iCs/>
          <w:sz w:val="28"/>
          <w:szCs w:val="28"/>
          <w:vertAlign w:val="subscript"/>
        </w:rPr>
        <w:t>РАБ</w:t>
      </w:r>
      <w:r w:rsidRPr="00465E46">
        <w:rPr>
          <w:sz w:val="28"/>
          <w:szCs w:val="28"/>
        </w:rPr>
        <w:t xml:space="preserve"> – ежемесячная заработная плата рабочих, обслуживающих газоочистку, </w:t>
      </w:r>
      <w:r w:rsidRPr="00465E46">
        <w:rPr>
          <w:i/>
          <w:iCs/>
          <w:sz w:val="28"/>
          <w:szCs w:val="28"/>
        </w:rPr>
        <w:t>руб./мес</w:t>
      </w:r>
      <w:r w:rsidRPr="00465E46">
        <w:rPr>
          <w:sz w:val="28"/>
          <w:szCs w:val="28"/>
        </w:rPr>
        <w:t>.</w:t>
      </w:r>
    </w:p>
    <w:p w:rsidR="00F365A5" w:rsidRPr="00465E46" w:rsidRDefault="00F365A5" w:rsidP="00D71C5D">
      <w:pPr>
        <w:shd w:val="clear" w:color="auto" w:fill="FFFFFF"/>
        <w:spacing w:line="360" w:lineRule="auto"/>
        <w:ind w:firstLine="540"/>
        <w:jc w:val="both"/>
        <w:rPr>
          <w:i/>
          <w:iCs/>
          <w:sz w:val="28"/>
          <w:szCs w:val="28"/>
        </w:rPr>
      </w:pPr>
      <w:r w:rsidRPr="00465E46">
        <w:rPr>
          <w:i/>
          <w:iCs/>
          <w:sz w:val="28"/>
          <w:szCs w:val="28"/>
        </w:rPr>
        <w:t>С</w:t>
      </w:r>
      <w:r w:rsidRPr="00465E46">
        <w:rPr>
          <w:i/>
          <w:iCs/>
          <w:sz w:val="28"/>
          <w:szCs w:val="28"/>
          <w:vertAlign w:val="subscript"/>
        </w:rPr>
        <w:t>З.П.РАБ.</w:t>
      </w:r>
      <w:r w:rsidRPr="00465E46">
        <w:rPr>
          <w:i/>
          <w:iCs/>
          <w:sz w:val="28"/>
          <w:szCs w:val="28"/>
        </w:rPr>
        <w:t xml:space="preserve"> = </w:t>
      </w:r>
      <w:r w:rsidRPr="00465E46">
        <w:rPr>
          <w:sz w:val="28"/>
          <w:szCs w:val="28"/>
        </w:rPr>
        <w:t>12</w:t>
      </w:r>
      <w:r w:rsidRPr="00465E46">
        <w:rPr>
          <w:iCs/>
          <w:sz w:val="28"/>
          <w:szCs w:val="28"/>
        </w:rPr>
        <w:t>·13</w:t>
      </w:r>
      <w:r>
        <w:rPr>
          <w:iCs/>
          <w:sz w:val="28"/>
          <w:szCs w:val="28"/>
        </w:rPr>
        <w:t>·20</w:t>
      </w:r>
      <w:r w:rsidRPr="00465E46">
        <w:rPr>
          <w:iCs/>
          <w:sz w:val="28"/>
          <w:szCs w:val="28"/>
        </w:rPr>
        <w:t>0=</w:t>
      </w:r>
      <w:r w:rsidRPr="00465E46">
        <w:rPr>
          <w:sz w:val="28"/>
          <w:szCs w:val="28"/>
        </w:rPr>
        <w:t>3</w:t>
      </w:r>
      <w:r>
        <w:rPr>
          <w:sz w:val="28"/>
          <w:szCs w:val="28"/>
        </w:rPr>
        <w:t>1200</w:t>
      </w:r>
      <w:r w:rsidRPr="00465E46">
        <w:rPr>
          <w:i/>
          <w:iCs/>
          <w:sz w:val="28"/>
          <w:szCs w:val="28"/>
        </w:rPr>
        <w:t xml:space="preserve"> руб./год</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З.П.РАБ.</w:t>
      </w:r>
      <w:r w:rsidRPr="00465E46">
        <w:rPr>
          <w:i/>
          <w:iCs/>
          <w:sz w:val="28"/>
          <w:szCs w:val="28"/>
        </w:rPr>
        <w:t xml:space="preserve"> = </w:t>
      </w:r>
      <w:r w:rsidRPr="00465E46">
        <w:rPr>
          <w:sz w:val="28"/>
          <w:szCs w:val="28"/>
        </w:rPr>
        <w:t>12</w:t>
      </w:r>
      <w:r w:rsidRPr="00465E46">
        <w:rPr>
          <w:i/>
          <w:iCs/>
          <w:sz w:val="28"/>
          <w:szCs w:val="28"/>
        </w:rPr>
        <w:t>·</w:t>
      </w:r>
      <w:r w:rsidRPr="00465E46">
        <w:rPr>
          <w:iCs/>
          <w:sz w:val="28"/>
          <w:szCs w:val="28"/>
        </w:rPr>
        <w:t>13</w:t>
      </w:r>
      <w:r>
        <w:rPr>
          <w:iCs/>
          <w:sz w:val="28"/>
          <w:szCs w:val="28"/>
        </w:rPr>
        <w:t>·20</w:t>
      </w:r>
      <w:r w:rsidRPr="00465E46">
        <w:rPr>
          <w:iCs/>
          <w:sz w:val="28"/>
          <w:szCs w:val="28"/>
        </w:rPr>
        <w:t>0=</w:t>
      </w:r>
      <w:r w:rsidRPr="00465E46">
        <w:rPr>
          <w:sz w:val="28"/>
          <w:szCs w:val="28"/>
        </w:rPr>
        <w:t>3</w:t>
      </w:r>
      <w:r>
        <w:rPr>
          <w:sz w:val="28"/>
          <w:szCs w:val="28"/>
        </w:rPr>
        <w:t>1200</w:t>
      </w:r>
      <w:r w:rsidRPr="00465E46">
        <w:rPr>
          <w:i/>
          <w:iCs/>
          <w:sz w:val="28"/>
          <w:szCs w:val="28"/>
        </w:rPr>
        <w:t xml:space="preserve"> руб./год</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З.П.РАБ.</w:t>
      </w:r>
      <w:r w:rsidRPr="00465E46">
        <w:rPr>
          <w:i/>
          <w:iCs/>
          <w:sz w:val="28"/>
          <w:szCs w:val="28"/>
        </w:rPr>
        <w:t xml:space="preserve"> = </w:t>
      </w:r>
      <w:r w:rsidRPr="00465E46">
        <w:rPr>
          <w:sz w:val="28"/>
          <w:szCs w:val="28"/>
        </w:rPr>
        <w:t>12</w:t>
      </w:r>
      <w:r w:rsidRPr="00465E46">
        <w:rPr>
          <w:i/>
          <w:iCs/>
          <w:sz w:val="28"/>
          <w:szCs w:val="28"/>
        </w:rPr>
        <w:t>·</w:t>
      </w:r>
      <w:r w:rsidRPr="00465E46">
        <w:rPr>
          <w:iCs/>
          <w:sz w:val="28"/>
          <w:szCs w:val="28"/>
        </w:rPr>
        <w:t>15</w:t>
      </w:r>
      <w:r>
        <w:rPr>
          <w:iCs/>
          <w:sz w:val="28"/>
          <w:szCs w:val="28"/>
        </w:rPr>
        <w:t>·20</w:t>
      </w:r>
      <w:r w:rsidRPr="00465E46">
        <w:rPr>
          <w:iCs/>
          <w:sz w:val="28"/>
          <w:szCs w:val="28"/>
        </w:rPr>
        <w:t>0=3</w:t>
      </w:r>
      <w:r>
        <w:rPr>
          <w:iCs/>
          <w:sz w:val="28"/>
          <w:szCs w:val="28"/>
        </w:rPr>
        <w:t>6000</w:t>
      </w:r>
      <w:r w:rsidRPr="00465E46">
        <w:rPr>
          <w:i/>
          <w:iCs/>
          <w:sz w:val="28"/>
          <w:szCs w:val="28"/>
        </w:rPr>
        <w:t xml:space="preserve"> руб./год</w:t>
      </w:r>
    </w:p>
    <w:p w:rsidR="00F365A5" w:rsidRPr="00465E46" w:rsidRDefault="00F365A5" w:rsidP="00E61B2F">
      <w:pPr>
        <w:shd w:val="clear" w:color="auto" w:fill="FFFFFF"/>
        <w:spacing w:line="360" w:lineRule="auto"/>
        <w:ind w:firstLine="851"/>
        <w:jc w:val="both"/>
        <w:rPr>
          <w:b/>
          <w:bCs/>
          <w:sz w:val="28"/>
          <w:szCs w:val="28"/>
        </w:rPr>
      </w:pPr>
    </w:p>
    <w:p w:rsidR="00F365A5" w:rsidRPr="00465E46" w:rsidRDefault="00F365A5" w:rsidP="00E61B2F">
      <w:pPr>
        <w:shd w:val="clear" w:color="auto" w:fill="FFFFFF"/>
        <w:spacing w:line="360" w:lineRule="auto"/>
        <w:ind w:firstLine="851"/>
        <w:jc w:val="both"/>
        <w:rPr>
          <w:sz w:val="28"/>
          <w:szCs w:val="28"/>
        </w:rPr>
      </w:pPr>
      <w:r w:rsidRPr="00465E46">
        <w:rPr>
          <w:b/>
          <w:bCs/>
          <w:sz w:val="28"/>
          <w:szCs w:val="28"/>
        </w:rPr>
        <w:t>2)</w:t>
      </w:r>
      <w:r w:rsidRPr="00465E46">
        <w:rPr>
          <w:sz w:val="28"/>
          <w:szCs w:val="28"/>
        </w:rPr>
        <w:t xml:space="preserve"> Заработная плата ИТР за год, </w:t>
      </w:r>
      <w:r w:rsidRPr="00465E46">
        <w:rPr>
          <w:i/>
          <w:iCs/>
          <w:sz w:val="28"/>
          <w:szCs w:val="28"/>
        </w:rPr>
        <w:t>руб./год</w:t>
      </w:r>
      <w:r w:rsidRPr="00465E46">
        <w:rPr>
          <w:sz w:val="28"/>
          <w:szCs w:val="28"/>
        </w:rPr>
        <w:t>:</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З.П.ИТР</w:t>
      </w:r>
      <w:r w:rsidRPr="00465E46">
        <w:rPr>
          <w:i/>
          <w:iCs/>
          <w:sz w:val="28"/>
          <w:szCs w:val="28"/>
        </w:rPr>
        <w:t xml:space="preserve"> = </w:t>
      </w:r>
      <w:r w:rsidRPr="00465E46">
        <w:rPr>
          <w:sz w:val="28"/>
          <w:szCs w:val="28"/>
        </w:rPr>
        <w:t>12</w:t>
      </w:r>
      <w:r w:rsidRPr="00465E46">
        <w:rPr>
          <w:i/>
          <w:iCs/>
          <w:sz w:val="28"/>
          <w:szCs w:val="28"/>
        </w:rPr>
        <w:t>·</w:t>
      </w:r>
      <w:r w:rsidRPr="00465E46">
        <w:rPr>
          <w:i/>
          <w:iCs/>
          <w:sz w:val="28"/>
          <w:szCs w:val="28"/>
          <w:lang w:val="en-US"/>
        </w:rPr>
        <w:t>N</w:t>
      </w:r>
      <w:r w:rsidRPr="00465E46">
        <w:rPr>
          <w:i/>
          <w:iCs/>
          <w:sz w:val="28"/>
          <w:szCs w:val="28"/>
          <w:vertAlign w:val="subscript"/>
        </w:rPr>
        <w:t>ИТР</w:t>
      </w:r>
      <w:r w:rsidRPr="00465E46">
        <w:rPr>
          <w:i/>
          <w:iCs/>
          <w:sz w:val="28"/>
          <w:szCs w:val="28"/>
        </w:rPr>
        <w:t>·</w:t>
      </w:r>
      <w:r w:rsidRPr="00465E46">
        <w:rPr>
          <w:i/>
          <w:iCs/>
          <w:sz w:val="28"/>
          <w:szCs w:val="28"/>
          <w:lang w:val="en-US"/>
        </w:rPr>
        <w:t>Z</w:t>
      </w:r>
      <w:r w:rsidRPr="00465E46">
        <w:rPr>
          <w:i/>
          <w:iCs/>
          <w:sz w:val="28"/>
          <w:szCs w:val="28"/>
          <w:vertAlign w:val="subscript"/>
        </w:rPr>
        <w:t>ИТР</w:t>
      </w:r>
    </w:p>
    <w:p w:rsidR="00F365A5" w:rsidRPr="00465E46" w:rsidRDefault="00F365A5" w:rsidP="00E61B2F">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N</w:t>
      </w:r>
      <w:r w:rsidRPr="00465E46">
        <w:rPr>
          <w:i/>
          <w:iCs/>
          <w:sz w:val="28"/>
          <w:szCs w:val="28"/>
          <w:vertAlign w:val="subscript"/>
        </w:rPr>
        <w:t>ИТР</w:t>
      </w:r>
      <w:r w:rsidRPr="00465E46">
        <w:rPr>
          <w:sz w:val="28"/>
          <w:szCs w:val="28"/>
        </w:rPr>
        <w:t xml:space="preserve"> – число ИТР, обслуживающих газоочистку (эксплуатационный и ремонтный персонал);</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lang w:val="en-US"/>
        </w:rPr>
        <w:t>Z</w:t>
      </w:r>
      <w:r w:rsidRPr="00465E46">
        <w:rPr>
          <w:i/>
          <w:iCs/>
          <w:sz w:val="28"/>
          <w:szCs w:val="28"/>
          <w:vertAlign w:val="subscript"/>
        </w:rPr>
        <w:t>ИТР</w:t>
      </w:r>
      <w:r w:rsidRPr="00465E46">
        <w:rPr>
          <w:sz w:val="28"/>
          <w:szCs w:val="28"/>
        </w:rPr>
        <w:t xml:space="preserve"> – ежемесячная заработная плата ИТР, обслуживающих газоочистку, </w:t>
      </w:r>
      <w:r w:rsidRPr="00465E46">
        <w:rPr>
          <w:i/>
          <w:iCs/>
          <w:sz w:val="28"/>
          <w:szCs w:val="28"/>
        </w:rPr>
        <w:t>руб./мес</w:t>
      </w:r>
      <w:r w:rsidRPr="00465E46">
        <w:rPr>
          <w:sz w:val="28"/>
          <w:szCs w:val="28"/>
        </w:rPr>
        <w:t>.</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З.П.ИТР</w:t>
      </w:r>
      <w:r w:rsidRPr="00465E46">
        <w:rPr>
          <w:i/>
          <w:iCs/>
          <w:sz w:val="28"/>
          <w:szCs w:val="28"/>
        </w:rPr>
        <w:t xml:space="preserve"> = </w:t>
      </w:r>
      <w:r w:rsidRPr="00465E46">
        <w:rPr>
          <w:sz w:val="28"/>
          <w:szCs w:val="28"/>
        </w:rPr>
        <w:t>12</w:t>
      </w:r>
      <w:r w:rsidRPr="00465E46">
        <w:rPr>
          <w:i/>
          <w:iCs/>
          <w:sz w:val="28"/>
          <w:szCs w:val="28"/>
        </w:rPr>
        <w:t>·</w:t>
      </w:r>
      <w:r w:rsidRPr="00465E46">
        <w:rPr>
          <w:iCs/>
          <w:sz w:val="28"/>
          <w:szCs w:val="28"/>
        </w:rPr>
        <w:t>1</w:t>
      </w:r>
      <w:r w:rsidRPr="00465E46">
        <w:rPr>
          <w:i/>
          <w:iCs/>
          <w:sz w:val="28"/>
          <w:szCs w:val="28"/>
        </w:rPr>
        <w:t>·</w:t>
      </w:r>
      <w:r>
        <w:rPr>
          <w:iCs/>
          <w:sz w:val="28"/>
          <w:szCs w:val="28"/>
        </w:rPr>
        <w:t>200=2400</w:t>
      </w:r>
      <w:r w:rsidRPr="00465E46">
        <w:rPr>
          <w:iCs/>
          <w:sz w:val="28"/>
          <w:szCs w:val="28"/>
        </w:rPr>
        <w:t xml:space="preserve"> </w:t>
      </w:r>
      <w:r w:rsidRPr="00465E46">
        <w:rPr>
          <w:i/>
          <w:iCs/>
          <w:sz w:val="28"/>
          <w:szCs w:val="28"/>
        </w:rPr>
        <w:t>руб./год</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З.П.ИТР</w:t>
      </w:r>
      <w:r w:rsidRPr="00465E46">
        <w:rPr>
          <w:i/>
          <w:iCs/>
          <w:sz w:val="28"/>
          <w:szCs w:val="28"/>
        </w:rPr>
        <w:t xml:space="preserve"> = </w:t>
      </w:r>
      <w:r w:rsidRPr="00465E46">
        <w:rPr>
          <w:sz w:val="28"/>
          <w:szCs w:val="28"/>
        </w:rPr>
        <w:t>12</w:t>
      </w:r>
      <w:r w:rsidRPr="00465E46">
        <w:rPr>
          <w:i/>
          <w:iCs/>
          <w:sz w:val="28"/>
          <w:szCs w:val="28"/>
        </w:rPr>
        <w:t>·</w:t>
      </w:r>
      <w:r>
        <w:rPr>
          <w:iCs/>
          <w:sz w:val="28"/>
          <w:szCs w:val="28"/>
        </w:rPr>
        <w:t>1·200=2400</w:t>
      </w:r>
      <w:r w:rsidRPr="00465E46">
        <w:rPr>
          <w:iCs/>
          <w:sz w:val="28"/>
          <w:szCs w:val="28"/>
        </w:rPr>
        <w:t xml:space="preserve"> </w:t>
      </w:r>
      <w:r w:rsidRPr="00465E46">
        <w:rPr>
          <w:i/>
          <w:iCs/>
          <w:sz w:val="28"/>
          <w:szCs w:val="28"/>
        </w:rPr>
        <w:t>руб./год</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З.П.ИТР</w:t>
      </w:r>
      <w:r w:rsidRPr="00465E46">
        <w:rPr>
          <w:i/>
          <w:iCs/>
          <w:sz w:val="28"/>
          <w:szCs w:val="28"/>
        </w:rPr>
        <w:t xml:space="preserve"> = </w:t>
      </w:r>
      <w:r w:rsidRPr="00465E46">
        <w:rPr>
          <w:sz w:val="28"/>
          <w:szCs w:val="28"/>
        </w:rPr>
        <w:t>12</w:t>
      </w:r>
      <w:r w:rsidRPr="00465E46">
        <w:rPr>
          <w:i/>
          <w:iCs/>
          <w:sz w:val="28"/>
          <w:szCs w:val="28"/>
        </w:rPr>
        <w:t>·</w:t>
      </w:r>
      <w:r w:rsidRPr="00465E46">
        <w:rPr>
          <w:iCs/>
          <w:sz w:val="28"/>
          <w:szCs w:val="28"/>
        </w:rPr>
        <w:t>1</w:t>
      </w:r>
      <w:r w:rsidRPr="00465E46">
        <w:rPr>
          <w:i/>
          <w:iCs/>
          <w:sz w:val="28"/>
          <w:szCs w:val="28"/>
        </w:rPr>
        <w:t>·</w:t>
      </w:r>
      <w:r>
        <w:rPr>
          <w:iCs/>
          <w:sz w:val="28"/>
          <w:szCs w:val="28"/>
        </w:rPr>
        <w:t>200=2400</w:t>
      </w:r>
      <w:r w:rsidRPr="00465E46">
        <w:rPr>
          <w:iCs/>
          <w:sz w:val="28"/>
          <w:szCs w:val="28"/>
        </w:rPr>
        <w:t xml:space="preserve"> </w:t>
      </w:r>
      <w:r w:rsidRPr="00465E46">
        <w:rPr>
          <w:i/>
          <w:iCs/>
          <w:sz w:val="28"/>
          <w:szCs w:val="28"/>
        </w:rPr>
        <w:t>руб./год</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2</w:t>
      </w:r>
      <w:r w:rsidRPr="00465E46">
        <w:rPr>
          <w:i/>
          <w:iCs/>
          <w:sz w:val="28"/>
          <w:szCs w:val="28"/>
        </w:rPr>
        <w:t xml:space="preserve"> = </w:t>
      </w:r>
      <w:r w:rsidRPr="00465E46">
        <w:rPr>
          <w:iCs/>
          <w:sz w:val="28"/>
          <w:szCs w:val="28"/>
        </w:rPr>
        <w:t>3</w:t>
      </w:r>
      <w:r>
        <w:rPr>
          <w:iCs/>
          <w:sz w:val="28"/>
          <w:szCs w:val="28"/>
        </w:rPr>
        <w:t>1200</w:t>
      </w:r>
      <w:r w:rsidRPr="00465E46">
        <w:rPr>
          <w:i/>
          <w:iCs/>
          <w:sz w:val="28"/>
          <w:szCs w:val="28"/>
        </w:rPr>
        <w:t xml:space="preserve">+ </w:t>
      </w:r>
      <w:r>
        <w:rPr>
          <w:iCs/>
          <w:sz w:val="28"/>
          <w:szCs w:val="28"/>
        </w:rPr>
        <w:t>2400</w:t>
      </w:r>
      <w:r w:rsidRPr="00465E46">
        <w:rPr>
          <w:iCs/>
          <w:sz w:val="28"/>
          <w:szCs w:val="28"/>
        </w:rPr>
        <w:t xml:space="preserve">=47520 </w:t>
      </w:r>
      <w:r w:rsidRPr="00465E46">
        <w:rPr>
          <w:i/>
          <w:iCs/>
          <w:sz w:val="28"/>
          <w:szCs w:val="28"/>
        </w:rPr>
        <w:t>руб./год</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2</w:t>
      </w:r>
      <w:r w:rsidRPr="00465E46">
        <w:rPr>
          <w:i/>
          <w:iCs/>
          <w:sz w:val="28"/>
          <w:szCs w:val="28"/>
        </w:rPr>
        <w:t xml:space="preserve"> = </w:t>
      </w:r>
      <w:r w:rsidRPr="00465E46">
        <w:rPr>
          <w:iCs/>
          <w:sz w:val="28"/>
          <w:szCs w:val="28"/>
        </w:rPr>
        <w:t>3</w:t>
      </w:r>
      <w:r>
        <w:rPr>
          <w:iCs/>
          <w:sz w:val="28"/>
          <w:szCs w:val="28"/>
        </w:rPr>
        <w:t>1200</w:t>
      </w:r>
      <w:r w:rsidRPr="00465E46">
        <w:rPr>
          <w:i/>
          <w:iCs/>
          <w:sz w:val="28"/>
          <w:szCs w:val="28"/>
        </w:rPr>
        <w:t xml:space="preserve">+ </w:t>
      </w:r>
      <w:r>
        <w:rPr>
          <w:iCs/>
          <w:sz w:val="28"/>
          <w:szCs w:val="28"/>
        </w:rPr>
        <w:t>2400</w:t>
      </w:r>
      <w:r w:rsidRPr="00465E46">
        <w:rPr>
          <w:iCs/>
          <w:sz w:val="28"/>
          <w:szCs w:val="28"/>
        </w:rPr>
        <w:t xml:space="preserve">=47520 </w:t>
      </w:r>
      <w:r w:rsidRPr="00465E46">
        <w:rPr>
          <w:i/>
          <w:iCs/>
          <w:sz w:val="28"/>
          <w:szCs w:val="28"/>
        </w:rPr>
        <w:t>руб./год</w:t>
      </w:r>
    </w:p>
    <w:p w:rsidR="00F365A5" w:rsidRPr="00465E46" w:rsidRDefault="00F365A5" w:rsidP="00E61B2F">
      <w:pPr>
        <w:shd w:val="clear" w:color="auto" w:fill="FFFFFF"/>
        <w:spacing w:line="360" w:lineRule="auto"/>
        <w:ind w:firstLine="540"/>
        <w:jc w:val="both"/>
        <w:rPr>
          <w:i/>
          <w:iCs/>
          <w:sz w:val="28"/>
          <w:szCs w:val="28"/>
          <w:vertAlign w:val="subscript"/>
        </w:rPr>
      </w:pPr>
      <w:r w:rsidRPr="00465E46">
        <w:rPr>
          <w:i/>
          <w:iCs/>
          <w:sz w:val="28"/>
          <w:szCs w:val="28"/>
        </w:rPr>
        <w:t>С</w:t>
      </w:r>
      <w:r w:rsidRPr="00465E46">
        <w:rPr>
          <w:i/>
          <w:iCs/>
          <w:sz w:val="28"/>
          <w:szCs w:val="28"/>
          <w:vertAlign w:val="subscript"/>
        </w:rPr>
        <w:t>2</w:t>
      </w:r>
      <w:r w:rsidRPr="00465E46">
        <w:rPr>
          <w:i/>
          <w:iCs/>
          <w:sz w:val="28"/>
          <w:szCs w:val="28"/>
        </w:rPr>
        <w:t xml:space="preserve"> = </w:t>
      </w:r>
      <w:r w:rsidRPr="00465E46">
        <w:rPr>
          <w:iCs/>
          <w:sz w:val="28"/>
          <w:szCs w:val="28"/>
        </w:rPr>
        <w:t>3</w:t>
      </w:r>
      <w:r>
        <w:rPr>
          <w:iCs/>
          <w:sz w:val="28"/>
          <w:szCs w:val="28"/>
        </w:rPr>
        <w:t>6000</w:t>
      </w:r>
      <w:r w:rsidRPr="00465E46">
        <w:rPr>
          <w:i/>
          <w:iCs/>
          <w:sz w:val="28"/>
          <w:szCs w:val="28"/>
        </w:rPr>
        <w:t xml:space="preserve">+ </w:t>
      </w:r>
      <w:r>
        <w:rPr>
          <w:iCs/>
          <w:sz w:val="28"/>
          <w:szCs w:val="28"/>
        </w:rPr>
        <w:t>2400</w:t>
      </w:r>
      <w:r w:rsidRPr="00465E46">
        <w:rPr>
          <w:iCs/>
          <w:sz w:val="28"/>
          <w:szCs w:val="28"/>
        </w:rPr>
        <w:t xml:space="preserve">=44880 </w:t>
      </w:r>
      <w:r w:rsidRPr="00465E46">
        <w:rPr>
          <w:i/>
          <w:iCs/>
          <w:sz w:val="28"/>
          <w:szCs w:val="28"/>
        </w:rPr>
        <w:t>руб./год</w:t>
      </w:r>
    </w:p>
    <w:p w:rsidR="00F365A5" w:rsidRPr="00465E46" w:rsidRDefault="00F365A5" w:rsidP="00E61B2F">
      <w:pPr>
        <w:shd w:val="clear" w:color="auto" w:fill="FFFFFF"/>
        <w:spacing w:line="360" w:lineRule="auto"/>
        <w:ind w:left="-567" w:firstLine="540"/>
        <w:jc w:val="both"/>
        <w:rPr>
          <w:sz w:val="28"/>
          <w:szCs w:val="28"/>
        </w:rPr>
      </w:pPr>
      <w:r w:rsidRPr="00465E46">
        <w:rPr>
          <w:b/>
          <w:bCs/>
          <w:sz w:val="28"/>
          <w:szCs w:val="28"/>
        </w:rPr>
        <w:t>3.</w:t>
      </w:r>
      <w:r w:rsidRPr="00465E46">
        <w:rPr>
          <w:sz w:val="28"/>
          <w:szCs w:val="28"/>
        </w:rPr>
        <w:t xml:space="preserve"> Отчисления на социальное страхование, </w:t>
      </w:r>
      <w:r w:rsidRPr="00465E46">
        <w:rPr>
          <w:i/>
          <w:iCs/>
          <w:sz w:val="28"/>
          <w:szCs w:val="28"/>
        </w:rPr>
        <w:t>руб./год:</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С</w:t>
      </w:r>
      <w:r w:rsidRPr="00465E46">
        <w:rPr>
          <w:i/>
          <w:iCs/>
          <w:sz w:val="28"/>
          <w:szCs w:val="28"/>
          <w:vertAlign w:val="subscript"/>
        </w:rPr>
        <w:t>3</w:t>
      </w:r>
      <w:r w:rsidRPr="00465E46">
        <w:rPr>
          <w:i/>
          <w:iCs/>
          <w:sz w:val="28"/>
          <w:szCs w:val="28"/>
        </w:rPr>
        <w:t xml:space="preserve"> = </w:t>
      </w:r>
      <w:r w:rsidRPr="00465E46">
        <w:rPr>
          <w:i/>
          <w:iCs/>
          <w:sz w:val="28"/>
          <w:szCs w:val="28"/>
          <w:lang w:val="en-US"/>
        </w:rPr>
        <w:t>D</w:t>
      </w:r>
      <w:r w:rsidRPr="00465E46">
        <w:rPr>
          <w:i/>
          <w:iCs/>
          <w:sz w:val="28"/>
          <w:szCs w:val="28"/>
          <w:vertAlign w:val="subscript"/>
        </w:rPr>
        <w:t xml:space="preserve">Э2 </w:t>
      </w:r>
      <w:r w:rsidRPr="00465E46">
        <w:rPr>
          <w:i/>
          <w:iCs/>
          <w:sz w:val="28"/>
          <w:szCs w:val="28"/>
        </w:rPr>
        <w:t>· С</w:t>
      </w:r>
      <w:r w:rsidRPr="00465E46">
        <w:rPr>
          <w:i/>
          <w:iCs/>
          <w:sz w:val="28"/>
          <w:szCs w:val="28"/>
          <w:vertAlign w:val="subscript"/>
        </w:rPr>
        <w:t>2</w:t>
      </w:r>
    </w:p>
    <w:p w:rsidR="00F365A5" w:rsidRPr="00465E46" w:rsidRDefault="00F365A5" w:rsidP="00E61B2F">
      <w:pPr>
        <w:shd w:val="clear" w:color="auto" w:fill="FFFFFF"/>
        <w:spacing w:line="360" w:lineRule="auto"/>
        <w:ind w:firstLine="540"/>
        <w:jc w:val="both"/>
        <w:rPr>
          <w:sz w:val="28"/>
          <w:szCs w:val="28"/>
        </w:rPr>
      </w:pPr>
      <w:r w:rsidRPr="00465E46">
        <w:rPr>
          <w:sz w:val="28"/>
          <w:szCs w:val="28"/>
        </w:rPr>
        <w:t>где</w:t>
      </w:r>
      <w:r w:rsidRPr="00465E46">
        <w:rPr>
          <w:i/>
          <w:iCs/>
          <w:sz w:val="28"/>
          <w:szCs w:val="28"/>
        </w:rPr>
        <w:t xml:space="preserve"> </w:t>
      </w:r>
      <w:r w:rsidRPr="00465E46">
        <w:rPr>
          <w:i/>
          <w:iCs/>
          <w:sz w:val="28"/>
          <w:szCs w:val="28"/>
          <w:lang w:val="en-US"/>
        </w:rPr>
        <w:t>D</w:t>
      </w:r>
      <w:r w:rsidRPr="00465E46">
        <w:rPr>
          <w:i/>
          <w:iCs/>
          <w:sz w:val="28"/>
          <w:szCs w:val="28"/>
          <w:vertAlign w:val="subscript"/>
        </w:rPr>
        <w:t>Э2</w:t>
      </w:r>
      <w:r w:rsidRPr="00465E46">
        <w:rPr>
          <w:sz w:val="28"/>
          <w:szCs w:val="28"/>
        </w:rPr>
        <w:t xml:space="preserve"> = 0,079 – относительная доля годового фонда заработной платы производственных рабочих на социальное страхование.</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С</w:t>
      </w:r>
      <w:r w:rsidRPr="00465E46">
        <w:rPr>
          <w:i/>
          <w:iCs/>
          <w:sz w:val="28"/>
          <w:szCs w:val="28"/>
          <w:vertAlign w:val="subscript"/>
        </w:rPr>
        <w:t>3</w:t>
      </w:r>
      <w:r w:rsidRPr="00465E46">
        <w:rPr>
          <w:i/>
          <w:iCs/>
          <w:sz w:val="28"/>
          <w:szCs w:val="28"/>
        </w:rPr>
        <w:t xml:space="preserve"> = </w:t>
      </w:r>
      <w:r w:rsidRPr="00465E46">
        <w:rPr>
          <w:iCs/>
          <w:sz w:val="28"/>
          <w:szCs w:val="28"/>
        </w:rPr>
        <w:t>0,079</w:t>
      </w:r>
      <w:r w:rsidRPr="00465E46">
        <w:rPr>
          <w:iCs/>
          <w:sz w:val="28"/>
          <w:szCs w:val="28"/>
          <w:vertAlign w:val="subscript"/>
        </w:rPr>
        <w:t xml:space="preserve"> </w:t>
      </w:r>
      <w:r w:rsidRPr="00465E46">
        <w:rPr>
          <w:iCs/>
          <w:sz w:val="28"/>
          <w:szCs w:val="28"/>
        </w:rPr>
        <w:t>· 47520=3754</w:t>
      </w:r>
      <w:r w:rsidRPr="00465E46">
        <w:rPr>
          <w:i/>
          <w:iCs/>
          <w:sz w:val="28"/>
          <w:szCs w:val="28"/>
        </w:rPr>
        <w:t xml:space="preserve"> руб./год</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С</w:t>
      </w:r>
      <w:r w:rsidRPr="00465E46">
        <w:rPr>
          <w:i/>
          <w:iCs/>
          <w:sz w:val="28"/>
          <w:szCs w:val="28"/>
          <w:vertAlign w:val="subscript"/>
        </w:rPr>
        <w:t>3</w:t>
      </w:r>
      <w:r w:rsidRPr="00465E46">
        <w:rPr>
          <w:i/>
          <w:iCs/>
          <w:sz w:val="28"/>
          <w:szCs w:val="28"/>
        </w:rPr>
        <w:t xml:space="preserve"> = </w:t>
      </w:r>
      <w:r w:rsidRPr="00465E46">
        <w:rPr>
          <w:iCs/>
          <w:sz w:val="28"/>
          <w:szCs w:val="28"/>
        </w:rPr>
        <w:t>0,079</w:t>
      </w:r>
      <w:r w:rsidRPr="00465E46">
        <w:rPr>
          <w:iCs/>
          <w:sz w:val="28"/>
          <w:szCs w:val="28"/>
          <w:vertAlign w:val="subscript"/>
        </w:rPr>
        <w:t xml:space="preserve"> </w:t>
      </w:r>
      <w:r w:rsidRPr="00465E46">
        <w:rPr>
          <w:iCs/>
          <w:sz w:val="28"/>
          <w:szCs w:val="28"/>
        </w:rPr>
        <w:t>· 47520=3754</w:t>
      </w:r>
      <w:r w:rsidRPr="00465E46">
        <w:rPr>
          <w:i/>
          <w:iCs/>
          <w:sz w:val="28"/>
          <w:szCs w:val="28"/>
        </w:rPr>
        <w:t xml:space="preserve"> руб./год</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С</w:t>
      </w:r>
      <w:r w:rsidRPr="00465E46">
        <w:rPr>
          <w:i/>
          <w:iCs/>
          <w:sz w:val="28"/>
          <w:szCs w:val="28"/>
          <w:vertAlign w:val="subscript"/>
        </w:rPr>
        <w:t>3</w:t>
      </w:r>
      <w:r w:rsidRPr="00465E46">
        <w:rPr>
          <w:i/>
          <w:iCs/>
          <w:sz w:val="28"/>
          <w:szCs w:val="28"/>
        </w:rPr>
        <w:t xml:space="preserve"> = </w:t>
      </w:r>
      <w:r w:rsidRPr="00465E46">
        <w:rPr>
          <w:iCs/>
          <w:sz w:val="28"/>
          <w:szCs w:val="28"/>
        </w:rPr>
        <w:t>0,079</w:t>
      </w:r>
      <w:r w:rsidRPr="00465E46">
        <w:rPr>
          <w:iCs/>
          <w:sz w:val="28"/>
          <w:szCs w:val="28"/>
          <w:vertAlign w:val="subscript"/>
        </w:rPr>
        <w:t xml:space="preserve"> </w:t>
      </w:r>
      <w:r w:rsidRPr="00465E46">
        <w:rPr>
          <w:iCs/>
          <w:sz w:val="28"/>
          <w:szCs w:val="28"/>
        </w:rPr>
        <w:t>· 44880=3546</w:t>
      </w:r>
      <w:r w:rsidRPr="00465E46">
        <w:rPr>
          <w:i/>
          <w:iCs/>
          <w:sz w:val="28"/>
          <w:szCs w:val="28"/>
        </w:rPr>
        <w:t xml:space="preserve"> руб./год</w:t>
      </w:r>
    </w:p>
    <w:p w:rsidR="00F365A5" w:rsidRPr="00465E46" w:rsidRDefault="00F365A5" w:rsidP="00E61B2F">
      <w:pPr>
        <w:shd w:val="clear" w:color="auto" w:fill="FFFFFF"/>
        <w:spacing w:line="360" w:lineRule="auto"/>
        <w:ind w:left="-567" w:firstLine="540"/>
        <w:jc w:val="both"/>
        <w:rPr>
          <w:sz w:val="28"/>
          <w:szCs w:val="28"/>
        </w:rPr>
      </w:pPr>
      <w:r w:rsidRPr="00465E46">
        <w:rPr>
          <w:b/>
          <w:bCs/>
          <w:sz w:val="28"/>
          <w:szCs w:val="28"/>
        </w:rPr>
        <w:t>4.</w:t>
      </w:r>
      <w:r w:rsidRPr="00465E46">
        <w:rPr>
          <w:sz w:val="28"/>
          <w:szCs w:val="28"/>
        </w:rPr>
        <w:t xml:space="preserve"> Расходы на текущий ремонт, </w:t>
      </w:r>
      <w:r w:rsidRPr="00465E46">
        <w:rPr>
          <w:i/>
          <w:iCs/>
          <w:sz w:val="28"/>
          <w:szCs w:val="28"/>
        </w:rPr>
        <w:t>руб./год:</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С</w:t>
      </w:r>
      <w:r w:rsidRPr="00465E46">
        <w:rPr>
          <w:i/>
          <w:iCs/>
          <w:sz w:val="28"/>
          <w:szCs w:val="28"/>
          <w:vertAlign w:val="subscript"/>
        </w:rPr>
        <w:t>4</w:t>
      </w:r>
      <w:r w:rsidRPr="00465E46">
        <w:rPr>
          <w:i/>
          <w:iCs/>
          <w:sz w:val="28"/>
          <w:szCs w:val="28"/>
        </w:rPr>
        <w:t xml:space="preserve"> =</w:t>
      </w:r>
      <w:r w:rsidRPr="00465E46">
        <w:rPr>
          <w:sz w:val="28"/>
          <w:szCs w:val="28"/>
        </w:rPr>
        <w:t xml:space="preserve"> </w:t>
      </w:r>
      <w:r w:rsidRPr="00465E46">
        <w:rPr>
          <w:i/>
          <w:iCs/>
          <w:sz w:val="28"/>
          <w:szCs w:val="28"/>
          <w:lang w:val="en-US"/>
        </w:rPr>
        <w:t>D</w:t>
      </w:r>
      <w:r w:rsidRPr="00465E46">
        <w:rPr>
          <w:i/>
          <w:iCs/>
          <w:sz w:val="28"/>
          <w:szCs w:val="28"/>
          <w:vertAlign w:val="subscript"/>
        </w:rPr>
        <w:t xml:space="preserve">Э4.1. </w:t>
      </w:r>
      <w:r w:rsidRPr="00465E46">
        <w:rPr>
          <w:i/>
          <w:iCs/>
          <w:sz w:val="28"/>
          <w:szCs w:val="28"/>
        </w:rPr>
        <w:t>· К</w:t>
      </w:r>
      <w:r w:rsidRPr="00465E46">
        <w:rPr>
          <w:i/>
          <w:iCs/>
          <w:sz w:val="28"/>
          <w:szCs w:val="28"/>
          <w:vertAlign w:val="subscript"/>
        </w:rPr>
        <w:t>5</w:t>
      </w:r>
      <w:r w:rsidRPr="00465E46">
        <w:rPr>
          <w:i/>
          <w:iCs/>
          <w:sz w:val="28"/>
          <w:szCs w:val="28"/>
        </w:rPr>
        <w:t xml:space="preserve"> + </w:t>
      </w:r>
      <w:r w:rsidRPr="00465E46">
        <w:rPr>
          <w:i/>
          <w:iCs/>
          <w:sz w:val="28"/>
          <w:szCs w:val="28"/>
          <w:lang w:val="en-US"/>
        </w:rPr>
        <w:t>D</w:t>
      </w:r>
      <w:r w:rsidRPr="00465E46">
        <w:rPr>
          <w:i/>
          <w:iCs/>
          <w:sz w:val="28"/>
          <w:szCs w:val="28"/>
          <w:vertAlign w:val="subscript"/>
        </w:rPr>
        <w:t xml:space="preserve">Э4.2. </w:t>
      </w:r>
      <w:r w:rsidRPr="00465E46">
        <w:rPr>
          <w:i/>
          <w:iCs/>
          <w:sz w:val="28"/>
          <w:szCs w:val="28"/>
        </w:rPr>
        <w:t>·(К</w:t>
      </w:r>
      <w:r w:rsidRPr="00465E46">
        <w:rPr>
          <w:i/>
          <w:iCs/>
          <w:sz w:val="28"/>
          <w:szCs w:val="28"/>
          <w:vertAlign w:val="subscript"/>
        </w:rPr>
        <w:t>1</w:t>
      </w:r>
      <w:r w:rsidRPr="00465E46">
        <w:rPr>
          <w:i/>
          <w:iCs/>
          <w:sz w:val="28"/>
          <w:szCs w:val="28"/>
        </w:rPr>
        <w:t xml:space="preserve"> + К</w:t>
      </w:r>
      <w:r w:rsidRPr="00465E46">
        <w:rPr>
          <w:i/>
          <w:iCs/>
          <w:sz w:val="28"/>
          <w:szCs w:val="28"/>
          <w:vertAlign w:val="subscript"/>
        </w:rPr>
        <w:t>4</w:t>
      </w:r>
      <w:r w:rsidRPr="00465E46">
        <w:rPr>
          <w:i/>
          <w:iCs/>
          <w:sz w:val="28"/>
          <w:szCs w:val="28"/>
        </w:rPr>
        <w:t xml:space="preserve">)+ </w:t>
      </w:r>
      <w:r w:rsidRPr="00465E46">
        <w:rPr>
          <w:i/>
          <w:iCs/>
          <w:sz w:val="28"/>
          <w:szCs w:val="28"/>
          <w:lang w:val="en-US"/>
        </w:rPr>
        <w:t>D</w:t>
      </w:r>
      <w:r w:rsidRPr="00465E46">
        <w:rPr>
          <w:i/>
          <w:iCs/>
          <w:sz w:val="28"/>
          <w:szCs w:val="28"/>
          <w:vertAlign w:val="subscript"/>
        </w:rPr>
        <w:t xml:space="preserve">Э4.3. </w:t>
      </w:r>
      <w:r w:rsidRPr="00465E46">
        <w:rPr>
          <w:i/>
          <w:iCs/>
          <w:sz w:val="28"/>
          <w:szCs w:val="28"/>
        </w:rPr>
        <w:t>· К</w:t>
      </w:r>
      <w:r w:rsidRPr="00465E46">
        <w:rPr>
          <w:i/>
          <w:iCs/>
          <w:sz w:val="28"/>
          <w:szCs w:val="28"/>
          <w:vertAlign w:val="subscript"/>
        </w:rPr>
        <w:t>3.</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 xml:space="preserve"> </w:t>
      </w:r>
      <w:r w:rsidRPr="00465E46">
        <w:rPr>
          <w:sz w:val="28"/>
          <w:szCs w:val="28"/>
        </w:rPr>
        <w:t xml:space="preserve">где </w:t>
      </w:r>
      <w:r w:rsidRPr="00465E46">
        <w:rPr>
          <w:i/>
          <w:iCs/>
          <w:sz w:val="28"/>
          <w:szCs w:val="28"/>
          <w:lang w:val="en-US"/>
        </w:rPr>
        <w:t>D</w:t>
      </w:r>
      <w:r w:rsidRPr="00465E46">
        <w:rPr>
          <w:i/>
          <w:iCs/>
          <w:sz w:val="28"/>
          <w:szCs w:val="28"/>
          <w:vertAlign w:val="subscript"/>
        </w:rPr>
        <w:t>Э4.1.</w:t>
      </w:r>
      <w:r w:rsidRPr="00465E46">
        <w:rPr>
          <w:sz w:val="28"/>
          <w:szCs w:val="28"/>
        </w:rPr>
        <w:t xml:space="preserve"> = 0,01 – относительная доля эксплуатационных расходов на строительные работы;</w:t>
      </w:r>
    </w:p>
    <w:p w:rsidR="00F365A5" w:rsidRPr="00465E46" w:rsidRDefault="00F365A5" w:rsidP="00E61B2F">
      <w:pPr>
        <w:shd w:val="clear" w:color="auto" w:fill="FFFFFF"/>
        <w:tabs>
          <w:tab w:val="left" w:pos="1985"/>
        </w:tabs>
        <w:spacing w:line="360" w:lineRule="auto"/>
        <w:ind w:firstLine="540"/>
        <w:jc w:val="both"/>
        <w:rPr>
          <w:sz w:val="28"/>
          <w:szCs w:val="28"/>
        </w:rPr>
      </w:pPr>
      <w:r w:rsidRPr="00465E46">
        <w:rPr>
          <w:i/>
          <w:iCs/>
          <w:sz w:val="28"/>
          <w:szCs w:val="28"/>
          <w:lang w:val="en-US"/>
        </w:rPr>
        <w:t>D</w:t>
      </w:r>
      <w:r w:rsidRPr="00465E46">
        <w:rPr>
          <w:i/>
          <w:iCs/>
          <w:sz w:val="28"/>
          <w:szCs w:val="28"/>
          <w:vertAlign w:val="subscript"/>
        </w:rPr>
        <w:t>Э4.2.</w:t>
      </w:r>
      <w:r w:rsidRPr="00465E46">
        <w:rPr>
          <w:sz w:val="28"/>
          <w:szCs w:val="28"/>
        </w:rPr>
        <w:t xml:space="preserve"> = 0,05 – относительная доля эксплуатационных расходов на оборудование с учётом монтажа;</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lang w:val="en-US"/>
        </w:rPr>
        <w:t>D</w:t>
      </w:r>
      <w:r w:rsidRPr="00465E46">
        <w:rPr>
          <w:i/>
          <w:iCs/>
          <w:sz w:val="28"/>
          <w:szCs w:val="28"/>
          <w:vertAlign w:val="subscript"/>
        </w:rPr>
        <w:t>Э4.3.</w:t>
      </w:r>
      <w:r w:rsidRPr="00465E46">
        <w:rPr>
          <w:sz w:val="28"/>
          <w:szCs w:val="28"/>
        </w:rPr>
        <w:t xml:space="preserve"> = 0,0085 – относительная доля эксплуатационных расходов на содержание основных средств.</w:t>
      </w:r>
    </w:p>
    <w:p w:rsidR="00F365A5" w:rsidRPr="00465E46" w:rsidRDefault="00F365A5" w:rsidP="001C06BA">
      <w:pPr>
        <w:spacing w:line="360" w:lineRule="auto"/>
        <w:jc w:val="both"/>
        <w:rPr>
          <w:sz w:val="28"/>
          <w:szCs w:val="28"/>
        </w:rPr>
      </w:pPr>
      <w:r w:rsidRPr="00465E46">
        <w:rPr>
          <w:i/>
          <w:iCs/>
          <w:sz w:val="28"/>
          <w:szCs w:val="28"/>
        </w:rPr>
        <w:t>С</w:t>
      </w:r>
      <w:r w:rsidRPr="00465E46">
        <w:rPr>
          <w:i/>
          <w:iCs/>
          <w:sz w:val="28"/>
          <w:szCs w:val="28"/>
          <w:vertAlign w:val="subscript"/>
        </w:rPr>
        <w:t>4</w:t>
      </w:r>
      <w:r w:rsidRPr="00465E46">
        <w:rPr>
          <w:i/>
          <w:iCs/>
          <w:sz w:val="28"/>
          <w:szCs w:val="28"/>
        </w:rPr>
        <w:t>=</w:t>
      </w:r>
      <w:r w:rsidRPr="00465E46">
        <w:rPr>
          <w:iCs/>
          <w:sz w:val="28"/>
          <w:szCs w:val="28"/>
        </w:rPr>
        <w:t>0,01·</w:t>
      </w:r>
      <w:r>
        <w:rPr>
          <w:sz w:val="28"/>
          <w:szCs w:val="28"/>
        </w:rPr>
        <w:t>20088000</w:t>
      </w:r>
      <w:r w:rsidRPr="00465E46">
        <w:rPr>
          <w:iCs/>
          <w:sz w:val="28"/>
          <w:szCs w:val="28"/>
        </w:rPr>
        <w:t>+0,05·(</w:t>
      </w:r>
      <w:r>
        <w:rPr>
          <w:sz w:val="28"/>
          <w:szCs w:val="28"/>
        </w:rPr>
        <w:t>111600000</w:t>
      </w:r>
      <w:r w:rsidRPr="00465E46">
        <w:rPr>
          <w:iCs/>
          <w:sz w:val="28"/>
          <w:szCs w:val="28"/>
        </w:rPr>
        <w:t>+</w:t>
      </w:r>
      <w:r>
        <w:rPr>
          <w:sz w:val="28"/>
          <w:szCs w:val="28"/>
        </w:rPr>
        <w:t>16740000</w:t>
      </w:r>
      <w:r w:rsidRPr="00465E46">
        <w:rPr>
          <w:iCs/>
          <w:sz w:val="28"/>
          <w:szCs w:val="28"/>
        </w:rPr>
        <w:t>)+</w:t>
      </w:r>
      <w:r w:rsidRPr="00465E46">
        <w:rPr>
          <w:sz w:val="28"/>
          <w:szCs w:val="28"/>
        </w:rPr>
        <w:t>0,0085∙</w:t>
      </w:r>
      <w:r>
        <w:rPr>
          <w:sz w:val="28"/>
          <w:szCs w:val="28"/>
        </w:rPr>
        <w:t>55800000,0</w:t>
      </w:r>
      <w:r w:rsidRPr="00465E46">
        <w:rPr>
          <w:iCs/>
          <w:sz w:val="28"/>
          <w:szCs w:val="28"/>
        </w:rPr>
        <w:t>=</w:t>
      </w:r>
      <w:r>
        <w:rPr>
          <w:sz w:val="28"/>
          <w:szCs w:val="28"/>
        </w:rPr>
        <w:t>8434449</w:t>
      </w:r>
    </w:p>
    <w:p w:rsidR="00F365A5" w:rsidRPr="00465E46" w:rsidRDefault="00F365A5" w:rsidP="001C06BA">
      <w:pPr>
        <w:shd w:val="clear" w:color="auto" w:fill="FFFFFF"/>
        <w:spacing w:line="360" w:lineRule="auto"/>
        <w:jc w:val="both"/>
        <w:rPr>
          <w:iCs/>
          <w:sz w:val="28"/>
          <w:szCs w:val="28"/>
        </w:rPr>
      </w:pPr>
      <w:r w:rsidRPr="00465E46">
        <w:rPr>
          <w:i/>
          <w:iCs/>
          <w:sz w:val="28"/>
          <w:szCs w:val="28"/>
        </w:rPr>
        <w:t>С</w:t>
      </w:r>
      <w:r w:rsidRPr="00465E46">
        <w:rPr>
          <w:i/>
          <w:iCs/>
          <w:sz w:val="28"/>
          <w:szCs w:val="28"/>
          <w:vertAlign w:val="subscript"/>
        </w:rPr>
        <w:t>4</w:t>
      </w:r>
      <w:r w:rsidRPr="00465E46">
        <w:rPr>
          <w:i/>
          <w:iCs/>
          <w:sz w:val="28"/>
          <w:szCs w:val="28"/>
        </w:rPr>
        <w:t>=</w:t>
      </w:r>
      <w:r w:rsidRPr="00465E46">
        <w:rPr>
          <w:iCs/>
          <w:sz w:val="28"/>
          <w:szCs w:val="28"/>
        </w:rPr>
        <w:t>0,01·</w:t>
      </w:r>
      <w:r>
        <w:rPr>
          <w:iCs/>
          <w:sz w:val="28"/>
          <w:szCs w:val="28"/>
        </w:rPr>
        <w:t>1262800</w:t>
      </w:r>
      <w:r w:rsidRPr="00465E46">
        <w:rPr>
          <w:iCs/>
          <w:sz w:val="28"/>
          <w:szCs w:val="28"/>
        </w:rPr>
        <w:t>+0,05·(</w:t>
      </w:r>
      <w:r>
        <w:rPr>
          <w:iCs/>
          <w:sz w:val="28"/>
          <w:szCs w:val="28"/>
        </w:rPr>
        <w:t>6314000</w:t>
      </w:r>
      <w:r w:rsidRPr="00465E46">
        <w:rPr>
          <w:iCs/>
          <w:sz w:val="28"/>
          <w:szCs w:val="28"/>
        </w:rPr>
        <w:t>+</w:t>
      </w:r>
      <w:r>
        <w:rPr>
          <w:iCs/>
          <w:sz w:val="28"/>
          <w:szCs w:val="28"/>
        </w:rPr>
        <w:t>1262800</w:t>
      </w:r>
      <w:r w:rsidRPr="00465E46">
        <w:rPr>
          <w:iCs/>
          <w:sz w:val="28"/>
          <w:szCs w:val="28"/>
        </w:rPr>
        <w:t>)+</w:t>
      </w:r>
      <w:r w:rsidRPr="00465E46">
        <w:rPr>
          <w:sz w:val="28"/>
          <w:szCs w:val="28"/>
        </w:rPr>
        <w:t>0,0085</w:t>
      </w:r>
      <w:r w:rsidRPr="00465E46">
        <w:rPr>
          <w:iCs/>
          <w:sz w:val="28"/>
          <w:szCs w:val="28"/>
        </w:rPr>
        <w:t>·</w:t>
      </w:r>
      <w:r>
        <w:rPr>
          <w:iCs/>
          <w:sz w:val="28"/>
          <w:szCs w:val="28"/>
        </w:rPr>
        <w:t>3788400</w:t>
      </w:r>
      <w:r w:rsidRPr="00465E46">
        <w:rPr>
          <w:iCs/>
          <w:sz w:val="28"/>
          <w:szCs w:val="28"/>
        </w:rPr>
        <w:t>=</w:t>
      </w:r>
      <w:r>
        <w:rPr>
          <w:sz w:val="28"/>
          <w:szCs w:val="28"/>
        </w:rPr>
        <w:t>503367,865</w:t>
      </w:r>
    </w:p>
    <w:p w:rsidR="00F365A5" w:rsidRPr="00465E46" w:rsidRDefault="00F365A5" w:rsidP="001C06BA">
      <w:pPr>
        <w:spacing w:line="360" w:lineRule="auto"/>
        <w:jc w:val="both"/>
        <w:rPr>
          <w:iCs/>
          <w:sz w:val="28"/>
          <w:szCs w:val="28"/>
        </w:rPr>
      </w:pPr>
      <w:r w:rsidRPr="00465E46">
        <w:rPr>
          <w:i/>
          <w:iCs/>
          <w:sz w:val="28"/>
          <w:szCs w:val="28"/>
        </w:rPr>
        <w:t>С</w:t>
      </w:r>
      <w:r w:rsidRPr="00465E46">
        <w:rPr>
          <w:i/>
          <w:iCs/>
          <w:sz w:val="28"/>
          <w:szCs w:val="28"/>
          <w:vertAlign w:val="subscript"/>
        </w:rPr>
        <w:t>4</w:t>
      </w:r>
      <w:r w:rsidRPr="00465E46">
        <w:rPr>
          <w:i/>
          <w:iCs/>
          <w:sz w:val="28"/>
          <w:szCs w:val="28"/>
        </w:rPr>
        <w:t>=</w:t>
      </w:r>
      <w:r w:rsidRPr="00465E46">
        <w:rPr>
          <w:iCs/>
          <w:sz w:val="28"/>
          <w:szCs w:val="28"/>
        </w:rPr>
        <w:t>0,01·</w:t>
      </w:r>
      <w:r>
        <w:rPr>
          <w:sz w:val="28"/>
          <w:szCs w:val="28"/>
        </w:rPr>
        <w:t>94183200</w:t>
      </w:r>
      <w:r w:rsidRPr="00465E46">
        <w:rPr>
          <w:iCs/>
          <w:sz w:val="28"/>
          <w:szCs w:val="28"/>
        </w:rPr>
        <w:t>+0,05·(</w:t>
      </w:r>
      <w:r>
        <w:rPr>
          <w:sz w:val="28"/>
          <w:szCs w:val="28"/>
        </w:rPr>
        <w:t>470916000</w:t>
      </w:r>
      <w:r w:rsidRPr="00465E46">
        <w:rPr>
          <w:iCs/>
          <w:sz w:val="28"/>
          <w:szCs w:val="28"/>
        </w:rPr>
        <w:t>+</w:t>
      </w:r>
      <w:r>
        <w:rPr>
          <w:sz w:val="28"/>
          <w:szCs w:val="28"/>
        </w:rPr>
        <w:t>94183200</w:t>
      </w:r>
      <w:r w:rsidRPr="00465E46">
        <w:rPr>
          <w:iCs/>
          <w:sz w:val="28"/>
          <w:szCs w:val="28"/>
        </w:rPr>
        <w:t>)+</w:t>
      </w:r>
      <w:r w:rsidRPr="00465E46">
        <w:rPr>
          <w:sz w:val="28"/>
          <w:szCs w:val="28"/>
        </w:rPr>
        <w:t>0,0085</w:t>
      </w:r>
      <w:r w:rsidRPr="00465E46">
        <w:rPr>
          <w:iCs/>
          <w:sz w:val="28"/>
          <w:szCs w:val="28"/>
        </w:rPr>
        <w:t>·</w:t>
      </w:r>
      <w:r>
        <w:rPr>
          <w:sz w:val="28"/>
          <w:szCs w:val="28"/>
        </w:rPr>
        <w:t>94183200</w:t>
      </w:r>
      <w:r w:rsidRPr="00465E46">
        <w:rPr>
          <w:iCs/>
          <w:sz w:val="28"/>
          <w:szCs w:val="28"/>
        </w:rPr>
        <w:t>=</w:t>
      </w:r>
    </w:p>
    <w:p w:rsidR="00F365A5" w:rsidRPr="00465E46" w:rsidRDefault="00F365A5" w:rsidP="001C06BA">
      <w:pPr>
        <w:spacing w:line="360" w:lineRule="auto"/>
        <w:jc w:val="both"/>
        <w:rPr>
          <w:sz w:val="28"/>
          <w:szCs w:val="28"/>
        </w:rPr>
      </w:pPr>
      <w:r w:rsidRPr="00465E46">
        <w:rPr>
          <w:iCs/>
          <w:sz w:val="28"/>
          <w:szCs w:val="28"/>
        </w:rPr>
        <w:t>=</w:t>
      </w:r>
      <w:r>
        <w:rPr>
          <w:sz w:val="28"/>
          <w:szCs w:val="28"/>
        </w:rPr>
        <w:t>35941486,41</w:t>
      </w:r>
    </w:p>
    <w:p w:rsidR="00F365A5" w:rsidRPr="00465E46" w:rsidRDefault="00F365A5" w:rsidP="00E61B2F">
      <w:pPr>
        <w:shd w:val="clear" w:color="auto" w:fill="FFFFFF"/>
        <w:spacing w:line="360" w:lineRule="auto"/>
        <w:ind w:left="-567" w:firstLine="540"/>
        <w:jc w:val="both"/>
        <w:rPr>
          <w:sz w:val="28"/>
          <w:szCs w:val="28"/>
        </w:rPr>
      </w:pPr>
      <w:r w:rsidRPr="00465E46">
        <w:rPr>
          <w:b/>
          <w:bCs/>
          <w:sz w:val="28"/>
          <w:szCs w:val="28"/>
        </w:rPr>
        <w:t>5.</w:t>
      </w:r>
      <w:r w:rsidRPr="00465E46">
        <w:rPr>
          <w:sz w:val="28"/>
          <w:szCs w:val="28"/>
        </w:rPr>
        <w:t xml:space="preserve"> Амортизация основных средств, </w:t>
      </w:r>
      <w:r w:rsidRPr="00465E46">
        <w:rPr>
          <w:i/>
          <w:iCs/>
          <w:sz w:val="28"/>
          <w:szCs w:val="28"/>
        </w:rPr>
        <w:t>руб./год</w:t>
      </w:r>
      <w:r w:rsidRPr="00465E46">
        <w:rPr>
          <w:sz w:val="28"/>
          <w:szCs w:val="28"/>
        </w:rPr>
        <w:t>:</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С</w:t>
      </w:r>
      <w:r w:rsidRPr="00465E46">
        <w:rPr>
          <w:i/>
          <w:iCs/>
          <w:sz w:val="28"/>
          <w:szCs w:val="28"/>
          <w:vertAlign w:val="subscript"/>
        </w:rPr>
        <w:t>5</w:t>
      </w:r>
      <w:r w:rsidRPr="00465E46">
        <w:rPr>
          <w:i/>
          <w:iCs/>
          <w:sz w:val="28"/>
          <w:szCs w:val="28"/>
        </w:rPr>
        <w:t xml:space="preserve"> =</w:t>
      </w:r>
      <w:r w:rsidRPr="00465E46">
        <w:rPr>
          <w:sz w:val="28"/>
          <w:szCs w:val="28"/>
        </w:rPr>
        <w:t xml:space="preserve"> </w:t>
      </w:r>
      <w:r w:rsidRPr="00465E46">
        <w:rPr>
          <w:i/>
          <w:iCs/>
          <w:sz w:val="28"/>
          <w:szCs w:val="28"/>
          <w:lang w:val="en-US"/>
        </w:rPr>
        <w:t>D</w:t>
      </w:r>
      <w:r w:rsidRPr="00465E46">
        <w:rPr>
          <w:i/>
          <w:iCs/>
          <w:sz w:val="28"/>
          <w:szCs w:val="28"/>
          <w:vertAlign w:val="subscript"/>
        </w:rPr>
        <w:t xml:space="preserve">Э5.1. </w:t>
      </w:r>
      <w:r w:rsidRPr="00465E46">
        <w:rPr>
          <w:i/>
          <w:iCs/>
          <w:sz w:val="28"/>
          <w:szCs w:val="28"/>
        </w:rPr>
        <w:t>· (К</w:t>
      </w:r>
      <w:r w:rsidRPr="00465E46">
        <w:rPr>
          <w:i/>
          <w:iCs/>
          <w:sz w:val="28"/>
          <w:szCs w:val="28"/>
          <w:vertAlign w:val="subscript"/>
        </w:rPr>
        <w:t>1</w:t>
      </w:r>
      <w:r w:rsidRPr="00465E46">
        <w:rPr>
          <w:i/>
          <w:iCs/>
          <w:sz w:val="28"/>
          <w:szCs w:val="28"/>
        </w:rPr>
        <w:t xml:space="preserve"> + К</w:t>
      </w:r>
      <w:r w:rsidRPr="00465E46">
        <w:rPr>
          <w:i/>
          <w:iCs/>
          <w:sz w:val="28"/>
          <w:szCs w:val="28"/>
          <w:vertAlign w:val="subscript"/>
        </w:rPr>
        <w:t>4</w:t>
      </w:r>
      <w:r w:rsidRPr="00465E46">
        <w:rPr>
          <w:i/>
          <w:iCs/>
          <w:sz w:val="28"/>
          <w:szCs w:val="28"/>
        </w:rPr>
        <w:t xml:space="preserve">) + </w:t>
      </w:r>
      <w:r w:rsidRPr="00465E46">
        <w:rPr>
          <w:i/>
          <w:iCs/>
          <w:sz w:val="28"/>
          <w:szCs w:val="28"/>
          <w:lang w:val="en-US"/>
        </w:rPr>
        <w:t>D</w:t>
      </w:r>
      <w:r w:rsidRPr="00465E46">
        <w:rPr>
          <w:i/>
          <w:iCs/>
          <w:sz w:val="28"/>
          <w:szCs w:val="28"/>
          <w:vertAlign w:val="subscript"/>
        </w:rPr>
        <w:t xml:space="preserve">Э5.2. </w:t>
      </w:r>
      <w:r w:rsidRPr="00465E46">
        <w:rPr>
          <w:i/>
          <w:iCs/>
          <w:sz w:val="28"/>
          <w:szCs w:val="28"/>
        </w:rPr>
        <w:t>·(К</w:t>
      </w:r>
      <w:r w:rsidRPr="00465E46">
        <w:rPr>
          <w:i/>
          <w:iCs/>
          <w:sz w:val="28"/>
          <w:szCs w:val="28"/>
          <w:vertAlign w:val="subscript"/>
        </w:rPr>
        <w:t>5</w:t>
      </w:r>
      <w:r w:rsidRPr="00465E46">
        <w:rPr>
          <w:i/>
          <w:iCs/>
          <w:sz w:val="28"/>
          <w:szCs w:val="28"/>
        </w:rPr>
        <w:t xml:space="preserve"> + К</w:t>
      </w:r>
      <w:r w:rsidRPr="00465E46">
        <w:rPr>
          <w:i/>
          <w:iCs/>
          <w:sz w:val="28"/>
          <w:szCs w:val="28"/>
          <w:vertAlign w:val="subscript"/>
        </w:rPr>
        <w:t>3</w:t>
      </w:r>
      <w:r w:rsidRPr="00465E46">
        <w:rPr>
          <w:i/>
          <w:iCs/>
          <w:sz w:val="28"/>
          <w:szCs w:val="28"/>
        </w:rPr>
        <w:t>)</w:t>
      </w:r>
    </w:p>
    <w:p w:rsidR="00F365A5" w:rsidRPr="00465E46" w:rsidRDefault="00F365A5" w:rsidP="00E61B2F">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D</w:t>
      </w:r>
      <w:r w:rsidRPr="00465E46">
        <w:rPr>
          <w:i/>
          <w:iCs/>
          <w:sz w:val="28"/>
          <w:szCs w:val="28"/>
          <w:vertAlign w:val="subscript"/>
        </w:rPr>
        <w:t>Э5.1.</w:t>
      </w:r>
      <w:r w:rsidRPr="00465E46">
        <w:rPr>
          <w:sz w:val="28"/>
          <w:szCs w:val="28"/>
        </w:rPr>
        <w:t xml:space="preserve"> = 0,092 – относительная доля эксплуатационных расходов на оборудование с учётом монтажа;</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lang w:val="en-US"/>
        </w:rPr>
        <w:t>D</w:t>
      </w:r>
      <w:r w:rsidRPr="00465E46">
        <w:rPr>
          <w:i/>
          <w:iCs/>
          <w:sz w:val="28"/>
          <w:szCs w:val="28"/>
          <w:vertAlign w:val="subscript"/>
        </w:rPr>
        <w:t>Э5.2.</w:t>
      </w:r>
      <w:r w:rsidRPr="00465E46">
        <w:rPr>
          <w:sz w:val="28"/>
          <w:szCs w:val="28"/>
        </w:rPr>
        <w:t xml:space="preserve"> = 0,025 – относительная доля стоимости зданий и сооружений, включая стоимость металлоконструкций, трубопроводов, газоходов.</w:t>
      </w:r>
    </w:p>
    <w:p w:rsidR="00F365A5" w:rsidRPr="00465E46" w:rsidRDefault="00F365A5" w:rsidP="001C06BA">
      <w:pPr>
        <w:spacing w:line="360" w:lineRule="auto"/>
        <w:rPr>
          <w:sz w:val="28"/>
          <w:szCs w:val="28"/>
        </w:rPr>
      </w:pPr>
      <w:r w:rsidRPr="00465E46">
        <w:rPr>
          <w:i/>
          <w:iCs/>
          <w:sz w:val="28"/>
          <w:szCs w:val="28"/>
        </w:rPr>
        <w:t>С</w:t>
      </w:r>
      <w:r w:rsidRPr="00465E46">
        <w:rPr>
          <w:i/>
          <w:iCs/>
          <w:sz w:val="28"/>
          <w:szCs w:val="28"/>
          <w:vertAlign w:val="subscript"/>
        </w:rPr>
        <w:t>5</w:t>
      </w:r>
      <w:r w:rsidRPr="00465E46">
        <w:rPr>
          <w:i/>
          <w:iCs/>
          <w:sz w:val="28"/>
          <w:szCs w:val="28"/>
        </w:rPr>
        <w:t>=</w:t>
      </w:r>
      <w:r w:rsidRPr="00465E46">
        <w:rPr>
          <w:iCs/>
          <w:sz w:val="28"/>
          <w:szCs w:val="28"/>
        </w:rPr>
        <w:t>0,092·(</w:t>
      </w:r>
      <w:r>
        <w:rPr>
          <w:sz w:val="28"/>
          <w:szCs w:val="28"/>
        </w:rPr>
        <w:t>111600000</w:t>
      </w:r>
      <w:r w:rsidRPr="00465E46">
        <w:rPr>
          <w:iCs/>
          <w:sz w:val="28"/>
          <w:szCs w:val="28"/>
        </w:rPr>
        <w:t>+</w:t>
      </w:r>
      <w:r>
        <w:rPr>
          <w:sz w:val="28"/>
          <w:szCs w:val="28"/>
        </w:rPr>
        <w:t>16740000</w:t>
      </w:r>
      <w:r w:rsidRPr="00465E46">
        <w:rPr>
          <w:iCs/>
          <w:sz w:val="28"/>
          <w:szCs w:val="28"/>
        </w:rPr>
        <w:t xml:space="preserve">) + </w:t>
      </w:r>
      <w:r w:rsidRPr="00465E46">
        <w:rPr>
          <w:sz w:val="28"/>
          <w:szCs w:val="28"/>
        </w:rPr>
        <w:t>0,025</w:t>
      </w:r>
      <w:r w:rsidRPr="00465E46">
        <w:rPr>
          <w:iCs/>
          <w:sz w:val="28"/>
          <w:szCs w:val="28"/>
        </w:rPr>
        <w:t>·(</w:t>
      </w:r>
      <w:r>
        <w:rPr>
          <w:sz w:val="28"/>
          <w:szCs w:val="28"/>
        </w:rPr>
        <w:t>20088000</w:t>
      </w:r>
      <w:r w:rsidRPr="00465E46">
        <w:rPr>
          <w:iCs/>
          <w:sz w:val="28"/>
          <w:szCs w:val="28"/>
        </w:rPr>
        <w:t>+</w:t>
      </w:r>
      <w:r>
        <w:rPr>
          <w:sz w:val="28"/>
          <w:szCs w:val="28"/>
        </w:rPr>
        <w:t>55800000,0</w:t>
      </w:r>
      <w:r w:rsidRPr="00465E46">
        <w:rPr>
          <w:iCs/>
          <w:sz w:val="28"/>
          <w:szCs w:val="28"/>
        </w:rPr>
        <w:t>)=</w:t>
      </w:r>
      <w:r w:rsidRPr="00465E46">
        <w:rPr>
          <w:sz w:val="28"/>
          <w:szCs w:val="28"/>
        </w:rPr>
        <w:t xml:space="preserve"> </w:t>
      </w:r>
      <w:r>
        <w:rPr>
          <w:sz w:val="28"/>
          <w:szCs w:val="28"/>
        </w:rPr>
        <w:t>13704480</w:t>
      </w:r>
    </w:p>
    <w:p w:rsidR="00F365A5" w:rsidRPr="00465E46" w:rsidRDefault="00F365A5" w:rsidP="001C06BA">
      <w:pPr>
        <w:spacing w:line="360" w:lineRule="auto"/>
        <w:rPr>
          <w:sz w:val="28"/>
          <w:szCs w:val="28"/>
        </w:rPr>
      </w:pPr>
      <w:r w:rsidRPr="00465E46">
        <w:rPr>
          <w:i/>
          <w:iCs/>
          <w:sz w:val="28"/>
          <w:szCs w:val="28"/>
        </w:rPr>
        <w:t>С</w:t>
      </w:r>
      <w:r w:rsidRPr="00465E46">
        <w:rPr>
          <w:i/>
          <w:iCs/>
          <w:sz w:val="28"/>
          <w:szCs w:val="28"/>
          <w:vertAlign w:val="subscript"/>
        </w:rPr>
        <w:t>5</w:t>
      </w:r>
      <w:r w:rsidRPr="00465E46">
        <w:rPr>
          <w:i/>
          <w:iCs/>
          <w:sz w:val="28"/>
          <w:szCs w:val="28"/>
        </w:rPr>
        <w:t>=</w:t>
      </w:r>
      <w:r w:rsidRPr="00465E46">
        <w:rPr>
          <w:iCs/>
          <w:sz w:val="28"/>
          <w:szCs w:val="28"/>
        </w:rPr>
        <w:t>0,092·(</w:t>
      </w:r>
      <w:r>
        <w:rPr>
          <w:iCs/>
          <w:sz w:val="28"/>
          <w:szCs w:val="28"/>
        </w:rPr>
        <w:t>6314000</w:t>
      </w:r>
      <w:r w:rsidRPr="00465E46">
        <w:rPr>
          <w:iCs/>
          <w:sz w:val="28"/>
          <w:szCs w:val="28"/>
        </w:rPr>
        <w:t>+</w:t>
      </w:r>
      <w:r>
        <w:rPr>
          <w:iCs/>
          <w:sz w:val="28"/>
          <w:szCs w:val="28"/>
        </w:rPr>
        <w:t>1262800</w:t>
      </w:r>
      <w:r w:rsidRPr="00465E46">
        <w:rPr>
          <w:iCs/>
          <w:sz w:val="28"/>
          <w:szCs w:val="28"/>
        </w:rPr>
        <w:t>)+</w:t>
      </w:r>
      <w:r w:rsidRPr="00465E46">
        <w:rPr>
          <w:sz w:val="28"/>
          <w:szCs w:val="28"/>
        </w:rPr>
        <w:t xml:space="preserve">0,025 </w:t>
      </w:r>
      <w:r w:rsidRPr="00465E46">
        <w:rPr>
          <w:iCs/>
          <w:sz w:val="28"/>
          <w:szCs w:val="28"/>
        </w:rPr>
        <w:t>·(</w:t>
      </w:r>
      <w:r>
        <w:rPr>
          <w:iCs/>
          <w:sz w:val="28"/>
          <w:szCs w:val="28"/>
        </w:rPr>
        <w:t>1262800+3788400</w:t>
      </w:r>
      <w:r w:rsidRPr="00465E46">
        <w:rPr>
          <w:iCs/>
          <w:sz w:val="28"/>
          <w:szCs w:val="28"/>
        </w:rPr>
        <w:t>)=</w:t>
      </w:r>
      <w:r w:rsidRPr="00465E46">
        <w:rPr>
          <w:sz w:val="28"/>
          <w:szCs w:val="28"/>
        </w:rPr>
        <w:t xml:space="preserve"> </w:t>
      </w:r>
      <w:r>
        <w:rPr>
          <w:sz w:val="28"/>
          <w:szCs w:val="28"/>
        </w:rPr>
        <w:t>823345,6</w:t>
      </w:r>
    </w:p>
    <w:p w:rsidR="00F365A5" w:rsidRPr="00465E46" w:rsidRDefault="00F365A5" w:rsidP="001C06BA">
      <w:pPr>
        <w:spacing w:line="360" w:lineRule="auto"/>
        <w:rPr>
          <w:sz w:val="28"/>
          <w:szCs w:val="28"/>
        </w:rPr>
      </w:pPr>
      <w:r w:rsidRPr="00465E46">
        <w:rPr>
          <w:i/>
          <w:iCs/>
          <w:sz w:val="28"/>
          <w:szCs w:val="28"/>
        </w:rPr>
        <w:t>С</w:t>
      </w:r>
      <w:r w:rsidRPr="00465E46">
        <w:rPr>
          <w:i/>
          <w:iCs/>
          <w:sz w:val="28"/>
          <w:szCs w:val="28"/>
          <w:vertAlign w:val="subscript"/>
        </w:rPr>
        <w:t>5</w:t>
      </w:r>
      <w:r w:rsidRPr="00465E46">
        <w:rPr>
          <w:i/>
          <w:iCs/>
          <w:sz w:val="28"/>
          <w:szCs w:val="28"/>
        </w:rPr>
        <w:t xml:space="preserve"> =</w:t>
      </w:r>
      <w:r w:rsidRPr="00465E46">
        <w:rPr>
          <w:sz w:val="28"/>
          <w:szCs w:val="28"/>
        </w:rPr>
        <w:t xml:space="preserve"> </w:t>
      </w:r>
      <w:r w:rsidRPr="00465E46">
        <w:rPr>
          <w:iCs/>
          <w:sz w:val="28"/>
          <w:szCs w:val="28"/>
        </w:rPr>
        <w:t>0,092</w:t>
      </w:r>
      <w:r w:rsidRPr="00465E46">
        <w:rPr>
          <w:iCs/>
          <w:sz w:val="28"/>
          <w:szCs w:val="28"/>
          <w:vertAlign w:val="subscript"/>
        </w:rPr>
        <w:t xml:space="preserve"> </w:t>
      </w:r>
      <w:r w:rsidRPr="00465E46">
        <w:rPr>
          <w:iCs/>
          <w:sz w:val="28"/>
          <w:szCs w:val="28"/>
        </w:rPr>
        <w:t>· (</w:t>
      </w:r>
      <w:r>
        <w:rPr>
          <w:sz w:val="28"/>
          <w:szCs w:val="28"/>
        </w:rPr>
        <w:t>470916000</w:t>
      </w:r>
      <w:r w:rsidRPr="00465E46">
        <w:rPr>
          <w:iCs/>
          <w:sz w:val="28"/>
          <w:szCs w:val="28"/>
        </w:rPr>
        <w:t>+</w:t>
      </w:r>
      <w:r>
        <w:rPr>
          <w:sz w:val="28"/>
          <w:szCs w:val="28"/>
        </w:rPr>
        <w:t>94183200</w:t>
      </w:r>
      <w:r w:rsidRPr="00465E46">
        <w:rPr>
          <w:iCs/>
          <w:sz w:val="28"/>
          <w:szCs w:val="28"/>
        </w:rPr>
        <w:t xml:space="preserve">) + </w:t>
      </w:r>
      <w:r w:rsidRPr="00465E46">
        <w:rPr>
          <w:sz w:val="28"/>
          <w:szCs w:val="28"/>
        </w:rPr>
        <w:t xml:space="preserve">0,025 </w:t>
      </w:r>
      <w:r w:rsidRPr="00465E46">
        <w:rPr>
          <w:iCs/>
          <w:sz w:val="28"/>
          <w:szCs w:val="28"/>
        </w:rPr>
        <w:t>·(</w:t>
      </w:r>
      <w:r>
        <w:rPr>
          <w:sz w:val="28"/>
          <w:szCs w:val="28"/>
        </w:rPr>
        <w:t>94183200</w:t>
      </w:r>
      <w:r w:rsidRPr="00465E46">
        <w:rPr>
          <w:iCs/>
          <w:sz w:val="28"/>
          <w:szCs w:val="28"/>
        </w:rPr>
        <w:t>+</w:t>
      </w:r>
    </w:p>
    <w:p w:rsidR="00F365A5" w:rsidRPr="00465E46" w:rsidRDefault="00F365A5" w:rsidP="001C06BA">
      <w:pPr>
        <w:spacing w:line="360" w:lineRule="auto"/>
        <w:rPr>
          <w:sz w:val="28"/>
          <w:szCs w:val="28"/>
        </w:rPr>
      </w:pPr>
      <w:r>
        <w:rPr>
          <w:sz w:val="28"/>
          <w:szCs w:val="28"/>
        </w:rPr>
        <w:t>94183200</w:t>
      </w:r>
      <w:r w:rsidRPr="00465E46">
        <w:rPr>
          <w:iCs/>
          <w:sz w:val="28"/>
          <w:szCs w:val="28"/>
        </w:rPr>
        <w:t>)=</w:t>
      </w:r>
      <w:r w:rsidRPr="00465E46">
        <w:rPr>
          <w:sz w:val="28"/>
          <w:szCs w:val="28"/>
        </w:rPr>
        <w:t xml:space="preserve"> </w:t>
      </w:r>
      <w:r>
        <w:rPr>
          <w:sz w:val="28"/>
          <w:szCs w:val="28"/>
        </w:rPr>
        <w:t>56698286,4</w:t>
      </w:r>
    </w:p>
    <w:p w:rsidR="00F365A5" w:rsidRPr="00465E46" w:rsidRDefault="00F365A5" w:rsidP="001C06BA"/>
    <w:p w:rsidR="00F365A5" w:rsidRPr="00465E46" w:rsidRDefault="00F365A5" w:rsidP="00E61B2F">
      <w:pPr>
        <w:shd w:val="clear" w:color="auto" w:fill="FFFFFF"/>
        <w:spacing w:line="360" w:lineRule="auto"/>
        <w:ind w:left="-567" w:firstLine="540"/>
        <w:jc w:val="both"/>
        <w:rPr>
          <w:sz w:val="28"/>
          <w:szCs w:val="28"/>
        </w:rPr>
      </w:pPr>
      <w:r w:rsidRPr="00465E46">
        <w:rPr>
          <w:b/>
          <w:bCs/>
          <w:sz w:val="28"/>
          <w:szCs w:val="28"/>
        </w:rPr>
        <w:t>6.</w:t>
      </w:r>
      <w:r w:rsidRPr="00465E46">
        <w:rPr>
          <w:sz w:val="28"/>
          <w:szCs w:val="28"/>
        </w:rPr>
        <w:t xml:space="preserve"> Остальные расходы по цеху, </w:t>
      </w:r>
      <w:r w:rsidRPr="00465E46">
        <w:rPr>
          <w:i/>
          <w:iCs/>
          <w:sz w:val="28"/>
          <w:szCs w:val="28"/>
        </w:rPr>
        <w:t>руб./год:</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rPr>
        <w:t>С</w:t>
      </w:r>
      <w:r w:rsidRPr="00465E46">
        <w:rPr>
          <w:i/>
          <w:iCs/>
          <w:sz w:val="28"/>
          <w:szCs w:val="28"/>
          <w:vertAlign w:val="subscript"/>
        </w:rPr>
        <w:t>6</w:t>
      </w:r>
      <w:r w:rsidRPr="00465E46">
        <w:rPr>
          <w:i/>
          <w:iCs/>
          <w:sz w:val="28"/>
          <w:szCs w:val="28"/>
        </w:rPr>
        <w:t xml:space="preserve"> =</w:t>
      </w:r>
      <w:r w:rsidRPr="00465E46">
        <w:rPr>
          <w:sz w:val="28"/>
          <w:szCs w:val="28"/>
        </w:rPr>
        <w:t xml:space="preserve"> </w:t>
      </w:r>
      <w:r w:rsidRPr="00465E46">
        <w:rPr>
          <w:i/>
          <w:iCs/>
          <w:sz w:val="28"/>
          <w:szCs w:val="28"/>
          <w:lang w:val="en-US"/>
        </w:rPr>
        <w:t>D</w:t>
      </w:r>
      <w:r w:rsidRPr="00465E46">
        <w:rPr>
          <w:i/>
          <w:iCs/>
          <w:sz w:val="28"/>
          <w:szCs w:val="28"/>
          <w:vertAlign w:val="subscript"/>
        </w:rPr>
        <w:t xml:space="preserve">Э6.1. </w:t>
      </w:r>
      <w:r w:rsidRPr="00465E46">
        <w:rPr>
          <w:i/>
          <w:iCs/>
          <w:sz w:val="28"/>
          <w:szCs w:val="28"/>
        </w:rPr>
        <w:t>·(С</w:t>
      </w:r>
      <w:r w:rsidRPr="00465E46">
        <w:rPr>
          <w:i/>
          <w:iCs/>
          <w:sz w:val="28"/>
          <w:szCs w:val="28"/>
          <w:vertAlign w:val="subscript"/>
        </w:rPr>
        <w:t>1</w:t>
      </w:r>
      <w:r w:rsidRPr="00465E46">
        <w:rPr>
          <w:i/>
          <w:iCs/>
          <w:sz w:val="28"/>
          <w:szCs w:val="28"/>
        </w:rPr>
        <w:t xml:space="preserve"> + С</w:t>
      </w:r>
      <w:r w:rsidRPr="00465E46">
        <w:rPr>
          <w:i/>
          <w:iCs/>
          <w:sz w:val="28"/>
          <w:szCs w:val="28"/>
          <w:vertAlign w:val="subscript"/>
        </w:rPr>
        <w:t>2</w:t>
      </w:r>
      <w:r w:rsidRPr="00465E46">
        <w:rPr>
          <w:i/>
          <w:iCs/>
          <w:sz w:val="28"/>
          <w:szCs w:val="28"/>
        </w:rPr>
        <w:t xml:space="preserve"> + С</w:t>
      </w:r>
      <w:r w:rsidRPr="00465E46">
        <w:rPr>
          <w:i/>
          <w:iCs/>
          <w:sz w:val="28"/>
          <w:szCs w:val="28"/>
          <w:vertAlign w:val="subscript"/>
        </w:rPr>
        <w:t>3</w:t>
      </w:r>
      <w:r w:rsidRPr="00465E46">
        <w:rPr>
          <w:i/>
          <w:iCs/>
          <w:sz w:val="28"/>
          <w:szCs w:val="28"/>
        </w:rPr>
        <w:t xml:space="preserve"> + С</w:t>
      </w:r>
      <w:r w:rsidRPr="00465E46">
        <w:rPr>
          <w:i/>
          <w:iCs/>
          <w:sz w:val="28"/>
          <w:szCs w:val="28"/>
          <w:vertAlign w:val="subscript"/>
        </w:rPr>
        <w:t>4</w:t>
      </w:r>
      <w:r w:rsidRPr="00465E46">
        <w:rPr>
          <w:i/>
          <w:iCs/>
          <w:sz w:val="28"/>
          <w:szCs w:val="28"/>
        </w:rPr>
        <w:t xml:space="preserve"> + С</w:t>
      </w:r>
      <w:r w:rsidRPr="00465E46">
        <w:rPr>
          <w:i/>
          <w:iCs/>
          <w:sz w:val="28"/>
          <w:szCs w:val="28"/>
          <w:vertAlign w:val="subscript"/>
        </w:rPr>
        <w:t>5</w:t>
      </w:r>
      <w:r w:rsidRPr="00465E46">
        <w:rPr>
          <w:i/>
          <w:iCs/>
          <w:sz w:val="28"/>
          <w:szCs w:val="28"/>
        </w:rPr>
        <w:t xml:space="preserve">) + </w:t>
      </w:r>
      <w:r w:rsidRPr="00465E46">
        <w:rPr>
          <w:i/>
          <w:iCs/>
          <w:sz w:val="28"/>
          <w:szCs w:val="28"/>
          <w:lang w:val="en-US"/>
        </w:rPr>
        <w:t>D</w:t>
      </w:r>
      <w:r w:rsidRPr="00465E46">
        <w:rPr>
          <w:i/>
          <w:iCs/>
          <w:sz w:val="28"/>
          <w:szCs w:val="28"/>
          <w:vertAlign w:val="subscript"/>
        </w:rPr>
        <w:t>Э6.2.</w:t>
      </w:r>
      <w:r w:rsidRPr="00465E46">
        <w:rPr>
          <w:i/>
          <w:iCs/>
          <w:sz w:val="28"/>
          <w:szCs w:val="28"/>
        </w:rPr>
        <w:t>·С</w:t>
      </w:r>
      <w:r w:rsidRPr="00465E46">
        <w:rPr>
          <w:i/>
          <w:iCs/>
          <w:sz w:val="28"/>
          <w:szCs w:val="28"/>
          <w:vertAlign w:val="subscript"/>
        </w:rPr>
        <w:t>2</w:t>
      </w:r>
      <w:r w:rsidRPr="00465E46">
        <w:rPr>
          <w:i/>
          <w:iCs/>
          <w:sz w:val="28"/>
          <w:szCs w:val="28"/>
        </w:rPr>
        <w:t xml:space="preserve"> </w:t>
      </w:r>
    </w:p>
    <w:p w:rsidR="00F365A5" w:rsidRPr="00465E46" w:rsidRDefault="00F365A5" w:rsidP="00E61B2F">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lang w:val="en-US"/>
        </w:rPr>
        <w:t>D</w:t>
      </w:r>
      <w:r w:rsidRPr="00465E46">
        <w:rPr>
          <w:i/>
          <w:iCs/>
          <w:sz w:val="28"/>
          <w:szCs w:val="28"/>
          <w:vertAlign w:val="subscript"/>
        </w:rPr>
        <w:t>Э6.1.</w:t>
      </w:r>
      <w:r w:rsidRPr="00465E46">
        <w:rPr>
          <w:sz w:val="28"/>
          <w:szCs w:val="28"/>
        </w:rPr>
        <w:t xml:space="preserve"> = 0,32 – относительная доля перечисленных выше статей;</w:t>
      </w:r>
    </w:p>
    <w:p w:rsidR="00F365A5" w:rsidRPr="00465E46" w:rsidRDefault="00F365A5" w:rsidP="00E61B2F">
      <w:pPr>
        <w:shd w:val="clear" w:color="auto" w:fill="FFFFFF"/>
        <w:spacing w:line="360" w:lineRule="auto"/>
        <w:ind w:firstLine="540"/>
        <w:jc w:val="both"/>
        <w:rPr>
          <w:sz w:val="28"/>
          <w:szCs w:val="28"/>
        </w:rPr>
      </w:pPr>
      <w:r w:rsidRPr="00465E46">
        <w:rPr>
          <w:i/>
          <w:iCs/>
          <w:sz w:val="28"/>
          <w:szCs w:val="28"/>
          <w:lang w:val="en-US"/>
        </w:rPr>
        <w:t>D</w:t>
      </w:r>
      <w:r w:rsidRPr="00465E46">
        <w:rPr>
          <w:i/>
          <w:iCs/>
          <w:sz w:val="28"/>
          <w:szCs w:val="28"/>
          <w:vertAlign w:val="subscript"/>
        </w:rPr>
        <w:t>Э6.2.</w:t>
      </w:r>
      <w:r w:rsidRPr="00465E46">
        <w:rPr>
          <w:sz w:val="28"/>
          <w:szCs w:val="28"/>
        </w:rPr>
        <w:t xml:space="preserve"> = 0,20 – относительная доля эксплуатационных расходов на заработную плату обслуживающего персонала.</w:t>
      </w:r>
    </w:p>
    <w:p w:rsidR="00F365A5" w:rsidRPr="00465E46" w:rsidRDefault="00F365A5" w:rsidP="001C06BA">
      <w:pPr>
        <w:spacing w:line="360" w:lineRule="auto"/>
        <w:jc w:val="both"/>
        <w:rPr>
          <w:sz w:val="28"/>
          <w:szCs w:val="28"/>
        </w:rPr>
      </w:pPr>
      <w:r w:rsidRPr="00465E46">
        <w:rPr>
          <w:i/>
          <w:iCs/>
          <w:sz w:val="28"/>
          <w:szCs w:val="28"/>
        </w:rPr>
        <w:t>С</w:t>
      </w:r>
      <w:r w:rsidRPr="00465E46">
        <w:rPr>
          <w:i/>
          <w:iCs/>
          <w:sz w:val="28"/>
          <w:szCs w:val="28"/>
          <w:vertAlign w:val="subscript"/>
        </w:rPr>
        <w:t>6</w:t>
      </w:r>
      <w:r w:rsidRPr="00465E46">
        <w:rPr>
          <w:i/>
          <w:iCs/>
          <w:sz w:val="28"/>
          <w:szCs w:val="28"/>
        </w:rPr>
        <w:t>=</w:t>
      </w:r>
      <w:r w:rsidRPr="00465E46">
        <w:rPr>
          <w:sz w:val="28"/>
          <w:szCs w:val="28"/>
        </w:rPr>
        <w:t>0,2</w:t>
      </w:r>
      <w:r>
        <w:rPr>
          <w:iCs/>
          <w:sz w:val="28"/>
          <w:szCs w:val="28"/>
        </w:rPr>
        <w:t>·(14954410+47520+3754+8434449+13704480</w:t>
      </w:r>
      <w:r w:rsidRPr="00465E46">
        <w:rPr>
          <w:iCs/>
          <w:sz w:val="28"/>
          <w:szCs w:val="28"/>
        </w:rPr>
        <w:t>)+0,2·47520=</w:t>
      </w:r>
      <w:r>
        <w:rPr>
          <w:sz w:val="28"/>
          <w:szCs w:val="28"/>
        </w:rPr>
        <w:t>11895780</w:t>
      </w:r>
    </w:p>
    <w:p w:rsidR="00F365A5" w:rsidRPr="00465E46" w:rsidRDefault="00F365A5" w:rsidP="001C06BA">
      <w:pPr>
        <w:spacing w:line="360" w:lineRule="auto"/>
        <w:jc w:val="both"/>
        <w:rPr>
          <w:sz w:val="28"/>
          <w:szCs w:val="28"/>
        </w:rPr>
      </w:pPr>
      <w:r w:rsidRPr="00465E46">
        <w:rPr>
          <w:i/>
          <w:iCs/>
          <w:sz w:val="28"/>
          <w:szCs w:val="28"/>
        </w:rPr>
        <w:t>С</w:t>
      </w:r>
      <w:r w:rsidRPr="00465E46">
        <w:rPr>
          <w:i/>
          <w:iCs/>
          <w:sz w:val="28"/>
          <w:szCs w:val="28"/>
          <w:vertAlign w:val="subscript"/>
        </w:rPr>
        <w:t>6</w:t>
      </w:r>
      <w:r w:rsidRPr="00465E46">
        <w:rPr>
          <w:i/>
          <w:iCs/>
          <w:sz w:val="28"/>
          <w:szCs w:val="28"/>
        </w:rPr>
        <w:t>=</w:t>
      </w:r>
      <w:r w:rsidRPr="00465E46">
        <w:rPr>
          <w:sz w:val="28"/>
          <w:szCs w:val="28"/>
        </w:rPr>
        <w:t>0,2</w:t>
      </w:r>
      <w:r>
        <w:rPr>
          <w:iCs/>
          <w:sz w:val="28"/>
          <w:szCs w:val="28"/>
        </w:rPr>
        <w:t>·(181302000+47520+3754+503367,865+823345,6</w:t>
      </w:r>
      <w:r w:rsidRPr="00465E46">
        <w:rPr>
          <w:iCs/>
          <w:sz w:val="28"/>
          <w:szCs w:val="28"/>
        </w:rPr>
        <w:t>)+0,2·47520=</w:t>
      </w:r>
      <w:r>
        <w:rPr>
          <w:sz w:val="28"/>
          <w:szCs w:val="28"/>
        </w:rPr>
        <w:t>241147088</w:t>
      </w:r>
    </w:p>
    <w:p w:rsidR="00F365A5" w:rsidRPr="00465E46" w:rsidRDefault="00F365A5" w:rsidP="001C06BA">
      <w:pPr>
        <w:spacing w:line="360" w:lineRule="auto"/>
        <w:jc w:val="both"/>
        <w:rPr>
          <w:sz w:val="28"/>
          <w:szCs w:val="28"/>
        </w:rPr>
      </w:pPr>
      <w:r w:rsidRPr="00465E46">
        <w:rPr>
          <w:i/>
          <w:iCs/>
          <w:sz w:val="28"/>
          <w:szCs w:val="28"/>
        </w:rPr>
        <w:t>С</w:t>
      </w:r>
      <w:r w:rsidRPr="00465E46">
        <w:rPr>
          <w:i/>
          <w:iCs/>
          <w:sz w:val="28"/>
          <w:szCs w:val="28"/>
          <w:vertAlign w:val="subscript"/>
        </w:rPr>
        <w:t>6</w:t>
      </w:r>
      <w:r w:rsidRPr="00465E46">
        <w:rPr>
          <w:i/>
          <w:iCs/>
          <w:sz w:val="28"/>
          <w:szCs w:val="28"/>
        </w:rPr>
        <w:t>=</w:t>
      </w:r>
      <w:r w:rsidRPr="00465E46">
        <w:rPr>
          <w:sz w:val="28"/>
          <w:szCs w:val="28"/>
        </w:rPr>
        <w:t>0,2</w:t>
      </w:r>
      <w:r>
        <w:rPr>
          <w:iCs/>
          <w:sz w:val="28"/>
          <w:szCs w:val="28"/>
        </w:rPr>
        <w:t>·(44718490+44880+3546+35941486,41+56698286,4</w:t>
      </w:r>
      <w:r w:rsidRPr="00465E46">
        <w:rPr>
          <w:iCs/>
          <w:sz w:val="28"/>
          <w:szCs w:val="28"/>
        </w:rPr>
        <w:t>)+0,2·44880=</w:t>
      </w:r>
      <w:r>
        <w:rPr>
          <w:sz w:val="28"/>
          <w:szCs w:val="28"/>
        </w:rPr>
        <w:t>181385805</w:t>
      </w:r>
    </w:p>
    <w:p w:rsidR="00F365A5" w:rsidRPr="00465E46" w:rsidRDefault="00F365A5" w:rsidP="00E61B2F">
      <w:pPr>
        <w:shd w:val="clear" w:color="auto" w:fill="FFFFFF"/>
        <w:spacing w:line="360" w:lineRule="auto"/>
        <w:jc w:val="both"/>
        <w:rPr>
          <w:sz w:val="28"/>
          <w:szCs w:val="28"/>
        </w:rPr>
      </w:pPr>
      <w:r w:rsidRPr="00465E46">
        <w:rPr>
          <w:b/>
          <w:bCs/>
          <w:sz w:val="28"/>
          <w:szCs w:val="28"/>
        </w:rPr>
        <w:t>7.</w:t>
      </w:r>
      <w:r w:rsidRPr="00465E46">
        <w:rPr>
          <w:sz w:val="28"/>
          <w:szCs w:val="28"/>
        </w:rPr>
        <w:t xml:space="preserve"> Расходы общезаводского характера (расходы на подготовку и освоение установки и     прочие производственные расходы), </w:t>
      </w:r>
      <w:r w:rsidRPr="00465E46">
        <w:rPr>
          <w:i/>
          <w:iCs/>
          <w:sz w:val="28"/>
          <w:szCs w:val="28"/>
        </w:rPr>
        <w:t>руб./год:</w:t>
      </w:r>
    </w:p>
    <w:p w:rsidR="00F365A5" w:rsidRPr="00465E46" w:rsidRDefault="00F365A5" w:rsidP="00E61B2F">
      <w:pPr>
        <w:shd w:val="clear" w:color="auto" w:fill="FFFFFF"/>
        <w:spacing w:line="360" w:lineRule="auto"/>
        <w:ind w:left="-540" w:firstLine="720"/>
        <w:jc w:val="both"/>
        <w:rPr>
          <w:sz w:val="28"/>
          <w:szCs w:val="28"/>
        </w:rPr>
      </w:pPr>
      <w:r w:rsidRPr="00465E46">
        <w:rPr>
          <w:i/>
          <w:iCs/>
          <w:sz w:val="28"/>
          <w:szCs w:val="28"/>
        </w:rPr>
        <w:t>С</w:t>
      </w:r>
      <w:r w:rsidRPr="00465E46">
        <w:rPr>
          <w:i/>
          <w:iCs/>
          <w:sz w:val="28"/>
          <w:szCs w:val="28"/>
          <w:vertAlign w:val="subscript"/>
        </w:rPr>
        <w:t>7</w:t>
      </w:r>
      <w:r w:rsidRPr="00465E46">
        <w:rPr>
          <w:i/>
          <w:iCs/>
          <w:sz w:val="28"/>
          <w:szCs w:val="28"/>
        </w:rPr>
        <w:t xml:space="preserve"> =</w:t>
      </w:r>
      <w:r w:rsidRPr="00465E46">
        <w:rPr>
          <w:sz w:val="28"/>
          <w:szCs w:val="28"/>
        </w:rPr>
        <w:t xml:space="preserve"> </w:t>
      </w:r>
      <w:r w:rsidRPr="00465E46">
        <w:rPr>
          <w:i/>
          <w:iCs/>
          <w:sz w:val="28"/>
          <w:szCs w:val="28"/>
          <w:lang w:val="en-US"/>
        </w:rPr>
        <w:t>D</w:t>
      </w:r>
      <w:r w:rsidRPr="00465E46">
        <w:rPr>
          <w:i/>
          <w:iCs/>
          <w:sz w:val="28"/>
          <w:szCs w:val="28"/>
          <w:vertAlign w:val="subscript"/>
        </w:rPr>
        <w:t xml:space="preserve">Э7 </w:t>
      </w:r>
      <w:r w:rsidRPr="00465E46">
        <w:rPr>
          <w:i/>
          <w:iCs/>
          <w:sz w:val="28"/>
          <w:szCs w:val="28"/>
        </w:rPr>
        <w:t>· (С</w:t>
      </w:r>
      <w:r w:rsidRPr="00465E46">
        <w:rPr>
          <w:i/>
          <w:iCs/>
          <w:sz w:val="28"/>
          <w:szCs w:val="28"/>
          <w:vertAlign w:val="subscript"/>
        </w:rPr>
        <w:t>1</w:t>
      </w:r>
      <w:r w:rsidRPr="00465E46">
        <w:rPr>
          <w:i/>
          <w:iCs/>
          <w:sz w:val="28"/>
          <w:szCs w:val="28"/>
        </w:rPr>
        <w:t xml:space="preserve"> + С</w:t>
      </w:r>
      <w:r w:rsidRPr="00465E46">
        <w:rPr>
          <w:i/>
          <w:iCs/>
          <w:sz w:val="28"/>
          <w:szCs w:val="28"/>
          <w:vertAlign w:val="subscript"/>
        </w:rPr>
        <w:t>2</w:t>
      </w:r>
      <w:r w:rsidRPr="00465E46">
        <w:rPr>
          <w:i/>
          <w:iCs/>
          <w:sz w:val="28"/>
          <w:szCs w:val="28"/>
        </w:rPr>
        <w:t xml:space="preserve"> + С</w:t>
      </w:r>
      <w:r w:rsidRPr="00465E46">
        <w:rPr>
          <w:i/>
          <w:iCs/>
          <w:sz w:val="28"/>
          <w:szCs w:val="28"/>
          <w:vertAlign w:val="subscript"/>
        </w:rPr>
        <w:t>3</w:t>
      </w:r>
      <w:r w:rsidRPr="00465E46">
        <w:rPr>
          <w:i/>
          <w:iCs/>
          <w:sz w:val="28"/>
          <w:szCs w:val="28"/>
        </w:rPr>
        <w:t xml:space="preserve"> + С</w:t>
      </w:r>
      <w:r w:rsidRPr="00465E46">
        <w:rPr>
          <w:i/>
          <w:iCs/>
          <w:sz w:val="28"/>
          <w:szCs w:val="28"/>
          <w:vertAlign w:val="subscript"/>
        </w:rPr>
        <w:t>4</w:t>
      </w:r>
      <w:r w:rsidRPr="00465E46">
        <w:rPr>
          <w:i/>
          <w:iCs/>
          <w:sz w:val="28"/>
          <w:szCs w:val="28"/>
        </w:rPr>
        <w:t xml:space="preserve"> + С</w:t>
      </w:r>
      <w:r w:rsidRPr="00465E46">
        <w:rPr>
          <w:i/>
          <w:iCs/>
          <w:sz w:val="28"/>
          <w:szCs w:val="28"/>
          <w:vertAlign w:val="subscript"/>
        </w:rPr>
        <w:t>5</w:t>
      </w:r>
      <w:r w:rsidRPr="00465E46">
        <w:rPr>
          <w:i/>
          <w:iCs/>
          <w:sz w:val="28"/>
          <w:szCs w:val="28"/>
        </w:rPr>
        <w:t xml:space="preserve"> + С</w:t>
      </w:r>
      <w:r w:rsidRPr="00465E46">
        <w:rPr>
          <w:i/>
          <w:iCs/>
          <w:sz w:val="28"/>
          <w:szCs w:val="28"/>
          <w:vertAlign w:val="subscript"/>
        </w:rPr>
        <w:t>6</w:t>
      </w:r>
      <w:r w:rsidRPr="00465E46">
        <w:rPr>
          <w:i/>
          <w:iCs/>
          <w:sz w:val="28"/>
          <w:szCs w:val="28"/>
        </w:rPr>
        <w:t xml:space="preserve"> )</w:t>
      </w:r>
    </w:p>
    <w:p w:rsidR="00F365A5" w:rsidRPr="00465E46" w:rsidRDefault="00F365A5" w:rsidP="00E61B2F">
      <w:pPr>
        <w:shd w:val="clear" w:color="auto" w:fill="FFFFFF"/>
        <w:spacing w:line="360" w:lineRule="auto"/>
        <w:ind w:left="-540" w:firstLine="720"/>
        <w:jc w:val="both"/>
        <w:rPr>
          <w:sz w:val="28"/>
          <w:szCs w:val="28"/>
        </w:rPr>
      </w:pPr>
      <w:r w:rsidRPr="00465E46">
        <w:rPr>
          <w:sz w:val="28"/>
          <w:szCs w:val="28"/>
        </w:rPr>
        <w:t xml:space="preserve">где </w:t>
      </w:r>
      <w:r w:rsidRPr="00465E46">
        <w:rPr>
          <w:i/>
          <w:iCs/>
          <w:sz w:val="28"/>
          <w:szCs w:val="28"/>
          <w:lang w:val="en-US"/>
        </w:rPr>
        <w:t>D</w:t>
      </w:r>
      <w:r w:rsidRPr="00465E46">
        <w:rPr>
          <w:i/>
          <w:iCs/>
          <w:sz w:val="28"/>
          <w:szCs w:val="28"/>
          <w:vertAlign w:val="subscript"/>
        </w:rPr>
        <w:t>Э7</w:t>
      </w:r>
      <w:r w:rsidRPr="00465E46">
        <w:rPr>
          <w:sz w:val="28"/>
          <w:szCs w:val="28"/>
        </w:rPr>
        <w:t xml:space="preserve"> = 0,15 – относительная доля перечисленных выше статей.</w:t>
      </w:r>
    </w:p>
    <w:p w:rsidR="00F365A5" w:rsidRPr="00465E46" w:rsidRDefault="00F365A5" w:rsidP="00DA3242">
      <w:pPr>
        <w:spacing w:line="360" w:lineRule="auto"/>
        <w:jc w:val="both"/>
        <w:rPr>
          <w:sz w:val="28"/>
          <w:szCs w:val="28"/>
        </w:rPr>
      </w:pPr>
      <w:r w:rsidRPr="00465E46">
        <w:rPr>
          <w:i/>
          <w:iCs/>
          <w:sz w:val="28"/>
          <w:szCs w:val="28"/>
        </w:rPr>
        <w:t>С</w:t>
      </w:r>
      <w:r w:rsidRPr="00465E46">
        <w:rPr>
          <w:i/>
          <w:iCs/>
          <w:sz w:val="28"/>
          <w:szCs w:val="28"/>
          <w:vertAlign w:val="subscript"/>
        </w:rPr>
        <w:t>7</w:t>
      </w:r>
      <w:r w:rsidRPr="00465E46">
        <w:rPr>
          <w:i/>
          <w:iCs/>
          <w:sz w:val="28"/>
          <w:szCs w:val="28"/>
        </w:rPr>
        <w:t>=</w:t>
      </w:r>
      <w:r w:rsidRPr="00465E46">
        <w:rPr>
          <w:iCs/>
          <w:sz w:val="28"/>
          <w:szCs w:val="28"/>
        </w:rPr>
        <w:t>0,15</w:t>
      </w:r>
      <w:r>
        <w:rPr>
          <w:iCs/>
          <w:sz w:val="28"/>
          <w:szCs w:val="28"/>
        </w:rPr>
        <w:t>·(14954410+47520+3754+8434449+13704480</w:t>
      </w:r>
      <w:r w:rsidRPr="00465E46">
        <w:rPr>
          <w:iCs/>
          <w:sz w:val="28"/>
          <w:szCs w:val="28"/>
        </w:rPr>
        <w:t>+</w:t>
      </w:r>
      <w:r>
        <w:rPr>
          <w:sz w:val="28"/>
          <w:szCs w:val="28"/>
        </w:rPr>
        <w:t>11895780</w:t>
      </w:r>
      <w:r w:rsidRPr="00465E46">
        <w:rPr>
          <w:iCs/>
          <w:sz w:val="28"/>
          <w:szCs w:val="28"/>
        </w:rPr>
        <w:t>)=</w:t>
      </w:r>
      <w:r w:rsidRPr="00465E46">
        <w:rPr>
          <w:sz w:val="28"/>
          <w:szCs w:val="28"/>
        </w:rPr>
        <w:t xml:space="preserve"> </w:t>
      </w:r>
      <w:r>
        <w:rPr>
          <w:sz w:val="28"/>
          <w:szCs w:val="28"/>
        </w:rPr>
        <w:t>56396452</w:t>
      </w:r>
    </w:p>
    <w:p w:rsidR="00F365A5" w:rsidRPr="00465E46" w:rsidRDefault="00F365A5" w:rsidP="00DA3242">
      <w:pPr>
        <w:spacing w:line="360" w:lineRule="auto"/>
        <w:jc w:val="both"/>
        <w:rPr>
          <w:sz w:val="28"/>
          <w:szCs w:val="28"/>
        </w:rPr>
      </w:pPr>
      <w:r w:rsidRPr="00465E46">
        <w:rPr>
          <w:i/>
          <w:iCs/>
          <w:sz w:val="28"/>
          <w:szCs w:val="28"/>
        </w:rPr>
        <w:t>С</w:t>
      </w:r>
      <w:r w:rsidRPr="00465E46">
        <w:rPr>
          <w:i/>
          <w:iCs/>
          <w:sz w:val="28"/>
          <w:szCs w:val="28"/>
          <w:vertAlign w:val="subscript"/>
        </w:rPr>
        <w:t>7</w:t>
      </w:r>
      <w:r w:rsidRPr="00465E46">
        <w:rPr>
          <w:i/>
          <w:iCs/>
          <w:sz w:val="28"/>
          <w:szCs w:val="28"/>
        </w:rPr>
        <w:t>=</w:t>
      </w:r>
      <w:r w:rsidRPr="00465E46">
        <w:rPr>
          <w:iCs/>
          <w:sz w:val="28"/>
          <w:szCs w:val="28"/>
        </w:rPr>
        <w:t>0,15·(</w:t>
      </w:r>
      <w:r>
        <w:rPr>
          <w:iCs/>
          <w:sz w:val="28"/>
          <w:szCs w:val="28"/>
        </w:rPr>
        <w:t>181302000+47520+3754+503367,865+823345,6</w:t>
      </w:r>
      <w:r w:rsidRPr="00465E46">
        <w:rPr>
          <w:iCs/>
          <w:sz w:val="28"/>
          <w:szCs w:val="28"/>
        </w:rPr>
        <w:t>+</w:t>
      </w:r>
      <w:r>
        <w:rPr>
          <w:sz w:val="28"/>
          <w:szCs w:val="28"/>
        </w:rPr>
        <w:t>58467100</w:t>
      </w:r>
      <w:r w:rsidRPr="00465E46">
        <w:rPr>
          <w:iCs/>
          <w:sz w:val="28"/>
          <w:szCs w:val="28"/>
        </w:rPr>
        <w:t>)=</w:t>
      </w:r>
      <w:r w:rsidRPr="00465E46">
        <w:rPr>
          <w:sz w:val="28"/>
          <w:szCs w:val="28"/>
        </w:rPr>
        <w:t xml:space="preserve"> </w:t>
      </w:r>
      <w:r>
        <w:rPr>
          <w:sz w:val="28"/>
          <w:szCs w:val="28"/>
        </w:rPr>
        <w:t>277319151</w:t>
      </w:r>
    </w:p>
    <w:p w:rsidR="00F365A5" w:rsidRPr="00465E46" w:rsidRDefault="00F365A5" w:rsidP="00DA3242">
      <w:pPr>
        <w:spacing w:line="360" w:lineRule="auto"/>
        <w:jc w:val="both"/>
        <w:rPr>
          <w:sz w:val="28"/>
          <w:szCs w:val="28"/>
        </w:rPr>
      </w:pPr>
      <w:r w:rsidRPr="00465E46">
        <w:rPr>
          <w:i/>
          <w:iCs/>
          <w:sz w:val="28"/>
          <w:szCs w:val="28"/>
        </w:rPr>
        <w:t>С</w:t>
      </w:r>
      <w:r w:rsidRPr="00465E46">
        <w:rPr>
          <w:i/>
          <w:iCs/>
          <w:sz w:val="28"/>
          <w:szCs w:val="28"/>
          <w:vertAlign w:val="subscript"/>
        </w:rPr>
        <w:t>7</w:t>
      </w:r>
      <w:r w:rsidRPr="00465E46">
        <w:rPr>
          <w:i/>
          <w:iCs/>
          <w:sz w:val="28"/>
          <w:szCs w:val="28"/>
        </w:rPr>
        <w:t>=</w:t>
      </w:r>
      <w:r w:rsidRPr="00465E46">
        <w:rPr>
          <w:iCs/>
          <w:sz w:val="28"/>
          <w:szCs w:val="28"/>
        </w:rPr>
        <w:t>0,15·(</w:t>
      </w:r>
      <w:r>
        <w:rPr>
          <w:iCs/>
          <w:sz w:val="28"/>
          <w:szCs w:val="28"/>
        </w:rPr>
        <w:t>44718490+44880+3546+35941486,41+56698286,4</w:t>
      </w:r>
      <w:r w:rsidRPr="00465E46">
        <w:rPr>
          <w:iCs/>
          <w:sz w:val="28"/>
          <w:szCs w:val="28"/>
        </w:rPr>
        <w:t>+</w:t>
      </w:r>
      <w:r>
        <w:rPr>
          <w:sz w:val="28"/>
          <w:szCs w:val="28"/>
        </w:rPr>
        <w:t>43979116</w:t>
      </w:r>
      <w:r w:rsidRPr="00465E46">
        <w:rPr>
          <w:iCs/>
          <w:sz w:val="28"/>
          <w:szCs w:val="28"/>
        </w:rPr>
        <w:t>)=</w:t>
      </w:r>
      <w:r w:rsidRPr="00465E46">
        <w:rPr>
          <w:sz w:val="28"/>
          <w:szCs w:val="28"/>
        </w:rPr>
        <w:t xml:space="preserve"> </w:t>
      </w:r>
      <w:r>
        <w:rPr>
          <w:sz w:val="28"/>
          <w:szCs w:val="28"/>
        </w:rPr>
        <w:t>27207871</w:t>
      </w:r>
    </w:p>
    <w:p w:rsidR="00F365A5" w:rsidRPr="00465E46" w:rsidRDefault="00F365A5" w:rsidP="00DA3242">
      <w:pPr>
        <w:shd w:val="clear" w:color="auto" w:fill="FFFFFF"/>
        <w:spacing w:line="360" w:lineRule="auto"/>
        <w:ind w:left="-540" w:firstLine="720"/>
        <w:jc w:val="both"/>
        <w:rPr>
          <w:sz w:val="28"/>
          <w:szCs w:val="28"/>
        </w:rPr>
      </w:pPr>
    </w:p>
    <w:p w:rsidR="00F365A5" w:rsidRPr="00465E46" w:rsidRDefault="00F365A5" w:rsidP="00DA3242">
      <w:pPr>
        <w:spacing w:line="360" w:lineRule="auto"/>
        <w:jc w:val="both"/>
        <w:rPr>
          <w:sz w:val="28"/>
          <w:szCs w:val="28"/>
        </w:rPr>
      </w:pPr>
      <w:r w:rsidRPr="00465E46">
        <w:rPr>
          <w:i/>
          <w:iCs/>
          <w:sz w:val="28"/>
          <w:szCs w:val="28"/>
        </w:rPr>
        <w:t>С</w:t>
      </w:r>
      <w:r w:rsidRPr="00465E46">
        <w:rPr>
          <w:i/>
          <w:iCs/>
          <w:sz w:val="28"/>
          <w:szCs w:val="28"/>
          <w:vertAlign w:val="subscript"/>
        </w:rPr>
        <w:t>А</w:t>
      </w:r>
      <w:r w:rsidRPr="00465E46">
        <w:rPr>
          <w:i/>
          <w:iCs/>
          <w:sz w:val="28"/>
          <w:szCs w:val="28"/>
        </w:rPr>
        <w:t>=</w:t>
      </w:r>
      <w:r>
        <w:rPr>
          <w:iCs/>
          <w:sz w:val="28"/>
          <w:szCs w:val="28"/>
        </w:rPr>
        <w:t>181302000+47520+3754+503367,865+823345,6</w:t>
      </w:r>
      <w:r w:rsidRPr="00465E46">
        <w:rPr>
          <w:iCs/>
          <w:sz w:val="28"/>
          <w:szCs w:val="28"/>
        </w:rPr>
        <w:t>+</w:t>
      </w:r>
      <w:r>
        <w:rPr>
          <w:sz w:val="28"/>
          <w:szCs w:val="28"/>
        </w:rPr>
        <w:t>58467100</w:t>
      </w:r>
      <w:r w:rsidRPr="00465E46">
        <w:rPr>
          <w:iCs/>
          <w:sz w:val="28"/>
          <w:szCs w:val="28"/>
        </w:rPr>
        <w:t>+</w:t>
      </w:r>
      <w:r>
        <w:rPr>
          <w:sz w:val="28"/>
          <w:szCs w:val="28"/>
        </w:rPr>
        <w:t>7356059</w:t>
      </w:r>
      <w:r w:rsidRPr="00465E46">
        <w:rPr>
          <w:sz w:val="28"/>
          <w:szCs w:val="28"/>
        </w:rPr>
        <w:t>=</w:t>
      </w:r>
    </w:p>
    <w:p w:rsidR="00F365A5" w:rsidRPr="00465E46" w:rsidRDefault="00F365A5" w:rsidP="00DA3242">
      <w:pPr>
        <w:spacing w:line="360" w:lineRule="auto"/>
        <w:jc w:val="both"/>
        <w:rPr>
          <w:sz w:val="28"/>
          <w:szCs w:val="28"/>
        </w:rPr>
      </w:pPr>
      <w:r w:rsidRPr="00465E46">
        <w:rPr>
          <w:iCs/>
          <w:sz w:val="28"/>
          <w:szCs w:val="28"/>
        </w:rPr>
        <w:t>=</w:t>
      </w:r>
      <w:r>
        <w:rPr>
          <w:sz w:val="28"/>
          <w:szCs w:val="28"/>
        </w:rPr>
        <w:t>56396452</w:t>
      </w:r>
    </w:p>
    <w:p w:rsidR="00F365A5" w:rsidRPr="00465E46" w:rsidRDefault="00F365A5" w:rsidP="00DA3242">
      <w:pPr>
        <w:shd w:val="clear" w:color="auto" w:fill="FFFFFF"/>
        <w:spacing w:line="360" w:lineRule="auto"/>
        <w:ind w:left="-540" w:firstLine="682"/>
        <w:jc w:val="both"/>
        <w:rPr>
          <w:iCs/>
          <w:sz w:val="28"/>
          <w:szCs w:val="28"/>
        </w:rPr>
      </w:pPr>
      <w:r w:rsidRPr="00465E46">
        <w:rPr>
          <w:i/>
          <w:iCs/>
          <w:sz w:val="28"/>
          <w:szCs w:val="28"/>
        </w:rPr>
        <w:t>С</w:t>
      </w:r>
      <w:r w:rsidRPr="00465E46">
        <w:rPr>
          <w:i/>
          <w:iCs/>
          <w:sz w:val="28"/>
          <w:szCs w:val="28"/>
          <w:vertAlign w:val="subscript"/>
        </w:rPr>
        <w:t>А</w:t>
      </w:r>
      <w:r w:rsidRPr="00465E46">
        <w:rPr>
          <w:i/>
          <w:iCs/>
          <w:sz w:val="28"/>
          <w:szCs w:val="28"/>
        </w:rPr>
        <w:t>=</w:t>
      </w:r>
      <w:r>
        <w:rPr>
          <w:iCs/>
          <w:sz w:val="28"/>
          <w:szCs w:val="28"/>
        </w:rPr>
        <w:t>50250000+47520+3754+139514,375+228200</w:t>
      </w:r>
      <w:r w:rsidRPr="00465E46">
        <w:rPr>
          <w:iCs/>
          <w:sz w:val="28"/>
          <w:szCs w:val="28"/>
        </w:rPr>
        <w:t>+</w:t>
      </w:r>
      <w:r>
        <w:rPr>
          <w:sz w:val="28"/>
          <w:szCs w:val="28"/>
        </w:rPr>
        <w:t>16223580</w:t>
      </w:r>
      <w:r w:rsidRPr="00465E46">
        <w:rPr>
          <w:sz w:val="28"/>
          <w:szCs w:val="28"/>
        </w:rPr>
        <w:t>+</w:t>
      </w:r>
      <w:r>
        <w:rPr>
          <w:sz w:val="28"/>
          <w:szCs w:val="28"/>
        </w:rPr>
        <w:t>36172063</w:t>
      </w:r>
      <w:r w:rsidRPr="00465E46">
        <w:rPr>
          <w:iCs/>
          <w:sz w:val="28"/>
          <w:szCs w:val="28"/>
        </w:rPr>
        <w:t>=</w:t>
      </w:r>
    </w:p>
    <w:p w:rsidR="00F365A5" w:rsidRPr="00465E46" w:rsidRDefault="00F365A5" w:rsidP="00DA3242">
      <w:pPr>
        <w:spacing w:line="360" w:lineRule="auto"/>
        <w:jc w:val="both"/>
        <w:rPr>
          <w:sz w:val="28"/>
          <w:szCs w:val="28"/>
        </w:rPr>
      </w:pPr>
      <w:r w:rsidRPr="00465E46">
        <w:rPr>
          <w:iCs/>
          <w:sz w:val="28"/>
          <w:szCs w:val="28"/>
        </w:rPr>
        <w:t>=</w:t>
      </w:r>
      <w:r>
        <w:rPr>
          <w:sz w:val="28"/>
          <w:szCs w:val="28"/>
        </w:rPr>
        <w:t>277319151</w:t>
      </w:r>
    </w:p>
    <w:p w:rsidR="00F365A5" w:rsidRPr="00465E46" w:rsidRDefault="00F365A5" w:rsidP="00DA3242">
      <w:pPr>
        <w:shd w:val="clear" w:color="auto" w:fill="FFFFFF"/>
        <w:spacing w:line="360" w:lineRule="auto"/>
        <w:ind w:left="-540" w:firstLine="682"/>
        <w:jc w:val="both"/>
        <w:rPr>
          <w:iCs/>
          <w:sz w:val="28"/>
          <w:szCs w:val="28"/>
        </w:rPr>
      </w:pPr>
      <w:r w:rsidRPr="00465E46">
        <w:rPr>
          <w:i/>
          <w:iCs/>
          <w:sz w:val="28"/>
          <w:szCs w:val="28"/>
        </w:rPr>
        <w:t>С</w:t>
      </w:r>
      <w:r w:rsidRPr="00465E46">
        <w:rPr>
          <w:i/>
          <w:iCs/>
          <w:sz w:val="28"/>
          <w:szCs w:val="28"/>
          <w:vertAlign w:val="subscript"/>
        </w:rPr>
        <w:t>А</w:t>
      </w:r>
      <w:r w:rsidRPr="00465E46">
        <w:rPr>
          <w:i/>
          <w:iCs/>
          <w:sz w:val="28"/>
          <w:szCs w:val="28"/>
        </w:rPr>
        <w:t>=</w:t>
      </w:r>
      <w:r>
        <w:rPr>
          <w:iCs/>
          <w:sz w:val="28"/>
          <w:szCs w:val="28"/>
        </w:rPr>
        <w:t>44718490+44880+3546+35941486,41+56698286,4</w:t>
      </w:r>
      <w:r w:rsidRPr="00465E46">
        <w:rPr>
          <w:iCs/>
          <w:sz w:val="28"/>
          <w:szCs w:val="28"/>
        </w:rPr>
        <w:t>+</w:t>
      </w:r>
      <w:r>
        <w:rPr>
          <w:sz w:val="28"/>
          <w:szCs w:val="28"/>
        </w:rPr>
        <w:t>43979116</w:t>
      </w:r>
      <w:r w:rsidRPr="00465E46">
        <w:rPr>
          <w:sz w:val="28"/>
          <w:szCs w:val="28"/>
        </w:rPr>
        <w:t>+</w:t>
      </w:r>
      <w:r>
        <w:rPr>
          <w:sz w:val="28"/>
          <w:szCs w:val="28"/>
        </w:rPr>
        <w:t>27207871</w:t>
      </w:r>
      <w:r w:rsidRPr="00465E46">
        <w:rPr>
          <w:iCs/>
          <w:sz w:val="28"/>
          <w:szCs w:val="28"/>
        </w:rPr>
        <w:t>=</w:t>
      </w:r>
    </w:p>
    <w:p w:rsidR="00F365A5" w:rsidRPr="00465E46" w:rsidRDefault="00F365A5" w:rsidP="00DA3242">
      <w:pPr>
        <w:spacing w:line="360" w:lineRule="auto"/>
        <w:jc w:val="both"/>
        <w:rPr>
          <w:sz w:val="28"/>
          <w:szCs w:val="28"/>
        </w:rPr>
      </w:pPr>
      <w:r w:rsidRPr="00465E46">
        <w:rPr>
          <w:iCs/>
          <w:sz w:val="28"/>
          <w:szCs w:val="28"/>
        </w:rPr>
        <w:t>=</w:t>
      </w:r>
      <w:r>
        <w:rPr>
          <w:sz w:val="28"/>
          <w:szCs w:val="28"/>
        </w:rPr>
        <w:t>208593675</w:t>
      </w:r>
    </w:p>
    <w:p w:rsidR="00F365A5" w:rsidRPr="00465E46" w:rsidRDefault="00F365A5" w:rsidP="00E61B2F">
      <w:pPr>
        <w:shd w:val="clear" w:color="auto" w:fill="FFFFFF"/>
        <w:spacing w:line="360" w:lineRule="auto"/>
        <w:ind w:firstLine="540"/>
        <w:jc w:val="both"/>
        <w:rPr>
          <w:sz w:val="28"/>
          <w:szCs w:val="28"/>
        </w:rPr>
      </w:pPr>
    </w:p>
    <w:p w:rsidR="00F365A5" w:rsidRPr="00EA16F3" w:rsidRDefault="00F365A5" w:rsidP="00EA16F3">
      <w:pPr>
        <w:shd w:val="clear" w:color="auto" w:fill="FFFFFF"/>
        <w:spacing w:line="360" w:lineRule="auto"/>
        <w:ind w:left="-567" w:firstLine="540"/>
        <w:jc w:val="both"/>
        <w:rPr>
          <w:sz w:val="28"/>
          <w:szCs w:val="28"/>
        </w:rPr>
      </w:pPr>
      <w:r w:rsidRPr="00465E46">
        <w:rPr>
          <w:sz w:val="28"/>
          <w:szCs w:val="28"/>
        </w:rPr>
        <w:t>Расчёты годовых эксплуатационных ра</w:t>
      </w:r>
      <w:r>
        <w:rPr>
          <w:sz w:val="28"/>
          <w:szCs w:val="28"/>
        </w:rPr>
        <w:t>сходов представлены в таблице №6</w:t>
      </w:r>
      <w:r w:rsidRPr="00465E46">
        <w:rPr>
          <w:sz w:val="28"/>
          <w:szCs w:val="28"/>
        </w:rPr>
        <w:t>.</w:t>
      </w:r>
    </w:p>
    <w:p w:rsidR="00F365A5" w:rsidRPr="00465E46" w:rsidRDefault="00F365A5" w:rsidP="007808AB">
      <w:pPr>
        <w:shd w:val="clear" w:color="auto" w:fill="FFFFFF"/>
        <w:spacing w:line="360" w:lineRule="auto"/>
        <w:jc w:val="center"/>
        <w:rPr>
          <w:i/>
          <w:iCs/>
          <w:sz w:val="28"/>
          <w:szCs w:val="28"/>
        </w:rPr>
      </w:pPr>
      <w:r w:rsidRPr="00465E46">
        <w:rPr>
          <w:i/>
          <w:iCs/>
          <w:sz w:val="28"/>
          <w:szCs w:val="28"/>
        </w:rPr>
        <w:t>Статьи годовых эксплуатационных расходов на очистку газов</w:t>
      </w:r>
    </w:p>
    <w:p w:rsidR="00F365A5" w:rsidRPr="00465E46" w:rsidRDefault="00F365A5" w:rsidP="00E04E41">
      <w:pPr>
        <w:shd w:val="clear" w:color="auto" w:fill="FFFFFF"/>
        <w:spacing w:line="360" w:lineRule="auto"/>
        <w:ind w:right="190"/>
        <w:jc w:val="right"/>
        <w:rPr>
          <w:i/>
          <w:iCs/>
          <w:sz w:val="28"/>
          <w:szCs w:val="28"/>
        </w:rPr>
      </w:pPr>
      <w:r>
        <w:rPr>
          <w:i/>
          <w:iCs/>
          <w:sz w:val="28"/>
          <w:szCs w:val="28"/>
        </w:rPr>
        <w:t>Таблица № 6</w:t>
      </w:r>
    </w:p>
    <w:tbl>
      <w:tblPr>
        <w:tblW w:w="8860" w:type="dxa"/>
        <w:tblInd w:w="93" w:type="dxa"/>
        <w:tblLook w:val="00A0" w:firstRow="1" w:lastRow="0" w:firstColumn="1" w:lastColumn="0" w:noHBand="0" w:noVBand="0"/>
      </w:tblPr>
      <w:tblGrid>
        <w:gridCol w:w="2720"/>
        <w:gridCol w:w="2140"/>
        <w:gridCol w:w="1860"/>
        <w:gridCol w:w="2140"/>
      </w:tblGrid>
      <w:tr w:rsidR="00F365A5" w:rsidRPr="009E7527" w:rsidTr="006074EA">
        <w:trPr>
          <w:trHeight w:val="315"/>
        </w:trPr>
        <w:tc>
          <w:tcPr>
            <w:tcW w:w="2720" w:type="dxa"/>
            <w:tcBorders>
              <w:top w:val="single" w:sz="4" w:space="0" w:color="auto"/>
              <w:left w:val="single" w:sz="4" w:space="0" w:color="auto"/>
              <w:bottom w:val="nil"/>
              <w:right w:val="single" w:sz="4" w:space="0" w:color="auto"/>
            </w:tcBorders>
            <w:vAlign w:val="center"/>
          </w:tcPr>
          <w:p w:rsidR="00F365A5" w:rsidRPr="006074EA" w:rsidRDefault="00F365A5" w:rsidP="006074EA">
            <w:pPr>
              <w:widowControl/>
              <w:autoSpaceDE/>
              <w:autoSpaceDN/>
              <w:adjustRightInd/>
            </w:pPr>
            <w:r w:rsidRPr="006074EA">
              <w:t xml:space="preserve">               Тип аппарата</w:t>
            </w:r>
          </w:p>
        </w:tc>
        <w:tc>
          <w:tcPr>
            <w:tcW w:w="2140" w:type="dxa"/>
            <w:vMerge w:val="restart"/>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pPr>
            <w:r w:rsidRPr="006074EA">
              <w:t>Электрофильтр</w:t>
            </w:r>
          </w:p>
        </w:tc>
        <w:tc>
          <w:tcPr>
            <w:tcW w:w="1860" w:type="dxa"/>
            <w:vMerge w:val="restart"/>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rPr>
                <w:sz w:val="20"/>
                <w:szCs w:val="20"/>
              </w:rPr>
            </w:pPr>
            <w:r w:rsidRPr="006074EA">
              <w:rPr>
                <w:sz w:val="20"/>
                <w:szCs w:val="20"/>
              </w:rPr>
              <w:t>Скруббер Вентури</w:t>
            </w:r>
          </w:p>
        </w:tc>
        <w:tc>
          <w:tcPr>
            <w:tcW w:w="2140" w:type="dxa"/>
            <w:vMerge w:val="restart"/>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rPr>
                <w:sz w:val="20"/>
                <w:szCs w:val="20"/>
              </w:rPr>
            </w:pPr>
            <w:r w:rsidRPr="006074EA">
              <w:rPr>
                <w:sz w:val="20"/>
                <w:szCs w:val="20"/>
              </w:rPr>
              <w:t>Тканевый фильтр</w:t>
            </w:r>
          </w:p>
        </w:tc>
      </w:tr>
      <w:tr w:rsidR="00F365A5" w:rsidRPr="009E7527" w:rsidTr="006074EA">
        <w:trPr>
          <w:trHeight w:val="315"/>
        </w:trPr>
        <w:tc>
          <w:tcPr>
            <w:tcW w:w="2720" w:type="dxa"/>
            <w:tcBorders>
              <w:top w:val="nil"/>
              <w:left w:val="single" w:sz="4" w:space="0" w:color="auto"/>
              <w:bottom w:val="nil"/>
              <w:right w:val="single" w:sz="4" w:space="0" w:color="auto"/>
            </w:tcBorders>
            <w:vAlign w:val="center"/>
          </w:tcPr>
          <w:p w:rsidR="00F365A5" w:rsidRPr="006074EA" w:rsidRDefault="00F365A5" w:rsidP="006074EA">
            <w:pPr>
              <w:widowControl/>
              <w:autoSpaceDE/>
              <w:autoSpaceDN/>
              <w:adjustRightInd/>
            </w:pPr>
            <w:r w:rsidRPr="006074EA">
              <w:t> </w:t>
            </w:r>
          </w:p>
        </w:tc>
        <w:tc>
          <w:tcPr>
            <w:tcW w:w="214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rPr>
                <w:sz w:val="20"/>
                <w:szCs w:val="20"/>
              </w:rPr>
            </w:pPr>
          </w:p>
        </w:tc>
        <w:tc>
          <w:tcPr>
            <w:tcW w:w="214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rPr>
                <w:sz w:val="20"/>
                <w:szCs w:val="20"/>
              </w:rPr>
            </w:pP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Статьи затрат</w:t>
            </w:r>
          </w:p>
        </w:tc>
        <w:tc>
          <w:tcPr>
            <w:tcW w:w="214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rPr>
                <w:sz w:val="20"/>
                <w:szCs w:val="20"/>
              </w:rPr>
            </w:pPr>
          </w:p>
        </w:tc>
        <w:tc>
          <w:tcPr>
            <w:tcW w:w="214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rPr>
                <w:sz w:val="20"/>
                <w:szCs w:val="20"/>
              </w:rPr>
            </w:pPr>
          </w:p>
        </w:tc>
      </w:tr>
      <w:tr w:rsidR="00F365A5" w:rsidRPr="009E7527" w:rsidTr="006074EA">
        <w:trPr>
          <w:trHeight w:val="63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1. Энергетические              затраты: С1=СЭ+СВ, руб./год</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14954410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181302000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44718490</w:t>
            </w:r>
          </w:p>
        </w:tc>
      </w:tr>
      <w:tr w:rsidR="00F365A5" w:rsidRPr="009E7527" w:rsidTr="006074EA">
        <w:trPr>
          <w:trHeight w:val="40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Расход газа V</w:t>
            </w:r>
            <w:r w:rsidRPr="006074EA">
              <w:rPr>
                <w:vertAlign w:val="subscript"/>
              </w:rPr>
              <w:t>0</w:t>
            </w:r>
            <w:r w:rsidRPr="006074EA">
              <w:t>, тыс. м</w:t>
            </w:r>
            <w:r w:rsidRPr="006074EA">
              <w:rPr>
                <w:vertAlign w:val="superscript"/>
              </w:rPr>
              <w:t>3</w:t>
            </w:r>
            <w:r w:rsidRPr="006074EA">
              <w:t>/ч</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186000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451000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927000</w:t>
            </w:r>
          </w:p>
        </w:tc>
      </w:tr>
      <w:tr w:rsidR="00F365A5" w:rsidRPr="009E7527" w:rsidTr="006074EA">
        <w:trPr>
          <w:trHeight w:val="100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Число дней простоя газоочистного оорудования нармонте N</w:t>
            </w:r>
            <w:r w:rsidRPr="006074EA">
              <w:rPr>
                <w:color w:val="000080"/>
                <w:vertAlign w:val="subscript"/>
              </w:rPr>
              <w:t>p</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Цена электроэнергии Ц</w:t>
            </w:r>
            <w:r w:rsidRPr="006074EA">
              <w:rPr>
                <w:color w:val="000080"/>
                <w:vertAlign w:val="subscript"/>
              </w:rPr>
              <w:t>э</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Цена воды Ц</w:t>
            </w:r>
            <w:r w:rsidRPr="006074EA">
              <w:rPr>
                <w:color w:val="000080"/>
                <w:vertAlign w:val="subscript"/>
              </w:rPr>
              <w:t>в</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 </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 </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а) электроэнергия, С</w:t>
            </w:r>
            <w:r w:rsidRPr="006074EA">
              <w:rPr>
                <w:vertAlign w:val="subscript"/>
              </w:rPr>
              <w:t>Э</w:t>
            </w:r>
            <w:r w:rsidRPr="006074EA">
              <w:t>,</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14954400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145041600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44718480</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удельный расход электроэнергии У</w:t>
            </w:r>
            <w:r w:rsidRPr="006074EA">
              <w:rPr>
                <w:color w:val="000080"/>
                <w:vertAlign w:val="subscript"/>
              </w:rPr>
              <w:t>Э</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0,60</w:t>
            </w:r>
          </w:p>
        </w:tc>
      </w:tr>
      <w:tr w:rsidR="00F365A5" w:rsidRPr="009E7527" w:rsidTr="006074EA">
        <w:trPr>
          <w:trHeight w:val="40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б) вода, С</w:t>
            </w:r>
            <w:r w:rsidRPr="006074EA">
              <w:rPr>
                <w:vertAlign w:val="subscript"/>
              </w:rPr>
              <w:t>В</w:t>
            </w:r>
            <w:r w:rsidRPr="006074EA">
              <w:t>, тыс. м</w:t>
            </w:r>
            <w:r w:rsidRPr="006074EA">
              <w:rPr>
                <w:vertAlign w:val="superscript"/>
              </w:rPr>
              <w:t>3</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36260400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333399"/>
              </w:rPr>
            </w:pPr>
            <w:r w:rsidRPr="006074EA">
              <w:rPr>
                <w:color w:val="333399"/>
              </w:rPr>
              <w:t>удельный расход воды У</w:t>
            </w:r>
            <w:r w:rsidRPr="006074EA">
              <w:rPr>
                <w:color w:val="333399"/>
                <w:vertAlign w:val="subscript"/>
              </w:rPr>
              <w:t>В</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0,00</w:t>
            </w:r>
          </w:p>
        </w:tc>
      </w:tr>
      <w:tr w:rsidR="00F365A5" w:rsidRPr="009E7527" w:rsidTr="006074EA">
        <w:trPr>
          <w:trHeight w:val="1005"/>
        </w:trPr>
        <w:tc>
          <w:tcPr>
            <w:tcW w:w="2720" w:type="dxa"/>
            <w:tcBorders>
              <w:top w:val="nil"/>
              <w:left w:val="single" w:sz="4" w:space="0" w:color="auto"/>
              <w:bottom w:val="nil"/>
              <w:right w:val="single" w:sz="4" w:space="0" w:color="auto"/>
            </w:tcBorders>
            <w:vAlign w:val="center"/>
          </w:tcPr>
          <w:p w:rsidR="00F365A5" w:rsidRPr="006074EA" w:rsidRDefault="00F365A5" w:rsidP="006074EA">
            <w:pPr>
              <w:widowControl/>
              <w:autoSpaceDE/>
              <w:autoSpaceDN/>
              <w:adjustRightInd/>
            </w:pPr>
            <w:r w:rsidRPr="006074EA">
              <w:t>2. Основная и дополн. заработная плата рабочих и ИТР, С</w:t>
            </w:r>
            <w:r w:rsidRPr="006074EA">
              <w:rPr>
                <w:vertAlign w:val="subscript"/>
              </w:rPr>
              <w:t>2</w:t>
            </w:r>
            <w:r w:rsidRPr="006074EA">
              <w:t xml:space="preserve"> ,</w:t>
            </w:r>
          </w:p>
        </w:tc>
        <w:tc>
          <w:tcPr>
            <w:tcW w:w="2140" w:type="dxa"/>
            <w:vMerge w:val="restart"/>
            <w:tcBorders>
              <w:top w:val="nil"/>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pPr>
            <w:r w:rsidRPr="006074EA">
              <w:t>47520</w:t>
            </w:r>
          </w:p>
        </w:tc>
        <w:tc>
          <w:tcPr>
            <w:tcW w:w="1860" w:type="dxa"/>
            <w:vMerge w:val="restart"/>
            <w:tcBorders>
              <w:top w:val="nil"/>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pPr>
            <w:r w:rsidRPr="006074EA">
              <w:t>47520</w:t>
            </w:r>
          </w:p>
        </w:tc>
        <w:tc>
          <w:tcPr>
            <w:tcW w:w="2140" w:type="dxa"/>
            <w:vMerge w:val="restart"/>
            <w:tcBorders>
              <w:top w:val="nil"/>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pPr>
            <w:r w:rsidRPr="006074EA">
              <w:t>44880</w:t>
            </w: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руб./год</w:t>
            </w:r>
          </w:p>
        </w:tc>
        <w:tc>
          <w:tcPr>
            <w:tcW w:w="2140" w:type="dxa"/>
            <w:vMerge/>
            <w:tcBorders>
              <w:top w:val="nil"/>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nil"/>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c>
          <w:tcPr>
            <w:tcW w:w="2140" w:type="dxa"/>
            <w:vMerge/>
            <w:tcBorders>
              <w:top w:val="nil"/>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Число рабочих, чел.</w:t>
            </w:r>
          </w:p>
        </w:tc>
        <w:tc>
          <w:tcPr>
            <w:tcW w:w="214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13</w:t>
            </w:r>
          </w:p>
        </w:tc>
        <w:tc>
          <w:tcPr>
            <w:tcW w:w="186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13</w:t>
            </w:r>
          </w:p>
        </w:tc>
        <w:tc>
          <w:tcPr>
            <w:tcW w:w="214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15</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Ежемесячная зар. плата рабочих Z</w:t>
            </w:r>
            <w:r w:rsidRPr="006074EA">
              <w:rPr>
                <w:color w:val="000080"/>
                <w:vertAlign w:val="subscript"/>
              </w:rPr>
              <w:t>раб,</w:t>
            </w:r>
            <w:r w:rsidRPr="006074EA">
              <w:rPr>
                <w:color w:val="000080"/>
              </w:rPr>
              <w:t xml:space="preserve"> руб./мес</w:t>
            </w:r>
          </w:p>
        </w:tc>
        <w:tc>
          <w:tcPr>
            <w:tcW w:w="214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200</w:t>
            </w:r>
          </w:p>
        </w:tc>
        <w:tc>
          <w:tcPr>
            <w:tcW w:w="186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200</w:t>
            </w:r>
          </w:p>
        </w:tc>
        <w:tc>
          <w:tcPr>
            <w:tcW w:w="214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200</w:t>
            </w:r>
          </w:p>
        </w:tc>
      </w:tr>
      <w:tr w:rsidR="00F365A5" w:rsidRPr="009E7527" w:rsidTr="006074EA">
        <w:trPr>
          <w:trHeight w:val="63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Среднемесячная зар. плата рабочих, руб./год</w:t>
            </w:r>
          </w:p>
        </w:tc>
        <w:tc>
          <w:tcPr>
            <w:tcW w:w="214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31200</w:t>
            </w:r>
          </w:p>
        </w:tc>
        <w:tc>
          <w:tcPr>
            <w:tcW w:w="186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31200</w:t>
            </w:r>
          </w:p>
        </w:tc>
        <w:tc>
          <w:tcPr>
            <w:tcW w:w="2140" w:type="dxa"/>
            <w:tcBorders>
              <w:top w:val="nil"/>
              <w:left w:val="nil"/>
              <w:bottom w:val="single" w:sz="4" w:space="0" w:color="auto"/>
              <w:right w:val="single" w:sz="4" w:space="0" w:color="auto"/>
            </w:tcBorders>
            <w:vAlign w:val="bottom"/>
          </w:tcPr>
          <w:p w:rsidR="00F365A5" w:rsidRPr="006074EA" w:rsidRDefault="00F365A5" w:rsidP="006074EA">
            <w:pPr>
              <w:widowControl/>
              <w:autoSpaceDE/>
              <w:autoSpaceDN/>
              <w:adjustRightInd/>
              <w:jc w:val="center"/>
            </w:pPr>
            <w:r w:rsidRPr="006074EA">
              <w:t>36000</w:t>
            </w:r>
          </w:p>
        </w:tc>
      </w:tr>
      <w:tr w:rsidR="00F365A5" w:rsidRPr="009E7527" w:rsidTr="006074EA">
        <w:trPr>
          <w:trHeight w:val="31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Число ИТР, чел.</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w:t>
            </w:r>
          </w:p>
        </w:tc>
      </w:tr>
      <w:tr w:rsidR="00F365A5" w:rsidRPr="009E7527" w:rsidTr="006074EA">
        <w:trPr>
          <w:trHeight w:val="63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Ежемесячная зар. плата ИТР, руб./мес</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200</w:t>
            </w:r>
          </w:p>
        </w:tc>
      </w:tr>
      <w:tr w:rsidR="00F365A5" w:rsidRPr="009E7527" w:rsidTr="006074EA">
        <w:trPr>
          <w:trHeight w:val="63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Среднемесячная зар. плата ИТР, руб./год</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2400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2400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2400</w:t>
            </w:r>
          </w:p>
        </w:tc>
      </w:tr>
      <w:tr w:rsidR="00F365A5" w:rsidRPr="009E7527" w:rsidTr="006074EA">
        <w:trPr>
          <w:trHeight w:val="690"/>
        </w:trPr>
        <w:tc>
          <w:tcPr>
            <w:tcW w:w="2720" w:type="dxa"/>
            <w:tcBorders>
              <w:top w:val="nil"/>
              <w:left w:val="single" w:sz="4" w:space="0" w:color="auto"/>
              <w:bottom w:val="nil"/>
              <w:right w:val="single" w:sz="4" w:space="0" w:color="auto"/>
            </w:tcBorders>
            <w:vAlign w:val="center"/>
          </w:tcPr>
          <w:p w:rsidR="00F365A5" w:rsidRPr="006074EA" w:rsidRDefault="00F365A5" w:rsidP="006074EA">
            <w:pPr>
              <w:widowControl/>
              <w:autoSpaceDE/>
              <w:autoSpaceDN/>
              <w:adjustRightInd/>
            </w:pPr>
            <w:r w:rsidRPr="006074EA">
              <w:t>3. Отчисление на социальное страхование: С</w:t>
            </w:r>
            <w:r w:rsidRPr="006074EA">
              <w:rPr>
                <w:vertAlign w:val="subscript"/>
              </w:rPr>
              <w:t>3</w:t>
            </w:r>
            <w:r w:rsidRPr="006074EA">
              <w:t xml:space="preserve"> , руб./год</w:t>
            </w:r>
          </w:p>
        </w:tc>
        <w:tc>
          <w:tcPr>
            <w:tcW w:w="2140" w:type="dxa"/>
            <w:tcBorders>
              <w:top w:val="nil"/>
              <w:left w:val="nil"/>
              <w:bottom w:val="nil"/>
              <w:right w:val="single" w:sz="4" w:space="0" w:color="auto"/>
            </w:tcBorders>
            <w:vAlign w:val="center"/>
          </w:tcPr>
          <w:p w:rsidR="00F365A5" w:rsidRPr="006074EA" w:rsidRDefault="00F365A5" w:rsidP="006074EA">
            <w:pPr>
              <w:widowControl/>
              <w:autoSpaceDE/>
              <w:autoSpaceDN/>
              <w:adjustRightInd/>
              <w:jc w:val="center"/>
            </w:pPr>
            <w:r w:rsidRPr="006074EA">
              <w:t>3754</w:t>
            </w:r>
          </w:p>
        </w:tc>
        <w:tc>
          <w:tcPr>
            <w:tcW w:w="1860" w:type="dxa"/>
            <w:tcBorders>
              <w:top w:val="nil"/>
              <w:left w:val="nil"/>
              <w:bottom w:val="nil"/>
              <w:right w:val="single" w:sz="4" w:space="0" w:color="auto"/>
            </w:tcBorders>
            <w:vAlign w:val="center"/>
          </w:tcPr>
          <w:p w:rsidR="00F365A5" w:rsidRPr="006074EA" w:rsidRDefault="00F365A5" w:rsidP="006074EA">
            <w:pPr>
              <w:widowControl/>
              <w:autoSpaceDE/>
              <w:autoSpaceDN/>
              <w:adjustRightInd/>
              <w:jc w:val="center"/>
            </w:pPr>
            <w:r w:rsidRPr="006074EA">
              <w:t>3754</w:t>
            </w:r>
          </w:p>
        </w:tc>
        <w:tc>
          <w:tcPr>
            <w:tcW w:w="2140" w:type="dxa"/>
            <w:tcBorders>
              <w:top w:val="nil"/>
              <w:left w:val="nil"/>
              <w:bottom w:val="nil"/>
              <w:right w:val="single" w:sz="4" w:space="0" w:color="auto"/>
            </w:tcBorders>
            <w:vAlign w:val="center"/>
          </w:tcPr>
          <w:p w:rsidR="00F365A5" w:rsidRPr="006074EA" w:rsidRDefault="00F365A5" w:rsidP="006074EA">
            <w:pPr>
              <w:widowControl/>
              <w:autoSpaceDE/>
              <w:autoSpaceDN/>
              <w:adjustRightInd/>
              <w:jc w:val="center"/>
            </w:pPr>
            <w:r w:rsidRPr="006074EA">
              <w:t>3546</w:t>
            </w:r>
          </w:p>
        </w:tc>
      </w:tr>
      <w:tr w:rsidR="00F365A5" w:rsidRPr="009E7527" w:rsidTr="006074EA">
        <w:trPr>
          <w:trHeight w:val="375"/>
        </w:trPr>
        <w:tc>
          <w:tcPr>
            <w:tcW w:w="2720" w:type="dxa"/>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Э2</w:t>
            </w:r>
          </w:p>
        </w:tc>
        <w:tc>
          <w:tcPr>
            <w:tcW w:w="2140" w:type="dxa"/>
            <w:tcBorders>
              <w:top w:val="single" w:sz="4" w:space="0" w:color="auto"/>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0,079</w:t>
            </w:r>
          </w:p>
        </w:tc>
        <w:tc>
          <w:tcPr>
            <w:tcW w:w="1860" w:type="dxa"/>
            <w:tcBorders>
              <w:top w:val="single" w:sz="4" w:space="0" w:color="auto"/>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0,079</w:t>
            </w:r>
          </w:p>
        </w:tc>
        <w:tc>
          <w:tcPr>
            <w:tcW w:w="2140" w:type="dxa"/>
            <w:tcBorders>
              <w:top w:val="single" w:sz="4" w:space="0" w:color="auto"/>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0,079</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4. Текущий ремонт и содержание основных средств: С</w:t>
            </w:r>
            <w:r w:rsidRPr="006074EA">
              <w:rPr>
                <w:vertAlign w:val="subscript"/>
              </w:rPr>
              <w:t>4</w:t>
            </w:r>
            <w:r w:rsidRPr="006074EA">
              <w:t>, руб./год</w:t>
            </w:r>
          </w:p>
        </w:tc>
        <w:tc>
          <w:tcPr>
            <w:tcW w:w="2140" w:type="dxa"/>
            <w:tcBorders>
              <w:top w:val="nil"/>
              <w:left w:val="nil"/>
              <w:bottom w:val="single" w:sz="4" w:space="0" w:color="auto"/>
              <w:right w:val="single" w:sz="4" w:space="0" w:color="auto"/>
            </w:tcBorders>
            <w:noWrap/>
            <w:vAlign w:val="center"/>
          </w:tcPr>
          <w:p w:rsidR="00F365A5" w:rsidRPr="006074EA" w:rsidRDefault="00F365A5" w:rsidP="006074EA">
            <w:pPr>
              <w:widowControl/>
              <w:autoSpaceDE/>
              <w:autoSpaceDN/>
              <w:adjustRightInd/>
              <w:jc w:val="center"/>
            </w:pPr>
            <w:r w:rsidRPr="006074EA">
              <w:t>8434449</w:t>
            </w:r>
          </w:p>
        </w:tc>
        <w:tc>
          <w:tcPr>
            <w:tcW w:w="1860" w:type="dxa"/>
            <w:tcBorders>
              <w:top w:val="nil"/>
              <w:left w:val="nil"/>
              <w:bottom w:val="single" w:sz="4" w:space="0" w:color="auto"/>
              <w:right w:val="single" w:sz="4" w:space="0" w:color="auto"/>
            </w:tcBorders>
            <w:noWrap/>
            <w:vAlign w:val="center"/>
          </w:tcPr>
          <w:p w:rsidR="00F365A5" w:rsidRPr="006074EA" w:rsidRDefault="00F365A5" w:rsidP="006074EA">
            <w:pPr>
              <w:widowControl/>
              <w:autoSpaceDE/>
              <w:autoSpaceDN/>
              <w:adjustRightInd/>
              <w:jc w:val="center"/>
            </w:pPr>
            <w:r w:rsidRPr="006074EA">
              <w:t>503367,865</w:t>
            </w:r>
          </w:p>
        </w:tc>
        <w:tc>
          <w:tcPr>
            <w:tcW w:w="2140" w:type="dxa"/>
            <w:tcBorders>
              <w:top w:val="nil"/>
              <w:left w:val="nil"/>
              <w:bottom w:val="single" w:sz="4" w:space="0" w:color="auto"/>
              <w:right w:val="single" w:sz="4" w:space="0" w:color="auto"/>
            </w:tcBorders>
            <w:noWrap/>
            <w:vAlign w:val="center"/>
          </w:tcPr>
          <w:p w:rsidR="00F365A5" w:rsidRPr="006074EA" w:rsidRDefault="00F365A5" w:rsidP="006074EA">
            <w:pPr>
              <w:widowControl/>
              <w:autoSpaceDE/>
              <w:autoSpaceDN/>
              <w:adjustRightInd/>
              <w:jc w:val="center"/>
            </w:pPr>
            <w:r w:rsidRPr="006074EA">
              <w:t>35941486,41</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Э4.1</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0,01</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0,01</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0,01</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Э4.2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0,05</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0,05</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0,05</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DЭ</w:t>
            </w:r>
            <w:r w:rsidRPr="006074EA">
              <w:rPr>
                <w:color w:val="000080"/>
                <w:vertAlign w:val="subscript"/>
              </w:rPr>
              <w:t>4.3</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0,0085</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0,0085</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0,0085</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5. Амортизация основных средств: С</w:t>
            </w:r>
            <w:r w:rsidRPr="006074EA">
              <w:rPr>
                <w:vertAlign w:val="subscript"/>
              </w:rPr>
              <w:t>5</w:t>
            </w:r>
            <w:r w:rsidRPr="006074EA">
              <w:t>, руб./год</w:t>
            </w:r>
          </w:p>
        </w:tc>
        <w:tc>
          <w:tcPr>
            <w:tcW w:w="2140" w:type="dxa"/>
            <w:tcBorders>
              <w:top w:val="nil"/>
              <w:left w:val="nil"/>
              <w:bottom w:val="single" w:sz="4" w:space="0" w:color="auto"/>
              <w:right w:val="single" w:sz="4" w:space="0" w:color="auto"/>
            </w:tcBorders>
            <w:noWrap/>
            <w:vAlign w:val="center"/>
          </w:tcPr>
          <w:p w:rsidR="00F365A5" w:rsidRPr="006074EA" w:rsidRDefault="00F365A5" w:rsidP="006074EA">
            <w:pPr>
              <w:widowControl/>
              <w:autoSpaceDE/>
              <w:autoSpaceDN/>
              <w:adjustRightInd/>
              <w:jc w:val="center"/>
              <w:rPr>
                <w:sz w:val="20"/>
                <w:szCs w:val="20"/>
              </w:rPr>
            </w:pPr>
            <w:r w:rsidRPr="006074EA">
              <w:rPr>
                <w:sz w:val="20"/>
                <w:szCs w:val="20"/>
              </w:rPr>
              <w:t>13704480</w:t>
            </w:r>
          </w:p>
        </w:tc>
        <w:tc>
          <w:tcPr>
            <w:tcW w:w="1860" w:type="dxa"/>
            <w:tcBorders>
              <w:top w:val="nil"/>
              <w:left w:val="nil"/>
              <w:bottom w:val="single" w:sz="4" w:space="0" w:color="auto"/>
              <w:right w:val="single" w:sz="4" w:space="0" w:color="auto"/>
            </w:tcBorders>
            <w:noWrap/>
            <w:vAlign w:val="center"/>
          </w:tcPr>
          <w:p w:rsidR="00F365A5" w:rsidRPr="006074EA" w:rsidRDefault="00F365A5" w:rsidP="006074EA">
            <w:pPr>
              <w:widowControl/>
              <w:autoSpaceDE/>
              <w:autoSpaceDN/>
              <w:adjustRightInd/>
              <w:jc w:val="center"/>
              <w:rPr>
                <w:sz w:val="20"/>
                <w:szCs w:val="20"/>
              </w:rPr>
            </w:pPr>
            <w:r w:rsidRPr="006074EA">
              <w:rPr>
                <w:sz w:val="20"/>
                <w:szCs w:val="20"/>
              </w:rPr>
              <w:t>823345,6</w:t>
            </w:r>
          </w:p>
        </w:tc>
        <w:tc>
          <w:tcPr>
            <w:tcW w:w="2140" w:type="dxa"/>
            <w:tcBorders>
              <w:top w:val="nil"/>
              <w:left w:val="nil"/>
              <w:bottom w:val="single" w:sz="4" w:space="0" w:color="auto"/>
              <w:right w:val="single" w:sz="4" w:space="0" w:color="auto"/>
            </w:tcBorders>
            <w:noWrap/>
            <w:vAlign w:val="center"/>
          </w:tcPr>
          <w:p w:rsidR="00F365A5" w:rsidRPr="006074EA" w:rsidRDefault="00F365A5" w:rsidP="006074EA">
            <w:pPr>
              <w:widowControl/>
              <w:autoSpaceDE/>
              <w:autoSpaceDN/>
              <w:adjustRightInd/>
              <w:jc w:val="center"/>
              <w:rPr>
                <w:sz w:val="20"/>
                <w:szCs w:val="20"/>
              </w:rPr>
            </w:pPr>
            <w:r w:rsidRPr="006074EA">
              <w:rPr>
                <w:sz w:val="20"/>
                <w:szCs w:val="20"/>
              </w:rPr>
              <w:t>56698286,4</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Э5.1</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0,092</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0,092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0,092</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Э5.2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0,025</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0,025</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0,025</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6. Прочие расходы по цеху: С</w:t>
            </w:r>
            <w:r w:rsidRPr="006074EA">
              <w:rPr>
                <w:vertAlign w:val="subscript"/>
              </w:rPr>
              <w:t>6</w:t>
            </w:r>
            <w:r w:rsidRPr="006074EA">
              <w:t>, руб./год</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11895780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58467100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43979116</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Э6.1</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0,32</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0,32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0,32</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Э6.2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0,20</w:t>
            </w:r>
          </w:p>
        </w:tc>
      </w:tr>
      <w:tr w:rsidR="00F365A5" w:rsidRPr="009E7527" w:rsidTr="006074EA">
        <w:trPr>
          <w:trHeight w:val="750"/>
        </w:trPr>
        <w:tc>
          <w:tcPr>
            <w:tcW w:w="2720" w:type="dxa"/>
            <w:tcBorders>
              <w:top w:val="nil"/>
              <w:left w:val="single" w:sz="4" w:space="0" w:color="auto"/>
              <w:bottom w:val="nil"/>
              <w:right w:val="single" w:sz="4" w:space="0" w:color="auto"/>
            </w:tcBorders>
            <w:vAlign w:val="center"/>
          </w:tcPr>
          <w:p w:rsidR="00F365A5" w:rsidRPr="006074EA" w:rsidRDefault="00F365A5" w:rsidP="006074EA">
            <w:pPr>
              <w:widowControl/>
              <w:autoSpaceDE/>
              <w:autoSpaceDN/>
              <w:adjustRightInd/>
              <w:rPr>
                <w:b/>
                <w:bCs/>
              </w:rPr>
            </w:pPr>
            <w:r w:rsidRPr="006074EA">
              <w:rPr>
                <w:b/>
                <w:bCs/>
              </w:rPr>
              <w:t>Итого</w:t>
            </w:r>
            <w:r w:rsidRPr="006074EA">
              <w:t xml:space="preserve"> по цеху: С</w:t>
            </w:r>
            <w:r w:rsidRPr="006074EA">
              <w:rPr>
                <w:vertAlign w:val="subscript"/>
              </w:rPr>
              <w:t>Ц</w:t>
            </w:r>
            <w:r w:rsidRPr="006074EA">
              <w:t>= =С</w:t>
            </w:r>
            <w:r w:rsidRPr="006074EA">
              <w:rPr>
                <w:vertAlign w:val="subscript"/>
              </w:rPr>
              <w:t>1</w:t>
            </w:r>
            <w:r w:rsidRPr="006074EA">
              <w:t>+С</w:t>
            </w:r>
            <w:r w:rsidRPr="006074EA">
              <w:rPr>
                <w:vertAlign w:val="subscript"/>
              </w:rPr>
              <w:t>2</w:t>
            </w:r>
            <w:r w:rsidRPr="006074EA">
              <w:t>+С</w:t>
            </w:r>
            <w:r w:rsidRPr="006074EA">
              <w:rPr>
                <w:vertAlign w:val="subscript"/>
              </w:rPr>
              <w:t>3</w:t>
            </w:r>
            <w:r w:rsidRPr="006074EA">
              <w:t>+С</w:t>
            </w:r>
            <w:r w:rsidRPr="006074EA">
              <w:rPr>
                <w:vertAlign w:val="subscript"/>
              </w:rPr>
              <w:t>4</w:t>
            </w:r>
            <w:r w:rsidRPr="006074EA">
              <w:t>+С</w:t>
            </w:r>
            <w:r w:rsidRPr="006074EA">
              <w:rPr>
                <w:vertAlign w:val="subscript"/>
              </w:rPr>
              <w:t>5</w:t>
            </w:r>
            <w:r w:rsidRPr="006074EA">
              <w:t>+С</w:t>
            </w:r>
            <w:r w:rsidRPr="006074EA">
              <w:rPr>
                <w:vertAlign w:val="subscript"/>
              </w:rPr>
              <w:t>6</w:t>
            </w:r>
            <w:r w:rsidRPr="006074EA">
              <w:t xml:space="preserve"> ,руб./год</w:t>
            </w:r>
          </w:p>
        </w:tc>
        <w:tc>
          <w:tcPr>
            <w:tcW w:w="2140" w:type="dxa"/>
            <w:tcBorders>
              <w:top w:val="nil"/>
              <w:left w:val="nil"/>
              <w:bottom w:val="nil"/>
              <w:right w:val="single" w:sz="4" w:space="0" w:color="auto"/>
            </w:tcBorders>
            <w:vAlign w:val="center"/>
          </w:tcPr>
          <w:p w:rsidR="00F365A5" w:rsidRPr="006074EA" w:rsidRDefault="00F365A5" w:rsidP="006074EA">
            <w:pPr>
              <w:widowControl/>
              <w:autoSpaceDE/>
              <w:autoSpaceDN/>
              <w:adjustRightInd/>
              <w:jc w:val="center"/>
            </w:pPr>
            <w:r w:rsidRPr="006074EA">
              <w:t>49040393</w:t>
            </w:r>
          </w:p>
        </w:tc>
        <w:tc>
          <w:tcPr>
            <w:tcW w:w="1860" w:type="dxa"/>
            <w:tcBorders>
              <w:top w:val="nil"/>
              <w:left w:val="nil"/>
              <w:bottom w:val="nil"/>
              <w:right w:val="single" w:sz="4" w:space="0" w:color="auto"/>
            </w:tcBorders>
            <w:vAlign w:val="center"/>
          </w:tcPr>
          <w:p w:rsidR="00F365A5" w:rsidRPr="006074EA" w:rsidRDefault="00F365A5" w:rsidP="006074EA">
            <w:pPr>
              <w:widowControl/>
              <w:autoSpaceDE/>
              <w:autoSpaceDN/>
              <w:adjustRightInd/>
              <w:jc w:val="center"/>
            </w:pPr>
            <w:r w:rsidRPr="006074EA">
              <w:t>241147088</w:t>
            </w:r>
          </w:p>
        </w:tc>
        <w:tc>
          <w:tcPr>
            <w:tcW w:w="2140" w:type="dxa"/>
            <w:tcBorders>
              <w:top w:val="nil"/>
              <w:left w:val="nil"/>
              <w:bottom w:val="nil"/>
              <w:right w:val="single" w:sz="4" w:space="0" w:color="auto"/>
            </w:tcBorders>
            <w:vAlign w:val="center"/>
          </w:tcPr>
          <w:p w:rsidR="00F365A5" w:rsidRPr="006074EA" w:rsidRDefault="00F365A5" w:rsidP="006074EA">
            <w:pPr>
              <w:widowControl/>
              <w:autoSpaceDE/>
              <w:autoSpaceDN/>
              <w:adjustRightInd/>
              <w:jc w:val="center"/>
            </w:pPr>
            <w:r w:rsidRPr="006074EA">
              <w:t>181385805</w:t>
            </w:r>
          </w:p>
        </w:tc>
      </w:tr>
      <w:tr w:rsidR="00F365A5" w:rsidRPr="009E7527" w:rsidTr="006074EA">
        <w:trPr>
          <w:trHeight w:val="375"/>
        </w:trPr>
        <w:tc>
          <w:tcPr>
            <w:tcW w:w="2720" w:type="dxa"/>
            <w:tcBorders>
              <w:top w:val="single" w:sz="4" w:space="0" w:color="auto"/>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D</w:t>
            </w:r>
            <w:r w:rsidRPr="006074EA">
              <w:rPr>
                <w:color w:val="000080"/>
                <w:vertAlign w:val="subscript"/>
              </w:rPr>
              <w:t>Э7</w:t>
            </w:r>
          </w:p>
        </w:tc>
        <w:tc>
          <w:tcPr>
            <w:tcW w:w="2140" w:type="dxa"/>
            <w:tcBorders>
              <w:top w:val="single" w:sz="4" w:space="0" w:color="auto"/>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0,15</w:t>
            </w:r>
          </w:p>
        </w:tc>
        <w:tc>
          <w:tcPr>
            <w:tcW w:w="1860" w:type="dxa"/>
            <w:tcBorders>
              <w:top w:val="single" w:sz="4" w:space="0" w:color="auto"/>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0,15</w:t>
            </w:r>
          </w:p>
        </w:tc>
        <w:tc>
          <w:tcPr>
            <w:tcW w:w="2140" w:type="dxa"/>
            <w:tcBorders>
              <w:top w:val="single" w:sz="4" w:space="0" w:color="auto"/>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0,15</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7. Общезаводские расходы: С</w:t>
            </w:r>
            <w:r w:rsidRPr="006074EA">
              <w:rPr>
                <w:vertAlign w:val="subscript"/>
              </w:rPr>
              <w:t>7</w:t>
            </w:r>
            <w:r w:rsidRPr="006074EA">
              <w:t>, руб./год</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7356059</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36172063</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27207871</w:t>
            </w:r>
          </w:p>
        </w:tc>
      </w:tr>
      <w:tr w:rsidR="00F365A5" w:rsidRPr="009E7527" w:rsidTr="006074EA">
        <w:trPr>
          <w:trHeight w:val="138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b/>
                <w:bCs/>
              </w:rPr>
            </w:pPr>
            <w:r w:rsidRPr="006074EA">
              <w:rPr>
                <w:b/>
                <w:bCs/>
              </w:rPr>
              <w:t>Всего</w:t>
            </w:r>
            <w:r w:rsidRPr="006074EA">
              <w:t xml:space="preserve"> эксплуатационных расходов за год: С</w:t>
            </w:r>
            <w:r w:rsidRPr="006074EA">
              <w:rPr>
                <w:vertAlign w:val="subscript"/>
              </w:rPr>
              <w:t>А</w:t>
            </w:r>
            <w:r w:rsidRPr="006074EA">
              <w:t xml:space="preserve"> = С</w:t>
            </w:r>
            <w:r w:rsidRPr="006074EA">
              <w:rPr>
                <w:vertAlign w:val="subscript"/>
              </w:rPr>
              <w:t>1</w:t>
            </w:r>
            <w:r w:rsidRPr="006074EA">
              <w:t>+С</w:t>
            </w:r>
            <w:r w:rsidRPr="006074EA">
              <w:rPr>
                <w:vertAlign w:val="subscript"/>
              </w:rPr>
              <w:t>2</w:t>
            </w:r>
            <w:r w:rsidRPr="006074EA">
              <w:t>+С</w:t>
            </w:r>
            <w:r w:rsidRPr="006074EA">
              <w:rPr>
                <w:vertAlign w:val="subscript"/>
              </w:rPr>
              <w:t>3</w:t>
            </w:r>
            <w:r w:rsidRPr="006074EA">
              <w:t>+С</w:t>
            </w:r>
            <w:r w:rsidRPr="006074EA">
              <w:rPr>
                <w:vertAlign w:val="subscript"/>
              </w:rPr>
              <w:t>4</w:t>
            </w:r>
            <w:r w:rsidRPr="006074EA">
              <w:t>+С</w:t>
            </w:r>
            <w:r w:rsidRPr="006074EA">
              <w:rPr>
                <w:vertAlign w:val="subscript"/>
              </w:rPr>
              <w:t>5</w:t>
            </w:r>
            <w:r w:rsidRPr="006074EA">
              <w:t>+С</w:t>
            </w:r>
            <w:r w:rsidRPr="006074EA">
              <w:rPr>
                <w:vertAlign w:val="subscript"/>
              </w:rPr>
              <w:t>6</w:t>
            </w:r>
            <w:r w:rsidRPr="006074EA">
              <w:t>+ С7, руб./год</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56396452</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277319151</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208593675</w:t>
            </w:r>
          </w:p>
        </w:tc>
      </w:tr>
    </w:tbl>
    <w:p w:rsidR="00F365A5" w:rsidRPr="00673697" w:rsidRDefault="00F365A5" w:rsidP="00673697"/>
    <w:p w:rsidR="00F365A5" w:rsidRPr="00465E46" w:rsidRDefault="00F365A5" w:rsidP="00777738">
      <w:pPr>
        <w:pStyle w:val="2"/>
      </w:pPr>
      <w:bookmarkStart w:id="47" w:name="_Toc285845050"/>
      <w:r w:rsidRPr="00465E46">
        <w:t>4.3. Расчёт технико-экономических показателей</w:t>
      </w:r>
      <w:bookmarkEnd w:id="47"/>
    </w:p>
    <w:p w:rsidR="00F365A5" w:rsidRPr="00465E46" w:rsidRDefault="00F365A5" w:rsidP="00616953">
      <w:pPr>
        <w:shd w:val="clear" w:color="auto" w:fill="FFFFFF"/>
        <w:ind w:firstLine="720"/>
        <w:jc w:val="center"/>
        <w:rPr>
          <w:b/>
          <w:bCs/>
        </w:rPr>
      </w:pPr>
    </w:p>
    <w:p w:rsidR="00F365A5" w:rsidRPr="00465E46" w:rsidRDefault="00F365A5" w:rsidP="00616953">
      <w:pPr>
        <w:shd w:val="clear" w:color="auto" w:fill="FFFFFF"/>
        <w:spacing w:line="360" w:lineRule="auto"/>
        <w:ind w:left="-567" w:firstLine="540"/>
        <w:jc w:val="both"/>
        <w:rPr>
          <w:sz w:val="28"/>
          <w:szCs w:val="28"/>
        </w:rPr>
      </w:pPr>
      <w:r w:rsidRPr="00465E46">
        <w:rPr>
          <w:b/>
          <w:bCs/>
          <w:sz w:val="28"/>
          <w:szCs w:val="28"/>
        </w:rPr>
        <w:t>1.</w:t>
      </w:r>
      <w:r w:rsidRPr="00465E46">
        <w:rPr>
          <w:sz w:val="28"/>
          <w:szCs w:val="28"/>
        </w:rPr>
        <w:t xml:space="preserve"> Себестоимость очистки газа (удельные эксплуатационные расходы), </w:t>
      </w:r>
      <w:r w:rsidRPr="00465E46">
        <w:rPr>
          <w:i/>
          <w:iCs/>
          <w:sz w:val="28"/>
          <w:szCs w:val="28"/>
        </w:rPr>
        <w:t>руб./(1000 м</w:t>
      </w:r>
      <w:r w:rsidRPr="00465E46">
        <w:rPr>
          <w:i/>
          <w:iCs/>
          <w:sz w:val="28"/>
          <w:szCs w:val="28"/>
          <w:vertAlign w:val="superscript"/>
        </w:rPr>
        <w:t>3</w:t>
      </w:r>
      <w:r w:rsidRPr="00465E46">
        <w:rPr>
          <w:i/>
          <w:iCs/>
          <w:sz w:val="28"/>
          <w:szCs w:val="28"/>
        </w:rPr>
        <w:t xml:space="preserve"> газа)</w:t>
      </w:r>
      <w:r w:rsidRPr="00465E46">
        <w:rPr>
          <w:sz w:val="28"/>
          <w:szCs w:val="28"/>
        </w:rPr>
        <w:t>:</w:t>
      </w:r>
    </w:p>
    <w:p w:rsidR="00F365A5" w:rsidRPr="00465E46" w:rsidRDefault="00F365A5" w:rsidP="00616953">
      <w:pPr>
        <w:shd w:val="clear" w:color="auto" w:fill="FFFFFF"/>
        <w:spacing w:line="360" w:lineRule="auto"/>
        <w:ind w:firstLine="540"/>
        <w:jc w:val="both"/>
        <w:rPr>
          <w:sz w:val="28"/>
          <w:szCs w:val="28"/>
        </w:rPr>
      </w:pPr>
      <w:r w:rsidRPr="00465E46">
        <w:rPr>
          <w:position w:val="-30"/>
          <w:sz w:val="28"/>
          <w:szCs w:val="28"/>
        </w:rPr>
        <w:object w:dxaOrig="1719" w:dyaOrig="720">
          <v:shape id="_x0000_i1135" type="#_x0000_t75" style="width:86.25pt;height:36pt" o:ole="">
            <v:imagedata r:id="rId216" o:title=""/>
          </v:shape>
          <o:OLEObject Type="Embed" ProgID="Equation.3" ShapeID="_x0000_i1135" DrawAspect="Content" ObjectID="_1462062413" r:id="rId217"/>
        </w:object>
      </w:r>
    </w:p>
    <w:p w:rsidR="00F365A5" w:rsidRPr="00465E46" w:rsidRDefault="00F365A5" w:rsidP="00616953">
      <w:pPr>
        <w:shd w:val="clear" w:color="auto" w:fill="FFFFFF"/>
        <w:spacing w:line="360" w:lineRule="auto"/>
        <w:ind w:firstLine="540"/>
        <w:jc w:val="both"/>
        <w:rPr>
          <w:sz w:val="28"/>
          <w:szCs w:val="28"/>
        </w:rPr>
      </w:pPr>
      <w:r w:rsidRPr="00465E46">
        <w:rPr>
          <w:i/>
          <w:iCs/>
          <w:sz w:val="28"/>
          <w:szCs w:val="28"/>
          <w:lang w:val="en-US"/>
        </w:rPr>
        <w:t>V</w:t>
      </w:r>
      <w:r w:rsidRPr="00465E46">
        <w:rPr>
          <w:i/>
          <w:iCs/>
          <w:sz w:val="28"/>
          <w:szCs w:val="28"/>
          <w:vertAlign w:val="subscript"/>
        </w:rPr>
        <w:t>г</w:t>
      </w:r>
      <w:r w:rsidRPr="00465E46">
        <w:rPr>
          <w:i/>
          <w:iCs/>
          <w:sz w:val="28"/>
          <w:szCs w:val="28"/>
        </w:rPr>
        <w:t xml:space="preserve"> = </w:t>
      </w:r>
      <w:r w:rsidRPr="00465E46">
        <w:rPr>
          <w:sz w:val="28"/>
          <w:szCs w:val="28"/>
        </w:rPr>
        <w:t>24</w:t>
      </w:r>
      <w:r w:rsidRPr="00465E46">
        <w:rPr>
          <w:i/>
          <w:iCs/>
          <w:sz w:val="28"/>
          <w:szCs w:val="28"/>
        </w:rPr>
        <w:t>·</w:t>
      </w:r>
      <w:r w:rsidRPr="00465E46">
        <w:rPr>
          <w:i/>
          <w:iCs/>
          <w:sz w:val="28"/>
          <w:szCs w:val="28"/>
          <w:lang w:val="en-US"/>
        </w:rPr>
        <w:t>V</w:t>
      </w:r>
      <w:r w:rsidRPr="00465E46">
        <w:rPr>
          <w:i/>
          <w:iCs/>
          <w:sz w:val="28"/>
          <w:szCs w:val="28"/>
          <w:vertAlign w:val="subscript"/>
        </w:rPr>
        <w:t>0</w:t>
      </w:r>
      <w:r w:rsidRPr="00465E46">
        <w:rPr>
          <w:i/>
          <w:iCs/>
          <w:sz w:val="28"/>
          <w:szCs w:val="28"/>
        </w:rPr>
        <w:t>·(</w:t>
      </w:r>
      <w:r w:rsidRPr="00465E46">
        <w:rPr>
          <w:sz w:val="28"/>
          <w:szCs w:val="28"/>
        </w:rPr>
        <w:t>365</w:t>
      </w:r>
      <w:r w:rsidRPr="00465E46">
        <w:rPr>
          <w:i/>
          <w:iCs/>
          <w:sz w:val="28"/>
          <w:szCs w:val="28"/>
        </w:rPr>
        <w:t xml:space="preserve"> – </w:t>
      </w:r>
      <w:r w:rsidRPr="00465E46">
        <w:rPr>
          <w:i/>
          <w:iCs/>
          <w:sz w:val="28"/>
          <w:szCs w:val="28"/>
          <w:lang w:val="en-US"/>
        </w:rPr>
        <w:t>N</w:t>
      </w:r>
      <w:r w:rsidRPr="00465E46">
        <w:rPr>
          <w:i/>
          <w:iCs/>
          <w:sz w:val="28"/>
          <w:szCs w:val="28"/>
          <w:vertAlign w:val="subscript"/>
          <w:lang w:val="en-US"/>
        </w:rPr>
        <w:t>P</w:t>
      </w:r>
      <w:r w:rsidRPr="00465E46">
        <w:rPr>
          <w:i/>
          <w:iCs/>
          <w:sz w:val="28"/>
          <w:szCs w:val="28"/>
        </w:rPr>
        <w:t>)</w:t>
      </w:r>
      <w:r w:rsidRPr="00465E46">
        <w:rPr>
          <w:sz w:val="28"/>
          <w:szCs w:val="28"/>
        </w:rPr>
        <w:t xml:space="preserve"> – годовой объём очищенных газов, </w:t>
      </w:r>
      <w:r w:rsidRPr="00465E46">
        <w:rPr>
          <w:i/>
          <w:iCs/>
          <w:sz w:val="28"/>
          <w:szCs w:val="28"/>
        </w:rPr>
        <w:t>м</w:t>
      </w:r>
      <w:r w:rsidRPr="00465E46">
        <w:rPr>
          <w:i/>
          <w:iCs/>
          <w:sz w:val="28"/>
          <w:szCs w:val="28"/>
          <w:vertAlign w:val="superscript"/>
        </w:rPr>
        <w:t>3</w:t>
      </w:r>
      <w:r w:rsidRPr="00465E46">
        <w:rPr>
          <w:i/>
          <w:iCs/>
          <w:sz w:val="28"/>
          <w:szCs w:val="28"/>
        </w:rPr>
        <w:t>/год</w:t>
      </w:r>
      <w:r w:rsidRPr="00465E46">
        <w:rPr>
          <w:sz w:val="28"/>
          <w:szCs w:val="28"/>
        </w:rPr>
        <w:t>.</w:t>
      </w:r>
    </w:p>
    <w:p w:rsidR="00F365A5" w:rsidRPr="00465E46" w:rsidRDefault="00F365A5" w:rsidP="002F12A0">
      <w:pPr>
        <w:spacing w:line="360" w:lineRule="auto"/>
        <w:ind w:firstLine="567"/>
        <w:jc w:val="both"/>
        <w:rPr>
          <w:sz w:val="28"/>
          <w:szCs w:val="28"/>
        </w:rPr>
      </w:pPr>
      <w:r w:rsidRPr="00465E46">
        <w:rPr>
          <w:i/>
          <w:iCs/>
          <w:sz w:val="28"/>
          <w:szCs w:val="28"/>
          <w:lang w:val="en-US"/>
        </w:rPr>
        <w:t>V</w:t>
      </w:r>
      <w:r w:rsidRPr="00465E46">
        <w:rPr>
          <w:i/>
          <w:iCs/>
          <w:sz w:val="28"/>
          <w:szCs w:val="28"/>
          <w:vertAlign w:val="subscript"/>
        </w:rPr>
        <w:t>г</w:t>
      </w:r>
      <w:r w:rsidRPr="00465E46">
        <w:rPr>
          <w:i/>
          <w:iCs/>
          <w:sz w:val="28"/>
          <w:szCs w:val="28"/>
        </w:rPr>
        <w:t xml:space="preserve"> = </w:t>
      </w:r>
      <w:r w:rsidRPr="00465E46">
        <w:rPr>
          <w:sz w:val="28"/>
          <w:szCs w:val="28"/>
        </w:rPr>
        <w:t>24</w:t>
      </w:r>
      <w:r>
        <w:rPr>
          <w:iCs/>
          <w:sz w:val="28"/>
          <w:szCs w:val="28"/>
        </w:rPr>
        <w:t>·186000</w:t>
      </w:r>
      <w:r w:rsidRPr="00465E46">
        <w:rPr>
          <w:iCs/>
          <w:sz w:val="28"/>
          <w:szCs w:val="28"/>
        </w:rPr>
        <w:t>·(</w:t>
      </w:r>
      <w:r w:rsidRPr="00465E46">
        <w:rPr>
          <w:sz w:val="28"/>
          <w:szCs w:val="28"/>
        </w:rPr>
        <w:t>365</w:t>
      </w:r>
      <w:r w:rsidRPr="00465E46">
        <w:rPr>
          <w:iCs/>
          <w:sz w:val="28"/>
          <w:szCs w:val="28"/>
        </w:rPr>
        <w:t xml:space="preserve"> – 30) = </w:t>
      </w:r>
      <w:r>
        <w:rPr>
          <w:sz w:val="28"/>
          <w:szCs w:val="28"/>
        </w:rPr>
        <w:t>1495440,00</w:t>
      </w:r>
      <w:r w:rsidRPr="00465E46">
        <w:rPr>
          <w:sz w:val="28"/>
          <w:szCs w:val="28"/>
        </w:rPr>
        <w:t xml:space="preserve"> </w:t>
      </w:r>
      <w:r w:rsidRPr="00465E46">
        <w:rPr>
          <w:i/>
          <w:iCs/>
          <w:sz w:val="28"/>
          <w:szCs w:val="28"/>
        </w:rPr>
        <w:t xml:space="preserve"> м</w:t>
      </w:r>
      <w:r w:rsidRPr="00465E46">
        <w:rPr>
          <w:i/>
          <w:iCs/>
          <w:sz w:val="28"/>
          <w:szCs w:val="28"/>
          <w:vertAlign w:val="superscript"/>
        </w:rPr>
        <w:t>3</w:t>
      </w:r>
      <w:r w:rsidRPr="00465E46">
        <w:rPr>
          <w:i/>
          <w:iCs/>
          <w:sz w:val="28"/>
          <w:szCs w:val="28"/>
        </w:rPr>
        <w:t>/год</w:t>
      </w:r>
    </w:p>
    <w:p w:rsidR="00F365A5" w:rsidRPr="00465E46" w:rsidRDefault="00F365A5" w:rsidP="002F12A0">
      <w:pPr>
        <w:shd w:val="clear" w:color="auto" w:fill="FFFFFF"/>
        <w:spacing w:line="360" w:lineRule="auto"/>
        <w:ind w:firstLine="540"/>
        <w:jc w:val="both"/>
        <w:rPr>
          <w:i/>
          <w:iCs/>
          <w:sz w:val="28"/>
          <w:szCs w:val="28"/>
        </w:rPr>
      </w:pPr>
      <w:r w:rsidRPr="00465E46">
        <w:rPr>
          <w:i/>
          <w:iCs/>
          <w:sz w:val="28"/>
          <w:szCs w:val="28"/>
          <w:lang w:val="en-US"/>
        </w:rPr>
        <w:t>V</w:t>
      </w:r>
      <w:r w:rsidRPr="00465E46">
        <w:rPr>
          <w:i/>
          <w:iCs/>
          <w:sz w:val="28"/>
          <w:szCs w:val="28"/>
          <w:vertAlign w:val="subscript"/>
        </w:rPr>
        <w:t>г</w:t>
      </w:r>
      <w:r w:rsidRPr="00465E46">
        <w:rPr>
          <w:i/>
          <w:iCs/>
          <w:sz w:val="28"/>
          <w:szCs w:val="28"/>
        </w:rPr>
        <w:t xml:space="preserve"> = </w:t>
      </w:r>
      <w:r w:rsidRPr="00465E46">
        <w:rPr>
          <w:sz w:val="28"/>
          <w:szCs w:val="28"/>
        </w:rPr>
        <w:t>24</w:t>
      </w:r>
      <w:r>
        <w:rPr>
          <w:iCs/>
          <w:sz w:val="28"/>
          <w:szCs w:val="28"/>
        </w:rPr>
        <w:t>·451000</w:t>
      </w:r>
      <w:r w:rsidRPr="00465E46">
        <w:rPr>
          <w:iCs/>
          <w:sz w:val="28"/>
          <w:szCs w:val="28"/>
        </w:rPr>
        <w:t>·(</w:t>
      </w:r>
      <w:r w:rsidRPr="00465E46">
        <w:rPr>
          <w:sz w:val="28"/>
          <w:szCs w:val="28"/>
        </w:rPr>
        <w:t>365</w:t>
      </w:r>
      <w:r w:rsidRPr="00465E46">
        <w:rPr>
          <w:iCs/>
          <w:sz w:val="28"/>
          <w:szCs w:val="28"/>
        </w:rPr>
        <w:t xml:space="preserve"> – 30) = </w:t>
      </w:r>
      <w:r>
        <w:rPr>
          <w:sz w:val="28"/>
          <w:szCs w:val="28"/>
        </w:rPr>
        <w:t>3626040,00</w:t>
      </w:r>
      <w:r w:rsidRPr="00465E46">
        <w:rPr>
          <w:i/>
          <w:iCs/>
          <w:sz w:val="28"/>
          <w:szCs w:val="28"/>
        </w:rPr>
        <w:t xml:space="preserve"> м</w:t>
      </w:r>
      <w:r w:rsidRPr="00465E46">
        <w:rPr>
          <w:i/>
          <w:iCs/>
          <w:sz w:val="28"/>
          <w:szCs w:val="28"/>
          <w:vertAlign w:val="superscript"/>
        </w:rPr>
        <w:t>3</w:t>
      </w:r>
      <w:r w:rsidRPr="00465E46">
        <w:rPr>
          <w:i/>
          <w:iCs/>
          <w:sz w:val="28"/>
          <w:szCs w:val="28"/>
        </w:rPr>
        <w:t>/год</w:t>
      </w:r>
    </w:p>
    <w:p w:rsidR="00F365A5" w:rsidRPr="00465E46" w:rsidRDefault="00F365A5" w:rsidP="002F12A0">
      <w:pPr>
        <w:spacing w:line="360" w:lineRule="auto"/>
        <w:ind w:firstLine="567"/>
        <w:jc w:val="both"/>
        <w:rPr>
          <w:sz w:val="28"/>
          <w:szCs w:val="28"/>
        </w:rPr>
      </w:pPr>
      <w:r w:rsidRPr="00465E46">
        <w:rPr>
          <w:i/>
          <w:iCs/>
          <w:sz w:val="28"/>
          <w:szCs w:val="28"/>
          <w:lang w:val="en-US"/>
        </w:rPr>
        <w:t>V</w:t>
      </w:r>
      <w:r w:rsidRPr="00465E46">
        <w:rPr>
          <w:i/>
          <w:iCs/>
          <w:sz w:val="28"/>
          <w:szCs w:val="28"/>
          <w:vertAlign w:val="subscript"/>
        </w:rPr>
        <w:t>г</w:t>
      </w:r>
      <w:r w:rsidRPr="00465E46">
        <w:rPr>
          <w:i/>
          <w:iCs/>
          <w:sz w:val="28"/>
          <w:szCs w:val="28"/>
        </w:rPr>
        <w:t xml:space="preserve"> = </w:t>
      </w:r>
      <w:r w:rsidRPr="00465E46">
        <w:rPr>
          <w:sz w:val="28"/>
          <w:szCs w:val="28"/>
        </w:rPr>
        <w:t>24</w:t>
      </w:r>
      <w:r>
        <w:rPr>
          <w:iCs/>
          <w:sz w:val="28"/>
          <w:szCs w:val="28"/>
        </w:rPr>
        <w:t>·370800000</w:t>
      </w:r>
      <w:r w:rsidRPr="00465E46">
        <w:rPr>
          <w:iCs/>
          <w:sz w:val="28"/>
          <w:szCs w:val="28"/>
        </w:rPr>
        <w:t>·(</w:t>
      </w:r>
      <w:r w:rsidRPr="00465E46">
        <w:rPr>
          <w:sz w:val="28"/>
          <w:szCs w:val="28"/>
        </w:rPr>
        <w:t>365</w:t>
      </w:r>
      <w:r w:rsidRPr="00465E46">
        <w:rPr>
          <w:iCs/>
          <w:sz w:val="28"/>
          <w:szCs w:val="28"/>
        </w:rPr>
        <w:t xml:space="preserve"> – 30) =</w:t>
      </w:r>
      <w:r>
        <w:rPr>
          <w:sz w:val="28"/>
          <w:szCs w:val="28"/>
        </w:rPr>
        <w:t>7453080,00</w:t>
      </w:r>
      <w:r w:rsidRPr="00465E46">
        <w:rPr>
          <w:i/>
          <w:iCs/>
          <w:sz w:val="28"/>
          <w:szCs w:val="28"/>
        </w:rPr>
        <w:t>м</w:t>
      </w:r>
      <w:r w:rsidRPr="00465E46">
        <w:rPr>
          <w:i/>
          <w:iCs/>
          <w:sz w:val="28"/>
          <w:szCs w:val="28"/>
          <w:vertAlign w:val="superscript"/>
        </w:rPr>
        <w:t>3</w:t>
      </w:r>
      <w:r w:rsidRPr="00465E46">
        <w:rPr>
          <w:i/>
          <w:iCs/>
          <w:sz w:val="28"/>
          <w:szCs w:val="28"/>
        </w:rPr>
        <w:t>/год</w:t>
      </w:r>
    </w:p>
    <w:p w:rsidR="00F365A5" w:rsidRPr="00465E46" w:rsidRDefault="00F365A5" w:rsidP="00616953">
      <w:pPr>
        <w:shd w:val="clear" w:color="auto" w:fill="FFFFFF"/>
        <w:spacing w:line="360" w:lineRule="auto"/>
        <w:ind w:firstLine="540"/>
        <w:jc w:val="both"/>
        <w:rPr>
          <w:sz w:val="28"/>
          <w:szCs w:val="28"/>
        </w:rPr>
      </w:pPr>
      <w:r w:rsidRPr="00465E46">
        <w:rPr>
          <w:position w:val="-24"/>
          <w:sz w:val="28"/>
          <w:szCs w:val="28"/>
        </w:rPr>
        <w:object w:dxaOrig="2740" w:dyaOrig="660">
          <v:shape id="_x0000_i1136" type="#_x0000_t75" style="width:137.25pt;height:33pt" o:ole="">
            <v:imagedata r:id="rId218" o:title=""/>
          </v:shape>
          <o:OLEObject Type="Embed" ProgID="Equation.3" ShapeID="_x0000_i1136" DrawAspect="Content" ObjectID="_1462062414" r:id="rId219"/>
        </w:objec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465E46" w:rsidRDefault="00F365A5" w:rsidP="00616953">
      <w:pPr>
        <w:shd w:val="clear" w:color="auto" w:fill="FFFFFF"/>
        <w:spacing w:line="360" w:lineRule="auto"/>
        <w:ind w:firstLine="540"/>
        <w:jc w:val="both"/>
        <w:rPr>
          <w:sz w:val="28"/>
          <w:szCs w:val="28"/>
        </w:rPr>
      </w:pPr>
      <w:r w:rsidRPr="00465E46">
        <w:rPr>
          <w:position w:val="-24"/>
          <w:sz w:val="28"/>
          <w:szCs w:val="28"/>
        </w:rPr>
        <w:object w:dxaOrig="3040" w:dyaOrig="660">
          <v:shape id="_x0000_i1137" type="#_x0000_t75" style="width:152.25pt;height:33pt" o:ole="">
            <v:imagedata r:id="rId220" o:title=""/>
          </v:shape>
          <o:OLEObject Type="Embed" ProgID="Equation.3" ShapeID="_x0000_i1137" DrawAspect="Content" ObjectID="_1462062415" r:id="rId221"/>
        </w:objec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465E46" w:rsidRDefault="00F365A5" w:rsidP="00616953">
      <w:pPr>
        <w:shd w:val="clear" w:color="auto" w:fill="FFFFFF"/>
        <w:spacing w:line="360" w:lineRule="auto"/>
        <w:ind w:firstLine="540"/>
        <w:jc w:val="both"/>
        <w:rPr>
          <w:sz w:val="28"/>
          <w:szCs w:val="28"/>
        </w:rPr>
      </w:pPr>
      <w:r w:rsidRPr="00465E46">
        <w:rPr>
          <w:position w:val="-24"/>
          <w:sz w:val="28"/>
          <w:szCs w:val="28"/>
        </w:rPr>
        <w:object w:dxaOrig="3040" w:dyaOrig="660">
          <v:shape id="_x0000_i1138" type="#_x0000_t75" style="width:152.25pt;height:33pt" o:ole="">
            <v:imagedata r:id="rId222" o:title=""/>
          </v:shape>
          <o:OLEObject Type="Embed" ProgID="Equation.3" ShapeID="_x0000_i1138" DrawAspect="Content" ObjectID="_1462062416" r:id="rId223"/>
        </w:objec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465E46" w:rsidRDefault="00F365A5" w:rsidP="00616953">
      <w:pPr>
        <w:shd w:val="clear" w:color="auto" w:fill="FFFFFF"/>
        <w:spacing w:line="360" w:lineRule="auto"/>
        <w:ind w:left="-567" w:firstLine="540"/>
        <w:jc w:val="both"/>
        <w:rPr>
          <w:sz w:val="28"/>
          <w:szCs w:val="28"/>
        </w:rPr>
      </w:pPr>
      <w:r w:rsidRPr="00465E46">
        <w:rPr>
          <w:b/>
          <w:bCs/>
          <w:sz w:val="28"/>
          <w:szCs w:val="28"/>
        </w:rPr>
        <w:t>2.</w:t>
      </w:r>
      <w:r w:rsidRPr="00465E46">
        <w:rPr>
          <w:sz w:val="28"/>
          <w:szCs w:val="28"/>
        </w:rPr>
        <w:t xml:space="preserve"> Удельные капитальные затраты, </w:t>
      </w:r>
      <w:r w:rsidRPr="00465E46">
        <w:rPr>
          <w:i/>
          <w:iCs/>
          <w:sz w:val="28"/>
          <w:szCs w:val="28"/>
        </w:rPr>
        <w:t>руб./(1000 м</w:t>
      </w:r>
      <w:r w:rsidRPr="00465E46">
        <w:rPr>
          <w:i/>
          <w:iCs/>
          <w:sz w:val="28"/>
          <w:szCs w:val="28"/>
          <w:vertAlign w:val="superscript"/>
        </w:rPr>
        <w:t>3</w:t>
      </w:r>
      <w:r w:rsidRPr="00465E46">
        <w:rPr>
          <w:i/>
          <w:iCs/>
          <w:sz w:val="28"/>
          <w:szCs w:val="28"/>
        </w:rPr>
        <w:t xml:space="preserve"> газа)</w:t>
      </w:r>
      <w:r w:rsidRPr="00465E46">
        <w:rPr>
          <w:sz w:val="28"/>
          <w:szCs w:val="28"/>
        </w:rPr>
        <w:t>:</w:t>
      </w:r>
    </w:p>
    <w:p w:rsidR="00F365A5" w:rsidRPr="00465E46" w:rsidRDefault="00F365A5" w:rsidP="00616953">
      <w:pPr>
        <w:shd w:val="clear" w:color="auto" w:fill="FFFFFF"/>
        <w:spacing w:line="360" w:lineRule="auto"/>
        <w:ind w:firstLine="540"/>
        <w:jc w:val="both"/>
        <w:rPr>
          <w:sz w:val="28"/>
          <w:szCs w:val="28"/>
        </w:rPr>
      </w:pPr>
      <w:r w:rsidRPr="00465E46">
        <w:rPr>
          <w:sz w:val="28"/>
          <w:szCs w:val="28"/>
        </w:rPr>
        <w:object w:dxaOrig="1320" w:dyaOrig="720">
          <v:shape id="_x0000_i1139" type="#_x0000_t75" style="width:66pt;height:36pt" o:ole="">
            <v:imagedata r:id="rId224" o:title=""/>
          </v:shape>
          <o:OLEObject Type="Embed" ProgID="Equation.3" ShapeID="_x0000_i1139" DrawAspect="Content" ObjectID="_1462062417" r:id="rId225"/>
        </w:object>
      </w:r>
    </w:p>
    <w:p w:rsidR="00F365A5" w:rsidRPr="00465E46" w:rsidRDefault="00F365A5" w:rsidP="00616953">
      <w:pPr>
        <w:shd w:val="clear" w:color="auto" w:fill="FFFFFF"/>
        <w:spacing w:line="360" w:lineRule="auto"/>
        <w:ind w:firstLine="540"/>
        <w:jc w:val="both"/>
        <w:rPr>
          <w:sz w:val="28"/>
          <w:szCs w:val="28"/>
        </w:rPr>
      </w:pPr>
      <w:r w:rsidRPr="00465E46">
        <w:rPr>
          <w:position w:val="-24"/>
          <w:sz w:val="28"/>
          <w:szCs w:val="28"/>
        </w:rPr>
        <w:object w:dxaOrig="2860" w:dyaOrig="660">
          <v:shape id="_x0000_i1140" type="#_x0000_t75" style="width:141.75pt;height:33pt" o:ole="">
            <v:imagedata r:id="rId226" o:title=""/>
          </v:shape>
          <o:OLEObject Type="Embed" ProgID="Equation.3" ShapeID="_x0000_i1140" DrawAspect="Content" ObjectID="_1462062418" r:id="rId227"/>
        </w:objec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465E46" w:rsidRDefault="00F365A5" w:rsidP="00616953">
      <w:pPr>
        <w:shd w:val="clear" w:color="auto" w:fill="FFFFFF"/>
        <w:spacing w:line="360" w:lineRule="auto"/>
        <w:ind w:firstLine="540"/>
        <w:jc w:val="both"/>
        <w:rPr>
          <w:sz w:val="28"/>
          <w:szCs w:val="28"/>
        </w:rPr>
      </w:pPr>
      <w:r w:rsidRPr="00465E46">
        <w:rPr>
          <w:position w:val="-24"/>
          <w:sz w:val="28"/>
          <w:szCs w:val="28"/>
        </w:rPr>
        <w:object w:dxaOrig="2740" w:dyaOrig="660">
          <v:shape id="_x0000_i1141" type="#_x0000_t75" style="width:137.25pt;height:33pt" o:ole="">
            <v:imagedata r:id="rId228" o:title=""/>
          </v:shape>
          <o:OLEObject Type="Embed" ProgID="Equation.3" ShapeID="_x0000_i1141" DrawAspect="Content" ObjectID="_1462062419" r:id="rId229"/>
        </w:objec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465E46" w:rsidRDefault="00F365A5" w:rsidP="00616953">
      <w:pPr>
        <w:shd w:val="clear" w:color="auto" w:fill="FFFFFF"/>
        <w:spacing w:line="360" w:lineRule="auto"/>
        <w:ind w:firstLine="540"/>
        <w:jc w:val="both"/>
        <w:rPr>
          <w:sz w:val="28"/>
          <w:szCs w:val="28"/>
        </w:rPr>
      </w:pPr>
      <w:r w:rsidRPr="00465E46">
        <w:rPr>
          <w:position w:val="-24"/>
          <w:sz w:val="28"/>
          <w:szCs w:val="28"/>
        </w:rPr>
        <w:object w:dxaOrig="2880" w:dyaOrig="660">
          <v:shape id="_x0000_i1142" type="#_x0000_t75" style="width:2in;height:33pt" o:ole="">
            <v:imagedata r:id="rId230" o:title=""/>
          </v:shape>
          <o:OLEObject Type="Embed" ProgID="Equation.3" ShapeID="_x0000_i1142" DrawAspect="Content" ObjectID="_1462062420" r:id="rId231"/>
        </w:objec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465E46" w:rsidRDefault="00F365A5" w:rsidP="00616953">
      <w:pPr>
        <w:shd w:val="clear" w:color="auto" w:fill="FFFFFF"/>
        <w:spacing w:line="360" w:lineRule="auto"/>
        <w:ind w:left="-567" w:firstLine="540"/>
        <w:jc w:val="both"/>
        <w:rPr>
          <w:sz w:val="28"/>
          <w:szCs w:val="28"/>
        </w:rPr>
      </w:pPr>
      <w:r w:rsidRPr="00465E46">
        <w:rPr>
          <w:b/>
          <w:bCs/>
          <w:sz w:val="28"/>
          <w:szCs w:val="28"/>
        </w:rPr>
        <w:t>3.</w:t>
      </w:r>
      <w:r w:rsidRPr="00465E46">
        <w:rPr>
          <w:sz w:val="28"/>
          <w:szCs w:val="28"/>
        </w:rPr>
        <w:t xml:space="preserve"> Удельные приведённые затраты, </w:t>
      </w:r>
      <w:r w:rsidRPr="00465E46">
        <w:rPr>
          <w:i/>
          <w:iCs/>
          <w:sz w:val="28"/>
          <w:szCs w:val="28"/>
        </w:rPr>
        <w:t>руб./(1000 м</w:t>
      </w:r>
      <w:r w:rsidRPr="00465E46">
        <w:rPr>
          <w:i/>
          <w:iCs/>
          <w:sz w:val="28"/>
          <w:szCs w:val="28"/>
          <w:vertAlign w:val="superscript"/>
        </w:rPr>
        <w:t>3</w:t>
      </w:r>
      <w:r w:rsidRPr="00465E46">
        <w:rPr>
          <w:i/>
          <w:iCs/>
          <w:sz w:val="28"/>
          <w:szCs w:val="28"/>
        </w:rPr>
        <w:t xml:space="preserve"> газа)</w:t>
      </w:r>
      <w:r w:rsidRPr="00465E46">
        <w:rPr>
          <w:sz w:val="28"/>
          <w:szCs w:val="28"/>
        </w:rPr>
        <w:t>:</w:t>
      </w:r>
    </w:p>
    <w:p w:rsidR="00F365A5" w:rsidRPr="00465E46" w:rsidRDefault="00F365A5" w:rsidP="00616953">
      <w:pPr>
        <w:shd w:val="clear" w:color="auto" w:fill="FFFFFF"/>
        <w:spacing w:line="360" w:lineRule="auto"/>
        <w:ind w:firstLine="540"/>
        <w:jc w:val="both"/>
        <w:rPr>
          <w:i/>
          <w:iCs/>
          <w:sz w:val="28"/>
          <w:szCs w:val="28"/>
        </w:rPr>
      </w:pPr>
      <w:r w:rsidRPr="00465E46">
        <w:rPr>
          <w:i/>
          <w:iCs/>
          <w:sz w:val="28"/>
          <w:szCs w:val="28"/>
        </w:rPr>
        <w:t>З = С + Е</w:t>
      </w:r>
      <w:r w:rsidRPr="00465E46">
        <w:rPr>
          <w:i/>
          <w:iCs/>
          <w:sz w:val="28"/>
          <w:szCs w:val="28"/>
          <w:vertAlign w:val="subscript"/>
        </w:rPr>
        <w:t>Н</w:t>
      </w:r>
      <w:r w:rsidRPr="00465E46">
        <w:rPr>
          <w:i/>
          <w:iCs/>
          <w:sz w:val="28"/>
          <w:szCs w:val="28"/>
        </w:rPr>
        <w:t>·К</w:t>
      </w:r>
    </w:p>
    <w:p w:rsidR="00F365A5" w:rsidRPr="00465E46" w:rsidRDefault="00F365A5" w:rsidP="00616953">
      <w:pPr>
        <w:shd w:val="clear" w:color="auto" w:fill="FFFFFF"/>
        <w:spacing w:line="360" w:lineRule="auto"/>
        <w:ind w:firstLine="540"/>
        <w:jc w:val="both"/>
        <w:rPr>
          <w:sz w:val="28"/>
          <w:szCs w:val="28"/>
        </w:rPr>
      </w:pPr>
      <w:r w:rsidRPr="00465E46">
        <w:rPr>
          <w:sz w:val="28"/>
          <w:szCs w:val="28"/>
        </w:rPr>
        <w:t xml:space="preserve">где </w:t>
      </w:r>
      <w:r w:rsidRPr="00465E46">
        <w:rPr>
          <w:i/>
          <w:iCs/>
          <w:sz w:val="28"/>
          <w:szCs w:val="28"/>
        </w:rPr>
        <w:t>Е</w:t>
      </w:r>
      <w:r w:rsidRPr="00465E46">
        <w:rPr>
          <w:i/>
          <w:iCs/>
          <w:sz w:val="28"/>
          <w:szCs w:val="28"/>
          <w:vertAlign w:val="subscript"/>
        </w:rPr>
        <w:t>Н</w:t>
      </w:r>
      <w:r w:rsidRPr="00465E46">
        <w:rPr>
          <w:sz w:val="28"/>
          <w:szCs w:val="28"/>
        </w:rPr>
        <w:t>= 0,12</w:t>
      </w:r>
      <w:r w:rsidRPr="00465E46">
        <w:rPr>
          <w:i/>
          <w:iCs/>
          <w:sz w:val="28"/>
          <w:szCs w:val="28"/>
        </w:rPr>
        <w:t xml:space="preserve"> </w:t>
      </w:r>
      <w:r w:rsidRPr="00465E46">
        <w:rPr>
          <w:sz w:val="28"/>
          <w:szCs w:val="28"/>
        </w:rPr>
        <w:t>– нормативный коэффициент сравнительной экономической эффективности.</w:t>
      </w:r>
    </w:p>
    <w:p w:rsidR="00F365A5" w:rsidRPr="00465E46" w:rsidRDefault="00F365A5" w:rsidP="00616953">
      <w:pPr>
        <w:shd w:val="clear" w:color="auto" w:fill="FFFFFF"/>
        <w:spacing w:line="360" w:lineRule="auto"/>
        <w:ind w:firstLine="540"/>
        <w:jc w:val="both"/>
        <w:rPr>
          <w:i/>
          <w:iCs/>
          <w:sz w:val="28"/>
          <w:szCs w:val="28"/>
        </w:rPr>
      </w:pPr>
      <w:r w:rsidRPr="00465E46">
        <w:rPr>
          <w:i/>
          <w:iCs/>
          <w:sz w:val="28"/>
          <w:szCs w:val="28"/>
        </w:rPr>
        <w:t xml:space="preserve">З = </w:t>
      </w:r>
      <w:r>
        <w:rPr>
          <w:iCs/>
          <w:sz w:val="28"/>
          <w:szCs w:val="28"/>
        </w:rPr>
        <w:t>0,038 + 0,12·0,143</w:t>
      </w:r>
      <w:r w:rsidRPr="00465E46">
        <w:rPr>
          <w:iCs/>
          <w:sz w:val="28"/>
          <w:szCs w:val="28"/>
        </w:rPr>
        <w:t>=0,0</w:t>
      </w:r>
      <w:r>
        <w:rPr>
          <w:iCs/>
          <w:sz w:val="28"/>
          <w:szCs w:val="28"/>
        </w:rPr>
        <w:t>55</w: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465E46" w:rsidRDefault="00F365A5" w:rsidP="00616953">
      <w:pPr>
        <w:shd w:val="clear" w:color="auto" w:fill="FFFFFF"/>
        <w:spacing w:line="360" w:lineRule="auto"/>
        <w:ind w:firstLine="540"/>
        <w:jc w:val="both"/>
        <w:rPr>
          <w:i/>
          <w:iCs/>
          <w:sz w:val="28"/>
          <w:szCs w:val="28"/>
        </w:rPr>
      </w:pPr>
      <w:r w:rsidRPr="00465E46">
        <w:rPr>
          <w:i/>
          <w:iCs/>
          <w:sz w:val="28"/>
          <w:szCs w:val="28"/>
        </w:rPr>
        <w:t xml:space="preserve">З = </w:t>
      </w:r>
      <w:r w:rsidRPr="00465E46">
        <w:rPr>
          <w:iCs/>
          <w:sz w:val="28"/>
          <w:szCs w:val="28"/>
        </w:rPr>
        <w:t>0,0</w:t>
      </w:r>
      <w:r>
        <w:rPr>
          <w:iCs/>
          <w:sz w:val="28"/>
          <w:szCs w:val="28"/>
        </w:rPr>
        <w:t>76</w:t>
      </w:r>
      <w:r w:rsidRPr="00465E46">
        <w:rPr>
          <w:iCs/>
          <w:sz w:val="28"/>
          <w:szCs w:val="28"/>
        </w:rPr>
        <w:t xml:space="preserve"> + 0,12·0,00</w:t>
      </w:r>
      <w:r>
        <w:rPr>
          <w:iCs/>
          <w:sz w:val="28"/>
          <w:szCs w:val="28"/>
        </w:rPr>
        <w:t>4</w:t>
      </w:r>
      <w:r w:rsidRPr="00465E46">
        <w:rPr>
          <w:iCs/>
          <w:sz w:val="28"/>
          <w:szCs w:val="28"/>
        </w:rPr>
        <w:t>=0,0</w:t>
      </w:r>
      <w:r>
        <w:rPr>
          <w:iCs/>
          <w:sz w:val="28"/>
          <w:szCs w:val="28"/>
        </w:rPr>
        <w:t>77</w: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465E46" w:rsidRDefault="00F365A5" w:rsidP="00616953">
      <w:pPr>
        <w:shd w:val="clear" w:color="auto" w:fill="FFFFFF"/>
        <w:spacing w:line="360" w:lineRule="auto"/>
        <w:ind w:firstLine="540"/>
        <w:jc w:val="both"/>
        <w:rPr>
          <w:i/>
          <w:iCs/>
          <w:sz w:val="28"/>
          <w:szCs w:val="28"/>
        </w:rPr>
      </w:pPr>
      <w:r w:rsidRPr="00465E46">
        <w:rPr>
          <w:i/>
          <w:iCs/>
          <w:sz w:val="28"/>
          <w:szCs w:val="28"/>
        </w:rPr>
        <w:t xml:space="preserve">З = </w:t>
      </w:r>
      <w:r w:rsidRPr="00465E46">
        <w:rPr>
          <w:iCs/>
          <w:sz w:val="28"/>
          <w:szCs w:val="28"/>
        </w:rPr>
        <w:t>0,</w:t>
      </w:r>
      <w:r>
        <w:rPr>
          <w:iCs/>
          <w:sz w:val="28"/>
          <w:szCs w:val="28"/>
        </w:rPr>
        <w:t>028</w:t>
      </w:r>
      <w:r w:rsidRPr="00465E46">
        <w:rPr>
          <w:iCs/>
          <w:sz w:val="28"/>
          <w:szCs w:val="28"/>
        </w:rPr>
        <w:t xml:space="preserve"> + 0,12·0,</w:t>
      </w:r>
      <w:r>
        <w:rPr>
          <w:iCs/>
          <w:sz w:val="28"/>
          <w:szCs w:val="28"/>
        </w:rPr>
        <w:t>106</w:t>
      </w:r>
      <w:r w:rsidRPr="00465E46">
        <w:rPr>
          <w:iCs/>
          <w:sz w:val="28"/>
          <w:szCs w:val="28"/>
        </w:rPr>
        <w:t>=0,</w:t>
      </w:r>
      <w:r>
        <w:rPr>
          <w:iCs/>
          <w:sz w:val="28"/>
          <w:szCs w:val="28"/>
        </w:rPr>
        <w:t>041</w:t>
      </w:r>
      <w:r w:rsidRPr="00465E46">
        <w:rPr>
          <w:i/>
          <w:iCs/>
          <w:sz w:val="28"/>
          <w:szCs w:val="28"/>
        </w:rPr>
        <w:t xml:space="preserve"> руб./(1000 м</w:t>
      </w:r>
      <w:r w:rsidRPr="00465E46">
        <w:rPr>
          <w:i/>
          <w:iCs/>
          <w:sz w:val="28"/>
          <w:szCs w:val="28"/>
          <w:vertAlign w:val="superscript"/>
        </w:rPr>
        <w:t>3</w:t>
      </w:r>
      <w:r w:rsidRPr="00465E46">
        <w:rPr>
          <w:i/>
          <w:iCs/>
          <w:sz w:val="28"/>
          <w:szCs w:val="28"/>
        </w:rPr>
        <w:t xml:space="preserve"> газа)</w:t>
      </w:r>
    </w:p>
    <w:p w:rsidR="00F365A5" w:rsidRPr="00EA16F3" w:rsidRDefault="00F365A5" w:rsidP="00616953">
      <w:pPr>
        <w:shd w:val="clear" w:color="auto" w:fill="FFFFFF"/>
        <w:spacing w:line="360" w:lineRule="auto"/>
        <w:ind w:left="2410" w:hanging="2410"/>
        <w:jc w:val="center"/>
        <w:rPr>
          <w:iCs/>
          <w:sz w:val="28"/>
          <w:szCs w:val="28"/>
        </w:rPr>
      </w:pPr>
      <w:r w:rsidRPr="00EA16F3">
        <w:rPr>
          <w:bCs/>
          <w:sz w:val="28"/>
          <w:szCs w:val="28"/>
        </w:rPr>
        <w:t>Расчёт</w:t>
      </w:r>
      <w:r>
        <w:rPr>
          <w:bCs/>
          <w:sz w:val="28"/>
          <w:szCs w:val="28"/>
        </w:rPr>
        <w:t>ы</w:t>
      </w:r>
      <w:r w:rsidRPr="00EA16F3">
        <w:rPr>
          <w:bCs/>
          <w:sz w:val="28"/>
          <w:szCs w:val="28"/>
        </w:rPr>
        <w:t xml:space="preserve"> технико-экономических показателей</w:t>
      </w:r>
      <w:r w:rsidRPr="00EA16F3">
        <w:rPr>
          <w:i/>
          <w:iCs/>
          <w:sz w:val="28"/>
          <w:szCs w:val="28"/>
        </w:rPr>
        <w:t xml:space="preserve"> </w:t>
      </w:r>
      <w:r>
        <w:rPr>
          <w:iCs/>
          <w:sz w:val="28"/>
          <w:szCs w:val="28"/>
        </w:rPr>
        <w:t>представлены в таблице №7</w:t>
      </w:r>
    </w:p>
    <w:p w:rsidR="00F365A5" w:rsidRPr="00465E46" w:rsidRDefault="00F365A5" w:rsidP="00616953">
      <w:pPr>
        <w:shd w:val="clear" w:color="auto" w:fill="FFFFFF"/>
        <w:spacing w:line="360" w:lineRule="auto"/>
        <w:ind w:left="2410" w:hanging="2410"/>
        <w:jc w:val="center"/>
        <w:rPr>
          <w:i/>
          <w:iCs/>
          <w:sz w:val="28"/>
          <w:szCs w:val="28"/>
        </w:rPr>
      </w:pPr>
      <w:r w:rsidRPr="00465E46">
        <w:rPr>
          <w:i/>
          <w:iCs/>
          <w:sz w:val="28"/>
          <w:szCs w:val="28"/>
        </w:rPr>
        <w:t>Технико-экономические показатели газоочистных установок</w:t>
      </w:r>
    </w:p>
    <w:p w:rsidR="00F365A5" w:rsidRPr="00465E46" w:rsidRDefault="00F365A5" w:rsidP="00616953">
      <w:pPr>
        <w:shd w:val="clear" w:color="auto" w:fill="FFFFFF"/>
        <w:spacing w:line="360" w:lineRule="auto"/>
        <w:jc w:val="right"/>
        <w:rPr>
          <w:i/>
          <w:iCs/>
          <w:sz w:val="28"/>
          <w:szCs w:val="28"/>
        </w:rPr>
      </w:pPr>
      <w:r>
        <w:rPr>
          <w:i/>
          <w:iCs/>
          <w:sz w:val="28"/>
          <w:szCs w:val="28"/>
        </w:rPr>
        <w:t>Таблица № 7</w:t>
      </w:r>
    </w:p>
    <w:p w:rsidR="00F365A5" w:rsidRPr="00465E46" w:rsidRDefault="00F365A5" w:rsidP="007808AB">
      <w:pPr>
        <w:rPr>
          <w:sz w:val="18"/>
          <w:szCs w:val="18"/>
        </w:rPr>
      </w:pPr>
    </w:p>
    <w:tbl>
      <w:tblPr>
        <w:tblW w:w="8860" w:type="dxa"/>
        <w:tblInd w:w="93" w:type="dxa"/>
        <w:tblLook w:val="00A0" w:firstRow="1" w:lastRow="0" w:firstColumn="1" w:lastColumn="0" w:noHBand="0" w:noVBand="0"/>
      </w:tblPr>
      <w:tblGrid>
        <w:gridCol w:w="2720"/>
        <w:gridCol w:w="2140"/>
        <w:gridCol w:w="1860"/>
        <w:gridCol w:w="2140"/>
      </w:tblGrid>
      <w:tr w:rsidR="00F365A5" w:rsidRPr="009E7527" w:rsidTr="006074EA">
        <w:trPr>
          <w:trHeight w:val="375"/>
        </w:trPr>
        <w:tc>
          <w:tcPr>
            <w:tcW w:w="2720" w:type="dxa"/>
            <w:vMerge w:val="restart"/>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r w:rsidRPr="006074EA">
              <w:t>Показатель</w:t>
            </w:r>
          </w:p>
        </w:tc>
        <w:tc>
          <w:tcPr>
            <w:tcW w:w="2140" w:type="dxa"/>
            <w:vMerge w:val="restart"/>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pPr>
            <w:r w:rsidRPr="006074EA">
              <w:t>Электрофильтр</w:t>
            </w:r>
          </w:p>
        </w:tc>
        <w:tc>
          <w:tcPr>
            <w:tcW w:w="1860" w:type="dxa"/>
            <w:vMerge w:val="restart"/>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rPr>
                <w:sz w:val="20"/>
                <w:szCs w:val="20"/>
              </w:rPr>
            </w:pPr>
            <w:r w:rsidRPr="006074EA">
              <w:rPr>
                <w:sz w:val="20"/>
                <w:szCs w:val="20"/>
              </w:rPr>
              <w:t>Скруббер Вентури</w:t>
            </w:r>
          </w:p>
        </w:tc>
        <w:tc>
          <w:tcPr>
            <w:tcW w:w="2140" w:type="dxa"/>
            <w:vMerge w:val="restart"/>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jc w:val="center"/>
              <w:rPr>
                <w:sz w:val="20"/>
                <w:szCs w:val="20"/>
              </w:rPr>
            </w:pPr>
            <w:r w:rsidRPr="006074EA">
              <w:rPr>
                <w:sz w:val="20"/>
                <w:szCs w:val="20"/>
              </w:rPr>
              <w:t>Тканевый фильтр</w:t>
            </w:r>
          </w:p>
        </w:tc>
      </w:tr>
      <w:tr w:rsidR="00F365A5" w:rsidRPr="009E7527" w:rsidTr="006074EA">
        <w:trPr>
          <w:trHeight w:val="360"/>
        </w:trPr>
        <w:tc>
          <w:tcPr>
            <w:tcW w:w="272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c>
          <w:tcPr>
            <w:tcW w:w="214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rPr>
                <w:sz w:val="20"/>
                <w:szCs w:val="20"/>
              </w:rPr>
            </w:pPr>
          </w:p>
        </w:tc>
        <w:tc>
          <w:tcPr>
            <w:tcW w:w="214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rPr>
                <w:sz w:val="20"/>
                <w:szCs w:val="20"/>
              </w:rPr>
            </w:pPr>
          </w:p>
        </w:tc>
      </w:tr>
      <w:tr w:rsidR="00F365A5" w:rsidRPr="009E7527" w:rsidTr="006074EA">
        <w:trPr>
          <w:trHeight w:val="315"/>
        </w:trPr>
        <w:tc>
          <w:tcPr>
            <w:tcW w:w="272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c>
          <w:tcPr>
            <w:tcW w:w="214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pPr>
          </w:p>
        </w:tc>
        <w:tc>
          <w:tcPr>
            <w:tcW w:w="186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rPr>
                <w:sz w:val="20"/>
                <w:szCs w:val="20"/>
              </w:rPr>
            </w:pPr>
          </w:p>
        </w:tc>
        <w:tc>
          <w:tcPr>
            <w:tcW w:w="2140" w:type="dxa"/>
            <w:vMerge/>
            <w:tcBorders>
              <w:top w:val="single" w:sz="4" w:space="0" w:color="auto"/>
              <w:left w:val="single" w:sz="4" w:space="0" w:color="auto"/>
              <w:bottom w:val="single" w:sz="4" w:space="0" w:color="000000"/>
              <w:right w:val="single" w:sz="4" w:space="0" w:color="auto"/>
            </w:tcBorders>
            <w:vAlign w:val="center"/>
          </w:tcPr>
          <w:p w:rsidR="00F365A5" w:rsidRPr="006074EA" w:rsidRDefault="00F365A5" w:rsidP="006074EA">
            <w:pPr>
              <w:widowControl/>
              <w:autoSpaceDE/>
              <w:autoSpaceDN/>
              <w:adjustRightInd/>
              <w:rPr>
                <w:sz w:val="20"/>
                <w:szCs w:val="20"/>
              </w:rPr>
            </w:pP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Годовой объём очищенных газов, м</w:t>
            </w:r>
            <w:r w:rsidRPr="006074EA">
              <w:rPr>
                <w:vertAlign w:val="superscript"/>
              </w:rPr>
              <w:t>3</w:t>
            </w:r>
            <w:r w:rsidRPr="006074EA">
              <w:t>/год</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1495440,00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3626040,00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7453080,00</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rPr>
                <w:color w:val="000080"/>
              </w:rPr>
            </w:pPr>
            <w:r w:rsidRPr="006074EA">
              <w:rPr>
                <w:color w:val="000080"/>
              </w:rPr>
              <w:t>Е</w:t>
            </w:r>
            <w:r w:rsidRPr="006074EA">
              <w:rPr>
                <w:color w:val="000080"/>
                <w:vertAlign w:val="subscript"/>
              </w:rPr>
              <w:t>Н</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0,12</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0,12</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0,12</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Капитальные затраты, К</w:t>
            </w:r>
            <w:r w:rsidRPr="006074EA">
              <w:rPr>
                <w:vertAlign w:val="subscript"/>
              </w:rPr>
              <w:t>А</w:t>
            </w:r>
            <w:r w:rsidRPr="006074EA">
              <w:t>, руб.</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213714000</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13164690</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793493460</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Эксплуатационные расходы за год, С</w:t>
            </w:r>
            <w:r w:rsidRPr="006074EA">
              <w:rPr>
                <w:vertAlign w:val="subscript"/>
              </w:rPr>
              <w:t>А</w:t>
            </w:r>
            <w:r w:rsidRPr="006074EA">
              <w:t>, руб.</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56396452,26</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277319150,7</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208593675,3</w:t>
            </w:r>
          </w:p>
        </w:tc>
      </w:tr>
      <w:tr w:rsidR="00F365A5" w:rsidRPr="009E7527" w:rsidTr="006074EA">
        <w:trPr>
          <w:trHeight w:val="37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Приведённые затраты, З</w:t>
            </w:r>
            <w:r w:rsidRPr="006074EA">
              <w:rPr>
                <w:vertAlign w:val="subscript"/>
              </w:rPr>
              <w:t>А</w:t>
            </w:r>
            <w:r w:rsidRPr="006074EA">
              <w:t>, руб.</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82042132,26</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278898913,5</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303812890,5</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Удельные капитальные затраты, К, руб./(1000 м</w:t>
            </w:r>
            <w:r w:rsidRPr="006074EA">
              <w:rPr>
                <w:vertAlign w:val="superscript"/>
              </w:rPr>
              <w:t>3</w:t>
            </w:r>
            <w:r w:rsidRPr="006074EA">
              <w:t xml:space="preserve"> газа)</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0,143</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0,004</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0,106</w:t>
            </w:r>
          </w:p>
        </w:tc>
      </w:tr>
      <w:tr w:rsidR="00F365A5" w:rsidRPr="009E7527" w:rsidTr="006074EA">
        <w:trPr>
          <w:trHeight w:val="1005"/>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Себестоимость (удельные эксплуатационные расходы), С, руб./(1000 м</w:t>
            </w:r>
            <w:r w:rsidRPr="006074EA">
              <w:rPr>
                <w:vertAlign w:val="superscript"/>
              </w:rPr>
              <w:t>3</w:t>
            </w:r>
            <w:r w:rsidRPr="006074EA">
              <w:t xml:space="preserve"> газа)</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0,038</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0,076</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0,028</w:t>
            </w:r>
          </w:p>
        </w:tc>
      </w:tr>
      <w:tr w:rsidR="00F365A5" w:rsidRPr="009E7527" w:rsidTr="006074EA">
        <w:trPr>
          <w:trHeight w:val="690"/>
        </w:trPr>
        <w:tc>
          <w:tcPr>
            <w:tcW w:w="2720" w:type="dxa"/>
            <w:tcBorders>
              <w:top w:val="nil"/>
              <w:left w:val="single" w:sz="4" w:space="0" w:color="auto"/>
              <w:bottom w:val="single" w:sz="4" w:space="0" w:color="auto"/>
              <w:right w:val="single" w:sz="4" w:space="0" w:color="auto"/>
            </w:tcBorders>
            <w:vAlign w:val="center"/>
          </w:tcPr>
          <w:p w:rsidR="00F365A5" w:rsidRPr="006074EA" w:rsidRDefault="00F365A5" w:rsidP="006074EA">
            <w:pPr>
              <w:widowControl/>
              <w:autoSpaceDE/>
              <w:autoSpaceDN/>
              <w:adjustRightInd/>
            </w:pPr>
            <w:r w:rsidRPr="006074EA">
              <w:t>Удельные приведённые затраты, З, руб./ (1000 м</w:t>
            </w:r>
            <w:r w:rsidRPr="006074EA">
              <w:rPr>
                <w:vertAlign w:val="superscript"/>
              </w:rPr>
              <w:t>3</w:t>
            </w:r>
            <w:r w:rsidRPr="006074EA">
              <w:t xml:space="preserve"> газа)</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0,055</w:t>
            </w:r>
          </w:p>
        </w:tc>
        <w:tc>
          <w:tcPr>
            <w:tcW w:w="186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0,077</w:t>
            </w:r>
          </w:p>
        </w:tc>
        <w:tc>
          <w:tcPr>
            <w:tcW w:w="2140" w:type="dxa"/>
            <w:tcBorders>
              <w:top w:val="nil"/>
              <w:left w:val="nil"/>
              <w:bottom w:val="single" w:sz="4" w:space="0" w:color="auto"/>
              <w:right w:val="single" w:sz="4" w:space="0" w:color="auto"/>
            </w:tcBorders>
            <w:vAlign w:val="center"/>
          </w:tcPr>
          <w:p w:rsidR="00F365A5" w:rsidRPr="006074EA" w:rsidRDefault="00F365A5" w:rsidP="006074EA">
            <w:pPr>
              <w:widowControl/>
              <w:autoSpaceDE/>
              <w:autoSpaceDN/>
              <w:adjustRightInd/>
              <w:jc w:val="center"/>
            </w:pPr>
            <w:r w:rsidRPr="006074EA">
              <w:t>0,041</w:t>
            </w:r>
          </w:p>
        </w:tc>
      </w:tr>
    </w:tbl>
    <w:p w:rsidR="00F365A5" w:rsidRDefault="00F365A5" w:rsidP="006923B6">
      <w:pPr>
        <w:tabs>
          <w:tab w:val="left" w:pos="3089"/>
        </w:tabs>
        <w:spacing w:line="360" w:lineRule="auto"/>
        <w:jc w:val="both"/>
        <w:rPr>
          <w:sz w:val="28"/>
          <w:szCs w:val="28"/>
        </w:rPr>
      </w:pPr>
    </w:p>
    <w:p w:rsidR="00F365A5" w:rsidRDefault="00F365A5" w:rsidP="00465E46">
      <w:pPr>
        <w:spacing w:line="360" w:lineRule="auto"/>
        <w:ind w:firstLine="709"/>
        <w:jc w:val="both"/>
        <w:rPr>
          <w:bCs/>
          <w:sz w:val="28"/>
          <w:szCs w:val="28"/>
        </w:rPr>
      </w:pPr>
      <w:r w:rsidRPr="00465E46">
        <w:rPr>
          <w:bCs/>
          <w:sz w:val="28"/>
          <w:szCs w:val="28"/>
        </w:rPr>
        <w:t>Из расчета</w:t>
      </w:r>
      <w:r w:rsidRPr="00465E46">
        <w:rPr>
          <w:b/>
          <w:bCs/>
          <w:sz w:val="28"/>
          <w:szCs w:val="28"/>
        </w:rPr>
        <w:t xml:space="preserve"> </w:t>
      </w:r>
      <w:r w:rsidRPr="00465E46">
        <w:rPr>
          <w:bCs/>
          <w:sz w:val="28"/>
          <w:szCs w:val="28"/>
        </w:rPr>
        <w:t>технико-экономических показателей работы газоочистных сооружений видно, что самые наименьшие затраты идут на электрофильтр, а так как все рассчитанные аппараты обеспечивают необходимую газоочистку, то выбираем наиболее экономичный аппарат, т.е. электрофильтр.</w:t>
      </w:r>
    </w:p>
    <w:p w:rsidR="00F365A5" w:rsidRDefault="00F365A5" w:rsidP="000C1F31">
      <w:pPr>
        <w:spacing w:line="360" w:lineRule="auto"/>
        <w:ind w:firstLine="708"/>
        <w:rPr>
          <w:b/>
          <w:bCs/>
          <w:sz w:val="28"/>
          <w:szCs w:val="28"/>
        </w:rPr>
      </w:pPr>
    </w:p>
    <w:p w:rsidR="00F365A5" w:rsidRDefault="00F365A5" w:rsidP="00673697">
      <w:pPr>
        <w:pStyle w:val="1"/>
      </w:pPr>
      <w:bookmarkStart w:id="48" w:name="_Toc285845051"/>
    </w:p>
    <w:p w:rsidR="00F365A5" w:rsidRPr="005516F1" w:rsidRDefault="00F365A5" w:rsidP="00673697">
      <w:pPr>
        <w:pStyle w:val="1"/>
      </w:pPr>
      <w:r w:rsidRPr="00344864">
        <w:t>5</w:t>
      </w:r>
      <w:r w:rsidRPr="005516F1">
        <w:t>. Расчёт высоты дымовой трубы</w:t>
      </w:r>
      <w:bookmarkEnd w:id="48"/>
    </w:p>
    <w:p w:rsidR="00F365A5" w:rsidRPr="005516F1" w:rsidRDefault="00F365A5" w:rsidP="005516F1">
      <w:pPr>
        <w:spacing w:line="360" w:lineRule="auto"/>
        <w:ind w:firstLine="708"/>
        <w:jc w:val="center"/>
        <w:rPr>
          <w:b/>
          <w:bCs/>
          <w:sz w:val="28"/>
          <w:szCs w:val="28"/>
        </w:rPr>
      </w:pPr>
    </w:p>
    <w:p w:rsidR="00F365A5" w:rsidRPr="005516F1" w:rsidRDefault="00F365A5" w:rsidP="005516F1">
      <w:pPr>
        <w:spacing w:line="360" w:lineRule="auto"/>
        <w:ind w:firstLine="709"/>
        <w:jc w:val="both"/>
        <w:rPr>
          <w:sz w:val="28"/>
          <w:szCs w:val="28"/>
        </w:rPr>
      </w:pPr>
      <w:r w:rsidRPr="005516F1">
        <w:rPr>
          <w:sz w:val="28"/>
          <w:szCs w:val="28"/>
        </w:rPr>
        <w:t>В составе отходящих газов присутствуют токсичные компоненты в твердом и газообразном состоянии. Рассчитанная схема газоочистки не обеспечивает очистку газов от газообразных токсичных компонентов, эта же схема осуществляет удаление дисперсных частиц</w:t>
      </w:r>
      <w:r>
        <w:rPr>
          <w:sz w:val="28"/>
          <w:szCs w:val="28"/>
        </w:rPr>
        <w:t xml:space="preserve"> до концентрации равной </w:t>
      </w:r>
      <w:r w:rsidRPr="005516F1">
        <w:rPr>
          <w:sz w:val="28"/>
          <w:szCs w:val="28"/>
        </w:rPr>
        <w:t>26,39 мг/м</w:t>
      </w:r>
      <w:r w:rsidRPr="005516F1">
        <w:rPr>
          <w:sz w:val="28"/>
          <w:szCs w:val="28"/>
          <w:vertAlign w:val="superscript"/>
        </w:rPr>
        <w:t>3</w:t>
      </w:r>
      <w:r w:rsidRPr="005516F1">
        <w:rPr>
          <w:sz w:val="28"/>
          <w:szCs w:val="28"/>
        </w:rPr>
        <w:t>, что значительно ниже уровня ПДК.</w:t>
      </w:r>
    </w:p>
    <w:p w:rsidR="00F365A5" w:rsidRPr="005D6761" w:rsidRDefault="00F365A5" w:rsidP="00260452">
      <w:pPr>
        <w:ind w:firstLine="720"/>
        <w:jc w:val="both"/>
        <w:rPr>
          <w:b/>
          <w:bCs/>
        </w:rPr>
      </w:pPr>
      <w:r w:rsidRPr="005D6761">
        <w:t xml:space="preserve"> </w:t>
      </w:r>
    </w:p>
    <w:p w:rsidR="00F365A5" w:rsidRPr="005516F1" w:rsidRDefault="00F365A5" w:rsidP="00260452">
      <w:pPr>
        <w:jc w:val="center"/>
        <w:rPr>
          <w:b/>
          <w:bCs/>
          <w:sz w:val="28"/>
          <w:szCs w:val="28"/>
        </w:rPr>
      </w:pPr>
      <w:r w:rsidRPr="005516F1">
        <w:rPr>
          <w:b/>
          <w:bCs/>
          <w:sz w:val="28"/>
          <w:szCs w:val="28"/>
        </w:rPr>
        <w:t>Исходные данные:</w:t>
      </w:r>
    </w:p>
    <w:p w:rsidR="00F365A5" w:rsidRPr="005516F1" w:rsidRDefault="00F365A5" w:rsidP="00260452">
      <w:pPr>
        <w:jc w:val="center"/>
        <w:rPr>
          <w:b/>
          <w:bCs/>
          <w:sz w:val="28"/>
          <w:szCs w:val="28"/>
        </w:rPr>
      </w:pPr>
    </w:p>
    <w:p w:rsidR="00F365A5" w:rsidRPr="005516F1" w:rsidRDefault="00F365A5" w:rsidP="005516F1">
      <w:pPr>
        <w:spacing w:line="360" w:lineRule="auto"/>
        <w:ind w:firstLine="709"/>
        <w:jc w:val="both"/>
        <w:rPr>
          <w:sz w:val="28"/>
          <w:szCs w:val="28"/>
        </w:rPr>
      </w:pPr>
      <w:r w:rsidRPr="005516F1">
        <w:rPr>
          <w:i/>
          <w:iCs/>
          <w:sz w:val="28"/>
          <w:szCs w:val="28"/>
        </w:rPr>
        <w:t>Характеристики пылегазового потока:</w:t>
      </w:r>
    </w:p>
    <w:p w:rsidR="00F365A5" w:rsidRPr="005516F1" w:rsidRDefault="00F365A5" w:rsidP="005516F1">
      <w:pPr>
        <w:spacing w:line="360" w:lineRule="auto"/>
        <w:jc w:val="both"/>
        <w:rPr>
          <w:sz w:val="28"/>
          <w:szCs w:val="28"/>
        </w:rPr>
      </w:pPr>
      <w:r w:rsidRPr="005516F1">
        <w:rPr>
          <w:sz w:val="28"/>
          <w:szCs w:val="28"/>
        </w:rPr>
        <w:t>-</w:t>
      </w:r>
      <w:r w:rsidRPr="005516F1">
        <w:rPr>
          <w:i/>
          <w:iCs/>
          <w:sz w:val="28"/>
          <w:szCs w:val="28"/>
        </w:rPr>
        <w:t xml:space="preserve"> </w:t>
      </w:r>
      <w:r w:rsidRPr="005516F1">
        <w:rPr>
          <w:sz w:val="28"/>
          <w:szCs w:val="28"/>
        </w:rPr>
        <w:t>химический состав газовой смеси:</w:t>
      </w:r>
    </w:p>
    <w:p w:rsidR="00F365A5" w:rsidRPr="001C7F35" w:rsidRDefault="00F365A5" w:rsidP="005516F1">
      <w:pPr>
        <w:spacing w:line="360" w:lineRule="auto"/>
        <w:jc w:val="both"/>
        <w:rPr>
          <w:sz w:val="28"/>
          <w:szCs w:val="28"/>
        </w:rPr>
      </w:pPr>
      <w:r w:rsidRPr="005516F1">
        <w:rPr>
          <w:sz w:val="28"/>
          <w:szCs w:val="28"/>
          <w:lang w:val="en-US"/>
        </w:rPr>
        <w:t>a</w:t>
      </w:r>
      <w:r w:rsidRPr="005516F1">
        <w:rPr>
          <w:sz w:val="28"/>
          <w:szCs w:val="28"/>
          <w:vertAlign w:val="subscript"/>
          <w:lang w:val="en-US"/>
        </w:rPr>
        <w:t>CO</w:t>
      </w:r>
      <w:r w:rsidRPr="001C7F35">
        <w:rPr>
          <w:sz w:val="28"/>
          <w:szCs w:val="28"/>
          <w:vertAlign w:val="subscript"/>
        </w:rPr>
        <w:t>2</w:t>
      </w:r>
      <w:r w:rsidRPr="001C7F35">
        <w:rPr>
          <w:sz w:val="28"/>
          <w:szCs w:val="28"/>
        </w:rPr>
        <w:t xml:space="preserve">=8%; </w:t>
      </w:r>
      <w:r w:rsidRPr="005516F1">
        <w:rPr>
          <w:sz w:val="28"/>
          <w:szCs w:val="28"/>
          <w:lang w:val="en-US"/>
        </w:rPr>
        <w:t>a</w:t>
      </w:r>
      <w:r w:rsidRPr="005516F1">
        <w:rPr>
          <w:sz w:val="28"/>
          <w:szCs w:val="28"/>
          <w:vertAlign w:val="subscript"/>
          <w:lang w:val="en-US"/>
        </w:rPr>
        <w:t>O</w:t>
      </w:r>
      <w:r w:rsidRPr="001C7F35">
        <w:rPr>
          <w:sz w:val="28"/>
          <w:szCs w:val="28"/>
          <w:vertAlign w:val="subscript"/>
        </w:rPr>
        <w:t>2</w:t>
      </w:r>
      <w:r w:rsidRPr="001C7F35">
        <w:rPr>
          <w:sz w:val="28"/>
          <w:szCs w:val="28"/>
        </w:rPr>
        <w:t xml:space="preserve">=3,22%; </w:t>
      </w:r>
      <w:r w:rsidRPr="005516F1">
        <w:rPr>
          <w:sz w:val="28"/>
          <w:szCs w:val="28"/>
          <w:lang w:val="en-US"/>
        </w:rPr>
        <w:t>a</w:t>
      </w:r>
      <w:r w:rsidRPr="005516F1">
        <w:rPr>
          <w:sz w:val="28"/>
          <w:szCs w:val="28"/>
          <w:vertAlign w:val="subscript"/>
          <w:lang w:val="en-US"/>
        </w:rPr>
        <w:t>CO</w:t>
      </w:r>
      <w:r w:rsidRPr="001C7F35">
        <w:rPr>
          <w:sz w:val="28"/>
          <w:szCs w:val="28"/>
        </w:rPr>
        <w:t xml:space="preserve">= 15,64%; </w:t>
      </w:r>
      <w:r w:rsidRPr="005516F1">
        <w:rPr>
          <w:sz w:val="28"/>
          <w:szCs w:val="28"/>
        </w:rPr>
        <w:t>а</w:t>
      </w:r>
      <w:r w:rsidRPr="005516F1">
        <w:rPr>
          <w:sz w:val="28"/>
          <w:szCs w:val="28"/>
          <w:vertAlign w:val="subscript"/>
          <w:lang w:val="en-US"/>
        </w:rPr>
        <w:t>H</w:t>
      </w:r>
      <w:r w:rsidRPr="001C7F35">
        <w:rPr>
          <w:sz w:val="28"/>
          <w:szCs w:val="28"/>
          <w:vertAlign w:val="subscript"/>
        </w:rPr>
        <w:t>2</w:t>
      </w:r>
      <w:r w:rsidRPr="001C7F35">
        <w:rPr>
          <w:sz w:val="28"/>
          <w:szCs w:val="28"/>
        </w:rPr>
        <w:t xml:space="preserve">=0,5%; </w:t>
      </w:r>
      <w:r w:rsidRPr="005516F1">
        <w:rPr>
          <w:sz w:val="28"/>
          <w:szCs w:val="28"/>
          <w:lang w:val="en-US"/>
        </w:rPr>
        <w:t>a</w:t>
      </w:r>
      <w:r w:rsidRPr="005516F1">
        <w:rPr>
          <w:sz w:val="28"/>
          <w:szCs w:val="28"/>
          <w:vertAlign w:val="subscript"/>
          <w:lang w:val="en-US"/>
        </w:rPr>
        <w:t>N</w:t>
      </w:r>
      <w:r w:rsidRPr="001C7F35">
        <w:rPr>
          <w:sz w:val="28"/>
          <w:szCs w:val="28"/>
          <w:vertAlign w:val="subscript"/>
        </w:rPr>
        <w:t>2</w:t>
      </w:r>
      <w:r w:rsidRPr="001C7F35">
        <w:rPr>
          <w:sz w:val="28"/>
          <w:szCs w:val="28"/>
        </w:rPr>
        <w:t>=72,64%.</w:t>
      </w:r>
    </w:p>
    <w:p w:rsidR="00F365A5" w:rsidRPr="005516F1" w:rsidRDefault="00F365A5" w:rsidP="005516F1">
      <w:pPr>
        <w:spacing w:line="360" w:lineRule="auto"/>
        <w:jc w:val="both"/>
        <w:rPr>
          <w:sz w:val="28"/>
          <w:szCs w:val="28"/>
        </w:rPr>
      </w:pPr>
      <w:r w:rsidRPr="005516F1">
        <w:rPr>
          <w:sz w:val="28"/>
          <w:szCs w:val="28"/>
        </w:rPr>
        <w:t xml:space="preserve">- химический состав дисперсных частиц: </w:t>
      </w:r>
    </w:p>
    <w:p w:rsidR="00F365A5" w:rsidRPr="001C7F35" w:rsidRDefault="00F365A5" w:rsidP="005516F1">
      <w:pPr>
        <w:spacing w:line="360" w:lineRule="auto"/>
        <w:jc w:val="both"/>
        <w:rPr>
          <w:sz w:val="28"/>
          <w:szCs w:val="28"/>
        </w:rPr>
      </w:pPr>
      <w:r w:rsidRPr="005516F1">
        <w:rPr>
          <w:sz w:val="28"/>
          <w:szCs w:val="28"/>
          <w:lang w:val="en-US"/>
        </w:rPr>
        <w:t>b</w:t>
      </w:r>
      <w:r w:rsidRPr="005516F1">
        <w:rPr>
          <w:sz w:val="28"/>
          <w:szCs w:val="28"/>
          <w:vertAlign w:val="subscript"/>
          <w:lang w:val="en-US"/>
        </w:rPr>
        <w:t>SiO</w:t>
      </w:r>
      <w:r w:rsidRPr="001C7F35">
        <w:rPr>
          <w:sz w:val="28"/>
          <w:szCs w:val="28"/>
          <w:vertAlign w:val="subscript"/>
        </w:rPr>
        <w:t>2</w:t>
      </w:r>
      <w:r w:rsidRPr="001C7F35">
        <w:rPr>
          <w:sz w:val="28"/>
          <w:szCs w:val="28"/>
        </w:rPr>
        <w:t xml:space="preserve">=6,53%; </w:t>
      </w:r>
      <w:r w:rsidRPr="005516F1">
        <w:rPr>
          <w:sz w:val="28"/>
          <w:szCs w:val="28"/>
          <w:lang w:val="en-US"/>
        </w:rPr>
        <w:t>b</w:t>
      </w:r>
      <w:r w:rsidRPr="005516F1">
        <w:rPr>
          <w:sz w:val="28"/>
          <w:szCs w:val="28"/>
          <w:vertAlign w:val="subscript"/>
          <w:lang w:val="en-US"/>
        </w:rPr>
        <w:t>Fe</w:t>
      </w:r>
      <w:r w:rsidRPr="001C7F35">
        <w:rPr>
          <w:sz w:val="28"/>
          <w:szCs w:val="28"/>
          <w:vertAlign w:val="subscript"/>
        </w:rPr>
        <w:t>2</w:t>
      </w:r>
      <w:r w:rsidRPr="005516F1">
        <w:rPr>
          <w:sz w:val="28"/>
          <w:szCs w:val="28"/>
          <w:vertAlign w:val="subscript"/>
          <w:lang w:val="en-US"/>
        </w:rPr>
        <w:t>O</w:t>
      </w:r>
      <w:r w:rsidRPr="001C7F35">
        <w:rPr>
          <w:sz w:val="28"/>
          <w:szCs w:val="28"/>
          <w:vertAlign w:val="subscript"/>
        </w:rPr>
        <w:t>3</w:t>
      </w:r>
      <w:r w:rsidRPr="001C7F35">
        <w:rPr>
          <w:sz w:val="28"/>
          <w:szCs w:val="28"/>
        </w:rPr>
        <w:t xml:space="preserve">=37,5%; </w:t>
      </w:r>
      <w:r w:rsidRPr="005516F1">
        <w:rPr>
          <w:sz w:val="28"/>
          <w:szCs w:val="28"/>
          <w:lang w:val="en-US"/>
        </w:rPr>
        <w:t>b</w:t>
      </w:r>
      <w:r w:rsidRPr="005516F1">
        <w:rPr>
          <w:sz w:val="28"/>
          <w:szCs w:val="28"/>
          <w:vertAlign w:val="subscript"/>
        </w:rPr>
        <w:t>С</w:t>
      </w:r>
      <w:r w:rsidRPr="005516F1">
        <w:rPr>
          <w:sz w:val="28"/>
          <w:szCs w:val="28"/>
          <w:vertAlign w:val="subscript"/>
          <w:lang w:val="en-US"/>
        </w:rPr>
        <w:t>a</w:t>
      </w:r>
      <w:r w:rsidRPr="005516F1">
        <w:rPr>
          <w:sz w:val="28"/>
          <w:szCs w:val="28"/>
          <w:vertAlign w:val="subscript"/>
        </w:rPr>
        <w:t>О</w:t>
      </w:r>
      <w:r w:rsidRPr="001C7F35">
        <w:rPr>
          <w:sz w:val="28"/>
          <w:szCs w:val="28"/>
        </w:rPr>
        <w:t xml:space="preserve">=12,05%; </w:t>
      </w:r>
      <w:r w:rsidRPr="005516F1">
        <w:rPr>
          <w:sz w:val="28"/>
          <w:szCs w:val="28"/>
          <w:lang w:val="en-US"/>
        </w:rPr>
        <w:t>b</w:t>
      </w:r>
      <w:r w:rsidRPr="005516F1">
        <w:rPr>
          <w:sz w:val="28"/>
          <w:szCs w:val="28"/>
          <w:vertAlign w:val="subscript"/>
        </w:rPr>
        <w:t>С</w:t>
      </w:r>
      <w:r w:rsidRPr="001C7F35">
        <w:rPr>
          <w:sz w:val="28"/>
          <w:szCs w:val="28"/>
        </w:rPr>
        <w:t xml:space="preserve">=33.58%; </w:t>
      </w:r>
      <w:r w:rsidRPr="005516F1">
        <w:rPr>
          <w:sz w:val="28"/>
          <w:szCs w:val="28"/>
          <w:lang w:val="en-US"/>
        </w:rPr>
        <w:t>b</w:t>
      </w:r>
      <w:r w:rsidRPr="005516F1">
        <w:rPr>
          <w:sz w:val="28"/>
          <w:szCs w:val="28"/>
          <w:vertAlign w:val="subscript"/>
          <w:lang w:val="en-US"/>
        </w:rPr>
        <w:t>SO</w:t>
      </w:r>
      <w:r w:rsidRPr="001C7F35">
        <w:rPr>
          <w:sz w:val="28"/>
          <w:szCs w:val="28"/>
          <w:vertAlign w:val="subscript"/>
        </w:rPr>
        <w:t>3</w:t>
      </w:r>
      <w:r w:rsidRPr="001C7F35">
        <w:rPr>
          <w:sz w:val="28"/>
          <w:szCs w:val="28"/>
        </w:rPr>
        <w:t xml:space="preserve">=0.7%; </w:t>
      </w:r>
      <w:r w:rsidRPr="005516F1">
        <w:rPr>
          <w:sz w:val="28"/>
          <w:szCs w:val="28"/>
          <w:lang w:val="en-US"/>
        </w:rPr>
        <w:t>b</w:t>
      </w:r>
      <w:r w:rsidRPr="005516F1">
        <w:rPr>
          <w:sz w:val="28"/>
          <w:szCs w:val="28"/>
          <w:vertAlign w:val="subscript"/>
          <w:lang w:val="en-US"/>
        </w:rPr>
        <w:t>MgO</w:t>
      </w:r>
      <w:r w:rsidRPr="001C7F35">
        <w:rPr>
          <w:sz w:val="28"/>
          <w:szCs w:val="28"/>
        </w:rPr>
        <w:t xml:space="preserve">=4%; </w:t>
      </w:r>
      <w:r w:rsidRPr="005516F1">
        <w:rPr>
          <w:sz w:val="28"/>
          <w:szCs w:val="28"/>
          <w:lang w:val="en-US"/>
        </w:rPr>
        <w:t>b</w:t>
      </w:r>
      <w:r w:rsidRPr="005516F1">
        <w:rPr>
          <w:sz w:val="28"/>
          <w:szCs w:val="28"/>
          <w:vertAlign w:val="subscript"/>
          <w:lang w:val="en-US"/>
        </w:rPr>
        <w:t>MnO</w:t>
      </w:r>
      <w:r w:rsidRPr="001C7F35">
        <w:rPr>
          <w:sz w:val="28"/>
          <w:szCs w:val="28"/>
          <w:vertAlign w:val="subscript"/>
        </w:rPr>
        <w:t>2</w:t>
      </w:r>
      <w:r w:rsidRPr="001C7F35">
        <w:rPr>
          <w:sz w:val="28"/>
          <w:szCs w:val="28"/>
        </w:rPr>
        <w:t xml:space="preserve">=1.9%; </w:t>
      </w:r>
      <w:r w:rsidRPr="005516F1">
        <w:rPr>
          <w:sz w:val="28"/>
          <w:szCs w:val="28"/>
          <w:lang w:val="en-US"/>
        </w:rPr>
        <w:t>b</w:t>
      </w:r>
      <w:r w:rsidRPr="005516F1">
        <w:rPr>
          <w:sz w:val="28"/>
          <w:szCs w:val="28"/>
          <w:vertAlign w:val="subscript"/>
          <w:lang w:val="en-US"/>
        </w:rPr>
        <w:t>Al</w:t>
      </w:r>
      <w:r w:rsidRPr="001C7F35">
        <w:rPr>
          <w:sz w:val="28"/>
          <w:szCs w:val="28"/>
          <w:vertAlign w:val="subscript"/>
        </w:rPr>
        <w:t>2</w:t>
      </w:r>
      <w:r w:rsidRPr="005516F1">
        <w:rPr>
          <w:sz w:val="28"/>
          <w:szCs w:val="28"/>
          <w:vertAlign w:val="subscript"/>
          <w:lang w:val="en-US"/>
        </w:rPr>
        <w:t>O</w:t>
      </w:r>
      <w:r w:rsidRPr="001C7F35">
        <w:rPr>
          <w:sz w:val="28"/>
          <w:szCs w:val="28"/>
          <w:vertAlign w:val="subscript"/>
        </w:rPr>
        <w:t>3</w:t>
      </w:r>
      <w:r w:rsidRPr="001C7F35">
        <w:rPr>
          <w:sz w:val="28"/>
          <w:szCs w:val="28"/>
        </w:rPr>
        <w:t xml:space="preserve">=0,59%; </w:t>
      </w:r>
      <w:r w:rsidRPr="005516F1">
        <w:rPr>
          <w:sz w:val="28"/>
          <w:szCs w:val="28"/>
          <w:lang w:val="en-US"/>
        </w:rPr>
        <w:t>b</w:t>
      </w:r>
      <w:r>
        <w:rPr>
          <w:sz w:val="28"/>
          <w:szCs w:val="28"/>
          <w:vertAlign w:val="subscript"/>
          <w:lang w:val="en-US"/>
        </w:rPr>
        <w:t>so</w:t>
      </w:r>
      <w:r w:rsidRPr="001C7F35">
        <w:rPr>
          <w:sz w:val="28"/>
          <w:szCs w:val="28"/>
          <w:vertAlign w:val="subscript"/>
        </w:rPr>
        <w:t>2</w:t>
      </w:r>
      <w:r w:rsidRPr="001C7F35">
        <w:rPr>
          <w:sz w:val="28"/>
          <w:szCs w:val="28"/>
        </w:rPr>
        <w:t xml:space="preserve">=0.88%; </w:t>
      </w:r>
      <w:r w:rsidRPr="005516F1">
        <w:rPr>
          <w:sz w:val="28"/>
          <w:szCs w:val="28"/>
          <w:lang w:val="en-US"/>
        </w:rPr>
        <w:t>b</w:t>
      </w:r>
      <w:r>
        <w:rPr>
          <w:sz w:val="28"/>
          <w:szCs w:val="28"/>
          <w:vertAlign w:val="subscript"/>
        </w:rPr>
        <w:t>с</w:t>
      </w:r>
      <w:r w:rsidRPr="001C7F35">
        <w:rPr>
          <w:sz w:val="28"/>
          <w:szCs w:val="28"/>
        </w:rPr>
        <w:t>=2,64%.</w:t>
      </w:r>
    </w:p>
    <w:p w:rsidR="00F365A5" w:rsidRPr="005516F1" w:rsidRDefault="00F365A5" w:rsidP="005516F1">
      <w:pPr>
        <w:spacing w:line="360" w:lineRule="auto"/>
        <w:jc w:val="both"/>
        <w:rPr>
          <w:sz w:val="28"/>
          <w:szCs w:val="28"/>
        </w:rPr>
      </w:pPr>
      <w:r w:rsidRPr="005516F1">
        <w:rPr>
          <w:sz w:val="28"/>
          <w:szCs w:val="28"/>
        </w:rPr>
        <w:t xml:space="preserve">- объёмный расход газовой смеси (при рабочих условиях), </w:t>
      </w:r>
      <w:r w:rsidRPr="005516F1">
        <w:rPr>
          <w:sz w:val="28"/>
          <w:szCs w:val="28"/>
          <w:lang w:val="en-US"/>
        </w:rPr>
        <w:t>V</w:t>
      </w:r>
      <w:r w:rsidRPr="005516F1">
        <w:rPr>
          <w:sz w:val="28"/>
          <w:szCs w:val="28"/>
        </w:rPr>
        <w:t>=</w:t>
      </w:r>
      <w:r w:rsidRPr="007964BF">
        <w:rPr>
          <w:sz w:val="28"/>
          <w:szCs w:val="28"/>
        </w:rPr>
        <w:t>51.04</w:t>
      </w:r>
      <w:r w:rsidRPr="005516F1">
        <w:rPr>
          <w:sz w:val="28"/>
          <w:szCs w:val="28"/>
        </w:rPr>
        <w:t xml:space="preserve"> м</w:t>
      </w:r>
      <w:r w:rsidRPr="005516F1">
        <w:rPr>
          <w:sz w:val="28"/>
          <w:szCs w:val="28"/>
          <w:vertAlign w:val="superscript"/>
        </w:rPr>
        <w:t>3</w:t>
      </w:r>
      <w:r w:rsidRPr="005516F1">
        <w:rPr>
          <w:sz w:val="28"/>
          <w:szCs w:val="28"/>
        </w:rPr>
        <w:t>/с;</w:t>
      </w:r>
    </w:p>
    <w:p w:rsidR="00F365A5" w:rsidRPr="005516F1" w:rsidRDefault="00F365A5" w:rsidP="005516F1">
      <w:pPr>
        <w:spacing w:line="360" w:lineRule="auto"/>
        <w:jc w:val="both"/>
        <w:rPr>
          <w:sz w:val="28"/>
          <w:szCs w:val="28"/>
        </w:rPr>
      </w:pPr>
      <w:r w:rsidRPr="005516F1">
        <w:rPr>
          <w:sz w:val="28"/>
          <w:szCs w:val="28"/>
        </w:rPr>
        <w:t xml:space="preserve">- концентрация дисперсных частиц на выходе из пылеулавливающего аппарата, </w:t>
      </w:r>
      <w:r w:rsidRPr="005516F1">
        <w:rPr>
          <w:sz w:val="28"/>
          <w:szCs w:val="28"/>
          <w:lang w:val="en-US"/>
        </w:rPr>
        <w:t>z</w:t>
      </w:r>
      <w:r w:rsidRPr="005516F1">
        <w:rPr>
          <w:sz w:val="28"/>
          <w:szCs w:val="28"/>
          <w:vertAlign w:val="subscript"/>
        </w:rPr>
        <w:t>2</w:t>
      </w:r>
      <w:r w:rsidRPr="005516F1">
        <w:rPr>
          <w:sz w:val="28"/>
          <w:szCs w:val="28"/>
        </w:rPr>
        <w:t>=</w:t>
      </w:r>
      <w:r w:rsidRPr="007964BF">
        <w:rPr>
          <w:sz w:val="28"/>
          <w:szCs w:val="28"/>
        </w:rPr>
        <w:t>15</w:t>
      </w:r>
      <w:r w:rsidRPr="005516F1">
        <w:rPr>
          <w:sz w:val="28"/>
          <w:szCs w:val="28"/>
        </w:rPr>
        <w:t xml:space="preserve"> мг/м</w:t>
      </w:r>
      <w:r w:rsidRPr="005516F1">
        <w:rPr>
          <w:sz w:val="28"/>
          <w:szCs w:val="28"/>
          <w:vertAlign w:val="superscript"/>
        </w:rPr>
        <w:t>3</w:t>
      </w:r>
      <w:r w:rsidRPr="005516F1">
        <w:rPr>
          <w:sz w:val="28"/>
          <w:szCs w:val="28"/>
        </w:rPr>
        <w:t>;</w:t>
      </w:r>
    </w:p>
    <w:p w:rsidR="00F365A5" w:rsidRPr="005516F1" w:rsidRDefault="00F365A5" w:rsidP="005516F1">
      <w:pPr>
        <w:spacing w:line="360" w:lineRule="auto"/>
        <w:jc w:val="both"/>
        <w:rPr>
          <w:sz w:val="28"/>
          <w:szCs w:val="28"/>
        </w:rPr>
      </w:pPr>
      <w:r w:rsidRPr="005516F1">
        <w:rPr>
          <w:sz w:val="28"/>
          <w:szCs w:val="28"/>
        </w:rPr>
        <w:t xml:space="preserve">- температура газовой смеси, </w:t>
      </w:r>
      <w:r w:rsidRPr="005516F1">
        <w:rPr>
          <w:sz w:val="28"/>
          <w:szCs w:val="28"/>
          <w:lang w:val="en-US"/>
        </w:rPr>
        <w:t>t</w:t>
      </w:r>
      <w:r w:rsidRPr="005516F1">
        <w:rPr>
          <w:sz w:val="28"/>
          <w:szCs w:val="28"/>
          <w:vertAlign w:val="subscript"/>
        </w:rPr>
        <w:t>г</w:t>
      </w:r>
      <w:r>
        <w:rPr>
          <w:sz w:val="28"/>
          <w:szCs w:val="28"/>
        </w:rPr>
        <w:t>=2</w:t>
      </w:r>
      <w:r w:rsidRPr="007964BF">
        <w:rPr>
          <w:sz w:val="28"/>
          <w:szCs w:val="28"/>
        </w:rPr>
        <w:t>5</w:t>
      </w:r>
      <w:r w:rsidRPr="005516F1">
        <w:rPr>
          <w:sz w:val="28"/>
          <w:szCs w:val="28"/>
        </w:rPr>
        <w:t>0 °</w:t>
      </w:r>
      <w:r w:rsidRPr="005516F1">
        <w:rPr>
          <w:sz w:val="28"/>
          <w:szCs w:val="28"/>
          <w:lang w:val="en-US"/>
        </w:rPr>
        <w:t>C</w:t>
      </w:r>
      <w:r w:rsidRPr="005516F1">
        <w:rPr>
          <w:sz w:val="28"/>
          <w:szCs w:val="28"/>
        </w:rPr>
        <w:t xml:space="preserve"> ;</w:t>
      </w:r>
    </w:p>
    <w:p w:rsidR="00F365A5" w:rsidRPr="005516F1" w:rsidRDefault="00F365A5" w:rsidP="005516F1">
      <w:pPr>
        <w:spacing w:line="360" w:lineRule="auto"/>
        <w:jc w:val="both"/>
        <w:rPr>
          <w:sz w:val="28"/>
          <w:szCs w:val="28"/>
        </w:rPr>
      </w:pPr>
      <w:r w:rsidRPr="005516F1">
        <w:rPr>
          <w:sz w:val="28"/>
          <w:szCs w:val="28"/>
        </w:rPr>
        <w:t>- степень улавливания пылеулавливающего аппарата 99,</w:t>
      </w:r>
      <w:r>
        <w:rPr>
          <w:sz w:val="28"/>
          <w:szCs w:val="28"/>
        </w:rPr>
        <w:t>85</w:t>
      </w:r>
      <w:r w:rsidRPr="005516F1">
        <w:rPr>
          <w:sz w:val="28"/>
          <w:szCs w:val="28"/>
        </w:rPr>
        <w:t xml:space="preserve"> %. </w:t>
      </w:r>
    </w:p>
    <w:p w:rsidR="00F365A5" w:rsidRPr="005516F1" w:rsidRDefault="00F365A5" w:rsidP="005516F1">
      <w:pPr>
        <w:spacing w:line="360" w:lineRule="auto"/>
        <w:ind w:firstLine="709"/>
        <w:jc w:val="both"/>
        <w:rPr>
          <w:i/>
          <w:iCs/>
          <w:sz w:val="28"/>
          <w:szCs w:val="28"/>
        </w:rPr>
      </w:pPr>
      <w:r w:rsidRPr="005516F1">
        <w:rPr>
          <w:i/>
          <w:iCs/>
          <w:sz w:val="28"/>
          <w:szCs w:val="28"/>
        </w:rPr>
        <w:t>Климатический параметр:</w:t>
      </w:r>
    </w:p>
    <w:p w:rsidR="00F365A5" w:rsidRPr="005516F1" w:rsidRDefault="00F365A5" w:rsidP="005516F1">
      <w:pPr>
        <w:spacing w:line="360" w:lineRule="auto"/>
        <w:jc w:val="both"/>
        <w:rPr>
          <w:sz w:val="28"/>
          <w:szCs w:val="28"/>
        </w:rPr>
      </w:pPr>
      <w:r w:rsidRPr="005516F1">
        <w:rPr>
          <w:sz w:val="28"/>
          <w:szCs w:val="28"/>
        </w:rPr>
        <w:t xml:space="preserve">- температура самого жаркого месяца, </w:t>
      </w:r>
      <w:r w:rsidRPr="005516F1">
        <w:rPr>
          <w:sz w:val="28"/>
          <w:szCs w:val="28"/>
          <w:lang w:val="en-US"/>
        </w:rPr>
        <w:t>t</w:t>
      </w:r>
      <w:r w:rsidRPr="005516F1">
        <w:rPr>
          <w:sz w:val="28"/>
          <w:szCs w:val="28"/>
          <w:vertAlign w:val="subscript"/>
        </w:rPr>
        <w:t>В</w:t>
      </w:r>
      <w:r w:rsidRPr="005516F1">
        <w:rPr>
          <w:sz w:val="28"/>
          <w:szCs w:val="28"/>
        </w:rPr>
        <w:t>=</w:t>
      </w:r>
      <w:r w:rsidRPr="007964BF">
        <w:rPr>
          <w:sz w:val="28"/>
          <w:szCs w:val="28"/>
        </w:rPr>
        <w:t>27</w:t>
      </w:r>
      <w:r w:rsidRPr="005516F1">
        <w:rPr>
          <w:sz w:val="28"/>
          <w:szCs w:val="28"/>
        </w:rPr>
        <w:t xml:space="preserve"> °</w:t>
      </w:r>
      <w:r w:rsidRPr="005516F1">
        <w:rPr>
          <w:sz w:val="28"/>
          <w:szCs w:val="28"/>
          <w:lang w:val="en-US"/>
        </w:rPr>
        <w:t>C</w:t>
      </w:r>
      <w:r w:rsidRPr="005516F1">
        <w:rPr>
          <w:sz w:val="28"/>
          <w:szCs w:val="28"/>
        </w:rPr>
        <w:t xml:space="preserve"> (</w:t>
      </w:r>
      <w:r w:rsidRPr="005516F1">
        <w:rPr>
          <w:sz w:val="28"/>
          <w:szCs w:val="28"/>
          <w:lang w:val="en-US"/>
        </w:rPr>
        <w:t>T</w:t>
      </w:r>
      <w:r w:rsidRPr="005516F1">
        <w:rPr>
          <w:sz w:val="28"/>
          <w:szCs w:val="28"/>
          <w:vertAlign w:val="subscript"/>
        </w:rPr>
        <w:t>В</w:t>
      </w:r>
      <w:r w:rsidRPr="005516F1">
        <w:rPr>
          <w:sz w:val="28"/>
          <w:szCs w:val="28"/>
        </w:rPr>
        <w:t>=30</w:t>
      </w:r>
      <w:r w:rsidRPr="007964BF">
        <w:rPr>
          <w:sz w:val="28"/>
          <w:szCs w:val="28"/>
        </w:rPr>
        <w:t>0</w:t>
      </w:r>
      <w:r w:rsidRPr="005516F1">
        <w:rPr>
          <w:sz w:val="28"/>
          <w:szCs w:val="28"/>
        </w:rPr>
        <w:t>К).</w:t>
      </w:r>
    </w:p>
    <w:p w:rsidR="00F365A5" w:rsidRPr="005516F1" w:rsidRDefault="00F365A5" w:rsidP="005516F1">
      <w:pPr>
        <w:spacing w:line="360" w:lineRule="auto"/>
        <w:ind w:firstLine="709"/>
        <w:jc w:val="both"/>
        <w:rPr>
          <w:sz w:val="28"/>
          <w:szCs w:val="28"/>
        </w:rPr>
      </w:pPr>
      <w:r w:rsidRPr="005516F1">
        <w:rPr>
          <w:i/>
          <w:iCs/>
          <w:sz w:val="28"/>
          <w:szCs w:val="28"/>
        </w:rPr>
        <w:t>Параметр температурной стратификации атмосферы:</w:t>
      </w:r>
      <w:r w:rsidRPr="005516F1">
        <w:rPr>
          <w:sz w:val="28"/>
          <w:szCs w:val="28"/>
        </w:rPr>
        <w:t xml:space="preserve"> </w:t>
      </w:r>
    </w:p>
    <w:p w:rsidR="00F365A5" w:rsidRPr="005516F1" w:rsidRDefault="00F365A5" w:rsidP="005516F1">
      <w:pPr>
        <w:spacing w:line="360" w:lineRule="auto"/>
        <w:jc w:val="both"/>
        <w:rPr>
          <w:sz w:val="28"/>
          <w:szCs w:val="28"/>
        </w:rPr>
      </w:pPr>
      <w:r w:rsidRPr="005516F1">
        <w:rPr>
          <w:sz w:val="28"/>
          <w:szCs w:val="28"/>
        </w:rPr>
        <w:t>- коэффициент температурной стратификации атмосферы, А=120, с</w:t>
      </w:r>
      <w:r w:rsidRPr="005516F1">
        <w:rPr>
          <w:sz w:val="28"/>
          <w:szCs w:val="28"/>
          <w:vertAlign w:val="superscript"/>
        </w:rPr>
        <w:t>2/3</w:t>
      </w:r>
      <w:r w:rsidRPr="005516F1">
        <w:rPr>
          <w:sz w:val="28"/>
          <w:szCs w:val="28"/>
        </w:rPr>
        <w:t>*мг/(К</w:t>
      </w:r>
      <w:r w:rsidRPr="005516F1">
        <w:rPr>
          <w:sz w:val="28"/>
          <w:szCs w:val="28"/>
          <w:vertAlign w:val="superscript"/>
        </w:rPr>
        <w:t>1/3</w:t>
      </w:r>
      <w:r w:rsidRPr="005516F1">
        <w:rPr>
          <w:sz w:val="28"/>
          <w:szCs w:val="28"/>
        </w:rPr>
        <w:t>*г).</w:t>
      </w:r>
    </w:p>
    <w:p w:rsidR="00F365A5" w:rsidRDefault="00F365A5" w:rsidP="005516F1">
      <w:pPr>
        <w:spacing w:line="360" w:lineRule="auto"/>
        <w:ind w:firstLine="720"/>
        <w:jc w:val="both"/>
        <w:rPr>
          <w:sz w:val="28"/>
          <w:szCs w:val="28"/>
        </w:rPr>
      </w:pPr>
      <w:r w:rsidRPr="005516F1">
        <w:rPr>
          <w:sz w:val="28"/>
          <w:szCs w:val="28"/>
        </w:rPr>
        <w:t>Так как кроме данного предприятия есть другие промышленные предприятия, которые так же загрязняют окружающую среду, принимаем фоновое значение концентрации по данным СЭС.</w:t>
      </w:r>
      <w:r>
        <w:rPr>
          <w:sz w:val="28"/>
          <w:szCs w:val="28"/>
        </w:rPr>
        <w:t>(таблица №8)</w:t>
      </w:r>
      <w:r w:rsidRPr="005516F1">
        <w:rPr>
          <w:sz w:val="28"/>
          <w:szCs w:val="28"/>
        </w:rPr>
        <w:t xml:space="preserve"> </w:t>
      </w:r>
    </w:p>
    <w:p w:rsidR="00F365A5" w:rsidRDefault="00F365A5" w:rsidP="005516F1">
      <w:pPr>
        <w:spacing w:line="360" w:lineRule="auto"/>
        <w:ind w:firstLine="720"/>
        <w:jc w:val="both"/>
        <w:rPr>
          <w:sz w:val="28"/>
          <w:szCs w:val="28"/>
        </w:rPr>
      </w:pPr>
    </w:p>
    <w:p w:rsidR="00F365A5" w:rsidRPr="005516F1" w:rsidRDefault="00F365A5" w:rsidP="005516F1">
      <w:pPr>
        <w:spacing w:line="360" w:lineRule="auto"/>
        <w:ind w:firstLine="720"/>
        <w:jc w:val="both"/>
        <w:rPr>
          <w:sz w:val="28"/>
          <w:szCs w:val="28"/>
        </w:rPr>
      </w:pPr>
    </w:p>
    <w:p w:rsidR="00F365A5" w:rsidRPr="005516F1" w:rsidRDefault="00F365A5" w:rsidP="005516F1">
      <w:pPr>
        <w:spacing w:line="360" w:lineRule="auto"/>
        <w:ind w:firstLine="709"/>
        <w:jc w:val="both"/>
        <w:rPr>
          <w:i/>
          <w:iCs/>
          <w:sz w:val="28"/>
          <w:szCs w:val="28"/>
        </w:rPr>
      </w:pPr>
      <w:r w:rsidRPr="005516F1">
        <w:rPr>
          <w:i/>
          <w:iCs/>
          <w:sz w:val="28"/>
          <w:szCs w:val="28"/>
        </w:rPr>
        <w:t>Фоновые и предельно допустимые концентрации вредных веществ:</w:t>
      </w:r>
    </w:p>
    <w:p w:rsidR="00F365A5" w:rsidRPr="005516F1" w:rsidRDefault="00F365A5" w:rsidP="00EA16F3">
      <w:pPr>
        <w:spacing w:line="360" w:lineRule="auto"/>
        <w:jc w:val="right"/>
        <w:rPr>
          <w:i/>
          <w:iCs/>
          <w:sz w:val="28"/>
          <w:szCs w:val="28"/>
        </w:rPr>
      </w:pPr>
      <w:r>
        <w:rPr>
          <w:i/>
          <w:iCs/>
          <w:sz w:val="28"/>
          <w:szCs w:val="28"/>
        </w:rPr>
        <w:t>Таблица №8</w:t>
      </w:r>
    </w:p>
    <w:tbl>
      <w:tblPr>
        <w:tblW w:w="0" w:type="auto"/>
        <w:tblInd w:w="40" w:type="dxa"/>
        <w:tblLayout w:type="fixed"/>
        <w:tblCellMar>
          <w:left w:w="40" w:type="dxa"/>
          <w:right w:w="40" w:type="dxa"/>
        </w:tblCellMar>
        <w:tblLook w:val="0000" w:firstRow="0" w:lastRow="0" w:firstColumn="0" w:lastColumn="0" w:noHBand="0" w:noVBand="0"/>
      </w:tblPr>
      <w:tblGrid>
        <w:gridCol w:w="3969"/>
        <w:gridCol w:w="5387"/>
      </w:tblGrid>
      <w:tr w:rsidR="00F365A5" w:rsidRPr="009E7527" w:rsidTr="007756CA">
        <w:trPr>
          <w:trHeight w:val="94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Ф.</w:t>
            </w:r>
            <w:r w:rsidRPr="009E7527">
              <w:rPr>
                <w:rFonts w:eastAsia="Times New Roman"/>
                <w:sz w:val="28"/>
                <w:szCs w:val="28"/>
                <w:vertAlign w:val="subscript"/>
                <w:lang w:val="en-US"/>
              </w:rPr>
              <w:t>ii</w:t>
            </w:r>
            <w:r w:rsidRPr="009E7527">
              <w:rPr>
                <w:rFonts w:eastAsia="Times New Roman"/>
                <w:sz w:val="28"/>
                <w:szCs w:val="28"/>
                <w:vertAlign w:val="subscript"/>
              </w:rPr>
              <w:t xml:space="preserve"> </w:t>
            </w:r>
            <w:r w:rsidRPr="009E7527">
              <w:rPr>
                <w:rFonts w:eastAsia="Times New Roman"/>
                <w:sz w:val="28"/>
                <w:szCs w:val="28"/>
              </w:rPr>
              <w:t>- фоновая концентрация вредного компонента в приземном слое для населённых мест, мг/м</w:t>
            </w:r>
            <w:r w:rsidRPr="009E7527">
              <w:rPr>
                <w:rFonts w:eastAsia="Times New Roman"/>
                <w:sz w:val="28"/>
                <w:szCs w:val="28"/>
                <w:vertAlign w:val="superscript"/>
              </w:rPr>
              <w:t>3</w:t>
            </w:r>
            <w:r w:rsidRPr="009E7527">
              <w:rPr>
                <w:rFonts w:eastAsia="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ПДК.</w:t>
            </w:r>
            <w:r w:rsidRPr="009E7527">
              <w:rPr>
                <w:rFonts w:eastAsia="Times New Roman"/>
                <w:sz w:val="28"/>
                <w:szCs w:val="28"/>
                <w:vertAlign w:val="subscript"/>
                <w:lang w:val="en-US"/>
              </w:rPr>
              <w:t>ii</w:t>
            </w:r>
            <w:r w:rsidRPr="009E7527">
              <w:rPr>
                <w:rFonts w:eastAsia="Times New Roman"/>
                <w:sz w:val="28"/>
                <w:szCs w:val="28"/>
              </w:rPr>
              <w:t xml:space="preserve"> - предельно допустимая максимальная разовая концентрация вредного компонента в приземном слое для населённых мест, мг/м</w:t>
            </w:r>
            <w:r w:rsidRPr="009E7527">
              <w:rPr>
                <w:rFonts w:eastAsia="Times New Roman"/>
                <w:sz w:val="28"/>
                <w:szCs w:val="28"/>
                <w:vertAlign w:val="superscript"/>
              </w:rPr>
              <w:t>3</w:t>
            </w:r>
            <w:r w:rsidRPr="009E7527">
              <w:rPr>
                <w:rFonts w:eastAsia="Times New Roman"/>
                <w:sz w:val="28"/>
                <w:szCs w:val="28"/>
              </w:rPr>
              <w:t xml:space="preserve"> </w:t>
            </w:r>
          </w:p>
        </w:tc>
      </w:tr>
      <w:tr w:rsidR="00F365A5" w:rsidRPr="009E7527" w:rsidTr="007756CA">
        <w:trPr>
          <w:trHeight w:val="346"/>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365A5" w:rsidRPr="009E7527" w:rsidRDefault="00F365A5" w:rsidP="005516F1">
            <w:pPr>
              <w:spacing w:line="360" w:lineRule="auto"/>
              <w:jc w:val="center"/>
              <w:rPr>
                <w:rFonts w:eastAsia="Times New Roman"/>
                <w:sz w:val="28"/>
                <w:szCs w:val="28"/>
              </w:rPr>
            </w:pPr>
            <w:r w:rsidRPr="009E7527">
              <w:rPr>
                <w:rFonts w:eastAsia="Times New Roman"/>
                <w:sz w:val="28"/>
                <w:szCs w:val="28"/>
              </w:rPr>
              <w:t>Вредные твердые химические компоненты:</w:t>
            </w:r>
          </w:p>
        </w:tc>
      </w:tr>
      <w:tr w:rsidR="00F365A5" w:rsidRPr="009E7527" w:rsidTr="007756CA">
        <w:trPr>
          <w:trHeight w:val="36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lang w:val="en-US"/>
              </w:rPr>
            </w:pPr>
            <w:r w:rsidRPr="009E7527">
              <w:rPr>
                <w:rFonts w:eastAsia="Times New Roman"/>
                <w:sz w:val="28"/>
                <w:szCs w:val="28"/>
              </w:rPr>
              <w:t>с</w:t>
            </w:r>
            <w:r w:rsidRPr="009E7527">
              <w:rPr>
                <w:rFonts w:eastAsia="Times New Roman"/>
                <w:sz w:val="28"/>
                <w:szCs w:val="28"/>
                <w:vertAlign w:val="subscript"/>
              </w:rPr>
              <w:t>Ф,</w:t>
            </w:r>
            <w:r w:rsidRPr="009E7527">
              <w:rPr>
                <w:rFonts w:eastAsia="Times New Roman"/>
                <w:sz w:val="28"/>
                <w:szCs w:val="28"/>
                <w:vertAlign w:val="subscript"/>
                <w:lang w:val="en-US"/>
              </w:rPr>
              <w:t>Al2O3</w:t>
            </w:r>
            <w:r w:rsidRPr="009E7527">
              <w:rPr>
                <w:rFonts w:eastAsia="Times New Roman"/>
                <w:sz w:val="28"/>
                <w:szCs w:val="28"/>
                <w:lang w:val="en-US"/>
              </w:rPr>
              <w:t>=0,004</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lang w:val="en-US"/>
              </w:rPr>
            </w:pPr>
            <w:r w:rsidRPr="009E7527">
              <w:rPr>
                <w:rFonts w:eastAsia="Times New Roman"/>
                <w:sz w:val="28"/>
                <w:szCs w:val="28"/>
              </w:rPr>
              <w:t>С</w:t>
            </w:r>
            <w:r w:rsidRPr="009E7527">
              <w:rPr>
                <w:rFonts w:eastAsia="Times New Roman"/>
                <w:sz w:val="28"/>
                <w:szCs w:val="28"/>
                <w:vertAlign w:val="subscript"/>
              </w:rPr>
              <w:t>ПДК,</w:t>
            </w:r>
            <w:r w:rsidRPr="009E7527">
              <w:rPr>
                <w:rFonts w:eastAsia="Times New Roman"/>
                <w:sz w:val="28"/>
                <w:szCs w:val="28"/>
                <w:vertAlign w:val="subscript"/>
                <w:lang w:val="en-US"/>
              </w:rPr>
              <w:t>Al2O3</w:t>
            </w:r>
            <w:r w:rsidRPr="009E7527">
              <w:rPr>
                <w:rFonts w:eastAsia="Times New Roman"/>
                <w:sz w:val="28"/>
                <w:szCs w:val="28"/>
                <w:lang w:val="en-US"/>
              </w:rPr>
              <w:t>=0,04</w:t>
            </w:r>
          </w:p>
        </w:tc>
      </w:tr>
      <w:tr w:rsidR="00F365A5" w:rsidRPr="009E7527" w:rsidTr="007756CA">
        <w:trPr>
          <w:trHeight w:val="32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Ф,</w:t>
            </w:r>
            <w:r w:rsidRPr="009E7527">
              <w:rPr>
                <w:rFonts w:eastAsia="Times New Roman"/>
                <w:sz w:val="28"/>
                <w:szCs w:val="28"/>
                <w:vertAlign w:val="subscript"/>
                <w:lang w:val="en-US"/>
              </w:rPr>
              <w:t>Fe2O3</w:t>
            </w:r>
            <w:r w:rsidRPr="009E7527">
              <w:rPr>
                <w:rFonts w:eastAsia="Times New Roman"/>
                <w:sz w:val="28"/>
                <w:szCs w:val="28"/>
                <w:lang w:val="en-US"/>
              </w:rPr>
              <w:t>=0,004</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ПДК,</w:t>
            </w:r>
            <w:r w:rsidRPr="009E7527">
              <w:rPr>
                <w:rFonts w:eastAsia="Times New Roman"/>
                <w:sz w:val="28"/>
                <w:szCs w:val="28"/>
                <w:vertAlign w:val="subscript"/>
                <w:lang w:val="en-US"/>
              </w:rPr>
              <w:t>Fe2O3</w:t>
            </w:r>
            <w:r w:rsidRPr="009E7527">
              <w:rPr>
                <w:rFonts w:eastAsia="Times New Roman"/>
                <w:sz w:val="28"/>
                <w:szCs w:val="28"/>
                <w:lang w:val="en-US"/>
              </w:rPr>
              <w:t>=0,04</w:t>
            </w:r>
          </w:p>
        </w:tc>
      </w:tr>
      <w:tr w:rsidR="00F365A5" w:rsidRPr="009E7527" w:rsidTr="007756CA">
        <w:trPr>
          <w:trHeight w:val="36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Ф,</w:t>
            </w:r>
            <w:r w:rsidRPr="009E7527">
              <w:rPr>
                <w:rFonts w:eastAsia="Times New Roman"/>
                <w:sz w:val="28"/>
                <w:szCs w:val="28"/>
                <w:vertAlign w:val="subscript"/>
                <w:lang w:val="en-US"/>
              </w:rPr>
              <w:t>CaO</w:t>
            </w:r>
            <w:r w:rsidRPr="009E7527">
              <w:rPr>
                <w:rFonts w:eastAsia="Times New Roman"/>
                <w:sz w:val="28"/>
                <w:szCs w:val="28"/>
                <w:lang w:val="en-US"/>
              </w:rPr>
              <w:t>=0,03</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ПДК,</w:t>
            </w:r>
            <w:r w:rsidRPr="009E7527">
              <w:rPr>
                <w:rFonts w:eastAsia="Times New Roman"/>
                <w:sz w:val="28"/>
                <w:szCs w:val="28"/>
                <w:vertAlign w:val="subscript"/>
                <w:lang w:val="en-US"/>
              </w:rPr>
              <w:t>CaO</w:t>
            </w:r>
            <w:r w:rsidRPr="009E7527">
              <w:rPr>
                <w:rFonts w:eastAsia="Times New Roman"/>
                <w:sz w:val="28"/>
                <w:szCs w:val="28"/>
                <w:lang w:val="en-US"/>
              </w:rPr>
              <w:t>=0,3</w:t>
            </w:r>
          </w:p>
        </w:tc>
      </w:tr>
      <w:tr w:rsidR="00F365A5" w:rsidRPr="009E7527" w:rsidTr="007756CA">
        <w:trPr>
          <w:trHeight w:val="300"/>
        </w:trPr>
        <w:tc>
          <w:tcPr>
            <w:tcW w:w="3969" w:type="dxa"/>
            <w:tcBorders>
              <w:top w:val="single" w:sz="6" w:space="0" w:color="auto"/>
              <w:left w:val="single" w:sz="6" w:space="0" w:color="auto"/>
              <w:bottom w:val="single" w:sz="4"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Ф,</w:t>
            </w:r>
            <w:r w:rsidRPr="009E7527">
              <w:rPr>
                <w:rFonts w:eastAsia="Times New Roman"/>
                <w:sz w:val="28"/>
                <w:szCs w:val="28"/>
                <w:vertAlign w:val="subscript"/>
                <w:lang w:val="en-US"/>
              </w:rPr>
              <w:t>MgO</w:t>
            </w:r>
            <w:r w:rsidRPr="009E7527">
              <w:rPr>
                <w:rFonts w:eastAsia="Times New Roman"/>
                <w:sz w:val="28"/>
                <w:szCs w:val="28"/>
                <w:lang w:val="en-US"/>
              </w:rPr>
              <w:t>=0,05</w:t>
            </w:r>
          </w:p>
        </w:tc>
        <w:tc>
          <w:tcPr>
            <w:tcW w:w="5387" w:type="dxa"/>
            <w:tcBorders>
              <w:top w:val="single" w:sz="6" w:space="0" w:color="auto"/>
              <w:left w:val="single" w:sz="6" w:space="0" w:color="auto"/>
              <w:bottom w:val="single" w:sz="4"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ПДК,</w:t>
            </w:r>
            <w:r w:rsidRPr="009E7527">
              <w:rPr>
                <w:rFonts w:eastAsia="Times New Roman"/>
                <w:sz w:val="28"/>
                <w:szCs w:val="28"/>
                <w:vertAlign w:val="subscript"/>
                <w:lang w:val="en-US"/>
              </w:rPr>
              <w:t>MgO</w:t>
            </w:r>
            <w:r w:rsidRPr="009E7527">
              <w:rPr>
                <w:rFonts w:eastAsia="Times New Roman"/>
                <w:sz w:val="28"/>
                <w:szCs w:val="28"/>
                <w:lang w:val="en-US"/>
              </w:rPr>
              <w:t>=0,</w:t>
            </w:r>
            <w:r w:rsidRPr="009E7527">
              <w:rPr>
                <w:rFonts w:eastAsia="Times New Roman"/>
                <w:sz w:val="28"/>
                <w:szCs w:val="28"/>
              </w:rPr>
              <w:t>4</w:t>
            </w:r>
          </w:p>
        </w:tc>
      </w:tr>
      <w:tr w:rsidR="00F365A5" w:rsidRPr="009E7527" w:rsidTr="007756CA">
        <w:trPr>
          <w:trHeight w:val="330"/>
        </w:trPr>
        <w:tc>
          <w:tcPr>
            <w:tcW w:w="3969" w:type="dxa"/>
            <w:tcBorders>
              <w:top w:val="single" w:sz="4"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Ф,</w:t>
            </w:r>
            <w:r w:rsidRPr="009E7527">
              <w:rPr>
                <w:rFonts w:eastAsia="Times New Roman"/>
                <w:sz w:val="28"/>
                <w:szCs w:val="28"/>
                <w:vertAlign w:val="subscript"/>
                <w:lang w:val="en-US"/>
              </w:rPr>
              <w:t>SO2</w:t>
            </w:r>
            <w:r w:rsidRPr="009E7527">
              <w:rPr>
                <w:rFonts w:eastAsia="Times New Roman"/>
                <w:sz w:val="28"/>
                <w:szCs w:val="28"/>
                <w:lang w:val="en-US"/>
              </w:rPr>
              <w:t>=0,005</w:t>
            </w:r>
          </w:p>
        </w:tc>
        <w:tc>
          <w:tcPr>
            <w:tcW w:w="5387" w:type="dxa"/>
            <w:tcBorders>
              <w:top w:val="single" w:sz="4" w:space="0" w:color="auto"/>
              <w:left w:val="single" w:sz="6" w:space="0" w:color="auto"/>
              <w:bottom w:val="single" w:sz="6" w:space="0" w:color="auto"/>
              <w:right w:val="single" w:sz="6" w:space="0" w:color="auto"/>
            </w:tcBorders>
            <w:shd w:val="clear" w:color="auto" w:fill="FFFFFF"/>
          </w:tcPr>
          <w:p w:rsidR="00F365A5" w:rsidRPr="009E7527" w:rsidRDefault="00F365A5" w:rsidP="005516F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ПДК,</w:t>
            </w:r>
            <w:r w:rsidRPr="009E7527">
              <w:rPr>
                <w:rFonts w:eastAsia="Times New Roman"/>
                <w:sz w:val="28"/>
                <w:szCs w:val="28"/>
                <w:vertAlign w:val="subscript"/>
                <w:lang w:val="en-US"/>
              </w:rPr>
              <w:t>SO2</w:t>
            </w:r>
            <w:r w:rsidRPr="009E7527">
              <w:rPr>
                <w:rFonts w:eastAsia="Times New Roman"/>
                <w:sz w:val="28"/>
                <w:szCs w:val="28"/>
                <w:lang w:val="en-US"/>
              </w:rPr>
              <w:t>=0,5</w:t>
            </w:r>
          </w:p>
        </w:tc>
      </w:tr>
      <w:tr w:rsidR="00F365A5" w:rsidRPr="009E7527" w:rsidTr="007756CA">
        <w:trPr>
          <w:trHeight w:val="330"/>
        </w:trPr>
        <w:tc>
          <w:tcPr>
            <w:tcW w:w="3969" w:type="dxa"/>
            <w:tcBorders>
              <w:top w:val="single" w:sz="4" w:space="0" w:color="auto"/>
              <w:left w:val="single" w:sz="6" w:space="0" w:color="auto"/>
              <w:bottom w:val="single" w:sz="6" w:space="0" w:color="auto"/>
              <w:right w:val="single" w:sz="6" w:space="0" w:color="auto"/>
            </w:tcBorders>
            <w:shd w:val="clear" w:color="auto" w:fill="FFFFFF"/>
          </w:tcPr>
          <w:p w:rsidR="00F365A5" w:rsidRPr="009E7527" w:rsidRDefault="00F365A5" w:rsidP="00576631">
            <w:pPr>
              <w:rPr>
                <w:rFonts w:eastAsia="Times New Roman"/>
              </w:rPr>
            </w:pPr>
            <w:r w:rsidRPr="009E7527">
              <w:rPr>
                <w:rFonts w:eastAsia="Times New Roman"/>
                <w:sz w:val="28"/>
                <w:szCs w:val="28"/>
              </w:rPr>
              <w:t>с</w:t>
            </w:r>
            <w:r w:rsidRPr="009E7527">
              <w:rPr>
                <w:rFonts w:eastAsia="Times New Roman"/>
                <w:sz w:val="28"/>
                <w:szCs w:val="28"/>
                <w:vertAlign w:val="subscript"/>
              </w:rPr>
              <w:t>Ф,</w:t>
            </w:r>
            <w:r w:rsidRPr="009E7527">
              <w:rPr>
                <w:rFonts w:eastAsia="Times New Roman"/>
                <w:sz w:val="28"/>
                <w:szCs w:val="28"/>
                <w:vertAlign w:val="subscript"/>
                <w:lang w:val="en-US"/>
              </w:rPr>
              <w:t>SiO2</w:t>
            </w:r>
            <w:r w:rsidRPr="009E7527">
              <w:rPr>
                <w:rFonts w:eastAsia="Times New Roman"/>
                <w:sz w:val="28"/>
                <w:szCs w:val="28"/>
                <w:lang w:val="en-US"/>
              </w:rPr>
              <w:t>=0,0005</w:t>
            </w:r>
          </w:p>
        </w:tc>
        <w:tc>
          <w:tcPr>
            <w:tcW w:w="5387" w:type="dxa"/>
            <w:tcBorders>
              <w:top w:val="single" w:sz="4" w:space="0" w:color="auto"/>
              <w:left w:val="single" w:sz="6" w:space="0" w:color="auto"/>
              <w:bottom w:val="single" w:sz="6" w:space="0" w:color="auto"/>
              <w:right w:val="single" w:sz="6" w:space="0" w:color="auto"/>
            </w:tcBorders>
            <w:shd w:val="clear" w:color="auto" w:fill="FFFFFF"/>
          </w:tcPr>
          <w:p w:rsidR="00F365A5" w:rsidRPr="009E7527" w:rsidRDefault="00F365A5" w:rsidP="007756CA">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ПДК,</w:t>
            </w:r>
            <w:r w:rsidRPr="009E7527">
              <w:rPr>
                <w:rFonts w:eastAsia="Times New Roman"/>
                <w:sz w:val="28"/>
                <w:szCs w:val="28"/>
                <w:vertAlign w:val="subscript"/>
                <w:lang w:val="en-US"/>
              </w:rPr>
              <w:t xml:space="preserve"> SiO2</w:t>
            </w:r>
            <w:r w:rsidRPr="009E7527">
              <w:rPr>
                <w:rFonts w:eastAsia="Times New Roman"/>
                <w:sz w:val="28"/>
                <w:szCs w:val="28"/>
                <w:lang w:val="en-US"/>
              </w:rPr>
              <w:t>=0,005</w:t>
            </w:r>
          </w:p>
        </w:tc>
      </w:tr>
      <w:tr w:rsidR="00F365A5" w:rsidRPr="009E7527" w:rsidTr="007756CA">
        <w:trPr>
          <w:trHeight w:val="330"/>
        </w:trPr>
        <w:tc>
          <w:tcPr>
            <w:tcW w:w="3969" w:type="dxa"/>
            <w:tcBorders>
              <w:top w:val="single" w:sz="4" w:space="0" w:color="auto"/>
              <w:left w:val="single" w:sz="6" w:space="0" w:color="auto"/>
              <w:bottom w:val="single" w:sz="6" w:space="0" w:color="auto"/>
              <w:right w:val="single" w:sz="6" w:space="0" w:color="auto"/>
            </w:tcBorders>
            <w:shd w:val="clear" w:color="auto" w:fill="FFFFFF"/>
          </w:tcPr>
          <w:p w:rsidR="00F365A5" w:rsidRPr="009E7527" w:rsidRDefault="00F365A5" w:rsidP="00576631">
            <w:pPr>
              <w:rPr>
                <w:rFonts w:eastAsia="Times New Roman"/>
              </w:rPr>
            </w:pPr>
            <w:r w:rsidRPr="009E7527">
              <w:rPr>
                <w:rFonts w:eastAsia="Times New Roman"/>
                <w:sz w:val="28"/>
                <w:szCs w:val="28"/>
              </w:rPr>
              <w:t>с</w:t>
            </w:r>
            <w:r w:rsidRPr="009E7527">
              <w:rPr>
                <w:rFonts w:eastAsia="Times New Roman"/>
                <w:sz w:val="28"/>
                <w:szCs w:val="28"/>
                <w:vertAlign w:val="subscript"/>
              </w:rPr>
              <w:t>Ф,</w:t>
            </w:r>
            <w:r w:rsidRPr="009E7527">
              <w:rPr>
                <w:rFonts w:eastAsia="Times New Roman"/>
                <w:sz w:val="28"/>
                <w:szCs w:val="28"/>
                <w:vertAlign w:val="subscript"/>
                <w:lang w:val="en-US"/>
              </w:rPr>
              <w:t>C</w:t>
            </w:r>
            <w:r w:rsidRPr="009E7527">
              <w:rPr>
                <w:rFonts w:eastAsia="Times New Roman"/>
                <w:sz w:val="28"/>
                <w:szCs w:val="28"/>
                <w:lang w:val="en-US"/>
              </w:rPr>
              <w:t>=0,05</w:t>
            </w:r>
          </w:p>
        </w:tc>
        <w:tc>
          <w:tcPr>
            <w:tcW w:w="5387" w:type="dxa"/>
            <w:tcBorders>
              <w:top w:val="single" w:sz="4" w:space="0" w:color="auto"/>
              <w:left w:val="single" w:sz="6" w:space="0" w:color="auto"/>
              <w:bottom w:val="single" w:sz="6" w:space="0" w:color="auto"/>
              <w:right w:val="single" w:sz="6" w:space="0" w:color="auto"/>
            </w:tcBorders>
            <w:shd w:val="clear" w:color="auto" w:fill="FFFFFF"/>
          </w:tcPr>
          <w:p w:rsidR="00F365A5" w:rsidRPr="009E7527" w:rsidRDefault="00F365A5" w:rsidP="00576631">
            <w:pPr>
              <w:spacing w:line="360" w:lineRule="auto"/>
              <w:jc w:val="both"/>
              <w:rPr>
                <w:rFonts w:eastAsia="Times New Roman"/>
                <w:sz w:val="28"/>
                <w:szCs w:val="28"/>
              </w:rPr>
            </w:pPr>
            <w:r w:rsidRPr="009E7527">
              <w:rPr>
                <w:rFonts w:eastAsia="Times New Roman"/>
                <w:sz w:val="28"/>
                <w:szCs w:val="28"/>
              </w:rPr>
              <w:t>С</w:t>
            </w:r>
            <w:r w:rsidRPr="009E7527">
              <w:rPr>
                <w:rFonts w:eastAsia="Times New Roman"/>
                <w:sz w:val="28"/>
                <w:szCs w:val="28"/>
                <w:vertAlign w:val="subscript"/>
              </w:rPr>
              <w:t>ПДК,</w:t>
            </w:r>
            <w:r w:rsidRPr="009E7527">
              <w:rPr>
                <w:rFonts w:eastAsia="Times New Roman"/>
                <w:sz w:val="28"/>
                <w:szCs w:val="28"/>
                <w:vertAlign w:val="subscript"/>
                <w:lang w:val="en-US"/>
              </w:rPr>
              <w:t>C</w:t>
            </w:r>
            <w:r w:rsidRPr="009E7527">
              <w:rPr>
                <w:rFonts w:eastAsia="Times New Roman"/>
                <w:sz w:val="28"/>
                <w:szCs w:val="28"/>
                <w:lang w:val="en-US"/>
              </w:rPr>
              <w:t>=0,15</w:t>
            </w:r>
          </w:p>
        </w:tc>
      </w:tr>
      <w:tr w:rsidR="00F365A5" w:rsidRPr="009E7527" w:rsidTr="007756CA">
        <w:trPr>
          <w:trHeight w:val="331"/>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365A5" w:rsidRPr="009E7527" w:rsidRDefault="00F365A5" w:rsidP="007756CA">
            <w:pPr>
              <w:jc w:val="center"/>
              <w:rPr>
                <w:rFonts w:eastAsia="Times New Roman"/>
              </w:rPr>
            </w:pPr>
            <w:r w:rsidRPr="009E7527">
              <w:rPr>
                <w:rFonts w:eastAsia="Times New Roman"/>
              </w:rPr>
              <w:t>Вредные газообразные химические компоненты:</w:t>
            </w:r>
          </w:p>
        </w:tc>
      </w:tr>
      <w:tr w:rsidR="00F365A5" w:rsidRPr="009E7527" w:rsidTr="007756CA">
        <w:trPr>
          <w:trHeight w:val="34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7756CA">
            <w:pPr>
              <w:jc w:val="both"/>
              <w:rPr>
                <w:rFonts w:eastAsia="Times New Roman"/>
              </w:rPr>
            </w:pPr>
            <w:r w:rsidRPr="009E7527">
              <w:rPr>
                <w:rFonts w:eastAsia="Times New Roman"/>
              </w:rPr>
              <w:t>С</w:t>
            </w:r>
            <w:r w:rsidRPr="009E7527">
              <w:rPr>
                <w:rFonts w:eastAsia="Times New Roman"/>
                <w:vertAlign w:val="subscript"/>
              </w:rPr>
              <w:t xml:space="preserve">Ф,СО </w:t>
            </w:r>
            <w:r w:rsidRPr="009E7527">
              <w:rPr>
                <w:rFonts w:eastAsia="Times New Roman"/>
              </w:rPr>
              <w:t>=3,00</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7756CA">
            <w:pPr>
              <w:jc w:val="both"/>
              <w:rPr>
                <w:rFonts w:eastAsia="Times New Roman"/>
              </w:rPr>
            </w:pPr>
            <w:r w:rsidRPr="009E7527">
              <w:rPr>
                <w:rFonts w:eastAsia="Times New Roman"/>
              </w:rPr>
              <w:t>С</w:t>
            </w:r>
            <w:r w:rsidRPr="009E7527">
              <w:rPr>
                <w:rFonts w:eastAsia="Times New Roman"/>
                <w:vertAlign w:val="subscript"/>
              </w:rPr>
              <w:t>ПДК</w:t>
            </w:r>
            <w:r w:rsidRPr="009E7527">
              <w:rPr>
                <w:rFonts w:eastAsia="Times New Roman"/>
              </w:rPr>
              <w:t>,</w:t>
            </w:r>
            <w:r w:rsidRPr="009E7527">
              <w:rPr>
                <w:rFonts w:eastAsia="Times New Roman"/>
                <w:vertAlign w:val="subscript"/>
              </w:rPr>
              <w:t>СО</w:t>
            </w:r>
            <w:r w:rsidRPr="009E7527">
              <w:rPr>
                <w:rFonts w:eastAsia="Times New Roman"/>
              </w:rPr>
              <w:t>=5,00</w:t>
            </w:r>
          </w:p>
        </w:tc>
      </w:tr>
      <w:tr w:rsidR="00F365A5" w:rsidRPr="009E7527" w:rsidTr="007756CA">
        <w:trPr>
          <w:trHeight w:val="38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7756CA">
            <w:pPr>
              <w:jc w:val="both"/>
              <w:rPr>
                <w:rFonts w:eastAsia="Times New Roman"/>
              </w:rPr>
            </w:pPr>
            <w:r w:rsidRPr="009E7527">
              <w:rPr>
                <w:rFonts w:eastAsia="Times New Roman"/>
              </w:rPr>
              <w:t>С</w:t>
            </w:r>
            <w:r w:rsidRPr="009E7527">
              <w:rPr>
                <w:rFonts w:eastAsia="Times New Roman"/>
                <w:vertAlign w:val="subscript"/>
              </w:rPr>
              <w:t>Ф,</w:t>
            </w:r>
            <w:r w:rsidRPr="009E7527">
              <w:rPr>
                <w:rFonts w:eastAsia="Times New Roman"/>
                <w:vertAlign w:val="subscript"/>
                <w:lang w:val="en-US"/>
              </w:rPr>
              <w:t xml:space="preserve">SO2 </w:t>
            </w:r>
            <w:r w:rsidRPr="009E7527">
              <w:rPr>
                <w:rFonts w:eastAsia="Times New Roman"/>
                <w:lang w:val="en-US"/>
              </w:rPr>
              <w:t>=</w:t>
            </w:r>
            <w:r w:rsidRPr="009E7527">
              <w:rPr>
                <w:rFonts w:eastAsia="Times New Roman"/>
              </w:rPr>
              <w:t xml:space="preserve">0,05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365A5" w:rsidRPr="009E7527" w:rsidRDefault="00F365A5" w:rsidP="007756CA">
            <w:pPr>
              <w:jc w:val="both"/>
              <w:rPr>
                <w:rFonts w:eastAsia="Times New Roman"/>
              </w:rPr>
            </w:pPr>
            <w:r w:rsidRPr="009E7527">
              <w:rPr>
                <w:rFonts w:eastAsia="Times New Roman"/>
              </w:rPr>
              <w:t>С</w:t>
            </w:r>
            <w:r w:rsidRPr="009E7527">
              <w:rPr>
                <w:rFonts w:eastAsia="Times New Roman"/>
                <w:vertAlign w:val="subscript"/>
              </w:rPr>
              <w:t>ПДК,</w:t>
            </w:r>
            <w:r w:rsidRPr="009E7527">
              <w:rPr>
                <w:rFonts w:eastAsia="Times New Roman"/>
                <w:vertAlign w:val="subscript"/>
                <w:lang w:val="en-US"/>
              </w:rPr>
              <w:t>SO2</w:t>
            </w:r>
            <w:r w:rsidRPr="009E7527">
              <w:rPr>
                <w:rFonts w:eastAsia="Times New Roman"/>
                <w:vertAlign w:val="subscript"/>
              </w:rPr>
              <w:t xml:space="preserve"> </w:t>
            </w:r>
            <w:r w:rsidRPr="009E7527">
              <w:rPr>
                <w:rFonts w:eastAsia="Times New Roman"/>
              </w:rPr>
              <w:t>=0,5</w:t>
            </w:r>
          </w:p>
        </w:tc>
      </w:tr>
    </w:tbl>
    <w:p w:rsidR="00F365A5" w:rsidRDefault="00F365A5" w:rsidP="00260452">
      <w:pPr>
        <w:jc w:val="center"/>
        <w:rPr>
          <w:b/>
          <w:bCs/>
          <w:lang w:val="en-US"/>
        </w:rPr>
      </w:pPr>
    </w:p>
    <w:p w:rsidR="00F365A5" w:rsidRPr="00576631" w:rsidRDefault="00F365A5" w:rsidP="00576631">
      <w:pPr>
        <w:spacing w:line="360" w:lineRule="auto"/>
        <w:jc w:val="center"/>
        <w:rPr>
          <w:b/>
          <w:bCs/>
          <w:sz w:val="28"/>
          <w:szCs w:val="28"/>
        </w:rPr>
      </w:pPr>
      <w:r w:rsidRPr="00576631">
        <w:rPr>
          <w:b/>
          <w:bCs/>
          <w:sz w:val="28"/>
          <w:szCs w:val="28"/>
        </w:rPr>
        <w:t>Определить:</w:t>
      </w:r>
    </w:p>
    <w:p w:rsidR="00F365A5" w:rsidRPr="00576631" w:rsidRDefault="00F365A5" w:rsidP="00576631">
      <w:pPr>
        <w:spacing w:line="360" w:lineRule="auto"/>
        <w:jc w:val="center"/>
        <w:rPr>
          <w:b/>
          <w:bCs/>
          <w:sz w:val="28"/>
          <w:szCs w:val="28"/>
        </w:rPr>
      </w:pPr>
    </w:p>
    <w:p w:rsidR="00F365A5" w:rsidRPr="00576631" w:rsidRDefault="00F365A5" w:rsidP="004F4E03">
      <w:pPr>
        <w:spacing w:line="360" w:lineRule="auto"/>
        <w:ind w:firstLine="709"/>
        <w:jc w:val="both"/>
        <w:rPr>
          <w:sz w:val="28"/>
          <w:szCs w:val="28"/>
        </w:rPr>
      </w:pPr>
      <w:r w:rsidRPr="00576631">
        <w:rPr>
          <w:sz w:val="28"/>
          <w:szCs w:val="28"/>
        </w:rPr>
        <w:t>1) для выбранной высоты стандартной дымовой трубы определить максимальные значения концентрации в приземном слое каждого из вредных компонентов:</w:t>
      </w:r>
    </w:p>
    <w:p w:rsidR="00F365A5" w:rsidRPr="00344864" w:rsidRDefault="00F365A5" w:rsidP="004F4E03">
      <w:pPr>
        <w:spacing w:line="360" w:lineRule="auto"/>
        <w:ind w:firstLine="709"/>
        <w:jc w:val="both"/>
        <w:rPr>
          <w:sz w:val="28"/>
          <w:szCs w:val="28"/>
        </w:rPr>
      </w:pPr>
      <w:r>
        <w:rPr>
          <w:sz w:val="28"/>
          <w:szCs w:val="28"/>
          <w:lang w:val="en-US"/>
        </w:rPr>
        <w:t>c</w:t>
      </w:r>
      <w:r>
        <w:rPr>
          <w:sz w:val="28"/>
          <w:szCs w:val="28"/>
          <w:vertAlign w:val="subscript"/>
          <w:lang w:val="en-US"/>
        </w:rPr>
        <w:t>M</w:t>
      </w:r>
      <w:r w:rsidRPr="004F4E03">
        <w:rPr>
          <w:sz w:val="28"/>
          <w:szCs w:val="28"/>
          <w:vertAlign w:val="subscript"/>
        </w:rPr>
        <w:t xml:space="preserve">, </w:t>
      </w:r>
      <w:r>
        <w:rPr>
          <w:sz w:val="28"/>
          <w:szCs w:val="28"/>
          <w:vertAlign w:val="subscript"/>
          <w:lang w:val="en-US"/>
        </w:rPr>
        <w:t>Al</w:t>
      </w:r>
      <w:r w:rsidRPr="004F4E03">
        <w:rPr>
          <w:sz w:val="28"/>
          <w:szCs w:val="28"/>
          <w:vertAlign w:val="subscript"/>
        </w:rPr>
        <w:t>2</w:t>
      </w:r>
      <w:r>
        <w:rPr>
          <w:sz w:val="28"/>
          <w:szCs w:val="28"/>
          <w:vertAlign w:val="subscript"/>
          <w:lang w:val="en-US"/>
        </w:rPr>
        <w:t>O</w:t>
      </w:r>
      <w:r w:rsidRPr="004F4E03">
        <w:rPr>
          <w:sz w:val="28"/>
          <w:szCs w:val="28"/>
          <w:vertAlign w:val="subscript"/>
        </w:rPr>
        <w:t>3</w:t>
      </w:r>
      <w:r w:rsidRPr="004F4E03">
        <w:rPr>
          <w:sz w:val="28"/>
          <w:szCs w:val="28"/>
        </w:rPr>
        <w:t xml:space="preserve">=? </w:t>
      </w:r>
      <w:r w:rsidRPr="00576631">
        <w:rPr>
          <w:sz w:val="28"/>
          <w:szCs w:val="28"/>
        </w:rPr>
        <w:t>м</w:t>
      </w:r>
      <w:r w:rsidRPr="004F4E03">
        <w:rPr>
          <w:sz w:val="28"/>
          <w:szCs w:val="28"/>
        </w:rPr>
        <w:t xml:space="preserve">; </w:t>
      </w:r>
      <w:r>
        <w:rPr>
          <w:sz w:val="28"/>
          <w:szCs w:val="28"/>
          <w:lang w:val="en-US"/>
        </w:rPr>
        <w:t>c</w:t>
      </w:r>
      <w:r>
        <w:rPr>
          <w:sz w:val="28"/>
          <w:szCs w:val="28"/>
          <w:vertAlign w:val="subscript"/>
          <w:lang w:val="en-US"/>
        </w:rPr>
        <w:t>M</w:t>
      </w:r>
      <w:r w:rsidRPr="004F4E03">
        <w:rPr>
          <w:sz w:val="28"/>
          <w:szCs w:val="28"/>
          <w:vertAlign w:val="subscript"/>
        </w:rPr>
        <w:t xml:space="preserve">, </w:t>
      </w:r>
      <w:r w:rsidRPr="00576631">
        <w:rPr>
          <w:sz w:val="28"/>
          <w:szCs w:val="28"/>
          <w:vertAlign w:val="subscript"/>
          <w:lang w:val="en-US"/>
        </w:rPr>
        <w:t>Fe</w:t>
      </w:r>
      <w:r w:rsidRPr="004F4E03">
        <w:rPr>
          <w:sz w:val="28"/>
          <w:szCs w:val="28"/>
          <w:vertAlign w:val="subscript"/>
        </w:rPr>
        <w:t>2</w:t>
      </w:r>
      <w:r w:rsidRPr="00576631">
        <w:rPr>
          <w:sz w:val="28"/>
          <w:szCs w:val="28"/>
          <w:vertAlign w:val="subscript"/>
          <w:lang w:val="en-US"/>
        </w:rPr>
        <w:t>O</w:t>
      </w:r>
      <w:r w:rsidRPr="004F4E03">
        <w:rPr>
          <w:sz w:val="28"/>
          <w:szCs w:val="28"/>
          <w:vertAlign w:val="subscript"/>
        </w:rPr>
        <w:t>3</w:t>
      </w:r>
      <w:r w:rsidRPr="004F4E03">
        <w:rPr>
          <w:sz w:val="28"/>
          <w:szCs w:val="28"/>
        </w:rPr>
        <w:t xml:space="preserve">=? </w:t>
      </w:r>
      <w:r w:rsidRPr="00576631">
        <w:rPr>
          <w:sz w:val="28"/>
          <w:szCs w:val="28"/>
        </w:rPr>
        <w:t>м</w:t>
      </w:r>
      <w:r w:rsidRPr="004F4E03">
        <w:rPr>
          <w:sz w:val="28"/>
          <w:szCs w:val="28"/>
        </w:rPr>
        <w:t xml:space="preserve">; </w:t>
      </w:r>
      <w:r>
        <w:rPr>
          <w:sz w:val="28"/>
          <w:szCs w:val="28"/>
          <w:lang w:val="en-US"/>
        </w:rPr>
        <w:t>c</w:t>
      </w:r>
      <w:r>
        <w:rPr>
          <w:sz w:val="28"/>
          <w:szCs w:val="28"/>
          <w:vertAlign w:val="subscript"/>
          <w:lang w:val="en-US"/>
        </w:rPr>
        <w:t>M</w:t>
      </w:r>
      <w:r w:rsidRPr="004F4E03">
        <w:rPr>
          <w:sz w:val="28"/>
          <w:szCs w:val="28"/>
          <w:vertAlign w:val="subscript"/>
        </w:rPr>
        <w:t xml:space="preserve">, </w:t>
      </w:r>
      <w:r>
        <w:rPr>
          <w:sz w:val="28"/>
          <w:szCs w:val="28"/>
          <w:vertAlign w:val="subscript"/>
          <w:lang w:val="en-US"/>
        </w:rPr>
        <w:t>CaO</w:t>
      </w:r>
      <w:r w:rsidRPr="004F4E03">
        <w:rPr>
          <w:sz w:val="28"/>
          <w:szCs w:val="28"/>
        </w:rPr>
        <w:t xml:space="preserve">=? </w:t>
      </w:r>
      <w:r w:rsidRPr="00576631">
        <w:rPr>
          <w:sz w:val="28"/>
          <w:szCs w:val="28"/>
        </w:rPr>
        <w:t>м</w:t>
      </w:r>
      <w:r w:rsidRPr="004F4E03">
        <w:rPr>
          <w:sz w:val="28"/>
          <w:szCs w:val="28"/>
        </w:rPr>
        <w:t xml:space="preserve">; </w:t>
      </w:r>
      <w:r>
        <w:rPr>
          <w:sz w:val="28"/>
          <w:szCs w:val="28"/>
          <w:lang w:val="en-US"/>
        </w:rPr>
        <w:t>c</w:t>
      </w:r>
      <w:r>
        <w:rPr>
          <w:sz w:val="28"/>
          <w:szCs w:val="28"/>
          <w:vertAlign w:val="subscript"/>
          <w:lang w:val="en-US"/>
        </w:rPr>
        <w:t>M</w:t>
      </w:r>
      <w:r w:rsidRPr="004F4E03">
        <w:rPr>
          <w:sz w:val="28"/>
          <w:szCs w:val="28"/>
          <w:vertAlign w:val="subscript"/>
        </w:rPr>
        <w:t xml:space="preserve">, </w:t>
      </w:r>
      <w:r>
        <w:rPr>
          <w:sz w:val="28"/>
          <w:szCs w:val="28"/>
          <w:vertAlign w:val="subscript"/>
          <w:lang w:val="en-US"/>
        </w:rPr>
        <w:t>MgO</w:t>
      </w:r>
      <w:r w:rsidRPr="004F4E03">
        <w:rPr>
          <w:sz w:val="28"/>
          <w:szCs w:val="28"/>
        </w:rPr>
        <w:t xml:space="preserve">=? </w:t>
      </w:r>
      <w:r w:rsidRPr="00576631">
        <w:rPr>
          <w:sz w:val="28"/>
          <w:szCs w:val="28"/>
        </w:rPr>
        <w:t>м</w:t>
      </w:r>
      <w:r w:rsidRPr="004F4E03">
        <w:rPr>
          <w:sz w:val="28"/>
          <w:szCs w:val="28"/>
        </w:rPr>
        <w:t xml:space="preserve">; </w:t>
      </w:r>
      <w:r>
        <w:rPr>
          <w:sz w:val="28"/>
          <w:szCs w:val="28"/>
          <w:lang w:val="en-US"/>
        </w:rPr>
        <w:t>c</w:t>
      </w:r>
      <w:r>
        <w:rPr>
          <w:sz w:val="28"/>
          <w:szCs w:val="28"/>
          <w:vertAlign w:val="subscript"/>
          <w:lang w:val="en-US"/>
        </w:rPr>
        <w:t>M</w:t>
      </w:r>
      <w:r w:rsidRPr="004F4E03">
        <w:rPr>
          <w:sz w:val="28"/>
          <w:szCs w:val="28"/>
          <w:vertAlign w:val="subscript"/>
        </w:rPr>
        <w:t xml:space="preserve">, </w:t>
      </w:r>
      <w:r>
        <w:rPr>
          <w:sz w:val="28"/>
          <w:szCs w:val="28"/>
          <w:vertAlign w:val="subscript"/>
          <w:lang w:val="en-US"/>
        </w:rPr>
        <w:t>SiO</w:t>
      </w:r>
      <w:r w:rsidRPr="004F4E03">
        <w:rPr>
          <w:sz w:val="28"/>
          <w:szCs w:val="28"/>
          <w:vertAlign w:val="subscript"/>
        </w:rPr>
        <w:t>2</w:t>
      </w:r>
      <w:r w:rsidRPr="004F4E03">
        <w:rPr>
          <w:sz w:val="28"/>
          <w:szCs w:val="28"/>
        </w:rPr>
        <w:t xml:space="preserve">=? </w:t>
      </w:r>
      <w:r w:rsidRPr="00576631">
        <w:rPr>
          <w:sz w:val="28"/>
          <w:szCs w:val="28"/>
        </w:rPr>
        <w:t>м</w:t>
      </w:r>
      <w:r w:rsidRPr="004F4E03">
        <w:rPr>
          <w:sz w:val="28"/>
          <w:szCs w:val="28"/>
        </w:rPr>
        <w:t xml:space="preserve">; </w:t>
      </w:r>
      <w:r>
        <w:rPr>
          <w:sz w:val="28"/>
          <w:szCs w:val="28"/>
          <w:lang w:val="en-US"/>
        </w:rPr>
        <w:t>c</w:t>
      </w:r>
      <w:r>
        <w:rPr>
          <w:sz w:val="28"/>
          <w:szCs w:val="28"/>
          <w:vertAlign w:val="subscript"/>
          <w:lang w:val="en-US"/>
        </w:rPr>
        <w:t>M</w:t>
      </w:r>
      <w:r w:rsidRPr="004F4E03">
        <w:rPr>
          <w:sz w:val="28"/>
          <w:szCs w:val="28"/>
          <w:vertAlign w:val="subscript"/>
        </w:rPr>
        <w:t xml:space="preserve">, </w:t>
      </w:r>
      <w:r w:rsidRPr="00576631">
        <w:rPr>
          <w:sz w:val="28"/>
          <w:szCs w:val="28"/>
          <w:vertAlign w:val="subscript"/>
          <w:lang w:val="en-US"/>
        </w:rPr>
        <w:t>C</w:t>
      </w:r>
      <w:r w:rsidRPr="004F4E03">
        <w:rPr>
          <w:sz w:val="28"/>
          <w:szCs w:val="28"/>
        </w:rPr>
        <w:t xml:space="preserve">=? </w:t>
      </w:r>
      <w:r w:rsidRPr="00576631">
        <w:rPr>
          <w:sz w:val="28"/>
          <w:szCs w:val="28"/>
        </w:rPr>
        <w:t>м</w:t>
      </w:r>
      <w:r w:rsidRPr="004F4E03">
        <w:rPr>
          <w:sz w:val="28"/>
          <w:szCs w:val="28"/>
        </w:rPr>
        <w:t xml:space="preserve">; </w:t>
      </w:r>
      <w:r>
        <w:rPr>
          <w:sz w:val="28"/>
          <w:szCs w:val="28"/>
          <w:lang w:val="en-US"/>
        </w:rPr>
        <w:t>c</w:t>
      </w:r>
      <w:r w:rsidRPr="00F94F10">
        <w:rPr>
          <w:sz w:val="28"/>
          <w:szCs w:val="28"/>
          <w:vertAlign w:val="subscript"/>
          <w:lang w:val="en-US"/>
        </w:rPr>
        <w:t>M</w:t>
      </w:r>
      <w:r w:rsidRPr="004F4E03">
        <w:rPr>
          <w:sz w:val="28"/>
          <w:szCs w:val="28"/>
          <w:vertAlign w:val="subscript"/>
        </w:rPr>
        <w:t>,</w:t>
      </w:r>
      <w:r w:rsidRPr="00576631">
        <w:rPr>
          <w:sz w:val="28"/>
          <w:szCs w:val="28"/>
          <w:vertAlign w:val="subscript"/>
          <w:lang w:val="en-US"/>
        </w:rPr>
        <w:t>SO</w:t>
      </w:r>
      <w:r w:rsidRPr="004F4E03">
        <w:rPr>
          <w:sz w:val="28"/>
          <w:szCs w:val="28"/>
          <w:vertAlign w:val="subscript"/>
        </w:rPr>
        <w:t>2</w:t>
      </w:r>
      <w:r w:rsidRPr="004F4E03">
        <w:rPr>
          <w:sz w:val="28"/>
          <w:szCs w:val="28"/>
        </w:rPr>
        <w:t xml:space="preserve">=? </w:t>
      </w:r>
      <w:r w:rsidRPr="00576631">
        <w:rPr>
          <w:sz w:val="28"/>
          <w:szCs w:val="28"/>
        </w:rPr>
        <w:t>м</w:t>
      </w:r>
      <w:r w:rsidRPr="004F4E03">
        <w:rPr>
          <w:sz w:val="28"/>
          <w:szCs w:val="28"/>
        </w:rPr>
        <w:t xml:space="preserve">;  </w:t>
      </w:r>
      <w:r>
        <w:rPr>
          <w:sz w:val="28"/>
          <w:szCs w:val="28"/>
          <w:lang w:val="en-US"/>
        </w:rPr>
        <w:t>c</w:t>
      </w:r>
      <w:r>
        <w:rPr>
          <w:sz w:val="28"/>
          <w:szCs w:val="28"/>
          <w:vertAlign w:val="subscript"/>
          <w:lang w:val="en-US"/>
        </w:rPr>
        <w:t>M</w:t>
      </w:r>
      <w:r w:rsidRPr="00344864">
        <w:rPr>
          <w:sz w:val="28"/>
          <w:szCs w:val="28"/>
          <w:vertAlign w:val="subscript"/>
        </w:rPr>
        <w:t xml:space="preserve">, </w:t>
      </w:r>
      <w:r w:rsidRPr="00576631">
        <w:rPr>
          <w:sz w:val="28"/>
          <w:szCs w:val="28"/>
          <w:vertAlign w:val="subscript"/>
          <w:lang w:val="en-US"/>
        </w:rPr>
        <w:t>CO</w:t>
      </w:r>
      <w:r w:rsidRPr="00344864">
        <w:rPr>
          <w:sz w:val="28"/>
          <w:szCs w:val="28"/>
        </w:rPr>
        <w:t xml:space="preserve">=? </w:t>
      </w:r>
      <w:r w:rsidRPr="00576631">
        <w:rPr>
          <w:sz w:val="28"/>
          <w:szCs w:val="28"/>
        </w:rPr>
        <w:t>м</w:t>
      </w:r>
      <w:r w:rsidRPr="00344864">
        <w:rPr>
          <w:sz w:val="28"/>
          <w:szCs w:val="28"/>
        </w:rPr>
        <w:t xml:space="preserve">; </w:t>
      </w:r>
    </w:p>
    <w:p w:rsidR="00F365A5" w:rsidRPr="004F4E03" w:rsidRDefault="00F365A5" w:rsidP="004F4E03">
      <w:pPr>
        <w:spacing w:line="360" w:lineRule="auto"/>
        <w:ind w:firstLine="709"/>
        <w:jc w:val="both"/>
        <w:rPr>
          <w:sz w:val="28"/>
          <w:szCs w:val="28"/>
        </w:rPr>
      </w:pPr>
    </w:p>
    <w:p w:rsidR="00F365A5" w:rsidRPr="00576631" w:rsidRDefault="00F365A5" w:rsidP="00576631">
      <w:pPr>
        <w:spacing w:line="360" w:lineRule="auto"/>
        <w:ind w:firstLine="709"/>
        <w:jc w:val="both"/>
        <w:rPr>
          <w:sz w:val="28"/>
          <w:szCs w:val="28"/>
        </w:rPr>
      </w:pPr>
      <w:r w:rsidRPr="00576631">
        <w:rPr>
          <w:sz w:val="28"/>
          <w:szCs w:val="28"/>
        </w:rPr>
        <w:t>2) выбрать необходимую высоту стандартной дымовой трубы:</w:t>
      </w:r>
    </w:p>
    <w:p w:rsidR="00F365A5" w:rsidRPr="00576631" w:rsidRDefault="00F365A5" w:rsidP="00576631">
      <w:pPr>
        <w:spacing w:line="360" w:lineRule="auto"/>
        <w:ind w:firstLine="709"/>
        <w:jc w:val="both"/>
        <w:rPr>
          <w:sz w:val="28"/>
          <w:szCs w:val="28"/>
        </w:rPr>
      </w:pPr>
      <w:r w:rsidRPr="00576631">
        <w:rPr>
          <w:sz w:val="28"/>
          <w:szCs w:val="28"/>
          <w:lang w:val="en-US"/>
        </w:rPr>
        <w:t>h</w:t>
      </w:r>
      <w:r w:rsidRPr="00576631">
        <w:rPr>
          <w:sz w:val="28"/>
          <w:szCs w:val="28"/>
          <w:vertAlign w:val="subscript"/>
        </w:rPr>
        <w:t>ст</w:t>
      </w:r>
      <w:r w:rsidRPr="00576631">
        <w:rPr>
          <w:sz w:val="28"/>
          <w:szCs w:val="28"/>
        </w:rPr>
        <w:t>=?;</w:t>
      </w:r>
    </w:p>
    <w:p w:rsidR="00F365A5" w:rsidRPr="00344864" w:rsidRDefault="00F365A5" w:rsidP="00576631">
      <w:pPr>
        <w:spacing w:line="360" w:lineRule="auto"/>
        <w:ind w:firstLine="709"/>
        <w:jc w:val="both"/>
        <w:rPr>
          <w:sz w:val="28"/>
          <w:szCs w:val="28"/>
        </w:rPr>
      </w:pPr>
    </w:p>
    <w:p w:rsidR="00F365A5" w:rsidRPr="00576631" w:rsidRDefault="00F365A5" w:rsidP="00576631">
      <w:pPr>
        <w:spacing w:line="360" w:lineRule="auto"/>
        <w:jc w:val="center"/>
        <w:rPr>
          <w:b/>
          <w:bCs/>
          <w:sz w:val="28"/>
          <w:szCs w:val="28"/>
        </w:rPr>
      </w:pPr>
      <w:r w:rsidRPr="00576631">
        <w:rPr>
          <w:b/>
          <w:bCs/>
          <w:sz w:val="28"/>
          <w:szCs w:val="28"/>
        </w:rPr>
        <w:t>Расчет:</w:t>
      </w:r>
    </w:p>
    <w:p w:rsidR="00F365A5" w:rsidRPr="00576631" w:rsidRDefault="00F365A5" w:rsidP="00576631">
      <w:pPr>
        <w:spacing w:line="360" w:lineRule="auto"/>
        <w:jc w:val="center"/>
        <w:rPr>
          <w:b/>
          <w:bCs/>
          <w:sz w:val="28"/>
          <w:szCs w:val="28"/>
        </w:rPr>
      </w:pPr>
    </w:p>
    <w:p w:rsidR="00F365A5" w:rsidRPr="00576631" w:rsidRDefault="00F365A5" w:rsidP="00576631">
      <w:pPr>
        <w:spacing w:line="360" w:lineRule="auto"/>
        <w:ind w:firstLine="709"/>
        <w:jc w:val="both"/>
        <w:rPr>
          <w:sz w:val="28"/>
          <w:szCs w:val="28"/>
        </w:rPr>
      </w:pPr>
      <w:r w:rsidRPr="00576631">
        <w:rPr>
          <w:sz w:val="28"/>
          <w:szCs w:val="28"/>
        </w:rPr>
        <w:t xml:space="preserve">Определение суммарного количества каждого вредного вещества, г/с, выбрасываемого в атмосферу, производим по следующим формулам: </w:t>
      </w:r>
    </w:p>
    <w:p w:rsidR="00F365A5" w:rsidRPr="00576631" w:rsidRDefault="00F365A5" w:rsidP="00576631">
      <w:pPr>
        <w:spacing w:line="360" w:lineRule="auto"/>
        <w:ind w:firstLine="709"/>
        <w:jc w:val="both"/>
        <w:rPr>
          <w:sz w:val="28"/>
          <w:szCs w:val="28"/>
        </w:rPr>
      </w:pPr>
      <w:r w:rsidRPr="00576631">
        <w:rPr>
          <w:sz w:val="28"/>
          <w:szCs w:val="28"/>
        </w:rPr>
        <w:t>М</w:t>
      </w:r>
      <w:r w:rsidRPr="00576631">
        <w:rPr>
          <w:sz w:val="28"/>
          <w:szCs w:val="28"/>
          <w:vertAlign w:val="subscript"/>
          <w:lang w:val="en-US"/>
        </w:rPr>
        <w:t>ii</w:t>
      </w:r>
      <w:r w:rsidRPr="00576631">
        <w:rPr>
          <w:sz w:val="28"/>
          <w:szCs w:val="28"/>
        </w:rPr>
        <w:t xml:space="preserve"> =</w:t>
      </w:r>
      <w:r w:rsidRPr="00576631">
        <w:rPr>
          <w:sz w:val="28"/>
          <w:szCs w:val="28"/>
          <w:lang w:val="en-US"/>
        </w:rPr>
        <w:t>V</w:t>
      </w:r>
      <w:r w:rsidRPr="00576631">
        <w:rPr>
          <w:sz w:val="28"/>
          <w:szCs w:val="28"/>
        </w:rPr>
        <w:t>*</w:t>
      </w:r>
      <w:r w:rsidRPr="00576631">
        <w:rPr>
          <w:sz w:val="28"/>
          <w:szCs w:val="28"/>
          <w:lang w:val="en-US"/>
        </w:rPr>
        <w:t>c</w:t>
      </w:r>
      <w:r w:rsidRPr="00576631">
        <w:rPr>
          <w:sz w:val="28"/>
          <w:szCs w:val="28"/>
          <w:vertAlign w:val="subscript"/>
          <w:lang w:val="en-US"/>
        </w:rPr>
        <w:t>ii</w:t>
      </w:r>
      <w:r w:rsidRPr="00576631">
        <w:rPr>
          <w:sz w:val="28"/>
          <w:szCs w:val="28"/>
          <w:vertAlign w:val="subscript"/>
        </w:rPr>
        <w:t xml:space="preserve"> </w:t>
      </w:r>
      <w:r w:rsidRPr="00576631">
        <w:rPr>
          <w:sz w:val="28"/>
          <w:szCs w:val="28"/>
        </w:rPr>
        <w:t>/1000, г/с</w:t>
      </w:r>
    </w:p>
    <w:p w:rsidR="00F365A5" w:rsidRPr="00576631" w:rsidRDefault="00F365A5" w:rsidP="00576631">
      <w:pPr>
        <w:spacing w:line="360" w:lineRule="auto"/>
        <w:jc w:val="both"/>
        <w:rPr>
          <w:sz w:val="28"/>
          <w:szCs w:val="28"/>
        </w:rPr>
      </w:pPr>
      <w:r w:rsidRPr="00576631">
        <w:rPr>
          <w:sz w:val="28"/>
          <w:szCs w:val="28"/>
        </w:rPr>
        <w:t>здесь</w:t>
      </w:r>
    </w:p>
    <w:p w:rsidR="00F365A5" w:rsidRPr="00576631" w:rsidRDefault="00F365A5" w:rsidP="00576631">
      <w:pPr>
        <w:spacing w:line="360" w:lineRule="auto"/>
        <w:ind w:firstLine="709"/>
        <w:jc w:val="both"/>
        <w:rPr>
          <w:sz w:val="28"/>
          <w:szCs w:val="28"/>
        </w:rPr>
      </w:pPr>
      <w:r w:rsidRPr="00576631">
        <w:rPr>
          <w:sz w:val="28"/>
          <w:szCs w:val="28"/>
          <w:lang w:val="en-US"/>
        </w:rPr>
        <w:t>M</w:t>
      </w:r>
      <w:r w:rsidRPr="00576631">
        <w:rPr>
          <w:sz w:val="28"/>
          <w:szCs w:val="28"/>
          <w:vertAlign w:val="subscript"/>
          <w:lang w:val="en-US"/>
        </w:rPr>
        <w:t>ii</w:t>
      </w:r>
      <w:r w:rsidRPr="00576631">
        <w:rPr>
          <w:sz w:val="28"/>
          <w:szCs w:val="28"/>
        </w:rPr>
        <w:t xml:space="preserve"> - суммарное количество каждого вредного вещества, г/с;</w:t>
      </w:r>
    </w:p>
    <w:p w:rsidR="00F365A5" w:rsidRPr="00576631" w:rsidRDefault="00F365A5" w:rsidP="00576631">
      <w:pPr>
        <w:spacing w:line="360" w:lineRule="auto"/>
        <w:ind w:firstLine="709"/>
        <w:jc w:val="both"/>
        <w:rPr>
          <w:sz w:val="28"/>
          <w:szCs w:val="28"/>
        </w:rPr>
      </w:pPr>
      <w:r w:rsidRPr="00576631">
        <w:rPr>
          <w:sz w:val="28"/>
          <w:szCs w:val="28"/>
          <w:lang w:val="en-US"/>
        </w:rPr>
        <w:t>V</w:t>
      </w:r>
      <w:r w:rsidRPr="00576631">
        <w:rPr>
          <w:sz w:val="28"/>
          <w:szCs w:val="28"/>
        </w:rPr>
        <w:t xml:space="preserve"> - объемный расход газовой смеси (при рабочих условиях), м</w:t>
      </w:r>
      <w:r w:rsidRPr="00576631">
        <w:rPr>
          <w:sz w:val="28"/>
          <w:szCs w:val="28"/>
          <w:vertAlign w:val="superscript"/>
        </w:rPr>
        <w:t>3</w:t>
      </w:r>
      <w:r w:rsidRPr="00576631">
        <w:rPr>
          <w:sz w:val="28"/>
          <w:szCs w:val="28"/>
        </w:rPr>
        <w:t>/с;</w:t>
      </w:r>
    </w:p>
    <w:p w:rsidR="00F365A5" w:rsidRPr="00576631" w:rsidRDefault="00F365A5" w:rsidP="00576631">
      <w:pPr>
        <w:spacing w:line="360" w:lineRule="auto"/>
        <w:ind w:firstLine="709"/>
        <w:jc w:val="both"/>
        <w:rPr>
          <w:sz w:val="28"/>
          <w:szCs w:val="28"/>
        </w:rPr>
      </w:pPr>
      <w:r w:rsidRPr="00576631">
        <w:rPr>
          <w:sz w:val="28"/>
          <w:szCs w:val="28"/>
        </w:rPr>
        <w:t>с</w:t>
      </w:r>
      <w:r w:rsidRPr="00576631">
        <w:rPr>
          <w:sz w:val="28"/>
          <w:szCs w:val="28"/>
          <w:vertAlign w:val="subscript"/>
          <w:lang w:val="en-US"/>
        </w:rPr>
        <w:t>ii</w:t>
      </w:r>
      <w:r w:rsidRPr="00576631">
        <w:rPr>
          <w:sz w:val="28"/>
          <w:szCs w:val="28"/>
        </w:rPr>
        <w:t xml:space="preserve"> - концентрация вредного компонента в дымовых газах, мг/м</w:t>
      </w:r>
      <w:r w:rsidRPr="00576631">
        <w:rPr>
          <w:sz w:val="28"/>
          <w:szCs w:val="28"/>
          <w:vertAlign w:val="superscript"/>
        </w:rPr>
        <w:t>3</w:t>
      </w:r>
      <w:r w:rsidRPr="00576631">
        <w:rPr>
          <w:sz w:val="28"/>
          <w:szCs w:val="28"/>
        </w:rPr>
        <w:t>;</w:t>
      </w:r>
    </w:p>
    <w:p w:rsidR="00F365A5" w:rsidRPr="00576631" w:rsidRDefault="00F365A5" w:rsidP="00576631">
      <w:pPr>
        <w:spacing w:line="360" w:lineRule="auto"/>
        <w:ind w:firstLine="709"/>
        <w:jc w:val="both"/>
        <w:rPr>
          <w:sz w:val="28"/>
          <w:szCs w:val="28"/>
        </w:rPr>
      </w:pPr>
      <w:r w:rsidRPr="00576631">
        <w:rPr>
          <w:sz w:val="28"/>
          <w:szCs w:val="28"/>
        </w:rPr>
        <w:t xml:space="preserve">нижний индекс </w:t>
      </w:r>
      <w:r w:rsidRPr="00576631">
        <w:rPr>
          <w:sz w:val="28"/>
          <w:szCs w:val="28"/>
          <w:lang w:val="en-US"/>
        </w:rPr>
        <w:t>ii</w:t>
      </w:r>
      <w:r w:rsidRPr="00576631">
        <w:rPr>
          <w:sz w:val="28"/>
          <w:szCs w:val="28"/>
        </w:rPr>
        <w:t xml:space="preserve"> - химическая формула вредного вещества.</w:t>
      </w:r>
    </w:p>
    <w:p w:rsidR="00F365A5" w:rsidRPr="00576631" w:rsidRDefault="00F365A5" w:rsidP="00576631">
      <w:pPr>
        <w:spacing w:line="360" w:lineRule="auto"/>
        <w:ind w:firstLine="709"/>
        <w:jc w:val="both"/>
        <w:rPr>
          <w:sz w:val="28"/>
          <w:szCs w:val="28"/>
        </w:rPr>
      </w:pPr>
      <w:r w:rsidRPr="00576631">
        <w:rPr>
          <w:i/>
          <w:iCs/>
          <w:sz w:val="28"/>
          <w:szCs w:val="28"/>
        </w:rPr>
        <w:t xml:space="preserve">Для твердых вредных компонентов (дисперсных частиц): </w:t>
      </w:r>
    </w:p>
    <w:p w:rsidR="00F365A5" w:rsidRPr="00576631" w:rsidRDefault="00F365A5" w:rsidP="00576631">
      <w:pPr>
        <w:spacing w:line="360" w:lineRule="auto"/>
        <w:ind w:firstLine="709"/>
        <w:jc w:val="both"/>
        <w:rPr>
          <w:sz w:val="28"/>
          <w:szCs w:val="28"/>
        </w:rPr>
      </w:pPr>
      <w:r w:rsidRPr="00576631">
        <w:rPr>
          <w:sz w:val="28"/>
          <w:szCs w:val="28"/>
          <w:lang w:val="en-US"/>
        </w:rPr>
        <w:t>c</w:t>
      </w:r>
      <w:r w:rsidRPr="00576631">
        <w:rPr>
          <w:sz w:val="28"/>
          <w:szCs w:val="28"/>
          <w:vertAlign w:val="subscript"/>
          <w:lang w:val="en-US"/>
        </w:rPr>
        <w:t>ii</w:t>
      </w:r>
      <w:r w:rsidRPr="00576631">
        <w:rPr>
          <w:sz w:val="28"/>
          <w:szCs w:val="28"/>
        </w:rPr>
        <w:t xml:space="preserve"> = </w:t>
      </w:r>
      <w:r w:rsidRPr="00576631">
        <w:rPr>
          <w:sz w:val="28"/>
          <w:szCs w:val="28"/>
          <w:lang w:val="en-US"/>
        </w:rPr>
        <w:t>z</w:t>
      </w:r>
      <w:r w:rsidRPr="00576631">
        <w:rPr>
          <w:sz w:val="28"/>
          <w:szCs w:val="28"/>
          <w:vertAlign w:val="subscript"/>
        </w:rPr>
        <w:t>2</w:t>
      </w:r>
      <w:r w:rsidRPr="00576631">
        <w:rPr>
          <w:sz w:val="28"/>
          <w:szCs w:val="28"/>
        </w:rPr>
        <w:t>∙(</w:t>
      </w:r>
      <w:r w:rsidRPr="00576631">
        <w:rPr>
          <w:sz w:val="28"/>
          <w:szCs w:val="28"/>
          <w:lang w:val="en-US"/>
        </w:rPr>
        <w:t>b</w:t>
      </w:r>
      <w:r w:rsidRPr="00576631">
        <w:rPr>
          <w:sz w:val="28"/>
          <w:szCs w:val="28"/>
          <w:vertAlign w:val="subscript"/>
          <w:lang w:val="en-US"/>
        </w:rPr>
        <w:t>ii</w:t>
      </w:r>
      <w:r w:rsidRPr="00576631">
        <w:rPr>
          <w:sz w:val="28"/>
          <w:szCs w:val="28"/>
        </w:rPr>
        <w:t xml:space="preserve"> /100),</w:t>
      </w:r>
    </w:p>
    <w:p w:rsidR="00F365A5" w:rsidRPr="00576631" w:rsidRDefault="00F365A5" w:rsidP="00576631">
      <w:pPr>
        <w:spacing w:line="360" w:lineRule="auto"/>
        <w:ind w:firstLine="709"/>
        <w:jc w:val="both"/>
        <w:rPr>
          <w:sz w:val="28"/>
          <w:szCs w:val="28"/>
        </w:rPr>
      </w:pPr>
      <w:r w:rsidRPr="00576631">
        <w:rPr>
          <w:sz w:val="28"/>
          <w:szCs w:val="28"/>
          <w:lang w:val="en-US"/>
        </w:rPr>
        <w:t>z</w:t>
      </w:r>
      <w:r w:rsidRPr="00576631">
        <w:rPr>
          <w:sz w:val="28"/>
          <w:szCs w:val="28"/>
          <w:vertAlign w:val="subscript"/>
        </w:rPr>
        <w:t>2</w:t>
      </w:r>
      <w:r w:rsidRPr="00576631">
        <w:rPr>
          <w:sz w:val="28"/>
          <w:szCs w:val="28"/>
        </w:rPr>
        <w:t xml:space="preserve"> - концентрация дисперсных частиц на выходе из пылеулавливающего аппарата, мг/м</w:t>
      </w:r>
      <w:r w:rsidRPr="00576631">
        <w:rPr>
          <w:sz w:val="28"/>
          <w:szCs w:val="28"/>
          <w:vertAlign w:val="superscript"/>
        </w:rPr>
        <w:t>3</w:t>
      </w:r>
      <w:r w:rsidRPr="00576631">
        <w:rPr>
          <w:sz w:val="28"/>
          <w:szCs w:val="28"/>
        </w:rPr>
        <w:t>;</w:t>
      </w:r>
    </w:p>
    <w:p w:rsidR="00F365A5" w:rsidRPr="00576631" w:rsidRDefault="00F365A5" w:rsidP="00576631">
      <w:pPr>
        <w:spacing w:line="360" w:lineRule="auto"/>
        <w:ind w:firstLine="709"/>
        <w:jc w:val="both"/>
        <w:rPr>
          <w:sz w:val="28"/>
          <w:szCs w:val="28"/>
        </w:rPr>
      </w:pPr>
      <w:r w:rsidRPr="00576631">
        <w:rPr>
          <w:sz w:val="28"/>
          <w:szCs w:val="28"/>
          <w:lang w:val="en-US"/>
        </w:rPr>
        <w:t>b</w:t>
      </w:r>
      <w:r w:rsidRPr="00576631">
        <w:rPr>
          <w:sz w:val="28"/>
          <w:szCs w:val="28"/>
          <w:vertAlign w:val="subscript"/>
          <w:lang w:val="en-US"/>
        </w:rPr>
        <w:t>ii</w:t>
      </w:r>
      <w:r w:rsidRPr="00576631">
        <w:rPr>
          <w:sz w:val="28"/>
          <w:szCs w:val="28"/>
        </w:rPr>
        <w:t xml:space="preserve"> - концентрация вредного компонента в пыли (в соответствии с химическим составом пыли), % по массе:</w:t>
      </w:r>
    </w:p>
    <w:p w:rsidR="00F365A5" w:rsidRPr="00576631" w:rsidRDefault="00F365A5" w:rsidP="00576631">
      <w:pPr>
        <w:spacing w:line="360" w:lineRule="auto"/>
        <w:ind w:firstLine="709"/>
        <w:jc w:val="both"/>
        <w:rPr>
          <w:sz w:val="28"/>
          <w:szCs w:val="28"/>
        </w:rPr>
      </w:pPr>
      <w:r w:rsidRPr="00576631">
        <w:rPr>
          <w:sz w:val="28"/>
          <w:szCs w:val="28"/>
        </w:rPr>
        <w:t xml:space="preserve">нижний индекс </w:t>
      </w:r>
      <w:r w:rsidRPr="00576631">
        <w:rPr>
          <w:sz w:val="28"/>
          <w:szCs w:val="28"/>
          <w:lang w:val="en-US"/>
        </w:rPr>
        <w:t>ii</w:t>
      </w:r>
      <w:r w:rsidRPr="00576631">
        <w:rPr>
          <w:sz w:val="28"/>
          <w:szCs w:val="28"/>
        </w:rPr>
        <w:t xml:space="preserve"> - химическая формула вредного вещества.</w:t>
      </w:r>
    </w:p>
    <w:p w:rsidR="00F365A5" w:rsidRPr="007756CA" w:rsidRDefault="00F365A5" w:rsidP="00C43593">
      <w:pPr>
        <w:spacing w:line="360" w:lineRule="auto"/>
        <w:rPr>
          <w:lang w:val="en-US"/>
        </w:rPr>
      </w:pPr>
      <w:r w:rsidRPr="00576631">
        <w:rPr>
          <w:sz w:val="28"/>
          <w:szCs w:val="28"/>
          <w:lang w:val="en-US"/>
        </w:rPr>
        <w:t>c</w:t>
      </w:r>
      <w:r w:rsidRPr="007756CA">
        <w:rPr>
          <w:sz w:val="28"/>
          <w:szCs w:val="28"/>
          <w:vertAlign w:val="subscript"/>
          <w:lang w:val="en-US"/>
        </w:rPr>
        <w:t xml:space="preserve"> </w:t>
      </w:r>
      <w:r>
        <w:rPr>
          <w:sz w:val="28"/>
          <w:szCs w:val="28"/>
          <w:vertAlign w:val="subscript"/>
          <w:lang w:val="en-US"/>
        </w:rPr>
        <w:t>Al</w:t>
      </w:r>
      <w:r w:rsidRPr="007756CA">
        <w:rPr>
          <w:sz w:val="28"/>
          <w:szCs w:val="28"/>
          <w:vertAlign w:val="subscript"/>
          <w:lang w:val="en-US"/>
        </w:rPr>
        <w:t>2</w:t>
      </w:r>
      <w:r>
        <w:rPr>
          <w:sz w:val="28"/>
          <w:szCs w:val="28"/>
          <w:vertAlign w:val="subscript"/>
          <w:lang w:val="en-US"/>
        </w:rPr>
        <w:t>O</w:t>
      </w:r>
      <w:r w:rsidRPr="007756CA">
        <w:rPr>
          <w:sz w:val="28"/>
          <w:szCs w:val="28"/>
          <w:vertAlign w:val="subscript"/>
          <w:lang w:val="en-US"/>
        </w:rPr>
        <w:t>3</w:t>
      </w:r>
      <w:r w:rsidRPr="007756CA">
        <w:rPr>
          <w:sz w:val="28"/>
          <w:szCs w:val="28"/>
          <w:lang w:val="en-US"/>
        </w:rPr>
        <w:t xml:space="preserve">= </w:t>
      </w:r>
      <w:r w:rsidRPr="00576631">
        <w:rPr>
          <w:sz w:val="28"/>
          <w:szCs w:val="28"/>
          <w:lang w:val="en-US"/>
        </w:rPr>
        <w:t>z</w:t>
      </w:r>
      <w:r w:rsidRPr="007756CA">
        <w:rPr>
          <w:sz w:val="28"/>
          <w:szCs w:val="28"/>
          <w:vertAlign w:val="subscript"/>
          <w:lang w:val="en-US"/>
        </w:rPr>
        <w:t>2</w:t>
      </w:r>
      <w:r w:rsidRPr="007756CA">
        <w:rPr>
          <w:sz w:val="28"/>
          <w:szCs w:val="28"/>
          <w:lang w:val="en-US"/>
        </w:rPr>
        <w:t>∙(</w:t>
      </w:r>
      <w:r w:rsidRPr="005516F1">
        <w:rPr>
          <w:sz w:val="28"/>
          <w:szCs w:val="28"/>
          <w:lang w:val="en-US"/>
        </w:rPr>
        <w:t>b</w:t>
      </w:r>
      <w:r w:rsidRPr="005516F1">
        <w:rPr>
          <w:sz w:val="28"/>
          <w:szCs w:val="28"/>
          <w:vertAlign w:val="subscript"/>
          <w:lang w:val="en-US"/>
        </w:rPr>
        <w:t>Al</w:t>
      </w:r>
      <w:r w:rsidRPr="007756CA">
        <w:rPr>
          <w:sz w:val="28"/>
          <w:szCs w:val="28"/>
          <w:vertAlign w:val="subscript"/>
          <w:lang w:val="en-US"/>
        </w:rPr>
        <w:t>2</w:t>
      </w:r>
      <w:r w:rsidRPr="005516F1">
        <w:rPr>
          <w:sz w:val="28"/>
          <w:szCs w:val="28"/>
          <w:vertAlign w:val="subscript"/>
          <w:lang w:val="en-US"/>
        </w:rPr>
        <w:t>O</w:t>
      </w:r>
      <w:r w:rsidRPr="007756CA">
        <w:rPr>
          <w:sz w:val="28"/>
          <w:szCs w:val="28"/>
          <w:vertAlign w:val="subscript"/>
          <w:lang w:val="en-US"/>
        </w:rPr>
        <w:t>3</w:t>
      </w:r>
      <w:r w:rsidRPr="007756CA">
        <w:rPr>
          <w:sz w:val="28"/>
          <w:szCs w:val="28"/>
          <w:lang w:val="en-US"/>
        </w:rPr>
        <w:t>/100)=</w:t>
      </w:r>
      <w:r>
        <w:rPr>
          <w:sz w:val="28"/>
          <w:szCs w:val="28"/>
          <w:lang w:val="en-US"/>
        </w:rPr>
        <w:t>2</w:t>
      </w:r>
      <w:r w:rsidRPr="006B3758">
        <w:rPr>
          <w:sz w:val="28"/>
          <w:szCs w:val="28"/>
          <w:lang w:val="en-US"/>
        </w:rPr>
        <w:t>1</w:t>
      </w:r>
      <w:r>
        <w:rPr>
          <w:sz w:val="28"/>
          <w:szCs w:val="28"/>
          <w:lang w:val="en-US"/>
        </w:rPr>
        <w:t>.</w:t>
      </w:r>
      <w:r w:rsidRPr="006B3758">
        <w:rPr>
          <w:sz w:val="28"/>
          <w:szCs w:val="28"/>
          <w:lang w:val="en-US"/>
        </w:rPr>
        <w:t>77</w:t>
      </w:r>
      <w:r w:rsidRPr="007756CA">
        <w:rPr>
          <w:sz w:val="28"/>
          <w:szCs w:val="28"/>
          <w:lang w:val="en-US"/>
        </w:rPr>
        <w:t xml:space="preserve"> ∙(</w:t>
      </w:r>
      <w:r>
        <w:rPr>
          <w:sz w:val="28"/>
          <w:szCs w:val="28"/>
          <w:lang w:val="en-US"/>
        </w:rPr>
        <w:t>0.59</w:t>
      </w:r>
      <w:r w:rsidRPr="007756CA">
        <w:rPr>
          <w:sz w:val="28"/>
          <w:szCs w:val="28"/>
          <w:lang w:val="en-US"/>
        </w:rPr>
        <w:t>/100)=</w:t>
      </w:r>
      <w:r>
        <w:rPr>
          <w:sz w:val="28"/>
          <w:szCs w:val="28"/>
          <w:lang w:val="en-US"/>
        </w:rPr>
        <w:t>0.73</w:t>
      </w:r>
      <w:r w:rsidRPr="00576631">
        <w:rPr>
          <w:sz w:val="28"/>
          <w:szCs w:val="28"/>
        </w:rPr>
        <w:t>мг</w:t>
      </w:r>
      <w:r w:rsidRPr="007756CA">
        <w:rPr>
          <w:sz w:val="28"/>
          <w:szCs w:val="28"/>
          <w:lang w:val="en-US"/>
        </w:rPr>
        <w:t>/</w:t>
      </w:r>
      <w:r w:rsidRPr="00576631">
        <w:rPr>
          <w:sz w:val="28"/>
          <w:szCs w:val="28"/>
        </w:rPr>
        <w:t>м</w:t>
      </w:r>
      <w:r w:rsidRPr="007756CA">
        <w:rPr>
          <w:sz w:val="28"/>
          <w:szCs w:val="28"/>
          <w:vertAlign w:val="superscript"/>
          <w:lang w:val="en-US"/>
        </w:rPr>
        <w:t>3</w:t>
      </w:r>
    </w:p>
    <w:p w:rsidR="00F365A5" w:rsidRPr="007756CA" w:rsidRDefault="00F365A5" w:rsidP="00C43593">
      <w:pPr>
        <w:spacing w:line="360" w:lineRule="auto"/>
        <w:rPr>
          <w:lang w:val="en-US"/>
        </w:rPr>
      </w:pPr>
      <w:r w:rsidRPr="00576631">
        <w:rPr>
          <w:sz w:val="28"/>
          <w:szCs w:val="28"/>
          <w:lang w:val="en-US"/>
        </w:rPr>
        <w:t>c</w:t>
      </w:r>
      <w:r w:rsidRPr="007756CA">
        <w:rPr>
          <w:sz w:val="28"/>
          <w:szCs w:val="28"/>
          <w:vertAlign w:val="subscript"/>
          <w:lang w:val="en-US"/>
        </w:rPr>
        <w:t xml:space="preserve"> </w:t>
      </w:r>
      <w:r w:rsidRPr="00576631">
        <w:rPr>
          <w:sz w:val="28"/>
          <w:szCs w:val="28"/>
          <w:vertAlign w:val="subscript"/>
          <w:lang w:val="en-US"/>
        </w:rPr>
        <w:t>Fe</w:t>
      </w:r>
      <w:r w:rsidRPr="007756CA">
        <w:rPr>
          <w:sz w:val="28"/>
          <w:szCs w:val="28"/>
          <w:vertAlign w:val="subscript"/>
          <w:lang w:val="en-US"/>
        </w:rPr>
        <w:t>2</w:t>
      </w:r>
      <w:r w:rsidRPr="00576631">
        <w:rPr>
          <w:sz w:val="28"/>
          <w:szCs w:val="28"/>
          <w:vertAlign w:val="subscript"/>
          <w:lang w:val="en-US"/>
        </w:rPr>
        <w:t>O</w:t>
      </w:r>
      <w:r w:rsidRPr="007756CA">
        <w:rPr>
          <w:sz w:val="28"/>
          <w:szCs w:val="28"/>
          <w:vertAlign w:val="subscript"/>
          <w:lang w:val="en-US"/>
        </w:rPr>
        <w:t>3</w:t>
      </w:r>
      <w:r w:rsidRPr="007756CA">
        <w:rPr>
          <w:sz w:val="28"/>
          <w:szCs w:val="28"/>
          <w:lang w:val="en-US"/>
        </w:rPr>
        <w:t xml:space="preserve">= </w:t>
      </w:r>
      <w:r w:rsidRPr="00576631">
        <w:rPr>
          <w:sz w:val="28"/>
          <w:szCs w:val="28"/>
          <w:lang w:val="en-US"/>
        </w:rPr>
        <w:t>z</w:t>
      </w:r>
      <w:r w:rsidRPr="007756CA">
        <w:rPr>
          <w:sz w:val="28"/>
          <w:szCs w:val="28"/>
          <w:vertAlign w:val="subscript"/>
          <w:lang w:val="en-US"/>
        </w:rPr>
        <w:t>2</w:t>
      </w:r>
      <w:r w:rsidRPr="007756CA">
        <w:rPr>
          <w:sz w:val="28"/>
          <w:szCs w:val="28"/>
          <w:lang w:val="en-US"/>
        </w:rPr>
        <w:t>∙(</w:t>
      </w:r>
      <w:r w:rsidRPr="005516F1">
        <w:rPr>
          <w:sz w:val="28"/>
          <w:szCs w:val="28"/>
          <w:lang w:val="en-US"/>
        </w:rPr>
        <w:t>b</w:t>
      </w:r>
      <w:r w:rsidRPr="005516F1">
        <w:rPr>
          <w:sz w:val="28"/>
          <w:szCs w:val="28"/>
          <w:vertAlign w:val="subscript"/>
          <w:lang w:val="en-US"/>
        </w:rPr>
        <w:t>Fe</w:t>
      </w:r>
      <w:r w:rsidRPr="007756CA">
        <w:rPr>
          <w:sz w:val="28"/>
          <w:szCs w:val="28"/>
          <w:vertAlign w:val="subscript"/>
          <w:lang w:val="en-US"/>
        </w:rPr>
        <w:t>2</w:t>
      </w:r>
      <w:r w:rsidRPr="005516F1">
        <w:rPr>
          <w:sz w:val="28"/>
          <w:szCs w:val="28"/>
          <w:vertAlign w:val="subscript"/>
          <w:lang w:val="en-US"/>
        </w:rPr>
        <w:t>O</w:t>
      </w:r>
      <w:r w:rsidRPr="007756CA">
        <w:rPr>
          <w:sz w:val="28"/>
          <w:szCs w:val="28"/>
          <w:vertAlign w:val="subscript"/>
          <w:lang w:val="en-US"/>
        </w:rPr>
        <w:t>3</w:t>
      </w:r>
      <w:r w:rsidRPr="007756CA">
        <w:rPr>
          <w:sz w:val="28"/>
          <w:szCs w:val="28"/>
          <w:lang w:val="en-US"/>
        </w:rPr>
        <w:t>/100)=</w:t>
      </w:r>
      <w:r w:rsidRPr="004F4E03">
        <w:rPr>
          <w:sz w:val="28"/>
          <w:szCs w:val="28"/>
          <w:lang w:val="en-US"/>
        </w:rPr>
        <w:t xml:space="preserve"> </w:t>
      </w:r>
      <w:r>
        <w:rPr>
          <w:sz w:val="28"/>
          <w:szCs w:val="28"/>
          <w:lang w:val="en-US"/>
        </w:rPr>
        <w:t>2</w:t>
      </w:r>
      <w:r w:rsidRPr="006B3758">
        <w:rPr>
          <w:sz w:val="28"/>
          <w:szCs w:val="28"/>
          <w:lang w:val="en-US"/>
        </w:rPr>
        <w:t>1</w:t>
      </w:r>
      <w:r>
        <w:rPr>
          <w:sz w:val="28"/>
          <w:szCs w:val="28"/>
          <w:lang w:val="en-US"/>
        </w:rPr>
        <w:t>.</w:t>
      </w:r>
      <w:r w:rsidRPr="006B3758">
        <w:rPr>
          <w:sz w:val="28"/>
          <w:szCs w:val="28"/>
          <w:lang w:val="en-US"/>
        </w:rPr>
        <w:t>77</w:t>
      </w:r>
      <w:r w:rsidRPr="007756CA">
        <w:rPr>
          <w:sz w:val="28"/>
          <w:szCs w:val="28"/>
          <w:lang w:val="en-US"/>
        </w:rPr>
        <w:t xml:space="preserve"> ∙</w:t>
      </w:r>
      <w:r>
        <w:rPr>
          <w:sz w:val="28"/>
          <w:szCs w:val="28"/>
          <w:lang w:val="en-US"/>
        </w:rPr>
        <w:t>(37.5</w:t>
      </w:r>
      <w:r w:rsidRPr="007756CA">
        <w:rPr>
          <w:sz w:val="28"/>
          <w:szCs w:val="28"/>
          <w:lang w:val="en-US"/>
        </w:rPr>
        <w:t>/100)=</w:t>
      </w:r>
      <w:r>
        <w:rPr>
          <w:sz w:val="28"/>
          <w:szCs w:val="28"/>
          <w:lang w:val="en-US"/>
        </w:rPr>
        <w:t>6.45</w:t>
      </w:r>
      <w:r w:rsidRPr="00576631">
        <w:rPr>
          <w:sz w:val="28"/>
          <w:szCs w:val="28"/>
        </w:rPr>
        <w:t>мг</w:t>
      </w:r>
      <w:r w:rsidRPr="007756CA">
        <w:rPr>
          <w:sz w:val="28"/>
          <w:szCs w:val="28"/>
          <w:lang w:val="en-US"/>
        </w:rPr>
        <w:t>/</w:t>
      </w:r>
      <w:r w:rsidRPr="00576631">
        <w:rPr>
          <w:sz w:val="28"/>
          <w:szCs w:val="28"/>
        </w:rPr>
        <w:t>м</w:t>
      </w:r>
      <w:r w:rsidRPr="007756CA">
        <w:rPr>
          <w:sz w:val="28"/>
          <w:szCs w:val="28"/>
          <w:vertAlign w:val="superscript"/>
          <w:lang w:val="en-US"/>
        </w:rPr>
        <w:t>3</w:t>
      </w:r>
    </w:p>
    <w:p w:rsidR="00F365A5" w:rsidRPr="007756CA" w:rsidRDefault="00F365A5" w:rsidP="00C43593">
      <w:pPr>
        <w:spacing w:line="360" w:lineRule="auto"/>
        <w:rPr>
          <w:lang w:val="en-US"/>
        </w:rPr>
      </w:pPr>
      <w:r w:rsidRPr="00576631">
        <w:rPr>
          <w:sz w:val="28"/>
          <w:szCs w:val="28"/>
          <w:lang w:val="en-US"/>
        </w:rPr>
        <w:t>c</w:t>
      </w:r>
      <w:r w:rsidRPr="007756CA">
        <w:rPr>
          <w:sz w:val="28"/>
          <w:szCs w:val="28"/>
          <w:vertAlign w:val="subscript"/>
          <w:lang w:val="en-US"/>
        </w:rPr>
        <w:t xml:space="preserve"> </w:t>
      </w:r>
      <w:r>
        <w:rPr>
          <w:sz w:val="28"/>
          <w:szCs w:val="28"/>
          <w:vertAlign w:val="subscript"/>
          <w:lang w:val="en-US"/>
        </w:rPr>
        <w:t>CaO</w:t>
      </w:r>
      <w:r w:rsidRPr="007756CA">
        <w:rPr>
          <w:sz w:val="28"/>
          <w:szCs w:val="28"/>
          <w:lang w:val="en-US"/>
        </w:rPr>
        <w:t xml:space="preserve"> = </w:t>
      </w:r>
      <w:r w:rsidRPr="00576631">
        <w:rPr>
          <w:sz w:val="28"/>
          <w:szCs w:val="28"/>
          <w:lang w:val="en-US"/>
        </w:rPr>
        <w:t>z</w:t>
      </w:r>
      <w:r w:rsidRPr="007756CA">
        <w:rPr>
          <w:sz w:val="28"/>
          <w:szCs w:val="28"/>
          <w:vertAlign w:val="subscript"/>
          <w:lang w:val="en-US"/>
        </w:rPr>
        <w:t>2</w:t>
      </w:r>
      <w:r w:rsidRPr="007756CA">
        <w:rPr>
          <w:sz w:val="28"/>
          <w:szCs w:val="28"/>
          <w:lang w:val="en-US"/>
        </w:rPr>
        <w:t>∙(</w:t>
      </w:r>
      <w:r w:rsidRPr="005516F1">
        <w:rPr>
          <w:sz w:val="28"/>
          <w:szCs w:val="28"/>
          <w:lang w:val="en-US"/>
        </w:rPr>
        <w:t>b</w:t>
      </w:r>
      <w:r w:rsidRPr="005516F1">
        <w:rPr>
          <w:sz w:val="28"/>
          <w:szCs w:val="28"/>
          <w:vertAlign w:val="subscript"/>
        </w:rPr>
        <w:t>С</w:t>
      </w:r>
      <w:r w:rsidRPr="005516F1">
        <w:rPr>
          <w:sz w:val="28"/>
          <w:szCs w:val="28"/>
          <w:vertAlign w:val="subscript"/>
          <w:lang w:val="en-US"/>
        </w:rPr>
        <w:t>a</w:t>
      </w:r>
      <w:r w:rsidRPr="005516F1">
        <w:rPr>
          <w:sz w:val="28"/>
          <w:szCs w:val="28"/>
          <w:vertAlign w:val="subscript"/>
        </w:rPr>
        <w:t>О</w:t>
      </w:r>
      <w:r w:rsidRPr="007756CA">
        <w:rPr>
          <w:sz w:val="28"/>
          <w:szCs w:val="28"/>
          <w:lang w:val="en-US"/>
        </w:rPr>
        <w:t>/100)=</w:t>
      </w:r>
      <w:r w:rsidRPr="004F4E03">
        <w:rPr>
          <w:sz w:val="28"/>
          <w:szCs w:val="28"/>
          <w:lang w:val="en-US"/>
        </w:rPr>
        <w:t xml:space="preserve"> </w:t>
      </w:r>
      <w:r>
        <w:rPr>
          <w:sz w:val="28"/>
          <w:szCs w:val="28"/>
          <w:lang w:val="en-US"/>
        </w:rPr>
        <w:t>2</w:t>
      </w:r>
      <w:r w:rsidRPr="006B3758">
        <w:rPr>
          <w:sz w:val="28"/>
          <w:szCs w:val="28"/>
          <w:lang w:val="en-US"/>
        </w:rPr>
        <w:t>1</w:t>
      </w:r>
      <w:r>
        <w:rPr>
          <w:sz w:val="28"/>
          <w:szCs w:val="28"/>
          <w:lang w:val="en-US"/>
        </w:rPr>
        <w:t>.</w:t>
      </w:r>
      <w:r w:rsidRPr="006B3758">
        <w:rPr>
          <w:sz w:val="28"/>
          <w:szCs w:val="28"/>
          <w:lang w:val="en-US"/>
        </w:rPr>
        <w:t>77</w:t>
      </w:r>
      <w:r w:rsidRPr="007756CA">
        <w:rPr>
          <w:sz w:val="28"/>
          <w:szCs w:val="28"/>
          <w:lang w:val="en-US"/>
        </w:rPr>
        <w:t xml:space="preserve"> ∙</w:t>
      </w:r>
      <w:r>
        <w:rPr>
          <w:sz w:val="28"/>
          <w:szCs w:val="28"/>
          <w:lang w:val="en-US"/>
        </w:rPr>
        <w:t>(12.05</w:t>
      </w:r>
      <w:r w:rsidRPr="007756CA">
        <w:rPr>
          <w:sz w:val="28"/>
          <w:szCs w:val="28"/>
          <w:lang w:val="en-US"/>
        </w:rPr>
        <w:t>/100)=</w:t>
      </w:r>
      <w:r>
        <w:rPr>
          <w:sz w:val="28"/>
          <w:szCs w:val="28"/>
          <w:lang w:val="en-US"/>
        </w:rPr>
        <w:t>1.13</w:t>
      </w:r>
      <w:r w:rsidRPr="00576631">
        <w:rPr>
          <w:sz w:val="28"/>
          <w:szCs w:val="28"/>
        </w:rPr>
        <w:t>мг</w:t>
      </w:r>
      <w:r w:rsidRPr="007756CA">
        <w:rPr>
          <w:sz w:val="28"/>
          <w:szCs w:val="28"/>
          <w:lang w:val="en-US"/>
        </w:rPr>
        <w:t>/</w:t>
      </w:r>
      <w:r w:rsidRPr="00576631">
        <w:rPr>
          <w:sz w:val="28"/>
          <w:szCs w:val="28"/>
        </w:rPr>
        <w:t>м</w:t>
      </w:r>
      <w:r w:rsidRPr="007756CA">
        <w:rPr>
          <w:sz w:val="28"/>
          <w:szCs w:val="28"/>
          <w:vertAlign w:val="superscript"/>
          <w:lang w:val="en-US"/>
        </w:rPr>
        <w:t>3</w:t>
      </w:r>
    </w:p>
    <w:p w:rsidR="00F365A5" w:rsidRPr="007756CA" w:rsidRDefault="00F365A5" w:rsidP="00C43593">
      <w:pPr>
        <w:spacing w:line="360" w:lineRule="auto"/>
        <w:rPr>
          <w:lang w:val="en-US"/>
        </w:rPr>
      </w:pPr>
      <w:r w:rsidRPr="00576631">
        <w:rPr>
          <w:sz w:val="28"/>
          <w:szCs w:val="28"/>
          <w:lang w:val="en-US"/>
        </w:rPr>
        <w:t>c</w:t>
      </w:r>
      <w:r w:rsidRPr="007756CA">
        <w:rPr>
          <w:sz w:val="28"/>
          <w:szCs w:val="28"/>
          <w:vertAlign w:val="subscript"/>
          <w:lang w:val="en-US"/>
        </w:rPr>
        <w:t xml:space="preserve"> </w:t>
      </w:r>
      <w:r>
        <w:rPr>
          <w:sz w:val="28"/>
          <w:szCs w:val="28"/>
          <w:vertAlign w:val="subscript"/>
          <w:lang w:val="en-US"/>
        </w:rPr>
        <w:t>MgO</w:t>
      </w:r>
      <w:r w:rsidRPr="007756CA">
        <w:rPr>
          <w:sz w:val="28"/>
          <w:szCs w:val="28"/>
          <w:lang w:val="en-US"/>
        </w:rPr>
        <w:t xml:space="preserve"> = </w:t>
      </w:r>
      <w:r w:rsidRPr="00576631">
        <w:rPr>
          <w:sz w:val="28"/>
          <w:szCs w:val="28"/>
          <w:lang w:val="en-US"/>
        </w:rPr>
        <w:t>z</w:t>
      </w:r>
      <w:r w:rsidRPr="007756CA">
        <w:rPr>
          <w:sz w:val="28"/>
          <w:szCs w:val="28"/>
          <w:vertAlign w:val="subscript"/>
          <w:lang w:val="en-US"/>
        </w:rPr>
        <w:t>2</w:t>
      </w:r>
      <w:r w:rsidRPr="007756CA">
        <w:rPr>
          <w:sz w:val="28"/>
          <w:szCs w:val="28"/>
          <w:lang w:val="en-US"/>
        </w:rPr>
        <w:t>∙(</w:t>
      </w:r>
      <w:r w:rsidRPr="005516F1">
        <w:rPr>
          <w:sz w:val="28"/>
          <w:szCs w:val="28"/>
          <w:lang w:val="en-US"/>
        </w:rPr>
        <w:t>b</w:t>
      </w:r>
      <w:r w:rsidRPr="005516F1">
        <w:rPr>
          <w:sz w:val="28"/>
          <w:szCs w:val="28"/>
          <w:vertAlign w:val="subscript"/>
          <w:lang w:val="en-US"/>
        </w:rPr>
        <w:t>MgO</w:t>
      </w:r>
      <w:r w:rsidRPr="007756CA">
        <w:rPr>
          <w:sz w:val="28"/>
          <w:szCs w:val="28"/>
          <w:lang w:val="en-US"/>
        </w:rPr>
        <w:t>/100)=</w:t>
      </w:r>
      <w:r w:rsidRPr="004F4E03">
        <w:rPr>
          <w:sz w:val="28"/>
          <w:szCs w:val="28"/>
          <w:lang w:val="en-US"/>
        </w:rPr>
        <w:t xml:space="preserve"> </w:t>
      </w:r>
      <w:r>
        <w:rPr>
          <w:sz w:val="28"/>
          <w:szCs w:val="28"/>
          <w:lang w:val="en-US"/>
        </w:rPr>
        <w:t>2</w:t>
      </w:r>
      <w:r w:rsidRPr="006B3758">
        <w:rPr>
          <w:sz w:val="28"/>
          <w:szCs w:val="28"/>
          <w:lang w:val="en-US"/>
        </w:rPr>
        <w:t>1</w:t>
      </w:r>
      <w:r>
        <w:rPr>
          <w:sz w:val="28"/>
          <w:szCs w:val="28"/>
          <w:lang w:val="en-US"/>
        </w:rPr>
        <w:t>.</w:t>
      </w:r>
      <w:r w:rsidRPr="006B3758">
        <w:rPr>
          <w:sz w:val="28"/>
          <w:szCs w:val="28"/>
          <w:lang w:val="en-US"/>
        </w:rPr>
        <w:t>77</w:t>
      </w:r>
      <w:r w:rsidRPr="007756CA">
        <w:rPr>
          <w:sz w:val="28"/>
          <w:szCs w:val="28"/>
          <w:lang w:val="en-US"/>
        </w:rPr>
        <w:t xml:space="preserve"> ∙</w:t>
      </w:r>
      <w:r>
        <w:rPr>
          <w:sz w:val="28"/>
          <w:szCs w:val="28"/>
          <w:lang w:val="en-US"/>
        </w:rPr>
        <w:t>(4</w:t>
      </w:r>
      <w:r w:rsidRPr="007756CA">
        <w:rPr>
          <w:sz w:val="28"/>
          <w:szCs w:val="28"/>
          <w:lang w:val="en-US"/>
        </w:rPr>
        <w:t>/100)=</w:t>
      </w:r>
      <w:r>
        <w:rPr>
          <w:sz w:val="28"/>
          <w:szCs w:val="28"/>
          <w:lang w:val="en-US"/>
        </w:rPr>
        <w:t>0.20</w:t>
      </w:r>
      <w:r w:rsidRPr="00576631">
        <w:rPr>
          <w:sz w:val="28"/>
          <w:szCs w:val="28"/>
        </w:rPr>
        <w:t>мг</w:t>
      </w:r>
      <w:r w:rsidRPr="007756CA">
        <w:rPr>
          <w:sz w:val="28"/>
          <w:szCs w:val="28"/>
          <w:lang w:val="en-US"/>
        </w:rPr>
        <w:t>/</w:t>
      </w:r>
      <w:r w:rsidRPr="00576631">
        <w:rPr>
          <w:sz w:val="28"/>
          <w:szCs w:val="28"/>
        </w:rPr>
        <w:t>м</w:t>
      </w:r>
      <w:r w:rsidRPr="007756CA">
        <w:rPr>
          <w:sz w:val="28"/>
          <w:szCs w:val="28"/>
          <w:vertAlign w:val="superscript"/>
          <w:lang w:val="en-US"/>
        </w:rPr>
        <w:t>3</w:t>
      </w:r>
    </w:p>
    <w:p w:rsidR="00F365A5" w:rsidRPr="007756CA" w:rsidRDefault="00F365A5" w:rsidP="00C43593">
      <w:pPr>
        <w:spacing w:line="360" w:lineRule="auto"/>
        <w:rPr>
          <w:lang w:val="en-US"/>
        </w:rPr>
      </w:pPr>
      <w:r w:rsidRPr="00576631">
        <w:rPr>
          <w:sz w:val="28"/>
          <w:szCs w:val="28"/>
          <w:lang w:val="en-US"/>
        </w:rPr>
        <w:t>c</w:t>
      </w:r>
      <w:r w:rsidRPr="00132F62">
        <w:rPr>
          <w:sz w:val="28"/>
          <w:szCs w:val="28"/>
          <w:vertAlign w:val="subscript"/>
          <w:lang w:val="en-US"/>
        </w:rPr>
        <w:t xml:space="preserve"> </w:t>
      </w:r>
      <w:r>
        <w:rPr>
          <w:sz w:val="28"/>
          <w:szCs w:val="28"/>
          <w:vertAlign w:val="subscript"/>
          <w:lang w:val="en-US"/>
        </w:rPr>
        <w:t>SO2</w:t>
      </w:r>
      <w:r w:rsidRPr="00132F62">
        <w:rPr>
          <w:sz w:val="28"/>
          <w:szCs w:val="28"/>
          <w:lang w:val="en-US"/>
        </w:rPr>
        <w:t xml:space="preserve">= </w:t>
      </w:r>
      <w:r w:rsidRPr="00576631">
        <w:rPr>
          <w:sz w:val="28"/>
          <w:szCs w:val="28"/>
          <w:lang w:val="en-US"/>
        </w:rPr>
        <w:t>z</w:t>
      </w:r>
      <w:r w:rsidRPr="00132F62">
        <w:rPr>
          <w:sz w:val="28"/>
          <w:szCs w:val="28"/>
          <w:vertAlign w:val="subscript"/>
          <w:lang w:val="en-US"/>
        </w:rPr>
        <w:t>2</w:t>
      </w:r>
      <w:r w:rsidRPr="00132F62">
        <w:rPr>
          <w:sz w:val="28"/>
          <w:szCs w:val="28"/>
          <w:lang w:val="en-US"/>
        </w:rPr>
        <w:t>∙(</w:t>
      </w:r>
      <w:r w:rsidRPr="005516F1">
        <w:rPr>
          <w:sz w:val="28"/>
          <w:szCs w:val="28"/>
          <w:lang w:val="en-US"/>
        </w:rPr>
        <w:t>b</w:t>
      </w:r>
      <w:r w:rsidRPr="005516F1">
        <w:rPr>
          <w:sz w:val="28"/>
          <w:szCs w:val="28"/>
          <w:vertAlign w:val="subscript"/>
          <w:lang w:val="en-US"/>
        </w:rPr>
        <w:t>SO</w:t>
      </w:r>
      <w:r w:rsidRPr="007756CA">
        <w:rPr>
          <w:sz w:val="28"/>
          <w:szCs w:val="28"/>
          <w:vertAlign w:val="subscript"/>
          <w:lang w:val="en-US"/>
        </w:rPr>
        <w:t>3</w:t>
      </w:r>
      <w:r w:rsidRPr="00132F62">
        <w:rPr>
          <w:sz w:val="28"/>
          <w:szCs w:val="28"/>
          <w:lang w:val="en-US"/>
        </w:rPr>
        <w:t>/100)=</w:t>
      </w:r>
      <w:r w:rsidRPr="004F4E03">
        <w:rPr>
          <w:sz w:val="28"/>
          <w:szCs w:val="28"/>
          <w:lang w:val="en-US"/>
        </w:rPr>
        <w:t xml:space="preserve"> </w:t>
      </w:r>
      <w:r>
        <w:rPr>
          <w:sz w:val="28"/>
          <w:szCs w:val="28"/>
          <w:lang w:val="en-US"/>
        </w:rPr>
        <w:t>2</w:t>
      </w:r>
      <w:r w:rsidRPr="006B3758">
        <w:rPr>
          <w:sz w:val="28"/>
          <w:szCs w:val="28"/>
          <w:lang w:val="en-US"/>
        </w:rPr>
        <w:t>1</w:t>
      </w:r>
      <w:r>
        <w:rPr>
          <w:sz w:val="28"/>
          <w:szCs w:val="28"/>
          <w:lang w:val="en-US"/>
        </w:rPr>
        <w:t>.</w:t>
      </w:r>
      <w:r w:rsidRPr="006B3758">
        <w:rPr>
          <w:sz w:val="28"/>
          <w:szCs w:val="28"/>
          <w:lang w:val="en-US"/>
        </w:rPr>
        <w:t>77</w:t>
      </w:r>
      <w:r w:rsidRPr="007756CA">
        <w:rPr>
          <w:sz w:val="28"/>
          <w:szCs w:val="28"/>
          <w:lang w:val="en-US"/>
        </w:rPr>
        <w:t xml:space="preserve"> </w:t>
      </w:r>
      <w:r w:rsidRPr="00132F62">
        <w:rPr>
          <w:sz w:val="28"/>
          <w:szCs w:val="28"/>
          <w:lang w:val="en-US"/>
        </w:rPr>
        <w:t>∙</w:t>
      </w:r>
      <w:r>
        <w:rPr>
          <w:sz w:val="28"/>
          <w:szCs w:val="28"/>
          <w:lang w:val="en-US"/>
        </w:rPr>
        <w:t>(0.88</w:t>
      </w:r>
      <w:r w:rsidRPr="00132F62">
        <w:rPr>
          <w:sz w:val="28"/>
          <w:szCs w:val="28"/>
          <w:lang w:val="en-US"/>
        </w:rPr>
        <w:t>/100)=</w:t>
      </w:r>
      <w:r>
        <w:rPr>
          <w:sz w:val="28"/>
          <w:szCs w:val="28"/>
          <w:lang w:val="en-US"/>
        </w:rPr>
        <w:t>0.18</w:t>
      </w:r>
      <w:r w:rsidRPr="00576631">
        <w:rPr>
          <w:sz w:val="28"/>
          <w:szCs w:val="28"/>
        </w:rPr>
        <w:t>мг</w:t>
      </w:r>
      <w:r w:rsidRPr="00132F62">
        <w:rPr>
          <w:sz w:val="28"/>
          <w:szCs w:val="28"/>
          <w:lang w:val="en-US"/>
        </w:rPr>
        <w:t>/</w:t>
      </w:r>
      <w:r w:rsidRPr="00576631">
        <w:rPr>
          <w:sz w:val="28"/>
          <w:szCs w:val="28"/>
        </w:rPr>
        <w:t>м</w:t>
      </w:r>
      <w:r w:rsidRPr="00132F62">
        <w:rPr>
          <w:sz w:val="28"/>
          <w:szCs w:val="28"/>
          <w:vertAlign w:val="superscript"/>
          <w:lang w:val="en-US"/>
        </w:rPr>
        <w:t>3</w:t>
      </w:r>
    </w:p>
    <w:p w:rsidR="00F365A5" w:rsidRPr="007756CA" w:rsidRDefault="00F365A5" w:rsidP="00C43593">
      <w:pPr>
        <w:spacing w:line="360" w:lineRule="auto"/>
        <w:rPr>
          <w:lang w:val="en-US"/>
        </w:rPr>
      </w:pPr>
      <w:r w:rsidRPr="00576631">
        <w:rPr>
          <w:sz w:val="28"/>
          <w:szCs w:val="28"/>
          <w:lang w:val="en-US"/>
        </w:rPr>
        <w:t>c</w:t>
      </w:r>
      <w:r w:rsidRPr="00132F62">
        <w:rPr>
          <w:sz w:val="28"/>
          <w:szCs w:val="28"/>
          <w:vertAlign w:val="subscript"/>
          <w:lang w:val="en-US"/>
        </w:rPr>
        <w:t xml:space="preserve"> </w:t>
      </w:r>
      <w:r>
        <w:rPr>
          <w:sz w:val="28"/>
          <w:szCs w:val="28"/>
          <w:vertAlign w:val="subscript"/>
          <w:lang w:val="en-US"/>
        </w:rPr>
        <w:t>SiO</w:t>
      </w:r>
      <w:r w:rsidRPr="00F94F10">
        <w:rPr>
          <w:sz w:val="28"/>
          <w:szCs w:val="28"/>
          <w:vertAlign w:val="subscript"/>
          <w:lang w:val="en-US"/>
        </w:rPr>
        <w:t>2</w:t>
      </w:r>
      <w:r w:rsidRPr="00132F62">
        <w:rPr>
          <w:sz w:val="28"/>
          <w:szCs w:val="28"/>
          <w:lang w:val="en-US"/>
        </w:rPr>
        <w:t xml:space="preserve">= </w:t>
      </w:r>
      <w:r w:rsidRPr="00576631">
        <w:rPr>
          <w:sz w:val="28"/>
          <w:szCs w:val="28"/>
          <w:lang w:val="en-US"/>
        </w:rPr>
        <w:t>z</w:t>
      </w:r>
      <w:r w:rsidRPr="00132F62">
        <w:rPr>
          <w:sz w:val="28"/>
          <w:szCs w:val="28"/>
          <w:vertAlign w:val="subscript"/>
          <w:lang w:val="en-US"/>
        </w:rPr>
        <w:t>2</w:t>
      </w:r>
      <w:r w:rsidRPr="00132F62">
        <w:rPr>
          <w:sz w:val="28"/>
          <w:szCs w:val="28"/>
          <w:lang w:val="en-US"/>
        </w:rPr>
        <w:t>∙(</w:t>
      </w:r>
      <w:r w:rsidRPr="005516F1">
        <w:rPr>
          <w:sz w:val="28"/>
          <w:szCs w:val="28"/>
          <w:lang w:val="en-US"/>
        </w:rPr>
        <w:t>b</w:t>
      </w:r>
      <w:r w:rsidRPr="005516F1">
        <w:rPr>
          <w:sz w:val="28"/>
          <w:szCs w:val="28"/>
          <w:vertAlign w:val="subscript"/>
          <w:lang w:val="en-US"/>
        </w:rPr>
        <w:t>SiO</w:t>
      </w:r>
      <w:r w:rsidRPr="007756CA">
        <w:rPr>
          <w:sz w:val="28"/>
          <w:szCs w:val="28"/>
          <w:vertAlign w:val="subscript"/>
          <w:lang w:val="en-US"/>
        </w:rPr>
        <w:t>2</w:t>
      </w:r>
      <w:r w:rsidRPr="00132F62">
        <w:rPr>
          <w:sz w:val="28"/>
          <w:szCs w:val="28"/>
          <w:lang w:val="en-US"/>
        </w:rPr>
        <w:t>/100)=</w:t>
      </w:r>
      <w:r w:rsidRPr="004F4E03">
        <w:rPr>
          <w:sz w:val="28"/>
          <w:szCs w:val="28"/>
          <w:lang w:val="en-US"/>
        </w:rPr>
        <w:t xml:space="preserve"> </w:t>
      </w:r>
      <w:r>
        <w:rPr>
          <w:sz w:val="28"/>
          <w:szCs w:val="28"/>
          <w:lang w:val="en-US"/>
        </w:rPr>
        <w:t>2</w:t>
      </w:r>
      <w:r w:rsidRPr="006B3758">
        <w:rPr>
          <w:sz w:val="28"/>
          <w:szCs w:val="28"/>
          <w:lang w:val="en-US"/>
        </w:rPr>
        <w:t>1</w:t>
      </w:r>
      <w:r>
        <w:rPr>
          <w:sz w:val="28"/>
          <w:szCs w:val="28"/>
          <w:lang w:val="en-US"/>
        </w:rPr>
        <w:t>.</w:t>
      </w:r>
      <w:r w:rsidRPr="006B3758">
        <w:rPr>
          <w:sz w:val="28"/>
          <w:szCs w:val="28"/>
          <w:lang w:val="en-US"/>
        </w:rPr>
        <w:t>77</w:t>
      </w:r>
      <w:r w:rsidRPr="007756CA">
        <w:rPr>
          <w:sz w:val="28"/>
          <w:szCs w:val="28"/>
          <w:lang w:val="en-US"/>
        </w:rPr>
        <w:t xml:space="preserve"> </w:t>
      </w:r>
      <w:r w:rsidRPr="00132F62">
        <w:rPr>
          <w:sz w:val="28"/>
          <w:szCs w:val="28"/>
          <w:lang w:val="en-US"/>
        </w:rPr>
        <w:t>∙</w:t>
      </w:r>
      <w:r>
        <w:rPr>
          <w:sz w:val="28"/>
          <w:szCs w:val="28"/>
          <w:lang w:val="en-US"/>
        </w:rPr>
        <w:t>(6.53</w:t>
      </w:r>
      <w:r w:rsidRPr="00132F62">
        <w:rPr>
          <w:sz w:val="28"/>
          <w:szCs w:val="28"/>
          <w:lang w:val="en-US"/>
        </w:rPr>
        <w:t>/100)=</w:t>
      </w:r>
      <w:r>
        <w:rPr>
          <w:sz w:val="28"/>
          <w:szCs w:val="28"/>
          <w:lang w:val="en-US"/>
        </w:rPr>
        <w:t>8.07</w:t>
      </w:r>
      <w:r w:rsidRPr="00576631">
        <w:rPr>
          <w:sz w:val="28"/>
          <w:szCs w:val="28"/>
        </w:rPr>
        <w:t>мг</w:t>
      </w:r>
      <w:r w:rsidRPr="00132F62">
        <w:rPr>
          <w:sz w:val="28"/>
          <w:szCs w:val="28"/>
          <w:lang w:val="en-US"/>
        </w:rPr>
        <w:t>/</w:t>
      </w:r>
      <w:r w:rsidRPr="00576631">
        <w:rPr>
          <w:sz w:val="28"/>
          <w:szCs w:val="28"/>
        </w:rPr>
        <w:t>м</w:t>
      </w:r>
      <w:r w:rsidRPr="00132F62">
        <w:rPr>
          <w:sz w:val="28"/>
          <w:szCs w:val="28"/>
          <w:vertAlign w:val="superscript"/>
          <w:lang w:val="en-US"/>
        </w:rPr>
        <w:t>3</w:t>
      </w:r>
    </w:p>
    <w:p w:rsidR="00F365A5" w:rsidRPr="006721EE" w:rsidRDefault="00F365A5" w:rsidP="00C43593">
      <w:pPr>
        <w:spacing w:line="360" w:lineRule="auto"/>
      </w:pPr>
      <w:r w:rsidRPr="00576631">
        <w:rPr>
          <w:sz w:val="28"/>
          <w:szCs w:val="28"/>
          <w:lang w:val="en-US"/>
        </w:rPr>
        <w:t>c</w:t>
      </w:r>
      <w:r w:rsidRPr="006721EE">
        <w:rPr>
          <w:sz w:val="28"/>
          <w:szCs w:val="28"/>
          <w:vertAlign w:val="subscript"/>
        </w:rPr>
        <w:t xml:space="preserve"> </w:t>
      </w:r>
      <w:r w:rsidRPr="00576631">
        <w:rPr>
          <w:sz w:val="28"/>
          <w:szCs w:val="28"/>
          <w:vertAlign w:val="subscript"/>
          <w:lang w:val="en-US"/>
        </w:rPr>
        <w:t>C</w:t>
      </w:r>
      <w:r w:rsidRPr="006721EE">
        <w:rPr>
          <w:sz w:val="28"/>
          <w:szCs w:val="28"/>
        </w:rPr>
        <w:t xml:space="preserve"> = </w:t>
      </w:r>
      <w:r w:rsidRPr="00576631">
        <w:rPr>
          <w:sz w:val="28"/>
          <w:szCs w:val="28"/>
          <w:lang w:val="en-US"/>
        </w:rPr>
        <w:t>z</w:t>
      </w:r>
      <w:r w:rsidRPr="006721EE">
        <w:rPr>
          <w:sz w:val="28"/>
          <w:szCs w:val="28"/>
          <w:vertAlign w:val="subscript"/>
        </w:rPr>
        <w:t>2</w:t>
      </w:r>
      <w:r w:rsidRPr="006721EE">
        <w:rPr>
          <w:sz w:val="28"/>
          <w:szCs w:val="28"/>
        </w:rPr>
        <w:t>∙(</w:t>
      </w:r>
      <w:r w:rsidRPr="005516F1">
        <w:rPr>
          <w:sz w:val="28"/>
          <w:szCs w:val="28"/>
          <w:lang w:val="en-US"/>
        </w:rPr>
        <w:t>b</w:t>
      </w:r>
      <w:r w:rsidRPr="005516F1">
        <w:rPr>
          <w:sz w:val="28"/>
          <w:szCs w:val="28"/>
          <w:vertAlign w:val="subscript"/>
        </w:rPr>
        <w:t>С</w:t>
      </w:r>
      <w:r w:rsidRPr="006721EE">
        <w:rPr>
          <w:sz w:val="28"/>
          <w:szCs w:val="28"/>
        </w:rPr>
        <w:t>/100)=</w:t>
      </w:r>
      <w:r w:rsidRPr="001C7F35">
        <w:rPr>
          <w:sz w:val="28"/>
          <w:szCs w:val="28"/>
        </w:rPr>
        <w:t xml:space="preserve"> 2</w:t>
      </w:r>
      <w:r>
        <w:rPr>
          <w:sz w:val="28"/>
          <w:szCs w:val="28"/>
        </w:rPr>
        <w:t>1</w:t>
      </w:r>
      <w:r w:rsidRPr="001C7F35">
        <w:rPr>
          <w:sz w:val="28"/>
          <w:szCs w:val="28"/>
        </w:rPr>
        <w:t>.</w:t>
      </w:r>
      <w:r>
        <w:rPr>
          <w:sz w:val="28"/>
          <w:szCs w:val="28"/>
        </w:rPr>
        <w:t>77</w:t>
      </w:r>
      <w:r w:rsidRPr="001C7F35">
        <w:rPr>
          <w:sz w:val="28"/>
          <w:szCs w:val="28"/>
        </w:rPr>
        <w:t xml:space="preserve"> </w:t>
      </w:r>
      <w:r w:rsidRPr="006721EE">
        <w:rPr>
          <w:sz w:val="28"/>
          <w:szCs w:val="28"/>
        </w:rPr>
        <w:t>∙(</w:t>
      </w:r>
      <w:r w:rsidRPr="001C7F35">
        <w:rPr>
          <w:sz w:val="28"/>
          <w:szCs w:val="28"/>
        </w:rPr>
        <w:t>0.88</w:t>
      </w:r>
      <w:r w:rsidRPr="006721EE">
        <w:rPr>
          <w:sz w:val="28"/>
          <w:szCs w:val="28"/>
        </w:rPr>
        <w:t>/100)=8.86</w:t>
      </w:r>
      <w:r w:rsidRPr="00576631">
        <w:rPr>
          <w:sz w:val="28"/>
          <w:szCs w:val="28"/>
        </w:rPr>
        <w:t>мг</w:t>
      </w:r>
      <w:r w:rsidRPr="006721EE">
        <w:rPr>
          <w:sz w:val="28"/>
          <w:szCs w:val="28"/>
        </w:rPr>
        <w:t>/</w:t>
      </w:r>
      <w:r w:rsidRPr="00576631">
        <w:rPr>
          <w:sz w:val="28"/>
          <w:szCs w:val="28"/>
        </w:rPr>
        <w:t>м</w:t>
      </w:r>
      <w:r w:rsidRPr="006721EE">
        <w:rPr>
          <w:sz w:val="28"/>
          <w:szCs w:val="28"/>
          <w:vertAlign w:val="superscript"/>
        </w:rPr>
        <w:t>3</w:t>
      </w:r>
    </w:p>
    <w:p w:rsidR="00F365A5" w:rsidRPr="00576631" w:rsidRDefault="00F365A5" w:rsidP="00576631">
      <w:pPr>
        <w:spacing w:line="360" w:lineRule="auto"/>
        <w:ind w:firstLine="708"/>
        <w:jc w:val="both"/>
        <w:rPr>
          <w:sz w:val="28"/>
          <w:szCs w:val="28"/>
        </w:rPr>
      </w:pPr>
      <w:r w:rsidRPr="00576631">
        <w:rPr>
          <w:i/>
          <w:iCs/>
          <w:sz w:val="28"/>
          <w:szCs w:val="28"/>
        </w:rPr>
        <w:t>для газообразных вредных компонентов</w:t>
      </w:r>
      <w:r w:rsidRPr="00576631">
        <w:rPr>
          <w:sz w:val="28"/>
          <w:szCs w:val="28"/>
        </w:rPr>
        <w:t xml:space="preserve">: </w:t>
      </w:r>
    </w:p>
    <w:p w:rsidR="00F365A5" w:rsidRPr="00576631" w:rsidRDefault="00F365A5" w:rsidP="00576631">
      <w:pPr>
        <w:spacing w:line="360" w:lineRule="auto"/>
        <w:jc w:val="both"/>
        <w:rPr>
          <w:sz w:val="28"/>
          <w:szCs w:val="28"/>
        </w:rPr>
      </w:pPr>
      <w:r w:rsidRPr="00576631">
        <w:rPr>
          <w:sz w:val="28"/>
          <w:szCs w:val="28"/>
        </w:rPr>
        <w:t>если задана объемная концентрация - а</w:t>
      </w:r>
      <w:r w:rsidRPr="00576631">
        <w:rPr>
          <w:sz w:val="28"/>
          <w:szCs w:val="28"/>
          <w:vertAlign w:val="subscript"/>
          <w:lang w:val="en-US"/>
        </w:rPr>
        <w:t>i</w:t>
      </w:r>
      <w:r w:rsidRPr="00576631">
        <w:rPr>
          <w:sz w:val="28"/>
          <w:szCs w:val="28"/>
          <w:vertAlign w:val="subscript"/>
        </w:rPr>
        <w:t>.</w:t>
      </w:r>
      <w:r w:rsidRPr="00576631">
        <w:rPr>
          <w:sz w:val="28"/>
          <w:szCs w:val="28"/>
        </w:rPr>
        <w:t>% по объему:</w:t>
      </w:r>
    </w:p>
    <w:p w:rsidR="00F365A5" w:rsidRPr="00576631" w:rsidRDefault="00F365A5" w:rsidP="00576631">
      <w:pPr>
        <w:spacing w:line="360" w:lineRule="auto"/>
        <w:ind w:firstLine="709"/>
        <w:jc w:val="both"/>
        <w:rPr>
          <w:sz w:val="28"/>
          <w:szCs w:val="28"/>
        </w:rPr>
      </w:pPr>
      <w:r w:rsidRPr="00576631">
        <w:rPr>
          <w:sz w:val="28"/>
          <w:szCs w:val="28"/>
        </w:rPr>
        <w:t>с</w:t>
      </w:r>
      <w:r w:rsidRPr="00576631">
        <w:rPr>
          <w:sz w:val="28"/>
          <w:szCs w:val="28"/>
          <w:vertAlign w:val="subscript"/>
          <w:lang w:val="en-US"/>
        </w:rPr>
        <w:t>ii</w:t>
      </w:r>
      <w:r w:rsidRPr="00576631">
        <w:rPr>
          <w:sz w:val="28"/>
          <w:szCs w:val="28"/>
        </w:rPr>
        <w:t xml:space="preserve"> = (р</w:t>
      </w:r>
      <w:r w:rsidRPr="00576631">
        <w:rPr>
          <w:sz w:val="28"/>
          <w:szCs w:val="28"/>
          <w:vertAlign w:val="subscript"/>
          <w:lang w:val="en-US"/>
        </w:rPr>
        <w:t>ii</w:t>
      </w:r>
      <w:r w:rsidRPr="00576631">
        <w:rPr>
          <w:sz w:val="28"/>
          <w:szCs w:val="28"/>
        </w:rPr>
        <w:t xml:space="preserve"> *10</w:t>
      </w:r>
      <w:r w:rsidRPr="00576631">
        <w:rPr>
          <w:sz w:val="28"/>
          <w:szCs w:val="28"/>
          <w:vertAlign w:val="superscript"/>
        </w:rPr>
        <w:t>6</w:t>
      </w:r>
      <w:r w:rsidRPr="00576631">
        <w:rPr>
          <w:sz w:val="28"/>
          <w:szCs w:val="28"/>
        </w:rPr>
        <w:t>)*(а</w:t>
      </w:r>
      <w:r w:rsidRPr="00576631">
        <w:rPr>
          <w:sz w:val="28"/>
          <w:szCs w:val="28"/>
          <w:vertAlign w:val="subscript"/>
          <w:lang w:val="en-US"/>
        </w:rPr>
        <w:t>ii</w:t>
      </w:r>
      <w:r w:rsidRPr="00576631">
        <w:rPr>
          <w:sz w:val="28"/>
          <w:szCs w:val="28"/>
        </w:rPr>
        <w:t>/100), где</w:t>
      </w:r>
    </w:p>
    <w:p w:rsidR="00F365A5" w:rsidRPr="00576631" w:rsidRDefault="00F365A5" w:rsidP="00576631">
      <w:pPr>
        <w:spacing w:line="360" w:lineRule="auto"/>
        <w:ind w:firstLine="709"/>
        <w:jc w:val="both"/>
        <w:rPr>
          <w:sz w:val="28"/>
          <w:szCs w:val="28"/>
        </w:rPr>
      </w:pPr>
      <w:r w:rsidRPr="00576631">
        <w:rPr>
          <w:sz w:val="28"/>
          <w:szCs w:val="28"/>
          <w:lang w:val="el-GR"/>
        </w:rPr>
        <w:t>ρ</w:t>
      </w:r>
      <w:r w:rsidRPr="00576631">
        <w:rPr>
          <w:sz w:val="28"/>
          <w:szCs w:val="28"/>
          <w:vertAlign w:val="subscript"/>
          <w:lang w:val="en-US"/>
        </w:rPr>
        <w:t>ii</w:t>
      </w:r>
      <w:r w:rsidRPr="00576631">
        <w:rPr>
          <w:sz w:val="28"/>
          <w:szCs w:val="28"/>
          <w:vertAlign w:val="subscript"/>
        </w:rPr>
        <w:t xml:space="preserve"> </w:t>
      </w:r>
      <w:r w:rsidRPr="00576631">
        <w:rPr>
          <w:sz w:val="28"/>
          <w:szCs w:val="28"/>
        </w:rPr>
        <w:t>- плотность газообразного вредного компонента ( при нормальных условиях) на выходе из пылеулавливающего аппарата, кг/м</w:t>
      </w:r>
      <w:r w:rsidRPr="00576631">
        <w:rPr>
          <w:sz w:val="28"/>
          <w:szCs w:val="28"/>
          <w:vertAlign w:val="superscript"/>
        </w:rPr>
        <w:t>3</w:t>
      </w:r>
      <w:r w:rsidRPr="00576631">
        <w:rPr>
          <w:sz w:val="28"/>
          <w:szCs w:val="28"/>
        </w:rPr>
        <w:t>;</w:t>
      </w:r>
    </w:p>
    <w:p w:rsidR="00F365A5" w:rsidRPr="00576631" w:rsidRDefault="00F365A5" w:rsidP="00576631">
      <w:pPr>
        <w:spacing w:line="360" w:lineRule="auto"/>
        <w:ind w:firstLine="709"/>
        <w:jc w:val="both"/>
        <w:rPr>
          <w:sz w:val="28"/>
          <w:szCs w:val="28"/>
        </w:rPr>
      </w:pPr>
      <w:r w:rsidRPr="00576631">
        <w:rPr>
          <w:sz w:val="28"/>
          <w:szCs w:val="28"/>
        </w:rPr>
        <w:t>а</w:t>
      </w:r>
      <w:r w:rsidRPr="00576631">
        <w:rPr>
          <w:sz w:val="28"/>
          <w:szCs w:val="28"/>
          <w:vertAlign w:val="subscript"/>
          <w:lang w:val="en-US"/>
        </w:rPr>
        <w:t>ii</w:t>
      </w:r>
      <w:r w:rsidRPr="00576631">
        <w:rPr>
          <w:sz w:val="28"/>
          <w:szCs w:val="28"/>
        </w:rPr>
        <w:t xml:space="preserve"> - концентрация газообразного вредного компонента в пыли (в соответствии с</w:t>
      </w:r>
    </w:p>
    <w:p w:rsidR="00F365A5" w:rsidRPr="00576631" w:rsidRDefault="00F365A5" w:rsidP="00576631">
      <w:pPr>
        <w:spacing w:line="360" w:lineRule="auto"/>
        <w:ind w:firstLine="709"/>
        <w:jc w:val="both"/>
        <w:rPr>
          <w:sz w:val="28"/>
          <w:szCs w:val="28"/>
        </w:rPr>
      </w:pPr>
      <w:r w:rsidRPr="00576631">
        <w:rPr>
          <w:sz w:val="28"/>
          <w:szCs w:val="28"/>
        </w:rPr>
        <w:t>химическим составом очищаемого газа на выходе из пылеулавливающего аппарата), % по объему;</w:t>
      </w:r>
    </w:p>
    <w:p w:rsidR="00F365A5" w:rsidRPr="00576631" w:rsidRDefault="00F365A5" w:rsidP="00576631">
      <w:pPr>
        <w:spacing w:line="360" w:lineRule="auto"/>
        <w:ind w:firstLine="709"/>
        <w:jc w:val="both"/>
        <w:rPr>
          <w:sz w:val="28"/>
          <w:szCs w:val="28"/>
        </w:rPr>
      </w:pPr>
      <w:r w:rsidRPr="00576631">
        <w:rPr>
          <w:sz w:val="28"/>
          <w:szCs w:val="28"/>
        </w:rPr>
        <w:t xml:space="preserve">нижний индекс </w:t>
      </w:r>
      <w:r w:rsidRPr="00576631">
        <w:rPr>
          <w:sz w:val="28"/>
          <w:szCs w:val="28"/>
          <w:lang w:val="en-US"/>
        </w:rPr>
        <w:t>ii</w:t>
      </w:r>
      <w:r w:rsidRPr="00576631">
        <w:rPr>
          <w:sz w:val="28"/>
          <w:szCs w:val="28"/>
        </w:rPr>
        <w:t xml:space="preserve"> - химическая формула вредного вещества.</w:t>
      </w:r>
    </w:p>
    <w:p w:rsidR="00F365A5" w:rsidRPr="00576631" w:rsidRDefault="00F365A5" w:rsidP="00576631">
      <w:pPr>
        <w:spacing w:line="360" w:lineRule="auto"/>
        <w:ind w:firstLine="709"/>
        <w:jc w:val="both"/>
        <w:rPr>
          <w:sz w:val="28"/>
          <w:szCs w:val="28"/>
        </w:rPr>
      </w:pPr>
      <w:r w:rsidRPr="00576631">
        <w:rPr>
          <w:sz w:val="28"/>
          <w:szCs w:val="28"/>
        </w:rPr>
        <w:t>с</w:t>
      </w:r>
      <w:r w:rsidRPr="00576631">
        <w:rPr>
          <w:sz w:val="28"/>
          <w:szCs w:val="28"/>
          <w:vertAlign w:val="subscript"/>
          <w:lang w:val="en-US"/>
        </w:rPr>
        <w:t>CO</w:t>
      </w:r>
      <w:r w:rsidRPr="00576631">
        <w:rPr>
          <w:sz w:val="28"/>
          <w:szCs w:val="28"/>
        </w:rPr>
        <w:t xml:space="preserve"> = (</w:t>
      </w:r>
      <w:r w:rsidRPr="00576631">
        <w:rPr>
          <w:sz w:val="28"/>
          <w:szCs w:val="28"/>
          <w:lang w:val="el-GR"/>
        </w:rPr>
        <w:t>ρ</w:t>
      </w:r>
      <w:r w:rsidRPr="00576631">
        <w:rPr>
          <w:sz w:val="28"/>
          <w:szCs w:val="28"/>
          <w:vertAlign w:val="subscript"/>
          <w:lang w:val="en-US"/>
        </w:rPr>
        <w:t>CO</w:t>
      </w:r>
      <w:r w:rsidRPr="00576631">
        <w:rPr>
          <w:sz w:val="28"/>
          <w:szCs w:val="28"/>
        </w:rPr>
        <w:t xml:space="preserve"> 10</w:t>
      </w:r>
      <w:r w:rsidRPr="00576631">
        <w:rPr>
          <w:sz w:val="28"/>
          <w:szCs w:val="28"/>
          <w:vertAlign w:val="superscript"/>
        </w:rPr>
        <w:t>6</w:t>
      </w:r>
      <w:r w:rsidRPr="00576631">
        <w:rPr>
          <w:sz w:val="28"/>
          <w:szCs w:val="28"/>
        </w:rPr>
        <w:t>)∙(а</w:t>
      </w:r>
      <w:r w:rsidRPr="00576631">
        <w:rPr>
          <w:sz w:val="28"/>
          <w:szCs w:val="28"/>
          <w:vertAlign w:val="subscript"/>
          <w:lang w:val="en-US"/>
        </w:rPr>
        <w:t>CO</w:t>
      </w:r>
      <w:r w:rsidRPr="00576631">
        <w:rPr>
          <w:sz w:val="28"/>
          <w:szCs w:val="28"/>
        </w:rPr>
        <w:t>/100) = (1,250∙10</w:t>
      </w:r>
      <w:r w:rsidRPr="00576631">
        <w:rPr>
          <w:sz w:val="28"/>
          <w:szCs w:val="28"/>
          <w:vertAlign w:val="superscript"/>
        </w:rPr>
        <w:t>6</w:t>
      </w:r>
      <w:r w:rsidRPr="00576631">
        <w:rPr>
          <w:sz w:val="28"/>
          <w:szCs w:val="28"/>
        </w:rPr>
        <w:t>)∙(</w:t>
      </w:r>
      <w:r w:rsidRPr="00F02955">
        <w:rPr>
          <w:sz w:val="28"/>
          <w:szCs w:val="28"/>
        </w:rPr>
        <w:t>28.5</w:t>
      </w:r>
      <w:r w:rsidRPr="00576631">
        <w:rPr>
          <w:sz w:val="28"/>
          <w:szCs w:val="28"/>
        </w:rPr>
        <w:t xml:space="preserve">/100) = </w:t>
      </w:r>
      <w:r w:rsidRPr="00F02955">
        <w:rPr>
          <w:sz w:val="28"/>
          <w:szCs w:val="28"/>
        </w:rPr>
        <w:t>35.6</w:t>
      </w:r>
      <w:r w:rsidRPr="00576631">
        <w:rPr>
          <w:sz w:val="28"/>
          <w:szCs w:val="28"/>
        </w:rPr>
        <w:t>∙10</w:t>
      </w:r>
      <w:r w:rsidRPr="00576631">
        <w:rPr>
          <w:sz w:val="28"/>
          <w:szCs w:val="28"/>
          <w:vertAlign w:val="superscript"/>
        </w:rPr>
        <w:t>4</w:t>
      </w:r>
      <w:r w:rsidRPr="00576631">
        <w:rPr>
          <w:sz w:val="28"/>
          <w:szCs w:val="28"/>
        </w:rPr>
        <w:t xml:space="preserve"> мг/м</w:t>
      </w:r>
      <w:r w:rsidRPr="00576631">
        <w:rPr>
          <w:sz w:val="28"/>
          <w:szCs w:val="28"/>
          <w:vertAlign w:val="superscript"/>
        </w:rPr>
        <w:t>3</w:t>
      </w:r>
    </w:p>
    <w:p w:rsidR="00F365A5" w:rsidRPr="00576631" w:rsidRDefault="00F365A5" w:rsidP="00576631">
      <w:pPr>
        <w:spacing w:line="360" w:lineRule="auto"/>
        <w:ind w:firstLine="709"/>
        <w:jc w:val="both"/>
        <w:rPr>
          <w:sz w:val="28"/>
          <w:szCs w:val="28"/>
        </w:rPr>
      </w:pPr>
      <w:r w:rsidRPr="00576631">
        <w:rPr>
          <w:sz w:val="28"/>
          <w:szCs w:val="28"/>
        </w:rPr>
        <w:t>с</w:t>
      </w:r>
      <w:r w:rsidRPr="00576631">
        <w:rPr>
          <w:sz w:val="28"/>
          <w:szCs w:val="28"/>
          <w:vertAlign w:val="subscript"/>
          <w:lang w:val="en-US"/>
        </w:rPr>
        <w:t>SO</w:t>
      </w:r>
      <w:r w:rsidRPr="00576631">
        <w:rPr>
          <w:sz w:val="28"/>
          <w:szCs w:val="28"/>
          <w:vertAlign w:val="subscript"/>
        </w:rPr>
        <w:t xml:space="preserve">2 </w:t>
      </w:r>
      <w:r w:rsidRPr="00576631">
        <w:rPr>
          <w:sz w:val="28"/>
          <w:szCs w:val="28"/>
        </w:rPr>
        <w:t>= (</w:t>
      </w:r>
      <w:r w:rsidRPr="00576631">
        <w:rPr>
          <w:sz w:val="28"/>
          <w:szCs w:val="28"/>
          <w:lang w:val="el-GR"/>
        </w:rPr>
        <w:t>ρ</w:t>
      </w:r>
      <w:r w:rsidRPr="00576631">
        <w:rPr>
          <w:sz w:val="28"/>
          <w:szCs w:val="28"/>
          <w:vertAlign w:val="subscript"/>
          <w:lang w:val="en-US"/>
        </w:rPr>
        <w:t>SO</w:t>
      </w:r>
      <w:r w:rsidRPr="00576631">
        <w:rPr>
          <w:sz w:val="28"/>
          <w:szCs w:val="28"/>
          <w:vertAlign w:val="subscript"/>
        </w:rPr>
        <w:t>2</w:t>
      </w:r>
      <w:r w:rsidRPr="00576631">
        <w:rPr>
          <w:sz w:val="28"/>
          <w:szCs w:val="28"/>
        </w:rPr>
        <w:t xml:space="preserve"> 10</w:t>
      </w:r>
      <w:r w:rsidRPr="00576631">
        <w:rPr>
          <w:sz w:val="28"/>
          <w:szCs w:val="28"/>
          <w:vertAlign w:val="superscript"/>
        </w:rPr>
        <w:t>6</w:t>
      </w:r>
      <w:r w:rsidRPr="00576631">
        <w:rPr>
          <w:sz w:val="28"/>
          <w:szCs w:val="28"/>
        </w:rPr>
        <w:t>)∙(а</w:t>
      </w:r>
      <w:r w:rsidRPr="00576631">
        <w:rPr>
          <w:sz w:val="28"/>
          <w:szCs w:val="28"/>
          <w:vertAlign w:val="subscript"/>
          <w:lang w:val="en-US"/>
        </w:rPr>
        <w:t>SO</w:t>
      </w:r>
      <w:r w:rsidRPr="00576631">
        <w:rPr>
          <w:sz w:val="28"/>
          <w:szCs w:val="28"/>
          <w:vertAlign w:val="subscript"/>
        </w:rPr>
        <w:t>2</w:t>
      </w:r>
      <w:r w:rsidRPr="00576631">
        <w:rPr>
          <w:sz w:val="28"/>
          <w:szCs w:val="28"/>
        </w:rPr>
        <w:t>/100) = (1,150∙10</w:t>
      </w:r>
      <w:r w:rsidRPr="00576631">
        <w:rPr>
          <w:sz w:val="28"/>
          <w:szCs w:val="28"/>
          <w:vertAlign w:val="superscript"/>
        </w:rPr>
        <w:t>6</w:t>
      </w:r>
      <w:r>
        <w:rPr>
          <w:sz w:val="28"/>
          <w:szCs w:val="28"/>
        </w:rPr>
        <w:t>)∙(</w:t>
      </w:r>
      <w:r w:rsidRPr="00F02955">
        <w:rPr>
          <w:sz w:val="28"/>
          <w:szCs w:val="28"/>
        </w:rPr>
        <w:t>0.5</w:t>
      </w:r>
      <w:r>
        <w:rPr>
          <w:sz w:val="28"/>
          <w:szCs w:val="28"/>
        </w:rPr>
        <w:t xml:space="preserve">/100) = </w:t>
      </w:r>
      <w:r w:rsidRPr="00F02955">
        <w:rPr>
          <w:sz w:val="28"/>
          <w:szCs w:val="28"/>
        </w:rPr>
        <w:t>1.46</w:t>
      </w:r>
      <w:r w:rsidRPr="00576631">
        <w:rPr>
          <w:sz w:val="28"/>
          <w:szCs w:val="28"/>
        </w:rPr>
        <w:t>∙10</w:t>
      </w:r>
      <w:r w:rsidRPr="00576631">
        <w:rPr>
          <w:sz w:val="28"/>
          <w:szCs w:val="28"/>
          <w:vertAlign w:val="superscript"/>
        </w:rPr>
        <w:t>4</w:t>
      </w:r>
      <w:r w:rsidRPr="00576631">
        <w:rPr>
          <w:sz w:val="28"/>
          <w:szCs w:val="28"/>
        </w:rPr>
        <w:t xml:space="preserve"> мг/м</w:t>
      </w:r>
      <w:r w:rsidRPr="00576631">
        <w:rPr>
          <w:sz w:val="28"/>
          <w:szCs w:val="28"/>
          <w:vertAlign w:val="superscript"/>
        </w:rPr>
        <w:t>3</w:t>
      </w:r>
    </w:p>
    <w:p w:rsidR="00F365A5" w:rsidRPr="00576631" w:rsidRDefault="00F365A5" w:rsidP="00576631">
      <w:pPr>
        <w:spacing w:line="360" w:lineRule="auto"/>
        <w:ind w:firstLine="708"/>
        <w:jc w:val="both"/>
        <w:rPr>
          <w:sz w:val="28"/>
          <w:szCs w:val="28"/>
        </w:rPr>
      </w:pPr>
      <w:r w:rsidRPr="00576631">
        <w:rPr>
          <w:sz w:val="28"/>
          <w:szCs w:val="28"/>
        </w:rPr>
        <w:t xml:space="preserve">Суммарное количество вредного вещества, выбрасываемого в атмосферу, г/с: </w:t>
      </w:r>
    </w:p>
    <w:p w:rsidR="00F365A5" w:rsidRPr="00576631" w:rsidRDefault="00F365A5" w:rsidP="00576631">
      <w:pPr>
        <w:spacing w:line="360" w:lineRule="auto"/>
        <w:ind w:firstLine="708"/>
        <w:jc w:val="both"/>
        <w:rPr>
          <w:sz w:val="28"/>
          <w:szCs w:val="28"/>
        </w:rPr>
      </w:pPr>
      <w:r w:rsidRPr="00576631">
        <w:rPr>
          <w:i/>
          <w:iCs/>
          <w:sz w:val="28"/>
          <w:szCs w:val="28"/>
        </w:rPr>
        <w:t>Для твердых вредных компонентов</w:t>
      </w:r>
      <w:r w:rsidRPr="00576631">
        <w:rPr>
          <w:sz w:val="28"/>
          <w:szCs w:val="28"/>
        </w:rPr>
        <w:t xml:space="preserve"> </w:t>
      </w:r>
    </w:p>
    <w:p w:rsidR="00F365A5" w:rsidRPr="006721EE" w:rsidRDefault="00F365A5" w:rsidP="00576631">
      <w:pPr>
        <w:spacing w:line="360" w:lineRule="auto"/>
        <w:ind w:firstLine="708"/>
        <w:jc w:val="both"/>
        <w:rPr>
          <w:sz w:val="28"/>
          <w:szCs w:val="28"/>
        </w:rPr>
      </w:pPr>
      <w:r w:rsidRPr="00C43593">
        <w:rPr>
          <w:sz w:val="28"/>
          <w:szCs w:val="28"/>
        </w:rPr>
        <w:t>М</w:t>
      </w:r>
      <w:r w:rsidRPr="00C43593">
        <w:rPr>
          <w:sz w:val="28"/>
          <w:szCs w:val="28"/>
          <w:vertAlign w:val="subscript"/>
          <w:lang w:val="en-US"/>
        </w:rPr>
        <w:t>Al</w:t>
      </w:r>
      <w:r w:rsidRPr="00C43593">
        <w:rPr>
          <w:sz w:val="28"/>
          <w:szCs w:val="28"/>
          <w:vertAlign w:val="subscript"/>
        </w:rPr>
        <w:t>2</w:t>
      </w:r>
      <w:r w:rsidRPr="00C43593">
        <w:rPr>
          <w:sz w:val="28"/>
          <w:szCs w:val="28"/>
          <w:vertAlign w:val="subscript"/>
          <w:lang w:val="en-US"/>
        </w:rPr>
        <w:t>O</w:t>
      </w:r>
      <w:r w:rsidRPr="00C43593">
        <w:rPr>
          <w:sz w:val="28"/>
          <w:szCs w:val="28"/>
          <w:vertAlign w:val="subscript"/>
        </w:rPr>
        <w:t>3</w:t>
      </w:r>
      <w:r w:rsidRPr="00C43593">
        <w:rPr>
          <w:sz w:val="28"/>
          <w:szCs w:val="28"/>
        </w:rPr>
        <w:t xml:space="preserve"> = </w:t>
      </w:r>
      <w:r w:rsidRPr="00BA25DE">
        <w:rPr>
          <w:sz w:val="28"/>
          <w:szCs w:val="28"/>
        </w:rPr>
        <w:t>51.04</w:t>
      </w:r>
      <w:r w:rsidRPr="00C43593">
        <w:rPr>
          <w:sz w:val="28"/>
          <w:szCs w:val="28"/>
        </w:rPr>
        <w:t xml:space="preserve">∙0.73/1000 = </w:t>
      </w:r>
      <w:r>
        <w:rPr>
          <w:sz w:val="28"/>
          <w:szCs w:val="28"/>
        </w:rPr>
        <w:t>0.0</w:t>
      </w:r>
      <w:r w:rsidRPr="0095072E">
        <w:rPr>
          <w:sz w:val="28"/>
          <w:szCs w:val="28"/>
        </w:rPr>
        <w:t>045</w:t>
      </w:r>
      <w:r w:rsidRPr="00C43593">
        <w:rPr>
          <w:sz w:val="28"/>
          <w:szCs w:val="28"/>
        </w:rPr>
        <w:t xml:space="preserve"> г/с</w:t>
      </w:r>
    </w:p>
    <w:p w:rsidR="00F365A5" w:rsidRPr="00C43593" w:rsidRDefault="00F365A5" w:rsidP="00C43593">
      <w:pPr>
        <w:spacing w:line="360" w:lineRule="auto"/>
        <w:ind w:firstLine="709"/>
        <w:rPr>
          <w:sz w:val="28"/>
          <w:szCs w:val="28"/>
        </w:rPr>
      </w:pPr>
      <w:r w:rsidRPr="00C43593">
        <w:rPr>
          <w:sz w:val="28"/>
          <w:szCs w:val="28"/>
        </w:rPr>
        <w:t>М</w:t>
      </w:r>
      <w:r w:rsidRPr="00C43593">
        <w:rPr>
          <w:sz w:val="28"/>
          <w:szCs w:val="28"/>
          <w:vertAlign w:val="subscript"/>
          <w:lang w:val="en-US"/>
        </w:rPr>
        <w:t>Fe</w:t>
      </w:r>
      <w:r w:rsidRPr="00C43593">
        <w:rPr>
          <w:sz w:val="28"/>
          <w:szCs w:val="28"/>
          <w:vertAlign w:val="subscript"/>
        </w:rPr>
        <w:t>2</w:t>
      </w:r>
      <w:r w:rsidRPr="00C43593">
        <w:rPr>
          <w:sz w:val="28"/>
          <w:szCs w:val="28"/>
          <w:vertAlign w:val="subscript"/>
          <w:lang w:val="en-US"/>
        </w:rPr>
        <w:t>O</w:t>
      </w:r>
      <w:r w:rsidRPr="00C43593">
        <w:rPr>
          <w:sz w:val="28"/>
          <w:szCs w:val="28"/>
          <w:vertAlign w:val="subscript"/>
        </w:rPr>
        <w:t>3</w:t>
      </w:r>
      <w:r w:rsidRPr="00C43593">
        <w:rPr>
          <w:sz w:val="28"/>
          <w:szCs w:val="28"/>
        </w:rPr>
        <w:t xml:space="preserve">= </w:t>
      </w:r>
      <w:r w:rsidRPr="00BA25DE">
        <w:rPr>
          <w:sz w:val="28"/>
          <w:szCs w:val="28"/>
        </w:rPr>
        <w:t>51.04</w:t>
      </w:r>
      <w:r w:rsidRPr="00C43593">
        <w:rPr>
          <w:sz w:val="28"/>
          <w:szCs w:val="28"/>
        </w:rPr>
        <w:t xml:space="preserve">∙6.45/1000 = </w:t>
      </w:r>
      <w:r>
        <w:rPr>
          <w:sz w:val="28"/>
          <w:szCs w:val="28"/>
        </w:rPr>
        <w:t>0.</w:t>
      </w:r>
      <w:r w:rsidRPr="0095072E">
        <w:rPr>
          <w:sz w:val="28"/>
          <w:szCs w:val="28"/>
        </w:rPr>
        <w:t>287</w:t>
      </w:r>
      <w:r w:rsidRPr="00C43593">
        <w:rPr>
          <w:sz w:val="28"/>
          <w:szCs w:val="28"/>
        </w:rPr>
        <w:t xml:space="preserve"> г/с</w:t>
      </w:r>
    </w:p>
    <w:p w:rsidR="00F365A5" w:rsidRPr="00C43593" w:rsidRDefault="00F365A5" w:rsidP="00C43593">
      <w:pPr>
        <w:spacing w:line="360" w:lineRule="auto"/>
        <w:ind w:firstLine="709"/>
        <w:rPr>
          <w:sz w:val="28"/>
          <w:szCs w:val="28"/>
        </w:rPr>
      </w:pPr>
      <w:r w:rsidRPr="00C43593">
        <w:rPr>
          <w:sz w:val="28"/>
          <w:szCs w:val="28"/>
        </w:rPr>
        <w:t>М</w:t>
      </w:r>
      <w:r w:rsidRPr="00C43593">
        <w:rPr>
          <w:sz w:val="28"/>
          <w:szCs w:val="28"/>
          <w:vertAlign w:val="subscript"/>
          <w:lang w:val="en-US"/>
        </w:rPr>
        <w:t>CaO</w:t>
      </w:r>
      <w:r w:rsidRPr="00C43593">
        <w:rPr>
          <w:sz w:val="28"/>
          <w:szCs w:val="28"/>
        </w:rPr>
        <w:t xml:space="preserve">= </w:t>
      </w:r>
      <w:r w:rsidRPr="00BA25DE">
        <w:rPr>
          <w:sz w:val="28"/>
          <w:szCs w:val="28"/>
        </w:rPr>
        <w:t>51.04</w:t>
      </w:r>
      <w:r w:rsidRPr="00C43593">
        <w:rPr>
          <w:sz w:val="28"/>
          <w:szCs w:val="28"/>
        </w:rPr>
        <w:t xml:space="preserve">∙1.13/1000 = </w:t>
      </w:r>
      <w:r>
        <w:rPr>
          <w:sz w:val="28"/>
          <w:szCs w:val="28"/>
        </w:rPr>
        <w:t>0.0</w:t>
      </w:r>
      <w:r w:rsidRPr="0095072E">
        <w:rPr>
          <w:sz w:val="28"/>
          <w:szCs w:val="28"/>
        </w:rPr>
        <w:t>092</w:t>
      </w:r>
      <w:r w:rsidRPr="00C43593">
        <w:rPr>
          <w:sz w:val="28"/>
          <w:szCs w:val="28"/>
        </w:rPr>
        <w:t xml:space="preserve"> г/с</w:t>
      </w:r>
    </w:p>
    <w:p w:rsidR="00F365A5" w:rsidRPr="00C43593" w:rsidRDefault="00F365A5" w:rsidP="00C43593">
      <w:pPr>
        <w:spacing w:line="360" w:lineRule="auto"/>
        <w:ind w:firstLine="709"/>
        <w:rPr>
          <w:sz w:val="28"/>
          <w:szCs w:val="28"/>
        </w:rPr>
      </w:pPr>
      <w:r w:rsidRPr="00C43593">
        <w:rPr>
          <w:sz w:val="28"/>
          <w:szCs w:val="28"/>
        </w:rPr>
        <w:t>М</w:t>
      </w:r>
      <w:r w:rsidRPr="00C43593">
        <w:rPr>
          <w:sz w:val="28"/>
          <w:szCs w:val="28"/>
          <w:vertAlign w:val="subscript"/>
          <w:lang w:val="en-US"/>
        </w:rPr>
        <w:t>MgO</w:t>
      </w:r>
      <w:r w:rsidRPr="00C43593">
        <w:rPr>
          <w:sz w:val="28"/>
          <w:szCs w:val="28"/>
        </w:rPr>
        <w:t xml:space="preserve"> = </w:t>
      </w:r>
      <w:r w:rsidRPr="00BA25DE">
        <w:rPr>
          <w:sz w:val="28"/>
          <w:szCs w:val="28"/>
        </w:rPr>
        <w:t>51.04</w:t>
      </w:r>
      <w:r w:rsidRPr="00C43593">
        <w:rPr>
          <w:sz w:val="28"/>
          <w:szCs w:val="28"/>
        </w:rPr>
        <w:t xml:space="preserve">∙0.20/1000 = </w:t>
      </w:r>
      <w:r>
        <w:rPr>
          <w:sz w:val="28"/>
          <w:szCs w:val="28"/>
        </w:rPr>
        <w:t>0.0</w:t>
      </w:r>
      <w:r w:rsidRPr="0095072E">
        <w:rPr>
          <w:sz w:val="28"/>
          <w:szCs w:val="28"/>
        </w:rPr>
        <w:t>3</w:t>
      </w:r>
      <w:r w:rsidRPr="00C43593">
        <w:rPr>
          <w:sz w:val="28"/>
          <w:szCs w:val="28"/>
        </w:rPr>
        <w:t xml:space="preserve"> г/с</w:t>
      </w:r>
    </w:p>
    <w:p w:rsidR="00F365A5" w:rsidRPr="00C43593" w:rsidRDefault="00F365A5" w:rsidP="00C43593">
      <w:pPr>
        <w:spacing w:line="360" w:lineRule="auto"/>
        <w:ind w:firstLine="709"/>
        <w:rPr>
          <w:sz w:val="28"/>
          <w:szCs w:val="28"/>
        </w:rPr>
      </w:pPr>
      <w:r w:rsidRPr="00C43593">
        <w:rPr>
          <w:sz w:val="28"/>
          <w:szCs w:val="28"/>
        </w:rPr>
        <w:t>М</w:t>
      </w:r>
      <w:r w:rsidRPr="00C43593">
        <w:rPr>
          <w:sz w:val="28"/>
          <w:szCs w:val="28"/>
          <w:vertAlign w:val="subscript"/>
          <w:lang w:val="en-US"/>
        </w:rPr>
        <w:t>SiO</w:t>
      </w:r>
      <w:r w:rsidRPr="00C43593">
        <w:rPr>
          <w:sz w:val="28"/>
          <w:szCs w:val="28"/>
          <w:vertAlign w:val="subscript"/>
        </w:rPr>
        <w:t>2</w:t>
      </w:r>
      <w:r w:rsidRPr="00C43593">
        <w:rPr>
          <w:sz w:val="28"/>
          <w:szCs w:val="28"/>
        </w:rPr>
        <w:t xml:space="preserve"> = </w:t>
      </w:r>
      <w:r w:rsidRPr="00BA25DE">
        <w:rPr>
          <w:sz w:val="28"/>
          <w:szCs w:val="28"/>
        </w:rPr>
        <w:t>51.04</w:t>
      </w:r>
      <w:r w:rsidRPr="00C43593">
        <w:rPr>
          <w:sz w:val="28"/>
          <w:szCs w:val="28"/>
        </w:rPr>
        <w:t>∙</w:t>
      </w:r>
      <w:r w:rsidRPr="006721EE">
        <w:rPr>
          <w:sz w:val="28"/>
          <w:szCs w:val="28"/>
        </w:rPr>
        <w:t>8.07</w:t>
      </w:r>
      <w:r w:rsidRPr="00C43593">
        <w:rPr>
          <w:sz w:val="28"/>
          <w:szCs w:val="28"/>
        </w:rPr>
        <w:t xml:space="preserve">/1000 = </w:t>
      </w:r>
      <w:r>
        <w:rPr>
          <w:sz w:val="28"/>
          <w:szCs w:val="28"/>
        </w:rPr>
        <w:t>0.</w:t>
      </w:r>
      <w:r w:rsidRPr="001C7F35">
        <w:rPr>
          <w:sz w:val="28"/>
          <w:szCs w:val="28"/>
        </w:rPr>
        <w:t>049</w:t>
      </w:r>
      <w:r w:rsidRPr="00C43593">
        <w:rPr>
          <w:sz w:val="28"/>
          <w:szCs w:val="28"/>
        </w:rPr>
        <w:t xml:space="preserve"> г/с</w:t>
      </w:r>
    </w:p>
    <w:p w:rsidR="00F365A5" w:rsidRPr="001C7F35" w:rsidRDefault="00F365A5" w:rsidP="00BA25DE">
      <w:pPr>
        <w:spacing w:line="360" w:lineRule="auto"/>
        <w:ind w:firstLine="709"/>
        <w:rPr>
          <w:sz w:val="28"/>
          <w:szCs w:val="28"/>
        </w:rPr>
      </w:pPr>
      <w:r w:rsidRPr="00C43593">
        <w:rPr>
          <w:sz w:val="28"/>
          <w:szCs w:val="28"/>
        </w:rPr>
        <w:t>М</w:t>
      </w:r>
      <w:r w:rsidRPr="00C43593">
        <w:rPr>
          <w:sz w:val="28"/>
          <w:szCs w:val="28"/>
          <w:vertAlign w:val="subscript"/>
          <w:lang w:val="en-US"/>
        </w:rPr>
        <w:t>Na</w:t>
      </w:r>
      <w:r w:rsidRPr="00C43593">
        <w:rPr>
          <w:sz w:val="28"/>
          <w:szCs w:val="28"/>
          <w:vertAlign w:val="subscript"/>
        </w:rPr>
        <w:t>2</w:t>
      </w:r>
      <w:r w:rsidRPr="00C43593">
        <w:rPr>
          <w:sz w:val="28"/>
          <w:szCs w:val="28"/>
          <w:vertAlign w:val="subscript"/>
          <w:lang w:val="en-US"/>
        </w:rPr>
        <w:t>O</w:t>
      </w:r>
      <w:r w:rsidRPr="00C43593">
        <w:rPr>
          <w:sz w:val="28"/>
          <w:szCs w:val="28"/>
        </w:rPr>
        <w:t xml:space="preserve">= </w:t>
      </w:r>
      <w:r w:rsidRPr="00BA25DE">
        <w:rPr>
          <w:sz w:val="28"/>
          <w:szCs w:val="28"/>
        </w:rPr>
        <w:t>51.04</w:t>
      </w:r>
      <w:r w:rsidRPr="00C43593">
        <w:rPr>
          <w:sz w:val="28"/>
          <w:szCs w:val="28"/>
        </w:rPr>
        <w:t>∙</w:t>
      </w:r>
      <w:r w:rsidRPr="006721EE">
        <w:rPr>
          <w:sz w:val="28"/>
          <w:szCs w:val="28"/>
        </w:rPr>
        <w:t>0.07</w:t>
      </w:r>
      <w:r w:rsidRPr="00C43593">
        <w:rPr>
          <w:sz w:val="28"/>
          <w:szCs w:val="28"/>
        </w:rPr>
        <w:t xml:space="preserve">/1000 = </w:t>
      </w:r>
      <w:r w:rsidRPr="006721EE">
        <w:rPr>
          <w:sz w:val="28"/>
          <w:szCs w:val="28"/>
        </w:rPr>
        <w:t>0.001</w:t>
      </w:r>
      <w:r w:rsidRPr="00C43593">
        <w:rPr>
          <w:sz w:val="28"/>
          <w:szCs w:val="28"/>
        </w:rPr>
        <w:t xml:space="preserve"> г/с</w:t>
      </w:r>
    </w:p>
    <w:p w:rsidR="00F365A5" w:rsidRPr="00C43593" w:rsidRDefault="00F365A5" w:rsidP="00C43593">
      <w:pPr>
        <w:spacing w:line="360" w:lineRule="auto"/>
        <w:ind w:firstLine="709"/>
        <w:rPr>
          <w:sz w:val="28"/>
          <w:szCs w:val="28"/>
        </w:rPr>
      </w:pPr>
      <w:r w:rsidRPr="00C43593">
        <w:rPr>
          <w:sz w:val="28"/>
          <w:szCs w:val="28"/>
        </w:rPr>
        <w:t>М</w:t>
      </w:r>
      <w:r w:rsidRPr="00C43593">
        <w:rPr>
          <w:sz w:val="28"/>
          <w:szCs w:val="28"/>
          <w:vertAlign w:val="subscript"/>
          <w:lang w:val="en-US"/>
        </w:rPr>
        <w:t>C</w:t>
      </w:r>
      <w:r w:rsidRPr="00C43593">
        <w:rPr>
          <w:sz w:val="28"/>
          <w:szCs w:val="28"/>
        </w:rPr>
        <w:t xml:space="preserve">= </w:t>
      </w:r>
      <w:r w:rsidRPr="001C7F35">
        <w:rPr>
          <w:sz w:val="28"/>
          <w:szCs w:val="28"/>
        </w:rPr>
        <w:t>51.04</w:t>
      </w:r>
      <w:r w:rsidRPr="00C43593">
        <w:rPr>
          <w:sz w:val="28"/>
          <w:szCs w:val="28"/>
        </w:rPr>
        <w:t>∙</w:t>
      </w:r>
      <w:r w:rsidRPr="006721EE">
        <w:rPr>
          <w:sz w:val="28"/>
          <w:szCs w:val="28"/>
        </w:rPr>
        <w:t>8.86</w:t>
      </w:r>
      <w:r w:rsidRPr="00C43593">
        <w:rPr>
          <w:sz w:val="28"/>
          <w:szCs w:val="28"/>
        </w:rPr>
        <w:t xml:space="preserve">/1000 = </w:t>
      </w:r>
      <w:r>
        <w:rPr>
          <w:sz w:val="28"/>
          <w:szCs w:val="28"/>
        </w:rPr>
        <w:t>0.</w:t>
      </w:r>
      <w:r w:rsidRPr="001C7F35">
        <w:rPr>
          <w:sz w:val="28"/>
          <w:szCs w:val="28"/>
        </w:rPr>
        <w:t>02</w:t>
      </w:r>
      <w:r w:rsidRPr="00C43593">
        <w:rPr>
          <w:sz w:val="28"/>
          <w:szCs w:val="28"/>
        </w:rPr>
        <w:t xml:space="preserve"> г/с</w:t>
      </w:r>
    </w:p>
    <w:p w:rsidR="00F365A5" w:rsidRPr="00576631" w:rsidRDefault="00F365A5" w:rsidP="00576631">
      <w:pPr>
        <w:spacing w:line="360" w:lineRule="auto"/>
        <w:ind w:firstLine="708"/>
        <w:jc w:val="both"/>
        <w:rPr>
          <w:sz w:val="28"/>
          <w:szCs w:val="28"/>
        </w:rPr>
      </w:pPr>
      <w:r w:rsidRPr="00576631">
        <w:rPr>
          <w:i/>
          <w:iCs/>
          <w:sz w:val="28"/>
          <w:szCs w:val="28"/>
        </w:rPr>
        <w:t>Для газообразных вредных компонентов</w:t>
      </w:r>
      <w:r w:rsidRPr="00576631">
        <w:rPr>
          <w:sz w:val="28"/>
          <w:szCs w:val="28"/>
        </w:rPr>
        <w:t>:</w:t>
      </w:r>
    </w:p>
    <w:p w:rsidR="00F365A5" w:rsidRPr="00576631" w:rsidRDefault="00F365A5" w:rsidP="00576631">
      <w:pPr>
        <w:spacing w:line="360" w:lineRule="auto"/>
        <w:ind w:firstLine="708"/>
        <w:jc w:val="both"/>
        <w:rPr>
          <w:sz w:val="28"/>
          <w:szCs w:val="28"/>
        </w:rPr>
      </w:pPr>
      <w:r w:rsidRPr="00576631">
        <w:rPr>
          <w:sz w:val="28"/>
          <w:szCs w:val="28"/>
        </w:rPr>
        <w:t>М</w:t>
      </w:r>
      <w:r w:rsidRPr="00576631">
        <w:rPr>
          <w:sz w:val="28"/>
          <w:szCs w:val="28"/>
          <w:vertAlign w:val="subscript"/>
          <w:lang w:val="en-US"/>
        </w:rPr>
        <w:t>SO</w:t>
      </w:r>
      <w:r w:rsidRPr="00576631">
        <w:rPr>
          <w:sz w:val="28"/>
          <w:szCs w:val="28"/>
          <w:vertAlign w:val="subscript"/>
        </w:rPr>
        <w:t xml:space="preserve">2 </w:t>
      </w:r>
      <w:r w:rsidRPr="00576631">
        <w:rPr>
          <w:sz w:val="28"/>
          <w:szCs w:val="28"/>
        </w:rPr>
        <w:t xml:space="preserve">= </w:t>
      </w:r>
      <w:r>
        <w:rPr>
          <w:sz w:val="28"/>
          <w:szCs w:val="28"/>
        </w:rPr>
        <w:t>51,66</w:t>
      </w:r>
      <w:r w:rsidRPr="00576631">
        <w:rPr>
          <w:sz w:val="28"/>
          <w:szCs w:val="28"/>
        </w:rPr>
        <w:t>∙</w:t>
      </w:r>
      <w:r w:rsidRPr="00F02955">
        <w:rPr>
          <w:sz w:val="28"/>
          <w:szCs w:val="28"/>
        </w:rPr>
        <w:t>1.46</w:t>
      </w:r>
      <w:r w:rsidRPr="00576631">
        <w:rPr>
          <w:sz w:val="28"/>
          <w:szCs w:val="28"/>
        </w:rPr>
        <w:t>∙10</w:t>
      </w:r>
      <w:r w:rsidRPr="00576631">
        <w:rPr>
          <w:sz w:val="28"/>
          <w:szCs w:val="28"/>
          <w:vertAlign w:val="superscript"/>
        </w:rPr>
        <w:t>4</w:t>
      </w:r>
      <w:r w:rsidRPr="00576631">
        <w:rPr>
          <w:sz w:val="28"/>
          <w:szCs w:val="28"/>
        </w:rPr>
        <w:t xml:space="preserve">/1000 = </w:t>
      </w:r>
      <w:r w:rsidRPr="008D451D">
        <w:rPr>
          <w:sz w:val="28"/>
          <w:szCs w:val="28"/>
        </w:rPr>
        <w:t>0.24</w:t>
      </w:r>
      <w:r w:rsidRPr="00576631">
        <w:rPr>
          <w:sz w:val="28"/>
          <w:szCs w:val="28"/>
        </w:rPr>
        <w:t xml:space="preserve"> 10</w:t>
      </w:r>
      <w:r w:rsidRPr="00576631">
        <w:rPr>
          <w:sz w:val="28"/>
          <w:szCs w:val="28"/>
          <w:vertAlign w:val="superscript"/>
        </w:rPr>
        <w:t>3</w:t>
      </w:r>
      <w:r w:rsidRPr="00576631">
        <w:rPr>
          <w:sz w:val="28"/>
          <w:szCs w:val="28"/>
        </w:rPr>
        <w:t xml:space="preserve"> г/с</w:t>
      </w:r>
    </w:p>
    <w:p w:rsidR="00F365A5" w:rsidRPr="00576631" w:rsidRDefault="00F365A5" w:rsidP="00576631">
      <w:pPr>
        <w:spacing w:line="360" w:lineRule="auto"/>
        <w:ind w:firstLine="708"/>
        <w:jc w:val="both"/>
        <w:rPr>
          <w:sz w:val="28"/>
          <w:szCs w:val="28"/>
        </w:rPr>
      </w:pPr>
      <w:r w:rsidRPr="00576631">
        <w:rPr>
          <w:sz w:val="28"/>
          <w:szCs w:val="28"/>
        </w:rPr>
        <w:t>М</w:t>
      </w:r>
      <w:r w:rsidRPr="00576631">
        <w:rPr>
          <w:sz w:val="28"/>
          <w:szCs w:val="28"/>
          <w:vertAlign w:val="subscript"/>
          <w:lang w:val="en-US"/>
        </w:rPr>
        <w:t>CO</w:t>
      </w:r>
      <w:r>
        <w:rPr>
          <w:sz w:val="28"/>
          <w:szCs w:val="28"/>
        </w:rPr>
        <w:t xml:space="preserve"> = 51,66</w:t>
      </w:r>
      <w:r w:rsidRPr="00576631">
        <w:rPr>
          <w:sz w:val="28"/>
          <w:szCs w:val="28"/>
        </w:rPr>
        <w:t>∙</w:t>
      </w:r>
      <w:r w:rsidRPr="00F02955">
        <w:rPr>
          <w:sz w:val="28"/>
          <w:szCs w:val="28"/>
        </w:rPr>
        <w:t>35.6</w:t>
      </w:r>
      <w:r w:rsidRPr="00576631">
        <w:rPr>
          <w:sz w:val="28"/>
          <w:szCs w:val="28"/>
        </w:rPr>
        <w:t>∙10</w:t>
      </w:r>
      <w:r w:rsidRPr="00576631">
        <w:rPr>
          <w:sz w:val="28"/>
          <w:szCs w:val="28"/>
          <w:vertAlign w:val="superscript"/>
        </w:rPr>
        <w:t>4</w:t>
      </w:r>
      <w:r w:rsidRPr="00576631">
        <w:rPr>
          <w:sz w:val="28"/>
          <w:szCs w:val="28"/>
        </w:rPr>
        <w:t xml:space="preserve"> /1000 = </w:t>
      </w:r>
      <w:r w:rsidRPr="008D451D">
        <w:rPr>
          <w:sz w:val="28"/>
          <w:szCs w:val="28"/>
        </w:rPr>
        <w:t>5.</w:t>
      </w:r>
      <w:r w:rsidRPr="00344864">
        <w:rPr>
          <w:sz w:val="28"/>
          <w:szCs w:val="28"/>
        </w:rPr>
        <w:t>9</w:t>
      </w:r>
      <w:r w:rsidRPr="00576631">
        <w:rPr>
          <w:sz w:val="28"/>
          <w:szCs w:val="28"/>
        </w:rPr>
        <w:t>∙10</w:t>
      </w:r>
      <w:r w:rsidRPr="00576631">
        <w:rPr>
          <w:sz w:val="28"/>
          <w:szCs w:val="28"/>
          <w:vertAlign w:val="superscript"/>
        </w:rPr>
        <w:t>3</w:t>
      </w:r>
      <w:r w:rsidRPr="00576631">
        <w:rPr>
          <w:sz w:val="28"/>
          <w:szCs w:val="28"/>
        </w:rPr>
        <w:t xml:space="preserve"> г/с</w:t>
      </w:r>
    </w:p>
    <w:p w:rsidR="00F365A5" w:rsidRPr="00576631" w:rsidRDefault="00F365A5" w:rsidP="00576631">
      <w:pPr>
        <w:spacing w:line="360" w:lineRule="auto"/>
        <w:jc w:val="both"/>
        <w:rPr>
          <w:sz w:val="28"/>
          <w:szCs w:val="28"/>
        </w:rPr>
      </w:pPr>
      <w:r w:rsidRPr="00576631">
        <w:rPr>
          <w:sz w:val="28"/>
          <w:szCs w:val="28"/>
        </w:rPr>
        <w:t xml:space="preserve">Выбираем диаметр устья стандартной дымовой трубы </w:t>
      </w:r>
      <w:r w:rsidRPr="00576631">
        <w:rPr>
          <w:sz w:val="28"/>
          <w:szCs w:val="28"/>
          <w:lang w:val="en-US"/>
        </w:rPr>
        <w:t>D</w:t>
      </w:r>
      <w:r w:rsidRPr="00576631">
        <w:rPr>
          <w:sz w:val="28"/>
          <w:szCs w:val="28"/>
          <w:vertAlign w:val="subscript"/>
          <w:lang w:val="en-US"/>
        </w:rPr>
        <w:t>o</w:t>
      </w:r>
      <w:r w:rsidRPr="00576631">
        <w:rPr>
          <w:sz w:val="28"/>
          <w:szCs w:val="28"/>
        </w:rPr>
        <w:t>=</w:t>
      </w:r>
      <w:r w:rsidRPr="00C43593">
        <w:rPr>
          <w:sz w:val="28"/>
          <w:szCs w:val="28"/>
        </w:rPr>
        <w:t>4.2</w:t>
      </w:r>
      <w:r w:rsidRPr="00576631">
        <w:rPr>
          <w:sz w:val="28"/>
          <w:szCs w:val="28"/>
        </w:rPr>
        <w:t xml:space="preserve"> м.</w:t>
      </w:r>
    </w:p>
    <w:p w:rsidR="00F365A5" w:rsidRPr="00576631" w:rsidRDefault="00F365A5" w:rsidP="00576631">
      <w:pPr>
        <w:spacing w:line="360" w:lineRule="auto"/>
        <w:ind w:firstLine="709"/>
        <w:jc w:val="both"/>
        <w:rPr>
          <w:sz w:val="28"/>
          <w:szCs w:val="28"/>
        </w:rPr>
      </w:pPr>
      <w:r w:rsidRPr="00576631">
        <w:rPr>
          <w:sz w:val="28"/>
          <w:szCs w:val="28"/>
        </w:rPr>
        <w:t xml:space="preserve">Определяем среднюю скорость выхода газовой смеси из устья источника выброса </w:t>
      </w:r>
      <w:r w:rsidRPr="00576631">
        <w:rPr>
          <w:sz w:val="28"/>
          <w:szCs w:val="28"/>
          <w:lang w:val="en-US"/>
        </w:rPr>
        <w:t>w</w:t>
      </w:r>
      <w:r w:rsidRPr="00576631">
        <w:rPr>
          <w:sz w:val="28"/>
          <w:szCs w:val="28"/>
          <w:vertAlign w:val="subscript"/>
          <w:lang w:val="en-US"/>
        </w:rPr>
        <w:t>o</w:t>
      </w:r>
      <w:r w:rsidRPr="00576631">
        <w:rPr>
          <w:sz w:val="28"/>
          <w:szCs w:val="28"/>
        </w:rPr>
        <w:t>, м/с, по формуле:</w:t>
      </w:r>
    </w:p>
    <w:p w:rsidR="00F365A5" w:rsidRPr="00576631" w:rsidRDefault="00F365A5" w:rsidP="00576631">
      <w:pPr>
        <w:spacing w:line="360" w:lineRule="auto"/>
        <w:ind w:firstLine="709"/>
        <w:jc w:val="both"/>
        <w:rPr>
          <w:sz w:val="28"/>
          <w:szCs w:val="28"/>
        </w:rPr>
      </w:pPr>
      <w:r w:rsidRPr="00576631">
        <w:rPr>
          <w:position w:val="-30"/>
          <w:sz w:val="28"/>
          <w:szCs w:val="28"/>
        </w:rPr>
        <w:object w:dxaOrig="3060" w:dyaOrig="680">
          <v:shape id="_x0000_i1143" type="#_x0000_t75" style="width:153pt;height:34.5pt" o:ole="">
            <v:imagedata r:id="rId232" o:title=""/>
          </v:shape>
          <o:OLEObject Type="Embed" ProgID="Equation.3" ShapeID="_x0000_i1143" DrawAspect="Content" ObjectID="_1462062421" r:id="rId233"/>
        </w:object>
      </w:r>
      <w:r w:rsidRPr="00576631">
        <w:rPr>
          <w:sz w:val="28"/>
          <w:szCs w:val="28"/>
        </w:rPr>
        <w:t xml:space="preserve"> м/с, где </w:t>
      </w:r>
    </w:p>
    <w:p w:rsidR="00F365A5" w:rsidRPr="00576631" w:rsidRDefault="00F365A5" w:rsidP="00576631">
      <w:pPr>
        <w:spacing w:line="360" w:lineRule="auto"/>
        <w:ind w:firstLine="709"/>
        <w:jc w:val="both"/>
        <w:rPr>
          <w:sz w:val="28"/>
          <w:szCs w:val="28"/>
        </w:rPr>
      </w:pPr>
      <w:r w:rsidRPr="00576631">
        <w:rPr>
          <w:sz w:val="28"/>
          <w:szCs w:val="28"/>
          <w:lang w:val="en-US"/>
        </w:rPr>
        <w:t>V</w:t>
      </w:r>
      <w:r w:rsidRPr="00576631">
        <w:rPr>
          <w:sz w:val="28"/>
          <w:szCs w:val="28"/>
        </w:rPr>
        <w:t>- объемный расход газовой смеси, м</w:t>
      </w:r>
      <w:r w:rsidRPr="00576631">
        <w:rPr>
          <w:sz w:val="28"/>
          <w:szCs w:val="28"/>
          <w:vertAlign w:val="superscript"/>
        </w:rPr>
        <w:t>3</w:t>
      </w:r>
      <w:r w:rsidRPr="00576631">
        <w:rPr>
          <w:sz w:val="28"/>
          <w:szCs w:val="28"/>
        </w:rPr>
        <w:t>/с;</w:t>
      </w:r>
    </w:p>
    <w:p w:rsidR="00F365A5" w:rsidRPr="00576631" w:rsidRDefault="00F365A5" w:rsidP="00576631">
      <w:pPr>
        <w:spacing w:line="360" w:lineRule="auto"/>
        <w:ind w:firstLine="709"/>
        <w:jc w:val="both"/>
        <w:rPr>
          <w:sz w:val="28"/>
          <w:szCs w:val="28"/>
        </w:rPr>
      </w:pPr>
      <w:r w:rsidRPr="00576631">
        <w:rPr>
          <w:sz w:val="28"/>
          <w:szCs w:val="28"/>
          <w:lang w:val="en-US"/>
        </w:rPr>
        <w:t>D</w:t>
      </w:r>
      <w:r w:rsidRPr="00576631">
        <w:rPr>
          <w:sz w:val="28"/>
          <w:szCs w:val="28"/>
          <w:vertAlign w:val="subscript"/>
          <w:lang w:val="en-US"/>
        </w:rPr>
        <w:t>o</w:t>
      </w:r>
      <w:r w:rsidRPr="00576631">
        <w:rPr>
          <w:sz w:val="28"/>
          <w:szCs w:val="28"/>
        </w:rPr>
        <w:t>- диаметр устья источника выброса, м.</w:t>
      </w:r>
    </w:p>
    <w:p w:rsidR="00F365A5" w:rsidRPr="00576631" w:rsidRDefault="00F365A5" w:rsidP="000925B4">
      <w:pPr>
        <w:spacing w:line="360" w:lineRule="auto"/>
        <w:ind w:firstLine="709"/>
        <w:jc w:val="both"/>
        <w:rPr>
          <w:sz w:val="28"/>
          <w:szCs w:val="28"/>
        </w:rPr>
      </w:pPr>
      <w:r w:rsidRPr="00576631">
        <w:rPr>
          <w:sz w:val="28"/>
          <w:szCs w:val="28"/>
        </w:rPr>
        <w:t>Зада</w:t>
      </w:r>
      <w:r>
        <w:rPr>
          <w:sz w:val="28"/>
          <w:szCs w:val="28"/>
        </w:rPr>
        <w:t>ем высоту</w:t>
      </w:r>
      <w:r w:rsidRPr="00576631">
        <w:rPr>
          <w:sz w:val="28"/>
          <w:szCs w:val="28"/>
        </w:rPr>
        <w:t xml:space="preserve"> дымовой трубы </w:t>
      </w:r>
      <w:r w:rsidRPr="00576631">
        <w:rPr>
          <w:sz w:val="28"/>
          <w:szCs w:val="28"/>
          <w:lang w:val="en-US"/>
        </w:rPr>
        <w:t>h</w:t>
      </w:r>
      <w:r w:rsidRPr="00576631">
        <w:rPr>
          <w:sz w:val="28"/>
          <w:szCs w:val="28"/>
        </w:rPr>
        <w:t>=</w:t>
      </w:r>
      <w:r w:rsidRPr="00C43593">
        <w:rPr>
          <w:sz w:val="28"/>
          <w:szCs w:val="28"/>
        </w:rPr>
        <w:t>120</w:t>
      </w:r>
      <w:r w:rsidRPr="00576631">
        <w:rPr>
          <w:sz w:val="28"/>
          <w:szCs w:val="28"/>
        </w:rPr>
        <w:t xml:space="preserve"> м</w:t>
      </w:r>
      <w:r>
        <w:rPr>
          <w:sz w:val="28"/>
          <w:szCs w:val="28"/>
        </w:rPr>
        <w:t>.</w:t>
      </w:r>
      <w:r w:rsidRPr="00576631">
        <w:rPr>
          <w:sz w:val="28"/>
          <w:szCs w:val="28"/>
        </w:rPr>
        <w:t xml:space="preserve"> </w:t>
      </w:r>
    </w:p>
    <w:p w:rsidR="00F365A5" w:rsidRPr="00576631" w:rsidRDefault="00F365A5" w:rsidP="00576631">
      <w:pPr>
        <w:spacing w:line="360" w:lineRule="auto"/>
        <w:ind w:firstLine="709"/>
        <w:jc w:val="both"/>
        <w:rPr>
          <w:sz w:val="28"/>
          <w:szCs w:val="28"/>
        </w:rPr>
      </w:pPr>
      <w:r w:rsidRPr="00576631">
        <w:rPr>
          <w:sz w:val="28"/>
          <w:szCs w:val="28"/>
        </w:rPr>
        <w:t xml:space="preserve">Для выбранной высоты стандартной дымовой трубы находим максимальную концентрацию в приземном слое каждого вредного вещества </w:t>
      </w:r>
      <w:r w:rsidRPr="00576631">
        <w:rPr>
          <w:sz w:val="28"/>
          <w:szCs w:val="28"/>
          <w:lang w:val="en-US"/>
        </w:rPr>
        <w:t>c</w:t>
      </w:r>
      <w:r w:rsidRPr="00576631">
        <w:rPr>
          <w:sz w:val="28"/>
          <w:szCs w:val="28"/>
          <w:vertAlign w:val="subscript"/>
          <w:lang w:val="en-US"/>
        </w:rPr>
        <w:t>M</w:t>
      </w:r>
      <w:r w:rsidRPr="00576631">
        <w:rPr>
          <w:sz w:val="28"/>
          <w:szCs w:val="28"/>
          <w:vertAlign w:val="subscript"/>
        </w:rPr>
        <w:t>,</w:t>
      </w:r>
      <w:r w:rsidRPr="00576631">
        <w:rPr>
          <w:sz w:val="28"/>
          <w:szCs w:val="28"/>
          <w:vertAlign w:val="subscript"/>
          <w:lang w:val="en-US"/>
        </w:rPr>
        <w:t>ii</w:t>
      </w:r>
      <w:r w:rsidRPr="00576631">
        <w:rPr>
          <w:sz w:val="28"/>
          <w:szCs w:val="28"/>
        </w:rPr>
        <w:t>.</w:t>
      </w:r>
    </w:p>
    <w:p w:rsidR="00F365A5" w:rsidRPr="00576631" w:rsidRDefault="00F365A5" w:rsidP="00576631">
      <w:pPr>
        <w:spacing w:line="360" w:lineRule="auto"/>
        <w:ind w:firstLine="709"/>
        <w:jc w:val="both"/>
        <w:rPr>
          <w:sz w:val="28"/>
          <w:szCs w:val="28"/>
        </w:rPr>
      </w:pPr>
      <w:r w:rsidRPr="00576631">
        <w:rPr>
          <w:sz w:val="28"/>
          <w:szCs w:val="28"/>
        </w:rPr>
        <w:t xml:space="preserve">Так как </w:t>
      </w:r>
      <w:r w:rsidRPr="00576631">
        <w:rPr>
          <w:position w:val="-12"/>
          <w:sz w:val="28"/>
          <w:szCs w:val="28"/>
        </w:rPr>
        <w:object w:dxaOrig="260" w:dyaOrig="360">
          <v:shape id="_x0000_i1144" type="#_x0000_t75" style="width:13.5pt;height:18.75pt" o:ole="">
            <v:imagedata r:id="rId234" o:title=""/>
          </v:shape>
          <o:OLEObject Type="Embed" ProgID="Equation.3" ShapeID="_x0000_i1144" DrawAspect="Content" ObjectID="_1462062422" r:id="rId235"/>
        </w:object>
      </w:r>
      <w:r w:rsidRPr="00576631">
        <w:rPr>
          <w:sz w:val="28"/>
          <w:szCs w:val="28"/>
        </w:rPr>
        <w:t xml:space="preserve">&lt; 100 и </w:t>
      </w:r>
      <w:r w:rsidRPr="00576631">
        <w:rPr>
          <w:position w:val="-4"/>
          <w:sz w:val="28"/>
          <w:szCs w:val="28"/>
        </w:rPr>
        <w:object w:dxaOrig="260" w:dyaOrig="279">
          <v:shape id="_x0000_i1145" type="#_x0000_t75" style="width:13.5pt;height:14.25pt" o:ole="">
            <v:imagedata r:id="rId236" o:title=""/>
          </v:shape>
          <o:OLEObject Type="Embed" ProgID="Equation.3" ShapeID="_x0000_i1145" DrawAspect="Content" ObjectID="_1462062423" r:id="rId237"/>
        </w:object>
      </w:r>
      <w:r w:rsidRPr="00576631">
        <w:rPr>
          <w:sz w:val="28"/>
          <w:szCs w:val="28"/>
          <w:lang w:val="en-US"/>
        </w:rPr>
        <w:t>T</w:t>
      </w:r>
      <w:r w:rsidRPr="00576631">
        <w:rPr>
          <w:sz w:val="28"/>
          <w:szCs w:val="28"/>
        </w:rPr>
        <w:t xml:space="preserve"> &gt; 0, максимальную приземную концентрацию вредных веществ для выброса нагретой газовой смеси из одиночного точечного источника с круглым устьем определяем по формуле: </w:t>
      </w:r>
    </w:p>
    <w:p w:rsidR="00F365A5" w:rsidRPr="00576631" w:rsidRDefault="00F365A5" w:rsidP="00576631">
      <w:pPr>
        <w:spacing w:line="360" w:lineRule="auto"/>
        <w:ind w:firstLine="709"/>
        <w:jc w:val="both"/>
        <w:rPr>
          <w:sz w:val="28"/>
          <w:szCs w:val="28"/>
        </w:rPr>
      </w:pPr>
      <w:r w:rsidRPr="00576631">
        <w:rPr>
          <w:position w:val="-28"/>
          <w:sz w:val="28"/>
          <w:szCs w:val="28"/>
        </w:rPr>
        <w:object w:dxaOrig="2740" w:dyaOrig="660">
          <v:shape id="_x0000_i1146" type="#_x0000_t75" style="width:137.25pt;height:33pt" o:ole="">
            <v:imagedata r:id="rId238" o:title=""/>
          </v:shape>
          <o:OLEObject Type="Embed" ProgID="Equation.3" ShapeID="_x0000_i1146" DrawAspect="Content" ObjectID="_1462062424" r:id="rId239"/>
        </w:object>
      </w:r>
      <w:r w:rsidRPr="00576631">
        <w:rPr>
          <w:sz w:val="28"/>
          <w:szCs w:val="28"/>
        </w:rPr>
        <w:t>, где</w:t>
      </w:r>
    </w:p>
    <w:p w:rsidR="00F365A5" w:rsidRPr="00576631" w:rsidRDefault="00F365A5" w:rsidP="00576631">
      <w:pPr>
        <w:spacing w:line="360" w:lineRule="auto"/>
        <w:ind w:firstLine="709"/>
        <w:jc w:val="both"/>
        <w:rPr>
          <w:sz w:val="28"/>
          <w:szCs w:val="28"/>
        </w:rPr>
      </w:pPr>
      <w:r w:rsidRPr="00576631">
        <w:rPr>
          <w:sz w:val="28"/>
          <w:szCs w:val="28"/>
        </w:rPr>
        <w:t>А - коэффициент, зависящий от температуры стратификации атмосферы для неблагоприятных метеорологических условий, определяющий условия вертикального и горизонтального рассеивания вредных веществ в атмосферном воздухе, с</w:t>
      </w:r>
      <w:r w:rsidRPr="00576631">
        <w:rPr>
          <w:sz w:val="28"/>
          <w:szCs w:val="28"/>
          <w:vertAlign w:val="superscript"/>
        </w:rPr>
        <w:t>2/3</w:t>
      </w:r>
      <w:r w:rsidRPr="00576631">
        <w:rPr>
          <w:sz w:val="28"/>
          <w:szCs w:val="28"/>
        </w:rPr>
        <w:t>*мг/(К</w:t>
      </w:r>
      <w:r w:rsidRPr="00576631">
        <w:rPr>
          <w:sz w:val="28"/>
          <w:szCs w:val="28"/>
          <w:vertAlign w:val="superscript"/>
        </w:rPr>
        <w:t>1/3</w:t>
      </w:r>
      <w:r w:rsidRPr="00576631">
        <w:rPr>
          <w:sz w:val="28"/>
          <w:szCs w:val="28"/>
        </w:rPr>
        <w:t>*г);</w:t>
      </w:r>
    </w:p>
    <w:p w:rsidR="00F365A5" w:rsidRPr="00576631" w:rsidRDefault="00F365A5" w:rsidP="00576631">
      <w:pPr>
        <w:spacing w:line="360" w:lineRule="auto"/>
        <w:ind w:firstLine="709"/>
        <w:jc w:val="both"/>
        <w:rPr>
          <w:sz w:val="28"/>
          <w:szCs w:val="28"/>
        </w:rPr>
      </w:pPr>
      <w:r w:rsidRPr="00576631">
        <w:rPr>
          <w:sz w:val="28"/>
          <w:szCs w:val="28"/>
        </w:rPr>
        <w:t xml:space="preserve">М - суммарное количество вредного вещества </w:t>
      </w:r>
      <w:r w:rsidRPr="00576631">
        <w:rPr>
          <w:sz w:val="28"/>
          <w:szCs w:val="28"/>
          <w:lang w:val="en-US"/>
        </w:rPr>
        <w:t>ii</w:t>
      </w:r>
      <w:r w:rsidRPr="00576631">
        <w:rPr>
          <w:sz w:val="28"/>
          <w:szCs w:val="28"/>
        </w:rPr>
        <w:t>, выбрасываемого в атмосферу из одиночной дымовой трубы, г/с; (М = М</w:t>
      </w:r>
      <w:r w:rsidRPr="00576631">
        <w:rPr>
          <w:sz w:val="28"/>
          <w:szCs w:val="28"/>
          <w:vertAlign w:val="subscript"/>
          <w:lang w:val="en-US"/>
        </w:rPr>
        <w:t>ii</w:t>
      </w:r>
      <w:r w:rsidRPr="00576631">
        <w:rPr>
          <w:sz w:val="28"/>
          <w:szCs w:val="28"/>
        </w:rPr>
        <w:t>);</w:t>
      </w:r>
    </w:p>
    <w:p w:rsidR="00F365A5" w:rsidRPr="00576631" w:rsidRDefault="00F365A5" w:rsidP="00576631">
      <w:pPr>
        <w:spacing w:line="360" w:lineRule="auto"/>
        <w:ind w:firstLine="709"/>
        <w:jc w:val="both"/>
        <w:rPr>
          <w:sz w:val="28"/>
          <w:szCs w:val="28"/>
        </w:rPr>
      </w:pPr>
      <w:r w:rsidRPr="00576631">
        <w:rPr>
          <w:sz w:val="28"/>
          <w:szCs w:val="28"/>
          <w:lang w:val="en-US"/>
        </w:rPr>
        <w:t>F</w:t>
      </w:r>
      <w:r w:rsidRPr="00576631">
        <w:rPr>
          <w:sz w:val="28"/>
          <w:szCs w:val="28"/>
        </w:rPr>
        <w:t xml:space="preserve"> - безразмерный коэффициент, учитывающий скорость оседания вредного вещества </w:t>
      </w:r>
      <w:r w:rsidRPr="00576631">
        <w:rPr>
          <w:sz w:val="28"/>
          <w:szCs w:val="28"/>
          <w:lang w:val="en-US"/>
        </w:rPr>
        <w:t>ii</w:t>
      </w:r>
      <w:r w:rsidRPr="00576631">
        <w:rPr>
          <w:sz w:val="28"/>
          <w:szCs w:val="28"/>
        </w:rPr>
        <w:t xml:space="preserve"> в атмосферном воздухе; для пыли при средней степени улавливания более 90% </w:t>
      </w:r>
      <w:r w:rsidRPr="00576631">
        <w:rPr>
          <w:sz w:val="28"/>
          <w:szCs w:val="28"/>
          <w:lang w:val="en-US"/>
        </w:rPr>
        <w:t>F</w:t>
      </w:r>
      <w:r w:rsidRPr="00576631">
        <w:rPr>
          <w:sz w:val="28"/>
          <w:szCs w:val="28"/>
        </w:rPr>
        <w:t xml:space="preserve"> = 2; для газообразных примесей </w:t>
      </w:r>
      <w:r w:rsidRPr="00576631">
        <w:rPr>
          <w:sz w:val="28"/>
          <w:szCs w:val="28"/>
          <w:lang w:val="en-US"/>
        </w:rPr>
        <w:t>F</w:t>
      </w:r>
      <w:r w:rsidRPr="00576631">
        <w:rPr>
          <w:sz w:val="28"/>
          <w:szCs w:val="28"/>
        </w:rPr>
        <w:t xml:space="preserve"> = </w:t>
      </w:r>
      <w:r w:rsidRPr="00576631">
        <w:rPr>
          <w:sz w:val="28"/>
          <w:szCs w:val="28"/>
          <w:lang w:val="en-US"/>
        </w:rPr>
        <w:t>l</w:t>
      </w:r>
      <w:r w:rsidRPr="00576631">
        <w:rPr>
          <w:sz w:val="28"/>
          <w:szCs w:val="28"/>
        </w:rPr>
        <w:t>.</w:t>
      </w:r>
    </w:p>
    <w:p w:rsidR="00F365A5" w:rsidRPr="00576631" w:rsidRDefault="00F365A5" w:rsidP="00576631">
      <w:pPr>
        <w:spacing w:line="360" w:lineRule="auto"/>
        <w:ind w:firstLine="709"/>
        <w:jc w:val="both"/>
        <w:rPr>
          <w:sz w:val="28"/>
          <w:szCs w:val="28"/>
        </w:rPr>
      </w:pPr>
      <w:r w:rsidRPr="00576631">
        <w:rPr>
          <w:sz w:val="28"/>
          <w:szCs w:val="28"/>
          <w:lang w:val="en-US"/>
        </w:rPr>
        <w:t>m</w:t>
      </w:r>
      <w:r w:rsidRPr="00576631">
        <w:rPr>
          <w:sz w:val="28"/>
          <w:szCs w:val="28"/>
        </w:rPr>
        <w:t xml:space="preserve">, </w:t>
      </w:r>
      <w:r w:rsidRPr="00576631">
        <w:rPr>
          <w:sz w:val="28"/>
          <w:szCs w:val="28"/>
          <w:lang w:val="en-US"/>
        </w:rPr>
        <w:t>n</w:t>
      </w:r>
      <w:r w:rsidRPr="00576631">
        <w:rPr>
          <w:sz w:val="28"/>
          <w:szCs w:val="28"/>
        </w:rPr>
        <w:t xml:space="preserve"> - безразмерные коэффициенты, учитывающие условия выхода газовой смеси из устья источника выброса.</w:t>
      </w:r>
    </w:p>
    <w:p w:rsidR="00F365A5" w:rsidRPr="00576631" w:rsidRDefault="00F365A5" w:rsidP="00576631">
      <w:pPr>
        <w:spacing w:line="360" w:lineRule="auto"/>
        <w:ind w:firstLine="709"/>
        <w:jc w:val="both"/>
        <w:rPr>
          <w:sz w:val="28"/>
          <w:szCs w:val="28"/>
          <w:lang w:val="en-US"/>
        </w:rPr>
      </w:pPr>
      <w:r w:rsidRPr="00576631">
        <w:rPr>
          <w:position w:val="-24"/>
          <w:sz w:val="28"/>
          <w:szCs w:val="28"/>
        </w:rPr>
        <w:object w:dxaOrig="4320" w:dyaOrig="660">
          <v:shape id="_x0000_i1147" type="#_x0000_t75" style="width:3in;height:33pt" o:ole="">
            <v:imagedata r:id="rId240" o:title=""/>
          </v:shape>
          <o:OLEObject Type="Embed" ProgID="Equation.3" ShapeID="_x0000_i1147" DrawAspect="Content" ObjectID="_1462062425" r:id="rId241"/>
        </w:object>
      </w:r>
    </w:p>
    <w:p w:rsidR="00F365A5" w:rsidRPr="00576631" w:rsidRDefault="00F365A5" w:rsidP="00576631">
      <w:pPr>
        <w:spacing w:line="360" w:lineRule="auto"/>
        <w:ind w:firstLine="709"/>
        <w:jc w:val="both"/>
        <w:rPr>
          <w:sz w:val="28"/>
          <w:szCs w:val="28"/>
        </w:rPr>
      </w:pPr>
      <w:r w:rsidRPr="00576631">
        <w:rPr>
          <w:sz w:val="28"/>
          <w:szCs w:val="28"/>
        </w:rPr>
        <w:t xml:space="preserve">Коэффициент </w:t>
      </w:r>
      <w:r w:rsidRPr="00576631">
        <w:rPr>
          <w:sz w:val="28"/>
          <w:szCs w:val="28"/>
          <w:lang w:val="en-US"/>
        </w:rPr>
        <w:t>m</w:t>
      </w:r>
      <w:r w:rsidRPr="00576631">
        <w:rPr>
          <w:sz w:val="28"/>
          <w:szCs w:val="28"/>
        </w:rPr>
        <w:t xml:space="preserve"> определяется в зависимости от параметра </w:t>
      </w:r>
      <w:r w:rsidRPr="00576631">
        <w:rPr>
          <w:sz w:val="28"/>
          <w:szCs w:val="28"/>
          <w:lang w:val="en-US"/>
        </w:rPr>
        <w:t>f</w:t>
      </w:r>
      <w:r w:rsidRPr="00576631">
        <w:rPr>
          <w:sz w:val="28"/>
          <w:szCs w:val="28"/>
        </w:rPr>
        <w:t xml:space="preserve"> по формуле:</w:t>
      </w:r>
    </w:p>
    <w:p w:rsidR="00F365A5" w:rsidRPr="00576631" w:rsidRDefault="00F365A5" w:rsidP="00576631">
      <w:pPr>
        <w:spacing w:line="360" w:lineRule="auto"/>
        <w:ind w:firstLine="709"/>
        <w:jc w:val="both"/>
        <w:rPr>
          <w:sz w:val="28"/>
          <w:szCs w:val="28"/>
          <w:lang w:val="en-US"/>
        </w:rPr>
      </w:pPr>
      <w:r w:rsidRPr="00576631">
        <w:rPr>
          <w:position w:val="-34"/>
          <w:sz w:val="28"/>
          <w:szCs w:val="28"/>
        </w:rPr>
        <w:object w:dxaOrig="6940" w:dyaOrig="720">
          <v:shape id="_x0000_i1148" type="#_x0000_t75" style="width:343.5pt;height:36pt" o:ole="">
            <v:imagedata r:id="rId242" o:title=""/>
          </v:shape>
          <o:OLEObject Type="Embed" ProgID="Equation.3" ShapeID="_x0000_i1148" DrawAspect="Content" ObjectID="_1462062426" r:id="rId243"/>
        </w:object>
      </w:r>
    </w:p>
    <w:p w:rsidR="00F365A5" w:rsidRPr="00576631" w:rsidRDefault="00F365A5" w:rsidP="00576631">
      <w:pPr>
        <w:spacing w:line="360" w:lineRule="auto"/>
        <w:ind w:firstLine="709"/>
        <w:jc w:val="both"/>
        <w:rPr>
          <w:sz w:val="28"/>
          <w:szCs w:val="28"/>
        </w:rPr>
      </w:pPr>
      <w:r w:rsidRPr="00576631">
        <w:rPr>
          <w:sz w:val="28"/>
          <w:szCs w:val="28"/>
        </w:rPr>
        <w:t xml:space="preserve">определяем параметр </w:t>
      </w:r>
      <w:r w:rsidRPr="00576631">
        <w:rPr>
          <w:sz w:val="28"/>
          <w:szCs w:val="28"/>
          <w:lang w:val="en-US"/>
        </w:rPr>
        <w:t>v</w:t>
      </w:r>
      <w:r w:rsidRPr="00576631">
        <w:rPr>
          <w:sz w:val="28"/>
          <w:szCs w:val="28"/>
          <w:vertAlign w:val="subscript"/>
        </w:rPr>
        <w:t>м</w:t>
      </w:r>
      <w:r w:rsidRPr="00576631">
        <w:rPr>
          <w:sz w:val="28"/>
          <w:szCs w:val="28"/>
        </w:rPr>
        <w:t>:</w:t>
      </w:r>
    </w:p>
    <w:p w:rsidR="00F365A5" w:rsidRPr="000925B4" w:rsidRDefault="00F365A5" w:rsidP="000925B4">
      <w:pPr>
        <w:spacing w:line="360" w:lineRule="auto"/>
        <w:ind w:firstLine="709"/>
        <w:jc w:val="both"/>
        <w:rPr>
          <w:sz w:val="28"/>
          <w:szCs w:val="28"/>
          <w:lang w:val="en-US"/>
        </w:rPr>
      </w:pPr>
      <w:r w:rsidRPr="00576631">
        <w:rPr>
          <w:position w:val="-26"/>
          <w:sz w:val="28"/>
          <w:szCs w:val="28"/>
        </w:rPr>
        <w:object w:dxaOrig="4800" w:dyaOrig="700">
          <v:shape id="_x0000_i1149" type="#_x0000_t75" style="width:240pt;height:35.25pt" o:ole="">
            <v:imagedata r:id="rId244" o:title=""/>
          </v:shape>
          <o:OLEObject Type="Embed" ProgID="Equation.3" ShapeID="_x0000_i1149" DrawAspect="Content" ObjectID="_1462062427" r:id="rId245"/>
        </w:object>
      </w:r>
    </w:p>
    <w:p w:rsidR="00F365A5" w:rsidRPr="000925B4" w:rsidRDefault="00F365A5" w:rsidP="00576631">
      <w:pPr>
        <w:spacing w:line="360" w:lineRule="auto"/>
        <w:jc w:val="both"/>
        <w:rPr>
          <w:position w:val="-12"/>
          <w:sz w:val="28"/>
          <w:szCs w:val="28"/>
          <w:lang w:val="en-US"/>
        </w:rPr>
      </w:pPr>
      <w:r w:rsidRPr="00576631">
        <w:rPr>
          <w:sz w:val="28"/>
          <w:szCs w:val="28"/>
        </w:rPr>
        <w:t xml:space="preserve">тогда </w:t>
      </w:r>
      <w:r w:rsidRPr="000925B4">
        <w:rPr>
          <w:i/>
          <w:position w:val="-10"/>
          <w:sz w:val="28"/>
          <w:szCs w:val="28"/>
        </w:rPr>
        <w:object w:dxaOrig="320" w:dyaOrig="340">
          <v:shape id="_x0000_i1150" type="#_x0000_t75" style="width:15.75pt;height:17.25pt" o:ole="">
            <v:imagedata r:id="rId246" o:title=""/>
          </v:shape>
          <o:OLEObject Type="Embed" ProgID="Equation.3" ShapeID="_x0000_i1150" DrawAspect="Content" ObjectID="_1462062428" r:id="rId247"/>
        </w:object>
      </w:r>
      <w:r w:rsidRPr="000925B4">
        <w:rPr>
          <w:i/>
          <w:sz w:val="28"/>
          <w:szCs w:val="28"/>
          <w:lang w:val="en-US"/>
        </w:rPr>
        <w:t>&gt;</w:t>
      </w:r>
      <w:r w:rsidRPr="000925B4">
        <w:rPr>
          <w:sz w:val="28"/>
          <w:szCs w:val="28"/>
          <w:lang w:val="en-US"/>
        </w:rPr>
        <w:t>2, n=3.</w:t>
      </w:r>
    </w:p>
    <w:p w:rsidR="00F365A5" w:rsidRPr="00A9115D" w:rsidRDefault="00F365A5" w:rsidP="00A9115D">
      <w:pPr>
        <w:shd w:val="clear" w:color="auto" w:fill="FFFFFF"/>
        <w:spacing w:line="360" w:lineRule="auto"/>
        <w:ind w:left="6" w:firstLine="702"/>
        <w:jc w:val="both"/>
        <w:rPr>
          <w:sz w:val="28"/>
          <w:szCs w:val="28"/>
          <w:lang w:val="en-US"/>
        </w:rPr>
      </w:pPr>
      <w:r w:rsidRPr="00A9115D">
        <w:rPr>
          <w:position w:val="-28"/>
          <w:sz w:val="28"/>
          <w:szCs w:val="28"/>
        </w:rPr>
        <w:object w:dxaOrig="4580" w:dyaOrig="660">
          <v:shape id="_x0000_i1151" type="#_x0000_t75" style="width:228.75pt;height:33pt" o:ole="">
            <v:imagedata r:id="rId248" o:title=""/>
          </v:shape>
          <o:OLEObject Type="Embed" ProgID="Equation.3" ShapeID="_x0000_i1151" DrawAspect="Content" ObjectID="_1462062429" r:id="rId249"/>
        </w:object>
      </w:r>
    </w:p>
    <w:p w:rsidR="00F365A5" w:rsidRDefault="00F365A5" w:rsidP="00576631">
      <w:pPr>
        <w:shd w:val="clear" w:color="auto" w:fill="FFFFFF"/>
        <w:spacing w:line="360" w:lineRule="auto"/>
        <w:ind w:left="6" w:firstLine="702"/>
        <w:jc w:val="both"/>
        <w:rPr>
          <w:position w:val="-32"/>
          <w:sz w:val="28"/>
          <w:szCs w:val="28"/>
          <w:lang w:val="en-US"/>
        </w:rPr>
      </w:pPr>
      <w:r w:rsidRPr="00A9115D">
        <w:rPr>
          <w:position w:val="-28"/>
          <w:sz w:val="28"/>
          <w:szCs w:val="28"/>
        </w:rPr>
        <w:object w:dxaOrig="4440" w:dyaOrig="660">
          <v:shape id="_x0000_i1152" type="#_x0000_t75" style="width:222pt;height:33pt" o:ole="">
            <v:imagedata r:id="rId250" o:title=""/>
          </v:shape>
          <o:OLEObject Type="Embed" ProgID="Equation.3" ShapeID="_x0000_i1152" DrawAspect="Content" ObjectID="_1462062430" r:id="rId251"/>
        </w:object>
      </w:r>
    </w:p>
    <w:p w:rsidR="00F365A5" w:rsidRDefault="00F365A5" w:rsidP="00A9115D">
      <w:pPr>
        <w:shd w:val="clear" w:color="auto" w:fill="FFFFFF"/>
        <w:spacing w:line="360" w:lineRule="auto"/>
        <w:ind w:left="6" w:firstLine="702"/>
        <w:jc w:val="both"/>
        <w:rPr>
          <w:position w:val="-32"/>
          <w:sz w:val="28"/>
          <w:szCs w:val="28"/>
          <w:lang w:val="en-US"/>
        </w:rPr>
      </w:pPr>
      <w:r w:rsidRPr="00A9115D">
        <w:rPr>
          <w:position w:val="-28"/>
          <w:sz w:val="28"/>
          <w:szCs w:val="28"/>
        </w:rPr>
        <w:object w:dxaOrig="4260" w:dyaOrig="660">
          <v:shape id="_x0000_i1153" type="#_x0000_t75" style="width:213pt;height:33pt" o:ole="">
            <v:imagedata r:id="rId252" o:title=""/>
          </v:shape>
          <o:OLEObject Type="Embed" ProgID="Equation.3" ShapeID="_x0000_i1153" DrawAspect="Content" ObjectID="_1462062431" r:id="rId253"/>
        </w:object>
      </w:r>
    </w:p>
    <w:p w:rsidR="00F365A5" w:rsidRDefault="00F365A5" w:rsidP="00A9115D">
      <w:pPr>
        <w:shd w:val="clear" w:color="auto" w:fill="FFFFFF"/>
        <w:spacing w:line="360" w:lineRule="auto"/>
        <w:ind w:left="6" w:firstLine="702"/>
        <w:jc w:val="both"/>
        <w:rPr>
          <w:position w:val="-32"/>
          <w:sz w:val="28"/>
          <w:szCs w:val="28"/>
          <w:lang w:val="en-US"/>
        </w:rPr>
      </w:pPr>
      <w:r w:rsidRPr="00A9115D">
        <w:rPr>
          <w:position w:val="-28"/>
          <w:sz w:val="28"/>
          <w:szCs w:val="28"/>
        </w:rPr>
        <w:object w:dxaOrig="4400" w:dyaOrig="660">
          <v:shape id="_x0000_i1154" type="#_x0000_t75" style="width:219.75pt;height:33pt" o:ole="">
            <v:imagedata r:id="rId254" o:title=""/>
          </v:shape>
          <o:OLEObject Type="Embed" ProgID="Equation.3" ShapeID="_x0000_i1154" DrawAspect="Content" ObjectID="_1462062432" r:id="rId255"/>
        </w:object>
      </w:r>
    </w:p>
    <w:p w:rsidR="00F365A5" w:rsidRDefault="00F365A5" w:rsidP="00A9115D">
      <w:pPr>
        <w:shd w:val="clear" w:color="auto" w:fill="FFFFFF"/>
        <w:spacing w:line="360" w:lineRule="auto"/>
        <w:ind w:left="6" w:firstLine="702"/>
        <w:jc w:val="both"/>
        <w:rPr>
          <w:position w:val="-32"/>
          <w:sz w:val="28"/>
          <w:szCs w:val="28"/>
          <w:lang w:val="en-US"/>
        </w:rPr>
      </w:pPr>
      <w:r w:rsidRPr="00A9115D">
        <w:rPr>
          <w:position w:val="-28"/>
          <w:sz w:val="28"/>
          <w:szCs w:val="28"/>
        </w:rPr>
        <w:object w:dxaOrig="4340" w:dyaOrig="660">
          <v:shape id="_x0000_i1155" type="#_x0000_t75" style="width:214.5pt;height:33pt" o:ole="">
            <v:imagedata r:id="rId256" o:title=""/>
          </v:shape>
          <o:OLEObject Type="Embed" ProgID="Equation.3" ShapeID="_x0000_i1155" DrawAspect="Content" ObjectID="_1462062433" r:id="rId257"/>
        </w:object>
      </w:r>
    </w:p>
    <w:p w:rsidR="00F365A5" w:rsidRDefault="00F365A5" w:rsidP="00A9115D">
      <w:pPr>
        <w:shd w:val="clear" w:color="auto" w:fill="FFFFFF"/>
        <w:spacing w:line="360" w:lineRule="auto"/>
        <w:ind w:left="6" w:firstLine="702"/>
        <w:jc w:val="both"/>
        <w:rPr>
          <w:position w:val="-32"/>
          <w:sz w:val="28"/>
          <w:szCs w:val="28"/>
          <w:lang w:val="en-US"/>
        </w:rPr>
      </w:pPr>
      <w:r w:rsidRPr="00A9115D">
        <w:rPr>
          <w:position w:val="-28"/>
          <w:sz w:val="28"/>
          <w:szCs w:val="28"/>
        </w:rPr>
        <w:object w:dxaOrig="4420" w:dyaOrig="660">
          <v:shape id="_x0000_i1156" type="#_x0000_t75" style="width:221.25pt;height:33pt" o:ole="">
            <v:imagedata r:id="rId258" o:title=""/>
          </v:shape>
          <o:OLEObject Type="Embed" ProgID="Equation.3" ShapeID="_x0000_i1156" DrawAspect="Content" ObjectID="_1462062434" r:id="rId259"/>
        </w:object>
      </w:r>
    </w:p>
    <w:p w:rsidR="00F365A5" w:rsidRDefault="00F365A5" w:rsidP="00A9115D">
      <w:pPr>
        <w:shd w:val="clear" w:color="auto" w:fill="FFFFFF"/>
        <w:spacing w:line="360" w:lineRule="auto"/>
        <w:ind w:left="6" w:firstLine="702"/>
        <w:jc w:val="both"/>
        <w:rPr>
          <w:position w:val="-32"/>
          <w:sz w:val="28"/>
          <w:szCs w:val="28"/>
          <w:lang w:val="en-US"/>
        </w:rPr>
      </w:pPr>
      <w:r w:rsidRPr="00A9115D">
        <w:rPr>
          <w:position w:val="-28"/>
          <w:sz w:val="28"/>
          <w:szCs w:val="28"/>
        </w:rPr>
        <w:object w:dxaOrig="4080" w:dyaOrig="660">
          <v:shape id="_x0000_i1157" type="#_x0000_t75" style="width:204pt;height:33pt" o:ole="">
            <v:imagedata r:id="rId260" o:title=""/>
          </v:shape>
          <o:OLEObject Type="Embed" ProgID="Equation.3" ShapeID="_x0000_i1157" DrawAspect="Content" ObjectID="_1462062435" r:id="rId261"/>
        </w:object>
      </w:r>
    </w:p>
    <w:p w:rsidR="00F365A5" w:rsidRPr="00A9115D" w:rsidRDefault="00F365A5" w:rsidP="006C4E3D">
      <w:pPr>
        <w:shd w:val="clear" w:color="auto" w:fill="FFFFFF"/>
        <w:spacing w:line="360" w:lineRule="auto"/>
        <w:jc w:val="both"/>
        <w:rPr>
          <w:position w:val="-32"/>
          <w:sz w:val="28"/>
          <w:szCs w:val="28"/>
          <w:lang w:val="en-US"/>
        </w:rPr>
      </w:pPr>
    </w:p>
    <w:p w:rsidR="00F365A5" w:rsidRPr="006C4E3D" w:rsidRDefault="00F365A5" w:rsidP="006C4E3D">
      <w:pPr>
        <w:shd w:val="clear" w:color="auto" w:fill="FFFFFF"/>
        <w:spacing w:line="360" w:lineRule="auto"/>
        <w:ind w:left="709"/>
        <w:jc w:val="both"/>
        <w:rPr>
          <w:position w:val="-28"/>
          <w:sz w:val="28"/>
          <w:szCs w:val="28"/>
          <w:lang w:val="en-US"/>
        </w:rPr>
      </w:pPr>
      <w:r w:rsidRPr="008110D3">
        <w:rPr>
          <w:position w:val="-28"/>
          <w:sz w:val="28"/>
          <w:szCs w:val="28"/>
        </w:rPr>
        <w:object w:dxaOrig="4220" w:dyaOrig="660">
          <v:shape id="_x0000_i1158" type="#_x0000_t75" style="width:210.75pt;height:33pt" o:ole="">
            <v:imagedata r:id="rId262" o:title=""/>
          </v:shape>
          <o:OLEObject Type="Embed" ProgID="Equation.3" ShapeID="_x0000_i1158" DrawAspect="Content" ObjectID="_1462062436" r:id="rId263"/>
        </w:object>
      </w:r>
    </w:p>
    <w:p w:rsidR="00F365A5" w:rsidRPr="006C4E3D" w:rsidRDefault="00F365A5" w:rsidP="006C4E3D">
      <w:pPr>
        <w:shd w:val="clear" w:color="auto" w:fill="FFFFFF"/>
        <w:spacing w:line="360" w:lineRule="auto"/>
        <w:ind w:left="709"/>
        <w:jc w:val="both"/>
        <w:rPr>
          <w:spacing w:val="2"/>
          <w:sz w:val="28"/>
          <w:szCs w:val="28"/>
          <w:lang w:val="en-US"/>
        </w:rPr>
      </w:pPr>
    </w:p>
    <w:p w:rsidR="00F365A5" w:rsidRPr="00576631" w:rsidRDefault="00F365A5" w:rsidP="00576631">
      <w:pPr>
        <w:spacing w:line="360" w:lineRule="auto"/>
        <w:ind w:firstLine="708"/>
        <w:jc w:val="both"/>
        <w:rPr>
          <w:sz w:val="28"/>
          <w:szCs w:val="28"/>
        </w:rPr>
      </w:pPr>
      <w:r w:rsidRPr="00576631">
        <w:rPr>
          <w:sz w:val="28"/>
          <w:szCs w:val="28"/>
        </w:rPr>
        <w:t>Согласно указаниям СН-369-74 максимальная концентрация вредных веществ у земной поверхности при опасных метеорологических условиях с</w:t>
      </w:r>
      <w:r w:rsidRPr="00576631">
        <w:rPr>
          <w:sz w:val="28"/>
          <w:szCs w:val="28"/>
          <w:vertAlign w:val="subscript"/>
        </w:rPr>
        <w:t>м</w:t>
      </w:r>
      <w:r w:rsidRPr="00576631">
        <w:rPr>
          <w:sz w:val="28"/>
          <w:szCs w:val="28"/>
        </w:rPr>
        <w:t xml:space="preserve"> достигается на оси факела выброса (по направлению среднего, за рассматриваемый период времени, ветра) на расстоянии х</w:t>
      </w:r>
      <w:r w:rsidRPr="00576631">
        <w:rPr>
          <w:sz w:val="28"/>
          <w:szCs w:val="28"/>
          <w:vertAlign w:val="subscript"/>
        </w:rPr>
        <w:t>м</w:t>
      </w:r>
      <w:r w:rsidRPr="00576631">
        <w:rPr>
          <w:sz w:val="28"/>
          <w:szCs w:val="28"/>
        </w:rPr>
        <w:t xml:space="preserve">: </w:t>
      </w:r>
    </w:p>
    <w:p w:rsidR="00F365A5" w:rsidRPr="00576631" w:rsidRDefault="00F365A5" w:rsidP="00576631">
      <w:pPr>
        <w:spacing w:line="360" w:lineRule="auto"/>
        <w:jc w:val="both"/>
        <w:rPr>
          <w:sz w:val="28"/>
          <w:szCs w:val="28"/>
        </w:rPr>
      </w:pPr>
      <w:r w:rsidRPr="00576631">
        <w:rPr>
          <w:sz w:val="28"/>
          <w:szCs w:val="28"/>
        </w:rPr>
        <w:t xml:space="preserve">Так как </w:t>
      </w:r>
      <w:r w:rsidRPr="00576631">
        <w:rPr>
          <w:sz w:val="28"/>
          <w:szCs w:val="28"/>
          <w:lang w:val="en-US"/>
        </w:rPr>
        <w:t>F</w:t>
      </w:r>
      <w:r w:rsidRPr="00576631">
        <w:rPr>
          <w:sz w:val="28"/>
          <w:szCs w:val="28"/>
        </w:rPr>
        <w:t xml:space="preserve"> = 2, то х</w:t>
      </w:r>
      <w:r w:rsidRPr="00576631">
        <w:rPr>
          <w:sz w:val="28"/>
          <w:szCs w:val="28"/>
          <w:vertAlign w:val="subscript"/>
        </w:rPr>
        <w:t>м</w:t>
      </w:r>
      <w:r w:rsidRPr="00576631">
        <w:rPr>
          <w:sz w:val="28"/>
          <w:szCs w:val="28"/>
        </w:rPr>
        <w:t xml:space="preserve"> определяем по формуле.</w:t>
      </w:r>
    </w:p>
    <w:p w:rsidR="00F365A5" w:rsidRPr="00576631" w:rsidRDefault="00F365A5" w:rsidP="00576631">
      <w:pPr>
        <w:spacing w:line="360" w:lineRule="auto"/>
        <w:ind w:firstLine="709"/>
        <w:jc w:val="both"/>
        <w:rPr>
          <w:sz w:val="28"/>
          <w:szCs w:val="28"/>
        </w:rPr>
      </w:pPr>
      <w:r w:rsidRPr="00576631">
        <w:rPr>
          <w:position w:val="-24"/>
          <w:sz w:val="28"/>
          <w:szCs w:val="28"/>
        </w:rPr>
        <w:object w:dxaOrig="4599" w:dyaOrig="620">
          <v:shape id="_x0000_i1159" type="#_x0000_t75" style="width:230.25pt;height:30.75pt" o:ole="">
            <v:imagedata r:id="rId264" o:title=""/>
          </v:shape>
          <o:OLEObject Type="Embed" ProgID="Equation.3" ShapeID="_x0000_i1159" DrawAspect="Content" ObjectID="_1462062437" r:id="rId265"/>
        </w:object>
      </w:r>
      <w:r w:rsidRPr="00576631">
        <w:rPr>
          <w:sz w:val="28"/>
          <w:szCs w:val="28"/>
        </w:rPr>
        <w:t>,</w:t>
      </w:r>
    </w:p>
    <w:p w:rsidR="00F365A5" w:rsidRPr="00576631" w:rsidRDefault="00F365A5" w:rsidP="00576631">
      <w:pPr>
        <w:spacing w:line="360" w:lineRule="auto"/>
        <w:ind w:firstLine="709"/>
        <w:jc w:val="both"/>
        <w:rPr>
          <w:sz w:val="28"/>
          <w:szCs w:val="28"/>
        </w:rPr>
      </w:pPr>
      <w:r w:rsidRPr="00576631">
        <w:rPr>
          <w:sz w:val="28"/>
          <w:szCs w:val="28"/>
        </w:rPr>
        <w:t xml:space="preserve">где </w:t>
      </w:r>
      <w:r w:rsidRPr="00576631">
        <w:rPr>
          <w:sz w:val="28"/>
          <w:szCs w:val="28"/>
          <w:lang w:val="en-US"/>
        </w:rPr>
        <w:t>d</w:t>
      </w:r>
      <w:r w:rsidRPr="00576631">
        <w:rPr>
          <w:sz w:val="28"/>
          <w:szCs w:val="28"/>
        </w:rPr>
        <w:t xml:space="preserve"> - безразмерная величина, при </w:t>
      </w:r>
      <w:r w:rsidRPr="00576631">
        <w:rPr>
          <w:sz w:val="28"/>
          <w:szCs w:val="28"/>
          <w:lang w:val="en-US"/>
        </w:rPr>
        <w:t>v</w:t>
      </w:r>
      <w:r w:rsidRPr="00576631">
        <w:rPr>
          <w:sz w:val="28"/>
          <w:szCs w:val="28"/>
          <w:vertAlign w:val="subscript"/>
        </w:rPr>
        <w:t xml:space="preserve">м </w:t>
      </w:r>
      <w:r w:rsidRPr="00576631">
        <w:rPr>
          <w:sz w:val="28"/>
          <w:szCs w:val="28"/>
        </w:rPr>
        <w:t>&gt; 2:</w:t>
      </w:r>
    </w:p>
    <w:p w:rsidR="00F365A5" w:rsidRPr="00576631" w:rsidRDefault="00F365A5" w:rsidP="00576631">
      <w:pPr>
        <w:spacing w:line="360" w:lineRule="auto"/>
        <w:ind w:firstLine="709"/>
        <w:jc w:val="both"/>
        <w:rPr>
          <w:sz w:val="28"/>
          <w:szCs w:val="28"/>
        </w:rPr>
      </w:pPr>
      <w:r w:rsidRPr="00576631">
        <w:rPr>
          <w:position w:val="-12"/>
          <w:sz w:val="28"/>
          <w:szCs w:val="28"/>
        </w:rPr>
        <w:object w:dxaOrig="6780" w:dyaOrig="400">
          <v:shape id="_x0000_i1160" type="#_x0000_t75" style="width:339pt;height:20.25pt" o:ole="">
            <v:imagedata r:id="rId266" o:title=""/>
          </v:shape>
          <o:OLEObject Type="Embed" ProgID="Equation.3" ShapeID="_x0000_i1160" DrawAspect="Content" ObjectID="_1462062438" r:id="rId267"/>
        </w:object>
      </w:r>
      <w:r w:rsidRPr="00576631">
        <w:rPr>
          <w:sz w:val="28"/>
          <w:szCs w:val="28"/>
        </w:rPr>
        <w:t xml:space="preserve"> </w:t>
      </w:r>
    </w:p>
    <w:p w:rsidR="00F365A5" w:rsidRPr="00576631" w:rsidRDefault="00F365A5" w:rsidP="00576631">
      <w:pPr>
        <w:spacing w:line="360" w:lineRule="auto"/>
        <w:ind w:firstLine="709"/>
        <w:jc w:val="both"/>
        <w:rPr>
          <w:sz w:val="28"/>
          <w:szCs w:val="28"/>
        </w:rPr>
      </w:pPr>
      <w:r w:rsidRPr="00576631">
        <w:rPr>
          <w:sz w:val="28"/>
          <w:szCs w:val="28"/>
        </w:rPr>
        <w:t xml:space="preserve">Значение опасной скорости ветра </w:t>
      </w:r>
      <w:r w:rsidRPr="00576631">
        <w:rPr>
          <w:sz w:val="28"/>
          <w:szCs w:val="28"/>
          <w:lang w:val="en-US"/>
        </w:rPr>
        <w:t>u</w:t>
      </w:r>
      <w:r w:rsidRPr="00576631">
        <w:rPr>
          <w:sz w:val="28"/>
          <w:szCs w:val="28"/>
          <w:vertAlign w:val="subscript"/>
        </w:rPr>
        <w:t>м</w:t>
      </w:r>
      <w:r w:rsidRPr="00576631">
        <w:rPr>
          <w:sz w:val="28"/>
          <w:szCs w:val="28"/>
        </w:rPr>
        <w:t xml:space="preserve"> на уровне флюгера (обычно 10 м от уровня земли), при которой имеет место наибольшая приземная концентрация вредных веществ в атмосферном воздухе, принимаем в зависимости от значения параметра </w:t>
      </w:r>
      <w:r w:rsidRPr="00576631">
        <w:rPr>
          <w:sz w:val="28"/>
          <w:szCs w:val="28"/>
          <w:lang w:val="en-US"/>
        </w:rPr>
        <w:t>v</w:t>
      </w:r>
      <w:r w:rsidRPr="00576631">
        <w:rPr>
          <w:sz w:val="28"/>
          <w:szCs w:val="28"/>
          <w:vertAlign w:val="subscript"/>
        </w:rPr>
        <w:t>м</w:t>
      </w:r>
      <w:r w:rsidRPr="00576631">
        <w:rPr>
          <w:sz w:val="28"/>
          <w:szCs w:val="28"/>
        </w:rPr>
        <w:t>:</w:t>
      </w:r>
    </w:p>
    <w:p w:rsidR="00F365A5" w:rsidRPr="00576631" w:rsidRDefault="00F365A5" w:rsidP="00576631">
      <w:pPr>
        <w:spacing w:line="360" w:lineRule="auto"/>
        <w:ind w:firstLine="709"/>
        <w:jc w:val="both"/>
        <w:rPr>
          <w:sz w:val="28"/>
          <w:szCs w:val="28"/>
        </w:rPr>
      </w:pPr>
      <w:r w:rsidRPr="00576631">
        <w:rPr>
          <w:sz w:val="28"/>
          <w:szCs w:val="28"/>
        </w:rPr>
        <w:t xml:space="preserve">При </w:t>
      </w:r>
      <w:r w:rsidRPr="00576631">
        <w:rPr>
          <w:sz w:val="28"/>
          <w:szCs w:val="28"/>
          <w:lang w:val="en-US"/>
        </w:rPr>
        <w:t>v</w:t>
      </w:r>
      <w:r w:rsidRPr="00576631">
        <w:rPr>
          <w:sz w:val="28"/>
          <w:szCs w:val="28"/>
          <w:vertAlign w:val="subscript"/>
        </w:rPr>
        <w:t>м</w:t>
      </w:r>
      <w:r w:rsidRPr="00576631">
        <w:rPr>
          <w:sz w:val="28"/>
          <w:szCs w:val="28"/>
        </w:rPr>
        <w:t xml:space="preserve"> &gt;2 </w:t>
      </w:r>
      <w:r w:rsidRPr="00576631">
        <w:rPr>
          <w:position w:val="-12"/>
          <w:sz w:val="28"/>
          <w:szCs w:val="28"/>
        </w:rPr>
        <w:object w:dxaOrig="5720" w:dyaOrig="400">
          <v:shape id="_x0000_i1161" type="#_x0000_t75" style="width:283.5pt;height:20.25pt" o:ole="">
            <v:imagedata r:id="rId268" o:title=""/>
          </v:shape>
          <o:OLEObject Type="Embed" ProgID="Equation.3" ShapeID="_x0000_i1161" DrawAspect="Content" ObjectID="_1462062439" r:id="rId269"/>
        </w:object>
      </w:r>
    </w:p>
    <w:p w:rsidR="00F365A5" w:rsidRDefault="00F365A5" w:rsidP="00576631">
      <w:pPr>
        <w:spacing w:line="360" w:lineRule="auto"/>
        <w:ind w:firstLine="709"/>
        <w:jc w:val="both"/>
        <w:rPr>
          <w:sz w:val="28"/>
          <w:szCs w:val="28"/>
        </w:rPr>
      </w:pPr>
      <w:r w:rsidRPr="00576631">
        <w:rPr>
          <w:sz w:val="28"/>
          <w:szCs w:val="28"/>
        </w:rPr>
        <w:t>Анализ разных высот дымовых труб показывает, что высота дымов</w:t>
      </w:r>
      <w:r>
        <w:rPr>
          <w:sz w:val="28"/>
          <w:szCs w:val="28"/>
        </w:rPr>
        <w:t>ой трубы должна быть не менее 1</w:t>
      </w:r>
      <w:r w:rsidRPr="008F58E0">
        <w:rPr>
          <w:sz w:val="28"/>
          <w:szCs w:val="28"/>
        </w:rPr>
        <w:t>2</w:t>
      </w:r>
      <w:r w:rsidRPr="00576631">
        <w:rPr>
          <w:sz w:val="28"/>
          <w:szCs w:val="28"/>
        </w:rPr>
        <w:t>0 м. из стандартного ряда дымовых труб при</w:t>
      </w:r>
      <w:r>
        <w:rPr>
          <w:sz w:val="28"/>
          <w:szCs w:val="28"/>
        </w:rPr>
        <w:t>нимаем трубу высотой 1</w:t>
      </w:r>
      <w:r w:rsidRPr="000B25AB">
        <w:rPr>
          <w:sz w:val="28"/>
          <w:szCs w:val="28"/>
        </w:rPr>
        <w:t>2</w:t>
      </w:r>
      <w:r>
        <w:rPr>
          <w:sz w:val="28"/>
          <w:szCs w:val="28"/>
        </w:rPr>
        <w:t xml:space="preserve">0 м и диаметром </w:t>
      </w:r>
      <w:r w:rsidRPr="00E12539">
        <w:rPr>
          <w:sz w:val="28"/>
          <w:szCs w:val="28"/>
        </w:rPr>
        <w:t>4.2</w:t>
      </w:r>
      <w:r w:rsidRPr="00576631">
        <w:rPr>
          <w:sz w:val="28"/>
          <w:szCs w:val="28"/>
        </w:rPr>
        <w:t xml:space="preserve"> м.</w:t>
      </w:r>
    </w:p>
    <w:p w:rsidR="00F365A5" w:rsidRDefault="00F365A5" w:rsidP="00576631">
      <w:pPr>
        <w:spacing w:line="360" w:lineRule="auto"/>
        <w:ind w:firstLine="709"/>
        <w:jc w:val="both"/>
        <w:rPr>
          <w:sz w:val="28"/>
          <w:szCs w:val="28"/>
        </w:rPr>
      </w:pPr>
    </w:p>
    <w:p w:rsidR="00F365A5" w:rsidRDefault="00F365A5" w:rsidP="00576631">
      <w:pPr>
        <w:spacing w:line="360" w:lineRule="auto"/>
        <w:ind w:firstLine="709"/>
        <w:jc w:val="both"/>
        <w:rPr>
          <w:sz w:val="28"/>
          <w:szCs w:val="28"/>
        </w:rPr>
      </w:pPr>
    </w:p>
    <w:p w:rsidR="00F365A5" w:rsidRDefault="00F365A5" w:rsidP="00576631">
      <w:pPr>
        <w:spacing w:line="360" w:lineRule="auto"/>
        <w:ind w:firstLine="709"/>
        <w:jc w:val="both"/>
        <w:rPr>
          <w:sz w:val="28"/>
          <w:szCs w:val="28"/>
        </w:rPr>
      </w:pPr>
    </w:p>
    <w:p w:rsidR="00F365A5" w:rsidRDefault="00F365A5" w:rsidP="00576631">
      <w:pPr>
        <w:spacing w:line="360" w:lineRule="auto"/>
        <w:ind w:firstLine="709"/>
        <w:jc w:val="both"/>
        <w:rPr>
          <w:sz w:val="28"/>
          <w:szCs w:val="28"/>
        </w:rPr>
      </w:pPr>
    </w:p>
    <w:p w:rsidR="00F365A5" w:rsidRDefault="00F365A5" w:rsidP="00576631">
      <w:pPr>
        <w:spacing w:line="360" w:lineRule="auto"/>
        <w:ind w:firstLine="709"/>
        <w:jc w:val="both"/>
        <w:rPr>
          <w:sz w:val="28"/>
          <w:szCs w:val="28"/>
        </w:rPr>
      </w:pPr>
    </w:p>
    <w:p w:rsidR="00F365A5" w:rsidRDefault="00F365A5" w:rsidP="00576631">
      <w:pPr>
        <w:spacing w:line="360" w:lineRule="auto"/>
        <w:ind w:firstLine="709"/>
        <w:jc w:val="both"/>
        <w:rPr>
          <w:sz w:val="28"/>
          <w:szCs w:val="28"/>
        </w:rPr>
      </w:pPr>
    </w:p>
    <w:p w:rsidR="00F365A5" w:rsidRDefault="00F365A5" w:rsidP="00576631">
      <w:pPr>
        <w:spacing w:line="360" w:lineRule="auto"/>
        <w:ind w:firstLine="709"/>
        <w:jc w:val="both"/>
        <w:rPr>
          <w:sz w:val="28"/>
          <w:szCs w:val="28"/>
        </w:rPr>
      </w:pPr>
    </w:p>
    <w:p w:rsidR="00F365A5" w:rsidRDefault="00F365A5" w:rsidP="00576631">
      <w:pPr>
        <w:spacing w:line="360" w:lineRule="auto"/>
        <w:ind w:firstLine="709"/>
        <w:jc w:val="both"/>
        <w:rPr>
          <w:sz w:val="28"/>
          <w:szCs w:val="28"/>
        </w:rPr>
      </w:pPr>
    </w:p>
    <w:p w:rsidR="00F365A5" w:rsidRDefault="00F365A5" w:rsidP="00576631">
      <w:pPr>
        <w:spacing w:line="360" w:lineRule="auto"/>
        <w:ind w:firstLine="709"/>
        <w:jc w:val="both"/>
        <w:rPr>
          <w:sz w:val="28"/>
          <w:szCs w:val="28"/>
        </w:rPr>
      </w:pPr>
    </w:p>
    <w:p w:rsidR="00F365A5" w:rsidRPr="00576631" w:rsidRDefault="00F365A5" w:rsidP="00576631">
      <w:pPr>
        <w:spacing w:line="360" w:lineRule="auto"/>
        <w:ind w:firstLine="709"/>
        <w:jc w:val="both"/>
        <w:rPr>
          <w:sz w:val="28"/>
          <w:szCs w:val="28"/>
        </w:rPr>
      </w:pPr>
    </w:p>
    <w:p w:rsidR="00F365A5" w:rsidRPr="00E12539" w:rsidRDefault="00F365A5" w:rsidP="00673697">
      <w:pPr>
        <w:pStyle w:val="1"/>
      </w:pPr>
      <w:bookmarkStart w:id="49" w:name="_Toc285845052"/>
      <w:r w:rsidRPr="00A22255">
        <w:rPr>
          <w:spacing w:val="-2"/>
        </w:rPr>
        <w:t>6</w:t>
      </w:r>
      <w:r w:rsidRPr="00E12539">
        <w:rPr>
          <w:spacing w:val="-2"/>
        </w:rPr>
        <w:t xml:space="preserve">. Аэродинамический </w:t>
      </w:r>
      <w:r w:rsidRPr="00E12539">
        <w:t>расчет газоотводящего тракта</w:t>
      </w:r>
      <w:bookmarkEnd w:id="49"/>
    </w:p>
    <w:p w:rsidR="00F365A5" w:rsidRPr="00E12539" w:rsidRDefault="00F365A5" w:rsidP="00357E56">
      <w:pPr>
        <w:shd w:val="clear" w:color="auto" w:fill="FFFFFF"/>
        <w:spacing w:before="120" w:line="360" w:lineRule="auto"/>
        <w:ind w:right="14" w:firstLine="709"/>
        <w:rPr>
          <w:spacing w:val="-1"/>
          <w:sz w:val="28"/>
          <w:szCs w:val="28"/>
        </w:rPr>
      </w:pPr>
      <w:r w:rsidRPr="00E12539">
        <w:rPr>
          <w:spacing w:val="-1"/>
          <w:sz w:val="28"/>
          <w:szCs w:val="28"/>
        </w:rPr>
        <w:t>Газовый тракт предназначен для:</w:t>
      </w:r>
    </w:p>
    <w:p w:rsidR="00F365A5" w:rsidRPr="00E12539" w:rsidRDefault="00F365A5" w:rsidP="00357E56">
      <w:pPr>
        <w:numPr>
          <w:ilvl w:val="0"/>
          <w:numId w:val="5"/>
        </w:numPr>
        <w:shd w:val="clear" w:color="auto" w:fill="FFFFFF"/>
        <w:tabs>
          <w:tab w:val="clear" w:pos="1469"/>
          <w:tab w:val="num" w:pos="567"/>
        </w:tabs>
        <w:spacing w:before="120" w:line="360" w:lineRule="auto"/>
        <w:ind w:left="0" w:right="14" w:firstLine="699"/>
        <w:rPr>
          <w:spacing w:val="-1"/>
          <w:sz w:val="28"/>
          <w:szCs w:val="28"/>
        </w:rPr>
      </w:pPr>
      <w:r w:rsidRPr="00E12539">
        <w:rPr>
          <w:spacing w:val="-1"/>
          <w:sz w:val="28"/>
          <w:szCs w:val="28"/>
        </w:rPr>
        <w:t>организации отвода отходящих газов от источника выбросов;</w:t>
      </w:r>
    </w:p>
    <w:p w:rsidR="00F365A5" w:rsidRPr="00E12539" w:rsidRDefault="00F365A5" w:rsidP="00357E56">
      <w:pPr>
        <w:numPr>
          <w:ilvl w:val="0"/>
          <w:numId w:val="5"/>
        </w:numPr>
        <w:shd w:val="clear" w:color="auto" w:fill="FFFFFF"/>
        <w:tabs>
          <w:tab w:val="clear" w:pos="1469"/>
          <w:tab w:val="num" w:pos="567"/>
        </w:tabs>
        <w:spacing w:before="120" w:line="360" w:lineRule="auto"/>
        <w:ind w:left="0" w:right="14" w:firstLine="699"/>
        <w:rPr>
          <w:spacing w:val="-1"/>
          <w:sz w:val="28"/>
          <w:szCs w:val="28"/>
        </w:rPr>
      </w:pPr>
      <w:r w:rsidRPr="00E12539">
        <w:rPr>
          <w:spacing w:val="-1"/>
          <w:sz w:val="28"/>
          <w:szCs w:val="28"/>
        </w:rPr>
        <w:t>подготовки пылегазового потока (изменение температуры газа, состава газа, концентрации частиц) перед газоочистными аппаратами;</w:t>
      </w:r>
    </w:p>
    <w:p w:rsidR="00F365A5" w:rsidRPr="00E12539" w:rsidRDefault="00F365A5" w:rsidP="00357E56">
      <w:pPr>
        <w:numPr>
          <w:ilvl w:val="0"/>
          <w:numId w:val="5"/>
        </w:numPr>
        <w:shd w:val="clear" w:color="auto" w:fill="FFFFFF"/>
        <w:tabs>
          <w:tab w:val="clear" w:pos="1469"/>
          <w:tab w:val="num" w:pos="567"/>
        </w:tabs>
        <w:spacing w:before="120" w:line="360" w:lineRule="auto"/>
        <w:ind w:left="0" w:right="14" w:firstLine="699"/>
        <w:rPr>
          <w:spacing w:val="-1"/>
          <w:sz w:val="28"/>
          <w:szCs w:val="28"/>
        </w:rPr>
      </w:pPr>
      <w:r w:rsidRPr="00E12539">
        <w:rPr>
          <w:spacing w:val="-1"/>
          <w:sz w:val="28"/>
          <w:szCs w:val="28"/>
        </w:rPr>
        <w:t>очистки газов в пылеулавливающих аппаратах;</w:t>
      </w:r>
    </w:p>
    <w:p w:rsidR="00F365A5" w:rsidRPr="00E12539" w:rsidRDefault="00F365A5" w:rsidP="00357E56">
      <w:pPr>
        <w:numPr>
          <w:ilvl w:val="0"/>
          <w:numId w:val="5"/>
        </w:numPr>
        <w:shd w:val="clear" w:color="auto" w:fill="FFFFFF"/>
        <w:tabs>
          <w:tab w:val="clear" w:pos="1469"/>
          <w:tab w:val="num" w:pos="567"/>
        </w:tabs>
        <w:spacing w:before="120" w:line="360" w:lineRule="auto"/>
        <w:ind w:left="0" w:right="14" w:firstLine="699"/>
        <w:rPr>
          <w:spacing w:val="-1"/>
          <w:sz w:val="28"/>
          <w:szCs w:val="28"/>
        </w:rPr>
      </w:pPr>
      <w:r w:rsidRPr="00E12539">
        <w:rPr>
          <w:spacing w:val="-1"/>
          <w:sz w:val="28"/>
          <w:szCs w:val="28"/>
        </w:rPr>
        <w:t xml:space="preserve"> рассеивания вредных веществ в атмосфере с целью обеспечения значения ПДК в приземном слое.</w:t>
      </w:r>
    </w:p>
    <w:p w:rsidR="00F365A5" w:rsidRDefault="00F365A5" w:rsidP="00357E56">
      <w:pPr>
        <w:shd w:val="clear" w:color="auto" w:fill="FFFFFF"/>
        <w:spacing w:before="120" w:line="360" w:lineRule="auto"/>
        <w:ind w:right="14" w:firstLine="540"/>
        <w:rPr>
          <w:spacing w:val="-1"/>
          <w:sz w:val="28"/>
          <w:szCs w:val="28"/>
        </w:rPr>
      </w:pPr>
      <w:r w:rsidRPr="00E12539">
        <w:rPr>
          <w:spacing w:val="-1"/>
          <w:sz w:val="28"/>
          <w:szCs w:val="28"/>
        </w:rPr>
        <w:t>Целью расчета является определение потерь давления на трение, местное сопротивление, геометрических потерь, потерь давления в газоочистных аппаратах, потерь давления в дымовой трубе и выбор дымососа обеспечиваю</w:t>
      </w:r>
      <w:r>
        <w:rPr>
          <w:spacing w:val="-1"/>
          <w:sz w:val="28"/>
          <w:szCs w:val="28"/>
        </w:rPr>
        <w:t xml:space="preserve">щего отвод газов с расходом  </w:t>
      </w:r>
      <w:r w:rsidRPr="000B25AB">
        <w:rPr>
          <w:spacing w:val="-1"/>
          <w:sz w:val="28"/>
          <w:szCs w:val="28"/>
        </w:rPr>
        <w:t>183750</w:t>
      </w:r>
      <w:r w:rsidRPr="00E12539">
        <w:rPr>
          <w:spacing w:val="-1"/>
          <w:sz w:val="28"/>
          <w:szCs w:val="28"/>
        </w:rPr>
        <w:t xml:space="preserve"> м</w:t>
      </w:r>
      <w:r w:rsidRPr="00E12539">
        <w:rPr>
          <w:spacing w:val="-1"/>
          <w:sz w:val="28"/>
          <w:szCs w:val="28"/>
          <w:vertAlign w:val="superscript"/>
        </w:rPr>
        <w:t>3</w:t>
      </w:r>
      <w:r w:rsidRPr="00E12539">
        <w:rPr>
          <w:spacing w:val="-1"/>
          <w:sz w:val="28"/>
          <w:szCs w:val="28"/>
        </w:rPr>
        <w:t>/ч  и преодоление аэродинамического сопротивления всего газового тракта.</w:t>
      </w:r>
    </w:p>
    <w:p w:rsidR="00F365A5" w:rsidRPr="00357E56" w:rsidRDefault="00F365A5" w:rsidP="00357E56">
      <w:pPr>
        <w:spacing w:line="360" w:lineRule="auto"/>
        <w:ind w:firstLine="709"/>
        <w:jc w:val="both"/>
        <w:rPr>
          <w:sz w:val="28"/>
          <w:szCs w:val="28"/>
        </w:rPr>
      </w:pPr>
      <w:r w:rsidRPr="00357E56">
        <w:rPr>
          <w:sz w:val="28"/>
          <w:szCs w:val="28"/>
        </w:rPr>
        <w:t xml:space="preserve">Газоотводящий тракт </w:t>
      </w:r>
      <w:r>
        <w:rPr>
          <w:sz w:val="28"/>
          <w:szCs w:val="28"/>
        </w:rPr>
        <w:t xml:space="preserve">чугунолитейной вагранки </w:t>
      </w:r>
      <w:r w:rsidRPr="00357E56">
        <w:rPr>
          <w:sz w:val="28"/>
          <w:szCs w:val="28"/>
        </w:rPr>
        <w:t>состоит из последовательно включен</w:t>
      </w:r>
      <w:r>
        <w:rPr>
          <w:sz w:val="28"/>
          <w:szCs w:val="28"/>
        </w:rPr>
        <w:t>ных:</w:t>
      </w:r>
      <w:r w:rsidRPr="00357E56">
        <w:rPr>
          <w:sz w:val="28"/>
          <w:szCs w:val="28"/>
        </w:rPr>
        <w:t xml:space="preserve"> газоочистной установки (пластинчатый электрофильтр), дымососа и дымовой трубы, соединенных газоходами. Рассчитаем и вы</w:t>
      </w:r>
      <w:r w:rsidRPr="00357E56">
        <w:rPr>
          <w:sz w:val="28"/>
          <w:szCs w:val="28"/>
        </w:rPr>
        <w:softHyphen/>
        <w:t>берем дымосос, обеспечивающий отвод газов от</w:t>
      </w:r>
      <w:r w:rsidRPr="0047247C">
        <w:rPr>
          <w:sz w:val="28"/>
          <w:szCs w:val="28"/>
        </w:rPr>
        <w:t xml:space="preserve"> </w:t>
      </w:r>
      <w:r>
        <w:rPr>
          <w:sz w:val="28"/>
          <w:szCs w:val="28"/>
        </w:rPr>
        <w:t>чугунолитейной вагранки</w:t>
      </w:r>
      <w:r w:rsidRPr="00357E56">
        <w:rPr>
          <w:sz w:val="28"/>
          <w:szCs w:val="28"/>
        </w:rPr>
        <w:t xml:space="preserve">, их очистку и выброс через дымовую трубу в атмосферу. Газоотводящий тракт рассчитан на отвод и очистку Vo = </w:t>
      </w:r>
      <w:r w:rsidRPr="000B25AB">
        <w:rPr>
          <w:sz w:val="28"/>
          <w:szCs w:val="28"/>
        </w:rPr>
        <w:t>183.75</w:t>
      </w:r>
      <w:r w:rsidRPr="00357E56">
        <w:rPr>
          <w:sz w:val="28"/>
          <w:szCs w:val="28"/>
        </w:rPr>
        <w:t xml:space="preserve"> тыс. м3/ч запыленных газов и оборудован прямоугольными газоходами </w:t>
      </w:r>
      <w:r>
        <w:rPr>
          <w:sz w:val="28"/>
          <w:szCs w:val="28"/>
        </w:rPr>
        <w:t>размером 2,4х4,2</w:t>
      </w:r>
      <w:r w:rsidRPr="00357E56">
        <w:rPr>
          <w:sz w:val="28"/>
          <w:szCs w:val="28"/>
        </w:rPr>
        <w:t xml:space="preserve"> м. Газо</w:t>
      </w:r>
      <w:r w:rsidRPr="00357E56">
        <w:rPr>
          <w:sz w:val="28"/>
          <w:szCs w:val="28"/>
        </w:rPr>
        <w:softHyphen/>
        <w:t xml:space="preserve">ход металлический, имеет </w:t>
      </w:r>
      <w:r>
        <w:rPr>
          <w:sz w:val="28"/>
          <w:szCs w:val="28"/>
        </w:rPr>
        <w:t>3</w:t>
      </w:r>
      <w:r w:rsidRPr="00357E56">
        <w:rPr>
          <w:sz w:val="28"/>
          <w:szCs w:val="28"/>
        </w:rPr>
        <w:t xml:space="preserve"> поворота на 90° на участке длиной l = </w:t>
      </w:r>
      <w:r w:rsidRPr="000B25AB">
        <w:rPr>
          <w:sz w:val="28"/>
          <w:szCs w:val="28"/>
        </w:rPr>
        <w:t>50</w:t>
      </w:r>
      <w:r w:rsidRPr="00357E56">
        <w:rPr>
          <w:sz w:val="28"/>
          <w:szCs w:val="28"/>
        </w:rPr>
        <w:t xml:space="preserve"> м от </w:t>
      </w:r>
      <w:r>
        <w:rPr>
          <w:sz w:val="28"/>
          <w:szCs w:val="28"/>
        </w:rPr>
        <w:t xml:space="preserve">дуговой стлеплавильной печи </w:t>
      </w:r>
      <w:r w:rsidRPr="00357E56">
        <w:rPr>
          <w:sz w:val="28"/>
          <w:szCs w:val="28"/>
        </w:rPr>
        <w:t>до пластинчатого электрофильтра и два поворота на участке длиной l</w:t>
      </w:r>
      <w:r>
        <w:rPr>
          <w:sz w:val="28"/>
          <w:szCs w:val="28"/>
        </w:rPr>
        <w:t>=43</w:t>
      </w:r>
      <w:r w:rsidRPr="00357E56">
        <w:rPr>
          <w:sz w:val="28"/>
          <w:szCs w:val="28"/>
        </w:rPr>
        <w:t xml:space="preserve"> м от пластинчатого электрофильтра до </w:t>
      </w:r>
      <w:r>
        <w:rPr>
          <w:sz w:val="28"/>
          <w:szCs w:val="28"/>
        </w:rPr>
        <w:t>дымовой трубы</w:t>
      </w:r>
      <w:r w:rsidRPr="00357E56">
        <w:rPr>
          <w:sz w:val="28"/>
          <w:szCs w:val="28"/>
        </w:rPr>
        <w:t>. В газоходе имеется участки с вертикальным направ</w:t>
      </w:r>
      <w:r w:rsidRPr="00357E56">
        <w:rPr>
          <w:sz w:val="28"/>
          <w:szCs w:val="28"/>
        </w:rPr>
        <w:softHyphen/>
        <w:t xml:space="preserve">лением движения газов: до пластинчатого электрофильтр  газы поднимаются на </w:t>
      </w:r>
      <w:r>
        <w:rPr>
          <w:sz w:val="28"/>
          <w:szCs w:val="28"/>
        </w:rPr>
        <w:t>10</w:t>
      </w:r>
      <w:r w:rsidRPr="00357E56">
        <w:rPr>
          <w:sz w:val="28"/>
          <w:szCs w:val="28"/>
        </w:rPr>
        <w:t xml:space="preserve"> м и опускаются </w:t>
      </w:r>
      <w:r>
        <w:rPr>
          <w:sz w:val="28"/>
          <w:szCs w:val="28"/>
        </w:rPr>
        <w:t>на 10</w:t>
      </w:r>
      <w:r w:rsidRPr="00357E56">
        <w:rPr>
          <w:sz w:val="28"/>
          <w:szCs w:val="28"/>
        </w:rPr>
        <w:t xml:space="preserve"> м, высота ды</w:t>
      </w:r>
      <w:r w:rsidRPr="00357E56">
        <w:rPr>
          <w:sz w:val="28"/>
          <w:szCs w:val="28"/>
        </w:rPr>
        <w:softHyphen/>
        <w:t xml:space="preserve">мовой трубы Н= </w:t>
      </w:r>
      <w:r>
        <w:rPr>
          <w:sz w:val="28"/>
          <w:szCs w:val="28"/>
        </w:rPr>
        <w:t>12</w:t>
      </w:r>
      <w:r w:rsidRPr="00357E56">
        <w:rPr>
          <w:sz w:val="28"/>
          <w:szCs w:val="28"/>
        </w:rPr>
        <w:t>0 м.</w:t>
      </w:r>
    </w:p>
    <w:p w:rsidR="00F365A5" w:rsidRDefault="00F365A5" w:rsidP="00E12539">
      <w:pPr>
        <w:shd w:val="clear" w:color="auto" w:fill="FFFFFF"/>
        <w:spacing w:before="120" w:line="360" w:lineRule="auto"/>
        <w:ind w:right="14" w:firstLine="540"/>
        <w:jc w:val="center"/>
        <w:rPr>
          <w:b/>
          <w:spacing w:val="-1"/>
          <w:sz w:val="28"/>
          <w:szCs w:val="28"/>
        </w:rPr>
      </w:pPr>
    </w:p>
    <w:p w:rsidR="00F365A5" w:rsidRPr="00E12539" w:rsidRDefault="00F365A5" w:rsidP="00E12539">
      <w:pPr>
        <w:shd w:val="clear" w:color="auto" w:fill="FFFFFF"/>
        <w:spacing w:before="120" w:line="360" w:lineRule="auto"/>
        <w:ind w:right="14" w:firstLine="540"/>
        <w:jc w:val="center"/>
        <w:rPr>
          <w:b/>
          <w:spacing w:val="-1"/>
          <w:sz w:val="28"/>
          <w:szCs w:val="28"/>
        </w:rPr>
      </w:pPr>
      <w:r w:rsidRPr="00E12539">
        <w:rPr>
          <w:b/>
          <w:spacing w:val="-1"/>
          <w:sz w:val="28"/>
          <w:szCs w:val="28"/>
        </w:rPr>
        <w:t>Расчет</w:t>
      </w:r>
    </w:p>
    <w:p w:rsidR="00F365A5" w:rsidRPr="00E12539" w:rsidRDefault="00F365A5" w:rsidP="00E12539">
      <w:pPr>
        <w:shd w:val="clear" w:color="auto" w:fill="FFFFFF"/>
        <w:spacing w:before="120" w:line="360" w:lineRule="auto"/>
        <w:ind w:left="-567" w:right="14" w:firstLine="567"/>
        <w:rPr>
          <w:sz w:val="28"/>
          <w:szCs w:val="28"/>
        </w:rPr>
      </w:pPr>
      <w:r w:rsidRPr="00E12539">
        <w:rPr>
          <w:spacing w:val="-1"/>
          <w:sz w:val="28"/>
          <w:szCs w:val="28"/>
        </w:rPr>
        <w:t xml:space="preserve">1. Плотность газов на участках </w:t>
      </w:r>
      <w:r w:rsidRPr="00E12539">
        <w:rPr>
          <w:sz w:val="28"/>
          <w:szCs w:val="28"/>
        </w:rPr>
        <w:t>при рабочих условиях:</w:t>
      </w:r>
    </w:p>
    <w:p w:rsidR="00F365A5" w:rsidRPr="00E12539" w:rsidRDefault="00F365A5" w:rsidP="00E12539">
      <w:pPr>
        <w:spacing w:line="360" w:lineRule="auto"/>
        <w:ind w:right="499" w:firstLine="709"/>
        <w:rPr>
          <w:sz w:val="28"/>
          <w:szCs w:val="28"/>
        </w:rPr>
      </w:pPr>
      <w:r w:rsidRPr="00E12539">
        <w:rPr>
          <w:position w:val="-30"/>
          <w:sz w:val="28"/>
          <w:szCs w:val="28"/>
          <w:lang w:val="en-US"/>
        </w:rPr>
        <w:object w:dxaOrig="2700" w:dyaOrig="700">
          <v:shape id="_x0000_i1162" type="#_x0000_t75" style="width:133.5pt;height:35.25pt" o:ole="">
            <v:imagedata r:id="rId270" o:title=""/>
          </v:shape>
          <o:OLEObject Type="Embed" ProgID="Equation.3" ShapeID="_x0000_i1162" DrawAspect="Content" ObjectID="_1462062440" r:id="rId271"/>
        </w:object>
      </w:r>
    </w:p>
    <w:p w:rsidR="00F365A5" w:rsidRPr="00E12539" w:rsidRDefault="00F365A5" w:rsidP="00E12539">
      <w:pPr>
        <w:spacing w:line="360" w:lineRule="auto"/>
        <w:ind w:left="-567" w:right="499" w:firstLine="851"/>
        <w:rPr>
          <w:sz w:val="28"/>
          <w:szCs w:val="28"/>
        </w:rPr>
      </w:pPr>
      <w:r w:rsidRPr="00E12539">
        <w:rPr>
          <w:sz w:val="28"/>
          <w:szCs w:val="28"/>
        </w:rPr>
        <w:t xml:space="preserve">Плотность газа на участке </w:t>
      </w:r>
      <w:r>
        <w:rPr>
          <w:sz w:val="28"/>
          <w:szCs w:val="28"/>
        </w:rPr>
        <w:t>от печи до электрофильтра</w:t>
      </w:r>
      <w:r w:rsidRPr="00E12539">
        <w:rPr>
          <w:sz w:val="28"/>
          <w:szCs w:val="28"/>
        </w:rPr>
        <w:t>:</w:t>
      </w:r>
    </w:p>
    <w:p w:rsidR="00F365A5" w:rsidRPr="00E12539" w:rsidRDefault="00F365A5" w:rsidP="00E12539">
      <w:pPr>
        <w:spacing w:line="360" w:lineRule="auto"/>
        <w:ind w:right="499" w:firstLine="709"/>
        <w:rPr>
          <w:sz w:val="28"/>
          <w:szCs w:val="28"/>
          <w:vertAlign w:val="superscript"/>
        </w:rPr>
      </w:pPr>
      <w:r w:rsidRPr="00E12539">
        <w:rPr>
          <w:position w:val="-28"/>
          <w:sz w:val="28"/>
          <w:szCs w:val="28"/>
          <w:lang w:val="en-US"/>
        </w:rPr>
        <w:object w:dxaOrig="3780" w:dyaOrig="660">
          <v:shape id="_x0000_i1163" type="#_x0000_t75" style="width:189pt;height:33pt" o:ole="">
            <v:imagedata r:id="rId272" o:title=""/>
          </v:shape>
          <o:OLEObject Type="Embed" ProgID="Equation.3" ShapeID="_x0000_i1163" DrawAspect="Content" ObjectID="_1462062441" r:id="rId273"/>
        </w:object>
      </w:r>
      <w:r w:rsidRPr="00E12539">
        <w:rPr>
          <w:sz w:val="28"/>
          <w:szCs w:val="28"/>
        </w:rPr>
        <w:t xml:space="preserve"> кг/м</w:t>
      </w:r>
      <w:r w:rsidRPr="00E12539">
        <w:rPr>
          <w:sz w:val="28"/>
          <w:szCs w:val="28"/>
          <w:vertAlign w:val="superscript"/>
        </w:rPr>
        <w:t>3</w:t>
      </w:r>
    </w:p>
    <w:p w:rsidR="00F365A5" w:rsidRPr="00E12539" w:rsidRDefault="00F365A5" w:rsidP="00E12539">
      <w:pPr>
        <w:spacing w:line="360" w:lineRule="auto"/>
        <w:ind w:left="-567" w:right="499" w:firstLine="851"/>
        <w:rPr>
          <w:sz w:val="28"/>
          <w:szCs w:val="28"/>
        </w:rPr>
      </w:pPr>
      <w:r w:rsidRPr="00E12539">
        <w:rPr>
          <w:sz w:val="28"/>
          <w:szCs w:val="28"/>
        </w:rPr>
        <w:t>Плотность газа на участке от электрофильтра</w:t>
      </w:r>
      <w:r>
        <w:rPr>
          <w:sz w:val="28"/>
          <w:szCs w:val="28"/>
        </w:rPr>
        <w:t xml:space="preserve"> до вентилятора</w:t>
      </w:r>
      <w:r w:rsidRPr="00E12539">
        <w:rPr>
          <w:sz w:val="28"/>
          <w:szCs w:val="28"/>
        </w:rPr>
        <w:t>:</w:t>
      </w:r>
    </w:p>
    <w:p w:rsidR="00F365A5" w:rsidRPr="00E12539" w:rsidRDefault="00F365A5" w:rsidP="00E12539">
      <w:pPr>
        <w:spacing w:line="360" w:lineRule="auto"/>
        <w:ind w:right="499" w:firstLine="709"/>
        <w:rPr>
          <w:sz w:val="28"/>
          <w:szCs w:val="28"/>
          <w:vertAlign w:val="superscript"/>
        </w:rPr>
      </w:pPr>
      <w:r w:rsidRPr="00E12539">
        <w:rPr>
          <w:position w:val="-28"/>
          <w:sz w:val="28"/>
          <w:szCs w:val="28"/>
          <w:lang w:val="en-US"/>
        </w:rPr>
        <w:object w:dxaOrig="4260" w:dyaOrig="660">
          <v:shape id="_x0000_i1164" type="#_x0000_t75" style="width:210.75pt;height:33pt" o:ole="">
            <v:imagedata r:id="rId274" o:title=""/>
          </v:shape>
          <o:OLEObject Type="Embed" ProgID="Equation.3" ShapeID="_x0000_i1164" DrawAspect="Content" ObjectID="_1462062442" r:id="rId275"/>
        </w:object>
      </w:r>
      <w:r w:rsidRPr="00E12539">
        <w:rPr>
          <w:sz w:val="28"/>
          <w:szCs w:val="28"/>
        </w:rPr>
        <w:t xml:space="preserve"> кг/м</w:t>
      </w:r>
      <w:r w:rsidRPr="00E12539">
        <w:rPr>
          <w:sz w:val="28"/>
          <w:szCs w:val="28"/>
          <w:vertAlign w:val="superscript"/>
        </w:rPr>
        <w:t>3</w:t>
      </w:r>
    </w:p>
    <w:p w:rsidR="00F365A5" w:rsidRPr="00E12539" w:rsidRDefault="00F365A5" w:rsidP="00E12539">
      <w:pPr>
        <w:shd w:val="clear" w:color="auto" w:fill="FFFFFF"/>
        <w:spacing w:before="24" w:line="360" w:lineRule="auto"/>
        <w:ind w:left="-567" w:firstLine="567"/>
        <w:jc w:val="both"/>
        <w:rPr>
          <w:sz w:val="28"/>
          <w:szCs w:val="28"/>
        </w:rPr>
      </w:pPr>
      <w:r w:rsidRPr="00E12539">
        <w:rPr>
          <w:sz w:val="28"/>
          <w:szCs w:val="28"/>
        </w:rPr>
        <w:t>2. Объемный расход газов на участках при рабочих условиях</w:t>
      </w:r>
    </w:p>
    <w:p w:rsidR="00F365A5" w:rsidRDefault="00F365A5" w:rsidP="00E12539">
      <w:pPr>
        <w:spacing w:line="360" w:lineRule="auto"/>
        <w:ind w:left="326" w:right="499"/>
        <w:jc w:val="both"/>
      </w:pPr>
      <w:r w:rsidRPr="0020285F">
        <w:rPr>
          <w:position w:val="-32"/>
        </w:rPr>
        <w:object w:dxaOrig="4060" w:dyaOrig="740">
          <v:shape id="_x0000_i1165" type="#_x0000_t75" style="width:203.25pt;height:36.75pt" o:ole="">
            <v:imagedata r:id="rId276" o:title=""/>
          </v:shape>
          <o:OLEObject Type="Embed" ProgID="Equation.3" ShapeID="_x0000_i1165" DrawAspect="Content" ObjectID="_1462062443" r:id="rId277"/>
        </w:object>
      </w:r>
    </w:p>
    <w:p w:rsidR="00F365A5" w:rsidRPr="00E12539" w:rsidRDefault="00F365A5" w:rsidP="00E12539">
      <w:pPr>
        <w:spacing w:line="360" w:lineRule="auto"/>
        <w:ind w:left="326" w:right="499"/>
        <w:jc w:val="both"/>
        <w:rPr>
          <w:sz w:val="28"/>
          <w:szCs w:val="28"/>
        </w:rPr>
      </w:pPr>
      <w:r w:rsidRPr="00E12539">
        <w:rPr>
          <w:sz w:val="28"/>
          <w:szCs w:val="28"/>
        </w:rPr>
        <w:t>Объемный расход газов на</w:t>
      </w:r>
      <w:r>
        <w:rPr>
          <w:sz w:val="28"/>
          <w:szCs w:val="28"/>
        </w:rPr>
        <w:t xml:space="preserve"> участке</w:t>
      </w:r>
      <w:r w:rsidRPr="00E12539">
        <w:rPr>
          <w:sz w:val="28"/>
          <w:szCs w:val="28"/>
        </w:rPr>
        <w:t xml:space="preserve"> </w:t>
      </w:r>
      <w:r>
        <w:rPr>
          <w:sz w:val="28"/>
          <w:szCs w:val="28"/>
        </w:rPr>
        <w:t>от печи до электрофильтра</w:t>
      </w:r>
      <w:r w:rsidRPr="00E12539">
        <w:rPr>
          <w:sz w:val="28"/>
          <w:szCs w:val="28"/>
        </w:rPr>
        <w:t>:</w:t>
      </w:r>
    </w:p>
    <w:p w:rsidR="00F365A5" w:rsidRDefault="00F365A5" w:rsidP="00E12539">
      <w:pPr>
        <w:spacing w:line="360" w:lineRule="auto"/>
        <w:ind w:left="326" w:right="499"/>
        <w:jc w:val="both"/>
      </w:pPr>
      <w:r w:rsidRPr="00390467">
        <w:rPr>
          <w:position w:val="-30"/>
        </w:rPr>
        <w:object w:dxaOrig="6300" w:dyaOrig="720">
          <v:shape id="_x0000_i1166" type="#_x0000_t75" style="width:315pt;height:36.75pt" o:ole="">
            <v:imagedata r:id="rId278" o:title=""/>
          </v:shape>
          <o:OLEObject Type="Embed" ProgID="Equation.3" ShapeID="_x0000_i1166" DrawAspect="Content" ObjectID="_1462062444" r:id="rId279"/>
        </w:object>
      </w:r>
    </w:p>
    <w:p w:rsidR="00F365A5" w:rsidRPr="00E12539" w:rsidRDefault="00F365A5" w:rsidP="00E12539">
      <w:pPr>
        <w:spacing w:line="360" w:lineRule="auto"/>
        <w:ind w:left="326" w:right="499"/>
        <w:jc w:val="both"/>
        <w:rPr>
          <w:sz w:val="28"/>
          <w:szCs w:val="28"/>
        </w:rPr>
      </w:pPr>
      <w:r w:rsidRPr="00E12539">
        <w:rPr>
          <w:sz w:val="28"/>
          <w:szCs w:val="28"/>
        </w:rPr>
        <w:t xml:space="preserve">Объемный расход газов на участке от </w:t>
      </w:r>
      <w:r>
        <w:rPr>
          <w:sz w:val="28"/>
          <w:szCs w:val="28"/>
        </w:rPr>
        <w:t>электрофильтра</w:t>
      </w:r>
      <w:r w:rsidRPr="00E12539">
        <w:rPr>
          <w:sz w:val="28"/>
          <w:szCs w:val="28"/>
        </w:rPr>
        <w:t xml:space="preserve"> до </w:t>
      </w:r>
      <w:r>
        <w:rPr>
          <w:sz w:val="28"/>
          <w:szCs w:val="28"/>
        </w:rPr>
        <w:t>вентилятора</w:t>
      </w:r>
      <w:r w:rsidRPr="00E12539">
        <w:rPr>
          <w:sz w:val="28"/>
          <w:szCs w:val="28"/>
        </w:rPr>
        <w:t>:</w:t>
      </w:r>
    </w:p>
    <w:p w:rsidR="00F365A5" w:rsidRDefault="00F365A5" w:rsidP="00390467">
      <w:pPr>
        <w:spacing w:line="360" w:lineRule="auto"/>
        <w:ind w:left="326" w:right="499"/>
        <w:jc w:val="both"/>
      </w:pPr>
      <w:r w:rsidRPr="00390467">
        <w:rPr>
          <w:position w:val="-30"/>
        </w:rPr>
        <w:object w:dxaOrig="6180" w:dyaOrig="720">
          <v:shape id="_x0000_i1167" type="#_x0000_t75" style="width:309pt;height:36.75pt" o:ole="">
            <v:imagedata r:id="rId280" o:title=""/>
          </v:shape>
          <o:OLEObject Type="Embed" ProgID="Equation.3" ShapeID="_x0000_i1167" DrawAspect="Content" ObjectID="_1462062445" r:id="rId281"/>
        </w:object>
      </w:r>
    </w:p>
    <w:p w:rsidR="00F365A5" w:rsidRPr="0010121A" w:rsidRDefault="00F365A5" w:rsidP="0010121A">
      <w:pPr>
        <w:spacing w:line="360" w:lineRule="auto"/>
        <w:jc w:val="both"/>
        <w:rPr>
          <w:color w:val="000000"/>
          <w:sz w:val="28"/>
          <w:szCs w:val="28"/>
        </w:rPr>
      </w:pPr>
      <w:r w:rsidRPr="0010121A">
        <w:rPr>
          <w:spacing w:val="-1"/>
          <w:sz w:val="28"/>
          <w:szCs w:val="28"/>
        </w:rPr>
        <w:t xml:space="preserve">3. </w:t>
      </w:r>
      <w:r w:rsidRPr="0010121A">
        <w:rPr>
          <w:color w:val="000000"/>
          <w:sz w:val="28"/>
          <w:szCs w:val="28"/>
        </w:rPr>
        <w:t xml:space="preserve">Скорость газов в газоходе принимаем равной на всех участках </w:t>
      </w:r>
      <w:r w:rsidRPr="0010121A">
        <w:rPr>
          <w:color w:val="000000"/>
          <w:sz w:val="28"/>
          <w:szCs w:val="28"/>
          <w:lang w:val="en-US"/>
        </w:rPr>
        <w:t>w</w:t>
      </w:r>
      <w:r w:rsidRPr="0010121A">
        <w:rPr>
          <w:color w:val="000000"/>
          <w:sz w:val="28"/>
          <w:szCs w:val="28"/>
          <w:vertAlign w:val="subscript"/>
        </w:rPr>
        <w:t>1</w:t>
      </w:r>
      <w:r w:rsidRPr="0010121A">
        <w:rPr>
          <w:color w:val="000000"/>
          <w:sz w:val="28"/>
          <w:szCs w:val="28"/>
        </w:rPr>
        <w:t xml:space="preserve"> = 20 м/с, а исходя из расчета высоты дымовой трубы, в ней скорость будет равна </w:t>
      </w:r>
      <w:r w:rsidRPr="0010121A">
        <w:rPr>
          <w:color w:val="000000"/>
          <w:sz w:val="28"/>
          <w:szCs w:val="28"/>
          <w:lang w:val="en-US"/>
        </w:rPr>
        <w:t>w</w:t>
      </w:r>
      <w:r w:rsidRPr="0010121A">
        <w:rPr>
          <w:color w:val="000000"/>
          <w:sz w:val="28"/>
          <w:szCs w:val="28"/>
          <w:vertAlign w:val="subscript"/>
        </w:rPr>
        <w:t xml:space="preserve">2 </w:t>
      </w:r>
      <w:r w:rsidRPr="0010121A">
        <w:rPr>
          <w:color w:val="000000"/>
          <w:sz w:val="28"/>
          <w:szCs w:val="28"/>
        </w:rPr>
        <w:t xml:space="preserve">= </w:t>
      </w:r>
      <w:r>
        <w:rPr>
          <w:color w:val="000000"/>
          <w:sz w:val="28"/>
          <w:szCs w:val="28"/>
        </w:rPr>
        <w:t>30</w:t>
      </w:r>
      <w:r w:rsidRPr="0010121A">
        <w:rPr>
          <w:color w:val="000000"/>
          <w:sz w:val="28"/>
          <w:szCs w:val="28"/>
        </w:rPr>
        <w:t xml:space="preserve"> м/с.</w:t>
      </w:r>
    </w:p>
    <w:p w:rsidR="00F365A5" w:rsidRPr="00504929" w:rsidRDefault="00F365A5" w:rsidP="0010121A">
      <w:pPr>
        <w:spacing w:line="360" w:lineRule="auto"/>
        <w:jc w:val="both"/>
        <w:rPr>
          <w:color w:val="000000"/>
          <w:spacing w:val="-1"/>
          <w:sz w:val="28"/>
          <w:szCs w:val="28"/>
        </w:rPr>
      </w:pPr>
      <w:r w:rsidRPr="0010121A">
        <w:rPr>
          <w:color w:val="000000"/>
          <w:sz w:val="28"/>
          <w:szCs w:val="28"/>
        </w:rPr>
        <w:t>4.</w:t>
      </w:r>
      <w:r w:rsidRPr="0010121A">
        <w:rPr>
          <w:color w:val="000000"/>
          <w:spacing w:val="-1"/>
          <w:sz w:val="28"/>
          <w:szCs w:val="28"/>
        </w:rPr>
        <w:t xml:space="preserve"> Для прямоугольного сечения газохода определим эквивалентный диаметр</w:t>
      </w:r>
      <w:r>
        <w:rPr>
          <w:color w:val="000000"/>
          <w:spacing w:val="-1"/>
          <w:sz w:val="28"/>
          <w:szCs w:val="28"/>
        </w:rPr>
        <w:t>:</w:t>
      </w:r>
    </w:p>
    <w:p w:rsidR="00F365A5" w:rsidRPr="00504929" w:rsidRDefault="00F706BF" w:rsidP="0010121A">
      <w:pPr>
        <w:tabs>
          <w:tab w:val="left" w:pos="1905"/>
        </w:tabs>
        <w:spacing w:line="360" w:lineRule="auto"/>
        <w:jc w:val="both"/>
        <w:rPr>
          <w:color w:val="000000"/>
          <w:spacing w:val="-1"/>
          <w:sz w:val="28"/>
          <w:szCs w:val="28"/>
        </w:rPr>
      </w:pPr>
      <w:r>
        <w:rPr>
          <w:noProof/>
        </w:rPr>
        <w:pict>
          <v:shape id="_x0000_s1034" type="#_x0000_t75" style="position:absolute;left:0;text-align:left;margin-left:20.7pt;margin-top:3.15pt;width:66pt;height:30.75pt;z-index:251657216">
            <v:imagedata r:id="rId282" o:title=""/>
          </v:shape>
        </w:pict>
      </w:r>
      <w:r w:rsidR="00F365A5" w:rsidRPr="00504929">
        <w:rPr>
          <w:color w:val="000000"/>
          <w:spacing w:val="-1"/>
          <w:sz w:val="28"/>
          <w:szCs w:val="28"/>
        </w:rPr>
        <w:tab/>
      </w:r>
    </w:p>
    <w:p w:rsidR="00F365A5" w:rsidRPr="00504929" w:rsidRDefault="00F365A5" w:rsidP="00687E4D">
      <w:pPr>
        <w:shd w:val="clear" w:color="auto" w:fill="FFFFFF"/>
        <w:spacing w:after="34" w:line="360" w:lineRule="auto"/>
        <w:ind w:left="-567" w:firstLine="993"/>
        <w:jc w:val="both"/>
        <w:rPr>
          <w:sz w:val="28"/>
          <w:szCs w:val="28"/>
        </w:rPr>
      </w:pPr>
    </w:p>
    <w:p w:rsidR="00F365A5" w:rsidRPr="000A56A9" w:rsidRDefault="00F365A5" w:rsidP="00687E4D">
      <w:pPr>
        <w:shd w:val="clear" w:color="auto" w:fill="FFFFFF"/>
        <w:spacing w:after="34" w:line="360" w:lineRule="auto"/>
        <w:ind w:left="-567" w:firstLine="993"/>
        <w:jc w:val="both"/>
        <w:rPr>
          <w:sz w:val="28"/>
          <w:szCs w:val="28"/>
        </w:rPr>
      </w:pPr>
      <w:r w:rsidRPr="000A56A9">
        <w:rPr>
          <w:sz w:val="28"/>
          <w:szCs w:val="28"/>
          <w:lang w:val="en-US"/>
        </w:rPr>
        <w:t>d</w:t>
      </w:r>
      <w:r w:rsidRPr="000A56A9">
        <w:rPr>
          <w:sz w:val="28"/>
          <w:szCs w:val="28"/>
          <w:vertAlign w:val="subscript"/>
        </w:rPr>
        <w:t>э</w:t>
      </w:r>
      <w:r w:rsidRPr="000A56A9">
        <w:rPr>
          <w:sz w:val="28"/>
          <w:szCs w:val="28"/>
        </w:rPr>
        <w:t>=</w:t>
      </w:r>
      <w:r w:rsidRPr="009E7527">
        <w:rPr>
          <w:sz w:val="28"/>
          <w:szCs w:val="28"/>
        </w:rPr>
        <w:fldChar w:fldCharType="begin"/>
      </w:r>
      <w:r w:rsidRPr="009E7527">
        <w:rPr>
          <w:sz w:val="28"/>
          <w:szCs w:val="28"/>
        </w:rPr>
        <w:instrText xml:space="preserve"> QUOTE </w:instrText>
      </w:r>
      <w:r w:rsidR="00F706BF">
        <w:pict>
          <v:shape id="_x0000_i1168" type="#_x0000_t75" style="width:149.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drawingGridHorizontalSpacing w:val=&quot;120&quot;/&gt;&lt;w:drawingGridVerticalSpacing w:val=&quot;299&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0ABE&quot;/&gt;&lt;wsp:rsid wsp:val=&quot;00006FA6&quot;/&gt;&lt;wsp:rsid wsp:val=&quot;00017D3F&quot;/&gt;&lt;wsp:rsid wsp:val=&quot;000346EB&quot;/&gt;&lt;wsp:rsid wsp:val=&quot;00034CCD&quot;/&gt;&lt;wsp:rsid wsp:val=&quot;00035212&quot;/&gt;&lt;wsp:rsid wsp:val=&quot;000352DE&quot;/&gt;&lt;wsp:rsid wsp:val=&quot;000408D2&quot;/&gt;&lt;wsp:rsid wsp:val=&quot;00054E31&quot;/&gt;&lt;wsp:rsid wsp:val=&quot;00055A5E&quot;/&gt;&lt;wsp:rsid wsp:val=&quot;00070251&quot;/&gt;&lt;wsp:rsid wsp:val=&quot;00071AAF&quot;/&gt;&lt;wsp:rsid wsp:val=&quot;000724B8&quot;/&gt;&lt;wsp:rsid wsp:val=&quot;000925B4&quot;/&gt;&lt;wsp:rsid wsp:val=&quot;0009673B&quot;/&gt;&lt;wsp:rsid wsp:val=&quot;000A56A9&quot;/&gt;&lt;wsp:rsid wsp:val=&quot;000B25AB&quot;/&gt;&lt;wsp:rsid wsp:val=&quot;000B2F47&quot;/&gt;&lt;wsp:rsid wsp:val=&quot;000C1F31&quot;/&gt;&lt;wsp:rsid wsp:val=&quot;000C51E8&quot;/&gt;&lt;wsp:rsid wsp:val=&quot;000D0028&quot;/&gt;&lt;wsp:rsid wsp:val=&quot;000D0293&quot;/&gt;&lt;wsp:rsid wsp:val=&quot;000F06FD&quot;/&gt;&lt;wsp:rsid wsp:val=&quot;0010121A&quot;/&gt;&lt;wsp:rsid wsp:val=&quot;001050AD&quot;/&gt;&lt;wsp:rsid wsp:val=&quot;00112ED7&quot;/&gt;&lt;wsp:rsid wsp:val=&quot;0011510A&quot;/&gt;&lt;wsp:rsid wsp:val=&quot;00120E1B&quot;/&gt;&lt;wsp:rsid wsp:val=&quot;00123413&quot;/&gt;&lt;wsp:rsid wsp:val=&quot;00125249&quot;/&gt;&lt;wsp:rsid wsp:val=&quot;001269EE&quot;/&gt;&lt;wsp:rsid wsp:val=&quot;00132F62&quot;/&gt;&lt;wsp:rsid wsp:val=&quot;00171D19&quot;/&gt;&lt;wsp:rsid wsp:val=&quot;00171F3A&quot;/&gt;&lt;wsp:rsid wsp:val=&quot;00177285&quot;/&gt;&lt;wsp:rsid wsp:val=&quot;00177785&quot;/&gt;&lt;wsp:rsid wsp:val=&quot;001878E5&quot;/&gt;&lt;wsp:rsid wsp:val=&quot;001A5E17&quot;/&gt;&lt;wsp:rsid wsp:val=&quot;001B0ABE&quot;/&gt;&lt;wsp:rsid wsp:val=&quot;001C06BA&quot;/&gt;&lt;wsp:rsid wsp:val=&quot;001C336D&quot;/&gt;&lt;wsp:rsid wsp:val=&quot;001C4041&quot;/&gt;&lt;wsp:rsid wsp:val=&quot;001C6C91&quot;/&gt;&lt;wsp:rsid wsp:val=&quot;001C7F35&quot;/&gt;&lt;wsp:rsid wsp:val=&quot;001E129B&quot;/&gt;&lt;wsp:rsid wsp:val=&quot;001E687B&quot;/&gt;&lt;wsp:rsid wsp:val=&quot;001F02E1&quot;/&gt;&lt;wsp:rsid wsp:val=&quot;001F0FF0&quot;/&gt;&lt;wsp:rsid wsp:val=&quot;001F4252&quot;/&gt;&lt;wsp:rsid wsp:val=&quot;00205469&quot;/&gt;&lt;wsp:rsid wsp:val=&quot;0022645B&quot;/&gt;&lt;wsp:rsid wsp:val=&quot;00232964&quot;/&gt;&lt;wsp:rsid wsp:val=&quot;00241720&quot;/&gt;&lt;wsp:rsid wsp:val=&quot;00244094&quot;/&gt;&lt;wsp:rsid wsp:val=&quot;00260452&quot;/&gt;&lt;wsp:rsid wsp:val=&quot;00262A11&quot;/&gt;&lt;wsp:rsid wsp:val=&quot;00265751&quot;/&gt;&lt;wsp:rsid wsp:val=&quot;00266C9B&quot;/&gt;&lt;wsp:rsid wsp:val=&quot;00284554&quot;/&gt;&lt;wsp:rsid wsp:val=&quot;002A113E&quot;/&gt;&lt;wsp:rsid wsp:val=&quot;002A4E2C&quot;/&gt;&lt;wsp:rsid wsp:val=&quot;002B26BB&quot;/&gt;&lt;wsp:rsid wsp:val=&quot;002D33BB&quot;/&gt;&lt;wsp:rsid wsp:val=&quot;002E3113&quot;/&gt;&lt;wsp:rsid wsp:val=&quot;002F12A0&quot;/&gt;&lt;wsp:rsid wsp:val=&quot;00306BD1&quot;/&gt;&lt;wsp:rsid wsp:val=&quot;0031540F&quot;/&gt;&lt;wsp:rsid wsp:val=&quot;0031654B&quot;/&gt;&lt;wsp:rsid wsp:val=&quot;00316A24&quot;/&gt;&lt;wsp:rsid wsp:val=&quot;00317BCB&quot;/&gt;&lt;wsp:rsid wsp:val=&quot;00344864&quot;/&gt;&lt;wsp:rsid wsp:val=&quot;00357E56&quot;/&gt;&lt;wsp:rsid wsp:val=&quot;00372397&quot;/&gt;&lt;wsp:rsid wsp:val=&quot;00390467&quot;/&gt;&lt;wsp:rsid wsp:val=&quot;003931CA&quot;/&gt;&lt;wsp:rsid wsp:val=&quot;003935BF&quot;/&gt;&lt;wsp:rsid wsp:val=&quot;00397A95&quot;/&gt;&lt;wsp:rsid wsp:val=&quot;003A4FA7&quot;/&gt;&lt;wsp:rsid wsp:val=&quot;003A7C69&quot;/&gt;&lt;wsp:rsid wsp:val=&quot;003B053C&quot;/&gt;&lt;wsp:rsid wsp:val=&quot;003B3836&quot;/&gt;&lt;wsp:rsid wsp:val=&quot;003C18AC&quot;/&gt;&lt;wsp:rsid wsp:val=&quot;003C739B&quot;/&gt;&lt;wsp:rsid wsp:val=&quot;003C7CE0&quot;/&gt;&lt;wsp:rsid wsp:val=&quot;003E1878&quot;/&gt;&lt;wsp:rsid wsp:val=&quot;00405121&quot;/&gt;&lt;wsp:rsid wsp:val=&quot;00406610&quot;/&gt;&lt;wsp:rsid wsp:val=&quot;004136ED&quot;/&gt;&lt;wsp:rsid wsp:val=&quot;00416A2A&quot;/&gt;&lt;wsp:rsid wsp:val=&quot;004226C3&quot;/&gt;&lt;wsp:rsid wsp:val=&quot;00423733&quot;/&gt;&lt;wsp:rsid wsp:val=&quot;0042522C&quot;/&gt;&lt;wsp:rsid wsp:val=&quot;004328E0&quot;/&gt;&lt;wsp:rsid wsp:val=&quot;00434FE3&quot;/&gt;&lt;wsp:rsid wsp:val=&quot;004372C1&quot;/&gt;&lt;wsp:rsid wsp:val=&quot;00437D8D&quot;/&gt;&lt;wsp:rsid wsp:val=&quot;00444A97&quot;/&gt;&lt;wsp:rsid wsp:val=&quot;004455DA&quot;/&gt;&lt;wsp:rsid wsp:val=&quot;00455DD3&quot;/&gt;&lt;wsp:rsid wsp:val=&quot;00463BBE&quot;/&gt;&lt;wsp:rsid wsp:val=&quot;00463FBE&quot;/&gt;&lt;wsp:rsid wsp:val=&quot;00465E46&quot;/&gt;&lt;wsp:rsid wsp:val=&quot;0047247C&quot;/&gt;&lt;wsp:rsid wsp:val=&quot;004A71EE&quot;/&gt;&lt;wsp:rsid wsp:val=&quot;004B15A5&quot;/&gt;&lt;wsp:rsid wsp:val=&quot;004C39EA&quot;/&gt;&lt;wsp:rsid wsp:val=&quot;004C5371&quot;/&gt;&lt;wsp:rsid wsp:val=&quot;004C619C&quot;/&gt;&lt;wsp:rsid wsp:val=&quot;004D6F51&quot;/&gt;&lt;wsp:rsid wsp:val=&quot;004D75BE&quot;/&gt;&lt;wsp:rsid wsp:val=&quot;004E5D10&quot;/&gt;&lt;wsp:rsid wsp:val=&quot;004F4E03&quot;/&gt;&lt;wsp:rsid wsp:val=&quot;004F785A&quot;/&gt;&lt;wsp:rsid wsp:val=&quot;00504929&quot;/&gt;&lt;wsp:rsid wsp:val=&quot;0052178A&quot;/&gt;&lt;wsp:rsid wsp:val=&quot;00532258&quot;/&gt;&lt;wsp:rsid wsp:val=&quot;00535100&quot;/&gt;&lt;wsp:rsid wsp:val=&quot;00541375&quot;/&gt;&lt;wsp:rsid wsp:val=&quot;005516F1&quot;/&gt;&lt;wsp:rsid wsp:val=&quot;0055575B&quot;/&gt;&lt;wsp:rsid wsp:val=&quot;005640EC&quot;/&gt;&lt;wsp:rsid wsp:val=&quot;00573737&quot;/&gt;&lt;wsp:rsid wsp:val=&quot;00576631&quot;/&gt;&lt;wsp:rsid wsp:val=&quot;00585E09&quot;/&gt;&lt;wsp:rsid wsp:val=&quot;005913F3&quot;/&gt;&lt;wsp:rsid wsp:val=&quot;005C28CF&quot;/&gt;&lt;wsp:rsid wsp:val=&quot;005C73B6&quot;/&gt;&lt;wsp:rsid wsp:val=&quot;005D212D&quot;/&gt;&lt;wsp:rsid wsp:val=&quot;005F3417&quot;/&gt;&lt;wsp:rsid wsp:val=&quot;006003F4&quot;/&gt;&lt;wsp:rsid wsp:val=&quot;006074EA&quot;/&gt;&lt;wsp:rsid wsp:val=&quot;00616953&quot;/&gt;&lt;wsp:rsid wsp:val=&quot;00627541&quot;/&gt;&lt;wsp:rsid wsp:val=&quot;00632624&quot;/&gt;&lt;wsp:rsid wsp:val=&quot;00641CC9&quot;/&gt;&lt;wsp:rsid wsp:val=&quot;00665E66&quot;/&gt;&lt;wsp:rsid wsp:val=&quot;00667F20&quot;/&gt;&lt;wsp:rsid wsp:val=&quot;006721EE&quot;/&gt;&lt;wsp:rsid wsp:val=&quot;00673697&quot;/&gt;&lt;wsp:rsid wsp:val=&quot;00676009&quot;/&gt;&lt;wsp:rsid wsp:val=&quot;00687E4D&quot;/&gt;&lt;wsp:rsid wsp:val=&quot;00690377&quot;/&gt;&lt;wsp:rsid wsp:val=&quot;00690D59&quot;/&gt;&lt;wsp:rsid wsp:val=&quot;006923B6&quot;/&gt;&lt;wsp:rsid wsp:val=&quot;00692CBB&quot;/&gt;&lt;wsp:rsid wsp:val=&quot;006B3758&quot;/&gt;&lt;wsp:rsid wsp:val=&quot;006B5824&quot;/&gt;&lt;wsp:rsid wsp:val=&quot;006B6D27&quot;/&gt;&lt;wsp:rsid wsp:val=&quot;006C4E3D&quot;/&gt;&lt;wsp:rsid wsp:val=&quot;006D00BD&quot;/&gt;&lt;wsp:rsid wsp:val=&quot;006D7FC7&quot;/&gt;&lt;wsp:rsid wsp:val=&quot;006F67D5&quot;/&gt;&lt;wsp:rsid wsp:val=&quot;006F7A71&quot;/&gt;&lt;wsp:rsid wsp:val=&quot;0070368E&quot;/&gt;&lt;wsp:rsid wsp:val=&quot;00710579&quot;/&gt;&lt;wsp:rsid wsp:val=&quot;007146CC&quot;/&gt;&lt;wsp:rsid wsp:val=&quot;007230E3&quot;/&gt;&lt;wsp:rsid wsp:val=&quot;0072376F&quot;/&gt;&lt;wsp:rsid wsp:val=&quot;00737EE6&quot;/&gt;&lt;wsp:rsid wsp:val=&quot;00751CF4&quot;/&gt;&lt;wsp:rsid wsp:val=&quot;00751EB5&quot;/&gt;&lt;wsp:rsid wsp:val=&quot;0075778F&quot;/&gt;&lt;wsp:rsid wsp:val=&quot;00760CBB&quot;/&gt;&lt;wsp:rsid wsp:val=&quot;007756CA&quot;/&gt;&lt;wsp:rsid wsp:val=&quot;00777738&quot;/&gt;&lt;wsp:rsid wsp:val=&quot;00777FCD&quot;/&gt;&lt;wsp:rsid wsp:val=&quot;007808AB&quot;/&gt;&lt;wsp:rsid wsp:val=&quot;00784209&quot;/&gt;&lt;wsp:rsid wsp:val=&quot;00786B0C&quot;/&gt;&lt;wsp:rsid wsp:val=&quot;007927E8&quot;/&gt;&lt;wsp:rsid wsp:val=&quot;007964BF&quot;/&gt;&lt;wsp:rsid wsp:val=&quot;007C005C&quot;/&gt;&lt;wsp:rsid wsp:val=&quot;007C0825&quot;/&gt;&lt;wsp:rsid wsp:val=&quot;007D796B&quot;/&gt;&lt;wsp:rsid wsp:val=&quot;00807131&quot;/&gt;&lt;wsp:rsid wsp:val=&quot;008110D3&quot;/&gt;&lt;wsp:rsid wsp:val=&quot;0081516A&quot;/&gt;&lt;wsp:rsid wsp:val=&quot;0083630E&quot;/&gt;&lt;wsp:rsid wsp:val=&quot;00861973&quot;/&gt;&lt;wsp:rsid wsp:val=&quot;00863ABF&quot;/&gt;&lt;wsp:rsid wsp:val=&quot;0087382C&quot;/&gt;&lt;wsp:rsid wsp:val=&quot;008846D9&quot;/&gt;&lt;wsp:rsid wsp:val=&quot;00890552&quot;/&gt;&lt;wsp:rsid wsp:val=&quot;008A1F21&quot;/&gt;&lt;wsp:rsid wsp:val=&quot;008A29BB&quot;/&gt;&lt;wsp:rsid wsp:val=&quot;008A2FB8&quot;/&gt;&lt;wsp:rsid wsp:val=&quot;008B4B82&quot;/&gt;&lt;wsp:rsid wsp:val=&quot;008C1A43&quot;/&gt;&lt;wsp:rsid wsp:val=&quot;008C5312&quot;/&gt;&lt;wsp:rsid wsp:val=&quot;008D0165&quot;/&gt;&lt;wsp:rsid wsp:val=&quot;008D0ACA&quot;/&gt;&lt;wsp:rsid wsp:val=&quot;008D451D&quot;/&gt;&lt;wsp:rsid wsp:val=&quot;008E0AC6&quot;/&gt;&lt;wsp:rsid wsp:val=&quot;008F58E0&quot;/&gt;&lt;wsp:rsid wsp:val=&quot;0090044E&quot;/&gt;&lt;wsp:rsid wsp:val=&quot;009161B4&quot;/&gt;&lt;wsp:rsid wsp:val=&quot;00922892&quot;/&gt;&lt;wsp:rsid wsp:val=&quot;00931180&quot;/&gt;&lt;wsp:rsid wsp:val=&quot;009346D5&quot;/&gt;&lt;wsp:rsid wsp:val=&quot;00936AB9&quot;/&gt;&lt;wsp:rsid wsp:val=&quot;0095072E&quot;/&gt;&lt;wsp:rsid wsp:val=&quot;00950D11&quot;/&gt;&lt;wsp:rsid wsp:val=&quot;00982E06&quot;/&gt;&lt;wsp:rsid wsp:val=&quot;00983DE5&quot;/&gt;&lt;wsp:rsid wsp:val=&quot;00990F9D&quot;/&gt;&lt;wsp:rsid wsp:val=&quot;009B4D78&quot;/&gt;&lt;wsp:rsid wsp:val=&quot;009E3B14&quot;/&gt;&lt;wsp:rsid wsp:val=&quot;009E7527&quot;/&gt;&lt;wsp:rsid wsp:val=&quot;00A0616C&quot;/&gt;&lt;wsp:rsid wsp:val=&quot;00A1025C&quot;/&gt;&lt;wsp:rsid wsp:val=&quot;00A11A5C&quot;/&gt;&lt;wsp:rsid wsp:val=&quot;00A15C61&quot;/&gt;&lt;wsp:rsid wsp:val=&quot;00A177C9&quot;/&gt;&lt;wsp:rsid wsp:val=&quot;00A22255&quot;/&gt;&lt;wsp:rsid wsp:val=&quot;00A23078&quot;/&gt;&lt;wsp:rsid wsp:val=&quot;00A24BCC&quot;/&gt;&lt;wsp:rsid wsp:val=&quot;00A529D6&quot;/&gt;&lt;wsp:rsid wsp:val=&quot;00A547AC&quot;/&gt;&lt;wsp:rsid wsp:val=&quot;00A630C3&quot;/&gt;&lt;wsp:rsid wsp:val=&quot;00A74335&quot;/&gt;&lt;wsp:rsid wsp:val=&quot;00A85E52&quot;/&gt;&lt;wsp:rsid wsp:val=&quot;00A9115D&quot;/&gt;&lt;wsp:rsid wsp:val=&quot;00AB1F71&quot;/&gt;&lt;wsp:rsid wsp:val=&quot;00AB3CB3&quot;/&gt;&lt;wsp:rsid wsp:val=&quot;00AB5E6B&quot;/&gt;&lt;wsp:rsid wsp:val=&quot;00AC5154&quot;/&gt;&lt;wsp:rsid wsp:val=&quot;00AD1F72&quot;/&gt;&lt;wsp:rsid wsp:val=&quot;00AD3B8E&quot;/&gt;&lt;wsp:rsid wsp:val=&quot;00AF022F&quot;/&gt;&lt;wsp:rsid wsp:val=&quot;00AF4D7F&quot;/&gt;&lt;wsp:rsid wsp:val=&quot;00B02C67&quot;/&gt;&lt;wsp:rsid wsp:val=&quot;00B03657&quot;/&gt;&lt;wsp:rsid wsp:val=&quot;00B03BBE&quot;/&gt;&lt;wsp:rsid wsp:val=&quot;00B07B51&quot;/&gt;&lt;wsp:rsid wsp:val=&quot;00B41E54&quot;/&gt;&lt;wsp:rsid wsp:val=&quot;00B46873&quot;/&gt;&lt;wsp:rsid wsp:val=&quot;00B708DF&quot;/&gt;&lt;wsp:rsid wsp:val=&quot;00B74CCE&quot;/&gt;&lt;wsp:rsid wsp:val=&quot;00B82906&quot;/&gt;&lt;wsp:rsid wsp:val=&quot;00BA25DE&quot;/&gt;&lt;wsp:rsid wsp:val=&quot;00BB4DCF&quot;/&gt;&lt;wsp:rsid wsp:val=&quot;00BC40EE&quot;/&gt;&lt;wsp:rsid wsp:val=&quot;00BD68FC&quot;/&gt;&lt;wsp:rsid wsp:val=&quot;00BF5843&quot;/&gt;&lt;wsp:rsid wsp:val=&quot;00C113FD&quot;/&gt;&lt;wsp:rsid wsp:val=&quot;00C12E67&quot;/&gt;&lt;wsp:rsid wsp:val=&quot;00C1515E&quot;/&gt;&lt;wsp:rsid wsp:val=&quot;00C1661B&quot;/&gt;&lt;wsp:rsid wsp:val=&quot;00C21AC2&quot;/&gt;&lt;wsp:rsid wsp:val=&quot;00C23C92&quot;/&gt;&lt;wsp:rsid wsp:val=&quot;00C30298&quot;/&gt;&lt;wsp:rsid wsp:val=&quot;00C364B9&quot;/&gt;&lt;wsp:rsid wsp:val=&quot;00C43593&quot;/&gt;&lt;wsp:rsid wsp:val=&quot;00C72BD5&quot;/&gt;&lt;wsp:rsid wsp:val=&quot;00C81032&quot;/&gt;&lt;wsp:rsid wsp:val=&quot;00C83F5E&quot;/&gt;&lt;wsp:rsid wsp:val=&quot;00C86FAE&quot;/&gt;&lt;wsp:rsid wsp:val=&quot;00CA049B&quot;/&gt;&lt;wsp:rsid wsp:val=&quot;00CB5CDB&quot;/&gt;&lt;wsp:rsid wsp:val=&quot;00CC068B&quot;/&gt;&lt;wsp:rsid wsp:val=&quot;00CC74FF&quot;/&gt;&lt;wsp:rsid wsp:val=&quot;00CD5333&quot;/&gt;&lt;wsp:rsid wsp:val=&quot;00CE0DAC&quot;/&gt;&lt;wsp:rsid wsp:val=&quot;00CE18E0&quot;/&gt;&lt;wsp:rsid wsp:val=&quot;00CE75D8&quot;/&gt;&lt;wsp:rsid wsp:val=&quot;00CF14C1&quot;/&gt;&lt;wsp:rsid wsp:val=&quot;00D02546&quot;/&gt;&lt;wsp:rsid wsp:val=&quot;00D12294&quot;/&gt;&lt;wsp:rsid wsp:val=&quot;00D14BEB&quot;/&gt;&lt;wsp:rsid wsp:val=&quot;00D243BA&quot;/&gt;&lt;wsp:rsid wsp:val=&quot;00D24AA7&quot;/&gt;&lt;wsp:rsid wsp:val=&quot;00D26B5F&quot;/&gt;&lt;wsp:rsid wsp:val=&quot;00D36B55&quot;/&gt;&lt;wsp:rsid wsp:val=&quot;00D4203D&quot;/&gt;&lt;wsp:rsid wsp:val=&quot;00D47233&quot;/&gt;&lt;wsp:rsid wsp:val=&quot;00D55CA5&quot;/&gt;&lt;wsp:rsid wsp:val=&quot;00D71C5D&quot;/&gt;&lt;wsp:rsid wsp:val=&quot;00D918D8&quot;/&gt;&lt;wsp:rsid wsp:val=&quot;00D96212&quot;/&gt;&lt;wsp:rsid wsp:val=&quot;00DA03B8&quot;/&gt;&lt;wsp:rsid wsp:val=&quot;00DA3242&quot;/&gt;&lt;wsp:rsid wsp:val=&quot;00DB73FB&quot;/&gt;&lt;wsp:rsid wsp:val=&quot;00DC3F4F&quot;/&gt;&lt;wsp:rsid wsp:val=&quot;00DD5A80&quot;/&gt;&lt;wsp:rsid wsp:val=&quot;00DE1016&quot;/&gt;&lt;wsp:rsid wsp:val=&quot;00DE613A&quot;/&gt;&lt;wsp:rsid wsp:val=&quot;00E0283E&quot;/&gt;&lt;wsp:rsid wsp:val=&quot;00E04E41&quot;/&gt;&lt;wsp:rsid wsp:val=&quot;00E11625&quot;/&gt;&lt;wsp:rsid wsp:val=&quot;00E12539&quot;/&gt;&lt;wsp:rsid wsp:val=&quot;00E132FC&quot;/&gt;&lt;wsp:rsid wsp:val=&quot;00E2431C&quot;/&gt;&lt;wsp:rsid wsp:val=&quot;00E27E88&quot;/&gt;&lt;wsp:rsid wsp:val=&quot;00E41E4C&quot;/&gt;&lt;wsp:rsid wsp:val=&quot;00E45E39&quot;/&gt;&lt;wsp:rsid wsp:val=&quot;00E478FC&quot;/&gt;&lt;wsp:rsid wsp:val=&quot;00E61B2F&quot;/&gt;&lt;wsp:rsid wsp:val=&quot;00E721AE&quot;/&gt;&lt;wsp:rsid wsp:val=&quot;00E84DE9&quot;/&gt;&lt;wsp:rsid wsp:val=&quot;00E908B4&quot;/&gt;&lt;wsp:rsid wsp:val=&quot;00E91D61&quot;/&gt;&lt;wsp:rsid wsp:val=&quot;00EA16F3&quot;/&gt;&lt;wsp:rsid wsp:val=&quot;00EA4C09&quot;/&gt;&lt;wsp:rsid wsp:val=&quot;00EA4E63&quot;/&gt;&lt;wsp:rsid wsp:val=&quot;00EA60C9&quot;/&gt;&lt;wsp:rsid wsp:val=&quot;00EA6B9D&quot;/&gt;&lt;wsp:rsid wsp:val=&quot;00EC2E00&quot;/&gt;&lt;wsp:rsid wsp:val=&quot;00EC5FF8&quot;/&gt;&lt;wsp:rsid wsp:val=&quot;00ED0615&quot;/&gt;&lt;wsp:rsid wsp:val=&quot;00ED1F55&quot;/&gt;&lt;wsp:rsid wsp:val=&quot;00EE5F2A&quot;/&gt;&lt;wsp:rsid wsp:val=&quot;00EE765A&quot;/&gt;&lt;wsp:rsid wsp:val=&quot;00EE7668&quot;/&gt;&lt;wsp:rsid wsp:val=&quot;00EF6A45&quot;/&gt;&lt;wsp:rsid wsp:val=&quot;00EF7C67&quot;/&gt;&lt;wsp:rsid wsp:val=&quot;00F02955&quot;/&gt;&lt;wsp:rsid wsp:val=&quot;00F16524&quot;/&gt;&lt;wsp:rsid wsp:val=&quot;00F2231C&quot;/&gt;&lt;wsp:rsid wsp:val=&quot;00F25A0D&quot;/&gt;&lt;wsp:rsid wsp:val=&quot;00F3550E&quot;/&gt;&lt;wsp:rsid wsp:val=&quot;00F53BF4&quot;/&gt;&lt;wsp:rsid wsp:val=&quot;00F55133&quot;/&gt;&lt;wsp:rsid wsp:val=&quot;00F5643D&quot;/&gt;&lt;wsp:rsid wsp:val=&quot;00F61A3D&quot;/&gt;&lt;wsp:rsid wsp:val=&quot;00F73637&quot;/&gt;&lt;wsp:rsid wsp:val=&quot;00F757AB&quot;/&gt;&lt;wsp:rsid wsp:val=&quot;00F80AC8&quot;/&gt;&lt;wsp:rsid wsp:val=&quot;00F84080&quot;/&gt;&lt;wsp:rsid wsp:val=&quot;00F91326&quot;/&gt;&lt;wsp:rsid wsp:val=&quot;00F94F10&quot;/&gt;&lt;wsp:rsid wsp:val=&quot;00F975F1&quot;/&gt;&lt;wsp:rsid wsp:val=&quot;00FA0473&quot;/&gt;&lt;wsp:rsid wsp:val=&quot;00FA0A1B&quot;/&gt;&lt;wsp:rsid wsp:val=&quot;00FC35A0&quot;/&gt;&lt;wsp:rsid wsp:val=&quot;00FD5A32&quot;/&gt;&lt;wsp:rsid wsp:val=&quot;00FD5C75&quot;/&gt;&lt;wsp:rsid wsp:val=&quot;00FE29E5&quot;/&gt;&lt;wsp:rsid wsp:val=&quot;00FE6CFA&quot;/&gt;&lt;wsp:rsid wsp:val=&quot;00FF0FA4&quot;/&gt;&lt;wsp:rsid wsp:val=&quot;00FF3FF8&quot;/&gt;&lt;wsp:rsid wsp:val=&quot;00FF4702&quot;/&gt;&lt;wsp:rsid wsp:val=&quot;00FF52CA&quot;/&gt;&lt;/wsp:rsids&gt;&lt;/w:docPr&gt;&lt;w:body&gt;&lt;w:p wsp:rsidR=&quot;00000000&quot; wsp:rsidRDefault=&quot;00922892&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gt;&lt;wx:font wx:val=&quot;Cambria Math&quot;/&gt;&lt;w:sz w:val=&quot;28&quot;/&gt;&lt;w:sz-cs w:val=&quot;28&quot;/&gt;&lt;/w:rPr&gt;&lt;m:t&gt;2&lt;/m:t&gt;&lt;/m:r&gt;&lt;m:r&gt;&lt;m:rPr&gt;&lt;m:sty m:val=&quot;p&quot;/&gt;&lt;/m:rPr&gt;&lt;w:rPr&gt;&lt;w:rFonts w:ascii=&quot;Cambria Math&quot;/&gt;&lt;w:sz w:val=&quot;28&quot;/&gt;&lt;w:sz-cs w:val=&quot;28&quot;/&gt;&lt;/w:rPr&gt;&lt;m:t&gt;в€™&lt;/m:t&gt;&lt;/m:r&gt;&lt;m:r&gt;&lt;m:rPr&gt;&lt;m:sty m:val=&quot;p&quot;/&gt;&lt;/m:rPr&gt;&lt;w:rPr&gt;&lt;w:rFonts w:ascii=&quot;Cambria Math&quot;/&gt;&lt;wx:font wx:val=&quot;Cambria Math&quot;/&gt;&lt;w:sz w:val=&quot;28&quot;/&gt;&lt;w:sz-cs w:val=&quot;28&quot;/&gt;&lt;w:lang w:val=&quot;EN-US&quot;/&gt;&lt;/w:rPr&gt;&lt;m:t&gt;A&lt;/m:t&gt;&lt;/m:r&gt;&lt;m:r&gt;&lt;m:rPr&gt;&lt;m:sty m:val=&quot;p&quot;/&gt;&lt;/m:rPr&gt;&lt;w:rPr&gt;&lt;w:rFonts w:ascii=&quot;Cambria Math&quot;/&gt;&lt;w:sz w:val=&quot;28&quot;/&gt;&lt;w:sz-cs w:val=&quot;28&quot;/&gt;&lt;/w:rPr&gt;&lt;m:t&gt;в€™&lt;/m:t&gt;&lt;/m:r&gt;&lt;m:r&gt;&lt;m:rPr&gt;&lt;m:sty m:val=&quot;p&quot;/&gt;&lt;/m:rPr&gt;&lt;w:rPr&gt;&lt;w:rFonts w:ascii=&quot;Cambria Math&quot;/&gt;&lt;wx:font wx:val=&quot;Cambria Math&quot;/&gt;&lt;w:sz w:val=&quot;28&quot;/&gt;&lt;w:sz-cs w:val=&quot;28&quot;/&gt;&lt;w:lang w:val=&quot;EN-US&quot;/&gt;&lt;/w:rPr&gt;&lt;m:t&gt;B&lt;/m:t&gt;&lt;/m:r&gt;&lt;/m:num&gt;&lt;m:den&gt;&lt;m:r&gt;&lt;m:rPr&gt;&lt;m:sty m:val=&quot;p&quot;/&gt;&lt;/m:rPr&gt;&lt;w:rPr&gt;&lt;w:rFonts w:ascii=&quot;Cambria Math&quot;/&gt;&lt;wx:font wx:val=&quot;Cambria Math&quot;/&gt;&lt;w:sz w:val=&quot;28&quot;/&gt;&lt;w:sz-cs w:val=&quot;28&quot;/&gt;&lt;/w:rPr&gt;&lt;m:t&gt;A+B&lt;/m:t&gt;&lt;/m:r&gt;&lt;/m:den&gt;&lt;/m:f&gt;&lt;m:r&gt;&lt;m:rPr&gt;&lt;m:sty m:val=&quot;p&quot;/&gt;&lt;/m:rPr&gt;&lt;w:rPr&gt;&lt;w:rFonts w:asci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gt;&lt;wx:font wx:val=&quot;Cambria Math&quot;/&gt;&lt;w:sz w:val=&quot;28&quot;/&gt;&lt;w:sz-cs w:val=&quot;28&quot;/&gt;&lt;/w:rPr&gt;&lt;m:t&gt;2&lt;/m:t&gt;&lt;/m:r&gt;&lt;m:r&gt;&lt;m:rPr&gt;&lt;m:sty m:val=&quot;p&quot;/&gt;&lt;/m:rPr&gt;&lt;w:rPr&gt;&lt;w:rFonts w:ascii=&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2.4&lt;/m:t&gt;&lt;/m:r&gt;&lt;m:r&gt;&lt;m:rPr&gt;&lt;m:sty m:val=&quot;p&quot;/&gt;&lt;/m:rPr&gt;&lt;w:rPr&gt;&lt;w:rFonts w:ascii=&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4&lt;/m:t&gt;&lt;/m:r&gt;&lt;/m:num&gt;&lt;m:den&gt;&lt;m:r&gt;&lt;m:rPr&gt;&lt;m:sty m:val=&quot;p&quot;/&gt;&lt;/m:rPr&gt;&lt;w:rPr&gt;&lt;w:rFonts w:ascii=&quot;Cambria Math&quot;/&gt;&lt;wx:font wx:val=&quot;Cambria Math&quot;/&gt;&lt;w:sz w:val=&quot;28&quot;/&gt;&lt;w:sz-cs w:val=&quot;28&quot;/&gt;&lt;/w:rPr&gt;&lt;m:t&gt;2.4+4&lt;/m:t&gt;&lt;/m:r&gt;&lt;/m:den&gt;&lt;/m:f&gt;&lt;m:r&gt;&lt;w:rPr&gt;&lt;w:rFonts w:ascii=&quot;Cambria Math&quot;/&gt;&lt;wx:font wx:val=&quot;Cambria Math&quot;/&gt;&lt;w:i/&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3" o:title="" chromakey="white"/>
          </v:shape>
        </w:pict>
      </w:r>
      <w:r w:rsidRPr="009E7527">
        <w:rPr>
          <w:sz w:val="28"/>
          <w:szCs w:val="28"/>
        </w:rPr>
        <w:instrText xml:space="preserve"> </w:instrText>
      </w:r>
      <w:r w:rsidRPr="009E7527">
        <w:rPr>
          <w:sz w:val="28"/>
          <w:szCs w:val="28"/>
        </w:rPr>
        <w:fldChar w:fldCharType="separate"/>
      </w:r>
      <w:r w:rsidR="00F706BF">
        <w:pict>
          <v:shape id="_x0000_i1169" type="#_x0000_t75" style="width:149.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drawingGridHorizontalSpacing w:val=&quot;120&quot;/&gt;&lt;w:drawingGridVerticalSpacing w:val=&quot;299&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0ABE&quot;/&gt;&lt;wsp:rsid wsp:val=&quot;00006FA6&quot;/&gt;&lt;wsp:rsid wsp:val=&quot;00017D3F&quot;/&gt;&lt;wsp:rsid wsp:val=&quot;000346EB&quot;/&gt;&lt;wsp:rsid wsp:val=&quot;00034CCD&quot;/&gt;&lt;wsp:rsid wsp:val=&quot;00035212&quot;/&gt;&lt;wsp:rsid wsp:val=&quot;000352DE&quot;/&gt;&lt;wsp:rsid wsp:val=&quot;000408D2&quot;/&gt;&lt;wsp:rsid wsp:val=&quot;00054E31&quot;/&gt;&lt;wsp:rsid wsp:val=&quot;00055A5E&quot;/&gt;&lt;wsp:rsid wsp:val=&quot;00070251&quot;/&gt;&lt;wsp:rsid wsp:val=&quot;00071AAF&quot;/&gt;&lt;wsp:rsid wsp:val=&quot;000724B8&quot;/&gt;&lt;wsp:rsid wsp:val=&quot;000925B4&quot;/&gt;&lt;wsp:rsid wsp:val=&quot;0009673B&quot;/&gt;&lt;wsp:rsid wsp:val=&quot;000A56A9&quot;/&gt;&lt;wsp:rsid wsp:val=&quot;000B25AB&quot;/&gt;&lt;wsp:rsid wsp:val=&quot;000B2F47&quot;/&gt;&lt;wsp:rsid wsp:val=&quot;000C1F31&quot;/&gt;&lt;wsp:rsid wsp:val=&quot;000C51E8&quot;/&gt;&lt;wsp:rsid wsp:val=&quot;000D0028&quot;/&gt;&lt;wsp:rsid wsp:val=&quot;000D0293&quot;/&gt;&lt;wsp:rsid wsp:val=&quot;000F06FD&quot;/&gt;&lt;wsp:rsid wsp:val=&quot;0010121A&quot;/&gt;&lt;wsp:rsid wsp:val=&quot;001050AD&quot;/&gt;&lt;wsp:rsid wsp:val=&quot;00112ED7&quot;/&gt;&lt;wsp:rsid wsp:val=&quot;0011510A&quot;/&gt;&lt;wsp:rsid wsp:val=&quot;00120E1B&quot;/&gt;&lt;wsp:rsid wsp:val=&quot;00123413&quot;/&gt;&lt;wsp:rsid wsp:val=&quot;00125249&quot;/&gt;&lt;wsp:rsid wsp:val=&quot;001269EE&quot;/&gt;&lt;wsp:rsid wsp:val=&quot;00132F62&quot;/&gt;&lt;wsp:rsid wsp:val=&quot;00171D19&quot;/&gt;&lt;wsp:rsid wsp:val=&quot;00171F3A&quot;/&gt;&lt;wsp:rsid wsp:val=&quot;00177285&quot;/&gt;&lt;wsp:rsid wsp:val=&quot;00177785&quot;/&gt;&lt;wsp:rsid wsp:val=&quot;001878E5&quot;/&gt;&lt;wsp:rsid wsp:val=&quot;001A5E17&quot;/&gt;&lt;wsp:rsid wsp:val=&quot;001B0ABE&quot;/&gt;&lt;wsp:rsid wsp:val=&quot;001C06BA&quot;/&gt;&lt;wsp:rsid wsp:val=&quot;001C336D&quot;/&gt;&lt;wsp:rsid wsp:val=&quot;001C4041&quot;/&gt;&lt;wsp:rsid wsp:val=&quot;001C6C91&quot;/&gt;&lt;wsp:rsid wsp:val=&quot;001C7F35&quot;/&gt;&lt;wsp:rsid wsp:val=&quot;001E129B&quot;/&gt;&lt;wsp:rsid wsp:val=&quot;001E687B&quot;/&gt;&lt;wsp:rsid wsp:val=&quot;001F02E1&quot;/&gt;&lt;wsp:rsid wsp:val=&quot;001F0FF0&quot;/&gt;&lt;wsp:rsid wsp:val=&quot;001F4252&quot;/&gt;&lt;wsp:rsid wsp:val=&quot;00205469&quot;/&gt;&lt;wsp:rsid wsp:val=&quot;0022645B&quot;/&gt;&lt;wsp:rsid wsp:val=&quot;00232964&quot;/&gt;&lt;wsp:rsid wsp:val=&quot;00241720&quot;/&gt;&lt;wsp:rsid wsp:val=&quot;00244094&quot;/&gt;&lt;wsp:rsid wsp:val=&quot;00260452&quot;/&gt;&lt;wsp:rsid wsp:val=&quot;00262A11&quot;/&gt;&lt;wsp:rsid wsp:val=&quot;00265751&quot;/&gt;&lt;wsp:rsid wsp:val=&quot;00266C9B&quot;/&gt;&lt;wsp:rsid wsp:val=&quot;00284554&quot;/&gt;&lt;wsp:rsid wsp:val=&quot;002A113E&quot;/&gt;&lt;wsp:rsid wsp:val=&quot;002A4E2C&quot;/&gt;&lt;wsp:rsid wsp:val=&quot;002B26BB&quot;/&gt;&lt;wsp:rsid wsp:val=&quot;002D33BB&quot;/&gt;&lt;wsp:rsid wsp:val=&quot;002E3113&quot;/&gt;&lt;wsp:rsid wsp:val=&quot;002F12A0&quot;/&gt;&lt;wsp:rsid wsp:val=&quot;00306BD1&quot;/&gt;&lt;wsp:rsid wsp:val=&quot;0031540F&quot;/&gt;&lt;wsp:rsid wsp:val=&quot;0031654B&quot;/&gt;&lt;wsp:rsid wsp:val=&quot;00316A24&quot;/&gt;&lt;wsp:rsid wsp:val=&quot;00317BCB&quot;/&gt;&lt;wsp:rsid wsp:val=&quot;00344864&quot;/&gt;&lt;wsp:rsid wsp:val=&quot;00357E56&quot;/&gt;&lt;wsp:rsid wsp:val=&quot;00372397&quot;/&gt;&lt;wsp:rsid wsp:val=&quot;00390467&quot;/&gt;&lt;wsp:rsid wsp:val=&quot;003931CA&quot;/&gt;&lt;wsp:rsid wsp:val=&quot;003935BF&quot;/&gt;&lt;wsp:rsid wsp:val=&quot;00397A95&quot;/&gt;&lt;wsp:rsid wsp:val=&quot;003A4FA7&quot;/&gt;&lt;wsp:rsid wsp:val=&quot;003A7C69&quot;/&gt;&lt;wsp:rsid wsp:val=&quot;003B053C&quot;/&gt;&lt;wsp:rsid wsp:val=&quot;003B3836&quot;/&gt;&lt;wsp:rsid wsp:val=&quot;003C18AC&quot;/&gt;&lt;wsp:rsid wsp:val=&quot;003C739B&quot;/&gt;&lt;wsp:rsid wsp:val=&quot;003C7CE0&quot;/&gt;&lt;wsp:rsid wsp:val=&quot;003E1878&quot;/&gt;&lt;wsp:rsid wsp:val=&quot;00405121&quot;/&gt;&lt;wsp:rsid wsp:val=&quot;00406610&quot;/&gt;&lt;wsp:rsid wsp:val=&quot;004136ED&quot;/&gt;&lt;wsp:rsid wsp:val=&quot;00416A2A&quot;/&gt;&lt;wsp:rsid wsp:val=&quot;004226C3&quot;/&gt;&lt;wsp:rsid wsp:val=&quot;00423733&quot;/&gt;&lt;wsp:rsid wsp:val=&quot;0042522C&quot;/&gt;&lt;wsp:rsid wsp:val=&quot;004328E0&quot;/&gt;&lt;wsp:rsid wsp:val=&quot;00434FE3&quot;/&gt;&lt;wsp:rsid wsp:val=&quot;004372C1&quot;/&gt;&lt;wsp:rsid wsp:val=&quot;00437D8D&quot;/&gt;&lt;wsp:rsid wsp:val=&quot;00444A97&quot;/&gt;&lt;wsp:rsid wsp:val=&quot;004455DA&quot;/&gt;&lt;wsp:rsid wsp:val=&quot;00455DD3&quot;/&gt;&lt;wsp:rsid wsp:val=&quot;00463BBE&quot;/&gt;&lt;wsp:rsid wsp:val=&quot;00463FBE&quot;/&gt;&lt;wsp:rsid wsp:val=&quot;00465E46&quot;/&gt;&lt;wsp:rsid wsp:val=&quot;0047247C&quot;/&gt;&lt;wsp:rsid wsp:val=&quot;004A71EE&quot;/&gt;&lt;wsp:rsid wsp:val=&quot;004B15A5&quot;/&gt;&lt;wsp:rsid wsp:val=&quot;004C39EA&quot;/&gt;&lt;wsp:rsid wsp:val=&quot;004C5371&quot;/&gt;&lt;wsp:rsid wsp:val=&quot;004C619C&quot;/&gt;&lt;wsp:rsid wsp:val=&quot;004D6F51&quot;/&gt;&lt;wsp:rsid wsp:val=&quot;004D75BE&quot;/&gt;&lt;wsp:rsid wsp:val=&quot;004E5D10&quot;/&gt;&lt;wsp:rsid wsp:val=&quot;004F4E03&quot;/&gt;&lt;wsp:rsid wsp:val=&quot;004F785A&quot;/&gt;&lt;wsp:rsid wsp:val=&quot;00504929&quot;/&gt;&lt;wsp:rsid wsp:val=&quot;0052178A&quot;/&gt;&lt;wsp:rsid wsp:val=&quot;00532258&quot;/&gt;&lt;wsp:rsid wsp:val=&quot;00535100&quot;/&gt;&lt;wsp:rsid wsp:val=&quot;00541375&quot;/&gt;&lt;wsp:rsid wsp:val=&quot;005516F1&quot;/&gt;&lt;wsp:rsid wsp:val=&quot;0055575B&quot;/&gt;&lt;wsp:rsid wsp:val=&quot;005640EC&quot;/&gt;&lt;wsp:rsid wsp:val=&quot;00573737&quot;/&gt;&lt;wsp:rsid wsp:val=&quot;00576631&quot;/&gt;&lt;wsp:rsid wsp:val=&quot;00585E09&quot;/&gt;&lt;wsp:rsid wsp:val=&quot;005913F3&quot;/&gt;&lt;wsp:rsid wsp:val=&quot;005C28CF&quot;/&gt;&lt;wsp:rsid wsp:val=&quot;005C73B6&quot;/&gt;&lt;wsp:rsid wsp:val=&quot;005D212D&quot;/&gt;&lt;wsp:rsid wsp:val=&quot;005F3417&quot;/&gt;&lt;wsp:rsid wsp:val=&quot;006003F4&quot;/&gt;&lt;wsp:rsid wsp:val=&quot;006074EA&quot;/&gt;&lt;wsp:rsid wsp:val=&quot;00616953&quot;/&gt;&lt;wsp:rsid wsp:val=&quot;00627541&quot;/&gt;&lt;wsp:rsid wsp:val=&quot;00632624&quot;/&gt;&lt;wsp:rsid wsp:val=&quot;00641CC9&quot;/&gt;&lt;wsp:rsid wsp:val=&quot;00665E66&quot;/&gt;&lt;wsp:rsid wsp:val=&quot;00667F20&quot;/&gt;&lt;wsp:rsid wsp:val=&quot;006721EE&quot;/&gt;&lt;wsp:rsid wsp:val=&quot;00673697&quot;/&gt;&lt;wsp:rsid wsp:val=&quot;00676009&quot;/&gt;&lt;wsp:rsid wsp:val=&quot;00687E4D&quot;/&gt;&lt;wsp:rsid wsp:val=&quot;00690377&quot;/&gt;&lt;wsp:rsid wsp:val=&quot;00690D59&quot;/&gt;&lt;wsp:rsid wsp:val=&quot;006923B6&quot;/&gt;&lt;wsp:rsid wsp:val=&quot;00692CBB&quot;/&gt;&lt;wsp:rsid wsp:val=&quot;006B3758&quot;/&gt;&lt;wsp:rsid wsp:val=&quot;006B5824&quot;/&gt;&lt;wsp:rsid wsp:val=&quot;006B6D27&quot;/&gt;&lt;wsp:rsid wsp:val=&quot;006C4E3D&quot;/&gt;&lt;wsp:rsid wsp:val=&quot;006D00BD&quot;/&gt;&lt;wsp:rsid wsp:val=&quot;006D7FC7&quot;/&gt;&lt;wsp:rsid wsp:val=&quot;006F67D5&quot;/&gt;&lt;wsp:rsid wsp:val=&quot;006F7A71&quot;/&gt;&lt;wsp:rsid wsp:val=&quot;0070368E&quot;/&gt;&lt;wsp:rsid wsp:val=&quot;00710579&quot;/&gt;&lt;wsp:rsid wsp:val=&quot;007146CC&quot;/&gt;&lt;wsp:rsid wsp:val=&quot;007230E3&quot;/&gt;&lt;wsp:rsid wsp:val=&quot;0072376F&quot;/&gt;&lt;wsp:rsid wsp:val=&quot;00737EE6&quot;/&gt;&lt;wsp:rsid wsp:val=&quot;00751CF4&quot;/&gt;&lt;wsp:rsid wsp:val=&quot;00751EB5&quot;/&gt;&lt;wsp:rsid wsp:val=&quot;0075778F&quot;/&gt;&lt;wsp:rsid wsp:val=&quot;00760CBB&quot;/&gt;&lt;wsp:rsid wsp:val=&quot;007756CA&quot;/&gt;&lt;wsp:rsid wsp:val=&quot;00777738&quot;/&gt;&lt;wsp:rsid wsp:val=&quot;00777FCD&quot;/&gt;&lt;wsp:rsid wsp:val=&quot;007808AB&quot;/&gt;&lt;wsp:rsid wsp:val=&quot;00784209&quot;/&gt;&lt;wsp:rsid wsp:val=&quot;00786B0C&quot;/&gt;&lt;wsp:rsid wsp:val=&quot;007927E8&quot;/&gt;&lt;wsp:rsid wsp:val=&quot;007964BF&quot;/&gt;&lt;wsp:rsid wsp:val=&quot;007C005C&quot;/&gt;&lt;wsp:rsid wsp:val=&quot;007C0825&quot;/&gt;&lt;wsp:rsid wsp:val=&quot;007D796B&quot;/&gt;&lt;wsp:rsid wsp:val=&quot;00807131&quot;/&gt;&lt;wsp:rsid wsp:val=&quot;008110D3&quot;/&gt;&lt;wsp:rsid wsp:val=&quot;0081516A&quot;/&gt;&lt;wsp:rsid wsp:val=&quot;0083630E&quot;/&gt;&lt;wsp:rsid wsp:val=&quot;00861973&quot;/&gt;&lt;wsp:rsid wsp:val=&quot;00863ABF&quot;/&gt;&lt;wsp:rsid wsp:val=&quot;0087382C&quot;/&gt;&lt;wsp:rsid wsp:val=&quot;008846D9&quot;/&gt;&lt;wsp:rsid wsp:val=&quot;00890552&quot;/&gt;&lt;wsp:rsid wsp:val=&quot;008A1F21&quot;/&gt;&lt;wsp:rsid wsp:val=&quot;008A29BB&quot;/&gt;&lt;wsp:rsid wsp:val=&quot;008A2FB8&quot;/&gt;&lt;wsp:rsid wsp:val=&quot;008B4B82&quot;/&gt;&lt;wsp:rsid wsp:val=&quot;008C1A43&quot;/&gt;&lt;wsp:rsid wsp:val=&quot;008C5312&quot;/&gt;&lt;wsp:rsid wsp:val=&quot;008D0165&quot;/&gt;&lt;wsp:rsid wsp:val=&quot;008D0ACA&quot;/&gt;&lt;wsp:rsid wsp:val=&quot;008D451D&quot;/&gt;&lt;wsp:rsid wsp:val=&quot;008E0AC6&quot;/&gt;&lt;wsp:rsid wsp:val=&quot;008F58E0&quot;/&gt;&lt;wsp:rsid wsp:val=&quot;0090044E&quot;/&gt;&lt;wsp:rsid wsp:val=&quot;009161B4&quot;/&gt;&lt;wsp:rsid wsp:val=&quot;00922892&quot;/&gt;&lt;wsp:rsid wsp:val=&quot;00931180&quot;/&gt;&lt;wsp:rsid wsp:val=&quot;009346D5&quot;/&gt;&lt;wsp:rsid wsp:val=&quot;00936AB9&quot;/&gt;&lt;wsp:rsid wsp:val=&quot;0095072E&quot;/&gt;&lt;wsp:rsid wsp:val=&quot;00950D11&quot;/&gt;&lt;wsp:rsid wsp:val=&quot;00982E06&quot;/&gt;&lt;wsp:rsid wsp:val=&quot;00983DE5&quot;/&gt;&lt;wsp:rsid wsp:val=&quot;00990F9D&quot;/&gt;&lt;wsp:rsid wsp:val=&quot;009B4D78&quot;/&gt;&lt;wsp:rsid wsp:val=&quot;009E3B14&quot;/&gt;&lt;wsp:rsid wsp:val=&quot;009E7527&quot;/&gt;&lt;wsp:rsid wsp:val=&quot;00A0616C&quot;/&gt;&lt;wsp:rsid wsp:val=&quot;00A1025C&quot;/&gt;&lt;wsp:rsid wsp:val=&quot;00A11A5C&quot;/&gt;&lt;wsp:rsid wsp:val=&quot;00A15C61&quot;/&gt;&lt;wsp:rsid wsp:val=&quot;00A177C9&quot;/&gt;&lt;wsp:rsid wsp:val=&quot;00A22255&quot;/&gt;&lt;wsp:rsid wsp:val=&quot;00A23078&quot;/&gt;&lt;wsp:rsid wsp:val=&quot;00A24BCC&quot;/&gt;&lt;wsp:rsid wsp:val=&quot;00A529D6&quot;/&gt;&lt;wsp:rsid wsp:val=&quot;00A547AC&quot;/&gt;&lt;wsp:rsid wsp:val=&quot;00A630C3&quot;/&gt;&lt;wsp:rsid wsp:val=&quot;00A74335&quot;/&gt;&lt;wsp:rsid wsp:val=&quot;00A85E52&quot;/&gt;&lt;wsp:rsid wsp:val=&quot;00A9115D&quot;/&gt;&lt;wsp:rsid wsp:val=&quot;00AB1F71&quot;/&gt;&lt;wsp:rsid wsp:val=&quot;00AB3CB3&quot;/&gt;&lt;wsp:rsid wsp:val=&quot;00AB5E6B&quot;/&gt;&lt;wsp:rsid wsp:val=&quot;00AC5154&quot;/&gt;&lt;wsp:rsid wsp:val=&quot;00AD1F72&quot;/&gt;&lt;wsp:rsid wsp:val=&quot;00AD3B8E&quot;/&gt;&lt;wsp:rsid wsp:val=&quot;00AF022F&quot;/&gt;&lt;wsp:rsid wsp:val=&quot;00AF4D7F&quot;/&gt;&lt;wsp:rsid wsp:val=&quot;00B02C67&quot;/&gt;&lt;wsp:rsid wsp:val=&quot;00B03657&quot;/&gt;&lt;wsp:rsid wsp:val=&quot;00B03BBE&quot;/&gt;&lt;wsp:rsid wsp:val=&quot;00B07B51&quot;/&gt;&lt;wsp:rsid wsp:val=&quot;00B41E54&quot;/&gt;&lt;wsp:rsid wsp:val=&quot;00B46873&quot;/&gt;&lt;wsp:rsid wsp:val=&quot;00B708DF&quot;/&gt;&lt;wsp:rsid wsp:val=&quot;00B74CCE&quot;/&gt;&lt;wsp:rsid wsp:val=&quot;00B82906&quot;/&gt;&lt;wsp:rsid wsp:val=&quot;00BA25DE&quot;/&gt;&lt;wsp:rsid wsp:val=&quot;00BB4DCF&quot;/&gt;&lt;wsp:rsid wsp:val=&quot;00BC40EE&quot;/&gt;&lt;wsp:rsid wsp:val=&quot;00BD68FC&quot;/&gt;&lt;wsp:rsid wsp:val=&quot;00BF5843&quot;/&gt;&lt;wsp:rsid wsp:val=&quot;00C113FD&quot;/&gt;&lt;wsp:rsid wsp:val=&quot;00C12E67&quot;/&gt;&lt;wsp:rsid wsp:val=&quot;00C1515E&quot;/&gt;&lt;wsp:rsid wsp:val=&quot;00C1661B&quot;/&gt;&lt;wsp:rsid wsp:val=&quot;00C21AC2&quot;/&gt;&lt;wsp:rsid wsp:val=&quot;00C23C92&quot;/&gt;&lt;wsp:rsid wsp:val=&quot;00C30298&quot;/&gt;&lt;wsp:rsid wsp:val=&quot;00C364B9&quot;/&gt;&lt;wsp:rsid wsp:val=&quot;00C43593&quot;/&gt;&lt;wsp:rsid wsp:val=&quot;00C72BD5&quot;/&gt;&lt;wsp:rsid wsp:val=&quot;00C81032&quot;/&gt;&lt;wsp:rsid wsp:val=&quot;00C83F5E&quot;/&gt;&lt;wsp:rsid wsp:val=&quot;00C86FAE&quot;/&gt;&lt;wsp:rsid wsp:val=&quot;00CA049B&quot;/&gt;&lt;wsp:rsid wsp:val=&quot;00CB5CDB&quot;/&gt;&lt;wsp:rsid wsp:val=&quot;00CC068B&quot;/&gt;&lt;wsp:rsid wsp:val=&quot;00CC74FF&quot;/&gt;&lt;wsp:rsid wsp:val=&quot;00CD5333&quot;/&gt;&lt;wsp:rsid wsp:val=&quot;00CE0DAC&quot;/&gt;&lt;wsp:rsid wsp:val=&quot;00CE18E0&quot;/&gt;&lt;wsp:rsid wsp:val=&quot;00CE75D8&quot;/&gt;&lt;wsp:rsid wsp:val=&quot;00CF14C1&quot;/&gt;&lt;wsp:rsid wsp:val=&quot;00D02546&quot;/&gt;&lt;wsp:rsid wsp:val=&quot;00D12294&quot;/&gt;&lt;wsp:rsid wsp:val=&quot;00D14BEB&quot;/&gt;&lt;wsp:rsid wsp:val=&quot;00D243BA&quot;/&gt;&lt;wsp:rsid wsp:val=&quot;00D24AA7&quot;/&gt;&lt;wsp:rsid wsp:val=&quot;00D26B5F&quot;/&gt;&lt;wsp:rsid wsp:val=&quot;00D36B55&quot;/&gt;&lt;wsp:rsid wsp:val=&quot;00D4203D&quot;/&gt;&lt;wsp:rsid wsp:val=&quot;00D47233&quot;/&gt;&lt;wsp:rsid wsp:val=&quot;00D55CA5&quot;/&gt;&lt;wsp:rsid wsp:val=&quot;00D71C5D&quot;/&gt;&lt;wsp:rsid wsp:val=&quot;00D918D8&quot;/&gt;&lt;wsp:rsid wsp:val=&quot;00D96212&quot;/&gt;&lt;wsp:rsid wsp:val=&quot;00DA03B8&quot;/&gt;&lt;wsp:rsid wsp:val=&quot;00DA3242&quot;/&gt;&lt;wsp:rsid wsp:val=&quot;00DB73FB&quot;/&gt;&lt;wsp:rsid wsp:val=&quot;00DC3F4F&quot;/&gt;&lt;wsp:rsid wsp:val=&quot;00DD5A80&quot;/&gt;&lt;wsp:rsid wsp:val=&quot;00DE1016&quot;/&gt;&lt;wsp:rsid wsp:val=&quot;00DE613A&quot;/&gt;&lt;wsp:rsid wsp:val=&quot;00E0283E&quot;/&gt;&lt;wsp:rsid wsp:val=&quot;00E04E41&quot;/&gt;&lt;wsp:rsid wsp:val=&quot;00E11625&quot;/&gt;&lt;wsp:rsid wsp:val=&quot;00E12539&quot;/&gt;&lt;wsp:rsid wsp:val=&quot;00E132FC&quot;/&gt;&lt;wsp:rsid wsp:val=&quot;00E2431C&quot;/&gt;&lt;wsp:rsid wsp:val=&quot;00E27E88&quot;/&gt;&lt;wsp:rsid wsp:val=&quot;00E41E4C&quot;/&gt;&lt;wsp:rsid wsp:val=&quot;00E45E39&quot;/&gt;&lt;wsp:rsid wsp:val=&quot;00E478FC&quot;/&gt;&lt;wsp:rsid wsp:val=&quot;00E61B2F&quot;/&gt;&lt;wsp:rsid wsp:val=&quot;00E721AE&quot;/&gt;&lt;wsp:rsid wsp:val=&quot;00E84DE9&quot;/&gt;&lt;wsp:rsid wsp:val=&quot;00E908B4&quot;/&gt;&lt;wsp:rsid wsp:val=&quot;00E91D61&quot;/&gt;&lt;wsp:rsid wsp:val=&quot;00EA16F3&quot;/&gt;&lt;wsp:rsid wsp:val=&quot;00EA4C09&quot;/&gt;&lt;wsp:rsid wsp:val=&quot;00EA4E63&quot;/&gt;&lt;wsp:rsid wsp:val=&quot;00EA60C9&quot;/&gt;&lt;wsp:rsid wsp:val=&quot;00EA6B9D&quot;/&gt;&lt;wsp:rsid wsp:val=&quot;00EC2E00&quot;/&gt;&lt;wsp:rsid wsp:val=&quot;00EC5FF8&quot;/&gt;&lt;wsp:rsid wsp:val=&quot;00ED0615&quot;/&gt;&lt;wsp:rsid wsp:val=&quot;00ED1F55&quot;/&gt;&lt;wsp:rsid wsp:val=&quot;00EE5F2A&quot;/&gt;&lt;wsp:rsid wsp:val=&quot;00EE765A&quot;/&gt;&lt;wsp:rsid wsp:val=&quot;00EE7668&quot;/&gt;&lt;wsp:rsid wsp:val=&quot;00EF6A45&quot;/&gt;&lt;wsp:rsid wsp:val=&quot;00EF7C67&quot;/&gt;&lt;wsp:rsid wsp:val=&quot;00F02955&quot;/&gt;&lt;wsp:rsid wsp:val=&quot;00F16524&quot;/&gt;&lt;wsp:rsid wsp:val=&quot;00F2231C&quot;/&gt;&lt;wsp:rsid wsp:val=&quot;00F25A0D&quot;/&gt;&lt;wsp:rsid wsp:val=&quot;00F3550E&quot;/&gt;&lt;wsp:rsid wsp:val=&quot;00F53BF4&quot;/&gt;&lt;wsp:rsid wsp:val=&quot;00F55133&quot;/&gt;&lt;wsp:rsid wsp:val=&quot;00F5643D&quot;/&gt;&lt;wsp:rsid wsp:val=&quot;00F61A3D&quot;/&gt;&lt;wsp:rsid wsp:val=&quot;00F73637&quot;/&gt;&lt;wsp:rsid wsp:val=&quot;00F757AB&quot;/&gt;&lt;wsp:rsid wsp:val=&quot;00F80AC8&quot;/&gt;&lt;wsp:rsid wsp:val=&quot;00F84080&quot;/&gt;&lt;wsp:rsid wsp:val=&quot;00F91326&quot;/&gt;&lt;wsp:rsid wsp:val=&quot;00F94F10&quot;/&gt;&lt;wsp:rsid wsp:val=&quot;00F975F1&quot;/&gt;&lt;wsp:rsid wsp:val=&quot;00FA0473&quot;/&gt;&lt;wsp:rsid wsp:val=&quot;00FA0A1B&quot;/&gt;&lt;wsp:rsid wsp:val=&quot;00FC35A0&quot;/&gt;&lt;wsp:rsid wsp:val=&quot;00FD5A32&quot;/&gt;&lt;wsp:rsid wsp:val=&quot;00FD5C75&quot;/&gt;&lt;wsp:rsid wsp:val=&quot;00FE29E5&quot;/&gt;&lt;wsp:rsid wsp:val=&quot;00FE6CFA&quot;/&gt;&lt;wsp:rsid wsp:val=&quot;00FF0FA4&quot;/&gt;&lt;wsp:rsid wsp:val=&quot;00FF3FF8&quot;/&gt;&lt;wsp:rsid wsp:val=&quot;00FF4702&quot;/&gt;&lt;wsp:rsid wsp:val=&quot;00FF52CA&quot;/&gt;&lt;/wsp:rsids&gt;&lt;/w:docPr&gt;&lt;w:body&gt;&lt;w:p wsp:rsidR=&quot;00000000&quot; wsp:rsidRDefault=&quot;00922892&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gt;&lt;wx:font wx:val=&quot;Cambria Math&quot;/&gt;&lt;w:sz w:val=&quot;28&quot;/&gt;&lt;w:sz-cs w:val=&quot;28&quot;/&gt;&lt;/w:rPr&gt;&lt;m:t&gt;2&lt;/m:t&gt;&lt;/m:r&gt;&lt;m:r&gt;&lt;m:rPr&gt;&lt;m:sty m:val=&quot;p&quot;/&gt;&lt;/m:rPr&gt;&lt;w:rPr&gt;&lt;w:rFonts w:ascii=&quot;Cambria Math&quot;/&gt;&lt;w:sz w:val=&quot;28&quot;/&gt;&lt;w:sz-cs w:val=&quot;28&quot;/&gt;&lt;/w:rPr&gt;&lt;m:t&gt;в€™&lt;/m:t&gt;&lt;/m:r&gt;&lt;m:r&gt;&lt;m:rPr&gt;&lt;m:sty m:val=&quot;p&quot;/&gt;&lt;/m:rPr&gt;&lt;w:rPr&gt;&lt;w:rFonts w:ascii=&quot;Cambria Math&quot;/&gt;&lt;wx:font wx:val=&quot;Cambria Math&quot;/&gt;&lt;w:sz w:val=&quot;28&quot;/&gt;&lt;w:sz-cs w:val=&quot;28&quot;/&gt;&lt;w:lang w:val=&quot;EN-US&quot;/&gt;&lt;/w:rPr&gt;&lt;m:t&gt;A&lt;/m:t&gt;&lt;/m:r&gt;&lt;m:r&gt;&lt;m:rPr&gt;&lt;m:sty m:val=&quot;p&quot;/&gt;&lt;/m:rPr&gt;&lt;w:rPr&gt;&lt;w:rFonts w:ascii=&quot;Cambria Math&quot;/&gt;&lt;w:sz w:val=&quot;28&quot;/&gt;&lt;w:sz-cs w:val=&quot;28&quot;/&gt;&lt;/w:rPr&gt;&lt;m:t&gt;в€™&lt;/m:t&gt;&lt;/m:r&gt;&lt;m:r&gt;&lt;m:rPr&gt;&lt;m:sty m:val=&quot;p&quot;/&gt;&lt;/m:rPr&gt;&lt;w:rPr&gt;&lt;w:rFonts w:ascii=&quot;Cambria Math&quot;/&gt;&lt;wx:font wx:val=&quot;Cambria Math&quot;/&gt;&lt;w:sz w:val=&quot;28&quot;/&gt;&lt;w:sz-cs w:val=&quot;28&quot;/&gt;&lt;w:lang w:val=&quot;EN-US&quot;/&gt;&lt;/w:rPr&gt;&lt;m:t&gt;B&lt;/m:t&gt;&lt;/m:r&gt;&lt;/m:num&gt;&lt;m:den&gt;&lt;m:r&gt;&lt;m:rPr&gt;&lt;m:sty m:val=&quot;p&quot;/&gt;&lt;/m:rPr&gt;&lt;w:rPr&gt;&lt;w:rFonts w:ascii=&quot;Cambria Math&quot;/&gt;&lt;wx:font wx:val=&quot;Cambria Math&quot;/&gt;&lt;w:sz w:val=&quot;28&quot;/&gt;&lt;w:sz-cs w:val=&quot;28&quot;/&gt;&lt;/w:rPr&gt;&lt;m:t&gt;A+B&lt;/m:t&gt;&lt;/m:r&gt;&lt;/m:den&gt;&lt;/m:f&gt;&lt;m:r&gt;&lt;m:rPr&gt;&lt;m:sty m:val=&quot;p&quot;/&gt;&lt;/m:rPr&gt;&lt;w:rPr&gt;&lt;w:rFonts w:asci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gt;&lt;wx:font wx:val=&quot;Cambria Math&quot;/&gt;&lt;w:sz w:val=&quot;28&quot;/&gt;&lt;w:sz-cs w:val=&quot;28&quot;/&gt;&lt;/w:rPr&gt;&lt;m:t&gt;2&lt;/m:t&gt;&lt;/m:r&gt;&lt;m:r&gt;&lt;m:rPr&gt;&lt;m:sty m:val=&quot;p&quot;/&gt;&lt;/m:rPr&gt;&lt;w:rPr&gt;&lt;w:rFonts w:ascii=&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2.4&lt;/m:t&gt;&lt;/m:r&gt;&lt;m:r&gt;&lt;m:rPr&gt;&lt;m:sty m:val=&quot;p&quot;/&gt;&lt;/m:rPr&gt;&lt;w:rPr&gt;&lt;w:rFonts w:ascii=&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4&lt;/m:t&gt;&lt;/m:r&gt;&lt;/m:num&gt;&lt;m:den&gt;&lt;m:r&gt;&lt;m:rPr&gt;&lt;m:sty m:val=&quot;p&quot;/&gt;&lt;/m:rPr&gt;&lt;w:rPr&gt;&lt;w:rFonts w:ascii=&quot;Cambria Math&quot;/&gt;&lt;wx:font wx:val=&quot;Cambria Math&quot;/&gt;&lt;w:sz w:val=&quot;28&quot;/&gt;&lt;w:sz-cs w:val=&quot;28&quot;/&gt;&lt;/w:rPr&gt;&lt;m:t&gt;2.4+4&lt;/m:t&gt;&lt;/m:r&gt;&lt;/m:den&gt;&lt;/m:f&gt;&lt;m:r&gt;&lt;w:rPr&gt;&lt;w:rFonts w:ascii=&quot;Cambria Math&quot;/&gt;&lt;wx:font wx:val=&quot;Cambria Math&quot;/&gt;&lt;w:i/&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3" o:title="" chromakey="white"/>
          </v:shape>
        </w:pict>
      </w:r>
      <w:r w:rsidRPr="009E7527">
        <w:rPr>
          <w:sz w:val="28"/>
          <w:szCs w:val="28"/>
        </w:rPr>
        <w:fldChar w:fldCharType="end"/>
      </w:r>
      <w:r w:rsidRPr="000A56A9">
        <w:rPr>
          <w:sz w:val="28"/>
          <w:szCs w:val="28"/>
        </w:rPr>
        <w:t>м</w:t>
      </w:r>
    </w:p>
    <w:p w:rsidR="00F365A5" w:rsidRPr="00E12539" w:rsidRDefault="00F365A5" w:rsidP="00E12539">
      <w:pPr>
        <w:shd w:val="clear" w:color="auto" w:fill="FFFFFF"/>
        <w:spacing w:before="53" w:line="360" w:lineRule="auto"/>
        <w:ind w:left="-567" w:firstLine="567"/>
        <w:jc w:val="both"/>
        <w:rPr>
          <w:sz w:val="28"/>
          <w:szCs w:val="28"/>
        </w:rPr>
      </w:pPr>
      <w:r w:rsidRPr="00E12539">
        <w:rPr>
          <w:spacing w:val="-1"/>
          <w:sz w:val="28"/>
          <w:szCs w:val="28"/>
        </w:rPr>
        <w:t>4. Потери давления на местные сопротивления в газоходе</w:t>
      </w:r>
    </w:p>
    <w:p w:rsidR="00F365A5" w:rsidRDefault="00F365A5" w:rsidP="0010121A">
      <w:pPr>
        <w:spacing w:before="82" w:line="360" w:lineRule="auto"/>
        <w:ind w:right="139" w:firstLine="709"/>
        <w:jc w:val="both"/>
        <w:rPr>
          <w:position w:val="-28"/>
          <w:sz w:val="28"/>
          <w:szCs w:val="28"/>
        </w:rPr>
      </w:pPr>
      <w:r w:rsidRPr="00E12539">
        <w:rPr>
          <w:position w:val="-28"/>
          <w:sz w:val="28"/>
          <w:szCs w:val="28"/>
          <w:lang w:val="en-US"/>
        </w:rPr>
        <w:object w:dxaOrig="2340" w:dyaOrig="700">
          <v:shape id="_x0000_i1170" type="#_x0000_t75" style="width:115.5pt;height:35.25pt" o:ole="">
            <v:imagedata r:id="rId284" o:title=""/>
          </v:shape>
          <o:OLEObject Type="Embed" ProgID="Equation.3" ShapeID="_x0000_i1170" DrawAspect="Content" ObjectID="_1462062446" r:id="rId285"/>
        </w:object>
      </w:r>
    </w:p>
    <w:p w:rsidR="00F365A5" w:rsidRPr="000A56A9" w:rsidRDefault="00F365A5" w:rsidP="000A56A9">
      <w:pPr>
        <w:shd w:val="clear" w:color="auto" w:fill="FFFFFF"/>
        <w:tabs>
          <w:tab w:val="left" w:pos="2669"/>
        </w:tabs>
        <w:spacing w:line="360" w:lineRule="auto"/>
        <w:jc w:val="both"/>
        <w:rPr>
          <w:iCs/>
          <w:color w:val="000000"/>
          <w:sz w:val="28"/>
          <w:szCs w:val="28"/>
        </w:rPr>
      </w:pPr>
      <w:r>
        <w:rPr>
          <w:iCs/>
          <w:color w:val="000000"/>
          <w:sz w:val="28"/>
          <w:szCs w:val="28"/>
        </w:rPr>
        <w:t xml:space="preserve">     </w:t>
      </w:r>
      <w:r w:rsidRPr="000A56A9">
        <w:rPr>
          <w:iCs/>
          <w:color w:val="000000"/>
          <w:sz w:val="28"/>
          <w:szCs w:val="28"/>
        </w:rPr>
        <w:t xml:space="preserve">где </w:t>
      </w:r>
      <w:r w:rsidRPr="000A56A9">
        <w:rPr>
          <w:i/>
          <w:iCs/>
          <w:color w:val="000000"/>
          <w:sz w:val="28"/>
          <w:szCs w:val="28"/>
          <w:lang w:val="en-US"/>
        </w:rPr>
        <w:t>w</w:t>
      </w:r>
      <w:r w:rsidRPr="000A56A9">
        <w:rPr>
          <w:iCs/>
          <w:color w:val="000000"/>
          <w:sz w:val="28"/>
          <w:szCs w:val="28"/>
          <w:vertAlign w:val="subscript"/>
          <w:lang w:val="en-US"/>
        </w:rPr>
        <w:t>i</w:t>
      </w:r>
      <w:r w:rsidRPr="000A56A9">
        <w:rPr>
          <w:iCs/>
          <w:color w:val="000000"/>
          <w:sz w:val="28"/>
          <w:szCs w:val="28"/>
        </w:rPr>
        <w:t xml:space="preserve"> – скорость газов в местном сопротивлении м/с; </w:t>
      </w:r>
    </w:p>
    <w:p w:rsidR="00F365A5" w:rsidRDefault="00F365A5" w:rsidP="000A56A9">
      <w:pPr>
        <w:shd w:val="clear" w:color="auto" w:fill="FFFFFF"/>
        <w:tabs>
          <w:tab w:val="left" w:pos="2669"/>
        </w:tabs>
        <w:spacing w:line="360" w:lineRule="auto"/>
        <w:jc w:val="both"/>
        <w:rPr>
          <w:iCs/>
          <w:color w:val="000000"/>
          <w:sz w:val="28"/>
          <w:szCs w:val="28"/>
        </w:rPr>
      </w:pPr>
      <w:r>
        <w:rPr>
          <w:i/>
          <w:iCs/>
          <w:color w:val="000000"/>
          <w:sz w:val="28"/>
          <w:szCs w:val="28"/>
        </w:rPr>
        <w:t xml:space="preserve">     </w:t>
      </w:r>
      <w:r w:rsidRPr="000A56A9">
        <w:rPr>
          <w:i/>
          <w:iCs/>
          <w:color w:val="000000"/>
          <w:sz w:val="28"/>
          <w:szCs w:val="28"/>
        </w:rPr>
        <w:t>ρ</w:t>
      </w:r>
      <w:r w:rsidRPr="000A56A9">
        <w:rPr>
          <w:i/>
          <w:iCs/>
          <w:color w:val="000000"/>
          <w:sz w:val="28"/>
          <w:szCs w:val="28"/>
          <w:vertAlign w:val="subscript"/>
        </w:rPr>
        <w:t>г</w:t>
      </w:r>
      <w:r w:rsidRPr="000A56A9">
        <w:rPr>
          <w:iCs/>
          <w:color w:val="000000"/>
          <w:sz w:val="28"/>
          <w:szCs w:val="28"/>
        </w:rPr>
        <w:t xml:space="preserve"> – плотность газа при рабочих условиях, кг/м</w:t>
      </w:r>
      <w:r w:rsidRPr="000A56A9">
        <w:rPr>
          <w:iCs/>
          <w:color w:val="000000"/>
          <w:sz w:val="28"/>
          <w:szCs w:val="28"/>
          <w:vertAlign w:val="superscript"/>
        </w:rPr>
        <w:t>3</w:t>
      </w:r>
      <w:r w:rsidRPr="000A56A9">
        <w:rPr>
          <w:iCs/>
          <w:color w:val="000000"/>
          <w:sz w:val="28"/>
          <w:szCs w:val="28"/>
        </w:rPr>
        <w:t>;</w:t>
      </w:r>
    </w:p>
    <w:p w:rsidR="00F365A5" w:rsidRDefault="00F365A5" w:rsidP="00E84DE9">
      <w:pPr>
        <w:shd w:val="clear" w:color="auto" w:fill="FFFFFF"/>
        <w:tabs>
          <w:tab w:val="left" w:pos="2669"/>
        </w:tabs>
        <w:spacing w:line="360" w:lineRule="auto"/>
        <w:ind w:firstLine="284"/>
        <w:rPr>
          <w:iCs/>
          <w:color w:val="000000"/>
          <w:sz w:val="28"/>
          <w:szCs w:val="28"/>
        </w:rPr>
      </w:pPr>
      <w:r w:rsidRPr="000A56A9">
        <w:rPr>
          <w:position w:val="-12"/>
          <w:sz w:val="28"/>
          <w:szCs w:val="28"/>
        </w:rPr>
        <w:object w:dxaOrig="440" w:dyaOrig="360">
          <v:shape id="_x0000_i1171" type="#_x0000_t75" style="width:21.75pt;height:18.75pt" o:ole="">
            <v:imagedata r:id="rId286" o:title=""/>
          </v:shape>
          <o:OLEObject Type="Embed" ProgID="Equation.DSMT4" ShapeID="_x0000_i1171" DrawAspect="Content" ObjectID="_1462062447" r:id="rId287"/>
        </w:object>
      </w:r>
      <w:r>
        <w:rPr>
          <w:sz w:val="28"/>
          <w:szCs w:val="28"/>
        </w:rPr>
        <w:t>-</w:t>
      </w:r>
      <w:r w:rsidRPr="000A56A9">
        <w:rPr>
          <w:sz w:val="28"/>
          <w:szCs w:val="28"/>
        </w:rPr>
        <w:t>коэффициент мест</w:t>
      </w:r>
      <w:r>
        <w:rPr>
          <w:sz w:val="28"/>
          <w:szCs w:val="28"/>
        </w:rPr>
        <w:t>ного сопротивления,</w:t>
      </w:r>
      <w:r w:rsidRPr="000A56A9">
        <w:rPr>
          <w:sz w:val="28"/>
          <w:szCs w:val="28"/>
        </w:rPr>
        <w:t>отнесенный к скорости газов</w:t>
      </w:r>
      <w:r>
        <w:rPr>
          <w:sz w:val="28"/>
          <w:szCs w:val="28"/>
        </w:rPr>
        <w:t xml:space="preserve"> </w:t>
      </w:r>
      <w:r w:rsidRPr="000A56A9">
        <w:rPr>
          <w:i/>
          <w:iCs/>
          <w:color w:val="000000"/>
          <w:sz w:val="28"/>
          <w:szCs w:val="28"/>
          <w:lang w:val="en-US"/>
        </w:rPr>
        <w:t>w</w:t>
      </w:r>
      <w:r w:rsidRPr="000A56A9">
        <w:rPr>
          <w:iCs/>
          <w:color w:val="000000"/>
          <w:sz w:val="28"/>
          <w:szCs w:val="28"/>
          <w:vertAlign w:val="subscript"/>
          <w:lang w:val="en-US"/>
        </w:rPr>
        <w:t>i</w:t>
      </w:r>
      <w:r>
        <w:rPr>
          <w:iCs/>
          <w:color w:val="000000"/>
          <w:sz w:val="28"/>
          <w:szCs w:val="28"/>
          <w:vertAlign w:val="subscript"/>
        </w:rPr>
        <w:t xml:space="preserve"> </w:t>
      </w:r>
    </w:p>
    <w:p w:rsidR="00F365A5" w:rsidRDefault="00F365A5" w:rsidP="00E84DE9">
      <w:pPr>
        <w:shd w:val="clear" w:color="auto" w:fill="FFFFFF"/>
        <w:tabs>
          <w:tab w:val="left" w:pos="2669"/>
        </w:tabs>
        <w:spacing w:line="360" w:lineRule="auto"/>
        <w:ind w:firstLine="360"/>
        <w:jc w:val="both"/>
        <w:rPr>
          <w:sz w:val="28"/>
          <w:szCs w:val="28"/>
        </w:rPr>
      </w:pPr>
      <w:r w:rsidRPr="00E84DE9">
        <w:rPr>
          <w:sz w:val="28"/>
          <w:szCs w:val="28"/>
        </w:rPr>
        <w:t>Используем коэффициенты местных сопротивлений</w:t>
      </w:r>
      <w:r>
        <w:rPr>
          <w:sz w:val="28"/>
          <w:szCs w:val="28"/>
        </w:rPr>
        <w:t xml:space="preserve"> (Таблица №9)</w:t>
      </w:r>
    </w:p>
    <w:p w:rsidR="00F365A5" w:rsidRPr="00EA16F3" w:rsidRDefault="00F365A5" w:rsidP="00EA16F3">
      <w:pPr>
        <w:shd w:val="clear" w:color="auto" w:fill="FFFFFF"/>
        <w:tabs>
          <w:tab w:val="left" w:pos="2669"/>
        </w:tabs>
        <w:spacing w:line="360" w:lineRule="auto"/>
        <w:ind w:firstLine="360"/>
        <w:jc w:val="right"/>
        <w:rPr>
          <w:i/>
          <w:iCs/>
          <w:color w:val="000000"/>
          <w:sz w:val="28"/>
          <w:szCs w:val="28"/>
        </w:rPr>
      </w:pPr>
      <w:r>
        <w:rPr>
          <w:i/>
          <w:iCs/>
          <w:color w:val="000000"/>
          <w:sz w:val="28"/>
          <w:szCs w:val="28"/>
        </w:rPr>
        <w:t>Таблица №9</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9"/>
        <w:gridCol w:w="1769"/>
      </w:tblGrid>
      <w:tr w:rsidR="00F365A5" w:rsidRPr="009E7527" w:rsidTr="00EA16F3">
        <w:trPr>
          <w:trHeight w:val="258"/>
        </w:trPr>
        <w:tc>
          <w:tcPr>
            <w:tcW w:w="9508" w:type="dxa"/>
            <w:gridSpan w:val="2"/>
            <w:noWrap/>
            <w:vAlign w:val="bottom"/>
          </w:tcPr>
          <w:p w:rsidR="00F365A5" w:rsidRPr="000A56A9" w:rsidRDefault="00F365A5" w:rsidP="00E84DE9">
            <w:pPr>
              <w:widowControl/>
              <w:autoSpaceDE/>
              <w:autoSpaceDN/>
              <w:adjustRightInd/>
              <w:spacing w:line="360" w:lineRule="auto"/>
              <w:jc w:val="center"/>
            </w:pPr>
            <w:r w:rsidRPr="000A56A9">
              <w:t>Коэффициенты местных сопротивлений:</w:t>
            </w:r>
          </w:p>
        </w:tc>
      </w:tr>
      <w:tr w:rsidR="00F365A5" w:rsidRPr="009E7527" w:rsidTr="00EA16F3">
        <w:trPr>
          <w:trHeight w:val="318"/>
        </w:trPr>
        <w:tc>
          <w:tcPr>
            <w:tcW w:w="7739" w:type="dxa"/>
            <w:noWrap/>
            <w:vAlign w:val="bottom"/>
          </w:tcPr>
          <w:p w:rsidR="00F365A5" w:rsidRPr="000A56A9" w:rsidRDefault="00F365A5" w:rsidP="00E84DE9">
            <w:pPr>
              <w:widowControl/>
              <w:autoSpaceDE/>
              <w:autoSpaceDN/>
              <w:adjustRightInd/>
              <w:spacing w:line="360" w:lineRule="auto"/>
            </w:pPr>
            <w:r w:rsidRPr="000A56A9">
              <w:t>вход газа из печи</w:t>
            </w:r>
            <w:r w:rsidRPr="00E84DE9">
              <w:t xml:space="preserve"> в воздуховод - конфузор</w:t>
            </w:r>
            <w:r w:rsidRPr="000A56A9">
              <w:t>, ξ</w:t>
            </w:r>
            <w:r w:rsidRPr="000A56A9">
              <w:rPr>
                <w:vertAlign w:val="subscript"/>
              </w:rPr>
              <w:t>м.с.1</w:t>
            </w:r>
          </w:p>
        </w:tc>
        <w:tc>
          <w:tcPr>
            <w:tcW w:w="1768" w:type="dxa"/>
            <w:noWrap/>
            <w:vAlign w:val="bottom"/>
          </w:tcPr>
          <w:p w:rsidR="00F365A5" w:rsidRPr="000A56A9" w:rsidRDefault="00F365A5" w:rsidP="00E84DE9">
            <w:pPr>
              <w:widowControl/>
              <w:autoSpaceDE/>
              <w:autoSpaceDN/>
              <w:adjustRightInd/>
              <w:spacing w:line="360" w:lineRule="auto"/>
              <w:jc w:val="center"/>
            </w:pPr>
            <w:r w:rsidRPr="000A56A9">
              <w:t>0,218</w:t>
            </w:r>
          </w:p>
        </w:tc>
      </w:tr>
      <w:tr w:rsidR="00F365A5" w:rsidRPr="009E7527" w:rsidTr="00EA16F3">
        <w:trPr>
          <w:trHeight w:val="333"/>
        </w:trPr>
        <w:tc>
          <w:tcPr>
            <w:tcW w:w="7739" w:type="dxa"/>
            <w:noWrap/>
            <w:vAlign w:val="bottom"/>
          </w:tcPr>
          <w:p w:rsidR="00F365A5" w:rsidRPr="000A56A9" w:rsidRDefault="00F365A5" w:rsidP="00E84DE9">
            <w:pPr>
              <w:widowControl/>
              <w:autoSpaceDE/>
              <w:autoSpaceDN/>
              <w:adjustRightInd/>
              <w:spacing w:line="360" w:lineRule="auto"/>
            </w:pPr>
            <w:r w:rsidRPr="000A56A9">
              <w:t>плавный поворот на 90</w:t>
            </w:r>
            <w:r w:rsidRPr="000A56A9">
              <w:rPr>
                <w:vertAlign w:val="superscript"/>
              </w:rPr>
              <w:t>0</w:t>
            </w:r>
            <w:r w:rsidRPr="000A56A9">
              <w:t>, ξ</w:t>
            </w:r>
            <w:r w:rsidRPr="000A56A9">
              <w:rPr>
                <w:vertAlign w:val="subscript"/>
              </w:rPr>
              <w:t>м.с.2</w:t>
            </w:r>
          </w:p>
        </w:tc>
        <w:tc>
          <w:tcPr>
            <w:tcW w:w="1768" w:type="dxa"/>
            <w:noWrap/>
            <w:vAlign w:val="bottom"/>
          </w:tcPr>
          <w:p w:rsidR="00F365A5" w:rsidRPr="000A56A9" w:rsidRDefault="00F365A5" w:rsidP="00E84DE9">
            <w:pPr>
              <w:widowControl/>
              <w:autoSpaceDE/>
              <w:autoSpaceDN/>
              <w:adjustRightInd/>
              <w:spacing w:line="360" w:lineRule="auto"/>
              <w:jc w:val="center"/>
            </w:pPr>
            <w:r w:rsidRPr="000A56A9">
              <w:t>0,322</w:t>
            </w:r>
          </w:p>
        </w:tc>
      </w:tr>
      <w:tr w:rsidR="00F365A5" w:rsidRPr="009E7527" w:rsidTr="00EA16F3">
        <w:trPr>
          <w:trHeight w:val="288"/>
        </w:trPr>
        <w:tc>
          <w:tcPr>
            <w:tcW w:w="7739" w:type="dxa"/>
            <w:noWrap/>
            <w:vAlign w:val="bottom"/>
          </w:tcPr>
          <w:p w:rsidR="00F365A5" w:rsidRPr="000A56A9" w:rsidRDefault="00F365A5" w:rsidP="00E84DE9">
            <w:pPr>
              <w:widowControl/>
              <w:autoSpaceDE/>
              <w:autoSpaceDN/>
              <w:adjustRightInd/>
              <w:spacing w:line="360" w:lineRule="auto"/>
            </w:pPr>
            <w:r w:rsidRPr="000A56A9">
              <w:t>вход газа в э</w:t>
            </w:r>
            <w:r w:rsidRPr="00E84DE9">
              <w:t>лектрофильтр - диффузор</w:t>
            </w:r>
            <w:r w:rsidRPr="000A56A9">
              <w:t>, ξ</w:t>
            </w:r>
            <w:r w:rsidRPr="000A56A9">
              <w:rPr>
                <w:vertAlign w:val="subscript"/>
              </w:rPr>
              <w:t>м.с.3</w:t>
            </w:r>
          </w:p>
        </w:tc>
        <w:tc>
          <w:tcPr>
            <w:tcW w:w="1768" w:type="dxa"/>
            <w:noWrap/>
            <w:vAlign w:val="bottom"/>
          </w:tcPr>
          <w:p w:rsidR="00F365A5" w:rsidRPr="000A56A9" w:rsidRDefault="00F365A5" w:rsidP="00E84DE9">
            <w:pPr>
              <w:widowControl/>
              <w:autoSpaceDE/>
              <w:autoSpaceDN/>
              <w:adjustRightInd/>
              <w:spacing w:line="360" w:lineRule="auto"/>
              <w:jc w:val="center"/>
            </w:pPr>
            <w:r>
              <w:t>0,099</w:t>
            </w:r>
          </w:p>
        </w:tc>
      </w:tr>
      <w:tr w:rsidR="00F365A5" w:rsidRPr="009E7527" w:rsidTr="00EA16F3">
        <w:trPr>
          <w:trHeight w:val="288"/>
        </w:trPr>
        <w:tc>
          <w:tcPr>
            <w:tcW w:w="7739" w:type="dxa"/>
            <w:noWrap/>
            <w:vAlign w:val="bottom"/>
          </w:tcPr>
          <w:p w:rsidR="00F365A5" w:rsidRPr="000A56A9" w:rsidRDefault="00F365A5" w:rsidP="00E84DE9">
            <w:pPr>
              <w:widowControl/>
              <w:autoSpaceDE/>
              <w:autoSpaceDN/>
              <w:adjustRightInd/>
              <w:spacing w:line="360" w:lineRule="auto"/>
            </w:pPr>
            <w:r w:rsidRPr="000A56A9">
              <w:t xml:space="preserve">выход газа из электрофильтра </w:t>
            </w:r>
            <w:r w:rsidRPr="00E84DE9">
              <w:t>- конфузор</w:t>
            </w:r>
            <w:r w:rsidRPr="000A56A9">
              <w:t>, ξ</w:t>
            </w:r>
            <w:r w:rsidRPr="000A56A9">
              <w:rPr>
                <w:vertAlign w:val="subscript"/>
              </w:rPr>
              <w:t>м.с.4</w:t>
            </w:r>
          </w:p>
        </w:tc>
        <w:tc>
          <w:tcPr>
            <w:tcW w:w="1768" w:type="dxa"/>
            <w:noWrap/>
            <w:vAlign w:val="bottom"/>
          </w:tcPr>
          <w:p w:rsidR="00F365A5" w:rsidRPr="000A56A9" w:rsidRDefault="00F365A5" w:rsidP="00E84DE9">
            <w:pPr>
              <w:widowControl/>
              <w:autoSpaceDE/>
              <w:autoSpaceDN/>
              <w:adjustRightInd/>
              <w:spacing w:line="360" w:lineRule="auto"/>
              <w:jc w:val="center"/>
            </w:pPr>
            <w:r w:rsidRPr="000A56A9">
              <w:t>0,228</w:t>
            </w:r>
          </w:p>
        </w:tc>
      </w:tr>
      <w:tr w:rsidR="00F365A5" w:rsidRPr="009E7527" w:rsidTr="00EA16F3">
        <w:trPr>
          <w:trHeight w:val="288"/>
        </w:trPr>
        <w:tc>
          <w:tcPr>
            <w:tcW w:w="7739" w:type="dxa"/>
            <w:noWrap/>
            <w:vAlign w:val="bottom"/>
          </w:tcPr>
          <w:p w:rsidR="00F365A5" w:rsidRPr="000A56A9" w:rsidRDefault="00F365A5" w:rsidP="00E84DE9">
            <w:pPr>
              <w:widowControl/>
              <w:autoSpaceDE/>
              <w:autoSpaceDN/>
              <w:adjustRightInd/>
              <w:spacing w:line="360" w:lineRule="auto"/>
            </w:pPr>
            <w:r w:rsidRPr="000A56A9">
              <w:t>выход газ</w:t>
            </w:r>
            <w:r w:rsidRPr="00E84DE9">
              <w:t>а в пустое пространство</w:t>
            </w:r>
            <w:r w:rsidRPr="000A56A9">
              <w:t>, ξ</w:t>
            </w:r>
            <w:r w:rsidRPr="000A56A9">
              <w:rPr>
                <w:vertAlign w:val="subscript"/>
              </w:rPr>
              <w:t>м.с.5</w:t>
            </w:r>
          </w:p>
        </w:tc>
        <w:tc>
          <w:tcPr>
            <w:tcW w:w="1768" w:type="dxa"/>
            <w:noWrap/>
            <w:vAlign w:val="bottom"/>
          </w:tcPr>
          <w:p w:rsidR="00F365A5" w:rsidRPr="000A56A9" w:rsidRDefault="00F365A5" w:rsidP="00E84DE9">
            <w:pPr>
              <w:widowControl/>
              <w:autoSpaceDE/>
              <w:autoSpaceDN/>
              <w:adjustRightInd/>
              <w:spacing w:line="360" w:lineRule="auto"/>
              <w:jc w:val="center"/>
            </w:pPr>
            <w:r w:rsidRPr="000A56A9">
              <w:t>1</w:t>
            </w:r>
          </w:p>
        </w:tc>
      </w:tr>
      <w:tr w:rsidR="00F365A5" w:rsidRPr="009E7527" w:rsidTr="00EA16F3">
        <w:trPr>
          <w:trHeight w:val="349"/>
        </w:trPr>
        <w:tc>
          <w:tcPr>
            <w:tcW w:w="7739" w:type="dxa"/>
            <w:noWrap/>
            <w:vAlign w:val="bottom"/>
          </w:tcPr>
          <w:p w:rsidR="00F365A5" w:rsidRPr="000A56A9" w:rsidRDefault="00F365A5" w:rsidP="00E84DE9">
            <w:pPr>
              <w:widowControl/>
              <w:autoSpaceDE/>
              <w:autoSpaceDN/>
              <w:adjustRightInd/>
              <w:spacing w:line="360" w:lineRule="auto"/>
            </w:pPr>
            <w:r w:rsidRPr="000A56A9">
              <w:t>резкий поворот на 90</w:t>
            </w:r>
            <w:r w:rsidRPr="000A56A9">
              <w:rPr>
                <w:vertAlign w:val="superscript"/>
              </w:rPr>
              <w:t>0</w:t>
            </w:r>
            <w:r w:rsidRPr="000A56A9">
              <w:t xml:space="preserve"> при вых</w:t>
            </w:r>
            <w:r w:rsidRPr="00E84DE9">
              <w:t>оде газа в дымовою трубу</w:t>
            </w:r>
            <w:r w:rsidRPr="000A56A9">
              <w:t>, ξ</w:t>
            </w:r>
            <w:r w:rsidRPr="000A56A9">
              <w:rPr>
                <w:vertAlign w:val="subscript"/>
              </w:rPr>
              <w:t>м.с.6</w:t>
            </w:r>
          </w:p>
        </w:tc>
        <w:tc>
          <w:tcPr>
            <w:tcW w:w="1768" w:type="dxa"/>
            <w:noWrap/>
            <w:vAlign w:val="bottom"/>
          </w:tcPr>
          <w:p w:rsidR="00F365A5" w:rsidRPr="000A56A9" w:rsidRDefault="00F365A5" w:rsidP="00E84DE9">
            <w:pPr>
              <w:widowControl/>
              <w:autoSpaceDE/>
              <w:autoSpaceDN/>
              <w:adjustRightInd/>
              <w:spacing w:line="360" w:lineRule="auto"/>
              <w:jc w:val="center"/>
            </w:pPr>
            <w:r w:rsidRPr="000A56A9">
              <w:t>1,1</w:t>
            </w:r>
          </w:p>
        </w:tc>
      </w:tr>
    </w:tbl>
    <w:p w:rsidR="00F365A5" w:rsidRPr="00E12539" w:rsidRDefault="00F365A5" w:rsidP="00E84DE9">
      <w:pPr>
        <w:spacing w:before="82" w:line="360" w:lineRule="auto"/>
        <w:ind w:right="139" w:firstLine="284"/>
        <w:jc w:val="both"/>
        <w:rPr>
          <w:sz w:val="28"/>
          <w:szCs w:val="28"/>
        </w:rPr>
      </w:pPr>
      <w:r w:rsidRPr="001269EE">
        <w:rPr>
          <w:position w:val="-60"/>
          <w:sz w:val="28"/>
          <w:szCs w:val="28"/>
        </w:rPr>
        <w:object w:dxaOrig="7940" w:dyaOrig="1320">
          <v:shape id="_x0000_i1172" type="#_x0000_t75" style="width:393pt;height:66.75pt" o:ole="">
            <v:imagedata r:id="rId288" o:title=""/>
          </v:shape>
          <o:OLEObject Type="Embed" ProgID="Equation.3" ShapeID="_x0000_i1172" DrawAspect="Content" ObjectID="_1462062448" r:id="rId289"/>
        </w:object>
      </w:r>
    </w:p>
    <w:p w:rsidR="00F365A5" w:rsidRPr="00E12539" w:rsidRDefault="00F365A5" w:rsidP="00E12539">
      <w:pPr>
        <w:spacing w:before="82" w:line="360" w:lineRule="auto"/>
        <w:ind w:left="-567" w:right="139" w:firstLine="567"/>
        <w:jc w:val="both"/>
        <w:rPr>
          <w:spacing w:val="-1"/>
          <w:sz w:val="28"/>
          <w:szCs w:val="28"/>
        </w:rPr>
      </w:pPr>
      <w:r w:rsidRPr="00E12539">
        <w:rPr>
          <w:spacing w:val="-1"/>
          <w:sz w:val="28"/>
          <w:szCs w:val="28"/>
        </w:rPr>
        <w:t>5. Потери давления на трение в газоходах</w:t>
      </w:r>
    </w:p>
    <w:p w:rsidR="00F365A5" w:rsidRDefault="00F365A5" w:rsidP="00E12539">
      <w:pPr>
        <w:spacing w:before="82" w:line="360" w:lineRule="auto"/>
        <w:ind w:right="139" w:firstLine="709"/>
        <w:jc w:val="both"/>
        <w:rPr>
          <w:spacing w:val="-1"/>
          <w:position w:val="-30"/>
          <w:sz w:val="28"/>
          <w:szCs w:val="28"/>
        </w:rPr>
      </w:pPr>
      <w:r w:rsidRPr="00E12539">
        <w:rPr>
          <w:spacing w:val="-1"/>
          <w:position w:val="-30"/>
          <w:sz w:val="28"/>
          <w:szCs w:val="28"/>
        </w:rPr>
        <w:object w:dxaOrig="2580" w:dyaOrig="720">
          <v:shape id="_x0000_i1173" type="#_x0000_t75" style="width:129pt;height:36.75pt" o:ole="">
            <v:imagedata r:id="rId290" o:title=""/>
          </v:shape>
          <o:OLEObject Type="Embed" ProgID="Equation.3" ShapeID="_x0000_i1173" DrawAspect="Content" ObjectID="_1462062449" r:id="rId291"/>
        </w:object>
      </w:r>
    </w:p>
    <w:p w:rsidR="00F365A5" w:rsidRPr="001269EE" w:rsidRDefault="00F365A5" w:rsidP="001269EE">
      <w:pPr>
        <w:spacing w:line="360" w:lineRule="auto"/>
        <w:ind w:firstLine="720"/>
        <w:jc w:val="both"/>
        <w:rPr>
          <w:color w:val="000000"/>
          <w:sz w:val="28"/>
          <w:szCs w:val="28"/>
        </w:rPr>
      </w:pPr>
      <w:r w:rsidRPr="001269EE">
        <w:rPr>
          <w:color w:val="000000"/>
          <w:sz w:val="28"/>
          <w:szCs w:val="28"/>
        </w:rPr>
        <w:t>где λ – коэффициент трения, (λ</w:t>
      </w:r>
      <w:r w:rsidRPr="001269EE">
        <w:rPr>
          <w:color w:val="000000"/>
          <w:sz w:val="28"/>
          <w:szCs w:val="28"/>
          <w:vertAlign w:val="subscript"/>
        </w:rPr>
        <w:t>1</w:t>
      </w:r>
      <w:r w:rsidRPr="001269EE">
        <w:rPr>
          <w:i/>
          <w:iCs/>
          <w:color w:val="000000"/>
          <w:sz w:val="28"/>
          <w:szCs w:val="28"/>
        </w:rPr>
        <w:t xml:space="preserve"> </w:t>
      </w:r>
      <w:r w:rsidRPr="001269EE">
        <w:rPr>
          <w:color w:val="000000"/>
          <w:sz w:val="28"/>
          <w:szCs w:val="28"/>
        </w:rPr>
        <w:t>= 0,03 - для движения газов по ме</w:t>
      </w:r>
      <w:r w:rsidRPr="001269EE">
        <w:rPr>
          <w:color w:val="000000"/>
          <w:sz w:val="28"/>
          <w:szCs w:val="28"/>
        </w:rPr>
        <w:softHyphen/>
        <w:t>таллическим газоходам и трубам; λ</w:t>
      </w:r>
      <w:r w:rsidRPr="001269EE">
        <w:rPr>
          <w:color w:val="000000"/>
          <w:sz w:val="28"/>
          <w:szCs w:val="28"/>
          <w:vertAlign w:val="subscript"/>
        </w:rPr>
        <w:t>1</w:t>
      </w:r>
      <w:r w:rsidRPr="001269EE">
        <w:rPr>
          <w:color w:val="000000"/>
          <w:sz w:val="28"/>
          <w:szCs w:val="28"/>
        </w:rPr>
        <w:t xml:space="preserve"> </w:t>
      </w:r>
      <w:r w:rsidRPr="001269EE">
        <w:rPr>
          <w:i/>
          <w:iCs/>
          <w:color w:val="000000"/>
          <w:sz w:val="28"/>
          <w:szCs w:val="28"/>
        </w:rPr>
        <w:t xml:space="preserve">= </w:t>
      </w:r>
      <w:r w:rsidRPr="001269EE">
        <w:rPr>
          <w:color w:val="000000"/>
          <w:sz w:val="28"/>
          <w:szCs w:val="28"/>
        </w:rPr>
        <w:t xml:space="preserve">0,05 - для движения газов в кирпичных боровах и трубах); </w:t>
      </w:r>
    </w:p>
    <w:p w:rsidR="00F365A5" w:rsidRPr="001269EE" w:rsidRDefault="00F365A5" w:rsidP="001269EE">
      <w:pPr>
        <w:spacing w:line="360" w:lineRule="auto"/>
        <w:ind w:left="720"/>
        <w:jc w:val="both"/>
        <w:rPr>
          <w:color w:val="000000"/>
          <w:sz w:val="28"/>
          <w:szCs w:val="28"/>
        </w:rPr>
      </w:pPr>
      <w:r w:rsidRPr="001269EE">
        <w:rPr>
          <w:i/>
          <w:iCs/>
          <w:color w:val="000000"/>
          <w:sz w:val="28"/>
          <w:szCs w:val="28"/>
          <w:lang w:val="en-US"/>
        </w:rPr>
        <w:t>d</w:t>
      </w:r>
      <w:r>
        <w:rPr>
          <w:i/>
          <w:iCs/>
          <w:color w:val="000000"/>
          <w:sz w:val="28"/>
          <w:szCs w:val="28"/>
          <w:vertAlign w:val="subscript"/>
        </w:rPr>
        <w:t>э</w:t>
      </w:r>
      <w:r w:rsidRPr="001269EE">
        <w:rPr>
          <w:i/>
          <w:iCs/>
          <w:color w:val="000000"/>
          <w:sz w:val="28"/>
          <w:szCs w:val="28"/>
        </w:rPr>
        <w:t xml:space="preserve"> </w:t>
      </w:r>
      <w:r w:rsidRPr="001269EE">
        <w:rPr>
          <w:color w:val="000000"/>
          <w:sz w:val="28"/>
          <w:szCs w:val="28"/>
        </w:rPr>
        <w:t>- эквивалентный диаметр газохода, м;</w:t>
      </w:r>
    </w:p>
    <w:p w:rsidR="00F365A5" w:rsidRPr="001269EE" w:rsidRDefault="00F365A5" w:rsidP="001269EE">
      <w:pPr>
        <w:spacing w:line="360" w:lineRule="auto"/>
        <w:ind w:left="720"/>
        <w:jc w:val="both"/>
        <w:rPr>
          <w:color w:val="000000"/>
          <w:sz w:val="28"/>
          <w:szCs w:val="28"/>
        </w:rPr>
      </w:pPr>
      <w:r w:rsidRPr="001269EE">
        <w:rPr>
          <w:i/>
          <w:color w:val="000000"/>
          <w:sz w:val="28"/>
          <w:szCs w:val="28"/>
          <w:lang w:val="en-US"/>
        </w:rPr>
        <w:t>l</w:t>
      </w:r>
      <w:r w:rsidRPr="001269EE">
        <w:rPr>
          <w:color w:val="000000"/>
          <w:sz w:val="28"/>
          <w:szCs w:val="28"/>
        </w:rPr>
        <w:t xml:space="preserve"> - длина участка газохода, м.</w:t>
      </w:r>
    </w:p>
    <w:p w:rsidR="00F365A5" w:rsidRPr="00A24BCC" w:rsidRDefault="00F365A5" w:rsidP="00A24BCC">
      <w:pPr>
        <w:spacing w:line="360" w:lineRule="auto"/>
        <w:ind w:firstLine="720"/>
        <w:jc w:val="both"/>
        <w:rPr>
          <w:color w:val="000000"/>
          <w:sz w:val="28"/>
          <w:szCs w:val="28"/>
        </w:rPr>
      </w:pPr>
      <w:r w:rsidRPr="00A24BCC">
        <w:rPr>
          <w:color w:val="000000"/>
          <w:sz w:val="28"/>
          <w:szCs w:val="28"/>
        </w:rPr>
        <w:t>Коэффициент трения для движения газов по железобетонной дымовой трубе при турбулентном режиме, λ</w:t>
      </w:r>
      <w:r w:rsidRPr="00A24BCC">
        <w:rPr>
          <w:color w:val="000000"/>
          <w:sz w:val="28"/>
          <w:szCs w:val="28"/>
          <w:vertAlign w:val="subscript"/>
        </w:rPr>
        <w:t>2</w:t>
      </w:r>
      <w:r w:rsidRPr="00A24BCC">
        <w:rPr>
          <w:color w:val="000000"/>
          <w:sz w:val="28"/>
          <w:szCs w:val="28"/>
        </w:rPr>
        <w:t xml:space="preserve"> определяется с помощью формулы:</w:t>
      </w:r>
    </w:p>
    <w:p w:rsidR="00F365A5" w:rsidRPr="00A24BCC" w:rsidRDefault="00F706BF" w:rsidP="00A24BCC">
      <w:pPr>
        <w:spacing w:line="360" w:lineRule="auto"/>
        <w:ind w:firstLine="720"/>
        <w:jc w:val="both"/>
        <w:rPr>
          <w:color w:val="000000"/>
          <w:sz w:val="28"/>
          <w:szCs w:val="28"/>
        </w:rPr>
      </w:pPr>
      <w:r>
        <w:rPr>
          <w:noProof/>
        </w:rPr>
        <w:object w:dxaOrig="1440" w:dyaOrig="1440">
          <v:shape id="_x0000_s1035" type="#_x0000_t75" style="position:absolute;left:0;text-align:left;margin-left:162pt;margin-top:4.95pt;width:114.95pt;height:52pt;z-index:251658240">
            <v:imagedata r:id="rId292" o:title=""/>
          </v:shape>
          <o:OLEObject Type="Embed" ProgID="Equation.DSMT4" ShapeID="_x0000_s1035" DrawAspect="Content" ObjectID="_1462062466" r:id="rId293"/>
        </w:object>
      </w:r>
    </w:p>
    <w:p w:rsidR="00F365A5" w:rsidRPr="00A24BCC" w:rsidRDefault="00F365A5" w:rsidP="00A24BCC">
      <w:pPr>
        <w:spacing w:line="360" w:lineRule="auto"/>
        <w:ind w:firstLine="720"/>
        <w:jc w:val="both"/>
        <w:rPr>
          <w:color w:val="000000"/>
          <w:sz w:val="28"/>
          <w:szCs w:val="28"/>
        </w:rPr>
      </w:pPr>
    </w:p>
    <w:p w:rsidR="00F365A5" w:rsidRPr="00A24BCC" w:rsidRDefault="00F365A5" w:rsidP="00A24BCC">
      <w:pPr>
        <w:spacing w:line="360" w:lineRule="auto"/>
        <w:ind w:firstLine="709"/>
        <w:jc w:val="both"/>
        <w:rPr>
          <w:color w:val="000000"/>
          <w:sz w:val="28"/>
          <w:szCs w:val="28"/>
        </w:rPr>
      </w:pPr>
    </w:p>
    <w:p w:rsidR="00F365A5" w:rsidRPr="00A24BCC" w:rsidRDefault="00F365A5" w:rsidP="00A24BCC">
      <w:pPr>
        <w:spacing w:line="360" w:lineRule="auto"/>
        <w:ind w:firstLine="709"/>
        <w:jc w:val="both"/>
        <w:rPr>
          <w:color w:val="000000"/>
          <w:sz w:val="28"/>
          <w:szCs w:val="28"/>
        </w:rPr>
      </w:pPr>
    </w:p>
    <w:p w:rsidR="00F365A5" w:rsidRPr="00A24BCC" w:rsidRDefault="00F706BF" w:rsidP="00A24BCC">
      <w:pPr>
        <w:spacing w:line="360" w:lineRule="auto"/>
        <w:ind w:firstLine="709"/>
        <w:rPr>
          <w:color w:val="000000"/>
          <w:sz w:val="28"/>
          <w:szCs w:val="28"/>
        </w:rPr>
      </w:pPr>
      <w:r>
        <w:rPr>
          <w:noProof/>
        </w:rPr>
        <w:object w:dxaOrig="1440" w:dyaOrig="1440">
          <v:shape id="_x0000_s1036" type="#_x0000_t75" style="position:absolute;left:0;text-align:left;margin-left:162pt;margin-top:12.8pt;width:96.95pt;height:37pt;z-index:251659264">
            <v:imagedata r:id="rId294" o:title=""/>
          </v:shape>
          <o:OLEObject Type="Embed" ProgID="Equation.DSMT4" ShapeID="_x0000_s1036" DrawAspect="Content" ObjectID="_1462062467" r:id="rId295"/>
        </w:object>
      </w:r>
      <w:r w:rsidR="00F365A5" w:rsidRPr="00A24BCC">
        <w:rPr>
          <w:color w:val="000000"/>
          <w:sz w:val="28"/>
          <w:szCs w:val="28"/>
        </w:rPr>
        <w:t>Приведенная линейная шероховатость, k, м:</w:t>
      </w:r>
    </w:p>
    <w:p w:rsidR="00F365A5" w:rsidRPr="00A24BCC" w:rsidRDefault="00F365A5" w:rsidP="00A24BCC">
      <w:pPr>
        <w:spacing w:line="360" w:lineRule="auto"/>
        <w:ind w:firstLine="709"/>
        <w:jc w:val="both"/>
        <w:rPr>
          <w:color w:val="000000"/>
          <w:sz w:val="28"/>
          <w:szCs w:val="28"/>
        </w:rPr>
      </w:pPr>
    </w:p>
    <w:p w:rsidR="00F365A5" w:rsidRPr="00A24BCC" w:rsidRDefault="00F365A5" w:rsidP="00A24BCC">
      <w:pPr>
        <w:spacing w:line="360" w:lineRule="auto"/>
        <w:ind w:firstLine="709"/>
        <w:jc w:val="both"/>
        <w:rPr>
          <w:sz w:val="28"/>
          <w:szCs w:val="28"/>
        </w:rPr>
      </w:pPr>
      <w:r w:rsidRPr="00A24BCC">
        <w:rPr>
          <w:color w:val="000000"/>
          <w:sz w:val="28"/>
          <w:szCs w:val="28"/>
        </w:rPr>
        <w:t xml:space="preserve">Величина выступов шероховатости: ∆ = </w:t>
      </w:r>
      <w:smartTag w:uri="urn:schemas-microsoft-com:office:smarttags" w:element="metricconverter">
        <w:smartTagPr>
          <w:attr w:name="ProductID" w:val="0,8 мм"/>
        </w:smartTagPr>
        <w:r w:rsidRPr="00A24BCC">
          <w:rPr>
            <w:color w:val="000000"/>
            <w:sz w:val="28"/>
            <w:szCs w:val="28"/>
          </w:rPr>
          <w:t>0,8 мм</w:t>
        </w:r>
      </w:smartTag>
      <w:r w:rsidRPr="00A24BCC">
        <w:rPr>
          <w:color w:val="000000"/>
          <w:sz w:val="28"/>
          <w:szCs w:val="28"/>
        </w:rPr>
        <w:t xml:space="preserve"> для железобетонной дымовой трубы. </w:t>
      </w:r>
      <w:r w:rsidRPr="00A24BCC">
        <w:rPr>
          <w:sz w:val="28"/>
          <w:szCs w:val="28"/>
        </w:rPr>
        <w:t>Вязкость газа, ν, м</w:t>
      </w:r>
      <w:r w:rsidRPr="00A24BCC">
        <w:rPr>
          <w:sz w:val="28"/>
          <w:szCs w:val="28"/>
          <w:vertAlign w:val="superscript"/>
        </w:rPr>
        <w:t>2</w:t>
      </w:r>
      <w:r w:rsidRPr="00A24BCC">
        <w:rPr>
          <w:sz w:val="28"/>
          <w:szCs w:val="28"/>
        </w:rPr>
        <w:t xml:space="preserve">/с: при температуре </w:t>
      </w:r>
      <w:r>
        <w:rPr>
          <w:color w:val="000000"/>
          <w:sz w:val="28"/>
          <w:szCs w:val="28"/>
        </w:rPr>
        <w:t>25</w:t>
      </w:r>
      <w:r w:rsidRPr="00A24BCC">
        <w:rPr>
          <w:color w:val="000000"/>
          <w:sz w:val="28"/>
          <w:szCs w:val="28"/>
        </w:rPr>
        <w:t>0</w:t>
      </w:r>
      <w:r w:rsidRPr="00A24BCC">
        <w:rPr>
          <w:sz w:val="28"/>
          <w:szCs w:val="28"/>
        </w:rPr>
        <w:t xml:space="preserve"> </w:t>
      </w:r>
      <w:r w:rsidRPr="00A24BCC">
        <w:rPr>
          <w:sz w:val="28"/>
          <w:szCs w:val="28"/>
          <w:vertAlign w:val="superscript"/>
        </w:rPr>
        <w:t>0</w:t>
      </w:r>
      <w:r>
        <w:rPr>
          <w:sz w:val="28"/>
          <w:szCs w:val="28"/>
        </w:rPr>
        <w:t>С равна 2,6</w:t>
      </w:r>
      <w:r w:rsidRPr="00A24BCC">
        <w:rPr>
          <w:sz w:val="28"/>
          <w:szCs w:val="28"/>
        </w:rPr>
        <w:t>*10</w:t>
      </w:r>
      <w:r w:rsidRPr="00A24BCC">
        <w:rPr>
          <w:sz w:val="28"/>
          <w:szCs w:val="28"/>
          <w:vertAlign w:val="superscript"/>
        </w:rPr>
        <w:t>-5</w:t>
      </w:r>
      <w:r w:rsidRPr="00A24BCC">
        <w:rPr>
          <w:sz w:val="28"/>
          <w:szCs w:val="28"/>
        </w:rPr>
        <w:t>.</w:t>
      </w:r>
    </w:p>
    <w:p w:rsidR="00F365A5" w:rsidRPr="00A24BCC" w:rsidRDefault="00F706BF" w:rsidP="00A24BCC">
      <w:pPr>
        <w:spacing w:line="360" w:lineRule="auto"/>
        <w:ind w:firstLine="709"/>
        <w:jc w:val="both"/>
        <w:rPr>
          <w:color w:val="000000"/>
          <w:sz w:val="28"/>
          <w:szCs w:val="28"/>
        </w:rPr>
      </w:pPr>
      <w:r>
        <w:rPr>
          <w:noProof/>
        </w:rPr>
        <w:object w:dxaOrig="1440" w:dyaOrig="1440">
          <v:shape id="_x0000_s1037" type="#_x0000_t75" style="position:absolute;left:0;text-align:left;margin-left:199.95pt;margin-top:2pt;width:59pt;height:31.95pt;z-index:251660288">
            <v:imagedata r:id="rId296" o:title=""/>
          </v:shape>
          <o:OLEObject Type="Embed" ProgID="Equation.DSMT4" ShapeID="_x0000_s1037" DrawAspect="Content" ObjectID="_1462062468" r:id="rId297"/>
        </w:object>
      </w:r>
      <w:r w:rsidR="00F365A5" w:rsidRPr="00A24BCC">
        <w:rPr>
          <w:color w:val="000000"/>
          <w:sz w:val="28"/>
          <w:szCs w:val="28"/>
        </w:rPr>
        <w:t>Число Рейнольдса, Re:</w:t>
      </w:r>
    </w:p>
    <w:p w:rsidR="00F365A5" w:rsidRPr="00A24BCC" w:rsidRDefault="00F365A5" w:rsidP="00A24BCC">
      <w:pPr>
        <w:spacing w:line="360" w:lineRule="auto"/>
        <w:ind w:firstLine="709"/>
        <w:jc w:val="both"/>
        <w:rPr>
          <w:color w:val="000000"/>
          <w:sz w:val="28"/>
          <w:szCs w:val="28"/>
        </w:rPr>
      </w:pPr>
    </w:p>
    <w:p w:rsidR="00F365A5" w:rsidRPr="00A24BCC" w:rsidRDefault="00F365A5" w:rsidP="00A24BCC">
      <w:pPr>
        <w:spacing w:line="360" w:lineRule="auto"/>
        <w:ind w:firstLine="709"/>
        <w:jc w:val="both"/>
        <w:rPr>
          <w:color w:val="000000"/>
          <w:sz w:val="28"/>
          <w:szCs w:val="28"/>
        </w:rPr>
      </w:pPr>
      <w:r w:rsidRPr="00A24BCC">
        <w:rPr>
          <w:color w:val="000000"/>
          <w:sz w:val="28"/>
          <w:szCs w:val="28"/>
        </w:rPr>
        <w:t>Подставляя все уже найденные величины в формулы, получим:</w:t>
      </w:r>
    </w:p>
    <w:p w:rsidR="00F365A5" w:rsidRPr="00A24BCC" w:rsidRDefault="00F365A5" w:rsidP="00A24BCC">
      <w:pPr>
        <w:spacing w:line="360" w:lineRule="auto"/>
        <w:ind w:firstLine="709"/>
        <w:jc w:val="both"/>
        <w:rPr>
          <w:sz w:val="28"/>
          <w:szCs w:val="28"/>
        </w:rPr>
      </w:pPr>
      <w:r w:rsidRPr="00A24BCC">
        <w:rPr>
          <w:position w:val="-28"/>
          <w:sz w:val="28"/>
          <w:szCs w:val="28"/>
        </w:rPr>
        <w:object w:dxaOrig="3500" w:dyaOrig="740">
          <v:shape id="_x0000_i1177" type="#_x0000_t75" style="width:173.25pt;height:36.75pt" o:ole="">
            <v:imagedata r:id="rId298" o:title=""/>
          </v:shape>
          <o:OLEObject Type="Embed" ProgID="Equation.DSMT4" ShapeID="_x0000_i1177" DrawAspect="Content" ObjectID="_1462062450" r:id="rId299"/>
        </w:object>
      </w:r>
    </w:p>
    <w:p w:rsidR="00F365A5" w:rsidRPr="00A24BCC" w:rsidRDefault="00F365A5" w:rsidP="00A24BCC">
      <w:pPr>
        <w:spacing w:line="360" w:lineRule="auto"/>
        <w:ind w:firstLine="709"/>
        <w:jc w:val="both"/>
        <w:rPr>
          <w:color w:val="000000"/>
          <w:sz w:val="28"/>
          <w:szCs w:val="28"/>
        </w:rPr>
      </w:pPr>
      <w:r w:rsidRPr="00A24BCC">
        <w:rPr>
          <w:color w:val="000000"/>
          <w:position w:val="-28"/>
          <w:sz w:val="28"/>
          <w:szCs w:val="28"/>
        </w:rPr>
        <w:object w:dxaOrig="2540" w:dyaOrig="660">
          <v:shape id="_x0000_i1178" type="#_x0000_t75" style="width:126.75pt;height:33pt" o:ole="">
            <v:imagedata r:id="rId300" o:title=""/>
          </v:shape>
          <o:OLEObject Type="Embed" ProgID="Equation.DSMT4" ShapeID="_x0000_i1178" DrawAspect="Content" ObjectID="_1462062451" r:id="rId301"/>
        </w:object>
      </w:r>
    </w:p>
    <w:p w:rsidR="00F365A5" w:rsidRPr="00A547AC" w:rsidRDefault="00F706BF" w:rsidP="00A24BCC">
      <w:pPr>
        <w:spacing w:line="360" w:lineRule="auto"/>
        <w:ind w:firstLine="709"/>
        <w:jc w:val="both"/>
        <w:rPr>
          <w:color w:val="000000"/>
          <w:sz w:val="28"/>
          <w:szCs w:val="28"/>
        </w:rPr>
      </w:pPr>
      <w:r>
        <w:pict>
          <v:shape id="_x0000_i1179" type="#_x0000_t75" style="width:262.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drawingGridHorizontalSpacing w:val=&quot;120&quot;/&gt;&lt;w:drawingGridVerticalSpacing w:val=&quot;299&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0ABE&quot;/&gt;&lt;wsp:rsid wsp:val=&quot;00006FA6&quot;/&gt;&lt;wsp:rsid wsp:val=&quot;00017D3F&quot;/&gt;&lt;wsp:rsid wsp:val=&quot;000346EB&quot;/&gt;&lt;wsp:rsid wsp:val=&quot;00034CCD&quot;/&gt;&lt;wsp:rsid wsp:val=&quot;00035212&quot;/&gt;&lt;wsp:rsid wsp:val=&quot;000352DE&quot;/&gt;&lt;wsp:rsid wsp:val=&quot;000408D2&quot;/&gt;&lt;wsp:rsid wsp:val=&quot;00054E31&quot;/&gt;&lt;wsp:rsid wsp:val=&quot;00055A5E&quot;/&gt;&lt;wsp:rsid wsp:val=&quot;00070251&quot;/&gt;&lt;wsp:rsid wsp:val=&quot;00071AAF&quot;/&gt;&lt;wsp:rsid wsp:val=&quot;000724B8&quot;/&gt;&lt;wsp:rsid wsp:val=&quot;000925B4&quot;/&gt;&lt;wsp:rsid wsp:val=&quot;0009673B&quot;/&gt;&lt;wsp:rsid wsp:val=&quot;000A56A9&quot;/&gt;&lt;wsp:rsid wsp:val=&quot;000B25AB&quot;/&gt;&lt;wsp:rsid wsp:val=&quot;000B2F47&quot;/&gt;&lt;wsp:rsid wsp:val=&quot;000C1F31&quot;/&gt;&lt;wsp:rsid wsp:val=&quot;000C51E8&quot;/&gt;&lt;wsp:rsid wsp:val=&quot;000D0028&quot;/&gt;&lt;wsp:rsid wsp:val=&quot;000D0293&quot;/&gt;&lt;wsp:rsid wsp:val=&quot;000F06FD&quot;/&gt;&lt;wsp:rsid wsp:val=&quot;0010121A&quot;/&gt;&lt;wsp:rsid wsp:val=&quot;001050AD&quot;/&gt;&lt;wsp:rsid wsp:val=&quot;00112ED7&quot;/&gt;&lt;wsp:rsid wsp:val=&quot;0011510A&quot;/&gt;&lt;wsp:rsid wsp:val=&quot;00120E1B&quot;/&gt;&lt;wsp:rsid wsp:val=&quot;00123413&quot;/&gt;&lt;wsp:rsid wsp:val=&quot;00125249&quot;/&gt;&lt;wsp:rsid wsp:val=&quot;001269EE&quot;/&gt;&lt;wsp:rsid wsp:val=&quot;00132F62&quot;/&gt;&lt;wsp:rsid wsp:val=&quot;00171D19&quot;/&gt;&lt;wsp:rsid wsp:val=&quot;00171F3A&quot;/&gt;&lt;wsp:rsid wsp:val=&quot;00177285&quot;/&gt;&lt;wsp:rsid wsp:val=&quot;00177785&quot;/&gt;&lt;wsp:rsid wsp:val=&quot;001878E5&quot;/&gt;&lt;wsp:rsid wsp:val=&quot;001A5E17&quot;/&gt;&lt;wsp:rsid wsp:val=&quot;001B0ABE&quot;/&gt;&lt;wsp:rsid wsp:val=&quot;001C06BA&quot;/&gt;&lt;wsp:rsid wsp:val=&quot;001C336D&quot;/&gt;&lt;wsp:rsid wsp:val=&quot;001C4041&quot;/&gt;&lt;wsp:rsid wsp:val=&quot;001C6C91&quot;/&gt;&lt;wsp:rsid wsp:val=&quot;001C7F35&quot;/&gt;&lt;wsp:rsid wsp:val=&quot;001E129B&quot;/&gt;&lt;wsp:rsid wsp:val=&quot;001E687B&quot;/&gt;&lt;wsp:rsid wsp:val=&quot;001F02E1&quot;/&gt;&lt;wsp:rsid wsp:val=&quot;001F0FF0&quot;/&gt;&lt;wsp:rsid wsp:val=&quot;001F4252&quot;/&gt;&lt;wsp:rsid wsp:val=&quot;00205469&quot;/&gt;&lt;wsp:rsid wsp:val=&quot;0022645B&quot;/&gt;&lt;wsp:rsid wsp:val=&quot;00232964&quot;/&gt;&lt;wsp:rsid wsp:val=&quot;00241720&quot;/&gt;&lt;wsp:rsid wsp:val=&quot;00244094&quot;/&gt;&lt;wsp:rsid wsp:val=&quot;00260452&quot;/&gt;&lt;wsp:rsid wsp:val=&quot;00262A11&quot;/&gt;&lt;wsp:rsid wsp:val=&quot;00265751&quot;/&gt;&lt;wsp:rsid wsp:val=&quot;00266C9B&quot;/&gt;&lt;wsp:rsid wsp:val=&quot;00284554&quot;/&gt;&lt;wsp:rsid wsp:val=&quot;002A113E&quot;/&gt;&lt;wsp:rsid wsp:val=&quot;002A4E2C&quot;/&gt;&lt;wsp:rsid wsp:val=&quot;002B26BB&quot;/&gt;&lt;wsp:rsid wsp:val=&quot;002D33BB&quot;/&gt;&lt;wsp:rsid wsp:val=&quot;002E3113&quot;/&gt;&lt;wsp:rsid wsp:val=&quot;002F12A0&quot;/&gt;&lt;wsp:rsid wsp:val=&quot;00306BD1&quot;/&gt;&lt;wsp:rsid wsp:val=&quot;0031540F&quot;/&gt;&lt;wsp:rsid wsp:val=&quot;0031654B&quot;/&gt;&lt;wsp:rsid wsp:val=&quot;00316A24&quot;/&gt;&lt;wsp:rsid wsp:val=&quot;00317BCB&quot;/&gt;&lt;wsp:rsid wsp:val=&quot;00344864&quot;/&gt;&lt;wsp:rsid wsp:val=&quot;00357E56&quot;/&gt;&lt;wsp:rsid wsp:val=&quot;00366308&quot;/&gt;&lt;wsp:rsid wsp:val=&quot;00372397&quot;/&gt;&lt;wsp:rsid wsp:val=&quot;00390467&quot;/&gt;&lt;wsp:rsid wsp:val=&quot;003931CA&quot;/&gt;&lt;wsp:rsid wsp:val=&quot;003935BF&quot;/&gt;&lt;wsp:rsid wsp:val=&quot;00397A95&quot;/&gt;&lt;wsp:rsid wsp:val=&quot;003A4FA7&quot;/&gt;&lt;wsp:rsid wsp:val=&quot;003A7C69&quot;/&gt;&lt;wsp:rsid wsp:val=&quot;003B053C&quot;/&gt;&lt;wsp:rsid wsp:val=&quot;003B3836&quot;/&gt;&lt;wsp:rsid wsp:val=&quot;003C18AC&quot;/&gt;&lt;wsp:rsid wsp:val=&quot;003C739B&quot;/&gt;&lt;wsp:rsid wsp:val=&quot;003C7CE0&quot;/&gt;&lt;wsp:rsid wsp:val=&quot;003E1878&quot;/&gt;&lt;wsp:rsid wsp:val=&quot;00405121&quot;/&gt;&lt;wsp:rsid wsp:val=&quot;00406610&quot;/&gt;&lt;wsp:rsid wsp:val=&quot;004136ED&quot;/&gt;&lt;wsp:rsid wsp:val=&quot;00416A2A&quot;/&gt;&lt;wsp:rsid wsp:val=&quot;004226C3&quot;/&gt;&lt;wsp:rsid wsp:val=&quot;00423733&quot;/&gt;&lt;wsp:rsid wsp:val=&quot;0042522C&quot;/&gt;&lt;wsp:rsid wsp:val=&quot;004328E0&quot;/&gt;&lt;wsp:rsid wsp:val=&quot;00434FE3&quot;/&gt;&lt;wsp:rsid wsp:val=&quot;004372C1&quot;/&gt;&lt;wsp:rsid wsp:val=&quot;00437D8D&quot;/&gt;&lt;wsp:rsid wsp:val=&quot;00444A97&quot;/&gt;&lt;wsp:rsid wsp:val=&quot;004455DA&quot;/&gt;&lt;wsp:rsid wsp:val=&quot;00455DD3&quot;/&gt;&lt;wsp:rsid wsp:val=&quot;00463BBE&quot;/&gt;&lt;wsp:rsid wsp:val=&quot;00463FBE&quot;/&gt;&lt;wsp:rsid wsp:val=&quot;00465E46&quot;/&gt;&lt;wsp:rsid wsp:val=&quot;0047247C&quot;/&gt;&lt;wsp:rsid wsp:val=&quot;004A71EE&quot;/&gt;&lt;wsp:rsid wsp:val=&quot;004B15A5&quot;/&gt;&lt;wsp:rsid wsp:val=&quot;004C39EA&quot;/&gt;&lt;wsp:rsid wsp:val=&quot;004C5371&quot;/&gt;&lt;wsp:rsid wsp:val=&quot;004C619C&quot;/&gt;&lt;wsp:rsid wsp:val=&quot;004D6F51&quot;/&gt;&lt;wsp:rsid wsp:val=&quot;004D75BE&quot;/&gt;&lt;wsp:rsid wsp:val=&quot;004E5D10&quot;/&gt;&lt;wsp:rsid wsp:val=&quot;004F4E03&quot;/&gt;&lt;wsp:rsid wsp:val=&quot;004F785A&quot;/&gt;&lt;wsp:rsid wsp:val=&quot;00504929&quot;/&gt;&lt;wsp:rsid wsp:val=&quot;0052178A&quot;/&gt;&lt;wsp:rsid wsp:val=&quot;00532258&quot;/&gt;&lt;wsp:rsid wsp:val=&quot;00535100&quot;/&gt;&lt;wsp:rsid wsp:val=&quot;00541375&quot;/&gt;&lt;wsp:rsid wsp:val=&quot;005516F1&quot;/&gt;&lt;wsp:rsid wsp:val=&quot;0055575B&quot;/&gt;&lt;wsp:rsid wsp:val=&quot;005640EC&quot;/&gt;&lt;wsp:rsid wsp:val=&quot;00573737&quot;/&gt;&lt;wsp:rsid wsp:val=&quot;00576631&quot;/&gt;&lt;wsp:rsid wsp:val=&quot;00585E09&quot;/&gt;&lt;wsp:rsid wsp:val=&quot;005913F3&quot;/&gt;&lt;wsp:rsid wsp:val=&quot;005C28CF&quot;/&gt;&lt;wsp:rsid wsp:val=&quot;005C73B6&quot;/&gt;&lt;wsp:rsid wsp:val=&quot;005D212D&quot;/&gt;&lt;wsp:rsid wsp:val=&quot;005F3417&quot;/&gt;&lt;wsp:rsid wsp:val=&quot;006003F4&quot;/&gt;&lt;wsp:rsid wsp:val=&quot;006074EA&quot;/&gt;&lt;wsp:rsid wsp:val=&quot;00616953&quot;/&gt;&lt;wsp:rsid wsp:val=&quot;00627541&quot;/&gt;&lt;wsp:rsid wsp:val=&quot;00632624&quot;/&gt;&lt;wsp:rsid wsp:val=&quot;00641CC9&quot;/&gt;&lt;wsp:rsid wsp:val=&quot;00665E66&quot;/&gt;&lt;wsp:rsid wsp:val=&quot;00667F20&quot;/&gt;&lt;wsp:rsid wsp:val=&quot;006721EE&quot;/&gt;&lt;wsp:rsid wsp:val=&quot;00673697&quot;/&gt;&lt;wsp:rsid wsp:val=&quot;00676009&quot;/&gt;&lt;wsp:rsid wsp:val=&quot;00687E4D&quot;/&gt;&lt;wsp:rsid wsp:val=&quot;00690377&quot;/&gt;&lt;wsp:rsid wsp:val=&quot;00690D59&quot;/&gt;&lt;wsp:rsid wsp:val=&quot;006923B6&quot;/&gt;&lt;wsp:rsid wsp:val=&quot;00692CBB&quot;/&gt;&lt;wsp:rsid wsp:val=&quot;006B3758&quot;/&gt;&lt;wsp:rsid wsp:val=&quot;006B5824&quot;/&gt;&lt;wsp:rsid wsp:val=&quot;006B6D27&quot;/&gt;&lt;wsp:rsid wsp:val=&quot;006C4E3D&quot;/&gt;&lt;wsp:rsid wsp:val=&quot;006D00BD&quot;/&gt;&lt;wsp:rsid wsp:val=&quot;006D7FC7&quot;/&gt;&lt;wsp:rsid wsp:val=&quot;006F67D5&quot;/&gt;&lt;wsp:rsid wsp:val=&quot;006F7A71&quot;/&gt;&lt;wsp:rsid wsp:val=&quot;0070368E&quot;/&gt;&lt;wsp:rsid wsp:val=&quot;00710579&quot;/&gt;&lt;wsp:rsid wsp:val=&quot;007146CC&quot;/&gt;&lt;wsp:rsid wsp:val=&quot;007230E3&quot;/&gt;&lt;wsp:rsid wsp:val=&quot;0072376F&quot;/&gt;&lt;wsp:rsid wsp:val=&quot;00737EE6&quot;/&gt;&lt;wsp:rsid wsp:val=&quot;00751CF4&quot;/&gt;&lt;wsp:rsid wsp:val=&quot;00751EB5&quot;/&gt;&lt;wsp:rsid wsp:val=&quot;0075778F&quot;/&gt;&lt;wsp:rsid wsp:val=&quot;00760CBB&quot;/&gt;&lt;wsp:rsid wsp:val=&quot;007756CA&quot;/&gt;&lt;wsp:rsid wsp:val=&quot;00777738&quot;/&gt;&lt;wsp:rsid wsp:val=&quot;00777FCD&quot;/&gt;&lt;wsp:rsid wsp:val=&quot;007808AB&quot;/&gt;&lt;wsp:rsid wsp:val=&quot;00784209&quot;/&gt;&lt;wsp:rsid wsp:val=&quot;00786B0C&quot;/&gt;&lt;wsp:rsid wsp:val=&quot;007927E8&quot;/&gt;&lt;wsp:rsid wsp:val=&quot;007964BF&quot;/&gt;&lt;wsp:rsid wsp:val=&quot;007C005C&quot;/&gt;&lt;wsp:rsid wsp:val=&quot;007C0825&quot;/&gt;&lt;wsp:rsid wsp:val=&quot;007D796B&quot;/&gt;&lt;wsp:rsid wsp:val=&quot;00807131&quot;/&gt;&lt;wsp:rsid wsp:val=&quot;008110D3&quot;/&gt;&lt;wsp:rsid wsp:val=&quot;0081516A&quot;/&gt;&lt;wsp:rsid wsp:val=&quot;0083630E&quot;/&gt;&lt;wsp:rsid wsp:val=&quot;00861973&quot;/&gt;&lt;wsp:rsid wsp:val=&quot;00863ABF&quot;/&gt;&lt;wsp:rsid wsp:val=&quot;0087382C&quot;/&gt;&lt;wsp:rsid wsp:val=&quot;008846D9&quot;/&gt;&lt;wsp:rsid wsp:val=&quot;00890552&quot;/&gt;&lt;wsp:rsid wsp:val=&quot;008A1F21&quot;/&gt;&lt;wsp:rsid wsp:val=&quot;008A29BB&quot;/&gt;&lt;wsp:rsid wsp:val=&quot;008A2FB8&quot;/&gt;&lt;wsp:rsid wsp:val=&quot;008B4B82&quot;/&gt;&lt;wsp:rsid wsp:val=&quot;008C1A43&quot;/&gt;&lt;wsp:rsid wsp:val=&quot;008C5312&quot;/&gt;&lt;wsp:rsid wsp:val=&quot;008D0165&quot;/&gt;&lt;wsp:rsid wsp:val=&quot;008D0ACA&quot;/&gt;&lt;wsp:rsid wsp:val=&quot;008D451D&quot;/&gt;&lt;wsp:rsid wsp:val=&quot;008E0AC6&quot;/&gt;&lt;wsp:rsid wsp:val=&quot;008F58E0&quot;/&gt;&lt;wsp:rsid wsp:val=&quot;0090044E&quot;/&gt;&lt;wsp:rsid wsp:val=&quot;009161B4&quot;/&gt;&lt;wsp:rsid wsp:val=&quot;00931180&quot;/&gt;&lt;wsp:rsid wsp:val=&quot;009346D5&quot;/&gt;&lt;wsp:rsid wsp:val=&quot;00936AB9&quot;/&gt;&lt;wsp:rsid wsp:val=&quot;0095072E&quot;/&gt;&lt;wsp:rsid wsp:val=&quot;00950D11&quot;/&gt;&lt;wsp:rsid wsp:val=&quot;00982E06&quot;/&gt;&lt;wsp:rsid wsp:val=&quot;00983DE5&quot;/&gt;&lt;wsp:rsid wsp:val=&quot;00990F9D&quot;/&gt;&lt;wsp:rsid wsp:val=&quot;009B4D78&quot;/&gt;&lt;wsp:rsid wsp:val=&quot;009E3B14&quot;/&gt;&lt;wsp:rsid wsp:val=&quot;009E7527&quot;/&gt;&lt;wsp:rsid wsp:val=&quot;00A0616C&quot;/&gt;&lt;wsp:rsid wsp:val=&quot;00A1025C&quot;/&gt;&lt;wsp:rsid wsp:val=&quot;00A11A5C&quot;/&gt;&lt;wsp:rsid wsp:val=&quot;00A15C61&quot;/&gt;&lt;wsp:rsid wsp:val=&quot;00A177C9&quot;/&gt;&lt;wsp:rsid wsp:val=&quot;00A22255&quot;/&gt;&lt;wsp:rsid wsp:val=&quot;00A23078&quot;/&gt;&lt;wsp:rsid wsp:val=&quot;00A24BCC&quot;/&gt;&lt;wsp:rsid wsp:val=&quot;00A529D6&quot;/&gt;&lt;wsp:rsid wsp:val=&quot;00A547AC&quot;/&gt;&lt;wsp:rsid wsp:val=&quot;00A630C3&quot;/&gt;&lt;wsp:rsid wsp:val=&quot;00A74335&quot;/&gt;&lt;wsp:rsid wsp:val=&quot;00A85E52&quot;/&gt;&lt;wsp:rsid wsp:val=&quot;00A9115D&quot;/&gt;&lt;wsp:rsid wsp:val=&quot;00AB1F71&quot;/&gt;&lt;wsp:rsid wsp:val=&quot;00AB3CB3&quot;/&gt;&lt;wsp:rsid wsp:val=&quot;00AB5E6B&quot;/&gt;&lt;wsp:rsid wsp:val=&quot;00AC5154&quot;/&gt;&lt;wsp:rsid wsp:val=&quot;00AD1F72&quot;/&gt;&lt;wsp:rsid wsp:val=&quot;00AD3B8E&quot;/&gt;&lt;wsp:rsid wsp:val=&quot;00AF022F&quot;/&gt;&lt;wsp:rsid wsp:val=&quot;00AF4D7F&quot;/&gt;&lt;wsp:rsid wsp:val=&quot;00B02C67&quot;/&gt;&lt;wsp:rsid wsp:val=&quot;00B03657&quot;/&gt;&lt;wsp:rsid wsp:val=&quot;00B03BBE&quot;/&gt;&lt;wsp:rsid wsp:val=&quot;00B07B51&quot;/&gt;&lt;wsp:rsid wsp:val=&quot;00B41E54&quot;/&gt;&lt;wsp:rsid wsp:val=&quot;00B46873&quot;/&gt;&lt;wsp:rsid wsp:val=&quot;00B708DF&quot;/&gt;&lt;wsp:rsid wsp:val=&quot;00B74CCE&quot;/&gt;&lt;wsp:rsid wsp:val=&quot;00B82906&quot;/&gt;&lt;wsp:rsid wsp:val=&quot;00BA25DE&quot;/&gt;&lt;wsp:rsid wsp:val=&quot;00BB4DCF&quot;/&gt;&lt;wsp:rsid wsp:val=&quot;00BC40EE&quot;/&gt;&lt;wsp:rsid wsp:val=&quot;00BD68FC&quot;/&gt;&lt;wsp:rsid wsp:val=&quot;00BF5843&quot;/&gt;&lt;wsp:rsid wsp:val=&quot;00C113FD&quot;/&gt;&lt;wsp:rsid wsp:val=&quot;00C12E67&quot;/&gt;&lt;wsp:rsid wsp:val=&quot;00C1515E&quot;/&gt;&lt;wsp:rsid wsp:val=&quot;00C1661B&quot;/&gt;&lt;wsp:rsid wsp:val=&quot;00C21AC2&quot;/&gt;&lt;wsp:rsid wsp:val=&quot;00C23C92&quot;/&gt;&lt;wsp:rsid wsp:val=&quot;00C30298&quot;/&gt;&lt;wsp:rsid wsp:val=&quot;00C364B9&quot;/&gt;&lt;wsp:rsid wsp:val=&quot;00C43593&quot;/&gt;&lt;wsp:rsid wsp:val=&quot;00C72BD5&quot;/&gt;&lt;wsp:rsid wsp:val=&quot;00C81032&quot;/&gt;&lt;wsp:rsid wsp:val=&quot;00C83F5E&quot;/&gt;&lt;wsp:rsid wsp:val=&quot;00C86FAE&quot;/&gt;&lt;wsp:rsid wsp:val=&quot;00CA049B&quot;/&gt;&lt;wsp:rsid wsp:val=&quot;00CB5CDB&quot;/&gt;&lt;wsp:rsid wsp:val=&quot;00CC068B&quot;/&gt;&lt;wsp:rsid wsp:val=&quot;00CC74FF&quot;/&gt;&lt;wsp:rsid wsp:val=&quot;00CD5333&quot;/&gt;&lt;wsp:rsid wsp:val=&quot;00CE0DAC&quot;/&gt;&lt;wsp:rsid wsp:val=&quot;00CE18E0&quot;/&gt;&lt;wsp:rsid wsp:val=&quot;00CE75D8&quot;/&gt;&lt;wsp:rsid wsp:val=&quot;00CF14C1&quot;/&gt;&lt;wsp:rsid wsp:val=&quot;00D02546&quot;/&gt;&lt;wsp:rsid wsp:val=&quot;00D12294&quot;/&gt;&lt;wsp:rsid wsp:val=&quot;00D14BEB&quot;/&gt;&lt;wsp:rsid wsp:val=&quot;00D243BA&quot;/&gt;&lt;wsp:rsid wsp:val=&quot;00D24AA7&quot;/&gt;&lt;wsp:rsid wsp:val=&quot;00D26B5F&quot;/&gt;&lt;wsp:rsid wsp:val=&quot;00D36B55&quot;/&gt;&lt;wsp:rsid wsp:val=&quot;00D4203D&quot;/&gt;&lt;wsp:rsid wsp:val=&quot;00D47233&quot;/&gt;&lt;wsp:rsid wsp:val=&quot;00D55CA5&quot;/&gt;&lt;wsp:rsid wsp:val=&quot;00D71C5D&quot;/&gt;&lt;wsp:rsid wsp:val=&quot;00D918D8&quot;/&gt;&lt;wsp:rsid wsp:val=&quot;00D96212&quot;/&gt;&lt;wsp:rsid wsp:val=&quot;00DA03B8&quot;/&gt;&lt;wsp:rsid wsp:val=&quot;00DA3242&quot;/&gt;&lt;wsp:rsid wsp:val=&quot;00DB73FB&quot;/&gt;&lt;wsp:rsid wsp:val=&quot;00DC3F4F&quot;/&gt;&lt;wsp:rsid wsp:val=&quot;00DD5A80&quot;/&gt;&lt;wsp:rsid wsp:val=&quot;00DE1016&quot;/&gt;&lt;wsp:rsid wsp:val=&quot;00DE613A&quot;/&gt;&lt;wsp:rsid wsp:val=&quot;00E0283E&quot;/&gt;&lt;wsp:rsid wsp:val=&quot;00E04E41&quot;/&gt;&lt;wsp:rsid wsp:val=&quot;00E11625&quot;/&gt;&lt;wsp:rsid wsp:val=&quot;00E12539&quot;/&gt;&lt;wsp:rsid wsp:val=&quot;00E132FC&quot;/&gt;&lt;wsp:rsid wsp:val=&quot;00E2431C&quot;/&gt;&lt;wsp:rsid wsp:val=&quot;00E27E88&quot;/&gt;&lt;wsp:rsid wsp:val=&quot;00E41E4C&quot;/&gt;&lt;wsp:rsid wsp:val=&quot;00E45E39&quot;/&gt;&lt;wsp:rsid wsp:val=&quot;00E478FC&quot;/&gt;&lt;wsp:rsid wsp:val=&quot;00E61B2F&quot;/&gt;&lt;wsp:rsid wsp:val=&quot;00E721AE&quot;/&gt;&lt;wsp:rsid wsp:val=&quot;00E84DE9&quot;/&gt;&lt;wsp:rsid wsp:val=&quot;00E908B4&quot;/&gt;&lt;wsp:rsid wsp:val=&quot;00E91D61&quot;/&gt;&lt;wsp:rsid wsp:val=&quot;00EA16F3&quot;/&gt;&lt;wsp:rsid wsp:val=&quot;00EA4C09&quot;/&gt;&lt;wsp:rsid wsp:val=&quot;00EA4E63&quot;/&gt;&lt;wsp:rsid wsp:val=&quot;00EA60C9&quot;/&gt;&lt;wsp:rsid wsp:val=&quot;00EA6B9D&quot;/&gt;&lt;wsp:rsid wsp:val=&quot;00EC2E00&quot;/&gt;&lt;wsp:rsid wsp:val=&quot;00EC5FF8&quot;/&gt;&lt;wsp:rsid wsp:val=&quot;00ED0615&quot;/&gt;&lt;wsp:rsid wsp:val=&quot;00ED1F55&quot;/&gt;&lt;wsp:rsid wsp:val=&quot;00EE5F2A&quot;/&gt;&lt;wsp:rsid wsp:val=&quot;00EE765A&quot;/&gt;&lt;wsp:rsid wsp:val=&quot;00EE7668&quot;/&gt;&lt;wsp:rsid wsp:val=&quot;00EF6A45&quot;/&gt;&lt;wsp:rsid wsp:val=&quot;00EF7C67&quot;/&gt;&lt;wsp:rsid wsp:val=&quot;00F02955&quot;/&gt;&lt;wsp:rsid wsp:val=&quot;00F16524&quot;/&gt;&lt;wsp:rsid wsp:val=&quot;00F2231C&quot;/&gt;&lt;wsp:rsid wsp:val=&quot;00F25A0D&quot;/&gt;&lt;wsp:rsid wsp:val=&quot;00F3550E&quot;/&gt;&lt;wsp:rsid wsp:val=&quot;00F53BF4&quot;/&gt;&lt;wsp:rsid wsp:val=&quot;00F55133&quot;/&gt;&lt;wsp:rsid wsp:val=&quot;00F5643D&quot;/&gt;&lt;wsp:rsid wsp:val=&quot;00F61A3D&quot;/&gt;&lt;wsp:rsid wsp:val=&quot;00F73637&quot;/&gt;&lt;wsp:rsid wsp:val=&quot;00F757AB&quot;/&gt;&lt;wsp:rsid wsp:val=&quot;00F80AC8&quot;/&gt;&lt;wsp:rsid wsp:val=&quot;00F84080&quot;/&gt;&lt;wsp:rsid wsp:val=&quot;00F91326&quot;/&gt;&lt;wsp:rsid wsp:val=&quot;00F94F10&quot;/&gt;&lt;wsp:rsid wsp:val=&quot;00F975F1&quot;/&gt;&lt;wsp:rsid wsp:val=&quot;00FA0473&quot;/&gt;&lt;wsp:rsid wsp:val=&quot;00FA0A1B&quot;/&gt;&lt;wsp:rsid wsp:val=&quot;00FC35A0&quot;/&gt;&lt;wsp:rsid wsp:val=&quot;00FD5A32&quot;/&gt;&lt;wsp:rsid wsp:val=&quot;00FD5C75&quot;/&gt;&lt;wsp:rsid wsp:val=&quot;00FE29E5&quot;/&gt;&lt;wsp:rsid wsp:val=&quot;00FE6CFA&quot;/&gt;&lt;wsp:rsid wsp:val=&quot;00FF0FA4&quot;/&gt;&lt;wsp:rsid wsp:val=&quot;00FF3FF8&quot;/&gt;&lt;wsp:rsid wsp:val=&quot;00FF4702&quot;/&gt;&lt;wsp:rsid wsp:val=&quot;00FF52CA&quot;/&gt;&lt;/wsp:rsids&gt;&lt;/w:docPr&gt;&lt;w:body&gt;&lt;w:p wsp:rsidR=&quot;00000000&quot; wsp:rsidRDefault=&quot;00366308&quot;&gt;&lt;m:oMathPara&gt;&lt;m:oMath&gt;&lt;m:sSub&gt;&lt;m:sSubPr&gt;&lt;m:ctrlPr&gt;&lt;w:rPr&gt;&lt;w:rFonts w:ascii=&quot;Cambria Math&quot; w:h-ansi=&quot;Cambria Math&quot;/&gt;&lt;wx:font wx:val=&quot;Cambria Math&quot;/&gt;&lt;w:color w:val=&quot;000000&quot;/&gt;&lt;w:sz w:val=&quot;28&quot;/&gt;&lt;w:sz-cs w:val=&quot;28&quot;/&gt;&lt;/w:rPr&gt;&lt;/m:ctrlPr&gt;&lt;/m:sSubPr&gt;&lt;m:e&gt;&lt;m:r&gt;&lt;m:rPr&gt;&lt;m:sty m:val=&quot;p&quot;/&gt;&lt;/m:rPr&gt;&lt;w:rPr&gt;&lt;w:rFonts w:ascii=&quot;Cambria Math&quot; w:h-ansi=&quot;Cambria Math&quot;/&gt;&lt;wx:font wx:val=&quot;Cambria Math&quot;/&gt;&lt;w:color w:val=&quot;000000&quot;/&gt;&lt;w:sz w:val=&quot;28&quot;/&gt;&lt;w:sz-cs w:val=&quot;28&quot;/&gt;&lt;/w:rPr&gt;&lt;m:t&gt;О»&lt;/m:t&gt;&lt;/m:r&gt;&lt;/m:e&gt;&lt;m:sub&gt;&lt;m:r&gt;&lt;m:rPr&gt;&lt;m:sty m:val=&quot;p&quot;/&gt;&lt;/m:rPr&gt;&lt;w:rPr&gt;&lt;w:rFonts w:ascii=&quot;Cambria Math&quot; w:h-ansi=&quot;Cambria Math&quot;/&gt;&lt;wx:font wx:val=&quot;Cambria Math&quot;/&gt;&lt;w:color w:val=&quot;000000&quot;/&gt;&lt;w:sz w:val=&quot;28&quot;/&gt;&lt;w:sz-cs w:val=&quot;28&quot;/&gt;&lt;/w:rPr&gt;&lt;m:t&gt;2&lt;/m:t&gt;&lt;/m:r&gt;&lt;/m:sub&gt;&lt;/m:sSub&gt;&lt;m:r&gt;&lt;m:rPr&gt;&lt;m:sty m:val=&quot;p&quot;/&gt;&lt;/m:rPr&gt;&lt;w:rPr&gt;&lt;w:rFonts w:ascii=&quot;Cambria Math&quot; w:h-ansi=&quot;Cambria Math&quot;/&gt;&lt;wx:font wx:val=&quot;Cambria Math&quot;/&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m:rPr&gt;&lt;m:sty m:val=&quot;p&quot;/&gt;&lt;/m:rPr&gt;&lt;w:rPr&gt;&lt;w:rFonts w:ascii=&quot;Cambria Math&quot; w:h-ansi=&quot;Cambria Math&quot;/&gt;&lt;wx:font wx:val=&quot;Cambria Math&quot;/&gt;&lt;w:color w:val=&quot;000000&quot;/&gt;&lt;w:sz w:val=&quot;28&quot;/&gt;&lt;w:sz-cs w:val=&quot;28&quot;/&gt;&lt;/w:rPr&gt;&lt;m:t&gt;0,13&lt;/m:t&gt;&lt;/m:r&gt;&lt;/m:num&gt;&lt;m:den&gt;&lt;m:sSup&gt;&lt;m:sSupPr&gt;&lt;m:ctrlPr&gt;&lt;w:rPr&gt;&lt;w:rFonts w:ascii=&quot;Cambria Math&quot; w:h-ansi=&quot;Cambria Math&quot;/&gt;&lt;wx:font wx:val=&quot;Cambria Math&quot;/&gt;&lt;w:color w:val=&quot;000000&quot;/&gt;&lt;w:sz w:val=&quot;28&quot;/&gt;&lt;w:sz-cs w:val=&quot;28&quot;/&gt;&lt;/w:rPr&gt;&lt;/m:ctrlPr&gt;&lt;/m:sSupPr&gt;&lt;m:e&gt;&lt;m:d&gt;&lt;m:dPr&gt;&lt;m:ctrlPr&gt;&lt;w:rPr&gt;&lt;w:rFonts w:ascii=&quot;Cambria Math&quot; w:h-ansi=&quot;Cambria Math&quot;/&gt;&lt;wx:font wx:val=&quot;Cambria Math&quot;/&gt;&lt;w:color w:val=&quot;000000&quot;/&gt;&lt;w:sz w:val=&quot;28&quot;/&gt;&lt;w:sz-cs w:val=&quot;28&quot;/&gt;&lt;/w:rPr&gt;&lt;/m:ctrlPr&gt;&lt;/m:dPr&gt;&lt;m:e&gt;&lt;m:r&gt;&lt;m:rPr&gt;&lt;m:sty m:val=&quot;p&quot;/&gt;&lt;/m:rPr&gt;&lt;w:rPr&gt;&lt;w:rFonts w:ascii=&quot;Cambria Math&quot; w:h-ansi=&quot;Cambria Math&quot;/&gt;&lt;wx:font wx:val=&quot;Cambria Math&quot;/&gt;&lt;w:color w:val=&quot;000000&quot;/&gt;&lt;w:sz w:val=&quot;28&quot;/&gt;&lt;w:sz-cs w:val=&quot;28&quot;/&gt;&lt;w:lang w:val=&quot;EN-US&quot;/&gt;&lt;/w:rPr&gt;&lt;m:t&gt;lg&lt;/m:t&gt;&lt;/m:r&gt;&lt;m:f&gt;&lt;m:fPr&gt;&lt;m:ctrlPr&gt;&lt;w:rPr&gt;&lt;w:rFonts w:ascii=&quot;Cambria Math&quot; w:h-ansi=&quot;Cambria Math&quot;/&gt;&lt;wx:font wx:val=&quot;Cambria Math&quot;/&gt;&lt;w:color w:val=&quot;000000&quot;/&gt;&lt;w:sz w:val=&quot;28&quot;/&gt;&lt;w:sz-cs w:val=&quot;28&quot;/&gt;&lt;w:lang w:val=&quot;EN-US&quot;/&gt;&lt;/w:rPr&gt;&lt;/m:ctrlPr&gt;&lt;/m:fPr&gt;&lt;m:num&gt;&lt;m:r&gt;&lt;m:rPr&gt;&lt;m:sty m:val=&quot;p&quot;/&gt;&lt;/m:rPr&gt;&lt;w:rPr&gt;&lt;w:rFonts w:ascii=&quot;Cambria Math&quot; w:h-ansi=&quot;Cambria Math&quot;/&gt;&lt;wx:font wx:val=&quot;Cambria Math&quot;/&gt;&lt;w:color w:val=&quot;000000&quot;/&gt;&lt;w:sz w:val=&quot;28&quot;/&gt;&lt;w:sz-cs w:val=&quot;28&quot;/&gt;&lt;w:lang w:val=&quot;EN-US&quot;/&gt;&lt;/w:rPr&gt;&lt;m:t&gt;5.04в€™&lt;/m:t&gt;&lt;/m:r&gt;&lt;m:sSup&gt;&lt;m:sSupPr&gt;&lt;m:ctrlPr&gt;&lt;w:rPr&gt;&lt;w:rFonts w:ascii=&quot;Cambria Math&quot; w:h-ansi=&quot;Cambria Math&quot;/&gt;&lt;wx:font wx:val=&quot;Cambria Math&quot;/&gt;&lt;w:color w:val=&quot;000000&quot;/&gt;&lt;w:sz w:val=&quot;28&quot;/&gt;&lt;w:sz-cs w:val=&quot;28&quot;/&gt;&lt;w:lang w:val=&quot;EN-US&quot;/&gt;&lt;/w:rPr&gt;&lt;/m:ctrlPr&gt;&lt;/m:s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10&lt;/m:t&gt;&lt;/m:r&gt;&lt;/m:e&gt;&lt;m:sup&gt;&lt;m:r&gt;&lt;m:rPr&gt;&lt;m:sty m:val=&quot;p&quot;/&gt;&lt;/m:rPr&gt;&lt;w:rPr&gt;&lt;w:rFonts w:ascii=&quot;Cambria Math&quot; w:h-ansi=&quot;Cambria Math&quot;/&gt;&lt;wx:font wx:val=&quot;Cambria Math&quot;/&gt;&lt;w:color w:val=&quot;000000&quot;/&gt;&lt;w:sz w:val=&quot;28&quot;/&gt;&lt;w:sz-cs w:val=&quot;28&quot;/&gt;&lt;w:lang w:val=&quot;EN-US&quot;/&gt;&lt;/w:rPr&gt;&lt;m:t&gt;6&lt;/m:t&gt;&lt;/m:r&gt;&lt;/m:sup&gt;&lt;/m:sSup&gt;&lt;/m:num&gt;&lt;m:den&gt;&lt;m:r&gt;&lt;m:rPr&gt;&lt;m:sty m:val=&quot;p&quot;/&gt;&lt;/m:rPr&gt;&lt;w:rPr&gt;&lt;w:rFonts w:ascii=&quot;Cambria Math&quot; w:h-ansi=&quot;Cambria Math&quot;/&gt;&lt;wx:font wx:val=&quot;Cambria Math&quot;/&gt;&lt;w:color w:val=&quot;000000&quot;/&gt;&lt;w:sz w:val=&quot;28&quot;/&gt;&lt;w:sz-cs w:val=&quot;28&quot;/&gt;&lt;w:lang w:val=&quot;EN-US&quot;/&gt;&lt;/w:rPr&gt;&lt;m:t&gt;5.04в€™&lt;/m:t&gt;&lt;/m:r&gt;&lt;m:sSup&gt;&lt;m:sSupPr&gt;&lt;m:ctrlPr&gt;&lt;w:rPr&gt;&lt;w:rFonts w:ascii=&quot;Cambria Math&quot; w:h-ansi=&quot;Cambria Math&quot;/&gt;&lt;wx:font wx:val=&quot;Cambria Math&quot;/&gt;&lt;w:color w:val=&quot;000000&quot;/&gt;&lt;w:sz w:val=&quot;28&quot;/&gt;&lt;w:sz-cs w:val=&quot;28&quot;/&gt;&lt;w:lang w:val=&quot;EN-US&quot;/&gt;&lt;/w:rPr&gt;&lt;/m:ctrlPr&gt;&lt;/m:s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10&lt;/m:t&gt;&lt;/m:r&gt;&lt;/m:e&gt;&lt;m:sup&gt;&lt;m:r&gt;&lt;m:rPr&gt;&lt;m:sty m:val=&quot;p&quot;/&gt;&lt;/m:rPr&gt;&lt;w:rPr&gt;&lt;w:rFonts w:ascii=&quot;Cambria Math&quot; w:h-ansi=&quot;Cambria Math&quot;/&gt;&lt;wx:font wx:val=&quot;Cambria Math&quot;/&gt;&lt;w:color w:val=&quot;000000&quot;/&gt;&lt;w:sz w:val=&quot;28&quot;/&gt;&lt;w:sz-cs w:val=&quot;28&quot;/&gt;&lt;w:lang w:val=&quot;EN-US&quot;/&gt;&lt;/w:rPr&gt;&lt;m:t&gt;6&lt;/m:t&gt;&lt;/m:r&gt;&lt;/m:sup&gt;&lt;/m:sSup&gt;&lt;m:r&gt;&lt;m:rPr&gt;&lt;m:sty m:val=&quot;p&quot;/&gt;&lt;/m:rPr&gt;&lt;w:rPr&gt;&lt;w:rFonts w:ascii=&quot;Cambria Math&quot; w:h-ansi=&quot;Cambria Math&quot;/&gt;&lt;wx:font wx:val=&quot;Cambria Math&quot;/&gt;&lt;w:color w:val=&quot;000000&quot;/&gt;&lt;w:sz w:val=&quot;28&quot;/&gt;&lt;w:sz-cs w:val=&quot;28&quot;/&gt;&lt;w:lang w:val=&quot;EN-US&quot;/&gt;&lt;/w:rPr&gt;&lt;m:t&gt;в€™0.00016в€™3+7&lt;/m:t&gt;&lt;/m:r&gt;&lt;/m:den&gt;&lt;/m:f&gt;&lt;/m:e&gt;&lt;/m:d&gt;&lt;/m:e&gt;&lt;m:sup&gt;&lt;m:r&gt;&lt;m:rPr&gt;&lt;m:sty m:val=&quot;p&quot;/&gt;&lt;/m:rPr&gt;&lt;w:rPr&gt;&lt;w:rFonts w:ascii=&quot;Cambria Math&quot; w:h-ansi=&quot;Cambria Math&quot;/&gt;&lt;wx:font wx:val=&quot;Cambria Math&quot;/&gt;&lt;w:color w:val=&quot;000000&quot;/&gt;&lt;w:sz w:val=&quot;28&quot;/&gt;&lt;w:sz-cs w:val=&quot;28&quot;/&gt;&lt;/w:rPr&gt;&lt;m:t&gt;2&lt;/m:t&gt;&lt;/m:r&gt;&lt;/m:sup&gt;&lt;/m:sSup&gt;&lt;/m:den&gt;&lt;/m:f&gt;&lt;m:r&gt;&lt;m:rPr&gt;&lt;m:sty m:val=&quot;p&quot;/&gt;&lt;/m:rPr&gt;&lt;w:rPr&gt;&lt;w:rFonts w:ascii=&quot;Cambria Math&quot; w:h-ansi=&quot;Cambria Math&quot;/&gt;&lt;wx:font wx:val=&quot;Cambria Math&quot;/&gt;&lt;w:color w:val=&quot;000000&quot;/&gt;&lt;w:sz w:val=&quot;28&quot;/&gt;&lt;w:sz-cs w:val=&quot;28&quot;/&gt;&lt;/w:rPr&gt;&lt;m:t&gt;=0.0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2" o:title="" chromakey="white"/>
          </v:shape>
        </w:pict>
      </w:r>
    </w:p>
    <w:p w:rsidR="00F365A5" w:rsidRPr="00A24BCC" w:rsidRDefault="00F365A5" w:rsidP="00A24BCC">
      <w:pPr>
        <w:spacing w:line="360" w:lineRule="auto"/>
        <w:ind w:firstLine="720"/>
        <w:jc w:val="both"/>
        <w:rPr>
          <w:color w:val="000000"/>
          <w:sz w:val="28"/>
          <w:szCs w:val="28"/>
        </w:rPr>
      </w:pPr>
      <w:r w:rsidRPr="00A24BCC">
        <w:rPr>
          <w:color w:val="000000"/>
          <w:sz w:val="28"/>
          <w:szCs w:val="28"/>
        </w:rPr>
        <w:t>Газовый тракт, проектируемый нами, состоит размерных участков</w:t>
      </w:r>
      <w:r>
        <w:rPr>
          <w:color w:val="000000"/>
          <w:sz w:val="28"/>
          <w:szCs w:val="28"/>
        </w:rPr>
        <w:t xml:space="preserve"> (таблица №10)</w:t>
      </w:r>
      <w:r w:rsidRPr="00A24BCC">
        <w:rPr>
          <w:color w:val="000000"/>
          <w:sz w:val="28"/>
          <w:szCs w:val="28"/>
        </w:rPr>
        <w:t>:</w:t>
      </w:r>
    </w:p>
    <w:p w:rsidR="00F365A5" w:rsidRPr="00EA16F3" w:rsidRDefault="00F365A5" w:rsidP="00EA16F3">
      <w:pPr>
        <w:spacing w:before="82" w:line="360" w:lineRule="auto"/>
        <w:ind w:right="139" w:firstLine="709"/>
        <w:jc w:val="right"/>
        <w:rPr>
          <w:i/>
          <w:spacing w:val="-1"/>
          <w:position w:val="-30"/>
          <w:sz w:val="28"/>
          <w:szCs w:val="28"/>
        </w:rPr>
      </w:pPr>
      <w:r>
        <w:rPr>
          <w:i/>
          <w:spacing w:val="-1"/>
          <w:position w:val="-30"/>
          <w:sz w:val="28"/>
          <w:szCs w:val="28"/>
        </w:rPr>
        <w:t>Таблица №10</w:t>
      </w:r>
    </w:p>
    <w:tbl>
      <w:tblPr>
        <w:tblW w:w="9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4"/>
        <w:gridCol w:w="1723"/>
      </w:tblGrid>
      <w:tr w:rsidR="00F365A5" w:rsidRPr="009E7527" w:rsidTr="00EA16F3">
        <w:trPr>
          <w:trHeight w:val="409"/>
        </w:trPr>
        <w:tc>
          <w:tcPr>
            <w:tcW w:w="7544" w:type="dxa"/>
            <w:noWrap/>
            <w:vAlign w:val="bottom"/>
          </w:tcPr>
          <w:p w:rsidR="00F365A5" w:rsidRPr="0010121A" w:rsidRDefault="00F365A5" w:rsidP="00E84DE9">
            <w:pPr>
              <w:widowControl/>
              <w:autoSpaceDE/>
              <w:autoSpaceDN/>
              <w:adjustRightInd/>
              <w:spacing w:line="360" w:lineRule="auto"/>
            </w:pPr>
            <w:r>
              <w:t>д</w:t>
            </w:r>
            <w:r w:rsidRPr="0010121A">
              <w:t>лины прямоугольных участков от печи до электрофильтра</w:t>
            </w:r>
          </w:p>
        </w:tc>
        <w:tc>
          <w:tcPr>
            <w:tcW w:w="1723" w:type="dxa"/>
            <w:vAlign w:val="bottom"/>
          </w:tcPr>
          <w:p w:rsidR="00F365A5" w:rsidRPr="00E84DE9" w:rsidRDefault="00F365A5" w:rsidP="00E84DE9">
            <w:pPr>
              <w:widowControl/>
              <w:autoSpaceDE/>
              <w:autoSpaceDN/>
              <w:adjustRightInd/>
              <w:spacing w:line="360" w:lineRule="auto"/>
              <w:jc w:val="center"/>
            </w:pPr>
          </w:p>
        </w:tc>
      </w:tr>
      <w:tr w:rsidR="00F365A5" w:rsidRPr="009E7527" w:rsidTr="00EA16F3">
        <w:trPr>
          <w:trHeight w:val="288"/>
        </w:trPr>
        <w:tc>
          <w:tcPr>
            <w:tcW w:w="7544" w:type="dxa"/>
            <w:noWrap/>
            <w:vAlign w:val="bottom"/>
          </w:tcPr>
          <w:p w:rsidR="00F365A5" w:rsidRPr="0010121A" w:rsidRDefault="00F365A5" w:rsidP="00E84DE9">
            <w:pPr>
              <w:widowControl/>
              <w:autoSpaceDE/>
              <w:autoSpaceDN/>
              <w:adjustRightInd/>
              <w:spacing w:line="360" w:lineRule="auto"/>
            </w:pPr>
            <w:r w:rsidRPr="0010121A">
              <w:t>l</w:t>
            </w:r>
            <w:r w:rsidRPr="0010121A">
              <w:rPr>
                <w:vertAlign w:val="subscript"/>
              </w:rPr>
              <w:t>1</w:t>
            </w:r>
            <w:r w:rsidRPr="0010121A">
              <w:t>, м</w:t>
            </w:r>
          </w:p>
        </w:tc>
        <w:tc>
          <w:tcPr>
            <w:tcW w:w="1723" w:type="dxa"/>
            <w:noWrap/>
            <w:vAlign w:val="bottom"/>
          </w:tcPr>
          <w:p w:rsidR="00F365A5" w:rsidRPr="0010121A" w:rsidRDefault="00F365A5" w:rsidP="00E84DE9">
            <w:pPr>
              <w:widowControl/>
              <w:autoSpaceDE/>
              <w:autoSpaceDN/>
              <w:adjustRightInd/>
              <w:spacing w:line="360" w:lineRule="auto"/>
              <w:jc w:val="center"/>
            </w:pPr>
            <w:r>
              <w:t>15</w:t>
            </w:r>
          </w:p>
        </w:tc>
      </w:tr>
      <w:tr w:rsidR="00F365A5" w:rsidRPr="009E7527" w:rsidTr="00EA16F3">
        <w:trPr>
          <w:trHeight w:val="288"/>
        </w:trPr>
        <w:tc>
          <w:tcPr>
            <w:tcW w:w="7544" w:type="dxa"/>
            <w:noWrap/>
            <w:vAlign w:val="bottom"/>
          </w:tcPr>
          <w:p w:rsidR="00F365A5" w:rsidRPr="0010121A" w:rsidRDefault="00F365A5" w:rsidP="00E84DE9">
            <w:pPr>
              <w:widowControl/>
              <w:autoSpaceDE/>
              <w:autoSpaceDN/>
              <w:adjustRightInd/>
              <w:spacing w:line="360" w:lineRule="auto"/>
            </w:pPr>
            <w:r w:rsidRPr="0010121A">
              <w:t>l</w:t>
            </w:r>
            <w:r w:rsidRPr="0010121A">
              <w:rPr>
                <w:vertAlign w:val="subscript"/>
              </w:rPr>
              <w:t>2</w:t>
            </w:r>
            <w:r w:rsidRPr="0010121A">
              <w:t>, м</w:t>
            </w:r>
          </w:p>
        </w:tc>
        <w:tc>
          <w:tcPr>
            <w:tcW w:w="1723" w:type="dxa"/>
            <w:noWrap/>
            <w:vAlign w:val="bottom"/>
          </w:tcPr>
          <w:p w:rsidR="00F365A5" w:rsidRPr="0010121A" w:rsidRDefault="00F365A5" w:rsidP="00E84DE9">
            <w:pPr>
              <w:widowControl/>
              <w:autoSpaceDE/>
              <w:autoSpaceDN/>
              <w:adjustRightInd/>
              <w:spacing w:line="360" w:lineRule="auto"/>
              <w:jc w:val="center"/>
            </w:pPr>
            <w:r>
              <w:t>20</w:t>
            </w:r>
          </w:p>
        </w:tc>
      </w:tr>
      <w:tr w:rsidR="00F365A5" w:rsidRPr="009E7527" w:rsidTr="00EA16F3">
        <w:trPr>
          <w:trHeight w:val="288"/>
        </w:trPr>
        <w:tc>
          <w:tcPr>
            <w:tcW w:w="7544" w:type="dxa"/>
            <w:noWrap/>
            <w:vAlign w:val="bottom"/>
          </w:tcPr>
          <w:p w:rsidR="00F365A5" w:rsidRPr="0010121A" w:rsidRDefault="00F365A5" w:rsidP="00E84DE9">
            <w:pPr>
              <w:widowControl/>
              <w:autoSpaceDE/>
              <w:autoSpaceDN/>
              <w:adjustRightInd/>
              <w:spacing w:line="360" w:lineRule="auto"/>
            </w:pPr>
            <w:r w:rsidRPr="0010121A">
              <w:t>l</w:t>
            </w:r>
            <w:r w:rsidRPr="0010121A">
              <w:rPr>
                <w:vertAlign w:val="subscript"/>
              </w:rPr>
              <w:t>3</w:t>
            </w:r>
            <w:r w:rsidRPr="0010121A">
              <w:t>, м</w:t>
            </w:r>
          </w:p>
        </w:tc>
        <w:tc>
          <w:tcPr>
            <w:tcW w:w="1723" w:type="dxa"/>
            <w:noWrap/>
            <w:vAlign w:val="bottom"/>
          </w:tcPr>
          <w:p w:rsidR="00F365A5" w:rsidRPr="0010121A" w:rsidRDefault="00F365A5" w:rsidP="00E84DE9">
            <w:pPr>
              <w:widowControl/>
              <w:autoSpaceDE/>
              <w:autoSpaceDN/>
              <w:adjustRightInd/>
              <w:spacing w:line="360" w:lineRule="auto"/>
              <w:jc w:val="center"/>
            </w:pPr>
            <w:r>
              <w:t>10</w:t>
            </w:r>
          </w:p>
        </w:tc>
      </w:tr>
      <w:tr w:rsidR="00F365A5" w:rsidRPr="009E7527" w:rsidTr="00EA16F3">
        <w:trPr>
          <w:trHeight w:val="288"/>
        </w:trPr>
        <w:tc>
          <w:tcPr>
            <w:tcW w:w="7544" w:type="dxa"/>
            <w:noWrap/>
            <w:vAlign w:val="bottom"/>
          </w:tcPr>
          <w:p w:rsidR="00F365A5" w:rsidRPr="0010121A" w:rsidRDefault="00F365A5" w:rsidP="00E84DE9">
            <w:pPr>
              <w:widowControl/>
              <w:autoSpaceDE/>
              <w:autoSpaceDN/>
              <w:adjustRightInd/>
              <w:spacing w:line="360" w:lineRule="auto"/>
            </w:pPr>
            <w:r w:rsidRPr="0010121A">
              <w:t>l</w:t>
            </w:r>
            <w:r w:rsidRPr="0010121A">
              <w:rPr>
                <w:vertAlign w:val="subscript"/>
              </w:rPr>
              <w:t>4</w:t>
            </w:r>
            <w:r w:rsidRPr="0010121A">
              <w:t>, м</w:t>
            </w:r>
          </w:p>
        </w:tc>
        <w:tc>
          <w:tcPr>
            <w:tcW w:w="1723" w:type="dxa"/>
            <w:noWrap/>
            <w:vAlign w:val="bottom"/>
          </w:tcPr>
          <w:p w:rsidR="00F365A5" w:rsidRPr="0010121A" w:rsidRDefault="00F365A5" w:rsidP="00E84DE9">
            <w:pPr>
              <w:widowControl/>
              <w:autoSpaceDE/>
              <w:autoSpaceDN/>
              <w:adjustRightInd/>
              <w:spacing w:line="360" w:lineRule="auto"/>
              <w:jc w:val="center"/>
            </w:pPr>
            <w:r>
              <w:t>5</w:t>
            </w:r>
          </w:p>
        </w:tc>
      </w:tr>
      <w:tr w:rsidR="00F365A5" w:rsidRPr="009E7527" w:rsidTr="00EA16F3">
        <w:trPr>
          <w:trHeight w:val="288"/>
        </w:trPr>
        <w:tc>
          <w:tcPr>
            <w:tcW w:w="7544" w:type="dxa"/>
            <w:noWrap/>
          </w:tcPr>
          <w:p w:rsidR="00F365A5" w:rsidRPr="0010121A" w:rsidRDefault="00F365A5" w:rsidP="00E84DE9">
            <w:pPr>
              <w:widowControl/>
              <w:autoSpaceDE/>
              <w:autoSpaceDN/>
              <w:adjustRightInd/>
              <w:spacing w:line="360" w:lineRule="auto"/>
            </w:pPr>
            <w:r w:rsidRPr="0010121A">
              <w:t>длина участка от электрофильтра до вентилятора, l</w:t>
            </w:r>
            <w:r w:rsidRPr="0010121A">
              <w:rPr>
                <w:vertAlign w:val="subscript"/>
              </w:rPr>
              <w:t>5</w:t>
            </w:r>
            <w:r w:rsidRPr="0010121A">
              <w:t>, м</w:t>
            </w:r>
          </w:p>
        </w:tc>
        <w:tc>
          <w:tcPr>
            <w:tcW w:w="1723" w:type="dxa"/>
            <w:noWrap/>
            <w:vAlign w:val="bottom"/>
          </w:tcPr>
          <w:p w:rsidR="00F365A5" w:rsidRPr="0010121A" w:rsidRDefault="00F365A5" w:rsidP="00E84DE9">
            <w:pPr>
              <w:widowControl/>
              <w:autoSpaceDE/>
              <w:autoSpaceDN/>
              <w:adjustRightInd/>
              <w:spacing w:line="360" w:lineRule="auto"/>
              <w:jc w:val="center"/>
            </w:pPr>
            <w:r>
              <w:t>8</w:t>
            </w:r>
          </w:p>
        </w:tc>
      </w:tr>
      <w:tr w:rsidR="00F365A5" w:rsidRPr="009E7527" w:rsidTr="00EA16F3">
        <w:trPr>
          <w:trHeight w:val="258"/>
        </w:trPr>
        <w:tc>
          <w:tcPr>
            <w:tcW w:w="7544" w:type="dxa"/>
            <w:noWrap/>
            <w:vAlign w:val="bottom"/>
          </w:tcPr>
          <w:p w:rsidR="00F365A5" w:rsidRPr="0010121A" w:rsidRDefault="00F365A5" w:rsidP="00E84DE9">
            <w:pPr>
              <w:widowControl/>
              <w:autoSpaceDE/>
              <w:autoSpaceDN/>
              <w:adjustRightInd/>
              <w:spacing w:line="360" w:lineRule="auto"/>
            </w:pPr>
            <w:r>
              <w:t>д</w:t>
            </w:r>
            <w:r w:rsidRPr="0010121A">
              <w:t>лины прямоугольных участков от вентилятора до дымовой трубы</w:t>
            </w:r>
          </w:p>
        </w:tc>
        <w:tc>
          <w:tcPr>
            <w:tcW w:w="1723" w:type="dxa"/>
            <w:noWrap/>
            <w:vAlign w:val="bottom"/>
          </w:tcPr>
          <w:p w:rsidR="00F365A5" w:rsidRPr="0010121A" w:rsidRDefault="00F365A5" w:rsidP="00E84DE9">
            <w:pPr>
              <w:widowControl/>
              <w:autoSpaceDE/>
              <w:autoSpaceDN/>
              <w:adjustRightInd/>
              <w:spacing w:line="360" w:lineRule="auto"/>
              <w:jc w:val="center"/>
            </w:pPr>
          </w:p>
        </w:tc>
      </w:tr>
      <w:tr w:rsidR="00F365A5" w:rsidRPr="009E7527" w:rsidTr="00EA16F3">
        <w:trPr>
          <w:trHeight w:val="288"/>
        </w:trPr>
        <w:tc>
          <w:tcPr>
            <w:tcW w:w="7544" w:type="dxa"/>
            <w:noWrap/>
            <w:vAlign w:val="bottom"/>
          </w:tcPr>
          <w:p w:rsidR="00F365A5" w:rsidRPr="0010121A" w:rsidRDefault="00F365A5" w:rsidP="00E84DE9">
            <w:pPr>
              <w:widowControl/>
              <w:autoSpaceDE/>
              <w:autoSpaceDN/>
              <w:adjustRightInd/>
              <w:spacing w:line="360" w:lineRule="auto"/>
            </w:pPr>
            <w:r w:rsidRPr="0010121A">
              <w:t>l</w:t>
            </w:r>
            <w:r w:rsidRPr="0010121A">
              <w:rPr>
                <w:vertAlign w:val="subscript"/>
              </w:rPr>
              <w:t>6</w:t>
            </w:r>
            <w:r w:rsidRPr="0010121A">
              <w:t>, м</w:t>
            </w:r>
          </w:p>
        </w:tc>
        <w:tc>
          <w:tcPr>
            <w:tcW w:w="1723" w:type="dxa"/>
            <w:noWrap/>
            <w:vAlign w:val="bottom"/>
          </w:tcPr>
          <w:p w:rsidR="00F365A5" w:rsidRPr="0010121A" w:rsidRDefault="00F365A5" w:rsidP="00E84DE9">
            <w:pPr>
              <w:widowControl/>
              <w:autoSpaceDE/>
              <w:autoSpaceDN/>
              <w:adjustRightInd/>
              <w:spacing w:line="360" w:lineRule="auto"/>
              <w:jc w:val="center"/>
            </w:pPr>
            <w:r w:rsidRPr="0010121A">
              <w:t>10</w:t>
            </w:r>
          </w:p>
        </w:tc>
      </w:tr>
      <w:tr w:rsidR="00F365A5" w:rsidRPr="009E7527" w:rsidTr="00EA16F3">
        <w:trPr>
          <w:trHeight w:val="288"/>
        </w:trPr>
        <w:tc>
          <w:tcPr>
            <w:tcW w:w="7544" w:type="dxa"/>
            <w:noWrap/>
            <w:vAlign w:val="bottom"/>
          </w:tcPr>
          <w:p w:rsidR="00F365A5" w:rsidRPr="0010121A" w:rsidRDefault="00F365A5" w:rsidP="00E84DE9">
            <w:pPr>
              <w:widowControl/>
              <w:autoSpaceDE/>
              <w:autoSpaceDN/>
              <w:adjustRightInd/>
              <w:spacing w:line="360" w:lineRule="auto"/>
            </w:pPr>
            <w:r w:rsidRPr="0010121A">
              <w:t>l</w:t>
            </w:r>
            <w:r w:rsidRPr="0010121A">
              <w:rPr>
                <w:vertAlign w:val="subscript"/>
              </w:rPr>
              <w:t>7</w:t>
            </w:r>
            <w:r w:rsidRPr="0010121A">
              <w:t>, м</w:t>
            </w:r>
          </w:p>
        </w:tc>
        <w:tc>
          <w:tcPr>
            <w:tcW w:w="1723" w:type="dxa"/>
            <w:noWrap/>
            <w:vAlign w:val="bottom"/>
          </w:tcPr>
          <w:p w:rsidR="00F365A5" w:rsidRPr="0010121A" w:rsidRDefault="00F365A5" w:rsidP="00E84DE9">
            <w:pPr>
              <w:widowControl/>
              <w:autoSpaceDE/>
              <w:autoSpaceDN/>
              <w:adjustRightInd/>
              <w:spacing w:line="360" w:lineRule="auto"/>
              <w:jc w:val="center"/>
            </w:pPr>
            <w:r w:rsidRPr="0010121A">
              <w:t>15</w:t>
            </w:r>
          </w:p>
        </w:tc>
      </w:tr>
      <w:tr w:rsidR="00F365A5" w:rsidRPr="009E7527" w:rsidTr="00EA16F3">
        <w:trPr>
          <w:trHeight w:val="288"/>
        </w:trPr>
        <w:tc>
          <w:tcPr>
            <w:tcW w:w="7544" w:type="dxa"/>
            <w:noWrap/>
            <w:vAlign w:val="bottom"/>
          </w:tcPr>
          <w:p w:rsidR="00F365A5" w:rsidRPr="0010121A" w:rsidRDefault="00F365A5" w:rsidP="00E84DE9">
            <w:pPr>
              <w:widowControl/>
              <w:autoSpaceDE/>
              <w:autoSpaceDN/>
              <w:adjustRightInd/>
              <w:spacing w:line="360" w:lineRule="auto"/>
            </w:pPr>
            <w:r w:rsidRPr="0010121A">
              <w:t>l</w:t>
            </w:r>
            <w:r w:rsidRPr="0010121A">
              <w:rPr>
                <w:vertAlign w:val="subscript"/>
              </w:rPr>
              <w:t>8</w:t>
            </w:r>
            <w:r w:rsidRPr="0010121A">
              <w:t>, м</w:t>
            </w:r>
          </w:p>
        </w:tc>
        <w:tc>
          <w:tcPr>
            <w:tcW w:w="1723" w:type="dxa"/>
            <w:noWrap/>
            <w:vAlign w:val="bottom"/>
          </w:tcPr>
          <w:p w:rsidR="00F365A5" w:rsidRPr="0010121A" w:rsidRDefault="00F365A5" w:rsidP="00E84DE9">
            <w:pPr>
              <w:widowControl/>
              <w:autoSpaceDE/>
              <w:autoSpaceDN/>
              <w:adjustRightInd/>
              <w:spacing w:line="360" w:lineRule="auto"/>
              <w:jc w:val="center"/>
            </w:pPr>
            <w:r>
              <w:t>10</w:t>
            </w:r>
          </w:p>
        </w:tc>
      </w:tr>
    </w:tbl>
    <w:p w:rsidR="00F365A5" w:rsidRPr="00E12539" w:rsidRDefault="00F365A5" w:rsidP="00E12539">
      <w:pPr>
        <w:tabs>
          <w:tab w:val="left" w:pos="5415"/>
        </w:tabs>
        <w:spacing w:line="360" w:lineRule="auto"/>
        <w:jc w:val="both"/>
        <w:rPr>
          <w:sz w:val="28"/>
          <w:szCs w:val="28"/>
        </w:rPr>
      </w:pPr>
      <w:r w:rsidRPr="002D33BB">
        <w:rPr>
          <w:position w:val="-60"/>
          <w:sz w:val="28"/>
          <w:szCs w:val="28"/>
        </w:rPr>
        <w:object w:dxaOrig="7520" w:dyaOrig="1320">
          <v:shape id="_x0000_i1180" type="#_x0000_t75" style="width:372pt;height:66.75pt" o:ole="">
            <v:imagedata r:id="rId303" o:title=""/>
          </v:shape>
          <o:OLEObject Type="Embed" ProgID="Equation.3" ShapeID="_x0000_i1180" DrawAspect="Content" ObjectID="_1462062452" r:id="rId304"/>
        </w:object>
      </w:r>
    </w:p>
    <w:p w:rsidR="00F365A5" w:rsidRPr="00E12539" w:rsidRDefault="00F365A5" w:rsidP="00E12539">
      <w:pPr>
        <w:shd w:val="clear" w:color="auto" w:fill="FFFFFF"/>
        <w:spacing w:line="360" w:lineRule="auto"/>
        <w:ind w:left="-567" w:firstLine="567"/>
        <w:jc w:val="both"/>
        <w:rPr>
          <w:sz w:val="28"/>
          <w:szCs w:val="28"/>
        </w:rPr>
      </w:pPr>
      <w:r w:rsidRPr="002D33BB">
        <w:rPr>
          <w:sz w:val="28"/>
          <w:szCs w:val="28"/>
        </w:rPr>
        <w:t>6</w:t>
      </w:r>
      <w:r w:rsidRPr="00E12539">
        <w:rPr>
          <w:sz w:val="28"/>
          <w:szCs w:val="28"/>
        </w:rPr>
        <w:t xml:space="preserve">. Потери геометрического напора при движении </w:t>
      </w:r>
      <w:r w:rsidRPr="00E12539">
        <w:rPr>
          <w:bCs/>
          <w:sz w:val="28"/>
          <w:szCs w:val="28"/>
        </w:rPr>
        <w:t>газов</w:t>
      </w:r>
    </w:p>
    <w:p w:rsidR="00F365A5" w:rsidRDefault="00F365A5" w:rsidP="00E12539">
      <w:pPr>
        <w:spacing w:before="29" w:line="360" w:lineRule="auto"/>
        <w:ind w:firstLine="709"/>
        <w:jc w:val="both"/>
        <w:rPr>
          <w:position w:val="-14"/>
          <w:sz w:val="28"/>
          <w:szCs w:val="28"/>
          <w:lang w:val="en-US"/>
        </w:rPr>
      </w:pPr>
      <w:r w:rsidRPr="00E12539">
        <w:rPr>
          <w:position w:val="-14"/>
          <w:sz w:val="28"/>
          <w:szCs w:val="28"/>
          <w:lang w:val="en-US"/>
        </w:rPr>
        <w:object w:dxaOrig="2980" w:dyaOrig="400">
          <v:shape id="_x0000_i1181" type="#_x0000_t75" style="width:149.25pt;height:20.25pt" o:ole="">
            <v:imagedata r:id="rId305" o:title=""/>
          </v:shape>
          <o:OLEObject Type="Embed" ProgID="Equation.3" ShapeID="_x0000_i1181" DrawAspect="Content" ObjectID="_1462062453" r:id="rId306"/>
        </w:object>
      </w:r>
    </w:p>
    <w:p w:rsidR="00F365A5" w:rsidRDefault="00F365A5" w:rsidP="002D33BB">
      <w:pPr>
        <w:shd w:val="clear" w:color="auto" w:fill="FFFFFF"/>
        <w:spacing w:line="360" w:lineRule="auto"/>
        <w:ind w:firstLine="709"/>
        <w:rPr>
          <w:color w:val="000000"/>
          <w:sz w:val="28"/>
          <w:szCs w:val="28"/>
        </w:rPr>
      </w:pPr>
      <w:r w:rsidRPr="002D33BB">
        <w:rPr>
          <w:color w:val="000000"/>
          <w:sz w:val="28"/>
          <w:szCs w:val="28"/>
        </w:rPr>
        <w:t xml:space="preserve">где </w:t>
      </w:r>
      <w:r w:rsidRPr="002D33BB">
        <w:rPr>
          <w:i/>
          <w:iCs/>
          <w:color w:val="000000"/>
          <w:sz w:val="28"/>
          <w:szCs w:val="28"/>
        </w:rPr>
        <w:t xml:space="preserve">Н- </w:t>
      </w:r>
      <w:r w:rsidRPr="002D33BB">
        <w:rPr>
          <w:color w:val="000000"/>
          <w:sz w:val="28"/>
          <w:szCs w:val="28"/>
        </w:rPr>
        <w:t xml:space="preserve">расстояние по вертикали между центрами рассматриваемых </w:t>
      </w:r>
    </w:p>
    <w:p w:rsidR="00F365A5" w:rsidRPr="002D33BB" w:rsidRDefault="00F365A5" w:rsidP="002D33BB">
      <w:pPr>
        <w:shd w:val="clear" w:color="auto" w:fill="FFFFFF"/>
        <w:spacing w:line="360" w:lineRule="auto"/>
        <w:ind w:firstLine="709"/>
        <w:rPr>
          <w:sz w:val="28"/>
          <w:szCs w:val="28"/>
        </w:rPr>
      </w:pPr>
      <w:r w:rsidRPr="002D33BB">
        <w:rPr>
          <w:color w:val="000000"/>
          <w:sz w:val="28"/>
          <w:szCs w:val="28"/>
        </w:rPr>
        <w:t>се</w:t>
      </w:r>
      <w:r>
        <w:rPr>
          <w:color w:val="000000"/>
          <w:sz w:val="28"/>
          <w:szCs w:val="28"/>
        </w:rPr>
        <w:t>ч</w:t>
      </w:r>
      <w:r w:rsidRPr="002D33BB">
        <w:rPr>
          <w:color w:val="000000"/>
          <w:sz w:val="28"/>
          <w:szCs w:val="28"/>
        </w:rPr>
        <w:t>ений, м;</w:t>
      </w:r>
    </w:p>
    <w:p w:rsidR="00F365A5" w:rsidRPr="002D33BB" w:rsidRDefault="00F365A5" w:rsidP="002D33BB">
      <w:pPr>
        <w:shd w:val="clear" w:color="auto" w:fill="FFFFFF"/>
        <w:spacing w:line="360" w:lineRule="auto"/>
        <w:ind w:firstLine="720"/>
        <w:rPr>
          <w:sz w:val="28"/>
          <w:szCs w:val="28"/>
        </w:rPr>
      </w:pPr>
      <w:r w:rsidRPr="002D33BB">
        <w:rPr>
          <w:i/>
          <w:iCs/>
          <w:color w:val="000000"/>
          <w:sz w:val="28"/>
          <w:szCs w:val="28"/>
          <w:lang w:val="en-US"/>
        </w:rPr>
        <w:t>g</w:t>
      </w:r>
      <w:r w:rsidRPr="002D33BB">
        <w:rPr>
          <w:i/>
          <w:iCs/>
          <w:color w:val="000000"/>
          <w:sz w:val="28"/>
          <w:szCs w:val="28"/>
        </w:rPr>
        <w:t xml:space="preserve">= </w:t>
      </w:r>
      <w:r w:rsidRPr="002D33BB">
        <w:rPr>
          <w:color w:val="000000"/>
          <w:sz w:val="28"/>
          <w:szCs w:val="28"/>
        </w:rPr>
        <w:t>9,81 м/с</w:t>
      </w:r>
      <w:r w:rsidRPr="002D33BB">
        <w:rPr>
          <w:color w:val="000000"/>
          <w:sz w:val="28"/>
          <w:szCs w:val="28"/>
          <w:vertAlign w:val="superscript"/>
        </w:rPr>
        <w:t>2</w:t>
      </w:r>
      <w:r w:rsidRPr="002D33BB">
        <w:rPr>
          <w:color w:val="000000"/>
          <w:sz w:val="28"/>
          <w:szCs w:val="28"/>
        </w:rPr>
        <w:t xml:space="preserve"> - ускорение силы тяжести;</w:t>
      </w:r>
    </w:p>
    <w:p w:rsidR="00F365A5" w:rsidRPr="002D33BB" w:rsidRDefault="00F365A5" w:rsidP="002D33BB">
      <w:pPr>
        <w:shd w:val="clear" w:color="auto" w:fill="FFFFFF"/>
        <w:spacing w:line="360" w:lineRule="auto"/>
        <w:ind w:firstLine="720"/>
        <w:rPr>
          <w:color w:val="000000"/>
          <w:sz w:val="28"/>
          <w:szCs w:val="28"/>
        </w:rPr>
      </w:pPr>
      <w:r w:rsidRPr="002D33BB">
        <w:rPr>
          <w:color w:val="000000"/>
          <w:sz w:val="28"/>
          <w:szCs w:val="28"/>
        </w:rPr>
        <w:t>ρ</w:t>
      </w:r>
      <w:r w:rsidRPr="002D33BB">
        <w:rPr>
          <w:color w:val="000000"/>
          <w:sz w:val="28"/>
          <w:szCs w:val="28"/>
          <w:vertAlign w:val="subscript"/>
        </w:rPr>
        <w:t>в</w:t>
      </w:r>
      <w:r w:rsidRPr="002D33BB">
        <w:rPr>
          <w:color w:val="000000"/>
          <w:sz w:val="28"/>
          <w:szCs w:val="28"/>
        </w:rPr>
        <w:t>и ρ</w:t>
      </w:r>
      <w:r w:rsidRPr="002D33BB">
        <w:rPr>
          <w:color w:val="000000"/>
          <w:sz w:val="28"/>
          <w:szCs w:val="28"/>
          <w:vertAlign w:val="subscript"/>
        </w:rPr>
        <w:t>г</w:t>
      </w:r>
      <w:r w:rsidRPr="002D33BB">
        <w:rPr>
          <w:color w:val="000000"/>
          <w:sz w:val="28"/>
          <w:szCs w:val="28"/>
        </w:rPr>
        <w:t>- плотности соответственно окружающего воздуха и газа, кг/м</w:t>
      </w:r>
      <w:r w:rsidRPr="002D33BB">
        <w:rPr>
          <w:color w:val="000000"/>
          <w:sz w:val="28"/>
          <w:szCs w:val="28"/>
          <w:vertAlign w:val="superscript"/>
        </w:rPr>
        <w:t>3</w:t>
      </w:r>
      <w:r w:rsidRPr="002D33BB">
        <w:rPr>
          <w:color w:val="000000"/>
          <w:sz w:val="28"/>
          <w:szCs w:val="28"/>
        </w:rPr>
        <w:t>.</w:t>
      </w:r>
    </w:p>
    <w:p w:rsidR="00F365A5" w:rsidRPr="002D33BB" w:rsidRDefault="00F365A5" w:rsidP="002D33BB">
      <w:pPr>
        <w:shd w:val="clear" w:color="auto" w:fill="FFFFFF"/>
        <w:spacing w:line="360" w:lineRule="auto"/>
        <w:ind w:firstLine="720"/>
        <w:jc w:val="both"/>
        <w:rPr>
          <w:color w:val="000000"/>
          <w:sz w:val="28"/>
          <w:szCs w:val="28"/>
        </w:rPr>
      </w:pPr>
      <w:r w:rsidRPr="002D33BB">
        <w:rPr>
          <w:color w:val="000000"/>
          <w:sz w:val="28"/>
          <w:szCs w:val="28"/>
        </w:rPr>
        <w:t xml:space="preserve">При расчете </w:t>
      </w:r>
      <w:r w:rsidRPr="002D33BB">
        <w:rPr>
          <w:i/>
          <w:iCs/>
          <w:color w:val="000000"/>
          <w:sz w:val="28"/>
          <w:szCs w:val="28"/>
        </w:rPr>
        <w:t>∆р</w:t>
      </w:r>
      <w:r w:rsidRPr="002D33BB">
        <w:rPr>
          <w:i/>
          <w:iCs/>
          <w:color w:val="000000"/>
          <w:sz w:val="28"/>
          <w:szCs w:val="28"/>
          <w:vertAlign w:val="subscript"/>
        </w:rPr>
        <w:t>геом</w:t>
      </w:r>
      <w:r w:rsidRPr="002D33BB">
        <w:rPr>
          <w:i/>
          <w:iCs/>
          <w:color w:val="000000"/>
          <w:sz w:val="28"/>
          <w:szCs w:val="28"/>
        </w:rPr>
        <w:t xml:space="preserve"> </w:t>
      </w:r>
      <w:r w:rsidRPr="002D33BB">
        <w:rPr>
          <w:color w:val="000000"/>
          <w:sz w:val="28"/>
          <w:szCs w:val="28"/>
        </w:rPr>
        <w:t>следует обращать внимание на то, что при движении нагретых газов вниз величина самотяги прибавляется к потерям [знак плюс в формуле] и вычитаются при движении нагретых газов вверх [знак минус в формуле].</w:t>
      </w:r>
    </w:p>
    <w:p w:rsidR="00F365A5" w:rsidRPr="00E12539" w:rsidRDefault="00F365A5" w:rsidP="00E12539">
      <w:pPr>
        <w:spacing w:before="29" w:line="360" w:lineRule="auto"/>
        <w:ind w:firstLine="709"/>
        <w:jc w:val="both"/>
        <w:rPr>
          <w:sz w:val="28"/>
          <w:szCs w:val="28"/>
          <w:lang w:val="en-US"/>
        </w:rPr>
      </w:pPr>
      <w:r w:rsidRPr="00E12539">
        <w:rPr>
          <w:position w:val="-12"/>
          <w:sz w:val="28"/>
          <w:szCs w:val="28"/>
          <w:lang w:val="en-US"/>
        </w:rPr>
        <w:object w:dxaOrig="6480" w:dyaOrig="360">
          <v:shape id="_x0000_i1182" type="#_x0000_t75" style="width:321pt;height:18.75pt" o:ole="">
            <v:imagedata r:id="rId307" o:title=""/>
          </v:shape>
          <o:OLEObject Type="Embed" ProgID="Equation.3" ShapeID="_x0000_i1182" DrawAspect="Content" ObjectID="_1462062454" r:id="rId308"/>
        </w:object>
      </w:r>
    </w:p>
    <w:p w:rsidR="00F365A5" w:rsidRPr="00E12539" w:rsidRDefault="00F365A5" w:rsidP="00E12539">
      <w:pPr>
        <w:shd w:val="clear" w:color="auto" w:fill="FFFFFF"/>
        <w:spacing w:line="360" w:lineRule="auto"/>
        <w:ind w:left="-567" w:firstLine="567"/>
        <w:jc w:val="both"/>
        <w:rPr>
          <w:sz w:val="28"/>
          <w:szCs w:val="28"/>
        </w:rPr>
      </w:pPr>
      <w:r>
        <w:rPr>
          <w:bCs/>
          <w:spacing w:val="-1"/>
          <w:sz w:val="28"/>
          <w:szCs w:val="28"/>
        </w:rPr>
        <w:t>7</w:t>
      </w:r>
      <w:r w:rsidRPr="00E12539">
        <w:rPr>
          <w:spacing w:val="-1"/>
          <w:sz w:val="28"/>
          <w:szCs w:val="28"/>
        </w:rPr>
        <w:t>. Полное расчетное сопротивление газоотводящего тракта</w:t>
      </w:r>
    </w:p>
    <w:p w:rsidR="00F365A5" w:rsidRPr="00E12539" w:rsidRDefault="00F365A5" w:rsidP="00E12539">
      <w:pPr>
        <w:spacing w:before="43" w:line="360" w:lineRule="auto"/>
        <w:ind w:right="590" w:firstLine="709"/>
        <w:jc w:val="both"/>
        <w:rPr>
          <w:sz w:val="28"/>
          <w:szCs w:val="28"/>
          <w:lang w:val="en-US"/>
        </w:rPr>
      </w:pPr>
      <w:r w:rsidRPr="00E12539">
        <w:rPr>
          <w:position w:val="-14"/>
          <w:sz w:val="28"/>
          <w:szCs w:val="28"/>
          <w:lang w:val="en-US"/>
        </w:rPr>
        <w:object w:dxaOrig="3460" w:dyaOrig="380">
          <v:shape id="_x0000_i1183" type="#_x0000_t75" style="width:171pt;height:19.5pt" o:ole="">
            <v:imagedata r:id="rId309" o:title=""/>
          </v:shape>
          <o:OLEObject Type="Embed" ProgID="Equation.3" ShapeID="_x0000_i1183" DrawAspect="Content" ObjectID="_1462062455" r:id="rId310"/>
        </w:object>
      </w:r>
    </w:p>
    <w:p w:rsidR="00F365A5" w:rsidRPr="00E12539" w:rsidRDefault="00F365A5" w:rsidP="00E12539">
      <w:pPr>
        <w:spacing w:before="43" w:line="360" w:lineRule="auto"/>
        <w:ind w:right="590" w:firstLine="709"/>
        <w:jc w:val="both"/>
        <w:rPr>
          <w:sz w:val="28"/>
          <w:szCs w:val="28"/>
        </w:rPr>
      </w:pPr>
      <w:r w:rsidRPr="00E12539">
        <w:rPr>
          <w:position w:val="-14"/>
          <w:sz w:val="28"/>
          <w:szCs w:val="28"/>
          <w:lang w:val="en-US"/>
        </w:rPr>
        <w:object w:dxaOrig="5260" w:dyaOrig="380">
          <v:shape id="_x0000_i1184" type="#_x0000_t75" style="width:263.25pt;height:19.5pt" o:ole="">
            <v:imagedata r:id="rId311" o:title=""/>
          </v:shape>
          <o:OLEObject Type="Embed" ProgID="Equation.3" ShapeID="_x0000_i1184" DrawAspect="Content" ObjectID="_1462062456" r:id="rId312"/>
        </w:object>
      </w:r>
    </w:p>
    <w:p w:rsidR="00F365A5" w:rsidRDefault="00F365A5" w:rsidP="00E12539">
      <w:pPr>
        <w:shd w:val="clear" w:color="auto" w:fill="FFFFFF"/>
        <w:spacing w:line="360" w:lineRule="auto"/>
        <w:ind w:firstLine="709"/>
        <w:jc w:val="center"/>
        <w:rPr>
          <w:b/>
          <w:sz w:val="28"/>
          <w:szCs w:val="28"/>
        </w:rPr>
      </w:pPr>
    </w:p>
    <w:p w:rsidR="00F365A5" w:rsidRPr="00E12539" w:rsidRDefault="00F365A5" w:rsidP="00777738">
      <w:pPr>
        <w:pStyle w:val="2"/>
      </w:pPr>
      <w:bookmarkStart w:id="50" w:name="_Toc285012423"/>
      <w:bookmarkStart w:id="51" w:name="_Toc285012662"/>
      <w:bookmarkStart w:id="52" w:name="_Toc285845053"/>
      <w:r w:rsidRPr="00344864">
        <w:t>6</w:t>
      </w:r>
      <w:r>
        <w:t>.1</w:t>
      </w:r>
      <w:r w:rsidRPr="00E12539">
        <w:t>. Выбор дымососа</w:t>
      </w:r>
      <w:bookmarkEnd w:id="50"/>
      <w:bookmarkEnd w:id="51"/>
      <w:bookmarkEnd w:id="52"/>
    </w:p>
    <w:p w:rsidR="00F365A5" w:rsidRPr="00E12539" w:rsidRDefault="00F365A5" w:rsidP="00E12539">
      <w:pPr>
        <w:shd w:val="clear" w:color="auto" w:fill="FFFFFF"/>
        <w:spacing w:line="360" w:lineRule="auto"/>
        <w:ind w:left="610" w:firstLine="754"/>
        <w:jc w:val="center"/>
        <w:rPr>
          <w:b/>
          <w:sz w:val="28"/>
          <w:szCs w:val="28"/>
        </w:rPr>
      </w:pPr>
    </w:p>
    <w:p w:rsidR="00F365A5" w:rsidRPr="00E12539" w:rsidRDefault="00F365A5" w:rsidP="00E12539">
      <w:pPr>
        <w:shd w:val="clear" w:color="auto" w:fill="FFFFFF"/>
        <w:spacing w:line="360" w:lineRule="auto"/>
        <w:ind w:left="-567" w:firstLine="567"/>
        <w:jc w:val="both"/>
        <w:rPr>
          <w:sz w:val="28"/>
          <w:szCs w:val="28"/>
        </w:rPr>
      </w:pPr>
      <w:r w:rsidRPr="00E12539">
        <w:rPr>
          <w:sz w:val="28"/>
          <w:szCs w:val="28"/>
        </w:rPr>
        <w:t>1. Требуемая производительность дымососа с учетом 10%-</w:t>
      </w:r>
      <w:r w:rsidRPr="00E12539">
        <w:rPr>
          <w:bCs/>
          <w:sz w:val="28"/>
          <w:szCs w:val="28"/>
        </w:rPr>
        <w:t xml:space="preserve">ного </w:t>
      </w:r>
      <w:r w:rsidRPr="00E12539">
        <w:rPr>
          <w:sz w:val="28"/>
          <w:szCs w:val="28"/>
        </w:rPr>
        <w:t>запаса</w:t>
      </w:r>
    </w:p>
    <w:p w:rsidR="00F365A5" w:rsidRPr="00E12539" w:rsidRDefault="00F365A5" w:rsidP="00E12539">
      <w:pPr>
        <w:spacing w:line="360" w:lineRule="auto"/>
        <w:ind w:right="384" w:firstLine="709"/>
        <w:jc w:val="both"/>
        <w:rPr>
          <w:sz w:val="28"/>
          <w:szCs w:val="28"/>
          <w:lang w:val="en-US"/>
        </w:rPr>
      </w:pPr>
      <w:r w:rsidRPr="00E12539">
        <w:rPr>
          <w:position w:val="-28"/>
          <w:sz w:val="28"/>
          <w:szCs w:val="28"/>
          <w:lang w:val="en-US"/>
        </w:rPr>
        <w:object w:dxaOrig="5420" w:dyaOrig="660">
          <v:shape id="_x0000_i1185" type="#_x0000_t75" style="width:270.75pt;height:33pt" o:ole="">
            <v:imagedata r:id="rId313" o:title=""/>
          </v:shape>
          <o:OLEObject Type="Embed" ProgID="Equation.3" ShapeID="_x0000_i1185" DrawAspect="Content" ObjectID="_1462062457" r:id="rId314"/>
        </w:object>
      </w:r>
    </w:p>
    <w:p w:rsidR="00F365A5" w:rsidRPr="00E12539" w:rsidRDefault="00F365A5" w:rsidP="00E12539">
      <w:pPr>
        <w:shd w:val="clear" w:color="auto" w:fill="FFFFFF"/>
        <w:spacing w:line="360" w:lineRule="auto"/>
        <w:ind w:left="-567" w:firstLine="567"/>
        <w:jc w:val="both"/>
        <w:rPr>
          <w:sz w:val="28"/>
          <w:szCs w:val="28"/>
        </w:rPr>
      </w:pPr>
      <w:r w:rsidRPr="00E12539">
        <w:rPr>
          <w:sz w:val="28"/>
          <w:szCs w:val="28"/>
        </w:rPr>
        <w:t>2. Коэффициент пересчета на каталожные условия дымососа:</w:t>
      </w:r>
    </w:p>
    <w:p w:rsidR="00F365A5" w:rsidRPr="00E12539" w:rsidRDefault="00F365A5" w:rsidP="00E12539">
      <w:pPr>
        <w:spacing w:line="360" w:lineRule="auto"/>
        <w:ind w:right="149" w:firstLine="709"/>
        <w:jc w:val="both"/>
        <w:rPr>
          <w:sz w:val="28"/>
          <w:szCs w:val="28"/>
          <w:lang w:val="en-US"/>
        </w:rPr>
      </w:pPr>
      <w:r w:rsidRPr="00E12539">
        <w:rPr>
          <w:position w:val="-30"/>
          <w:sz w:val="28"/>
          <w:szCs w:val="28"/>
          <w:lang w:val="en-US"/>
        </w:rPr>
        <w:object w:dxaOrig="2960" w:dyaOrig="700">
          <v:shape id="_x0000_i1186" type="#_x0000_t75" style="width:146.25pt;height:35.25pt" o:ole="">
            <v:imagedata r:id="rId315" o:title=""/>
          </v:shape>
          <o:OLEObject Type="Embed" ProgID="Equation.3" ShapeID="_x0000_i1186" DrawAspect="Content" ObjectID="_1462062458" r:id="rId316"/>
        </w:object>
      </w:r>
    </w:p>
    <w:p w:rsidR="00F365A5" w:rsidRPr="00E12539" w:rsidRDefault="00F365A5" w:rsidP="00E12539">
      <w:pPr>
        <w:spacing w:line="360" w:lineRule="auto"/>
        <w:ind w:right="149" w:firstLine="709"/>
        <w:jc w:val="both"/>
        <w:rPr>
          <w:sz w:val="28"/>
          <w:szCs w:val="28"/>
          <w:lang w:val="en-US"/>
        </w:rPr>
      </w:pPr>
      <w:r w:rsidRPr="00E12539">
        <w:rPr>
          <w:position w:val="-28"/>
          <w:sz w:val="28"/>
          <w:szCs w:val="28"/>
        </w:rPr>
        <w:object w:dxaOrig="3480" w:dyaOrig="660">
          <v:shape id="_x0000_i1187" type="#_x0000_t75" style="width:174pt;height:33pt" o:ole="">
            <v:imagedata r:id="rId317" o:title=""/>
          </v:shape>
          <o:OLEObject Type="Embed" ProgID="Equation.3" ShapeID="_x0000_i1187" DrawAspect="Content" ObjectID="_1462062459" r:id="rId318"/>
        </w:object>
      </w:r>
    </w:p>
    <w:p w:rsidR="00F365A5" w:rsidRPr="00E12539" w:rsidRDefault="00F365A5" w:rsidP="00E12539">
      <w:pPr>
        <w:shd w:val="clear" w:color="auto" w:fill="FFFFFF"/>
        <w:spacing w:before="5" w:line="360" w:lineRule="auto"/>
        <w:ind w:firstLine="284"/>
        <w:jc w:val="both"/>
        <w:rPr>
          <w:sz w:val="28"/>
          <w:szCs w:val="28"/>
        </w:rPr>
      </w:pPr>
      <w:r w:rsidRPr="00E12539">
        <w:rPr>
          <w:spacing w:val="-1"/>
          <w:sz w:val="28"/>
          <w:szCs w:val="28"/>
        </w:rPr>
        <w:t>Создаваемое дымососом разрежение, приведенное к усло</w:t>
      </w:r>
      <w:r w:rsidRPr="00E12539">
        <w:rPr>
          <w:sz w:val="28"/>
          <w:szCs w:val="28"/>
        </w:rPr>
        <w:t>виям каталога,</w:t>
      </w:r>
    </w:p>
    <w:p w:rsidR="00F365A5" w:rsidRPr="00E12539" w:rsidRDefault="00F365A5" w:rsidP="00E12539">
      <w:pPr>
        <w:spacing w:before="14" w:line="360" w:lineRule="auto"/>
        <w:ind w:right="648" w:firstLine="709"/>
        <w:jc w:val="both"/>
        <w:rPr>
          <w:sz w:val="28"/>
          <w:szCs w:val="28"/>
          <w:lang w:val="en-US"/>
        </w:rPr>
      </w:pPr>
      <w:r w:rsidRPr="00E12539">
        <w:rPr>
          <w:position w:val="-14"/>
          <w:sz w:val="28"/>
          <w:szCs w:val="28"/>
          <w:lang w:val="en-US"/>
        </w:rPr>
        <w:object w:dxaOrig="2040" w:dyaOrig="380">
          <v:shape id="_x0000_i1188" type="#_x0000_t75" style="width:102pt;height:19.5pt" o:ole="">
            <v:imagedata r:id="rId319" o:title=""/>
          </v:shape>
          <o:OLEObject Type="Embed" ProgID="Equation.3" ShapeID="_x0000_i1188" DrawAspect="Content" ObjectID="_1462062460" r:id="rId320"/>
        </w:object>
      </w:r>
    </w:p>
    <w:p w:rsidR="00F365A5" w:rsidRPr="00E12539" w:rsidRDefault="00F365A5" w:rsidP="00E12539">
      <w:pPr>
        <w:spacing w:before="14" w:line="360" w:lineRule="auto"/>
        <w:ind w:right="648" w:firstLine="709"/>
        <w:jc w:val="both"/>
        <w:rPr>
          <w:sz w:val="28"/>
          <w:szCs w:val="28"/>
          <w:lang w:val="en-US"/>
        </w:rPr>
      </w:pPr>
      <w:r w:rsidRPr="00E12539">
        <w:rPr>
          <w:position w:val="-10"/>
          <w:sz w:val="28"/>
          <w:szCs w:val="28"/>
          <w:lang w:val="en-US"/>
        </w:rPr>
        <w:object w:dxaOrig="3560" w:dyaOrig="340">
          <v:shape id="_x0000_i1189" type="#_x0000_t75" style="width:177.75pt;height:16.5pt" o:ole="">
            <v:imagedata r:id="rId321" o:title=""/>
          </v:shape>
          <o:OLEObject Type="Embed" ProgID="Equation.3" ShapeID="_x0000_i1189" DrawAspect="Content" ObjectID="_1462062461" r:id="rId322"/>
        </w:object>
      </w:r>
    </w:p>
    <w:p w:rsidR="00F365A5" w:rsidRDefault="00F365A5" w:rsidP="00E12539">
      <w:pPr>
        <w:shd w:val="clear" w:color="auto" w:fill="FFFFFF"/>
        <w:spacing w:line="360" w:lineRule="auto"/>
        <w:ind w:left="-567" w:right="67" w:firstLine="567"/>
        <w:jc w:val="both"/>
        <w:rPr>
          <w:sz w:val="28"/>
          <w:szCs w:val="28"/>
        </w:rPr>
      </w:pPr>
      <w:r w:rsidRPr="00E12539">
        <w:rPr>
          <w:sz w:val="28"/>
          <w:szCs w:val="28"/>
        </w:rPr>
        <w:t>3. Используя справочные дан</w:t>
      </w:r>
      <w:r>
        <w:rPr>
          <w:sz w:val="28"/>
          <w:szCs w:val="28"/>
        </w:rPr>
        <w:t>ные, приведенные в Приложении Б (Таблица Б.4)</w:t>
      </w:r>
      <w:r w:rsidRPr="00E12539">
        <w:rPr>
          <w:sz w:val="28"/>
          <w:szCs w:val="28"/>
        </w:rPr>
        <w:t xml:space="preserve">, для отвода </w:t>
      </w:r>
      <w:r>
        <w:rPr>
          <w:sz w:val="28"/>
          <w:szCs w:val="28"/>
        </w:rPr>
        <w:t>газа выбираем вентилятор типа ДН-15</w:t>
      </w:r>
      <w:r w:rsidRPr="00E12539">
        <w:rPr>
          <w:sz w:val="28"/>
          <w:szCs w:val="28"/>
        </w:rPr>
        <w:t xml:space="preserve">, имеющий каталожные </w:t>
      </w:r>
      <w:r w:rsidRPr="00E12539">
        <w:rPr>
          <w:spacing w:val="-5"/>
          <w:sz w:val="28"/>
          <w:szCs w:val="28"/>
        </w:rPr>
        <w:t xml:space="preserve">характеристики: </w:t>
      </w:r>
      <w:r w:rsidRPr="00E12539">
        <w:rPr>
          <w:i/>
          <w:spacing w:val="-5"/>
          <w:sz w:val="28"/>
          <w:szCs w:val="28"/>
        </w:rPr>
        <w:t>∆р</w:t>
      </w:r>
      <w:r w:rsidRPr="00E12539">
        <w:rPr>
          <w:i/>
          <w:spacing w:val="-5"/>
          <w:sz w:val="28"/>
          <w:szCs w:val="28"/>
          <w:vertAlign w:val="subscript"/>
        </w:rPr>
        <w:t>кат</w:t>
      </w:r>
      <w:r w:rsidRPr="00E12539">
        <w:rPr>
          <w:spacing w:val="-5"/>
          <w:sz w:val="28"/>
          <w:szCs w:val="28"/>
          <w:vertAlign w:val="superscript"/>
        </w:rPr>
        <w:t>=</w:t>
      </w:r>
      <w:r>
        <w:rPr>
          <w:spacing w:val="-5"/>
          <w:sz w:val="28"/>
          <w:szCs w:val="28"/>
        </w:rPr>
        <w:t xml:space="preserve"> 2260</w:t>
      </w:r>
      <w:r w:rsidRPr="00E12539">
        <w:rPr>
          <w:spacing w:val="-5"/>
          <w:sz w:val="28"/>
          <w:szCs w:val="28"/>
        </w:rPr>
        <w:t xml:space="preserve"> Па, </w:t>
      </w:r>
      <w:r w:rsidRPr="00E12539">
        <w:rPr>
          <w:i/>
          <w:iCs/>
          <w:spacing w:val="-5"/>
          <w:sz w:val="28"/>
          <w:szCs w:val="28"/>
          <w:lang w:val="en-US"/>
        </w:rPr>
        <w:t>V</w:t>
      </w:r>
      <w:r w:rsidRPr="00E12539">
        <w:rPr>
          <w:i/>
          <w:iCs/>
          <w:spacing w:val="-5"/>
          <w:sz w:val="28"/>
          <w:szCs w:val="28"/>
          <w:vertAlign w:val="subscript"/>
        </w:rPr>
        <w:t>кат</w:t>
      </w:r>
      <w:r w:rsidRPr="00E12539">
        <w:rPr>
          <w:i/>
          <w:iCs/>
          <w:spacing w:val="-5"/>
          <w:sz w:val="28"/>
          <w:szCs w:val="28"/>
        </w:rPr>
        <w:t xml:space="preserve">= </w:t>
      </w:r>
      <w:r>
        <w:rPr>
          <w:spacing w:val="-5"/>
          <w:sz w:val="28"/>
          <w:szCs w:val="28"/>
        </w:rPr>
        <w:t>50</w:t>
      </w:r>
      <w:r w:rsidRPr="00E12539">
        <w:rPr>
          <w:spacing w:val="-5"/>
          <w:sz w:val="28"/>
          <w:szCs w:val="28"/>
        </w:rPr>
        <w:t xml:space="preserve"> тыс. м</w:t>
      </w:r>
      <w:r w:rsidRPr="00E12539">
        <w:rPr>
          <w:spacing w:val="-5"/>
          <w:sz w:val="28"/>
          <w:szCs w:val="28"/>
          <w:vertAlign w:val="superscript"/>
        </w:rPr>
        <w:t>3</w:t>
      </w:r>
      <w:r w:rsidRPr="00E12539">
        <w:rPr>
          <w:spacing w:val="-5"/>
          <w:sz w:val="28"/>
          <w:szCs w:val="28"/>
        </w:rPr>
        <w:t xml:space="preserve">/ч, затрачиваемая </w:t>
      </w:r>
      <w:r w:rsidRPr="00E12539">
        <w:rPr>
          <w:sz w:val="28"/>
          <w:szCs w:val="28"/>
        </w:rPr>
        <w:t xml:space="preserve">мощность на валу которого </w:t>
      </w:r>
      <w:r w:rsidRPr="00E12539">
        <w:rPr>
          <w:i/>
          <w:sz w:val="28"/>
          <w:szCs w:val="28"/>
          <w:lang w:val="en-US"/>
        </w:rPr>
        <w:t>N</w:t>
      </w:r>
      <w:r w:rsidRPr="00E12539">
        <w:rPr>
          <w:i/>
          <w:sz w:val="28"/>
          <w:szCs w:val="28"/>
          <w:vertAlign w:val="subscript"/>
        </w:rPr>
        <w:t>кат</w:t>
      </w:r>
      <w:r>
        <w:rPr>
          <w:sz w:val="28"/>
          <w:szCs w:val="28"/>
        </w:rPr>
        <w:t xml:space="preserve"> = 40</w:t>
      </w:r>
      <w:r w:rsidRPr="00E12539">
        <w:rPr>
          <w:sz w:val="28"/>
          <w:szCs w:val="28"/>
        </w:rPr>
        <w:t xml:space="preserve"> кВт.</w:t>
      </w:r>
    </w:p>
    <w:p w:rsidR="00F365A5" w:rsidRDefault="00F365A5" w:rsidP="00E12539">
      <w:pPr>
        <w:shd w:val="clear" w:color="auto" w:fill="FFFFFF"/>
        <w:spacing w:line="360" w:lineRule="auto"/>
        <w:ind w:left="-567" w:right="67" w:firstLine="567"/>
        <w:jc w:val="both"/>
        <w:rPr>
          <w:sz w:val="28"/>
          <w:szCs w:val="28"/>
        </w:rPr>
      </w:pPr>
    </w:p>
    <w:p w:rsidR="00F365A5" w:rsidRDefault="00F365A5" w:rsidP="00E12539">
      <w:pPr>
        <w:shd w:val="clear" w:color="auto" w:fill="FFFFFF"/>
        <w:spacing w:line="360" w:lineRule="auto"/>
        <w:ind w:left="-567" w:right="67" w:firstLine="567"/>
        <w:jc w:val="both"/>
        <w:rPr>
          <w:sz w:val="28"/>
          <w:szCs w:val="28"/>
        </w:rPr>
      </w:pPr>
    </w:p>
    <w:p w:rsidR="00F365A5" w:rsidRDefault="00F365A5" w:rsidP="00070251">
      <w:pPr>
        <w:shd w:val="clear" w:color="auto" w:fill="FFFFFF"/>
        <w:tabs>
          <w:tab w:val="left" w:pos="4170"/>
        </w:tabs>
        <w:spacing w:line="360" w:lineRule="auto"/>
        <w:ind w:left="-567" w:right="67" w:firstLine="567"/>
        <w:jc w:val="both"/>
        <w:rPr>
          <w:sz w:val="28"/>
          <w:szCs w:val="28"/>
        </w:rPr>
      </w:pPr>
      <w:r>
        <w:rPr>
          <w:sz w:val="28"/>
          <w:szCs w:val="28"/>
        </w:rPr>
        <w:tab/>
      </w:r>
    </w:p>
    <w:p w:rsidR="00F365A5" w:rsidRDefault="00F365A5" w:rsidP="00070251">
      <w:pPr>
        <w:shd w:val="clear" w:color="auto" w:fill="FFFFFF"/>
        <w:tabs>
          <w:tab w:val="left" w:pos="4170"/>
        </w:tabs>
        <w:spacing w:line="360" w:lineRule="auto"/>
        <w:ind w:left="-567" w:right="67" w:firstLine="567"/>
        <w:jc w:val="both"/>
        <w:rPr>
          <w:sz w:val="28"/>
          <w:szCs w:val="28"/>
        </w:rPr>
      </w:pPr>
    </w:p>
    <w:p w:rsidR="00F365A5" w:rsidRDefault="00F365A5" w:rsidP="00070251">
      <w:pPr>
        <w:shd w:val="clear" w:color="auto" w:fill="FFFFFF"/>
        <w:tabs>
          <w:tab w:val="left" w:pos="4170"/>
        </w:tabs>
        <w:spacing w:line="360" w:lineRule="auto"/>
        <w:ind w:left="-567" w:right="67" w:firstLine="567"/>
        <w:jc w:val="both"/>
        <w:rPr>
          <w:sz w:val="28"/>
          <w:szCs w:val="28"/>
        </w:rPr>
      </w:pPr>
    </w:p>
    <w:p w:rsidR="00F365A5" w:rsidRDefault="00F365A5" w:rsidP="00070251">
      <w:pPr>
        <w:shd w:val="clear" w:color="auto" w:fill="FFFFFF"/>
        <w:tabs>
          <w:tab w:val="left" w:pos="4170"/>
        </w:tabs>
        <w:spacing w:line="360" w:lineRule="auto"/>
        <w:ind w:left="-567" w:right="67" w:firstLine="567"/>
        <w:jc w:val="both"/>
        <w:rPr>
          <w:sz w:val="28"/>
          <w:szCs w:val="28"/>
        </w:rPr>
      </w:pPr>
    </w:p>
    <w:p w:rsidR="00F365A5" w:rsidRDefault="00F365A5" w:rsidP="00070251">
      <w:pPr>
        <w:shd w:val="clear" w:color="auto" w:fill="FFFFFF"/>
        <w:tabs>
          <w:tab w:val="left" w:pos="4170"/>
        </w:tabs>
        <w:spacing w:line="360" w:lineRule="auto"/>
        <w:ind w:left="-567" w:right="67" w:firstLine="567"/>
        <w:jc w:val="both"/>
        <w:rPr>
          <w:sz w:val="28"/>
          <w:szCs w:val="28"/>
        </w:rPr>
      </w:pPr>
    </w:p>
    <w:p w:rsidR="00F365A5" w:rsidRPr="00E12539" w:rsidRDefault="00F365A5" w:rsidP="00E12539">
      <w:pPr>
        <w:shd w:val="clear" w:color="auto" w:fill="FFFFFF"/>
        <w:spacing w:line="360" w:lineRule="auto"/>
        <w:ind w:left="-567" w:right="67" w:firstLine="567"/>
        <w:jc w:val="both"/>
        <w:rPr>
          <w:sz w:val="28"/>
          <w:szCs w:val="28"/>
        </w:rPr>
      </w:pPr>
    </w:p>
    <w:p w:rsidR="00F365A5" w:rsidRPr="004D6F51" w:rsidRDefault="00F365A5" w:rsidP="00673697">
      <w:pPr>
        <w:pStyle w:val="1"/>
      </w:pPr>
      <w:bookmarkStart w:id="53" w:name="_Toc156039273"/>
      <w:bookmarkStart w:id="54" w:name="_Toc156039360"/>
      <w:bookmarkStart w:id="55" w:name="_Toc156040124"/>
      <w:bookmarkStart w:id="56" w:name="_Toc282871617"/>
      <w:bookmarkStart w:id="57" w:name="_Toc283320341"/>
      <w:bookmarkStart w:id="58" w:name="_Toc285845054"/>
      <w:r w:rsidRPr="004D6F51">
        <w:t>Список литературы</w:t>
      </w:r>
      <w:bookmarkEnd w:id="53"/>
      <w:bookmarkEnd w:id="54"/>
      <w:bookmarkEnd w:id="55"/>
      <w:bookmarkEnd w:id="56"/>
      <w:bookmarkEnd w:id="57"/>
      <w:bookmarkEnd w:id="58"/>
    </w:p>
    <w:p w:rsidR="00F365A5" w:rsidRPr="004D6F51" w:rsidRDefault="00F365A5" w:rsidP="004D6F51">
      <w:pPr>
        <w:spacing w:line="360" w:lineRule="auto"/>
        <w:jc w:val="both"/>
        <w:rPr>
          <w:sz w:val="28"/>
          <w:szCs w:val="28"/>
        </w:rPr>
      </w:pPr>
    </w:p>
    <w:p w:rsidR="00F365A5" w:rsidRPr="004D6F51" w:rsidRDefault="00F365A5" w:rsidP="00BB4DCF">
      <w:pPr>
        <w:spacing w:line="360" w:lineRule="auto"/>
        <w:jc w:val="both"/>
        <w:rPr>
          <w:sz w:val="28"/>
          <w:szCs w:val="28"/>
        </w:rPr>
      </w:pPr>
      <w:r w:rsidRPr="004D6F51">
        <w:rPr>
          <w:sz w:val="28"/>
          <w:szCs w:val="28"/>
        </w:rPr>
        <w:t>1. Петров В.И. Основы теории процессов и аппаратов очистки газов. Учеб. пособие: СТИ (МИСиС). Старый Оскол, 2000. – 164 с.</w:t>
      </w:r>
    </w:p>
    <w:p w:rsidR="00F365A5" w:rsidRPr="004D6F51" w:rsidRDefault="00F365A5" w:rsidP="00BB4DCF">
      <w:pPr>
        <w:spacing w:line="360" w:lineRule="auto"/>
        <w:jc w:val="both"/>
        <w:rPr>
          <w:sz w:val="28"/>
          <w:szCs w:val="28"/>
        </w:rPr>
      </w:pPr>
      <w:r w:rsidRPr="004D6F51">
        <w:rPr>
          <w:sz w:val="28"/>
          <w:szCs w:val="28"/>
        </w:rPr>
        <w:t>2. Петров В.И. Приложения для практических и лабораторных занятий по курсу: “Основы теории процессов и аппаратов очистки газов”: СТИ (МИСиС), Старый Оскол, 2002. – 84 с.</w:t>
      </w:r>
    </w:p>
    <w:p w:rsidR="00F365A5" w:rsidRPr="004D6F51" w:rsidRDefault="00F365A5" w:rsidP="00BB4DCF">
      <w:pPr>
        <w:spacing w:line="360" w:lineRule="auto"/>
        <w:jc w:val="both"/>
        <w:rPr>
          <w:sz w:val="28"/>
          <w:szCs w:val="28"/>
        </w:rPr>
      </w:pPr>
      <w:r w:rsidRPr="004D6F51">
        <w:rPr>
          <w:sz w:val="28"/>
          <w:szCs w:val="28"/>
        </w:rPr>
        <w:t>3. Петров В.И. Учебное пособие по проектированию систем очистки газов: СТИ (МИСиС), Старый Оскол, 2000. – 81 с.</w:t>
      </w:r>
    </w:p>
    <w:p w:rsidR="00F365A5" w:rsidRPr="004D6F51" w:rsidRDefault="00F365A5" w:rsidP="00BB4DCF">
      <w:pPr>
        <w:spacing w:line="360" w:lineRule="auto"/>
        <w:jc w:val="both"/>
        <w:rPr>
          <w:sz w:val="28"/>
          <w:szCs w:val="28"/>
        </w:rPr>
      </w:pPr>
      <w:r w:rsidRPr="004D6F51">
        <w:rPr>
          <w:sz w:val="28"/>
          <w:szCs w:val="28"/>
        </w:rPr>
        <w:t>4. Петров В.И. Системы аспирации и очистки газов. Учебное пособие: СТИ (МИСиС), Старый Оскол, 2000. – 134 с.</w:t>
      </w:r>
    </w:p>
    <w:p w:rsidR="00F365A5" w:rsidRPr="004D6F51" w:rsidRDefault="00F365A5" w:rsidP="00BB4DCF">
      <w:pPr>
        <w:spacing w:line="360" w:lineRule="auto"/>
        <w:jc w:val="both"/>
        <w:rPr>
          <w:sz w:val="28"/>
          <w:szCs w:val="28"/>
        </w:rPr>
      </w:pPr>
      <w:r w:rsidRPr="004D6F51">
        <w:rPr>
          <w:sz w:val="28"/>
          <w:szCs w:val="28"/>
        </w:rPr>
        <w:t>5. Биргер М.И., Вальдберг А.Ю., Мягков Б.И. и др. Справочник по пыле- и золоулавливанию./ Под общ. ред. А.А. Русанова: 2-е изд. перераб. и доп. – М.: Энергоатомиздат, 1983. – 312 с.</w:t>
      </w:r>
    </w:p>
    <w:p w:rsidR="00F365A5" w:rsidRDefault="00F365A5" w:rsidP="00BB4DCF">
      <w:pPr>
        <w:spacing w:line="360" w:lineRule="auto"/>
        <w:jc w:val="both"/>
        <w:rPr>
          <w:sz w:val="28"/>
          <w:szCs w:val="28"/>
        </w:rPr>
      </w:pPr>
      <w:r>
        <w:rPr>
          <w:sz w:val="28"/>
          <w:szCs w:val="28"/>
        </w:rPr>
        <w:t>6</w:t>
      </w:r>
      <w:r w:rsidRPr="004D6F51">
        <w:rPr>
          <w:sz w:val="28"/>
          <w:szCs w:val="28"/>
        </w:rPr>
        <w:t>. Алиев Г.М.-А. Техника пылеулавливания и очистки промышленных газов: Справ. изд. – М.: металлургия, 1986. – 544 с.</w:t>
      </w:r>
    </w:p>
    <w:p w:rsidR="00F365A5" w:rsidRDefault="00F365A5" w:rsidP="00BB4DCF">
      <w:pPr>
        <w:spacing w:line="360" w:lineRule="auto"/>
        <w:jc w:val="both"/>
        <w:rPr>
          <w:sz w:val="28"/>
          <w:szCs w:val="28"/>
        </w:rPr>
      </w:pPr>
      <w:r>
        <w:rPr>
          <w:sz w:val="28"/>
          <w:szCs w:val="28"/>
        </w:rPr>
        <w:t>7.</w:t>
      </w:r>
      <w:r w:rsidRPr="004D6F51">
        <w:t xml:space="preserve"> </w:t>
      </w:r>
      <w:r w:rsidRPr="004D6F51">
        <w:rPr>
          <w:sz w:val="28"/>
          <w:szCs w:val="28"/>
        </w:rPr>
        <w:t>Старк, С. Б. Газоочистные аппараты и установки в металлургическом производстве : учеб. для вузов / С. Б. Старк. - 2-е изд., перераб. и доп. - М. : Металлургия, 1990. - 400 с. : ил.</w:t>
      </w:r>
    </w:p>
    <w:p w:rsidR="00F365A5" w:rsidRPr="004D6F51" w:rsidRDefault="00F365A5" w:rsidP="00BB4DCF">
      <w:pPr>
        <w:spacing w:line="360" w:lineRule="auto"/>
        <w:jc w:val="both"/>
        <w:rPr>
          <w:sz w:val="28"/>
          <w:szCs w:val="28"/>
        </w:rPr>
      </w:pPr>
      <w:r>
        <w:rPr>
          <w:sz w:val="28"/>
          <w:szCs w:val="28"/>
        </w:rPr>
        <w:t>8.</w:t>
      </w:r>
      <w:r w:rsidRPr="00BB4DCF">
        <w:t xml:space="preserve"> </w:t>
      </w:r>
      <w:r w:rsidRPr="00BB4DCF">
        <w:rPr>
          <w:sz w:val="28"/>
          <w:szCs w:val="28"/>
        </w:rPr>
        <w:t>Юдашкин М.Я. Пылеулавливание и очистка газов в черной металлургии./ Изд. 2-е, перераб.и доп. –М.: Металлургия, 1984, -320 с.</w:t>
      </w:r>
    </w:p>
    <w:p w:rsidR="00F365A5" w:rsidRPr="004D6F51" w:rsidRDefault="00F365A5" w:rsidP="00BB4DCF">
      <w:pPr>
        <w:spacing w:line="360" w:lineRule="auto"/>
        <w:jc w:val="both"/>
        <w:rPr>
          <w:sz w:val="28"/>
          <w:szCs w:val="28"/>
        </w:rPr>
      </w:pPr>
    </w:p>
    <w:p w:rsidR="00F365A5" w:rsidRDefault="00F365A5" w:rsidP="004D6F51">
      <w:pPr>
        <w:spacing w:line="360" w:lineRule="auto"/>
        <w:jc w:val="both"/>
        <w:rPr>
          <w:sz w:val="28"/>
          <w:szCs w:val="28"/>
        </w:rPr>
      </w:pPr>
    </w:p>
    <w:p w:rsidR="00F365A5" w:rsidRDefault="00F365A5" w:rsidP="004D6F51">
      <w:pPr>
        <w:spacing w:line="360" w:lineRule="auto"/>
        <w:jc w:val="both"/>
        <w:rPr>
          <w:sz w:val="28"/>
          <w:szCs w:val="28"/>
        </w:rPr>
      </w:pPr>
    </w:p>
    <w:p w:rsidR="00F365A5" w:rsidRDefault="00F365A5" w:rsidP="004D6F51">
      <w:pPr>
        <w:spacing w:line="360" w:lineRule="auto"/>
        <w:jc w:val="both"/>
        <w:rPr>
          <w:sz w:val="28"/>
          <w:szCs w:val="28"/>
        </w:rPr>
      </w:pPr>
    </w:p>
    <w:p w:rsidR="00F365A5" w:rsidRDefault="00F365A5" w:rsidP="004D6F51">
      <w:pPr>
        <w:spacing w:line="360" w:lineRule="auto"/>
        <w:jc w:val="both"/>
        <w:rPr>
          <w:sz w:val="28"/>
          <w:szCs w:val="28"/>
        </w:rPr>
      </w:pPr>
    </w:p>
    <w:p w:rsidR="00F365A5" w:rsidRDefault="00F365A5" w:rsidP="004D6F51">
      <w:pPr>
        <w:spacing w:line="360" w:lineRule="auto"/>
        <w:jc w:val="both"/>
        <w:rPr>
          <w:sz w:val="28"/>
          <w:szCs w:val="28"/>
        </w:rPr>
      </w:pPr>
    </w:p>
    <w:p w:rsidR="00F365A5" w:rsidRDefault="00F365A5" w:rsidP="004D6F51">
      <w:pPr>
        <w:spacing w:line="360" w:lineRule="auto"/>
        <w:jc w:val="both"/>
        <w:rPr>
          <w:sz w:val="28"/>
          <w:szCs w:val="28"/>
        </w:rPr>
      </w:pPr>
    </w:p>
    <w:p w:rsidR="00F365A5" w:rsidRDefault="00F365A5" w:rsidP="004D6F51">
      <w:pPr>
        <w:spacing w:line="360" w:lineRule="auto"/>
        <w:jc w:val="both"/>
        <w:rPr>
          <w:sz w:val="28"/>
          <w:szCs w:val="28"/>
        </w:rPr>
      </w:pPr>
    </w:p>
    <w:p w:rsidR="00F365A5" w:rsidRDefault="00F365A5" w:rsidP="004D6F51">
      <w:pPr>
        <w:spacing w:line="360" w:lineRule="auto"/>
        <w:jc w:val="both"/>
        <w:rPr>
          <w:sz w:val="28"/>
          <w:szCs w:val="28"/>
        </w:rPr>
      </w:pPr>
    </w:p>
    <w:p w:rsidR="00F365A5" w:rsidRDefault="00F365A5" w:rsidP="00673697">
      <w:pPr>
        <w:pStyle w:val="1"/>
      </w:pPr>
      <w:bookmarkStart w:id="59" w:name="_Toc285845055"/>
      <w:r w:rsidRPr="00A262EC">
        <w:t>Приложение А</w:t>
      </w:r>
      <w:bookmarkEnd w:id="59"/>
    </w:p>
    <w:p w:rsidR="00F365A5" w:rsidRPr="00A262EC" w:rsidRDefault="00F365A5" w:rsidP="00673697">
      <w:pPr>
        <w:jc w:val="center"/>
        <w:rPr>
          <w:b/>
          <w:sz w:val="32"/>
          <w:szCs w:val="32"/>
        </w:rPr>
      </w:pPr>
    </w:p>
    <w:p w:rsidR="00F365A5" w:rsidRDefault="00F365A5" w:rsidP="00673697">
      <w:pPr>
        <w:jc w:val="center"/>
        <w:rPr>
          <w:sz w:val="28"/>
          <w:szCs w:val="28"/>
        </w:rPr>
      </w:pPr>
      <w:r w:rsidRPr="00A262EC">
        <w:rPr>
          <w:b/>
          <w:sz w:val="28"/>
          <w:szCs w:val="28"/>
        </w:rPr>
        <w:t>Таблица А. 1</w:t>
      </w:r>
      <w:r w:rsidRPr="00A262EC">
        <w:rPr>
          <w:sz w:val="28"/>
          <w:szCs w:val="28"/>
        </w:rPr>
        <w:t xml:space="preserve"> – Значения нормативной удельной газовой нагрузки</w:t>
      </w:r>
    </w:p>
    <w:p w:rsidR="00F365A5" w:rsidRPr="00A262EC" w:rsidRDefault="00F365A5" w:rsidP="00673697">
      <w:pPr>
        <w:jc w:val="center"/>
        <w:rPr>
          <w:sz w:val="28"/>
          <w:szCs w:val="28"/>
        </w:rPr>
      </w:pPr>
    </w:p>
    <w:tbl>
      <w:tblPr>
        <w:tblW w:w="9469" w:type="dxa"/>
        <w:tblInd w:w="108" w:type="dxa"/>
        <w:tblLook w:val="00A0" w:firstRow="1" w:lastRow="0" w:firstColumn="1" w:lastColumn="0" w:noHBand="0" w:noVBand="0"/>
      </w:tblPr>
      <w:tblGrid>
        <w:gridCol w:w="6828"/>
        <w:gridCol w:w="2641"/>
      </w:tblGrid>
      <w:tr w:rsidR="00F365A5" w:rsidRPr="009E7527" w:rsidTr="00416A2A">
        <w:trPr>
          <w:trHeight w:val="1113"/>
        </w:trPr>
        <w:tc>
          <w:tcPr>
            <w:tcW w:w="6828" w:type="dxa"/>
            <w:tcBorders>
              <w:top w:val="single" w:sz="4" w:space="0" w:color="auto"/>
              <w:left w:val="single" w:sz="4" w:space="0" w:color="auto"/>
              <w:bottom w:val="single" w:sz="4" w:space="0" w:color="auto"/>
              <w:right w:val="single" w:sz="4" w:space="0" w:color="auto"/>
            </w:tcBorders>
            <w:noWrap/>
            <w:vAlign w:val="center"/>
          </w:tcPr>
          <w:p w:rsidR="00F365A5" w:rsidRPr="009E7527" w:rsidRDefault="00F365A5" w:rsidP="00673697">
            <w:pPr>
              <w:spacing w:line="360" w:lineRule="auto"/>
              <w:rPr>
                <w:rFonts w:eastAsia="Times New Roman"/>
                <w:sz w:val="28"/>
                <w:szCs w:val="28"/>
              </w:rPr>
            </w:pPr>
            <w:r w:rsidRPr="009E7527">
              <w:rPr>
                <w:rFonts w:eastAsia="Times New Roman"/>
                <w:sz w:val="28"/>
                <w:szCs w:val="28"/>
              </w:rPr>
              <w:t>Материалы пыли</w:t>
            </w:r>
          </w:p>
        </w:tc>
        <w:tc>
          <w:tcPr>
            <w:tcW w:w="2641" w:type="dxa"/>
            <w:tcBorders>
              <w:top w:val="single" w:sz="4" w:space="0" w:color="auto"/>
              <w:left w:val="nil"/>
              <w:bottom w:val="single" w:sz="4" w:space="0" w:color="auto"/>
              <w:right w:val="single" w:sz="4" w:space="0" w:color="auto"/>
            </w:tcBorders>
            <w:vAlign w:val="center"/>
          </w:tcPr>
          <w:p w:rsidR="00F365A5" w:rsidRPr="009E7527" w:rsidRDefault="00F365A5" w:rsidP="00673697">
            <w:pPr>
              <w:spacing w:line="360" w:lineRule="auto"/>
              <w:rPr>
                <w:rFonts w:eastAsia="Times New Roman"/>
                <w:sz w:val="28"/>
                <w:szCs w:val="28"/>
              </w:rPr>
            </w:pPr>
            <w:r w:rsidRPr="009E7527">
              <w:rPr>
                <w:rFonts w:eastAsia="Times New Roman"/>
                <w:sz w:val="28"/>
                <w:szCs w:val="28"/>
              </w:rPr>
              <w:t>Значение qн, м3/(м2*мин)</w:t>
            </w:r>
          </w:p>
        </w:tc>
      </w:tr>
      <w:tr w:rsidR="00F365A5" w:rsidRPr="009E7527" w:rsidTr="00416A2A">
        <w:trPr>
          <w:trHeight w:val="1022"/>
        </w:trPr>
        <w:tc>
          <w:tcPr>
            <w:tcW w:w="6828" w:type="dxa"/>
            <w:tcBorders>
              <w:top w:val="nil"/>
              <w:left w:val="single" w:sz="4" w:space="0" w:color="auto"/>
              <w:bottom w:val="single" w:sz="4" w:space="0" w:color="auto"/>
              <w:right w:val="single" w:sz="4" w:space="0" w:color="auto"/>
            </w:tcBorders>
            <w:vAlign w:val="center"/>
          </w:tcPr>
          <w:p w:rsidR="00F365A5" w:rsidRPr="009E7527" w:rsidRDefault="00F365A5" w:rsidP="00673697">
            <w:pPr>
              <w:spacing w:line="360" w:lineRule="auto"/>
              <w:rPr>
                <w:rFonts w:eastAsia="Times New Roman"/>
                <w:sz w:val="28"/>
                <w:szCs w:val="28"/>
              </w:rPr>
            </w:pPr>
            <w:r w:rsidRPr="009E7527">
              <w:rPr>
                <w:rFonts w:eastAsia="Times New Roman"/>
                <w:sz w:val="28"/>
                <w:szCs w:val="28"/>
              </w:rPr>
              <w:t>Комбикорм, мука, зерно, жмыховая смесь, пыль кожи, опилки, табак, картонная пыль, поливинилхлорид после распылительной сушилки.</w:t>
            </w:r>
          </w:p>
        </w:tc>
        <w:tc>
          <w:tcPr>
            <w:tcW w:w="2641" w:type="dxa"/>
            <w:tcBorders>
              <w:top w:val="nil"/>
              <w:left w:val="nil"/>
              <w:bottom w:val="single" w:sz="4" w:space="0" w:color="auto"/>
              <w:right w:val="single" w:sz="4" w:space="0" w:color="auto"/>
            </w:tcBorders>
            <w:vAlign w:val="center"/>
          </w:tcPr>
          <w:p w:rsidR="00F365A5" w:rsidRPr="009E7527" w:rsidRDefault="00F365A5" w:rsidP="00673697">
            <w:pPr>
              <w:spacing w:line="360" w:lineRule="auto"/>
              <w:jc w:val="center"/>
              <w:rPr>
                <w:rFonts w:eastAsia="Times New Roman"/>
                <w:sz w:val="28"/>
                <w:szCs w:val="28"/>
              </w:rPr>
            </w:pPr>
            <w:r w:rsidRPr="009E7527">
              <w:rPr>
                <w:rFonts w:eastAsia="Times New Roman"/>
                <w:sz w:val="28"/>
                <w:szCs w:val="28"/>
              </w:rPr>
              <w:t>3,5</w:t>
            </w:r>
          </w:p>
        </w:tc>
      </w:tr>
      <w:tr w:rsidR="00F365A5" w:rsidRPr="009E7527" w:rsidTr="00416A2A">
        <w:trPr>
          <w:trHeight w:val="1278"/>
        </w:trPr>
        <w:tc>
          <w:tcPr>
            <w:tcW w:w="6828" w:type="dxa"/>
            <w:tcBorders>
              <w:top w:val="nil"/>
              <w:left w:val="single" w:sz="4" w:space="0" w:color="auto"/>
              <w:bottom w:val="single" w:sz="4" w:space="0" w:color="auto"/>
              <w:right w:val="single" w:sz="4" w:space="0" w:color="auto"/>
            </w:tcBorders>
            <w:vAlign w:val="center"/>
          </w:tcPr>
          <w:p w:rsidR="00F365A5" w:rsidRPr="009E7527" w:rsidRDefault="00F365A5" w:rsidP="00673697">
            <w:pPr>
              <w:spacing w:line="360" w:lineRule="auto"/>
              <w:rPr>
                <w:rFonts w:eastAsia="Times New Roman"/>
                <w:sz w:val="28"/>
                <w:szCs w:val="28"/>
              </w:rPr>
            </w:pPr>
            <w:r w:rsidRPr="009E7527">
              <w:rPr>
                <w:rFonts w:eastAsia="Times New Roman"/>
                <w:sz w:val="28"/>
                <w:szCs w:val="28"/>
              </w:rPr>
              <w:t>Асбест, волокнистые и целлюлозные материалы, пыль при выбивке отливок из форм, гипс, известь гашеная, пыль от полировки, соль, песок, пыль пескоструйных аппаратов, тальк, кальцинированная сода.</w:t>
            </w:r>
          </w:p>
        </w:tc>
        <w:tc>
          <w:tcPr>
            <w:tcW w:w="2641" w:type="dxa"/>
            <w:tcBorders>
              <w:top w:val="nil"/>
              <w:left w:val="nil"/>
              <w:bottom w:val="single" w:sz="4" w:space="0" w:color="auto"/>
              <w:right w:val="single" w:sz="4" w:space="0" w:color="auto"/>
            </w:tcBorders>
            <w:vAlign w:val="center"/>
          </w:tcPr>
          <w:p w:rsidR="00F365A5" w:rsidRPr="009E7527" w:rsidRDefault="00F365A5" w:rsidP="00673697">
            <w:pPr>
              <w:spacing w:line="360" w:lineRule="auto"/>
              <w:jc w:val="center"/>
              <w:rPr>
                <w:rFonts w:eastAsia="Times New Roman"/>
                <w:sz w:val="28"/>
                <w:szCs w:val="28"/>
              </w:rPr>
            </w:pPr>
            <w:r w:rsidRPr="009E7527">
              <w:rPr>
                <w:rFonts w:eastAsia="Times New Roman"/>
                <w:sz w:val="28"/>
                <w:szCs w:val="28"/>
              </w:rPr>
              <w:t>2,6</w:t>
            </w:r>
          </w:p>
        </w:tc>
      </w:tr>
      <w:tr w:rsidR="00F365A5" w:rsidRPr="009E7527" w:rsidTr="00416A2A">
        <w:trPr>
          <w:trHeight w:val="767"/>
        </w:trPr>
        <w:tc>
          <w:tcPr>
            <w:tcW w:w="6828" w:type="dxa"/>
            <w:tcBorders>
              <w:top w:val="nil"/>
              <w:left w:val="single" w:sz="4" w:space="0" w:color="auto"/>
              <w:bottom w:val="single" w:sz="4" w:space="0" w:color="auto"/>
              <w:right w:val="single" w:sz="4" w:space="0" w:color="auto"/>
            </w:tcBorders>
            <w:vAlign w:val="center"/>
          </w:tcPr>
          <w:p w:rsidR="00F365A5" w:rsidRPr="009E7527" w:rsidRDefault="00F365A5" w:rsidP="00673697">
            <w:pPr>
              <w:spacing w:line="360" w:lineRule="auto"/>
              <w:rPr>
                <w:rFonts w:eastAsia="Times New Roman"/>
                <w:sz w:val="28"/>
                <w:szCs w:val="28"/>
              </w:rPr>
            </w:pPr>
            <w:r w:rsidRPr="009E7527">
              <w:rPr>
                <w:rFonts w:eastAsia="Times New Roman"/>
                <w:sz w:val="28"/>
                <w:szCs w:val="28"/>
              </w:rPr>
              <w:t>Глинозем, цемент, керамические красители, уголь, плавиковый шпат, резина, каолин, известняк, сахар, пыль горных пород</w:t>
            </w:r>
          </w:p>
        </w:tc>
        <w:tc>
          <w:tcPr>
            <w:tcW w:w="2641" w:type="dxa"/>
            <w:tcBorders>
              <w:top w:val="nil"/>
              <w:left w:val="nil"/>
              <w:bottom w:val="single" w:sz="4" w:space="0" w:color="auto"/>
              <w:right w:val="single" w:sz="4" w:space="0" w:color="auto"/>
            </w:tcBorders>
            <w:vAlign w:val="center"/>
          </w:tcPr>
          <w:p w:rsidR="00F365A5" w:rsidRPr="009E7527" w:rsidRDefault="00F365A5" w:rsidP="00673697">
            <w:pPr>
              <w:spacing w:line="360" w:lineRule="auto"/>
              <w:jc w:val="center"/>
              <w:rPr>
                <w:rFonts w:eastAsia="Times New Roman"/>
                <w:sz w:val="28"/>
                <w:szCs w:val="28"/>
              </w:rPr>
            </w:pPr>
            <w:r w:rsidRPr="009E7527">
              <w:rPr>
                <w:rFonts w:eastAsia="Times New Roman"/>
                <w:sz w:val="28"/>
                <w:szCs w:val="28"/>
              </w:rPr>
              <w:t>2</w:t>
            </w:r>
          </w:p>
        </w:tc>
      </w:tr>
      <w:tr w:rsidR="00F365A5" w:rsidRPr="009E7527" w:rsidTr="00416A2A">
        <w:trPr>
          <w:trHeight w:val="1022"/>
        </w:trPr>
        <w:tc>
          <w:tcPr>
            <w:tcW w:w="6828" w:type="dxa"/>
            <w:tcBorders>
              <w:top w:val="nil"/>
              <w:left w:val="single" w:sz="4" w:space="0" w:color="auto"/>
              <w:bottom w:val="single" w:sz="4" w:space="0" w:color="auto"/>
              <w:right w:val="single" w:sz="4" w:space="0" w:color="auto"/>
            </w:tcBorders>
            <w:vAlign w:val="bottom"/>
          </w:tcPr>
          <w:p w:rsidR="00F365A5" w:rsidRPr="009E7527" w:rsidRDefault="00F365A5" w:rsidP="00673697">
            <w:pPr>
              <w:spacing w:line="360" w:lineRule="auto"/>
              <w:rPr>
                <w:rFonts w:eastAsia="Times New Roman"/>
                <w:sz w:val="28"/>
                <w:szCs w:val="28"/>
              </w:rPr>
            </w:pPr>
            <w:r w:rsidRPr="009E7527">
              <w:rPr>
                <w:rFonts w:eastAsia="Times New Roman"/>
                <w:sz w:val="28"/>
                <w:szCs w:val="28"/>
              </w:rPr>
              <w:t>Кокс, летучая зола, металлопорошки, оксиды металлов, пластмассы, красители, силикаты, крахмал, смолы сухие, химикаты из нефтесырья</w:t>
            </w:r>
          </w:p>
        </w:tc>
        <w:tc>
          <w:tcPr>
            <w:tcW w:w="2641" w:type="dxa"/>
            <w:tcBorders>
              <w:top w:val="nil"/>
              <w:left w:val="nil"/>
              <w:bottom w:val="single" w:sz="4" w:space="0" w:color="auto"/>
              <w:right w:val="single" w:sz="4" w:space="0" w:color="auto"/>
            </w:tcBorders>
            <w:vAlign w:val="center"/>
          </w:tcPr>
          <w:p w:rsidR="00F365A5" w:rsidRPr="009E7527" w:rsidRDefault="00F365A5" w:rsidP="00673697">
            <w:pPr>
              <w:spacing w:line="360" w:lineRule="auto"/>
              <w:jc w:val="center"/>
              <w:rPr>
                <w:rFonts w:eastAsia="Times New Roman"/>
                <w:sz w:val="28"/>
                <w:szCs w:val="28"/>
              </w:rPr>
            </w:pPr>
            <w:r w:rsidRPr="009E7527">
              <w:rPr>
                <w:rFonts w:eastAsia="Times New Roman"/>
                <w:sz w:val="28"/>
                <w:szCs w:val="28"/>
              </w:rPr>
              <w:t>1,7</w:t>
            </w:r>
          </w:p>
        </w:tc>
      </w:tr>
      <w:tr w:rsidR="00F365A5" w:rsidRPr="009E7527" w:rsidTr="00416A2A">
        <w:trPr>
          <w:trHeight w:val="767"/>
        </w:trPr>
        <w:tc>
          <w:tcPr>
            <w:tcW w:w="6828" w:type="dxa"/>
            <w:tcBorders>
              <w:top w:val="nil"/>
              <w:left w:val="single" w:sz="4" w:space="0" w:color="auto"/>
              <w:bottom w:val="single" w:sz="4" w:space="0" w:color="auto"/>
              <w:right w:val="single" w:sz="4" w:space="0" w:color="auto"/>
            </w:tcBorders>
            <w:vAlign w:val="bottom"/>
          </w:tcPr>
          <w:p w:rsidR="00F365A5" w:rsidRPr="009E7527" w:rsidRDefault="00F365A5" w:rsidP="00673697">
            <w:pPr>
              <w:spacing w:line="360" w:lineRule="auto"/>
              <w:rPr>
                <w:rFonts w:eastAsia="Times New Roman"/>
                <w:sz w:val="28"/>
                <w:szCs w:val="28"/>
              </w:rPr>
            </w:pPr>
            <w:r w:rsidRPr="009E7527">
              <w:rPr>
                <w:rFonts w:eastAsia="Times New Roman"/>
                <w:sz w:val="28"/>
                <w:szCs w:val="28"/>
              </w:rPr>
              <w:t>Активированный уголь, технический углерод, моющие вещества, порошковое молоко, возгоны цветных и черных металлов</w:t>
            </w:r>
          </w:p>
        </w:tc>
        <w:tc>
          <w:tcPr>
            <w:tcW w:w="2641" w:type="dxa"/>
            <w:tcBorders>
              <w:top w:val="nil"/>
              <w:left w:val="nil"/>
              <w:bottom w:val="single" w:sz="4" w:space="0" w:color="auto"/>
              <w:right w:val="single" w:sz="4" w:space="0" w:color="auto"/>
            </w:tcBorders>
            <w:vAlign w:val="center"/>
          </w:tcPr>
          <w:p w:rsidR="00F365A5" w:rsidRPr="009E7527" w:rsidRDefault="00F365A5" w:rsidP="00673697">
            <w:pPr>
              <w:spacing w:line="360" w:lineRule="auto"/>
              <w:jc w:val="center"/>
              <w:rPr>
                <w:rFonts w:eastAsia="Times New Roman"/>
                <w:sz w:val="28"/>
                <w:szCs w:val="28"/>
              </w:rPr>
            </w:pPr>
            <w:r w:rsidRPr="009E7527">
              <w:rPr>
                <w:rFonts w:eastAsia="Times New Roman"/>
                <w:sz w:val="28"/>
                <w:szCs w:val="28"/>
              </w:rPr>
              <w:t>1,2</w:t>
            </w:r>
          </w:p>
        </w:tc>
      </w:tr>
    </w:tbl>
    <w:p w:rsidR="00F365A5" w:rsidRPr="00497356" w:rsidRDefault="00F365A5" w:rsidP="00673697"/>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sz w:val="28"/>
          <w:szCs w:val="28"/>
        </w:rPr>
      </w:pPr>
      <w:r w:rsidRPr="00497356">
        <w:rPr>
          <w:b/>
          <w:sz w:val="28"/>
          <w:szCs w:val="28"/>
        </w:rPr>
        <w:t>Таблица А.2</w:t>
      </w:r>
      <w:r w:rsidRPr="00497356">
        <w:rPr>
          <w:sz w:val="28"/>
          <w:szCs w:val="28"/>
        </w:rPr>
        <w:t xml:space="preserve"> – Физические свойства некоторых веществ</w:t>
      </w:r>
    </w:p>
    <w:p w:rsidR="00F365A5" w:rsidRPr="00497356" w:rsidRDefault="00F365A5" w:rsidP="00673697">
      <w:pPr>
        <w:jc w:val="center"/>
        <w:rPr>
          <w:sz w:val="28"/>
          <w:szCs w:val="28"/>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1929"/>
        <w:gridCol w:w="1881"/>
        <w:gridCol w:w="2188"/>
        <w:gridCol w:w="1881"/>
      </w:tblGrid>
      <w:tr w:rsidR="00F365A5" w:rsidRPr="009E7527" w:rsidTr="00416A2A">
        <w:trPr>
          <w:trHeight w:val="686"/>
          <w:jc w:val="center"/>
        </w:trPr>
        <w:tc>
          <w:tcPr>
            <w:tcW w:w="1565" w:type="dxa"/>
            <w:vAlign w:val="center"/>
          </w:tcPr>
          <w:p w:rsidR="00F365A5" w:rsidRPr="009E7527" w:rsidRDefault="00F365A5" w:rsidP="00673697">
            <w:pPr>
              <w:spacing w:line="360" w:lineRule="auto"/>
              <w:jc w:val="center"/>
              <w:rPr>
                <w:rFonts w:eastAsia="Times New Roman"/>
              </w:rPr>
            </w:pPr>
            <w:r w:rsidRPr="009E7527">
              <w:rPr>
                <w:rFonts w:eastAsia="Times New Roman"/>
              </w:rPr>
              <w:t>Вещество</w:t>
            </w:r>
          </w:p>
        </w:tc>
        <w:tc>
          <w:tcPr>
            <w:tcW w:w="1929" w:type="dxa"/>
            <w:vAlign w:val="center"/>
          </w:tcPr>
          <w:p w:rsidR="00F365A5" w:rsidRPr="009E7527" w:rsidRDefault="00F365A5" w:rsidP="00673697">
            <w:pPr>
              <w:spacing w:line="360" w:lineRule="auto"/>
              <w:jc w:val="center"/>
              <w:rPr>
                <w:rFonts w:eastAsia="Times New Roman"/>
              </w:rPr>
            </w:pPr>
            <w:r w:rsidRPr="009E7527">
              <w:rPr>
                <w:rFonts w:eastAsia="Times New Roman"/>
              </w:rPr>
              <w:t>Молекулярная масса           М, кг/моль</w:t>
            </w:r>
          </w:p>
        </w:tc>
        <w:tc>
          <w:tcPr>
            <w:tcW w:w="1881" w:type="dxa"/>
            <w:vAlign w:val="center"/>
          </w:tcPr>
          <w:p w:rsidR="00F365A5" w:rsidRPr="009E7527" w:rsidRDefault="00F365A5" w:rsidP="00673697">
            <w:pPr>
              <w:spacing w:line="360" w:lineRule="auto"/>
              <w:jc w:val="center"/>
              <w:rPr>
                <w:rFonts w:eastAsia="Times New Roman"/>
              </w:rPr>
            </w:pPr>
            <w:r w:rsidRPr="009E7527">
              <w:rPr>
                <w:rFonts w:eastAsia="Times New Roman"/>
              </w:rPr>
              <w:t>Плотность при Т=273К, р=100кПа, ρ, кг/м3</w:t>
            </w:r>
          </w:p>
        </w:tc>
        <w:tc>
          <w:tcPr>
            <w:tcW w:w="2188" w:type="dxa"/>
            <w:vAlign w:val="center"/>
          </w:tcPr>
          <w:p w:rsidR="00F365A5" w:rsidRPr="009E7527" w:rsidRDefault="00F365A5" w:rsidP="00673697">
            <w:pPr>
              <w:spacing w:line="360" w:lineRule="auto"/>
              <w:jc w:val="center"/>
              <w:rPr>
                <w:rFonts w:eastAsia="Times New Roman"/>
              </w:rPr>
            </w:pPr>
            <w:r w:rsidRPr="009E7527">
              <w:rPr>
                <w:rFonts w:eastAsia="Times New Roman"/>
              </w:rPr>
              <w:t>Динамическая вязкость при Т=273К, р=100кПа, μ*106, Па*с</w:t>
            </w:r>
          </w:p>
        </w:tc>
        <w:tc>
          <w:tcPr>
            <w:tcW w:w="1881" w:type="dxa"/>
            <w:vAlign w:val="center"/>
          </w:tcPr>
          <w:p w:rsidR="00F365A5" w:rsidRPr="009E7527" w:rsidRDefault="00F365A5" w:rsidP="00673697">
            <w:pPr>
              <w:spacing w:line="360" w:lineRule="auto"/>
              <w:jc w:val="center"/>
              <w:rPr>
                <w:rFonts w:eastAsia="Times New Roman"/>
              </w:rPr>
            </w:pPr>
            <w:r w:rsidRPr="009E7527">
              <w:rPr>
                <w:rFonts w:eastAsia="Times New Roman"/>
              </w:rPr>
              <w:t>Постоянная Сатерленда, Cat</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N</w:t>
            </w:r>
            <w:r w:rsidRPr="009E7527">
              <w:rPr>
                <w:rFonts w:eastAsia="Times New Roman"/>
                <w:vertAlign w:val="subscript"/>
              </w:rPr>
              <w:t>2</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28,00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1,25</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1,65E-05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104,00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О</w:t>
            </w:r>
            <w:r w:rsidRPr="009E7527">
              <w:rPr>
                <w:rFonts w:eastAsia="Times New Roman"/>
                <w:vertAlign w:val="subscript"/>
              </w:rPr>
              <w:t>2</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32,00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1,43</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1,91E-05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133,00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H</w:t>
            </w:r>
            <w:r w:rsidRPr="009E7527">
              <w:rPr>
                <w:rFonts w:eastAsia="Times New Roman"/>
                <w:vertAlign w:val="subscript"/>
              </w:rPr>
              <w:t>2</w:t>
            </w:r>
            <w:r w:rsidRPr="009E7527">
              <w:rPr>
                <w:rFonts w:eastAsia="Times New Roman"/>
              </w:rPr>
              <w:t>O</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18,00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0,80</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8,20E-06</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673,00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СО</w:t>
            </w:r>
            <w:r w:rsidRPr="009E7527">
              <w:rPr>
                <w:rFonts w:eastAsia="Times New Roman"/>
                <w:vertAlign w:val="subscript"/>
              </w:rPr>
              <w:t>2</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44,00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1,98</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1,37E-05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254,00</w:t>
            </w:r>
          </w:p>
        </w:tc>
      </w:tr>
      <w:tr w:rsidR="00F365A5" w:rsidRPr="009E7527" w:rsidTr="00416A2A">
        <w:trPr>
          <w:trHeight w:val="229"/>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СО</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28,00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1,25</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1,66E-05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101,00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Н</w:t>
            </w:r>
            <w:r w:rsidRPr="009E7527">
              <w:rPr>
                <w:rFonts w:eastAsia="Times New Roman"/>
                <w:vertAlign w:val="subscript"/>
              </w:rPr>
              <w:t>2</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2,00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0,09</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8,30E-06</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30,00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СН</w:t>
            </w:r>
            <w:r w:rsidRPr="009E7527">
              <w:rPr>
                <w:rFonts w:eastAsia="Times New Roman"/>
                <w:vertAlign w:val="subscript"/>
              </w:rPr>
              <w:t>4</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16,00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0,71</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1,01E-05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164,00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SО</w:t>
            </w:r>
            <w:r w:rsidRPr="009E7527">
              <w:rPr>
                <w:rFonts w:eastAsia="Times New Roman"/>
                <w:vertAlign w:val="subscript"/>
              </w:rPr>
              <w:t>2</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64,00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2,93</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1,17E-05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396,00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NO</w:t>
            </w:r>
            <w:r w:rsidRPr="009E7527">
              <w:rPr>
                <w:rFonts w:eastAsia="Times New Roman"/>
                <w:vertAlign w:val="subscript"/>
              </w:rPr>
              <w:t>2</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46,00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3,40</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1,11E-05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433,00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N</w:t>
            </w:r>
            <w:r w:rsidRPr="009E7527">
              <w:rPr>
                <w:rFonts w:eastAsia="Times New Roman"/>
                <w:vertAlign w:val="subscript"/>
              </w:rPr>
              <w:t>2</w:t>
            </w:r>
            <w:r w:rsidRPr="009E7527">
              <w:rPr>
                <w:rFonts w:eastAsia="Times New Roman"/>
              </w:rPr>
              <w:t>O</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44,00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3,10</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1,31E-05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271,00</w:t>
            </w:r>
          </w:p>
        </w:tc>
      </w:tr>
      <w:tr w:rsidR="00F365A5" w:rsidRPr="009E7527" w:rsidTr="00416A2A">
        <w:trPr>
          <w:trHeight w:val="229"/>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NO</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30,00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1,34</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1,83E-05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178,00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NH</w:t>
            </w:r>
            <w:r w:rsidRPr="009E7527">
              <w:rPr>
                <w:rFonts w:eastAsia="Times New Roman"/>
                <w:vertAlign w:val="subscript"/>
              </w:rPr>
              <w:t>3</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17,00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0,77</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9,30E-06</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503,00</w:t>
            </w:r>
          </w:p>
        </w:tc>
      </w:tr>
      <w:tr w:rsidR="00F365A5" w:rsidRPr="009E7527" w:rsidTr="00416A2A">
        <w:trPr>
          <w:trHeight w:val="229"/>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HF</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20,00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0,94</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1,16E-05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360,00</w:t>
            </w:r>
          </w:p>
        </w:tc>
      </w:tr>
      <w:tr w:rsidR="00F365A5" w:rsidRPr="009E7527" w:rsidTr="00416A2A">
        <w:trPr>
          <w:trHeight w:val="229"/>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He</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4,00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0,18</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1,90E-05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6,00</w:t>
            </w:r>
          </w:p>
        </w:tc>
      </w:tr>
      <w:tr w:rsidR="00F365A5" w:rsidRPr="009E7527" w:rsidTr="00416A2A">
        <w:trPr>
          <w:trHeight w:val="229"/>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Kr</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84,00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3,72</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2,32E-05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176,00</w:t>
            </w:r>
          </w:p>
        </w:tc>
      </w:tr>
      <w:tr w:rsidR="00F365A5" w:rsidRPr="009E7527" w:rsidTr="00416A2A">
        <w:trPr>
          <w:trHeight w:val="229"/>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Xe</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131,00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5,86</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2,11E-05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243,00</w:t>
            </w:r>
          </w:p>
        </w:tc>
      </w:tr>
      <w:tr w:rsidR="00F365A5" w:rsidRPr="009E7527" w:rsidTr="00416A2A">
        <w:trPr>
          <w:trHeight w:val="229"/>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Ne</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20,00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0,90</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2,94E-05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40,00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O</w:t>
            </w:r>
            <w:r w:rsidRPr="009E7527">
              <w:rPr>
                <w:rFonts w:eastAsia="Times New Roman"/>
                <w:vertAlign w:val="subscript"/>
              </w:rPr>
              <w:t>3</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48,00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2,14</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1,40E-05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237,00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С</w:t>
            </w:r>
            <w:r w:rsidRPr="009E7527">
              <w:rPr>
                <w:rFonts w:eastAsia="Times New Roman"/>
                <w:vertAlign w:val="subscript"/>
              </w:rPr>
              <w:t>5</w:t>
            </w:r>
            <w:r w:rsidRPr="009E7527">
              <w:rPr>
                <w:rFonts w:eastAsia="Times New Roman"/>
              </w:rPr>
              <w:t>Н</w:t>
            </w:r>
            <w:r w:rsidRPr="009E7527">
              <w:rPr>
                <w:rFonts w:eastAsia="Times New Roman"/>
                <w:vertAlign w:val="subscript"/>
              </w:rPr>
              <w:t>12</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72,00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3,22</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2,83E-04</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454,00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С</w:t>
            </w:r>
            <w:r w:rsidRPr="009E7527">
              <w:rPr>
                <w:rFonts w:eastAsia="Times New Roman"/>
                <w:vertAlign w:val="subscript"/>
              </w:rPr>
              <w:t>3</w:t>
            </w:r>
            <w:r w:rsidRPr="009E7527">
              <w:rPr>
                <w:rFonts w:eastAsia="Times New Roman"/>
              </w:rPr>
              <w:t>Н</w:t>
            </w:r>
            <w:r w:rsidRPr="009E7527">
              <w:rPr>
                <w:rFonts w:eastAsia="Times New Roman"/>
                <w:vertAlign w:val="subscript"/>
              </w:rPr>
              <w:t>8</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44,00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2,02</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7,50E-06</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340,00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H</w:t>
            </w:r>
            <w:r w:rsidRPr="009E7527">
              <w:rPr>
                <w:rFonts w:eastAsia="Times New Roman"/>
                <w:vertAlign w:val="subscript"/>
              </w:rPr>
              <w:t>2</w:t>
            </w:r>
            <w:r w:rsidRPr="009E7527">
              <w:rPr>
                <w:rFonts w:eastAsia="Times New Roman"/>
              </w:rPr>
              <w:t>S</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34,00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1,54</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1,16E-05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331,00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SF</w:t>
            </w:r>
            <w:r w:rsidRPr="009E7527">
              <w:rPr>
                <w:rFonts w:eastAsia="Times New Roman"/>
                <w:vertAlign w:val="subscript"/>
              </w:rPr>
              <w:t>6</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146,00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6,52</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1,49E-05</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308,00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CCl</w:t>
            </w:r>
            <w:r w:rsidRPr="009E7527">
              <w:rPr>
                <w:rFonts w:eastAsia="Times New Roman"/>
                <w:vertAlign w:val="subscript"/>
              </w:rPr>
              <w:t>4</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154,00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6,87</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9,00E-06</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335,00</w:t>
            </w:r>
          </w:p>
        </w:tc>
      </w:tr>
      <w:tr w:rsidR="00F365A5" w:rsidRPr="009E7527" w:rsidTr="00416A2A">
        <w:trPr>
          <w:trHeight w:val="256"/>
          <w:jc w:val="center"/>
        </w:trPr>
        <w:tc>
          <w:tcPr>
            <w:tcW w:w="1565" w:type="dxa"/>
            <w:vAlign w:val="center"/>
          </w:tcPr>
          <w:p w:rsidR="00F365A5" w:rsidRPr="009E7527" w:rsidRDefault="00F365A5" w:rsidP="00673697">
            <w:pPr>
              <w:spacing w:line="360" w:lineRule="auto"/>
              <w:rPr>
                <w:rFonts w:eastAsia="Times New Roman"/>
              </w:rPr>
            </w:pPr>
            <w:r w:rsidRPr="009E7527">
              <w:rPr>
                <w:rFonts w:eastAsia="Times New Roman"/>
              </w:rPr>
              <w:t>С</w:t>
            </w:r>
            <w:r w:rsidRPr="009E7527">
              <w:rPr>
                <w:rFonts w:eastAsia="Times New Roman"/>
                <w:vertAlign w:val="subscript"/>
              </w:rPr>
              <w:t>2</w:t>
            </w:r>
            <w:r w:rsidRPr="009E7527">
              <w:rPr>
                <w:rFonts w:eastAsia="Times New Roman"/>
              </w:rPr>
              <w:t>Н</w:t>
            </w:r>
            <w:r w:rsidRPr="009E7527">
              <w:rPr>
                <w:rFonts w:eastAsia="Times New Roman"/>
                <w:vertAlign w:val="subscript"/>
              </w:rPr>
              <w:t>6</w:t>
            </w:r>
          </w:p>
        </w:tc>
        <w:tc>
          <w:tcPr>
            <w:tcW w:w="1929" w:type="dxa"/>
            <w:vAlign w:val="center"/>
          </w:tcPr>
          <w:p w:rsidR="00F365A5" w:rsidRPr="009E7527" w:rsidRDefault="00F365A5" w:rsidP="00673697">
            <w:pPr>
              <w:spacing w:line="360" w:lineRule="auto"/>
              <w:rPr>
                <w:rFonts w:eastAsia="Times New Roman"/>
              </w:rPr>
            </w:pPr>
            <w:r w:rsidRPr="009E7527">
              <w:rPr>
                <w:rFonts w:eastAsia="Times New Roman"/>
              </w:rPr>
              <w:t>30,00</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1,36</w:t>
            </w:r>
          </w:p>
        </w:tc>
        <w:tc>
          <w:tcPr>
            <w:tcW w:w="2188" w:type="dxa"/>
            <w:vAlign w:val="center"/>
          </w:tcPr>
          <w:p w:rsidR="00F365A5" w:rsidRPr="009E7527" w:rsidRDefault="00F365A5" w:rsidP="00673697">
            <w:pPr>
              <w:spacing w:line="360" w:lineRule="auto"/>
              <w:rPr>
                <w:rFonts w:eastAsia="Times New Roman"/>
              </w:rPr>
            </w:pPr>
            <w:r w:rsidRPr="009E7527">
              <w:rPr>
                <w:rFonts w:eastAsia="Times New Roman"/>
              </w:rPr>
              <w:t>8,60E-06</w:t>
            </w:r>
          </w:p>
        </w:tc>
        <w:tc>
          <w:tcPr>
            <w:tcW w:w="1881" w:type="dxa"/>
            <w:vAlign w:val="center"/>
          </w:tcPr>
          <w:p w:rsidR="00F365A5" w:rsidRPr="009E7527" w:rsidRDefault="00F365A5" w:rsidP="00673697">
            <w:pPr>
              <w:spacing w:line="360" w:lineRule="auto"/>
              <w:rPr>
                <w:rFonts w:eastAsia="Times New Roman"/>
              </w:rPr>
            </w:pPr>
            <w:r w:rsidRPr="009E7527">
              <w:rPr>
                <w:rFonts w:eastAsia="Times New Roman"/>
              </w:rPr>
              <w:t>252,00</w:t>
            </w:r>
          </w:p>
        </w:tc>
      </w:tr>
    </w:tbl>
    <w:p w:rsidR="00F365A5" w:rsidRDefault="00F365A5" w:rsidP="00673697">
      <w:pPr>
        <w:rPr>
          <w:sz w:val="28"/>
          <w:szCs w:val="28"/>
        </w:rPr>
      </w:pPr>
    </w:p>
    <w:p w:rsidR="00F365A5" w:rsidRDefault="00F365A5" w:rsidP="00673697">
      <w:pPr>
        <w:rPr>
          <w:sz w:val="28"/>
          <w:szCs w:val="28"/>
        </w:rPr>
      </w:pPr>
    </w:p>
    <w:p w:rsidR="00F365A5" w:rsidRDefault="00F365A5" w:rsidP="00673697">
      <w:pPr>
        <w:rPr>
          <w:sz w:val="28"/>
          <w:szCs w:val="28"/>
        </w:rPr>
      </w:pPr>
    </w:p>
    <w:p w:rsidR="00F365A5" w:rsidRDefault="00F365A5" w:rsidP="00673697">
      <w:pPr>
        <w:rPr>
          <w:sz w:val="28"/>
          <w:szCs w:val="28"/>
        </w:rPr>
      </w:pPr>
    </w:p>
    <w:p w:rsidR="00F365A5" w:rsidRDefault="00F365A5" w:rsidP="00673697">
      <w:pPr>
        <w:rPr>
          <w:sz w:val="28"/>
          <w:szCs w:val="28"/>
        </w:rPr>
      </w:pPr>
    </w:p>
    <w:p w:rsidR="00F365A5" w:rsidRDefault="00F365A5" w:rsidP="00673697">
      <w:pPr>
        <w:rPr>
          <w:sz w:val="28"/>
          <w:szCs w:val="28"/>
        </w:rPr>
      </w:pPr>
    </w:p>
    <w:p w:rsidR="00F365A5" w:rsidRDefault="00F365A5" w:rsidP="00673697">
      <w:pPr>
        <w:jc w:val="center"/>
        <w:rPr>
          <w:sz w:val="28"/>
          <w:szCs w:val="28"/>
        </w:rPr>
      </w:pPr>
      <w:r w:rsidRPr="00A262EC">
        <w:rPr>
          <w:b/>
          <w:sz w:val="28"/>
          <w:szCs w:val="28"/>
        </w:rPr>
        <w:t>Рисунок А.1</w:t>
      </w:r>
      <w:r>
        <w:rPr>
          <w:sz w:val="28"/>
          <w:szCs w:val="28"/>
        </w:rPr>
        <w:t xml:space="preserve"> – </w:t>
      </w:r>
      <w:r>
        <w:rPr>
          <w:sz w:val="28"/>
          <w:szCs w:val="28"/>
          <w:lang w:val="en-US"/>
        </w:rPr>
        <w:t>h</w:t>
      </w:r>
      <w:r w:rsidRPr="00A262EC">
        <w:rPr>
          <w:sz w:val="28"/>
          <w:szCs w:val="28"/>
        </w:rPr>
        <w:t>–</w:t>
      </w:r>
      <w:r>
        <w:rPr>
          <w:sz w:val="28"/>
          <w:szCs w:val="28"/>
          <w:lang w:val="en-US"/>
        </w:rPr>
        <w:t>x</w:t>
      </w:r>
      <w:r w:rsidRPr="00A262EC">
        <w:rPr>
          <w:sz w:val="28"/>
          <w:szCs w:val="28"/>
        </w:rPr>
        <w:t xml:space="preserve"> </w:t>
      </w:r>
      <w:r>
        <w:rPr>
          <w:sz w:val="28"/>
          <w:szCs w:val="28"/>
        </w:rPr>
        <w:t>диаграмма влажного воздуха</w:t>
      </w:r>
    </w:p>
    <w:p w:rsidR="00F365A5" w:rsidRPr="00A262EC" w:rsidRDefault="00F365A5" w:rsidP="00673697">
      <w:pPr>
        <w:jc w:val="center"/>
        <w:rPr>
          <w:sz w:val="28"/>
          <w:szCs w:val="28"/>
        </w:rPr>
      </w:pPr>
    </w:p>
    <w:p w:rsidR="00F365A5" w:rsidRPr="00A262EC" w:rsidRDefault="00F706BF" w:rsidP="00673697">
      <w:pPr>
        <w:rPr>
          <w:sz w:val="28"/>
          <w:szCs w:val="28"/>
        </w:rPr>
      </w:pPr>
      <w:r>
        <w:rPr>
          <w:noProof/>
        </w:rPr>
        <w:pict>
          <v:shape id="_x0000_i1190" type="#_x0000_t75" style="width:469.5pt;height:514.5pt;visibility:visible">
            <v:imagedata r:id="rId323" o:title=""/>
          </v:shape>
        </w:pict>
      </w:r>
    </w:p>
    <w:p w:rsidR="00F365A5" w:rsidRDefault="00F365A5" w:rsidP="00673697">
      <w:pPr>
        <w:rPr>
          <w:sz w:val="28"/>
          <w:szCs w:val="28"/>
        </w:rPr>
      </w:pPr>
    </w:p>
    <w:p w:rsidR="00F365A5" w:rsidRDefault="00F365A5" w:rsidP="00673697">
      <w:pPr>
        <w:rPr>
          <w:sz w:val="28"/>
          <w:szCs w:val="28"/>
        </w:rPr>
      </w:pPr>
    </w:p>
    <w:p w:rsidR="00F365A5" w:rsidRDefault="00F365A5" w:rsidP="00673697">
      <w:pPr>
        <w:rPr>
          <w:sz w:val="28"/>
          <w:szCs w:val="28"/>
        </w:rPr>
      </w:pPr>
    </w:p>
    <w:p w:rsidR="00F365A5" w:rsidRDefault="00F365A5" w:rsidP="00673697">
      <w:pPr>
        <w:rPr>
          <w:sz w:val="28"/>
          <w:szCs w:val="28"/>
        </w:rPr>
      </w:pPr>
    </w:p>
    <w:p w:rsidR="00F365A5" w:rsidRDefault="00F365A5" w:rsidP="00673697">
      <w:pPr>
        <w:rPr>
          <w:sz w:val="28"/>
          <w:szCs w:val="28"/>
        </w:rPr>
      </w:pPr>
    </w:p>
    <w:p w:rsidR="00F365A5" w:rsidRDefault="00F365A5" w:rsidP="00673697">
      <w:pPr>
        <w:jc w:val="center"/>
        <w:rPr>
          <w:b/>
          <w:sz w:val="32"/>
          <w:szCs w:val="32"/>
        </w:rPr>
      </w:pPr>
    </w:p>
    <w:p w:rsidR="00F365A5" w:rsidRDefault="00F365A5" w:rsidP="00673697">
      <w:pPr>
        <w:jc w:val="center"/>
        <w:rPr>
          <w:b/>
          <w:sz w:val="32"/>
          <w:szCs w:val="32"/>
        </w:rPr>
      </w:pPr>
    </w:p>
    <w:p w:rsidR="00F365A5" w:rsidRDefault="00F365A5" w:rsidP="00673697">
      <w:pPr>
        <w:jc w:val="center"/>
        <w:rPr>
          <w:b/>
          <w:sz w:val="32"/>
          <w:szCs w:val="32"/>
        </w:rPr>
      </w:pPr>
    </w:p>
    <w:p w:rsidR="00F365A5" w:rsidRDefault="00F365A5" w:rsidP="00673697">
      <w:pPr>
        <w:jc w:val="center"/>
        <w:rPr>
          <w:b/>
          <w:sz w:val="32"/>
          <w:szCs w:val="32"/>
        </w:rPr>
      </w:pPr>
    </w:p>
    <w:p w:rsidR="00F365A5" w:rsidRDefault="00F365A5" w:rsidP="00673697">
      <w:pPr>
        <w:jc w:val="center"/>
        <w:rPr>
          <w:b/>
          <w:sz w:val="32"/>
          <w:szCs w:val="32"/>
        </w:rPr>
      </w:pPr>
    </w:p>
    <w:p w:rsidR="00F365A5" w:rsidRDefault="00F365A5" w:rsidP="00673697">
      <w:pPr>
        <w:pStyle w:val="1"/>
      </w:pPr>
      <w:bookmarkStart w:id="60" w:name="_Toc285845056"/>
      <w:r w:rsidRPr="002A5900">
        <w:t>Приложение Б</w:t>
      </w:r>
      <w:bookmarkEnd w:id="60"/>
    </w:p>
    <w:p w:rsidR="00F365A5" w:rsidRPr="002A5900" w:rsidRDefault="00F365A5" w:rsidP="00673697">
      <w:pPr>
        <w:jc w:val="center"/>
        <w:rPr>
          <w:b/>
          <w:sz w:val="32"/>
          <w:szCs w:val="32"/>
        </w:rPr>
      </w:pPr>
    </w:p>
    <w:p w:rsidR="00F365A5" w:rsidRDefault="00F365A5" w:rsidP="00673697">
      <w:pPr>
        <w:ind w:left="709"/>
        <w:rPr>
          <w:sz w:val="28"/>
          <w:szCs w:val="28"/>
        </w:rPr>
      </w:pPr>
      <w:r w:rsidRPr="005A5C01">
        <w:rPr>
          <w:b/>
          <w:sz w:val="28"/>
          <w:szCs w:val="28"/>
        </w:rPr>
        <w:t>Таблица</w:t>
      </w:r>
      <w:r>
        <w:rPr>
          <w:b/>
          <w:sz w:val="28"/>
          <w:szCs w:val="28"/>
        </w:rPr>
        <w:t xml:space="preserve"> </w:t>
      </w:r>
      <w:r w:rsidRPr="005A5C01">
        <w:rPr>
          <w:b/>
          <w:sz w:val="28"/>
          <w:szCs w:val="28"/>
        </w:rPr>
        <w:t>Б.1</w:t>
      </w:r>
      <w:r w:rsidRPr="005A5C01">
        <w:rPr>
          <w:sz w:val="28"/>
          <w:szCs w:val="28"/>
        </w:rPr>
        <w:t xml:space="preserve"> – </w:t>
      </w:r>
      <w:r w:rsidRPr="000C4CF9">
        <w:rPr>
          <w:sz w:val="28"/>
          <w:szCs w:val="28"/>
        </w:rPr>
        <w:t>Фильтры  рукавные  и фильтроциклоны</w:t>
      </w:r>
    </w:p>
    <w:p w:rsidR="00F365A5" w:rsidRPr="00DF68B3" w:rsidRDefault="00F365A5" w:rsidP="00673697">
      <w:pPr>
        <w:ind w:left="70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4954"/>
        <w:gridCol w:w="2588"/>
        <w:gridCol w:w="1357"/>
      </w:tblGrid>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 п/п</w:t>
            </w:r>
          </w:p>
        </w:tc>
        <w:tc>
          <w:tcPr>
            <w:tcW w:w="2588"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Характеристики фильтра</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Стоимость в руб.</w:t>
            </w:r>
          </w:p>
        </w:tc>
        <w:tc>
          <w:tcPr>
            <w:tcW w:w="710"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 xml:space="preserve">Ссылка на описание </w:t>
            </w:r>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1</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ФЦ4000 4000м.куб, фильтроциклон с регенерацией в комплекте с вентилятором ВЦЭП 4,3 N=7,5 квт, шкафом управления.</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90 330</w:t>
            </w:r>
          </w:p>
        </w:tc>
        <w:tc>
          <w:tcPr>
            <w:tcW w:w="710" w:type="pct"/>
          </w:tcPr>
          <w:p w:rsidR="00F365A5" w:rsidRPr="009E7527" w:rsidRDefault="00F706BF" w:rsidP="00673697">
            <w:pPr>
              <w:spacing w:line="276" w:lineRule="auto"/>
              <w:rPr>
                <w:rFonts w:eastAsia="Times New Roman"/>
                <w:sz w:val="28"/>
                <w:szCs w:val="28"/>
              </w:rPr>
            </w:pPr>
            <w:hyperlink r:id="rId324"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2</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ФЦ8000 6000м.куб, фильтроциклон с регенерацией в комплекте с вентилятором ВЦЭП 4,3 N=11 квт, шкафом управления.</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118 400</w:t>
            </w:r>
          </w:p>
        </w:tc>
        <w:tc>
          <w:tcPr>
            <w:tcW w:w="710" w:type="pct"/>
          </w:tcPr>
          <w:p w:rsidR="00F365A5" w:rsidRPr="009E7527" w:rsidRDefault="00F706BF" w:rsidP="00673697">
            <w:pPr>
              <w:spacing w:line="276" w:lineRule="auto"/>
              <w:rPr>
                <w:rFonts w:eastAsia="Times New Roman"/>
                <w:sz w:val="28"/>
                <w:szCs w:val="28"/>
              </w:rPr>
            </w:pPr>
            <w:hyperlink r:id="rId325"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3</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ФР-1,5 ( 1500м .куб., для шлиф. станков)</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51 600</w:t>
            </w:r>
          </w:p>
        </w:tc>
        <w:tc>
          <w:tcPr>
            <w:tcW w:w="710" w:type="pct"/>
          </w:tcPr>
          <w:p w:rsidR="00F365A5" w:rsidRPr="009E7527" w:rsidRDefault="00F706BF" w:rsidP="00673697">
            <w:pPr>
              <w:spacing w:line="276" w:lineRule="auto"/>
              <w:ind w:left="-35"/>
              <w:rPr>
                <w:rFonts w:eastAsia="Times New Roman"/>
                <w:sz w:val="28"/>
                <w:szCs w:val="28"/>
              </w:rPr>
            </w:pPr>
            <w:hyperlink r:id="rId326"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4</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ФР-3 ( 3000 м.куб.,для шлиф. станков L=15м</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67 850</w:t>
            </w:r>
          </w:p>
        </w:tc>
        <w:tc>
          <w:tcPr>
            <w:tcW w:w="710" w:type="pct"/>
          </w:tcPr>
          <w:p w:rsidR="00F365A5" w:rsidRPr="009E7527" w:rsidRDefault="00F706BF" w:rsidP="00673697">
            <w:pPr>
              <w:spacing w:line="276" w:lineRule="auto"/>
              <w:ind w:left="-35"/>
              <w:rPr>
                <w:rFonts w:eastAsia="Times New Roman"/>
                <w:sz w:val="28"/>
                <w:szCs w:val="28"/>
              </w:rPr>
            </w:pPr>
            <w:hyperlink r:id="rId327"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5</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ФР-6(исп.3)6000 м.куб., фильтр рукавный с автоматической регенерацией и емкостью бункерной тележки 1,0м.куб</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240 400</w:t>
            </w:r>
          </w:p>
        </w:tc>
        <w:tc>
          <w:tcPr>
            <w:tcW w:w="710" w:type="pct"/>
          </w:tcPr>
          <w:p w:rsidR="00F365A5" w:rsidRPr="009E7527" w:rsidRDefault="00F706BF" w:rsidP="00673697">
            <w:pPr>
              <w:spacing w:line="276" w:lineRule="auto"/>
              <w:ind w:left="-35"/>
              <w:rPr>
                <w:rFonts w:eastAsia="Times New Roman"/>
                <w:sz w:val="28"/>
                <w:szCs w:val="28"/>
              </w:rPr>
            </w:pPr>
            <w:hyperlink r:id="rId328"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6</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ФЦ8000, 8000 м.куб,фильтрциклон с регенерацией в комплекте с вентилятором ВЦЭП 6,3 N=15 квт, шкафом  управления</w:t>
            </w:r>
          </w:p>
        </w:tc>
        <w:tc>
          <w:tcPr>
            <w:tcW w:w="1352" w:type="pct"/>
          </w:tcPr>
          <w:p w:rsidR="00F365A5" w:rsidRPr="009E7527" w:rsidRDefault="00F365A5" w:rsidP="00673697">
            <w:pPr>
              <w:spacing w:line="276" w:lineRule="auto"/>
              <w:ind w:hanging="16"/>
              <w:jc w:val="center"/>
              <w:rPr>
                <w:rFonts w:eastAsia="Times New Roman"/>
                <w:sz w:val="28"/>
                <w:szCs w:val="28"/>
              </w:rPr>
            </w:pPr>
            <w:r w:rsidRPr="009E7527">
              <w:rPr>
                <w:rFonts w:eastAsia="Times New Roman"/>
                <w:sz w:val="28"/>
                <w:szCs w:val="28"/>
              </w:rPr>
              <w:t>131 400</w:t>
            </w:r>
          </w:p>
        </w:tc>
        <w:tc>
          <w:tcPr>
            <w:tcW w:w="710" w:type="pct"/>
          </w:tcPr>
          <w:p w:rsidR="00F365A5" w:rsidRPr="009E7527" w:rsidRDefault="00F706BF" w:rsidP="00673697">
            <w:pPr>
              <w:spacing w:line="276" w:lineRule="auto"/>
              <w:ind w:left="-35"/>
              <w:rPr>
                <w:rFonts w:eastAsia="Times New Roman"/>
                <w:sz w:val="28"/>
                <w:szCs w:val="28"/>
              </w:rPr>
            </w:pPr>
            <w:hyperlink r:id="rId329"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7</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 9 (исп.3) 9000 м.куб., фильтр рукавный с автоматической регенерацией и емкостью бункерной тележки 1,7 м.куб</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288 760</w:t>
            </w:r>
          </w:p>
        </w:tc>
        <w:tc>
          <w:tcPr>
            <w:tcW w:w="710" w:type="pct"/>
          </w:tcPr>
          <w:p w:rsidR="00F365A5" w:rsidRPr="009E7527" w:rsidRDefault="00F706BF" w:rsidP="00673697">
            <w:pPr>
              <w:spacing w:line="276" w:lineRule="auto"/>
              <w:ind w:left="-35"/>
              <w:rPr>
                <w:rFonts w:eastAsia="Times New Roman"/>
                <w:sz w:val="28"/>
                <w:szCs w:val="28"/>
              </w:rPr>
            </w:pPr>
            <w:hyperlink r:id="rId330"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8</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ФЦ12000  10000м.куб, фильтроциклон с регенерацией в комплекте с вентилятором ВЦЭП 6,3 N=18,5 квт, шкафом управления</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161 550</w:t>
            </w:r>
          </w:p>
        </w:tc>
        <w:tc>
          <w:tcPr>
            <w:tcW w:w="710" w:type="pct"/>
          </w:tcPr>
          <w:p w:rsidR="00F365A5" w:rsidRPr="009E7527" w:rsidRDefault="00F706BF" w:rsidP="00673697">
            <w:pPr>
              <w:spacing w:line="276" w:lineRule="auto"/>
              <w:ind w:left="-35"/>
              <w:rPr>
                <w:rFonts w:eastAsia="Times New Roman"/>
                <w:sz w:val="28"/>
                <w:szCs w:val="28"/>
              </w:rPr>
            </w:pPr>
            <w:hyperlink r:id="rId331"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9</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ФЦ12000  12000м.куб, фильтроциклон с регенерацией в комплекте с вентилятором ВЦЭП 6,3 N=22 квт, шкафом управления</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169 600</w:t>
            </w:r>
          </w:p>
        </w:tc>
        <w:tc>
          <w:tcPr>
            <w:tcW w:w="710" w:type="pct"/>
          </w:tcPr>
          <w:p w:rsidR="00F365A5" w:rsidRPr="009E7527" w:rsidRDefault="00F706BF" w:rsidP="00673697">
            <w:pPr>
              <w:spacing w:line="276" w:lineRule="auto"/>
              <w:ind w:left="-35"/>
              <w:rPr>
                <w:rFonts w:eastAsia="Times New Roman"/>
                <w:sz w:val="28"/>
                <w:szCs w:val="28"/>
              </w:rPr>
            </w:pPr>
            <w:hyperlink r:id="rId332"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10</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 10 в помещ. (фильтр рукавный с бункером)</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под заказ</w:t>
            </w:r>
          </w:p>
        </w:tc>
        <w:tc>
          <w:tcPr>
            <w:tcW w:w="710" w:type="pct"/>
          </w:tcPr>
          <w:p w:rsidR="00F365A5" w:rsidRPr="009E7527" w:rsidRDefault="00F706BF" w:rsidP="00673697">
            <w:pPr>
              <w:spacing w:line="276" w:lineRule="auto"/>
              <w:ind w:left="-35"/>
              <w:rPr>
                <w:rFonts w:eastAsia="Times New Roman"/>
                <w:sz w:val="28"/>
                <w:szCs w:val="28"/>
              </w:rPr>
            </w:pPr>
            <w:hyperlink r:id="rId333"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11</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ФР-12 (исп.3) 12000 м.куб., фильтр рукавный с автоматической   регенерацией и емкостью бункерной тележки 1,7м.куб</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332 500</w:t>
            </w:r>
          </w:p>
        </w:tc>
        <w:tc>
          <w:tcPr>
            <w:tcW w:w="710" w:type="pct"/>
          </w:tcPr>
          <w:p w:rsidR="00F365A5" w:rsidRPr="009E7527" w:rsidRDefault="00F706BF" w:rsidP="00673697">
            <w:pPr>
              <w:spacing w:line="276" w:lineRule="auto"/>
              <w:ind w:left="-35"/>
              <w:rPr>
                <w:rFonts w:eastAsia="Times New Roman"/>
                <w:sz w:val="28"/>
                <w:szCs w:val="28"/>
              </w:rPr>
            </w:pPr>
            <w:hyperlink r:id="rId334"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12</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ФР- 15 в помещ.(фильтр рукавный с бункером)</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под заказ</w:t>
            </w:r>
          </w:p>
        </w:tc>
        <w:tc>
          <w:tcPr>
            <w:tcW w:w="710" w:type="pct"/>
          </w:tcPr>
          <w:p w:rsidR="00F365A5" w:rsidRPr="009E7527" w:rsidRDefault="00F706BF" w:rsidP="00673697">
            <w:pPr>
              <w:spacing w:line="276" w:lineRule="auto"/>
              <w:ind w:left="-35"/>
              <w:rPr>
                <w:rFonts w:eastAsia="Times New Roman"/>
                <w:sz w:val="28"/>
                <w:szCs w:val="28"/>
              </w:rPr>
            </w:pPr>
            <w:hyperlink r:id="rId335"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13</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ФР-16 (исп.3) 16 000 м.куб., фильтр рукавный с автоматической   регенерацией и емкостью бункерной тележки 1,7м.куб</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410 960</w:t>
            </w:r>
          </w:p>
        </w:tc>
        <w:tc>
          <w:tcPr>
            <w:tcW w:w="710" w:type="pct"/>
          </w:tcPr>
          <w:p w:rsidR="00F365A5" w:rsidRPr="009E7527" w:rsidRDefault="00F706BF" w:rsidP="00673697">
            <w:pPr>
              <w:spacing w:line="276" w:lineRule="auto"/>
              <w:ind w:left="-35"/>
              <w:rPr>
                <w:rFonts w:eastAsia="Times New Roman"/>
                <w:sz w:val="28"/>
                <w:szCs w:val="28"/>
              </w:rPr>
            </w:pPr>
            <w:hyperlink r:id="rId336"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14</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ФР-20(исп.3) 2000 м.куб., фильтр рукавный с автоматической   регенерацией и емкостью бункерной тележки 1,7м.куб</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484 500</w:t>
            </w:r>
          </w:p>
        </w:tc>
        <w:tc>
          <w:tcPr>
            <w:tcW w:w="710" w:type="pct"/>
          </w:tcPr>
          <w:p w:rsidR="00F365A5" w:rsidRPr="009E7527" w:rsidRDefault="00F706BF" w:rsidP="00673697">
            <w:pPr>
              <w:spacing w:line="276" w:lineRule="auto"/>
              <w:ind w:left="-35"/>
              <w:rPr>
                <w:rFonts w:eastAsia="Times New Roman"/>
                <w:sz w:val="28"/>
                <w:szCs w:val="28"/>
              </w:rPr>
            </w:pPr>
            <w:hyperlink r:id="rId337" w:tgtFrame="_top" w:history="1">
              <w:r w:rsidR="00F365A5" w:rsidRPr="009E7527">
                <w:rPr>
                  <w:rStyle w:val="af0"/>
                  <w:rFonts w:eastAsia="Times New Roman"/>
                  <w:sz w:val="28"/>
                  <w:szCs w:val="28"/>
                </w:rPr>
                <w:t>описание</w:t>
              </w:r>
            </w:hyperlink>
          </w:p>
        </w:tc>
      </w:tr>
      <w:tr w:rsidR="00F365A5" w:rsidRPr="009E7527" w:rsidTr="00416A2A">
        <w:trPr>
          <w:trHeight w:val="456"/>
        </w:trPr>
        <w:tc>
          <w:tcPr>
            <w:tcW w:w="351" w:type="pct"/>
          </w:tcPr>
          <w:p w:rsidR="00F365A5" w:rsidRPr="009E7527" w:rsidRDefault="00F365A5" w:rsidP="00673697">
            <w:pPr>
              <w:spacing w:line="276" w:lineRule="auto"/>
              <w:ind w:left="142"/>
              <w:jc w:val="center"/>
              <w:rPr>
                <w:rFonts w:eastAsia="Times New Roman"/>
                <w:sz w:val="28"/>
                <w:szCs w:val="28"/>
              </w:rPr>
            </w:pPr>
            <w:r w:rsidRPr="009E7527">
              <w:rPr>
                <w:rFonts w:eastAsia="Times New Roman"/>
                <w:sz w:val="28"/>
                <w:szCs w:val="28"/>
              </w:rPr>
              <w:t>15</w:t>
            </w:r>
          </w:p>
        </w:tc>
        <w:tc>
          <w:tcPr>
            <w:tcW w:w="2588" w:type="pct"/>
          </w:tcPr>
          <w:p w:rsidR="00F365A5" w:rsidRPr="009E7527" w:rsidRDefault="00F365A5" w:rsidP="00673697">
            <w:pPr>
              <w:spacing w:line="276" w:lineRule="auto"/>
              <w:rPr>
                <w:rFonts w:eastAsia="Times New Roman"/>
                <w:sz w:val="28"/>
                <w:szCs w:val="28"/>
              </w:rPr>
            </w:pPr>
            <w:r w:rsidRPr="009E7527">
              <w:rPr>
                <w:rFonts w:eastAsia="Times New Roman"/>
                <w:sz w:val="28"/>
                <w:szCs w:val="28"/>
              </w:rPr>
              <w:t>ФР-20 (компл.4)  20000 м3/час, фильтр рукавный с автоматической регенерацией и шлюзовой перегрузчик</w:t>
            </w:r>
          </w:p>
        </w:tc>
        <w:tc>
          <w:tcPr>
            <w:tcW w:w="1352" w:type="pct"/>
          </w:tcPr>
          <w:p w:rsidR="00F365A5" w:rsidRPr="009E7527" w:rsidRDefault="00F365A5" w:rsidP="00673697">
            <w:pPr>
              <w:spacing w:line="276" w:lineRule="auto"/>
              <w:jc w:val="center"/>
              <w:rPr>
                <w:rFonts w:eastAsia="Times New Roman"/>
                <w:sz w:val="28"/>
                <w:szCs w:val="28"/>
              </w:rPr>
            </w:pPr>
            <w:r w:rsidRPr="009E7527">
              <w:rPr>
                <w:rFonts w:eastAsia="Times New Roman"/>
                <w:sz w:val="28"/>
                <w:szCs w:val="28"/>
              </w:rPr>
              <w:t>536 332</w:t>
            </w:r>
          </w:p>
        </w:tc>
        <w:tc>
          <w:tcPr>
            <w:tcW w:w="710" w:type="pct"/>
          </w:tcPr>
          <w:p w:rsidR="00F365A5" w:rsidRPr="009E7527" w:rsidRDefault="00F706BF" w:rsidP="00673697">
            <w:pPr>
              <w:spacing w:line="276" w:lineRule="auto"/>
              <w:ind w:left="-35"/>
              <w:rPr>
                <w:rFonts w:eastAsia="Times New Roman"/>
                <w:sz w:val="28"/>
                <w:szCs w:val="28"/>
              </w:rPr>
            </w:pPr>
            <w:hyperlink r:id="rId338" w:tgtFrame="_top" w:history="1">
              <w:r w:rsidR="00F365A5" w:rsidRPr="009E7527">
                <w:rPr>
                  <w:rStyle w:val="af0"/>
                  <w:rFonts w:eastAsia="Times New Roman"/>
                  <w:sz w:val="28"/>
                  <w:szCs w:val="28"/>
                </w:rPr>
                <w:t>описание</w:t>
              </w:r>
            </w:hyperlink>
          </w:p>
        </w:tc>
      </w:tr>
    </w:tbl>
    <w:p w:rsidR="00F365A5" w:rsidRPr="00673697" w:rsidRDefault="00F365A5" w:rsidP="00673697">
      <w:pPr>
        <w:spacing w:line="276" w:lineRule="auto"/>
        <w:rPr>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sz w:val="28"/>
          <w:szCs w:val="28"/>
        </w:rPr>
      </w:pPr>
      <w:r>
        <w:rPr>
          <w:b/>
          <w:sz w:val="28"/>
          <w:szCs w:val="28"/>
        </w:rPr>
        <w:t xml:space="preserve">Таблица Б.2 </w:t>
      </w:r>
      <w:r w:rsidRPr="0016499A">
        <w:rPr>
          <w:sz w:val="28"/>
          <w:szCs w:val="28"/>
        </w:rPr>
        <w:t>– Центробежные каплеуловители</w:t>
      </w:r>
    </w:p>
    <w:p w:rsidR="00F365A5" w:rsidRDefault="00F365A5" w:rsidP="00673697">
      <w:pPr>
        <w:jc w:val="center"/>
        <w:rPr>
          <w:sz w:val="28"/>
          <w:szCs w:val="28"/>
        </w:rPr>
      </w:pPr>
    </w:p>
    <w:tbl>
      <w:tblPr>
        <w:tblW w:w="0" w:type="auto"/>
        <w:tblCellMar>
          <w:left w:w="40" w:type="dxa"/>
          <w:right w:w="40" w:type="dxa"/>
        </w:tblCellMar>
        <w:tblLook w:val="0000" w:firstRow="0" w:lastRow="0" w:firstColumn="0" w:lastColumn="0" w:noHBand="0" w:noVBand="0"/>
      </w:tblPr>
      <w:tblGrid>
        <w:gridCol w:w="626"/>
        <w:gridCol w:w="1344"/>
        <w:gridCol w:w="2030"/>
        <w:gridCol w:w="2439"/>
        <w:gridCol w:w="2996"/>
      </w:tblGrid>
      <w:tr w:rsidR="00F365A5" w:rsidRPr="009E7527" w:rsidTr="00416A2A">
        <w:trPr>
          <w:trHeight w:val="766"/>
        </w:trPr>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spacing w:line="360" w:lineRule="auto"/>
              <w:jc w:val="center"/>
              <w:rPr>
                <w:rFonts w:eastAsia="Times New Roman"/>
              </w:rPr>
            </w:pPr>
            <w:r w:rsidRPr="009E7527">
              <w:rPr>
                <w:rFonts w:eastAsia="Times New Roman"/>
              </w:rPr>
              <w:t>№ п/п</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spacing w:line="360" w:lineRule="auto"/>
              <w:jc w:val="center"/>
              <w:rPr>
                <w:rFonts w:eastAsia="Times New Roman"/>
              </w:rPr>
            </w:pPr>
            <w:r w:rsidRPr="009E7527">
              <w:rPr>
                <w:rFonts w:eastAsia="Times New Roman"/>
              </w:rPr>
              <w:t>Тип аппарата</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spacing w:line="360" w:lineRule="auto"/>
              <w:jc w:val="center"/>
              <w:rPr>
                <w:rFonts w:eastAsia="Times New Roman"/>
              </w:rPr>
            </w:pPr>
            <w:r w:rsidRPr="009E7527">
              <w:rPr>
                <w:rFonts w:eastAsia="Times New Roman"/>
              </w:rPr>
              <w:t>Диаметр аппара</w:t>
            </w:r>
            <w:r w:rsidRPr="009E7527">
              <w:rPr>
                <w:rFonts w:eastAsia="Times New Roman"/>
              </w:rPr>
              <w:softHyphen/>
              <w:t>та, мм</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spacing w:line="360" w:lineRule="auto"/>
              <w:jc w:val="center"/>
              <w:rPr>
                <w:rFonts w:eastAsia="Times New Roman"/>
              </w:rPr>
            </w:pPr>
            <w:r w:rsidRPr="009E7527">
              <w:rPr>
                <w:rFonts w:eastAsia="Times New Roman"/>
              </w:rPr>
              <w:t>Производи</w:t>
            </w:r>
            <w:r w:rsidRPr="009E7527">
              <w:rPr>
                <w:rFonts w:eastAsia="Times New Roman"/>
              </w:rPr>
              <w:softHyphen/>
              <w:t>тельность, м3/ч</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spacing w:line="360" w:lineRule="auto"/>
              <w:jc w:val="center"/>
              <w:rPr>
                <w:rFonts w:eastAsia="Times New Roman"/>
              </w:rPr>
            </w:pPr>
            <w:r w:rsidRPr="009E7527">
              <w:rPr>
                <w:rFonts w:eastAsia="Times New Roman"/>
              </w:rPr>
              <w:t>Скорость газа в своб. сечении, м/с</w:t>
            </w:r>
          </w:p>
        </w:tc>
      </w:tr>
      <w:tr w:rsidR="00F365A5" w:rsidRPr="009E7527" w:rsidTr="00416A2A">
        <w:trPr>
          <w:trHeight w:val="440"/>
        </w:trPr>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КЦТ-400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400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1700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2</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КЦТ-500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500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3100-3890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КЦТ-600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600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3890-5600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4</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КЦТ-700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700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5600-7625</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5</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КЦТ-800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800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7625-9960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6</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КЦТ-900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900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9960-12600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7</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КЦТ-1000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1000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12600-15560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8</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КЦТ-1200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1200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15560-22410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9</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КЦТ-1400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1400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22410-30500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КЦТ-1600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1600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30500-39840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11</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КЦТ-1800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1800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39840-50420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12</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КЦТ-2000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2000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50420-62245</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13</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КЦТ-2200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2200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62245-75315</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r w:rsidR="00F365A5" w:rsidRPr="009E7527" w:rsidTr="00416A2A">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14</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КЦТ-2400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2400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75315-84000</w:t>
            </w:r>
          </w:p>
        </w:tc>
        <w:tc>
          <w:tcPr>
            <w:tcW w:w="0" w:type="auto"/>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jc w:val="center"/>
              <w:rPr>
                <w:rFonts w:eastAsia="Times New Roman"/>
              </w:rPr>
            </w:pPr>
            <w:r w:rsidRPr="009E7527">
              <w:rPr>
                <w:rFonts w:eastAsia="Times New Roman"/>
              </w:rPr>
              <w:t>3,5-5</w:t>
            </w:r>
          </w:p>
        </w:tc>
      </w:tr>
    </w:tbl>
    <w:p w:rsidR="00F365A5" w:rsidRDefault="00F365A5" w:rsidP="00673697">
      <w:pPr>
        <w:jc w:val="center"/>
        <w:rPr>
          <w:sz w:val="28"/>
          <w:szCs w:val="28"/>
        </w:rPr>
      </w:pPr>
    </w:p>
    <w:p w:rsidR="00F365A5" w:rsidRDefault="00F365A5" w:rsidP="00673697">
      <w:pPr>
        <w:jc w:val="center"/>
        <w:rPr>
          <w:sz w:val="28"/>
          <w:szCs w:val="28"/>
        </w:rPr>
      </w:pPr>
    </w:p>
    <w:p w:rsidR="00F365A5" w:rsidRDefault="00F365A5" w:rsidP="00673697">
      <w:pPr>
        <w:jc w:val="center"/>
        <w:rPr>
          <w:sz w:val="28"/>
          <w:szCs w:val="28"/>
        </w:rPr>
      </w:pPr>
      <w:r w:rsidRPr="00C65478">
        <w:rPr>
          <w:b/>
          <w:sz w:val="28"/>
          <w:szCs w:val="28"/>
        </w:rPr>
        <w:t>Таблица Б.</w:t>
      </w:r>
      <w:r>
        <w:rPr>
          <w:b/>
          <w:sz w:val="28"/>
          <w:szCs w:val="28"/>
        </w:rPr>
        <w:t>3</w:t>
      </w:r>
      <w:r>
        <w:rPr>
          <w:sz w:val="28"/>
          <w:szCs w:val="28"/>
        </w:rPr>
        <w:t xml:space="preserve"> – Электрофильтры типа ЭГВ</w:t>
      </w:r>
    </w:p>
    <w:p w:rsidR="00F365A5" w:rsidRDefault="00F365A5" w:rsidP="00673697">
      <w:pPr>
        <w:jc w:val="center"/>
        <w:rPr>
          <w:sz w:val="28"/>
          <w:szCs w:val="28"/>
        </w:rPr>
      </w:pPr>
    </w:p>
    <w:tbl>
      <w:tblPr>
        <w:tblW w:w="5054" w:type="pct"/>
        <w:tblInd w:w="-102" w:type="dxa"/>
        <w:tblLayout w:type="fixed"/>
        <w:tblCellMar>
          <w:left w:w="40" w:type="dxa"/>
          <w:right w:w="40" w:type="dxa"/>
        </w:tblCellMar>
        <w:tblLook w:val="0000" w:firstRow="0" w:lastRow="0" w:firstColumn="0" w:lastColumn="0" w:noHBand="0" w:noVBand="0"/>
      </w:tblPr>
      <w:tblGrid>
        <w:gridCol w:w="426"/>
        <w:gridCol w:w="1701"/>
        <w:gridCol w:w="1701"/>
        <w:gridCol w:w="1701"/>
        <w:gridCol w:w="1133"/>
        <w:gridCol w:w="914"/>
        <w:gridCol w:w="1070"/>
        <w:gridCol w:w="891"/>
      </w:tblGrid>
      <w:tr w:rsidR="00F365A5" w:rsidRPr="009E7527" w:rsidTr="00416A2A">
        <w:trPr>
          <w:trHeight w:val="829"/>
        </w:trPr>
        <w:tc>
          <w:tcPr>
            <w:tcW w:w="223"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w:t>
            </w:r>
          </w:p>
          <w:p w:rsidR="00F365A5" w:rsidRPr="009E7527" w:rsidRDefault="00F365A5" w:rsidP="00416A2A">
            <w:pPr>
              <w:rPr>
                <w:rFonts w:eastAsia="Times New Roman"/>
              </w:rPr>
            </w:pPr>
            <w:r w:rsidRPr="009E7527">
              <w:rPr>
                <w:rFonts w:eastAsia="Times New Roman"/>
              </w:rPr>
              <w:t>п/п</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Типоразмер</w:t>
            </w:r>
          </w:p>
          <w:p w:rsidR="00F365A5" w:rsidRPr="009E7527" w:rsidRDefault="00F365A5" w:rsidP="00416A2A">
            <w:pPr>
              <w:rPr>
                <w:rFonts w:eastAsia="Times New Roman"/>
              </w:rPr>
            </w:pPr>
            <w:r w:rsidRPr="009E7527">
              <w:rPr>
                <w:rFonts w:eastAsia="Times New Roman"/>
              </w:rPr>
              <w:t>электрофильтра</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Типоразмер электрофильтра для реконструкции</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Производительность по очищаемому газу (при услов</w:t>
            </w:r>
            <w:r w:rsidRPr="009E7527">
              <w:rPr>
                <w:rFonts w:eastAsia="Times New Roman"/>
              </w:rPr>
              <w:softHyphen/>
              <w:t>ной скоро</w:t>
            </w:r>
            <w:r w:rsidRPr="009E7527">
              <w:rPr>
                <w:rFonts w:eastAsia="Times New Roman"/>
              </w:rPr>
              <w:softHyphen/>
              <w:t>сти 1 м/с), м3/ч, не более</w:t>
            </w:r>
          </w:p>
        </w:tc>
        <w:tc>
          <w:tcPr>
            <w:tcW w:w="594"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Активный объём, м3</w:t>
            </w:r>
          </w:p>
        </w:tc>
        <w:tc>
          <w:tcPr>
            <w:tcW w:w="479"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Площадь активного сечения м2,не более</w:t>
            </w:r>
          </w:p>
        </w:tc>
        <w:tc>
          <w:tcPr>
            <w:tcW w:w="561"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Площадь поверх</w:t>
            </w:r>
            <w:r w:rsidRPr="009E7527">
              <w:rPr>
                <w:rFonts w:eastAsia="Times New Roman"/>
              </w:rPr>
              <w:softHyphen/>
              <w:t>ности осажде</w:t>
            </w:r>
            <w:r w:rsidRPr="009E7527">
              <w:rPr>
                <w:rFonts w:eastAsia="Times New Roman"/>
              </w:rPr>
              <w:softHyphen/>
              <w:t>ния, м2, не более</w:t>
            </w:r>
          </w:p>
        </w:tc>
        <w:tc>
          <w:tcPr>
            <w:tcW w:w="467"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Масса      механиче</w:t>
            </w:r>
            <w:r w:rsidRPr="009E7527">
              <w:rPr>
                <w:rFonts w:eastAsia="Times New Roman"/>
              </w:rPr>
              <w:softHyphen/>
              <w:t>ского оборудо</w:t>
            </w:r>
            <w:r w:rsidRPr="009E7527">
              <w:rPr>
                <w:rFonts w:eastAsia="Times New Roman"/>
              </w:rPr>
              <w:softHyphen/>
              <w:t>вания, кг</w:t>
            </w:r>
          </w:p>
        </w:tc>
      </w:tr>
      <w:tr w:rsidR="00F365A5" w:rsidRPr="009E7527" w:rsidTr="00416A2A">
        <w:trPr>
          <w:trHeight w:val="350"/>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1</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ЭГВ1-6-4-4-2</w:t>
            </w:r>
          </w:p>
        </w:tc>
        <w:tc>
          <w:tcPr>
            <w:tcW w:w="892" w:type="pct"/>
            <w:vMerge w:val="restart"/>
            <w:tcBorders>
              <w:top w:val="single" w:sz="6" w:space="0" w:color="auto"/>
              <w:left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ЭГА1-10-4-4-2</w:t>
            </w: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892" w:type="pct"/>
            <w:vMerge w:val="restart"/>
            <w:tcBorders>
              <w:top w:val="single" w:sz="6" w:space="0" w:color="auto"/>
              <w:left w:val="single" w:sz="6" w:space="0" w:color="auto"/>
              <w:right w:val="single" w:sz="6" w:space="0" w:color="auto"/>
            </w:tcBorders>
            <w:vAlign w:val="center"/>
          </w:tcPr>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38520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594" w:type="pct"/>
            <w:vMerge w:val="restart"/>
            <w:tcBorders>
              <w:top w:val="single" w:sz="6" w:space="0" w:color="auto"/>
              <w:left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54,8</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82,2</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123,3</w:t>
            </w:r>
          </w:p>
          <w:p w:rsidR="00F365A5" w:rsidRPr="009E7527" w:rsidRDefault="00F365A5" w:rsidP="00416A2A">
            <w:pPr>
              <w:rPr>
                <w:rFonts w:eastAsia="Times New Roman"/>
              </w:rPr>
            </w:pPr>
          </w:p>
        </w:tc>
        <w:tc>
          <w:tcPr>
            <w:tcW w:w="479" w:type="pct"/>
            <w:vMerge w:val="restart"/>
            <w:tcBorders>
              <w:top w:val="single" w:sz="6" w:space="0" w:color="auto"/>
              <w:left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10,7</w:t>
            </w:r>
          </w:p>
          <w:p w:rsidR="00F365A5" w:rsidRPr="009E7527" w:rsidRDefault="00F365A5" w:rsidP="00416A2A">
            <w:pPr>
              <w:rPr>
                <w:rFonts w:eastAsia="Times New Roman"/>
              </w:rPr>
            </w:pPr>
          </w:p>
        </w:tc>
        <w:tc>
          <w:tcPr>
            <w:tcW w:w="561" w:type="pct"/>
            <w:vMerge w:val="restart"/>
            <w:tcBorders>
              <w:top w:val="single" w:sz="6" w:space="0" w:color="auto"/>
              <w:left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260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390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580</w:t>
            </w:r>
          </w:p>
          <w:p w:rsidR="00F365A5" w:rsidRPr="009E7527" w:rsidRDefault="00F365A5" w:rsidP="00416A2A">
            <w:pPr>
              <w:rPr>
                <w:rFonts w:eastAsia="Times New Roman"/>
              </w:rPr>
            </w:pPr>
          </w:p>
        </w:tc>
        <w:tc>
          <w:tcPr>
            <w:tcW w:w="467" w:type="pct"/>
            <w:vMerge w:val="restart"/>
            <w:tcBorders>
              <w:top w:val="single" w:sz="6" w:space="0" w:color="auto"/>
              <w:left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11200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16280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20820</w:t>
            </w:r>
          </w:p>
          <w:p w:rsidR="00F365A5" w:rsidRPr="009E7527" w:rsidRDefault="00F365A5" w:rsidP="00416A2A">
            <w:pPr>
              <w:rPr>
                <w:rFonts w:eastAsia="Times New Roman"/>
              </w:rPr>
            </w:pPr>
          </w:p>
        </w:tc>
      </w:tr>
      <w:tr w:rsidR="00F365A5" w:rsidRPr="009E7527" w:rsidTr="00416A2A">
        <w:trPr>
          <w:trHeight w:val="739"/>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2</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ЭГВ1-6-4-4-2А</w:t>
            </w:r>
          </w:p>
        </w:tc>
        <w:tc>
          <w:tcPr>
            <w:tcW w:w="892" w:type="pct"/>
            <w:vMerge/>
            <w:tcBorders>
              <w:left w:val="single" w:sz="6" w:space="0" w:color="auto"/>
              <w:bottom w:val="single" w:sz="6" w:space="0" w:color="auto"/>
              <w:right w:val="single" w:sz="6" w:space="0" w:color="auto"/>
            </w:tcBorders>
          </w:tcPr>
          <w:p w:rsidR="00F365A5" w:rsidRPr="009E7527" w:rsidRDefault="00F365A5" w:rsidP="00416A2A">
            <w:pPr>
              <w:rPr>
                <w:rFonts w:eastAsia="Times New Roman"/>
              </w:rPr>
            </w:pPr>
          </w:p>
        </w:tc>
        <w:tc>
          <w:tcPr>
            <w:tcW w:w="892"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594" w:type="pct"/>
            <w:vMerge/>
            <w:tcBorders>
              <w:left w:val="single" w:sz="6" w:space="0" w:color="auto"/>
              <w:right w:val="single" w:sz="6" w:space="0" w:color="auto"/>
            </w:tcBorders>
          </w:tcPr>
          <w:p w:rsidR="00F365A5" w:rsidRPr="009E7527" w:rsidRDefault="00F365A5" w:rsidP="00416A2A">
            <w:pPr>
              <w:rPr>
                <w:rFonts w:eastAsia="Times New Roman"/>
              </w:rPr>
            </w:pPr>
          </w:p>
        </w:tc>
        <w:tc>
          <w:tcPr>
            <w:tcW w:w="479"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561"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467"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r>
      <w:tr w:rsidR="00F365A5" w:rsidRPr="009E7527" w:rsidTr="00416A2A">
        <w:trPr>
          <w:trHeight w:val="459"/>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3</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ЭГВ1-6-4-4-3</w:t>
            </w:r>
          </w:p>
        </w:tc>
        <w:tc>
          <w:tcPr>
            <w:tcW w:w="892" w:type="pct"/>
            <w:vMerge w:val="restart"/>
            <w:tcBorders>
              <w:top w:val="single" w:sz="6" w:space="0" w:color="auto"/>
              <w:left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ЭГА1-10-4-4-3</w:t>
            </w: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892"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594" w:type="pct"/>
            <w:vMerge/>
            <w:tcBorders>
              <w:left w:val="single" w:sz="6" w:space="0" w:color="auto"/>
              <w:right w:val="single" w:sz="6" w:space="0" w:color="auto"/>
            </w:tcBorders>
          </w:tcPr>
          <w:p w:rsidR="00F365A5" w:rsidRPr="009E7527" w:rsidRDefault="00F365A5" w:rsidP="00416A2A">
            <w:pPr>
              <w:rPr>
                <w:rFonts w:eastAsia="Times New Roman"/>
              </w:rPr>
            </w:pPr>
          </w:p>
        </w:tc>
        <w:tc>
          <w:tcPr>
            <w:tcW w:w="479"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561"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467"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r>
      <w:tr w:rsidR="00F365A5" w:rsidRPr="009E7527" w:rsidTr="00416A2A">
        <w:trPr>
          <w:trHeight w:val="459"/>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4</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ЭГВ1-6-4-4-ЗА</w:t>
            </w:r>
          </w:p>
        </w:tc>
        <w:tc>
          <w:tcPr>
            <w:tcW w:w="892" w:type="pct"/>
            <w:vMerge/>
            <w:tcBorders>
              <w:left w:val="single" w:sz="6" w:space="0" w:color="auto"/>
              <w:bottom w:val="single" w:sz="6" w:space="0" w:color="auto"/>
              <w:right w:val="single" w:sz="6" w:space="0" w:color="auto"/>
            </w:tcBorders>
          </w:tcPr>
          <w:p w:rsidR="00F365A5" w:rsidRPr="009E7527" w:rsidRDefault="00F365A5" w:rsidP="00416A2A">
            <w:pPr>
              <w:rPr>
                <w:rFonts w:eastAsia="Times New Roman"/>
              </w:rPr>
            </w:pPr>
          </w:p>
        </w:tc>
        <w:tc>
          <w:tcPr>
            <w:tcW w:w="892"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594" w:type="pct"/>
            <w:vMerge/>
            <w:tcBorders>
              <w:left w:val="single" w:sz="6" w:space="0" w:color="auto"/>
              <w:right w:val="single" w:sz="6" w:space="0" w:color="auto"/>
            </w:tcBorders>
          </w:tcPr>
          <w:p w:rsidR="00F365A5" w:rsidRPr="009E7527" w:rsidRDefault="00F365A5" w:rsidP="00416A2A">
            <w:pPr>
              <w:rPr>
                <w:rFonts w:eastAsia="Times New Roman"/>
              </w:rPr>
            </w:pPr>
          </w:p>
        </w:tc>
        <w:tc>
          <w:tcPr>
            <w:tcW w:w="479"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561"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467"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r>
      <w:tr w:rsidR="00F365A5" w:rsidRPr="009E7527" w:rsidTr="00416A2A">
        <w:trPr>
          <w:trHeight w:val="459"/>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5</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ЭГВ1-6-4-6-3</w:t>
            </w:r>
          </w:p>
        </w:tc>
        <w:tc>
          <w:tcPr>
            <w:tcW w:w="892" w:type="pct"/>
            <w:vMerge w:val="restart"/>
            <w:tcBorders>
              <w:top w:val="single" w:sz="6" w:space="0" w:color="auto"/>
              <w:left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ЭГА1 -10-4-6-3</w:t>
            </w:r>
          </w:p>
        </w:tc>
        <w:tc>
          <w:tcPr>
            <w:tcW w:w="892"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594" w:type="pct"/>
            <w:vMerge/>
            <w:tcBorders>
              <w:left w:val="single" w:sz="6" w:space="0" w:color="auto"/>
              <w:right w:val="single" w:sz="6" w:space="0" w:color="auto"/>
            </w:tcBorders>
          </w:tcPr>
          <w:p w:rsidR="00F365A5" w:rsidRPr="009E7527" w:rsidRDefault="00F365A5" w:rsidP="00416A2A">
            <w:pPr>
              <w:rPr>
                <w:rFonts w:eastAsia="Times New Roman"/>
              </w:rPr>
            </w:pPr>
          </w:p>
        </w:tc>
        <w:tc>
          <w:tcPr>
            <w:tcW w:w="479"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561"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c>
          <w:tcPr>
            <w:tcW w:w="467" w:type="pct"/>
            <w:vMerge/>
            <w:tcBorders>
              <w:left w:val="single" w:sz="6" w:space="0" w:color="auto"/>
              <w:right w:val="single" w:sz="6" w:space="0" w:color="auto"/>
            </w:tcBorders>
            <w:vAlign w:val="center"/>
          </w:tcPr>
          <w:p w:rsidR="00F365A5" w:rsidRPr="009E7527" w:rsidRDefault="00F365A5" w:rsidP="00416A2A">
            <w:pPr>
              <w:rPr>
                <w:rFonts w:eastAsia="Times New Roman"/>
              </w:rPr>
            </w:pPr>
          </w:p>
        </w:tc>
      </w:tr>
      <w:tr w:rsidR="00F365A5" w:rsidRPr="009E7527" w:rsidTr="00416A2A">
        <w:trPr>
          <w:trHeight w:val="1025"/>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6</w:t>
            </w:r>
          </w:p>
        </w:tc>
        <w:tc>
          <w:tcPr>
            <w:tcW w:w="892" w:type="pct"/>
            <w:tcBorders>
              <w:top w:val="single" w:sz="6" w:space="0" w:color="auto"/>
              <w:left w:val="single" w:sz="6" w:space="0" w:color="auto"/>
              <w:bottom w:val="single" w:sz="4" w:space="0" w:color="auto"/>
              <w:right w:val="single" w:sz="6" w:space="0" w:color="auto"/>
            </w:tcBorders>
          </w:tcPr>
          <w:p w:rsidR="00F365A5" w:rsidRPr="009E7527" w:rsidRDefault="00F365A5" w:rsidP="00416A2A">
            <w:pPr>
              <w:rPr>
                <w:rFonts w:eastAsia="Times New Roman"/>
              </w:rPr>
            </w:pPr>
            <w:r w:rsidRPr="009E7527">
              <w:rPr>
                <w:rFonts w:eastAsia="Times New Roman"/>
              </w:rPr>
              <w:t>ЭГВ1-6-4-6-ЗА</w:t>
            </w:r>
          </w:p>
        </w:tc>
        <w:tc>
          <w:tcPr>
            <w:tcW w:w="892" w:type="pct"/>
            <w:vMerge/>
            <w:tcBorders>
              <w:left w:val="single" w:sz="6" w:space="0" w:color="auto"/>
              <w:bottom w:val="single" w:sz="4" w:space="0" w:color="auto"/>
              <w:right w:val="single" w:sz="6" w:space="0" w:color="auto"/>
            </w:tcBorders>
          </w:tcPr>
          <w:p w:rsidR="00F365A5" w:rsidRPr="009E7527" w:rsidRDefault="00F365A5" w:rsidP="00416A2A">
            <w:pPr>
              <w:rPr>
                <w:rFonts w:eastAsia="Times New Roman"/>
              </w:rPr>
            </w:pPr>
          </w:p>
        </w:tc>
        <w:tc>
          <w:tcPr>
            <w:tcW w:w="892" w:type="pct"/>
            <w:vMerge/>
            <w:tcBorders>
              <w:left w:val="single" w:sz="6" w:space="0" w:color="auto"/>
              <w:bottom w:val="single" w:sz="4" w:space="0" w:color="auto"/>
              <w:right w:val="single" w:sz="6" w:space="0" w:color="auto"/>
            </w:tcBorders>
            <w:vAlign w:val="center"/>
          </w:tcPr>
          <w:p w:rsidR="00F365A5" w:rsidRPr="009E7527" w:rsidRDefault="00F365A5" w:rsidP="00416A2A">
            <w:pPr>
              <w:rPr>
                <w:rFonts w:eastAsia="Times New Roman"/>
              </w:rPr>
            </w:pPr>
          </w:p>
        </w:tc>
        <w:tc>
          <w:tcPr>
            <w:tcW w:w="594" w:type="pct"/>
            <w:vMerge/>
            <w:tcBorders>
              <w:left w:val="single" w:sz="6" w:space="0" w:color="auto"/>
              <w:bottom w:val="single" w:sz="4" w:space="0" w:color="auto"/>
              <w:right w:val="single" w:sz="6" w:space="0" w:color="auto"/>
            </w:tcBorders>
          </w:tcPr>
          <w:p w:rsidR="00F365A5" w:rsidRPr="009E7527" w:rsidRDefault="00F365A5" w:rsidP="00416A2A">
            <w:pPr>
              <w:rPr>
                <w:rFonts w:eastAsia="Times New Roman"/>
              </w:rPr>
            </w:pPr>
          </w:p>
        </w:tc>
        <w:tc>
          <w:tcPr>
            <w:tcW w:w="479" w:type="pct"/>
            <w:vMerge/>
            <w:tcBorders>
              <w:left w:val="single" w:sz="6" w:space="0" w:color="auto"/>
              <w:bottom w:val="single" w:sz="4" w:space="0" w:color="auto"/>
              <w:right w:val="single" w:sz="6" w:space="0" w:color="auto"/>
            </w:tcBorders>
            <w:vAlign w:val="center"/>
          </w:tcPr>
          <w:p w:rsidR="00F365A5" w:rsidRPr="009E7527" w:rsidRDefault="00F365A5" w:rsidP="00416A2A">
            <w:pPr>
              <w:rPr>
                <w:rFonts w:eastAsia="Times New Roman"/>
              </w:rPr>
            </w:pPr>
          </w:p>
        </w:tc>
        <w:tc>
          <w:tcPr>
            <w:tcW w:w="561" w:type="pct"/>
            <w:vMerge/>
            <w:tcBorders>
              <w:left w:val="single" w:sz="6" w:space="0" w:color="auto"/>
              <w:bottom w:val="single" w:sz="4" w:space="0" w:color="auto"/>
              <w:right w:val="single" w:sz="6" w:space="0" w:color="auto"/>
            </w:tcBorders>
            <w:vAlign w:val="center"/>
          </w:tcPr>
          <w:p w:rsidR="00F365A5" w:rsidRPr="009E7527" w:rsidRDefault="00F365A5" w:rsidP="00416A2A">
            <w:pPr>
              <w:rPr>
                <w:rFonts w:eastAsia="Times New Roman"/>
              </w:rPr>
            </w:pPr>
          </w:p>
        </w:tc>
        <w:tc>
          <w:tcPr>
            <w:tcW w:w="467" w:type="pct"/>
            <w:vMerge/>
            <w:tcBorders>
              <w:left w:val="single" w:sz="6" w:space="0" w:color="auto"/>
              <w:bottom w:val="single" w:sz="4" w:space="0" w:color="auto"/>
              <w:right w:val="single" w:sz="6" w:space="0" w:color="auto"/>
            </w:tcBorders>
            <w:vAlign w:val="center"/>
          </w:tcPr>
          <w:p w:rsidR="00F365A5" w:rsidRPr="009E7527" w:rsidRDefault="00F365A5" w:rsidP="00416A2A">
            <w:pPr>
              <w:rPr>
                <w:rFonts w:eastAsia="Times New Roman"/>
              </w:rPr>
            </w:pPr>
          </w:p>
        </w:tc>
      </w:tr>
      <w:tr w:rsidR="00F365A5" w:rsidRPr="009E7527" w:rsidTr="00416A2A">
        <w:trPr>
          <w:trHeight w:val="380"/>
        </w:trPr>
        <w:tc>
          <w:tcPr>
            <w:tcW w:w="223" w:type="pct"/>
            <w:tcBorders>
              <w:top w:val="single" w:sz="6" w:space="0" w:color="auto"/>
              <w:left w:val="single" w:sz="6" w:space="0" w:color="auto"/>
              <w:bottom w:val="single" w:sz="6" w:space="0" w:color="auto"/>
              <w:right w:val="single" w:sz="4" w:space="0" w:color="auto"/>
            </w:tcBorders>
            <w:vAlign w:val="center"/>
          </w:tcPr>
          <w:p w:rsidR="00F365A5" w:rsidRPr="009E7527" w:rsidRDefault="00F365A5" w:rsidP="00416A2A">
            <w:pPr>
              <w:rPr>
                <w:rFonts w:eastAsia="Times New Roman"/>
              </w:rPr>
            </w:pPr>
            <w:r w:rsidRPr="009E7527">
              <w:rPr>
                <w:rFonts w:eastAsia="Times New Roman"/>
              </w:rPr>
              <w:t>7</w:t>
            </w:r>
          </w:p>
        </w:tc>
        <w:tc>
          <w:tcPr>
            <w:tcW w:w="892" w:type="pc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ЭГВ1-6-6-4-2</w:t>
            </w:r>
          </w:p>
        </w:tc>
        <w:tc>
          <w:tcPr>
            <w:tcW w:w="892" w:type="pct"/>
            <w:vMerge w:val="restar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ЭГА1 -10-6-4-2</w:t>
            </w: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892" w:type="pct"/>
            <w:vMerge w:val="restart"/>
            <w:tcBorders>
              <w:top w:val="single" w:sz="4" w:space="0" w:color="auto"/>
              <w:left w:val="single" w:sz="4" w:space="0" w:color="auto"/>
              <w:bottom w:val="single" w:sz="4" w:space="0" w:color="auto"/>
              <w:right w:val="single" w:sz="4" w:space="0" w:color="auto"/>
            </w:tcBorders>
            <w:vAlign w:val="center"/>
          </w:tcPr>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56880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594" w:type="pct"/>
            <w:vMerge w:val="restar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80,9</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121,3</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121,3</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182</w:t>
            </w:r>
          </w:p>
        </w:tc>
        <w:tc>
          <w:tcPr>
            <w:tcW w:w="479" w:type="pct"/>
            <w:vMerge w:val="restart"/>
            <w:tcBorders>
              <w:top w:val="single" w:sz="4" w:space="0" w:color="auto"/>
              <w:left w:val="single" w:sz="4" w:space="0" w:color="auto"/>
              <w:bottom w:val="single" w:sz="4" w:space="0" w:color="auto"/>
              <w:right w:val="single" w:sz="4" w:space="0" w:color="auto"/>
            </w:tcBorders>
            <w:vAlign w:val="center"/>
          </w:tcPr>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15,8</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561" w:type="pct"/>
            <w:vMerge w:val="restar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380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570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570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860</w:t>
            </w:r>
          </w:p>
        </w:tc>
        <w:tc>
          <w:tcPr>
            <w:tcW w:w="467" w:type="pct"/>
            <w:vMerge w:val="restar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12880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19320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16100</w:t>
            </w:r>
          </w:p>
          <w:p w:rsidR="00F365A5" w:rsidRPr="009E7527" w:rsidRDefault="00F365A5" w:rsidP="00416A2A">
            <w:pPr>
              <w:rPr>
                <w:rFonts w:eastAsia="Times New Roman"/>
              </w:rPr>
            </w:pPr>
          </w:p>
          <w:p w:rsidR="00F365A5" w:rsidRPr="009E7527" w:rsidRDefault="00F365A5" w:rsidP="00416A2A">
            <w:pPr>
              <w:rPr>
                <w:rFonts w:eastAsia="Times New Roman"/>
              </w:rPr>
            </w:pPr>
          </w:p>
          <w:p w:rsidR="00F365A5" w:rsidRPr="009E7527" w:rsidRDefault="00F365A5" w:rsidP="00416A2A">
            <w:pPr>
              <w:rPr>
                <w:rFonts w:eastAsia="Times New Roman"/>
              </w:rPr>
            </w:pPr>
            <w:r w:rsidRPr="009E7527">
              <w:rPr>
                <w:rFonts w:eastAsia="Times New Roman"/>
              </w:rPr>
              <w:t>24150</w:t>
            </w:r>
          </w:p>
          <w:p w:rsidR="00F365A5" w:rsidRPr="009E7527" w:rsidRDefault="00F365A5" w:rsidP="00416A2A">
            <w:pPr>
              <w:rPr>
                <w:rFonts w:eastAsia="Times New Roman"/>
              </w:rPr>
            </w:pPr>
          </w:p>
        </w:tc>
      </w:tr>
      <w:tr w:rsidR="00F365A5" w:rsidRPr="009E7527" w:rsidTr="00416A2A">
        <w:trPr>
          <w:cantSplit/>
          <w:trHeight w:val="412"/>
        </w:trPr>
        <w:tc>
          <w:tcPr>
            <w:tcW w:w="223" w:type="pct"/>
            <w:tcBorders>
              <w:top w:val="single" w:sz="6" w:space="0" w:color="auto"/>
              <w:left w:val="single" w:sz="6" w:space="0" w:color="auto"/>
              <w:bottom w:val="single" w:sz="6" w:space="0" w:color="auto"/>
              <w:right w:val="single" w:sz="4" w:space="0" w:color="auto"/>
            </w:tcBorders>
            <w:vAlign w:val="center"/>
          </w:tcPr>
          <w:p w:rsidR="00F365A5" w:rsidRPr="009E7527" w:rsidRDefault="00F365A5" w:rsidP="00416A2A">
            <w:pPr>
              <w:rPr>
                <w:rFonts w:eastAsia="Times New Roman"/>
              </w:rPr>
            </w:pPr>
            <w:r w:rsidRPr="009E7527">
              <w:rPr>
                <w:rFonts w:eastAsia="Times New Roman"/>
              </w:rPr>
              <w:t>8</w:t>
            </w:r>
          </w:p>
        </w:tc>
        <w:tc>
          <w:tcPr>
            <w:tcW w:w="892" w:type="pc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ЭГВ1-6-6-4-2А</w:t>
            </w:r>
          </w:p>
        </w:tc>
        <w:tc>
          <w:tcPr>
            <w:tcW w:w="892"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892"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594"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479"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561"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467"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r>
      <w:tr w:rsidR="00F365A5" w:rsidRPr="009E7527" w:rsidTr="00416A2A">
        <w:trPr>
          <w:trHeight w:val="283"/>
        </w:trPr>
        <w:tc>
          <w:tcPr>
            <w:tcW w:w="223" w:type="pct"/>
            <w:tcBorders>
              <w:top w:val="single" w:sz="6" w:space="0" w:color="auto"/>
              <w:left w:val="single" w:sz="6" w:space="0" w:color="auto"/>
              <w:bottom w:val="single" w:sz="6" w:space="0" w:color="auto"/>
              <w:right w:val="single" w:sz="4" w:space="0" w:color="auto"/>
            </w:tcBorders>
            <w:vAlign w:val="center"/>
          </w:tcPr>
          <w:p w:rsidR="00F365A5" w:rsidRPr="009E7527" w:rsidRDefault="00F365A5" w:rsidP="00416A2A">
            <w:pPr>
              <w:rPr>
                <w:rFonts w:eastAsia="Times New Roman"/>
              </w:rPr>
            </w:pPr>
            <w:r w:rsidRPr="009E7527">
              <w:rPr>
                <w:rFonts w:eastAsia="Times New Roman"/>
              </w:rPr>
              <w:t>9</w:t>
            </w:r>
          </w:p>
        </w:tc>
        <w:tc>
          <w:tcPr>
            <w:tcW w:w="892" w:type="pc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ЭГВ 1-6-6-4-3</w:t>
            </w:r>
          </w:p>
        </w:tc>
        <w:tc>
          <w:tcPr>
            <w:tcW w:w="892" w:type="pct"/>
            <w:vMerge w:val="restar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ЭГА1-10-6-4-3</w:t>
            </w: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892"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594"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479"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561"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467"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r>
      <w:tr w:rsidR="00F365A5" w:rsidRPr="009E7527" w:rsidTr="00416A2A">
        <w:trPr>
          <w:trHeight w:val="210"/>
        </w:trPr>
        <w:tc>
          <w:tcPr>
            <w:tcW w:w="223" w:type="pct"/>
            <w:tcBorders>
              <w:top w:val="single" w:sz="6" w:space="0" w:color="auto"/>
              <w:left w:val="single" w:sz="6" w:space="0" w:color="auto"/>
              <w:bottom w:val="single" w:sz="6" w:space="0" w:color="auto"/>
              <w:right w:val="single" w:sz="4" w:space="0" w:color="auto"/>
            </w:tcBorders>
            <w:vAlign w:val="center"/>
          </w:tcPr>
          <w:p w:rsidR="00F365A5" w:rsidRPr="009E7527" w:rsidRDefault="00F365A5" w:rsidP="00416A2A">
            <w:pPr>
              <w:rPr>
                <w:rFonts w:eastAsia="Times New Roman"/>
              </w:rPr>
            </w:pPr>
            <w:r w:rsidRPr="009E7527">
              <w:rPr>
                <w:rFonts w:eastAsia="Times New Roman"/>
              </w:rPr>
              <w:t>10</w:t>
            </w:r>
          </w:p>
        </w:tc>
        <w:tc>
          <w:tcPr>
            <w:tcW w:w="892" w:type="pct"/>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r w:rsidRPr="009E7527">
              <w:rPr>
                <w:rFonts w:eastAsia="Times New Roman"/>
              </w:rPr>
              <w:t>ЭГВ1-6-6-4-ЗА</w:t>
            </w:r>
          </w:p>
        </w:tc>
        <w:tc>
          <w:tcPr>
            <w:tcW w:w="892"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892"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594"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479"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561"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c>
          <w:tcPr>
            <w:tcW w:w="467" w:type="pct"/>
            <w:vMerge/>
            <w:tcBorders>
              <w:top w:val="single" w:sz="4" w:space="0" w:color="auto"/>
              <w:left w:val="single" w:sz="4" w:space="0" w:color="auto"/>
              <w:bottom w:val="single" w:sz="4" w:space="0" w:color="auto"/>
              <w:right w:val="single" w:sz="4" w:space="0" w:color="auto"/>
            </w:tcBorders>
          </w:tcPr>
          <w:p w:rsidR="00F365A5" w:rsidRPr="009E7527" w:rsidRDefault="00F365A5" w:rsidP="00416A2A">
            <w:pPr>
              <w:rPr>
                <w:rFonts w:eastAsia="Times New Roman"/>
              </w:rPr>
            </w:pPr>
          </w:p>
        </w:tc>
      </w:tr>
      <w:tr w:rsidR="00F365A5" w:rsidRPr="009E7527" w:rsidTr="00416A2A">
        <w:trPr>
          <w:trHeight w:val="210"/>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11</w:t>
            </w:r>
          </w:p>
        </w:tc>
        <w:tc>
          <w:tcPr>
            <w:tcW w:w="892" w:type="pct"/>
            <w:tcBorders>
              <w:top w:val="single" w:sz="4"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ЭГВ1-6-6-6-2</w:t>
            </w:r>
          </w:p>
        </w:tc>
        <w:tc>
          <w:tcPr>
            <w:tcW w:w="892" w:type="pct"/>
            <w:vMerge w:val="restart"/>
            <w:tcBorders>
              <w:top w:val="single" w:sz="4" w:space="0" w:color="auto"/>
              <w:left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ЭГА1-10-6-6-2</w:t>
            </w: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892" w:type="pct"/>
            <w:vMerge/>
            <w:tcBorders>
              <w:top w:val="single" w:sz="4" w:space="0" w:color="auto"/>
              <w:left w:val="single" w:sz="6" w:space="0" w:color="auto"/>
              <w:right w:val="single" w:sz="6" w:space="0" w:color="auto"/>
            </w:tcBorders>
          </w:tcPr>
          <w:p w:rsidR="00F365A5" w:rsidRPr="009E7527" w:rsidRDefault="00F365A5" w:rsidP="00416A2A">
            <w:pPr>
              <w:rPr>
                <w:rFonts w:eastAsia="Times New Roman"/>
              </w:rPr>
            </w:pPr>
          </w:p>
        </w:tc>
        <w:tc>
          <w:tcPr>
            <w:tcW w:w="594" w:type="pct"/>
            <w:vMerge/>
            <w:tcBorders>
              <w:top w:val="single" w:sz="4" w:space="0" w:color="auto"/>
              <w:left w:val="single" w:sz="6" w:space="0" w:color="auto"/>
              <w:right w:val="single" w:sz="6" w:space="0" w:color="auto"/>
            </w:tcBorders>
          </w:tcPr>
          <w:p w:rsidR="00F365A5" w:rsidRPr="009E7527" w:rsidRDefault="00F365A5" w:rsidP="00416A2A">
            <w:pPr>
              <w:rPr>
                <w:rFonts w:eastAsia="Times New Roman"/>
              </w:rPr>
            </w:pPr>
          </w:p>
        </w:tc>
        <w:tc>
          <w:tcPr>
            <w:tcW w:w="479" w:type="pct"/>
            <w:vMerge/>
            <w:tcBorders>
              <w:top w:val="single" w:sz="4" w:space="0" w:color="auto"/>
              <w:left w:val="single" w:sz="6" w:space="0" w:color="auto"/>
              <w:right w:val="single" w:sz="6" w:space="0" w:color="auto"/>
            </w:tcBorders>
          </w:tcPr>
          <w:p w:rsidR="00F365A5" w:rsidRPr="009E7527" w:rsidRDefault="00F365A5" w:rsidP="00416A2A">
            <w:pPr>
              <w:rPr>
                <w:rFonts w:eastAsia="Times New Roman"/>
              </w:rPr>
            </w:pPr>
          </w:p>
        </w:tc>
        <w:tc>
          <w:tcPr>
            <w:tcW w:w="561" w:type="pct"/>
            <w:vMerge/>
            <w:tcBorders>
              <w:top w:val="single" w:sz="4" w:space="0" w:color="auto"/>
              <w:left w:val="single" w:sz="6" w:space="0" w:color="auto"/>
              <w:right w:val="single" w:sz="6" w:space="0" w:color="auto"/>
            </w:tcBorders>
          </w:tcPr>
          <w:p w:rsidR="00F365A5" w:rsidRPr="009E7527" w:rsidRDefault="00F365A5" w:rsidP="00416A2A">
            <w:pPr>
              <w:rPr>
                <w:rFonts w:eastAsia="Times New Roman"/>
              </w:rPr>
            </w:pPr>
          </w:p>
        </w:tc>
        <w:tc>
          <w:tcPr>
            <w:tcW w:w="467" w:type="pct"/>
            <w:vMerge/>
            <w:tcBorders>
              <w:top w:val="single" w:sz="4" w:space="0" w:color="auto"/>
              <w:left w:val="single" w:sz="6" w:space="0" w:color="auto"/>
              <w:right w:val="single" w:sz="6" w:space="0" w:color="auto"/>
            </w:tcBorders>
          </w:tcPr>
          <w:p w:rsidR="00F365A5" w:rsidRPr="009E7527" w:rsidRDefault="00F365A5" w:rsidP="00416A2A">
            <w:pPr>
              <w:rPr>
                <w:rFonts w:eastAsia="Times New Roman"/>
              </w:rPr>
            </w:pPr>
          </w:p>
        </w:tc>
      </w:tr>
      <w:tr w:rsidR="00F365A5" w:rsidRPr="009E7527" w:rsidTr="00416A2A">
        <w:trPr>
          <w:trHeight w:val="546"/>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12</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ЭГВ1-6-6-6-2А</w:t>
            </w:r>
          </w:p>
        </w:tc>
        <w:tc>
          <w:tcPr>
            <w:tcW w:w="892" w:type="pct"/>
            <w:vMerge/>
            <w:tcBorders>
              <w:left w:val="single" w:sz="6" w:space="0" w:color="auto"/>
              <w:bottom w:val="single" w:sz="6" w:space="0" w:color="auto"/>
              <w:right w:val="single" w:sz="6" w:space="0" w:color="auto"/>
            </w:tcBorders>
          </w:tcPr>
          <w:p w:rsidR="00F365A5" w:rsidRPr="009E7527" w:rsidRDefault="00F365A5" w:rsidP="00416A2A">
            <w:pPr>
              <w:rPr>
                <w:rFonts w:eastAsia="Times New Roman"/>
              </w:rPr>
            </w:pPr>
          </w:p>
        </w:tc>
        <w:tc>
          <w:tcPr>
            <w:tcW w:w="892" w:type="pct"/>
            <w:vMerge/>
            <w:tcBorders>
              <w:left w:val="single" w:sz="6" w:space="0" w:color="auto"/>
              <w:right w:val="single" w:sz="6" w:space="0" w:color="auto"/>
            </w:tcBorders>
          </w:tcPr>
          <w:p w:rsidR="00F365A5" w:rsidRPr="009E7527" w:rsidRDefault="00F365A5" w:rsidP="00416A2A">
            <w:pPr>
              <w:rPr>
                <w:rFonts w:eastAsia="Times New Roman"/>
              </w:rPr>
            </w:pPr>
          </w:p>
        </w:tc>
        <w:tc>
          <w:tcPr>
            <w:tcW w:w="594" w:type="pct"/>
            <w:vMerge/>
            <w:tcBorders>
              <w:left w:val="single" w:sz="6" w:space="0" w:color="auto"/>
              <w:right w:val="single" w:sz="6" w:space="0" w:color="auto"/>
            </w:tcBorders>
          </w:tcPr>
          <w:p w:rsidR="00F365A5" w:rsidRPr="009E7527" w:rsidRDefault="00F365A5" w:rsidP="00416A2A">
            <w:pPr>
              <w:rPr>
                <w:rFonts w:eastAsia="Times New Roman"/>
              </w:rPr>
            </w:pPr>
          </w:p>
        </w:tc>
        <w:tc>
          <w:tcPr>
            <w:tcW w:w="479" w:type="pct"/>
            <w:vMerge/>
            <w:tcBorders>
              <w:left w:val="single" w:sz="6" w:space="0" w:color="auto"/>
              <w:right w:val="single" w:sz="6" w:space="0" w:color="auto"/>
            </w:tcBorders>
          </w:tcPr>
          <w:p w:rsidR="00F365A5" w:rsidRPr="009E7527" w:rsidRDefault="00F365A5" w:rsidP="00416A2A">
            <w:pPr>
              <w:rPr>
                <w:rFonts w:eastAsia="Times New Roman"/>
              </w:rPr>
            </w:pPr>
          </w:p>
        </w:tc>
        <w:tc>
          <w:tcPr>
            <w:tcW w:w="561" w:type="pct"/>
            <w:vMerge/>
            <w:tcBorders>
              <w:left w:val="single" w:sz="6" w:space="0" w:color="auto"/>
              <w:right w:val="single" w:sz="6" w:space="0" w:color="auto"/>
            </w:tcBorders>
          </w:tcPr>
          <w:p w:rsidR="00F365A5" w:rsidRPr="009E7527" w:rsidRDefault="00F365A5" w:rsidP="00416A2A">
            <w:pPr>
              <w:rPr>
                <w:rFonts w:eastAsia="Times New Roman"/>
              </w:rPr>
            </w:pPr>
          </w:p>
        </w:tc>
        <w:tc>
          <w:tcPr>
            <w:tcW w:w="467" w:type="pct"/>
            <w:vMerge/>
            <w:tcBorders>
              <w:left w:val="single" w:sz="6" w:space="0" w:color="auto"/>
              <w:right w:val="single" w:sz="6" w:space="0" w:color="auto"/>
            </w:tcBorders>
          </w:tcPr>
          <w:p w:rsidR="00F365A5" w:rsidRPr="009E7527" w:rsidRDefault="00F365A5" w:rsidP="00416A2A">
            <w:pPr>
              <w:rPr>
                <w:rFonts w:eastAsia="Times New Roman"/>
              </w:rPr>
            </w:pPr>
          </w:p>
        </w:tc>
      </w:tr>
      <w:tr w:rsidR="00F365A5" w:rsidRPr="009E7527" w:rsidTr="00416A2A">
        <w:trPr>
          <w:trHeight w:val="210"/>
        </w:trPr>
        <w:tc>
          <w:tcPr>
            <w:tcW w:w="223" w:type="pct"/>
            <w:tcBorders>
              <w:top w:val="single" w:sz="6" w:space="0" w:color="auto"/>
              <w:left w:val="single" w:sz="6" w:space="0" w:color="auto"/>
              <w:bottom w:val="single" w:sz="6"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13</w:t>
            </w:r>
          </w:p>
        </w:tc>
        <w:tc>
          <w:tcPr>
            <w:tcW w:w="892" w:type="pct"/>
            <w:tcBorders>
              <w:top w:val="single" w:sz="6" w:space="0" w:color="auto"/>
              <w:left w:val="single" w:sz="6" w:space="0" w:color="auto"/>
              <w:bottom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ЭГВ1-6-6-6-3</w:t>
            </w:r>
          </w:p>
        </w:tc>
        <w:tc>
          <w:tcPr>
            <w:tcW w:w="892" w:type="pct"/>
            <w:vMerge w:val="restart"/>
            <w:tcBorders>
              <w:top w:val="single" w:sz="6" w:space="0" w:color="auto"/>
              <w:left w:val="single" w:sz="6" w:space="0" w:color="auto"/>
              <w:right w:val="single" w:sz="6" w:space="0" w:color="auto"/>
            </w:tcBorders>
          </w:tcPr>
          <w:p w:rsidR="00F365A5" w:rsidRPr="009E7527" w:rsidRDefault="00F365A5" w:rsidP="00416A2A">
            <w:pPr>
              <w:rPr>
                <w:rFonts w:eastAsia="Times New Roman"/>
              </w:rPr>
            </w:pPr>
            <w:r w:rsidRPr="009E7527">
              <w:rPr>
                <w:rFonts w:eastAsia="Times New Roman"/>
              </w:rPr>
              <w:t>ЭГА1-10-6-6-3</w:t>
            </w:r>
          </w:p>
          <w:p w:rsidR="00F365A5" w:rsidRPr="009E7527" w:rsidRDefault="00F365A5" w:rsidP="00416A2A">
            <w:pPr>
              <w:rPr>
                <w:rFonts w:eastAsia="Times New Roman"/>
              </w:rPr>
            </w:pPr>
          </w:p>
          <w:p w:rsidR="00F365A5" w:rsidRPr="009E7527" w:rsidRDefault="00F365A5" w:rsidP="00416A2A">
            <w:pPr>
              <w:rPr>
                <w:rFonts w:eastAsia="Times New Roman"/>
              </w:rPr>
            </w:pPr>
          </w:p>
        </w:tc>
        <w:tc>
          <w:tcPr>
            <w:tcW w:w="892" w:type="pct"/>
            <w:vMerge/>
            <w:tcBorders>
              <w:left w:val="single" w:sz="6" w:space="0" w:color="auto"/>
              <w:right w:val="single" w:sz="6" w:space="0" w:color="auto"/>
            </w:tcBorders>
          </w:tcPr>
          <w:p w:rsidR="00F365A5" w:rsidRPr="009E7527" w:rsidRDefault="00F365A5" w:rsidP="00416A2A">
            <w:pPr>
              <w:rPr>
                <w:rFonts w:eastAsia="Times New Roman"/>
              </w:rPr>
            </w:pPr>
          </w:p>
        </w:tc>
        <w:tc>
          <w:tcPr>
            <w:tcW w:w="594" w:type="pct"/>
            <w:vMerge/>
            <w:tcBorders>
              <w:left w:val="single" w:sz="6" w:space="0" w:color="auto"/>
              <w:right w:val="single" w:sz="6" w:space="0" w:color="auto"/>
            </w:tcBorders>
          </w:tcPr>
          <w:p w:rsidR="00F365A5" w:rsidRPr="009E7527" w:rsidRDefault="00F365A5" w:rsidP="00416A2A">
            <w:pPr>
              <w:rPr>
                <w:rFonts w:eastAsia="Times New Roman"/>
              </w:rPr>
            </w:pPr>
          </w:p>
        </w:tc>
        <w:tc>
          <w:tcPr>
            <w:tcW w:w="479" w:type="pct"/>
            <w:vMerge/>
            <w:tcBorders>
              <w:left w:val="single" w:sz="6" w:space="0" w:color="auto"/>
              <w:right w:val="single" w:sz="6" w:space="0" w:color="auto"/>
            </w:tcBorders>
          </w:tcPr>
          <w:p w:rsidR="00F365A5" w:rsidRPr="009E7527" w:rsidRDefault="00F365A5" w:rsidP="00416A2A">
            <w:pPr>
              <w:rPr>
                <w:rFonts w:eastAsia="Times New Roman"/>
              </w:rPr>
            </w:pPr>
          </w:p>
        </w:tc>
        <w:tc>
          <w:tcPr>
            <w:tcW w:w="561" w:type="pct"/>
            <w:vMerge/>
            <w:tcBorders>
              <w:left w:val="single" w:sz="6" w:space="0" w:color="auto"/>
              <w:right w:val="single" w:sz="6" w:space="0" w:color="auto"/>
            </w:tcBorders>
          </w:tcPr>
          <w:p w:rsidR="00F365A5" w:rsidRPr="009E7527" w:rsidRDefault="00F365A5" w:rsidP="00416A2A">
            <w:pPr>
              <w:rPr>
                <w:rFonts w:eastAsia="Times New Roman"/>
              </w:rPr>
            </w:pPr>
          </w:p>
        </w:tc>
        <w:tc>
          <w:tcPr>
            <w:tcW w:w="467" w:type="pct"/>
            <w:vMerge/>
            <w:tcBorders>
              <w:left w:val="single" w:sz="6" w:space="0" w:color="auto"/>
              <w:right w:val="single" w:sz="6" w:space="0" w:color="auto"/>
            </w:tcBorders>
          </w:tcPr>
          <w:p w:rsidR="00F365A5" w:rsidRPr="009E7527" w:rsidRDefault="00F365A5" w:rsidP="00416A2A">
            <w:pPr>
              <w:rPr>
                <w:rFonts w:eastAsia="Times New Roman"/>
              </w:rPr>
            </w:pPr>
          </w:p>
        </w:tc>
      </w:tr>
      <w:tr w:rsidR="00F365A5" w:rsidRPr="009E7527" w:rsidTr="00416A2A">
        <w:trPr>
          <w:trHeight w:val="294"/>
        </w:trPr>
        <w:tc>
          <w:tcPr>
            <w:tcW w:w="223" w:type="pct"/>
            <w:tcBorders>
              <w:top w:val="single" w:sz="6" w:space="0" w:color="auto"/>
              <w:left w:val="single" w:sz="6" w:space="0" w:color="auto"/>
              <w:bottom w:val="single" w:sz="4" w:space="0" w:color="auto"/>
              <w:right w:val="single" w:sz="6" w:space="0" w:color="auto"/>
            </w:tcBorders>
            <w:vAlign w:val="center"/>
          </w:tcPr>
          <w:p w:rsidR="00F365A5" w:rsidRPr="009E7527" w:rsidRDefault="00F365A5" w:rsidP="00416A2A">
            <w:pPr>
              <w:rPr>
                <w:rFonts w:eastAsia="Times New Roman"/>
              </w:rPr>
            </w:pPr>
            <w:r w:rsidRPr="009E7527">
              <w:rPr>
                <w:rFonts w:eastAsia="Times New Roman"/>
              </w:rPr>
              <w:t>14</w:t>
            </w:r>
          </w:p>
        </w:tc>
        <w:tc>
          <w:tcPr>
            <w:tcW w:w="892" w:type="pct"/>
            <w:tcBorders>
              <w:top w:val="single" w:sz="6" w:space="0" w:color="auto"/>
              <w:left w:val="single" w:sz="6" w:space="0" w:color="auto"/>
              <w:bottom w:val="single" w:sz="4" w:space="0" w:color="auto"/>
              <w:right w:val="single" w:sz="6" w:space="0" w:color="auto"/>
            </w:tcBorders>
          </w:tcPr>
          <w:p w:rsidR="00F365A5" w:rsidRPr="009E7527" w:rsidRDefault="00F365A5" w:rsidP="00416A2A">
            <w:pPr>
              <w:rPr>
                <w:rFonts w:eastAsia="Times New Roman"/>
              </w:rPr>
            </w:pPr>
            <w:r w:rsidRPr="009E7527">
              <w:rPr>
                <w:rFonts w:eastAsia="Times New Roman"/>
              </w:rPr>
              <w:t>ЭГВ1-6-6-6-ЗА</w:t>
            </w:r>
          </w:p>
        </w:tc>
        <w:tc>
          <w:tcPr>
            <w:tcW w:w="892" w:type="pct"/>
            <w:vMerge/>
            <w:tcBorders>
              <w:left w:val="single" w:sz="6" w:space="0" w:color="auto"/>
              <w:bottom w:val="single" w:sz="4" w:space="0" w:color="auto"/>
              <w:right w:val="single" w:sz="6" w:space="0" w:color="auto"/>
            </w:tcBorders>
          </w:tcPr>
          <w:p w:rsidR="00F365A5" w:rsidRPr="009E7527" w:rsidRDefault="00F365A5" w:rsidP="00416A2A">
            <w:pPr>
              <w:rPr>
                <w:rFonts w:eastAsia="Times New Roman"/>
              </w:rPr>
            </w:pPr>
          </w:p>
        </w:tc>
        <w:tc>
          <w:tcPr>
            <w:tcW w:w="892" w:type="pct"/>
            <w:vMerge/>
            <w:tcBorders>
              <w:left w:val="single" w:sz="6" w:space="0" w:color="auto"/>
              <w:bottom w:val="single" w:sz="4" w:space="0" w:color="auto"/>
              <w:right w:val="single" w:sz="6" w:space="0" w:color="auto"/>
            </w:tcBorders>
          </w:tcPr>
          <w:p w:rsidR="00F365A5" w:rsidRPr="009E7527" w:rsidRDefault="00F365A5" w:rsidP="00416A2A">
            <w:pPr>
              <w:rPr>
                <w:rFonts w:eastAsia="Times New Roman"/>
              </w:rPr>
            </w:pPr>
          </w:p>
        </w:tc>
        <w:tc>
          <w:tcPr>
            <w:tcW w:w="594" w:type="pct"/>
            <w:vMerge/>
            <w:tcBorders>
              <w:left w:val="single" w:sz="6" w:space="0" w:color="auto"/>
              <w:bottom w:val="single" w:sz="4" w:space="0" w:color="auto"/>
              <w:right w:val="single" w:sz="6" w:space="0" w:color="auto"/>
            </w:tcBorders>
          </w:tcPr>
          <w:p w:rsidR="00F365A5" w:rsidRPr="009E7527" w:rsidRDefault="00F365A5" w:rsidP="00416A2A">
            <w:pPr>
              <w:rPr>
                <w:rFonts w:eastAsia="Times New Roman"/>
              </w:rPr>
            </w:pPr>
          </w:p>
        </w:tc>
        <w:tc>
          <w:tcPr>
            <w:tcW w:w="479" w:type="pct"/>
            <w:vMerge/>
            <w:tcBorders>
              <w:left w:val="single" w:sz="6" w:space="0" w:color="auto"/>
              <w:bottom w:val="single" w:sz="4" w:space="0" w:color="auto"/>
              <w:right w:val="single" w:sz="6" w:space="0" w:color="auto"/>
            </w:tcBorders>
          </w:tcPr>
          <w:p w:rsidR="00F365A5" w:rsidRPr="009E7527" w:rsidRDefault="00F365A5" w:rsidP="00416A2A">
            <w:pPr>
              <w:rPr>
                <w:rFonts w:eastAsia="Times New Roman"/>
              </w:rPr>
            </w:pPr>
          </w:p>
        </w:tc>
        <w:tc>
          <w:tcPr>
            <w:tcW w:w="561" w:type="pct"/>
            <w:vMerge/>
            <w:tcBorders>
              <w:left w:val="single" w:sz="6" w:space="0" w:color="auto"/>
              <w:bottom w:val="single" w:sz="4" w:space="0" w:color="auto"/>
              <w:right w:val="single" w:sz="6" w:space="0" w:color="auto"/>
            </w:tcBorders>
          </w:tcPr>
          <w:p w:rsidR="00F365A5" w:rsidRPr="009E7527" w:rsidRDefault="00F365A5" w:rsidP="00416A2A">
            <w:pPr>
              <w:rPr>
                <w:rFonts w:eastAsia="Times New Roman"/>
              </w:rPr>
            </w:pPr>
          </w:p>
        </w:tc>
        <w:tc>
          <w:tcPr>
            <w:tcW w:w="467" w:type="pct"/>
            <w:vMerge/>
            <w:tcBorders>
              <w:left w:val="single" w:sz="6" w:space="0" w:color="auto"/>
              <w:bottom w:val="single" w:sz="4" w:space="0" w:color="auto"/>
              <w:right w:val="single" w:sz="6" w:space="0" w:color="auto"/>
            </w:tcBorders>
          </w:tcPr>
          <w:p w:rsidR="00F365A5" w:rsidRPr="009E7527" w:rsidRDefault="00F365A5" w:rsidP="00416A2A">
            <w:pPr>
              <w:rPr>
                <w:rFonts w:eastAsia="Times New Roman"/>
              </w:rPr>
            </w:pPr>
          </w:p>
        </w:tc>
      </w:tr>
    </w:tbl>
    <w:p w:rsidR="00F365A5" w:rsidRPr="00FD6203" w:rsidRDefault="00F365A5" w:rsidP="00673697"/>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sz w:val="28"/>
          <w:szCs w:val="28"/>
        </w:rPr>
      </w:pPr>
      <w:r>
        <w:rPr>
          <w:b/>
          <w:sz w:val="28"/>
          <w:szCs w:val="28"/>
        </w:rPr>
        <w:t>Таблица</w:t>
      </w:r>
      <w:r w:rsidRPr="0027566C">
        <w:rPr>
          <w:b/>
          <w:sz w:val="28"/>
          <w:szCs w:val="28"/>
        </w:rPr>
        <w:t xml:space="preserve"> Б.4</w:t>
      </w:r>
      <w:r>
        <w:rPr>
          <w:sz w:val="28"/>
          <w:szCs w:val="28"/>
        </w:rPr>
        <w:t xml:space="preserve"> – </w:t>
      </w:r>
      <w:r w:rsidRPr="005A5C01">
        <w:rPr>
          <w:sz w:val="28"/>
          <w:szCs w:val="28"/>
        </w:rPr>
        <w:t>Техническая</w:t>
      </w:r>
      <w:r>
        <w:rPr>
          <w:sz w:val="28"/>
          <w:szCs w:val="28"/>
        </w:rPr>
        <w:t xml:space="preserve"> характеристика дымососов серии </w:t>
      </w:r>
    </w:p>
    <w:p w:rsidR="00F365A5" w:rsidRPr="005A5C01" w:rsidRDefault="00F365A5" w:rsidP="00673697">
      <w:pPr>
        <w:jc w:val="center"/>
        <w:rPr>
          <w:sz w:val="28"/>
          <w:szCs w:val="28"/>
        </w:rPr>
      </w:pPr>
      <w:r w:rsidRPr="005A5C01">
        <w:rPr>
          <w:sz w:val="28"/>
          <w:szCs w:val="28"/>
        </w:rPr>
        <w:t>ДН, ДРЦ и ДЦ</w:t>
      </w:r>
    </w:p>
    <w:p w:rsidR="00F365A5" w:rsidRDefault="00F365A5" w:rsidP="00673697">
      <w:pPr>
        <w:pStyle w:val="Style4"/>
        <w:widowControl/>
        <w:jc w:val="center"/>
        <w:rPr>
          <w:rStyle w:val="FontStyle22"/>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51"/>
        <w:gridCol w:w="879"/>
        <w:gridCol w:w="1014"/>
        <w:gridCol w:w="1014"/>
        <w:gridCol w:w="1014"/>
        <w:gridCol w:w="1014"/>
        <w:gridCol w:w="1160"/>
        <w:gridCol w:w="868"/>
      </w:tblGrid>
      <w:tr w:rsidR="00F365A5" w:rsidRPr="009E7527" w:rsidTr="00416A2A">
        <w:trPr>
          <w:trHeight w:val="1341"/>
          <w:jc w:val="center"/>
        </w:trPr>
        <w:tc>
          <w:tcPr>
            <w:tcW w:w="1809" w:type="dxa"/>
          </w:tcPr>
          <w:p w:rsidR="00F365A5" w:rsidRPr="009E7527" w:rsidRDefault="00F365A5" w:rsidP="00416A2A">
            <w:pPr>
              <w:spacing w:line="360" w:lineRule="auto"/>
              <w:ind w:left="-142"/>
              <w:rPr>
                <w:rFonts w:eastAsia="Times New Roman"/>
              </w:rPr>
            </w:pPr>
            <w:r w:rsidRPr="009E7527">
              <w:rPr>
                <w:rFonts w:eastAsia="Times New Roman"/>
              </w:rPr>
              <w:t>Характеристика</w:t>
            </w:r>
          </w:p>
        </w:tc>
        <w:tc>
          <w:tcPr>
            <w:tcW w:w="851" w:type="dxa"/>
            <w:textDirection w:val="btLr"/>
            <w:vAlign w:val="center"/>
          </w:tcPr>
          <w:p w:rsidR="00F365A5" w:rsidRPr="009E7527" w:rsidRDefault="00F365A5" w:rsidP="00416A2A">
            <w:pPr>
              <w:spacing w:line="360" w:lineRule="auto"/>
              <w:ind w:left="113"/>
              <w:rPr>
                <w:rFonts w:eastAsia="Times New Roman"/>
              </w:rPr>
            </w:pPr>
            <w:r w:rsidRPr="009E7527">
              <w:rPr>
                <w:rFonts w:eastAsia="Times New Roman"/>
              </w:rPr>
              <w:t>ДН-15</w:t>
            </w:r>
          </w:p>
        </w:tc>
        <w:tc>
          <w:tcPr>
            <w:tcW w:w="879" w:type="dxa"/>
            <w:textDirection w:val="btLr"/>
            <w:vAlign w:val="center"/>
          </w:tcPr>
          <w:p w:rsidR="00F365A5" w:rsidRPr="009E7527" w:rsidRDefault="00F365A5" w:rsidP="00416A2A">
            <w:pPr>
              <w:spacing w:line="360" w:lineRule="auto"/>
              <w:ind w:left="113"/>
              <w:rPr>
                <w:rFonts w:eastAsia="Times New Roman"/>
              </w:rPr>
            </w:pPr>
            <w:r w:rsidRPr="009E7527">
              <w:rPr>
                <w:rFonts w:eastAsia="Times New Roman"/>
              </w:rPr>
              <w:t>ДН-15НЖ</w:t>
            </w:r>
          </w:p>
        </w:tc>
        <w:tc>
          <w:tcPr>
            <w:tcW w:w="1014" w:type="dxa"/>
            <w:textDirection w:val="btLr"/>
            <w:vAlign w:val="center"/>
          </w:tcPr>
          <w:p w:rsidR="00F365A5" w:rsidRPr="009E7527" w:rsidRDefault="00F365A5" w:rsidP="00416A2A">
            <w:pPr>
              <w:spacing w:line="360" w:lineRule="auto"/>
              <w:ind w:left="113"/>
              <w:rPr>
                <w:rFonts w:eastAsia="Times New Roman"/>
              </w:rPr>
            </w:pPr>
            <w:r w:rsidRPr="009E7527">
              <w:rPr>
                <w:rFonts w:eastAsia="Times New Roman"/>
              </w:rPr>
              <w:t>ДН-17</w:t>
            </w:r>
          </w:p>
        </w:tc>
        <w:tc>
          <w:tcPr>
            <w:tcW w:w="1014" w:type="dxa"/>
            <w:textDirection w:val="btLr"/>
            <w:vAlign w:val="center"/>
          </w:tcPr>
          <w:p w:rsidR="00F365A5" w:rsidRPr="009E7527" w:rsidRDefault="00F365A5" w:rsidP="00416A2A">
            <w:pPr>
              <w:spacing w:line="360" w:lineRule="auto"/>
              <w:ind w:left="113"/>
              <w:rPr>
                <w:rFonts w:eastAsia="Times New Roman"/>
              </w:rPr>
            </w:pPr>
            <w:r w:rsidRPr="009E7527">
              <w:rPr>
                <w:rFonts w:eastAsia="Times New Roman"/>
              </w:rPr>
              <w:t>ДН-17НЖ</w:t>
            </w:r>
          </w:p>
        </w:tc>
        <w:tc>
          <w:tcPr>
            <w:tcW w:w="1014" w:type="dxa"/>
            <w:textDirection w:val="btLr"/>
            <w:vAlign w:val="center"/>
          </w:tcPr>
          <w:p w:rsidR="00F365A5" w:rsidRPr="009E7527" w:rsidRDefault="00F365A5" w:rsidP="00416A2A">
            <w:pPr>
              <w:spacing w:line="360" w:lineRule="auto"/>
              <w:ind w:left="113"/>
              <w:rPr>
                <w:rFonts w:eastAsia="Times New Roman"/>
              </w:rPr>
            </w:pPr>
            <w:r w:rsidRPr="009E7527">
              <w:rPr>
                <w:rFonts w:eastAsia="Times New Roman"/>
              </w:rPr>
              <w:t>ДН-19</w:t>
            </w:r>
          </w:p>
        </w:tc>
        <w:tc>
          <w:tcPr>
            <w:tcW w:w="1014" w:type="dxa"/>
            <w:textDirection w:val="btLr"/>
            <w:vAlign w:val="center"/>
          </w:tcPr>
          <w:p w:rsidR="00F365A5" w:rsidRPr="009E7527" w:rsidRDefault="00F365A5" w:rsidP="00416A2A">
            <w:pPr>
              <w:spacing w:line="360" w:lineRule="auto"/>
              <w:ind w:left="113"/>
              <w:rPr>
                <w:rFonts w:eastAsia="Times New Roman"/>
              </w:rPr>
            </w:pPr>
            <w:r w:rsidRPr="009E7527">
              <w:rPr>
                <w:rFonts w:eastAsia="Times New Roman"/>
              </w:rPr>
              <w:t>ДН-19НЖ</w:t>
            </w:r>
          </w:p>
        </w:tc>
        <w:tc>
          <w:tcPr>
            <w:tcW w:w="1160" w:type="dxa"/>
            <w:textDirection w:val="btLr"/>
            <w:vAlign w:val="center"/>
          </w:tcPr>
          <w:p w:rsidR="00F365A5" w:rsidRPr="009E7527" w:rsidRDefault="00F365A5" w:rsidP="00416A2A">
            <w:pPr>
              <w:spacing w:line="360" w:lineRule="auto"/>
              <w:ind w:left="113"/>
              <w:rPr>
                <w:rFonts w:eastAsia="Times New Roman"/>
              </w:rPr>
            </w:pPr>
            <w:r w:rsidRPr="009E7527">
              <w:rPr>
                <w:rFonts w:eastAsia="Times New Roman"/>
              </w:rPr>
              <w:t>ДН-21</w:t>
            </w:r>
          </w:p>
        </w:tc>
        <w:tc>
          <w:tcPr>
            <w:tcW w:w="868" w:type="dxa"/>
            <w:textDirection w:val="btLr"/>
            <w:vAlign w:val="center"/>
          </w:tcPr>
          <w:p w:rsidR="00F365A5" w:rsidRPr="009E7527" w:rsidRDefault="00F365A5" w:rsidP="00416A2A">
            <w:pPr>
              <w:spacing w:line="360" w:lineRule="auto"/>
              <w:ind w:left="113"/>
              <w:rPr>
                <w:rFonts w:eastAsia="Times New Roman"/>
              </w:rPr>
            </w:pPr>
            <w:r w:rsidRPr="009E7527">
              <w:rPr>
                <w:rFonts w:eastAsia="Times New Roman"/>
              </w:rPr>
              <w:t>ДН-22</w:t>
            </w:r>
          </w:p>
        </w:tc>
      </w:tr>
      <w:tr w:rsidR="00F365A5" w:rsidRPr="009E7527" w:rsidTr="00416A2A">
        <w:trPr>
          <w:cantSplit/>
          <w:trHeight w:val="608"/>
          <w:jc w:val="center"/>
        </w:trPr>
        <w:tc>
          <w:tcPr>
            <w:tcW w:w="1809" w:type="dxa"/>
          </w:tcPr>
          <w:p w:rsidR="00F365A5" w:rsidRPr="009E7527" w:rsidRDefault="00F365A5" w:rsidP="00416A2A">
            <w:pPr>
              <w:spacing w:line="360" w:lineRule="auto"/>
              <w:ind w:left="-142"/>
              <w:jc w:val="center"/>
              <w:rPr>
                <w:rFonts w:eastAsia="Times New Roman"/>
              </w:rPr>
            </w:pPr>
            <w:r w:rsidRPr="009E7527">
              <w:rPr>
                <w:rFonts w:eastAsia="Times New Roman"/>
              </w:rPr>
              <w:t>Частота вращения, об/мин</w:t>
            </w:r>
          </w:p>
        </w:tc>
        <w:tc>
          <w:tcPr>
            <w:tcW w:w="851" w:type="dxa"/>
            <w:vAlign w:val="center"/>
          </w:tcPr>
          <w:p w:rsidR="00F365A5" w:rsidRPr="009E7527" w:rsidRDefault="00F365A5" w:rsidP="00416A2A">
            <w:pPr>
              <w:spacing w:line="360" w:lineRule="auto"/>
              <w:jc w:val="center"/>
              <w:rPr>
                <w:rFonts w:eastAsia="Times New Roman"/>
              </w:rPr>
            </w:pPr>
            <w:r w:rsidRPr="009E7527">
              <w:rPr>
                <w:rFonts w:eastAsia="Times New Roman"/>
              </w:rPr>
              <w:t>1000</w:t>
            </w:r>
          </w:p>
        </w:tc>
        <w:tc>
          <w:tcPr>
            <w:tcW w:w="879" w:type="dxa"/>
            <w:vAlign w:val="center"/>
          </w:tcPr>
          <w:p w:rsidR="00F365A5" w:rsidRPr="009E7527" w:rsidRDefault="00F365A5" w:rsidP="00416A2A">
            <w:pPr>
              <w:spacing w:line="360" w:lineRule="auto"/>
              <w:jc w:val="center"/>
              <w:rPr>
                <w:rFonts w:eastAsia="Times New Roman"/>
              </w:rPr>
            </w:pPr>
            <w:r w:rsidRPr="009E7527">
              <w:rPr>
                <w:rFonts w:eastAsia="Times New Roman"/>
              </w:rPr>
              <w:t>1500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1000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1000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1000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1000</w:t>
            </w:r>
          </w:p>
        </w:tc>
        <w:tc>
          <w:tcPr>
            <w:tcW w:w="1160" w:type="dxa"/>
            <w:vAlign w:val="center"/>
          </w:tcPr>
          <w:p w:rsidR="00F365A5" w:rsidRPr="009E7527" w:rsidRDefault="00F365A5" w:rsidP="00416A2A">
            <w:pPr>
              <w:spacing w:line="360" w:lineRule="auto"/>
              <w:jc w:val="center"/>
              <w:rPr>
                <w:rFonts w:eastAsia="Times New Roman"/>
              </w:rPr>
            </w:pPr>
            <w:r w:rsidRPr="009E7527">
              <w:rPr>
                <w:rFonts w:eastAsia="Times New Roman"/>
              </w:rPr>
              <w:t>1000</w:t>
            </w:r>
          </w:p>
        </w:tc>
        <w:tc>
          <w:tcPr>
            <w:tcW w:w="868" w:type="dxa"/>
            <w:vAlign w:val="center"/>
          </w:tcPr>
          <w:p w:rsidR="00F365A5" w:rsidRPr="009E7527" w:rsidRDefault="00F365A5" w:rsidP="00416A2A">
            <w:pPr>
              <w:spacing w:line="360" w:lineRule="auto"/>
              <w:jc w:val="center"/>
              <w:rPr>
                <w:rFonts w:eastAsia="Times New Roman"/>
              </w:rPr>
            </w:pPr>
            <w:r w:rsidRPr="009E7527">
              <w:rPr>
                <w:rFonts w:eastAsia="Times New Roman"/>
              </w:rPr>
              <w:t>750</w:t>
            </w:r>
          </w:p>
        </w:tc>
      </w:tr>
      <w:tr w:rsidR="00F365A5" w:rsidRPr="009E7527" w:rsidTr="00416A2A">
        <w:trPr>
          <w:cantSplit/>
          <w:trHeight w:val="830"/>
          <w:jc w:val="center"/>
        </w:trPr>
        <w:tc>
          <w:tcPr>
            <w:tcW w:w="1809" w:type="dxa"/>
          </w:tcPr>
          <w:p w:rsidR="00F365A5" w:rsidRPr="009E7527" w:rsidRDefault="00F365A5" w:rsidP="00416A2A">
            <w:pPr>
              <w:spacing w:line="360" w:lineRule="auto"/>
              <w:ind w:left="-142"/>
              <w:jc w:val="center"/>
              <w:rPr>
                <w:rFonts w:eastAsia="Times New Roman"/>
              </w:rPr>
            </w:pPr>
            <w:r w:rsidRPr="009E7527">
              <w:rPr>
                <w:rFonts w:eastAsia="Times New Roman"/>
              </w:rPr>
              <w:t>Производитель</w:t>
            </w:r>
          </w:p>
          <w:p w:rsidR="00F365A5" w:rsidRPr="009E7527" w:rsidRDefault="00F365A5" w:rsidP="00416A2A">
            <w:pPr>
              <w:spacing w:line="360" w:lineRule="auto"/>
              <w:ind w:left="-142"/>
              <w:jc w:val="center"/>
              <w:rPr>
                <w:rFonts w:eastAsia="Times New Roman"/>
              </w:rPr>
            </w:pPr>
            <w:r w:rsidRPr="009E7527">
              <w:rPr>
                <w:rFonts w:eastAsia="Times New Roman"/>
              </w:rPr>
              <w:t>ность,</w:t>
            </w:r>
          </w:p>
          <w:p w:rsidR="00F365A5" w:rsidRPr="009E7527" w:rsidRDefault="00F365A5" w:rsidP="00416A2A">
            <w:pPr>
              <w:spacing w:line="360" w:lineRule="auto"/>
              <w:ind w:left="-142"/>
              <w:jc w:val="center"/>
              <w:rPr>
                <w:rFonts w:eastAsia="Times New Roman"/>
              </w:rPr>
            </w:pPr>
            <w:r w:rsidRPr="009E7527">
              <w:rPr>
                <w:rFonts w:eastAsia="Times New Roman"/>
              </w:rPr>
              <w:t>тыс. м3/'ч</w:t>
            </w:r>
          </w:p>
        </w:tc>
        <w:tc>
          <w:tcPr>
            <w:tcW w:w="851" w:type="dxa"/>
            <w:vAlign w:val="center"/>
          </w:tcPr>
          <w:p w:rsidR="00F365A5" w:rsidRPr="009E7527" w:rsidRDefault="00F365A5" w:rsidP="00416A2A">
            <w:pPr>
              <w:spacing w:line="360" w:lineRule="auto"/>
              <w:jc w:val="center"/>
              <w:rPr>
                <w:rFonts w:eastAsia="Times New Roman"/>
              </w:rPr>
            </w:pPr>
            <w:r w:rsidRPr="009E7527">
              <w:rPr>
                <w:rFonts w:eastAsia="Times New Roman"/>
              </w:rPr>
              <w:t>50</w:t>
            </w:r>
          </w:p>
        </w:tc>
        <w:tc>
          <w:tcPr>
            <w:tcW w:w="879" w:type="dxa"/>
            <w:vAlign w:val="center"/>
          </w:tcPr>
          <w:p w:rsidR="00F365A5" w:rsidRPr="009E7527" w:rsidRDefault="00F365A5" w:rsidP="00416A2A">
            <w:pPr>
              <w:spacing w:line="360" w:lineRule="auto"/>
              <w:jc w:val="center"/>
              <w:rPr>
                <w:rFonts w:eastAsia="Times New Roman"/>
              </w:rPr>
            </w:pPr>
            <w:r w:rsidRPr="009E7527">
              <w:rPr>
                <w:rFonts w:eastAsia="Times New Roman"/>
              </w:rPr>
              <w:t>68</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76</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68</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102</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106</w:t>
            </w:r>
          </w:p>
        </w:tc>
        <w:tc>
          <w:tcPr>
            <w:tcW w:w="1160" w:type="dxa"/>
            <w:vAlign w:val="center"/>
          </w:tcPr>
          <w:p w:rsidR="00F365A5" w:rsidRPr="009E7527" w:rsidRDefault="00F365A5" w:rsidP="00416A2A">
            <w:pPr>
              <w:spacing w:line="360" w:lineRule="auto"/>
              <w:jc w:val="center"/>
              <w:rPr>
                <w:rFonts w:eastAsia="Times New Roman"/>
              </w:rPr>
            </w:pPr>
            <w:r w:rsidRPr="009E7527">
              <w:rPr>
                <w:rFonts w:eastAsia="Times New Roman"/>
              </w:rPr>
              <w:t>143</w:t>
            </w:r>
          </w:p>
        </w:tc>
        <w:tc>
          <w:tcPr>
            <w:tcW w:w="868" w:type="dxa"/>
            <w:vAlign w:val="center"/>
          </w:tcPr>
          <w:p w:rsidR="00F365A5" w:rsidRPr="009E7527" w:rsidRDefault="00F365A5" w:rsidP="00416A2A">
            <w:pPr>
              <w:spacing w:line="360" w:lineRule="auto"/>
              <w:jc w:val="center"/>
              <w:rPr>
                <w:rFonts w:eastAsia="Times New Roman"/>
              </w:rPr>
            </w:pPr>
            <w:r w:rsidRPr="009E7527">
              <w:rPr>
                <w:rFonts w:eastAsia="Times New Roman"/>
              </w:rPr>
              <w:t>162</w:t>
            </w:r>
          </w:p>
        </w:tc>
      </w:tr>
      <w:tr w:rsidR="00F365A5" w:rsidRPr="009E7527" w:rsidTr="00416A2A">
        <w:trPr>
          <w:cantSplit/>
          <w:trHeight w:val="558"/>
          <w:jc w:val="center"/>
        </w:trPr>
        <w:tc>
          <w:tcPr>
            <w:tcW w:w="1809" w:type="dxa"/>
          </w:tcPr>
          <w:p w:rsidR="00F365A5" w:rsidRPr="009E7527" w:rsidRDefault="00F365A5" w:rsidP="00416A2A">
            <w:pPr>
              <w:spacing w:line="360" w:lineRule="auto"/>
              <w:ind w:left="-142"/>
              <w:jc w:val="center"/>
              <w:rPr>
                <w:rFonts w:eastAsia="Times New Roman"/>
              </w:rPr>
            </w:pPr>
            <w:r w:rsidRPr="009E7527">
              <w:rPr>
                <w:rFonts w:eastAsia="Times New Roman"/>
              </w:rPr>
              <w:t>Полное давление, Па</w:t>
            </w:r>
          </w:p>
        </w:tc>
        <w:tc>
          <w:tcPr>
            <w:tcW w:w="851" w:type="dxa"/>
            <w:vAlign w:val="center"/>
          </w:tcPr>
          <w:p w:rsidR="00F365A5" w:rsidRPr="009E7527" w:rsidRDefault="00F365A5" w:rsidP="00416A2A">
            <w:pPr>
              <w:spacing w:line="360" w:lineRule="auto"/>
              <w:jc w:val="center"/>
              <w:rPr>
                <w:rFonts w:eastAsia="Times New Roman"/>
              </w:rPr>
            </w:pPr>
            <w:r w:rsidRPr="009E7527">
              <w:rPr>
                <w:rFonts w:eastAsia="Times New Roman"/>
              </w:rPr>
              <w:t>2260</w:t>
            </w:r>
          </w:p>
        </w:tc>
        <w:tc>
          <w:tcPr>
            <w:tcW w:w="879" w:type="dxa"/>
            <w:vAlign w:val="center"/>
          </w:tcPr>
          <w:p w:rsidR="00F365A5" w:rsidRPr="009E7527" w:rsidRDefault="00F365A5" w:rsidP="00416A2A">
            <w:pPr>
              <w:spacing w:line="360" w:lineRule="auto"/>
              <w:jc w:val="center"/>
              <w:rPr>
                <w:rFonts w:eastAsia="Times New Roman"/>
              </w:rPr>
            </w:pPr>
            <w:r w:rsidRPr="009E7527">
              <w:rPr>
                <w:rFonts w:eastAsia="Times New Roman"/>
              </w:rPr>
              <w:t>3800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3000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2100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4460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2720</w:t>
            </w:r>
          </w:p>
        </w:tc>
        <w:tc>
          <w:tcPr>
            <w:tcW w:w="1160" w:type="dxa"/>
            <w:vAlign w:val="center"/>
          </w:tcPr>
          <w:p w:rsidR="00F365A5" w:rsidRPr="009E7527" w:rsidRDefault="00F365A5" w:rsidP="00416A2A">
            <w:pPr>
              <w:spacing w:line="360" w:lineRule="auto"/>
              <w:jc w:val="center"/>
              <w:rPr>
                <w:rFonts w:eastAsia="Times New Roman"/>
              </w:rPr>
            </w:pPr>
            <w:r w:rsidRPr="009E7527">
              <w:rPr>
                <w:rFonts w:eastAsia="Times New Roman"/>
              </w:rPr>
              <w:t>5850</w:t>
            </w:r>
          </w:p>
        </w:tc>
        <w:tc>
          <w:tcPr>
            <w:tcW w:w="868" w:type="dxa"/>
            <w:vAlign w:val="center"/>
          </w:tcPr>
          <w:p w:rsidR="00F365A5" w:rsidRPr="009E7527" w:rsidRDefault="00F365A5" w:rsidP="00416A2A">
            <w:pPr>
              <w:spacing w:line="360" w:lineRule="auto"/>
              <w:jc w:val="center"/>
              <w:rPr>
                <w:rFonts w:eastAsia="Times New Roman"/>
              </w:rPr>
            </w:pPr>
            <w:r w:rsidRPr="009E7527">
              <w:rPr>
                <w:rFonts w:eastAsia="Times New Roman"/>
              </w:rPr>
              <w:t>3200</w:t>
            </w:r>
          </w:p>
        </w:tc>
      </w:tr>
      <w:tr w:rsidR="00F365A5" w:rsidRPr="009E7527" w:rsidTr="00416A2A">
        <w:trPr>
          <w:cantSplit/>
          <w:trHeight w:val="836"/>
          <w:jc w:val="center"/>
        </w:trPr>
        <w:tc>
          <w:tcPr>
            <w:tcW w:w="1809" w:type="dxa"/>
          </w:tcPr>
          <w:p w:rsidR="00F365A5" w:rsidRPr="009E7527" w:rsidRDefault="00F365A5" w:rsidP="00416A2A">
            <w:pPr>
              <w:spacing w:line="360" w:lineRule="auto"/>
              <w:ind w:left="-142"/>
              <w:jc w:val="center"/>
              <w:rPr>
                <w:rFonts w:eastAsia="Times New Roman"/>
              </w:rPr>
            </w:pPr>
            <w:r w:rsidRPr="009E7527">
              <w:rPr>
                <w:rFonts w:eastAsia="Times New Roman"/>
              </w:rPr>
              <w:t>Потребляемая мощность,</w:t>
            </w:r>
          </w:p>
          <w:p w:rsidR="00F365A5" w:rsidRPr="009E7527" w:rsidRDefault="00F365A5" w:rsidP="00416A2A">
            <w:pPr>
              <w:spacing w:line="360" w:lineRule="auto"/>
              <w:ind w:left="-142"/>
              <w:jc w:val="center"/>
              <w:rPr>
                <w:rFonts w:eastAsia="Times New Roman"/>
              </w:rPr>
            </w:pPr>
            <w:r w:rsidRPr="009E7527">
              <w:rPr>
                <w:rFonts w:eastAsia="Times New Roman"/>
              </w:rPr>
              <w:t>кВт</w:t>
            </w:r>
          </w:p>
        </w:tc>
        <w:tc>
          <w:tcPr>
            <w:tcW w:w="851" w:type="dxa"/>
            <w:vAlign w:val="center"/>
          </w:tcPr>
          <w:p w:rsidR="00F365A5" w:rsidRPr="009E7527" w:rsidRDefault="00F365A5" w:rsidP="00416A2A">
            <w:pPr>
              <w:spacing w:line="360" w:lineRule="auto"/>
              <w:jc w:val="center"/>
              <w:rPr>
                <w:rFonts w:eastAsia="Times New Roman"/>
              </w:rPr>
            </w:pPr>
            <w:r w:rsidRPr="009E7527">
              <w:rPr>
                <w:rFonts w:eastAsia="Times New Roman"/>
              </w:rPr>
              <w:t>40</w:t>
            </w:r>
          </w:p>
        </w:tc>
        <w:tc>
          <w:tcPr>
            <w:tcW w:w="879" w:type="dxa"/>
            <w:vAlign w:val="center"/>
          </w:tcPr>
          <w:p w:rsidR="00F365A5" w:rsidRPr="009E7527" w:rsidRDefault="00F365A5" w:rsidP="00416A2A">
            <w:pPr>
              <w:spacing w:line="360" w:lineRule="auto"/>
              <w:jc w:val="center"/>
              <w:rPr>
                <w:rFonts w:eastAsia="Times New Roman"/>
              </w:rPr>
            </w:pPr>
            <w:r w:rsidRPr="009E7527">
              <w:rPr>
                <w:rFonts w:eastAsia="Times New Roman"/>
              </w:rPr>
              <w:t>85</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73</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50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172</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98</w:t>
            </w:r>
          </w:p>
        </w:tc>
        <w:tc>
          <w:tcPr>
            <w:tcW w:w="1160" w:type="dxa"/>
            <w:vAlign w:val="center"/>
          </w:tcPr>
          <w:p w:rsidR="00F365A5" w:rsidRPr="009E7527" w:rsidRDefault="00F365A5" w:rsidP="00416A2A">
            <w:pPr>
              <w:spacing w:line="360" w:lineRule="auto"/>
              <w:jc w:val="center"/>
              <w:rPr>
                <w:rFonts w:eastAsia="Times New Roman"/>
              </w:rPr>
            </w:pPr>
            <w:r w:rsidRPr="009E7527">
              <w:rPr>
                <w:rFonts w:eastAsia="Times New Roman"/>
              </w:rPr>
              <w:t>284</w:t>
            </w:r>
          </w:p>
        </w:tc>
        <w:tc>
          <w:tcPr>
            <w:tcW w:w="868" w:type="dxa"/>
            <w:vAlign w:val="center"/>
          </w:tcPr>
          <w:p w:rsidR="00F365A5" w:rsidRPr="009E7527" w:rsidRDefault="00F365A5" w:rsidP="00416A2A">
            <w:pPr>
              <w:spacing w:line="360" w:lineRule="auto"/>
              <w:jc w:val="center"/>
              <w:rPr>
                <w:rFonts w:eastAsia="Times New Roman"/>
              </w:rPr>
            </w:pPr>
            <w:r w:rsidRPr="009E7527">
              <w:rPr>
                <w:rFonts w:eastAsia="Times New Roman"/>
              </w:rPr>
              <w:t>175</w:t>
            </w:r>
          </w:p>
        </w:tc>
      </w:tr>
      <w:tr w:rsidR="00F365A5" w:rsidRPr="009E7527" w:rsidTr="00416A2A">
        <w:trPr>
          <w:cantSplit/>
          <w:trHeight w:val="848"/>
          <w:jc w:val="center"/>
        </w:trPr>
        <w:tc>
          <w:tcPr>
            <w:tcW w:w="1809" w:type="dxa"/>
          </w:tcPr>
          <w:p w:rsidR="00F365A5" w:rsidRPr="009E7527" w:rsidRDefault="00F365A5" w:rsidP="00416A2A">
            <w:pPr>
              <w:spacing w:line="360" w:lineRule="auto"/>
              <w:ind w:left="-142"/>
              <w:jc w:val="center"/>
              <w:rPr>
                <w:rFonts w:eastAsia="Times New Roman"/>
              </w:rPr>
            </w:pPr>
            <w:r w:rsidRPr="009E7527">
              <w:rPr>
                <w:rFonts w:eastAsia="Times New Roman"/>
              </w:rPr>
              <w:t>Расчетная   температура,</w:t>
            </w:r>
          </w:p>
          <w:p w:rsidR="00F365A5" w:rsidRPr="009E7527" w:rsidRDefault="00F365A5" w:rsidP="00416A2A">
            <w:pPr>
              <w:spacing w:line="360" w:lineRule="auto"/>
              <w:ind w:left="-142"/>
              <w:jc w:val="center"/>
              <w:rPr>
                <w:rFonts w:eastAsia="Times New Roman"/>
              </w:rPr>
            </w:pPr>
            <w:r w:rsidRPr="009E7527">
              <w:rPr>
                <w:rFonts w:eastAsia="Times New Roman"/>
              </w:rPr>
              <w:t>°С</w:t>
            </w:r>
          </w:p>
        </w:tc>
        <w:tc>
          <w:tcPr>
            <w:tcW w:w="851" w:type="dxa"/>
            <w:vAlign w:val="center"/>
          </w:tcPr>
          <w:p w:rsidR="00F365A5" w:rsidRPr="009E7527" w:rsidRDefault="00F365A5" w:rsidP="00416A2A">
            <w:pPr>
              <w:spacing w:line="360" w:lineRule="auto"/>
              <w:jc w:val="center"/>
              <w:rPr>
                <w:rFonts w:eastAsia="Times New Roman"/>
              </w:rPr>
            </w:pPr>
            <w:r w:rsidRPr="009E7527">
              <w:rPr>
                <w:rFonts w:eastAsia="Times New Roman"/>
              </w:rPr>
              <w:t>200</w:t>
            </w:r>
          </w:p>
        </w:tc>
        <w:tc>
          <w:tcPr>
            <w:tcW w:w="879" w:type="dxa"/>
            <w:vAlign w:val="center"/>
          </w:tcPr>
          <w:p w:rsidR="00F365A5" w:rsidRPr="009E7527" w:rsidRDefault="00F365A5" w:rsidP="00416A2A">
            <w:pPr>
              <w:spacing w:line="360" w:lineRule="auto"/>
              <w:jc w:val="center"/>
              <w:rPr>
                <w:rFonts w:eastAsia="Times New Roman"/>
              </w:rPr>
            </w:pPr>
            <w:r w:rsidRPr="009E7527">
              <w:rPr>
                <w:rFonts w:eastAsia="Times New Roman"/>
              </w:rPr>
              <w:t>400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200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400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100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400</w:t>
            </w:r>
          </w:p>
        </w:tc>
        <w:tc>
          <w:tcPr>
            <w:tcW w:w="1160" w:type="dxa"/>
            <w:vAlign w:val="center"/>
          </w:tcPr>
          <w:p w:rsidR="00F365A5" w:rsidRPr="009E7527" w:rsidRDefault="00F365A5" w:rsidP="00416A2A">
            <w:pPr>
              <w:spacing w:line="360" w:lineRule="auto"/>
              <w:jc w:val="center"/>
              <w:rPr>
                <w:rFonts w:eastAsia="Times New Roman"/>
              </w:rPr>
            </w:pPr>
            <w:r w:rsidRPr="009E7527">
              <w:rPr>
                <w:rFonts w:eastAsia="Times New Roman"/>
              </w:rPr>
              <w:t>100</w:t>
            </w:r>
          </w:p>
        </w:tc>
        <w:tc>
          <w:tcPr>
            <w:tcW w:w="868" w:type="dxa"/>
            <w:vAlign w:val="center"/>
          </w:tcPr>
          <w:p w:rsidR="00F365A5" w:rsidRPr="009E7527" w:rsidRDefault="00F365A5" w:rsidP="00416A2A">
            <w:pPr>
              <w:spacing w:line="360" w:lineRule="auto"/>
              <w:jc w:val="center"/>
              <w:rPr>
                <w:rFonts w:eastAsia="Times New Roman"/>
              </w:rPr>
            </w:pPr>
            <w:r w:rsidRPr="009E7527">
              <w:rPr>
                <w:rFonts w:eastAsia="Times New Roman"/>
              </w:rPr>
              <w:t>100</w:t>
            </w:r>
          </w:p>
        </w:tc>
      </w:tr>
      <w:tr w:rsidR="00F365A5" w:rsidRPr="009E7527" w:rsidTr="00416A2A">
        <w:trPr>
          <w:cantSplit/>
          <w:trHeight w:val="562"/>
          <w:jc w:val="center"/>
        </w:trPr>
        <w:tc>
          <w:tcPr>
            <w:tcW w:w="1809" w:type="dxa"/>
          </w:tcPr>
          <w:p w:rsidR="00F365A5" w:rsidRPr="009E7527" w:rsidRDefault="00F365A5" w:rsidP="00416A2A">
            <w:pPr>
              <w:spacing w:line="360" w:lineRule="auto"/>
              <w:ind w:left="-142"/>
              <w:jc w:val="center"/>
              <w:rPr>
                <w:rFonts w:eastAsia="Times New Roman"/>
              </w:rPr>
            </w:pPr>
            <w:r w:rsidRPr="009E7527">
              <w:rPr>
                <w:rFonts w:eastAsia="Times New Roman"/>
              </w:rPr>
              <w:t>Масса (без электродвигателя)</w:t>
            </w:r>
          </w:p>
        </w:tc>
        <w:tc>
          <w:tcPr>
            <w:tcW w:w="851" w:type="dxa"/>
            <w:vAlign w:val="center"/>
          </w:tcPr>
          <w:p w:rsidR="00F365A5" w:rsidRPr="009E7527" w:rsidRDefault="00F365A5" w:rsidP="00416A2A">
            <w:pPr>
              <w:spacing w:line="360" w:lineRule="auto"/>
              <w:jc w:val="center"/>
              <w:rPr>
                <w:rFonts w:eastAsia="Times New Roman"/>
              </w:rPr>
            </w:pPr>
            <w:r w:rsidRPr="009E7527">
              <w:rPr>
                <w:rFonts w:eastAsia="Times New Roman"/>
              </w:rPr>
              <w:t>2620</w:t>
            </w:r>
          </w:p>
        </w:tc>
        <w:tc>
          <w:tcPr>
            <w:tcW w:w="879" w:type="dxa"/>
            <w:vAlign w:val="center"/>
          </w:tcPr>
          <w:p w:rsidR="00F365A5" w:rsidRPr="009E7527" w:rsidRDefault="00F365A5" w:rsidP="00416A2A">
            <w:pPr>
              <w:spacing w:line="360" w:lineRule="auto"/>
              <w:jc w:val="center"/>
              <w:rPr>
                <w:rFonts w:eastAsia="Times New Roman"/>
              </w:rPr>
            </w:pPr>
            <w:r w:rsidRPr="009E7527">
              <w:rPr>
                <w:rFonts w:eastAsia="Times New Roman"/>
              </w:rPr>
              <w:t>2490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2990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2850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7290</w:t>
            </w:r>
          </w:p>
        </w:tc>
        <w:tc>
          <w:tcPr>
            <w:tcW w:w="1014" w:type="dxa"/>
            <w:vAlign w:val="center"/>
          </w:tcPr>
          <w:p w:rsidR="00F365A5" w:rsidRPr="009E7527" w:rsidRDefault="00F365A5" w:rsidP="00416A2A">
            <w:pPr>
              <w:spacing w:line="360" w:lineRule="auto"/>
              <w:jc w:val="center"/>
              <w:rPr>
                <w:rFonts w:eastAsia="Times New Roman"/>
              </w:rPr>
            </w:pPr>
            <w:r w:rsidRPr="009E7527">
              <w:rPr>
                <w:rFonts w:eastAsia="Times New Roman"/>
              </w:rPr>
              <w:t>6800</w:t>
            </w:r>
          </w:p>
        </w:tc>
        <w:tc>
          <w:tcPr>
            <w:tcW w:w="1160" w:type="dxa"/>
            <w:vAlign w:val="center"/>
          </w:tcPr>
          <w:p w:rsidR="00F365A5" w:rsidRPr="009E7527" w:rsidRDefault="00F365A5" w:rsidP="00416A2A">
            <w:pPr>
              <w:spacing w:line="360" w:lineRule="auto"/>
              <w:jc w:val="center"/>
              <w:rPr>
                <w:rFonts w:eastAsia="Times New Roman"/>
              </w:rPr>
            </w:pPr>
            <w:r w:rsidRPr="009E7527">
              <w:rPr>
                <w:rFonts w:eastAsia="Times New Roman"/>
              </w:rPr>
              <w:t>6200</w:t>
            </w:r>
          </w:p>
        </w:tc>
        <w:tc>
          <w:tcPr>
            <w:tcW w:w="868" w:type="dxa"/>
            <w:vAlign w:val="center"/>
          </w:tcPr>
          <w:p w:rsidR="00F365A5" w:rsidRPr="009E7527" w:rsidRDefault="00F365A5" w:rsidP="00416A2A">
            <w:pPr>
              <w:spacing w:line="360" w:lineRule="auto"/>
              <w:jc w:val="center"/>
              <w:rPr>
                <w:rFonts w:eastAsia="Times New Roman"/>
              </w:rPr>
            </w:pPr>
            <w:r w:rsidRPr="009E7527">
              <w:rPr>
                <w:rFonts w:eastAsia="Times New Roman"/>
              </w:rPr>
              <w:t>8030</w:t>
            </w:r>
          </w:p>
        </w:tc>
      </w:tr>
    </w:tbl>
    <w:p w:rsidR="00F365A5" w:rsidRDefault="00F365A5" w:rsidP="00673697"/>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b/>
          <w:sz w:val="28"/>
          <w:szCs w:val="28"/>
        </w:rPr>
      </w:pPr>
    </w:p>
    <w:p w:rsidR="00F365A5" w:rsidRDefault="00F365A5" w:rsidP="00673697">
      <w:pPr>
        <w:jc w:val="center"/>
        <w:rPr>
          <w:sz w:val="28"/>
          <w:szCs w:val="28"/>
        </w:rPr>
      </w:pPr>
      <w:r>
        <w:rPr>
          <w:b/>
          <w:sz w:val="28"/>
          <w:szCs w:val="28"/>
        </w:rPr>
        <w:t>Таблица</w:t>
      </w:r>
      <w:r w:rsidRPr="0027566C">
        <w:rPr>
          <w:b/>
          <w:sz w:val="28"/>
          <w:szCs w:val="28"/>
        </w:rPr>
        <w:t xml:space="preserve"> Б.5</w:t>
      </w:r>
      <w:r w:rsidRPr="0027566C">
        <w:rPr>
          <w:sz w:val="28"/>
          <w:szCs w:val="28"/>
        </w:rPr>
        <w:t xml:space="preserve"> - Тягодутьевые машины ДН,ВДН</w:t>
      </w:r>
    </w:p>
    <w:p w:rsidR="00F365A5" w:rsidRPr="0027566C" w:rsidRDefault="00F365A5" w:rsidP="00673697">
      <w:pPr>
        <w:rPr>
          <w:sz w:val="28"/>
          <w:szCs w:val="28"/>
        </w:rPr>
      </w:pPr>
      <w:r w:rsidRPr="00B07AF0">
        <w:rPr>
          <w:b/>
        </w:rPr>
        <w:t>(Цены указаны без стоимости направляющего аппарата. Цена дымососа с НА +10%)</w:t>
      </w:r>
    </w:p>
    <w:tbl>
      <w:tblPr>
        <w:tblpPr w:leftFromText="180" w:rightFromText="180" w:vertAnchor="page" w:horzAnchor="margin" w:tblpY="24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7"/>
        <w:gridCol w:w="2184"/>
        <w:gridCol w:w="1178"/>
        <w:gridCol w:w="1408"/>
        <w:gridCol w:w="1411"/>
        <w:gridCol w:w="1143"/>
      </w:tblGrid>
      <w:tr w:rsidR="00F365A5" w:rsidRPr="009E7527" w:rsidTr="00416A2A">
        <w:trPr>
          <w:trHeight w:val="128"/>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Марка</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Двигат.</w:t>
            </w:r>
          </w:p>
        </w:tc>
        <w:tc>
          <w:tcPr>
            <w:tcW w:w="682" w:type="pct"/>
            <w:vAlign w:val="center"/>
          </w:tcPr>
          <w:p w:rsidR="00F365A5" w:rsidRPr="009E7527" w:rsidRDefault="00F365A5" w:rsidP="00416A2A">
            <w:pPr>
              <w:ind w:left="-97"/>
              <w:rPr>
                <w:rFonts w:eastAsia="Times New Roman"/>
                <w:sz w:val="28"/>
                <w:szCs w:val="28"/>
              </w:rPr>
            </w:pPr>
            <w:r w:rsidRPr="009E7527">
              <w:rPr>
                <w:rFonts w:eastAsia="Times New Roman"/>
                <w:sz w:val="28"/>
                <w:szCs w:val="28"/>
              </w:rPr>
              <w:t>Цена с НДС, сх1</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Цена с НДС</w:t>
            </w:r>
          </w:p>
          <w:p w:rsidR="00F365A5" w:rsidRPr="009E7527" w:rsidRDefault="00F365A5" w:rsidP="00416A2A">
            <w:pPr>
              <w:jc w:val="center"/>
              <w:rPr>
                <w:rFonts w:eastAsia="Times New Roman"/>
                <w:sz w:val="28"/>
                <w:szCs w:val="28"/>
              </w:rPr>
            </w:pPr>
            <w:r w:rsidRPr="009E7527">
              <w:rPr>
                <w:rFonts w:eastAsia="Times New Roman"/>
                <w:sz w:val="28"/>
                <w:szCs w:val="28"/>
              </w:rPr>
              <w:t>Сх5,сх3</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Произв.</w:t>
            </w:r>
          </w:p>
        </w:tc>
        <w:tc>
          <w:tcPr>
            <w:tcW w:w="663" w:type="pct"/>
            <w:vAlign w:val="center"/>
          </w:tcPr>
          <w:p w:rsidR="00F365A5" w:rsidRPr="009E7527" w:rsidRDefault="00F365A5" w:rsidP="00416A2A">
            <w:pPr>
              <w:ind w:left="37"/>
              <w:jc w:val="center"/>
              <w:rPr>
                <w:rFonts w:eastAsia="Times New Roman"/>
                <w:sz w:val="28"/>
                <w:szCs w:val="28"/>
              </w:rPr>
            </w:pPr>
            <w:r w:rsidRPr="009E7527">
              <w:rPr>
                <w:rFonts w:eastAsia="Times New Roman"/>
                <w:sz w:val="28"/>
                <w:szCs w:val="28"/>
              </w:rPr>
              <w:t>Давл.</w:t>
            </w:r>
          </w:p>
        </w:tc>
      </w:tr>
      <w:tr w:rsidR="00F365A5" w:rsidRPr="009E7527" w:rsidTr="00416A2A">
        <w:trPr>
          <w:trHeight w:val="128"/>
        </w:trPr>
        <w:tc>
          <w:tcPr>
            <w:tcW w:w="1055" w:type="pct"/>
            <w:vAlign w:val="center"/>
          </w:tcPr>
          <w:p w:rsidR="00F365A5" w:rsidRPr="009E7527" w:rsidRDefault="00F365A5" w:rsidP="00416A2A">
            <w:pPr>
              <w:jc w:val="center"/>
              <w:rPr>
                <w:rFonts w:eastAsia="Times New Roman"/>
                <w:sz w:val="28"/>
                <w:szCs w:val="28"/>
              </w:rPr>
            </w:pPr>
          </w:p>
          <w:p w:rsidR="00F365A5" w:rsidRPr="009E7527" w:rsidRDefault="00F365A5" w:rsidP="00416A2A">
            <w:pPr>
              <w:jc w:val="center"/>
              <w:rPr>
                <w:rFonts w:eastAsia="Times New Roman"/>
                <w:sz w:val="28"/>
                <w:szCs w:val="28"/>
              </w:rPr>
            </w:pPr>
            <w:r w:rsidRPr="009E7527">
              <w:rPr>
                <w:rFonts w:eastAsia="Times New Roman"/>
                <w:sz w:val="28"/>
                <w:szCs w:val="28"/>
              </w:rPr>
              <w:t>Д3,5/ВД3,5</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2,2-3/1500; 5,5/3000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13200</w:t>
            </w:r>
          </w:p>
        </w:tc>
        <w:tc>
          <w:tcPr>
            <w:tcW w:w="802" w:type="pct"/>
            <w:vAlign w:val="center"/>
          </w:tcPr>
          <w:p w:rsidR="00F365A5" w:rsidRPr="009E7527" w:rsidRDefault="00F365A5" w:rsidP="00416A2A">
            <w:pPr>
              <w:jc w:val="center"/>
              <w:rPr>
                <w:rFonts w:eastAsia="Times New Roman"/>
                <w:sz w:val="28"/>
                <w:szCs w:val="28"/>
              </w:rPr>
            </w:pP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4,3</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800</w:t>
            </w:r>
          </w:p>
        </w:tc>
      </w:tr>
      <w:tr w:rsidR="00F365A5" w:rsidRPr="009E7527" w:rsidTr="00416A2A">
        <w:trPr>
          <w:trHeight w:val="96"/>
        </w:trPr>
        <w:tc>
          <w:tcPr>
            <w:tcW w:w="1055"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ВД2,5;Д2.5</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1,5х3000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11500</w:t>
            </w:r>
          </w:p>
        </w:tc>
        <w:tc>
          <w:tcPr>
            <w:tcW w:w="802" w:type="pct"/>
            <w:vAlign w:val="center"/>
          </w:tcPr>
          <w:p w:rsidR="00F365A5" w:rsidRPr="009E7527" w:rsidRDefault="00F365A5" w:rsidP="00416A2A">
            <w:pPr>
              <w:jc w:val="center"/>
              <w:rPr>
                <w:rFonts w:eastAsia="Times New Roman"/>
                <w:sz w:val="28"/>
                <w:szCs w:val="28"/>
              </w:rPr>
            </w:pP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0,62-1,00</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1950-2150</w:t>
            </w:r>
          </w:p>
        </w:tc>
      </w:tr>
      <w:tr w:rsidR="00F365A5" w:rsidRPr="009E7527" w:rsidTr="00416A2A">
        <w:trPr>
          <w:trHeight w:val="94"/>
        </w:trPr>
        <w:tc>
          <w:tcPr>
            <w:tcW w:w="1055" w:type="pct"/>
            <w:vMerge/>
            <w:vAlign w:val="center"/>
          </w:tcPr>
          <w:p w:rsidR="00F365A5" w:rsidRPr="009E7527" w:rsidRDefault="00F365A5" w:rsidP="00416A2A">
            <w:pPr>
              <w:jc w:val="center"/>
              <w:rPr>
                <w:rFonts w:eastAsia="Times New Roman"/>
                <w:sz w:val="28"/>
                <w:szCs w:val="28"/>
              </w:rPr>
            </w:pP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3х3000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12200</w:t>
            </w:r>
          </w:p>
        </w:tc>
        <w:tc>
          <w:tcPr>
            <w:tcW w:w="802" w:type="pct"/>
            <w:vAlign w:val="center"/>
          </w:tcPr>
          <w:p w:rsidR="00F365A5" w:rsidRPr="009E7527" w:rsidRDefault="00F365A5" w:rsidP="00416A2A">
            <w:pPr>
              <w:jc w:val="center"/>
              <w:rPr>
                <w:rFonts w:eastAsia="Times New Roman"/>
                <w:sz w:val="28"/>
                <w:szCs w:val="28"/>
              </w:rPr>
            </w:pP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0,62-1,20</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1950-2250</w:t>
            </w:r>
          </w:p>
        </w:tc>
      </w:tr>
      <w:tr w:rsidR="00F365A5" w:rsidRPr="009E7527" w:rsidTr="00416A2A">
        <w:trPr>
          <w:trHeight w:val="131"/>
        </w:trPr>
        <w:tc>
          <w:tcPr>
            <w:tcW w:w="1055"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ВД-2,7;Д-2,7</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1,5х3000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11550</w:t>
            </w:r>
          </w:p>
        </w:tc>
        <w:tc>
          <w:tcPr>
            <w:tcW w:w="802" w:type="pct"/>
            <w:vAlign w:val="center"/>
          </w:tcPr>
          <w:p w:rsidR="00F365A5" w:rsidRPr="009E7527" w:rsidRDefault="00F365A5" w:rsidP="00416A2A">
            <w:pPr>
              <w:jc w:val="center"/>
              <w:rPr>
                <w:rFonts w:eastAsia="Times New Roman"/>
                <w:sz w:val="28"/>
                <w:szCs w:val="28"/>
              </w:rPr>
            </w:pP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0,14-0,33</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1545</w:t>
            </w:r>
          </w:p>
        </w:tc>
      </w:tr>
      <w:tr w:rsidR="00F365A5" w:rsidRPr="009E7527" w:rsidTr="00416A2A">
        <w:trPr>
          <w:trHeight w:val="153"/>
        </w:trPr>
        <w:tc>
          <w:tcPr>
            <w:tcW w:w="1055" w:type="pct"/>
            <w:vMerge/>
            <w:vAlign w:val="center"/>
          </w:tcPr>
          <w:p w:rsidR="00F365A5" w:rsidRPr="009E7527" w:rsidRDefault="00F365A5" w:rsidP="00416A2A">
            <w:pPr>
              <w:jc w:val="center"/>
              <w:rPr>
                <w:rFonts w:eastAsia="Times New Roman"/>
                <w:sz w:val="28"/>
                <w:szCs w:val="28"/>
              </w:rPr>
            </w:pP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3х3000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12245</w:t>
            </w:r>
          </w:p>
        </w:tc>
        <w:tc>
          <w:tcPr>
            <w:tcW w:w="802" w:type="pct"/>
            <w:vAlign w:val="center"/>
          </w:tcPr>
          <w:p w:rsidR="00F365A5" w:rsidRPr="009E7527" w:rsidRDefault="00F365A5" w:rsidP="00416A2A">
            <w:pPr>
              <w:jc w:val="center"/>
              <w:rPr>
                <w:rFonts w:eastAsia="Times New Roman"/>
                <w:sz w:val="28"/>
                <w:szCs w:val="28"/>
              </w:rPr>
            </w:pP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0,14-0,35</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1380</w:t>
            </w:r>
          </w:p>
        </w:tc>
      </w:tr>
      <w:tr w:rsidR="00F365A5" w:rsidRPr="009E7527" w:rsidTr="00416A2A">
        <w:trPr>
          <w:trHeight w:val="108"/>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ДН6,3/ВДН6,3</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4х1000/5,5х1500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38500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72480</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5</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1250</w:t>
            </w:r>
          </w:p>
        </w:tc>
      </w:tr>
      <w:tr w:rsidR="00F365A5" w:rsidRPr="009E7527" w:rsidTr="00416A2A">
        <w:trPr>
          <w:trHeight w:val="124"/>
        </w:trPr>
        <w:tc>
          <w:tcPr>
            <w:tcW w:w="1055"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 ВДН8</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11х1000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47900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85600</w:t>
            </w:r>
          </w:p>
        </w:tc>
        <w:tc>
          <w:tcPr>
            <w:tcW w:w="803"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6,7</w:t>
            </w:r>
          </w:p>
          <w:p w:rsidR="00F365A5" w:rsidRPr="009E7527" w:rsidRDefault="00F365A5" w:rsidP="00416A2A">
            <w:pPr>
              <w:jc w:val="center"/>
              <w:rPr>
                <w:rFonts w:eastAsia="Times New Roman"/>
                <w:sz w:val="28"/>
                <w:szCs w:val="28"/>
              </w:rPr>
            </w:pPr>
            <w:r w:rsidRPr="009E7527">
              <w:rPr>
                <w:rFonts w:eastAsia="Times New Roman"/>
                <w:sz w:val="28"/>
                <w:szCs w:val="28"/>
              </w:rPr>
              <w:t>10,5</w:t>
            </w:r>
          </w:p>
        </w:tc>
        <w:tc>
          <w:tcPr>
            <w:tcW w:w="663"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970</w:t>
            </w:r>
          </w:p>
          <w:p w:rsidR="00F365A5" w:rsidRPr="009E7527" w:rsidRDefault="00F365A5" w:rsidP="00416A2A">
            <w:pPr>
              <w:jc w:val="center"/>
              <w:rPr>
                <w:rFonts w:eastAsia="Times New Roman"/>
                <w:sz w:val="28"/>
                <w:szCs w:val="28"/>
              </w:rPr>
            </w:pPr>
            <w:r w:rsidRPr="009E7527">
              <w:rPr>
                <w:rFonts w:eastAsia="Times New Roman"/>
                <w:sz w:val="28"/>
                <w:szCs w:val="28"/>
              </w:rPr>
              <w:t>2200</w:t>
            </w:r>
          </w:p>
        </w:tc>
      </w:tr>
      <w:tr w:rsidR="00F365A5" w:rsidRPr="009E7527" w:rsidTr="00416A2A">
        <w:trPr>
          <w:trHeight w:val="143"/>
        </w:trPr>
        <w:tc>
          <w:tcPr>
            <w:tcW w:w="1055" w:type="pct"/>
            <w:vMerge/>
            <w:vAlign w:val="center"/>
          </w:tcPr>
          <w:p w:rsidR="00F365A5" w:rsidRPr="009E7527" w:rsidRDefault="00F365A5" w:rsidP="00416A2A">
            <w:pPr>
              <w:jc w:val="center"/>
              <w:rPr>
                <w:rFonts w:eastAsia="Times New Roman"/>
                <w:sz w:val="28"/>
                <w:szCs w:val="28"/>
              </w:rPr>
            </w:pP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15х1500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48200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85600</w:t>
            </w:r>
          </w:p>
        </w:tc>
        <w:tc>
          <w:tcPr>
            <w:tcW w:w="803" w:type="pct"/>
            <w:vMerge/>
            <w:vAlign w:val="center"/>
          </w:tcPr>
          <w:p w:rsidR="00F365A5" w:rsidRPr="009E7527" w:rsidRDefault="00F365A5" w:rsidP="00416A2A">
            <w:pPr>
              <w:jc w:val="center"/>
              <w:rPr>
                <w:rFonts w:eastAsia="Times New Roman"/>
                <w:sz w:val="28"/>
                <w:szCs w:val="28"/>
              </w:rPr>
            </w:pPr>
          </w:p>
        </w:tc>
        <w:tc>
          <w:tcPr>
            <w:tcW w:w="663" w:type="pct"/>
            <w:vMerge/>
            <w:vAlign w:val="center"/>
          </w:tcPr>
          <w:p w:rsidR="00F365A5" w:rsidRPr="009E7527" w:rsidRDefault="00F365A5" w:rsidP="00416A2A">
            <w:pPr>
              <w:jc w:val="center"/>
              <w:rPr>
                <w:rFonts w:eastAsia="Times New Roman"/>
                <w:sz w:val="28"/>
                <w:szCs w:val="28"/>
              </w:rPr>
            </w:pPr>
          </w:p>
        </w:tc>
      </w:tr>
      <w:tr w:rsidR="00F365A5" w:rsidRPr="009E7527" w:rsidTr="00416A2A">
        <w:trPr>
          <w:trHeight w:val="16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 ВДН9</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11х1000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50350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98400</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9,9</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1250</w:t>
            </w:r>
          </w:p>
        </w:tc>
      </w:tr>
      <w:tr w:rsidR="00F365A5" w:rsidRPr="009E7527" w:rsidTr="00416A2A">
        <w:trPr>
          <w:trHeight w:val="157"/>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ДН9/ВДН9</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15х1500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51000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98400</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14,9</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2830</w:t>
            </w:r>
          </w:p>
        </w:tc>
      </w:tr>
      <w:tr w:rsidR="00F365A5" w:rsidRPr="009E7527" w:rsidTr="00416A2A">
        <w:trPr>
          <w:trHeight w:val="117"/>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ВДН10</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11х1000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62000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101600</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13,6</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990</w:t>
            </w:r>
          </w:p>
        </w:tc>
      </w:tr>
      <w:tr w:rsidR="00F365A5" w:rsidRPr="009E7527" w:rsidTr="00416A2A">
        <w:trPr>
          <w:trHeight w:val="178"/>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ДН10</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30х1500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79000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112500</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20,5</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2230</w:t>
            </w:r>
          </w:p>
        </w:tc>
      </w:tr>
      <w:tr w:rsidR="00F365A5" w:rsidRPr="009E7527" w:rsidTr="00416A2A">
        <w:trPr>
          <w:trHeight w:val="157"/>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ВДН11,2/ДН11,2</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22х1000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87000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134400</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19,1</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1240</w:t>
            </w:r>
          </w:p>
        </w:tc>
      </w:tr>
      <w:tr w:rsidR="00F365A5" w:rsidRPr="009E7527" w:rsidTr="00416A2A">
        <w:trPr>
          <w:trHeight w:val="158"/>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ВДН11,2/ДН11,2</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45х1500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96600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134650</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28,75</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2810</w:t>
            </w:r>
          </w:p>
        </w:tc>
      </w:tr>
      <w:tr w:rsidR="00F365A5" w:rsidRPr="009E7527" w:rsidTr="00416A2A">
        <w:trPr>
          <w:trHeight w:val="98"/>
        </w:trPr>
        <w:tc>
          <w:tcPr>
            <w:tcW w:w="1055"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ВДН12,5/ДН12,5</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30х1000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104500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154400</w:t>
            </w:r>
          </w:p>
        </w:tc>
        <w:tc>
          <w:tcPr>
            <w:tcW w:w="803"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26,6</w:t>
            </w:r>
          </w:p>
        </w:tc>
        <w:tc>
          <w:tcPr>
            <w:tcW w:w="663"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1550</w:t>
            </w:r>
          </w:p>
        </w:tc>
      </w:tr>
      <w:tr w:rsidR="00F365A5" w:rsidRPr="009E7527" w:rsidTr="00416A2A">
        <w:trPr>
          <w:trHeight w:val="124"/>
        </w:trPr>
        <w:tc>
          <w:tcPr>
            <w:tcW w:w="1055" w:type="pct"/>
            <w:vMerge/>
            <w:vAlign w:val="center"/>
          </w:tcPr>
          <w:p w:rsidR="00F365A5" w:rsidRPr="009E7527" w:rsidRDefault="00F365A5" w:rsidP="00416A2A">
            <w:pPr>
              <w:jc w:val="center"/>
              <w:rPr>
                <w:rFonts w:eastAsia="Times New Roman"/>
                <w:sz w:val="28"/>
                <w:szCs w:val="28"/>
              </w:rPr>
            </w:pP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55х1500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118700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166400</w:t>
            </w:r>
          </w:p>
        </w:tc>
        <w:tc>
          <w:tcPr>
            <w:tcW w:w="803" w:type="pct"/>
            <w:vMerge/>
            <w:vAlign w:val="center"/>
          </w:tcPr>
          <w:p w:rsidR="00F365A5" w:rsidRPr="009E7527" w:rsidRDefault="00F365A5" w:rsidP="00416A2A">
            <w:pPr>
              <w:jc w:val="center"/>
              <w:rPr>
                <w:rFonts w:eastAsia="Times New Roman"/>
                <w:sz w:val="28"/>
                <w:szCs w:val="28"/>
              </w:rPr>
            </w:pPr>
          </w:p>
        </w:tc>
        <w:tc>
          <w:tcPr>
            <w:tcW w:w="663" w:type="pct"/>
            <w:vMerge/>
            <w:vAlign w:val="center"/>
          </w:tcPr>
          <w:p w:rsidR="00F365A5" w:rsidRPr="009E7527" w:rsidRDefault="00F365A5" w:rsidP="00416A2A">
            <w:pPr>
              <w:jc w:val="center"/>
              <w:rPr>
                <w:rFonts w:eastAsia="Times New Roman"/>
                <w:sz w:val="28"/>
                <w:szCs w:val="28"/>
              </w:rPr>
            </w:pPr>
          </w:p>
        </w:tc>
      </w:tr>
      <w:tr w:rsidR="00F365A5" w:rsidRPr="009E7527" w:rsidTr="00416A2A">
        <w:trPr>
          <w:trHeight w:val="107"/>
        </w:trPr>
        <w:tc>
          <w:tcPr>
            <w:tcW w:w="1055"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ВДН12,5/ДН12,5</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75х1500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131000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180800</w:t>
            </w:r>
          </w:p>
        </w:tc>
        <w:tc>
          <w:tcPr>
            <w:tcW w:w="803"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39,9</w:t>
            </w:r>
          </w:p>
        </w:tc>
        <w:tc>
          <w:tcPr>
            <w:tcW w:w="663" w:type="pct"/>
            <w:vMerge w:val="restar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3510</w:t>
            </w:r>
          </w:p>
        </w:tc>
      </w:tr>
      <w:tr w:rsidR="00F365A5" w:rsidRPr="009E7527" w:rsidTr="00416A2A">
        <w:trPr>
          <w:trHeight w:val="154"/>
        </w:trPr>
        <w:tc>
          <w:tcPr>
            <w:tcW w:w="1055" w:type="pct"/>
            <w:vMerge/>
            <w:vAlign w:val="center"/>
          </w:tcPr>
          <w:p w:rsidR="00F365A5" w:rsidRPr="009E7527" w:rsidRDefault="00F365A5" w:rsidP="00416A2A">
            <w:pPr>
              <w:jc w:val="center"/>
              <w:rPr>
                <w:rFonts w:eastAsia="Times New Roman"/>
                <w:sz w:val="28"/>
                <w:szCs w:val="28"/>
              </w:rPr>
            </w:pP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90х1500</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145000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187200</w:t>
            </w:r>
          </w:p>
        </w:tc>
        <w:tc>
          <w:tcPr>
            <w:tcW w:w="803" w:type="pct"/>
            <w:vMerge/>
            <w:vAlign w:val="center"/>
          </w:tcPr>
          <w:p w:rsidR="00F365A5" w:rsidRPr="009E7527" w:rsidRDefault="00F365A5" w:rsidP="00416A2A">
            <w:pPr>
              <w:jc w:val="center"/>
              <w:rPr>
                <w:rFonts w:eastAsia="Times New Roman"/>
                <w:sz w:val="28"/>
                <w:szCs w:val="28"/>
              </w:rPr>
            </w:pPr>
          </w:p>
        </w:tc>
        <w:tc>
          <w:tcPr>
            <w:tcW w:w="663" w:type="pct"/>
            <w:vMerge/>
            <w:vAlign w:val="center"/>
          </w:tcPr>
          <w:p w:rsidR="00F365A5" w:rsidRPr="009E7527" w:rsidRDefault="00F365A5" w:rsidP="00416A2A">
            <w:pPr>
              <w:jc w:val="center"/>
              <w:rPr>
                <w:rFonts w:eastAsia="Times New Roman"/>
                <w:sz w:val="28"/>
                <w:szCs w:val="28"/>
              </w:rPr>
            </w:pPr>
          </w:p>
        </w:tc>
      </w:tr>
      <w:tr w:rsidR="00F365A5" w:rsidRPr="009E7527" w:rsidTr="00416A2A">
        <w:trPr>
          <w:trHeight w:val="217"/>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ВДН13/ДН13</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77000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130000</w:t>
            </w:r>
          </w:p>
        </w:tc>
        <w:tc>
          <w:tcPr>
            <w:tcW w:w="80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4,3-11,3</w:t>
            </w:r>
          </w:p>
        </w:tc>
        <w:tc>
          <w:tcPr>
            <w:tcW w:w="663"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3240-2130</w:t>
            </w:r>
          </w:p>
          <w:p w:rsidR="00F365A5" w:rsidRPr="009E7527" w:rsidRDefault="00F365A5" w:rsidP="00416A2A">
            <w:pPr>
              <w:jc w:val="center"/>
              <w:rPr>
                <w:rFonts w:eastAsia="Times New Roman"/>
                <w:sz w:val="28"/>
                <w:szCs w:val="28"/>
              </w:rPr>
            </w:pPr>
          </w:p>
        </w:tc>
      </w:tr>
      <w:tr w:rsidR="00F365A5" w:rsidRPr="009E7527" w:rsidTr="00416A2A">
        <w:trPr>
          <w:trHeight w:val="236"/>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Д-12</w:t>
            </w:r>
            <w:r w:rsidRPr="009E7527">
              <w:rPr>
                <w:rFonts w:eastAsia="Times New Roman"/>
                <w:sz w:val="28"/>
                <w:szCs w:val="28"/>
                <w:lang w:val="en-US"/>
              </w:rPr>
              <w:t>;</w:t>
            </w:r>
            <w:r w:rsidRPr="009E7527">
              <w:rPr>
                <w:rFonts w:eastAsia="Times New Roman"/>
                <w:sz w:val="28"/>
                <w:szCs w:val="28"/>
              </w:rPr>
              <w:t>ВД-12</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75000</w:t>
            </w: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129000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Д-13,5;ВД-13,5</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152000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ДН,ВДН-15</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175900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27"/>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Д-15,5;ВД-15,5</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192000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10"/>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Д-18;ВД-18</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356000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Д-20;ВД-20</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426800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ДН,ВДН-17</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239600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ВДН-18</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365700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ДН,ВДН-19</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307400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ВДН-20</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435000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ДН,ВДН-21</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447000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r w:rsidR="00F365A5" w:rsidRPr="009E7527" w:rsidTr="00416A2A">
        <w:trPr>
          <w:trHeight w:val="201"/>
        </w:trPr>
        <w:tc>
          <w:tcPr>
            <w:tcW w:w="105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ДН,ВДН-22</w:t>
            </w:r>
          </w:p>
        </w:tc>
        <w:tc>
          <w:tcPr>
            <w:tcW w:w="995"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без дв.</w:t>
            </w:r>
          </w:p>
        </w:tc>
        <w:tc>
          <w:tcPr>
            <w:tcW w:w="682" w:type="pct"/>
            <w:vAlign w:val="center"/>
          </w:tcPr>
          <w:p w:rsidR="00F365A5" w:rsidRPr="009E7527" w:rsidRDefault="00F365A5" w:rsidP="00416A2A">
            <w:pPr>
              <w:jc w:val="center"/>
              <w:rPr>
                <w:rFonts w:eastAsia="Times New Roman"/>
                <w:sz w:val="28"/>
                <w:szCs w:val="28"/>
              </w:rPr>
            </w:pPr>
          </w:p>
        </w:tc>
        <w:tc>
          <w:tcPr>
            <w:tcW w:w="802" w:type="pct"/>
            <w:vAlign w:val="center"/>
          </w:tcPr>
          <w:p w:rsidR="00F365A5" w:rsidRPr="009E7527" w:rsidRDefault="00F365A5" w:rsidP="00416A2A">
            <w:pPr>
              <w:jc w:val="center"/>
              <w:rPr>
                <w:rFonts w:eastAsia="Times New Roman"/>
                <w:sz w:val="28"/>
                <w:szCs w:val="28"/>
              </w:rPr>
            </w:pPr>
            <w:r w:rsidRPr="009E7527">
              <w:rPr>
                <w:rFonts w:eastAsia="Times New Roman"/>
                <w:sz w:val="28"/>
                <w:szCs w:val="28"/>
              </w:rPr>
              <w:t>479500</w:t>
            </w:r>
          </w:p>
        </w:tc>
        <w:tc>
          <w:tcPr>
            <w:tcW w:w="803" w:type="pct"/>
            <w:vAlign w:val="center"/>
          </w:tcPr>
          <w:p w:rsidR="00F365A5" w:rsidRPr="009E7527" w:rsidRDefault="00F365A5" w:rsidP="00416A2A">
            <w:pPr>
              <w:jc w:val="center"/>
              <w:rPr>
                <w:rFonts w:eastAsia="Times New Roman"/>
                <w:sz w:val="28"/>
                <w:szCs w:val="28"/>
              </w:rPr>
            </w:pPr>
          </w:p>
        </w:tc>
        <w:tc>
          <w:tcPr>
            <w:tcW w:w="663" w:type="pct"/>
            <w:vAlign w:val="center"/>
          </w:tcPr>
          <w:p w:rsidR="00F365A5" w:rsidRPr="009E7527" w:rsidRDefault="00F365A5" w:rsidP="00416A2A">
            <w:pPr>
              <w:jc w:val="center"/>
              <w:rPr>
                <w:rFonts w:eastAsia="Times New Roman"/>
                <w:sz w:val="28"/>
                <w:szCs w:val="28"/>
              </w:rPr>
            </w:pPr>
          </w:p>
        </w:tc>
      </w:tr>
    </w:tbl>
    <w:p w:rsidR="00F365A5" w:rsidRPr="0027566C" w:rsidRDefault="00F706BF" w:rsidP="00673697">
      <w:hyperlink r:id="rId339" w:history="1">
        <w:r w:rsidR="00F365A5" w:rsidRPr="0061222D">
          <w:rPr>
            <w:rStyle w:val="af0"/>
            <w:b/>
            <w:lang w:val="en-US"/>
          </w:rPr>
          <w:t>www.venstroy.ru</w:t>
        </w:r>
      </w:hyperlink>
      <w:bookmarkStart w:id="61" w:name="_GoBack"/>
      <w:bookmarkEnd w:id="61"/>
    </w:p>
    <w:sectPr w:rsidR="00F365A5" w:rsidRPr="0027566C" w:rsidSect="00CC74FF">
      <w:type w:val="continuous"/>
      <w:pgSz w:w="11907" w:h="16839" w:code="9"/>
      <w:pgMar w:top="1134" w:right="851" w:bottom="1134" w:left="1701"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5A5" w:rsidRDefault="00F365A5" w:rsidP="00D243BA">
      <w:r>
        <w:separator/>
      </w:r>
    </w:p>
  </w:endnote>
  <w:endnote w:type="continuationSeparator" w:id="0">
    <w:p w:rsidR="00F365A5" w:rsidRDefault="00F365A5" w:rsidP="00D24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5A5" w:rsidRDefault="00F365A5">
    <w:pPr>
      <w:pStyle w:val="a8"/>
      <w:jc w:val="right"/>
    </w:pPr>
    <w:r>
      <w:fldChar w:fldCharType="begin"/>
    </w:r>
    <w:r>
      <w:instrText xml:space="preserve"> PAGE   \* MERGEFORMAT </w:instrText>
    </w:r>
    <w:r>
      <w:fldChar w:fldCharType="separate"/>
    </w:r>
    <w:r w:rsidR="00F706BF">
      <w:rPr>
        <w:noProof/>
      </w:rPr>
      <w:t>1</w:t>
    </w:r>
    <w:r>
      <w:fldChar w:fldCharType="end"/>
    </w:r>
  </w:p>
  <w:p w:rsidR="00F365A5" w:rsidRDefault="00F365A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5A5" w:rsidRDefault="00F365A5" w:rsidP="00D243BA">
      <w:r>
        <w:separator/>
      </w:r>
    </w:p>
  </w:footnote>
  <w:footnote w:type="continuationSeparator" w:id="0">
    <w:p w:rsidR="00F365A5" w:rsidRDefault="00F365A5" w:rsidP="00D243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5D268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E5E843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D6A68D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AE877F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8CE8C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0824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0662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C63A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A5EC5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A962C8E"/>
    <w:lvl w:ilvl="0">
      <w:start w:val="1"/>
      <w:numFmt w:val="bullet"/>
      <w:lvlText w:val=""/>
      <w:lvlJc w:val="left"/>
      <w:pPr>
        <w:tabs>
          <w:tab w:val="num" w:pos="360"/>
        </w:tabs>
        <w:ind w:left="360" w:hanging="360"/>
      </w:pPr>
      <w:rPr>
        <w:rFonts w:ascii="Symbol" w:hAnsi="Symbol" w:hint="default"/>
      </w:rPr>
    </w:lvl>
  </w:abstractNum>
  <w:abstractNum w:abstractNumId="10">
    <w:nsid w:val="0DB1655B"/>
    <w:multiLevelType w:val="hybridMultilevel"/>
    <w:tmpl w:val="F58825D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0DE53B4E"/>
    <w:multiLevelType w:val="hybridMultilevel"/>
    <w:tmpl w:val="DF348DDA"/>
    <w:lvl w:ilvl="0" w:tplc="04190001">
      <w:start w:val="1"/>
      <w:numFmt w:val="bullet"/>
      <w:lvlText w:val=""/>
      <w:lvlJc w:val="left"/>
      <w:pPr>
        <w:tabs>
          <w:tab w:val="num" w:pos="1469"/>
        </w:tabs>
        <w:ind w:left="1469" w:hanging="360"/>
      </w:pPr>
      <w:rPr>
        <w:rFonts w:ascii="Symbol" w:hAnsi="Symbol" w:hint="default"/>
      </w:rPr>
    </w:lvl>
    <w:lvl w:ilvl="1" w:tplc="04190003" w:tentative="1">
      <w:start w:val="1"/>
      <w:numFmt w:val="bullet"/>
      <w:lvlText w:val="o"/>
      <w:lvlJc w:val="left"/>
      <w:pPr>
        <w:tabs>
          <w:tab w:val="num" w:pos="2189"/>
        </w:tabs>
        <w:ind w:left="2189" w:hanging="360"/>
      </w:pPr>
      <w:rPr>
        <w:rFonts w:ascii="Courier New" w:hAnsi="Courier New" w:hint="default"/>
      </w:rPr>
    </w:lvl>
    <w:lvl w:ilvl="2" w:tplc="04190005" w:tentative="1">
      <w:start w:val="1"/>
      <w:numFmt w:val="bullet"/>
      <w:lvlText w:val=""/>
      <w:lvlJc w:val="left"/>
      <w:pPr>
        <w:tabs>
          <w:tab w:val="num" w:pos="2909"/>
        </w:tabs>
        <w:ind w:left="2909" w:hanging="360"/>
      </w:pPr>
      <w:rPr>
        <w:rFonts w:ascii="Wingdings" w:hAnsi="Wingdings" w:hint="default"/>
      </w:rPr>
    </w:lvl>
    <w:lvl w:ilvl="3" w:tplc="04190001" w:tentative="1">
      <w:start w:val="1"/>
      <w:numFmt w:val="bullet"/>
      <w:lvlText w:val=""/>
      <w:lvlJc w:val="left"/>
      <w:pPr>
        <w:tabs>
          <w:tab w:val="num" w:pos="3629"/>
        </w:tabs>
        <w:ind w:left="3629" w:hanging="360"/>
      </w:pPr>
      <w:rPr>
        <w:rFonts w:ascii="Symbol" w:hAnsi="Symbol" w:hint="default"/>
      </w:rPr>
    </w:lvl>
    <w:lvl w:ilvl="4" w:tplc="04190003" w:tentative="1">
      <w:start w:val="1"/>
      <w:numFmt w:val="bullet"/>
      <w:lvlText w:val="o"/>
      <w:lvlJc w:val="left"/>
      <w:pPr>
        <w:tabs>
          <w:tab w:val="num" w:pos="4349"/>
        </w:tabs>
        <w:ind w:left="4349" w:hanging="360"/>
      </w:pPr>
      <w:rPr>
        <w:rFonts w:ascii="Courier New" w:hAnsi="Courier New" w:hint="default"/>
      </w:rPr>
    </w:lvl>
    <w:lvl w:ilvl="5" w:tplc="04190005" w:tentative="1">
      <w:start w:val="1"/>
      <w:numFmt w:val="bullet"/>
      <w:lvlText w:val=""/>
      <w:lvlJc w:val="left"/>
      <w:pPr>
        <w:tabs>
          <w:tab w:val="num" w:pos="5069"/>
        </w:tabs>
        <w:ind w:left="5069" w:hanging="360"/>
      </w:pPr>
      <w:rPr>
        <w:rFonts w:ascii="Wingdings" w:hAnsi="Wingdings" w:hint="default"/>
      </w:rPr>
    </w:lvl>
    <w:lvl w:ilvl="6" w:tplc="04190001" w:tentative="1">
      <w:start w:val="1"/>
      <w:numFmt w:val="bullet"/>
      <w:lvlText w:val=""/>
      <w:lvlJc w:val="left"/>
      <w:pPr>
        <w:tabs>
          <w:tab w:val="num" w:pos="5789"/>
        </w:tabs>
        <w:ind w:left="5789" w:hanging="360"/>
      </w:pPr>
      <w:rPr>
        <w:rFonts w:ascii="Symbol" w:hAnsi="Symbol" w:hint="default"/>
      </w:rPr>
    </w:lvl>
    <w:lvl w:ilvl="7" w:tplc="04190003" w:tentative="1">
      <w:start w:val="1"/>
      <w:numFmt w:val="bullet"/>
      <w:lvlText w:val="o"/>
      <w:lvlJc w:val="left"/>
      <w:pPr>
        <w:tabs>
          <w:tab w:val="num" w:pos="6509"/>
        </w:tabs>
        <w:ind w:left="6509" w:hanging="360"/>
      </w:pPr>
      <w:rPr>
        <w:rFonts w:ascii="Courier New" w:hAnsi="Courier New" w:hint="default"/>
      </w:rPr>
    </w:lvl>
    <w:lvl w:ilvl="8" w:tplc="04190005" w:tentative="1">
      <w:start w:val="1"/>
      <w:numFmt w:val="bullet"/>
      <w:lvlText w:val=""/>
      <w:lvlJc w:val="left"/>
      <w:pPr>
        <w:tabs>
          <w:tab w:val="num" w:pos="7229"/>
        </w:tabs>
        <w:ind w:left="7229" w:hanging="360"/>
      </w:pPr>
      <w:rPr>
        <w:rFonts w:ascii="Wingdings" w:hAnsi="Wingdings" w:hint="default"/>
      </w:rPr>
    </w:lvl>
  </w:abstractNum>
  <w:abstractNum w:abstractNumId="12">
    <w:nsid w:val="1A2F29DD"/>
    <w:multiLevelType w:val="singleLevel"/>
    <w:tmpl w:val="6A26C780"/>
    <w:lvl w:ilvl="0">
      <w:start w:val="1"/>
      <w:numFmt w:val="decimal"/>
      <w:lvlText w:val="%1."/>
      <w:legacy w:legacy="1" w:legacySpace="0" w:legacyIndent="224"/>
      <w:lvlJc w:val="left"/>
      <w:rPr>
        <w:rFonts w:ascii="Times New Roman" w:hAnsi="Times New Roman" w:cs="Times New Roman" w:hint="default"/>
      </w:rPr>
    </w:lvl>
  </w:abstractNum>
  <w:abstractNum w:abstractNumId="13">
    <w:nsid w:val="316F34E2"/>
    <w:multiLevelType w:val="hybridMultilevel"/>
    <w:tmpl w:val="1CF2C77C"/>
    <w:lvl w:ilvl="0" w:tplc="FFFFFFFF">
      <w:numFmt w:val="bullet"/>
      <w:lvlText w:val="-"/>
      <w:lvlJc w:val="left"/>
      <w:pPr>
        <w:tabs>
          <w:tab w:val="num" w:pos="540"/>
        </w:tabs>
        <w:ind w:left="54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C6B0405"/>
    <w:multiLevelType w:val="singleLevel"/>
    <w:tmpl w:val="D36454D6"/>
    <w:lvl w:ilvl="0">
      <w:numFmt w:val="bullet"/>
      <w:lvlText w:val="-"/>
      <w:lvlJc w:val="left"/>
      <w:pPr>
        <w:tabs>
          <w:tab w:val="num" w:pos="1080"/>
        </w:tabs>
        <w:ind w:left="1080" w:hanging="360"/>
      </w:pPr>
      <w:rPr>
        <w:rFonts w:hint="default"/>
      </w:rPr>
    </w:lvl>
  </w:abstractNum>
  <w:abstractNum w:abstractNumId="15">
    <w:nsid w:val="7F2A31E9"/>
    <w:multiLevelType w:val="hybridMultilevel"/>
    <w:tmpl w:val="F5CAF4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0"/>
  </w:num>
  <w:num w:numId="3">
    <w:abstractNumId w:val="13"/>
  </w:num>
  <w:num w:numId="4">
    <w:abstractNumId w:val="15"/>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drawingGridHorizontalSpacing w:val="120"/>
  <w:drawingGridVerticalSpacing w:val="299"/>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0ABE"/>
    <w:rsid w:val="00006FA6"/>
    <w:rsid w:val="00017D3F"/>
    <w:rsid w:val="000346EB"/>
    <w:rsid w:val="00034CCD"/>
    <w:rsid w:val="00035212"/>
    <w:rsid w:val="000352DE"/>
    <w:rsid w:val="000408D2"/>
    <w:rsid w:val="00054E31"/>
    <w:rsid w:val="00055A5E"/>
    <w:rsid w:val="00070251"/>
    <w:rsid w:val="00070C5B"/>
    <w:rsid w:val="00071AAF"/>
    <w:rsid w:val="000724B8"/>
    <w:rsid w:val="000925B4"/>
    <w:rsid w:val="0009673B"/>
    <w:rsid w:val="000A56A9"/>
    <w:rsid w:val="000B25AB"/>
    <w:rsid w:val="000B2F47"/>
    <w:rsid w:val="000C1F31"/>
    <w:rsid w:val="000C4CF9"/>
    <w:rsid w:val="000C51E8"/>
    <w:rsid w:val="000D0028"/>
    <w:rsid w:val="000D0293"/>
    <w:rsid w:val="000F06FD"/>
    <w:rsid w:val="0010121A"/>
    <w:rsid w:val="001050AD"/>
    <w:rsid w:val="00112ED7"/>
    <w:rsid w:val="0011510A"/>
    <w:rsid w:val="00120E1B"/>
    <w:rsid w:val="00123413"/>
    <w:rsid w:val="00125249"/>
    <w:rsid w:val="001269EE"/>
    <w:rsid w:val="00132F62"/>
    <w:rsid w:val="0016499A"/>
    <w:rsid w:val="00171D19"/>
    <w:rsid w:val="00171F3A"/>
    <w:rsid w:val="00172BD5"/>
    <w:rsid w:val="00177285"/>
    <w:rsid w:val="00177785"/>
    <w:rsid w:val="001878E5"/>
    <w:rsid w:val="001A5E17"/>
    <w:rsid w:val="001B0ABE"/>
    <w:rsid w:val="001C06BA"/>
    <w:rsid w:val="001C336D"/>
    <w:rsid w:val="001C4041"/>
    <w:rsid w:val="001C6C91"/>
    <w:rsid w:val="001C7F35"/>
    <w:rsid w:val="001E129B"/>
    <w:rsid w:val="001E687B"/>
    <w:rsid w:val="001F02E1"/>
    <w:rsid w:val="001F0FF0"/>
    <w:rsid w:val="001F4252"/>
    <w:rsid w:val="0020285F"/>
    <w:rsid w:val="00205469"/>
    <w:rsid w:val="0022645B"/>
    <w:rsid w:val="00232964"/>
    <w:rsid w:val="00241720"/>
    <w:rsid w:val="00244094"/>
    <w:rsid w:val="00260452"/>
    <w:rsid w:val="00262A11"/>
    <w:rsid w:val="00265751"/>
    <w:rsid w:val="00266C9B"/>
    <w:rsid w:val="0027566C"/>
    <w:rsid w:val="00284554"/>
    <w:rsid w:val="002A113E"/>
    <w:rsid w:val="002A4E2C"/>
    <w:rsid w:val="002A5900"/>
    <w:rsid w:val="002B26BB"/>
    <w:rsid w:val="002D33BB"/>
    <w:rsid w:val="002E3113"/>
    <w:rsid w:val="002F12A0"/>
    <w:rsid w:val="00306BD1"/>
    <w:rsid w:val="0031540F"/>
    <w:rsid w:val="0031654B"/>
    <w:rsid w:val="00316A24"/>
    <w:rsid w:val="00317BCB"/>
    <w:rsid w:val="00344864"/>
    <w:rsid w:val="00357E56"/>
    <w:rsid w:val="00372397"/>
    <w:rsid w:val="00390467"/>
    <w:rsid w:val="003931CA"/>
    <w:rsid w:val="003935BF"/>
    <w:rsid w:val="00397A95"/>
    <w:rsid w:val="003A4FA7"/>
    <w:rsid w:val="003A7C69"/>
    <w:rsid w:val="003B053C"/>
    <w:rsid w:val="003B3836"/>
    <w:rsid w:val="003C18AC"/>
    <w:rsid w:val="003C739B"/>
    <w:rsid w:val="003C7CE0"/>
    <w:rsid w:val="003E1878"/>
    <w:rsid w:val="00405121"/>
    <w:rsid w:val="00406610"/>
    <w:rsid w:val="004136ED"/>
    <w:rsid w:val="00416A2A"/>
    <w:rsid w:val="004226C3"/>
    <w:rsid w:val="00423733"/>
    <w:rsid w:val="0042522C"/>
    <w:rsid w:val="004328E0"/>
    <w:rsid w:val="00434FE3"/>
    <w:rsid w:val="004372C1"/>
    <w:rsid w:val="00437D8D"/>
    <w:rsid w:val="00444A97"/>
    <w:rsid w:val="004455DA"/>
    <w:rsid w:val="00455DD3"/>
    <w:rsid w:val="00463BBE"/>
    <w:rsid w:val="00463FBE"/>
    <w:rsid w:val="00465E46"/>
    <w:rsid w:val="0047247C"/>
    <w:rsid w:val="00497356"/>
    <w:rsid w:val="004A71EE"/>
    <w:rsid w:val="004B15A5"/>
    <w:rsid w:val="004B53CD"/>
    <w:rsid w:val="004C39EA"/>
    <w:rsid w:val="004C5371"/>
    <w:rsid w:val="004C619C"/>
    <w:rsid w:val="004D6F51"/>
    <w:rsid w:val="004D75BE"/>
    <w:rsid w:val="004E5D10"/>
    <w:rsid w:val="004F4E03"/>
    <w:rsid w:val="004F785A"/>
    <w:rsid w:val="00504929"/>
    <w:rsid w:val="0052178A"/>
    <w:rsid w:val="00532258"/>
    <w:rsid w:val="00535100"/>
    <w:rsid w:val="00541375"/>
    <w:rsid w:val="005516F1"/>
    <w:rsid w:val="0055575B"/>
    <w:rsid w:val="005640EC"/>
    <w:rsid w:val="00573737"/>
    <w:rsid w:val="00576631"/>
    <w:rsid w:val="00585E09"/>
    <w:rsid w:val="005913F3"/>
    <w:rsid w:val="005A5C01"/>
    <w:rsid w:val="005C28CF"/>
    <w:rsid w:val="005C73B6"/>
    <w:rsid w:val="005D212D"/>
    <w:rsid w:val="005D6761"/>
    <w:rsid w:val="005F3417"/>
    <w:rsid w:val="006003F4"/>
    <w:rsid w:val="006074EA"/>
    <w:rsid w:val="0061222D"/>
    <w:rsid w:val="00616953"/>
    <w:rsid w:val="00627541"/>
    <w:rsid w:val="00632624"/>
    <w:rsid w:val="00641CC9"/>
    <w:rsid w:val="00665E66"/>
    <w:rsid w:val="00667F20"/>
    <w:rsid w:val="006721EE"/>
    <w:rsid w:val="00673697"/>
    <w:rsid w:val="00676009"/>
    <w:rsid w:val="00687E4D"/>
    <w:rsid w:val="00690377"/>
    <w:rsid w:val="00690D59"/>
    <w:rsid w:val="006923B6"/>
    <w:rsid w:val="00692CBB"/>
    <w:rsid w:val="006B3758"/>
    <w:rsid w:val="006B5824"/>
    <w:rsid w:val="006B6D27"/>
    <w:rsid w:val="006C4E3D"/>
    <w:rsid w:val="006D00BD"/>
    <w:rsid w:val="006D5034"/>
    <w:rsid w:val="006D7FC7"/>
    <w:rsid w:val="006F67D5"/>
    <w:rsid w:val="006F7A71"/>
    <w:rsid w:val="0070368E"/>
    <w:rsid w:val="00710579"/>
    <w:rsid w:val="007146CC"/>
    <w:rsid w:val="007230E3"/>
    <w:rsid w:val="0072376F"/>
    <w:rsid w:val="00737EE6"/>
    <w:rsid w:val="00751CF4"/>
    <w:rsid w:val="00751EB5"/>
    <w:rsid w:val="0075778F"/>
    <w:rsid w:val="00760CBB"/>
    <w:rsid w:val="007756CA"/>
    <w:rsid w:val="00777738"/>
    <w:rsid w:val="00777FCD"/>
    <w:rsid w:val="007808AB"/>
    <w:rsid w:val="00784209"/>
    <w:rsid w:val="00786B0C"/>
    <w:rsid w:val="007927E8"/>
    <w:rsid w:val="007964BF"/>
    <w:rsid w:val="007C005C"/>
    <w:rsid w:val="007C0825"/>
    <w:rsid w:val="007D796B"/>
    <w:rsid w:val="00807131"/>
    <w:rsid w:val="008110D3"/>
    <w:rsid w:val="0081516A"/>
    <w:rsid w:val="0083630E"/>
    <w:rsid w:val="00861973"/>
    <w:rsid w:val="00863ABF"/>
    <w:rsid w:val="0087382C"/>
    <w:rsid w:val="008846D9"/>
    <w:rsid w:val="00890552"/>
    <w:rsid w:val="008963C1"/>
    <w:rsid w:val="008A1F21"/>
    <w:rsid w:val="008A29BB"/>
    <w:rsid w:val="008A2FB8"/>
    <w:rsid w:val="008B4B82"/>
    <w:rsid w:val="008C1A43"/>
    <w:rsid w:val="008C5312"/>
    <w:rsid w:val="008D0165"/>
    <w:rsid w:val="008D0ACA"/>
    <w:rsid w:val="008D451D"/>
    <w:rsid w:val="008D4589"/>
    <w:rsid w:val="008E0AC6"/>
    <w:rsid w:val="008F58E0"/>
    <w:rsid w:val="0090044E"/>
    <w:rsid w:val="009161B4"/>
    <w:rsid w:val="00931180"/>
    <w:rsid w:val="009346D5"/>
    <w:rsid w:val="00936AB9"/>
    <w:rsid w:val="0095072E"/>
    <w:rsid w:val="00950D11"/>
    <w:rsid w:val="00982E06"/>
    <w:rsid w:val="00983DE5"/>
    <w:rsid w:val="00990F9D"/>
    <w:rsid w:val="009B4D78"/>
    <w:rsid w:val="009E3B14"/>
    <w:rsid w:val="009E7527"/>
    <w:rsid w:val="00A0616C"/>
    <w:rsid w:val="00A1025C"/>
    <w:rsid w:val="00A11A5C"/>
    <w:rsid w:val="00A15C61"/>
    <w:rsid w:val="00A177C9"/>
    <w:rsid w:val="00A22255"/>
    <w:rsid w:val="00A23078"/>
    <w:rsid w:val="00A24BCC"/>
    <w:rsid w:val="00A262EC"/>
    <w:rsid w:val="00A529D6"/>
    <w:rsid w:val="00A547AC"/>
    <w:rsid w:val="00A630C3"/>
    <w:rsid w:val="00A6518A"/>
    <w:rsid w:val="00A74335"/>
    <w:rsid w:val="00A85E52"/>
    <w:rsid w:val="00A9115D"/>
    <w:rsid w:val="00AB1F71"/>
    <w:rsid w:val="00AB3CB3"/>
    <w:rsid w:val="00AB5E6B"/>
    <w:rsid w:val="00AC5154"/>
    <w:rsid w:val="00AD1F72"/>
    <w:rsid w:val="00AD3B8E"/>
    <w:rsid w:val="00AF022F"/>
    <w:rsid w:val="00AF3A40"/>
    <w:rsid w:val="00AF4D7F"/>
    <w:rsid w:val="00B02C67"/>
    <w:rsid w:val="00B03657"/>
    <w:rsid w:val="00B03BBE"/>
    <w:rsid w:val="00B07AF0"/>
    <w:rsid w:val="00B07B51"/>
    <w:rsid w:val="00B41E54"/>
    <w:rsid w:val="00B46873"/>
    <w:rsid w:val="00B708DF"/>
    <w:rsid w:val="00B74CCE"/>
    <w:rsid w:val="00B82906"/>
    <w:rsid w:val="00BA25DE"/>
    <w:rsid w:val="00BB4DCF"/>
    <w:rsid w:val="00BC40EE"/>
    <w:rsid w:val="00BD68FC"/>
    <w:rsid w:val="00BF5843"/>
    <w:rsid w:val="00C113FD"/>
    <w:rsid w:val="00C12E67"/>
    <w:rsid w:val="00C1515E"/>
    <w:rsid w:val="00C1661B"/>
    <w:rsid w:val="00C21AC2"/>
    <w:rsid w:val="00C23C92"/>
    <w:rsid w:val="00C30298"/>
    <w:rsid w:val="00C364B9"/>
    <w:rsid w:val="00C43593"/>
    <w:rsid w:val="00C65478"/>
    <w:rsid w:val="00C72BD5"/>
    <w:rsid w:val="00C81032"/>
    <w:rsid w:val="00C83F5E"/>
    <w:rsid w:val="00C86FAE"/>
    <w:rsid w:val="00CA049B"/>
    <w:rsid w:val="00CA17BF"/>
    <w:rsid w:val="00CB5CDB"/>
    <w:rsid w:val="00CC068B"/>
    <w:rsid w:val="00CC74FF"/>
    <w:rsid w:val="00CD5333"/>
    <w:rsid w:val="00CE0DAC"/>
    <w:rsid w:val="00CE18E0"/>
    <w:rsid w:val="00CE75D8"/>
    <w:rsid w:val="00CF14C1"/>
    <w:rsid w:val="00D02546"/>
    <w:rsid w:val="00D12294"/>
    <w:rsid w:val="00D14BEB"/>
    <w:rsid w:val="00D243BA"/>
    <w:rsid w:val="00D24AA7"/>
    <w:rsid w:val="00D26B5F"/>
    <w:rsid w:val="00D36B55"/>
    <w:rsid w:val="00D4203D"/>
    <w:rsid w:val="00D47233"/>
    <w:rsid w:val="00D55CA5"/>
    <w:rsid w:val="00D71C5D"/>
    <w:rsid w:val="00D918D8"/>
    <w:rsid w:val="00D96212"/>
    <w:rsid w:val="00DA03B8"/>
    <w:rsid w:val="00DA3242"/>
    <w:rsid w:val="00DB73FB"/>
    <w:rsid w:val="00DC3F4F"/>
    <w:rsid w:val="00DD5A80"/>
    <w:rsid w:val="00DE1016"/>
    <w:rsid w:val="00DE613A"/>
    <w:rsid w:val="00DF68B3"/>
    <w:rsid w:val="00E0283E"/>
    <w:rsid w:val="00E04E41"/>
    <w:rsid w:val="00E11625"/>
    <w:rsid w:val="00E12539"/>
    <w:rsid w:val="00E132FC"/>
    <w:rsid w:val="00E15431"/>
    <w:rsid w:val="00E2431C"/>
    <w:rsid w:val="00E27E88"/>
    <w:rsid w:val="00E41E4C"/>
    <w:rsid w:val="00E45E39"/>
    <w:rsid w:val="00E478FC"/>
    <w:rsid w:val="00E61B2F"/>
    <w:rsid w:val="00E721AE"/>
    <w:rsid w:val="00E84DE9"/>
    <w:rsid w:val="00E908B4"/>
    <w:rsid w:val="00E91D61"/>
    <w:rsid w:val="00EA16F3"/>
    <w:rsid w:val="00EA4C09"/>
    <w:rsid w:val="00EA4E63"/>
    <w:rsid w:val="00EA60C9"/>
    <w:rsid w:val="00EA6B9D"/>
    <w:rsid w:val="00EC2E00"/>
    <w:rsid w:val="00EC5FF8"/>
    <w:rsid w:val="00ED0615"/>
    <w:rsid w:val="00ED1F55"/>
    <w:rsid w:val="00EE5F2A"/>
    <w:rsid w:val="00EE765A"/>
    <w:rsid w:val="00EE7668"/>
    <w:rsid w:val="00EF6A45"/>
    <w:rsid w:val="00EF7C67"/>
    <w:rsid w:val="00F02955"/>
    <w:rsid w:val="00F16524"/>
    <w:rsid w:val="00F2231C"/>
    <w:rsid w:val="00F25A0D"/>
    <w:rsid w:val="00F3550E"/>
    <w:rsid w:val="00F365A5"/>
    <w:rsid w:val="00F53BF4"/>
    <w:rsid w:val="00F55133"/>
    <w:rsid w:val="00F5643D"/>
    <w:rsid w:val="00F61A3D"/>
    <w:rsid w:val="00F706BF"/>
    <w:rsid w:val="00F73637"/>
    <w:rsid w:val="00F757AB"/>
    <w:rsid w:val="00F80AC8"/>
    <w:rsid w:val="00F84080"/>
    <w:rsid w:val="00F91326"/>
    <w:rsid w:val="00F94F10"/>
    <w:rsid w:val="00F975F1"/>
    <w:rsid w:val="00FA0473"/>
    <w:rsid w:val="00FA0A1B"/>
    <w:rsid w:val="00FC35A0"/>
    <w:rsid w:val="00FD5A32"/>
    <w:rsid w:val="00FD5C75"/>
    <w:rsid w:val="00FD6203"/>
    <w:rsid w:val="00FE29E5"/>
    <w:rsid w:val="00FE6CFA"/>
    <w:rsid w:val="00FF0FA4"/>
    <w:rsid w:val="00FF3FF8"/>
    <w:rsid w:val="00FF4702"/>
    <w:rsid w:val="00FF5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98"/>
    <o:shapelayout v:ext="edit">
      <o:idmap v:ext="edit" data="1"/>
      <o:rules v:ext="edit">
        <o:r id="V:Rule1" type="connector" idref="#_x0000_s1026"/>
      </o:rules>
    </o:shapelayout>
  </w:shapeDefaults>
  <w:decimalSymbol w:val=","/>
  <w:listSeparator w:val=";"/>
  <w15:chartTrackingRefBased/>
  <w15:docId w15:val="{3A1044D1-0C9E-4EE6-8646-57AAE2838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Body Text 2"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4FA7"/>
    <w:pPr>
      <w:widowControl w:val="0"/>
      <w:autoSpaceDE w:val="0"/>
      <w:autoSpaceDN w:val="0"/>
      <w:adjustRightInd w:val="0"/>
    </w:pPr>
    <w:rPr>
      <w:rFonts w:ascii="Times New Roman" w:hAnsi="Times New Roman"/>
      <w:sz w:val="24"/>
      <w:szCs w:val="24"/>
    </w:rPr>
  </w:style>
  <w:style w:type="paragraph" w:styleId="1">
    <w:name w:val="heading 1"/>
    <w:basedOn w:val="a"/>
    <w:next w:val="a"/>
    <w:link w:val="10"/>
    <w:autoRedefine/>
    <w:qFormat/>
    <w:rsid w:val="00673697"/>
    <w:pPr>
      <w:keepNext/>
      <w:keepLines/>
      <w:spacing w:before="120" w:line="360" w:lineRule="auto"/>
      <w:jc w:val="center"/>
      <w:outlineLvl w:val="0"/>
    </w:pPr>
    <w:rPr>
      <w:b/>
      <w:bCs/>
      <w:sz w:val="32"/>
      <w:szCs w:val="28"/>
    </w:rPr>
  </w:style>
  <w:style w:type="paragraph" w:styleId="2">
    <w:name w:val="heading 2"/>
    <w:basedOn w:val="a"/>
    <w:next w:val="a"/>
    <w:link w:val="20"/>
    <w:autoRedefine/>
    <w:qFormat/>
    <w:rsid w:val="00777738"/>
    <w:pPr>
      <w:keepNext/>
      <w:widowControl/>
      <w:tabs>
        <w:tab w:val="left" w:pos="709"/>
      </w:tabs>
      <w:autoSpaceDE/>
      <w:autoSpaceDN/>
      <w:adjustRightInd/>
      <w:spacing w:before="120" w:line="360" w:lineRule="auto"/>
      <w:outlineLvl w:val="1"/>
    </w:pPr>
    <w:rPr>
      <w:rFonts w:cs="Arial"/>
      <w:b/>
      <w:bCs/>
      <w:iCs/>
      <w:sz w:val="28"/>
      <w:szCs w:val="28"/>
    </w:rPr>
  </w:style>
  <w:style w:type="paragraph" w:styleId="3">
    <w:name w:val="heading 3"/>
    <w:basedOn w:val="a"/>
    <w:next w:val="a"/>
    <w:link w:val="30"/>
    <w:autoRedefine/>
    <w:qFormat/>
    <w:rsid w:val="008C5312"/>
    <w:pPr>
      <w:keepNext/>
      <w:keepLines/>
      <w:spacing w:before="200" w:line="360" w:lineRule="auto"/>
      <w:ind w:firstLine="709"/>
      <w:outlineLvl w:val="2"/>
    </w:pPr>
    <w:rPr>
      <w:bCs/>
      <w:sz w:val="28"/>
    </w:rPr>
  </w:style>
  <w:style w:type="paragraph" w:styleId="7">
    <w:name w:val="heading 7"/>
    <w:basedOn w:val="a"/>
    <w:next w:val="a"/>
    <w:link w:val="70"/>
    <w:qFormat/>
    <w:rsid w:val="004D6F51"/>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9">
    <w:name w:val="Style39"/>
    <w:basedOn w:val="a"/>
    <w:rsid w:val="001B0ABE"/>
    <w:pPr>
      <w:spacing w:line="226" w:lineRule="exact"/>
    </w:pPr>
  </w:style>
  <w:style w:type="character" w:customStyle="1" w:styleId="FontStyle59">
    <w:name w:val="Font Style59"/>
    <w:basedOn w:val="a0"/>
    <w:rsid w:val="001B0ABE"/>
    <w:rPr>
      <w:rFonts w:ascii="Times New Roman" w:hAnsi="Times New Roman" w:cs="Times New Roman"/>
      <w:b/>
      <w:bCs/>
      <w:sz w:val="16"/>
      <w:szCs w:val="16"/>
    </w:rPr>
  </w:style>
  <w:style w:type="character" w:customStyle="1" w:styleId="FontStyle70">
    <w:name w:val="Font Style70"/>
    <w:basedOn w:val="a0"/>
    <w:rsid w:val="001B0ABE"/>
    <w:rPr>
      <w:rFonts w:ascii="Arial" w:hAnsi="Arial" w:cs="Arial"/>
      <w:sz w:val="14"/>
      <w:szCs w:val="14"/>
    </w:rPr>
  </w:style>
  <w:style w:type="paragraph" w:customStyle="1" w:styleId="Style12">
    <w:name w:val="Style12"/>
    <w:basedOn w:val="a"/>
    <w:rsid w:val="001B0ABE"/>
  </w:style>
  <w:style w:type="paragraph" w:customStyle="1" w:styleId="Style20">
    <w:name w:val="Style20"/>
    <w:basedOn w:val="a"/>
    <w:rsid w:val="001B0ABE"/>
  </w:style>
  <w:style w:type="paragraph" w:customStyle="1" w:styleId="Style21">
    <w:name w:val="Style21"/>
    <w:basedOn w:val="a"/>
    <w:rsid w:val="001B0ABE"/>
    <w:pPr>
      <w:jc w:val="both"/>
    </w:pPr>
  </w:style>
  <w:style w:type="paragraph" w:customStyle="1" w:styleId="Style31">
    <w:name w:val="Style31"/>
    <w:basedOn w:val="a"/>
    <w:rsid w:val="001B0ABE"/>
    <w:pPr>
      <w:spacing w:line="168" w:lineRule="exact"/>
      <w:jc w:val="right"/>
    </w:pPr>
  </w:style>
  <w:style w:type="character" w:customStyle="1" w:styleId="FontStyle55">
    <w:name w:val="Font Style55"/>
    <w:basedOn w:val="a0"/>
    <w:rsid w:val="001B0ABE"/>
    <w:rPr>
      <w:rFonts w:ascii="Times New Roman" w:hAnsi="Times New Roman" w:cs="Times New Roman"/>
      <w:b/>
      <w:bCs/>
      <w:sz w:val="16"/>
      <w:szCs w:val="16"/>
    </w:rPr>
  </w:style>
  <w:style w:type="character" w:customStyle="1" w:styleId="FontStyle69">
    <w:name w:val="Font Style69"/>
    <w:basedOn w:val="a0"/>
    <w:rsid w:val="001B0ABE"/>
    <w:rPr>
      <w:rFonts w:ascii="Times New Roman" w:hAnsi="Times New Roman" w:cs="Times New Roman"/>
      <w:sz w:val="12"/>
      <w:szCs w:val="12"/>
    </w:rPr>
  </w:style>
  <w:style w:type="character" w:customStyle="1" w:styleId="FontStyle71">
    <w:name w:val="Font Style71"/>
    <w:basedOn w:val="a0"/>
    <w:rsid w:val="001B0ABE"/>
    <w:rPr>
      <w:rFonts w:ascii="Times New Roman" w:hAnsi="Times New Roman" w:cs="Times New Roman"/>
      <w:sz w:val="16"/>
      <w:szCs w:val="16"/>
    </w:rPr>
  </w:style>
  <w:style w:type="paragraph" w:customStyle="1" w:styleId="Style17">
    <w:name w:val="Style17"/>
    <w:basedOn w:val="a"/>
    <w:rsid w:val="001B0ABE"/>
    <w:pPr>
      <w:spacing w:line="134" w:lineRule="exact"/>
      <w:jc w:val="center"/>
    </w:pPr>
  </w:style>
  <w:style w:type="paragraph" w:customStyle="1" w:styleId="Style45">
    <w:name w:val="Style45"/>
    <w:basedOn w:val="a"/>
    <w:rsid w:val="001B0ABE"/>
    <w:pPr>
      <w:jc w:val="right"/>
    </w:pPr>
  </w:style>
  <w:style w:type="paragraph" w:customStyle="1" w:styleId="Style26">
    <w:name w:val="Style26"/>
    <w:basedOn w:val="a"/>
    <w:rsid w:val="001B0ABE"/>
  </w:style>
  <w:style w:type="paragraph" w:customStyle="1" w:styleId="Style38">
    <w:name w:val="Style38"/>
    <w:basedOn w:val="a"/>
    <w:rsid w:val="001B0ABE"/>
    <w:pPr>
      <w:jc w:val="center"/>
    </w:pPr>
  </w:style>
  <w:style w:type="paragraph" w:customStyle="1" w:styleId="Style41">
    <w:name w:val="Style41"/>
    <w:basedOn w:val="a"/>
    <w:rsid w:val="001B0ABE"/>
    <w:pPr>
      <w:spacing w:line="230" w:lineRule="exact"/>
      <w:jc w:val="center"/>
    </w:pPr>
  </w:style>
  <w:style w:type="paragraph" w:customStyle="1" w:styleId="Style47">
    <w:name w:val="Style47"/>
    <w:basedOn w:val="a"/>
    <w:rsid w:val="001B0ABE"/>
    <w:pPr>
      <w:spacing w:line="209" w:lineRule="exact"/>
      <w:jc w:val="center"/>
    </w:pPr>
  </w:style>
  <w:style w:type="character" w:customStyle="1" w:styleId="FontStyle60">
    <w:name w:val="Font Style60"/>
    <w:basedOn w:val="a0"/>
    <w:rsid w:val="001B0ABE"/>
    <w:rPr>
      <w:rFonts w:ascii="Times New Roman" w:hAnsi="Times New Roman" w:cs="Times New Roman"/>
      <w:b/>
      <w:bCs/>
      <w:spacing w:val="-20"/>
      <w:sz w:val="18"/>
      <w:szCs w:val="18"/>
    </w:rPr>
  </w:style>
  <w:style w:type="character" w:customStyle="1" w:styleId="FontStyle61">
    <w:name w:val="Font Style61"/>
    <w:basedOn w:val="a0"/>
    <w:rsid w:val="001B0ABE"/>
    <w:rPr>
      <w:rFonts w:ascii="Constantia" w:hAnsi="Constantia" w:cs="Constantia"/>
      <w:sz w:val="18"/>
      <w:szCs w:val="18"/>
    </w:rPr>
  </w:style>
  <w:style w:type="table" w:styleId="a3">
    <w:name w:val="Table Grid"/>
    <w:basedOn w:val="a1"/>
    <w:rsid w:val="00C86F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rsid w:val="00E41E4C"/>
    <w:pPr>
      <w:spacing w:line="247" w:lineRule="exact"/>
      <w:jc w:val="both"/>
    </w:pPr>
    <w:rPr>
      <w:rFonts w:ascii="Century Schoolbook" w:hAnsi="Century Schoolbook"/>
    </w:rPr>
  </w:style>
  <w:style w:type="paragraph" w:customStyle="1" w:styleId="Style3">
    <w:name w:val="Style3"/>
    <w:basedOn w:val="a"/>
    <w:rsid w:val="00E41E4C"/>
    <w:pPr>
      <w:spacing w:line="250" w:lineRule="exact"/>
      <w:ind w:firstLine="267"/>
      <w:jc w:val="both"/>
    </w:pPr>
    <w:rPr>
      <w:rFonts w:ascii="Century Schoolbook" w:hAnsi="Century Schoolbook"/>
    </w:rPr>
  </w:style>
  <w:style w:type="character" w:customStyle="1" w:styleId="FontStyle51">
    <w:name w:val="Font Style51"/>
    <w:basedOn w:val="a0"/>
    <w:rsid w:val="00E41E4C"/>
    <w:rPr>
      <w:rFonts w:ascii="Century Schoolbook" w:hAnsi="Century Schoolbook" w:cs="Century Schoolbook"/>
      <w:b/>
      <w:bCs/>
      <w:i/>
      <w:iCs/>
      <w:spacing w:val="-20"/>
      <w:sz w:val="22"/>
      <w:szCs w:val="22"/>
    </w:rPr>
  </w:style>
  <w:style w:type="character" w:customStyle="1" w:styleId="FontStyle54">
    <w:name w:val="Font Style54"/>
    <w:basedOn w:val="a0"/>
    <w:rsid w:val="00E41E4C"/>
    <w:rPr>
      <w:rFonts w:ascii="Century Schoolbook" w:hAnsi="Century Schoolbook" w:cs="Century Schoolbook"/>
      <w:spacing w:val="-10"/>
      <w:sz w:val="12"/>
      <w:szCs w:val="12"/>
    </w:rPr>
  </w:style>
  <w:style w:type="character" w:customStyle="1" w:styleId="FontStyle58">
    <w:name w:val="Font Style58"/>
    <w:basedOn w:val="a0"/>
    <w:rsid w:val="00E41E4C"/>
    <w:rPr>
      <w:rFonts w:ascii="Candara" w:hAnsi="Candara" w:cs="Candara"/>
      <w:b/>
      <w:bCs/>
      <w:i/>
      <w:iCs/>
      <w:spacing w:val="20"/>
      <w:sz w:val="20"/>
      <w:szCs w:val="20"/>
    </w:rPr>
  </w:style>
  <w:style w:type="character" w:customStyle="1" w:styleId="FontStyle62">
    <w:name w:val="Font Style62"/>
    <w:basedOn w:val="a0"/>
    <w:rsid w:val="00E41E4C"/>
    <w:rPr>
      <w:rFonts w:ascii="Century Schoolbook" w:hAnsi="Century Schoolbook" w:cs="Century Schoolbook"/>
      <w:sz w:val="20"/>
      <w:szCs w:val="20"/>
    </w:rPr>
  </w:style>
  <w:style w:type="character" w:customStyle="1" w:styleId="FontStyle66">
    <w:name w:val="Font Style66"/>
    <w:basedOn w:val="a0"/>
    <w:rsid w:val="00E41E4C"/>
    <w:rPr>
      <w:rFonts w:ascii="Century Schoolbook" w:hAnsi="Century Schoolbook" w:cs="Century Schoolbook"/>
      <w:sz w:val="16"/>
      <w:szCs w:val="16"/>
    </w:rPr>
  </w:style>
  <w:style w:type="paragraph" w:styleId="a4">
    <w:name w:val="Document Map"/>
    <w:basedOn w:val="a"/>
    <w:link w:val="a5"/>
    <w:semiHidden/>
    <w:rsid w:val="000D0028"/>
    <w:rPr>
      <w:rFonts w:ascii="Tahoma" w:hAnsi="Tahoma" w:cs="Tahoma"/>
      <w:sz w:val="16"/>
      <w:szCs w:val="16"/>
    </w:rPr>
  </w:style>
  <w:style w:type="character" w:customStyle="1" w:styleId="a5">
    <w:name w:val="Схема документа Знак"/>
    <w:basedOn w:val="a0"/>
    <w:link w:val="a4"/>
    <w:semiHidden/>
    <w:locked/>
    <w:rsid w:val="000D0028"/>
    <w:rPr>
      <w:rFonts w:ascii="Tahoma" w:hAnsi="Tahoma" w:cs="Tahoma"/>
      <w:sz w:val="16"/>
      <w:szCs w:val="16"/>
      <w:lang w:val="x-none" w:eastAsia="ru-RU"/>
    </w:rPr>
  </w:style>
  <w:style w:type="paragraph" w:styleId="a6">
    <w:name w:val="header"/>
    <w:basedOn w:val="a"/>
    <w:link w:val="a7"/>
    <w:semiHidden/>
    <w:rsid w:val="00D243BA"/>
    <w:pPr>
      <w:tabs>
        <w:tab w:val="center" w:pos="4677"/>
        <w:tab w:val="right" w:pos="9355"/>
      </w:tabs>
    </w:pPr>
  </w:style>
  <w:style w:type="character" w:customStyle="1" w:styleId="a7">
    <w:name w:val="Верхний колонтитул Знак"/>
    <w:basedOn w:val="a0"/>
    <w:link w:val="a6"/>
    <w:semiHidden/>
    <w:locked/>
    <w:rsid w:val="00D243BA"/>
    <w:rPr>
      <w:rFonts w:ascii="Times New Roman" w:hAnsi="Times New Roman" w:cs="Times New Roman"/>
      <w:sz w:val="24"/>
      <w:szCs w:val="24"/>
      <w:lang w:val="x-none" w:eastAsia="ru-RU"/>
    </w:rPr>
  </w:style>
  <w:style w:type="paragraph" w:styleId="a8">
    <w:name w:val="footer"/>
    <w:basedOn w:val="a"/>
    <w:link w:val="a9"/>
    <w:rsid w:val="00D243BA"/>
    <w:pPr>
      <w:tabs>
        <w:tab w:val="center" w:pos="4677"/>
        <w:tab w:val="right" w:pos="9355"/>
      </w:tabs>
    </w:pPr>
  </w:style>
  <w:style w:type="character" w:customStyle="1" w:styleId="a9">
    <w:name w:val="Нижний колонтитул Знак"/>
    <w:basedOn w:val="a0"/>
    <w:link w:val="a8"/>
    <w:locked/>
    <w:rsid w:val="00D243BA"/>
    <w:rPr>
      <w:rFonts w:ascii="Times New Roman" w:hAnsi="Times New Roman" w:cs="Times New Roman"/>
      <w:sz w:val="24"/>
      <w:szCs w:val="24"/>
      <w:lang w:val="x-none" w:eastAsia="ru-RU"/>
    </w:rPr>
  </w:style>
  <w:style w:type="paragraph" w:styleId="aa">
    <w:name w:val="Balloon Text"/>
    <w:basedOn w:val="a"/>
    <w:link w:val="ab"/>
    <w:semiHidden/>
    <w:rsid w:val="00CE18E0"/>
    <w:rPr>
      <w:rFonts w:ascii="Tahoma" w:hAnsi="Tahoma" w:cs="Tahoma"/>
      <w:sz w:val="16"/>
      <w:szCs w:val="16"/>
    </w:rPr>
  </w:style>
  <w:style w:type="character" w:customStyle="1" w:styleId="ab">
    <w:name w:val="Текст выноски Знак"/>
    <w:basedOn w:val="a0"/>
    <w:link w:val="aa"/>
    <w:semiHidden/>
    <w:locked/>
    <w:rsid w:val="00CE18E0"/>
    <w:rPr>
      <w:rFonts w:ascii="Tahoma" w:hAnsi="Tahoma" w:cs="Tahoma"/>
      <w:sz w:val="16"/>
      <w:szCs w:val="16"/>
      <w:lang w:val="x-none" w:eastAsia="ru-RU"/>
    </w:rPr>
  </w:style>
  <w:style w:type="character" w:customStyle="1" w:styleId="FontStyle29">
    <w:name w:val="Font Style29"/>
    <w:basedOn w:val="a0"/>
    <w:rsid w:val="0090044E"/>
    <w:rPr>
      <w:rFonts w:ascii="Times New Roman" w:hAnsi="Times New Roman" w:cs="Times New Roman"/>
      <w:b/>
      <w:bCs/>
      <w:sz w:val="14"/>
      <w:szCs w:val="14"/>
    </w:rPr>
  </w:style>
  <w:style w:type="paragraph" w:customStyle="1" w:styleId="Style4">
    <w:name w:val="Style4"/>
    <w:basedOn w:val="a"/>
    <w:rsid w:val="0090044E"/>
    <w:pPr>
      <w:spacing w:line="131" w:lineRule="exact"/>
      <w:jc w:val="both"/>
    </w:pPr>
    <w:rPr>
      <w:rFonts w:ascii="Franklin Gothic Demi" w:hAnsi="Franklin Gothic Demi"/>
    </w:rPr>
  </w:style>
  <w:style w:type="character" w:customStyle="1" w:styleId="FontStyle27">
    <w:name w:val="Font Style27"/>
    <w:basedOn w:val="a0"/>
    <w:rsid w:val="0090044E"/>
    <w:rPr>
      <w:rFonts w:ascii="Times New Roman" w:hAnsi="Times New Roman" w:cs="Times New Roman"/>
      <w:sz w:val="16"/>
      <w:szCs w:val="16"/>
    </w:rPr>
  </w:style>
  <w:style w:type="character" w:customStyle="1" w:styleId="FontStyle30">
    <w:name w:val="Font Style30"/>
    <w:basedOn w:val="a0"/>
    <w:rsid w:val="0090044E"/>
    <w:rPr>
      <w:rFonts w:ascii="Times New Roman" w:hAnsi="Times New Roman" w:cs="Times New Roman"/>
      <w:b/>
      <w:bCs/>
      <w:i/>
      <w:iCs/>
      <w:sz w:val="14"/>
      <w:szCs w:val="14"/>
    </w:rPr>
  </w:style>
  <w:style w:type="paragraph" w:customStyle="1" w:styleId="Style13">
    <w:name w:val="Style13"/>
    <w:basedOn w:val="a"/>
    <w:rsid w:val="000C51E8"/>
    <w:pPr>
      <w:spacing w:line="130" w:lineRule="exact"/>
      <w:ind w:firstLine="149"/>
    </w:pPr>
    <w:rPr>
      <w:rFonts w:ascii="Franklin Gothic Demi" w:hAnsi="Franklin Gothic Demi"/>
    </w:rPr>
  </w:style>
  <w:style w:type="character" w:customStyle="1" w:styleId="FontStyle32">
    <w:name w:val="Font Style32"/>
    <w:basedOn w:val="a0"/>
    <w:rsid w:val="00A23078"/>
    <w:rPr>
      <w:rFonts w:ascii="Franklin Gothic Demi" w:hAnsi="Franklin Gothic Demi" w:cs="Franklin Gothic Demi"/>
      <w:smallCaps/>
      <w:sz w:val="16"/>
      <w:szCs w:val="16"/>
    </w:rPr>
  </w:style>
  <w:style w:type="paragraph" w:customStyle="1" w:styleId="Style1">
    <w:name w:val="Style1"/>
    <w:basedOn w:val="a"/>
    <w:rsid w:val="00A23078"/>
    <w:pPr>
      <w:jc w:val="center"/>
    </w:pPr>
  </w:style>
  <w:style w:type="paragraph" w:customStyle="1" w:styleId="Style6">
    <w:name w:val="Style6"/>
    <w:basedOn w:val="a"/>
    <w:rsid w:val="00A23078"/>
    <w:pPr>
      <w:jc w:val="right"/>
    </w:pPr>
  </w:style>
  <w:style w:type="paragraph" w:customStyle="1" w:styleId="Style7">
    <w:name w:val="Style7"/>
    <w:basedOn w:val="a"/>
    <w:rsid w:val="00A23078"/>
  </w:style>
  <w:style w:type="paragraph" w:customStyle="1" w:styleId="Style8">
    <w:name w:val="Style8"/>
    <w:basedOn w:val="a"/>
    <w:rsid w:val="00A23078"/>
    <w:pPr>
      <w:spacing w:line="171" w:lineRule="exact"/>
      <w:ind w:firstLine="298"/>
      <w:jc w:val="both"/>
    </w:pPr>
  </w:style>
  <w:style w:type="paragraph" w:customStyle="1" w:styleId="Style9">
    <w:name w:val="Style9"/>
    <w:basedOn w:val="a"/>
    <w:rsid w:val="00A23078"/>
    <w:pPr>
      <w:jc w:val="both"/>
    </w:pPr>
  </w:style>
  <w:style w:type="paragraph" w:customStyle="1" w:styleId="Style10">
    <w:name w:val="Style10"/>
    <w:basedOn w:val="a"/>
    <w:rsid w:val="00A23078"/>
    <w:pPr>
      <w:jc w:val="right"/>
    </w:pPr>
  </w:style>
  <w:style w:type="paragraph" w:customStyle="1" w:styleId="Style11">
    <w:name w:val="Style11"/>
    <w:basedOn w:val="a"/>
    <w:rsid w:val="00A23078"/>
    <w:pPr>
      <w:spacing w:line="245" w:lineRule="exact"/>
      <w:ind w:hanging="355"/>
    </w:pPr>
  </w:style>
  <w:style w:type="paragraph" w:customStyle="1" w:styleId="Style14">
    <w:name w:val="Style14"/>
    <w:basedOn w:val="a"/>
    <w:rsid w:val="00A23078"/>
  </w:style>
  <w:style w:type="paragraph" w:customStyle="1" w:styleId="Style15">
    <w:name w:val="Style15"/>
    <w:basedOn w:val="a"/>
    <w:rsid w:val="00A23078"/>
    <w:pPr>
      <w:jc w:val="right"/>
    </w:pPr>
  </w:style>
  <w:style w:type="paragraph" w:customStyle="1" w:styleId="Style16">
    <w:name w:val="Style16"/>
    <w:basedOn w:val="a"/>
    <w:rsid w:val="00A23078"/>
  </w:style>
  <w:style w:type="character" w:customStyle="1" w:styleId="FontStyle18">
    <w:name w:val="Font Style18"/>
    <w:basedOn w:val="a0"/>
    <w:rsid w:val="00A23078"/>
    <w:rPr>
      <w:rFonts w:ascii="Arial Narrow" w:hAnsi="Arial Narrow" w:cs="Arial Narrow"/>
      <w:spacing w:val="-10"/>
      <w:sz w:val="30"/>
      <w:szCs w:val="30"/>
    </w:rPr>
  </w:style>
  <w:style w:type="character" w:customStyle="1" w:styleId="FontStyle19">
    <w:name w:val="Font Style19"/>
    <w:basedOn w:val="a0"/>
    <w:rsid w:val="00A23078"/>
    <w:rPr>
      <w:rFonts w:ascii="Arial Narrow" w:hAnsi="Arial Narrow" w:cs="Arial Narrow"/>
      <w:b/>
      <w:bCs/>
      <w:sz w:val="8"/>
      <w:szCs w:val="8"/>
    </w:rPr>
  </w:style>
  <w:style w:type="character" w:customStyle="1" w:styleId="FontStyle20">
    <w:name w:val="Font Style20"/>
    <w:basedOn w:val="a0"/>
    <w:rsid w:val="00A23078"/>
    <w:rPr>
      <w:rFonts w:ascii="Franklin Gothic Demi" w:hAnsi="Franklin Gothic Demi" w:cs="Franklin Gothic Demi"/>
      <w:i/>
      <w:iCs/>
      <w:smallCaps/>
      <w:spacing w:val="10"/>
      <w:sz w:val="18"/>
      <w:szCs w:val="18"/>
    </w:rPr>
  </w:style>
  <w:style w:type="character" w:customStyle="1" w:styleId="FontStyle21">
    <w:name w:val="Font Style21"/>
    <w:basedOn w:val="a0"/>
    <w:rsid w:val="00A23078"/>
    <w:rPr>
      <w:rFonts w:ascii="Times New Roman" w:hAnsi="Times New Roman" w:cs="Times New Roman"/>
      <w:i/>
      <w:iCs/>
      <w:sz w:val="16"/>
      <w:szCs w:val="16"/>
    </w:rPr>
  </w:style>
  <w:style w:type="character" w:customStyle="1" w:styleId="FontStyle22">
    <w:name w:val="Font Style22"/>
    <w:basedOn w:val="a0"/>
    <w:rsid w:val="00A23078"/>
    <w:rPr>
      <w:rFonts w:ascii="Times New Roman" w:hAnsi="Times New Roman" w:cs="Times New Roman"/>
      <w:sz w:val="16"/>
      <w:szCs w:val="16"/>
    </w:rPr>
  </w:style>
  <w:style w:type="character" w:customStyle="1" w:styleId="FontStyle23">
    <w:name w:val="Font Style23"/>
    <w:basedOn w:val="a0"/>
    <w:rsid w:val="00A23078"/>
    <w:rPr>
      <w:rFonts w:ascii="Times New Roman" w:hAnsi="Times New Roman" w:cs="Times New Roman"/>
      <w:b/>
      <w:bCs/>
      <w:sz w:val="18"/>
      <w:szCs w:val="18"/>
    </w:rPr>
  </w:style>
  <w:style w:type="character" w:customStyle="1" w:styleId="FontStyle24">
    <w:name w:val="Font Style24"/>
    <w:basedOn w:val="a0"/>
    <w:rsid w:val="00A23078"/>
    <w:rPr>
      <w:rFonts w:ascii="Times New Roman" w:hAnsi="Times New Roman" w:cs="Times New Roman"/>
      <w:b/>
      <w:bCs/>
      <w:sz w:val="14"/>
      <w:szCs w:val="14"/>
    </w:rPr>
  </w:style>
  <w:style w:type="character" w:customStyle="1" w:styleId="FontStyle25">
    <w:name w:val="Font Style25"/>
    <w:basedOn w:val="a0"/>
    <w:rsid w:val="00A23078"/>
    <w:rPr>
      <w:rFonts w:ascii="Times New Roman" w:hAnsi="Times New Roman" w:cs="Times New Roman"/>
      <w:b/>
      <w:bCs/>
      <w:i/>
      <w:iCs/>
      <w:sz w:val="14"/>
      <w:szCs w:val="14"/>
    </w:rPr>
  </w:style>
  <w:style w:type="character" w:customStyle="1" w:styleId="FontStyle26">
    <w:name w:val="Font Style26"/>
    <w:basedOn w:val="a0"/>
    <w:rsid w:val="00A23078"/>
    <w:rPr>
      <w:rFonts w:ascii="Times New Roman" w:hAnsi="Times New Roman" w:cs="Times New Roman"/>
      <w:b/>
      <w:bCs/>
      <w:i/>
      <w:iCs/>
      <w:smallCaps/>
      <w:sz w:val="16"/>
      <w:szCs w:val="16"/>
    </w:rPr>
  </w:style>
  <w:style w:type="character" w:customStyle="1" w:styleId="FontStyle28">
    <w:name w:val="Font Style28"/>
    <w:basedOn w:val="a0"/>
    <w:rsid w:val="00A23078"/>
    <w:rPr>
      <w:rFonts w:ascii="Times New Roman" w:hAnsi="Times New Roman" w:cs="Times New Roman"/>
      <w:b/>
      <w:bCs/>
      <w:sz w:val="40"/>
      <w:szCs w:val="40"/>
    </w:rPr>
  </w:style>
  <w:style w:type="paragraph" w:styleId="ac">
    <w:name w:val="Body Text"/>
    <w:basedOn w:val="a"/>
    <w:link w:val="ad"/>
    <w:rsid w:val="00D55CA5"/>
    <w:pPr>
      <w:shd w:val="clear" w:color="auto" w:fill="FFFFFF"/>
      <w:spacing w:line="360" w:lineRule="auto"/>
      <w:jc w:val="both"/>
    </w:pPr>
    <w:rPr>
      <w:color w:val="000000"/>
      <w:szCs w:val="28"/>
    </w:rPr>
  </w:style>
  <w:style w:type="character" w:customStyle="1" w:styleId="ad">
    <w:name w:val="Основной текст Знак"/>
    <w:basedOn w:val="a0"/>
    <w:link w:val="ac"/>
    <w:locked/>
    <w:rsid w:val="00D55CA5"/>
    <w:rPr>
      <w:rFonts w:ascii="Times New Roman" w:hAnsi="Times New Roman" w:cs="Times New Roman"/>
      <w:color w:val="000000"/>
      <w:sz w:val="28"/>
      <w:szCs w:val="28"/>
      <w:shd w:val="clear" w:color="auto" w:fill="FFFFFF"/>
      <w:lang w:val="x-none" w:eastAsia="ru-RU"/>
    </w:rPr>
  </w:style>
  <w:style w:type="paragraph" w:styleId="21">
    <w:name w:val="Body Text 2"/>
    <w:basedOn w:val="a"/>
    <w:link w:val="22"/>
    <w:rsid w:val="00D55CA5"/>
    <w:pPr>
      <w:shd w:val="clear" w:color="auto" w:fill="FFFFFF"/>
      <w:spacing w:line="360" w:lineRule="auto"/>
      <w:jc w:val="both"/>
    </w:pPr>
    <w:rPr>
      <w:color w:val="000000"/>
      <w:sz w:val="28"/>
      <w:szCs w:val="28"/>
    </w:rPr>
  </w:style>
  <w:style w:type="character" w:customStyle="1" w:styleId="22">
    <w:name w:val="Основной текст 2 Знак"/>
    <w:basedOn w:val="a0"/>
    <w:link w:val="21"/>
    <w:locked/>
    <w:rsid w:val="00D55CA5"/>
    <w:rPr>
      <w:rFonts w:ascii="Times New Roman" w:hAnsi="Times New Roman" w:cs="Times New Roman"/>
      <w:color w:val="000000"/>
      <w:sz w:val="28"/>
      <w:szCs w:val="28"/>
      <w:shd w:val="clear" w:color="auto" w:fill="FFFFFF"/>
      <w:lang w:val="x-none" w:eastAsia="ru-RU"/>
    </w:rPr>
  </w:style>
  <w:style w:type="character" w:customStyle="1" w:styleId="20">
    <w:name w:val="Заголовок 2 Знак"/>
    <w:basedOn w:val="a0"/>
    <w:link w:val="2"/>
    <w:locked/>
    <w:rsid w:val="00777738"/>
    <w:rPr>
      <w:rFonts w:ascii="Times New Roman" w:hAnsi="Times New Roman" w:cs="Arial"/>
      <w:b/>
      <w:bCs/>
      <w:iCs/>
      <w:sz w:val="28"/>
      <w:szCs w:val="28"/>
      <w:lang w:val="x-none" w:eastAsia="ru-RU"/>
    </w:rPr>
  </w:style>
  <w:style w:type="paragraph" w:customStyle="1" w:styleId="11">
    <w:name w:val="Абзац списка1"/>
    <w:basedOn w:val="a"/>
    <w:rsid w:val="00D55CA5"/>
    <w:pPr>
      <w:widowControl/>
      <w:autoSpaceDE/>
      <w:autoSpaceDN/>
      <w:adjustRightInd/>
      <w:ind w:left="720"/>
      <w:contextualSpacing/>
    </w:pPr>
    <w:rPr>
      <w:sz w:val="20"/>
      <w:szCs w:val="20"/>
    </w:rPr>
  </w:style>
  <w:style w:type="paragraph" w:styleId="ae">
    <w:name w:val="Title"/>
    <w:basedOn w:val="a"/>
    <w:link w:val="af"/>
    <w:qFormat/>
    <w:rsid w:val="00E0283E"/>
    <w:pPr>
      <w:widowControl/>
      <w:autoSpaceDE/>
      <w:autoSpaceDN/>
      <w:adjustRightInd/>
      <w:jc w:val="center"/>
    </w:pPr>
    <w:rPr>
      <w:sz w:val="40"/>
    </w:rPr>
  </w:style>
  <w:style w:type="character" w:customStyle="1" w:styleId="af">
    <w:name w:val="Название Знак"/>
    <w:basedOn w:val="a0"/>
    <w:link w:val="ae"/>
    <w:locked/>
    <w:rsid w:val="00E0283E"/>
    <w:rPr>
      <w:rFonts w:ascii="Times New Roman" w:hAnsi="Times New Roman" w:cs="Times New Roman"/>
      <w:sz w:val="24"/>
      <w:szCs w:val="24"/>
      <w:lang w:val="x-none" w:eastAsia="ru-RU"/>
    </w:rPr>
  </w:style>
  <w:style w:type="character" w:customStyle="1" w:styleId="30">
    <w:name w:val="Заголовок 3 Знак"/>
    <w:basedOn w:val="a0"/>
    <w:link w:val="3"/>
    <w:locked/>
    <w:rsid w:val="008C5312"/>
    <w:rPr>
      <w:rFonts w:ascii="Times New Roman" w:hAnsi="Times New Roman" w:cs="Times New Roman"/>
      <w:bCs/>
      <w:sz w:val="24"/>
      <w:szCs w:val="24"/>
      <w:lang w:val="x-none" w:eastAsia="ru-RU"/>
    </w:rPr>
  </w:style>
  <w:style w:type="character" w:customStyle="1" w:styleId="12">
    <w:name w:val="Замещающий текст1"/>
    <w:basedOn w:val="a0"/>
    <w:semiHidden/>
    <w:rsid w:val="0010121A"/>
    <w:rPr>
      <w:rFonts w:cs="Times New Roman"/>
      <w:color w:val="808080"/>
    </w:rPr>
  </w:style>
  <w:style w:type="character" w:customStyle="1" w:styleId="70">
    <w:name w:val="Заголовок 7 Знак"/>
    <w:basedOn w:val="a0"/>
    <w:link w:val="7"/>
    <w:semiHidden/>
    <w:locked/>
    <w:rsid w:val="004D6F51"/>
    <w:rPr>
      <w:rFonts w:ascii="Cambria" w:hAnsi="Cambria" w:cs="Times New Roman"/>
      <w:i/>
      <w:iCs/>
      <w:color w:val="404040"/>
      <w:sz w:val="24"/>
      <w:szCs w:val="24"/>
      <w:lang w:val="x-none" w:eastAsia="ru-RU"/>
    </w:rPr>
  </w:style>
  <w:style w:type="paragraph" w:customStyle="1" w:styleId="13">
    <w:name w:val="Без интервала1"/>
    <w:rsid w:val="00CC74FF"/>
    <w:rPr>
      <w:rFonts w:eastAsia="Times New Roman"/>
      <w:sz w:val="22"/>
      <w:szCs w:val="22"/>
      <w:lang w:eastAsia="en-US"/>
    </w:rPr>
  </w:style>
  <w:style w:type="character" w:customStyle="1" w:styleId="10">
    <w:name w:val="Заголовок 1 Знак"/>
    <w:basedOn w:val="a0"/>
    <w:link w:val="1"/>
    <w:locked/>
    <w:rsid w:val="00673697"/>
    <w:rPr>
      <w:rFonts w:ascii="Times New Roman" w:hAnsi="Times New Roman" w:cs="Times New Roman"/>
      <w:b/>
      <w:bCs/>
      <w:sz w:val="28"/>
      <w:szCs w:val="28"/>
      <w:lang w:val="x-none" w:eastAsia="ru-RU"/>
    </w:rPr>
  </w:style>
  <w:style w:type="paragraph" w:styleId="23">
    <w:name w:val="toc 2"/>
    <w:basedOn w:val="a"/>
    <w:next w:val="a"/>
    <w:autoRedefine/>
    <w:rsid w:val="00EF7C67"/>
    <w:pPr>
      <w:tabs>
        <w:tab w:val="right" w:leader="dot" w:pos="9346"/>
      </w:tabs>
      <w:spacing w:after="100"/>
      <w:ind w:left="240"/>
    </w:pPr>
    <w:rPr>
      <w:noProof/>
    </w:rPr>
  </w:style>
  <w:style w:type="paragraph" w:styleId="14">
    <w:name w:val="toc 1"/>
    <w:basedOn w:val="a"/>
    <w:next w:val="a"/>
    <w:autoRedefine/>
    <w:rsid w:val="00673697"/>
    <w:pPr>
      <w:tabs>
        <w:tab w:val="right" w:leader="dot" w:pos="9397"/>
      </w:tabs>
      <w:spacing w:after="100"/>
    </w:pPr>
  </w:style>
  <w:style w:type="paragraph" w:styleId="31">
    <w:name w:val="toc 3"/>
    <w:basedOn w:val="a"/>
    <w:next w:val="a"/>
    <w:autoRedefine/>
    <w:rsid w:val="003A4FA7"/>
    <w:pPr>
      <w:spacing w:after="100"/>
      <w:ind w:left="480"/>
    </w:pPr>
  </w:style>
  <w:style w:type="paragraph" w:customStyle="1" w:styleId="15">
    <w:name w:val="Заголовок оглавления1"/>
    <w:basedOn w:val="1"/>
    <w:next w:val="a"/>
    <w:rsid w:val="003A4FA7"/>
    <w:pPr>
      <w:widowControl/>
      <w:autoSpaceDE/>
      <w:autoSpaceDN/>
      <w:adjustRightInd/>
      <w:spacing w:line="276" w:lineRule="auto"/>
      <w:outlineLvl w:val="9"/>
    </w:pPr>
    <w:rPr>
      <w:lang w:eastAsia="en-US"/>
    </w:rPr>
  </w:style>
  <w:style w:type="character" w:styleId="af0">
    <w:name w:val="Hyperlink"/>
    <w:basedOn w:val="a0"/>
    <w:rsid w:val="003A4FA7"/>
    <w:rPr>
      <w:rFonts w:cs="Times New Roman"/>
      <w:color w:val="0000FF"/>
      <w:u w:val="single"/>
    </w:rPr>
  </w:style>
  <w:style w:type="character" w:styleId="af1">
    <w:name w:val="FollowedHyperlink"/>
    <w:basedOn w:val="a0"/>
    <w:semiHidden/>
    <w:rsid w:val="00673697"/>
    <w:rPr>
      <w:rFonts w:cs="Times New Roman"/>
      <w:color w:val="800080"/>
      <w:u w:val="single"/>
    </w:rPr>
  </w:style>
  <w:style w:type="paragraph" w:customStyle="1" w:styleId="Style169">
    <w:name w:val="Style169"/>
    <w:basedOn w:val="a"/>
    <w:rsid w:val="00416A2A"/>
  </w:style>
  <w:style w:type="paragraph" w:customStyle="1" w:styleId="Style200">
    <w:name w:val="Style200"/>
    <w:basedOn w:val="a"/>
    <w:rsid w:val="00416A2A"/>
    <w:pPr>
      <w:spacing w:line="217" w:lineRule="exact"/>
      <w:jc w:val="both"/>
    </w:pPr>
  </w:style>
  <w:style w:type="paragraph" w:customStyle="1" w:styleId="Style208">
    <w:name w:val="Style208"/>
    <w:basedOn w:val="a"/>
    <w:rsid w:val="00416A2A"/>
    <w:pPr>
      <w:spacing w:line="219" w:lineRule="exact"/>
      <w:ind w:firstLine="253"/>
      <w:jc w:val="both"/>
    </w:pPr>
  </w:style>
  <w:style w:type="character" w:customStyle="1" w:styleId="FontStyle278">
    <w:name w:val="Font Style278"/>
    <w:basedOn w:val="a0"/>
    <w:rsid w:val="00416A2A"/>
    <w:rPr>
      <w:rFonts w:ascii="Times New Roman" w:hAnsi="Times New Roman" w:cs="Times New Roman"/>
      <w:b/>
      <w:bCs/>
      <w:sz w:val="14"/>
      <w:szCs w:val="14"/>
    </w:rPr>
  </w:style>
  <w:style w:type="character" w:customStyle="1" w:styleId="FontStyle280">
    <w:name w:val="Font Style280"/>
    <w:basedOn w:val="a0"/>
    <w:rsid w:val="00416A2A"/>
    <w:rPr>
      <w:rFonts w:ascii="Times New Roman" w:hAnsi="Times New Roman" w:cs="Times New Roman"/>
      <w:sz w:val="20"/>
      <w:szCs w:val="20"/>
    </w:rPr>
  </w:style>
  <w:style w:type="paragraph" w:customStyle="1" w:styleId="Style226">
    <w:name w:val="Style226"/>
    <w:basedOn w:val="a"/>
    <w:rsid w:val="00F25A0D"/>
    <w:pPr>
      <w:spacing w:line="220" w:lineRule="exact"/>
      <w:ind w:firstLine="260"/>
      <w:jc w:val="both"/>
    </w:pPr>
  </w:style>
  <w:style w:type="character" w:customStyle="1" w:styleId="FontStyle340">
    <w:name w:val="Font Style340"/>
    <w:basedOn w:val="a0"/>
    <w:rsid w:val="00406610"/>
    <w:rPr>
      <w:rFonts w:ascii="Times New Roman" w:hAnsi="Times New Roman" w:cs="Times New Roman"/>
      <w:b/>
      <w:bCs/>
      <w:sz w:val="16"/>
      <w:szCs w:val="16"/>
    </w:rPr>
  </w:style>
  <w:style w:type="character" w:customStyle="1" w:styleId="FontStyle277">
    <w:name w:val="Font Style277"/>
    <w:basedOn w:val="a0"/>
    <w:rsid w:val="00406610"/>
    <w:rPr>
      <w:rFonts w:ascii="Times New Roman" w:hAnsi="Times New Roman" w:cs="Times New Roman"/>
      <w:i/>
      <w:iCs/>
      <w:sz w:val="20"/>
      <w:szCs w:val="20"/>
    </w:rPr>
  </w:style>
  <w:style w:type="paragraph" w:customStyle="1" w:styleId="Style128">
    <w:name w:val="Style128"/>
    <w:basedOn w:val="a"/>
    <w:rsid w:val="004D75BE"/>
    <w:pPr>
      <w:spacing w:line="159" w:lineRule="exact"/>
      <w:jc w:val="both"/>
    </w:pPr>
  </w:style>
  <w:style w:type="character" w:customStyle="1" w:styleId="FontStyle284">
    <w:name w:val="Font Style284"/>
    <w:basedOn w:val="a0"/>
    <w:rsid w:val="004D75BE"/>
    <w:rPr>
      <w:rFonts w:ascii="Palatino Linotype" w:hAnsi="Palatino Linotype" w:cs="Palatino Linotype"/>
      <w:b/>
      <w:bCs/>
      <w:i/>
      <w:iCs/>
      <w:sz w:val="14"/>
      <w:szCs w:val="14"/>
    </w:rPr>
  </w:style>
  <w:style w:type="character" w:customStyle="1" w:styleId="FontStyle331">
    <w:name w:val="Font Style331"/>
    <w:basedOn w:val="a0"/>
    <w:rsid w:val="004D75BE"/>
    <w:rPr>
      <w:rFonts w:ascii="Microsoft Sans Serif" w:hAnsi="Microsoft Sans Serif" w:cs="Microsoft Sans Serif"/>
      <w:b/>
      <w:bCs/>
      <w:i/>
      <w:iCs/>
      <w:sz w:val="16"/>
      <w:szCs w:val="16"/>
    </w:rPr>
  </w:style>
  <w:style w:type="character" w:customStyle="1" w:styleId="FontStyle349">
    <w:name w:val="Font Style349"/>
    <w:basedOn w:val="a0"/>
    <w:rsid w:val="004D75BE"/>
    <w:rPr>
      <w:rFonts w:ascii="Microsoft Sans Serif" w:hAnsi="Microsoft Sans Serif" w:cs="Microsoft Sans Serif"/>
      <w:b/>
      <w:bCs/>
      <w:sz w:val="12"/>
      <w:szCs w:val="12"/>
    </w:rPr>
  </w:style>
  <w:style w:type="paragraph" w:customStyle="1" w:styleId="Style63">
    <w:name w:val="Style63"/>
    <w:basedOn w:val="a"/>
    <w:rsid w:val="00CD5333"/>
    <w:pPr>
      <w:spacing w:line="217" w:lineRule="exact"/>
    </w:pPr>
  </w:style>
  <w:style w:type="paragraph" w:customStyle="1" w:styleId="Style189">
    <w:name w:val="Style189"/>
    <w:basedOn w:val="a"/>
    <w:rsid w:val="00CD5333"/>
    <w:pPr>
      <w:spacing w:line="159" w:lineRule="exact"/>
      <w:jc w:val="both"/>
    </w:pPr>
  </w:style>
  <w:style w:type="character" w:customStyle="1" w:styleId="FontStyle334">
    <w:name w:val="Font Style334"/>
    <w:basedOn w:val="a0"/>
    <w:rsid w:val="00CD5333"/>
    <w:rPr>
      <w:rFonts w:ascii="Times New Roman" w:hAnsi="Times New Roman" w:cs="Times New Roman"/>
      <w:b/>
      <w:bCs/>
      <w:sz w:val="14"/>
      <w:szCs w:val="14"/>
    </w:rPr>
  </w:style>
  <w:style w:type="paragraph" w:customStyle="1" w:styleId="Style185">
    <w:name w:val="Style185"/>
    <w:basedOn w:val="a"/>
    <w:rsid w:val="00FA0A1B"/>
    <w:pPr>
      <w:spacing w:line="218" w:lineRule="exact"/>
      <w:ind w:firstLine="242"/>
    </w:pPr>
  </w:style>
  <w:style w:type="character" w:customStyle="1" w:styleId="FontStyle275">
    <w:name w:val="Font Style275"/>
    <w:basedOn w:val="a0"/>
    <w:rsid w:val="00FA0A1B"/>
    <w:rPr>
      <w:rFonts w:ascii="Times New Roman" w:hAnsi="Times New Roman" w:cs="Times New Roman"/>
      <w:b/>
      <w:bCs/>
      <w:i/>
      <w:iCs/>
      <w:spacing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40.bin"/><Relationship Id="rId303" Type="http://schemas.openxmlformats.org/officeDocument/2006/relationships/image" Target="media/image155.wmf"/><Relationship Id="rId21" Type="http://schemas.openxmlformats.org/officeDocument/2006/relationships/oleObject" Target="embeddings/oleObject1.bin"/><Relationship Id="rId42" Type="http://schemas.openxmlformats.org/officeDocument/2006/relationships/image" Target="media/image24.wmf"/><Relationship Id="rId63" Type="http://schemas.openxmlformats.org/officeDocument/2006/relationships/oleObject" Target="embeddings/oleObject22.bin"/><Relationship Id="rId84" Type="http://schemas.openxmlformats.org/officeDocument/2006/relationships/image" Target="media/image45.wmf"/><Relationship Id="rId138" Type="http://schemas.openxmlformats.org/officeDocument/2006/relationships/image" Target="media/image72.wmf"/><Relationship Id="rId159" Type="http://schemas.openxmlformats.org/officeDocument/2006/relationships/oleObject" Target="embeddings/oleObject70.bin"/><Relationship Id="rId324" Type="http://schemas.openxmlformats.org/officeDocument/2006/relationships/hyperlink" Target="http://agregat-sts.narod.ru/fsh_4000.doc" TargetMode="External"/><Relationship Id="rId170" Type="http://schemas.openxmlformats.org/officeDocument/2006/relationships/image" Target="media/image88.wmf"/><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image" Target="media/image115.wmf"/><Relationship Id="rId247" Type="http://schemas.openxmlformats.org/officeDocument/2006/relationships/oleObject" Target="embeddings/oleObject115.bin"/><Relationship Id="rId107" Type="http://schemas.openxmlformats.org/officeDocument/2006/relationships/oleObject" Target="embeddings/oleObject44.bin"/><Relationship Id="rId268" Type="http://schemas.openxmlformats.org/officeDocument/2006/relationships/image" Target="media/image136.wmf"/><Relationship Id="rId289" Type="http://schemas.openxmlformats.org/officeDocument/2006/relationships/oleObject" Target="embeddings/oleObject135.bin"/><Relationship Id="rId11" Type="http://schemas.openxmlformats.org/officeDocument/2006/relationships/image" Target="media/image5.png"/><Relationship Id="rId32" Type="http://schemas.openxmlformats.org/officeDocument/2006/relationships/image" Target="media/image19.wmf"/><Relationship Id="rId53" Type="http://schemas.openxmlformats.org/officeDocument/2006/relationships/oleObject" Target="embeddings/oleObject17.bin"/><Relationship Id="rId74" Type="http://schemas.openxmlformats.org/officeDocument/2006/relationships/image" Target="media/image40.wmf"/><Relationship Id="rId128" Type="http://schemas.openxmlformats.org/officeDocument/2006/relationships/image" Target="media/image67.wmf"/><Relationship Id="rId149" Type="http://schemas.openxmlformats.org/officeDocument/2006/relationships/oleObject" Target="embeddings/oleObject65.bin"/><Relationship Id="rId314" Type="http://schemas.openxmlformats.org/officeDocument/2006/relationships/oleObject" Target="embeddings/oleObject147.bin"/><Relationship Id="rId335" Type="http://schemas.openxmlformats.org/officeDocument/2006/relationships/hyperlink" Target="http://agregat-sts.narod.ru/fr_6_9.doc" TargetMode="External"/><Relationship Id="rId5" Type="http://schemas.openxmlformats.org/officeDocument/2006/relationships/footnotes" Target="footnotes.xml"/><Relationship Id="rId95" Type="http://schemas.openxmlformats.org/officeDocument/2006/relationships/oleObject" Target="embeddings/oleObject38.bin"/><Relationship Id="rId160" Type="http://schemas.openxmlformats.org/officeDocument/2006/relationships/image" Target="media/image83.wmf"/><Relationship Id="rId181" Type="http://schemas.openxmlformats.org/officeDocument/2006/relationships/image" Target="media/image93.wmf"/><Relationship Id="rId216" Type="http://schemas.openxmlformats.org/officeDocument/2006/relationships/image" Target="media/image110.wmf"/><Relationship Id="rId237" Type="http://schemas.openxmlformats.org/officeDocument/2006/relationships/oleObject" Target="embeddings/oleObject110.bin"/><Relationship Id="rId258" Type="http://schemas.openxmlformats.org/officeDocument/2006/relationships/image" Target="media/image131.wmf"/><Relationship Id="rId279" Type="http://schemas.openxmlformats.org/officeDocument/2006/relationships/oleObject" Target="embeddings/oleObject131.bin"/><Relationship Id="rId22" Type="http://schemas.openxmlformats.org/officeDocument/2006/relationships/image" Target="media/image14.wmf"/><Relationship Id="rId43" Type="http://schemas.openxmlformats.org/officeDocument/2006/relationships/oleObject" Target="embeddings/oleObject12.bin"/><Relationship Id="rId64" Type="http://schemas.openxmlformats.org/officeDocument/2006/relationships/image" Target="media/image35.wmf"/><Relationship Id="rId118" Type="http://schemas.openxmlformats.org/officeDocument/2006/relationships/image" Target="media/image62.wmf"/><Relationship Id="rId139" Type="http://schemas.openxmlformats.org/officeDocument/2006/relationships/oleObject" Target="embeddings/oleObject60.bin"/><Relationship Id="rId290" Type="http://schemas.openxmlformats.org/officeDocument/2006/relationships/image" Target="media/image148.wmf"/><Relationship Id="rId304" Type="http://schemas.openxmlformats.org/officeDocument/2006/relationships/oleObject" Target="embeddings/oleObject142.bin"/><Relationship Id="rId325" Type="http://schemas.openxmlformats.org/officeDocument/2006/relationships/hyperlink" Target="http://agregat-sts.narod.ru/fsh_4000.doc" TargetMode="External"/><Relationship Id="rId85" Type="http://schemas.openxmlformats.org/officeDocument/2006/relationships/oleObject" Target="embeddings/oleObject33.bin"/><Relationship Id="rId150" Type="http://schemas.openxmlformats.org/officeDocument/2006/relationships/image" Target="media/image78.wmf"/><Relationship Id="rId171" Type="http://schemas.openxmlformats.org/officeDocument/2006/relationships/oleObject" Target="embeddings/oleObject76.bin"/><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oleObject" Target="embeddings/oleObject105.bin"/><Relationship Id="rId248" Type="http://schemas.openxmlformats.org/officeDocument/2006/relationships/image" Target="media/image126.wmf"/><Relationship Id="rId269" Type="http://schemas.openxmlformats.org/officeDocument/2006/relationships/oleObject" Target="embeddings/oleObject126.bin"/><Relationship Id="rId12" Type="http://schemas.openxmlformats.org/officeDocument/2006/relationships/image" Target="media/image6.png"/><Relationship Id="rId33" Type="http://schemas.openxmlformats.org/officeDocument/2006/relationships/oleObject" Target="embeddings/oleObject7.bin"/><Relationship Id="rId108" Type="http://schemas.openxmlformats.org/officeDocument/2006/relationships/image" Target="media/image57.wmf"/><Relationship Id="rId129" Type="http://schemas.openxmlformats.org/officeDocument/2006/relationships/oleObject" Target="embeddings/oleObject55.bin"/><Relationship Id="rId280" Type="http://schemas.openxmlformats.org/officeDocument/2006/relationships/image" Target="media/image142.wmf"/><Relationship Id="rId315" Type="http://schemas.openxmlformats.org/officeDocument/2006/relationships/image" Target="media/image161.wmf"/><Relationship Id="rId336" Type="http://schemas.openxmlformats.org/officeDocument/2006/relationships/hyperlink" Target="http://agregat-sts.narod.ru/fr_6_9.doc" TargetMode="External"/><Relationship Id="rId54" Type="http://schemas.openxmlformats.org/officeDocument/2006/relationships/image" Target="media/image30.wmf"/><Relationship Id="rId75" Type="http://schemas.openxmlformats.org/officeDocument/2006/relationships/oleObject" Target="embeddings/oleObject28.bin"/><Relationship Id="rId96" Type="http://schemas.openxmlformats.org/officeDocument/2006/relationships/image" Target="media/image51.wmf"/><Relationship Id="rId140" Type="http://schemas.openxmlformats.org/officeDocument/2006/relationships/image" Target="media/image73.wmf"/><Relationship Id="rId161" Type="http://schemas.openxmlformats.org/officeDocument/2006/relationships/oleObject" Target="embeddings/oleObject71.bin"/><Relationship Id="rId182" Type="http://schemas.openxmlformats.org/officeDocument/2006/relationships/oleObject" Target="embeddings/oleObject82.bin"/><Relationship Id="rId217" Type="http://schemas.openxmlformats.org/officeDocument/2006/relationships/oleObject" Target="embeddings/oleObject100.bin"/><Relationship Id="rId6" Type="http://schemas.openxmlformats.org/officeDocument/2006/relationships/endnotes" Target="endnotes.xml"/><Relationship Id="rId238" Type="http://schemas.openxmlformats.org/officeDocument/2006/relationships/image" Target="media/image121.wmf"/><Relationship Id="rId259" Type="http://schemas.openxmlformats.org/officeDocument/2006/relationships/oleObject" Target="embeddings/oleObject121.bin"/><Relationship Id="rId23" Type="http://schemas.openxmlformats.org/officeDocument/2006/relationships/oleObject" Target="embeddings/oleObject2.bin"/><Relationship Id="rId119" Type="http://schemas.openxmlformats.org/officeDocument/2006/relationships/oleObject" Target="embeddings/oleObject50.bin"/><Relationship Id="rId270" Type="http://schemas.openxmlformats.org/officeDocument/2006/relationships/image" Target="media/image137.wmf"/><Relationship Id="rId291" Type="http://schemas.openxmlformats.org/officeDocument/2006/relationships/oleObject" Target="embeddings/oleObject136.bin"/><Relationship Id="rId305" Type="http://schemas.openxmlformats.org/officeDocument/2006/relationships/image" Target="media/image156.wmf"/><Relationship Id="rId326" Type="http://schemas.openxmlformats.org/officeDocument/2006/relationships/hyperlink" Target="http://agregat-sts.narod.ru/fr_6_9.doc" TargetMode="External"/><Relationship Id="rId44" Type="http://schemas.openxmlformats.org/officeDocument/2006/relationships/image" Target="media/image25.wmf"/><Relationship Id="rId65" Type="http://schemas.openxmlformats.org/officeDocument/2006/relationships/oleObject" Target="embeddings/oleObject23.bin"/><Relationship Id="rId86" Type="http://schemas.openxmlformats.org/officeDocument/2006/relationships/image" Target="media/image46.wmf"/><Relationship Id="rId130" Type="http://schemas.openxmlformats.org/officeDocument/2006/relationships/image" Target="media/image68.wmf"/><Relationship Id="rId151" Type="http://schemas.openxmlformats.org/officeDocument/2006/relationships/oleObject" Target="embeddings/oleObject66.bin"/><Relationship Id="rId172" Type="http://schemas.openxmlformats.org/officeDocument/2006/relationships/image" Target="media/image89.wmf"/><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image" Target="media/image116.wmf"/><Relationship Id="rId249" Type="http://schemas.openxmlformats.org/officeDocument/2006/relationships/oleObject" Target="embeddings/oleObject116.bin"/><Relationship Id="rId13" Type="http://schemas.openxmlformats.org/officeDocument/2006/relationships/image" Target="media/image7.png"/><Relationship Id="rId109" Type="http://schemas.openxmlformats.org/officeDocument/2006/relationships/oleObject" Target="embeddings/oleObject45.bin"/><Relationship Id="rId260" Type="http://schemas.openxmlformats.org/officeDocument/2006/relationships/image" Target="media/image132.wmf"/><Relationship Id="rId281" Type="http://schemas.openxmlformats.org/officeDocument/2006/relationships/oleObject" Target="embeddings/oleObject132.bin"/><Relationship Id="rId316" Type="http://schemas.openxmlformats.org/officeDocument/2006/relationships/oleObject" Target="embeddings/oleObject148.bin"/><Relationship Id="rId337" Type="http://schemas.openxmlformats.org/officeDocument/2006/relationships/hyperlink" Target="http://agregat-sts.narod.ru/fr_6_9.doc" TargetMode="External"/><Relationship Id="rId34" Type="http://schemas.openxmlformats.org/officeDocument/2006/relationships/image" Target="media/image20.wmf"/><Relationship Id="rId55" Type="http://schemas.openxmlformats.org/officeDocument/2006/relationships/oleObject" Target="embeddings/oleObject18.bin"/><Relationship Id="rId76" Type="http://schemas.openxmlformats.org/officeDocument/2006/relationships/image" Target="media/image41.wmf"/><Relationship Id="rId97" Type="http://schemas.openxmlformats.org/officeDocument/2006/relationships/oleObject" Target="embeddings/oleObject39.bin"/><Relationship Id="rId120" Type="http://schemas.openxmlformats.org/officeDocument/2006/relationships/image" Target="media/image63.wmf"/><Relationship Id="rId141" Type="http://schemas.openxmlformats.org/officeDocument/2006/relationships/oleObject" Target="embeddings/oleObject61.bin"/><Relationship Id="rId7" Type="http://schemas.openxmlformats.org/officeDocument/2006/relationships/image" Target="media/image1.png"/><Relationship Id="rId162" Type="http://schemas.openxmlformats.org/officeDocument/2006/relationships/image" Target="media/image84.wmf"/><Relationship Id="rId183" Type="http://schemas.openxmlformats.org/officeDocument/2006/relationships/image" Target="media/image94.wmf"/><Relationship Id="rId218" Type="http://schemas.openxmlformats.org/officeDocument/2006/relationships/image" Target="media/image111.wmf"/><Relationship Id="rId239" Type="http://schemas.openxmlformats.org/officeDocument/2006/relationships/oleObject" Target="embeddings/oleObject111.bin"/><Relationship Id="rId250" Type="http://schemas.openxmlformats.org/officeDocument/2006/relationships/image" Target="media/image127.wmf"/><Relationship Id="rId271" Type="http://schemas.openxmlformats.org/officeDocument/2006/relationships/oleObject" Target="embeddings/oleObject127.bin"/><Relationship Id="rId292" Type="http://schemas.openxmlformats.org/officeDocument/2006/relationships/image" Target="media/image149.wmf"/><Relationship Id="rId306" Type="http://schemas.openxmlformats.org/officeDocument/2006/relationships/oleObject" Target="embeddings/oleObject143.bin"/><Relationship Id="rId24" Type="http://schemas.openxmlformats.org/officeDocument/2006/relationships/image" Target="media/image15.wmf"/><Relationship Id="rId45" Type="http://schemas.openxmlformats.org/officeDocument/2006/relationships/oleObject" Target="embeddings/oleObject13.bin"/><Relationship Id="rId66" Type="http://schemas.openxmlformats.org/officeDocument/2006/relationships/image" Target="media/image36.wmf"/><Relationship Id="rId87" Type="http://schemas.openxmlformats.org/officeDocument/2006/relationships/oleObject" Target="embeddings/oleObject34.bin"/><Relationship Id="rId110" Type="http://schemas.openxmlformats.org/officeDocument/2006/relationships/image" Target="media/image58.wmf"/><Relationship Id="rId131" Type="http://schemas.openxmlformats.org/officeDocument/2006/relationships/oleObject" Target="embeddings/oleObject56.bin"/><Relationship Id="rId327" Type="http://schemas.openxmlformats.org/officeDocument/2006/relationships/hyperlink" Target="http://agregat-sts.narod.ru/fr_6_9.doc" TargetMode="External"/><Relationship Id="rId152" Type="http://schemas.openxmlformats.org/officeDocument/2006/relationships/image" Target="media/image79.wmf"/><Relationship Id="rId173" Type="http://schemas.openxmlformats.org/officeDocument/2006/relationships/oleObject" Target="embeddings/oleObject77.bin"/><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oleObject" Target="embeddings/oleObject106.bin"/><Relationship Id="rId240" Type="http://schemas.openxmlformats.org/officeDocument/2006/relationships/image" Target="media/image122.wmf"/><Relationship Id="rId261" Type="http://schemas.openxmlformats.org/officeDocument/2006/relationships/oleObject" Target="embeddings/oleObject122.bin"/><Relationship Id="rId14" Type="http://schemas.openxmlformats.org/officeDocument/2006/relationships/footer" Target="footer1.xml"/><Relationship Id="rId35" Type="http://schemas.openxmlformats.org/officeDocument/2006/relationships/oleObject" Target="embeddings/oleObject8.bin"/><Relationship Id="rId56" Type="http://schemas.openxmlformats.org/officeDocument/2006/relationships/image" Target="media/image31.wmf"/><Relationship Id="rId77" Type="http://schemas.openxmlformats.org/officeDocument/2006/relationships/oleObject" Target="embeddings/oleObject29.bin"/><Relationship Id="rId100" Type="http://schemas.openxmlformats.org/officeDocument/2006/relationships/image" Target="media/image53.wmf"/><Relationship Id="rId282" Type="http://schemas.openxmlformats.org/officeDocument/2006/relationships/image" Target="media/image143.emf"/><Relationship Id="rId317" Type="http://schemas.openxmlformats.org/officeDocument/2006/relationships/image" Target="media/image162.wmf"/><Relationship Id="rId338" Type="http://schemas.openxmlformats.org/officeDocument/2006/relationships/hyperlink" Target="http://agregat-sts.narod.ru/fr_6_9.doc" TargetMode="External"/><Relationship Id="rId8" Type="http://schemas.openxmlformats.org/officeDocument/2006/relationships/image" Target="media/image2.png"/><Relationship Id="rId98" Type="http://schemas.openxmlformats.org/officeDocument/2006/relationships/image" Target="media/image52.wmf"/><Relationship Id="rId121" Type="http://schemas.openxmlformats.org/officeDocument/2006/relationships/oleObject" Target="embeddings/oleObject51.bin"/><Relationship Id="rId142" Type="http://schemas.openxmlformats.org/officeDocument/2006/relationships/image" Target="media/image74.wmf"/><Relationship Id="rId163" Type="http://schemas.openxmlformats.org/officeDocument/2006/relationships/oleObject" Target="embeddings/oleObject72.bin"/><Relationship Id="rId184" Type="http://schemas.openxmlformats.org/officeDocument/2006/relationships/oleObject" Target="embeddings/oleObject83.bin"/><Relationship Id="rId219" Type="http://schemas.openxmlformats.org/officeDocument/2006/relationships/oleObject" Target="embeddings/oleObject101.bin"/><Relationship Id="rId3" Type="http://schemas.openxmlformats.org/officeDocument/2006/relationships/settings" Target="settings.xml"/><Relationship Id="rId214" Type="http://schemas.openxmlformats.org/officeDocument/2006/relationships/image" Target="media/image109.wmf"/><Relationship Id="rId230" Type="http://schemas.openxmlformats.org/officeDocument/2006/relationships/image" Target="media/image117.wmf"/><Relationship Id="rId235" Type="http://schemas.openxmlformats.org/officeDocument/2006/relationships/oleObject" Target="embeddings/oleObject109.bin"/><Relationship Id="rId251" Type="http://schemas.openxmlformats.org/officeDocument/2006/relationships/oleObject" Target="embeddings/oleObject117.bin"/><Relationship Id="rId256" Type="http://schemas.openxmlformats.org/officeDocument/2006/relationships/image" Target="media/image130.wmf"/><Relationship Id="rId277" Type="http://schemas.openxmlformats.org/officeDocument/2006/relationships/oleObject" Target="embeddings/oleObject130.bin"/><Relationship Id="rId298" Type="http://schemas.openxmlformats.org/officeDocument/2006/relationships/image" Target="media/image152.wmf"/><Relationship Id="rId25" Type="http://schemas.openxmlformats.org/officeDocument/2006/relationships/oleObject" Target="embeddings/oleObject3.bin"/><Relationship Id="rId46" Type="http://schemas.openxmlformats.org/officeDocument/2006/relationships/image" Target="media/image26.wmf"/><Relationship Id="rId67" Type="http://schemas.openxmlformats.org/officeDocument/2006/relationships/oleObject" Target="embeddings/oleObject24.bin"/><Relationship Id="rId116" Type="http://schemas.openxmlformats.org/officeDocument/2006/relationships/image" Target="media/image61.wmf"/><Relationship Id="rId137" Type="http://schemas.openxmlformats.org/officeDocument/2006/relationships/oleObject" Target="embeddings/oleObject59.bin"/><Relationship Id="rId158" Type="http://schemas.openxmlformats.org/officeDocument/2006/relationships/image" Target="media/image82.wmf"/><Relationship Id="rId272" Type="http://schemas.openxmlformats.org/officeDocument/2006/relationships/image" Target="media/image138.wmf"/><Relationship Id="rId293" Type="http://schemas.openxmlformats.org/officeDocument/2006/relationships/oleObject" Target="embeddings/oleObject137.bin"/><Relationship Id="rId302" Type="http://schemas.openxmlformats.org/officeDocument/2006/relationships/image" Target="media/image154.png"/><Relationship Id="rId307" Type="http://schemas.openxmlformats.org/officeDocument/2006/relationships/image" Target="media/image157.wmf"/><Relationship Id="rId323" Type="http://schemas.openxmlformats.org/officeDocument/2006/relationships/image" Target="media/image165.png"/><Relationship Id="rId328" Type="http://schemas.openxmlformats.org/officeDocument/2006/relationships/hyperlink" Target="http://agregat-sts.narod.ru/fr_6_9.doc" TargetMode="External"/><Relationship Id="rId20" Type="http://schemas.openxmlformats.org/officeDocument/2006/relationships/image" Target="media/image13.wmf"/><Relationship Id="rId41" Type="http://schemas.openxmlformats.org/officeDocument/2006/relationships/oleObject" Target="embeddings/oleObject11.bin"/><Relationship Id="rId62" Type="http://schemas.openxmlformats.org/officeDocument/2006/relationships/image" Target="media/image34.wmf"/><Relationship Id="rId83" Type="http://schemas.openxmlformats.org/officeDocument/2006/relationships/oleObject" Target="embeddings/oleObject32.bin"/><Relationship Id="rId88" Type="http://schemas.openxmlformats.org/officeDocument/2006/relationships/image" Target="media/image47.wmf"/><Relationship Id="rId111" Type="http://schemas.openxmlformats.org/officeDocument/2006/relationships/oleObject" Target="embeddings/oleObject46.bin"/><Relationship Id="rId132" Type="http://schemas.openxmlformats.org/officeDocument/2006/relationships/image" Target="media/image69.wmf"/><Relationship Id="rId153" Type="http://schemas.openxmlformats.org/officeDocument/2006/relationships/oleObject" Target="embeddings/oleObject67.bin"/><Relationship Id="rId174" Type="http://schemas.openxmlformats.org/officeDocument/2006/relationships/oleObject" Target="embeddings/oleObject78.bin"/><Relationship Id="rId179" Type="http://schemas.openxmlformats.org/officeDocument/2006/relationships/image" Target="media/image92.wmf"/><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image" Target="media/image112.wmf"/><Relationship Id="rId225" Type="http://schemas.openxmlformats.org/officeDocument/2006/relationships/oleObject" Target="embeddings/oleObject104.bin"/><Relationship Id="rId241" Type="http://schemas.openxmlformats.org/officeDocument/2006/relationships/oleObject" Target="embeddings/oleObject112.bin"/><Relationship Id="rId246" Type="http://schemas.openxmlformats.org/officeDocument/2006/relationships/image" Target="media/image125.wmf"/><Relationship Id="rId267" Type="http://schemas.openxmlformats.org/officeDocument/2006/relationships/oleObject" Target="embeddings/oleObject125.bin"/><Relationship Id="rId288" Type="http://schemas.openxmlformats.org/officeDocument/2006/relationships/image" Target="media/image147.wmf"/><Relationship Id="rId15" Type="http://schemas.openxmlformats.org/officeDocument/2006/relationships/image" Target="media/image8.png"/><Relationship Id="rId36" Type="http://schemas.openxmlformats.org/officeDocument/2006/relationships/image" Target="media/image21.wmf"/><Relationship Id="rId57" Type="http://schemas.openxmlformats.org/officeDocument/2006/relationships/oleObject" Target="embeddings/oleObject19.bin"/><Relationship Id="rId106" Type="http://schemas.openxmlformats.org/officeDocument/2006/relationships/image" Target="media/image56.wmf"/><Relationship Id="rId127" Type="http://schemas.openxmlformats.org/officeDocument/2006/relationships/oleObject" Target="embeddings/oleObject54.bin"/><Relationship Id="rId262" Type="http://schemas.openxmlformats.org/officeDocument/2006/relationships/image" Target="media/image133.wmf"/><Relationship Id="rId283" Type="http://schemas.openxmlformats.org/officeDocument/2006/relationships/image" Target="media/image144.png"/><Relationship Id="rId313" Type="http://schemas.openxmlformats.org/officeDocument/2006/relationships/image" Target="media/image160.wmf"/><Relationship Id="rId318" Type="http://schemas.openxmlformats.org/officeDocument/2006/relationships/oleObject" Target="embeddings/oleObject149.bin"/><Relationship Id="rId339" Type="http://schemas.openxmlformats.org/officeDocument/2006/relationships/hyperlink" Target="http://www.venstroy.ru" TargetMode="External"/><Relationship Id="rId10" Type="http://schemas.openxmlformats.org/officeDocument/2006/relationships/image" Target="media/image4.png"/><Relationship Id="rId31" Type="http://schemas.openxmlformats.org/officeDocument/2006/relationships/oleObject" Target="embeddings/oleObject6.bin"/><Relationship Id="rId52" Type="http://schemas.openxmlformats.org/officeDocument/2006/relationships/image" Target="media/image29.wmf"/><Relationship Id="rId73" Type="http://schemas.openxmlformats.org/officeDocument/2006/relationships/oleObject" Target="embeddings/oleObject27.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4.wmf"/><Relationship Id="rId143" Type="http://schemas.openxmlformats.org/officeDocument/2006/relationships/oleObject" Target="embeddings/oleObject62.bin"/><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75.bin"/><Relationship Id="rId185" Type="http://schemas.openxmlformats.org/officeDocument/2006/relationships/oleObject" Target="embeddings/oleObject84.bin"/><Relationship Id="rId334" Type="http://schemas.openxmlformats.org/officeDocument/2006/relationships/hyperlink" Target="http://agregat-sts.narod.ru/fr_6_9.doc"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81.bin"/><Relationship Id="rId210" Type="http://schemas.openxmlformats.org/officeDocument/2006/relationships/image" Target="media/image107.wmf"/><Relationship Id="rId215" Type="http://schemas.openxmlformats.org/officeDocument/2006/relationships/oleObject" Target="embeddings/oleObject99.bin"/><Relationship Id="rId236" Type="http://schemas.openxmlformats.org/officeDocument/2006/relationships/image" Target="media/image120.wmf"/><Relationship Id="rId257" Type="http://schemas.openxmlformats.org/officeDocument/2006/relationships/oleObject" Target="embeddings/oleObject120.bin"/><Relationship Id="rId278" Type="http://schemas.openxmlformats.org/officeDocument/2006/relationships/image" Target="media/image141.wmf"/><Relationship Id="rId26" Type="http://schemas.openxmlformats.org/officeDocument/2006/relationships/image" Target="media/image16.wmf"/><Relationship Id="rId231" Type="http://schemas.openxmlformats.org/officeDocument/2006/relationships/oleObject" Target="embeddings/oleObject107.bin"/><Relationship Id="rId252" Type="http://schemas.openxmlformats.org/officeDocument/2006/relationships/image" Target="media/image128.wmf"/><Relationship Id="rId273" Type="http://schemas.openxmlformats.org/officeDocument/2006/relationships/oleObject" Target="embeddings/oleObject128.bin"/><Relationship Id="rId294" Type="http://schemas.openxmlformats.org/officeDocument/2006/relationships/image" Target="media/image150.wmf"/><Relationship Id="rId308" Type="http://schemas.openxmlformats.org/officeDocument/2006/relationships/oleObject" Target="embeddings/oleObject144.bin"/><Relationship Id="rId329" Type="http://schemas.openxmlformats.org/officeDocument/2006/relationships/hyperlink" Target="http://agregat-sts.narod.ru/fsh_4000.doc" TargetMode="External"/><Relationship Id="rId47" Type="http://schemas.openxmlformats.org/officeDocument/2006/relationships/oleObject" Target="embeddings/oleObject14.bin"/><Relationship Id="rId68"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image" Target="media/image59.wmf"/><Relationship Id="rId133" Type="http://schemas.openxmlformats.org/officeDocument/2006/relationships/oleObject" Target="embeddings/oleObject57.bin"/><Relationship Id="rId154" Type="http://schemas.openxmlformats.org/officeDocument/2006/relationships/image" Target="media/image80.wmf"/><Relationship Id="rId175" Type="http://schemas.openxmlformats.org/officeDocument/2006/relationships/image" Target="media/image90.wmf"/><Relationship Id="rId340" Type="http://schemas.openxmlformats.org/officeDocument/2006/relationships/fontTable" Target="fontTable.xml"/><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image" Target="media/image9.jpeg"/><Relationship Id="rId221" Type="http://schemas.openxmlformats.org/officeDocument/2006/relationships/oleObject" Target="embeddings/oleObject102.bin"/><Relationship Id="rId242" Type="http://schemas.openxmlformats.org/officeDocument/2006/relationships/image" Target="media/image123.wmf"/><Relationship Id="rId263" Type="http://schemas.openxmlformats.org/officeDocument/2006/relationships/oleObject" Target="embeddings/oleObject123.bin"/><Relationship Id="rId284" Type="http://schemas.openxmlformats.org/officeDocument/2006/relationships/image" Target="media/image145.wmf"/><Relationship Id="rId319" Type="http://schemas.openxmlformats.org/officeDocument/2006/relationships/image" Target="media/image163.wmf"/><Relationship Id="rId37" Type="http://schemas.openxmlformats.org/officeDocument/2006/relationships/oleObject" Target="embeddings/oleObject9.bin"/><Relationship Id="rId58" Type="http://schemas.openxmlformats.org/officeDocument/2006/relationships/image" Target="media/image32.wmf"/><Relationship Id="rId79" Type="http://schemas.openxmlformats.org/officeDocument/2006/relationships/oleObject" Target="embeddings/oleObject30.bin"/><Relationship Id="rId102" Type="http://schemas.openxmlformats.org/officeDocument/2006/relationships/image" Target="media/image54.wmf"/><Relationship Id="rId123" Type="http://schemas.openxmlformats.org/officeDocument/2006/relationships/oleObject" Target="embeddings/oleObject52.bin"/><Relationship Id="rId144" Type="http://schemas.openxmlformats.org/officeDocument/2006/relationships/image" Target="media/image75.wmf"/><Relationship Id="rId330" Type="http://schemas.openxmlformats.org/officeDocument/2006/relationships/hyperlink" Target="http://agregat-sts.narod.ru/fr_6_9.doc" TargetMode="External"/><Relationship Id="rId90" Type="http://schemas.openxmlformats.org/officeDocument/2006/relationships/image" Target="media/image48.wmf"/><Relationship Id="rId165" Type="http://schemas.openxmlformats.org/officeDocument/2006/relationships/oleObject" Target="embeddings/oleObject73.bin"/><Relationship Id="rId186" Type="http://schemas.openxmlformats.org/officeDocument/2006/relationships/image" Target="media/image95.wmf"/><Relationship Id="rId211" Type="http://schemas.openxmlformats.org/officeDocument/2006/relationships/oleObject" Target="embeddings/oleObject97.bin"/><Relationship Id="rId232" Type="http://schemas.openxmlformats.org/officeDocument/2006/relationships/image" Target="media/image118.wmf"/><Relationship Id="rId253" Type="http://schemas.openxmlformats.org/officeDocument/2006/relationships/oleObject" Target="embeddings/oleObject118.bin"/><Relationship Id="rId274" Type="http://schemas.openxmlformats.org/officeDocument/2006/relationships/image" Target="media/image139.wmf"/><Relationship Id="rId295" Type="http://schemas.openxmlformats.org/officeDocument/2006/relationships/oleObject" Target="embeddings/oleObject138.bin"/><Relationship Id="rId309" Type="http://schemas.openxmlformats.org/officeDocument/2006/relationships/image" Target="media/image158.wmf"/><Relationship Id="rId27" Type="http://schemas.openxmlformats.org/officeDocument/2006/relationships/oleObject" Target="embeddings/oleObject4.bin"/><Relationship Id="rId48" Type="http://schemas.openxmlformats.org/officeDocument/2006/relationships/image" Target="media/image27.w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70.wmf"/><Relationship Id="rId320" Type="http://schemas.openxmlformats.org/officeDocument/2006/relationships/oleObject" Target="embeddings/oleObject150.bin"/><Relationship Id="rId80" Type="http://schemas.openxmlformats.org/officeDocument/2006/relationships/image" Target="media/image43.wmf"/><Relationship Id="rId155" Type="http://schemas.openxmlformats.org/officeDocument/2006/relationships/oleObject" Target="embeddings/oleObject68.bin"/><Relationship Id="rId176" Type="http://schemas.openxmlformats.org/officeDocument/2006/relationships/oleObject" Target="embeddings/oleObject79.bin"/><Relationship Id="rId197" Type="http://schemas.openxmlformats.org/officeDocument/2006/relationships/oleObject" Target="embeddings/oleObject90.bin"/><Relationship Id="rId341" Type="http://schemas.openxmlformats.org/officeDocument/2006/relationships/theme" Target="theme/theme1.xml"/><Relationship Id="rId201" Type="http://schemas.openxmlformats.org/officeDocument/2006/relationships/oleObject" Target="embeddings/oleObject92.bin"/><Relationship Id="rId222" Type="http://schemas.openxmlformats.org/officeDocument/2006/relationships/image" Target="media/image113.wmf"/><Relationship Id="rId243" Type="http://schemas.openxmlformats.org/officeDocument/2006/relationships/oleObject" Target="embeddings/oleObject113.bin"/><Relationship Id="rId264" Type="http://schemas.openxmlformats.org/officeDocument/2006/relationships/image" Target="media/image134.wmf"/><Relationship Id="rId285" Type="http://schemas.openxmlformats.org/officeDocument/2006/relationships/oleObject" Target="embeddings/oleObject133.bin"/><Relationship Id="rId17" Type="http://schemas.openxmlformats.org/officeDocument/2006/relationships/image" Target="media/image10.png"/><Relationship Id="rId38" Type="http://schemas.openxmlformats.org/officeDocument/2006/relationships/image" Target="media/image22.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image" Target="media/image65.wmf"/><Relationship Id="rId310" Type="http://schemas.openxmlformats.org/officeDocument/2006/relationships/oleObject" Target="embeddings/oleObject145.bin"/><Relationship Id="rId70" Type="http://schemas.openxmlformats.org/officeDocument/2006/relationships/image" Target="media/image38.wmf"/><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image" Target="media/image86.wmf"/><Relationship Id="rId187" Type="http://schemas.openxmlformats.org/officeDocument/2006/relationships/oleObject" Target="embeddings/oleObject85.bin"/><Relationship Id="rId331" Type="http://schemas.openxmlformats.org/officeDocument/2006/relationships/hyperlink" Target="http://agregat-sts.narod.ru/fsh_4000.doc" TargetMode="External"/><Relationship Id="rId1" Type="http://schemas.openxmlformats.org/officeDocument/2006/relationships/numbering" Target="numbering.xml"/><Relationship Id="rId212" Type="http://schemas.openxmlformats.org/officeDocument/2006/relationships/image" Target="media/image108.wmf"/><Relationship Id="rId233" Type="http://schemas.openxmlformats.org/officeDocument/2006/relationships/oleObject" Target="embeddings/oleObject108.bin"/><Relationship Id="rId254" Type="http://schemas.openxmlformats.org/officeDocument/2006/relationships/image" Target="media/image129.wmf"/><Relationship Id="rId28" Type="http://schemas.openxmlformats.org/officeDocument/2006/relationships/image" Target="media/image17.wmf"/><Relationship Id="rId49" Type="http://schemas.openxmlformats.org/officeDocument/2006/relationships/oleObject" Target="embeddings/oleObject15.bin"/><Relationship Id="rId114" Type="http://schemas.openxmlformats.org/officeDocument/2006/relationships/image" Target="media/image60.wmf"/><Relationship Id="rId275" Type="http://schemas.openxmlformats.org/officeDocument/2006/relationships/oleObject" Target="embeddings/oleObject129.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image" Target="media/image33.wmf"/><Relationship Id="rId81" Type="http://schemas.openxmlformats.org/officeDocument/2006/relationships/oleObject" Target="embeddings/oleObject31.bin"/><Relationship Id="rId135" Type="http://schemas.openxmlformats.org/officeDocument/2006/relationships/oleObject" Target="embeddings/oleObject58.bin"/><Relationship Id="rId156" Type="http://schemas.openxmlformats.org/officeDocument/2006/relationships/image" Target="media/image81.wmf"/><Relationship Id="rId177" Type="http://schemas.openxmlformats.org/officeDocument/2006/relationships/image" Target="media/image91.wmf"/><Relationship Id="rId198" Type="http://schemas.openxmlformats.org/officeDocument/2006/relationships/image" Target="media/image101.wmf"/><Relationship Id="rId321" Type="http://schemas.openxmlformats.org/officeDocument/2006/relationships/image" Target="media/image164.wmf"/><Relationship Id="rId202" Type="http://schemas.openxmlformats.org/officeDocument/2006/relationships/image" Target="media/image103.wmf"/><Relationship Id="rId223" Type="http://schemas.openxmlformats.org/officeDocument/2006/relationships/oleObject" Target="embeddings/oleObject103.bin"/><Relationship Id="rId244" Type="http://schemas.openxmlformats.org/officeDocument/2006/relationships/image" Target="media/image124.wmf"/><Relationship Id="rId18" Type="http://schemas.openxmlformats.org/officeDocument/2006/relationships/image" Target="media/image11.png"/><Relationship Id="rId39" Type="http://schemas.openxmlformats.org/officeDocument/2006/relationships/oleObject" Target="embeddings/oleObject10.bin"/><Relationship Id="rId265" Type="http://schemas.openxmlformats.org/officeDocument/2006/relationships/oleObject" Target="embeddings/oleObject124.bin"/><Relationship Id="rId286" Type="http://schemas.openxmlformats.org/officeDocument/2006/relationships/image" Target="media/image146.wmf"/><Relationship Id="rId50" Type="http://schemas.openxmlformats.org/officeDocument/2006/relationships/image" Target="media/image28.wmf"/><Relationship Id="rId104" Type="http://schemas.openxmlformats.org/officeDocument/2006/relationships/image" Target="media/image55.wmf"/><Relationship Id="rId125" Type="http://schemas.openxmlformats.org/officeDocument/2006/relationships/oleObject" Target="embeddings/oleObject53.bin"/><Relationship Id="rId146" Type="http://schemas.openxmlformats.org/officeDocument/2006/relationships/image" Target="media/image76.wmf"/><Relationship Id="rId167" Type="http://schemas.openxmlformats.org/officeDocument/2006/relationships/oleObject" Target="embeddings/oleObject74.bin"/><Relationship Id="rId188" Type="http://schemas.openxmlformats.org/officeDocument/2006/relationships/image" Target="media/image96.wmf"/><Relationship Id="rId311" Type="http://schemas.openxmlformats.org/officeDocument/2006/relationships/image" Target="media/image159.wmf"/><Relationship Id="rId332" Type="http://schemas.openxmlformats.org/officeDocument/2006/relationships/hyperlink" Target="http://agregat-sts.narod.ru/fsh_4000.doc" TargetMode="External"/><Relationship Id="rId71" Type="http://schemas.openxmlformats.org/officeDocument/2006/relationships/oleObject" Target="embeddings/oleObject26.bin"/><Relationship Id="rId92" Type="http://schemas.openxmlformats.org/officeDocument/2006/relationships/image" Target="media/image49.wmf"/><Relationship Id="rId213" Type="http://schemas.openxmlformats.org/officeDocument/2006/relationships/oleObject" Target="embeddings/oleObject98.bin"/><Relationship Id="rId234" Type="http://schemas.openxmlformats.org/officeDocument/2006/relationships/image" Target="media/image119.wmf"/><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oleObject" Target="embeddings/oleObject119.bin"/><Relationship Id="rId276" Type="http://schemas.openxmlformats.org/officeDocument/2006/relationships/image" Target="media/image140.wmf"/><Relationship Id="rId297" Type="http://schemas.openxmlformats.org/officeDocument/2006/relationships/oleObject" Target="embeddings/oleObject139.bin"/><Relationship Id="rId40" Type="http://schemas.openxmlformats.org/officeDocument/2006/relationships/image" Target="media/image23.wmf"/><Relationship Id="rId115" Type="http://schemas.openxmlformats.org/officeDocument/2006/relationships/oleObject" Target="embeddings/oleObject48.bin"/><Relationship Id="rId136" Type="http://schemas.openxmlformats.org/officeDocument/2006/relationships/image" Target="media/image71.wmf"/><Relationship Id="rId157" Type="http://schemas.openxmlformats.org/officeDocument/2006/relationships/oleObject" Target="embeddings/oleObject69.bin"/><Relationship Id="rId178" Type="http://schemas.openxmlformats.org/officeDocument/2006/relationships/oleObject" Target="embeddings/oleObject80.bin"/><Relationship Id="rId301" Type="http://schemas.openxmlformats.org/officeDocument/2006/relationships/oleObject" Target="embeddings/oleObject141.bin"/><Relationship Id="rId322" Type="http://schemas.openxmlformats.org/officeDocument/2006/relationships/oleObject" Target="embeddings/oleObject151.bin"/><Relationship Id="rId61" Type="http://schemas.openxmlformats.org/officeDocument/2006/relationships/oleObject" Target="embeddings/oleObject21.bin"/><Relationship Id="rId82" Type="http://schemas.openxmlformats.org/officeDocument/2006/relationships/image" Target="media/image44.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12.png"/><Relationship Id="rId224" Type="http://schemas.openxmlformats.org/officeDocument/2006/relationships/image" Target="media/image114.wmf"/><Relationship Id="rId245" Type="http://schemas.openxmlformats.org/officeDocument/2006/relationships/oleObject" Target="embeddings/oleObject114.bin"/><Relationship Id="rId266" Type="http://schemas.openxmlformats.org/officeDocument/2006/relationships/image" Target="media/image135.wmf"/><Relationship Id="rId287" Type="http://schemas.openxmlformats.org/officeDocument/2006/relationships/oleObject" Target="embeddings/oleObject134.bin"/><Relationship Id="rId30" Type="http://schemas.openxmlformats.org/officeDocument/2006/relationships/image" Target="media/image18.wmf"/><Relationship Id="rId105" Type="http://schemas.openxmlformats.org/officeDocument/2006/relationships/oleObject" Target="embeddings/oleObject43.bin"/><Relationship Id="rId126" Type="http://schemas.openxmlformats.org/officeDocument/2006/relationships/image" Target="media/image66.wmf"/><Relationship Id="rId147" Type="http://schemas.openxmlformats.org/officeDocument/2006/relationships/oleObject" Target="embeddings/oleObject64.bin"/><Relationship Id="rId168" Type="http://schemas.openxmlformats.org/officeDocument/2006/relationships/image" Target="media/image87.wmf"/><Relationship Id="rId312" Type="http://schemas.openxmlformats.org/officeDocument/2006/relationships/oleObject" Target="embeddings/oleObject146.bin"/><Relationship Id="rId333" Type="http://schemas.openxmlformats.org/officeDocument/2006/relationships/hyperlink" Target="http://agregat-sts.narod.ru/fr_6_9.doc" TargetMode="External"/><Relationship Id="rId51" Type="http://schemas.openxmlformats.org/officeDocument/2006/relationships/oleObject" Target="embeddings/oleObject16.bin"/><Relationship Id="rId72" Type="http://schemas.openxmlformats.org/officeDocument/2006/relationships/image" Target="media/image39.wmf"/><Relationship Id="rId93" Type="http://schemas.openxmlformats.org/officeDocument/2006/relationships/oleObject" Target="embeddings/oleObject37.bin"/><Relationship Id="rId189" Type="http://schemas.openxmlformats.org/officeDocument/2006/relationships/oleObject" Target="embeddings/oleObject8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11649</Words>
  <Characters>66404</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РФ</vt:lpstr>
    </vt:vector>
  </TitlesOfParts>
  <Company/>
  <LinksUpToDate>false</LinksUpToDate>
  <CharactersWithSpaces>77898</CharactersWithSpaces>
  <SharedDoc>false</SharedDoc>
  <HLinks>
    <vt:vector size="306" baseType="variant">
      <vt:variant>
        <vt:i4>7536703</vt:i4>
      </vt:variant>
      <vt:variant>
        <vt:i4>687</vt:i4>
      </vt:variant>
      <vt:variant>
        <vt:i4>0</vt:i4>
      </vt:variant>
      <vt:variant>
        <vt:i4>5</vt:i4>
      </vt:variant>
      <vt:variant>
        <vt:lpwstr>http://www.venstroy.ru/</vt:lpwstr>
      </vt:variant>
      <vt:variant>
        <vt:lpwstr/>
      </vt:variant>
      <vt:variant>
        <vt:i4>7602287</vt:i4>
      </vt:variant>
      <vt:variant>
        <vt:i4>684</vt:i4>
      </vt:variant>
      <vt:variant>
        <vt:i4>0</vt:i4>
      </vt:variant>
      <vt:variant>
        <vt:i4>5</vt:i4>
      </vt:variant>
      <vt:variant>
        <vt:lpwstr>http://agregat-sts.narod.ru/fr_6_9.doc</vt:lpwstr>
      </vt:variant>
      <vt:variant>
        <vt:lpwstr/>
      </vt:variant>
      <vt:variant>
        <vt:i4>7602287</vt:i4>
      </vt:variant>
      <vt:variant>
        <vt:i4>681</vt:i4>
      </vt:variant>
      <vt:variant>
        <vt:i4>0</vt:i4>
      </vt:variant>
      <vt:variant>
        <vt:i4>5</vt:i4>
      </vt:variant>
      <vt:variant>
        <vt:lpwstr>http://agregat-sts.narod.ru/fr_6_9.doc</vt:lpwstr>
      </vt:variant>
      <vt:variant>
        <vt:lpwstr/>
      </vt:variant>
      <vt:variant>
        <vt:i4>7602287</vt:i4>
      </vt:variant>
      <vt:variant>
        <vt:i4>678</vt:i4>
      </vt:variant>
      <vt:variant>
        <vt:i4>0</vt:i4>
      </vt:variant>
      <vt:variant>
        <vt:i4>5</vt:i4>
      </vt:variant>
      <vt:variant>
        <vt:lpwstr>http://agregat-sts.narod.ru/fr_6_9.doc</vt:lpwstr>
      </vt:variant>
      <vt:variant>
        <vt:lpwstr/>
      </vt:variant>
      <vt:variant>
        <vt:i4>7602287</vt:i4>
      </vt:variant>
      <vt:variant>
        <vt:i4>675</vt:i4>
      </vt:variant>
      <vt:variant>
        <vt:i4>0</vt:i4>
      </vt:variant>
      <vt:variant>
        <vt:i4>5</vt:i4>
      </vt:variant>
      <vt:variant>
        <vt:lpwstr>http://agregat-sts.narod.ru/fr_6_9.doc</vt:lpwstr>
      </vt:variant>
      <vt:variant>
        <vt:lpwstr/>
      </vt:variant>
      <vt:variant>
        <vt:i4>7602287</vt:i4>
      </vt:variant>
      <vt:variant>
        <vt:i4>672</vt:i4>
      </vt:variant>
      <vt:variant>
        <vt:i4>0</vt:i4>
      </vt:variant>
      <vt:variant>
        <vt:i4>5</vt:i4>
      </vt:variant>
      <vt:variant>
        <vt:lpwstr>http://agregat-sts.narod.ru/fr_6_9.doc</vt:lpwstr>
      </vt:variant>
      <vt:variant>
        <vt:lpwstr/>
      </vt:variant>
      <vt:variant>
        <vt:i4>7602287</vt:i4>
      </vt:variant>
      <vt:variant>
        <vt:i4>669</vt:i4>
      </vt:variant>
      <vt:variant>
        <vt:i4>0</vt:i4>
      </vt:variant>
      <vt:variant>
        <vt:i4>5</vt:i4>
      </vt:variant>
      <vt:variant>
        <vt:lpwstr>http://agregat-sts.narod.ru/fr_6_9.doc</vt:lpwstr>
      </vt:variant>
      <vt:variant>
        <vt:lpwstr/>
      </vt:variant>
      <vt:variant>
        <vt:i4>2424835</vt:i4>
      </vt:variant>
      <vt:variant>
        <vt:i4>666</vt:i4>
      </vt:variant>
      <vt:variant>
        <vt:i4>0</vt:i4>
      </vt:variant>
      <vt:variant>
        <vt:i4>5</vt:i4>
      </vt:variant>
      <vt:variant>
        <vt:lpwstr>http://agregat-sts.narod.ru/fsh_4000.doc</vt:lpwstr>
      </vt:variant>
      <vt:variant>
        <vt:lpwstr/>
      </vt:variant>
      <vt:variant>
        <vt:i4>2424835</vt:i4>
      </vt:variant>
      <vt:variant>
        <vt:i4>663</vt:i4>
      </vt:variant>
      <vt:variant>
        <vt:i4>0</vt:i4>
      </vt:variant>
      <vt:variant>
        <vt:i4>5</vt:i4>
      </vt:variant>
      <vt:variant>
        <vt:lpwstr>http://agregat-sts.narod.ru/fsh_4000.doc</vt:lpwstr>
      </vt:variant>
      <vt:variant>
        <vt:lpwstr/>
      </vt:variant>
      <vt:variant>
        <vt:i4>7602287</vt:i4>
      </vt:variant>
      <vt:variant>
        <vt:i4>660</vt:i4>
      </vt:variant>
      <vt:variant>
        <vt:i4>0</vt:i4>
      </vt:variant>
      <vt:variant>
        <vt:i4>5</vt:i4>
      </vt:variant>
      <vt:variant>
        <vt:lpwstr>http://agregat-sts.narod.ru/fr_6_9.doc</vt:lpwstr>
      </vt:variant>
      <vt:variant>
        <vt:lpwstr/>
      </vt:variant>
      <vt:variant>
        <vt:i4>2424835</vt:i4>
      </vt:variant>
      <vt:variant>
        <vt:i4>657</vt:i4>
      </vt:variant>
      <vt:variant>
        <vt:i4>0</vt:i4>
      </vt:variant>
      <vt:variant>
        <vt:i4>5</vt:i4>
      </vt:variant>
      <vt:variant>
        <vt:lpwstr>http://agregat-sts.narod.ru/fsh_4000.doc</vt:lpwstr>
      </vt:variant>
      <vt:variant>
        <vt:lpwstr/>
      </vt:variant>
      <vt:variant>
        <vt:i4>7602287</vt:i4>
      </vt:variant>
      <vt:variant>
        <vt:i4>654</vt:i4>
      </vt:variant>
      <vt:variant>
        <vt:i4>0</vt:i4>
      </vt:variant>
      <vt:variant>
        <vt:i4>5</vt:i4>
      </vt:variant>
      <vt:variant>
        <vt:lpwstr>http://agregat-sts.narod.ru/fr_6_9.doc</vt:lpwstr>
      </vt:variant>
      <vt:variant>
        <vt:lpwstr/>
      </vt:variant>
      <vt:variant>
        <vt:i4>7602287</vt:i4>
      </vt:variant>
      <vt:variant>
        <vt:i4>651</vt:i4>
      </vt:variant>
      <vt:variant>
        <vt:i4>0</vt:i4>
      </vt:variant>
      <vt:variant>
        <vt:i4>5</vt:i4>
      </vt:variant>
      <vt:variant>
        <vt:lpwstr>http://agregat-sts.narod.ru/fr_6_9.doc</vt:lpwstr>
      </vt:variant>
      <vt:variant>
        <vt:lpwstr/>
      </vt:variant>
      <vt:variant>
        <vt:i4>7602287</vt:i4>
      </vt:variant>
      <vt:variant>
        <vt:i4>648</vt:i4>
      </vt:variant>
      <vt:variant>
        <vt:i4>0</vt:i4>
      </vt:variant>
      <vt:variant>
        <vt:i4>5</vt:i4>
      </vt:variant>
      <vt:variant>
        <vt:lpwstr>http://agregat-sts.narod.ru/fr_6_9.doc</vt:lpwstr>
      </vt:variant>
      <vt:variant>
        <vt:lpwstr/>
      </vt:variant>
      <vt:variant>
        <vt:i4>2424835</vt:i4>
      </vt:variant>
      <vt:variant>
        <vt:i4>645</vt:i4>
      </vt:variant>
      <vt:variant>
        <vt:i4>0</vt:i4>
      </vt:variant>
      <vt:variant>
        <vt:i4>5</vt:i4>
      </vt:variant>
      <vt:variant>
        <vt:lpwstr>http://agregat-sts.narod.ru/fsh_4000.doc</vt:lpwstr>
      </vt:variant>
      <vt:variant>
        <vt:lpwstr/>
      </vt:variant>
      <vt:variant>
        <vt:i4>2424835</vt:i4>
      </vt:variant>
      <vt:variant>
        <vt:i4>642</vt:i4>
      </vt:variant>
      <vt:variant>
        <vt:i4>0</vt:i4>
      </vt:variant>
      <vt:variant>
        <vt:i4>5</vt:i4>
      </vt:variant>
      <vt:variant>
        <vt:lpwstr>http://agregat-sts.narod.ru/fsh_4000.doc</vt:lpwstr>
      </vt:variant>
      <vt:variant>
        <vt:lpwstr/>
      </vt:variant>
      <vt:variant>
        <vt:i4>1507379</vt:i4>
      </vt:variant>
      <vt:variant>
        <vt:i4>200</vt:i4>
      </vt:variant>
      <vt:variant>
        <vt:i4>0</vt:i4>
      </vt:variant>
      <vt:variant>
        <vt:i4>5</vt:i4>
      </vt:variant>
      <vt:variant>
        <vt:lpwstr/>
      </vt:variant>
      <vt:variant>
        <vt:lpwstr>_Toc285845056</vt:lpwstr>
      </vt:variant>
      <vt:variant>
        <vt:i4>1507379</vt:i4>
      </vt:variant>
      <vt:variant>
        <vt:i4>194</vt:i4>
      </vt:variant>
      <vt:variant>
        <vt:i4>0</vt:i4>
      </vt:variant>
      <vt:variant>
        <vt:i4>5</vt:i4>
      </vt:variant>
      <vt:variant>
        <vt:lpwstr/>
      </vt:variant>
      <vt:variant>
        <vt:lpwstr>_Toc285845055</vt:lpwstr>
      </vt:variant>
      <vt:variant>
        <vt:i4>1507379</vt:i4>
      </vt:variant>
      <vt:variant>
        <vt:i4>188</vt:i4>
      </vt:variant>
      <vt:variant>
        <vt:i4>0</vt:i4>
      </vt:variant>
      <vt:variant>
        <vt:i4>5</vt:i4>
      </vt:variant>
      <vt:variant>
        <vt:lpwstr/>
      </vt:variant>
      <vt:variant>
        <vt:lpwstr>_Toc285845054</vt:lpwstr>
      </vt:variant>
      <vt:variant>
        <vt:i4>1507379</vt:i4>
      </vt:variant>
      <vt:variant>
        <vt:i4>182</vt:i4>
      </vt:variant>
      <vt:variant>
        <vt:i4>0</vt:i4>
      </vt:variant>
      <vt:variant>
        <vt:i4>5</vt:i4>
      </vt:variant>
      <vt:variant>
        <vt:lpwstr/>
      </vt:variant>
      <vt:variant>
        <vt:lpwstr>_Toc285845053</vt:lpwstr>
      </vt:variant>
      <vt:variant>
        <vt:i4>1507379</vt:i4>
      </vt:variant>
      <vt:variant>
        <vt:i4>176</vt:i4>
      </vt:variant>
      <vt:variant>
        <vt:i4>0</vt:i4>
      </vt:variant>
      <vt:variant>
        <vt:i4>5</vt:i4>
      </vt:variant>
      <vt:variant>
        <vt:lpwstr/>
      </vt:variant>
      <vt:variant>
        <vt:lpwstr>_Toc285845052</vt:lpwstr>
      </vt:variant>
      <vt:variant>
        <vt:i4>1507379</vt:i4>
      </vt:variant>
      <vt:variant>
        <vt:i4>170</vt:i4>
      </vt:variant>
      <vt:variant>
        <vt:i4>0</vt:i4>
      </vt:variant>
      <vt:variant>
        <vt:i4>5</vt:i4>
      </vt:variant>
      <vt:variant>
        <vt:lpwstr/>
      </vt:variant>
      <vt:variant>
        <vt:lpwstr>_Toc285845051</vt:lpwstr>
      </vt:variant>
      <vt:variant>
        <vt:i4>1507379</vt:i4>
      </vt:variant>
      <vt:variant>
        <vt:i4>164</vt:i4>
      </vt:variant>
      <vt:variant>
        <vt:i4>0</vt:i4>
      </vt:variant>
      <vt:variant>
        <vt:i4>5</vt:i4>
      </vt:variant>
      <vt:variant>
        <vt:lpwstr/>
      </vt:variant>
      <vt:variant>
        <vt:lpwstr>_Toc285845050</vt:lpwstr>
      </vt:variant>
      <vt:variant>
        <vt:i4>1441843</vt:i4>
      </vt:variant>
      <vt:variant>
        <vt:i4>158</vt:i4>
      </vt:variant>
      <vt:variant>
        <vt:i4>0</vt:i4>
      </vt:variant>
      <vt:variant>
        <vt:i4>5</vt:i4>
      </vt:variant>
      <vt:variant>
        <vt:lpwstr/>
      </vt:variant>
      <vt:variant>
        <vt:lpwstr>_Toc285845049</vt:lpwstr>
      </vt:variant>
      <vt:variant>
        <vt:i4>1441843</vt:i4>
      </vt:variant>
      <vt:variant>
        <vt:i4>152</vt:i4>
      </vt:variant>
      <vt:variant>
        <vt:i4>0</vt:i4>
      </vt:variant>
      <vt:variant>
        <vt:i4>5</vt:i4>
      </vt:variant>
      <vt:variant>
        <vt:lpwstr/>
      </vt:variant>
      <vt:variant>
        <vt:lpwstr>_Toc285845048</vt:lpwstr>
      </vt:variant>
      <vt:variant>
        <vt:i4>1441843</vt:i4>
      </vt:variant>
      <vt:variant>
        <vt:i4>146</vt:i4>
      </vt:variant>
      <vt:variant>
        <vt:i4>0</vt:i4>
      </vt:variant>
      <vt:variant>
        <vt:i4>5</vt:i4>
      </vt:variant>
      <vt:variant>
        <vt:lpwstr/>
      </vt:variant>
      <vt:variant>
        <vt:lpwstr>_Toc285845047</vt:lpwstr>
      </vt:variant>
      <vt:variant>
        <vt:i4>1441843</vt:i4>
      </vt:variant>
      <vt:variant>
        <vt:i4>143</vt:i4>
      </vt:variant>
      <vt:variant>
        <vt:i4>0</vt:i4>
      </vt:variant>
      <vt:variant>
        <vt:i4>5</vt:i4>
      </vt:variant>
      <vt:variant>
        <vt:lpwstr/>
      </vt:variant>
      <vt:variant>
        <vt:lpwstr>_Toc285845046</vt:lpwstr>
      </vt:variant>
      <vt:variant>
        <vt:i4>1441843</vt:i4>
      </vt:variant>
      <vt:variant>
        <vt:i4>137</vt:i4>
      </vt:variant>
      <vt:variant>
        <vt:i4>0</vt:i4>
      </vt:variant>
      <vt:variant>
        <vt:i4>5</vt:i4>
      </vt:variant>
      <vt:variant>
        <vt:lpwstr/>
      </vt:variant>
      <vt:variant>
        <vt:lpwstr>_Toc285845045</vt:lpwstr>
      </vt:variant>
      <vt:variant>
        <vt:i4>1441843</vt:i4>
      </vt:variant>
      <vt:variant>
        <vt:i4>134</vt:i4>
      </vt:variant>
      <vt:variant>
        <vt:i4>0</vt:i4>
      </vt:variant>
      <vt:variant>
        <vt:i4>5</vt:i4>
      </vt:variant>
      <vt:variant>
        <vt:lpwstr/>
      </vt:variant>
      <vt:variant>
        <vt:lpwstr>_Toc285845044</vt:lpwstr>
      </vt:variant>
      <vt:variant>
        <vt:i4>1441843</vt:i4>
      </vt:variant>
      <vt:variant>
        <vt:i4>128</vt:i4>
      </vt:variant>
      <vt:variant>
        <vt:i4>0</vt:i4>
      </vt:variant>
      <vt:variant>
        <vt:i4>5</vt:i4>
      </vt:variant>
      <vt:variant>
        <vt:lpwstr/>
      </vt:variant>
      <vt:variant>
        <vt:lpwstr>_Toc285845043</vt:lpwstr>
      </vt:variant>
      <vt:variant>
        <vt:i4>1441843</vt:i4>
      </vt:variant>
      <vt:variant>
        <vt:i4>122</vt:i4>
      </vt:variant>
      <vt:variant>
        <vt:i4>0</vt:i4>
      </vt:variant>
      <vt:variant>
        <vt:i4>5</vt:i4>
      </vt:variant>
      <vt:variant>
        <vt:lpwstr/>
      </vt:variant>
      <vt:variant>
        <vt:lpwstr>_Toc285845041</vt:lpwstr>
      </vt:variant>
      <vt:variant>
        <vt:i4>1114163</vt:i4>
      </vt:variant>
      <vt:variant>
        <vt:i4>116</vt:i4>
      </vt:variant>
      <vt:variant>
        <vt:i4>0</vt:i4>
      </vt:variant>
      <vt:variant>
        <vt:i4>5</vt:i4>
      </vt:variant>
      <vt:variant>
        <vt:lpwstr/>
      </vt:variant>
      <vt:variant>
        <vt:lpwstr>_Toc285845039</vt:lpwstr>
      </vt:variant>
      <vt:variant>
        <vt:i4>1114163</vt:i4>
      </vt:variant>
      <vt:variant>
        <vt:i4>110</vt:i4>
      </vt:variant>
      <vt:variant>
        <vt:i4>0</vt:i4>
      </vt:variant>
      <vt:variant>
        <vt:i4>5</vt:i4>
      </vt:variant>
      <vt:variant>
        <vt:lpwstr/>
      </vt:variant>
      <vt:variant>
        <vt:lpwstr>_Toc285845038</vt:lpwstr>
      </vt:variant>
      <vt:variant>
        <vt:i4>1114163</vt:i4>
      </vt:variant>
      <vt:variant>
        <vt:i4>104</vt:i4>
      </vt:variant>
      <vt:variant>
        <vt:i4>0</vt:i4>
      </vt:variant>
      <vt:variant>
        <vt:i4>5</vt:i4>
      </vt:variant>
      <vt:variant>
        <vt:lpwstr/>
      </vt:variant>
      <vt:variant>
        <vt:lpwstr>_Toc285845037</vt:lpwstr>
      </vt:variant>
      <vt:variant>
        <vt:i4>1114163</vt:i4>
      </vt:variant>
      <vt:variant>
        <vt:i4>98</vt:i4>
      </vt:variant>
      <vt:variant>
        <vt:i4>0</vt:i4>
      </vt:variant>
      <vt:variant>
        <vt:i4>5</vt:i4>
      </vt:variant>
      <vt:variant>
        <vt:lpwstr/>
      </vt:variant>
      <vt:variant>
        <vt:lpwstr>_Toc285845036</vt:lpwstr>
      </vt:variant>
      <vt:variant>
        <vt:i4>1114163</vt:i4>
      </vt:variant>
      <vt:variant>
        <vt:i4>92</vt:i4>
      </vt:variant>
      <vt:variant>
        <vt:i4>0</vt:i4>
      </vt:variant>
      <vt:variant>
        <vt:i4>5</vt:i4>
      </vt:variant>
      <vt:variant>
        <vt:lpwstr/>
      </vt:variant>
      <vt:variant>
        <vt:lpwstr>_Toc285845035</vt:lpwstr>
      </vt:variant>
      <vt:variant>
        <vt:i4>1114163</vt:i4>
      </vt:variant>
      <vt:variant>
        <vt:i4>86</vt:i4>
      </vt:variant>
      <vt:variant>
        <vt:i4>0</vt:i4>
      </vt:variant>
      <vt:variant>
        <vt:i4>5</vt:i4>
      </vt:variant>
      <vt:variant>
        <vt:lpwstr/>
      </vt:variant>
      <vt:variant>
        <vt:lpwstr>_Toc285845034</vt:lpwstr>
      </vt:variant>
      <vt:variant>
        <vt:i4>1114163</vt:i4>
      </vt:variant>
      <vt:variant>
        <vt:i4>80</vt:i4>
      </vt:variant>
      <vt:variant>
        <vt:i4>0</vt:i4>
      </vt:variant>
      <vt:variant>
        <vt:i4>5</vt:i4>
      </vt:variant>
      <vt:variant>
        <vt:lpwstr/>
      </vt:variant>
      <vt:variant>
        <vt:lpwstr>_Toc285845033</vt:lpwstr>
      </vt:variant>
      <vt:variant>
        <vt:i4>1114163</vt:i4>
      </vt:variant>
      <vt:variant>
        <vt:i4>74</vt:i4>
      </vt:variant>
      <vt:variant>
        <vt:i4>0</vt:i4>
      </vt:variant>
      <vt:variant>
        <vt:i4>5</vt:i4>
      </vt:variant>
      <vt:variant>
        <vt:lpwstr/>
      </vt:variant>
      <vt:variant>
        <vt:lpwstr>_Toc285845032</vt:lpwstr>
      </vt:variant>
      <vt:variant>
        <vt:i4>1114163</vt:i4>
      </vt:variant>
      <vt:variant>
        <vt:i4>68</vt:i4>
      </vt:variant>
      <vt:variant>
        <vt:i4>0</vt:i4>
      </vt:variant>
      <vt:variant>
        <vt:i4>5</vt:i4>
      </vt:variant>
      <vt:variant>
        <vt:lpwstr/>
      </vt:variant>
      <vt:variant>
        <vt:lpwstr>_Toc285845031</vt:lpwstr>
      </vt:variant>
      <vt:variant>
        <vt:i4>1114163</vt:i4>
      </vt:variant>
      <vt:variant>
        <vt:i4>62</vt:i4>
      </vt:variant>
      <vt:variant>
        <vt:i4>0</vt:i4>
      </vt:variant>
      <vt:variant>
        <vt:i4>5</vt:i4>
      </vt:variant>
      <vt:variant>
        <vt:lpwstr/>
      </vt:variant>
      <vt:variant>
        <vt:lpwstr>_Toc285845030</vt:lpwstr>
      </vt:variant>
      <vt:variant>
        <vt:i4>1048627</vt:i4>
      </vt:variant>
      <vt:variant>
        <vt:i4>56</vt:i4>
      </vt:variant>
      <vt:variant>
        <vt:i4>0</vt:i4>
      </vt:variant>
      <vt:variant>
        <vt:i4>5</vt:i4>
      </vt:variant>
      <vt:variant>
        <vt:lpwstr/>
      </vt:variant>
      <vt:variant>
        <vt:lpwstr>_Toc285845029</vt:lpwstr>
      </vt:variant>
      <vt:variant>
        <vt:i4>1048627</vt:i4>
      </vt:variant>
      <vt:variant>
        <vt:i4>50</vt:i4>
      </vt:variant>
      <vt:variant>
        <vt:i4>0</vt:i4>
      </vt:variant>
      <vt:variant>
        <vt:i4>5</vt:i4>
      </vt:variant>
      <vt:variant>
        <vt:lpwstr/>
      </vt:variant>
      <vt:variant>
        <vt:lpwstr>_Toc285845028</vt:lpwstr>
      </vt:variant>
      <vt:variant>
        <vt:i4>1048627</vt:i4>
      </vt:variant>
      <vt:variant>
        <vt:i4>44</vt:i4>
      </vt:variant>
      <vt:variant>
        <vt:i4>0</vt:i4>
      </vt:variant>
      <vt:variant>
        <vt:i4>5</vt:i4>
      </vt:variant>
      <vt:variant>
        <vt:lpwstr/>
      </vt:variant>
      <vt:variant>
        <vt:lpwstr>_Toc285845027</vt:lpwstr>
      </vt:variant>
      <vt:variant>
        <vt:i4>1048627</vt:i4>
      </vt:variant>
      <vt:variant>
        <vt:i4>38</vt:i4>
      </vt:variant>
      <vt:variant>
        <vt:i4>0</vt:i4>
      </vt:variant>
      <vt:variant>
        <vt:i4>5</vt:i4>
      </vt:variant>
      <vt:variant>
        <vt:lpwstr/>
      </vt:variant>
      <vt:variant>
        <vt:lpwstr>_Toc285845026</vt:lpwstr>
      </vt:variant>
      <vt:variant>
        <vt:i4>1048627</vt:i4>
      </vt:variant>
      <vt:variant>
        <vt:i4>32</vt:i4>
      </vt:variant>
      <vt:variant>
        <vt:i4>0</vt:i4>
      </vt:variant>
      <vt:variant>
        <vt:i4>5</vt:i4>
      </vt:variant>
      <vt:variant>
        <vt:lpwstr/>
      </vt:variant>
      <vt:variant>
        <vt:lpwstr>_Toc285845025</vt:lpwstr>
      </vt:variant>
      <vt:variant>
        <vt:i4>1048627</vt:i4>
      </vt:variant>
      <vt:variant>
        <vt:i4>26</vt:i4>
      </vt:variant>
      <vt:variant>
        <vt:i4>0</vt:i4>
      </vt:variant>
      <vt:variant>
        <vt:i4>5</vt:i4>
      </vt:variant>
      <vt:variant>
        <vt:lpwstr/>
      </vt:variant>
      <vt:variant>
        <vt:lpwstr>_Toc285845024</vt:lpwstr>
      </vt:variant>
      <vt:variant>
        <vt:i4>1048627</vt:i4>
      </vt:variant>
      <vt:variant>
        <vt:i4>20</vt:i4>
      </vt:variant>
      <vt:variant>
        <vt:i4>0</vt:i4>
      </vt:variant>
      <vt:variant>
        <vt:i4>5</vt:i4>
      </vt:variant>
      <vt:variant>
        <vt:lpwstr/>
      </vt:variant>
      <vt:variant>
        <vt:lpwstr>_Toc285845023</vt:lpwstr>
      </vt:variant>
      <vt:variant>
        <vt:i4>1048627</vt:i4>
      </vt:variant>
      <vt:variant>
        <vt:i4>14</vt:i4>
      </vt:variant>
      <vt:variant>
        <vt:i4>0</vt:i4>
      </vt:variant>
      <vt:variant>
        <vt:i4>5</vt:i4>
      </vt:variant>
      <vt:variant>
        <vt:lpwstr/>
      </vt:variant>
      <vt:variant>
        <vt:lpwstr>_Toc285845022</vt:lpwstr>
      </vt:variant>
      <vt:variant>
        <vt:i4>1048627</vt:i4>
      </vt:variant>
      <vt:variant>
        <vt:i4>8</vt:i4>
      </vt:variant>
      <vt:variant>
        <vt:i4>0</vt:i4>
      </vt:variant>
      <vt:variant>
        <vt:i4>5</vt:i4>
      </vt:variant>
      <vt:variant>
        <vt:lpwstr/>
      </vt:variant>
      <vt:variant>
        <vt:lpwstr>_Toc285845021</vt:lpwstr>
      </vt:variant>
      <vt:variant>
        <vt:i4>1048627</vt:i4>
      </vt:variant>
      <vt:variant>
        <vt:i4>2</vt:i4>
      </vt:variant>
      <vt:variant>
        <vt:i4>0</vt:i4>
      </vt:variant>
      <vt:variant>
        <vt:i4>5</vt:i4>
      </vt:variant>
      <vt:variant>
        <vt:lpwstr/>
      </vt:variant>
      <vt:variant>
        <vt:lpwstr>_Toc285845020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РФ</dc:title>
  <dc:subject/>
  <dc:creator>AnastasiA</dc:creator>
  <cp:keywords/>
  <dc:description/>
  <cp:lastModifiedBy>admin</cp:lastModifiedBy>
  <cp:revision>2</cp:revision>
  <cp:lastPrinted>2011-02-09T08:15:00Z</cp:lastPrinted>
  <dcterms:created xsi:type="dcterms:W3CDTF">2014-05-20T00:34:00Z</dcterms:created>
  <dcterms:modified xsi:type="dcterms:W3CDTF">2014-05-20T00:34:00Z</dcterms:modified>
</cp:coreProperties>
</file>