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26D" w:rsidRDefault="00ED626D" w:rsidP="004B5FDF">
      <w:pPr>
        <w:jc w:val="center"/>
        <w:rPr>
          <w:i/>
          <w:sz w:val="48"/>
          <w:szCs w:val="48"/>
          <w:lang w:val="uk-UA"/>
        </w:rPr>
      </w:pPr>
    </w:p>
    <w:p w:rsidR="004B5FDF" w:rsidRDefault="004B5FDF" w:rsidP="004B5FDF">
      <w:pPr>
        <w:jc w:val="center"/>
        <w:rPr>
          <w:i/>
          <w:sz w:val="48"/>
          <w:szCs w:val="48"/>
          <w:lang w:val="uk-UA"/>
        </w:rPr>
      </w:pPr>
    </w:p>
    <w:p w:rsidR="004B5FDF" w:rsidRDefault="004B5FDF" w:rsidP="004B5FDF">
      <w:pPr>
        <w:jc w:val="center"/>
        <w:rPr>
          <w:i/>
          <w:sz w:val="48"/>
          <w:szCs w:val="48"/>
          <w:lang w:val="uk-UA"/>
        </w:rPr>
      </w:pPr>
    </w:p>
    <w:p w:rsidR="004B5FDF" w:rsidRDefault="004B5FDF" w:rsidP="004B5FDF">
      <w:pPr>
        <w:jc w:val="center"/>
        <w:rPr>
          <w:i/>
          <w:sz w:val="48"/>
          <w:szCs w:val="48"/>
          <w:lang w:val="uk-UA"/>
        </w:rPr>
      </w:pPr>
    </w:p>
    <w:p w:rsidR="004B5FDF" w:rsidRDefault="004B5FDF" w:rsidP="004B5FDF">
      <w:pPr>
        <w:jc w:val="center"/>
        <w:rPr>
          <w:i/>
          <w:sz w:val="48"/>
          <w:szCs w:val="48"/>
          <w:lang w:val="uk-UA"/>
        </w:rPr>
      </w:pPr>
    </w:p>
    <w:p w:rsidR="004B5FDF" w:rsidRDefault="004B5FDF" w:rsidP="004B5FDF">
      <w:pPr>
        <w:jc w:val="center"/>
        <w:rPr>
          <w:i/>
          <w:sz w:val="48"/>
          <w:szCs w:val="48"/>
          <w:lang w:val="uk-UA"/>
        </w:rPr>
      </w:pPr>
    </w:p>
    <w:p w:rsidR="004B5FDF" w:rsidRDefault="004B5FDF" w:rsidP="004B5FDF">
      <w:pPr>
        <w:jc w:val="center"/>
        <w:rPr>
          <w:i/>
          <w:sz w:val="48"/>
          <w:szCs w:val="48"/>
          <w:lang w:val="uk-UA"/>
        </w:rPr>
      </w:pPr>
    </w:p>
    <w:p w:rsidR="00A36239" w:rsidRPr="004B5FDF" w:rsidRDefault="004B5FDF" w:rsidP="004B5FDF">
      <w:pPr>
        <w:jc w:val="center"/>
        <w:rPr>
          <w:i/>
          <w:sz w:val="48"/>
          <w:szCs w:val="48"/>
        </w:rPr>
      </w:pPr>
      <w:r w:rsidRPr="004B5FDF">
        <w:rPr>
          <w:i/>
          <w:sz w:val="48"/>
          <w:szCs w:val="48"/>
        </w:rPr>
        <w:t>Реферат на тему:</w:t>
      </w:r>
    </w:p>
    <w:p w:rsidR="004B5FDF" w:rsidRDefault="004B5FDF" w:rsidP="004B5FDF">
      <w:pPr>
        <w:jc w:val="center"/>
        <w:rPr>
          <w:b/>
          <w:sz w:val="72"/>
          <w:szCs w:val="72"/>
          <w:lang w:val="uk-UA"/>
        </w:rPr>
      </w:pPr>
      <w:r w:rsidRPr="004B5FDF">
        <w:rPr>
          <w:b/>
          <w:sz w:val="96"/>
          <w:szCs w:val="96"/>
          <w:lang w:val="en-US"/>
        </w:rPr>
        <w:t>ROCK</w:t>
      </w:r>
      <w:r w:rsidRPr="004B5FDF">
        <w:rPr>
          <w:b/>
          <w:sz w:val="72"/>
          <w:szCs w:val="72"/>
        </w:rPr>
        <w:t xml:space="preserve"> – муз</w:t>
      </w:r>
      <w:r w:rsidRPr="004B5FDF">
        <w:rPr>
          <w:b/>
          <w:sz w:val="72"/>
          <w:szCs w:val="72"/>
          <w:lang w:val="uk-UA"/>
        </w:rPr>
        <w:t>и</w:t>
      </w:r>
      <w:r w:rsidRPr="004B5FDF">
        <w:rPr>
          <w:b/>
          <w:sz w:val="72"/>
          <w:szCs w:val="72"/>
        </w:rPr>
        <w:t>к</w:t>
      </w:r>
      <w:r w:rsidRPr="004B5FDF">
        <w:rPr>
          <w:b/>
          <w:sz w:val="72"/>
          <w:szCs w:val="72"/>
          <w:lang w:val="uk-UA"/>
        </w:rPr>
        <w:t>а</w:t>
      </w:r>
    </w:p>
    <w:p w:rsidR="004B5FDF" w:rsidRDefault="004B5FDF" w:rsidP="004B5FDF">
      <w:pPr>
        <w:jc w:val="center"/>
        <w:rPr>
          <w:b/>
          <w:sz w:val="72"/>
          <w:szCs w:val="72"/>
          <w:lang w:val="uk-UA"/>
        </w:rPr>
      </w:pPr>
    </w:p>
    <w:p w:rsidR="004B5FDF" w:rsidRDefault="004B5FDF" w:rsidP="004B5FDF">
      <w:pPr>
        <w:jc w:val="center"/>
        <w:rPr>
          <w:b/>
          <w:sz w:val="72"/>
          <w:szCs w:val="72"/>
          <w:lang w:val="uk-UA"/>
        </w:rPr>
      </w:pPr>
    </w:p>
    <w:p w:rsidR="004B5FDF" w:rsidRDefault="004B5FDF" w:rsidP="004B5FDF">
      <w:pPr>
        <w:jc w:val="center"/>
        <w:rPr>
          <w:b/>
          <w:sz w:val="72"/>
          <w:szCs w:val="72"/>
          <w:lang w:val="uk-UA"/>
        </w:rPr>
      </w:pPr>
    </w:p>
    <w:p w:rsidR="004B5FDF" w:rsidRPr="00D65046" w:rsidRDefault="004B5FDF" w:rsidP="00D65046">
      <w:pPr>
        <w:jc w:val="right"/>
        <w:rPr>
          <w:b/>
          <w:sz w:val="24"/>
          <w:szCs w:val="24"/>
          <w:lang w:val="uk-UA"/>
        </w:rPr>
      </w:pPr>
    </w:p>
    <w:p w:rsidR="004B5FDF" w:rsidRDefault="004B5FDF" w:rsidP="004B5FDF">
      <w:pPr>
        <w:jc w:val="center"/>
        <w:rPr>
          <w:b/>
          <w:sz w:val="72"/>
          <w:szCs w:val="72"/>
          <w:lang w:val="uk-UA"/>
        </w:rPr>
      </w:pPr>
    </w:p>
    <w:p w:rsidR="004B5FDF" w:rsidRPr="00D65046" w:rsidRDefault="00D65046" w:rsidP="00D65046">
      <w:pPr>
        <w:jc w:val="right"/>
        <w:rPr>
          <w:sz w:val="24"/>
          <w:szCs w:val="24"/>
          <w:lang w:val="uk-UA"/>
        </w:rPr>
      </w:pPr>
      <w:r w:rsidRPr="00D65046">
        <w:rPr>
          <w:sz w:val="24"/>
          <w:szCs w:val="24"/>
          <w:lang w:val="uk-UA"/>
        </w:rPr>
        <w:t>Петренко Олег  9-Б</w:t>
      </w:r>
    </w:p>
    <w:p w:rsidR="004B5FDF" w:rsidRDefault="004B5FDF" w:rsidP="004B5FDF">
      <w:pPr>
        <w:jc w:val="center"/>
        <w:rPr>
          <w:b/>
          <w:sz w:val="24"/>
          <w:szCs w:val="24"/>
          <w:lang w:val="uk-UA"/>
        </w:rPr>
      </w:pPr>
    </w:p>
    <w:p w:rsidR="004B5FDF" w:rsidRPr="004B5FDF" w:rsidRDefault="004B5FDF" w:rsidP="004B5FDF">
      <w:pPr>
        <w:jc w:val="both"/>
        <w:rPr>
          <w:sz w:val="24"/>
          <w:szCs w:val="24"/>
          <w:lang w:val="uk-UA"/>
        </w:rPr>
      </w:pPr>
      <w:r w:rsidRPr="004B5FDF">
        <w:rPr>
          <w:sz w:val="24"/>
          <w:szCs w:val="24"/>
          <w:lang w:val="uk-UA"/>
        </w:rPr>
        <w:t>Рок-музика (</w:t>
      </w:r>
      <w:r>
        <w:rPr>
          <w:sz w:val="24"/>
          <w:szCs w:val="24"/>
          <w:lang w:val="uk-UA"/>
        </w:rPr>
        <w:t xml:space="preserve">англ. Rock) — узагальнена назва </w:t>
      </w:r>
      <w:r w:rsidRPr="004B5FDF">
        <w:rPr>
          <w:sz w:val="24"/>
          <w:szCs w:val="24"/>
          <w:lang w:val="uk-UA"/>
        </w:rPr>
        <w:t>напрямків популярної музики другої половини XX століття, що походять від рок-н-ролу та ритм-енд-блюзу. Термін Rock очевидно є скороченням від Rock’n’roll і дослівно перекладається як "хитати(ся); трясти(ся)". Також "роком" називають своєрідний спосіб життя деяких шанувальників рок-музики, що переріс у субкультуру.</w:t>
      </w:r>
    </w:p>
    <w:p w:rsidR="004B5FDF" w:rsidRPr="004B5FDF" w:rsidRDefault="004B5FDF" w:rsidP="004B5FDF">
      <w:pPr>
        <w:jc w:val="both"/>
        <w:rPr>
          <w:sz w:val="24"/>
          <w:szCs w:val="24"/>
          <w:lang w:val="uk-UA"/>
        </w:rPr>
      </w:pPr>
      <w:r w:rsidRPr="004B5FDF">
        <w:rPr>
          <w:sz w:val="24"/>
          <w:szCs w:val="24"/>
          <w:lang w:val="uk-UA"/>
        </w:rPr>
        <w:t>Рок-музика має велику кількість напрямів: від танцювального рок-н-ролу до металу. Зміст пісень варіюється від легкого і невимушеного до похмурого, глибокого і філософського. Часто рок-музика протиставляється поп-музиці (т.зв. «попсі»), хоча чіткої межі між поняттями «рок» і «поп» не існує, і немало музичних явищ балансують на грані між ними.</w:t>
      </w:r>
    </w:p>
    <w:p w:rsidR="004B5FDF" w:rsidRPr="004B5FDF" w:rsidRDefault="004B5FDF" w:rsidP="004B5FDF">
      <w:pPr>
        <w:jc w:val="both"/>
        <w:rPr>
          <w:sz w:val="24"/>
          <w:szCs w:val="24"/>
          <w:lang w:val="uk-UA"/>
        </w:rPr>
      </w:pPr>
      <w:r w:rsidRPr="004B5FDF">
        <w:rPr>
          <w:sz w:val="24"/>
          <w:szCs w:val="24"/>
          <w:lang w:val="uk-UA"/>
        </w:rPr>
        <w:t>Основні центри розвитку рок-музики — західна Європа (особливо Великобританія) і США, внаслідок цього більшість текстів пісень написана англійською мовою. Проте, хоча, як правило, і з деяким запізненням, національна рок-музика з'явилася практично у всіх країнах. Українська рок-музика з'явилася за часів СРСР в кінці 1960-х років.</w:t>
      </w:r>
    </w:p>
    <w:p w:rsidR="004B5FDF" w:rsidRDefault="004B5FDF" w:rsidP="004B5FDF">
      <w:pPr>
        <w:jc w:val="both"/>
        <w:rPr>
          <w:sz w:val="24"/>
          <w:szCs w:val="24"/>
          <w:lang w:val="uk-UA"/>
        </w:rPr>
      </w:pPr>
      <w:r w:rsidRPr="004B5FDF">
        <w:rPr>
          <w:sz w:val="24"/>
          <w:szCs w:val="24"/>
          <w:lang w:val="uk-UA"/>
        </w:rPr>
        <w:t>Термін "рок-музика" дуже розпливчатий і його кордони дуже важко визначити. Інколи його використовують для опису досить слабопов'язаних напрямків, таких як соул та Важкий метал. Приналежність деяких стилів музики до рок-музики оспорюється. При визначенні приналежності того чи іншого напрямку до рок-культури, користуються соціальним та музичним факторами</w:t>
      </w:r>
    </w:p>
    <w:p w:rsidR="004B5FDF" w:rsidRDefault="004B5FDF" w:rsidP="004B5FDF">
      <w:pPr>
        <w:jc w:val="both"/>
        <w:rPr>
          <w:sz w:val="24"/>
          <w:szCs w:val="24"/>
          <w:lang w:val="uk-UA"/>
        </w:rPr>
      </w:pPr>
    </w:p>
    <w:p w:rsidR="004B5FDF" w:rsidRDefault="004B5FDF" w:rsidP="004B5FDF">
      <w:pPr>
        <w:jc w:val="center"/>
        <w:rPr>
          <w:i/>
          <w:sz w:val="36"/>
          <w:szCs w:val="36"/>
          <w:lang w:val="uk-UA"/>
        </w:rPr>
      </w:pPr>
      <w:r w:rsidRPr="004B5FDF">
        <w:rPr>
          <w:i/>
          <w:sz w:val="36"/>
          <w:szCs w:val="36"/>
          <w:lang w:val="uk-UA"/>
        </w:rPr>
        <w:t>Музичний фактор</w:t>
      </w:r>
    </w:p>
    <w:p w:rsidR="004B5FDF" w:rsidRPr="004B5FDF" w:rsidRDefault="004B5FDF" w:rsidP="004B5FDF">
      <w:pPr>
        <w:jc w:val="both"/>
        <w:rPr>
          <w:sz w:val="24"/>
          <w:szCs w:val="24"/>
          <w:lang w:val="uk-UA"/>
        </w:rPr>
      </w:pPr>
      <w:r w:rsidRPr="004B5FDF">
        <w:rPr>
          <w:sz w:val="24"/>
          <w:szCs w:val="24"/>
          <w:lang w:val="uk-UA"/>
        </w:rPr>
        <w:t>Рок-музика зазвичай виконується рок-групою, що складається з вокаліста, гітариста (як правило, що грає на електрогітарі), бас-гітариста і барабанщика, іноді також клавішника. В окремих випадках може бути присутнім також саксофон, губна гармоніка, акордеон та інші інструменти.</w:t>
      </w:r>
    </w:p>
    <w:p w:rsidR="004B5FDF" w:rsidRPr="004B5FDF" w:rsidRDefault="004B5FDF" w:rsidP="004B5FDF">
      <w:pPr>
        <w:jc w:val="both"/>
        <w:rPr>
          <w:sz w:val="24"/>
          <w:szCs w:val="24"/>
          <w:lang w:val="uk-UA"/>
        </w:rPr>
      </w:pPr>
      <w:r w:rsidRPr="004B5FDF">
        <w:rPr>
          <w:sz w:val="24"/>
          <w:szCs w:val="24"/>
          <w:lang w:val="uk-UA"/>
        </w:rPr>
        <w:t>Відмітні риси рок-музики — одноманітний ритм з сильним бек-бітом, що підтримується барабанами, та електрогітарою (часто - з ефектом дісторшн). Сольні епізоди також виконуються на електрогітарі. В гармонічному та мелодійному відношенні ранній рок-музиці в основному характерна блюзова гармонія, однак в пізніший період спостерігається значна різноманітність музичних рис. Характерною рисою рок-музики, також є її колективність - рок-музика часто є продуктом колективної творчості, а створення і виконання музики є нерозривним процесом.</w:t>
      </w:r>
    </w:p>
    <w:p w:rsidR="004B5FDF" w:rsidRDefault="004B5FDF" w:rsidP="004B5FDF">
      <w:pPr>
        <w:jc w:val="both"/>
        <w:rPr>
          <w:sz w:val="24"/>
          <w:szCs w:val="24"/>
          <w:lang w:val="uk-UA"/>
        </w:rPr>
      </w:pPr>
      <w:r w:rsidRPr="004B5FDF">
        <w:rPr>
          <w:sz w:val="24"/>
          <w:szCs w:val="24"/>
          <w:lang w:val="uk-UA"/>
        </w:rPr>
        <w:t>Також необхідними вимогами для виконання рок-музики музиканти вважають віртуозну техніку, зіграність, вміння передати "драйв" (Drive), особливе вокальне мистецтво, майстерність імпровізації, володіння формою, наявність особливого "блюзо</w:t>
      </w:r>
      <w:r>
        <w:rPr>
          <w:sz w:val="24"/>
          <w:szCs w:val="24"/>
          <w:lang w:val="uk-UA"/>
        </w:rPr>
        <w:t>вого відчуття" (Blues Feeling)</w:t>
      </w:r>
      <w:r w:rsidRPr="004B5FDF">
        <w:rPr>
          <w:sz w:val="24"/>
          <w:szCs w:val="24"/>
          <w:lang w:val="uk-UA"/>
        </w:rPr>
        <w:t>.</w:t>
      </w:r>
    </w:p>
    <w:p w:rsidR="004B5FDF" w:rsidRDefault="004B5FDF" w:rsidP="004B5FDF">
      <w:pPr>
        <w:jc w:val="both"/>
        <w:rPr>
          <w:sz w:val="24"/>
          <w:szCs w:val="24"/>
          <w:lang w:val="uk-UA"/>
        </w:rPr>
      </w:pPr>
    </w:p>
    <w:p w:rsidR="004B5FDF" w:rsidRDefault="004B5FDF" w:rsidP="004B5FDF">
      <w:pPr>
        <w:jc w:val="center"/>
        <w:rPr>
          <w:i/>
          <w:sz w:val="36"/>
          <w:szCs w:val="36"/>
          <w:lang w:val="uk-UA"/>
        </w:rPr>
      </w:pPr>
      <w:r w:rsidRPr="004B5FDF">
        <w:rPr>
          <w:i/>
          <w:sz w:val="36"/>
          <w:szCs w:val="36"/>
          <w:lang w:val="uk-UA"/>
        </w:rPr>
        <w:t>Рок-музика 60-х років</w:t>
      </w:r>
    </w:p>
    <w:p w:rsidR="008554AE" w:rsidRPr="008554AE" w:rsidRDefault="008554AE" w:rsidP="008554AE">
      <w:pPr>
        <w:rPr>
          <w:sz w:val="24"/>
          <w:szCs w:val="24"/>
          <w:lang w:val="uk-UA"/>
        </w:rPr>
      </w:pPr>
      <w:r w:rsidRPr="008554AE">
        <w:rPr>
          <w:sz w:val="24"/>
          <w:szCs w:val="24"/>
          <w:lang w:val="uk-UA"/>
        </w:rPr>
        <w:t>В 1957-му році була записана композиція «Rumble» гітариста Лінка Рея, в якій вперше був використаний ефект фазз (англ. fuzz) на гітарі; таким чином, від цієї пісні в якійсь мірі походять всі «важкі» жанри рок-музики, зокрема, хеві метал і панк-рок.</w:t>
      </w:r>
    </w:p>
    <w:p w:rsidR="004B5FDF" w:rsidRDefault="008554AE" w:rsidP="008554AE">
      <w:pPr>
        <w:rPr>
          <w:sz w:val="24"/>
          <w:szCs w:val="24"/>
          <w:lang w:val="uk-UA"/>
        </w:rPr>
      </w:pPr>
      <w:r w:rsidRPr="008554AE">
        <w:rPr>
          <w:sz w:val="24"/>
          <w:szCs w:val="24"/>
          <w:lang w:val="uk-UA"/>
        </w:rPr>
        <w:t>Лінк Рей разом з Діком Дейлом і The Surfaris поклав початок новому жанру інструментального танцювального рок-н-ролу — серфу, заснованому на гавайському звучанні гітари, зазвичай з ефектом вібрато; цьому напрямку характерні також швидші темпи і деякі інновації в партії ударних. Першим серф-записом вважається «Bulldog» The Fireballs, а ключовими представниками — The Ventures, The Chantays, в Англії — The Shadows. Трохи пізніше інструментальний серф поступився місцем вокальному серф-попу, відомі представники якого, Jan and Dean і The Beach Boys, дещо уповільнили темп й додали соковитих гармонізацій; ця манера називалася «Каліфорнійським звуком». Вплив звуку серфа породив серф-рок, який суміщає традиційну рок-музику і серф-звучання; серф-рок пісні зустрічаються у безлічі виконавців.</w:t>
      </w:r>
    </w:p>
    <w:p w:rsidR="008554AE" w:rsidRDefault="008554AE" w:rsidP="008554AE">
      <w:pPr>
        <w:rPr>
          <w:sz w:val="24"/>
          <w:szCs w:val="24"/>
          <w:lang w:val="uk-UA"/>
        </w:rPr>
      </w:pPr>
    </w:p>
    <w:p w:rsidR="008554AE" w:rsidRDefault="008554AE" w:rsidP="008554AE">
      <w:pPr>
        <w:jc w:val="center"/>
        <w:rPr>
          <w:i/>
          <w:sz w:val="36"/>
          <w:szCs w:val="36"/>
          <w:lang w:val="uk-UA"/>
        </w:rPr>
      </w:pPr>
      <w:r w:rsidRPr="008554AE">
        <w:rPr>
          <w:i/>
          <w:sz w:val="36"/>
          <w:szCs w:val="36"/>
          <w:lang w:val="uk-UA"/>
        </w:rPr>
        <w:t>Виникнення і розвиток хард-року</w:t>
      </w:r>
    </w:p>
    <w:p w:rsidR="008554AE" w:rsidRPr="008554AE" w:rsidRDefault="008554AE" w:rsidP="008554AE">
      <w:pPr>
        <w:rPr>
          <w:b/>
          <w:i/>
          <w:sz w:val="24"/>
          <w:szCs w:val="24"/>
          <w:lang w:val="uk-UA"/>
        </w:rPr>
      </w:pPr>
      <w:r w:rsidRPr="008554AE">
        <w:rPr>
          <w:b/>
          <w:i/>
          <w:sz w:val="24"/>
          <w:szCs w:val="24"/>
          <w:lang w:val="uk-UA"/>
        </w:rPr>
        <w:t>Формування жанру</w:t>
      </w:r>
      <w:r>
        <w:rPr>
          <w:b/>
          <w:i/>
          <w:sz w:val="24"/>
          <w:szCs w:val="24"/>
          <w:lang w:val="uk-UA"/>
        </w:rPr>
        <w:t>:</w:t>
      </w:r>
    </w:p>
    <w:p w:rsidR="008554AE" w:rsidRPr="008554AE" w:rsidRDefault="008554AE" w:rsidP="008554AE">
      <w:pPr>
        <w:rPr>
          <w:sz w:val="24"/>
          <w:szCs w:val="24"/>
          <w:lang w:val="uk-UA"/>
        </w:rPr>
      </w:pPr>
    </w:p>
    <w:p w:rsidR="008554AE" w:rsidRPr="008554AE" w:rsidRDefault="008554AE" w:rsidP="008554AE">
      <w:pPr>
        <w:rPr>
          <w:sz w:val="24"/>
          <w:szCs w:val="24"/>
          <w:lang w:val="uk-UA"/>
        </w:rPr>
      </w:pPr>
      <w:r w:rsidRPr="008554AE">
        <w:rPr>
          <w:sz w:val="24"/>
          <w:szCs w:val="24"/>
          <w:lang w:val="uk-UA"/>
        </w:rPr>
        <w:t>Ряд груп, які намагалися на основі блюз-рока створити «важкий» гітарний саунд, вже в другій половині 1960-их заклали основи стилю, що отримав назву хард-рок.</w:t>
      </w:r>
    </w:p>
    <w:p w:rsidR="008554AE" w:rsidRPr="008554AE" w:rsidRDefault="008554AE" w:rsidP="008554AE">
      <w:pPr>
        <w:rPr>
          <w:sz w:val="24"/>
          <w:szCs w:val="24"/>
          <w:lang w:val="uk-UA"/>
        </w:rPr>
      </w:pPr>
      <w:r w:rsidRPr="008554AE">
        <w:rPr>
          <w:sz w:val="24"/>
          <w:szCs w:val="24"/>
          <w:lang w:val="uk-UA"/>
        </w:rPr>
        <w:t>Серед головних передвісників хард-року в 1960-их роках — ранні The Kinks, The Who, пізніше — The Yardbirds, Cream і Джиммі Хендрікс. Впритул наблизилися до основ жанру і інші менш відомі групи другої половини 60-их — Iron Butterfly, Blue Cheer. Так само дуже важливу роль в становленні жанру зіграли різні групи гаражного року, що підхопили ідею «важкого» гітарного звучання.</w:t>
      </w:r>
    </w:p>
    <w:p w:rsidR="008554AE" w:rsidRPr="008554AE" w:rsidRDefault="008554AE" w:rsidP="008554AE">
      <w:pPr>
        <w:rPr>
          <w:sz w:val="24"/>
          <w:szCs w:val="24"/>
          <w:lang w:val="uk-UA"/>
        </w:rPr>
      </w:pPr>
      <w:r w:rsidRPr="008554AE">
        <w:rPr>
          <w:sz w:val="24"/>
          <w:szCs w:val="24"/>
          <w:lang w:val="uk-UA"/>
        </w:rPr>
        <w:t>Так або інакше, основні канони жанру вже були сформовані: це важкий гітарний риф (коротка музична «фраза», що повторюється, підтримує ритм-секцію) в основі пісні, електрогітара як основний інструмент (іноді також клавіатура), довгі сольні партії, злагоджена робота ритм-секції.</w:t>
      </w:r>
    </w:p>
    <w:p w:rsidR="008554AE" w:rsidRPr="008554AE" w:rsidRDefault="008554AE" w:rsidP="008554AE">
      <w:pPr>
        <w:rPr>
          <w:sz w:val="24"/>
          <w:szCs w:val="24"/>
          <w:lang w:val="uk-UA"/>
        </w:rPr>
      </w:pPr>
    </w:p>
    <w:p w:rsidR="008554AE" w:rsidRPr="008554AE" w:rsidRDefault="008554AE" w:rsidP="008554AE">
      <w:pPr>
        <w:rPr>
          <w:b/>
          <w:i/>
          <w:sz w:val="24"/>
          <w:szCs w:val="24"/>
          <w:lang w:val="uk-UA"/>
        </w:rPr>
      </w:pPr>
      <w:r w:rsidRPr="008554AE">
        <w:rPr>
          <w:b/>
          <w:i/>
          <w:sz w:val="24"/>
          <w:szCs w:val="24"/>
          <w:lang w:val="uk-UA"/>
        </w:rPr>
        <w:t>Розвиток жанру</w:t>
      </w:r>
      <w:r>
        <w:rPr>
          <w:b/>
          <w:i/>
          <w:sz w:val="24"/>
          <w:szCs w:val="24"/>
          <w:lang w:val="uk-UA"/>
        </w:rPr>
        <w:t>:</w:t>
      </w:r>
    </w:p>
    <w:p w:rsidR="008554AE" w:rsidRPr="008554AE" w:rsidRDefault="008554AE" w:rsidP="008554AE">
      <w:pPr>
        <w:rPr>
          <w:sz w:val="24"/>
          <w:szCs w:val="24"/>
          <w:lang w:val="uk-UA"/>
        </w:rPr>
      </w:pPr>
    </w:p>
    <w:p w:rsidR="008554AE" w:rsidRPr="008554AE" w:rsidRDefault="008554AE" w:rsidP="008554AE">
      <w:pPr>
        <w:rPr>
          <w:sz w:val="24"/>
          <w:szCs w:val="24"/>
          <w:lang w:val="uk-UA"/>
        </w:rPr>
      </w:pPr>
      <w:r w:rsidRPr="008554AE">
        <w:rPr>
          <w:sz w:val="24"/>
          <w:szCs w:val="24"/>
          <w:lang w:val="uk-UA"/>
        </w:rPr>
        <w:t>Першим альбомом хард-року вважається дебютна пластинка групи Led Zeppelin 1969 року. Саме на цьому альбомі група остаточно вийшла за рамки важкого блюзу і вивела подібну музику на принципово новий рівень. Для Led Zeppelin був характерний украй високий рівень виконавської майстерності: віртуозна гітара і бас, могутні ударні, драматичний вокал. Надалі Led Zeppelin нерідко експериментували, вводячи в свою музику елементи фолка, класичної музики, реґі, фанка.</w:t>
      </w:r>
    </w:p>
    <w:p w:rsidR="008554AE" w:rsidRPr="008554AE" w:rsidRDefault="008554AE" w:rsidP="008554AE">
      <w:pPr>
        <w:rPr>
          <w:sz w:val="24"/>
          <w:szCs w:val="24"/>
          <w:lang w:val="uk-UA"/>
        </w:rPr>
      </w:pPr>
      <w:r w:rsidRPr="008554AE">
        <w:rPr>
          <w:sz w:val="24"/>
          <w:szCs w:val="24"/>
          <w:lang w:val="uk-UA"/>
        </w:rPr>
        <w:t>Іншою найважливішою групою жанру стали Black Sabbath. Їх музика відрізнялася від Led Zeppelin похмурішими, тягучими рифами і «інфернальною» тематикою текстів, що зрештою більше вплинула на формування стоунер-року і дум-метала, в декілька меншого ступеня — хеві-метала 80-их, а також на грандж і альтернативний рок.</w:t>
      </w:r>
    </w:p>
    <w:p w:rsidR="008554AE" w:rsidRPr="008554AE" w:rsidRDefault="008554AE" w:rsidP="008554AE">
      <w:pPr>
        <w:rPr>
          <w:sz w:val="24"/>
          <w:szCs w:val="24"/>
          <w:lang w:val="uk-UA"/>
        </w:rPr>
      </w:pPr>
      <w:r w:rsidRPr="008554AE">
        <w:rPr>
          <w:sz w:val="24"/>
          <w:szCs w:val="24"/>
          <w:lang w:val="uk-UA"/>
        </w:rPr>
        <w:t>Серед перших яскравих зірок жанру — Deep Purple, починали в жанрі психоделії, але в 1970-их вони змістили акценти у бік хард-року з віртуозними гітарними і клавішними соло, характерними для прога елементами класичної гармонії і меншим, ніж у Led Zeppelin, впливом блюзу.</w:t>
      </w:r>
    </w:p>
    <w:p w:rsidR="008554AE" w:rsidRDefault="008554AE" w:rsidP="008554AE">
      <w:pPr>
        <w:rPr>
          <w:sz w:val="24"/>
          <w:szCs w:val="24"/>
          <w:lang w:val="uk-UA"/>
        </w:rPr>
      </w:pPr>
      <w:r w:rsidRPr="008554AE">
        <w:rPr>
          <w:sz w:val="24"/>
          <w:szCs w:val="24"/>
          <w:lang w:val="uk-UA"/>
        </w:rPr>
        <w:t>Чималий вплив на розвиток жанру зробили також групи Grand Funk Railroad, Nazareth, Scorpions, Rainbow, Black Widow. Uriah Heep зробили спробу схрестити хеві-метал з симфонічною музикою; Montrose і Mountain були орієнтовані на блюз-рок. Піджанр південний рок, орієнтований на блюз і кантрі, представляли Lynyrd Skynyrd. До середини 1980-их років хард-рок в чистому вигляді практично зник, трансформувавшись в хард-н-хеві (більш близький до металу 80-их жанр) звучання якого з середини 1970-х років формували такі групи, як ранні Judas Priest, Mötley Crüe і (у меншій мірі) AC/DC. На відміну від Led Zeppelin, всі ці групи, модернізуючи свій саунд відповідно до нових віянь хеві-метала 80-х, продовжували існувати і пізніше.</w:t>
      </w:r>
    </w:p>
    <w:p w:rsidR="008554AE" w:rsidRDefault="008554AE" w:rsidP="008554AE">
      <w:pPr>
        <w:rPr>
          <w:sz w:val="24"/>
          <w:szCs w:val="24"/>
          <w:lang w:val="uk-UA"/>
        </w:rPr>
      </w:pPr>
    </w:p>
    <w:p w:rsidR="008554AE" w:rsidRDefault="008554AE" w:rsidP="008554AE">
      <w:pPr>
        <w:jc w:val="center"/>
        <w:rPr>
          <w:i/>
          <w:sz w:val="36"/>
          <w:szCs w:val="36"/>
          <w:lang w:val="uk-UA"/>
        </w:rPr>
      </w:pPr>
      <w:r w:rsidRPr="008554AE">
        <w:rPr>
          <w:i/>
          <w:sz w:val="36"/>
          <w:szCs w:val="36"/>
          <w:lang w:val="uk-UA"/>
        </w:rPr>
        <w:t>Поява панк-рока</w:t>
      </w:r>
    </w:p>
    <w:p w:rsidR="008554AE" w:rsidRDefault="008554AE" w:rsidP="008554AE">
      <w:pPr>
        <w:rPr>
          <w:sz w:val="24"/>
          <w:szCs w:val="24"/>
          <w:lang w:val="uk-UA"/>
        </w:rPr>
      </w:pPr>
      <w:r w:rsidRPr="008554AE">
        <w:rPr>
          <w:sz w:val="24"/>
          <w:szCs w:val="24"/>
          <w:lang w:val="uk-UA"/>
        </w:rPr>
        <w:t>Вже в 1975 році в клубі CBGB стали виступати Ramones. Саме вони стали першою справжньою панк-рок групою і однією з найвпливовіших груп альтернативної року взагалі. Їх класичні альбоми 70-их років, особливо перший, складалися з агресивних трьохакордних бойовиків із зухвало безглуздими текстами. Їх неохайний зовнішній вигляд відверто суперечив загальноприйнятим уявленням про зовнішність рок-зірки. Саме з перших релізів Ramones фактично починається весь перебіг альтернативного року в тому вигляді, в я</w:t>
      </w:r>
      <w:r>
        <w:rPr>
          <w:sz w:val="24"/>
          <w:szCs w:val="24"/>
          <w:lang w:val="uk-UA"/>
        </w:rPr>
        <w:t>кому він існував в 70-80-их рр.</w:t>
      </w:r>
    </w:p>
    <w:p w:rsidR="008554AE" w:rsidRPr="008554AE" w:rsidRDefault="008554AE" w:rsidP="008554AE">
      <w:pPr>
        <w:rPr>
          <w:sz w:val="24"/>
          <w:szCs w:val="24"/>
          <w:lang w:val="uk-UA"/>
        </w:rPr>
      </w:pPr>
      <w:r w:rsidRPr="008554AE">
        <w:rPr>
          <w:sz w:val="24"/>
          <w:szCs w:val="24"/>
          <w:lang w:val="uk-UA"/>
        </w:rPr>
        <w:t>Основою панк-рока стала нігілістична, іноді антигромадська ідеологія, виражена (як правило) в швидкій, агресивній, невіртуозній манері гри; основою такого роду музики була не віртуозна виконавська майстерність, а бажання само</w:t>
      </w:r>
      <w:r>
        <w:rPr>
          <w:sz w:val="24"/>
          <w:szCs w:val="24"/>
          <w:lang w:val="uk-UA"/>
        </w:rPr>
        <w:t>вираження, драйв і енергетика.</w:t>
      </w:r>
      <w:r>
        <w:rPr>
          <w:sz w:val="24"/>
          <w:szCs w:val="24"/>
          <w:lang w:val="uk-UA"/>
        </w:rPr>
        <w:cr/>
      </w:r>
      <w:r w:rsidRPr="008554AE">
        <w:rPr>
          <w:sz w:val="24"/>
          <w:szCs w:val="24"/>
          <w:lang w:val="uk-UA"/>
        </w:rPr>
        <w:t>Паралельно з американським панком починає розвиватися англійський: група Damned вперше в Англії випускає панк-рок сингл, а Sex Pistols формують ідеологію і суть панк-рока. Не дивлячись на музичну вторинність, Sex Pistols (багато в чому завдяки менеджменту Малькольма Макларена) заклали основи панк-ідеології. На відміну від брудного, але все таки розважального рок-н-ролу Ramones пісні і поведінка Sex Pistols були показово антисоціальними. Зрештою дві панк-ікони — Ramones і Sex Pistols — сформували основи нового жанру, давши друге дихання рок-н-ролу.</w:t>
      </w:r>
    </w:p>
    <w:p w:rsidR="008554AE" w:rsidRPr="008554AE" w:rsidRDefault="008554AE" w:rsidP="008554AE">
      <w:pPr>
        <w:rPr>
          <w:sz w:val="24"/>
          <w:szCs w:val="24"/>
          <w:lang w:val="uk-UA"/>
        </w:rPr>
      </w:pPr>
      <w:r w:rsidRPr="008554AE">
        <w:rPr>
          <w:sz w:val="24"/>
          <w:szCs w:val="24"/>
          <w:lang w:val="uk-UA"/>
        </w:rPr>
        <w:t>Слід зазначити, що в становленні панк-рока (і, зокрема, Ramones) зіграв значну роль легендарний діджей ВВС Джон Піл. Його діяльність з кінця 1960-их до 2000-их значною мірою сприяла відкриттю і наростанню популярності багатьох видних колективів панк-рока і альтернативного року.</w:t>
      </w:r>
      <w:bookmarkStart w:id="0" w:name="_GoBack"/>
      <w:bookmarkEnd w:id="0"/>
    </w:p>
    <w:sectPr w:rsidR="008554AE" w:rsidRPr="008554AE" w:rsidSect="007A1933">
      <w:footerReference w:type="default" r:id="rId6"/>
      <w:pgSz w:w="11906" w:h="16838"/>
      <w:pgMar w:top="1134" w:right="850" w:bottom="1134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66B" w:rsidRDefault="007B066B" w:rsidP="007A1933">
      <w:pPr>
        <w:spacing w:after="0" w:line="240" w:lineRule="auto"/>
      </w:pPr>
      <w:r>
        <w:separator/>
      </w:r>
    </w:p>
  </w:endnote>
  <w:endnote w:type="continuationSeparator" w:id="0">
    <w:p w:rsidR="007B066B" w:rsidRDefault="007B066B" w:rsidP="007A1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933" w:rsidRDefault="007A1933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D626D">
      <w:rPr>
        <w:noProof/>
      </w:rPr>
      <w:t>1</w:t>
    </w:r>
    <w:r>
      <w:fldChar w:fldCharType="end"/>
    </w:r>
  </w:p>
  <w:p w:rsidR="007A1933" w:rsidRDefault="007A193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66B" w:rsidRDefault="007B066B" w:rsidP="007A1933">
      <w:pPr>
        <w:spacing w:after="0" w:line="240" w:lineRule="auto"/>
      </w:pPr>
      <w:r>
        <w:separator/>
      </w:r>
    </w:p>
  </w:footnote>
  <w:footnote w:type="continuationSeparator" w:id="0">
    <w:p w:rsidR="007B066B" w:rsidRDefault="007B066B" w:rsidP="007A19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5FDF"/>
    <w:rsid w:val="00431414"/>
    <w:rsid w:val="004B5FDF"/>
    <w:rsid w:val="007A1933"/>
    <w:rsid w:val="007B066B"/>
    <w:rsid w:val="008554AE"/>
    <w:rsid w:val="008C6315"/>
    <w:rsid w:val="008C7AE6"/>
    <w:rsid w:val="00A36239"/>
    <w:rsid w:val="00D65046"/>
    <w:rsid w:val="00ED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432AA5-A882-42BF-A677-9F629392D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2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193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7A19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A1933"/>
  </w:style>
  <w:style w:type="paragraph" w:styleId="a7">
    <w:name w:val="footer"/>
    <w:basedOn w:val="a"/>
    <w:link w:val="a8"/>
    <w:uiPriority w:val="99"/>
    <w:unhideWhenUsed/>
    <w:rsid w:val="007A19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1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admin</cp:lastModifiedBy>
  <cp:revision>2</cp:revision>
  <dcterms:created xsi:type="dcterms:W3CDTF">2014-04-19T08:26:00Z</dcterms:created>
  <dcterms:modified xsi:type="dcterms:W3CDTF">2014-04-19T08:26:00Z</dcterms:modified>
</cp:coreProperties>
</file>