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DED" w:rsidRPr="008C3C77" w:rsidRDefault="00D66DED" w:rsidP="008C3C77">
      <w:pPr>
        <w:suppressAutoHyphens/>
        <w:spacing w:after="0" w:line="360" w:lineRule="auto"/>
        <w:contextualSpacing/>
        <w:jc w:val="center"/>
        <w:rPr>
          <w:rFonts w:ascii="Times New Roman" w:hAnsi="Times New Roman"/>
          <w:sz w:val="28"/>
          <w:szCs w:val="28"/>
          <w:lang w:val="uk-UA"/>
        </w:rPr>
      </w:pPr>
    </w:p>
    <w:p w:rsidR="00D66DED" w:rsidRPr="008C3C77" w:rsidRDefault="00D66DED" w:rsidP="008C3C77">
      <w:pPr>
        <w:suppressAutoHyphens/>
        <w:spacing w:after="0" w:line="360" w:lineRule="auto"/>
        <w:contextualSpacing/>
        <w:jc w:val="center"/>
        <w:rPr>
          <w:rFonts w:ascii="Times New Roman" w:hAnsi="Times New Roman"/>
          <w:b/>
          <w:sz w:val="28"/>
          <w:szCs w:val="32"/>
          <w:lang w:val="uk-UA"/>
        </w:rPr>
      </w:pPr>
    </w:p>
    <w:p w:rsidR="008C3C77" w:rsidRPr="008C3C77" w:rsidRDefault="008C3C77" w:rsidP="008C3C77">
      <w:pPr>
        <w:suppressAutoHyphens/>
        <w:spacing w:after="0" w:line="360" w:lineRule="auto"/>
        <w:contextualSpacing/>
        <w:jc w:val="center"/>
        <w:rPr>
          <w:rFonts w:ascii="Times New Roman" w:hAnsi="Times New Roman"/>
          <w:b/>
          <w:sz w:val="28"/>
          <w:szCs w:val="32"/>
          <w:lang w:val="uk-UA"/>
        </w:rPr>
      </w:pPr>
    </w:p>
    <w:p w:rsidR="008C3C77" w:rsidRPr="008C3C77" w:rsidRDefault="008C3C77" w:rsidP="008C3C77">
      <w:pPr>
        <w:suppressAutoHyphens/>
        <w:spacing w:after="0" w:line="360" w:lineRule="auto"/>
        <w:contextualSpacing/>
        <w:jc w:val="center"/>
        <w:rPr>
          <w:rFonts w:ascii="Times New Roman" w:hAnsi="Times New Roman"/>
          <w:b/>
          <w:sz w:val="28"/>
          <w:szCs w:val="32"/>
          <w:lang w:val="uk-UA"/>
        </w:rPr>
      </w:pPr>
    </w:p>
    <w:p w:rsidR="008C3C77" w:rsidRPr="008C3C77" w:rsidRDefault="008C3C77" w:rsidP="008C3C77">
      <w:pPr>
        <w:suppressAutoHyphens/>
        <w:spacing w:after="0" w:line="360" w:lineRule="auto"/>
        <w:contextualSpacing/>
        <w:jc w:val="center"/>
        <w:rPr>
          <w:rFonts w:ascii="Times New Roman" w:hAnsi="Times New Roman"/>
          <w:b/>
          <w:sz w:val="28"/>
          <w:szCs w:val="32"/>
          <w:lang w:val="uk-UA"/>
        </w:rPr>
      </w:pPr>
    </w:p>
    <w:p w:rsidR="008C3C77" w:rsidRPr="008C3C77" w:rsidRDefault="008C3C77" w:rsidP="008C3C77">
      <w:pPr>
        <w:suppressAutoHyphens/>
        <w:spacing w:after="0" w:line="360" w:lineRule="auto"/>
        <w:contextualSpacing/>
        <w:jc w:val="center"/>
        <w:rPr>
          <w:rFonts w:ascii="Times New Roman" w:hAnsi="Times New Roman"/>
          <w:b/>
          <w:sz w:val="28"/>
          <w:szCs w:val="32"/>
          <w:lang w:val="uk-UA"/>
        </w:rPr>
      </w:pPr>
    </w:p>
    <w:p w:rsidR="008C3C77" w:rsidRPr="008C3C77" w:rsidRDefault="008C3C77" w:rsidP="008C3C77">
      <w:pPr>
        <w:suppressAutoHyphens/>
        <w:spacing w:after="0" w:line="360" w:lineRule="auto"/>
        <w:contextualSpacing/>
        <w:jc w:val="center"/>
        <w:rPr>
          <w:rFonts w:ascii="Times New Roman" w:hAnsi="Times New Roman"/>
          <w:b/>
          <w:sz w:val="28"/>
          <w:szCs w:val="32"/>
          <w:lang w:val="uk-UA"/>
        </w:rPr>
      </w:pPr>
    </w:p>
    <w:p w:rsidR="008C3C77" w:rsidRPr="008C3C77" w:rsidRDefault="008C3C77" w:rsidP="008C3C77">
      <w:pPr>
        <w:suppressAutoHyphens/>
        <w:spacing w:after="0" w:line="360" w:lineRule="auto"/>
        <w:contextualSpacing/>
        <w:jc w:val="center"/>
        <w:rPr>
          <w:rFonts w:ascii="Times New Roman" w:hAnsi="Times New Roman"/>
          <w:b/>
          <w:sz w:val="28"/>
          <w:szCs w:val="32"/>
          <w:lang w:val="uk-UA"/>
        </w:rPr>
      </w:pPr>
    </w:p>
    <w:p w:rsidR="008C3C77" w:rsidRPr="008C3C77" w:rsidRDefault="008C3C77" w:rsidP="008C3C77">
      <w:pPr>
        <w:suppressAutoHyphens/>
        <w:spacing w:after="0" w:line="360" w:lineRule="auto"/>
        <w:contextualSpacing/>
        <w:jc w:val="center"/>
        <w:rPr>
          <w:rFonts w:ascii="Times New Roman" w:hAnsi="Times New Roman"/>
          <w:b/>
          <w:sz w:val="28"/>
          <w:szCs w:val="32"/>
          <w:lang w:val="uk-UA"/>
        </w:rPr>
      </w:pPr>
    </w:p>
    <w:p w:rsidR="008C3C77" w:rsidRPr="008C3C77" w:rsidRDefault="008C3C77" w:rsidP="008C3C77">
      <w:pPr>
        <w:suppressAutoHyphens/>
        <w:spacing w:after="0" w:line="360" w:lineRule="auto"/>
        <w:contextualSpacing/>
        <w:jc w:val="center"/>
        <w:rPr>
          <w:rFonts w:ascii="Times New Roman" w:hAnsi="Times New Roman"/>
          <w:b/>
          <w:sz w:val="28"/>
          <w:szCs w:val="32"/>
          <w:lang w:val="uk-UA"/>
        </w:rPr>
      </w:pPr>
    </w:p>
    <w:p w:rsidR="008C3C77" w:rsidRPr="008C3C77" w:rsidRDefault="008C3C77" w:rsidP="008C3C77">
      <w:pPr>
        <w:suppressAutoHyphens/>
        <w:spacing w:after="0" w:line="360" w:lineRule="auto"/>
        <w:contextualSpacing/>
        <w:jc w:val="center"/>
        <w:rPr>
          <w:rFonts w:ascii="Times New Roman" w:hAnsi="Times New Roman"/>
          <w:b/>
          <w:sz w:val="28"/>
          <w:szCs w:val="32"/>
          <w:lang w:val="uk-UA"/>
        </w:rPr>
      </w:pPr>
    </w:p>
    <w:p w:rsidR="008C3C77" w:rsidRPr="008C3C77" w:rsidRDefault="008C3C77" w:rsidP="008C3C77">
      <w:pPr>
        <w:suppressAutoHyphens/>
        <w:spacing w:after="0" w:line="360" w:lineRule="auto"/>
        <w:contextualSpacing/>
        <w:jc w:val="center"/>
        <w:rPr>
          <w:rFonts w:ascii="Times New Roman" w:hAnsi="Times New Roman"/>
          <w:b/>
          <w:sz w:val="28"/>
          <w:szCs w:val="32"/>
          <w:lang w:val="uk-UA"/>
        </w:rPr>
      </w:pPr>
    </w:p>
    <w:p w:rsidR="008C3C77" w:rsidRPr="008C3C77" w:rsidRDefault="008C3C77" w:rsidP="008C3C77">
      <w:pPr>
        <w:suppressAutoHyphens/>
        <w:spacing w:after="0" w:line="360" w:lineRule="auto"/>
        <w:contextualSpacing/>
        <w:jc w:val="center"/>
        <w:rPr>
          <w:rFonts w:ascii="Times New Roman" w:hAnsi="Times New Roman"/>
          <w:b/>
          <w:sz w:val="28"/>
          <w:szCs w:val="32"/>
          <w:lang w:val="uk-UA"/>
        </w:rPr>
      </w:pPr>
    </w:p>
    <w:p w:rsidR="00D66DED" w:rsidRPr="008C3C77" w:rsidRDefault="00D66DED" w:rsidP="008C3C77">
      <w:pPr>
        <w:suppressAutoHyphens/>
        <w:spacing w:after="0" w:line="360" w:lineRule="auto"/>
        <w:contextualSpacing/>
        <w:jc w:val="center"/>
        <w:rPr>
          <w:rFonts w:ascii="Times New Roman" w:hAnsi="Times New Roman"/>
          <w:b/>
          <w:sz w:val="28"/>
          <w:szCs w:val="32"/>
          <w:lang w:val="uk-UA"/>
        </w:rPr>
      </w:pPr>
    </w:p>
    <w:p w:rsidR="00D66DED" w:rsidRPr="008C3C77" w:rsidRDefault="00D66DED" w:rsidP="008C3C77">
      <w:pPr>
        <w:suppressAutoHyphens/>
        <w:spacing w:after="0" w:line="360" w:lineRule="auto"/>
        <w:contextualSpacing/>
        <w:jc w:val="center"/>
        <w:rPr>
          <w:rFonts w:ascii="Times New Roman" w:hAnsi="Times New Roman"/>
          <w:b/>
          <w:sz w:val="28"/>
          <w:szCs w:val="32"/>
          <w:lang w:val="uk-UA"/>
        </w:rPr>
      </w:pPr>
      <w:r w:rsidRPr="008C3C77">
        <w:rPr>
          <w:rFonts w:ascii="Times New Roman" w:hAnsi="Times New Roman"/>
          <w:b/>
          <w:sz w:val="28"/>
          <w:szCs w:val="32"/>
          <w:lang w:val="uk-UA"/>
        </w:rPr>
        <w:t>Жінка на тлі історії та культури: літературний диспут старшокласників за творами Ірен Роздобудько</w:t>
      </w:r>
    </w:p>
    <w:p w:rsidR="00D66DED" w:rsidRPr="008C3C77" w:rsidRDefault="00D66DED" w:rsidP="008C3C77">
      <w:pPr>
        <w:suppressAutoHyphens/>
        <w:spacing w:after="0" w:line="360" w:lineRule="auto"/>
        <w:contextualSpacing/>
        <w:jc w:val="both"/>
        <w:rPr>
          <w:rFonts w:ascii="Times New Roman" w:hAnsi="Times New Roman"/>
          <w:b/>
          <w:sz w:val="28"/>
          <w:szCs w:val="28"/>
          <w:lang w:val="uk-UA"/>
        </w:rPr>
      </w:pPr>
    </w:p>
    <w:p w:rsidR="007D62AC" w:rsidRPr="008C3C77" w:rsidRDefault="008C3C77" w:rsidP="008C3C77">
      <w:pPr>
        <w:suppressAutoHyphens/>
        <w:spacing w:after="0" w:line="360" w:lineRule="auto"/>
        <w:contextualSpacing/>
        <w:jc w:val="both"/>
        <w:rPr>
          <w:rFonts w:ascii="Times New Roman" w:hAnsi="Times New Roman"/>
          <w:b/>
          <w:sz w:val="28"/>
          <w:szCs w:val="28"/>
          <w:lang w:val="uk-UA"/>
        </w:rPr>
      </w:pPr>
      <w:r w:rsidRPr="008C3C77">
        <w:rPr>
          <w:rFonts w:ascii="Times New Roman" w:hAnsi="Times New Roman"/>
          <w:b/>
          <w:sz w:val="28"/>
          <w:szCs w:val="28"/>
          <w:lang w:val="uk-UA"/>
        </w:rPr>
        <w:br w:type="page"/>
      </w:r>
      <w:r w:rsidR="00BF6780" w:rsidRPr="008C3C77">
        <w:rPr>
          <w:rFonts w:ascii="Times New Roman" w:hAnsi="Times New Roman"/>
          <w:b/>
          <w:sz w:val="28"/>
          <w:szCs w:val="28"/>
          <w:lang w:val="uk-UA"/>
        </w:rPr>
        <w:t>Зміст</w:t>
      </w:r>
    </w:p>
    <w:p w:rsidR="0030743E" w:rsidRPr="008C3C77" w:rsidRDefault="0030743E" w:rsidP="008C3C77">
      <w:pPr>
        <w:suppressAutoHyphens/>
        <w:spacing w:after="0" w:line="360" w:lineRule="auto"/>
        <w:contextualSpacing/>
        <w:jc w:val="both"/>
        <w:rPr>
          <w:rFonts w:ascii="Times New Roman" w:hAnsi="Times New Roman"/>
          <w:b/>
          <w:sz w:val="28"/>
          <w:szCs w:val="28"/>
          <w:lang w:val="uk-UA"/>
        </w:rPr>
      </w:pPr>
    </w:p>
    <w:p w:rsidR="00BF6780" w:rsidRPr="008C3C77" w:rsidRDefault="00BF6780" w:rsidP="008C3C77">
      <w:pPr>
        <w:suppressAutoHyphens/>
        <w:spacing w:after="0" w:line="360" w:lineRule="auto"/>
        <w:ind w:firstLine="0"/>
        <w:contextualSpacing/>
        <w:rPr>
          <w:rFonts w:ascii="Times New Roman" w:hAnsi="Times New Roman"/>
          <w:sz w:val="28"/>
          <w:szCs w:val="28"/>
          <w:lang w:val="uk-UA"/>
        </w:rPr>
      </w:pPr>
      <w:r w:rsidRPr="008C3C77">
        <w:rPr>
          <w:rFonts w:ascii="Times New Roman" w:hAnsi="Times New Roman"/>
          <w:sz w:val="28"/>
          <w:szCs w:val="28"/>
          <w:lang w:val="uk-UA"/>
        </w:rPr>
        <w:t>Вступ</w:t>
      </w:r>
    </w:p>
    <w:p w:rsidR="00BF6780" w:rsidRPr="008C3C77" w:rsidRDefault="00BF6780" w:rsidP="008C3C77">
      <w:pPr>
        <w:suppressAutoHyphens/>
        <w:spacing w:after="0" w:line="360" w:lineRule="auto"/>
        <w:ind w:firstLine="0"/>
        <w:contextualSpacing/>
        <w:rPr>
          <w:rFonts w:ascii="Times New Roman" w:hAnsi="Times New Roman"/>
          <w:sz w:val="28"/>
          <w:szCs w:val="28"/>
          <w:lang w:val="uk-UA"/>
        </w:rPr>
      </w:pPr>
      <w:r w:rsidRPr="008C3C77">
        <w:rPr>
          <w:rFonts w:ascii="Times New Roman" w:hAnsi="Times New Roman"/>
          <w:sz w:val="28"/>
          <w:szCs w:val="28"/>
          <w:lang w:val="uk-UA"/>
        </w:rPr>
        <w:t xml:space="preserve">Розділ І. Місце </w:t>
      </w:r>
      <w:r w:rsidR="008C3C77" w:rsidRPr="008C3C77">
        <w:rPr>
          <w:rFonts w:ascii="Times New Roman" w:hAnsi="Times New Roman"/>
          <w:sz w:val="28"/>
          <w:szCs w:val="28"/>
          <w:lang w:val="uk-UA"/>
        </w:rPr>
        <w:t>"</w:t>
      </w:r>
      <w:r w:rsidRPr="008C3C77">
        <w:rPr>
          <w:rFonts w:ascii="Times New Roman" w:hAnsi="Times New Roman"/>
          <w:sz w:val="28"/>
          <w:szCs w:val="28"/>
          <w:lang w:val="uk-UA"/>
        </w:rPr>
        <w:t>жіночої літератури</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в історико-культурному процесі </w:t>
      </w:r>
      <w:r w:rsidR="0030743E" w:rsidRPr="008C3C77">
        <w:rPr>
          <w:rFonts w:ascii="Times New Roman" w:hAnsi="Times New Roman"/>
          <w:sz w:val="28"/>
          <w:szCs w:val="28"/>
          <w:lang w:val="uk-UA"/>
        </w:rPr>
        <w:t>України. Творчість Ірен Роздобуд</w:t>
      </w:r>
      <w:r w:rsidRPr="008C3C77">
        <w:rPr>
          <w:rFonts w:ascii="Times New Roman" w:hAnsi="Times New Roman"/>
          <w:sz w:val="28"/>
          <w:szCs w:val="28"/>
          <w:lang w:val="uk-UA"/>
        </w:rPr>
        <w:t>ько у контексті вивчення її доробку в загальноосвітній школі</w:t>
      </w:r>
    </w:p>
    <w:p w:rsidR="008C3C77" w:rsidRPr="008C3C77" w:rsidRDefault="00BF6780" w:rsidP="008C3C77">
      <w:pPr>
        <w:suppressAutoHyphens/>
        <w:spacing w:after="0" w:line="360" w:lineRule="auto"/>
        <w:ind w:firstLine="0"/>
        <w:contextualSpacing/>
        <w:rPr>
          <w:rFonts w:ascii="Times New Roman" w:hAnsi="Times New Roman"/>
          <w:sz w:val="28"/>
          <w:szCs w:val="28"/>
          <w:lang w:val="uk-UA"/>
        </w:rPr>
      </w:pPr>
      <w:r w:rsidRPr="008C3C77">
        <w:rPr>
          <w:rFonts w:ascii="Times New Roman" w:hAnsi="Times New Roman"/>
          <w:sz w:val="28"/>
          <w:szCs w:val="28"/>
          <w:lang w:val="uk-UA"/>
        </w:rPr>
        <w:t xml:space="preserve">Розділ ІІ. Особливості </w:t>
      </w:r>
      <w:r w:rsidR="008C3C77" w:rsidRPr="008C3C77">
        <w:rPr>
          <w:rFonts w:ascii="Times New Roman" w:hAnsi="Times New Roman"/>
          <w:sz w:val="28"/>
          <w:szCs w:val="28"/>
          <w:lang w:val="uk-UA"/>
        </w:rPr>
        <w:t>"</w:t>
      </w:r>
      <w:r w:rsidRPr="008C3C77">
        <w:rPr>
          <w:rFonts w:ascii="Times New Roman" w:hAnsi="Times New Roman"/>
          <w:sz w:val="28"/>
          <w:szCs w:val="28"/>
          <w:lang w:val="uk-UA"/>
        </w:rPr>
        <w:t>жіночої прози</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на прикладі творчості Ірен Роздобудько та її доречність в програмі з вивчення української літератури в школі</w:t>
      </w:r>
    </w:p>
    <w:p w:rsidR="00BF6780" w:rsidRPr="008C3C77" w:rsidRDefault="008C3C77" w:rsidP="008C3C77">
      <w:pPr>
        <w:suppressAutoHyphens/>
        <w:spacing w:after="0" w:line="360" w:lineRule="auto"/>
        <w:ind w:firstLine="0"/>
        <w:contextualSpacing/>
        <w:rPr>
          <w:rFonts w:ascii="Times New Roman" w:hAnsi="Times New Roman"/>
          <w:sz w:val="28"/>
          <w:szCs w:val="28"/>
          <w:lang w:val="uk-UA"/>
        </w:rPr>
      </w:pPr>
      <w:r w:rsidRPr="008C3C77">
        <w:rPr>
          <w:rFonts w:ascii="Times New Roman" w:hAnsi="Times New Roman"/>
          <w:sz w:val="28"/>
          <w:szCs w:val="28"/>
          <w:lang w:val="uk-UA"/>
        </w:rPr>
        <w:t xml:space="preserve">1. </w:t>
      </w:r>
      <w:r w:rsidR="00BF6780" w:rsidRPr="008C3C77">
        <w:rPr>
          <w:rFonts w:ascii="Times New Roman" w:hAnsi="Times New Roman"/>
          <w:sz w:val="28"/>
          <w:szCs w:val="28"/>
          <w:lang w:val="uk-UA"/>
        </w:rPr>
        <w:t>Загальні зауваги</w:t>
      </w:r>
    </w:p>
    <w:p w:rsidR="0030743E" w:rsidRPr="008C3C77" w:rsidRDefault="008C3C77" w:rsidP="008C3C77">
      <w:pPr>
        <w:suppressAutoHyphens/>
        <w:spacing w:after="0" w:line="360" w:lineRule="auto"/>
        <w:ind w:firstLine="0"/>
        <w:contextualSpacing/>
        <w:rPr>
          <w:rFonts w:ascii="Times New Roman" w:hAnsi="Times New Roman"/>
          <w:sz w:val="28"/>
          <w:szCs w:val="28"/>
          <w:lang w:val="uk-UA"/>
        </w:rPr>
      </w:pPr>
      <w:r w:rsidRPr="008C3C77">
        <w:rPr>
          <w:rFonts w:ascii="Times New Roman" w:hAnsi="Times New Roman"/>
          <w:sz w:val="28"/>
          <w:szCs w:val="28"/>
          <w:lang w:val="uk-UA"/>
        </w:rPr>
        <w:t xml:space="preserve">2. </w:t>
      </w:r>
      <w:r w:rsidR="00BF6780" w:rsidRPr="008C3C77">
        <w:rPr>
          <w:rFonts w:ascii="Times New Roman" w:hAnsi="Times New Roman"/>
          <w:sz w:val="28"/>
          <w:szCs w:val="28"/>
          <w:lang w:val="uk-UA"/>
        </w:rPr>
        <w:t>План-конспект уроку</w:t>
      </w:r>
    </w:p>
    <w:p w:rsidR="0030743E" w:rsidRPr="008C3C77" w:rsidRDefault="0030743E" w:rsidP="008C3C77">
      <w:pPr>
        <w:suppressAutoHyphens/>
        <w:spacing w:after="0" w:line="360" w:lineRule="auto"/>
        <w:ind w:firstLine="0"/>
        <w:contextualSpacing/>
        <w:rPr>
          <w:rFonts w:ascii="Times New Roman" w:hAnsi="Times New Roman"/>
          <w:sz w:val="28"/>
          <w:szCs w:val="28"/>
          <w:lang w:val="uk-UA"/>
        </w:rPr>
      </w:pPr>
      <w:r w:rsidRPr="008C3C77">
        <w:rPr>
          <w:rFonts w:ascii="Times New Roman" w:hAnsi="Times New Roman"/>
          <w:sz w:val="28"/>
          <w:szCs w:val="28"/>
          <w:lang w:val="uk-UA"/>
        </w:rPr>
        <w:t>Висновки</w:t>
      </w:r>
    </w:p>
    <w:p w:rsidR="008C3C77" w:rsidRPr="008C3C77" w:rsidRDefault="0030743E" w:rsidP="008C3C77">
      <w:pPr>
        <w:suppressAutoHyphens/>
        <w:spacing w:after="0" w:line="360" w:lineRule="auto"/>
        <w:ind w:firstLine="0"/>
        <w:contextualSpacing/>
        <w:rPr>
          <w:rFonts w:ascii="Times New Roman" w:hAnsi="Times New Roman"/>
          <w:sz w:val="28"/>
          <w:szCs w:val="28"/>
          <w:lang w:val="uk-UA"/>
        </w:rPr>
      </w:pPr>
      <w:r w:rsidRPr="008C3C77">
        <w:rPr>
          <w:rFonts w:ascii="Times New Roman" w:hAnsi="Times New Roman"/>
          <w:sz w:val="28"/>
          <w:szCs w:val="28"/>
          <w:lang w:val="uk-UA"/>
        </w:rPr>
        <w:t>Бібліографія</w:t>
      </w:r>
    </w:p>
    <w:p w:rsidR="0030743E" w:rsidRPr="008C3C77" w:rsidRDefault="0030743E" w:rsidP="008C3C77">
      <w:pPr>
        <w:suppressAutoHyphens/>
        <w:spacing w:after="0" w:line="360" w:lineRule="auto"/>
        <w:ind w:firstLine="0"/>
        <w:contextualSpacing/>
        <w:rPr>
          <w:rFonts w:ascii="Times New Roman" w:hAnsi="Times New Roman"/>
          <w:sz w:val="28"/>
          <w:szCs w:val="28"/>
          <w:lang w:val="uk-UA"/>
        </w:rPr>
      </w:pPr>
      <w:r w:rsidRPr="008C3C77">
        <w:rPr>
          <w:rFonts w:ascii="Times New Roman" w:hAnsi="Times New Roman"/>
          <w:sz w:val="28"/>
          <w:szCs w:val="28"/>
          <w:lang w:val="uk-UA"/>
        </w:rPr>
        <w:t>Додатки</w:t>
      </w:r>
    </w:p>
    <w:p w:rsidR="0030743E" w:rsidRPr="008C3C77" w:rsidRDefault="0030743E" w:rsidP="008C3C77">
      <w:pPr>
        <w:suppressAutoHyphens/>
        <w:spacing w:after="0" w:line="360" w:lineRule="auto"/>
        <w:contextualSpacing/>
        <w:jc w:val="both"/>
        <w:rPr>
          <w:rFonts w:ascii="Times New Roman" w:hAnsi="Times New Roman"/>
          <w:b/>
          <w:sz w:val="28"/>
          <w:szCs w:val="32"/>
          <w:lang w:val="uk-UA"/>
        </w:rPr>
      </w:pPr>
    </w:p>
    <w:p w:rsidR="00231E8F" w:rsidRPr="008C3C77" w:rsidRDefault="008C3C77" w:rsidP="008C3C77">
      <w:pPr>
        <w:suppressAutoHyphens/>
        <w:spacing w:after="0" w:line="360" w:lineRule="auto"/>
        <w:contextualSpacing/>
        <w:jc w:val="both"/>
        <w:rPr>
          <w:rFonts w:ascii="Times New Roman" w:hAnsi="Times New Roman"/>
          <w:b/>
          <w:sz w:val="28"/>
          <w:szCs w:val="32"/>
          <w:lang w:val="uk-UA"/>
        </w:rPr>
      </w:pPr>
      <w:r w:rsidRPr="008C3C77">
        <w:rPr>
          <w:rFonts w:ascii="Times New Roman" w:hAnsi="Times New Roman"/>
          <w:b/>
          <w:sz w:val="28"/>
          <w:szCs w:val="32"/>
          <w:lang w:val="uk-UA"/>
        </w:rPr>
        <w:br w:type="page"/>
      </w:r>
      <w:r w:rsidR="00231E8F" w:rsidRPr="008C3C77">
        <w:rPr>
          <w:rFonts w:ascii="Times New Roman" w:hAnsi="Times New Roman"/>
          <w:b/>
          <w:sz w:val="28"/>
          <w:szCs w:val="32"/>
          <w:lang w:val="uk-UA"/>
        </w:rPr>
        <w:t>Вступ</w:t>
      </w:r>
    </w:p>
    <w:p w:rsidR="008C3C77" w:rsidRPr="008C3C77" w:rsidRDefault="008C3C77" w:rsidP="008C3C77">
      <w:pPr>
        <w:suppressAutoHyphens/>
        <w:spacing w:after="0" w:line="360" w:lineRule="auto"/>
        <w:contextualSpacing/>
        <w:jc w:val="both"/>
        <w:rPr>
          <w:rFonts w:ascii="Times New Roman" w:hAnsi="Times New Roman"/>
          <w:sz w:val="28"/>
          <w:szCs w:val="28"/>
          <w:lang w:val="uk-UA" w:eastAsia="ru-RU"/>
        </w:rPr>
      </w:pPr>
    </w:p>
    <w:p w:rsidR="00C63D82" w:rsidRPr="008C3C77" w:rsidRDefault="00330A1D"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Характерною рисою сучасного літературознавства є те, що постмодерний критичний дискурс розпочав ретроспективний перегляд української літератури кінця ХІХ - початку ХХ ст., коли чітко проявилися феміністичні тенденції. Їх виникнення в нашій літературній традиції було обумовлено зневірою в старі ідеали, руйнацією ієрархічної системи цінностей патріархального устрою, в якому жінці відводилася пасивно-другорядна роль.</w:t>
      </w:r>
      <w:r w:rsidR="00A77B92" w:rsidRPr="008C3C77">
        <w:rPr>
          <w:rFonts w:ascii="Times New Roman" w:hAnsi="Times New Roman"/>
          <w:color w:val="336699"/>
          <w:sz w:val="28"/>
          <w:szCs w:val="24"/>
          <w:lang w:val="uk-UA" w:eastAsia="ru-RU"/>
        </w:rPr>
        <w:t xml:space="preserve"> </w:t>
      </w:r>
      <w:r w:rsidR="00A77B92" w:rsidRPr="008C3C77">
        <w:rPr>
          <w:rFonts w:ascii="Times New Roman" w:hAnsi="Times New Roman"/>
          <w:sz w:val="28"/>
          <w:szCs w:val="28"/>
          <w:lang w:val="uk-UA" w:eastAsia="ru-RU"/>
        </w:rPr>
        <w:t xml:space="preserve">В цей час певного літературного </w:t>
      </w:r>
      <w:r w:rsidR="008C3C77" w:rsidRPr="008C3C77">
        <w:rPr>
          <w:rFonts w:ascii="Times New Roman" w:hAnsi="Times New Roman"/>
          <w:sz w:val="28"/>
          <w:szCs w:val="28"/>
          <w:lang w:val="uk-UA" w:eastAsia="ru-RU"/>
        </w:rPr>
        <w:t>"</w:t>
      </w:r>
      <w:r w:rsidR="00A77B92" w:rsidRPr="008C3C77">
        <w:rPr>
          <w:rFonts w:ascii="Times New Roman" w:hAnsi="Times New Roman"/>
          <w:sz w:val="28"/>
          <w:szCs w:val="28"/>
          <w:lang w:val="uk-UA" w:eastAsia="ru-RU"/>
        </w:rPr>
        <w:t>розгардіяжу</w:t>
      </w:r>
      <w:r w:rsidR="008C3C77" w:rsidRPr="008C3C77">
        <w:rPr>
          <w:rFonts w:ascii="Times New Roman" w:hAnsi="Times New Roman"/>
          <w:sz w:val="28"/>
          <w:szCs w:val="28"/>
          <w:lang w:val="uk-UA" w:eastAsia="ru-RU"/>
        </w:rPr>
        <w:t>"</w:t>
      </w:r>
      <w:r w:rsidR="00A77B92" w:rsidRPr="008C3C77">
        <w:rPr>
          <w:rFonts w:ascii="Times New Roman" w:hAnsi="Times New Roman"/>
          <w:sz w:val="28"/>
          <w:szCs w:val="28"/>
          <w:lang w:val="uk-UA" w:eastAsia="ru-RU"/>
        </w:rPr>
        <w:t xml:space="preserve">, українське жіноцтво почало </w:t>
      </w:r>
      <w:r w:rsidR="008C3C77" w:rsidRPr="008C3C77">
        <w:rPr>
          <w:rFonts w:ascii="Times New Roman" w:hAnsi="Times New Roman"/>
          <w:sz w:val="28"/>
          <w:szCs w:val="28"/>
          <w:lang w:val="uk-UA" w:eastAsia="ru-RU"/>
        </w:rPr>
        <w:t>"</w:t>
      </w:r>
      <w:r w:rsidR="00A77B92" w:rsidRPr="008C3C77">
        <w:rPr>
          <w:rFonts w:ascii="Times New Roman" w:hAnsi="Times New Roman"/>
          <w:sz w:val="28"/>
          <w:szCs w:val="28"/>
          <w:lang w:val="uk-UA" w:eastAsia="ru-RU"/>
        </w:rPr>
        <w:t>випробування</w:t>
      </w:r>
      <w:r w:rsidR="008C3C77" w:rsidRPr="008C3C77">
        <w:rPr>
          <w:rFonts w:ascii="Times New Roman" w:hAnsi="Times New Roman"/>
          <w:sz w:val="28"/>
          <w:szCs w:val="28"/>
          <w:lang w:val="uk-UA" w:eastAsia="ru-RU"/>
        </w:rPr>
        <w:t>"</w:t>
      </w:r>
      <w:r w:rsidR="00A77B92" w:rsidRPr="008C3C77">
        <w:rPr>
          <w:rFonts w:ascii="Times New Roman" w:hAnsi="Times New Roman"/>
          <w:sz w:val="28"/>
          <w:szCs w:val="28"/>
          <w:lang w:val="uk-UA" w:eastAsia="ru-RU"/>
        </w:rPr>
        <w:t xml:space="preserve"> своєї літературної вправності у розхитуванні </w:t>
      </w:r>
      <w:r w:rsidR="008C3C77" w:rsidRPr="008C3C77">
        <w:rPr>
          <w:rFonts w:ascii="Times New Roman" w:hAnsi="Times New Roman"/>
          <w:sz w:val="28"/>
          <w:szCs w:val="28"/>
          <w:lang w:val="uk-UA" w:eastAsia="ru-RU"/>
        </w:rPr>
        <w:t>"</w:t>
      </w:r>
      <w:r w:rsidR="00A77B92" w:rsidRPr="008C3C77">
        <w:rPr>
          <w:rFonts w:ascii="Times New Roman" w:hAnsi="Times New Roman"/>
          <w:sz w:val="28"/>
          <w:szCs w:val="28"/>
          <w:lang w:val="uk-UA" w:eastAsia="ru-RU"/>
        </w:rPr>
        <w:t>запліснявілих</w:t>
      </w:r>
      <w:r w:rsidR="008C3C77" w:rsidRPr="008C3C77">
        <w:rPr>
          <w:rFonts w:ascii="Times New Roman" w:hAnsi="Times New Roman"/>
          <w:sz w:val="28"/>
          <w:szCs w:val="28"/>
          <w:lang w:val="uk-UA" w:eastAsia="ru-RU"/>
        </w:rPr>
        <w:t>"</w:t>
      </w:r>
      <w:r w:rsidR="00A77B92" w:rsidRPr="008C3C77">
        <w:rPr>
          <w:rFonts w:ascii="Times New Roman" w:hAnsi="Times New Roman"/>
          <w:sz w:val="28"/>
          <w:szCs w:val="28"/>
          <w:lang w:val="uk-UA" w:eastAsia="ru-RU"/>
        </w:rPr>
        <w:t xml:space="preserve"> патріархальних устроїв</w:t>
      </w:r>
      <w:r w:rsidR="001B7C07" w:rsidRPr="008C3C77">
        <w:rPr>
          <w:rFonts w:ascii="Times New Roman" w:hAnsi="Times New Roman"/>
          <w:sz w:val="28"/>
          <w:szCs w:val="28"/>
          <w:lang w:val="uk-UA" w:eastAsia="ru-RU"/>
        </w:rPr>
        <w:t xml:space="preserve"> [22, с.1]</w:t>
      </w:r>
      <w:r w:rsidR="00A77B92" w:rsidRPr="008C3C77">
        <w:rPr>
          <w:rFonts w:ascii="Times New Roman" w:hAnsi="Times New Roman"/>
          <w:sz w:val="28"/>
          <w:szCs w:val="28"/>
          <w:lang w:val="uk-UA" w:eastAsia="ru-RU"/>
        </w:rPr>
        <w:t>.</w:t>
      </w:r>
    </w:p>
    <w:p w:rsidR="00E17071" w:rsidRPr="008C3C77" w:rsidRDefault="00653ED8"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У п</w:t>
      </w:r>
      <w:r w:rsidR="00C63D82" w:rsidRPr="008C3C77">
        <w:rPr>
          <w:rFonts w:ascii="Times New Roman" w:hAnsi="Times New Roman"/>
          <w:sz w:val="28"/>
          <w:szCs w:val="28"/>
          <w:lang w:val="uk-UA" w:eastAsia="ru-RU"/>
        </w:rPr>
        <w:t>рограм</w:t>
      </w:r>
      <w:r w:rsidRPr="008C3C77">
        <w:rPr>
          <w:rFonts w:ascii="Times New Roman" w:hAnsi="Times New Roman"/>
          <w:sz w:val="28"/>
          <w:szCs w:val="28"/>
          <w:lang w:val="uk-UA" w:eastAsia="ru-RU"/>
        </w:rPr>
        <w:t>у</w:t>
      </w:r>
      <w:r w:rsidR="00C63D82" w:rsidRPr="008C3C77">
        <w:rPr>
          <w:rFonts w:ascii="Times New Roman" w:hAnsi="Times New Roman"/>
          <w:sz w:val="28"/>
          <w:szCs w:val="28"/>
          <w:lang w:val="uk-UA" w:eastAsia="ru-RU"/>
        </w:rPr>
        <w:t xml:space="preserve"> з вивчення української літератури в загальноосвітній школі</w:t>
      </w:r>
      <w:r w:rsidRPr="008C3C77">
        <w:rPr>
          <w:rFonts w:ascii="Times New Roman" w:hAnsi="Times New Roman"/>
          <w:sz w:val="28"/>
          <w:szCs w:val="28"/>
          <w:lang w:val="uk-UA" w:eastAsia="ru-RU"/>
        </w:rPr>
        <w:t>,</w:t>
      </w:r>
      <w:r w:rsidR="00C63D82"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на нашу думку, входять далеко не всі зразки найкращих творів</w:t>
      </w:r>
      <w:r w:rsidR="008C3C77"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 xml:space="preserve">сучасності. Особливо це стосується власне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жіночої літератури</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котра протягом усієї своєї історії зазнавала усіляких утисків або ж просто не сприймалася як така, що може стояти на рівні з мистецтвом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чоловічим</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w:t>
      </w:r>
      <w:r w:rsidR="008C3C77"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І нині, незважаючи на те, що багатьом українським письменницям вдалося стати перемож</w:t>
      </w:r>
      <w:r w:rsidR="00E17071" w:rsidRPr="008C3C77">
        <w:rPr>
          <w:rFonts w:ascii="Times New Roman" w:hAnsi="Times New Roman"/>
          <w:sz w:val="28"/>
          <w:szCs w:val="28"/>
          <w:lang w:val="uk-UA" w:eastAsia="ru-RU"/>
        </w:rPr>
        <w:t>ни</w:t>
      </w:r>
      <w:r w:rsidRPr="008C3C77">
        <w:rPr>
          <w:rFonts w:ascii="Times New Roman" w:hAnsi="Times New Roman"/>
          <w:sz w:val="28"/>
          <w:szCs w:val="28"/>
          <w:lang w:val="uk-UA" w:eastAsia="ru-RU"/>
        </w:rPr>
        <w:t>цями значної кількості літературних конкурсів</w:t>
      </w:r>
      <w:r w:rsidR="00E17071" w:rsidRPr="008C3C77">
        <w:rPr>
          <w:rFonts w:ascii="Times New Roman" w:hAnsi="Times New Roman"/>
          <w:sz w:val="28"/>
          <w:szCs w:val="28"/>
          <w:lang w:val="uk-UA" w:eastAsia="ru-RU"/>
        </w:rPr>
        <w:t xml:space="preserve">, – їм все ж таки складно досягти визнання в площині шкільній. Точніше кажучи, самі школярі залюбки читають cучасну </w:t>
      </w:r>
      <w:r w:rsidR="008C3C77" w:rsidRPr="008C3C77">
        <w:rPr>
          <w:rFonts w:ascii="Times New Roman" w:hAnsi="Times New Roman"/>
          <w:sz w:val="28"/>
          <w:szCs w:val="28"/>
          <w:lang w:val="uk-UA" w:eastAsia="ru-RU"/>
        </w:rPr>
        <w:t>"</w:t>
      </w:r>
      <w:r w:rsidR="00E17071" w:rsidRPr="008C3C77">
        <w:rPr>
          <w:rFonts w:ascii="Times New Roman" w:hAnsi="Times New Roman"/>
          <w:sz w:val="28"/>
          <w:szCs w:val="28"/>
          <w:lang w:val="uk-UA" w:eastAsia="ru-RU"/>
        </w:rPr>
        <w:t>жіночу прозу</w:t>
      </w:r>
      <w:r w:rsidR="008C3C77" w:rsidRPr="008C3C77">
        <w:rPr>
          <w:rFonts w:ascii="Times New Roman" w:hAnsi="Times New Roman"/>
          <w:sz w:val="28"/>
          <w:szCs w:val="28"/>
          <w:lang w:val="uk-UA" w:eastAsia="ru-RU"/>
        </w:rPr>
        <w:t>"</w:t>
      </w:r>
      <w:r w:rsidR="00E17071" w:rsidRPr="008C3C77">
        <w:rPr>
          <w:rFonts w:ascii="Times New Roman" w:hAnsi="Times New Roman"/>
          <w:sz w:val="28"/>
          <w:szCs w:val="28"/>
          <w:lang w:val="uk-UA" w:eastAsia="ru-RU"/>
        </w:rPr>
        <w:t xml:space="preserve">, зокрема твори Ірен Роздобудько. Однак, попри те, що авторка неодноразово перемагала у Всеукраїнському конкурсі </w:t>
      </w:r>
      <w:r w:rsidR="008C3C77" w:rsidRPr="008C3C77">
        <w:rPr>
          <w:rFonts w:ascii="Times New Roman" w:hAnsi="Times New Roman"/>
          <w:sz w:val="28"/>
          <w:szCs w:val="28"/>
          <w:lang w:val="uk-UA" w:eastAsia="ru-RU"/>
        </w:rPr>
        <w:t>"</w:t>
      </w:r>
      <w:r w:rsidR="00E17071" w:rsidRPr="008C3C77">
        <w:rPr>
          <w:rFonts w:ascii="Times New Roman" w:hAnsi="Times New Roman"/>
          <w:sz w:val="28"/>
          <w:szCs w:val="28"/>
          <w:lang w:val="uk-UA" w:eastAsia="ru-RU"/>
        </w:rPr>
        <w:t>Коронація слова</w:t>
      </w:r>
      <w:r w:rsidR="008C3C77" w:rsidRPr="008C3C77">
        <w:rPr>
          <w:rFonts w:ascii="Times New Roman" w:hAnsi="Times New Roman"/>
          <w:sz w:val="28"/>
          <w:szCs w:val="28"/>
          <w:lang w:val="uk-UA" w:eastAsia="ru-RU"/>
        </w:rPr>
        <w:t>"</w:t>
      </w:r>
      <w:r w:rsidR="00E17071" w:rsidRPr="008C3C77">
        <w:rPr>
          <w:rFonts w:ascii="Times New Roman" w:hAnsi="Times New Roman"/>
          <w:sz w:val="28"/>
          <w:szCs w:val="28"/>
          <w:lang w:val="uk-UA" w:eastAsia="ru-RU"/>
        </w:rPr>
        <w:t xml:space="preserve">, її доробки з </w:t>
      </w:r>
      <w:r w:rsidR="008C3C77" w:rsidRPr="008C3C77">
        <w:rPr>
          <w:rFonts w:ascii="Times New Roman" w:hAnsi="Times New Roman"/>
          <w:sz w:val="28"/>
          <w:szCs w:val="28"/>
          <w:lang w:val="uk-UA" w:eastAsia="ru-RU"/>
        </w:rPr>
        <w:t>"</w:t>
      </w:r>
      <w:r w:rsidR="00E17071" w:rsidRPr="008C3C77">
        <w:rPr>
          <w:rFonts w:ascii="Times New Roman" w:hAnsi="Times New Roman"/>
          <w:sz w:val="28"/>
          <w:szCs w:val="28"/>
          <w:lang w:val="uk-UA" w:eastAsia="ru-RU"/>
        </w:rPr>
        <w:t>тонким відчуттям жіночої присутності</w:t>
      </w:r>
      <w:r w:rsidR="008C3C77" w:rsidRPr="008C3C77">
        <w:rPr>
          <w:rFonts w:ascii="Times New Roman" w:hAnsi="Times New Roman"/>
          <w:sz w:val="28"/>
          <w:szCs w:val="28"/>
          <w:lang w:val="uk-UA" w:eastAsia="ru-RU"/>
        </w:rPr>
        <w:t>"</w:t>
      </w:r>
      <w:r w:rsidR="00E17071" w:rsidRPr="008C3C77">
        <w:rPr>
          <w:rFonts w:ascii="Times New Roman" w:hAnsi="Times New Roman"/>
          <w:sz w:val="28"/>
          <w:szCs w:val="28"/>
          <w:lang w:val="uk-UA" w:eastAsia="ru-RU"/>
        </w:rPr>
        <w:t xml:space="preserve"> не закріплені програмою з вивчення української літератури в школі.</w:t>
      </w:r>
    </w:p>
    <w:p w:rsidR="008C3C77" w:rsidRPr="008C3C77" w:rsidRDefault="00EB5195" w:rsidP="008C3C77">
      <w:pPr>
        <w:suppressAutoHyphens/>
        <w:spacing w:after="0" w:line="360" w:lineRule="auto"/>
        <w:contextualSpacing/>
        <w:jc w:val="both"/>
        <w:rPr>
          <w:rFonts w:ascii="Times New Roman" w:hAnsi="Times New Roman"/>
          <w:b/>
          <w:i/>
          <w:sz w:val="28"/>
          <w:szCs w:val="28"/>
          <w:lang w:val="uk-UA" w:eastAsia="ru-RU"/>
        </w:rPr>
      </w:pPr>
      <w:r w:rsidRPr="008C3C77">
        <w:rPr>
          <w:rFonts w:ascii="Times New Roman" w:hAnsi="Times New Roman"/>
          <w:sz w:val="28"/>
          <w:szCs w:val="28"/>
          <w:lang w:val="uk-UA" w:eastAsia="ru-RU"/>
        </w:rPr>
        <w:t>Бажання простежити місце Жінки на фоні історико-культурного розвитку, проаналізувати, яке значення надавало їй суспільство на різних етапах літературного процесу</w:t>
      </w:r>
      <w:r w:rsidR="00246954" w:rsidRPr="008C3C77">
        <w:rPr>
          <w:rFonts w:ascii="Times New Roman" w:hAnsi="Times New Roman"/>
          <w:sz w:val="28"/>
          <w:szCs w:val="28"/>
          <w:lang w:val="uk-UA" w:eastAsia="ru-RU"/>
        </w:rPr>
        <w:t>, як ставляться укладачі програми з вивчення української літератури</w:t>
      </w:r>
      <w:r w:rsidRPr="008C3C77">
        <w:rPr>
          <w:rFonts w:ascii="Times New Roman" w:hAnsi="Times New Roman"/>
          <w:sz w:val="28"/>
          <w:szCs w:val="28"/>
          <w:lang w:val="uk-UA" w:eastAsia="ru-RU"/>
        </w:rPr>
        <w:t xml:space="preserve"> </w:t>
      </w:r>
      <w:r w:rsidR="00246954" w:rsidRPr="008C3C77">
        <w:rPr>
          <w:rFonts w:ascii="Times New Roman" w:hAnsi="Times New Roman"/>
          <w:sz w:val="28"/>
          <w:szCs w:val="28"/>
          <w:lang w:val="uk-UA" w:eastAsia="ru-RU"/>
        </w:rPr>
        <w:t xml:space="preserve">в загальноосвітній школі до сучасних письменниць, яким характерна </w:t>
      </w:r>
      <w:r w:rsidR="008C3C77" w:rsidRPr="008C3C77">
        <w:rPr>
          <w:rFonts w:ascii="Times New Roman" w:hAnsi="Times New Roman"/>
          <w:sz w:val="28"/>
          <w:szCs w:val="28"/>
          <w:lang w:val="uk-UA" w:eastAsia="ru-RU"/>
        </w:rPr>
        <w:t>"</w:t>
      </w:r>
      <w:r w:rsidR="00246954" w:rsidRPr="008C3C77">
        <w:rPr>
          <w:rFonts w:ascii="Times New Roman" w:hAnsi="Times New Roman"/>
          <w:sz w:val="28"/>
          <w:szCs w:val="28"/>
          <w:lang w:val="uk-UA" w:eastAsia="ru-RU"/>
        </w:rPr>
        <w:t>жіноча</w:t>
      </w:r>
      <w:r w:rsidR="008C3C77" w:rsidRPr="008C3C77">
        <w:rPr>
          <w:rFonts w:ascii="Times New Roman" w:hAnsi="Times New Roman"/>
          <w:sz w:val="28"/>
          <w:szCs w:val="28"/>
          <w:lang w:val="uk-UA" w:eastAsia="ru-RU"/>
        </w:rPr>
        <w:t>"</w:t>
      </w:r>
      <w:r w:rsidR="00246954" w:rsidRPr="008C3C77">
        <w:rPr>
          <w:rFonts w:ascii="Times New Roman" w:hAnsi="Times New Roman"/>
          <w:sz w:val="28"/>
          <w:szCs w:val="28"/>
          <w:lang w:val="uk-UA" w:eastAsia="ru-RU"/>
        </w:rPr>
        <w:t xml:space="preserve"> тематика </w:t>
      </w:r>
      <w:r w:rsidR="001B7C07" w:rsidRPr="008C3C77">
        <w:rPr>
          <w:rFonts w:ascii="Times New Roman" w:hAnsi="Times New Roman"/>
          <w:sz w:val="28"/>
          <w:szCs w:val="28"/>
          <w:lang w:val="uk-UA" w:eastAsia="ru-RU"/>
        </w:rPr>
        <w:t>(</w:t>
      </w:r>
      <w:r w:rsidR="00246954" w:rsidRPr="008C3C77">
        <w:rPr>
          <w:rFonts w:ascii="Times New Roman" w:hAnsi="Times New Roman"/>
          <w:sz w:val="28"/>
          <w:szCs w:val="28"/>
          <w:lang w:val="uk-UA" w:eastAsia="ru-RU"/>
        </w:rPr>
        <w:t>на прикладі творчості Ірен Роздобудько</w:t>
      </w:r>
      <w:r w:rsidR="001B7C07" w:rsidRPr="008C3C77">
        <w:rPr>
          <w:rFonts w:ascii="Times New Roman" w:hAnsi="Times New Roman"/>
          <w:sz w:val="28"/>
          <w:szCs w:val="28"/>
          <w:lang w:val="uk-UA" w:eastAsia="ru-RU"/>
        </w:rPr>
        <w:t>)</w:t>
      </w:r>
      <w:r w:rsidR="00246954" w:rsidRPr="008C3C77">
        <w:rPr>
          <w:rFonts w:ascii="Times New Roman" w:hAnsi="Times New Roman"/>
          <w:sz w:val="28"/>
          <w:szCs w:val="28"/>
          <w:lang w:val="uk-UA" w:eastAsia="ru-RU"/>
        </w:rPr>
        <w:t xml:space="preserve"> дозволило нам окреслити таку тему курсової роботи: </w:t>
      </w:r>
      <w:r w:rsidR="008C3C77" w:rsidRPr="008C3C77">
        <w:rPr>
          <w:rFonts w:ascii="Times New Roman" w:hAnsi="Times New Roman"/>
          <w:b/>
          <w:i/>
          <w:sz w:val="28"/>
          <w:szCs w:val="28"/>
          <w:lang w:val="uk-UA" w:eastAsia="ru-RU"/>
        </w:rPr>
        <w:t>"</w:t>
      </w:r>
      <w:r w:rsidR="00246954" w:rsidRPr="008C3C77">
        <w:rPr>
          <w:rFonts w:ascii="Times New Roman" w:hAnsi="Times New Roman"/>
          <w:b/>
          <w:i/>
          <w:sz w:val="28"/>
          <w:szCs w:val="28"/>
          <w:lang w:val="uk-UA" w:eastAsia="ru-RU"/>
        </w:rPr>
        <w:t>Жінка на тлі історії та культури: літературний диспут старшокласників за творами Ірен Роздобудько</w:t>
      </w:r>
      <w:r w:rsidR="008C3C77" w:rsidRPr="008C3C77">
        <w:rPr>
          <w:rFonts w:ascii="Times New Roman" w:hAnsi="Times New Roman"/>
          <w:b/>
          <w:i/>
          <w:sz w:val="28"/>
          <w:szCs w:val="28"/>
          <w:lang w:val="uk-UA" w:eastAsia="ru-RU"/>
        </w:rPr>
        <w:t>"</w:t>
      </w:r>
      <w:r w:rsidR="00246954" w:rsidRPr="008C3C77">
        <w:rPr>
          <w:rFonts w:ascii="Times New Roman" w:hAnsi="Times New Roman"/>
          <w:b/>
          <w:i/>
          <w:sz w:val="28"/>
          <w:szCs w:val="28"/>
          <w:lang w:val="uk-UA" w:eastAsia="ru-RU"/>
        </w:rPr>
        <w:t>.</w:t>
      </w:r>
    </w:p>
    <w:p w:rsidR="008C3C77" w:rsidRPr="008C3C77" w:rsidRDefault="00246954"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Мета</w:t>
      </w:r>
      <w:r w:rsidRPr="008C3C77">
        <w:rPr>
          <w:rFonts w:ascii="Times New Roman" w:hAnsi="Times New Roman"/>
          <w:sz w:val="28"/>
          <w:szCs w:val="28"/>
          <w:lang w:val="uk-UA" w:eastAsia="ru-RU"/>
        </w:rPr>
        <w:t xml:space="preserve"> курсової роботи – осмислити</w:t>
      </w:r>
      <w:r w:rsidR="00263FD9" w:rsidRPr="008C3C77">
        <w:rPr>
          <w:rFonts w:ascii="Times New Roman" w:hAnsi="Times New Roman"/>
          <w:sz w:val="28"/>
          <w:szCs w:val="28"/>
          <w:lang w:val="uk-UA" w:eastAsia="ru-RU"/>
        </w:rPr>
        <w:t xml:space="preserve"> проблему гендерної рівності в літературі, врахування цього питання програмою з вивчення української літератури в школі на прикладі творчості Ірен Роздобудько.</w:t>
      </w:r>
    </w:p>
    <w:p w:rsidR="008C3C77" w:rsidRPr="008C3C77" w:rsidRDefault="00263FD9"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Мета роботи передбачає виконання низки </w:t>
      </w:r>
      <w:r w:rsidRPr="008C3C77">
        <w:rPr>
          <w:rFonts w:ascii="Times New Roman" w:hAnsi="Times New Roman"/>
          <w:b/>
          <w:sz w:val="28"/>
          <w:szCs w:val="28"/>
          <w:lang w:val="uk-UA"/>
        </w:rPr>
        <w:t>завдань</w:t>
      </w:r>
      <w:r w:rsidRPr="008C3C77">
        <w:rPr>
          <w:rFonts w:ascii="Times New Roman" w:hAnsi="Times New Roman"/>
          <w:sz w:val="28"/>
          <w:szCs w:val="28"/>
          <w:lang w:val="uk-UA"/>
        </w:rPr>
        <w:t>:</w:t>
      </w:r>
    </w:p>
    <w:p w:rsidR="008C3C77" w:rsidRPr="008C3C77" w:rsidRDefault="00263FD9" w:rsidP="008C3C77">
      <w:pPr>
        <w:numPr>
          <w:ilvl w:val="0"/>
          <w:numId w:val="7"/>
        </w:numPr>
        <w:suppressAutoHyphens/>
        <w:spacing w:after="0" w:line="360" w:lineRule="auto"/>
        <w:ind w:left="0" w:firstLine="709"/>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ознайомитися з науковими працями, в яких висвітлюються питання щодо місця жінки в історико-культурному процесі, зокрема в літературі;</w:t>
      </w:r>
    </w:p>
    <w:p w:rsidR="00EB5195" w:rsidRPr="008C3C77" w:rsidRDefault="00453EBE" w:rsidP="008C3C77">
      <w:pPr>
        <w:numPr>
          <w:ilvl w:val="0"/>
          <w:numId w:val="7"/>
        </w:numPr>
        <w:suppressAutoHyphens/>
        <w:spacing w:after="0" w:line="360" w:lineRule="auto"/>
        <w:ind w:left="0" w:firstLine="709"/>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 xml:space="preserve">детально проаналізувати твори Ірен Роздобудько, віднайти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жіночий сегмент</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у її прозі;</w:t>
      </w:r>
    </w:p>
    <w:p w:rsidR="00453EBE" w:rsidRPr="008C3C77" w:rsidRDefault="00453EBE" w:rsidP="008C3C77">
      <w:pPr>
        <w:numPr>
          <w:ilvl w:val="0"/>
          <w:numId w:val="7"/>
        </w:numPr>
        <w:suppressAutoHyphens/>
        <w:spacing w:after="0" w:line="360" w:lineRule="auto"/>
        <w:ind w:left="0" w:firstLine="709"/>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зробити моніторинг програми з вивчення української літератури в школі на предмет залучення до неї творчості донецької письменниці.</w:t>
      </w:r>
    </w:p>
    <w:p w:rsidR="00453EBE" w:rsidRPr="008C3C77" w:rsidRDefault="00453EBE"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 xml:space="preserve">Предмет роботи – </w:t>
      </w:r>
      <w:r w:rsidRPr="008C3C77">
        <w:rPr>
          <w:rFonts w:ascii="Times New Roman" w:hAnsi="Times New Roman"/>
          <w:sz w:val="28"/>
          <w:szCs w:val="28"/>
          <w:lang w:val="uk-UA"/>
        </w:rPr>
        <w:t xml:space="preserve">втілення феміністичної складової </w:t>
      </w:r>
      <w:r w:rsidR="000073AA" w:rsidRPr="008C3C77">
        <w:rPr>
          <w:rFonts w:ascii="Times New Roman" w:hAnsi="Times New Roman"/>
          <w:sz w:val="28"/>
          <w:szCs w:val="28"/>
          <w:lang w:val="uk-UA"/>
        </w:rPr>
        <w:t>та її оригінальний розвиток у літературі Ірен Роздобудько.</w:t>
      </w:r>
    </w:p>
    <w:p w:rsidR="008C3C77" w:rsidRPr="008C3C77" w:rsidRDefault="000073A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 xml:space="preserve">Об’єкт роботи </w:t>
      </w:r>
      <w:r w:rsidRPr="008C3C77">
        <w:rPr>
          <w:rFonts w:ascii="Times New Roman" w:hAnsi="Times New Roman"/>
          <w:sz w:val="28"/>
          <w:szCs w:val="28"/>
          <w:lang w:val="uk-UA"/>
        </w:rPr>
        <w:t xml:space="preserve">– теоретичні дослідження з теми, твори мисткині, науково-критичні праці про </w:t>
      </w:r>
      <w:r w:rsidR="008C3C77" w:rsidRPr="008C3C77">
        <w:rPr>
          <w:rFonts w:ascii="Times New Roman" w:hAnsi="Times New Roman"/>
          <w:sz w:val="28"/>
          <w:szCs w:val="28"/>
          <w:lang w:val="uk-UA"/>
        </w:rPr>
        <w:t>"</w:t>
      </w:r>
      <w:r w:rsidRPr="008C3C77">
        <w:rPr>
          <w:rFonts w:ascii="Times New Roman" w:hAnsi="Times New Roman"/>
          <w:sz w:val="28"/>
          <w:szCs w:val="28"/>
          <w:lang w:val="uk-UA"/>
        </w:rPr>
        <w:t>жіночу літературу</w:t>
      </w:r>
      <w:r w:rsidR="008C3C77" w:rsidRPr="008C3C77">
        <w:rPr>
          <w:rFonts w:ascii="Times New Roman" w:hAnsi="Times New Roman"/>
          <w:sz w:val="28"/>
          <w:szCs w:val="28"/>
          <w:lang w:val="uk-UA"/>
        </w:rPr>
        <w:t>"</w:t>
      </w:r>
      <w:r w:rsidRPr="008C3C77">
        <w:rPr>
          <w:rFonts w:ascii="Times New Roman" w:hAnsi="Times New Roman"/>
          <w:sz w:val="28"/>
          <w:szCs w:val="28"/>
          <w:lang w:val="uk-UA"/>
        </w:rPr>
        <w:t>, статті в публіцистиці, словники тощо.</w:t>
      </w:r>
    </w:p>
    <w:p w:rsidR="008C3C77" w:rsidRPr="008C3C77" w:rsidRDefault="000073A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Під час написання курсової роботи ми користувалися значною </w:t>
      </w:r>
      <w:r w:rsidRPr="008C3C77">
        <w:rPr>
          <w:rFonts w:ascii="Times New Roman" w:hAnsi="Times New Roman"/>
          <w:b/>
          <w:sz w:val="28"/>
          <w:szCs w:val="28"/>
          <w:lang w:val="uk-UA"/>
        </w:rPr>
        <w:t>бібліографічною базою</w:t>
      </w:r>
      <w:r w:rsidRPr="008C3C77">
        <w:rPr>
          <w:rFonts w:ascii="Times New Roman" w:hAnsi="Times New Roman"/>
          <w:sz w:val="28"/>
          <w:szCs w:val="28"/>
          <w:lang w:val="uk-UA"/>
        </w:rPr>
        <w:t xml:space="preserve">: власне художніми творами яскравої представниці </w:t>
      </w:r>
      <w:r w:rsidR="001B7C07" w:rsidRPr="008C3C77">
        <w:rPr>
          <w:rFonts w:ascii="Times New Roman" w:hAnsi="Times New Roman"/>
          <w:sz w:val="28"/>
          <w:szCs w:val="28"/>
          <w:lang w:val="uk-UA"/>
        </w:rPr>
        <w:t>сучасної української літератури;</w:t>
      </w:r>
      <w:r w:rsidRPr="008C3C77">
        <w:rPr>
          <w:rFonts w:ascii="Times New Roman" w:hAnsi="Times New Roman"/>
          <w:sz w:val="28"/>
          <w:szCs w:val="28"/>
          <w:lang w:val="uk-UA"/>
        </w:rPr>
        <w:t xml:space="preserve"> працями, що вивчають теоретичний бік проблеми курсової студії.</w:t>
      </w:r>
    </w:p>
    <w:p w:rsidR="008C3C77" w:rsidRPr="008C3C77" w:rsidRDefault="000073AA" w:rsidP="008C3C77">
      <w:pPr>
        <w:suppressAutoHyphens/>
        <w:spacing w:after="0" w:line="360" w:lineRule="auto"/>
        <w:contextualSpacing/>
        <w:jc w:val="both"/>
        <w:outlineLvl w:val="0"/>
        <w:rPr>
          <w:rFonts w:ascii="Times New Roman" w:hAnsi="Times New Roman"/>
          <w:sz w:val="28"/>
          <w:szCs w:val="28"/>
          <w:lang w:val="uk-UA"/>
        </w:rPr>
      </w:pPr>
      <w:r w:rsidRPr="008C3C77">
        <w:rPr>
          <w:rFonts w:ascii="Times New Roman" w:hAnsi="Times New Roman"/>
          <w:sz w:val="28"/>
          <w:szCs w:val="28"/>
          <w:lang w:val="uk-UA"/>
        </w:rPr>
        <w:t xml:space="preserve">Найбільш ґрунтовні дослідження з теми, які слугували для нас </w:t>
      </w:r>
      <w:r w:rsidRPr="008C3C77">
        <w:rPr>
          <w:rFonts w:ascii="Times New Roman" w:hAnsi="Times New Roman"/>
          <w:i/>
          <w:sz w:val="28"/>
          <w:szCs w:val="28"/>
          <w:lang w:val="uk-UA"/>
        </w:rPr>
        <w:t>мето-дологічним орієнтиром</w:t>
      </w:r>
      <w:r w:rsidRPr="008C3C77">
        <w:rPr>
          <w:rFonts w:ascii="Times New Roman" w:hAnsi="Times New Roman"/>
          <w:sz w:val="28"/>
          <w:szCs w:val="28"/>
          <w:lang w:val="uk-UA"/>
        </w:rPr>
        <w:t>, здійсни</w:t>
      </w:r>
      <w:r w:rsidR="009B4D7A" w:rsidRPr="008C3C77">
        <w:rPr>
          <w:rFonts w:ascii="Times New Roman" w:hAnsi="Times New Roman"/>
          <w:sz w:val="28"/>
          <w:szCs w:val="28"/>
          <w:lang w:val="uk-UA"/>
        </w:rPr>
        <w:t>ли</w:t>
      </w:r>
      <w:r w:rsidR="001B7C07" w:rsidRPr="008C3C77">
        <w:rPr>
          <w:rFonts w:ascii="Times New Roman" w:hAnsi="Times New Roman"/>
          <w:sz w:val="28"/>
          <w:szCs w:val="28"/>
          <w:lang w:val="uk-UA"/>
        </w:rPr>
        <w:t>:</w:t>
      </w:r>
      <w:r w:rsidRPr="008C3C77">
        <w:rPr>
          <w:rFonts w:ascii="Times New Roman" w:hAnsi="Times New Roman"/>
          <w:sz w:val="28"/>
          <w:szCs w:val="28"/>
          <w:lang w:val="uk-UA"/>
        </w:rPr>
        <w:t xml:space="preserve"> Я. Козачок </w:t>
      </w:r>
      <w:r w:rsidR="009B4D7A" w:rsidRPr="008C3C77">
        <w:rPr>
          <w:rFonts w:ascii="Times New Roman" w:hAnsi="Times New Roman"/>
          <w:sz w:val="28"/>
          <w:szCs w:val="28"/>
          <w:lang w:val="uk-UA"/>
        </w:rPr>
        <w:t>(</w:t>
      </w:r>
      <w:r w:rsidR="008C3C77" w:rsidRPr="008C3C77">
        <w:rPr>
          <w:rFonts w:ascii="Times New Roman" w:hAnsi="Times New Roman"/>
          <w:sz w:val="28"/>
          <w:szCs w:val="28"/>
          <w:lang w:val="uk-UA"/>
        </w:rPr>
        <w:t>"</w:t>
      </w:r>
      <w:r w:rsidR="009B4D7A" w:rsidRPr="008C3C77">
        <w:rPr>
          <w:rFonts w:ascii="Times New Roman" w:hAnsi="Times New Roman"/>
          <w:sz w:val="28"/>
          <w:szCs w:val="28"/>
          <w:lang w:val="uk-UA"/>
        </w:rPr>
        <w:t>Вітчизняні традиції сучасного українського фемінізму</w:t>
      </w:r>
      <w:r w:rsidR="008C3C77" w:rsidRPr="008C3C77">
        <w:rPr>
          <w:rFonts w:ascii="Times New Roman" w:hAnsi="Times New Roman"/>
          <w:sz w:val="28"/>
          <w:szCs w:val="28"/>
          <w:lang w:val="uk-UA"/>
        </w:rPr>
        <w:t>"</w:t>
      </w:r>
      <w:r w:rsidR="009B4D7A" w:rsidRPr="008C3C77">
        <w:rPr>
          <w:rFonts w:ascii="Times New Roman" w:hAnsi="Times New Roman"/>
          <w:sz w:val="28"/>
          <w:szCs w:val="28"/>
          <w:lang w:val="uk-UA"/>
        </w:rPr>
        <w:t>) [</w:t>
      </w:r>
      <w:r w:rsidR="001B7C07" w:rsidRPr="008C3C77">
        <w:rPr>
          <w:rFonts w:ascii="Times New Roman" w:hAnsi="Times New Roman"/>
          <w:sz w:val="28"/>
          <w:szCs w:val="28"/>
          <w:lang w:val="uk-UA"/>
        </w:rPr>
        <w:t>8</w:t>
      </w:r>
      <w:r w:rsidR="009B4D7A" w:rsidRPr="008C3C77">
        <w:rPr>
          <w:rFonts w:ascii="Times New Roman" w:hAnsi="Times New Roman"/>
          <w:sz w:val="28"/>
          <w:szCs w:val="28"/>
          <w:lang w:val="uk-UA"/>
        </w:rPr>
        <w:t>], Юлія Джугастрянська (</w:t>
      </w:r>
      <w:r w:rsidR="008C3C77" w:rsidRPr="008C3C77">
        <w:rPr>
          <w:rFonts w:ascii="Times New Roman" w:hAnsi="Times New Roman"/>
          <w:sz w:val="28"/>
          <w:szCs w:val="28"/>
          <w:lang w:val="uk-UA"/>
        </w:rPr>
        <w:t>"</w:t>
      </w:r>
      <w:r w:rsidR="009B4D7A" w:rsidRPr="008C3C77">
        <w:rPr>
          <w:rFonts w:ascii="Times New Roman" w:hAnsi="Times New Roman"/>
          <w:bCs/>
          <w:kern w:val="36"/>
          <w:sz w:val="28"/>
          <w:szCs w:val="28"/>
          <w:lang w:val="uk-UA" w:eastAsia="ru-RU"/>
        </w:rPr>
        <w:t>Ірен Роздобудько: коли жінка – поет…</w:t>
      </w:r>
      <w:r w:rsidR="008C3C77" w:rsidRPr="008C3C77">
        <w:rPr>
          <w:rFonts w:ascii="Times New Roman" w:hAnsi="Times New Roman"/>
          <w:sz w:val="28"/>
          <w:szCs w:val="28"/>
          <w:lang w:val="uk-UA"/>
        </w:rPr>
        <w:t>"</w:t>
      </w:r>
      <w:r w:rsidR="009B4D7A" w:rsidRPr="008C3C77">
        <w:rPr>
          <w:rFonts w:ascii="Times New Roman" w:hAnsi="Times New Roman"/>
          <w:sz w:val="28"/>
          <w:szCs w:val="28"/>
          <w:lang w:val="uk-UA"/>
        </w:rPr>
        <w:t>) [</w:t>
      </w:r>
      <w:r w:rsidR="001B7C07" w:rsidRPr="008C3C77">
        <w:rPr>
          <w:rFonts w:ascii="Times New Roman" w:hAnsi="Times New Roman"/>
          <w:sz w:val="28"/>
          <w:szCs w:val="28"/>
          <w:lang w:val="uk-UA"/>
        </w:rPr>
        <w:t>4</w:t>
      </w:r>
      <w:r w:rsidR="009B4D7A" w:rsidRPr="008C3C77">
        <w:rPr>
          <w:rFonts w:ascii="Times New Roman" w:hAnsi="Times New Roman"/>
          <w:sz w:val="28"/>
          <w:szCs w:val="28"/>
          <w:lang w:val="uk-UA"/>
        </w:rPr>
        <w:t>], Л.Яценко (</w:t>
      </w:r>
      <w:r w:rsidR="008C3C77" w:rsidRPr="008C3C77">
        <w:rPr>
          <w:rFonts w:ascii="Times New Roman" w:hAnsi="Times New Roman"/>
          <w:sz w:val="28"/>
          <w:szCs w:val="28"/>
          <w:lang w:val="uk-UA"/>
        </w:rPr>
        <w:t>"</w:t>
      </w:r>
      <w:r w:rsidR="009B4D7A" w:rsidRPr="008C3C77">
        <w:rPr>
          <w:rFonts w:ascii="Times New Roman" w:hAnsi="Times New Roman"/>
          <w:sz w:val="28"/>
          <w:szCs w:val="28"/>
          <w:lang w:val="uk-UA"/>
        </w:rPr>
        <w:t>Гендерне виховання старшокласників на уроках української літератури</w:t>
      </w:r>
      <w:r w:rsidR="008C3C77" w:rsidRPr="008C3C77">
        <w:rPr>
          <w:rFonts w:ascii="Times New Roman" w:hAnsi="Times New Roman"/>
          <w:sz w:val="28"/>
          <w:szCs w:val="28"/>
          <w:lang w:val="uk-UA"/>
        </w:rPr>
        <w:t>"</w:t>
      </w:r>
      <w:r w:rsidR="009B4D7A" w:rsidRPr="008C3C77">
        <w:rPr>
          <w:rFonts w:ascii="Times New Roman" w:hAnsi="Times New Roman"/>
          <w:sz w:val="28"/>
          <w:szCs w:val="28"/>
          <w:lang w:val="uk-UA"/>
        </w:rPr>
        <w:t>) [</w:t>
      </w:r>
      <w:r w:rsidR="001B7C07" w:rsidRPr="008C3C77">
        <w:rPr>
          <w:rFonts w:ascii="Times New Roman" w:hAnsi="Times New Roman"/>
          <w:sz w:val="28"/>
          <w:szCs w:val="28"/>
          <w:lang w:val="uk-UA"/>
        </w:rPr>
        <w:t>23</w:t>
      </w:r>
      <w:r w:rsidR="009B4D7A" w:rsidRPr="008C3C77">
        <w:rPr>
          <w:rFonts w:ascii="Times New Roman" w:hAnsi="Times New Roman"/>
          <w:sz w:val="28"/>
          <w:szCs w:val="28"/>
          <w:lang w:val="uk-UA"/>
        </w:rPr>
        <w:t>]</w:t>
      </w:r>
      <w:r w:rsidR="00B62CC0" w:rsidRPr="008C3C77">
        <w:rPr>
          <w:rFonts w:ascii="Times New Roman" w:hAnsi="Times New Roman"/>
          <w:sz w:val="28"/>
          <w:szCs w:val="28"/>
          <w:lang w:val="uk-UA"/>
        </w:rPr>
        <w:t>.</w:t>
      </w:r>
    </w:p>
    <w:p w:rsidR="008C3C77" w:rsidRPr="008C3C77" w:rsidRDefault="00B62CC0" w:rsidP="008C3C77">
      <w:pPr>
        <w:suppressAutoHyphens/>
        <w:spacing w:after="0" w:line="360" w:lineRule="auto"/>
        <w:contextualSpacing/>
        <w:jc w:val="both"/>
        <w:outlineLvl w:val="0"/>
        <w:rPr>
          <w:rFonts w:ascii="Times New Roman" w:hAnsi="Times New Roman"/>
          <w:sz w:val="28"/>
          <w:szCs w:val="28"/>
          <w:lang w:val="uk-UA"/>
        </w:rPr>
      </w:pPr>
      <w:r w:rsidRPr="008C3C77">
        <w:rPr>
          <w:rFonts w:ascii="Times New Roman" w:hAnsi="Times New Roman"/>
          <w:sz w:val="28"/>
          <w:szCs w:val="28"/>
          <w:lang w:val="uk-UA"/>
        </w:rPr>
        <w:t>Цікавою виявилася стаття І. Розлуцького, в якій автор розповідає про відомого критика та літературознавця Миколу Євшана та його погляди стосовно ролі жінки, її образ в українській літературі</w:t>
      </w:r>
      <w:r w:rsidR="001B7C07" w:rsidRPr="008C3C77">
        <w:rPr>
          <w:rFonts w:ascii="Times New Roman" w:hAnsi="Times New Roman"/>
          <w:sz w:val="28"/>
          <w:szCs w:val="28"/>
          <w:lang w:val="uk-UA"/>
        </w:rPr>
        <w:t xml:space="preserve"> [20]</w:t>
      </w:r>
      <w:r w:rsidRPr="008C3C77">
        <w:rPr>
          <w:rFonts w:ascii="Times New Roman" w:hAnsi="Times New Roman"/>
          <w:sz w:val="28"/>
          <w:szCs w:val="28"/>
          <w:lang w:val="uk-UA"/>
        </w:rPr>
        <w:t>.</w:t>
      </w:r>
    </w:p>
    <w:p w:rsidR="005B30F9" w:rsidRPr="008C3C77" w:rsidRDefault="005B30F9" w:rsidP="008C3C77">
      <w:pPr>
        <w:suppressAutoHyphens/>
        <w:spacing w:after="0" w:line="360" w:lineRule="auto"/>
        <w:contextualSpacing/>
        <w:jc w:val="both"/>
        <w:rPr>
          <w:rFonts w:ascii="Times New Roman" w:hAnsi="Times New Roman"/>
          <w:bCs/>
          <w:kern w:val="36"/>
          <w:sz w:val="28"/>
          <w:szCs w:val="28"/>
          <w:lang w:val="uk-UA" w:eastAsia="ru-RU"/>
        </w:rPr>
      </w:pPr>
      <w:r w:rsidRPr="008C3C77">
        <w:rPr>
          <w:rFonts w:ascii="Times New Roman" w:hAnsi="Times New Roman"/>
          <w:bCs/>
          <w:kern w:val="36"/>
          <w:sz w:val="28"/>
          <w:szCs w:val="28"/>
          <w:lang w:val="uk-UA" w:eastAsia="ru-RU"/>
        </w:rPr>
        <w:t>Розсудливими нам здалися думки Віри Балдинюк (</w:t>
      </w:r>
      <w:r w:rsidR="008C3C77" w:rsidRPr="008C3C77">
        <w:rPr>
          <w:rFonts w:ascii="Times New Roman" w:hAnsi="Times New Roman"/>
          <w:bCs/>
          <w:color w:val="000000"/>
          <w:sz w:val="28"/>
          <w:szCs w:val="28"/>
          <w:lang w:val="uk-UA" w:eastAsia="ru-RU"/>
        </w:rPr>
        <w:t>"</w:t>
      </w:r>
      <w:r w:rsidRPr="008C3C77">
        <w:rPr>
          <w:rFonts w:ascii="Times New Roman" w:hAnsi="Times New Roman"/>
          <w:bCs/>
          <w:color w:val="000000"/>
          <w:sz w:val="28"/>
          <w:szCs w:val="28"/>
          <w:lang w:val="uk-UA" w:eastAsia="ru-RU"/>
        </w:rPr>
        <w:t>Сучукрліт - міський дурень, що розмовляє сам із собою і страждає на синдром Туретта</w:t>
      </w:r>
      <w:r w:rsidR="008C3C77" w:rsidRPr="008C3C77">
        <w:rPr>
          <w:rFonts w:ascii="Times New Roman" w:hAnsi="Times New Roman"/>
          <w:bCs/>
          <w:color w:val="000000"/>
          <w:sz w:val="28"/>
          <w:szCs w:val="28"/>
          <w:lang w:val="uk-UA" w:eastAsia="ru-RU"/>
        </w:rPr>
        <w:t>"</w:t>
      </w:r>
      <w:r w:rsidRPr="008C3C77">
        <w:rPr>
          <w:rFonts w:ascii="Times New Roman" w:hAnsi="Times New Roman"/>
          <w:bCs/>
          <w:kern w:val="36"/>
          <w:sz w:val="28"/>
          <w:szCs w:val="28"/>
          <w:lang w:val="uk-UA" w:eastAsia="ru-RU"/>
        </w:rPr>
        <w:t>) [</w:t>
      </w:r>
      <w:r w:rsidR="001B7C07" w:rsidRPr="008C3C77">
        <w:rPr>
          <w:rFonts w:ascii="Times New Roman" w:hAnsi="Times New Roman"/>
          <w:bCs/>
          <w:kern w:val="36"/>
          <w:sz w:val="28"/>
          <w:szCs w:val="28"/>
          <w:lang w:val="uk-UA" w:eastAsia="ru-RU"/>
        </w:rPr>
        <w:t xml:space="preserve">1], </w:t>
      </w:r>
      <w:r w:rsidRPr="008C3C77">
        <w:rPr>
          <w:rFonts w:ascii="Times New Roman" w:hAnsi="Times New Roman"/>
          <w:bCs/>
          <w:kern w:val="36"/>
          <w:sz w:val="28"/>
          <w:szCs w:val="28"/>
          <w:lang w:val="uk-UA" w:eastAsia="ru-RU"/>
        </w:rPr>
        <w:t>котра висловила свою неупереджену позицію з цього питання.</w:t>
      </w:r>
    </w:p>
    <w:p w:rsidR="005B30F9" w:rsidRPr="008C3C77" w:rsidRDefault="005B30F9"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На фоні зауважених літературознавчих інтерпретацій теми так розуміємо </w:t>
      </w:r>
      <w:r w:rsidRPr="008C3C77">
        <w:rPr>
          <w:rFonts w:ascii="Times New Roman" w:hAnsi="Times New Roman"/>
          <w:b/>
          <w:sz w:val="28"/>
          <w:szCs w:val="28"/>
          <w:lang w:val="uk-UA"/>
        </w:rPr>
        <w:t xml:space="preserve">наукову новизну </w:t>
      </w:r>
      <w:r w:rsidRPr="008C3C77">
        <w:rPr>
          <w:rFonts w:ascii="Times New Roman" w:hAnsi="Times New Roman"/>
          <w:sz w:val="28"/>
          <w:szCs w:val="28"/>
          <w:lang w:val="uk-UA"/>
        </w:rPr>
        <w:t xml:space="preserve">нашої курсової роботи: 1) даємо різнобічний огляд </w:t>
      </w:r>
      <w:r w:rsidR="008B554B" w:rsidRPr="008C3C77">
        <w:rPr>
          <w:rFonts w:ascii="Times New Roman" w:hAnsi="Times New Roman"/>
          <w:sz w:val="28"/>
          <w:szCs w:val="28"/>
          <w:lang w:val="uk-UA"/>
        </w:rPr>
        <w:t xml:space="preserve">з </w:t>
      </w:r>
      <w:r w:rsidRPr="008C3C77">
        <w:rPr>
          <w:rFonts w:ascii="Times New Roman" w:hAnsi="Times New Roman"/>
          <w:sz w:val="28"/>
          <w:szCs w:val="28"/>
          <w:lang w:val="uk-UA"/>
        </w:rPr>
        <w:t xml:space="preserve">даної теми; 2) створюємо </w:t>
      </w:r>
      <w:r w:rsidR="008B554B" w:rsidRPr="008C3C77">
        <w:rPr>
          <w:rFonts w:ascii="Times New Roman" w:hAnsi="Times New Roman"/>
          <w:sz w:val="28"/>
          <w:szCs w:val="28"/>
          <w:lang w:val="uk-UA"/>
        </w:rPr>
        <w:t>урок-конференцію з елементами гри, який є рідкісним в палітрі залучення творчості Ірен Роздобудько до навчального процесу у школі.</w:t>
      </w:r>
    </w:p>
    <w:p w:rsidR="008C3C77" w:rsidRPr="008C3C77" w:rsidRDefault="008B554B"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Результати дослідження мають </w:t>
      </w:r>
      <w:r w:rsidRPr="008C3C77">
        <w:rPr>
          <w:rFonts w:ascii="Times New Roman" w:hAnsi="Times New Roman"/>
          <w:b/>
          <w:sz w:val="28"/>
          <w:szCs w:val="28"/>
          <w:lang w:val="uk-UA"/>
        </w:rPr>
        <w:t>теоретичне значення</w:t>
      </w:r>
      <w:r w:rsidRPr="008C3C77">
        <w:rPr>
          <w:rFonts w:ascii="Times New Roman" w:hAnsi="Times New Roman"/>
          <w:sz w:val="28"/>
          <w:szCs w:val="28"/>
          <w:lang w:val="uk-UA"/>
        </w:rPr>
        <w:t xml:space="preserve">, що полягає в детальному та повноцінному опрацюванні вищевикладеної теми, чіткому розкритті всіх проблем, які в ній закладені. </w:t>
      </w:r>
      <w:r w:rsidRPr="008C3C77">
        <w:rPr>
          <w:rFonts w:ascii="Times New Roman" w:hAnsi="Times New Roman"/>
          <w:b/>
          <w:sz w:val="28"/>
          <w:szCs w:val="28"/>
          <w:lang w:val="uk-UA"/>
        </w:rPr>
        <w:t>Практичне значення</w:t>
      </w:r>
      <w:r w:rsidRPr="008C3C77">
        <w:rPr>
          <w:rFonts w:ascii="Times New Roman" w:hAnsi="Times New Roman"/>
          <w:sz w:val="28"/>
          <w:szCs w:val="28"/>
          <w:lang w:val="uk-UA"/>
        </w:rPr>
        <w:t xml:space="preserve">: </w:t>
      </w:r>
      <w:r w:rsidR="00FC1548" w:rsidRPr="008C3C77">
        <w:rPr>
          <w:rFonts w:ascii="Times New Roman" w:hAnsi="Times New Roman"/>
          <w:sz w:val="28"/>
          <w:szCs w:val="28"/>
          <w:lang w:val="uk-UA"/>
        </w:rPr>
        <w:t>матеріали курсового дослідження, зокрема урок-конференція, можуть бути використані на уроках української літератури в частині вивчення сучасної прози, на позакласних заходах, факультативах з української та зарубіжної літератур, естетики, культурології.</w:t>
      </w:r>
    </w:p>
    <w:p w:rsidR="008C3C77" w:rsidRPr="008C3C77" w:rsidRDefault="00FC1548"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 xml:space="preserve">Структура дослідження. </w:t>
      </w:r>
      <w:r w:rsidRPr="008C3C77">
        <w:rPr>
          <w:rFonts w:ascii="Times New Roman" w:hAnsi="Times New Roman"/>
          <w:sz w:val="28"/>
          <w:szCs w:val="28"/>
          <w:lang w:val="uk-UA"/>
        </w:rPr>
        <w:t>Курсова робота складається зі вступу, двох розділів викладу основного матеріалу, висновків, бібліографії та додатків.</w:t>
      </w:r>
    </w:p>
    <w:p w:rsidR="008B554B" w:rsidRPr="008C3C77" w:rsidRDefault="008B554B" w:rsidP="008C3C77">
      <w:pPr>
        <w:suppressAutoHyphens/>
        <w:spacing w:after="0" w:line="360" w:lineRule="auto"/>
        <w:contextualSpacing/>
        <w:jc w:val="both"/>
        <w:rPr>
          <w:rFonts w:ascii="Times New Roman" w:hAnsi="Times New Roman"/>
          <w:color w:val="000000"/>
          <w:sz w:val="28"/>
          <w:szCs w:val="28"/>
          <w:lang w:val="uk-UA" w:eastAsia="ru-RU"/>
        </w:rPr>
      </w:pPr>
    </w:p>
    <w:p w:rsidR="00B06021" w:rsidRPr="008C3C77" w:rsidRDefault="008C3C77"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br w:type="page"/>
      </w:r>
      <w:r w:rsidR="00B06021" w:rsidRPr="008C3C77">
        <w:rPr>
          <w:rFonts w:ascii="Times New Roman" w:hAnsi="Times New Roman"/>
          <w:b/>
          <w:sz w:val="28"/>
          <w:szCs w:val="28"/>
          <w:lang w:val="uk-UA"/>
        </w:rPr>
        <w:t xml:space="preserve">Розділ І. Місце </w:t>
      </w:r>
      <w:r w:rsidRPr="008C3C77">
        <w:rPr>
          <w:rFonts w:ascii="Times New Roman" w:hAnsi="Times New Roman"/>
          <w:b/>
          <w:sz w:val="28"/>
          <w:szCs w:val="28"/>
          <w:lang w:val="uk-UA"/>
        </w:rPr>
        <w:t>"</w:t>
      </w:r>
      <w:r w:rsidR="00B06021" w:rsidRPr="008C3C77">
        <w:rPr>
          <w:rFonts w:ascii="Times New Roman" w:hAnsi="Times New Roman"/>
          <w:b/>
          <w:sz w:val="28"/>
          <w:szCs w:val="28"/>
          <w:lang w:val="uk-UA"/>
        </w:rPr>
        <w:t>жіночої літератури</w:t>
      </w:r>
      <w:r w:rsidRPr="008C3C77">
        <w:rPr>
          <w:rFonts w:ascii="Times New Roman" w:hAnsi="Times New Roman"/>
          <w:b/>
          <w:sz w:val="28"/>
          <w:szCs w:val="28"/>
          <w:lang w:val="uk-UA"/>
        </w:rPr>
        <w:t>"</w:t>
      </w:r>
      <w:r w:rsidR="00B06021" w:rsidRPr="008C3C77">
        <w:rPr>
          <w:rFonts w:ascii="Times New Roman" w:hAnsi="Times New Roman"/>
          <w:b/>
          <w:sz w:val="28"/>
          <w:szCs w:val="28"/>
          <w:lang w:val="uk-UA"/>
        </w:rPr>
        <w:t xml:space="preserve"> в історико-культурному процесі України. Творчість Ірен Роздобутько у контексті вивчення її доробку в загальноосвітній школі</w:t>
      </w:r>
    </w:p>
    <w:p w:rsidR="00B06021" w:rsidRPr="008C3C77" w:rsidRDefault="00B06021" w:rsidP="008C3C77">
      <w:pPr>
        <w:suppressAutoHyphens/>
        <w:spacing w:after="0" w:line="360" w:lineRule="auto"/>
        <w:contextualSpacing/>
        <w:jc w:val="both"/>
        <w:rPr>
          <w:rFonts w:ascii="Times New Roman" w:hAnsi="Times New Roman"/>
          <w:sz w:val="28"/>
          <w:szCs w:val="28"/>
          <w:lang w:val="uk-UA"/>
        </w:rPr>
      </w:pPr>
    </w:p>
    <w:p w:rsidR="008C3C77" w:rsidRPr="008C3C77" w:rsidRDefault="0060507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Література – це універсальний вид мистецтва, що має виняткові можливості для відображення життя в усьому його багатстві, складнощах і суперечностях. Цьому сприяють передбачені програмою </w:t>
      </w:r>
      <w:r w:rsidR="00615EB8" w:rsidRPr="008C3C77">
        <w:rPr>
          <w:rFonts w:ascii="Times New Roman" w:hAnsi="Times New Roman"/>
          <w:sz w:val="28"/>
          <w:szCs w:val="28"/>
          <w:lang w:val="uk-UA"/>
        </w:rPr>
        <w:t xml:space="preserve">(і не передбачені програмою) </w:t>
      </w:r>
      <w:r w:rsidRPr="008C3C77">
        <w:rPr>
          <w:rFonts w:ascii="Times New Roman" w:hAnsi="Times New Roman"/>
          <w:sz w:val="28"/>
          <w:szCs w:val="28"/>
          <w:lang w:val="uk-UA"/>
        </w:rPr>
        <w:t>твори високого художнього рівня, насичені відповідною проблематикою, ідейно наснажені, такі, що порушують вічні вселюдські питання, висвітлюють різноманітні аспекти взаємин чоловіків і жінок. Українська література безпосередньо спрямована на розвиток гармонійної особистості, виховання в учнів кращих людських якостей (поваги, взаєморозуміння, взаємодопомоги, взаємопідтримки, честі, гідності та ін.), сприяння визначення ними свого місця в житті</w:t>
      </w:r>
      <w:r w:rsidR="00615EB8" w:rsidRPr="008C3C77">
        <w:rPr>
          <w:rFonts w:ascii="Times New Roman" w:hAnsi="Times New Roman"/>
          <w:sz w:val="28"/>
          <w:szCs w:val="28"/>
          <w:lang w:val="uk-UA"/>
        </w:rPr>
        <w:t>, пошук морально-ціннісних орієнтирів для мотивації вибору поведінки в різних життєвих</w:t>
      </w:r>
      <w:r w:rsidR="008C3C77" w:rsidRPr="008C3C77">
        <w:rPr>
          <w:rFonts w:ascii="Times New Roman" w:hAnsi="Times New Roman"/>
          <w:sz w:val="28"/>
          <w:szCs w:val="28"/>
          <w:lang w:val="uk-UA"/>
        </w:rPr>
        <w:t xml:space="preserve"> </w:t>
      </w:r>
      <w:r w:rsidR="00615EB8" w:rsidRPr="008C3C77">
        <w:rPr>
          <w:rFonts w:ascii="Times New Roman" w:hAnsi="Times New Roman"/>
          <w:sz w:val="28"/>
          <w:szCs w:val="28"/>
          <w:lang w:val="uk-UA"/>
        </w:rPr>
        <w:t>ситуаціях</w:t>
      </w:r>
      <w:r w:rsidR="004F621A" w:rsidRPr="008C3C77">
        <w:rPr>
          <w:rFonts w:ascii="Times New Roman" w:hAnsi="Times New Roman"/>
          <w:sz w:val="28"/>
          <w:szCs w:val="28"/>
          <w:lang w:val="uk-UA"/>
        </w:rPr>
        <w:t xml:space="preserve"> [23, с. 18]</w:t>
      </w:r>
      <w:r w:rsidR="00615EB8" w:rsidRPr="008C3C77">
        <w:rPr>
          <w:rFonts w:ascii="Times New Roman" w:hAnsi="Times New Roman"/>
          <w:sz w:val="28"/>
          <w:szCs w:val="28"/>
          <w:lang w:val="uk-UA"/>
        </w:rPr>
        <w:t>.</w:t>
      </w:r>
    </w:p>
    <w:p w:rsidR="008C3C77" w:rsidRPr="008C3C77" w:rsidRDefault="00615EB8"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У змісті творів української літератури, що вивчаються </w:t>
      </w:r>
      <w:r w:rsidR="00645D62" w:rsidRPr="008C3C77">
        <w:rPr>
          <w:rFonts w:ascii="Times New Roman" w:hAnsi="Times New Roman"/>
          <w:sz w:val="28"/>
          <w:szCs w:val="28"/>
          <w:lang w:val="uk-UA"/>
        </w:rPr>
        <w:t xml:space="preserve">в </w:t>
      </w:r>
      <w:r w:rsidRPr="008C3C77">
        <w:rPr>
          <w:rFonts w:ascii="Times New Roman" w:hAnsi="Times New Roman"/>
          <w:sz w:val="28"/>
          <w:szCs w:val="28"/>
          <w:lang w:val="uk-UA"/>
        </w:rPr>
        <w:t>шкільному курсі старших класів, яскраво виражена страдницька доля жінки-матері, яка тяжко працюючи, ростить і виховує свою дитину в дусі народної моралі; порушуються проблеми вільного життєвого вибору, рівності жінки в суспільстві, її пра</w:t>
      </w:r>
      <w:r w:rsidR="00645D62" w:rsidRPr="008C3C77">
        <w:rPr>
          <w:rFonts w:ascii="Times New Roman" w:hAnsi="Times New Roman"/>
          <w:sz w:val="28"/>
          <w:szCs w:val="28"/>
          <w:lang w:val="uk-UA"/>
        </w:rPr>
        <w:t xml:space="preserve">ва жити за велінням власної душі, за своїми переконаннями і поглядами (О. Кобилянська </w:t>
      </w:r>
      <w:r w:rsidR="008C3C77" w:rsidRPr="008C3C77">
        <w:rPr>
          <w:rFonts w:ascii="Times New Roman" w:hAnsi="Times New Roman"/>
          <w:sz w:val="28"/>
          <w:szCs w:val="28"/>
          <w:lang w:val="uk-UA"/>
        </w:rPr>
        <w:t>"</w:t>
      </w:r>
      <w:r w:rsidR="00645D62" w:rsidRPr="008C3C77">
        <w:rPr>
          <w:rFonts w:ascii="Times New Roman" w:hAnsi="Times New Roman"/>
          <w:sz w:val="28"/>
          <w:szCs w:val="28"/>
          <w:lang w:val="uk-UA"/>
        </w:rPr>
        <w:t>Людина</w:t>
      </w:r>
      <w:r w:rsidR="008C3C77" w:rsidRPr="008C3C77">
        <w:rPr>
          <w:rFonts w:ascii="Times New Roman" w:hAnsi="Times New Roman"/>
          <w:sz w:val="28"/>
          <w:szCs w:val="28"/>
          <w:lang w:val="uk-UA"/>
        </w:rPr>
        <w:t>"</w:t>
      </w:r>
      <w:r w:rsidR="00645D62" w:rsidRPr="008C3C77">
        <w:rPr>
          <w:rFonts w:ascii="Times New Roman" w:hAnsi="Times New Roman"/>
          <w:sz w:val="28"/>
          <w:szCs w:val="28"/>
          <w:lang w:val="uk-UA"/>
        </w:rPr>
        <w:t xml:space="preserve"> (Олена), </w:t>
      </w:r>
      <w:r w:rsidR="008C3C77" w:rsidRPr="008C3C77">
        <w:rPr>
          <w:rFonts w:ascii="Times New Roman" w:hAnsi="Times New Roman"/>
          <w:sz w:val="28"/>
          <w:szCs w:val="28"/>
          <w:lang w:val="uk-UA"/>
        </w:rPr>
        <w:t>"</w:t>
      </w:r>
      <w:r w:rsidR="00645D62" w:rsidRPr="008C3C77">
        <w:rPr>
          <w:rFonts w:ascii="Times New Roman" w:hAnsi="Times New Roman"/>
          <w:sz w:val="28"/>
          <w:szCs w:val="28"/>
          <w:lang w:val="uk-UA"/>
        </w:rPr>
        <w:t>Земля</w:t>
      </w:r>
      <w:r w:rsidR="008C3C77" w:rsidRPr="008C3C77">
        <w:rPr>
          <w:rFonts w:ascii="Times New Roman" w:hAnsi="Times New Roman"/>
          <w:sz w:val="28"/>
          <w:szCs w:val="28"/>
          <w:lang w:val="uk-UA"/>
        </w:rPr>
        <w:t>"</w:t>
      </w:r>
      <w:r w:rsidR="00645D62" w:rsidRPr="008C3C77">
        <w:rPr>
          <w:rFonts w:ascii="Times New Roman" w:hAnsi="Times New Roman"/>
          <w:sz w:val="28"/>
          <w:szCs w:val="28"/>
          <w:lang w:val="uk-UA"/>
        </w:rPr>
        <w:t xml:space="preserve"> (Анна); Леся Українка </w:t>
      </w:r>
      <w:r w:rsidR="008C3C77" w:rsidRPr="008C3C77">
        <w:rPr>
          <w:rFonts w:ascii="Times New Roman" w:hAnsi="Times New Roman"/>
          <w:sz w:val="28"/>
          <w:szCs w:val="28"/>
          <w:lang w:val="uk-UA"/>
        </w:rPr>
        <w:t>"</w:t>
      </w:r>
      <w:r w:rsidR="00645D62" w:rsidRPr="008C3C77">
        <w:rPr>
          <w:rFonts w:ascii="Times New Roman" w:hAnsi="Times New Roman"/>
          <w:sz w:val="28"/>
          <w:szCs w:val="28"/>
          <w:lang w:val="uk-UA"/>
        </w:rPr>
        <w:t>Бояриня</w:t>
      </w:r>
      <w:r w:rsidR="008C3C77" w:rsidRPr="008C3C77">
        <w:rPr>
          <w:rFonts w:ascii="Times New Roman" w:hAnsi="Times New Roman"/>
          <w:sz w:val="28"/>
          <w:szCs w:val="28"/>
          <w:lang w:val="uk-UA"/>
        </w:rPr>
        <w:t>"</w:t>
      </w:r>
      <w:r w:rsidR="00645D62" w:rsidRPr="008C3C77">
        <w:rPr>
          <w:rFonts w:ascii="Times New Roman" w:hAnsi="Times New Roman"/>
          <w:sz w:val="28"/>
          <w:szCs w:val="28"/>
          <w:lang w:val="uk-UA"/>
        </w:rPr>
        <w:t xml:space="preserve"> (Оксана); Іван Франко </w:t>
      </w:r>
      <w:r w:rsidR="008C3C77" w:rsidRPr="008C3C77">
        <w:rPr>
          <w:rFonts w:ascii="Times New Roman" w:hAnsi="Times New Roman"/>
          <w:sz w:val="28"/>
          <w:szCs w:val="28"/>
          <w:lang w:val="uk-UA"/>
        </w:rPr>
        <w:t>"</w:t>
      </w:r>
      <w:r w:rsidR="00645D62" w:rsidRPr="008C3C77">
        <w:rPr>
          <w:rFonts w:ascii="Times New Roman" w:hAnsi="Times New Roman"/>
          <w:sz w:val="28"/>
          <w:szCs w:val="28"/>
          <w:lang w:val="uk-UA"/>
        </w:rPr>
        <w:t>Перехресні стежки</w:t>
      </w:r>
      <w:r w:rsidR="008C3C77" w:rsidRPr="008C3C77">
        <w:rPr>
          <w:rFonts w:ascii="Times New Roman" w:hAnsi="Times New Roman"/>
          <w:sz w:val="28"/>
          <w:szCs w:val="28"/>
          <w:lang w:val="uk-UA"/>
        </w:rPr>
        <w:t>"</w:t>
      </w:r>
      <w:r w:rsidR="00645D62" w:rsidRPr="008C3C77">
        <w:rPr>
          <w:rFonts w:ascii="Times New Roman" w:hAnsi="Times New Roman"/>
          <w:sz w:val="28"/>
          <w:szCs w:val="28"/>
          <w:lang w:val="uk-UA"/>
        </w:rPr>
        <w:t xml:space="preserve"> (Регіна)</w:t>
      </w:r>
      <w:r w:rsidR="00314016" w:rsidRPr="008C3C77">
        <w:rPr>
          <w:rFonts w:ascii="Times New Roman" w:hAnsi="Times New Roman"/>
          <w:sz w:val="28"/>
          <w:szCs w:val="28"/>
          <w:lang w:val="uk-UA"/>
        </w:rPr>
        <w:t xml:space="preserve"> </w:t>
      </w:r>
      <w:r w:rsidR="00645D62" w:rsidRPr="008C3C77">
        <w:rPr>
          <w:rFonts w:ascii="Times New Roman" w:hAnsi="Times New Roman"/>
          <w:sz w:val="28"/>
          <w:szCs w:val="28"/>
          <w:lang w:val="uk-UA"/>
        </w:rPr>
        <w:t>та багато інших).</w:t>
      </w:r>
    </w:p>
    <w:p w:rsidR="00610737" w:rsidRPr="008C3C77" w:rsidRDefault="00645D62"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Українська література сформувала образ сильної жінки, яка хоче знайти застосування своїм здібностям і можливостям в умовах нового життя, нових обставин</w:t>
      </w:r>
      <w:r w:rsidR="00314016" w:rsidRPr="008C3C77">
        <w:rPr>
          <w:rFonts w:ascii="Times New Roman" w:hAnsi="Times New Roman"/>
          <w:sz w:val="28"/>
          <w:szCs w:val="28"/>
          <w:lang w:val="uk-UA"/>
        </w:rPr>
        <w:t xml:space="preserve"> (М. Хвильовий </w:t>
      </w:r>
      <w:r w:rsidR="008C3C77" w:rsidRPr="008C3C77">
        <w:rPr>
          <w:rFonts w:ascii="Times New Roman" w:hAnsi="Times New Roman"/>
          <w:sz w:val="28"/>
          <w:szCs w:val="28"/>
          <w:lang w:val="uk-UA"/>
        </w:rPr>
        <w:t>"</w:t>
      </w:r>
      <w:r w:rsidR="00314016" w:rsidRPr="008C3C77">
        <w:rPr>
          <w:rFonts w:ascii="Times New Roman" w:hAnsi="Times New Roman"/>
          <w:sz w:val="28"/>
          <w:szCs w:val="28"/>
          <w:lang w:val="uk-UA"/>
        </w:rPr>
        <w:t>Сентиментальна історія</w:t>
      </w:r>
      <w:r w:rsidR="008C3C77" w:rsidRPr="008C3C77">
        <w:rPr>
          <w:rFonts w:ascii="Times New Roman" w:hAnsi="Times New Roman"/>
          <w:sz w:val="28"/>
          <w:szCs w:val="28"/>
          <w:lang w:val="uk-UA"/>
        </w:rPr>
        <w:t>"</w:t>
      </w:r>
      <w:r w:rsidR="00314016" w:rsidRPr="008C3C77">
        <w:rPr>
          <w:rFonts w:ascii="Times New Roman" w:hAnsi="Times New Roman"/>
          <w:sz w:val="28"/>
          <w:szCs w:val="28"/>
          <w:lang w:val="uk-UA"/>
        </w:rPr>
        <w:t xml:space="preserve"> (Б’янка))</w:t>
      </w:r>
      <w:r w:rsidRPr="008C3C77">
        <w:rPr>
          <w:rFonts w:ascii="Times New Roman" w:hAnsi="Times New Roman"/>
          <w:sz w:val="28"/>
          <w:szCs w:val="28"/>
          <w:lang w:val="uk-UA"/>
        </w:rPr>
        <w:t xml:space="preserve">. Жінка в баченні українських письменників є втіленням високої духовності, добра,краси, кохання – почуттів, які надихають її на прекрасні справи і вчинки (Іван Багряний </w:t>
      </w:r>
      <w:r w:rsidR="008C3C77" w:rsidRPr="008C3C77">
        <w:rPr>
          <w:rFonts w:ascii="Times New Roman" w:hAnsi="Times New Roman"/>
          <w:sz w:val="28"/>
          <w:szCs w:val="28"/>
          <w:lang w:val="uk-UA"/>
        </w:rPr>
        <w:t>"</w:t>
      </w:r>
      <w:r w:rsidRPr="008C3C77">
        <w:rPr>
          <w:rFonts w:ascii="Times New Roman" w:hAnsi="Times New Roman"/>
          <w:sz w:val="28"/>
          <w:szCs w:val="28"/>
          <w:lang w:val="uk-UA"/>
        </w:rPr>
        <w:t>Тигролови</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w:t>
      </w:r>
      <w:r w:rsidR="00314016" w:rsidRPr="008C3C77">
        <w:rPr>
          <w:rFonts w:ascii="Times New Roman" w:hAnsi="Times New Roman"/>
          <w:sz w:val="28"/>
          <w:szCs w:val="28"/>
          <w:lang w:val="uk-UA"/>
        </w:rPr>
        <w:t>Наталка Сірко</w:t>
      </w:r>
      <w:r w:rsidRPr="008C3C77">
        <w:rPr>
          <w:rFonts w:ascii="Times New Roman" w:hAnsi="Times New Roman"/>
          <w:sz w:val="28"/>
          <w:szCs w:val="28"/>
          <w:lang w:val="uk-UA"/>
        </w:rPr>
        <w:t>)</w:t>
      </w:r>
      <w:r w:rsidR="00D7166A" w:rsidRPr="008C3C77">
        <w:rPr>
          <w:rFonts w:ascii="Times New Roman" w:hAnsi="Times New Roman"/>
          <w:sz w:val="28"/>
          <w:szCs w:val="28"/>
          <w:lang w:val="uk-UA"/>
        </w:rPr>
        <w:t xml:space="preserve">) </w:t>
      </w:r>
      <w:r w:rsidR="00610737" w:rsidRPr="008C3C77">
        <w:rPr>
          <w:rFonts w:ascii="Times New Roman" w:hAnsi="Times New Roman"/>
          <w:sz w:val="28"/>
          <w:szCs w:val="28"/>
          <w:lang w:val="uk-UA"/>
        </w:rPr>
        <w:t>[</w:t>
      </w:r>
      <w:r w:rsidR="00D7166A" w:rsidRPr="008C3C77">
        <w:rPr>
          <w:rFonts w:ascii="Times New Roman" w:hAnsi="Times New Roman"/>
          <w:sz w:val="28"/>
          <w:szCs w:val="28"/>
          <w:lang w:val="uk-UA"/>
        </w:rPr>
        <w:t>23, с.19</w:t>
      </w:r>
      <w:r w:rsidR="00610737" w:rsidRPr="008C3C77">
        <w:rPr>
          <w:rFonts w:ascii="Times New Roman" w:hAnsi="Times New Roman"/>
          <w:sz w:val="28"/>
          <w:szCs w:val="28"/>
          <w:lang w:val="uk-UA"/>
        </w:rPr>
        <w:t>]</w:t>
      </w:r>
      <w:r w:rsidR="00D7166A" w:rsidRPr="008C3C77">
        <w:rPr>
          <w:rFonts w:ascii="Times New Roman" w:hAnsi="Times New Roman"/>
          <w:sz w:val="28"/>
          <w:szCs w:val="28"/>
          <w:lang w:val="uk-UA"/>
        </w:rPr>
        <w:t>.</w:t>
      </w:r>
    </w:p>
    <w:p w:rsidR="007F0DE0" w:rsidRPr="008C3C77" w:rsidRDefault="00314016"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Образ</w:t>
      </w:r>
      <w:r w:rsidR="008C3C77" w:rsidRPr="008C3C77">
        <w:rPr>
          <w:rFonts w:ascii="Times New Roman" w:hAnsi="Times New Roman"/>
          <w:sz w:val="28"/>
          <w:szCs w:val="28"/>
          <w:lang w:val="uk-UA"/>
        </w:rPr>
        <w:t xml:space="preserve"> </w:t>
      </w:r>
      <w:r w:rsidRPr="008C3C77">
        <w:rPr>
          <w:rFonts w:ascii="Times New Roman" w:hAnsi="Times New Roman"/>
          <w:sz w:val="28"/>
          <w:szCs w:val="28"/>
          <w:lang w:val="uk-UA"/>
        </w:rPr>
        <w:t>жінки – дочки, нареченої, дружини, матері – завжди привертав пильну увагу митців. Жінка чарувала, кохала, страждала, була щасливою чи знедоленою, пристрасною чи розсудливо-мудрою, але ніколи не полишала свого місця на п’єдесталі, який протягом століть воздвигли їй чоловіки. І в наш час образ Ж</w:t>
      </w:r>
      <w:r w:rsidR="00D7166A" w:rsidRPr="008C3C77">
        <w:rPr>
          <w:rFonts w:ascii="Times New Roman" w:hAnsi="Times New Roman"/>
          <w:sz w:val="28"/>
          <w:szCs w:val="28"/>
          <w:lang w:val="uk-UA"/>
        </w:rPr>
        <w:t>інки теж залишається актуальним</w:t>
      </w:r>
      <w:r w:rsidRPr="008C3C77">
        <w:rPr>
          <w:rFonts w:ascii="Times New Roman" w:hAnsi="Times New Roman"/>
          <w:sz w:val="28"/>
          <w:szCs w:val="28"/>
          <w:lang w:val="uk-UA"/>
        </w:rPr>
        <w:t xml:space="preserve"> </w:t>
      </w:r>
      <w:r w:rsidR="00610737" w:rsidRPr="008C3C77">
        <w:rPr>
          <w:rFonts w:ascii="Times New Roman" w:hAnsi="Times New Roman"/>
          <w:sz w:val="28"/>
          <w:szCs w:val="28"/>
          <w:lang w:val="uk-UA"/>
        </w:rPr>
        <w:t>[</w:t>
      </w:r>
      <w:r w:rsidR="00D7166A" w:rsidRPr="008C3C77">
        <w:rPr>
          <w:rFonts w:ascii="Times New Roman" w:hAnsi="Times New Roman"/>
          <w:sz w:val="28"/>
          <w:szCs w:val="28"/>
          <w:lang w:val="uk-UA"/>
        </w:rPr>
        <w:t>9, с.44</w:t>
      </w:r>
      <w:r w:rsidR="00610737" w:rsidRPr="008C3C77">
        <w:rPr>
          <w:rFonts w:ascii="Times New Roman" w:hAnsi="Times New Roman"/>
          <w:sz w:val="28"/>
          <w:szCs w:val="28"/>
          <w:lang w:val="uk-UA"/>
        </w:rPr>
        <w:t>]</w:t>
      </w:r>
      <w:r w:rsidR="00D7166A" w:rsidRPr="008C3C77">
        <w:rPr>
          <w:rFonts w:ascii="Times New Roman" w:hAnsi="Times New Roman"/>
          <w:sz w:val="28"/>
          <w:szCs w:val="28"/>
          <w:lang w:val="uk-UA"/>
        </w:rPr>
        <w:t>.</w:t>
      </w:r>
    </w:p>
    <w:p w:rsidR="008508DF" w:rsidRPr="008C3C77" w:rsidRDefault="008B275D"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Останнім часом помітно зріс інтерес до творчості відомого літературознавця, критика, публіциста, громадського діяча ХХ століття Миколи Євшана. Дослідники, не завжди погоджуючись із його думками, високо оцінюють творчість літературознавця і критика, який на початку</w:t>
      </w:r>
      <w:r w:rsidR="008C3C77" w:rsidRPr="008C3C77">
        <w:rPr>
          <w:rFonts w:ascii="Times New Roman" w:hAnsi="Times New Roman"/>
          <w:sz w:val="28"/>
          <w:szCs w:val="28"/>
          <w:lang w:val="uk-UA"/>
        </w:rPr>
        <w:t xml:space="preserve"> </w:t>
      </w:r>
      <w:r w:rsidR="00FE37F7" w:rsidRPr="008C3C77">
        <w:rPr>
          <w:rFonts w:ascii="Times New Roman" w:hAnsi="Times New Roman"/>
          <w:sz w:val="28"/>
          <w:szCs w:val="28"/>
          <w:lang w:val="uk-UA"/>
        </w:rPr>
        <w:t xml:space="preserve">ХХ </w:t>
      </w:r>
      <w:r w:rsidRPr="008C3C77">
        <w:rPr>
          <w:rFonts w:ascii="Times New Roman" w:hAnsi="Times New Roman"/>
          <w:sz w:val="28"/>
          <w:szCs w:val="28"/>
          <w:lang w:val="uk-UA"/>
        </w:rPr>
        <w:t>століття перебував в епіцентрі і літературних дискусій</w:t>
      </w:r>
      <w:r w:rsidR="00BD2D30" w:rsidRPr="008C3C77">
        <w:rPr>
          <w:rFonts w:ascii="Times New Roman" w:hAnsi="Times New Roman"/>
          <w:sz w:val="28"/>
          <w:szCs w:val="28"/>
          <w:lang w:val="uk-UA"/>
        </w:rPr>
        <w:t>,</w:t>
      </w:r>
      <w:r w:rsidRPr="008C3C77">
        <w:rPr>
          <w:rFonts w:ascii="Times New Roman" w:hAnsi="Times New Roman"/>
          <w:sz w:val="28"/>
          <w:szCs w:val="28"/>
          <w:lang w:val="uk-UA"/>
        </w:rPr>
        <w:t xml:space="preserve"> і суспільно-політичного життя. Не оминув Микола Євшан і теми жінки в українській літературі. У своїй статті під однойменною назвою автор має на меті схарактеризувати образ жінки в українській літературі й у бутті українського народу. Роблячи екскурс у минуле, літературознавець чітко ставить собі за мету</w:t>
      </w:r>
      <w:r w:rsidR="008508DF" w:rsidRPr="008C3C77">
        <w:rPr>
          <w:rFonts w:ascii="Times New Roman" w:hAnsi="Times New Roman"/>
          <w:sz w:val="28"/>
          <w:szCs w:val="28"/>
          <w:lang w:val="uk-UA"/>
        </w:rPr>
        <w:t xml:space="preserve"> </w:t>
      </w:r>
      <w:r w:rsidR="008C3C77" w:rsidRPr="008C3C77">
        <w:rPr>
          <w:rFonts w:ascii="Times New Roman" w:hAnsi="Times New Roman"/>
          <w:sz w:val="28"/>
          <w:szCs w:val="28"/>
          <w:lang w:val="uk-UA"/>
        </w:rPr>
        <w:t>"</w:t>
      </w:r>
      <w:r w:rsidR="008508DF" w:rsidRPr="008C3C77">
        <w:rPr>
          <w:rFonts w:ascii="Times New Roman" w:hAnsi="Times New Roman"/>
          <w:sz w:val="28"/>
          <w:szCs w:val="28"/>
          <w:lang w:val="uk-UA"/>
        </w:rPr>
        <w:t>о відтвореню того типу жіночого, який сотворила українська література в свойому естетичному розвою, о відтвореню типу українки, яка є сумою життів, збірною душею всіх тих національних ідеалів жінок, які витворили собі наші письменники</w:t>
      </w:r>
      <w:r w:rsidR="008C3C77" w:rsidRPr="008C3C77">
        <w:rPr>
          <w:rFonts w:ascii="Times New Roman" w:hAnsi="Times New Roman"/>
          <w:sz w:val="28"/>
          <w:szCs w:val="28"/>
          <w:lang w:val="uk-UA"/>
        </w:rPr>
        <w:t>"</w:t>
      </w:r>
      <w:r w:rsidR="00D7166A" w:rsidRPr="008C3C77">
        <w:rPr>
          <w:rFonts w:ascii="Times New Roman" w:hAnsi="Times New Roman"/>
          <w:sz w:val="28"/>
          <w:szCs w:val="28"/>
          <w:lang w:val="uk-UA"/>
        </w:rPr>
        <w:t xml:space="preserve"> </w:t>
      </w:r>
      <w:r w:rsidR="00610737" w:rsidRPr="008C3C77">
        <w:rPr>
          <w:rFonts w:ascii="Times New Roman" w:hAnsi="Times New Roman"/>
          <w:sz w:val="28"/>
          <w:szCs w:val="28"/>
          <w:lang w:val="uk-UA"/>
        </w:rPr>
        <w:t>[</w:t>
      </w:r>
      <w:r w:rsidR="00D7166A" w:rsidRPr="008C3C77">
        <w:rPr>
          <w:rFonts w:ascii="Times New Roman" w:hAnsi="Times New Roman"/>
          <w:sz w:val="28"/>
          <w:szCs w:val="28"/>
          <w:lang w:val="uk-UA"/>
        </w:rPr>
        <w:t>20, с.56</w:t>
      </w:r>
      <w:r w:rsidR="00610737" w:rsidRPr="008C3C77">
        <w:rPr>
          <w:rFonts w:ascii="Times New Roman" w:hAnsi="Times New Roman"/>
          <w:sz w:val="28"/>
          <w:szCs w:val="28"/>
          <w:lang w:val="uk-UA"/>
        </w:rPr>
        <w:t>]</w:t>
      </w:r>
      <w:r w:rsidR="00D7166A" w:rsidRPr="008C3C77">
        <w:rPr>
          <w:rFonts w:ascii="Times New Roman" w:hAnsi="Times New Roman"/>
          <w:sz w:val="28"/>
          <w:szCs w:val="28"/>
          <w:lang w:val="uk-UA"/>
        </w:rPr>
        <w:t>.</w:t>
      </w:r>
    </w:p>
    <w:p w:rsidR="008B275D" w:rsidRPr="008C3C77" w:rsidRDefault="008508DF"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Саме завдяки жінкам, на думку критика, українське суспільство може досягнути значного поступу, стати могутньою державою. Відтак цілком </w:t>
      </w:r>
      <w:r w:rsidR="0077239A" w:rsidRPr="008C3C77">
        <w:rPr>
          <w:rFonts w:ascii="Times New Roman" w:hAnsi="Times New Roman"/>
          <w:sz w:val="28"/>
          <w:szCs w:val="28"/>
          <w:lang w:val="uk-UA"/>
        </w:rPr>
        <w:t>закономірно, що саме жіноцтву Микола</w:t>
      </w:r>
      <w:r w:rsidRPr="008C3C77">
        <w:rPr>
          <w:rFonts w:ascii="Times New Roman" w:hAnsi="Times New Roman"/>
          <w:sz w:val="28"/>
          <w:szCs w:val="28"/>
          <w:lang w:val="uk-UA"/>
        </w:rPr>
        <w:t xml:space="preserve"> Євшан переадресовує частину завдань, пов’язаних із плеканням національних </w:t>
      </w:r>
      <w:r w:rsidR="00BD28DB" w:rsidRPr="008C3C77">
        <w:rPr>
          <w:rFonts w:ascii="Times New Roman" w:hAnsi="Times New Roman"/>
          <w:sz w:val="28"/>
          <w:szCs w:val="28"/>
          <w:lang w:val="uk-UA"/>
        </w:rPr>
        <w:t xml:space="preserve">цінностей, добре розуміючи, що тільки мати здатна виховати в дітях </w:t>
      </w:r>
      <w:r w:rsidR="00D7166A" w:rsidRPr="008C3C77">
        <w:rPr>
          <w:rFonts w:ascii="Times New Roman" w:hAnsi="Times New Roman"/>
          <w:sz w:val="28"/>
          <w:szCs w:val="28"/>
          <w:lang w:val="uk-UA"/>
        </w:rPr>
        <w:t>і передати їм почуття любові до</w:t>
      </w:r>
      <w:r w:rsidR="008C3C77" w:rsidRPr="008C3C77">
        <w:rPr>
          <w:rFonts w:ascii="Times New Roman" w:hAnsi="Times New Roman"/>
          <w:sz w:val="28"/>
          <w:szCs w:val="28"/>
          <w:lang w:val="uk-UA"/>
        </w:rPr>
        <w:t xml:space="preserve"> </w:t>
      </w:r>
      <w:r w:rsidR="00D7166A" w:rsidRPr="008C3C77">
        <w:rPr>
          <w:rFonts w:ascii="Times New Roman" w:hAnsi="Times New Roman"/>
          <w:sz w:val="28"/>
          <w:szCs w:val="28"/>
          <w:lang w:val="uk-UA"/>
        </w:rPr>
        <w:t>України</w:t>
      </w:r>
      <w:r w:rsidR="00BD28DB" w:rsidRPr="008C3C77">
        <w:rPr>
          <w:rFonts w:ascii="Times New Roman" w:hAnsi="Times New Roman"/>
          <w:sz w:val="28"/>
          <w:szCs w:val="28"/>
          <w:lang w:val="uk-UA"/>
        </w:rPr>
        <w:t xml:space="preserve"> </w:t>
      </w:r>
      <w:r w:rsidR="00610737" w:rsidRPr="008C3C77">
        <w:rPr>
          <w:rFonts w:ascii="Times New Roman" w:hAnsi="Times New Roman"/>
          <w:sz w:val="28"/>
          <w:szCs w:val="28"/>
          <w:lang w:val="uk-UA"/>
        </w:rPr>
        <w:t>[</w:t>
      </w:r>
      <w:r w:rsidR="00D7166A" w:rsidRPr="008C3C77">
        <w:rPr>
          <w:rFonts w:ascii="Times New Roman" w:hAnsi="Times New Roman"/>
          <w:sz w:val="28"/>
          <w:szCs w:val="28"/>
          <w:lang w:val="uk-UA"/>
        </w:rPr>
        <w:t>20, с.57</w:t>
      </w:r>
      <w:r w:rsidR="00610737" w:rsidRPr="008C3C77">
        <w:rPr>
          <w:rFonts w:ascii="Times New Roman" w:hAnsi="Times New Roman"/>
          <w:sz w:val="28"/>
          <w:szCs w:val="28"/>
          <w:lang w:val="uk-UA"/>
        </w:rPr>
        <w:t>]</w:t>
      </w:r>
      <w:r w:rsidR="00D7166A" w:rsidRPr="008C3C77">
        <w:rPr>
          <w:rFonts w:ascii="Times New Roman" w:hAnsi="Times New Roman"/>
          <w:sz w:val="28"/>
          <w:szCs w:val="28"/>
          <w:lang w:val="uk-UA"/>
        </w:rPr>
        <w:t>.</w:t>
      </w:r>
    </w:p>
    <w:p w:rsidR="00BD28DB" w:rsidRPr="008C3C77" w:rsidRDefault="00BD28DB"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Акцентуючи здебільшого на сильних, героїчних образах не лише в літературі, а й у суспільстві загалом, критик тужить за історичною звитягою, коли жінки інколи відігравали провідну роль, закладаючи підвалини для творення і роз</w:t>
      </w:r>
      <w:r w:rsidR="0077239A" w:rsidRPr="008C3C77">
        <w:rPr>
          <w:rFonts w:ascii="Times New Roman" w:hAnsi="Times New Roman"/>
          <w:sz w:val="28"/>
          <w:szCs w:val="28"/>
          <w:lang w:val="uk-UA"/>
        </w:rPr>
        <w:t>витку держави. Хоча, на думку Миколи</w:t>
      </w:r>
      <w:r w:rsidRPr="008C3C77">
        <w:rPr>
          <w:rFonts w:ascii="Times New Roman" w:hAnsi="Times New Roman"/>
          <w:sz w:val="28"/>
          <w:szCs w:val="28"/>
          <w:lang w:val="uk-UA"/>
        </w:rPr>
        <w:t xml:space="preserve"> Євшана, в нинішніх обставинах жінка не втрималася на високому п’єдесталі свого призначення: </w:t>
      </w:r>
      <w:r w:rsidR="008C3C77" w:rsidRPr="008C3C77">
        <w:rPr>
          <w:rFonts w:ascii="Times New Roman" w:hAnsi="Times New Roman"/>
          <w:sz w:val="28"/>
          <w:szCs w:val="28"/>
          <w:lang w:val="uk-UA"/>
        </w:rPr>
        <w:t>"</w:t>
      </w:r>
      <w:r w:rsidRPr="008C3C77">
        <w:rPr>
          <w:rFonts w:ascii="Times New Roman" w:hAnsi="Times New Roman"/>
          <w:sz w:val="28"/>
          <w:szCs w:val="28"/>
          <w:lang w:val="uk-UA"/>
        </w:rPr>
        <w:t>Як кожному, так і жінці трудно було піднятися з занепаду вікового</w:t>
      </w:r>
      <w:r w:rsidR="008C3C77" w:rsidRPr="008C3C77">
        <w:rPr>
          <w:rFonts w:ascii="Times New Roman" w:hAnsi="Times New Roman"/>
          <w:sz w:val="28"/>
          <w:szCs w:val="28"/>
          <w:lang w:val="uk-UA"/>
        </w:rPr>
        <w:t>"</w:t>
      </w:r>
      <w:r w:rsidR="009D6C9F" w:rsidRPr="008C3C77">
        <w:rPr>
          <w:rFonts w:ascii="Times New Roman" w:hAnsi="Times New Roman"/>
          <w:sz w:val="28"/>
          <w:szCs w:val="28"/>
          <w:lang w:val="uk-UA"/>
        </w:rPr>
        <w:t xml:space="preserve">. Свою статтю молодий критик, одначе, закінчує оптимістичним підсумком-побажанням про славу українських матерів і торжество </w:t>
      </w:r>
      <w:r w:rsidR="008C3C77" w:rsidRPr="008C3C77">
        <w:rPr>
          <w:rFonts w:ascii="Times New Roman" w:hAnsi="Times New Roman"/>
          <w:sz w:val="28"/>
          <w:szCs w:val="28"/>
          <w:lang w:val="uk-UA"/>
        </w:rPr>
        <w:t>"</w:t>
      </w:r>
      <w:r w:rsidR="009D6C9F" w:rsidRPr="008C3C77">
        <w:rPr>
          <w:rFonts w:ascii="Times New Roman" w:hAnsi="Times New Roman"/>
          <w:sz w:val="28"/>
          <w:szCs w:val="28"/>
          <w:lang w:val="uk-UA"/>
        </w:rPr>
        <w:t>вічно жіночого</w:t>
      </w:r>
      <w:r w:rsidR="008C3C77" w:rsidRPr="008C3C77">
        <w:rPr>
          <w:rFonts w:ascii="Times New Roman" w:hAnsi="Times New Roman"/>
          <w:sz w:val="28"/>
          <w:szCs w:val="28"/>
          <w:lang w:val="uk-UA"/>
        </w:rPr>
        <w:t>"</w:t>
      </w:r>
      <w:r w:rsidR="009D6C9F" w:rsidRPr="008C3C77">
        <w:rPr>
          <w:rFonts w:ascii="Times New Roman" w:hAnsi="Times New Roman"/>
          <w:sz w:val="28"/>
          <w:szCs w:val="28"/>
          <w:lang w:val="uk-UA"/>
        </w:rPr>
        <w:t>.</w:t>
      </w:r>
    </w:p>
    <w:p w:rsidR="00BD2D30" w:rsidRPr="008C3C77" w:rsidRDefault="009D6C9F"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Досліджуючи образ жі</w:t>
      </w:r>
      <w:r w:rsidR="0077239A" w:rsidRPr="008C3C77">
        <w:rPr>
          <w:rFonts w:ascii="Times New Roman" w:hAnsi="Times New Roman"/>
          <w:sz w:val="28"/>
          <w:szCs w:val="28"/>
          <w:lang w:val="uk-UA"/>
        </w:rPr>
        <w:t>нки в українській літературі, Микола</w:t>
      </w:r>
      <w:r w:rsidRPr="008C3C77">
        <w:rPr>
          <w:rFonts w:ascii="Times New Roman" w:hAnsi="Times New Roman"/>
          <w:sz w:val="28"/>
          <w:szCs w:val="28"/>
          <w:lang w:val="uk-UA"/>
        </w:rPr>
        <w:t xml:space="preserve"> Євшан відводив їй важливу роль у бутті народу, передусім акцентуючи на національних цінностях. Він свідомо не оминає й слабших в естетичному сенсі творів, щоб сказати про героїнь</w:t>
      </w:r>
      <w:r w:rsidR="00BD2D30" w:rsidRPr="008C3C77">
        <w:rPr>
          <w:rFonts w:ascii="Times New Roman" w:hAnsi="Times New Roman"/>
          <w:sz w:val="28"/>
          <w:szCs w:val="28"/>
          <w:lang w:val="uk-UA"/>
        </w:rPr>
        <w:t xml:space="preserve">, які були причетні </w:t>
      </w:r>
      <w:r w:rsidRPr="008C3C77">
        <w:rPr>
          <w:rFonts w:ascii="Times New Roman" w:hAnsi="Times New Roman"/>
          <w:sz w:val="28"/>
          <w:szCs w:val="28"/>
          <w:lang w:val="uk-UA"/>
        </w:rPr>
        <w:t>до історії української держави. Найбільше літературознавцеві залежало на творенні гармонійної, освіченої, національно свідомої особистості жінки, яка йде в ногу з часом, не втрача</w:t>
      </w:r>
      <w:r w:rsidR="0077239A" w:rsidRPr="008C3C77">
        <w:rPr>
          <w:rFonts w:ascii="Times New Roman" w:hAnsi="Times New Roman"/>
          <w:sz w:val="28"/>
          <w:szCs w:val="28"/>
          <w:lang w:val="uk-UA"/>
        </w:rPr>
        <w:t>ючи того прекрасного, що його Микола</w:t>
      </w:r>
      <w:r w:rsidRPr="008C3C77">
        <w:rPr>
          <w:rFonts w:ascii="Times New Roman" w:hAnsi="Times New Roman"/>
          <w:sz w:val="28"/>
          <w:szCs w:val="28"/>
          <w:lang w:val="uk-UA"/>
        </w:rPr>
        <w:t xml:space="preserve"> Євшан називав Das ewid weibliche</w:t>
      </w:r>
      <w:r w:rsidR="00D7166A" w:rsidRPr="008C3C77">
        <w:rPr>
          <w:rFonts w:ascii="Times New Roman" w:hAnsi="Times New Roman"/>
          <w:sz w:val="28"/>
          <w:szCs w:val="28"/>
          <w:lang w:val="uk-UA"/>
        </w:rPr>
        <w:t xml:space="preserve"> (Вічно жіноче)</w:t>
      </w:r>
      <w:r w:rsidR="00610737" w:rsidRPr="008C3C77">
        <w:rPr>
          <w:rFonts w:ascii="Times New Roman" w:hAnsi="Times New Roman"/>
          <w:sz w:val="28"/>
          <w:szCs w:val="28"/>
          <w:lang w:val="uk-UA"/>
        </w:rPr>
        <w:t xml:space="preserve"> [</w:t>
      </w:r>
      <w:r w:rsidR="006C61D8" w:rsidRPr="008C3C77">
        <w:rPr>
          <w:rFonts w:ascii="Times New Roman" w:hAnsi="Times New Roman"/>
          <w:sz w:val="28"/>
          <w:szCs w:val="28"/>
          <w:lang w:val="uk-UA"/>
        </w:rPr>
        <w:t>20, с.57</w:t>
      </w:r>
      <w:r w:rsidR="00610737" w:rsidRPr="008C3C77">
        <w:rPr>
          <w:rFonts w:ascii="Times New Roman" w:hAnsi="Times New Roman"/>
          <w:sz w:val="28"/>
          <w:szCs w:val="28"/>
          <w:lang w:val="uk-UA"/>
        </w:rPr>
        <w:t>]</w:t>
      </w:r>
      <w:r w:rsidRPr="008C3C77">
        <w:rPr>
          <w:rFonts w:ascii="Times New Roman" w:hAnsi="Times New Roman"/>
          <w:sz w:val="28"/>
          <w:szCs w:val="28"/>
          <w:lang w:val="uk-UA"/>
        </w:rPr>
        <w:t>.</w:t>
      </w:r>
    </w:p>
    <w:p w:rsidR="008C3C77" w:rsidRPr="008C3C77" w:rsidRDefault="00FE37F7"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Разом з тим не можливо</w:t>
      </w:r>
      <w:r w:rsidR="007F0DE0" w:rsidRPr="008C3C77">
        <w:rPr>
          <w:rFonts w:ascii="Times New Roman" w:hAnsi="Times New Roman"/>
          <w:sz w:val="28"/>
          <w:szCs w:val="28"/>
          <w:lang w:val="uk-UA"/>
        </w:rPr>
        <w:t xml:space="preserve"> не помітити домінування чоловічої присутності практично в усіх прошарках культурної матриці. Тоді як у різні періоди культурно-історичного розвитку жіноча</w:t>
      </w:r>
      <w:r w:rsidR="00DD4FE7" w:rsidRPr="008C3C77">
        <w:rPr>
          <w:rFonts w:ascii="Times New Roman" w:hAnsi="Times New Roman"/>
          <w:sz w:val="28"/>
          <w:szCs w:val="28"/>
          <w:lang w:val="uk-UA"/>
        </w:rPr>
        <w:t xml:space="preserve"> складова цікавила зарубіжних та вітчизняних знавців культурного істеблішменту радше як випадкова, а тому найчастіше сприймалася несерйозно, як така, що наврядчи може стояти на одній сходинці з мистецьким доробком представників чоловічої, або ж, як кажуть, </w:t>
      </w:r>
      <w:r w:rsidR="008C3C77" w:rsidRPr="008C3C77">
        <w:rPr>
          <w:rFonts w:ascii="Times New Roman" w:hAnsi="Times New Roman"/>
          <w:sz w:val="28"/>
          <w:szCs w:val="28"/>
          <w:lang w:val="uk-UA"/>
        </w:rPr>
        <w:t>"</w:t>
      </w:r>
      <w:r w:rsidR="00DD4FE7" w:rsidRPr="008C3C77">
        <w:rPr>
          <w:rFonts w:ascii="Times New Roman" w:hAnsi="Times New Roman"/>
          <w:sz w:val="28"/>
          <w:szCs w:val="28"/>
          <w:lang w:val="uk-UA"/>
        </w:rPr>
        <w:t>сильної</w:t>
      </w:r>
      <w:r w:rsidR="008C3C77" w:rsidRPr="008C3C77">
        <w:rPr>
          <w:rFonts w:ascii="Times New Roman" w:hAnsi="Times New Roman"/>
          <w:sz w:val="28"/>
          <w:szCs w:val="28"/>
          <w:lang w:val="uk-UA"/>
        </w:rPr>
        <w:t>"</w:t>
      </w:r>
      <w:r w:rsidR="00DD4FE7" w:rsidRPr="008C3C77">
        <w:rPr>
          <w:rFonts w:ascii="Times New Roman" w:hAnsi="Times New Roman"/>
          <w:sz w:val="28"/>
          <w:szCs w:val="28"/>
          <w:lang w:val="uk-UA"/>
        </w:rPr>
        <w:t xml:space="preserve"> статі.</w:t>
      </w:r>
    </w:p>
    <w:p w:rsidR="008C3C77" w:rsidRPr="008C3C77" w:rsidRDefault="00BD2D30"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Так, дивним, на думку Кобринської, було те, що людство, віками досліджуючи природу, навчилося використовувати набуті знання для вдосконалення техніки, покращення свого добробуту, здоров’я, проте байдуже ставилось і ставиться до кореня своєї екзистенції – родини, її берегині – жінки. Соромом для цивілізації вона вважала злиденне існування зарібниць у великих містах та той факт</w:t>
      </w:r>
      <w:r w:rsidR="00C60A4D" w:rsidRPr="008C3C77">
        <w:rPr>
          <w:rFonts w:ascii="Times New Roman" w:hAnsi="Times New Roman"/>
          <w:sz w:val="28"/>
          <w:szCs w:val="28"/>
          <w:lang w:val="uk-UA"/>
        </w:rPr>
        <w:t>, що у безодню морального падіння були кинуті нещасні жертви найгіршого для жінки способу заробляти на своє існування</w:t>
      </w:r>
      <w:r w:rsidR="0077239A" w:rsidRPr="008C3C77">
        <w:rPr>
          <w:rFonts w:ascii="Times New Roman" w:hAnsi="Times New Roman"/>
          <w:sz w:val="28"/>
          <w:szCs w:val="28"/>
          <w:lang w:val="uk-UA"/>
        </w:rPr>
        <w:t xml:space="preserve"> [</w:t>
      </w:r>
      <w:r w:rsidR="00F94F3B" w:rsidRPr="008C3C77">
        <w:rPr>
          <w:rFonts w:ascii="Times New Roman" w:hAnsi="Times New Roman"/>
          <w:sz w:val="28"/>
          <w:szCs w:val="28"/>
          <w:lang w:val="uk-UA"/>
        </w:rPr>
        <w:t>2, с.26</w:t>
      </w:r>
      <w:r w:rsidR="0077239A" w:rsidRPr="008C3C77">
        <w:rPr>
          <w:rFonts w:ascii="Times New Roman" w:hAnsi="Times New Roman"/>
          <w:sz w:val="28"/>
          <w:szCs w:val="28"/>
          <w:lang w:val="uk-UA"/>
        </w:rPr>
        <w:t>]</w:t>
      </w:r>
      <w:r w:rsidR="00C60A4D" w:rsidRPr="008C3C77">
        <w:rPr>
          <w:rFonts w:ascii="Times New Roman" w:hAnsi="Times New Roman"/>
          <w:sz w:val="28"/>
          <w:szCs w:val="28"/>
          <w:lang w:val="uk-UA"/>
        </w:rPr>
        <w:t>.</w:t>
      </w:r>
    </w:p>
    <w:p w:rsidR="008C3C77" w:rsidRPr="008C3C77" w:rsidRDefault="00C60A4D"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Ми навели, як приклад, висловлювання пані Кобринської, аби збагнути, як ставилось, зокрема, українське суспільство до жінки </w:t>
      </w:r>
      <w:r w:rsidR="00BF44EC" w:rsidRPr="008C3C77">
        <w:rPr>
          <w:rFonts w:ascii="Times New Roman" w:hAnsi="Times New Roman"/>
          <w:sz w:val="28"/>
          <w:szCs w:val="28"/>
          <w:lang w:val="uk-UA"/>
        </w:rPr>
        <w:t>на протязі своєї історії в найгірших своїх проявах. Справа в тому, що жінка завжди виборювала право на гендерну рівність, їй доводилося завжди бути в тонусі, щоб довести свою самодостатність.</w:t>
      </w:r>
    </w:p>
    <w:p w:rsidR="008C3C77" w:rsidRPr="008C3C77" w:rsidRDefault="00BF44EC"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Якщо звернутися до вже</w:t>
      </w:r>
      <w:r w:rsidR="008C3C77" w:rsidRPr="008C3C77">
        <w:rPr>
          <w:rFonts w:ascii="Times New Roman" w:hAnsi="Times New Roman"/>
          <w:sz w:val="28"/>
          <w:szCs w:val="28"/>
          <w:lang w:val="uk-UA"/>
        </w:rPr>
        <w:t xml:space="preserve"> </w:t>
      </w:r>
      <w:r w:rsidRPr="008C3C77">
        <w:rPr>
          <w:rFonts w:ascii="Times New Roman" w:hAnsi="Times New Roman"/>
          <w:sz w:val="28"/>
          <w:szCs w:val="28"/>
          <w:lang w:val="uk-UA"/>
        </w:rPr>
        <w:t>згадуваної Кобринської, то вона, як і немало її сучасниць</w:t>
      </w:r>
      <w:r w:rsidR="006843B3" w:rsidRPr="008C3C77">
        <w:rPr>
          <w:rFonts w:ascii="Times New Roman" w:hAnsi="Times New Roman"/>
          <w:sz w:val="28"/>
          <w:szCs w:val="28"/>
          <w:lang w:val="uk-UA"/>
        </w:rPr>
        <w:t>,</w:t>
      </w:r>
      <w:r w:rsidRPr="008C3C77">
        <w:rPr>
          <w:rFonts w:ascii="Times New Roman" w:hAnsi="Times New Roman"/>
          <w:sz w:val="28"/>
          <w:szCs w:val="28"/>
          <w:lang w:val="uk-UA"/>
        </w:rPr>
        <w:t xml:space="preserve"> пройшли нелегкий шлях самоосвіти. Незважаючи на освітнє нерівноправ’я</w:t>
      </w:r>
      <w:r w:rsidR="00C92DE2" w:rsidRPr="008C3C77">
        <w:rPr>
          <w:rFonts w:ascii="Times New Roman" w:hAnsi="Times New Roman"/>
          <w:sz w:val="28"/>
          <w:szCs w:val="28"/>
          <w:lang w:val="uk-UA"/>
        </w:rPr>
        <w:t xml:space="preserve">, </w:t>
      </w:r>
      <w:r w:rsidRPr="008C3C77">
        <w:rPr>
          <w:rFonts w:ascii="Times New Roman" w:hAnsi="Times New Roman"/>
          <w:sz w:val="28"/>
          <w:szCs w:val="28"/>
          <w:lang w:val="uk-UA"/>
        </w:rPr>
        <w:t>вона, закінчивши початкову школу, самотужки поповнювала свої знання. Коли старші брати стали студентами, читал</w:t>
      </w:r>
      <w:r w:rsidR="00C92DE2" w:rsidRPr="008C3C77">
        <w:rPr>
          <w:rFonts w:ascii="Times New Roman" w:hAnsi="Times New Roman"/>
          <w:sz w:val="28"/>
          <w:szCs w:val="28"/>
          <w:lang w:val="uk-UA"/>
        </w:rPr>
        <w:t>а ті їхні книжки, які були дома, постійно займалася сам</w:t>
      </w:r>
      <w:r w:rsidR="00F94F3B" w:rsidRPr="008C3C77">
        <w:rPr>
          <w:rFonts w:ascii="Times New Roman" w:hAnsi="Times New Roman"/>
          <w:sz w:val="28"/>
          <w:szCs w:val="28"/>
          <w:lang w:val="uk-UA"/>
        </w:rPr>
        <w:t>орозвитком</w:t>
      </w:r>
      <w:r w:rsidRPr="008C3C77">
        <w:rPr>
          <w:rFonts w:ascii="Times New Roman" w:hAnsi="Times New Roman"/>
          <w:sz w:val="28"/>
          <w:szCs w:val="28"/>
          <w:lang w:val="uk-UA"/>
        </w:rPr>
        <w:t xml:space="preserve"> </w:t>
      </w:r>
      <w:r w:rsidR="00610737" w:rsidRPr="008C3C77">
        <w:rPr>
          <w:rFonts w:ascii="Times New Roman" w:hAnsi="Times New Roman"/>
          <w:sz w:val="28"/>
          <w:szCs w:val="28"/>
          <w:lang w:val="uk-UA"/>
        </w:rPr>
        <w:t>[</w:t>
      </w:r>
      <w:r w:rsidR="00F94F3B" w:rsidRPr="008C3C77">
        <w:rPr>
          <w:rFonts w:ascii="Times New Roman" w:hAnsi="Times New Roman"/>
          <w:sz w:val="28"/>
          <w:szCs w:val="28"/>
          <w:lang w:val="uk-UA"/>
        </w:rPr>
        <w:t>2, с.27</w:t>
      </w:r>
      <w:r w:rsidR="00610737" w:rsidRPr="008C3C77">
        <w:rPr>
          <w:rFonts w:ascii="Times New Roman" w:hAnsi="Times New Roman"/>
          <w:sz w:val="28"/>
          <w:szCs w:val="28"/>
          <w:lang w:val="uk-UA"/>
        </w:rPr>
        <w:t>]</w:t>
      </w:r>
      <w:r w:rsidR="00F94F3B" w:rsidRPr="008C3C77">
        <w:rPr>
          <w:rFonts w:ascii="Times New Roman" w:hAnsi="Times New Roman"/>
          <w:sz w:val="28"/>
          <w:szCs w:val="28"/>
          <w:lang w:val="uk-UA"/>
        </w:rPr>
        <w:t>.</w:t>
      </w:r>
    </w:p>
    <w:p w:rsidR="008C3C77" w:rsidRPr="008C3C77" w:rsidRDefault="003F5055"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Традиційно існуюче почуття меншовартості жін</w:t>
      </w:r>
      <w:r w:rsidR="00C92DE2" w:rsidRPr="008C3C77">
        <w:rPr>
          <w:rFonts w:ascii="Times New Roman" w:hAnsi="Times New Roman"/>
          <w:sz w:val="28"/>
          <w:szCs w:val="28"/>
          <w:lang w:val="uk-UA"/>
        </w:rPr>
        <w:t>ки на фоні чоловіка</w:t>
      </w:r>
      <w:r w:rsidRPr="008C3C77">
        <w:rPr>
          <w:rFonts w:ascii="Times New Roman" w:hAnsi="Times New Roman"/>
          <w:sz w:val="28"/>
          <w:szCs w:val="28"/>
          <w:lang w:val="uk-UA"/>
        </w:rPr>
        <w:t xml:space="preserve">, нагнітаючись століттями, у </w:t>
      </w:r>
      <w:r w:rsidR="00F94F3B" w:rsidRPr="008C3C77">
        <w:rPr>
          <w:rFonts w:ascii="Times New Roman" w:hAnsi="Times New Roman"/>
          <w:sz w:val="28"/>
          <w:szCs w:val="28"/>
          <w:lang w:val="uk-UA"/>
        </w:rPr>
        <w:t>2-ій</w:t>
      </w:r>
      <w:r w:rsidRPr="008C3C77">
        <w:rPr>
          <w:rFonts w:ascii="Times New Roman" w:hAnsi="Times New Roman"/>
          <w:sz w:val="28"/>
          <w:szCs w:val="28"/>
          <w:lang w:val="uk-UA"/>
        </w:rPr>
        <w:t xml:space="preserve"> половині ХХ ст. – поч. ХХІ ст. нестримним потоком вирвалось у творчості представниць модерністської та постмодерністської течій.</w:t>
      </w:r>
    </w:p>
    <w:p w:rsidR="00C67C80" w:rsidRPr="008C3C77" w:rsidRDefault="00C92DE2"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Постмодерністський фемінізм </w:t>
      </w:r>
      <w:r w:rsidR="008C3C77" w:rsidRPr="008C3C77">
        <w:rPr>
          <w:rFonts w:ascii="Times New Roman" w:hAnsi="Times New Roman"/>
          <w:sz w:val="28"/>
          <w:szCs w:val="28"/>
          <w:lang w:val="uk-UA"/>
        </w:rPr>
        <w:t>"</w:t>
      </w:r>
      <w:r w:rsidRPr="008C3C77">
        <w:rPr>
          <w:rFonts w:ascii="Times New Roman" w:hAnsi="Times New Roman"/>
          <w:sz w:val="28"/>
          <w:szCs w:val="28"/>
          <w:lang w:val="uk-UA"/>
        </w:rPr>
        <w:t>байдужий до історичної та соціальної реальності жіночого досвіду</w:t>
      </w:r>
      <w:r w:rsidR="008C3C77" w:rsidRPr="008C3C77">
        <w:rPr>
          <w:rFonts w:ascii="Times New Roman" w:hAnsi="Times New Roman"/>
          <w:sz w:val="28"/>
          <w:szCs w:val="28"/>
          <w:lang w:val="uk-UA"/>
        </w:rPr>
        <w:t>"</w:t>
      </w:r>
      <w:r w:rsidRPr="008C3C77">
        <w:rPr>
          <w:rFonts w:ascii="Times New Roman" w:hAnsi="Times New Roman"/>
          <w:sz w:val="28"/>
          <w:szCs w:val="28"/>
          <w:lang w:val="uk-UA"/>
        </w:rPr>
        <w:t>, – зазначаєтьс</w:t>
      </w:r>
      <w:r w:rsidR="00F94F3B" w:rsidRPr="008C3C77">
        <w:rPr>
          <w:rFonts w:ascii="Times New Roman" w:hAnsi="Times New Roman"/>
          <w:sz w:val="28"/>
          <w:szCs w:val="28"/>
          <w:lang w:val="uk-UA"/>
        </w:rPr>
        <w:t>я в енциклопедії постмодернізму.</w:t>
      </w:r>
    </w:p>
    <w:p w:rsidR="00A90CE1" w:rsidRPr="008C3C77" w:rsidRDefault="00C92DE2"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У зливі ідеологій</w:t>
      </w:r>
      <w:r w:rsidR="00A90CE1" w:rsidRPr="008C3C77">
        <w:rPr>
          <w:rFonts w:ascii="Times New Roman" w:hAnsi="Times New Roman"/>
          <w:sz w:val="28"/>
          <w:szCs w:val="28"/>
          <w:lang w:val="uk-UA"/>
        </w:rPr>
        <w:t>, що постали в парадигмі суспільного прогресу, фемінізм як багатоаспектне явище</w:t>
      </w:r>
      <w:r w:rsidR="00F94F3B" w:rsidRPr="008C3C77">
        <w:rPr>
          <w:rFonts w:ascii="Times New Roman" w:hAnsi="Times New Roman"/>
          <w:sz w:val="28"/>
          <w:szCs w:val="28"/>
          <w:lang w:val="uk-UA"/>
        </w:rPr>
        <w:t xml:space="preserve"> –</w:t>
      </w:r>
      <w:r w:rsidR="00A90CE1" w:rsidRPr="008C3C77">
        <w:rPr>
          <w:rFonts w:ascii="Times New Roman" w:hAnsi="Times New Roman"/>
          <w:sz w:val="28"/>
          <w:szCs w:val="28"/>
          <w:lang w:val="uk-UA"/>
        </w:rPr>
        <w:t xml:space="preserve"> філософсько-ідеологічне, літературознавче, культурологічне, психологічне, конкретно прагматичне – активно акцентований у суспільному житті. У ХІХ-ХХ ст. фемінізм спорадично заявляє про себе більшою чи меншою амплітудою в різному суспільному контексті </w:t>
      </w:r>
      <w:r w:rsidR="00C67C80" w:rsidRPr="008C3C77">
        <w:rPr>
          <w:rFonts w:ascii="Times New Roman" w:hAnsi="Times New Roman"/>
          <w:sz w:val="28"/>
          <w:szCs w:val="28"/>
          <w:lang w:val="uk-UA"/>
        </w:rPr>
        <w:t>та культурологічних інваріантах</w:t>
      </w:r>
      <w:r w:rsidR="00F94F3B" w:rsidRPr="008C3C77">
        <w:rPr>
          <w:rFonts w:ascii="Times New Roman" w:hAnsi="Times New Roman"/>
          <w:sz w:val="28"/>
          <w:szCs w:val="28"/>
          <w:lang w:val="uk-UA"/>
        </w:rPr>
        <w:t xml:space="preserve"> </w:t>
      </w:r>
      <w:r w:rsidR="00C67C80" w:rsidRPr="008C3C77">
        <w:rPr>
          <w:rFonts w:ascii="Times New Roman" w:hAnsi="Times New Roman"/>
          <w:sz w:val="28"/>
          <w:szCs w:val="28"/>
          <w:lang w:val="uk-UA"/>
        </w:rPr>
        <w:t>[</w:t>
      </w:r>
      <w:r w:rsidR="00F94F3B" w:rsidRPr="008C3C77">
        <w:rPr>
          <w:rFonts w:ascii="Times New Roman" w:hAnsi="Times New Roman"/>
          <w:sz w:val="28"/>
          <w:szCs w:val="28"/>
          <w:lang w:val="uk-UA"/>
        </w:rPr>
        <w:t>8, с.</w:t>
      </w:r>
      <w:r w:rsidR="00C67C80" w:rsidRPr="008C3C77">
        <w:rPr>
          <w:rFonts w:ascii="Times New Roman" w:hAnsi="Times New Roman"/>
          <w:sz w:val="28"/>
          <w:szCs w:val="28"/>
          <w:lang w:val="uk-UA"/>
        </w:rPr>
        <w:t>5].</w:t>
      </w:r>
    </w:p>
    <w:p w:rsidR="00407B88" w:rsidRPr="008C3C77" w:rsidRDefault="00A90CE1"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Від початку виникнення і понині фемінізм викликає негативну настроєність як чоловіків, так і більшості жінок. Цьому сприяє той факт, що радикальний тип фемінізму і його представник</w:t>
      </w:r>
      <w:r w:rsidR="00FE37F7" w:rsidRPr="008C3C77">
        <w:rPr>
          <w:rFonts w:ascii="Times New Roman" w:hAnsi="Times New Roman"/>
          <w:sz w:val="28"/>
          <w:szCs w:val="28"/>
          <w:lang w:val="uk-UA"/>
        </w:rPr>
        <w:t>и</w:t>
      </w:r>
      <w:r w:rsidRPr="008C3C77">
        <w:rPr>
          <w:rFonts w:ascii="Times New Roman" w:hAnsi="Times New Roman"/>
          <w:sz w:val="28"/>
          <w:szCs w:val="28"/>
          <w:lang w:val="uk-UA"/>
        </w:rPr>
        <w:t xml:space="preserve"> наполягають не тільки на визнанні окремих особливих суспільних привілеїв для жінок</w:t>
      </w:r>
      <w:r w:rsidR="00407B88" w:rsidRPr="008C3C77">
        <w:rPr>
          <w:rFonts w:ascii="Times New Roman" w:hAnsi="Times New Roman"/>
          <w:sz w:val="28"/>
          <w:szCs w:val="28"/>
          <w:lang w:val="uk-UA"/>
        </w:rPr>
        <w:t>, але й права на визнання всезагальної вищості жінки над чоловіком.</w:t>
      </w:r>
    </w:p>
    <w:p w:rsidR="00407B88" w:rsidRPr="008C3C77" w:rsidRDefault="00407B88"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Творцями українського фемінізму є непересічні особистості, талановиті, оригінальні постаті: Соломія Павличко, Оксана Забужко, Тамара Гундорова, Віра Агеєва, Ніла Зборовська та їх молодші послідовниці, яким під силу виявилося яскраво виразити жіноче начало і в філософії та способі художнього мислення, і в непростій галузі літературознавства, яка традиційно вважається </w:t>
      </w:r>
      <w:r w:rsidR="008C3C77" w:rsidRPr="008C3C77">
        <w:rPr>
          <w:rFonts w:ascii="Times New Roman" w:hAnsi="Times New Roman"/>
          <w:sz w:val="28"/>
          <w:szCs w:val="28"/>
          <w:lang w:val="uk-UA"/>
        </w:rPr>
        <w:t>"</w:t>
      </w:r>
      <w:r w:rsidRPr="008C3C77">
        <w:rPr>
          <w:rFonts w:ascii="Times New Roman" w:hAnsi="Times New Roman"/>
          <w:sz w:val="28"/>
          <w:szCs w:val="28"/>
          <w:lang w:val="uk-UA"/>
        </w:rPr>
        <w:t>чоловічою</w:t>
      </w:r>
      <w:r w:rsidR="008C3C77" w:rsidRPr="008C3C77">
        <w:rPr>
          <w:rFonts w:ascii="Times New Roman" w:hAnsi="Times New Roman"/>
          <w:sz w:val="28"/>
          <w:szCs w:val="28"/>
          <w:lang w:val="uk-UA"/>
        </w:rPr>
        <w:t>"</w:t>
      </w:r>
      <w:r w:rsidRPr="008C3C77">
        <w:rPr>
          <w:rFonts w:ascii="Times New Roman" w:hAnsi="Times New Roman"/>
          <w:sz w:val="28"/>
          <w:szCs w:val="28"/>
          <w:lang w:val="uk-UA"/>
        </w:rPr>
        <w:t>. У багатьох випадках рівень літературно-критичного мислення перевершує навіть досить високі його зразки, є філософсько глибшим і тоншим естетично</w:t>
      </w:r>
      <w:r w:rsidR="00F94F3B" w:rsidRPr="008C3C77">
        <w:rPr>
          <w:rFonts w:ascii="Times New Roman" w:hAnsi="Times New Roman"/>
          <w:sz w:val="28"/>
          <w:szCs w:val="28"/>
          <w:lang w:val="uk-UA"/>
        </w:rPr>
        <w:t xml:space="preserve"> </w:t>
      </w:r>
      <w:r w:rsidR="00C67C80" w:rsidRPr="008C3C77">
        <w:rPr>
          <w:rFonts w:ascii="Times New Roman" w:hAnsi="Times New Roman"/>
          <w:sz w:val="28"/>
          <w:szCs w:val="28"/>
          <w:lang w:val="uk-UA"/>
        </w:rPr>
        <w:t>[</w:t>
      </w:r>
      <w:r w:rsidR="00F94F3B" w:rsidRPr="008C3C77">
        <w:rPr>
          <w:rFonts w:ascii="Times New Roman" w:hAnsi="Times New Roman"/>
          <w:sz w:val="28"/>
          <w:szCs w:val="28"/>
          <w:lang w:val="uk-UA"/>
        </w:rPr>
        <w:t>8</w:t>
      </w:r>
      <w:r w:rsidR="00C67C80" w:rsidRPr="008C3C77">
        <w:rPr>
          <w:rFonts w:ascii="Times New Roman" w:hAnsi="Times New Roman"/>
          <w:sz w:val="28"/>
          <w:szCs w:val="28"/>
          <w:lang w:val="uk-UA"/>
        </w:rPr>
        <w:t>, с. 6]</w:t>
      </w:r>
      <w:r w:rsidRPr="008C3C77">
        <w:rPr>
          <w:rFonts w:ascii="Times New Roman" w:hAnsi="Times New Roman"/>
          <w:sz w:val="28"/>
          <w:szCs w:val="28"/>
          <w:lang w:val="uk-UA"/>
        </w:rPr>
        <w:t>.</w:t>
      </w:r>
    </w:p>
    <w:p w:rsidR="008C3C77" w:rsidRPr="008C3C77" w:rsidRDefault="00407B88"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Український фемінізм саме з цієї причини став помітним явищем у сучасній українській філософії, письменстві та літературознавст</w:t>
      </w:r>
      <w:r w:rsidR="00177C86" w:rsidRPr="008C3C77">
        <w:rPr>
          <w:rFonts w:ascii="Times New Roman" w:hAnsi="Times New Roman"/>
          <w:sz w:val="28"/>
          <w:szCs w:val="28"/>
          <w:lang w:val="uk-UA"/>
        </w:rPr>
        <w:t>ві, а не через дещо екзальтовано-епатуючу за характером форму вияву. Він зробив вагомий внесок в оновлення основ і методології ідейно-естетичного мислення.</w:t>
      </w:r>
    </w:p>
    <w:p w:rsidR="00177C86" w:rsidRPr="008C3C77" w:rsidRDefault="00177C86"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Більше того, можна стверджувати, що великою мірою, попри інші чинники, сучасному феміністичному рухові належить роль руйнування/творення класичного художнього тексту, як і теоретико-естетичного мислення на засадах нової філософій та методології.</w:t>
      </w:r>
    </w:p>
    <w:p w:rsidR="008C3C77" w:rsidRPr="008C3C77" w:rsidRDefault="00177C86"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Показово: якщо власне руйнацію здійснюють переважно мужчини (</w:t>
      </w:r>
      <w:r w:rsidR="008C3C77" w:rsidRPr="008C3C77">
        <w:rPr>
          <w:rFonts w:ascii="Times New Roman" w:hAnsi="Times New Roman"/>
          <w:sz w:val="28"/>
          <w:szCs w:val="28"/>
          <w:lang w:val="uk-UA"/>
        </w:rPr>
        <w:t>"</w:t>
      </w:r>
      <w:r w:rsidR="00107230" w:rsidRPr="008C3C77">
        <w:rPr>
          <w:rFonts w:ascii="Times New Roman" w:hAnsi="Times New Roman"/>
          <w:sz w:val="28"/>
          <w:szCs w:val="28"/>
          <w:lang w:val="uk-UA"/>
        </w:rPr>
        <w:t>несерйозною літературою</w:t>
      </w:r>
      <w:r w:rsidR="008C3C77" w:rsidRPr="008C3C77">
        <w:rPr>
          <w:rFonts w:ascii="Times New Roman" w:hAnsi="Times New Roman"/>
          <w:sz w:val="28"/>
          <w:szCs w:val="28"/>
          <w:lang w:val="uk-UA"/>
        </w:rPr>
        <w:t>"</w:t>
      </w:r>
      <w:r w:rsidR="00107230" w:rsidRPr="008C3C77">
        <w:rPr>
          <w:rFonts w:ascii="Times New Roman" w:hAnsi="Times New Roman"/>
          <w:sz w:val="28"/>
          <w:szCs w:val="28"/>
          <w:lang w:val="uk-UA"/>
        </w:rPr>
        <w:t xml:space="preserve"> Ю.</w:t>
      </w:r>
      <w:r w:rsidRPr="008C3C77">
        <w:rPr>
          <w:rFonts w:ascii="Times New Roman" w:hAnsi="Times New Roman"/>
          <w:sz w:val="28"/>
          <w:szCs w:val="28"/>
          <w:lang w:val="uk-UA"/>
        </w:rPr>
        <w:t xml:space="preserve">Андруховича, </w:t>
      </w:r>
      <w:r w:rsidR="008C3C77" w:rsidRPr="008C3C77">
        <w:rPr>
          <w:rFonts w:ascii="Times New Roman" w:hAnsi="Times New Roman"/>
          <w:sz w:val="28"/>
          <w:szCs w:val="28"/>
          <w:lang w:val="uk-UA"/>
        </w:rPr>
        <w:t>"</w:t>
      </w:r>
      <w:r w:rsidRPr="008C3C77">
        <w:rPr>
          <w:rFonts w:ascii="Times New Roman" w:hAnsi="Times New Roman"/>
          <w:sz w:val="28"/>
          <w:szCs w:val="28"/>
          <w:lang w:val="uk-UA"/>
        </w:rPr>
        <w:t>серйозної гри</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 Є.</w:t>
      </w:r>
      <w:r w:rsidR="00107230" w:rsidRPr="008C3C77">
        <w:rPr>
          <w:rFonts w:ascii="Times New Roman" w:hAnsi="Times New Roman"/>
          <w:sz w:val="28"/>
          <w:szCs w:val="28"/>
          <w:lang w:val="uk-UA"/>
        </w:rPr>
        <w:t>П</w:t>
      </w:r>
      <w:r w:rsidRPr="008C3C77">
        <w:rPr>
          <w:rFonts w:ascii="Times New Roman" w:hAnsi="Times New Roman"/>
          <w:sz w:val="28"/>
          <w:szCs w:val="28"/>
          <w:lang w:val="uk-UA"/>
        </w:rPr>
        <w:t>ашковського)</w:t>
      </w:r>
      <w:r w:rsidR="00107230" w:rsidRPr="008C3C77">
        <w:rPr>
          <w:rFonts w:ascii="Times New Roman" w:hAnsi="Times New Roman"/>
          <w:sz w:val="28"/>
          <w:szCs w:val="28"/>
          <w:lang w:val="uk-UA"/>
        </w:rPr>
        <w:t>, то жінки намагаються творити нове (хоч не завжди</w:t>
      </w:r>
      <w:r w:rsidR="001538A7" w:rsidRPr="008C3C77">
        <w:rPr>
          <w:rFonts w:ascii="Times New Roman" w:hAnsi="Times New Roman"/>
          <w:sz w:val="28"/>
          <w:szCs w:val="28"/>
          <w:lang w:val="uk-UA"/>
        </w:rPr>
        <w:t xml:space="preserve"> на основі традиційного начала</w:t>
      </w:r>
      <w:r w:rsidR="00107230" w:rsidRPr="008C3C77">
        <w:rPr>
          <w:rFonts w:ascii="Times New Roman" w:hAnsi="Times New Roman"/>
          <w:sz w:val="28"/>
          <w:szCs w:val="28"/>
          <w:lang w:val="uk-UA"/>
        </w:rPr>
        <w:t>)</w:t>
      </w:r>
      <w:r w:rsidR="001538A7" w:rsidRPr="008C3C77">
        <w:rPr>
          <w:rFonts w:ascii="Times New Roman" w:hAnsi="Times New Roman"/>
          <w:sz w:val="28"/>
          <w:szCs w:val="28"/>
          <w:lang w:val="uk-UA"/>
        </w:rPr>
        <w:t>, дошукуючи невідкритих глибинних і осмислюючи заборонені ближчі пласти, освоюючи наполегливо світовий досвід і достосовуючи до нього український текст і естетику мислення.</w:t>
      </w:r>
    </w:p>
    <w:p w:rsidR="008C3C77" w:rsidRPr="008C3C77" w:rsidRDefault="001538A7"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Сучасні прихильниці фемінізму, як правило, – </w:t>
      </w:r>
      <w:r w:rsidR="0003435A" w:rsidRPr="008C3C77">
        <w:rPr>
          <w:rFonts w:ascii="Times New Roman" w:hAnsi="Times New Roman"/>
          <w:sz w:val="28"/>
          <w:szCs w:val="28"/>
          <w:lang w:val="uk-UA"/>
        </w:rPr>
        <w:t xml:space="preserve">активні творці його філософського, літературно-естетичного і художнього простору. Вони віддають перевагу серйозній літературі, пережитому стражданню, істинності любові, де основою твору є внутрішня суб’єктивна дія, стан жіночої душі, що прагне усвідомитися в світі слова. </w:t>
      </w:r>
      <w:r w:rsidR="008C3C77" w:rsidRPr="008C3C77">
        <w:rPr>
          <w:rFonts w:ascii="Times New Roman" w:hAnsi="Times New Roman"/>
          <w:sz w:val="28"/>
          <w:szCs w:val="28"/>
          <w:lang w:val="uk-UA"/>
        </w:rPr>
        <w:t>"</w:t>
      </w:r>
      <w:r w:rsidR="0003435A" w:rsidRPr="008C3C77">
        <w:rPr>
          <w:rFonts w:ascii="Times New Roman" w:hAnsi="Times New Roman"/>
          <w:sz w:val="28"/>
          <w:szCs w:val="28"/>
          <w:lang w:val="uk-UA"/>
        </w:rPr>
        <w:t>Динамічний перехід зі світу мови у внутрішню подію</w:t>
      </w:r>
      <w:r w:rsidR="00B84DAE" w:rsidRPr="008C3C77">
        <w:rPr>
          <w:rFonts w:ascii="Times New Roman" w:hAnsi="Times New Roman"/>
          <w:sz w:val="28"/>
          <w:szCs w:val="28"/>
          <w:lang w:val="uk-UA"/>
        </w:rPr>
        <w:t>, із внутрішньої події у світ мови є цілком закономірним для духовного пошуку, коли з’являється потреба живого смислу (смислу для конкретного життя, конкретної людини, кровно зв’язаної з Вітчизною)</w:t>
      </w:r>
      <w:r w:rsidR="008C3C77" w:rsidRPr="008C3C77">
        <w:rPr>
          <w:rFonts w:ascii="Times New Roman" w:hAnsi="Times New Roman"/>
          <w:sz w:val="28"/>
          <w:szCs w:val="28"/>
          <w:lang w:val="uk-UA"/>
        </w:rPr>
        <w:t>"</w:t>
      </w:r>
      <w:r w:rsidR="00B84DAE" w:rsidRPr="008C3C77">
        <w:rPr>
          <w:rFonts w:ascii="Times New Roman" w:hAnsi="Times New Roman"/>
          <w:sz w:val="28"/>
          <w:szCs w:val="28"/>
          <w:lang w:val="uk-UA"/>
        </w:rPr>
        <w:t>, – вважає Ніла Зборовська</w:t>
      </w:r>
      <w:r w:rsidR="002744D6" w:rsidRPr="008C3C77">
        <w:rPr>
          <w:rFonts w:ascii="Times New Roman" w:hAnsi="Times New Roman"/>
          <w:sz w:val="28"/>
          <w:szCs w:val="28"/>
          <w:lang w:val="uk-UA"/>
        </w:rPr>
        <w:t xml:space="preserve"> [7, с.12]</w:t>
      </w:r>
      <w:r w:rsidR="00B84DAE" w:rsidRPr="008C3C77">
        <w:rPr>
          <w:rFonts w:ascii="Times New Roman" w:hAnsi="Times New Roman"/>
          <w:sz w:val="28"/>
          <w:szCs w:val="28"/>
          <w:lang w:val="uk-UA"/>
        </w:rPr>
        <w:t>.</w:t>
      </w:r>
    </w:p>
    <w:p w:rsidR="008C3C77" w:rsidRPr="008C3C77" w:rsidRDefault="00BB0F04"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Життям і творчістю видат</w:t>
      </w:r>
      <w:r w:rsidR="002744D6" w:rsidRPr="008C3C77">
        <w:rPr>
          <w:rFonts w:ascii="Times New Roman" w:hAnsi="Times New Roman"/>
          <w:sz w:val="28"/>
          <w:szCs w:val="28"/>
          <w:lang w:val="uk-UA"/>
        </w:rPr>
        <w:t>них українських письменниць ХІХ</w:t>
      </w:r>
      <w:r w:rsidR="008C3C77" w:rsidRPr="008C3C77">
        <w:rPr>
          <w:rFonts w:ascii="Times New Roman" w:hAnsi="Times New Roman"/>
          <w:sz w:val="28"/>
          <w:szCs w:val="28"/>
          <w:lang w:val="uk-UA"/>
        </w:rPr>
        <w:t xml:space="preserve"> </w:t>
      </w:r>
      <w:r w:rsidR="002744D6" w:rsidRPr="008C3C77">
        <w:rPr>
          <w:rFonts w:ascii="Times New Roman" w:hAnsi="Times New Roman"/>
          <w:sz w:val="28"/>
          <w:szCs w:val="28"/>
          <w:lang w:val="uk-UA"/>
        </w:rPr>
        <w:t>–</w:t>
      </w:r>
      <w:r w:rsidR="008C3C77" w:rsidRPr="008C3C77">
        <w:rPr>
          <w:rFonts w:ascii="Times New Roman" w:hAnsi="Times New Roman"/>
          <w:sz w:val="28"/>
          <w:szCs w:val="28"/>
          <w:lang w:val="uk-UA"/>
        </w:rPr>
        <w:t xml:space="preserve"> </w:t>
      </w:r>
      <w:r w:rsidRPr="008C3C77">
        <w:rPr>
          <w:rFonts w:ascii="Times New Roman" w:hAnsi="Times New Roman"/>
          <w:sz w:val="28"/>
          <w:szCs w:val="28"/>
          <w:lang w:val="uk-UA"/>
        </w:rPr>
        <w:t xml:space="preserve">початку ХХст. – Кобринської, Кобилянської та Лесі Українки виявляється найбільш виразна ознака сучасного українського фемінізму. Його представниці насамперед прагнуть стати якщо вище, то не </w:t>
      </w:r>
      <w:r w:rsidR="008C3C77" w:rsidRPr="008C3C77">
        <w:rPr>
          <w:rFonts w:ascii="Times New Roman" w:hAnsi="Times New Roman"/>
          <w:sz w:val="28"/>
          <w:szCs w:val="28"/>
          <w:lang w:val="uk-UA"/>
        </w:rPr>
        <w:t>"</w:t>
      </w:r>
      <w:r w:rsidRPr="008C3C77">
        <w:rPr>
          <w:rFonts w:ascii="Times New Roman" w:hAnsi="Times New Roman"/>
          <w:sz w:val="28"/>
          <w:szCs w:val="28"/>
          <w:lang w:val="uk-UA"/>
        </w:rPr>
        <w:t>над усім</w:t>
      </w:r>
      <w:r w:rsidR="008C3C77" w:rsidRPr="008C3C77">
        <w:rPr>
          <w:rFonts w:ascii="Times New Roman" w:hAnsi="Times New Roman"/>
          <w:sz w:val="28"/>
          <w:szCs w:val="28"/>
          <w:lang w:val="uk-UA"/>
        </w:rPr>
        <w:t>"</w:t>
      </w:r>
      <w:r w:rsidRPr="008C3C77">
        <w:rPr>
          <w:rFonts w:ascii="Times New Roman" w:hAnsi="Times New Roman"/>
          <w:sz w:val="28"/>
          <w:szCs w:val="28"/>
          <w:lang w:val="uk-UA"/>
        </w:rPr>
        <w:t>, а лише над убозтвом буденщини, бути самим собою не для екзальтації, а щоб скласти органічну єдність із чоловіками у справі суспільній, насамперед національній. Стояти високо, щоб працею і власним прикладом</w:t>
      </w:r>
      <w:r w:rsidR="007D453F" w:rsidRPr="008C3C77">
        <w:rPr>
          <w:rFonts w:ascii="Times New Roman" w:hAnsi="Times New Roman"/>
          <w:sz w:val="28"/>
          <w:szCs w:val="28"/>
          <w:lang w:val="uk-UA"/>
        </w:rPr>
        <w:t xml:space="preserve"> скласти духовний ідеал для інших, </w:t>
      </w:r>
      <w:r w:rsidR="008C3C77" w:rsidRPr="008C3C77">
        <w:rPr>
          <w:rFonts w:ascii="Times New Roman" w:hAnsi="Times New Roman"/>
          <w:sz w:val="28"/>
          <w:szCs w:val="28"/>
          <w:lang w:val="uk-UA"/>
        </w:rPr>
        <w:t>"</w:t>
      </w:r>
      <w:r w:rsidR="007D453F" w:rsidRPr="008C3C77">
        <w:rPr>
          <w:rFonts w:ascii="Times New Roman" w:hAnsi="Times New Roman"/>
          <w:sz w:val="28"/>
          <w:szCs w:val="28"/>
          <w:lang w:val="uk-UA"/>
        </w:rPr>
        <w:t>поривати</w:t>
      </w:r>
      <w:r w:rsidR="008C3C77" w:rsidRPr="008C3C77">
        <w:rPr>
          <w:rFonts w:ascii="Times New Roman" w:hAnsi="Times New Roman"/>
          <w:sz w:val="28"/>
          <w:szCs w:val="28"/>
          <w:lang w:val="uk-UA"/>
        </w:rPr>
        <w:t>"</w:t>
      </w:r>
      <w:r w:rsidR="007D453F" w:rsidRPr="008C3C77">
        <w:rPr>
          <w:rFonts w:ascii="Times New Roman" w:hAnsi="Times New Roman"/>
          <w:sz w:val="28"/>
          <w:szCs w:val="28"/>
          <w:lang w:val="uk-UA"/>
        </w:rPr>
        <w:t xml:space="preserve"> їх до праці, – в цьому та основна риса сучасного українського фемінізму як складової частини світового прогресивного суспільного руху, яка закорінена саме у вітчизняній</w:t>
      </w:r>
      <w:r w:rsidR="008C3C77" w:rsidRPr="008C3C77">
        <w:rPr>
          <w:rFonts w:ascii="Times New Roman" w:hAnsi="Times New Roman"/>
          <w:sz w:val="28"/>
          <w:szCs w:val="28"/>
          <w:lang w:val="uk-UA"/>
        </w:rPr>
        <w:t xml:space="preserve"> </w:t>
      </w:r>
      <w:r w:rsidR="007D453F" w:rsidRPr="008C3C77">
        <w:rPr>
          <w:rFonts w:ascii="Times New Roman" w:hAnsi="Times New Roman"/>
          <w:sz w:val="28"/>
          <w:szCs w:val="28"/>
          <w:lang w:val="uk-UA"/>
        </w:rPr>
        <w:t>традиції</w:t>
      </w:r>
      <w:r w:rsidR="00516919" w:rsidRPr="008C3C77">
        <w:rPr>
          <w:rFonts w:ascii="Times New Roman" w:hAnsi="Times New Roman"/>
          <w:sz w:val="28"/>
          <w:szCs w:val="28"/>
          <w:lang w:val="uk-UA"/>
        </w:rPr>
        <w:t xml:space="preserve"> </w:t>
      </w:r>
      <w:r w:rsidR="00C67C80" w:rsidRPr="008C3C77">
        <w:rPr>
          <w:rFonts w:ascii="Times New Roman" w:hAnsi="Times New Roman"/>
          <w:sz w:val="28"/>
          <w:szCs w:val="28"/>
          <w:lang w:val="uk-UA"/>
        </w:rPr>
        <w:t>[</w:t>
      </w:r>
      <w:r w:rsidR="002744D6" w:rsidRPr="008C3C77">
        <w:rPr>
          <w:rFonts w:ascii="Times New Roman" w:hAnsi="Times New Roman"/>
          <w:sz w:val="28"/>
          <w:szCs w:val="28"/>
          <w:lang w:val="uk-UA"/>
        </w:rPr>
        <w:t>8, с.</w:t>
      </w:r>
      <w:r w:rsidR="00C67C80" w:rsidRPr="008C3C77">
        <w:rPr>
          <w:rFonts w:ascii="Times New Roman" w:hAnsi="Times New Roman"/>
          <w:sz w:val="28"/>
          <w:szCs w:val="28"/>
          <w:lang w:val="uk-UA"/>
        </w:rPr>
        <w:t>6]</w:t>
      </w:r>
      <w:r w:rsidR="007D453F" w:rsidRPr="008C3C77">
        <w:rPr>
          <w:rFonts w:ascii="Times New Roman" w:hAnsi="Times New Roman"/>
          <w:sz w:val="28"/>
          <w:szCs w:val="28"/>
          <w:lang w:val="uk-UA"/>
        </w:rPr>
        <w:t>.</w:t>
      </w:r>
    </w:p>
    <w:p w:rsidR="00314016" w:rsidRPr="008C3C77" w:rsidRDefault="003F1A32"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Цікавим і неоднозначним було положення жінки в </w:t>
      </w:r>
      <w:r w:rsidR="008C3C77" w:rsidRPr="008C3C77">
        <w:rPr>
          <w:rFonts w:ascii="Times New Roman" w:hAnsi="Times New Roman"/>
          <w:sz w:val="28"/>
          <w:szCs w:val="28"/>
          <w:lang w:val="uk-UA"/>
        </w:rPr>
        <w:t>"</w:t>
      </w:r>
      <w:r w:rsidRPr="008C3C77">
        <w:rPr>
          <w:rFonts w:ascii="Times New Roman" w:hAnsi="Times New Roman"/>
          <w:sz w:val="28"/>
          <w:szCs w:val="28"/>
          <w:lang w:val="uk-UA"/>
        </w:rPr>
        <w:t>советскому</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суспільстві.</w:t>
      </w:r>
      <w:r w:rsidR="008E49A9" w:rsidRPr="008C3C77">
        <w:rPr>
          <w:rFonts w:ascii="Times New Roman" w:hAnsi="Times New Roman"/>
          <w:sz w:val="28"/>
          <w:szCs w:val="28"/>
          <w:lang w:val="uk-UA"/>
        </w:rPr>
        <w:t xml:space="preserve"> Проголошення жіночої суспільної рівності й авангардної ролі в радянський час супроводжувалося фактичною дискримінацією жінки, її жорстокою брутальною фізичною експлуатацією. Штучне позбавлення розвитку інтелектуальних можливостей</w:t>
      </w:r>
      <w:r w:rsidR="00DD472C" w:rsidRPr="008C3C77">
        <w:rPr>
          <w:rFonts w:ascii="Times New Roman" w:hAnsi="Times New Roman"/>
          <w:sz w:val="28"/>
          <w:szCs w:val="28"/>
          <w:lang w:val="uk-UA"/>
        </w:rPr>
        <w:t>, замкнутість їх у звуженому ідейному та інформативному просторі соціалістичної парадигми як соціального інваріанту імперської держави надавало стартовим позиціям феміністичної парадигми виразно контроверсійного вектора. У великій мірі це спричиняло провокаційно-драстичний характер самої позиції, як і форм їх вияву, що ускладнює сприймання сучасниками навіть досконалих виявів мислення і творчості феміністичного спрямування</w:t>
      </w:r>
      <w:r w:rsidR="00516919" w:rsidRPr="008C3C77">
        <w:rPr>
          <w:rFonts w:ascii="Times New Roman" w:hAnsi="Times New Roman"/>
          <w:sz w:val="28"/>
          <w:szCs w:val="28"/>
          <w:lang w:val="uk-UA"/>
        </w:rPr>
        <w:t xml:space="preserve"> [</w:t>
      </w:r>
      <w:r w:rsidR="00B72DF0" w:rsidRPr="008C3C77">
        <w:rPr>
          <w:rFonts w:ascii="Times New Roman" w:hAnsi="Times New Roman"/>
          <w:sz w:val="28"/>
          <w:szCs w:val="28"/>
          <w:lang w:val="uk-UA"/>
        </w:rPr>
        <w:t>8</w:t>
      </w:r>
      <w:r w:rsidR="00516919" w:rsidRPr="008C3C77">
        <w:rPr>
          <w:rFonts w:ascii="Times New Roman" w:hAnsi="Times New Roman"/>
          <w:sz w:val="28"/>
          <w:szCs w:val="28"/>
          <w:lang w:val="uk-UA"/>
        </w:rPr>
        <w:t>, с. 7]</w:t>
      </w:r>
      <w:r w:rsidR="00DD472C" w:rsidRPr="008C3C77">
        <w:rPr>
          <w:rFonts w:ascii="Times New Roman" w:hAnsi="Times New Roman"/>
          <w:sz w:val="28"/>
          <w:szCs w:val="28"/>
          <w:lang w:val="uk-UA"/>
        </w:rPr>
        <w:t>.</w:t>
      </w:r>
    </w:p>
    <w:p w:rsidR="008C3C77" w:rsidRPr="008C3C77" w:rsidRDefault="00DD472C"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Узагалі, серед особливостей вітчизняного фемінізму було заглиблення в духовні та моральні, а не насамперед матеріальні проблеми людської особистості</w:t>
      </w:r>
      <w:r w:rsidR="004B1866" w:rsidRPr="008C3C77">
        <w:rPr>
          <w:rFonts w:ascii="Times New Roman" w:hAnsi="Times New Roman"/>
          <w:sz w:val="28"/>
          <w:szCs w:val="28"/>
          <w:lang w:val="uk-UA"/>
        </w:rPr>
        <w:t xml:space="preserve">. Звідси інтенції до духовного зростання, пошуки ідеалу для вдосконалення, поривання в вищі сфери буття, вироблення з себе </w:t>
      </w:r>
      <w:r w:rsidR="008C3C77" w:rsidRPr="008C3C77">
        <w:rPr>
          <w:rFonts w:ascii="Times New Roman" w:hAnsi="Times New Roman"/>
          <w:sz w:val="28"/>
          <w:szCs w:val="28"/>
          <w:lang w:val="uk-UA"/>
        </w:rPr>
        <w:t>"</w:t>
      </w:r>
      <w:r w:rsidR="004B1866" w:rsidRPr="008C3C77">
        <w:rPr>
          <w:rFonts w:ascii="Times New Roman" w:hAnsi="Times New Roman"/>
          <w:sz w:val="28"/>
          <w:szCs w:val="28"/>
          <w:lang w:val="uk-UA"/>
        </w:rPr>
        <w:t>цілого чоловіка</w:t>
      </w:r>
      <w:r w:rsidR="008C3C77" w:rsidRPr="008C3C77">
        <w:rPr>
          <w:rFonts w:ascii="Times New Roman" w:hAnsi="Times New Roman"/>
          <w:sz w:val="28"/>
          <w:szCs w:val="28"/>
          <w:lang w:val="uk-UA"/>
        </w:rPr>
        <w:t>"</w:t>
      </w:r>
      <w:r w:rsidR="004B1866" w:rsidRPr="008C3C77">
        <w:rPr>
          <w:rFonts w:ascii="Times New Roman" w:hAnsi="Times New Roman"/>
          <w:sz w:val="28"/>
          <w:szCs w:val="28"/>
          <w:lang w:val="uk-UA"/>
        </w:rPr>
        <w:t>. Реалізація цих інтенцій виявлялася в середовищі інтелігентів насамперед прагненнями суспільної діяльності в ім’я становлення національного. Засобом для цього мала стати просвіта жінки, її інтелектуальне зростання, а вже відтак участь її у вдосконаленні економічних сфер життя, турбота про виховання молодого покоління.</w:t>
      </w:r>
    </w:p>
    <w:p w:rsidR="008C3C77" w:rsidRPr="008C3C77" w:rsidRDefault="004B1866"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Найбільш</w:t>
      </w:r>
      <w:r w:rsidR="00FE37F7" w:rsidRPr="008C3C77">
        <w:rPr>
          <w:rFonts w:ascii="Times New Roman" w:hAnsi="Times New Roman"/>
          <w:sz w:val="28"/>
          <w:szCs w:val="28"/>
          <w:lang w:val="uk-UA"/>
        </w:rPr>
        <w:t>а</w:t>
      </w:r>
      <w:r w:rsidRPr="008C3C77">
        <w:rPr>
          <w:rFonts w:ascii="Times New Roman" w:hAnsi="Times New Roman"/>
          <w:sz w:val="28"/>
          <w:szCs w:val="28"/>
          <w:lang w:val="uk-UA"/>
        </w:rPr>
        <w:t xml:space="preserve"> з причин недостатньої по</w:t>
      </w:r>
      <w:r w:rsidR="00F22024" w:rsidRPr="008C3C77">
        <w:rPr>
          <w:rFonts w:ascii="Times New Roman" w:hAnsi="Times New Roman"/>
          <w:sz w:val="28"/>
          <w:szCs w:val="28"/>
          <w:lang w:val="uk-UA"/>
        </w:rPr>
        <w:t>пулярності українського фемінізму, як сучасного, так і початку ХХ століття, попри його значущість, відчутну вагу, криється, очевидно, в певному ігноруванні вітчизняного досвіду фемінізму як ідеології, суспільного руху й особливо художньої практики. Між тим для нього характерна принаявність особливо гармонійного поєднання суспільного начала і творчої практики з національною ідеєю, моральними інспіраціями, присутністю просвітництва.</w:t>
      </w:r>
    </w:p>
    <w:p w:rsidR="008E7A24" w:rsidRPr="008C3C77" w:rsidRDefault="008E7A24"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Крім того, на думку Я. Козачка, </w:t>
      </w:r>
      <w:r w:rsidR="008C3C77" w:rsidRPr="008C3C77">
        <w:rPr>
          <w:rFonts w:ascii="Times New Roman" w:hAnsi="Times New Roman"/>
          <w:sz w:val="28"/>
          <w:szCs w:val="28"/>
          <w:lang w:val="uk-UA"/>
        </w:rPr>
        <w:t>"</w:t>
      </w:r>
      <w:r w:rsidRPr="008C3C77">
        <w:rPr>
          <w:rFonts w:ascii="Times New Roman" w:hAnsi="Times New Roman"/>
          <w:sz w:val="28"/>
          <w:szCs w:val="28"/>
          <w:lang w:val="uk-UA"/>
        </w:rPr>
        <w:t>попри теоретичну авангардність сучасного літературно-критичного та естетичного фемінізму, йому бракує таких ознак, як насамперед уміння ставити на перше місце не особливості жіночого мислення й поведінки, а піднімати поруч із чоловіками загальнолюдські й національні проблеми, залишаючись у всьому іншому</w:t>
      </w:r>
      <w:r w:rsidR="00F24181" w:rsidRPr="008C3C77">
        <w:rPr>
          <w:rFonts w:ascii="Times New Roman" w:hAnsi="Times New Roman"/>
          <w:sz w:val="28"/>
          <w:szCs w:val="28"/>
          <w:lang w:val="uk-UA"/>
        </w:rPr>
        <w:t xml:space="preserve"> в своїй природній іншості. А намагання сучасного літературознавства добачити в ньому і навіть привнести в нього елементи лесбійського фемінізму здаються неправомірними і тому викликають відчутний спротив суспільної рецепції</w:t>
      </w:r>
      <w:r w:rsidR="008C3C77" w:rsidRPr="008C3C77">
        <w:rPr>
          <w:rFonts w:ascii="Times New Roman" w:hAnsi="Times New Roman"/>
          <w:sz w:val="28"/>
          <w:szCs w:val="28"/>
          <w:lang w:val="uk-UA"/>
        </w:rPr>
        <w:t>"</w:t>
      </w:r>
      <w:r w:rsidR="00B72DF0" w:rsidRPr="008C3C77">
        <w:rPr>
          <w:rFonts w:ascii="Times New Roman" w:hAnsi="Times New Roman"/>
          <w:sz w:val="28"/>
          <w:szCs w:val="28"/>
          <w:lang w:val="uk-UA"/>
        </w:rPr>
        <w:t xml:space="preserve"> [8, с.9]</w:t>
      </w:r>
      <w:r w:rsidR="00F24181" w:rsidRPr="008C3C77">
        <w:rPr>
          <w:rFonts w:ascii="Times New Roman" w:hAnsi="Times New Roman"/>
          <w:sz w:val="28"/>
          <w:szCs w:val="28"/>
          <w:lang w:val="uk-UA"/>
        </w:rPr>
        <w:t>.</w:t>
      </w:r>
    </w:p>
    <w:p w:rsidR="00F24181" w:rsidRPr="008C3C77" w:rsidRDefault="00850B5F"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Одначе,</w:t>
      </w:r>
      <w:r w:rsidR="00F24181" w:rsidRPr="008C3C77">
        <w:rPr>
          <w:rFonts w:ascii="Times New Roman" w:hAnsi="Times New Roman"/>
          <w:sz w:val="28"/>
          <w:szCs w:val="28"/>
          <w:lang w:val="uk-UA"/>
        </w:rPr>
        <w:t xml:space="preserve"> твори сучасних мисткинь мають право на життя і належну оцінку як з боку літературознавців і критиків, так і з боку укладачів програм з вивчення української літератури в школі. Стосовно останнього, то тут узагалі виникає чимало запитань </w:t>
      </w:r>
      <w:r w:rsidR="00B72DF0" w:rsidRPr="008C3C77">
        <w:rPr>
          <w:rFonts w:ascii="Times New Roman" w:hAnsi="Times New Roman"/>
          <w:sz w:val="28"/>
          <w:szCs w:val="28"/>
          <w:lang w:val="uk-UA"/>
        </w:rPr>
        <w:t xml:space="preserve">в частині </w:t>
      </w:r>
      <w:r w:rsidR="00F24181" w:rsidRPr="008C3C77">
        <w:rPr>
          <w:rFonts w:ascii="Times New Roman" w:hAnsi="Times New Roman"/>
          <w:sz w:val="28"/>
          <w:szCs w:val="28"/>
          <w:lang w:val="uk-UA"/>
        </w:rPr>
        <w:t>вивчення творів постмодернізму в загальноосвітніх закладах. Суперечки щодо вагомості СУЧ для старшокласників носять досить строкатий характер. Не виключення тут і творчість жінок-письменниць.</w:t>
      </w:r>
    </w:p>
    <w:p w:rsidR="00225494" w:rsidRPr="008C3C77" w:rsidRDefault="00F22024"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Одна з яскравих представниць постмодернізму</w:t>
      </w:r>
      <w:r w:rsidR="00FE37F7" w:rsidRPr="008C3C77">
        <w:rPr>
          <w:rFonts w:ascii="Times New Roman" w:hAnsi="Times New Roman"/>
          <w:sz w:val="28"/>
          <w:szCs w:val="28"/>
          <w:lang w:val="uk-UA"/>
        </w:rPr>
        <w:t xml:space="preserve"> –</w:t>
      </w:r>
      <w:r w:rsidR="009E7784" w:rsidRPr="008C3C77">
        <w:rPr>
          <w:rFonts w:ascii="Times New Roman" w:hAnsi="Times New Roman"/>
          <w:sz w:val="28"/>
          <w:szCs w:val="28"/>
          <w:lang w:val="uk-UA"/>
        </w:rPr>
        <w:t xml:space="preserve"> Ірен Роздобуд</w:t>
      </w:r>
      <w:r w:rsidRPr="008C3C77">
        <w:rPr>
          <w:rFonts w:ascii="Times New Roman" w:hAnsi="Times New Roman"/>
          <w:sz w:val="28"/>
          <w:szCs w:val="28"/>
          <w:lang w:val="uk-UA"/>
        </w:rPr>
        <w:t xml:space="preserve">ько, творчість якої </w:t>
      </w:r>
      <w:r w:rsidR="00A91964" w:rsidRPr="008C3C77">
        <w:rPr>
          <w:rFonts w:ascii="Times New Roman" w:hAnsi="Times New Roman"/>
          <w:sz w:val="28"/>
          <w:szCs w:val="28"/>
          <w:lang w:val="uk-UA"/>
        </w:rPr>
        <w:t>майорить прапором жіноцтва</w:t>
      </w:r>
      <w:r w:rsidR="00DA0577" w:rsidRPr="008C3C77">
        <w:rPr>
          <w:rFonts w:ascii="Times New Roman" w:hAnsi="Times New Roman"/>
          <w:sz w:val="28"/>
          <w:szCs w:val="28"/>
          <w:lang w:val="uk-UA"/>
        </w:rPr>
        <w:t xml:space="preserve">. Її </w:t>
      </w:r>
      <w:r w:rsidR="00850B5F" w:rsidRPr="008C3C77">
        <w:rPr>
          <w:rFonts w:ascii="Times New Roman" w:hAnsi="Times New Roman"/>
          <w:sz w:val="28"/>
          <w:szCs w:val="28"/>
          <w:lang w:val="uk-UA"/>
        </w:rPr>
        <w:t>доробки</w:t>
      </w:r>
      <w:r w:rsidR="00DA0577" w:rsidRPr="008C3C77">
        <w:rPr>
          <w:rFonts w:ascii="Times New Roman" w:hAnsi="Times New Roman"/>
          <w:sz w:val="28"/>
          <w:szCs w:val="28"/>
          <w:lang w:val="uk-UA"/>
        </w:rPr>
        <w:t xml:space="preserve"> на уроках старших класів можна розглядати хіба що </w:t>
      </w:r>
      <w:r w:rsidR="006C19D1" w:rsidRPr="008C3C77">
        <w:rPr>
          <w:rFonts w:ascii="Times New Roman" w:hAnsi="Times New Roman"/>
          <w:sz w:val="28"/>
          <w:szCs w:val="28"/>
          <w:lang w:val="uk-UA"/>
        </w:rPr>
        <w:t xml:space="preserve">на занятті української літератури в 12 класі в розділі </w:t>
      </w:r>
      <w:r w:rsidR="008C3C77" w:rsidRPr="008C3C77">
        <w:rPr>
          <w:rFonts w:ascii="Times New Roman" w:hAnsi="Times New Roman"/>
          <w:sz w:val="28"/>
          <w:szCs w:val="28"/>
          <w:lang w:val="uk-UA"/>
        </w:rPr>
        <w:t>"</w:t>
      </w:r>
      <w:r w:rsidR="006C19D1" w:rsidRPr="008C3C77">
        <w:rPr>
          <w:rFonts w:ascii="Times New Roman" w:hAnsi="Times New Roman"/>
          <w:sz w:val="28"/>
          <w:szCs w:val="28"/>
          <w:lang w:val="uk-UA"/>
        </w:rPr>
        <w:t>Сучасна проза</w:t>
      </w:r>
      <w:r w:rsidR="008C3C77" w:rsidRPr="008C3C77">
        <w:rPr>
          <w:rFonts w:ascii="Times New Roman" w:hAnsi="Times New Roman"/>
          <w:sz w:val="28"/>
          <w:szCs w:val="28"/>
          <w:lang w:val="uk-UA"/>
        </w:rPr>
        <w:t>"</w:t>
      </w:r>
      <w:r w:rsidR="006C19D1" w:rsidRPr="008C3C77">
        <w:rPr>
          <w:rFonts w:ascii="Times New Roman" w:hAnsi="Times New Roman"/>
          <w:sz w:val="28"/>
          <w:szCs w:val="28"/>
          <w:lang w:val="uk-UA"/>
        </w:rPr>
        <w:t xml:space="preserve"> (</w:t>
      </w:r>
      <w:r w:rsidR="006C19D1" w:rsidRPr="008C3C77">
        <w:rPr>
          <w:rFonts w:ascii="Times New Roman" w:hAnsi="Times New Roman"/>
          <w:i/>
          <w:sz w:val="28"/>
          <w:szCs w:val="28"/>
          <w:lang w:val="uk-UA"/>
        </w:rPr>
        <w:t>на вибір</w:t>
      </w:r>
      <w:r w:rsidR="006C19D1" w:rsidRPr="008C3C77">
        <w:rPr>
          <w:rFonts w:ascii="Times New Roman" w:hAnsi="Times New Roman"/>
          <w:sz w:val="28"/>
          <w:szCs w:val="28"/>
          <w:lang w:val="uk-UA"/>
        </w:rPr>
        <w:t xml:space="preserve">). Це при тому, що в нашому суспільстві нині вже помічено загострений інтерес до питання гендерної рівності, ба навіть розвитку фемінізму. Так, учитель Бориспільської багатопрофільної гімназії </w:t>
      </w:r>
      <w:r w:rsidR="008C3C77" w:rsidRPr="008C3C77">
        <w:rPr>
          <w:rFonts w:ascii="Times New Roman" w:hAnsi="Times New Roman"/>
          <w:sz w:val="28"/>
          <w:szCs w:val="28"/>
          <w:lang w:val="uk-UA"/>
        </w:rPr>
        <w:t>"</w:t>
      </w:r>
      <w:r w:rsidR="006C19D1" w:rsidRPr="008C3C77">
        <w:rPr>
          <w:rFonts w:ascii="Times New Roman" w:hAnsi="Times New Roman"/>
          <w:sz w:val="28"/>
          <w:szCs w:val="28"/>
          <w:lang w:val="uk-UA"/>
        </w:rPr>
        <w:t>Перспектива</w:t>
      </w:r>
      <w:r w:rsidR="008C3C77" w:rsidRPr="008C3C77">
        <w:rPr>
          <w:rFonts w:ascii="Times New Roman" w:hAnsi="Times New Roman"/>
          <w:sz w:val="28"/>
          <w:szCs w:val="28"/>
          <w:lang w:val="uk-UA"/>
        </w:rPr>
        <w:t>"</w:t>
      </w:r>
      <w:r w:rsidR="006C19D1" w:rsidRPr="008C3C77">
        <w:rPr>
          <w:rFonts w:ascii="Times New Roman" w:hAnsi="Times New Roman"/>
          <w:sz w:val="28"/>
          <w:szCs w:val="28"/>
          <w:lang w:val="uk-UA"/>
        </w:rPr>
        <w:t xml:space="preserve"> (Київська обл.) Людмила Дибка надрукувала на стрінках </w:t>
      </w:r>
      <w:r w:rsidR="008C3C77" w:rsidRPr="008C3C77">
        <w:rPr>
          <w:rFonts w:ascii="Times New Roman" w:hAnsi="Times New Roman"/>
          <w:sz w:val="28"/>
          <w:szCs w:val="28"/>
          <w:lang w:val="uk-UA"/>
        </w:rPr>
        <w:t>"</w:t>
      </w:r>
      <w:r w:rsidR="006C19D1" w:rsidRPr="008C3C77">
        <w:rPr>
          <w:rFonts w:ascii="Times New Roman" w:hAnsi="Times New Roman"/>
          <w:sz w:val="28"/>
          <w:szCs w:val="28"/>
          <w:lang w:val="uk-UA"/>
        </w:rPr>
        <w:t>Дивослова</w:t>
      </w:r>
      <w:r w:rsidR="008C3C77" w:rsidRPr="008C3C77">
        <w:rPr>
          <w:rFonts w:ascii="Times New Roman" w:hAnsi="Times New Roman"/>
          <w:sz w:val="28"/>
          <w:szCs w:val="28"/>
          <w:lang w:val="uk-UA"/>
        </w:rPr>
        <w:t>"</w:t>
      </w:r>
      <w:r w:rsidR="006C19D1" w:rsidRPr="008C3C77">
        <w:rPr>
          <w:rFonts w:ascii="Times New Roman" w:hAnsi="Times New Roman"/>
          <w:sz w:val="28"/>
          <w:szCs w:val="28"/>
          <w:lang w:val="uk-UA"/>
        </w:rPr>
        <w:t xml:space="preserve"> (1,2007) свій </w:t>
      </w:r>
      <w:r w:rsidR="008C3C77" w:rsidRPr="008C3C77">
        <w:rPr>
          <w:rFonts w:ascii="Times New Roman" w:hAnsi="Times New Roman"/>
          <w:sz w:val="28"/>
          <w:szCs w:val="28"/>
          <w:lang w:val="uk-UA"/>
        </w:rPr>
        <w:t>"</w:t>
      </w:r>
      <w:r w:rsidR="006C19D1" w:rsidRPr="008C3C77">
        <w:rPr>
          <w:rFonts w:ascii="Times New Roman" w:hAnsi="Times New Roman"/>
          <w:sz w:val="28"/>
          <w:szCs w:val="28"/>
          <w:lang w:val="uk-UA"/>
        </w:rPr>
        <w:t>Урок – гендерне дослідження</w:t>
      </w:r>
      <w:r w:rsidR="008C3C77" w:rsidRPr="008C3C77">
        <w:rPr>
          <w:rFonts w:ascii="Times New Roman" w:hAnsi="Times New Roman"/>
          <w:sz w:val="28"/>
          <w:szCs w:val="28"/>
          <w:lang w:val="uk-UA"/>
        </w:rPr>
        <w:t>"</w:t>
      </w:r>
      <w:r w:rsidR="006C19D1" w:rsidRPr="008C3C77">
        <w:rPr>
          <w:rFonts w:ascii="Times New Roman" w:hAnsi="Times New Roman"/>
          <w:sz w:val="28"/>
          <w:szCs w:val="28"/>
          <w:lang w:val="uk-UA"/>
        </w:rPr>
        <w:t>, в якому розглядає гендерне дослідження</w:t>
      </w:r>
      <w:r w:rsidR="00327884" w:rsidRPr="008C3C77">
        <w:rPr>
          <w:rFonts w:ascii="Times New Roman" w:hAnsi="Times New Roman"/>
          <w:sz w:val="28"/>
          <w:szCs w:val="28"/>
          <w:lang w:val="uk-UA"/>
        </w:rPr>
        <w:t xml:space="preserve"> </w:t>
      </w:r>
      <w:r w:rsidR="008C3C77" w:rsidRPr="008C3C77">
        <w:rPr>
          <w:rFonts w:ascii="Times New Roman" w:hAnsi="Times New Roman"/>
          <w:sz w:val="28"/>
          <w:szCs w:val="28"/>
          <w:lang w:val="uk-UA"/>
        </w:rPr>
        <w:t>"</w:t>
      </w:r>
      <w:r w:rsidR="00327884" w:rsidRPr="008C3C77">
        <w:rPr>
          <w:rFonts w:ascii="Times New Roman" w:hAnsi="Times New Roman"/>
          <w:sz w:val="28"/>
          <w:szCs w:val="28"/>
          <w:lang w:val="uk-UA"/>
        </w:rPr>
        <w:t>не лише як спосіб літературної освіти, а й як основу психолого-педагогічної підготовки старшокласника до соціальної самоідентифікації</w:t>
      </w:r>
      <w:r w:rsidR="008C3C77" w:rsidRPr="008C3C77">
        <w:rPr>
          <w:rFonts w:ascii="Times New Roman" w:hAnsi="Times New Roman"/>
          <w:sz w:val="28"/>
          <w:szCs w:val="28"/>
          <w:lang w:val="uk-UA"/>
        </w:rPr>
        <w:t>"</w:t>
      </w:r>
      <w:r w:rsidR="00AD44E3" w:rsidRPr="008C3C77">
        <w:rPr>
          <w:rFonts w:ascii="Times New Roman" w:hAnsi="Times New Roman"/>
          <w:sz w:val="28"/>
          <w:szCs w:val="28"/>
          <w:lang w:val="uk-UA"/>
        </w:rPr>
        <w:t xml:space="preserve"> [5, с.12]</w:t>
      </w:r>
      <w:r w:rsidR="00327884" w:rsidRPr="008C3C77">
        <w:rPr>
          <w:rFonts w:ascii="Times New Roman" w:hAnsi="Times New Roman"/>
          <w:sz w:val="28"/>
          <w:szCs w:val="28"/>
          <w:lang w:val="uk-UA"/>
        </w:rPr>
        <w:t>. Її колега по педагогічній стезі Людмила Мозгова, аспірант Переяслав-Хмельницького державного педагогічного університету імені Григорія Сковороди</w:t>
      </w:r>
      <w:r w:rsidR="00AD44E3" w:rsidRPr="008C3C77">
        <w:rPr>
          <w:rFonts w:ascii="Times New Roman" w:hAnsi="Times New Roman"/>
          <w:sz w:val="28"/>
          <w:szCs w:val="28"/>
          <w:lang w:val="uk-UA"/>
        </w:rPr>
        <w:t>,</w:t>
      </w:r>
      <w:r w:rsidR="00327884" w:rsidRPr="008C3C77">
        <w:rPr>
          <w:rFonts w:ascii="Times New Roman" w:hAnsi="Times New Roman"/>
          <w:sz w:val="28"/>
          <w:szCs w:val="28"/>
          <w:lang w:val="uk-UA"/>
        </w:rPr>
        <w:t xml:space="preserve"> проводить на сторінках все того ж</w:t>
      </w:r>
      <w:r w:rsidR="008C3C77" w:rsidRPr="008C3C77">
        <w:rPr>
          <w:rFonts w:ascii="Times New Roman" w:hAnsi="Times New Roman"/>
          <w:sz w:val="28"/>
          <w:szCs w:val="28"/>
          <w:lang w:val="uk-UA"/>
        </w:rPr>
        <w:t xml:space="preserve"> "</w:t>
      </w:r>
      <w:r w:rsidR="00327884" w:rsidRPr="008C3C77">
        <w:rPr>
          <w:rFonts w:ascii="Times New Roman" w:hAnsi="Times New Roman"/>
          <w:sz w:val="28"/>
          <w:szCs w:val="28"/>
          <w:lang w:val="uk-UA"/>
        </w:rPr>
        <w:t>Дивослова</w:t>
      </w:r>
      <w:r w:rsidR="008C3C77" w:rsidRPr="008C3C77">
        <w:rPr>
          <w:rFonts w:ascii="Times New Roman" w:hAnsi="Times New Roman"/>
          <w:sz w:val="28"/>
          <w:szCs w:val="28"/>
          <w:lang w:val="uk-UA"/>
        </w:rPr>
        <w:t>"</w:t>
      </w:r>
      <w:r w:rsidR="00327884" w:rsidRPr="008C3C77">
        <w:rPr>
          <w:rFonts w:ascii="Times New Roman" w:hAnsi="Times New Roman"/>
          <w:sz w:val="28"/>
          <w:szCs w:val="28"/>
          <w:lang w:val="uk-UA"/>
        </w:rPr>
        <w:t xml:space="preserve"> (6, 2007)</w:t>
      </w:r>
      <w:r w:rsidR="00516919" w:rsidRPr="008C3C77">
        <w:rPr>
          <w:rFonts w:ascii="Times New Roman" w:hAnsi="Times New Roman"/>
          <w:sz w:val="28"/>
          <w:szCs w:val="28"/>
          <w:lang w:val="uk-UA"/>
        </w:rPr>
        <w:t xml:space="preserve"> [</w:t>
      </w:r>
      <w:r w:rsidR="00AD44E3" w:rsidRPr="008C3C77">
        <w:rPr>
          <w:rFonts w:ascii="Times New Roman" w:hAnsi="Times New Roman"/>
          <w:sz w:val="28"/>
          <w:szCs w:val="28"/>
          <w:lang w:val="uk-UA"/>
        </w:rPr>
        <w:t>11</w:t>
      </w:r>
      <w:r w:rsidR="00516919" w:rsidRPr="008C3C77">
        <w:rPr>
          <w:rFonts w:ascii="Times New Roman" w:hAnsi="Times New Roman"/>
          <w:sz w:val="28"/>
          <w:szCs w:val="28"/>
          <w:lang w:val="uk-UA"/>
        </w:rPr>
        <w:t>]</w:t>
      </w:r>
      <w:r w:rsidR="00327884" w:rsidRPr="008C3C77">
        <w:rPr>
          <w:rFonts w:ascii="Times New Roman" w:hAnsi="Times New Roman"/>
          <w:sz w:val="28"/>
          <w:szCs w:val="28"/>
          <w:lang w:val="uk-UA"/>
        </w:rPr>
        <w:t xml:space="preserve"> взаємозв’язки шкільного літературознавства і гендерної психології, що дає їй можливість аналізувати епічні, ліричні та драматичні твори на засадах психологічних основ гендерної самосвідомості. Ясна річ, що найкращих результатів у вирішенні представлених завдань можна досягти</w:t>
      </w:r>
      <w:r w:rsidR="00225494" w:rsidRPr="008C3C77">
        <w:rPr>
          <w:rFonts w:ascii="Times New Roman" w:hAnsi="Times New Roman"/>
          <w:sz w:val="28"/>
          <w:szCs w:val="28"/>
          <w:lang w:val="uk-UA"/>
        </w:rPr>
        <w:t xml:space="preserve"> за, як мінімум, рівності </w:t>
      </w:r>
      <w:r w:rsidR="008C3C77" w:rsidRPr="008C3C77">
        <w:rPr>
          <w:rFonts w:ascii="Times New Roman" w:hAnsi="Times New Roman"/>
          <w:sz w:val="28"/>
          <w:szCs w:val="28"/>
          <w:lang w:val="uk-UA"/>
        </w:rPr>
        <w:t>"</w:t>
      </w:r>
      <w:r w:rsidR="00225494" w:rsidRPr="008C3C77">
        <w:rPr>
          <w:rFonts w:ascii="Times New Roman" w:hAnsi="Times New Roman"/>
          <w:sz w:val="28"/>
          <w:szCs w:val="28"/>
          <w:lang w:val="uk-UA"/>
        </w:rPr>
        <w:t>чоловічих</w:t>
      </w:r>
      <w:r w:rsidR="008C3C77" w:rsidRPr="008C3C77">
        <w:rPr>
          <w:rFonts w:ascii="Times New Roman" w:hAnsi="Times New Roman"/>
          <w:sz w:val="28"/>
          <w:szCs w:val="28"/>
          <w:lang w:val="uk-UA"/>
        </w:rPr>
        <w:t>"</w:t>
      </w:r>
      <w:r w:rsidR="00225494" w:rsidRPr="008C3C77">
        <w:rPr>
          <w:rFonts w:ascii="Times New Roman" w:hAnsi="Times New Roman"/>
          <w:sz w:val="28"/>
          <w:szCs w:val="28"/>
          <w:lang w:val="uk-UA"/>
        </w:rPr>
        <w:t xml:space="preserve"> та </w:t>
      </w:r>
      <w:r w:rsidR="008C3C77" w:rsidRPr="008C3C77">
        <w:rPr>
          <w:rFonts w:ascii="Times New Roman" w:hAnsi="Times New Roman"/>
          <w:sz w:val="28"/>
          <w:szCs w:val="28"/>
          <w:lang w:val="uk-UA"/>
        </w:rPr>
        <w:t>"</w:t>
      </w:r>
      <w:r w:rsidR="00225494" w:rsidRPr="008C3C77">
        <w:rPr>
          <w:rFonts w:ascii="Times New Roman" w:hAnsi="Times New Roman"/>
          <w:sz w:val="28"/>
          <w:szCs w:val="28"/>
          <w:lang w:val="uk-UA"/>
        </w:rPr>
        <w:t>жіночих</w:t>
      </w:r>
      <w:r w:rsidR="008C3C77" w:rsidRPr="008C3C77">
        <w:rPr>
          <w:rFonts w:ascii="Times New Roman" w:hAnsi="Times New Roman"/>
          <w:sz w:val="28"/>
          <w:szCs w:val="28"/>
          <w:lang w:val="uk-UA"/>
        </w:rPr>
        <w:t>"</w:t>
      </w:r>
      <w:r w:rsidR="00225494" w:rsidRPr="008C3C77">
        <w:rPr>
          <w:rFonts w:ascii="Times New Roman" w:hAnsi="Times New Roman"/>
          <w:sz w:val="28"/>
          <w:szCs w:val="28"/>
          <w:lang w:val="uk-UA"/>
        </w:rPr>
        <w:t xml:space="preserve"> творів на літературній мапі українського істеблішменту. Тим паче сучасна українська література презентує гідних фахівців пера жіночої статі, котрі не менш </w:t>
      </w:r>
      <w:r w:rsidR="008C3C77" w:rsidRPr="008C3C77">
        <w:rPr>
          <w:rFonts w:ascii="Times New Roman" w:hAnsi="Times New Roman"/>
          <w:sz w:val="28"/>
          <w:szCs w:val="28"/>
          <w:lang w:val="uk-UA"/>
        </w:rPr>
        <w:t>"</w:t>
      </w:r>
      <w:r w:rsidR="00225494" w:rsidRPr="008C3C77">
        <w:rPr>
          <w:rFonts w:ascii="Times New Roman" w:hAnsi="Times New Roman"/>
          <w:sz w:val="28"/>
          <w:szCs w:val="28"/>
          <w:lang w:val="uk-UA"/>
        </w:rPr>
        <w:t>класно</w:t>
      </w:r>
      <w:r w:rsidR="008C3C77" w:rsidRPr="008C3C77">
        <w:rPr>
          <w:rFonts w:ascii="Times New Roman" w:hAnsi="Times New Roman"/>
          <w:sz w:val="28"/>
          <w:szCs w:val="28"/>
          <w:lang w:val="uk-UA"/>
        </w:rPr>
        <w:t>"</w:t>
      </w:r>
      <w:r w:rsidR="00225494" w:rsidRPr="008C3C77">
        <w:rPr>
          <w:rFonts w:ascii="Times New Roman" w:hAnsi="Times New Roman"/>
          <w:sz w:val="28"/>
          <w:szCs w:val="28"/>
          <w:lang w:val="uk-UA"/>
        </w:rPr>
        <w:t>, ніж чоловіки, знають справу, якою займаються. Якщо не більш глибоко та естетично довершено.</w:t>
      </w:r>
    </w:p>
    <w:p w:rsidR="009E7784" w:rsidRPr="008C3C77" w:rsidRDefault="00225494"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На н</w:t>
      </w:r>
      <w:r w:rsidR="009E7784" w:rsidRPr="008C3C77">
        <w:rPr>
          <w:rFonts w:ascii="Times New Roman" w:hAnsi="Times New Roman"/>
          <w:sz w:val="28"/>
          <w:szCs w:val="28"/>
          <w:lang w:val="uk-UA"/>
        </w:rPr>
        <w:t>аш погляд, постать Ірен Роздобуд</w:t>
      </w:r>
      <w:r w:rsidRPr="008C3C77">
        <w:rPr>
          <w:rFonts w:ascii="Times New Roman" w:hAnsi="Times New Roman"/>
          <w:sz w:val="28"/>
          <w:szCs w:val="28"/>
          <w:lang w:val="uk-UA"/>
        </w:rPr>
        <w:t xml:space="preserve">ько – непересічна, якщо говорити про літературу власне </w:t>
      </w:r>
      <w:r w:rsidR="008C3C77" w:rsidRPr="008C3C77">
        <w:rPr>
          <w:rFonts w:ascii="Times New Roman" w:hAnsi="Times New Roman"/>
          <w:sz w:val="28"/>
          <w:szCs w:val="28"/>
          <w:lang w:val="uk-UA"/>
        </w:rPr>
        <w:t>"</w:t>
      </w:r>
      <w:r w:rsidRPr="008C3C77">
        <w:rPr>
          <w:rFonts w:ascii="Times New Roman" w:hAnsi="Times New Roman"/>
          <w:sz w:val="28"/>
          <w:szCs w:val="28"/>
          <w:lang w:val="uk-UA"/>
        </w:rPr>
        <w:t>жіночу</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w:t>
      </w:r>
      <w:r w:rsidR="008926FA" w:rsidRPr="008C3C77">
        <w:rPr>
          <w:rFonts w:ascii="Times New Roman" w:hAnsi="Times New Roman"/>
          <w:sz w:val="28"/>
          <w:szCs w:val="28"/>
          <w:lang w:val="uk-UA"/>
        </w:rPr>
        <w:t>В ї</w:t>
      </w:r>
      <w:r w:rsidRPr="008C3C77">
        <w:rPr>
          <w:rFonts w:ascii="Times New Roman" w:hAnsi="Times New Roman"/>
          <w:sz w:val="28"/>
          <w:szCs w:val="28"/>
          <w:lang w:val="uk-UA"/>
        </w:rPr>
        <w:t>ї доробк</w:t>
      </w:r>
      <w:r w:rsidR="008926FA" w:rsidRPr="008C3C77">
        <w:rPr>
          <w:rFonts w:ascii="Times New Roman" w:hAnsi="Times New Roman"/>
          <w:sz w:val="28"/>
          <w:szCs w:val="28"/>
          <w:lang w:val="uk-UA"/>
        </w:rPr>
        <w:t>ах ми знаходимо дійсно жіночий погляд на почуття, на життя, на творчість.</w:t>
      </w:r>
      <w:r w:rsidR="008C3C77" w:rsidRPr="008C3C77">
        <w:rPr>
          <w:rFonts w:ascii="Times New Roman" w:hAnsi="Times New Roman"/>
          <w:sz w:val="28"/>
          <w:szCs w:val="28"/>
          <w:lang w:val="uk-UA"/>
        </w:rPr>
        <w:t xml:space="preserve"> </w:t>
      </w:r>
      <w:r w:rsidR="008926FA" w:rsidRPr="008C3C77">
        <w:rPr>
          <w:rFonts w:ascii="Times New Roman" w:hAnsi="Times New Roman"/>
          <w:sz w:val="28"/>
          <w:szCs w:val="28"/>
          <w:lang w:val="uk-UA"/>
        </w:rPr>
        <w:t>Героїні її творів</w:t>
      </w:r>
      <w:r w:rsidR="00020042" w:rsidRPr="008C3C77">
        <w:rPr>
          <w:rFonts w:ascii="Times New Roman" w:hAnsi="Times New Roman"/>
          <w:sz w:val="28"/>
          <w:szCs w:val="28"/>
          <w:lang w:val="uk-UA"/>
        </w:rPr>
        <w:t xml:space="preserve"> неоднозначні </w:t>
      </w:r>
      <w:r w:rsidR="007D2577" w:rsidRPr="008C3C77">
        <w:rPr>
          <w:rFonts w:ascii="Times New Roman" w:hAnsi="Times New Roman"/>
          <w:sz w:val="28"/>
          <w:szCs w:val="28"/>
          <w:lang w:val="uk-UA"/>
        </w:rPr>
        <w:t>і загадкові своєю, можна сказати, подвійною натурою.</w:t>
      </w:r>
    </w:p>
    <w:p w:rsidR="001455A9" w:rsidRPr="008C3C77" w:rsidRDefault="009E7784"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Цікаво, що авторка, немов навмисно ділить свої романи на </w:t>
      </w:r>
      <w:r w:rsidR="008C3C77" w:rsidRPr="008C3C77">
        <w:rPr>
          <w:rFonts w:ascii="Times New Roman" w:hAnsi="Times New Roman"/>
          <w:sz w:val="28"/>
          <w:szCs w:val="28"/>
          <w:lang w:val="uk-UA"/>
        </w:rPr>
        <w:t>"</w:t>
      </w:r>
      <w:r w:rsidRPr="008C3C77">
        <w:rPr>
          <w:rFonts w:ascii="Times New Roman" w:hAnsi="Times New Roman"/>
          <w:sz w:val="28"/>
          <w:szCs w:val="28"/>
          <w:lang w:val="uk-UA"/>
        </w:rPr>
        <w:t>чоловічі</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й </w:t>
      </w:r>
      <w:r w:rsidR="008C3C77" w:rsidRPr="008C3C77">
        <w:rPr>
          <w:rFonts w:ascii="Times New Roman" w:hAnsi="Times New Roman"/>
          <w:sz w:val="28"/>
          <w:szCs w:val="28"/>
          <w:lang w:val="uk-UA"/>
        </w:rPr>
        <w:t>"</w:t>
      </w:r>
      <w:r w:rsidRPr="008C3C77">
        <w:rPr>
          <w:rFonts w:ascii="Times New Roman" w:hAnsi="Times New Roman"/>
          <w:sz w:val="28"/>
          <w:szCs w:val="28"/>
          <w:lang w:val="uk-UA"/>
        </w:rPr>
        <w:t>жіночі</w:t>
      </w:r>
      <w:r w:rsidR="008C3C77" w:rsidRPr="008C3C77">
        <w:rPr>
          <w:rFonts w:ascii="Times New Roman" w:hAnsi="Times New Roman"/>
          <w:sz w:val="28"/>
          <w:szCs w:val="28"/>
          <w:lang w:val="uk-UA"/>
        </w:rPr>
        <w:t>"</w:t>
      </w:r>
      <w:r w:rsidRPr="008C3C77">
        <w:rPr>
          <w:rFonts w:ascii="Times New Roman" w:hAnsi="Times New Roman"/>
          <w:sz w:val="28"/>
          <w:szCs w:val="28"/>
          <w:lang w:val="uk-UA"/>
        </w:rPr>
        <w:t>, тобто монологи йдуть із вуст жінок і чоловіків.</w:t>
      </w:r>
      <w:r w:rsidR="007D2577" w:rsidRPr="008C3C77">
        <w:rPr>
          <w:rFonts w:ascii="Times New Roman" w:hAnsi="Times New Roman"/>
          <w:sz w:val="28"/>
          <w:szCs w:val="28"/>
          <w:lang w:val="uk-UA"/>
        </w:rPr>
        <w:t xml:space="preserve"> </w:t>
      </w:r>
      <w:r w:rsidRPr="008C3C77">
        <w:rPr>
          <w:rFonts w:ascii="Times New Roman" w:hAnsi="Times New Roman"/>
          <w:sz w:val="28"/>
          <w:szCs w:val="28"/>
          <w:lang w:val="uk-UA"/>
        </w:rPr>
        <w:t xml:space="preserve">Яскравий приклад такого чоловічого роману – </w:t>
      </w:r>
      <w:r w:rsidR="008C3C77" w:rsidRPr="008C3C77">
        <w:rPr>
          <w:rFonts w:ascii="Times New Roman" w:hAnsi="Times New Roman"/>
          <w:sz w:val="28"/>
          <w:szCs w:val="28"/>
          <w:lang w:val="uk-UA"/>
        </w:rPr>
        <w:t>"</w:t>
      </w:r>
      <w:r w:rsidRPr="008C3C77">
        <w:rPr>
          <w:rFonts w:ascii="Times New Roman" w:hAnsi="Times New Roman"/>
          <w:sz w:val="28"/>
          <w:szCs w:val="28"/>
          <w:lang w:val="uk-UA"/>
        </w:rPr>
        <w:t>Ранковий прибиральник</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Але навіть коли йдеться про </w:t>
      </w:r>
      <w:r w:rsidR="008C3C77" w:rsidRPr="008C3C77">
        <w:rPr>
          <w:rFonts w:ascii="Times New Roman" w:hAnsi="Times New Roman"/>
          <w:sz w:val="28"/>
          <w:szCs w:val="28"/>
          <w:lang w:val="uk-UA"/>
        </w:rPr>
        <w:t>"</w:t>
      </w:r>
      <w:r w:rsidRPr="008C3C77">
        <w:rPr>
          <w:rFonts w:ascii="Times New Roman" w:hAnsi="Times New Roman"/>
          <w:sz w:val="28"/>
          <w:szCs w:val="28"/>
          <w:lang w:val="uk-UA"/>
        </w:rPr>
        <w:t>жіночий</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роман, назвати повністю жіночим його не можемо через лінгвостилістичні нюанси – у творах Роздобудько немає притаманного </w:t>
      </w:r>
      <w:r w:rsidR="008C3C77" w:rsidRPr="008C3C77">
        <w:rPr>
          <w:rFonts w:ascii="Times New Roman" w:hAnsi="Times New Roman"/>
          <w:sz w:val="28"/>
          <w:szCs w:val="28"/>
          <w:lang w:val="uk-UA"/>
        </w:rPr>
        <w:t>"</w:t>
      </w:r>
      <w:r w:rsidRPr="008C3C77">
        <w:rPr>
          <w:rFonts w:ascii="Times New Roman" w:hAnsi="Times New Roman"/>
          <w:sz w:val="28"/>
          <w:szCs w:val="28"/>
          <w:lang w:val="uk-UA"/>
        </w:rPr>
        <w:t>жіночим</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романам самоутвердження авторки як жінки через мову. До речі, остання деталь говорить лише про те, що авторц</w:t>
      </w:r>
      <w:r w:rsidR="001455A9" w:rsidRPr="008C3C77">
        <w:rPr>
          <w:rFonts w:ascii="Times New Roman" w:hAnsi="Times New Roman"/>
          <w:sz w:val="28"/>
          <w:szCs w:val="28"/>
          <w:lang w:val="uk-UA"/>
        </w:rPr>
        <w:t>і не так важливо закріпити думку</w:t>
      </w:r>
      <w:r w:rsidRPr="008C3C77">
        <w:rPr>
          <w:rFonts w:ascii="Times New Roman" w:hAnsi="Times New Roman"/>
          <w:sz w:val="28"/>
          <w:szCs w:val="28"/>
          <w:lang w:val="uk-UA"/>
        </w:rPr>
        <w:t xml:space="preserve"> про особливість та унікальність жінки </w:t>
      </w:r>
      <w:r w:rsidR="001455A9" w:rsidRPr="008C3C77">
        <w:rPr>
          <w:rFonts w:ascii="Times New Roman" w:hAnsi="Times New Roman"/>
          <w:sz w:val="28"/>
          <w:szCs w:val="28"/>
          <w:lang w:val="uk-UA"/>
        </w:rPr>
        <w:t>в порівнянні з</w:t>
      </w:r>
      <w:r w:rsidRPr="008C3C77">
        <w:rPr>
          <w:rFonts w:ascii="Times New Roman" w:hAnsi="Times New Roman"/>
          <w:sz w:val="28"/>
          <w:szCs w:val="28"/>
          <w:lang w:val="uk-UA"/>
        </w:rPr>
        <w:t xml:space="preserve"> чоловіком</w:t>
      </w:r>
      <w:r w:rsidR="001455A9" w:rsidRPr="008C3C77">
        <w:rPr>
          <w:rFonts w:ascii="Times New Roman" w:hAnsi="Times New Roman"/>
          <w:sz w:val="28"/>
          <w:szCs w:val="28"/>
          <w:lang w:val="uk-UA"/>
        </w:rPr>
        <w:t>. Це радше дає можливість</w:t>
      </w:r>
      <w:r w:rsidRPr="008C3C77">
        <w:rPr>
          <w:rFonts w:ascii="Times New Roman" w:hAnsi="Times New Roman"/>
          <w:sz w:val="28"/>
          <w:szCs w:val="28"/>
          <w:lang w:val="uk-UA"/>
        </w:rPr>
        <w:t xml:space="preserve"> </w:t>
      </w:r>
      <w:r w:rsidR="001455A9" w:rsidRPr="008C3C77">
        <w:rPr>
          <w:rFonts w:ascii="Times New Roman" w:hAnsi="Times New Roman"/>
          <w:sz w:val="28"/>
          <w:szCs w:val="28"/>
          <w:lang w:val="uk-UA"/>
        </w:rPr>
        <w:t xml:space="preserve">розставити пріоритети в стосунках між обома статями, їх різнорідний погляд на речі, що робить творчість </w:t>
      </w:r>
      <w:r w:rsidR="00AD44E3" w:rsidRPr="008C3C77">
        <w:rPr>
          <w:rFonts w:ascii="Times New Roman" w:hAnsi="Times New Roman"/>
          <w:sz w:val="28"/>
          <w:szCs w:val="28"/>
          <w:lang w:val="uk-UA"/>
        </w:rPr>
        <w:t xml:space="preserve">письменниці </w:t>
      </w:r>
      <w:r w:rsidR="001455A9" w:rsidRPr="008C3C77">
        <w:rPr>
          <w:rFonts w:ascii="Times New Roman" w:hAnsi="Times New Roman"/>
          <w:sz w:val="28"/>
          <w:szCs w:val="28"/>
          <w:lang w:val="uk-UA"/>
        </w:rPr>
        <w:t>ще більш цінною</w:t>
      </w:r>
      <w:r w:rsidR="00AD44E3" w:rsidRPr="008C3C77">
        <w:rPr>
          <w:rFonts w:ascii="Times New Roman" w:hAnsi="Times New Roman"/>
          <w:sz w:val="28"/>
          <w:szCs w:val="28"/>
          <w:lang w:val="uk-UA"/>
        </w:rPr>
        <w:t xml:space="preserve"> [4, с.59]</w:t>
      </w:r>
      <w:r w:rsidR="001455A9" w:rsidRPr="008C3C77">
        <w:rPr>
          <w:rFonts w:ascii="Times New Roman" w:hAnsi="Times New Roman"/>
          <w:sz w:val="28"/>
          <w:szCs w:val="28"/>
          <w:lang w:val="uk-UA"/>
        </w:rPr>
        <w:t>.</w:t>
      </w:r>
    </w:p>
    <w:p w:rsidR="00E82439" w:rsidRPr="008C3C77" w:rsidRDefault="001455A9"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Чимало критиків зверталися до творчості донецької письменниці. Після </w:t>
      </w:r>
      <w:r w:rsidR="00E82439" w:rsidRPr="008C3C77">
        <w:rPr>
          <w:rFonts w:ascii="Times New Roman" w:hAnsi="Times New Roman"/>
          <w:sz w:val="28"/>
          <w:szCs w:val="28"/>
          <w:lang w:val="uk-UA"/>
        </w:rPr>
        <w:t xml:space="preserve">успіху в конкурсі </w:t>
      </w:r>
      <w:r w:rsidR="008C3C77" w:rsidRPr="008C3C77">
        <w:rPr>
          <w:rFonts w:ascii="Times New Roman" w:hAnsi="Times New Roman"/>
          <w:sz w:val="28"/>
          <w:szCs w:val="28"/>
          <w:lang w:val="uk-UA"/>
        </w:rPr>
        <w:t>"</w:t>
      </w:r>
      <w:r w:rsidR="00E82439" w:rsidRPr="008C3C77">
        <w:rPr>
          <w:rFonts w:ascii="Times New Roman" w:hAnsi="Times New Roman"/>
          <w:sz w:val="28"/>
          <w:szCs w:val="28"/>
          <w:lang w:val="uk-UA"/>
        </w:rPr>
        <w:t>Коронація слова</w:t>
      </w:r>
      <w:r w:rsidR="008C3C77" w:rsidRPr="008C3C77">
        <w:rPr>
          <w:rFonts w:ascii="Times New Roman" w:hAnsi="Times New Roman"/>
          <w:sz w:val="28"/>
          <w:szCs w:val="28"/>
          <w:lang w:val="uk-UA"/>
        </w:rPr>
        <w:t>"</w:t>
      </w:r>
      <w:r w:rsidR="00E82439" w:rsidRPr="008C3C77">
        <w:rPr>
          <w:rFonts w:ascii="Times New Roman" w:hAnsi="Times New Roman"/>
          <w:sz w:val="28"/>
          <w:szCs w:val="28"/>
          <w:lang w:val="uk-UA"/>
        </w:rPr>
        <w:t>, де її</w:t>
      </w:r>
      <w:r w:rsidR="009E7784" w:rsidRPr="008C3C77">
        <w:rPr>
          <w:rFonts w:ascii="Times New Roman" w:hAnsi="Times New Roman"/>
          <w:sz w:val="28"/>
          <w:szCs w:val="28"/>
          <w:lang w:val="uk-UA"/>
        </w:rPr>
        <w:t xml:space="preserve"> </w:t>
      </w:r>
      <w:r w:rsidR="00E82439" w:rsidRPr="008C3C77">
        <w:rPr>
          <w:rFonts w:ascii="Times New Roman" w:hAnsi="Times New Roman"/>
          <w:sz w:val="28"/>
          <w:szCs w:val="28"/>
          <w:lang w:val="uk-UA"/>
        </w:rPr>
        <w:t xml:space="preserve">психологічна драма </w:t>
      </w:r>
      <w:r w:rsidR="008C3C77" w:rsidRPr="008C3C77">
        <w:rPr>
          <w:rFonts w:ascii="Times New Roman" w:hAnsi="Times New Roman"/>
          <w:sz w:val="28"/>
          <w:szCs w:val="28"/>
          <w:lang w:val="uk-UA"/>
        </w:rPr>
        <w:t>"</w:t>
      </w:r>
      <w:r w:rsidR="00E82439" w:rsidRPr="008C3C77">
        <w:rPr>
          <w:rFonts w:ascii="Times New Roman" w:hAnsi="Times New Roman"/>
          <w:sz w:val="28"/>
          <w:szCs w:val="28"/>
          <w:lang w:val="uk-UA"/>
        </w:rPr>
        <w:t>Гудзик</w:t>
      </w:r>
      <w:r w:rsidR="008C3C77" w:rsidRPr="008C3C77">
        <w:rPr>
          <w:rFonts w:ascii="Times New Roman" w:hAnsi="Times New Roman"/>
          <w:sz w:val="28"/>
          <w:szCs w:val="28"/>
          <w:lang w:val="uk-UA"/>
        </w:rPr>
        <w:t>"</w:t>
      </w:r>
      <w:r w:rsidR="00E82439" w:rsidRPr="008C3C77">
        <w:rPr>
          <w:rFonts w:ascii="Times New Roman" w:hAnsi="Times New Roman"/>
          <w:sz w:val="28"/>
          <w:szCs w:val="28"/>
          <w:lang w:val="uk-UA"/>
        </w:rPr>
        <w:t xml:space="preserve"> зайняла перше місце, про Ірен заговорили досить голосно. Так, Костянтин Родик, член журі конкурсу, у газеті </w:t>
      </w:r>
      <w:r w:rsidR="008C3C77" w:rsidRPr="008C3C77">
        <w:rPr>
          <w:rFonts w:ascii="Times New Roman" w:hAnsi="Times New Roman"/>
          <w:sz w:val="28"/>
          <w:szCs w:val="28"/>
          <w:lang w:val="uk-UA"/>
        </w:rPr>
        <w:t>"</w:t>
      </w:r>
      <w:r w:rsidR="00E82439" w:rsidRPr="008C3C77">
        <w:rPr>
          <w:rFonts w:ascii="Times New Roman" w:hAnsi="Times New Roman"/>
          <w:sz w:val="28"/>
          <w:szCs w:val="28"/>
          <w:lang w:val="uk-UA"/>
        </w:rPr>
        <w:t>День</w:t>
      </w:r>
      <w:r w:rsidR="008C3C77" w:rsidRPr="008C3C77">
        <w:rPr>
          <w:rFonts w:ascii="Times New Roman" w:hAnsi="Times New Roman"/>
          <w:sz w:val="28"/>
          <w:szCs w:val="28"/>
          <w:lang w:val="uk-UA"/>
        </w:rPr>
        <w:t>"</w:t>
      </w:r>
      <w:r w:rsidR="00E82439" w:rsidRPr="008C3C77">
        <w:rPr>
          <w:rFonts w:ascii="Times New Roman" w:hAnsi="Times New Roman"/>
          <w:sz w:val="28"/>
          <w:szCs w:val="28"/>
          <w:lang w:val="uk-UA"/>
        </w:rPr>
        <w:t xml:space="preserve"> так сказав про письменницю: </w:t>
      </w:r>
      <w:r w:rsidR="008C3C77" w:rsidRPr="008C3C77">
        <w:rPr>
          <w:rFonts w:ascii="Times New Roman" w:hAnsi="Times New Roman"/>
          <w:sz w:val="28"/>
          <w:szCs w:val="28"/>
          <w:lang w:val="uk-UA"/>
        </w:rPr>
        <w:t>"</w:t>
      </w:r>
      <w:r w:rsidR="00E82439" w:rsidRPr="008C3C77">
        <w:rPr>
          <w:rFonts w:ascii="Times New Roman" w:hAnsi="Times New Roman"/>
          <w:sz w:val="28"/>
          <w:szCs w:val="28"/>
          <w:lang w:val="uk-UA"/>
        </w:rPr>
        <w:t>…роман Ірен Роздобудько вважаю зразком жіночої модерної прози, яка особливо сьогодні репрезентована у світі Нобелівською лауреаткою Ельфрідою Єленек</w:t>
      </w:r>
      <w:r w:rsidR="008C3C77" w:rsidRPr="008C3C77">
        <w:rPr>
          <w:rFonts w:ascii="Times New Roman" w:hAnsi="Times New Roman"/>
          <w:sz w:val="28"/>
          <w:szCs w:val="28"/>
          <w:lang w:val="uk-UA"/>
        </w:rPr>
        <w:t>"</w:t>
      </w:r>
      <w:r w:rsidR="00E82439" w:rsidRPr="008C3C77">
        <w:rPr>
          <w:rFonts w:ascii="Times New Roman" w:hAnsi="Times New Roman"/>
          <w:sz w:val="28"/>
          <w:szCs w:val="28"/>
          <w:lang w:val="uk-UA"/>
        </w:rPr>
        <w:t>.</w:t>
      </w:r>
    </w:p>
    <w:p w:rsidR="008C3C77" w:rsidRPr="008C3C77" w:rsidRDefault="00E82439"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Відомий літературознавець Ярослав Голобородько ставить письменницю</w:t>
      </w:r>
      <w:r w:rsidR="00663F10" w:rsidRPr="008C3C77">
        <w:rPr>
          <w:rFonts w:ascii="Times New Roman" w:hAnsi="Times New Roman"/>
          <w:sz w:val="28"/>
          <w:szCs w:val="28"/>
          <w:lang w:val="uk-UA"/>
        </w:rPr>
        <w:t xml:space="preserve"> на один щабель із Юрком Покальчуком. </w:t>
      </w:r>
      <w:r w:rsidR="008C3C77" w:rsidRPr="008C3C77">
        <w:rPr>
          <w:rFonts w:ascii="Times New Roman" w:hAnsi="Times New Roman"/>
          <w:sz w:val="28"/>
          <w:szCs w:val="28"/>
          <w:lang w:val="uk-UA"/>
        </w:rPr>
        <w:t>"</w:t>
      </w:r>
      <w:r w:rsidR="00663F10" w:rsidRPr="008C3C77">
        <w:rPr>
          <w:rFonts w:ascii="Times New Roman" w:hAnsi="Times New Roman"/>
          <w:sz w:val="28"/>
          <w:szCs w:val="28"/>
          <w:lang w:val="uk-UA"/>
        </w:rPr>
        <w:t>ЇЇ художній простір має класично-літературні родимки, обриси, профілі – й без них</w:t>
      </w:r>
      <w:r w:rsidR="008C3C77" w:rsidRPr="008C3C77">
        <w:rPr>
          <w:rFonts w:ascii="Times New Roman" w:hAnsi="Times New Roman"/>
          <w:sz w:val="28"/>
          <w:szCs w:val="28"/>
          <w:lang w:val="uk-UA"/>
        </w:rPr>
        <w:t xml:space="preserve"> </w:t>
      </w:r>
      <w:r w:rsidR="00663F10" w:rsidRPr="008C3C77">
        <w:rPr>
          <w:rFonts w:ascii="Times New Roman" w:hAnsi="Times New Roman"/>
          <w:sz w:val="28"/>
          <w:szCs w:val="28"/>
          <w:lang w:val="uk-UA"/>
        </w:rPr>
        <w:t>неможливий</w:t>
      </w:r>
      <w:r w:rsidR="008C3C77" w:rsidRPr="008C3C77">
        <w:rPr>
          <w:rFonts w:ascii="Times New Roman" w:hAnsi="Times New Roman"/>
          <w:sz w:val="28"/>
          <w:szCs w:val="28"/>
          <w:lang w:val="uk-UA"/>
        </w:rPr>
        <w:t>"</w:t>
      </w:r>
      <w:r w:rsidR="00516919" w:rsidRPr="008C3C77">
        <w:rPr>
          <w:rFonts w:ascii="Times New Roman" w:hAnsi="Times New Roman"/>
          <w:sz w:val="28"/>
          <w:szCs w:val="28"/>
          <w:lang w:val="uk-UA"/>
        </w:rPr>
        <w:t xml:space="preserve"> [</w:t>
      </w:r>
      <w:r w:rsidR="00AD44E3" w:rsidRPr="008C3C77">
        <w:rPr>
          <w:rFonts w:ascii="Times New Roman" w:hAnsi="Times New Roman"/>
          <w:sz w:val="28"/>
          <w:szCs w:val="28"/>
          <w:lang w:val="uk-UA"/>
        </w:rPr>
        <w:t>4, с.60</w:t>
      </w:r>
      <w:r w:rsidR="00516919" w:rsidRPr="008C3C77">
        <w:rPr>
          <w:rFonts w:ascii="Times New Roman" w:hAnsi="Times New Roman"/>
          <w:sz w:val="28"/>
          <w:szCs w:val="28"/>
          <w:lang w:val="uk-UA"/>
        </w:rPr>
        <w:t>]</w:t>
      </w:r>
      <w:r w:rsidR="00663F10" w:rsidRPr="008C3C77">
        <w:rPr>
          <w:rFonts w:ascii="Times New Roman" w:hAnsi="Times New Roman"/>
          <w:sz w:val="28"/>
          <w:szCs w:val="28"/>
          <w:lang w:val="uk-UA"/>
        </w:rPr>
        <w:t>.</w:t>
      </w:r>
    </w:p>
    <w:p w:rsidR="008C3C77" w:rsidRPr="008C3C77" w:rsidRDefault="00663F10"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Та все ж нині практично не має розроблених уроків за творчістю цієї безперечно талановитої романістки, представниці власне </w:t>
      </w:r>
      <w:r w:rsidR="008C3C77" w:rsidRPr="008C3C77">
        <w:rPr>
          <w:rFonts w:ascii="Times New Roman" w:hAnsi="Times New Roman"/>
          <w:sz w:val="28"/>
          <w:szCs w:val="28"/>
          <w:lang w:val="uk-UA"/>
        </w:rPr>
        <w:t>"</w:t>
      </w:r>
      <w:r w:rsidRPr="008C3C77">
        <w:rPr>
          <w:rFonts w:ascii="Times New Roman" w:hAnsi="Times New Roman"/>
          <w:sz w:val="28"/>
          <w:szCs w:val="28"/>
          <w:lang w:val="uk-UA"/>
        </w:rPr>
        <w:t>жіночої прози</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Незважаючи на достатній інтерес з боку критиків та літературознавців до творчості Ірен Роздобудько, її </w:t>
      </w:r>
      <w:r w:rsidR="00850B5F" w:rsidRPr="008C3C77">
        <w:rPr>
          <w:rFonts w:ascii="Times New Roman" w:hAnsi="Times New Roman"/>
          <w:sz w:val="28"/>
          <w:szCs w:val="28"/>
          <w:lang w:val="uk-UA"/>
        </w:rPr>
        <w:t xml:space="preserve">прозовий </w:t>
      </w:r>
      <w:r w:rsidRPr="008C3C77">
        <w:rPr>
          <w:rFonts w:ascii="Times New Roman" w:hAnsi="Times New Roman"/>
          <w:sz w:val="28"/>
          <w:szCs w:val="28"/>
          <w:lang w:val="uk-UA"/>
        </w:rPr>
        <w:t>доробок практично не вивчається на уроках української літератури у 12 класі.</w:t>
      </w:r>
    </w:p>
    <w:p w:rsidR="00663F10" w:rsidRPr="008C3C77" w:rsidRDefault="00663F10"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Основною причиною</w:t>
      </w:r>
      <w:r w:rsidR="009D5ADA" w:rsidRPr="008C3C77">
        <w:rPr>
          <w:rFonts w:ascii="Times New Roman" w:hAnsi="Times New Roman"/>
          <w:sz w:val="28"/>
          <w:szCs w:val="28"/>
          <w:lang w:val="uk-UA"/>
        </w:rPr>
        <w:t xml:space="preserve"> тут</w:t>
      </w:r>
      <w:r w:rsidRPr="008C3C77">
        <w:rPr>
          <w:rFonts w:ascii="Times New Roman" w:hAnsi="Times New Roman"/>
          <w:sz w:val="28"/>
          <w:szCs w:val="28"/>
          <w:lang w:val="uk-UA"/>
        </w:rPr>
        <w:t xml:space="preserve">, на нашу думку, є неоднозначне ставлення </w:t>
      </w:r>
      <w:r w:rsidR="009D5ADA" w:rsidRPr="008C3C77">
        <w:rPr>
          <w:rFonts w:ascii="Times New Roman" w:hAnsi="Times New Roman"/>
          <w:sz w:val="28"/>
          <w:szCs w:val="28"/>
          <w:lang w:val="uk-UA"/>
        </w:rPr>
        <w:t>суспільства до сучасної українськ</w:t>
      </w:r>
      <w:r w:rsidR="00530B48" w:rsidRPr="008C3C77">
        <w:rPr>
          <w:rFonts w:ascii="Times New Roman" w:hAnsi="Times New Roman"/>
          <w:sz w:val="28"/>
          <w:szCs w:val="28"/>
          <w:lang w:val="uk-UA"/>
        </w:rPr>
        <w:t xml:space="preserve">ої літератури, а надто до такої його когорти як </w:t>
      </w:r>
      <w:r w:rsidR="008C3C77" w:rsidRPr="008C3C77">
        <w:rPr>
          <w:rFonts w:ascii="Times New Roman" w:hAnsi="Times New Roman"/>
          <w:sz w:val="28"/>
          <w:szCs w:val="28"/>
          <w:lang w:val="uk-UA"/>
        </w:rPr>
        <w:t>"</w:t>
      </w:r>
      <w:r w:rsidR="00530B48" w:rsidRPr="008C3C77">
        <w:rPr>
          <w:rFonts w:ascii="Times New Roman" w:hAnsi="Times New Roman"/>
          <w:sz w:val="28"/>
          <w:szCs w:val="28"/>
          <w:lang w:val="uk-UA"/>
        </w:rPr>
        <w:t>жіноча проза</w:t>
      </w:r>
      <w:r w:rsidR="008C3C77" w:rsidRPr="008C3C77">
        <w:rPr>
          <w:rFonts w:ascii="Times New Roman" w:hAnsi="Times New Roman"/>
          <w:sz w:val="28"/>
          <w:szCs w:val="28"/>
          <w:lang w:val="uk-UA"/>
        </w:rPr>
        <w:t>"</w:t>
      </w:r>
      <w:r w:rsidR="00530B48" w:rsidRPr="008C3C77">
        <w:rPr>
          <w:rFonts w:ascii="Times New Roman" w:hAnsi="Times New Roman"/>
          <w:sz w:val="28"/>
          <w:szCs w:val="28"/>
          <w:lang w:val="uk-UA"/>
        </w:rPr>
        <w:t>. Тому й твори артеграунду з такими потугами входять до програми з української літератури в загальноосвітній школі.</w:t>
      </w:r>
    </w:p>
    <w:p w:rsidR="00530B48" w:rsidRPr="008C3C77" w:rsidRDefault="00530B48"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Художні тексти представниць жіночої статі українського літературного бомонду підносять її до належного світового Тексту. І дійсно, на наш погляд, за якістю вони не поступаються кращим зразкам </w:t>
      </w:r>
      <w:r w:rsidR="008C3C77" w:rsidRPr="008C3C77">
        <w:rPr>
          <w:rFonts w:ascii="Times New Roman" w:hAnsi="Times New Roman"/>
          <w:sz w:val="28"/>
          <w:szCs w:val="28"/>
          <w:lang w:val="uk-UA"/>
        </w:rPr>
        <w:t>"</w:t>
      </w:r>
      <w:r w:rsidRPr="008C3C77">
        <w:rPr>
          <w:rFonts w:ascii="Times New Roman" w:hAnsi="Times New Roman"/>
          <w:sz w:val="28"/>
          <w:szCs w:val="28"/>
          <w:lang w:val="uk-UA"/>
        </w:rPr>
        <w:t>чоловічої літератури</w:t>
      </w:r>
      <w:r w:rsidR="008C3C77" w:rsidRPr="008C3C77">
        <w:rPr>
          <w:rFonts w:ascii="Times New Roman" w:hAnsi="Times New Roman"/>
          <w:sz w:val="28"/>
          <w:szCs w:val="28"/>
          <w:lang w:val="uk-UA"/>
        </w:rPr>
        <w:t>"</w:t>
      </w:r>
      <w:r w:rsidR="00AD44E3" w:rsidRPr="008C3C77">
        <w:rPr>
          <w:rFonts w:ascii="Times New Roman" w:hAnsi="Times New Roman"/>
          <w:sz w:val="28"/>
          <w:szCs w:val="28"/>
          <w:lang w:val="uk-UA"/>
        </w:rPr>
        <w:t>.</w:t>
      </w:r>
    </w:p>
    <w:p w:rsidR="008C3C77" w:rsidRPr="008C3C77" w:rsidRDefault="00530B48"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Одначе, існує думка</w:t>
      </w:r>
      <w:r w:rsidR="00873D12" w:rsidRPr="008C3C77">
        <w:rPr>
          <w:rFonts w:ascii="Times New Roman" w:hAnsi="Times New Roman"/>
          <w:sz w:val="28"/>
          <w:szCs w:val="28"/>
          <w:lang w:val="uk-UA"/>
        </w:rPr>
        <w:t xml:space="preserve">, що, закорінений у вітчизняну традицію, сучасний фемінізм одночасно в більшості своїх проявів декларує інспірації певної відстороненості від нього, прагнення будь-що </w:t>
      </w:r>
      <w:r w:rsidR="008C3C77" w:rsidRPr="008C3C77">
        <w:rPr>
          <w:rFonts w:ascii="Times New Roman" w:hAnsi="Times New Roman"/>
          <w:sz w:val="28"/>
          <w:szCs w:val="28"/>
          <w:lang w:val="uk-UA"/>
        </w:rPr>
        <w:t>"</w:t>
      </w:r>
      <w:r w:rsidR="00873D12" w:rsidRPr="008C3C77">
        <w:rPr>
          <w:rFonts w:ascii="Times New Roman" w:hAnsi="Times New Roman"/>
          <w:sz w:val="28"/>
          <w:szCs w:val="28"/>
          <w:lang w:val="uk-UA"/>
        </w:rPr>
        <w:t>одягнутися</w:t>
      </w:r>
      <w:r w:rsidR="008C3C77" w:rsidRPr="008C3C77">
        <w:rPr>
          <w:rFonts w:ascii="Times New Roman" w:hAnsi="Times New Roman"/>
          <w:sz w:val="28"/>
          <w:szCs w:val="28"/>
          <w:lang w:val="uk-UA"/>
        </w:rPr>
        <w:t>"</w:t>
      </w:r>
      <w:r w:rsidR="00873D12" w:rsidRPr="008C3C77">
        <w:rPr>
          <w:rFonts w:ascii="Times New Roman" w:hAnsi="Times New Roman"/>
          <w:sz w:val="28"/>
          <w:szCs w:val="28"/>
          <w:lang w:val="uk-UA"/>
        </w:rPr>
        <w:t xml:space="preserve"> в постмодерні шати. У зв’язку з цим, можна припустити, що, попри високість та глибину своїх осягів, має до певної міри наслідувальний характер, приречений на вторинність у світовій рецепції та ізольованість у сучасному українському культурологічному просторі</w:t>
      </w:r>
      <w:r w:rsidR="007802C3" w:rsidRPr="008C3C77">
        <w:rPr>
          <w:rFonts w:ascii="Times New Roman" w:hAnsi="Times New Roman"/>
          <w:sz w:val="28"/>
          <w:szCs w:val="28"/>
          <w:lang w:val="uk-UA"/>
        </w:rPr>
        <w:t xml:space="preserve"> [</w:t>
      </w:r>
      <w:r w:rsidR="00AD44E3" w:rsidRPr="008C3C77">
        <w:rPr>
          <w:rFonts w:ascii="Times New Roman" w:hAnsi="Times New Roman"/>
          <w:sz w:val="28"/>
          <w:szCs w:val="28"/>
          <w:lang w:val="uk-UA"/>
        </w:rPr>
        <w:t>8</w:t>
      </w:r>
      <w:r w:rsidR="007802C3" w:rsidRPr="008C3C77">
        <w:rPr>
          <w:rFonts w:ascii="Times New Roman" w:hAnsi="Times New Roman"/>
          <w:sz w:val="28"/>
          <w:szCs w:val="28"/>
          <w:lang w:val="uk-UA"/>
        </w:rPr>
        <w:t>, с. 10]</w:t>
      </w:r>
      <w:r w:rsidR="00873D12" w:rsidRPr="008C3C77">
        <w:rPr>
          <w:rFonts w:ascii="Times New Roman" w:hAnsi="Times New Roman"/>
          <w:sz w:val="28"/>
          <w:szCs w:val="28"/>
          <w:lang w:val="uk-UA"/>
        </w:rPr>
        <w:t>.</w:t>
      </w:r>
    </w:p>
    <w:p w:rsidR="008C3C77" w:rsidRPr="008C3C77" w:rsidRDefault="00873D12"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Разом з тим, звертання до витоків вітчизняного фемінізму, ширше уведення його набутків у сучасний гендерний літературознавчий контекст, не відсторонення від </w:t>
      </w:r>
      <w:r w:rsidR="00CF3E71" w:rsidRPr="008C3C77">
        <w:rPr>
          <w:rFonts w:ascii="Times New Roman" w:hAnsi="Times New Roman"/>
          <w:sz w:val="28"/>
          <w:szCs w:val="28"/>
          <w:lang w:val="uk-UA"/>
        </w:rPr>
        <w:t>найліпших</w:t>
      </w:r>
      <w:r w:rsidRPr="008C3C77">
        <w:rPr>
          <w:rFonts w:ascii="Times New Roman" w:hAnsi="Times New Roman"/>
          <w:sz w:val="28"/>
          <w:szCs w:val="28"/>
          <w:lang w:val="uk-UA"/>
        </w:rPr>
        <w:t xml:space="preserve"> зразків сучасної </w:t>
      </w:r>
      <w:r w:rsidR="00CF3E71" w:rsidRPr="008C3C77">
        <w:rPr>
          <w:rFonts w:ascii="Times New Roman" w:hAnsi="Times New Roman"/>
          <w:sz w:val="28"/>
          <w:szCs w:val="28"/>
          <w:lang w:val="uk-UA"/>
        </w:rPr>
        <w:t xml:space="preserve">української </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жіночої </w:t>
      </w:r>
      <w:r w:rsidR="00CF3E71" w:rsidRPr="008C3C77">
        <w:rPr>
          <w:rFonts w:ascii="Times New Roman" w:hAnsi="Times New Roman"/>
          <w:sz w:val="28"/>
          <w:szCs w:val="28"/>
          <w:lang w:val="uk-UA"/>
        </w:rPr>
        <w:t>прози</w:t>
      </w:r>
      <w:r w:rsidR="008C3C77" w:rsidRPr="008C3C77">
        <w:rPr>
          <w:rFonts w:ascii="Times New Roman" w:hAnsi="Times New Roman"/>
          <w:sz w:val="28"/>
          <w:szCs w:val="28"/>
          <w:lang w:val="uk-UA"/>
        </w:rPr>
        <w:t>"</w:t>
      </w:r>
      <w:r w:rsidR="00CF3E71" w:rsidRPr="008C3C77">
        <w:rPr>
          <w:rFonts w:ascii="Times New Roman" w:hAnsi="Times New Roman"/>
          <w:sz w:val="28"/>
          <w:szCs w:val="28"/>
          <w:lang w:val="uk-UA"/>
        </w:rPr>
        <w:t xml:space="preserve"> </w:t>
      </w:r>
      <w:r w:rsidRPr="008C3C77">
        <w:rPr>
          <w:rFonts w:ascii="Times New Roman" w:hAnsi="Times New Roman"/>
          <w:sz w:val="28"/>
          <w:szCs w:val="28"/>
          <w:lang w:val="uk-UA"/>
        </w:rPr>
        <w:t>сприяло б наближенню осягів фемінізму до ширшої аудиторії, зрозуміти значення кращих його проявів</w:t>
      </w:r>
      <w:r w:rsidR="00CF3E71" w:rsidRPr="008C3C77">
        <w:rPr>
          <w:rFonts w:ascii="Times New Roman" w:hAnsi="Times New Roman"/>
          <w:sz w:val="28"/>
          <w:szCs w:val="28"/>
          <w:lang w:val="uk-UA"/>
        </w:rPr>
        <w:t>.</w:t>
      </w:r>
    </w:p>
    <w:p w:rsidR="008C3C77" w:rsidRPr="008C3C77" w:rsidRDefault="00E15FF0" w:rsidP="008C3C77">
      <w:pPr>
        <w:suppressAutoHyphens/>
        <w:spacing w:after="0" w:line="360" w:lineRule="auto"/>
        <w:contextualSpacing/>
        <w:jc w:val="both"/>
        <w:rPr>
          <w:rFonts w:ascii="Times New Roman" w:hAnsi="Times New Roman"/>
          <w:b/>
          <w:sz w:val="28"/>
          <w:szCs w:val="28"/>
          <w:lang w:val="uk-UA"/>
        </w:rPr>
      </w:pPr>
      <w:r w:rsidRPr="008C3C77">
        <w:rPr>
          <w:rFonts w:ascii="Times New Roman" w:hAnsi="Times New Roman"/>
          <w:b/>
          <w:sz w:val="28"/>
          <w:szCs w:val="28"/>
          <w:lang w:val="uk-UA"/>
        </w:rPr>
        <w:t xml:space="preserve">Розділ ІІ. </w:t>
      </w:r>
      <w:r w:rsidR="00CB7239" w:rsidRPr="008C3C77">
        <w:rPr>
          <w:rFonts w:ascii="Times New Roman" w:hAnsi="Times New Roman"/>
          <w:b/>
          <w:sz w:val="28"/>
          <w:szCs w:val="28"/>
          <w:lang w:val="uk-UA"/>
        </w:rPr>
        <w:t xml:space="preserve">Особливості </w:t>
      </w:r>
      <w:r w:rsidR="008C3C77" w:rsidRPr="008C3C77">
        <w:rPr>
          <w:rFonts w:ascii="Times New Roman" w:hAnsi="Times New Roman"/>
          <w:b/>
          <w:sz w:val="28"/>
          <w:szCs w:val="28"/>
          <w:lang w:val="uk-UA"/>
        </w:rPr>
        <w:t>"</w:t>
      </w:r>
      <w:r w:rsidR="00CB7239" w:rsidRPr="008C3C77">
        <w:rPr>
          <w:rFonts w:ascii="Times New Roman" w:hAnsi="Times New Roman"/>
          <w:b/>
          <w:sz w:val="28"/>
          <w:szCs w:val="28"/>
          <w:lang w:val="uk-UA"/>
        </w:rPr>
        <w:t>жіночої прози</w:t>
      </w:r>
      <w:r w:rsidR="008C3C77" w:rsidRPr="008C3C77">
        <w:rPr>
          <w:rFonts w:ascii="Times New Roman" w:hAnsi="Times New Roman"/>
          <w:b/>
          <w:sz w:val="28"/>
          <w:szCs w:val="28"/>
          <w:lang w:val="uk-UA"/>
        </w:rPr>
        <w:t>"</w:t>
      </w:r>
      <w:r w:rsidR="00CB7239" w:rsidRPr="008C3C77">
        <w:rPr>
          <w:rFonts w:ascii="Times New Roman" w:hAnsi="Times New Roman"/>
          <w:b/>
          <w:sz w:val="28"/>
          <w:szCs w:val="28"/>
          <w:lang w:val="uk-UA"/>
        </w:rPr>
        <w:t xml:space="preserve"> на прикладі творчості Ірен Роздобудько та її доречність в програмі з вивчення української літератури в школі</w:t>
      </w:r>
    </w:p>
    <w:p w:rsidR="008C3C77" w:rsidRPr="008C3C77" w:rsidRDefault="008C3C77" w:rsidP="008C3C77">
      <w:pPr>
        <w:suppressAutoHyphens/>
        <w:spacing w:after="0" w:line="360" w:lineRule="auto"/>
        <w:jc w:val="both"/>
        <w:rPr>
          <w:rFonts w:ascii="Times New Roman" w:hAnsi="Times New Roman"/>
          <w:b/>
          <w:sz w:val="28"/>
          <w:szCs w:val="28"/>
          <w:lang w:val="uk-UA"/>
        </w:rPr>
      </w:pPr>
    </w:p>
    <w:p w:rsidR="00E15FF0" w:rsidRPr="008C3C77" w:rsidRDefault="00B87EFC" w:rsidP="008C3C77">
      <w:pPr>
        <w:suppressAutoHyphens/>
        <w:spacing w:after="0" w:line="360" w:lineRule="auto"/>
        <w:jc w:val="both"/>
        <w:rPr>
          <w:rFonts w:ascii="Times New Roman" w:hAnsi="Times New Roman"/>
          <w:b/>
          <w:sz w:val="28"/>
          <w:szCs w:val="28"/>
          <w:lang w:val="uk-UA"/>
        </w:rPr>
      </w:pPr>
      <w:r w:rsidRPr="008C3C77">
        <w:rPr>
          <w:rFonts w:ascii="Times New Roman" w:hAnsi="Times New Roman"/>
          <w:b/>
          <w:sz w:val="28"/>
          <w:szCs w:val="28"/>
          <w:lang w:val="uk-UA"/>
        </w:rPr>
        <w:t>1. Загальні зауваги</w:t>
      </w:r>
    </w:p>
    <w:p w:rsidR="008C3C77" w:rsidRPr="008C3C77" w:rsidRDefault="008C3C77" w:rsidP="008C3C77">
      <w:pPr>
        <w:suppressAutoHyphens/>
        <w:spacing w:after="0" w:line="360" w:lineRule="auto"/>
        <w:jc w:val="both"/>
        <w:rPr>
          <w:rFonts w:ascii="Times New Roman" w:hAnsi="Times New Roman"/>
          <w:b/>
          <w:sz w:val="28"/>
          <w:szCs w:val="28"/>
          <w:lang w:val="uk-UA"/>
        </w:rPr>
      </w:pPr>
    </w:p>
    <w:p w:rsidR="008C3C77" w:rsidRPr="008C3C77" w:rsidRDefault="003A564B" w:rsidP="008C3C77">
      <w:pPr>
        <w:suppressAutoHyphens/>
        <w:spacing w:after="0" w:line="360" w:lineRule="auto"/>
        <w:contextualSpacing/>
        <w:jc w:val="both"/>
        <w:rPr>
          <w:rFonts w:ascii="Times New Roman" w:hAnsi="Times New Roman"/>
          <w:color w:val="0F1419"/>
          <w:sz w:val="28"/>
          <w:szCs w:val="28"/>
          <w:lang w:val="uk-UA" w:eastAsia="ru-RU"/>
        </w:rPr>
      </w:pPr>
      <w:r w:rsidRPr="008C3C77">
        <w:rPr>
          <w:rFonts w:ascii="Times New Roman" w:hAnsi="Times New Roman"/>
          <w:color w:val="0F1419"/>
          <w:sz w:val="28"/>
          <w:szCs w:val="28"/>
          <w:lang w:val="uk-UA" w:eastAsia="ru-RU"/>
        </w:rPr>
        <w:t xml:space="preserve">Питання місця </w:t>
      </w:r>
      <w:r w:rsidR="008C3C77" w:rsidRPr="008C3C77">
        <w:rPr>
          <w:rFonts w:ascii="Times New Roman" w:hAnsi="Times New Roman"/>
          <w:color w:val="0F1419"/>
          <w:sz w:val="28"/>
          <w:szCs w:val="28"/>
          <w:lang w:val="uk-UA" w:eastAsia="ru-RU"/>
        </w:rPr>
        <w:t>"</w:t>
      </w:r>
      <w:r w:rsidRPr="008C3C77">
        <w:rPr>
          <w:rFonts w:ascii="Times New Roman" w:hAnsi="Times New Roman"/>
          <w:color w:val="0F1419"/>
          <w:sz w:val="28"/>
          <w:szCs w:val="28"/>
          <w:lang w:val="uk-UA" w:eastAsia="ru-RU"/>
        </w:rPr>
        <w:t>жіночої літератури</w:t>
      </w:r>
      <w:r w:rsidR="008C3C77" w:rsidRPr="008C3C77">
        <w:rPr>
          <w:rFonts w:ascii="Times New Roman" w:hAnsi="Times New Roman"/>
          <w:color w:val="0F1419"/>
          <w:sz w:val="28"/>
          <w:szCs w:val="28"/>
          <w:lang w:val="uk-UA" w:eastAsia="ru-RU"/>
        </w:rPr>
        <w:t>"</w:t>
      </w:r>
      <w:r w:rsidRPr="008C3C77">
        <w:rPr>
          <w:rFonts w:ascii="Times New Roman" w:hAnsi="Times New Roman"/>
          <w:color w:val="0F1419"/>
          <w:sz w:val="28"/>
          <w:szCs w:val="28"/>
          <w:lang w:val="uk-UA" w:eastAsia="ru-RU"/>
        </w:rPr>
        <w:t>, її ролі в історико-культурному контексті належить до доволі неоднозначних та дискусійних. Особливо це стосується творчості сучасних мисткинь пера, оскільки постмодерн як літературний напрям відзначається своєю оригінальністю. А, як відомо, все незвичайне і нове з великими потугами переварюється сучасниками.</w:t>
      </w:r>
      <w:r w:rsidR="00E75D0D" w:rsidRPr="008C3C77">
        <w:rPr>
          <w:rFonts w:ascii="Times New Roman" w:hAnsi="Times New Roman"/>
          <w:color w:val="0F1419"/>
          <w:sz w:val="28"/>
          <w:szCs w:val="28"/>
          <w:lang w:val="uk-UA" w:eastAsia="ru-RU"/>
        </w:rPr>
        <w:t xml:space="preserve"> Тому не дивно, що творчість Ірен Роздобудько як однієї з найцікавіших представниць сучасної української </w:t>
      </w:r>
      <w:r w:rsidR="008C3C77" w:rsidRPr="008C3C77">
        <w:rPr>
          <w:rFonts w:ascii="Times New Roman" w:hAnsi="Times New Roman"/>
          <w:color w:val="0F1419"/>
          <w:sz w:val="28"/>
          <w:szCs w:val="28"/>
          <w:lang w:val="uk-UA" w:eastAsia="ru-RU"/>
        </w:rPr>
        <w:t>"</w:t>
      </w:r>
      <w:r w:rsidR="00E75D0D" w:rsidRPr="008C3C77">
        <w:rPr>
          <w:rFonts w:ascii="Times New Roman" w:hAnsi="Times New Roman"/>
          <w:color w:val="0F1419"/>
          <w:sz w:val="28"/>
          <w:szCs w:val="28"/>
          <w:lang w:val="uk-UA" w:eastAsia="ru-RU"/>
        </w:rPr>
        <w:t>жіночої прози</w:t>
      </w:r>
      <w:r w:rsidR="008C3C77" w:rsidRPr="008C3C77">
        <w:rPr>
          <w:rFonts w:ascii="Times New Roman" w:hAnsi="Times New Roman"/>
          <w:color w:val="0F1419"/>
          <w:sz w:val="28"/>
          <w:szCs w:val="28"/>
          <w:lang w:val="uk-UA" w:eastAsia="ru-RU"/>
        </w:rPr>
        <w:t>"</w:t>
      </w:r>
      <w:r w:rsidR="00E75D0D" w:rsidRPr="008C3C77">
        <w:rPr>
          <w:rFonts w:ascii="Times New Roman" w:hAnsi="Times New Roman"/>
          <w:color w:val="0F1419"/>
          <w:sz w:val="28"/>
          <w:szCs w:val="28"/>
          <w:lang w:val="uk-UA" w:eastAsia="ru-RU"/>
        </w:rPr>
        <w:t xml:space="preserve"> не</w:t>
      </w:r>
      <w:r w:rsidR="005A27E1" w:rsidRPr="008C3C77">
        <w:rPr>
          <w:rFonts w:ascii="Times New Roman" w:hAnsi="Times New Roman"/>
          <w:color w:val="0F1419"/>
          <w:sz w:val="28"/>
          <w:szCs w:val="28"/>
          <w:lang w:val="uk-UA" w:eastAsia="ru-RU"/>
        </w:rPr>
        <w:t>однобоко</w:t>
      </w:r>
      <w:r w:rsidR="00E75D0D" w:rsidRPr="008C3C77">
        <w:rPr>
          <w:rFonts w:ascii="Times New Roman" w:hAnsi="Times New Roman"/>
          <w:color w:val="0F1419"/>
          <w:sz w:val="28"/>
          <w:szCs w:val="28"/>
          <w:lang w:val="uk-UA" w:eastAsia="ru-RU"/>
        </w:rPr>
        <w:t xml:space="preserve"> сприймається громадськістю, а надто укладачами програм</w:t>
      </w:r>
      <w:r w:rsidR="005A27E1" w:rsidRPr="008C3C77">
        <w:rPr>
          <w:rFonts w:ascii="Times New Roman" w:hAnsi="Times New Roman"/>
          <w:color w:val="0F1419"/>
          <w:sz w:val="28"/>
          <w:szCs w:val="28"/>
          <w:lang w:val="uk-UA" w:eastAsia="ru-RU"/>
        </w:rPr>
        <w:t>и</w:t>
      </w:r>
      <w:r w:rsidR="00E75D0D" w:rsidRPr="008C3C77">
        <w:rPr>
          <w:rFonts w:ascii="Times New Roman" w:hAnsi="Times New Roman"/>
          <w:color w:val="0F1419"/>
          <w:sz w:val="28"/>
          <w:szCs w:val="28"/>
          <w:lang w:val="uk-UA" w:eastAsia="ru-RU"/>
        </w:rPr>
        <w:t xml:space="preserve"> з української літератури для загальноосвітніх шкіл.</w:t>
      </w:r>
    </w:p>
    <w:p w:rsidR="008C3C77" w:rsidRPr="008C3C77" w:rsidRDefault="00E75D0D"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Насамперед через це, на наш погляд, </w:t>
      </w:r>
      <w:r w:rsidR="00AE704C" w:rsidRPr="008C3C77">
        <w:rPr>
          <w:rFonts w:ascii="Times New Roman" w:hAnsi="Times New Roman"/>
          <w:sz w:val="28"/>
          <w:szCs w:val="28"/>
          <w:lang w:val="uk-UA"/>
        </w:rPr>
        <w:t>урок з даної тематики потрібно робити нестандартним, адже і суть проблеми не лежить в рамках банального.</w:t>
      </w:r>
      <w:r w:rsidR="008C3C77" w:rsidRPr="008C3C77">
        <w:rPr>
          <w:rFonts w:ascii="Times New Roman" w:hAnsi="Times New Roman"/>
          <w:sz w:val="28"/>
          <w:szCs w:val="28"/>
          <w:lang w:val="uk-UA"/>
        </w:rPr>
        <w:t xml:space="preserve"> </w:t>
      </w:r>
      <w:r w:rsidR="00AE704C" w:rsidRPr="008C3C77">
        <w:rPr>
          <w:rFonts w:ascii="Times New Roman" w:hAnsi="Times New Roman"/>
          <w:sz w:val="28"/>
          <w:szCs w:val="28"/>
          <w:lang w:val="uk-UA"/>
        </w:rPr>
        <w:t>Виходячи з цього, ми вирішили, що чи не найліпше потрібно застосувати урок-конференцію з елементами гри.</w:t>
      </w:r>
    </w:p>
    <w:p w:rsidR="00E15FF0" w:rsidRPr="008C3C77" w:rsidRDefault="00B87EFC"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Конференція, як форма організації навчально-виховного процесу, передбачає присутність в одному класі учнів, які об’єднані однією метою – вирішення певної теоретичної або практичної проблеми.</w:t>
      </w:r>
    </w:p>
    <w:p w:rsidR="008C3C77" w:rsidRPr="008C3C77" w:rsidRDefault="00B87EFC"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Творче обговорення і розв’язання вибраної проблеми детермінує зміст конференції, характерною ознакою якої є дискусія, а її результатом – осмислення цієї проблеми.</w:t>
      </w:r>
    </w:p>
    <w:p w:rsidR="00B87EFC" w:rsidRPr="008C3C77" w:rsidRDefault="00B87EFC"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Учнівська конференція – це важлива форма навчання, яка допомагає формувати знання</w:t>
      </w:r>
      <w:r w:rsidR="00582300" w:rsidRPr="008C3C77">
        <w:rPr>
          <w:rFonts w:ascii="Times New Roman" w:hAnsi="Times New Roman"/>
          <w:sz w:val="28"/>
          <w:szCs w:val="28"/>
          <w:lang w:val="uk-UA"/>
        </w:rPr>
        <w:t>,</w:t>
      </w:r>
      <w:r w:rsidRPr="008C3C77">
        <w:rPr>
          <w:rFonts w:ascii="Times New Roman" w:hAnsi="Times New Roman"/>
          <w:sz w:val="28"/>
          <w:szCs w:val="28"/>
          <w:lang w:val="uk-UA"/>
        </w:rPr>
        <w:t xml:space="preserve"> уміння і навички учнів, їх закріпленню і удосконаленню, поглибленню й систематизації. Це комплексна форма узагальнення результатів самостійної пізнавальної діяльності учнів під керівництвом учителя. Реалізація цього можлива лише завдяки загальним зусиллям учителя і учнів</w:t>
      </w:r>
      <w:r w:rsidR="005A27E1" w:rsidRPr="008C3C77">
        <w:rPr>
          <w:rFonts w:ascii="Times New Roman" w:hAnsi="Times New Roman"/>
          <w:sz w:val="28"/>
          <w:szCs w:val="28"/>
          <w:lang w:val="uk-UA"/>
        </w:rPr>
        <w:t xml:space="preserve"> [12, с.153]</w:t>
      </w:r>
      <w:r w:rsidRPr="008C3C77">
        <w:rPr>
          <w:rFonts w:ascii="Times New Roman" w:hAnsi="Times New Roman"/>
          <w:sz w:val="28"/>
          <w:szCs w:val="28"/>
          <w:lang w:val="uk-UA"/>
        </w:rPr>
        <w:t>.</w:t>
      </w:r>
    </w:p>
    <w:p w:rsidR="008C3C77" w:rsidRPr="008C3C77" w:rsidRDefault="00B87EFC"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Метою конференції є поглиблення, закріплення і розширення діапазону знань учнів; формування позитивного ставлення до самостійної роботи; </w:t>
      </w:r>
      <w:r w:rsidR="00AE704C" w:rsidRPr="008C3C77">
        <w:rPr>
          <w:rFonts w:ascii="Times New Roman" w:hAnsi="Times New Roman"/>
          <w:sz w:val="28"/>
          <w:szCs w:val="28"/>
          <w:lang w:val="uk-UA"/>
        </w:rPr>
        <w:t>с</w:t>
      </w:r>
      <w:r w:rsidR="003A564B" w:rsidRPr="008C3C77">
        <w:rPr>
          <w:rFonts w:ascii="Times New Roman" w:hAnsi="Times New Roman"/>
          <w:sz w:val="28"/>
          <w:szCs w:val="28"/>
          <w:lang w:val="uk-UA"/>
        </w:rPr>
        <w:t>творення передумов самовиховання, самовдосконалення, самовизначення.</w:t>
      </w:r>
    </w:p>
    <w:p w:rsidR="00AE704C" w:rsidRPr="008C3C77" w:rsidRDefault="00AE704C"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Разом з тим, ефект гри створює невимушену атмосферу, котра дозволяє дітям максимально креативно підійти до вирішення поставлених завдань, </w:t>
      </w:r>
      <w:r w:rsidR="00C9491D" w:rsidRPr="008C3C77">
        <w:rPr>
          <w:rFonts w:ascii="Times New Roman" w:hAnsi="Times New Roman"/>
          <w:sz w:val="28"/>
          <w:szCs w:val="28"/>
          <w:lang w:val="uk-UA"/>
        </w:rPr>
        <w:t xml:space="preserve">обговорення і </w:t>
      </w:r>
      <w:r w:rsidRPr="008C3C77">
        <w:rPr>
          <w:rFonts w:ascii="Times New Roman" w:hAnsi="Times New Roman"/>
          <w:sz w:val="28"/>
          <w:szCs w:val="28"/>
          <w:lang w:val="uk-UA"/>
        </w:rPr>
        <w:t>розкриття теми</w:t>
      </w:r>
      <w:r w:rsidR="00C9491D" w:rsidRPr="008C3C77">
        <w:rPr>
          <w:rFonts w:ascii="Times New Roman" w:hAnsi="Times New Roman"/>
          <w:sz w:val="28"/>
          <w:szCs w:val="28"/>
          <w:lang w:val="uk-UA"/>
        </w:rPr>
        <w:t>. Крім того, необтяжлива обстановка педалює в старшокласників народження власної думки, обґрунтування своєї позиції.</w:t>
      </w:r>
    </w:p>
    <w:p w:rsidR="00E15FF0" w:rsidRPr="008C3C77" w:rsidRDefault="00E15FF0" w:rsidP="008C3C77">
      <w:pPr>
        <w:suppressAutoHyphens/>
        <w:spacing w:after="0" w:line="360" w:lineRule="auto"/>
        <w:jc w:val="both"/>
        <w:rPr>
          <w:rFonts w:ascii="Times New Roman" w:hAnsi="Times New Roman"/>
          <w:sz w:val="28"/>
          <w:szCs w:val="32"/>
          <w:lang w:val="uk-UA"/>
        </w:rPr>
      </w:pPr>
    </w:p>
    <w:p w:rsidR="00E15FF0" w:rsidRPr="008C3C77" w:rsidRDefault="007E12E7" w:rsidP="008C3C77">
      <w:pPr>
        <w:suppressAutoHyphens/>
        <w:spacing w:after="0" w:line="360" w:lineRule="auto"/>
        <w:jc w:val="both"/>
        <w:rPr>
          <w:rFonts w:ascii="Times New Roman" w:hAnsi="Times New Roman"/>
          <w:b/>
          <w:sz w:val="28"/>
          <w:szCs w:val="28"/>
          <w:lang w:val="uk-UA"/>
        </w:rPr>
      </w:pPr>
      <w:r w:rsidRPr="008C3C77">
        <w:rPr>
          <w:rFonts w:ascii="Times New Roman" w:hAnsi="Times New Roman"/>
          <w:b/>
          <w:sz w:val="28"/>
          <w:szCs w:val="28"/>
          <w:lang w:val="uk-UA"/>
        </w:rPr>
        <w:t>2. План-конспект уроку</w:t>
      </w:r>
    </w:p>
    <w:p w:rsidR="008C3C77" w:rsidRPr="008C3C77" w:rsidRDefault="008C3C77" w:rsidP="008C3C77">
      <w:pPr>
        <w:suppressAutoHyphens/>
        <w:spacing w:after="0" w:line="360" w:lineRule="auto"/>
        <w:jc w:val="both"/>
        <w:rPr>
          <w:rFonts w:ascii="Times New Roman" w:hAnsi="Times New Roman"/>
          <w:b/>
          <w:sz w:val="28"/>
          <w:szCs w:val="32"/>
          <w:lang w:val="uk-UA"/>
        </w:rPr>
      </w:pPr>
    </w:p>
    <w:p w:rsidR="00293897" w:rsidRPr="008C3C77" w:rsidRDefault="00293897" w:rsidP="008C3C77">
      <w:pPr>
        <w:suppressAutoHyphens/>
        <w:spacing w:after="0" w:line="360" w:lineRule="auto"/>
        <w:jc w:val="both"/>
        <w:rPr>
          <w:rFonts w:ascii="Times New Roman" w:hAnsi="Times New Roman"/>
          <w:b/>
          <w:sz w:val="28"/>
          <w:szCs w:val="32"/>
          <w:lang w:val="uk-UA"/>
        </w:rPr>
      </w:pPr>
      <w:r w:rsidRPr="008C3C77">
        <w:rPr>
          <w:rFonts w:ascii="Times New Roman" w:hAnsi="Times New Roman"/>
          <w:b/>
          <w:sz w:val="28"/>
          <w:szCs w:val="32"/>
          <w:lang w:val="uk-UA"/>
        </w:rPr>
        <w:t>12 клас</w:t>
      </w:r>
    </w:p>
    <w:p w:rsidR="007E12E7" w:rsidRPr="008C3C77" w:rsidRDefault="007E12E7" w:rsidP="008C3C77">
      <w:pPr>
        <w:suppressAutoHyphens/>
        <w:spacing w:after="0" w:line="360" w:lineRule="auto"/>
        <w:jc w:val="both"/>
        <w:rPr>
          <w:rFonts w:ascii="Times New Roman" w:hAnsi="Times New Roman"/>
          <w:sz w:val="28"/>
          <w:szCs w:val="28"/>
          <w:lang w:val="uk-UA"/>
        </w:rPr>
      </w:pPr>
      <w:r w:rsidRPr="008C3C77">
        <w:rPr>
          <w:rFonts w:ascii="Times New Roman" w:hAnsi="Times New Roman"/>
          <w:b/>
          <w:sz w:val="28"/>
          <w:szCs w:val="28"/>
          <w:lang w:val="uk-UA"/>
        </w:rPr>
        <w:t xml:space="preserve">Тема: </w:t>
      </w:r>
      <w:r w:rsidRPr="008C3C77">
        <w:rPr>
          <w:rFonts w:ascii="Times New Roman" w:hAnsi="Times New Roman"/>
          <w:sz w:val="28"/>
          <w:szCs w:val="28"/>
          <w:lang w:val="uk-UA"/>
        </w:rPr>
        <w:t xml:space="preserve">Особливості </w:t>
      </w:r>
      <w:r w:rsidR="008C3C77" w:rsidRPr="008C3C77">
        <w:rPr>
          <w:rFonts w:ascii="Times New Roman" w:hAnsi="Times New Roman"/>
          <w:sz w:val="28"/>
          <w:szCs w:val="28"/>
          <w:lang w:val="uk-UA"/>
        </w:rPr>
        <w:t>"</w:t>
      </w:r>
      <w:r w:rsidRPr="008C3C77">
        <w:rPr>
          <w:rFonts w:ascii="Times New Roman" w:hAnsi="Times New Roman"/>
          <w:sz w:val="28"/>
          <w:szCs w:val="28"/>
          <w:lang w:val="uk-UA"/>
        </w:rPr>
        <w:t>жіночої прози</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на прикладі творчості Ірен</w:t>
      </w:r>
      <w:r w:rsidR="008C3C77" w:rsidRPr="008C3C77">
        <w:rPr>
          <w:rFonts w:ascii="Times New Roman" w:hAnsi="Times New Roman"/>
          <w:sz w:val="28"/>
          <w:szCs w:val="28"/>
          <w:lang w:val="uk-UA"/>
        </w:rPr>
        <w:t xml:space="preserve"> </w:t>
      </w:r>
      <w:r w:rsidRPr="008C3C77">
        <w:rPr>
          <w:rFonts w:ascii="Times New Roman" w:hAnsi="Times New Roman"/>
          <w:sz w:val="28"/>
          <w:szCs w:val="28"/>
          <w:lang w:val="uk-UA"/>
        </w:rPr>
        <w:t>Роздобудько</w:t>
      </w:r>
      <w:r w:rsidR="003A0181" w:rsidRPr="008C3C77">
        <w:rPr>
          <w:rFonts w:ascii="Times New Roman" w:hAnsi="Times New Roman"/>
          <w:sz w:val="28"/>
          <w:szCs w:val="28"/>
          <w:lang w:val="uk-UA"/>
        </w:rPr>
        <w:t>.</w:t>
      </w:r>
    </w:p>
    <w:p w:rsidR="008C3C77" w:rsidRPr="008C3C77" w:rsidRDefault="003A0181" w:rsidP="008C3C77">
      <w:pPr>
        <w:suppressAutoHyphens/>
        <w:spacing w:after="0" w:line="360" w:lineRule="auto"/>
        <w:contextualSpacing/>
        <w:jc w:val="both"/>
        <w:rPr>
          <w:rFonts w:ascii="Times New Roman" w:hAnsi="Times New Roman"/>
          <w:b/>
          <w:sz w:val="28"/>
          <w:szCs w:val="28"/>
          <w:lang w:val="uk-UA"/>
        </w:rPr>
      </w:pPr>
      <w:r w:rsidRPr="008C3C77">
        <w:rPr>
          <w:rFonts w:ascii="Times New Roman" w:hAnsi="Times New Roman"/>
          <w:b/>
          <w:sz w:val="28"/>
          <w:szCs w:val="28"/>
          <w:lang w:val="uk-UA"/>
        </w:rPr>
        <w:t>Мета:</w:t>
      </w:r>
    </w:p>
    <w:p w:rsidR="00293897" w:rsidRPr="008C3C77" w:rsidRDefault="00293897" w:rsidP="008C3C77">
      <w:pPr>
        <w:numPr>
          <w:ilvl w:val="0"/>
          <w:numId w:val="1"/>
        </w:numPr>
        <w:suppressAutoHyphens/>
        <w:spacing w:after="0" w:line="360" w:lineRule="auto"/>
        <w:ind w:left="0" w:firstLine="709"/>
        <w:contextualSpacing/>
        <w:jc w:val="both"/>
        <w:rPr>
          <w:rFonts w:ascii="Times New Roman" w:hAnsi="Times New Roman"/>
          <w:sz w:val="28"/>
          <w:szCs w:val="28"/>
          <w:lang w:val="uk-UA"/>
        </w:rPr>
      </w:pPr>
      <w:r w:rsidRPr="008C3C77">
        <w:rPr>
          <w:rFonts w:ascii="Times New Roman" w:hAnsi="Times New Roman"/>
          <w:sz w:val="28"/>
          <w:szCs w:val="28"/>
          <w:lang w:val="uk-UA"/>
        </w:rPr>
        <w:t>навчити учнів орієнту</w:t>
      </w:r>
      <w:r w:rsidR="00F1253A" w:rsidRPr="008C3C77">
        <w:rPr>
          <w:rFonts w:ascii="Times New Roman" w:hAnsi="Times New Roman"/>
          <w:sz w:val="28"/>
          <w:szCs w:val="28"/>
          <w:lang w:val="uk-UA"/>
        </w:rPr>
        <w:t xml:space="preserve">ватися в літературному процесі, </w:t>
      </w:r>
      <w:r w:rsidRPr="008C3C77">
        <w:rPr>
          <w:rFonts w:ascii="Times New Roman" w:hAnsi="Times New Roman"/>
          <w:sz w:val="28"/>
          <w:szCs w:val="28"/>
          <w:lang w:val="uk-UA"/>
        </w:rPr>
        <w:t>самостійно аналізувати художні твори, шукати шляхи вирішення дискусійних питань;</w:t>
      </w:r>
    </w:p>
    <w:p w:rsidR="003A0181" w:rsidRPr="008C3C77" w:rsidRDefault="00216366" w:rsidP="008C3C77">
      <w:pPr>
        <w:numPr>
          <w:ilvl w:val="0"/>
          <w:numId w:val="1"/>
        </w:numPr>
        <w:suppressAutoHyphens/>
        <w:spacing w:after="0" w:line="360" w:lineRule="auto"/>
        <w:ind w:left="0" w:firstLine="709"/>
        <w:contextualSpacing/>
        <w:jc w:val="both"/>
        <w:rPr>
          <w:rFonts w:ascii="Times New Roman" w:hAnsi="Times New Roman"/>
          <w:b/>
          <w:sz w:val="28"/>
          <w:szCs w:val="28"/>
          <w:lang w:val="uk-UA"/>
        </w:rPr>
      </w:pPr>
      <w:r w:rsidRPr="008C3C77">
        <w:rPr>
          <w:rFonts w:ascii="Times New Roman" w:hAnsi="Times New Roman"/>
          <w:sz w:val="28"/>
          <w:szCs w:val="28"/>
          <w:lang w:val="uk-UA"/>
        </w:rPr>
        <w:t>р</w:t>
      </w:r>
      <w:r w:rsidR="00293897" w:rsidRPr="008C3C77">
        <w:rPr>
          <w:rFonts w:ascii="Times New Roman" w:hAnsi="Times New Roman"/>
          <w:sz w:val="28"/>
          <w:szCs w:val="28"/>
          <w:lang w:val="uk-UA"/>
        </w:rPr>
        <w:t>озвивати</w:t>
      </w:r>
      <w:r w:rsidRPr="008C3C77">
        <w:rPr>
          <w:rFonts w:ascii="Times New Roman" w:hAnsi="Times New Roman"/>
          <w:sz w:val="28"/>
          <w:szCs w:val="28"/>
          <w:lang w:val="uk-UA"/>
        </w:rPr>
        <w:t xml:space="preserve"> здатність до ґрунтовного аналізу, вміння робити логічні висновки; формувати </w:t>
      </w:r>
      <w:r w:rsidR="003A0181" w:rsidRPr="008C3C77">
        <w:rPr>
          <w:rFonts w:ascii="Times New Roman" w:hAnsi="Times New Roman"/>
          <w:sz w:val="28"/>
          <w:szCs w:val="28"/>
          <w:lang w:val="uk-UA"/>
        </w:rPr>
        <w:t>власне бачення проблемних питань;</w:t>
      </w:r>
    </w:p>
    <w:p w:rsidR="008C3C77" w:rsidRPr="008C3C77" w:rsidRDefault="003A0181" w:rsidP="008C3C77">
      <w:pPr>
        <w:numPr>
          <w:ilvl w:val="0"/>
          <w:numId w:val="1"/>
        </w:numPr>
        <w:suppressAutoHyphens/>
        <w:spacing w:after="0" w:line="360" w:lineRule="auto"/>
        <w:ind w:left="0" w:firstLine="709"/>
        <w:contextualSpacing/>
        <w:jc w:val="both"/>
        <w:rPr>
          <w:rFonts w:ascii="Times New Roman" w:hAnsi="Times New Roman"/>
          <w:b/>
          <w:sz w:val="28"/>
          <w:szCs w:val="28"/>
          <w:lang w:val="uk-UA"/>
        </w:rPr>
      </w:pPr>
      <w:r w:rsidRPr="008C3C77">
        <w:rPr>
          <w:rFonts w:ascii="Times New Roman" w:hAnsi="Times New Roman"/>
          <w:sz w:val="28"/>
          <w:szCs w:val="28"/>
          <w:lang w:val="uk-UA"/>
        </w:rPr>
        <w:t>виховувати в учнів любов до художньої літератури, естетичні смаки, духовність.</w:t>
      </w:r>
    </w:p>
    <w:p w:rsidR="00F460A1" w:rsidRPr="008C3C77" w:rsidRDefault="00F460A1"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 xml:space="preserve">Тип уроку: </w:t>
      </w:r>
      <w:r w:rsidRPr="008C3C77">
        <w:rPr>
          <w:rFonts w:ascii="Times New Roman" w:hAnsi="Times New Roman"/>
          <w:sz w:val="28"/>
          <w:szCs w:val="28"/>
          <w:lang w:val="uk-UA"/>
        </w:rPr>
        <w:t>урок-конференція з елементами гри</w:t>
      </w:r>
      <w:r w:rsidR="003A0181" w:rsidRPr="008C3C77">
        <w:rPr>
          <w:rFonts w:ascii="Times New Roman" w:hAnsi="Times New Roman"/>
          <w:sz w:val="28"/>
          <w:szCs w:val="28"/>
          <w:lang w:val="uk-UA"/>
        </w:rPr>
        <w:t>.</w:t>
      </w:r>
    </w:p>
    <w:p w:rsidR="00F460A1" w:rsidRPr="008C3C77" w:rsidRDefault="00F460A1"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 xml:space="preserve">Методи і прийоми: </w:t>
      </w:r>
      <w:r w:rsidRPr="008C3C77">
        <w:rPr>
          <w:rFonts w:ascii="Times New Roman" w:hAnsi="Times New Roman"/>
          <w:sz w:val="28"/>
          <w:szCs w:val="28"/>
          <w:lang w:val="uk-UA"/>
        </w:rPr>
        <w:t>бесіда, робота з текстом, слово вчителя, самостійна робота, формуванн</w:t>
      </w:r>
      <w:r w:rsidR="00216366" w:rsidRPr="008C3C77">
        <w:rPr>
          <w:rFonts w:ascii="Times New Roman" w:hAnsi="Times New Roman"/>
          <w:sz w:val="28"/>
          <w:szCs w:val="28"/>
          <w:lang w:val="uk-UA"/>
        </w:rPr>
        <w:t>я переконань, евристичний метод</w:t>
      </w:r>
      <w:r w:rsidR="003A0181" w:rsidRPr="008C3C77">
        <w:rPr>
          <w:rFonts w:ascii="Times New Roman" w:hAnsi="Times New Roman"/>
          <w:sz w:val="28"/>
          <w:szCs w:val="28"/>
          <w:lang w:val="uk-UA"/>
        </w:rPr>
        <w:t>.</w:t>
      </w:r>
    </w:p>
    <w:p w:rsidR="00F460A1" w:rsidRPr="008C3C77" w:rsidRDefault="00F460A1"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 xml:space="preserve">Міжпредметні зв’язки: </w:t>
      </w:r>
      <w:r w:rsidR="001A324A" w:rsidRPr="008C3C77">
        <w:rPr>
          <w:rFonts w:ascii="Times New Roman" w:hAnsi="Times New Roman"/>
          <w:sz w:val="28"/>
          <w:szCs w:val="28"/>
          <w:lang w:val="uk-UA"/>
        </w:rPr>
        <w:t>історія</w:t>
      </w:r>
      <w:r w:rsidR="00E211DF" w:rsidRPr="008C3C77">
        <w:rPr>
          <w:rFonts w:ascii="Times New Roman" w:hAnsi="Times New Roman"/>
          <w:sz w:val="28"/>
          <w:szCs w:val="28"/>
          <w:lang w:val="uk-UA"/>
        </w:rPr>
        <w:t>, культурологія, соціологія.</w:t>
      </w:r>
    </w:p>
    <w:p w:rsidR="00E211DF" w:rsidRPr="008C3C77" w:rsidRDefault="00E211DF" w:rsidP="008C3C77">
      <w:pPr>
        <w:suppressAutoHyphens/>
        <w:spacing w:after="0" w:line="360" w:lineRule="auto"/>
        <w:contextualSpacing/>
        <w:jc w:val="both"/>
        <w:rPr>
          <w:rFonts w:ascii="Times New Roman" w:hAnsi="Times New Roman"/>
          <w:b/>
          <w:sz w:val="28"/>
          <w:szCs w:val="28"/>
          <w:lang w:val="uk-UA"/>
        </w:rPr>
      </w:pPr>
      <w:r w:rsidRPr="008C3C77">
        <w:rPr>
          <w:rFonts w:ascii="Times New Roman" w:hAnsi="Times New Roman"/>
          <w:b/>
          <w:sz w:val="28"/>
          <w:szCs w:val="28"/>
          <w:lang w:val="uk-UA"/>
        </w:rPr>
        <w:t xml:space="preserve">Обладнання: </w:t>
      </w:r>
      <w:r w:rsidR="008C6501" w:rsidRPr="008C3C77">
        <w:rPr>
          <w:rFonts w:ascii="Times New Roman" w:hAnsi="Times New Roman"/>
          <w:sz w:val="28"/>
          <w:szCs w:val="28"/>
          <w:lang w:val="uk-UA"/>
        </w:rPr>
        <w:t>портрет письменниці</w:t>
      </w:r>
      <w:r w:rsidR="00DF131E" w:rsidRPr="008C3C77">
        <w:rPr>
          <w:rFonts w:ascii="Times New Roman" w:hAnsi="Times New Roman"/>
          <w:sz w:val="28"/>
          <w:szCs w:val="28"/>
          <w:lang w:val="uk-UA"/>
        </w:rPr>
        <w:t>, картини.</w:t>
      </w:r>
    </w:p>
    <w:p w:rsidR="00E211DF" w:rsidRPr="008C3C77" w:rsidRDefault="00E211DF" w:rsidP="008C3C77">
      <w:pPr>
        <w:suppressAutoHyphens/>
        <w:spacing w:after="0" w:line="360" w:lineRule="auto"/>
        <w:contextualSpacing/>
        <w:jc w:val="both"/>
        <w:rPr>
          <w:rFonts w:ascii="Times New Roman" w:hAnsi="Times New Roman"/>
          <w:b/>
          <w:sz w:val="28"/>
          <w:szCs w:val="28"/>
          <w:lang w:val="uk-UA"/>
        </w:rPr>
      </w:pPr>
      <w:r w:rsidRPr="008C3C77">
        <w:rPr>
          <w:rFonts w:ascii="Times New Roman" w:hAnsi="Times New Roman"/>
          <w:b/>
          <w:sz w:val="28"/>
          <w:szCs w:val="28"/>
          <w:lang w:val="uk-UA"/>
        </w:rPr>
        <w:t>Література:</w:t>
      </w:r>
    </w:p>
    <w:p w:rsidR="008C6501" w:rsidRPr="008C3C77" w:rsidRDefault="00FA1F48" w:rsidP="008C3C77">
      <w:pPr>
        <w:numPr>
          <w:ilvl w:val="0"/>
          <w:numId w:val="2"/>
        </w:numPr>
        <w:suppressAutoHyphens/>
        <w:spacing w:after="0" w:line="360" w:lineRule="auto"/>
        <w:ind w:left="0" w:firstLine="709"/>
        <w:contextualSpacing/>
        <w:jc w:val="both"/>
        <w:rPr>
          <w:rFonts w:ascii="Times New Roman" w:hAnsi="Times New Roman"/>
          <w:sz w:val="28"/>
          <w:szCs w:val="28"/>
          <w:lang w:val="uk-UA"/>
        </w:rPr>
      </w:pPr>
      <w:r w:rsidRPr="008C3C77">
        <w:rPr>
          <w:rFonts w:ascii="Times New Roman" w:hAnsi="Times New Roman"/>
          <w:sz w:val="28"/>
          <w:szCs w:val="28"/>
          <w:lang w:val="uk-UA"/>
        </w:rPr>
        <w:t>Джугастрянська Ю. Ірен Роздобудько: коли жінка – поет…</w:t>
      </w:r>
      <w:r w:rsidR="00563C1F" w:rsidRPr="008C3C77">
        <w:rPr>
          <w:rFonts w:ascii="Times New Roman" w:hAnsi="Times New Roman"/>
          <w:sz w:val="28"/>
          <w:szCs w:val="28"/>
          <w:lang w:val="uk-UA"/>
        </w:rPr>
        <w:t xml:space="preserve"> </w:t>
      </w:r>
      <w:r w:rsidRPr="008C3C77">
        <w:rPr>
          <w:rFonts w:ascii="Times New Roman" w:hAnsi="Times New Roman"/>
          <w:sz w:val="28"/>
          <w:szCs w:val="28"/>
          <w:lang w:val="uk-UA"/>
        </w:rPr>
        <w:t>//</w:t>
      </w:r>
      <w:r w:rsidR="00B147C5" w:rsidRPr="008C3C77">
        <w:rPr>
          <w:rFonts w:ascii="Times New Roman" w:hAnsi="Times New Roman"/>
          <w:sz w:val="28"/>
          <w:szCs w:val="28"/>
          <w:lang w:val="uk-UA"/>
        </w:rPr>
        <w:t xml:space="preserve"> </w:t>
      </w:r>
      <w:r w:rsidRPr="008C3C77">
        <w:rPr>
          <w:rFonts w:ascii="Times New Roman" w:hAnsi="Times New Roman"/>
          <w:sz w:val="28"/>
          <w:szCs w:val="28"/>
          <w:lang w:val="uk-UA"/>
        </w:rPr>
        <w:t>Дивослово. – 2009. – №. – С. 59-61.</w:t>
      </w:r>
    </w:p>
    <w:p w:rsidR="00FA1F48" w:rsidRPr="008C3C77" w:rsidRDefault="00FA1F48" w:rsidP="008C3C77">
      <w:pPr>
        <w:numPr>
          <w:ilvl w:val="0"/>
          <w:numId w:val="2"/>
        </w:numPr>
        <w:suppressAutoHyphens/>
        <w:spacing w:after="0" w:line="360" w:lineRule="auto"/>
        <w:ind w:left="0" w:firstLine="709"/>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Роздобудько І. Ґудзик. – Харків, 2006. – </w:t>
      </w:r>
      <w:r w:rsidR="00135963" w:rsidRPr="008C3C77">
        <w:rPr>
          <w:rFonts w:ascii="Times New Roman" w:hAnsi="Times New Roman"/>
          <w:sz w:val="28"/>
          <w:szCs w:val="28"/>
          <w:lang w:val="uk-UA"/>
        </w:rPr>
        <w:t>296</w:t>
      </w:r>
      <w:r w:rsidRPr="008C3C77">
        <w:rPr>
          <w:rFonts w:ascii="Times New Roman" w:hAnsi="Times New Roman"/>
          <w:sz w:val="28"/>
          <w:szCs w:val="28"/>
          <w:lang w:val="uk-UA"/>
        </w:rPr>
        <w:t>с.</w:t>
      </w:r>
    </w:p>
    <w:p w:rsidR="00FA1F48" w:rsidRPr="008C3C77" w:rsidRDefault="00FA1F48" w:rsidP="008C3C77">
      <w:pPr>
        <w:numPr>
          <w:ilvl w:val="0"/>
          <w:numId w:val="2"/>
        </w:numPr>
        <w:suppressAutoHyphens/>
        <w:spacing w:after="0" w:line="360" w:lineRule="auto"/>
        <w:ind w:left="0" w:firstLine="709"/>
        <w:contextualSpacing/>
        <w:jc w:val="both"/>
        <w:rPr>
          <w:rFonts w:ascii="Times New Roman" w:hAnsi="Times New Roman"/>
          <w:sz w:val="28"/>
          <w:szCs w:val="28"/>
          <w:lang w:val="uk-UA"/>
        </w:rPr>
      </w:pPr>
      <w:r w:rsidRPr="008C3C77">
        <w:rPr>
          <w:rFonts w:ascii="Times New Roman" w:hAnsi="Times New Roman"/>
          <w:sz w:val="28"/>
          <w:szCs w:val="28"/>
          <w:lang w:val="uk-UA"/>
        </w:rPr>
        <w:t>Роздобудько І. Дванадцять, або Виховання жінки в умовах не придатних до життя. – Харків: Фоліо, 2008. –</w:t>
      </w:r>
      <w:r w:rsidR="00216366" w:rsidRPr="008C3C77">
        <w:rPr>
          <w:rFonts w:ascii="Times New Roman" w:hAnsi="Times New Roman"/>
          <w:sz w:val="28"/>
          <w:szCs w:val="28"/>
          <w:lang w:val="uk-UA"/>
        </w:rPr>
        <w:t xml:space="preserve"> 287 с.</w:t>
      </w:r>
    </w:p>
    <w:p w:rsidR="008C3C77" w:rsidRPr="008C3C77" w:rsidRDefault="00216366" w:rsidP="008C3C77">
      <w:pPr>
        <w:numPr>
          <w:ilvl w:val="0"/>
          <w:numId w:val="2"/>
        </w:numPr>
        <w:suppressAutoHyphens/>
        <w:spacing w:after="0" w:line="360" w:lineRule="auto"/>
        <w:ind w:left="0" w:firstLine="709"/>
        <w:contextualSpacing/>
        <w:jc w:val="both"/>
        <w:rPr>
          <w:rFonts w:ascii="Times New Roman" w:hAnsi="Times New Roman"/>
          <w:sz w:val="28"/>
          <w:szCs w:val="28"/>
          <w:lang w:val="uk-UA"/>
        </w:rPr>
      </w:pPr>
      <w:r w:rsidRPr="008C3C77">
        <w:rPr>
          <w:rFonts w:ascii="Times New Roman" w:hAnsi="Times New Roman"/>
          <w:sz w:val="28"/>
          <w:szCs w:val="28"/>
          <w:lang w:val="uk-UA"/>
        </w:rPr>
        <w:t>Роздобудько І. Зів’ялі квіти викидають. – К.: Нора-Друк, 2006.</w:t>
      </w:r>
      <w:r w:rsidR="008C3C77" w:rsidRPr="008C3C77">
        <w:rPr>
          <w:rFonts w:ascii="Times New Roman" w:hAnsi="Times New Roman"/>
          <w:sz w:val="28"/>
          <w:szCs w:val="28"/>
          <w:lang w:val="uk-UA"/>
        </w:rPr>
        <w:t xml:space="preserve"> </w:t>
      </w:r>
      <w:r w:rsidRPr="008C3C77">
        <w:rPr>
          <w:rFonts w:ascii="Times New Roman" w:hAnsi="Times New Roman"/>
          <w:sz w:val="28"/>
          <w:szCs w:val="28"/>
          <w:lang w:val="uk-UA"/>
        </w:rPr>
        <w:t>– 208 с.</w:t>
      </w:r>
    </w:p>
    <w:p w:rsidR="00216366" w:rsidRPr="008C3C77" w:rsidRDefault="00216366" w:rsidP="008C3C77">
      <w:pPr>
        <w:numPr>
          <w:ilvl w:val="0"/>
          <w:numId w:val="2"/>
        </w:numPr>
        <w:suppressAutoHyphens/>
        <w:spacing w:after="0" w:line="360" w:lineRule="auto"/>
        <w:ind w:left="0" w:firstLine="709"/>
        <w:contextualSpacing/>
        <w:jc w:val="both"/>
        <w:rPr>
          <w:rFonts w:ascii="Times New Roman" w:hAnsi="Times New Roman"/>
          <w:sz w:val="28"/>
          <w:szCs w:val="28"/>
          <w:lang w:val="uk-UA"/>
        </w:rPr>
      </w:pPr>
      <w:r w:rsidRPr="008C3C77">
        <w:rPr>
          <w:rFonts w:ascii="Times New Roman" w:hAnsi="Times New Roman"/>
          <w:sz w:val="28"/>
          <w:szCs w:val="28"/>
          <w:lang w:val="uk-UA"/>
        </w:rPr>
        <w:t>Роздобудько І. Останній діамант міледі. – Харків: Фоліо, 2007.</w:t>
      </w:r>
      <w:r w:rsidR="008C3C77" w:rsidRPr="008C3C77">
        <w:rPr>
          <w:rFonts w:ascii="Times New Roman" w:hAnsi="Times New Roman"/>
          <w:sz w:val="28"/>
          <w:szCs w:val="28"/>
          <w:lang w:val="uk-UA"/>
        </w:rPr>
        <w:t xml:space="preserve"> </w:t>
      </w:r>
      <w:r w:rsidRPr="008C3C77">
        <w:rPr>
          <w:rFonts w:ascii="Times New Roman" w:hAnsi="Times New Roman"/>
          <w:sz w:val="28"/>
          <w:szCs w:val="28"/>
          <w:lang w:val="uk-UA"/>
        </w:rPr>
        <w:t>– 222 с.</w:t>
      </w:r>
    </w:p>
    <w:p w:rsidR="00E63363" w:rsidRPr="008C3C77" w:rsidRDefault="00E63363" w:rsidP="008C3C77">
      <w:pPr>
        <w:suppressAutoHyphens/>
        <w:spacing w:after="0" w:line="360" w:lineRule="auto"/>
        <w:contextualSpacing/>
        <w:jc w:val="both"/>
        <w:rPr>
          <w:rFonts w:ascii="Times New Roman" w:hAnsi="Times New Roman"/>
          <w:b/>
          <w:sz w:val="28"/>
          <w:szCs w:val="28"/>
          <w:lang w:val="uk-UA"/>
        </w:rPr>
      </w:pPr>
      <w:r w:rsidRPr="008C3C77">
        <w:rPr>
          <w:rFonts w:ascii="Times New Roman" w:hAnsi="Times New Roman"/>
          <w:b/>
          <w:sz w:val="28"/>
          <w:szCs w:val="28"/>
          <w:lang w:val="uk-UA"/>
        </w:rPr>
        <w:t>Хід уроку:</w:t>
      </w:r>
    </w:p>
    <w:p w:rsidR="008C3C77" w:rsidRPr="008C3C77" w:rsidRDefault="00F9025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І</w:t>
      </w:r>
      <w:r w:rsidR="009936AB" w:rsidRPr="008C3C77">
        <w:rPr>
          <w:rFonts w:ascii="Times New Roman" w:hAnsi="Times New Roman"/>
          <w:b/>
          <w:sz w:val="28"/>
          <w:szCs w:val="28"/>
          <w:lang w:val="uk-UA"/>
        </w:rPr>
        <w:t xml:space="preserve">. </w:t>
      </w:r>
      <w:r w:rsidR="0096379E" w:rsidRPr="008C3C77">
        <w:rPr>
          <w:rFonts w:ascii="Times New Roman" w:hAnsi="Times New Roman"/>
          <w:b/>
          <w:sz w:val="28"/>
          <w:szCs w:val="28"/>
          <w:lang w:val="uk-UA"/>
        </w:rPr>
        <w:t xml:space="preserve">Організаційний момент. </w:t>
      </w:r>
      <w:r w:rsidR="00DF131E" w:rsidRPr="008C3C77">
        <w:rPr>
          <w:rFonts w:ascii="Times New Roman" w:hAnsi="Times New Roman"/>
          <w:sz w:val="28"/>
          <w:szCs w:val="28"/>
          <w:lang w:val="uk-UA"/>
        </w:rPr>
        <w:t>На дошці висить портрет Ірен Роздобудько</w:t>
      </w:r>
      <w:r w:rsidR="008C3C77" w:rsidRPr="008C3C77">
        <w:rPr>
          <w:rFonts w:ascii="Times New Roman" w:hAnsi="Times New Roman"/>
          <w:sz w:val="28"/>
          <w:szCs w:val="28"/>
          <w:lang w:val="uk-UA"/>
        </w:rPr>
        <w:t xml:space="preserve"> </w:t>
      </w:r>
      <w:r w:rsidR="00563C1F" w:rsidRPr="008C3C77">
        <w:rPr>
          <w:rFonts w:ascii="Times New Roman" w:hAnsi="Times New Roman"/>
          <w:sz w:val="28"/>
          <w:szCs w:val="28"/>
          <w:lang w:val="uk-UA"/>
        </w:rPr>
        <w:t>(</w:t>
      </w:r>
      <w:r w:rsidR="00563C1F" w:rsidRPr="008C3C77">
        <w:rPr>
          <w:rFonts w:ascii="Times New Roman" w:hAnsi="Times New Roman"/>
          <w:i/>
          <w:sz w:val="28"/>
          <w:szCs w:val="28"/>
          <w:lang w:val="uk-UA"/>
        </w:rPr>
        <w:t>див. додаток №1</w:t>
      </w:r>
      <w:r w:rsidR="00563C1F" w:rsidRPr="008C3C77">
        <w:rPr>
          <w:rFonts w:ascii="Times New Roman" w:hAnsi="Times New Roman"/>
          <w:sz w:val="28"/>
          <w:szCs w:val="28"/>
          <w:lang w:val="uk-UA"/>
        </w:rPr>
        <w:t>)</w:t>
      </w:r>
      <w:r w:rsidR="00DF131E" w:rsidRPr="008C3C77">
        <w:rPr>
          <w:rFonts w:ascii="Times New Roman" w:hAnsi="Times New Roman"/>
          <w:sz w:val="28"/>
          <w:szCs w:val="28"/>
          <w:lang w:val="uk-UA"/>
        </w:rPr>
        <w:t>; картини із зображенням жінки-письменниці та чоловіка-письменника</w:t>
      </w:r>
      <w:r w:rsidR="00563C1F" w:rsidRPr="008C3C77">
        <w:rPr>
          <w:rFonts w:ascii="Times New Roman" w:hAnsi="Times New Roman"/>
          <w:sz w:val="28"/>
          <w:szCs w:val="28"/>
          <w:lang w:val="uk-UA"/>
        </w:rPr>
        <w:t xml:space="preserve"> (</w:t>
      </w:r>
      <w:r w:rsidR="00563C1F" w:rsidRPr="008C3C77">
        <w:rPr>
          <w:rFonts w:ascii="Times New Roman" w:hAnsi="Times New Roman"/>
          <w:i/>
          <w:sz w:val="28"/>
          <w:szCs w:val="28"/>
          <w:lang w:val="uk-UA"/>
        </w:rPr>
        <w:t>див. додаток №2</w:t>
      </w:r>
      <w:r w:rsidR="00563C1F" w:rsidRPr="008C3C77">
        <w:rPr>
          <w:rFonts w:ascii="Times New Roman" w:hAnsi="Times New Roman"/>
          <w:sz w:val="28"/>
          <w:szCs w:val="28"/>
          <w:lang w:val="uk-UA"/>
        </w:rPr>
        <w:t>)</w:t>
      </w:r>
      <w:r w:rsidR="00DF131E" w:rsidRPr="008C3C77">
        <w:rPr>
          <w:rFonts w:ascii="Times New Roman" w:hAnsi="Times New Roman"/>
          <w:sz w:val="28"/>
          <w:szCs w:val="28"/>
          <w:lang w:val="uk-UA"/>
        </w:rPr>
        <w:t xml:space="preserve"> – між ними знак питання. Парти розставлені таким чином, щоб імітувати</w:t>
      </w:r>
      <w:r w:rsidR="009936AB" w:rsidRPr="008C3C77">
        <w:rPr>
          <w:rFonts w:ascii="Times New Roman" w:hAnsi="Times New Roman"/>
          <w:sz w:val="28"/>
          <w:szCs w:val="28"/>
          <w:lang w:val="uk-UA"/>
        </w:rPr>
        <w:t xml:space="preserve"> </w:t>
      </w:r>
      <w:r w:rsidR="00DF131E" w:rsidRPr="008C3C77">
        <w:rPr>
          <w:rFonts w:ascii="Times New Roman" w:hAnsi="Times New Roman"/>
          <w:sz w:val="28"/>
          <w:szCs w:val="28"/>
          <w:lang w:val="uk-UA"/>
        </w:rPr>
        <w:t>а</w:t>
      </w:r>
      <w:r w:rsidR="009936AB" w:rsidRPr="008C3C77">
        <w:rPr>
          <w:rFonts w:ascii="Times New Roman" w:hAnsi="Times New Roman"/>
          <w:sz w:val="28"/>
          <w:szCs w:val="28"/>
          <w:lang w:val="uk-UA"/>
        </w:rPr>
        <w:t>у</w:t>
      </w:r>
      <w:r w:rsidR="00DF131E" w:rsidRPr="008C3C77">
        <w:rPr>
          <w:rFonts w:ascii="Times New Roman" w:hAnsi="Times New Roman"/>
          <w:sz w:val="28"/>
          <w:szCs w:val="28"/>
          <w:lang w:val="uk-UA"/>
        </w:rPr>
        <w:t>диторію, в якій відбуватиметься конференція.</w:t>
      </w:r>
    </w:p>
    <w:p w:rsidR="008C3C77" w:rsidRPr="008C3C77" w:rsidRDefault="00F9025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ІІ</w:t>
      </w:r>
      <w:r w:rsidR="009936AB" w:rsidRPr="008C3C77">
        <w:rPr>
          <w:rFonts w:ascii="Times New Roman" w:hAnsi="Times New Roman"/>
          <w:b/>
          <w:sz w:val="28"/>
          <w:szCs w:val="28"/>
          <w:lang w:val="uk-UA"/>
        </w:rPr>
        <w:t xml:space="preserve">. Мотивація навчальної діяльності. </w:t>
      </w:r>
      <w:r w:rsidR="009936AB" w:rsidRPr="008C3C77">
        <w:rPr>
          <w:rFonts w:ascii="Times New Roman" w:hAnsi="Times New Roman"/>
          <w:sz w:val="28"/>
          <w:szCs w:val="28"/>
          <w:lang w:val="uk-UA"/>
        </w:rPr>
        <w:t>Учитель повідомляє</w:t>
      </w:r>
      <w:r w:rsidR="009936AB" w:rsidRPr="008C3C77">
        <w:rPr>
          <w:rFonts w:ascii="Times New Roman" w:hAnsi="Times New Roman"/>
          <w:b/>
          <w:sz w:val="28"/>
          <w:szCs w:val="28"/>
          <w:lang w:val="uk-UA"/>
        </w:rPr>
        <w:t xml:space="preserve"> </w:t>
      </w:r>
      <w:r w:rsidR="009936AB" w:rsidRPr="008C3C77">
        <w:rPr>
          <w:rFonts w:ascii="Times New Roman" w:hAnsi="Times New Roman"/>
          <w:sz w:val="28"/>
          <w:szCs w:val="28"/>
          <w:lang w:val="uk-UA"/>
        </w:rPr>
        <w:t>про своєрідність</w:t>
      </w:r>
      <w:r w:rsidR="009936AB" w:rsidRPr="008C3C77">
        <w:rPr>
          <w:rFonts w:ascii="Times New Roman" w:hAnsi="Times New Roman"/>
          <w:b/>
          <w:sz w:val="28"/>
          <w:szCs w:val="28"/>
          <w:lang w:val="uk-UA"/>
        </w:rPr>
        <w:t xml:space="preserve"> </w:t>
      </w:r>
      <w:r w:rsidR="009936AB" w:rsidRPr="008C3C77">
        <w:rPr>
          <w:rFonts w:ascii="Times New Roman" w:hAnsi="Times New Roman"/>
          <w:sz w:val="28"/>
          <w:szCs w:val="28"/>
          <w:lang w:val="uk-UA"/>
        </w:rPr>
        <w:t>уроку та умови його проведення (знання творів Ірен Роздобудько та достатня підготовленість</w:t>
      </w:r>
      <w:r w:rsidR="00841F32" w:rsidRPr="008C3C77">
        <w:rPr>
          <w:rFonts w:ascii="Times New Roman" w:hAnsi="Times New Roman"/>
          <w:sz w:val="28"/>
          <w:szCs w:val="28"/>
          <w:lang w:val="uk-UA"/>
        </w:rPr>
        <w:t>, щоб</w:t>
      </w:r>
      <w:r w:rsidR="009936AB" w:rsidRPr="008C3C77">
        <w:rPr>
          <w:rFonts w:ascii="Times New Roman" w:hAnsi="Times New Roman"/>
          <w:sz w:val="28"/>
          <w:szCs w:val="28"/>
          <w:lang w:val="uk-UA"/>
        </w:rPr>
        <w:t xml:space="preserve"> їх аналізувати). Оголошується тема уроку та завдання, які потрібно розв’язати протягом заняття.</w:t>
      </w:r>
    </w:p>
    <w:p w:rsidR="008C3C77" w:rsidRPr="008C3C77" w:rsidRDefault="009936AB"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Учитель звертає увагу учнів на ролі літературознавців та журналістів, які будуть виконувати деякі школярі. </w:t>
      </w:r>
      <w:r w:rsidR="00841F32" w:rsidRPr="008C3C77">
        <w:rPr>
          <w:rFonts w:ascii="Times New Roman" w:hAnsi="Times New Roman"/>
          <w:sz w:val="28"/>
          <w:szCs w:val="28"/>
          <w:lang w:val="uk-UA"/>
        </w:rPr>
        <w:t>Наголошує, що до персоніфікованої гри варто підійти достатньо серйозно.</w:t>
      </w:r>
    </w:p>
    <w:p w:rsidR="008C3C77" w:rsidRPr="008C3C77" w:rsidRDefault="00F9025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ІІІ</w:t>
      </w:r>
      <w:r w:rsidR="00841F32" w:rsidRPr="008C3C77">
        <w:rPr>
          <w:rFonts w:ascii="Times New Roman" w:hAnsi="Times New Roman"/>
          <w:b/>
          <w:sz w:val="28"/>
          <w:szCs w:val="28"/>
          <w:lang w:val="uk-UA"/>
        </w:rPr>
        <w:t xml:space="preserve">. Вступне слово вчителя. </w:t>
      </w:r>
      <w:r w:rsidR="00841F32" w:rsidRPr="008C3C77">
        <w:rPr>
          <w:rFonts w:ascii="Times New Roman" w:hAnsi="Times New Roman"/>
          <w:sz w:val="28"/>
          <w:szCs w:val="28"/>
          <w:lang w:val="uk-UA"/>
        </w:rPr>
        <w:t xml:space="preserve">Дорогі дванадцятикласники! </w:t>
      </w:r>
      <w:r w:rsidR="00EB48CF" w:rsidRPr="008C3C77">
        <w:rPr>
          <w:rFonts w:ascii="Times New Roman" w:hAnsi="Times New Roman"/>
          <w:sz w:val="28"/>
          <w:szCs w:val="28"/>
          <w:lang w:val="uk-UA"/>
        </w:rPr>
        <w:t>З давніх-давен жінка завжди була берегинею сімейного вогнища, ставала на</w:t>
      </w:r>
      <w:r w:rsidR="00FB29D4" w:rsidRPr="008C3C77">
        <w:rPr>
          <w:rFonts w:ascii="Times New Roman" w:hAnsi="Times New Roman"/>
          <w:sz w:val="28"/>
          <w:szCs w:val="28"/>
          <w:lang w:val="uk-UA"/>
        </w:rPr>
        <w:t xml:space="preserve">дійним тилом для свого чоловіка. </w:t>
      </w:r>
      <w:r w:rsidR="00AC6F17" w:rsidRPr="008C3C77">
        <w:rPr>
          <w:rFonts w:ascii="Times New Roman" w:hAnsi="Times New Roman"/>
          <w:sz w:val="28"/>
          <w:szCs w:val="28"/>
          <w:lang w:val="uk-UA"/>
        </w:rPr>
        <w:t>Вон</w:t>
      </w:r>
      <w:r w:rsidR="00FB29D4" w:rsidRPr="008C3C77">
        <w:rPr>
          <w:rFonts w:ascii="Times New Roman" w:hAnsi="Times New Roman"/>
          <w:sz w:val="28"/>
          <w:szCs w:val="28"/>
          <w:lang w:val="uk-UA"/>
        </w:rPr>
        <w:t xml:space="preserve">а смиренно грала роль другого номера, аби лише догоджати чоловіку. Пізніше </w:t>
      </w:r>
      <w:r w:rsidR="00AC6F17" w:rsidRPr="008C3C77">
        <w:rPr>
          <w:rFonts w:ascii="Times New Roman" w:hAnsi="Times New Roman"/>
          <w:sz w:val="28"/>
          <w:szCs w:val="28"/>
          <w:lang w:val="uk-UA"/>
        </w:rPr>
        <w:t>жінка</w:t>
      </w:r>
      <w:r w:rsidR="00FB29D4" w:rsidRPr="008C3C77">
        <w:rPr>
          <w:rFonts w:ascii="Times New Roman" w:hAnsi="Times New Roman"/>
          <w:sz w:val="28"/>
          <w:szCs w:val="28"/>
          <w:lang w:val="uk-UA"/>
        </w:rPr>
        <w:t xml:space="preserve"> почала доводити, що деякі справи може робити не гірше, ніж чоловік, а подекуди навіть краще. Поступово </w:t>
      </w:r>
      <w:r w:rsidR="00AC6F17" w:rsidRPr="008C3C77">
        <w:rPr>
          <w:rFonts w:ascii="Times New Roman" w:hAnsi="Times New Roman"/>
          <w:sz w:val="28"/>
          <w:szCs w:val="28"/>
          <w:lang w:val="uk-UA"/>
        </w:rPr>
        <w:t xml:space="preserve">її вплив відчувався все більше і більше, при чому в усіх суспільних прошарках. Незважаючи на всепоглинаючу важливість жіночої статі, її значення, як не дивно, на протязі усієї історії завжди применшувалось. Не стала винятком у такій дискримінації і література. З часів Лесі Українки, Кобилянської, Кобринської і до нашого часу важко не помітити певної </w:t>
      </w:r>
      <w:r w:rsidR="0009343B" w:rsidRPr="008C3C77">
        <w:rPr>
          <w:rFonts w:ascii="Times New Roman" w:hAnsi="Times New Roman"/>
          <w:sz w:val="28"/>
          <w:szCs w:val="28"/>
          <w:lang w:val="uk-UA"/>
        </w:rPr>
        <w:t>несправедливості в оцінці критиків щодо масштабності набутків жінок-письменниць. Про це лише зараз заговорили деякі літературознавці та літературні оглядачі, але все ж таки не в повний голос.</w:t>
      </w:r>
    </w:p>
    <w:p w:rsidR="0009343B" w:rsidRPr="008C3C77" w:rsidRDefault="0009343B"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Кінець ХХ</w:t>
      </w:r>
      <w:r w:rsidR="00563C1F" w:rsidRPr="008C3C77">
        <w:rPr>
          <w:rFonts w:ascii="Times New Roman" w:hAnsi="Times New Roman"/>
          <w:sz w:val="28"/>
          <w:szCs w:val="28"/>
          <w:lang w:val="uk-UA"/>
        </w:rPr>
        <w:t xml:space="preserve"> – </w:t>
      </w:r>
      <w:r w:rsidRPr="008C3C77">
        <w:rPr>
          <w:rFonts w:ascii="Times New Roman" w:hAnsi="Times New Roman"/>
          <w:sz w:val="28"/>
          <w:szCs w:val="28"/>
          <w:lang w:val="uk-UA"/>
        </w:rPr>
        <w:t xml:space="preserve">початок ХХІ століть стали доленосними в світовій літературі. Модернізм та постмодернізм вустами </w:t>
      </w:r>
      <w:r w:rsidR="008C3C77" w:rsidRPr="008C3C77">
        <w:rPr>
          <w:rFonts w:ascii="Times New Roman" w:hAnsi="Times New Roman"/>
          <w:sz w:val="28"/>
          <w:szCs w:val="28"/>
          <w:lang w:val="uk-UA"/>
        </w:rPr>
        <w:t>"</w:t>
      </w:r>
      <w:r w:rsidRPr="008C3C77">
        <w:rPr>
          <w:rFonts w:ascii="Times New Roman" w:hAnsi="Times New Roman"/>
          <w:sz w:val="28"/>
          <w:szCs w:val="28"/>
          <w:lang w:val="uk-UA"/>
        </w:rPr>
        <w:t>письменниць-амазонок</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сказа</w:t>
      </w:r>
      <w:r w:rsidR="00563C1F" w:rsidRPr="008C3C77">
        <w:rPr>
          <w:rFonts w:ascii="Times New Roman" w:hAnsi="Times New Roman"/>
          <w:sz w:val="28"/>
          <w:szCs w:val="28"/>
          <w:lang w:val="uk-UA"/>
        </w:rPr>
        <w:t>ли</w:t>
      </w:r>
      <w:r w:rsidRPr="008C3C77">
        <w:rPr>
          <w:rFonts w:ascii="Times New Roman" w:hAnsi="Times New Roman"/>
          <w:sz w:val="28"/>
          <w:szCs w:val="28"/>
          <w:lang w:val="uk-UA"/>
        </w:rPr>
        <w:t xml:space="preserve"> відверто про абсурдність</w:t>
      </w:r>
      <w:r w:rsidR="00303578" w:rsidRPr="008C3C77">
        <w:rPr>
          <w:rFonts w:ascii="Times New Roman" w:hAnsi="Times New Roman"/>
          <w:sz w:val="28"/>
          <w:szCs w:val="28"/>
          <w:lang w:val="uk-UA"/>
        </w:rPr>
        <w:t>,</w:t>
      </w:r>
      <w:r w:rsidRPr="008C3C77">
        <w:rPr>
          <w:rFonts w:ascii="Times New Roman" w:hAnsi="Times New Roman"/>
          <w:sz w:val="28"/>
          <w:szCs w:val="28"/>
          <w:lang w:val="uk-UA"/>
        </w:rPr>
        <w:t xml:space="preserve"> по-суті</w:t>
      </w:r>
      <w:r w:rsidR="00303578" w:rsidRPr="008C3C77">
        <w:rPr>
          <w:rFonts w:ascii="Times New Roman" w:hAnsi="Times New Roman"/>
          <w:sz w:val="28"/>
          <w:szCs w:val="28"/>
          <w:lang w:val="uk-UA"/>
        </w:rPr>
        <w:t>,</w:t>
      </w:r>
      <w:r w:rsidRPr="008C3C77">
        <w:rPr>
          <w:rFonts w:ascii="Times New Roman" w:hAnsi="Times New Roman"/>
          <w:sz w:val="28"/>
          <w:szCs w:val="28"/>
          <w:lang w:val="uk-UA"/>
        </w:rPr>
        <w:t xml:space="preserve"> замовчувань </w:t>
      </w:r>
      <w:r w:rsidR="00303578" w:rsidRPr="008C3C77">
        <w:rPr>
          <w:rFonts w:ascii="Times New Roman" w:hAnsi="Times New Roman"/>
          <w:sz w:val="28"/>
          <w:szCs w:val="28"/>
          <w:lang w:val="uk-UA"/>
        </w:rPr>
        <w:t>великої ролі жінки в розбудові практично всіх суспільних нашарувань</w:t>
      </w:r>
      <w:r w:rsidR="008C3C77" w:rsidRPr="008C3C77">
        <w:rPr>
          <w:rFonts w:ascii="Times New Roman" w:hAnsi="Times New Roman"/>
          <w:sz w:val="28"/>
          <w:szCs w:val="28"/>
          <w:lang w:val="uk-UA"/>
        </w:rPr>
        <w:t xml:space="preserve"> </w:t>
      </w:r>
      <w:r w:rsidR="00303578" w:rsidRPr="008C3C77">
        <w:rPr>
          <w:rFonts w:ascii="Times New Roman" w:hAnsi="Times New Roman"/>
          <w:sz w:val="28"/>
          <w:szCs w:val="28"/>
          <w:lang w:val="uk-UA"/>
        </w:rPr>
        <w:t>на усіх щаблях.</w:t>
      </w:r>
    </w:p>
    <w:p w:rsidR="008C3C77" w:rsidRPr="008C3C77" w:rsidRDefault="00303578"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Одначе і сьогодні </w:t>
      </w:r>
      <w:r w:rsidR="008C3C77" w:rsidRPr="008C3C77">
        <w:rPr>
          <w:rFonts w:ascii="Times New Roman" w:hAnsi="Times New Roman"/>
          <w:sz w:val="28"/>
          <w:szCs w:val="28"/>
          <w:lang w:val="uk-UA"/>
        </w:rPr>
        <w:t>"</w:t>
      </w:r>
      <w:r w:rsidRPr="008C3C77">
        <w:rPr>
          <w:rFonts w:ascii="Times New Roman" w:hAnsi="Times New Roman"/>
          <w:sz w:val="28"/>
          <w:szCs w:val="28"/>
          <w:lang w:val="uk-UA"/>
        </w:rPr>
        <w:t>жіноча література</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незважаючи на відверті </w:t>
      </w:r>
      <w:r w:rsidR="008C3C77" w:rsidRPr="008C3C77">
        <w:rPr>
          <w:rFonts w:ascii="Times New Roman" w:hAnsi="Times New Roman"/>
          <w:sz w:val="28"/>
          <w:szCs w:val="28"/>
          <w:lang w:val="uk-UA"/>
        </w:rPr>
        <w:t>"</w:t>
      </w:r>
      <w:r w:rsidRPr="008C3C77">
        <w:rPr>
          <w:rFonts w:ascii="Times New Roman" w:hAnsi="Times New Roman"/>
          <w:sz w:val="28"/>
          <w:szCs w:val="28"/>
          <w:lang w:val="uk-UA"/>
        </w:rPr>
        <w:t>месиджі</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громадськості, доволі тяжко конкурує з літературою </w:t>
      </w:r>
      <w:r w:rsidR="008C3C77" w:rsidRPr="008C3C77">
        <w:rPr>
          <w:rFonts w:ascii="Times New Roman" w:hAnsi="Times New Roman"/>
          <w:sz w:val="28"/>
          <w:szCs w:val="28"/>
          <w:lang w:val="uk-UA"/>
        </w:rPr>
        <w:t>"</w:t>
      </w:r>
      <w:r w:rsidRPr="008C3C77">
        <w:rPr>
          <w:rFonts w:ascii="Times New Roman" w:hAnsi="Times New Roman"/>
          <w:sz w:val="28"/>
          <w:szCs w:val="28"/>
          <w:lang w:val="uk-UA"/>
        </w:rPr>
        <w:t>чоловічою</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Попри визнання, що твори мисткинь </w:t>
      </w:r>
      <w:r w:rsidR="00563C1F" w:rsidRPr="008C3C77">
        <w:rPr>
          <w:rFonts w:ascii="Times New Roman" w:hAnsi="Times New Roman"/>
          <w:sz w:val="28"/>
          <w:szCs w:val="28"/>
          <w:lang w:val="uk-UA"/>
        </w:rPr>
        <w:t>все частіше</w:t>
      </w:r>
      <w:r w:rsidRPr="008C3C77">
        <w:rPr>
          <w:rFonts w:ascii="Times New Roman" w:hAnsi="Times New Roman"/>
          <w:sz w:val="28"/>
          <w:szCs w:val="28"/>
          <w:lang w:val="uk-UA"/>
        </w:rPr>
        <w:t xml:space="preserve"> більш естетично тонко передають бачення світу, – все</w:t>
      </w:r>
      <w:r w:rsidR="00563C1F" w:rsidRPr="008C3C77">
        <w:rPr>
          <w:rFonts w:ascii="Times New Roman" w:hAnsi="Times New Roman"/>
          <w:sz w:val="28"/>
          <w:szCs w:val="28"/>
          <w:lang w:val="uk-UA"/>
        </w:rPr>
        <w:t>-таки</w:t>
      </w:r>
      <w:r w:rsidRPr="008C3C77">
        <w:rPr>
          <w:rFonts w:ascii="Times New Roman" w:hAnsi="Times New Roman"/>
          <w:sz w:val="28"/>
          <w:szCs w:val="28"/>
          <w:lang w:val="uk-UA"/>
        </w:rPr>
        <w:t xml:space="preserve"> про них менше пишуть, вони менш представлені у програмі з</w:t>
      </w:r>
      <w:r w:rsidR="008C3C77" w:rsidRPr="008C3C77">
        <w:rPr>
          <w:rFonts w:ascii="Times New Roman" w:hAnsi="Times New Roman"/>
          <w:sz w:val="28"/>
          <w:szCs w:val="28"/>
          <w:lang w:val="uk-UA"/>
        </w:rPr>
        <w:t xml:space="preserve"> </w:t>
      </w:r>
      <w:r w:rsidRPr="008C3C77">
        <w:rPr>
          <w:rFonts w:ascii="Times New Roman" w:hAnsi="Times New Roman"/>
          <w:sz w:val="28"/>
          <w:szCs w:val="28"/>
          <w:lang w:val="uk-UA"/>
        </w:rPr>
        <w:t xml:space="preserve">вивчення української літератури в загальноосвітній школі. На творчості яскравої представниці сучасної української літератури </w:t>
      </w:r>
      <w:r w:rsidR="00563C1F" w:rsidRPr="008C3C77">
        <w:rPr>
          <w:rFonts w:ascii="Times New Roman" w:hAnsi="Times New Roman"/>
          <w:sz w:val="28"/>
          <w:szCs w:val="28"/>
          <w:lang w:val="uk-UA"/>
        </w:rPr>
        <w:t xml:space="preserve">Ірен Роздобудько </w:t>
      </w:r>
      <w:r w:rsidRPr="008C3C77">
        <w:rPr>
          <w:rFonts w:ascii="Times New Roman" w:hAnsi="Times New Roman"/>
          <w:sz w:val="28"/>
          <w:szCs w:val="28"/>
          <w:lang w:val="uk-UA"/>
        </w:rPr>
        <w:t xml:space="preserve">ми з вами сьогодні й намагатимемося проаналізувати місце </w:t>
      </w:r>
      <w:r w:rsidR="008C3C77" w:rsidRPr="008C3C77">
        <w:rPr>
          <w:rFonts w:ascii="Times New Roman" w:hAnsi="Times New Roman"/>
          <w:sz w:val="28"/>
          <w:szCs w:val="28"/>
          <w:lang w:val="uk-UA"/>
        </w:rPr>
        <w:t>"</w:t>
      </w:r>
      <w:r w:rsidRPr="008C3C77">
        <w:rPr>
          <w:rFonts w:ascii="Times New Roman" w:hAnsi="Times New Roman"/>
          <w:sz w:val="28"/>
          <w:szCs w:val="28"/>
          <w:lang w:val="uk-UA"/>
        </w:rPr>
        <w:t>жіночої літератури</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в історико-культурному процесі України.</w:t>
      </w:r>
    </w:p>
    <w:p w:rsidR="0009343B" w:rsidRPr="008C3C77" w:rsidRDefault="00F9025A" w:rsidP="008C3C77">
      <w:pPr>
        <w:suppressAutoHyphens/>
        <w:spacing w:after="0" w:line="360" w:lineRule="auto"/>
        <w:contextualSpacing/>
        <w:jc w:val="both"/>
        <w:rPr>
          <w:rFonts w:ascii="Times New Roman" w:hAnsi="Times New Roman"/>
          <w:b/>
          <w:sz w:val="28"/>
          <w:szCs w:val="28"/>
          <w:lang w:val="uk-UA"/>
        </w:rPr>
      </w:pPr>
      <w:r w:rsidRPr="008C3C77">
        <w:rPr>
          <w:rFonts w:ascii="Times New Roman" w:hAnsi="Times New Roman"/>
          <w:b/>
          <w:sz w:val="28"/>
          <w:szCs w:val="28"/>
          <w:lang w:val="uk-UA"/>
        </w:rPr>
        <w:t>ІV. Проведення конференції.</w:t>
      </w:r>
    </w:p>
    <w:p w:rsidR="008C3C77" w:rsidRPr="008C3C77" w:rsidRDefault="00F9025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Слово бере літературознавець</w:t>
      </w:r>
      <w:r w:rsidRPr="008C3C77">
        <w:rPr>
          <w:rFonts w:ascii="Times New Roman" w:hAnsi="Times New Roman"/>
          <w:b/>
          <w:sz w:val="28"/>
          <w:szCs w:val="28"/>
          <w:lang w:val="uk-UA"/>
        </w:rPr>
        <w:t xml:space="preserve"> </w:t>
      </w:r>
      <w:r w:rsidRPr="008C3C77">
        <w:rPr>
          <w:rFonts w:ascii="Times New Roman" w:hAnsi="Times New Roman"/>
          <w:sz w:val="28"/>
          <w:szCs w:val="28"/>
          <w:lang w:val="uk-UA"/>
        </w:rPr>
        <w:t>Юлія Джугастрянська.</w:t>
      </w:r>
    </w:p>
    <w:p w:rsidR="008C3C77" w:rsidRPr="008C3C77" w:rsidRDefault="00E15FF0"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 xml:space="preserve">Юлія Джугастрянська. </w:t>
      </w:r>
      <w:r w:rsidRPr="008C3C77">
        <w:rPr>
          <w:rFonts w:ascii="Times New Roman" w:hAnsi="Times New Roman"/>
          <w:sz w:val="28"/>
          <w:szCs w:val="28"/>
          <w:lang w:val="uk-UA"/>
        </w:rPr>
        <w:t xml:space="preserve">Твір, написаний жінкою, має репрезентувати концептуальну картину світу, що базується на жіночому естетичному досвіді, системі жіночих культурних цінностей. Інтелектуальна література формує смаки аудиторії, масова – відображає їх. Постмодерн намагався поєднати ці два напрями. Слова О. де Бальзака </w:t>
      </w:r>
      <w:r w:rsidR="008C3C77" w:rsidRPr="008C3C77">
        <w:rPr>
          <w:rFonts w:ascii="Times New Roman" w:hAnsi="Times New Roman"/>
          <w:sz w:val="28"/>
          <w:szCs w:val="28"/>
          <w:lang w:val="uk-UA"/>
        </w:rPr>
        <w:t>"</w:t>
      </w:r>
      <w:r w:rsidRPr="008C3C77">
        <w:rPr>
          <w:rFonts w:ascii="Times New Roman" w:hAnsi="Times New Roman"/>
          <w:sz w:val="28"/>
          <w:szCs w:val="28"/>
          <w:lang w:val="uk-UA"/>
        </w:rPr>
        <w:t>Роман – це дзеркало, з яким письменник іде по життю, відбиваючи все, що бачить довкола</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знайшли нове потрактування в устах його співвітчизника</w:t>
      </w:r>
      <w:r w:rsidR="00A425F9" w:rsidRPr="008C3C77">
        <w:rPr>
          <w:rFonts w:ascii="Times New Roman" w:hAnsi="Times New Roman"/>
          <w:sz w:val="28"/>
          <w:szCs w:val="28"/>
          <w:lang w:val="uk-UA"/>
        </w:rPr>
        <w:t xml:space="preserve">, Ф. Бегбедера: </w:t>
      </w:r>
      <w:r w:rsidR="008C3C77" w:rsidRPr="008C3C77">
        <w:rPr>
          <w:rFonts w:ascii="Times New Roman" w:hAnsi="Times New Roman"/>
          <w:sz w:val="28"/>
          <w:szCs w:val="28"/>
          <w:lang w:val="uk-UA"/>
        </w:rPr>
        <w:t>"</w:t>
      </w:r>
      <w:r w:rsidR="00A425F9" w:rsidRPr="008C3C77">
        <w:rPr>
          <w:rFonts w:ascii="Times New Roman" w:hAnsi="Times New Roman"/>
          <w:sz w:val="28"/>
          <w:szCs w:val="28"/>
          <w:lang w:val="uk-UA"/>
        </w:rPr>
        <w:t>Роман – це дзеркало без амальгами: я ховаюся за ним, щоб бачити все, а мене щоб не бачив ніхто. Дзеркало, в яке я дивлюся, я врешті-решт простягаю іншим</w:t>
      </w:r>
      <w:r w:rsidR="008C3C77" w:rsidRPr="008C3C77">
        <w:rPr>
          <w:rFonts w:ascii="Times New Roman" w:hAnsi="Times New Roman"/>
          <w:sz w:val="28"/>
          <w:szCs w:val="28"/>
          <w:lang w:val="uk-UA"/>
        </w:rPr>
        <w:t>"</w:t>
      </w:r>
      <w:r w:rsidR="00A425F9" w:rsidRPr="008C3C77">
        <w:rPr>
          <w:rFonts w:ascii="Times New Roman" w:hAnsi="Times New Roman"/>
          <w:sz w:val="28"/>
          <w:szCs w:val="28"/>
          <w:lang w:val="uk-UA"/>
        </w:rPr>
        <w:t>. Таким чином, текст із авторського світобачення перетворюється на авторське самопізнання</w:t>
      </w:r>
      <w:r w:rsidR="00007F6C" w:rsidRPr="008C3C77">
        <w:rPr>
          <w:rFonts w:ascii="Times New Roman" w:hAnsi="Times New Roman"/>
          <w:sz w:val="28"/>
          <w:szCs w:val="28"/>
          <w:lang w:val="uk-UA"/>
        </w:rPr>
        <w:t xml:space="preserve"> [4, с.59]</w:t>
      </w:r>
      <w:r w:rsidR="00A425F9" w:rsidRPr="008C3C77">
        <w:rPr>
          <w:rFonts w:ascii="Times New Roman" w:hAnsi="Times New Roman"/>
          <w:sz w:val="28"/>
          <w:szCs w:val="28"/>
          <w:lang w:val="uk-UA"/>
        </w:rPr>
        <w:t>.</w:t>
      </w:r>
    </w:p>
    <w:p w:rsidR="005C4EFB" w:rsidRPr="008C3C77" w:rsidRDefault="005C2008"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rPr>
        <w:t>Віра Балдинюк.</w:t>
      </w:r>
      <w:r w:rsidRPr="008C3C77">
        <w:rPr>
          <w:rFonts w:ascii="Times New Roman" w:hAnsi="Times New Roman"/>
          <w:sz w:val="28"/>
          <w:szCs w:val="28"/>
          <w:lang w:val="uk-UA"/>
        </w:rPr>
        <w:t xml:space="preserve"> </w:t>
      </w:r>
      <w:r w:rsidR="005C4EFB" w:rsidRPr="008C3C77">
        <w:rPr>
          <w:rFonts w:ascii="Times New Roman" w:hAnsi="Times New Roman"/>
          <w:sz w:val="28"/>
          <w:szCs w:val="28"/>
          <w:lang w:val="uk-UA" w:eastAsia="ru-RU"/>
        </w:rPr>
        <w:t xml:space="preserve">Сьогодні ми намагатимемося проаналізувати </w:t>
      </w:r>
      <w:r w:rsidR="008C3C77" w:rsidRPr="008C3C77">
        <w:rPr>
          <w:rFonts w:ascii="Times New Roman" w:hAnsi="Times New Roman"/>
          <w:sz w:val="28"/>
          <w:szCs w:val="28"/>
          <w:lang w:val="uk-UA" w:eastAsia="ru-RU"/>
        </w:rPr>
        <w:t>"</w:t>
      </w:r>
      <w:r w:rsidR="005C4EFB" w:rsidRPr="008C3C77">
        <w:rPr>
          <w:rFonts w:ascii="Times New Roman" w:hAnsi="Times New Roman"/>
          <w:sz w:val="28"/>
          <w:szCs w:val="28"/>
          <w:lang w:val="uk-UA" w:eastAsia="ru-RU"/>
        </w:rPr>
        <w:t>жіночий</w:t>
      </w:r>
      <w:r w:rsidR="008C3C77" w:rsidRPr="008C3C77">
        <w:rPr>
          <w:rFonts w:ascii="Times New Roman" w:hAnsi="Times New Roman"/>
          <w:sz w:val="28"/>
          <w:szCs w:val="28"/>
          <w:lang w:val="uk-UA" w:eastAsia="ru-RU"/>
        </w:rPr>
        <w:t>"</w:t>
      </w:r>
      <w:r w:rsidR="005C4EFB" w:rsidRPr="008C3C77">
        <w:rPr>
          <w:rFonts w:ascii="Times New Roman" w:hAnsi="Times New Roman"/>
          <w:sz w:val="28"/>
          <w:szCs w:val="28"/>
          <w:lang w:val="uk-UA" w:eastAsia="ru-RU"/>
        </w:rPr>
        <w:t xml:space="preserve"> доробок талановитої української письменниці Ірен Роздобудько і </w:t>
      </w:r>
      <w:r w:rsidRPr="008C3C77">
        <w:rPr>
          <w:rFonts w:ascii="Times New Roman" w:hAnsi="Times New Roman"/>
          <w:sz w:val="28"/>
          <w:szCs w:val="28"/>
          <w:lang w:val="uk-UA" w:eastAsia="ru-RU"/>
        </w:rPr>
        <w:t>спробуємо</w:t>
      </w:r>
      <w:r w:rsidR="008C3C77" w:rsidRPr="008C3C77">
        <w:rPr>
          <w:rFonts w:ascii="Times New Roman" w:hAnsi="Times New Roman"/>
          <w:sz w:val="28"/>
          <w:szCs w:val="28"/>
          <w:lang w:val="uk-UA" w:eastAsia="ru-RU"/>
        </w:rPr>
        <w:t xml:space="preserve"> </w:t>
      </w:r>
      <w:r w:rsidR="005C4EFB" w:rsidRPr="008C3C77">
        <w:rPr>
          <w:rFonts w:ascii="Times New Roman" w:hAnsi="Times New Roman"/>
          <w:sz w:val="28"/>
          <w:szCs w:val="28"/>
          <w:lang w:val="uk-UA" w:eastAsia="ru-RU"/>
        </w:rPr>
        <w:t xml:space="preserve">зробити висновки стосовно потрібності/непотрібності залучення </w:t>
      </w:r>
      <w:r w:rsidR="00132F54" w:rsidRPr="008C3C77">
        <w:rPr>
          <w:rFonts w:ascii="Times New Roman" w:hAnsi="Times New Roman"/>
          <w:sz w:val="28"/>
          <w:szCs w:val="28"/>
          <w:lang w:val="uk-UA" w:eastAsia="ru-RU"/>
        </w:rPr>
        <w:t>творів сучукрліт, котрі представляють суто жіночий погляд на ВСЕ, – життя, творчість, любов – до програми загальноосвітніх закладів.</w:t>
      </w:r>
    </w:p>
    <w:p w:rsidR="00132F54" w:rsidRPr="008C3C77" w:rsidRDefault="00132F54"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rPr>
        <w:t xml:space="preserve">Юлія Джугастрянська. </w:t>
      </w:r>
      <w:r w:rsidRPr="008C3C77">
        <w:rPr>
          <w:rFonts w:ascii="Times New Roman" w:hAnsi="Times New Roman"/>
          <w:sz w:val="28"/>
          <w:szCs w:val="28"/>
          <w:lang w:val="uk-UA" w:eastAsia="ru-RU"/>
        </w:rPr>
        <w:t>Жіноча сутність у романах Ірен Роздобудько</w:t>
      </w:r>
      <w:r w:rsidR="008C3C77"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 xml:space="preserve">– доволі складна та неоднозначна. </w:t>
      </w:r>
      <w:r w:rsidR="005C2008" w:rsidRPr="008C3C77">
        <w:rPr>
          <w:rFonts w:ascii="Times New Roman" w:hAnsi="Times New Roman"/>
          <w:sz w:val="28"/>
          <w:szCs w:val="28"/>
          <w:lang w:val="uk-UA" w:eastAsia="ru-RU"/>
        </w:rPr>
        <w:t xml:space="preserve">Спробуємо в цьому розібратися у творах </w:t>
      </w:r>
      <w:r w:rsidR="008C3C77" w:rsidRPr="008C3C77">
        <w:rPr>
          <w:rFonts w:ascii="Times New Roman" w:hAnsi="Times New Roman"/>
          <w:sz w:val="28"/>
          <w:szCs w:val="28"/>
          <w:lang w:val="uk-UA" w:eastAsia="ru-RU"/>
        </w:rPr>
        <w:t>"</w:t>
      </w:r>
      <w:r w:rsidR="005C2008" w:rsidRPr="008C3C77">
        <w:rPr>
          <w:rFonts w:ascii="Times New Roman" w:hAnsi="Times New Roman"/>
          <w:sz w:val="28"/>
          <w:szCs w:val="28"/>
          <w:lang w:val="uk-UA" w:eastAsia="ru-RU"/>
        </w:rPr>
        <w:t>Ґудзик</w:t>
      </w:r>
      <w:r w:rsidR="008C3C77" w:rsidRPr="008C3C77">
        <w:rPr>
          <w:rFonts w:ascii="Times New Roman" w:hAnsi="Times New Roman"/>
          <w:sz w:val="28"/>
          <w:szCs w:val="28"/>
          <w:lang w:val="uk-UA" w:eastAsia="ru-RU"/>
        </w:rPr>
        <w:t>"</w:t>
      </w:r>
      <w:r w:rsidR="005C2008" w:rsidRPr="008C3C77">
        <w:rPr>
          <w:rFonts w:ascii="Times New Roman" w:hAnsi="Times New Roman"/>
          <w:sz w:val="28"/>
          <w:szCs w:val="28"/>
          <w:lang w:val="uk-UA" w:eastAsia="ru-RU"/>
        </w:rPr>
        <w:t xml:space="preserve"> та </w:t>
      </w:r>
      <w:r w:rsidR="008C3C77" w:rsidRPr="008C3C77">
        <w:rPr>
          <w:rFonts w:ascii="Times New Roman" w:hAnsi="Times New Roman"/>
          <w:sz w:val="28"/>
          <w:szCs w:val="28"/>
          <w:lang w:val="uk-UA" w:eastAsia="ru-RU"/>
        </w:rPr>
        <w:t>"</w:t>
      </w:r>
      <w:r w:rsidR="005C2008" w:rsidRPr="008C3C77">
        <w:rPr>
          <w:rFonts w:ascii="Times New Roman" w:hAnsi="Times New Roman"/>
          <w:sz w:val="28"/>
          <w:szCs w:val="28"/>
          <w:lang w:val="uk-UA" w:eastAsia="ru-RU"/>
        </w:rPr>
        <w:t>Останній діамант міледі</w:t>
      </w:r>
      <w:r w:rsidR="008C3C77" w:rsidRPr="008C3C77">
        <w:rPr>
          <w:rFonts w:ascii="Times New Roman" w:hAnsi="Times New Roman"/>
          <w:sz w:val="28"/>
          <w:szCs w:val="28"/>
          <w:lang w:val="uk-UA" w:eastAsia="ru-RU"/>
        </w:rPr>
        <w:t>"</w:t>
      </w:r>
      <w:r w:rsidR="005C2008"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В обох творах постать жінки-персонажа, який рухає сюжет,</w:t>
      </w:r>
      <w:r w:rsidR="00007F6C" w:rsidRPr="008C3C77">
        <w:rPr>
          <w:rFonts w:ascii="Times New Roman" w:hAnsi="Times New Roman"/>
          <w:sz w:val="28"/>
          <w:szCs w:val="28"/>
          <w:lang w:val="uk-UA" w:eastAsia="ru-RU"/>
        </w:rPr>
        <w:t xml:space="preserve"> – </w:t>
      </w:r>
      <w:r w:rsidRPr="008C3C77">
        <w:rPr>
          <w:rFonts w:ascii="Times New Roman" w:hAnsi="Times New Roman"/>
          <w:sz w:val="28"/>
          <w:szCs w:val="28"/>
          <w:lang w:val="uk-UA" w:eastAsia="ru-RU"/>
        </w:rPr>
        <w:t xml:space="preserve">подвійна. Єлизавета та Ліка у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Гудзику</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Влада і Жанна в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Останньому діаманті міледі</w:t>
      </w:r>
      <w:r w:rsidR="008C3C77" w:rsidRPr="008C3C77">
        <w:rPr>
          <w:rFonts w:ascii="Times New Roman" w:hAnsi="Times New Roman"/>
          <w:sz w:val="28"/>
          <w:szCs w:val="28"/>
          <w:lang w:val="uk-UA" w:eastAsia="ru-RU"/>
        </w:rPr>
        <w:t>"</w:t>
      </w:r>
      <w:r w:rsidR="00007F6C"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 xml:space="preserve"> це ніби два боки однієї медалі, дві іпостасі однієї жіночої сутності. Сильна</w:t>
      </w:r>
      <w:r w:rsidR="00007F6C" w:rsidRPr="008C3C77">
        <w:rPr>
          <w:rFonts w:ascii="Times New Roman" w:hAnsi="Times New Roman"/>
          <w:sz w:val="28"/>
          <w:szCs w:val="28"/>
          <w:lang w:val="uk-UA" w:eastAsia="ru-RU"/>
        </w:rPr>
        <w:t xml:space="preserve"> – </w:t>
      </w:r>
      <w:r w:rsidRPr="008C3C77">
        <w:rPr>
          <w:rFonts w:ascii="Times New Roman" w:hAnsi="Times New Roman"/>
          <w:sz w:val="28"/>
          <w:szCs w:val="28"/>
          <w:lang w:val="uk-UA" w:eastAsia="ru-RU"/>
        </w:rPr>
        <w:t xml:space="preserve">і ніжна. Єлизавета, Влада – творчі, неординарні особистості, які розкривають свій потенціал, долаючи життєві труднощі. Під час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штилю </w:t>
      </w:r>
      <w:r w:rsidR="00007F6C" w:rsidRPr="008C3C77">
        <w:rPr>
          <w:rFonts w:ascii="Times New Roman" w:hAnsi="Times New Roman"/>
          <w:sz w:val="28"/>
          <w:szCs w:val="28"/>
          <w:lang w:val="uk-UA" w:eastAsia="ru-RU"/>
        </w:rPr>
        <w:t>бутя</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(Єлизавета після повернення чоловіка з таборів, Влада до зникнення Жанни) вони губляться на тлі життєвої рутини, злегенька депресують, змирюючись із обставинами, жертвують своїм щастям задля щастя близьких. Натомість Ліка, Жанна постають дещо химерними, епатажно-чудними, яскравими, але дещо непристосованими до повсякденного життя. Ліка, головний персонаж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Гудзика</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з дитинства дивує інших специфічним світосприйняттям, а її, у свою чергу, лякає реакція інших на його вияви.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У сім років вона намалювала плакат із малюнком та підписом, зробленим смішним дитячим почерком: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Люди – ви вільні!</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і задоволений батько часто заводив до дитячої кімнати своїх соратників, поки дівчинка не зірвала плакат зі стіни</w:t>
      </w:r>
      <w:r w:rsidR="008C3C77" w:rsidRPr="008C3C77">
        <w:rPr>
          <w:rFonts w:ascii="Times New Roman" w:hAnsi="Times New Roman"/>
          <w:sz w:val="28"/>
          <w:szCs w:val="28"/>
          <w:lang w:val="uk-UA" w:eastAsia="ru-RU"/>
        </w:rPr>
        <w:t xml:space="preserve">" </w:t>
      </w:r>
      <w:r w:rsidR="00007F6C" w:rsidRPr="008C3C77">
        <w:rPr>
          <w:rFonts w:ascii="Times New Roman" w:hAnsi="Times New Roman"/>
          <w:sz w:val="28"/>
          <w:szCs w:val="28"/>
          <w:lang w:val="uk-UA" w:eastAsia="ru-RU"/>
        </w:rPr>
        <w:t>[16, с.84]</w:t>
      </w:r>
      <w:r w:rsidRPr="008C3C77">
        <w:rPr>
          <w:rFonts w:ascii="Times New Roman" w:hAnsi="Times New Roman"/>
          <w:sz w:val="28"/>
          <w:szCs w:val="28"/>
          <w:lang w:val="uk-UA" w:eastAsia="ru-RU"/>
        </w:rPr>
        <w:t xml:space="preserve">. Жанна просто видається рідній сестрі Владі трохи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не від світу сього</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Їх, здається, слабких та непередбачуваних, захищають та опікуються ними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сильні</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жінки – Влада, Єлизавета.</w:t>
      </w:r>
    </w:p>
    <w:p w:rsidR="008C3C77" w:rsidRPr="008C3C77" w:rsidRDefault="00132F54"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 xml:space="preserve">І недаремно – стикаючись із життєвими трагедіями,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ніжні</w:t>
      </w:r>
      <w:r w:rsidR="008C3C77"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творчі натури ламаються (Ліка отримує нервовий зрив, відчайдушна місія Жанни провалюється, і саму її доводиться рятувати Владі)</w:t>
      </w:r>
      <w:r w:rsidR="00007F6C" w:rsidRPr="008C3C77">
        <w:rPr>
          <w:rFonts w:ascii="Times New Roman" w:hAnsi="Times New Roman"/>
          <w:sz w:val="28"/>
          <w:szCs w:val="28"/>
          <w:lang w:val="uk-UA" w:eastAsia="ru-RU"/>
        </w:rPr>
        <w:t xml:space="preserve"> [4, с.160]</w:t>
      </w:r>
      <w:r w:rsidRPr="008C3C77">
        <w:rPr>
          <w:rFonts w:ascii="Times New Roman" w:hAnsi="Times New Roman"/>
          <w:sz w:val="28"/>
          <w:szCs w:val="28"/>
          <w:lang w:val="uk-UA" w:eastAsia="ru-RU"/>
        </w:rPr>
        <w:t>.</w:t>
      </w:r>
    </w:p>
    <w:p w:rsidR="008C3C77" w:rsidRPr="008C3C77" w:rsidRDefault="00132F54"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 xml:space="preserve">Канон жанру авантюрного роману вимагає яскравих сюжетних перипетій, тож ефектний фінал із хепі-ендом закономірно має місце. Однак, попри те, протягом усього твору в обох випадках не полишає ілюзія єдности таких несхожих на перший погляд двох головних героїнь. Одна з них з’являється напочатку. Її вчинки стають головним рушієм сюжету, і враз непомітно провідну роль перехоплює інша, виявляючи в нових обставинах риси, яких від неї не чекали, радше, сподівалися б від її антиподу. Після зникнення сестри, яка хотіла помститися за коханого, Влада з тихенької непомітної жіночки невідомого віку, яка все ще шукає себе й постійне місце роботи, перетворюється на сильну і сміливу даму-вамп, яка веде не тільки нарацію тексту, увагу читача, а й увесь сюжет. Однак бінарна опозиція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сильна жінка – слабка жінка</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залишається сталою попри всі градації в характерах персонажів. Щастя однієї неможливе без щастя іншої, біда однієї тягне за собою нещастя в її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відповідника</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Це обумовлено лінією сюжету і, водночас, – духовною сутністю обох персонажів. Така нерозривна єдність витворює надсюжетно амбівалентний образ жінки – сильної і слабкої водночас, самодостатньої, здатної на бли</w:t>
      </w:r>
      <w:r w:rsidR="00D45B99" w:rsidRPr="008C3C77">
        <w:rPr>
          <w:rFonts w:ascii="Times New Roman" w:hAnsi="Times New Roman"/>
          <w:sz w:val="28"/>
          <w:szCs w:val="28"/>
          <w:lang w:val="uk-UA" w:eastAsia="ru-RU"/>
        </w:rPr>
        <w:t>скучу самореалізацію, і заразом –</w:t>
      </w:r>
      <w:r w:rsidR="008C3C77"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хисткої, такої, що потребує опіки й опори.</w:t>
      </w:r>
    </w:p>
    <w:p w:rsidR="00132F54" w:rsidRPr="008C3C77" w:rsidRDefault="00132F54"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Можемо зауважити, що така двозначність обумовлена глибоким зануренням у внутрішній світ персонажів, притаманним жіночому типу письма. Оригінально представлений і концепт материнства: продовження жінки в жінці. Воно відбувається на двох рівнях: надсюжетному, коли динамічне навантаження переходить від одного персонажа до іншого, і власне сюжетному (родинні зв’язки, почуття тощо).</w:t>
      </w:r>
    </w:p>
    <w:p w:rsidR="00920907" w:rsidRPr="008C3C77" w:rsidRDefault="00920907"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Кореспондент газети </w:t>
      </w:r>
      <w:r w:rsidR="008C3C77" w:rsidRPr="008C3C77">
        <w:rPr>
          <w:rFonts w:ascii="Times New Roman" w:hAnsi="Times New Roman"/>
          <w:b/>
          <w:sz w:val="28"/>
          <w:szCs w:val="28"/>
          <w:lang w:val="uk-UA" w:eastAsia="ru-RU"/>
        </w:rPr>
        <w:t>"</w:t>
      </w:r>
      <w:r w:rsidRPr="008C3C77">
        <w:rPr>
          <w:rFonts w:ascii="Times New Roman" w:hAnsi="Times New Roman"/>
          <w:b/>
          <w:sz w:val="28"/>
          <w:szCs w:val="28"/>
          <w:lang w:val="uk-UA" w:eastAsia="ru-RU"/>
        </w:rPr>
        <w:t>Друг читача</w:t>
      </w:r>
      <w:r w:rsidR="008C3C77" w:rsidRPr="008C3C77">
        <w:rPr>
          <w:rFonts w:ascii="Times New Roman" w:hAnsi="Times New Roman"/>
          <w:b/>
          <w:sz w:val="28"/>
          <w:szCs w:val="28"/>
          <w:lang w:val="uk-UA" w:eastAsia="ru-RU"/>
        </w:rPr>
        <w:t>"</w:t>
      </w:r>
      <w:r w:rsidRPr="008C3C77">
        <w:rPr>
          <w:rFonts w:ascii="Times New Roman" w:hAnsi="Times New Roman"/>
          <w:b/>
          <w:sz w:val="28"/>
          <w:szCs w:val="28"/>
          <w:lang w:val="uk-UA" w:eastAsia="ru-RU"/>
        </w:rPr>
        <w:t xml:space="preserve">. </w:t>
      </w:r>
      <w:r w:rsidRPr="008C3C77">
        <w:rPr>
          <w:rFonts w:ascii="Times New Roman" w:hAnsi="Times New Roman"/>
          <w:sz w:val="28"/>
          <w:szCs w:val="28"/>
          <w:lang w:val="uk-UA" w:eastAsia="ru-RU"/>
        </w:rPr>
        <w:t>Чи можете Ви конкретними репліками персонажів пані Ірен підтвердити той внутрішній чисто жіночий світ, про який зараз говорите?</w:t>
      </w:r>
    </w:p>
    <w:p w:rsidR="00920907" w:rsidRPr="008C3C77" w:rsidRDefault="00920907"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Я. Козачок.</w:t>
      </w:r>
      <w:r w:rsidRPr="008C3C77">
        <w:rPr>
          <w:rFonts w:ascii="Times New Roman" w:hAnsi="Times New Roman"/>
          <w:sz w:val="28"/>
          <w:szCs w:val="28"/>
          <w:lang w:val="uk-UA"/>
        </w:rPr>
        <w:t xml:space="preserve"> Безперечно. Тільки сьогодні </w:t>
      </w:r>
      <w:r w:rsidR="003615EE" w:rsidRPr="008C3C77">
        <w:rPr>
          <w:rFonts w:ascii="Times New Roman" w:hAnsi="Times New Roman"/>
          <w:sz w:val="28"/>
          <w:szCs w:val="28"/>
          <w:lang w:val="uk-UA"/>
        </w:rPr>
        <w:t>ц</w:t>
      </w:r>
      <w:r w:rsidRPr="008C3C77">
        <w:rPr>
          <w:rFonts w:ascii="Times New Roman" w:hAnsi="Times New Roman"/>
          <w:sz w:val="28"/>
          <w:szCs w:val="28"/>
          <w:lang w:val="uk-UA"/>
        </w:rPr>
        <w:t>е будуть робити учні</w:t>
      </w:r>
      <w:r w:rsidR="008C3C77" w:rsidRPr="008C3C77">
        <w:rPr>
          <w:rFonts w:ascii="Times New Roman" w:hAnsi="Times New Roman"/>
          <w:sz w:val="28"/>
          <w:szCs w:val="28"/>
          <w:lang w:val="uk-UA"/>
        </w:rPr>
        <w:t xml:space="preserve"> </w:t>
      </w:r>
      <w:r w:rsidRPr="008C3C77">
        <w:rPr>
          <w:rFonts w:ascii="Times New Roman" w:hAnsi="Times New Roman"/>
          <w:sz w:val="28"/>
          <w:szCs w:val="28"/>
          <w:lang w:val="uk-UA"/>
        </w:rPr>
        <w:t>12 класу звичайної загальноосвітньої школи, котрі вивчали творчість Ірен Роздобудько. Таким чином</w:t>
      </w:r>
      <w:r w:rsidR="003615EE" w:rsidRPr="008C3C77">
        <w:rPr>
          <w:rFonts w:ascii="Times New Roman" w:hAnsi="Times New Roman"/>
          <w:sz w:val="28"/>
          <w:szCs w:val="28"/>
          <w:lang w:val="uk-UA"/>
        </w:rPr>
        <w:t xml:space="preserve">, ми пропагуємо залучення до програми з вивчення української літератури більш широкого кола сучасних постмодерних письменників, зокрема такої цікавої їх частини СУЧ як власне </w:t>
      </w:r>
      <w:r w:rsidR="008C3C77" w:rsidRPr="008C3C77">
        <w:rPr>
          <w:rFonts w:ascii="Times New Roman" w:hAnsi="Times New Roman"/>
          <w:sz w:val="28"/>
          <w:szCs w:val="28"/>
          <w:lang w:val="uk-UA"/>
        </w:rPr>
        <w:t>"</w:t>
      </w:r>
      <w:r w:rsidR="003615EE" w:rsidRPr="008C3C77">
        <w:rPr>
          <w:rFonts w:ascii="Times New Roman" w:hAnsi="Times New Roman"/>
          <w:sz w:val="28"/>
          <w:szCs w:val="28"/>
          <w:lang w:val="uk-UA"/>
        </w:rPr>
        <w:t>жіноча проза</w:t>
      </w:r>
      <w:r w:rsidR="008C3C77" w:rsidRPr="008C3C77">
        <w:rPr>
          <w:rFonts w:ascii="Times New Roman" w:hAnsi="Times New Roman"/>
          <w:sz w:val="28"/>
          <w:szCs w:val="28"/>
          <w:lang w:val="uk-UA"/>
        </w:rPr>
        <w:t>"</w:t>
      </w:r>
      <w:r w:rsidR="003615EE" w:rsidRPr="008C3C77">
        <w:rPr>
          <w:rFonts w:ascii="Times New Roman" w:hAnsi="Times New Roman"/>
          <w:sz w:val="28"/>
          <w:szCs w:val="28"/>
          <w:lang w:val="uk-UA"/>
        </w:rPr>
        <w:t>.</w:t>
      </w:r>
    </w:p>
    <w:p w:rsidR="003615EE" w:rsidRPr="008C3C77" w:rsidRDefault="003615EE"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Кореспондент журналу </w:t>
      </w:r>
      <w:r w:rsidR="008C3C77" w:rsidRPr="008C3C77">
        <w:rPr>
          <w:rFonts w:ascii="Times New Roman" w:hAnsi="Times New Roman"/>
          <w:b/>
          <w:sz w:val="28"/>
          <w:szCs w:val="28"/>
          <w:lang w:val="uk-UA" w:eastAsia="ru-RU"/>
        </w:rPr>
        <w:t>"</w:t>
      </w:r>
      <w:r w:rsidRPr="008C3C77">
        <w:rPr>
          <w:rFonts w:ascii="Times New Roman" w:hAnsi="Times New Roman"/>
          <w:b/>
          <w:sz w:val="28"/>
          <w:szCs w:val="28"/>
          <w:lang w:val="uk-UA" w:eastAsia="ru-RU"/>
        </w:rPr>
        <w:t>Сучасність</w:t>
      </w:r>
      <w:r w:rsidR="008C3C77" w:rsidRPr="008C3C77">
        <w:rPr>
          <w:rFonts w:ascii="Times New Roman" w:hAnsi="Times New Roman"/>
          <w:b/>
          <w:sz w:val="28"/>
          <w:szCs w:val="28"/>
          <w:lang w:val="uk-UA" w:eastAsia="ru-RU"/>
        </w:rPr>
        <w:t>"</w:t>
      </w:r>
      <w:r w:rsidRPr="008C3C77">
        <w:rPr>
          <w:rFonts w:ascii="Times New Roman" w:hAnsi="Times New Roman"/>
          <w:b/>
          <w:sz w:val="28"/>
          <w:szCs w:val="28"/>
          <w:lang w:val="uk-UA" w:eastAsia="ru-RU"/>
        </w:rPr>
        <w:t xml:space="preserve">. </w:t>
      </w:r>
      <w:r w:rsidRPr="008C3C77">
        <w:rPr>
          <w:rFonts w:ascii="Times New Roman" w:hAnsi="Times New Roman"/>
          <w:sz w:val="28"/>
          <w:szCs w:val="28"/>
          <w:lang w:val="uk-UA" w:eastAsia="ru-RU"/>
        </w:rPr>
        <w:t xml:space="preserve">Якщо вже мова зайшла власне про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жіночу </w:t>
      </w:r>
      <w:r w:rsidR="00D45B99" w:rsidRPr="008C3C77">
        <w:rPr>
          <w:rFonts w:ascii="Times New Roman" w:hAnsi="Times New Roman"/>
          <w:sz w:val="28"/>
          <w:szCs w:val="28"/>
          <w:lang w:val="uk-UA" w:eastAsia="ru-RU"/>
        </w:rPr>
        <w:t>літературу</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то, цікаво, яким постає чоловік у романах Ірен Роздобудько?</w:t>
      </w:r>
    </w:p>
    <w:p w:rsidR="005C443C" w:rsidRPr="008C3C77" w:rsidRDefault="00964CA1"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Г.-П. Рижкова.</w:t>
      </w:r>
      <w:r w:rsidR="003615EE" w:rsidRPr="008C3C77">
        <w:rPr>
          <w:rFonts w:ascii="Times New Roman" w:hAnsi="Times New Roman"/>
          <w:b/>
          <w:sz w:val="28"/>
          <w:szCs w:val="28"/>
          <w:lang w:val="uk-UA" w:eastAsia="ru-RU"/>
        </w:rPr>
        <w:t xml:space="preserve"> </w:t>
      </w:r>
      <w:r w:rsidRPr="008C3C77">
        <w:rPr>
          <w:rFonts w:ascii="Times New Roman" w:hAnsi="Times New Roman"/>
          <w:sz w:val="28"/>
          <w:szCs w:val="28"/>
          <w:lang w:val="uk-UA" w:eastAsia="ru-RU"/>
        </w:rPr>
        <w:t xml:space="preserve">Узагалі чоловіки в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жіночій прозі</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поділяються на дві нерівнозначні групи –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свої</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наближені до героїні</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та, відповідно,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чужі</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причому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чужі</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слід розуміти як в екзистенціалістичному, так і в феміністичному дискурсі. Існують також типи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своїх</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чужих</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чоловіків</w:t>
      </w:r>
      <w:r w:rsidR="005C443C" w:rsidRPr="008C3C77">
        <w:rPr>
          <w:rFonts w:ascii="Times New Roman" w:hAnsi="Times New Roman"/>
          <w:sz w:val="28"/>
          <w:szCs w:val="28"/>
          <w:lang w:val="uk-UA" w:eastAsia="ru-RU"/>
        </w:rPr>
        <w:t>, що покинули героїню чи покинуті нею.</w:t>
      </w:r>
    </w:p>
    <w:p w:rsidR="008C3C77" w:rsidRPr="008C3C77" w:rsidRDefault="00964CDA"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rPr>
        <w:t xml:space="preserve">Я. Козачок. </w:t>
      </w:r>
      <w:r w:rsidRPr="008C3C77">
        <w:rPr>
          <w:rFonts w:ascii="Times New Roman" w:hAnsi="Times New Roman"/>
          <w:sz w:val="28"/>
          <w:szCs w:val="28"/>
          <w:lang w:val="uk-UA"/>
        </w:rPr>
        <w:t xml:space="preserve">Якщо ж ми говоримо конкретно про прозу донецької письменниці, </w:t>
      </w:r>
      <w:r w:rsidR="002C6E4C" w:rsidRPr="008C3C77">
        <w:rPr>
          <w:rFonts w:ascii="Times New Roman" w:hAnsi="Times New Roman"/>
          <w:sz w:val="28"/>
          <w:szCs w:val="28"/>
          <w:lang w:val="uk-UA"/>
        </w:rPr>
        <w:t>то практично в кожному її творі знаходимо своєрідний, я б навіть сказав, феміністичний погляд</w:t>
      </w:r>
      <w:r w:rsidR="00964CA1" w:rsidRPr="008C3C77">
        <w:rPr>
          <w:rFonts w:ascii="Times New Roman" w:hAnsi="Times New Roman"/>
          <w:sz w:val="28"/>
          <w:szCs w:val="28"/>
          <w:lang w:val="uk-UA" w:eastAsia="ru-RU"/>
        </w:rPr>
        <w:t xml:space="preserve"> </w:t>
      </w:r>
      <w:r w:rsidR="002C6E4C" w:rsidRPr="008C3C77">
        <w:rPr>
          <w:rFonts w:ascii="Times New Roman" w:hAnsi="Times New Roman"/>
          <w:sz w:val="28"/>
          <w:szCs w:val="28"/>
          <w:lang w:val="uk-UA" w:eastAsia="ru-RU"/>
        </w:rPr>
        <w:t>на Чоловіка, Жінку, стосунки між ними, на сім’ю. Я думаю, учні 12 класу підтвердять мої слова.</w:t>
      </w:r>
    </w:p>
    <w:p w:rsidR="00666590" w:rsidRPr="008C3C77" w:rsidRDefault="002C6E4C"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Учень 1.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Поганих жінок на світі не існує</w:t>
      </w:r>
      <w:r w:rsidR="00666590" w:rsidRPr="008C3C77">
        <w:rPr>
          <w:rFonts w:ascii="Times New Roman" w:hAnsi="Times New Roman"/>
          <w:sz w:val="28"/>
          <w:szCs w:val="28"/>
          <w:lang w:val="uk-UA" w:eastAsia="ru-RU"/>
        </w:rPr>
        <w:t>! Хіба що якісь генетичні потвори, але й вони – нещасна помилка природи, атавізм, приречений на самознищення. Це вже час зрозуміти. Біда – в чоловіках, у їхній природній сутності. Але, якщо такою є їхня природа, хіба можна звинувачувати її? Вони, як діти: завжди тягнуться до нової іграшки, коли та близько лежить або новіша за ту, що вони вже мають. Як змусити дитину гратися лише одним плюшевим ведмедиком, у якого відірване вушко (тією ж дитиною!), виколупане (тією ж дитиною!) око? Сміх і гріх у тому, що награвшись яскравішими і моднішими іграшками, малюк, що вже виріс, ночами згадує саме цього спотвореного ним ведмедика – без вушка й без ока, тужить за ним. У той час, коли ведмедик мокне під дощем біля смітника чи давно вже перероблений на туалетний папір. Кому дано заздалегідь зрозуміти цю просту істину?</w:t>
      </w:r>
    </w:p>
    <w:p w:rsidR="003615EE" w:rsidRPr="008C3C77" w:rsidRDefault="00666590"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Ні, поганих жінок на світі не існує – такими їх роблять чоловіки, позбавляючи найважливішого – віри в любов</w:t>
      </w:r>
      <w:r w:rsidR="00180EDD" w:rsidRPr="008C3C77">
        <w:rPr>
          <w:rFonts w:ascii="Times New Roman" w:hAnsi="Times New Roman"/>
          <w:sz w:val="28"/>
          <w:szCs w:val="28"/>
          <w:lang w:val="uk-UA" w:eastAsia="ru-RU"/>
        </w:rPr>
        <w:t>, у порядність, відданість. І якщо жінка позбавлена цієї віри, яка необхідна їй, як повітря, – вона перетворюється на потвору, чудовисько або… автомат, що йде по життю залізними кроками, навзаєм починає псувати подібних до себе</w:t>
      </w:r>
      <w:r w:rsidR="008C3C77" w:rsidRPr="008C3C77">
        <w:rPr>
          <w:rFonts w:ascii="Times New Roman" w:hAnsi="Times New Roman"/>
          <w:sz w:val="28"/>
          <w:szCs w:val="28"/>
          <w:lang w:val="uk-UA" w:eastAsia="ru-RU"/>
        </w:rPr>
        <w:t>"</w:t>
      </w:r>
      <w:r w:rsidR="00D45B99" w:rsidRPr="008C3C77">
        <w:rPr>
          <w:rFonts w:ascii="Times New Roman" w:hAnsi="Times New Roman"/>
          <w:sz w:val="28"/>
          <w:szCs w:val="28"/>
          <w:lang w:val="uk-UA" w:eastAsia="ru-RU"/>
        </w:rPr>
        <w:t xml:space="preserve"> </w:t>
      </w:r>
      <w:r w:rsidR="00D02336" w:rsidRPr="008C3C77">
        <w:rPr>
          <w:rFonts w:ascii="Times New Roman" w:hAnsi="Times New Roman"/>
          <w:sz w:val="28"/>
          <w:szCs w:val="28"/>
          <w:lang w:val="uk-UA" w:eastAsia="ru-RU"/>
        </w:rPr>
        <w:t>[</w:t>
      </w:r>
      <w:r w:rsidR="00D45B99" w:rsidRPr="008C3C77">
        <w:rPr>
          <w:rFonts w:ascii="Times New Roman" w:hAnsi="Times New Roman"/>
          <w:sz w:val="28"/>
          <w:szCs w:val="28"/>
          <w:lang w:val="uk-UA" w:eastAsia="ru-RU"/>
        </w:rPr>
        <w:t xml:space="preserve">18, </w:t>
      </w:r>
      <w:r w:rsidR="00D02336" w:rsidRPr="008C3C77">
        <w:rPr>
          <w:rFonts w:ascii="Times New Roman" w:hAnsi="Times New Roman"/>
          <w:sz w:val="28"/>
          <w:szCs w:val="28"/>
          <w:lang w:val="uk-UA" w:eastAsia="ru-RU"/>
        </w:rPr>
        <w:t>с. 167]</w:t>
      </w:r>
      <w:r w:rsidR="00180EDD" w:rsidRPr="008C3C77">
        <w:rPr>
          <w:rFonts w:ascii="Times New Roman" w:hAnsi="Times New Roman"/>
          <w:sz w:val="28"/>
          <w:szCs w:val="28"/>
          <w:lang w:val="uk-UA" w:eastAsia="ru-RU"/>
        </w:rPr>
        <w:t>.</w:t>
      </w:r>
    </w:p>
    <w:p w:rsidR="00FA3458" w:rsidRPr="008C3C77" w:rsidRDefault="00180EDD"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Учень 2. </w:t>
      </w:r>
      <w:r w:rsidR="008C3C77" w:rsidRPr="008C3C77">
        <w:rPr>
          <w:rFonts w:ascii="Times New Roman" w:hAnsi="Times New Roman"/>
          <w:sz w:val="28"/>
          <w:szCs w:val="28"/>
          <w:lang w:val="uk-UA" w:eastAsia="ru-RU"/>
        </w:rPr>
        <w:t>"</w:t>
      </w:r>
      <w:r w:rsidR="00D02336" w:rsidRPr="008C3C77">
        <w:rPr>
          <w:rFonts w:ascii="Times New Roman" w:hAnsi="Times New Roman"/>
          <w:sz w:val="28"/>
          <w:szCs w:val="28"/>
          <w:lang w:val="uk-UA" w:eastAsia="ru-RU"/>
        </w:rPr>
        <w:t xml:space="preserve">Вони [авт. </w:t>
      </w:r>
      <w:r w:rsidR="00D02336" w:rsidRPr="008C3C77">
        <w:rPr>
          <w:rFonts w:ascii="Times New Roman" w:hAnsi="Times New Roman"/>
          <w:i/>
          <w:sz w:val="28"/>
          <w:szCs w:val="28"/>
          <w:lang w:val="uk-UA" w:eastAsia="ru-RU"/>
        </w:rPr>
        <w:t>люди</w:t>
      </w:r>
      <w:r w:rsidR="00D02336" w:rsidRPr="008C3C77">
        <w:rPr>
          <w:rFonts w:ascii="Times New Roman" w:hAnsi="Times New Roman"/>
          <w:sz w:val="28"/>
          <w:szCs w:val="28"/>
          <w:lang w:val="uk-UA" w:eastAsia="ru-RU"/>
        </w:rPr>
        <w:t>] перетворилися на безстатевих істот, на механізми для пустопорожніх балачок, на шлунки, на мозок. На все, що завгодно, крім своєї істинної природи. Природа створена з любов’ю і для любові.</w:t>
      </w:r>
      <w:r w:rsidR="00FA3458" w:rsidRPr="008C3C77">
        <w:rPr>
          <w:rFonts w:ascii="Times New Roman" w:hAnsi="Times New Roman"/>
          <w:sz w:val="28"/>
          <w:szCs w:val="28"/>
          <w:lang w:val="uk-UA" w:eastAsia="ru-RU"/>
        </w:rPr>
        <w:t xml:space="preserve"> Втрачаючи почуття статі, ми втрачаємо облич</w:t>
      </w:r>
      <w:r w:rsidR="00D45B99" w:rsidRPr="008C3C77">
        <w:rPr>
          <w:rFonts w:ascii="Times New Roman" w:hAnsi="Times New Roman"/>
          <w:sz w:val="28"/>
          <w:szCs w:val="28"/>
          <w:lang w:val="uk-UA" w:eastAsia="ru-RU"/>
        </w:rPr>
        <w:t>чя</w:t>
      </w:r>
      <w:r w:rsidR="00FA3458" w:rsidRPr="008C3C77">
        <w:rPr>
          <w:rFonts w:ascii="Times New Roman" w:hAnsi="Times New Roman"/>
          <w:sz w:val="28"/>
          <w:szCs w:val="28"/>
          <w:lang w:val="uk-UA" w:eastAsia="ru-RU"/>
        </w:rPr>
        <w:t>…</w:t>
      </w:r>
      <w:r w:rsidR="008C3C77" w:rsidRPr="008C3C77">
        <w:rPr>
          <w:rFonts w:ascii="Times New Roman" w:hAnsi="Times New Roman"/>
          <w:sz w:val="28"/>
          <w:szCs w:val="28"/>
          <w:lang w:val="uk-UA" w:eastAsia="ru-RU"/>
        </w:rPr>
        <w:t>"</w:t>
      </w:r>
      <w:r w:rsidR="00FA3458" w:rsidRPr="008C3C77">
        <w:rPr>
          <w:rFonts w:ascii="Times New Roman" w:hAnsi="Times New Roman"/>
          <w:sz w:val="28"/>
          <w:szCs w:val="28"/>
          <w:lang w:val="uk-UA" w:eastAsia="ru-RU"/>
        </w:rPr>
        <w:t xml:space="preserve"> [</w:t>
      </w:r>
      <w:r w:rsidR="00D45B99" w:rsidRPr="008C3C77">
        <w:rPr>
          <w:rFonts w:ascii="Times New Roman" w:hAnsi="Times New Roman"/>
          <w:sz w:val="28"/>
          <w:szCs w:val="28"/>
          <w:lang w:val="uk-UA" w:eastAsia="ru-RU"/>
        </w:rPr>
        <w:t xml:space="preserve">18, </w:t>
      </w:r>
      <w:r w:rsidR="00FA3458" w:rsidRPr="008C3C77">
        <w:rPr>
          <w:rFonts w:ascii="Times New Roman" w:hAnsi="Times New Roman"/>
          <w:sz w:val="28"/>
          <w:szCs w:val="28"/>
          <w:lang w:val="uk-UA" w:eastAsia="ru-RU"/>
        </w:rPr>
        <w:t>с. 29]</w:t>
      </w:r>
      <w:r w:rsidR="00D45B99" w:rsidRPr="008C3C77">
        <w:rPr>
          <w:rFonts w:ascii="Times New Roman" w:hAnsi="Times New Roman"/>
          <w:sz w:val="28"/>
          <w:szCs w:val="28"/>
          <w:lang w:val="uk-UA" w:eastAsia="ru-RU"/>
        </w:rPr>
        <w:t>.</w:t>
      </w:r>
    </w:p>
    <w:p w:rsidR="00FA3458" w:rsidRPr="008C3C77" w:rsidRDefault="00FA3458"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Учень 3.</w:t>
      </w:r>
      <w:r w:rsidR="008C3C77" w:rsidRPr="008C3C77">
        <w:rPr>
          <w:rFonts w:ascii="Times New Roman" w:hAnsi="Times New Roman"/>
          <w:b/>
          <w:sz w:val="28"/>
          <w:szCs w:val="28"/>
          <w:lang w:val="uk-UA" w:eastAsia="ru-RU"/>
        </w:rPr>
        <w:t xml:space="preserve">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Вона уявляла себе в колі чоловіків – різних, але єдиних в одному: в бажанні заволодіти Стефкою, принаймні її увагою чи хоча б о</w:t>
      </w:r>
      <w:r w:rsidR="00D45B99" w:rsidRPr="008C3C77">
        <w:rPr>
          <w:rFonts w:ascii="Times New Roman" w:hAnsi="Times New Roman"/>
          <w:sz w:val="28"/>
          <w:szCs w:val="28"/>
          <w:lang w:val="uk-UA" w:eastAsia="ru-RU"/>
        </w:rPr>
        <w:t>д</w:t>
      </w:r>
      <w:r w:rsidRPr="008C3C77">
        <w:rPr>
          <w:rFonts w:ascii="Times New Roman" w:hAnsi="Times New Roman"/>
          <w:sz w:val="28"/>
          <w:szCs w:val="28"/>
          <w:lang w:val="uk-UA" w:eastAsia="ru-RU"/>
        </w:rPr>
        <w:t>ним приязним поглядом. Бідолашна Стефка, вона не знала, що сутність людини ніколи не міняється. Стервом треба народитися, собакою – також. Але ми не можемо знати, яка місія краща. І не нам про це судити…</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w:t>
      </w:r>
      <w:r w:rsidR="00D45B99" w:rsidRPr="008C3C77">
        <w:rPr>
          <w:rFonts w:ascii="Times New Roman" w:hAnsi="Times New Roman"/>
          <w:sz w:val="28"/>
          <w:szCs w:val="28"/>
          <w:lang w:val="uk-UA" w:eastAsia="ru-RU"/>
        </w:rPr>
        <w:t xml:space="preserve">18, </w:t>
      </w:r>
      <w:r w:rsidRPr="008C3C77">
        <w:rPr>
          <w:rFonts w:ascii="Times New Roman" w:hAnsi="Times New Roman"/>
          <w:sz w:val="28"/>
          <w:szCs w:val="28"/>
          <w:lang w:val="uk-UA" w:eastAsia="ru-RU"/>
        </w:rPr>
        <w:t>с. 35].</w:t>
      </w:r>
    </w:p>
    <w:p w:rsidR="008C3C77" w:rsidRPr="008C3C77" w:rsidRDefault="00FA3458"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Учень 4.</w:t>
      </w:r>
      <w:r w:rsidRPr="008C3C77">
        <w:rPr>
          <w:rFonts w:ascii="Times New Roman" w:hAnsi="Times New Roman"/>
          <w:sz w:val="28"/>
          <w:szCs w:val="28"/>
          <w:lang w:val="uk-UA" w:eastAsia="ru-RU"/>
        </w:rPr>
        <w:t xml:space="preserve">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Щось не так у тому соціальному явищі, яке так нудно називається інститутом сім’ї.</w:t>
      </w:r>
      <w:r w:rsidR="00F02A2C" w:rsidRPr="008C3C77">
        <w:rPr>
          <w:rFonts w:ascii="Times New Roman" w:hAnsi="Times New Roman"/>
          <w:sz w:val="28"/>
          <w:szCs w:val="28"/>
          <w:lang w:val="uk-UA" w:eastAsia="ru-RU"/>
        </w:rPr>
        <w:t xml:space="preserve"> У</w:t>
      </w:r>
      <w:r w:rsidRPr="008C3C77">
        <w:rPr>
          <w:rFonts w:ascii="Times New Roman" w:hAnsi="Times New Roman"/>
          <w:sz w:val="28"/>
          <w:szCs w:val="28"/>
          <w:lang w:val="uk-UA" w:eastAsia="ru-RU"/>
        </w:rPr>
        <w:t xml:space="preserve"> </w:t>
      </w:r>
      <w:r w:rsidR="00F02A2C" w:rsidRPr="008C3C77">
        <w:rPr>
          <w:rFonts w:ascii="Times New Roman" w:hAnsi="Times New Roman"/>
          <w:sz w:val="28"/>
          <w:szCs w:val="28"/>
          <w:lang w:val="uk-UA" w:eastAsia="ru-RU"/>
        </w:rPr>
        <w:t>такому викривленому суспільстві, як наше, цей так званий інститут давно вже перетворився на механізм поневолювання обох статей. З тією різницею, що одні відчувають це одразу після того, як зійдуть із весільного рушника, а інші – набагато пізніше, коли з жахом розуміють, що їм більше не хочеться спішити додому. Чому так відбувається? На якій стадії ця запрограмована система дає збій? Можливо, вже тоді, коли молодятам розповідають про терпіння, почуття обов’язку, самопожертву та самозречення. І зовсім нічого про те, що… життя коротке і в нього немає нічого важливішого, ніж гармонія між собою і світом. Скільки я зустрічала</w:t>
      </w:r>
      <w:r w:rsidR="004E7911" w:rsidRPr="008C3C77">
        <w:rPr>
          <w:rFonts w:ascii="Times New Roman" w:hAnsi="Times New Roman"/>
          <w:sz w:val="28"/>
          <w:szCs w:val="28"/>
          <w:lang w:val="uk-UA" w:eastAsia="ru-RU"/>
        </w:rPr>
        <w:t xml:space="preserve"> зацькованих, зашорених, нереалізованих жінок, єдиною вечірньою мрією яких було, аби він скоріше захропів. Або ж чоловіків, що зранку до вечора скупчуються біля горілчаних кіосків. Аби лише не йти додому, не піддаватися обшуку чи обструкції. Навіщо вони – разом? Хіба про таке мріяв кожен із них, вішаючи на стіну перед шлюбним ліжком весільне фото?</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w:t>
      </w:r>
      <w:r w:rsidR="00D45B99" w:rsidRPr="008C3C77">
        <w:rPr>
          <w:rFonts w:ascii="Times New Roman" w:hAnsi="Times New Roman"/>
          <w:sz w:val="28"/>
          <w:szCs w:val="28"/>
          <w:lang w:val="uk-UA" w:eastAsia="ru-RU"/>
        </w:rPr>
        <w:t xml:space="preserve">18, </w:t>
      </w:r>
      <w:r w:rsidRPr="008C3C77">
        <w:rPr>
          <w:rFonts w:ascii="Times New Roman" w:hAnsi="Times New Roman"/>
          <w:sz w:val="28"/>
          <w:szCs w:val="28"/>
          <w:lang w:val="uk-UA" w:eastAsia="ru-RU"/>
        </w:rPr>
        <w:t>с. 109]</w:t>
      </w:r>
    </w:p>
    <w:p w:rsidR="00180EDD" w:rsidRPr="008C3C77" w:rsidRDefault="00855E60"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rPr>
        <w:t xml:space="preserve">Юлія Джугастрянська. </w:t>
      </w:r>
      <w:r w:rsidRPr="008C3C77">
        <w:rPr>
          <w:rFonts w:ascii="Times New Roman" w:hAnsi="Times New Roman"/>
          <w:sz w:val="28"/>
          <w:szCs w:val="28"/>
          <w:lang w:val="uk-UA"/>
        </w:rPr>
        <w:t xml:space="preserve">Отже, Чоловік у письменниці – </w:t>
      </w:r>
      <w:r w:rsidRPr="008C3C77">
        <w:rPr>
          <w:rFonts w:ascii="Times New Roman" w:hAnsi="Times New Roman"/>
          <w:sz w:val="28"/>
          <w:szCs w:val="28"/>
          <w:lang w:val="uk-UA" w:eastAsia="ru-RU"/>
        </w:rPr>
        <w:t xml:space="preserve">це або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фемінізований</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слабкий тип колоса на глиняних ногах, якого веде по життю жінка, яка опиняється поруч із ним (Макс, Самич із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Останнього діаманта міледі</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Або – чоловік-власник, який несвідомо ставиться до жінки як до витвору мистецтва – вишуканого, тендітного, може, дещо примхливого, але такого, що викликає жагу оволодіння ним.</w:t>
      </w:r>
    </w:p>
    <w:p w:rsidR="00855E60" w:rsidRPr="008C3C77" w:rsidRDefault="00855E60"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Кореспондент </w:t>
      </w:r>
      <w:r w:rsidR="008C3C77" w:rsidRPr="008C3C77">
        <w:rPr>
          <w:rFonts w:ascii="Times New Roman" w:hAnsi="Times New Roman"/>
          <w:b/>
          <w:sz w:val="28"/>
          <w:szCs w:val="28"/>
          <w:lang w:val="uk-UA" w:eastAsia="ru-RU"/>
        </w:rPr>
        <w:t>"</w:t>
      </w:r>
      <w:r w:rsidRPr="008C3C77">
        <w:rPr>
          <w:rFonts w:ascii="Times New Roman" w:hAnsi="Times New Roman"/>
          <w:b/>
          <w:sz w:val="28"/>
          <w:szCs w:val="28"/>
          <w:lang w:val="uk-UA" w:eastAsia="ru-RU"/>
        </w:rPr>
        <w:t>Кур’єру Кривбаса</w:t>
      </w:r>
      <w:r w:rsidR="008C3C77" w:rsidRPr="008C3C77">
        <w:rPr>
          <w:rFonts w:ascii="Times New Roman" w:hAnsi="Times New Roman"/>
          <w:b/>
          <w:sz w:val="28"/>
          <w:szCs w:val="28"/>
          <w:lang w:val="uk-UA" w:eastAsia="ru-RU"/>
        </w:rPr>
        <w:t>"</w:t>
      </w:r>
      <w:r w:rsidRPr="008C3C77">
        <w:rPr>
          <w:rFonts w:ascii="Times New Roman" w:hAnsi="Times New Roman"/>
          <w:b/>
          <w:sz w:val="28"/>
          <w:szCs w:val="28"/>
          <w:lang w:val="uk-UA" w:eastAsia="ru-RU"/>
        </w:rPr>
        <w:t xml:space="preserve">. </w:t>
      </w:r>
      <w:r w:rsidRPr="008C3C77">
        <w:rPr>
          <w:rFonts w:ascii="Times New Roman" w:hAnsi="Times New Roman"/>
          <w:sz w:val="28"/>
          <w:szCs w:val="28"/>
          <w:lang w:val="uk-UA" w:eastAsia="ru-RU"/>
        </w:rPr>
        <w:t>Шановні літературознавці, чи не видається вам надто песимістичним і агресивним пафос Ірен Роздобудько?</w:t>
      </w:r>
    </w:p>
    <w:p w:rsidR="00855E60" w:rsidRPr="008C3C77" w:rsidRDefault="00855E60"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Я. Козачок. </w:t>
      </w:r>
      <w:r w:rsidRPr="008C3C77">
        <w:rPr>
          <w:rFonts w:ascii="Times New Roman" w:hAnsi="Times New Roman"/>
          <w:sz w:val="28"/>
          <w:szCs w:val="28"/>
          <w:lang w:val="uk-UA" w:eastAsia="ru-RU"/>
        </w:rPr>
        <w:t xml:space="preserve">Справа в тому, що </w:t>
      </w:r>
      <w:r w:rsidR="00C81AD8" w:rsidRPr="008C3C77">
        <w:rPr>
          <w:rFonts w:ascii="Times New Roman" w:hAnsi="Times New Roman"/>
          <w:sz w:val="28"/>
          <w:szCs w:val="28"/>
          <w:lang w:val="uk-UA" w:eastAsia="ru-RU"/>
        </w:rPr>
        <w:t>протягом усієї своєї історії жінка в суспільстві, в тому числі</w:t>
      </w:r>
      <w:r w:rsidR="00537B86" w:rsidRPr="008C3C77">
        <w:rPr>
          <w:rFonts w:ascii="Times New Roman" w:hAnsi="Times New Roman"/>
          <w:sz w:val="28"/>
          <w:szCs w:val="28"/>
          <w:lang w:val="uk-UA" w:eastAsia="ru-RU"/>
        </w:rPr>
        <w:t xml:space="preserve"> жінка-митець, завжди виконувала</w:t>
      </w:r>
      <w:r w:rsidR="00C81AD8" w:rsidRPr="008C3C77">
        <w:rPr>
          <w:rFonts w:ascii="Times New Roman" w:hAnsi="Times New Roman"/>
          <w:sz w:val="28"/>
          <w:szCs w:val="28"/>
          <w:lang w:val="uk-UA" w:eastAsia="ru-RU"/>
        </w:rPr>
        <w:t xml:space="preserve"> другорядні ролі. Сильна стать постійно трималася на Олімпі практично усіх суспільних розгалужень. І навіть тоді, коли </w:t>
      </w:r>
      <w:r w:rsidR="00D45B99" w:rsidRPr="008C3C77">
        <w:rPr>
          <w:rFonts w:ascii="Times New Roman" w:hAnsi="Times New Roman"/>
          <w:sz w:val="28"/>
          <w:szCs w:val="28"/>
          <w:lang w:val="uk-UA" w:eastAsia="ru-RU"/>
        </w:rPr>
        <w:t>ж</w:t>
      </w:r>
      <w:r w:rsidR="00C81AD8" w:rsidRPr="008C3C77">
        <w:rPr>
          <w:rFonts w:ascii="Times New Roman" w:hAnsi="Times New Roman"/>
          <w:sz w:val="28"/>
          <w:szCs w:val="28"/>
          <w:lang w:val="uk-UA" w:eastAsia="ru-RU"/>
        </w:rPr>
        <w:t xml:space="preserve">інка була на </w:t>
      </w:r>
      <w:r w:rsidR="00A31914" w:rsidRPr="008C3C77">
        <w:rPr>
          <w:rFonts w:ascii="Times New Roman" w:hAnsi="Times New Roman"/>
          <w:sz w:val="28"/>
          <w:szCs w:val="28"/>
          <w:lang w:val="uk-UA" w:eastAsia="ru-RU"/>
        </w:rPr>
        <w:t>рівних або взагалі</w:t>
      </w:r>
      <w:r w:rsidR="00D45B99" w:rsidRPr="008C3C77">
        <w:rPr>
          <w:rFonts w:ascii="Times New Roman" w:hAnsi="Times New Roman"/>
          <w:sz w:val="28"/>
          <w:szCs w:val="28"/>
          <w:lang w:val="uk-UA" w:eastAsia="ru-RU"/>
        </w:rPr>
        <w:t xml:space="preserve"> переважала у своїх здобутках ч</w:t>
      </w:r>
      <w:r w:rsidR="00C81AD8" w:rsidRPr="008C3C77">
        <w:rPr>
          <w:rFonts w:ascii="Times New Roman" w:hAnsi="Times New Roman"/>
          <w:sz w:val="28"/>
          <w:szCs w:val="28"/>
          <w:lang w:val="uk-UA" w:eastAsia="ru-RU"/>
        </w:rPr>
        <w:t>оловіків</w:t>
      </w:r>
      <w:r w:rsidR="00537B86" w:rsidRPr="008C3C77">
        <w:rPr>
          <w:rFonts w:ascii="Times New Roman" w:hAnsi="Times New Roman"/>
          <w:sz w:val="28"/>
          <w:szCs w:val="28"/>
          <w:lang w:val="uk-UA" w:eastAsia="ru-RU"/>
        </w:rPr>
        <w:t>,</w:t>
      </w:r>
      <w:r w:rsidR="00A31914" w:rsidRPr="008C3C77">
        <w:rPr>
          <w:rFonts w:ascii="Times New Roman" w:hAnsi="Times New Roman"/>
          <w:sz w:val="28"/>
          <w:szCs w:val="28"/>
          <w:lang w:val="uk-UA" w:eastAsia="ru-RU"/>
        </w:rPr>
        <w:t xml:space="preserve"> – і тоді до неї не ставилися серйозно. Дійсно, в літературі попри часто високі оцінки </w:t>
      </w:r>
      <w:r w:rsidR="00A26936" w:rsidRPr="008C3C77">
        <w:rPr>
          <w:rFonts w:ascii="Times New Roman" w:hAnsi="Times New Roman"/>
          <w:sz w:val="28"/>
          <w:szCs w:val="28"/>
          <w:lang w:val="uk-UA" w:eastAsia="ru-RU"/>
        </w:rPr>
        <w:t xml:space="preserve">адресовані письменницям </w:t>
      </w:r>
      <w:r w:rsidR="00A31914" w:rsidRPr="008C3C77">
        <w:rPr>
          <w:rFonts w:ascii="Times New Roman" w:hAnsi="Times New Roman"/>
          <w:sz w:val="28"/>
          <w:szCs w:val="28"/>
          <w:lang w:val="uk-UA" w:eastAsia="ru-RU"/>
        </w:rPr>
        <w:t xml:space="preserve">і </w:t>
      </w:r>
      <w:r w:rsidR="00A26936" w:rsidRPr="008C3C77">
        <w:rPr>
          <w:rFonts w:ascii="Times New Roman" w:hAnsi="Times New Roman"/>
          <w:sz w:val="28"/>
          <w:szCs w:val="28"/>
          <w:lang w:val="uk-UA" w:eastAsia="ru-RU"/>
        </w:rPr>
        <w:t xml:space="preserve">приязне </w:t>
      </w:r>
      <w:r w:rsidR="00A31914" w:rsidRPr="008C3C77">
        <w:rPr>
          <w:rFonts w:ascii="Times New Roman" w:hAnsi="Times New Roman"/>
          <w:sz w:val="28"/>
          <w:szCs w:val="28"/>
          <w:lang w:val="uk-UA" w:eastAsia="ru-RU"/>
        </w:rPr>
        <w:t xml:space="preserve">ставлення до творчості </w:t>
      </w:r>
      <w:r w:rsidR="008C3C77" w:rsidRPr="008C3C77">
        <w:rPr>
          <w:rFonts w:ascii="Times New Roman" w:hAnsi="Times New Roman"/>
          <w:sz w:val="28"/>
          <w:szCs w:val="28"/>
          <w:lang w:val="uk-UA" w:eastAsia="ru-RU"/>
        </w:rPr>
        <w:t>"</w:t>
      </w:r>
      <w:r w:rsidR="00A31914" w:rsidRPr="008C3C77">
        <w:rPr>
          <w:rFonts w:ascii="Times New Roman" w:hAnsi="Times New Roman"/>
          <w:sz w:val="28"/>
          <w:szCs w:val="28"/>
          <w:lang w:val="uk-UA" w:eastAsia="ru-RU"/>
        </w:rPr>
        <w:t>на рівних</w:t>
      </w:r>
      <w:r w:rsidR="008C3C77" w:rsidRPr="008C3C77">
        <w:rPr>
          <w:rFonts w:ascii="Times New Roman" w:hAnsi="Times New Roman"/>
          <w:sz w:val="28"/>
          <w:szCs w:val="28"/>
          <w:lang w:val="uk-UA" w:eastAsia="ru-RU"/>
        </w:rPr>
        <w:t>"</w:t>
      </w:r>
      <w:r w:rsidR="00A31914" w:rsidRPr="008C3C77">
        <w:rPr>
          <w:rFonts w:ascii="Times New Roman" w:hAnsi="Times New Roman"/>
          <w:sz w:val="28"/>
          <w:szCs w:val="28"/>
          <w:lang w:val="uk-UA" w:eastAsia="ru-RU"/>
        </w:rPr>
        <w:t>, усе ж можна зауважити, що критика значно менше звертала увагу на твори українських жінок-письменниць(за винятком Івана Франка, який дуже турботливо ставився до кожного найменшого прояву хисту жінок-мисткинь і намагався його розвинути та заохотити).</w:t>
      </w:r>
    </w:p>
    <w:p w:rsidR="008C3C77" w:rsidRPr="008C3C77" w:rsidRDefault="00537B86"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Модернізм, а ще дужче постмодернізм, стали тим живильним середовищем, в якому слабка стать</w:t>
      </w:r>
      <w:r w:rsidR="009F6AE0" w:rsidRPr="008C3C77">
        <w:rPr>
          <w:rFonts w:ascii="Times New Roman" w:hAnsi="Times New Roman"/>
          <w:sz w:val="28"/>
          <w:szCs w:val="28"/>
          <w:lang w:val="uk-UA" w:eastAsia="ru-RU"/>
        </w:rPr>
        <w:t xml:space="preserve"> змогла на весь голос сказати про свою самодостатність, ба навіть довести, що </w:t>
      </w:r>
      <w:r w:rsidR="008C3C77" w:rsidRPr="008C3C77">
        <w:rPr>
          <w:rFonts w:ascii="Times New Roman" w:hAnsi="Times New Roman"/>
          <w:sz w:val="28"/>
          <w:szCs w:val="28"/>
          <w:lang w:val="uk-UA" w:eastAsia="ru-RU"/>
        </w:rPr>
        <w:t>"</w:t>
      </w:r>
      <w:r w:rsidR="009F6AE0" w:rsidRPr="008C3C77">
        <w:rPr>
          <w:rFonts w:ascii="Times New Roman" w:hAnsi="Times New Roman"/>
          <w:sz w:val="28"/>
          <w:szCs w:val="28"/>
          <w:lang w:val="uk-UA" w:eastAsia="ru-RU"/>
        </w:rPr>
        <w:t>жіноча література</w:t>
      </w:r>
      <w:r w:rsidR="008C3C77" w:rsidRPr="008C3C77">
        <w:rPr>
          <w:rFonts w:ascii="Times New Roman" w:hAnsi="Times New Roman"/>
          <w:sz w:val="28"/>
          <w:szCs w:val="28"/>
          <w:lang w:val="uk-UA" w:eastAsia="ru-RU"/>
        </w:rPr>
        <w:t>"</w:t>
      </w:r>
      <w:r w:rsidR="009F6AE0" w:rsidRPr="008C3C77">
        <w:rPr>
          <w:rFonts w:ascii="Times New Roman" w:hAnsi="Times New Roman"/>
          <w:sz w:val="28"/>
          <w:szCs w:val="28"/>
          <w:lang w:val="uk-UA" w:eastAsia="ru-RU"/>
        </w:rPr>
        <w:t xml:space="preserve"> інколи (якщо не часто) перевершує за психологічною тонкістю та естетичною довершеністю доробки чоловічої частини письменства.</w:t>
      </w:r>
    </w:p>
    <w:p w:rsidR="008C3C77" w:rsidRPr="008C3C77" w:rsidRDefault="009F6AE0"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 xml:space="preserve">Тому, на </w:t>
      </w:r>
      <w:r w:rsidR="00A26936" w:rsidRPr="008C3C77">
        <w:rPr>
          <w:rFonts w:ascii="Times New Roman" w:hAnsi="Times New Roman"/>
          <w:sz w:val="28"/>
          <w:szCs w:val="28"/>
          <w:lang w:val="uk-UA" w:eastAsia="ru-RU"/>
        </w:rPr>
        <w:t>наш</w:t>
      </w:r>
      <w:r w:rsidRPr="008C3C77">
        <w:rPr>
          <w:rFonts w:ascii="Times New Roman" w:hAnsi="Times New Roman"/>
          <w:sz w:val="28"/>
          <w:szCs w:val="28"/>
          <w:lang w:val="uk-UA" w:eastAsia="ru-RU"/>
        </w:rPr>
        <w:t xml:space="preserve"> погляд, вбитий століттями в свідомість суспільства стереотип меншовартості жінки, другорядність її становища просто досягнув у мисткинь своєї точки кипіння, і сьогодні часто-густо виливається неприємним укропом в бік Чоловіка. Я думаю, це нормальна природна реакція, яку громадськість мусить прийн</w:t>
      </w:r>
      <w:r w:rsidR="00A26936" w:rsidRPr="008C3C77">
        <w:rPr>
          <w:rFonts w:ascii="Times New Roman" w:hAnsi="Times New Roman"/>
          <w:sz w:val="28"/>
          <w:szCs w:val="28"/>
          <w:lang w:val="uk-UA" w:eastAsia="ru-RU"/>
        </w:rPr>
        <w:t>яти, аби надалі не допустити не</w:t>
      </w:r>
      <w:r w:rsidRPr="008C3C77">
        <w:rPr>
          <w:rFonts w:ascii="Times New Roman" w:hAnsi="Times New Roman"/>
          <w:sz w:val="28"/>
          <w:szCs w:val="28"/>
          <w:lang w:val="uk-UA" w:eastAsia="ru-RU"/>
        </w:rPr>
        <w:t xml:space="preserve">паритетності </w:t>
      </w:r>
      <w:r w:rsidR="00013CFE" w:rsidRPr="008C3C77">
        <w:rPr>
          <w:rFonts w:ascii="Times New Roman" w:hAnsi="Times New Roman"/>
          <w:sz w:val="28"/>
          <w:szCs w:val="28"/>
          <w:lang w:val="uk-UA" w:eastAsia="ru-RU"/>
        </w:rPr>
        <w:t>не лише в літературі, а й в усіх культурних та суспільних прошарках.</w:t>
      </w:r>
    </w:p>
    <w:p w:rsidR="00013CFE" w:rsidRPr="008C3C77" w:rsidRDefault="00013CFE"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Кореспондент </w:t>
      </w:r>
      <w:r w:rsidR="008C3C77" w:rsidRPr="008C3C77">
        <w:rPr>
          <w:rFonts w:ascii="Times New Roman" w:hAnsi="Times New Roman"/>
          <w:b/>
          <w:sz w:val="28"/>
          <w:szCs w:val="28"/>
          <w:lang w:val="uk-UA" w:eastAsia="ru-RU"/>
        </w:rPr>
        <w:t>"</w:t>
      </w:r>
      <w:r w:rsidRPr="008C3C77">
        <w:rPr>
          <w:rFonts w:ascii="Times New Roman" w:hAnsi="Times New Roman"/>
          <w:b/>
          <w:sz w:val="28"/>
          <w:szCs w:val="28"/>
          <w:lang w:val="uk-UA" w:eastAsia="ru-RU"/>
        </w:rPr>
        <w:t>Кни</w:t>
      </w:r>
      <w:r w:rsidR="00F9025A" w:rsidRPr="008C3C77">
        <w:rPr>
          <w:rFonts w:ascii="Times New Roman" w:hAnsi="Times New Roman"/>
          <w:b/>
          <w:sz w:val="28"/>
          <w:szCs w:val="28"/>
          <w:lang w:val="uk-UA" w:eastAsia="ru-RU"/>
        </w:rPr>
        <w:t>жник-</w:t>
      </w:r>
      <w:r w:rsidRPr="008C3C77">
        <w:rPr>
          <w:rFonts w:ascii="Times New Roman" w:hAnsi="Times New Roman"/>
          <w:b/>
          <w:sz w:val="28"/>
          <w:szCs w:val="28"/>
          <w:lang w:val="uk-UA" w:eastAsia="ru-RU"/>
        </w:rPr>
        <w:t>ревю</w:t>
      </w:r>
      <w:r w:rsidR="008C3C77" w:rsidRPr="008C3C77">
        <w:rPr>
          <w:rFonts w:ascii="Times New Roman" w:hAnsi="Times New Roman"/>
          <w:b/>
          <w:sz w:val="28"/>
          <w:szCs w:val="28"/>
          <w:lang w:val="uk-UA" w:eastAsia="ru-RU"/>
        </w:rPr>
        <w:t>"</w:t>
      </w:r>
      <w:r w:rsidRPr="008C3C77">
        <w:rPr>
          <w:rFonts w:ascii="Times New Roman" w:hAnsi="Times New Roman"/>
          <w:b/>
          <w:sz w:val="28"/>
          <w:szCs w:val="28"/>
          <w:lang w:val="uk-UA" w:eastAsia="ru-RU"/>
        </w:rPr>
        <w:t xml:space="preserve">. </w:t>
      </w:r>
      <w:r w:rsidRPr="008C3C77">
        <w:rPr>
          <w:rFonts w:ascii="Times New Roman" w:hAnsi="Times New Roman"/>
          <w:sz w:val="28"/>
          <w:szCs w:val="28"/>
          <w:lang w:val="uk-UA" w:eastAsia="ru-RU"/>
        </w:rPr>
        <w:t>Скажіть, будь ласка, чи не постраждала</w:t>
      </w:r>
      <w:r w:rsidR="00A26936"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на фоні фемінізованої складової</w:t>
      </w:r>
      <w:r w:rsidR="00A26936"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притаманна лише жінці виключна емоційність на передачу внутрішнього світу</w:t>
      </w:r>
      <w:r w:rsidR="009F6AE0"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людини в творчості Ірен Роздобудько?</w:t>
      </w:r>
    </w:p>
    <w:p w:rsidR="008E6795" w:rsidRPr="008C3C77" w:rsidRDefault="00013CFE"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Г.-П. Рижкова.</w:t>
      </w:r>
      <w:r w:rsidR="007A4F99" w:rsidRPr="008C3C77">
        <w:rPr>
          <w:rFonts w:ascii="Times New Roman" w:hAnsi="Times New Roman"/>
          <w:b/>
          <w:sz w:val="28"/>
          <w:szCs w:val="28"/>
          <w:lang w:val="uk-UA" w:eastAsia="ru-RU"/>
        </w:rPr>
        <w:t xml:space="preserve"> </w:t>
      </w:r>
      <w:r w:rsidR="007A4F99" w:rsidRPr="008C3C77">
        <w:rPr>
          <w:rFonts w:ascii="Times New Roman" w:hAnsi="Times New Roman"/>
          <w:sz w:val="28"/>
          <w:szCs w:val="28"/>
          <w:lang w:val="uk-UA" w:eastAsia="ru-RU"/>
        </w:rPr>
        <w:t>Притаманне тільки жінці домінуюче ставлення до внутрішнього світу героїв, його емоцій, почуттів є першоосновою в творчості Ірен Роздобудько</w:t>
      </w:r>
      <w:r w:rsidR="008E6795" w:rsidRPr="008C3C77">
        <w:rPr>
          <w:rFonts w:ascii="Times New Roman" w:hAnsi="Times New Roman"/>
          <w:sz w:val="28"/>
          <w:szCs w:val="28"/>
          <w:lang w:val="uk-UA" w:eastAsia="ru-RU"/>
        </w:rPr>
        <w:t>. Я думаю, учні 12 класу підтвердять нам це.</w:t>
      </w:r>
    </w:p>
    <w:p w:rsidR="00537B86" w:rsidRPr="008C3C77" w:rsidRDefault="008E6795"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Учень 5. </w:t>
      </w:r>
      <w:r w:rsidR="008C3C77" w:rsidRPr="008C3C77">
        <w:rPr>
          <w:rFonts w:ascii="Times New Roman" w:hAnsi="Times New Roman"/>
          <w:b/>
          <w:sz w:val="28"/>
          <w:szCs w:val="28"/>
          <w:lang w:val="uk-UA" w:eastAsia="ru-RU"/>
        </w:rPr>
        <w:t>"</w:t>
      </w:r>
      <w:r w:rsidRPr="008C3C77">
        <w:rPr>
          <w:rFonts w:ascii="Times New Roman" w:hAnsi="Times New Roman"/>
          <w:sz w:val="28"/>
          <w:szCs w:val="28"/>
          <w:lang w:val="uk-UA" w:eastAsia="ru-RU"/>
        </w:rPr>
        <w:t>Ми живемо, як мушлі на дні моря, думала я. Ми гадаємо, що шари води – невідворотні, а наші щільні стулки зачинено назавжди. Коли накочується буря</w:t>
      </w:r>
      <w:r w:rsidR="007B78D6" w:rsidRPr="008C3C77">
        <w:rPr>
          <w:rFonts w:ascii="Times New Roman" w:hAnsi="Times New Roman"/>
          <w:sz w:val="28"/>
          <w:szCs w:val="28"/>
          <w:lang w:val="uk-UA" w:eastAsia="ru-RU"/>
        </w:rPr>
        <w:t xml:space="preserve">, ми б’ємося одна об одну, перетасовуємося, ранимо тих, хто поруч. І забуваємо, що всередині кожної найменшої, найнепоказнішої мушлі мертвим вантажем лежить перлина! Треба лише розкритися і не соромлячись показати її. </w:t>
      </w:r>
      <w:r w:rsidR="0035007E" w:rsidRPr="008C3C77">
        <w:rPr>
          <w:rFonts w:ascii="Times New Roman" w:hAnsi="Times New Roman"/>
          <w:sz w:val="28"/>
          <w:szCs w:val="28"/>
          <w:lang w:val="uk-UA" w:eastAsia="ru-RU"/>
        </w:rPr>
        <w:t>І тоді назустріч тобі так само розкриються</w:t>
      </w:r>
      <w:r w:rsidR="008C3C77" w:rsidRPr="008C3C77">
        <w:rPr>
          <w:rFonts w:ascii="Times New Roman" w:hAnsi="Times New Roman"/>
          <w:sz w:val="28"/>
          <w:szCs w:val="28"/>
          <w:lang w:val="uk-UA" w:eastAsia="ru-RU"/>
        </w:rPr>
        <w:t xml:space="preserve"> </w:t>
      </w:r>
      <w:r w:rsidR="0035007E" w:rsidRPr="008C3C77">
        <w:rPr>
          <w:rFonts w:ascii="Times New Roman" w:hAnsi="Times New Roman"/>
          <w:sz w:val="28"/>
          <w:szCs w:val="28"/>
          <w:lang w:val="uk-UA" w:eastAsia="ru-RU"/>
        </w:rPr>
        <w:t>інші</w:t>
      </w:r>
      <w:r w:rsidR="008C3C77" w:rsidRPr="008C3C77">
        <w:rPr>
          <w:rFonts w:ascii="Times New Roman" w:hAnsi="Times New Roman"/>
          <w:sz w:val="28"/>
          <w:szCs w:val="28"/>
          <w:lang w:val="uk-UA" w:eastAsia="ru-RU"/>
        </w:rPr>
        <w:t>"</w:t>
      </w:r>
      <w:r w:rsidR="00A26936" w:rsidRPr="008C3C77">
        <w:rPr>
          <w:rFonts w:ascii="Times New Roman" w:hAnsi="Times New Roman"/>
          <w:sz w:val="28"/>
          <w:szCs w:val="28"/>
          <w:lang w:val="uk-UA" w:eastAsia="ru-RU"/>
        </w:rPr>
        <w:t xml:space="preserve"> [18, c.31]</w:t>
      </w:r>
      <w:r w:rsidR="0035007E" w:rsidRPr="008C3C77">
        <w:rPr>
          <w:rFonts w:ascii="Times New Roman" w:hAnsi="Times New Roman"/>
          <w:sz w:val="28"/>
          <w:szCs w:val="28"/>
          <w:lang w:val="uk-UA" w:eastAsia="ru-RU"/>
        </w:rPr>
        <w:t>.</w:t>
      </w:r>
    </w:p>
    <w:p w:rsidR="008F65D6" w:rsidRPr="008C3C77" w:rsidRDefault="008F65D6"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Учень 6. </w:t>
      </w:r>
      <w:r w:rsidR="008C3C77" w:rsidRPr="008C3C77">
        <w:rPr>
          <w:rFonts w:ascii="Times New Roman" w:hAnsi="Times New Roman"/>
          <w:sz w:val="28"/>
          <w:szCs w:val="28"/>
          <w:lang w:val="uk-UA" w:eastAsia="ru-RU"/>
        </w:rPr>
        <w:t>"</w:t>
      </w:r>
      <w:r w:rsidR="00AC2906" w:rsidRPr="008C3C77">
        <w:rPr>
          <w:rFonts w:ascii="Times New Roman" w:hAnsi="Times New Roman"/>
          <w:sz w:val="28"/>
          <w:szCs w:val="28"/>
          <w:lang w:val="uk-UA" w:eastAsia="ru-RU"/>
        </w:rPr>
        <w:t>Кохання – це те, що не повинно виходити з голови, воно існує на рівні грудей (але поза серцем, десь посередині, де, як кажуть, міститься 21 грам душі) й трохи нижче від шлунка. Тобто там, де завжди болить найбільше. Голова – ворог кохання. Ми занадто багато думаємо, аналізуємо. А звірі знаходять одне одного за запахом. Якби ми жили, як звірі, – на світі не було б нещасних людей</w:t>
      </w:r>
      <w:r w:rsidR="008C3C77" w:rsidRPr="008C3C77">
        <w:rPr>
          <w:rFonts w:ascii="Times New Roman" w:hAnsi="Times New Roman"/>
          <w:sz w:val="28"/>
          <w:szCs w:val="28"/>
          <w:lang w:val="uk-UA" w:eastAsia="ru-RU"/>
        </w:rPr>
        <w:t>"</w:t>
      </w:r>
      <w:r w:rsidR="00A26936" w:rsidRPr="008C3C77">
        <w:rPr>
          <w:rFonts w:ascii="Times New Roman" w:hAnsi="Times New Roman"/>
          <w:sz w:val="28"/>
          <w:szCs w:val="28"/>
          <w:lang w:val="uk-UA" w:eastAsia="ru-RU"/>
        </w:rPr>
        <w:t xml:space="preserve"> </w:t>
      </w:r>
      <w:r w:rsidR="00AC2906" w:rsidRPr="008C3C77">
        <w:rPr>
          <w:rFonts w:ascii="Times New Roman" w:hAnsi="Times New Roman"/>
          <w:sz w:val="28"/>
          <w:szCs w:val="28"/>
          <w:lang w:val="uk-UA" w:eastAsia="ru-RU"/>
        </w:rPr>
        <w:t>[</w:t>
      </w:r>
      <w:r w:rsidR="00A26936" w:rsidRPr="008C3C77">
        <w:rPr>
          <w:rFonts w:ascii="Times New Roman" w:hAnsi="Times New Roman"/>
          <w:sz w:val="28"/>
          <w:szCs w:val="28"/>
          <w:lang w:val="uk-UA" w:eastAsia="ru-RU"/>
        </w:rPr>
        <w:t>18, с.</w:t>
      </w:r>
      <w:r w:rsidR="00AC2906" w:rsidRPr="008C3C77">
        <w:rPr>
          <w:rFonts w:ascii="Times New Roman" w:hAnsi="Times New Roman"/>
          <w:sz w:val="28"/>
          <w:szCs w:val="28"/>
          <w:lang w:val="uk-UA" w:eastAsia="ru-RU"/>
        </w:rPr>
        <w:t>16].</w:t>
      </w:r>
    </w:p>
    <w:p w:rsidR="00AC2906" w:rsidRPr="008C3C77" w:rsidRDefault="00AC2906"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Учень 7. </w:t>
      </w:r>
      <w:r w:rsidR="008C3C77" w:rsidRPr="008C3C77">
        <w:rPr>
          <w:rFonts w:ascii="Times New Roman" w:hAnsi="Times New Roman"/>
          <w:sz w:val="28"/>
          <w:szCs w:val="28"/>
          <w:lang w:val="uk-UA" w:eastAsia="ru-RU"/>
        </w:rPr>
        <w:t>"</w:t>
      </w:r>
      <w:r w:rsidR="00906ECC" w:rsidRPr="008C3C77">
        <w:rPr>
          <w:rFonts w:ascii="Times New Roman" w:hAnsi="Times New Roman"/>
          <w:sz w:val="28"/>
          <w:szCs w:val="28"/>
          <w:lang w:val="uk-UA" w:eastAsia="ru-RU"/>
        </w:rPr>
        <w:t>Люблю – означає: йди, куди заманеться, роби, що хочеш. Не люблю: йди ось туди, принеси те-то й те-то, завтра буде ось так, у наступному році – інакше. Люблю – означає завтра я помру</w:t>
      </w:r>
      <w:r w:rsidR="008C3C77" w:rsidRPr="008C3C77">
        <w:rPr>
          <w:rFonts w:ascii="Times New Roman" w:hAnsi="Times New Roman"/>
          <w:sz w:val="28"/>
          <w:szCs w:val="28"/>
          <w:lang w:val="uk-UA" w:eastAsia="ru-RU"/>
        </w:rPr>
        <w:t>"</w:t>
      </w:r>
      <w:r w:rsidR="00A26936" w:rsidRPr="008C3C77">
        <w:rPr>
          <w:rFonts w:ascii="Times New Roman" w:hAnsi="Times New Roman"/>
          <w:sz w:val="28"/>
          <w:szCs w:val="28"/>
          <w:lang w:val="uk-UA" w:eastAsia="ru-RU"/>
        </w:rPr>
        <w:t xml:space="preserve"> </w:t>
      </w:r>
      <w:r w:rsidR="00906ECC" w:rsidRPr="008C3C77">
        <w:rPr>
          <w:rFonts w:ascii="Times New Roman" w:hAnsi="Times New Roman"/>
          <w:sz w:val="28"/>
          <w:szCs w:val="28"/>
          <w:lang w:val="uk-UA" w:eastAsia="ru-RU"/>
        </w:rPr>
        <w:t>[</w:t>
      </w:r>
      <w:r w:rsidR="00A26936" w:rsidRPr="008C3C77">
        <w:rPr>
          <w:rFonts w:ascii="Times New Roman" w:hAnsi="Times New Roman"/>
          <w:sz w:val="28"/>
          <w:szCs w:val="28"/>
          <w:lang w:val="uk-UA" w:eastAsia="ru-RU"/>
        </w:rPr>
        <w:t>19, с.</w:t>
      </w:r>
      <w:r w:rsidR="00906ECC" w:rsidRPr="008C3C77">
        <w:rPr>
          <w:rFonts w:ascii="Times New Roman" w:hAnsi="Times New Roman"/>
          <w:sz w:val="28"/>
          <w:szCs w:val="28"/>
          <w:lang w:val="uk-UA" w:eastAsia="ru-RU"/>
        </w:rPr>
        <w:t>35].</w:t>
      </w:r>
    </w:p>
    <w:p w:rsidR="00906ECC" w:rsidRPr="008C3C77" w:rsidRDefault="00906ECC"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Учень 8.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Вона не визнавала любові, що надходить поволі, як потяг: один їде у ньому, інший – стоїть із букетом квітів на пероні. Потім ці двоє ідуть у кав’ярню, розмовляють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про кіно</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призначають одне одному побачення, знайомляться з батьками, переживають із десяток дощів, хвороб, маленьких свят, аж поки вирішать, що треба жити разом. Для Влади усе це було неприйнятне</w:t>
      </w:r>
      <w:r w:rsidR="008C3C77" w:rsidRPr="008C3C77">
        <w:rPr>
          <w:rFonts w:ascii="Times New Roman" w:hAnsi="Times New Roman"/>
          <w:sz w:val="28"/>
          <w:szCs w:val="28"/>
          <w:lang w:val="uk-UA" w:eastAsia="ru-RU"/>
        </w:rPr>
        <w:t>"</w:t>
      </w:r>
      <w:r w:rsidR="00A26936"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w:t>
      </w:r>
      <w:r w:rsidR="00A26936" w:rsidRPr="008C3C77">
        <w:rPr>
          <w:rFonts w:ascii="Times New Roman" w:hAnsi="Times New Roman"/>
          <w:sz w:val="28"/>
          <w:szCs w:val="28"/>
          <w:lang w:val="uk-UA" w:eastAsia="ru-RU"/>
        </w:rPr>
        <w:t>19</w:t>
      </w:r>
      <w:r w:rsidRPr="008C3C77">
        <w:rPr>
          <w:rFonts w:ascii="Times New Roman" w:hAnsi="Times New Roman"/>
          <w:sz w:val="28"/>
          <w:szCs w:val="28"/>
          <w:lang w:val="uk-UA" w:eastAsia="ru-RU"/>
        </w:rPr>
        <w:t xml:space="preserve"> с. 118].</w:t>
      </w:r>
    </w:p>
    <w:p w:rsidR="001F27AD" w:rsidRPr="008C3C77" w:rsidRDefault="001F27AD"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Учень 9.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Я не знаю, що таке кохання. Я ніколи раніше не кохала, а тим більше ні з ким щодо цього не радилася. Як я могла думати про такі великі і важливі речі?</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w:t>
      </w:r>
      <w:r w:rsidR="00A26936" w:rsidRPr="008C3C77">
        <w:rPr>
          <w:rFonts w:ascii="Times New Roman" w:hAnsi="Times New Roman"/>
          <w:sz w:val="28"/>
          <w:szCs w:val="28"/>
          <w:lang w:val="uk-UA" w:eastAsia="ru-RU"/>
        </w:rPr>
        <w:t>17,</w:t>
      </w:r>
      <w:r w:rsidRPr="008C3C77">
        <w:rPr>
          <w:rFonts w:ascii="Times New Roman" w:hAnsi="Times New Roman"/>
          <w:sz w:val="28"/>
          <w:szCs w:val="28"/>
          <w:lang w:val="uk-UA" w:eastAsia="ru-RU"/>
        </w:rPr>
        <w:t xml:space="preserve"> с. 40].</w:t>
      </w:r>
    </w:p>
    <w:p w:rsidR="001F27AD" w:rsidRPr="008C3C77" w:rsidRDefault="001F27AD"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Учень 10.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любов – дар. Його отримують із народженням разом із іншими почуттями, такими як слух або зір. Часом цей дар перетворюється на важкий камінь, на хрест, на повітряну кульку. Але його вже не позбутися: він не є твоїм власним вибором. Так сталося при народженні… І якщо божевільний митець або просто – божевільний здатен відрубати собі руку, виколоти око чи відтяти вухо – то від цього дару можна звільнитися, лише зупинивши власне серце…</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w:t>
      </w:r>
      <w:r w:rsidR="00A26936" w:rsidRPr="008C3C77">
        <w:rPr>
          <w:rFonts w:ascii="Times New Roman" w:hAnsi="Times New Roman"/>
          <w:sz w:val="28"/>
          <w:szCs w:val="28"/>
          <w:lang w:val="uk-UA" w:eastAsia="ru-RU"/>
        </w:rPr>
        <w:t>17,</w:t>
      </w:r>
      <w:r w:rsidR="005B505B" w:rsidRPr="008C3C77">
        <w:rPr>
          <w:rFonts w:ascii="Times New Roman" w:hAnsi="Times New Roman"/>
          <w:sz w:val="28"/>
          <w:szCs w:val="28"/>
          <w:lang w:val="uk-UA" w:eastAsia="ru-RU"/>
        </w:rPr>
        <w:t xml:space="preserve"> с. 263</w:t>
      </w:r>
      <w:r w:rsidRPr="008C3C77">
        <w:rPr>
          <w:rFonts w:ascii="Times New Roman" w:hAnsi="Times New Roman"/>
          <w:sz w:val="28"/>
          <w:szCs w:val="28"/>
          <w:lang w:val="uk-UA" w:eastAsia="ru-RU"/>
        </w:rPr>
        <w:t>]</w:t>
      </w:r>
      <w:r w:rsidR="005B505B" w:rsidRPr="008C3C77">
        <w:rPr>
          <w:rFonts w:ascii="Times New Roman" w:hAnsi="Times New Roman"/>
          <w:sz w:val="28"/>
          <w:szCs w:val="28"/>
          <w:lang w:val="uk-UA" w:eastAsia="ru-RU"/>
        </w:rPr>
        <w:t>.</w:t>
      </w:r>
    </w:p>
    <w:p w:rsidR="008C3C77" w:rsidRPr="008C3C77" w:rsidRDefault="005B505B"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 xml:space="preserve">Юлія Джугастрянська. </w:t>
      </w:r>
      <w:r w:rsidR="00197977" w:rsidRPr="008C3C77">
        <w:rPr>
          <w:rFonts w:ascii="Times New Roman" w:hAnsi="Times New Roman"/>
          <w:sz w:val="28"/>
          <w:szCs w:val="28"/>
          <w:lang w:val="uk-UA"/>
        </w:rPr>
        <w:t>У творчості</w:t>
      </w:r>
      <w:r w:rsidR="00746596" w:rsidRPr="008C3C77">
        <w:rPr>
          <w:rFonts w:ascii="Times New Roman" w:hAnsi="Times New Roman"/>
          <w:sz w:val="28"/>
          <w:szCs w:val="28"/>
          <w:lang w:val="uk-UA"/>
        </w:rPr>
        <w:t xml:space="preserve"> Ірен Роздобудько</w:t>
      </w:r>
      <w:r w:rsidR="00A26936" w:rsidRPr="008C3C77">
        <w:rPr>
          <w:rFonts w:ascii="Times New Roman" w:hAnsi="Times New Roman"/>
          <w:sz w:val="28"/>
          <w:szCs w:val="28"/>
          <w:lang w:val="uk-UA"/>
        </w:rPr>
        <w:t>,</w:t>
      </w:r>
      <w:r w:rsidR="00746596" w:rsidRPr="008C3C77">
        <w:rPr>
          <w:rFonts w:ascii="Times New Roman" w:hAnsi="Times New Roman"/>
          <w:sz w:val="28"/>
          <w:szCs w:val="28"/>
          <w:lang w:val="uk-UA"/>
        </w:rPr>
        <w:t xml:space="preserve"> </w:t>
      </w:r>
      <w:r w:rsidR="00197977" w:rsidRPr="008C3C77">
        <w:rPr>
          <w:rFonts w:ascii="Times New Roman" w:hAnsi="Times New Roman"/>
          <w:sz w:val="28"/>
          <w:szCs w:val="28"/>
          <w:lang w:val="uk-UA"/>
        </w:rPr>
        <w:t>поряд із підвищеною увагою до почуттів, до любові</w:t>
      </w:r>
      <w:r w:rsidR="00A26936" w:rsidRPr="008C3C77">
        <w:rPr>
          <w:rFonts w:ascii="Times New Roman" w:hAnsi="Times New Roman"/>
          <w:sz w:val="28"/>
          <w:szCs w:val="28"/>
          <w:lang w:val="uk-UA"/>
        </w:rPr>
        <w:t>,</w:t>
      </w:r>
      <w:r w:rsidR="00197977" w:rsidRPr="008C3C77">
        <w:rPr>
          <w:rFonts w:ascii="Times New Roman" w:hAnsi="Times New Roman"/>
          <w:sz w:val="28"/>
          <w:szCs w:val="28"/>
          <w:lang w:val="uk-UA"/>
        </w:rPr>
        <w:t xml:space="preserve"> простежується, я б </w:t>
      </w:r>
      <w:r w:rsidR="00510742" w:rsidRPr="008C3C77">
        <w:rPr>
          <w:rFonts w:ascii="Times New Roman" w:hAnsi="Times New Roman"/>
          <w:sz w:val="28"/>
          <w:szCs w:val="28"/>
          <w:lang w:val="uk-UA"/>
        </w:rPr>
        <w:t>сказала, песимістично-романтичне ставлення до світу, до життя.</w:t>
      </w:r>
    </w:p>
    <w:p w:rsidR="005B505B" w:rsidRPr="008C3C77" w:rsidRDefault="005B505B"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 xml:space="preserve">Учень 11. </w:t>
      </w:r>
      <w:r w:rsidR="008C3C77" w:rsidRPr="008C3C77">
        <w:rPr>
          <w:rFonts w:ascii="Times New Roman" w:hAnsi="Times New Roman"/>
          <w:sz w:val="28"/>
          <w:szCs w:val="28"/>
          <w:lang w:val="uk-UA"/>
        </w:rPr>
        <w:t>"</w:t>
      </w:r>
      <w:r w:rsidR="00642547" w:rsidRPr="008C3C77">
        <w:rPr>
          <w:rFonts w:ascii="Times New Roman" w:hAnsi="Times New Roman"/>
          <w:sz w:val="28"/>
          <w:szCs w:val="28"/>
          <w:lang w:val="uk-UA"/>
        </w:rPr>
        <w:t xml:space="preserve">… Я хочу жити у світі справжніх чоловіків і жінок! Швидше за все, це означає – </w:t>
      </w:r>
      <w:r w:rsidR="008C3C77" w:rsidRPr="008C3C77">
        <w:rPr>
          <w:rFonts w:ascii="Times New Roman" w:hAnsi="Times New Roman"/>
          <w:sz w:val="28"/>
          <w:szCs w:val="28"/>
          <w:lang w:val="uk-UA"/>
        </w:rPr>
        <w:t>"</w:t>
      </w:r>
      <w:r w:rsidR="00642547" w:rsidRPr="008C3C77">
        <w:rPr>
          <w:rFonts w:ascii="Times New Roman" w:hAnsi="Times New Roman"/>
          <w:sz w:val="28"/>
          <w:szCs w:val="28"/>
          <w:lang w:val="uk-UA"/>
        </w:rPr>
        <w:t>у снігах Кіліманджаро, де лежить мертвий леопард</w:t>
      </w:r>
      <w:r w:rsidR="008C3C77" w:rsidRPr="008C3C77">
        <w:rPr>
          <w:rFonts w:ascii="Times New Roman" w:hAnsi="Times New Roman"/>
          <w:sz w:val="28"/>
          <w:szCs w:val="28"/>
          <w:lang w:val="uk-UA"/>
        </w:rPr>
        <w:t>"</w:t>
      </w:r>
      <w:r w:rsidR="00642547" w:rsidRPr="008C3C77">
        <w:rPr>
          <w:rFonts w:ascii="Times New Roman" w:hAnsi="Times New Roman"/>
          <w:sz w:val="28"/>
          <w:szCs w:val="28"/>
          <w:lang w:val="uk-UA"/>
        </w:rPr>
        <w:t>, тобто – ніде. У белетристиці, серед героїв Хемінгуея, які здатні вільно спілкуватися про все на світі, дивлячись один одному в очі. Не зацькованих, не закомплексованих, здатних на вчинки – не заради ефектного жесту, захвату публіки чи винагороди – а тільки тому, що їм принизливо жити інакше</w:t>
      </w:r>
      <w:r w:rsidR="006357C2" w:rsidRPr="008C3C77">
        <w:rPr>
          <w:rFonts w:ascii="Times New Roman" w:hAnsi="Times New Roman"/>
          <w:sz w:val="28"/>
          <w:szCs w:val="28"/>
          <w:lang w:val="uk-UA"/>
        </w:rPr>
        <w:t>. У такому світі не було б зраджених і скривджених, озлоблених, брехливих, розчарованих. Тому, що їхні думки й бажання збігалися б зі словами і вчинками, а не лягали в потаємні закутки душі важким камінням. Це був би світ справжньої свободи…</w:t>
      </w:r>
      <w:r w:rsidR="008C3C77" w:rsidRPr="008C3C77">
        <w:rPr>
          <w:rFonts w:ascii="Times New Roman" w:hAnsi="Times New Roman"/>
          <w:sz w:val="28"/>
          <w:szCs w:val="28"/>
          <w:lang w:val="uk-UA"/>
        </w:rPr>
        <w:t>"</w:t>
      </w:r>
      <w:r w:rsidR="006357C2" w:rsidRPr="008C3C77">
        <w:rPr>
          <w:rFonts w:ascii="Times New Roman" w:hAnsi="Times New Roman"/>
          <w:sz w:val="28"/>
          <w:szCs w:val="28"/>
          <w:lang w:val="uk-UA"/>
        </w:rPr>
        <w:t>[</w:t>
      </w:r>
      <w:r w:rsidR="00A26936" w:rsidRPr="008C3C77">
        <w:rPr>
          <w:rFonts w:ascii="Times New Roman" w:hAnsi="Times New Roman"/>
          <w:sz w:val="28"/>
          <w:szCs w:val="28"/>
          <w:lang w:val="uk-UA"/>
        </w:rPr>
        <w:t>18,</w:t>
      </w:r>
      <w:r w:rsidR="006357C2" w:rsidRPr="008C3C77">
        <w:rPr>
          <w:rFonts w:ascii="Times New Roman" w:hAnsi="Times New Roman"/>
          <w:sz w:val="28"/>
          <w:szCs w:val="28"/>
          <w:lang w:val="uk-UA"/>
        </w:rPr>
        <w:t xml:space="preserve"> с. 70].</w:t>
      </w:r>
    </w:p>
    <w:p w:rsidR="00746596" w:rsidRPr="008C3C77" w:rsidRDefault="00746596"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 xml:space="preserve">Учень 12. </w:t>
      </w:r>
      <w:r w:rsidR="008C3C77" w:rsidRPr="008C3C77">
        <w:rPr>
          <w:rFonts w:ascii="Times New Roman" w:hAnsi="Times New Roman"/>
          <w:sz w:val="28"/>
          <w:szCs w:val="28"/>
          <w:lang w:val="uk-UA"/>
        </w:rPr>
        <w:t>"</w:t>
      </w:r>
      <w:r w:rsidRPr="008C3C77">
        <w:rPr>
          <w:rFonts w:ascii="Times New Roman" w:hAnsi="Times New Roman"/>
          <w:sz w:val="28"/>
          <w:szCs w:val="28"/>
          <w:lang w:val="uk-UA"/>
        </w:rPr>
        <w:t>Звідтоді як я почала бачити внутрішній стан речей, усе зовнішнє викликало в мене лише сум або сміх</w:t>
      </w:r>
      <w:r w:rsidR="008C3C77" w:rsidRPr="008C3C77">
        <w:rPr>
          <w:rFonts w:ascii="Times New Roman" w:hAnsi="Times New Roman"/>
          <w:sz w:val="28"/>
          <w:szCs w:val="28"/>
          <w:lang w:val="uk-UA"/>
        </w:rPr>
        <w:t>"</w:t>
      </w:r>
      <w:r w:rsidRPr="008C3C77">
        <w:rPr>
          <w:rFonts w:ascii="Times New Roman" w:hAnsi="Times New Roman"/>
          <w:sz w:val="28"/>
          <w:szCs w:val="28"/>
          <w:lang w:val="uk-UA"/>
        </w:rPr>
        <w:t>[</w:t>
      </w:r>
      <w:r w:rsidR="00A26936" w:rsidRPr="008C3C77">
        <w:rPr>
          <w:rFonts w:ascii="Times New Roman" w:hAnsi="Times New Roman"/>
          <w:sz w:val="28"/>
          <w:szCs w:val="28"/>
          <w:lang w:val="uk-UA"/>
        </w:rPr>
        <w:t>17,</w:t>
      </w:r>
      <w:r w:rsidRPr="008C3C77">
        <w:rPr>
          <w:rFonts w:ascii="Times New Roman" w:hAnsi="Times New Roman"/>
          <w:sz w:val="28"/>
          <w:szCs w:val="28"/>
          <w:lang w:val="uk-UA"/>
        </w:rPr>
        <w:t xml:space="preserve"> с. 241].</w:t>
      </w:r>
    </w:p>
    <w:p w:rsidR="00746596" w:rsidRPr="008C3C77" w:rsidRDefault="00510742"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Учень.13. </w:t>
      </w:r>
      <w:r w:rsidR="008C3C77" w:rsidRPr="008C3C77">
        <w:rPr>
          <w:rFonts w:ascii="Times New Roman" w:hAnsi="Times New Roman"/>
          <w:sz w:val="28"/>
          <w:szCs w:val="28"/>
          <w:lang w:val="uk-UA" w:eastAsia="ru-RU"/>
        </w:rPr>
        <w:t>"</w:t>
      </w:r>
      <w:r w:rsidR="00A26936" w:rsidRPr="008C3C77">
        <w:rPr>
          <w:rFonts w:ascii="Times New Roman" w:hAnsi="Times New Roman"/>
          <w:sz w:val="28"/>
          <w:szCs w:val="28"/>
          <w:lang w:val="uk-UA" w:eastAsia="ru-RU"/>
        </w:rPr>
        <w:t>…</w:t>
      </w:r>
      <w:r w:rsidRPr="008C3C77">
        <w:rPr>
          <w:rFonts w:ascii="Times New Roman" w:hAnsi="Times New Roman"/>
          <w:sz w:val="28"/>
          <w:szCs w:val="28"/>
          <w:lang w:val="uk-UA" w:eastAsia="ru-RU"/>
        </w:rPr>
        <w:t>життя без любові втрачає сенс, рушійну силу, добро, мораль, зміст. Можна прожити, не відаючи смаку буйабезу й нічого від того не втратити, якщо щовечора хочеш повертатися туди, де на тебе</w:t>
      </w:r>
      <w:r w:rsidR="008C3C77"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чекають</w:t>
      </w:r>
      <w:r w:rsidR="008C3C77" w:rsidRPr="008C3C77">
        <w:rPr>
          <w:rFonts w:ascii="Times New Roman" w:hAnsi="Times New Roman"/>
          <w:sz w:val="28"/>
          <w:szCs w:val="28"/>
          <w:lang w:val="uk-UA" w:eastAsia="ru-RU"/>
        </w:rPr>
        <w:t>"</w:t>
      </w:r>
      <w:r w:rsidR="00A26936"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w:t>
      </w:r>
      <w:r w:rsidR="00A26936" w:rsidRPr="008C3C77">
        <w:rPr>
          <w:rFonts w:ascii="Times New Roman" w:hAnsi="Times New Roman"/>
          <w:sz w:val="28"/>
          <w:szCs w:val="28"/>
          <w:lang w:val="uk-UA" w:eastAsia="ru-RU"/>
        </w:rPr>
        <w:t>18,</w:t>
      </w:r>
      <w:r w:rsidRPr="008C3C77">
        <w:rPr>
          <w:rFonts w:ascii="Times New Roman" w:hAnsi="Times New Roman"/>
          <w:sz w:val="28"/>
          <w:szCs w:val="28"/>
          <w:lang w:val="uk-UA" w:eastAsia="ru-RU"/>
        </w:rPr>
        <w:t xml:space="preserve"> с. 166].</w:t>
      </w:r>
    </w:p>
    <w:p w:rsidR="00510742" w:rsidRPr="008C3C77" w:rsidRDefault="00510742"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Учень 14.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я думаю, що море – як життя. Спочатку пливеш носом донизу, жадібно загрібаєш руками все, що в них потрапляє, роздивляєшся довкола, міркуєш, де тепліша течія, прозоріша вода, стежиш</w:t>
      </w:r>
      <w:r w:rsidR="007A583A" w:rsidRPr="008C3C77">
        <w:rPr>
          <w:rFonts w:ascii="Times New Roman" w:hAnsi="Times New Roman"/>
          <w:sz w:val="28"/>
          <w:szCs w:val="28"/>
          <w:lang w:val="uk-UA" w:eastAsia="ru-RU"/>
        </w:rPr>
        <w:t>, куди пливе решта. Намагаєшся не збитися на манівці, не відстати, не загубитися, не уславитися невдахою… А варто лише якому-небудь стихійному лиху зруйнувати тиху затоку – й усі , як один, виляють уверх денцями. І вже не суттєво, хто плив першим, а хто пас задніх. Різниця лише в тому, що ти бачив перед собою в останню мить і що відчував…</w:t>
      </w:r>
      <w:r w:rsidR="008C3C77" w:rsidRPr="008C3C77">
        <w:rPr>
          <w:rFonts w:ascii="Times New Roman" w:hAnsi="Times New Roman"/>
          <w:sz w:val="28"/>
          <w:szCs w:val="28"/>
          <w:lang w:val="uk-UA" w:eastAsia="ru-RU"/>
        </w:rPr>
        <w:t>"</w:t>
      </w:r>
      <w:r w:rsidR="001610AA" w:rsidRPr="008C3C77">
        <w:rPr>
          <w:rFonts w:ascii="Times New Roman" w:hAnsi="Times New Roman"/>
          <w:sz w:val="28"/>
          <w:szCs w:val="28"/>
          <w:lang w:val="uk-UA" w:eastAsia="ru-RU"/>
        </w:rPr>
        <w:t xml:space="preserve"> </w:t>
      </w:r>
      <w:r w:rsidR="007A583A" w:rsidRPr="008C3C77">
        <w:rPr>
          <w:rFonts w:ascii="Times New Roman" w:hAnsi="Times New Roman"/>
          <w:sz w:val="28"/>
          <w:szCs w:val="28"/>
          <w:lang w:val="uk-UA" w:eastAsia="ru-RU"/>
        </w:rPr>
        <w:t>[</w:t>
      </w:r>
      <w:r w:rsidR="001610AA" w:rsidRPr="008C3C77">
        <w:rPr>
          <w:rFonts w:ascii="Times New Roman" w:hAnsi="Times New Roman"/>
          <w:sz w:val="28"/>
          <w:szCs w:val="28"/>
          <w:lang w:val="uk-UA" w:eastAsia="ru-RU"/>
        </w:rPr>
        <w:t>17,</w:t>
      </w:r>
      <w:r w:rsidR="007A583A" w:rsidRPr="008C3C77">
        <w:rPr>
          <w:rFonts w:ascii="Times New Roman" w:hAnsi="Times New Roman"/>
          <w:sz w:val="28"/>
          <w:szCs w:val="28"/>
          <w:lang w:val="uk-UA" w:eastAsia="ru-RU"/>
        </w:rPr>
        <w:t xml:space="preserve"> с. 152].</w:t>
      </w:r>
    </w:p>
    <w:p w:rsidR="007A583A" w:rsidRPr="008C3C77" w:rsidRDefault="007A583A"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Кореспондент газети </w:t>
      </w:r>
      <w:r w:rsidR="008C3C77" w:rsidRPr="008C3C77">
        <w:rPr>
          <w:rFonts w:ascii="Times New Roman" w:hAnsi="Times New Roman"/>
          <w:b/>
          <w:sz w:val="28"/>
          <w:szCs w:val="28"/>
          <w:lang w:val="uk-UA" w:eastAsia="ru-RU"/>
        </w:rPr>
        <w:t>"</w:t>
      </w:r>
      <w:r w:rsidRPr="008C3C77">
        <w:rPr>
          <w:rFonts w:ascii="Times New Roman" w:hAnsi="Times New Roman"/>
          <w:b/>
          <w:sz w:val="28"/>
          <w:szCs w:val="28"/>
          <w:lang w:val="uk-UA" w:eastAsia="ru-RU"/>
        </w:rPr>
        <w:t>День</w:t>
      </w:r>
      <w:r w:rsidR="008C3C77" w:rsidRPr="008C3C77">
        <w:rPr>
          <w:rFonts w:ascii="Times New Roman" w:hAnsi="Times New Roman"/>
          <w:b/>
          <w:sz w:val="28"/>
          <w:szCs w:val="28"/>
          <w:lang w:val="uk-UA" w:eastAsia="ru-RU"/>
        </w:rPr>
        <w:t>"</w:t>
      </w:r>
      <w:r w:rsidRPr="008C3C77">
        <w:rPr>
          <w:rFonts w:ascii="Times New Roman" w:hAnsi="Times New Roman"/>
          <w:b/>
          <w:sz w:val="28"/>
          <w:szCs w:val="28"/>
          <w:lang w:val="uk-UA" w:eastAsia="ru-RU"/>
        </w:rPr>
        <w:t xml:space="preserve">. </w:t>
      </w:r>
      <w:r w:rsidRPr="008C3C77">
        <w:rPr>
          <w:rFonts w:ascii="Times New Roman" w:hAnsi="Times New Roman"/>
          <w:sz w:val="28"/>
          <w:szCs w:val="28"/>
          <w:lang w:val="uk-UA" w:eastAsia="ru-RU"/>
        </w:rPr>
        <w:t xml:space="preserve">Цікаво, </w:t>
      </w:r>
      <w:r w:rsidR="009E5D35" w:rsidRPr="008C3C77">
        <w:rPr>
          <w:rFonts w:ascii="Times New Roman" w:hAnsi="Times New Roman"/>
          <w:sz w:val="28"/>
          <w:szCs w:val="28"/>
          <w:lang w:val="uk-UA" w:eastAsia="ru-RU"/>
        </w:rPr>
        <w:t>чи простежується у прозі Ірен Роздобудько думка</w:t>
      </w:r>
      <w:r w:rsidRPr="008C3C77">
        <w:rPr>
          <w:rFonts w:ascii="Times New Roman" w:hAnsi="Times New Roman"/>
          <w:sz w:val="28"/>
          <w:szCs w:val="28"/>
          <w:lang w:val="uk-UA" w:eastAsia="ru-RU"/>
        </w:rPr>
        <w:t xml:space="preserve"> про творчість як таку?</w:t>
      </w:r>
    </w:p>
    <w:p w:rsidR="009E5D35" w:rsidRPr="008C3C77" w:rsidRDefault="009E5D35"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Учень 15. </w:t>
      </w:r>
      <w:r w:rsidRPr="008C3C77">
        <w:rPr>
          <w:rFonts w:ascii="Times New Roman" w:hAnsi="Times New Roman"/>
          <w:sz w:val="28"/>
          <w:szCs w:val="28"/>
          <w:lang w:val="uk-UA" w:eastAsia="ru-RU"/>
        </w:rPr>
        <w:t>Ставлення письменниці до власне творчості знаходимо відразу у декількох її творах.</w:t>
      </w:r>
    </w:p>
    <w:p w:rsidR="009E5D35" w:rsidRPr="008C3C77" w:rsidRDefault="008C3C77"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w:t>
      </w:r>
      <w:r w:rsidR="009E5D35" w:rsidRPr="008C3C77">
        <w:rPr>
          <w:rFonts w:ascii="Times New Roman" w:hAnsi="Times New Roman"/>
          <w:sz w:val="28"/>
          <w:szCs w:val="28"/>
          <w:lang w:val="uk-UA" w:eastAsia="ru-RU"/>
        </w:rPr>
        <w:t xml:space="preserve">Той, хто береться за перо, свідомо чи несвідомо вступає в діалог зі своїми кумирами. </w:t>
      </w:r>
      <w:r w:rsidR="00CE1DE6" w:rsidRPr="008C3C77">
        <w:rPr>
          <w:rFonts w:ascii="Times New Roman" w:hAnsi="Times New Roman"/>
          <w:sz w:val="28"/>
          <w:szCs w:val="28"/>
          <w:lang w:val="uk-UA" w:eastAsia="ru-RU"/>
        </w:rPr>
        <w:t>І різниця лише у тому, що для одних співрозмовниками та опонентами стають Гамсун, Воннегут чи Кортасар, а для інших – автори коміксів про черепашок ніндзя! І цей діалог визначає ставлення до світу чи, навпаки – протиставлення світові себе і собі подібних</w:t>
      </w:r>
      <w:r w:rsidRPr="008C3C77">
        <w:rPr>
          <w:rFonts w:ascii="Times New Roman" w:hAnsi="Times New Roman"/>
          <w:sz w:val="28"/>
          <w:szCs w:val="28"/>
          <w:lang w:val="uk-UA" w:eastAsia="ru-RU"/>
        </w:rPr>
        <w:t>"</w:t>
      </w:r>
      <w:r w:rsidR="001610AA" w:rsidRPr="008C3C77">
        <w:rPr>
          <w:rFonts w:ascii="Times New Roman" w:hAnsi="Times New Roman"/>
          <w:sz w:val="28"/>
          <w:szCs w:val="28"/>
          <w:lang w:val="uk-UA" w:eastAsia="ru-RU"/>
        </w:rPr>
        <w:t xml:space="preserve"> </w:t>
      </w:r>
      <w:r w:rsidR="00CE1DE6" w:rsidRPr="008C3C77">
        <w:rPr>
          <w:rFonts w:ascii="Times New Roman" w:hAnsi="Times New Roman"/>
          <w:sz w:val="28"/>
          <w:szCs w:val="28"/>
          <w:lang w:val="uk-UA" w:eastAsia="ru-RU"/>
        </w:rPr>
        <w:t>[</w:t>
      </w:r>
      <w:r w:rsidR="001610AA" w:rsidRPr="008C3C77">
        <w:rPr>
          <w:rFonts w:ascii="Times New Roman" w:hAnsi="Times New Roman"/>
          <w:sz w:val="28"/>
          <w:szCs w:val="28"/>
          <w:lang w:val="uk-UA" w:eastAsia="ru-RU"/>
        </w:rPr>
        <w:t>19,</w:t>
      </w:r>
      <w:r w:rsidR="00CE1DE6" w:rsidRPr="008C3C77">
        <w:rPr>
          <w:rFonts w:ascii="Times New Roman" w:hAnsi="Times New Roman"/>
          <w:sz w:val="28"/>
          <w:szCs w:val="28"/>
          <w:lang w:val="uk-UA" w:eastAsia="ru-RU"/>
        </w:rPr>
        <w:t xml:space="preserve"> с. 166].</w:t>
      </w:r>
    </w:p>
    <w:p w:rsidR="00CE1DE6" w:rsidRPr="008C3C77" w:rsidRDefault="00CE1DE6"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Учень 16. </w:t>
      </w:r>
      <w:r w:rsidR="008C3C77" w:rsidRPr="008C3C77">
        <w:rPr>
          <w:rFonts w:ascii="Times New Roman" w:hAnsi="Times New Roman"/>
          <w:sz w:val="28"/>
          <w:szCs w:val="28"/>
          <w:lang w:val="uk-UA" w:eastAsia="ru-RU"/>
        </w:rPr>
        <w:t>"</w:t>
      </w:r>
      <w:r w:rsidR="00796ACB" w:rsidRPr="008C3C77">
        <w:rPr>
          <w:rFonts w:ascii="Times New Roman" w:hAnsi="Times New Roman"/>
          <w:sz w:val="28"/>
          <w:szCs w:val="28"/>
          <w:lang w:val="uk-UA" w:eastAsia="ru-RU"/>
        </w:rPr>
        <w:t>Я ду</w:t>
      </w:r>
      <w:r w:rsidRPr="008C3C77">
        <w:rPr>
          <w:rFonts w:ascii="Times New Roman" w:hAnsi="Times New Roman"/>
          <w:sz w:val="28"/>
          <w:szCs w:val="28"/>
          <w:lang w:val="uk-UA" w:eastAsia="ru-RU"/>
        </w:rPr>
        <w:t>маю, що все у світі – фуфло. Особливо те, що відбувається зараз у будь-якому кутку земної кулі. Тільки незбагненне має право на вічність.</w:t>
      </w:r>
      <w:r w:rsidR="00796ACB" w:rsidRPr="008C3C77">
        <w:rPr>
          <w:rFonts w:ascii="Times New Roman" w:hAnsi="Times New Roman"/>
          <w:sz w:val="28"/>
          <w:szCs w:val="28"/>
          <w:lang w:val="uk-UA" w:eastAsia="ru-RU"/>
        </w:rPr>
        <w:t xml:space="preserve"> У літературі – Шекспір, у музиці – Моцарт, у малярстві – Леонардо, у науці – Паскаль. Решту, ЯКЩО ДОБРЕ ПОДУМАТИ, можна розгадати</w:t>
      </w:r>
      <w:r w:rsidR="008C3C77" w:rsidRPr="008C3C77">
        <w:rPr>
          <w:rFonts w:ascii="Times New Roman" w:hAnsi="Times New Roman"/>
          <w:sz w:val="28"/>
          <w:szCs w:val="28"/>
          <w:lang w:val="uk-UA" w:eastAsia="ru-RU"/>
        </w:rPr>
        <w:t>"</w:t>
      </w:r>
      <w:r w:rsidR="001610AA" w:rsidRPr="008C3C77">
        <w:rPr>
          <w:rFonts w:ascii="Times New Roman" w:hAnsi="Times New Roman"/>
          <w:sz w:val="28"/>
          <w:szCs w:val="28"/>
          <w:lang w:val="uk-UA" w:eastAsia="ru-RU"/>
        </w:rPr>
        <w:t xml:space="preserve"> </w:t>
      </w:r>
      <w:r w:rsidR="00796ACB" w:rsidRPr="008C3C77">
        <w:rPr>
          <w:rFonts w:ascii="Times New Roman" w:hAnsi="Times New Roman"/>
          <w:sz w:val="28"/>
          <w:szCs w:val="28"/>
          <w:lang w:val="uk-UA" w:eastAsia="ru-RU"/>
        </w:rPr>
        <w:t>[</w:t>
      </w:r>
      <w:r w:rsidR="001610AA" w:rsidRPr="008C3C77">
        <w:rPr>
          <w:rFonts w:ascii="Times New Roman" w:hAnsi="Times New Roman"/>
          <w:sz w:val="28"/>
          <w:szCs w:val="28"/>
          <w:lang w:val="uk-UA" w:eastAsia="ru-RU"/>
        </w:rPr>
        <w:t>17,</w:t>
      </w:r>
      <w:r w:rsidR="00796ACB" w:rsidRPr="008C3C77">
        <w:rPr>
          <w:rFonts w:ascii="Times New Roman" w:hAnsi="Times New Roman"/>
          <w:sz w:val="28"/>
          <w:szCs w:val="28"/>
          <w:lang w:val="uk-UA" w:eastAsia="ru-RU"/>
        </w:rPr>
        <w:t xml:space="preserve"> с. 136].</w:t>
      </w:r>
    </w:p>
    <w:p w:rsidR="008D543B" w:rsidRPr="008C3C77" w:rsidRDefault="008D543B"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Учень 17.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з тою насолодою, котру отримуєш від споглядання на папері літер, слів, словосполучень і речень, яких раніше не чув… кораловий світ так само неповторний, як і слова, що виникають на сторінках.</w:t>
      </w:r>
      <w:r w:rsidR="005C2008" w:rsidRPr="008C3C77">
        <w:rPr>
          <w:rFonts w:ascii="Times New Roman" w:hAnsi="Times New Roman"/>
          <w:sz w:val="28"/>
          <w:szCs w:val="28"/>
          <w:lang w:val="uk-UA" w:eastAsia="ru-RU"/>
        </w:rPr>
        <w:t xml:space="preserve"> З кожним поштовхом він змінюється, стає новим, іншим, незвіданим, а різнобарвні закам’янілості – червоні, зелені, бузкові, жовтогарячі – лишаються позаду, ніби щойно прочитані слова…</w:t>
      </w:r>
      <w:r w:rsidR="008C3C77" w:rsidRPr="008C3C77">
        <w:rPr>
          <w:rFonts w:ascii="Times New Roman" w:hAnsi="Times New Roman"/>
          <w:sz w:val="28"/>
          <w:szCs w:val="28"/>
          <w:lang w:val="uk-UA" w:eastAsia="ru-RU"/>
        </w:rPr>
        <w:t>"</w:t>
      </w:r>
      <w:r w:rsidR="001610AA" w:rsidRPr="008C3C77">
        <w:rPr>
          <w:rFonts w:ascii="Times New Roman" w:hAnsi="Times New Roman"/>
          <w:sz w:val="28"/>
          <w:szCs w:val="28"/>
          <w:lang w:val="uk-UA" w:eastAsia="ru-RU"/>
        </w:rPr>
        <w:t xml:space="preserve"> </w:t>
      </w:r>
      <w:r w:rsidR="005C2008" w:rsidRPr="008C3C77">
        <w:rPr>
          <w:rFonts w:ascii="Times New Roman" w:hAnsi="Times New Roman"/>
          <w:sz w:val="28"/>
          <w:szCs w:val="28"/>
          <w:lang w:val="uk-UA" w:eastAsia="ru-RU"/>
        </w:rPr>
        <w:t>[</w:t>
      </w:r>
      <w:r w:rsidR="001610AA" w:rsidRPr="008C3C77">
        <w:rPr>
          <w:rFonts w:ascii="Times New Roman" w:hAnsi="Times New Roman"/>
          <w:sz w:val="28"/>
          <w:szCs w:val="28"/>
          <w:lang w:val="uk-UA" w:eastAsia="ru-RU"/>
        </w:rPr>
        <w:t>17,</w:t>
      </w:r>
      <w:r w:rsidR="005C2008" w:rsidRPr="008C3C77">
        <w:rPr>
          <w:rFonts w:ascii="Times New Roman" w:hAnsi="Times New Roman"/>
          <w:sz w:val="28"/>
          <w:szCs w:val="28"/>
          <w:lang w:val="uk-UA" w:eastAsia="ru-RU"/>
        </w:rPr>
        <w:t xml:space="preserve"> с. 150].</w:t>
      </w:r>
    </w:p>
    <w:p w:rsidR="00CE61A0" w:rsidRPr="008C3C77" w:rsidRDefault="00CE61A0"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Кореспондент журналу </w:t>
      </w:r>
      <w:r w:rsidR="008C3C77" w:rsidRPr="008C3C77">
        <w:rPr>
          <w:rFonts w:ascii="Times New Roman" w:hAnsi="Times New Roman"/>
          <w:b/>
          <w:sz w:val="28"/>
          <w:szCs w:val="28"/>
          <w:lang w:val="uk-UA" w:eastAsia="ru-RU"/>
        </w:rPr>
        <w:t>"</w:t>
      </w:r>
      <w:r w:rsidRPr="008C3C77">
        <w:rPr>
          <w:rFonts w:ascii="Times New Roman" w:hAnsi="Times New Roman"/>
          <w:b/>
          <w:sz w:val="28"/>
          <w:szCs w:val="28"/>
          <w:lang w:val="uk-UA" w:eastAsia="ru-RU"/>
        </w:rPr>
        <w:t>Дивослово</w:t>
      </w:r>
      <w:r w:rsidR="008C3C77" w:rsidRPr="008C3C77">
        <w:rPr>
          <w:rFonts w:ascii="Times New Roman" w:hAnsi="Times New Roman"/>
          <w:b/>
          <w:sz w:val="28"/>
          <w:szCs w:val="28"/>
          <w:lang w:val="uk-UA" w:eastAsia="ru-RU"/>
        </w:rPr>
        <w:t>"</w:t>
      </w:r>
      <w:r w:rsidRPr="008C3C77">
        <w:rPr>
          <w:rFonts w:ascii="Times New Roman" w:hAnsi="Times New Roman"/>
          <w:b/>
          <w:sz w:val="28"/>
          <w:szCs w:val="28"/>
          <w:lang w:val="uk-UA" w:eastAsia="ru-RU"/>
        </w:rPr>
        <w:t xml:space="preserve">. </w:t>
      </w:r>
      <w:r w:rsidRPr="008C3C77">
        <w:rPr>
          <w:rFonts w:ascii="Times New Roman" w:hAnsi="Times New Roman"/>
          <w:sz w:val="28"/>
          <w:szCs w:val="28"/>
          <w:lang w:val="uk-UA" w:eastAsia="ru-RU"/>
        </w:rPr>
        <w:t>Хотілося б почути вашу правдиву думку стосовно доречності залучення творів Ірен Роздобудько до програми з вивчення української літератури в загальноосвітній школі.</w:t>
      </w:r>
    </w:p>
    <w:p w:rsidR="00CE61A0" w:rsidRPr="008C3C77" w:rsidRDefault="00CE61A0"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Віра Балдинюк. </w:t>
      </w:r>
      <w:r w:rsidRPr="008C3C77">
        <w:rPr>
          <w:rFonts w:ascii="Times New Roman" w:hAnsi="Times New Roman"/>
          <w:sz w:val="28"/>
          <w:szCs w:val="28"/>
          <w:lang w:val="uk-UA" w:eastAsia="ru-RU"/>
        </w:rPr>
        <w:t xml:space="preserve">Творчість Лесі Українки, безумовно, вершина в поєднанні фемінізму по-європейськи з його імпліцитно національним началом, як і з началом загально естетичним без поділу на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жіноче</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і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чоловіче</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Суспільні проблеми – більше того – поставлені й трактуються письменницею вище, ніж загалом у тогочасній і навіть сучасній літературі.</w:t>
      </w:r>
    </w:p>
    <w:p w:rsidR="008C3C77" w:rsidRPr="008C3C77" w:rsidRDefault="005C2008"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 xml:space="preserve">Нині ми маємо справу переважно з масовою культурою, де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жіноча проза</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обросла специфічними рисами і функціями. Багато залежить від того, чи авторка експлуатує ці риси, чи намагається залишатися поза ними і якісно працювати зі словом і сюжетом. В першому випадку в літературному тексті ми маємо мотив Попелюшки, наслідування глянцевих статей про біографії видатних жінок типу Коко Шанель, високий рівень інфантильності жіночих образів, низький рівень узагальнень й обертання довкола приватного світу, який обмежується любовними стосунками. Ми знайдемо спекулятивний характер у сюжеті і мелодраматизм, або ж будуарну іронію.</w:t>
      </w:r>
    </w:p>
    <w:p w:rsidR="008C3C77" w:rsidRPr="008C3C77" w:rsidRDefault="005C2008"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У другому випадку можна очікувати більш складний художній світ, у якому відчутне соціальне тло, побачене очима жінки. Варто сказати, що обидва випадки мають право на життя.</w:t>
      </w:r>
    </w:p>
    <w:p w:rsidR="005C2008" w:rsidRPr="008C3C77" w:rsidRDefault="005C2008"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Ми чудово розуміємо, що є проза Ірен Роздобудько і Лариси Денисенко, є молодіжні книжки Ірини Цілик, Ірени Карпи, а є проза Оксани Забужко. В Росії є книжки Ірини Дєнєжкіної, а є твори Людмили Петрушевської. Втім, усе вищесказане стосується повною мірою і авторів-чоловіків, які можуть на диво по-жіночому писати романи. Скажімо, Януш Вішнєвський добре розуміє, як вичавити сльозу з читачки її ж</w:t>
      </w:r>
      <w:r w:rsidR="008C3C77"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методами</w:t>
      </w:r>
      <w:r w:rsidR="001610AA" w:rsidRPr="008C3C77">
        <w:rPr>
          <w:rFonts w:ascii="Times New Roman" w:hAnsi="Times New Roman"/>
          <w:sz w:val="28"/>
          <w:szCs w:val="28"/>
          <w:lang w:val="uk-UA" w:eastAsia="ru-RU"/>
        </w:rPr>
        <w:t xml:space="preserve"> [1, с.3]</w:t>
      </w:r>
      <w:r w:rsidRPr="008C3C77">
        <w:rPr>
          <w:rFonts w:ascii="Times New Roman" w:hAnsi="Times New Roman"/>
          <w:sz w:val="28"/>
          <w:szCs w:val="28"/>
          <w:lang w:val="uk-UA" w:eastAsia="ru-RU"/>
        </w:rPr>
        <w:t>.</w:t>
      </w:r>
    </w:p>
    <w:p w:rsidR="008C3C77" w:rsidRPr="008C3C77" w:rsidRDefault="00CE61A0"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Разом з тим, я переконана, що і та й інша група мають право бути почутими в школі.</w:t>
      </w:r>
    </w:p>
    <w:p w:rsidR="008C3C77" w:rsidRPr="008C3C77" w:rsidRDefault="00F9025A" w:rsidP="008C3C77">
      <w:pPr>
        <w:suppressAutoHyphens/>
        <w:spacing w:after="0" w:line="360" w:lineRule="auto"/>
        <w:contextualSpacing/>
        <w:jc w:val="both"/>
        <w:rPr>
          <w:rFonts w:ascii="Times New Roman" w:hAnsi="Times New Roman"/>
          <w:b/>
          <w:sz w:val="28"/>
          <w:szCs w:val="28"/>
          <w:lang w:val="uk-UA" w:eastAsia="ru-RU"/>
        </w:rPr>
      </w:pPr>
      <w:r w:rsidRPr="008C3C77">
        <w:rPr>
          <w:rFonts w:ascii="Times New Roman" w:hAnsi="Times New Roman"/>
          <w:b/>
          <w:sz w:val="28"/>
          <w:szCs w:val="28"/>
          <w:lang w:val="uk-UA" w:eastAsia="ru-RU"/>
        </w:rPr>
        <w:t xml:space="preserve">V. </w:t>
      </w:r>
      <w:r w:rsidR="001610AA" w:rsidRPr="008C3C77">
        <w:rPr>
          <w:rFonts w:ascii="Times New Roman" w:hAnsi="Times New Roman"/>
          <w:b/>
          <w:sz w:val="28"/>
          <w:szCs w:val="28"/>
          <w:lang w:val="uk-UA" w:eastAsia="ru-RU"/>
        </w:rPr>
        <w:t xml:space="preserve">Заключне слово вчителя. </w:t>
      </w:r>
      <w:r w:rsidRPr="008C3C77">
        <w:rPr>
          <w:rFonts w:ascii="Times New Roman" w:hAnsi="Times New Roman"/>
          <w:b/>
          <w:sz w:val="28"/>
          <w:szCs w:val="28"/>
          <w:lang w:val="uk-UA" w:eastAsia="ru-RU"/>
        </w:rPr>
        <w:t>Закріплення матеріалу.</w:t>
      </w:r>
    </w:p>
    <w:p w:rsidR="000F54CB" w:rsidRPr="008C3C77" w:rsidRDefault="00F9025A"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 xml:space="preserve">Очевидно, що </w:t>
      </w:r>
      <w:r w:rsidR="001610AA" w:rsidRPr="008C3C77">
        <w:rPr>
          <w:rFonts w:ascii="Times New Roman" w:hAnsi="Times New Roman"/>
          <w:sz w:val="28"/>
          <w:szCs w:val="28"/>
          <w:lang w:val="uk-UA" w:eastAsia="ru-RU"/>
        </w:rPr>
        <w:t xml:space="preserve">сучасний світ розкриває нові можливості для відвертої розмови на гендерну тематику. Процес відновлення паритетності </w:t>
      </w:r>
      <w:r w:rsidR="000F54CB" w:rsidRPr="008C3C77">
        <w:rPr>
          <w:rFonts w:ascii="Times New Roman" w:hAnsi="Times New Roman"/>
          <w:sz w:val="28"/>
          <w:szCs w:val="28"/>
          <w:lang w:val="uk-UA" w:eastAsia="ru-RU"/>
        </w:rPr>
        <w:t>в площині Чоловік/Жінка поступово, але впевнено встановлюється.</w:t>
      </w:r>
    </w:p>
    <w:p w:rsidR="000F54CB" w:rsidRPr="008C3C77" w:rsidRDefault="000F54CB"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Діти, висловте своє ставлення: чи варто, все-таки, більш розлого вивчати творчість Ірен Роздобудько? Чому?</w:t>
      </w:r>
    </w:p>
    <w:p w:rsidR="008C3C77" w:rsidRPr="008C3C77" w:rsidRDefault="000F54CB"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b/>
          <w:sz w:val="28"/>
          <w:szCs w:val="28"/>
          <w:lang w:val="uk-UA" w:eastAsia="ru-RU"/>
        </w:rPr>
        <w:t xml:space="preserve">Учні. </w:t>
      </w:r>
      <w:r w:rsidRPr="008C3C77">
        <w:rPr>
          <w:rFonts w:ascii="Times New Roman" w:hAnsi="Times New Roman"/>
          <w:sz w:val="28"/>
          <w:szCs w:val="28"/>
          <w:lang w:val="uk-UA" w:eastAsia="ru-RU"/>
        </w:rPr>
        <w:t>Так, звісно. Адже підростаюче покоління має право почути власне жіночу світоглядну позицію. А художня творчість пані Ірен, відзначена низкою нагород, гідна, щоб бути представленою в школі.</w:t>
      </w:r>
    </w:p>
    <w:p w:rsidR="008C3C77" w:rsidRPr="008C3C77" w:rsidRDefault="00471273" w:rsidP="008C3C77">
      <w:pPr>
        <w:suppressAutoHyphens/>
        <w:spacing w:after="0" w:line="360" w:lineRule="auto"/>
        <w:contextualSpacing/>
        <w:jc w:val="both"/>
        <w:rPr>
          <w:rFonts w:ascii="Times New Roman" w:hAnsi="Times New Roman"/>
          <w:b/>
          <w:sz w:val="28"/>
          <w:szCs w:val="28"/>
          <w:lang w:val="uk-UA" w:eastAsia="ru-RU"/>
        </w:rPr>
      </w:pPr>
      <w:r w:rsidRPr="008C3C77">
        <w:rPr>
          <w:rFonts w:ascii="Times New Roman" w:hAnsi="Times New Roman"/>
          <w:b/>
          <w:sz w:val="28"/>
          <w:szCs w:val="28"/>
          <w:lang w:val="uk-UA" w:eastAsia="ru-RU"/>
        </w:rPr>
        <w:t>VI. Підсумки уроку.</w:t>
      </w:r>
    </w:p>
    <w:p w:rsidR="008C3C77" w:rsidRPr="008C3C77" w:rsidRDefault="00471273"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1. Оцінювання;</w:t>
      </w:r>
    </w:p>
    <w:p w:rsidR="00F0177C" w:rsidRPr="008C3C77" w:rsidRDefault="00471273"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2. Домашнє завдання: Написати твір-роздум на тему</w:t>
      </w:r>
      <w:r w:rsidR="001610AA"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w:t>
      </w:r>
      <w:r w:rsidR="008C3C77" w:rsidRPr="008C3C77">
        <w:rPr>
          <w:rFonts w:ascii="Times New Roman" w:hAnsi="Times New Roman"/>
          <w:sz w:val="28"/>
          <w:szCs w:val="28"/>
          <w:lang w:val="uk-UA" w:eastAsia="ru-RU"/>
        </w:rPr>
        <w:t>"</w:t>
      </w:r>
      <w:r w:rsidR="001610AA" w:rsidRPr="008C3C77">
        <w:rPr>
          <w:rFonts w:ascii="Times New Roman" w:hAnsi="Times New Roman"/>
          <w:sz w:val="28"/>
          <w:szCs w:val="28"/>
          <w:lang w:val="uk-UA" w:eastAsia="ru-RU"/>
        </w:rPr>
        <w:t>Жінка в романах Ірен Роздобудько –</w:t>
      </w:r>
      <w:r w:rsidR="008C3C77" w:rsidRPr="008C3C77">
        <w:rPr>
          <w:rFonts w:ascii="Times New Roman" w:hAnsi="Times New Roman"/>
          <w:sz w:val="28"/>
          <w:szCs w:val="28"/>
          <w:lang w:val="uk-UA" w:eastAsia="ru-RU"/>
        </w:rPr>
        <w:t xml:space="preserve"> </w:t>
      </w:r>
      <w:r w:rsidR="001610AA" w:rsidRPr="008C3C77">
        <w:rPr>
          <w:rFonts w:ascii="Times New Roman" w:hAnsi="Times New Roman"/>
          <w:sz w:val="28"/>
          <w:szCs w:val="28"/>
          <w:lang w:val="uk-UA" w:eastAsia="ru-RU"/>
        </w:rPr>
        <w:t>яка вона?</w:t>
      </w:r>
      <w:r w:rsidR="008C3C77" w:rsidRPr="008C3C77">
        <w:rPr>
          <w:rFonts w:ascii="Times New Roman" w:hAnsi="Times New Roman"/>
          <w:sz w:val="28"/>
          <w:szCs w:val="28"/>
          <w:lang w:val="uk-UA" w:eastAsia="ru-RU"/>
        </w:rPr>
        <w:t>"</w:t>
      </w:r>
    </w:p>
    <w:p w:rsidR="001B0817" w:rsidRPr="008C3C77" w:rsidRDefault="001B0817" w:rsidP="008C3C77">
      <w:pPr>
        <w:suppressAutoHyphens/>
        <w:spacing w:after="0" w:line="360" w:lineRule="auto"/>
        <w:contextualSpacing/>
        <w:jc w:val="both"/>
        <w:rPr>
          <w:rFonts w:ascii="Times New Roman" w:hAnsi="Times New Roman"/>
          <w:b/>
          <w:sz w:val="28"/>
          <w:szCs w:val="28"/>
          <w:lang w:val="uk-UA" w:eastAsia="ru-RU"/>
        </w:rPr>
      </w:pPr>
      <w:r w:rsidRPr="008C3C77">
        <w:rPr>
          <w:rFonts w:ascii="Times New Roman" w:hAnsi="Times New Roman"/>
          <w:b/>
          <w:sz w:val="28"/>
          <w:szCs w:val="28"/>
          <w:lang w:val="uk-UA" w:eastAsia="ru-RU"/>
        </w:rPr>
        <w:t>Висновки</w:t>
      </w:r>
    </w:p>
    <w:p w:rsidR="008C3C77" w:rsidRPr="008C3C77" w:rsidRDefault="001B0817"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 xml:space="preserve">Питання гендерної рівності одне з найобговорюваніших у сучасному світі. Нині у вузі, на роботі, в мистецтві – </w:t>
      </w:r>
      <w:r w:rsidR="00F2743D" w:rsidRPr="008C3C77">
        <w:rPr>
          <w:rFonts w:ascii="Times New Roman" w:hAnsi="Times New Roman"/>
          <w:sz w:val="28"/>
          <w:szCs w:val="28"/>
          <w:lang w:val="uk-UA" w:eastAsia="ru-RU"/>
        </w:rPr>
        <w:t>у</w:t>
      </w:r>
      <w:r w:rsidRPr="008C3C77">
        <w:rPr>
          <w:rFonts w:ascii="Times New Roman" w:hAnsi="Times New Roman"/>
          <w:sz w:val="28"/>
          <w:szCs w:val="28"/>
          <w:lang w:val="uk-UA" w:eastAsia="ru-RU"/>
        </w:rPr>
        <w:t xml:space="preserve"> суспільстві точаться постійні суперечки: що ж</w:t>
      </w:r>
      <w:r w:rsidR="000F54CB"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все</w:t>
      </w:r>
      <w:r w:rsidR="000F54CB" w:rsidRPr="008C3C77">
        <w:rPr>
          <w:rFonts w:ascii="Times New Roman" w:hAnsi="Times New Roman"/>
          <w:sz w:val="28"/>
          <w:szCs w:val="28"/>
          <w:lang w:val="uk-UA" w:eastAsia="ru-RU"/>
        </w:rPr>
        <w:t xml:space="preserve"> ж </w:t>
      </w:r>
      <w:r w:rsidRPr="008C3C77">
        <w:rPr>
          <w:rFonts w:ascii="Times New Roman" w:hAnsi="Times New Roman"/>
          <w:sz w:val="28"/>
          <w:szCs w:val="28"/>
          <w:lang w:val="uk-UA" w:eastAsia="ru-RU"/>
        </w:rPr>
        <w:t>таки</w:t>
      </w:r>
      <w:r w:rsidR="000F54CB"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може Жінка і яке її місце в житті.</w:t>
      </w:r>
    </w:p>
    <w:p w:rsidR="00F2743D" w:rsidRPr="008C3C77" w:rsidRDefault="00F2743D"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 xml:space="preserve">Лише останні кілька десятиліть проблема рівності чоловіка і жінки дискутується вільно і на серйозному рівні. Така, може здатися, нав’язана феміністичним рухом ідея рівноправ’я або навіть безкомпромісної вищості жіночої статі насправді не виникла з мильної бульбашки. Цьому </w:t>
      </w:r>
      <w:r w:rsidR="00CB7C6B" w:rsidRPr="008C3C77">
        <w:rPr>
          <w:rFonts w:ascii="Times New Roman" w:hAnsi="Times New Roman"/>
          <w:sz w:val="28"/>
          <w:szCs w:val="28"/>
          <w:lang w:val="uk-UA" w:eastAsia="ru-RU"/>
        </w:rPr>
        <w:t>передувала думка про однозначний вищий статус Чоловіка,</w:t>
      </w:r>
      <w:r w:rsidRPr="008C3C77">
        <w:rPr>
          <w:rFonts w:ascii="Times New Roman" w:hAnsi="Times New Roman"/>
          <w:sz w:val="28"/>
          <w:szCs w:val="28"/>
          <w:lang w:val="uk-UA" w:eastAsia="ru-RU"/>
        </w:rPr>
        <w:t xml:space="preserve"> яка тисячоліттями </w:t>
      </w:r>
      <w:r w:rsidR="00CB7C6B" w:rsidRPr="008C3C77">
        <w:rPr>
          <w:rFonts w:ascii="Times New Roman" w:hAnsi="Times New Roman"/>
          <w:sz w:val="28"/>
          <w:szCs w:val="28"/>
          <w:lang w:val="uk-UA" w:eastAsia="ru-RU"/>
        </w:rPr>
        <w:t>була закарбована в свідомості людства</w:t>
      </w:r>
      <w:r w:rsidR="00BD5503" w:rsidRPr="008C3C77">
        <w:rPr>
          <w:rFonts w:ascii="Times New Roman" w:hAnsi="Times New Roman"/>
          <w:sz w:val="28"/>
          <w:szCs w:val="28"/>
          <w:lang w:val="uk-UA" w:eastAsia="ru-RU"/>
        </w:rPr>
        <w:t>. І</w:t>
      </w:r>
      <w:r w:rsidR="00CB7C6B" w:rsidRPr="008C3C77">
        <w:rPr>
          <w:rFonts w:ascii="Times New Roman" w:hAnsi="Times New Roman"/>
          <w:sz w:val="28"/>
          <w:szCs w:val="28"/>
          <w:lang w:val="uk-UA" w:eastAsia="ru-RU"/>
        </w:rPr>
        <w:t xml:space="preserve"> лише в кінці ХVIІІ століття зусиллями</w:t>
      </w:r>
      <w:r w:rsidR="008C3C77" w:rsidRPr="008C3C77">
        <w:rPr>
          <w:rFonts w:ascii="Times New Roman" w:hAnsi="Times New Roman"/>
          <w:sz w:val="28"/>
          <w:szCs w:val="28"/>
          <w:lang w:val="uk-UA" w:eastAsia="ru-RU"/>
        </w:rPr>
        <w:t xml:space="preserve"> </w:t>
      </w:r>
      <w:r w:rsidR="00CB7C6B" w:rsidRPr="008C3C77">
        <w:rPr>
          <w:rFonts w:ascii="Times New Roman" w:hAnsi="Times New Roman"/>
          <w:sz w:val="28"/>
          <w:szCs w:val="28"/>
          <w:lang w:val="uk-UA" w:eastAsia="ru-RU"/>
        </w:rPr>
        <w:t>Мері Волстонкрафт</w:t>
      </w:r>
      <w:r w:rsidRPr="008C3C77">
        <w:rPr>
          <w:rFonts w:ascii="Times New Roman" w:hAnsi="Times New Roman"/>
          <w:sz w:val="28"/>
          <w:szCs w:val="28"/>
          <w:lang w:val="uk-UA" w:eastAsia="ru-RU"/>
        </w:rPr>
        <w:t xml:space="preserve"> </w:t>
      </w:r>
      <w:r w:rsidR="00BD5503" w:rsidRPr="008C3C77">
        <w:rPr>
          <w:rFonts w:ascii="Times New Roman" w:hAnsi="Times New Roman"/>
          <w:sz w:val="28"/>
          <w:szCs w:val="28"/>
          <w:lang w:val="uk-UA" w:eastAsia="ru-RU"/>
        </w:rPr>
        <w:t xml:space="preserve">ця теорія почала потроху </w:t>
      </w:r>
      <w:r w:rsidR="008C3C77" w:rsidRPr="008C3C77">
        <w:rPr>
          <w:rFonts w:ascii="Times New Roman" w:hAnsi="Times New Roman"/>
          <w:sz w:val="28"/>
          <w:szCs w:val="28"/>
          <w:lang w:val="uk-UA" w:eastAsia="ru-RU"/>
        </w:rPr>
        <w:t>"</w:t>
      </w:r>
      <w:r w:rsidR="00BD5503" w:rsidRPr="008C3C77">
        <w:rPr>
          <w:rFonts w:ascii="Times New Roman" w:hAnsi="Times New Roman"/>
          <w:sz w:val="28"/>
          <w:szCs w:val="28"/>
          <w:lang w:val="uk-UA" w:eastAsia="ru-RU"/>
        </w:rPr>
        <w:t>давати тріщину</w:t>
      </w:r>
      <w:r w:rsidR="008C3C77" w:rsidRPr="008C3C77">
        <w:rPr>
          <w:rFonts w:ascii="Times New Roman" w:hAnsi="Times New Roman"/>
          <w:sz w:val="28"/>
          <w:szCs w:val="28"/>
          <w:lang w:val="uk-UA" w:eastAsia="ru-RU"/>
        </w:rPr>
        <w:t>"</w:t>
      </w:r>
      <w:r w:rsidR="00BD5503" w:rsidRPr="008C3C77">
        <w:rPr>
          <w:rFonts w:ascii="Times New Roman" w:hAnsi="Times New Roman"/>
          <w:sz w:val="28"/>
          <w:szCs w:val="28"/>
          <w:lang w:val="uk-UA" w:eastAsia="ru-RU"/>
        </w:rPr>
        <w:t>.</w:t>
      </w:r>
    </w:p>
    <w:p w:rsidR="008C3C77" w:rsidRPr="008C3C77" w:rsidRDefault="00BD5503"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Література як інструмент, котрий найбільш тонко відчуває найменші порухи в настроях суспільства, має свою історію ставлення сучасників, літературознавців, письменників до Жінки як рівноправного кандидата на творення</w:t>
      </w:r>
      <w:r w:rsidR="008C3C77" w:rsidRPr="008C3C77">
        <w:rPr>
          <w:rFonts w:ascii="Times New Roman" w:hAnsi="Times New Roman"/>
          <w:sz w:val="28"/>
          <w:szCs w:val="28"/>
          <w:lang w:val="uk-UA" w:eastAsia="ru-RU"/>
        </w:rPr>
        <w:t xml:space="preserve"> </w:t>
      </w:r>
      <w:r w:rsidRPr="008C3C77">
        <w:rPr>
          <w:rFonts w:ascii="Times New Roman" w:hAnsi="Times New Roman"/>
          <w:sz w:val="28"/>
          <w:szCs w:val="28"/>
          <w:lang w:val="uk-UA" w:eastAsia="ru-RU"/>
        </w:rPr>
        <w:t>мистец</w:t>
      </w:r>
      <w:r w:rsidR="000F54CB" w:rsidRPr="008C3C77">
        <w:rPr>
          <w:rFonts w:ascii="Times New Roman" w:hAnsi="Times New Roman"/>
          <w:sz w:val="28"/>
          <w:szCs w:val="28"/>
          <w:lang w:val="uk-UA" w:eastAsia="ru-RU"/>
        </w:rPr>
        <w:t>ьких полотен</w:t>
      </w:r>
      <w:r w:rsidRPr="008C3C77">
        <w:rPr>
          <w:rFonts w:ascii="Times New Roman" w:hAnsi="Times New Roman"/>
          <w:sz w:val="28"/>
          <w:szCs w:val="28"/>
          <w:lang w:val="uk-UA" w:eastAsia="ru-RU"/>
        </w:rPr>
        <w:t>.</w:t>
      </w:r>
    </w:p>
    <w:p w:rsidR="00BD5503" w:rsidRPr="008C3C77" w:rsidRDefault="00BD5503"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 xml:space="preserve">Сучасна українська література має чудових письменниць, які є яскравими представницями </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жіночої літератури</w:t>
      </w:r>
      <w:r w:rsidR="008C3C77" w:rsidRPr="008C3C77">
        <w:rPr>
          <w:rFonts w:ascii="Times New Roman" w:hAnsi="Times New Roman"/>
          <w:sz w:val="28"/>
          <w:szCs w:val="28"/>
          <w:lang w:val="uk-UA" w:eastAsia="ru-RU"/>
        </w:rPr>
        <w:t>"</w:t>
      </w:r>
      <w:r w:rsidRPr="008C3C77">
        <w:rPr>
          <w:rFonts w:ascii="Times New Roman" w:hAnsi="Times New Roman"/>
          <w:sz w:val="28"/>
          <w:szCs w:val="28"/>
          <w:lang w:val="uk-UA" w:eastAsia="ru-RU"/>
        </w:rPr>
        <w:t>. Серед таких – Ірен Роздобудько.</w:t>
      </w:r>
    </w:p>
    <w:p w:rsidR="008C3C77" w:rsidRPr="008C3C77" w:rsidRDefault="000E42F1" w:rsidP="008C3C77">
      <w:pPr>
        <w:suppressAutoHyphens/>
        <w:spacing w:after="0" w:line="360" w:lineRule="auto"/>
        <w:contextualSpacing/>
        <w:jc w:val="both"/>
        <w:rPr>
          <w:rFonts w:ascii="Times New Roman" w:hAnsi="Times New Roman"/>
          <w:sz w:val="28"/>
          <w:szCs w:val="28"/>
          <w:lang w:val="uk-UA" w:eastAsia="ru-RU"/>
        </w:rPr>
      </w:pPr>
      <w:r w:rsidRPr="008C3C77">
        <w:rPr>
          <w:rFonts w:ascii="Times New Roman" w:hAnsi="Times New Roman"/>
          <w:sz w:val="28"/>
          <w:szCs w:val="28"/>
          <w:lang w:val="uk-UA" w:eastAsia="ru-RU"/>
        </w:rPr>
        <w:t xml:space="preserve">Саме на творчості донецької письменниці ми й </w:t>
      </w:r>
      <w:r w:rsidR="006D183C" w:rsidRPr="008C3C77">
        <w:rPr>
          <w:rFonts w:ascii="Times New Roman" w:hAnsi="Times New Roman"/>
          <w:sz w:val="28"/>
          <w:szCs w:val="28"/>
          <w:lang w:val="uk-UA" w:eastAsia="ru-RU"/>
        </w:rPr>
        <w:t>спробували</w:t>
      </w:r>
      <w:r w:rsidRPr="008C3C77">
        <w:rPr>
          <w:rFonts w:ascii="Times New Roman" w:hAnsi="Times New Roman"/>
          <w:sz w:val="28"/>
          <w:szCs w:val="28"/>
          <w:lang w:val="uk-UA" w:eastAsia="ru-RU"/>
        </w:rPr>
        <w:t xml:space="preserve"> </w:t>
      </w:r>
      <w:r w:rsidR="000F54CB" w:rsidRPr="008C3C77">
        <w:rPr>
          <w:rFonts w:ascii="Times New Roman" w:hAnsi="Times New Roman"/>
          <w:sz w:val="28"/>
          <w:szCs w:val="28"/>
          <w:lang w:val="uk-UA" w:eastAsia="ru-RU"/>
        </w:rPr>
        <w:t>дати відповідь на питання місії</w:t>
      </w:r>
      <w:r w:rsidRPr="008C3C77">
        <w:rPr>
          <w:rFonts w:ascii="Times New Roman" w:hAnsi="Times New Roman"/>
          <w:sz w:val="28"/>
          <w:szCs w:val="28"/>
          <w:lang w:val="uk-UA" w:eastAsia="ru-RU"/>
        </w:rPr>
        <w:t xml:space="preserve"> Жінки на історико-культурному тлі.</w:t>
      </w:r>
    </w:p>
    <w:p w:rsidR="006D183C" w:rsidRPr="008C3C77" w:rsidRDefault="006D183C"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eastAsia="ru-RU"/>
        </w:rPr>
        <w:t xml:space="preserve">У першому розділі нашої студії ми намагалися простежити, як ставилися </w:t>
      </w:r>
      <w:r w:rsidR="000F54CB" w:rsidRPr="008C3C77">
        <w:rPr>
          <w:rFonts w:ascii="Times New Roman" w:hAnsi="Times New Roman"/>
          <w:sz w:val="28"/>
          <w:szCs w:val="28"/>
          <w:lang w:val="uk-UA" w:eastAsia="ru-RU"/>
        </w:rPr>
        <w:t xml:space="preserve">до письменниць та </w:t>
      </w:r>
      <w:r w:rsidRPr="008C3C77">
        <w:rPr>
          <w:rFonts w:ascii="Times New Roman" w:hAnsi="Times New Roman"/>
          <w:sz w:val="28"/>
          <w:szCs w:val="28"/>
          <w:lang w:val="uk-UA" w:eastAsia="ru-RU"/>
        </w:rPr>
        <w:t>до образу жінки в різні історичні та літературні періоди, проаналізували думки науковців з цього приводу, хотіли дати належну оцінку літературним доробкам жіноцтва. В ході дослідження дійшли висновку</w:t>
      </w:r>
      <w:r w:rsidR="007E16CC" w:rsidRPr="008C3C77">
        <w:rPr>
          <w:rFonts w:ascii="Times New Roman" w:hAnsi="Times New Roman"/>
          <w:sz w:val="28"/>
          <w:szCs w:val="28"/>
          <w:lang w:val="uk-UA" w:eastAsia="ru-RU"/>
        </w:rPr>
        <w:t>:</w:t>
      </w:r>
      <w:r w:rsidRPr="008C3C77">
        <w:rPr>
          <w:rFonts w:ascii="Times New Roman" w:hAnsi="Times New Roman"/>
          <w:sz w:val="28"/>
          <w:szCs w:val="28"/>
          <w:lang w:val="uk-UA" w:eastAsia="ru-RU"/>
        </w:rPr>
        <w:t xml:space="preserve"> </w:t>
      </w:r>
      <w:r w:rsidRPr="008C3C77">
        <w:rPr>
          <w:rFonts w:ascii="Times New Roman" w:hAnsi="Times New Roman"/>
          <w:sz w:val="28"/>
          <w:szCs w:val="28"/>
          <w:lang w:val="uk-UA"/>
        </w:rPr>
        <w:t xml:space="preserve">за якістю вони не поступаються кращим зразкам </w:t>
      </w:r>
      <w:r w:rsidR="008C3C77" w:rsidRPr="008C3C77">
        <w:rPr>
          <w:rFonts w:ascii="Times New Roman" w:hAnsi="Times New Roman"/>
          <w:sz w:val="28"/>
          <w:szCs w:val="28"/>
          <w:lang w:val="uk-UA"/>
        </w:rPr>
        <w:t>"</w:t>
      </w:r>
      <w:r w:rsidRPr="008C3C77">
        <w:rPr>
          <w:rFonts w:ascii="Times New Roman" w:hAnsi="Times New Roman"/>
          <w:sz w:val="28"/>
          <w:szCs w:val="28"/>
          <w:lang w:val="uk-UA"/>
        </w:rPr>
        <w:t>чоловічої літератури</w:t>
      </w:r>
      <w:r w:rsidR="008C3C77" w:rsidRPr="008C3C77">
        <w:rPr>
          <w:rFonts w:ascii="Times New Roman" w:hAnsi="Times New Roman"/>
          <w:sz w:val="28"/>
          <w:szCs w:val="28"/>
          <w:lang w:val="uk-UA"/>
        </w:rPr>
        <w:t>"</w:t>
      </w:r>
      <w:r w:rsidRPr="008C3C77">
        <w:rPr>
          <w:rFonts w:ascii="Times New Roman" w:hAnsi="Times New Roman"/>
          <w:sz w:val="28"/>
          <w:szCs w:val="28"/>
          <w:lang w:val="uk-UA"/>
        </w:rPr>
        <w:t>.</w:t>
      </w:r>
      <w:r w:rsidR="00C07135" w:rsidRPr="00C07135">
        <w:t xml:space="preserve"> </w:t>
      </w:r>
      <w:r w:rsidR="00C07135" w:rsidRPr="00E94A47">
        <w:rPr>
          <w:rFonts w:ascii="Times New Roman" w:hAnsi="Times New Roman"/>
          <w:color w:val="FFFFFF"/>
          <w:sz w:val="28"/>
          <w:szCs w:val="28"/>
          <w:lang w:val="uk-UA"/>
        </w:rPr>
        <w:t>література гендерний жіночий роздобудько</w:t>
      </w:r>
    </w:p>
    <w:p w:rsidR="00EC2DFA" w:rsidRPr="008C3C77" w:rsidRDefault="007E16CC"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У другому розділі </w:t>
      </w:r>
      <w:r w:rsidR="001B475D" w:rsidRPr="008C3C77">
        <w:rPr>
          <w:rFonts w:ascii="Times New Roman" w:hAnsi="Times New Roman"/>
          <w:sz w:val="28"/>
          <w:szCs w:val="28"/>
          <w:lang w:val="uk-UA"/>
        </w:rPr>
        <w:t xml:space="preserve">на прикладі уроку-конференції з елементами гри </w:t>
      </w:r>
      <w:r w:rsidRPr="008C3C77">
        <w:rPr>
          <w:rFonts w:ascii="Times New Roman" w:hAnsi="Times New Roman"/>
          <w:sz w:val="28"/>
          <w:szCs w:val="28"/>
          <w:lang w:val="uk-UA"/>
        </w:rPr>
        <w:t xml:space="preserve">спробували </w:t>
      </w:r>
      <w:r w:rsidR="001B475D" w:rsidRPr="008C3C77">
        <w:rPr>
          <w:rFonts w:ascii="Times New Roman" w:hAnsi="Times New Roman"/>
          <w:sz w:val="28"/>
          <w:szCs w:val="28"/>
          <w:lang w:val="uk-UA"/>
        </w:rPr>
        <w:t>вмотивува</w:t>
      </w:r>
      <w:r w:rsidRPr="008C3C77">
        <w:rPr>
          <w:rFonts w:ascii="Times New Roman" w:hAnsi="Times New Roman"/>
          <w:sz w:val="28"/>
          <w:szCs w:val="28"/>
          <w:lang w:val="uk-UA"/>
        </w:rPr>
        <w:t xml:space="preserve">ти </w:t>
      </w:r>
      <w:r w:rsidR="001B475D" w:rsidRPr="008C3C77">
        <w:rPr>
          <w:rFonts w:ascii="Times New Roman" w:hAnsi="Times New Roman"/>
          <w:sz w:val="28"/>
          <w:szCs w:val="28"/>
          <w:lang w:val="uk-UA"/>
        </w:rPr>
        <w:t xml:space="preserve">необхідність залучення творів </w:t>
      </w:r>
      <w:r w:rsidR="008C3C77" w:rsidRPr="008C3C77">
        <w:rPr>
          <w:rFonts w:ascii="Times New Roman" w:hAnsi="Times New Roman"/>
          <w:sz w:val="28"/>
          <w:szCs w:val="28"/>
          <w:lang w:val="uk-UA"/>
        </w:rPr>
        <w:t>"</w:t>
      </w:r>
      <w:r w:rsidR="001B475D" w:rsidRPr="008C3C77">
        <w:rPr>
          <w:rFonts w:ascii="Times New Roman" w:hAnsi="Times New Roman"/>
          <w:sz w:val="28"/>
          <w:szCs w:val="28"/>
          <w:lang w:val="uk-UA"/>
        </w:rPr>
        <w:t>жіночої літератури</w:t>
      </w:r>
      <w:r w:rsidR="008C3C77" w:rsidRPr="008C3C77">
        <w:rPr>
          <w:rFonts w:ascii="Times New Roman" w:hAnsi="Times New Roman"/>
          <w:sz w:val="28"/>
          <w:szCs w:val="28"/>
          <w:lang w:val="uk-UA"/>
        </w:rPr>
        <w:t>"</w:t>
      </w:r>
      <w:r w:rsidR="001B475D" w:rsidRPr="008C3C77">
        <w:rPr>
          <w:rFonts w:ascii="Times New Roman" w:hAnsi="Times New Roman"/>
          <w:sz w:val="28"/>
          <w:szCs w:val="28"/>
          <w:lang w:val="uk-UA"/>
        </w:rPr>
        <w:t xml:space="preserve"> до програми з вивчення української літератури в школі, зокрема прозового доробку Ірен Роздобудько. Глибоко проаналізувавши романістику пані Ірен, ми з’ясували, що переможниця низки літературних конкурсів філігранно відчуває тонку психіку жіночої статі, її прагнення та проблеми</w:t>
      </w:r>
      <w:r w:rsidR="006B00B0" w:rsidRPr="008C3C77">
        <w:rPr>
          <w:rFonts w:ascii="Times New Roman" w:hAnsi="Times New Roman"/>
          <w:sz w:val="28"/>
          <w:szCs w:val="28"/>
          <w:lang w:val="uk-UA"/>
        </w:rPr>
        <w:t>,</w:t>
      </w:r>
      <w:r w:rsidR="001B475D" w:rsidRPr="008C3C77">
        <w:rPr>
          <w:rFonts w:ascii="Times New Roman" w:hAnsi="Times New Roman"/>
          <w:sz w:val="28"/>
          <w:szCs w:val="28"/>
          <w:lang w:val="uk-UA"/>
        </w:rPr>
        <w:t xml:space="preserve"> і майстерно передає світоглядні погляди та внутрішні переживання на папері. На нашу думку, </w:t>
      </w:r>
      <w:r w:rsidR="008C3C77" w:rsidRPr="008C3C77">
        <w:rPr>
          <w:rFonts w:ascii="Times New Roman" w:hAnsi="Times New Roman"/>
          <w:sz w:val="28"/>
          <w:szCs w:val="28"/>
          <w:lang w:val="uk-UA"/>
        </w:rPr>
        <w:t>"</w:t>
      </w:r>
      <w:r w:rsidR="001B475D" w:rsidRPr="008C3C77">
        <w:rPr>
          <w:rFonts w:ascii="Times New Roman" w:hAnsi="Times New Roman"/>
          <w:sz w:val="28"/>
          <w:szCs w:val="28"/>
          <w:lang w:val="uk-UA"/>
        </w:rPr>
        <w:t>жіноча література</w:t>
      </w:r>
      <w:r w:rsidR="008C3C77" w:rsidRPr="008C3C77">
        <w:rPr>
          <w:rFonts w:ascii="Times New Roman" w:hAnsi="Times New Roman"/>
          <w:sz w:val="28"/>
          <w:szCs w:val="28"/>
          <w:lang w:val="uk-UA"/>
        </w:rPr>
        <w:t>"</w:t>
      </w:r>
      <w:r w:rsidR="001B475D" w:rsidRPr="008C3C77">
        <w:rPr>
          <w:rFonts w:ascii="Times New Roman" w:hAnsi="Times New Roman"/>
          <w:sz w:val="28"/>
          <w:szCs w:val="28"/>
          <w:lang w:val="uk-UA"/>
        </w:rPr>
        <w:t xml:space="preserve"> Ірен Роздобудько мусить бути представлена в основній програмі вивчення української літератури і слугувати плацдармом</w:t>
      </w:r>
      <w:r w:rsidR="00EC2DFA" w:rsidRPr="008C3C77">
        <w:rPr>
          <w:rFonts w:ascii="Times New Roman" w:hAnsi="Times New Roman"/>
          <w:sz w:val="28"/>
          <w:szCs w:val="28"/>
          <w:lang w:val="uk-UA"/>
        </w:rPr>
        <w:t xml:space="preserve"> у висвітленні власне жіночої позиції на життя, стосунки</w:t>
      </w:r>
      <w:r w:rsidR="006B00B0" w:rsidRPr="008C3C77">
        <w:rPr>
          <w:rFonts w:ascii="Times New Roman" w:hAnsi="Times New Roman"/>
          <w:sz w:val="28"/>
          <w:szCs w:val="28"/>
          <w:lang w:val="uk-UA"/>
        </w:rPr>
        <w:t>,</w:t>
      </w:r>
      <w:r w:rsidR="00EC2DFA" w:rsidRPr="008C3C77">
        <w:rPr>
          <w:rFonts w:ascii="Times New Roman" w:hAnsi="Times New Roman"/>
          <w:sz w:val="28"/>
          <w:szCs w:val="28"/>
          <w:lang w:val="uk-UA"/>
        </w:rPr>
        <w:t xml:space="preserve"> творчість.</w:t>
      </w:r>
    </w:p>
    <w:p w:rsidR="007E16CC" w:rsidRPr="008C3C77" w:rsidRDefault="00EC2DF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Таким чином, жінка на тлі історії та культури завжди відігравала помітну роль, проте лише нині її вклад у розвиток суспільства поступово визнається громадськістю. Проводяться численні дискусії, які засвідчують</w:t>
      </w:r>
      <w:r w:rsidR="001B475D" w:rsidRPr="008C3C77">
        <w:rPr>
          <w:rFonts w:ascii="Times New Roman" w:hAnsi="Times New Roman"/>
          <w:sz w:val="28"/>
          <w:szCs w:val="28"/>
          <w:lang w:val="uk-UA"/>
        </w:rPr>
        <w:t xml:space="preserve"> </w:t>
      </w:r>
      <w:r w:rsidRPr="008C3C77">
        <w:rPr>
          <w:rFonts w:ascii="Times New Roman" w:hAnsi="Times New Roman"/>
          <w:sz w:val="28"/>
          <w:szCs w:val="28"/>
          <w:lang w:val="uk-UA"/>
        </w:rPr>
        <w:t>паритетність в можливостях обох статей.</w:t>
      </w:r>
    </w:p>
    <w:p w:rsidR="00EC2DFA" w:rsidRPr="008C3C77" w:rsidRDefault="00EC2DF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sz w:val="28"/>
          <w:szCs w:val="28"/>
          <w:lang w:val="uk-UA"/>
        </w:rPr>
        <w:t xml:space="preserve">Отже, </w:t>
      </w:r>
      <w:r w:rsidR="00FF398C" w:rsidRPr="008C3C77">
        <w:rPr>
          <w:rFonts w:ascii="Times New Roman" w:hAnsi="Times New Roman"/>
          <w:sz w:val="28"/>
          <w:szCs w:val="28"/>
          <w:lang w:val="uk-UA"/>
        </w:rPr>
        <w:t>художня творчість</w:t>
      </w:r>
      <w:r w:rsidRPr="008C3C77">
        <w:rPr>
          <w:rFonts w:ascii="Times New Roman" w:hAnsi="Times New Roman"/>
          <w:sz w:val="28"/>
          <w:szCs w:val="28"/>
          <w:lang w:val="uk-UA"/>
        </w:rPr>
        <w:t xml:space="preserve"> Ірен Роздобудько як одн</w:t>
      </w:r>
      <w:r w:rsidR="00FF398C" w:rsidRPr="008C3C77">
        <w:rPr>
          <w:rFonts w:ascii="Times New Roman" w:hAnsi="Times New Roman"/>
          <w:sz w:val="28"/>
          <w:szCs w:val="28"/>
          <w:lang w:val="uk-UA"/>
        </w:rPr>
        <w:t>ієї</w:t>
      </w:r>
      <w:r w:rsidRPr="008C3C77">
        <w:rPr>
          <w:rFonts w:ascii="Times New Roman" w:hAnsi="Times New Roman"/>
          <w:sz w:val="28"/>
          <w:szCs w:val="28"/>
          <w:lang w:val="uk-UA"/>
        </w:rPr>
        <w:t xml:space="preserve"> з найбільш талановитих та яскравих представниць сучасної </w:t>
      </w:r>
      <w:r w:rsidR="008C3C77" w:rsidRPr="008C3C77">
        <w:rPr>
          <w:rFonts w:ascii="Times New Roman" w:hAnsi="Times New Roman"/>
          <w:sz w:val="28"/>
          <w:szCs w:val="28"/>
          <w:lang w:val="uk-UA"/>
        </w:rPr>
        <w:t>"</w:t>
      </w:r>
      <w:r w:rsidRPr="008C3C77">
        <w:rPr>
          <w:rFonts w:ascii="Times New Roman" w:hAnsi="Times New Roman"/>
          <w:sz w:val="28"/>
          <w:szCs w:val="28"/>
          <w:lang w:val="uk-UA"/>
        </w:rPr>
        <w:t>жіночої літератури</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має право і повинна </w:t>
      </w:r>
      <w:r w:rsidR="00FF398C" w:rsidRPr="008C3C77">
        <w:rPr>
          <w:rFonts w:ascii="Times New Roman" w:hAnsi="Times New Roman"/>
          <w:sz w:val="28"/>
          <w:szCs w:val="28"/>
          <w:lang w:val="uk-UA"/>
        </w:rPr>
        <w:t xml:space="preserve">бути в програмі вивчення української літератури в школі, оскільки </w:t>
      </w:r>
      <w:r w:rsidR="00B64D43" w:rsidRPr="008C3C77">
        <w:rPr>
          <w:rFonts w:ascii="Times New Roman" w:hAnsi="Times New Roman"/>
          <w:sz w:val="28"/>
          <w:szCs w:val="28"/>
          <w:lang w:val="uk-UA"/>
        </w:rPr>
        <w:t>є чудовим зразком прози українського жіноцтва.</w:t>
      </w:r>
    </w:p>
    <w:p w:rsidR="00757E6D" w:rsidRPr="008C3C77" w:rsidRDefault="00757E6D" w:rsidP="008C3C77">
      <w:pPr>
        <w:suppressAutoHyphens/>
        <w:spacing w:after="0" w:line="360" w:lineRule="auto"/>
        <w:contextualSpacing/>
        <w:jc w:val="both"/>
        <w:rPr>
          <w:rFonts w:ascii="Times New Roman" w:hAnsi="Times New Roman"/>
          <w:sz w:val="28"/>
          <w:szCs w:val="28"/>
          <w:lang w:val="uk-UA" w:eastAsia="ru-RU"/>
        </w:rPr>
      </w:pPr>
    </w:p>
    <w:p w:rsidR="00534FF0" w:rsidRDefault="008C3C77" w:rsidP="008C3C77">
      <w:pPr>
        <w:suppressAutoHyphens/>
        <w:spacing w:after="0" w:line="360" w:lineRule="auto"/>
        <w:contextualSpacing/>
        <w:jc w:val="both"/>
        <w:rPr>
          <w:rFonts w:ascii="Times New Roman" w:hAnsi="Times New Roman"/>
          <w:b/>
          <w:sz w:val="28"/>
          <w:szCs w:val="28"/>
          <w:lang w:val="en-US" w:eastAsia="ru-RU"/>
        </w:rPr>
      </w:pPr>
      <w:r>
        <w:rPr>
          <w:rFonts w:ascii="Times New Roman" w:hAnsi="Times New Roman"/>
          <w:sz w:val="28"/>
          <w:szCs w:val="28"/>
          <w:lang w:val="uk-UA" w:eastAsia="ru-RU"/>
        </w:rPr>
        <w:br w:type="page"/>
      </w:r>
      <w:r w:rsidR="00534FF0" w:rsidRPr="008C3C77">
        <w:rPr>
          <w:rFonts w:ascii="Times New Roman" w:hAnsi="Times New Roman"/>
          <w:b/>
          <w:sz w:val="28"/>
          <w:szCs w:val="28"/>
          <w:lang w:val="uk-UA" w:eastAsia="ru-RU"/>
        </w:rPr>
        <w:t>Бібліографія</w:t>
      </w:r>
    </w:p>
    <w:p w:rsidR="008C3C77" w:rsidRPr="008C3C77" w:rsidRDefault="008C3C77" w:rsidP="008C3C77">
      <w:pPr>
        <w:suppressAutoHyphens/>
        <w:spacing w:after="0" w:line="360" w:lineRule="auto"/>
        <w:ind w:firstLine="0"/>
        <w:contextualSpacing/>
        <w:rPr>
          <w:rFonts w:ascii="Times New Roman" w:hAnsi="Times New Roman"/>
          <w:b/>
          <w:sz w:val="28"/>
          <w:szCs w:val="28"/>
          <w:lang w:val="en-US" w:eastAsia="ru-RU"/>
        </w:rPr>
      </w:pPr>
    </w:p>
    <w:p w:rsidR="00534FF0" w:rsidRPr="008C3C77" w:rsidRDefault="00227C09" w:rsidP="008C3C77">
      <w:pPr>
        <w:numPr>
          <w:ilvl w:val="0"/>
          <w:numId w:val="8"/>
        </w:numPr>
        <w:suppressAutoHyphens/>
        <w:spacing w:after="0" w:line="360" w:lineRule="auto"/>
        <w:ind w:left="0" w:firstLine="0"/>
        <w:contextualSpacing/>
        <w:rPr>
          <w:rFonts w:ascii="Times New Roman" w:hAnsi="Times New Roman"/>
          <w:sz w:val="28"/>
          <w:szCs w:val="28"/>
          <w:lang w:val="uk-UA" w:eastAsia="ru-RU"/>
        </w:rPr>
      </w:pPr>
      <w:r w:rsidRPr="008C3C77">
        <w:rPr>
          <w:rFonts w:ascii="Times New Roman" w:hAnsi="Times New Roman"/>
          <w:sz w:val="28"/>
          <w:szCs w:val="28"/>
          <w:lang w:val="uk-UA" w:eastAsia="ru-RU"/>
        </w:rPr>
        <w:t xml:space="preserve">Балдинюк В. </w:t>
      </w:r>
      <w:r w:rsidRPr="008C3C77">
        <w:rPr>
          <w:rFonts w:ascii="Times New Roman" w:hAnsi="Times New Roman"/>
          <w:bCs/>
          <w:color w:val="000000"/>
          <w:sz w:val="28"/>
          <w:szCs w:val="28"/>
          <w:lang w:val="uk-UA" w:eastAsia="ru-RU"/>
        </w:rPr>
        <w:t xml:space="preserve">Сучукрліт – міський дурень, що розмовляє сам із собою і страждає на синдром Туретта // </w:t>
      </w:r>
      <w:r w:rsidRPr="009C4600">
        <w:rPr>
          <w:rFonts w:ascii="Times New Roman" w:hAnsi="Times New Roman"/>
          <w:bCs/>
          <w:sz w:val="28"/>
          <w:szCs w:val="28"/>
          <w:lang w:val="uk-UA" w:eastAsia="ru-RU"/>
        </w:rPr>
        <w:t>www.azh.com.ua</w:t>
      </w:r>
      <w:r w:rsidRPr="008C3C77">
        <w:rPr>
          <w:rFonts w:ascii="Times New Roman" w:hAnsi="Times New Roman"/>
          <w:bCs/>
          <w:sz w:val="28"/>
          <w:szCs w:val="28"/>
          <w:lang w:val="uk-UA" w:eastAsia="ru-RU"/>
        </w:rPr>
        <w:t>.</w:t>
      </w:r>
    </w:p>
    <w:p w:rsidR="00227C09" w:rsidRPr="008C3C77" w:rsidRDefault="00227C09" w:rsidP="008C3C77">
      <w:pPr>
        <w:numPr>
          <w:ilvl w:val="0"/>
          <w:numId w:val="8"/>
        </w:numPr>
        <w:suppressAutoHyphens/>
        <w:spacing w:after="0" w:line="360" w:lineRule="auto"/>
        <w:ind w:left="0" w:firstLine="0"/>
        <w:contextualSpacing/>
        <w:rPr>
          <w:rFonts w:ascii="Times New Roman" w:hAnsi="Times New Roman"/>
          <w:sz w:val="28"/>
          <w:szCs w:val="28"/>
          <w:lang w:val="uk-UA" w:eastAsia="ru-RU"/>
        </w:rPr>
      </w:pPr>
      <w:r w:rsidRPr="008C3C77">
        <w:rPr>
          <w:rFonts w:ascii="Times New Roman" w:hAnsi="Times New Roman"/>
          <w:sz w:val="28"/>
          <w:szCs w:val="28"/>
          <w:lang w:val="uk-UA" w:eastAsia="ru-RU"/>
        </w:rPr>
        <w:t xml:space="preserve">Бойко В. Читати! Читати! Читати! // </w:t>
      </w:r>
      <w:r w:rsidRPr="008C3C77">
        <w:rPr>
          <w:rFonts w:ascii="Times New Roman" w:hAnsi="Times New Roman"/>
          <w:bCs/>
          <w:sz w:val="28"/>
          <w:szCs w:val="28"/>
          <w:lang w:val="uk-UA"/>
        </w:rPr>
        <w:t>Українська література в загальноосвітній школі. – 2008. – №3. – С. 26–28.</w:t>
      </w:r>
    </w:p>
    <w:p w:rsidR="008C3C77" w:rsidRPr="008C3C77" w:rsidRDefault="00FE1E28" w:rsidP="008C3C77">
      <w:pPr>
        <w:numPr>
          <w:ilvl w:val="0"/>
          <w:numId w:val="8"/>
        </w:numPr>
        <w:suppressAutoHyphens/>
        <w:spacing w:after="0" w:line="360" w:lineRule="auto"/>
        <w:ind w:left="0" w:firstLine="0"/>
        <w:contextualSpacing/>
        <w:rPr>
          <w:rFonts w:ascii="Times New Roman" w:hAnsi="Times New Roman"/>
          <w:bCs/>
          <w:sz w:val="28"/>
          <w:szCs w:val="28"/>
          <w:lang w:val="uk-UA"/>
        </w:rPr>
      </w:pPr>
      <w:r w:rsidRPr="008C3C77">
        <w:rPr>
          <w:rFonts w:ascii="Times New Roman" w:hAnsi="Times New Roman"/>
          <w:bCs/>
          <w:sz w:val="28"/>
          <w:szCs w:val="28"/>
          <w:lang w:val="uk-UA"/>
        </w:rPr>
        <w:t>Власенко О. Жінка – мудра берегиня роду // Українська література в загальноосвітній школі. –</w:t>
      </w:r>
      <w:r w:rsidR="00227C09" w:rsidRPr="008C3C77">
        <w:rPr>
          <w:rFonts w:ascii="Times New Roman" w:hAnsi="Times New Roman"/>
          <w:bCs/>
          <w:sz w:val="28"/>
          <w:szCs w:val="28"/>
          <w:lang w:val="uk-UA"/>
        </w:rPr>
        <w:t xml:space="preserve"> </w:t>
      </w:r>
      <w:r w:rsidRPr="008C3C77">
        <w:rPr>
          <w:rFonts w:ascii="Times New Roman" w:hAnsi="Times New Roman"/>
          <w:bCs/>
          <w:sz w:val="28"/>
          <w:szCs w:val="28"/>
          <w:lang w:val="uk-UA"/>
        </w:rPr>
        <w:t>2009. – №3. – C. 38–42.</w:t>
      </w:r>
    </w:p>
    <w:p w:rsidR="00FE1E28" w:rsidRPr="008C3C77" w:rsidRDefault="00FE1E28" w:rsidP="008C3C77">
      <w:pPr>
        <w:numPr>
          <w:ilvl w:val="0"/>
          <w:numId w:val="8"/>
        </w:numPr>
        <w:suppressAutoHyphens/>
        <w:spacing w:after="0" w:line="360" w:lineRule="auto"/>
        <w:ind w:left="0" w:firstLine="0"/>
        <w:contextualSpacing/>
        <w:rPr>
          <w:rFonts w:ascii="Times New Roman" w:hAnsi="Times New Roman"/>
          <w:sz w:val="28"/>
          <w:szCs w:val="28"/>
          <w:lang w:val="uk-UA" w:eastAsia="ru-RU"/>
        </w:rPr>
      </w:pPr>
      <w:r w:rsidRPr="008C3C77">
        <w:rPr>
          <w:rFonts w:ascii="Times New Roman" w:hAnsi="Times New Roman"/>
          <w:sz w:val="28"/>
          <w:szCs w:val="28"/>
          <w:lang w:val="uk-UA"/>
        </w:rPr>
        <w:t>Джугастрянська Ю. Ірен Роздобудько: коли жінка – поет…// Дивослово. – 2009. – №</w:t>
      </w:r>
      <w:r w:rsidR="00F45B3C" w:rsidRPr="008C3C77">
        <w:rPr>
          <w:rFonts w:ascii="Times New Roman" w:hAnsi="Times New Roman"/>
          <w:sz w:val="28"/>
          <w:szCs w:val="28"/>
          <w:lang w:val="uk-UA"/>
        </w:rPr>
        <w:t>1</w:t>
      </w:r>
      <w:r w:rsidRPr="008C3C77">
        <w:rPr>
          <w:rFonts w:ascii="Times New Roman" w:hAnsi="Times New Roman"/>
          <w:sz w:val="28"/>
          <w:szCs w:val="28"/>
          <w:lang w:val="uk-UA"/>
        </w:rPr>
        <w:t>. – С. 59–61.</w:t>
      </w:r>
    </w:p>
    <w:p w:rsidR="00FE1E28" w:rsidRPr="008C3C77" w:rsidRDefault="00FE1E28" w:rsidP="008C3C77">
      <w:pPr>
        <w:numPr>
          <w:ilvl w:val="0"/>
          <w:numId w:val="8"/>
        </w:numPr>
        <w:suppressAutoHyphens/>
        <w:spacing w:after="0" w:line="360" w:lineRule="auto"/>
        <w:ind w:left="0" w:firstLine="0"/>
        <w:contextualSpacing/>
        <w:rPr>
          <w:rFonts w:ascii="Times New Roman" w:hAnsi="Times New Roman"/>
          <w:sz w:val="28"/>
          <w:szCs w:val="28"/>
          <w:lang w:val="uk-UA" w:eastAsia="ru-RU"/>
        </w:rPr>
      </w:pPr>
      <w:r w:rsidRPr="008C3C77">
        <w:rPr>
          <w:rFonts w:ascii="Times New Roman" w:hAnsi="Times New Roman"/>
          <w:sz w:val="28"/>
          <w:szCs w:val="28"/>
          <w:lang w:val="uk-UA"/>
        </w:rPr>
        <w:t>Дибка Л. Урок – гендерне дослідження // Дивослово. – 2008. – №6. –</w:t>
      </w:r>
      <w:r w:rsidR="008C3C77" w:rsidRPr="008C3C77">
        <w:rPr>
          <w:rFonts w:ascii="Times New Roman" w:hAnsi="Times New Roman"/>
          <w:sz w:val="28"/>
          <w:szCs w:val="28"/>
          <w:lang w:val="uk-UA"/>
        </w:rPr>
        <w:t xml:space="preserve"> </w:t>
      </w:r>
      <w:r w:rsidRPr="008C3C77">
        <w:rPr>
          <w:rFonts w:ascii="Times New Roman" w:hAnsi="Times New Roman"/>
          <w:sz w:val="28"/>
          <w:szCs w:val="28"/>
          <w:lang w:val="uk-UA"/>
        </w:rPr>
        <w:t>С. 12–17.</w:t>
      </w:r>
    </w:p>
    <w:p w:rsidR="00FE1E28" w:rsidRPr="008C3C77" w:rsidRDefault="00F45B3C"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eastAsia="ru-RU"/>
        </w:rPr>
      </w:pPr>
      <w:r w:rsidRPr="008C3C77">
        <w:rPr>
          <w:rFonts w:ascii="Times New Roman" w:hAnsi="Times New Roman"/>
          <w:sz w:val="28"/>
          <w:szCs w:val="28"/>
          <w:lang w:val="uk-UA"/>
        </w:rPr>
        <w:t xml:space="preserve">Каганець О. </w:t>
      </w:r>
      <w:r w:rsidRPr="008C3C77">
        <w:rPr>
          <w:rFonts w:ascii="Times New Roman" w:hAnsi="Times New Roman"/>
          <w:bCs/>
          <w:sz w:val="28"/>
          <w:szCs w:val="28"/>
          <w:lang w:val="uk-UA" w:eastAsia="ru-RU"/>
        </w:rPr>
        <w:t xml:space="preserve">Навернені або люди-трава. Рецензія на "Дванадцять" Ірен Роздобудько // </w:t>
      </w:r>
      <w:r w:rsidR="00157D1E" w:rsidRPr="008C3C77">
        <w:rPr>
          <w:rFonts w:ascii="Times New Roman" w:hAnsi="Times New Roman"/>
          <w:bCs/>
          <w:sz w:val="28"/>
          <w:szCs w:val="28"/>
          <w:lang w:val="uk-UA" w:eastAsia="ru-RU"/>
        </w:rPr>
        <w:t>www.</w:t>
      </w:r>
      <w:r w:rsidRPr="008C3C77">
        <w:rPr>
          <w:rFonts w:ascii="Times New Roman" w:hAnsi="Times New Roman"/>
          <w:bCs/>
          <w:sz w:val="28"/>
          <w:szCs w:val="28"/>
          <w:lang w:val="uk-UA" w:eastAsia="ru-RU"/>
        </w:rPr>
        <w:t>sumno.com.ua.</w:t>
      </w:r>
    </w:p>
    <w:p w:rsidR="008C3C77" w:rsidRPr="008C3C77" w:rsidRDefault="008604B7"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rPr>
      </w:pPr>
      <w:r w:rsidRPr="008C3C77">
        <w:rPr>
          <w:rFonts w:ascii="Times New Roman" w:hAnsi="Times New Roman"/>
          <w:bCs/>
          <w:sz w:val="28"/>
          <w:szCs w:val="28"/>
          <w:lang w:val="uk-UA" w:eastAsia="ru-RU"/>
        </w:rPr>
        <w:t xml:space="preserve">Кисла Т. Специфіка маски автора ремінного постмодерністського роману // </w:t>
      </w:r>
      <w:r w:rsidRPr="008C3C77">
        <w:rPr>
          <w:rFonts w:ascii="Times New Roman" w:hAnsi="Times New Roman"/>
          <w:bCs/>
          <w:sz w:val="28"/>
          <w:szCs w:val="28"/>
          <w:lang w:val="uk-UA"/>
        </w:rPr>
        <w:t>Українська література в загальноосвітній школі. – 2007. – №5. – С. 11–14.</w:t>
      </w:r>
    </w:p>
    <w:p w:rsidR="008604B7" w:rsidRPr="008C3C77" w:rsidRDefault="008604B7"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eastAsia="ru-RU"/>
        </w:rPr>
      </w:pPr>
      <w:r w:rsidRPr="008C3C77">
        <w:rPr>
          <w:rFonts w:ascii="Times New Roman" w:hAnsi="Times New Roman"/>
          <w:bCs/>
          <w:sz w:val="28"/>
          <w:szCs w:val="28"/>
          <w:lang w:val="uk-UA"/>
        </w:rPr>
        <w:t>Козачок Я. Вітчизняні традиції сучасного українського фемінізму // Українська література в загальноосвітній школі. – 2007. – №2. –</w:t>
      </w:r>
      <w:r w:rsidR="008C3C77" w:rsidRPr="008C3C77">
        <w:rPr>
          <w:rFonts w:ascii="Times New Roman" w:hAnsi="Times New Roman"/>
          <w:bCs/>
          <w:sz w:val="28"/>
          <w:szCs w:val="28"/>
          <w:lang w:val="uk-UA"/>
        </w:rPr>
        <w:t xml:space="preserve"> </w:t>
      </w:r>
      <w:r w:rsidRPr="008C3C77">
        <w:rPr>
          <w:rFonts w:ascii="Times New Roman" w:hAnsi="Times New Roman"/>
          <w:bCs/>
          <w:sz w:val="28"/>
          <w:szCs w:val="28"/>
          <w:lang w:val="uk-UA"/>
        </w:rPr>
        <w:t>С. 5 –10.</w:t>
      </w:r>
    </w:p>
    <w:p w:rsidR="008C3C77" w:rsidRPr="008C3C77" w:rsidRDefault="008604B7"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eastAsia="ru-RU"/>
        </w:rPr>
      </w:pPr>
      <w:r w:rsidRPr="008C3C77">
        <w:rPr>
          <w:rFonts w:ascii="Times New Roman" w:hAnsi="Times New Roman"/>
          <w:bCs/>
          <w:sz w:val="28"/>
          <w:szCs w:val="28"/>
          <w:lang w:val="uk-UA"/>
        </w:rPr>
        <w:t>Лисенко А.</w:t>
      </w:r>
      <w:r w:rsidR="00D41A30" w:rsidRPr="008C3C77">
        <w:rPr>
          <w:rFonts w:ascii="Times New Roman" w:hAnsi="Times New Roman"/>
          <w:bCs/>
          <w:sz w:val="28"/>
          <w:szCs w:val="28"/>
          <w:lang w:val="uk-UA"/>
        </w:rPr>
        <w:t xml:space="preserve">, С. Ленська. Образ жінки в сучасній українській поезії Полтавщини // </w:t>
      </w:r>
      <w:r w:rsidR="00114CA7" w:rsidRPr="008C3C77">
        <w:rPr>
          <w:rFonts w:ascii="Times New Roman" w:hAnsi="Times New Roman"/>
          <w:bCs/>
          <w:sz w:val="28"/>
          <w:szCs w:val="28"/>
          <w:lang w:val="uk-UA"/>
        </w:rPr>
        <w:t>Українська література в загальноосвітній школі. – 2008. – №5. – С. 44.</w:t>
      </w:r>
    </w:p>
    <w:p w:rsidR="008C3C77" w:rsidRPr="008C3C77" w:rsidRDefault="00114CA7"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rPr>
      </w:pPr>
      <w:r w:rsidRPr="008C3C77">
        <w:rPr>
          <w:rFonts w:ascii="Times New Roman" w:hAnsi="Times New Roman"/>
          <w:bCs/>
          <w:sz w:val="28"/>
          <w:szCs w:val="28"/>
          <w:lang w:val="uk-UA"/>
        </w:rPr>
        <w:t>Мовчан Р. Українська література. Програма для загальноосвітніх навчальних закладів. – К.: Ірпінь</w:t>
      </w:r>
      <w:r w:rsidR="00B147C5" w:rsidRPr="008C3C77">
        <w:rPr>
          <w:rFonts w:ascii="Times New Roman" w:hAnsi="Times New Roman"/>
          <w:bCs/>
          <w:sz w:val="28"/>
          <w:szCs w:val="28"/>
          <w:lang w:val="uk-UA"/>
        </w:rPr>
        <w:t>, 2005. – 209с.</w:t>
      </w:r>
    </w:p>
    <w:p w:rsidR="008C3C77" w:rsidRPr="008C3C77" w:rsidRDefault="00B147C5"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rPr>
      </w:pPr>
      <w:r w:rsidRPr="008C3C77">
        <w:rPr>
          <w:rFonts w:ascii="Times New Roman" w:hAnsi="Times New Roman"/>
          <w:bCs/>
          <w:sz w:val="28"/>
          <w:szCs w:val="28"/>
          <w:lang w:val="uk-UA"/>
        </w:rPr>
        <w:t>Мозгова Л.</w:t>
      </w:r>
      <w:r w:rsidR="008C3C77" w:rsidRPr="008C3C77">
        <w:rPr>
          <w:rFonts w:ascii="Times New Roman" w:hAnsi="Times New Roman"/>
          <w:bCs/>
          <w:sz w:val="28"/>
          <w:szCs w:val="28"/>
          <w:lang w:val="uk-UA"/>
        </w:rPr>
        <w:t xml:space="preserve"> </w:t>
      </w:r>
      <w:r w:rsidRPr="008C3C77">
        <w:rPr>
          <w:rFonts w:ascii="Times New Roman" w:hAnsi="Times New Roman"/>
          <w:bCs/>
          <w:sz w:val="28"/>
          <w:szCs w:val="28"/>
          <w:lang w:val="uk-UA"/>
        </w:rPr>
        <w:t>Взаємозв’язки шкільного літературознавстваі гендерної психології // Дивослово</w:t>
      </w:r>
      <w:r w:rsidR="00FC15C4" w:rsidRPr="008C3C77">
        <w:rPr>
          <w:rFonts w:ascii="Times New Roman" w:hAnsi="Times New Roman"/>
          <w:bCs/>
          <w:sz w:val="28"/>
          <w:szCs w:val="28"/>
          <w:lang w:val="uk-UA"/>
        </w:rPr>
        <w:t>. – 2007</w:t>
      </w:r>
      <w:r w:rsidRPr="008C3C77">
        <w:rPr>
          <w:rFonts w:ascii="Times New Roman" w:hAnsi="Times New Roman"/>
          <w:bCs/>
          <w:sz w:val="28"/>
          <w:szCs w:val="28"/>
          <w:lang w:val="uk-UA"/>
        </w:rPr>
        <w:t>. – №</w:t>
      </w:r>
      <w:r w:rsidR="00071277" w:rsidRPr="008C3C77">
        <w:rPr>
          <w:rFonts w:ascii="Times New Roman" w:hAnsi="Times New Roman"/>
          <w:bCs/>
          <w:sz w:val="28"/>
          <w:szCs w:val="28"/>
          <w:lang w:val="uk-UA"/>
        </w:rPr>
        <w:t>6</w:t>
      </w:r>
      <w:r w:rsidR="00FC15C4" w:rsidRPr="008C3C77">
        <w:rPr>
          <w:rFonts w:ascii="Times New Roman" w:hAnsi="Times New Roman"/>
          <w:bCs/>
          <w:sz w:val="28"/>
          <w:szCs w:val="28"/>
          <w:lang w:val="uk-UA"/>
        </w:rPr>
        <w:t>. –</w:t>
      </w:r>
      <w:r w:rsidRPr="008C3C77">
        <w:rPr>
          <w:rFonts w:ascii="Times New Roman" w:hAnsi="Times New Roman"/>
          <w:bCs/>
          <w:sz w:val="28"/>
          <w:szCs w:val="28"/>
          <w:lang w:val="uk-UA"/>
        </w:rPr>
        <w:t xml:space="preserve"> </w:t>
      </w:r>
      <w:r w:rsidR="00FC15C4" w:rsidRPr="008C3C77">
        <w:rPr>
          <w:rFonts w:ascii="Times New Roman" w:hAnsi="Times New Roman"/>
          <w:bCs/>
          <w:sz w:val="28"/>
          <w:szCs w:val="28"/>
          <w:lang w:val="uk-UA"/>
        </w:rPr>
        <w:t>С. 5–8.</w:t>
      </w:r>
    </w:p>
    <w:p w:rsidR="008C3C77" w:rsidRPr="008C3C77" w:rsidRDefault="001B38B9"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rPr>
      </w:pPr>
      <w:r w:rsidRPr="008C3C77">
        <w:rPr>
          <w:rFonts w:ascii="Times New Roman" w:hAnsi="Times New Roman"/>
          <w:bCs/>
          <w:sz w:val="28"/>
          <w:szCs w:val="28"/>
          <w:lang w:val="uk-UA"/>
        </w:rPr>
        <w:t>Пасічник Е. Методика викладання української літератури в середніх навчальних закладах: Навчальний посібник для студентів вищих закладів освіти. – К.: Ленвіт, 2000. – 384с.</w:t>
      </w:r>
    </w:p>
    <w:p w:rsidR="008C3C77" w:rsidRPr="008C3C77" w:rsidRDefault="001B38B9"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rPr>
      </w:pPr>
      <w:r w:rsidRPr="008C3C77">
        <w:rPr>
          <w:rFonts w:ascii="Times New Roman" w:hAnsi="Times New Roman"/>
          <w:bCs/>
          <w:sz w:val="28"/>
          <w:szCs w:val="28"/>
          <w:lang w:val="uk-UA"/>
        </w:rPr>
        <w:t>Пасічник Е. Українська література в школі. – К.: Рад школа, 1983.</w:t>
      </w:r>
      <w:r w:rsidR="008C3C77" w:rsidRPr="008C3C77">
        <w:rPr>
          <w:rFonts w:ascii="Times New Roman" w:hAnsi="Times New Roman"/>
          <w:bCs/>
          <w:sz w:val="28"/>
          <w:szCs w:val="28"/>
          <w:lang w:val="uk-UA"/>
        </w:rPr>
        <w:t xml:space="preserve"> </w:t>
      </w:r>
      <w:r w:rsidRPr="008C3C77">
        <w:rPr>
          <w:rFonts w:ascii="Times New Roman" w:hAnsi="Times New Roman"/>
          <w:bCs/>
          <w:sz w:val="28"/>
          <w:szCs w:val="28"/>
          <w:lang w:val="uk-UA"/>
        </w:rPr>
        <w:t>– 319с.</w:t>
      </w:r>
    </w:p>
    <w:p w:rsidR="008C3C77" w:rsidRPr="008C3C77" w:rsidRDefault="001B38B9"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eastAsia="ru-RU"/>
        </w:rPr>
      </w:pPr>
      <w:r w:rsidRPr="008C3C77">
        <w:rPr>
          <w:rFonts w:ascii="Times New Roman" w:hAnsi="Times New Roman"/>
          <w:bCs/>
          <w:sz w:val="28"/>
          <w:szCs w:val="28"/>
          <w:lang w:val="uk-UA"/>
        </w:rPr>
        <w:t xml:space="preserve">Рижова Г.-П. Лінгвокультурні концепти сучасної </w:t>
      </w:r>
      <w:r w:rsidR="008C3C77" w:rsidRPr="008C3C77">
        <w:rPr>
          <w:rFonts w:ascii="Times New Roman" w:hAnsi="Times New Roman"/>
          <w:bCs/>
          <w:sz w:val="28"/>
          <w:szCs w:val="28"/>
          <w:lang w:val="uk-UA"/>
        </w:rPr>
        <w:t>"</w:t>
      </w:r>
      <w:r w:rsidRPr="008C3C77">
        <w:rPr>
          <w:rFonts w:ascii="Times New Roman" w:hAnsi="Times New Roman"/>
          <w:bCs/>
          <w:sz w:val="28"/>
          <w:szCs w:val="28"/>
          <w:lang w:val="uk-UA"/>
        </w:rPr>
        <w:t>жіночої школи</w:t>
      </w:r>
      <w:r w:rsidR="008C3C77" w:rsidRPr="008C3C77">
        <w:rPr>
          <w:rFonts w:ascii="Times New Roman" w:hAnsi="Times New Roman"/>
          <w:bCs/>
          <w:sz w:val="28"/>
          <w:szCs w:val="28"/>
          <w:lang w:val="uk-UA"/>
        </w:rPr>
        <w:t>"</w:t>
      </w:r>
      <w:r w:rsidRPr="008C3C77">
        <w:rPr>
          <w:rFonts w:ascii="Times New Roman" w:hAnsi="Times New Roman"/>
          <w:bCs/>
          <w:sz w:val="28"/>
          <w:szCs w:val="28"/>
          <w:lang w:val="uk-UA"/>
        </w:rPr>
        <w:t xml:space="preserve"> // Українська література в загальноосвітній школі. – 2008. – №2. –</w:t>
      </w:r>
      <w:r w:rsidR="008C3C77" w:rsidRPr="008C3C77">
        <w:rPr>
          <w:rFonts w:ascii="Times New Roman" w:hAnsi="Times New Roman"/>
          <w:bCs/>
          <w:sz w:val="28"/>
          <w:szCs w:val="28"/>
          <w:lang w:val="uk-UA"/>
        </w:rPr>
        <w:t xml:space="preserve"> </w:t>
      </w:r>
      <w:r w:rsidRPr="008C3C77">
        <w:rPr>
          <w:rFonts w:ascii="Times New Roman" w:hAnsi="Times New Roman"/>
          <w:bCs/>
          <w:sz w:val="28"/>
          <w:szCs w:val="28"/>
          <w:lang w:val="uk-UA"/>
        </w:rPr>
        <w:t>С. 38–40.</w:t>
      </w:r>
    </w:p>
    <w:p w:rsidR="008C3C77" w:rsidRPr="008C3C77" w:rsidRDefault="00135963"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eastAsia="ru-RU"/>
        </w:rPr>
      </w:pPr>
      <w:r w:rsidRPr="008C3C77">
        <w:rPr>
          <w:rFonts w:ascii="Times New Roman" w:hAnsi="Times New Roman"/>
          <w:bCs/>
          <w:sz w:val="28"/>
          <w:szCs w:val="28"/>
          <w:lang w:val="uk-UA"/>
        </w:rPr>
        <w:t xml:space="preserve">Рижова Г.-П. Новітня </w:t>
      </w:r>
      <w:r w:rsidR="008C3C77" w:rsidRPr="008C3C77">
        <w:rPr>
          <w:rFonts w:ascii="Times New Roman" w:hAnsi="Times New Roman"/>
          <w:bCs/>
          <w:sz w:val="28"/>
          <w:szCs w:val="28"/>
          <w:lang w:val="uk-UA"/>
        </w:rPr>
        <w:t>"</w:t>
      </w:r>
      <w:r w:rsidRPr="008C3C77">
        <w:rPr>
          <w:rFonts w:ascii="Times New Roman" w:hAnsi="Times New Roman"/>
          <w:bCs/>
          <w:sz w:val="28"/>
          <w:szCs w:val="28"/>
          <w:lang w:val="uk-UA"/>
        </w:rPr>
        <w:t>жіноча проза</w:t>
      </w:r>
      <w:r w:rsidR="008C3C77" w:rsidRPr="008C3C77">
        <w:rPr>
          <w:rFonts w:ascii="Times New Roman" w:hAnsi="Times New Roman"/>
          <w:bCs/>
          <w:sz w:val="28"/>
          <w:szCs w:val="28"/>
          <w:lang w:val="uk-UA"/>
        </w:rPr>
        <w:t>"</w:t>
      </w:r>
      <w:r w:rsidRPr="008C3C77">
        <w:rPr>
          <w:rFonts w:ascii="Times New Roman" w:hAnsi="Times New Roman"/>
          <w:bCs/>
          <w:sz w:val="28"/>
          <w:szCs w:val="28"/>
          <w:lang w:val="uk-UA"/>
        </w:rPr>
        <w:t>: жанрові озаки // Дивослово. – 2008. – №3. – С. 56–58.</w:t>
      </w:r>
    </w:p>
    <w:p w:rsidR="008C3C77" w:rsidRPr="008C3C77" w:rsidRDefault="00135963"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eastAsia="ru-RU"/>
        </w:rPr>
      </w:pPr>
      <w:r w:rsidRPr="008C3C77">
        <w:rPr>
          <w:rFonts w:ascii="Times New Roman" w:hAnsi="Times New Roman"/>
          <w:sz w:val="28"/>
          <w:szCs w:val="28"/>
          <w:lang w:val="uk-UA"/>
        </w:rPr>
        <w:t>Роздобудько І. Ґудзик. – Харків, 2006. – 296с.</w:t>
      </w:r>
    </w:p>
    <w:p w:rsidR="008C3C77" w:rsidRPr="008C3C77" w:rsidRDefault="00135963"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eastAsia="ru-RU"/>
        </w:rPr>
      </w:pPr>
      <w:r w:rsidRPr="008C3C77">
        <w:rPr>
          <w:rFonts w:ascii="Times New Roman" w:hAnsi="Times New Roman"/>
          <w:sz w:val="28"/>
          <w:szCs w:val="28"/>
          <w:lang w:val="uk-UA"/>
        </w:rPr>
        <w:t>Роздобудько І. Дванадцять, або Виховання жінки в умовах не придатних до життя. – Харків: Фоліо, 2008. – 287 с.</w:t>
      </w:r>
    </w:p>
    <w:p w:rsidR="008C3C77" w:rsidRPr="008C3C77" w:rsidRDefault="00135963"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eastAsia="ru-RU"/>
        </w:rPr>
      </w:pPr>
      <w:r w:rsidRPr="008C3C77">
        <w:rPr>
          <w:rFonts w:ascii="Times New Roman" w:hAnsi="Times New Roman"/>
          <w:sz w:val="28"/>
          <w:szCs w:val="28"/>
          <w:lang w:val="uk-UA"/>
        </w:rPr>
        <w:t>Роздобудько І. Зів’ялі квіти викидають. – К.: Нора-Друк, 2006. – 208 с.</w:t>
      </w:r>
    </w:p>
    <w:p w:rsidR="008C3C77" w:rsidRPr="008C3C77" w:rsidRDefault="00135963"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eastAsia="ru-RU"/>
        </w:rPr>
      </w:pPr>
      <w:r w:rsidRPr="008C3C77">
        <w:rPr>
          <w:rFonts w:ascii="Times New Roman" w:hAnsi="Times New Roman"/>
          <w:sz w:val="28"/>
          <w:szCs w:val="28"/>
          <w:lang w:val="uk-UA"/>
        </w:rPr>
        <w:t>Роздобудько І. Останній діамант міледі. – Харків: Фоліо, 2007. – 222 с.</w:t>
      </w:r>
    </w:p>
    <w:p w:rsidR="008C3C77" w:rsidRPr="008C3C77" w:rsidRDefault="00157D1E"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eastAsia="ru-RU"/>
        </w:rPr>
      </w:pPr>
      <w:r w:rsidRPr="008C3C77">
        <w:rPr>
          <w:rFonts w:ascii="Times New Roman" w:hAnsi="Times New Roman"/>
          <w:sz w:val="28"/>
          <w:szCs w:val="28"/>
          <w:lang w:val="uk-UA"/>
        </w:rPr>
        <w:t>Розлуцький І. До проблеми образу жінки в українській літературі // Дивослово. – 2009. – №5. – С. 56–60.</w:t>
      </w:r>
    </w:p>
    <w:p w:rsidR="008C3C77" w:rsidRPr="008C3C77" w:rsidRDefault="00157D1E"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eastAsia="ru-RU"/>
        </w:rPr>
      </w:pPr>
      <w:r w:rsidRPr="008C3C77">
        <w:rPr>
          <w:rFonts w:ascii="Times New Roman" w:hAnsi="Times New Roman"/>
          <w:sz w:val="28"/>
          <w:szCs w:val="28"/>
          <w:lang w:val="uk-UA"/>
        </w:rPr>
        <w:t xml:space="preserve">Снігир Т. Жіночі образи в українській літературі // </w:t>
      </w:r>
      <w:r w:rsidRPr="008C3C77">
        <w:rPr>
          <w:rFonts w:ascii="Times New Roman" w:hAnsi="Times New Roman"/>
          <w:bCs/>
          <w:sz w:val="28"/>
          <w:szCs w:val="28"/>
          <w:lang w:val="uk-UA"/>
        </w:rPr>
        <w:t>Українська література в загальноосвітній школі. – 2006. – №2. – С. 56.</w:t>
      </w:r>
    </w:p>
    <w:p w:rsidR="008C3C77" w:rsidRPr="008C3C77" w:rsidRDefault="00157D1E"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eastAsia="ru-RU"/>
        </w:rPr>
      </w:pPr>
      <w:r w:rsidRPr="008C3C77">
        <w:rPr>
          <w:rFonts w:ascii="Times New Roman" w:hAnsi="Times New Roman"/>
          <w:bCs/>
          <w:sz w:val="28"/>
          <w:szCs w:val="28"/>
          <w:lang w:val="uk-UA"/>
        </w:rPr>
        <w:t xml:space="preserve">Сокол Л. </w:t>
      </w:r>
      <w:r w:rsidRPr="008C3C77">
        <w:rPr>
          <w:rFonts w:ascii="Times New Roman" w:hAnsi="Times New Roman"/>
          <w:bCs/>
          <w:sz w:val="28"/>
          <w:szCs w:val="28"/>
          <w:lang w:val="uk-UA" w:eastAsia="ru-RU"/>
        </w:rPr>
        <w:t>Зародження фемінізму</w:t>
      </w:r>
      <w:r w:rsidR="008C3C77" w:rsidRPr="008C3C77">
        <w:rPr>
          <w:rFonts w:ascii="Times New Roman" w:hAnsi="Times New Roman"/>
          <w:bCs/>
          <w:sz w:val="28"/>
          <w:szCs w:val="28"/>
          <w:lang w:val="uk-UA" w:eastAsia="ru-RU"/>
        </w:rPr>
        <w:t xml:space="preserve"> </w:t>
      </w:r>
      <w:r w:rsidRPr="008C3C77">
        <w:rPr>
          <w:rFonts w:ascii="Times New Roman" w:hAnsi="Times New Roman"/>
          <w:bCs/>
          <w:sz w:val="28"/>
          <w:szCs w:val="28"/>
          <w:lang w:val="uk-UA" w:eastAsia="ru-RU"/>
        </w:rPr>
        <w:t>в українській</w:t>
      </w:r>
      <w:r w:rsidRPr="008C3C77">
        <w:rPr>
          <w:rFonts w:ascii="Times New Roman" w:hAnsi="Times New Roman"/>
          <w:b/>
          <w:bCs/>
          <w:color w:val="336699"/>
          <w:sz w:val="28"/>
          <w:szCs w:val="36"/>
          <w:lang w:val="uk-UA" w:eastAsia="ru-RU"/>
        </w:rPr>
        <w:t xml:space="preserve"> </w:t>
      </w:r>
      <w:r w:rsidRPr="008C3C77">
        <w:rPr>
          <w:rFonts w:ascii="Times New Roman" w:hAnsi="Times New Roman"/>
          <w:bCs/>
          <w:sz w:val="28"/>
          <w:szCs w:val="28"/>
          <w:lang w:val="uk-UA" w:eastAsia="ru-RU"/>
        </w:rPr>
        <w:t>літературі</w:t>
      </w:r>
      <w:r w:rsidR="008C3C77" w:rsidRPr="008C3C77">
        <w:rPr>
          <w:rFonts w:ascii="Times New Roman" w:hAnsi="Times New Roman"/>
          <w:bCs/>
          <w:sz w:val="28"/>
          <w:szCs w:val="28"/>
          <w:lang w:val="uk-UA" w:eastAsia="ru-RU"/>
        </w:rPr>
        <w:t xml:space="preserve"> </w:t>
      </w:r>
      <w:r w:rsidRPr="008C3C77">
        <w:rPr>
          <w:rFonts w:ascii="Times New Roman" w:hAnsi="Times New Roman"/>
          <w:bCs/>
          <w:sz w:val="28"/>
          <w:szCs w:val="28"/>
          <w:lang w:val="uk-UA" w:eastAsia="ru-RU"/>
        </w:rPr>
        <w:t xml:space="preserve">на тлі західноєвропейських традицій // </w:t>
      </w:r>
      <w:r w:rsidRPr="009C4600">
        <w:rPr>
          <w:rFonts w:ascii="Times New Roman" w:hAnsi="Times New Roman"/>
          <w:bCs/>
          <w:sz w:val="28"/>
          <w:szCs w:val="28"/>
          <w:lang w:val="uk-UA" w:eastAsia="ru-RU"/>
        </w:rPr>
        <w:t>www.ukrlit.vn.ua</w:t>
      </w:r>
      <w:r w:rsidRPr="008C3C77">
        <w:rPr>
          <w:rFonts w:ascii="Times New Roman" w:hAnsi="Times New Roman"/>
          <w:bCs/>
          <w:sz w:val="28"/>
          <w:szCs w:val="28"/>
          <w:lang w:val="uk-UA" w:eastAsia="ru-RU"/>
        </w:rPr>
        <w:t>.</w:t>
      </w:r>
    </w:p>
    <w:p w:rsidR="008C3C77" w:rsidRPr="008C3C77" w:rsidRDefault="00157D1E" w:rsidP="008C3C77">
      <w:pPr>
        <w:numPr>
          <w:ilvl w:val="0"/>
          <w:numId w:val="8"/>
        </w:numPr>
        <w:suppressAutoHyphens/>
        <w:spacing w:after="0" w:line="360" w:lineRule="auto"/>
        <w:ind w:left="0" w:firstLine="0"/>
        <w:contextualSpacing/>
        <w:outlineLvl w:val="1"/>
        <w:rPr>
          <w:rFonts w:ascii="Times New Roman" w:hAnsi="Times New Roman"/>
          <w:bCs/>
          <w:sz w:val="28"/>
          <w:szCs w:val="28"/>
          <w:lang w:val="uk-UA" w:eastAsia="ru-RU"/>
        </w:rPr>
      </w:pPr>
      <w:r w:rsidRPr="008C3C77">
        <w:rPr>
          <w:rFonts w:ascii="Times New Roman" w:hAnsi="Times New Roman"/>
          <w:bCs/>
          <w:sz w:val="28"/>
          <w:szCs w:val="28"/>
          <w:lang w:val="uk-UA" w:eastAsia="ru-RU"/>
        </w:rPr>
        <w:t xml:space="preserve">Яценко Л. Гендерне виховання старшокласників на уроках української літератури // </w:t>
      </w:r>
      <w:r w:rsidRPr="008C3C77">
        <w:rPr>
          <w:rFonts w:ascii="Times New Roman" w:hAnsi="Times New Roman"/>
          <w:bCs/>
          <w:sz w:val="28"/>
          <w:szCs w:val="28"/>
          <w:lang w:val="uk-UA"/>
        </w:rPr>
        <w:t xml:space="preserve">Українська література в загальноосвітній школі. – 2008. – №1. – С. </w:t>
      </w:r>
      <w:r w:rsidR="00744B65" w:rsidRPr="008C3C77">
        <w:rPr>
          <w:rFonts w:ascii="Times New Roman" w:hAnsi="Times New Roman"/>
          <w:bCs/>
          <w:sz w:val="28"/>
          <w:szCs w:val="28"/>
          <w:lang w:val="uk-UA"/>
        </w:rPr>
        <w:t>18–20.</w:t>
      </w:r>
    </w:p>
    <w:p w:rsidR="00135963" w:rsidRPr="008C3C77" w:rsidRDefault="00135963" w:rsidP="008C3C77">
      <w:pPr>
        <w:suppressAutoHyphens/>
        <w:spacing w:after="0" w:line="360" w:lineRule="auto"/>
        <w:contextualSpacing/>
        <w:jc w:val="both"/>
        <w:outlineLvl w:val="1"/>
        <w:rPr>
          <w:rFonts w:ascii="Times New Roman" w:hAnsi="Times New Roman"/>
          <w:bCs/>
          <w:sz w:val="28"/>
          <w:szCs w:val="28"/>
          <w:lang w:val="uk-UA" w:eastAsia="ru-RU"/>
        </w:rPr>
      </w:pPr>
    </w:p>
    <w:p w:rsidR="00902316" w:rsidRPr="008C3C77" w:rsidRDefault="008C3C77" w:rsidP="008C3C77">
      <w:pPr>
        <w:suppressAutoHyphens/>
        <w:spacing w:after="0" w:line="360" w:lineRule="auto"/>
        <w:contextualSpacing/>
        <w:jc w:val="both"/>
        <w:outlineLvl w:val="1"/>
        <w:rPr>
          <w:rFonts w:ascii="Times New Roman" w:hAnsi="Times New Roman"/>
          <w:bCs/>
          <w:sz w:val="28"/>
          <w:szCs w:val="96"/>
          <w:lang w:val="uk-UA" w:eastAsia="ru-RU"/>
        </w:rPr>
      </w:pPr>
      <w:r>
        <w:rPr>
          <w:rFonts w:ascii="Times New Roman" w:hAnsi="Times New Roman"/>
          <w:bCs/>
          <w:sz w:val="28"/>
          <w:szCs w:val="28"/>
          <w:lang w:val="uk-UA" w:eastAsia="ru-RU"/>
        </w:rPr>
        <w:br w:type="page"/>
      </w:r>
      <w:r w:rsidR="00902316" w:rsidRPr="008C3C77">
        <w:rPr>
          <w:rFonts w:ascii="Times New Roman" w:hAnsi="Times New Roman"/>
          <w:bCs/>
          <w:sz w:val="28"/>
          <w:szCs w:val="96"/>
          <w:lang w:val="uk-UA" w:eastAsia="ru-RU"/>
        </w:rPr>
        <w:t>ДОДАТКИ</w:t>
      </w:r>
    </w:p>
    <w:p w:rsidR="00AE433A" w:rsidRPr="008C3C77" w:rsidRDefault="00AE433A" w:rsidP="008C3C77">
      <w:pPr>
        <w:suppressAutoHyphens/>
        <w:spacing w:after="0" w:line="360" w:lineRule="auto"/>
        <w:contextualSpacing/>
        <w:jc w:val="both"/>
        <w:outlineLvl w:val="1"/>
        <w:rPr>
          <w:rFonts w:ascii="Times New Roman" w:hAnsi="Times New Roman"/>
          <w:bCs/>
          <w:sz w:val="28"/>
          <w:szCs w:val="96"/>
          <w:lang w:val="uk-UA" w:eastAsia="ru-RU"/>
        </w:rPr>
      </w:pPr>
    </w:p>
    <w:p w:rsidR="008C3C77" w:rsidRPr="008C3C77" w:rsidRDefault="00AE433A" w:rsidP="008C3C77">
      <w:pPr>
        <w:suppressAutoHyphens/>
        <w:spacing w:after="0" w:line="360" w:lineRule="auto"/>
        <w:jc w:val="both"/>
        <w:rPr>
          <w:rFonts w:ascii="Times New Roman" w:hAnsi="Times New Roman"/>
          <w:b/>
          <w:sz w:val="28"/>
          <w:szCs w:val="28"/>
          <w:lang w:val="uk-UA"/>
        </w:rPr>
      </w:pPr>
      <w:r w:rsidRPr="008C3C77">
        <w:rPr>
          <w:rFonts w:ascii="Times New Roman" w:hAnsi="Times New Roman"/>
          <w:b/>
          <w:sz w:val="28"/>
          <w:szCs w:val="28"/>
          <w:lang w:val="uk-UA"/>
        </w:rPr>
        <w:t>Додаток №1</w:t>
      </w:r>
    </w:p>
    <w:p w:rsidR="00AE433A" w:rsidRPr="008C3C77" w:rsidRDefault="00AE433A" w:rsidP="008C3C77">
      <w:pPr>
        <w:suppressAutoHyphens/>
        <w:spacing w:after="0" w:line="360" w:lineRule="auto"/>
        <w:jc w:val="both"/>
        <w:rPr>
          <w:rFonts w:ascii="Times New Roman" w:hAnsi="Times New Roman"/>
          <w:b/>
          <w:sz w:val="28"/>
          <w:lang w:val="uk-UA"/>
        </w:rPr>
      </w:pPr>
    </w:p>
    <w:p w:rsidR="00AE433A" w:rsidRPr="008C3C77" w:rsidRDefault="00E67DAF" w:rsidP="008C3C77">
      <w:pPr>
        <w:suppressAutoHyphens/>
        <w:spacing w:after="0" w:line="360" w:lineRule="auto"/>
        <w:ind w:firstLine="0"/>
        <w:jc w:val="both"/>
        <w:rPr>
          <w:rFonts w:ascii="Times New Roman" w:hAnsi="Times New Roman"/>
          <w:b/>
          <w:sz w:val="28"/>
          <w:lang w:val="uk-UA"/>
        </w:rPr>
      </w:pPr>
      <w:r>
        <w:rPr>
          <w:rFonts w:ascii="Times New Roman" w:hAnsi="Times New Roman"/>
          <w:b/>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149.25pt">
            <v:imagedata r:id="rId8" o:title=""/>
          </v:shape>
        </w:pict>
      </w:r>
      <w:r w:rsidR="008C3C77">
        <w:rPr>
          <w:rFonts w:ascii="Times New Roman" w:hAnsi="Times New Roman"/>
          <w:b/>
          <w:sz w:val="28"/>
          <w:lang w:val="en-US"/>
        </w:rPr>
        <w:t xml:space="preserve"> </w:t>
      </w:r>
      <w:r>
        <w:rPr>
          <w:rFonts w:ascii="Times New Roman" w:hAnsi="Times New Roman"/>
          <w:b/>
          <w:sz w:val="28"/>
          <w:lang w:val="uk-UA"/>
        </w:rPr>
        <w:pict>
          <v:shape id="_x0000_i1026" type="#_x0000_t75" style="width:205.5pt;height:264.75pt">
            <v:imagedata r:id="rId9" o:title=""/>
          </v:shape>
        </w:pict>
      </w:r>
    </w:p>
    <w:p w:rsidR="00AE433A" w:rsidRPr="008C3C77" w:rsidRDefault="00E67DAF" w:rsidP="008C3C77">
      <w:pPr>
        <w:suppressAutoHyphens/>
        <w:spacing w:after="0" w:line="360" w:lineRule="auto"/>
        <w:jc w:val="both"/>
        <w:rPr>
          <w:rFonts w:ascii="Times New Roman" w:hAnsi="Times New Roman"/>
          <w:b/>
          <w:sz w:val="28"/>
          <w:lang w:val="uk-UA"/>
        </w:rPr>
      </w:pPr>
      <w:r>
        <w:rPr>
          <w:rFonts w:ascii="Times New Roman" w:hAnsi="Times New Roman"/>
          <w:b/>
          <w:sz w:val="28"/>
          <w:lang w:val="uk-UA"/>
        </w:rPr>
        <w:pict>
          <v:shape id="_x0000_i1027" type="#_x0000_t75" style="width:207pt;height:285pt">
            <v:imagedata r:id="rId10" o:title=""/>
          </v:shape>
        </w:pict>
      </w:r>
    </w:p>
    <w:p w:rsidR="00AE433A" w:rsidRPr="008C3C77" w:rsidRDefault="00AE433A" w:rsidP="008C3C77">
      <w:pPr>
        <w:suppressAutoHyphens/>
        <w:spacing w:after="0" w:line="360" w:lineRule="auto"/>
        <w:jc w:val="both"/>
        <w:rPr>
          <w:rFonts w:ascii="Times New Roman" w:hAnsi="Times New Roman"/>
          <w:b/>
          <w:sz w:val="28"/>
          <w:lang w:val="uk-UA"/>
        </w:rPr>
      </w:pPr>
    </w:p>
    <w:p w:rsidR="00AE433A" w:rsidRPr="008C3C77" w:rsidRDefault="008C3C77" w:rsidP="008C3C77">
      <w:pPr>
        <w:suppressAutoHyphens/>
        <w:spacing w:after="0" w:line="360" w:lineRule="auto"/>
        <w:jc w:val="both"/>
        <w:rPr>
          <w:rFonts w:ascii="Times New Roman" w:hAnsi="Times New Roman"/>
          <w:b/>
          <w:sz w:val="28"/>
          <w:szCs w:val="28"/>
          <w:lang w:val="uk-UA"/>
        </w:rPr>
      </w:pPr>
      <w:r>
        <w:rPr>
          <w:rFonts w:ascii="Times New Roman" w:hAnsi="Times New Roman"/>
          <w:b/>
          <w:sz w:val="28"/>
          <w:lang w:val="uk-UA"/>
        </w:rPr>
        <w:br w:type="page"/>
      </w:r>
      <w:r w:rsidR="00AE433A" w:rsidRPr="008C3C77">
        <w:rPr>
          <w:rFonts w:ascii="Times New Roman" w:hAnsi="Times New Roman"/>
          <w:b/>
          <w:sz w:val="28"/>
          <w:szCs w:val="28"/>
          <w:lang w:val="uk-UA"/>
        </w:rPr>
        <w:t>Додаток №2</w:t>
      </w:r>
    </w:p>
    <w:p w:rsidR="00AE433A" w:rsidRPr="008C3C77" w:rsidRDefault="00AE433A" w:rsidP="008C3C77">
      <w:pPr>
        <w:suppressAutoHyphens/>
        <w:spacing w:after="0" w:line="360" w:lineRule="auto"/>
        <w:jc w:val="both"/>
        <w:rPr>
          <w:rFonts w:ascii="Times New Roman" w:hAnsi="Times New Roman"/>
          <w:sz w:val="28"/>
          <w:lang w:val="uk-UA"/>
        </w:rPr>
      </w:pPr>
    </w:p>
    <w:p w:rsidR="00AE433A" w:rsidRPr="008C3C77" w:rsidRDefault="00E67DAF" w:rsidP="008C3C77">
      <w:pPr>
        <w:suppressAutoHyphens/>
        <w:spacing w:after="0" w:line="360" w:lineRule="auto"/>
        <w:jc w:val="both"/>
        <w:rPr>
          <w:rFonts w:ascii="Times New Roman" w:hAnsi="Times New Roman"/>
          <w:sz w:val="28"/>
          <w:lang w:val="uk-UA"/>
        </w:rPr>
      </w:pPr>
      <w:r>
        <w:rPr>
          <w:rFonts w:ascii="Times New Roman" w:hAnsi="Times New Roman"/>
          <w:sz w:val="28"/>
          <w:lang w:val="uk-UA"/>
        </w:rPr>
        <w:pict>
          <v:shape id="_x0000_i1028" type="#_x0000_t75" style="width:245.25pt;height:229.5pt">
            <v:imagedata r:id="rId11" o:title=""/>
          </v:shape>
        </w:pict>
      </w:r>
    </w:p>
    <w:p w:rsidR="00AE433A" w:rsidRPr="008C3C77" w:rsidRDefault="00AE433A" w:rsidP="008C3C77">
      <w:pPr>
        <w:suppressAutoHyphens/>
        <w:spacing w:after="0" w:line="360" w:lineRule="auto"/>
        <w:jc w:val="both"/>
        <w:rPr>
          <w:rFonts w:ascii="Times New Roman" w:hAnsi="Times New Roman"/>
          <w:sz w:val="28"/>
          <w:lang w:val="uk-UA"/>
        </w:rPr>
      </w:pPr>
    </w:p>
    <w:p w:rsidR="00AE433A" w:rsidRPr="008C3C77" w:rsidRDefault="00E67DAF" w:rsidP="008C3C77">
      <w:pPr>
        <w:suppressAutoHyphens/>
        <w:spacing w:after="0" w:line="360" w:lineRule="auto"/>
        <w:jc w:val="both"/>
        <w:rPr>
          <w:rFonts w:ascii="Times New Roman" w:hAnsi="Times New Roman"/>
          <w:sz w:val="28"/>
          <w:lang w:val="uk-UA"/>
        </w:rPr>
      </w:pPr>
      <w:r>
        <w:rPr>
          <w:rFonts w:ascii="Times New Roman" w:hAnsi="Times New Roman"/>
          <w:sz w:val="28"/>
          <w:lang w:val="uk-UA"/>
        </w:rPr>
        <w:pict>
          <v:shape id="_x0000_i1029" type="#_x0000_t75" style="width:192.75pt;height:282.75pt">
            <v:imagedata r:id="rId12" o:title=""/>
          </v:shape>
        </w:pict>
      </w:r>
    </w:p>
    <w:p w:rsidR="00AE433A" w:rsidRPr="008C3C77" w:rsidRDefault="00AE433A" w:rsidP="008C3C77">
      <w:pPr>
        <w:suppressAutoHyphens/>
        <w:spacing w:after="0" w:line="360" w:lineRule="auto"/>
        <w:jc w:val="both"/>
        <w:rPr>
          <w:rFonts w:ascii="Times New Roman" w:hAnsi="Times New Roman"/>
          <w:sz w:val="28"/>
          <w:lang w:val="uk-UA"/>
        </w:rPr>
      </w:pPr>
    </w:p>
    <w:p w:rsidR="00AE433A" w:rsidRPr="008C3C77" w:rsidRDefault="008C3C77" w:rsidP="008C3C77">
      <w:pPr>
        <w:suppressAutoHyphens/>
        <w:spacing w:after="0" w:line="360" w:lineRule="auto"/>
        <w:jc w:val="both"/>
        <w:rPr>
          <w:rFonts w:ascii="Times New Roman" w:hAnsi="Times New Roman"/>
          <w:b/>
          <w:sz w:val="28"/>
          <w:szCs w:val="28"/>
          <w:lang w:val="uk-UA"/>
        </w:rPr>
      </w:pPr>
      <w:r>
        <w:rPr>
          <w:rFonts w:ascii="Times New Roman" w:hAnsi="Times New Roman"/>
          <w:sz w:val="28"/>
          <w:lang w:val="uk-UA"/>
        </w:rPr>
        <w:br w:type="page"/>
      </w:r>
      <w:r w:rsidR="00AE433A" w:rsidRPr="008C3C77">
        <w:rPr>
          <w:rFonts w:ascii="Times New Roman" w:hAnsi="Times New Roman"/>
          <w:b/>
          <w:sz w:val="28"/>
          <w:szCs w:val="28"/>
          <w:lang w:val="uk-UA"/>
        </w:rPr>
        <w:t>Додаток №3</w:t>
      </w:r>
    </w:p>
    <w:p w:rsidR="00AE433A" w:rsidRPr="008C3C77" w:rsidRDefault="00AE433A" w:rsidP="008C3C77">
      <w:pPr>
        <w:suppressAutoHyphens/>
        <w:spacing w:after="0" w:line="360" w:lineRule="auto"/>
        <w:jc w:val="both"/>
        <w:rPr>
          <w:rFonts w:ascii="Times New Roman" w:hAnsi="Times New Roman"/>
          <w:b/>
          <w:sz w:val="28"/>
          <w:szCs w:val="28"/>
          <w:lang w:val="uk-UA"/>
        </w:rPr>
      </w:pPr>
    </w:p>
    <w:p w:rsidR="00AE433A" w:rsidRPr="00C07135" w:rsidRDefault="00AE433A" w:rsidP="008C3C77">
      <w:pPr>
        <w:suppressAutoHyphens/>
        <w:spacing w:after="0" w:line="360" w:lineRule="auto"/>
        <w:jc w:val="both"/>
        <w:rPr>
          <w:rFonts w:ascii="Times New Roman" w:hAnsi="Times New Roman"/>
          <w:b/>
          <w:sz w:val="28"/>
          <w:szCs w:val="28"/>
          <w:lang w:val="uk-UA"/>
        </w:rPr>
      </w:pPr>
      <w:r w:rsidRPr="008C3C77">
        <w:rPr>
          <w:rFonts w:ascii="Times New Roman" w:hAnsi="Times New Roman"/>
          <w:b/>
          <w:sz w:val="28"/>
          <w:szCs w:val="28"/>
          <w:lang w:val="uk-UA"/>
        </w:rPr>
        <w:t>Літературознавчий словник</w:t>
      </w:r>
    </w:p>
    <w:p w:rsidR="00AE433A" w:rsidRPr="008C3C77" w:rsidRDefault="00AE433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bCs/>
          <w:sz w:val="28"/>
          <w:szCs w:val="28"/>
          <w:lang w:val="uk-UA"/>
        </w:rPr>
        <w:t>Ге́ндер</w:t>
      </w:r>
      <w:r w:rsidR="008C3C77" w:rsidRPr="008C3C77">
        <w:rPr>
          <w:rFonts w:ascii="Times New Roman" w:hAnsi="Times New Roman"/>
          <w:sz w:val="28"/>
          <w:szCs w:val="28"/>
          <w:lang w:val="uk-UA"/>
        </w:rPr>
        <w:t xml:space="preserve"> </w:t>
      </w:r>
      <w:r w:rsidRPr="008C3C77">
        <w:rPr>
          <w:rFonts w:ascii="Times New Roman" w:hAnsi="Times New Roman"/>
          <w:sz w:val="28"/>
          <w:szCs w:val="28"/>
          <w:lang w:val="uk-UA"/>
        </w:rPr>
        <w:t>— соціальна стать людини на відміну від біологічної статі: соціально-ролевий статус, який визначає соціальні можливості кожної статі в освіті, професійній діяльності, доступ до влади, сімейній ролі та репродуктивній поведінці і є одним з базових вимірів соціальної структури суспільства.</w:t>
      </w:r>
      <w:r w:rsidR="008C3C77" w:rsidRPr="00C07135">
        <w:rPr>
          <w:rFonts w:ascii="Times New Roman" w:hAnsi="Times New Roman"/>
          <w:sz w:val="28"/>
          <w:szCs w:val="28"/>
          <w:lang w:val="uk-UA"/>
        </w:rPr>
        <w:t xml:space="preserve"> </w:t>
      </w:r>
      <w:r w:rsidRPr="008C3C77">
        <w:rPr>
          <w:rFonts w:ascii="Times New Roman" w:hAnsi="Times New Roman"/>
          <w:sz w:val="28"/>
          <w:szCs w:val="28"/>
          <w:lang w:val="uk-UA"/>
        </w:rPr>
        <w:t xml:space="preserve">Як правило, вживання слова </w:t>
      </w:r>
      <w:r w:rsidR="008C3C77" w:rsidRPr="008C3C77">
        <w:rPr>
          <w:rFonts w:ascii="Times New Roman" w:hAnsi="Times New Roman"/>
          <w:sz w:val="28"/>
          <w:szCs w:val="28"/>
          <w:lang w:val="uk-UA"/>
        </w:rPr>
        <w:t>"</w:t>
      </w:r>
      <w:r w:rsidRPr="008C3C77">
        <w:rPr>
          <w:rFonts w:ascii="Times New Roman" w:hAnsi="Times New Roman"/>
          <w:sz w:val="28"/>
          <w:szCs w:val="28"/>
          <w:lang w:val="uk-UA"/>
        </w:rPr>
        <w:t>гендер</w:t>
      </w:r>
      <w:r w:rsidR="008C3C77" w:rsidRPr="008C3C77">
        <w:rPr>
          <w:rFonts w:ascii="Times New Roman" w:hAnsi="Times New Roman"/>
          <w:sz w:val="28"/>
          <w:szCs w:val="28"/>
          <w:lang w:val="uk-UA"/>
        </w:rPr>
        <w:t>"</w:t>
      </w:r>
      <w:r w:rsidRPr="008C3C77">
        <w:rPr>
          <w:rFonts w:ascii="Times New Roman" w:hAnsi="Times New Roman"/>
          <w:sz w:val="28"/>
          <w:szCs w:val="28"/>
          <w:lang w:val="uk-UA"/>
        </w:rPr>
        <w:t xml:space="preserve"> як загального синоніму слова стать є некоректним: гендер — це соціальна роль зумовлена </w:t>
      </w:r>
      <w:r w:rsidRPr="009C4600">
        <w:rPr>
          <w:rFonts w:ascii="Times New Roman" w:hAnsi="Times New Roman"/>
          <w:sz w:val="28"/>
          <w:szCs w:val="28"/>
          <w:lang w:val="uk-UA"/>
        </w:rPr>
        <w:t>статтю</w:t>
      </w:r>
      <w:r w:rsidRPr="008C3C77">
        <w:rPr>
          <w:rFonts w:ascii="Times New Roman" w:hAnsi="Times New Roman"/>
          <w:sz w:val="28"/>
          <w:szCs w:val="28"/>
          <w:lang w:val="uk-UA"/>
        </w:rPr>
        <w:t xml:space="preserve"> людини.</w:t>
      </w:r>
    </w:p>
    <w:p w:rsidR="00AE433A" w:rsidRPr="008C3C77" w:rsidRDefault="00AE433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 xml:space="preserve">Дискримінація </w:t>
      </w:r>
      <w:r w:rsidRPr="008C3C77">
        <w:rPr>
          <w:rFonts w:ascii="Times New Roman" w:hAnsi="Times New Roman"/>
          <w:sz w:val="28"/>
          <w:szCs w:val="28"/>
          <w:lang w:val="uk-UA"/>
        </w:rPr>
        <w:t>– будь-яке розходження, виняток або перевага, що заперечує або</w:t>
      </w:r>
      <w:r w:rsidR="008C3C77">
        <w:rPr>
          <w:rFonts w:ascii="Times New Roman" w:hAnsi="Times New Roman"/>
          <w:sz w:val="28"/>
          <w:szCs w:val="28"/>
          <w:lang w:val="uk-UA"/>
        </w:rPr>
        <w:t xml:space="preserve"> зменшує рівне здійснення прав.</w:t>
      </w:r>
      <w:r w:rsidR="008C3C77" w:rsidRPr="008C3C77">
        <w:rPr>
          <w:rFonts w:ascii="Times New Roman" w:hAnsi="Times New Roman"/>
          <w:sz w:val="28"/>
          <w:szCs w:val="28"/>
          <w:lang w:val="uk-UA"/>
        </w:rPr>
        <w:t xml:space="preserve"> </w:t>
      </w:r>
      <w:r w:rsidRPr="008C3C77">
        <w:rPr>
          <w:rFonts w:ascii="Times New Roman" w:hAnsi="Times New Roman"/>
          <w:sz w:val="28"/>
          <w:szCs w:val="28"/>
          <w:lang w:val="uk-UA"/>
        </w:rPr>
        <w:t>Дискримінація може бути визначена як будь-яка форма підпорядкування або негативного відношення до окремих осіб або груп, заснована на характеристиках, що не є прийнятними в умовах, у яких вони мають місце.</w:t>
      </w:r>
    </w:p>
    <w:p w:rsidR="00AE433A" w:rsidRPr="008C3C77" w:rsidRDefault="00AE433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Екзальтація</w:t>
      </w:r>
      <w:r w:rsidRPr="008C3C77">
        <w:rPr>
          <w:rFonts w:ascii="Times New Roman" w:hAnsi="Times New Roman"/>
          <w:sz w:val="28"/>
          <w:szCs w:val="28"/>
          <w:lang w:val="uk-UA"/>
        </w:rPr>
        <w:t xml:space="preserve"> – підвищений настрій, найчастіше спричинений п</w:t>
      </w:r>
      <w:r w:rsidR="008C3C77">
        <w:rPr>
          <w:rFonts w:ascii="Times New Roman" w:hAnsi="Times New Roman"/>
          <w:sz w:val="28"/>
          <w:szCs w:val="28"/>
          <w:lang w:val="uk-UA"/>
        </w:rPr>
        <w:t>евним розладом психічної сфери.</w:t>
      </w:r>
      <w:r w:rsidR="008C3C77" w:rsidRPr="008C3C77">
        <w:rPr>
          <w:rFonts w:ascii="Times New Roman" w:hAnsi="Times New Roman"/>
          <w:sz w:val="28"/>
          <w:szCs w:val="28"/>
        </w:rPr>
        <w:t xml:space="preserve"> </w:t>
      </w:r>
      <w:r w:rsidRPr="008C3C77">
        <w:rPr>
          <w:rFonts w:ascii="Times New Roman" w:hAnsi="Times New Roman"/>
          <w:sz w:val="28"/>
          <w:szCs w:val="28"/>
          <w:lang w:val="uk-UA"/>
        </w:rPr>
        <w:t>Проявляється в мрійливому настрої або в безмежній душевності.</w:t>
      </w:r>
    </w:p>
    <w:p w:rsidR="00AE433A" w:rsidRPr="008C3C77" w:rsidRDefault="00AE433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 xml:space="preserve">Екзистенція – </w:t>
      </w:r>
      <w:r w:rsidRPr="008C3C77">
        <w:rPr>
          <w:rFonts w:ascii="Times New Roman" w:hAnsi="Times New Roman"/>
          <w:sz w:val="28"/>
          <w:szCs w:val="28"/>
          <w:lang w:val="uk-UA"/>
        </w:rPr>
        <w:t>унікальне і безпосереднє переживання людського існування.</w:t>
      </w:r>
    </w:p>
    <w:p w:rsidR="008C3C77" w:rsidRPr="008C3C77" w:rsidRDefault="00AE433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Епатаж</w:t>
      </w:r>
      <w:r w:rsidRPr="008C3C77">
        <w:rPr>
          <w:rFonts w:ascii="Times New Roman" w:hAnsi="Times New Roman"/>
          <w:sz w:val="28"/>
          <w:szCs w:val="28"/>
          <w:lang w:val="uk-UA"/>
        </w:rPr>
        <w:t xml:space="preserve"> – навмисна скандальна, шокуюча поведінка, яка лежить поза рамками загальноприйнятих правових, моральних, соціальних та інших норм. Розглядається як недостойна, метою якої є привертання до себе уваги.</w:t>
      </w:r>
    </w:p>
    <w:p w:rsidR="00AE433A" w:rsidRPr="008C3C77" w:rsidRDefault="00AE433A" w:rsidP="008C3C77">
      <w:pPr>
        <w:suppressAutoHyphens/>
        <w:spacing w:after="0" w:line="360" w:lineRule="auto"/>
        <w:contextualSpacing/>
        <w:jc w:val="both"/>
        <w:rPr>
          <w:rFonts w:ascii="Times New Roman" w:hAnsi="Times New Roman"/>
          <w:sz w:val="28"/>
          <w:szCs w:val="28"/>
          <w:lang w:val="uk-UA"/>
        </w:rPr>
      </w:pPr>
      <w:r w:rsidRPr="008C3C77">
        <w:rPr>
          <w:rFonts w:ascii="Times New Roman" w:hAnsi="Times New Roman"/>
          <w:b/>
          <w:sz w:val="28"/>
          <w:szCs w:val="28"/>
          <w:lang w:val="uk-UA"/>
        </w:rPr>
        <w:t xml:space="preserve">Паритет </w:t>
      </w:r>
      <w:r w:rsidRPr="008C3C77">
        <w:rPr>
          <w:rFonts w:ascii="Times New Roman" w:hAnsi="Times New Roman"/>
          <w:sz w:val="28"/>
          <w:szCs w:val="28"/>
          <w:lang w:val="uk-UA"/>
        </w:rPr>
        <w:t>– рівність двох сторін у відношенні якої-небудь загальної основи.</w:t>
      </w:r>
    </w:p>
    <w:p w:rsidR="008C3C77" w:rsidRPr="00E94A47" w:rsidRDefault="00AE433A" w:rsidP="008C3C77">
      <w:pPr>
        <w:suppressAutoHyphens/>
        <w:spacing w:after="0" w:line="360" w:lineRule="auto"/>
        <w:contextualSpacing/>
        <w:jc w:val="both"/>
        <w:rPr>
          <w:rFonts w:ascii="Times New Roman" w:hAnsi="Times New Roman"/>
          <w:color w:val="FFFFFF"/>
          <w:sz w:val="28"/>
          <w:szCs w:val="28"/>
          <w:lang w:val="en-US"/>
        </w:rPr>
      </w:pPr>
      <w:r w:rsidRPr="008C3C77">
        <w:rPr>
          <w:rFonts w:ascii="Times New Roman" w:hAnsi="Times New Roman"/>
          <w:b/>
          <w:sz w:val="28"/>
          <w:szCs w:val="28"/>
          <w:lang w:val="uk-UA"/>
        </w:rPr>
        <w:t xml:space="preserve">Фемінізм </w:t>
      </w:r>
      <w:r w:rsidRPr="008C3C77">
        <w:rPr>
          <w:rFonts w:ascii="Times New Roman" w:hAnsi="Times New Roman"/>
          <w:sz w:val="28"/>
          <w:szCs w:val="28"/>
          <w:lang w:val="uk-UA"/>
        </w:rPr>
        <w:t>– теорія рівності двох статей, яка творить ідейну ос</w:t>
      </w:r>
      <w:r w:rsidR="008C3C77">
        <w:rPr>
          <w:rFonts w:ascii="Times New Roman" w:hAnsi="Times New Roman"/>
          <w:sz w:val="28"/>
          <w:szCs w:val="28"/>
          <w:lang w:val="uk-UA"/>
        </w:rPr>
        <w:t>нову організованого руху жінок.</w:t>
      </w:r>
      <w:r w:rsidR="008C3C77" w:rsidRPr="008C3C77">
        <w:rPr>
          <w:rFonts w:ascii="Times New Roman" w:hAnsi="Times New Roman"/>
          <w:sz w:val="28"/>
          <w:szCs w:val="28"/>
        </w:rPr>
        <w:t xml:space="preserve"> </w:t>
      </w:r>
      <w:r w:rsidRPr="008C3C77">
        <w:rPr>
          <w:rFonts w:ascii="Times New Roman" w:hAnsi="Times New Roman"/>
          <w:sz w:val="28"/>
          <w:szCs w:val="28"/>
          <w:lang w:val="uk-UA"/>
        </w:rPr>
        <w:t>Суттю феміністичних переконань є думка,що жінка зазнає суспільної дискримінації, насамперед через приналежність до своєї статі.</w:t>
      </w:r>
      <w:r w:rsidR="008C3C77" w:rsidRPr="008C3C77">
        <w:rPr>
          <w:rFonts w:ascii="Times New Roman" w:hAnsi="Times New Roman"/>
          <w:sz w:val="28"/>
          <w:szCs w:val="28"/>
        </w:rPr>
        <w:t xml:space="preserve"> </w:t>
      </w:r>
      <w:bookmarkStart w:id="0" w:name="_GoBack"/>
      <w:bookmarkEnd w:id="0"/>
    </w:p>
    <w:sectPr w:rsidR="008C3C77" w:rsidRPr="00E94A47" w:rsidSect="008C3C77">
      <w:headerReference w:type="default" r:id="rId1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A47" w:rsidRDefault="00E94A47" w:rsidP="001B0817">
      <w:pPr>
        <w:spacing w:after="0" w:line="240" w:lineRule="auto"/>
      </w:pPr>
      <w:r>
        <w:separator/>
      </w:r>
    </w:p>
  </w:endnote>
  <w:endnote w:type="continuationSeparator" w:id="0">
    <w:p w:rsidR="00E94A47" w:rsidRDefault="00E94A47" w:rsidP="001B0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A47" w:rsidRDefault="00E94A47" w:rsidP="001B0817">
      <w:pPr>
        <w:spacing w:after="0" w:line="240" w:lineRule="auto"/>
      </w:pPr>
      <w:r>
        <w:separator/>
      </w:r>
    </w:p>
  </w:footnote>
  <w:footnote w:type="continuationSeparator" w:id="0">
    <w:p w:rsidR="00E94A47" w:rsidRDefault="00E94A47" w:rsidP="001B0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C77" w:rsidRPr="008C3C77" w:rsidRDefault="008C3C77" w:rsidP="008C3C77">
    <w:pPr>
      <w:pStyle w:val="a3"/>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B2FA8"/>
    <w:multiLevelType w:val="multilevel"/>
    <w:tmpl w:val="14E607A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295D1DDB"/>
    <w:multiLevelType w:val="hybridMultilevel"/>
    <w:tmpl w:val="1618D762"/>
    <w:lvl w:ilvl="0" w:tplc="3B9C2148">
      <w:start w:val="12"/>
      <w:numFmt w:val="bullet"/>
      <w:lvlText w:val="-"/>
      <w:lvlJc w:val="left"/>
      <w:pPr>
        <w:ind w:left="1069" w:hanging="360"/>
      </w:pPr>
      <w:rPr>
        <w:rFonts w:ascii="Times New Roman" w:eastAsia="Times New Roman" w:hAnsi="Times New Roman" w:hint="default"/>
        <w:b w:val="0"/>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D5C4C15"/>
    <w:multiLevelType w:val="hybridMultilevel"/>
    <w:tmpl w:val="D382A436"/>
    <w:lvl w:ilvl="0" w:tplc="FADC9536">
      <w:start w:val="27"/>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DDB5E94"/>
    <w:multiLevelType w:val="hybridMultilevel"/>
    <w:tmpl w:val="4E8471DA"/>
    <w:lvl w:ilvl="0" w:tplc="B7105FB0">
      <w:start w:val="27"/>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50466264"/>
    <w:multiLevelType w:val="hybridMultilevel"/>
    <w:tmpl w:val="390281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1E435D4"/>
    <w:multiLevelType w:val="hybridMultilevel"/>
    <w:tmpl w:val="83642BD4"/>
    <w:lvl w:ilvl="0" w:tplc="3B9C2148">
      <w:start w:val="12"/>
      <w:numFmt w:val="bullet"/>
      <w:lvlText w:val="-"/>
      <w:lvlJc w:val="left"/>
      <w:pPr>
        <w:ind w:left="1429" w:hanging="360"/>
      </w:pPr>
      <w:rPr>
        <w:rFonts w:ascii="Times New Roman" w:eastAsia="Times New Roman" w:hAnsi="Times New Roman"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8CF1A70"/>
    <w:multiLevelType w:val="hybridMultilevel"/>
    <w:tmpl w:val="B478FFAE"/>
    <w:lvl w:ilvl="0" w:tplc="66EE17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6E6A33D8"/>
    <w:multiLevelType w:val="hybridMultilevel"/>
    <w:tmpl w:val="3314F58E"/>
    <w:lvl w:ilvl="0" w:tplc="A2BA6BC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84D6BAA"/>
    <w:multiLevelType w:val="hybridMultilevel"/>
    <w:tmpl w:val="EC367EB2"/>
    <w:lvl w:ilvl="0" w:tplc="996A116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8"/>
  </w:num>
  <w:num w:numId="3">
    <w:abstractNumId w:val="5"/>
  </w:num>
  <w:num w:numId="4">
    <w:abstractNumId w:val="6"/>
  </w:num>
  <w:num w:numId="5">
    <w:abstractNumId w:val="7"/>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144"/>
    <w:rsid w:val="000073AA"/>
    <w:rsid w:val="00007F6C"/>
    <w:rsid w:val="00013CFE"/>
    <w:rsid w:val="00020042"/>
    <w:rsid w:val="0003435A"/>
    <w:rsid w:val="00071277"/>
    <w:rsid w:val="00072714"/>
    <w:rsid w:val="00087B67"/>
    <w:rsid w:val="0009343B"/>
    <w:rsid w:val="000E42F1"/>
    <w:rsid w:val="000F54CB"/>
    <w:rsid w:val="00107230"/>
    <w:rsid w:val="00114CA7"/>
    <w:rsid w:val="00132F54"/>
    <w:rsid w:val="00135963"/>
    <w:rsid w:val="001455A9"/>
    <w:rsid w:val="001538A7"/>
    <w:rsid w:val="00157D1E"/>
    <w:rsid w:val="001610AA"/>
    <w:rsid w:val="00177C86"/>
    <w:rsid w:val="00180EDD"/>
    <w:rsid w:val="00197977"/>
    <w:rsid w:val="001A324A"/>
    <w:rsid w:val="001B0817"/>
    <w:rsid w:val="001B38B9"/>
    <w:rsid w:val="001B475D"/>
    <w:rsid w:val="001B7C07"/>
    <w:rsid w:val="001F27AD"/>
    <w:rsid w:val="00216366"/>
    <w:rsid w:val="0022085F"/>
    <w:rsid w:val="00225494"/>
    <w:rsid w:val="00227C09"/>
    <w:rsid w:val="00231E8F"/>
    <w:rsid w:val="00246954"/>
    <w:rsid w:val="00263FD9"/>
    <w:rsid w:val="002744D6"/>
    <w:rsid w:val="0029000C"/>
    <w:rsid w:val="00293897"/>
    <w:rsid w:val="002C6E4C"/>
    <w:rsid w:val="00303578"/>
    <w:rsid w:val="0030743E"/>
    <w:rsid w:val="00314016"/>
    <w:rsid w:val="00327884"/>
    <w:rsid w:val="00330A1D"/>
    <w:rsid w:val="0035007E"/>
    <w:rsid w:val="003615EE"/>
    <w:rsid w:val="003A0181"/>
    <w:rsid w:val="003A564B"/>
    <w:rsid w:val="003F1A32"/>
    <w:rsid w:val="003F5055"/>
    <w:rsid w:val="00407B88"/>
    <w:rsid w:val="00417795"/>
    <w:rsid w:val="00446144"/>
    <w:rsid w:val="00453EBE"/>
    <w:rsid w:val="00463B7F"/>
    <w:rsid w:val="00471273"/>
    <w:rsid w:val="004B025D"/>
    <w:rsid w:val="004B1866"/>
    <w:rsid w:val="004E7911"/>
    <w:rsid w:val="004F621A"/>
    <w:rsid w:val="0050213F"/>
    <w:rsid w:val="00510742"/>
    <w:rsid w:val="00516919"/>
    <w:rsid w:val="00530B48"/>
    <w:rsid w:val="00534FF0"/>
    <w:rsid w:val="00537B86"/>
    <w:rsid w:val="00561CCB"/>
    <w:rsid w:val="00563C1F"/>
    <w:rsid w:val="0058222D"/>
    <w:rsid w:val="00582300"/>
    <w:rsid w:val="005A27E1"/>
    <w:rsid w:val="005B30F9"/>
    <w:rsid w:val="005B505B"/>
    <w:rsid w:val="005C2008"/>
    <w:rsid w:val="005C443C"/>
    <w:rsid w:val="005C4EFB"/>
    <w:rsid w:val="0060507A"/>
    <w:rsid w:val="00610737"/>
    <w:rsid w:val="00615EB8"/>
    <w:rsid w:val="00624580"/>
    <w:rsid w:val="006357C2"/>
    <w:rsid w:val="00637B13"/>
    <w:rsid w:val="00642547"/>
    <w:rsid w:val="00644785"/>
    <w:rsid w:val="00645D62"/>
    <w:rsid w:val="00653ED8"/>
    <w:rsid w:val="00663F10"/>
    <w:rsid w:val="00666590"/>
    <w:rsid w:val="006843B3"/>
    <w:rsid w:val="006B00B0"/>
    <w:rsid w:val="006C19D1"/>
    <w:rsid w:val="006C61D8"/>
    <w:rsid w:val="006D183C"/>
    <w:rsid w:val="006D75F2"/>
    <w:rsid w:val="007404AF"/>
    <w:rsid w:val="00744B65"/>
    <w:rsid w:val="00746596"/>
    <w:rsid w:val="00757E6D"/>
    <w:rsid w:val="0077239A"/>
    <w:rsid w:val="007802C3"/>
    <w:rsid w:val="00796ACB"/>
    <w:rsid w:val="007A4F99"/>
    <w:rsid w:val="007A583A"/>
    <w:rsid w:val="007B78D6"/>
    <w:rsid w:val="007D2577"/>
    <w:rsid w:val="007D453F"/>
    <w:rsid w:val="007D62AC"/>
    <w:rsid w:val="007E12E7"/>
    <w:rsid w:val="007E16CC"/>
    <w:rsid w:val="007E194D"/>
    <w:rsid w:val="007F0DE0"/>
    <w:rsid w:val="008074EE"/>
    <w:rsid w:val="00841F32"/>
    <w:rsid w:val="00847A6D"/>
    <w:rsid w:val="008508DF"/>
    <w:rsid w:val="00850B5F"/>
    <w:rsid w:val="00855E60"/>
    <w:rsid w:val="008604B7"/>
    <w:rsid w:val="00873D12"/>
    <w:rsid w:val="008926FA"/>
    <w:rsid w:val="008B275D"/>
    <w:rsid w:val="008B554B"/>
    <w:rsid w:val="008C3C77"/>
    <w:rsid w:val="008C6501"/>
    <w:rsid w:val="008D543B"/>
    <w:rsid w:val="008E1DB5"/>
    <w:rsid w:val="008E49A9"/>
    <w:rsid w:val="008E6795"/>
    <w:rsid w:val="008E7A24"/>
    <w:rsid w:val="008F65D6"/>
    <w:rsid w:val="00902316"/>
    <w:rsid w:val="00906ECC"/>
    <w:rsid w:val="00920907"/>
    <w:rsid w:val="0096379E"/>
    <w:rsid w:val="009646DE"/>
    <w:rsid w:val="00964CA1"/>
    <w:rsid w:val="00964CDA"/>
    <w:rsid w:val="009936AB"/>
    <w:rsid w:val="009B4D7A"/>
    <w:rsid w:val="009C4600"/>
    <w:rsid w:val="009D5ADA"/>
    <w:rsid w:val="009D5AFD"/>
    <w:rsid w:val="009D6C9F"/>
    <w:rsid w:val="009E5D35"/>
    <w:rsid w:val="009E7784"/>
    <w:rsid w:val="009F6AE0"/>
    <w:rsid w:val="00A26936"/>
    <w:rsid w:val="00A31914"/>
    <w:rsid w:val="00A425F9"/>
    <w:rsid w:val="00A77B92"/>
    <w:rsid w:val="00A90CE1"/>
    <w:rsid w:val="00A91964"/>
    <w:rsid w:val="00AA5EB4"/>
    <w:rsid w:val="00AC2906"/>
    <w:rsid w:val="00AC6F17"/>
    <w:rsid w:val="00AD44E3"/>
    <w:rsid w:val="00AE433A"/>
    <w:rsid w:val="00AE704C"/>
    <w:rsid w:val="00B06021"/>
    <w:rsid w:val="00B147C5"/>
    <w:rsid w:val="00B62CC0"/>
    <w:rsid w:val="00B64D43"/>
    <w:rsid w:val="00B72DF0"/>
    <w:rsid w:val="00B8335F"/>
    <w:rsid w:val="00B84DAE"/>
    <w:rsid w:val="00B87EFC"/>
    <w:rsid w:val="00BB0F04"/>
    <w:rsid w:val="00BD28DB"/>
    <w:rsid w:val="00BD2D30"/>
    <w:rsid w:val="00BD5503"/>
    <w:rsid w:val="00BF44EC"/>
    <w:rsid w:val="00BF6780"/>
    <w:rsid w:val="00C07135"/>
    <w:rsid w:val="00C12DF6"/>
    <w:rsid w:val="00C60A4D"/>
    <w:rsid w:val="00C63D82"/>
    <w:rsid w:val="00C67C80"/>
    <w:rsid w:val="00C81AD8"/>
    <w:rsid w:val="00C92DE2"/>
    <w:rsid w:val="00C9491D"/>
    <w:rsid w:val="00CB7239"/>
    <w:rsid w:val="00CB7C6B"/>
    <w:rsid w:val="00CE1DE6"/>
    <w:rsid w:val="00CE61A0"/>
    <w:rsid w:val="00CF3E71"/>
    <w:rsid w:val="00D02336"/>
    <w:rsid w:val="00D41A30"/>
    <w:rsid w:val="00D45B99"/>
    <w:rsid w:val="00D66DED"/>
    <w:rsid w:val="00D7166A"/>
    <w:rsid w:val="00D915CC"/>
    <w:rsid w:val="00DA0577"/>
    <w:rsid w:val="00DD35D7"/>
    <w:rsid w:val="00DD3E45"/>
    <w:rsid w:val="00DD472C"/>
    <w:rsid w:val="00DD4FE7"/>
    <w:rsid w:val="00DF131E"/>
    <w:rsid w:val="00DF44EE"/>
    <w:rsid w:val="00E133D1"/>
    <w:rsid w:val="00E15FF0"/>
    <w:rsid w:val="00E17071"/>
    <w:rsid w:val="00E211DF"/>
    <w:rsid w:val="00E63363"/>
    <w:rsid w:val="00E67DAF"/>
    <w:rsid w:val="00E75D0D"/>
    <w:rsid w:val="00E82439"/>
    <w:rsid w:val="00E94A47"/>
    <w:rsid w:val="00EB48CF"/>
    <w:rsid w:val="00EB5195"/>
    <w:rsid w:val="00EC2DFA"/>
    <w:rsid w:val="00EC59FB"/>
    <w:rsid w:val="00F0177C"/>
    <w:rsid w:val="00F02A2C"/>
    <w:rsid w:val="00F06933"/>
    <w:rsid w:val="00F1253A"/>
    <w:rsid w:val="00F22024"/>
    <w:rsid w:val="00F24181"/>
    <w:rsid w:val="00F2743D"/>
    <w:rsid w:val="00F45B3C"/>
    <w:rsid w:val="00F460A1"/>
    <w:rsid w:val="00F62A3E"/>
    <w:rsid w:val="00F83051"/>
    <w:rsid w:val="00F9025A"/>
    <w:rsid w:val="00F94F3B"/>
    <w:rsid w:val="00FA1F48"/>
    <w:rsid w:val="00FA3458"/>
    <w:rsid w:val="00FB29D4"/>
    <w:rsid w:val="00FC1548"/>
    <w:rsid w:val="00FC15C4"/>
    <w:rsid w:val="00FE1C93"/>
    <w:rsid w:val="00FE1E28"/>
    <w:rsid w:val="00FE37F7"/>
    <w:rsid w:val="00FF3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2F194A08-A2E5-4404-A956-804A1E48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5D7"/>
    <w:pPr>
      <w:spacing w:after="200" w:line="276" w:lineRule="auto"/>
      <w:ind w:firstLine="709"/>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0817"/>
    <w:pPr>
      <w:tabs>
        <w:tab w:val="center" w:pos="4677"/>
        <w:tab w:val="right" w:pos="9355"/>
      </w:tabs>
    </w:pPr>
  </w:style>
  <w:style w:type="character" w:customStyle="1" w:styleId="a4">
    <w:name w:val="Верхний колонтитул Знак"/>
    <w:link w:val="a3"/>
    <w:uiPriority w:val="99"/>
    <w:semiHidden/>
    <w:locked/>
    <w:rsid w:val="001B0817"/>
    <w:rPr>
      <w:rFonts w:cs="Times New Roman"/>
      <w:sz w:val="22"/>
      <w:szCs w:val="22"/>
      <w:lang w:val="x-none" w:eastAsia="en-US"/>
    </w:rPr>
  </w:style>
  <w:style w:type="paragraph" w:styleId="a5">
    <w:name w:val="footer"/>
    <w:basedOn w:val="a"/>
    <w:link w:val="a6"/>
    <w:uiPriority w:val="99"/>
    <w:semiHidden/>
    <w:unhideWhenUsed/>
    <w:rsid w:val="001B0817"/>
    <w:pPr>
      <w:tabs>
        <w:tab w:val="center" w:pos="4677"/>
        <w:tab w:val="right" w:pos="9355"/>
      </w:tabs>
    </w:pPr>
  </w:style>
  <w:style w:type="character" w:customStyle="1" w:styleId="a6">
    <w:name w:val="Нижний колонтитул Знак"/>
    <w:link w:val="a5"/>
    <w:uiPriority w:val="99"/>
    <w:semiHidden/>
    <w:locked/>
    <w:rsid w:val="001B0817"/>
    <w:rPr>
      <w:rFonts w:cs="Times New Roman"/>
      <w:sz w:val="22"/>
      <w:szCs w:val="22"/>
      <w:lang w:val="x-none" w:eastAsia="en-US"/>
    </w:rPr>
  </w:style>
  <w:style w:type="character" w:styleId="a7">
    <w:name w:val="Hyperlink"/>
    <w:uiPriority w:val="99"/>
    <w:unhideWhenUsed/>
    <w:rsid w:val="00227C0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2287F-54BD-4A49-928F-E4086B8F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8077</Words>
  <Characters>46040</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dcterms:created xsi:type="dcterms:W3CDTF">2014-03-24T23:07:00Z</dcterms:created>
  <dcterms:modified xsi:type="dcterms:W3CDTF">2014-03-24T23:07:00Z</dcterms:modified>
</cp:coreProperties>
</file>