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58003F" w:rsidRPr="001E2AF0" w:rsidRDefault="0079137A" w:rsidP="0079137A">
      <w:pPr>
        <w:suppressAutoHyphens w:val="0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1E2AF0">
        <w:rPr>
          <w:b/>
          <w:sz w:val="28"/>
          <w:szCs w:val="28"/>
        </w:rPr>
        <w:t>Определение и классификация</w:t>
      </w:r>
    </w:p>
    <w:p w:rsidR="0079137A" w:rsidRPr="0079137A" w:rsidRDefault="0079137A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СОЛИ - это электролиты, при диссоциации которых образуются катионы (положительно заряженные ионы) металлов и анионы</w:t>
      </w:r>
      <w:r w:rsidR="001E2AF0">
        <w:rPr>
          <w:sz w:val="28"/>
          <w:szCs w:val="28"/>
        </w:rPr>
        <w:t>,</w:t>
      </w:r>
      <w:r w:rsidRPr="0079137A">
        <w:rPr>
          <w:sz w:val="28"/>
          <w:szCs w:val="28"/>
        </w:rPr>
        <w:t xml:space="preserve"> отрицательно заряженные ионы кислотных остатков:</w:t>
      </w:r>
    </w:p>
    <w:p w:rsidR="0058003F" w:rsidRPr="001E2AF0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Na</w:t>
      </w:r>
      <w:r w:rsidRPr="001E2AF0">
        <w:rPr>
          <w:sz w:val="28"/>
          <w:szCs w:val="28"/>
          <w:lang w:val="en-US"/>
        </w:rPr>
        <w:t>2</w:t>
      </w:r>
      <w:r w:rsidRPr="0079137A">
        <w:rPr>
          <w:sz w:val="28"/>
          <w:szCs w:val="28"/>
          <w:lang w:val="en-US"/>
        </w:rPr>
        <w:t>SO</w:t>
      </w:r>
      <w:r w:rsidRPr="001E2AF0">
        <w:rPr>
          <w:sz w:val="28"/>
          <w:szCs w:val="28"/>
          <w:lang w:val="en-US"/>
        </w:rPr>
        <w:t>4</w:t>
      </w:r>
      <w:r w:rsidR="0079137A" w:rsidRPr="001E2AF0">
        <w:rPr>
          <w:sz w:val="28"/>
          <w:szCs w:val="28"/>
          <w:lang w:val="en-US"/>
        </w:rPr>
        <w:tab/>
      </w:r>
      <w:r w:rsidR="0079137A" w:rsidRPr="001E2AF0">
        <w:rPr>
          <w:sz w:val="28"/>
          <w:szCs w:val="28"/>
          <w:lang w:val="en-US"/>
        </w:rPr>
        <w:tab/>
      </w:r>
      <w:r w:rsidRPr="001E2AF0">
        <w:rPr>
          <w:sz w:val="28"/>
          <w:szCs w:val="28"/>
          <w:lang w:val="en-US"/>
        </w:rPr>
        <w:t>2</w:t>
      </w:r>
      <w:r w:rsidRPr="0079137A">
        <w:rPr>
          <w:sz w:val="28"/>
          <w:szCs w:val="28"/>
          <w:lang w:val="en-US"/>
        </w:rPr>
        <w:t>Na</w:t>
      </w:r>
      <w:r w:rsidRPr="001E2AF0">
        <w:rPr>
          <w:sz w:val="28"/>
          <w:szCs w:val="28"/>
          <w:lang w:val="en-US"/>
        </w:rPr>
        <w:t xml:space="preserve">+ = </w:t>
      </w:r>
      <w:r w:rsidRPr="0079137A">
        <w:rPr>
          <w:sz w:val="28"/>
          <w:szCs w:val="28"/>
          <w:lang w:val="en-US"/>
        </w:rPr>
        <w:t>SO</w:t>
      </w:r>
      <w:r w:rsidRPr="001E2AF0">
        <w:rPr>
          <w:sz w:val="28"/>
          <w:szCs w:val="28"/>
          <w:lang w:val="en-US"/>
        </w:rPr>
        <w:t>42-</w:t>
      </w:r>
    </w:p>
    <w:p w:rsidR="0058003F" w:rsidRPr="001E2AF0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NH</w:t>
      </w:r>
      <w:r w:rsidRPr="001E2AF0">
        <w:rPr>
          <w:sz w:val="28"/>
          <w:szCs w:val="28"/>
          <w:lang w:val="en-US"/>
        </w:rPr>
        <w:t>4</w:t>
      </w:r>
      <w:r w:rsidRPr="0079137A">
        <w:rPr>
          <w:sz w:val="28"/>
          <w:szCs w:val="28"/>
          <w:lang w:val="en-US"/>
        </w:rPr>
        <w:t>Cl</w:t>
      </w:r>
      <w:r w:rsidR="0079137A" w:rsidRPr="001E2AF0">
        <w:rPr>
          <w:sz w:val="28"/>
          <w:szCs w:val="28"/>
          <w:lang w:val="en-US"/>
        </w:rPr>
        <w:tab/>
      </w:r>
      <w:r w:rsidR="0079137A" w:rsidRPr="001E2AF0">
        <w:rPr>
          <w:sz w:val="28"/>
          <w:szCs w:val="28"/>
          <w:lang w:val="en-US"/>
        </w:rPr>
        <w:tab/>
      </w:r>
      <w:r w:rsidRPr="0079137A">
        <w:rPr>
          <w:sz w:val="28"/>
          <w:szCs w:val="28"/>
          <w:lang w:val="en-US"/>
        </w:rPr>
        <w:t>NH</w:t>
      </w:r>
      <w:r w:rsidRPr="001E2AF0">
        <w:rPr>
          <w:sz w:val="28"/>
          <w:szCs w:val="28"/>
          <w:lang w:val="en-US"/>
        </w:rPr>
        <w:t xml:space="preserve">4+ + </w:t>
      </w:r>
      <w:r w:rsidRPr="0079137A">
        <w:rPr>
          <w:sz w:val="28"/>
          <w:szCs w:val="28"/>
          <w:lang w:val="en-US"/>
        </w:rPr>
        <w:t>Cl</w:t>
      </w:r>
      <w:r w:rsidRPr="001E2AF0">
        <w:rPr>
          <w:sz w:val="28"/>
          <w:szCs w:val="28"/>
          <w:lang w:val="en-US"/>
        </w:rPr>
        <w:t>-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  <w:lang w:val="en-US"/>
        </w:rPr>
        <w:t>KH</w:t>
      </w:r>
      <w:r w:rsidRPr="0079137A">
        <w:rPr>
          <w:sz w:val="28"/>
          <w:szCs w:val="28"/>
        </w:rPr>
        <w:t>2</w:t>
      </w:r>
      <w:r w:rsidRPr="0079137A">
        <w:rPr>
          <w:sz w:val="28"/>
          <w:szCs w:val="28"/>
          <w:lang w:val="en-US"/>
        </w:rPr>
        <w:t>PO</w:t>
      </w:r>
      <w:r w:rsidRPr="0079137A">
        <w:rPr>
          <w:sz w:val="28"/>
          <w:szCs w:val="28"/>
        </w:rPr>
        <w:t>4</w:t>
      </w:r>
      <w:r w:rsidR="0079137A">
        <w:rPr>
          <w:sz w:val="28"/>
          <w:szCs w:val="28"/>
        </w:rPr>
        <w:tab/>
      </w:r>
      <w:r w:rsidR="0079137A">
        <w:rPr>
          <w:sz w:val="28"/>
          <w:szCs w:val="28"/>
        </w:rPr>
        <w:tab/>
      </w:r>
      <w:r w:rsidRPr="0079137A">
        <w:rPr>
          <w:sz w:val="28"/>
          <w:szCs w:val="28"/>
          <w:lang w:val="en-US"/>
        </w:rPr>
        <w:t>K</w:t>
      </w:r>
      <w:r w:rsidRPr="0079137A">
        <w:rPr>
          <w:sz w:val="28"/>
          <w:szCs w:val="28"/>
        </w:rPr>
        <w:t xml:space="preserve">+ + </w:t>
      </w:r>
      <w:r w:rsidRPr="0079137A">
        <w:rPr>
          <w:sz w:val="28"/>
          <w:szCs w:val="28"/>
          <w:lang w:val="en-US"/>
        </w:rPr>
        <w:t>H</w:t>
      </w:r>
      <w:r w:rsidRPr="0079137A">
        <w:rPr>
          <w:sz w:val="28"/>
          <w:szCs w:val="28"/>
        </w:rPr>
        <w:t>2</w:t>
      </w:r>
      <w:r w:rsidRPr="0079137A">
        <w:rPr>
          <w:sz w:val="28"/>
          <w:szCs w:val="28"/>
          <w:lang w:val="en-US"/>
        </w:rPr>
        <w:t>PO</w:t>
      </w:r>
      <w:r w:rsidRPr="0079137A">
        <w:rPr>
          <w:sz w:val="28"/>
          <w:szCs w:val="28"/>
        </w:rPr>
        <w:t>4-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Электролиты - жидкие или твердые вещества, в которых присутствуют ионы, способные перемещаться и проводить электрический ток.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Диссоциация - полный или частичный распад молекул растворенного вещества на ионы в результате взаимодействия с растворителем.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Катионы - положительно заряженные ионы.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Анионы - отрицательно заряженные ионы.</w:t>
      </w:r>
    </w:p>
    <w:p w:rsid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Любую соль можно рассматривать как продукт взаимодействия основания и кислоты, т.е. реакции нейтрализации</w:t>
      </w:r>
      <w:r w:rsidR="0079137A">
        <w:rPr>
          <w:sz w:val="28"/>
          <w:szCs w:val="28"/>
        </w:rPr>
        <w:t>.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Продуктами полного замещения атомов воды на атомы металлов являются средние соли, например. Na2SO4.Диссоциацию средней соли можно записать так: Na2SO4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2Na+ = SO42-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Если кислота или кислотный оксид взяты в избытке, то при упаривании будут выпадать кристаллы кислой соли: KOH + H2SO4 = KHSO4 + H2O Диссоциацию кислой соли можно записать так: KH2PO4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K+ + H2PO4- Анион кислой соли подвергается вторичной дисс</w:t>
      </w:r>
      <w:r w:rsidR="004223A2">
        <w:rPr>
          <w:sz w:val="28"/>
          <w:szCs w:val="28"/>
        </w:rPr>
        <w:t xml:space="preserve">оциации, как слабый электролит: </w:t>
      </w:r>
      <w:r w:rsidRPr="0079137A">
        <w:rPr>
          <w:sz w:val="28"/>
          <w:szCs w:val="28"/>
        </w:rPr>
        <w:t>HSO4-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H+ + SO42-. Кислые соли образуются многоосновными кислотами. Одноосновные кислоты кислых солей не образуют.</w:t>
      </w:r>
    </w:p>
    <w:p w:rsidR="00A9454D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Основные соли можно представить как продукт неполного замещения гидроксогрупп основания на кислотные остатки: Mg(OH)2 + HCl = MgOHCl + H2O Диссоциацию основной соли можно выразить уравнением: MgOHCl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MgOH+ + Cl- Катион основной соли в незначительной степени подвергается дальнейшей диссоциации: MgOH+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Mg2+ + OH- Основные соли образуются многокислотными основаниями. Однокислотные основания основных солей не образуют. Существуют также двойные и комплексные соли.</w:t>
      </w:r>
    </w:p>
    <w:p w:rsidR="004223A2" w:rsidRPr="0079137A" w:rsidRDefault="004223A2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8003F" w:rsidRPr="001E2AF0" w:rsidRDefault="004223A2" w:rsidP="0079137A">
      <w:pPr>
        <w:suppressAutoHyphens w:val="0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1E2AF0">
        <w:rPr>
          <w:b/>
          <w:sz w:val="28"/>
          <w:szCs w:val="28"/>
        </w:rPr>
        <w:t>Получение</w:t>
      </w:r>
    </w:p>
    <w:p w:rsidR="004223A2" w:rsidRPr="0079137A" w:rsidRDefault="004223A2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Соли образуются в результате реакций: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1). Основания с кислотой (реакция нейтрализации):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3KOH + H3PO4 =K3PO4 +3H2O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2KOH + H3PO4 =K2HPO4 +2H2O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KOH + H3PO4 =KH2PO4 +H2O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Mg(OH)2 + 2HCl = MgCl2 + 2H2O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Mg(OH)2 + HCl = MgOHCl + H2O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  <w:lang w:val="en-US"/>
        </w:rPr>
        <w:t xml:space="preserve">2). </w:t>
      </w:r>
      <w:r w:rsidRPr="0079137A">
        <w:rPr>
          <w:sz w:val="28"/>
          <w:szCs w:val="28"/>
        </w:rPr>
        <w:t>Кислоты с основным или амфотерным оксидами: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CuO + H2SO4= CuSO4 + H2O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3). Кислоты с солью: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MgCO3 + 2HCl = MgCl2 + H2O + CO2↑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 xml:space="preserve">4). Растворов двух солей 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3CaCl2 + 2Na3PO4 = Ca3(PO4)2↓ + 6NaCl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5). Щелочи с кислотным оксидом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6KOH + P2O5 = 2K3PO4 +3H2O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4KOH + P2O5 = 2K2HPO4 + H2O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H2O + 2KOH + P2O5 = 2KH2PO4</w:t>
      </w:r>
    </w:p>
    <w:p w:rsidR="0058003F" w:rsidRPr="001E2AF0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1E2AF0">
        <w:rPr>
          <w:sz w:val="28"/>
          <w:szCs w:val="28"/>
          <w:lang w:val="en-US"/>
        </w:rPr>
        <w:t xml:space="preserve">6). </w:t>
      </w:r>
      <w:r w:rsidRPr="0079137A">
        <w:rPr>
          <w:sz w:val="28"/>
          <w:szCs w:val="28"/>
        </w:rPr>
        <w:t>Щелочи</w:t>
      </w:r>
      <w:r w:rsidRPr="001E2AF0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с</w:t>
      </w:r>
      <w:r w:rsidRPr="001E2AF0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солью</w:t>
      </w:r>
      <w:r w:rsidRPr="001E2AF0">
        <w:rPr>
          <w:sz w:val="28"/>
          <w:szCs w:val="28"/>
          <w:lang w:val="en-US"/>
        </w:rPr>
        <w:t>:</w:t>
      </w:r>
    </w:p>
    <w:p w:rsidR="0058003F" w:rsidRPr="001E2AF0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1E2AF0">
        <w:rPr>
          <w:sz w:val="28"/>
          <w:szCs w:val="28"/>
          <w:lang w:val="en-US"/>
        </w:rPr>
        <w:t>Ba(OH)2 + Na2SO4 = 2NaOH + BaSO4↓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7). Основного оксида с кислотным оксидом: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MgO + SO3 = MgSO4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CaO + SiO2 = CaSiO3</w:t>
      </w:r>
    </w:p>
    <w:p w:rsidR="0058003F" w:rsidRPr="0079137A" w:rsidRDefault="004223A2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8). Металла с неметаллом: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2Na + Cl2 = 2NaCl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9). Металла с кислотой: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 xml:space="preserve">Zn + 2HCl = ZnCl2 + H2 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10). Металла с солью менее активного металла: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Fe + CuSO4 = FeSO4 + Cu</w:t>
      </w:r>
    </w:p>
    <w:p w:rsidR="00A9454D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Существуют и другие способы получения солей.</w:t>
      </w:r>
    </w:p>
    <w:p w:rsidR="004223A2" w:rsidRPr="0079137A" w:rsidRDefault="004223A2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8003F" w:rsidRPr="001E2AF0" w:rsidRDefault="004223A2" w:rsidP="0079137A">
      <w:pPr>
        <w:suppressAutoHyphens w:val="0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1E2AF0">
        <w:rPr>
          <w:b/>
          <w:sz w:val="28"/>
          <w:szCs w:val="28"/>
        </w:rPr>
        <w:t>Химические свойства солей</w:t>
      </w:r>
    </w:p>
    <w:p w:rsidR="004223A2" w:rsidRPr="0079137A" w:rsidRDefault="004223A2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1). Более активный металл вытесняет из соли менее активный (кроме металлов до магния):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Fe + CuSO4 = FeSO4 + Cu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2). Растворимые соли реагируют со щелочами, если выделяется осадок или газ: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FeCl2 + 2NaOH = 2NaCl + Fe(OH)2↓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Ba(HCO3)2 + Ba(OH)2 = 2BaCO3↓ + 2H2O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 xml:space="preserve">3). Две растворимые соли реагируют между собой, если выделяется осадок: 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CaCl2 + Na2SiO3 = CaSiO3↓ + 2NaCl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4). Более сильная и менее летучая кислота вытесняет из соли более слабую и более летучую, если выделяется осадок или газ: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AgNO3 + HCl = AgCl↓ + HNO3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Na2CO3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+ H2SO4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= Na2SO4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+ H2O + CO2↑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5). Многие соли устойчивы при нагревании. Однако соли аммония, некоторые соли малоактивных металлов и слабых кислот при нагревании разлагаются: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CaCO3 = CaO + CO2↑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NH4Cl = NH3↑ + HCl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Ca(HCO3)2 = CaCO3 + CO2↑+ H2O</w:t>
      </w:r>
    </w:p>
    <w:p w:rsidR="004223A2" w:rsidRPr="004223A2" w:rsidRDefault="004223A2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(CuOH)2CO3 = 2CuO + CO2↑ + H2O</w:t>
      </w:r>
    </w:p>
    <w:p w:rsidR="0058003F" w:rsidRPr="001E2AF0" w:rsidRDefault="004223A2" w:rsidP="0079137A">
      <w:pPr>
        <w:suppressAutoHyphens w:val="0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1E2AF0">
        <w:rPr>
          <w:sz w:val="28"/>
          <w:szCs w:val="28"/>
        </w:rPr>
        <w:br w:type="page"/>
      </w:r>
      <w:r w:rsidR="0058003F" w:rsidRPr="001E2AF0">
        <w:rPr>
          <w:b/>
          <w:sz w:val="28"/>
          <w:szCs w:val="28"/>
        </w:rPr>
        <w:t>Гидролиз солей</w:t>
      </w:r>
    </w:p>
    <w:p w:rsidR="0058003F" w:rsidRPr="001E2AF0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Опыт показывает, что растворы солей могут иметь нейтральную, кислую или щелочную реакцию среды. Объяснение этому факту следует искать во взаимодействии солей с водой.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Взаимодействие ионов соли с водой, приводящее к образованию слабого электролита, называется гидролизом соли.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Любую соль можно рассматривать как продукт взаимодействия кислоты и основания</w:t>
      </w:r>
      <w:r w:rsidR="0079137A">
        <w:rPr>
          <w:sz w:val="28"/>
          <w:szCs w:val="28"/>
        </w:rPr>
        <w:t>.</w:t>
      </w:r>
    </w:p>
    <w:p w:rsidR="0058003F" w:rsidRPr="0079137A" w:rsidRDefault="007704DE" w:rsidP="009920DD">
      <w:pPr>
        <w:suppressAutoHyphens w:val="0"/>
        <w:spacing w:before="0" w:after="0" w:line="360" w:lineRule="auto"/>
        <w:ind w:left="2160" w:firstLine="709"/>
        <w:jc w:val="both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flip:y;z-index:251657216" from="91.45pt,18.65pt" to="134.65pt,47.45pt" strokeweight=".26mm">
            <v:stroke endarrow="block"/>
          </v:line>
        </w:pict>
      </w:r>
      <w:r w:rsidR="0058003F" w:rsidRPr="0079137A">
        <w:rPr>
          <w:sz w:val="28"/>
          <w:szCs w:val="28"/>
        </w:rPr>
        <w:t xml:space="preserve">Сильные: </w:t>
      </w:r>
      <w:r w:rsidR="009920DD">
        <w:rPr>
          <w:sz w:val="28"/>
          <w:szCs w:val="28"/>
        </w:rPr>
        <w:tab/>
      </w:r>
      <w:r w:rsidR="0058003F" w:rsidRPr="0079137A">
        <w:rPr>
          <w:sz w:val="28"/>
          <w:szCs w:val="28"/>
        </w:rPr>
        <w:t>1. Щелочи</w:t>
      </w:r>
    </w:p>
    <w:p w:rsidR="0058003F" w:rsidRPr="001E2AF0" w:rsidRDefault="0058003F" w:rsidP="009920DD">
      <w:pPr>
        <w:suppressAutoHyphens w:val="0"/>
        <w:spacing w:before="0" w:after="0" w:line="360" w:lineRule="auto"/>
        <w:ind w:left="3600" w:firstLine="720"/>
        <w:jc w:val="both"/>
        <w:rPr>
          <w:sz w:val="28"/>
          <w:szCs w:val="28"/>
        </w:rPr>
      </w:pPr>
      <w:r w:rsidRPr="001E2AF0">
        <w:rPr>
          <w:sz w:val="28"/>
          <w:szCs w:val="28"/>
        </w:rPr>
        <w:t xml:space="preserve">2. </w:t>
      </w:r>
      <w:r w:rsidRPr="0079137A">
        <w:rPr>
          <w:sz w:val="28"/>
          <w:szCs w:val="28"/>
        </w:rPr>
        <w:t>Кислоты</w:t>
      </w:r>
      <w:r w:rsidRPr="001E2AF0">
        <w:rPr>
          <w:sz w:val="28"/>
          <w:szCs w:val="28"/>
        </w:rPr>
        <w:t xml:space="preserve">: </w:t>
      </w:r>
      <w:r w:rsidRPr="004223A2">
        <w:rPr>
          <w:sz w:val="28"/>
          <w:szCs w:val="28"/>
          <w:lang w:val="en-US"/>
        </w:rPr>
        <w:t>HCL</w:t>
      </w:r>
      <w:r w:rsidRPr="001E2AF0">
        <w:rPr>
          <w:sz w:val="28"/>
          <w:szCs w:val="28"/>
        </w:rPr>
        <w:t xml:space="preserve">, </w:t>
      </w:r>
      <w:r w:rsidRPr="004223A2">
        <w:rPr>
          <w:sz w:val="28"/>
          <w:szCs w:val="28"/>
          <w:lang w:val="en-US"/>
        </w:rPr>
        <w:t>HBr</w:t>
      </w:r>
      <w:r w:rsidRPr="001E2AF0">
        <w:rPr>
          <w:sz w:val="28"/>
          <w:szCs w:val="28"/>
        </w:rPr>
        <w:t xml:space="preserve">, </w:t>
      </w:r>
      <w:r w:rsidRPr="004223A2">
        <w:rPr>
          <w:sz w:val="28"/>
          <w:szCs w:val="28"/>
          <w:lang w:val="en-US"/>
        </w:rPr>
        <w:t>HJ</w:t>
      </w:r>
      <w:r w:rsidRPr="001E2AF0">
        <w:rPr>
          <w:sz w:val="28"/>
          <w:szCs w:val="28"/>
        </w:rPr>
        <w:t xml:space="preserve">, </w:t>
      </w:r>
      <w:r w:rsidRPr="004223A2">
        <w:rPr>
          <w:sz w:val="28"/>
          <w:szCs w:val="28"/>
          <w:lang w:val="en-US"/>
        </w:rPr>
        <w:t>HNO</w:t>
      </w:r>
      <w:r w:rsidRPr="001E2AF0">
        <w:rPr>
          <w:sz w:val="28"/>
          <w:szCs w:val="28"/>
        </w:rPr>
        <w:t xml:space="preserve">3, </w:t>
      </w:r>
      <w:r w:rsidRPr="004223A2">
        <w:rPr>
          <w:sz w:val="28"/>
          <w:szCs w:val="28"/>
          <w:lang w:val="en-US"/>
        </w:rPr>
        <w:t>H</w:t>
      </w:r>
      <w:r w:rsidRPr="001E2AF0">
        <w:rPr>
          <w:sz w:val="28"/>
          <w:szCs w:val="28"/>
        </w:rPr>
        <w:t>2</w:t>
      </w:r>
      <w:r w:rsidRPr="004223A2">
        <w:rPr>
          <w:sz w:val="28"/>
          <w:szCs w:val="28"/>
          <w:lang w:val="en-US"/>
        </w:rPr>
        <w:t>SO</w:t>
      </w:r>
      <w:r w:rsidRPr="001E2AF0">
        <w:rPr>
          <w:sz w:val="28"/>
          <w:szCs w:val="28"/>
        </w:rPr>
        <w:t>4</w:t>
      </w:r>
    </w:p>
    <w:p w:rsidR="009920DD" w:rsidRDefault="007704DE" w:rsidP="009920DD">
      <w:pPr>
        <w:suppressAutoHyphens w:val="0"/>
        <w:spacing w:before="0" w:after="0"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28" style="position:absolute;left:0;text-align:left;z-index:251658240" from="92.95pt,15.05pt" to="143.35pt,36.65pt" strokeweight=".26mm">
            <v:stroke endarrow="block"/>
          </v:line>
        </w:pict>
      </w:r>
      <w:r w:rsidR="0058003F" w:rsidRPr="0079137A">
        <w:rPr>
          <w:sz w:val="28"/>
          <w:szCs w:val="28"/>
        </w:rPr>
        <w:t>Электролиты</w:t>
      </w:r>
    </w:p>
    <w:p w:rsidR="0058003F" w:rsidRPr="0079137A" w:rsidRDefault="0058003F" w:rsidP="009920DD">
      <w:pPr>
        <w:suppressAutoHyphens w:val="0"/>
        <w:spacing w:before="0" w:after="0" w:line="360" w:lineRule="auto"/>
        <w:ind w:left="2149" w:firstLine="720"/>
        <w:jc w:val="both"/>
        <w:rPr>
          <w:sz w:val="28"/>
          <w:szCs w:val="28"/>
        </w:rPr>
      </w:pPr>
      <w:r w:rsidRPr="0079137A">
        <w:rPr>
          <w:sz w:val="28"/>
          <w:szCs w:val="28"/>
        </w:rPr>
        <w:t xml:space="preserve">Слабые: </w:t>
      </w:r>
      <w:r w:rsidR="009920DD">
        <w:rPr>
          <w:sz w:val="28"/>
          <w:szCs w:val="28"/>
        </w:rPr>
        <w:tab/>
      </w:r>
      <w:r w:rsidRPr="0079137A">
        <w:rPr>
          <w:sz w:val="28"/>
          <w:szCs w:val="28"/>
        </w:rPr>
        <w:t>1. Нерастворимые основания и NH4OH</w:t>
      </w:r>
    </w:p>
    <w:p w:rsidR="0058003F" w:rsidRPr="001E2AF0" w:rsidRDefault="0058003F" w:rsidP="001E2AF0">
      <w:pPr>
        <w:suppressAutoHyphens w:val="0"/>
        <w:spacing w:before="0" w:after="0" w:line="360" w:lineRule="auto"/>
        <w:ind w:left="4320"/>
        <w:jc w:val="both"/>
        <w:rPr>
          <w:sz w:val="28"/>
          <w:szCs w:val="28"/>
          <w:lang w:val="en-US"/>
        </w:rPr>
      </w:pPr>
      <w:r w:rsidRPr="009920DD">
        <w:rPr>
          <w:sz w:val="28"/>
          <w:szCs w:val="28"/>
          <w:lang w:val="en-US"/>
        </w:rPr>
        <w:t xml:space="preserve">2. </w:t>
      </w:r>
      <w:r w:rsidRPr="0079137A">
        <w:rPr>
          <w:sz w:val="28"/>
          <w:szCs w:val="28"/>
        </w:rPr>
        <w:t>Кислоты</w:t>
      </w:r>
      <w:r w:rsidRPr="009920DD">
        <w:rPr>
          <w:sz w:val="28"/>
          <w:szCs w:val="28"/>
          <w:lang w:val="en-US"/>
        </w:rPr>
        <w:t xml:space="preserve">: </w:t>
      </w:r>
      <w:r w:rsidRPr="0079137A">
        <w:rPr>
          <w:sz w:val="28"/>
          <w:szCs w:val="28"/>
          <w:lang w:val="en-US"/>
        </w:rPr>
        <w:t>HF</w:t>
      </w:r>
      <w:r w:rsidRPr="009920DD">
        <w:rPr>
          <w:sz w:val="28"/>
          <w:szCs w:val="28"/>
          <w:lang w:val="en-US"/>
        </w:rPr>
        <w:t xml:space="preserve">, </w:t>
      </w:r>
      <w:r w:rsidRPr="0079137A">
        <w:rPr>
          <w:sz w:val="28"/>
          <w:szCs w:val="28"/>
          <w:lang w:val="en-US"/>
        </w:rPr>
        <w:t>H</w:t>
      </w:r>
      <w:r w:rsidRPr="009920DD">
        <w:rPr>
          <w:sz w:val="28"/>
          <w:szCs w:val="28"/>
          <w:lang w:val="en-US"/>
        </w:rPr>
        <w:t>2</w:t>
      </w:r>
      <w:r w:rsidRPr="0079137A">
        <w:rPr>
          <w:sz w:val="28"/>
          <w:szCs w:val="28"/>
          <w:lang w:val="en-US"/>
        </w:rPr>
        <w:t>CO</w:t>
      </w:r>
      <w:r w:rsidRPr="009920DD">
        <w:rPr>
          <w:sz w:val="28"/>
          <w:szCs w:val="28"/>
          <w:lang w:val="en-US"/>
        </w:rPr>
        <w:t xml:space="preserve">3, </w:t>
      </w:r>
      <w:r w:rsidRPr="0079137A">
        <w:rPr>
          <w:sz w:val="28"/>
          <w:szCs w:val="28"/>
          <w:lang w:val="en-US"/>
        </w:rPr>
        <w:t>H</w:t>
      </w:r>
      <w:r w:rsidRPr="009920DD">
        <w:rPr>
          <w:sz w:val="28"/>
          <w:szCs w:val="28"/>
          <w:lang w:val="en-US"/>
        </w:rPr>
        <w:t>2</w:t>
      </w:r>
      <w:r w:rsidRPr="0079137A">
        <w:rPr>
          <w:sz w:val="28"/>
          <w:szCs w:val="28"/>
          <w:lang w:val="en-US"/>
        </w:rPr>
        <w:t>SO</w:t>
      </w:r>
      <w:r w:rsidRPr="009920DD">
        <w:rPr>
          <w:sz w:val="28"/>
          <w:szCs w:val="28"/>
          <w:lang w:val="en-US"/>
        </w:rPr>
        <w:t xml:space="preserve">3, </w:t>
      </w:r>
      <w:r w:rsidRPr="0079137A">
        <w:rPr>
          <w:sz w:val="28"/>
          <w:szCs w:val="28"/>
          <w:lang w:val="en-US"/>
        </w:rPr>
        <w:t>H</w:t>
      </w:r>
      <w:r w:rsidRPr="009920DD">
        <w:rPr>
          <w:sz w:val="28"/>
          <w:szCs w:val="28"/>
          <w:lang w:val="en-US"/>
        </w:rPr>
        <w:t>2</w:t>
      </w:r>
      <w:r w:rsidRPr="0079137A">
        <w:rPr>
          <w:sz w:val="28"/>
          <w:szCs w:val="28"/>
          <w:lang w:val="en-US"/>
        </w:rPr>
        <w:t>SiO</w:t>
      </w:r>
      <w:r w:rsidRPr="009920DD">
        <w:rPr>
          <w:sz w:val="28"/>
          <w:szCs w:val="28"/>
          <w:lang w:val="en-US"/>
        </w:rPr>
        <w:t xml:space="preserve">3, </w:t>
      </w:r>
      <w:r w:rsidRPr="0079137A">
        <w:rPr>
          <w:sz w:val="28"/>
          <w:szCs w:val="28"/>
          <w:lang w:val="en-US"/>
        </w:rPr>
        <w:t>H</w:t>
      </w:r>
      <w:r w:rsidRPr="009920DD">
        <w:rPr>
          <w:sz w:val="28"/>
          <w:szCs w:val="28"/>
          <w:lang w:val="en-US"/>
        </w:rPr>
        <w:t>3</w:t>
      </w:r>
      <w:r w:rsidRPr="0079137A">
        <w:rPr>
          <w:sz w:val="28"/>
          <w:szCs w:val="28"/>
          <w:lang w:val="en-US"/>
        </w:rPr>
        <w:t>PO</w:t>
      </w:r>
      <w:r w:rsidRPr="009920DD">
        <w:rPr>
          <w:sz w:val="28"/>
          <w:szCs w:val="28"/>
          <w:lang w:val="en-US"/>
        </w:rPr>
        <w:t xml:space="preserve">4, </w:t>
      </w:r>
      <w:r w:rsidRPr="0079137A">
        <w:rPr>
          <w:sz w:val="28"/>
          <w:szCs w:val="28"/>
          <w:lang w:val="en-US"/>
        </w:rPr>
        <w:t>H</w:t>
      </w:r>
      <w:r w:rsidRPr="009920DD">
        <w:rPr>
          <w:sz w:val="28"/>
          <w:szCs w:val="28"/>
          <w:lang w:val="en-US"/>
        </w:rPr>
        <w:t>2</w:t>
      </w:r>
      <w:r w:rsidRPr="0079137A">
        <w:rPr>
          <w:sz w:val="28"/>
          <w:szCs w:val="28"/>
          <w:lang w:val="en-US"/>
        </w:rPr>
        <w:t>S</w:t>
      </w:r>
      <w:r w:rsidRPr="009920DD">
        <w:rPr>
          <w:sz w:val="28"/>
          <w:szCs w:val="28"/>
          <w:lang w:val="en-US"/>
        </w:rPr>
        <w:t>.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</w:rPr>
        <w:t>Так</w:t>
      </w:r>
      <w:r w:rsidRPr="001E2AF0">
        <w:rPr>
          <w:sz w:val="28"/>
          <w:szCs w:val="28"/>
          <w:lang w:val="en-US"/>
        </w:rPr>
        <w:t xml:space="preserve">, </w:t>
      </w:r>
      <w:r w:rsidRPr="0079137A">
        <w:rPr>
          <w:sz w:val="28"/>
          <w:szCs w:val="28"/>
        </w:rPr>
        <w:t>хлорид</w:t>
      </w:r>
      <w:r w:rsidRPr="001E2AF0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натрия</w:t>
      </w:r>
      <w:r w:rsidRPr="001E2AF0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NaCl</w:t>
      </w:r>
      <w:r w:rsidR="0079137A" w:rsidRPr="001E2AF0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образован</w:t>
      </w:r>
      <w:r w:rsidRPr="001E2AF0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сильным</w:t>
      </w:r>
      <w:r w:rsidRPr="001E2AF0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основанием</w:t>
      </w:r>
      <w:r w:rsidRPr="0079137A">
        <w:rPr>
          <w:sz w:val="28"/>
          <w:szCs w:val="28"/>
          <w:lang w:val="en-US"/>
        </w:rPr>
        <w:t xml:space="preserve"> NaOH </w:t>
      </w:r>
      <w:r w:rsidRPr="0079137A">
        <w:rPr>
          <w:sz w:val="28"/>
          <w:szCs w:val="28"/>
        </w:rPr>
        <w:t>и</w:t>
      </w:r>
      <w:r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сильной</w:t>
      </w:r>
      <w:r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кислотой</w:t>
      </w:r>
      <w:r w:rsidRPr="0079137A">
        <w:rPr>
          <w:sz w:val="28"/>
          <w:szCs w:val="28"/>
          <w:lang w:val="en-US"/>
        </w:rPr>
        <w:t xml:space="preserve"> HCl, </w:t>
      </w:r>
      <w:r w:rsidRPr="0079137A">
        <w:rPr>
          <w:sz w:val="28"/>
          <w:szCs w:val="28"/>
        </w:rPr>
        <w:t>хлорид</w:t>
      </w:r>
      <w:r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аммония</w:t>
      </w:r>
      <w:r w:rsidRPr="0079137A">
        <w:rPr>
          <w:sz w:val="28"/>
          <w:szCs w:val="28"/>
          <w:lang w:val="en-US"/>
        </w:rPr>
        <w:t xml:space="preserve"> NH4Cl - </w:t>
      </w:r>
      <w:r w:rsidRPr="0079137A">
        <w:rPr>
          <w:sz w:val="28"/>
          <w:szCs w:val="28"/>
        </w:rPr>
        <w:t>слабым</w:t>
      </w:r>
      <w:r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основанием</w:t>
      </w:r>
      <w:r w:rsidRPr="0079137A">
        <w:rPr>
          <w:sz w:val="28"/>
          <w:szCs w:val="28"/>
          <w:lang w:val="en-US"/>
        </w:rPr>
        <w:t xml:space="preserve"> NH4OH </w:t>
      </w:r>
      <w:r w:rsidRPr="0079137A">
        <w:rPr>
          <w:sz w:val="28"/>
          <w:szCs w:val="28"/>
        </w:rPr>
        <w:t>и</w:t>
      </w:r>
      <w:r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сильной</w:t>
      </w:r>
      <w:r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кислотой</w:t>
      </w:r>
      <w:r w:rsidRPr="0079137A">
        <w:rPr>
          <w:sz w:val="28"/>
          <w:szCs w:val="28"/>
          <w:lang w:val="en-US"/>
        </w:rPr>
        <w:t xml:space="preserve"> HCl, K2CO3 -</w:t>
      </w:r>
      <w:r w:rsidRPr="0079137A">
        <w:rPr>
          <w:sz w:val="28"/>
          <w:szCs w:val="28"/>
        </w:rPr>
        <w:t>сильным</w:t>
      </w:r>
      <w:r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основанием</w:t>
      </w:r>
      <w:r w:rsidRPr="0079137A">
        <w:rPr>
          <w:sz w:val="28"/>
          <w:szCs w:val="28"/>
          <w:lang w:val="en-US"/>
        </w:rPr>
        <w:t xml:space="preserve"> KOH </w:t>
      </w:r>
      <w:r w:rsidRPr="0079137A">
        <w:rPr>
          <w:sz w:val="28"/>
          <w:szCs w:val="28"/>
        </w:rPr>
        <w:t>и</w:t>
      </w:r>
      <w:r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слабой</w:t>
      </w:r>
      <w:r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кислотой</w:t>
      </w:r>
      <w:r w:rsidRPr="0079137A">
        <w:rPr>
          <w:sz w:val="28"/>
          <w:szCs w:val="28"/>
          <w:lang w:val="en-US"/>
        </w:rPr>
        <w:t xml:space="preserve"> H2CO3, Al2S3 - </w:t>
      </w:r>
      <w:r w:rsidRPr="0079137A">
        <w:rPr>
          <w:sz w:val="28"/>
          <w:szCs w:val="28"/>
        </w:rPr>
        <w:t>слабым</w:t>
      </w:r>
      <w:r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основанием</w:t>
      </w:r>
      <w:r w:rsidRPr="0079137A">
        <w:rPr>
          <w:sz w:val="28"/>
          <w:szCs w:val="28"/>
          <w:lang w:val="en-US"/>
        </w:rPr>
        <w:t xml:space="preserve"> Al(OH)3 </w:t>
      </w:r>
      <w:r w:rsidRPr="0079137A">
        <w:rPr>
          <w:sz w:val="28"/>
          <w:szCs w:val="28"/>
        </w:rPr>
        <w:t>и</w:t>
      </w:r>
      <w:r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слабой</w:t>
      </w:r>
      <w:r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</w:rPr>
        <w:t>кислотой</w:t>
      </w:r>
      <w:r w:rsidRPr="0079137A">
        <w:rPr>
          <w:sz w:val="28"/>
          <w:szCs w:val="28"/>
          <w:lang w:val="en-US"/>
        </w:rPr>
        <w:t xml:space="preserve"> H2S.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Таким образом, существует четыре варианта гидролиза солей.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1). Соли образованные сильным основанием и сильной кислотой (например Na2SO4, KBr, BaCl2):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Na2SO4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2Na+ = SO42-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Na+ + HOH →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SO42- + HOH→</w:t>
      </w:r>
    </w:p>
    <w:p w:rsidR="009920DD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Гидролиз не идет, среда остается нейтральной.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2). Соли, образованные сильным основанием и слабой кислотой (например, Na2CO3, Ca3(PO4)2, K2S): реакция раствора соли щелочная, в результате реакции гидролиза образуется слабый электролит - кислота.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KSiO3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2K+ + SiO32-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I.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SiO32- + HOH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HSiO3- + OH- - краткое ионное уравнение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SiO32- + HOH + 2K+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HSiO3- + OH-+ 2K+ - полное ионное уравнение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K2SiO3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+ H2O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KHSiO3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+ KOH - молекулярное уравнение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II. HSiO3- + HOH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H2SiO3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 xml:space="preserve">+ </w:t>
      </w:r>
      <w:smartTag w:uri="urn:schemas-microsoft-com:office:smarttags" w:element="State">
        <w:smartTag w:uri="urn:schemas-microsoft-com:office:smarttags" w:element="place">
          <w:r w:rsidRPr="0079137A">
            <w:rPr>
              <w:sz w:val="28"/>
              <w:szCs w:val="28"/>
              <w:lang w:val="en-US"/>
            </w:rPr>
            <w:t>OH-</w:t>
          </w:r>
        </w:smartTag>
      </w:smartTag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HSiO3- + HOH + K+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H2SiO3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 xml:space="preserve">+ </w:t>
      </w:r>
      <w:smartTag w:uri="urn:schemas-microsoft-com:office:smarttags" w:element="State">
        <w:smartTag w:uri="urn:schemas-microsoft-com:office:smarttags" w:element="place">
          <w:r w:rsidRPr="0079137A">
            <w:rPr>
              <w:sz w:val="28"/>
              <w:szCs w:val="28"/>
              <w:lang w:val="en-US"/>
            </w:rPr>
            <w:t>OH-</w:t>
          </w:r>
        </w:smartTag>
      </w:smartTag>
      <w:r w:rsidRPr="0079137A">
        <w:rPr>
          <w:sz w:val="28"/>
          <w:szCs w:val="28"/>
          <w:lang w:val="en-US"/>
        </w:rPr>
        <w:t xml:space="preserve"> + K+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KHSiO3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+ H2O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H2SiO3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+ KOH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Гидролиз идет не до конца, среда щелочная. Гидролиз практически ограничивается первой ступенью, т. к. ионы HSiO3-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диссоциируют гораздо труднее, чем молекулы H2SiO3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; тем более, что образование молекул H2SiO3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в щелочной среде мало вероятно.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 xml:space="preserve">3). Соли, образованные слабым основанием и сильной кислотой (например, FeSO4, CuCl2, AlCl3): 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FeCl3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Fe3+ + 3Cl-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I.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Fe3+ + HOH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FeOH2+ + H+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Fe3+ + HOH + 3Cl-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FeOH2+ + H+ + 3Cl-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FeCl3 + H2O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FeOHCl2 + HCl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II. FeOH2+ + HOH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Fe(OH)2+ + H+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FeOH2+ + HOH + 2Cl-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Fe(OH)2+ + H+ + 3Cl-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FeOHCl2 + H2O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Fe(OH)2Cl + HCl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III. Fe(OH)2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+ + HOH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Fe(OH)3↓ + H+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Fe(OH)2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+ + HOH + Cl-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Fe(OH)3↓ + H+ + 3Cl-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Fe(OH)2Cl + H2O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 xml:space="preserve">Fe(OH)3↓ + HCl 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Гидролиз идет не до конца, среда кислая. В обычных условиях гидролиз практически ограничивается первой стадией, т. к. в кислой среде образование осадка Fe(OH)3↓ маловероятно.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4). Соли, образованные слабым основанием и слабой кислотой (например, Al2S3, Cr2S3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, CH3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COONH4):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а). Растворимые соли: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CH3COONH4 + H2O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CH3COOH + NH4OH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CH3COO- + NH4+H2O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CH3COOH + NH4OH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Реакция среды в этом случае зависит от сравнительной силы основания и кислоты. Другими словами, водные растворы таких солей могут иметь нейтральную, кислую или щелочную реакцию среды. Все зависит от констант диссоциации образующихся кислот и оснований. Если константа диссоциации основания &lt; константы диссоциации кислоты, то среда кислая, если константа диссоциации основания &gt; константы диссоциации кислоты, то среда щелочная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В случае гидролиза CH3COONH4: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K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дисс.(NH4OH) = 6,3 • 10-5 &gt; K</w:t>
      </w:r>
      <w:r w:rsidR="0079137A">
        <w:rPr>
          <w:sz w:val="28"/>
          <w:szCs w:val="28"/>
        </w:rPr>
        <w:t xml:space="preserve"> </w:t>
      </w:r>
      <w:r w:rsidRPr="0079137A">
        <w:rPr>
          <w:sz w:val="28"/>
          <w:szCs w:val="28"/>
        </w:rPr>
        <w:t>дисс.(CH3COOH) = 1,8 • 10-5 , значит реакция среды будет слабощелочной.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б). Неустойчивые и разлагающиеся водой соли: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79137A">
        <w:rPr>
          <w:sz w:val="28"/>
          <w:szCs w:val="28"/>
          <w:lang w:val="en-US"/>
        </w:rPr>
        <w:t>Al2S3 + 6H2O</w:t>
      </w:r>
      <w:r w:rsidR="0079137A" w:rsidRPr="0079137A">
        <w:rPr>
          <w:sz w:val="28"/>
          <w:szCs w:val="28"/>
          <w:lang w:val="en-US"/>
        </w:rPr>
        <w:t xml:space="preserve"> </w:t>
      </w:r>
      <w:r w:rsidRPr="0079137A">
        <w:rPr>
          <w:sz w:val="28"/>
          <w:szCs w:val="28"/>
          <w:lang w:val="en-US"/>
        </w:rPr>
        <w:t>2Al(OH)3↓ + 3H2S↑</w:t>
      </w:r>
    </w:p>
    <w:p w:rsidR="0058003F" w:rsidRPr="0079137A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Продукты гидролиза уходят из сферы реакции, гидролиз необратимый:</w:t>
      </w:r>
    </w:p>
    <w:p w:rsidR="0058003F" w:rsidRPr="001E2AF0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1E2AF0">
        <w:rPr>
          <w:sz w:val="28"/>
          <w:szCs w:val="28"/>
          <w:lang w:val="en-US"/>
        </w:rPr>
        <w:t>2AlCl3 + 3NaCl + 6H2O = 2Al(OH)3↓ + 3H2S↑ + 6NaCl</w:t>
      </w:r>
    </w:p>
    <w:p w:rsidR="009920DD" w:rsidRDefault="0058003F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Поэтому сульфид алюминия не может существовать в виде водных растворов, может быть получен только "сухим способом", например 2Al + 3S == Al2S3</w:t>
      </w:r>
    </w:p>
    <w:p w:rsidR="009920DD" w:rsidRDefault="009920DD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8003F" w:rsidRPr="0079137A" w:rsidRDefault="001E2AF0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Качественные реакции на катионы</w:t>
      </w: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002"/>
      </w:tblGrid>
      <w:tr w:rsidR="0058003F" w:rsidRPr="0079137A" w:rsidTr="00B45AC8">
        <w:trPr>
          <w:cantSplit/>
        </w:trPr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Катион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Воздействие или реактив</w:t>
            </w:r>
          </w:p>
        </w:tc>
        <w:tc>
          <w:tcPr>
            <w:tcW w:w="4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Наблюдаемая реакция</w:t>
            </w:r>
          </w:p>
        </w:tc>
      </w:tr>
      <w:tr w:rsidR="0058003F" w:rsidRPr="0079137A" w:rsidTr="00B45AC8">
        <w:trPr>
          <w:cantSplit/>
        </w:trPr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Li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Пламя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Красное окрашивание</w:t>
            </w:r>
          </w:p>
        </w:tc>
      </w:tr>
      <w:tr w:rsidR="0058003F" w:rsidRPr="0079137A" w:rsidTr="00B45AC8">
        <w:trPr>
          <w:cantSplit/>
        </w:trPr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Na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Пламя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Желтое окрашивание</w:t>
            </w:r>
          </w:p>
        </w:tc>
      </w:tr>
      <w:tr w:rsidR="0058003F" w:rsidRPr="0079137A" w:rsidTr="00B45AC8">
        <w:trPr>
          <w:cantSplit/>
        </w:trPr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K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Пламя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Фиолетовое окрашивание</w:t>
            </w:r>
          </w:p>
        </w:tc>
      </w:tr>
      <w:tr w:rsidR="0058003F" w:rsidRPr="0079137A" w:rsidTr="00B45AC8">
        <w:trPr>
          <w:cantSplit/>
        </w:trPr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Ca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1). Пламя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2). CO3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1). Кирпично-красное окрашивание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2). Ca + CO3</w:t>
            </w:r>
            <w:r w:rsidR="0079137A" w:rsidRPr="009920DD">
              <w:rPr>
                <w:sz w:val="20"/>
              </w:rPr>
              <w:t xml:space="preserve"> </w:t>
            </w:r>
            <w:r w:rsidRPr="009920DD">
              <w:rPr>
                <w:sz w:val="20"/>
              </w:rPr>
              <w:t>= CaCO3↓</w:t>
            </w:r>
          </w:p>
        </w:tc>
      </w:tr>
      <w:tr w:rsidR="0058003F" w:rsidRPr="0079137A" w:rsidTr="00B45AC8">
        <w:trPr>
          <w:cantSplit/>
        </w:trPr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Ba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1). Пламя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2). SO4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1).Желто-зеленое окрашивание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2). Белый (мелкокристаллический) осадок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SO4 +Ba = BaSO4↓</w:t>
            </w:r>
          </w:p>
        </w:tc>
      </w:tr>
      <w:tr w:rsidR="0058003F" w:rsidRPr="0079137A" w:rsidTr="00B45AC8">
        <w:trPr>
          <w:cantSplit/>
        </w:trPr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Cu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1). Пламя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2). Вода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3). Щелочь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1). Зеленое окрашивание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2). Гидратированные ионы Cu имеют голубую окраску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3). Синий осадок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Cu + 2OH = Cu(OH)2↓</w:t>
            </w:r>
          </w:p>
        </w:tc>
      </w:tr>
      <w:tr w:rsidR="0058003F" w:rsidRPr="0079137A" w:rsidTr="00B45AC8">
        <w:trPr>
          <w:cantSplit/>
        </w:trPr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Ag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Cl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Белый (творожистый) осадок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Cl + Ag = AgCl↓</w:t>
            </w:r>
          </w:p>
        </w:tc>
      </w:tr>
      <w:tr w:rsidR="0058003F" w:rsidRPr="0079137A" w:rsidTr="00B45AC8">
        <w:trPr>
          <w:cantSplit/>
        </w:trPr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Al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Щелочь OH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(амфотерные свойства гидроксида)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Желеобразный осадок белого цвета, растворяющийся в избытке щелочи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Al + 3OH = Al(OH)3↓</w:t>
            </w:r>
          </w:p>
        </w:tc>
      </w:tr>
      <w:tr w:rsidR="0058003F" w:rsidRPr="0079137A" w:rsidTr="00B45AC8">
        <w:trPr>
          <w:cantSplit/>
        </w:trPr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NH4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Щелочь OH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Выделение газа с резким запахом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NH4</w:t>
            </w:r>
            <w:r w:rsidR="0079137A" w:rsidRPr="009920DD">
              <w:rPr>
                <w:sz w:val="20"/>
              </w:rPr>
              <w:t xml:space="preserve"> </w:t>
            </w:r>
            <w:r w:rsidRPr="009920DD">
              <w:rPr>
                <w:sz w:val="20"/>
              </w:rPr>
              <w:t>+ OH = NH3↑+ H2O</w:t>
            </w:r>
          </w:p>
        </w:tc>
      </w:tr>
      <w:tr w:rsidR="0058003F" w:rsidRPr="0079137A" w:rsidTr="00B45AC8">
        <w:trPr>
          <w:cantSplit/>
        </w:trPr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Fe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1). Щелочь OH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2).Красная кровяная соль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K3[Fe(CN)6]</w:t>
            </w: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1). Зеленоватый осадок, буреет на воздухе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Fe + 2OH = Fe(OH)2↓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2). Синий осадок (турнбулева синь)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3Fe+2[Fe(CN)6]=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Fe3[Fe(CN)6]2↓</w:t>
            </w:r>
          </w:p>
        </w:tc>
      </w:tr>
      <w:tr w:rsidR="0058003F" w:rsidRPr="0079137A" w:rsidTr="00B45AC8">
        <w:trPr>
          <w:cantSplit/>
        </w:trPr>
        <w:tc>
          <w:tcPr>
            <w:tcW w:w="19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Fe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1). Щелочь OH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2).Роданид аммония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NH4SCN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3).Желтая кровяная соль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K4[Fe (CN)6]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</w:p>
        </w:tc>
        <w:tc>
          <w:tcPr>
            <w:tcW w:w="4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1). Бурый осадок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Fe + 3OH = Fe(OH)3↓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2). Кроваво-красный осадок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Fe + 3SCN = Fe(SCN)3↓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3). Темно-синий осадок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"Берлинская лазурь"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  <w:lang w:val="en-US"/>
              </w:rPr>
            </w:pPr>
            <w:r w:rsidRPr="009920DD">
              <w:rPr>
                <w:sz w:val="20"/>
                <w:lang w:val="en-US"/>
              </w:rPr>
              <w:t>4Fe+3[Fe(CN)6]=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  <w:lang w:val="en-US"/>
              </w:rPr>
            </w:pPr>
            <w:r w:rsidRPr="009920DD">
              <w:rPr>
                <w:sz w:val="20"/>
                <w:lang w:val="en-US"/>
              </w:rPr>
              <w:t>Fe4[Fe(CN)6]3↓</w:t>
            </w:r>
          </w:p>
        </w:tc>
      </w:tr>
    </w:tbl>
    <w:p w:rsidR="009920DD" w:rsidRPr="001E2AF0" w:rsidRDefault="009920DD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58003F" w:rsidRPr="0079137A" w:rsidRDefault="001E2AF0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Качественные реакции на анионы</w:t>
      </w: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78"/>
        <w:gridCol w:w="3119"/>
        <w:gridCol w:w="5075"/>
      </w:tblGrid>
      <w:tr w:rsidR="0058003F" w:rsidRPr="0079137A" w:rsidTr="00B45AC8">
        <w:trPr>
          <w:cantSplit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Анион</w:t>
            </w:r>
          </w:p>
          <w:p w:rsidR="0058003F" w:rsidRPr="009920DD" w:rsidRDefault="0058003F" w:rsidP="001E2AF0">
            <w:pPr>
              <w:suppressAutoHyphens w:val="0"/>
              <w:spacing w:before="0" w:after="0" w:line="360" w:lineRule="auto"/>
              <w:ind w:left="147" w:hanging="142"/>
              <w:jc w:val="center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Реактив</w:t>
            </w:r>
          </w:p>
        </w:tc>
        <w:tc>
          <w:tcPr>
            <w:tcW w:w="5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Результат реакции</w:t>
            </w:r>
          </w:p>
        </w:tc>
      </w:tr>
      <w:tr w:rsidR="0058003F" w:rsidRPr="001E2AF0" w:rsidTr="00B45AC8">
        <w:trPr>
          <w:cantSplit/>
        </w:trPr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SO4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Соли бария Ba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</w:p>
        </w:tc>
        <w:tc>
          <w:tcPr>
            <w:tcW w:w="5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1E2AF0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  <w:lang w:val="en-US"/>
              </w:rPr>
            </w:pPr>
            <w:r w:rsidRPr="009920DD">
              <w:rPr>
                <w:sz w:val="20"/>
              </w:rPr>
              <w:t>Белый</w:t>
            </w:r>
            <w:r w:rsidRPr="001E2AF0">
              <w:rPr>
                <w:sz w:val="20"/>
                <w:lang w:val="en-US"/>
              </w:rPr>
              <w:t xml:space="preserve"> </w:t>
            </w:r>
            <w:r w:rsidRPr="009920DD">
              <w:rPr>
                <w:sz w:val="20"/>
              </w:rPr>
              <w:t>осадок</w:t>
            </w:r>
          </w:p>
          <w:p w:rsidR="0058003F" w:rsidRPr="001E2AF0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  <w:lang w:val="en-US"/>
              </w:rPr>
            </w:pPr>
            <w:r w:rsidRPr="001E2AF0">
              <w:rPr>
                <w:sz w:val="20"/>
                <w:lang w:val="en-US"/>
              </w:rPr>
              <w:t>SO4 +Ba = BaSO4↓</w:t>
            </w:r>
          </w:p>
        </w:tc>
      </w:tr>
      <w:tr w:rsidR="0058003F" w:rsidRPr="0079137A" w:rsidTr="00B45AC8">
        <w:trPr>
          <w:cantSplit/>
        </w:trPr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NO3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H2SO4 (конц.) и Cu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</w:p>
        </w:tc>
        <w:tc>
          <w:tcPr>
            <w:tcW w:w="5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Выделение бурого газа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Cu+NO3+2H=Cu+NO2↑+H2O</w:t>
            </w:r>
          </w:p>
        </w:tc>
      </w:tr>
      <w:tr w:rsidR="0058003F" w:rsidRPr="0079137A" w:rsidTr="00B45AC8">
        <w:trPr>
          <w:cantSplit/>
        </w:trPr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PO4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Нитрат серебра Ag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</w:p>
        </w:tc>
        <w:tc>
          <w:tcPr>
            <w:tcW w:w="5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Ярко-желтый осадок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PO4</w:t>
            </w:r>
            <w:r w:rsidR="0079137A" w:rsidRPr="009920DD">
              <w:rPr>
                <w:sz w:val="20"/>
              </w:rPr>
              <w:t xml:space="preserve"> </w:t>
            </w:r>
            <w:r w:rsidRPr="009920DD">
              <w:rPr>
                <w:sz w:val="20"/>
              </w:rPr>
              <w:t>+ 3Ag = AgPO4↓</w:t>
            </w:r>
          </w:p>
        </w:tc>
      </w:tr>
      <w:tr w:rsidR="0058003F" w:rsidRPr="0079137A" w:rsidTr="00B45AC8">
        <w:trPr>
          <w:cantSplit/>
        </w:trPr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CrO4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Соли бария Ba</w:t>
            </w:r>
          </w:p>
        </w:tc>
        <w:tc>
          <w:tcPr>
            <w:tcW w:w="5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Желтый осадок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Ba + CrO4</w:t>
            </w:r>
            <w:r w:rsidR="0079137A" w:rsidRPr="009920DD">
              <w:rPr>
                <w:sz w:val="20"/>
              </w:rPr>
              <w:t xml:space="preserve"> </w:t>
            </w:r>
            <w:r w:rsidRPr="009920DD">
              <w:rPr>
                <w:sz w:val="20"/>
              </w:rPr>
              <w:t>= BaCrO4↓</w:t>
            </w:r>
          </w:p>
        </w:tc>
      </w:tr>
      <w:tr w:rsidR="0058003F" w:rsidRPr="0079137A" w:rsidTr="00B45AC8">
        <w:trPr>
          <w:cantSplit/>
        </w:trPr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S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Соли свинца Pb</w:t>
            </w:r>
          </w:p>
        </w:tc>
        <w:tc>
          <w:tcPr>
            <w:tcW w:w="5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Черный осадок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Pb + S = PbS↓</w:t>
            </w:r>
          </w:p>
        </w:tc>
      </w:tr>
      <w:tr w:rsidR="0058003F" w:rsidRPr="0079137A" w:rsidTr="00B45AC8">
        <w:trPr>
          <w:cantSplit/>
        </w:trPr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CO3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Растворы кислот H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Ca(OH)2</w:t>
            </w:r>
          </w:p>
        </w:tc>
        <w:tc>
          <w:tcPr>
            <w:tcW w:w="5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Выделение газа без запаха, вызывающее помутнение известковой воды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  <w:lang w:val="en-US"/>
              </w:rPr>
            </w:pPr>
            <w:r w:rsidRPr="009920DD">
              <w:rPr>
                <w:sz w:val="20"/>
                <w:lang w:val="en-US"/>
              </w:rPr>
              <w:t>CO3 + 2H = H2O + CO2↑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  <w:lang w:val="en-US"/>
              </w:rPr>
            </w:pPr>
            <w:r w:rsidRPr="009920DD">
              <w:rPr>
                <w:sz w:val="20"/>
                <w:lang w:val="en-US"/>
              </w:rPr>
              <w:t>CO2+ Ca+OH= CaCO3↓+H2O</w:t>
            </w:r>
          </w:p>
        </w:tc>
      </w:tr>
      <w:tr w:rsidR="0058003F" w:rsidRPr="0079137A" w:rsidTr="00B45AC8">
        <w:trPr>
          <w:cantSplit/>
        </w:trPr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Cl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Нитрат серебра Ag</w:t>
            </w:r>
          </w:p>
        </w:tc>
        <w:tc>
          <w:tcPr>
            <w:tcW w:w="5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Белый (творожистый) осадок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Cl + Ag = AgCl↓</w:t>
            </w:r>
          </w:p>
        </w:tc>
      </w:tr>
      <w:tr w:rsidR="0058003F" w:rsidRPr="0079137A" w:rsidTr="00B45AC8">
        <w:trPr>
          <w:cantSplit/>
        </w:trPr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Br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Нитрат серебра Ag</w:t>
            </w:r>
          </w:p>
        </w:tc>
        <w:tc>
          <w:tcPr>
            <w:tcW w:w="5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Желтоватый осадок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Br + Ag = AgBr↓</w:t>
            </w:r>
          </w:p>
        </w:tc>
      </w:tr>
      <w:tr w:rsidR="0058003F" w:rsidRPr="0079137A" w:rsidTr="00B45AC8">
        <w:trPr>
          <w:cantSplit/>
        </w:trPr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I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Нитрат серебра Ag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</w:p>
        </w:tc>
        <w:tc>
          <w:tcPr>
            <w:tcW w:w="5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Желтый осадок</w:t>
            </w:r>
          </w:p>
          <w:p w:rsidR="0058003F" w:rsidRPr="009920DD" w:rsidRDefault="0058003F" w:rsidP="009920DD">
            <w:pPr>
              <w:suppressAutoHyphens w:val="0"/>
              <w:spacing w:before="0" w:after="0" w:line="360" w:lineRule="auto"/>
              <w:ind w:firstLine="5"/>
              <w:jc w:val="center"/>
              <w:rPr>
                <w:sz w:val="20"/>
              </w:rPr>
            </w:pPr>
            <w:r w:rsidRPr="009920DD">
              <w:rPr>
                <w:sz w:val="20"/>
              </w:rPr>
              <w:t>J + Ag = AgJ↓</w:t>
            </w:r>
          </w:p>
        </w:tc>
      </w:tr>
    </w:tbl>
    <w:p w:rsidR="0058003F" w:rsidRPr="001E2AF0" w:rsidRDefault="009920DD" w:rsidP="0079137A">
      <w:pPr>
        <w:suppressAutoHyphens w:val="0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8003F" w:rsidRPr="001E2AF0">
        <w:rPr>
          <w:b/>
          <w:sz w:val="28"/>
          <w:szCs w:val="28"/>
        </w:rPr>
        <w:t>С</w:t>
      </w:r>
      <w:r w:rsidRPr="001E2AF0">
        <w:rPr>
          <w:b/>
          <w:sz w:val="28"/>
          <w:szCs w:val="28"/>
        </w:rPr>
        <w:t>писок использованной литературы</w:t>
      </w:r>
    </w:p>
    <w:p w:rsidR="009920DD" w:rsidRPr="0079137A" w:rsidRDefault="009920DD" w:rsidP="0079137A">
      <w:pPr>
        <w:suppressAutoHyphens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8003F" w:rsidRPr="0079137A" w:rsidRDefault="0058003F" w:rsidP="009920DD">
      <w:pPr>
        <w:suppressAutoHyphens w:val="0"/>
        <w:spacing w:before="0" w:after="0" w:line="360" w:lineRule="auto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Ковалевская Н.Б. Химия . 8 класс (в таблицах). М., 1997.</w:t>
      </w:r>
    </w:p>
    <w:p w:rsidR="0058003F" w:rsidRPr="0079137A" w:rsidRDefault="0058003F" w:rsidP="009920DD">
      <w:pPr>
        <w:suppressAutoHyphens w:val="0"/>
        <w:spacing w:before="0" w:after="0" w:line="360" w:lineRule="auto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Ковалевская Н.Б. Химия . 9 класс (в таблицах). М., 1996.</w:t>
      </w:r>
    </w:p>
    <w:p w:rsidR="0058003F" w:rsidRPr="0079137A" w:rsidRDefault="0058003F" w:rsidP="009920DD">
      <w:pPr>
        <w:suppressAutoHyphens w:val="0"/>
        <w:spacing w:before="0" w:after="0" w:line="360" w:lineRule="auto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Гузей Л.С., Сорокин В.В. Основные классы неорганических соединений. М., 1992.</w:t>
      </w:r>
    </w:p>
    <w:p w:rsidR="0058003F" w:rsidRPr="0079137A" w:rsidRDefault="0058003F" w:rsidP="009920DD">
      <w:pPr>
        <w:suppressAutoHyphens w:val="0"/>
        <w:spacing w:before="0" w:after="0" w:line="360" w:lineRule="auto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Кузьменко Н.Е., Еремин В.В., Попков В.А. Краткий курс химии. М.,2000.</w:t>
      </w:r>
    </w:p>
    <w:p w:rsidR="0058003F" w:rsidRPr="0079137A" w:rsidRDefault="0058003F" w:rsidP="009920DD">
      <w:pPr>
        <w:suppressAutoHyphens w:val="0"/>
        <w:spacing w:before="0" w:after="0" w:line="360" w:lineRule="auto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Кузьменко Н.Е., Еремин В.В., Попков В.А. Начала химии, I том. М., 1997</w:t>
      </w:r>
    </w:p>
    <w:p w:rsidR="0058003F" w:rsidRPr="0079137A" w:rsidRDefault="0058003F" w:rsidP="009920DD">
      <w:pPr>
        <w:suppressAutoHyphens w:val="0"/>
        <w:spacing w:before="0" w:after="0" w:line="360" w:lineRule="auto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Хомченко Г.П., Химия для поступающх в вузы. М., 1985.</w:t>
      </w:r>
    </w:p>
    <w:p w:rsidR="0058003F" w:rsidRPr="0079137A" w:rsidRDefault="0058003F" w:rsidP="009920DD">
      <w:pPr>
        <w:suppressAutoHyphens w:val="0"/>
        <w:spacing w:before="0" w:after="0" w:line="360" w:lineRule="auto"/>
        <w:jc w:val="both"/>
        <w:rPr>
          <w:sz w:val="28"/>
          <w:szCs w:val="28"/>
        </w:rPr>
      </w:pPr>
      <w:r w:rsidRPr="0079137A">
        <w:rPr>
          <w:sz w:val="28"/>
          <w:szCs w:val="28"/>
        </w:rPr>
        <w:t>Большая Энциклопедия Кирилла и Мефодия. М., 2000.</w:t>
      </w:r>
      <w:bookmarkStart w:id="0" w:name="_GoBack"/>
      <w:bookmarkEnd w:id="0"/>
    </w:p>
    <w:sectPr w:rsidR="0058003F" w:rsidRPr="0079137A" w:rsidSect="0079137A">
      <w:headerReference w:type="default" r:id="rId7"/>
      <w:footerReference w:type="default" r:id="rId8"/>
      <w:footnotePr>
        <w:pos w:val="beneathText"/>
      </w:footnotePr>
      <w:pgSz w:w="11906" w:h="16838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C39" w:rsidRDefault="00C82C39">
      <w:pPr>
        <w:suppressAutoHyphens w:val="0"/>
        <w:spacing w:before="0" w:after="0"/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C82C39" w:rsidRDefault="00C82C39">
      <w:pPr>
        <w:suppressAutoHyphens w:val="0"/>
        <w:spacing w:before="0" w:after="0"/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37A" w:rsidRDefault="007704DE">
    <w:pPr>
      <w:pStyle w:val="a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8.95pt;height:11.25pt;z-index:251657728;mso-wrap-distance-left:0;mso-wrap-distance-right:0;mso-position-horizontal:center;mso-position-horizontal-relative:margin" stroked="f">
          <v:fill color2="black"/>
          <v:textbox inset="0,0,0,0">
            <w:txbxContent>
              <w:p w:rsidR="00010B49" w:rsidRDefault="00010B49"/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C39" w:rsidRDefault="00C82C39">
      <w:pPr>
        <w:suppressAutoHyphens w:val="0"/>
        <w:spacing w:before="0" w:after="0"/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:rsidR="00C82C39" w:rsidRDefault="00C82C39">
      <w:pPr>
        <w:suppressAutoHyphens w:val="0"/>
        <w:spacing w:before="0" w:after="0"/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37A" w:rsidRDefault="0079137A">
    <w:pPr>
      <w:suppressAutoHyphens w:val="0"/>
      <w:spacing w:before="0" w:after="0"/>
      <w:ind w:firstLine="284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54D"/>
    <w:rsid w:val="00010B49"/>
    <w:rsid w:val="001E2AF0"/>
    <w:rsid w:val="004223A2"/>
    <w:rsid w:val="0058003F"/>
    <w:rsid w:val="007704DE"/>
    <w:rsid w:val="0079137A"/>
    <w:rsid w:val="009920DD"/>
    <w:rsid w:val="00A9454D"/>
    <w:rsid w:val="00B45AC8"/>
    <w:rsid w:val="00C3567C"/>
    <w:rsid w:val="00C8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chartTrackingRefBased/>
  <w15:docId w15:val="{3A617932-8421-4820-A994-29ED2E7B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Основной шрифт абзаца"/>
    <w:uiPriority w:val="99"/>
  </w:style>
  <w:style w:type="character" w:styleId="a3">
    <w:name w:val="Strong"/>
    <w:uiPriority w:val="99"/>
    <w:qFormat/>
    <w:rPr>
      <w:rFonts w:cs="Times New Roman"/>
      <w:b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ody Text"/>
    <w:basedOn w:val="a"/>
    <w:link w:val="a7"/>
    <w:uiPriority w:val="99"/>
    <w:pPr>
      <w:suppressAutoHyphens w:val="0"/>
      <w:spacing w:before="0" w:after="120"/>
    </w:pPr>
    <w:rPr>
      <w:sz w:val="20"/>
    </w:rPr>
  </w:style>
  <w:style w:type="character" w:customStyle="1" w:styleId="a7">
    <w:name w:val="Основной текст Знак"/>
    <w:link w:val="a6"/>
    <w:uiPriority w:val="99"/>
    <w:semiHidden/>
    <w:rPr>
      <w:sz w:val="24"/>
      <w:szCs w:val="20"/>
    </w:rPr>
  </w:style>
  <w:style w:type="paragraph" w:styleId="a8">
    <w:name w:val="List"/>
    <w:basedOn w:val="a6"/>
    <w:uiPriority w:val="99"/>
    <w:rPr>
      <w:rFonts w:cs="Tahoma"/>
    </w:rPr>
  </w:style>
  <w:style w:type="paragraph" w:customStyle="1" w:styleId="1">
    <w:name w:val="Название1"/>
    <w:basedOn w:val="a"/>
    <w:uiPriority w:val="99"/>
    <w:pPr>
      <w:suppressLineNumbers/>
      <w:suppressAutoHyphens w:val="0"/>
      <w:spacing w:before="120" w:after="120"/>
    </w:pPr>
    <w:rPr>
      <w:rFonts w:cs="Tahoma"/>
      <w:i/>
      <w:iCs/>
      <w:sz w:val="20"/>
    </w:rPr>
  </w:style>
  <w:style w:type="paragraph" w:customStyle="1" w:styleId="10">
    <w:name w:val="Указатель1"/>
    <w:basedOn w:val="a"/>
    <w:uiPriority w:val="99"/>
    <w:pPr>
      <w:suppressLineNumbers/>
      <w:suppressAutoHyphens w:val="0"/>
      <w:spacing w:before="0" w:after="0"/>
    </w:pPr>
    <w:rPr>
      <w:rFonts w:cs="Tahoma"/>
      <w:sz w:val="20"/>
    </w:rPr>
  </w:style>
  <w:style w:type="paragraph" w:customStyle="1" w:styleId="a9">
    <w:name w:val="Цитаты"/>
    <w:basedOn w:val="a"/>
    <w:uiPriority w:val="99"/>
    <w:pPr>
      <w:ind w:left="360" w:right="360"/>
    </w:p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uppressAutoHyphens w:val="0"/>
      <w:spacing w:before="0" w:after="0"/>
    </w:pPr>
    <w:rPr>
      <w:sz w:val="20"/>
    </w:r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0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uppressAutoHyphens w:val="0"/>
      <w:spacing w:before="0" w:after="0"/>
    </w:pPr>
    <w:rPr>
      <w:sz w:val="20"/>
    </w:rPr>
  </w:style>
  <w:style w:type="character" w:customStyle="1" w:styleId="ad">
    <w:name w:val="Верхний колонтитул Знак"/>
    <w:link w:val="ac"/>
    <w:uiPriority w:val="99"/>
    <w:semiHidden/>
    <w:rPr>
      <w:sz w:val="24"/>
      <w:szCs w:val="20"/>
    </w:rPr>
  </w:style>
  <w:style w:type="paragraph" w:customStyle="1" w:styleId="ae">
    <w:name w:val="Содержимое таблицы"/>
    <w:basedOn w:val="a6"/>
    <w:uiPriority w:val="99"/>
    <w:pPr>
      <w:suppressLineNumbers/>
    </w:pPr>
  </w:style>
  <w:style w:type="paragraph" w:customStyle="1" w:styleId="af">
    <w:name w:val="Заголовок таблицы"/>
    <w:basedOn w:val="ae"/>
    <w:uiPriority w:val="99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л и</vt:lpstr>
    </vt:vector>
  </TitlesOfParts>
  <Company>Home</Company>
  <LinksUpToDate>false</LinksUpToDate>
  <CharactersWithSpaces>9146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л и</dc:title>
  <dc:subject/>
  <dc:creator>Тимур</dc:creator>
  <cp:keywords/>
  <dc:description/>
  <cp:lastModifiedBy>admin</cp:lastModifiedBy>
  <cp:revision>2</cp:revision>
  <dcterms:created xsi:type="dcterms:W3CDTF">2014-02-24T15:10:00Z</dcterms:created>
  <dcterms:modified xsi:type="dcterms:W3CDTF">2014-02-24T15:10:00Z</dcterms:modified>
</cp:coreProperties>
</file>