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648" w:rsidRDefault="00A70648"/>
    <w:p w:rsidR="00A70648" w:rsidRDefault="00A70648">
      <w:pPr>
        <w:pStyle w:val="2"/>
        <w:ind w:left="0" w:firstLine="0"/>
        <w:jc w:val="center"/>
      </w:pPr>
    </w:p>
    <w:p w:rsidR="00A70648" w:rsidRDefault="00A70648">
      <w:pPr>
        <w:pStyle w:val="2"/>
        <w:ind w:left="0" w:firstLine="0"/>
        <w:jc w:val="center"/>
      </w:pPr>
      <w:r>
        <w:t>Тема 1. ПРОФИЛАКТИКА САМОУБИЙСТВ</w:t>
      </w:r>
    </w:p>
    <w:p w:rsidR="00A70648" w:rsidRDefault="00A70648">
      <w:pPr>
        <w:shd w:val="clear" w:color="auto" w:fill="FFFFFF"/>
        <w:jc w:val="center"/>
        <w:rPr>
          <w:color w:val="000000"/>
          <w:sz w:val="24"/>
        </w:rPr>
      </w:pPr>
      <w:r>
        <w:rPr>
          <w:color w:val="000000"/>
          <w:sz w:val="24"/>
        </w:rPr>
        <w:t>СРЕДИ СОТРУДНИКОВ ОРГАНОВ  ВНУТРЕННИХ ДЕЛ.</w:t>
      </w:r>
    </w:p>
    <w:p w:rsidR="00A70648" w:rsidRDefault="00A70648">
      <w:pPr>
        <w:shd w:val="clear" w:color="auto" w:fill="FFFFFF"/>
        <w:ind w:left="567" w:hanging="2353"/>
        <w:jc w:val="both"/>
        <w:rPr>
          <w:color w:val="000000"/>
          <w:sz w:val="24"/>
        </w:rPr>
      </w:pPr>
    </w:p>
    <w:p w:rsidR="00A70648" w:rsidRDefault="00A70648">
      <w:pPr>
        <w:shd w:val="clear" w:color="auto" w:fill="FFFFFF"/>
        <w:ind w:left="567" w:hanging="2353"/>
        <w:jc w:val="both"/>
        <w:rPr>
          <w:b w:val="0"/>
          <w:color w:val="000000"/>
          <w:sz w:val="24"/>
        </w:rPr>
      </w:pPr>
      <w:r>
        <w:rPr>
          <w:color w:val="000000"/>
          <w:sz w:val="24"/>
        </w:rPr>
        <w:tab/>
        <w:t xml:space="preserve">Время занятий –  </w:t>
      </w:r>
      <w:r>
        <w:rPr>
          <w:b w:val="0"/>
          <w:color w:val="000000"/>
          <w:sz w:val="24"/>
        </w:rPr>
        <w:t>2 часа</w:t>
      </w:r>
    </w:p>
    <w:p w:rsidR="00A70648" w:rsidRDefault="00A70648">
      <w:pPr>
        <w:shd w:val="clear" w:color="auto" w:fill="FFFFFF"/>
        <w:ind w:left="567" w:hanging="2353"/>
        <w:jc w:val="both"/>
        <w:rPr>
          <w:color w:val="000000"/>
          <w:sz w:val="24"/>
        </w:rPr>
      </w:pPr>
      <w:r>
        <w:rPr>
          <w:color w:val="000000"/>
          <w:sz w:val="24"/>
        </w:rPr>
        <w:tab/>
        <w:t xml:space="preserve">Место занятий –  </w:t>
      </w:r>
      <w:r>
        <w:rPr>
          <w:b w:val="0"/>
          <w:color w:val="000000"/>
          <w:sz w:val="24"/>
        </w:rPr>
        <w:t>класс по служебной подготовке</w:t>
      </w:r>
    </w:p>
    <w:p w:rsidR="00A70648" w:rsidRDefault="00A70648">
      <w:pPr>
        <w:shd w:val="clear" w:color="auto" w:fill="FFFFFF"/>
        <w:ind w:left="567" w:hanging="2353"/>
        <w:jc w:val="both"/>
        <w:rPr>
          <w:b w:val="0"/>
          <w:color w:val="000000"/>
          <w:sz w:val="24"/>
        </w:rPr>
      </w:pPr>
      <w:r>
        <w:rPr>
          <w:color w:val="000000"/>
          <w:sz w:val="24"/>
        </w:rPr>
        <w:tab/>
        <w:t xml:space="preserve">Цель занятий –  </w:t>
      </w:r>
      <w:r>
        <w:rPr>
          <w:b w:val="0"/>
          <w:color w:val="000000"/>
          <w:sz w:val="24"/>
        </w:rPr>
        <w:t>развивающая</w:t>
      </w:r>
    </w:p>
    <w:p w:rsidR="00A70648" w:rsidRDefault="00A70648">
      <w:pPr>
        <w:shd w:val="clear" w:color="auto" w:fill="FFFFFF"/>
        <w:ind w:left="567" w:hanging="2353"/>
        <w:jc w:val="both"/>
        <w:rPr>
          <w:b w:val="0"/>
          <w:color w:val="000000"/>
          <w:sz w:val="24"/>
        </w:rPr>
      </w:pPr>
      <w:r>
        <w:rPr>
          <w:color w:val="000000"/>
          <w:sz w:val="24"/>
        </w:rPr>
        <w:tab/>
        <w:t xml:space="preserve">Форма обучения – </w:t>
      </w:r>
      <w:r>
        <w:rPr>
          <w:b w:val="0"/>
          <w:color w:val="000000"/>
          <w:sz w:val="24"/>
        </w:rPr>
        <w:t>семинар</w:t>
      </w:r>
    </w:p>
    <w:p w:rsidR="00A70648" w:rsidRDefault="00A70648">
      <w:pPr>
        <w:shd w:val="clear" w:color="auto" w:fill="FFFFFF"/>
        <w:ind w:left="567" w:hanging="2353"/>
        <w:jc w:val="both"/>
        <w:rPr>
          <w:color w:val="000000"/>
          <w:sz w:val="24"/>
        </w:rPr>
      </w:pPr>
    </w:p>
    <w:p w:rsidR="00A70648" w:rsidRDefault="00A70648">
      <w:pPr>
        <w:shd w:val="clear" w:color="auto" w:fill="FFFFFF"/>
        <w:ind w:left="567" w:hanging="2353"/>
        <w:jc w:val="center"/>
        <w:rPr>
          <w:b w:val="0"/>
          <w:color w:val="000000"/>
          <w:sz w:val="24"/>
        </w:rPr>
      </w:pPr>
      <w:r>
        <w:rPr>
          <w:b w:val="0"/>
          <w:color w:val="000000"/>
          <w:sz w:val="24"/>
        </w:rPr>
        <w:t>ПЛАН:</w:t>
      </w:r>
    </w:p>
    <w:p w:rsidR="00A70648" w:rsidRDefault="00A70648">
      <w:pPr>
        <w:numPr>
          <w:ilvl w:val="0"/>
          <w:numId w:val="5"/>
        </w:numPr>
        <w:shd w:val="clear" w:color="auto" w:fill="FFFFFF"/>
        <w:jc w:val="both"/>
        <w:rPr>
          <w:b w:val="0"/>
          <w:color w:val="000000"/>
          <w:sz w:val="24"/>
        </w:rPr>
      </w:pPr>
      <w:r>
        <w:rPr>
          <w:b w:val="0"/>
          <w:color w:val="000000"/>
          <w:sz w:val="24"/>
        </w:rPr>
        <w:t>Понятие самоубийства.</w:t>
      </w:r>
    </w:p>
    <w:p w:rsidR="00A70648" w:rsidRDefault="00A70648">
      <w:pPr>
        <w:numPr>
          <w:ilvl w:val="0"/>
          <w:numId w:val="5"/>
        </w:numPr>
        <w:shd w:val="clear" w:color="auto" w:fill="FFFFFF"/>
        <w:jc w:val="both"/>
        <w:rPr>
          <w:b w:val="0"/>
          <w:color w:val="000000"/>
          <w:sz w:val="24"/>
        </w:rPr>
      </w:pPr>
      <w:r>
        <w:rPr>
          <w:b w:val="0"/>
          <w:color w:val="000000"/>
          <w:sz w:val="24"/>
        </w:rPr>
        <w:t>Причины, условия и мотивы самоубийств.</w:t>
      </w:r>
    </w:p>
    <w:p w:rsidR="00A70648" w:rsidRDefault="00A70648">
      <w:pPr>
        <w:numPr>
          <w:ilvl w:val="0"/>
          <w:numId w:val="5"/>
        </w:numPr>
        <w:shd w:val="clear" w:color="auto" w:fill="FFFFFF"/>
        <w:jc w:val="both"/>
        <w:rPr>
          <w:b w:val="0"/>
          <w:color w:val="000000"/>
          <w:sz w:val="24"/>
        </w:rPr>
      </w:pPr>
      <w:r>
        <w:rPr>
          <w:b w:val="0"/>
          <w:color w:val="000000"/>
          <w:sz w:val="24"/>
        </w:rPr>
        <w:t>Распространенность и характеристика самоубийств сотрудников органов внутренних дел.</w:t>
      </w:r>
    </w:p>
    <w:p w:rsidR="00A70648" w:rsidRDefault="00A70648">
      <w:pPr>
        <w:numPr>
          <w:ilvl w:val="0"/>
          <w:numId w:val="5"/>
        </w:numPr>
        <w:shd w:val="clear" w:color="auto" w:fill="FFFFFF"/>
        <w:jc w:val="both"/>
        <w:rPr>
          <w:b w:val="0"/>
          <w:color w:val="000000"/>
          <w:sz w:val="24"/>
        </w:rPr>
      </w:pPr>
      <w:r>
        <w:rPr>
          <w:b w:val="0"/>
          <w:color w:val="000000"/>
          <w:sz w:val="24"/>
        </w:rPr>
        <w:t>Профилактика самоубийств сотрудников органов внутренних дел.</w:t>
      </w:r>
    </w:p>
    <w:p w:rsidR="00A70648" w:rsidRDefault="00A70648">
      <w:pPr>
        <w:shd w:val="clear" w:color="auto" w:fill="FFFFFF"/>
        <w:jc w:val="both"/>
        <w:rPr>
          <w:b w:val="0"/>
          <w:color w:val="000000"/>
          <w:sz w:val="24"/>
        </w:rPr>
      </w:pPr>
    </w:p>
    <w:p w:rsidR="00A70648" w:rsidRDefault="00A70648">
      <w:pPr>
        <w:shd w:val="clear" w:color="auto" w:fill="FFFFFF"/>
        <w:jc w:val="both"/>
        <w:rPr>
          <w:b w:val="0"/>
          <w:color w:val="000000"/>
          <w:sz w:val="24"/>
        </w:rPr>
      </w:pPr>
    </w:p>
    <w:p w:rsidR="00A70648" w:rsidRDefault="00A70648">
      <w:pPr>
        <w:shd w:val="clear" w:color="auto" w:fill="FFFFFF"/>
        <w:jc w:val="both"/>
        <w:rPr>
          <w:color w:val="000000"/>
          <w:sz w:val="24"/>
          <w:u w:val="single"/>
        </w:rPr>
      </w:pPr>
      <w:r>
        <w:rPr>
          <w:color w:val="000000"/>
          <w:sz w:val="24"/>
        </w:rPr>
        <w:t xml:space="preserve">          </w:t>
      </w:r>
      <w:r>
        <w:rPr>
          <w:color w:val="000000"/>
          <w:sz w:val="24"/>
          <w:u w:val="single"/>
        </w:rPr>
        <w:t>Литература.</w:t>
      </w:r>
    </w:p>
    <w:p w:rsidR="00A70648" w:rsidRDefault="00A70648">
      <w:pPr>
        <w:shd w:val="clear" w:color="auto" w:fill="FFFFFF"/>
        <w:jc w:val="both"/>
        <w:rPr>
          <w:sz w:val="24"/>
        </w:rPr>
      </w:pPr>
    </w:p>
    <w:p w:rsidR="00A70648" w:rsidRDefault="00A70648">
      <w:pPr>
        <w:shd w:val="clear" w:color="auto" w:fill="FFFFFF"/>
        <w:ind w:left="709" w:hanging="283"/>
        <w:jc w:val="both"/>
        <w:rPr>
          <w:sz w:val="24"/>
        </w:rPr>
      </w:pPr>
      <w:r>
        <w:rPr>
          <w:b w:val="0"/>
          <w:color w:val="000000"/>
          <w:sz w:val="24"/>
        </w:rPr>
        <w:t>1.Амбрумова А.Г., Тихоненко В.А., Ковалев В.В. Диагностика суицидального поведения. - М., Московский НИИ психиатрии. 1980.</w:t>
      </w:r>
    </w:p>
    <w:p w:rsidR="00A70648" w:rsidRDefault="00A70648">
      <w:pPr>
        <w:shd w:val="clear" w:color="auto" w:fill="FFFFFF"/>
        <w:ind w:firstLine="403"/>
        <w:jc w:val="both"/>
        <w:rPr>
          <w:sz w:val="24"/>
        </w:rPr>
      </w:pPr>
      <w:r>
        <w:rPr>
          <w:b w:val="0"/>
          <w:color w:val="000000"/>
          <w:sz w:val="24"/>
        </w:rPr>
        <w:t>2. Колос И.В. К вопросу о причинах и условиях совершения суицидальных действий сотрудниками органов внутренних дел. В сб.: Вопросы укрепления социалистической законности в деятельности органов внутренних дел. - М.,1989, С 25-30.</w:t>
      </w:r>
    </w:p>
    <w:p w:rsidR="00A70648" w:rsidRDefault="00A70648">
      <w:pPr>
        <w:shd w:val="clear" w:color="auto" w:fill="FFFFFF"/>
        <w:ind w:firstLine="389"/>
        <w:jc w:val="both"/>
        <w:rPr>
          <w:sz w:val="24"/>
        </w:rPr>
      </w:pPr>
      <w:r>
        <w:rPr>
          <w:b w:val="0"/>
          <w:color w:val="000000"/>
          <w:sz w:val="24"/>
        </w:rPr>
        <w:t>3. Профилактика самоубийств сотрудников органов внутренних дел: методические рекомендации // Под общей редакцией Марьина МИ.- М., 1999.</w:t>
      </w:r>
    </w:p>
    <w:p w:rsidR="00A70648" w:rsidRDefault="00A70648">
      <w:pPr>
        <w:shd w:val="clear" w:color="auto" w:fill="FFFFFF"/>
        <w:ind w:firstLine="403"/>
        <w:jc w:val="both"/>
        <w:rPr>
          <w:sz w:val="24"/>
        </w:rPr>
      </w:pPr>
      <w:r>
        <w:rPr>
          <w:b w:val="0"/>
          <w:color w:val="000000"/>
          <w:sz w:val="24"/>
        </w:rPr>
        <w:t>4. Султанов А.А. К вопросу о суицидальном поведении практически здоровых лиц молодого возраста // Научные и организационные проблемы суицидологии. - М., 1983. С. 94-96.</w:t>
      </w:r>
    </w:p>
    <w:p w:rsidR="00A70648" w:rsidRDefault="00A70648">
      <w:pPr>
        <w:shd w:val="clear" w:color="auto" w:fill="FFFFFF"/>
        <w:jc w:val="both"/>
        <w:rPr>
          <w:b w:val="0"/>
          <w:color w:val="000000"/>
          <w:sz w:val="24"/>
        </w:rPr>
      </w:pPr>
    </w:p>
    <w:p w:rsidR="00A70648" w:rsidRDefault="00A70648">
      <w:pPr>
        <w:shd w:val="clear" w:color="auto" w:fill="FFFFFF"/>
        <w:ind w:left="567" w:hanging="2353"/>
        <w:jc w:val="both"/>
        <w:rPr>
          <w:sz w:val="24"/>
        </w:rPr>
      </w:pPr>
    </w:p>
    <w:p w:rsidR="00A70648" w:rsidRDefault="00A70648">
      <w:pPr>
        <w:shd w:val="clear" w:color="auto" w:fill="FFFFFF"/>
        <w:ind w:firstLine="509"/>
        <w:jc w:val="both"/>
        <w:rPr>
          <w:sz w:val="24"/>
        </w:rPr>
      </w:pPr>
      <w:r>
        <w:rPr>
          <w:color w:val="000000"/>
          <w:sz w:val="24"/>
          <w:u w:val="single"/>
          <w:lang w:val="en-US"/>
        </w:rPr>
        <w:t>I</w:t>
      </w:r>
      <w:r>
        <w:rPr>
          <w:color w:val="000000"/>
          <w:sz w:val="24"/>
          <w:u w:val="single"/>
        </w:rPr>
        <w:t>.</w:t>
      </w:r>
      <w:r>
        <w:rPr>
          <w:b w:val="0"/>
          <w:color w:val="000000"/>
          <w:sz w:val="24"/>
        </w:rPr>
        <w:t xml:space="preserve">   Самоубийства (суициды) в последнее время превратились в одну из острейших проблем современного общества. По данным Всемирной организации здравоохранения, они занимают 4 место, как причина смертности, после сердечно-сосудистых, онкологических заболеваний и травматизма. Ежегодно в мире лишают себя жизни около полумиллиона человек, т.е. более 1000 человек в день, а число пытавшихся покончить с собой превышает 5 миллионов. Суициды распространены среди наиболее трудоспособной части населения. Число суицидов из года в год возрастает. Принято считать уровень самоубийств до 10 случаев на 1000 человек низким, от 10 до 20 - средним, 20 и более - высоким.</w:t>
      </w:r>
    </w:p>
    <w:p w:rsidR="00A70648" w:rsidRDefault="00A70648">
      <w:pPr>
        <w:shd w:val="clear" w:color="auto" w:fill="FFFFFF"/>
        <w:ind w:firstLine="398"/>
        <w:jc w:val="both"/>
        <w:rPr>
          <w:sz w:val="24"/>
        </w:rPr>
      </w:pPr>
      <w:r>
        <w:rPr>
          <w:b w:val="0"/>
          <w:color w:val="000000"/>
          <w:sz w:val="24"/>
        </w:rPr>
        <w:t>К «группе риска» совершения самоубийств относят лиц, подверженных депрессии, с наличием психических заболеваний, с суицидальными попытками, с алкоголизмом, страдающих лекарственной зависимостью, включая наркоманию, лиц, находящихся в социальной изоляции, престарелых и одиноких людей.</w:t>
      </w:r>
    </w:p>
    <w:p w:rsidR="00A70648" w:rsidRDefault="00A70648">
      <w:pPr>
        <w:shd w:val="clear" w:color="auto" w:fill="FFFFFF"/>
        <w:ind w:firstLine="504"/>
        <w:jc w:val="both"/>
        <w:rPr>
          <w:sz w:val="24"/>
        </w:rPr>
      </w:pPr>
      <w:r>
        <w:rPr>
          <w:b w:val="0"/>
          <w:color w:val="000000"/>
          <w:sz w:val="24"/>
        </w:rPr>
        <w:t>Увеличение частоты суицидов и покушений на самоубийство, происходящее в большинстве стран мира, отрицательно сказывается на состоянии общества, экономики, общественном порядке, нравственных и духовных устоях. Неблагоприятная социально-экономическая ситуация в России, рост психической патологии, падение уровня жизни значительной части россиян, наркотизация, рост преступности, девиантное поведения и многие другие негативные факторы оказывают неблагоприятное влияние на суицидальную активность различных возрастных групп населения, особенно лиц трудоспособного и пожилого возраста, в том числе среди сотрудников органов внутренних дел.</w:t>
      </w:r>
    </w:p>
    <w:p w:rsidR="00A70648" w:rsidRDefault="00A70648">
      <w:pPr>
        <w:shd w:val="clear" w:color="auto" w:fill="FFFFFF"/>
        <w:ind w:firstLine="504"/>
        <w:jc w:val="both"/>
        <w:rPr>
          <w:sz w:val="24"/>
        </w:rPr>
      </w:pPr>
      <w:r>
        <w:rPr>
          <w:b w:val="0"/>
          <w:color w:val="000000"/>
          <w:sz w:val="24"/>
        </w:rPr>
        <w:t>Существует множество определений понятия самоубийства. Классическим считается определение, данное Эмилем Дюргеймом (1897).</w:t>
      </w:r>
    </w:p>
    <w:p w:rsidR="00A70648" w:rsidRDefault="00A70648">
      <w:pPr>
        <w:shd w:val="clear" w:color="auto" w:fill="FFFFFF"/>
        <w:jc w:val="both"/>
        <w:rPr>
          <w:sz w:val="24"/>
        </w:rPr>
      </w:pPr>
      <w:r>
        <w:rPr>
          <w:i/>
          <w:color w:val="000000"/>
          <w:sz w:val="24"/>
        </w:rPr>
        <w:t xml:space="preserve">Самоубийством </w:t>
      </w:r>
      <w:r>
        <w:rPr>
          <w:b w:val="0"/>
          <w:color w:val="000000"/>
          <w:sz w:val="24"/>
        </w:rPr>
        <w:t xml:space="preserve">называется всякий случай смерти, который непосредственно или опосредованно является результатом положительного или отрицательного поступка, совершенного самим пострадавшим, если этот последний знал об ожидавших его результатах. Покушение на самоубийство это вполне однородное действие, но не доведённое до конца. </w:t>
      </w:r>
      <w:r>
        <w:rPr>
          <w:b w:val="0"/>
          <w:i/>
          <w:color w:val="000000"/>
          <w:sz w:val="24"/>
        </w:rPr>
        <w:t xml:space="preserve">Суицид </w:t>
      </w:r>
      <w:r>
        <w:rPr>
          <w:b w:val="0"/>
          <w:color w:val="000000"/>
          <w:sz w:val="24"/>
        </w:rPr>
        <w:t>есть осознанное лишение себя жизни и, с этой точки зрения, самоубийство является чисто человеческим сознательным, поведенческим актом.</w:t>
      </w:r>
    </w:p>
    <w:p w:rsidR="00A70648" w:rsidRDefault="00A70648">
      <w:pPr>
        <w:shd w:val="clear" w:color="auto" w:fill="FFFFFF"/>
        <w:ind w:firstLine="509"/>
        <w:jc w:val="both"/>
        <w:rPr>
          <w:sz w:val="24"/>
        </w:rPr>
      </w:pPr>
      <w:r>
        <w:rPr>
          <w:b w:val="0"/>
          <w:color w:val="000000"/>
          <w:sz w:val="24"/>
        </w:rPr>
        <w:t>В литературе часто встречаются термины «аутотравматизм», «аутоагрессивный акт», которые нередко отождествляются с суицидальными действиями. Если конечной целью аутоагрессивного акта является самоубийство, его следует относить к суицидальным действиям. В то же время, нет оснований относить к суицидальным действиям умышленное членовредительство, аутоагрессивные акты людей, находящихся в состоянии психоза и другие подобные действия.</w:t>
      </w:r>
    </w:p>
    <w:p w:rsidR="00A70648" w:rsidRDefault="00A70648">
      <w:pPr>
        <w:shd w:val="clear" w:color="auto" w:fill="FFFFFF"/>
        <w:ind w:firstLine="494"/>
        <w:jc w:val="both"/>
        <w:rPr>
          <w:sz w:val="24"/>
        </w:rPr>
      </w:pPr>
      <w:r>
        <w:rPr>
          <w:b w:val="0"/>
          <w:color w:val="000000"/>
          <w:sz w:val="24"/>
        </w:rPr>
        <w:t>Самоубийством не считается лишение себя жизни по неосторожности самого потерпевшего или лицом, находящимся в состоянии невменяемости. В этих случаях опасные для жизни действия не направляются представлениями о собственной смерти, имеют иные мотивы и цели и их следует относить к категории несчастных случаев.</w:t>
      </w:r>
    </w:p>
    <w:p w:rsidR="00A70648" w:rsidRDefault="00A70648">
      <w:pPr>
        <w:shd w:val="clear" w:color="auto" w:fill="FFFFFF"/>
        <w:ind w:firstLine="490"/>
        <w:jc w:val="both"/>
        <w:rPr>
          <w:sz w:val="24"/>
        </w:rPr>
      </w:pPr>
      <w:r>
        <w:rPr>
          <w:b w:val="0"/>
          <w:color w:val="000000"/>
          <w:sz w:val="24"/>
        </w:rPr>
        <w:t>Исходя из данного определения, не следует, также считать самоубийствами случаи гибели из-за неоправданного риска, случаи так называемого «аутодеструктивного» или «саморазрушительного» поведения. К саморазрушительному поведению наряду с суицидальным относят, в ряде случаев, злоупотребление алкоголем, наркотическими, сильнодействующими медикаментозными средствами, курение; намеренную рабочую перегрузку; упорное нежелание лечиться; рискованный стиль вождения транспортных средств, особенно управление автомобилем и мотоциклом в нетрезвом состоянии; упорное стремление к поездкам в зоны боевых действий; увлечение некоторыми видами спорта, когда оно связано с неоправданным риском (например, альпинизм, парашютный спорт и т.п.).</w:t>
      </w:r>
    </w:p>
    <w:p w:rsidR="00A70648" w:rsidRDefault="00A70648">
      <w:pPr>
        <w:shd w:val="clear" w:color="auto" w:fill="FFFFFF"/>
        <w:ind w:firstLine="499"/>
        <w:jc w:val="both"/>
        <w:rPr>
          <w:sz w:val="24"/>
        </w:rPr>
      </w:pPr>
      <w:r>
        <w:rPr>
          <w:b w:val="0"/>
          <w:color w:val="000000"/>
          <w:sz w:val="24"/>
        </w:rPr>
        <w:t>В более широком смысле аутодеструктивными действиями считают некоторые религиозные обряды, сопровождающиеся самоистязанием и жертвами, жестокую эксплуатацию, войны, т.е. все те осознанные ауто- и гетеро- агрессивные действия, которые приводят к индивидуальному или массовому саморазрушению и самоуничтожению людей.</w:t>
      </w:r>
    </w:p>
    <w:p w:rsidR="00A70648" w:rsidRDefault="00A70648">
      <w:pPr>
        <w:shd w:val="clear" w:color="auto" w:fill="FFFFFF"/>
        <w:ind w:firstLine="499"/>
        <w:jc w:val="both"/>
        <w:rPr>
          <w:sz w:val="24"/>
        </w:rPr>
      </w:pPr>
      <w:r>
        <w:rPr>
          <w:i/>
          <w:color w:val="000000"/>
          <w:sz w:val="24"/>
        </w:rPr>
        <w:t xml:space="preserve">Суицидальное поведение </w:t>
      </w:r>
      <w:r>
        <w:rPr>
          <w:b w:val="0"/>
          <w:i/>
          <w:color w:val="000000"/>
          <w:sz w:val="24"/>
        </w:rPr>
        <w:t xml:space="preserve">- </w:t>
      </w:r>
      <w:r>
        <w:rPr>
          <w:b w:val="0"/>
          <w:color w:val="000000"/>
          <w:sz w:val="24"/>
        </w:rPr>
        <w:t>это любые внутренние или внешние формы психических актов, определяемые и направляемые представлениями о лишении себя жизни. Суицидальное поведение проявляется в двух основных формах: внешних и внутренних. К внутренним формам относят суицидальные мысли (представления, переживания); суицидальные тенденции (замыслы, намерения). К внешним формам - суицидальные проявления; суицидальные покушения (попытки).</w:t>
      </w:r>
    </w:p>
    <w:p w:rsidR="00A70648" w:rsidRDefault="00A70648">
      <w:pPr>
        <w:shd w:val="clear" w:color="auto" w:fill="FFFFFF"/>
        <w:ind w:firstLine="499"/>
        <w:jc w:val="both"/>
        <w:rPr>
          <w:sz w:val="24"/>
        </w:rPr>
      </w:pPr>
      <w:r>
        <w:rPr>
          <w:i/>
          <w:color w:val="000000"/>
          <w:sz w:val="24"/>
        </w:rPr>
        <w:t xml:space="preserve">Суицидальные мысли </w:t>
      </w:r>
      <w:r>
        <w:rPr>
          <w:b w:val="0"/>
          <w:color w:val="000000"/>
          <w:sz w:val="24"/>
        </w:rPr>
        <w:t>(представления, переживания) - пассивные размышления об отсутствии ценности, смысла жизни («жить не стоит», «счастья в жизни нет», «не живешь, а существуешь»), а также представления, фантазии на тему своей смерти, но не лишения себя жизни («хорошо бы умереть», «хочется заснуть и не проснуться»). Суицидальные мысли в норме бывают практически у всех людей при осознании неразрешимости какого-либо конфликта или психотравмирующего события, но они не переходят в суицидальные тенденции.</w:t>
      </w:r>
    </w:p>
    <w:p w:rsidR="00A70648" w:rsidRDefault="00A70648">
      <w:pPr>
        <w:shd w:val="clear" w:color="auto" w:fill="FFFFFF"/>
        <w:ind w:firstLine="499"/>
        <w:jc w:val="both"/>
        <w:rPr>
          <w:sz w:val="24"/>
        </w:rPr>
      </w:pPr>
      <w:r>
        <w:rPr>
          <w:i/>
          <w:color w:val="000000"/>
          <w:sz w:val="24"/>
        </w:rPr>
        <w:t xml:space="preserve">Суицидальные тенденции </w:t>
      </w:r>
      <w:r>
        <w:rPr>
          <w:b w:val="0"/>
          <w:color w:val="000000"/>
          <w:sz w:val="24"/>
        </w:rPr>
        <w:t xml:space="preserve">(замыслы, намерения) - активные и серьезные размышления, разработка плана суицида, определение способов совершения самоубийства, времени, места его осуществления. Во внешнем поведении возможны проявления побуждений к непосредственному осуществлению суицидального замысла. Почти все суициденты в этот период высказывают в той или иной форме суицидальные намерения кому-либо из близких, друзей или коллег иногда в виде намеков или в шутливой форме </w:t>
      </w:r>
      <w:r>
        <w:rPr>
          <w:i/>
          <w:color w:val="000000"/>
          <w:sz w:val="24"/>
        </w:rPr>
        <w:t xml:space="preserve">(суицидальные проявления). </w:t>
      </w:r>
      <w:r>
        <w:rPr>
          <w:b w:val="0"/>
          <w:color w:val="000000"/>
          <w:sz w:val="24"/>
        </w:rPr>
        <w:t>Причем около 15% делают это открыто и публично. Обычно открытые высказывания суицидальных намерений воспринимаются окружающими в демонстративно-шантажном плане или им вообще не придается должного внимания. Однако, их не стоит недооценивать. Во всех случаях, при наличии таких высказываний требуется консультация психолога.</w:t>
      </w:r>
    </w:p>
    <w:p w:rsidR="00A70648" w:rsidRDefault="00A70648">
      <w:pPr>
        <w:shd w:val="clear" w:color="auto" w:fill="FFFFFF"/>
        <w:ind w:firstLine="499"/>
        <w:jc w:val="both"/>
        <w:rPr>
          <w:sz w:val="24"/>
        </w:rPr>
      </w:pPr>
      <w:r>
        <w:rPr>
          <w:b w:val="0"/>
          <w:color w:val="000000"/>
          <w:sz w:val="24"/>
        </w:rPr>
        <w:t>Переход суицидальных тенденций в суицидальные проявления говорит о присоединении к замыслу суицида волевого компонента, побуждающего к непосредственному осуществлению решения - совершению суицидальной попытки.</w:t>
      </w:r>
    </w:p>
    <w:p w:rsidR="00A70648" w:rsidRDefault="00A70648">
      <w:pPr>
        <w:shd w:val="clear" w:color="auto" w:fill="FFFFFF"/>
        <w:ind w:firstLine="509"/>
        <w:jc w:val="both"/>
        <w:rPr>
          <w:sz w:val="24"/>
        </w:rPr>
      </w:pPr>
      <w:r>
        <w:rPr>
          <w:i/>
          <w:color w:val="000000"/>
          <w:sz w:val="24"/>
        </w:rPr>
        <w:t xml:space="preserve">Суицидальные покушения (попытки) </w:t>
      </w:r>
      <w:r>
        <w:rPr>
          <w:b w:val="0"/>
          <w:i/>
          <w:color w:val="000000"/>
          <w:sz w:val="24"/>
        </w:rPr>
        <w:t xml:space="preserve">- </w:t>
      </w:r>
      <w:r>
        <w:rPr>
          <w:b w:val="0"/>
          <w:color w:val="000000"/>
          <w:sz w:val="24"/>
        </w:rPr>
        <w:t>целенаправленное оперирование средствами лишения себя жизни с целью покончить жизнь самоубийством или с демонстративно-шантажные целями.</w:t>
      </w:r>
    </w:p>
    <w:p w:rsidR="00A70648" w:rsidRDefault="00A70648">
      <w:pPr>
        <w:shd w:val="clear" w:color="auto" w:fill="FFFFFF"/>
        <w:ind w:firstLine="504"/>
        <w:jc w:val="both"/>
        <w:rPr>
          <w:sz w:val="24"/>
        </w:rPr>
      </w:pPr>
      <w:r>
        <w:rPr>
          <w:b w:val="0"/>
          <w:color w:val="000000"/>
          <w:sz w:val="24"/>
        </w:rPr>
        <w:t>Иногда попытки самоубийства не завершаются смертельным исходом по независящим от суицидиента причинам (не смертельное ранение, обрыв веревки, своевременно оказанная медицинская, реанимационная помощь и т.п.).</w:t>
      </w:r>
    </w:p>
    <w:p w:rsidR="00A70648" w:rsidRDefault="00A70648">
      <w:pPr>
        <w:shd w:val="clear" w:color="auto" w:fill="FFFFFF"/>
        <w:ind w:firstLine="504"/>
        <w:jc w:val="both"/>
        <w:rPr>
          <w:sz w:val="24"/>
        </w:rPr>
      </w:pPr>
      <w:r>
        <w:rPr>
          <w:b w:val="0"/>
          <w:color w:val="000000"/>
          <w:sz w:val="24"/>
        </w:rPr>
        <w:t xml:space="preserve">Следует различать </w:t>
      </w:r>
      <w:r>
        <w:rPr>
          <w:i/>
          <w:color w:val="000000"/>
          <w:sz w:val="24"/>
        </w:rPr>
        <w:t xml:space="preserve">завершенные самоубийства </w:t>
      </w:r>
      <w:r>
        <w:rPr>
          <w:b w:val="0"/>
          <w:color w:val="000000"/>
          <w:sz w:val="24"/>
        </w:rPr>
        <w:t xml:space="preserve">(истинные суициды по А.Г. Амбрумовой, 1974) и </w:t>
      </w:r>
      <w:r>
        <w:rPr>
          <w:i/>
          <w:color w:val="000000"/>
          <w:sz w:val="24"/>
        </w:rPr>
        <w:t xml:space="preserve">попытки самоубийства </w:t>
      </w:r>
      <w:r>
        <w:rPr>
          <w:b w:val="0"/>
          <w:color w:val="000000"/>
          <w:sz w:val="24"/>
        </w:rPr>
        <w:t>(незавершенные суициды), носящие демонстративно-шантажный характер. Последние не преследуют цель ухода из жизни. Их цель - привлечение к себе или возвращение утраченного внимания, жалости и сочувствия окружающих, избавление от угрозы наказания и т.п. Соотношение самоубийств и попыток самоубийств среди гражданского населения составляет 1:8. Среди сотрудников ОВД наблюдается обратная картина: 8:1. Частично объяснить этот факт можно следующим:</w:t>
      </w:r>
    </w:p>
    <w:p w:rsidR="00A70648" w:rsidRDefault="00A70648">
      <w:pPr>
        <w:shd w:val="clear" w:color="auto" w:fill="FFFFFF"/>
        <w:ind w:firstLine="418"/>
        <w:jc w:val="both"/>
        <w:rPr>
          <w:sz w:val="24"/>
        </w:rPr>
      </w:pPr>
      <w:r>
        <w:rPr>
          <w:b w:val="0"/>
          <w:color w:val="000000"/>
          <w:sz w:val="24"/>
        </w:rPr>
        <w:t>1. Сокрытием части случаев попыток самоубийств сотрудниками и руководителями из-за опасения негативных последствий подобной информации для их служебной деятельности. В ходе служебных проверок по фактам самоубийств сотрудников установлено, что в 32% случаев суициденты ранее высказывали суицидальные намерения, а в 5% ранее пытались покончить с собой.</w:t>
      </w:r>
    </w:p>
    <w:p w:rsidR="00A70648" w:rsidRDefault="00A70648">
      <w:pPr>
        <w:shd w:val="clear" w:color="auto" w:fill="FFFFFF"/>
        <w:ind w:firstLine="394"/>
        <w:jc w:val="both"/>
        <w:rPr>
          <w:sz w:val="24"/>
        </w:rPr>
      </w:pPr>
      <w:r>
        <w:rPr>
          <w:b w:val="0"/>
          <w:color w:val="000000"/>
          <w:sz w:val="24"/>
        </w:rPr>
        <w:t>2. Половой и возрастной структурой личного состава органов внутренних дел. Мужчины совершают завершенные суициды в 3-4 раза чаще женщин, но на долю последних приходится в 3 раза больше суицидальных попыток. Доля женщин среди личного состава МВД составляет лишь 10%. Необходимо отметить, что процент реализации повторных суицидальных попыток очень высок. Каждый 4-й суицидент повторяет суицидальную попытку, а каждый 10-й погибает от повторного суицида. Уровень попыток самоубийств наиболее высок в подростковом и юношеском возрасте, в дальнейшем он постепенно уменьшается. Наоборот, уровень завершенных самоубийств увеличивается при достижении зрелого возраста.</w:t>
      </w:r>
    </w:p>
    <w:p w:rsidR="00A70648" w:rsidRDefault="00A70648">
      <w:pPr>
        <w:shd w:val="clear" w:color="auto" w:fill="FFFFFF"/>
        <w:ind w:firstLine="389"/>
        <w:jc w:val="both"/>
        <w:rPr>
          <w:sz w:val="24"/>
        </w:rPr>
      </w:pPr>
      <w:r>
        <w:rPr>
          <w:b w:val="0"/>
          <w:color w:val="000000"/>
          <w:sz w:val="24"/>
        </w:rPr>
        <w:t>3. Увеличением количества психогенных боевых потерь. Так психогенные потери армии США в период военных действий в Корее составили 24% от всего личного состава. После войны во Вьетнаме до 1990 г. около 100000 американских солдат покончили жизнь самоубийством, в то время как число погибших на войне составило 58000. В настоящее время количество самоубийц среди ветеранов этой войны уже в 3 раза больше погибших во время боевых действий.</w:t>
      </w:r>
    </w:p>
    <w:p w:rsidR="00A70648" w:rsidRDefault="00A70648">
      <w:pPr>
        <w:shd w:val="clear" w:color="auto" w:fill="FFFFFF"/>
        <w:ind w:firstLine="389"/>
        <w:jc w:val="both"/>
        <w:rPr>
          <w:sz w:val="24"/>
        </w:rPr>
      </w:pPr>
      <w:r>
        <w:rPr>
          <w:b w:val="0"/>
          <w:color w:val="000000"/>
          <w:sz w:val="24"/>
        </w:rPr>
        <w:t>4. Ситуацией, сложившейся в последние годы, когда сотрудники правоохранительных органов регулярно привлекаются к выполнению оперативно-служебных и служебно-боевых задач по установлению конституционного порядка в Северо-Кавказском регионе России.</w:t>
      </w:r>
    </w:p>
    <w:p w:rsidR="00A70648" w:rsidRDefault="00A70648">
      <w:pPr>
        <w:shd w:val="clear" w:color="auto" w:fill="FFFFFF"/>
        <w:ind w:firstLine="394"/>
        <w:jc w:val="both"/>
        <w:rPr>
          <w:sz w:val="24"/>
        </w:rPr>
      </w:pPr>
      <w:r>
        <w:rPr>
          <w:b w:val="0"/>
          <w:color w:val="000000"/>
          <w:sz w:val="24"/>
        </w:rPr>
        <w:t>5. Значительная часть суицидальных попыток попадает в группу чрезвычайных происшествий, связанных как с бытовым, так и с полученным во время несения службы травматизмом сотрудников.</w:t>
      </w:r>
    </w:p>
    <w:p w:rsidR="00A70648" w:rsidRDefault="00A70648">
      <w:pPr>
        <w:shd w:val="clear" w:color="auto" w:fill="FFFFFF"/>
        <w:ind w:firstLine="499"/>
        <w:jc w:val="both"/>
        <w:rPr>
          <w:sz w:val="24"/>
        </w:rPr>
      </w:pPr>
      <w:r>
        <w:rPr>
          <w:i/>
          <w:color w:val="000000"/>
          <w:sz w:val="24"/>
        </w:rPr>
        <w:t xml:space="preserve">Способ самоубийства. </w:t>
      </w:r>
      <w:r>
        <w:rPr>
          <w:b w:val="0"/>
          <w:color w:val="000000"/>
          <w:sz w:val="24"/>
        </w:rPr>
        <w:t>Выбор способа, места и времени для самоубийства косвенно свидетельствует о серьезности суицидальных намерений и риске завершенности суицида. По частоте использования у нас в стране при завершенных суицидах чаще всего встречаются:</w:t>
      </w:r>
    </w:p>
    <w:p w:rsidR="00A70648" w:rsidRDefault="00A70648">
      <w:pPr>
        <w:shd w:val="clear" w:color="auto" w:fill="FFFFFF"/>
        <w:jc w:val="both"/>
        <w:rPr>
          <w:sz w:val="24"/>
        </w:rPr>
      </w:pPr>
      <w:r>
        <w:rPr>
          <w:b w:val="0"/>
          <w:color w:val="000000"/>
          <w:sz w:val="24"/>
        </w:rPr>
        <w:t>•повешения;</w:t>
      </w:r>
    </w:p>
    <w:p w:rsidR="00A70648" w:rsidRDefault="00A70648">
      <w:pPr>
        <w:shd w:val="clear" w:color="auto" w:fill="FFFFFF"/>
        <w:jc w:val="both"/>
        <w:rPr>
          <w:sz w:val="24"/>
        </w:rPr>
      </w:pPr>
      <w:r>
        <w:rPr>
          <w:b w:val="0"/>
          <w:color w:val="000000"/>
          <w:sz w:val="24"/>
        </w:rPr>
        <w:t>•огнестрельные ранения;</w:t>
      </w:r>
    </w:p>
    <w:p w:rsidR="00A70648" w:rsidRDefault="00A70648">
      <w:pPr>
        <w:shd w:val="clear" w:color="auto" w:fill="FFFFFF"/>
        <w:jc w:val="both"/>
        <w:rPr>
          <w:sz w:val="24"/>
        </w:rPr>
      </w:pPr>
      <w:r>
        <w:rPr>
          <w:b w:val="0"/>
          <w:color w:val="000000"/>
          <w:sz w:val="24"/>
        </w:rPr>
        <w:t>•отравления химическими веществами или медикаментами;</w:t>
      </w:r>
    </w:p>
    <w:p w:rsidR="00A70648" w:rsidRDefault="00A70648">
      <w:pPr>
        <w:shd w:val="clear" w:color="auto" w:fill="FFFFFF"/>
        <w:ind w:hanging="96"/>
        <w:jc w:val="both"/>
        <w:rPr>
          <w:sz w:val="24"/>
        </w:rPr>
      </w:pPr>
      <w:r>
        <w:rPr>
          <w:b w:val="0"/>
          <w:color w:val="000000"/>
          <w:sz w:val="24"/>
        </w:rPr>
        <w:t>•падения с высоты, под проходящий поезд или автотранспорт. По частоте суицидальных покушений распределение иное:</w:t>
      </w:r>
    </w:p>
    <w:p w:rsidR="00A70648" w:rsidRDefault="00A70648">
      <w:pPr>
        <w:shd w:val="clear" w:color="auto" w:fill="FFFFFF"/>
        <w:jc w:val="both"/>
        <w:rPr>
          <w:sz w:val="24"/>
        </w:rPr>
      </w:pPr>
      <w:r>
        <w:rPr>
          <w:b w:val="0"/>
          <w:color w:val="000000"/>
          <w:sz w:val="24"/>
        </w:rPr>
        <w:t>•отравления;</w:t>
      </w:r>
    </w:p>
    <w:p w:rsidR="00A70648" w:rsidRDefault="00A70648">
      <w:pPr>
        <w:shd w:val="clear" w:color="auto" w:fill="FFFFFF"/>
        <w:jc w:val="both"/>
        <w:rPr>
          <w:sz w:val="24"/>
        </w:rPr>
      </w:pPr>
      <w:r>
        <w:rPr>
          <w:b w:val="0"/>
          <w:color w:val="000000"/>
          <w:sz w:val="24"/>
        </w:rPr>
        <w:t>•самопорезы;</w:t>
      </w:r>
    </w:p>
    <w:p w:rsidR="00A70648" w:rsidRDefault="00A70648">
      <w:pPr>
        <w:shd w:val="clear" w:color="auto" w:fill="FFFFFF"/>
        <w:jc w:val="both"/>
        <w:rPr>
          <w:sz w:val="24"/>
        </w:rPr>
      </w:pPr>
      <w:r>
        <w:rPr>
          <w:b w:val="0"/>
          <w:color w:val="000000"/>
          <w:sz w:val="24"/>
        </w:rPr>
        <w:t>•повешения.</w:t>
      </w:r>
    </w:p>
    <w:p w:rsidR="00A70648" w:rsidRDefault="00A70648">
      <w:pPr>
        <w:shd w:val="clear" w:color="auto" w:fill="FFFFFF"/>
        <w:ind w:firstLine="504"/>
        <w:jc w:val="both"/>
        <w:rPr>
          <w:sz w:val="24"/>
        </w:rPr>
      </w:pPr>
      <w:r>
        <w:rPr>
          <w:b w:val="0"/>
          <w:color w:val="000000"/>
          <w:sz w:val="24"/>
        </w:rPr>
        <w:t>Распространенность тех или иных способов самоубийства наиболее тесно связана с профессиональной принадлежностью и полом суицидентов. Женщины чаще выбирают отравления. Инъекционные способы введения лекарственных веществ используются преимущественно медицинскими работниками и т.п.</w:t>
      </w:r>
    </w:p>
    <w:p w:rsidR="00A70648" w:rsidRDefault="00A70648">
      <w:pPr>
        <w:shd w:val="clear" w:color="auto" w:fill="FFFFFF"/>
        <w:ind w:firstLine="504"/>
        <w:jc w:val="both"/>
        <w:rPr>
          <w:sz w:val="24"/>
        </w:rPr>
      </w:pPr>
      <w:r>
        <w:rPr>
          <w:i/>
          <w:color w:val="000000"/>
          <w:sz w:val="24"/>
        </w:rPr>
        <w:t xml:space="preserve">Суицидальный риск </w:t>
      </w:r>
      <w:r>
        <w:rPr>
          <w:b w:val="0"/>
          <w:color w:val="000000"/>
          <w:sz w:val="24"/>
        </w:rPr>
        <w:t>- потенциальная готовность личности совершить самоубийство, который может быть оценен как соотношение суицидальных и антисуицидальных факторов личности</w:t>
      </w:r>
    </w:p>
    <w:p w:rsidR="00A70648" w:rsidRDefault="00A70648">
      <w:pPr>
        <w:shd w:val="clear" w:color="auto" w:fill="FFFFFF"/>
        <w:ind w:firstLine="485"/>
        <w:jc w:val="both"/>
        <w:rPr>
          <w:sz w:val="24"/>
        </w:rPr>
      </w:pPr>
      <w:r>
        <w:rPr>
          <w:color w:val="000000"/>
          <w:sz w:val="24"/>
          <w:u w:val="single"/>
          <w:lang w:val="en-US"/>
        </w:rPr>
        <w:t>II</w:t>
      </w:r>
      <w:r>
        <w:rPr>
          <w:color w:val="000000"/>
          <w:sz w:val="24"/>
          <w:u w:val="single"/>
        </w:rPr>
        <w:t>.  Причины, условия и мотивы самоубийств</w:t>
      </w:r>
      <w:r>
        <w:rPr>
          <w:i/>
          <w:color w:val="000000"/>
          <w:sz w:val="24"/>
        </w:rPr>
        <w:t xml:space="preserve">. </w:t>
      </w:r>
      <w:r>
        <w:rPr>
          <w:b w:val="0"/>
          <w:color w:val="000000"/>
          <w:sz w:val="24"/>
        </w:rPr>
        <w:t xml:space="preserve">Причина суицидального поведения - понятие глубокое и сложное. Оно уходит своими корнями в социально-психологический анализ проблемы. А.Г. Амбрумова (1983) считает основной причиной суицидальных действий социально-психологическую дезадаптацию личности в условиях микросоциального конфликта. А.А. Султанов (1983), изучая причины социально-психологической дезадаптации у практически здоровых лиц, совершивших попытки суицидов выделил три основные группы факторов, которые он считал наиболее частыми </w:t>
      </w:r>
      <w:r>
        <w:rPr>
          <w:b w:val="0"/>
          <w:i/>
          <w:color w:val="000000"/>
          <w:sz w:val="24"/>
        </w:rPr>
        <w:t>причинами суицидов:</w:t>
      </w:r>
    </w:p>
    <w:p w:rsidR="00A70648" w:rsidRDefault="00A70648">
      <w:pPr>
        <w:shd w:val="clear" w:color="auto" w:fill="FFFFFF"/>
        <w:ind w:firstLine="413"/>
        <w:jc w:val="both"/>
        <w:rPr>
          <w:sz w:val="24"/>
        </w:rPr>
      </w:pPr>
      <w:r>
        <w:rPr>
          <w:b w:val="0"/>
          <w:color w:val="000000"/>
          <w:sz w:val="24"/>
        </w:rPr>
        <w:t>• дезадаптация, связанная с нарушением социализации, когда место в социальной структуре не соответствует уровню притязаний человека;</w:t>
      </w:r>
    </w:p>
    <w:p w:rsidR="00A70648" w:rsidRDefault="00A70648">
      <w:pPr>
        <w:shd w:val="clear" w:color="auto" w:fill="FFFFFF"/>
        <w:jc w:val="both"/>
        <w:rPr>
          <w:sz w:val="24"/>
        </w:rPr>
      </w:pPr>
      <w:r>
        <w:rPr>
          <w:b w:val="0"/>
          <w:color w:val="000000"/>
          <w:sz w:val="24"/>
        </w:rPr>
        <w:t>• конфликты в семье;</w:t>
      </w:r>
    </w:p>
    <w:p w:rsidR="00A70648" w:rsidRDefault="00A70648">
      <w:pPr>
        <w:shd w:val="clear" w:color="auto" w:fill="FFFFFF"/>
        <w:ind w:hanging="86"/>
        <w:jc w:val="both"/>
        <w:rPr>
          <w:sz w:val="24"/>
        </w:rPr>
      </w:pPr>
      <w:r>
        <w:rPr>
          <w:b w:val="0"/>
          <w:color w:val="000000"/>
          <w:sz w:val="24"/>
        </w:rPr>
        <w:t>• алкоголизация и наркотизация. А.Е. Личко к числу наиболее частых причин суицидов относил:</w:t>
      </w:r>
    </w:p>
    <w:p w:rsidR="00A70648" w:rsidRDefault="00A70648">
      <w:pPr>
        <w:shd w:val="clear" w:color="auto" w:fill="FFFFFF"/>
        <w:jc w:val="both"/>
        <w:rPr>
          <w:sz w:val="24"/>
        </w:rPr>
      </w:pPr>
      <w:r>
        <w:rPr>
          <w:b w:val="0"/>
          <w:color w:val="000000"/>
          <w:sz w:val="24"/>
        </w:rPr>
        <w:t>•  потерю любимого человека;</w:t>
      </w:r>
    </w:p>
    <w:p w:rsidR="00A70648" w:rsidRDefault="00A70648">
      <w:pPr>
        <w:shd w:val="clear" w:color="auto" w:fill="FFFFFF"/>
        <w:jc w:val="both"/>
        <w:rPr>
          <w:sz w:val="24"/>
        </w:rPr>
      </w:pPr>
      <w:r>
        <w:rPr>
          <w:b w:val="0"/>
          <w:color w:val="000000"/>
          <w:sz w:val="24"/>
        </w:rPr>
        <w:t>• состояние физического и психического переутомления;</w:t>
      </w:r>
    </w:p>
    <w:p w:rsidR="00A70648" w:rsidRDefault="00A70648">
      <w:pPr>
        <w:shd w:val="clear" w:color="auto" w:fill="FFFFFF"/>
        <w:jc w:val="both"/>
        <w:rPr>
          <w:sz w:val="24"/>
        </w:rPr>
      </w:pPr>
      <w:r>
        <w:rPr>
          <w:b w:val="0"/>
          <w:color w:val="000000"/>
          <w:sz w:val="24"/>
        </w:rPr>
        <w:t>• уязвленное чувство собственного достоинства;</w:t>
      </w:r>
    </w:p>
    <w:p w:rsidR="00A70648" w:rsidRDefault="00A70648">
      <w:pPr>
        <w:shd w:val="clear" w:color="auto" w:fill="FFFFFF"/>
        <w:ind w:firstLine="408"/>
        <w:jc w:val="both"/>
        <w:rPr>
          <w:sz w:val="24"/>
        </w:rPr>
      </w:pPr>
      <w:r>
        <w:rPr>
          <w:b w:val="0"/>
          <w:color w:val="000000"/>
          <w:sz w:val="24"/>
        </w:rPr>
        <w:t>" разрушение психологических защитных механизмов личности в результате употребления алкоголя, гипногенных психотропных средств и наркотиков;</w:t>
      </w:r>
    </w:p>
    <w:p w:rsidR="00A70648" w:rsidRDefault="00A70648">
      <w:pPr>
        <w:shd w:val="clear" w:color="auto" w:fill="FFFFFF"/>
        <w:jc w:val="both"/>
        <w:rPr>
          <w:sz w:val="24"/>
        </w:rPr>
      </w:pPr>
      <w:r>
        <w:rPr>
          <w:b w:val="0"/>
          <w:color w:val="000000"/>
          <w:sz w:val="24"/>
        </w:rPr>
        <w:t>• отождествление себя с человеком, совершившим самоубийство;</w:t>
      </w:r>
    </w:p>
    <w:p w:rsidR="00A70648" w:rsidRDefault="00A70648">
      <w:pPr>
        <w:shd w:val="clear" w:color="auto" w:fill="FFFFFF"/>
        <w:jc w:val="both"/>
        <w:rPr>
          <w:sz w:val="24"/>
        </w:rPr>
      </w:pPr>
      <w:r>
        <w:rPr>
          <w:b w:val="0"/>
          <w:color w:val="000000"/>
          <w:sz w:val="24"/>
        </w:rPr>
        <w:t>• различные формы страха, гнева и печали по разным поводам.</w:t>
      </w:r>
    </w:p>
    <w:p w:rsidR="00A70648" w:rsidRDefault="00A70648">
      <w:pPr>
        <w:shd w:val="clear" w:color="auto" w:fill="FFFFFF"/>
        <w:ind w:firstLine="499"/>
        <w:jc w:val="both"/>
        <w:rPr>
          <w:sz w:val="24"/>
        </w:rPr>
      </w:pPr>
      <w:r>
        <w:rPr>
          <w:b w:val="0"/>
          <w:color w:val="000000"/>
          <w:sz w:val="24"/>
        </w:rPr>
        <w:t>Говоря о самоубийстве как об осознанном лишении себя жизни, мы должны рассматривать не только внешние (социальные) причины суицидов, но и их внутренние, личностные мотивы, которые проявляются в виде конфликтов.</w:t>
      </w:r>
    </w:p>
    <w:p w:rsidR="00A70648" w:rsidRDefault="00A70648">
      <w:pPr>
        <w:shd w:val="clear" w:color="auto" w:fill="FFFFFF"/>
        <w:ind w:firstLine="504"/>
        <w:jc w:val="both"/>
        <w:rPr>
          <w:sz w:val="24"/>
        </w:rPr>
      </w:pPr>
      <w:r>
        <w:rPr>
          <w:b w:val="0"/>
          <w:color w:val="000000"/>
          <w:sz w:val="24"/>
        </w:rPr>
        <w:t>Антисуицидальные факторы личности - это сформированные жизненные установки, препятствующие осуществлению суицидальных намерений. К ним, прежде всего, относятся позитивные модели поведения, связанные с достижением определенных целей (эмоциональная привязанность к значимым родным и близким; чувство долга по отношению к ним, родительские обязанности; наличие разнообразных жизненных, творческих, деловых, семейных, служебных и других планов, замыслов; психологическая гибкость и адаптированность, умение компенсировать негативные личные переживания, использовать методы саморегуляции и снятия психической напряженности и др.).</w:t>
      </w:r>
    </w:p>
    <w:p w:rsidR="00A70648" w:rsidRDefault="00A70648">
      <w:pPr>
        <w:shd w:val="clear" w:color="auto" w:fill="FFFFFF"/>
        <w:ind w:firstLine="504"/>
        <w:jc w:val="both"/>
        <w:rPr>
          <w:sz w:val="24"/>
        </w:rPr>
      </w:pPr>
      <w:r>
        <w:rPr>
          <w:b w:val="0"/>
          <w:color w:val="000000"/>
          <w:sz w:val="24"/>
        </w:rPr>
        <w:t>В то же время, антисуицидальный характер носят и стереотипы поведения, связанные с избеганием боли, физических страданий, неизвестности; стремление учесть общественное мнение и избежать осуждения со стороны окружающих и т.п. Все они делают неприемлемым для индивидуума совершение самоубийства как способа разрешения конфликтной ситуации.</w:t>
      </w:r>
    </w:p>
    <w:p w:rsidR="00A70648" w:rsidRDefault="00A70648">
      <w:pPr>
        <w:shd w:val="clear" w:color="auto" w:fill="FFFFFF"/>
        <w:ind w:firstLine="494"/>
        <w:jc w:val="both"/>
        <w:rPr>
          <w:sz w:val="24"/>
        </w:rPr>
      </w:pPr>
      <w:r>
        <w:rPr>
          <w:b w:val="0"/>
          <w:color w:val="000000"/>
          <w:sz w:val="24"/>
        </w:rPr>
        <w:t>Суицидальное поведение вызывается, как правило, не одним, а несколькими одновременно действующими и взаимодействующими мотивами, образующими развернутую систему мотивации действий и поступков человека. Мотивы могут быть осознанными, высшими (интересы, убеждения, стремления, идеалы) и неосознанными, низшими (установки, влечения и т.п.). Повод, в отличие от причины, событие, которое выступает толчком для действия причины. Повод носит внешний, случайный характер и не служит звеном в цепи причинно-следственных отношений. Поэтому анализ поводов самоубийств не выявляет их причин.</w:t>
      </w:r>
    </w:p>
    <w:p w:rsidR="00A70648" w:rsidRDefault="00A70648">
      <w:pPr>
        <w:shd w:val="clear" w:color="auto" w:fill="FFFFFF"/>
        <w:ind w:firstLine="494"/>
        <w:jc w:val="both"/>
        <w:rPr>
          <w:sz w:val="24"/>
        </w:rPr>
      </w:pPr>
      <w:r>
        <w:rPr>
          <w:b w:val="0"/>
          <w:color w:val="000000"/>
          <w:sz w:val="24"/>
        </w:rPr>
        <w:t>Основной движущей жизненной силой человека, определяющей мотивы его поведения и его активность, наряду с различного рода потребностями (естественные, культурные и т.д.) является цель. Цель может меняться, формироваться в процессе жизни, но она обязательно должна быть, иначе жизнь становится бесперспективной.</w:t>
      </w:r>
    </w:p>
    <w:p w:rsidR="00A70648" w:rsidRDefault="00A70648">
      <w:pPr>
        <w:shd w:val="clear" w:color="auto" w:fill="FFFFFF"/>
        <w:ind w:firstLine="485"/>
        <w:jc w:val="both"/>
        <w:rPr>
          <w:sz w:val="24"/>
        </w:rPr>
      </w:pPr>
      <w:r>
        <w:rPr>
          <w:b w:val="0"/>
          <w:color w:val="000000"/>
          <w:sz w:val="24"/>
        </w:rPr>
        <w:t>Также необходимо оценивать условия, приводящие к суицидальной попытке. Под условиями понимают такой комплекс явлений, который хотя и не порождает конкретные следствия, но выступает необходимой предпосылкой их становления и развития. Нет причин и следствий без определенных условий. Условия существенно влияют не только на действия причин, но и на их характер следствий. Одни и те же причины в неодинаковых условиях приводят к различным следствиям. Анализируя причины суицидов, приходится повсеместно встречаться с зависимостью их от условий. Чаще всего такими условиями являются реакции окружающих (родственников и сослуживцев) на суицидальное поведение. В ряде случаев их оценка ситуации и действия могут как способствовать попытке самоубийства так и предупреждать её.</w:t>
      </w:r>
    </w:p>
    <w:p w:rsidR="00A70648" w:rsidRDefault="00A70648">
      <w:pPr>
        <w:shd w:val="clear" w:color="auto" w:fill="FFFFFF"/>
        <w:ind w:firstLine="485"/>
        <w:jc w:val="both"/>
        <w:rPr>
          <w:sz w:val="24"/>
        </w:rPr>
      </w:pPr>
      <w:r>
        <w:rPr>
          <w:color w:val="000000"/>
          <w:sz w:val="24"/>
          <w:u w:val="single"/>
          <w:lang w:val="en-US"/>
        </w:rPr>
        <w:t>III</w:t>
      </w:r>
      <w:r>
        <w:rPr>
          <w:color w:val="000000"/>
          <w:sz w:val="24"/>
          <w:u w:val="single"/>
        </w:rPr>
        <w:t>.  Распространённость и характеристика самоубийств сотрудников ОВД.</w:t>
      </w:r>
      <w:r>
        <w:rPr>
          <w:i/>
          <w:color w:val="000000"/>
          <w:sz w:val="24"/>
        </w:rPr>
        <w:t xml:space="preserve"> </w:t>
      </w:r>
      <w:r>
        <w:rPr>
          <w:b w:val="0"/>
          <w:color w:val="000000"/>
          <w:sz w:val="24"/>
        </w:rPr>
        <w:t>Самоубийства, совершаемые сотрудниками органов внутренних дел, относятся к категории наиболее тяжких чрезвычайных происшествий. Они имеют не только моральные и экономические последствия, но и большой общественный резонанс.</w:t>
      </w:r>
    </w:p>
    <w:p w:rsidR="00A70648" w:rsidRDefault="00A70648">
      <w:pPr>
        <w:shd w:val="clear" w:color="auto" w:fill="FFFFFF"/>
        <w:ind w:firstLine="490"/>
        <w:jc w:val="both"/>
        <w:rPr>
          <w:sz w:val="24"/>
        </w:rPr>
      </w:pPr>
      <w:r>
        <w:rPr>
          <w:b w:val="0"/>
          <w:color w:val="000000"/>
          <w:sz w:val="24"/>
        </w:rPr>
        <w:t>Ежегодно из-за самоубийств органы внутренних дел теряют от 200 до 300 сотрудников. Как и в целом по России, в начале 90-х годов произошел рост уровня суицидов среди сотрудников МВД. С 1991 по 1993 год уровень самоубийств вырос в 1,6 раза. Этот рост был более значительным, чем в целом среди населения Российской Федерации. Общероссийский показатель в 1991г. составил 27, а в 1993г. - 39. В последующий период произошло снижение уровня самоубийств среди сотрудников. В 1998 году зарегистрировано 283 случая суицидов среди личного состава органов внутренних дел, что на 33% меньше, чем в 1997 году. Уровень суицидов среди сотрудников составил 24,8 и стал значительно ниже общероссийского показателя (35,4). В 1999 году был отмечен подъем показателей данного чрезвычайного происшествия (29,4).</w:t>
      </w:r>
    </w:p>
    <w:p w:rsidR="00A70648" w:rsidRDefault="00A70648">
      <w:pPr>
        <w:shd w:val="clear" w:color="auto" w:fill="FFFFFF"/>
        <w:ind w:firstLine="504"/>
        <w:jc w:val="both"/>
        <w:rPr>
          <w:sz w:val="24"/>
        </w:rPr>
      </w:pPr>
      <w:r>
        <w:rPr>
          <w:b w:val="0"/>
          <w:color w:val="000000"/>
          <w:sz w:val="24"/>
        </w:rPr>
        <w:t>Среди сотрудников органов внутренних дел в 2002 году было 228 самоубийств, по сравнению с прошлым годом (244) сократилось на 16 случаев (6,6 %). Относительный показатель количества суицидов среди сотрудников на 10 тыс. составляет 2,4, по гражданскому населению Российской Федерации этот показатель на уровне 3.9.</w:t>
      </w:r>
    </w:p>
    <w:p w:rsidR="00A70648" w:rsidRDefault="00A70648">
      <w:pPr>
        <w:shd w:val="clear" w:color="auto" w:fill="FFFFFF"/>
        <w:ind w:firstLine="504"/>
        <w:jc w:val="both"/>
        <w:rPr>
          <w:sz w:val="24"/>
        </w:rPr>
      </w:pPr>
      <w:r>
        <w:rPr>
          <w:b w:val="0"/>
          <w:color w:val="000000"/>
          <w:sz w:val="24"/>
        </w:rPr>
        <w:t>Анализ причин и условий совершения суицида показал, что наибольшее число самоубийств совершено среди сотрудников в возрасте от 25 до 35 лет (48%) со стажем службы в органах внутренних дел с 3 до 10 лет (55%). У большинства из них есть семьи (66%), у многих - дети (68%),</w:t>
      </w:r>
    </w:p>
    <w:p w:rsidR="00A70648" w:rsidRDefault="00A70648">
      <w:pPr>
        <w:shd w:val="clear" w:color="auto" w:fill="FFFFFF"/>
        <w:jc w:val="both"/>
        <w:rPr>
          <w:sz w:val="24"/>
        </w:rPr>
      </w:pPr>
      <w:r>
        <w:rPr>
          <w:b w:val="0"/>
          <w:color w:val="000000"/>
          <w:sz w:val="24"/>
        </w:rPr>
        <w:t>т.е. добровольно ушли из жизни сотрудники зрелого, работоспособного возраста.</w:t>
      </w:r>
    </w:p>
    <w:p w:rsidR="00A70648" w:rsidRDefault="00A70648">
      <w:pPr>
        <w:shd w:val="clear" w:color="auto" w:fill="FFFFFF"/>
        <w:ind w:firstLine="509"/>
        <w:jc w:val="both"/>
        <w:rPr>
          <w:sz w:val="24"/>
        </w:rPr>
      </w:pPr>
      <w:r>
        <w:rPr>
          <w:b w:val="0"/>
          <w:color w:val="000000"/>
          <w:sz w:val="24"/>
        </w:rPr>
        <w:t>Из материалов служебных расследований следует, что в 49% случаев самоубийства в той или иной мере были связаны с семейно-бытовыми конфликтами, в том числе вызванными материальными затруднениями. Больше половины (56%) самоубийств совершены в состоянии алкогольного опьянения. Это свидетельствует о незнании руководителями ситуации в семьях сотрудников, их семейно-бытовых проблем.</w:t>
      </w:r>
    </w:p>
    <w:p w:rsidR="00A70648" w:rsidRDefault="00A70648">
      <w:pPr>
        <w:shd w:val="clear" w:color="auto" w:fill="FFFFFF"/>
        <w:ind w:firstLine="504"/>
        <w:jc w:val="both"/>
        <w:rPr>
          <w:sz w:val="24"/>
        </w:rPr>
      </w:pPr>
      <w:r>
        <w:rPr>
          <w:b w:val="0"/>
          <w:color w:val="000000"/>
          <w:sz w:val="24"/>
        </w:rPr>
        <w:t>Наиболее суицидоопасным возрастом сотрудников органов внутренних дел по усредненным данным является период от 31 до 40 лет -41% , что примерно соответствует доле лиц этого возраста, служащих в МВД России (около 38%). Доля сотрудников в возрасте до 30 лет составляет около 50%. Количество самоубийств среди них несколько ниже (46%). Таким образом, также как и среди гражданского населения, отмечается тенденция к увеличению количества самоубийств с возрастом.</w:t>
      </w:r>
    </w:p>
    <w:p w:rsidR="00A70648" w:rsidRDefault="00A70648">
      <w:pPr>
        <w:shd w:val="clear" w:color="auto" w:fill="FFFFFF"/>
        <w:ind w:firstLine="504"/>
        <w:jc w:val="both"/>
        <w:rPr>
          <w:sz w:val="24"/>
        </w:rPr>
      </w:pPr>
      <w:r>
        <w:rPr>
          <w:b w:val="0"/>
          <w:color w:val="000000"/>
          <w:sz w:val="24"/>
        </w:rPr>
        <w:t>В 40% случаев стаж службы в органах внутренних дел сотрудников, совершивших самоубийства, не превышал три года, что примерно соответствует доле сотрудников со стажем службы до 3 лет в органах внутренних дел в 1996-1997 годах (35 %). Совершение суицидов на первых годах службы свидетельствует о выраженных трудностях адаптации личного состава к строго регламентированной служебной деятельности (особенно, находящихся в зрелом возрасте). Интересен тот факт, что сотрудники, получившие среднее и высшее образование в системе МВД и прошедшие адаптационный период во время учебы, в 9 раз реже совершают суицидальные акты, чем лица без специального образования. Уровень самоубийств несколько возрастает с увеличением стажа службы. Так, доля сотрудников со стажем более 15 лет составляла около 8%, а количество самоубийств среди этой категории было 12%. Эта закономерность, видимо, является производной от возраста сотрудников.</w:t>
      </w:r>
    </w:p>
    <w:p w:rsidR="00A70648" w:rsidRDefault="00A70648">
      <w:pPr>
        <w:shd w:val="clear" w:color="auto" w:fill="FFFFFF"/>
        <w:ind w:firstLine="499"/>
        <w:jc w:val="both"/>
        <w:rPr>
          <w:sz w:val="24"/>
        </w:rPr>
      </w:pPr>
      <w:r>
        <w:rPr>
          <w:b w:val="0"/>
          <w:color w:val="000000"/>
          <w:sz w:val="24"/>
        </w:rPr>
        <w:t>Подавляющее большинство самоубийств в целом по МВД совершается лицами младшего (53,06%), а также среднего (28,16%) начальствующего состава, что также примерно соответствует их доле среди всего личного состава органов внутренних дел и не позволяет говорить о достоверном преобладании самоубийств среди той или иной категории сотрудников.</w:t>
      </w:r>
    </w:p>
    <w:p w:rsidR="00A70648" w:rsidRDefault="00A70648">
      <w:pPr>
        <w:shd w:val="clear" w:color="auto" w:fill="FFFFFF"/>
        <w:ind w:firstLine="499"/>
        <w:jc w:val="both"/>
        <w:rPr>
          <w:sz w:val="24"/>
        </w:rPr>
      </w:pPr>
      <w:r>
        <w:rPr>
          <w:b w:val="0"/>
          <w:color w:val="000000"/>
          <w:sz w:val="24"/>
        </w:rPr>
        <w:t>За время службы суициденты в большинстве своем не имели взысканий и характеризовались положительно.</w:t>
      </w:r>
    </w:p>
    <w:p w:rsidR="00A70648" w:rsidRDefault="00A70648">
      <w:pPr>
        <w:shd w:val="clear" w:color="auto" w:fill="FFFFFF"/>
        <w:ind w:firstLine="504"/>
        <w:jc w:val="both"/>
        <w:rPr>
          <w:sz w:val="24"/>
        </w:rPr>
      </w:pPr>
      <w:r>
        <w:rPr>
          <w:b w:val="0"/>
          <w:color w:val="000000"/>
          <w:sz w:val="24"/>
        </w:rPr>
        <w:t>Следует отметить, что наиболее распространенным способом является самоубийство через повешение (61%), в 32% для реализации аутоагрессивной цели использовалось огнестрельное оружие, преимущественно табельное (22%). Совершению таких чрезвычайных происшествий способствовало грубое нарушение порядка хранения и выдачи табельного оружия, ослабление контроля со стороны руководителей подразделений за деятельностью подчиненных, несения ими службы.</w:t>
      </w:r>
    </w:p>
    <w:p w:rsidR="00A70648" w:rsidRDefault="00A70648">
      <w:pPr>
        <w:shd w:val="clear" w:color="auto" w:fill="FFFFFF"/>
        <w:ind w:firstLine="490"/>
        <w:jc w:val="both"/>
        <w:rPr>
          <w:sz w:val="24"/>
        </w:rPr>
      </w:pPr>
      <w:r>
        <w:rPr>
          <w:b w:val="0"/>
          <w:color w:val="000000"/>
          <w:sz w:val="24"/>
        </w:rPr>
        <w:t>Способ и место совершения самоубийства являются косвенными указаниями на причину конфликтной ситуации, как ее видит суицидент. Так для самоубийств на почве семейно-бытовых конфликтов характерно повешение по месту жительства при конфликтах, связанных со сферой служебной деятельности более характерны самоубийства из табельного оружия.</w:t>
      </w:r>
    </w:p>
    <w:p w:rsidR="00A70648" w:rsidRDefault="00A70648">
      <w:pPr>
        <w:shd w:val="clear" w:color="auto" w:fill="FFFFFF"/>
        <w:ind w:firstLine="494"/>
        <w:jc w:val="both"/>
        <w:rPr>
          <w:sz w:val="24"/>
        </w:rPr>
      </w:pPr>
      <w:r>
        <w:rPr>
          <w:b w:val="0"/>
          <w:color w:val="000000"/>
          <w:sz w:val="24"/>
        </w:rPr>
        <w:t>Обращает на себя внимание и тот факт, что при поступлении на службу в МВД России около 25% лиц, совершивших суициды, не проходили обследование в Центрах психологической диагностики.</w:t>
      </w:r>
    </w:p>
    <w:p w:rsidR="00A70648" w:rsidRDefault="00A70648">
      <w:pPr>
        <w:shd w:val="clear" w:color="auto" w:fill="FFFFFF"/>
        <w:ind w:firstLine="494"/>
        <w:jc w:val="both"/>
        <w:rPr>
          <w:sz w:val="24"/>
        </w:rPr>
      </w:pPr>
      <w:r>
        <w:rPr>
          <w:b w:val="0"/>
          <w:color w:val="000000"/>
          <w:sz w:val="24"/>
        </w:rPr>
        <w:t>Как правило, суицидальные действия совершались в выходные дни (42%), по месту жительства (65%), с восемнадцати до двадцати четырех часов. Каждое пятое самоубийство было осуществлено во время несения службы, в служебном помещении, чаще с нуля часов до шести часов утра.</w:t>
      </w:r>
    </w:p>
    <w:p w:rsidR="00A70648" w:rsidRDefault="00A70648">
      <w:pPr>
        <w:shd w:val="clear" w:color="auto" w:fill="FFFFFF"/>
        <w:ind w:firstLine="494"/>
        <w:jc w:val="both"/>
        <w:rPr>
          <w:sz w:val="24"/>
        </w:rPr>
      </w:pPr>
      <w:r>
        <w:rPr>
          <w:b w:val="0"/>
          <w:color w:val="000000"/>
          <w:sz w:val="24"/>
        </w:rPr>
        <w:t>В подавляющем числе случаев суициденты были женаты (74%) и имели детей (73%).</w:t>
      </w:r>
    </w:p>
    <w:p w:rsidR="00A70648" w:rsidRDefault="00A70648">
      <w:pPr>
        <w:shd w:val="clear" w:color="auto" w:fill="FFFFFF"/>
        <w:ind w:firstLine="494"/>
        <w:jc w:val="both"/>
        <w:rPr>
          <w:sz w:val="24"/>
        </w:rPr>
      </w:pPr>
      <w:r>
        <w:rPr>
          <w:b w:val="0"/>
          <w:color w:val="000000"/>
          <w:sz w:val="24"/>
        </w:rPr>
        <w:t>На уровень суицидов среди сотрудников органов внутренних дел России, как представляется, главным образом влияют те же факторы, что и на число самоубийств населения страны в целом. К ним относятся:</w:t>
      </w:r>
    </w:p>
    <w:p w:rsidR="00A70648" w:rsidRDefault="00A70648">
      <w:pPr>
        <w:shd w:val="clear" w:color="auto" w:fill="FFFFFF"/>
        <w:ind w:firstLine="413"/>
        <w:jc w:val="both"/>
        <w:rPr>
          <w:sz w:val="24"/>
        </w:rPr>
      </w:pPr>
      <w:r>
        <w:rPr>
          <w:b w:val="0"/>
          <w:color w:val="000000"/>
          <w:sz w:val="24"/>
        </w:rPr>
        <w:t>• снижение уровня жизни и рост социальной напряженности и уровня преступности в обществе;</w:t>
      </w:r>
    </w:p>
    <w:p w:rsidR="00A70648" w:rsidRDefault="00A70648">
      <w:pPr>
        <w:shd w:val="clear" w:color="auto" w:fill="FFFFFF"/>
        <w:ind w:firstLine="403"/>
        <w:jc w:val="both"/>
        <w:rPr>
          <w:sz w:val="24"/>
        </w:rPr>
      </w:pPr>
      <w:r>
        <w:rPr>
          <w:b w:val="0"/>
          <w:color w:val="000000"/>
          <w:sz w:val="24"/>
        </w:rPr>
        <w:t>• интенсивное социально-имущественное расслоение, отставание уровня доходов сотрудников от роста цен, и их неспособность обеспечить достойный уровень жизни своей семье на получаемое денежное содержание;</w:t>
      </w:r>
    </w:p>
    <w:p w:rsidR="00A70648" w:rsidRDefault="00A70648">
      <w:pPr>
        <w:shd w:val="clear" w:color="auto" w:fill="FFFFFF"/>
        <w:ind w:firstLine="408"/>
        <w:jc w:val="both"/>
        <w:rPr>
          <w:sz w:val="24"/>
        </w:rPr>
      </w:pPr>
      <w:r>
        <w:rPr>
          <w:b w:val="0"/>
          <w:color w:val="000000"/>
          <w:sz w:val="24"/>
        </w:rPr>
        <w:t>• нарастание разобщения, атомизации общества, обостряющих у человека чувство одиночества, вызывающие эмоциональную депривацию, ощущение отчужденности от окружающих, (включая сослуживцев и руководителей служб и подразделений ОВД);</w:t>
      </w:r>
    </w:p>
    <w:p w:rsidR="00A70648" w:rsidRDefault="00A70648">
      <w:pPr>
        <w:shd w:val="clear" w:color="auto" w:fill="FFFFFF"/>
        <w:ind w:firstLine="403"/>
        <w:jc w:val="both"/>
        <w:rPr>
          <w:sz w:val="24"/>
        </w:rPr>
      </w:pPr>
      <w:r>
        <w:rPr>
          <w:b w:val="0"/>
          <w:color w:val="000000"/>
          <w:sz w:val="24"/>
        </w:rPr>
        <w:t>• рост психической заболеваемости при относительном смягчении законодательных мер по учету и лечению лиц с психическими нарушениями, увеличение среди населения аддиктивных форм поведения, а также больных алкоголизмом и наркоманией.</w:t>
      </w:r>
    </w:p>
    <w:p w:rsidR="00A70648" w:rsidRDefault="00A70648">
      <w:pPr>
        <w:shd w:val="clear" w:color="auto" w:fill="FFFFFF"/>
        <w:ind w:firstLine="494"/>
        <w:jc w:val="both"/>
        <w:rPr>
          <w:sz w:val="24"/>
        </w:rPr>
      </w:pPr>
      <w:r>
        <w:rPr>
          <w:b w:val="0"/>
          <w:color w:val="000000"/>
          <w:sz w:val="24"/>
        </w:rPr>
        <w:t>В то же время имеется ряд специфических для системы ОВД черт. Это наличие медицинского и психологического отбора в органы внутренних дел, что позволяет отсеять большую часть лиц с нервно-психической патологией; преимущественно мужской состав профессиональных коллективов, что приводит к изменению соотношения между завершенными самоубийствами и попытками самоубийств в пользу первых, обуславливает выбор наиболее летальных способов самоубийств (повешение, огнестрельные ранения).</w:t>
      </w:r>
    </w:p>
    <w:p w:rsidR="00A70648" w:rsidRDefault="00A70648">
      <w:pPr>
        <w:shd w:val="clear" w:color="auto" w:fill="FFFFFF"/>
        <w:ind w:firstLine="499"/>
        <w:jc w:val="both"/>
        <w:rPr>
          <w:sz w:val="24"/>
        </w:rPr>
      </w:pPr>
      <w:r>
        <w:rPr>
          <w:b w:val="0"/>
          <w:color w:val="000000"/>
          <w:sz w:val="24"/>
        </w:rPr>
        <w:t>Нельзя обойти молчанием и наличие длительно воздействующих стрессогенных факторов со стороны служебной деятельности. Это возможность экстремальных (связанных с угрозой для жизни, здоровья, другими тяжкими последствиями) ситуаций, которые являются штатными</w:t>
      </w:r>
    </w:p>
    <w:p w:rsidR="00A70648" w:rsidRDefault="00A70648">
      <w:pPr>
        <w:shd w:val="clear" w:color="auto" w:fill="FFFFFF"/>
        <w:jc w:val="both"/>
        <w:rPr>
          <w:sz w:val="24"/>
        </w:rPr>
      </w:pPr>
      <w:r>
        <w:rPr>
          <w:b w:val="0"/>
          <w:color w:val="000000"/>
          <w:sz w:val="24"/>
        </w:rPr>
        <w:t>для деятельности сотрудников; необходимость использования мер принуждения (физического и психического), действовать в конфликтных ситуациях и связанные с этим отрицательные эмоции; высокая ответственность и напряженность работы, связанная с осуществлением властных полномочий, ношением оружия; ненормированный рабочий день. В последние годы на первый план выдвинулись несоответствие между положением сотрудника во время исполнения служебных обязанностей и положением вне службы, в быту, обусловленные низким денежным содержанием, нарушением социальных прав и льгот сотрудников органов внутренних дел, предусмотренных законодательством.</w:t>
      </w:r>
    </w:p>
    <w:p w:rsidR="00A70648" w:rsidRDefault="00A70648">
      <w:pPr>
        <w:shd w:val="clear" w:color="auto" w:fill="FFFFFF"/>
        <w:ind w:firstLine="504"/>
        <w:jc w:val="both"/>
        <w:rPr>
          <w:sz w:val="24"/>
        </w:rPr>
      </w:pPr>
      <w:r>
        <w:rPr>
          <w:b w:val="0"/>
          <w:color w:val="000000"/>
          <w:sz w:val="24"/>
        </w:rPr>
        <w:t>В то же время имеется и ряд факторов служебной деятельности, которые могут оказывать профилактическое влияние на уровень самоубийств среди сотрудников. Прежде всего, это определённый социальный статус, социальная стабильность, наличие сплоченных профессиональных коллективов. Устойчивые профессиональные коллективы с благоприятным морально-психологическим климатом являются одним из наиболее существенных факторов современного общества, препятствующих развитию суицидального поведения.</w:t>
      </w:r>
    </w:p>
    <w:p w:rsidR="00A70648" w:rsidRDefault="00A70648">
      <w:pPr>
        <w:shd w:val="clear" w:color="auto" w:fill="FFFFFF"/>
        <w:ind w:firstLine="509"/>
        <w:jc w:val="both"/>
        <w:rPr>
          <w:sz w:val="24"/>
        </w:rPr>
      </w:pPr>
      <w:r>
        <w:rPr>
          <w:b w:val="0"/>
          <w:color w:val="000000"/>
          <w:sz w:val="24"/>
        </w:rPr>
        <w:t>Около 60% самоубийств совершены сотрудниками после употребления алкоголя, что существенно превышает аналогичный показатель среди гражданского населения России. Прямой связи между концентрацией алкоголя в крови и тяжестью суицидальных действия не выявлено. Из этого следует, что развитие суицидальных намерений при опьянении зависит не только от фактора интоксикации, но и от индивидуальных личностных особенностей сотрудников органов внутренних дел и ситуативных моментов. Поэтому тяжесть последствий во многом зависела от случайных обстоятельств, например, от наличия в данный момент быстрых и действенных средств для совершения самоубийства.</w:t>
      </w:r>
    </w:p>
    <w:p w:rsidR="00A70648" w:rsidRDefault="00A70648">
      <w:pPr>
        <w:shd w:val="clear" w:color="auto" w:fill="FFFFFF"/>
        <w:ind w:firstLine="499"/>
        <w:jc w:val="both"/>
        <w:rPr>
          <w:sz w:val="24"/>
        </w:rPr>
      </w:pPr>
      <w:r>
        <w:rPr>
          <w:b w:val="0"/>
          <w:color w:val="000000"/>
          <w:sz w:val="24"/>
        </w:rPr>
        <w:t>Анализ результатов служебных проверок показывает, что в основе социально-психологической дезадаптации сотрудников, совершивших самоубийства, почти в половине всех случаев лежало злоупотребление алкоголем, что также является отличительной чертой формирования суицидального поведения сотрудников от гражданского населения. Возможно, этим частично объясняется как более высокий уровень самоубийств в северных регионах, так и выраженный подъем уровня самоубийств среди сотрудников в период праздников, во время которых увеличивается количество употребляемых спиртных напитков. В этих случаях спиртные напитки принимались специально с целью облегчить реализацию уже имеющихся суицидальных намерений. При этом алкоголь выступает как косвенная причина самоубийства. Аналогична роль опьянения и в тех случаях, когда алкоголь резко снижал критические функции и самоконтроль, вследствие чего совершалось суицидальное действие.</w:t>
      </w:r>
    </w:p>
    <w:p w:rsidR="00A70648" w:rsidRDefault="00A70648">
      <w:pPr>
        <w:shd w:val="clear" w:color="auto" w:fill="FFFFFF"/>
        <w:ind w:firstLine="499"/>
        <w:jc w:val="both"/>
        <w:rPr>
          <w:sz w:val="24"/>
        </w:rPr>
      </w:pPr>
      <w:r>
        <w:rPr>
          <w:b w:val="0"/>
          <w:color w:val="000000"/>
          <w:sz w:val="24"/>
        </w:rPr>
        <w:t>Таким образом, суицидальное поведение сотрудников органов внутренних дел в состоянии опьянения зависит от многих обстоятельств, на фоне которых алкогольная интоксикация в одних случаях выполняла роль «оглушающего средства» (46%), в других - служила «пусковым фактором» (30%), в третьих являлась «усилителем» переживаний с формированием психопатологических реакций, приводящих к идее самоуничтожения (24%).</w:t>
      </w:r>
    </w:p>
    <w:p w:rsidR="00A70648" w:rsidRDefault="00A70648">
      <w:pPr>
        <w:shd w:val="clear" w:color="auto" w:fill="FFFFFF"/>
        <w:tabs>
          <w:tab w:val="left" w:pos="1454"/>
        </w:tabs>
        <w:ind w:firstLine="494"/>
        <w:jc w:val="both"/>
        <w:rPr>
          <w:sz w:val="24"/>
        </w:rPr>
      </w:pPr>
      <w:r>
        <w:rPr>
          <w:b w:val="0"/>
          <w:color w:val="000000"/>
          <w:sz w:val="24"/>
        </w:rPr>
        <w:t>Повышенная суицидальная опасность лиц, злоупотребляющих спиртными напитками, связана не только с факторами интоксикации, но и с особенностями личности, формирующимися в процессе злоупотребления алкоголем: аффективной неустойчивостью, возбудимостью, сензитивностью, склонностью к импульсивным действиям с психопатическими, истерическими и астеническими проявлениями.</w:t>
      </w:r>
    </w:p>
    <w:p w:rsidR="00A70648" w:rsidRDefault="00A70648">
      <w:pPr>
        <w:shd w:val="clear" w:color="auto" w:fill="FFFFFF"/>
        <w:ind w:firstLine="499"/>
        <w:jc w:val="both"/>
        <w:rPr>
          <w:sz w:val="24"/>
        </w:rPr>
      </w:pPr>
      <w:r>
        <w:rPr>
          <w:b w:val="0"/>
          <w:color w:val="000000"/>
          <w:sz w:val="24"/>
        </w:rPr>
        <w:t>Следующей особенностью самоубийств, совершенных сотрудниками органов внутренних дел, является непосредственное или опосредованное отождествление себя с человеком, ранее совершившим самоубийство. О распространенности данного паттерна поведения можно судить по тому факту, что в подразделениях, где уже имело место самоубийство, риск нового самоубийства, по выборочным данным, довольно высок.</w:t>
      </w:r>
    </w:p>
    <w:p w:rsidR="00A70648" w:rsidRDefault="00A70648">
      <w:pPr>
        <w:shd w:val="clear" w:color="auto" w:fill="FFFFFF"/>
        <w:ind w:firstLine="499"/>
        <w:jc w:val="both"/>
        <w:rPr>
          <w:sz w:val="24"/>
        </w:rPr>
      </w:pPr>
      <w:r>
        <w:rPr>
          <w:b w:val="0"/>
          <w:color w:val="000000"/>
          <w:sz w:val="24"/>
        </w:rPr>
        <w:t>Проведенный анализ материалов служебных проверок позволяет дать краткую характеристику типичных конфликтных ситуаций, побудивших сотрудников принять решение о самоубийстве.</w:t>
      </w:r>
    </w:p>
    <w:p w:rsidR="00A70648" w:rsidRDefault="00A70648">
      <w:pPr>
        <w:shd w:val="clear" w:color="auto" w:fill="FFFFFF"/>
        <w:ind w:firstLine="499"/>
        <w:jc w:val="both"/>
        <w:rPr>
          <w:sz w:val="24"/>
        </w:rPr>
      </w:pPr>
      <w:r>
        <w:rPr>
          <w:b w:val="0"/>
          <w:color w:val="000000"/>
          <w:sz w:val="24"/>
        </w:rPr>
        <w:t>50 ... 60% всех случаев самоубийств и покушений связаны с лично-семейными конфликтами, в том числе 16% самоубийств совершены по мотивам ревности или неудачной любви, в каждом втором случае отношения между супругами были нарушены из-за злоупотребления спиртными напитками, а также недостаточной материальной обеспеченности. В 24% случаев конфликты были обусловлены отсутствием помощи в воспитании детей и ведении домашнего хозяйства из-за постоянной занятости на службе.</w:t>
      </w:r>
    </w:p>
    <w:p w:rsidR="00A70648" w:rsidRDefault="00A70648">
      <w:pPr>
        <w:shd w:val="clear" w:color="auto" w:fill="FFFFFF"/>
        <w:ind w:firstLine="499"/>
        <w:jc w:val="both"/>
        <w:rPr>
          <w:sz w:val="24"/>
        </w:rPr>
      </w:pPr>
      <w:r>
        <w:rPr>
          <w:b w:val="0"/>
          <w:color w:val="000000"/>
          <w:sz w:val="24"/>
        </w:rPr>
        <w:t>В ряде случаев им способствовали профессиональные конфликты, в основе которых лежали нарушенные взаимоотношения руководителей с сослуживцами, около 8% самоубийств являлись следствием уголовных, административно-правовых конфликтов, из-за страха возможного наказания за совершенное сотрудниками правонарушение, в связи с чувством стыда, раскаяния, переживаний по поводу причиненного вреда. Причинами самоубийств в остальных случаях являлись: наличие какого-либо заболевания, расстройства на сексуальной, религиозной или другой почве, различные морально-этические переживания, материальные, коммунально-бытовые затруднения и т.п.</w:t>
      </w:r>
    </w:p>
    <w:p w:rsidR="00A70648" w:rsidRDefault="00A70648">
      <w:pPr>
        <w:shd w:val="clear" w:color="auto" w:fill="FFFFFF"/>
        <w:ind w:firstLine="514"/>
        <w:jc w:val="both"/>
        <w:rPr>
          <w:sz w:val="24"/>
        </w:rPr>
      </w:pPr>
      <w:r>
        <w:rPr>
          <w:b w:val="0"/>
          <w:color w:val="000000"/>
          <w:sz w:val="24"/>
        </w:rPr>
        <w:t>В числе непосредственных поводов (событий), приведших к самоубийствам на первых местах стояли ревность, супружеская измена (реальная или подозреваемая).</w:t>
      </w:r>
    </w:p>
    <w:p w:rsidR="00A70648" w:rsidRDefault="00A70648">
      <w:pPr>
        <w:shd w:val="clear" w:color="auto" w:fill="FFFFFF"/>
        <w:ind w:firstLine="509"/>
        <w:jc w:val="both"/>
        <w:rPr>
          <w:sz w:val="24"/>
        </w:rPr>
      </w:pPr>
      <w:r>
        <w:rPr>
          <w:b w:val="0"/>
          <w:color w:val="000000"/>
          <w:sz w:val="24"/>
        </w:rPr>
        <w:t>Среди мотивов, обусловленных наличием психопатологических расстройств, преобладали идеи виновности, мнимого тяжелого заболевания, изменения самоощущения, преследования. В большинстве своем мотивы суицидальных действий встречались в виде устойчивых сочетаний двух или более сфер конфликтов или «суицидальных комплексов». Среди них наиболее часто выявлялись: семейные неурядицы на фоне злоупотребления алкоголем; семейные конфликты на фоне соматического или психического заболевания; сочетание семейной конфликтной ситуации с профессиональным конфликтом; сочетание злоупотребления алкоголем с конфликтными ситуациями на работе и в семье. Наибольший риск в плане совершения аутоагрессивных действий представляют психопатические личности (с преобладанием истерических и возбудимых радикалов), а также лица с различного рода депрессивными состояниями. Довольно высок риск завершённого суицида у лиц с органическим поражением головного мозга, а также у сотрудников с наличием в анамнезе тяжелых черепно-мозговых травм и мозговых инфекций (менингиты, арахноидиты и др.).</w:t>
      </w:r>
    </w:p>
    <w:p w:rsidR="00A70648" w:rsidRDefault="00A70648">
      <w:pPr>
        <w:shd w:val="clear" w:color="auto" w:fill="FFFFFF"/>
        <w:ind w:firstLine="494"/>
        <w:jc w:val="both"/>
        <w:rPr>
          <w:sz w:val="24"/>
        </w:rPr>
      </w:pPr>
      <w:r>
        <w:rPr>
          <w:b w:val="0"/>
          <w:color w:val="000000"/>
          <w:sz w:val="24"/>
        </w:rPr>
        <w:t>Анализ пресуицидального поведения лиц с наличием нервно-психических расстройств показал, что более чем 60% таких больных совершают суицидальные действия вне обострения болезни, по вполне реальным мотивам и поводам, какие встречаются у остальных суицидентов.</w:t>
      </w:r>
    </w:p>
    <w:p w:rsidR="00A70648" w:rsidRDefault="00A70648">
      <w:pPr>
        <w:shd w:val="clear" w:color="auto" w:fill="FFFFFF"/>
        <w:ind w:firstLine="499"/>
        <w:jc w:val="both"/>
        <w:rPr>
          <w:sz w:val="24"/>
        </w:rPr>
      </w:pPr>
      <w:r>
        <w:rPr>
          <w:b w:val="0"/>
          <w:color w:val="000000"/>
          <w:sz w:val="24"/>
        </w:rPr>
        <w:t>Приведенные данные свидетельствуют о том, что пути к практическому решению проблемы профилактики суицидального поведения сотрудников органов внутренних дел сложны и далеко неоднозначны. Профилактика данного чрезвычайного происшествия возможна лишь при проведении специально разработанного комплекса мероприятий, включающего в себя целенаправленную деятельность кадровых и воспитательных аппаратов, психологической службы и лечебных учреждений.</w:t>
      </w:r>
    </w:p>
    <w:p w:rsidR="00A70648" w:rsidRDefault="00A70648">
      <w:pPr>
        <w:shd w:val="clear" w:color="auto" w:fill="FFFFFF"/>
        <w:ind w:firstLine="499"/>
        <w:jc w:val="both"/>
        <w:rPr>
          <w:sz w:val="24"/>
        </w:rPr>
      </w:pPr>
      <w:r>
        <w:rPr>
          <w:b w:val="0"/>
          <w:color w:val="000000"/>
          <w:sz w:val="24"/>
        </w:rPr>
        <w:t>Статистика самоубийств свидетельствует о наличии у покончивших с собой сотрудников органов внутренних дел таких личностных черт, как: недостаточный самоконтроль, отсутствие социальной конформности, неуверенность в себе, повышенная ранимость, неадекватная самооценка своих возможностей, недостаточность компенсаторных механизмов психологической защиты, бескомпромиссность, неспособность адекватно перерабатывать конфликты в сфере межличностных отношений.</w:t>
      </w:r>
    </w:p>
    <w:p w:rsidR="00A70648" w:rsidRDefault="00A70648">
      <w:pPr>
        <w:shd w:val="clear" w:color="auto" w:fill="FFFFFF"/>
        <w:ind w:firstLine="509"/>
        <w:jc w:val="both"/>
        <w:rPr>
          <w:sz w:val="24"/>
        </w:rPr>
      </w:pPr>
      <w:r>
        <w:rPr>
          <w:b w:val="0"/>
          <w:color w:val="000000"/>
          <w:sz w:val="24"/>
        </w:rPr>
        <w:t>Более чем в 61% случаев, в материалах служебных проверок имеются указания на то, что самоубийства совершены при условии, когда руководители подразделений, работники кадровых аппаратов мало уделяли внимания воспитательной работе с подчиненными (особенно с молодыми сотрудниками), редко интересовались их поведением вне службы, в семье, не проявляли должного внимания организации быта и досуга сотрудников, плохо изучали их моральное и физическое состояние. Ряду суицидов, предшествовали события, свидетельствовавшие о необходимости принятия тех или иных мер со стороны руководства, направления к психологу или психиатру, решения вопроса об увольнении из органов внутренних дел, что однако не было сделано своевременно.</w:t>
      </w:r>
    </w:p>
    <w:p w:rsidR="00A70648" w:rsidRDefault="00A70648">
      <w:pPr>
        <w:shd w:val="clear" w:color="auto" w:fill="FFFFFF"/>
        <w:ind w:firstLine="499"/>
        <w:jc w:val="both"/>
        <w:rPr>
          <w:sz w:val="24"/>
        </w:rPr>
      </w:pPr>
      <w:r>
        <w:rPr>
          <w:b w:val="0"/>
          <w:color w:val="000000"/>
          <w:sz w:val="24"/>
        </w:rPr>
        <w:t>Совершению таких чрезвычайных происшествий также в ряде случаев способствовало нарушение порядка хранения и выдачи табельного оружия, ослабление контроля со стороны руководителей подразделений за деятельностью подчиненных во время несения ими службы.</w:t>
      </w:r>
    </w:p>
    <w:p w:rsidR="00A70648" w:rsidRDefault="00A70648">
      <w:pPr>
        <w:shd w:val="clear" w:color="auto" w:fill="FFFFFF"/>
        <w:ind w:firstLine="499"/>
        <w:jc w:val="both"/>
        <w:rPr>
          <w:sz w:val="24"/>
        </w:rPr>
      </w:pPr>
      <w:r>
        <w:rPr>
          <w:b w:val="0"/>
          <w:color w:val="000000"/>
          <w:sz w:val="24"/>
        </w:rPr>
        <w:t>Имеют место случаи нарушения требований об обязательном врачебном освидетельствовании лиц, принимаемых на службу в органы внутренних дел и изучении кандидата по месту жительства. Около 8% лиц, совершивших суицидальные акты, были приняты на службу без прохождения ими ВВК или вопреки её решению. Четвертая часть суицидентов не проходили психодиагностического обследования при принятии на службу.</w:t>
      </w:r>
    </w:p>
    <w:p w:rsidR="00A70648" w:rsidRDefault="00A70648">
      <w:pPr>
        <w:shd w:val="clear" w:color="auto" w:fill="FFFFFF"/>
        <w:ind w:firstLine="494"/>
        <w:jc w:val="both"/>
        <w:rPr>
          <w:sz w:val="24"/>
        </w:rPr>
      </w:pPr>
      <w:r>
        <w:rPr>
          <w:b w:val="0"/>
          <w:color w:val="000000"/>
          <w:sz w:val="24"/>
        </w:rPr>
        <w:t>При подборе кандидатов на службу руководители не всегда изучают психологические заключения на кандидатов или игнорируют заключения центров психологической диагностики и практических психологов подразделений, поверхностно относятся к результатам установленных проверок.</w:t>
      </w:r>
    </w:p>
    <w:p w:rsidR="00A70648" w:rsidRDefault="00A70648">
      <w:pPr>
        <w:shd w:val="clear" w:color="auto" w:fill="FFFFFF"/>
        <w:ind w:firstLine="490"/>
        <w:jc w:val="both"/>
        <w:rPr>
          <w:sz w:val="24"/>
        </w:rPr>
      </w:pPr>
      <w:r>
        <w:rPr>
          <w:color w:val="000000"/>
          <w:sz w:val="24"/>
          <w:u w:val="single"/>
          <w:lang w:val="en-US"/>
        </w:rPr>
        <w:t>IV</w:t>
      </w:r>
      <w:r>
        <w:rPr>
          <w:color w:val="000000"/>
          <w:sz w:val="24"/>
          <w:u w:val="single"/>
        </w:rPr>
        <w:t>.    Профилактика самоубийств сотрудников ОВД</w:t>
      </w:r>
      <w:r>
        <w:rPr>
          <w:i/>
          <w:color w:val="000000"/>
          <w:sz w:val="24"/>
        </w:rPr>
        <w:t xml:space="preserve">. </w:t>
      </w:r>
      <w:r>
        <w:rPr>
          <w:b w:val="0"/>
          <w:color w:val="000000"/>
          <w:sz w:val="24"/>
        </w:rPr>
        <w:t>Работа по предупреждению суицидальных происшествий проводится в общей системе мер профилактики чрезвычайных событий и травматизма сотрудников органов внутренних дел, а также в системе психопрофилактики.</w:t>
      </w:r>
    </w:p>
    <w:p w:rsidR="00A70648" w:rsidRDefault="00A70648">
      <w:pPr>
        <w:shd w:val="clear" w:color="auto" w:fill="FFFFFF"/>
        <w:ind w:firstLine="490"/>
        <w:jc w:val="both"/>
        <w:rPr>
          <w:sz w:val="24"/>
        </w:rPr>
      </w:pPr>
      <w:r>
        <w:rPr>
          <w:b w:val="0"/>
          <w:color w:val="000000"/>
          <w:sz w:val="24"/>
        </w:rPr>
        <w:t>Трудность рассматриваемой проблемы, особенно её профилактического направления, связана с отсутствием специфичности суицидальных проявлений. Нет такого человека, который по своим индивидуальным качествам обязательно должен покончить жизнь самоубийством, нет такой ситуации, а также психопатологических нарушений, которые непременно привели бы человека к суициду.</w:t>
      </w:r>
    </w:p>
    <w:p w:rsidR="00A70648" w:rsidRDefault="00A70648">
      <w:pPr>
        <w:shd w:val="clear" w:color="auto" w:fill="FFFFFF"/>
        <w:ind w:firstLine="494"/>
        <w:jc w:val="both"/>
        <w:rPr>
          <w:sz w:val="24"/>
        </w:rPr>
      </w:pPr>
      <w:r>
        <w:rPr>
          <w:b w:val="0"/>
          <w:color w:val="000000"/>
          <w:sz w:val="24"/>
        </w:rPr>
        <w:t>Практическое решение проблемы профилактики суицидального поведения среди сотрудников органов внутренних дел возможно лишь на основе комплексного подхода, обеспечивающего знания личности суицидента, особенностей микросоциального климата в формальной и неформальной сферах общения, а также профессионального, материального и бытового статусов.</w:t>
      </w:r>
    </w:p>
    <w:p w:rsidR="00A70648" w:rsidRDefault="00A70648">
      <w:pPr>
        <w:shd w:val="clear" w:color="auto" w:fill="FFFFFF"/>
        <w:ind w:firstLine="499"/>
        <w:jc w:val="both"/>
        <w:rPr>
          <w:sz w:val="24"/>
        </w:rPr>
      </w:pPr>
      <w:r>
        <w:rPr>
          <w:b w:val="0"/>
          <w:color w:val="000000"/>
          <w:sz w:val="24"/>
        </w:rPr>
        <w:t>Основной целью данной работы должно быть предотвращение самой возможности появления суицидальных переживаний, своевременное распознавание и купирование состояний, несущих потенциальную угрозу суицида и, более того, на ликвидацию условий, их порождающих.</w:t>
      </w:r>
    </w:p>
    <w:p w:rsidR="00A70648" w:rsidRDefault="00A70648">
      <w:pPr>
        <w:shd w:val="clear" w:color="auto" w:fill="FFFFFF"/>
        <w:ind w:firstLine="494"/>
        <w:jc w:val="both"/>
        <w:rPr>
          <w:sz w:val="24"/>
        </w:rPr>
      </w:pPr>
      <w:r>
        <w:rPr>
          <w:b w:val="0"/>
          <w:color w:val="000000"/>
          <w:sz w:val="24"/>
        </w:rPr>
        <w:t>Вышеназванные задачи могут быть с успехом решены только при проведении комплекса психопрофилактических и психогигиенических</w:t>
      </w:r>
    </w:p>
    <w:p w:rsidR="00A70648" w:rsidRDefault="00A70648">
      <w:pPr>
        <w:shd w:val="clear" w:color="auto" w:fill="FFFFFF"/>
        <w:jc w:val="both"/>
        <w:rPr>
          <w:sz w:val="24"/>
        </w:rPr>
      </w:pPr>
      <w:r>
        <w:rPr>
          <w:b w:val="0"/>
          <w:color w:val="000000"/>
          <w:sz w:val="24"/>
        </w:rPr>
        <w:t>мероприятий.</w:t>
      </w:r>
    </w:p>
    <w:p w:rsidR="00A70648" w:rsidRDefault="00A70648">
      <w:pPr>
        <w:shd w:val="clear" w:color="auto" w:fill="FFFFFF"/>
        <w:ind w:firstLine="494"/>
        <w:jc w:val="both"/>
        <w:rPr>
          <w:sz w:val="24"/>
        </w:rPr>
      </w:pPr>
      <w:r>
        <w:rPr>
          <w:b w:val="0"/>
          <w:color w:val="000000"/>
          <w:sz w:val="24"/>
        </w:rPr>
        <w:t>Под психогигиеной подразумевается проведение комплекса мер по сохранению и укреплению психического здоровья, обеспечивающих наилучшие условия для психической деятельности человека. При проведении психогигиенических мероприятий необходимо учитывать</w:t>
      </w:r>
    </w:p>
    <w:p w:rsidR="00A70648" w:rsidRDefault="00A70648">
      <w:pPr>
        <w:shd w:val="clear" w:color="auto" w:fill="FFFFFF"/>
        <w:jc w:val="both"/>
        <w:rPr>
          <w:sz w:val="24"/>
        </w:rPr>
      </w:pPr>
      <w:r>
        <w:rPr>
          <w:b w:val="0"/>
          <w:color w:val="000000"/>
          <w:sz w:val="24"/>
        </w:rPr>
        <w:t>влияние на психику человека (здорового и больного) условий внешней среды: социальных, производственных (служебных) и бытовых факторов.</w:t>
      </w:r>
    </w:p>
    <w:p w:rsidR="00A70648" w:rsidRDefault="00A70648">
      <w:pPr>
        <w:shd w:val="clear" w:color="auto" w:fill="FFFFFF"/>
        <w:ind w:firstLine="504"/>
        <w:jc w:val="both"/>
        <w:rPr>
          <w:sz w:val="24"/>
        </w:rPr>
      </w:pPr>
      <w:r>
        <w:rPr>
          <w:b w:val="0"/>
          <w:color w:val="000000"/>
          <w:sz w:val="24"/>
        </w:rPr>
        <w:t>Психопрофилактика разрабатывает систему мероприятий, ведущих к снижению нервно-психической заболеваемости и способствует внедрению их в практическую деятельность. Методы психопрофилактики включают изучение динамики нервно-психического состояния сотрудника во время трудовой деятельности, а также в бытовых условиях.</w:t>
      </w:r>
    </w:p>
    <w:p w:rsidR="00A70648" w:rsidRDefault="00A70648">
      <w:pPr>
        <w:shd w:val="clear" w:color="auto" w:fill="FFFFFF"/>
        <w:ind w:firstLine="509"/>
        <w:jc w:val="both"/>
        <w:rPr>
          <w:sz w:val="24"/>
        </w:rPr>
      </w:pPr>
      <w:r>
        <w:rPr>
          <w:b w:val="0"/>
          <w:color w:val="000000"/>
          <w:sz w:val="24"/>
        </w:rPr>
        <w:t>Работа по сохранению нервно-психического здоровья сотрудников органов внутренних дел требует непрерывного, ежедневного изучения индивидуальных особенностей каждого сотрудника, его исполнительской дисциплины, успехов в освоении передовых форм и методов работы, настроения, а также семейно-бытовой стороны жизни. Это в свою очередь требует от руководителей органов внутренних дел, учебных заведений, работников кадрового аппарата и медицинских учреждений МВД России постоянного совершенствования знаний в области психогигиены и психопрофилактики.</w:t>
      </w:r>
    </w:p>
    <w:p w:rsidR="00A70648" w:rsidRDefault="00A70648">
      <w:pPr>
        <w:shd w:val="clear" w:color="auto" w:fill="FFFFFF"/>
        <w:ind w:firstLine="509"/>
        <w:jc w:val="both"/>
        <w:rPr>
          <w:sz w:val="24"/>
        </w:rPr>
      </w:pPr>
      <w:r>
        <w:rPr>
          <w:b w:val="0"/>
          <w:color w:val="000000"/>
          <w:sz w:val="24"/>
        </w:rPr>
        <w:t>В условиях деятельности органов внутренних дел психопрофилактика включает следующие этапы деятельности:</w:t>
      </w:r>
    </w:p>
    <w:p w:rsidR="00A70648" w:rsidRDefault="00A70648">
      <w:pPr>
        <w:shd w:val="clear" w:color="auto" w:fill="FFFFFF"/>
        <w:ind w:firstLine="413"/>
        <w:jc w:val="both"/>
        <w:rPr>
          <w:sz w:val="24"/>
        </w:rPr>
      </w:pPr>
      <w:r>
        <w:rPr>
          <w:b w:val="0"/>
          <w:color w:val="000000"/>
          <w:sz w:val="24"/>
        </w:rPr>
        <w:t>• тщательный кадровый и медико-психологический отбор лиц для работы в органах внутренних дел, т.е. проведение специального профессионального отбора;</w:t>
      </w:r>
    </w:p>
    <w:p w:rsidR="00A70648" w:rsidRDefault="00A70648">
      <w:pPr>
        <w:shd w:val="clear" w:color="auto" w:fill="FFFFFF"/>
        <w:ind w:firstLine="413"/>
        <w:jc w:val="both"/>
        <w:rPr>
          <w:sz w:val="24"/>
        </w:rPr>
      </w:pPr>
      <w:r>
        <w:rPr>
          <w:b w:val="0"/>
          <w:color w:val="000000"/>
          <w:sz w:val="24"/>
        </w:rPr>
        <w:t>• использование сотрудников с учетом их психологических особенностей, установок и состояния нервно-психического здоровья;</w:t>
      </w:r>
    </w:p>
    <w:p w:rsidR="00A70648" w:rsidRDefault="00A70648">
      <w:pPr>
        <w:shd w:val="clear" w:color="auto" w:fill="FFFFFF"/>
        <w:jc w:val="both"/>
        <w:rPr>
          <w:sz w:val="24"/>
        </w:rPr>
      </w:pPr>
      <w:r>
        <w:rPr>
          <w:b w:val="0"/>
          <w:color w:val="000000"/>
          <w:sz w:val="24"/>
        </w:rPr>
        <w:t>• проведение мероприятий по профессиональной ориентации;</w:t>
      </w:r>
    </w:p>
    <w:p w:rsidR="00A70648" w:rsidRDefault="00A70648">
      <w:pPr>
        <w:shd w:val="clear" w:color="auto" w:fill="FFFFFF"/>
        <w:ind w:firstLine="408"/>
        <w:jc w:val="both"/>
        <w:rPr>
          <w:sz w:val="24"/>
        </w:rPr>
      </w:pPr>
      <w:r>
        <w:rPr>
          <w:b w:val="0"/>
          <w:color w:val="000000"/>
          <w:sz w:val="24"/>
        </w:rPr>
        <w:t>• формирование сплоченных, работоспособных служебных коллективов;</w:t>
      </w:r>
    </w:p>
    <w:p w:rsidR="00A70648" w:rsidRDefault="00A70648">
      <w:pPr>
        <w:shd w:val="clear" w:color="auto" w:fill="FFFFFF"/>
        <w:ind w:firstLine="418"/>
        <w:jc w:val="both"/>
        <w:rPr>
          <w:sz w:val="24"/>
        </w:rPr>
      </w:pPr>
      <w:r>
        <w:rPr>
          <w:b w:val="0"/>
          <w:color w:val="000000"/>
          <w:sz w:val="24"/>
        </w:rPr>
        <w:t>• своевременное разрешение конфликтных ситуаций на службе и в быту;</w:t>
      </w:r>
    </w:p>
    <w:p w:rsidR="00A70648" w:rsidRDefault="00A70648">
      <w:pPr>
        <w:shd w:val="clear" w:color="auto" w:fill="FFFFFF"/>
        <w:ind w:firstLine="413"/>
        <w:jc w:val="both"/>
        <w:rPr>
          <w:sz w:val="24"/>
        </w:rPr>
      </w:pPr>
      <w:r>
        <w:rPr>
          <w:b w:val="0"/>
          <w:color w:val="000000"/>
          <w:sz w:val="24"/>
        </w:rPr>
        <w:t>• раннее выявление лиц с нервно-психическими расстройствами или неустойчивостью, отнесение их к «группе риска», постановка на учет, динамическое наблюдение; обследование, лечение и экспертиза в соответствии с медицинскими показаниями.</w:t>
      </w:r>
    </w:p>
    <w:p w:rsidR="00A70648" w:rsidRDefault="00A70648">
      <w:pPr>
        <w:shd w:val="clear" w:color="auto" w:fill="FFFFFF"/>
        <w:ind w:firstLine="499"/>
        <w:jc w:val="both"/>
        <w:rPr>
          <w:sz w:val="24"/>
        </w:rPr>
      </w:pPr>
      <w:r>
        <w:rPr>
          <w:b w:val="0"/>
          <w:i/>
          <w:color w:val="000000"/>
          <w:sz w:val="24"/>
        </w:rPr>
        <w:t xml:space="preserve">Роль служебного коллектива в профилактике суицидального поведения. </w:t>
      </w:r>
      <w:r>
        <w:rPr>
          <w:b w:val="0"/>
          <w:color w:val="000000"/>
          <w:sz w:val="24"/>
        </w:rPr>
        <w:t>Как свидетельствует ряд зарубежных работ, проведённых в Европе, уровень самоубийств среди сотрудников полиции существенно ниже, чем среди гражданского населения и имеет прямую зависимость от стабильности профессиональных коллективов.</w:t>
      </w:r>
    </w:p>
    <w:p w:rsidR="00A70648" w:rsidRDefault="00A70648">
      <w:pPr>
        <w:shd w:val="clear" w:color="auto" w:fill="FFFFFF"/>
        <w:ind w:firstLine="499"/>
        <w:jc w:val="both"/>
        <w:rPr>
          <w:sz w:val="24"/>
        </w:rPr>
      </w:pPr>
      <w:r>
        <w:rPr>
          <w:b w:val="0"/>
          <w:color w:val="000000"/>
          <w:sz w:val="24"/>
        </w:rPr>
        <w:t>Прежде всего, необходимо оценить стабильность и сплоченность изучаемого служебного коллектива и морально-психологический климат в нем, профессионально мотивированные сотрудники, которые считают свою работу крайне необходимой для общества и государства в целом. Они высоко оценивают социальную значимость служебной деятельности и терпимо относятся к неудобствам, связанным со службой в МВД (режим работы, ненормированный рабочий день и т.п.). Их работа определяет эффективность деятельности коллектива в целом, так как они не только много работают сами, но и понуждают к этому других. Из-за этого сотрудники этой группы часто оказываются объектом внутри-коллективных конфликтов, хотя сами источником конфликтов являются редко. Иногда они становятся неудобны для своего непосредственного руководства и от них стараются избавиться, повысив их или сократив их должность.</w:t>
      </w:r>
    </w:p>
    <w:p w:rsidR="00A70648" w:rsidRDefault="00A70648">
      <w:pPr>
        <w:shd w:val="clear" w:color="auto" w:fill="FFFFFF"/>
        <w:ind w:firstLine="485"/>
        <w:jc w:val="both"/>
        <w:rPr>
          <w:sz w:val="24"/>
        </w:rPr>
      </w:pPr>
      <w:r>
        <w:rPr>
          <w:b w:val="0"/>
          <w:color w:val="000000"/>
          <w:sz w:val="24"/>
        </w:rPr>
        <w:t>Считается, что в стабильном коллективе с низкой сменяемостью кадров мала вероятность самоубийств среди сотрудников, так как профессиональные коллективы, как любые другие сплоченные социальные группы предохраняют своих членов от суицидов. Однако в этом правиле имеется существенное исключение. Требуется определить, за счёт каких факторов обеспечивается стабильный кадровый состав и какова реальная возможность сотрудников перейти на работу в другое подразделение или вообще уйти со службы.</w:t>
      </w:r>
    </w:p>
    <w:p w:rsidR="00A70648" w:rsidRDefault="00A70648">
      <w:pPr>
        <w:shd w:val="clear" w:color="auto" w:fill="FFFFFF"/>
        <w:ind w:firstLine="490"/>
        <w:jc w:val="both"/>
        <w:rPr>
          <w:sz w:val="24"/>
        </w:rPr>
      </w:pPr>
      <w:r>
        <w:rPr>
          <w:b w:val="0"/>
          <w:color w:val="000000"/>
          <w:sz w:val="24"/>
        </w:rPr>
        <w:t>На практике в ряде подразделений в силу особенностей их территориального расположения - изолированности, удаленности от промышленных центров, расположении в регионах с высоким уровнем безработицы, сотрудники не имеют другой альтернативы, кроме продолжения службы в данном подразделении, а уход из подразделения часто равносилен увольнению из МВД. В этих условиях, при неблагоприятном морально-психологическом климате в подразделении, возможны случаи самоубийств сотрудников.</w:t>
      </w:r>
    </w:p>
    <w:p w:rsidR="00A70648" w:rsidRDefault="00A70648">
      <w:pPr>
        <w:shd w:val="clear" w:color="auto" w:fill="FFFFFF"/>
        <w:ind w:firstLine="494"/>
        <w:jc w:val="both"/>
        <w:rPr>
          <w:sz w:val="24"/>
        </w:rPr>
      </w:pPr>
      <w:r>
        <w:rPr>
          <w:b w:val="0"/>
          <w:i/>
          <w:color w:val="000000"/>
          <w:sz w:val="24"/>
        </w:rPr>
        <w:t xml:space="preserve">Профилактика суицидального поведения среди сотрудников органов внутренних дел </w:t>
      </w:r>
      <w:r>
        <w:rPr>
          <w:b w:val="0"/>
          <w:color w:val="000000"/>
          <w:sz w:val="24"/>
        </w:rPr>
        <w:t>во время прохождения службы осуществляется по следующим направлениям:</w:t>
      </w:r>
    </w:p>
    <w:p w:rsidR="00A70648" w:rsidRDefault="00A70648">
      <w:pPr>
        <w:shd w:val="clear" w:color="auto" w:fill="FFFFFF"/>
        <w:ind w:firstLine="413"/>
        <w:jc w:val="both"/>
        <w:rPr>
          <w:sz w:val="24"/>
        </w:rPr>
      </w:pPr>
      <w:r>
        <w:rPr>
          <w:b w:val="0"/>
          <w:color w:val="000000"/>
          <w:sz w:val="24"/>
        </w:rPr>
        <w:t>1. Проведение мероприятий по устранению причин и условий, способствующих возникновению состояний социально-психологической дезадаптации, приводящих к развитию суицидального поведения. Развитие личности сотрудника, формирование у его психологической устойчивости к различного рода стрессовым ситуациям. Осуществление работы по сплочению служебного коллектива.</w:t>
      </w:r>
    </w:p>
    <w:p w:rsidR="00A70648" w:rsidRDefault="00A70648">
      <w:pPr>
        <w:shd w:val="clear" w:color="auto" w:fill="FFFFFF"/>
        <w:ind w:firstLine="398"/>
        <w:jc w:val="both"/>
        <w:rPr>
          <w:sz w:val="24"/>
        </w:rPr>
      </w:pPr>
      <w:r>
        <w:rPr>
          <w:b w:val="0"/>
          <w:color w:val="000000"/>
          <w:sz w:val="24"/>
        </w:rPr>
        <w:t>2. Своевременное выявление суицидальных тенденций и действий у сотрудников, которые находятся в состоянии социально-психологической дезадаптации или в пресуицидальном периоде.</w:t>
      </w:r>
    </w:p>
    <w:p w:rsidR="00A70648" w:rsidRDefault="00A70648">
      <w:pPr>
        <w:shd w:val="clear" w:color="auto" w:fill="FFFFFF"/>
        <w:ind w:firstLine="490"/>
        <w:jc w:val="both"/>
        <w:rPr>
          <w:sz w:val="24"/>
        </w:rPr>
      </w:pPr>
      <w:r>
        <w:rPr>
          <w:b w:val="0"/>
          <w:color w:val="000000"/>
          <w:sz w:val="24"/>
        </w:rPr>
        <w:t>В начальном периоде пресуицида, психологов, руководителей подразделений, сотрудников кадровых и воспитательных аппаратов, психологов, а также медицинских работников должны настораживать такие особенности поведения, как пониженное настроение, несвойственная замкнутость, заторможенность или наоборот повышенная общительность, возбудимость. Следует обращать внимание на начавшееся злоупотребление алкоголем, приём психотропных, успокаивающих препаратов; изменения веса (похудание), жалобы на нарушения сна (бессонница, сонливость днем). Возможны странные немотивированные поступки, высказывания,</w:t>
      </w:r>
    </w:p>
    <w:p w:rsidR="00A70648" w:rsidRDefault="00A70648">
      <w:pPr>
        <w:shd w:val="clear" w:color="auto" w:fill="FFFFFF"/>
        <w:jc w:val="both"/>
        <w:rPr>
          <w:sz w:val="24"/>
        </w:rPr>
      </w:pPr>
      <w:r>
        <w:rPr>
          <w:b w:val="0"/>
          <w:color w:val="000000"/>
          <w:sz w:val="24"/>
        </w:rPr>
        <w:t>обострение таких черт характера как бескомпромиссность, упрямство, неспособность отступать, стремление к достижению цели любой ценой, склонность к самостоятельному принятию решений с одновременной повышенной ранимостью, неустойчивостью настроения.</w:t>
      </w:r>
    </w:p>
    <w:p w:rsidR="00A70648" w:rsidRDefault="00A70648">
      <w:pPr>
        <w:shd w:val="clear" w:color="auto" w:fill="FFFFFF"/>
        <w:ind w:firstLine="504"/>
        <w:jc w:val="both"/>
        <w:rPr>
          <w:sz w:val="24"/>
        </w:rPr>
      </w:pPr>
      <w:r>
        <w:rPr>
          <w:b w:val="0"/>
          <w:color w:val="000000"/>
          <w:sz w:val="24"/>
        </w:rPr>
        <w:t>Особо должны настораживать суицидальные мысли, намёки, высказывания (в пресуицидальный период отмечались в 20% случаев самоубийств сотрудников). Появление же постоянных идей самоубийства, суицидальных высказываний и попыток (13%), прямые или символические «прощания» (9%), возбужденное поведение или «зловещее» спокойствие, нередко не свойственная ранее собранность - показатель острого суицидального кризиса, угрожающего жизни. Зафиксировать наличие таких высказываний иногда весьма затруднительно, о них, как правило, знают самые близкие люди, на глазах которых развивается конфликт в пресуицидальный период и которые не всегда сообщают о них на работу или в медицинские учреждения.</w:t>
      </w:r>
    </w:p>
    <w:p w:rsidR="00A70648" w:rsidRDefault="00A70648">
      <w:pPr>
        <w:shd w:val="clear" w:color="auto" w:fill="FFFFFF"/>
        <w:ind w:firstLine="494"/>
        <w:jc w:val="both"/>
        <w:rPr>
          <w:sz w:val="24"/>
        </w:rPr>
      </w:pPr>
      <w:r>
        <w:rPr>
          <w:b w:val="0"/>
          <w:color w:val="000000"/>
          <w:sz w:val="24"/>
        </w:rPr>
        <w:t xml:space="preserve">Личность,   находящаяся   в   состоянии   социально-психологической дезадаптации,  пребывает одновременно и в состоянии «мотивационной готовности» к суициду (латентный или скрытый пресуицид). При этом какие-либо внешние или внутренние признаки суицидальной готовности могут целиком отсутствовать. Переход состояния латентного пресуицида в манифестный обычно связан с появлением дополнительных внешних или внутренних факторов.  Отсюда начинается собственно  пресуицидальное состояние,   имеющее   свою   динамику,   которая   проявляется   либо   как мгновенно  развивающаяся   реакция   (импульсивный   суицид),   либо   как реакция,     развивающаяся     постепенно.      Манифестация      пресуицида проявляется       упорными       суицидальными       мыслями,       намеками, высказываниями;     появлением    парадоксальных     черт    в     поведении; стремление     к     «игре     со     смертью»     и     другими     проявлениями саморазрушающего поведения. В дальнейшем состояние может развиться </w:t>
      </w:r>
      <w:r>
        <w:rPr>
          <w:b w:val="0"/>
          <w:i/>
          <w:color w:val="000000"/>
          <w:sz w:val="24"/>
        </w:rPr>
        <w:t xml:space="preserve">в </w:t>
      </w:r>
      <w:r>
        <w:rPr>
          <w:b w:val="0"/>
          <w:color w:val="000000"/>
          <w:sz w:val="24"/>
        </w:rPr>
        <w:t>острый пресуицид, который характеризуется появлением сверхценной идеи самоубийства,      прямыми      или      символическими      «прощаниями», возбужденным    поведением    или    «зловещем»    спокойствием,    иногда собранностью, целенаправленным поиском средств покончить с собой. Это состояние всегда требует вмешательства врача психиатра т.к. чаще всего оно переходит в суицидальную попытку.</w:t>
      </w:r>
    </w:p>
    <w:p w:rsidR="00A70648" w:rsidRDefault="00A70648">
      <w:pPr>
        <w:shd w:val="clear" w:color="auto" w:fill="FFFFFF"/>
        <w:ind w:firstLine="499"/>
        <w:jc w:val="both"/>
        <w:rPr>
          <w:sz w:val="24"/>
        </w:rPr>
      </w:pPr>
      <w:r>
        <w:rPr>
          <w:b w:val="0"/>
          <w:color w:val="000000"/>
          <w:sz w:val="24"/>
        </w:rPr>
        <w:t>Сотрудник, находящийся в состоянии психологического кризиса, испытывает выраженную потребность в эмоциональной поддержке близких и квалифицированной психологической помощи.</w:t>
      </w:r>
    </w:p>
    <w:p w:rsidR="00A70648" w:rsidRDefault="00A70648">
      <w:pPr>
        <w:shd w:val="clear" w:color="auto" w:fill="FFFFFF"/>
        <w:ind w:firstLine="504"/>
        <w:jc w:val="both"/>
        <w:rPr>
          <w:sz w:val="24"/>
        </w:rPr>
      </w:pPr>
      <w:r>
        <w:rPr>
          <w:b w:val="0"/>
          <w:color w:val="000000"/>
          <w:sz w:val="24"/>
        </w:rPr>
        <w:t>Характеристика поведения участников конфликта в конфликтной ситуации неоднозначна. Это может быть упрямое, упорствующее поведение с конфликтностью и агрессивностью, с одной стороны, и пассивное поведение с подчиняемостью, жалобами на плохое обращение, фиксацией на пониженном самочувствии, нарушениях со стороны здоровья, с другой.</w:t>
      </w:r>
    </w:p>
    <w:p w:rsidR="00A70648" w:rsidRDefault="00A70648">
      <w:pPr>
        <w:shd w:val="clear" w:color="auto" w:fill="FFFFFF"/>
        <w:ind w:firstLine="494"/>
        <w:jc w:val="both"/>
        <w:rPr>
          <w:sz w:val="24"/>
        </w:rPr>
      </w:pPr>
      <w:r>
        <w:rPr>
          <w:b w:val="0"/>
          <w:color w:val="000000"/>
          <w:sz w:val="24"/>
        </w:rPr>
        <w:t>В процессе беседы с сотрудником, обратившимся за помощью или обнаруживающим не свойственные ему ранее формы поведения, необходимо внимательно выслушать его, стараясь, по возможности, не перебивать, а лишь уточнить отдельные детали. Часто уже в ходе беседы сотрудник осознает, что конфликтная ситуация, воспринимаемая как неожиданная, непреодолимая и безнадежная, кажущаяся в какой-то степени непонятной, определенным образом сформировалась на протяжении некоторого периода времени и тесно связана с предшествующими событиями жизни. Собеседник осознает также, что сложившийся в течение определённого периода кризис через какое-то время может быть преодолен в благоприятную для него сторону, что лица, вовлечённые в конфликт, ранее поддерживали с ним доброжелательные отношения, и, следовательно, эти отношения могут быть восстановлены.</w:t>
      </w:r>
    </w:p>
    <w:p w:rsidR="00A70648" w:rsidRDefault="00A70648">
      <w:pPr>
        <w:shd w:val="clear" w:color="auto" w:fill="FFFFFF"/>
        <w:ind w:firstLine="480"/>
        <w:jc w:val="both"/>
        <w:rPr>
          <w:sz w:val="24"/>
        </w:rPr>
      </w:pPr>
      <w:r>
        <w:rPr>
          <w:b w:val="0"/>
          <w:color w:val="000000"/>
          <w:sz w:val="24"/>
        </w:rPr>
        <w:t>Успех работы по смягчению семейного конфликта, как правило, возможен при активном вмешательстве в окружение, выражающемся в работе с членами семей и значимыми для сотрудника лицами. Успех этой работы зависит от того, насколько неформально руководители органов внутренних дел, работники кадровых аппаратов будут знать все аспекты жизни своих подчиненных. Проводить работу по смягчению лично-семейного конфликта следует всегда строго индивидуально и с привлечением специалистов-психологов. Однако, как правило, на первом этапе с суицидальным поведением сталкиваются неспециалисты -руководство, родственники и сослуживцы, от поведения которых во многом зависит дальнейшее развитие ситуации. Возможно, здесь уместно дать несколько советов для руководителей, которые могут столкнуться с подобной ситуацией.</w:t>
      </w:r>
    </w:p>
    <w:p w:rsidR="00A70648" w:rsidRDefault="00A70648">
      <w:pPr>
        <w:shd w:val="clear" w:color="auto" w:fill="FFFFFF"/>
        <w:ind w:firstLine="499"/>
        <w:jc w:val="both"/>
        <w:rPr>
          <w:sz w:val="24"/>
        </w:rPr>
      </w:pPr>
      <w:r>
        <w:rPr>
          <w:b w:val="0"/>
          <w:color w:val="000000"/>
          <w:sz w:val="24"/>
        </w:rPr>
        <w:t>Когда у человека горе, душевный разлад, разочарование, он, как правило, ищет сочувствия у окружающих, стремится «выговорить» свои неприятности. То, что было высказано вслух, как бы отчуждается от человека в слове, при этом нередко «отходит», облегчается и переживание.</w:t>
      </w:r>
    </w:p>
    <w:p w:rsidR="00A70648" w:rsidRDefault="00A70648">
      <w:pPr>
        <w:shd w:val="clear" w:color="auto" w:fill="FFFFFF"/>
        <w:ind w:firstLine="480"/>
        <w:jc w:val="both"/>
        <w:rPr>
          <w:sz w:val="24"/>
        </w:rPr>
      </w:pPr>
      <w:r>
        <w:rPr>
          <w:b w:val="0"/>
          <w:color w:val="000000"/>
          <w:sz w:val="24"/>
        </w:rPr>
        <w:t>Если Ваш подчиненный находится в эмоционально подавленном состоянии и его поведение показалось Вам суицидоопасным, безотлагательно пригласите его на беседу. Приглашение на беседу необходимо сделать обязательно лично, желательно с глазу на глаз. Ни в коем случае не вызывать к себе через третьих лиц. Местом беседы может быть служебный кабинет, но предпочтительнее провести его не в столь «формальном» месте. Главное - отсутствие посторонних. Никто не должен прерывать разговора, сколько бы он не длился. Во время беседы будьте предельно внимательным, предельно заинтересованным собеседником. Покажите, что важнее этой беседы для вас сейчас ничего нет. Беседу желательно назначать в удобное для сотрудника время. Ваша помощь окажется более эффективной, если беседа будет построена в соответствии с определёнными принципами и складываться из нескольких последовательных этапов, каждый из которых имеет свою специфическую задачу.</w:t>
      </w:r>
    </w:p>
    <w:p w:rsidR="00A70648" w:rsidRDefault="00A70648">
      <w:pPr>
        <w:shd w:val="clear" w:color="auto" w:fill="FFFFFF"/>
        <w:ind w:firstLine="494"/>
        <w:jc w:val="both"/>
        <w:rPr>
          <w:sz w:val="24"/>
        </w:rPr>
      </w:pPr>
      <w:r>
        <w:rPr>
          <w:i/>
          <w:color w:val="000000"/>
          <w:sz w:val="24"/>
        </w:rPr>
        <w:t xml:space="preserve">Начальный этап беседы. </w:t>
      </w:r>
      <w:r>
        <w:rPr>
          <w:b w:val="0"/>
          <w:color w:val="000000"/>
          <w:sz w:val="24"/>
        </w:rPr>
        <w:t>Главная задача этого этапа заключается в установлении эмоционального контакта с сотрудником, приглашённым на беседу. Необходимо убедить собеседника в том, что его проблемы будут поняты, что вы искренне разделяете его заботы и трудности. На первом этапе - только внимательное, терпеливое выслушивание, без сомнения и критики. Уточните также сведения о близких людях, так как именно они часто являются резервными источниками помощи и поддержки.</w:t>
      </w:r>
    </w:p>
    <w:p w:rsidR="00A70648" w:rsidRDefault="00A70648">
      <w:pPr>
        <w:shd w:val="clear" w:color="auto" w:fill="FFFFFF"/>
        <w:ind w:firstLine="499"/>
        <w:jc w:val="both"/>
        <w:rPr>
          <w:sz w:val="24"/>
        </w:rPr>
      </w:pPr>
      <w:r>
        <w:rPr>
          <w:i/>
          <w:color w:val="000000"/>
          <w:sz w:val="24"/>
        </w:rPr>
        <w:t xml:space="preserve">Второй этап беседы. </w:t>
      </w:r>
      <w:r>
        <w:rPr>
          <w:b w:val="0"/>
          <w:color w:val="000000"/>
          <w:sz w:val="24"/>
        </w:rPr>
        <w:t>В ходе второго этапа устанавливается последовательность событий, в результате которых сложилась конфликтная ситуация, выясняется, что повлияло на душевное состояние собеседника. Один из наиболее существенных моментов этого этапа - снятие ощущения безвыходности ситуации. Постарайтесь убедить его в том, что хотя вы, как и он считаете ситуацию очень серьёзной и значимой, но подобные ситуации возникают и у других людей и что положение дел поправимо. В завершение этого этапа беседы целесообразно использовать приём «определения конфликта», т.е. высказать чёткую формулировку ситуации, переживаемой человеком.</w:t>
      </w:r>
    </w:p>
    <w:p w:rsidR="00A70648" w:rsidRDefault="00A70648">
      <w:pPr>
        <w:shd w:val="clear" w:color="auto" w:fill="FFFFFF"/>
        <w:ind w:firstLine="514"/>
        <w:jc w:val="both"/>
        <w:rPr>
          <w:sz w:val="24"/>
        </w:rPr>
      </w:pPr>
      <w:r>
        <w:rPr>
          <w:i/>
          <w:color w:val="000000"/>
          <w:sz w:val="24"/>
        </w:rPr>
        <w:t xml:space="preserve">Третий этап беседы. </w:t>
      </w:r>
      <w:r>
        <w:rPr>
          <w:b w:val="0"/>
          <w:color w:val="000000"/>
          <w:sz w:val="24"/>
        </w:rPr>
        <w:t>Этот этап представляет собой совместное планирование деятельности по преодолению кризисной ситуации. Следует иметь в виду, что вероятность реализации планируемых действий будет выше в тех случаях, когда в планировании ваш собеседник играет ведущую роль. Если он испытывает затруднения, предложите определенный вариант поведения, возможные способы разрешения ситуации, которые могут привести к выходу из психологического кризиса. Преодоление психотравмирующей ситуации разбивается на более мелкие, принципиально разрешимые задачи и для ближайших задач предлагается несколько предварительных решений. Итогом этого этапа беседы должен стать конструктивный план поведения, направленный на преодоление неблагоприятных обстоятельств. Если имели место суицидальные высказывания надо постараться убедить собеседника отложить столь крайнюю меру «на потом», предложить прежде предпринять еще какие-нибудь меры или дождаться определённых событий, которые должны наступить в недалёком будущем. Опыт показывает, что такая тактика более эффективна, чем прямое «отговаривание» от попытки самоубийства или осуждение подобной попытки.</w:t>
      </w:r>
    </w:p>
    <w:p w:rsidR="00A70648" w:rsidRDefault="00A70648">
      <w:pPr>
        <w:shd w:val="clear" w:color="auto" w:fill="FFFFFF"/>
        <w:ind w:firstLine="490"/>
        <w:jc w:val="both"/>
        <w:rPr>
          <w:sz w:val="24"/>
        </w:rPr>
      </w:pPr>
      <w:r>
        <w:rPr>
          <w:i/>
          <w:color w:val="000000"/>
          <w:sz w:val="24"/>
        </w:rPr>
        <w:t xml:space="preserve">Завершающий этап беседы. </w:t>
      </w:r>
      <w:r>
        <w:rPr>
          <w:b w:val="0"/>
          <w:color w:val="000000"/>
          <w:sz w:val="24"/>
        </w:rPr>
        <w:t>Этот этап окончательного формулирования решения, активной психологической поддержки и придания человеку уверенности в своих силах и возможностях. План действий должен быть выражен предельно ясно, последовательно и кратко.</w:t>
      </w:r>
    </w:p>
    <w:p w:rsidR="00A70648" w:rsidRDefault="00A70648">
      <w:pPr>
        <w:shd w:val="clear" w:color="auto" w:fill="FFFFFF"/>
        <w:ind w:firstLine="509"/>
        <w:jc w:val="both"/>
        <w:rPr>
          <w:sz w:val="24"/>
        </w:rPr>
      </w:pPr>
      <w:r>
        <w:rPr>
          <w:b w:val="0"/>
          <w:color w:val="000000"/>
          <w:sz w:val="24"/>
        </w:rPr>
        <w:t>Если в ходе беседы ваш собеседник неуверенно предлагал варианты разрешения кризисной ситуации, пессимистически оценивал будущее, активно высказывал суицидальные мысли, то необходимо безотлагательно направлять его в лечебное учреждение. Желательно, чтобы он посетил специалиста-психолога. Однако нельзя допускать никаких действий вопреки желанию сотрудника. Любая информация, сообщенная вам в ходе беседы, не может быть передана без его согласия кому бы то ни было, а тем более стать предметом обсуждения в коллективе.</w:t>
      </w:r>
    </w:p>
    <w:p w:rsidR="00A70648" w:rsidRDefault="00A70648">
      <w:pPr>
        <w:shd w:val="clear" w:color="auto" w:fill="FFFFFF"/>
        <w:ind w:firstLine="485"/>
        <w:jc w:val="both"/>
        <w:rPr>
          <w:sz w:val="24"/>
        </w:rPr>
      </w:pPr>
      <w:r>
        <w:rPr>
          <w:b w:val="0"/>
          <w:color w:val="000000"/>
          <w:sz w:val="24"/>
        </w:rPr>
        <w:t>Необходимо отметить, что уже период латентного пресуицида требует не только социальных мер и работы психолога, но и лечебных мероприятий, таких как фармакотерапия и психотерапия. Поэтому уже с этого этапа, психолог должен работать совместно с врачом-специалистом. В манифестный период пресуицида показана госпитализация или амбулаторная терапия с обеспеченным надзором, а в острый пресуицид -срочная госпитализация. В последующий период сотрудники, совершившие попытку самоубийства, в обязательном порядке направляются на ВВК на предмет определения годности для дальнейшего прохождения службы.</w:t>
      </w:r>
    </w:p>
    <w:p w:rsidR="00A70648" w:rsidRDefault="00A70648">
      <w:pPr>
        <w:shd w:val="clear" w:color="auto" w:fill="FFFFFF"/>
        <w:ind w:firstLine="494"/>
        <w:jc w:val="both"/>
        <w:rPr>
          <w:sz w:val="24"/>
        </w:rPr>
      </w:pPr>
      <w:r>
        <w:rPr>
          <w:b w:val="0"/>
          <w:color w:val="000000"/>
          <w:sz w:val="24"/>
        </w:rPr>
        <w:t>Основные рекомендации по организации работы с сотрудником после проведённой беседы и консультации с психологом или психиатром:</w:t>
      </w:r>
    </w:p>
    <w:p w:rsidR="00A70648" w:rsidRDefault="00A70648">
      <w:pPr>
        <w:shd w:val="clear" w:color="auto" w:fill="FFFFFF"/>
        <w:ind w:firstLine="413"/>
        <w:jc w:val="both"/>
        <w:rPr>
          <w:sz w:val="24"/>
        </w:rPr>
      </w:pPr>
      <w:r>
        <w:rPr>
          <w:b w:val="0"/>
          <w:color w:val="000000"/>
          <w:sz w:val="24"/>
        </w:rPr>
        <w:t>• отнеситесь ко всем высказываниям Вашего собеседника очень серьезно;</w:t>
      </w:r>
    </w:p>
    <w:p w:rsidR="00A70648" w:rsidRDefault="00A70648">
      <w:pPr>
        <w:shd w:val="clear" w:color="auto" w:fill="FFFFFF"/>
        <w:jc w:val="both"/>
        <w:rPr>
          <w:sz w:val="24"/>
        </w:rPr>
      </w:pPr>
      <w:r>
        <w:rPr>
          <w:b w:val="0"/>
          <w:color w:val="000000"/>
          <w:sz w:val="24"/>
        </w:rPr>
        <w:t>• продумайте план оказания реальной помощи;</w:t>
      </w:r>
    </w:p>
    <w:p w:rsidR="00A70648" w:rsidRDefault="00A70648">
      <w:pPr>
        <w:shd w:val="clear" w:color="auto" w:fill="FFFFFF"/>
        <w:ind w:firstLine="408"/>
        <w:jc w:val="both"/>
        <w:rPr>
          <w:sz w:val="24"/>
        </w:rPr>
      </w:pPr>
      <w:r>
        <w:rPr>
          <w:b w:val="0"/>
          <w:color w:val="000000"/>
          <w:sz w:val="24"/>
        </w:rPr>
        <w:t>• учитывая повышенную вероятность неадекватных действий, создайте для него на какой-то период более спокойные («щадящие») условия службы: не назначайте одного в наряды (особенно с оружием), водителей не посылайте в рейсы и т. д.;</w:t>
      </w:r>
    </w:p>
    <w:p w:rsidR="00A70648" w:rsidRDefault="00A70648">
      <w:pPr>
        <w:shd w:val="clear" w:color="auto" w:fill="FFFFFF"/>
        <w:jc w:val="both"/>
        <w:rPr>
          <w:sz w:val="24"/>
        </w:rPr>
      </w:pPr>
      <w:r>
        <w:rPr>
          <w:b w:val="0"/>
          <w:color w:val="000000"/>
          <w:sz w:val="24"/>
        </w:rPr>
        <w:t>• не оставляйте сотрудника без контроля и внимания;</w:t>
      </w:r>
    </w:p>
    <w:p w:rsidR="00A70648" w:rsidRDefault="00A70648">
      <w:pPr>
        <w:shd w:val="clear" w:color="auto" w:fill="FFFFFF"/>
        <w:ind w:firstLine="408"/>
        <w:jc w:val="both"/>
        <w:rPr>
          <w:sz w:val="24"/>
        </w:rPr>
      </w:pPr>
      <w:r>
        <w:rPr>
          <w:b w:val="0"/>
          <w:color w:val="000000"/>
          <w:sz w:val="24"/>
        </w:rPr>
        <w:t>• ставьте несложные задачи, успешное выполнение которых будет способствовать повышению самооценки личности.</w:t>
      </w:r>
    </w:p>
    <w:p w:rsidR="00A70648" w:rsidRDefault="00A70648">
      <w:pPr>
        <w:shd w:val="clear" w:color="auto" w:fill="FFFFFF"/>
        <w:ind w:firstLine="475"/>
        <w:jc w:val="both"/>
        <w:rPr>
          <w:sz w:val="24"/>
        </w:rPr>
      </w:pPr>
      <w:r>
        <w:rPr>
          <w:i/>
          <w:color w:val="000000"/>
          <w:sz w:val="24"/>
        </w:rPr>
        <w:t xml:space="preserve">Заключение. </w:t>
      </w:r>
      <w:r>
        <w:rPr>
          <w:b w:val="0"/>
          <w:color w:val="000000"/>
          <w:sz w:val="24"/>
        </w:rPr>
        <w:t>Профилактика суицидального поведения среди сотрудников органов внутренних дел требует проведения комплекса совместных мероприятий по профессиональному отбору и ориентации кандидатов на службу; выявлению сотрудников с нервно-психическими расстройствами и состояниями психоэмоционального напряжения; своевременному купированию пресуицидальных состояний, а также проведению психогигиенических и реабилитационных мер по сохранению и укреплению психического здоровья личного состава.</w:t>
      </w:r>
    </w:p>
    <w:p w:rsidR="00A70648" w:rsidRDefault="00A70648">
      <w:pPr>
        <w:shd w:val="clear" w:color="auto" w:fill="FFFFFF"/>
        <w:ind w:firstLine="499"/>
        <w:jc w:val="both"/>
        <w:rPr>
          <w:sz w:val="24"/>
        </w:rPr>
      </w:pPr>
      <w:r>
        <w:rPr>
          <w:b w:val="0"/>
          <w:color w:val="000000"/>
          <w:sz w:val="24"/>
        </w:rPr>
        <w:t>Всё это требует от руководящего звена органов внутренних дел, кадровых и воспитательных аппаратов, психологов, медицинских работников чёткого взаимодействия и полного взаимопонимания, ибо совершенствование качества кадрового состава, повышение эффективности деятельности органов внутренних дел и предупреждение чрезвычайных происшествий, в том числе и самоубийств, является их общей задачей.</w:t>
      </w:r>
    </w:p>
    <w:p w:rsidR="00A70648" w:rsidRDefault="00A70648">
      <w:pPr>
        <w:shd w:val="clear" w:color="auto" w:fill="FFFFFF"/>
        <w:jc w:val="center"/>
        <w:rPr>
          <w:sz w:val="24"/>
        </w:rPr>
      </w:pPr>
    </w:p>
    <w:p w:rsidR="00A70648" w:rsidRDefault="00A70648">
      <w:pPr>
        <w:pStyle w:val="3"/>
      </w:pPr>
      <w:r>
        <w:t>ОВР УК ГУВД</w:t>
      </w:r>
      <w:bookmarkStart w:id="0" w:name="_GoBack"/>
      <w:bookmarkEnd w:id="0"/>
    </w:p>
    <w:sectPr w:rsidR="00A70648">
      <w:pgSz w:w="11909" w:h="16834" w:code="9"/>
      <w:pgMar w:top="1134" w:right="1134" w:bottom="1134" w:left="2410" w:header="720" w:footer="720" w:gutter="0"/>
      <w:cols w:space="720" w:equalWidth="0">
        <w:col w:w="8365" w:space="1483"/>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B386D"/>
    <w:multiLevelType w:val="singleLevel"/>
    <w:tmpl w:val="FD8691C2"/>
    <w:lvl w:ilvl="0">
      <w:start w:val="1"/>
      <w:numFmt w:val="upperRoman"/>
      <w:lvlText w:val="%1."/>
      <w:lvlJc w:val="left"/>
      <w:pPr>
        <w:tabs>
          <w:tab w:val="num" w:pos="1289"/>
        </w:tabs>
        <w:ind w:left="1289" w:hanging="720"/>
      </w:pPr>
      <w:rPr>
        <w:rFonts w:hint="default"/>
      </w:rPr>
    </w:lvl>
  </w:abstractNum>
  <w:abstractNum w:abstractNumId="1">
    <w:nsid w:val="33C258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94B4C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9DB7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D1A4EE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9A4"/>
    <w:rsid w:val="00042DEB"/>
    <w:rsid w:val="005A19A4"/>
    <w:rsid w:val="00A70648"/>
    <w:rsid w:val="00C95AC3"/>
    <w:rsid w:val="00DF0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232D12-CCA2-402E-970C-7F3860A9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b/>
      <w:bCs/>
    </w:rPr>
  </w:style>
  <w:style w:type="paragraph" w:styleId="1">
    <w:name w:val="heading 1"/>
    <w:basedOn w:val="a"/>
    <w:next w:val="a"/>
    <w:qFormat/>
    <w:pPr>
      <w:keepNext/>
      <w:shd w:val="clear" w:color="auto" w:fill="FFFFFF"/>
      <w:jc w:val="center"/>
      <w:outlineLvl w:val="0"/>
    </w:pPr>
    <w:rPr>
      <w:color w:val="000000"/>
      <w:sz w:val="28"/>
      <w:szCs w:val="19"/>
    </w:rPr>
  </w:style>
  <w:style w:type="paragraph" w:styleId="2">
    <w:name w:val="heading 2"/>
    <w:basedOn w:val="a"/>
    <w:next w:val="a"/>
    <w:qFormat/>
    <w:pPr>
      <w:keepNext/>
      <w:shd w:val="clear" w:color="auto" w:fill="FFFFFF"/>
      <w:ind w:left="426" w:hanging="1146"/>
      <w:jc w:val="both"/>
      <w:outlineLvl w:val="1"/>
    </w:pPr>
    <w:rPr>
      <w:color w:val="000000"/>
      <w:sz w:val="24"/>
    </w:rPr>
  </w:style>
  <w:style w:type="paragraph" w:styleId="3">
    <w:name w:val="heading 3"/>
    <w:basedOn w:val="a"/>
    <w:next w:val="a"/>
    <w:qFormat/>
    <w:pPr>
      <w:keepNext/>
      <w:shd w:val="clear" w:color="auto" w:fill="FFFFFF"/>
      <w:jc w:val="right"/>
      <w:outlineLvl w:val="2"/>
    </w:pPr>
    <w:rPr>
      <w:sz w:val="24"/>
    </w:rPr>
  </w:style>
  <w:style w:type="paragraph" w:styleId="4">
    <w:name w:val="heading 4"/>
    <w:basedOn w:val="a"/>
    <w:next w:val="a"/>
    <w:qFormat/>
    <w:pPr>
      <w:keepNext/>
      <w:ind w:firstLine="71"/>
      <w:jc w:val="center"/>
      <w:outlineLvl w:val="3"/>
    </w:pPr>
    <w:rPr>
      <w:b w:val="0"/>
      <w:sz w:val="28"/>
    </w:rPr>
  </w:style>
  <w:style w:type="paragraph" w:styleId="7">
    <w:name w:val="heading 7"/>
    <w:basedOn w:val="a"/>
    <w:next w:val="a"/>
    <w:qFormat/>
    <w:pPr>
      <w:keepNext/>
      <w:widowControl/>
      <w:autoSpaceDE/>
      <w:autoSpaceDN/>
      <w:adjustRightInd/>
      <w:jc w:val="center"/>
      <w:outlineLvl w:val="6"/>
    </w:pPr>
    <w:rPr>
      <w:b w:val="0"/>
      <w:bCs w:val="0"/>
      <w:sz w:val="28"/>
    </w:rPr>
  </w:style>
  <w:style w:type="paragraph" w:styleId="8">
    <w:name w:val="heading 8"/>
    <w:basedOn w:val="a"/>
    <w:next w:val="a"/>
    <w:qFormat/>
    <w:pPr>
      <w:keepNext/>
      <w:widowControl/>
      <w:autoSpaceDE/>
      <w:autoSpaceDN/>
      <w:adjustRightInd/>
      <w:jc w:val="center"/>
      <w:outlineLvl w:val="7"/>
    </w:pPr>
    <w:rPr>
      <w:bCs w:val="0"/>
      <w:kern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hd w:val="clear" w:color="auto" w:fill="FFFFFF"/>
      <w:spacing w:line="360" w:lineRule="auto"/>
      <w:ind w:left="6" w:right="130"/>
      <w:jc w:val="both"/>
    </w:pPr>
    <w:rPr>
      <w:b w:val="0"/>
      <w:bCs w:val="0"/>
      <w:color w:val="000000"/>
      <w:sz w:val="32"/>
      <w:szCs w:val="21"/>
    </w:rPr>
  </w:style>
  <w:style w:type="paragraph" w:styleId="a4">
    <w:name w:val="Body Text Indent"/>
    <w:basedOn w:val="a"/>
    <w:pPr>
      <w:shd w:val="clear" w:color="auto" w:fill="FFFFFF"/>
      <w:ind w:firstLine="389"/>
      <w:jc w:val="both"/>
    </w:pPr>
    <w:rPr>
      <w:b w:val="0"/>
      <w:bCs w:val="0"/>
      <w:color w:val="FF0000"/>
      <w:sz w:val="28"/>
      <w:szCs w:val="21"/>
    </w:rPr>
  </w:style>
  <w:style w:type="paragraph" w:styleId="20">
    <w:name w:val="Body Text Indent 2"/>
    <w:basedOn w:val="a"/>
    <w:pPr>
      <w:shd w:val="clear" w:color="auto" w:fill="FFFFFF"/>
      <w:ind w:firstLine="485"/>
      <w:jc w:val="both"/>
    </w:pPr>
    <w:rPr>
      <w:b w:val="0"/>
      <w:bCs w:val="0"/>
      <w:color w:val="000000"/>
      <w:sz w:val="32"/>
      <w:szCs w:val="21"/>
    </w:rPr>
  </w:style>
  <w:style w:type="paragraph" w:styleId="30">
    <w:name w:val="Body Text Indent 3"/>
    <w:basedOn w:val="a"/>
    <w:pPr>
      <w:shd w:val="clear" w:color="auto" w:fill="FFFFFF"/>
      <w:ind w:firstLine="379"/>
      <w:jc w:val="both"/>
    </w:pPr>
    <w:rPr>
      <w:b w:val="0"/>
      <w:color w:val="FF0000"/>
      <w:sz w:val="32"/>
    </w:rPr>
  </w:style>
  <w:style w:type="paragraph" w:customStyle="1" w:styleId="10">
    <w:name w:val="Обычный1"/>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7235</Words>
  <Characters>41241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МЕТОДИЧЕСКИЕ МАТЕРИАЛЫ ДЛЯ ПРОВЕДЕНИЯ ЗА-НЯТИЙ</vt:lpstr>
    </vt:vector>
  </TitlesOfParts>
  <Company>ГУВД</Company>
  <LinksUpToDate>false</LinksUpToDate>
  <CharactersWithSpaces>48380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МАТЕРИАЛЫ ДЛЯ ПРОВЕДЕНИЯ ЗА-НЯТИЙ</dc:title>
  <dc:subject/>
  <dc:creator>n432_2</dc:creator>
  <cp:keywords/>
  <dc:description/>
  <cp:lastModifiedBy>admin</cp:lastModifiedBy>
  <cp:revision>2</cp:revision>
  <cp:lastPrinted>1899-12-31T22:00:00Z</cp:lastPrinted>
  <dcterms:created xsi:type="dcterms:W3CDTF">2014-02-12T22:20:00Z</dcterms:created>
  <dcterms:modified xsi:type="dcterms:W3CDTF">2014-02-12T22:20:00Z</dcterms:modified>
</cp:coreProperties>
</file>