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F84" w:rsidRDefault="00031F84" w:rsidP="00BF1B8E">
      <w:pPr>
        <w:ind w:left="426"/>
        <w:jc w:val="center"/>
        <w:rPr>
          <w:rFonts w:ascii="Times New Roman" w:hAnsi="Times New Roman"/>
          <w:sz w:val="32"/>
          <w:szCs w:val="32"/>
        </w:rPr>
      </w:pPr>
    </w:p>
    <w:p w:rsidR="00BF1B8E" w:rsidRDefault="007F47AD" w:rsidP="00BF1B8E">
      <w:pPr>
        <w:ind w:left="426"/>
        <w:jc w:val="center"/>
        <w:rPr>
          <w:rFonts w:ascii="Times New Roman" w:hAnsi="Times New Roman"/>
          <w:sz w:val="32"/>
          <w:szCs w:val="32"/>
        </w:rPr>
      </w:pPr>
      <w:r>
        <w:rPr>
          <w:rFonts w:ascii="Times New Roman" w:hAnsi="Times New Roman"/>
          <w:sz w:val="32"/>
          <w:szCs w:val="32"/>
        </w:rPr>
        <w:t>Новосибирский государственный технический университет</w:t>
      </w:r>
    </w:p>
    <w:p w:rsidR="00BF1B8E" w:rsidRDefault="00BF1B8E" w:rsidP="00BF1B8E">
      <w:pPr>
        <w:ind w:left="426"/>
        <w:jc w:val="center"/>
        <w:rPr>
          <w:rFonts w:ascii="Times New Roman" w:hAnsi="Times New Roman"/>
          <w:sz w:val="32"/>
          <w:szCs w:val="32"/>
        </w:rPr>
      </w:pPr>
    </w:p>
    <w:p w:rsidR="00BF1B8E" w:rsidRDefault="00BF1B8E" w:rsidP="007F47AD">
      <w:pPr>
        <w:rPr>
          <w:rFonts w:ascii="Times New Roman" w:hAnsi="Times New Roman"/>
          <w:sz w:val="32"/>
          <w:szCs w:val="32"/>
        </w:rPr>
      </w:pPr>
    </w:p>
    <w:p w:rsidR="00BF1B8E" w:rsidRDefault="00BF1B8E" w:rsidP="007F47AD">
      <w:pPr>
        <w:rPr>
          <w:rFonts w:ascii="Times New Roman" w:hAnsi="Times New Roman"/>
          <w:sz w:val="32"/>
          <w:szCs w:val="32"/>
        </w:rPr>
      </w:pPr>
    </w:p>
    <w:p w:rsidR="007F47AD" w:rsidRDefault="007F47AD" w:rsidP="007F47AD">
      <w:pPr>
        <w:rPr>
          <w:rFonts w:ascii="Times New Roman" w:hAnsi="Times New Roman"/>
          <w:sz w:val="32"/>
          <w:szCs w:val="32"/>
        </w:rPr>
      </w:pPr>
    </w:p>
    <w:p w:rsidR="00BF1B8E" w:rsidRDefault="00BF1B8E" w:rsidP="00BF1B8E">
      <w:pPr>
        <w:ind w:left="426"/>
        <w:jc w:val="center"/>
        <w:rPr>
          <w:rFonts w:ascii="Times New Roman" w:hAnsi="Times New Roman"/>
          <w:sz w:val="32"/>
          <w:szCs w:val="32"/>
        </w:rPr>
      </w:pPr>
      <w:r w:rsidRPr="00BF1B8E">
        <w:rPr>
          <w:rFonts w:ascii="Times New Roman" w:hAnsi="Times New Roman"/>
          <w:sz w:val="32"/>
          <w:szCs w:val="32"/>
        </w:rPr>
        <w:t>Реферат на тему</w:t>
      </w:r>
    </w:p>
    <w:p w:rsidR="00140D08" w:rsidRDefault="00BF1B8E" w:rsidP="00BF1B8E">
      <w:pPr>
        <w:ind w:left="426"/>
        <w:jc w:val="center"/>
        <w:rPr>
          <w:rFonts w:ascii="Times New Roman" w:hAnsi="Times New Roman"/>
          <w:b/>
          <w:i/>
          <w:sz w:val="32"/>
          <w:szCs w:val="32"/>
        </w:rPr>
      </w:pPr>
      <w:r>
        <w:t xml:space="preserve"> </w:t>
      </w:r>
      <w:r w:rsidRPr="00BF1B8E">
        <w:rPr>
          <w:rFonts w:ascii="Times New Roman" w:hAnsi="Times New Roman"/>
          <w:b/>
          <w:i/>
          <w:sz w:val="32"/>
          <w:szCs w:val="32"/>
        </w:rPr>
        <w:t>«</w:t>
      </w:r>
      <w:r w:rsidRPr="00DE766D">
        <w:rPr>
          <w:rFonts w:ascii="Times New Roman" w:hAnsi="Times New Roman"/>
          <w:b/>
          <w:i/>
          <w:sz w:val="32"/>
          <w:szCs w:val="32"/>
        </w:rPr>
        <w:t>Если выполнить все требования зеленых, что будет?»</w:t>
      </w:r>
    </w:p>
    <w:p w:rsidR="00BF1B8E" w:rsidRDefault="00BF1B8E" w:rsidP="00BF1B8E">
      <w:pPr>
        <w:ind w:left="426"/>
        <w:jc w:val="center"/>
        <w:rPr>
          <w:rFonts w:ascii="Times New Roman" w:hAnsi="Times New Roman"/>
          <w:b/>
          <w:i/>
          <w:sz w:val="32"/>
          <w:szCs w:val="32"/>
        </w:rPr>
      </w:pPr>
    </w:p>
    <w:p w:rsidR="00BF1B8E" w:rsidRDefault="00BF1B8E" w:rsidP="00BF1B8E">
      <w:pPr>
        <w:ind w:left="426"/>
        <w:jc w:val="center"/>
        <w:rPr>
          <w:rFonts w:ascii="Times New Roman" w:hAnsi="Times New Roman"/>
          <w:b/>
          <w:i/>
          <w:sz w:val="32"/>
          <w:szCs w:val="32"/>
        </w:rPr>
      </w:pPr>
    </w:p>
    <w:p w:rsidR="00C95DA4" w:rsidRPr="00C95DA4" w:rsidRDefault="00C95DA4" w:rsidP="00C95DA4">
      <w:pPr>
        <w:spacing w:after="0" w:line="240" w:lineRule="auto"/>
        <w:ind w:left="426"/>
        <w:jc w:val="right"/>
        <w:rPr>
          <w:rFonts w:ascii="Times New Roman" w:hAnsi="Times New Roman"/>
          <w:sz w:val="28"/>
          <w:szCs w:val="28"/>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C95DA4">
        <w:rPr>
          <w:rFonts w:ascii="Times New Roman" w:hAnsi="Times New Roman"/>
          <w:sz w:val="28"/>
          <w:szCs w:val="28"/>
        </w:rPr>
        <w:t>Выполнила студентка 1 курса</w:t>
      </w:r>
    </w:p>
    <w:p w:rsidR="00C95DA4" w:rsidRPr="00C95DA4" w:rsidRDefault="00C95DA4" w:rsidP="00C95DA4">
      <w:pPr>
        <w:spacing w:after="0" w:line="240" w:lineRule="auto"/>
        <w:ind w:left="3540" w:firstLine="708"/>
        <w:jc w:val="right"/>
        <w:rPr>
          <w:rFonts w:ascii="Times New Roman" w:hAnsi="Times New Roman"/>
          <w:sz w:val="28"/>
          <w:szCs w:val="28"/>
        </w:rPr>
      </w:pPr>
      <w:r w:rsidRPr="00C95DA4">
        <w:rPr>
          <w:rFonts w:ascii="Times New Roman" w:hAnsi="Times New Roman"/>
          <w:sz w:val="28"/>
          <w:szCs w:val="28"/>
        </w:rPr>
        <w:t>группы СЛ-01</w:t>
      </w:r>
    </w:p>
    <w:p w:rsidR="00C95DA4" w:rsidRPr="00C95DA4" w:rsidRDefault="00C95DA4" w:rsidP="00C95DA4">
      <w:pPr>
        <w:spacing w:after="0" w:line="240" w:lineRule="auto"/>
        <w:ind w:left="1416"/>
        <w:jc w:val="right"/>
        <w:rPr>
          <w:rFonts w:ascii="Times New Roman" w:hAnsi="Times New Roman"/>
          <w:sz w:val="28"/>
          <w:szCs w:val="28"/>
        </w:rPr>
      </w:pPr>
      <w:r w:rsidRPr="00C95DA4">
        <w:rPr>
          <w:rFonts w:ascii="Times New Roman" w:hAnsi="Times New Roman"/>
          <w:sz w:val="28"/>
          <w:szCs w:val="28"/>
        </w:rPr>
        <w:t xml:space="preserve"> </w:t>
      </w:r>
      <w:r w:rsidRPr="00C95DA4">
        <w:rPr>
          <w:rFonts w:ascii="Times New Roman" w:hAnsi="Times New Roman"/>
          <w:sz w:val="28"/>
          <w:szCs w:val="28"/>
        </w:rPr>
        <w:tab/>
      </w:r>
      <w:r w:rsidRPr="00C95DA4">
        <w:rPr>
          <w:rFonts w:ascii="Times New Roman" w:hAnsi="Times New Roman"/>
          <w:sz w:val="28"/>
          <w:szCs w:val="28"/>
        </w:rPr>
        <w:tab/>
        <w:t>Евсикова Анна Дмитриевна</w:t>
      </w:r>
    </w:p>
    <w:p w:rsidR="00BF1B8E" w:rsidRPr="00C95DA4" w:rsidRDefault="00BF1B8E" w:rsidP="00C95DA4">
      <w:pPr>
        <w:spacing w:after="0" w:line="240" w:lineRule="auto"/>
        <w:ind w:left="425"/>
        <w:rPr>
          <w:rFonts w:ascii="Times New Roman" w:hAnsi="Times New Roman"/>
          <w:sz w:val="28"/>
          <w:szCs w:val="28"/>
        </w:rPr>
      </w:pPr>
      <w:r w:rsidRPr="00C95DA4">
        <w:rPr>
          <w:rFonts w:ascii="Times New Roman" w:hAnsi="Times New Roman"/>
          <w:sz w:val="28"/>
          <w:szCs w:val="28"/>
        </w:rPr>
        <w:t xml:space="preserve"> </w:t>
      </w:r>
    </w:p>
    <w:p w:rsidR="00BF1B8E" w:rsidRPr="00C95DA4" w:rsidRDefault="00BF1B8E" w:rsidP="00BF1B8E">
      <w:pPr>
        <w:ind w:left="426"/>
        <w:jc w:val="center"/>
        <w:rPr>
          <w:rFonts w:ascii="Times New Roman" w:hAnsi="Times New Roman"/>
          <w:sz w:val="28"/>
          <w:szCs w:val="28"/>
        </w:rPr>
      </w:pPr>
      <w:r w:rsidRPr="00C95DA4">
        <w:rPr>
          <w:rFonts w:ascii="Times New Roman" w:hAnsi="Times New Roman"/>
          <w:sz w:val="28"/>
          <w:szCs w:val="28"/>
        </w:rPr>
        <w:t xml:space="preserve"> </w:t>
      </w:r>
    </w:p>
    <w:p w:rsidR="00C95DA4" w:rsidRDefault="00C95DA4" w:rsidP="00C95DA4">
      <w:pPr>
        <w:ind w:left="6372"/>
        <w:jc w:val="right"/>
        <w:rPr>
          <w:rFonts w:ascii="Times New Roman" w:hAnsi="Times New Roman"/>
          <w:sz w:val="28"/>
          <w:szCs w:val="28"/>
        </w:rPr>
      </w:pPr>
      <w:r w:rsidRPr="00C95DA4">
        <w:rPr>
          <w:rFonts w:ascii="Times New Roman" w:hAnsi="Times New Roman"/>
          <w:sz w:val="28"/>
          <w:szCs w:val="28"/>
        </w:rPr>
        <w:t>Преподаватель: Дьяченко Геннадий Иванович</w:t>
      </w:r>
    </w:p>
    <w:p w:rsidR="00C95DA4" w:rsidRDefault="00C95DA4" w:rsidP="00C95DA4">
      <w:pPr>
        <w:ind w:left="6372"/>
        <w:jc w:val="right"/>
        <w:rPr>
          <w:rFonts w:ascii="Times New Roman" w:hAnsi="Times New Roman"/>
          <w:sz w:val="28"/>
          <w:szCs w:val="28"/>
        </w:rPr>
      </w:pPr>
    </w:p>
    <w:p w:rsidR="00C95DA4" w:rsidRDefault="00C95DA4" w:rsidP="00C95DA4">
      <w:pPr>
        <w:ind w:left="6372"/>
        <w:jc w:val="right"/>
        <w:rPr>
          <w:rFonts w:ascii="Times New Roman" w:hAnsi="Times New Roman"/>
          <w:sz w:val="28"/>
          <w:szCs w:val="28"/>
        </w:rPr>
      </w:pPr>
    </w:p>
    <w:p w:rsidR="00C95DA4" w:rsidRDefault="00C95DA4" w:rsidP="007F47AD">
      <w:pPr>
        <w:ind w:left="6372"/>
        <w:rPr>
          <w:rFonts w:ascii="Times New Roman" w:hAnsi="Times New Roman"/>
          <w:sz w:val="28"/>
          <w:szCs w:val="28"/>
        </w:rPr>
      </w:pPr>
    </w:p>
    <w:p w:rsidR="00C95DA4" w:rsidRDefault="00C95DA4" w:rsidP="00C95DA4">
      <w:pPr>
        <w:ind w:left="6372"/>
        <w:jc w:val="right"/>
        <w:rPr>
          <w:rFonts w:ascii="Times New Roman" w:hAnsi="Times New Roman"/>
          <w:sz w:val="28"/>
          <w:szCs w:val="28"/>
        </w:rPr>
      </w:pPr>
    </w:p>
    <w:p w:rsidR="00C95DA4" w:rsidRDefault="00C95DA4" w:rsidP="00C95DA4">
      <w:pPr>
        <w:ind w:left="6372"/>
        <w:jc w:val="right"/>
        <w:rPr>
          <w:rFonts w:ascii="Times New Roman" w:hAnsi="Times New Roman"/>
          <w:sz w:val="28"/>
          <w:szCs w:val="28"/>
        </w:rPr>
      </w:pPr>
    </w:p>
    <w:p w:rsidR="00C95DA4" w:rsidRDefault="00C95DA4" w:rsidP="00C95DA4">
      <w:pPr>
        <w:ind w:left="6372"/>
        <w:jc w:val="right"/>
        <w:rPr>
          <w:rFonts w:ascii="Times New Roman" w:hAnsi="Times New Roman"/>
          <w:sz w:val="28"/>
          <w:szCs w:val="28"/>
        </w:rPr>
      </w:pPr>
    </w:p>
    <w:p w:rsidR="00C95DA4" w:rsidRDefault="00C95DA4" w:rsidP="00C95DA4">
      <w:pPr>
        <w:ind w:left="6372"/>
        <w:jc w:val="right"/>
        <w:rPr>
          <w:rFonts w:ascii="Times New Roman" w:hAnsi="Times New Roman"/>
          <w:sz w:val="28"/>
          <w:szCs w:val="28"/>
        </w:rPr>
      </w:pPr>
    </w:p>
    <w:p w:rsidR="00C95DA4" w:rsidRDefault="00C95DA4" w:rsidP="00C95DA4">
      <w:pPr>
        <w:ind w:left="6372"/>
        <w:jc w:val="right"/>
        <w:rPr>
          <w:rFonts w:ascii="Times New Roman" w:hAnsi="Times New Roman"/>
          <w:sz w:val="28"/>
          <w:szCs w:val="28"/>
        </w:rPr>
      </w:pPr>
    </w:p>
    <w:p w:rsidR="00C95DA4" w:rsidRDefault="00C95DA4" w:rsidP="00C95DA4">
      <w:pPr>
        <w:ind w:left="6372"/>
        <w:jc w:val="right"/>
        <w:rPr>
          <w:rFonts w:ascii="Times New Roman" w:hAnsi="Times New Roman"/>
          <w:sz w:val="28"/>
          <w:szCs w:val="28"/>
        </w:rPr>
      </w:pPr>
    </w:p>
    <w:p w:rsidR="00140D08" w:rsidRPr="00C95DA4" w:rsidRDefault="00C95DA4" w:rsidP="00C95DA4">
      <w:pPr>
        <w:jc w:val="center"/>
        <w:rPr>
          <w:rFonts w:ascii="Times New Roman" w:hAnsi="Times New Roman"/>
          <w:sz w:val="28"/>
          <w:szCs w:val="28"/>
        </w:rPr>
      </w:pPr>
      <w:r>
        <w:rPr>
          <w:rFonts w:ascii="Times New Roman" w:hAnsi="Times New Roman"/>
          <w:sz w:val="28"/>
          <w:szCs w:val="28"/>
        </w:rPr>
        <w:t>Новосибирск 2010</w:t>
      </w:r>
      <w:r w:rsidR="00140D08" w:rsidRPr="00C95DA4">
        <w:rPr>
          <w:rFonts w:ascii="Times New Roman" w:hAnsi="Times New Roman"/>
          <w:sz w:val="28"/>
          <w:szCs w:val="28"/>
        </w:rPr>
        <w:br w:type="page"/>
      </w:r>
    </w:p>
    <w:p w:rsidR="00140D08" w:rsidRDefault="00613417" w:rsidP="00613417">
      <w:pPr>
        <w:tabs>
          <w:tab w:val="left" w:pos="2567"/>
        </w:tabs>
        <w:rPr>
          <w:rFonts w:ascii="Times New Roman" w:hAnsi="Times New Roman"/>
          <w:b/>
          <w:sz w:val="32"/>
          <w:szCs w:val="32"/>
        </w:rPr>
      </w:pPr>
      <w:r>
        <w:tab/>
      </w:r>
      <w:r w:rsidRPr="00613417">
        <w:rPr>
          <w:rFonts w:ascii="Times New Roman" w:hAnsi="Times New Roman"/>
          <w:b/>
          <w:sz w:val="32"/>
          <w:szCs w:val="32"/>
        </w:rPr>
        <w:t>Содержание</w:t>
      </w:r>
    </w:p>
    <w:p w:rsidR="00613417" w:rsidRDefault="00613417" w:rsidP="00613417">
      <w:pPr>
        <w:pStyle w:val="a7"/>
        <w:numPr>
          <w:ilvl w:val="0"/>
          <w:numId w:val="15"/>
        </w:numPr>
        <w:tabs>
          <w:tab w:val="left" w:pos="2567"/>
        </w:tabs>
        <w:rPr>
          <w:rFonts w:ascii="Times New Roman" w:hAnsi="Times New Roman"/>
          <w:sz w:val="28"/>
          <w:szCs w:val="28"/>
        </w:rPr>
      </w:pPr>
      <w:r w:rsidRPr="00613417">
        <w:rPr>
          <w:rFonts w:ascii="Times New Roman" w:hAnsi="Times New Roman"/>
          <w:sz w:val="28"/>
          <w:szCs w:val="28"/>
        </w:rPr>
        <w:t>Актуальность темы……………………………………………………….</w:t>
      </w:r>
      <w:r>
        <w:rPr>
          <w:rFonts w:ascii="Times New Roman" w:hAnsi="Times New Roman"/>
          <w:sz w:val="28"/>
          <w:szCs w:val="28"/>
        </w:rPr>
        <w:t>3</w:t>
      </w:r>
    </w:p>
    <w:p w:rsidR="00613417" w:rsidRDefault="00613417" w:rsidP="00613417">
      <w:pPr>
        <w:pStyle w:val="a7"/>
        <w:numPr>
          <w:ilvl w:val="0"/>
          <w:numId w:val="15"/>
        </w:numPr>
        <w:tabs>
          <w:tab w:val="left" w:pos="2567"/>
        </w:tabs>
        <w:rPr>
          <w:rFonts w:ascii="Times New Roman" w:hAnsi="Times New Roman"/>
          <w:sz w:val="28"/>
          <w:szCs w:val="28"/>
        </w:rPr>
      </w:pPr>
      <w:r>
        <w:rPr>
          <w:rFonts w:ascii="Times New Roman" w:hAnsi="Times New Roman"/>
          <w:sz w:val="28"/>
          <w:szCs w:val="28"/>
        </w:rPr>
        <w:t>Цели и задачи……………………………………………………………..4</w:t>
      </w:r>
    </w:p>
    <w:p w:rsidR="00613417" w:rsidRDefault="00613417" w:rsidP="00613417">
      <w:pPr>
        <w:pStyle w:val="a7"/>
        <w:numPr>
          <w:ilvl w:val="0"/>
          <w:numId w:val="15"/>
        </w:numPr>
        <w:tabs>
          <w:tab w:val="left" w:pos="2567"/>
        </w:tabs>
        <w:rPr>
          <w:rFonts w:ascii="Times New Roman" w:hAnsi="Times New Roman"/>
          <w:sz w:val="28"/>
          <w:szCs w:val="28"/>
        </w:rPr>
      </w:pPr>
      <w:r>
        <w:rPr>
          <w:rFonts w:ascii="Times New Roman" w:hAnsi="Times New Roman"/>
          <w:sz w:val="28"/>
          <w:szCs w:val="28"/>
        </w:rPr>
        <w:t>Организации зеленых в России и мире………………………………….5</w:t>
      </w:r>
    </w:p>
    <w:p w:rsidR="00613417" w:rsidRPr="00613417" w:rsidRDefault="00613417" w:rsidP="00613417">
      <w:pPr>
        <w:pStyle w:val="a7"/>
        <w:numPr>
          <w:ilvl w:val="1"/>
          <w:numId w:val="15"/>
        </w:numPr>
        <w:tabs>
          <w:tab w:val="left" w:pos="2567"/>
        </w:tabs>
        <w:rPr>
          <w:rFonts w:ascii="Times New Roman" w:hAnsi="Times New Roman"/>
          <w:sz w:val="28"/>
          <w:szCs w:val="28"/>
        </w:rPr>
      </w:pPr>
      <w:r>
        <w:rPr>
          <w:rFonts w:ascii="Times New Roman" w:hAnsi="Times New Roman"/>
          <w:sz w:val="28"/>
          <w:szCs w:val="28"/>
        </w:rPr>
        <w:t>Зеленые движения в мире………………………………………….5</w:t>
      </w:r>
    </w:p>
    <w:p w:rsidR="00613417" w:rsidRDefault="00613417" w:rsidP="00613417">
      <w:pPr>
        <w:pStyle w:val="a7"/>
        <w:numPr>
          <w:ilvl w:val="1"/>
          <w:numId w:val="15"/>
        </w:numPr>
        <w:tabs>
          <w:tab w:val="left" w:pos="2567"/>
        </w:tabs>
        <w:rPr>
          <w:rFonts w:ascii="Times New Roman" w:hAnsi="Times New Roman"/>
          <w:sz w:val="28"/>
          <w:szCs w:val="28"/>
        </w:rPr>
      </w:pPr>
      <w:r>
        <w:rPr>
          <w:rFonts w:ascii="Times New Roman" w:hAnsi="Times New Roman"/>
          <w:sz w:val="28"/>
          <w:szCs w:val="28"/>
        </w:rPr>
        <w:t xml:space="preserve">«Гринпис» и </w:t>
      </w:r>
      <w:r>
        <w:rPr>
          <w:rFonts w:ascii="Times New Roman" w:hAnsi="Times New Roman"/>
          <w:sz w:val="28"/>
          <w:szCs w:val="28"/>
          <w:lang w:val="en-US"/>
        </w:rPr>
        <w:t>WWF</w:t>
      </w:r>
      <w:r w:rsidRPr="00613417">
        <w:rPr>
          <w:rFonts w:ascii="Times New Roman" w:hAnsi="Times New Roman"/>
          <w:sz w:val="28"/>
          <w:szCs w:val="28"/>
        </w:rPr>
        <w:t xml:space="preserve"> </w:t>
      </w:r>
      <w:r>
        <w:rPr>
          <w:rFonts w:ascii="Times New Roman" w:hAnsi="Times New Roman"/>
          <w:sz w:val="28"/>
          <w:szCs w:val="28"/>
        </w:rPr>
        <w:t>в России………………………………………7</w:t>
      </w:r>
    </w:p>
    <w:p w:rsidR="00613417" w:rsidRDefault="00613417" w:rsidP="00613417">
      <w:pPr>
        <w:pStyle w:val="a7"/>
        <w:numPr>
          <w:ilvl w:val="0"/>
          <w:numId w:val="15"/>
        </w:numPr>
        <w:tabs>
          <w:tab w:val="left" w:pos="2567"/>
        </w:tabs>
        <w:rPr>
          <w:rFonts w:ascii="Times New Roman" w:hAnsi="Times New Roman"/>
          <w:sz w:val="28"/>
          <w:szCs w:val="28"/>
        </w:rPr>
      </w:pPr>
      <w:r>
        <w:rPr>
          <w:rFonts w:ascii="Times New Roman" w:hAnsi="Times New Roman"/>
          <w:sz w:val="28"/>
          <w:szCs w:val="28"/>
        </w:rPr>
        <w:t>Что будет, если выполнить все требования зеленых?.............................8</w:t>
      </w:r>
    </w:p>
    <w:p w:rsidR="00613417" w:rsidRDefault="00613417" w:rsidP="00613417">
      <w:pPr>
        <w:pStyle w:val="a7"/>
        <w:numPr>
          <w:ilvl w:val="0"/>
          <w:numId w:val="15"/>
        </w:numPr>
        <w:tabs>
          <w:tab w:val="left" w:pos="2567"/>
        </w:tabs>
        <w:rPr>
          <w:rFonts w:ascii="Times New Roman" w:hAnsi="Times New Roman"/>
          <w:sz w:val="28"/>
          <w:szCs w:val="28"/>
        </w:rPr>
      </w:pPr>
      <w:r>
        <w:rPr>
          <w:rFonts w:ascii="Times New Roman" w:hAnsi="Times New Roman"/>
          <w:sz w:val="28"/>
          <w:szCs w:val="28"/>
        </w:rPr>
        <w:t>Вывод……………………………………………………………………..11</w:t>
      </w:r>
    </w:p>
    <w:p w:rsidR="00613417" w:rsidRPr="00613417" w:rsidRDefault="00613417" w:rsidP="00613417">
      <w:pPr>
        <w:pStyle w:val="a7"/>
        <w:numPr>
          <w:ilvl w:val="0"/>
          <w:numId w:val="15"/>
        </w:numPr>
        <w:tabs>
          <w:tab w:val="left" w:pos="2567"/>
        </w:tabs>
        <w:rPr>
          <w:rFonts w:ascii="Times New Roman" w:hAnsi="Times New Roman"/>
          <w:sz w:val="28"/>
          <w:szCs w:val="28"/>
        </w:rPr>
      </w:pPr>
      <w:r>
        <w:rPr>
          <w:rFonts w:ascii="Times New Roman" w:hAnsi="Times New Roman"/>
          <w:sz w:val="28"/>
          <w:szCs w:val="28"/>
        </w:rPr>
        <w:t>Список литературы………………………………………………………12</w:t>
      </w:r>
    </w:p>
    <w:p w:rsidR="00613417" w:rsidRPr="00613417" w:rsidRDefault="00613417" w:rsidP="00613417">
      <w:pPr>
        <w:tabs>
          <w:tab w:val="left" w:pos="2567"/>
        </w:tabs>
        <w:rPr>
          <w:rFonts w:ascii="Times New Roman" w:hAnsi="Times New Roman"/>
          <w:sz w:val="28"/>
          <w:szCs w:val="28"/>
        </w:rPr>
      </w:pPr>
    </w:p>
    <w:p w:rsidR="00140D08" w:rsidRPr="00613417" w:rsidRDefault="00140D08">
      <w:r>
        <w:br w:type="page"/>
      </w:r>
    </w:p>
    <w:p w:rsidR="00140D08" w:rsidRPr="00613417" w:rsidRDefault="00140D08" w:rsidP="00613417">
      <w:pPr>
        <w:pStyle w:val="a7"/>
        <w:numPr>
          <w:ilvl w:val="0"/>
          <w:numId w:val="13"/>
        </w:numPr>
        <w:rPr>
          <w:rFonts w:ascii="Times New Roman" w:hAnsi="Times New Roman"/>
          <w:b/>
          <w:sz w:val="32"/>
          <w:szCs w:val="32"/>
        </w:rPr>
      </w:pPr>
      <w:r w:rsidRPr="00613417">
        <w:rPr>
          <w:rFonts w:ascii="Times New Roman" w:hAnsi="Times New Roman"/>
          <w:b/>
          <w:sz w:val="32"/>
          <w:szCs w:val="32"/>
        </w:rPr>
        <w:t>Актуальность заданной темы.</w:t>
      </w:r>
    </w:p>
    <w:p w:rsidR="00140D08" w:rsidRPr="00295106" w:rsidRDefault="00140D08">
      <w:pPr>
        <w:rPr>
          <w:rFonts w:ascii="Times New Roman" w:hAnsi="Times New Roman"/>
          <w:sz w:val="28"/>
          <w:szCs w:val="28"/>
        </w:rPr>
      </w:pPr>
      <w:r w:rsidRPr="00295106">
        <w:rPr>
          <w:rFonts w:ascii="Times New Roman" w:hAnsi="Times New Roman"/>
          <w:sz w:val="28"/>
          <w:szCs w:val="28"/>
        </w:rPr>
        <w:t>Проблемы экологии занимают одно из важнейших мест в мире. В их решении нуждается каждый житель планеты, ведь от этого зависит как наша жизнь, так и жизнь будущих поколений. Истощение природных ресурсов, глобальное потепление, загрязнение атмосферы и природных водоемов – с этими и многими другими проблемами мы сталкиваемся сейчас, и прогнозы не предвещают ничего утешительного в ближайшем будущем. Но если человечество всер</w:t>
      </w:r>
      <w:r w:rsidR="00F82805" w:rsidRPr="00295106">
        <w:rPr>
          <w:rFonts w:ascii="Times New Roman" w:hAnsi="Times New Roman"/>
          <w:sz w:val="28"/>
          <w:szCs w:val="28"/>
        </w:rPr>
        <w:t xml:space="preserve">ьез задумается над тем, насколько важен баланс в природе, и насколько важно скорейшее решение многих экологических проблем, мы сможем восстановить то, что еще возможно восстановить, и остановить страшные процессы разрушения планеты Земля. </w:t>
      </w:r>
    </w:p>
    <w:p w:rsidR="00F82805" w:rsidRPr="00295106" w:rsidRDefault="00F82805">
      <w:pPr>
        <w:rPr>
          <w:rFonts w:ascii="Times New Roman" w:hAnsi="Times New Roman"/>
          <w:sz w:val="28"/>
          <w:szCs w:val="28"/>
        </w:rPr>
      </w:pPr>
      <w:r w:rsidRPr="00295106">
        <w:rPr>
          <w:rFonts w:ascii="Times New Roman" w:hAnsi="Times New Roman"/>
          <w:sz w:val="28"/>
          <w:szCs w:val="28"/>
        </w:rPr>
        <w:t>Существует множество программ, разрабатываемых различными «зелеными» партиями. Эти программы направлены на остановку загрязнения окру</w:t>
      </w:r>
      <w:r w:rsidR="00517FAA" w:rsidRPr="00295106">
        <w:rPr>
          <w:rFonts w:ascii="Times New Roman" w:hAnsi="Times New Roman"/>
          <w:sz w:val="28"/>
          <w:szCs w:val="28"/>
        </w:rPr>
        <w:t>жающей среды, агитацию людей к борьбе</w:t>
      </w:r>
      <w:r w:rsidRPr="00295106">
        <w:rPr>
          <w:rFonts w:ascii="Times New Roman" w:hAnsi="Times New Roman"/>
          <w:sz w:val="28"/>
          <w:szCs w:val="28"/>
        </w:rPr>
        <w:t xml:space="preserve"> с гл</w:t>
      </w:r>
      <w:r w:rsidR="00517FAA" w:rsidRPr="00295106">
        <w:rPr>
          <w:rFonts w:ascii="Times New Roman" w:hAnsi="Times New Roman"/>
          <w:sz w:val="28"/>
          <w:szCs w:val="28"/>
        </w:rPr>
        <w:t>обальным потеплением, сохранению</w:t>
      </w:r>
      <w:r w:rsidRPr="00295106">
        <w:rPr>
          <w:rFonts w:ascii="Times New Roman" w:hAnsi="Times New Roman"/>
          <w:sz w:val="28"/>
          <w:szCs w:val="28"/>
        </w:rPr>
        <w:t xml:space="preserve"> редких видов животных, </w:t>
      </w:r>
      <w:r w:rsidR="00517FAA" w:rsidRPr="00295106">
        <w:rPr>
          <w:rFonts w:ascii="Times New Roman" w:hAnsi="Times New Roman"/>
          <w:sz w:val="28"/>
          <w:szCs w:val="28"/>
        </w:rPr>
        <w:t xml:space="preserve">использованию </w:t>
      </w:r>
      <w:r w:rsidRPr="00295106">
        <w:rPr>
          <w:rFonts w:ascii="Times New Roman" w:hAnsi="Times New Roman"/>
          <w:sz w:val="28"/>
          <w:szCs w:val="28"/>
        </w:rPr>
        <w:t>альтернативных(экологически чистых)  видов топлива и т.д. Некоторые из этих программ осуществляются как у нас в стране, так и во всем мире. Но до сих пор остро стоит вопрос: возможно ли осуществить все требования зел</w:t>
      </w:r>
      <w:r w:rsidR="00517FAA" w:rsidRPr="00295106">
        <w:rPr>
          <w:rFonts w:ascii="Times New Roman" w:hAnsi="Times New Roman"/>
          <w:sz w:val="28"/>
          <w:szCs w:val="28"/>
        </w:rPr>
        <w:t>еных? И что будет, если это все-таки</w:t>
      </w:r>
      <w:r w:rsidRPr="00295106">
        <w:rPr>
          <w:rFonts w:ascii="Times New Roman" w:hAnsi="Times New Roman"/>
          <w:sz w:val="28"/>
          <w:szCs w:val="28"/>
        </w:rPr>
        <w:t xml:space="preserve"> произойдет?</w:t>
      </w:r>
    </w:p>
    <w:p w:rsidR="003C47E6" w:rsidRPr="00295106" w:rsidRDefault="00F82805">
      <w:pPr>
        <w:rPr>
          <w:rFonts w:ascii="Times New Roman" w:hAnsi="Times New Roman"/>
          <w:sz w:val="28"/>
          <w:szCs w:val="28"/>
        </w:rPr>
      </w:pPr>
      <w:r w:rsidRPr="00295106">
        <w:rPr>
          <w:rFonts w:ascii="Times New Roman" w:hAnsi="Times New Roman"/>
          <w:sz w:val="28"/>
          <w:szCs w:val="28"/>
        </w:rPr>
        <w:t>Меня заинтересовала эта тема, так как</w:t>
      </w:r>
      <w:r w:rsidR="003C47E6" w:rsidRPr="00295106">
        <w:rPr>
          <w:rFonts w:ascii="Times New Roman" w:hAnsi="Times New Roman"/>
          <w:sz w:val="28"/>
          <w:szCs w:val="28"/>
        </w:rPr>
        <w:t xml:space="preserve"> ее</w:t>
      </w:r>
      <w:r w:rsidRPr="00295106">
        <w:rPr>
          <w:rFonts w:ascii="Times New Roman" w:hAnsi="Times New Roman"/>
          <w:sz w:val="28"/>
          <w:szCs w:val="28"/>
        </w:rPr>
        <w:t xml:space="preserve"> актуальност</w:t>
      </w:r>
      <w:r w:rsidR="003C47E6" w:rsidRPr="00295106">
        <w:rPr>
          <w:rFonts w:ascii="Times New Roman" w:hAnsi="Times New Roman"/>
          <w:sz w:val="28"/>
          <w:szCs w:val="28"/>
        </w:rPr>
        <w:t>ь неоспорима</w:t>
      </w:r>
      <w:r w:rsidRPr="00295106">
        <w:rPr>
          <w:rFonts w:ascii="Times New Roman" w:hAnsi="Times New Roman"/>
          <w:sz w:val="28"/>
          <w:szCs w:val="28"/>
        </w:rPr>
        <w:t xml:space="preserve">. </w:t>
      </w:r>
      <w:r w:rsidR="003C47E6" w:rsidRPr="00295106">
        <w:rPr>
          <w:rFonts w:ascii="Times New Roman" w:hAnsi="Times New Roman"/>
          <w:sz w:val="28"/>
          <w:szCs w:val="28"/>
        </w:rPr>
        <w:t>Я задала себе вопрос: что будет, если правящие органы всего мира полностью примут сторону и мировоззрение зеленых? Изменится ли наша планета, и к каким последствиям это приведет? Далее в своем реферате и рассмотрела этот вопрос и постаралась дать ответы на поставленные вопросы.</w:t>
      </w:r>
    </w:p>
    <w:p w:rsidR="003C47E6" w:rsidRPr="00295106" w:rsidRDefault="003C47E6">
      <w:pPr>
        <w:rPr>
          <w:rFonts w:ascii="Times New Roman" w:hAnsi="Times New Roman"/>
          <w:sz w:val="28"/>
          <w:szCs w:val="28"/>
        </w:rPr>
      </w:pPr>
      <w:r w:rsidRPr="00295106">
        <w:rPr>
          <w:rFonts w:ascii="Times New Roman" w:hAnsi="Times New Roman"/>
          <w:sz w:val="28"/>
          <w:szCs w:val="28"/>
        </w:rPr>
        <w:br w:type="page"/>
      </w:r>
    </w:p>
    <w:p w:rsidR="003C47E6" w:rsidRPr="00613417" w:rsidRDefault="002F1F1F" w:rsidP="00613417">
      <w:pPr>
        <w:pStyle w:val="a7"/>
        <w:numPr>
          <w:ilvl w:val="0"/>
          <w:numId w:val="13"/>
        </w:numPr>
        <w:tabs>
          <w:tab w:val="left" w:pos="877"/>
        </w:tabs>
        <w:rPr>
          <w:rFonts w:ascii="Times New Roman" w:hAnsi="Times New Roman"/>
          <w:b/>
          <w:sz w:val="32"/>
          <w:szCs w:val="32"/>
        </w:rPr>
      </w:pPr>
      <w:r w:rsidRPr="00613417">
        <w:rPr>
          <w:rFonts w:ascii="Times New Roman" w:hAnsi="Times New Roman"/>
          <w:b/>
          <w:sz w:val="32"/>
          <w:szCs w:val="32"/>
        </w:rPr>
        <w:t>Ц</w:t>
      </w:r>
      <w:r w:rsidR="003C47E6" w:rsidRPr="00613417">
        <w:rPr>
          <w:rFonts w:ascii="Times New Roman" w:hAnsi="Times New Roman"/>
          <w:b/>
          <w:sz w:val="32"/>
          <w:szCs w:val="32"/>
        </w:rPr>
        <w:t>ели и задачи.</w:t>
      </w:r>
    </w:p>
    <w:p w:rsidR="003C47E6" w:rsidRPr="00295106" w:rsidRDefault="003C47E6" w:rsidP="003C47E6">
      <w:pPr>
        <w:tabs>
          <w:tab w:val="left" w:pos="877"/>
        </w:tabs>
        <w:rPr>
          <w:rFonts w:ascii="Times New Roman" w:hAnsi="Times New Roman"/>
          <w:sz w:val="28"/>
          <w:szCs w:val="28"/>
        </w:rPr>
      </w:pPr>
      <w:r w:rsidRPr="00295106">
        <w:rPr>
          <w:rFonts w:ascii="Times New Roman" w:hAnsi="Times New Roman"/>
          <w:sz w:val="28"/>
          <w:szCs w:val="28"/>
        </w:rPr>
        <w:t xml:space="preserve">Моей главной </w:t>
      </w:r>
      <w:r w:rsidRPr="00295106">
        <w:rPr>
          <w:rFonts w:ascii="Times New Roman" w:hAnsi="Times New Roman"/>
          <w:b/>
          <w:i/>
          <w:sz w:val="28"/>
          <w:szCs w:val="28"/>
        </w:rPr>
        <w:t>целью</w:t>
      </w:r>
      <w:r w:rsidRPr="00295106">
        <w:rPr>
          <w:rFonts w:ascii="Times New Roman" w:hAnsi="Times New Roman"/>
          <w:sz w:val="28"/>
          <w:szCs w:val="28"/>
        </w:rPr>
        <w:t xml:space="preserve"> был ответ на вопрос</w:t>
      </w:r>
      <w:r w:rsidR="00613417">
        <w:rPr>
          <w:rFonts w:ascii="Times New Roman" w:hAnsi="Times New Roman"/>
          <w:sz w:val="28"/>
          <w:szCs w:val="28"/>
        </w:rPr>
        <w:t xml:space="preserve">ы, поставленные </w:t>
      </w:r>
      <w:r w:rsidRPr="00295106">
        <w:rPr>
          <w:rFonts w:ascii="Times New Roman" w:hAnsi="Times New Roman"/>
          <w:sz w:val="28"/>
          <w:szCs w:val="28"/>
        </w:rPr>
        <w:t xml:space="preserve">в теме реферата – </w:t>
      </w:r>
      <w:r w:rsidR="00613417">
        <w:rPr>
          <w:rFonts w:ascii="Times New Roman" w:hAnsi="Times New Roman"/>
          <w:sz w:val="28"/>
          <w:szCs w:val="28"/>
        </w:rPr>
        <w:t xml:space="preserve">возможно ли выполнить все требования зеленых? и что будет, если это случиться? </w:t>
      </w:r>
      <w:r w:rsidRPr="00295106">
        <w:rPr>
          <w:rFonts w:ascii="Times New Roman" w:hAnsi="Times New Roman"/>
          <w:sz w:val="28"/>
          <w:szCs w:val="28"/>
        </w:rPr>
        <w:t xml:space="preserve">Для достижения этой цели я поставила и выполнила некоторые </w:t>
      </w:r>
      <w:r w:rsidRPr="00295106">
        <w:rPr>
          <w:rFonts w:ascii="Times New Roman" w:hAnsi="Times New Roman"/>
          <w:b/>
          <w:i/>
          <w:sz w:val="28"/>
          <w:szCs w:val="28"/>
        </w:rPr>
        <w:t>задачи:</w:t>
      </w:r>
    </w:p>
    <w:p w:rsidR="003C47E6" w:rsidRPr="00295106" w:rsidRDefault="003C47E6" w:rsidP="003C47E6">
      <w:pPr>
        <w:pStyle w:val="a7"/>
        <w:numPr>
          <w:ilvl w:val="0"/>
          <w:numId w:val="1"/>
        </w:numPr>
        <w:tabs>
          <w:tab w:val="left" w:pos="877"/>
        </w:tabs>
        <w:rPr>
          <w:rFonts w:ascii="Times New Roman" w:hAnsi="Times New Roman"/>
          <w:sz w:val="28"/>
          <w:szCs w:val="28"/>
        </w:rPr>
      </w:pPr>
      <w:r w:rsidRPr="00295106">
        <w:rPr>
          <w:rFonts w:ascii="Times New Roman" w:hAnsi="Times New Roman"/>
          <w:sz w:val="28"/>
          <w:szCs w:val="28"/>
        </w:rPr>
        <w:t>Выделила основные положения в программе партии зеленых;</w:t>
      </w:r>
    </w:p>
    <w:p w:rsidR="003C47E6" w:rsidRPr="00295106" w:rsidRDefault="00C74546" w:rsidP="003C47E6">
      <w:pPr>
        <w:pStyle w:val="a7"/>
        <w:numPr>
          <w:ilvl w:val="0"/>
          <w:numId w:val="1"/>
        </w:numPr>
        <w:tabs>
          <w:tab w:val="left" w:pos="877"/>
        </w:tabs>
        <w:rPr>
          <w:rFonts w:ascii="Times New Roman" w:hAnsi="Times New Roman"/>
          <w:sz w:val="28"/>
          <w:szCs w:val="28"/>
        </w:rPr>
      </w:pPr>
      <w:r w:rsidRPr="00295106">
        <w:rPr>
          <w:rFonts w:ascii="Times New Roman" w:hAnsi="Times New Roman"/>
          <w:sz w:val="28"/>
          <w:szCs w:val="28"/>
        </w:rPr>
        <w:t xml:space="preserve">Рассмотрела программы Гринпис </w:t>
      </w:r>
      <w:r w:rsidR="00613417">
        <w:rPr>
          <w:rFonts w:ascii="Times New Roman" w:hAnsi="Times New Roman"/>
          <w:sz w:val="28"/>
          <w:szCs w:val="28"/>
        </w:rPr>
        <w:t xml:space="preserve">и </w:t>
      </w:r>
      <w:r w:rsidR="00613417">
        <w:rPr>
          <w:rFonts w:ascii="Times New Roman" w:hAnsi="Times New Roman"/>
          <w:sz w:val="28"/>
          <w:szCs w:val="28"/>
          <w:lang w:val="en-US"/>
        </w:rPr>
        <w:t>WWF</w:t>
      </w:r>
      <w:r w:rsidR="00613417" w:rsidRPr="00613417">
        <w:rPr>
          <w:rFonts w:ascii="Times New Roman" w:hAnsi="Times New Roman"/>
          <w:sz w:val="28"/>
          <w:szCs w:val="28"/>
        </w:rPr>
        <w:t xml:space="preserve"> </w:t>
      </w:r>
      <w:r w:rsidRPr="00295106">
        <w:rPr>
          <w:rFonts w:ascii="Times New Roman" w:hAnsi="Times New Roman"/>
          <w:sz w:val="28"/>
          <w:szCs w:val="28"/>
        </w:rPr>
        <w:t>в России и мире;</w:t>
      </w:r>
    </w:p>
    <w:p w:rsidR="00C74546" w:rsidRPr="00295106" w:rsidRDefault="00C74546" w:rsidP="003C47E6">
      <w:pPr>
        <w:pStyle w:val="a7"/>
        <w:numPr>
          <w:ilvl w:val="0"/>
          <w:numId w:val="1"/>
        </w:numPr>
        <w:tabs>
          <w:tab w:val="left" w:pos="877"/>
        </w:tabs>
        <w:rPr>
          <w:rFonts w:ascii="Times New Roman" w:hAnsi="Times New Roman"/>
          <w:sz w:val="28"/>
          <w:szCs w:val="28"/>
        </w:rPr>
      </w:pPr>
      <w:r w:rsidRPr="00295106">
        <w:rPr>
          <w:rFonts w:ascii="Times New Roman" w:hAnsi="Times New Roman"/>
          <w:sz w:val="28"/>
          <w:szCs w:val="28"/>
        </w:rPr>
        <w:t>Проанализировала каждое положение, обобщила сведения и сделала вывод.</w:t>
      </w:r>
    </w:p>
    <w:p w:rsidR="003C47E6" w:rsidRDefault="003C47E6">
      <w:pPr>
        <w:rPr>
          <w:rFonts w:ascii="Times New Roman" w:hAnsi="Times New Roman"/>
          <w:b/>
          <w:sz w:val="28"/>
          <w:szCs w:val="28"/>
        </w:rPr>
      </w:pPr>
      <w:r>
        <w:rPr>
          <w:rFonts w:ascii="Times New Roman" w:hAnsi="Times New Roman"/>
          <w:b/>
          <w:sz w:val="28"/>
          <w:szCs w:val="28"/>
        </w:rPr>
        <w:br w:type="page"/>
      </w:r>
    </w:p>
    <w:p w:rsidR="003C47E6" w:rsidRPr="00613417" w:rsidRDefault="00613417" w:rsidP="00613417">
      <w:pPr>
        <w:ind w:left="720"/>
        <w:rPr>
          <w:rFonts w:ascii="Times New Roman" w:hAnsi="Times New Roman"/>
          <w:b/>
          <w:sz w:val="32"/>
          <w:szCs w:val="32"/>
        </w:rPr>
      </w:pPr>
      <w:r w:rsidRPr="00613417">
        <w:rPr>
          <w:rFonts w:ascii="Times New Roman" w:hAnsi="Times New Roman"/>
          <w:b/>
          <w:sz w:val="32"/>
          <w:szCs w:val="32"/>
        </w:rPr>
        <w:t>3.</w:t>
      </w:r>
      <w:r>
        <w:rPr>
          <w:rFonts w:ascii="Times New Roman" w:hAnsi="Times New Roman"/>
          <w:b/>
          <w:sz w:val="32"/>
          <w:szCs w:val="32"/>
        </w:rPr>
        <w:t xml:space="preserve"> </w:t>
      </w:r>
      <w:r w:rsidR="002F1F1F" w:rsidRPr="00613417">
        <w:rPr>
          <w:rFonts w:ascii="Times New Roman" w:hAnsi="Times New Roman"/>
          <w:b/>
          <w:sz w:val="32"/>
          <w:szCs w:val="32"/>
        </w:rPr>
        <w:t>Организации зеленых в России и мире.</w:t>
      </w:r>
    </w:p>
    <w:p w:rsidR="002F1F1F" w:rsidRPr="00613417" w:rsidRDefault="002F1F1F" w:rsidP="00613417">
      <w:pPr>
        <w:pStyle w:val="a7"/>
        <w:numPr>
          <w:ilvl w:val="1"/>
          <w:numId w:val="14"/>
        </w:numPr>
        <w:rPr>
          <w:rFonts w:ascii="Times New Roman" w:hAnsi="Times New Roman"/>
          <w:b/>
          <w:sz w:val="24"/>
          <w:szCs w:val="24"/>
        </w:rPr>
      </w:pPr>
      <w:r w:rsidRPr="00613417">
        <w:rPr>
          <w:rFonts w:ascii="Times New Roman" w:hAnsi="Times New Roman"/>
          <w:b/>
          <w:sz w:val="28"/>
          <w:szCs w:val="28"/>
        </w:rPr>
        <w:t xml:space="preserve"> Зеленые движения в мире</w:t>
      </w:r>
      <w:r w:rsidRPr="00613417">
        <w:rPr>
          <w:rFonts w:ascii="Times New Roman" w:hAnsi="Times New Roman"/>
          <w:b/>
          <w:sz w:val="24"/>
          <w:szCs w:val="24"/>
        </w:rPr>
        <w:t>.</w:t>
      </w:r>
    </w:p>
    <w:p w:rsidR="00513FAF" w:rsidRPr="00295106" w:rsidRDefault="002F1F1F" w:rsidP="002F1F1F">
      <w:pPr>
        <w:rPr>
          <w:rFonts w:ascii="Times New Roman" w:hAnsi="Times New Roman"/>
          <w:sz w:val="28"/>
          <w:szCs w:val="28"/>
        </w:rPr>
      </w:pPr>
      <w:r w:rsidRPr="00313012">
        <w:rPr>
          <w:rFonts w:ascii="Times New Roman" w:hAnsi="Times New Roman"/>
          <w:b/>
          <w:i/>
          <w:sz w:val="28"/>
          <w:szCs w:val="28"/>
        </w:rPr>
        <w:t>Зеленые партии</w:t>
      </w:r>
      <w:r w:rsidRPr="00295106">
        <w:rPr>
          <w:rFonts w:ascii="Times New Roman" w:hAnsi="Times New Roman"/>
          <w:sz w:val="28"/>
          <w:szCs w:val="28"/>
        </w:rPr>
        <w:t xml:space="preserve"> – это общее название течений, выступающих за борьбу с загрязнением и разрушением окружающей среды, за мир во всем мире, всеобщее разоружение и воссоединение человека с природой. Зеленые противостоят ядерному оружию, вырубке лесов, загрязнению планеты, истреблению животных ради меха и т.д.</w:t>
      </w:r>
      <w:r w:rsidR="009A184F" w:rsidRPr="00295106">
        <w:rPr>
          <w:rFonts w:ascii="Times New Roman" w:hAnsi="Times New Roman"/>
          <w:sz w:val="28"/>
          <w:szCs w:val="28"/>
        </w:rPr>
        <w:t xml:space="preserve"> В качестве символа был выбран зеленый цвет  - символ всего живого, символ обновления.</w:t>
      </w:r>
    </w:p>
    <w:p w:rsidR="002F1F1F" w:rsidRPr="00295106" w:rsidRDefault="002F1F1F" w:rsidP="002F1F1F">
      <w:pPr>
        <w:rPr>
          <w:rFonts w:ascii="Times New Roman" w:hAnsi="Times New Roman"/>
          <w:sz w:val="28"/>
          <w:szCs w:val="28"/>
        </w:rPr>
      </w:pPr>
      <w:r w:rsidRPr="00295106">
        <w:rPr>
          <w:rFonts w:ascii="Times New Roman" w:hAnsi="Times New Roman"/>
          <w:sz w:val="28"/>
          <w:szCs w:val="28"/>
        </w:rPr>
        <w:t xml:space="preserve"> </w:t>
      </w:r>
      <w:r w:rsidR="00513FAF" w:rsidRPr="00295106">
        <w:rPr>
          <w:rFonts w:ascii="Times New Roman" w:hAnsi="Times New Roman"/>
          <w:sz w:val="28"/>
          <w:szCs w:val="28"/>
        </w:rPr>
        <w:t xml:space="preserve">В настоящее время существует множество зеленых движений, крупнейшим из которых является </w:t>
      </w:r>
      <w:r w:rsidR="00513FAF" w:rsidRPr="00295106">
        <w:rPr>
          <w:rFonts w:ascii="Times New Roman" w:hAnsi="Times New Roman"/>
          <w:i/>
          <w:sz w:val="28"/>
          <w:szCs w:val="28"/>
        </w:rPr>
        <w:t>«Гринпис»</w:t>
      </w:r>
      <w:r w:rsidR="00513FAF" w:rsidRPr="00295106">
        <w:rPr>
          <w:rFonts w:ascii="Times New Roman" w:hAnsi="Times New Roman"/>
          <w:sz w:val="28"/>
          <w:szCs w:val="28"/>
        </w:rPr>
        <w:t xml:space="preserve"> («</w:t>
      </w:r>
      <w:r w:rsidR="00513FAF" w:rsidRPr="00295106">
        <w:rPr>
          <w:rFonts w:ascii="Times New Roman" w:hAnsi="Times New Roman"/>
          <w:sz w:val="28"/>
          <w:szCs w:val="28"/>
          <w:lang w:val="en-US"/>
        </w:rPr>
        <w:t>Greenpeace</w:t>
      </w:r>
      <w:r w:rsidR="00513FAF" w:rsidRPr="00295106">
        <w:rPr>
          <w:rFonts w:ascii="Times New Roman" w:hAnsi="Times New Roman"/>
          <w:sz w:val="28"/>
          <w:szCs w:val="28"/>
        </w:rPr>
        <w:t xml:space="preserve">»). </w:t>
      </w:r>
      <w:r w:rsidR="00DC28D8" w:rsidRPr="00295106">
        <w:rPr>
          <w:rFonts w:ascii="Times New Roman" w:hAnsi="Times New Roman"/>
          <w:sz w:val="28"/>
          <w:szCs w:val="28"/>
        </w:rPr>
        <w:t>«</w:t>
      </w:r>
      <w:r w:rsidR="00513FAF" w:rsidRPr="00295106">
        <w:rPr>
          <w:rFonts w:ascii="Times New Roman" w:hAnsi="Times New Roman"/>
          <w:sz w:val="28"/>
          <w:szCs w:val="28"/>
        </w:rPr>
        <w:t>Гринпис</w:t>
      </w:r>
      <w:r w:rsidR="00DC28D8" w:rsidRPr="00295106">
        <w:rPr>
          <w:rFonts w:ascii="Times New Roman" w:hAnsi="Times New Roman"/>
          <w:sz w:val="28"/>
          <w:szCs w:val="28"/>
        </w:rPr>
        <w:t>»</w:t>
      </w:r>
      <w:r w:rsidR="00513FAF" w:rsidRPr="00295106">
        <w:rPr>
          <w:rFonts w:ascii="Times New Roman" w:hAnsi="Times New Roman"/>
          <w:sz w:val="28"/>
          <w:szCs w:val="28"/>
        </w:rPr>
        <w:t xml:space="preserve"> имеет множество региональных и национальных офисов в разных странах мира. </w:t>
      </w:r>
      <w:r w:rsidR="00DC28D8" w:rsidRPr="00295106">
        <w:rPr>
          <w:rFonts w:ascii="Times New Roman" w:hAnsi="Times New Roman"/>
          <w:sz w:val="28"/>
          <w:szCs w:val="28"/>
        </w:rPr>
        <w:t>«</w:t>
      </w:r>
      <w:r w:rsidR="00513FAF" w:rsidRPr="00295106">
        <w:rPr>
          <w:rFonts w:ascii="Times New Roman" w:hAnsi="Times New Roman"/>
          <w:sz w:val="28"/>
          <w:szCs w:val="28"/>
        </w:rPr>
        <w:t>Гринпис</w:t>
      </w:r>
      <w:r w:rsidR="00DC28D8" w:rsidRPr="00295106">
        <w:rPr>
          <w:rFonts w:ascii="Times New Roman" w:hAnsi="Times New Roman"/>
          <w:sz w:val="28"/>
          <w:szCs w:val="28"/>
        </w:rPr>
        <w:t>»</w:t>
      </w:r>
      <w:r w:rsidR="00513FAF" w:rsidRPr="00295106">
        <w:rPr>
          <w:rFonts w:ascii="Times New Roman" w:hAnsi="Times New Roman"/>
          <w:sz w:val="28"/>
          <w:szCs w:val="28"/>
        </w:rPr>
        <w:t xml:space="preserve"> был основан в Канаде в 1971 году Дэвидом Мактаггартом. Основной своей целью </w:t>
      </w:r>
      <w:r w:rsidR="00DC28D8" w:rsidRPr="00295106">
        <w:rPr>
          <w:rFonts w:ascii="Times New Roman" w:hAnsi="Times New Roman"/>
          <w:sz w:val="28"/>
          <w:szCs w:val="28"/>
        </w:rPr>
        <w:t>«</w:t>
      </w:r>
      <w:r w:rsidR="00513FAF" w:rsidRPr="00295106">
        <w:rPr>
          <w:rFonts w:ascii="Times New Roman" w:hAnsi="Times New Roman"/>
          <w:sz w:val="28"/>
          <w:szCs w:val="28"/>
        </w:rPr>
        <w:t>Гринпис</w:t>
      </w:r>
      <w:r w:rsidR="00DC28D8" w:rsidRPr="00295106">
        <w:rPr>
          <w:rFonts w:ascii="Times New Roman" w:hAnsi="Times New Roman"/>
          <w:sz w:val="28"/>
          <w:szCs w:val="28"/>
        </w:rPr>
        <w:t>»</w:t>
      </w:r>
      <w:r w:rsidR="00513FAF" w:rsidRPr="00295106">
        <w:rPr>
          <w:rFonts w:ascii="Times New Roman" w:hAnsi="Times New Roman"/>
          <w:sz w:val="28"/>
          <w:szCs w:val="28"/>
        </w:rPr>
        <w:t xml:space="preserve"> видит решение всех глобальных экологических проблем путем воздействия на общественность и власти. </w:t>
      </w:r>
    </w:p>
    <w:p w:rsidR="000308EF" w:rsidRPr="00295106" w:rsidRDefault="00DC28D8" w:rsidP="002F1F1F">
      <w:pPr>
        <w:rPr>
          <w:rFonts w:ascii="Times New Roman" w:hAnsi="Times New Roman"/>
          <w:sz w:val="28"/>
          <w:szCs w:val="28"/>
        </w:rPr>
      </w:pPr>
      <w:r w:rsidRPr="00295106">
        <w:rPr>
          <w:rFonts w:ascii="Times New Roman" w:hAnsi="Times New Roman"/>
          <w:sz w:val="28"/>
          <w:szCs w:val="28"/>
        </w:rPr>
        <w:t>«</w:t>
      </w:r>
      <w:r w:rsidR="000308EF" w:rsidRPr="00295106">
        <w:rPr>
          <w:rFonts w:ascii="Times New Roman" w:hAnsi="Times New Roman"/>
          <w:sz w:val="28"/>
          <w:szCs w:val="28"/>
        </w:rPr>
        <w:t>Гринпис</w:t>
      </w:r>
      <w:r w:rsidRPr="00295106">
        <w:rPr>
          <w:rFonts w:ascii="Times New Roman" w:hAnsi="Times New Roman"/>
          <w:sz w:val="28"/>
          <w:szCs w:val="28"/>
        </w:rPr>
        <w:t>»</w:t>
      </w:r>
      <w:r w:rsidR="000308EF" w:rsidRPr="00295106">
        <w:rPr>
          <w:rFonts w:ascii="Times New Roman" w:hAnsi="Times New Roman"/>
          <w:sz w:val="28"/>
          <w:szCs w:val="28"/>
        </w:rPr>
        <w:t xml:space="preserve"> возник в 1971 году. Группа канадцев отправилась на остров Амчитка, на котором американцы готовились к испытанию ядерного оружия. </w:t>
      </w:r>
      <w:r w:rsidRPr="00295106">
        <w:rPr>
          <w:rFonts w:ascii="Times New Roman" w:hAnsi="Times New Roman"/>
          <w:sz w:val="28"/>
          <w:szCs w:val="28"/>
        </w:rPr>
        <w:t>Люди не доплыли до острова, но сам факт протеста произвел большое впечатление, и испытания были отменены. Именно тогда возникла одна из крупнейших организаций по защите окружающей среды в мире, принципами которой являются протест действием, независимость, ненасилие.</w:t>
      </w:r>
    </w:p>
    <w:p w:rsidR="00513FAF" w:rsidRPr="00295106" w:rsidRDefault="00513FAF" w:rsidP="002F1F1F">
      <w:pPr>
        <w:rPr>
          <w:rFonts w:ascii="Times New Roman" w:hAnsi="Times New Roman"/>
          <w:sz w:val="28"/>
          <w:szCs w:val="28"/>
        </w:rPr>
      </w:pPr>
      <w:r w:rsidRPr="00295106">
        <w:rPr>
          <w:rFonts w:ascii="Times New Roman" w:hAnsi="Times New Roman"/>
          <w:sz w:val="28"/>
          <w:szCs w:val="28"/>
        </w:rPr>
        <w:t xml:space="preserve">В настоящее время </w:t>
      </w:r>
      <w:r w:rsidR="00DC28D8" w:rsidRPr="00295106">
        <w:rPr>
          <w:rFonts w:ascii="Times New Roman" w:hAnsi="Times New Roman"/>
          <w:sz w:val="28"/>
          <w:szCs w:val="28"/>
        </w:rPr>
        <w:t>«</w:t>
      </w:r>
      <w:r w:rsidRPr="00295106">
        <w:rPr>
          <w:rFonts w:ascii="Times New Roman" w:hAnsi="Times New Roman"/>
          <w:sz w:val="28"/>
          <w:szCs w:val="28"/>
        </w:rPr>
        <w:t>Гринпис</w:t>
      </w:r>
      <w:r w:rsidR="00DC28D8" w:rsidRPr="00295106">
        <w:rPr>
          <w:rFonts w:ascii="Times New Roman" w:hAnsi="Times New Roman"/>
          <w:sz w:val="28"/>
          <w:szCs w:val="28"/>
        </w:rPr>
        <w:t>»</w:t>
      </w:r>
      <w:r w:rsidRPr="00295106">
        <w:rPr>
          <w:rFonts w:ascii="Times New Roman" w:hAnsi="Times New Roman"/>
          <w:sz w:val="28"/>
          <w:szCs w:val="28"/>
        </w:rPr>
        <w:t xml:space="preserve"> разрабатывает и пропагандирует следующие проекты:</w:t>
      </w:r>
    </w:p>
    <w:p w:rsidR="00513FAF" w:rsidRPr="00295106" w:rsidRDefault="00513FAF" w:rsidP="009A184F">
      <w:pPr>
        <w:pStyle w:val="a7"/>
        <w:numPr>
          <w:ilvl w:val="0"/>
          <w:numId w:val="4"/>
        </w:numPr>
        <w:tabs>
          <w:tab w:val="left" w:pos="567"/>
        </w:tabs>
        <w:spacing w:before="100" w:beforeAutospacing="1" w:after="100" w:afterAutospacing="1" w:line="240" w:lineRule="auto"/>
        <w:ind w:left="567"/>
        <w:outlineLvl w:val="0"/>
        <w:rPr>
          <w:rFonts w:ascii="Times New Roman" w:eastAsia="Times New Roman" w:hAnsi="Times New Roman"/>
          <w:bCs/>
          <w:kern w:val="36"/>
          <w:sz w:val="28"/>
          <w:szCs w:val="28"/>
          <w:lang w:eastAsia="ru-RU"/>
        </w:rPr>
      </w:pPr>
      <w:r w:rsidRPr="00295106">
        <w:rPr>
          <w:rFonts w:ascii="Times New Roman" w:eastAsia="Times New Roman" w:hAnsi="Times New Roman"/>
          <w:bCs/>
          <w:i/>
          <w:kern w:val="36"/>
          <w:sz w:val="28"/>
          <w:szCs w:val="28"/>
          <w:lang w:eastAsia="ru-RU"/>
        </w:rPr>
        <w:t>Stop climate change</w:t>
      </w:r>
      <w:r w:rsidRPr="00295106">
        <w:rPr>
          <w:rFonts w:ascii="Times New Roman" w:eastAsia="Times New Roman" w:hAnsi="Times New Roman"/>
          <w:bCs/>
          <w:kern w:val="36"/>
          <w:sz w:val="28"/>
          <w:szCs w:val="28"/>
          <w:lang w:eastAsia="ru-RU"/>
        </w:rPr>
        <w:t xml:space="preserve"> – остановим изменение климата. В рамках </w:t>
      </w:r>
      <w:r w:rsidR="00F52C3B" w:rsidRPr="00295106">
        <w:rPr>
          <w:rFonts w:ascii="Times New Roman" w:eastAsia="Times New Roman" w:hAnsi="Times New Roman"/>
          <w:bCs/>
          <w:kern w:val="36"/>
          <w:sz w:val="28"/>
          <w:szCs w:val="28"/>
          <w:lang w:eastAsia="ru-RU"/>
        </w:rPr>
        <w:t xml:space="preserve">этого проекта </w:t>
      </w:r>
      <w:r w:rsidR="00DC28D8" w:rsidRPr="00295106">
        <w:rPr>
          <w:rFonts w:ascii="Times New Roman" w:eastAsia="Times New Roman" w:hAnsi="Times New Roman"/>
          <w:bCs/>
          <w:kern w:val="36"/>
          <w:sz w:val="28"/>
          <w:szCs w:val="28"/>
          <w:lang w:eastAsia="ru-RU"/>
        </w:rPr>
        <w:t>«</w:t>
      </w:r>
      <w:r w:rsidRPr="00295106">
        <w:rPr>
          <w:rFonts w:ascii="Times New Roman" w:eastAsia="Times New Roman" w:hAnsi="Times New Roman"/>
          <w:bCs/>
          <w:kern w:val="36"/>
          <w:sz w:val="28"/>
          <w:szCs w:val="28"/>
          <w:lang w:eastAsia="ru-RU"/>
        </w:rPr>
        <w:t>Гринпис</w:t>
      </w:r>
      <w:r w:rsidR="00DC28D8" w:rsidRPr="00295106">
        <w:rPr>
          <w:rFonts w:ascii="Times New Roman" w:eastAsia="Times New Roman" w:hAnsi="Times New Roman"/>
          <w:bCs/>
          <w:kern w:val="36"/>
          <w:sz w:val="28"/>
          <w:szCs w:val="28"/>
          <w:lang w:eastAsia="ru-RU"/>
        </w:rPr>
        <w:t>»</w:t>
      </w:r>
      <w:r w:rsidRPr="00295106">
        <w:rPr>
          <w:rFonts w:ascii="Times New Roman" w:eastAsia="Times New Roman" w:hAnsi="Times New Roman"/>
          <w:bCs/>
          <w:kern w:val="36"/>
          <w:sz w:val="28"/>
          <w:szCs w:val="28"/>
          <w:lang w:eastAsia="ru-RU"/>
        </w:rPr>
        <w:t xml:space="preserve"> выделяет основные </w:t>
      </w:r>
      <w:r w:rsidR="009A184F" w:rsidRPr="00295106">
        <w:rPr>
          <w:rFonts w:ascii="Times New Roman" w:eastAsia="Times New Roman" w:hAnsi="Times New Roman"/>
          <w:bCs/>
          <w:kern w:val="36"/>
          <w:sz w:val="28"/>
          <w:szCs w:val="28"/>
          <w:lang w:eastAsia="ru-RU"/>
        </w:rPr>
        <w:t>проблемы и источники их решения:</w:t>
      </w:r>
    </w:p>
    <w:p w:rsidR="009A184F" w:rsidRPr="00295106" w:rsidRDefault="009A184F" w:rsidP="009A184F">
      <w:pPr>
        <w:pStyle w:val="a7"/>
        <w:numPr>
          <w:ilvl w:val="0"/>
          <w:numId w:val="5"/>
        </w:numPr>
        <w:spacing w:before="100" w:beforeAutospacing="1" w:after="100" w:afterAutospacing="1" w:line="240" w:lineRule="auto"/>
        <w:outlineLvl w:val="0"/>
        <w:rPr>
          <w:rFonts w:ascii="Times New Roman" w:eastAsia="Times New Roman" w:hAnsi="Times New Roman"/>
          <w:bCs/>
          <w:kern w:val="36"/>
          <w:sz w:val="28"/>
          <w:szCs w:val="28"/>
          <w:lang w:eastAsia="ru-RU"/>
        </w:rPr>
      </w:pPr>
      <w:r w:rsidRPr="00295106">
        <w:rPr>
          <w:rFonts w:ascii="Times New Roman" w:eastAsia="Times New Roman" w:hAnsi="Times New Roman"/>
          <w:bCs/>
          <w:kern w:val="36"/>
          <w:sz w:val="28"/>
          <w:szCs w:val="28"/>
          <w:lang w:eastAsia="ru-RU"/>
        </w:rPr>
        <w:t>энергетическая революция, которая позволит заменить энергию угля энергией солнца и ветра;</w:t>
      </w:r>
    </w:p>
    <w:p w:rsidR="009A184F" w:rsidRPr="00295106" w:rsidRDefault="009A184F" w:rsidP="009A184F">
      <w:pPr>
        <w:pStyle w:val="a7"/>
        <w:numPr>
          <w:ilvl w:val="0"/>
          <w:numId w:val="5"/>
        </w:numPr>
        <w:spacing w:before="100" w:beforeAutospacing="1" w:after="100" w:afterAutospacing="1" w:line="240" w:lineRule="auto"/>
        <w:ind w:left="1134" w:firstLine="0"/>
        <w:outlineLvl w:val="0"/>
        <w:rPr>
          <w:rFonts w:ascii="Times New Roman" w:eastAsia="Times New Roman" w:hAnsi="Times New Roman"/>
          <w:bCs/>
          <w:kern w:val="36"/>
          <w:sz w:val="28"/>
          <w:szCs w:val="28"/>
          <w:lang w:eastAsia="ru-RU"/>
        </w:rPr>
      </w:pPr>
      <w:r w:rsidRPr="00295106">
        <w:rPr>
          <w:rFonts w:ascii="Times New Roman" w:eastAsia="Times New Roman" w:hAnsi="Times New Roman"/>
          <w:bCs/>
          <w:kern w:val="36"/>
          <w:sz w:val="28"/>
          <w:szCs w:val="28"/>
          <w:lang w:eastAsia="ru-RU"/>
        </w:rPr>
        <w:t>защита лесов, которые очищают атмосферу;</w:t>
      </w:r>
    </w:p>
    <w:p w:rsidR="009A184F" w:rsidRPr="00295106" w:rsidRDefault="009A184F" w:rsidP="009A184F">
      <w:pPr>
        <w:pStyle w:val="a7"/>
        <w:numPr>
          <w:ilvl w:val="0"/>
          <w:numId w:val="5"/>
        </w:numPr>
        <w:spacing w:before="100" w:beforeAutospacing="1" w:after="100" w:afterAutospacing="1" w:line="240" w:lineRule="auto"/>
        <w:ind w:left="1134" w:firstLine="0"/>
        <w:outlineLvl w:val="0"/>
        <w:rPr>
          <w:rFonts w:ascii="Times New Roman" w:eastAsia="Times New Roman" w:hAnsi="Times New Roman"/>
          <w:bCs/>
          <w:kern w:val="36"/>
          <w:sz w:val="28"/>
          <w:szCs w:val="28"/>
          <w:lang w:eastAsia="ru-RU"/>
        </w:rPr>
      </w:pPr>
      <w:r w:rsidRPr="00295106">
        <w:rPr>
          <w:rFonts w:ascii="Times New Roman" w:eastAsia="Times New Roman" w:hAnsi="Times New Roman"/>
          <w:bCs/>
          <w:kern w:val="36"/>
          <w:sz w:val="28"/>
          <w:szCs w:val="28"/>
          <w:lang w:eastAsia="ru-RU"/>
        </w:rPr>
        <w:t>переход на новые экологически чистые охладители;</w:t>
      </w:r>
    </w:p>
    <w:p w:rsidR="009A184F" w:rsidRPr="00295106" w:rsidRDefault="009A184F" w:rsidP="009A184F">
      <w:pPr>
        <w:pStyle w:val="a7"/>
        <w:numPr>
          <w:ilvl w:val="0"/>
          <w:numId w:val="5"/>
        </w:numPr>
        <w:spacing w:before="100" w:beforeAutospacing="1" w:after="100" w:afterAutospacing="1" w:line="240" w:lineRule="auto"/>
        <w:ind w:left="1134" w:firstLine="0"/>
        <w:outlineLvl w:val="0"/>
        <w:rPr>
          <w:rFonts w:ascii="Times New Roman" w:eastAsia="Times New Roman" w:hAnsi="Times New Roman"/>
          <w:bCs/>
          <w:kern w:val="36"/>
          <w:sz w:val="28"/>
          <w:szCs w:val="28"/>
          <w:lang w:eastAsia="ru-RU"/>
        </w:rPr>
      </w:pPr>
      <w:r w:rsidRPr="00295106">
        <w:rPr>
          <w:rFonts w:ascii="Times New Roman" w:eastAsia="Times New Roman" w:hAnsi="Times New Roman"/>
          <w:bCs/>
          <w:kern w:val="36"/>
          <w:sz w:val="28"/>
          <w:szCs w:val="28"/>
          <w:lang w:eastAsia="ru-RU"/>
        </w:rPr>
        <w:t>создание компаний, которые смогут предложить решение проблемы изменения климата и защитят соответствующие законы.</w:t>
      </w:r>
    </w:p>
    <w:p w:rsidR="009A184F" w:rsidRPr="00295106" w:rsidRDefault="009A184F" w:rsidP="009A184F">
      <w:pPr>
        <w:pStyle w:val="1"/>
        <w:numPr>
          <w:ilvl w:val="0"/>
          <w:numId w:val="4"/>
        </w:numPr>
        <w:rPr>
          <w:b w:val="0"/>
          <w:sz w:val="28"/>
          <w:szCs w:val="28"/>
        </w:rPr>
      </w:pPr>
      <w:r w:rsidRPr="00295106">
        <w:rPr>
          <w:b w:val="0"/>
          <w:i/>
          <w:sz w:val="28"/>
          <w:szCs w:val="28"/>
        </w:rPr>
        <w:t>Zero deforestation</w:t>
      </w:r>
      <w:r w:rsidRPr="00295106">
        <w:rPr>
          <w:b w:val="0"/>
          <w:sz w:val="28"/>
          <w:szCs w:val="28"/>
        </w:rPr>
        <w:t xml:space="preserve">- остановим вырубку лесов.  </w:t>
      </w:r>
      <w:r w:rsidR="00DC28D8" w:rsidRPr="00295106">
        <w:rPr>
          <w:b w:val="0"/>
          <w:sz w:val="28"/>
          <w:szCs w:val="28"/>
        </w:rPr>
        <w:t>«</w:t>
      </w:r>
      <w:r w:rsidRPr="00295106">
        <w:rPr>
          <w:b w:val="0"/>
          <w:sz w:val="28"/>
          <w:szCs w:val="28"/>
        </w:rPr>
        <w:t>Гринпис</w:t>
      </w:r>
      <w:r w:rsidR="00DC28D8" w:rsidRPr="00295106">
        <w:rPr>
          <w:b w:val="0"/>
          <w:sz w:val="28"/>
          <w:szCs w:val="28"/>
        </w:rPr>
        <w:t>»</w:t>
      </w:r>
      <w:r w:rsidRPr="00295106">
        <w:rPr>
          <w:b w:val="0"/>
          <w:sz w:val="28"/>
          <w:szCs w:val="28"/>
        </w:rPr>
        <w:t xml:space="preserve"> </w:t>
      </w:r>
      <w:r w:rsidR="0086552F" w:rsidRPr="00295106">
        <w:rPr>
          <w:b w:val="0"/>
          <w:sz w:val="28"/>
          <w:szCs w:val="28"/>
        </w:rPr>
        <w:t xml:space="preserve">призывает остановить массовую вырубку лесов к 2020 году. За последние 10 лет в рамках </w:t>
      </w:r>
      <w:r w:rsidR="00F52C3B" w:rsidRPr="00295106">
        <w:rPr>
          <w:b w:val="0"/>
          <w:sz w:val="28"/>
          <w:szCs w:val="28"/>
        </w:rPr>
        <w:t xml:space="preserve">данного пректа </w:t>
      </w:r>
      <w:r w:rsidR="0086552F" w:rsidRPr="00295106">
        <w:rPr>
          <w:b w:val="0"/>
          <w:sz w:val="28"/>
          <w:szCs w:val="28"/>
        </w:rPr>
        <w:t xml:space="preserve">были подписаны три соглашения: </w:t>
      </w:r>
    </w:p>
    <w:p w:rsidR="0086552F" w:rsidRPr="00295106" w:rsidRDefault="0086552F" w:rsidP="0086552F">
      <w:pPr>
        <w:pStyle w:val="1"/>
        <w:numPr>
          <w:ilvl w:val="0"/>
          <w:numId w:val="7"/>
        </w:numPr>
        <w:rPr>
          <w:b w:val="0"/>
          <w:sz w:val="28"/>
          <w:szCs w:val="28"/>
        </w:rPr>
      </w:pPr>
      <w:r w:rsidRPr="00295106">
        <w:rPr>
          <w:b w:val="0"/>
          <w:sz w:val="28"/>
          <w:szCs w:val="28"/>
        </w:rPr>
        <w:t>соглашение с Индустрией рогатого скота в Бразилии - мораторий на вырубку лесов, связанную с соевой индустрией;</w:t>
      </w:r>
    </w:p>
    <w:p w:rsidR="0086552F" w:rsidRPr="00295106" w:rsidRDefault="0086552F" w:rsidP="0086552F">
      <w:pPr>
        <w:pStyle w:val="1"/>
        <w:numPr>
          <w:ilvl w:val="0"/>
          <w:numId w:val="7"/>
        </w:numPr>
        <w:rPr>
          <w:b w:val="0"/>
          <w:sz w:val="28"/>
          <w:szCs w:val="28"/>
        </w:rPr>
      </w:pPr>
      <w:r w:rsidRPr="00295106">
        <w:rPr>
          <w:b w:val="0"/>
          <w:sz w:val="28"/>
          <w:szCs w:val="28"/>
        </w:rPr>
        <w:t xml:space="preserve">The </w:t>
      </w:r>
      <w:hyperlink r:id="rId7" w:history="1">
        <w:r w:rsidRPr="00295106">
          <w:rPr>
            <w:rStyle w:val="a8"/>
            <w:b w:val="0"/>
            <w:color w:val="auto"/>
            <w:sz w:val="28"/>
            <w:szCs w:val="28"/>
            <w:u w:val="none"/>
          </w:rPr>
          <w:t xml:space="preserve">Canadian Great Bear rainforest </w:t>
        </w:r>
      </w:hyperlink>
      <w:r w:rsidRPr="00295106">
        <w:rPr>
          <w:b w:val="0"/>
          <w:sz w:val="28"/>
          <w:szCs w:val="28"/>
        </w:rPr>
        <w:t>– трактат, подписанный в Бельгии в 2009 году;</w:t>
      </w:r>
    </w:p>
    <w:p w:rsidR="0042719C" w:rsidRPr="00295106" w:rsidRDefault="00704AFB" w:rsidP="006155E3">
      <w:pPr>
        <w:pStyle w:val="1"/>
        <w:numPr>
          <w:ilvl w:val="0"/>
          <w:numId w:val="7"/>
        </w:numPr>
        <w:rPr>
          <w:b w:val="0"/>
          <w:sz w:val="28"/>
          <w:szCs w:val="28"/>
        </w:rPr>
      </w:pPr>
      <w:hyperlink r:id="rId8" w:history="1">
        <w:r w:rsidR="0086552F" w:rsidRPr="00295106">
          <w:rPr>
            <w:rStyle w:val="a8"/>
            <w:b w:val="0"/>
            <w:color w:val="auto"/>
            <w:sz w:val="28"/>
            <w:szCs w:val="28"/>
            <w:u w:val="none"/>
            <w:lang w:val="en-US"/>
          </w:rPr>
          <w:t>Canadian</w:t>
        </w:r>
        <w:r w:rsidR="0086552F" w:rsidRPr="00295106">
          <w:rPr>
            <w:rStyle w:val="a8"/>
            <w:b w:val="0"/>
            <w:color w:val="auto"/>
            <w:sz w:val="28"/>
            <w:szCs w:val="28"/>
            <w:u w:val="none"/>
          </w:rPr>
          <w:t xml:space="preserve"> </w:t>
        </w:r>
        <w:r w:rsidR="0086552F" w:rsidRPr="00295106">
          <w:rPr>
            <w:rStyle w:val="a8"/>
            <w:b w:val="0"/>
            <w:color w:val="auto"/>
            <w:sz w:val="28"/>
            <w:szCs w:val="28"/>
            <w:u w:val="none"/>
            <w:lang w:val="en-US"/>
          </w:rPr>
          <w:t>Boreal</w:t>
        </w:r>
        <w:r w:rsidR="0086552F" w:rsidRPr="00295106">
          <w:rPr>
            <w:rStyle w:val="a8"/>
            <w:b w:val="0"/>
            <w:color w:val="auto"/>
            <w:sz w:val="28"/>
            <w:szCs w:val="28"/>
            <w:u w:val="none"/>
          </w:rPr>
          <w:t xml:space="preserve"> </w:t>
        </w:r>
        <w:r w:rsidR="0086552F" w:rsidRPr="00295106">
          <w:rPr>
            <w:rStyle w:val="a8"/>
            <w:b w:val="0"/>
            <w:color w:val="auto"/>
            <w:sz w:val="28"/>
            <w:szCs w:val="28"/>
            <w:u w:val="none"/>
            <w:lang w:val="en-US"/>
          </w:rPr>
          <w:t>Forest</w:t>
        </w:r>
        <w:r w:rsidR="0086552F" w:rsidRPr="00295106">
          <w:rPr>
            <w:rStyle w:val="a8"/>
            <w:b w:val="0"/>
            <w:color w:val="auto"/>
            <w:sz w:val="28"/>
            <w:szCs w:val="28"/>
            <w:u w:val="none"/>
          </w:rPr>
          <w:t xml:space="preserve"> </w:t>
        </w:r>
        <w:r w:rsidR="0086552F" w:rsidRPr="00295106">
          <w:rPr>
            <w:rStyle w:val="a8"/>
            <w:b w:val="0"/>
            <w:color w:val="auto"/>
            <w:sz w:val="28"/>
            <w:szCs w:val="28"/>
            <w:u w:val="none"/>
            <w:lang w:val="en-US"/>
          </w:rPr>
          <w:t>Agreement</w:t>
        </w:r>
      </w:hyperlink>
      <w:r w:rsidR="0086552F" w:rsidRPr="00295106">
        <w:rPr>
          <w:b w:val="0"/>
          <w:sz w:val="28"/>
          <w:szCs w:val="28"/>
        </w:rPr>
        <w:t xml:space="preserve"> - соглашение </w:t>
      </w:r>
      <w:r w:rsidR="00DC28D8" w:rsidRPr="00295106">
        <w:rPr>
          <w:b w:val="0"/>
          <w:sz w:val="28"/>
          <w:szCs w:val="28"/>
        </w:rPr>
        <w:t>«</w:t>
      </w:r>
      <w:r w:rsidR="0086552F" w:rsidRPr="00295106">
        <w:rPr>
          <w:b w:val="0"/>
          <w:sz w:val="28"/>
          <w:szCs w:val="28"/>
        </w:rPr>
        <w:t>Гринпис</w:t>
      </w:r>
      <w:r w:rsidR="00DC28D8" w:rsidRPr="00295106">
        <w:rPr>
          <w:b w:val="0"/>
          <w:sz w:val="28"/>
          <w:szCs w:val="28"/>
        </w:rPr>
        <w:t>»</w:t>
      </w:r>
      <w:r w:rsidR="0086552F" w:rsidRPr="00295106">
        <w:rPr>
          <w:b w:val="0"/>
          <w:sz w:val="28"/>
          <w:szCs w:val="28"/>
        </w:rPr>
        <w:t xml:space="preserve"> с лесозаготовочными компаниями и организац</w:t>
      </w:r>
      <w:r w:rsidR="0042719C" w:rsidRPr="00295106">
        <w:rPr>
          <w:b w:val="0"/>
          <w:sz w:val="28"/>
          <w:szCs w:val="28"/>
        </w:rPr>
        <w:t>иями по защите окружающей среды (защита редких организмов и территории Канадского Арктического леса).</w:t>
      </w:r>
    </w:p>
    <w:p w:rsidR="00F52C3B" w:rsidRPr="00295106" w:rsidRDefault="0042719C" w:rsidP="00F52C3B">
      <w:pPr>
        <w:pStyle w:val="1"/>
        <w:numPr>
          <w:ilvl w:val="0"/>
          <w:numId w:val="4"/>
        </w:numPr>
        <w:rPr>
          <w:b w:val="0"/>
          <w:sz w:val="28"/>
          <w:szCs w:val="28"/>
        </w:rPr>
      </w:pPr>
      <w:r w:rsidRPr="00295106">
        <w:rPr>
          <w:b w:val="0"/>
          <w:i/>
          <w:sz w:val="28"/>
          <w:szCs w:val="28"/>
          <w:lang w:val="en-US"/>
        </w:rPr>
        <w:t xml:space="preserve">Defending our oceans </w:t>
      </w:r>
      <w:r w:rsidRPr="00295106">
        <w:rPr>
          <w:b w:val="0"/>
          <w:sz w:val="28"/>
          <w:szCs w:val="28"/>
          <w:lang w:val="en-US"/>
        </w:rPr>
        <w:t xml:space="preserve">– </w:t>
      </w:r>
      <w:r w:rsidRPr="00295106">
        <w:rPr>
          <w:b w:val="0"/>
          <w:sz w:val="28"/>
          <w:szCs w:val="28"/>
        </w:rPr>
        <w:t>защитим</w:t>
      </w:r>
      <w:r w:rsidRPr="00295106">
        <w:rPr>
          <w:b w:val="0"/>
          <w:sz w:val="28"/>
          <w:szCs w:val="28"/>
          <w:lang w:val="en-US"/>
        </w:rPr>
        <w:t xml:space="preserve"> </w:t>
      </w:r>
      <w:r w:rsidRPr="00295106">
        <w:rPr>
          <w:b w:val="0"/>
          <w:sz w:val="28"/>
          <w:szCs w:val="28"/>
        </w:rPr>
        <w:t>наши</w:t>
      </w:r>
      <w:r w:rsidRPr="00295106">
        <w:rPr>
          <w:b w:val="0"/>
          <w:sz w:val="28"/>
          <w:szCs w:val="28"/>
          <w:lang w:val="en-US"/>
        </w:rPr>
        <w:t xml:space="preserve"> </w:t>
      </w:r>
      <w:r w:rsidRPr="00295106">
        <w:rPr>
          <w:b w:val="0"/>
          <w:sz w:val="28"/>
          <w:szCs w:val="28"/>
        </w:rPr>
        <w:t>океаны</w:t>
      </w:r>
      <w:r w:rsidRPr="00295106">
        <w:rPr>
          <w:b w:val="0"/>
          <w:sz w:val="28"/>
          <w:szCs w:val="28"/>
          <w:lang w:val="en-US"/>
        </w:rPr>
        <w:t>.</w:t>
      </w:r>
      <w:r w:rsidR="00F52C3B" w:rsidRPr="00295106">
        <w:rPr>
          <w:b w:val="0"/>
          <w:sz w:val="28"/>
          <w:szCs w:val="28"/>
          <w:lang w:val="en-US"/>
        </w:rPr>
        <w:t xml:space="preserve"> </w:t>
      </w:r>
      <w:r w:rsidR="00F52C3B" w:rsidRPr="00295106">
        <w:rPr>
          <w:b w:val="0"/>
          <w:sz w:val="28"/>
          <w:szCs w:val="28"/>
        </w:rPr>
        <w:t xml:space="preserve">Проект предусматривает защиту океанов и водоемов планеты, в том числе предлагает и выделение 40 процентов морских ресурсов как неприкосновенные, то есть в этих водоемах нельзя эксплуатировать как живые (рыба, морские животные), так и неживые ресурсы (песок, гравий). Также </w:t>
      </w:r>
      <w:r w:rsidR="00DC28D8" w:rsidRPr="00295106">
        <w:rPr>
          <w:b w:val="0"/>
          <w:sz w:val="28"/>
          <w:szCs w:val="28"/>
        </w:rPr>
        <w:t>«</w:t>
      </w:r>
      <w:r w:rsidR="00F52C3B" w:rsidRPr="00295106">
        <w:rPr>
          <w:b w:val="0"/>
          <w:sz w:val="28"/>
          <w:szCs w:val="28"/>
        </w:rPr>
        <w:t>Гринпис</w:t>
      </w:r>
      <w:r w:rsidR="00DC28D8" w:rsidRPr="00295106">
        <w:rPr>
          <w:b w:val="0"/>
          <w:sz w:val="28"/>
          <w:szCs w:val="28"/>
        </w:rPr>
        <w:t>»</w:t>
      </w:r>
      <w:r w:rsidR="00F52C3B" w:rsidRPr="00295106">
        <w:rPr>
          <w:b w:val="0"/>
          <w:sz w:val="28"/>
          <w:szCs w:val="28"/>
        </w:rPr>
        <w:t xml:space="preserve"> выступает против массовой ловли рыбы, браконьерства, загрязнения водоемов и т.д.</w:t>
      </w:r>
    </w:p>
    <w:p w:rsidR="00F52C3B" w:rsidRPr="00295106" w:rsidRDefault="001C0EC3" w:rsidP="001C0EC3">
      <w:pPr>
        <w:pStyle w:val="a7"/>
        <w:numPr>
          <w:ilvl w:val="0"/>
          <w:numId w:val="4"/>
        </w:numPr>
        <w:spacing w:before="100" w:beforeAutospacing="1" w:after="100" w:afterAutospacing="1" w:line="240" w:lineRule="auto"/>
        <w:outlineLvl w:val="0"/>
        <w:rPr>
          <w:rFonts w:ascii="Times New Roman" w:eastAsia="Times New Roman" w:hAnsi="Times New Roman"/>
          <w:bCs/>
          <w:kern w:val="36"/>
          <w:sz w:val="28"/>
          <w:szCs w:val="28"/>
          <w:lang w:eastAsia="ru-RU"/>
        </w:rPr>
      </w:pPr>
      <w:r w:rsidRPr="00295106">
        <w:rPr>
          <w:rFonts w:ascii="Times New Roman" w:eastAsia="Times New Roman" w:hAnsi="Times New Roman"/>
          <w:bCs/>
          <w:i/>
          <w:kern w:val="36"/>
          <w:sz w:val="28"/>
          <w:szCs w:val="28"/>
          <w:lang w:eastAsia="ru-RU"/>
        </w:rPr>
        <w:t>Agriculture campaig</w:t>
      </w:r>
      <w:r w:rsidRPr="00295106">
        <w:rPr>
          <w:rFonts w:ascii="Times New Roman" w:eastAsia="Times New Roman" w:hAnsi="Times New Roman"/>
          <w:bCs/>
          <w:i/>
          <w:kern w:val="36"/>
          <w:sz w:val="28"/>
          <w:szCs w:val="28"/>
          <w:lang w:val="en-US" w:eastAsia="ru-RU"/>
        </w:rPr>
        <w:t>n</w:t>
      </w:r>
      <w:r w:rsidRPr="00295106">
        <w:rPr>
          <w:rFonts w:ascii="Times New Roman" w:eastAsia="Times New Roman" w:hAnsi="Times New Roman"/>
          <w:bCs/>
          <w:i/>
          <w:kern w:val="36"/>
          <w:sz w:val="28"/>
          <w:szCs w:val="28"/>
          <w:lang w:eastAsia="ru-RU"/>
        </w:rPr>
        <w:t>-</w:t>
      </w:r>
      <w:r w:rsidRPr="00295106">
        <w:rPr>
          <w:rFonts w:ascii="Times New Roman" w:eastAsia="Times New Roman" w:hAnsi="Times New Roman"/>
          <w:bCs/>
          <w:kern w:val="36"/>
          <w:sz w:val="28"/>
          <w:szCs w:val="28"/>
          <w:lang w:eastAsia="ru-RU"/>
        </w:rPr>
        <w:t xml:space="preserve"> сельскохозяйственная кампания. Защита сельского хозяйства как экологически чистого производства здоровой пищи. Также, по мнению </w:t>
      </w:r>
      <w:r w:rsidR="00DC28D8" w:rsidRPr="00295106">
        <w:rPr>
          <w:rFonts w:ascii="Times New Roman" w:eastAsia="Times New Roman" w:hAnsi="Times New Roman"/>
          <w:bCs/>
          <w:kern w:val="36"/>
          <w:sz w:val="28"/>
          <w:szCs w:val="28"/>
          <w:lang w:eastAsia="ru-RU"/>
        </w:rPr>
        <w:t>«</w:t>
      </w:r>
      <w:r w:rsidRPr="00295106">
        <w:rPr>
          <w:rFonts w:ascii="Times New Roman" w:eastAsia="Times New Roman" w:hAnsi="Times New Roman"/>
          <w:bCs/>
          <w:kern w:val="36"/>
          <w:sz w:val="28"/>
          <w:szCs w:val="28"/>
          <w:lang w:eastAsia="ru-RU"/>
        </w:rPr>
        <w:t>Гринпис</w:t>
      </w:r>
      <w:r w:rsidR="00DC28D8" w:rsidRPr="00295106">
        <w:rPr>
          <w:rFonts w:ascii="Times New Roman" w:eastAsia="Times New Roman" w:hAnsi="Times New Roman"/>
          <w:bCs/>
          <w:kern w:val="36"/>
          <w:sz w:val="28"/>
          <w:szCs w:val="28"/>
          <w:lang w:eastAsia="ru-RU"/>
        </w:rPr>
        <w:t>»</w:t>
      </w:r>
      <w:r w:rsidRPr="00295106">
        <w:rPr>
          <w:rFonts w:ascii="Times New Roman" w:eastAsia="Times New Roman" w:hAnsi="Times New Roman"/>
          <w:bCs/>
          <w:kern w:val="36"/>
          <w:sz w:val="28"/>
          <w:szCs w:val="28"/>
          <w:lang w:eastAsia="ru-RU"/>
        </w:rPr>
        <w:t>, сельское хозяйство помогает справится с изменением климата на планете.</w:t>
      </w:r>
    </w:p>
    <w:p w:rsidR="001C0EC3" w:rsidRPr="00295106" w:rsidRDefault="001C0EC3" w:rsidP="001C0EC3">
      <w:pPr>
        <w:pStyle w:val="a7"/>
        <w:numPr>
          <w:ilvl w:val="0"/>
          <w:numId w:val="4"/>
        </w:numPr>
        <w:spacing w:before="100" w:beforeAutospacing="1" w:after="100" w:afterAutospacing="1" w:line="240" w:lineRule="auto"/>
        <w:outlineLvl w:val="0"/>
        <w:rPr>
          <w:rFonts w:ascii="Times New Roman" w:eastAsia="Times New Roman" w:hAnsi="Times New Roman"/>
          <w:bCs/>
          <w:i/>
          <w:kern w:val="36"/>
          <w:sz w:val="28"/>
          <w:szCs w:val="28"/>
          <w:lang w:eastAsia="ru-RU"/>
        </w:rPr>
      </w:pPr>
      <w:r w:rsidRPr="00295106">
        <w:rPr>
          <w:rFonts w:ascii="Times New Roman" w:eastAsia="Times New Roman" w:hAnsi="Times New Roman"/>
          <w:bCs/>
          <w:i/>
          <w:kern w:val="36"/>
          <w:sz w:val="28"/>
          <w:szCs w:val="28"/>
          <w:lang w:eastAsia="ru-RU"/>
        </w:rPr>
        <w:t xml:space="preserve">Eliminate toxic chemicals- </w:t>
      </w:r>
      <w:r w:rsidRPr="00295106">
        <w:rPr>
          <w:rFonts w:ascii="Times New Roman" w:eastAsia="Times New Roman" w:hAnsi="Times New Roman"/>
          <w:bCs/>
          <w:kern w:val="36"/>
          <w:sz w:val="28"/>
          <w:szCs w:val="28"/>
          <w:lang w:eastAsia="ru-RU"/>
        </w:rPr>
        <w:t>устраним токсичные химикаты.</w:t>
      </w:r>
    </w:p>
    <w:p w:rsidR="001C0EC3" w:rsidRPr="00295106" w:rsidRDefault="001C0EC3" w:rsidP="001C0EC3">
      <w:pPr>
        <w:pStyle w:val="a7"/>
        <w:numPr>
          <w:ilvl w:val="0"/>
          <w:numId w:val="9"/>
        </w:numPr>
        <w:spacing w:before="100" w:beforeAutospacing="1" w:after="100" w:afterAutospacing="1" w:line="240" w:lineRule="auto"/>
        <w:outlineLvl w:val="0"/>
        <w:rPr>
          <w:rFonts w:ascii="Times New Roman" w:eastAsia="Times New Roman" w:hAnsi="Times New Roman"/>
          <w:bCs/>
          <w:i/>
          <w:kern w:val="36"/>
          <w:sz w:val="28"/>
          <w:szCs w:val="28"/>
          <w:lang w:eastAsia="ru-RU"/>
        </w:rPr>
      </w:pPr>
      <w:r w:rsidRPr="00295106">
        <w:rPr>
          <w:rFonts w:ascii="Times New Roman" w:eastAsia="Times New Roman" w:hAnsi="Times New Roman"/>
          <w:bCs/>
          <w:kern w:val="36"/>
          <w:sz w:val="28"/>
          <w:szCs w:val="28"/>
          <w:lang w:eastAsia="ru-RU"/>
        </w:rPr>
        <w:t>переговоры с ведущими компаниями мира, производящими электронную технику, призывающие остановить выброс токсичных отходов;</w:t>
      </w:r>
    </w:p>
    <w:p w:rsidR="001C0EC3" w:rsidRPr="00295106" w:rsidRDefault="001C0EC3" w:rsidP="001C0EC3">
      <w:pPr>
        <w:pStyle w:val="a7"/>
        <w:numPr>
          <w:ilvl w:val="0"/>
          <w:numId w:val="9"/>
        </w:numPr>
        <w:spacing w:before="100" w:beforeAutospacing="1" w:after="100" w:afterAutospacing="1" w:line="240" w:lineRule="auto"/>
        <w:outlineLvl w:val="0"/>
        <w:rPr>
          <w:rFonts w:ascii="Times New Roman" w:eastAsia="Times New Roman" w:hAnsi="Times New Roman"/>
          <w:bCs/>
          <w:i/>
          <w:kern w:val="36"/>
          <w:sz w:val="28"/>
          <w:szCs w:val="28"/>
          <w:lang w:eastAsia="ru-RU"/>
        </w:rPr>
      </w:pPr>
      <w:r w:rsidRPr="00295106">
        <w:rPr>
          <w:rFonts w:ascii="Times New Roman" w:hAnsi="Times New Roman"/>
          <w:sz w:val="28"/>
          <w:szCs w:val="28"/>
        </w:rPr>
        <w:t>The Cool IT Challenge</w:t>
      </w:r>
      <w:r w:rsidRPr="00295106">
        <w:rPr>
          <w:sz w:val="28"/>
          <w:szCs w:val="28"/>
        </w:rPr>
        <w:t xml:space="preserve">- </w:t>
      </w:r>
      <w:r w:rsidRPr="00295106">
        <w:rPr>
          <w:rFonts w:ascii="Times New Roman" w:hAnsi="Times New Roman"/>
          <w:sz w:val="28"/>
          <w:szCs w:val="28"/>
        </w:rPr>
        <w:t>компания информационных технологий, поддерживающая</w:t>
      </w:r>
      <w:r w:rsidR="00DC28D8" w:rsidRPr="00295106">
        <w:rPr>
          <w:rFonts w:ascii="Times New Roman" w:hAnsi="Times New Roman"/>
          <w:sz w:val="28"/>
          <w:szCs w:val="28"/>
        </w:rPr>
        <w:t xml:space="preserve"> </w:t>
      </w:r>
      <w:r w:rsidRPr="00295106">
        <w:rPr>
          <w:rFonts w:ascii="Times New Roman" w:hAnsi="Times New Roman"/>
          <w:sz w:val="28"/>
          <w:szCs w:val="28"/>
        </w:rPr>
        <w:t xml:space="preserve"> </w:t>
      </w:r>
      <w:r w:rsidR="00DC28D8" w:rsidRPr="00295106">
        <w:rPr>
          <w:rFonts w:ascii="Times New Roman" w:hAnsi="Times New Roman"/>
          <w:sz w:val="28"/>
          <w:szCs w:val="28"/>
        </w:rPr>
        <w:t>«</w:t>
      </w:r>
      <w:r w:rsidRPr="00295106">
        <w:rPr>
          <w:rFonts w:ascii="Times New Roman" w:hAnsi="Times New Roman"/>
          <w:sz w:val="28"/>
          <w:szCs w:val="28"/>
        </w:rPr>
        <w:t>Гринпис</w:t>
      </w:r>
      <w:r w:rsidR="00DC28D8" w:rsidRPr="00295106">
        <w:rPr>
          <w:rFonts w:ascii="Times New Roman" w:hAnsi="Times New Roman"/>
          <w:sz w:val="28"/>
          <w:szCs w:val="28"/>
        </w:rPr>
        <w:t>»,</w:t>
      </w:r>
      <w:r w:rsidRPr="00295106">
        <w:rPr>
          <w:rFonts w:ascii="Times New Roman" w:hAnsi="Times New Roman"/>
          <w:sz w:val="28"/>
          <w:szCs w:val="28"/>
        </w:rPr>
        <w:t xml:space="preserve"> одна из крупнейших </w:t>
      </w:r>
      <w:r w:rsidRPr="00295106">
        <w:rPr>
          <w:rFonts w:ascii="Times New Roman" w:hAnsi="Times New Roman"/>
          <w:sz w:val="28"/>
          <w:szCs w:val="28"/>
          <w:lang w:val="en-US"/>
        </w:rPr>
        <w:t>IT</w:t>
      </w:r>
      <w:r w:rsidRPr="00295106">
        <w:rPr>
          <w:rFonts w:ascii="Times New Roman" w:hAnsi="Times New Roman"/>
          <w:sz w:val="28"/>
          <w:szCs w:val="28"/>
        </w:rPr>
        <w:t xml:space="preserve"> компаний в мире, помогает проводить агитацию среди аналогичных компаний отказаться от углевого топливо, наносящего вред окружающей среде;</w:t>
      </w:r>
    </w:p>
    <w:p w:rsidR="00257B29" w:rsidRPr="00295106" w:rsidRDefault="00257B29" w:rsidP="00257B29">
      <w:pPr>
        <w:pStyle w:val="a7"/>
        <w:numPr>
          <w:ilvl w:val="0"/>
          <w:numId w:val="9"/>
        </w:numPr>
        <w:spacing w:before="100" w:beforeAutospacing="1" w:after="100" w:afterAutospacing="1" w:line="240" w:lineRule="auto"/>
        <w:outlineLvl w:val="0"/>
        <w:rPr>
          <w:rFonts w:ascii="Times New Roman" w:eastAsia="Times New Roman" w:hAnsi="Times New Roman"/>
          <w:bCs/>
          <w:kern w:val="36"/>
          <w:sz w:val="28"/>
          <w:szCs w:val="28"/>
          <w:lang w:eastAsia="ru-RU"/>
        </w:rPr>
      </w:pPr>
      <w:r w:rsidRPr="00295106">
        <w:rPr>
          <w:rFonts w:ascii="Times New Roman" w:hAnsi="Times New Roman"/>
          <w:sz w:val="28"/>
          <w:szCs w:val="28"/>
        </w:rPr>
        <w:t>Выступают против загрязнения водоемов.</w:t>
      </w:r>
    </w:p>
    <w:p w:rsidR="00257B29" w:rsidRPr="00295106" w:rsidRDefault="00257B29" w:rsidP="00257B29">
      <w:pPr>
        <w:pStyle w:val="1"/>
        <w:numPr>
          <w:ilvl w:val="0"/>
          <w:numId w:val="4"/>
        </w:numPr>
        <w:rPr>
          <w:b w:val="0"/>
          <w:sz w:val="28"/>
          <w:szCs w:val="28"/>
        </w:rPr>
      </w:pPr>
      <w:r w:rsidRPr="00295106">
        <w:rPr>
          <w:b w:val="0"/>
          <w:i/>
          <w:sz w:val="28"/>
          <w:szCs w:val="28"/>
        </w:rPr>
        <w:t>End the nuclear age –</w:t>
      </w:r>
      <w:r w:rsidRPr="00295106">
        <w:rPr>
          <w:b w:val="0"/>
          <w:sz w:val="28"/>
          <w:szCs w:val="28"/>
        </w:rPr>
        <w:t xml:space="preserve"> прекратим век ядерной энергетики. Предлагают альтернативные  виды энергии взамен ядерной: энергию ветра, солнца, то есть   возобновляемые виды энергии.</w:t>
      </w:r>
    </w:p>
    <w:p w:rsidR="00257B29" w:rsidRPr="00295106" w:rsidRDefault="00704AFB" w:rsidP="000F24BC">
      <w:pPr>
        <w:pStyle w:val="a7"/>
        <w:numPr>
          <w:ilvl w:val="0"/>
          <w:numId w:val="4"/>
        </w:numPr>
        <w:spacing w:before="100" w:beforeAutospacing="1" w:after="100" w:afterAutospacing="1" w:line="240" w:lineRule="auto"/>
        <w:outlineLvl w:val="0"/>
        <w:rPr>
          <w:rFonts w:ascii="Times New Roman" w:eastAsia="Times New Roman" w:hAnsi="Times New Roman"/>
          <w:bCs/>
          <w:i/>
          <w:kern w:val="36"/>
          <w:sz w:val="28"/>
          <w:szCs w:val="28"/>
          <w:lang w:eastAsia="ru-RU"/>
        </w:rPr>
      </w:pPr>
      <w:r>
        <w:rPr>
          <w:rFonts w:ascii="Times New Roman" w:eastAsia="Times New Roman" w:hAnsi="Times New Roman"/>
          <w:bCs/>
          <w:i/>
          <w:noProof/>
          <w:kern w:val="3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357.05pt;margin-top:85.55pt;width:97.95pt;height:145.55pt;z-index:-251658752;visibility:visible" wrapcoords="8600 0 5954 1113 1323 3562 0 5120 0 12688 2977 14247 -331 16473 -331 17808 1654 21370 18855 21370 19185 21370 21501 18254 21501 16918 21170 16250 19847 14247 21170 11130 21170 10685 21501 7346 21501 7123 20839 3784 20839 3562 21501 2671 21170 890 11247 0 8600 0">
            <v:imagedata r:id="rId9" o:title="263px-WWF_logo"/>
            <w10:wrap type="tight"/>
          </v:shape>
        </w:pict>
      </w:r>
      <w:r w:rsidR="00257B29" w:rsidRPr="00295106">
        <w:rPr>
          <w:rFonts w:ascii="Times New Roman" w:eastAsia="Times New Roman" w:hAnsi="Times New Roman"/>
          <w:bCs/>
          <w:i/>
          <w:kern w:val="36"/>
          <w:sz w:val="28"/>
          <w:szCs w:val="28"/>
          <w:lang w:eastAsia="ru-RU"/>
        </w:rPr>
        <w:t xml:space="preserve">Peace and Disarmament- </w:t>
      </w:r>
      <w:r w:rsidR="00257B29" w:rsidRPr="00295106">
        <w:rPr>
          <w:rFonts w:ascii="Times New Roman" w:eastAsia="Times New Roman" w:hAnsi="Times New Roman"/>
          <w:bCs/>
          <w:kern w:val="36"/>
          <w:sz w:val="28"/>
          <w:szCs w:val="28"/>
          <w:lang w:eastAsia="ru-RU"/>
        </w:rPr>
        <w:t xml:space="preserve">мир и разоружение. В рамках данного проекта </w:t>
      </w:r>
      <w:r w:rsidR="00DC28D8" w:rsidRPr="00295106">
        <w:rPr>
          <w:rFonts w:ascii="Times New Roman" w:eastAsia="Times New Roman" w:hAnsi="Times New Roman"/>
          <w:bCs/>
          <w:kern w:val="36"/>
          <w:sz w:val="28"/>
          <w:szCs w:val="28"/>
          <w:lang w:eastAsia="ru-RU"/>
        </w:rPr>
        <w:t>«</w:t>
      </w:r>
      <w:r w:rsidR="00257B29" w:rsidRPr="00295106">
        <w:rPr>
          <w:rFonts w:ascii="Times New Roman" w:eastAsia="Times New Roman" w:hAnsi="Times New Roman"/>
          <w:bCs/>
          <w:kern w:val="36"/>
          <w:sz w:val="28"/>
          <w:szCs w:val="28"/>
          <w:lang w:eastAsia="ru-RU"/>
        </w:rPr>
        <w:t>Гринпис</w:t>
      </w:r>
      <w:r w:rsidR="00DC28D8" w:rsidRPr="00295106">
        <w:rPr>
          <w:rFonts w:ascii="Times New Roman" w:eastAsia="Times New Roman" w:hAnsi="Times New Roman"/>
          <w:bCs/>
          <w:kern w:val="36"/>
          <w:sz w:val="28"/>
          <w:szCs w:val="28"/>
          <w:lang w:eastAsia="ru-RU"/>
        </w:rPr>
        <w:t>»</w:t>
      </w:r>
      <w:r w:rsidR="00257B29" w:rsidRPr="00295106">
        <w:rPr>
          <w:rFonts w:ascii="Times New Roman" w:eastAsia="Times New Roman" w:hAnsi="Times New Roman"/>
          <w:bCs/>
          <w:kern w:val="36"/>
          <w:sz w:val="28"/>
          <w:szCs w:val="28"/>
          <w:lang w:eastAsia="ru-RU"/>
        </w:rPr>
        <w:t xml:space="preserve"> выступает за уничтожения ядерного оружия, полное разоружение стран и мир во всем мире. </w:t>
      </w:r>
      <w:r w:rsidR="000F24BC" w:rsidRPr="00295106">
        <w:rPr>
          <w:rFonts w:ascii="Times New Roman" w:eastAsia="Times New Roman" w:hAnsi="Times New Roman"/>
          <w:bCs/>
          <w:kern w:val="36"/>
          <w:sz w:val="28"/>
          <w:szCs w:val="28"/>
          <w:lang w:eastAsia="ru-RU"/>
        </w:rPr>
        <w:t>Проведенные во многих странах опросы действительно подтверждают, что более половины людей против ядерного оружия.</w:t>
      </w:r>
    </w:p>
    <w:p w:rsidR="00257B29" w:rsidRPr="00295106" w:rsidRDefault="000F24BC" w:rsidP="00257B29">
      <w:pPr>
        <w:pStyle w:val="1"/>
        <w:rPr>
          <w:b w:val="0"/>
          <w:sz w:val="28"/>
          <w:szCs w:val="28"/>
        </w:rPr>
      </w:pPr>
      <w:r w:rsidRPr="00295106">
        <w:rPr>
          <w:b w:val="0"/>
          <w:sz w:val="28"/>
          <w:szCs w:val="28"/>
        </w:rPr>
        <w:t xml:space="preserve">Существуют также и другие зеленые партии. Например, в 1980 году была основана </w:t>
      </w:r>
      <w:r w:rsidRPr="00295106">
        <w:rPr>
          <w:b w:val="0"/>
          <w:i/>
          <w:sz w:val="28"/>
          <w:szCs w:val="28"/>
        </w:rPr>
        <w:t>«Немецкая партия зеленых»,</w:t>
      </w:r>
      <w:r w:rsidRPr="00295106">
        <w:rPr>
          <w:b w:val="0"/>
          <w:sz w:val="28"/>
          <w:szCs w:val="28"/>
        </w:rPr>
        <w:t xml:space="preserve"> которой удалось в 1988 году попасть в федеральное правительство, а в 2001 году достигли соглашения о свертывании ядерной энергетики в Германии.  На уровне правительства также действовали Финская зеленая партия,  Французская зеленая партия, а также партии «</w:t>
      </w:r>
      <w:r w:rsidRPr="00295106">
        <w:rPr>
          <w:b w:val="0"/>
          <w:sz w:val="28"/>
          <w:szCs w:val="28"/>
          <w:lang w:val="en-US"/>
        </w:rPr>
        <w:t>Agalev</w:t>
      </w:r>
      <w:r w:rsidRPr="00295106">
        <w:rPr>
          <w:b w:val="0"/>
          <w:sz w:val="28"/>
          <w:szCs w:val="28"/>
        </w:rPr>
        <w:t>» и «</w:t>
      </w:r>
      <w:r w:rsidRPr="00295106">
        <w:rPr>
          <w:b w:val="0"/>
          <w:sz w:val="28"/>
          <w:szCs w:val="28"/>
          <w:lang w:val="en-US"/>
        </w:rPr>
        <w:t>Ecolo</w:t>
      </w:r>
      <w:r w:rsidRPr="00295106">
        <w:rPr>
          <w:b w:val="0"/>
          <w:sz w:val="28"/>
          <w:szCs w:val="28"/>
        </w:rPr>
        <w:t>» (Бельгия).</w:t>
      </w:r>
    </w:p>
    <w:p w:rsidR="00DC28D8" w:rsidRPr="00295106" w:rsidRDefault="000F24BC" w:rsidP="00DC28D8">
      <w:pPr>
        <w:pStyle w:val="ab"/>
        <w:rPr>
          <w:sz w:val="28"/>
          <w:szCs w:val="28"/>
        </w:rPr>
      </w:pPr>
      <w:r w:rsidRPr="00295106">
        <w:rPr>
          <w:sz w:val="28"/>
          <w:szCs w:val="28"/>
        </w:rPr>
        <w:t xml:space="preserve">Еще одной крупной организацией по защите окружающей среды является </w:t>
      </w:r>
      <w:r w:rsidRPr="00661629">
        <w:rPr>
          <w:i/>
          <w:sz w:val="28"/>
          <w:szCs w:val="28"/>
          <w:lang w:val="en-US"/>
        </w:rPr>
        <w:t>WWF</w:t>
      </w:r>
      <w:r w:rsidRPr="00661629">
        <w:rPr>
          <w:i/>
          <w:sz w:val="28"/>
          <w:szCs w:val="28"/>
        </w:rPr>
        <w:t xml:space="preserve">- </w:t>
      </w:r>
      <w:r w:rsidRPr="00661629">
        <w:rPr>
          <w:i/>
          <w:sz w:val="28"/>
          <w:szCs w:val="28"/>
          <w:lang w:val="en-US"/>
        </w:rPr>
        <w:t>World</w:t>
      </w:r>
      <w:r w:rsidRPr="00661629">
        <w:rPr>
          <w:i/>
          <w:sz w:val="28"/>
          <w:szCs w:val="28"/>
        </w:rPr>
        <w:t xml:space="preserve"> </w:t>
      </w:r>
      <w:r w:rsidRPr="00661629">
        <w:rPr>
          <w:i/>
          <w:sz w:val="28"/>
          <w:szCs w:val="28"/>
          <w:lang w:val="en-US"/>
        </w:rPr>
        <w:t>Wide</w:t>
      </w:r>
      <w:r w:rsidRPr="00661629">
        <w:rPr>
          <w:i/>
          <w:sz w:val="28"/>
          <w:szCs w:val="28"/>
        </w:rPr>
        <w:t xml:space="preserve"> </w:t>
      </w:r>
      <w:r w:rsidRPr="00661629">
        <w:rPr>
          <w:i/>
          <w:sz w:val="28"/>
          <w:szCs w:val="28"/>
          <w:lang w:val="en-US"/>
        </w:rPr>
        <w:t>Fund</w:t>
      </w:r>
      <w:r w:rsidRPr="00661629">
        <w:rPr>
          <w:i/>
          <w:sz w:val="28"/>
          <w:szCs w:val="28"/>
        </w:rPr>
        <w:t xml:space="preserve"> </w:t>
      </w:r>
      <w:r w:rsidRPr="00661629">
        <w:rPr>
          <w:i/>
          <w:sz w:val="28"/>
          <w:szCs w:val="28"/>
          <w:lang w:val="en-US"/>
        </w:rPr>
        <w:t>for</w:t>
      </w:r>
      <w:r w:rsidRPr="00661629">
        <w:rPr>
          <w:i/>
          <w:sz w:val="28"/>
          <w:szCs w:val="28"/>
        </w:rPr>
        <w:t xml:space="preserve"> </w:t>
      </w:r>
      <w:r w:rsidRPr="00661629">
        <w:rPr>
          <w:i/>
          <w:sz w:val="28"/>
          <w:szCs w:val="28"/>
          <w:lang w:val="en-US"/>
        </w:rPr>
        <w:t>Nature</w:t>
      </w:r>
      <w:r w:rsidRPr="00295106">
        <w:rPr>
          <w:sz w:val="28"/>
          <w:szCs w:val="28"/>
        </w:rPr>
        <w:t xml:space="preserve">  - всемирный фонд дикой природы. </w:t>
      </w:r>
      <w:r w:rsidR="000308EF" w:rsidRPr="00295106">
        <w:rPr>
          <w:sz w:val="28"/>
          <w:szCs w:val="28"/>
        </w:rPr>
        <w:t xml:space="preserve">Это международная общественная организация, занимающаяся охраной, исследованием и восстановлением окружающей среды. </w:t>
      </w:r>
      <w:r w:rsidR="000308EF" w:rsidRPr="00295106">
        <w:rPr>
          <w:sz w:val="28"/>
          <w:szCs w:val="28"/>
          <w:lang w:val="en-US"/>
        </w:rPr>
        <w:t>WWF</w:t>
      </w:r>
      <w:r w:rsidR="000308EF" w:rsidRPr="00295106">
        <w:rPr>
          <w:sz w:val="28"/>
          <w:szCs w:val="28"/>
        </w:rPr>
        <w:t xml:space="preserve"> работает в 90 странах мира и имеет более 5 миллионов сторонников. Главная цель организации – сохранение биологического разнообразия планеты. Символом Всемирного фонда дикой природы является панда.</w:t>
      </w:r>
      <w:r w:rsidR="00DC28D8" w:rsidRPr="00295106">
        <w:rPr>
          <w:sz w:val="28"/>
          <w:szCs w:val="28"/>
        </w:rPr>
        <w:t xml:space="preserve"> Основатели фонда</w:t>
      </w:r>
      <w:r w:rsidR="00DC28D8" w:rsidRPr="00295106">
        <w:rPr>
          <w:b/>
          <w:sz w:val="28"/>
          <w:szCs w:val="28"/>
        </w:rPr>
        <w:t xml:space="preserve"> – </w:t>
      </w:r>
      <w:r w:rsidR="00DC28D8" w:rsidRPr="00295106">
        <w:rPr>
          <w:sz w:val="28"/>
          <w:szCs w:val="28"/>
        </w:rPr>
        <w:t>Джулиан Хаксли, Макс Николсон, Питер СкоттГай Монфорт</w:t>
      </w:r>
    </w:p>
    <w:p w:rsidR="00DC28D8" w:rsidRDefault="00DC28D8" w:rsidP="00257B29">
      <w:pPr>
        <w:pStyle w:val="1"/>
        <w:rPr>
          <w:b w:val="0"/>
          <w:sz w:val="28"/>
          <w:szCs w:val="28"/>
          <w:lang w:val="en-US"/>
        </w:rPr>
      </w:pPr>
      <w:r w:rsidRPr="00295106">
        <w:rPr>
          <w:b w:val="0"/>
          <w:sz w:val="28"/>
          <w:szCs w:val="28"/>
        </w:rPr>
        <w:t xml:space="preserve">Доклад WWF </w:t>
      </w:r>
      <w:r w:rsidRPr="00295106">
        <w:rPr>
          <w:b w:val="0"/>
          <w:i/>
          <w:sz w:val="28"/>
          <w:szCs w:val="28"/>
        </w:rPr>
        <w:t>«Живая планета»</w:t>
      </w:r>
      <w:r w:rsidRPr="00295106">
        <w:rPr>
          <w:b w:val="0"/>
          <w:sz w:val="28"/>
          <w:szCs w:val="28"/>
        </w:rPr>
        <w:t xml:space="preserve"> выходит раз в два года. Его называют одним из самых цитируемых и авторитетных в мире источников информации об экологической обстановке на планете. Разработкой доклада занимаются учёные из Лондонского зоологического общества и Всемирной сети экологического следа.</w:t>
      </w:r>
    </w:p>
    <w:p w:rsidR="0017032D" w:rsidRPr="008577D4" w:rsidRDefault="0017032D" w:rsidP="00F64593">
      <w:pPr>
        <w:autoSpaceDE w:val="0"/>
        <w:autoSpaceDN w:val="0"/>
        <w:adjustRightInd w:val="0"/>
        <w:spacing w:after="0" w:line="240" w:lineRule="auto"/>
        <w:ind w:left="142"/>
        <w:jc w:val="both"/>
        <w:rPr>
          <w:rFonts w:ascii="Times New Roman" w:hAnsi="Times New Roman"/>
          <w:i/>
          <w:sz w:val="28"/>
          <w:szCs w:val="28"/>
        </w:rPr>
      </w:pPr>
      <w:r w:rsidRPr="008577D4">
        <w:rPr>
          <w:rFonts w:ascii="Times New Roman" w:hAnsi="Times New Roman"/>
          <w:i/>
          <w:sz w:val="28"/>
          <w:szCs w:val="28"/>
        </w:rPr>
        <w:t>«Независимо от того, живем ли мы на краю леса или в</w:t>
      </w:r>
    </w:p>
    <w:p w:rsidR="0017032D" w:rsidRPr="008577D4" w:rsidRDefault="0017032D" w:rsidP="0017032D">
      <w:pPr>
        <w:autoSpaceDE w:val="0"/>
        <w:autoSpaceDN w:val="0"/>
        <w:adjustRightInd w:val="0"/>
        <w:spacing w:after="0" w:line="240" w:lineRule="auto"/>
        <w:ind w:hanging="142"/>
        <w:jc w:val="both"/>
        <w:rPr>
          <w:rFonts w:ascii="Times New Roman" w:hAnsi="Times New Roman"/>
          <w:i/>
          <w:sz w:val="28"/>
          <w:szCs w:val="28"/>
        </w:rPr>
      </w:pPr>
      <w:r w:rsidRPr="008577D4">
        <w:rPr>
          <w:rFonts w:ascii="Times New Roman" w:hAnsi="Times New Roman"/>
          <w:i/>
          <w:sz w:val="28"/>
          <w:szCs w:val="28"/>
        </w:rPr>
        <w:t>сердце города, наши средства к существованию и сама</w:t>
      </w:r>
    </w:p>
    <w:p w:rsidR="0017032D" w:rsidRPr="008577D4" w:rsidRDefault="0017032D" w:rsidP="0017032D">
      <w:pPr>
        <w:autoSpaceDE w:val="0"/>
        <w:autoSpaceDN w:val="0"/>
        <w:adjustRightInd w:val="0"/>
        <w:spacing w:after="0" w:line="240" w:lineRule="auto"/>
        <w:ind w:hanging="142"/>
        <w:jc w:val="both"/>
        <w:rPr>
          <w:rFonts w:ascii="Times New Roman" w:hAnsi="Times New Roman"/>
          <w:i/>
          <w:sz w:val="28"/>
          <w:szCs w:val="28"/>
        </w:rPr>
      </w:pPr>
      <w:r w:rsidRPr="008577D4">
        <w:rPr>
          <w:rFonts w:ascii="Times New Roman" w:hAnsi="Times New Roman"/>
          <w:i/>
          <w:sz w:val="28"/>
          <w:szCs w:val="28"/>
        </w:rPr>
        <w:t>наша жизнь зависят от услуг, которые предоставляют</w:t>
      </w:r>
    </w:p>
    <w:p w:rsidR="0017032D" w:rsidRPr="008577D4" w:rsidRDefault="0017032D" w:rsidP="0017032D">
      <w:pPr>
        <w:autoSpaceDE w:val="0"/>
        <w:autoSpaceDN w:val="0"/>
        <w:adjustRightInd w:val="0"/>
        <w:spacing w:after="0" w:line="240" w:lineRule="auto"/>
        <w:ind w:hanging="142"/>
        <w:jc w:val="both"/>
        <w:rPr>
          <w:rFonts w:ascii="Times New Roman" w:hAnsi="Times New Roman"/>
          <w:i/>
          <w:sz w:val="28"/>
          <w:szCs w:val="28"/>
        </w:rPr>
      </w:pPr>
      <w:r w:rsidRPr="008577D4">
        <w:rPr>
          <w:rFonts w:ascii="Times New Roman" w:hAnsi="Times New Roman"/>
          <w:i/>
          <w:sz w:val="28"/>
          <w:szCs w:val="28"/>
        </w:rPr>
        <w:t>нам природные системы планеты Земля. Доклад «Живая</w:t>
      </w:r>
    </w:p>
    <w:p w:rsidR="0017032D" w:rsidRPr="008577D4" w:rsidRDefault="0017032D" w:rsidP="0017032D">
      <w:pPr>
        <w:autoSpaceDE w:val="0"/>
        <w:autoSpaceDN w:val="0"/>
        <w:adjustRightInd w:val="0"/>
        <w:spacing w:after="0" w:line="240" w:lineRule="auto"/>
        <w:ind w:hanging="142"/>
        <w:jc w:val="both"/>
        <w:rPr>
          <w:rFonts w:ascii="Times New Roman" w:hAnsi="Times New Roman"/>
          <w:i/>
          <w:sz w:val="28"/>
          <w:szCs w:val="28"/>
        </w:rPr>
      </w:pPr>
      <w:r w:rsidRPr="008577D4">
        <w:rPr>
          <w:rFonts w:ascii="Times New Roman" w:hAnsi="Times New Roman"/>
          <w:i/>
          <w:sz w:val="28"/>
          <w:szCs w:val="28"/>
        </w:rPr>
        <w:t>планета – 2008» – это наглядное предупреждение о том,</w:t>
      </w:r>
    </w:p>
    <w:p w:rsidR="0017032D" w:rsidRPr="008577D4" w:rsidRDefault="0017032D" w:rsidP="0017032D">
      <w:pPr>
        <w:autoSpaceDE w:val="0"/>
        <w:autoSpaceDN w:val="0"/>
        <w:adjustRightInd w:val="0"/>
        <w:spacing w:after="0" w:line="240" w:lineRule="auto"/>
        <w:ind w:hanging="142"/>
        <w:jc w:val="both"/>
        <w:rPr>
          <w:rFonts w:ascii="Times New Roman" w:hAnsi="Times New Roman"/>
          <w:i/>
          <w:sz w:val="28"/>
          <w:szCs w:val="28"/>
        </w:rPr>
      </w:pPr>
      <w:r w:rsidRPr="008577D4">
        <w:rPr>
          <w:rFonts w:ascii="Times New Roman" w:hAnsi="Times New Roman"/>
          <w:i/>
          <w:sz w:val="28"/>
          <w:szCs w:val="28"/>
        </w:rPr>
        <w:t>что мы потребляем эти услуги слишком интенсивно</w:t>
      </w:r>
    </w:p>
    <w:p w:rsidR="0017032D" w:rsidRPr="008577D4" w:rsidRDefault="0017032D" w:rsidP="0017032D">
      <w:pPr>
        <w:autoSpaceDE w:val="0"/>
        <w:autoSpaceDN w:val="0"/>
        <w:adjustRightInd w:val="0"/>
        <w:spacing w:after="0" w:line="240" w:lineRule="auto"/>
        <w:ind w:hanging="142"/>
        <w:jc w:val="both"/>
        <w:rPr>
          <w:rFonts w:ascii="Times New Roman" w:hAnsi="Times New Roman"/>
          <w:i/>
          <w:sz w:val="28"/>
          <w:szCs w:val="28"/>
        </w:rPr>
      </w:pPr>
      <w:r w:rsidRPr="008577D4">
        <w:rPr>
          <w:rFonts w:ascii="Times New Roman" w:hAnsi="Times New Roman"/>
          <w:i/>
          <w:sz w:val="28"/>
          <w:szCs w:val="28"/>
        </w:rPr>
        <w:t>– быстрее, чем успевает восстанавливаться природный</w:t>
      </w:r>
    </w:p>
    <w:p w:rsidR="0017032D" w:rsidRPr="008577D4" w:rsidRDefault="0017032D" w:rsidP="0017032D">
      <w:pPr>
        <w:autoSpaceDE w:val="0"/>
        <w:autoSpaceDN w:val="0"/>
        <w:adjustRightInd w:val="0"/>
        <w:spacing w:after="0" w:line="240" w:lineRule="auto"/>
        <w:ind w:hanging="142"/>
        <w:jc w:val="both"/>
        <w:rPr>
          <w:rFonts w:ascii="Times New Roman" w:hAnsi="Times New Roman"/>
          <w:i/>
          <w:sz w:val="28"/>
          <w:szCs w:val="28"/>
        </w:rPr>
      </w:pPr>
      <w:r w:rsidRPr="008577D4">
        <w:rPr>
          <w:rFonts w:ascii="Times New Roman" w:hAnsi="Times New Roman"/>
          <w:i/>
          <w:sz w:val="28"/>
          <w:szCs w:val="28"/>
        </w:rPr>
        <w:t>потенциал для их производства. Подобно тому, как без-</w:t>
      </w:r>
    </w:p>
    <w:p w:rsidR="0017032D" w:rsidRPr="008577D4" w:rsidRDefault="0017032D" w:rsidP="0017032D">
      <w:pPr>
        <w:autoSpaceDE w:val="0"/>
        <w:autoSpaceDN w:val="0"/>
        <w:adjustRightInd w:val="0"/>
        <w:spacing w:after="0" w:line="240" w:lineRule="auto"/>
        <w:ind w:hanging="142"/>
        <w:jc w:val="both"/>
        <w:rPr>
          <w:rFonts w:ascii="Times New Roman" w:hAnsi="Times New Roman"/>
          <w:i/>
          <w:sz w:val="28"/>
          <w:szCs w:val="28"/>
        </w:rPr>
      </w:pPr>
      <w:r w:rsidRPr="008577D4">
        <w:rPr>
          <w:rFonts w:ascii="Times New Roman" w:hAnsi="Times New Roman"/>
          <w:i/>
          <w:sz w:val="28"/>
          <w:szCs w:val="28"/>
        </w:rPr>
        <w:t>рассудные траты приводят к экономическому спаду, без-</w:t>
      </w:r>
    </w:p>
    <w:p w:rsidR="0017032D" w:rsidRPr="008577D4" w:rsidRDefault="0017032D" w:rsidP="0017032D">
      <w:pPr>
        <w:autoSpaceDE w:val="0"/>
        <w:autoSpaceDN w:val="0"/>
        <w:adjustRightInd w:val="0"/>
        <w:spacing w:after="0" w:line="240" w:lineRule="auto"/>
        <w:ind w:hanging="142"/>
        <w:jc w:val="both"/>
        <w:rPr>
          <w:rFonts w:ascii="Times New Roman" w:hAnsi="Times New Roman"/>
          <w:i/>
          <w:sz w:val="28"/>
          <w:szCs w:val="28"/>
        </w:rPr>
      </w:pPr>
      <w:r w:rsidRPr="008577D4">
        <w:rPr>
          <w:rFonts w:ascii="Times New Roman" w:hAnsi="Times New Roman"/>
          <w:i/>
          <w:sz w:val="28"/>
          <w:szCs w:val="28"/>
        </w:rPr>
        <w:t>рассудное потребление истощает мировой природный</w:t>
      </w:r>
    </w:p>
    <w:p w:rsidR="0017032D" w:rsidRPr="008577D4" w:rsidRDefault="0017032D" w:rsidP="0017032D">
      <w:pPr>
        <w:autoSpaceDE w:val="0"/>
        <w:autoSpaceDN w:val="0"/>
        <w:adjustRightInd w:val="0"/>
        <w:spacing w:after="0" w:line="240" w:lineRule="auto"/>
        <w:ind w:hanging="142"/>
        <w:jc w:val="both"/>
        <w:rPr>
          <w:rFonts w:ascii="Times New Roman" w:hAnsi="Times New Roman"/>
          <w:i/>
          <w:sz w:val="28"/>
          <w:szCs w:val="28"/>
        </w:rPr>
      </w:pPr>
      <w:r w:rsidRPr="008577D4">
        <w:rPr>
          <w:rFonts w:ascii="Times New Roman" w:hAnsi="Times New Roman"/>
          <w:i/>
          <w:sz w:val="28"/>
          <w:szCs w:val="28"/>
        </w:rPr>
        <w:t>капитал вплоть до того уровня, который ставит под угрозу</w:t>
      </w:r>
    </w:p>
    <w:p w:rsidR="008577D4" w:rsidRDefault="0017032D" w:rsidP="008577D4">
      <w:pPr>
        <w:autoSpaceDE w:val="0"/>
        <w:autoSpaceDN w:val="0"/>
        <w:adjustRightInd w:val="0"/>
        <w:spacing w:after="0" w:line="240" w:lineRule="auto"/>
        <w:ind w:hanging="142"/>
        <w:jc w:val="both"/>
        <w:rPr>
          <w:rFonts w:ascii="Times New Roman" w:hAnsi="Times New Roman"/>
          <w:sz w:val="28"/>
          <w:szCs w:val="28"/>
        </w:rPr>
      </w:pPr>
      <w:r w:rsidRPr="008577D4">
        <w:rPr>
          <w:rFonts w:ascii="Times New Roman" w:hAnsi="Times New Roman"/>
          <w:i/>
          <w:sz w:val="28"/>
          <w:szCs w:val="28"/>
        </w:rPr>
        <w:t>наше будущее благосостояние.»</w:t>
      </w:r>
      <w:r w:rsidR="008577D4">
        <w:rPr>
          <w:rFonts w:ascii="Times New Roman" w:hAnsi="Times New Roman"/>
          <w:sz w:val="28"/>
          <w:szCs w:val="28"/>
        </w:rPr>
        <w:t xml:space="preserve"> </w:t>
      </w:r>
    </w:p>
    <w:p w:rsidR="0017032D" w:rsidRPr="0017032D" w:rsidRDefault="008577D4" w:rsidP="008577D4">
      <w:pPr>
        <w:autoSpaceDE w:val="0"/>
        <w:autoSpaceDN w:val="0"/>
        <w:adjustRightInd w:val="0"/>
        <w:spacing w:after="0" w:line="240" w:lineRule="auto"/>
        <w:ind w:hanging="142"/>
        <w:jc w:val="both"/>
        <w:rPr>
          <w:rFonts w:ascii="Times New Roman" w:hAnsi="Times New Roman"/>
          <w:sz w:val="28"/>
          <w:szCs w:val="28"/>
        </w:rPr>
      </w:pPr>
      <w:r>
        <w:rPr>
          <w:rFonts w:ascii="Times New Roman" w:hAnsi="Times New Roman"/>
          <w:sz w:val="28"/>
          <w:szCs w:val="28"/>
        </w:rPr>
        <w:t>Доклад «Живая планета 2008»</w:t>
      </w:r>
    </w:p>
    <w:p w:rsidR="002D0D94" w:rsidRPr="00295106" w:rsidRDefault="002D0D94" w:rsidP="00257B29">
      <w:pPr>
        <w:pStyle w:val="1"/>
        <w:rPr>
          <w:b w:val="0"/>
          <w:sz w:val="28"/>
          <w:szCs w:val="28"/>
        </w:rPr>
      </w:pPr>
      <w:r w:rsidRPr="008577D4">
        <w:rPr>
          <w:sz w:val="28"/>
          <w:szCs w:val="28"/>
        </w:rPr>
        <w:t xml:space="preserve">Миссия </w:t>
      </w:r>
      <w:r w:rsidRPr="008577D4">
        <w:rPr>
          <w:sz w:val="28"/>
          <w:szCs w:val="28"/>
          <w:lang w:val="en-US"/>
        </w:rPr>
        <w:t>WWF</w:t>
      </w:r>
      <w:r w:rsidRPr="008577D4">
        <w:rPr>
          <w:sz w:val="28"/>
          <w:szCs w:val="28"/>
        </w:rPr>
        <w:t xml:space="preserve"> –</w:t>
      </w:r>
      <w:r w:rsidRPr="00295106">
        <w:rPr>
          <w:b w:val="0"/>
          <w:sz w:val="28"/>
          <w:szCs w:val="28"/>
        </w:rPr>
        <w:t xml:space="preserve"> прекращение деградации окружающей среды и построение будущего, в котором люди будут жить в гармонии с природой. </w:t>
      </w:r>
    </w:p>
    <w:p w:rsidR="002D0D94" w:rsidRDefault="002D0D94" w:rsidP="00257B29">
      <w:pPr>
        <w:pStyle w:val="1"/>
        <w:rPr>
          <w:b w:val="0"/>
          <w:sz w:val="24"/>
          <w:szCs w:val="24"/>
        </w:rPr>
      </w:pPr>
      <w:r w:rsidRPr="00295106">
        <w:rPr>
          <w:b w:val="0"/>
          <w:sz w:val="28"/>
          <w:szCs w:val="28"/>
        </w:rPr>
        <w:t xml:space="preserve">Сейчас </w:t>
      </w:r>
      <w:r w:rsidRPr="00295106">
        <w:rPr>
          <w:b w:val="0"/>
          <w:sz w:val="28"/>
          <w:szCs w:val="28"/>
          <w:lang w:val="en-US"/>
        </w:rPr>
        <w:t>WWF</w:t>
      </w:r>
      <w:r w:rsidRPr="00295106">
        <w:rPr>
          <w:b w:val="0"/>
          <w:sz w:val="28"/>
          <w:szCs w:val="28"/>
        </w:rPr>
        <w:t xml:space="preserve"> проводит кампанию по борьбе с истреблением тигров и проводит акцию </w:t>
      </w:r>
      <w:r w:rsidRPr="00295106">
        <w:rPr>
          <w:b w:val="0"/>
          <w:i/>
          <w:sz w:val="28"/>
          <w:szCs w:val="28"/>
        </w:rPr>
        <w:t>«</w:t>
      </w:r>
      <w:r w:rsidRPr="00295106">
        <w:rPr>
          <w:b w:val="0"/>
          <w:i/>
          <w:sz w:val="28"/>
          <w:szCs w:val="28"/>
          <w:lang w:val="en-US"/>
        </w:rPr>
        <w:t>ROOOAR</w:t>
      </w:r>
      <w:r w:rsidRPr="00295106">
        <w:rPr>
          <w:b w:val="0"/>
          <w:i/>
          <w:sz w:val="28"/>
          <w:szCs w:val="28"/>
        </w:rPr>
        <w:t>!».</w:t>
      </w:r>
      <w:r w:rsidRPr="00295106">
        <w:rPr>
          <w:b w:val="0"/>
          <w:sz w:val="28"/>
          <w:szCs w:val="28"/>
        </w:rPr>
        <w:t xml:space="preserve"> Каждый человек может записать на диктофон свое рычание, тем самым выразив свой протест в адрес нецелесообразного истребления вымирающих животных</w:t>
      </w:r>
      <w:r>
        <w:rPr>
          <w:b w:val="0"/>
          <w:sz w:val="24"/>
          <w:szCs w:val="24"/>
        </w:rPr>
        <w:t xml:space="preserve">. </w:t>
      </w:r>
    </w:p>
    <w:p w:rsidR="008577D4" w:rsidRDefault="008577D4" w:rsidP="00613417">
      <w:pPr>
        <w:pStyle w:val="1"/>
        <w:numPr>
          <w:ilvl w:val="1"/>
          <w:numId w:val="14"/>
        </w:numPr>
        <w:rPr>
          <w:b w:val="0"/>
          <w:sz w:val="28"/>
          <w:szCs w:val="28"/>
        </w:rPr>
      </w:pPr>
      <w:r>
        <w:rPr>
          <w:b w:val="0"/>
          <w:sz w:val="24"/>
          <w:szCs w:val="24"/>
        </w:rPr>
        <w:t xml:space="preserve"> </w:t>
      </w:r>
      <w:r w:rsidRPr="008577D4">
        <w:rPr>
          <w:sz w:val="28"/>
          <w:szCs w:val="28"/>
          <w:lang w:val="en-US"/>
        </w:rPr>
        <w:t>WWF</w:t>
      </w:r>
      <w:r w:rsidRPr="008577D4">
        <w:rPr>
          <w:sz w:val="28"/>
          <w:szCs w:val="28"/>
        </w:rPr>
        <w:t xml:space="preserve"> и «Гринпис» в России</w:t>
      </w:r>
      <w:r>
        <w:rPr>
          <w:sz w:val="28"/>
          <w:szCs w:val="28"/>
        </w:rPr>
        <w:t>.</w:t>
      </w:r>
    </w:p>
    <w:p w:rsidR="008577D4" w:rsidRDefault="008577D4" w:rsidP="008577D4">
      <w:pPr>
        <w:pStyle w:val="1"/>
        <w:rPr>
          <w:b w:val="0"/>
          <w:sz w:val="28"/>
          <w:szCs w:val="28"/>
        </w:rPr>
      </w:pPr>
      <w:r>
        <w:rPr>
          <w:b w:val="0"/>
          <w:sz w:val="28"/>
          <w:szCs w:val="28"/>
        </w:rPr>
        <w:t>«Гринпис» в России сегодня разрабатывает множество проектов, в целом схожих с проектами «Гринпис» на мировом уровне. Эти проекты затрагивают проблемы ядерной энергетики, вырубки лесов, выброса в атмосферу токсичных веществ и так далее. Существуют также Байкальский проект и проект «Чистая Нева», направленные на защиту соответствующих водоемов.</w:t>
      </w:r>
    </w:p>
    <w:p w:rsidR="008577D4" w:rsidRPr="008577D4" w:rsidRDefault="008577D4" w:rsidP="008577D4">
      <w:pPr>
        <w:pStyle w:val="1"/>
        <w:rPr>
          <w:b w:val="0"/>
          <w:sz w:val="28"/>
          <w:szCs w:val="28"/>
        </w:rPr>
      </w:pPr>
      <w:r>
        <w:rPr>
          <w:b w:val="0"/>
          <w:sz w:val="28"/>
          <w:szCs w:val="28"/>
          <w:lang w:val="en-US"/>
        </w:rPr>
        <w:t>WWF</w:t>
      </w:r>
      <w:r w:rsidRPr="008577D4">
        <w:rPr>
          <w:b w:val="0"/>
          <w:sz w:val="28"/>
          <w:szCs w:val="28"/>
        </w:rPr>
        <w:t xml:space="preserve"> </w:t>
      </w:r>
      <w:r>
        <w:rPr>
          <w:b w:val="0"/>
          <w:sz w:val="28"/>
          <w:szCs w:val="28"/>
        </w:rPr>
        <w:t xml:space="preserve">в России разрабатывает </w:t>
      </w:r>
      <w:r w:rsidR="00F64593">
        <w:rPr>
          <w:b w:val="0"/>
          <w:sz w:val="28"/>
          <w:szCs w:val="28"/>
        </w:rPr>
        <w:t>проекты, связанные с защитой лесов, водоемов, а также горнодобывающие проекты, направленные на рациональное природопользование, оценку вреда для окружающей среды при добыче полезных ископаемых и так далее.</w:t>
      </w:r>
    </w:p>
    <w:p w:rsidR="002D0D94" w:rsidRPr="008577D4" w:rsidRDefault="00F64593" w:rsidP="00257B29">
      <w:pPr>
        <w:pStyle w:val="1"/>
        <w:rPr>
          <w:b w:val="0"/>
          <w:sz w:val="24"/>
          <w:szCs w:val="24"/>
        </w:rPr>
      </w:pPr>
      <w:r>
        <w:rPr>
          <w:b w:val="0"/>
          <w:sz w:val="24"/>
          <w:szCs w:val="24"/>
        </w:rPr>
        <w:t xml:space="preserve"> </w:t>
      </w:r>
    </w:p>
    <w:p w:rsidR="00257B29" w:rsidRDefault="00F64593" w:rsidP="00613417">
      <w:pPr>
        <w:pStyle w:val="a7"/>
        <w:numPr>
          <w:ilvl w:val="0"/>
          <w:numId w:val="14"/>
        </w:numPr>
        <w:spacing w:before="100" w:beforeAutospacing="1" w:after="100" w:afterAutospacing="1" w:line="240" w:lineRule="auto"/>
        <w:outlineLvl w:val="0"/>
        <w:rPr>
          <w:rFonts w:ascii="Times New Roman" w:eastAsia="Times New Roman" w:hAnsi="Times New Roman"/>
          <w:b/>
          <w:bCs/>
          <w:kern w:val="36"/>
          <w:sz w:val="28"/>
          <w:szCs w:val="28"/>
          <w:lang w:eastAsia="ru-RU"/>
        </w:rPr>
      </w:pPr>
      <w:r w:rsidRPr="00F64593">
        <w:rPr>
          <w:rFonts w:ascii="Times New Roman" w:eastAsia="Times New Roman" w:hAnsi="Times New Roman"/>
          <w:b/>
          <w:bCs/>
          <w:kern w:val="36"/>
          <w:sz w:val="28"/>
          <w:szCs w:val="28"/>
          <w:lang w:eastAsia="ru-RU"/>
        </w:rPr>
        <w:t>Что будет, если выполнить все требования зеленых?</w:t>
      </w:r>
    </w:p>
    <w:p w:rsidR="001C0EC3" w:rsidRDefault="00F64593" w:rsidP="00F64593">
      <w:pPr>
        <w:spacing w:before="100" w:beforeAutospacing="1" w:after="100" w:afterAutospacing="1" w:line="240" w:lineRule="auto"/>
        <w:ind w:left="142"/>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Ответить на этот вопрос очень сло</w:t>
      </w:r>
      <w:r w:rsidR="00E44BCF">
        <w:rPr>
          <w:rFonts w:ascii="Times New Roman" w:eastAsia="Times New Roman" w:hAnsi="Times New Roman"/>
          <w:bCs/>
          <w:kern w:val="36"/>
          <w:sz w:val="28"/>
          <w:szCs w:val="28"/>
          <w:lang w:eastAsia="ru-RU"/>
        </w:rPr>
        <w:t>жно. Ведь нельзя точно знать, к каким последствиям может привести крутой поворот в жизни человечества. Я попробовала представить себе возможный исход выполнения абсолютно всех требований зеленого движения.</w:t>
      </w:r>
    </w:p>
    <w:p w:rsidR="00313012" w:rsidRDefault="00E44BCF" w:rsidP="00313012">
      <w:pPr>
        <w:spacing w:before="100" w:beforeAutospacing="1" w:after="100" w:afterAutospacing="1" w:line="240" w:lineRule="auto"/>
        <w:ind w:left="142"/>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 xml:space="preserve">В нашем мире все зиждется на ядерной энергетике. Ни один мегаполис, а уж тем более большая страна, не может обойтись без атомных электростанций. Ядерная энергия – это наиболее продуктивный, дешевый и ресурсосберегающий способ снабжения населения электричеством. Что будет, если, например, в России вмиг заменить все АЭС ветрогенераторами? </w:t>
      </w:r>
      <w:r w:rsidR="00313012">
        <w:rPr>
          <w:rFonts w:ascii="Times New Roman" w:eastAsia="Times New Roman" w:hAnsi="Times New Roman"/>
          <w:bCs/>
          <w:kern w:val="36"/>
          <w:sz w:val="28"/>
          <w:szCs w:val="28"/>
          <w:lang w:eastAsia="ru-RU"/>
        </w:rPr>
        <w:t>Э</w:t>
      </w:r>
      <w:r>
        <w:rPr>
          <w:rFonts w:ascii="Times New Roman" w:eastAsia="Times New Roman" w:hAnsi="Times New Roman"/>
          <w:bCs/>
          <w:kern w:val="36"/>
          <w:sz w:val="28"/>
          <w:szCs w:val="28"/>
          <w:lang w:eastAsia="ru-RU"/>
        </w:rPr>
        <w:t xml:space="preserve">то будет стоить огромных денег. Электричество станет очень дорогим, по крайней </w:t>
      </w:r>
      <w:r w:rsidR="00313012">
        <w:rPr>
          <w:rFonts w:ascii="Times New Roman" w:eastAsia="Times New Roman" w:hAnsi="Times New Roman"/>
          <w:bCs/>
          <w:kern w:val="36"/>
          <w:sz w:val="28"/>
          <w:szCs w:val="28"/>
          <w:lang w:eastAsia="ru-RU"/>
        </w:rPr>
        <w:t>мере,</w:t>
      </w:r>
      <w:r>
        <w:rPr>
          <w:rFonts w:ascii="Times New Roman" w:eastAsia="Times New Roman" w:hAnsi="Times New Roman"/>
          <w:bCs/>
          <w:kern w:val="36"/>
          <w:sz w:val="28"/>
          <w:szCs w:val="28"/>
          <w:lang w:eastAsia="ru-RU"/>
        </w:rPr>
        <w:t xml:space="preserve"> на тот период, пока не будут построены ветрогенераторы по всей стране. </w:t>
      </w:r>
      <w:r w:rsidR="00313012">
        <w:rPr>
          <w:rFonts w:ascii="Times New Roman" w:eastAsia="Times New Roman" w:hAnsi="Times New Roman"/>
          <w:bCs/>
          <w:kern w:val="36"/>
          <w:sz w:val="28"/>
          <w:szCs w:val="28"/>
          <w:lang w:eastAsia="ru-RU"/>
        </w:rPr>
        <w:t>Но, естественно, что ветровая энергия намного более экологична, чем атомная. Она не выделяет радиоактивных веществ, негативно влияющих на живые организмы, более того, она использует возобновляемый природный ресурс, что можно сказать и о солнечной энергетике. Но сейчас трудно представить себе мир без ядерной энергетики, потому что люди пока не могут придумать полную замену во всех отношениях: эффективности, дешевизне и распространенности.</w:t>
      </w:r>
    </w:p>
    <w:p w:rsidR="00ED001A" w:rsidRDefault="00313012" w:rsidP="00ED001A">
      <w:pPr>
        <w:spacing w:before="100" w:beforeAutospacing="1" w:after="100" w:afterAutospacing="1" w:line="240" w:lineRule="auto"/>
        <w:ind w:left="142"/>
        <w:outlineLvl w:val="0"/>
        <w:rPr>
          <w:rFonts w:ascii="Times New Roman" w:hAnsi="Times New Roman"/>
          <w:sz w:val="28"/>
          <w:szCs w:val="28"/>
        </w:rPr>
      </w:pPr>
      <w:r>
        <w:rPr>
          <w:rFonts w:ascii="Times New Roman" w:eastAsia="Times New Roman" w:hAnsi="Times New Roman"/>
          <w:bCs/>
          <w:kern w:val="36"/>
          <w:sz w:val="28"/>
          <w:szCs w:val="28"/>
          <w:lang w:eastAsia="ru-RU"/>
        </w:rPr>
        <w:t>Нужно сказать, что сейчас многие страны отказываются от ядерной энергетики. Например, Бельгия и Германия полностью отказались от данного вида энергии, а в Австрии, Нидерландах, Польше и Испании запрещено строительство новых атомных станций.</w:t>
      </w:r>
      <w:r w:rsidRPr="00313012">
        <w:t xml:space="preserve"> </w:t>
      </w:r>
      <w:hyperlink r:id="rId10" w:tooltip="Новая Зеландия" w:history="1">
        <w:r w:rsidRPr="00313012">
          <w:rPr>
            <w:rStyle w:val="a8"/>
            <w:rFonts w:ascii="Times New Roman" w:hAnsi="Times New Roman"/>
            <w:color w:val="auto"/>
            <w:sz w:val="28"/>
            <w:szCs w:val="28"/>
            <w:u w:val="none"/>
          </w:rPr>
          <w:t>Новая Зеландия</w:t>
        </w:r>
      </w:hyperlink>
      <w:r w:rsidRPr="00313012">
        <w:rPr>
          <w:rFonts w:ascii="Times New Roman" w:hAnsi="Times New Roman"/>
          <w:sz w:val="28"/>
          <w:szCs w:val="28"/>
        </w:rPr>
        <w:t xml:space="preserve">, провозгласившая в 1987 году свой </w:t>
      </w:r>
      <w:hyperlink r:id="rId11" w:tooltip="Безъядерная Новая Зеландия" w:history="1">
        <w:r w:rsidRPr="00313012">
          <w:rPr>
            <w:rStyle w:val="a8"/>
            <w:rFonts w:ascii="Times New Roman" w:hAnsi="Times New Roman"/>
            <w:color w:val="auto"/>
            <w:sz w:val="28"/>
            <w:szCs w:val="28"/>
            <w:u w:val="none"/>
          </w:rPr>
          <w:t>безъядерный статус</w:t>
        </w:r>
      </w:hyperlink>
      <w:r>
        <w:rPr>
          <w:rFonts w:ascii="Times New Roman" w:hAnsi="Times New Roman"/>
          <w:sz w:val="28"/>
          <w:szCs w:val="28"/>
        </w:rPr>
        <w:t>,</w:t>
      </w:r>
      <w:r w:rsidRPr="00313012">
        <w:rPr>
          <w:rFonts w:ascii="Times New Roman" w:hAnsi="Times New Roman"/>
          <w:sz w:val="28"/>
          <w:szCs w:val="28"/>
        </w:rPr>
        <w:t xml:space="preserve"> ввела полный запрет на возможность использования ядерной энергетики и полный запрет на заход в свои порты и территориальные воды судов с ядерным оружием и ядерными энергетическими установками на борту.</w:t>
      </w:r>
    </w:p>
    <w:p w:rsidR="00ED001A" w:rsidRDefault="00ED001A" w:rsidP="00ED001A">
      <w:pPr>
        <w:spacing w:before="100" w:beforeAutospacing="1" w:after="100" w:afterAutospacing="1" w:line="240" w:lineRule="auto"/>
        <w:ind w:left="142"/>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 xml:space="preserve"> Зеленые активно выступают за использование альтернативных видов топлива, менее вредных для окружающей среды. Безусловно, это помогло бы сохранить наш воздух в гораздо более чистом состоянии. Проблема «парникового эффекта» исчезла бы, </w:t>
      </w:r>
      <w:r w:rsidR="00A11D0F">
        <w:rPr>
          <w:rFonts w:ascii="Times New Roman" w:eastAsia="Times New Roman" w:hAnsi="Times New Roman"/>
          <w:bCs/>
          <w:kern w:val="36"/>
          <w:sz w:val="28"/>
          <w:szCs w:val="28"/>
          <w:lang w:eastAsia="ru-RU"/>
        </w:rPr>
        <w:t>нарушения озонового слоя бы не происходило. Но ведь тогда автомобильное топливо стало бы очень дорогим, далеко не каждый житель планеты мог бы позволить себе содержать автомобиль.</w:t>
      </w:r>
    </w:p>
    <w:p w:rsidR="00A11D0F" w:rsidRDefault="00A11D0F" w:rsidP="00ED001A">
      <w:pPr>
        <w:spacing w:before="100" w:beforeAutospacing="1" w:after="100" w:afterAutospacing="1" w:line="240" w:lineRule="auto"/>
        <w:ind w:left="142"/>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 xml:space="preserve">Что касается безотходного производства, оно тоже требует больших капиталовложений. Но в случае его введения, водоемы и атмосфера загрязнялись бы намного меньше, снизился бы выброс химикатов. Многие водоемы стали бы намного чище, и при поступлении из них воды населению, воде не пришлось бы проходить столько уровней очистки, порой губительной для ее состава и структуры. </w:t>
      </w:r>
    </w:p>
    <w:p w:rsidR="00F52C3B" w:rsidRDefault="00A11D0F" w:rsidP="00A11D0F">
      <w:pPr>
        <w:spacing w:before="100" w:beforeAutospacing="1" w:after="100" w:afterAutospacing="1" w:line="240" w:lineRule="auto"/>
        <w:ind w:left="142"/>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Экологически чистое производство – один из лозунгов зеленых. В случае его выполнения, мы бы получили абсолютно безвредную технику, не приносящую вреда ни людям, ни окружающей среде. Но снова, какова была бы ее стоимость? Во много раз больше, чем техника, производящаяся в настоящее время. Ее состав и влияние на организм человека весьма сомнительны, но некоторые из видов техники просто не работали бы без губительных свойств и процессов, например, СВЧ-печи, которые излучают вредные для организма человека микроволны. Избавление от всех вредоносных изобретений техники или введение полностью экологичного производства было бы большим шагом назад в сфере высоких технологий. Но, следует заметить, что возможно, в будущем, ученые найдут альтернативные и дешевые способы производства, но на данный момент это не представляется возможным.</w:t>
      </w:r>
    </w:p>
    <w:p w:rsidR="00A11D0F" w:rsidRDefault="007C72F5" w:rsidP="00A11D0F">
      <w:pPr>
        <w:spacing w:before="100" w:beforeAutospacing="1" w:after="100" w:afterAutospacing="1" w:line="240" w:lineRule="auto"/>
        <w:ind w:left="142"/>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 xml:space="preserve">Если брать лесные проекты зеленых, то можно заметить, что сокращение вырубки лесов по всему миру является реальным и целесообразным требованием. Леса- единственный источник выработки кислорода и единственный дом для лесных обитателей. Вырубка лесов приводит к очень негативным последствиям как для людей, так и для животных. Нарушается естественный баланс природы, животные вымирают, а выработка чистого кислорода уходит вслед за вырубленными лесами. Сложно представить себе жизнь без бумаги, домов, железных дорог и многого другого, для чего используется древесина. Но ведь мы можем экономить этот драгоценный ресурс, например, перерабатывая использованную бумагу, то есть макулатуру, или вырубая меньше леса под промышленные предприятия, заводы, дама и т.д. Другой вопрос, что люди </w:t>
      </w:r>
      <w:r w:rsidRPr="007C72F5">
        <w:rPr>
          <w:rFonts w:ascii="Times New Roman" w:eastAsia="Times New Roman" w:hAnsi="Times New Roman"/>
          <w:bCs/>
          <w:i/>
          <w:kern w:val="36"/>
          <w:sz w:val="28"/>
          <w:szCs w:val="28"/>
          <w:lang w:eastAsia="ru-RU"/>
        </w:rPr>
        <w:t>не хотят</w:t>
      </w:r>
      <w:r>
        <w:rPr>
          <w:rFonts w:ascii="Times New Roman" w:eastAsia="Times New Roman" w:hAnsi="Times New Roman"/>
          <w:bCs/>
          <w:kern w:val="36"/>
          <w:sz w:val="28"/>
          <w:szCs w:val="28"/>
          <w:lang w:eastAsia="ru-RU"/>
        </w:rPr>
        <w:t xml:space="preserve"> экономить лес. Многие просто не понимают, что этот ресурс исчерпаем. Если бы это требование зеленых было выполнено, наша планета не оголялась бы столь быстро и безжалостно. Мы могли бы сохранить жизни многим животным и птицам, а также улучшить свой собственный кислородный запас. Также, как известно, леса регулируют атмосферный климат, что помогло бы избежать угрозы глобального потепления.</w:t>
      </w:r>
    </w:p>
    <w:p w:rsidR="007C72F5" w:rsidRDefault="007C72F5" w:rsidP="00A11D0F">
      <w:pPr>
        <w:spacing w:before="100" w:beforeAutospacing="1" w:after="100" w:afterAutospacing="1" w:line="240" w:lineRule="auto"/>
        <w:ind w:left="142"/>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 xml:space="preserve">Рациональным, на мой взгляд, является и требование зеленых о защите Мирового океана. Сохранение некоторого количества вод Мирового океана как неприкосновенный резерв помогло бы сохранить многие виды морских животных и рыбы, </w:t>
      </w:r>
      <w:r w:rsidR="00DE766D">
        <w:rPr>
          <w:rFonts w:ascii="Times New Roman" w:eastAsia="Times New Roman" w:hAnsi="Times New Roman"/>
          <w:bCs/>
          <w:kern w:val="36"/>
          <w:sz w:val="28"/>
          <w:szCs w:val="28"/>
          <w:lang w:eastAsia="ru-RU"/>
        </w:rPr>
        <w:t xml:space="preserve">оставить чистой часть океана. Также нужно защищать океаны от выброса ядовитых веществ, таких как нефть, потому что они убивают все живое в воде и загрязняют океан, тем самым нанося ему большой урон. </w:t>
      </w:r>
    </w:p>
    <w:p w:rsidR="00DE766D" w:rsidRPr="00F64593" w:rsidRDefault="00DE766D" w:rsidP="00A11D0F">
      <w:pPr>
        <w:spacing w:before="100" w:beforeAutospacing="1" w:after="100" w:afterAutospacing="1" w:line="240" w:lineRule="auto"/>
        <w:ind w:left="142"/>
        <w:outlineLvl w:val="0"/>
        <w:rPr>
          <w:b/>
          <w:sz w:val="28"/>
          <w:szCs w:val="28"/>
        </w:rPr>
      </w:pPr>
      <w:r>
        <w:rPr>
          <w:rFonts w:ascii="Times New Roman" w:eastAsia="Times New Roman" w:hAnsi="Times New Roman"/>
          <w:bCs/>
          <w:kern w:val="36"/>
          <w:sz w:val="28"/>
          <w:szCs w:val="28"/>
          <w:lang w:eastAsia="ru-RU"/>
        </w:rPr>
        <w:t xml:space="preserve">Защита зелеными редких видов животных очень важна в мире. Многие партии добиваются сокращения истребления животных ради меха. </w:t>
      </w:r>
    </w:p>
    <w:p w:rsidR="0042719C" w:rsidRPr="00F64593" w:rsidRDefault="0042719C" w:rsidP="0042719C">
      <w:pPr>
        <w:pStyle w:val="1"/>
        <w:ind w:left="360"/>
        <w:rPr>
          <w:b w:val="0"/>
          <w:sz w:val="28"/>
          <w:szCs w:val="28"/>
        </w:rPr>
      </w:pPr>
    </w:p>
    <w:p w:rsidR="009A184F" w:rsidRPr="00F64593" w:rsidRDefault="009A184F" w:rsidP="009A184F">
      <w:pPr>
        <w:pStyle w:val="1"/>
        <w:ind w:left="1440"/>
        <w:rPr>
          <w:b w:val="0"/>
          <w:sz w:val="28"/>
          <w:szCs w:val="28"/>
        </w:rPr>
      </w:pPr>
    </w:p>
    <w:p w:rsidR="009A184F" w:rsidRPr="00F64593" w:rsidRDefault="009A184F" w:rsidP="009A184F">
      <w:pPr>
        <w:spacing w:before="100" w:beforeAutospacing="1" w:after="100" w:afterAutospacing="1" w:line="240" w:lineRule="auto"/>
        <w:outlineLvl w:val="0"/>
        <w:rPr>
          <w:rFonts w:ascii="Times New Roman" w:eastAsia="Times New Roman" w:hAnsi="Times New Roman"/>
          <w:bCs/>
          <w:kern w:val="36"/>
          <w:sz w:val="28"/>
          <w:szCs w:val="28"/>
          <w:lang w:eastAsia="ru-RU"/>
        </w:rPr>
      </w:pPr>
    </w:p>
    <w:p w:rsidR="00513FAF" w:rsidRPr="00F64593" w:rsidRDefault="00513FAF" w:rsidP="00513FAF">
      <w:pPr>
        <w:pStyle w:val="a7"/>
        <w:rPr>
          <w:rFonts w:ascii="Times New Roman" w:hAnsi="Times New Roman"/>
          <w:sz w:val="28"/>
          <w:szCs w:val="28"/>
        </w:rPr>
      </w:pPr>
    </w:p>
    <w:p w:rsidR="003C47E6" w:rsidRPr="00F64593" w:rsidRDefault="003C47E6">
      <w:pPr>
        <w:rPr>
          <w:rFonts w:ascii="Times New Roman" w:hAnsi="Times New Roman"/>
          <w:sz w:val="28"/>
          <w:szCs w:val="28"/>
        </w:rPr>
      </w:pPr>
    </w:p>
    <w:p w:rsidR="003C47E6" w:rsidRPr="00F64593" w:rsidRDefault="003C47E6">
      <w:pPr>
        <w:rPr>
          <w:rFonts w:ascii="Times New Roman" w:hAnsi="Times New Roman"/>
          <w:sz w:val="28"/>
          <w:szCs w:val="28"/>
        </w:rPr>
      </w:pPr>
      <w:r w:rsidRPr="00F64593">
        <w:rPr>
          <w:rFonts w:ascii="Times New Roman" w:hAnsi="Times New Roman"/>
          <w:sz w:val="28"/>
          <w:szCs w:val="28"/>
        </w:rPr>
        <w:br w:type="page"/>
      </w:r>
    </w:p>
    <w:p w:rsidR="00DE766D" w:rsidRPr="00613417" w:rsidRDefault="00DE766D" w:rsidP="00613417">
      <w:pPr>
        <w:pStyle w:val="a7"/>
        <w:numPr>
          <w:ilvl w:val="0"/>
          <w:numId w:val="14"/>
        </w:numPr>
        <w:rPr>
          <w:rFonts w:ascii="Times New Roman" w:hAnsi="Times New Roman"/>
          <w:b/>
          <w:sz w:val="32"/>
          <w:szCs w:val="32"/>
        </w:rPr>
      </w:pPr>
      <w:r w:rsidRPr="00613417">
        <w:rPr>
          <w:rFonts w:ascii="Times New Roman" w:hAnsi="Times New Roman"/>
          <w:b/>
          <w:sz w:val="32"/>
          <w:szCs w:val="32"/>
        </w:rPr>
        <w:t>Вывод.</w:t>
      </w:r>
    </w:p>
    <w:p w:rsidR="00DE766D" w:rsidRDefault="00DE766D">
      <w:pPr>
        <w:rPr>
          <w:rFonts w:ascii="Times New Roman" w:hAnsi="Times New Roman"/>
          <w:sz w:val="28"/>
          <w:szCs w:val="28"/>
        </w:rPr>
      </w:pPr>
      <w:r>
        <w:rPr>
          <w:rFonts w:ascii="Times New Roman" w:hAnsi="Times New Roman"/>
          <w:sz w:val="28"/>
          <w:szCs w:val="28"/>
        </w:rPr>
        <w:t xml:space="preserve">В настоящее время выполнение всех требований зеленого движения невозможно. Экономические причины являются помехой этой цели. Но есть и еще одна причина, по которой человечеству вряд ли удастся осуществить все проекты зеленых и добиться полной гармонии человека с природой. Эта причина  - мировоззрение людей 21 века. Люди не хотят менять привычный образ жизни, ущемлять себя в каких –либо благах. И каждый политик, каждый экономист понимает, что переход на экологичное производство, альтернативные виды топлива и ветроэнергетику приведет к очень серьезным последствиям. Люди не смогут в полной мере пользоваться дарами техники. Не всем это будет доступно. Люди не настолько переживают за экологию и будущее Земли, как за свое удобство и комфорт. Поэтому осуществление требований зеленых представляется возможным лишь частично. </w:t>
      </w:r>
    </w:p>
    <w:p w:rsidR="003C47E6" w:rsidRPr="00F64593" w:rsidRDefault="00F80AD9">
      <w:pPr>
        <w:rPr>
          <w:rFonts w:ascii="Times New Roman" w:hAnsi="Times New Roman"/>
          <w:sz w:val="28"/>
          <w:szCs w:val="28"/>
        </w:rPr>
      </w:pPr>
      <w:r>
        <w:rPr>
          <w:rFonts w:ascii="Times New Roman" w:hAnsi="Times New Roman"/>
          <w:sz w:val="28"/>
          <w:szCs w:val="28"/>
        </w:rPr>
        <w:t>Если бы это было возможно, т</w:t>
      </w:r>
      <w:r w:rsidR="00DE766D">
        <w:rPr>
          <w:rFonts w:ascii="Times New Roman" w:hAnsi="Times New Roman"/>
          <w:sz w:val="28"/>
          <w:szCs w:val="28"/>
        </w:rPr>
        <w:t xml:space="preserve">о наш мир преобразился бы. </w:t>
      </w:r>
      <w:r w:rsidR="003C0E23">
        <w:rPr>
          <w:rFonts w:ascii="Times New Roman" w:hAnsi="Times New Roman"/>
          <w:sz w:val="28"/>
          <w:szCs w:val="28"/>
        </w:rPr>
        <w:t xml:space="preserve">Конечно, невозможно было бы вернуть все, что было утрачено и полностью восстановить природные ресурсы планеты, но наша жизнь приобрела бы другие краски. В мире стало бы больше света, растений, животных. Люди стали бы меньше заболевать, ведь они питались бы правильной пищей, выращенной и приготовленной на экологически чистых технологиях. Но это лишь утопия, ведь невозможно представить жизнь без экономической подоплеки. Очень многое в мире зависит от денег, и если бы экологичекие технологии и проникли бы в жизнь населения Земли, это было бы очень тяжелое время для многих людей. </w:t>
      </w:r>
      <w:r w:rsidR="003C47E6" w:rsidRPr="00F64593">
        <w:rPr>
          <w:rFonts w:ascii="Times New Roman" w:hAnsi="Times New Roman"/>
          <w:sz w:val="28"/>
          <w:szCs w:val="28"/>
        </w:rPr>
        <w:br w:type="page"/>
      </w:r>
    </w:p>
    <w:p w:rsidR="003C47E6" w:rsidRPr="00613417" w:rsidRDefault="00613417" w:rsidP="003C0E23">
      <w:pPr>
        <w:rPr>
          <w:rFonts w:ascii="Times New Roman" w:hAnsi="Times New Roman"/>
          <w:b/>
          <w:sz w:val="32"/>
          <w:szCs w:val="32"/>
        </w:rPr>
      </w:pPr>
      <w:r w:rsidRPr="00613417">
        <w:rPr>
          <w:rFonts w:ascii="Times New Roman" w:hAnsi="Times New Roman"/>
          <w:b/>
          <w:sz w:val="32"/>
          <w:szCs w:val="32"/>
        </w:rPr>
        <w:t xml:space="preserve">6. </w:t>
      </w:r>
      <w:r w:rsidR="003C0E23" w:rsidRPr="00613417">
        <w:rPr>
          <w:rFonts w:ascii="Times New Roman" w:hAnsi="Times New Roman"/>
          <w:b/>
          <w:sz w:val="32"/>
          <w:szCs w:val="32"/>
        </w:rPr>
        <w:t>Список литературы:</w:t>
      </w:r>
    </w:p>
    <w:p w:rsidR="003C47E6" w:rsidRPr="003C0E23" w:rsidRDefault="003C0E23" w:rsidP="003C0E23">
      <w:pPr>
        <w:rPr>
          <w:rFonts w:ascii="Times New Roman" w:hAnsi="Times New Roman"/>
          <w:sz w:val="28"/>
          <w:szCs w:val="28"/>
        </w:rPr>
      </w:pPr>
      <w:r w:rsidRPr="003C0E23">
        <w:rPr>
          <w:rFonts w:ascii="Times New Roman" w:hAnsi="Times New Roman"/>
          <w:sz w:val="28"/>
          <w:szCs w:val="28"/>
        </w:rPr>
        <w:t>1.http://ru.wikipedia.org/wiki/%D0%97%D0%B5%D0%BB%D1%91%D0%BD%D1%8B%D0%B5</w:t>
      </w:r>
    </w:p>
    <w:p w:rsidR="003C0E23" w:rsidRPr="003C0E23" w:rsidRDefault="003C0E23" w:rsidP="003C0E23">
      <w:pPr>
        <w:rPr>
          <w:rFonts w:ascii="Times New Roman" w:hAnsi="Times New Roman"/>
          <w:sz w:val="28"/>
          <w:szCs w:val="28"/>
        </w:rPr>
      </w:pPr>
      <w:r w:rsidRPr="003C0E23">
        <w:rPr>
          <w:rFonts w:ascii="Times New Roman" w:hAnsi="Times New Roman"/>
          <w:sz w:val="28"/>
          <w:szCs w:val="28"/>
        </w:rPr>
        <w:t xml:space="preserve">2. </w:t>
      </w:r>
      <w:r w:rsidRPr="003C0E23">
        <w:rPr>
          <w:rFonts w:ascii="Times New Roman" w:hAnsi="Times New Roman"/>
          <w:sz w:val="28"/>
          <w:szCs w:val="28"/>
          <w:lang w:val="en-US"/>
        </w:rPr>
        <w:t>http</w:t>
      </w:r>
      <w:r w:rsidRPr="003C0E23">
        <w:rPr>
          <w:rFonts w:ascii="Times New Roman" w:hAnsi="Times New Roman"/>
          <w:sz w:val="28"/>
          <w:szCs w:val="28"/>
        </w:rPr>
        <w:t>://</w:t>
      </w:r>
      <w:r w:rsidRPr="003C0E23">
        <w:rPr>
          <w:rFonts w:ascii="Times New Roman" w:hAnsi="Times New Roman"/>
          <w:sz w:val="28"/>
          <w:szCs w:val="28"/>
          <w:lang w:val="en-US"/>
        </w:rPr>
        <w:t>ru</w:t>
      </w:r>
      <w:r w:rsidRPr="003C0E23">
        <w:rPr>
          <w:rFonts w:ascii="Times New Roman" w:hAnsi="Times New Roman"/>
          <w:sz w:val="28"/>
          <w:szCs w:val="28"/>
        </w:rPr>
        <w:t>.</w:t>
      </w:r>
      <w:r w:rsidRPr="003C0E23">
        <w:rPr>
          <w:rFonts w:ascii="Times New Roman" w:hAnsi="Times New Roman"/>
          <w:sz w:val="28"/>
          <w:szCs w:val="28"/>
          <w:lang w:val="en-US"/>
        </w:rPr>
        <w:t>wikipedia</w:t>
      </w:r>
      <w:r w:rsidRPr="003C0E23">
        <w:rPr>
          <w:rFonts w:ascii="Times New Roman" w:hAnsi="Times New Roman"/>
          <w:sz w:val="28"/>
          <w:szCs w:val="28"/>
        </w:rPr>
        <w:t>.</w:t>
      </w:r>
      <w:r w:rsidRPr="003C0E23">
        <w:rPr>
          <w:rFonts w:ascii="Times New Roman" w:hAnsi="Times New Roman"/>
          <w:sz w:val="28"/>
          <w:szCs w:val="28"/>
          <w:lang w:val="en-US"/>
        </w:rPr>
        <w:t>org</w:t>
      </w:r>
      <w:r w:rsidRPr="003C0E23">
        <w:rPr>
          <w:rFonts w:ascii="Times New Roman" w:hAnsi="Times New Roman"/>
          <w:sz w:val="28"/>
          <w:szCs w:val="28"/>
        </w:rPr>
        <w:t>/</w:t>
      </w:r>
      <w:r w:rsidRPr="003C0E23">
        <w:rPr>
          <w:rFonts w:ascii="Times New Roman" w:hAnsi="Times New Roman"/>
          <w:sz w:val="28"/>
          <w:szCs w:val="28"/>
          <w:lang w:val="en-US"/>
        </w:rPr>
        <w:t>wiki</w:t>
      </w:r>
      <w:r w:rsidRPr="003C0E23">
        <w:rPr>
          <w:rFonts w:ascii="Times New Roman" w:hAnsi="Times New Roman"/>
          <w:sz w:val="28"/>
          <w:szCs w:val="28"/>
        </w:rPr>
        <w:t>/</w:t>
      </w:r>
      <w:r w:rsidRPr="003C0E23">
        <w:rPr>
          <w:rFonts w:ascii="Times New Roman" w:hAnsi="Times New Roman"/>
          <w:sz w:val="28"/>
          <w:szCs w:val="28"/>
          <w:lang w:val="en-US"/>
        </w:rPr>
        <w:t>GreanPeace</w:t>
      </w:r>
    </w:p>
    <w:p w:rsidR="003C47E6" w:rsidRDefault="003C0E23">
      <w:pPr>
        <w:rPr>
          <w:rFonts w:ascii="Times New Roman" w:hAnsi="Times New Roman"/>
          <w:sz w:val="28"/>
          <w:szCs w:val="28"/>
          <w:lang w:val="en-US"/>
        </w:rPr>
      </w:pPr>
      <w:r w:rsidRPr="003C0E23">
        <w:rPr>
          <w:rFonts w:ascii="Times New Roman" w:hAnsi="Times New Roman"/>
          <w:sz w:val="28"/>
          <w:szCs w:val="28"/>
        </w:rPr>
        <w:t xml:space="preserve">3. </w:t>
      </w:r>
      <w:hyperlink r:id="rId12" w:history="1">
        <w:r w:rsidRPr="000D07DF">
          <w:rPr>
            <w:rStyle w:val="a8"/>
            <w:rFonts w:ascii="Times New Roman" w:hAnsi="Times New Roman"/>
            <w:sz w:val="28"/>
            <w:szCs w:val="28"/>
            <w:lang w:val="en-US"/>
          </w:rPr>
          <w:t>http</w:t>
        </w:r>
        <w:r w:rsidRPr="003C0E23">
          <w:rPr>
            <w:rStyle w:val="a8"/>
            <w:rFonts w:ascii="Times New Roman" w:hAnsi="Times New Roman"/>
            <w:sz w:val="28"/>
            <w:szCs w:val="28"/>
            <w:lang w:val="en-US"/>
          </w:rPr>
          <w:t>://</w:t>
        </w:r>
        <w:r w:rsidRPr="000D07DF">
          <w:rPr>
            <w:rStyle w:val="a8"/>
            <w:rFonts w:ascii="Times New Roman" w:hAnsi="Times New Roman"/>
            <w:sz w:val="28"/>
            <w:szCs w:val="28"/>
            <w:lang w:val="en-US"/>
          </w:rPr>
          <w:t>ru</w:t>
        </w:r>
        <w:r w:rsidRPr="003C0E23">
          <w:rPr>
            <w:rStyle w:val="a8"/>
            <w:rFonts w:ascii="Times New Roman" w:hAnsi="Times New Roman"/>
            <w:sz w:val="28"/>
            <w:szCs w:val="28"/>
            <w:lang w:val="en-US"/>
          </w:rPr>
          <w:t>.</w:t>
        </w:r>
        <w:r w:rsidRPr="000D07DF">
          <w:rPr>
            <w:rStyle w:val="a8"/>
            <w:rFonts w:ascii="Times New Roman" w:hAnsi="Times New Roman"/>
            <w:sz w:val="28"/>
            <w:szCs w:val="28"/>
            <w:lang w:val="en-US"/>
          </w:rPr>
          <w:t>wikipedia</w:t>
        </w:r>
        <w:r w:rsidRPr="003C0E23">
          <w:rPr>
            <w:rStyle w:val="a8"/>
            <w:rFonts w:ascii="Times New Roman" w:hAnsi="Times New Roman"/>
            <w:sz w:val="28"/>
            <w:szCs w:val="28"/>
            <w:lang w:val="en-US"/>
          </w:rPr>
          <w:t>.</w:t>
        </w:r>
        <w:r w:rsidRPr="000D07DF">
          <w:rPr>
            <w:rStyle w:val="a8"/>
            <w:rFonts w:ascii="Times New Roman" w:hAnsi="Times New Roman"/>
            <w:sz w:val="28"/>
            <w:szCs w:val="28"/>
            <w:lang w:val="en-US"/>
          </w:rPr>
          <w:t>org</w:t>
        </w:r>
        <w:r w:rsidRPr="003C0E23">
          <w:rPr>
            <w:rStyle w:val="a8"/>
            <w:rFonts w:ascii="Times New Roman" w:hAnsi="Times New Roman"/>
            <w:sz w:val="28"/>
            <w:szCs w:val="28"/>
            <w:lang w:val="en-US"/>
          </w:rPr>
          <w:t>/</w:t>
        </w:r>
        <w:r w:rsidRPr="000D07DF">
          <w:rPr>
            <w:rStyle w:val="a8"/>
            <w:rFonts w:ascii="Times New Roman" w:hAnsi="Times New Roman"/>
            <w:sz w:val="28"/>
            <w:szCs w:val="28"/>
            <w:lang w:val="en-US"/>
          </w:rPr>
          <w:t>wiki</w:t>
        </w:r>
        <w:r w:rsidRPr="003C0E23">
          <w:rPr>
            <w:rStyle w:val="a8"/>
            <w:rFonts w:ascii="Times New Roman" w:hAnsi="Times New Roman"/>
            <w:sz w:val="28"/>
            <w:szCs w:val="28"/>
            <w:lang w:val="en-US"/>
          </w:rPr>
          <w:t>/</w:t>
        </w:r>
        <w:r w:rsidRPr="000D07DF">
          <w:rPr>
            <w:rStyle w:val="a8"/>
            <w:rFonts w:ascii="Times New Roman" w:hAnsi="Times New Roman"/>
            <w:sz w:val="28"/>
            <w:szCs w:val="28"/>
            <w:lang w:val="en-US"/>
          </w:rPr>
          <w:t>WWF</w:t>
        </w:r>
      </w:hyperlink>
    </w:p>
    <w:p w:rsidR="003C0E23" w:rsidRDefault="003C0E23">
      <w:pPr>
        <w:rPr>
          <w:rFonts w:ascii="Times New Roman" w:hAnsi="Times New Roman"/>
          <w:sz w:val="28"/>
          <w:szCs w:val="28"/>
          <w:lang w:val="en-US"/>
        </w:rPr>
      </w:pPr>
      <w:r>
        <w:rPr>
          <w:rFonts w:ascii="Times New Roman" w:hAnsi="Times New Roman"/>
          <w:sz w:val="28"/>
          <w:szCs w:val="28"/>
          <w:lang w:val="en-US"/>
        </w:rPr>
        <w:t xml:space="preserve">4. </w:t>
      </w:r>
      <w:hyperlink r:id="rId13" w:history="1">
        <w:r w:rsidRPr="000D07DF">
          <w:rPr>
            <w:rStyle w:val="a8"/>
            <w:rFonts w:ascii="Times New Roman" w:hAnsi="Times New Roman"/>
            <w:sz w:val="28"/>
            <w:szCs w:val="28"/>
            <w:lang w:val="en-US"/>
          </w:rPr>
          <w:t>http://wwf.panda.org/</w:t>
        </w:r>
      </w:hyperlink>
    </w:p>
    <w:p w:rsidR="003C0E23" w:rsidRDefault="003C0E23">
      <w:pPr>
        <w:rPr>
          <w:rFonts w:ascii="Times New Roman" w:hAnsi="Times New Roman"/>
          <w:sz w:val="28"/>
          <w:szCs w:val="28"/>
          <w:lang w:val="en-US"/>
        </w:rPr>
      </w:pPr>
      <w:r>
        <w:rPr>
          <w:rFonts w:ascii="Times New Roman" w:hAnsi="Times New Roman"/>
          <w:sz w:val="28"/>
          <w:szCs w:val="28"/>
          <w:lang w:val="en-US"/>
        </w:rPr>
        <w:t xml:space="preserve">5. </w:t>
      </w:r>
      <w:hyperlink r:id="rId14" w:history="1">
        <w:r w:rsidRPr="000D07DF">
          <w:rPr>
            <w:rStyle w:val="a8"/>
            <w:rFonts w:ascii="Times New Roman" w:hAnsi="Times New Roman"/>
            <w:sz w:val="28"/>
            <w:szCs w:val="28"/>
            <w:lang w:val="en-US"/>
          </w:rPr>
          <w:t>http://www.greenpeace.org/russia/ru/</w:t>
        </w:r>
      </w:hyperlink>
    </w:p>
    <w:p w:rsidR="003C0E23" w:rsidRDefault="003C0E23">
      <w:pPr>
        <w:rPr>
          <w:rFonts w:ascii="Times New Roman" w:hAnsi="Times New Roman"/>
          <w:sz w:val="28"/>
          <w:szCs w:val="28"/>
          <w:lang w:val="en-US"/>
        </w:rPr>
      </w:pPr>
      <w:r>
        <w:rPr>
          <w:rFonts w:ascii="Times New Roman" w:hAnsi="Times New Roman"/>
          <w:sz w:val="28"/>
          <w:szCs w:val="28"/>
          <w:lang w:val="en-US"/>
        </w:rPr>
        <w:t xml:space="preserve">6. </w:t>
      </w:r>
      <w:hyperlink r:id="rId15" w:history="1">
        <w:r w:rsidRPr="000D07DF">
          <w:rPr>
            <w:rStyle w:val="a8"/>
            <w:rFonts w:ascii="Times New Roman" w:hAnsi="Times New Roman"/>
            <w:sz w:val="28"/>
            <w:szCs w:val="28"/>
            <w:lang w:val="en-US"/>
          </w:rPr>
          <w:t>http://www.greenpeace.org/international/</w:t>
        </w:r>
      </w:hyperlink>
    </w:p>
    <w:p w:rsidR="003C0E23" w:rsidRPr="003C0E23" w:rsidRDefault="003C0E23">
      <w:pPr>
        <w:rPr>
          <w:rFonts w:ascii="Times New Roman" w:hAnsi="Times New Roman"/>
          <w:sz w:val="28"/>
          <w:szCs w:val="28"/>
          <w:lang w:val="en-US"/>
        </w:rPr>
      </w:pPr>
      <w:r>
        <w:rPr>
          <w:rFonts w:ascii="Times New Roman" w:hAnsi="Times New Roman"/>
          <w:sz w:val="28"/>
          <w:szCs w:val="28"/>
          <w:lang w:val="en-US"/>
        </w:rPr>
        <w:t xml:space="preserve">7. </w:t>
      </w:r>
      <w:r w:rsidRPr="003C0E23">
        <w:rPr>
          <w:rFonts w:ascii="Times New Roman" w:hAnsi="Times New Roman"/>
          <w:sz w:val="28"/>
          <w:szCs w:val="28"/>
          <w:lang w:val="en-US"/>
        </w:rPr>
        <w:t>http://www.wwf.ru/</w:t>
      </w:r>
    </w:p>
    <w:p w:rsidR="003C47E6" w:rsidRDefault="00613417">
      <w:pPr>
        <w:rPr>
          <w:rFonts w:ascii="Times New Roman" w:hAnsi="Times New Roman"/>
          <w:sz w:val="28"/>
          <w:szCs w:val="28"/>
          <w:lang w:val="en-US"/>
        </w:rPr>
      </w:pPr>
      <w:r>
        <w:rPr>
          <w:rFonts w:ascii="Times New Roman" w:hAnsi="Times New Roman"/>
          <w:sz w:val="28"/>
          <w:szCs w:val="28"/>
          <w:lang w:val="en-US"/>
        </w:rPr>
        <w:t xml:space="preserve">8. </w:t>
      </w:r>
      <w:hyperlink r:id="rId16" w:history="1"/>
    </w:p>
    <w:p w:rsidR="00613417" w:rsidRPr="00613417" w:rsidRDefault="00613417">
      <w:pPr>
        <w:rPr>
          <w:rFonts w:ascii="Times New Roman" w:hAnsi="Times New Roman"/>
          <w:sz w:val="28"/>
          <w:szCs w:val="28"/>
          <w:lang w:val="en-US"/>
        </w:rPr>
      </w:pPr>
    </w:p>
    <w:p w:rsidR="003C47E6" w:rsidRPr="003C0E23" w:rsidRDefault="003C47E6">
      <w:pPr>
        <w:rPr>
          <w:rFonts w:ascii="Times New Roman" w:hAnsi="Times New Roman"/>
          <w:b/>
          <w:sz w:val="28"/>
          <w:szCs w:val="28"/>
          <w:lang w:val="en-US"/>
        </w:rPr>
      </w:pPr>
      <w:r w:rsidRPr="003C0E23">
        <w:rPr>
          <w:rFonts w:ascii="Times New Roman" w:hAnsi="Times New Roman"/>
          <w:b/>
          <w:sz w:val="28"/>
          <w:szCs w:val="28"/>
          <w:lang w:val="en-US"/>
        </w:rPr>
        <w:br w:type="page"/>
      </w:r>
      <w:bookmarkStart w:id="0" w:name="_GoBack"/>
      <w:bookmarkEnd w:id="0"/>
    </w:p>
    <w:sectPr w:rsidR="003C47E6" w:rsidRPr="003C0E23" w:rsidSect="00F64593">
      <w:footerReference w:type="default" r:id="rId17"/>
      <w:pgSz w:w="11906" w:h="16838"/>
      <w:pgMar w:top="1134" w:right="850" w:bottom="1134" w:left="15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156" w:rsidRDefault="00936156" w:rsidP="00140D08">
      <w:pPr>
        <w:spacing w:after="0" w:line="240" w:lineRule="auto"/>
      </w:pPr>
      <w:r>
        <w:separator/>
      </w:r>
    </w:p>
  </w:endnote>
  <w:endnote w:type="continuationSeparator" w:id="0">
    <w:p w:rsidR="00936156" w:rsidRDefault="00936156" w:rsidP="00140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66D" w:rsidRDefault="00DE766D">
    <w:pPr>
      <w:pStyle w:val="a5"/>
      <w:jc w:val="center"/>
    </w:pPr>
    <w:r>
      <w:fldChar w:fldCharType="begin"/>
    </w:r>
    <w:r>
      <w:instrText xml:space="preserve"> PAGE   \* MERGEFORMAT </w:instrText>
    </w:r>
    <w:r>
      <w:fldChar w:fldCharType="separate"/>
    </w:r>
    <w:r w:rsidR="00031F84">
      <w:rPr>
        <w:noProof/>
      </w:rPr>
      <w:t>2</w:t>
    </w:r>
    <w:r>
      <w:fldChar w:fldCharType="end"/>
    </w:r>
  </w:p>
  <w:p w:rsidR="00DE766D" w:rsidRDefault="00DE76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156" w:rsidRDefault="00936156" w:rsidP="00140D08">
      <w:pPr>
        <w:spacing w:after="0" w:line="240" w:lineRule="auto"/>
      </w:pPr>
      <w:r>
        <w:separator/>
      </w:r>
    </w:p>
  </w:footnote>
  <w:footnote w:type="continuationSeparator" w:id="0">
    <w:p w:rsidR="00936156" w:rsidRDefault="00936156" w:rsidP="00140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24A0"/>
    <w:multiLevelType w:val="hybridMultilevel"/>
    <w:tmpl w:val="532EA690"/>
    <w:lvl w:ilvl="0" w:tplc="6B60C95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3594"/>
    <w:multiLevelType w:val="multilevel"/>
    <w:tmpl w:val="05FA85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99666F4"/>
    <w:multiLevelType w:val="hybridMultilevel"/>
    <w:tmpl w:val="C7D24DDE"/>
    <w:lvl w:ilvl="0" w:tplc="04190001">
      <w:start w:val="1"/>
      <w:numFmt w:val="bullet"/>
      <w:lvlText w:val=""/>
      <w:lvlJc w:val="left"/>
      <w:pPr>
        <w:ind w:left="1534" w:hanging="360"/>
      </w:pPr>
      <w:rPr>
        <w:rFonts w:ascii="Symbol" w:hAnsi="Symbol" w:hint="default"/>
      </w:rPr>
    </w:lvl>
    <w:lvl w:ilvl="1" w:tplc="04190003" w:tentative="1">
      <w:start w:val="1"/>
      <w:numFmt w:val="bullet"/>
      <w:lvlText w:val="o"/>
      <w:lvlJc w:val="left"/>
      <w:pPr>
        <w:ind w:left="2254" w:hanging="360"/>
      </w:pPr>
      <w:rPr>
        <w:rFonts w:ascii="Courier New" w:hAnsi="Courier New" w:cs="Courier New" w:hint="default"/>
      </w:rPr>
    </w:lvl>
    <w:lvl w:ilvl="2" w:tplc="04190005" w:tentative="1">
      <w:start w:val="1"/>
      <w:numFmt w:val="bullet"/>
      <w:lvlText w:val=""/>
      <w:lvlJc w:val="left"/>
      <w:pPr>
        <w:ind w:left="2974" w:hanging="360"/>
      </w:pPr>
      <w:rPr>
        <w:rFonts w:ascii="Wingdings" w:hAnsi="Wingdings" w:hint="default"/>
      </w:rPr>
    </w:lvl>
    <w:lvl w:ilvl="3" w:tplc="04190001" w:tentative="1">
      <w:start w:val="1"/>
      <w:numFmt w:val="bullet"/>
      <w:lvlText w:val=""/>
      <w:lvlJc w:val="left"/>
      <w:pPr>
        <w:ind w:left="3694" w:hanging="360"/>
      </w:pPr>
      <w:rPr>
        <w:rFonts w:ascii="Symbol" w:hAnsi="Symbol" w:hint="default"/>
      </w:rPr>
    </w:lvl>
    <w:lvl w:ilvl="4" w:tplc="04190003" w:tentative="1">
      <w:start w:val="1"/>
      <w:numFmt w:val="bullet"/>
      <w:lvlText w:val="o"/>
      <w:lvlJc w:val="left"/>
      <w:pPr>
        <w:ind w:left="4414" w:hanging="360"/>
      </w:pPr>
      <w:rPr>
        <w:rFonts w:ascii="Courier New" w:hAnsi="Courier New" w:cs="Courier New" w:hint="default"/>
      </w:rPr>
    </w:lvl>
    <w:lvl w:ilvl="5" w:tplc="04190005" w:tentative="1">
      <w:start w:val="1"/>
      <w:numFmt w:val="bullet"/>
      <w:lvlText w:val=""/>
      <w:lvlJc w:val="left"/>
      <w:pPr>
        <w:ind w:left="5134" w:hanging="360"/>
      </w:pPr>
      <w:rPr>
        <w:rFonts w:ascii="Wingdings" w:hAnsi="Wingdings" w:hint="default"/>
      </w:rPr>
    </w:lvl>
    <w:lvl w:ilvl="6" w:tplc="04190001" w:tentative="1">
      <w:start w:val="1"/>
      <w:numFmt w:val="bullet"/>
      <w:lvlText w:val=""/>
      <w:lvlJc w:val="left"/>
      <w:pPr>
        <w:ind w:left="5854" w:hanging="360"/>
      </w:pPr>
      <w:rPr>
        <w:rFonts w:ascii="Symbol" w:hAnsi="Symbol" w:hint="default"/>
      </w:rPr>
    </w:lvl>
    <w:lvl w:ilvl="7" w:tplc="04190003" w:tentative="1">
      <w:start w:val="1"/>
      <w:numFmt w:val="bullet"/>
      <w:lvlText w:val="o"/>
      <w:lvlJc w:val="left"/>
      <w:pPr>
        <w:ind w:left="6574" w:hanging="360"/>
      </w:pPr>
      <w:rPr>
        <w:rFonts w:ascii="Courier New" w:hAnsi="Courier New" w:cs="Courier New" w:hint="default"/>
      </w:rPr>
    </w:lvl>
    <w:lvl w:ilvl="8" w:tplc="04190005" w:tentative="1">
      <w:start w:val="1"/>
      <w:numFmt w:val="bullet"/>
      <w:lvlText w:val=""/>
      <w:lvlJc w:val="left"/>
      <w:pPr>
        <w:ind w:left="7294" w:hanging="360"/>
      </w:pPr>
      <w:rPr>
        <w:rFonts w:ascii="Wingdings" w:hAnsi="Wingdings" w:hint="default"/>
      </w:rPr>
    </w:lvl>
  </w:abstractNum>
  <w:abstractNum w:abstractNumId="3">
    <w:nsid w:val="0E161E3C"/>
    <w:multiLevelType w:val="multilevel"/>
    <w:tmpl w:val="54D6F1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6C00867"/>
    <w:multiLevelType w:val="hybridMultilevel"/>
    <w:tmpl w:val="22CC78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B221E33"/>
    <w:multiLevelType w:val="multilevel"/>
    <w:tmpl w:val="A92A4B44"/>
    <w:lvl w:ilvl="0">
      <w:start w:val="3"/>
      <w:numFmt w:val="decimal"/>
      <w:lvlText w:val="%1."/>
      <w:lvlJc w:val="left"/>
      <w:pPr>
        <w:ind w:left="450" w:hanging="450"/>
      </w:pPr>
      <w:rPr>
        <w:rFonts w:hint="default"/>
        <w:sz w:val="28"/>
      </w:rPr>
    </w:lvl>
    <w:lvl w:ilvl="1">
      <w:start w:val="1"/>
      <w:numFmt w:val="decimal"/>
      <w:lvlText w:val="%1.%2."/>
      <w:lvlJc w:val="left"/>
      <w:pPr>
        <w:ind w:left="1530" w:hanging="450"/>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960" w:hanging="72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480" w:hanging="108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000" w:hanging="1440"/>
      </w:pPr>
      <w:rPr>
        <w:rFonts w:hint="default"/>
        <w:sz w:val="28"/>
      </w:rPr>
    </w:lvl>
    <w:lvl w:ilvl="8">
      <w:start w:val="1"/>
      <w:numFmt w:val="decimal"/>
      <w:lvlText w:val="%1.%2.%3.%4.%5.%6.%7.%8.%9."/>
      <w:lvlJc w:val="left"/>
      <w:pPr>
        <w:ind w:left="10440" w:hanging="1800"/>
      </w:pPr>
      <w:rPr>
        <w:rFonts w:hint="default"/>
        <w:sz w:val="28"/>
      </w:rPr>
    </w:lvl>
  </w:abstractNum>
  <w:abstractNum w:abstractNumId="6">
    <w:nsid w:val="2AFA7958"/>
    <w:multiLevelType w:val="hybridMultilevel"/>
    <w:tmpl w:val="826A9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3659C4"/>
    <w:multiLevelType w:val="hybridMultilevel"/>
    <w:tmpl w:val="0562CC2C"/>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8">
    <w:nsid w:val="40315452"/>
    <w:multiLevelType w:val="hybridMultilevel"/>
    <w:tmpl w:val="0B1806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7CB0354"/>
    <w:multiLevelType w:val="hybridMultilevel"/>
    <w:tmpl w:val="CDF23614"/>
    <w:lvl w:ilvl="0" w:tplc="04190001">
      <w:start w:val="1"/>
      <w:numFmt w:val="bullet"/>
      <w:lvlText w:val=""/>
      <w:lvlJc w:val="left"/>
      <w:pPr>
        <w:ind w:left="1566" w:hanging="360"/>
      </w:pPr>
      <w:rPr>
        <w:rFonts w:ascii="Symbol" w:hAnsi="Symbol" w:hint="default"/>
      </w:rPr>
    </w:lvl>
    <w:lvl w:ilvl="1" w:tplc="04190003" w:tentative="1">
      <w:start w:val="1"/>
      <w:numFmt w:val="bullet"/>
      <w:lvlText w:val="o"/>
      <w:lvlJc w:val="left"/>
      <w:pPr>
        <w:ind w:left="2286" w:hanging="360"/>
      </w:pPr>
      <w:rPr>
        <w:rFonts w:ascii="Courier New" w:hAnsi="Courier New" w:cs="Courier New" w:hint="default"/>
      </w:rPr>
    </w:lvl>
    <w:lvl w:ilvl="2" w:tplc="04190005" w:tentative="1">
      <w:start w:val="1"/>
      <w:numFmt w:val="bullet"/>
      <w:lvlText w:val=""/>
      <w:lvlJc w:val="left"/>
      <w:pPr>
        <w:ind w:left="3006" w:hanging="360"/>
      </w:pPr>
      <w:rPr>
        <w:rFonts w:ascii="Wingdings" w:hAnsi="Wingdings" w:hint="default"/>
      </w:rPr>
    </w:lvl>
    <w:lvl w:ilvl="3" w:tplc="04190001" w:tentative="1">
      <w:start w:val="1"/>
      <w:numFmt w:val="bullet"/>
      <w:lvlText w:val=""/>
      <w:lvlJc w:val="left"/>
      <w:pPr>
        <w:ind w:left="3726" w:hanging="360"/>
      </w:pPr>
      <w:rPr>
        <w:rFonts w:ascii="Symbol" w:hAnsi="Symbol" w:hint="default"/>
      </w:rPr>
    </w:lvl>
    <w:lvl w:ilvl="4" w:tplc="04190003" w:tentative="1">
      <w:start w:val="1"/>
      <w:numFmt w:val="bullet"/>
      <w:lvlText w:val="o"/>
      <w:lvlJc w:val="left"/>
      <w:pPr>
        <w:ind w:left="4446" w:hanging="360"/>
      </w:pPr>
      <w:rPr>
        <w:rFonts w:ascii="Courier New" w:hAnsi="Courier New" w:cs="Courier New" w:hint="default"/>
      </w:rPr>
    </w:lvl>
    <w:lvl w:ilvl="5" w:tplc="04190005" w:tentative="1">
      <w:start w:val="1"/>
      <w:numFmt w:val="bullet"/>
      <w:lvlText w:val=""/>
      <w:lvlJc w:val="left"/>
      <w:pPr>
        <w:ind w:left="5166" w:hanging="360"/>
      </w:pPr>
      <w:rPr>
        <w:rFonts w:ascii="Wingdings" w:hAnsi="Wingdings" w:hint="default"/>
      </w:rPr>
    </w:lvl>
    <w:lvl w:ilvl="6" w:tplc="04190001" w:tentative="1">
      <w:start w:val="1"/>
      <w:numFmt w:val="bullet"/>
      <w:lvlText w:val=""/>
      <w:lvlJc w:val="left"/>
      <w:pPr>
        <w:ind w:left="5886" w:hanging="360"/>
      </w:pPr>
      <w:rPr>
        <w:rFonts w:ascii="Symbol" w:hAnsi="Symbol" w:hint="default"/>
      </w:rPr>
    </w:lvl>
    <w:lvl w:ilvl="7" w:tplc="04190003" w:tentative="1">
      <w:start w:val="1"/>
      <w:numFmt w:val="bullet"/>
      <w:lvlText w:val="o"/>
      <w:lvlJc w:val="left"/>
      <w:pPr>
        <w:ind w:left="6606" w:hanging="360"/>
      </w:pPr>
      <w:rPr>
        <w:rFonts w:ascii="Courier New" w:hAnsi="Courier New" w:cs="Courier New" w:hint="default"/>
      </w:rPr>
    </w:lvl>
    <w:lvl w:ilvl="8" w:tplc="04190005" w:tentative="1">
      <w:start w:val="1"/>
      <w:numFmt w:val="bullet"/>
      <w:lvlText w:val=""/>
      <w:lvlJc w:val="left"/>
      <w:pPr>
        <w:ind w:left="7326" w:hanging="360"/>
      </w:pPr>
      <w:rPr>
        <w:rFonts w:ascii="Wingdings" w:hAnsi="Wingdings" w:hint="default"/>
      </w:rPr>
    </w:lvl>
  </w:abstractNum>
  <w:abstractNum w:abstractNumId="10">
    <w:nsid w:val="4B664A70"/>
    <w:multiLevelType w:val="hybridMultilevel"/>
    <w:tmpl w:val="E15C1D1C"/>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1">
    <w:nsid w:val="4C180908"/>
    <w:multiLevelType w:val="hybridMultilevel"/>
    <w:tmpl w:val="0CB85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F23B8A"/>
    <w:multiLevelType w:val="hybridMultilevel"/>
    <w:tmpl w:val="D7080DE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C605F03"/>
    <w:multiLevelType w:val="hybridMultilevel"/>
    <w:tmpl w:val="43FEF2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8F71D4"/>
    <w:multiLevelType w:val="multilevel"/>
    <w:tmpl w:val="95F66B1C"/>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3"/>
  </w:num>
  <w:num w:numId="2">
    <w:abstractNumId w:val="3"/>
  </w:num>
  <w:num w:numId="3">
    <w:abstractNumId w:val="14"/>
  </w:num>
  <w:num w:numId="4">
    <w:abstractNumId w:val="0"/>
  </w:num>
  <w:num w:numId="5">
    <w:abstractNumId w:val="10"/>
  </w:num>
  <w:num w:numId="6">
    <w:abstractNumId w:val="8"/>
  </w:num>
  <w:num w:numId="7">
    <w:abstractNumId w:val="7"/>
  </w:num>
  <w:num w:numId="8">
    <w:abstractNumId w:val="4"/>
  </w:num>
  <w:num w:numId="9">
    <w:abstractNumId w:val="12"/>
  </w:num>
  <w:num w:numId="10">
    <w:abstractNumId w:val="9"/>
  </w:num>
  <w:num w:numId="11">
    <w:abstractNumId w:val="2"/>
  </w:num>
  <w:num w:numId="12">
    <w:abstractNumId w:val="11"/>
  </w:num>
  <w:num w:numId="13">
    <w:abstractNumId w:val="6"/>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D08"/>
    <w:rsid w:val="000308EF"/>
    <w:rsid w:val="00031F84"/>
    <w:rsid w:val="0003422F"/>
    <w:rsid w:val="000F24BC"/>
    <w:rsid w:val="00121067"/>
    <w:rsid w:val="00140D08"/>
    <w:rsid w:val="0017032D"/>
    <w:rsid w:val="001B5969"/>
    <w:rsid w:val="001C0EC3"/>
    <w:rsid w:val="0020763A"/>
    <w:rsid w:val="00257B29"/>
    <w:rsid w:val="00295106"/>
    <w:rsid w:val="002D0D94"/>
    <w:rsid w:val="002F1F1F"/>
    <w:rsid w:val="00313012"/>
    <w:rsid w:val="00325D2D"/>
    <w:rsid w:val="00346855"/>
    <w:rsid w:val="00396EF4"/>
    <w:rsid w:val="003B7B34"/>
    <w:rsid w:val="003C0E23"/>
    <w:rsid w:val="003C47E6"/>
    <w:rsid w:val="0042719C"/>
    <w:rsid w:val="00513FAF"/>
    <w:rsid w:val="00517FAA"/>
    <w:rsid w:val="00597825"/>
    <w:rsid w:val="00613417"/>
    <w:rsid w:val="006155E3"/>
    <w:rsid w:val="00661629"/>
    <w:rsid w:val="00704AFB"/>
    <w:rsid w:val="00740C93"/>
    <w:rsid w:val="007C72F5"/>
    <w:rsid w:val="007F47AD"/>
    <w:rsid w:val="008577D4"/>
    <w:rsid w:val="0086552F"/>
    <w:rsid w:val="008A5EB7"/>
    <w:rsid w:val="008E5284"/>
    <w:rsid w:val="00936156"/>
    <w:rsid w:val="00964CC3"/>
    <w:rsid w:val="009A184F"/>
    <w:rsid w:val="009E1692"/>
    <w:rsid w:val="00A11D0F"/>
    <w:rsid w:val="00A97D88"/>
    <w:rsid w:val="00AD5F9E"/>
    <w:rsid w:val="00B66AFB"/>
    <w:rsid w:val="00B91B1E"/>
    <w:rsid w:val="00BF1B8E"/>
    <w:rsid w:val="00C74546"/>
    <w:rsid w:val="00C938ED"/>
    <w:rsid w:val="00C95DA4"/>
    <w:rsid w:val="00D3356D"/>
    <w:rsid w:val="00DC28D8"/>
    <w:rsid w:val="00DE15D6"/>
    <w:rsid w:val="00DE766D"/>
    <w:rsid w:val="00E44BCF"/>
    <w:rsid w:val="00ED001A"/>
    <w:rsid w:val="00F52C3B"/>
    <w:rsid w:val="00F64593"/>
    <w:rsid w:val="00F80AD9"/>
    <w:rsid w:val="00F82805"/>
    <w:rsid w:val="00FD7A08"/>
    <w:rsid w:val="00FE2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16CCB88-98D1-4841-8889-AF158B76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CC3"/>
    <w:pPr>
      <w:spacing w:after="200" w:line="276" w:lineRule="auto"/>
    </w:pPr>
    <w:rPr>
      <w:sz w:val="22"/>
      <w:szCs w:val="22"/>
      <w:lang w:eastAsia="en-US"/>
    </w:rPr>
  </w:style>
  <w:style w:type="paragraph" w:styleId="1">
    <w:name w:val="heading 1"/>
    <w:basedOn w:val="a"/>
    <w:link w:val="10"/>
    <w:uiPriority w:val="9"/>
    <w:qFormat/>
    <w:rsid w:val="00513FA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0D0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40D08"/>
  </w:style>
  <w:style w:type="paragraph" w:styleId="a5">
    <w:name w:val="footer"/>
    <w:basedOn w:val="a"/>
    <w:link w:val="a6"/>
    <w:uiPriority w:val="99"/>
    <w:unhideWhenUsed/>
    <w:rsid w:val="00140D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0D08"/>
  </w:style>
  <w:style w:type="paragraph" w:styleId="a7">
    <w:name w:val="List Paragraph"/>
    <w:basedOn w:val="a"/>
    <w:uiPriority w:val="34"/>
    <w:qFormat/>
    <w:rsid w:val="003C47E6"/>
    <w:pPr>
      <w:ind w:left="720"/>
      <w:contextualSpacing/>
    </w:pPr>
  </w:style>
  <w:style w:type="character" w:customStyle="1" w:styleId="10">
    <w:name w:val="Заголовок 1 Знак"/>
    <w:basedOn w:val="a0"/>
    <w:link w:val="1"/>
    <w:uiPriority w:val="9"/>
    <w:rsid w:val="00513FAF"/>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86552F"/>
    <w:rPr>
      <w:color w:val="0000FF"/>
      <w:u w:val="single"/>
    </w:rPr>
  </w:style>
  <w:style w:type="paragraph" w:styleId="a9">
    <w:name w:val="Balloon Text"/>
    <w:basedOn w:val="a"/>
    <w:link w:val="aa"/>
    <w:uiPriority w:val="99"/>
    <w:semiHidden/>
    <w:unhideWhenUsed/>
    <w:rsid w:val="000308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308EF"/>
    <w:rPr>
      <w:rFonts w:ascii="Tahoma" w:hAnsi="Tahoma" w:cs="Tahoma"/>
      <w:sz w:val="16"/>
      <w:szCs w:val="16"/>
    </w:rPr>
  </w:style>
  <w:style w:type="paragraph" w:styleId="ab">
    <w:name w:val="Normal (Web)"/>
    <w:basedOn w:val="a"/>
    <w:uiPriority w:val="99"/>
    <w:unhideWhenUsed/>
    <w:rsid w:val="00DC28D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135431">
      <w:bodyDiv w:val="1"/>
      <w:marLeft w:val="0"/>
      <w:marRight w:val="0"/>
      <w:marTop w:val="0"/>
      <w:marBottom w:val="0"/>
      <w:divBdr>
        <w:top w:val="none" w:sz="0" w:space="0" w:color="auto"/>
        <w:left w:val="none" w:sz="0" w:space="0" w:color="auto"/>
        <w:bottom w:val="none" w:sz="0" w:space="0" w:color="auto"/>
        <w:right w:val="none" w:sz="0" w:space="0" w:color="auto"/>
      </w:divBdr>
    </w:div>
    <w:div w:id="931863215">
      <w:bodyDiv w:val="1"/>
      <w:marLeft w:val="0"/>
      <w:marRight w:val="0"/>
      <w:marTop w:val="0"/>
      <w:marBottom w:val="0"/>
      <w:divBdr>
        <w:top w:val="none" w:sz="0" w:space="0" w:color="auto"/>
        <w:left w:val="none" w:sz="0" w:space="0" w:color="auto"/>
        <w:bottom w:val="none" w:sz="0" w:space="0" w:color="auto"/>
        <w:right w:val="none" w:sz="0" w:space="0" w:color="auto"/>
      </w:divBdr>
    </w:div>
    <w:div w:id="1025332508">
      <w:bodyDiv w:val="1"/>
      <w:marLeft w:val="0"/>
      <w:marRight w:val="0"/>
      <w:marTop w:val="0"/>
      <w:marBottom w:val="0"/>
      <w:divBdr>
        <w:top w:val="none" w:sz="0" w:space="0" w:color="auto"/>
        <w:left w:val="none" w:sz="0" w:space="0" w:color="auto"/>
        <w:bottom w:val="none" w:sz="0" w:space="0" w:color="auto"/>
        <w:right w:val="none" w:sz="0" w:space="0" w:color="auto"/>
      </w:divBdr>
    </w:div>
    <w:div w:id="1256673292">
      <w:bodyDiv w:val="1"/>
      <w:marLeft w:val="0"/>
      <w:marRight w:val="0"/>
      <w:marTop w:val="0"/>
      <w:marBottom w:val="0"/>
      <w:divBdr>
        <w:top w:val="none" w:sz="0" w:space="0" w:color="auto"/>
        <w:left w:val="none" w:sz="0" w:space="0" w:color="auto"/>
        <w:bottom w:val="none" w:sz="0" w:space="0" w:color="auto"/>
        <w:right w:val="none" w:sz="0" w:space="0" w:color="auto"/>
      </w:divBdr>
    </w:div>
    <w:div w:id="1520199680">
      <w:bodyDiv w:val="1"/>
      <w:marLeft w:val="0"/>
      <w:marRight w:val="0"/>
      <w:marTop w:val="0"/>
      <w:marBottom w:val="0"/>
      <w:divBdr>
        <w:top w:val="none" w:sz="0" w:space="0" w:color="auto"/>
        <w:left w:val="none" w:sz="0" w:space="0" w:color="auto"/>
        <w:bottom w:val="none" w:sz="0" w:space="0" w:color="auto"/>
        <w:right w:val="none" w:sz="0" w:space="0" w:color="auto"/>
      </w:divBdr>
    </w:div>
    <w:div w:id="1639532583">
      <w:bodyDiv w:val="1"/>
      <w:marLeft w:val="0"/>
      <w:marRight w:val="0"/>
      <w:marTop w:val="0"/>
      <w:marBottom w:val="0"/>
      <w:divBdr>
        <w:top w:val="none" w:sz="0" w:space="0" w:color="auto"/>
        <w:left w:val="none" w:sz="0" w:space="0" w:color="auto"/>
        <w:bottom w:val="none" w:sz="0" w:space="0" w:color="auto"/>
        <w:right w:val="none" w:sz="0" w:space="0" w:color="auto"/>
      </w:divBdr>
    </w:div>
    <w:div w:id="1663464897">
      <w:bodyDiv w:val="1"/>
      <w:marLeft w:val="0"/>
      <w:marRight w:val="0"/>
      <w:marTop w:val="0"/>
      <w:marBottom w:val="0"/>
      <w:divBdr>
        <w:top w:val="none" w:sz="0" w:space="0" w:color="auto"/>
        <w:left w:val="none" w:sz="0" w:space="0" w:color="auto"/>
        <w:bottom w:val="none" w:sz="0" w:space="0" w:color="auto"/>
        <w:right w:val="none" w:sz="0" w:space="0" w:color="auto"/>
      </w:divBdr>
    </w:div>
    <w:div w:id="18434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peace.org/canada/en/recent/FPAC/" TargetMode="External"/><Relationship Id="rId13" Type="http://schemas.openxmlformats.org/officeDocument/2006/relationships/hyperlink" Target="http://wwf.pand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eenpeace.org/canada/en/campaigns/GBR-victory-webstory/" TargetMode="External"/><Relationship Id="rId12" Type="http://schemas.openxmlformats.org/officeDocument/2006/relationships/hyperlink" Target="http://ru.wikipedia.org/wiki/WW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llbes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1%D0%B5%D0%B7%D1%8A%D1%8F%D0%B4%D0%B5%D1%80%D0%BD%D0%B0%D1%8F_%D0%9D%D0%BE%D0%B2%D0%B0%D1%8F_%D0%97%D0%B5%D0%BB%D0%B0%D0%BD%D0%B4%D0%B8%D1%8F" TargetMode="External"/><Relationship Id="rId5" Type="http://schemas.openxmlformats.org/officeDocument/2006/relationships/footnotes" Target="footnotes.xml"/><Relationship Id="rId15" Type="http://schemas.openxmlformats.org/officeDocument/2006/relationships/hyperlink" Target="http://www.greenpeace.org/international/" TargetMode="External"/><Relationship Id="rId10" Type="http://schemas.openxmlformats.org/officeDocument/2006/relationships/hyperlink" Target="http://ru.wikipedia.org/wiki/%D0%9D%D0%BE%D0%B2%D0%B0%D1%8F_%D0%97%D0%B5%D0%BB%D0%B0%D0%BD%D0%B4%D0%B8%D1%8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greenpeace.org/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2534</Words>
  <Characters>14445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16946</CharactersWithSpaces>
  <SharedDoc>false</SharedDoc>
  <HLinks>
    <vt:vector size="54" baseType="variant">
      <vt:variant>
        <vt:i4>6946934</vt:i4>
      </vt:variant>
      <vt:variant>
        <vt:i4>24</vt:i4>
      </vt:variant>
      <vt:variant>
        <vt:i4>0</vt:i4>
      </vt:variant>
      <vt:variant>
        <vt:i4>5</vt:i4>
      </vt:variant>
      <vt:variant>
        <vt:lpwstr>http://www.allbest.ru/</vt:lpwstr>
      </vt:variant>
      <vt:variant>
        <vt:lpwstr/>
      </vt:variant>
      <vt:variant>
        <vt:i4>131166</vt:i4>
      </vt:variant>
      <vt:variant>
        <vt:i4>21</vt:i4>
      </vt:variant>
      <vt:variant>
        <vt:i4>0</vt:i4>
      </vt:variant>
      <vt:variant>
        <vt:i4>5</vt:i4>
      </vt:variant>
      <vt:variant>
        <vt:lpwstr>http://www.greenpeace.org/international/</vt:lpwstr>
      </vt:variant>
      <vt:variant>
        <vt:lpwstr/>
      </vt:variant>
      <vt:variant>
        <vt:i4>524297</vt:i4>
      </vt:variant>
      <vt:variant>
        <vt:i4>18</vt:i4>
      </vt:variant>
      <vt:variant>
        <vt:i4>0</vt:i4>
      </vt:variant>
      <vt:variant>
        <vt:i4>5</vt:i4>
      </vt:variant>
      <vt:variant>
        <vt:lpwstr>http://www.greenpeace.org/russia/ru/</vt:lpwstr>
      </vt:variant>
      <vt:variant>
        <vt:lpwstr/>
      </vt:variant>
      <vt:variant>
        <vt:i4>5046281</vt:i4>
      </vt:variant>
      <vt:variant>
        <vt:i4>15</vt:i4>
      </vt:variant>
      <vt:variant>
        <vt:i4>0</vt:i4>
      </vt:variant>
      <vt:variant>
        <vt:i4>5</vt:i4>
      </vt:variant>
      <vt:variant>
        <vt:lpwstr>http://wwf.panda.org/</vt:lpwstr>
      </vt:variant>
      <vt:variant>
        <vt:lpwstr/>
      </vt:variant>
      <vt:variant>
        <vt:i4>1638489</vt:i4>
      </vt:variant>
      <vt:variant>
        <vt:i4>12</vt:i4>
      </vt:variant>
      <vt:variant>
        <vt:i4>0</vt:i4>
      </vt:variant>
      <vt:variant>
        <vt:i4>5</vt:i4>
      </vt:variant>
      <vt:variant>
        <vt:lpwstr>http://ru.wikipedia.org/wiki/WWF</vt:lpwstr>
      </vt:variant>
      <vt:variant>
        <vt:lpwstr/>
      </vt:variant>
      <vt:variant>
        <vt:i4>6225992</vt:i4>
      </vt:variant>
      <vt:variant>
        <vt:i4>9</vt:i4>
      </vt:variant>
      <vt:variant>
        <vt:i4>0</vt:i4>
      </vt:variant>
      <vt:variant>
        <vt:i4>5</vt:i4>
      </vt:variant>
      <vt:variant>
        <vt:lpwstr>http://ru.wikipedia.org/wiki/%D0%91%D0%B5%D0%B7%D1%8A%D1%8F%D0%B4%D0%B5%D1%80%D0%BD%D0%B0%D1%8F_%D0%9D%D0%BE%D0%B2%D0%B0%D1%8F_%D0%97%D0%B5%D0%BB%D0%B0%D0%BD%D0%B4%D0%B8%D1%8F</vt:lpwstr>
      </vt:variant>
      <vt:variant>
        <vt:lpwstr/>
      </vt:variant>
      <vt:variant>
        <vt:i4>8257546</vt:i4>
      </vt:variant>
      <vt:variant>
        <vt:i4>6</vt:i4>
      </vt:variant>
      <vt:variant>
        <vt:i4>0</vt:i4>
      </vt:variant>
      <vt:variant>
        <vt:i4>5</vt:i4>
      </vt:variant>
      <vt:variant>
        <vt:lpwstr>http://ru.wikipedia.org/wiki/%D0%9D%D0%BE%D0%B2%D0%B0%D1%8F_%D0%97%D0%B5%D0%BB%D0%B0%D0%BD%D0%B4%D0%B8%D1%8F</vt:lpwstr>
      </vt:variant>
      <vt:variant>
        <vt:lpwstr/>
      </vt:variant>
      <vt:variant>
        <vt:i4>4522064</vt:i4>
      </vt:variant>
      <vt:variant>
        <vt:i4>3</vt:i4>
      </vt:variant>
      <vt:variant>
        <vt:i4>0</vt:i4>
      </vt:variant>
      <vt:variant>
        <vt:i4>5</vt:i4>
      </vt:variant>
      <vt:variant>
        <vt:lpwstr>http://www.greenpeace.org/canada/en/recent/FPAC/</vt:lpwstr>
      </vt:variant>
      <vt:variant>
        <vt:lpwstr/>
      </vt:variant>
      <vt:variant>
        <vt:i4>2949229</vt:i4>
      </vt:variant>
      <vt:variant>
        <vt:i4>0</vt:i4>
      </vt:variant>
      <vt:variant>
        <vt:i4>0</vt:i4>
      </vt:variant>
      <vt:variant>
        <vt:i4>5</vt:i4>
      </vt:variant>
      <vt:variant>
        <vt:lpwstr>http://www.greenpeace.org/canada/en/campaigns/GBR-victory-webstory/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2014-05-26T01:38:00Z</dcterms:created>
  <dcterms:modified xsi:type="dcterms:W3CDTF">2014-05-26T01:38:00Z</dcterms:modified>
</cp:coreProperties>
</file>