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80B" w:rsidRDefault="00CA780B">
      <w:pPr>
        <w:widowControl w:val="0"/>
        <w:spacing w:before="120"/>
        <w:jc w:val="center"/>
        <w:rPr>
          <w:b/>
          <w:bCs/>
          <w:color w:val="000000"/>
          <w:sz w:val="32"/>
          <w:szCs w:val="32"/>
        </w:rPr>
      </w:pPr>
      <w:r>
        <w:rPr>
          <w:b/>
          <w:bCs/>
          <w:color w:val="000000"/>
          <w:sz w:val="32"/>
          <w:szCs w:val="32"/>
        </w:rPr>
        <w:t>Правовая основа российского рынка вторичных авторских прав</w:t>
      </w:r>
    </w:p>
    <w:p w:rsidR="00CA780B" w:rsidRDefault="00CA780B">
      <w:pPr>
        <w:widowControl w:val="0"/>
        <w:spacing w:before="120"/>
        <w:ind w:firstLine="567"/>
        <w:jc w:val="both"/>
        <w:rPr>
          <w:color w:val="000000"/>
          <w:sz w:val="24"/>
          <w:szCs w:val="24"/>
        </w:rPr>
      </w:pPr>
      <w:r>
        <w:rPr>
          <w:color w:val="000000"/>
          <w:sz w:val="24"/>
          <w:szCs w:val="24"/>
        </w:rPr>
        <w:t>Изобретение печатного станка не только обеспечило доступ широких масс к источникам мировой науки, культуры и искусства, но и предопределило появление весьма необычной области человеческой деятельности - массовое распространение “продуктов духовного творчества”. Это сразу же повлекло за собой необходимость введения правовой защиты имущественных интересов лиц, инвестирующих значительные средства в подобную деятельность.</w:t>
      </w:r>
    </w:p>
    <w:p w:rsidR="00CA780B" w:rsidRDefault="00CA780B">
      <w:pPr>
        <w:widowControl w:val="0"/>
        <w:spacing w:before="120"/>
        <w:ind w:firstLine="567"/>
        <w:jc w:val="both"/>
        <w:rPr>
          <w:color w:val="000000"/>
          <w:sz w:val="24"/>
          <w:szCs w:val="24"/>
        </w:rPr>
      </w:pPr>
      <w:r>
        <w:rPr>
          <w:color w:val="000000"/>
          <w:sz w:val="24"/>
          <w:szCs w:val="24"/>
        </w:rPr>
        <w:t>Первыми массовыми “продуктами духовного творчества” человечества стали отпечатанные типографским способом книги и самый первый в мире нормативный акт, посвященный правовой защите интересов книгоиздателей и книготорговцев, был принят в 1483 году английским королем Ричардом III. В соответствии с данным актом на территории английского королевства разрешалось любому лицу печатать и распространять книги. С целью защиты имущественных интересов лиц, занимающихся книгопечатанием, была установлена коммерческая монополия книгоиздателя на издаваемые и распространяемые им книги.</w:t>
      </w:r>
    </w:p>
    <w:p w:rsidR="00CA780B" w:rsidRDefault="00CA780B">
      <w:pPr>
        <w:widowControl w:val="0"/>
        <w:spacing w:before="120"/>
        <w:ind w:firstLine="567"/>
        <w:jc w:val="both"/>
        <w:rPr>
          <w:color w:val="000000"/>
          <w:sz w:val="24"/>
          <w:szCs w:val="24"/>
        </w:rPr>
      </w:pPr>
      <w:r>
        <w:rPr>
          <w:color w:val="000000"/>
          <w:sz w:val="24"/>
          <w:szCs w:val="24"/>
        </w:rPr>
        <w:t>В то же время игнорирование на законодательном уровне имущественных прав авторов книг привело к разделению книгоиздателей на два противоположных типа.</w:t>
      </w:r>
    </w:p>
    <w:p w:rsidR="00CA780B" w:rsidRDefault="00CA780B">
      <w:pPr>
        <w:widowControl w:val="0"/>
        <w:spacing w:before="120"/>
        <w:ind w:firstLine="567"/>
        <w:jc w:val="both"/>
        <w:rPr>
          <w:color w:val="000000"/>
          <w:sz w:val="24"/>
          <w:szCs w:val="24"/>
        </w:rPr>
      </w:pPr>
      <w:r>
        <w:rPr>
          <w:color w:val="000000"/>
          <w:sz w:val="24"/>
          <w:szCs w:val="24"/>
        </w:rPr>
        <w:t>К первому могли быть отнесены книгоиздатели, приобретавшие за плату у авторов рукописи книг, ко второму же типу - книгоиздатели, просто копировавшие уже вышедшие в свет книги и не утруждавшие себя какими-либо выплатами, как в пользу авторов, так и в пользу книгоиздателей первого типа. По мере дальнейшего развития книгоиздания и книготорговли деятельность издателей второго типа начинает приобретать широкомасштабный характер. В результате и авторы, и издатели первого типа начинают нести довольно существенные убытки.</w:t>
      </w:r>
    </w:p>
    <w:p w:rsidR="00CA780B" w:rsidRDefault="00CA780B">
      <w:pPr>
        <w:widowControl w:val="0"/>
        <w:spacing w:before="120"/>
        <w:ind w:firstLine="567"/>
        <w:jc w:val="both"/>
        <w:rPr>
          <w:color w:val="000000"/>
          <w:sz w:val="24"/>
          <w:szCs w:val="24"/>
        </w:rPr>
      </w:pPr>
      <w:r>
        <w:rPr>
          <w:color w:val="000000"/>
          <w:sz w:val="24"/>
          <w:szCs w:val="24"/>
        </w:rPr>
        <w:t>О необходимости ведения борьбы с лицами, копирующими в ущерб авторам и честным книгоиздателям уже вышедшие в свет произведения, призывали такие известные деятели, как Мартин Лютер (“Дополнительное предостережение печатникам”- 1525 год) и Галилео Галилей (обращение в 1593 году к властям Венецианской Республики).</w:t>
      </w:r>
    </w:p>
    <w:p w:rsidR="00CA780B" w:rsidRDefault="00CA780B">
      <w:pPr>
        <w:widowControl w:val="0"/>
        <w:spacing w:before="120"/>
        <w:ind w:firstLine="567"/>
        <w:jc w:val="both"/>
        <w:rPr>
          <w:color w:val="000000"/>
          <w:sz w:val="24"/>
          <w:szCs w:val="24"/>
        </w:rPr>
      </w:pPr>
      <w:r>
        <w:rPr>
          <w:color w:val="000000"/>
          <w:sz w:val="24"/>
          <w:szCs w:val="24"/>
        </w:rPr>
        <w:t>Для того, чтобы ограничить деятельность издателей второго типа 12 декабря 1709 года добропорядочные английские издатели обратились в Парламент с просьбой узаконить их право распоряжаться приобретаемыми у авторов литературными произведениями как своими собственными. Результатом рассмотрения данного обращения явилось создание 11 января 1710 года “Закона о поддержке образования и о защите прав собственности лиц, являющихся законными владельцами экземпляров книг”. Закон с некоторыми изменениями был принят 4 апреля 1710 года и вошел в историю как первый закон об авторском праве под названием “Статут королевы Анны”. В данном законе был впервые сформулирован фундаментальный принцип авторского права - монопольное право автора произведения распоряжаться результатами своего творческого труда (интеллектуальная собственность). На практике это означало, что поскольку в силу закона исключительным и монопольным правом распоряжаться своим произведением (интеллектуальной собственностью) обладал автор рукописи, то издатель мог приобрести у автора это право (интеллектуальную собственность), как в полном объеме, так и в какой-либо его части только за соответствующее вознаграждение/встречное удовлетворение (in consideration). Таким образом, были установлены не только четкие границы легальности коммерческой монополии в области издательской деятельности, но и основной критерий отличия издателя от полиграфистов и книготорговцев - наличие прав на воспроизведение и распространение произведения (владение интеллектуальной собственностью). В свою очередь полиграфистов, книготорговцев и любую иную категорию лиц, нарушающих данную монополию (права на интеллектуальную собственность), в дальнейшем стали именовать “интеллектуальными пиратами”.</w:t>
      </w:r>
    </w:p>
    <w:p w:rsidR="00CA780B" w:rsidRDefault="00CA780B">
      <w:pPr>
        <w:widowControl w:val="0"/>
        <w:spacing w:before="120"/>
        <w:ind w:firstLine="567"/>
        <w:jc w:val="both"/>
        <w:rPr>
          <w:color w:val="000000"/>
          <w:sz w:val="24"/>
          <w:szCs w:val="24"/>
        </w:rPr>
      </w:pPr>
      <w:r>
        <w:rPr>
          <w:color w:val="000000"/>
          <w:sz w:val="24"/>
          <w:szCs w:val="24"/>
        </w:rPr>
        <w:t>В результате развития науки и техники появляются не только новые виды “продуктов духовного творчества”, но и новые категории издателей: фотоиздатели, издатели средств массовой информации, издатели звукозаписей, издатели кино- и видеозаписей, издатели компьютерных программ и баз данных.</w:t>
      </w:r>
    </w:p>
    <w:p w:rsidR="00CA780B" w:rsidRDefault="00CA780B">
      <w:pPr>
        <w:widowControl w:val="0"/>
        <w:spacing w:before="120"/>
        <w:ind w:firstLine="567"/>
        <w:jc w:val="both"/>
        <w:rPr>
          <w:color w:val="000000"/>
          <w:sz w:val="24"/>
          <w:szCs w:val="24"/>
        </w:rPr>
      </w:pPr>
      <w:r>
        <w:rPr>
          <w:color w:val="000000"/>
          <w:sz w:val="24"/>
          <w:szCs w:val="24"/>
        </w:rPr>
        <w:t>Появление новых видов и способов представления публике результатов творческого труда автора коренным образом изменило не только характер взаимоотношений между автором и издателем, но и всю издательскую деятельность в целом. Так к такому основному и первичному виду авторских прав, традиционного приобретаемых издателями у авторов (право на публикацию произведения в форме книги), добавились совершенно новые виды - вторичные или субсидиарные авторские права.</w:t>
      </w:r>
    </w:p>
    <w:p w:rsidR="00CA780B" w:rsidRDefault="00CA780B">
      <w:pPr>
        <w:widowControl w:val="0"/>
        <w:spacing w:before="120"/>
        <w:ind w:firstLine="567"/>
        <w:jc w:val="both"/>
        <w:rPr>
          <w:color w:val="000000"/>
          <w:sz w:val="24"/>
          <w:szCs w:val="24"/>
        </w:rPr>
      </w:pPr>
      <w:r>
        <w:rPr>
          <w:color w:val="000000"/>
          <w:sz w:val="24"/>
          <w:szCs w:val="24"/>
        </w:rPr>
        <w:t>Среди субсидиарных авторских прав наиболее распространенными в мировом издательском бизнесе являются: право на выпуск издания для книжного клуба; репринтные права (публикация произведения в форме книги в мягкой обложке - “paperback”); право на первый сериал (публикация рукописи произведения в печатных средствах массовой информации до момента ее выпуска в свет в форме книги); право на второй сериал (публикация произведения в печатных средствах массовой информации после ее выпуска в свет в форме книги); разрешительные права (публикация отдельных частей книги в других книгах и средствах массовой информации); право на осуществление перевода произведения на иностранные языки; право на переделку произведения в сценарии для театра, радио, телевидения и кино; коммерческие права (использование отдельных частей произведения в качестве исходных элементов рекламы или в различных товарах широкого потребления).</w:t>
      </w:r>
    </w:p>
    <w:p w:rsidR="00CA780B" w:rsidRDefault="00CA780B">
      <w:pPr>
        <w:widowControl w:val="0"/>
        <w:spacing w:before="120"/>
        <w:ind w:firstLine="567"/>
        <w:jc w:val="both"/>
        <w:rPr>
          <w:color w:val="000000"/>
          <w:sz w:val="24"/>
          <w:szCs w:val="24"/>
        </w:rPr>
      </w:pPr>
      <w:r>
        <w:rPr>
          <w:color w:val="000000"/>
          <w:sz w:val="24"/>
          <w:szCs w:val="24"/>
        </w:rPr>
        <w:t>Непосредственное использование самим издателем вторичных авторских прав (звукозапись, кино-, видеозапись и т.д.) как правило, не входит в сферу его обычной деятельности (публикация книг, нот и т.д.). Именно поэтому субсидиарные авторские права приобретаются у автора издателем исключительно с целью последующей их переуступки за определенную плату третьим лицам. Причем иногда доход издателя от переуступки вторичных авторских прав существенно превышает его доходы от непосредственного использования первичного авторского права.</w:t>
      </w:r>
    </w:p>
    <w:p w:rsidR="00CA780B" w:rsidRDefault="00CA780B">
      <w:pPr>
        <w:widowControl w:val="0"/>
        <w:spacing w:before="120"/>
        <w:ind w:firstLine="567"/>
        <w:jc w:val="both"/>
        <w:rPr>
          <w:color w:val="000000"/>
          <w:sz w:val="24"/>
          <w:szCs w:val="24"/>
        </w:rPr>
      </w:pPr>
      <w:r>
        <w:rPr>
          <w:color w:val="000000"/>
          <w:sz w:val="24"/>
          <w:szCs w:val="24"/>
        </w:rPr>
        <w:t>Например, в США годовой доход музыкального издателя (music publishing house), обычной сферой деятельности которого является публикация нот музыкального произведения, от переуступки рекламным агентствам такого вторичного авторского права, как коммерческие права может варьироваться от 50 000 до 500 000 долларов.</w:t>
      </w:r>
    </w:p>
    <w:p w:rsidR="00CA780B" w:rsidRDefault="00CA780B">
      <w:pPr>
        <w:widowControl w:val="0"/>
        <w:spacing w:before="120"/>
        <w:ind w:firstLine="567"/>
        <w:jc w:val="both"/>
        <w:rPr>
          <w:color w:val="000000"/>
          <w:sz w:val="24"/>
          <w:szCs w:val="24"/>
        </w:rPr>
      </w:pPr>
      <w:r>
        <w:rPr>
          <w:color w:val="000000"/>
          <w:sz w:val="24"/>
          <w:szCs w:val="24"/>
        </w:rPr>
        <w:t>Своеобразный рекорд по продолжительности переуступки (в течении несколько десятилетий) коммерческих прав на произведение и по совокупному размеру дохода, полученного музыкальным издателем от этого вида субсидиарных прав принадлежит песни “When You Wish Upon a Star” из опубликованного в 1940 году мультфильма “Пинокио”.</w:t>
      </w:r>
    </w:p>
    <w:p w:rsidR="00CA780B" w:rsidRDefault="00CA780B">
      <w:pPr>
        <w:widowControl w:val="0"/>
        <w:spacing w:before="120"/>
        <w:ind w:firstLine="567"/>
        <w:jc w:val="both"/>
        <w:rPr>
          <w:color w:val="000000"/>
          <w:sz w:val="24"/>
          <w:szCs w:val="24"/>
        </w:rPr>
      </w:pPr>
      <w:r>
        <w:rPr>
          <w:color w:val="000000"/>
          <w:sz w:val="24"/>
          <w:szCs w:val="24"/>
        </w:rPr>
        <w:t>В свою очередь годовой доход от такого вида субсидиарных авторских прав, как право на непосредственное (“живое”) публичное исполнение на Бродвее (Broadway) музыкального произведения - мюзикла (musical), может составлять от 200 тысяч до 10 миллионов долларов.</w:t>
      </w:r>
    </w:p>
    <w:p w:rsidR="00CA780B" w:rsidRDefault="00CA780B">
      <w:pPr>
        <w:widowControl w:val="0"/>
        <w:spacing w:before="120"/>
        <w:ind w:firstLine="567"/>
        <w:jc w:val="both"/>
        <w:rPr>
          <w:color w:val="000000"/>
          <w:sz w:val="24"/>
          <w:szCs w:val="24"/>
        </w:rPr>
      </w:pPr>
      <w:r>
        <w:rPr>
          <w:color w:val="000000"/>
          <w:sz w:val="24"/>
          <w:szCs w:val="24"/>
        </w:rPr>
        <w:t>Авторские права на переделку романа известного русского писателя Набокова в сценарий для кинофильма были приобретены американскими кинокампаниями в начале 60-х годов - за 120 тысяч долларов, а в 90-е годы - за 1 миллион долларов.</w:t>
      </w:r>
    </w:p>
    <w:p w:rsidR="00CA780B" w:rsidRDefault="00CA780B">
      <w:pPr>
        <w:widowControl w:val="0"/>
        <w:spacing w:before="120"/>
        <w:ind w:firstLine="567"/>
        <w:jc w:val="both"/>
        <w:rPr>
          <w:color w:val="000000"/>
          <w:sz w:val="24"/>
          <w:szCs w:val="24"/>
        </w:rPr>
      </w:pPr>
      <w:r>
        <w:rPr>
          <w:color w:val="000000"/>
          <w:sz w:val="24"/>
          <w:szCs w:val="24"/>
        </w:rPr>
        <w:t>В условиях плановой экономики развитию и правовому регулированию национальных рынков субсидиарных авторских прав со стороны государства не уделяется никакого внимания. Подобный подход базируется на неприятии рынка, как формы экономических отношений и устранении любой формы конкуренции между государственными предприятиями. Плановая экономика не только отвергает такие традиционные виды предпринимательства в сфере книгоиздания, как “литературный агент” и “книжный продюсер” (packager), но ей в корне чуждо бывает даже само понятие “интеллектуальная собственность”.</w:t>
      </w:r>
    </w:p>
    <w:p w:rsidR="00CA780B" w:rsidRDefault="00CA780B">
      <w:pPr>
        <w:widowControl w:val="0"/>
        <w:spacing w:before="120"/>
        <w:ind w:firstLine="567"/>
        <w:jc w:val="both"/>
        <w:rPr>
          <w:color w:val="000000"/>
          <w:sz w:val="24"/>
          <w:szCs w:val="24"/>
        </w:rPr>
      </w:pPr>
      <w:r>
        <w:rPr>
          <w:color w:val="000000"/>
          <w:sz w:val="24"/>
          <w:szCs w:val="24"/>
        </w:rPr>
        <w:t>В СССР функции любого издательства законодательно ограничивались только подготовкой и выпуском готовой печатной продукции (первичными авторскими правами) строго определенной тематики и направленности. Издательства на территории СССР не могли заниматься приобретением и уступкой вторичных авторских прав. В противном случае советскому государству было бы трудно осуществлять “... централизацию и специализацию издательского дела в масштабе страны; координацию тематических планов издательств независимо от их ведомственной подчиненности и разработку сводных годовых и перспективных планов выпуска книг и развития периодики....” (пункт 2 Положения о Государственном Комитете Совета Министров СССР по делам издательств, полиграфии и книжной торговли от 19.10.1973).</w:t>
      </w:r>
    </w:p>
    <w:p w:rsidR="00CA780B" w:rsidRDefault="00CA780B">
      <w:pPr>
        <w:widowControl w:val="0"/>
        <w:spacing w:before="120"/>
        <w:ind w:firstLine="567"/>
        <w:jc w:val="both"/>
        <w:rPr>
          <w:color w:val="000000"/>
          <w:sz w:val="24"/>
          <w:szCs w:val="24"/>
        </w:rPr>
      </w:pPr>
      <w:r>
        <w:rPr>
          <w:color w:val="000000"/>
          <w:sz w:val="24"/>
          <w:szCs w:val="24"/>
        </w:rPr>
        <w:t>Вместе с тем на мировом рынке СССР успешно вел торговлю как первичными, так и вторичными авторскими правами, используя для этих целей Всесоюзное Агентство по Авторским Правам (ВААП).</w:t>
      </w:r>
    </w:p>
    <w:p w:rsidR="00CA780B" w:rsidRDefault="00CA780B">
      <w:pPr>
        <w:widowControl w:val="0"/>
        <w:spacing w:before="120"/>
        <w:ind w:firstLine="567"/>
        <w:jc w:val="both"/>
        <w:rPr>
          <w:color w:val="000000"/>
          <w:sz w:val="24"/>
          <w:szCs w:val="24"/>
        </w:rPr>
      </w:pPr>
      <w:r>
        <w:rPr>
          <w:color w:val="000000"/>
          <w:sz w:val="24"/>
          <w:szCs w:val="24"/>
        </w:rPr>
        <w:t>Началом формирования правовой базы национального российского рынка вторичных авторских прав явилось принятие 26 ноября 1990 года Советом Министров СССР постановления №1095 “О мерах по демонополизации в области экспорта и импорта авторских прав” и 17 апреля 1991 года Советом Министров РСФСР постановления № 211 “О регулировании издательской деятельности в РСФСР”. Данными нормативными актами российским издательствам разрешалось, минуя ВААП, самостоятельно заниматься приобретением и уступкой первичных и вторичных авторских прав как на территории России, так и за ее пределами.</w:t>
      </w:r>
    </w:p>
    <w:p w:rsidR="00CA780B" w:rsidRDefault="00CA780B">
      <w:pPr>
        <w:widowControl w:val="0"/>
        <w:spacing w:before="120"/>
        <w:ind w:firstLine="567"/>
        <w:jc w:val="both"/>
        <w:rPr>
          <w:color w:val="000000"/>
          <w:sz w:val="24"/>
          <w:szCs w:val="24"/>
        </w:rPr>
      </w:pPr>
      <w:r>
        <w:rPr>
          <w:color w:val="000000"/>
          <w:sz w:val="24"/>
          <w:szCs w:val="24"/>
        </w:rPr>
        <w:t>В 1992 году состоялось признание объектов авторского права в качестве одного из ведущих видов имущества (нематериальных активов/intangible assets) любого российского предприятия (пункт 49 Положения о бухгалтерском учете и отчетности в Российской Федерации, утвержденного приказом № 10 Министерства финансов РФ от 20 марта 1992 г.). С этого момента каждое российское предприятие обязано отражать в бухгалтерском балансе все хозяйственные операции, связанные с объектами авторского права (счета баланса 04 и 05).</w:t>
      </w:r>
    </w:p>
    <w:p w:rsidR="00CA780B" w:rsidRDefault="00CA780B">
      <w:pPr>
        <w:widowControl w:val="0"/>
        <w:spacing w:before="120"/>
        <w:ind w:firstLine="567"/>
        <w:jc w:val="both"/>
        <w:rPr>
          <w:color w:val="000000"/>
          <w:sz w:val="24"/>
          <w:szCs w:val="24"/>
        </w:rPr>
      </w:pPr>
      <w:r>
        <w:rPr>
          <w:color w:val="000000"/>
          <w:sz w:val="24"/>
          <w:szCs w:val="24"/>
        </w:rPr>
        <w:t>В комментарии к Положению о бухгалтерском учете и отчетности под "нематериальными активами" понимаются ".... объекты промышленной и интеллектуальной собственности (авторское право в области производства, науки, литературы и искусства, других видов творческой деятельности, изобретения. рацпредложения, промышленные образцы, программы для ЭВМ, базы данных, экспертные системы, торговые секреты, товарные знаки, фирменные наименования и знаки обслуживания)".</w:t>
      </w:r>
    </w:p>
    <w:p w:rsidR="00CA780B" w:rsidRDefault="00CA780B">
      <w:pPr>
        <w:widowControl w:val="0"/>
        <w:spacing w:before="120"/>
        <w:ind w:firstLine="567"/>
        <w:jc w:val="both"/>
        <w:rPr>
          <w:color w:val="000000"/>
          <w:sz w:val="24"/>
          <w:szCs w:val="24"/>
        </w:rPr>
      </w:pPr>
      <w:r>
        <w:rPr>
          <w:color w:val="000000"/>
          <w:sz w:val="24"/>
          <w:szCs w:val="24"/>
        </w:rPr>
        <w:t>9 июля 1993 года в Российской Федерации был принят закон № 5351-1 “Об авторском праве и смежных правах”. Положения пункта 2 статьи 30 данного закона разрешают приобретать российским издателям у российских и зарубежных авторов “мировые авторские права” в полном объеме, включая и субсидиарные права.</w:t>
      </w:r>
    </w:p>
    <w:p w:rsidR="00CA780B" w:rsidRDefault="00CA780B">
      <w:pPr>
        <w:widowControl w:val="0"/>
        <w:spacing w:before="120"/>
        <w:ind w:firstLine="567"/>
        <w:jc w:val="both"/>
        <w:rPr>
          <w:color w:val="000000"/>
          <w:sz w:val="24"/>
          <w:szCs w:val="24"/>
        </w:rPr>
      </w:pPr>
      <w:r>
        <w:rPr>
          <w:color w:val="000000"/>
          <w:sz w:val="24"/>
          <w:szCs w:val="24"/>
        </w:rPr>
        <w:t>Данным законом на территории России были отменены существовавшие ранее запреты и сняты все ограничения в области деловых взаимоотношений автора с издателем (максимальный трехлетний срок уступки авторских прав, максимальный размер авторского вознаграждения и т.д.). В рамках нового законодательства уступка автором издателю первичных и/или вторичных прав допускается уже на весь срок правовой охраны произведения (жизнь автора плюс 50 лет после его смерти).</w:t>
      </w:r>
    </w:p>
    <w:p w:rsidR="00CA780B" w:rsidRDefault="00CA780B">
      <w:pPr>
        <w:widowControl w:val="0"/>
        <w:spacing w:before="120"/>
        <w:ind w:firstLine="567"/>
        <w:jc w:val="both"/>
        <w:rPr>
          <w:color w:val="000000"/>
          <w:sz w:val="24"/>
          <w:szCs w:val="24"/>
        </w:rPr>
      </w:pPr>
      <w:r>
        <w:rPr>
          <w:color w:val="000000"/>
          <w:sz w:val="24"/>
          <w:szCs w:val="24"/>
        </w:rPr>
        <w:t>Исходя из того, что целью приобретения и переуступки вторичных авторских прав всегда является получение прибыли, пункт 1 статьи 45 закона теперь прямо запрещает таким организациям, как ВААП, заниматься коммерческой деятельностью.</w:t>
      </w:r>
    </w:p>
    <w:p w:rsidR="00CA780B" w:rsidRDefault="00CA780B">
      <w:pPr>
        <w:widowControl w:val="0"/>
        <w:spacing w:before="120"/>
        <w:ind w:firstLine="567"/>
        <w:jc w:val="both"/>
        <w:rPr>
          <w:color w:val="000000"/>
          <w:sz w:val="24"/>
          <w:szCs w:val="24"/>
        </w:rPr>
      </w:pPr>
      <w:r>
        <w:rPr>
          <w:color w:val="000000"/>
          <w:sz w:val="24"/>
          <w:szCs w:val="24"/>
        </w:rPr>
        <w:t>21 октября 1994 года была принята первая часть принципиально нового Гражданского Кодекса Российской Федерации. В части 1 статьи 138 кодекса интеллектуальная собственность определяется как “исключительное право гражданина или юридического лица на результаты интеллектуальной деятельности и приравненные к ним средства индивидуализации юридического лица, индивидуализации продукции, выполняемых работ или услуг (фирменное наименование, товарный знак, знак обслуживания и т.п.)”. В свою очередь в части 2 данной статьи говорится о монопольном праве владельца исключительных авторских прав распоряжаться без каких-либо ограничений эти правами на территории всего мира.</w:t>
      </w:r>
    </w:p>
    <w:p w:rsidR="00CA780B" w:rsidRDefault="00CA780B">
      <w:pPr>
        <w:widowControl w:val="0"/>
        <w:spacing w:before="120"/>
        <w:ind w:firstLine="567"/>
        <w:jc w:val="both"/>
        <w:rPr>
          <w:color w:val="000000"/>
          <w:sz w:val="24"/>
          <w:szCs w:val="24"/>
        </w:rPr>
      </w:pPr>
      <w:r>
        <w:rPr>
          <w:color w:val="000000"/>
          <w:sz w:val="24"/>
          <w:szCs w:val="24"/>
        </w:rPr>
        <w:t>Алексей Сергеевич Кондрин, Директор Автономной некоммерческой организации по коллективному управлению имущественными правами "Независимый Фонографический Альянс" (НФА)</w:t>
      </w:r>
    </w:p>
    <w:p w:rsidR="00CA780B" w:rsidRDefault="00CA780B">
      <w:pPr>
        <w:widowControl w:val="0"/>
        <w:spacing w:before="120"/>
        <w:ind w:firstLine="590"/>
        <w:jc w:val="both"/>
        <w:rPr>
          <w:color w:val="000000"/>
          <w:sz w:val="24"/>
          <w:szCs w:val="24"/>
        </w:rPr>
      </w:pPr>
      <w:bookmarkStart w:id="0" w:name="_GoBack"/>
      <w:bookmarkEnd w:id="0"/>
    </w:p>
    <w:sectPr w:rsidR="00CA780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417"/>
    <w:multiLevelType w:val="hybridMultilevel"/>
    <w:tmpl w:val="E8443914"/>
    <w:lvl w:ilvl="0" w:tplc="2F2C1E6C">
      <w:start w:val="1"/>
      <w:numFmt w:val="decimal"/>
      <w:lvlText w:val="%1."/>
      <w:lvlJc w:val="left"/>
      <w:pPr>
        <w:tabs>
          <w:tab w:val="num" w:pos="720"/>
        </w:tabs>
        <w:ind w:left="720" w:hanging="360"/>
      </w:pPr>
    </w:lvl>
    <w:lvl w:ilvl="1" w:tplc="696E1242">
      <w:start w:val="1"/>
      <w:numFmt w:val="decimal"/>
      <w:lvlText w:val="%2."/>
      <w:lvlJc w:val="left"/>
      <w:pPr>
        <w:tabs>
          <w:tab w:val="num" w:pos="1440"/>
        </w:tabs>
        <w:ind w:left="1440" w:hanging="360"/>
      </w:pPr>
    </w:lvl>
    <w:lvl w:ilvl="2" w:tplc="CA385D5C">
      <w:start w:val="1"/>
      <w:numFmt w:val="decimal"/>
      <w:lvlText w:val="%3."/>
      <w:lvlJc w:val="left"/>
      <w:pPr>
        <w:tabs>
          <w:tab w:val="num" w:pos="2160"/>
        </w:tabs>
        <w:ind w:left="2160" w:hanging="360"/>
      </w:pPr>
    </w:lvl>
    <w:lvl w:ilvl="3" w:tplc="F85A4C72">
      <w:start w:val="1"/>
      <w:numFmt w:val="decimal"/>
      <w:lvlText w:val="%4."/>
      <w:lvlJc w:val="left"/>
      <w:pPr>
        <w:tabs>
          <w:tab w:val="num" w:pos="2880"/>
        </w:tabs>
        <w:ind w:left="2880" w:hanging="360"/>
      </w:pPr>
    </w:lvl>
    <w:lvl w:ilvl="4" w:tplc="066E251E">
      <w:start w:val="1"/>
      <w:numFmt w:val="decimal"/>
      <w:lvlText w:val="%5."/>
      <w:lvlJc w:val="left"/>
      <w:pPr>
        <w:tabs>
          <w:tab w:val="num" w:pos="3600"/>
        </w:tabs>
        <w:ind w:left="3600" w:hanging="360"/>
      </w:pPr>
    </w:lvl>
    <w:lvl w:ilvl="5" w:tplc="3CB42DB4">
      <w:start w:val="1"/>
      <w:numFmt w:val="decimal"/>
      <w:lvlText w:val="%6."/>
      <w:lvlJc w:val="left"/>
      <w:pPr>
        <w:tabs>
          <w:tab w:val="num" w:pos="4320"/>
        </w:tabs>
        <w:ind w:left="4320" w:hanging="360"/>
      </w:pPr>
    </w:lvl>
    <w:lvl w:ilvl="6" w:tplc="B50AF472">
      <w:start w:val="1"/>
      <w:numFmt w:val="decimal"/>
      <w:lvlText w:val="%7."/>
      <w:lvlJc w:val="left"/>
      <w:pPr>
        <w:tabs>
          <w:tab w:val="num" w:pos="5040"/>
        </w:tabs>
        <w:ind w:left="5040" w:hanging="360"/>
      </w:pPr>
    </w:lvl>
    <w:lvl w:ilvl="7" w:tplc="786A13C6">
      <w:start w:val="1"/>
      <w:numFmt w:val="decimal"/>
      <w:lvlText w:val="%8."/>
      <w:lvlJc w:val="left"/>
      <w:pPr>
        <w:tabs>
          <w:tab w:val="num" w:pos="5760"/>
        </w:tabs>
        <w:ind w:left="5760" w:hanging="360"/>
      </w:pPr>
    </w:lvl>
    <w:lvl w:ilvl="8" w:tplc="D3DA1338">
      <w:start w:val="1"/>
      <w:numFmt w:val="decimal"/>
      <w:lvlText w:val="%9."/>
      <w:lvlJc w:val="left"/>
      <w:pPr>
        <w:tabs>
          <w:tab w:val="num" w:pos="6480"/>
        </w:tabs>
        <w:ind w:left="6480" w:hanging="360"/>
      </w:pPr>
    </w:lvl>
  </w:abstractNum>
  <w:abstractNum w:abstractNumId="1">
    <w:nsid w:val="05D72EF4"/>
    <w:multiLevelType w:val="hybridMultilevel"/>
    <w:tmpl w:val="002268EE"/>
    <w:lvl w:ilvl="0" w:tplc="F94EED10">
      <w:start w:val="1"/>
      <w:numFmt w:val="decimal"/>
      <w:lvlText w:val="%1."/>
      <w:lvlJc w:val="left"/>
      <w:pPr>
        <w:tabs>
          <w:tab w:val="num" w:pos="720"/>
        </w:tabs>
        <w:ind w:left="720" w:hanging="360"/>
      </w:pPr>
    </w:lvl>
    <w:lvl w:ilvl="1" w:tplc="1CC285CA">
      <w:start w:val="1"/>
      <w:numFmt w:val="decimal"/>
      <w:lvlText w:val="%2."/>
      <w:lvlJc w:val="left"/>
      <w:pPr>
        <w:tabs>
          <w:tab w:val="num" w:pos="1440"/>
        </w:tabs>
        <w:ind w:left="1440" w:hanging="360"/>
      </w:pPr>
    </w:lvl>
    <w:lvl w:ilvl="2" w:tplc="2FECCDD2">
      <w:start w:val="1"/>
      <w:numFmt w:val="decimal"/>
      <w:lvlText w:val="%3."/>
      <w:lvlJc w:val="left"/>
      <w:pPr>
        <w:tabs>
          <w:tab w:val="num" w:pos="2160"/>
        </w:tabs>
        <w:ind w:left="2160" w:hanging="360"/>
      </w:pPr>
    </w:lvl>
    <w:lvl w:ilvl="3" w:tplc="923690BC">
      <w:start w:val="1"/>
      <w:numFmt w:val="decimal"/>
      <w:lvlText w:val="%4."/>
      <w:lvlJc w:val="left"/>
      <w:pPr>
        <w:tabs>
          <w:tab w:val="num" w:pos="2880"/>
        </w:tabs>
        <w:ind w:left="2880" w:hanging="360"/>
      </w:pPr>
    </w:lvl>
    <w:lvl w:ilvl="4" w:tplc="E5E4E96E">
      <w:start w:val="1"/>
      <w:numFmt w:val="decimal"/>
      <w:lvlText w:val="%5."/>
      <w:lvlJc w:val="left"/>
      <w:pPr>
        <w:tabs>
          <w:tab w:val="num" w:pos="3600"/>
        </w:tabs>
        <w:ind w:left="3600" w:hanging="360"/>
      </w:pPr>
    </w:lvl>
    <w:lvl w:ilvl="5" w:tplc="B5C01020">
      <w:start w:val="1"/>
      <w:numFmt w:val="decimal"/>
      <w:lvlText w:val="%6."/>
      <w:lvlJc w:val="left"/>
      <w:pPr>
        <w:tabs>
          <w:tab w:val="num" w:pos="4320"/>
        </w:tabs>
        <w:ind w:left="4320" w:hanging="360"/>
      </w:pPr>
    </w:lvl>
    <w:lvl w:ilvl="6" w:tplc="18D036CA">
      <w:start w:val="1"/>
      <w:numFmt w:val="decimal"/>
      <w:lvlText w:val="%7."/>
      <w:lvlJc w:val="left"/>
      <w:pPr>
        <w:tabs>
          <w:tab w:val="num" w:pos="5040"/>
        </w:tabs>
        <w:ind w:left="5040" w:hanging="360"/>
      </w:pPr>
    </w:lvl>
    <w:lvl w:ilvl="7" w:tplc="3FF048D8">
      <w:start w:val="1"/>
      <w:numFmt w:val="decimal"/>
      <w:lvlText w:val="%8."/>
      <w:lvlJc w:val="left"/>
      <w:pPr>
        <w:tabs>
          <w:tab w:val="num" w:pos="5760"/>
        </w:tabs>
        <w:ind w:left="5760" w:hanging="360"/>
      </w:pPr>
    </w:lvl>
    <w:lvl w:ilvl="8" w:tplc="123CE0DA">
      <w:start w:val="1"/>
      <w:numFmt w:val="decimal"/>
      <w:lvlText w:val="%9."/>
      <w:lvlJc w:val="left"/>
      <w:pPr>
        <w:tabs>
          <w:tab w:val="num" w:pos="6480"/>
        </w:tabs>
        <w:ind w:left="6480" w:hanging="360"/>
      </w:pPr>
    </w:lvl>
  </w:abstractNum>
  <w:abstractNum w:abstractNumId="2">
    <w:nsid w:val="087B169B"/>
    <w:multiLevelType w:val="hybridMultilevel"/>
    <w:tmpl w:val="0046D466"/>
    <w:lvl w:ilvl="0" w:tplc="C94853BC">
      <w:start w:val="1"/>
      <w:numFmt w:val="decimal"/>
      <w:lvlText w:val="%1."/>
      <w:lvlJc w:val="left"/>
      <w:pPr>
        <w:tabs>
          <w:tab w:val="num" w:pos="720"/>
        </w:tabs>
        <w:ind w:left="720" w:hanging="360"/>
      </w:pPr>
    </w:lvl>
    <w:lvl w:ilvl="1" w:tplc="E8E09CCA">
      <w:start w:val="1"/>
      <w:numFmt w:val="decimal"/>
      <w:lvlText w:val="%2."/>
      <w:lvlJc w:val="left"/>
      <w:pPr>
        <w:tabs>
          <w:tab w:val="num" w:pos="1440"/>
        </w:tabs>
        <w:ind w:left="1440" w:hanging="360"/>
      </w:pPr>
    </w:lvl>
    <w:lvl w:ilvl="2" w:tplc="5AE67E96">
      <w:start w:val="1"/>
      <w:numFmt w:val="decimal"/>
      <w:lvlText w:val="%3."/>
      <w:lvlJc w:val="left"/>
      <w:pPr>
        <w:tabs>
          <w:tab w:val="num" w:pos="2160"/>
        </w:tabs>
        <w:ind w:left="2160" w:hanging="360"/>
      </w:pPr>
    </w:lvl>
    <w:lvl w:ilvl="3" w:tplc="E15C4C06">
      <w:start w:val="1"/>
      <w:numFmt w:val="decimal"/>
      <w:lvlText w:val="%4."/>
      <w:lvlJc w:val="left"/>
      <w:pPr>
        <w:tabs>
          <w:tab w:val="num" w:pos="2880"/>
        </w:tabs>
        <w:ind w:left="2880" w:hanging="360"/>
      </w:pPr>
    </w:lvl>
    <w:lvl w:ilvl="4" w:tplc="FFD414CA">
      <w:start w:val="1"/>
      <w:numFmt w:val="decimal"/>
      <w:lvlText w:val="%5."/>
      <w:lvlJc w:val="left"/>
      <w:pPr>
        <w:tabs>
          <w:tab w:val="num" w:pos="3600"/>
        </w:tabs>
        <w:ind w:left="3600" w:hanging="360"/>
      </w:pPr>
    </w:lvl>
    <w:lvl w:ilvl="5" w:tplc="FB2C7236">
      <w:start w:val="1"/>
      <w:numFmt w:val="decimal"/>
      <w:lvlText w:val="%6."/>
      <w:lvlJc w:val="left"/>
      <w:pPr>
        <w:tabs>
          <w:tab w:val="num" w:pos="4320"/>
        </w:tabs>
        <w:ind w:left="4320" w:hanging="360"/>
      </w:pPr>
    </w:lvl>
    <w:lvl w:ilvl="6" w:tplc="211C9E7C">
      <w:start w:val="1"/>
      <w:numFmt w:val="decimal"/>
      <w:lvlText w:val="%7."/>
      <w:lvlJc w:val="left"/>
      <w:pPr>
        <w:tabs>
          <w:tab w:val="num" w:pos="5040"/>
        </w:tabs>
        <w:ind w:left="5040" w:hanging="360"/>
      </w:pPr>
    </w:lvl>
    <w:lvl w:ilvl="7" w:tplc="894A750C">
      <w:start w:val="1"/>
      <w:numFmt w:val="decimal"/>
      <w:lvlText w:val="%8."/>
      <w:lvlJc w:val="left"/>
      <w:pPr>
        <w:tabs>
          <w:tab w:val="num" w:pos="5760"/>
        </w:tabs>
        <w:ind w:left="5760" w:hanging="360"/>
      </w:pPr>
    </w:lvl>
    <w:lvl w:ilvl="8" w:tplc="CCBCDBE6">
      <w:start w:val="1"/>
      <w:numFmt w:val="decimal"/>
      <w:lvlText w:val="%9."/>
      <w:lvlJc w:val="left"/>
      <w:pPr>
        <w:tabs>
          <w:tab w:val="num" w:pos="6480"/>
        </w:tabs>
        <w:ind w:left="6480" w:hanging="360"/>
      </w:pPr>
    </w:lvl>
  </w:abstractNum>
  <w:abstractNum w:abstractNumId="3">
    <w:nsid w:val="0CDA3648"/>
    <w:multiLevelType w:val="hybridMultilevel"/>
    <w:tmpl w:val="3A009A5E"/>
    <w:lvl w:ilvl="0" w:tplc="828838C6">
      <w:start w:val="1"/>
      <w:numFmt w:val="decimal"/>
      <w:lvlText w:val="%1."/>
      <w:lvlJc w:val="left"/>
      <w:pPr>
        <w:tabs>
          <w:tab w:val="num" w:pos="720"/>
        </w:tabs>
        <w:ind w:left="720" w:hanging="360"/>
      </w:pPr>
    </w:lvl>
    <w:lvl w:ilvl="1" w:tplc="70F023FC">
      <w:start w:val="1"/>
      <w:numFmt w:val="decimal"/>
      <w:lvlText w:val="%2."/>
      <w:lvlJc w:val="left"/>
      <w:pPr>
        <w:tabs>
          <w:tab w:val="num" w:pos="1440"/>
        </w:tabs>
        <w:ind w:left="1440" w:hanging="360"/>
      </w:pPr>
    </w:lvl>
    <w:lvl w:ilvl="2" w:tplc="05389F84">
      <w:start w:val="1"/>
      <w:numFmt w:val="decimal"/>
      <w:lvlText w:val="%3."/>
      <w:lvlJc w:val="left"/>
      <w:pPr>
        <w:tabs>
          <w:tab w:val="num" w:pos="2160"/>
        </w:tabs>
        <w:ind w:left="2160" w:hanging="360"/>
      </w:pPr>
    </w:lvl>
    <w:lvl w:ilvl="3" w:tplc="F43A20FC">
      <w:start w:val="1"/>
      <w:numFmt w:val="decimal"/>
      <w:lvlText w:val="%4."/>
      <w:lvlJc w:val="left"/>
      <w:pPr>
        <w:tabs>
          <w:tab w:val="num" w:pos="2880"/>
        </w:tabs>
        <w:ind w:left="2880" w:hanging="360"/>
      </w:pPr>
    </w:lvl>
    <w:lvl w:ilvl="4" w:tplc="E1A034CE">
      <w:start w:val="1"/>
      <w:numFmt w:val="decimal"/>
      <w:lvlText w:val="%5."/>
      <w:lvlJc w:val="left"/>
      <w:pPr>
        <w:tabs>
          <w:tab w:val="num" w:pos="3600"/>
        </w:tabs>
        <w:ind w:left="3600" w:hanging="360"/>
      </w:pPr>
    </w:lvl>
    <w:lvl w:ilvl="5" w:tplc="3E94181A">
      <w:start w:val="1"/>
      <w:numFmt w:val="decimal"/>
      <w:lvlText w:val="%6."/>
      <w:lvlJc w:val="left"/>
      <w:pPr>
        <w:tabs>
          <w:tab w:val="num" w:pos="4320"/>
        </w:tabs>
        <w:ind w:left="4320" w:hanging="360"/>
      </w:pPr>
    </w:lvl>
    <w:lvl w:ilvl="6" w:tplc="2422ADFE">
      <w:start w:val="1"/>
      <w:numFmt w:val="decimal"/>
      <w:lvlText w:val="%7."/>
      <w:lvlJc w:val="left"/>
      <w:pPr>
        <w:tabs>
          <w:tab w:val="num" w:pos="5040"/>
        </w:tabs>
        <w:ind w:left="5040" w:hanging="360"/>
      </w:pPr>
    </w:lvl>
    <w:lvl w:ilvl="7" w:tplc="6DC45A78">
      <w:start w:val="1"/>
      <w:numFmt w:val="decimal"/>
      <w:lvlText w:val="%8."/>
      <w:lvlJc w:val="left"/>
      <w:pPr>
        <w:tabs>
          <w:tab w:val="num" w:pos="5760"/>
        </w:tabs>
        <w:ind w:left="5760" w:hanging="360"/>
      </w:pPr>
    </w:lvl>
    <w:lvl w:ilvl="8" w:tplc="08B20C48">
      <w:start w:val="1"/>
      <w:numFmt w:val="decimal"/>
      <w:lvlText w:val="%9."/>
      <w:lvlJc w:val="left"/>
      <w:pPr>
        <w:tabs>
          <w:tab w:val="num" w:pos="6480"/>
        </w:tabs>
        <w:ind w:left="6480" w:hanging="360"/>
      </w:pPr>
    </w:lvl>
  </w:abstractNum>
  <w:abstractNum w:abstractNumId="4">
    <w:nsid w:val="0D8310AB"/>
    <w:multiLevelType w:val="hybridMultilevel"/>
    <w:tmpl w:val="65A62A8A"/>
    <w:lvl w:ilvl="0" w:tplc="50C29BD4">
      <w:start w:val="1"/>
      <w:numFmt w:val="decimal"/>
      <w:lvlText w:val="%1."/>
      <w:lvlJc w:val="left"/>
      <w:pPr>
        <w:tabs>
          <w:tab w:val="num" w:pos="720"/>
        </w:tabs>
        <w:ind w:left="720" w:hanging="360"/>
      </w:pPr>
    </w:lvl>
    <w:lvl w:ilvl="1" w:tplc="9768D752">
      <w:start w:val="1"/>
      <w:numFmt w:val="decimal"/>
      <w:lvlText w:val="%2."/>
      <w:lvlJc w:val="left"/>
      <w:pPr>
        <w:tabs>
          <w:tab w:val="num" w:pos="1440"/>
        </w:tabs>
        <w:ind w:left="1440" w:hanging="360"/>
      </w:pPr>
    </w:lvl>
    <w:lvl w:ilvl="2" w:tplc="0E148308">
      <w:start w:val="1"/>
      <w:numFmt w:val="decimal"/>
      <w:lvlText w:val="%3."/>
      <w:lvlJc w:val="left"/>
      <w:pPr>
        <w:tabs>
          <w:tab w:val="num" w:pos="2160"/>
        </w:tabs>
        <w:ind w:left="2160" w:hanging="360"/>
      </w:pPr>
    </w:lvl>
    <w:lvl w:ilvl="3" w:tplc="62A8576E">
      <w:start w:val="1"/>
      <w:numFmt w:val="decimal"/>
      <w:lvlText w:val="%4."/>
      <w:lvlJc w:val="left"/>
      <w:pPr>
        <w:tabs>
          <w:tab w:val="num" w:pos="2880"/>
        </w:tabs>
        <w:ind w:left="2880" w:hanging="360"/>
      </w:pPr>
    </w:lvl>
    <w:lvl w:ilvl="4" w:tplc="784EBE94">
      <w:start w:val="1"/>
      <w:numFmt w:val="decimal"/>
      <w:lvlText w:val="%5."/>
      <w:lvlJc w:val="left"/>
      <w:pPr>
        <w:tabs>
          <w:tab w:val="num" w:pos="3600"/>
        </w:tabs>
        <w:ind w:left="3600" w:hanging="360"/>
      </w:pPr>
    </w:lvl>
    <w:lvl w:ilvl="5" w:tplc="E946BE30">
      <w:start w:val="1"/>
      <w:numFmt w:val="decimal"/>
      <w:lvlText w:val="%6."/>
      <w:lvlJc w:val="left"/>
      <w:pPr>
        <w:tabs>
          <w:tab w:val="num" w:pos="4320"/>
        </w:tabs>
        <w:ind w:left="4320" w:hanging="360"/>
      </w:pPr>
    </w:lvl>
    <w:lvl w:ilvl="6" w:tplc="DA6CF832">
      <w:start w:val="1"/>
      <w:numFmt w:val="decimal"/>
      <w:lvlText w:val="%7."/>
      <w:lvlJc w:val="left"/>
      <w:pPr>
        <w:tabs>
          <w:tab w:val="num" w:pos="5040"/>
        </w:tabs>
        <w:ind w:left="5040" w:hanging="360"/>
      </w:pPr>
    </w:lvl>
    <w:lvl w:ilvl="7" w:tplc="3E5A87EC">
      <w:start w:val="1"/>
      <w:numFmt w:val="decimal"/>
      <w:lvlText w:val="%8."/>
      <w:lvlJc w:val="left"/>
      <w:pPr>
        <w:tabs>
          <w:tab w:val="num" w:pos="5760"/>
        </w:tabs>
        <w:ind w:left="5760" w:hanging="360"/>
      </w:pPr>
    </w:lvl>
    <w:lvl w:ilvl="8" w:tplc="F5068080">
      <w:start w:val="1"/>
      <w:numFmt w:val="decimal"/>
      <w:lvlText w:val="%9."/>
      <w:lvlJc w:val="left"/>
      <w:pPr>
        <w:tabs>
          <w:tab w:val="num" w:pos="6480"/>
        </w:tabs>
        <w:ind w:left="6480" w:hanging="360"/>
      </w:pPr>
    </w:lvl>
  </w:abstractNum>
  <w:abstractNum w:abstractNumId="5">
    <w:nsid w:val="0E796085"/>
    <w:multiLevelType w:val="hybridMultilevel"/>
    <w:tmpl w:val="2520A5DC"/>
    <w:lvl w:ilvl="0" w:tplc="87CE9258">
      <w:start w:val="1"/>
      <w:numFmt w:val="decimal"/>
      <w:lvlText w:val="%1."/>
      <w:lvlJc w:val="left"/>
      <w:pPr>
        <w:tabs>
          <w:tab w:val="num" w:pos="720"/>
        </w:tabs>
        <w:ind w:left="720" w:hanging="360"/>
      </w:pPr>
    </w:lvl>
    <w:lvl w:ilvl="1" w:tplc="BC046C68">
      <w:start w:val="1"/>
      <w:numFmt w:val="decimal"/>
      <w:lvlText w:val="%2."/>
      <w:lvlJc w:val="left"/>
      <w:pPr>
        <w:tabs>
          <w:tab w:val="num" w:pos="1440"/>
        </w:tabs>
        <w:ind w:left="1440" w:hanging="360"/>
      </w:pPr>
    </w:lvl>
    <w:lvl w:ilvl="2" w:tplc="5F9C4E9E">
      <w:start w:val="1"/>
      <w:numFmt w:val="decimal"/>
      <w:lvlText w:val="%3."/>
      <w:lvlJc w:val="left"/>
      <w:pPr>
        <w:tabs>
          <w:tab w:val="num" w:pos="2160"/>
        </w:tabs>
        <w:ind w:left="2160" w:hanging="360"/>
      </w:pPr>
    </w:lvl>
    <w:lvl w:ilvl="3" w:tplc="70F01F24">
      <w:start w:val="1"/>
      <w:numFmt w:val="decimal"/>
      <w:lvlText w:val="%4."/>
      <w:lvlJc w:val="left"/>
      <w:pPr>
        <w:tabs>
          <w:tab w:val="num" w:pos="2880"/>
        </w:tabs>
        <w:ind w:left="2880" w:hanging="360"/>
      </w:pPr>
    </w:lvl>
    <w:lvl w:ilvl="4" w:tplc="15501412">
      <w:start w:val="1"/>
      <w:numFmt w:val="decimal"/>
      <w:lvlText w:val="%5."/>
      <w:lvlJc w:val="left"/>
      <w:pPr>
        <w:tabs>
          <w:tab w:val="num" w:pos="3600"/>
        </w:tabs>
        <w:ind w:left="3600" w:hanging="360"/>
      </w:pPr>
    </w:lvl>
    <w:lvl w:ilvl="5" w:tplc="6C06B20E">
      <w:start w:val="1"/>
      <w:numFmt w:val="decimal"/>
      <w:lvlText w:val="%6."/>
      <w:lvlJc w:val="left"/>
      <w:pPr>
        <w:tabs>
          <w:tab w:val="num" w:pos="4320"/>
        </w:tabs>
        <w:ind w:left="4320" w:hanging="360"/>
      </w:pPr>
    </w:lvl>
    <w:lvl w:ilvl="6" w:tplc="603C745E">
      <w:start w:val="1"/>
      <w:numFmt w:val="decimal"/>
      <w:lvlText w:val="%7."/>
      <w:lvlJc w:val="left"/>
      <w:pPr>
        <w:tabs>
          <w:tab w:val="num" w:pos="5040"/>
        </w:tabs>
        <w:ind w:left="5040" w:hanging="360"/>
      </w:pPr>
    </w:lvl>
    <w:lvl w:ilvl="7" w:tplc="C1E87BF0">
      <w:start w:val="1"/>
      <w:numFmt w:val="decimal"/>
      <w:lvlText w:val="%8."/>
      <w:lvlJc w:val="left"/>
      <w:pPr>
        <w:tabs>
          <w:tab w:val="num" w:pos="5760"/>
        </w:tabs>
        <w:ind w:left="5760" w:hanging="360"/>
      </w:pPr>
    </w:lvl>
    <w:lvl w:ilvl="8" w:tplc="027A52BE">
      <w:start w:val="1"/>
      <w:numFmt w:val="decimal"/>
      <w:lvlText w:val="%9."/>
      <w:lvlJc w:val="left"/>
      <w:pPr>
        <w:tabs>
          <w:tab w:val="num" w:pos="6480"/>
        </w:tabs>
        <w:ind w:left="6480" w:hanging="360"/>
      </w:pPr>
    </w:lvl>
  </w:abstractNum>
  <w:abstractNum w:abstractNumId="6">
    <w:nsid w:val="161E2ECA"/>
    <w:multiLevelType w:val="hybridMultilevel"/>
    <w:tmpl w:val="779CFAF4"/>
    <w:lvl w:ilvl="0" w:tplc="F5E4B22C">
      <w:start w:val="1"/>
      <w:numFmt w:val="decimal"/>
      <w:lvlText w:val="%1."/>
      <w:lvlJc w:val="left"/>
      <w:pPr>
        <w:tabs>
          <w:tab w:val="num" w:pos="720"/>
        </w:tabs>
        <w:ind w:left="720" w:hanging="360"/>
      </w:pPr>
    </w:lvl>
    <w:lvl w:ilvl="1" w:tplc="F5F08174">
      <w:start w:val="1"/>
      <w:numFmt w:val="decimal"/>
      <w:lvlText w:val="%2."/>
      <w:lvlJc w:val="left"/>
      <w:pPr>
        <w:tabs>
          <w:tab w:val="num" w:pos="1440"/>
        </w:tabs>
        <w:ind w:left="1440" w:hanging="360"/>
      </w:pPr>
    </w:lvl>
    <w:lvl w:ilvl="2" w:tplc="D0061D84">
      <w:start w:val="1"/>
      <w:numFmt w:val="decimal"/>
      <w:lvlText w:val="%3."/>
      <w:lvlJc w:val="left"/>
      <w:pPr>
        <w:tabs>
          <w:tab w:val="num" w:pos="2160"/>
        </w:tabs>
        <w:ind w:left="2160" w:hanging="360"/>
      </w:pPr>
    </w:lvl>
    <w:lvl w:ilvl="3" w:tplc="D3C4841C">
      <w:start w:val="1"/>
      <w:numFmt w:val="decimal"/>
      <w:lvlText w:val="%4."/>
      <w:lvlJc w:val="left"/>
      <w:pPr>
        <w:tabs>
          <w:tab w:val="num" w:pos="2880"/>
        </w:tabs>
        <w:ind w:left="2880" w:hanging="360"/>
      </w:pPr>
    </w:lvl>
    <w:lvl w:ilvl="4" w:tplc="B84A8852">
      <w:start w:val="1"/>
      <w:numFmt w:val="decimal"/>
      <w:lvlText w:val="%5."/>
      <w:lvlJc w:val="left"/>
      <w:pPr>
        <w:tabs>
          <w:tab w:val="num" w:pos="3600"/>
        </w:tabs>
        <w:ind w:left="3600" w:hanging="360"/>
      </w:pPr>
    </w:lvl>
    <w:lvl w:ilvl="5" w:tplc="3CB09F64">
      <w:start w:val="1"/>
      <w:numFmt w:val="decimal"/>
      <w:lvlText w:val="%6."/>
      <w:lvlJc w:val="left"/>
      <w:pPr>
        <w:tabs>
          <w:tab w:val="num" w:pos="4320"/>
        </w:tabs>
        <w:ind w:left="4320" w:hanging="360"/>
      </w:pPr>
    </w:lvl>
    <w:lvl w:ilvl="6" w:tplc="6AC445E0">
      <w:start w:val="1"/>
      <w:numFmt w:val="decimal"/>
      <w:lvlText w:val="%7."/>
      <w:lvlJc w:val="left"/>
      <w:pPr>
        <w:tabs>
          <w:tab w:val="num" w:pos="5040"/>
        </w:tabs>
        <w:ind w:left="5040" w:hanging="360"/>
      </w:pPr>
    </w:lvl>
    <w:lvl w:ilvl="7" w:tplc="190AD480">
      <w:start w:val="1"/>
      <w:numFmt w:val="decimal"/>
      <w:lvlText w:val="%8."/>
      <w:lvlJc w:val="left"/>
      <w:pPr>
        <w:tabs>
          <w:tab w:val="num" w:pos="5760"/>
        </w:tabs>
        <w:ind w:left="5760" w:hanging="360"/>
      </w:pPr>
    </w:lvl>
    <w:lvl w:ilvl="8" w:tplc="DD0A41D0">
      <w:start w:val="1"/>
      <w:numFmt w:val="decimal"/>
      <w:lvlText w:val="%9."/>
      <w:lvlJc w:val="left"/>
      <w:pPr>
        <w:tabs>
          <w:tab w:val="num" w:pos="6480"/>
        </w:tabs>
        <w:ind w:left="6480" w:hanging="360"/>
      </w:pPr>
    </w:lvl>
  </w:abstractNum>
  <w:abstractNum w:abstractNumId="7">
    <w:nsid w:val="17695837"/>
    <w:multiLevelType w:val="hybridMultilevel"/>
    <w:tmpl w:val="E96ECBA8"/>
    <w:lvl w:ilvl="0" w:tplc="AA201DD4">
      <w:start w:val="1"/>
      <w:numFmt w:val="decimal"/>
      <w:lvlText w:val="%1."/>
      <w:lvlJc w:val="left"/>
      <w:pPr>
        <w:tabs>
          <w:tab w:val="num" w:pos="720"/>
        </w:tabs>
        <w:ind w:left="720" w:hanging="360"/>
      </w:pPr>
    </w:lvl>
    <w:lvl w:ilvl="1" w:tplc="B8B2396C">
      <w:start w:val="1"/>
      <w:numFmt w:val="decimal"/>
      <w:lvlText w:val="%2."/>
      <w:lvlJc w:val="left"/>
      <w:pPr>
        <w:tabs>
          <w:tab w:val="num" w:pos="1440"/>
        </w:tabs>
        <w:ind w:left="1440" w:hanging="360"/>
      </w:pPr>
    </w:lvl>
    <w:lvl w:ilvl="2" w:tplc="6C0C7CE0">
      <w:start w:val="1"/>
      <w:numFmt w:val="decimal"/>
      <w:lvlText w:val="%3."/>
      <w:lvlJc w:val="left"/>
      <w:pPr>
        <w:tabs>
          <w:tab w:val="num" w:pos="2160"/>
        </w:tabs>
        <w:ind w:left="2160" w:hanging="360"/>
      </w:pPr>
    </w:lvl>
    <w:lvl w:ilvl="3" w:tplc="22044F7C">
      <w:start w:val="1"/>
      <w:numFmt w:val="decimal"/>
      <w:lvlText w:val="%4."/>
      <w:lvlJc w:val="left"/>
      <w:pPr>
        <w:tabs>
          <w:tab w:val="num" w:pos="2880"/>
        </w:tabs>
        <w:ind w:left="2880" w:hanging="360"/>
      </w:pPr>
    </w:lvl>
    <w:lvl w:ilvl="4" w:tplc="D0E45DCE">
      <w:start w:val="1"/>
      <w:numFmt w:val="decimal"/>
      <w:lvlText w:val="%5."/>
      <w:lvlJc w:val="left"/>
      <w:pPr>
        <w:tabs>
          <w:tab w:val="num" w:pos="3600"/>
        </w:tabs>
        <w:ind w:left="3600" w:hanging="360"/>
      </w:pPr>
    </w:lvl>
    <w:lvl w:ilvl="5" w:tplc="0F987BD4">
      <w:start w:val="1"/>
      <w:numFmt w:val="decimal"/>
      <w:lvlText w:val="%6."/>
      <w:lvlJc w:val="left"/>
      <w:pPr>
        <w:tabs>
          <w:tab w:val="num" w:pos="4320"/>
        </w:tabs>
        <w:ind w:left="4320" w:hanging="360"/>
      </w:pPr>
    </w:lvl>
    <w:lvl w:ilvl="6" w:tplc="0478AA9E">
      <w:start w:val="1"/>
      <w:numFmt w:val="decimal"/>
      <w:lvlText w:val="%7."/>
      <w:lvlJc w:val="left"/>
      <w:pPr>
        <w:tabs>
          <w:tab w:val="num" w:pos="5040"/>
        </w:tabs>
        <w:ind w:left="5040" w:hanging="360"/>
      </w:pPr>
    </w:lvl>
    <w:lvl w:ilvl="7" w:tplc="0E506FC0">
      <w:start w:val="1"/>
      <w:numFmt w:val="decimal"/>
      <w:lvlText w:val="%8."/>
      <w:lvlJc w:val="left"/>
      <w:pPr>
        <w:tabs>
          <w:tab w:val="num" w:pos="5760"/>
        </w:tabs>
        <w:ind w:left="5760" w:hanging="360"/>
      </w:pPr>
    </w:lvl>
    <w:lvl w:ilvl="8" w:tplc="7F4CFC8A">
      <w:start w:val="1"/>
      <w:numFmt w:val="decimal"/>
      <w:lvlText w:val="%9."/>
      <w:lvlJc w:val="left"/>
      <w:pPr>
        <w:tabs>
          <w:tab w:val="num" w:pos="6480"/>
        </w:tabs>
        <w:ind w:left="6480" w:hanging="360"/>
      </w:pPr>
    </w:lvl>
  </w:abstractNum>
  <w:abstractNum w:abstractNumId="8">
    <w:nsid w:val="18496829"/>
    <w:multiLevelType w:val="hybridMultilevel"/>
    <w:tmpl w:val="7C322254"/>
    <w:lvl w:ilvl="0" w:tplc="77D6E9D4">
      <w:start w:val="1"/>
      <w:numFmt w:val="decimal"/>
      <w:lvlText w:val="%1."/>
      <w:lvlJc w:val="left"/>
      <w:pPr>
        <w:tabs>
          <w:tab w:val="num" w:pos="720"/>
        </w:tabs>
        <w:ind w:left="720" w:hanging="360"/>
      </w:pPr>
    </w:lvl>
    <w:lvl w:ilvl="1" w:tplc="245C3F14">
      <w:start w:val="1"/>
      <w:numFmt w:val="decimal"/>
      <w:lvlText w:val="%2."/>
      <w:lvlJc w:val="left"/>
      <w:pPr>
        <w:tabs>
          <w:tab w:val="num" w:pos="1440"/>
        </w:tabs>
        <w:ind w:left="1440" w:hanging="360"/>
      </w:pPr>
    </w:lvl>
    <w:lvl w:ilvl="2" w:tplc="3222CD8C">
      <w:start w:val="1"/>
      <w:numFmt w:val="decimal"/>
      <w:lvlText w:val="%3."/>
      <w:lvlJc w:val="left"/>
      <w:pPr>
        <w:tabs>
          <w:tab w:val="num" w:pos="2160"/>
        </w:tabs>
        <w:ind w:left="2160" w:hanging="360"/>
      </w:pPr>
    </w:lvl>
    <w:lvl w:ilvl="3" w:tplc="1C58CB82">
      <w:start w:val="1"/>
      <w:numFmt w:val="decimal"/>
      <w:lvlText w:val="%4."/>
      <w:lvlJc w:val="left"/>
      <w:pPr>
        <w:tabs>
          <w:tab w:val="num" w:pos="2880"/>
        </w:tabs>
        <w:ind w:left="2880" w:hanging="360"/>
      </w:pPr>
    </w:lvl>
    <w:lvl w:ilvl="4" w:tplc="B53C6B6E">
      <w:start w:val="1"/>
      <w:numFmt w:val="decimal"/>
      <w:lvlText w:val="%5."/>
      <w:lvlJc w:val="left"/>
      <w:pPr>
        <w:tabs>
          <w:tab w:val="num" w:pos="3600"/>
        </w:tabs>
        <w:ind w:left="3600" w:hanging="360"/>
      </w:pPr>
    </w:lvl>
    <w:lvl w:ilvl="5" w:tplc="F43AF148">
      <w:start w:val="1"/>
      <w:numFmt w:val="decimal"/>
      <w:lvlText w:val="%6."/>
      <w:lvlJc w:val="left"/>
      <w:pPr>
        <w:tabs>
          <w:tab w:val="num" w:pos="4320"/>
        </w:tabs>
        <w:ind w:left="4320" w:hanging="360"/>
      </w:pPr>
    </w:lvl>
    <w:lvl w:ilvl="6" w:tplc="0A7A49A8">
      <w:start w:val="1"/>
      <w:numFmt w:val="decimal"/>
      <w:lvlText w:val="%7."/>
      <w:lvlJc w:val="left"/>
      <w:pPr>
        <w:tabs>
          <w:tab w:val="num" w:pos="5040"/>
        </w:tabs>
        <w:ind w:left="5040" w:hanging="360"/>
      </w:pPr>
    </w:lvl>
    <w:lvl w:ilvl="7" w:tplc="0952F012">
      <w:start w:val="1"/>
      <w:numFmt w:val="decimal"/>
      <w:lvlText w:val="%8."/>
      <w:lvlJc w:val="left"/>
      <w:pPr>
        <w:tabs>
          <w:tab w:val="num" w:pos="5760"/>
        </w:tabs>
        <w:ind w:left="5760" w:hanging="360"/>
      </w:pPr>
    </w:lvl>
    <w:lvl w:ilvl="8" w:tplc="9DFEB218">
      <w:start w:val="1"/>
      <w:numFmt w:val="decimal"/>
      <w:lvlText w:val="%9."/>
      <w:lvlJc w:val="left"/>
      <w:pPr>
        <w:tabs>
          <w:tab w:val="num" w:pos="6480"/>
        </w:tabs>
        <w:ind w:left="6480" w:hanging="360"/>
      </w:pPr>
    </w:lvl>
  </w:abstractNum>
  <w:abstractNum w:abstractNumId="9">
    <w:nsid w:val="1D9F2554"/>
    <w:multiLevelType w:val="hybridMultilevel"/>
    <w:tmpl w:val="7EB6AD3E"/>
    <w:lvl w:ilvl="0" w:tplc="AF8648D8">
      <w:start w:val="1"/>
      <w:numFmt w:val="decimal"/>
      <w:lvlText w:val="%1."/>
      <w:lvlJc w:val="left"/>
      <w:pPr>
        <w:tabs>
          <w:tab w:val="num" w:pos="720"/>
        </w:tabs>
        <w:ind w:left="720" w:hanging="360"/>
      </w:pPr>
    </w:lvl>
    <w:lvl w:ilvl="1" w:tplc="13B688A2">
      <w:start w:val="1"/>
      <w:numFmt w:val="decimal"/>
      <w:lvlText w:val="%2."/>
      <w:lvlJc w:val="left"/>
      <w:pPr>
        <w:tabs>
          <w:tab w:val="num" w:pos="1440"/>
        </w:tabs>
        <w:ind w:left="1440" w:hanging="360"/>
      </w:pPr>
    </w:lvl>
    <w:lvl w:ilvl="2" w:tplc="3328F056">
      <w:start w:val="1"/>
      <w:numFmt w:val="decimal"/>
      <w:lvlText w:val="%3."/>
      <w:lvlJc w:val="left"/>
      <w:pPr>
        <w:tabs>
          <w:tab w:val="num" w:pos="2160"/>
        </w:tabs>
        <w:ind w:left="2160" w:hanging="360"/>
      </w:pPr>
    </w:lvl>
    <w:lvl w:ilvl="3" w:tplc="934E87B6">
      <w:start w:val="1"/>
      <w:numFmt w:val="decimal"/>
      <w:lvlText w:val="%4."/>
      <w:lvlJc w:val="left"/>
      <w:pPr>
        <w:tabs>
          <w:tab w:val="num" w:pos="2880"/>
        </w:tabs>
        <w:ind w:left="2880" w:hanging="360"/>
      </w:pPr>
    </w:lvl>
    <w:lvl w:ilvl="4" w:tplc="C4F0AFF2">
      <w:start w:val="1"/>
      <w:numFmt w:val="decimal"/>
      <w:lvlText w:val="%5."/>
      <w:lvlJc w:val="left"/>
      <w:pPr>
        <w:tabs>
          <w:tab w:val="num" w:pos="3600"/>
        </w:tabs>
        <w:ind w:left="3600" w:hanging="360"/>
      </w:pPr>
    </w:lvl>
    <w:lvl w:ilvl="5" w:tplc="61D0F5B0">
      <w:start w:val="1"/>
      <w:numFmt w:val="decimal"/>
      <w:lvlText w:val="%6."/>
      <w:lvlJc w:val="left"/>
      <w:pPr>
        <w:tabs>
          <w:tab w:val="num" w:pos="4320"/>
        </w:tabs>
        <w:ind w:left="4320" w:hanging="360"/>
      </w:pPr>
    </w:lvl>
    <w:lvl w:ilvl="6" w:tplc="E9A872F4">
      <w:start w:val="1"/>
      <w:numFmt w:val="decimal"/>
      <w:lvlText w:val="%7."/>
      <w:lvlJc w:val="left"/>
      <w:pPr>
        <w:tabs>
          <w:tab w:val="num" w:pos="5040"/>
        </w:tabs>
        <w:ind w:left="5040" w:hanging="360"/>
      </w:pPr>
    </w:lvl>
    <w:lvl w:ilvl="7" w:tplc="7876ED6A">
      <w:start w:val="1"/>
      <w:numFmt w:val="decimal"/>
      <w:lvlText w:val="%8."/>
      <w:lvlJc w:val="left"/>
      <w:pPr>
        <w:tabs>
          <w:tab w:val="num" w:pos="5760"/>
        </w:tabs>
        <w:ind w:left="5760" w:hanging="360"/>
      </w:pPr>
    </w:lvl>
    <w:lvl w:ilvl="8" w:tplc="7A349484">
      <w:start w:val="1"/>
      <w:numFmt w:val="decimal"/>
      <w:lvlText w:val="%9."/>
      <w:lvlJc w:val="left"/>
      <w:pPr>
        <w:tabs>
          <w:tab w:val="num" w:pos="6480"/>
        </w:tabs>
        <w:ind w:left="6480" w:hanging="360"/>
      </w:pPr>
    </w:lvl>
  </w:abstractNum>
  <w:abstractNum w:abstractNumId="10">
    <w:nsid w:val="238C5B93"/>
    <w:multiLevelType w:val="hybridMultilevel"/>
    <w:tmpl w:val="B100EA40"/>
    <w:lvl w:ilvl="0" w:tplc="2EBA0738">
      <w:start w:val="1"/>
      <w:numFmt w:val="bullet"/>
      <w:lvlText w:val=""/>
      <w:lvlJc w:val="left"/>
      <w:pPr>
        <w:tabs>
          <w:tab w:val="num" w:pos="720"/>
        </w:tabs>
        <w:ind w:left="720" w:hanging="360"/>
      </w:pPr>
      <w:rPr>
        <w:rFonts w:ascii="Symbol" w:hAnsi="Symbol" w:cs="Symbol" w:hint="default"/>
        <w:sz w:val="20"/>
        <w:szCs w:val="20"/>
      </w:rPr>
    </w:lvl>
    <w:lvl w:ilvl="1" w:tplc="2B08176A">
      <w:start w:val="1"/>
      <w:numFmt w:val="bullet"/>
      <w:lvlText w:val="o"/>
      <w:lvlJc w:val="left"/>
      <w:pPr>
        <w:tabs>
          <w:tab w:val="num" w:pos="1440"/>
        </w:tabs>
        <w:ind w:left="1440" w:hanging="360"/>
      </w:pPr>
      <w:rPr>
        <w:rFonts w:ascii="Courier New" w:hAnsi="Courier New" w:cs="Courier New" w:hint="default"/>
        <w:sz w:val="20"/>
        <w:szCs w:val="20"/>
      </w:rPr>
    </w:lvl>
    <w:lvl w:ilvl="2" w:tplc="C4823C08">
      <w:start w:val="1"/>
      <w:numFmt w:val="bullet"/>
      <w:lvlText w:val=""/>
      <w:lvlJc w:val="left"/>
      <w:pPr>
        <w:tabs>
          <w:tab w:val="num" w:pos="2160"/>
        </w:tabs>
        <w:ind w:left="2160" w:hanging="360"/>
      </w:pPr>
      <w:rPr>
        <w:rFonts w:ascii="Wingdings" w:hAnsi="Wingdings" w:cs="Wingdings" w:hint="default"/>
        <w:sz w:val="20"/>
        <w:szCs w:val="20"/>
      </w:rPr>
    </w:lvl>
    <w:lvl w:ilvl="3" w:tplc="637C1FD6">
      <w:start w:val="1"/>
      <w:numFmt w:val="bullet"/>
      <w:lvlText w:val=""/>
      <w:lvlJc w:val="left"/>
      <w:pPr>
        <w:tabs>
          <w:tab w:val="num" w:pos="2880"/>
        </w:tabs>
        <w:ind w:left="2880" w:hanging="360"/>
      </w:pPr>
      <w:rPr>
        <w:rFonts w:ascii="Wingdings" w:hAnsi="Wingdings" w:cs="Wingdings" w:hint="default"/>
        <w:sz w:val="20"/>
        <w:szCs w:val="20"/>
      </w:rPr>
    </w:lvl>
    <w:lvl w:ilvl="4" w:tplc="D2801752">
      <w:start w:val="1"/>
      <w:numFmt w:val="bullet"/>
      <w:lvlText w:val=""/>
      <w:lvlJc w:val="left"/>
      <w:pPr>
        <w:tabs>
          <w:tab w:val="num" w:pos="3600"/>
        </w:tabs>
        <w:ind w:left="3600" w:hanging="360"/>
      </w:pPr>
      <w:rPr>
        <w:rFonts w:ascii="Wingdings" w:hAnsi="Wingdings" w:cs="Wingdings" w:hint="default"/>
        <w:sz w:val="20"/>
        <w:szCs w:val="20"/>
      </w:rPr>
    </w:lvl>
    <w:lvl w:ilvl="5" w:tplc="05528410">
      <w:start w:val="1"/>
      <w:numFmt w:val="bullet"/>
      <w:lvlText w:val=""/>
      <w:lvlJc w:val="left"/>
      <w:pPr>
        <w:tabs>
          <w:tab w:val="num" w:pos="4320"/>
        </w:tabs>
        <w:ind w:left="4320" w:hanging="360"/>
      </w:pPr>
      <w:rPr>
        <w:rFonts w:ascii="Wingdings" w:hAnsi="Wingdings" w:cs="Wingdings" w:hint="default"/>
        <w:sz w:val="20"/>
        <w:szCs w:val="20"/>
      </w:rPr>
    </w:lvl>
    <w:lvl w:ilvl="6" w:tplc="FF9CC638">
      <w:start w:val="1"/>
      <w:numFmt w:val="bullet"/>
      <w:lvlText w:val=""/>
      <w:lvlJc w:val="left"/>
      <w:pPr>
        <w:tabs>
          <w:tab w:val="num" w:pos="5040"/>
        </w:tabs>
        <w:ind w:left="5040" w:hanging="360"/>
      </w:pPr>
      <w:rPr>
        <w:rFonts w:ascii="Wingdings" w:hAnsi="Wingdings" w:cs="Wingdings" w:hint="default"/>
        <w:sz w:val="20"/>
        <w:szCs w:val="20"/>
      </w:rPr>
    </w:lvl>
    <w:lvl w:ilvl="7" w:tplc="0434C0A2">
      <w:start w:val="1"/>
      <w:numFmt w:val="bullet"/>
      <w:lvlText w:val=""/>
      <w:lvlJc w:val="left"/>
      <w:pPr>
        <w:tabs>
          <w:tab w:val="num" w:pos="5760"/>
        </w:tabs>
        <w:ind w:left="5760" w:hanging="360"/>
      </w:pPr>
      <w:rPr>
        <w:rFonts w:ascii="Wingdings" w:hAnsi="Wingdings" w:cs="Wingdings" w:hint="default"/>
        <w:sz w:val="20"/>
        <w:szCs w:val="20"/>
      </w:rPr>
    </w:lvl>
    <w:lvl w:ilvl="8" w:tplc="837CB3D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525282E"/>
    <w:multiLevelType w:val="hybridMultilevel"/>
    <w:tmpl w:val="609CAD60"/>
    <w:lvl w:ilvl="0" w:tplc="ADBEF472">
      <w:start w:val="1"/>
      <w:numFmt w:val="decimal"/>
      <w:lvlText w:val="%1."/>
      <w:lvlJc w:val="left"/>
      <w:pPr>
        <w:tabs>
          <w:tab w:val="num" w:pos="720"/>
        </w:tabs>
        <w:ind w:left="720" w:hanging="360"/>
      </w:pPr>
    </w:lvl>
    <w:lvl w:ilvl="1" w:tplc="6756C6E0">
      <w:start w:val="1"/>
      <w:numFmt w:val="decimal"/>
      <w:lvlText w:val="%2."/>
      <w:lvlJc w:val="left"/>
      <w:pPr>
        <w:tabs>
          <w:tab w:val="num" w:pos="1440"/>
        </w:tabs>
        <w:ind w:left="1440" w:hanging="360"/>
      </w:pPr>
    </w:lvl>
    <w:lvl w:ilvl="2" w:tplc="2A9051AC">
      <w:start w:val="1"/>
      <w:numFmt w:val="decimal"/>
      <w:lvlText w:val="%3."/>
      <w:lvlJc w:val="left"/>
      <w:pPr>
        <w:tabs>
          <w:tab w:val="num" w:pos="2160"/>
        </w:tabs>
        <w:ind w:left="2160" w:hanging="360"/>
      </w:pPr>
    </w:lvl>
    <w:lvl w:ilvl="3" w:tplc="9E5EEA04">
      <w:start w:val="1"/>
      <w:numFmt w:val="decimal"/>
      <w:lvlText w:val="%4."/>
      <w:lvlJc w:val="left"/>
      <w:pPr>
        <w:tabs>
          <w:tab w:val="num" w:pos="2880"/>
        </w:tabs>
        <w:ind w:left="2880" w:hanging="360"/>
      </w:pPr>
    </w:lvl>
    <w:lvl w:ilvl="4" w:tplc="3DA44174">
      <w:start w:val="1"/>
      <w:numFmt w:val="decimal"/>
      <w:lvlText w:val="%5."/>
      <w:lvlJc w:val="left"/>
      <w:pPr>
        <w:tabs>
          <w:tab w:val="num" w:pos="3600"/>
        </w:tabs>
        <w:ind w:left="3600" w:hanging="360"/>
      </w:pPr>
    </w:lvl>
    <w:lvl w:ilvl="5" w:tplc="4DE227E2">
      <w:start w:val="1"/>
      <w:numFmt w:val="decimal"/>
      <w:lvlText w:val="%6."/>
      <w:lvlJc w:val="left"/>
      <w:pPr>
        <w:tabs>
          <w:tab w:val="num" w:pos="4320"/>
        </w:tabs>
        <w:ind w:left="4320" w:hanging="360"/>
      </w:pPr>
    </w:lvl>
    <w:lvl w:ilvl="6" w:tplc="59EE8152">
      <w:start w:val="1"/>
      <w:numFmt w:val="decimal"/>
      <w:lvlText w:val="%7."/>
      <w:lvlJc w:val="left"/>
      <w:pPr>
        <w:tabs>
          <w:tab w:val="num" w:pos="5040"/>
        </w:tabs>
        <w:ind w:left="5040" w:hanging="360"/>
      </w:pPr>
    </w:lvl>
    <w:lvl w:ilvl="7" w:tplc="B56224F0">
      <w:start w:val="1"/>
      <w:numFmt w:val="decimal"/>
      <w:lvlText w:val="%8."/>
      <w:lvlJc w:val="left"/>
      <w:pPr>
        <w:tabs>
          <w:tab w:val="num" w:pos="5760"/>
        </w:tabs>
        <w:ind w:left="5760" w:hanging="360"/>
      </w:pPr>
    </w:lvl>
    <w:lvl w:ilvl="8" w:tplc="91C6D59A">
      <w:start w:val="1"/>
      <w:numFmt w:val="decimal"/>
      <w:lvlText w:val="%9."/>
      <w:lvlJc w:val="left"/>
      <w:pPr>
        <w:tabs>
          <w:tab w:val="num" w:pos="6480"/>
        </w:tabs>
        <w:ind w:left="6480" w:hanging="360"/>
      </w:pPr>
    </w:lvl>
  </w:abstractNum>
  <w:abstractNum w:abstractNumId="12">
    <w:nsid w:val="26CF08BA"/>
    <w:multiLevelType w:val="hybridMultilevel"/>
    <w:tmpl w:val="E5E04B84"/>
    <w:lvl w:ilvl="0" w:tplc="81203CE6">
      <w:start w:val="1"/>
      <w:numFmt w:val="bullet"/>
      <w:lvlText w:val=""/>
      <w:lvlJc w:val="left"/>
      <w:pPr>
        <w:tabs>
          <w:tab w:val="num" w:pos="720"/>
        </w:tabs>
        <w:ind w:left="720" w:hanging="360"/>
      </w:pPr>
      <w:rPr>
        <w:rFonts w:ascii="Symbol" w:hAnsi="Symbol" w:cs="Symbol" w:hint="default"/>
        <w:sz w:val="20"/>
        <w:szCs w:val="20"/>
      </w:rPr>
    </w:lvl>
    <w:lvl w:ilvl="1" w:tplc="D1A8B882">
      <w:start w:val="1"/>
      <w:numFmt w:val="bullet"/>
      <w:lvlText w:val="o"/>
      <w:lvlJc w:val="left"/>
      <w:pPr>
        <w:tabs>
          <w:tab w:val="num" w:pos="1440"/>
        </w:tabs>
        <w:ind w:left="1440" w:hanging="360"/>
      </w:pPr>
      <w:rPr>
        <w:rFonts w:ascii="Courier New" w:hAnsi="Courier New" w:cs="Courier New" w:hint="default"/>
        <w:sz w:val="20"/>
        <w:szCs w:val="20"/>
      </w:rPr>
    </w:lvl>
    <w:lvl w:ilvl="2" w:tplc="08305630">
      <w:start w:val="1"/>
      <w:numFmt w:val="bullet"/>
      <w:lvlText w:val=""/>
      <w:lvlJc w:val="left"/>
      <w:pPr>
        <w:tabs>
          <w:tab w:val="num" w:pos="2160"/>
        </w:tabs>
        <w:ind w:left="2160" w:hanging="360"/>
      </w:pPr>
      <w:rPr>
        <w:rFonts w:ascii="Wingdings" w:hAnsi="Wingdings" w:cs="Wingdings" w:hint="default"/>
        <w:sz w:val="20"/>
        <w:szCs w:val="20"/>
      </w:rPr>
    </w:lvl>
    <w:lvl w:ilvl="3" w:tplc="CBFE692A">
      <w:start w:val="1"/>
      <w:numFmt w:val="bullet"/>
      <w:lvlText w:val=""/>
      <w:lvlJc w:val="left"/>
      <w:pPr>
        <w:tabs>
          <w:tab w:val="num" w:pos="2880"/>
        </w:tabs>
        <w:ind w:left="2880" w:hanging="360"/>
      </w:pPr>
      <w:rPr>
        <w:rFonts w:ascii="Wingdings" w:hAnsi="Wingdings" w:cs="Wingdings" w:hint="default"/>
        <w:sz w:val="20"/>
        <w:szCs w:val="20"/>
      </w:rPr>
    </w:lvl>
    <w:lvl w:ilvl="4" w:tplc="CE2C26D0">
      <w:start w:val="1"/>
      <w:numFmt w:val="bullet"/>
      <w:lvlText w:val=""/>
      <w:lvlJc w:val="left"/>
      <w:pPr>
        <w:tabs>
          <w:tab w:val="num" w:pos="3600"/>
        </w:tabs>
        <w:ind w:left="3600" w:hanging="360"/>
      </w:pPr>
      <w:rPr>
        <w:rFonts w:ascii="Wingdings" w:hAnsi="Wingdings" w:cs="Wingdings" w:hint="default"/>
        <w:sz w:val="20"/>
        <w:szCs w:val="20"/>
      </w:rPr>
    </w:lvl>
    <w:lvl w:ilvl="5" w:tplc="42D68CC8">
      <w:start w:val="1"/>
      <w:numFmt w:val="bullet"/>
      <w:lvlText w:val=""/>
      <w:lvlJc w:val="left"/>
      <w:pPr>
        <w:tabs>
          <w:tab w:val="num" w:pos="4320"/>
        </w:tabs>
        <w:ind w:left="4320" w:hanging="360"/>
      </w:pPr>
      <w:rPr>
        <w:rFonts w:ascii="Wingdings" w:hAnsi="Wingdings" w:cs="Wingdings" w:hint="default"/>
        <w:sz w:val="20"/>
        <w:szCs w:val="20"/>
      </w:rPr>
    </w:lvl>
    <w:lvl w:ilvl="6" w:tplc="7122B692">
      <w:start w:val="1"/>
      <w:numFmt w:val="bullet"/>
      <w:lvlText w:val=""/>
      <w:lvlJc w:val="left"/>
      <w:pPr>
        <w:tabs>
          <w:tab w:val="num" w:pos="5040"/>
        </w:tabs>
        <w:ind w:left="5040" w:hanging="360"/>
      </w:pPr>
      <w:rPr>
        <w:rFonts w:ascii="Wingdings" w:hAnsi="Wingdings" w:cs="Wingdings" w:hint="default"/>
        <w:sz w:val="20"/>
        <w:szCs w:val="20"/>
      </w:rPr>
    </w:lvl>
    <w:lvl w:ilvl="7" w:tplc="77EADE58">
      <w:start w:val="1"/>
      <w:numFmt w:val="bullet"/>
      <w:lvlText w:val=""/>
      <w:lvlJc w:val="left"/>
      <w:pPr>
        <w:tabs>
          <w:tab w:val="num" w:pos="5760"/>
        </w:tabs>
        <w:ind w:left="5760" w:hanging="360"/>
      </w:pPr>
      <w:rPr>
        <w:rFonts w:ascii="Wingdings" w:hAnsi="Wingdings" w:cs="Wingdings" w:hint="default"/>
        <w:sz w:val="20"/>
        <w:szCs w:val="20"/>
      </w:rPr>
    </w:lvl>
    <w:lvl w:ilvl="8" w:tplc="5568F8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310307B0"/>
    <w:multiLevelType w:val="hybridMultilevel"/>
    <w:tmpl w:val="4B321E9E"/>
    <w:lvl w:ilvl="0" w:tplc="FA180822">
      <w:start w:val="1"/>
      <w:numFmt w:val="decimal"/>
      <w:lvlText w:val="%1."/>
      <w:lvlJc w:val="left"/>
      <w:pPr>
        <w:tabs>
          <w:tab w:val="num" w:pos="720"/>
        </w:tabs>
        <w:ind w:left="720" w:hanging="360"/>
      </w:pPr>
    </w:lvl>
    <w:lvl w:ilvl="1" w:tplc="3DF689C0">
      <w:start w:val="1"/>
      <w:numFmt w:val="decimal"/>
      <w:lvlText w:val="%2."/>
      <w:lvlJc w:val="left"/>
      <w:pPr>
        <w:tabs>
          <w:tab w:val="num" w:pos="1440"/>
        </w:tabs>
        <w:ind w:left="1440" w:hanging="360"/>
      </w:pPr>
    </w:lvl>
    <w:lvl w:ilvl="2" w:tplc="1C5C5C22">
      <w:start w:val="1"/>
      <w:numFmt w:val="decimal"/>
      <w:lvlText w:val="%3."/>
      <w:lvlJc w:val="left"/>
      <w:pPr>
        <w:tabs>
          <w:tab w:val="num" w:pos="2160"/>
        </w:tabs>
        <w:ind w:left="2160" w:hanging="360"/>
      </w:pPr>
    </w:lvl>
    <w:lvl w:ilvl="3" w:tplc="EF16D482">
      <w:start w:val="1"/>
      <w:numFmt w:val="decimal"/>
      <w:lvlText w:val="%4."/>
      <w:lvlJc w:val="left"/>
      <w:pPr>
        <w:tabs>
          <w:tab w:val="num" w:pos="2880"/>
        </w:tabs>
        <w:ind w:left="2880" w:hanging="360"/>
      </w:pPr>
    </w:lvl>
    <w:lvl w:ilvl="4" w:tplc="12A0D788">
      <w:start w:val="1"/>
      <w:numFmt w:val="decimal"/>
      <w:lvlText w:val="%5."/>
      <w:lvlJc w:val="left"/>
      <w:pPr>
        <w:tabs>
          <w:tab w:val="num" w:pos="3600"/>
        </w:tabs>
        <w:ind w:left="3600" w:hanging="360"/>
      </w:pPr>
    </w:lvl>
    <w:lvl w:ilvl="5" w:tplc="083E705A">
      <w:start w:val="1"/>
      <w:numFmt w:val="decimal"/>
      <w:lvlText w:val="%6."/>
      <w:lvlJc w:val="left"/>
      <w:pPr>
        <w:tabs>
          <w:tab w:val="num" w:pos="4320"/>
        </w:tabs>
        <w:ind w:left="4320" w:hanging="360"/>
      </w:pPr>
    </w:lvl>
    <w:lvl w:ilvl="6" w:tplc="B876040A">
      <w:start w:val="1"/>
      <w:numFmt w:val="decimal"/>
      <w:lvlText w:val="%7."/>
      <w:lvlJc w:val="left"/>
      <w:pPr>
        <w:tabs>
          <w:tab w:val="num" w:pos="5040"/>
        </w:tabs>
        <w:ind w:left="5040" w:hanging="360"/>
      </w:pPr>
    </w:lvl>
    <w:lvl w:ilvl="7" w:tplc="449EC7BA">
      <w:start w:val="1"/>
      <w:numFmt w:val="decimal"/>
      <w:lvlText w:val="%8."/>
      <w:lvlJc w:val="left"/>
      <w:pPr>
        <w:tabs>
          <w:tab w:val="num" w:pos="5760"/>
        </w:tabs>
        <w:ind w:left="5760" w:hanging="360"/>
      </w:pPr>
    </w:lvl>
    <w:lvl w:ilvl="8" w:tplc="AD9E14EE">
      <w:start w:val="1"/>
      <w:numFmt w:val="decimal"/>
      <w:lvlText w:val="%9."/>
      <w:lvlJc w:val="left"/>
      <w:pPr>
        <w:tabs>
          <w:tab w:val="num" w:pos="6480"/>
        </w:tabs>
        <w:ind w:left="6480" w:hanging="360"/>
      </w:pPr>
    </w:lvl>
  </w:abstractNum>
  <w:abstractNum w:abstractNumId="14">
    <w:nsid w:val="38F5464B"/>
    <w:multiLevelType w:val="hybridMultilevel"/>
    <w:tmpl w:val="F8B0015C"/>
    <w:lvl w:ilvl="0" w:tplc="6586259E">
      <w:start w:val="1"/>
      <w:numFmt w:val="decimal"/>
      <w:lvlText w:val="%1."/>
      <w:lvlJc w:val="left"/>
      <w:pPr>
        <w:tabs>
          <w:tab w:val="num" w:pos="720"/>
        </w:tabs>
        <w:ind w:left="720" w:hanging="360"/>
      </w:pPr>
    </w:lvl>
    <w:lvl w:ilvl="1" w:tplc="6D70E5CA">
      <w:start w:val="1"/>
      <w:numFmt w:val="decimal"/>
      <w:lvlText w:val="%2."/>
      <w:lvlJc w:val="left"/>
      <w:pPr>
        <w:tabs>
          <w:tab w:val="num" w:pos="1440"/>
        </w:tabs>
        <w:ind w:left="1440" w:hanging="360"/>
      </w:pPr>
    </w:lvl>
    <w:lvl w:ilvl="2" w:tplc="22E65824">
      <w:start w:val="1"/>
      <w:numFmt w:val="decimal"/>
      <w:lvlText w:val="%3."/>
      <w:lvlJc w:val="left"/>
      <w:pPr>
        <w:tabs>
          <w:tab w:val="num" w:pos="2160"/>
        </w:tabs>
        <w:ind w:left="2160" w:hanging="360"/>
      </w:pPr>
    </w:lvl>
    <w:lvl w:ilvl="3" w:tplc="CDF6DFD6">
      <w:start w:val="1"/>
      <w:numFmt w:val="decimal"/>
      <w:lvlText w:val="%4."/>
      <w:lvlJc w:val="left"/>
      <w:pPr>
        <w:tabs>
          <w:tab w:val="num" w:pos="2880"/>
        </w:tabs>
        <w:ind w:left="2880" w:hanging="360"/>
      </w:pPr>
    </w:lvl>
    <w:lvl w:ilvl="4" w:tplc="958A323A">
      <w:start w:val="1"/>
      <w:numFmt w:val="decimal"/>
      <w:lvlText w:val="%5."/>
      <w:lvlJc w:val="left"/>
      <w:pPr>
        <w:tabs>
          <w:tab w:val="num" w:pos="3600"/>
        </w:tabs>
        <w:ind w:left="3600" w:hanging="360"/>
      </w:pPr>
    </w:lvl>
    <w:lvl w:ilvl="5" w:tplc="4984C35C">
      <w:start w:val="1"/>
      <w:numFmt w:val="decimal"/>
      <w:lvlText w:val="%6."/>
      <w:lvlJc w:val="left"/>
      <w:pPr>
        <w:tabs>
          <w:tab w:val="num" w:pos="4320"/>
        </w:tabs>
        <w:ind w:left="4320" w:hanging="360"/>
      </w:pPr>
    </w:lvl>
    <w:lvl w:ilvl="6" w:tplc="42ECC7E6">
      <w:start w:val="1"/>
      <w:numFmt w:val="decimal"/>
      <w:lvlText w:val="%7."/>
      <w:lvlJc w:val="left"/>
      <w:pPr>
        <w:tabs>
          <w:tab w:val="num" w:pos="5040"/>
        </w:tabs>
        <w:ind w:left="5040" w:hanging="360"/>
      </w:pPr>
    </w:lvl>
    <w:lvl w:ilvl="7" w:tplc="451EDCAC">
      <w:start w:val="1"/>
      <w:numFmt w:val="decimal"/>
      <w:lvlText w:val="%8."/>
      <w:lvlJc w:val="left"/>
      <w:pPr>
        <w:tabs>
          <w:tab w:val="num" w:pos="5760"/>
        </w:tabs>
        <w:ind w:left="5760" w:hanging="360"/>
      </w:pPr>
    </w:lvl>
    <w:lvl w:ilvl="8" w:tplc="54E09EF8">
      <w:start w:val="1"/>
      <w:numFmt w:val="decimal"/>
      <w:lvlText w:val="%9."/>
      <w:lvlJc w:val="left"/>
      <w:pPr>
        <w:tabs>
          <w:tab w:val="num" w:pos="6480"/>
        </w:tabs>
        <w:ind w:left="6480" w:hanging="360"/>
      </w:pPr>
    </w:lvl>
  </w:abstractNum>
  <w:abstractNum w:abstractNumId="15">
    <w:nsid w:val="3C65254E"/>
    <w:multiLevelType w:val="hybridMultilevel"/>
    <w:tmpl w:val="C0E83672"/>
    <w:lvl w:ilvl="0" w:tplc="162E5660">
      <w:start w:val="1"/>
      <w:numFmt w:val="bullet"/>
      <w:lvlText w:val=""/>
      <w:lvlJc w:val="left"/>
      <w:pPr>
        <w:tabs>
          <w:tab w:val="num" w:pos="720"/>
        </w:tabs>
        <w:ind w:left="720" w:hanging="360"/>
      </w:pPr>
      <w:rPr>
        <w:rFonts w:ascii="Symbol" w:hAnsi="Symbol" w:cs="Symbol" w:hint="default"/>
        <w:sz w:val="20"/>
        <w:szCs w:val="20"/>
      </w:rPr>
    </w:lvl>
    <w:lvl w:ilvl="1" w:tplc="F0E08C14">
      <w:start w:val="1"/>
      <w:numFmt w:val="bullet"/>
      <w:lvlText w:val="o"/>
      <w:lvlJc w:val="left"/>
      <w:pPr>
        <w:tabs>
          <w:tab w:val="num" w:pos="1440"/>
        </w:tabs>
        <w:ind w:left="1440" w:hanging="360"/>
      </w:pPr>
      <w:rPr>
        <w:rFonts w:ascii="Courier New" w:hAnsi="Courier New" w:cs="Courier New" w:hint="default"/>
        <w:sz w:val="20"/>
        <w:szCs w:val="20"/>
      </w:rPr>
    </w:lvl>
    <w:lvl w:ilvl="2" w:tplc="5BD0D2F8">
      <w:start w:val="1"/>
      <w:numFmt w:val="bullet"/>
      <w:lvlText w:val=""/>
      <w:lvlJc w:val="left"/>
      <w:pPr>
        <w:tabs>
          <w:tab w:val="num" w:pos="2160"/>
        </w:tabs>
        <w:ind w:left="2160" w:hanging="360"/>
      </w:pPr>
      <w:rPr>
        <w:rFonts w:ascii="Wingdings" w:hAnsi="Wingdings" w:cs="Wingdings" w:hint="default"/>
        <w:sz w:val="20"/>
        <w:szCs w:val="20"/>
      </w:rPr>
    </w:lvl>
    <w:lvl w:ilvl="3" w:tplc="14FC6E7A">
      <w:start w:val="1"/>
      <w:numFmt w:val="bullet"/>
      <w:lvlText w:val=""/>
      <w:lvlJc w:val="left"/>
      <w:pPr>
        <w:tabs>
          <w:tab w:val="num" w:pos="2880"/>
        </w:tabs>
        <w:ind w:left="2880" w:hanging="360"/>
      </w:pPr>
      <w:rPr>
        <w:rFonts w:ascii="Wingdings" w:hAnsi="Wingdings" w:cs="Wingdings" w:hint="default"/>
        <w:sz w:val="20"/>
        <w:szCs w:val="20"/>
      </w:rPr>
    </w:lvl>
    <w:lvl w:ilvl="4" w:tplc="A516E034">
      <w:start w:val="1"/>
      <w:numFmt w:val="bullet"/>
      <w:lvlText w:val=""/>
      <w:lvlJc w:val="left"/>
      <w:pPr>
        <w:tabs>
          <w:tab w:val="num" w:pos="3600"/>
        </w:tabs>
        <w:ind w:left="3600" w:hanging="360"/>
      </w:pPr>
      <w:rPr>
        <w:rFonts w:ascii="Wingdings" w:hAnsi="Wingdings" w:cs="Wingdings" w:hint="default"/>
        <w:sz w:val="20"/>
        <w:szCs w:val="20"/>
      </w:rPr>
    </w:lvl>
    <w:lvl w:ilvl="5" w:tplc="CEF63736">
      <w:start w:val="1"/>
      <w:numFmt w:val="bullet"/>
      <w:lvlText w:val=""/>
      <w:lvlJc w:val="left"/>
      <w:pPr>
        <w:tabs>
          <w:tab w:val="num" w:pos="4320"/>
        </w:tabs>
        <w:ind w:left="4320" w:hanging="360"/>
      </w:pPr>
      <w:rPr>
        <w:rFonts w:ascii="Wingdings" w:hAnsi="Wingdings" w:cs="Wingdings" w:hint="default"/>
        <w:sz w:val="20"/>
        <w:szCs w:val="20"/>
      </w:rPr>
    </w:lvl>
    <w:lvl w:ilvl="6" w:tplc="95C07CCA">
      <w:start w:val="1"/>
      <w:numFmt w:val="bullet"/>
      <w:lvlText w:val=""/>
      <w:lvlJc w:val="left"/>
      <w:pPr>
        <w:tabs>
          <w:tab w:val="num" w:pos="5040"/>
        </w:tabs>
        <w:ind w:left="5040" w:hanging="360"/>
      </w:pPr>
      <w:rPr>
        <w:rFonts w:ascii="Wingdings" w:hAnsi="Wingdings" w:cs="Wingdings" w:hint="default"/>
        <w:sz w:val="20"/>
        <w:szCs w:val="20"/>
      </w:rPr>
    </w:lvl>
    <w:lvl w:ilvl="7" w:tplc="AF0E2EEA">
      <w:start w:val="1"/>
      <w:numFmt w:val="bullet"/>
      <w:lvlText w:val=""/>
      <w:lvlJc w:val="left"/>
      <w:pPr>
        <w:tabs>
          <w:tab w:val="num" w:pos="5760"/>
        </w:tabs>
        <w:ind w:left="5760" w:hanging="360"/>
      </w:pPr>
      <w:rPr>
        <w:rFonts w:ascii="Wingdings" w:hAnsi="Wingdings" w:cs="Wingdings" w:hint="default"/>
        <w:sz w:val="20"/>
        <w:szCs w:val="20"/>
      </w:rPr>
    </w:lvl>
    <w:lvl w:ilvl="8" w:tplc="3DFAF4E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FA43271"/>
    <w:multiLevelType w:val="hybridMultilevel"/>
    <w:tmpl w:val="A55C5A1C"/>
    <w:lvl w:ilvl="0" w:tplc="7BCCB7D2">
      <w:start w:val="1"/>
      <w:numFmt w:val="bullet"/>
      <w:lvlText w:val=""/>
      <w:lvlJc w:val="left"/>
      <w:pPr>
        <w:tabs>
          <w:tab w:val="num" w:pos="720"/>
        </w:tabs>
        <w:ind w:left="720" w:hanging="360"/>
      </w:pPr>
      <w:rPr>
        <w:rFonts w:ascii="Symbol" w:hAnsi="Symbol" w:cs="Symbol" w:hint="default"/>
        <w:sz w:val="20"/>
        <w:szCs w:val="20"/>
      </w:rPr>
    </w:lvl>
    <w:lvl w:ilvl="1" w:tplc="9776189C">
      <w:start w:val="1"/>
      <w:numFmt w:val="bullet"/>
      <w:lvlText w:val="o"/>
      <w:lvlJc w:val="left"/>
      <w:pPr>
        <w:tabs>
          <w:tab w:val="num" w:pos="1440"/>
        </w:tabs>
        <w:ind w:left="1440" w:hanging="360"/>
      </w:pPr>
      <w:rPr>
        <w:rFonts w:ascii="Courier New" w:hAnsi="Courier New" w:cs="Courier New" w:hint="default"/>
        <w:sz w:val="20"/>
        <w:szCs w:val="20"/>
      </w:rPr>
    </w:lvl>
    <w:lvl w:ilvl="2" w:tplc="84262A1A">
      <w:start w:val="1"/>
      <w:numFmt w:val="bullet"/>
      <w:lvlText w:val=""/>
      <w:lvlJc w:val="left"/>
      <w:pPr>
        <w:tabs>
          <w:tab w:val="num" w:pos="2160"/>
        </w:tabs>
        <w:ind w:left="2160" w:hanging="360"/>
      </w:pPr>
      <w:rPr>
        <w:rFonts w:ascii="Wingdings" w:hAnsi="Wingdings" w:cs="Wingdings" w:hint="default"/>
        <w:sz w:val="20"/>
        <w:szCs w:val="20"/>
      </w:rPr>
    </w:lvl>
    <w:lvl w:ilvl="3" w:tplc="6F188040">
      <w:start w:val="1"/>
      <w:numFmt w:val="bullet"/>
      <w:lvlText w:val=""/>
      <w:lvlJc w:val="left"/>
      <w:pPr>
        <w:tabs>
          <w:tab w:val="num" w:pos="2880"/>
        </w:tabs>
        <w:ind w:left="2880" w:hanging="360"/>
      </w:pPr>
      <w:rPr>
        <w:rFonts w:ascii="Wingdings" w:hAnsi="Wingdings" w:cs="Wingdings" w:hint="default"/>
        <w:sz w:val="20"/>
        <w:szCs w:val="20"/>
      </w:rPr>
    </w:lvl>
    <w:lvl w:ilvl="4" w:tplc="9C3891E0">
      <w:start w:val="1"/>
      <w:numFmt w:val="bullet"/>
      <w:lvlText w:val=""/>
      <w:lvlJc w:val="left"/>
      <w:pPr>
        <w:tabs>
          <w:tab w:val="num" w:pos="3600"/>
        </w:tabs>
        <w:ind w:left="3600" w:hanging="360"/>
      </w:pPr>
      <w:rPr>
        <w:rFonts w:ascii="Wingdings" w:hAnsi="Wingdings" w:cs="Wingdings" w:hint="default"/>
        <w:sz w:val="20"/>
        <w:szCs w:val="20"/>
      </w:rPr>
    </w:lvl>
    <w:lvl w:ilvl="5" w:tplc="B7142D66">
      <w:start w:val="1"/>
      <w:numFmt w:val="bullet"/>
      <w:lvlText w:val=""/>
      <w:lvlJc w:val="left"/>
      <w:pPr>
        <w:tabs>
          <w:tab w:val="num" w:pos="4320"/>
        </w:tabs>
        <w:ind w:left="4320" w:hanging="360"/>
      </w:pPr>
      <w:rPr>
        <w:rFonts w:ascii="Wingdings" w:hAnsi="Wingdings" w:cs="Wingdings" w:hint="default"/>
        <w:sz w:val="20"/>
        <w:szCs w:val="20"/>
      </w:rPr>
    </w:lvl>
    <w:lvl w:ilvl="6" w:tplc="F0544890">
      <w:start w:val="1"/>
      <w:numFmt w:val="bullet"/>
      <w:lvlText w:val=""/>
      <w:lvlJc w:val="left"/>
      <w:pPr>
        <w:tabs>
          <w:tab w:val="num" w:pos="5040"/>
        </w:tabs>
        <w:ind w:left="5040" w:hanging="360"/>
      </w:pPr>
      <w:rPr>
        <w:rFonts w:ascii="Wingdings" w:hAnsi="Wingdings" w:cs="Wingdings" w:hint="default"/>
        <w:sz w:val="20"/>
        <w:szCs w:val="20"/>
      </w:rPr>
    </w:lvl>
    <w:lvl w:ilvl="7" w:tplc="42F405DA">
      <w:start w:val="1"/>
      <w:numFmt w:val="bullet"/>
      <w:lvlText w:val=""/>
      <w:lvlJc w:val="left"/>
      <w:pPr>
        <w:tabs>
          <w:tab w:val="num" w:pos="5760"/>
        </w:tabs>
        <w:ind w:left="5760" w:hanging="360"/>
      </w:pPr>
      <w:rPr>
        <w:rFonts w:ascii="Wingdings" w:hAnsi="Wingdings" w:cs="Wingdings" w:hint="default"/>
        <w:sz w:val="20"/>
        <w:szCs w:val="20"/>
      </w:rPr>
    </w:lvl>
    <w:lvl w:ilvl="8" w:tplc="ED8CD03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44E96109"/>
    <w:multiLevelType w:val="hybridMultilevel"/>
    <w:tmpl w:val="D1F095D2"/>
    <w:lvl w:ilvl="0" w:tplc="16B692CE">
      <w:start w:val="1"/>
      <w:numFmt w:val="decimal"/>
      <w:lvlText w:val="%1."/>
      <w:lvlJc w:val="left"/>
      <w:pPr>
        <w:tabs>
          <w:tab w:val="num" w:pos="720"/>
        </w:tabs>
        <w:ind w:left="720" w:hanging="360"/>
      </w:pPr>
    </w:lvl>
    <w:lvl w:ilvl="1" w:tplc="5E1CD9CA">
      <w:start w:val="1"/>
      <w:numFmt w:val="decimal"/>
      <w:lvlText w:val="%2."/>
      <w:lvlJc w:val="left"/>
      <w:pPr>
        <w:tabs>
          <w:tab w:val="num" w:pos="1440"/>
        </w:tabs>
        <w:ind w:left="1440" w:hanging="360"/>
      </w:pPr>
    </w:lvl>
    <w:lvl w:ilvl="2" w:tplc="CE5C4D3C">
      <w:start w:val="1"/>
      <w:numFmt w:val="decimal"/>
      <w:lvlText w:val="%3."/>
      <w:lvlJc w:val="left"/>
      <w:pPr>
        <w:tabs>
          <w:tab w:val="num" w:pos="2160"/>
        </w:tabs>
        <w:ind w:left="2160" w:hanging="360"/>
      </w:pPr>
    </w:lvl>
    <w:lvl w:ilvl="3" w:tplc="57BA0E82">
      <w:start w:val="1"/>
      <w:numFmt w:val="decimal"/>
      <w:lvlText w:val="%4."/>
      <w:lvlJc w:val="left"/>
      <w:pPr>
        <w:tabs>
          <w:tab w:val="num" w:pos="2880"/>
        </w:tabs>
        <w:ind w:left="2880" w:hanging="360"/>
      </w:pPr>
    </w:lvl>
    <w:lvl w:ilvl="4" w:tplc="D8409616">
      <w:start w:val="1"/>
      <w:numFmt w:val="decimal"/>
      <w:lvlText w:val="%5."/>
      <w:lvlJc w:val="left"/>
      <w:pPr>
        <w:tabs>
          <w:tab w:val="num" w:pos="3600"/>
        </w:tabs>
        <w:ind w:left="3600" w:hanging="360"/>
      </w:pPr>
    </w:lvl>
    <w:lvl w:ilvl="5" w:tplc="332C7DA0">
      <w:start w:val="1"/>
      <w:numFmt w:val="decimal"/>
      <w:lvlText w:val="%6."/>
      <w:lvlJc w:val="left"/>
      <w:pPr>
        <w:tabs>
          <w:tab w:val="num" w:pos="4320"/>
        </w:tabs>
        <w:ind w:left="4320" w:hanging="360"/>
      </w:pPr>
    </w:lvl>
    <w:lvl w:ilvl="6" w:tplc="F0F2FC78">
      <w:start w:val="1"/>
      <w:numFmt w:val="decimal"/>
      <w:lvlText w:val="%7."/>
      <w:lvlJc w:val="left"/>
      <w:pPr>
        <w:tabs>
          <w:tab w:val="num" w:pos="5040"/>
        </w:tabs>
        <w:ind w:left="5040" w:hanging="360"/>
      </w:pPr>
    </w:lvl>
    <w:lvl w:ilvl="7" w:tplc="0CEAA708">
      <w:start w:val="1"/>
      <w:numFmt w:val="decimal"/>
      <w:lvlText w:val="%8."/>
      <w:lvlJc w:val="left"/>
      <w:pPr>
        <w:tabs>
          <w:tab w:val="num" w:pos="5760"/>
        </w:tabs>
        <w:ind w:left="5760" w:hanging="360"/>
      </w:pPr>
    </w:lvl>
    <w:lvl w:ilvl="8" w:tplc="81E472F6">
      <w:start w:val="1"/>
      <w:numFmt w:val="decimal"/>
      <w:lvlText w:val="%9."/>
      <w:lvlJc w:val="left"/>
      <w:pPr>
        <w:tabs>
          <w:tab w:val="num" w:pos="6480"/>
        </w:tabs>
        <w:ind w:left="6480" w:hanging="360"/>
      </w:pPr>
    </w:lvl>
  </w:abstractNum>
  <w:abstractNum w:abstractNumId="18">
    <w:nsid w:val="491D1E79"/>
    <w:multiLevelType w:val="hybridMultilevel"/>
    <w:tmpl w:val="795E736C"/>
    <w:lvl w:ilvl="0" w:tplc="8D86F3C0">
      <w:start w:val="1"/>
      <w:numFmt w:val="decimal"/>
      <w:lvlText w:val="%1."/>
      <w:lvlJc w:val="left"/>
      <w:pPr>
        <w:tabs>
          <w:tab w:val="num" w:pos="720"/>
        </w:tabs>
        <w:ind w:left="720" w:hanging="360"/>
      </w:pPr>
    </w:lvl>
    <w:lvl w:ilvl="1" w:tplc="9FDAD886">
      <w:start w:val="1"/>
      <w:numFmt w:val="decimal"/>
      <w:lvlText w:val="%2."/>
      <w:lvlJc w:val="left"/>
      <w:pPr>
        <w:tabs>
          <w:tab w:val="num" w:pos="1440"/>
        </w:tabs>
        <w:ind w:left="1440" w:hanging="360"/>
      </w:pPr>
    </w:lvl>
    <w:lvl w:ilvl="2" w:tplc="3140C84E">
      <w:start w:val="1"/>
      <w:numFmt w:val="decimal"/>
      <w:lvlText w:val="%3."/>
      <w:lvlJc w:val="left"/>
      <w:pPr>
        <w:tabs>
          <w:tab w:val="num" w:pos="2160"/>
        </w:tabs>
        <w:ind w:left="2160" w:hanging="360"/>
      </w:pPr>
    </w:lvl>
    <w:lvl w:ilvl="3" w:tplc="F8520552">
      <w:start w:val="1"/>
      <w:numFmt w:val="decimal"/>
      <w:lvlText w:val="%4."/>
      <w:lvlJc w:val="left"/>
      <w:pPr>
        <w:tabs>
          <w:tab w:val="num" w:pos="2880"/>
        </w:tabs>
        <w:ind w:left="2880" w:hanging="360"/>
      </w:pPr>
    </w:lvl>
    <w:lvl w:ilvl="4" w:tplc="92FC6BF8">
      <w:start w:val="1"/>
      <w:numFmt w:val="decimal"/>
      <w:lvlText w:val="%5."/>
      <w:lvlJc w:val="left"/>
      <w:pPr>
        <w:tabs>
          <w:tab w:val="num" w:pos="3600"/>
        </w:tabs>
        <w:ind w:left="3600" w:hanging="360"/>
      </w:pPr>
    </w:lvl>
    <w:lvl w:ilvl="5" w:tplc="93407EDE">
      <w:start w:val="1"/>
      <w:numFmt w:val="decimal"/>
      <w:lvlText w:val="%6."/>
      <w:lvlJc w:val="left"/>
      <w:pPr>
        <w:tabs>
          <w:tab w:val="num" w:pos="4320"/>
        </w:tabs>
        <w:ind w:left="4320" w:hanging="360"/>
      </w:pPr>
    </w:lvl>
    <w:lvl w:ilvl="6" w:tplc="9370D5BE">
      <w:start w:val="1"/>
      <w:numFmt w:val="decimal"/>
      <w:lvlText w:val="%7."/>
      <w:lvlJc w:val="left"/>
      <w:pPr>
        <w:tabs>
          <w:tab w:val="num" w:pos="5040"/>
        </w:tabs>
        <w:ind w:left="5040" w:hanging="360"/>
      </w:pPr>
    </w:lvl>
    <w:lvl w:ilvl="7" w:tplc="5F84E5DA">
      <w:start w:val="1"/>
      <w:numFmt w:val="decimal"/>
      <w:lvlText w:val="%8."/>
      <w:lvlJc w:val="left"/>
      <w:pPr>
        <w:tabs>
          <w:tab w:val="num" w:pos="5760"/>
        </w:tabs>
        <w:ind w:left="5760" w:hanging="360"/>
      </w:pPr>
    </w:lvl>
    <w:lvl w:ilvl="8" w:tplc="7E32BED8">
      <w:start w:val="1"/>
      <w:numFmt w:val="decimal"/>
      <w:lvlText w:val="%9."/>
      <w:lvlJc w:val="left"/>
      <w:pPr>
        <w:tabs>
          <w:tab w:val="num" w:pos="6480"/>
        </w:tabs>
        <w:ind w:left="6480" w:hanging="360"/>
      </w:pPr>
    </w:lvl>
  </w:abstractNum>
  <w:abstractNum w:abstractNumId="19">
    <w:nsid w:val="4A34648D"/>
    <w:multiLevelType w:val="hybridMultilevel"/>
    <w:tmpl w:val="690AFF88"/>
    <w:lvl w:ilvl="0" w:tplc="A5DEB936">
      <w:start w:val="1"/>
      <w:numFmt w:val="bullet"/>
      <w:lvlText w:val=""/>
      <w:lvlJc w:val="left"/>
      <w:pPr>
        <w:tabs>
          <w:tab w:val="num" w:pos="720"/>
        </w:tabs>
        <w:ind w:left="720" w:hanging="360"/>
      </w:pPr>
      <w:rPr>
        <w:rFonts w:ascii="Symbol" w:hAnsi="Symbol" w:cs="Symbol" w:hint="default"/>
        <w:sz w:val="20"/>
        <w:szCs w:val="20"/>
      </w:rPr>
    </w:lvl>
    <w:lvl w:ilvl="1" w:tplc="D8747EC2">
      <w:start w:val="1"/>
      <w:numFmt w:val="bullet"/>
      <w:lvlText w:val="o"/>
      <w:lvlJc w:val="left"/>
      <w:pPr>
        <w:tabs>
          <w:tab w:val="num" w:pos="1440"/>
        </w:tabs>
        <w:ind w:left="1440" w:hanging="360"/>
      </w:pPr>
      <w:rPr>
        <w:rFonts w:ascii="Courier New" w:hAnsi="Courier New" w:cs="Courier New" w:hint="default"/>
        <w:sz w:val="20"/>
        <w:szCs w:val="20"/>
      </w:rPr>
    </w:lvl>
    <w:lvl w:ilvl="2" w:tplc="42AE575C">
      <w:start w:val="1"/>
      <w:numFmt w:val="bullet"/>
      <w:lvlText w:val=""/>
      <w:lvlJc w:val="left"/>
      <w:pPr>
        <w:tabs>
          <w:tab w:val="num" w:pos="2160"/>
        </w:tabs>
        <w:ind w:left="2160" w:hanging="360"/>
      </w:pPr>
      <w:rPr>
        <w:rFonts w:ascii="Wingdings" w:hAnsi="Wingdings" w:cs="Wingdings" w:hint="default"/>
        <w:sz w:val="20"/>
        <w:szCs w:val="20"/>
      </w:rPr>
    </w:lvl>
    <w:lvl w:ilvl="3" w:tplc="D3FC03B4">
      <w:start w:val="1"/>
      <w:numFmt w:val="bullet"/>
      <w:lvlText w:val=""/>
      <w:lvlJc w:val="left"/>
      <w:pPr>
        <w:tabs>
          <w:tab w:val="num" w:pos="2880"/>
        </w:tabs>
        <w:ind w:left="2880" w:hanging="360"/>
      </w:pPr>
      <w:rPr>
        <w:rFonts w:ascii="Wingdings" w:hAnsi="Wingdings" w:cs="Wingdings" w:hint="default"/>
        <w:sz w:val="20"/>
        <w:szCs w:val="20"/>
      </w:rPr>
    </w:lvl>
    <w:lvl w:ilvl="4" w:tplc="7B586D9E">
      <w:start w:val="1"/>
      <w:numFmt w:val="bullet"/>
      <w:lvlText w:val=""/>
      <w:lvlJc w:val="left"/>
      <w:pPr>
        <w:tabs>
          <w:tab w:val="num" w:pos="3600"/>
        </w:tabs>
        <w:ind w:left="3600" w:hanging="360"/>
      </w:pPr>
      <w:rPr>
        <w:rFonts w:ascii="Wingdings" w:hAnsi="Wingdings" w:cs="Wingdings" w:hint="default"/>
        <w:sz w:val="20"/>
        <w:szCs w:val="20"/>
      </w:rPr>
    </w:lvl>
    <w:lvl w:ilvl="5" w:tplc="CA2EC1CC">
      <w:start w:val="1"/>
      <w:numFmt w:val="bullet"/>
      <w:lvlText w:val=""/>
      <w:lvlJc w:val="left"/>
      <w:pPr>
        <w:tabs>
          <w:tab w:val="num" w:pos="4320"/>
        </w:tabs>
        <w:ind w:left="4320" w:hanging="360"/>
      </w:pPr>
      <w:rPr>
        <w:rFonts w:ascii="Wingdings" w:hAnsi="Wingdings" w:cs="Wingdings" w:hint="default"/>
        <w:sz w:val="20"/>
        <w:szCs w:val="20"/>
      </w:rPr>
    </w:lvl>
    <w:lvl w:ilvl="6" w:tplc="61124EE8">
      <w:start w:val="1"/>
      <w:numFmt w:val="bullet"/>
      <w:lvlText w:val=""/>
      <w:lvlJc w:val="left"/>
      <w:pPr>
        <w:tabs>
          <w:tab w:val="num" w:pos="5040"/>
        </w:tabs>
        <w:ind w:left="5040" w:hanging="360"/>
      </w:pPr>
      <w:rPr>
        <w:rFonts w:ascii="Wingdings" w:hAnsi="Wingdings" w:cs="Wingdings" w:hint="default"/>
        <w:sz w:val="20"/>
        <w:szCs w:val="20"/>
      </w:rPr>
    </w:lvl>
    <w:lvl w:ilvl="7" w:tplc="80B2A192">
      <w:start w:val="1"/>
      <w:numFmt w:val="bullet"/>
      <w:lvlText w:val=""/>
      <w:lvlJc w:val="left"/>
      <w:pPr>
        <w:tabs>
          <w:tab w:val="num" w:pos="5760"/>
        </w:tabs>
        <w:ind w:left="5760" w:hanging="360"/>
      </w:pPr>
      <w:rPr>
        <w:rFonts w:ascii="Wingdings" w:hAnsi="Wingdings" w:cs="Wingdings" w:hint="default"/>
        <w:sz w:val="20"/>
        <w:szCs w:val="20"/>
      </w:rPr>
    </w:lvl>
    <w:lvl w:ilvl="8" w:tplc="F58E101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4D4064F4"/>
    <w:multiLevelType w:val="hybridMultilevel"/>
    <w:tmpl w:val="5DBEC6C6"/>
    <w:lvl w:ilvl="0" w:tplc="3B36FE74">
      <w:start w:val="1"/>
      <w:numFmt w:val="decimal"/>
      <w:lvlText w:val="%1."/>
      <w:lvlJc w:val="left"/>
      <w:pPr>
        <w:tabs>
          <w:tab w:val="num" w:pos="720"/>
        </w:tabs>
        <w:ind w:left="720" w:hanging="360"/>
      </w:pPr>
    </w:lvl>
    <w:lvl w:ilvl="1" w:tplc="310CE0C2">
      <w:start w:val="1"/>
      <w:numFmt w:val="decimal"/>
      <w:lvlText w:val="%2."/>
      <w:lvlJc w:val="left"/>
      <w:pPr>
        <w:tabs>
          <w:tab w:val="num" w:pos="1440"/>
        </w:tabs>
        <w:ind w:left="1440" w:hanging="360"/>
      </w:pPr>
    </w:lvl>
    <w:lvl w:ilvl="2" w:tplc="F73407FA">
      <w:start w:val="1"/>
      <w:numFmt w:val="decimal"/>
      <w:lvlText w:val="%3."/>
      <w:lvlJc w:val="left"/>
      <w:pPr>
        <w:tabs>
          <w:tab w:val="num" w:pos="2160"/>
        </w:tabs>
        <w:ind w:left="2160" w:hanging="360"/>
      </w:pPr>
    </w:lvl>
    <w:lvl w:ilvl="3" w:tplc="66E49748">
      <w:start w:val="1"/>
      <w:numFmt w:val="decimal"/>
      <w:lvlText w:val="%4."/>
      <w:lvlJc w:val="left"/>
      <w:pPr>
        <w:tabs>
          <w:tab w:val="num" w:pos="2880"/>
        </w:tabs>
        <w:ind w:left="2880" w:hanging="360"/>
      </w:pPr>
    </w:lvl>
    <w:lvl w:ilvl="4" w:tplc="4FF6E110">
      <w:start w:val="1"/>
      <w:numFmt w:val="decimal"/>
      <w:lvlText w:val="%5."/>
      <w:lvlJc w:val="left"/>
      <w:pPr>
        <w:tabs>
          <w:tab w:val="num" w:pos="3600"/>
        </w:tabs>
        <w:ind w:left="3600" w:hanging="360"/>
      </w:pPr>
    </w:lvl>
    <w:lvl w:ilvl="5" w:tplc="C03650EC">
      <w:start w:val="1"/>
      <w:numFmt w:val="decimal"/>
      <w:lvlText w:val="%6."/>
      <w:lvlJc w:val="left"/>
      <w:pPr>
        <w:tabs>
          <w:tab w:val="num" w:pos="4320"/>
        </w:tabs>
        <w:ind w:left="4320" w:hanging="360"/>
      </w:pPr>
    </w:lvl>
    <w:lvl w:ilvl="6" w:tplc="EFE00528">
      <w:start w:val="1"/>
      <w:numFmt w:val="decimal"/>
      <w:lvlText w:val="%7."/>
      <w:lvlJc w:val="left"/>
      <w:pPr>
        <w:tabs>
          <w:tab w:val="num" w:pos="5040"/>
        </w:tabs>
        <w:ind w:left="5040" w:hanging="360"/>
      </w:pPr>
    </w:lvl>
    <w:lvl w:ilvl="7" w:tplc="16F0789A">
      <w:start w:val="1"/>
      <w:numFmt w:val="decimal"/>
      <w:lvlText w:val="%8."/>
      <w:lvlJc w:val="left"/>
      <w:pPr>
        <w:tabs>
          <w:tab w:val="num" w:pos="5760"/>
        </w:tabs>
        <w:ind w:left="5760" w:hanging="360"/>
      </w:pPr>
    </w:lvl>
    <w:lvl w:ilvl="8" w:tplc="0BC862A0">
      <w:start w:val="1"/>
      <w:numFmt w:val="decimal"/>
      <w:lvlText w:val="%9."/>
      <w:lvlJc w:val="left"/>
      <w:pPr>
        <w:tabs>
          <w:tab w:val="num" w:pos="6480"/>
        </w:tabs>
        <w:ind w:left="6480" w:hanging="360"/>
      </w:pPr>
    </w:lvl>
  </w:abstractNum>
  <w:abstractNum w:abstractNumId="21">
    <w:nsid w:val="53B915F7"/>
    <w:multiLevelType w:val="hybridMultilevel"/>
    <w:tmpl w:val="9AD2E31A"/>
    <w:lvl w:ilvl="0" w:tplc="F1A02C76">
      <w:start w:val="1"/>
      <w:numFmt w:val="bullet"/>
      <w:lvlText w:val=""/>
      <w:lvlJc w:val="left"/>
      <w:pPr>
        <w:tabs>
          <w:tab w:val="num" w:pos="720"/>
        </w:tabs>
        <w:ind w:left="720" w:hanging="360"/>
      </w:pPr>
      <w:rPr>
        <w:rFonts w:ascii="Symbol" w:hAnsi="Symbol" w:cs="Symbol" w:hint="default"/>
        <w:sz w:val="20"/>
        <w:szCs w:val="20"/>
      </w:rPr>
    </w:lvl>
    <w:lvl w:ilvl="1" w:tplc="10BA2462">
      <w:start w:val="1"/>
      <w:numFmt w:val="bullet"/>
      <w:lvlText w:val="o"/>
      <w:lvlJc w:val="left"/>
      <w:pPr>
        <w:tabs>
          <w:tab w:val="num" w:pos="1440"/>
        </w:tabs>
        <w:ind w:left="1440" w:hanging="360"/>
      </w:pPr>
      <w:rPr>
        <w:rFonts w:ascii="Courier New" w:hAnsi="Courier New" w:cs="Courier New" w:hint="default"/>
        <w:sz w:val="20"/>
        <w:szCs w:val="20"/>
      </w:rPr>
    </w:lvl>
    <w:lvl w:ilvl="2" w:tplc="2ED89598">
      <w:start w:val="1"/>
      <w:numFmt w:val="bullet"/>
      <w:lvlText w:val=""/>
      <w:lvlJc w:val="left"/>
      <w:pPr>
        <w:tabs>
          <w:tab w:val="num" w:pos="2160"/>
        </w:tabs>
        <w:ind w:left="2160" w:hanging="360"/>
      </w:pPr>
      <w:rPr>
        <w:rFonts w:ascii="Wingdings" w:hAnsi="Wingdings" w:cs="Wingdings" w:hint="default"/>
        <w:sz w:val="20"/>
        <w:szCs w:val="20"/>
      </w:rPr>
    </w:lvl>
    <w:lvl w:ilvl="3" w:tplc="679423C6">
      <w:start w:val="1"/>
      <w:numFmt w:val="bullet"/>
      <w:lvlText w:val=""/>
      <w:lvlJc w:val="left"/>
      <w:pPr>
        <w:tabs>
          <w:tab w:val="num" w:pos="2880"/>
        </w:tabs>
        <w:ind w:left="2880" w:hanging="360"/>
      </w:pPr>
      <w:rPr>
        <w:rFonts w:ascii="Wingdings" w:hAnsi="Wingdings" w:cs="Wingdings" w:hint="default"/>
        <w:sz w:val="20"/>
        <w:szCs w:val="20"/>
      </w:rPr>
    </w:lvl>
    <w:lvl w:ilvl="4" w:tplc="E92CD82E">
      <w:start w:val="1"/>
      <w:numFmt w:val="bullet"/>
      <w:lvlText w:val=""/>
      <w:lvlJc w:val="left"/>
      <w:pPr>
        <w:tabs>
          <w:tab w:val="num" w:pos="3600"/>
        </w:tabs>
        <w:ind w:left="3600" w:hanging="360"/>
      </w:pPr>
      <w:rPr>
        <w:rFonts w:ascii="Wingdings" w:hAnsi="Wingdings" w:cs="Wingdings" w:hint="default"/>
        <w:sz w:val="20"/>
        <w:szCs w:val="20"/>
      </w:rPr>
    </w:lvl>
    <w:lvl w:ilvl="5" w:tplc="1F1A8144">
      <w:start w:val="1"/>
      <w:numFmt w:val="bullet"/>
      <w:lvlText w:val=""/>
      <w:lvlJc w:val="left"/>
      <w:pPr>
        <w:tabs>
          <w:tab w:val="num" w:pos="4320"/>
        </w:tabs>
        <w:ind w:left="4320" w:hanging="360"/>
      </w:pPr>
      <w:rPr>
        <w:rFonts w:ascii="Wingdings" w:hAnsi="Wingdings" w:cs="Wingdings" w:hint="default"/>
        <w:sz w:val="20"/>
        <w:szCs w:val="20"/>
      </w:rPr>
    </w:lvl>
    <w:lvl w:ilvl="6" w:tplc="747417F0">
      <w:start w:val="1"/>
      <w:numFmt w:val="bullet"/>
      <w:lvlText w:val=""/>
      <w:lvlJc w:val="left"/>
      <w:pPr>
        <w:tabs>
          <w:tab w:val="num" w:pos="5040"/>
        </w:tabs>
        <w:ind w:left="5040" w:hanging="360"/>
      </w:pPr>
      <w:rPr>
        <w:rFonts w:ascii="Wingdings" w:hAnsi="Wingdings" w:cs="Wingdings" w:hint="default"/>
        <w:sz w:val="20"/>
        <w:szCs w:val="20"/>
      </w:rPr>
    </w:lvl>
    <w:lvl w:ilvl="7" w:tplc="A726C5A8">
      <w:start w:val="1"/>
      <w:numFmt w:val="bullet"/>
      <w:lvlText w:val=""/>
      <w:lvlJc w:val="left"/>
      <w:pPr>
        <w:tabs>
          <w:tab w:val="num" w:pos="5760"/>
        </w:tabs>
        <w:ind w:left="5760" w:hanging="360"/>
      </w:pPr>
      <w:rPr>
        <w:rFonts w:ascii="Wingdings" w:hAnsi="Wingdings" w:cs="Wingdings" w:hint="default"/>
        <w:sz w:val="20"/>
        <w:szCs w:val="20"/>
      </w:rPr>
    </w:lvl>
    <w:lvl w:ilvl="8" w:tplc="4D7AC70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54017006"/>
    <w:multiLevelType w:val="hybridMultilevel"/>
    <w:tmpl w:val="D8F0F520"/>
    <w:lvl w:ilvl="0" w:tplc="4D5C4452">
      <w:start w:val="1"/>
      <w:numFmt w:val="bullet"/>
      <w:lvlText w:val=""/>
      <w:lvlJc w:val="left"/>
      <w:pPr>
        <w:tabs>
          <w:tab w:val="num" w:pos="720"/>
        </w:tabs>
        <w:ind w:left="720" w:hanging="360"/>
      </w:pPr>
      <w:rPr>
        <w:rFonts w:ascii="Symbol" w:hAnsi="Symbol" w:cs="Symbol" w:hint="default"/>
        <w:sz w:val="20"/>
        <w:szCs w:val="20"/>
      </w:rPr>
    </w:lvl>
    <w:lvl w:ilvl="1" w:tplc="7EAADB70">
      <w:start w:val="1"/>
      <w:numFmt w:val="bullet"/>
      <w:lvlText w:val="o"/>
      <w:lvlJc w:val="left"/>
      <w:pPr>
        <w:tabs>
          <w:tab w:val="num" w:pos="1440"/>
        </w:tabs>
        <w:ind w:left="1440" w:hanging="360"/>
      </w:pPr>
      <w:rPr>
        <w:rFonts w:ascii="Courier New" w:hAnsi="Courier New" w:cs="Courier New" w:hint="default"/>
        <w:sz w:val="20"/>
        <w:szCs w:val="20"/>
      </w:rPr>
    </w:lvl>
    <w:lvl w:ilvl="2" w:tplc="FD24F4B2">
      <w:start w:val="1"/>
      <w:numFmt w:val="bullet"/>
      <w:lvlText w:val=""/>
      <w:lvlJc w:val="left"/>
      <w:pPr>
        <w:tabs>
          <w:tab w:val="num" w:pos="2160"/>
        </w:tabs>
        <w:ind w:left="2160" w:hanging="360"/>
      </w:pPr>
      <w:rPr>
        <w:rFonts w:ascii="Wingdings" w:hAnsi="Wingdings" w:cs="Wingdings" w:hint="default"/>
        <w:sz w:val="20"/>
        <w:szCs w:val="20"/>
      </w:rPr>
    </w:lvl>
    <w:lvl w:ilvl="3" w:tplc="1458B518">
      <w:start w:val="1"/>
      <w:numFmt w:val="bullet"/>
      <w:lvlText w:val=""/>
      <w:lvlJc w:val="left"/>
      <w:pPr>
        <w:tabs>
          <w:tab w:val="num" w:pos="2880"/>
        </w:tabs>
        <w:ind w:left="2880" w:hanging="360"/>
      </w:pPr>
      <w:rPr>
        <w:rFonts w:ascii="Wingdings" w:hAnsi="Wingdings" w:cs="Wingdings" w:hint="default"/>
        <w:sz w:val="20"/>
        <w:szCs w:val="20"/>
      </w:rPr>
    </w:lvl>
    <w:lvl w:ilvl="4" w:tplc="D32CD28C">
      <w:start w:val="1"/>
      <w:numFmt w:val="bullet"/>
      <w:lvlText w:val=""/>
      <w:lvlJc w:val="left"/>
      <w:pPr>
        <w:tabs>
          <w:tab w:val="num" w:pos="3600"/>
        </w:tabs>
        <w:ind w:left="3600" w:hanging="360"/>
      </w:pPr>
      <w:rPr>
        <w:rFonts w:ascii="Wingdings" w:hAnsi="Wingdings" w:cs="Wingdings" w:hint="default"/>
        <w:sz w:val="20"/>
        <w:szCs w:val="20"/>
      </w:rPr>
    </w:lvl>
    <w:lvl w:ilvl="5" w:tplc="BA9C9042">
      <w:start w:val="1"/>
      <w:numFmt w:val="bullet"/>
      <w:lvlText w:val=""/>
      <w:lvlJc w:val="left"/>
      <w:pPr>
        <w:tabs>
          <w:tab w:val="num" w:pos="4320"/>
        </w:tabs>
        <w:ind w:left="4320" w:hanging="360"/>
      </w:pPr>
      <w:rPr>
        <w:rFonts w:ascii="Wingdings" w:hAnsi="Wingdings" w:cs="Wingdings" w:hint="default"/>
        <w:sz w:val="20"/>
        <w:szCs w:val="20"/>
      </w:rPr>
    </w:lvl>
    <w:lvl w:ilvl="6" w:tplc="DB4EEAF0">
      <w:start w:val="1"/>
      <w:numFmt w:val="bullet"/>
      <w:lvlText w:val=""/>
      <w:lvlJc w:val="left"/>
      <w:pPr>
        <w:tabs>
          <w:tab w:val="num" w:pos="5040"/>
        </w:tabs>
        <w:ind w:left="5040" w:hanging="360"/>
      </w:pPr>
      <w:rPr>
        <w:rFonts w:ascii="Wingdings" w:hAnsi="Wingdings" w:cs="Wingdings" w:hint="default"/>
        <w:sz w:val="20"/>
        <w:szCs w:val="20"/>
      </w:rPr>
    </w:lvl>
    <w:lvl w:ilvl="7" w:tplc="B51C9362">
      <w:start w:val="1"/>
      <w:numFmt w:val="bullet"/>
      <w:lvlText w:val=""/>
      <w:lvlJc w:val="left"/>
      <w:pPr>
        <w:tabs>
          <w:tab w:val="num" w:pos="5760"/>
        </w:tabs>
        <w:ind w:left="5760" w:hanging="360"/>
      </w:pPr>
      <w:rPr>
        <w:rFonts w:ascii="Wingdings" w:hAnsi="Wingdings" w:cs="Wingdings" w:hint="default"/>
        <w:sz w:val="20"/>
        <w:szCs w:val="20"/>
      </w:rPr>
    </w:lvl>
    <w:lvl w:ilvl="8" w:tplc="91ECA76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542A0AFA"/>
    <w:multiLevelType w:val="hybridMultilevel"/>
    <w:tmpl w:val="71E27856"/>
    <w:lvl w:ilvl="0" w:tplc="0C50B8A4">
      <w:start w:val="1"/>
      <w:numFmt w:val="decimal"/>
      <w:lvlText w:val="%1."/>
      <w:lvlJc w:val="left"/>
      <w:pPr>
        <w:tabs>
          <w:tab w:val="num" w:pos="720"/>
        </w:tabs>
        <w:ind w:left="720" w:hanging="360"/>
      </w:pPr>
    </w:lvl>
    <w:lvl w:ilvl="1" w:tplc="E03878C8">
      <w:start w:val="1"/>
      <w:numFmt w:val="decimal"/>
      <w:lvlText w:val="%2."/>
      <w:lvlJc w:val="left"/>
      <w:pPr>
        <w:tabs>
          <w:tab w:val="num" w:pos="1440"/>
        </w:tabs>
        <w:ind w:left="1440" w:hanging="360"/>
      </w:pPr>
    </w:lvl>
    <w:lvl w:ilvl="2" w:tplc="F134E174">
      <w:start w:val="1"/>
      <w:numFmt w:val="decimal"/>
      <w:lvlText w:val="%3."/>
      <w:lvlJc w:val="left"/>
      <w:pPr>
        <w:tabs>
          <w:tab w:val="num" w:pos="2160"/>
        </w:tabs>
        <w:ind w:left="2160" w:hanging="360"/>
      </w:pPr>
    </w:lvl>
    <w:lvl w:ilvl="3" w:tplc="C0DAEEC0">
      <w:start w:val="1"/>
      <w:numFmt w:val="decimal"/>
      <w:lvlText w:val="%4."/>
      <w:lvlJc w:val="left"/>
      <w:pPr>
        <w:tabs>
          <w:tab w:val="num" w:pos="2880"/>
        </w:tabs>
        <w:ind w:left="2880" w:hanging="360"/>
      </w:pPr>
    </w:lvl>
    <w:lvl w:ilvl="4" w:tplc="E5C8D1DA">
      <w:start w:val="1"/>
      <w:numFmt w:val="decimal"/>
      <w:lvlText w:val="%5."/>
      <w:lvlJc w:val="left"/>
      <w:pPr>
        <w:tabs>
          <w:tab w:val="num" w:pos="3600"/>
        </w:tabs>
        <w:ind w:left="3600" w:hanging="360"/>
      </w:pPr>
    </w:lvl>
    <w:lvl w:ilvl="5" w:tplc="4B22D022">
      <w:start w:val="1"/>
      <w:numFmt w:val="decimal"/>
      <w:lvlText w:val="%6."/>
      <w:lvlJc w:val="left"/>
      <w:pPr>
        <w:tabs>
          <w:tab w:val="num" w:pos="4320"/>
        </w:tabs>
        <w:ind w:left="4320" w:hanging="360"/>
      </w:pPr>
    </w:lvl>
    <w:lvl w:ilvl="6" w:tplc="4C70B8FC">
      <w:start w:val="1"/>
      <w:numFmt w:val="decimal"/>
      <w:lvlText w:val="%7."/>
      <w:lvlJc w:val="left"/>
      <w:pPr>
        <w:tabs>
          <w:tab w:val="num" w:pos="5040"/>
        </w:tabs>
        <w:ind w:left="5040" w:hanging="360"/>
      </w:pPr>
    </w:lvl>
    <w:lvl w:ilvl="7" w:tplc="27AEC734">
      <w:start w:val="1"/>
      <w:numFmt w:val="decimal"/>
      <w:lvlText w:val="%8."/>
      <w:lvlJc w:val="left"/>
      <w:pPr>
        <w:tabs>
          <w:tab w:val="num" w:pos="5760"/>
        </w:tabs>
        <w:ind w:left="5760" w:hanging="360"/>
      </w:pPr>
    </w:lvl>
    <w:lvl w:ilvl="8" w:tplc="C5CA6798">
      <w:start w:val="1"/>
      <w:numFmt w:val="decimal"/>
      <w:lvlText w:val="%9."/>
      <w:lvlJc w:val="left"/>
      <w:pPr>
        <w:tabs>
          <w:tab w:val="num" w:pos="6480"/>
        </w:tabs>
        <w:ind w:left="6480" w:hanging="360"/>
      </w:pPr>
    </w:lvl>
  </w:abstractNum>
  <w:abstractNum w:abstractNumId="24">
    <w:nsid w:val="620C434D"/>
    <w:multiLevelType w:val="hybridMultilevel"/>
    <w:tmpl w:val="46BAE3DC"/>
    <w:lvl w:ilvl="0" w:tplc="F78096BE">
      <w:start w:val="1"/>
      <w:numFmt w:val="decimal"/>
      <w:lvlText w:val="%1."/>
      <w:lvlJc w:val="left"/>
      <w:pPr>
        <w:tabs>
          <w:tab w:val="num" w:pos="720"/>
        </w:tabs>
        <w:ind w:left="720" w:hanging="360"/>
      </w:pPr>
    </w:lvl>
    <w:lvl w:ilvl="1" w:tplc="9E4AE3FE">
      <w:start w:val="1"/>
      <w:numFmt w:val="decimal"/>
      <w:lvlText w:val="%2."/>
      <w:lvlJc w:val="left"/>
      <w:pPr>
        <w:tabs>
          <w:tab w:val="num" w:pos="1440"/>
        </w:tabs>
        <w:ind w:left="1440" w:hanging="360"/>
      </w:pPr>
    </w:lvl>
    <w:lvl w:ilvl="2" w:tplc="07A6E652">
      <w:start w:val="1"/>
      <w:numFmt w:val="decimal"/>
      <w:lvlText w:val="%3."/>
      <w:lvlJc w:val="left"/>
      <w:pPr>
        <w:tabs>
          <w:tab w:val="num" w:pos="2160"/>
        </w:tabs>
        <w:ind w:left="2160" w:hanging="360"/>
      </w:pPr>
    </w:lvl>
    <w:lvl w:ilvl="3" w:tplc="6FBAC172">
      <w:start w:val="1"/>
      <w:numFmt w:val="decimal"/>
      <w:lvlText w:val="%4."/>
      <w:lvlJc w:val="left"/>
      <w:pPr>
        <w:tabs>
          <w:tab w:val="num" w:pos="2880"/>
        </w:tabs>
        <w:ind w:left="2880" w:hanging="360"/>
      </w:pPr>
    </w:lvl>
    <w:lvl w:ilvl="4" w:tplc="D0305AF4">
      <w:start w:val="1"/>
      <w:numFmt w:val="decimal"/>
      <w:lvlText w:val="%5."/>
      <w:lvlJc w:val="left"/>
      <w:pPr>
        <w:tabs>
          <w:tab w:val="num" w:pos="3600"/>
        </w:tabs>
        <w:ind w:left="3600" w:hanging="360"/>
      </w:pPr>
    </w:lvl>
    <w:lvl w:ilvl="5" w:tplc="A270562C">
      <w:start w:val="1"/>
      <w:numFmt w:val="decimal"/>
      <w:lvlText w:val="%6."/>
      <w:lvlJc w:val="left"/>
      <w:pPr>
        <w:tabs>
          <w:tab w:val="num" w:pos="4320"/>
        </w:tabs>
        <w:ind w:left="4320" w:hanging="360"/>
      </w:pPr>
    </w:lvl>
    <w:lvl w:ilvl="6" w:tplc="5B1E2A80">
      <w:start w:val="1"/>
      <w:numFmt w:val="decimal"/>
      <w:lvlText w:val="%7."/>
      <w:lvlJc w:val="left"/>
      <w:pPr>
        <w:tabs>
          <w:tab w:val="num" w:pos="5040"/>
        </w:tabs>
        <w:ind w:left="5040" w:hanging="360"/>
      </w:pPr>
    </w:lvl>
    <w:lvl w:ilvl="7" w:tplc="E12A8A10">
      <w:start w:val="1"/>
      <w:numFmt w:val="decimal"/>
      <w:lvlText w:val="%8."/>
      <w:lvlJc w:val="left"/>
      <w:pPr>
        <w:tabs>
          <w:tab w:val="num" w:pos="5760"/>
        </w:tabs>
        <w:ind w:left="5760" w:hanging="360"/>
      </w:pPr>
    </w:lvl>
    <w:lvl w:ilvl="8" w:tplc="1BCE38D0">
      <w:start w:val="1"/>
      <w:numFmt w:val="decimal"/>
      <w:lvlText w:val="%9."/>
      <w:lvlJc w:val="left"/>
      <w:pPr>
        <w:tabs>
          <w:tab w:val="num" w:pos="6480"/>
        </w:tabs>
        <w:ind w:left="6480" w:hanging="360"/>
      </w:pPr>
    </w:lvl>
  </w:abstractNum>
  <w:abstractNum w:abstractNumId="25">
    <w:nsid w:val="67200E49"/>
    <w:multiLevelType w:val="hybridMultilevel"/>
    <w:tmpl w:val="7F323E56"/>
    <w:lvl w:ilvl="0" w:tplc="B7C0E0E8">
      <w:start w:val="1"/>
      <w:numFmt w:val="bullet"/>
      <w:lvlText w:val=""/>
      <w:lvlJc w:val="left"/>
      <w:pPr>
        <w:tabs>
          <w:tab w:val="num" w:pos="720"/>
        </w:tabs>
        <w:ind w:left="720" w:hanging="360"/>
      </w:pPr>
      <w:rPr>
        <w:rFonts w:ascii="Symbol" w:hAnsi="Symbol" w:cs="Symbol" w:hint="default"/>
        <w:sz w:val="20"/>
        <w:szCs w:val="20"/>
      </w:rPr>
    </w:lvl>
    <w:lvl w:ilvl="1" w:tplc="DE26F852">
      <w:start w:val="1"/>
      <w:numFmt w:val="bullet"/>
      <w:lvlText w:val="o"/>
      <w:lvlJc w:val="left"/>
      <w:pPr>
        <w:tabs>
          <w:tab w:val="num" w:pos="1440"/>
        </w:tabs>
        <w:ind w:left="1440" w:hanging="360"/>
      </w:pPr>
      <w:rPr>
        <w:rFonts w:ascii="Courier New" w:hAnsi="Courier New" w:cs="Courier New" w:hint="default"/>
        <w:sz w:val="20"/>
        <w:szCs w:val="20"/>
      </w:rPr>
    </w:lvl>
    <w:lvl w:ilvl="2" w:tplc="2474CC60">
      <w:start w:val="1"/>
      <w:numFmt w:val="bullet"/>
      <w:lvlText w:val=""/>
      <w:lvlJc w:val="left"/>
      <w:pPr>
        <w:tabs>
          <w:tab w:val="num" w:pos="2160"/>
        </w:tabs>
        <w:ind w:left="2160" w:hanging="360"/>
      </w:pPr>
      <w:rPr>
        <w:rFonts w:ascii="Wingdings" w:hAnsi="Wingdings" w:cs="Wingdings" w:hint="default"/>
        <w:sz w:val="20"/>
        <w:szCs w:val="20"/>
      </w:rPr>
    </w:lvl>
    <w:lvl w:ilvl="3" w:tplc="043006AC">
      <w:start w:val="1"/>
      <w:numFmt w:val="bullet"/>
      <w:lvlText w:val=""/>
      <w:lvlJc w:val="left"/>
      <w:pPr>
        <w:tabs>
          <w:tab w:val="num" w:pos="2880"/>
        </w:tabs>
        <w:ind w:left="2880" w:hanging="360"/>
      </w:pPr>
      <w:rPr>
        <w:rFonts w:ascii="Wingdings" w:hAnsi="Wingdings" w:cs="Wingdings" w:hint="default"/>
        <w:sz w:val="20"/>
        <w:szCs w:val="20"/>
      </w:rPr>
    </w:lvl>
    <w:lvl w:ilvl="4" w:tplc="362C9C92">
      <w:start w:val="1"/>
      <w:numFmt w:val="bullet"/>
      <w:lvlText w:val=""/>
      <w:lvlJc w:val="left"/>
      <w:pPr>
        <w:tabs>
          <w:tab w:val="num" w:pos="3600"/>
        </w:tabs>
        <w:ind w:left="3600" w:hanging="360"/>
      </w:pPr>
      <w:rPr>
        <w:rFonts w:ascii="Wingdings" w:hAnsi="Wingdings" w:cs="Wingdings" w:hint="default"/>
        <w:sz w:val="20"/>
        <w:szCs w:val="20"/>
      </w:rPr>
    </w:lvl>
    <w:lvl w:ilvl="5" w:tplc="16728154">
      <w:start w:val="1"/>
      <w:numFmt w:val="bullet"/>
      <w:lvlText w:val=""/>
      <w:lvlJc w:val="left"/>
      <w:pPr>
        <w:tabs>
          <w:tab w:val="num" w:pos="4320"/>
        </w:tabs>
        <w:ind w:left="4320" w:hanging="360"/>
      </w:pPr>
      <w:rPr>
        <w:rFonts w:ascii="Wingdings" w:hAnsi="Wingdings" w:cs="Wingdings" w:hint="default"/>
        <w:sz w:val="20"/>
        <w:szCs w:val="20"/>
      </w:rPr>
    </w:lvl>
    <w:lvl w:ilvl="6" w:tplc="F6D4DEA0">
      <w:start w:val="1"/>
      <w:numFmt w:val="bullet"/>
      <w:lvlText w:val=""/>
      <w:lvlJc w:val="left"/>
      <w:pPr>
        <w:tabs>
          <w:tab w:val="num" w:pos="5040"/>
        </w:tabs>
        <w:ind w:left="5040" w:hanging="360"/>
      </w:pPr>
      <w:rPr>
        <w:rFonts w:ascii="Wingdings" w:hAnsi="Wingdings" w:cs="Wingdings" w:hint="default"/>
        <w:sz w:val="20"/>
        <w:szCs w:val="20"/>
      </w:rPr>
    </w:lvl>
    <w:lvl w:ilvl="7" w:tplc="2A72A54A">
      <w:start w:val="1"/>
      <w:numFmt w:val="bullet"/>
      <w:lvlText w:val=""/>
      <w:lvlJc w:val="left"/>
      <w:pPr>
        <w:tabs>
          <w:tab w:val="num" w:pos="5760"/>
        </w:tabs>
        <w:ind w:left="5760" w:hanging="360"/>
      </w:pPr>
      <w:rPr>
        <w:rFonts w:ascii="Wingdings" w:hAnsi="Wingdings" w:cs="Wingdings" w:hint="default"/>
        <w:sz w:val="20"/>
        <w:szCs w:val="20"/>
      </w:rPr>
    </w:lvl>
    <w:lvl w:ilvl="8" w:tplc="7F1860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6C7816AF"/>
    <w:multiLevelType w:val="hybridMultilevel"/>
    <w:tmpl w:val="B8E8481A"/>
    <w:lvl w:ilvl="0" w:tplc="72605A32">
      <w:start w:val="1"/>
      <w:numFmt w:val="decimal"/>
      <w:lvlText w:val="%1."/>
      <w:lvlJc w:val="left"/>
      <w:pPr>
        <w:tabs>
          <w:tab w:val="num" w:pos="720"/>
        </w:tabs>
        <w:ind w:left="720" w:hanging="360"/>
      </w:pPr>
    </w:lvl>
    <w:lvl w:ilvl="1" w:tplc="B5A645E6">
      <w:start w:val="1"/>
      <w:numFmt w:val="decimal"/>
      <w:lvlText w:val="%2."/>
      <w:lvlJc w:val="left"/>
      <w:pPr>
        <w:tabs>
          <w:tab w:val="num" w:pos="1440"/>
        </w:tabs>
        <w:ind w:left="1440" w:hanging="360"/>
      </w:pPr>
    </w:lvl>
    <w:lvl w:ilvl="2" w:tplc="0E5AEACC">
      <w:start w:val="1"/>
      <w:numFmt w:val="decimal"/>
      <w:lvlText w:val="%3."/>
      <w:lvlJc w:val="left"/>
      <w:pPr>
        <w:tabs>
          <w:tab w:val="num" w:pos="2160"/>
        </w:tabs>
        <w:ind w:left="2160" w:hanging="360"/>
      </w:pPr>
    </w:lvl>
    <w:lvl w:ilvl="3" w:tplc="3AF658DA">
      <w:start w:val="1"/>
      <w:numFmt w:val="decimal"/>
      <w:lvlText w:val="%4."/>
      <w:lvlJc w:val="left"/>
      <w:pPr>
        <w:tabs>
          <w:tab w:val="num" w:pos="2880"/>
        </w:tabs>
        <w:ind w:left="2880" w:hanging="360"/>
      </w:pPr>
    </w:lvl>
    <w:lvl w:ilvl="4" w:tplc="30F8F80A">
      <w:start w:val="1"/>
      <w:numFmt w:val="decimal"/>
      <w:lvlText w:val="%5."/>
      <w:lvlJc w:val="left"/>
      <w:pPr>
        <w:tabs>
          <w:tab w:val="num" w:pos="3600"/>
        </w:tabs>
        <w:ind w:left="3600" w:hanging="360"/>
      </w:pPr>
    </w:lvl>
    <w:lvl w:ilvl="5" w:tplc="184EE058">
      <w:start w:val="1"/>
      <w:numFmt w:val="decimal"/>
      <w:lvlText w:val="%6."/>
      <w:lvlJc w:val="left"/>
      <w:pPr>
        <w:tabs>
          <w:tab w:val="num" w:pos="4320"/>
        </w:tabs>
        <w:ind w:left="4320" w:hanging="360"/>
      </w:pPr>
    </w:lvl>
    <w:lvl w:ilvl="6" w:tplc="4328A2D6">
      <w:start w:val="1"/>
      <w:numFmt w:val="decimal"/>
      <w:lvlText w:val="%7."/>
      <w:lvlJc w:val="left"/>
      <w:pPr>
        <w:tabs>
          <w:tab w:val="num" w:pos="5040"/>
        </w:tabs>
        <w:ind w:left="5040" w:hanging="360"/>
      </w:pPr>
    </w:lvl>
    <w:lvl w:ilvl="7" w:tplc="5FA22798">
      <w:start w:val="1"/>
      <w:numFmt w:val="decimal"/>
      <w:lvlText w:val="%8."/>
      <w:lvlJc w:val="left"/>
      <w:pPr>
        <w:tabs>
          <w:tab w:val="num" w:pos="5760"/>
        </w:tabs>
        <w:ind w:left="5760" w:hanging="360"/>
      </w:pPr>
    </w:lvl>
    <w:lvl w:ilvl="8" w:tplc="712283B2">
      <w:start w:val="1"/>
      <w:numFmt w:val="decimal"/>
      <w:lvlText w:val="%9."/>
      <w:lvlJc w:val="left"/>
      <w:pPr>
        <w:tabs>
          <w:tab w:val="num" w:pos="6480"/>
        </w:tabs>
        <w:ind w:left="6480" w:hanging="360"/>
      </w:pPr>
    </w:lvl>
  </w:abstractNum>
  <w:abstractNum w:abstractNumId="27">
    <w:nsid w:val="6EFB71A0"/>
    <w:multiLevelType w:val="hybridMultilevel"/>
    <w:tmpl w:val="A94C5C62"/>
    <w:lvl w:ilvl="0" w:tplc="AB7C6970">
      <w:start w:val="1"/>
      <w:numFmt w:val="bullet"/>
      <w:lvlText w:val=""/>
      <w:lvlJc w:val="left"/>
      <w:pPr>
        <w:tabs>
          <w:tab w:val="num" w:pos="720"/>
        </w:tabs>
        <w:ind w:left="720" w:hanging="360"/>
      </w:pPr>
      <w:rPr>
        <w:rFonts w:ascii="Symbol" w:hAnsi="Symbol" w:cs="Symbol" w:hint="default"/>
        <w:sz w:val="20"/>
        <w:szCs w:val="20"/>
      </w:rPr>
    </w:lvl>
    <w:lvl w:ilvl="1" w:tplc="6F72D986">
      <w:start w:val="1"/>
      <w:numFmt w:val="bullet"/>
      <w:lvlText w:val="o"/>
      <w:lvlJc w:val="left"/>
      <w:pPr>
        <w:tabs>
          <w:tab w:val="num" w:pos="1440"/>
        </w:tabs>
        <w:ind w:left="1440" w:hanging="360"/>
      </w:pPr>
      <w:rPr>
        <w:rFonts w:ascii="Courier New" w:hAnsi="Courier New" w:cs="Courier New" w:hint="default"/>
        <w:sz w:val="20"/>
        <w:szCs w:val="20"/>
      </w:rPr>
    </w:lvl>
    <w:lvl w:ilvl="2" w:tplc="62A84364">
      <w:start w:val="1"/>
      <w:numFmt w:val="bullet"/>
      <w:lvlText w:val=""/>
      <w:lvlJc w:val="left"/>
      <w:pPr>
        <w:tabs>
          <w:tab w:val="num" w:pos="2160"/>
        </w:tabs>
        <w:ind w:left="2160" w:hanging="360"/>
      </w:pPr>
      <w:rPr>
        <w:rFonts w:ascii="Wingdings" w:hAnsi="Wingdings" w:cs="Wingdings" w:hint="default"/>
        <w:sz w:val="20"/>
        <w:szCs w:val="20"/>
      </w:rPr>
    </w:lvl>
    <w:lvl w:ilvl="3" w:tplc="A726E4DC">
      <w:start w:val="1"/>
      <w:numFmt w:val="bullet"/>
      <w:lvlText w:val=""/>
      <w:lvlJc w:val="left"/>
      <w:pPr>
        <w:tabs>
          <w:tab w:val="num" w:pos="2880"/>
        </w:tabs>
        <w:ind w:left="2880" w:hanging="360"/>
      </w:pPr>
      <w:rPr>
        <w:rFonts w:ascii="Wingdings" w:hAnsi="Wingdings" w:cs="Wingdings" w:hint="default"/>
        <w:sz w:val="20"/>
        <w:szCs w:val="20"/>
      </w:rPr>
    </w:lvl>
    <w:lvl w:ilvl="4" w:tplc="850ED7C0">
      <w:start w:val="1"/>
      <w:numFmt w:val="bullet"/>
      <w:lvlText w:val=""/>
      <w:lvlJc w:val="left"/>
      <w:pPr>
        <w:tabs>
          <w:tab w:val="num" w:pos="3600"/>
        </w:tabs>
        <w:ind w:left="3600" w:hanging="360"/>
      </w:pPr>
      <w:rPr>
        <w:rFonts w:ascii="Wingdings" w:hAnsi="Wingdings" w:cs="Wingdings" w:hint="default"/>
        <w:sz w:val="20"/>
        <w:szCs w:val="20"/>
      </w:rPr>
    </w:lvl>
    <w:lvl w:ilvl="5" w:tplc="7DFED6CC">
      <w:start w:val="1"/>
      <w:numFmt w:val="bullet"/>
      <w:lvlText w:val=""/>
      <w:lvlJc w:val="left"/>
      <w:pPr>
        <w:tabs>
          <w:tab w:val="num" w:pos="4320"/>
        </w:tabs>
        <w:ind w:left="4320" w:hanging="360"/>
      </w:pPr>
      <w:rPr>
        <w:rFonts w:ascii="Wingdings" w:hAnsi="Wingdings" w:cs="Wingdings" w:hint="default"/>
        <w:sz w:val="20"/>
        <w:szCs w:val="20"/>
      </w:rPr>
    </w:lvl>
    <w:lvl w:ilvl="6" w:tplc="E6FA8C84">
      <w:start w:val="1"/>
      <w:numFmt w:val="bullet"/>
      <w:lvlText w:val=""/>
      <w:lvlJc w:val="left"/>
      <w:pPr>
        <w:tabs>
          <w:tab w:val="num" w:pos="5040"/>
        </w:tabs>
        <w:ind w:left="5040" w:hanging="360"/>
      </w:pPr>
      <w:rPr>
        <w:rFonts w:ascii="Wingdings" w:hAnsi="Wingdings" w:cs="Wingdings" w:hint="default"/>
        <w:sz w:val="20"/>
        <w:szCs w:val="20"/>
      </w:rPr>
    </w:lvl>
    <w:lvl w:ilvl="7" w:tplc="3806AA4C">
      <w:start w:val="1"/>
      <w:numFmt w:val="bullet"/>
      <w:lvlText w:val=""/>
      <w:lvlJc w:val="left"/>
      <w:pPr>
        <w:tabs>
          <w:tab w:val="num" w:pos="5760"/>
        </w:tabs>
        <w:ind w:left="5760" w:hanging="360"/>
      </w:pPr>
      <w:rPr>
        <w:rFonts w:ascii="Wingdings" w:hAnsi="Wingdings" w:cs="Wingdings" w:hint="default"/>
        <w:sz w:val="20"/>
        <w:szCs w:val="20"/>
      </w:rPr>
    </w:lvl>
    <w:lvl w:ilvl="8" w:tplc="B218B35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73670D6F"/>
    <w:multiLevelType w:val="hybridMultilevel"/>
    <w:tmpl w:val="267A776A"/>
    <w:lvl w:ilvl="0" w:tplc="8E642958">
      <w:start w:val="1"/>
      <w:numFmt w:val="decimal"/>
      <w:lvlText w:val="%1."/>
      <w:lvlJc w:val="left"/>
      <w:pPr>
        <w:tabs>
          <w:tab w:val="num" w:pos="720"/>
        </w:tabs>
        <w:ind w:left="720" w:hanging="360"/>
      </w:pPr>
    </w:lvl>
    <w:lvl w:ilvl="1" w:tplc="619E6DE2">
      <w:start w:val="1"/>
      <w:numFmt w:val="decimal"/>
      <w:lvlText w:val="%2."/>
      <w:lvlJc w:val="left"/>
      <w:pPr>
        <w:tabs>
          <w:tab w:val="num" w:pos="1440"/>
        </w:tabs>
        <w:ind w:left="1440" w:hanging="360"/>
      </w:pPr>
    </w:lvl>
    <w:lvl w:ilvl="2" w:tplc="DF08C2F2">
      <w:start w:val="1"/>
      <w:numFmt w:val="decimal"/>
      <w:lvlText w:val="%3."/>
      <w:lvlJc w:val="left"/>
      <w:pPr>
        <w:tabs>
          <w:tab w:val="num" w:pos="2160"/>
        </w:tabs>
        <w:ind w:left="2160" w:hanging="360"/>
      </w:pPr>
    </w:lvl>
    <w:lvl w:ilvl="3" w:tplc="416C1EC6">
      <w:start w:val="1"/>
      <w:numFmt w:val="decimal"/>
      <w:lvlText w:val="%4."/>
      <w:lvlJc w:val="left"/>
      <w:pPr>
        <w:tabs>
          <w:tab w:val="num" w:pos="2880"/>
        </w:tabs>
        <w:ind w:left="2880" w:hanging="360"/>
      </w:pPr>
    </w:lvl>
    <w:lvl w:ilvl="4" w:tplc="DFEC0FD8">
      <w:start w:val="1"/>
      <w:numFmt w:val="decimal"/>
      <w:lvlText w:val="%5."/>
      <w:lvlJc w:val="left"/>
      <w:pPr>
        <w:tabs>
          <w:tab w:val="num" w:pos="3600"/>
        </w:tabs>
        <w:ind w:left="3600" w:hanging="360"/>
      </w:pPr>
    </w:lvl>
    <w:lvl w:ilvl="5" w:tplc="57E434AA">
      <w:start w:val="1"/>
      <w:numFmt w:val="decimal"/>
      <w:lvlText w:val="%6."/>
      <w:lvlJc w:val="left"/>
      <w:pPr>
        <w:tabs>
          <w:tab w:val="num" w:pos="4320"/>
        </w:tabs>
        <w:ind w:left="4320" w:hanging="360"/>
      </w:pPr>
    </w:lvl>
    <w:lvl w:ilvl="6" w:tplc="B0E85646">
      <w:start w:val="1"/>
      <w:numFmt w:val="decimal"/>
      <w:lvlText w:val="%7."/>
      <w:lvlJc w:val="left"/>
      <w:pPr>
        <w:tabs>
          <w:tab w:val="num" w:pos="5040"/>
        </w:tabs>
        <w:ind w:left="5040" w:hanging="360"/>
      </w:pPr>
    </w:lvl>
    <w:lvl w:ilvl="7" w:tplc="2618DAF6">
      <w:start w:val="1"/>
      <w:numFmt w:val="decimal"/>
      <w:lvlText w:val="%8."/>
      <w:lvlJc w:val="left"/>
      <w:pPr>
        <w:tabs>
          <w:tab w:val="num" w:pos="5760"/>
        </w:tabs>
        <w:ind w:left="5760" w:hanging="360"/>
      </w:pPr>
    </w:lvl>
    <w:lvl w:ilvl="8" w:tplc="A2F05940">
      <w:start w:val="1"/>
      <w:numFmt w:val="decimal"/>
      <w:lvlText w:val="%9."/>
      <w:lvlJc w:val="left"/>
      <w:pPr>
        <w:tabs>
          <w:tab w:val="num" w:pos="6480"/>
        </w:tabs>
        <w:ind w:left="6480" w:hanging="360"/>
      </w:pPr>
    </w:lvl>
  </w:abstractNum>
  <w:abstractNum w:abstractNumId="29">
    <w:nsid w:val="775D0C12"/>
    <w:multiLevelType w:val="hybridMultilevel"/>
    <w:tmpl w:val="65CCD336"/>
    <w:lvl w:ilvl="0" w:tplc="449C6F2E">
      <w:start w:val="1"/>
      <w:numFmt w:val="decimal"/>
      <w:lvlText w:val="%1."/>
      <w:lvlJc w:val="left"/>
      <w:pPr>
        <w:tabs>
          <w:tab w:val="num" w:pos="720"/>
        </w:tabs>
        <w:ind w:left="720" w:hanging="360"/>
      </w:pPr>
    </w:lvl>
    <w:lvl w:ilvl="1" w:tplc="BBBA7F2E">
      <w:start w:val="1"/>
      <w:numFmt w:val="decimal"/>
      <w:lvlText w:val="%2."/>
      <w:lvlJc w:val="left"/>
      <w:pPr>
        <w:tabs>
          <w:tab w:val="num" w:pos="1440"/>
        </w:tabs>
        <w:ind w:left="1440" w:hanging="360"/>
      </w:pPr>
    </w:lvl>
    <w:lvl w:ilvl="2" w:tplc="649AED44">
      <w:start w:val="1"/>
      <w:numFmt w:val="decimal"/>
      <w:lvlText w:val="%3."/>
      <w:lvlJc w:val="left"/>
      <w:pPr>
        <w:tabs>
          <w:tab w:val="num" w:pos="2160"/>
        </w:tabs>
        <w:ind w:left="2160" w:hanging="360"/>
      </w:pPr>
    </w:lvl>
    <w:lvl w:ilvl="3" w:tplc="CD96A7D4">
      <w:start w:val="1"/>
      <w:numFmt w:val="decimal"/>
      <w:lvlText w:val="%4."/>
      <w:lvlJc w:val="left"/>
      <w:pPr>
        <w:tabs>
          <w:tab w:val="num" w:pos="2880"/>
        </w:tabs>
        <w:ind w:left="2880" w:hanging="360"/>
      </w:pPr>
    </w:lvl>
    <w:lvl w:ilvl="4" w:tplc="07164A66">
      <w:start w:val="1"/>
      <w:numFmt w:val="decimal"/>
      <w:lvlText w:val="%5."/>
      <w:lvlJc w:val="left"/>
      <w:pPr>
        <w:tabs>
          <w:tab w:val="num" w:pos="3600"/>
        </w:tabs>
        <w:ind w:left="3600" w:hanging="360"/>
      </w:pPr>
    </w:lvl>
    <w:lvl w:ilvl="5" w:tplc="9EE6672C">
      <w:start w:val="1"/>
      <w:numFmt w:val="decimal"/>
      <w:lvlText w:val="%6."/>
      <w:lvlJc w:val="left"/>
      <w:pPr>
        <w:tabs>
          <w:tab w:val="num" w:pos="4320"/>
        </w:tabs>
        <w:ind w:left="4320" w:hanging="360"/>
      </w:pPr>
    </w:lvl>
    <w:lvl w:ilvl="6" w:tplc="64AA632E">
      <w:start w:val="1"/>
      <w:numFmt w:val="decimal"/>
      <w:lvlText w:val="%7."/>
      <w:lvlJc w:val="left"/>
      <w:pPr>
        <w:tabs>
          <w:tab w:val="num" w:pos="5040"/>
        </w:tabs>
        <w:ind w:left="5040" w:hanging="360"/>
      </w:pPr>
    </w:lvl>
    <w:lvl w:ilvl="7" w:tplc="5DE23F9C">
      <w:start w:val="1"/>
      <w:numFmt w:val="decimal"/>
      <w:lvlText w:val="%8."/>
      <w:lvlJc w:val="left"/>
      <w:pPr>
        <w:tabs>
          <w:tab w:val="num" w:pos="5760"/>
        </w:tabs>
        <w:ind w:left="5760" w:hanging="360"/>
      </w:pPr>
    </w:lvl>
    <w:lvl w:ilvl="8" w:tplc="8D8A92B2">
      <w:start w:val="1"/>
      <w:numFmt w:val="decimal"/>
      <w:lvlText w:val="%9."/>
      <w:lvlJc w:val="left"/>
      <w:pPr>
        <w:tabs>
          <w:tab w:val="num" w:pos="6480"/>
        </w:tabs>
        <w:ind w:left="6480" w:hanging="360"/>
      </w:pPr>
    </w:lvl>
  </w:abstractNum>
  <w:abstractNum w:abstractNumId="30">
    <w:nsid w:val="785B1350"/>
    <w:multiLevelType w:val="hybridMultilevel"/>
    <w:tmpl w:val="182C9A0A"/>
    <w:lvl w:ilvl="0" w:tplc="FEB02FA2">
      <w:start w:val="1"/>
      <w:numFmt w:val="bullet"/>
      <w:lvlText w:val=""/>
      <w:lvlJc w:val="left"/>
      <w:pPr>
        <w:tabs>
          <w:tab w:val="num" w:pos="720"/>
        </w:tabs>
        <w:ind w:left="720" w:hanging="360"/>
      </w:pPr>
      <w:rPr>
        <w:rFonts w:ascii="Symbol" w:hAnsi="Symbol" w:cs="Symbol" w:hint="default"/>
        <w:sz w:val="20"/>
        <w:szCs w:val="20"/>
      </w:rPr>
    </w:lvl>
    <w:lvl w:ilvl="1" w:tplc="E88286EE">
      <w:start w:val="1"/>
      <w:numFmt w:val="bullet"/>
      <w:lvlText w:val="o"/>
      <w:lvlJc w:val="left"/>
      <w:pPr>
        <w:tabs>
          <w:tab w:val="num" w:pos="1440"/>
        </w:tabs>
        <w:ind w:left="1440" w:hanging="360"/>
      </w:pPr>
      <w:rPr>
        <w:rFonts w:ascii="Courier New" w:hAnsi="Courier New" w:cs="Courier New" w:hint="default"/>
        <w:sz w:val="20"/>
        <w:szCs w:val="20"/>
      </w:rPr>
    </w:lvl>
    <w:lvl w:ilvl="2" w:tplc="C9AA3AA2">
      <w:start w:val="1"/>
      <w:numFmt w:val="bullet"/>
      <w:lvlText w:val=""/>
      <w:lvlJc w:val="left"/>
      <w:pPr>
        <w:tabs>
          <w:tab w:val="num" w:pos="2160"/>
        </w:tabs>
        <w:ind w:left="2160" w:hanging="360"/>
      </w:pPr>
      <w:rPr>
        <w:rFonts w:ascii="Wingdings" w:hAnsi="Wingdings" w:cs="Wingdings" w:hint="default"/>
        <w:sz w:val="20"/>
        <w:szCs w:val="20"/>
      </w:rPr>
    </w:lvl>
    <w:lvl w:ilvl="3" w:tplc="B164DEF6">
      <w:start w:val="1"/>
      <w:numFmt w:val="bullet"/>
      <w:lvlText w:val=""/>
      <w:lvlJc w:val="left"/>
      <w:pPr>
        <w:tabs>
          <w:tab w:val="num" w:pos="2880"/>
        </w:tabs>
        <w:ind w:left="2880" w:hanging="360"/>
      </w:pPr>
      <w:rPr>
        <w:rFonts w:ascii="Wingdings" w:hAnsi="Wingdings" w:cs="Wingdings" w:hint="default"/>
        <w:sz w:val="20"/>
        <w:szCs w:val="20"/>
      </w:rPr>
    </w:lvl>
    <w:lvl w:ilvl="4" w:tplc="08366EEE">
      <w:start w:val="1"/>
      <w:numFmt w:val="bullet"/>
      <w:lvlText w:val=""/>
      <w:lvlJc w:val="left"/>
      <w:pPr>
        <w:tabs>
          <w:tab w:val="num" w:pos="3600"/>
        </w:tabs>
        <w:ind w:left="3600" w:hanging="360"/>
      </w:pPr>
      <w:rPr>
        <w:rFonts w:ascii="Wingdings" w:hAnsi="Wingdings" w:cs="Wingdings" w:hint="default"/>
        <w:sz w:val="20"/>
        <w:szCs w:val="20"/>
      </w:rPr>
    </w:lvl>
    <w:lvl w:ilvl="5" w:tplc="FE662548">
      <w:start w:val="1"/>
      <w:numFmt w:val="bullet"/>
      <w:lvlText w:val=""/>
      <w:lvlJc w:val="left"/>
      <w:pPr>
        <w:tabs>
          <w:tab w:val="num" w:pos="4320"/>
        </w:tabs>
        <w:ind w:left="4320" w:hanging="360"/>
      </w:pPr>
      <w:rPr>
        <w:rFonts w:ascii="Wingdings" w:hAnsi="Wingdings" w:cs="Wingdings" w:hint="default"/>
        <w:sz w:val="20"/>
        <w:szCs w:val="20"/>
      </w:rPr>
    </w:lvl>
    <w:lvl w:ilvl="6" w:tplc="828A841C">
      <w:start w:val="1"/>
      <w:numFmt w:val="bullet"/>
      <w:lvlText w:val=""/>
      <w:lvlJc w:val="left"/>
      <w:pPr>
        <w:tabs>
          <w:tab w:val="num" w:pos="5040"/>
        </w:tabs>
        <w:ind w:left="5040" w:hanging="360"/>
      </w:pPr>
      <w:rPr>
        <w:rFonts w:ascii="Wingdings" w:hAnsi="Wingdings" w:cs="Wingdings" w:hint="default"/>
        <w:sz w:val="20"/>
        <w:szCs w:val="20"/>
      </w:rPr>
    </w:lvl>
    <w:lvl w:ilvl="7" w:tplc="8FA08B12">
      <w:start w:val="1"/>
      <w:numFmt w:val="bullet"/>
      <w:lvlText w:val=""/>
      <w:lvlJc w:val="left"/>
      <w:pPr>
        <w:tabs>
          <w:tab w:val="num" w:pos="5760"/>
        </w:tabs>
        <w:ind w:left="5760" w:hanging="360"/>
      </w:pPr>
      <w:rPr>
        <w:rFonts w:ascii="Wingdings" w:hAnsi="Wingdings" w:cs="Wingdings" w:hint="default"/>
        <w:sz w:val="20"/>
        <w:szCs w:val="20"/>
      </w:rPr>
    </w:lvl>
    <w:lvl w:ilvl="8" w:tplc="CC1A87F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nsid w:val="78C02C6E"/>
    <w:multiLevelType w:val="hybridMultilevel"/>
    <w:tmpl w:val="877AD196"/>
    <w:lvl w:ilvl="0" w:tplc="0AD4B132">
      <w:start w:val="1"/>
      <w:numFmt w:val="bullet"/>
      <w:lvlText w:val=""/>
      <w:lvlJc w:val="left"/>
      <w:pPr>
        <w:tabs>
          <w:tab w:val="num" w:pos="720"/>
        </w:tabs>
        <w:ind w:left="720" w:hanging="360"/>
      </w:pPr>
      <w:rPr>
        <w:rFonts w:ascii="Symbol" w:hAnsi="Symbol" w:cs="Symbol" w:hint="default"/>
        <w:sz w:val="20"/>
        <w:szCs w:val="20"/>
      </w:rPr>
    </w:lvl>
    <w:lvl w:ilvl="1" w:tplc="77C2D162">
      <w:start w:val="1"/>
      <w:numFmt w:val="bullet"/>
      <w:lvlText w:val="o"/>
      <w:lvlJc w:val="left"/>
      <w:pPr>
        <w:tabs>
          <w:tab w:val="num" w:pos="1440"/>
        </w:tabs>
        <w:ind w:left="1440" w:hanging="360"/>
      </w:pPr>
      <w:rPr>
        <w:rFonts w:ascii="Courier New" w:hAnsi="Courier New" w:cs="Courier New" w:hint="default"/>
        <w:sz w:val="20"/>
        <w:szCs w:val="20"/>
      </w:rPr>
    </w:lvl>
    <w:lvl w:ilvl="2" w:tplc="54780C7C">
      <w:start w:val="1"/>
      <w:numFmt w:val="bullet"/>
      <w:lvlText w:val=""/>
      <w:lvlJc w:val="left"/>
      <w:pPr>
        <w:tabs>
          <w:tab w:val="num" w:pos="2160"/>
        </w:tabs>
        <w:ind w:left="2160" w:hanging="360"/>
      </w:pPr>
      <w:rPr>
        <w:rFonts w:ascii="Wingdings" w:hAnsi="Wingdings" w:cs="Wingdings" w:hint="default"/>
        <w:sz w:val="20"/>
        <w:szCs w:val="20"/>
      </w:rPr>
    </w:lvl>
    <w:lvl w:ilvl="3" w:tplc="5758401A">
      <w:start w:val="1"/>
      <w:numFmt w:val="bullet"/>
      <w:lvlText w:val=""/>
      <w:lvlJc w:val="left"/>
      <w:pPr>
        <w:tabs>
          <w:tab w:val="num" w:pos="2880"/>
        </w:tabs>
        <w:ind w:left="2880" w:hanging="360"/>
      </w:pPr>
      <w:rPr>
        <w:rFonts w:ascii="Wingdings" w:hAnsi="Wingdings" w:cs="Wingdings" w:hint="default"/>
        <w:sz w:val="20"/>
        <w:szCs w:val="20"/>
      </w:rPr>
    </w:lvl>
    <w:lvl w:ilvl="4" w:tplc="AA8A2354">
      <w:start w:val="1"/>
      <w:numFmt w:val="bullet"/>
      <w:lvlText w:val=""/>
      <w:lvlJc w:val="left"/>
      <w:pPr>
        <w:tabs>
          <w:tab w:val="num" w:pos="3600"/>
        </w:tabs>
        <w:ind w:left="3600" w:hanging="360"/>
      </w:pPr>
      <w:rPr>
        <w:rFonts w:ascii="Wingdings" w:hAnsi="Wingdings" w:cs="Wingdings" w:hint="default"/>
        <w:sz w:val="20"/>
        <w:szCs w:val="20"/>
      </w:rPr>
    </w:lvl>
    <w:lvl w:ilvl="5" w:tplc="AAC0084E">
      <w:start w:val="1"/>
      <w:numFmt w:val="bullet"/>
      <w:lvlText w:val=""/>
      <w:lvlJc w:val="left"/>
      <w:pPr>
        <w:tabs>
          <w:tab w:val="num" w:pos="4320"/>
        </w:tabs>
        <w:ind w:left="4320" w:hanging="360"/>
      </w:pPr>
      <w:rPr>
        <w:rFonts w:ascii="Wingdings" w:hAnsi="Wingdings" w:cs="Wingdings" w:hint="default"/>
        <w:sz w:val="20"/>
        <w:szCs w:val="20"/>
      </w:rPr>
    </w:lvl>
    <w:lvl w:ilvl="6" w:tplc="EF38F4D8">
      <w:start w:val="1"/>
      <w:numFmt w:val="bullet"/>
      <w:lvlText w:val=""/>
      <w:lvlJc w:val="left"/>
      <w:pPr>
        <w:tabs>
          <w:tab w:val="num" w:pos="5040"/>
        </w:tabs>
        <w:ind w:left="5040" w:hanging="360"/>
      </w:pPr>
      <w:rPr>
        <w:rFonts w:ascii="Wingdings" w:hAnsi="Wingdings" w:cs="Wingdings" w:hint="default"/>
        <w:sz w:val="20"/>
        <w:szCs w:val="20"/>
      </w:rPr>
    </w:lvl>
    <w:lvl w:ilvl="7" w:tplc="8866315C">
      <w:start w:val="1"/>
      <w:numFmt w:val="bullet"/>
      <w:lvlText w:val=""/>
      <w:lvlJc w:val="left"/>
      <w:pPr>
        <w:tabs>
          <w:tab w:val="num" w:pos="5760"/>
        </w:tabs>
        <w:ind w:left="5760" w:hanging="360"/>
      </w:pPr>
      <w:rPr>
        <w:rFonts w:ascii="Wingdings" w:hAnsi="Wingdings" w:cs="Wingdings" w:hint="default"/>
        <w:sz w:val="20"/>
        <w:szCs w:val="20"/>
      </w:rPr>
    </w:lvl>
    <w:lvl w:ilvl="8" w:tplc="DDAE168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7CCA13AA"/>
    <w:multiLevelType w:val="hybridMultilevel"/>
    <w:tmpl w:val="120EF3D6"/>
    <w:lvl w:ilvl="0" w:tplc="EE5CF966">
      <w:start w:val="1"/>
      <w:numFmt w:val="bullet"/>
      <w:lvlText w:val=""/>
      <w:lvlJc w:val="left"/>
      <w:pPr>
        <w:tabs>
          <w:tab w:val="num" w:pos="720"/>
        </w:tabs>
        <w:ind w:left="720" w:hanging="360"/>
      </w:pPr>
      <w:rPr>
        <w:rFonts w:ascii="Symbol" w:hAnsi="Symbol" w:cs="Symbol" w:hint="default"/>
        <w:sz w:val="20"/>
        <w:szCs w:val="20"/>
      </w:rPr>
    </w:lvl>
    <w:lvl w:ilvl="1" w:tplc="5DDADECE">
      <w:start w:val="1"/>
      <w:numFmt w:val="bullet"/>
      <w:lvlText w:val="o"/>
      <w:lvlJc w:val="left"/>
      <w:pPr>
        <w:tabs>
          <w:tab w:val="num" w:pos="1440"/>
        </w:tabs>
        <w:ind w:left="1440" w:hanging="360"/>
      </w:pPr>
      <w:rPr>
        <w:rFonts w:ascii="Courier New" w:hAnsi="Courier New" w:cs="Courier New" w:hint="default"/>
        <w:sz w:val="20"/>
        <w:szCs w:val="20"/>
      </w:rPr>
    </w:lvl>
    <w:lvl w:ilvl="2" w:tplc="1654E8B8">
      <w:start w:val="1"/>
      <w:numFmt w:val="bullet"/>
      <w:lvlText w:val=""/>
      <w:lvlJc w:val="left"/>
      <w:pPr>
        <w:tabs>
          <w:tab w:val="num" w:pos="2160"/>
        </w:tabs>
        <w:ind w:left="2160" w:hanging="360"/>
      </w:pPr>
      <w:rPr>
        <w:rFonts w:ascii="Wingdings" w:hAnsi="Wingdings" w:cs="Wingdings" w:hint="default"/>
        <w:sz w:val="20"/>
        <w:szCs w:val="20"/>
      </w:rPr>
    </w:lvl>
    <w:lvl w:ilvl="3" w:tplc="66AC2B24">
      <w:start w:val="1"/>
      <w:numFmt w:val="bullet"/>
      <w:lvlText w:val=""/>
      <w:lvlJc w:val="left"/>
      <w:pPr>
        <w:tabs>
          <w:tab w:val="num" w:pos="2880"/>
        </w:tabs>
        <w:ind w:left="2880" w:hanging="360"/>
      </w:pPr>
      <w:rPr>
        <w:rFonts w:ascii="Wingdings" w:hAnsi="Wingdings" w:cs="Wingdings" w:hint="default"/>
        <w:sz w:val="20"/>
        <w:szCs w:val="20"/>
      </w:rPr>
    </w:lvl>
    <w:lvl w:ilvl="4" w:tplc="9320ACF6">
      <w:start w:val="1"/>
      <w:numFmt w:val="bullet"/>
      <w:lvlText w:val=""/>
      <w:lvlJc w:val="left"/>
      <w:pPr>
        <w:tabs>
          <w:tab w:val="num" w:pos="3600"/>
        </w:tabs>
        <w:ind w:left="3600" w:hanging="360"/>
      </w:pPr>
      <w:rPr>
        <w:rFonts w:ascii="Wingdings" w:hAnsi="Wingdings" w:cs="Wingdings" w:hint="default"/>
        <w:sz w:val="20"/>
        <w:szCs w:val="20"/>
      </w:rPr>
    </w:lvl>
    <w:lvl w:ilvl="5" w:tplc="C8B45C60">
      <w:start w:val="1"/>
      <w:numFmt w:val="bullet"/>
      <w:lvlText w:val=""/>
      <w:lvlJc w:val="left"/>
      <w:pPr>
        <w:tabs>
          <w:tab w:val="num" w:pos="4320"/>
        </w:tabs>
        <w:ind w:left="4320" w:hanging="360"/>
      </w:pPr>
      <w:rPr>
        <w:rFonts w:ascii="Wingdings" w:hAnsi="Wingdings" w:cs="Wingdings" w:hint="default"/>
        <w:sz w:val="20"/>
        <w:szCs w:val="20"/>
      </w:rPr>
    </w:lvl>
    <w:lvl w:ilvl="6" w:tplc="46B61E5E">
      <w:start w:val="1"/>
      <w:numFmt w:val="bullet"/>
      <w:lvlText w:val=""/>
      <w:lvlJc w:val="left"/>
      <w:pPr>
        <w:tabs>
          <w:tab w:val="num" w:pos="5040"/>
        </w:tabs>
        <w:ind w:left="5040" w:hanging="360"/>
      </w:pPr>
      <w:rPr>
        <w:rFonts w:ascii="Wingdings" w:hAnsi="Wingdings" w:cs="Wingdings" w:hint="default"/>
        <w:sz w:val="20"/>
        <w:szCs w:val="20"/>
      </w:rPr>
    </w:lvl>
    <w:lvl w:ilvl="7" w:tplc="5BB0C4A2">
      <w:start w:val="1"/>
      <w:numFmt w:val="bullet"/>
      <w:lvlText w:val=""/>
      <w:lvlJc w:val="left"/>
      <w:pPr>
        <w:tabs>
          <w:tab w:val="num" w:pos="5760"/>
        </w:tabs>
        <w:ind w:left="5760" w:hanging="360"/>
      </w:pPr>
      <w:rPr>
        <w:rFonts w:ascii="Wingdings" w:hAnsi="Wingdings" w:cs="Wingdings" w:hint="default"/>
        <w:sz w:val="20"/>
        <w:szCs w:val="20"/>
      </w:rPr>
    </w:lvl>
    <w:lvl w:ilvl="8" w:tplc="2B8AA43A">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4"/>
  </w:num>
  <w:num w:numId="2">
    <w:abstractNumId w:val="3"/>
  </w:num>
  <w:num w:numId="3">
    <w:abstractNumId w:val="13"/>
  </w:num>
  <w:num w:numId="4">
    <w:abstractNumId w:val="9"/>
  </w:num>
  <w:num w:numId="5">
    <w:abstractNumId w:val="8"/>
  </w:num>
  <w:num w:numId="6">
    <w:abstractNumId w:val="26"/>
  </w:num>
  <w:num w:numId="7">
    <w:abstractNumId w:val="27"/>
  </w:num>
  <w:num w:numId="8">
    <w:abstractNumId w:val="30"/>
  </w:num>
  <w:num w:numId="9">
    <w:abstractNumId w:val="5"/>
  </w:num>
  <w:num w:numId="10">
    <w:abstractNumId w:val="19"/>
  </w:num>
  <w:num w:numId="11">
    <w:abstractNumId w:val="25"/>
  </w:num>
  <w:num w:numId="12">
    <w:abstractNumId w:val="12"/>
  </w:num>
  <w:num w:numId="13">
    <w:abstractNumId w:val="21"/>
  </w:num>
  <w:num w:numId="14">
    <w:abstractNumId w:val="31"/>
  </w:num>
  <w:num w:numId="15">
    <w:abstractNumId w:val="10"/>
  </w:num>
  <w:num w:numId="16">
    <w:abstractNumId w:val="23"/>
  </w:num>
  <w:num w:numId="17">
    <w:abstractNumId w:val="18"/>
  </w:num>
  <w:num w:numId="18">
    <w:abstractNumId w:val="1"/>
  </w:num>
  <w:num w:numId="19">
    <w:abstractNumId w:val="20"/>
  </w:num>
  <w:num w:numId="20">
    <w:abstractNumId w:val="2"/>
  </w:num>
  <w:num w:numId="21">
    <w:abstractNumId w:val="22"/>
  </w:num>
  <w:num w:numId="22">
    <w:abstractNumId w:val="15"/>
  </w:num>
  <w:num w:numId="23">
    <w:abstractNumId w:val="32"/>
  </w:num>
  <w:num w:numId="24">
    <w:abstractNumId w:val="28"/>
  </w:num>
  <w:num w:numId="25">
    <w:abstractNumId w:val="16"/>
  </w:num>
  <w:num w:numId="26">
    <w:abstractNumId w:val="7"/>
  </w:num>
  <w:num w:numId="27">
    <w:abstractNumId w:val="0"/>
  </w:num>
  <w:num w:numId="28">
    <w:abstractNumId w:val="17"/>
  </w:num>
  <w:num w:numId="29">
    <w:abstractNumId w:val="24"/>
  </w:num>
  <w:num w:numId="30">
    <w:abstractNumId w:val="29"/>
  </w:num>
  <w:num w:numId="31">
    <w:abstractNumId w:val="6"/>
  </w:num>
  <w:num w:numId="32">
    <w:abstractNumId w:val="4"/>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4F58"/>
    <w:rsid w:val="00914F58"/>
    <w:rsid w:val="009878CE"/>
    <w:rsid w:val="00CA780B"/>
    <w:rsid w:val="00F24B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A9EEC23-E006-4B32-BAF9-DBFB70B2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b/>
      <w:bCs/>
      <w:color w:val="000080"/>
      <w:u w:val="none"/>
      <w:effect w:val="none"/>
    </w:rPr>
  </w:style>
  <w:style w:type="character" w:styleId="a4">
    <w:name w:val="Strong"/>
    <w:uiPriority w:val="99"/>
    <w:qFormat/>
    <w:rPr>
      <w:b/>
      <w:bCs/>
    </w:rPr>
  </w:style>
  <w:style w:type="character" w:styleId="a5">
    <w:name w:val="Emphasis"/>
    <w:uiPriority w:val="99"/>
    <w:qFormat/>
    <w:rPr>
      <w:i/>
      <w:iCs/>
    </w:rPr>
  </w:style>
  <w:style w:type="paragraph" w:styleId="a6">
    <w:name w:val="footnote text"/>
    <w:basedOn w:val="a"/>
    <w:link w:val="a7"/>
    <w:uiPriority w:val="99"/>
  </w:style>
  <w:style w:type="character" w:customStyle="1" w:styleId="a7">
    <w:name w:val="Текст сноски Знак"/>
    <w:link w:val="a6"/>
    <w:uiPriority w:val="99"/>
    <w:semiHidden/>
    <w:rPr>
      <w:rFonts w:ascii="Times New Roman" w:hAnsi="Times New Roman" w:cs="Times New Roman"/>
      <w:sz w:val="20"/>
      <w:szCs w:val="20"/>
    </w:rPr>
  </w:style>
  <w:style w:type="character" w:styleId="a8">
    <w:name w:val="footnote reference"/>
    <w:uiPriority w:val="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7621</Words>
  <Characters>4344</Characters>
  <Application>Microsoft Office Word</Application>
  <DocSecurity>0</DocSecurity>
  <Lines>36</Lines>
  <Paragraphs>23</Paragraphs>
  <ScaleCrop>false</ScaleCrop>
  <HeadingPairs>
    <vt:vector size="2" baseType="variant">
      <vt:variant>
        <vt:lpstr>Название</vt:lpstr>
      </vt:variant>
      <vt:variant>
        <vt:i4>1</vt:i4>
      </vt:variant>
    </vt:vector>
  </HeadingPairs>
  <TitlesOfParts>
    <vt:vector size="1" baseType="lpstr">
      <vt:lpstr>Правовая основа российского рынка вторичных авторских прав</vt:lpstr>
    </vt:vector>
  </TitlesOfParts>
  <Company>PERSONAL COMPUTERS</Company>
  <LinksUpToDate>false</LinksUpToDate>
  <CharactersWithSpaces>11942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Правовая основа российского рынка вторичных авторских прав</dc:title>
  <dc:subject/>
  <dc:creator>USER</dc:creator>
  <cp:keywords/>
  <dc:description/>
  <cp:lastModifiedBy>admin</cp:lastModifiedBy>
  <cp:revision>2</cp:revision>
  <dcterms:created xsi:type="dcterms:W3CDTF">2014-01-26T12:48:00Z</dcterms:created>
  <dcterms:modified xsi:type="dcterms:W3CDTF">2014-01-26T12:48:00Z</dcterms:modified>
</cp:coreProperties>
</file>