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73" w:rsidRPr="001D0ED9" w:rsidRDefault="00D04B73" w:rsidP="00D04B73">
      <w:pPr>
        <w:spacing w:before="120"/>
        <w:jc w:val="center"/>
        <w:rPr>
          <w:b/>
          <w:bCs/>
          <w:sz w:val="32"/>
          <w:szCs w:val="32"/>
        </w:rPr>
      </w:pPr>
      <w:r w:rsidRPr="001D0ED9">
        <w:rPr>
          <w:b/>
          <w:bCs/>
          <w:sz w:val="32"/>
          <w:szCs w:val="32"/>
        </w:rPr>
        <w:t>Франциска де Кеведо. История жизни пройдохи по имени Дон Паблос, пример бродяг и зерцало мошенников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Согласно законам жанра плутовской роман начинается с описания детских лет героя. Родители Паблоса — мать-ведьма, отец-вор — постоянно спорят, чья профессия лучше. «Воровство, сынок, это не простое ремесло, а изящное искусство», — уверяет отец. Но мальчик уже с детских лет лелеет благородные мечты, отвергает предложения родителей овладеть их «искусством» и только благодаря своей настойчивости идет учиться. В школе Паблос знакомится с доном Дьего Коронелем, сыном благородных идальго, он искренне любит своего нового друга и с удовольствием обучает его различным играм. Но пребывание нашего героя в школе было непродолжительным, так как с ним приключилось следующее. Во время карнавала тощая кляча, на которой восседал Паблос, схватила с овощного лотка кочан капусты и тут же его проглотила. Торговки подняли крик, стали забрасывать Паблоса и его школьных товарищей брюквой, баклажанами и другими овощами; школьники же, не растерявшись, запаслись камнями, и началась настоящая битва. Слуги правосудия прервали бой, но все же не обошлось без потерь. У дона Дьего была пробита голова, и его родители решили больше не отпускать сына в школу. Родители Паблоса тоже были в ярости, обвиняя во всем своего нерадивого сына. Паблос принимает решение уйти из отчего дома, бросить обучение в школе и остаться у дона Дьего в качестве слуги. Мальчиков отправляют в пансион, но вскоре выясняется, что лисенсиат Кабра, занимающийся воспитанием дворянских детей, из-за жадности морит воспитанников голодом. Единственный выход для детей — воровать, и Паблос становится профессионалом в воровском деле, поняв, что в этом его призвание. Когда один из воспитанников умирает от голода, отец дона Дьего забирает сына и Паблоса из пансиона и направляет их в университет в Алькала, где дон Дьего должен изучать грамматические науки.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Паблос вскоре становится известным «героем» благодаря своей хитрости и изворотливости, в то время как его хозяин остается, живя среди плутов-студентов, гораздых на различные козни и проказы, благочестивым и честным юношей. С Паблосом же происходит множество забавнейших историй. Так, однажды он пообещал дону Дьего и всем своим приятелям украсть шпаги у ночного дозора. Осуществил он это следующим образом: поведав дозору историю о шести несуществующих убийцах и грабителях, которые якобы в данный момент находятся в публичном доме, он просит стражей порядка действовать согласно его указаниям. Паблос объясняет им, что преступники вооружены и, как только увидят шпаги, которые бывают лишь у стражников, примутся стрелять, поэтому дозору надо оставить шпаги в траве на лугу у самого дома. Естественно, завладеть оружием не составило труда. Обнаружив пропажу, дозорные обошли все дворы, всматриваясь в лица, наконец, они добрались и до дома Паблоса, который, чтобы его не узнали, прикинулся покойником, поставив вместо духовника одного из своих товарищей. Несчастная стража удалилась в полном отчаянии, не обнаружив следов воровства. В Алькала долго удивлялись этой проделке Паблоса, хотя уже были наслышаны о том, что он обложил данью все окрестные огороды и виноградники, а городской рынок превратил в место «столь небезопасное для торговцев, словно это был густой лес». Все эти «подвиги» стяжали нашему герою славу самого ловкого и пронырливого пройдохи. Причем многие кабальеро стремились переманить Паблоса к себе на службу, но он оставался верен дону Дьего. И все же судьбе было угодно разлучить хозяина со слугой.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Дон Паблос получает письмо от своего дяди-палача, который сообщает печальные новости. Батюшка его повешен за воровство, и дядя, приводивший приговор в исполнение, гордится родственником, так как тот «висел столь степенно, что лучшего нельзя было и требовать». Матушка же приговорена инквизицией к четыремстам смертоносным ударам плетью за колдовство. Дядя просит Паблоса приехать за наследством в размере 400 дукатов и советует ему подумать о профессии палача, так как с его знанием латыни и риторики он будет непревзойденным в этом искусстве. Дон Дьего был опечален разлукой, Паблос сокрушался ещё больше, но, расставаясь со своим господином, он сказал: «Другим я стал, сеньор… Целю я повыше, ибо если батюшка мой попал на лобное место, то я хочу попытаться выше лба прыгнуть».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На следующий день Паблос отправляется в Сеговию к дяде и получает те деньги, которые его родственник ещё не успел пропить. Дядя ведет глупейшие разговоры, постоянно прикладываясь к бутылке, и племянник решает поскорее удрать из его дома.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Наутро Паблос нанимает у погонщика осла и начинает долгожданное путешествие в столицу, Мадрид, так как уверен, что сможет там прожить благодаря своей изворотливости и ловкости. В дороге завязывается неожиданное знакомство. Дон Торибио, бедный идальго, лишившийся отцовского имущества из-за того, что оно не было выкуплено в срок, посвящает Паблоса в законы столичной жизни. Дон Торибио — один из членов шайки удивительного рода мошенников: вся их жизнь — обман, нацеленный на то, чтобы их принимали не за тех, кем они являются на самом деле. Так, по ночам они собирают на улицах бараньи и птичьи кости, кожуру от фруктов, старые винные мехи и разбрасывают все это в своих комнатах. Если утром кто-нибудь приходит с визитом, то тут же произносится заготовленная фраза: «Извините за беспорядок, ваша милость, здесь был званый обед, а эти слуги…», хотя, конечно, никаких слуг нет и в помине. Одураченный посетитель принимает весь этот хлам за остатки званого обеда и верит, что перед ним состоятельные идальго. Каждое утро начинается с тщательного изучения собственной одежды, так как пускать людям пыль в глаза не как-то просто: брюки очень быстро изнашиваются, поэтому изобретаются различные способы сидеть и стоять против света, каждая вещь имеет свою долгую историю, и, например, куртка может быть внучкой накидки и правнучкой большого плаща — ухищрениям несть числа. Также существует миллион способов пообедать в чужом доме. Предположим, поговорив с кем-нибудь две минуты, пройдохи узнают, где живет незнакомец, и идут туда как бы с визитом, но непременно в обеденное время, при этом никогда не отказываясь от приглашения присоединиться к трапезе. Эти молодые люди не могут позволить себе влюбляться бескорыстно, и происходит это лишь по необходимости. Они волочатся за трактирщицами — ради обеда, за хозяйкой дома — ради помещения, словом, дворянин их пошиба, если умеет изворачиваться, — «сам себе король, хоть мало чем и владеет». Паблос приходит в восторг от такого необычайного способа существования и заявляет дону Торибио о своем решении вступить в их братство. По прибытии в Мадрид Паблос живет у одного из друзей дона Торибиб, к которому он нанимается слугой. Складывается парадоксальная ситуация: во-первых, плут кормит своего господина, во-вторых, плут не уходит от бедного идальго. Это подтверждает истинную доброту Паблоса, и он вызывает у нас симпатию, хотя мы понимаем, что восхищаться, собственно, нечем. Паблос проводит месяц в компании рыцарей легкой наживы, изучая все их воровские уловки. Но однажды, попавшись на продаже краденого платья, вся «жульническая коллегия» отправляется в тюрьму. Но у Паблоса есть преимущество — он новичок в этой компании, поэтому, дав взятку, выходит на свободу. А между тем все остальные члены шайки высылаются из Мадрида на шесть лет.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Паблос селится в гостинице и начинает ухаживать за хозяйской дочерью, представившись сеньором доном Рамиро де Гусманом. В один прекрасный день Паблос, закутавшись в плащ и изменив голос, изображает управляющего дона Рамиро и просит девушку сообщить сеньору о его будущих крупных доходах. Этот случай совершенно сразил девицу, мечтающую о богатом муже, и она соглашается на предложенное Паблосом ночное свидание. Но когда наш герой забрался на крышу, чтобы через окно проникнуть в комнату, он поскользнулся, полетел и «грохнулся на крышу соседнего дома с такой силой, что перебил всю черепицу». От шума проснулся весь дом, слуги, приняв Паблоса за вора, как следует поколотили его палками на глазах у дамы сердца. Таким образом, став предметом насмешек и оскорблений, пройдоха, не заплатив за еду и проживание, удирает из гостиницы.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Теперь Паблос представляется доном Фелипе Тристаном и, полагаясь на свою предприимчивость и продолжая изображать из себя богатого жениха, старается познакомиться со знатной дамой. Вскоре невеста найдена, но, на беду Паблоса, её кузеном оказывается дон Дьего Коронель, который узнает в доне фелипе Тристане своего бывшего слугу и приказывает своим нынешним слугам как следует рассчитаться с подлым обманщиком и плутом. В результате лицо Паблоса рассечено шпагой, он весь изранен и стонет от боли. Эта неожиданная расправа выбила его из колеи, и некоторое время Паблос был обречен на вынужденное бездействие. Потом какой-то бедняк обучил его необходимому жалобному тону и причитаниям нищего, и наш герой целую неделю бродит по улицам, прося милостыню. Вскоре, однако, судьба его снова круто изменилась. Один из самых великих мошенников, «которых когда-либо создавал Господь бог», предлагает ему работать на пару, открывая свой величайший секрет в высшем искусстве нищенства. В день они крадут троих-четверых детей, а потом за большое вознаграждение сами же возвращают их благодарным родителям. Неплохо на этом нажившись, Паблос уезжает из столицы и направляется в Толедо, город, где он никого не знает и о нем никто не ведает.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На постоялом дворе наш герой встречает труппу странствующих комедиантов, которые тоже держат путь в Толедо. Его принимают в труппу, он оказывается прирожденным актером и с упоением играет на сцене. Вскоре он приобретает известность и уже сам занимается сочинением комедий, подумывая о том, чтобы стать директором труппы. Но все его планы рушатся в один миг. Директор, не уплатив какой-то долг, попадает в тюрьму, труппа распадается, и каждый идет своей дорогой. Его друзья-актеры предлагают ему работу в других труппах, но Паблос отказывается, поскольку временно не нуждается в деньгах, к работе охладел и хочет просто поразвлекаться. Какое-то время он посещает богослужения при женском монастыре и влюбляет в себя одну из монахинь. Обобрав наивную девушку, Паблос исчезает из Толедо.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Теперь путь его лежит в Севилью. Здесь он в короткий срок овладевает основами шулерской игры в карты и становится асом среди других мошенников. Неожиданно в городской гостинице Паблос встречает одного из своих сотоварищей по Алькала по имени Маторраль, профессионального убийцу. Попав однажды случайно в кровавую схватку с ночным дозором, Паблос вместе с ним вынужден скрываться от правосудия.</w:t>
      </w:r>
    </w:p>
    <w:p w:rsidR="00D04B73" w:rsidRPr="001D0ED9" w:rsidRDefault="00D04B73" w:rsidP="00D04B73">
      <w:pPr>
        <w:spacing w:before="120"/>
        <w:ind w:firstLine="567"/>
        <w:jc w:val="both"/>
      </w:pPr>
      <w:r w:rsidRPr="001D0ED9">
        <w:t>Чтобы узнать, не улучшится ли с переменой места и материка его жребий, Паблос перебирается в Вест-Индию. «Обернулось, однако, все это к худшему, ибо никогда не исправит своей участи тот, кто меняет место и не меняет своего образа жизни и своих привычек».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B73"/>
    <w:rsid w:val="00051FB8"/>
    <w:rsid w:val="00095BA6"/>
    <w:rsid w:val="001D0ED9"/>
    <w:rsid w:val="00210DB3"/>
    <w:rsid w:val="0031418A"/>
    <w:rsid w:val="00350B15"/>
    <w:rsid w:val="00377A3D"/>
    <w:rsid w:val="0052086C"/>
    <w:rsid w:val="005A2562"/>
    <w:rsid w:val="00755964"/>
    <w:rsid w:val="008C19D7"/>
    <w:rsid w:val="009D460F"/>
    <w:rsid w:val="00A07472"/>
    <w:rsid w:val="00A44D32"/>
    <w:rsid w:val="00D04B7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A8103F-2BA1-4B6A-BAD7-6A1BB6BF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7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4B73"/>
    <w:rPr>
      <w:color w:val="0000FF"/>
      <w:u w:val="single"/>
    </w:rPr>
  </w:style>
  <w:style w:type="character" w:styleId="a4">
    <w:name w:val="FollowedHyperlink"/>
    <w:basedOn w:val="a0"/>
    <w:uiPriority w:val="99"/>
    <w:rsid w:val="00D04B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1616</Words>
  <Characters>9213</Characters>
  <Application>Microsoft Office Word</Application>
  <DocSecurity>0</DocSecurity>
  <Lines>76</Lines>
  <Paragraphs>21</Paragraphs>
  <ScaleCrop>false</ScaleCrop>
  <Company>Home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Франциска де Кеведо</dc:title>
  <dc:subject/>
  <dc:creator>Alena</dc:creator>
  <cp:keywords/>
  <dc:description/>
  <cp:lastModifiedBy>admin</cp:lastModifiedBy>
  <cp:revision>2</cp:revision>
  <dcterms:created xsi:type="dcterms:W3CDTF">2014-02-19T10:08:00Z</dcterms:created>
  <dcterms:modified xsi:type="dcterms:W3CDTF">2014-02-19T10:08:00Z</dcterms:modified>
</cp:coreProperties>
</file>