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727" w:rsidRDefault="00A31727">
      <w:pPr>
        <w:jc w:val="center"/>
        <w:rPr>
          <w:sz w:val="32"/>
        </w:rPr>
      </w:pPr>
      <w:r>
        <w:rPr>
          <w:sz w:val="32"/>
        </w:rPr>
        <w:t>Кооперативный техникум</w:t>
      </w:r>
    </w:p>
    <w:p w:rsidR="00A31727" w:rsidRDefault="00A31727">
      <w:pPr>
        <w:pStyle w:val="1"/>
      </w:pPr>
      <w:r>
        <w:t>ЛОСПО</w:t>
      </w: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pStyle w:val="2"/>
        <w:jc w:val="center"/>
        <w:rPr>
          <w:sz w:val="40"/>
        </w:rPr>
      </w:pPr>
    </w:p>
    <w:p w:rsidR="00A31727" w:rsidRDefault="00A31727">
      <w:pPr>
        <w:pStyle w:val="2"/>
        <w:jc w:val="center"/>
        <w:rPr>
          <w:sz w:val="40"/>
        </w:rPr>
      </w:pPr>
    </w:p>
    <w:p w:rsidR="00A31727" w:rsidRDefault="00A31727">
      <w:pPr>
        <w:pStyle w:val="2"/>
        <w:jc w:val="center"/>
        <w:rPr>
          <w:sz w:val="40"/>
        </w:rPr>
      </w:pPr>
    </w:p>
    <w:p w:rsidR="00A31727" w:rsidRDefault="00A31727">
      <w:pPr>
        <w:pStyle w:val="2"/>
        <w:jc w:val="center"/>
        <w:rPr>
          <w:sz w:val="40"/>
        </w:rPr>
      </w:pPr>
    </w:p>
    <w:p w:rsidR="00A31727" w:rsidRDefault="00A31727">
      <w:pPr>
        <w:pStyle w:val="2"/>
        <w:jc w:val="center"/>
        <w:rPr>
          <w:b/>
          <w:bCs/>
          <w:sz w:val="40"/>
          <w:lang w:val="fi-FI"/>
        </w:rPr>
      </w:pPr>
      <w:r>
        <w:rPr>
          <w:b/>
          <w:bCs/>
          <w:sz w:val="40"/>
        </w:rPr>
        <w:t>Отчет</w:t>
      </w:r>
    </w:p>
    <w:p w:rsidR="00A31727" w:rsidRDefault="00A31727">
      <w:pPr>
        <w:pStyle w:val="3"/>
        <w:rPr>
          <w:b/>
          <w:bCs/>
        </w:rPr>
      </w:pPr>
      <w:r>
        <w:rPr>
          <w:b/>
          <w:bCs/>
        </w:rPr>
        <w:t>О посещении завода “Балтика “</w:t>
      </w:r>
    </w:p>
    <w:p w:rsidR="00A31727" w:rsidRDefault="00A31727">
      <w:pPr>
        <w:rPr>
          <w:b/>
          <w:bCs/>
        </w:rPr>
      </w:pPr>
    </w:p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/>
    <w:p w:rsidR="00A31727" w:rsidRDefault="00A31727">
      <w:pPr>
        <w:pStyle w:val="1"/>
        <w:jc w:val="right"/>
      </w:pPr>
      <w:r>
        <w:t>Выполнил</w:t>
      </w:r>
    </w:p>
    <w:p w:rsidR="00A31727" w:rsidRDefault="00A31727">
      <w:pPr>
        <w:pStyle w:val="1"/>
        <w:jc w:val="right"/>
      </w:pPr>
      <w:r>
        <w:t>Студент группы Т-21</w:t>
      </w:r>
    </w:p>
    <w:p w:rsidR="00A31727" w:rsidRDefault="00A31727">
      <w:pPr>
        <w:jc w:val="right"/>
        <w:rPr>
          <w:sz w:val="32"/>
        </w:rPr>
      </w:pPr>
      <w:r>
        <w:rPr>
          <w:sz w:val="32"/>
        </w:rPr>
        <w:t xml:space="preserve">Столяров С.В. </w:t>
      </w:r>
    </w:p>
    <w:p w:rsidR="00A31727" w:rsidRDefault="00A31727">
      <w:pPr>
        <w:jc w:val="right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</w:p>
    <w:p w:rsidR="00A31727" w:rsidRDefault="00A31727">
      <w:pPr>
        <w:jc w:val="center"/>
        <w:rPr>
          <w:sz w:val="32"/>
        </w:rPr>
      </w:pPr>
      <w:r>
        <w:rPr>
          <w:sz w:val="32"/>
        </w:rPr>
        <w:t>Санкт- Петербург</w:t>
      </w:r>
    </w:p>
    <w:p w:rsidR="00A31727" w:rsidRDefault="00A31727">
      <w:pPr>
        <w:jc w:val="center"/>
        <w:rPr>
          <w:sz w:val="32"/>
        </w:rPr>
      </w:pPr>
      <w:r>
        <w:rPr>
          <w:sz w:val="32"/>
        </w:rPr>
        <w:t>2001 г.</w:t>
      </w:r>
    </w:p>
    <w:p w:rsidR="00A31727" w:rsidRDefault="00A31727">
      <w:pPr>
        <w:rPr>
          <w:b/>
          <w:bCs/>
          <w:sz w:val="32"/>
        </w:rPr>
      </w:pPr>
    </w:p>
    <w:p w:rsidR="00A31727" w:rsidRDefault="00A31727">
      <w:pPr>
        <w:jc w:val="center"/>
      </w:pPr>
      <w:r>
        <w:rPr>
          <w:rFonts w:ascii="Arial" w:hAnsi="Arial" w:cs="Arial"/>
          <w:b/>
          <w:bCs/>
          <w:sz w:val="32"/>
        </w:rPr>
        <w:t>ПИВОВАРЕННАЯ КОМПАНИЯ "БАЛТИКА".</w:t>
      </w:r>
    </w:p>
    <w:p w:rsidR="00A31727" w:rsidRDefault="00A31727"/>
    <w:p w:rsidR="00A31727" w:rsidRDefault="00A31727"/>
    <w:p w:rsidR="00A31727" w:rsidRDefault="00A317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>П</w:t>
      </w:r>
      <w:r>
        <w:rPr>
          <w:rFonts w:ascii="Arial" w:hAnsi="Arial" w:cs="Arial"/>
          <w:szCs w:val="20"/>
        </w:rPr>
        <w:t>ивоваренный завод "Балтика" построен по проекту, разработанному институтом "Гипропищепром-2", как один из пивных заводов Ленинградского производственного объединения пивоваренной и безалкогольной промышленности "Ленпиво".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>Т</w:t>
      </w:r>
      <w:r>
        <w:rPr>
          <w:rFonts w:ascii="Arial" w:hAnsi="Arial" w:cs="Arial"/>
          <w:szCs w:val="20"/>
        </w:rPr>
        <w:t>ехническое состояние 6 пивоваренных заводов, входивших в это объединение, в связи с длительным сроком эксплуатации (до 200 лет), не позволяло обеспечивать выпуск высококачественного пива и требовало их остановки для проведения капитального ремонта.</w:t>
      </w:r>
      <w:r>
        <w:rPr>
          <w:rFonts w:ascii="Arial" w:hAnsi="Arial" w:cs="Arial"/>
          <w:szCs w:val="20"/>
        </w:rPr>
        <w:br/>
        <w:t>    </w:t>
      </w:r>
      <w:r>
        <w:rPr>
          <w:rFonts w:ascii="Arial" w:hAnsi="Arial" w:cs="Arial"/>
          <w:b/>
          <w:bCs/>
          <w:szCs w:val="20"/>
        </w:rPr>
        <w:t>С</w:t>
      </w:r>
      <w:r>
        <w:rPr>
          <w:rFonts w:ascii="Arial" w:hAnsi="Arial" w:cs="Arial"/>
          <w:szCs w:val="20"/>
        </w:rPr>
        <w:t xml:space="preserve">троительство нового завода началось в 1978 году. Государственное предприятие "Пивоваренный завод "Балтика" было утверждено в 1990 году после завершения строительства. </w:t>
      </w:r>
      <w:r>
        <w:rPr>
          <w:rFonts w:ascii="Arial" w:hAnsi="Arial" w:cs="Arial"/>
          <w:szCs w:val="20"/>
        </w:rPr>
        <w:br/>
        <w:t>    </w:t>
      </w:r>
      <w:r>
        <w:rPr>
          <w:rFonts w:ascii="Arial" w:hAnsi="Arial" w:cs="Arial"/>
          <w:b/>
          <w:bCs/>
          <w:szCs w:val="20"/>
        </w:rPr>
        <w:t xml:space="preserve"> П</w:t>
      </w:r>
      <w:r>
        <w:rPr>
          <w:rFonts w:ascii="Arial" w:hAnsi="Arial" w:cs="Arial"/>
          <w:szCs w:val="20"/>
        </w:rPr>
        <w:t>ервая партия пива была отпущена в торговую сеть в ноябре 1990 года, тогда было произведено всего 27 тыс. литров пива. Но это еще было не пиво "Балтика", а широко распространенные сорта "Жигулевское", "Рижское", "Адмиралтейское", "Праздничное".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pStyle w:val="a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>В</w:t>
      </w:r>
      <w:r>
        <w:rPr>
          <w:rFonts w:ascii="Arial" w:hAnsi="Arial" w:cs="Arial"/>
          <w:szCs w:val="20"/>
        </w:rPr>
        <w:t xml:space="preserve"> 1992 году началась приватизация предприятия, в процессе которой произошла его реорганизация в Открытое Акционерное Общество. Акционерами "Балтики" тогда стали 28 юридических и свыше 2-х тысяч физических лиц. Крупнейшим держателем акций "Балтики" на сегодняшний день является компания "Балтик Бевериджиз Холдинг" (Baltic Beverages Holding AB). </w:t>
      </w:r>
    </w:p>
    <w:p w:rsidR="00A31727" w:rsidRDefault="00A31727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П</w:t>
      </w:r>
      <w:r>
        <w:rPr>
          <w:rFonts w:ascii="Arial" w:hAnsi="Arial" w:cs="Arial"/>
          <w:szCs w:val="20"/>
        </w:rPr>
        <w:t xml:space="preserve">римерно в это время на предприятии начали осуществлять идею создания собственной торговой марки - </w:t>
      </w:r>
      <w:r>
        <w:rPr>
          <w:rFonts w:ascii="Arial" w:hAnsi="Arial" w:cs="Arial"/>
          <w:b/>
          <w:bCs/>
          <w:szCs w:val="20"/>
        </w:rPr>
        <w:t>"Балтика".</w:t>
      </w:r>
      <w:r>
        <w:rPr>
          <w:rFonts w:ascii="Arial" w:hAnsi="Arial" w:cs="Arial"/>
          <w:szCs w:val="20"/>
        </w:rPr>
        <w:t xml:space="preserve"> С самого начала "Балтика" задумывалась исключительно как пиво высочайшего европейского уровня, сваренное по классической технологии. Реализуя эту задачу, руководство завода разработало первую инвестиционную программу реконструкции и развития предприятия.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pStyle w:val="a3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П</w:t>
      </w:r>
      <w:r>
        <w:rPr>
          <w:rFonts w:ascii="Arial" w:hAnsi="Arial" w:cs="Arial"/>
          <w:szCs w:val="20"/>
        </w:rPr>
        <w:t xml:space="preserve">рограмма была рассчитана на период с 1993 по 1998 год и предусматривала установку современного европейского оборудования, позволяющего обеспечить высокое качество пива. Программа была завершена досрочно в полном объёме к ноябрю 1996 года. В результате "Балтика" стала крупнейшим российским производителем пива и уверенно удерживает лидерство по сей день. </w:t>
      </w:r>
    </w:p>
    <w:p w:rsidR="00A31727" w:rsidRDefault="00A31727">
      <w:pPr>
        <w:pStyle w:val="a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     </w:t>
      </w:r>
      <w:r>
        <w:rPr>
          <w:rFonts w:ascii="Arial" w:hAnsi="Arial" w:cs="Arial"/>
          <w:b/>
          <w:bCs/>
          <w:szCs w:val="20"/>
        </w:rPr>
        <w:t>В</w:t>
      </w:r>
      <w:r>
        <w:rPr>
          <w:rFonts w:ascii="Arial" w:hAnsi="Arial" w:cs="Arial"/>
          <w:szCs w:val="20"/>
        </w:rPr>
        <w:t xml:space="preserve"> рамках инвестиционной программы были проведены следующие основные работы: </w:t>
      </w:r>
    </w:p>
    <w:p w:rsidR="00A31727" w:rsidRDefault="00A3172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Установка нового оборудования </w:t>
      </w:r>
      <w:r>
        <w:rPr>
          <w:rFonts w:ascii="Arial" w:hAnsi="Arial" w:cs="Arial"/>
          <w:b/>
          <w:bCs/>
          <w:szCs w:val="20"/>
        </w:rPr>
        <w:t>на всех производственных участках</w:t>
      </w:r>
      <w:r>
        <w:rPr>
          <w:rFonts w:ascii="Arial" w:hAnsi="Arial" w:cs="Arial"/>
        </w:rPr>
        <w:t>.</w:t>
      </w:r>
      <w:r>
        <w:rPr>
          <w:rFonts w:ascii="Arial" w:hAnsi="Arial" w:cs="Arial"/>
          <w:szCs w:val="20"/>
        </w:rPr>
        <w:t xml:space="preserve"> </w:t>
      </w:r>
    </w:p>
    <w:p w:rsidR="00A31727" w:rsidRDefault="00A3172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Введение в строй станции водоочистки (вся вода очищается). </w:t>
      </w:r>
    </w:p>
    <w:p w:rsidR="00A31727" w:rsidRDefault="00A3172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Замена всех железных трубопроводов на трубопроводы из нержавеющей стали. </w:t>
      </w:r>
    </w:p>
    <w:p w:rsidR="00A31727" w:rsidRDefault="00A3172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Установка и запуск современных установок фильтрации пива. </w:t>
      </w:r>
    </w:p>
    <w:p w:rsidR="00A31727" w:rsidRDefault="00A3172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Компьютеризация всего производства. </w:t>
      </w:r>
    </w:p>
    <w:p w:rsidR="00A31727" w:rsidRDefault="00A317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>П</w:t>
      </w:r>
      <w:r>
        <w:rPr>
          <w:rFonts w:ascii="Arial" w:hAnsi="Arial" w:cs="Arial"/>
          <w:szCs w:val="20"/>
        </w:rPr>
        <w:t>осле осуществления программы "Балтика" стала первым в России пивоваренным заводом, оснащенным самым современным европейским оборудованием. К этому времени предприятие достигло небывалой мощи, какой не достигал ни один пивоваренный завод в истории России. Стремясь сделать свою продукцию доступной всем российским потребителям, "Балтика" первой в нашей стране начала создавать собственный холдинг, приобретя в</w:t>
      </w:r>
      <w:r>
        <w:rPr>
          <w:rFonts w:ascii="Arial" w:hAnsi="Arial" w:cs="Arial"/>
        </w:rPr>
        <w:t xml:space="preserve"> 1997 </w:t>
      </w:r>
      <w:r>
        <w:rPr>
          <w:rFonts w:ascii="Arial" w:hAnsi="Arial" w:cs="Arial"/>
          <w:szCs w:val="20"/>
        </w:rPr>
        <w:t>году контрольный пакет акций завода "Донское пиво" в Ростове-на-Дону. Специалистами "Балтики" была разработана инвестиционная программа, завершение первого этапа которой позволил этому предприятию заменить устаревшее оборудование на современное и достичь мощности 100 млн. л пива в год. Инвестиции при этом составили 30 млн. долларов.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 xml:space="preserve"> В</w:t>
      </w:r>
      <w:r>
        <w:rPr>
          <w:rFonts w:ascii="Arial" w:hAnsi="Arial" w:cs="Arial"/>
          <w:szCs w:val="20"/>
        </w:rPr>
        <w:t xml:space="preserve"> дальнейшем планируется вложить дополнительные средства и увеличить мощность предприятия до 200 млн. литров. Кроме того, с 1998 года "Балтика" создает сеть сбытовых подразделений в регионах. В настоящее время открыто двенадцать представительств в крупных городах России. Таким образом прежнее название - ОАО "Пивоваренный завод "Балтика" - потеряло актуальность. Сегодня "Балтика" - уже не один завод.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pStyle w:val="a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 xml:space="preserve"> П</w:t>
      </w:r>
      <w:r>
        <w:rPr>
          <w:rFonts w:ascii="Arial" w:hAnsi="Arial" w:cs="Arial"/>
          <w:szCs w:val="20"/>
        </w:rPr>
        <w:t xml:space="preserve">оэтому в 1998 году акционеры утвердили решение Совета Директоров переименовать предприятие, и полное название теперь звучит как </w:t>
      </w:r>
      <w:r>
        <w:rPr>
          <w:rFonts w:ascii="Arial" w:hAnsi="Arial" w:cs="Arial"/>
          <w:b/>
          <w:bCs/>
          <w:szCs w:val="20"/>
        </w:rPr>
        <w:t>ОАО "Пивоваренная компания "Балтика".</w:t>
      </w:r>
    </w:p>
    <w:p w:rsidR="00A31727" w:rsidRDefault="00A317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>В</w:t>
      </w:r>
      <w:r>
        <w:rPr>
          <w:rFonts w:ascii="Arial" w:hAnsi="Arial" w:cs="Arial"/>
          <w:szCs w:val="20"/>
        </w:rPr>
        <w:t xml:space="preserve"> 1999 году на территории завода "Балтика" в Санкт-Петербурге закончено строительство автоматизированного склада готовой продукции. Его уникальность заключается в высокой автоматизации и возможности отгрузки продукции в автомобильный и железнодорожный транспорт. Теперь на очереди солодовенный завод, строительство которого завершится в первой половине 2000 года.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pStyle w:val="a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>В</w:t>
      </w:r>
      <w:r>
        <w:rPr>
          <w:rFonts w:ascii="Arial" w:hAnsi="Arial" w:cs="Arial"/>
          <w:szCs w:val="20"/>
        </w:rPr>
        <w:t xml:space="preserve"> целом инвестиции в "Балтику" с 1993 по 1998 годы составили более 340 млн. долларов, а в проекты 1998-1999 годов - уже более 114 млн. долларов. В основном это собственные средства, заработанные Компанией. Объем производства с 1991 по 1999 год увеличился в 25 раз (с 27 до 662 млн.л). Доля "Пивоваренной компании "Балтика" в российской пивоваренной промышленности составляет 15%, поэтому торговую марку "Балтика" сегодня можно назвать единственным национальным брэндом, поскольку ни одна другая не занимает такой доли российского рынка. Цель Компании - к 2003 году занять 25 % российского рынка пива. </w:t>
      </w:r>
    </w:p>
    <w:p w:rsidR="00A31727" w:rsidRDefault="00A31727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>С</w:t>
      </w:r>
      <w:r>
        <w:rPr>
          <w:rFonts w:ascii="Arial" w:hAnsi="Arial" w:cs="Arial"/>
          <w:szCs w:val="20"/>
        </w:rPr>
        <w:t>егодня можно с уверенностью говорить об "экономическом феномене "Балтики". Ведь даже в мировой истории немного примеров, когда какая-либо компания за такое короткое время становилась лидером отрасли. А потому можно уверенно назвать "Балтику" национальной гордостью России.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pStyle w:val="a3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    </w:t>
      </w:r>
      <w:r>
        <w:rPr>
          <w:rFonts w:ascii="Arial" w:hAnsi="Arial" w:cs="Arial"/>
          <w:b/>
          <w:bCs/>
          <w:szCs w:val="20"/>
        </w:rPr>
        <w:t>В</w:t>
      </w:r>
      <w:r>
        <w:rPr>
          <w:rFonts w:ascii="Arial" w:hAnsi="Arial" w:cs="Arial"/>
          <w:szCs w:val="20"/>
        </w:rPr>
        <w:t xml:space="preserve"> чем же секрет успеха Компании? Все довольно просто: несмотря на то, что "Балтика" уже сейчас по уровню технологической оснащённости опережает российские и многие зарубежные предприятия, Компания продолжает неуклонно развиваться, постоянно заботясь о качестве своей продукции: рассматривается вопрос расширения Компании за счет приобретения новых пивоваренных заводов; продолжается модернизация и увеличение мощности дочернего завода в Ростове-на-Дону; продолжается сертификация внедренной Компанией Системы качества на соответствие международному стандарту ISO-9001. </w:t>
      </w:r>
    </w:p>
    <w:p w:rsidR="00A31727" w:rsidRDefault="00A31727">
      <w:pPr>
        <w:rPr>
          <w:rFonts w:ascii="Arial" w:hAnsi="Arial" w:cs="Arial"/>
        </w:rPr>
      </w:pPr>
    </w:p>
    <w:p w:rsidR="00A31727" w:rsidRDefault="00A31727">
      <w:pPr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О</w:t>
      </w:r>
      <w:r>
        <w:rPr>
          <w:rFonts w:ascii="Arial" w:hAnsi="Arial" w:cs="Arial"/>
          <w:szCs w:val="20"/>
        </w:rPr>
        <w:t>фициальным признанием качества продукции, торговой марки "Балтика", культуры производства и усилий трудового коллектива явилось присуждение предприятию Премии Правительства Российской Федерации в области качества 1997 года. По итогам массового опроса российских потребителей в 1998 году пиво "Балтика", наряду с продукцией ведущих мировых фирм, было названо в числе лучших товаров народного потребления.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pStyle w:val="pclass"/>
        <w:rPr>
          <w:color w:val="auto"/>
        </w:rPr>
      </w:pPr>
      <w:r>
        <w:rPr>
          <w:color w:val="auto"/>
        </w:rPr>
        <w:t xml:space="preserve">Пиво - один из древнейших напитков. С тех пор, как люди начали варить пиво, они находили в нем все новые и новые целебные свойства. Древние врачи прописывали полоскание рта теплым пивом для снятия зубной боли. В средние века пиво прописывалось для изгнания камней из почек и для лечения истощения организма. В качестве масок и натираний пиво использовалось в средневековой косметологии для омоложения кожи, а так же для укладки волос. Упоминание о пиве можно найти в Домострое, где говорилось: "если человек ждет гостей, то держит для них в запасе пивцо". Современный пивной рынок за последние несколько лет здорово выдвинулся вперед. В 1990 году в продажу поступила первая партия пива, произведенного "Пивоваренным заводом "Балтика". После модернизации завода и приобретения им контрольных пакетов акций пивоваренных заводов "Донское пиво" и "Тульское пиво" компания "Балтика" значительно увеличила свои производственные мощности, поставив на рынок новые и улучшенные сорта пива. К десятилетию юбилею компания выпустила новый сорт - "Медовое". Кроме пива налажено производство минеральной воды, лимонадов. "Балтика" сегодня - это признанный лидер по объемам реализации в пищевой промышленности России. </w:t>
      </w:r>
    </w:p>
    <w:p w:rsidR="00A31727" w:rsidRDefault="00A31727">
      <w:pPr>
        <w:pStyle w:val="pclass"/>
        <w:rPr>
          <w:color w:val="auto"/>
        </w:rPr>
      </w:pPr>
      <w:r>
        <w:rPr>
          <w:color w:val="auto"/>
        </w:rPr>
        <w:t xml:space="preserve">   В нижегородском регионе продукцию компании "Балтика" предлагает ее официальный представитель, сбытовое подразделение, которое существует на рынке с 1998 года. За это время объемы продаж выросли в десять раз. Успешная работа фирмы основана на грамотной маркетинговой программе и высокой квалификации специалистов. На складе постоянно находится полный товарный ряд "Пивоваренной компании "Балтика" - "Балтика", "Тула", "Дон", минеральная вода и лимонад. Поставки товара производятся ежедневно. Собственный парк автомашин позволяет осуществлять доставку по городу со складов, расположенных по адресу: ул Федосеенко, 43 (склады ОАО "Провиант"). </w:t>
      </w:r>
    </w:p>
    <w:p w:rsidR="00A31727" w:rsidRDefault="00A31727">
      <w:pPr>
        <w:pStyle w:val="pclass"/>
        <w:rPr>
          <w:color w:val="auto"/>
        </w:rPr>
      </w:pPr>
      <w:r>
        <w:rPr>
          <w:color w:val="auto"/>
        </w:rPr>
        <w:t xml:space="preserve">   Большинство крупных оптовиков сотрудничают с "Пивной компанией "Балтика": ТД "Леопард", ТД "Медведь", ТД "Тесса", "Балтика НН". Своим постоянным клиентам фирма предоставляет отсрочку платежа в течение пяти банковских дней. </w:t>
      </w:r>
    </w:p>
    <w:p w:rsidR="00A31727" w:rsidRDefault="00A31727">
      <w:pPr>
        <w:pStyle w:val="pclass"/>
        <w:rPr>
          <w:color w:val="auto"/>
        </w:rPr>
      </w:pPr>
      <w:r>
        <w:rPr>
          <w:color w:val="auto"/>
        </w:rPr>
        <w:t xml:space="preserve">   Работа с производителем поможет Вам приобрести качественную продукцию по отпускной цене завода. </w:t>
      </w:r>
    </w:p>
    <w:p w:rsidR="00A31727" w:rsidRDefault="00A31727">
      <w:pPr>
        <w:pStyle w:val="pclass"/>
        <w:rPr>
          <w:color w:val="auto"/>
        </w:rPr>
      </w:pPr>
      <w:r>
        <w:rPr>
          <w:color w:val="auto"/>
        </w:rPr>
        <w:t xml:space="preserve">   Знаменитое пиво России ждет Вас. </w:t>
      </w:r>
    </w:p>
    <w:p w:rsidR="00A31727" w:rsidRDefault="00A31727">
      <w:pPr>
        <w:rPr>
          <w:rFonts w:ascii="Arial" w:hAnsi="Arial" w:cs="Arial"/>
          <w:szCs w:val="20"/>
        </w:rPr>
      </w:pPr>
    </w:p>
    <w:p w:rsidR="00A31727" w:rsidRDefault="00A31727">
      <w:pPr>
        <w:rPr>
          <w:rFonts w:ascii="Arial" w:hAnsi="Arial" w:cs="Arial"/>
        </w:rPr>
      </w:pPr>
      <w:r>
        <w:rPr>
          <w:rFonts w:ascii="Arial" w:hAnsi="Arial" w:cs="Arial"/>
        </w:rPr>
        <w:t>   </w:t>
      </w:r>
      <w:r>
        <w:rPr>
          <w:rFonts w:ascii="Arial" w:hAnsi="Arial" w:cs="Arial"/>
          <w:b/>
          <w:bCs/>
        </w:rPr>
        <w:t>ПИВОВАРЕННАЯ КОМПАНИЯ "БАЛТИКА"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   основанная в 1990 году, в настоящее время является крупнейшим пивоваренным предприятием не только в России, но и в Восточной Европе. В 1998 г. "Балтика" сварила 492 миллиона литров пива, что составило 15% от всего пива, выпущенного в России. </w:t>
      </w:r>
      <w:r>
        <w:rPr>
          <w:rFonts w:ascii="Arial" w:hAnsi="Arial" w:cs="Arial"/>
        </w:rPr>
        <w:br/>
        <w:t xml:space="preserve">   За период с 1991 г. по 1998 гг. "Балтика" увеличила объемы производства пива в 18 раз. </w:t>
      </w:r>
      <w:r>
        <w:rPr>
          <w:rFonts w:ascii="Arial" w:hAnsi="Arial" w:cs="Arial"/>
        </w:rPr>
        <w:br/>
        <w:t xml:space="preserve">   Сегодня "Балтика" обладает пивоваренными заводами в Санкт-Петербурге и Ростове-на-Дону, торговой компанией в Москве, 14 торговыми представительствами в крупнейших городах России. </w:t>
      </w:r>
      <w:r>
        <w:rPr>
          <w:rFonts w:ascii="Arial" w:hAnsi="Arial" w:cs="Arial"/>
        </w:rPr>
        <w:br/>
        <w:t xml:space="preserve">   Продукция "Балтики" поставляется более чем в 140 городов России. В 1997 году "Балтике" была присуждена Премия Правительства Российской Федерации в области качества. Это знак достижения высокой эффективности управления, качественной системы подготовки персонала, внедрения эффективной системы организации труда. </w:t>
      </w:r>
      <w:r>
        <w:rPr>
          <w:rFonts w:ascii="Arial" w:hAnsi="Arial" w:cs="Arial"/>
        </w:rPr>
        <w:br/>
        <w:t>   В 1998 г. "Балтика" была удостоена Премии "Народная марка года" - свидетельство признания высокой культуры производства и выпуска продукции высокого качества. С 1999 г. пиво "Балтика" поставляется на экспорт.</w:t>
      </w:r>
    </w:p>
    <w:p w:rsidR="00A31727" w:rsidRDefault="00A31727">
      <w:pPr>
        <w:rPr>
          <w:rFonts w:ascii="Arial" w:hAnsi="Arial" w:cs="Arial"/>
        </w:rPr>
      </w:pPr>
    </w:p>
    <w:p w:rsidR="00A31727" w:rsidRDefault="00A317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СЕКРЕТЫ УСПЕХА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 xml:space="preserve">   По технологической оснащенности Пивоваренная компания "Балтика" находится на мировом уровне. </w:t>
      </w:r>
      <w:r>
        <w:rPr>
          <w:rFonts w:ascii="Arial" w:hAnsi="Arial" w:cs="Arial"/>
        </w:rPr>
        <w:br/>
        <w:t xml:space="preserve">   ВОДА. От качества воды зависит и цвет, и вкус, и сохранность пива. На территории предприятия действует многоступенчатая станция водоочистки. На всех технологических этапах, в том числе и при мойке бутылок, используется только высокоочищенная вода. </w:t>
      </w:r>
      <w:r>
        <w:rPr>
          <w:rFonts w:ascii="Arial" w:hAnsi="Arial" w:cs="Arial"/>
        </w:rPr>
        <w:br/>
        <w:t xml:space="preserve">   ТЕХНОЛОГИЯ. Компьютерный контроль, высокотехнологичные материалы, из которых изготовлено оборудование, хорошая фильтрация. Идеальная стерильность и чистота производства. </w:t>
      </w:r>
      <w:r>
        <w:rPr>
          <w:rFonts w:ascii="Arial" w:hAnsi="Arial" w:cs="Arial"/>
        </w:rPr>
        <w:br/>
        <w:t xml:space="preserve">   НЕТ КОНСЕРВАНТОВ ни в одном из сортов пива "Балтика", что подтверждается сертификатом Национальной организации Международного Зеленого Креста. При этом пиво имеет длительный срок хранения. </w:t>
      </w:r>
      <w:r>
        <w:rPr>
          <w:rFonts w:ascii="Arial" w:hAnsi="Arial" w:cs="Arial"/>
        </w:rPr>
        <w:br/>
        <w:t xml:space="preserve">   СЫРЬЕ. "Балтика" закупает лучший зарубежный солод и натуральный гранулированный немецкий хмель. Не используются хмелевые экстракты. </w:t>
      </w:r>
      <w:r>
        <w:rPr>
          <w:rFonts w:ascii="Arial" w:hAnsi="Arial" w:cs="Arial"/>
        </w:rPr>
        <w:br/>
        <w:t>   ПАСТЕРИЗАЦИЯ, Кратковременное (30 сек.!) температурное воздействие, которое обеспечивает сохранность пива.</w:t>
      </w:r>
      <w:bookmarkStart w:id="0" w:name="_GoBack"/>
      <w:bookmarkEnd w:id="0"/>
    </w:p>
    <w:sectPr w:rsidR="00A31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F553F5"/>
    <w:multiLevelType w:val="hybridMultilevel"/>
    <w:tmpl w:val="51C08C26"/>
    <w:lvl w:ilvl="0" w:tplc="2856CC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F24B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888D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CCE92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1F405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9CC7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724FA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10F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01C37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C59"/>
    <w:rsid w:val="007E00C8"/>
    <w:rsid w:val="00A31727"/>
    <w:rsid w:val="00C07C59"/>
    <w:rsid w:val="00CA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73249-60CF-4DF9-A5BB-3A7A4A95D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</w:style>
  <w:style w:type="paragraph" w:customStyle="1" w:styleId="pclass">
    <w:name w:val="pclass"/>
    <w:basedOn w:val="a"/>
    <w:pPr>
      <w:spacing w:before="100" w:beforeAutospacing="1" w:after="100" w:afterAutospacing="1"/>
    </w:pPr>
    <w:rPr>
      <w:rFonts w:ascii="Arial" w:hAnsi="Arial" w:cs="Arial"/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1553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ПИВОВАРЕННАЯ КОМПАНИЯ "БАЛТИКА"</vt:lpstr>
    </vt:vector>
  </TitlesOfParts>
  <Company>PETEK</Company>
  <LinksUpToDate>false</LinksUpToDate>
  <CharactersWithSpaces>10388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ПИВОВАРЕННАЯ КОМПАНИЯ "БАЛТИКА"</dc:title>
  <dc:subject/>
  <dc:creator>OLEG</dc:creator>
  <cp:keywords/>
  <dc:description/>
  <cp:lastModifiedBy>admin</cp:lastModifiedBy>
  <cp:revision>2</cp:revision>
  <cp:lastPrinted>2001-04-03T19:01:00Z</cp:lastPrinted>
  <dcterms:created xsi:type="dcterms:W3CDTF">2014-02-08T11:04:00Z</dcterms:created>
  <dcterms:modified xsi:type="dcterms:W3CDTF">2014-02-08T11:04:00Z</dcterms:modified>
</cp:coreProperties>
</file>