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w w:val="89"/>
          <w:sz w:val="28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w w:val="89"/>
          <w:sz w:val="28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w w:val="89"/>
          <w:sz w:val="28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w w:val="89"/>
          <w:sz w:val="28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w w:val="89"/>
          <w:sz w:val="28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w w:val="89"/>
          <w:sz w:val="28"/>
        </w:rPr>
      </w:pPr>
      <w:r>
        <w:rPr>
          <w:rFonts w:ascii="Times New Roman" w:hAnsi="Times New Roman"/>
          <w:b/>
          <w:color w:val="000000"/>
          <w:w w:val="89"/>
          <w:sz w:val="28"/>
        </w:rPr>
        <w:t>Содержание.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w w:val="89"/>
          <w:sz w:val="28"/>
        </w:rPr>
      </w:pPr>
    </w:p>
    <w:p w:rsidR="00C51B84" w:rsidRDefault="00C51B84">
      <w:pPr>
        <w:pStyle w:val="10"/>
        <w:numPr>
          <w:ilvl w:val="0"/>
          <w:numId w:val="12"/>
        </w:numPr>
        <w:tabs>
          <w:tab w:val="clear" w:pos="720"/>
          <w:tab w:val="num" w:pos="567"/>
          <w:tab w:val="right" w:leader="dot" w:pos="10198"/>
        </w:tabs>
        <w:spacing w:line="560" w:lineRule="exact"/>
        <w:ind w:left="567" w:hanging="567"/>
        <w:rPr>
          <w:b/>
          <w:noProof/>
          <w:sz w:val="24"/>
        </w:rPr>
      </w:pPr>
      <w:r>
        <w:rPr>
          <w:b/>
          <w:noProof/>
          <w:color w:val="000000"/>
          <w:w w:val="89"/>
          <w:sz w:val="24"/>
        </w:rPr>
        <w:t>Общая характеристика экономических связей России и Западной Европы</w:t>
      </w:r>
      <w:r>
        <w:rPr>
          <w:b/>
          <w:noProof/>
          <w:sz w:val="24"/>
        </w:rPr>
        <w:tab/>
        <w:t>2</w:t>
      </w:r>
    </w:p>
    <w:p w:rsidR="00C51B84" w:rsidRDefault="00C51B84">
      <w:pPr>
        <w:pStyle w:val="10"/>
        <w:numPr>
          <w:ilvl w:val="0"/>
          <w:numId w:val="12"/>
        </w:numPr>
        <w:tabs>
          <w:tab w:val="clear" w:pos="720"/>
          <w:tab w:val="num" w:pos="567"/>
          <w:tab w:val="right" w:leader="dot" w:pos="10198"/>
        </w:tabs>
        <w:spacing w:line="560" w:lineRule="exact"/>
        <w:ind w:left="567" w:hanging="567"/>
        <w:rPr>
          <w:b/>
          <w:noProof/>
          <w:sz w:val="24"/>
        </w:rPr>
      </w:pPr>
      <w:r>
        <w:rPr>
          <w:b/>
          <w:noProof/>
          <w:color w:val="000000"/>
          <w:w w:val="89"/>
          <w:sz w:val="24"/>
        </w:rPr>
        <w:t>Перспективы интеграции российской экономикм в европейское экономическое пространство</w:t>
      </w:r>
      <w:r>
        <w:rPr>
          <w:b/>
          <w:noProof/>
          <w:sz w:val="24"/>
        </w:rPr>
        <w:tab/>
        <w:t>3</w:t>
      </w:r>
    </w:p>
    <w:p w:rsidR="00C51B84" w:rsidRDefault="00C51B84">
      <w:pPr>
        <w:pStyle w:val="10"/>
        <w:numPr>
          <w:ilvl w:val="0"/>
          <w:numId w:val="12"/>
        </w:numPr>
        <w:tabs>
          <w:tab w:val="clear" w:pos="720"/>
          <w:tab w:val="num" w:pos="567"/>
          <w:tab w:val="right" w:leader="dot" w:pos="10198"/>
        </w:tabs>
        <w:spacing w:line="560" w:lineRule="exact"/>
        <w:ind w:left="567" w:hanging="567"/>
        <w:rPr>
          <w:b/>
          <w:noProof/>
          <w:sz w:val="24"/>
        </w:rPr>
      </w:pPr>
      <w:r>
        <w:rPr>
          <w:b/>
          <w:noProof/>
          <w:color w:val="000000"/>
          <w:w w:val="89"/>
          <w:sz w:val="24"/>
        </w:rPr>
        <w:t>Новые аспекты отношений между Россией и ЕС: евро и расши-рение Союза</w:t>
      </w:r>
      <w:r>
        <w:rPr>
          <w:b/>
          <w:noProof/>
          <w:sz w:val="24"/>
        </w:rPr>
        <w:tab/>
        <w:t>4</w:t>
      </w:r>
    </w:p>
    <w:p w:rsidR="00C51B84" w:rsidRDefault="00C51B84">
      <w:pPr>
        <w:pStyle w:val="10"/>
        <w:numPr>
          <w:ilvl w:val="0"/>
          <w:numId w:val="12"/>
        </w:numPr>
        <w:tabs>
          <w:tab w:val="clear" w:pos="720"/>
          <w:tab w:val="num" w:pos="567"/>
          <w:tab w:val="right" w:leader="dot" w:pos="10198"/>
        </w:tabs>
        <w:spacing w:line="560" w:lineRule="exact"/>
        <w:ind w:left="567" w:hanging="567"/>
        <w:rPr>
          <w:b/>
          <w:noProof/>
          <w:sz w:val="24"/>
        </w:rPr>
      </w:pPr>
      <w:r>
        <w:rPr>
          <w:b/>
          <w:noProof/>
          <w:color w:val="000000"/>
          <w:w w:val="89"/>
          <w:sz w:val="24"/>
        </w:rPr>
        <w:t>Объективная необходимость выработки новой внешнеэкономической политики и механизма её реализации.</w:t>
      </w:r>
      <w:r>
        <w:rPr>
          <w:b/>
          <w:noProof/>
          <w:sz w:val="24"/>
        </w:rPr>
        <w:tab/>
        <w:t>5</w:t>
      </w:r>
    </w:p>
    <w:p w:rsidR="00C51B84" w:rsidRDefault="00C51B84">
      <w:pPr>
        <w:pStyle w:val="10"/>
        <w:numPr>
          <w:ilvl w:val="0"/>
          <w:numId w:val="12"/>
        </w:numPr>
        <w:tabs>
          <w:tab w:val="clear" w:pos="720"/>
          <w:tab w:val="num" w:pos="567"/>
          <w:tab w:val="right" w:leader="dot" w:pos="10198"/>
        </w:tabs>
        <w:spacing w:line="560" w:lineRule="exact"/>
        <w:ind w:left="567" w:hanging="567"/>
        <w:rPr>
          <w:b/>
          <w:noProof/>
          <w:sz w:val="24"/>
        </w:rPr>
      </w:pPr>
      <w:r>
        <w:rPr>
          <w:b/>
          <w:noProof/>
          <w:color w:val="000000"/>
          <w:w w:val="89"/>
          <w:sz w:val="24"/>
        </w:rPr>
        <w:t>Основные направления расширения участия России в международном разделении труда.</w:t>
      </w:r>
      <w:r>
        <w:rPr>
          <w:b/>
          <w:noProof/>
          <w:sz w:val="24"/>
        </w:rPr>
        <w:tab/>
        <w:t>7</w:t>
      </w:r>
    </w:p>
    <w:p w:rsidR="00C51B84" w:rsidRDefault="00C51B84">
      <w:pPr>
        <w:pStyle w:val="10"/>
        <w:numPr>
          <w:ilvl w:val="0"/>
          <w:numId w:val="12"/>
        </w:numPr>
        <w:tabs>
          <w:tab w:val="clear" w:pos="720"/>
          <w:tab w:val="num" w:pos="567"/>
          <w:tab w:val="right" w:leader="dot" w:pos="10198"/>
        </w:tabs>
        <w:spacing w:line="560" w:lineRule="exact"/>
        <w:ind w:left="567" w:hanging="567"/>
        <w:rPr>
          <w:b/>
          <w:noProof/>
          <w:sz w:val="24"/>
        </w:rPr>
      </w:pPr>
      <w:r>
        <w:rPr>
          <w:b/>
          <w:noProof/>
          <w:color w:val="000000"/>
          <w:w w:val="89"/>
          <w:sz w:val="24"/>
        </w:rPr>
        <w:t>Состояние и перспективы международного научно-технического сотрудничества.</w:t>
      </w:r>
      <w:r>
        <w:rPr>
          <w:b/>
          <w:noProof/>
          <w:sz w:val="24"/>
        </w:rPr>
        <w:tab/>
        <w:t>8</w:t>
      </w:r>
    </w:p>
    <w:p w:rsidR="00C51B84" w:rsidRDefault="00C51B84">
      <w:pPr>
        <w:pStyle w:val="10"/>
        <w:numPr>
          <w:ilvl w:val="0"/>
          <w:numId w:val="12"/>
        </w:numPr>
        <w:tabs>
          <w:tab w:val="clear" w:pos="720"/>
          <w:tab w:val="num" w:pos="567"/>
          <w:tab w:val="right" w:leader="dot" w:pos="10198"/>
        </w:tabs>
        <w:spacing w:line="560" w:lineRule="exact"/>
        <w:ind w:left="567" w:hanging="567"/>
        <w:rPr>
          <w:b/>
          <w:noProof/>
          <w:sz w:val="24"/>
        </w:rPr>
      </w:pPr>
      <w:r>
        <w:rPr>
          <w:b/>
          <w:noProof/>
          <w:color w:val="000000"/>
          <w:w w:val="89"/>
          <w:sz w:val="24"/>
        </w:rPr>
        <w:t>Перспективы МНТС  и роль российской науки в решении глобальных проблем.</w:t>
      </w:r>
      <w:r>
        <w:rPr>
          <w:b/>
          <w:noProof/>
          <w:sz w:val="24"/>
        </w:rPr>
        <w:tab/>
        <w:t>9</w:t>
      </w:r>
    </w:p>
    <w:p w:rsidR="00C51B84" w:rsidRDefault="00C51B84">
      <w:pPr>
        <w:pStyle w:val="10"/>
        <w:numPr>
          <w:ilvl w:val="0"/>
          <w:numId w:val="12"/>
        </w:numPr>
        <w:tabs>
          <w:tab w:val="clear" w:pos="720"/>
          <w:tab w:val="num" w:pos="567"/>
          <w:tab w:val="right" w:leader="dot" w:pos="10198"/>
        </w:tabs>
        <w:spacing w:line="560" w:lineRule="exact"/>
        <w:ind w:left="567" w:hanging="567"/>
        <w:rPr>
          <w:b/>
          <w:noProof/>
          <w:sz w:val="24"/>
        </w:rPr>
      </w:pPr>
      <w:r>
        <w:rPr>
          <w:b/>
          <w:noProof/>
          <w:color w:val="000000"/>
          <w:w w:val="89"/>
          <w:sz w:val="24"/>
        </w:rPr>
        <w:t>Перспективы функционирования российских СЭЗ.</w:t>
      </w:r>
      <w:r>
        <w:rPr>
          <w:b/>
          <w:noProof/>
          <w:sz w:val="24"/>
        </w:rPr>
        <w:tab/>
        <w:t>11</w:t>
      </w:r>
    </w:p>
    <w:p w:rsidR="00C51B84" w:rsidRDefault="00C51B84">
      <w:pPr>
        <w:pStyle w:val="10"/>
        <w:numPr>
          <w:ilvl w:val="0"/>
          <w:numId w:val="12"/>
        </w:numPr>
        <w:tabs>
          <w:tab w:val="clear" w:pos="720"/>
          <w:tab w:val="num" w:pos="567"/>
          <w:tab w:val="right" w:leader="dot" w:pos="10198"/>
        </w:tabs>
        <w:spacing w:line="560" w:lineRule="exact"/>
        <w:ind w:left="567" w:hanging="567"/>
        <w:rPr>
          <w:b/>
          <w:noProof/>
          <w:sz w:val="24"/>
        </w:rPr>
      </w:pPr>
      <w:r>
        <w:rPr>
          <w:b/>
          <w:noProof/>
          <w:color w:val="000000"/>
          <w:w w:val="89"/>
          <w:sz w:val="24"/>
        </w:rPr>
        <w:t>Основные приобретения и проблемы на пути вступления России в ВТО.</w:t>
      </w:r>
      <w:r>
        <w:rPr>
          <w:b/>
          <w:noProof/>
          <w:sz w:val="24"/>
        </w:rPr>
        <w:tab/>
        <w:t>13</w:t>
      </w:r>
    </w:p>
    <w:p w:rsidR="00C51B84" w:rsidRDefault="00C51B84">
      <w:pPr>
        <w:pStyle w:val="1"/>
        <w:shd w:val="clear" w:color="auto" w:fill="FFFFFF"/>
        <w:tabs>
          <w:tab w:val="num" w:pos="567"/>
        </w:tabs>
        <w:spacing w:line="560" w:lineRule="exact"/>
        <w:ind w:left="567" w:hanging="567"/>
        <w:jc w:val="both"/>
        <w:rPr>
          <w:rFonts w:ascii="Times New Roman" w:hAnsi="Times New Roman"/>
          <w:b/>
          <w:color w:val="000000"/>
          <w:w w:val="89"/>
          <w:sz w:val="24"/>
        </w:rPr>
      </w:pPr>
    </w:p>
    <w:p w:rsidR="00C51B84" w:rsidRDefault="00C51B84">
      <w:pPr>
        <w:pStyle w:val="1"/>
        <w:shd w:val="clear" w:color="auto" w:fill="FFFFFF"/>
        <w:tabs>
          <w:tab w:val="num" w:pos="567"/>
        </w:tabs>
        <w:spacing w:line="560" w:lineRule="exact"/>
        <w:ind w:left="567" w:hanging="567"/>
        <w:jc w:val="both"/>
        <w:rPr>
          <w:rFonts w:ascii="Times New Roman" w:hAnsi="Times New Roman"/>
          <w:b/>
          <w:color w:val="000000"/>
          <w:w w:val="89"/>
          <w:sz w:val="24"/>
        </w:rPr>
      </w:pPr>
    </w:p>
    <w:p w:rsidR="00C51B84" w:rsidRDefault="00C51B84">
      <w:pPr>
        <w:pStyle w:val="1"/>
        <w:shd w:val="clear" w:color="auto" w:fill="FFFFFF"/>
        <w:tabs>
          <w:tab w:val="num" w:pos="567"/>
        </w:tabs>
        <w:spacing w:line="560" w:lineRule="exact"/>
        <w:ind w:left="567" w:hanging="567"/>
        <w:jc w:val="both"/>
        <w:rPr>
          <w:rFonts w:ascii="Times New Roman" w:hAnsi="Times New Roman"/>
          <w:b/>
          <w:color w:val="000000"/>
          <w:w w:val="89"/>
          <w:sz w:val="24"/>
        </w:rPr>
      </w:pPr>
    </w:p>
    <w:p w:rsidR="00C51B84" w:rsidRDefault="00C51B84">
      <w:pPr>
        <w:pStyle w:val="1"/>
        <w:shd w:val="clear" w:color="auto" w:fill="FFFFFF"/>
        <w:tabs>
          <w:tab w:val="num" w:pos="567"/>
        </w:tabs>
        <w:spacing w:line="560" w:lineRule="exact"/>
        <w:ind w:left="567" w:hanging="567"/>
        <w:jc w:val="both"/>
        <w:rPr>
          <w:rFonts w:ascii="Times New Roman" w:hAnsi="Times New Roman"/>
          <w:b/>
          <w:color w:val="000000"/>
          <w:w w:val="89"/>
          <w:sz w:val="24"/>
        </w:rPr>
      </w:pPr>
    </w:p>
    <w:p w:rsidR="00C51B84" w:rsidRDefault="00C51B84">
      <w:pPr>
        <w:pStyle w:val="1"/>
        <w:shd w:val="clear" w:color="auto" w:fill="FFFFFF"/>
        <w:tabs>
          <w:tab w:val="num" w:pos="567"/>
        </w:tabs>
        <w:spacing w:line="560" w:lineRule="exact"/>
        <w:ind w:left="567" w:hanging="567"/>
        <w:jc w:val="both"/>
        <w:rPr>
          <w:rFonts w:ascii="Times New Roman" w:hAnsi="Times New Roman"/>
          <w:b/>
          <w:color w:val="000000"/>
          <w:w w:val="89"/>
          <w:sz w:val="24"/>
        </w:rPr>
      </w:pPr>
    </w:p>
    <w:p w:rsidR="00C51B84" w:rsidRDefault="00C51B84">
      <w:pPr>
        <w:pStyle w:val="1"/>
        <w:shd w:val="clear" w:color="auto" w:fill="FFFFFF"/>
        <w:tabs>
          <w:tab w:val="num" w:pos="567"/>
        </w:tabs>
        <w:spacing w:line="560" w:lineRule="exact"/>
        <w:ind w:left="567" w:hanging="567"/>
        <w:jc w:val="both"/>
        <w:rPr>
          <w:rFonts w:ascii="Times New Roman" w:hAnsi="Times New Roman"/>
          <w:b/>
          <w:color w:val="000000"/>
          <w:w w:val="89"/>
          <w:sz w:val="24"/>
        </w:rPr>
      </w:pPr>
    </w:p>
    <w:p w:rsidR="00C51B84" w:rsidRDefault="00C51B84">
      <w:pPr>
        <w:pStyle w:val="1"/>
        <w:shd w:val="clear" w:color="auto" w:fill="FFFFFF"/>
        <w:tabs>
          <w:tab w:val="num" w:pos="567"/>
        </w:tabs>
        <w:spacing w:line="560" w:lineRule="exact"/>
        <w:ind w:left="567" w:hanging="567"/>
        <w:jc w:val="both"/>
        <w:rPr>
          <w:rFonts w:ascii="Times New Roman" w:hAnsi="Times New Roman"/>
          <w:b/>
          <w:color w:val="000000"/>
          <w:w w:val="89"/>
          <w:sz w:val="24"/>
        </w:rPr>
      </w:pPr>
    </w:p>
    <w:p w:rsidR="00C51B84" w:rsidRDefault="00C51B84">
      <w:pPr>
        <w:pStyle w:val="1"/>
        <w:shd w:val="clear" w:color="auto" w:fill="FFFFFF"/>
        <w:tabs>
          <w:tab w:val="num" w:pos="567"/>
        </w:tabs>
        <w:spacing w:line="560" w:lineRule="exact"/>
        <w:ind w:left="567" w:hanging="567"/>
        <w:jc w:val="both"/>
        <w:rPr>
          <w:rFonts w:ascii="Times New Roman" w:hAnsi="Times New Roman"/>
          <w:b/>
          <w:color w:val="000000"/>
          <w:w w:val="89"/>
          <w:sz w:val="24"/>
        </w:rPr>
      </w:pPr>
    </w:p>
    <w:p w:rsidR="00C51B84" w:rsidRDefault="00C51B84">
      <w:pPr>
        <w:pStyle w:val="1"/>
        <w:shd w:val="clear" w:color="auto" w:fill="FFFFFF"/>
        <w:tabs>
          <w:tab w:val="num" w:pos="567"/>
        </w:tabs>
        <w:spacing w:line="560" w:lineRule="exact"/>
        <w:ind w:left="567" w:hanging="567"/>
        <w:jc w:val="both"/>
        <w:rPr>
          <w:rFonts w:ascii="Times New Roman" w:hAnsi="Times New Roman"/>
          <w:b/>
          <w:color w:val="000000"/>
          <w:w w:val="89"/>
          <w:sz w:val="24"/>
        </w:rPr>
      </w:pPr>
    </w:p>
    <w:p w:rsidR="00C51B84" w:rsidRDefault="00C51B84">
      <w:pPr>
        <w:pStyle w:val="1"/>
        <w:shd w:val="clear" w:color="auto" w:fill="FFFFFF"/>
        <w:tabs>
          <w:tab w:val="num" w:pos="567"/>
        </w:tabs>
        <w:spacing w:line="560" w:lineRule="exact"/>
        <w:ind w:left="567" w:hanging="567"/>
        <w:jc w:val="both"/>
        <w:rPr>
          <w:rFonts w:ascii="Times New Roman" w:hAnsi="Times New Roman"/>
          <w:b/>
          <w:color w:val="000000"/>
          <w:w w:val="89"/>
          <w:sz w:val="24"/>
        </w:rPr>
      </w:pPr>
    </w:p>
    <w:p w:rsidR="00C51B84" w:rsidRDefault="00C51B84">
      <w:pPr>
        <w:pStyle w:val="1"/>
        <w:shd w:val="clear" w:color="auto" w:fill="FFFFFF"/>
        <w:tabs>
          <w:tab w:val="num" w:pos="567"/>
        </w:tabs>
        <w:spacing w:line="560" w:lineRule="exact"/>
        <w:ind w:left="567" w:hanging="567"/>
        <w:jc w:val="both"/>
        <w:rPr>
          <w:rFonts w:ascii="Times New Roman" w:hAnsi="Times New Roman"/>
          <w:b/>
          <w:color w:val="000000"/>
          <w:w w:val="89"/>
          <w:sz w:val="24"/>
        </w:rPr>
      </w:pPr>
    </w:p>
    <w:p w:rsidR="00C51B84" w:rsidRDefault="00C51B84">
      <w:pPr>
        <w:pStyle w:val="1"/>
        <w:shd w:val="clear" w:color="auto" w:fill="FFFFFF"/>
        <w:tabs>
          <w:tab w:val="num" w:pos="567"/>
        </w:tabs>
        <w:spacing w:line="560" w:lineRule="exact"/>
        <w:ind w:left="567" w:hanging="567"/>
        <w:jc w:val="both"/>
        <w:rPr>
          <w:rFonts w:ascii="Times New Roman" w:hAnsi="Times New Roman"/>
          <w:b/>
          <w:color w:val="000000"/>
          <w:w w:val="89"/>
          <w:sz w:val="24"/>
        </w:rPr>
      </w:pPr>
    </w:p>
    <w:p w:rsidR="00C51B84" w:rsidRDefault="00C51B84">
      <w:pPr>
        <w:pStyle w:val="1"/>
        <w:shd w:val="clear" w:color="auto" w:fill="FFFFFF"/>
        <w:tabs>
          <w:tab w:val="num" w:pos="567"/>
        </w:tabs>
        <w:spacing w:line="560" w:lineRule="exact"/>
        <w:ind w:left="567" w:hanging="567"/>
        <w:jc w:val="both"/>
        <w:rPr>
          <w:rFonts w:ascii="Times New Roman" w:hAnsi="Times New Roman"/>
          <w:b/>
          <w:color w:val="000000"/>
          <w:w w:val="89"/>
          <w:sz w:val="28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spacing w:val="-7"/>
          <w:sz w:val="28"/>
        </w:rPr>
      </w:pPr>
      <w:r>
        <w:rPr>
          <w:rFonts w:ascii="Times New Roman" w:hAnsi="Times New Roman"/>
          <w:b/>
          <w:color w:val="000000"/>
          <w:w w:val="89"/>
          <w:sz w:val="28"/>
        </w:rPr>
        <w:fldChar w:fldCharType="begin"/>
      </w:r>
      <w:r>
        <w:rPr>
          <w:rFonts w:ascii="Times New Roman" w:hAnsi="Times New Roman"/>
          <w:b/>
          <w:color w:val="000000"/>
          <w:w w:val="89"/>
          <w:sz w:val="28"/>
        </w:rPr>
        <w:instrText xml:space="preserve"> TC "</w:instrText>
      </w:r>
      <w:bookmarkStart w:id="0" w:name="_Toc41182287"/>
      <w:r>
        <w:rPr>
          <w:rFonts w:ascii="Times New Roman" w:hAnsi="Times New Roman"/>
          <w:b/>
          <w:color w:val="000000"/>
          <w:w w:val="89"/>
          <w:sz w:val="28"/>
        </w:rPr>
        <w:instrText>Общая характеристика экономических связей России и Западной Европы</w:instrText>
      </w:r>
      <w:bookmarkEnd w:id="0"/>
      <w:r>
        <w:rPr>
          <w:rFonts w:ascii="Times New Roman" w:hAnsi="Times New Roman"/>
          <w:b/>
          <w:color w:val="000000"/>
          <w:w w:val="89"/>
          <w:sz w:val="28"/>
        </w:rPr>
        <w:instrText xml:space="preserve">" </w:instrText>
      </w:r>
      <w:r>
        <w:rPr>
          <w:rFonts w:ascii="Times New Roman" w:hAnsi="Times New Roman"/>
          <w:b/>
          <w:color w:val="000000"/>
          <w:w w:val="89"/>
          <w:sz w:val="28"/>
        </w:rPr>
        <w:fldChar w:fldCharType="end"/>
      </w:r>
      <w:r>
        <w:rPr>
          <w:rFonts w:ascii="Times New Roman" w:hAnsi="Times New Roman"/>
          <w:b/>
          <w:color w:val="000000"/>
          <w:w w:val="89"/>
          <w:sz w:val="28"/>
        </w:rPr>
        <w:t>Общая характеристика экономических связей России с ЕС и За</w:t>
      </w:r>
      <w:r>
        <w:rPr>
          <w:rFonts w:ascii="Times New Roman" w:hAnsi="Times New Roman"/>
          <w:b/>
          <w:color w:val="000000"/>
          <w:w w:val="89"/>
          <w:sz w:val="28"/>
        </w:rPr>
        <w:softHyphen/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падной Европой. 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1"/>
          <w:sz w:val="24"/>
        </w:rPr>
        <w:t xml:space="preserve">В 90-х гг. произошли крупные изменения в географической </w:t>
      </w:r>
      <w:r>
        <w:rPr>
          <w:rFonts w:ascii="Times New Roman" w:hAnsi="Times New Roman"/>
          <w:color w:val="000000"/>
          <w:spacing w:val="-4"/>
          <w:sz w:val="24"/>
        </w:rPr>
        <w:t xml:space="preserve">направленности внешнеторговых связей России. Отказ в начале </w:t>
      </w:r>
      <w:r>
        <w:rPr>
          <w:rFonts w:ascii="Times New Roman" w:hAnsi="Times New Roman"/>
          <w:color w:val="000000"/>
          <w:spacing w:val="-2"/>
          <w:sz w:val="24"/>
        </w:rPr>
        <w:t xml:space="preserve">90-х гг. от идеологических критериев при выборе зарубежных </w:t>
      </w:r>
      <w:r>
        <w:rPr>
          <w:rFonts w:ascii="Times New Roman" w:hAnsi="Times New Roman"/>
          <w:color w:val="000000"/>
          <w:spacing w:val="-4"/>
          <w:sz w:val="24"/>
        </w:rPr>
        <w:t>партнеров, децентрализация внешнеэкономической деятельнос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ти в России и растущее участие частного капитала во внешнетор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говых операциях повлекли за собой резкий рост доли развитых </w:t>
      </w:r>
      <w:r>
        <w:rPr>
          <w:rFonts w:ascii="Times New Roman" w:hAnsi="Times New Roman"/>
          <w:color w:val="000000"/>
          <w:spacing w:val="-4"/>
          <w:sz w:val="24"/>
        </w:rPr>
        <w:t xml:space="preserve">стран и резкое снижение удельного веса партнеров по бывшему </w:t>
      </w:r>
      <w:r>
        <w:rPr>
          <w:rFonts w:ascii="Times New Roman" w:hAnsi="Times New Roman"/>
          <w:color w:val="000000"/>
          <w:spacing w:val="-5"/>
          <w:sz w:val="24"/>
        </w:rPr>
        <w:t>Совету экономической взаимопомощи во внешнеэкономических отношениях России.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>В настоящее время Западная Европа, в особенности Европей</w:t>
      </w:r>
      <w:r>
        <w:rPr>
          <w:rFonts w:ascii="Times New Roman" w:hAnsi="Times New Roman"/>
          <w:color w:val="000000"/>
          <w:spacing w:val="-5"/>
          <w:sz w:val="24"/>
        </w:rPr>
        <w:softHyphen/>
        <w:t xml:space="preserve">ский Союз, США и Япония занимают ведущее место в торговых, </w:t>
      </w:r>
      <w:r>
        <w:rPr>
          <w:rFonts w:ascii="Times New Roman" w:hAnsi="Times New Roman"/>
          <w:color w:val="000000"/>
          <w:spacing w:val="-2"/>
          <w:sz w:val="24"/>
        </w:rPr>
        <w:t xml:space="preserve">инвестиционных и научно-технических связях России. Эти же </w:t>
      </w:r>
      <w:r>
        <w:rPr>
          <w:rFonts w:ascii="Times New Roman" w:hAnsi="Times New Roman"/>
          <w:color w:val="000000"/>
          <w:spacing w:val="-5"/>
          <w:sz w:val="24"/>
        </w:rPr>
        <w:t>страны являются крупнейшими внешнеторговыми кредиторами России и важным источником других финансовых поступлений.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7"/>
          <w:sz w:val="24"/>
        </w:rPr>
        <w:t>ЕС - главный экономический партнер Российс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кой Федерации. ЕС - крупнейшая интеграционная группировка, </w:t>
      </w:r>
      <w:r>
        <w:rPr>
          <w:rFonts w:ascii="Times New Roman" w:hAnsi="Times New Roman"/>
          <w:color w:val="000000"/>
          <w:spacing w:val="-6"/>
          <w:sz w:val="24"/>
        </w:rPr>
        <w:t xml:space="preserve">объединяющая 15 стран: Францию, Германию, Италию, Бельгию, </w:t>
      </w:r>
      <w:r>
        <w:rPr>
          <w:rFonts w:ascii="Times New Roman" w:hAnsi="Times New Roman"/>
          <w:color w:val="000000"/>
          <w:spacing w:val="-5"/>
          <w:sz w:val="24"/>
        </w:rPr>
        <w:t xml:space="preserve">Нидерланды, Люксембург, Великобританию, Данию, Ирландию, </w:t>
      </w:r>
      <w:r>
        <w:rPr>
          <w:rFonts w:ascii="Times New Roman" w:hAnsi="Times New Roman"/>
          <w:color w:val="000000"/>
          <w:spacing w:val="-3"/>
          <w:sz w:val="24"/>
        </w:rPr>
        <w:t>Грецию, Испанию, Португалию, Швецию, Финляндию и Авст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 xml:space="preserve">рию. Во второй половине 90-х гг. его удельный вес в российской </w:t>
      </w:r>
      <w:r>
        <w:rPr>
          <w:rFonts w:ascii="Times New Roman" w:hAnsi="Times New Roman"/>
          <w:color w:val="000000"/>
          <w:spacing w:val="-4"/>
          <w:sz w:val="24"/>
        </w:rPr>
        <w:t xml:space="preserve">внешней торговле колебался в пределах 31-37%, тогда как доля </w:t>
      </w:r>
      <w:r>
        <w:rPr>
          <w:rFonts w:ascii="Times New Roman" w:hAnsi="Times New Roman"/>
          <w:color w:val="000000"/>
          <w:spacing w:val="-2"/>
          <w:sz w:val="24"/>
        </w:rPr>
        <w:t>стран СНГ составляла 17-21%, доля стран Центральной и Вос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>точной Европы (ДВЕ) - 11-14%, США - 6-9, Китая - 4-5, Япо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нии - 3-3,5, Швейцарии и других западноевропейских стран, не</w:t>
      </w:r>
      <w:r>
        <w:rPr>
          <w:sz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</w:rPr>
        <w:t xml:space="preserve">входящих в ЕС, - 3, стран Азии, Африки и Латинской Америки (в </w:t>
      </w:r>
      <w:r>
        <w:rPr>
          <w:rFonts w:ascii="Times New Roman" w:hAnsi="Times New Roman"/>
          <w:color w:val="000000"/>
          <w:spacing w:val="-1"/>
          <w:sz w:val="24"/>
        </w:rPr>
        <w:t xml:space="preserve">целом) - 14-16%). В перспективе доля ЕС с учетом будущего </w:t>
      </w:r>
      <w:r>
        <w:rPr>
          <w:rFonts w:ascii="Times New Roman" w:hAnsi="Times New Roman"/>
          <w:color w:val="000000"/>
          <w:spacing w:val="-6"/>
          <w:sz w:val="24"/>
        </w:rPr>
        <w:t xml:space="preserve">вступления в него десяти стран ЦВЕ составит 45-50% ее внешней </w:t>
      </w:r>
      <w:r>
        <w:rPr>
          <w:rFonts w:ascii="Times New Roman" w:hAnsi="Times New Roman"/>
          <w:color w:val="000000"/>
          <w:spacing w:val="-4"/>
          <w:sz w:val="24"/>
        </w:rPr>
        <w:t>торговли. Западная Европа выступает также крупнейшим инвес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тором России, хотя в этой сфере экономических отношений она </w:t>
      </w:r>
      <w:r>
        <w:rPr>
          <w:rFonts w:ascii="Times New Roman" w:hAnsi="Times New Roman"/>
          <w:color w:val="000000"/>
          <w:sz w:val="24"/>
        </w:rPr>
        <w:t xml:space="preserve">испытывает мощную конкуренцию со стороны Соединенных </w:t>
      </w:r>
      <w:r>
        <w:rPr>
          <w:rFonts w:ascii="Times New Roman" w:hAnsi="Times New Roman"/>
          <w:color w:val="000000"/>
          <w:spacing w:val="-5"/>
          <w:sz w:val="24"/>
        </w:rPr>
        <w:t>Штатов Америки. Доля ЕС в иностранных вложениях, накоплен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ных к началу 2000 г., составляла 57-58%, в том числе в прямых </w:t>
      </w:r>
      <w:r>
        <w:rPr>
          <w:rFonts w:ascii="Times New Roman" w:hAnsi="Times New Roman"/>
          <w:color w:val="000000"/>
          <w:spacing w:val="-3"/>
          <w:sz w:val="24"/>
        </w:rPr>
        <w:t>инвестициях - 37-38%; доля США - соответственно 22 и 36%.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 xml:space="preserve">С начала 1992 г. и вплоть до августа 1998 </w:t>
      </w:r>
      <w:r>
        <w:rPr>
          <w:rFonts w:ascii="Times New Roman" w:hAnsi="Times New Roman"/>
          <w:i/>
          <w:color w:val="000000"/>
          <w:spacing w:val="-3"/>
          <w:sz w:val="24"/>
        </w:rPr>
        <w:t xml:space="preserve">г. </w:t>
      </w:r>
      <w:r>
        <w:rPr>
          <w:rFonts w:ascii="Times New Roman" w:hAnsi="Times New Roman"/>
          <w:color w:val="000000"/>
          <w:spacing w:val="-3"/>
          <w:sz w:val="24"/>
        </w:rPr>
        <w:t xml:space="preserve">экономическое </w:t>
      </w:r>
      <w:r>
        <w:rPr>
          <w:rFonts w:ascii="Times New Roman" w:hAnsi="Times New Roman"/>
          <w:color w:val="000000"/>
          <w:spacing w:val="-6"/>
          <w:sz w:val="24"/>
        </w:rPr>
        <w:t xml:space="preserve">сотрудничество между ЕС и Россией развивалось по восходящей </w:t>
      </w:r>
      <w:r>
        <w:rPr>
          <w:rFonts w:ascii="Times New Roman" w:hAnsi="Times New Roman"/>
          <w:color w:val="000000"/>
          <w:spacing w:val="-5"/>
          <w:sz w:val="24"/>
        </w:rPr>
        <w:t xml:space="preserve">линии, хотя и не без трудностей. На первых порах значительный </w:t>
      </w:r>
      <w:r>
        <w:rPr>
          <w:rFonts w:ascii="Times New Roman" w:hAnsi="Times New Roman"/>
          <w:color w:val="000000"/>
          <w:spacing w:val="-3"/>
          <w:sz w:val="24"/>
        </w:rPr>
        <w:t xml:space="preserve">эффект дала отмена государственной монополии на внешнюю </w:t>
      </w:r>
      <w:r>
        <w:rPr>
          <w:rFonts w:ascii="Times New Roman" w:hAnsi="Times New Roman"/>
          <w:color w:val="000000"/>
          <w:spacing w:val="-4"/>
          <w:sz w:val="24"/>
        </w:rPr>
        <w:t>торговлю и широкая, даже чрезмерная, либерализация торговых связей, открывшая путь на внешние рынки десяткам тысяч рос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>сийских предприятий, не считая мелкий бизнес - миллионы «чел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8"/>
          <w:sz w:val="24"/>
        </w:rPr>
        <w:t>ночников», общий оборот которых исчисляется в миллиардах дол</w:t>
      </w:r>
      <w:r>
        <w:rPr>
          <w:rFonts w:ascii="Times New Roman" w:hAnsi="Times New Roman"/>
          <w:color w:val="000000"/>
          <w:spacing w:val="-8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ларов. Россия и Европейский Союз подписали 24 июня 1994 г. соглашение о партнерстве и сотрудничестве, вступившее в силу </w:t>
      </w:r>
      <w:r>
        <w:rPr>
          <w:rFonts w:ascii="Times New Roman" w:hAnsi="Times New Roman"/>
          <w:color w:val="000000"/>
          <w:spacing w:val="-5"/>
          <w:sz w:val="24"/>
        </w:rPr>
        <w:t>1 декабря 1997 г.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 xml:space="preserve">Казалось бы, это должно было дать дополнительный импульс </w:t>
      </w:r>
      <w:r>
        <w:rPr>
          <w:rFonts w:ascii="Times New Roman" w:hAnsi="Times New Roman"/>
          <w:color w:val="000000"/>
          <w:spacing w:val="-5"/>
          <w:sz w:val="24"/>
        </w:rPr>
        <w:t>динамике экономических связей между Россией и Западной Ев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ропой. Однако уже в 1998 г. они оказались в состоянии кризиса, </w:t>
      </w:r>
      <w:r>
        <w:rPr>
          <w:rFonts w:ascii="Times New Roman" w:hAnsi="Times New Roman"/>
          <w:color w:val="000000"/>
          <w:spacing w:val="-3"/>
          <w:sz w:val="24"/>
        </w:rPr>
        <w:t>который проявился в трех важнейших областях - торговой, ин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вестиционной и валютно-финансовой. В торговле впервые после </w:t>
      </w:r>
      <w:r>
        <w:rPr>
          <w:rFonts w:ascii="Times New Roman" w:hAnsi="Times New Roman"/>
          <w:color w:val="000000"/>
          <w:spacing w:val="-7"/>
          <w:sz w:val="24"/>
        </w:rPr>
        <w:t>1992 г. произошло абсолютное сокращение стоимости товарообо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рота. Впервые сократился и объем прямых иностранных инвес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тиций в российскую экономику, в том числе западноевропейс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ких. Кульминацией кризиса в сфере валютно-финансовых отно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шений стало решение о временном замораживании выплат по </w:t>
      </w:r>
      <w:r>
        <w:rPr>
          <w:rFonts w:ascii="Times New Roman" w:hAnsi="Times New Roman"/>
          <w:color w:val="000000"/>
          <w:spacing w:val="-7"/>
          <w:sz w:val="24"/>
        </w:rPr>
        <w:t xml:space="preserve">внешним и внутренним долгам России, принятое Правительством </w:t>
      </w:r>
      <w:r>
        <w:rPr>
          <w:rFonts w:ascii="Times New Roman" w:hAnsi="Times New Roman"/>
          <w:color w:val="000000"/>
          <w:spacing w:val="-3"/>
          <w:sz w:val="24"/>
        </w:rPr>
        <w:t>во главе с С. Кириенко 17 августа 1998 г.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 xml:space="preserve">Во всех трех областях негативная динамика спровоцирована </w:t>
      </w:r>
      <w:r>
        <w:rPr>
          <w:rFonts w:ascii="Times New Roman" w:hAnsi="Times New Roman"/>
          <w:color w:val="000000"/>
          <w:spacing w:val="-4"/>
          <w:sz w:val="24"/>
        </w:rPr>
        <w:t>конкретными обстоятельствами, но в ее основе лежат структур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ные факторы: колоссальные экономические деформации и дисп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2"/>
          <w:sz w:val="24"/>
        </w:rPr>
        <w:t xml:space="preserve">ропорции; незавершенность процессов формирования основ </w:t>
      </w:r>
      <w:r>
        <w:rPr>
          <w:rFonts w:ascii="Times New Roman" w:hAnsi="Times New Roman"/>
          <w:color w:val="000000"/>
          <w:spacing w:val="-5"/>
          <w:sz w:val="24"/>
        </w:rPr>
        <w:t>рыночного хозяйства, в том числе его правовой базы; непоследо</w:t>
      </w:r>
      <w:r>
        <w:rPr>
          <w:rFonts w:ascii="Times New Roman" w:hAnsi="Times New Roman"/>
          <w:color w:val="000000"/>
          <w:spacing w:val="-6"/>
          <w:sz w:val="24"/>
        </w:rPr>
        <w:t>вательность и ошибки внутренней политики сменявшихся прави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 xml:space="preserve">тельств; огромная теневая экономика; политическая и социальная </w:t>
      </w:r>
      <w:r>
        <w:rPr>
          <w:rFonts w:ascii="Times New Roman" w:hAnsi="Times New Roman"/>
          <w:color w:val="000000"/>
          <w:spacing w:val="-5"/>
          <w:sz w:val="24"/>
        </w:rPr>
        <w:t>нестабильность; слабость государства и его неспособность обес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печивать выполнение уже принятых законов; разгул коррупции </w:t>
      </w:r>
      <w:r>
        <w:rPr>
          <w:rFonts w:ascii="Times New Roman" w:hAnsi="Times New Roman"/>
          <w:color w:val="000000"/>
          <w:spacing w:val="-4"/>
          <w:sz w:val="24"/>
        </w:rPr>
        <w:t>и преступности и др.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>Возможности динамичного развития экономического сотруд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ничества между Россией и ЕС будут расширяться в той мере, в </w:t>
      </w:r>
      <w:r>
        <w:rPr>
          <w:rFonts w:ascii="Times New Roman" w:hAnsi="Times New Roman"/>
          <w:color w:val="000000"/>
          <w:spacing w:val="-3"/>
          <w:sz w:val="24"/>
        </w:rPr>
        <w:t>какой она будет продвигаться по пути структурных преобразо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ваний и преодолевать перечисленные и иные деформации и изъя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ны. Долговременными факторами, благоприятствующими раз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8"/>
          <w:sz w:val="24"/>
        </w:rPr>
        <w:t>витию устойчивых экономических связей между Россией и Запад</w:t>
      </w:r>
      <w:r>
        <w:rPr>
          <w:rFonts w:ascii="Times New Roman" w:hAnsi="Times New Roman"/>
          <w:color w:val="000000"/>
          <w:spacing w:val="-8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ной Европой, являются:</w:t>
      </w:r>
    </w:p>
    <w:p w:rsidR="00C51B84" w:rsidRDefault="00C51B84">
      <w:pPr>
        <w:pStyle w:val="1"/>
        <w:numPr>
          <w:ilvl w:val="0"/>
          <w:numId w:val="1"/>
        </w:numPr>
        <w:shd w:val="clear" w:color="auto" w:fill="FFFFFF"/>
        <w:tabs>
          <w:tab w:val="left" w:pos="480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>Взаимодополняемость их хозяйств, в большой степени обус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ловленная их структурой и различиями в распределении и обес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печенности природными ресурсами;</w:t>
      </w:r>
    </w:p>
    <w:p w:rsidR="00C51B84" w:rsidRDefault="00C51B84">
      <w:pPr>
        <w:pStyle w:val="1"/>
        <w:numPr>
          <w:ilvl w:val="0"/>
          <w:numId w:val="1"/>
        </w:numPr>
        <w:shd w:val="clear" w:color="auto" w:fill="FFFFFF"/>
        <w:tabs>
          <w:tab w:val="left" w:pos="480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>географическое соседство и наличие разнообразных и чрез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вычайно разветвленных транспортных сетей;</w:t>
      </w:r>
    </w:p>
    <w:p w:rsidR="00C51B84" w:rsidRDefault="00C51B84">
      <w:pPr>
        <w:pStyle w:val="1"/>
        <w:numPr>
          <w:ilvl w:val="0"/>
          <w:numId w:val="1"/>
        </w:numPr>
        <w:shd w:val="clear" w:color="auto" w:fill="FFFFFF"/>
        <w:tabs>
          <w:tab w:val="left" w:pos="480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8"/>
          <w:sz w:val="24"/>
        </w:rPr>
        <w:t>традиционный характер хозяйственных связей, развивавших</w:t>
      </w:r>
      <w:r>
        <w:rPr>
          <w:rFonts w:ascii="Times New Roman" w:hAnsi="Times New Roman"/>
          <w:color w:val="000000"/>
          <w:spacing w:val="-8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ся со времен раннего средневековья, и соответственно богатый </w:t>
      </w:r>
      <w:r>
        <w:rPr>
          <w:rFonts w:ascii="Times New Roman" w:hAnsi="Times New Roman"/>
          <w:color w:val="000000"/>
          <w:spacing w:val="-1"/>
          <w:sz w:val="24"/>
        </w:rPr>
        <w:t xml:space="preserve">опыт хозяйственного сотрудничества, отчасти сохранившийся даже в условиях противостояния двух общественных систем и </w:t>
      </w:r>
      <w:r>
        <w:rPr>
          <w:rFonts w:ascii="Times New Roman" w:hAnsi="Times New Roman"/>
          <w:color w:val="000000"/>
          <w:spacing w:val="-4"/>
          <w:sz w:val="24"/>
        </w:rPr>
        <w:t>коренных различий между экономическими системами;</w:t>
      </w:r>
    </w:p>
    <w:p w:rsidR="00C51B84" w:rsidRDefault="00C51B84">
      <w:pPr>
        <w:pStyle w:val="1"/>
        <w:numPr>
          <w:ilvl w:val="0"/>
          <w:numId w:val="1"/>
        </w:numPr>
        <w:shd w:val="clear" w:color="auto" w:fill="FFFFFF"/>
        <w:tabs>
          <w:tab w:val="left" w:pos="480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давние культурные связи, облегчающие взаимопонимание, </w:t>
      </w:r>
      <w:r>
        <w:rPr>
          <w:rFonts w:ascii="Times New Roman" w:hAnsi="Times New Roman"/>
          <w:color w:val="000000"/>
          <w:spacing w:val="-5"/>
          <w:sz w:val="24"/>
        </w:rPr>
        <w:t>в том числе и в деловой сфере.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При этом надо отдавать себе отчет в том, что даже при усло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вии возобновления роста экономики и усиления структурных из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менений в российской экономике в начавшемся первом десяти</w:t>
      </w:r>
      <w:r>
        <w:rPr>
          <w:rFonts w:ascii="Times New Roman" w:hAnsi="Times New Roman"/>
          <w:color w:val="000000"/>
          <w:spacing w:val="-5"/>
          <w:sz w:val="24"/>
        </w:rPr>
        <w:softHyphen/>
        <w:t xml:space="preserve">летии </w:t>
      </w:r>
      <w:r>
        <w:rPr>
          <w:rFonts w:ascii="Times New Roman" w:hAnsi="Times New Roman"/>
          <w:color w:val="000000"/>
          <w:spacing w:val="-5"/>
          <w:sz w:val="24"/>
          <w:lang w:val="en-US"/>
        </w:rPr>
        <w:t xml:space="preserve">XXI </w:t>
      </w:r>
      <w:r>
        <w:rPr>
          <w:rFonts w:ascii="Times New Roman" w:hAnsi="Times New Roman"/>
          <w:color w:val="000000"/>
          <w:spacing w:val="-5"/>
          <w:sz w:val="24"/>
        </w:rPr>
        <w:t>в. отмеченные негативные факторы так или иначе бу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 xml:space="preserve">дут действовать длительное время и, в частности, влиять на </w:t>
      </w:r>
      <w:r>
        <w:rPr>
          <w:rFonts w:ascii="Times New Roman" w:hAnsi="Times New Roman"/>
          <w:color w:val="000000"/>
          <w:spacing w:val="-4"/>
          <w:sz w:val="24"/>
        </w:rPr>
        <w:t>характер и динамику экономического сотрудничества России с внешним миром, в том числе с ЕС и Западной Европой в целом.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spacing w:val="-2"/>
          <w:w w:val="88"/>
          <w:sz w:val="28"/>
        </w:rPr>
      </w:pPr>
    </w:p>
    <w:p w:rsidR="00C51B84" w:rsidRDefault="00C51B84">
      <w:pPr>
        <w:pStyle w:val="1"/>
        <w:shd w:val="clear" w:color="auto" w:fill="FFFFFF"/>
        <w:jc w:val="both"/>
        <w:rPr>
          <w:rFonts w:ascii="Times New Roman" w:hAnsi="Times New Roman"/>
          <w:b/>
          <w:color w:val="000000"/>
          <w:w w:val="89"/>
          <w:sz w:val="28"/>
        </w:rPr>
      </w:pPr>
      <w:r>
        <w:rPr>
          <w:rFonts w:ascii="Times New Roman" w:hAnsi="Times New Roman"/>
          <w:b/>
          <w:color w:val="000000"/>
          <w:w w:val="89"/>
          <w:sz w:val="28"/>
        </w:rPr>
        <w:fldChar w:fldCharType="begin"/>
      </w:r>
      <w:r>
        <w:rPr>
          <w:rFonts w:ascii="Times New Roman" w:hAnsi="Times New Roman"/>
          <w:b/>
          <w:color w:val="000000"/>
          <w:w w:val="89"/>
          <w:sz w:val="28"/>
        </w:rPr>
        <w:instrText xml:space="preserve"> TC "</w:instrText>
      </w:r>
      <w:bookmarkStart w:id="1" w:name="_Toc41182288"/>
      <w:r>
        <w:rPr>
          <w:rFonts w:ascii="Times New Roman" w:hAnsi="Times New Roman"/>
          <w:b/>
          <w:color w:val="000000"/>
          <w:w w:val="89"/>
          <w:sz w:val="28"/>
        </w:rPr>
        <w:instrText>Перспективы интеграции российской экономикм в европейское экономическое пространство</w:instrText>
      </w:r>
      <w:bookmarkEnd w:id="1"/>
      <w:r>
        <w:rPr>
          <w:rFonts w:ascii="Times New Roman" w:hAnsi="Times New Roman"/>
          <w:b/>
          <w:color w:val="000000"/>
          <w:w w:val="89"/>
          <w:sz w:val="28"/>
        </w:rPr>
        <w:instrText xml:space="preserve">" </w:instrText>
      </w:r>
      <w:r>
        <w:rPr>
          <w:rFonts w:ascii="Times New Roman" w:hAnsi="Times New Roman"/>
          <w:b/>
          <w:color w:val="000000"/>
          <w:w w:val="89"/>
          <w:sz w:val="28"/>
        </w:rPr>
        <w:fldChar w:fldCharType="end"/>
      </w:r>
      <w:r>
        <w:rPr>
          <w:rFonts w:ascii="Times New Roman" w:hAnsi="Times New Roman"/>
          <w:b/>
          <w:color w:val="000000"/>
          <w:w w:val="89"/>
          <w:sz w:val="28"/>
        </w:rPr>
        <w:t xml:space="preserve">Перспективы интеграции российской экономики в европейское экономическое пространство. </w:t>
      </w:r>
    </w:p>
    <w:p w:rsidR="00C51B84" w:rsidRDefault="00C51B84">
      <w:pPr>
        <w:pStyle w:val="1"/>
        <w:shd w:val="clear" w:color="auto" w:fill="FFFFFF"/>
        <w:jc w:val="both"/>
        <w:rPr>
          <w:sz w:val="24"/>
        </w:rPr>
      </w:pPr>
      <w:r>
        <w:rPr>
          <w:rFonts w:ascii="Times New Roman" w:hAnsi="Times New Roman"/>
          <w:color w:val="000000"/>
          <w:spacing w:val="-9"/>
          <w:sz w:val="24"/>
        </w:rPr>
        <w:t xml:space="preserve">Путь к достижению стратегических </w:t>
      </w:r>
      <w:r>
        <w:rPr>
          <w:rFonts w:ascii="Times New Roman" w:hAnsi="Times New Roman"/>
          <w:color w:val="000000"/>
          <w:spacing w:val="-5"/>
          <w:sz w:val="24"/>
        </w:rPr>
        <w:t>целей партнерства России и ЕС лежит через выполнение всех по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ложений и условий Соглашения, которое открыло широкие воз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можности развития практического сотрудничества между Сто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ронами в сферах экономики, политики и культуры. Это не озна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 xml:space="preserve">чает, что договорно-правовая база такого сотрудничества уже </w:t>
      </w:r>
      <w:r>
        <w:rPr>
          <w:rFonts w:ascii="Times New Roman" w:hAnsi="Times New Roman"/>
          <w:color w:val="000000"/>
          <w:spacing w:val="1"/>
          <w:sz w:val="24"/>
        </w:rPr>
        <w:t xml:space="preserve">полностью сформирована. Напротив, реализации потенциала </w:t>
      </w:r>
      <w:r>
        <w:rPr>
          <w:rFonts w:ascii="Times New Roman" w:hAnsi="Times New Roman"/>
          <w:color w:val="000000"/>
          <w:spacing w:val="-4"/>
          <w:sz w:val="24"/>
        </w:rPr>
        <w:t>взаимодействия, заложенного в СПС (соглашение о партнёрстве и сотрудничестве), способствовало бы заклю</w:t>
      </w:r>
      <w:r>
        <w:rPr>
          <w:rFonts w:ascii="Times New Roman" w:hAnsi="Times New Roman"/>
          <w:color w:val="000000"/>
          <w:spacing w:val="-4"/>
          <w:sz w:val="24"/>
        </w:rPr>
        <w:softHyphen/>
        <w:t>чение ряда специализированных соглашений, относящихся к от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дельным главам и статьям СПС или вызванных новыми процес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сами и переменами в Европе. В целом же, как показал опыт пос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 xml:space="preserve">ледних лет, выполнение СПС связано с точным выбором </w:t>
      </w:r>
      <w:r>
        <w:rPr>
          <w:rFonts w:ascii="Times New Roman" w:hAnsi="Times New Roman"/>
          <w:color w:val="000000"/>
          <w:spacing w:val="-5"/>
          <w:sz w:val="24"/>
        </w:rPr>
        <w:t>приоритетных направлений сотрудничества и определением наи</w:t>
      </w:r>
      <w:r>
        <w:rPr>
          <w:rFonts w:ascii="Times New Roman" w:hAnsi="Times New Roman"/>
          <w:color w:val="000000"/>
          <w:spacing w:val="-5"/>
          <w:sz w:val="24"/>
        </w:rPr>
        <w:softHyphen/>
        <w:t xml:space="preserve">более важных задач, на решение которых уйдет все предстоящее </w:t>
      </w:r>
      <w:r>
        <w:rPr>
          <w:rFonts w:ascii="Times New Roman" w:hAnsi="Times New Roman"/>
          <w:color w:val="000000"/>
          <w:spacing w:val="-3"/>
          <w:sz w:val="24"/>
        </w:rPr>
        <w:t>десятилетие. В экономике к числу таких задач относятся: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1. Создание оптимальных условий для стабильного развития </w:t>
      </w:r>
      <w:r>
        <w:rPr>
          <w:rFonts w:ascii="Times New Roman" w:hAnsi="Times New Roman"/>
          <w:color w:val="000000"/>
          <w:spacing w:val="-3"/>
          <w:sz w:val="24"/>
        </w:rPr>
        <w:t>взаимной торговли и существенного роста иностранных инвес</w:t>
      </w:r>
      <w:r>
        <w:rPr>
          <w:rFonts w:ascii="Times New Roman" w:hAnsi="Times New Roman"/>
          <w:color w:val="000000"/>
          <w:spacing w:val="-3"/>
          <w:sz w:val="24"/>
        </w:rPr>
        <w:softHyphen/>
        <w:t>тиций в российскую экономику. Становится, как никогда, акту</w:t>
      </w:r>
      <w:r>
        <w:rPr>
          <w:rFonts w:ascii="Times New Roman" w:hAnsi="Times New Roman"/>
          <w:color w:val="000000"/>
          <w:spacing w:val="-4"/>
          <w:sz w:val="24"/>
        </w:rPr>
        <w:t>альной задача разработки совместной торговой стратегии, осно</w:t>
      </w:r>
      <w:r>
        <w:rPr>
          <w:rFonts w:ascii="Times New Roman" w:hAnsi="Times New Roman"/>
          <w:color w:val="000000"/>
          <w:spacing w:val="-4"/>
          <w:sz w:val="24"/>
        </w:rPr>
        <w:softHyphen/>
        <w:t>ванной на понимании того, что устойчивый рост торговли меж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9"/>
          <w:sz w:val="24"/>
        </w:rPr>
        <w:t>ду Россией и ЕС возможен только при условии изменения ее струк</w:t>
      </w:r>
      <w:r>
        <w:rPr>
          <w:rFonts w:ascii="Times New Roman" w:hAnsi="Times New Roman"/>
          <w:color w:val="000000"/>
          <w:spacing w:val="-9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туры, особенно структуры российского экспорта, в котором бу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дет постепенно увеличиваться доля промышленной продукции. Соответственно меняется подход к пониманию роли западноев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ропейских инвестиций, важнейшим назначением их становится </w:t>
      </w:r>
      <w:r>
        <w:rPr>
          <w:rFonts w:ascii="Times New Roman" w:hAnsi="Times New Roman"/>
          <w:color w:val="000000"/>
          <w:spacing w:val="-5"/>
          <w:sz w:val="24"/>
        </w:rPr>
        <w:t>содействие структурной перестройке российской промышленно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сти, в том числе ее адаптации к условиям и требованиям евро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пейского рынка.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Эта концепция сотрудничества в области торговли и инвес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тиций должна быть увязана с решением таких актуальных задач, </w:t>
      </w:r>
      <w:r>
        <w:rPr>
          <w:rFonts w:ascii="Times New Roman" w:hAnsi="Times New Roman"/>
          <w:color w:val="000000"/>
          <w:spacing w:val="-6"/>
          <w:sz w:val="24"/>
        </w:rPr>
        <w:t>являющихся предметом обсуждений и переговоров, как вступле</w:t>
      </w:r>
      <w:r>
        <w:rPr>
          <w:rFonts w:ascii="Times New Roman" w:hAnsi="Times New Roman"/>
          <w:color w:val="000000"/>
          <w:spacing w:val="-6"/>
          <w:sz w:val="24"/>
        </w:rPr>
        <w:softHyphen/>
        <w:t xml:space="preserve">ние России в ВТО, защита интересов российских хозяйствующих </w:t>
      </w:r>
      <w:r>
        <w:rPr>
          <w:rFonts w:ascii="Times New Roman" w:hAnsi="Times New Roman"/>
          <w:color w:val="000000"/>
          <w:spacing w:val="-4"/>
          <w:sz w:val="24"/>
        </w:rPr>
        <w:t>субъектов, действующих в Европе, улучшение правовых, адми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нистративных и иных условий деятельности иностранных инвес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торов в России и т.д.</w:t>
      </w:r>
    </w:p>
    <w:p w:rsidR="00C51B84" w:rsidRDefault="00C51B84">
      <w:pPr>
        <w:pStyle w:val="1"/>
        <w:numPr>
          <w:ilvl w:val="0"/>
          <w:numId w:val="2"/>
        </w:numPr>
        <w:shd w:val="clear" w:color="auto" w:fill="FFFFFF"/>
        <w:tabs>
          <w:tab w:val="left" w:pos="590"/>
        </w:tabs>
        <w:ind w:firstLine="851"/>
        <w:jc w:val="both"/>
        <w:rPr>
          <w:rFonts w:ascii="Times New Roman" w:hAnsi="Times New Roman"/>
          <w:color w:val="000000"/>
          <w:spacing w:val="-14"/>
          <w:sz w:val="24"/>
        </w:rPr>
      </w:pPr>
      <w:r>
        <w:rPr>
          <w:rFonts w:ascii="Times New Roman" w:hAnsi="Times New Roman"/>
          <w:color w:val="000000"/>
          <w:spacing w:val="-8"/>
          <w:sz w:val="24"/>
        </w:rPr>
        <w:t>Участие России в решении общеевропейских проблем и осу</w:t>
      </w:r>
      <w:r>
        <w:rPr>
          <w:rFonts w:ascii="Times New Roman" w:hAnsi="Times New Roman"/>
          <w:color w:val="000000"/>
          <w:spacing w:val="-8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ществлении общеевропейских программ. Речь идет о таких обла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>стях сотрудничества, как: энергетика и трансевропейские сети нефтегазопроводов; ядерная энергетика и ядерная безопас</w:t>
      </w:r>
      <w:r>
        <w:rPr>
          <w:rFonts w:ascii="Times New Roman" w:hAnsi="Times New Roman"/>
          <w:color w:val="000000"/>
          <w:sz w:val="24"/>
        </w:rPr>
        <w:softHyphen/>
        <w:t xml:space="preserve">ность; трансевропейские транспортные коридоры с выходом в </w:t>
      </w:r>
      <w:r>
        <w:rPr>
          <w:rFonts w:ascii="Times New Roman" w:hAnsi="Times New Roman"/>
          <w:color w:val="000000"/>
          <w:spacing w:val="-4"/>
          <w:sz w:val="24"/>
        </w:rPr>
        <w:t>Россию и перспективой создания сквозных магистралей Европа-</w:t>
      </w:r>
      <w:r>
        <w:rPr>
          <w:rFonts w:ascii="Times New Roman" w:hAnsi="Times New Roman"/>
          <w:color w:val="000000"/>
          <w:spacing w:val="-4"/>
          <w:sz w:val="24"/>
        </w:rPr>
        <w:br/>
      </w:r>
      <w:r>
        <w:rPr>
          <w:rFonts w:ascii="Times New Roman" w:hAnsi="Times New Roman"/>
          <w:color w:val="000000"/>
          <w:spacing w:val="-1"/>
          <w:sz w:val="24"/>
        </w:rPr>
        <w:t>Азия; общеевропейские или коммунитарные программы разви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тия науки и технологии; такого же рода программы сотрудниче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ства университетов в подготовке высококвалифицированных спе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циалистов; защита и оздоровление окружающей среды; борьба с </w:t>
      </w:r>
      <w:r>
        <w:rPr>
          <w:rFonts w:ascii="Times New Roman" w:hAnsi="Times New Roman"/>
          <w:color w:val="000000"/>
          <w:spacing w:val="-3"/>
          <w:sz w:val="24"/>
        </w:rPr>
        <w:t>экономической преступностью.</w:t>
      </w:r>
    </w:p>
    <w:p w:rsidR="00C51B84" w:rsidRDefault="00C51B84">
      <w:pPr>
        <w:pStyle w:val="1"/>
        <w:numPr>
          <w:ilvl w:val="0"/>
          <w:numId w:val="2"/>
        </w:numPr>
        <w:shd w:val="clear" w:color="auto" w:fill="FFFFFF"/>
        <w:tabs>
          <w:tab w:val="left" w:pos="590"/>
        </w:tabs>
        <w:ind w:firstLine="851"/>
        <w:jc w:val="both"/>
        <w:rPr>
          <w:rFonts w:ascii="Times New Roman" w:hAnsi="Times New Roman"/>
          <w:color w:val="000000"/>
          <w:spacing w:val="-17"/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Последовательное осуществление курса на использование сотрудничества с ЕС для содействия строительству в России эф</w:t>
      </w:r>
      <w:r>
        <w:rPr>
          <w:rFonts w:ascii="Times New Roman" w:hAnsi="Times New Roman"/>
          <w:color w:val="000000"/>
          <w:spacing w:val="-4"/>
          <w:sz w:val="24"/>
        </w:rPr>
        <w:softHyphen/>
        <w:t>фективной рыночной экономики, стабильного гражданского об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щества, демократического государства. С учетом этого заслужи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вает полной поддержки идея существенного пересмотра целей, </w:t>
      </w:r>
      <w:r>
        <w:rPr>
          <w:rFonts w:ascii="Times New Roman" w:hAnsi="Times New Roman"/>
          <w:color w:val="000000"/>
          <w:spacing w:val="-6"/>
          <w:sz w:val="24"/>
        </w:rPr>
        <w:t xml:space="preserve">содержания и практики осуществления программы ТАСИС в той </w:t>
      </w:r>
      <w:r>
        <w:rPr>
          <w:rFonts w:ascii="Times New Roman" w:hAnsi="Times New Roman"/>
          <w:color w:val="000000"/>
          <w:spacing w:val="-3"/>
          <w:sz w:val="24"/>
        </w:rPr>
        <w:t>ее части, которая относится к России, - ее приспособления к за</w:t>
      </w:r>
      <w:r>
        <w:rPr>
          <w:rFonts w:ascii="Times New Roman" w:hAnsi="Times New Roman"/>
          <w:color w:val="000000"/>
          <w:spacing w:val="-3"/>
          <w:sz w:val="24"/>
        </w:rPr>
        <w:softHyphen/>
        <w:t xml:space="preserve"> дачам структурных реформ.</w:t>
      </w:r>
    </w:p>
    <w:p w:rsidR="00C51B84" w:rsidRDefault="00C51B84">
      <w:pPr>
        <w:pStyle w:val="1"/>
        <w:numPr>
          <w:ilvl w:val="0"/>
          <w:numId w:val="2"/>
        </w:numPr>
        <w:shd w:val="clear" w:color="auto" w:fill="FFFFFF"/>
        <w:tabs>
          <w:tab w:val="left" w:pos="590"/>
        </w:tabs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Сближение между Россией и ЕС в вопросах законодатель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ства, стандартов и норм, дипломов и сертификатов, статистики </w:t>
      </w:r>
      <w:r>
        <w:rPr>
          <w:rFonts w:ascii="Times New Roman" w:hAnsi="Times New Roman"/>
          <w:color w:val="000000"/>
          <w:spacing w:val="-1"/>
          <w:sz w:val="24"/>
        </w:rPr>
        <w:t xml:space="preserve">и финансовой отчетности. Как показал опыт подготовки стран </w:t>
      </w:r>
      <w:r>
        <w:rPr>
          <w:rFonts w:ascii="Times New Roman" w:hAnsi="Times New Roman"/>
          <w:color w:val="000000"/>
          <w:spacing w:val="-5"/>
          <w:sz w:val="24"/>
        </w:rPr>
        <w:t>Центральной и Восточной Европы к вступлению в Евросоюз, эта</w:t>
      </w:r>
      <w:r>
        <w:rPr>
          <w:rFonts w:ascii="Times New Roman" w:hAns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</w:rPr>
        <w:t>работа крайне необходима и вместе с тем требует больших зат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рат труда и времени.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1"/>
          <w:sz w:val="24"/>
        </w:rPr>
        <w:t xml:space="preserve">5. Налаживание постоянного широкого сотрудничества в </w:t>
      </w:r>
      <w:r>
        <w:rPr>
          <w:rFonts w:ascii="Times New Roman" w:hAnsi="Times New Roman"/>
          <w:color w:val="000000"/>
          <w:spacing w:val="-2"/>
          <w:sz w:val="24"/>
        </w:rPr>
        <w:t>борьбе с международной преступностью, в том числе с нарко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бизнесом и отмыванием капиталов, терроризмом, нелегальной </w:t>
      </w:r>
      <w:r>
        <w:rPr>
          <w:rFonts w:ascii="Times New Roman" w:hAnsi="Times New Roman"/>
          <w:color w:val="000000"/>
          <w:spacing w:val="-4"/>
          <w:sz w:val="24"/>
        </w:rPr>
        <w:t>миграцией. Важность сотрудничества в этой области будет рас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ти по мере продвижения России и ЕС к созданию общей зоны </w:t>
      </w:r>
      <w:r>
        <w:rPr>
          <w:rFonts w:ascii="Times New Roman" w:hAnsi="Times New Roman"/>
          <w:color w:val="000000"/>
          <w:spacing w:val="-3"/>
          <w:sz w:val="24"/>
        </w:rPr>
        <w:t>свободной торговли.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spacing w:val="-2"/>
          <w:w w:val="89"/>
          <w:sz w:val="24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w w:val="89"/>
          <w:sz w:val="28"/>
        </w:rPr>
      </w:pPr>
      <w:r>
        <w:rPr>
          <w:rFonts w:ascii="Times New Roman" w:hAnsi="Times New Roman"/>
          <w:b/>
          <w:color w:val="000000"/>
          <w:w w:val="89"/>
          <w:sz w:val="28"/>
        </w:rPr>
        <w:fldChar w:fldCharType="begin"/>
      </w:r>
      <w:r>
        <w:rPr>
          <w:rFonts w:ascii="Times New Roman" w:hAnsi="Times New Roman"/>
          <w:b/>
          <w:color w:val="000000"/>
          <w:w w:val="89"/>
          <w:sz w:val="28"/>
        </w:rPr>
        <w:instrText xml:space="preserve"> TC "</w:instrText>
      </w:r>
      <w:bookmarkStart w:id="2" w:name="_Toc41182289"/>
      <w:r>
        <w:rPr>
          <w:rFonts w:ascii="Times New Roman" w:hAnsi="Times New Roman"/>
          <w:b/>
          <w:color w:val="000000"/>
          <w:w w:val="89"/>
          <w:sz w:val="28"/>
        </w:rPr>
        <w:instrText>Новые аспекты отношений между Россией и ЕС: евро и расши-рение Союза</w:instrText>
      </w:r>
      <w:bookmarkEnd w:id="2"/>
      <w:r>
        <w:rPr>
          <w:rFonts w:ascii="Times New Roman" w:hAnsi="Times New Roman"/>
          <w:b/>
          <w:color w:val="000000"/>
          <w:w w:val="89"/>
          <w:sz w:val="28"/>
        </w:rPr>
        <w:instrText xml:space="preserve">" </w:instrText>
      </w:r>
      <w:r>
        <w:rPr>
          <w:rFonts w:ascii="Times New Roman" w:hAnsi="Times New Roman"/>
          <w:b/>
          <w:color w:val="000000"/>
          <w:w w:val="89"/>
          <w:sz w:val="28"/>
        </w:rPr>
        <w:fldChar w:fldCharType="end"/>
      </w:r>
      <w:r>
        <w:rPr>
          <w:rFonts w:ascii="Times New Roman" w:hAnsi="Times New Roman"/>
          <w:b/>
          <w:color w:val="000000"/>
          <w:w w:val="89"/>
          <w:sz w:val="28"/>
        </w:rPr>
        <w:t>Новые аспекты отношений между Россией и ЕС: евро и расши</w:t>
      </w:r>
      <w:r>
        <w:rPr>
          <w:rFonts w:ascii="Times New Roman" w:hAnsi="Times New Roman"/>
          <w:b/>
          <w:color w:val="000000"/>
          <w:w w:val="89"/>
          <w:sz w:val="28"/>
        </w:rPr>
        <w:softHyphen/>
        <w:t xml:space="preserve">рение Союза. 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8"/>
          <w:sz w:val="24"/>
        </w:rPr>
        <w:t>В СПС не упоминаются ни экономический и валют</w:t>
      </w:r>
      <w:r>
        <w:rPr>
          <w:rFonts w:ascii="Times New Roman" w:hAnsi="Times New Roman"/>
          <w:color w:val="000000"/>
          <w:spacing w:val="-8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 xml:space="preserve">ный союз (ЭВС), к созданию которого приступил ЕС, ни его </w:t>
      </w:r>
      <w:r>
        <w:rPr>
          <w:rFonts w:ascii="Times New Roman" w:hAnsi="Times New Roman"/>
          <w:color w:val="000000"/>
          <w:spacing w:val="-4"/>
          <w:sz w:val="24"/>
        </w:rPr>
        <w:t>будущее расширение на восток. В настоящее время оба направ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ления развития европейской интеграции непосредственно затра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гивают практические взаимоотношения России и ЕС.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>Евро введено в обращение как платежное средство в безна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личных расчетах с 1 января 1999 г., с 1 января 2002 г. - и в виде </w:t>
      </w:r>
      <w:r>
        <w:rPr>
          <w:rFonts w:ascii="Times New Roman" w:hAnsi="Times New Roman"/>
          <w:color w:val="000000"/>
          <w:sz w:val="24"/>
        </w:rPr>
        <w:t xml:space="preserve">банкнот и монет, используемых в наличных расчетах наряду с </w:t>
      </w:r>
      <w:r>
        <w:rPr>
          <w:rFonts w:ascii="Times New Roman" w:hAnsi="Times New Roman"/>
          <w:color w:val="000000"/>
          <w:spacing w:val="4"/>
          <w:sz w:val="24"/>
        </w:rPr>
        <w:t xml:space="preserve">национальными валютами государств, участвующих в ЭВС. </w:t>
      </w:r>
      <w:r>
        <w:rPr>
          <w:rFonts w:ascii="Times New Roman" w:hAnsi="Times New Roman"/>
          <w:color w:val="000000"/>
          <w:spacing w:val="-3"/>
          <w:sz w:val="24"/>
        </w:rPr>
        <w:t xml:space="preserve">С 1 марта 2002 г. евро становится единственной валютой в этих </w:t>
      </w:r>
      <w:r>
        <w:rPr>
          <w:rFonts w:ascii="Times New Roman" w:hAnsi="Times New Roman"/>
          <w:color w:val="000000"/>
          <w:spacing w:val="-2"/>
          <w:sz w:val="24"/>
        </w:rPr>
        <w:t>странах, а немецкие марки, франки, лиры, песеты и т.д. превра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щаются в музейные экспонаты. Стратегически Россия заинтере</w:t>
      </w:r>
      <w:r>
        <w:rPr>
          <w:rFonts w:ascii="Times New Roman" w:hAnsi="Times New Roman"/>
          <w:color w:val="000000"/>
          <w:spacing w:val="-3"/>
          <w:sz w:val="24"/>
        </w:rPr>
        <w:softHyphen/>
        <w:t>сована в том, чтобы евро утвердилась как валюта, играющая са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 xml:space="preserve">мостоятельную роль в международной валютной системе, так как </w:t>
      </w:r>
      <w:r>
        <w:rPr>
          <w:rFonts w:ascii="Times New Roman" w:hAnsi="Times New Roman"/>
          <w:color w:val="000000"/>
          <w:spacing w:val="-4"/>
          <w:sz w:val="24"/>
        </w:rPr>
        <w:t>на долю ЕС и стран-кандидатов приходится около 50% ее внеш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ней торговли и более 50% всех иностранных вложений в ее эко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 xml:space="preserve">номику. Введение евро позволит России, как и любой третьей </w:t>
      </w:r>
      <w:r>
        <w:rPr>
          <w:rFonts w:ascii="Times New Roman" w:hAnsi="Times New Roman"/>
          <w:color w:val="000000"/>
          <w:spacing w:val="-5"/>
          <w:sz w:val="24"/>
        </w:rPr>
        <w:t>стране (т.е. не входящей в ЕС), маневрировать при изменении ва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лютного курса, состава валютных резервов, валютной структу</w:t>
      </w:r>
      <w:r>
        <w:rPr>
          <w:rFonts w:ascii="Times New Roman" w:hAnsi="Times New Roman"/>
          <w:color w:val="000000"/>
          <w:spacing w:val="-2"/>
          <w:sz w:val="24"/>
        </w:rPr>
        <w:softHyphen/>
        <w:t xml:space="preserve">ры внешних заимствований и торговли. Перед ней открывается </w:t>
      </w:r>
      <w:r>
        <w:rPr>
          <w:rFonts w:ascii="Times New Roman" w:hAnsi="Times New Roman"/>
          <w:color w:val="000000"/>
          <w:spacing w:val="-1"/>
          <w:sz w:val="24"/>
        </w:rPr>
        <w:t>возможность ослабить свою зависимость от доллара. Ориента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ция России на евро может стать дополнительным фактором ук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репления международных позиций новой европейской валюты. </w:t>
      </w:r>
      <w:r>
        <w:rPr>
          <w:rFonts w:ascii="Times New Roman" w:hAnsi="Times New Roman"/>
          <w:color w:val="000000"/>
          <w:spacing w:val="-1"/>
          <w:sz w:val="24"/>
        </w:rPr>
        <w:t xml:space="preserve">На практике Россия будет диверсифицировать свою валютную </w:t>
      </w:r>
      <w:r>
        <w:rPr>
          <w:rFonts w:ascii="Times New Roman" w:hAnsi="Times New Roman"/>
          <w:color w:val="000000"/>
          <w:spacing w:val="-3"/>
          <w:sz w:val="24"/>
        </w:rPr>
        <w:t>политику с учетом темпов утверждения евро как второй между</w:t>
      </w:r>
      <w:r>
        <w:rPr>
          <w:rFonts w:ascii="Times New Roman" w:hAnsi="Times New Roman"/>
          <w:color w:val="000000"/>
          <w:spacing w:val="-3"/>
          <w:sz w:val="24"/>
        </w:rPr>
        <w:softHyphen/>
        <w:t>народной резервной валюты.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 xml:space="preserve">Что касается расширения ЕС, то Россия является одним из </w:t>
      </w:r>
      <w:r>
        <w:rPr>
          <w:rFonts w:ascii="Times New Roman" w:hAnsi="Times New Roman"/>
          <w:color w:val="000000"/>
          <w:spacing w:val="-4"/>
          <w:sz w:val="24"/>
        </w:rPr>
        <w:t>государств, которое в наибольшей степени затрагивает этот про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цесс. На долю вступающих в ЕС стран Центральной Европы при</w:t>
      </w:r>
      <w:r>
        <w:rPr>
          <w:rFonts w:ascii="Times New Roman" w:hAnsi="Times New Roman"/>
          <w:color w:val="000000"/>
          <w:spacing w:val="-6"/>
          <w:sz w:val="24"/>
        </w:rPr>
        <w:softHyphen/>
        <w:t>ходятся 15% ее внешней торговли. Через них проходят транспор</w:t>
      </w:r>
      <w:r>
        <w:rPr>
          <w:rFonts w:ascii="Times New Roman" w:hAnsi="Times New Roman"/>
          <w:color w:val="000000"/>
          <w:spacing w:val="-6"/>
          <w:sz w:val="24"/>
        </w:rPr>
        <w:softHyphen/>
        <w:t xml:space="preserve">тные коммуникации, соединяющие ее с Западной Европой, а так же трубопроводы, по которым она экспортирует туда нефть и газ. </w:t>
      </w:r>
      <w:r>
        <w:rPr>
          <w:rFonts w:ascii="Times New Roman" w:hAnsi="Times New Roman"/>
          <w:color w:val="000000"/>
          <w:spacing w:val="-4"/>
          <w:sz w:val="24"/>
        </w:rPr>
        <w:t xml:space="preserve">После того как в ЕС вступят Польша и Литва, Калининградская </w:t>
      </w:r>
      <w:r>
        <w:rPr>
          <w:rFonts w:ascii="Times New Roman" w:hAnsi="Times New Roman"/>
          <w:color w:val="000000"/>
          <w:spacing w:val="-2"/>
          <w:sz w:val="24"/>
        </w:rPr>
        <w:t>область превратится в анклав, расположенный внутри Союза.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>В декабре 2000 г. Совет министров ЕС, заседающий в составе глав государств и правительств 15 стран ЕС, впервые назвал при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мерную дату фактического начала расширения - 2004 г. Это не</w:t>
      </w:r>
      <w:r>
        <w:rPr>
          <w:rFonts w:ascii="Times New Roman" w:hAnsi="Times New Roman"/>
          <w:color w:val="000000"/>
          <w:spacing w:val="-4"/>
          <w:sz w:val="24"/>
        </w:rPr>
        <w:softHyphen/>
        <w:t>сколько облегчает оценку его последствий для России. По мне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нию большинства российских экспертов, они будут неоднознач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 xml:space="preserve">ными. По предварительным оценкам, и при условии, что </w:t>
      </w:r>
      <w:r>
        <w:rPr>
          <w:rFonts w:ascii="Times New Roman" w:hAnsi="Times New Roman"/>
          <w:color w:val="000000"/>
          <w:spacing w:val="-5"/>
          <w:sz w:val="24"/>
        </w:rPr>
        <w:t xml:space="preserve">начавшийся в 2000 г. рост национальной экономики приобретет </w:t>
      </w:r>
      <w:r>
        <w:rPr>
          <w:rFonts w:ascii="Times New Roman" w:hAnsi="Times New Roman"/>
          <w:color w:val="000000"/>
          <w:spacing w:val="-4"/>
          <w:sz w:val="24"/>
        </w:rPr>
        <w:t>устойчивый характер, Россия может выиграть благодаря: 1) рас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пространению на вступающие страны общих таможенных тари</w:t>
      </w:r>
      <w:r>
        <w:rPr>
          <w:rFonts w:ascii="Times New Roman" w:hAnsi="Times New Roman"/>
          <w:color w:val="000000"/>
          <w:spacing w:val="-5"/>
          <w:sz w:val="24"/>
        </w:rPr>
        <w:softHyphen/>
        <w:t>фов ЕС, которые на 3,6 пункта ниже, чем средний уровень их та</w:t>
      </w:r>
      <w:r>
        <w:rPr>
          <w:rFonts w:ascii="Times New Roman" w:hAnsi="Times New Roman"/>
          <w:color w:val="000000"/>
          <w:spacing w:val="-5"/>
          <w:sz w:val="24"/>
        </w:rPr>
        <w:softHyphen/>
        <w:t>рифов в торговле с Россией; 2) унификации таможенных проце</w:t>
      </w:r>
      <w:r>
        <w:rPr>
          <w:rFonts w:ascii="Times New Roman" w:hAnsi="Times New Roman"/>
          <w:color w:val="000000"/>
          <w:spacing w:val="-5"/>
          <w:sz w:val="24"/>
        </w:rPr>
        <w:softHyphen/>
        <w:t xml:space="preserve">дур и совершенствованию таможенных служб в этих странах; 3) </w:t>
      </w:r>
      <w:r>
        <w:rPr>
          <w:rFonts w:ascii="Times New Roman" w:hAnsi="Times New Roman"/>
          <w:color w:val="000000"/>
          <w:spacing w:val="-4"/>
          <w:sz w:val="24"/>
        </w:rPr>
        <w:t xml:space="preserve">отмене всех количественных ограничений в торговле этих стран </w:t>
      </w:r>
      <w:r>
        <w:rPr>
          <w:rFonts w:ascii="Times New Roman" w:hAnsi="Times New Roman"/>
          <w:color w:val="000000"/>
          <w:spacing w:val="-6"/>
          <w:sz w:val="24"/>
        </w:rPr>
        <w:t xml:space="preserve">с Россией в соответствии с действующими соглашениями между </w:t>
      </w:r>
      <w:r>
        <w:rPr>
          <w:rFonts w:ascii="Times New Roman" w:hAnsi="Times New Roman"/>
          <w:color w:val="000000"/>
          <w:spacing w:val="-2"/>
          <w:sz w:val="24"/>
        </w:rPr>
        <w:t xml:space="preserve">Россией и ЕС; 4) унификации условий транзита товаров через </w:t>
      </w:r>
      <w:r>
        <w:rPr>
          <w:rFonts w:ascii="Times New Roman" w:hAnsi="Times New Roman"/>
          <w:color w:val="000000"/>
          <w:spacing w:val="-7"/>
          <w:sz w:val="24"/>
        </w:rPr>
        <w:t>территорию государств-членов ЕС, что также предусмотрено эти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ми соглашениями; 5) в целом благодаря сравнительным преиму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 xml:space="preserve">ществам экономического взаимодействия с расширенным единым </w:t>
      </w:r>
      <w:r>
        <w:rPr>
          <w:rFonts w:ascii="Times New Roman" w:hAnsi="Times New Roman"/>
          <w:color w:val="000000"/>
          <w:spacing w:val="-2"/>
          <w:sz w:val="24"/>
        </w:rPr>
        <w:t>рынком ЕС.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>Перечень возможных негативных последствий для России та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ков: возможность применения новыми членами ЕС его антидем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пингового законодательства; их переход на действующие в ЕС </w:t>
      </w:r>
      <w:r>
        <w:rPr>
          <w:rFonts w:ascii="Times New Roman" w:hAnsi="Times New Roman"/>
          <w:color w:val="000000"/>
          <w:spacing w:val="-4"/>
          <w:sz w:val="24"/>
        </w:rPr>
        <w:t>более высокие стандарты и условия сертификации, которые зак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роют доступ некоторым видам экспортируемой туда российской </w:t>
      </w:r>
      <w:r>
        <w:rPr>
          <w:rFonts w:ascii="Times New Roman" w:hAnsi="Times New Roman"/>
          <w:color w:val="000000"/>
          <w:spacing w:val="-7"/>
          <w:sz w:val="24"/>
        </w:rPr>
        <w:t>продукции; ухудшение условий взаимной торговли сельскохозяй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ственной продукцией между Россией и этими странами из-за их </w:t>
      </w:r>
      <w:r>
        <w:rPr>
          <w:rFonts w:ascii="Times New Roman" w:hAnsi="Times New Roman"/>
          <w:color w:val="000000"/>
          <w:spacing w:val="-2"/>
          <w:sz w:val="24"/>
        </w:rPr>
        <w:t>присоединения к общей аграрной политике ЕС.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 xml:space="preserve">Что касается последующего партнерства и сотрудничества с </w:t>
      </w:r>
      <w:r>
        <w:rPr>
          <w:rFonts w:ascii="Times New Roman" w:hAnsi="Times New Roman"/>
          <w:color w:val="000000"/>
          <w:spacing w:val="-4"/>
          <w:sz w:val="24"/>
        </w:rPr>
        <w:t>Евросоюзом, то ключевой вопрос российской стратегии в Евро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пе может быть сформулирован таким образом: надо ли России </w:t>
      </w:r>
      <w:r>
        <w:rPr>
          <w:rFonts w:ascii="Times New Roman" w:hAnsi="Times New Roman"/>
          <w:color w:val="000000"/>
          <w:spacing w:val="-4"/>
          <w:sz w:val="24"/>
        </w:rPr>
        <w:t>стремиться к полноправному членству в ЕС?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>Объективный анализ показывает, что это:</w:t>
      </w:r>
    </w:p>
    <w:p w:rsidR="00C51B84" w:rsidRDefault="00C51B84">
      <w:pPr>
        <w:pStyle w:val="1"/>
        <w:numPr>
          <w:ilvl w:val="0"/>
          <w:numId w:val="3"/>
        </w:numPr>
        <w:shd w:val="clear" w:color="auto" w:fill="FFFFFF"/>
        <w:tabs>
          <w:tab w:val="left" w:pos="552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 xml:space="preserve">нереально по той причине, что государства-члены ЕС не </w:t>
      </w:r>
      <w:r>
        <w:rPr>
          <w:rFonts w:ascii="Times New Roman" w:hAnsi="Times New Roman"/>
          <w:color w:val="000000"/>
          <w:spacing w:val="-1"/>
          <w:sz w:val="24"/>
        </w:rPr>
        <w:t xml:space="preserve">согласятся на вступление России, поскольку Евросоюз не в </w:t>
      </w:r>
      <w:r>
        <w:rPr>
          <w:rFonts w:ascii="Times New Roman" w:hAnsi="Times New Roman"/>
          <w:color w:val="000000"/>
          <w:spacing w:val="-3"/>
          <w:sz w:val="24"/>
        </w:rPr>
        <w:t xml:space="preserve">состоянии «переварить» огромного восточного соседа со всеми </w:t>
      </w:r>
      <w:r>
        <w:rPr>
          <w:rFonts w:ascii="Times New Roman" w:hAnsi="Times New Roman"/>
          <w:color w:val="000000"/>
          <w:spacing w:val="-4"/>
          <w:sz w:val="24"/>
        </w:rPr>
        <w:t>его историческими, экономическими, социальными, геополити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ческими и культурными особенностями;</w:t>
      </w:r>
    </w:p>
    <w:p w:rsidR="00C51B84" w:rsidRDefault="00C51B84">
      <w:pPr>
        <w:pStyle w:val="1"/>
        <w:numPr>
          <w:ilvl w:val="0"/>
          <w:numId w:val="3"/>
        </w:numPr>
        <w:shd w:val="clear" w:color="auto" w:fill="FFFFFF"/>
        <w:tabs>
          <w:tab w:val="left" w:pos="552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 xml:space="preserve">не соответствует стратегическим целям России, поскольку у </w:t>
      </w:r>
      <w:r>
        <w:rPr>
          <w:rFonts w:ascii="Times New Roman" w:hAnsi="Times New Roman"/>
          <w:color w:val="000000"/>
          <w:spacing w:val="-5"/>
          <w:sz w:val="24"/>
        </w:rPr>
        <w:t>нее есть жизненно важные интересы в таких удаленных от Евро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пы регионах, как Центральная, Южная и Юго-Восточная Азия, </w:t>
      </w:r>
      <w:r>
        <w:rPr>
          <w:rFonts w:ascii="Times New Roman" w:hAnsi="Times New Roman"/>
          <w:color w:val="000000"/>
          <w:spacing w:val="-4"/>
          <w:sz w:val="24"/>
        </w:rPr>
        <w:t>бассейн Тихого океана;</w:t>
      </w:r>
    </w:p>
    <w:p w:rsidR="00C51B84" w:rsidRDefault="00C51B84">
      <w:pPr>
        <w:pStyle w:val="1"/>
        <w:numPr>
          <w:ilvl w:val="0"/>
          <w:numId w:val="3"/>
        </w:numPr>
        <w:shd w:val="clear" w:color="auto" w:fill="FFFFFF"/>
        <w:tabs>
          <w:tab w:val="left" w:pos="552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7"/>
          <w:sz w:val="24"/>
        </w:rPr>
        <w:t>обязательства и процедуры принятия решений, которым дол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жны следовать члены ЕС, слишком сковывали бы свободу дей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ствий России на международной арене.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>Целесообразна иная стратегическая цель - интеграция в Ев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>ропейское экономическое пространство (ЕЭП), оформленная осо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 xml:space="preserve">бым соглашением между Россией и ЕС. Это предусматривается в </w:t>
      </w:r>
      <w:r>
        <w:rPr>
          <w:rFonts w:ascii="Times New Roman" w:hAnsi="Times New Roman"/>
          <w:color w:val="000000"/>
          <w:spacing w:val="-3"/>
          <w:sz w:val="24"/>
        </w:rPr>
        <w:t xml:space="preserve">Соглашении о партнерстве и сотрудничестве. Так, в ст. 1 СПС </w:t>
      </w:r>
      <w:r>
        <w:rPr>
          <w:rFonts w:ascii="Times New Roman" w:hAnsi="Times New Roman"/>
          <w:color w:val="000000"/>
          <w:spacing w:val="-4"/>
          <w:sz w:val="24"/>
        </w:rPr>
        <w:t>отмечается, что одной из его целей является «обеспечение соот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 xml:space="preserve">ветствующих рамок для постепенной интеграции между Россией </w:t>
      </w:r>
      <w:r>
        <w:rPr>
          <w:rFonts w:ascii="Times New Roman" w:hAnsi="Times New Roman"/>
          <w:color w:val="000000"/>
          <w:spacing w:val="-5"/>
          <w:sz w:val="24"/>
        </w:rPr>
        <w:t xml:space="preserve">и более широкой зоной сотрудничества в Европе». В принятом в 1999 г. документе «Коллективная стратегия ЕС по отношению к </w:t>
      </w:r>
      <w:r>
        <w:rPr>
          <w:rFonts w:ascii="Times New Roman" w:hAnsi="Times New Roman"/>
          <w:color w:val="000000"/>
          <w:spacing w:val="-4"/>
          <w:sz w:val="24"/>
        </w:rPr>
        <w:t>России» уточняется, что речь идет об интеграции России «в об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щеевропейское экономическое и социальное пространство», что </w:t>
      </w:r>
      <w:r>
        <w:rPr>
          <w:rFonts w:ascii="Times New Roman" w:hAnsi="Times New Roman"/>
          <w:color w:val="000000"/>
          <w:spacing w:val="-4"/>
          <w:sz w:val="24"/>
        </w:rPr>
        <w:t xml:space="preserve">подразумевает свободу движения не только товаров, но и услуг, </w:t>
      </w:r>
      <w:r>
        <w:rPr>
          <w:rFonts w:ascii="Times New Roman" w:hAnsi="Times New Roman"/>
          <w:color w:val="000000"/>
          <w:spacing w:val="-3"/>
          <w:sz w:val="24"/>
        </w:rPr>
        <w:t>капиталов и лиц. Идея создания «единых европейских про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странств», прежде всего единого экономического пространства, отражена и в ответном документе «Стратегия России в отноше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ниях с ЕС на среднесрочную перспективу (2000-2010 годы)».</w:t>
      </w:r>
      <w:r>
        <w:rPr>
          <w:rFonts w:ascii="Times New Roman" w:hAnsi="Times New Roman"/>
          <w:color w:val="000000"/>
          <w:spacing w:val="-4"/>
          <w:sz w:val="24"/>
        </w:rPr>
        <w:t>Очевидно, что достижение этой стратегической цели потре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бует по крайней мере двух-трех десятилетий. Промежуточными </w:t>
      </w:r>
      <w:r>
        <w:rPr>
          <w:rFonts w:ascii="Times New Roman" w:hAnsi="Times New Roman"/>
          <w:color w:val="000000"/>
          <w:spacing w:val="-2"/>
          <w:sz w:val="24"/>
        </w:rPr>
        <w:t>этапами на пути к ней могут быть:</w:t>
      </w:r>
    </w:p>
    <w:p w:rsidR="00C51B84" w:rsidRDefault="00C51B84">
      <w:pPr>
        <w:pStyle w:val="1"/>
        <w:numPr>
          <w:ilvl w:val="0"/>
          <w:numId w:val="4"/>
        </w:numPr>
        <w:shd w:val="clear" w:color="auto" w:fill="FFFFFF"/>
        <w:tabs>
          <w:tab w:val="left" w:pos="3091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>развитие сотрудничества на основе действующего СПС, зак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люченного на десять лет;</w:t>
      </w:r>
    </w:p>
    <w:p w:rsidR="00C51B84" w:rsidRDefault="00C51B84">
      <w:pPr>
        <w:pStyle w:val="1"/>
        <w:numPr>
          <w:ilvl w:val="0"/>
          <w:numId w:val="4"/>
        </w:numPr>
        <w:shd w:val="clear" w:color="auto" w:fill="FFFFFF"/>
        <w:tabs>
          <w:tab w:val="left" w:pos="3091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 xml:space="preserve">по истечении этого срока или несколько позже, что более </w:t>
      </w:r>
      <w:r>
        <w:rPr>
          <w:rFonts w:ascii="Times New Roman" w:hAnsi="Times New Roman"/>
          <w:color w:val="000000"/>
          <w:spacing w:val="-4"/>
          <w:sz w:val="24"/>
        </w:rPr>
        <w:t>вероятно, СПС могло бы быть дополнено (заменено) соглашени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2"/>
          <w:sz w:val="24"/>
        </w:rPr>
        <w:t>ем о создании общей зоны свободной торговли, возможность</w:t>
      </w:r>
      <w:r>
        <w:rPr>
          <w:rFonts w:ascii="Times New Roman" w:hAnsi="Times New Roman"/>
          <w:color w:val="000000"/>
          <w:spacing w:val="2"/>
          <w:sz w:val="24"/>
        </w:rPr>
        <w:br/>
      </w:r>
      <w:r>
        <w:rPr>
          <w:rFonts w:ascii="Times New Roman" w:hAnsi="Times New Roman"/>
          <w:color w:val="000000"/>
          <w:spacing w:val="-2"/>
          <w:sz w:val="24"/>
        </w:rPr>
        <w:t>которой предусмотрена нынешним Соглашением,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2"/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 xml:space="preserve">Согласно ст. 3 СПС изучение возможностей создания такой зоны должно было начаться еще в 1998 г. Однако Стороны пока </w:t>
      </w:r>
      <w:r>
        <w:rPr>
          <w:rFonts w:ascii="Times New Roman" w:hAnsi="Times New Roman"/>
          <w:color w:val="000000"/>
          <w:spacing w:val="-6"/>
          <w:sz w:val="24"/>
        </w:rPr>
        <w:t>не приступили к этой работе и, учитывая реальное состояние рос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сийской экономики, займутся ею не скоро. Главной задачей в </w:t>
      </w:r>
      <w:r>
        <w:rPr>
          <w:rFonts w:ascii="Times New Roman" w:hAnsi="Times New Roman"/>
          <w:color w:val="000000"/>
          <w:spacing w:val="-4"/>
          <w:sz w:val="24"/>
        </w:rPr>
        <w:t>ближайшие годы будет максимальное использование возможно</w:t>
      </w:r>
      <w:r>
        <w:rPr>
          <w:rFonts w:ascii="Times New Roman" w:hAnsi="Times New Roman"/>
          <w:color w:val="000000"/>
          <w:spacing w:val="-4"/>
          <w:sz w:val="24"/>
        </w:rPr>
        <w:softHyphen/>
        <w:t>стей развития экономических связей на базе действующего Со</w:t>
      </w:r>
      <w:r>
        <w:rPr>
          <w:rFonts w:ascii="Times New Roman" w:hAnsi="Times New Roman"/>
          <w:color w:val="000000"/>
          <w:spacing w:val="-4"/>
          <w:sz w:val="24"/>
        </w:rPr>
        <w:softHyphen/>
        <w:t>глашения в целях осуществления структурной перестройки рос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сийской экономики и ее интеграции в мировое хозяйство 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w w:val="89"/>
          <w:sz w:val="28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b/>
          <w:color w:val="000000"/>
          <w:spacing w:val="-1"/>
          <w:w w:val="125"/>
          <w:sz w:val="24"/>
        </w:rPr>
      </w:pPr>
    </w:p>
    <w:p w:rsidR="00C51B84" w:rsidRDefault="00C51B84">
      <w:pPr>
        <w:pStyle w:val="1"/>
        <w:shd w:val="clear" w:color="auto" w:fill="FFFFFF"/>
        <w:jc w:val="both"/>
        <w:rPr>
          <w:rFonts w:ascii="Times New Roman" w:hAnsi="Times New Roman"/>
          <w:b/>
          <w:color w:val="000000"/>
          <w:w w:val="89"/>
          <w:sz w:val="28"/>
        </w:rPr>
      </w:pPr>
      <w:r>
        <w:rPr>
          <w:rFonts w:ascii="Times New Roman" w:hAnsi="Times New Roman"/>
          <w:b/>
          <w:color w:val="000000"/>
          <w:w w:val="89"/>
          <w:sz w:val="28"/>
        </w:rPr>
        <w:fldChar w:fldCharType="begin"/>
      </w:r>
      <w:r>
        <w:rPr>
          <w:rFonts w:ascii="Times New Roman" w:hAnsi="Times New Roman"/>
          <w:b/>
          <w:color w:val="000000"/>
          <w:w w:val="89"/>
          <w:sz w:val="28"/>
        </w:rPr>
        <w:instrText xml:space="preserve"> TC "</w:instrText>
      </w:r>
      <w:bookmarkStart w:id="3" w:name="_Toc41182290"/>
      <w:r>
        <w:rPr>
          <w:rFonts w:ascii="Times New Roman" w:hAnsi="Times New Roman"/>
          <w:b/>
          <w:color w:val="000000"/>
          <w:w w:val="89"/>
          <w:sz w:val="28"/>
        </w:rPr>
        <w:instrText>Объективная необходимость выработки новой внешнеэкономической политики и механизма её реализации.</w:instrText>
      </w:r>
      <w:bookmarkEnd w:id="3"/>
      <w:r>
        <w:rPr>
          <w:rFonts w:ascii="Times New Roman" w:hAnsi="Times New Roman"/>
          <w:b/>
          <w:color w:val="000000"/>
          <w:w w:val="89"/>
          <w:sz w:val="28"/>
        </w:rPr>
        <w:instrText xml:space="preserve">" </w:instrText>
      </w:r>
      <w:r>
        <w:rPr>
          <w:rFonts w:ascii="Times New Roman" w:hAnsi="Times New Roman"/>
          <w:b/>
          <w:color w:val="000000"/>
          <w:w w:val="89"/>
          <w:sz w:val="28"/>
        </w:rPr>
        <w:fldChar w:fldCharType="end"/>
      </w:r>
      <w:r>
        <w:rPr>
          <w:rFonts w:ascii="Times New Roman" w:hAnsi="Times New Roman"/>
          <w:b/>
          <w:color w:val="000000"/>
          <w:w w:val="89"/>
          <w:sz w:val="28"/>
        </w:rPr>
        <w:t>Объективная необходимость выработки новой внешнеэкономической политики и механизма её реализации.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6"/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>За прошедшее с начала рыночных преобразований время вся си</w:t>
      </w:r>
      <w:r>
        <w:rPr>
          <w:rFonts w:ascii="Times New Roman" w:hAnsi="Times New Roman"/>
          <w:color w:val="000000"/>
          <w:spacing w:val="-5"/>
          <w:sz w:val="24"/>
        </w:rPr>
        <w:softHyphen/>
        <w:t>стема организации и осуществления внешнеэкономической дея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тельности (внешнеэкономических связей) России, прежде всего механизма ее регулирования, претерпела коренные изменения. </w:t>
      </w:r>
      <w:r>
        <w:rPr>
          <w:rFonts w:ascii="Times New Roman" w:hAnsi="Times New Roman"/>
          <w:color w:val="000000"/>
          <w:spacing w:val="-1"/>
          <w:sz w:val="24"/>
        </w:rPr>
        <w:t xml:space="preserve">Одновременно с ликвидацией государственной монополии на </w:t>
      </w:r>
      <w:r>
        <w:rPr>
          <w:rFonts w:ascii="Times New Roman" w:hAnsi="Times New Roman"/>
          <w:color w:val="000000"/>
          <w:spacing w:val="-4"/>
          <w:sz w:val="24"/>
        </w:rPr>
        <w:t xml:space="preserve">внешнеторговые и валютные операции и предоставлением всем </w:t>
      </w:r>
      <w:r>
        <w:rPr>
          <w:rFonts w:ascii="Times New Roman" w:hAnsi="Times New Roman"/>
          <w:color w:val="000000"/>
          <w:spacing w:val="-3"/>
          <w:sz w:val="24"/>
        </w:rPr>
        <w:t xml:space="preserve">хозяйствующим субъектам возможности свободно участвовать </w:t>
      </w:r>
      <w:r>
        <w:rPr>
          <w:rFonts w:ascii="Times New Roman" w:hAnsi="Times New Roman"/>
          <w:color w:val="000000"/>
          <w:spacing w:val="-6"/>
          <w:sz w:val="24"/>
        </w:rPr>
        <w:t>во внешнеэкономической деятельности (ВЭД) был демонтирован прежний планово-распределительный механизм управления про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>цессами обращения товаров, услуг и капиталов между нацио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нальным и мировым хозяйством, началась активная либерализа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ция норм и правил, регламентирующих эти процессы. В новой системе регулирования ВЭД основное внимание было сосре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доточено на отмене административных ограничений экспортно-</w:t>
      </w:r>
      <w:r>
        <w:rPr>
          <w:rFonts w:ascii="Times New Roman" w:hAnsi="Times New Roman"/>
          <w:color w:val="000000"/>
          <w:spacing w:val="-2"/>
          <w:sz w:val="24"/>
        </w:rPr>
        <w:t>импортных валютных операций, а центр тяжести в их регули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ровании был перенесен на использование экономических инст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рументов.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Кардинальное изменение геополитического и геоэкономическо</w:t>
      </w:r>
      <w:r>
        <w:rPr>
          <w:rFonts w:ascii="Times New Roman" w:hAnsi="Times New Roman"/>
          <w:color w:val="000000"/>
          <w:spacing w:val="-4"/>
          <w:sz w:val="24"/>
        </w:rPr>
        <w:softHyphen/>
        <w:t>го положения России после распада СССР существенно повыси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2"/>
          <w:sz w:val="24"/>
        </w:rPr>
        <w:t xml:space="preserve">ло роль внешнеэкономического фактора в развитии страны. </w:t>
      </w:r>
      <w:r>
        <w:rPr>
          <w:rFonts w:ascii="Times New Roman" w:hAnsi="Times New Roman"/>
          <w:color w:val="000000"/>
          <w:spacing w:val="-4"/>
          <w:sz w:val="24"/>
        </w:rPr>
        <w:t>Внешнеэкономическими стали для России хозяйственные и тор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говые связи не только с дальним, но и с ближним зарубежьем. В </w:t>
      </w:r>
      <w:r>
        <w:rPr>
          <w:rFonts w:ascii="Times New Roman" w:hAnsi="Times New Roman"/>
          <w:color w:val="000000"/>
          <w:spacing w:val="-1"/>
          <w:sz w:val="24"/>
        </w:rPr>
        <w:t xml:space="preserve">результате зависимость России от внешних рынков более чем </w:t>
      </w:r>
      <w:r>
        <w:rPr>
          <w:rFonts w:ascii="Times New Roman" w:hAnsi="Times New Roman"/>
          <w:color w:val="000000"/>
          <w:spacing w:val="-3"/>
          <w:sz w:val="24"/>
        </w:rPr>
        <w:t>удвоилась. Здесь важны не только количественные показатели. Усиление внешнеэкономического фактора объективно диктует</w:t>
      </w:r>
      <w:r>
        <w:rPr>
          <w:rFonts w:ascii="Times New Roman" w:hAnsi="Times New Roman"/>
          <w:color w:val="000000"/>
          <w:spacing w:val="-3"/>
          <w:sz w:val="24"/>
        </w:rPr>
        <w:softHyphen/>
        <w:t>ся проводимыми рыночными преобразованиями, формирующи</w:t>
      </w:r>
      <w:r>
        <w:rPr>
          <w:rFonts w:ascii="Times New Roman" w:hAnsi="Times New Roman"/>
          <w:color w:val="000000"/>
          <w:spacing w:val="-6"/>
          <w:sz w:val="24"/>
        </w:rPr>
        <w:t xml:space="preserve">ми качественно новые основы для взаимодействия отечественной </w:t>
      </w:r>
      <w:r>
        <w:rPr>
          <w:rFonts w:ascii="Times New Roman" w:hAnsi="Times New Roman"/>
          <w:color w:val="000000"/>
          <w:spacing w:val="-3"/>
          <w:sz w:val="24"/>
        </w:rPr>
        <w:t>экономики с мировой, внутреннего рынка с внешним.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7"/>
          <w:sz w:val="24"/>
        </w:rPr>
        <w:t xml:space="preserve">Следует также иметь в виду, что с развалом СССР Россия, став </w:t>
      </w:r>
      <w:r>
        <w:rPr>
          <w:rFonts w:ascii="Times New Roman" w:hAnsi="Times New Roman"/>
          <w:color w:val="000000"/>
          <w:spacing w:val="-8"/>
          <w:sz w:val="24"/>
        </w:rPr>
        <w:t xml:space="preserve">его преемницей на международной арене, приобрела меньше прав, </w:t>
      </w:r>
      <w:r>
        <w:rPr>
          <w:rFonts w:ascii="Times New Roman" w:hAnsi="Times New Roman"/>
          <w:color w:val="000000"/>
          <w:spacing w:val="-5"/>
          <w:sz w:val="24"/>
        </w:rPr>
        <w:t>но больше обязанностей, особенно с учетом внешней задолжен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ности, бремя которой основательно затрудняет ее экономичес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кие отношения с кредиторами. Что касается долгов России, то со </w:t>
      </w:r>
      <w:r>
        <w:rPr>
          <w:rFonts w:ascii="Times New Roman" w:hAnsi="Times New Roman"/>
          <w:color w:val="000000"/>
          <w:spacing w:val="-3"/>
          <w:sz w:val="24"/>
        </w:rPr>
        <w:t>стороны ряда зарубежных стран их возврат в валютной или то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варной формах является проблематичным.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Все эти обстоятельства потребовали выработки новой внеш</w:t>
      </w:r>
      <w:r>
        <w:rPr>
          <w:rFonts w:ascii="Times New Roman" w:hAnsi="Times New Roman"/>
          <w:color w:val="000000"/>
          <w:spacing w:val="-4"/>
          <w:sz w:val="24"/>
        </w:rPr>
        <w:softHyphen/>
        <w:t>неэкономической политики России и механизмов ее реализации.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>Ранее в условиях государственной монополии на управление ВЭД России, когда в СССР господствовала государственная соб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 xml:space="preserve">ственность, а число участников внешнеэкономических связей </w:t>
      </w:r>
      <w:r>
        <w:rPr>
          <w:rFonts w:ascii="Times New Roman" w:hAnsi="Times New Roman"/>
          <w:color w:val="000000"/>
          <w:spacing w:val="-2"/>
          <w:sz w:val="24"/>
        </w:rPr>
        <w:t xml:space="preserve">(ВЭС) не превышало нескольких десятков, все это управление </w:t>
      </w:r>
      <w:r>
        <w:rPr>
          <w:rFonts w:ascii="Times New Roman" w:hAnsi="Times New Roman"/>
          <w:color w:val="000000"/>
          <w:spacing w:val="-3"/>
          <w:sz w:val="24"/>
        </w:rPr>
        <w:t>осуществлялось практически из одного центра на базе государ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ственного плана, что и приводило к не заинтересованности не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посредственных производителей в экспорте, к закупкам продук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ции, в которой нет особой нужды, и в результате - к огромной </w:t>
      </w:r>
      <w:r>
        <w:rPr>
          <w:rFonts w:ascii="Times New Roman" w:hAnsi="Times New Roman"/>
          <w:color w:val="000000"/>
          <w:spacing w:val="-4"/>
          <w:sz w:val="24"/>
        </w:rPr>
        <w:t>массе неустановленного импортного оборудования и другим не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гативным последствиям.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При переходе к рынку и многообразию форм собственности, </w:t>
      </w:r>
      <w:r>
        <w:rPr>
          <w:rFonts w:ascii="Times New Roman" w:hAnsi="Times New Roman"/>
          <w:color w:val="000000"/>
          <w:spacing w:val="-1"/>
          <w:sz w:val="24"/>
        </w:rPr>
        <w:t>предоставлении всем предприятиям независимо от форм соб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ственности права заниматься ВЭД Россия отказалась от всеобъ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емлющей государственной монополии и связанных с ней форм </w:t>
      </w:r>
      <w:r>
        <w:rPr>
          <w:rFonts w:ascii="Times New Roman" w:hAnsi="Times New Roman"/>
          <w:color w:val="000000"/>
          <w:spacing w:val="-3"/>
          <w:sz w:val="24"/>
        </w:rPr>
        <w:t xml:space="preserve">государственного регулирования. Главная задача государства в </w:t>
      </w:r>
      <w:r>
        <w:rPr>
          <w:rFonts w:ascii="Times New Roman" w:hAnsi="Times New Roman"/>
          <w:color w:val="000000"/>
          <w:spacing w:val="-5"/>
          <w:sz w:val="24"/>
        </w:rPr>
        <w:t>современных условиях - выработка внешнеэкономической поли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тики (ВЭП), адекватной рыночным принципам функционирова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ния российской экономики и ее последовательной интеграции в </w:t>
      </w:r>
      <w:r>
        <w:rPr>
          <w:rFonts w:ascii="Times New Roman" w:hAnsi="Times New Roman"/>
          <w:color w:val="000000"/>
          <w:spacing w:val="-2"/>
          <w:sz w:val="24"/>
        </w:rPr>
        <w:t>мировое хозяйство.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 xml:space="preserve">Хозяйственное взаимодействие с внешним миром выступило </w:t>
      </w:r>
      <w:r>
        <w:rPr>
          <w:rFonts w:ascii="Times New Roman" w:hAnsi="Times New Roman"/>
          <w:color w:val="000000"/>
          <w:spacing w:val="-1"/>
          <w:sz w:val="24"/>
        </w:rPr>
        <w:t>катализатором рыночных преобразований, дав ощутимый им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пульс развитию тех инструментов и механизмов, которые были слабы или отсутствовали (например, биржевая торговля, фондо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вый и валютный рынок), адаптации национальной экономики к </w:t>
      </w:r>
      <w:r>
        <w:rPr>
          <w:rFonts w:ascii="Times New Roman" w:hAnsi="Times New Roman"/>
          <w:color w:val="000000"/>
          <w:spacing w:val="-1"/>
          <w:sz w:val="24"/>
        </w:rPr>
        <w:t xml:space="preserve">функционированию в условиях меняющейся конъюнктуры на </w:t>
      </w:r>
      <w:r>
        <w:rPr>
          <w:rFonts w:ascii="Times New Roman" w:hAnsi="Times New Roman"/>
          <w:color w:val="000000"/>
          <w:spacing w:val="-5"/>
          <w:sz w:val="24"/>
        </w:rPr>
        <w:t>основе прямых и обратных связей между спросом и предложени</w:t>
      </w:r>
      <w:r>
        <w:rPr>
          <w:rFonts w:ascii="Times New Roman" w:hAnsi="Times New Roman"/>
          <w:color w:val="000000"/>
          <w:spacing w:val="-5"/>
          <w:sz w:val="24"/>
        </w:rPr>
        <w:softHyphen/>
        <w:t>ем. Это взаимодействие способствовало возникновению и разви</w:t>
      </w:r>
      <w:r>
        <w:rPr>
          <w:rFonts w:ascii="Times New Roman" w:hAnsi="Times New Roman"/>
          <w:color w:val="000000"/>
          <w:spacing w:val="-5"/>
          <w:sz w:val="24"/>
        </w:rPr>
        <w:softHyphen/>
        <w:t>тию конкуренции, приобщению отечественного бизнеса к совре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менным методам управления и маркетинга, международным нор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мам деловой культуры и этики.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>Выбор в России модели открытой экономики и либерализа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ции внешнеэкономических связей явился, безусловно, правиль</w:t>
      </w:r>
      <w:r>
        <w:rPr>
          <w:rFonts w:ascii="Times New Roman" w:hAnsi="Times New Roman"/>
          <w:color w:val="000000"/>
          <w:spacing w:val="-4"/>
          <w:sz w:val="24"/>
        </w:rPr>
        <w:softHyphen/>
        <w:t>ным. Однако в толковании сути открытости, определении стра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тегии и тактики ее достижения с начала осуществления перехода к рыночным отношениям не было достаточной ясности и четкос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ти. Сформировались два подхода, две точки зрения: понимание </w:t>
      </w:r>
      <w:r>
        <w:rPr>
          <w:rFonts w:ascii="Times New Roman" w:hAnsi="Times New Roman"/>
          <w:color w:val="000000"/>
          <w:spacing w:val="-5"/>
          <w:sz w:val="24"/>
        </w:rPr>
        <w:t>его как быстрой «шоковой» либерализации ВЭС и, наоборот, как процесса, имеющего этапность и требующего активной и преоб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разующей роли государства.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 xml:space="preserve">В политике российского руководства эти подходы постоянно </w:t>
      </w:r>
      <w:r>
        <w:rPr>
          <w:rFonts w:ascii="Times New Roman" w:hAnsi="Times New Roman"/>
          <w:color w:val="000000"/>
          <w:spacing w:val="-3"/>
          <w:sz w:val="24"/>
        </w:rPr>
        <w:t xml:space="preserve">смешивались и сталкивались. Меры по «шоковому» открытию </w:t>
      </w:r>
      <w:r>
        <w:rPr>
          <w:rFonts w:ascii="Times New Roman" w:hAnsi="Times New Roman"/>
          <w:color w:val="000000"/>
          <w:spacing w:val="-6"/>
          <w:sz w:val="24"/>
        </w:rPr>
        <w:t>внутреннего рынка и либерализации ВЭД неупорядоченно чере</w:t>
      </w:r>
      <w:r>
        <w:rPr>
          <w:rFonts w:ascii="Times New Roman" w:hAnsi="Times New Roman"/>
          <w:color w:val="000000"/>
          <w:spacing w:val="-6"/>
          <w:sz w:val="24"/>
        </w:rPr>
        <w:softHyphen/>
        <w:t>довались с жесткими административными мерами, тарифные ме</w:t>
      </w:r>
      <w:r>
        <w:rPr>
          <w:rFonts w:ascii="Times New Roman" w:hAnsi="Times New Roman"/>
          <w:color w:val="000000"/>
          <w:spacing w:val="-6"/>
          <w:sz w:val="24"/>
        </w:rPr>
        <w:softHyphen/>
        <w:t>тоды регулирования экспорта и импорта - с нетарифными. Неско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9"/>
          <w:sz w:val="24"/>
        </w:rPr>
        <w:t>ординированными были действия при проведении ценовой, валют</w:t>
      </w:r>
      <w:r>
        <w:rPr>
          <w:rFonts w:ascii="Times New Roman" w:hAnsi="Times New Roman"/>
          <w:color w:val="000000"/>
          <w:spacing w:val="-9"/>
          <w:sz w:val="24"/>
        </w:rPr>
        <w:softHyphen/>
      </w:r>
      <w:r>
        <w:rPr>
          <w:rFonts w:ascii="Times New Roman" w:hAnsi="Times New Roman"/>
          <w:color w:val="000000"/>
          <w:spacing w:val="-10"/>
          <w:sz w:val="24"/>
        </w:rPr>
        <w:t xml:space="preserve">ной и внешнеторговой политики, а также в практических решениях, </w:t>
      </w:r>
      <w:r>
        <w:rPr>
          <w:rFonts w:ascii="Times New Roman" w:hAnsi="Times New Roman"/>
          <w:color w:val="000000"/>
          <w:spacing w:val="-5"/>
          <w:sz w:val="24"/>
        </w:rPr>
        <w:t xml:space="preserve">принимаемых различными ведомствами, центрами и регионами. </w:t>
      </w:r>
      <w:r>
        <w:rPr>
          <w:rFonts w:ascii="Times New Roman" w:hAnsi="Times New Roman"/>
          <w:color w:val="000000"/>
          <w:spacing w:val="-9"/>
          <w:sz w:val="24"/>
        </w:rPr>
        <w:t>В результате обострилась иностранная конкуренция на отечествен</w:t>
      </w:r>
      <w:r>
        <w:rPr>
          <w:rFonts w:ascii="Times New Roman" w:hAnsi="Times New Roman"/>
          <w:color w:val="000000"/>
          <w:spacing w:val="-9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ном рынке, по ряду направлений неоправданно подрывая пози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ции российских производителей. Кроме того, кардинально ослаб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>ли их конкурентные возможности на внешних рынках, что значи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тельно уменьшило объем национального экспорта, особенно в </w:t>
      </w:r>
      <w:r>
        <w:rPr>
          <w:rFonts w:ascii="Times New Roman" w:hAnsi="Times New Roman"/>
          <w:color w:val="000000"/>
          <w:spacing w:val="-5"/>
          <w:sz w:val="24"/>
        </w:rPr>
        <w:t>области машинотехнической продукции (см. главу 2).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В результате преобразования во внешнеэкономической сфе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ре носили более радикальный характер по сравнению с внутрен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ними преобразованиями, заметно опережая становление отече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ственного рынка и не учитывая в должной мере кризисное состо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яние национальной экономики.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>Вместе с тем в соответствии с Указом Президента России «О либерализации внешнеэкономической деятельности на террито</w:t>
      </w:r>
      <w:r>
        <w:rPr>
          <w:rFonts w:ascii="Times New Roman" w:hAnsi="Times New Roman"/>
          <w:color w:val="000000"/>
          <w:spacing w:val="-5"/>
          <w:sz w:val="24"/>
        </w:rPr>
        <w:softHyphen/>
        <w:t>рии РСФСР» (ноябрь 1991 г.) произошел выход на внешние рын</w:t>
      </w:r>
      <w:r>
        <w:rPr>
          <w:rFonts w:ascii="Times New Roman" w:hAnsi="Times New Roman"/>
          <w:color w:val="000000"/>
          <w:spacing w:val="-5"/>
          <w:sz w:val="24"/>
        </w:rPr>
        <w:softHyphen/>
        <w:t>ки большого числа неквалифицированных внешнеторговых опе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 xml:space="preserve">раторов (в настоящее время экспортно-импортные операции </w:t>
      </w:r>
      <w:r>
        <w:rPr>
          <w:rFonts w:ascii="Times New Roman" w:hAnsi="Times New Roman"/>
          <w:color w:val="000000"/>
          <w:spacing w:val="-4"/>
          <w:sz w:val="24"/>
        </w:rPr>
        <w:t>ведут, по разным оценкам, около 700 тыс. участников ВЭД), ко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торый породил неоправданную конкуренцию между ними.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Все это заставило отказаться от шоковых методов и прораба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 xml:space="preserve">тывать приближенную к реальным условиям России модель ВЭП, </w:t>
      </w:r>
      <w:r>
        <w:rPr>
          <w:rFonts w:ascii="Times New Roman" w:hAnsi="Times New Roman"/>
          <w:color w:val="000000"/>
          <w:spacing w:val="-4"/>
          <w:sz w:val="24"/>
        </w:rPr>
        <w:t xml:space="preserve">естественно, с учетом накопленного международного опыта. На </w:t>
      </w:r>
      <w:r>
        <w:rPr>
          <w:rFonts w:ascii="Times New Roman" w:hAnsi="Times New Roman"/>
          <w:color w:val="000000"/>
          <w:spacing w:val="-5"/>
          <w:sz w:val="24"/>
        </w:rPr>
        <w:t>первый план выдвигается необходимость настройки системы го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сударственного (административного и экономического) регули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 xml:space="preserve">рования внешнеэкономических связей в направлении повышения </w:t>
      </w:r>
      <w:r>
        <w:rPr>
          <w:rFonts w:ascii="Times New Roman" w:hAnsi="Times New Roman"/>
          <w:color w:val="000000"/>
          <w:spacing w:val="-4"/>
          <w:sz w:val="24"/>
        </w:rPr>
        <w:t>их эффективности, защиты национальных экономических инте</w:t>
      </w:r>
      <w:r>
        <w:rPr>
          <w:rFonts w:ascii="Times New Roman" w:hAnsi="Times New Roman"/>
          <w:color w:val="000000"/>
          <w:spacing w:val="-4"/>
          <w:sz w:val="24"/>
        </w:rPr>
        <w:softHyphen/>
        <w:t>ресов, усиления конкурентоспособности российского экспорта.</w:t>
      </w:r>
    </w:p>
    <w:p w:rsidR="00C51B84" w:rsidRDefault="00C51B84">
      <w:pPr>
        <w:pStyle w:val="1"/>
        <w:shd w:val="clear" w:color="auto" w:fill="FFFFFF"/>
        <w:tabs>
          <w:tab w:val="left" w:pos="1680"/>
        </w:tabs>
        <w:jc w:val="both"/>
        <w:rPr>
          <w:sz w:val="24"/>
        </w:rPr>
      </w:pPr>
      <w:r>
        <w:rPr>
          <w:rFonts w:ascii="Times New Roman" w:hAnsi="Times New Roman"/>
          <w:color w:val="000000"/>
          <w:spacing w:val="-7"/>
          <w:sz w:val="24"/>
        </w:rPr>
        <w:t xml:space="preserve">К первоочередным </w:t>
      </w:r>
      <w:r>
        <w:rPr>
          <w:rFonts w:ascii="Times New Roman" w:hAnsi="Times New Roman"/>
          <w:i/>
          <w:color w:val="000000"/>
          <w:spacing w:val="-7"/>
          <w:sz w:val="24"/>
        </w:rPr>
        <w:t xml:space="preserve">целям </w:t>
      </w:r>
      <w:r>
        <w:rPr>
          <w:rFonts w:ascii="Times New Roman" w:hAnsi="Times New Roman"/>
          <w:color w:val="000000"/>
          <w:spacing w:val="-7"/>
          <w:sz w:val="24"/>
        </w:rPr>
        <w:t>современной ВЭП России относятся:</w:t>
      </w:r>
    </w:p>
    <w:p w:rsidR="00C51B84" w:rsidRDefault="00C51B84">
      <w:pPr>
        <w:pStyle w:val="1"/>
        <w:shd w:val="clear" w:color="auto" w:fill="FFFFFF"/>
        <w:tabs>
          <w:tab w:val="left" w:pos="993"/>
        </w:tabs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pacing w:val="-5"/>
          <w:sz w:val="24"/>
        </w:rPr>
        <w:t>обеспечение доступа отечественным предприятиям к миро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вым рынкам машин и оборудования, технологий и информации,</w:t>
      </w:r>
      <w:r>
        <w:rPr>
          <w:sz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</w:rPr>
        <w:t>капиталов, минерально-сырьевых ресурсов, к транспортным ком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муникациям. Особое значение здесь имеет оказание политичес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кой, финансовой, информационной поддержки в продвижении </w:t>
      </w:r>
      <w:r>
        <w:rPr>
          <w:rFonts w:ascii="Times New Roman" w:hAnsi="Times New Roman"/>
          <w:color w:val="000000"/>
          <w:spacing w:val="-5"/>
          <w:sz w:val="24"/>
        </w:rPr>
        <w:t xml:space="preserve">продукции российских предприятий на рынки, контролируемые </w:t>
      </w:r>
      <w:r>
        <w:rPr>
          <w:rFonts w:ascii="Times New Roman" w:hAnsi="Times New Roman"/>
          <w:color w:val="000000"/>
          <w:spacing w:val="-4"/>
          <w:sz w:val="24"/>
        </w:rPr>
        <w:t>транснациональными компаниями или защищенные протекцио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нистскими барьерами зарубежных государств и их союзов;</w:t>
      </w:r>
    </w:p>
    <w:p w:rsidR="00C51B84" w:rsidRDefault="00C51B84">
      <w:pPr>
        <w:pStyle w:val="1"/>
        <w:numPr>
          <w:ilvl w:val="0"/>
          <w:numId w:val="6"/>
        </w:numPr>
        <w:shd w:val="clear" w:color="auto" w:fill="FFFFFF"/>
        <w:tabs>
          <w:tab w:val="left" w:pos="576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>достижение благоприятного торгово-политического режи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ма в отношениях с зарубежными странами и их торгово-эконо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 xml:space="preserve">мическими группировками, организациями и союзами, снятие </w:t>
      </w:r>
      <w:r>
        <w:rPr>
          <w:rFonts w:ascii="Times New Roman" w:hAnsi="Times New Roman"/>
          <w:color w:val="000000"/>
          <w:spacing w:val="-3"/>
          <w:sz w:val="24"/>
        </w:rPr>
        <w:t xml:space="preserve">имеющихся потенциальных дискриминационных ограничений. </w:t>
      </w:r>
      <w:r>
        <w:rPr>
          <w:rFonts w:ascii="Times New Roman" w:hAnsi="Times New Roman"/>
          <w:color w:val="000000"/>
          <w:spacing w:val="-5"/>
          <w:sz w:val="24"/>
        </w:rPr>
        <w:t>Особую роль играет устранение различных торгово-экономичес</w:t>
      </w:r>
      <w:r>
        <w:rPr>
          <w:rFonts w:ascii="Times New Roman" w:hAnsi="Times New Roman"/>
          <w:color w:val="000000"/>
          <w:spacing w:val="-3"/>
          <w:sz w:val="24"/>
        </w:rPr>
        <w:t>ких барьеров в отношениях с республиками бывшего СССР;</w:t>
      </w:r>
    </w:p>
    <w:p w:rsidR="00C51B84" w:rsidRDefault="00C51B84">
      <w:pPr>
        <w:pStyle w:val="1"/>
        <w:numPr>
          <w:ilvl w:val="0"/>
          <w:numId w:val="6"/>
        </w:numPr>
        <w:shd w:val="clear" w:color="auto" w:fill="FFFFFF"/>
        <w:tabs>
          <w:tab w:val="left" w:pos="576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>долгосрочное урегулирование валютно-финансовых про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блем во взаимоотношениях со странами-кредиторами, с между</w:t>
      </w:r>
      <w:r>
        <w:rPr>
          <w:rFonts w:ascii="Times New Roman" w:hAnsi="Times New Roman"/>
          <w:color w:val="000000"/>
          <w:spacing w:val="-3"/>
          <w:sz w:val="24"/>
        </w:rPr>
        <w:softHyphen/>
        <w:t xml:space="preserve"> </w:t>
      </w:r>
      <w:r>
        <w:rPr>
          <w:rFonts w:ascii="Times New Roman" w:hAnsi="Times New Roman"/>
          <w:color w:val="000000"/>
          <w:spacing w:val="-2"/>
          <w:sz w:val="24"/>
        </w:rPr>
        <w:t>народными организациями и должниками России;</w:t>
      </w:r>
    </w:p>
    <w:p w:rsidR="00C51B84" w:rsidRDefault="00C51B84">
      <w:pPr>
        <w:pStyle w:val="1"/>
        <w:numPr>
          <w:ilvl w:val="0"/>
          <w:numId w:val="6"/>
        </w:numPr>
        <w:shd w:val="clear" w:color="auto" w:fill="FFFFFF"/>
        <w:tabs>
          <w:tab w:val="left" w:pos="576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7"/>
          <w:sz w:val="24"/>
        </w:rPr>
        <w:t>формирование эффективной системы защиты внешнеэконо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мических интересов Российской Федерации (валютный, экспорт</w:t>
      </w:r>
      <w:r>
        <w:rPr>
          <w:rFonts w:ascii="Times New Roman" w:hAnsi="Times New Roman"/>
          <w:color w:val="000000"/>
          <w:spacing w:val="-2"/>
          <w:sz w:val="24"/>
        </w:rPr>
        <w:t>ный, таможенный контроль и др.).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b/>
          <w:color w:val="000000"/>
          <w:spacing w:val="-1"/>
          <w:w w:val="122"/>
          <w:sz w:val="24"/>
        </w:rPr>
      </w:pPr>
    </w:p>
    <w:p w:rsidR="00C51B84" w:rsidRDefault="00C51B84">
      <w:pPr>
        <w:pStyle w:val="1"/>
        <w:shd w:val="clear" w:color="auto" w:fill="FFFFFF"/>
        <w:jc w:val="both"/>
        <w:rPr>
          <w:rFonts w:ascii="Times New Roman" w:hAnsi="Times New Roman"/>
          <w:b/>
          <w:color w:val="000000"/>
          <w:w w:val="89"/>
          <w:sz w:val="28"/>
        </w:rPr>
      </w:pPr>
      <w:r>
        <w:rPr>
          <w:rFonts w:ascii="Times New Roman" w:hAnsi="Times New Roman"/>
          <w:b/>
          <w:color w:val="000000"/>
          <w:w w:val="89"/>
          <w:sz w:val="28"/>
        </w:rPr>
        <w:fldChar w:fldCharType="begin"/>
      </w:r>
      <w:r>
        <w:rPr>
          <w:rFonts w:ascii="Times New Roman" w:hAnsi="Times New Roman"/>
          <w:b/>
          <w:color w:val="000000"/>
          <w:w w:val="89"/>
          <w:sz w:val="28"/>
        </w:rPr>
        <w:instrText xml:space="preserve"> TC "</w:instrText>
      </w:r>
      <w:bookmarkStart w:id="4" w:name="_Toc41182291"/>
      <w:r>
        <w:rPr>
          <w:rFonts w:ascii="Times New Roman" w:hAnsi="Times New Roman"/>
          <w:b/>
          <w:color w:val="000000"/>
          <w:w w:val="89"/>
          <w:sz w:val="28"/>
        </w:rPr>
        <w:instrText>Основные направления расширения участия России в международном разделении труда.</w:instrText>
      </w:r>
      <w:bookmarkEnd w:id="4"/>
      <w:r>
        <w:rPr>
          <w:rFonts w:ascii="Times New Roman" w:hAnsi="Times New Roman"/>
          <w:b/>
          <w:color w:val="000000"/>
          <w:w w:val="89"/>
          <w:sz w:val="28"/>
        </w:rPr>
        <w:instrText xml:space="preserve">" </w:instrText>
      </w:r>
      <w:r>
        <w:rPr>
          <w:rFonts w:ascii="Times New Roman" w:hAnsi="Times New Roman"/>
          <w:b/>
          <w:color w:val="000000"/>
          <w:w w:val="89"/>
          <w:sz w:val="28"/>
        </w:rPr>
        <w:fldChar w:fldCharType="end"/>
      </w:r>
      <w:r>
        <w:rPr>
          <w:rFonts w:ascii="Times New Roman" w:hAnsi="Times New Roman"/>
          <w:b/>
          <w:color w:val="000000"/>
          <w:w w:val="89"/>
          <w:sz w:val="28"/>
        </w:rPr>
        <w:t>Основные направления расширения участия России в международном разделении труда.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>Дальнейшая интеграция России в мировое экономическое сооб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щество на основе преимуществ международного разделения тру</w:t>
      </w:r>
      <w:r>
        <w:rPr>
          <w:rFonts w:ascii="Times New Roman" w:hAnsi="Times New Roman"/>
          <w:color w:val="000000"/>
          <w:spacing w:val="-5"/>
          <w:sz w:val="24"/>
        </w:rPr>
        <w:softHyphen/>
        <w:t xml:space="preserve">да в целях максимального использования внешнеэкономических </w:t>
      </w:r>
      <w:r>
        <w:rPr>
          <w:rFonts w:ascii="Times New Roman" w:hAnsi="Times New Roman"/>
          <w:color w:val="000000"/>
          <w:spacing w:val="-3"/>
          <w:sz w:val="24"/>
        </w:rPr>
        <w:t xml:space="preserve">связей для реализации долгосрочной структурной перестройки </w:t>
      </w:r>
      <w:r>
        <w:rPr>
          <w:rFonts w:ascii="Times New Roman" w:hAnsi="Times New Roman"/>
          <w:color w:val="000000"/>
          <w:spacing w:val="-2"/>
          <w:sz w:val="24"/>
        </w:rPr>
        <w:t xml:space="preserve">российской экономики является стратегическим направлением </w:t>
      </w:r>
      <w:r>
        <w:rPr>
          <w:rFonts w:ascii="Times New Roman" w:hAnsi="Times New Roman"/>
          <w:color w:val="000000"/>
          <w:spacing w:val="-3"/>
          <w:sz w:val="24"/>
        </w:rPr>
        <w:t>национальной внешнеэкономической политики.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 xml:space="preserve">Однако в современной системе мирохозяйственных связей </w:t>
      </w:r>
      <w:r>
        <w:rPr>
          <w:rFonts w:ascii="Times New Roman" w:hAnsi="Times New Roman"/>
          <w:color w:val="000000"/>
          <w:spacing w:val="-4"/>
          <w:sz w:val="24"/>
        </w:rPr>
        <w:t xml:space="preserve">Россия участвует пока в основном за счет расширения торговли </w:t>
      </w:r>
      <w:r>
        <w:rPr>
          <w:rFonts w:ascii="Times New Roman" w:hAnsi="Times New Roman"/>
          <w:color w:val="000000"/>
          <w:spacing w:val="-3"/>
          <w:sz w:val="24"/>
        </w:rPr>
        <w:t>товарами, преимущественно сырьем и материалами.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Россия слабо вовлечена в международную кооперацию про</w:t>
      </w:r>
      <w:r>
        <w:rPr>
          <w:rFonts w:ascii="Times New Roman" w:hAnsi="Times New Roman"/>
          <w:color w:val="000000"/>
          <w:spacing w:val="-4"/>
          <w:sz w:val="24"/>
        </w:rPr>
        <w:softHyphen/>
        <w:t>изводства, торговлю услугами, международную миграцию капи</w:t>
      </w:r>
      <w:r>
        <w:rPr>
          <w:rFonts w:ascii="Times New Roman" w:hAnsi="Times New Roman"/>
          <w:color w:val="000000"/>
          <w:spacing w:val="-4"/>
          <w:sz w:val="24"/>
        </w:rPr>
        <w:softHyphen/>
        <w:t>тала в форме прямых инвестиций, а также в межстрановой науч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но-технический и информационный обмен.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 xml:space="preserve">Экономика страны оказалась зависимой от экспорта узкого </w:t>
      </w:r>
      <w:r>
        <w:rPr>
          <w:rFonts w:ascii="Times New Roman" w:hAnsi="Times New Roman"/>
          <w:color w:val="000000"/>
          <w:spacing w:val="-4"/>
          <w:sz w:val="24"/>
        </w:rPr>
        <w:t xml:space="preserve">круга товаров, прежде всего топливно-сырьевой группы, а также </w:t>
      </w:r>
      <w:r>
        <w:rPr>
          <w:rFonts w:ascii="Times New Roman" w:hAnsi="Times New Roman"/>
          <w:color w:val="000000"/>
          <w:spacing w:val="-3"/>
          <w:sz w:val="24"/>
        </w:rPr>
        <w:t>от импорта многих потребительских товаров. Степень ее откры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тости перестала соответствовать внутренним возможностям Рос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сии, масштабам и глубине проблем, стоящих перед ней.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 xml:space="preserve">В сложившихся условиях для решения задач по стабилизации </w:t>
      </w:r>
      <w:r>
        <w:rPr>
          <w:rFonts w:ascii="Times New Roman" w:hAnsi="Times New Roman"/>
          <w:color w:val="000000"/>
          <w:spacing w:val="-1"/>
          <w:sz w:val="24"/>
        </w:rPr>
        <w:t xml:space="preserve">роста национальной экономики с учетом тенденций развития </w:t>
      </w:r>
      <w:r>
        <w:rPr>
          <w:rFonts w:ascii="Times New Roman" w:hAnsi="Times New Roman"/>
          <w:color w:val="000000"/>
          <w:spacing w:val="-5"/>
          <w:sz w:val="24"/>
        </w:rPr>
        <w:t>мирового хозяйства и торговли, а также обеспечения равноправ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8"/>
          <w:sz w:val="24"/>
        </w:rPr>
        <w:t xml:space="preserve">ной интеграции страны в мировую экономику перед Россией стоят </w:t>
      </w:r>
      <w:r>
        <w:rPr>
          <w:rFonts w:ascii="Times New Roman" w:hAnsi="Times New Roman"/>
          <w:color w:val="000000"/>
          <w:spacing w:val="-5"/>
          <w:sz w:val="24"/>
        </w:rPr>
        <w:t>следующие основные цели:</w:t>
      </w:r>
    </w:p>
    <w:p w:rsidR="00C51B84" w:rsidRDefault="00C51B84">
      <w:pPr>
        <w:pStyle w:val="1"/>
        <w:numPr>
          <w:ilvl w:val="0"/>
          <w:numId w:val="8"/>
        </w:numPr>
        <w:shd w:val="clear" w:color="auto" w:fill="FFFFFF"/>
        <w:tabs>
          <w:tab w:val="left" w:pos="490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>повышение конкурентоспособности российской экономики;</w:t>
      </w:r>
    </w:p>
    <w:p w:rsidR="00C51B84" w:rsidRDefault="00C51B84">
      <w:pPr>
        <w:pStyle w:val="1"/>
        <w:numPr>
          <w:ilvl w:val="0"/>
          <w:numId w:val="9"/>
        </w:numPr>
        <w:shd w:val="clear" w:color="auto" w:fill="FFFFFF"/>
        <w:tabs>
          <w:tab w:val="left" w:pos="490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сохранение позиций России на мировых товарных рынках </w:t>
      </w:r>
      <w:r>
        <w:rPr>
          <w:rFonts w:ascii="Times New Roman" w:hAnsi="Times New Roman"/>
          <w:color w:val="000000"/>
          <w:spacing w:val="-5"/>
          <w:sz w:val="24"/>
        </w:rPr>
        <w:t xml:space="preserve">(поставки материалов, комплектного оборудования, вооружения </w:t>
      </w:r>
      <w:r>
        <w:rPr>
          <w:rFonts w:ascii="Times New Roman" w:hAnsi="Times New Roman"/>
          <w:color w:val="000000"/>
          <w:spacing w:val="-1"/>
          <w:sz w:val="24"/>
        </w:rPr>
        <w:t xml:space="preserve">и военной техники), а также дальнейшее расширение экспорта </w:t>
      </w:r>
      <w:r>
        <w:rPr>
          <w:rFonts w:ascii="Times New Roman" w:hAnsi="Times New Roman"/>
          <w:color w:val="000000"/>
          <w:spacing w:val="-3"/>
          <w:sz w:val="24"/>
        </w:rPr>
        <w:t>готовых изделий и услуг;</w:t>
      </w:r>
    </w:p>
    <w:p w:rsidR="00C51B84" w:rsidRDefault="00C51B84">
      <w:pPr>
        <w:pStyle w:val="1"/>
        <w:numPr>
          <w:ilvl w:val="0"/>
          <w:numId w:val="9"/>
        </w:numPr>
        <w:shd w:val="clear" w:color="auto" w:fill="FFFFFF"/>
        <w:tabs>
          <w:tab w:val="left" w:pos="490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>обеспечение равноправных условий доступа российских то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>варов и услуг на мировые рынки при адекватной защите внут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реннего рынка от недобросовестной иностранной конкуренции </w:t>
      </w:r>
      <w:r>
        <w:rPr>
          <w:rFonts w:ascii="Times New Roman" w:hAnsi="Times New Roman"/>
          <w:color w:val="000000"/>
          <w:spacing w:val="-4"/>
          <w:sz w:val="24"/>
        </w:rPr>
        <w:t>в соответствии со сложившейся практикой международных эко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номических отношений;</w:t>
      </w:r>
    </w:p>
    <w:p w:rsidR="00C51B84" w:rsidRDefault="00C51B84">
      <w:pPr>
        <w:pStyle w:val="1"/>
        <w:numPr>
          <w:ilvl w:val="0"/>
          <w:numId w:val="9"/>
        </w:numPr>
        <w:shd w:val="clear" w:color="auto" w:fill="FFFFFF"/>
        <w:tabs>
          <w:tab w:val="left" w:pos="490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проведение таможенно-тарифной политики, способствую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щей созданию благоприятных условий для расширения нацио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нального производства и повышения его конкурентоспособнос</w:t>
      </w:r>
      <w:r>
        <w:rPr>
          <w:rFonts w:ascii="Times New Roman" w:hAnsi="Times New Roman"/>
          <w:color w:val="000000"/>
          <w:spacing w:val="-3"/>
          <w:sz w:val="24"/>
        </w:rPr>
        <w:softHyphen/>
        <w:t>ти, не ухудшающей при этом условий конкуренции на внутрен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нем рынке;</w:t>
      </w:r>
    </w:p>
    <w:p w:rsidR="00C51B84" w:rsidRDefault="00C51B84">
      <w:pPr>
        <w:pStyle w:val="1"/>
        <w:numPr>
          <w:ilvl w:val="0"/>
          <w:numId w:val="9"/>
        </w:numPr>
        <w:shd w:val="clear" w:color="auto" w:fill="FFFFFF"/>
        <w:tabs>
          <w:tab w:val="left" w:pos="490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сокращение утечки капитала по каналам внешней торговли </w:t>
      </w:r>
      <w:r>
        <w:rPr>
          <w:rFonts w:ascii="Times New Roman" w:hAnsi="Times New Roman"/>
          <w:color w:val="000000"/>
          <w:spacing w:val="-3"/>
          <w:sz w:val="24"/>
        </w:rPr>
        <w:t xml:space="preserve">путем создания более благоприятных экономических условий в </w:t>
      </w:r>
      <w:r>
        <w:rPr>
          <w:rFonts w:ascii="Times New Roman" w:hAnsi="Times New Roman"/>
          <w:color w:val="000000"/>
          <w:spacing w:val="-2"/>
          <w:sz w:val="24"/>
        </w:rPr>
        <w:t>России, а также ужесточение контроля за осуществлением экс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портно-импортных операций, включая валютный и таможенный </w:t>
      </w:r>
      <w:r>
        <w:rPr>
          <w:rFonts w:ascii="Times New Roman" w:hAnsi="Times New Roman"/>
          <w:color w:val="000000"/>
          <w:spacing w:val="-1"/>
          <w:sz w:val="24"/>
        </w:rPr>
        <w:t>контроль, пресечение контрабандного ввоза товаров.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 xml:space="preserve">Для достижения данных целей и повышения эффективности </w:t>
      </w:r>
      <w:r>
        <w:rPr>
          <w:rFonts w:ascii="Times New Roman" w:hAnsi="Times New Roman"/>
          <w:color w:val="000000"/>
          <w:spacing w:val="-6"/>
          <w:sz w:val="24"/>
        </w:rPr>
        <w:t xml:space="preserve">внешнеэкономической деятельности требуется развитие системы </w:t>
      </w:r>
      <w:r>
        <w:rPr>
          <w:rFonts w:ascii="Times New Roman" w:hAnsi="Times New Roman"/>
          <w:color w:val="000000"/>
          <w:spacing w:val="-5"/>
          <w:sz w:val="24"/>
        </w:rPr>
        <w:t>государственного регулирования внешнеторговых связей в соот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ветствии с курсом государства на поддержку реального сектора </w:t>
      </w:r>
      <w:r>
        <w:rPr>
          <w:rFonts w:ascii="Times New Roman" w:hAnsi="Times New Roman"/>
          <w:color w:val="000000"/>
          <w:spacing w:val="-5"/>
          <w:sz w:val="24"/>
        </w:rPr>
        <w:t>экономики, которое будет осуществляться по четырем направле</w:t>
      </w:r>
      <w:r>
        <w:rPr>
          <w:rFonts w:ascii="Times New Roman" w:hAnsi="Times New Roman"/>
          <w:color w:val="000000"/>
          <w:spacing w:val="-5"/>
          <w:sz w:val="24"/>
        </w:rPr>
        <w:softHyphen/>
        <w:t>ниям.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i/>
          <w:color w:val="000000"/>
          <w:spacing w:val="-5"/>
          <w:sz w:val="24"/>
        </w:rPr>
        <w:t xml:space="preserve">Первое направление - </w:t>
      </w:r>
      <w:r>
        <w:rPr>
          <w:rFonts w:ascii="Times New Roman" w:hAnsi="Times New Roman"/>
          <w:color w:val="000000"/>
          <w:spacing w:val="-5"/>
          <w:sz w:val="24"/>
        </w:rPr>
        <w:t>выработка и реализация внешнеэконо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мической политики России, включая вопросы оптимизации топ</w:t>
      </w:r>
      <w:r>
        <w:rPr>
          <w:rFonts w:ascii="Times New Roman" w:hAnsi="Times New Roman"/>
          <w:color w:val="000000"/>
          <w:spacing w:val="-5"/>
          <w:sz w:val="24"/>
        </w:rPr>
        <w:t>ливно-сырьевого экспорта, поддержки экспорта готовых изделий и услуг (традиционных и прогрессивных их видов, включая экс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порт технологий и «ноу-хау»).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>Одним из приоритетов станет стимулирование на государ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ственном уровне экспортной деятельности российских произво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дителей, прежде всего, выпускающих продукцию с высокой до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лей вновь созданной стоимости. В связи с этим продолжится фор</w:t>
      </w:r>
      <w:r>
        <w:rPr>
          <w:rFonts w:ascii="Times New Roman" w:hAnsi="Times New Roman"/>
          <w:color w:val="000000"/>
          <w:spacing w:val="-7"/>
          <w:sz w:val="24"/>
        </w:rPr>
        <w:t xml:space="preserve">мирование системы кредитования и страхования экспортеров при </w:t>
      </w:r>
      <w:r>
        <w:rPr>
          <w:rFonts w:ascii="Times New Roman" w:hAnsi="Times New Roman"/>
          <w:color w:val="000000"/>
          <w:spacing w:val="-5"/>
          <w:sz w:val="24"/>
        </w:rPr>
        <w:t>участии государства для продвижения на внешние рынки отече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ственной высокотехнологичной продукции (авиастроения, кос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 xml:space="preserve">монавтики, судостроения, энергетического машиностроения, </w:t>
      </w:r>
      <w:r>
        <w:rPr>
          <w:rFonts w:ascii="Times New Roman" w:hAnsi="Times New Roman"/>
          <w:color w:val="000000"/>
          <w:spacing w:val="-3"/>
          <w:sz w:val="24"/>
        </w:rPr>
        <w:t>включая оборудование для ядерной энергетики, и др.).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i/>
          <w:color w:val="000000"/>
          <w:spacing w:val="-4"/>
          <w:sz w:val="24"/>
        </w:rPr>
        <w:t xml:space="preserve">Второе направление - </w:t>
      </w:r>
      <w:r>
        <w:rPr>
          <w:rFonts w:ascii="Times New Roman" w:hAnsi="Times New Roman"/>
          <w:color w:val="000000"/>
          <w:spacing w:val="-4"/>
          <w:sz w:val="24"/>
        </w:rPr>
        <w:t>обеспечение благоприятных торгово-</w:t>
      </w:r>
      <w:r>
        <w:rPr>
          <w:rFonts w:ascii="Times New Roman" w:hAnsi="Times New Roman"/>
          <w:color w:val="000000"/>
          <w:spacing w:val="-3"/>
          <w:sz w:val="24"/>
        </w:rPr>
        <w:t xml:space="preserve">политических и правовых условий для российских участников </w:t>
      </w:r>
      <w:r>
        <w:rPr>
          <w:rFonts w:ascii="Times New Roman" w:hAnsi="Times New Roman"/>
          <w:color w:val="000000"/>
          <w:spacing w:val="-6"/>
          <w:sz w:val="24"/>
        </w:rPr>
        <w:t>внешнеэкономических связей и их равноправное участие в миро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вой торговле, усиление роли государства в снятии необоснован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 xml:space="preserve">ных ограничений и в создании более благоприятных условий для </w:t>
      </w:r>
      <w:r>
        <w:rPr>
          <w:rFonts w:ascii="Times New Roman" w:hAnsi="Times New Roman"/>
          <w:color w:val="000000"/>
          <w:spacing w:val="-3"/>
          <w:sz w:val="24"/>
        </w:rPr>
        <w:t>продвижения российских товаров на внешние рынки.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 xml:space="preserve">Созданию таких условий будет способствовать вступление </w:t>
      </w:r>
      <w:r>
        <w:rPr>
          <w:rFonts w:ascii="Times New Roman" w:hAnsi="Times New Roman"/>
          <w:color w:val="000000"/>
          <w:spacing w:val="-1"/>
          <w:sz w:val="24"/>
        </w:rPr>
        <w:t xml:space="preserve">России во Всемирную торговую организацию, основанное на </w:t>
      </w:r>
      <w:r>
        <w:rPr>
          <w:rFonts w:ascii="Times New Roman" w:hAnsi="Times New Roman"/>
          <w:color w:val="000000"/>
          <w:spacing w:val="-5"/>
          <w:sz w:val="24"/>
        </w:rPr>
        <w:t>максимальном соблюдении балансов интересов России и стран-членов ВТО, а также эффективное учас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9"/>
          <w:sz w:val="24"/>
        </w:rPr>
        <w:t>тие в действующих и формирующихся международных региональ</w:t>
      </w:r>
      <w:r>
        <w:rPr>
          <w:rFonts w:ascii="Times New Roman" w:hAnsi="Times New Roman"/>
          <w:color w:val="000000"/>
          <w:spacing w:val="-9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ных и многосторонних торгово-экономических организациях.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i/>
          <w:color w:val="000000"/>
          <w:spacing w:val="-6"/>
          <w:sz w:val="24"/>
        </w:rPr>
        <w:t xml:space="preserve">Третье направление - </w:t>
      </w:r>
      <w:r>
        <w:rPr>
          <w:rFonts w:ascii="Times New Roman" w:hAnsi="Times New Roman"/>
          <w:color w:val="000000"/>
          <w:spacing w:val="-6"/>
          <w:sz w:val="24"/>
        </w:rPr>
        <w:t>защита внутреннего рынка, опирающа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>яся на общепринятые международные нормы и правила и исполь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 xml:space="preserve">зующая все предусмотренные российским законодательством </w:t>
      </w:r>
      <w:r>
        <w:rPr>
          <w:rFonts w:ascii="Times New Roman" w:hAnsi="Times New Roman"/>
          <w:color w:val="000000"/>
          <w:spacing w:val="-4"/>
          <w:sz w:val="24"/>
        </w:rPr>
        <w:t xml:space="preserve">инструменты. </w:t>
      </w:r>
      <w:r>
        <w:rPr>
          <w:rFonts w:ascii="Times New Roman" w:hAnsi="Times New Roman"/>
          <w:color w:val="000000"/>
          <w:spacing w:val="-5"/>
          <w:sz w:val="24"/>
        </w:rPr>
        <w:t>Эти меры будут направлены на защиту конку</w:t>
      </w:r>
      <w:r>
        <w:rPr>
          <w:rFonts w:ascii="Times New Roman" w:hAnsi="Times New Roman"/>
          <w:color w:val="000000"/>
          <w:spacing w:val="-5"/>
          <w:sz w:val="24"/>
        </w:rPr>
        <w:softHyphen/>
        <w:t>рентоспособности и перспективных отечественных производств.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i/>
          <w:color w:val="000000"/>
          <w:spacing w:val="-7"/>
          <w:sz w:val="24"/>
        </w:rPr>
        <w:t xml:space="preserve">Четвертое направление - </w:t>
      </w:r>
      <w:r>
        <w:rPr>
          <w:rFonts w:ascii="Times New Roman" w:hAnsi="Times New Roman"/>
          <w:color w:val="000000"/>
          <w:spacing w:val="-7"/>
          <w:sz w:val="24"/>
        </w:rPr>
        <w:t>формирование международных при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оритетов внешнеторговой политики как важнейшей составной </w:t>
      </w:r>
      <w:r>
        <w:rPr>
          <w:rFonts w:ascii="Times New Roman" w:hAnsi="Times New Roman"/>
          <w:color w:val="000000"/>
          <w:spacing w:val="-4"/>
          <w:sz w:val="24"/>
        </w:rPr>
        <w:t>части внешнеэкономической политики.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Торгово-экономические отношения России с государствами </w:t>
      </w:r>
      <w:r>
        <w:rPr>
          <w:rFonts w:ascii="Times New Roman" w:hAnsi="Times New Roman"/>
          <w:color w:val="000000"/>
          <w:spacing w:val="-6"/>
          <w:sz w:val="24"/>
        </w:rPr>
        <w:t>СНГ являются стратегическим направлением во внешнеэкономи</w:t>
      </w:r>
      <w:r>
        <w:rPr>
          <w:rFonts w:ascii="Times New Roman" w:hAnsi="Times New Roman"/>
          <w:color w:val="000000"/>
          <w:spacing w:val="-6"/>
          <w:sz w:val="24"/>
        </w:rPr>
        <w:softHyphen/>
        <w:t>ческих связях России.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10"/>
          <w:sz w:val="24"/>
        </w:rPr>
        <w:t>Во внешнеэкономических связях с дальним зарубежьем приори</w:t>
      </w:r>
      <w:r>
        <w:rPr>
          <w:rFonts w:ascii="Times New Roman" w:hAnsi="Times New Roman"/>
          <w:color w:val="000000"/>
          <w:spacing w:val="-10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тетное значение имеет сотрудничество с Европейским союзом - </w:t>
      </w:r>
      <w:r>
        <w:rPr>
          <w:rFonts w:ascii="Times New Roman" w:hAnsi="Times New Roman"/>
          <w:color w:val="000000"/>
          <w:spacing w:val="-2"/>
          <w:sz w:val="24"/>
        </w:rPr>
        <w:t xml:space="preserve">основным торговым партнером, на долю которого приходится </w:t>
      </w:r>
      <w:r>
        <w:rPr>
          <w:rFonts w:ascii="Times New Roman" w:hAnsi="Times New Roman"/>
          <w:color w:val="000000"/>
          <w:spacing w:val="-5"/>
          <w:sz w:val="24"/>
        </w:rPr>
        <w:t xml:space="preserve">более </w:t>
      </w:r>
      <w:r>
        <w:rPr>
          <w:rFonts w:ascii="Times New Roman" w:hAnsi="Times New Roman"/>
          <w:color w:val="000000"/>
          <w:spacing w:val="-5"/>
          <w:sz w:val="24"/>
          <w:lang w:val="en-US"/>
        </w:rPr>
        <w:t xml:space="preserve">1/3 </w:t>
      </w:r>
      <w:r>
        <w:rPr>
          <w:rFonts w:ascii="Times New Roman" w:hAnsi="Times New Roman"/>
          <w:color w:val="000000"/>
          <w:spacing w:val="-5"/>
          <w:sz w:val="24"/>
        </w:rPr>
        <w:t xml:space="preserve">внешнеторгового оборота Российской Федерации. Это </w:t>
      </w:r>
      <w:r>
        <w:rPr>
          <w:rFonts w:ascii="Times New Roman" w:hAnsi="Times New Roman"/>
          <w:color w:val="000000"/>
          <w:spacing w:val="-2"/>
          <w:sz w:val="24"/>
        </w:rPr>
        <w:t xml:space="preserve">основной рынок сбыта товаров российского экспорта (прежде </w:t>
      </w:r>
      <w:r>
        <w:rPr>
          <w:rFonts w:ascii="Times New Roman" w:hAnsi="Times New Roman"/>
          <w:color w:val="000000"/>
          <w:spacing w:val="-5"/>
          <w:sz w:val="24"/>
        </w:rPr>
        <w:t>всего энергоносителей) и, следовательно, один из важнейших ис</w:t>
      </w:r>
      <w:r>
        <w:rPr>
          <w:rFonts w:ascii="Times New Roman" w:hAnsi="Times New Roman"/>
          <w:color w:val="000000"/>
          <w:spacing w:val="-1"/>
          <w:sz w:val="24"/>
        </w:rPr>
        <w:t xml:space="preserve">точников валютных поступлений. Особая заинтересованность </w:t>
      </w:r>
      <w:r>
        <w:rPr>
          <w:rFonts w:ascii="Times New Roman" w:hAnsi="Times New Roman"/>
          <w:color w:val="000000"/>
          <w:spacing w:val="-5"/>
          <w:sz w:val="24"/>
        </w:rPr>
        <w:t xml:space="preserve">России в рынке Евросоюза предопределена и тем, что страны ЕС </w:t>
      </w:r>
      <w:r>
        <w:rPr>
          <w:rFonts w:ascii="Times New Roman" w:hAnsi="Times New Roman"/>
          <w:color w:val="000000"/>
          <w:spacing w:val="-3"/>
          <w:sz w:val="24"/>
        </w:rPr>
        <w:t>являются ведущими кредиторами РФ.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На американском континенте важнейший торговый партнер </w:t>
      </w:r>
      <w:r>
        <w:rPr>
          <w:rFonts w:ascii="Times New Roman" w:hAnsi="Times New Roman"/>
          <w:color w:val="000000"/>
          <w:spacing w:val="-6"/>
          <w:sz w:val="24"/>
        </w:rPr>
        <w:t>России - Соединенные Штаты Америки. При определении основ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 xml:space="preserve">ных направлений сотрудничества с этой страной учитывается </w:t>
      </w:r>
      <w:r>
        <w:rPr>
          <w:rFonts w:ascii="Times New Roman" w:hAnsi="Times New Roman"/>
          <w:color w:val="000000"/>
          <w:spacing w:val="-4"/>
          <w:sz w:val="24"/>
        </w:rPr>
        <w:t>лидерство США в мировой экономике, огромный научно-техни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ческий и финансовый потенциалы, а также то, что американский </w:t>
      </w:r>
      <w:r>
        <w:rPr>
          <w:rFonts w:ascii="Times New Roman" w:hAnsi="Times New Roman"/>
          <w:color w:val="000000"/>
          <w:spacing w:val="-4"/>
          <w:sz w:val="24"/>
        </w:rPr>
        <w:t xml:space="preserve">рынок служит одним из перспективных для продаж передовых </w:t>
      </w:r>
      <w:r>
        <w:rPr>
          <w:rFonts w:ascii="Times New Roman" w:hAnsi="Times New Roman"/>
          <w:color w:val="000000"/>
          <w:spacing w:val="-6"/>
          <w:sz w:val="24"/>
        </w:rPr>
        <w:t>российских технологий, связанных с космическими исследовани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ями, ядерной энергетикой, программным обеспечением.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 xml:space="preserve">Значимость Азиатско-Тихоокеанского региона для России </w:t>
      </w:r>
      <w:r>
        <w:rPr>
          <w:rFonts w:ascii="Times New Roman" w:hAnsi="Times New Roman"/>
          <w:color w:val="000000"/>
          <w:spacing w:val="-3"/>
          <w:sz w:val="24"/>
        </w:rPr>
        <w:t>определяется уникальными возможностями для облагоражива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ния структуры российского экспорта, широкими перспективны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ми возможностями в области экспорта отечественной высокотех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нологичной продукции, включая вооружение и военную техни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ку, наличием, несмотря на кризисные явления в странах этого региона, значительного инвестиционного потенциала.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 xml:space="preserve">Важными внешнеторговыми партнерами России останутся </w:t>
      </w:r>
      <w:r>
        <w:rPr>
          <w:rFonts w:ascii="Times New Roman" w:hAnsi="Times New Roman"/>
          <w:color w:val="000000"/>
          <w:spacing w:val="-5"/>
          <w:sz w:val="24"/>
        </w:rPr>
        <w:t>страны Ближнего и Среднего Востока, являющиеся перспектив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ными рынками сбыта для российской машинотехнической про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дукции, в том числе вооружения и военной техники.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3"/>
          <w:sz w:val="24"/>
        </w:rPr>
      </w:pPr>
      <w:r>
        <w:rPr>
          <w:rFonts w:ascii="Times New Roman" w:hAnsi="Times New Roman"/>
          <w:color w:val="000000"/>
          <w:spacing w:val="1"/>
          <w:sz w:val="24"/>
        </w:rPr>
        <w:t xml:space="preserve">Перспективность сотрудничества со странами Латинской </w:t>
      </w:r>
      <w:r>
        <w:rPr>
          <w:rFonts w:ascii="Times New Roman" w:hAnsi="Times New Roman"/>
          <w:color w:val="000000"/>
          <w:spacing w:val="-4"/>
          <w:sz w:val="24"/>
        </w:rPr>
        <w:t>Америки связана с реальными возможностями в области разви</w:t>
      </w:r>
      <w:r>
        <w:rPr>
          <w:rFonts w:ascii="Times New Roman" w:hAnsi="Times New Roman"/>
          <w:color w:val="000000"/>
          <w:spacing w:val="-4"/>
          <w:sz w:val="24"/>
        </w:rPr>
        <w:softHyphen/>
        <w:t>тия российского экспорта продукции высоких технологий и во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енного назначения, а также налаживания взаимного производ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ственного сотрудничества, учитывая заметно возросший произ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водственный и экономический потенциалы этого региона.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b/>
          <w:color w:val="000000"/>
          <w:spacing w:val="-2"/>
          <w:w w:val="125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jc w:val="both"/>
        <w:rPr>
          <w:rFonts w:ascii="Times New Roman" w:hAnsi="Times New Roman"/>
          <w:b/>
          <w:color w:val="000000"/>
          <w:w w:val="89"/>
          <w:sz w:val="28"/>
        </w:rPr>
      </w:pPr>
      <w:r>
        <w:rPr>
          <w:rFonts w:ascii="Times New Roman" w:hAnsi="Times New Roman"/>
          <w:b/>
          <w:color w:val="000000"/>
          <w:w w:val="89"/>
          <w:sz w:val="28"/>
        </w:rPr>
        <w:fldChar w:fldCharType="begin"/>
      </w:r>
      <w:r>
        <w:rPr>
          <w:rFonts w:ascii="Times New Roman" w:hAnsi="Times New Roman"/>
          <w:b/>
          <w:color w:val="000000"/>
          <w:w w:val="89"/>
          <w:sz w:val="28"/>
        </w:rPr>
        <w:instrText xml:space="preserve"> TC "</w:instrText>
      </w:r>
      <w:bookmarkStart w:id="5" w:name="_Toc41182292"/>
      <w:r>
        <w:rPr>
          <w:rFonts w:ascii="Times New Roman" w:hAnsi="Times New Roman"/>
          <w:b/>
          <w:color w:val="000000"/>
          <w:w w:val="89"/>
          <w:sz w:val="28"/>
        </w:rPr>
        <w:instrText>Состояние и перспективы международного научно-технического сотрудничества.</w:instrText>
      </w:r>
      <w:bookmarkEnd w:id="5"/>
      <w:r>
        <w:rPr>
          <w:rFonts w:ascii="Times New Roman" w:hAnsi="Times New Roman"/>
          <w:b/>
          <w:color w:val="000000"/>
          <w:w w:val="89"/>
          <w:sz w:val="28"/>
        </w:rPr>
        <w:instrText xml:space="preserve">" </w:instrText>
      </w:r>
      <w:r>
        <w:rPr>
          <w:rFonts w:ascii="Times New Roman" w:hAnsi="Times New Roman"/>
          <w:b/>
          <w:color w:val="000000"/>
          <w:w w:val="89"/>
          <w:sz w:val="28"/>
        </w:rPr>
        <w:fldChar w:fldCharType="end"/>
      </w:r>
      <w:r>
        <w:rPr>
          <w:rFonts w:ascii="Times New Roman" w:hAnsi="Times New Roman"/>
          <w:b/>
          <w:color w:val="000000"/>
          <w:w w:val="89"/>
          <w:sz w:val="28"/>
        </w:rPr>
        <w:t>Состояние и перспективы международного научно-технического сотрудничества.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 xml:space="preserve">На рубеже </w:t>
      </w:r>
      <w:r>
        <w:rPr>
          <w:rFonts w:ascii="Times New Roman" w:hAnsi="Times New Roman"/>
          <w:color w:val="000000"/>
          <w:spacing w:val="-3"/>
          <w:sz w:val="24"/>
          <w:lang w:val="en-US"/>
        </w:rPr>
        <w:t xml:space="preserve">XX </w:t>
      </w:r>
      <w:r>
        <w:rPr>
          <w:rFonts w:ascii="Times New Roman" w:hAnsi="Times New Roman"/>
          <w:color w:val="000000"/>
          <w:spacing w:val="-3"/>
          <w:sz w:val="24"/>
        </w:rPr>
        <w:t xml:space="preserve">и </w:t>
      </w:r>
      <w:r>
        <w:rPr>
          <w:rFonts w:ascii="Times New Roman" w:hAnsi="Times New Roman"/>
          <w:color w:val="000000"/>
          <w:spacing w:val="-3"/>
          <w:sz w:val="24"/>
          <w:lang w:val="en-US"/>
        </w:rPr>
        <w:t xml:space="preserve">XXI </w:t>
      </w:r>
      <w:r>
        <w:rPr>
          <w:rFonts w:ascii="Times New Roman" w:hAnsi="Times New Roman"/>
          <w:color w:val="000000"/>
          <w:spacing w:val="-3"/>
          <w:sz w:val="24"/>
        </w:rPr>
        <w:t>вв. мировое сообщество подошло к пони</w:t>
      </w:r>
      <w:r>
        <w:rPr>
          <w:rFonts w:ascii="Times New Roman" w:hAnsi="Times New Roman"/>
          <w:color w:val="000000"/>
          <w:spacing w:val="-3"/>
          <w:sz w:val="24"/>
        </w:rPr>
        <w:softHyphen/>
        <w:t xml:space="preserve">манию необходимости объединения усилий различных стран в </w:t>
      </w:r>
      <w:r>
        <w:rPr>
          <w:rFonts w:ascii="Times New Roman" w:hAnsi="Times New Roman"/>
          <w:color w:val="000000"/>
          <w:spacing w:val="-4"/>
          <w:sz w:val="24"/>
        </w:rPr>
        <w:t xml:space="preserve">целях использования лучших научных достижений в интересах </w:t>
      </w:r>
      <w:r>
        <w:rPr>
          <w:rFonts w:ascii="Times New Roman" w:hAnsi="Times New Roman"/>
          <w:color w:val="000000"/>
          <w:spacing w:val="-3"/>
          <w:sz w:val="24"/>
        </w:rPr>
        <w:t xml:space="preserve">человечества, в том числе для предотвращения возникающих в </w:t>
      </w:r>
      <w:r>
        <w:rPr>
          <w:rFonts w:ascii="Times New Roman" w:hAnsi="Times New Roman"/>
          <w:color w:val="000000"/>
          <w:spacing w:val="-2"/>
          <w:sz w:val="24"/>
        </w:rPr>
        <w:t>процессе развития науки и техники угроз глобального характе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ра, определения приоритетов научных исследований и механиз</w:t>
      </w:r>
      <w:r>
        <w:rPr>
          <w:rFonts w:ascii="Times New Roman" w:hAnsi="Times New Roman"/>
          <w:color w:val="000000"/>
          <w:spacing w:val="-4"/>
          <w:sz w:val="24"/>
        </w:rPr>
        <w:softHyphen/>
        <w:t>мов их реализации.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>Наряду с этим налицо и конкурентная борьба, прежде всего между отдельными, особенно развитыми, странами, их группи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ровками. Примером тому является европейская программа «Эв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рика», призванная (ее инициаторами) противостоять экспансии </w:t>
      </w:r>
      <w:r>
        <w:rPr>
          <w:rFonts w:ascii="Times New Roman" w:hAnsi="Times New Roman"/>
          <w:color w:val="000000"/>
          <w:spacing w:val="-4"/>
          <w:sz w:val="24"/>
        </w:rPr>
        <w:t>США и Японии.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 xml:space="preserve">Объективный процесс интернационализации современной </w:t>
      </w:r>
      <w:r>
        <w:rPr>
          <w:rFonts w:ascii="Times New Roman" w:hAnsi="Times New Roman"/>
          <w:color w:val="000000"/>
          <w:spacing w:val="-5"/>
          <w:sz w:val="24"/>
        </w:rPr>
        <w:t>экономики определяет интенсификацию международной научно-</w:t>
      </w:r>
      <w:r>
        <w:rPr>
          <w:rFonts w:ascii="Times New Roman" w:hAnsi="Times New Roman"/>
          <w:color w:val="000000"/>
          <w:spacing w:val="-7"/>
          <w:sz w:val="24"/>
        </w:rPr>
        <w:t xml:space="preserve">производственной кооперации. Вместе с тем происходящие в этой </w:t>
      </w:r>
      <w:r>
        <w:rPr>
          <w:rFonts w:ascii="Times New Roman" w:hAnsi="Times New Roman"/>
          <w:color w:val="000000"/>
          <w:spacing w:val="-5"/>
          <w:sz w:val="24"/>
        </w:rPr>
        <w:t>сфере явления неоднородны, им свойственны определенные про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тиворечия, требующие организационного, правового и экономи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ческого регулирования на межгосударственном уровне. С одной стороны, в области фундаментальных наук быстро расширяется </w:t>
      </w:r>
      <w:r>
        <w:rPr>
          <w:rFonts w:ascii="Times New Roman" w:hAnsi="Times New Roman"/>
          <w:color w:val="000000"/>
          <w:spacing w:val="-3"/>
          <w:sz w:val="24"/>
        </w:rPr>
        <w:t xml:space="preserve">международная кооперация, с другой - прикладные разработки </w:t>
      </w:r>
      <w:r>
        <w:rPr>
          <w:rFonts w:ascii="Times New Roman" w:hAnsi="Times New Roman"/>
          <w:color w:val="000000"/>
          <w:spacing w:val="-4"/>
          <w:sz w:val="24"/>
        </w:rPr>
        <w:t>становятся все более закрытыми, их результаты рассматривают</w:t>
      </w:r>
      <w:r>
        <w:rPr>
          <w:rFonts w:ascii="Times New Roman" w:hAnsi="Times New Roman"/>
          <w:color w:val="000000"/>
          <w:spacing w:val="-4"/>
          <w:sz w:val="24"/>
        </w:rPr>
        <w:softHyphen/>
        <w:t>ся как национальное достояние, имеющее стратегическое значе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ние для обеспечения экономической безопасности отдельно взя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того государства или группировки стран.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>Учитывая значительную роль науки в решении социально-</w:t>
      </w:r>
      <w:r>
        <w:rPr>
          <w:rFonts w:ascii="Times New Roman" w:hAnsi="Times New Roman"/>
          <w:color w:val="000000"/>
          <w:spacing w:val="-7"/>
          <w:sz w:val="24"/>
        </w:rPr>
        <w:t>экономических проблем века, все большее число стран мира (Япо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ния, Республика Корея, КНР, Индия и др.) используют планово-</w:t>
      </w:r>
      <w:r>
        <w:rPr>
          <w:rFonts w:ascii="Times New Roman" w:hAnsi="Times New Roman"/>
          <w:color w:val="000000"/>
          <w:sz w:val="24"/>
        </w:rPr>
        <w:t xml:space="preserve">ориентированную модель формирования научной политики и развития научно-технического потенциала. Правительствами </w:t>
      </w:r>
      <w:r>
        <w:rPr>
          <w:rFonts w:ascii="Times New Roman" w:hAnsi="Times New Roman"/>
          <w:color w:val="000000"/>
          <w:spacing w:val="-3"/>
          <w:sz w:val="24"/>
        </w:rPr>
        <w:t>этих стран используются методы как директивного централизо</w:t>
      </w:r>
      <w:r>
        <w:rPr>
          <w:rFonts w:ascii="Times New Roman" w:hAnsi="Times New Roman"/>
          <w:color w:val="000000"/>
          <w:spacing w:val="-2"/>
          <w:sz w:val="24"/>
        </w:rPr>
        <w:t>ванного, так и индикативного планирования. Директивное пла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>нирование применяется с целью компенсации недостатков рыноч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ной системы по финансированию масштабных НИОКР с высо</w:t>
      </w:r>
      <w:r>
        <w:rPr>
          <w:rFonts w:ascii="Times New Roman" w:hAnsi="Times New Roman"/>
          <w:color w:val="000000"/>
          <w:spacing w:val="-2"/>
          <w:sz w:val="24"/>
        </w:rPr>
        <w:softHyphen/>
        <w:t>кой степенью риска, становления новых отраслей и технологи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3"/>
          <w:sz w:val="24"/>
        </w:rPr>
        <w:t xml:space="preserve">ческой модернизации традиционных базовых отраслей. Это </w:t>
      </w:r>
      <w:r>
        <w:rPr>
          <w:rFonts w:ascii="Times New Roman" w:hAnsi="Times New Roman"/>
          <w:color w:val="000000"/>
          <w:spacing w:val="-2"/>
          <w:sz w:val="24"/>
        </w:rPr>
        <w:t xml:space="preserve">осуществляется прежде всего за счет прямых государственных </w:t>
      </w:r>
      <w:r>
        <w:rPr>
          <w:rFonts w:ascii="Times New Roman" w:hAnsi="Times New Roman"/>
          <w:color w:val="000000"/>
          <w:spacing w:val="-3"/>
          <w:sz w:val="24"/>
        </w:rPr>
        <w:t>ассигнований, государственного рынка в виде гарантированных государственных закупок новой высокотехнологичной продук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ции, а также налоговых и таможенных льгот.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 xml:space="preserve">Международное научно-техническое сотрудничество (МНТС) </w:t>
      </w:r>
      <w:r>
        <w:rPr>
          <w:rFonts w:ascii="Times New Roman" w:hAnsi="Times New Roman"/>
          <w:color w:val="000000"/>
          <w:spacing w:val="-4"/>
          <w:sz w:val="24"/>
        </w:rPr>
        <w:t>является одним из важных элементов научно-технической поли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тики страны, сохранения и наращивания российского научно-тех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нического потенциала (НТП). В нашей стране всегда исходили </w:t>
      </w:r>
      <w:r>
        <w:rPr>
          <w:rFonts w:ascii="Times New Roman" w:hAnsi="Times New Roman"/>
          <w:color w:val="000000"/>
          <w:spacing w:val="-4"/>
          <w:sz w:val="24"/>
        </w:rPr>
        <w:t>из того, что МНТС носит вспомогательный характер, содействуя развитию отечественной науки и техники и в свою очередь зави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>сит от состояния НТП.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 xml:space="preserve">Произошедшие в 90-х гг. </w:t>
      </w:r>
      <w:r>
        <w:rPr>
          <w:rFonts w:ascii="Times New Roman" w:hAnsi="Times New Roman"/>
          <w:color w:val="000000"/>
          <w:spacing w:val="-2"/>
          <w:sz w:val="24"/>
          <w:lang w:val="en-US"/>
        </w:rPr>
        <w:t xml:space="preserve">XX </w:t>
      </w:r>
      <w:r>
        <w:rPr>
          <w:rFonts w:ascii="Times New Roman" w:hAnsi="Times New Roman"/>
          <w:color w:val="000000"/>
          <w:spacing w:val="-2"/>
          <w:sz w:val="24"/>
        </w:rPr>
        <w:t>в. коренные изменения поли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тических и военно-стратегических реалий в современном мире, </w:t>
      </w:r>
      <w:r>
        <w:rPr>
          <w:rFonts w:ascii="Times New Roman" w:hAnsi="Times New Roman"/>
          <w:color w:val="000000"/>
          <w:spacing w:val="-2"/>
          <w:sz w:val="24"/>
        </w:rPr>
        <w:t xml:space="preserve">общественно-политические и экономические преобразования в </w:t>
      </w:r>
      <w:r>
        <w:rPr>
          <w:rFonts w:ascii="Times New Roman" w:hAnsi="Times New Roman"/>
          <w:color w:val="000000"/>
          <w:spacing w:val="-4"/>
          <w:sz w:val="24"/>
        </w:rPr>
        <w:t>России, государствах-членах СНГ и других странах бывшего со</w:t>
      </w:r>
      <w:r>
        <w:rPr>
          <w:rFonts w:ascii="Times New Roman" w:hAnsi="Times New Roman"/>
          <w:color w:val="000000"/>
          <w:spacing w:val="-4"/>
          <w:sz w:val="24"/>
        </w:rPr>
        <w:softHyphen/>
        <w:t>циалистического лагеря существенно повлияли на развитие про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 xml:space="preserve">цессов международного научно-технического сотрудничества. </w:t>
      </w:r>
      <w:r>
        <w:rPr>
          <w:rFonts w:ascii="Times New Roman" w:hAnsi="Times New Roman"/>
          <w:color w:val="000000"/>
          <w:spacing w:val="-3"/>
          <w:sz w:val="24"/>
        </w:rPr>
        <w:t>Эти факторы не могут не учитываться при формировании стра</w:t>
      </w:r>
      <w:r>
        <w:rPr>
          <w:rFonts w:ascii="Times New Roman" w:hAnsi="Times New Roman"/>
          <w:color w:val="000000"/>
          <w:spacing w:val="-3"/>
          <w:sz w:val="24"/>
        </w:rPr>
        <w:softHyphen/>
        <w:t>тегии и тактики МНТС. Перед Россией стоит задача полноправ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но присутствовать в мировом научно-технологическом сообще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стве, опираясь на еще сохранившийся отечественный научно-тех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нический потенциал и используя сформировавшиеся в советский </w:t>
      </w:r>
      <w:r>
        <w:rPr>
          <w:rFonts w:ascii="Times New Roman" w:hAnsi="Times New Roman"/>
          <w:color w:val="000000"/>
          <w:spacing w:val="-3"/>
          <w:sz w:val="24"/>
        </w:rPr>
        <w:t xml:space="preserve">период разветвленные научно-технические связи с различными </w:t>
      </w:r>
      <w:r>
        <w:rPr>
          <w:rFonts w:ascii="Times New Roman" w:hAnsi="Times New Roman"/>
          <w:color w:val="000000"/>
          <w:spacing w:val="-4"/>
          <w:sz w:val="24"/>
        </w:rPr>
        <w:t>регионами мира как на государственном уровне, так и непосред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ственно на уровне ученых и специалистов.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3"/>
          <w:sz w:val="24"/>
        </w:rPr>
      </w:pPr>
    </w:p>
    <w:p w:rsidR="00C51B84" w:rsidRDefault="00C51B84">
      <w:pPr>
        <w:pStyle w:val="1"/>
        <w:shd w:val="clear" w:color="auto" w:fill="FFFFFF"/>
        <w:jc w:val="both"/>
        <w:rPr>
          <w:rFonts w:ascii="Times New Roman" w:hAnsi="Times New Roman"/>
          <w:b/>
          <w:color w:val="000000"/>
          <w:w w:val="89"/>
          <w:sz w:val="28"/>
        </w:rPr>
      </w:pPr>
      <w:r>
        <w:rPr>
          <w:rFonts w:ascii="Times New Roman" w:hAnsi="Times New Roman"/>
          <w:b/>
          <w:color w:val="000000"/>
          <w:w w:val="89"/>
          <w:sz w:val="28"/>
        </w:rPr>
        <w:fldChar w:fldCharType="begin"/>
      </w:r>
      <w:r>
        <w:rPr>
          <w:rFonts w:ascii="Times New Roman" w:hAnsi="Times New Roman"/>
          <w:b/>
          <w:color w:val="000000"/>
          <w:w w:val="89"/>
          <w:sz w:val="28"/>
        </w:rPr>
        <w:instrText xml:space="preserve"> TC "</w:instrText>
      </w:r>
      <w:bookmarkStart w:id="6" w:name="_Toc41182293"/>
      <w:r>
        <w:rPr>
          <w:rFonts w:ascii="Times New Roman" w:hAnsi="Times New Roman"/>
          <w:b/>
          <w:color w:val="000000"/>
          <w:w w:val="89"/>
          <w:sz w:val="28"/>
        </w:rPr>
        <w:instrText>Перспективы МНТС  и роль российской науки в решении глобальных проблем.</w:instrText>
      </w:r>
      <w:bookmarkEnd w:id="6"/>
      <w:r>
        <w:rPr>
          <w:rFonts w:ascii="Times New Roman" w:hAnsi="Times New Roman"/>
          <w:b/>
          <w:color w:val="000000"/>
          <w:w w:val="89"/>
          <w:sz w:val="28"/>
        </w:rPr>
        <w:instrText xml:space="preserve">" </w:instrText>
      </w:r>
      <w:r>
        <w:rPr>
          <w:rFonts w:ascii="Times New Roman" w:hAnsi="Times New Roman"/>
          <w:b/>
          <w:color w:val="000000"/>
          <w:w w:val="89"/>
          <w:sz w:val="28"/>
        </w:rPr>
        <w:fldChar w:fldCharType="end"/>
      </w:r>
      <w:r>
        <w:rPr>
          <w:rFonts w:ascii="Times New Roman" w:hAnsi="Times New Roman"/>
          <w:b/>
          <w:color w:val="000000"/>
          <w:w w:val="89"/>
          <w:sz w:val="28"/>
        </w:rPr>
        <w:t>Перспективы МНТС  и роль российской науки в решении глобальных проблем.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 xml:space="preserve">Объективный всесторонний анализ современного состояния и </w:t>
      </w:r>
      <w:r>
        <w:rPr>
          <w:rFonts w:ascii="Times New Roman" w:hAnsi="Times New Roman"/>
          <w:color w:val="000000"/>
          <w:spacing w:val="-6"/>
          <w:sz w:val="24"/>
        </w:rPr>
        <w:t>результативности действующих международных связей РФ пока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зывает, что они не всегда достаточно эффективны. Повышение эффективности МНТС достаточно сложная и многоплановая за</w:t>
      </w:r>
      <w:r>
        <w:rPr>
          <w:rFonts w:ascii="Times New Roman" w:hAnsi="Times New Roman"/>
          <w:color w:val="000000"/>
          <w:spacing w:val="-3"/>
          <w:sz w:val="24"/>
        </w:rPr>
        <w:softHyphen/>
        <w:t>дача. С одной стороны, это поддержка проводимых в стране ис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следований и разработок, сохранение и обновление отечествен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ного научно-технического потенциала, обеспечение интересов </w:t>
      </w:r>
      <w:r>
        <w:rPr>
          <w:rFonts w:ascii="Times New Roman" w:hAnsi="Times New Roman"/>
          <w:color w:val="000000"/>
          <w:spacing w:val="-3"/>
          <w:sz w:val="24"/>
        </w:rPr>
        <w:t>страны, прежде всего ее технологической безопасности. С дру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гой стороны, это создание условий для повышения роли россий</w:t>
      </w:r>
      <w:r>
        <w:rPr>
          <w:rFonts w:ascii="Times New Roman" w:hAnsi="Times New Roman"/>
          <w:color w:val="000000"/>
          <w:spacing w:val="-4"/>
          <w:sz w:val="24"/>
        </w:rPr>
        <w:softHyphen/>
        <w:t>ской науки в рамках международного разделения труда, охраны интеллектуальной собственности, защиты прав и интересов рос</w:t>
      </w:r>
      <w:r>
        <w:rPr>
          <w:rFonts w:ascii="Times New Roman" w:hAnsi="Times New Roman"/>
          <w:color w:val="000000"/>
          <w:spacing w:val="-4"/>
          <w:sz w:val="24"/>
        </w:rPr>
        <w:softHyphen/>
        <w:t>сийских ученых за рубежом, пресечение какой-либо дискрими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 xml:space="preserve">нации со стороны иностранных партнеров. Необходимо более </w:t>
      </w:r>
      <w:r>
        <w:rPr>
          <w:rFonts w:ascii="Times New Roman" w:hAnsi="Times New Roman"/>
          <w:color w:val="000000"/>
          <w:spacing w:val="-4"/>
          <w:sz w:val="24"/>
        </w:rPr>
        <w:t xml:space="preserve">эффективно противостоять стремлению зарубежных партнеров, особенно из развитых стран, использовать наши экономические </w:t>
      </w:r>
      <w:r>
        <w:rPr>
          <w:rFonts w:ascii="Times New Roman" w:hAnsi="Times New Roman"/>
          <w:color w:val="000000"/>
          <w:spacing w:val="-2"/>
          <w:sz w:val="24"/>
        </w:rPr>
        <w:t xml:space="preserve">трудности и бреши в российском законодательстве для своего </w:t>
      </w:r>
      <w:r>
        <w:rPr>
          <w:rFonts w:ascii="Times New Roman" w:hAnsi="Times New Roman"/>
          <w:color w:val="000000"/>
          <w:spacing w:val="-5"/>
          <w:sz w:val="24"/>
        </w:rPr>
        <w:t>доступа к новейшим достижениям российских ученых и специа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листов на неадекватных их ценности условиях.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 xml:space="preserve">В этой связи предстоит устранить или уменьшить воздействие </w:t>
      </w:r>
      <w:r>
        <w:rPr>
          <w:rFonts w:ascii="Times New Roman" w:hAnsi="Times New Roman"/>
          <w:color w:val="000000"/>
          <w:spacing w:val="-2"/>
          <w:sz w:val="24"/>
        </w:rPr>
        <w:t>ряда факторов, отрицательно влияющих на повышение эффек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тивности МНТС. К ним относятся: отсутствие должной коорди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>нации мероприятий по международному научно-техническому со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трудничеству применительно к странам и международным орга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низациям между российскими министерствами и ведомствами, соответствующими научно-исследовательскими институтами и </w:t>
      </w:r>
      <w:r>
        <w:rPr>
          <w:rFonts w:ascii="Times New Roman" w:hAnsi="Times New Roman"/>
          <w:color w:val="000000"/>
          <w:spacing w:val="-5"/>
          <w:sz w:val="24"/>
        </w:rPr>
        <w:t>высшими учебными заведениями; недостаточная увязка темати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ки двустороннего и многостороннего научно-технического со</w:t>
      </w:r>
      <w:r>
        <w:rPr>
          <w:rFonts w:ascii="Times New Roman" w:hAnsi="Times New Roman"/>
          <w:color w:val="000000"/>
          <w:spacing w:val="-2"/>
          <w:sz w:val="24"/>
        </w:rPr>
        <w:softHyphen/>
        <w:t>трудничества с задачами государственных научно-технических</w:t>
      </w:r>
      <w:r>
        <w:rPr>
          <w:sz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</w:rPr>
        <w:t>программ и основных направлений работ государственных на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учных центров; медленные темпы развития совместной с иност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ранными партнерами инновационной деятельности и перевода </w:t>
      </w:r>
      <w:r>
        <w:rPr>
          <w:rFonts w:ascii="Times New Roman" w:hAnsi="Times New Roman"/>
          <w:color w:val="000000"/>
          <w:spacing w:val="-5"/>
          <w:sz w:val="24"/>
        </w:rPr>
        <w:t>определенной части международных научно-технических отно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шений на коммерческую основу; несовершенство нормативной </w:t>
      </w:r>
      <w:r>
        <w:rPr>
          <w:rFonts w:ascii="Times New Roman" w:hAnsi="Times New Roman"/>
          <w:color w:val="000000"/>
          <w:spacing w:val="-3"/>
          <w:sz w:val="24"/>
        </w:rPr>
        <w:t xml:space="preserve">базы осуществления сотрудничества с зарубежными странами, </w:t>
      </w:r>
      <w:r>
        <w:rPr>
          <w:rFonts w:ascii="Times New Roman" w:hAnsi="Times New Roman"/>
          <w:color w:val="000000"/>
          <w:spacing w:val="-4"/>
          <w:sz w:val="24"/>
        </w:rPr>
        <w:t>ограниченность налоговых и таможенных льгот, а также разме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ров государственной финансовой поддержки, предоставляемой </w:t>
      </w:r>
      <w:r>
        <w:rPr>
          <w:rFonts w:ascii="Times New Roman" w:hAnsi="Times New Roman"/>
          <w:color w:val="000000"/>
          <w:spacing w:val="-6"/>
          <w:sz w:val="24"/>
        </w:rPr>
        <w:t>российским соисполнителям международных программ и проек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тов. Последнее возможно, видимо, только по мере улучшения </w:t>
      </w:r>
      <w:r>
        <w:rPr>
          <w:rFonts w:ascii="Times New Roman" w:hAnsi="Times New Roman"/>
          <w:color w:val="000000"/>
          <w:spacing w:val="-4"/>
          <w:sz w:val="24"/>
        </w:rPr>
        <w:t>экономического положения в стране.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Сохраняется определенная инерция в подходах российских научных организаций, ученых и специалистов к решению про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9"/>
          <w:sz w:val="24"/>
        </w:rPr>
        <w:t xml:space="preserve">блем, связанных с осуществлением международных связей. В этом </w:t>
      </w:r>
      <w:r>
        <w:rPr>
          <w:rFonts w:ascii="Times New Roman" w:hAnsi="Times New Roman"/>
          <w:color w:val="000000"/>
          <w:spacing w:val="-6"/>
          <w:sz w:val="24"/>
        </w:rPr>
        <w:t>деле преобладает стремление получать необходимые средства из государственного бюджета, не ведется поиск внебюджетных ис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точников финансирования и потенциальных заказчиков научно-</w:t>
      </w:r>
      <w:r>
        <w:rPr>
          <w:rFonts w:ascii="Times New Roman" w:hAnsi="Times New Roman"/>
          <w:color w:val="000000"/>
          <w:spacing w:val="-5"/>
          <w:sz w:val="24"/>
        </w:rPr>
        <w:t xml:space="preserve">исследовательских работ, а также возможности более широкого </w:t>
      </w:r>
      <w:r>
        <w:rPr>
          <w:rFonts w:ascii="Times New Roman" w:hAnsi="Times New Roman"/>
          <w:color w:val="000000"/>
          <w:spacing w:val="-4"/>
          <w:sz w:val="24"/>
        </w:rPr>
        <w:t>применения результатов исследований в стране и за рубежом.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>Перспективы МНТС России зависят от внутренней социаль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но-экономической ситуации и позиций страны в мире в экономи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8"/>
          <w:sz w:val="24"/>
        </w:rPr>
        <w:t xml:space="preserve">ческой и политической сферах. Прогнозирование развития МНТС </w:t>
      </w:r>
      <w:r>
        <w:rPr>
          <w:rFonts w:ascii="Times New Roman" w:hAnsi="Times New Roman"/>
          <w:color w:val="000000"/>
          <w:spacing w:val="-3"/>
          <w:sz w:val="24"/>
        </w:rPr>
        <w:t>должно основываться на возможных вариантах развития стра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ны. Из множества возможных путей развития нашей страны сле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дует остановиться на двух.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>1. Окончательное превращение России в сырьевую и энерге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тическую базу развитых стран в результате длительной ориента</w:t>
      </w:r>
      <w:r>
        <w:rPr>
          <w:rFonts w:ascii="Times New Roman" w:hAnsi="Times New Roman"/>
          <w:color w:val="000000"/>
          <w:spacing w:val="-5"/>
          <w:sz w:val="24"/>
        </w:rPr>
        <w:softHyphen/>
        <w:t>ции на приоритетное развитие добывающе-сырьевого и топлив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но-энергетического комплексов, быстро нарастающего в после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дние годы технологического отставания от развитых стран и в </w:t>
      </w:r>
      <w:r>
        <w:rPr>
          <w:rFonts w:ascii="Times New Roman" w:hAnsi="Times New Roman"/>
          <w:color w:val="000000"/>
          <w:spacing w:val="-4"/>
          <w:sz w:val="24"/>
        </w:rPr>
        <w:t xml:space="preserve">ситуации постоянной утечки капиталов за рубеж, сокращения и </w:t>
      </w:r>
      <w:r>
        <w:rPr>
          <w:rFonts w:ascii="Times New Roman" w:hAnsi="Times New Roman"/>
          <w:color w:val="000000"/>
          <w:spacing w:val="1"/>
          <w:sz w:val="24"/>
        </w:rPr>
        <w:t>фактического уничтожения собственных наукоемких произ</w:t>
      </w:r>
      <w:r>
        <w:rPr>
          <w:rFonts w:ascii="Times New Roman" w:hAnsi="Times New Roman"/>
          <w:color w:val="000000"/>
          <w:spacing w:val="1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водств, свертывания НТП, утраты финансовой и научно-техно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логической, а следовательно, военной и политической независи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мости страны.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>На этом пути Россия, даже в случае достижения относитель</w:t>
      </w:r>
      <w:r>
        <w:rPr>
          <w:rFonts w:ascii="Times New Roman" w:hAnsi="Times New Roman"/>
          <w:color w:val="000000"/>
          <w:spacing w:val="-5"/>
          <w:sz w:val="24"/>
        </w:rPr>
        <w:softHyphen/>
        <w:t>но высокого уровня потребления (при первоначальном сокраще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нии населения в несколько раз и благоприятных внешних усло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виях), может рассчитывать в </w:t>
      </w: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XXI </w:t>
      </w:r>
      <w:r>
        <w:rPr>
          <w:rFonts w:ascii="Times New Roman" w:hAnsi="Times New Roman"/>
          <w:color w:val="000000"/>
          <w:spacing w:val="-4"/>
          <w:sz w:val="24"/>
        </w:rPr>
        <w:t xml:space="preserve">в. только на воспроизводство </w:t>
      </w:r>
      <w:r>
        <w:rPr>
          <w:rFonts w:ascii="Times New Roman" w:hAnsi="Times New Roman"/>
          <w:color w:val="000000"/>
          <w:sz w:val="24"/>
        </w:rPr>
        <w:t>социально-экономического развития Запада второй половины</w:t>
      </w:r>
      <w:r>
        <w:rPr>
          <w:sz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XX </w:t>
      </w:r>
      <w:r>
        <w:rPr>
          <w:rFonts w:ascii="Times New Roman" w:hAnsi="Times New Roman"/>
          <w:color w:val="000000"/>
          <w:spacing w:val="-4"/>
          <w:sz w:val="24"/>
        </w:rPr>
        <w:t>в. При этом, опираясь на идеологию и теорию догоняющей Запад модернизации, Россия в итоге утратит свой прежний ста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тус в мире и превратится в страну второго порядка значимости </w:t>
      </w:r>
      <w:r>
        <w:rPr>
          <w:rFonts w:ascii="Times New Roman" w:hAnsi="Times New Roman"/>
          <w:color w:val="000000"/>
          <w:spacing w:val="-5"/>
          <w:sz w:val="24"/>
        </w:rPr>
        <w:t>по влиянию на мировые процессы.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2. Устойчивое развитие на основе собственного научно-тех</w:t>
      </w:r>
      <w:r>
        <w:rPr>
          <w:rFonts w:ascii="Times New Roman" w:hAnsi="Times New Roman"/>
          <w:color w:val="000000"/>
          <w:spacing w:val="-4"/>
          <w:sz w:val="24"/>
        </w:rPr>
        <w:softHyphen/>
        <w:t>нического и экономического потенциалов при участии в реше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нии глобальных проблем и поиске наиболее эффективного само</w:t>
      </w:r>
      <w:r>
        <w:rPr>
          <w:rFonts w:ascii="Times New Roman" w:hAnsi="Times New Roman"/>
          <w:color w:val="000000"/>
          <w:spacing w:val="-5"/>
          <w:sz w:val="24"/>
        </w:rPr>
        <w:softHyphen/>
        <w:t>стоятельного пути к постиндустриальной цивилизации. Для это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го необходимо разработать и принять новую стратегию развития, опирающуюся на традиционные особенности российского обще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ства и его образа мышления и жизни и предполагающую перво</w:t>
      </w:r>
      <w:r>
        <w:rPr>
          <w:rFonts w:ascii="Times New Roman" w:hAnsi="Times New Roman"/>
          <w:color w:val="000000"/>
          <w:spacing w:val="-5"/>
          <w:sz w:val="24"/>
        </w:rPr>
        <w:softHyphen/>
        <w:t>очередное развитие наукоемких, информационных, энерго- и ре</w:t>
      </w:r>
      <w:r>
        <w:rPr>
          <w:rFonts w:ascii="Times New Roman" w:hAnsi="Times New Roman"/>
          <w:color w:val="000000"/>
          <w:spacing w:val="-5"/>
          <w:sz w:val="24"/>
        </w:rPr>
        <w:softHyphen/>
        <w:t>сурсосберегающих технологий.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 xml:space="preserve">В январе 2000 г. Правительство РФ утвердило Концепцию </w:t>
      </w:r>
      <w:r>
        <w:rPr>
          <w:rFonts w:ascii="Times New Roman" w:hAnsi="Times New Roman"/>
          <w:color w:val="000000"/>
          <w:spacing w:val="-3"/>
          <w:sz w:val="24"/>
        </w:rPr>
        <w:t>государственной политики в области международного научно-</w:t>
      </w:r>
      <w:r>
        <w:rPr>
          <w:rFonts w:ascii="Times New Roman" w:hAnsi="Times New Roman"/>
          <w:color w:val="000000"/>
          <w:spacing w:val="-2"/>
          <w:sz w:val="24"/>
        </w:rPr>
        <w:t xml:space="preserve">технического сотрудничества, реализация которой позволит в большей мере подчинить международное научно-техническое </w:t>
      </w:r>
      <w:r>
        <w:rPr>
          <w:rFonts w:ascii="Times New Roman" w:hAnsi="Times New Roman"/>
          <w:color w:val="000000"/>
          <w:spacing w:val="-5"/>
          <w:sz w:val="24"/>
        </w:rPr>
        <w:t xml:space="preserve">сотрудничество задачам развития отечественной науки в полном </w:t>
      </w:r>
      <w:r>
        <w:rPr>
          <w:rFonts w:ascii="Times New Roman" w:hAnsi="Times New Roman"/>
          <w:color w:val="000000"/>
          <w:spacing w:val="-6"/>
          <w:sz w:val="24"/>
        </w:rPr>
        <w:t xml:space="preserve">соответствии с государственными интересами России и реальной </w:t>
      </w:r>
      <w:r>
        <w:rPr>
          <w:rFonts w:ascii="Times New Roman" w:hAnsi="Times New Roman"/>
          <w:color w:val="000000"/>
          <w:spacing w:val="-5"/>
          <w:sz w:val="24"/>
        </w:rPr>
        <w:t>геополитической ситуацией в мире.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>Намечается определять тематику межгосударственной коо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перации в максимально возможной степени, исходя из приорите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тов Федеральной целевой научно-технической программы, дру</w:t>
      </w:r>
      <w:r>
        <w:rPr>
          <w:rFonts w:ascii="Times New Roman" w:hAnsi="Times New Roman"/>
          <w:color w:val="000000"/>
          <w:spacing w:val="-5"/>
          <w:sz w:val="24"/>
        </w:rPr>
        <w:softHyphen/>
        <w:t>гих научно-технических программ Российской Федерации, про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7"/>
          <w:sz w:val="24"/>
        </w:rPr>
        <w:t xml:space="preserve">грамм государственных научных центров, создать более </w:t>
      </w:r>
      <w:r>
        <w:rPr>
          <w:rFonts w:ascii="Times New Roman" w:hAnsi="Times New Roman"/>
          <w:color w:val="000000"/>
          <w:sz w:val="24"/>
        </w:rPr>
        <w:t xml:space="preserve">благоприятные организационные, правовые и экономические </w:t>
      </w:r>
      <w:r>
        <w:rPr>
          <w:rFonts w:ascii="Times New Roman" w:hAnsi="Times New Roman"/>
          <w:color w:val="000000"/>
          <w:spacing w:val="-4"/>
          <w:sz w:val="24"/>
        </w:rPr>
        <w:t xml:space="preserve">условия осуществления научно-технического сотрудничества с </w:t>
      </w:r>
      <w:r>
        <w:rPr>
          <w:rFonts w:ascii="Times New Roman" w:hAnsi="Times New Roman"/>
          <w:color w:val="000000"/>
          <w:spacing w:val="-5"/>
          <w:sz w:val="24"/>
        </w:rPr>
        <w:t>зарубежными партнерами. В итоге международное сотрудниче</w:t>
      </w:r>
      <w:r>
        <w:rPr>
          <w:rFonts w:ascii="Times New Roman" w:hAnsi="Times New Roman"/>
          <w:color w:val="000000"/>
          <w:spacing w:val="-5"/>
          <w:sz w:val="24"/>
        </w:rPr>
        <w:softHyphen/>
        <w:t xml:space="preserve">ство должно вносить реальный вклад в повышение технического </w:t>
      </w:r>
      <w:r>
        <w:rPr>
          <w:rFonts w:ascii="Times New Roman" w:hAnsi="Times New Roman"/>
          <w:color w:val="000000"/>
          <w:spacing w:val="-7"/>
          <w:sz w:val="24"/>
        </w:rPr>
        <w:t xml:space="preserve">уровня, сокращение сроков и снижение стоимости отечественных </w:t>
      </w:r>
      <w:r>
        <w:rPr>
          <w:rFonts w:ascii="Times New Roman" w:hAnsi="Times New Roman"/>
          <w:color w:val="000000"/>
          <w:spacing w:val="-6"/>
          <w:sz w:val="24"/>
        </w:rPr>
        <w:t xml:space="preserve">разработок путем привлечения интеллектуальных, материальных </w:t>
      </w:r>
      <w:r>
        <w:rPr>
          <w:rFonts w:ascii="Times New Roman" w:hAnsi="Times New Roman"/>
          <w:color w:val="000000"/>
          <w:spacing w:val="-4"/>
          <w:sz w:val="24"/>
        </w:rPr>
        <w:t>и финансовых ресурсов иностранных партнеров.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 xml:space="preserve">Преодоление имеющихся негативных явлений, превращение МНТС в реальный инструмент не только вывода из кризиса, но и </w:t>
      </w:r>
      <w:r>
        <w:rPr>
          <w:rFonts w:ascii="Times New Roman" w:hAnsi="Times New Roman"/>
          <w:color w:val="000000"/>
          <w:spacing w:val="-2"/>
          <w:sz w:val="24"/>
        </w:rPr>
        <w:t xml:space="preserve">наращивания НТП России невозможны без целенаправленного и действенного государственного регулирования в этой сфере </w:t>
      </w:r>
      <w:r>
        <w:rPr>
          <w:rFonts w:ascii="Times New Roman" w:hAnsi="Times New Roman"/>
          <w:color w:val="000000"/>
          <w:spacing w:val="-6"/>
          <w:sz w:val="24"/>
        </w:rPr>
        <w:t>отношений с другими странами. Это подтверждается и оправдав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>шей себя практикой развитых и новых индустриальных госу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дарств. 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>Для улучшения координации МНТС необходимо создать еди</w:t>
      </w:r>
      <w:r>
        <w:rPr>
          <w:rFonts w:ascii="Times New Roman" w:hAnsi="Times New Roman"/>
          <w:color w:val="000000"/>
          <w:spacing w:val="-6"/>
          <w:sz w:val="24"/>
        </w:rPr>
        <w:softHyphen/>
        <w:t xml:space="preserve">ную государственную систему управления этой сферой, так как в </w:t>
      </w:r>
      <w:r>
        <w:rPr>
          <w:rFonts w:ascii="Times New Roman" w:hAnsi="Times New Roman"/>
          <w:color w:val="000000"/>
          <w:spacing w:val="-2"/>
          <w:sz w:val="24"/>
        </w:rPr>
        <w:t xml:space="preserve">настоящее время, по различным оценкам, только 20-30% НТС </w:t>
      </w:r>
      <w:r>
        <w:rPr>
          <w:rFonts w:ascii="Times New Roman" w:hAnsi="Times New Roman"/>
          <w:color w:val="000000"/>
          <w:spacing w:val="-4"/>
          <w:sz w:val="24"/>
        </w:rPr>
        <w:t>России с зарубежными странами поддается хоть какому-то уче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8"/>
          <w:sz w:val="24"/>
        </w:rPr>
        <w:t xml:space="preserve">ту, а регулируется на государственном уровне еще меньший объем </w:t>
      </w:r>
      <w:r>
        <w:rPr>
          <w:rFonts w:ascii="Times New Roman" w:hAnsi="Times New Roman"/>
          <w:color w:val="000000"/>
          <w:spacing w:val="-3"/>
          <w:sz w:val="24"/>
        </w:rPr>
        <w:t>НТС.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Неизменным приоритетом должно остаться сотрудничество </w:t>
      </w:r>
      <w:r>
        <w:rPr>
          <w:rFonts w:ascii="Times New Roman" w:hAnsi="Times New Roman"/>
          <w:color w:val="000000"/>
          <w:spacing w:val="-3"/>
          <w:sz w:val="24"/>
        </w:rPr>
        <w:t>со странами-членами СНГ. С этой целью подготовлен пакет ба</w:t>
      </w:r>
      <w:r>
        <w:rPr>
          <w:rFonts w:ascii="Times New Roman" w:hAnsi="Times New Roman"/>
          <w:color w:val="000000"/>
          <w:spacing w:val="-3"/>
          <w:sz w:val="24"/>
        </w:rPr>
        <w:softHyphen/>
        <w:t>зовых договорно-правовых документов по обеспечению созда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 xml:space="preserve">ния общего научно-технологического пространства Содружества, </w:t>
      </w:r>
      <w:r>
        <w:rPr>
          <w:rFonts w:ascii="Times New Roman" w:hAnsi="Times New Roman"/>
          <w:color w:val="000000"/>
          <w:spacing w:val="-2"/>
          <w:sz w:val="24"/>
        </w:rPr>
        <w:t xml:space="preserve">вступление в силу которых откроет качественно новый этап в </w:t>
      </w:r>
      <w:r>
        <w:rPr>
          <w:rFonts w:ascii="Times New Roman" w:hAnsi="Times New Roman"/>
          <w:color w:val="000000"/>
          <w:spacing w:val="-5"/>
          <w:sz w:val="24"/>
        </w:rPr>
        <w:t xml:space="preserve">отношениях с традиционными партнерами российских научных организаций, характеризующийся переходом к формированию и </w:t>
      </w:r>
      <w:r>
        <w:rPr>
          <w:rFonts w:ascii="Times New Roman" w:hAnsi="Times New Roman"/>
          <w:color w:val="000000"/>
          <w:spacing w:val="-7"/>
          <w:sz w:val="24"/>
        </w:rPr>
        <w:t>реализации представляющих взаимный интерес межгосударствен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ных научно-технических программ, созданию конкретных меж</w:t>
      </w:r>
      <w:r>
        <w:rPr>
          <w:rFonts w:ascii="Times New Roman" w:hAnsi="Times New Roman"/>
          <w:color w:val="000000"/>
          <w:spacing w:val="-5"/>
          <w:sz w:val="24"/>
        </w:rPr>
        <w:softHyphen/>
        <w:t>дународных научно-исследовательских центров и научных орга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 xml:space="preserve">низаций, развитию обменов, способствующих выполнению задач </w:t>
      </w:r>
      <w:r>
        <w:rPr>
          <w:rFonts w:ascii="Times New Roman" w:hAnsi="Times New Roman"/>
          <w:color w:val="000000"/>
          <w:spacing w:val="-7"/>
          <w:sz w:val="24"/>
        </w:rPr>
        <w:t xml:space="preserve">национальных научно-технических программ стран Содружества. </w:t>
      </w:r>
      <w:r>
        <w:rPr>
          <w:rFonts w:ascii="Times New Roman" w:hAnsi="Times New Roman"/>
          <w:color w:val="000000"/>
          <w:spacing w:val="-4"/>
          <w:sz w:val="24"/>
        </w:rPr>
        <w:t>Дальнейшее развитие получат процессы создания единого науч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но-технологического пространства в рамках Союза Беларуси и </w:t>
      </w:r>
      <w:r>
        <w:rPr>
          <w:rFonts w:ascii="Times New Roman" w:hAnsi="Times New Roman"/>
          <w:color w:val="000000"/>
          <w:spacing w:val="-6"/>
          <w:sz w:val="24"/>
        </w:rPr>
        <w:t>России, расширятся масштабы научно-технологической коопера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ции обеих стран.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>Одновременно будут осуществлены мероприятия по дальней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шему развитию сотрудничества с развитыми государствами и </w:t>
      </w:r>
      <w:r>
        <w:rPr>
          <w:rFonts w:ascii="Times New Roman" w:hAnsi="Times New Roman"/>
          <w:color w:val="000000"/>
          <w:spacing w:val="-5"/>
          <w:sz w:val="24"/>
        </w:rPr>
        <w:t>ускорению кооперации с новыми индустриальными странами. В ходе этого будет расширен круг государств-партнеров, установ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лены новые кооперационные связи с ведущими зарубежными на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учными центрами на приоритетных направлениях современной </w:t>
      </w:r>
      <w:r>
        <w:rPr>
          <w:rFonts w:ascii="Times New Roman" w:hAnsi="Times New Roman"/>
          <w:color w:val="000000"/>
          <w:spacing w:val="-5"/>
          <w:sz w:val="24"/>
        </w:rPr>
        <w:t xml:space="preserve">науки, предполагается добиться увеличения вклада иностранных </w:t>
      </w:r>
      <w:r>
        <w:rPr>
          <w:rFonts w:ascii="Times New Roman" w:hAnsi="Times New Roman"/>
          <w:color w:val="000000"/>
          <w:spacing w:val="-6"/>
          <w:sz w:val="24"/>
        </w:rPr>
        <w:t>исполнителей в совместные проекты, намечено расширить вза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имодействие в области инновационной деятельности и коммер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циализации технологий, создать необходимые предпосылки для </w:t>
      </w:r>
      <w:r>
        <w:rPr>
          <w:rFonts w:ascii="Times New Roman" w:hAnsi="Times New Roman"/>
          <w:color w:val="000000"/>
          <w:spacing w:val="-4"/>
          <w:sz w:val="24"/>
        </w:rPr>
        <w:t>продвижения отечественных разработок на мировой рынок нау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коемкой продукции.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>Важная задача МНТС - обеспечение в ближайшие годы пере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хода от программ международной помощи российской науке, </w:t>
      </w:r>
      <w:r>
        <w:rPr>
          <w:rFonts w:ascii="Times New Roman" w:hAnsi="Times New Roman"/>
          <w:color w:val="000000"/>
          <w:spacing w:val="-5"/>
          <w:sz w:val="24"/>
        </w:rPr>
        <w:t>когда средства предоставляются по усмотрению зарубежной сто</w:t>
      </w:r>
      <w:r>
        <w:rPr>
          <w:rFonts w:ascii="Times New Roman" w:hAnsi="Times New Roman"/>
          <w:color w:val="000000"/>
          <w:spacing w:val="-7"/>
          <w:sz w:val="24"/>
        </w:rPr>
        <w:t>роны, к проектам, приносящим обоюдную выгоду. Многие из них станут носить глобальный характер, потребуют активного сотруд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ничества ученых разных стран, в том числе на базе использова</w:t>
      </w:r>
      <w:r>
        <w:rPr>
          <w:rFonts w:ascii="Times New Roman" w:hAnsi="Times New Roman"/>
          <w:color w:val="000000"/>
          <w:spacing w:val="-4"/>
          <w:sz w:val="24"/>
        </w:rPr>
        <w:softHyphen/>
        <w:t>ния уникальных отечественных научных установок.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 xml:space="preserve">Глобализация мировой экономики определяется, в частности, </w:t>
      </w:r>
      <w:r>
        <w:rPr>
          <w:rFonts w:ascii="Times New Roman" w:hAnsi="Times New Roman"/>
          <w:color w:val="000000"/>
          <w:spacing w:val="-3"/>
          <w:sz w:val="24"/>
        </w:rPr>
        <w:t>тем, что основными потребителями минеральных, биологичес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ких, научно-технических и финансовых ресурсов являются раз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витые страны мира с «открытой» рыночной экономикой, где про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живает «золотой миллиард» населения Земли, а развивающиеся </w:t>
      </w:r>
      <w:r>
        <w:rPr>
          <w:rFonts w:ascii="Times New Roman" w:hAnsi="Times New Roman"/>
          <w:color w:val="000000"/>
          <w:spacing w:val="-3"/>
          <w:sz w:val="24"/>
        </w:rPr>
        <w:t>страны безнадежно отстали по уровню потребления и социаль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но-экономическому развитию. После окончания «холодной вой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8"/>
          <w:sz w:val="24"/>
        </w:rPr>
        <w:t xml:space="preserve">ны» центр тяжести борьбы ведущих государств мира переместился </w:t>
      </w:r>
      <w:r>
        <w:rPr>
          <w:rFonts w:ascii="Times New Roman" w:hAnsi="Times New Roman"/>
          <w:color w:val="000000"/>
          <w:spacing w:val="-2"/>
          <w:sz w:val="24"/>
        </w:rPr>
        <w:t xml:space="preserve">в область политического и экономического контроля мировых </w:t>
      </w:r>
      <w:r>
        <w:rPr>
          <w:rFonts w:ascii="Times New Roman" w:hAnsi="Times New Roman"/>
          <w:color w:val="000000"/>
          <w:spacing w:val="-4"/>
          <w:sz w:val="24"/>
        </w:rPr>
        <w:t>рынков природных ресурсов и расширения рынков сбыта своих товаров, т.е. передела мира и установления нового мирового по</w:t>
      </w:r>
      <w:r>
        <w:rPr>
          <w:rFonts w:ascii="Times New Roman" w:hAnsi="Times New Roman"/>
          <w:color w:val="000000"/>
          <w:spacing w:val="-4"/>
          <w:sz w:val="24"/>
        </w:rPr>
        <w:softHyphen/>
        <w:t>рядка. Острота глобальных проблем усиливается еще и тем, что увеличиваются масштабы неуправляемого хищнического пред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 xml:space="preserve">принимательства и экологической экспансии транснациональных </w:t>
      </w:r>
      <w:r>
        <w:rPr>
          <w:rFonts w:ascii="Times New Roman" w:hAnsi="Times New Roman"/>
          <w:color w:val="000000"/>
          <w:spacing w:val="-4"/>
          <w:sz w:val="24"/>
        </w:rPr>
        <w:t>корпораций и многонациональных компаний в отношении при</w:t>
      </w:r>
      <w:r>
        <w:rPr>
          <w:rFonts w:ascii="Times New Roman" w:hAnsi="Times New Roman"/>
          <w:color w:val="000000"/>
          <w:spacing w:val="-4"/>
          <w:sz w:val="24"/>
        </w:rPr>
        <w:softHyphen/>
        <w:t>родных ресурсов развивающихся стран. В силу слабости эконо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мики стран третьего мира они вынуждены соглашаться с переме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щением на их территорию экологически «грязных» производств, </w:t>
      </w:r>
      <w:r>
        <w:rPr>
          <w:rFonts w:ascii="Times New Roman" w:hAnsi="Times New Roman"/>
          <w:color w:val="000000"/>
          <w:spacing w:val="-4"/>
          <w:sz w:val="24"/>
        </w:rPr>
        <w:t>устаревших ресурсорасточительных технологий, складировани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ем и захоронением промышленных отходов. Все это ускоряет ис</w:t>
      </w:r>
      <w:r>
        <w:rPr>
          <w:rFonts w:ascii="Times New Roman" w:hAnsi="Times New Roman"/>
          <w:color w:val="000000"/>
          <w:spacing w:val="-6"/>
          <w:sz w:val="24"/>
        </w:rPr>
        <w:softHyphen/>
        <w:t xml:space="preserve">тощение природных ресурсов, отбрасывает экономику этих стран </w:t>
      </w:r>
      <w:r>
        <w:rPr>
          <w:rFonts w:ascii="Times New Roman" w:hAnsi="Times New Roman"/>
          <w:color w:val="000000"/>
          <w:spacing w:val="-3"/>
          <w:sz w:val="24"/>
        </w:rPr>
        <w:t>назад, рождает экологические катастрофы.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 xml:space="preserve">Важный вклад в решение глобальных проблем могут внести </w:t>
      </w:r>
      <w:r>
        <w:rPr>
          <w:rFonts w:ascii="Times New Roman" w:hAnsi="Times New Roman"/>
          <w:color w:val="000000"/>
          <w:spacing w:val="-6"/>
          <w:sz w:val="24"/>
        </w:rPr>
        <w:t xml:space="preserve">наука и научное сообщество России, особенно в связи с участием </w:t>
      </w:r>
      <w:r>
        <w:rPr>
          <w:rFonts w:ascii="Times New Roman" w:hAnsi="Times New Roman"/>
          <w:color w:val="000000"/>
          <w:spacing w:val="-1"/>
          <w:sz w:val="24"/>
        </w:rPr>
        <w:t xml:space="preserve">в международных научно-технических проектах, называемых </w:t>
      </w:r>
      <w:r>
        <w:rPr>
          <w:rFonts w:ascii="Times New Roman" w:hAnsi="Times New Roman"/>
          <w:color w:val="000000"/>
          <w:spacing w:val="-4"/>
          <w:sz w:val="24"/>
        </w:rPr>
        <w:t xml:space="preserve">«меганаука», и передачей технологий развивающимся странам. 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8"/>
          <w:sz w:val="24"/>
        </w:rPr>
        <w:t>В условиях нынешнего дефицита ресурсов формирование при</w:t>
      </w:r>
      <w:r>
        <w:rPr>
          <w:rFonts w:ascii="Times New Roman" w:hAnsi="Times New Roman"/>
          <w:color w:val="000000"/>
          <w:spacing w:val="-8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оритетов в МНТС на государственном уровне должно исходить прежде всего из задач обеспечения безопасности страны, разра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ботки технологий с высоким уровнем коммерциализации, реали</w:t>
      </w:r>
      <w:r>
        <w:rPr>
          <w:rFonts w:ascii="Times New Roman" w:hAnsi="Times New Roman"/>
          <w:color w:val="000000"/>
          <w:spacing w:val="-4"/>
          <w:sz w:val="24"/>
        </w:rPr>
        <w:t>зации социально значимых проектов и технологического обнов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ления отечественной промышленности.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>Принимая во внимание геополитическую ситуацию и внеш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 xml:space="preserve">неполитические интересы России, целесообразно сосредоточить </w:t>
      </w:r>
      <w:r>
        <w:rPr>
          <w:rFonts w:ascii="Times New Roman" w:hAnsi="Times New Roman"/>
          <w:color w:val="000000"/>
          <w:spacing w:val="-5"/>
          <w:sz w:val="24"/>
        </w:rPr>
        <w:t>усилия на преимущественном развитии научно-технических от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ношений с Беларусью, другими странами СНГ, Китаем, страна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ми Азиатско-Тихоокеанского региона. Со странами других ре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 xml:space="preserve">гионов научно-технические отношения следует поддерживать на </w:t>
      </w:r>
      <w:r>
        <w:rPr>
          <w:rFonts w:ascii="Times New Roman" w:hAnsi="Times New Roman"/>
          <w:color w:val="000000"/>
          <w:spacing w:val="-4"/>
          <w:sz w:val="24"/>
        </w:rPr>
        <w:t>уровне «разумной достаточности»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 xml:space="preserve">Совершенствование международного научно-технического </w:t>
      </w:r>
      <w:r>
        <w:rPr>
          <w:rFonts w:ascii="Times New Roman" w:hAnsi="Times New Roman"/>
          <w:color w:val="000000"/>
          <w:spacing w:val="-4"/>
          <w:sz w:val="24"/>
        </w:rPr>
        <w:t>сотрудничества России в итоге должно содействовать укрепле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нию отечественного научно-технического потенциала, возраста</w:t>
      </w:r>
      <w:r>
        <w:rPr>
          <w:rFonts w:ascii="Times New Roman" w:hAnsi="Times New Roman"/>
          <w:color w:val="000000"/>
          <w:spacing w:val="-5"/>
          <w:sz w:val="24"/>
        </w:rPr>
        <w:softHyphen/>
        <w:t>нию роли нашей страны в решении проблем современной циви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лизации в </w:t>
      </w: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XXI </w:t>
      </w:r>
      <w:r>
        <w:rPr>
          <w:rFonts w:ascii="Times New Roman" w:hAnsi="Times New Roman"/>
          <w:color w:val="000000"/>
          <w:spacing w:val="-4"/>
          <w:sz w:val="24"/>
        </w:rPr>
        <w:t xml:space="preserve">в. при дальнейшей интеграции российской науки </w:t>
      </w:r>
      <w:r>
        <w:rPr>
          <w:rFonts w:ascii="Times New Roman" w:hAnsi="Times New Roman"/>
          <w:color w:val="000000"/>
          <w:spacing w:val="-6"/>
          <w:sz w:val="24"/>
        </w:rPr>
        <w:t xml:space="preserve">в мировую систему разделения научно-технического труда, если </w:t>
      </w:r>
      <w:r>
        <w:rPr>
          <w:rFonts w:ascii="Times New Roman" w:hAnsi="Times New Roman"/>
          <w:color w:val="000000"/>
          <w:spacing w:val="-4"/>
          <w:sz w:val="24"/>
        </w:rPr>
        <w:t>такая интеграция будет являться не самоцелью, а средством ре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шения прежде всего внутренних задач.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4"/>
          <w:sz w:val="24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b/>
          <w:color w:val="000000"/>
          <w:w w:val="89"/>
          <w:sz w:val="28"/>
        </w:rPr>
        <w:fldChar w:fldCharType="begin"/>
      </w:r>
      <w:r>
        <w:rPr>
          <w:rFonts w:ascii="Times New Roman" w:hAnsi="Times New Roman"/>
          <w:b/>
          <w:color w:val="000000"/>
          <w:w w:val="89"/>
          <w:sz w:val="28"/>
        </w:rPr>
        <w:instrText xml:space="preserve"> TC "</w:instrText>
      </w:r>
      <w:bookmarkStart w:id="7" w:name="_Toc41182294"/>
      <w:r>
        <w:rPr>
          <w:rFonts w:ascii="Times New Roman" w:hAnsi="Times New Roman"/>
          <w:b/>
          <w:color w:val="000000"/>
          <w:w w:val="89"/>
          <w:sz w:val="28"/>
        </w:rPr>
        <w:instrText>Перспективы функционирования российских СЭЗ.</w:instrText>
      </w:r>
      <w:bookmarkEnd w:id="7"/>
      <w:r>
        <w:rPr>
          <w:rFonts w:ascii="Times New Roman" w:hAnsi="Times New Roman"/>
          <w:b/>
          <w:color w:val="000000"/>
          <w:w w:val="89"/>
          <w:sz w:val="28"/>
        </w:rPr>
        <w:instrText xml:space="preserve">" </w:instrText>
      </w:r>
      <w:r>
        <w:rPr>
          <w:rFonts w:ascii="Times New Roman" w:hAnsi="Times New Roman"/>
          <w:b/>
          <w:color w:val="000000"/>
          <w:w w:val="89"/>
          <w:sz w:val="28"/>
        </w:rPr>
        <w:fldChar w:fldCharType="end"/>
      </w:r>
      <w:r>
        <w:rPr>
          <w:rFonts w:ascii="Times New Roman" w:hAnsi="Times New Roman"/>
          <w:b/>
          <w:color w:val="000000"/>
          <w:w w:val="89"/>
          <w:sz w:val="28"/>
        </w:rPr>
        <w:t>Перспективы функционирования российских</w:t>
      </w:r>
      <w:r>
        <w:rPr>
          <w:b/>
          <w:color w:val="000000"/>
          <w:w w:val="131"/>
          <w:sz w:val="24"/>
        </w:rPr>
        <w:t xml:space="preserve"> СЭЗ.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>В современных условиях требуется пересмотр политики зониро</w:t>
      </w:r>
      <w:r>
        <w:rPr>
          <w:rFonts w:ascii="Times New Roman" w:hAnsi="Times New Roman"/>
          <w:color w:val="000000"/>
          <w:spacing w:val="-5"/>
          <w:sz w:val="24"/>
        </w:rPr>
        <w:softHyphen/>
        <w:t>вания на основе экономической целесообразности, необходимо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го профессионализма и более конструктивного использования </w:t>
      </w:r>
      <w:r>
        <w:rPr>
          <w:rFonts w:ascii="Times New Roman" w:hAnsi="Times New Roman"/>
          <w:color w:val="000000"/>
          <w:spacing w:val="-9"/>
          <w:sz w:val="24"/>
        </w:rPr>
        <w:t xml:space="preserve">мирового опыта. </w:t>
      </w:r>
      <w:r>
        <w:rPr>
          <w:rFonts w:ascii="Times New Roman" w:hAnsi="Times New Roman"/>
          <w:i/>
          <w:color w:val="000000"/>
          <w:spacing w:val="-9"/>
          <w:sz w:val="24"/>
        </w:rPr>
        <w:t>Первоочередной задачей для нормального станов</w:t>
      </w:r>
      <w:r>
        <w:rPr>
          <w:rFonts w:ascii="Times New Roman" w:hAnsi="Times New Roman"/>
          <w:i/>
          <w:color w:val="000000"/>
          <w:spacing w:val="-9"/>
          <w:sz w:val="24"/>
        </w:rPr>
        <w:softHyphen/>
      </w:r>
      <w:r>
        <w:rPr>
          <w:rFonts w:ascii="Times New Roman" w:hAnsi="Times New Roman"/>
          <w:i/>
          <w:color w:val="000000"/>
          <w:spacing w:val="-8"/>
          <w:sz w:val="24"/>
        </w:rPr>
        <w:t xml:space="preserve">ления и развития зон должно быть принятие федерального закона </w:t>
      </w:r>
      <w:r>
        <w:rPr>
          <w:rFonts w:ascii="Times New Roman" w:hAnsi="Times New Roman"/>
          <w:i/>
          <w:color w:val="000000"/>
          <w:spacing w:val="-6"/>
          <w:sz w:val="24"/>
        </w:rPr>
        <w:t>о свободных экономических зонах.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Он должен регламентировать основные положения деятель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 xml:space="preserve">ности СЭЗ, такие как порядок создания, функционирования и </w:t>
      </w:r>
      <w:r>
        <w:rPr>
          <w:rFonts w:ascii="Times New Roman" w:hAnsi="Times New Roman"/>
          <w:color w:val="000000"/>
          <w:spacing w:val="-2"/>
          <w:sz w:val="24"/>
        </w:rPr>
        <w:t xml:space="preserve">ликвидации зон, типы зон, порядок финансирования объектов </w:t>
      </w:r>
      <w:r>
        <w:rPr>
          <w:rFonts w:ascii="Times New Roman" w:hAnsi="Times New Roman"/>
          <w:color w:val="000000"/>
          <w:spacing w:val="-4"/>
          <w:sz w:val="24"/>
        </w:rPr>
        <w:t>инфраструктуры, механизм хозяйственной деятельности, вклю</w:t>
      </w:r>
      <w:r>
        <w:rPr>
          <w:rFonts w:ascii="Times New Roman" w:hAnsi="Times New Roman"/>
          <w:color w:val="000000"/>
          <w:spacing w:val="-4"/>
          <w:sz w:val="24"/>
        </w:rPr>
        <w:softHyphen/>
        <w:t>чающий гарантии и льготы для иностранных инвесторов, функ</w:t>
      </w:r>
      <w:r>
        <w:rPr>
          <w:rFonts w:ascii="Times New Roman" w:hAnsi="Times New Roman"/>
          <w:color w:val="000000"/>
          <w:spacing w:val="-4"/>
          <w:sz w:val="24"/>
        </w:rPr>
        <w:softHyphen/>
        <w:t>ции управления, создание федерального ведомства по координа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ции деятельности зон. Этот закон должен быть конкурентоспо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2"/>
          <w:sz w:val="24"/>
        </w:rPr>
        <w:t xml:space="preserve">собным по сравнению с аналогичными документами других </w:t>
      </w:r>
      <w:r>
        <w:rPr>
          <w:rFonts w:ascii="Times New Roman" w:hAnsi="Times New Roman"/>
          <w:color w:val="000000"/>
          <w:spacing w:val="-3"/>
          <w:sz w:val="24"/>
        </w:rPr>
        <w:t>стран, которые стремятся к организации СЭЗ на своей террито</w:t>
      </w:r>
      <w:r>
        <w:rPr>
          <w:rFonts w:ascii="Times New Roman" w:hAnsi="Times New Roman"/>
          <w:color w:val="000000"/>
          <w:spacing w:val="-3"/>
          <w:sz w:val="24"/>
        </w:rPr>
        <w:softHyphen/>
        <w:t>рии. Такого же рода активность проявляется в последнее время со стороны государств как ближнего, так и дальнего зарубежья.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7"/>
          <w:sz w:val="24"/>
        </w:rPr>
        <w:t xml:space="preserve">В то же время в России отсутствует федеральный закон о СЭЗ. </w:t>
      </w:r>
      <w:r>
        <w:rPr>
          <w:rFonts w:ascii="Times New Roman" w:hAnsi="Times New Roman"/>
          <w:color w:val="000000"/>
          <w:spacing w:val="-4"/>
          <w:sz w:val="24"/>
        </w:rPr>
        <w:t xml:space="preserve">Законопроект «О свободных экономических зонах» был принят </w:t>
      </w:r>
      <w:r>
        <w:rPr>
          <w:rFonts w:ascii="Times New Roman" w:hAnsi="Times New Roman"/>
          <w:color w:val="000000"/>
          <w:spacing w:val="-6"/>
          <w:sz w:val="24"/>
        </w:rPr>
        <w:t xml:space="preserve">Государственной Думой и Советом Федерации в июне 2000 г., но </w:t>
      </w:r>
      <w:r>
        <w:rPr>
          <w:rFonts w:ascii="Times New Roman" w:hAnsi="Times New Roman"/>
          <w:color w:val="000000"/>
          <w:spacing w:val="-5"/>
          <w:sz w:val="24"/>
        </w:rPr>
        <w:t xml:space="preserve">в июле 2000 г. был отклонен Президентом РФ. В декабре 2001 г. </w:t>
      </w:r>
      <w:r>
        <w:rPr>
          <w:rFonts w:ascii="Times New Roman" w:hAnsi="Times New Roman"/>
          <w:color w:val="000000"/>
          <w:spacing w:val="-4"/>
          <w:sz w:val="24"/>
        </w:rPr>
        <w:t xml:space="preserve">Минэкономразвития России внесло в Правительство РФ новую </w:t>
      </w:r>
      <w:r>
        <w:rPr>
          <w:rFonts w:ascii="Times New Roman" w:hAnsi="Times New Roman"/>
          <w:color w:val="000000"/>
          <w:spacing w:val="-3"/>
          <w:sz w:val="24"/>
        </w:rPr>
        <w:t>версию закона о свободных экономических зонах. Таким обра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зом, в России на протяжении 90-х гг. не была создана законода</w:t>
      </w:r>
      <w:r>
        <w:rPr>
          <w:rFonts w:ascii="Times New Roman" w:hAnsi="Times New Roman"/>
          <w:color w:val="000000"/>
          <w:spacing w:val="-4"/>
          <w:sz w:val="24"/>
        </w:rPr>
        <w:softHyphen/>
        <w:t>тельная база для деятельности СЭЗ, что вызывает большие труд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ности на пути организации и функционирования этих террито</w:t>
      </w:r>
      <w:r>
        <w:rPr>
          <w:rFonts w:ascii="Times New Roman" w:hAnsi="Times New Roman"/>
          <w:color w:val="000000"/>
          <w:spacing w:val="-3"/>
          <w:sz w:val="24"/>
        </w:rPr>
        <w:softHyphen/>
        <w:t>риально-хозяйственных объединений.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i/>
          <w:color w:val="000000"/>
          <w:spacing w:val="-3"/>
          <w:w w:val="101"/>
          <w:sz w:val="24"/>
        </w:rPr>
        <w:t>Важную роль может сыграть также укрепление законода</w:t>
      </w:r>
      <w:r>
        <w:rPr>
          <w:rFonts w:ascii="Times New Roman" w:hAnsi="Times New Roman"/>
          <w:i/>
          <w:color w:val="000000"/>
          <w:spacing w:val="-3"/>
          <w:w w:val="101"/>
          <w:sz w:val="24"/>
        </w:rPr>
        <w:softHyphen/>
      </w:r>
      <w:r>
        <w:rPr>
          <w:rFonts w:ascii="Times New Roman" w:hAnsi="Times New Roman"/>
          <w:i/>
          <w:color w:val="000000"/>
          <w:spacing w:val="3"/>
          <w:w w:val="101"/>
          <w:sz w:val="24"/>
        </w:rPr>
        <w:t>тельной базы, регулирующей деятельность иностранного ка</w:t>
      </w:r>
      <w:r>
        <w:rPr>
          <w:rFonts w:ascii="Times New Roman" w:hAnsi="Times New Roman"/>
          <w:i/>
          <w:color w:val="000000"/>
          <w:spacing w:val="-4"/>
          <w:sz w:val="24"/>
        </w:rPr>
        <w:t xml:space="preserve">питала в РФ. </w:t>
      </w:r>
      <w:r>
        <w:rPr>
          <w:rFonts w:ascii="Times New Roman" w:hAnsi="Times New Roman"/>
          <w:color w:val="000000"/>
          <w:spacing w:val="-4"/>
          <w:sz w:val="24"/>
        </w:rPr>
        <w:t>База должна включать, помимо Федерального за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кона «Об иностранных инвестициях в Российской Федерации» </w:t>
      </w:r>
      <w:r>
        <w:rPr>
          <w:rFonts w:ascii="Times New Roman" w:hAnsi="Times New Roman"/>
          <w:color w:val="000000"/>
          <w:spacing w:val="-6"/>
          <w:sz w:val="24"/>
        </w:rPr>
        <w:t>(июль 1999 г.), законы о концессиях, дополнения и изменения За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кона «О соглашениях о разделе продукции», закон о валютном </w:t>
      </w:r>
      <w:r>
        <w:rPr>
          <w:rFonts w:ascii="Times New Roman" w:hAnsi="Times New Roman"/>
          <w:color w:val="000000"/>
          <w:spacing w:val="-5"/>
          <w:sz w:val="24"/>
        </w:rPr>
        <w:t xml:space="preserve">регулировании, Земельный кодекс РФ и другие законодательные </w:t>
      </w:r>
      <w:r>
        <w:rPr>
          <w:rFonts w:ascii="Times New Roman" w:hAnsi="Times New Roman"/>
          <w:color w:val="000000"/>
          <w:spacing w:val="-6"/>
          <w:sz w:val="24"/>
        </w:rPr>
        <w:t>акты. Несмотря на то, что большинство перечисленных докумен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тов значится в приоритетном списке Государственной Думы, их </w:t>
      </w:r>
      <w:r>
        <w:rPr>
          <w:rFonts w:ascii="Times New Roman" w:hAnsi="Times New Roman"/>
          <w:color w:val="000000"/>
          <w:spacing w:val="-3"/>
          <w:sz w:val="24"/>
        </w:rPr>
        <w:t>продвижение идет крайне медленно. Отсутствие прочной зако</w:t>
      </w:r>
      <w:r>
        <w:rPr>
          <w:rFonts w:ascii="Times New Roman" w:hAnsi="Times New Roman"/>
          <w:color w:val="000000"/>
          <w:spacing w:val="-3"/>
          <w:sz w:val="24"/>
        </w:rPr>
        <w:softHyphen/>
        <w:t>нодательной базы в России влияет на приток иностранного ка</w:t>
      </w:r>
      <w:r>
        <w:rPr>
          <w:rFonts w:ascii="Times New Roman" w:hAnsi="Times New Roman"/>
          <w:color w:val="000000"/>
          <w:spacing w:val="-3"/>
          <w:sz w:val="24"/>
        </w:rPr>
        <w:softHyphen/>
        <w:t>питала как в СЭЗ, так и в страну в целом.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Очевидно, что только часть ранее созданных СЭЗ может со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 xml:space="preserve">хранится в новых, более жестких условиях рыночных отношений. При благоприятно складывающихся обстоятельствах наибольшие </w:t>
      </w:r>
      <w:r>
        <w:rPr>
          <w:rFonts w:ascii="Times New Roman" w:hAnsi="Times New Roman"/>
          <w:color w:val="000000"/>
          <w:spacing w:val="-4"/>
          <w:sz w:val="24"/>
        </w:rPr>
        <w:t xml:space="preserve">шансы стать эффективно работающими зонами имеются у СЭЗ </w:t>
      </w:r>
      <w:r>
        <w:rPr>
          <w:rFonts w:ascii="Times New Roman" w:hAnsi="Times New Roman"/>
          <w:color w:val="000000"/>
          <w:spacing w:val="-3"/>
          <w:sz w:val="24"/>
        </w:rPr>
        <w:t>«Находка» и «Янтарь». Однако и им, чтобы привлечь инвесто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ров, как иностранных, так и российских, надо отказаться от тер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 xml:space="preserve">риториальной аморфности и </w:t>
      </w:r>
      <w:r>
        <w:rPr>
          <w:rFonts w:ascii="Times New Roman" w:hAnsi="Times New Roman"/>
          <w:i/>
          <w:color w:val="000000"/>
          <w:spacing w:val="-7"/>
          <w:sz w:val="24"/>
        </w:rPr>
        <w:t>более четко определить модель раз</w:t>
      </w:r>
      <w:r>
        <w:rPr>
          <w:rFonts w:ascii="Times New Roman" w:hAnsi="Times New Roman"/>
          <w:i/>
          <w:color w:val="000000"/>
          <w:spacing w:val="-7"/>
          <w:sz w:val="24"/>
        </w:rPr>
        <w:softHyphen/>
      </w:r>
      <w:r>
        <w:rPr>
          <w:rFonts w:ascii="Times New Roman" w:hAnsi="Times New Roman"/>
          <w:i/>
          <w:color w:val="000000"/>
          <w:spacing w:val="-4"/>
          <w:sz w:val="24"/>
        </w:rPr>
        <w:t xml:space="preserve">вития СЭЗ. </w:t>
      </w:r>
      <w:r>
        <w:rPr>
          <w:rFonts w:ascii="Times New Roman" w:hAnsi="Times New Roman"/>
          <w:color w:val="000000"/>
          <w:spacing w:val="-4"/>
          <w:sz w:val="24"/>
        </w:rPr>
        <w:t xml:space="preserve">Прежде всего СЭЗ «Янтарь» необходимо отказаться </w:t>
      </w:r>
      <w:r>
        <w:rPr>
          <w:rFonts w:ascii="Times New Roman" w:hAnsi="Times New Roman"/>
          <w:color w:val="000000"/>
          <w:spacing w:val="-2"/>
          <w:sz w:val="24"/>
        </w:rPr>
        <w:t>от масштабов Калининградской области, а «Находке» - от тер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ритории всего города, ограничившись лишь тем, что относится к </w:t>
      </w:r>
      <w:r>
        <w:rPr>
          <w:rFonts w:ascii="Times New Roman" w:hAnsi="Times New Roman"/>
          <w:color w:val="000000"/>
          <w:spacing w:val="-4"/>
          <w:sz w:val="24"/>
        </w:rPr>
        <w:t>ее портовому хозяйству.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>Что касается перспектив развития других СЭЗ, то они доволь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но призрачны. Многие из них, как правило, имеют неоправдан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но крупные размеры, не располагают выходами к международ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ным морским портам и аэропортам, в них отсутствует развитая </w:t>
      </w:r>
      <w:r>
        <w:rPr>
          <w:rFonts w:ascii="Times New Roman" w:hAnsi="Times New Roman"/>
          <w:color w:val="000000"/>
          <w:spacing w:val="-5"/>
          <w:sz w:val="24"/>
        </w:rPr>
        <w:t xml:space="preserve">инфраструктура. Другими словами, у них нет «козыря», который </w:t>
      </w:r>
      <w:r>
        <w:rPr>
          <w:rFonts w:ascii="Times New Roman" w:hAnsi="Times New Roman"/>
          <w:color w:val="000000"/>
          <w:spacing w:val="-4"/>
          <w:sz w:val="24"/>
        </w:rPr>
        <w:t>обладал бы особой привлекательностью для иностранных инве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сторов и позволил бы им конкурировать с сотнями разбросан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ных по всему миру уже действующих и создающихся зон.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 xml:space="preserve">Вместе с тем это не означает, что у российских СЭЗ совсем </w:t>
      </w:r>
      <w:r>
        <w:rPr>
          <w:rFonts w:ascii="Times New Roman" w:hAnsi="Times New Roman"/>
          <w:color w:val="000000"/>
          <w:spacing w:val="-5"/>
          <w:sz w:val="24"/>
        </w:rPr>
        <w:t xml:space="preserve">нет будущего. Некоторые из них имеют право на существование </w:t>
      </w:r>
      <w:r>
        <w:rPr>
          <w:rFonts w:ascii="Times New Roman" w:hAnsi="Times New Roman"/>
          <w:color w:val="000000"/>
          <w:spacing w:val="-4"/>
          <w:sz w:val="24"/>
        </w:rPr>
        <w:t>при проведении корректировки своей политики и функциональ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2"/>
          <w:sz w:val="24"/>
        </w:rPr>
        <w:t xml:space="preserve">ной направленности. Перспективными представляются СЭЗ </w:t>
      </w:r>
      <w:r>
        <w:rPr>
          <w:rFonts w:ascii="Times New Roman" w:hAnsi="Times New Roman"/>
          <w:color w:val="000000"/>
          <w:spacing w:val="-3"/>
          <w:sz w:val="24"/>
        </w:rPr>
        <w:t xml:space="preserve">Санкт-Петербурга и Выборга, особенно первая, если создать на </w:t>
      </w:r>
      <w:r>
        <w:rPr>
          <w:rFonts w:ascii="Times New Roman" w:hAnsi="Times New Roman"/>
          <w:color w:val="000000"/>
          <w:spacing w:val="-5"/>
          <w:sz w:val="24"/>
        </w:rPr>
        <w:t xml:space="preserve">ее основе несколько небольших припортовых и технологических </w:t>
      </w:r>
      <w:r>
        <w:rPr>
          <w:rFonts w:ascii="Times New Roman" w:hAnsi="Times New Roman"/>
          <w:color w:val="000000"/>
          <w:spacing w:val="-4"/>
          <w:sz w:val="24"/>
        </w:rPr>
        <w:t>зон. Например, как это сделано в зоне свободного предпринима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тельства Ленинградской области, где одна большая зона разде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лена на 13 субзон. 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i/>
          <w:color w:val="000000"/>
          <w:spacing w:val="-6"/>
          <w:sz w:val="24"/>
        </w:rPr>
        <w:t xml:space="preserve">Перспективной формой СЭЗ могут быть технопарки, </w:t>
      </w:r>
      <w:r>
        <w:rPr>
          <w:rFonts w:ascii="Times New Roman" w:hAnsi="Times New Roman"/>
          <w:color w:val="000000"/>
          <w:spacing w:val="-6"/>
          <w:sz w:val="24"/>
        </w:rPr>
        <w:t xml:space="preserve">что в </w:t>
      </w:r>
      <w:r>
        <w:rPr>
          <w:rFonts w:ascii="Times New Roman" w:hAnsi="Times New Roman"/>
          <w:color w:val="000000"/>
          <w:spacing w:val="-3"/>
          <w:sz w:val="24"/>
        </w:rPr>
        <w:t>значительной степени объясняется особенностями взаимоотно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шений науки и производства в нашей стране. Отечественная на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ука занимает приоритетные позиции в ряде высокотехнологич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ных отраслей, в особенности в фундаментальных исследованиях. Однако до сих пор остается неразрешимой проблема интеграции науки и производства. Из-за несовершенства хозяйственного ме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 xml:space="preserve">ханизма предприятия промышленности и сельского хозяйства </w:t>
      </w:r>
      <w:r>
        <w:rPr>
          <w:rFonts w:ascii="Times New Roman" w:hAnsi="Times New Roman"/>
          <w:color w:val="000000"/>
          <w:spacing w:val="-5"/>
          <w:sz w:val="24"/>
        </w:rPr>
        <w:t>почти не используют достижения научно-технического прогрес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 xml:space="preserve">са. Наука, как и производство, сильно монополизирована. Не </w:t>
      </w:r>
      <w:r>
        <w:rPr>
          <w:rFonts w:ascii="Times New Roman" w:hAnsi="Times New Roman"/>
          <w:color w:val="000000"/>
          <w:spacing w:val="-3"/>
          <w:sz w:val="24"/>
        </w:rPr>
        <w:t xml:space="preserve">существует институтов и инфраструктуры венчурного бизнеса, </w:t>
      </w:r>
      <w:r>
        <w:rPr>
          <w:rFonts w:ascii="Times New Roman" w:hAnsi="Times New Roman"/>
          <w:color w:val="000000"/>
          <w:spacing w:val="-1"/>
          <w:sz w:val="24"/>
        </w:rPr>
        <w:t xml:space="preserve">т.е. специализированной предпринимательской деятельности, </w:t>
      </w:r>
      <w:r>
        <w:rPr>
          <w:rFonts w:ascii="Times New Roman" w:hAnsi="Times New Roman"/>
          <w:color w:val="000000"/>
          <w:spacing w:val="-3"/>
          <w:sz w:val="24"/>
        </w:rPr>
        <w:t xml:space="preserve">обслуживающей продвижения новшеств от научной идеи до ее </w:t>
      </w:r>
      <w:r>
        <w:rPr>
          <w:rFonts w:ascii="Times New Roman" w:hAnsi="Times New Roman"/>
          <w:color w:val="000000"/>
          <w:spacing w:val="-8"/>
          <w:sz w:val="24"/>
        </w:rPr>
        <w:t>практического освоения. В этих условиях связующим звеном меж</w:t>
      </w:r>
      <w:r>
        <w:rPr>
          <w:rFonts w:ascii="Times New Roman" w:hAnsi="Times New Roman"/>
          <w:color w:val="000000"/>
          <w:spacing w:val="-8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ду наукой и производством могут быть технологические парки с </w:t>
      </w:r>
      <w:r>
        <w:rPr>
          <w:rFonts w:ascii="Times New Roman" w:hAnsi="Times New Roman"/>
          <w:color w:val="000000"/>
          <w:spacing w:val="-6"/>
          <w:sz w:val="24"/>
        </w:rPr>
        <w:t>исследовательскими центрами различной ведомственной принад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лежности, в которых будут заняты десятки тысяч высококвали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фицированных специалистов, обладающих многолетним опытом </w:t>
      </w:r>
      <w:r>
        <w:rPr>
          <w:rFonts w:ascii="Times New Roman" w:hAnsi="Times New Roman"/>
          <w:color w:val="000000"/>
          <w:spacing w:val="-3"/>
          <w:sz w:val="24"/>
        </w:rPr>
        <w:t>в важнейших областях знаний.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>Создание технопарков могло бы не только привести к орга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низации отдельных высокотехнологичных производств, но и со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действовать расширению и диверсификации российского экспор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та (в 2001 г. 90% экспорта России приходилось на энергоресурсы </w:t>
      </w:r>
      <w:r>
        <w:rPr>
          <w:rFonts w:ascii="Times New Roman" w:hAnsi="Times New Roman"/>
          <w:color w:val="000000"/>
          <w:spacing w:val="-4"/>
          <w:sz w:val="24"/>
        </w:rPr>
        <w:t>и другие виды сырья). Технопарки с участием иностранного ка</w:t>
      </w:r>
      <w:r>
        <w:rPr>
          <w:rFonts w:ascii="Times New Roman" w:hAnsi="Times New Roman"/>
          <w:color w:val="000000"/>
          <w:spacing w:val="-4"/>
          <w:sz w:val="24"/>
        </w:rPr>
        <w:softHyphen/>
        <w:t>питала могли бы дать значительный народнохозяйственный эф</w:t>
      </w:r>
      <w:r>
        <w:rPr>
          <w:rFonts w:ascii="Times New Roman" w:hAnsi="Times New Roman"/>
          <w:color w:val="000000"/>
          <w:spacing w:val="-4"/>
          <w:sz w:val="24"/>
        </w:rPr>
        <w:softHyphen/>
        <w:t>фект: обеспечить дополнительный приток валютных средств за счет экспорта высокотехнологичной продукции; способствовать развитию отечественной промышленности, которая, будучи не</w:t>
      </w:r>
      <w:r>
        <w:rPr>
          <w:rFonts w:ascii="Times New Roman" w:hAnsi="Times New Roman"/>
          <w:color w:val="000000"/>
          <w:spacing w:val="-4"/>
          <w:sz w:val="24"/>
        </w:rPr>
        <w:softHyphen/>
        <w:t>способной первой интегрировать достижения науки и техники в</w:t>
      </w:r>
      <w:r>
        <w:rPr>
          <w:sz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</w:rPr>
        <w:t xml:space="preserve">производство, воспользуется плодами деятельности технопарков, </w:t>
      </w:r>
      <w:r>
        <w:rPr>
          <w:rFonts w:ascii="Times New Roman" w:hAnsi="Times New Roman"/>
          <w:color w:val="000000"/>
          <w:spacing w:val="-4"/>
          <w:sz w:val="24"/>
        </w:rPr>
        <w:t>приобретая на внутреннем рынке их высокотехнологичную про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дукцию; поможет ослабить «утечку умов». Кроме того, технопар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ки, создаваемые и на базе бывших закрытых городков ВПК, мог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ли бы несколько облегчить проблему конверсии военных отрас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лей и проблему занятости.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 xml:space="preserve">Другое стратегически оправданное направление - </w:t>
      </w:r>
      <w:r>
        <w:rPr>
          <w:rFonts w:ascii="Times New Roman" w:hAnsi="Times New Roman"/>
          <w:i/>
          <w:color w:val="000000"/>
          <w:spacing w:val="-5"/>
          <w:sz w:val="24"/>
        </w:rPr>
        <w:t xml:space="preserve">реализация </w:t>
      </w:r>
      <w:r>
        <w:rPr>
          <w:rFonts w:ascii="Times New Roman" w:hAnsi="Times New Roman"/>
          <w:i/>
          <w:color w:val="000000"/>
          <w:spacing w:val="-1"/>
          <w:w w:val="92"/>
          <w:sz w:val="24"/>
        </w:rPr>
        <w:t xml:space="preserve">транспортно-географического положения России и потенциала ее </w:t>
      </w:r>
      <w:r>
        <w:rPr>
          <w:rFonts w:ascii="Times New Roman" w:hAnsi="Times New Roman"/>
          <w:i/>
          <w:color w:val="000000"/>
          <w:spacing w:val="-6"/>
          <w:sz w:val="24"/>
        </w:rPr>
        <w:t xml:space="preserve">припортовых территорий. </w:t>
      </w:r>
      <w:r>
        <w:rPr>
          <w:rFonts w:ascii="Times New Roman" w:hAnsi="Times New Roman"/>
          <w:color w:val="000000"/>
          <w:spacing w:val="-6"/>
          <w:sz w:val="24"/>
        </w:rPr>
        <w:t>Создание здесь широкой сети свобод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ных таможенных зон не только бы ускорило интеграцию России в мировую экономику, но и притянуло бы к ней крупные потоки </w:t>
      </w:r>
      <w:r>
        <w:rPr>
          <w:rFonts w:ascii="Times New Roman" w:hAnsi="Times New Roman"/>
          <w:color w:val="000000"/>
          <w:spacing w:val="-1"/>
          <w:sz w:val="24"/>
        </w:rPr>
        <w:t>товаров и капиталов, которые ныне направляются в аналогич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ные зоны зарубежных стран Черноморья и Азиатско-Тихоокеан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ского региона.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9"/>
          <w:sz w:val="24"/>
        </w:rPr>
        <w:t xml:space="preserve">Наконец, </w:t>
      </w:r>
      <w:r>
        <w:rPr>
          <w:rFonts w:ascii="Times New Roman" w:hAnsi="Times New Roman"/>
          <w:i/>
          <w:color w:val="000000"/>
          <w:spacing w:val="-9"/>
          <w:sz w:val="24"/>
        </w:rPr>
        <w:t>богатые природными ресурсами, но не имеющие осо</w:t>
      </w:r>
      <w:r>
        <w:rPr>
          <w:rFonts w:ascii="Times New Roman" w:hAnsi="Times New Roman"/>
          <w:i/>
          <w:color w:val="000000"/>
          <w:spacing w:val="-9"/>
          <w:sz w:val="24"/>
        </w:rPr>
        <w:softHyphen/>
        <w:t>бого выигрышного положения зоны (Кемеровская и Читинская об</w:t>
      </w:r>
      <w:r>
        <w:rPr>
          <w:rFonts w:ascii="Times New Roman" w:hAnsi="Times New Roman"/>
          <w:i/>
          <w:color w:val="000000"/>
          <w:spacing w:val="-9"/>
          <w:sz w:val="24"/>
        </w:rPr>
        <w:softHyphen/>
      </w:r>
      <w:r>
        <w:rPr>
          <w:rFonts w:ascii="Times New Roman" w:hAnsi="Times New Roman"/>
          <w:i/>
          <w:color w:val="000000"/>
          <w:spacing w:val="-7"/>
          <w:sz w:val="24"/>
        </w:rPr>
        <w:t xml:space="preserve">ласти, Алтайский край) могут быть преобразованы вряд крупных </w:t>
      </w:r>
      <w:r>
        <w:rPr>
          <w:rFonts w:ascii="Times New Roman" w:hAnsi="Times New Roman"/>
          <w:i/>
          <w:color w:val="000000"/>
          <w:spacing w:val="-6"/>
          <w:sz w:val="24"/>
        </w:rPr>
        <w:t xml:space="preserve">концессионных участков. </w:t>
      </w:r>
      <w:r>
        <w:rPr>
          <w:rFonts w:ascii="Times New Roman" w:hAnsi="Times New Roman"/>
          <w:color w:val="000000"/>
          <w:spacing w:val="-6"/>
          <w:sz w:val="24"/>
        </w:rPr>
        <w:t>Основное внимание здесь следует уде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лять не столько традиционным для СЭЗ налоговым льготам для </w:t>
      </w:r>
      <w:r>
        <w:rPr>
          <w:rFonts w:ascii="Times New Roman" w:hAnsi="Times New Roman"/>
          <w:color w:val="000000"/>
          <w:spacing w:val="-1"/>
          <w:sz w:val="24"/>
        </w:rPr>
        <w:t xml:space="preserve">иностранных инвесторов, сколько заключению долгосрочных </w:t>
      </w:r>
      <w:r>
        <w:rPr>
          <w:rFonts w:ascii="Times New Roman" w:hAnsi="Times New Roman"/>
          <w:color w:val="000000"/>
          <w:spacing w:val="-4"/>
          <w:sz w:val="24"/>
        </w:rPr>
        <w:t>инвестиционных контрактов на разработку минеральных ресур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сов с гибкой шкалой раздела продукции, что способствовало бы </w:t>
      </w:r>
      <w:r>
        <w:rPr>
          <w:rFonts w:ascii="Times New Roman" w:hAnsi="Times New Roman"/>
          <w:color w:val="000000"/>
          <w:spacing w:val="-3"/>
          <w:sz w:val="24"/>
        </w:rPr>
        <w:t>притоку иностранного капитала в другие отрасли местной про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мышленности и социальной сферы.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spacing w:val="-7"/>
          <w:sz w:val="24"/>
        </w:rPr>
      </w:pPr>
    </w:p>
    <w:p w:rsidR="00C51B84" w:rsidRDefault="00C51B84">
      <w:pPr>
        <w:pStyle w:val="1"/>
        <w:shd w:val="clear" w:color="auto" w:fill="FFFFFF"/>
        <w:jc w:val="both"/>
        <w:rPr>
          <w:rFonts w:ascii="Times New Roman" w:hAnsi="Times New Roman"/>
          <w:b/>
          <w:color w:val="000000"/>
          <w:w w:val="89"/>
          <w:sz w:val="28"/>
        </w:rPr>
      </w:pPr>
      <w:r>
        <w:rPr>
          <w:rFonts w:ascii="Times New Roman" w:hAnsi="Times New Roman"/>
          <w:b/>
          <w:color w:val="000000"/>
          <w:w w:val="89"/>
          <w:sz w:val="28"/>
        </w:rPr>
        <w:fldChar w:fldCharType="begin"/>
      </w:r>
      <w:r>
        <w:rPr>
          <w:rFonts w:ascii="Times New Roman" w:hAnsi="Times New Roman"/>
          <w:b/>
          <w:color w:val="000000"/>
          <w:w w:val="89"/>
          <w:sz w:val="28"/>
        </w:rPr>
        <w:instrText xml:space="preserve"> TC "</w:instrText>
      </w:r>
      <w:bookmarkStart w:id="8" w:name="_Toc41182295"/>
      <w:r>
        <w:rPr>
          <w:rFonts w:ascii="Times New Roman" w:hAnsi="Times New Roman"/>
          <w:b/>
          <w:color w:val="000000"/>
          <w:w w:val="89"/>
          <w:sz w:val="28"/>
        </w:rPr>
        <w:instrText>Основные приобретения и проблемы на пути вступления России в ВТО.</w:instrText>
      </w:r>
      <w:bookmarkEnd w:id="8"/>
      <w:r>
        <w:rPr>
          <w:rFonts w:ascii="Times New Roman" w:hAnsi="Times New Roman"/>
          <w:b/>
          <w:color w:val="000000"/>
          <w:w w:val="89"/>
          <w:sz w:val="28"/>
        </w:rPr>
        <w:instrText xml:space="preserve">" </w:instrText>
      </w:r>
      <w:r>
        <w:rPr>
          <w:rFonts w:ascii="Times New Roman" w:hAnsi="Times New Roman"/>
          <w:b/>
          <w:color w:val="000000"/>
          <w:w w:val="89"/>
          <w:sz w:val="28"/>
        </w:rPr>
        <w:fldChar w:fldCharType="end"/>
      </w:r>
      <w:r>
        <w:rPr>
          <w:rFonts w:ascii="Times New Roman" w:hAnsi="Times New Roman"/>
          <w:b/>
          <w:color w:val="000000"/>
          <w:w w:val="89"/>
          <w:sz w:val="28"/>
        </w:rPr>
        <w:t>Основные приобретения и проблемы на пути вступления России в ВТО.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 xml:space="preserve">Вновь присоединяющееся государство становится членом ВТО </w:t>
      </w:r>
      <w:r>
        <w:rPr>
          <w:rFonts w:ascii="Times New Roman" w:hAnsi="Times New Roman"/>
          <w:color w:val="000000"/>
          <w:spacing w:val="-4"/>
          <w:sz w:val="24"/>
        </w:rPr>
        <w:t>на условиях, которые вырабатываются в ходе переговоров меж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ду ним и членами ВТО. Продолжительность таких переговоров </w:t>
      </w:r>
      <w:r>
        <w:rPr>
          <w:rFonts w:ascii="Times New Roman" w:hAnsi="Times New Roman"/>
          <w:color w:val="000000"/>
          <w:spacing w:val="-1"/>
          <w:sz w:val="24"/>
        </w:rPr>
        <w:t xml:space="preserve">не регламентирована. Практика ВТО зарегистрировала самые </w:t>
      </w:r>
      <w:r>
        <w:rPr>
          <w:rFonts w:ascii="Times New Roman" w:hAnsi="Times New Roman"/>
          <w:color w:val="000000"/>
          <w:spacing w:val="-4"/>
          <w:sz w:val="24"/>
        </w:rPr>
        <w:t>продолжительные переговоры, продлившиеся 123 мес. (с Болга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рией). Переговоры о присоединении КНР превысили эту продол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жительность. Условия присоединения каждой страны носят ин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 xml:space="preserve">дивидуальный характер. Они содержатся в докладах рабочих </w:t>
      </w:r>
      <w:r>
        <w:rPr>
          <w:rFonts w:ascii="Times New Roman" w:hAnsi="Times New Roman"/>
          <w:color w:val="000000"/>
          <w:spacing w:val="-5"/>
          <w:sz w:val="24"/>
        </w:rPr>
        <w:t>групп и прилагаемых к ним протоколах о присоединении, вклю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чающих обязательства о доступе на рынки товаров и услуг.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9"/>
          <w:sz w:val="24"/>
        </w:rPr>
        <w:t>В 1993-1997 гг. десять из 12 стран СНГ (включая Россию) нача</w:t>
      </w:r>
      <w:r>
        <w:rPr>
          <w:rFonts w:ascii="Times New Roman" w:hAnsi="Times New Roman"/>
          <w:color w:val="000000"/>
          <w:spacing w:val="-9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 xml:space="preserve">ли переговоры о присоединении к ВТО, и первой из них в декабре </w:t>
      </w:r>
      <w:r>
        <w:rPr>
          <w:rFonts w:ascii="Times New Roman" w:hAnsi="Times New Roman"/>
          <w:color w:val="000000"/>
          <w:spacing w:val="-5"/>
          <w:sz w:val="24"/>
        </w:rPr>
        <w:t>1998 г. присоединилась Киргизия, затем ряд других государств.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Известно, что Советский Союз в первые послевоенные годы </w:t>
      </w:r>
      <w:r>
        <w:rPr>
          <w:rFonts w:ascii="Times New Roman" w:hAnsi="Times New Roman"/>
          <w:color w:val="000000"/>
          <w:spacing w:val="-3"/>
          <w:sz w:val="24"/>
        </w:rPr>
        <w:t>активно участвовал в формировании политических и экономи</w:t>
      </w:r>
      <w:r>
        <w:rPr>
          <w:rFonts w:ascii="Times New Roman" w:hAnsi="Times New Roman"/>
          <w:color w:val="000000"/>
          <w:spacing w:val="-3"/>
          <w:sz w:val="24"/>
        </w:rPr>
        <w:softHyphen/>
        <w:t>ческих основ мира. Представители СССР участвовали в разра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ботке Бреттон-вудских соглашений, в Гаванской конференции </w:t>
      </w:r>
      <w:r>
        <w:rPr>
          <w:rFonts w:ascii="Times New Roman" w:hAnsi="Times New Roman"/>
          <w:color w:val="000000"/>
          <w:spacing w:val="-3"/>
          <w:sz w:val="24"/>
        </w:rPr>
        <w:t xml:space="preserve">ООН по торговле и занятости, из документов которой родилось </w:t>
      </w:r>
      <w:r>
        <w:rPr>
          <w:rFonts w:ascii="Times New Roman" w:hAnsi="Times New Roman"/>
          <w:color w:val="000000"/>
          <w:spacing w:val="-2"/>
          <w:sz w:val="24"/>
        </w:rPr>
        <w:t xml:space="preserve">ГАТТ. Однако обстановка, сложившаяся в мире, не позволила </w:t>
      </w:r>
      <w:r>
        <w:rPr>
          <w:rFonts w:ascii="Times New Roman" w:hAnsi="Times New Roman"/>
          <w:color w:val="000000"/>
          <w:spacing w:val="-1"/>
          <w:sz w:val="24"/>
        </w:rPr>
        <w:t xml:space="preserve">Советскому Союзу стать участником ГАТТ. В начале 80-х гг. </w:t>
      </w: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XX </w:t>
      </w:r>
      <w:r>
        <w:rPr>
          <w:rFonts w:ascii="Times New Roman" w:hAnsi="Times New Roman"/>
          <w:color w:val="000000"/>
          <w:spacing w:val="-4"/>
          <w:sz w:val="24"/>
        </w:rPr>
        <w:t>в. представители СССР установили неформальные контакты с Генеральным директором ГАТТ. В середине 80-х гг. со сторо</w:t>
      </w:r>
      <w:r>
        <w:rPr>
          <w:rFonts w:ascii="Times New Roman" w:hAnsi="Times New Roman"/>
          <w:color w:val="000000"/>
          <w:spacing w:val="-4"/>
          <w:sz w:val="24"/>
        </w:rPr>
        <w:softHyphen/>
        <w:t>ны Советского Союза была предпринята попытка стать участни</w:t>
      </w:r>
      <w:r>
        <w:rPr>
          <w:rFonts w:ascii="Times New Roman" w:hAnsi="Times New Roman"/>
          <w:color w:val="000000"/>
          <w:spacing w:val="-4"/>
          <w:sz w:val="24"/>
        </w:rPr>
        <w:softHyphen/>
        <w:t>ком многосторонних торговых переговоров в рамках Уругвайс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кого раунда (она была заблокирована США). Тем не менее в мае </w:t>
      </w:r>
      <w:r>
        <w:rPr>
          <w:rFonts w:ascii="Times New Roman" w:hAnsi="Times New Roman"/>
          <w:color w:val="000000"/>
          <w:spacing w:val="-3"/>
          <w:sz w:val="24"/>
        </w:rPr>
        <w:t xml:space="preserve">1990 г. СССР получил статус наблюдателя в ГАТТ. Российская </w:t>
      </w:r>
      <w:r>
        <w:rPr>
          <w:rFonts w:ascii="Times New Roman" w:hAnsi="Times New Roman"/>
          <w:color w:val="000000"/>
          <w:spacing w:val="-4"/>
          <w:sz w:val="24"/>
        </w:rPr>
        <w:t>Федерация унаследовала этот статус в 1992 г. и повела дальней</w:t>
      </w:r>
      <w:r>
        <w:rPr>
          <w:rFonts w:ascii="Times New Roman" w:hAnsi="Times New Roman"/>
          <w:color w:val="000000"/>
          <w:spacing w:val="-4"/>
          <w:sz w:val="24"/>
        </w:rPr>
        <w:softHyphen/>
        <w:t>шую работу по сближению с ГАТТ. В 1994 г. в связи с образова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 xml:space="preserve">нием ВТО это заявление было переадресовано в ВТО. Летом </w:t>
      </w:r>
      <w:r>
        <w:rPr>
          <w:rFonts w:ascii="Times New Roman" w:hAnsi="Times New Roman"/>
          <w:color w:val="000000"/>
          <w:spacing w:val="-3"/>
          <w:sz w:val="24"/>
        </w:rPr>
        <w:t xml:space="preserve">1995 г. начались активные переговоры о присоединении России </w:t>
      </w:r>
      <w:r>
        <w:rPr>
          <w:rFonts w:ascii="Times New Roman" w:hAnsi="Times New Roman"/>
          <w:color w:val="000000"/>
          <w:spacing w:val="-5"/>
          <w:sz w:val="24"/>
        </w:rPr>
        <w:t>к ВТО. К началу 1998 г. завершился информационный этап пере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говоров. Он заключался в ознакомлении стран-членов ВТО с си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стемой внешнеторгового режима России и другими сторонами </w:t>
      </w:r>
      <w:r>
        <w:rPr>
          <w:rFonts w:ascii="Times New Roman" w:hAnsi="Times New Roman"/>
          <w:color w:val="000000"/>
          <w:spacing w:val="-5"/>
          <w:sz w:val="24"/>
        </w:rPr>
        <w:t>экономической системы страны, имеющими значение для присо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единения к ВТО. В феврале 1998 г. начался собственно перего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ворный этап, в ходе которого Россия должна определить конк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ретные условия своего участия в ВТО.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8"/>
          <w:sz w:val="24"/>
        </w:rPr>
        <w:t xml:space="preserve">В соответствии с процедурой, установившейся в рамках ГАТТ, </w:t>
      </w:r>
      <w:r>
        <w:rPr>
          <w:rFonts w:ascii="Times New Roman" w:hAnsi="Times New Roman"/>
          <w:color w:val="000000"/>
          <w:spacing w:val="-3"/>
          <w:sz w:val="24"/>
        </w:rPr>
        <w:t xml:space="preserve">а теперь и в ВТО, формальные переговоры о присоединении к ВТО проходят в рамках Рабочей группы, круг ведения которой </w:t>
      </w:r>
      <w:r>
        <w:rPr>
          <w:rFonts w:ascii="Times New Roman" w:hAnsi="Times New Roman"/>
          <w:color w:val="000000"/>
          <w:spacing w:val="-5"/>
          <w:sz w:val="24"/>
        </w:rPr>
        <w:t>является стандартным для всех присоединившихся стран и сфор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мулирован следующим образом: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 xml:space="preserve">«Изучить заявление Правительства Российской Федерации о </w:t>
      </w:r>
      <w:r>
        <w:rPr>
          <w:rFonts w:ascii="Times New Roman" w:hAnsi="Times New Roman"/>
          <w:color w:val="000000"/>
          <w:spacing w:val="-6"/>
          <w:sz w:val="24"/>
        </w:rPr>
        <w:t xml:space="preserve">присоединении к Всемирной торговой организации на основании статьи </w:t>
      </w:r>
      <w:r>
        <w:rPr>
          <w:rFonts w:ascii="Times New Roman" w:hAnsi="Times New Roman"/>
          <w:color w:val="000000"/>
          <w:spacing w:val="-6"/>
          <w:sz w:val="24"/>
          <w:lang w:val="en-US"/>
        </w:rPr>
        <w:t xml:space="preserve">XII </w:t>
      </w:r>
      <w:r>
        <w:rPr>
          <w:rFonts w:ascii="Times New Roman" w:hAnsi="Times New Roman"/>
          <w:color w:val="000000"/>
          <w:spacing w:val="-6"/>
          <w:sz w:val="24"/>
        </w:rPr>
        <w:t>и представить Генеральному совету рекомендации, ко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торые могут включать проект Протокола о присоединении».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 xml:space="preserve">Первый практический шаг к присоединению был сделан в </w:t>
      </w:r>
      <w:r>
        <w:rPr>
          <w:rFonts w:ascii="Times New Roman" w:hAnsi="Times New Roman"/>
          <w:color w:val="000000"/>
          <w:spacing w:val="-4"/>
          <w:sz w:val="24"/>
        </w:rPr>
        <w:t>феврале 1994 г., когда был представлен Меморандум о внешне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 xml:space="preserve">торговом режиме России (документ </w:t>
      </w:r>
      <w:r>
        <w:rPr>
          <w:rFonts w:ascii="Times New Roman" w:hAnsi="Times New Roman"/>
          <w:color w:val="000000"/>
          <w:spacing w:val="-5"/>
          <w:sz w:val="24"/>
          <w:lang w:val="en-US"/>
        </w:rPr>
        <w:t xml:space="preserve">L/7410). </w:t>
      </w:r>
      <w:r>
        <w:rPr>
          <w:rFonts w:ascii="Times New Roman" w:hAnsi="Times New Roman"/>
          <w:color w:val="000000"/>
          <w:spacing w:val="-5"/>
          <w:sz w:val="24"/>
        </w:rPr>
        <w:t xml:space="preserve">В 1995 г. начались формальные заседания Рабочей группы и неформальные встречи </w:t>
      </w:r>
      <w:r>
        <w:rPr>
          <w:rFonts w:ascii="Times New Roman" w:hAnsi="Times New Roman"/>
          <w:color w:val="000000"/>
          <w:spacing w:val="-4"/>
          <w:sz w:val="24"/>
        </w:rPr>
        <w:t>и консультации.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За прошедший период проделана значительная работа: в те</w:t>
      </w:r>
      <w:r>
        <w:rPr>
          <w:rFonts w:ascii="Times New Roman" w:hAnsi="Times New Roman"/>
          <w:color w:val="000000"/>
          <w:spacing w:val="-4"/>
          <w:sz w:val="24"/>
        </w:rPr>
        <w:softHyphen/>
        <w:t>чение четырех лет с особой тщательностью изучалось российс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кое законодательство, регулирующее внешнюю торговлю и со</w:t>
      </w:r>
      <w:r>
        <w:rPr>
          <w:rFonts w:ascii="Times New Roman" w:hAnsi="Times New Roman"/>
          <w:color w:val="000000"/>
          <w:spacing w:val="-5"/>
          <w:sz w:val="24"/>
        </w:rPr>
        <w:t>пряженные отрасли хозяйств, и было достигнуто согласие участ</w:t>
      </w:r>
      <w:r>
        <w:rPr>
          <w:rFonts w:ascii="Times New Roman" w:hAnsi="Times New Roman"/>
          <w:color w:val="000000"/>
          <w:spacing w:val="-5"/>
          <w:sz w:val="24"/>
        </w:rPr>
        <w:softHyphen/>
        <w:t>ников ВТО перейти к следующему этапу переговорного процес</w:t>
      </w:r>
      <w:r>
        <w:rPr>
          <w:rFonts w:ascii="Times New Roman" w:hAnsi="Times New Roman"/>
          <w:color w:val="000000"/>
          <w:spacing w:val="-5"/>
          <w:sz w:val="24"/>
        </w:rPr>
        <w:softHyphen/>
        <w:t>са - выработке условий присоединения России к ВТО. Сейчас пе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реговоры все более приближаются к моменту, когда их итог, с одной стороны, будет зависеть от политического решения Рос</w:t>
      </w:r>
      <w:r>
        <w:rPr>
          <w:rFonts w:ascii="Times New Roman" w:hAnsi="Times New Roman"/>
          <w:color w:val="000000"/>
          <w:spacing w:val="-3"/>
          <w:sz w:val="24"/>
        </w:rPr>
        <w:softHyphen/>
        <w:t xml:space="preserve">сии; с другой стороны - от политического решения США, ЕС и </w:t>
      </w:r>
      <w:r>
        <w:rPr>
          <w:rFonts w:ascii="Times New Roman" w:hAnsi="Times New Roman"/>
          <w:color w:val="000000"/>
          <w:spacing w:val="-2"/>
          <w:sz w:val="24"/>
        </w:rPr>
        <w:t>Японии, которое откроет путь для России в ВТО.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>Переговоры о присоединении России к ВТО породили мно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 xml:space="preserve">го вопросов в торговых и промышленных кругах страны: Что </w:t>
      </w:r>
      <w:r>
        <w:rPr>
          <w:rFonts w:ascii="Times New Roman" w:hAnsi="Times New Roman"/>
          <w:color w:val="000000"/>
          <w:spacing w:val="-6"/>
          <w:sz w:val="24"/>
        </w:rPr>
        <w:t>получит Россия, присоединившись к ВТО? Сможет ли она реали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зовать выгоды и преимущества, которые может дать этот шаг, </w:t>
      </w:r>
      <w:r>
        <w:rPr>
          <w:rFonts w:ascii="Times New Roman" w:hAnsi="Times New Roman"/>
          <w:color w:val="000000"/>
          <w:spacing w:val="-1"/>
          <w:sz w:val="24"/>
        </w:rPr>
        <w:t>или прежде всего окажется перед лицом связывающих обяза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тельств? Какое значение будет иметь этот шаг для развития эко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номики страны и ее законодательной базы? и др.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7"/>
          <w:sz w:val="24"/>
        </w:rPr>
        <w:t>Ответить на вопросы прежде всего поможет опыт других госу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8"/>
          <w:sz w:val="24"/>
        </w:rPr>
        <w:t xml:space="preserve">дарств. Свыше 160 государств посчитали для себя выгодным стать </w:t>
      </w:r>
      <w:r>
        <w:rPr>
          <w:rFonts w:ascii="Times New Roman" w:hAnsi="Times New Roman"/>
          <w:color w:val="000000"/>
          <w:spacing w:val="-6"/>
          <w:sz w:val="24"/>
        </w:rPr>
        <w:t xml:space="preserve">членами ВТО или вступили на путь присоединения к ВТО. На их </w:t>
      </w:r>
      <w:r>
        <w:rPr>
          <w:rFonts w:ascii="Times New Roman" w:hAnsi="Times New Roman"/>
          <w:color w:val="000000"/>
          <w:spacing w:val="-3"/>
          <w:sz w:val="24"/>
        </w:rPr>
        <w:t xml:space="preserve">долю приходится более 90% внешнеторгового оборота России. </w:t>
      </w:r>
      <w:r>
        <w:rPr>
          <w:rFonts w:ascii="Times New Roman" w:hAnsi="Times New Roman"/>
          <w:color w:val="000000"/>
          <w:spacing w:val="-8"/>
          <w:sz w:val="24"/>
        </w:rPr>
        <w:t>Страны-участницы ВТО образуют то, что принято именовать «ми</w:t>
      </w:r>
      <w:r>
        <w:rPr>
          <w:rFonts w:ascii="Times New Roman" w:hAnsi="Times New Roman"/>
          <w:color w:val="000000"/>
          <w:spacing w:val="-8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ровая торговая система», базой которой является во многом уни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 xml:space="preserve">фицированное мировое правовое пространство. Присоединяясь к </w:t>
      </w:r>
      <w:r>
        <w:rPr>
          <w:rFonts w:ascii="Times New Roman" w:hAnsi="Times New Roman"/>
          <w:color w:val="000000"/>
          <w:spacing w:val="-5"/>
          <w:sz w:val="24"/>
        </w:rPr>
        <w:t>ВТО, Россия получает легитимный выход на правовое простран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 xml:space="preserve">ство и международно-правовую защиту, гарантируемую нормами </w:t>
      </w:r>
      <w:r>
        <w:rPr>
          <w:rFonts w:ascii="Times New Roman" w:hAnsi="Times New Roman"/>
          <w:color w:val="000000"/>
          <w:spacing w:val="-8"/>
          <w:sz w:val="24"/>
        </w:rPr>
        <w:t>ВТО. Это относится к таким важным положениям, как: режим наи</w:t>
      </w:r>
      <w:r>
        <w:rPr>
          <w:rFonts w:ascii="Times New Roman" w:hAnsi="Times New Roman"/>
          <w:color w:val="000000"/>
          <w:spacing w:val="-8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большего благоприятствования и национальный режим для рос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>сийских товаров и услуг; защита от дискриминационных внутрен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них налогов, акцизов и таможенных сборов; свобода транзита, за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щита от дискриминационного применения гаммы технических, </w:t>
      </w:r>
      <w:r>
        <w:rPr>
          <w:rFonts w:ascii="Times New Roman" w:hAnsi="Times New Roman"/>
          <w:color w:val="000000"/>
          <w:spacing w:val="-5"/>
          <w:sz w:val="24"/>
        </w:rPr>
        <w:t xml:space="preserve">санитарных и фитосанитарных барьеров; определенная гарантия </w:t>
      </w:r>
      <w:r>
        <w:rPr>
          <w:rFonts w:ascii="Times New Roman" w:hAnsi="Times New Roman"/>
          <w:color w:val="000000"/>
          <w:spacing w:val="-6"/>
          <w:sz w:val="24"/>
        </w:rPr>
        <w:t>против произвольного использования других торгово-политичес</w:t>
      </w:r>
      <w:r>
        <w:rPr>
          <w:rFonts w:ascii="Times New Roman" w:hAnsi="Times New Roman"/>
          <w:color w:val="000000"/>
          <w:spacing w:val="-5"/>
          <w:sz w:val="24"/>
        </w:rPr>
        <w:t>ких средств, включая квотирование, антидемпинговые и компен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сационные меры. Кроме того, Россия получит другие торгово-по</w:t>
      </w:r>
      <w:r>
        <w:rPr>
          <w:rFonts w:ascii="Times New Roman" w:hAnsi="Times New Roman"/>
          <w:color w:val="000000"/>
          <w:spacing w:val="-4"/>
          <w:sz w:val="24"/>
        </w:rPr>
        <w:t xml:space="preserve">литические преимущества, которые в итоге будут содействовать </w:t>
      </w:r>
      <w:r>
        <w:rPr>
          <w:rFonts w:ascii="Times New Roman" w:hAnsi="Times New Roman"/>
          <w:color w:val="000000"/>
          <w:spacing w:val="-7"/>
          <w:sz w:val="24"/>
        </w:rPr>
        <w:t>ее организованному вхождению в мировое хозяйство, развитию ее внешней торговли, защите российских интересов за рубежом. (Ос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таваясь за пределами ВТО, Россия рискует оказаться в торгово-</w:t>
      </w:r>
      <w:r>
        <w:rPr>
          <w:rFonts w:ascii="Times New Roman" w:hAnsi="Times New Roman"/>
          <w:color w:val="000000"/>
          <w:spacing w:val="-8"/>
          <w:sz w:val="24"/>
        </w:rPr>
        <w:t>политической изоляции.) Вместе с тем договоренности ВТО в пра</w:t>
      </w:r>
      <w:r>
        <w:rPr>
          <w:rFonts w:ascii="Times New Roman" w:hAnsi="Times New Roman"/>
          <w:color w:val="000000"/>
          <w:spacing w:val="-8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вовом плане выполняют роль многостороннего торгового дого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-9"/>
          <w:sz w:val="24"/>
        </w:rPr>
        <w:t xml:space="preserve">вора, присоединение к которому существенно снижает потребность </w:t>
      </w:r>
      <w:r>
        <w:rPr>
          <w:rFonts w:ascii="Times New Roman" w:hAnsi="Times New Roman"/>
          <w:color w:val="000000"/>
          <w:spacing w:val="-4"/>
          <w:sz w:val="24"/>
        </w:rPr>
        <w:t>в громоздкой системе двусторонних торговых договоров.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Далее, членство в ВТО позволит России использовать меха</w:t>
      </w:r>
      <w:r>
        <w:rPr>
          <w:rFonts w:ascii="Times New Roman" w:hAnsi="Times New Roman"/>
          <w:color w:val="000000"/>
          <w:spacing w:val="-4"/>
          <w:sz w:val="24"/>
        </w:rPr>
        <w:softHyphen/>
        <w:t xml:space="preserve">низм разрешения споров и конфликтных ситуаций, эффективно </w:t>
      </w:r>
      <w:r>
        <w:rPr>
          <w:rFonts w:ascii="Times New Roman" w:hAnsi="Times New Roman"/>
          <w:color w:val="000000"/>
          <w:spacing w:val="-6"/>
          <w:sz w:val="24"/>
        </w:rPr>
        <w:t>действующий в ВТО. Нужда в нем для российских предпринима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телей ощутимо возросла в 90-е гг., когда в ответ на серьезное от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крытие внутреннего рынка Россия столкнулась с избирательно </w:t>
      </w:r>
      <w:r>
        <w:rPr>
          <w:rFonts w:ascii="Times New Roman" w:hAnsi="Times New Roman"/>
          <w:color w:val="000000"/>
          <w:spacing w:val="-5"/>
          <w:sz w:val="24"/>
        </w:rPr>
        <w:t xml:space="preserve">действующими торговыми барьерами за рубежом (как раз по тем </w:t>
      </w:r>
      <w:r>
        <w:rPr>
          <w:rFonts w:ascii="Times New Roman" w:hAnsi="Times New Roman"/>
          <w:color w:val="000000"/>
          <w:spacing w:val="-6"/>
          <w:sz w:val="24"/>
        </w:rPr>
        <w:t>товарам и услугам, где Россия обладает сравнительными преиму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ществами во внешней торговле) и недобросовестной конкурен</w:t>
      </w:r>
      <w:r>
        <w:rPr>
          <w:rFonts w:ascii="Times New Roman" w:hAnsi="Times New Roman"/>
          <w:color w:val="000000"/>
          <w:spacing w:val="-4"/>
          <w:sz w:val="24"/>
        </w:rPr>
        <w:softHyphen/>
        <w:t>цией ряда зарубежных фирм как на внешнем, так и на внутрен</w:t>
      </w:r>
      <w:r>
        <w:rPr>
          <w:rFonts w:ascii="Times New Roman" w:hAnsi="Times New Roman"/>
          <w:color w:val="000000"/>
          <w:spacing w:val="-4"/>
          <w:sz w:val="24"/>
        </w:rPr>
        <w:softHyphen/>
        <w:t>нем рынках страны.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Вопрос об участии в ВТО следует рассматривать и в более </w:t>
      </w:r>
      <w:r>
        <w:rPr>
          <w:rFonts w:ascii="Times New Roman" w:hAnsi="Times New Roman"/>
          <w:color w:val="000000"/>
          <w:spacing w:val="-5"/>
          <w:sz w:val="24"/>
        </w:rPr>
        <w:t xml:space="preserve">широком контексте. Создание ВТО повлекло за собой серьезные </w:t>
      </w:r>
      <w:r>
        <w:rPr>
          <w:rFonts w:ascii="Times New Roman" w:hAnsi="Times New Roman"/>
          <w:color w:val="000000"/>
          <w:spacing w:val="-8"/>
          <w:sz w:val="24"/>
        </w:rPr>
        <w:t>изменения в общей системе развития правовых норм международ</w:t>
      </w:r>
      <w:r>
        <w:rPr>
          <w:rFonts w:ascii="Times New Roman" w:hAnsi="Times New Roman"/>
          <w:color w:val="000000"/>
          <w:spacing w:val="-8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ной торговли. Сейчас многие положения ВТО проходят период </w:t>
      </w:r>
      <w:r>
        <w:rPr>
          <w:rFonts w:ascii="Times New Roman" w:hAnsi="Times New Roman"/>
          <w:color w:val="000000"/>
          <w:spacing w:val="-6"/>
          <w:sz w:val="24"/>
        </w:rPr>
        <w:t>становления. Отношение к ним со стороны различных стран нео</w:t>
      </w:r>
      <w:r>
        <w:rPr>
          <w:rFonts w:ascii="Times New Roman" w:hAnsi="Times New Roman"/>
          <w:color w:val="000000"/>
          <w:spacing w:val="-6"/>
          <w:sz w:val="24"/>
        </w:rPr>
        <w:softHyphen/>
        <w:t>днозначно. В этом, в частности, один из уроков Конференции ми</w:t>
      </w:r>
      <w:r>
        <w:rPr>
          <w:rFonts w:ascii="Times New Roman" w:hAnsi="Times New Roman"/>
          <w:color w:val="000000"/>
          <w:spacing w:val="-6"/>
          <w:sz w:val="24"/>
        </w:rPr>
        <w:softHyphen/>
        <w:t xml:space="preserve">нистров стран-членов ВТО в Сиэтле. России необходимо хорошо </w:t>
      </w:r>
      <w:r>
        <w:rPr>
          <w:rFonts w:ascii="Times New Roman" w:hAnsi="Times New Roman"/>
          <w:color w:val="000000"/>
          <w:spacing w:val="-5"/>
          <w:sz w:val="24"/>
        </w:rPr>
        <w:t>знать, понимать и использовать в своих интересах эту «неодноз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>начность»: искать союзников, блокировать противников и привле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кать на свою сторону возможно большее число государств. Одна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ко активная внешнеторговая дипломатия возможна только при </w:t>
      </w:r>
      <w:r>
        <w:rPr>
          <w:rFonts w:ascii="Times New Roman" w:hAnsi="Times New Roman"/>
          <w:color w:val="000000"/>
          <w:spacing w:val="-5"/>
          <w:sz w:val="24"/>
        </w:rPr>
        <w:t xml:space="preserve">полноценном членстве в ВТО. Кроме того, оно открывает перед Россией возможность участия в новых переговорах по развитию </w:t>
      </w:r>
      <w:r>
        <w:rPr>
          <w:rFonts w:ascii="Times New Roman" w:hAnsi="Times New Roman"/>
          <w:color w:val="000000"/>
          <w:spacing w:val="-4"/>
          <w:sz w:val="24"/>
        </w:rPr>
        <w:t xml:space="preserve">правовых основ международной торговли. Эти переговоры уже </w:t>
      </w:r>
      <w:r>
        <w:rPr>
          <w:rFonts w:ascii="Times New Roman" w:hAnsi="Times New Roman"/>
          <w:color w:val="000000"/>
          <w:spacing w:val="-5"/>
          <w:sz w:val="24"/>
        </w:rPr>
        <w:t xml:space="preserve">идут и значительно расширятся в будущем. Неучастие России в </w:t>
      </w:r>
      <w:r>
        <w:rPr>
          <w:rFonts w:ascii="Times New Roman" w:hAnsi="Times New Roman"/>
          <w:color w:val="000000"/>
          <w:spacing w:val="-4"/>
          <w:sz w:val="24"/>
        </w:rPr>
        <w:t xml:space="preserve">этих переговорах поставит страну в практическую изоляцию от </w:t>
      </w:r>
      <w:r>
        <w:rPr>
          <w:rFonts w:ascii="Times New Roman" w:hAnsi="Times New Roman"/>
          <w:color w:val="000000"/>
          <w:spacing w:val="-7"/>
          <w:sz w:val="24"/>
        </w:rPr>
        <w:t>процесса развития мировой торговой системы и лишит ее возмож</w:t>
      </w:r>
      <w:r>
        <w:rPr>
          <w:rFonts w:ascii="Times New Roman" w:hAnsi="Times New Roman"/>
          <w:color w:val="000000"/>
          <w:spacing w:val="-7"/>
          <w:sz w:val="24"/>
        </w:rPr>
        <w:softHyphen/>
      </w:r>
      <w:r>
        <w:rPr>
          <w:rFonts w:ascii="Times New Roman" w:hAnsi="Times New Roman"/>
          <w:color w:val="000000"/>
          <w:spacing w:val="-5"/>
          <w:sz w:val="24"/>
        </w:rPr>
        <w:t>ности отстаивать и защищать свои национальные торговые инте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8"/>
          <w:sz w:val="24"/>
        </w:rPr>
        <w:t>ресы, как это делают страны-члены ВТО. Причем чем дольше Рос</w:t>
      </w:r>
      <w:r>
        <w:rPr>
          <w:rFonts w:ascii="Times New Roman" w:hAnsi="Times New Roman"/>
          <w:color w:val="000000"/>
          <w:spacing w:val="-8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 xml:space="preserve">сия будет оставаться вне ВТО, тем сильнее она будет отставать от процессов, идущих в мире, и тем с большим объемом требований </w:t>
      </w:r>
      <w:r>
        <w:rPr>
          <w:rFonts w:ascii="Times New Roman" w:hAnsi="Times New Roman"/>
          <w:color w:val="000000"/>
          <w:spacing w:val="-5"/>
          <w:sz w:val="24"/>
        </w:rPr>
        <w:t>и обязательств она встретится при присоединении.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Для вступления в ВТО необходимо приведение российского </w:t>
      </w:r>
      <w:r>
        <w:rPr>
          <w:rFonts w:ascii="Times New Roman" w:hAnsi="Times New Roman"/>
          <w:color w:val="000000"/>
          <w:spacing w:val="-6"/>
          <w:sz w:val="24"/>
        </w:rPr>
        <w:t xml:space="preserve">законодательства в соответствие с правовыми нормами ВТО. Это </w:t>
      </w:r>
      <w:r>
        <w:rPr>
          <w:rFonts w:ascii="Times New Roman" w:hAnsi="Times New Roman"/>
          <w:color w:val="000000"/>
          <w:spacing w:val="-5"/>
          <w:sz w:val="24"/>
        </w:rPr>
        <w:t>касается как федерального законодательства, так и законодатель</w:t>
      </w:r>
      <w:r>
        <w:rPr>
          <w:rFonts w:ascii="Times New Roman" w:hAnsi="Times New Roman"/>
          <w:color w:val="000000"/>
          <w:spacing w:val="-5"/>
          <w:sz w:val="24"/>
        </w:rPr>
        <w:softHyphen/>
        <w:t>ства субъектов Федерации. Выполнение Россией одного из глав</w:t>
      </w:r>
      <w:r>
        <w:rPr>
          <w:rFonts w:ascii="Times New Roman" w:hAnsi="Times New Roman"/>
          <w:color w:val="000000"/>
          <w:spacing w:val="-5"/>
          <w:sz w:val="24"/>
        </w:rPr>
        <w:softHyphen/>
        <w:t>ных для членства в ВТО условий связано с обеспечением, поми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>мо соответствия нормам ВТО федеральных нормативных право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7"/>
          <w:sz w:val="24"/>
        </w:rPr>
        <w:t>вых актов, также соответствия последним нормативных правовых</w:t>
      </w:r>
      <w:r>
        <w:rPr>
          <w:sz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</w:rPr>
        <w:t>актов субъектов Федерации. Перевод на нормы ВТО российско</w:t>
      </w:r>
      <w:r>
        <w:rPr>
          <w:rFonts w:ascii="Times New Roman" w:hAnsi="Times New Roman"/>
          <w:color w:val="000000"/>
          <w:spacing w:val="1"/>
          <w:sz w:val="24"/>
        </w:rPr>
        <w:softHyphen/>
        <w:t>го внешнеторгового законодательства важен не только для при</w:t>
      </w:r>
      <w:r>
        <w:rPr>
          <w:rFonts w:ascii="Times New Roman" w:hAnsi="Times New Roman"/>
          <w:color w:val="000000"/>
          <w:spacing w:val="1"/>
          <w:sz w:val="24"/>
        </w:rPr>
        <w:softHyphen/>
      </w:r>
      <w:r>
        <w:rPr>
          <w:rFonts w:ascii="Times New Roman" w:hAnsi="Times New Roman"/>
          <w:color w:val="000000"/>
          <w:spacing w:val="2"/>
          <w:sz w:val="24"/>
        </w:rPr>
        <w:t>соединения к ВТО. Правовая работа в этом направлении выве</w:t>
      </w:r>
      <w:r>
        <w:rPr>
          <w:rFonts w:ascii="Times New Roman" w:hAnsi="Times New Roman"/>
          <w:color w:val="000000"/>
          <w:spacing w:val="2"/>
          <w:sz w:val="24"/>
        </w:rPr>
        <w:softHyphen/>
      </w:r>
      <w:r>
        <w:rPr>
          <w:rFonts w:ascii="Times New Roman" w:hAnsi="Times New Roman"/>
          <w:color w:val="000000"/>
          <w:spacing w:val="1"/>
          <w:sz w:val="24"/>
        </w:rPr>
        <w:t xml:space="preserve">дет российское законодательство на правовые нормы, которыми </w:t>
      </w:r>
      <w:r>
        <w:rPr>
          <w:rFonts w:ascii="Times New Roman" w:hAnsi="Times New Roman"/>
          <w:color w:val="000000"/>
          <w:sz w:val="24"/>
        </w:rPr>
        <w:t>руководствуются все страны мира, уменьшит ведомственный ха</w:t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pacing w:val="2"/>
          <w:sz w:val="24"/>
        </w:rPr>
        <w:t>рактер законодательных актов и будет способствовать укрепле</w:t>
      </w:r>
      <w:r>
        <w:rPr>
          <w:rFonts w:ascii="Times New Roman" w:hAnsi="Times New Roman"/>
          <w:color w:val="000000"/>
          <w:spacing w:val="2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>нию стабильности, предсказуемости и открытости внешнеторго</w:t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pacing w:val="4"/>
          <w:sz w:val="24"/>
        </w:rPr>
        <w:t xml:space="preserve">вого режима России, на недостаточность которых поступают </w:t>
      </w:r>
      <w:r>
        <w:rPr>
          <w:rFonts w:ascii="Times New Roman" w:hAnsi="Times New Roman"/>
          <w:color w:val="000000"/>
          <w:spacing w:val="2"/>
          <w:sz w:val="24"/>
        </w:rPr>
        <w:t>жалобы со стороны не только внешнеторговых партнеров Рос</w:t>
      </w:r>
      <w:r>
        <w:rPr>
          <w:rFonts w:ascii="Times New Roman" w:hAnsi="Times New Roman"/>
          <w:color w:val="000000"/>
          <w:spacing w:val="2"/>
          <w:sz w:val="24"/>
        </w:rPr>
        <w:softHyphen/>
        <w:t>сии, но и отечественных экспортеров и импортеров.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>Однако присоединение к ВТО отнюдь не означает лишь при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>обретения. Очевидны и потери, неизбежно последующие в слу</w:t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pacing w:val="2"/>
          <w:sz w:val="24"/>
        </w:rPr>
        <w:t>чае присоединения России к этой организации. Эти потери мо</w:t>
      </w:r>
      <w:r>
        <w:rPr>
          <w:rFonts w:ascii="Times New Roman" w:hAnsi="Times New Roman"/>
          <w:color w:val="000000"/>
          <w:spacing w:val="2"/>
          <w:sz w:val="24"/>
        </w:rPr>
        <w:softHyphen/>
      </w:r>
      <w:r>
        <w:rPr>
          <w:rFonts w:ascii="Times New Roman" w:hAnsi="Times New Roman"/>
          <w:color w:val="000000"/>
          <w:spacing w:val="1"/>
          <w:sz w:val="24"/>
        </w:rPr>
        <w:t>гут быть следующими:</w:t>
      </w:r>
    </w:p>
    <w:p w:rsidR="00C51B84" w:rsidRDefault="00C51B84">
      <w:pPr>
        <w:pStyle w:val="1"/>
        <w:numPr>
          <w:ilvl w:val="0"/>
          <w:numId w:val="10"/>
        </w:numPr>
        <w:shd w:val="clear" w:color="auto" w:fill="FFFFFF"/>
        <w:tabs>
          <w:tab w:val="left" w:pos="715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>защита многих российских производств, находящихся в кри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>зисе, будет серьезно затруднена в результате значительного сни</w:t>
      </w:r>
      <w:r>
        <w:rPr>
          <w:rFonts w:ascii="Times New Roman" w:hAnsi="Times New Roman"/>
          <w:color w:val="000000"/>
          <w:sz w:val="24"/>
        </w:rPr>
        <w:softHyphen/>
        <w:t>жения тарифов и облегчения доступа иностранных товаров и ус</w:t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pacing w:val="2"/>
          <w:sz w:val="24"/>
        </w:rPr>
        <w:t>луг на российский рынок;</w:t>
      </w:r>
    </w:p>
    <w:p w:rsidR="00C51B84" w:rsidRDefault="00C51B84">
      <w:pPr>
        <w:pStyle w:val="1"/>
        <w:numPr>
          <w:ilvl w:val="0"/>
          <w:numId w:val="10"/>
        </w:numPr>
        <w:shd w:val="clear" w:color="auto" w:fill="FFFFFF"/>
        <w:tabs>
          <w:tab w:val="left" w:pos="715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2"/>
          <w:sz w:val="24"/>
        </w:rPr>
        <w:t>ощутимыми окажутся и сокращения поступлений в феде</w:t>
      </w:r>
      <w:r>
        <w:rPr>
          <w:rFonts w:ascii="Times New Roman" w:hAnsi="Times New Roman"/>
          <w:color w:val="000000"/>
          <w:spacing w:val="2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>ральный бюджет от снижения импортных пошлин. Учитывая на</w:t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pacing w:val="-1"/>
          <w:sz w:val="24"/>
        </w:rPr>
        <w:t>пряженное состояние бюджета, трудности с пополнением его до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4"/>
          <w:sz w:val="24"/>
        </w:rPr>
        <w:t xml:space="preserve">ходной части, придется, видимо, компенсировать эти потери с </w:t>
      </w:r>
      <w:r>
        <w:rPr>
          <w:rFonts w:ascii="Times New Roman" w:hAnsi="Times New Roman"/>
          <w:color w:val="000000"/>
          <w:spacing w:val="2"/>
          <w:sz w:val="24"/>
        </w:rPr>
        <w:t>помощью повышения акцизов, НДС и других внутренних нало</w:t>
      </w:r>
      <w:r>
        <w:rPr>
          <w:rFonts w:ascii="Times New Roman" w:hAnsi="Times New Roman"/>
          <w:color w:val="000000"/>
          <w:spacing w:val="2"/>
          <w:sz w:val="24"/>
        </w:rPr>
        <w:softHyphen/>
      </w:r>
      <w:r>
        <w:rPr>
          <w:rFonts w:ascii="Times New Roman" w:hAnsi="Times New Roman"/>
          <w:color w:val="000000"/>
          <w:spacing w:val="1"/>
          <w:sz w:val="24"/>
        </w:rPr>
        <w:t>гов;</w:t>
      </w:r>
    </w:p>
    <w:p w:rsidR="00C51B84" w:rsidRDefault="00C51B84">
      <w:pPr>
        <w:pStyle w:val="1"/>
        <w:shd w:val="clear" w:color="auto" w:fill="FFFFFF"/>
        <w:tabs>
          <w:tab w:val="left" w:pos="667"/>
          <w:tab w:val="left" w:pos="1134"/>
        </w:tabs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pacing w:val="-5"/>
          <w:sz w:val="24"/>
        </w:rPr>
        <w:t>вступление в ВТО может затруднить возможности продвиже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>ния России по пути интеграции со странами СНГ и внутри Тамо</w:t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 xml:space="preserve">женного союза. Несмотря на то, что между членами Таможенного </w:t>
      </w:r>
      <w:r>
        <w:rPr>
          <w:rFonts w:ascii="Times New Roman" w:hAnsi="Times New Roman"/>
          <w:color w:val="000000"/>
          <w:sz w:val="24"/>
        </w:rPr>
        <w:t xml:space="preserve">союза существует договоренность о взаимных консультациях по </w:t>
      </w:r>
      <w:r>
        <w:rPr>
          <w:rFonts w:ascii="Times New Roman" w:hAnsi="Times New Roman"/>
          <w:color w:val="000000"/>
          <w:spacing w:val="-3"/>
          <w:sz w:val="24"/>
        </w:rPr>
        <w:t>вопросам вступления в ВТО, не исключено, что одна из стран под</w:t>
      </w:r>
      <w:r>
        <w:rPr>
          <w:rFonts w:ascii="Times New Roman" w:hAnsi="Times New Roman"/>
          <w:color w:val="000000"/>
          <w:spacing w:val="-3"/>
          <w:sz w:val="24"/>
        </w:rPr>
        <w:softHyphen/>
        <w:t xml:space="preserve"> </w:t>
      </w:r>
      <w:r>
        <w:rPr>
          <w:rFonts w:ascii="Times New Roman" w:hAnsi="Times New Roman"/>
          <w:color w:val="000000"/>
          <w:spacing w:val="-4"/>
          <w:sz w:val="24"/>
        </w:rPr>
        <w:t xml:space="preserve">пишет Соглашение о присоединении к ВТО раньше других, и тогда </w:t>
      </w:r>
      <w:r>
        <w:rPr>
          <w:rFonts w:ascii="Times New Roman" w:hAnsi="Times New Roman"/>
          <w:color w:val="000000"/>
          <w:spacing w:val="-2"/>
          <w:sz w:val="24"/>
        </w:rPr>
        <w:t>ее обязательства перед ВТО в силу договоренности между страна</w:t>
      </w:r>
      <w:r>
        <w:rPr>
          <w:rFonts w:ascii="Times New Roman" w:hAnsi="Times New Roman"/>
          <w:color w:val="000000"/>
          <w:spacing w:val="-2"/>
          <w:sz w:val="24"/>
        </w:rPr>
        <w:softHyphen/>
        <w:t>ми-участницами союза станут определенным стандартом для других стран-участниц. В то же время некоторые обязательства, при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>емлемые для одной из них, окажутся неприемлемыми для других;</w:t>
      </w:r>
    </w:p>
    <w:p w:rsidR="00C51B84" w:rsidRDefault="00C51B84">
      <w:pPr>
        <w:pStyle w:val="1"/>
        <w:numPr>
          <w:ilvl w:val="0"/>
          <w:numId w:val="10"/>
        </w:numPr>
        <w:shd w:val="clear" w:color="auto" w:fill="FFFFFF"/>
        <w:tabs>
          <w:tab w:val="left" w:pos="566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3"/>
          <w:sz w:val="24"/>
        </w:rPr>
        <w:t xml:space="preserve">членство в ВТО существенно ограничивает возможности </w:t>
      </w:r>
      <w:r>
        <w:rPr>
          <w:rFonts w:ascii="Times New Roman" w:hAnsi="Times New Roman"/>
          <w:color w:val="000000"/>
          <w:spacing w:val="1"/>
          <w:sz w:val="24"/>
        </w:rPr>
        <w:t>государства в области государственного регулирования внешне</w:t>
      </w:r>
      <w:r>
        <w:rPr>
          <w:rFonts w:ascii="Times New Roman" w:hAnsi="Times New Roman"/>
          <w:color w:val="000000"/>
          <w:spacing w:val="1"/>
          <w:sz w:val="24"/>
        </w:rPr>
        <w:softHyphen/>
        <w:t xml:space="preserve"> </w:t>
      </w:r>
      <w:r>
        <w:rPr>
          <w:rFonts w:ascii="Times New Roman" w:hAnsi="Times New Roman"/>
          <w:color w:val="000000"/>
          <w:spacing w:val="2"/>
          <w:sz w:val="24"/>
        </w:rPr>
        <w:t>экономической деятельности;</w:t>
      </w:r>
    </w:p>
    <w:p w:rsidR="00C51B84" w:rsidRDefault="00C51B84">
      <w:pPr>
        <w:pStyle w:val="1"/>
        <w:numPr>
          <w:ilvl w:val="0"/>
          <w:numId w:val="10"/>
        </w:numPr>
        <w:shd w:val="clear" w:color="auto" w:fill="FFFFFF"/>
        <w:tabs>
          <w:tab w:val="left" w:pos="566"/>
        </w:tabs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вступление в ВТО может оказать значительное негативное </w:t>
      </w:r>
      <w:r>
        <w:rPr>
          <w:rFonts w:ascii="Times New Roman" w:hAnsi="Times New Roman"/>
          <w:color w:val="000000"/>
          <w:spacing w:val="4"/>
          <w:sz w:val="24"/>
        </w:rPr>
        <w:t xml:space="preserve">влияние на российские рынки услуг, особенно на финансовый </w:t>
      </w:r>
      <w:r>
        <w:rPr>
          <w:rFonts w:ascii="Times New Roman" w:hAnsi="Times New Roman"/>
          <w:color w:val="000000"/>
          <w:spacing w:val="2"/>
          <w:sz w:val="24"/>
        </w:rPr>
        <w:t>сектор.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>Присоединение России к ВТО связано с решением многих про</w:t>
      </w:r>
      <w:r>
        <w:rPr>
          <w:rFonts w:ascii="Times New Roman" w:hAnsi="Times New Roman"/>
          <w:color w:val="000000"/>
          <w:spacing w:val="-3"/>
          <w:sz w:val="24"/>
        </w:rPr>
        <w:softHyphen/>
      </w:r>
      <w:r>
        <w:rPr>
          <w:rFonts w:ascii="Times New Roman" w:hAnsi="Times New Roman"/>
          <w:color w:val="000000"/>
          <w:spacing w:val="1"/>
          <w:sz w:val="24"/>
        </w:rPr>
        <w:t xml:space="preserve">блем, но для этого нужно, чтобы они были правильно поняты с </w:t>
      </w:r>
      <w:r>
        <w:rPr>
          <w:rFonts w:ascii="Times New Roman" w:hAnsi="Times New Roman"/>
          <w:color w:val="000000"/>
          <w:spacing w:val="-1"/>
          <w:sz w:val="24"/>
        </w:rPr>
        <w:t>учетом правовых особенностей ВТО, о чем и пойдет речь далее.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2"/>
          <w:sz w:val="24"/>
        </w:rPr>
        <w:t xml:space="preserve">Главная особенность Заключительного акта, определившая </w:t>
      </w:r>
      <w:r>
        <w:rPr>
          <w:rFonts w:ascii="Times New Roman" w:hAnsi="Times New Roman"/>
          <w:color w:val="000000"/>
          <w:sz w:val="24"/>
        </w:rPr>
        <w:t>правовую структуру ВТО, состояла в том, что результаты Уруг</w:t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pacing w:val="1"/>
          <w:sz w:val="24"/>
        </w:rPr>
        <w:t xml:space="preserve">вайского раунда были представлены как единый пакт правовых </w:t>
      </w:r>
      <w:r>
        <w:rPr>
          <w:rFonts w:ascii="Times New Roman" w:hAnsi="Times New Roman"/>
          <w:color w:val="000000"/>
          <w:spacing w:val="4"/>
          <w:sz w:val="24"/>
        </w:rPr>
        <w:t xml:space="preserve">документов, принятие которых обязательно для стран-членов </w:t>
      </w:r>
      <w:r>
        <w:rPr>
          <w:rFonts w:ascii="Times New Roman" w:hAnsi="Times New Roman"/>
          <w:color w:val="000000"/>
          <w:spacing w:val="1"/>
          <w:sz w:val="24"/>
        </w:rPr>
        <w:t xml:space="preserve">ВТО без каких-либо оговорок или исключений. Этот принцип -«все или ничего» - означал важнейший политический поворот в </w:t>
      </w:r>
      <w:r>
        <w:rPr>
          <w:rFonts w:ascii="Times New Roman" w:hAnsi="Times New Roman"/>
          <w:color w:val="000000"/>
          <w:spacing w:val="2"/>
          <w:sz w:val="24"/>
        </w:rPr>
        <w:t>организации международной торговой системы.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1"/>
          <w:sz w:val="24"/>
        </w:rPr>
        <w:t xml:space="preserve">Такое новое положение в международной торговле создало </w:t>
      </w:r>
      <w:r>
        <w:rPr>
          <w:rFonts w:ascii="Times New Roman" w:hAnsi="Times New Roman"/>
          <w:color w:val="000000"/>
          <w:spacing w:val="2"/>
          <w:sz w:val="24"/>
        </w:rPr>
        <w:t xml:space="preserve">сложную ситуацию для ряда стран, еще не полностью готовых </w:t>
      </w:r>
      <w:r>
        <w:rPr>
          <w:rFonts w:ascii="Times New Roman" w:hAnsi="Times New Roman"/>
          <w:color w:val="000000"/>
          <w:spacing w:val="-1"/>
          <w:sz w:val="24"/>
        </w:rPr>
        <w:t>для реализации новых договоренностей. Немалые трудности воз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>никли в связи с этим для России, и в этом плане она не одинока.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>ВТО представляет собой межгосударственную структуру для организации выполнения многосторонних соглашений и догово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ренностей. Она выполняет функции организатора будущих торго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2"/>
          <w:sz w:val="24"/>
        </w:rPr>
        <w:t xml:space="preserve">вых переговоров и функции арбитра в урегулировании споров. </w:t>
      </w:r>
      <w:r>
        <w:rPr>
          <w:rFonts w:ascii="Times New Roman" w:hAnsi="Times New Roman"/>
          <w:color w:val="000000"/>
          <w:spacing w:val="-1"/>
          <w:sz w:val="24"/>
        </w:rPr>
        <w:t>Моделью для создания ВТО послужила фактически сложившаяся в рамках ГАТТ организационная структура для реализации Гене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>рального соглашения. Бюджет ВТО (как и бюджет ГАТТ) пред</w:t>
      </w:r>
      <w:r>
        <w:rPr>
          <w:rFonts w:ascii="Times New Roman" w:hAnsi="Times New Roman"/>
          <w:color w:val="000000"/>
          <w:sz w:val="24"/>
        </w:rPr>
        <w:softHyphen/>
        <w:t xml:space="preserve">назначен только для финансирования названной функции ВТО - </w:t>
      </w:r>
      <w:r>
        <w:rPr>
          <w:rFonts w:ascii="Times New Roman" w:hAnsi="Times New Roman"/>
          <w:color w:val="000000"/>
          <w:spacing w:val="-1"/>
          <w:sz w:val="24"/>
        </w:rPr>
        <w:t xml:space="preserve">организации выполнения соглашений и договоренностей Раунда. </w:t>
      </w:r>
      <w:r>
        <w:rPr>
          <w:rFonts w:ascii="Times New Roman" w:hAnsi="Times New Roman"/>
          <w:color w:val="000000"/>
          <w:spacing w:val="-2"/>
          <w:sz w:val="24"/>
        </w:rPr>
        <w:t>В этом плане ВТО существенно отличается от большинства меж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t>дународных организаций как системы ООН, так и вне ее.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Есть еще одна важная особенность ВТО - круг ее ведения опре</w:t>
      </w:r>
      <w:r>
        <w:rPr>
          <w:rFonts w:ascii="Times New Roman" w:hAnsi="Times New Roman"/>
          <w:color w:val="000000"/>
          <w:spacing w:val="-4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деляется соглашениями и договоренностями, содержащимися в при</w:t>
      </w:r>
      <w:r>
        <w:rPr>
          <w:rFonts w:ascii="Times New Roman" w:hAnsi="Times New Roman"/>
          <w:color w:val="000000"/>
          <w:spacing w:val="-6"/>
          <w:sz w:val="24"/>
        </w:rPr>
        <w:softHyphen/>
      </w:r>
      <w:r>
        <w:rPr>
          <w:rFonts w:ascii="Times New Roman" w:hAnsi="Times New Roman"/>
          <w:color w:val="000000"/>
          <w:spacing w:val="-2"/>
          <w:sz w:val="24"/>
        </w:rPr>
        <w:t>ложении. Сейчас их 56, и они охватывают торговлю товарами, ус</w:t>
      </w:r>
      <w:r>
        <w:rPr>
          <w:rFonts w:ascii="Times New Roman" w:hAnsi="Times New Roman"/>
          <w:color w:val="000000"/>
          <w:spacing w:val="-2"/>
          <w:sz w:val="24"/>
        </w:rPr>
        <w:softHyphen/>
      </w:r>
      <w:r>
        <w:rPr>
          <w:rFonts w:ascii="Times New Roman" w:hAnsi="Times New Roman"/>
          <w:color w:val="000000"/>
          <w:spacing w:val="-3"/>
          <w:sz w:val="24"/>
        </w:rPr>
        <w:t xml:space="preserve">лугами и торговые аспекты прав интеллектуальной собственности. </w:t>
      </w:r>
      <w:r>
        <w:rPr>
          <w:rFonts w:ascii="Times New Roman" w:hAnsi="Times New Roman"/>
          <w:color w:val="000000"/>
          <w:spacing w:val="-5"/>
          <w:sz w:val="24"/>
        </w:rPr>
        <w:t>Однако будущие переговоры, решения будущих министерских кон</w:t>
      </w:r>
      <w:r>
        <w:rPr>
          <w:rFonts w:ascii="Times New Roman" w:hAnsi="Times New Roman"/>
          <w:color w:val="000000"/>
          <w:spacing w:val="-5"/>
          <w:sz w:val="24"/>
        </w:rPr>
        <w:softHyphen/>
        <w:t xml:space="preserve">ференций могут включить в круг ведения ВТО новые вопросы. Уже </w:t>
      </w:r>
      <w:r>
        <w:rPr>
          <w:rFonts w:ascii="Times New Roman" w:hAnsi="Times New Roman"/>
          <w:color w:val="000000"/>
          <w:spacing w:val="-4"/>
          <w:sz w:val="24"/>
        </w:rPr>
        <w:t xml:space="preserve">сейчас обозначились некоторые направления: торговля и экология; </w:t>
      </w:r>
      <w:r>
        <w:rPr>
          <w:rFonts w:ascii="Times New Roman" w:hAnsi="Times New Roman"/>
          <w:color w:val="000000"/>
          <w:spacing w:val="-2"/>
          <w:sz w:val="24"/>
        </w:rPr>
        <w:t>прямые иностранные инвестиции; ограничительная деловая прак</w:t>
      </w:r>
      <w:r>
        <w:rPr>
          <w:rFonts w:ascii="Times New Roman" w:hAnsi="Times New Roman"/>
          <w:color w:val="000000"/>
          <w:spacing w:val="-2"/>
          <w:sz w:val="24"/>
        </w:rPr>
        <w:softHyphen/>
        <w:t>тика и режим конкуренции; информационные технологии.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>Другими словами, правовая структура ВТО открыта для даль</w:t>
      </w:r>
      <w:r>
        <w:rPr>
          <w:rFonts w:ascii="Times New Roman" w:hAnsi="Times New Roman"/>
          <w:color w:val="000000"/>
          <w:spacing w:val="-1"/>
          <w:sz w:val="24"/>
        </w:rPr>
        <w:softHyphen/>
      </w:r>
      <w:r>
        <w:rPr>
          <w:rFonts w:ascii="Times New Roman" w:hAnsi="Times New Roman"/>
          <w:color w:val="000000"/>
          <w:spacing w:val="1"/>
          <w:sz w:val="24"/>
        </w:rPr>
        <w:t xml:space="preserve">нейшего развития - включения новых направлений. Это может </w:t>
      </w:r>
      <w:r>
        <w:rPr>
          <w:rFonts w:ascii="Times New Roman" w:hAnsi="Times New Roman"/>
          <w:color w:val="000000"/>
          <w:spacing w:val="-2"/>
          <w:sz w:val="24"/>
        </w:rPr>
        <w:t xml:space="preserve">изменить с трудом достигнутый баланс интересов и обязательств. </w:t>
      </w:r>
      <w:r>
        <w:rPr>
          <w:rFonts w:ascii="Times New Roman" w:hAnsi="Times New Roman"/>
          <w:color w:val="000000"/>
          <w:sz w:val="24"/>
        </w:rPr>
        <w:t>Будущее ответит, сможет ли конструкция, созданная в Марракеше, выдержать эту дополнительную нагрузку и окажется ли она управляемой.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>Мировая торговля развивается еще по одному направлению: торговля в рамках крупных транснациональных компаний и тор</w:t>
      </w:r>
      <w:r>
        <w:rPr>
          <w:rFonts w:ascii="Times New Roman" w:hAnsi="Times New Roman"/>
          <w:color w:val="000000"/>
          <w:spacing w:val="-5"/>
          <w:sz w:val="24"/>
        </w:rPr>
        <w:softHyphen/>
        <w:t>говля между транснациональными компаниями. В этих двух слу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6"/>
          <w:sz w:val="24"/>
        </w:rPr>
        <w:t>чаях действуют разные экономические интересы, требующие раз</w:t>
      </w:r>
      <w:r>
        <w:rPr>
          <w:rFonts w:ascii="Times New Roman" w:hAnsi="Times New Roman"/>
          <w:color w:val="000000"/>
          <w:spacing w:val="-4"/>
          <w:sz w:val="24"/>
        </w:rPr>
        <w:t xml:space="preserve">ного правового подхода. Попытки согласовать их в рамках ВТО, </w:t>
      </w:r>
      <w:r>
        <w:rPr>
          <w:rFonts w:ascii="Times New Roman" w:hAnsi="Times New Roman"/>
          <w:color w:val="000000"/>
          <w:spacing w:val="-5"/>
          <w:sz w:val="24"/>
        </w:rPr>
        <w:t>очевидно, встретят большие трудности. Все это ставит перед ру</w:t>
      </w:r>
      <w:r>
        <w:rPr>
          <w:rFonts w:ascii="Times New Roman" w:hAnsi="Times New Roman"/>
          <w:color w:val="000000"/>
          <w:spacing w:val="-5"/>
          <w:sz w:val="24"/>
        </w:rPr>
        <w:softHyphen/>
      </w:r>
      <w:r>
        <w:rPr>
          <w:rFonts w:ascii="Times New Roman" w:hAnsi="Times New Roman"/>
          <w:color w:val="000000"/>
          <w:spacing w:val="-4"/>
          <w:sz w:val="24"/>
        </w:rPr>
        <w:t xml:space="preserve">ководителями ВТО сложную задачу - определение правильного </w:t>
      </w:r>
      <w:r>
        <w:rPr>
          <w:rFonts w:ascii="Times New Roman" w:hAnsi="Times New Roman"/>
          <w:color w:val="000000"/>
          <w:spacing w:val="-3"/>
          <w:sz w:val="24"/>
        </w:rPr>
        <w:t>курса в развитии правовой и организационной структуры ВТО.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 xml:space="preserve">Другая сложность - изменение положения развивающихся </w:t>
      </w:r>
      <w:r>
        <w:rPr>
          <w:rFonts w:ascii="Times New Roman" w:hAnsi="Times New Roman"/>
          <w:color w:val="000000"/>
          <w:spacing w:val="-3"/>
          <w:sz w:val="24"/>
        </w:rPr>
        <w:t xml:space="preserve">стран в правовой структуре ВТО. 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>Как уже отмечалось, Россия ведет переговоры о присоединении к международному правовому механизму, конструкция которого во всех деталях в данный момент не известна. Вместе с тем место Рос</w:t>
      </w:r>
      <w:r>
        <w:rPr>
          <w:rFonts w:ascii="Times New Roman" w:hAnsi="Times New Roman"/>
          <w:color w:val="000000"/>
          <w:spacing w:val="-1"/>
          <w:sz w:val="24"/>
        </w:rPr>
        <w:softHyphen/>
        <w:t>сии в международной торговле и в мировой политической системе в настоящее время таково, что она не может подстроить под себя эту многостороннюю систему. Страны-члены ВТО, вне всякого со</w:t>
      </w:r>
      <w:r>
        <w:rPr>
          <w:rFonts w:ascii="Times New Roman" w:hAnsi="Times New Roman"/>
          <w:color w:val="000000"/>
          <w:spacing w:val="-1"/>
          <w:sz w:val="24"/>
        </w:rPr>
        <w:softHyphen/>
        <w:t>мнения, не будут перестраивать ВТО ради присоединения России.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</w:rPr>
        <w:t>Однако, став членом ВТО, Россия, безусловно, сможет влиять на ее дальнейшее развитие. В этом один из аргументов в пользу того, что процесс присоединения не следует затягивать.</w:t>
      </w: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spacing w:line="400" w:lineRule="exact"/>
        <w:ind w:firstLine="851"/>
        <w:rPr>
          <w:rFonts w:ascii="Times New Roman" w:hAnsi="Times New Roman"/>
          <w:b/>
          <w:color w:val="000000"/>
          <w:spacing w:val="-1"/>
          <w:sz w:val="28"/>
        </w:rPr>
      </w:pPr>
    </w:p>
    <w:p w:rsidR="00C51B84" w:rsidRDefault="00C51B84">
      <w:pPr>
        <w:pStyle w:val="1"/>
        <w:shd w:val="clear" w:color="auto" w:fill="FFFFFF"/>
        <w:spacing w:line="400" w:lineRule="exact"/>
        <w:ind w:firstLine="851"/>
        <w:rPr>
          <w:rFonts w:ascii="Times New Roman" w:hAnsi="Times New Roman"/>
          <w:b/>
          <w:color w:val="000000"/>
          <w:spacing w:val="-1"/>
          <w:sz w:val="28"/>
        </w:rPr>
      </w:pPr>
    </w:p>
    <w:p w:rsidR="00C51B84" w:rsidRDefault="00C51B84">
      <w:pPr>
        <w:pStyle w:val="1"/>
        <w:shd w:val="clear" w:color="auto" w:fill="FFFFFF"/>
        <w:spacing w:line="400" w:lineRule="exact"/>
        <w:ind w:firstLine="851"/>
        <w:rPr>
          <w:rFonts w:ascii="Times New Roman" w:hAnsi="Times New Roman"/>
          <w:b/>
          <w:color w:val="000000"/>
          <w:spacing w:val="-1"/>
          <w:sz w:val="28"/>
        </w:rPr>
      </w:pPr>
      <w:r>
        <w:rPr>
          <w:rFonts w:ascii="Times New Roman" w:hAnsi="Times New Roman"/>
          <w:b/>
          <w:color w:val="000000"/>
          <w:spacing w:val="-1"/>
          <w:sz w:val="28"/>
        </w:rPr>
        <w:t>Список  литературы:</w:t>
      </w:r>
    </w:p>
    <w:p w:rsidR="00C51B84" w:rsidRDefault="00C51B84">
      <w:pPr>
        <w:pStyle w:val="1"/>
        <w:shd w:val="clear" w:color="auto" w:fill="FFFFFF"/>
        <w:spacing w:line="520" w:lineRule="exact"/>
        <w:ind w:firstLine="851"/>
        <w:rPr>
          <w:rFonts w:ascii="Times New Roman" w:hAnsi="Times New Roman"/>
          <w:color w:val="000000"/>
          <w:spacing w:val="-1"/>
          <w:sz w:val="24"/>
        </w:rPr>
      </w:pPr>
    </w:p>
    <w:p w:rsidR="00C51B84" w:rsidRDefault="00C51B84">
      <w:pPr>
        <w:pStyle w:val="1"/>
        <w:numPr>
          <w:ilvl w:val="0"/>
          <w:numId w:val="11"/>
        </w:numPr>
        <w:shd w:val="clear" w:color="auto" w:fill="FFFFFF"/>
        <w:spacing w:line="520" w:lineRule="exact"/>
        <w:rPr>
          <w:rFonts w:ascii="Times New Roman" w:hAnsi="Times New Roman"/>
          <w:color w:val="000000"/>
          <w:spacing w:val="-1"/>
          <w:sz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lang w:val="en-US"/>
        </w:rPr>
        <w:t>Покровская В. В. Организация и регулирование внешнеэкономической деятельности: учебник. – Юристъ. 2002.</w:t>
      </w:r>
    </w:p>
    <w:p w:rsidR="00C51B84" w:rsidRDefault="00C51B84">
      <w:pPr>
        <w:pStyle w:val="1"/>
        <w:numPr>
          <w:ilvl w:val="0"/>
          <w:numId w:val="11"/>
        </w:numPr>
        <w:shd w:val="clear" w:color="auto" w:fill="FFFFFF"/>
        <w:spacing w:line="520" w:lineRule="exact"/>
        <w:rPr>
          <w:rFonts w:ascii="Times New Roman" w:hAnsi="Times New Roman"/>
          <w:color w:val="000000"/>
          <w:spacing w:val="-1"/>
          <w:sz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lang w:val="en-US"/>
        </w:rPr>
        <w:t xml:space="preserve">Батенев В. Современнная Россия в международном научно-техническом сотрудничестве. // </w:t>
      </w:r>
      <w:r>
        <w:rPr>
          <w:rFonts w:ascii="Times New Roman" w:hAnsi="Times New Roman"/>
          <w:color w:val="000000"/>
          <w:spacing w:val="-1"/>
          <w:sz w:val="24"/>
        </w:rPr>
        <w:t>Внешняя торговля. – 1995. - №12</w:t>
      </w:r>
    </w:p>
    <w:p w:rsidR="00C51B84" w:rsidRDefault="00C51B84">
      <w:pPr>
        <w:pStyle w:val="1"/>
        <w:numPr>
          <w:ilvl w:val="0"/>
          <w:numId w:val="11"/>
        </w:numPr>
        <w:shd w:val="clear" w:color="auto" w:fill="FFFFFF"/>
        <w:spacing w:line="520" w:lineRule="exact"/>
        <w:rPr>
          <w:rFonts w:ascii="Times New Roman" w:hAnsi="Times New Roman"/>
          <w:color w:val="000000"/>
          <w:spacing w:val="-1"/>
          <w:sz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lang w:val="en-US"/>
        </w:rPr>
        <w:t xml:space="preserve">Шеховцев А., Шестакова М., громов А. Свободные экономические зоны: мировой опыт и перспективы в России// </w:t>
      </w:r>
      <w:r>
        <w:rPr>
          <w:rFonts w:ascii="Times New Roman" w:hAnsi="Times New Roman"/>
          <w:color w:val="000000"/>
          <w:spacing w:val="-1"/>
          <w:sz w:val="24"/>
        </w:rPr>
        <w:t>Вопросы экономики. – 2000. - №10.</w:t>
      </w:r>
    </w:p>
    <w:p w:rsidR="00C51B84" w:rsidRDefault="00C51B84">
      <w:pPr>
        <w:pStyle w:val="1"/>
        <w:numPr>
          <w:ilvl w:val="0"/>
          <w:numId w:val="11"/>
        </w:numPr>
        <w:shd w:val="clear" w:color="auto" w:fill="FFFFFF"/>
        <w:spacing w:line="520" w:lineRule="exact"/>
        <w:rPr>
          <w:rFonts w:ascii="Times New Roman" w:hAnsi="Times New Roman"/>
          <w:color w:val="000000"/>
          <w:spacing w:val="-1"/>
          <w:sz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</w:rPr>
        <w:t xml:space="preserve">Максимова М. М. Войдут ли Россия и СНГ в европейское экономическое пространство? – В кн.: Заглядывая в </w:t>
      </w:r>
      <w:r>
        <w:rPr>
          <w:rFonts w:ascii="Times New Roman" w:hAnsi="Times New Roman"/>
          <w:color w:val="000000"/>
          <w:spacing w:val="-1"/>
          <w:sz w:val="24"/>
          <w:lang w:val="en-US"/>
        </w:rPr>
        <w:t xml:space="preserve">XXI </w:t>
      </w:r>
      <w:r>
        <w:rPr>
          <w:rFonts w:ascii="Times New Roman" w:hAnsi="Times New Roman"/>
          <w:color w:val="000000"/>
          <w:spacing w:val="-1"/>
          <w:sz w:val="24"/>
        </w:rPr>
        <w:t>век: Европейский союз и Содружество Независимых государств. – М.: Интердиалект+, 1999.</w:t>
      </w:r>
    </w:p>
    <w:p w:rsidR="00C51B84" w:rsidRDefault="00C51B84">
      <w:pPr>
        <w:pStyle w:val="1"/>
        <w:numPr>
          <w:ilvl w:val="0"/>
          <w:numId w:val="11"/>
        </w:numPr>
        <w:shd w:val="clear" w:color="auto" w:fill="FFFFFF"/>
        <w:spacing w:line="520" w:lineRule="exact"/>
        <w:rPr>
          <w:rFonts w:ascii="Times New Roman" w:hAnsi="Times New Roman"/>
          <w:color w:val="000000"/>
          <w:spacing w:val="-1"/>
          <w:sz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</w:rPr>
        <w:t>Смирнов П. С., Хребтов В. А. Россия на пути к ВТО. – М., 2000.</w:t>
      </w:r>
    </w:p>
    <w:p w:rsidR="00C51B84" w:rsidRDefault="00C51B84">
      <w:pPr>
        <w:pStyle w:val="1"/>
        <w:shd w:val="clear" w:color="auto" w:fill="FFFFFF"/>
        <w:spacing w:line="400" w:lineRule="exact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</w:p>
    <w:p w:rsidR="00C51B84" w:rsidRDefault="00C51B84">
      <w:pPr>
        <w:pStyle w:val="1"/>
        <w:shd w:val="clear" w:color="auto" w:fill="FFFFFF"/>
        <w:ind w:firstLine="851"/>
        <w:jc w:val="both"/>
        <w:rPr>
          <w:rFonts w:ascii="Times New Roman" w:hAnsi="Times New Roman"/>
          <w:color w:val="000000"/>
          <w:spacing w:val="-1"/>
          <w:sz w:val="24"/>
          <w:lang w:val="en-US"/>
        </w:rPr>
      </w:pPr>
      <w:bookmarkStart w:id="9" w:name="_GoBack"/>
      <w:bookmarkEnd w:id="9"/>
    </w:p>
    <w:sectPr w:rsidR="00C51B84">
      <w:footerReference w:type="even" r:id="rId7"/>
      <w:footerReference w:type="default" r:id="rId8"/>
      <w:pgSz w:w="11909" w:h="16834" w:code="9"/>
      <w:pgMar w:top="567" w:right="567" w:bottom="669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B84" w:rsidRDefault="00C51B84">
      <w:r>
        <w:separator/>
      </w:r>
    </w:p>
  </w:endnote>
  <w:endnote w:type="continuationSeparator" w:id="0">
    <w:p w:rsidR="00C51B84" w:rsidRDefault="00C5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84" w:rsidRDefault="00C51B84">
    <w:pPr>
      <w:pStyle w:val="a3"/>
      <w:framePr w:wrap="around" w:vAnchor="text" w:hAnchor="margin" w:xAlign="right" w:y="1"/>
      <w:rPr>
        <w:rStyle w:val="a4"/>
      </w:rPr>
    </w:pPr>
  </w:p>
  <w:p w:rsidR="00C51B84" w:rsidRDefault="00C51B8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84" w:rsidRDefault="008A303D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C51B84" w:rsidRDefault="00C51B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B84" w:rsidRDefault="00C51B84">
      <w:r>
        <w:separator/>
      </w:r>
    </w:p>
  </w:footnote>
  <w:footnote w:type="continuationSeparator" w:id="0">
    <w:p w:rsidR="00C51B84" w:rsidRDefault="00C51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4A3069"/>
    <w:multiLevelType w:val="singleLevel"/>
    <w:tmpl w:val="D7C2E94C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hint="default"/>
      </w:rPr>
    </w:lvl>
  </w:abstractNum>
  <w:abstractNum w:abstractNumId="2">
    <w:nsid w:val="2DBB2C0B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46F848FF"/>
    <w:multiLevelType w:val="singleLevel"/>
    <w:tmpl w:val="57FCC5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03D"/>
    <w:rsid w:val="0028341B"/>
    <w:rsid w:val="008A303D"/>
    <w:rsid w:val="00C51B84"/>
    <w:rsid w:val="00D7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6415C-1F8C-4243-9F66-E02B40B9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</w:pPr>
    <w:rPr>
      <w:rFonts w:ascii="Arial" w:hAnsi="Arial"/>
      <w:snapToGrid w:val="0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10">
    <w:name w:val="toc 1"/>
    <w:basedOn w:val="a"/>
    <w:next w:val="a"/>
    <w:autoRedefine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9854</Words>
  <Characters>56173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Валин</dc:creator>
  <cp:keywords/>
  <cp:lastModifiedBy>admin</cp:lastModifiedBy>
  <cp:revision>2</cp:revision>
  <cp:lastPrinted>1899-12-31T22:00:00Z</cp:lastPrinted>
  <dcterms:created xsi:type="dcterms:W3CDTF">2014-02-07T10:54:00Z</dcterms:created>
  <dcterms:modified xsi:type="dcterms:W3CDTF">2014-02-07T10:54:00Z</dcterms:modified>
</cp:coreProperties>
</file>