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096" w:rsidRDefault="003B46B5" w:rsidP="00F724DF">
      <w:pPr>
        <w:pStyle w:val="1"/>
        <w:keepNext w:val="0"/>
        <w:keepLines w:val="0"/>
        <w:widowControl w:val="0"/>
        <w:spacing w:before="0" w:line="360" w:lineRule="auto"/>
        <w:ind w:firstLine="709"/>
        <w:jc w:val="both"/>
        <w:rPr>
          <w:rFonts w:ascii="Times New Roman" w:hAnsi="Times New Roman"/>
          <w:b w:val="0"/>
          <w:color w:val="auto"/>
        </w:rPr>
      </w:pPr>
      <w:bookmarkStart w:id="0" w:name="_Toc279861622"/>
      <w:r w:rsidRPr="00F724DF">
        <w:rPr>
          <w:rFonts w:ascii="Times New Roman" w:hAnsi="Times New Roman"/>
          <w:b w:val="0"/>
          <w:color w:val="auto"/>
        </w:rPr>
        <w:t>План</w:t>
      </w:r>
      <w:bookmarkEnd w:id="0"/>
    </w:p>
    <w:p w:rsidR="00F724DF" w:rsidRDefault="00F724DF" w:rsidP="00F724DF">
      <w:pPr>
        <w:pStyle w:val="a7"/>
        <w:widowControl w:val="0"/>
        <w:spacing w:after="0" w:line="360" w:lineRule="auto"/>
        <w:ind w:left="709"/>
        <w:jc w:val="both"/>
        <w:rPr>
          <w:rFonts w:ascii="Times New Roman" w:hAnsi="Times New Roman"/>
          <w:sz w:val="28"/>
          <w:szCs w:val="28"/>
        </w:rPr>
      </w:pPr>
    </w:p>
    <w:p w:rsidR="00C93096" w:rsidRPr="00F724DF" w:rsidRDefault="00C93096" w:rsidP="00F724DF">
      <w:pPr>
        <w:pStyle w:val="a7"/>
        <w:widowControl w:val="0"/>
        <w:numPr>
          <w:ilvl w:val="0"/>
          <w:numId w:val="1"/>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 xml:space="preserve">Введение. </w:t>
      </w:r>
      <w:r w:rsidR="001B3C87">
        <w:rPr>
          <w:rFonts w:ascii="Times New Roman" w:hAnsi="Times New Roman"/>
          <w:sz w:val="28"/>
          <w:szCs w:val="28"/>
        </w:rPr>
        <w:t>А.</w:t>
      </w:r>
      <w:r w:rsidR="00F724DF">
        <w:rPr>
          <w:rFonts w:ascii="Times New Roman" w:hAnsi="Times New Roman"/>
          <w:sz w:val="28"/>
          <w:szCs w:val="28"/>
        </w:rPr>
        <w:t>К. Толстой, как драматург</w:t>
      </w:r>
    </w:p>
    <w:p w:rsidR="00C93096" w:rsidRPr="00F724DF" w:rsidRDefault="00C93096" w:rsidP="00F724DF">
      <w:pPr>
        <w:pStyle w:val="a7"/>
        <w:widowControl w:val="0"/>
        <w:numPr>
          <w:ilvl w:val="0"/>
          <w:numId w:val="1"/>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 xml:space="preserve">Основная часть. </w:t>
      </w:r>
      <w:r w:rsidR="00C456AE">
        <w:rPr>
          <w:rFonts w:ascii="Times New Roman" w:hAnsi="Times New Roman"/>
          <w:sz w:val="28"/>
          <w:szCs w:val="28"/>
        </w:rPr>
        <w:t>Историческая</w:t>
      </w:r>
      <w:r w:rsidRPr="00F724DF">
        <w:rPr>
          <w:rFonts w:ascii="Times New Roman" w:hAnsi="Times New Roman"/>
          <w:sz w:val="28"/>
          <w:szCs w:val="28"/>
        </w:rPr>
        <w:t xml:space="preserve"> три</w:t>
      </w:r>
      <w:r w:rsidR="00D63B99" w:rsidRPr="00F724DF">
        <w:rPr>
          <w:rFonts w:ascii="Times New Roman" w:hAnsi="Times New Roman"/>
          <w:sz w:val="28"/>
          <w:szCs w:val="28"/>
        </w:rPr>
        <w:t>логия</w:t>
      </w:r>
      <w:r w:rsidRPr="00F724DF">
        <w:rPr>
          <w:rFonts w:ascii="Times New Roman" w:hAnsi="Times New Roman"/>
          <w:sz w:val="28"/>
          <w:szCs w:val="28"/>
        </w:rPr>
        <w:t xml:space="preserve"> А.К. Толстого</w:t>
      </w:r>
    </w:p>
    <w:p w:rsidR="00C93096" w:rsidRPr="00F724DF" w:rsidRDefault="00D63B99" w:rsidP="00B336B0">
      <w:pPr>
        <w:pStyle w:val="a7"/>
        <w:widowControl w:val="0"/>
        <w:numPr>
          <w:ilvl w:val="1"/>
          <w:numId w:val="8"/>
        </w:numPr>
        <w:tabs>
          <w:tab w:val="left" w:pos="567"/>
        </w:tabs>
        <w:spacing w:after="0" w:line="360" w:lineRule="auto"/>
        <w:jc w:val="both"/>
        <w:rPr>
          <w:rFonts w:ascii="Times New Roman" w:hAnsi="Times New Roman"/>
          <w:sz w:val="28"/>
          <w:szCs w:val="28"/>
        </w:rPr>
      </w:pPr>
      <w:r w:rsidRPr="00F724DF">
        <w:rPr>
          <w:rFonts w:ascii="Times New Roman" w:hAnsi="Times New Roman"/>
          <w:sz w:val="28"/>
          <w:szCs w:val="28"/>
        </w:rPr>
        <w:t xml:space="preserve">Причины обращения автора к русской истории </w:t>
      </w:r>
      <w:r w:rsidRPr="00F724DF">
        <w:rPr>
          <w:rFonts w:ascii="Times New Roman" w:hAnsi="Times New Roman"/>
          <w:sz w:val="28"/>
          <w:szCs w:val="28"/>
          <w:lang w:val="en-US"/>
        </w:rPr>
        <w:t>XVI</w:t>
      </w:r>
      <w:r w:rsidR="00F724DF">
        <w:rPr>
          <w:rFonts w:ascii="Times New Roman" w:hAnsi="Times New Roman"/>
          <w:sz w:val="28"/>
          <w:szCs w:val="28"/>
        </w:rPr>
        <w:t xml:space="preserve"> века</w:t>
      </w:r>
    </w:p>
    <w:p w:rsidR="00C93096" w:rsidRPr="00F724DF" w:rsidRDefault="00D63B99" w:rsidP="00B336B0">
      <w:pPr>
        <w:pStyle w:val="a7"/>
        <w:widowControl w:val="0"/>
        <w:numPr>
          <w:ilvl w:val="1"/>
          <w:numId w:val="8"/>
        </w:numPr>
        <w:tabs>
          <w:tab w:val="left" w:pos="567"/>
        </w:tabs>
        <w:spacing w:after="0" w:line="360" w:lineRule="auto"/>
        <w:jc w:val="both"/>
        <w:rPr>
          <w:rFonts w:ascii="Times New Roman" w:hAnsi="Times New Roman"/>
          <w:sz w:val="28"/>
          <w:szCs w:val="28"/>
        </w:rPr>
      </w:pPr>
      <w:r w:rsidRPr="00F724DF">
        <w:rPr>
          <w:rFonts w:ascii="Times New Roman" w:hAnsi="Times New Roman"/>
          <w:sz w:val="28"/>
          <w:szCs w:val="28"/>
        </w:rPr>
        <w:t>Противопоставление человеческой и</w:t>
      </w:r>
      <w:r w:rsidR="00F724DF">
        <w:rPr>
          <w:rFonts w:ascii="Times New Roman" w:hAnsi="Times New Roman"/>
          <w:sz w:val="28"/>
          <w:szCs w:val="28"/>
        </w:rPr>
        <w:t xml:space="preserve"> исторической правды в трилогии</w:t>
      </w:r>
    </w:p>
    <w:p w:rsidR="00C93096" w:rsidRPr="00F724DF" w:rsidRDefault="00C93096" w:rsidP="00B336B0">
      <w:pPr>
        <w:pStyle w:val="a7"/>
        <w:widowControl w:val="0"/>
        <w:numPr>
          <w:ilvl w:val="1"/>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 xml:space="preserve"> </w:t>
      </w:r>
      <w:r w:rsidR="00D63B99" w:rsidRPr="00F724DF">
        <w:rPr>
          <w:rFonts w:ascii="Times New Roman" w:hAnsi="Times New Roman"/>
          <w:sz w:val="28"/>
          <w:szCs w:val="28"/>
        </w:rPr>
        <w:t>Концепция русской истории в пре</w:t>
      </w:r>
      <w:r w:rsidR="00F724DF">
        <w:rPr>
          <w:rFonts w:ascii="Times New Roman" w:hAnsi="Times New Roman"/>
          <w:sz w:val="28"/>
          <w:szCs w:val="28"/>
        </w:rPr>
        <w:t>дставлении Толстого – художника</w:t>
      </w:r>
    </w:p>
    <w:p w:rsidR="00C93096" w:rsidRPr="00F724DF" w:rsidRDefault="00C93096" w:rsidP="00B336B0">
      <w:pPr>
        <w:pStyle w:val="a7"/>
        <w:widowControl w:val="0"/>
        <w:numPr>
          <w:ilvl w:val="1"/>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 xml:space="preserve"> </w:t>
      </w:r>
      <w:r w:rsidR="00450374" w:rsidRPr="00F724DF">
        <w:rPr>
          <w:rFonts w:ascii="Times New Roman" w:hAnsi="Times New Roman"/>
          <w:sz w:val="28"/>
          <w:szCs w:val="28"/>
        </w:rPr>
        <w:t>Основная идея</w:t>
      </w:r>
      <w:r w:rsidR="00F724DF">
        <w:rPr>
          <w:rFonts w:ascii="Times New Roman" w:hAnsi="Times New Roman"/>
          <w:sz w:val="28"/>
          <w:szCs w:val="28"/>
        </w:rPr>
        <w:t xml:space="preserve"> пьесы «Смерть Иоанна Грозного»</w:t>
      </w:r>
    </w:p>
    <w:p w:rsidR="00450374" w:rsidRPr="00F724DF" w:rsidRDefault="00450374" w:rsidP="00B336B0">
      <w:pPr>
        <w:pStyle w:val="a7"/>
        <w:widowControl w:val="0"/>
        <w:numPr>
          <w:ilvl w:val="1"/>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 xml:space="preserve"> Образ царя Фёдора – создан</w:t>
      </w:r>
      <w:r w:rsidR="00F724DF">
        <w:rPr>
          <w:rFonts w:ascii="Times New Roman" w:hAnsi="Times New Roman"/>
          <w:sz w:val="28"/>
          <w:szCs w:val="28"/>
        </w:rPr>
        <w:t>ие творческой фантазии Толстого</w:t>
      </w:r>
    </w:p>
    <w:p w:rsidR="00450374" w:rsidRPr="00F724DF" w:rsidRDefault="00450374" w:rsidP="00B336B0">
      <w:pPr>
        <w:pStyle w:val="a7"/>
        <w:widowControl w:val="0"/>
        <w:numPr>
          <w:ilvl w:val="1"/>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Борис Годунов в т</w:t>
      </w:r>
      <w:r w:rsidR="00F724DF">
        <w:rPr>
          <w:rFonts w:ascii="Times New Roman" w:hAnsi="Times New Roman"/>
          <w:sz w:val="28"/>
          <w:szCs w:val="28"/>
        </w:rPr>
        <w:t>рактовке Толстого</w:t>
      </w:r>
    </w:p>
    <w:p w:rsidR="00450374" w:rsidRPr="00F724DF" w:rsidRDefault="00450374" w:rsidP="00B336B0">
      <w:pPr>
        <w:pStyle w:val="a7"/>
        <w:widowControl w:val="0"/>
        <w:numPr>
          <w:ilvl w:val="1"/>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Пьеса «Царь Борис» -</w:t>
      </w:r>
      <w:r w:rsidR="00F724DF">
        <w:rPr>
          <w:rFonts w:ascii="Times New Roman" w:hAnsi="Times New Roman"/>
          <w:sz w:val="28"/>
          <w:szCs w:val="28"/>
        </w:rPr>
        <w:t xml:space="preserve"> </w:t>
      </w:r>
      <w:r w:rsidR="00781281" w:rsidRPr="00F724DF">
        <w:rPr>
          <w:rFonts w:ascii="Times New Roman" w:hAnsi="Times New Roman"/>
          <w:sz w:val="28"/>
          <w:szCs w:val="28"/>
        </w:rPr>
        <w:t>катастрофа трилогии</w:t>
      </w:r>
    </w:p>
    <w:p w:rsidR="00C93096" w:rsidRPr="00F724DF" w:rsidRDefault="00450374" w:rsidP="00B336B0">
      <w:pPr>
        <w:pStyle w:val="a7"/>
        <w:widowControl w:val="0"/>
        <w:numPr>
          <w:ilvl w:val="0"/>
          <w:numId w:val="8"/>
        </w:numPr>
        <w:tabs>
          <w:tab w:val="left" w:pos="567"/>
        </w:tabs>
        <w:spacing w:after="0" w:line="360" w:lineRule="auto"/>
        <w:ind w:left="0" w:firstLine="0"/>
        <w:jc w:val="both"/>
        <w:rPr>
          <w:rFonts w:ascii="Times New Roman" w:hAnsi="Times New Roman"/>
          <w:sz w:val="28"/>
          <w:szCs w:val="28"/>
        </w:rPr>
      </w:pPr>
      <w:r w:rsidRPr="00F724DF">
        <w:rPr>
          <w:rFonts w:ascii="Times New Roman" w:hAnsi="Times New Roman"/>
          <w:sz w:val="28"/>
          <w:szCs w:val="28"/>
        </w:rPr>
        <w:t>З</w:t>
      </w:r>
      <w:r w:rsidR="00C93096" w:rsidRPr="00F724DF">
        <w:rPr>
          <w:rFonts w:ascii="Times New Roman" w:hAnsi="Times New Roman"/>
          <w:sz w:val="28"/>
          <w:szCs w:val="28"/>
        </w:rPr>
        <w:t>аключение</w:t>
      </w:r>
      <w:r w:rsidRPr="00F724DF">
        <w:rPr>
          <w:rFonts w:ascii="Times New Roman" w:hAnsi="Times New Roman"/>
          <w:sz w:val="28"/>
          <w:szCs w:val="28"/>
        </w:rPr>
        <w:t xml:space="preserve">. Трилогия Толстого – яркая </w:t>
      </w:r>
      <w:r w:rsidR="00781281" w:rsidRPr="00F724DF">
        <w:rPr>
          <w:rFonts w:ascii="Times New Roman" w:hAnsi="Times New Roman"/>
          <w:sz w:val="28"/>
          <w:szCs w:val="28"/>
        </w:rPr>
        <w:t>страница р</w:t>
      </w:r>
      <w:r w:rsidR="00F724DF">
        <w:rPr>
          <w:rFonts w:ascii="Times New Roman" w:hAnsi="Times New Roman"/>
          <w:sz w:val="28"/>
          <w:szCs w:val="28"/>
        </w:rPr>
        <w:t>усской исторической драматургии</w:t>
      </w:r>
    </w:p>
    <w:p w:rsidR="00C93096" w:rsidRPr="00F724DF" w:rsidRDefault="00C93096" w:rsidP="00C456AE">
      <w:pPr>
        <w:pStyle w:val="a7"/>
        <w:widowControl w:val="0"/>
        <w:tabs>
          <w:tab w:val="left" w:pos="567"/>
        </w:tabs>
        <w:spacing w:after="0" w:line="360" w:lineRule="auto"/>
        <w:ind w:left="0"/>
        <w:jc w:val="both"/>
        <w:rPr>
          <w:rFonts w:ascii="Times New Roman" w:hAnsi="Times New Roman"/>
          <w:sz w:val="28"/>
          <w:szCs w:val="28"/>
        </w:rPr>
      </w:pPr>
      <w:r w:rsidRPr="00F724DF">
        <w:rPr>
          <w:rFonts w:ascii="Times New Roman" w:hAnsi="Times New Roman"/>
          <w:sz w:val="28"/>
          <w:szCs w:val="28"/>
        </w:rPr>
        <w:t>Список исп</w:t>
      </w:r>
      <w:r w:rsidR="00F724DF">
        <w:rPr>
          <w:rFonts w:ascii="Times New Roman" w:hAnsi="Times New Roman"/>
          <w:sz w:val="28"/>
          <w:szCs w:val="28"/>
        </w:rPr>
        <w:t>ользуемой литературы</w:t>
      </w:r>
    </w:p>
    <w:p w:rsidR="00C93096" w:rsidRPr="00F724DF" w:rsidRDefault="00C93096" w:rsidP="00F724DF">
      <w:pPr>
        <w:tabs>
          <w:tab w:val="left" w:pos="567"/>
        </w:tabs>
        <w:spacing w:line="360" w:lineRule="auto"/>
        <w:jc w:val="both"/>
        <w:rPr>
          <w:sz w:val="28"/>
          <w:szCs w:val="28"/>
        </w:rPr>
      </w:pPr>
    </w:p>
    <w:p w:rsidR="00F724DF" w:rsidRPr="00774F1C" w:rsidRDefault="00F724DF">
      <w:pPr>
        <w:widowControl/>
        <w:autoSpaceDE/>
        <w:autoSpaceDN/>
        <w:adjustRightInd/>
        <w:spacing w:line="331" w:lineRule="exact"/>
        <w:ind w:left="40"/>
        <w:jc w:val="both"/>
        <w:rPr>
          <w:bCs/>
          <w:sz w:val="28"/>
          <w:szCs w:val="26"/>
        </w:rPr>
      </w:pPr>
      <w:bookmarkStart w:id="1" w:name="_Toc279861623"/>
      <w:r>
        <w:rPr>
          <w:b/>
          <w:sz w:val="28"/>
        </w:rPr>
        <w:br w:type="page"/>
      </w:r>
    </w:p>
    <w:p w:rsidR="00C93096" w:rsidRPr="00F724DF" w:rsidRDefault="00781281" w:rsidP="00F724DF">
      <w:pPr>
        <w:pStyle w:val="2"/>
        <w:keepNext w:val="0"/>
        <w:keepLines w:val="0"/>
        <w:numPr>
          <w:ilvl w:val="0"/>
          <w:numId w:val="6"/>
        </w:numPr>
        <w:spacing w:before="0" w:line="360" w:lineRule="auto"/>
        <w:ind w:left="0" w:firstLine="709"/>
        <w:jc w:val="both"/>
        <w:rPr>
          <w:rFonts w:ascii="Times New Roman" w:hAnsi="Times New Roman"/>
          <w:b w:val="0"/>
          <w:color w:val="auto"/>
          <w:sz w:val="28"/>
        </w:rPr>
      </w:pPr>
      <w:r w:rsidRPr="00F724DF">
        <w:rPr>
          <w:rFonts w:ascii="Times New Roman" w:hAnsi="Times New Roman"/>
          <w:b w:val="0"/>
          <w:color w:val="auto"/>
          <w:sz w:val="28"/>
        </w:rPr>
        <w:t>Введение. А. К. Толстой, как драматург</w:t>
      </w:r>
      <w:bookmarkEnd w:id="1"/>
    </w:p>
    <w:p w:rsidR="00F724DF" w:rsidRDefault="00F724DF" w:rsidP="00F724DF">
      <w:pPr>
        <w:shd w:val="clear" w:color="auto" w:fill="FFFFFF"/>
        <w:spacing w:line="360" w:lineRule="auto"/>
        <w:ind w:firstLine="709"/>
        <w:jc w:val="both"/>
        <w:rPr>
          <w:sz w:val="28"/>
          <w:szCs w:val="28"/>
        </w:rPr>
      </w:pPr>
    </w:p>
    <w:p w:rsidR="005D14D2" w:rsidRPr="00F724DF" w:rsidRDefault="00091907" w:rsidP="00F724DF">
      <w:pPr>
        <w:shd w:val="clear" w:color="auto" w:fill="FFFFFF"/>
        <w:spacing w:line="360" w:lineRule="auto"/>
        <w:ind w:firstLine="709"/>
        <w:jc w:val="both"/>
        <w:rPr>
          <w:sz w:val="28"/>
          <w:szCs w:val="28"/>
        </w:rPr>
      </w:pPr>
      <w:r w:rsidRPr="00F724DF">
        <w:rPr>
          <w:sz w:val="28"/>
          <w:szCs w:val="28"/>
        </w:rPr>
        <w:t>Алексей Константинович Толстой (1817—1875), писатель яркого и многогранного талан</w:t>
      </w:r>
      <w:r w:rsidR="00D54081" w:rsidRPr="00F724DF">
        <w:rPr>
          <w:sz w:val="28"/>
          <w:szCs w:val="28"/>
        </w:rPr>
        <w:t>та, на протяжении всего творчес</w:t>
      </w:r>
      <w:r w:rsidRPr="00F724DF">
        <w:rPr>
          <w:sz w:val="28"/>
          <w:szCs w:val="28"/>
        </w:rPr>
        <w:t>кого пути отличался неизмен</w:t>
      </w:r>
      <w:r w:rsidR="00D54081" w:rsidRPr="00F724DF">
        <w:rPr>
          <w:sz w:val="28"/>
          <w:szCs w:val="28"/>
        </w:rPr>
        <w:t>ным интересом к историческим те</w:t>
      </w:r>
      <w:r w:rsidRPr="00F724DF">
        <w:rPr>
          <w:sz w:val="28"/>
          <w:szCs w:val="28"/>
        </w:rPr>
        <w:t xml:space="preserve">мам. Как органично входит история, например, в </w:t>
      </w:r>
      <w:r w:rsidR="00D54081" w:rsidRPr="00F724DF">
        <w:rPr>
          <w:sz w:val="28"/>
          <w:szCs w:val="28"/>
        </w:rPr>
        <w:t>лирику Толсто</w:t>
      </w:r>
      <w:r w:rsidRPr="00F724DF">
        <w:rPr>
          <w:sz w:val="28"/>
          <w:szCs w:val="28"/>
        </w:rPr>
        <w:t xml:space="preserve">го, видно по стихотворению, без которого вообще невозможно представить себе этого поэта: </w:t>
      </w:r>
      <w:r w:rsidR="00D54081" w:rsidRPr="00F724DF">
        <w:rPr>
          <w:sz w:val="28"/>
          <w:szCs w:val="28"/>
        </w:rPr>
        <w:t>«Колокольчики мои, цветики сте</w:t>
      </w:r>
      <w:r w:rsidR="00C93096" w:rsidRPr="00F724DF">
        <w:rPr>
          <w:sz w:val="28"/>
          <w:szCs w:val="28"/>
        </w:rPr>
        <w:t>п</w:t>
      </w:r>
      <w:r w:rsidRPr="00F724DF">
        <w:rPr>
          <w:sz w:val="28"/>
          <w:szCs w:val="28"/>
        </w:rPr>
        <w:t>ные...» Из всех полевых цвето</w:t>
      </w:r>
      <w:r w:rsidR="00C93096" w:rsidRPr="00F724DF">
        <w:rPr>
          <w:sz w:val="28"/>
          <w:szCs w:val="28"/>
        </w:rPr>
        <w:t>в поэт выбирает именно колоколь</w:t>
      </w:r>
      <w:r w:rsidRPr="00F724DF">
        <w:rPr>
          <w:sz w:val="28"/>
          <w:szCs w:val="28"/>
        </w:rPr>
        <w:t xml:space="preserve">чик </w:t>
      </w:r>
      <w:r w:rsidR="00D54081" w:rsidRPr="00F724DF">
        <w:rPr>
          <w:sz w:val="28"/>
          <w:szCs w:val="28"/>
        </w:rPr>
        <w:t>-</w:t>
      </w:r>
      <w:r w:rsidRPr="00F724DF">
        <w:rPr>
          <w:sz w:val="28"/>
          <w:szCs w:val="28"/>
        </w:rPr>
        <w:t xml:space="preserve"> «цветок-колокол»; а что слышится поэту в звоне колокол</w:t>
      </w:r>
      <w:r w:rsidR="00D54081" w:rsidRPr="00F724DF">
        <w:rPr>
          <w:sz w:val="28"/>
          <w:szCs w:val="28"/>
        </w:rPr>
        <w:t>ь</w:t>
      </w:r>
      <w:r w:rsidRPr="00F724DF">
        <w:rPr>
          <w:sz w:val="28"/>
          <w:szCs w:val="28"/>
        </w:rPr>
        <w:t xml:space="preserve">чиков </w:t>
      </w:r>
      <w:r w:rsidR="00D54081" w:rsidRPr="00F724DF">
        <w:rPr>
          <w:sz w:val="28"/>
          <w:szCs w:val="28"/>
        </w:rPr>
        <w:t>-</w:t>
      </w:r>
      <w:r w:rsidRPr="00F724DF">
        <w:rPr>
          <w:sz w:val="28"/>
          <w:szCs w:val="28"/>
        </w:rPr>
        <w:t xml:space="preserve"> об этом сказано в нач</w:t>
      </w:r>
      <w:r w:rsidR="00F724DF">
        <w:rPr>
          <w:sz w:val="28"/>
          <w:szCs w:val="28"/>
        </w:rPr>
        <w:t>альном варианте стихотворения:</w:t>
      </w:r>
    </w:p>
    <w:p w:rsid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Вы звен</w:t>
      </w:r>
      <w:r w:rsidR="005D14D2" w:rsidRPr="00F724DF">
        <w:rPr>
          <w:sz w:val="28"/>
          <w:szCs w:val="28"/>
        </w:rPr>
        <w:t>ите о былом</w:t>
      </w:r>
    </w:p>
    <w:p w:rsidR="00F724DF" w:rsidRDefault="00091907" w:rsidP="00F724DF">
      <w:pPr>
        <w:shd w:val="clear" w:color="auto" w:fill="FFFFFF"/>
        <w:spacing w:line="360" w:lineRule="auto"/>
        <w:ind w:firstLine="709"/>
        <w:jc w:val="both"/>
        <w:rPr>
          <w:sz w:val="28"/>
          <w:szCs w:val="28"/>
        </w:rPr>
      </w:pPr>
      <w:r w:rsidRPr="00F724DF">
        <w:rPr>
          <w:sz w:val="28"/>
          <w:szCs w:val="28"/>
        </w:rPr>
        <w:t>Време</w:t>
      </w:r>
      <w:r w:rsidR="005D14D2" w:rsidRPr="00F724DF">
        <w:rPr>
          <w:sz w:val="28"/>
          <w:szCs w:val="28"/>
        </w:rPr>
        <w:t>ни далеком,</w:t>
      </w:r>
    </w:p>
    <w:p w:rsidR="00F724DF" w:rsidRDefault="00D54081" w:rsidP="00F724DF">
      <w:pPr>
        <w:shd w:val="clear" w:color="auto" w:fill="FFFFFF"/>
        <w:spacing w:line="360" w:lineRule="auto"/>
        <w:ind w:firstLine="709"/>
        <w:jc w:val="both"/>
        <w:rPr>
          <w:sz w:val="28"/>
          <w:szCs w:val="28"/>
        </w:rPr>
      </w:pPr>
      <w:r w:rsidRPr="00F724DF">
        <w:rPr>
          <w:sz w:val="28"/>
          <w:szCs w:val="28"/>
        </w:rPr>
        <w:t>Обо всем, что от</w:t>
      </w:r>
      <w:r w:rsidR="005D14D2" w:rsidRPr="00F724DF">
        <w:rPr>
          <w:sz w:val="28"/>
          <w:szCs w:val="28"/>
        </w:rPr>
        <w:t>цвело,</w:t>
      </w:r>
    </w:p>
    <w:p w:rsidR="005D14D2" w:rsidRPr="00F724DF" w:rsidRDefault="005D14D2" w:rsidP="00F724DF">
      <w:pPr>
        <w:shd w:val="clear" w:color="auto" w:fill="FFFFFF"/>
        <w:spacing w:line="360" w:lineRule="auto"/>
        <w:ind w:firstLine="709"/>
        <w:jc w:val="both"/>
        <w:rPr>
          <w:sz w:val="28"/>
          <w:szCs w:val="28"/>
        </w:rPr>
      </w:pPr>
      <w:r w:rsidRPr="00F724DF">
        <w:rPr>
          <w:sz w:val="28"/>
          <w:szCs w:val="28"/>
        </w:rPr>
        <w:t>Чего нет уж боле…</w:t>
      </w:r>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Секрет своеобразия и очарования этого стихотворения в том, к</w:t>
      </w:r>
      <w:r w:rsidR="00D54081" w:rsidRPr="00F724DF">
        <w:rPr>
          <w:sz w:val="28"/>
          <w:szCs w:val="28"/>
        </w:rPr>
        <w:t>ак интимно-лирически прочувство</w:t>
      </w:r>
      <w:r w:rsidRPr="00F724DF">
        <w:rPr>
          <w:sz w:val="28"/>
          <w:szCs w:val="28"/>
        </w:rPr>
        <w:t>вана здесь историческая тема.</w:t>
      </w:r>
    </w:p>
    <w:p w:rsidR="00091907" w:rsidRDefault="00091907" w:rsidP="00F724DF">
      <w:pPr>
        <w:shd w:val="clear" w:color="auto" w:fill="FFFFFF"/>
        <w:spacing w:line="360" w:lineRule="auto"/>
        <w:ind w:firstLine="709"/>
        <w:jc w:val="both"/>
        <w:rPr>
          <w:sz w:val="28"/>
          <w:szCs w:val="28"/>
        </w:rPr>
      </w:pPr>
      <w:r w:rsidRPr="00F724DF">
        <w:rPr>
          <w:sz w:val="28"/>
          <w:szCs w:val="28"/>
        </w:rPr>
        <w:t>Вслед за этим популярнейшим стихотворением вспомним наиболее значительное проз</w:t>
      </w:r>
      <w:r w:rsidR="00D54081" w:rsidRPr="00F724DF">
        <w:rPr>
          <w:sz w:val="28"/>
          <w:szCs w:val="28"/>
        </w:rPr>
        <w:t>аическое произведение Толстого -</w:t>
      </w:r>
      <w:r w:rsidRPr="00F724DF">
        <w:rPr>
          <w:sz w:val="28"/>
          <w:szCs w:val="28"/>
        </w:rPr>
        <w:t xml:space="preserve"> исторический роман «Князь Серебряный». Предыстория создания романа отмечена интересной п</w:t>
      </w:r>
      <w:r w:rsidR="001226B0" w:rsidRPr="00F724DF">
        <w:rPr>
          <w:sz w:val="28"/>
          <w:szCs w:val="28"/>
        </w:rPr>
        <w:t>одробностью: обратившись (в кон</w:t>
      </w:r>
      <w:r w:rsidRPr="00F724DF">
        <w:rPr>
          <w:sz w:val="28"/>
          <w:szCs w:val="28"/>
        </w:rPr>
        <w:t xml:space="preserve">це 40-х годов) к этой теме, Толстой, по-видимому, первоначально пытался осуществить свой замысел в форме драмы. Так была сделана проба сил в той самой области творчества, которой через много лет целиком посвятил </w:t>
      </w:r>
      <w:r w:rsidR="00D54081" w:rsidRPr="00F724DF">
        <w:rPr>
          <w:sz w:val="28"/>
          <w:szCs w:val="28"/>
        </w:rPr>
        <w:t>себя писатель: исторической дра</w:t>
      </w:r>
      <w:r w:rsidRPr="00F724DF">
        <w:rPr>
          <w:sz w:val="28"/>
          <w:szCs w:val="28"/>
        </w:rPr>
        <w:t xml:space="preserve">матургии. Семь лет жизни (1863 </w:t>
      </w:r>
      <w:r w:rsidR="005D14D2" w:rsidRPr="00F724DF">
        <w:rPr>
          <w:sz w:val="28"/>
          <w:szCs w:val="28"/>
        </w:rPr>
        <w:t>-</w:t>
      </w:r>
      <w:r w:rsidRPr="00F724DF">
        <w:rPr>
          <w:sz w:val="28"/>
          <w:szCs w:val="28"/>
        </w:rPr>
        <w:t xml:space="preserve"> 1869) зрелый художник отдал созданию, которое стало вершиной его творчества, -</w:t>
      </w:r>
      <w:r w:rsidR="00D54081" w:rsidRPr="00F724DF">
        <w:rPr>
          <w:sz w:val="28"/>
          <w:szCs w:val="28"/>
        </w:rPr>
        <w:t xml:space="preserve"> дра</w:t>
      </w:r>
      <w:r w:rsidRPr="00F724DF">
        <w:rPr>
          <w:sz w:val="28"/>
          <w:szCs w:val="28"/>
        </w:rPr>
        <w:t xml:space="preserve">матической трилогии на материале русской истории </w:t>
      </w:r>
      <w:r w:rsidRPr="00F724DF">
        <w:rPr>
          <w:sz w:val="28"/>
          <w:szCs w:val="28"/>
          <w:lang w:val="en-US"/>
        </w:rPr>
        <w:t>XVI</w:t>
      </w:r>
      <w:r w:rsidRPr="00F724DF">
        <w:rPr>
          <w:sz w:val="28"/>
          <w:szCs w:val="28"/>
        </w:rPr>
        <w:t xml:space="preserve"> века. Толстой обратился к тем временам, когда русское государство было потрясено внутренними катаклизмами, когда пресеклась древняя династия и Россия ока</w:t>
      </w:r>
      <w:r w:rsidR="00D54081" w:rsidRPr="00F724DF">
        <w:rPr>
          <w:sz w:val="28"/>
          <w:szCs w:val="28"/>
        </w:rPr>
        <w:t>залась на пороге Смутного време</w:t>
      </w:r>
      <w:r w:rsidRPr="00F724DF">
        <w:rPr>
          <w:sz w:val="28"/>
          <w:szCs w:val="28"/>
        </w:rPr>
        <w:t xml:space="preserve">ни. Образ всей этой эпохи </w:t>
      </w:r>
      <w:r w:rsidR="00D54081" w:rsidRPr="00F724DF">
        <w:rPr>
          <w:sz w:val="28"/>
          <w:szCs w:val="28"/>
        </w:rPr>
        <w:t>-</w:t>
      </w:r>
      <w:r w:rsidRPr="00F724DF">
        <w:rPr>
          <w:sz w:val="28"/>
          <w:szCs w:val="28"/>
        </w:rPr>
        <w:t xml:space="preserve"> одной из самых драматичных в русской истории - и запечатлел Толстой-драматург в своем историческом триптихе, в трех</w:t>
      </w:r>
      <w:r w:rsidR="00D54081" w:rsidRPr="00F724DF">
        <w:rPr>
          <w:sz w:val="28"/>
          <w:szCs w:val="28"/>
        </w:rPr>
        <w:t xml:space="preserve"> трагедиях: «Смерть Иоанна Гроз</w:t>
      </w:r>
      <w:r w:rsidRPr="00F724DF">
        <w:rPr>
          <w:sz w:val="28"/>
          <w:szCs w:val="28"/>
        </w:rPr>
        <w:t>но</w:t>
      </w:r>
      <w:r w:rsidR="00D54081" w:rsidRPr="00F724DF">
        <w:rPr>
          <w:sz w:val="28"/>
          <w:szCs w:val="28"/>
        </w:rPr>
        <w:t>го»,</w:t>
      </w:r>
      <w:r w:rsidR="00F724DF">
        <w:rPr>
          <w:sz w:val="28"/>
          <w:szCs w:val="28"/>
        </w:rPr>
        <w:t xml:space="preserve"> </w:t>
      </w:r>
      <w:r w:rsidR="00D54081" w:rsidRPr="00F724DF">
        <w:rPr>
          <w:sz w:val="28"/>
          <w:szCs w:val="28"/>
        </w:rPr>
        <w:t>«Царь</w:t>
      </w:r>
      <w:r w:rsidR="00F724DF">
        <w:rPr>
          <w:sz w:val="28"/>
          <w:szCs w:val="28"/>
        </w:rPr>
        <w:t xml:space="preserve"> </w:t>
      </w:r>
      <w:r w:rsidR="00D54081" w:rsidRPr="00F724DF">
        <w:rPr>
          <w:sz w:val="28"/>
          <w:szCs w:val="28"/>
        </w:rPr>
        <w:t>Федор</w:t>
      </w:r>
      <w:r w:rsidR="00F724DF">
        <w:rPr>
          <w:sz w:val="28"/>
          <w:szCs w:val="28"/>
        </w:rPr>
        <w:t xml:space="preserve"> </w:t>
      </w:r>
      <w:r w:rsidR="00D54081" w:rsidRPr="00F724DF">
        <w:rPr>
          <w:sz w:val="28"/>
          <w:szCs w:val="28"/>
        </w:rPr>
        <w:t xml:space="preserve">Иоаннович» и </w:t>
      </w:r>
      <w:r w:rsidRPr="00F724DF">
        <w:rPr>
          <w:sz w:val="28"/>
          <w:szCs w:val="28"/>
        </w:rPr>
        <w:t>«Царь</w:t>
      </w:r>
      <w:r w:rsidR="00F724DF">
        <w:rPr>
          <w:sz w:val="28"/>
          <w:szCs w:val="28"/>
        </w:rPr>
        <w:t xml:space="preserve"> </w:t>
      </w:r>
      <w:r w:rsidRPr="00F724DF">
        <w:rPr>
          <w:sz w:val="28"/>
          <w:szCs w:val="28"/>
        </w:rPr>
        <w:t>Борис».</w:t>
      </w:r>
    </w:p>
    <w:p w:rsidR="00F724DF" w:rsidRPr="00F724DF" w:rsidRDefault="00F724DF" w:rsidP="00F724DF">
      <w:pPr>
        <w:shd w:val="clear" w:color="auto" w:fill="FFFFFF"/>
        <w:spacing w:line="360" w:lineRule="auto"/>
        <w:ind w:firstLine="709"/>
        <w:jc w:val="both"/>
        <w:rPr>
          <w:sz w:val="28"/>
          <w:szCs w:val="28"/>
        </w:rPr>
      </w:pPr>
    </w:p>
    <w:p w:rsidR="00F724DF" w:rsidRPr="00774F1C" w:rsidRDefault="00F724DF">
      <w:pPr>
        <w:widowControl/>
        <w:autoSpaceDE/>
        <w:autoSpaceDN/>
        <w:adjustRightInd/>
        <w:spacing w:line="331" w:lineRule="exact"/>
        <w:ind w:left="40"/>
        <w:jc w:val="both"/>
        <w:rPr>
          <w:bCs/>
          <w:sz w:val="28"/>
          <w:szCs w:val="26"/>
        </w:rPr>
      </w:pPr>
      <w:bookmarkStart w:id="2" w:name="_Toc279861624"/>
      <w:r>
        <w:rPr>
          <w:b/>
          <w:sz w:val="28"/>
        </w:rPr>
        <w:br w:type="page"/>
      </w:r>
    </w:p>
    <w:p w:rsidR="001226B0" w:rsidRDefault="001226B0" w:rsidP="00F724DF">
      <w:pPr>
        <w:pStyle w:val="2"/>
        <w:keepNext w:val="0"/>
        <w:keepLines w:val="0"/>
        <w:numPr>
          <w:ilvl w:val="0"/>
          <w:numId w:val="6"/>
        </w:numPr>
        <w:spacing w:before="0" w:line="360" w:lineRule="auto"/>
        <w:ind w:left="0" w:firstLine="709"/>
        <w:jc w:val="both"/>
        <w:rPr>
          <w:rFonts w:ascii="Times New Roman" w:hAnsi="Times New Roman"/>
          <w:b w:val="0"/>
          <w:color w:val="auto"/>
          <w:sz w:val="28"/>
        </w:rPr>
      </w:pPr>
      <w:r w:rsidRPr="00F724DF">
        <w:rPr>
          <w:rFonts w:ascii="Times New Roman" w:hAnsi="Times New Roman"/>
          <w:b w:val="0"/>
          <w:color w:val="auto"/>
          <w:sz w:val="28"/>
        </w:rPr>
        <w:t xml:space="preserve">Основная часть. </w:t>
      </w:r>
      <w:r w:rsidR="00C456AE">
        <w:rPr>
          <w:rFonts w:ascii="Times New Roman" w:hAnsi="Times New Roman"/>
          <w:b w:val="0"/>
          <w:color w:val="auto"/>
          <w:sz w:val="28"/>
        </w:rPr>
        <w:t>Историческая</w:t>
      </w:r>
      <w:r w:rsidRPr="00F724DF">
        <w:rPr>
          <w:rFonts w:ascii="Times New Roman" w:hAnsi="Times New Roman"/>
          <w:b w:val="0"/>
          <w:color w:val="auto"/>
          <w:sz w:val="28"/>
        </w:rPr>
        <w:t xml:space="preserve"> трилогия А.К. Толстого</w:t>
      </w:r>
      <w:bookmarkEnd w:id="2"/>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3" w:name="_Toc279861625"/>
    </w:p>
    <w:p w:rsidR="001226B0" w:rsidRDefault="001226B0" w:rsidP="00F724DF">
      <w:pPr>
        <w:pStyle w:val="1"/>
        <w:keepNext w:val="0"/>
        <w:keepLines w:val="0"/>
        <w:widowControl w:val="0"/>
        <w:numPr>
          <w:ilvl w:val="1"/>
          <w:numId w:val="6"/>
        </w:numPr>
        <w:spacing w:before="0" w:line="360" w:lineRule="auto"/>
        <w:ind w:left="1418" w:hanging="709"/>
        <w:jc w:val="both"/>
        <w:rPr>
          <w:rFonts w:ascii="Times New Roman" w:hAnsi="Times New Roman"/>
          <w:b w:val="0"/>
          <w:color w:val="auto"/>
        </w:rPr>
      </w:pPr>
      <w:r w:rsidRPr="00F724DF">
        <w:rPr>
          <w:rFonts w:ascii="Times New Roman" w:hAnsi="Times New Roman"/>
          <w:b w:val="0"/>
          <w:color w:val="auto"/>
        </w:rPr>
        <w:t xml:space="preserve">Причины обращения автора к русской истории </w:t>
      </w:r>
      <w:r w:rsidRPr="00F724DF">
        <w:rPr>
          <w:rFonts w:ascii="Times New Roman" w:hAnsi="Times New Roman"/>
          <w:b w:val="0"/>
          <w:color w:val="auto"/>
          <w:lang w:val="en-US"/>
        </w:rPr>
        <w:t>XVI</w:t>
      </w:r>
      <w:r w:rsidRPr="00F724DF">
        <w:rPr>
          <w:rFonts w:ascii="Times New Roman" w:hAnsi="Times New Roman"/>
          <w:b w:val="0"/>
          <w:color w:val="auto"/>
        </w:rPr>
        <w:t xml:space="preserve"> века</w:t>
      </w:r>
      <w:bookmarkEnd w:id="3"/>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Трилогия связана в единое целое не только хронологией</w:t>
      </w:r>
      <w:r w:rsidR="00D54081" w:rsidRPr="00F724DF">
        <w:rPr>
          <w:sz w:val="28"/>
          <w:szCs w:val="28"/>
        </w:rPr>
        <w:t xml:space="preserve"> </w:t>
      </w:r>
      <w:r w:rsidRPr="00F724DF">
        <w:rPr>
          <w:sz w:val="28"/>
          <w:szCs w:val="28"/>
        </w:rPr>
        <w:t>- последовательностью трех ца</w:t>
      </w:r>
      <w:r w:rsidR="00D54081" w:rsidRPr="00F724DF">
        <w:rPr>
          <w:sz w:val="28"/>
          <w:szCs w:val="28"/>
        </w:rPr>
        <w:t>рствований,- но и единством про</w:t>
      </w:r>
      <w:r w:rsidRPr="00F724DF">
        <w:rPr>
          <w:sz w:val="28"/>
          <w:szCs w:val="28"/>
        </w:rPr>
        <w:t>блематики: в трех разных проявлениях драматург представил сквозную центральную идею «траг</w:t>
      </w:r>
      <w:r w:rsidR="00D54081" w:rsidRPr="00F724DF">
        <w:rPr>
          <w:sz w:val="28"/>
          <w:szCs w:val="28"/>
        </w:rPr>
        <w:t>ическую идею самодержав</w:t>
      </w:r>
      <w:r w:rsidRPr="00F724DF">
        <w:rPr>
          <w:sz w:val="28"/>
          <w:szCs w:val="28"/>
        </w:rPr>
        <w:t>ной власти» (по выражению известного литературоведа, академика Н. Котляревского). Проблем</w:t>
      </w:r>
      <w:r w:rsidR="005D14D2" w:rsidRPr="00F724DF">
        <w:rPr>
          <w:sz w:val="28"/>
          <w:szCs w:val="28"/>
        </w:rPr>
        <w:t>а эта была и объективно актуаль</w:t>
      </w:r>
      <w:r w:rsidRPr="00F724DF">
        <w:rPr>
          <w:sz w:val="28"/>
          <w:szCs w:val="28"/>
        </w:rPr>
        <w:t xml:space="preserve">на в русском обществе 00-х годов </w:t>
      </w:r>
      <w:r w:rsidRPr="00F724DF">
        <w:rPr>
          <w:sz w:val="28"/>
          <w:szCs w:val="28"/>
          <w:lang w:val="en-US"/>
        </w:rPr>
        <w:t>XIX</w:t>
      </w:r>
      <w:r w:rsidRPr="00F724DF">
        <w:rPr>
          <w:sz w:val="28"/>
          <w:szCs w:val="28"/>
        </w:rPr>
        <w:t xml:space="preserve"> века, когда столь явствен стал (после Крымской войны) кризис самодержавия,</w:t>
      </w:r>
      <w:r w:rsidR="00D54081" w:rsidRPr="00F724DF">
        <w:rPr>
          <w:sz w:val="28"/>
          <w:szCs w:val="28"/>
        </w:rPr>
        <w:t>-</w:t>
      </w:r>
      <w:r w:rsidRPr="00F724DF">
        <w:rPr>
          <w:sz w:val="28"/>
          <w:szCs w:val="28"/>
        </w:rPr>
        <w:t xml:space="preserve"> и лично для Толстого она была остро насущной. В условиях напряженной идейно</w:t>
      </w:r>
      <w:r w:rsidR="00E95843" w:rsidRPr="00F724DF">
        <w:rPr>
          <w:sz w:val="28"/>
          <w:szCs w:val="28"/>
        </w:rPr>
        <w:t>-</w:t>
      </w:r>
      <w:r w:rsidRPr="00F724DF">
        <w:rPr>
          <w:sz w:val="28"/>
          <w:szCs w:val="28"/>
        </w:rPr>
        <w:t>политической борьбы, когда центральным событием стало формирование революционно</w:t>
      </w:r>
      <w:r w:rsidR="00E95843" w:rsidRPr="00F724DF">
        <w:rPr>
          <w:sz w:val="28"/>
          <w:szCs w:val="28"/>
        </w:rPr>
        <w:t>-демократической идеологии и эс</w:t>
      </w:r>
      <w:r w:rsidRPr="00F724DF">
        <w:rPr>
          <w:sz w:val="28"/>
          <w:szCs w:val="28"/>
        </w:rPr>
        <w:t>тетики, позиция Толстого была очень своеобразна. Он не скрывал своего неприятия революционно-демократического движения, не видя в нем ничего, кроме «нигилизма», -</w:t>
      </w:r>
      <w:r w:rsidR="00E95843" w:rsidRPr="00F724DF">
        <w:rPr>
          <w:sz w:val="28"/>
          <w:szCs w:val="28"/>
        </w:rPr>
        <w:t xml:space="preserve"> и в то же время, поль</w:t>
      </w:r>
      <w:r w:rsidRPr="00F724DF">
        <w:rPr>
          <w:sz w:val="28"/>
          <w:szCs w:val="28"/>
        </w:rPr>
        <w:t xml:space="preserve">зуясь своей близостью к императору Александру </w:t>
      </w:r>
      <w:r w:rsidRPr="00F724DF">
        <w:rPr>
          <w:sz w:val="28"/>
          <w:szCs w:val="28"/>
          <w:lang w:val="en-US"/>
        </w:rPr>
        <w:t>II</w:t>
      </w:r>
      <w:r w:rsidRPr="00F724DF">
        <w:rPr>
          <w:sz w:val="28"/>
          <w:szCs w:val="28"/>
        </w:rPr>
        <w:t>, вступился за осужденного Чернышевского; с другой стороны, будучи аристократом по рождению и обр</w:t>
      </w:r>
      <w:r w:rsidR="00E95843" w:rsidRPr="00F724DF">
        <w:rPr>
          <w:sz w:val="28"/>
          <w:szCs w:val="28"/>
        </w:rPr>
        <w:t>азу мыслей, Толстой резко крити</w:t>
      </w:r>
      <w:r w:rsidRPr="00F724DF">
        <w:rPr>
          <w:sz w:val="28"/>
          <w:szCs w:val="28"/>
        </w:rPr>
        <w:t>чески относился к правительственным кругам и открыто выступал против самодержавного десп</w:t>
      </w:r>
      <w:r w:rsidR="00E95843" w:rsidRPr="00F724DF">
        <w:rPr>
          <w:sz w:val="28"/>
          <w:szCs w:val="28"/>
        </w:rPr>
        <w:t>отизма, засилия бюрократии, цен</w:t>
      </w:r>
      <w:r w:rsidRPr="00F724DF">
        <w:rPr>
          <w:sz w:val="28"/>
          <w:szCs w:val="28"/>
        </w:rPr>
        <w:t>зурного произвола. Идеологию Толстого можно определить как «аристократическую оппозицию» - и в н</w:t>
      </w:r>
      <w:r w:rsidR="00E95843" w:rsidRPr="00F724DF">
        <w:rPr>
          <w:sz w:val="28"/>
          <w:szCs w:val="28"/>
        </w:rPr>
        <w:t>ей романтическая идеа</w:t>
      </w:r>
      <w:r w:rsidRPr="00F724DF">
        <w:rPr>
          <w:sz w:val="28"/>
          <w:szCs w:val="28"/>
        </w:rPr>
        <w:t xml:space="preserve">лизация исчезнувших «аристократически-рыцарственных» форм жизни неотделима от его художнической природы, не находившей в современной действительности своих идеалов свободы, любви и красоты. «Вся наша администрация и общий строй </w:t>
      </w:r>
      <w:r w:rsidR="00E95843" w:rsidRPr="00F724DF">
        <w:rPr>
          <w:sz w:val="28"/>
          <w:szCs w:val="28"/>
        </w:rPr>
        <w:t>-</w:t>
      </w:r>
      <w:r w:rsidRPr="00F724DF">
        <w:rPr>
          <w:sz w:val="28"/>
          <w:szCs w:val="28"/>
        </w:rPr>
        <w:t xml:space="preserve"> явны</w:t>
      </w:r>
      <w:r w:rsidR="00E95843" w:rsidRPr="00F724DF">
        <w:rPr>
          <w:sz w:val="28"/>
          <w:szCs w:val="28"/>
        </w:rPr>
        <w:t>й не</w:t>
      </w:r>
      <w:r w:rsidRPr="00F724DF">
        <w:rPr>
          <w:sz w:val="28"/>
          <w:szCs w:val="28"/>
        </w:rPr>
        <w:t>приятель всему, что есть художество,-</w:t>
      </w:r>
      <w:r w:rsidR="00E95843" w:rsidRPr="00F724DF">
        <w:rPr>
          <w:sz w:val="28"/>
          <w:szCs w:val="28"/>
        </w:rPr>
        <w:t xml:space="preserve"> начиная с поэзии и до уст</w:t>
      </w:r>
      <w:r w:rsidRPr="00F724DF">
        <w:rPr>
          <w:sz w:val="28"/>
          <w:szCs w:val="28"/>
        </w:rPr>
        <w:t>ройства улиц» - очень характерное для Толстого заявление. Поэт не приемлет бюрократизацию русского государственного строя, его удручает измельчание и перерождение «монархического принципа», он печалится об исчезновении «рыцарственного начала» в общественной и ча</w:t>
      </w:r>
      <w:r w:rsidR="00E95843" w:rsidRPr="00F724DF">
        <w:rPr>
          <w:sz w:val="28"/>
          <w:szCs w:val="28"/>
        </w:rPr>
        <w:t>стной жизни, его отталкивают не</w:t>
      </w:r>
      <w:r w:rsidRPr="00F724DF">
        <w:rPr>
          <w:sz w:val="28"/>
          <w:szCs w:val="28"/>
        </w:rPr>
        <w:t>разумность, уродства, беззакон</w:t>
      </w:r>
      <w:r w:rsidR="00E95843" w:rsidRPr="00F724DF">
        <w:rPr>
          <w:sz w:val="28"/>
          <w:szCs w:val="28"/>
        </w:rPr>
        <w:t>ие, косность в любых их проявле</w:t>
      </w:r>
      <w:r w:rsidRPr="00F724DF">
        <w:rPr>
          <w:sz w:val="28"/>
          <w:szCs w:val="28"/>
        </w:rPr>
        <w:t>ниях, - словом, его жажда гармонического устроения русской жизни остается неудовлетворенной.</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Неприятие современной действительности, острое чувство кризисного состояния русской государственности, размышления о корнях кризиса и вообще о судьбе России -</w:t>
      </w:r>
      <w:r w:rsidR="00E95843" w:rsidRPr="00F724DF">
        <w:rPr>
          <w:sz w:val="28"/>
          <w:szCs w:val="28"/>
        </w:rPr>
        <w:t xml:space="preserve"> все это и обусло</w:t>
      </w:r>
      <w:r w:rsidRPr="00F724DF">
        <w:rPr>
          <w:sz w:val="28"/>
          <w:szCs w:val="28"/>
        </w:rPr>
        <w:t xml:space="preserve">вило обращение Толстого-драматурга к русской истории </w:t>
      </w:r>
      <w:r w:rsidRPr="00F724DF">
        <w:rPr>
          <w:sz w:val="28"/>
          <w:szCs w:val="28"/>
          <w:lang w:val="en-US"/>
        </w:rPr>
        <w:t>XVI</w:t>
      </w:r>
      <w:r w:rsidRPr="00F724DF">
        <w:rPr>
          <w:sz w:val="28"/>
          <w:szCs w:val="28"/>
        </w:rPr>
        <w:t xml:space="preserve"> века, к трем последовательным царствованиям: Ивана Грозного, Федора и Бориса Годунова.</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4" w:name="_Toc279861626"/>
    </w:p>
    <w:p w:rsidR="001226B0" w:rsidRPr="00F724DF" w:rsidRDefault="001226B0" w:rsidP="00F724DF">
      <w:pPr>
        <w:pStyle w:val="1"/>
        <w:keepNext w:val="0"/>
        <w:keepLines w:val="0"/>
        <w:widowControl w:val="0"/>
        <w:spacing w:before="0" w:line="360" w:lineRule="auto"/>
        <w:ind w:firstLine="709"/>
        <w:jc w:val="both"/>
        <w:rPr>
          <w:rFonts w:ascii="Times New Roman" w:hAnsi="Times New Roman"/>
          <w:b w:val="0"/>
          <w:color w:val="auto"/>
        </w:rPr>
      </w:pPr>
      <w:r w:rsidRPr="00F724DF">
        <w:rPr>
          <w:rFonts w:ascii="Times New Roman" w:hAnsi="Times New Roman"/>
          <w:b w:val="0"/>
          <w:color w:val="auto"/>
        </w:rPr>
        <w:t>2.2 Противопоставление человеческой и исторической правды в трилогии</w:t>
      </w:r>
      <w:bookmarkEnd w:id="4"/>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Уже из названий трагедий видно, что в центре внимания Толстого </w:t>
      </w:r>
      <w:r w:rsidR="00E95843" w:rsidRPr="00F724DF">
        <w:rPr>
          <w:sz w:val="28"/>
          <w:szCs w:val="28"/>
        </w:rPr>
        <w:t>-</w:t>
      </w:r>
      <w:r w:rsidRPr="00F724DF">
        <w:rPr>
          <w:sz w:val="28"/>
          <w:szCs w:val="28"/>
        </w:rPr>
        <w:t xml:space="preserve"> личности трех монархов: не социальные конфликты, а психологические пружины индивидуальных характеров, с их внутренними страстями, есть движущая сила этих исторических трагедий. При этом для художественно-исторического метода Толстого характерно главенс</w:t>
      </w:r>
      <w:r w:rsidR="00E95843" w:rsidRPr="00F724DF">
        <w:rPr>
          <w:sz w:val="28"/>
          <w:szCs w:val="28"/>
        </w:rPr>
        <w:t>тво моральных категорий: истори</w:t>
      </w:r>
      <w:r w:rsidRPr="00F724DF">
        <w:rPr>
          <w:sz w:val="28"/>
          <w:szCs w:val="28"/>
        </w:rPr>
        <w:t xml:space="preserve">ческие события он оценивал с точки зрения этических законов, которые казались ему одинаково </w:t>
      </w:r>
      <w:r w:rsidR="00E95843" w:rsidRPr="00F724DF">
        <w:rPr>
          <w:sz w:val="28"/>
          <w:szCs w:val="28"/>
        </w:rPr>
        <w:t>применимыми ко всем време</w:t>
      </w:r>
      <w:r w:rsidRPr="00F724DF">
        <w:rPr>
          <w:sz w:val="28"/>
          <w:szCs w:val="28"/>
        </w:rPr>
        <w:t>нам. Драматургу не раз указывали на «несходство» его героев с реальными историческими деятелями; на это он отвечал (в записке под названием «Проект постановки на сцену трагедии «Смерть Иоанна Грозного»): «Поэт... имеет только одну</w:t>
      </w:r>
      <w:r w:rsidR="00E95843" w:rsidRPr="00F724DF">
        <w:rPr>
          <w:sz w:val="28"/>
          <w:szCs w:val="28"/>
        </w:rPr>
        <w:t xml:space="preserve"> обязан</w:t>
      </w:r>
      <w:r w:rsidRPr="00F724DF">
        <w:rPr>
          <w:sz w:val="28"/>
          <w:szCs w:val="28"/>
        </w:rPr>
        <w:t xml:space="preserve">ность: быть верным самому себе и создавать характеры так, чтобы они сами себе не противоречили; </w:t>
      </w:r>
      <w:r w:rsidRPr="00F724DF">
        <w:rPr>
          <w:iCs/>
          <w:sz w:val="28"/>
          <w:szCs w:val="28"/>
        </w:rPr>
        <w:t xml:space="preserve">человеческая </w:t>
      </w:r>
      <w:r w:rsidRPr="00F724DF">
        <w:rPr>
          <w:sz w:val="28"/>
          <w:szCs w:val="28"/>
        </w:rPr>
        <w:t xml:space="preserve">правда - вот его закон; </w:t>
      </w:r>
      <w:r w:rsidRPr="00F724DF">
        <w:rPr>
          <w:iCs/>
          <w:sz w:val="28"/>
          <w:szCs w:val="28"/>
        </w:rPr>
        <w:t xml:space="preserve">исторической </w:t>
      </w:r>
      <w:r w:rsidRPr="00F724DF">
        <w:rPr>
          <w:sz w:val="28"/>
          <w:szCs w:val="28"/>
        </w:rPr>
        <w:t>правдой он не связан. Укладывается она в его форму - тем лучше; не укладывается - он обходится и без нее». Противопоставляя «человеческую» и «историческую» правду, Толстой защищал свое право оценивать любую историческую реальность с позиций общечеловеческого морального смысла и пересоздавать эту реальность с помощью своего «нравственно-психологического историзма».</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5" w:name="_Toc279861627"/>
    </w:p>
    <w:p w:rsidR="001226B0" w:rsidRP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r>
        <w:rPr>
          <w:rFonts w:ascii="Times New Roman" w:hAnsi="Times New Roman"/>
          <w:b w:val="0"/>
          <w:color w:val="auto"/>
        </w:rPr>
        <w:t>2.3</w:t>
      </w:r>
      <w:r w:rsidR="001226B0" w:rsidRPr="00F724DF">
        <w:rPr>
          <w:rFonts w:ascii="Times New Roman" w:hAnsi="Times New Roman"/>
          <w:b w:val="0"/>
          <w:color w:val="auto"/>
        </w:rPr>
        <w:t xml:space="preserve"> Концепция русской истории в представлении Толстого – художника</w:t>
      </w:r>
      <w:bookmarkEnd w:id="5"/>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Чтобы понять, почему драматург избрал для начала своей трилогии царствование Ивана</w:t>
      </w:r>
      <w:r w:rsidR="00E95843" w:rsidRPr="00F724DF">
        <w:rPr>
          <w:sz w:val="28"/>
          <w:szCs w:val="28"/>
        </w:rPr>
        <w:t xml:space="preserve"> Грозного, нужно вспомнить своеобразную концепцию русской истории </w:t>
      </w:r>
      <w:r w:rsidRPr="00F724DF">
        <w:rPr>
          <w:sz w:val="28"/>
          <w:szCs w:val="28"/>
        </w:rPr>
        <w:t>Толстого - художника.</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Свои исторические представления, суждения, симпатии и антипатии Толстой неоднократно излагал в поэтической форме; но одна из его баллад представляет собой как бы «символ веры», где высказана главная идея его своеобразного «романтического историзма». Баллада эта - «Чу</w:t>
      </w:r>
      <w:r w:rsidR="00E95843" w:rsidRPr="00F724DF">
        <w:rPr>
          <w:sz w:val="28"/>
          <w:szCs w:val="28"/>
        </w:rPr>
        <w:t>жое горе». Лирический герой «Ко</w:t>
      </w:r>
      <w:r w:rsidRPr="00F724DF">
        <w:rPr>
          <w:sz w:val="28"/>
          <w:szCs w:val="28"/>
        </w:rPr>
        <w:t>локольчиков», скачущий на коне в степном просторе, как бы превращается здесь в некоего условно-исторического «русского богатыря»: его вольный бег скован дремучим лесом, в котором к нему за спину садятся три непрошеных седока, олицетворяющих давнее, но неизбывное горе России. Это - «Ярослава горе» (древнерусские княжеские усоб</w:t>
      </w:r>
      <w:r w:rsidR="00E95843" w:rsidRPr="00F724DF">
        <w:rPr>
          <w:sz w:val="28"/>
          <w:szCs w:val="28"/>
        </w:rPr>
        <w:t>ицы), «татарское горе» (монголь</w:t>
      </w:r>
      <w:r w:rsidRPr="00F724DF">
        <w:rPr>
          <w:sz w:val="28"/>
          <w:szCs w:val="28"/>
        </w:rPr>
        <w:t xml:space="preserve">ское иго) и «Ивана Васильича горе» (правление Ивана Грозного). Для Толстого самое мрачное событие русской истории </w:t>
      </w:r>
      <w:r w:rsidR="00E95843" w:rsidRPr="00F724DF">
        <w:rPr>
          <w:sz w:val="28"/>
          <w:szCs w:val="28"/>
        </w:rPr>
        <w:t>-</w:t>
      </w:r>
      <w:r w:rsidRPr="00F724DF">
        <w:rPr>
          <w:sz w:val="28"/>
          <w:szCs w:val="28"/>
        </w:rPr>
        <w:t xml:space="preserve"> это монгольское иго: оно не тольк</w:t>
      </w:r>
      <w:r w:rsidR="00E95843" w:rsidRPr="00F724DF">
        <w:rPr>
          <w:sz w:val="28"/>
          <w:szCs w:val="28"/>
        </w:rPr>
        <w:t>о уничтожило Древнюю Русь (обес</w:t>
      </w:r>
      <w:r w:rsidRPr="00F724DF">
        <w:rPr>
          <w:sz w:val="28"/>
          <w:szCs w:val="28"/>
        </w:rPr>
        <w:t xml:space="preserve">кровленную феодальными </w:t>
      </w:r>
      <w:r w:rsidR="00E95843" w:rsidRPr="00F724DF">
        <w:rPr>
          <w:sz w:val="28"/>
          <w:szCs w:val="28"/>
        </w:rPr>
        <w:t>распрями), но и породило на рус</w:t>
      </w:r>
      <w:r w:rsidRPr="00F724DF">
        <w:rPr>
          <w:sz w:val="28"/>
          <w:szCs w:val="28"/>
        </w:rPr>
        <w:t>ской почве те формы самодержавного деспотизма (наиболее полно воплощенного в Иване Грозном), которые исказили существо национальной жизни, как она сложилась в Древней Руси.</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6" w:name="_Toc279861628"/>
    </w:p>
    <w:p w:rsidR="00C030D6" w:rsidRP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r>
        <w:rPr>
          <w:rFonts w:ascii="Times New Roman" w:hAnsi="Times New Roman"/>
          <w:b w:val="0"/>
          <w:color w:val="auto"/>
        </w:rPr>
        <w:t>2.4</w:t>
      </w:r>
      <w:r w:rsidR="00C030D6" w:rsidRPr="00F724DF">
        <w:rPr>
          <w:rFonts w:ascii="Times New Roman" w:hAnsi="Times New Roman"/>
          <w:b w:val="0"/>
          <w:color w:val="auto"/>
        </w:rPr>
        <w:t xml:space="preserve"> Основная идея пьесы «Смерть Иоанна Грозного»</w:t>
      </w:r>
      <w:bookmarkEnd w:id="6"/>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Жестокий </w:t>
      </w:r>
      <w:r w:rsidR="00E95843" w:rsidRPr="00F724DF">
        <w:rPr>
          <w:sz w:val="28"/>
          <w:szCs w:val="28"/>
        </w:rPr>
        <w:t>и</w:t>
      </w:r>
      <w:r w:rsidRPr="00F724DF">
        <w:rPr>
          <w:sz w:val="28"/>
          <w:szCs w:val="28"/>
        </w:rPr>
        <w:t xml:space="preserve"> кровавый деспотизм Ивана Грозного был для Толстого одним из трех главных зол всей русской истории; не удивительно, что поэт многократно обращался к этой эпохе в своем творчестве (баллады «Василий Шибанов», «Князь Михайло Репнин», «Старицкий воевода», роман «Князь Серебряный»). Когда же он приступил к работе над трагедией «Смерть Иоанна Грозного» (она создавалась в 1803 </w:t>
      </w:r>
      <w:r w:rsidR="00E95843" w:rsidRPr="00F724DF">
        <w:rPr>
          <w:sz w:val="28"/>
          <w:szCs w:val="28"/>
        </w:rPr>
        <w:t>-</w:t>
      </w:r>
      <w:r w:rsidRPr="00F724DF">
        <w:rPr>
          <w:sz w:val="28"/>
          <w:szCs w:val="28"/>
        </w:rPr>
        <w:t xml:space="preserve"> начале 1804 г.) и ему потребовались многочисленные исторические материалы, то гла</w:t>
      </w:r>
      <w:r w:rsidR="00E95843" w:rsidRPr="00F724DF">
        <w:rPr>
          <w:sz w:val="28"/>
          <w:szCs w:val="28"/>
        </w:rPr>
        <w:t>в</w:t>
      </w:r>
      <w:r w:rsidRPr="00F724DF">
        <w:rPr>
          <w:sz w:val="28"/>
          <w:szCs w:val="28"/>
        </w:rPr>
        <w:t>ным их источником стала кни</w:t>
      </w:r>
      <w:r w:rsidR="00E95843" w:rsidRPr="00F724DF">
        <w:rPr>
          <w:sz w:val="28"/>
          <w:szCs w:val="28"/>
        </w:rPr>
        <w:t>га, которая многие годы была лю</w:t>
      </w:r>
      <w:r w:rsidR="00F724DF">
        <w:rPr>
          <w:sz w:val="28"/>
          <w:szCs w:val="28"/>
        </w:rPr>
        <w:t>бимым чтением поэта</w:t>
      </w:r>
      <w:r w:rsidRPr="00F724DF">
        <w:rPr>
          <w:sz w:val="28"/>
          <w:szCs w:val="28"/>
        </w:rPr>
        <w:t xml:space="preserve"> «История Государства Российского» Карамзина. «Разум превосходный», помраченный жестокой подозрительностью тирана; глуб</w:t>
      </w:r>
      <w:r w:rsidR="00E95843" w:rsidRPr="00F724DF">
        <w:rPr>
          <w:sz w:val="28"/>
          <w:szCs w:val="28"/>
        </w:rPr>
        <w:t>окие страсти и сильная воля, по</w:t>
      </w:r>
      <w:r w:rsidRPr="00F724DF">
        <w:rPr>
          <w:sz w:val="28"/>
          <w:szCs w:val="28"/>
        </w:rPr>
        <w:t>павшие в «раболепство гнуснейшим похотям»,</w:t>
      </w:r>
      <w:r w:rsidR="00E95843" w:rsidRPr="00F724DF">
        <w:rPr>
          <w:sz w:val="28"/>
          <w:szCs w:val="28"/>
        </w:rPr>
        <w:t>-</w:t>
      </w:r>
      <w:r w:rsidRPr="00F724DF">
        <w:rPr>
          <w:sz w:val="28"/>
          <w:szCs w:val="28"/>
        </w:rPr>
        <w:t xml:space="preserve"> этот портрет «изверга», ярко и патетически нарисованный Карамзиным, стал прообразом и для толстовск</w:t>
      </w:r>
      <w:r w:rsidR="00E95843" w:rsidRPr="00F724DF">
        <w:rPr>
          <w:sz w:val="28"/>
          <w:szCs w:val="28"/>
        </w:rPr>
        <w:t>ого Иоанна. Однако материал, за</w:t>
      </w:r>
      <w:r w:rsidRPr="00F724DF">
        <w:rPr>
          <w:sz w:val="28"/>
          <w:szCs w:val="28"/>
        </w:rPr>
        <w:t>имствованный из «Истории» Карамзина, драматург выстроил очень своеобразно: действие происходит в год смерти царя (1584) - и к этому году Толстой «стянул», приурочил многие события, которые в действительности происходили и раньше, и позже этого года. Сделано это было прежде всего с целью наиболее острого «психологизирования» образа главного героя. Этим предп</w:t>
      </w:r>
      <w:r w:rsidR="00E95843" w:rsidRPr="00F724DF">
        <w:rPr>
          <w:sz w:val="28"/>
          <w:szCs w:val="28"/>
        </w:rPr>
        <w:t>очтени</w:t>
      </w:r>
      <w:r w:rsidRPr="00F724DF">
        <w:rPr>
          <w:sz w:val="28"/>
          <w:szCs w:val="28"/>
        </w:rPr>
        <w:t>ем «драматическ</w:t>
      </w:r>
      <w:r w:rsidR="00E95843" w:rsidRPr="00F724DF">
        <w:rPr>
          <w:sz w:val="28"/>
          <w:szCs w:val="28"/>
        </w:rPr>
        <w:t>ого психологизма» «хроникальное</w:t>
      </w:r>
      <w:r w:rsidRPr="00F724DF">
        <w:rPr>
          <w:sz w:val="28"/>
          <w:szCs w:val="28"/>
        </w:rPr>
        <w:t>» Толстой резко выделялся среди совре</w:t>
      </w:r>
      <w:r w:rsidR="00E95843" w:rsidRPr="00F724DF">
        <w:rPr>
          <w:sz w:val="28"/>
          <w:szCs w:val="28"/>
        </w:rPr>
        <w:t>менных ему драматургов, тяготев</w:t>
      </w:r>
      <w:r w:rsidRPr="00F724DF">
        <w:rPr>
          <w:sz w:val="28"/>
          <w:szCs w:val="28"/>
        </w:rPr>
        <w:t>ших к жанру исторической хроники (которая, на взгляд Толстого, была не драмой, а «историей в</w:t>
      </w:r>
      <w:r w:rsidR="00E95843" w:rsidRPr="00F724DF">
        <w:rPr>
          <w:sz w:val="28"/>
          <w:szCs w:val="28"/>
        </w:rPr>
        <w:t xml:space="preserve"> диалогах»). В своей драматурги</w:t>
      </w:r>
      <w:r w:rsidRPr="00F724DF">
        <w:rPr>
          <w:sz w:val="28"/>
          <w:szCs w:val="28"/>
        </w:rPr>
        <w:t>ческой практике он отстаивал право «отступления от истории» ради задач художественных и идейных; а оправданием этому вольному обращению с историческими фактами должна была служить внутренняя идейно</w:t>
      </w:r>
      <w:r w:rsidR="00E95843" w:rsidRPr="00F724DF">
        <w:rPr>
          <w:sz w:val="28"/>
          <w:szCs w:val="28"/>
        </w:rPr>
        <w:t>-художественная целостность про</w:t>
      </w:r>
      <w:r w:rsidRPr="00F724DF">
        <w:rPr>
          <w:sz w:val="28"/>
          <w:szCs w:val="28"/>
        </w:rPr>
        <w:t>изведения.</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Эта целостность есть в трагедии «Смерть Иоанна Грозного». Важнейшее династическое событие последних лет жизни Ивана </w:t>
      </w:r>
      <w:r w:rsidRPr="00F724DF">
        <w:rPr>
          <w:sz w:val="28"/>
          <w:szCs w:val="28"/>
          <w:lang w:val="en-US"/>
        </w:rPr>
        <w:t>IV</w:t>
      </w:r>
      <w:r w:rsidR="00E95843" w:rsidRPr="00F724DF">
        <w:rPr>
          <w:sz w:val="28"/>
          <w:szCs w:val="28"/>
        </w:rPr>
        <w:t xml:space="preserve"> - </w:t>
      </w:r>
      <w:r w:rsidRPr="00F724DF">
        <w:rPr>
          <w:sz w:val="28"/>
          <w:szCs w:val="28"/>
        </w:rPr>
        <w:t xml:space="preserve">убийство наследника престола Ивана </w:t>
      </w:r>
      <w:r w:rsidR="00E95843" w:rsidRPr="00F724DF">
        <w:rPr>
          <w:sz w:val="28"/>
          <w:szCs w:val="28"/>
        </w:rPr>
        <w:t>- драматург пе</w:t>
      </w:r>
      <w:r w:rsidRPr="00F724DF">
        <w:rPr>
          <w:sz w:val="28"/>
          <w:szCs w:val="28"/>
        </w:rPr>
        <w:t>реносит из 1581 года в 1584-й; более того</w:t>
      </w:r>
      <w:r w:rsidR="00E95843" w:rsidRPr="00F724DF">
        <w:rPr>
          <w:sz w:val="28"/>
          <w:szCs w:val="28"/>
        </w:rPr>
        <w:t xml:space="preserve"> - </w:t>
      </w:r>
      <w:r w:rsidRPr="00F724DF">
        <w:rPr>
          <w:sz w:val="28"/>
          <w:szCs w:val="28"/>
        </w:rPr>
        <w:t>он делает это событие как бы «прологом» своей трагедии. С этого «после</w:t>
      </w:r>
      <w:r w:rsidR="00E95843" w:rsidRPr="00F724DF">
        <w:rPr>
          <w:sz w:val="28"/>
          <w:szCs w:val="28"/>
        </w:rPr>
        <w:t>днего злодейст</w:t>
      </w:r>
      <w:r w:rsidRPr="00F724DF">
        <w:rPr>
          <w:sz w:val="28"/>
          <w:szCs w:val="28"/>
        </w:rPr>
        <w:t>ва», истощившего «долготерпенья божьего пучину», и начинается зловещее «падение» Иоанна, кот</w:t>
      </w:r>
      <w:r w:rsidR="00E95843" w:rsidRPr="00F724DF">
        <w:rPr>
          <w:sz w:val="28"/>
          <w:szCs w:val="28"/>
        </w:rPr>
        <w:t>орое в итоге обнаруживает страш</w:t>
      </w:r>
      <w:r w:rsidRPr="00F724DF">
        <w:rPr>
          <w:sz w:val="28"/>
          <w:szCs w:val="28"/>
        </w:rPr>
        <w:t xml:space="preserve">ное зрелище «распадения» всего государства </w:t>
      </w:r>
      <w:r w:rsidR="00A744E4" w:rsidRPr="00F724DF">
        <w:rPr>
          <w:sz w:val="28"/>
          <w:szCs w:val="28"/>
        </w:rPr>
        <w:t>-</w:t>
      </w:r>
      <w:r w:rsidRPr="00F724DF">
        <w:rPr>
          <w:sz w:val="28"/>
          <w:szCs w:val="28"/>
        </w:rPr>
        <w:t xml:space="preserve"> результат его безумной тирании. Все построение трагедии ориентировано, «нацелено» на выявление этой главной идеи, которая в финале фокусируется с некоторым да</w:t>
      </w:r>
      <w:r w:rsidR="00E95843" w:rsidRPr="00F724DF">
        <w:rPr>
          <w:sz w:val="28"/>
          <w:szCs w:val="28"/>
        </w:rPr>
        <w:t>же «дидактизмом» (что вообще ха</w:t>
      </w:r>
      <w:r w:rsidRPr="00F724DF">
        <w:rPr>
          <w:sz w:val="28"/>
          <w:szCs w:val="28"/>
        </w:rPr>
        <w:t>рактерно для всей трилогии) в</w:t>
      </w:r>
      <w:r w:rsidR="00E95843" w:rsidRPr="00F724DF">
        <w:rPr>
          <w:sz w:val="28"/>
          <w:szCs w:val="28"/>
        </w:rPr>
        <w:t xml:space="preserve"> словах боярина Захарьина (един</w:t>
      </w:r>
      <w:r w:rsidRPr="00F724DF">
        <w:rPr>
          <w:sz w:val="28"/>
          <w:szCs w:val="28"/>
        </w:rPr>
        <w:t xml:space="preserve">ственного «светлого» персонажа этой пьесы): «Вот самовластья кара! Вот распаденья нашего </w:t>
      </w:r>
      <w:r w:rsidR="00E95843" w:rsidRPr="00F724DF">
        <w:rPr>
          <w:sz w:val="28"/>
          <w:szCs w:val="28"/>
        </w:rPr>
        <w:t>исход!» Этот морально-политичес</w:t>
      </w:r>
      <w:r w:rsidRPr="00F724DF">
        <w:rPr>
          <w:sz w:val="28"/>
          <w:szCs w:val="28"/>
        </w:rPr>
        <w:t>кий итог своей трагедии драма</w:t>
      </w:r>
      <w:r w:rsidR="00E95843" w:rsidRPr="00F724DF">
        <w:rPr>
          <w:sz w:val="28"/>
          <w:szCs w:val="28"/>
        </w:rPr>
        <w:t>тург сам прокомментировал, разъ</w:t>
      </w:r>
      <w:r w:rsidRPr="00F724DF">
        <w:rPr>
          <w:sz w:val="28"/>
          <w:szCs w:val="28"/>
        </w:rPr>
        <w:t xml:space="preserve">ясняя ее общую идею в «Проекте» постановки. Говоря о том, что «ревнивая подозрительность» и </w:t>
      </w:r>
      <w:r w:rsidR="00E95843" w:rsidRPr="00F724DF">
        <w:rPr>
          <w:sz w:val="28"/>
          <w:szCs w:val="28"/>
        </w:rPr>
        <w:t>«необузданная страстность» Гроз</w:t>
      </w:r>
      <w:r w:rsidRPr="00F724DF">
        <w:rPr>
          <w:sz w:val="28"/>
          <w:szCs w:val="28"/>
        </w:rPr>
        <w:t>ного побуждает его истреблять все, что может, по его мнению, нанести ущерб его власти («сохранение и усиление которой есть цель его жизни»), драматург следующим образом резюмировал итог своей трагедии: «...служа одной исключительной идее, губ</w:t>
      </w:r>
      <w:r w:rsidR="00E95843" w:rsidRPr="00F724DF">
        <w:rPr>
          <w:sz w:val="28"/>
          <w:szCs w:val="28"/>
        </w:rPr>
        <w:t xml:space="preserve">я </w:t>
      </w:r>
      <w:r w:rsidRPr="00F724DF">
        <w:rPr>
          <w:sz w:val="28"/>
          <w:szCs w:val="28"/>
        </w:rPr>
        <w:t>все, что имеет тень оппозиции или тень превосходства, что, по его мнению, одно и то же, он под конец своей жизни остается один, без помощников, посреди расстроенного государства, разбитый и униженный врагом своим Баторием, и умирает, не унося с собой даже утешения, что наследник его, слабоумный Федор, сумеет достойно борот</w:t>
      </w:r>
      <w:r w:rsidR="00E95843" w:rsidRPr="00F724DF">
        <w:rPr>
          <w:sz w:val="28"/>
          <w:szCs w:val="28"/>
        </w:rPr>
        <w:t>ься с завещанными ему опасностя</w:t>
      </w:r>
      <w:r w:rsidRPr="00F724DF">
        <w:rPr>
          <w:sz w:val="28"/>
          <w:szCs w:val="28"/>
        </w:rPr>
        <w:t>ми, с бедствиями, вызванными и накликанными на землю самим Иоанном чрез те самые меры, которыми он мечтал возвысить и утвердить свой престол».</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Тщательно отобрав и выстроив события своей пьесы, Толстой стремился «проявить» в своем г</w:t>
      </w:r>
      <w:r w:rsidR="00E95843" w:rsidRPr="00F724DF">
        <w:rPr>
          <w:sz w:val="28"/>
          <w:szCs w:val="28"/>
        </w:rPr>
        <w:t>ерое болезненно-изломанные пере</w:t>
      </w:r>
      <w:r w:rsidRPr="00F724DF">
        <w:rPr>
          <w:sz w:val="28"/>
          <w:szCs w:val="28"/>
        </w:rPr>
        <w:t xml:space="preserve">ходы его характера </w:t>
      </w:r>
      <w:r w:rsidR="00E95843" w:rsidRPr="00F724DF">
        <w:rPr>
          <w:sz w:val="28"/>
          <w:szCs w:val="28"/>
        </w:rPr>
        <w:t>-</w:t>
      </w:r>
      <w:r w:rsidRPr="00F724DF">
        <w:rPr>
          <w:sz w:val="28"/>
          <w:szCs w:val="28"/>
        </w:rPr>
        <w:t xml:space="preserve"> стремился показать по ходу действия, как чувство высоких обязанностей, раскаянье в бесполезных преступлениях перемешиваю</w:t>
      </w:r>
      <w:r w:rsidR="00B84AB8" w:rsidRPr="00F724DF">
        <w:rPr>
          <w:sz w:val="28"/>
          <w:szCs w:val="28"/>
        </w:rPr>
        <w:t>тся в Грозном с закоренелою при</w:t>
      </w:r>
      <w:r w:rsidRPr="00F724DF">
        <w:rPr>
          <w:sz w:val="28"/>
          <w:szCs w:val="28"/>
        </w:rPr>
        <w:t>вычкой не знать иного закона,</w:t>
      </w:r>
      <w:r w:rsidR="00B84AB8" w:rsidRPr="00F724DF">
        <w:rPr>
          <w:sz w:val="28"/>
          <w:szCs w:val="28"/>
        </w:rPr>
        <w:t xml:space="preserve"> кроме своего произвола. Не сни</w:t>
      </w:r>
      <w:r w:rsidRPr="00F724DF">
        <w:rPr>
          <w:sz w:val="28"/>
          <w:szCs w:val="28"/>
        </w:rPr>
        <w:t xml:space="preserve">мая главной вины с царя, Толстой вместе с тем дает в трагедии картину </w:t>
      </w:r>
      <w:r w:rsidRPr="00F724DF">
        <w:rPr>
          <w:iCs/>
          <w:sz w:val="28"/>
          <w:szCs w:val="28"/>
        </w:rPr>
        <w:t xml:space="preserve">всеобщей виновности </w:t>
      </w:r>
      <w:r w:rsidRPr="00F724DF">
        <w:rPr>
          <w:sz w:val="28"/>
          <w:szCs w:val="28"/>
        </w:rPr>
        <w:t xml:space="preserve">(«все виноваты, и все наказаны»). Если царение Грозного превратилось в национальное бедствие, то причина этого не только в </w:t>
      </w:r>
      <w:r w:rsidR="00B84AB8" w:rsidRPr="00F724DF">
        <w:rPr>
          <w:sz w:val="28"/>
          <w:szCs w:val="28"/>
        </w:rPr>
        <w:t>безграничном самовластье и одно</w:t>
      </w:r>
      <w:r w:rsidRPr="00F724DF">
        <w:rPr>
          <w:sz w:val="28"/>
          <w:szCs w:val="28"/>
        </w:rPr>
        <w:t xml:space="preserve">временно порабощенности царя своими порочными страстями; причина, по словам драматурга, и в том, что Иван «жил в такую пору, когда нация не только пе протестовала против произвола, но как будто сговорилась помогать ему всеми силами». Зловещее небесное знамение </w:t>
      </w:r>
      <w:r w:rsidR="00B84AB8" w:rsidRPr="00F724DF">
        <w:rPr>
          <w:sz w:val="28"/>
          <w:szCs w:val="28"/>
        </w:rPr>
        <w:t>-</w:t>
      </w:r>
      <w:r w:rsidRPr="00F724DF">
        <w:rPr>
          <w:sz w:val="28"/>
          <w:szCs w:val="28"/>
        </w:rPr>
        <w:t xml:space="preserve"> комета </w:t>
      </w:r>
      <w:r w:rsidR="00B84AB8" w:rsidRPr="00F724DF">
        <w:rPr>
          <w:sz w:val="28"/>
          <w:szCs w:val="28"/>
        </w:rPr>
        <w:t>-</w:t>
      </w:r>
      <w:r w:rsidRPr="00F724DF">
        <w:rPr>
          <w:sz w:val="28"/>
          <w:szCs w:val="28"/>
        </w:rPr>
        <w:t xml:space="preserve"> является в финале не только как предвестие смерти царя, но и предвещает будущие несчастья всему московскому царству.</w:t>
      </w:r>
    </w:p>
    <w:p w:rsidR="00091907" w:rsidRDefault="00091907" w:rsidP="00F724DF">
      <w:pPr>
        <w:shd w:val="clear" w:color="auto" w:fill="FFFFFF"/>
        <w:spacing w:line="360" w:lineRule="auto"/>
        <w:ind w:firstLine="709"/>
        <w:jc w:val="both"/>
        <w:rPr>
          <w:sz w:val="28"/>
          <w:szCs w:val="28"/>
        </w:rPr>
      </w:pPr>
      <w:r w:rsidRPr="00F724DF">
        <w:rPr>
          <w:sz w:val="28"/>
          <w:szCs w:val="28"/>
        </w:rPr>
        <w:t xml:space="preserve">В четвертом действии трагедии «Смерть Иоанна Грозного» есть разговор царя с его единственным наследником </w:t>
      </w:r>
      <w:r w:rsidR="00B84AB8" w:rsidRPr="00F724DF">
        <w:rPr>
          <w:sz w:val="28"/>
          <w:szCs w:val="28"/>
        </w:rPr>
        <w:t>-</w:t>
      </w:r>
      <w:r w:rsidRPr="00F724DF">
        <w:rPr>
          <w:sz w:val="28"/>
          <w:szCs w:val="28"/>
        </w:rPr>
        <w:t xml:space="preserve"> сыном Федором, которому больше по сердцу звонить на колокольне, чем править державой. Сын просит отца передать престол кому-нибудь другому, после чег</w:t>
      </w:r>
      <w:r w:rsidR="00F724DF">
        <w:rPr>
          <w:sz w:val="28"/>
          <w:szCs w:val="28"/>
        </w:rPr>
        <w:t>о звучат горькие слова Ивана</w:t>
      </w:r>
    </w:p>
    <w:p w:rsidR="00F724DF" w:rsidRPr="00F724DF" w:rsidRDefault="00F724DF" w:rsidP="00F724DF">
      <w:pPr>
        <w:shd w:val="clear" w:color="auto" w:fill="FFFFFF"/>
        <w:spacing w:line="360" w:lineRule="auto"/>
        <w:ind w:firstLine="709"/>
        <w:jc w:val="both"/>
        <w:rPr>
          <w:sz w:val="28"/>
          <w:szCs w:val="28"/>
        </w:rPr>
      </w:pPr>
    </w:p>
    <w:p w:rsidR="00F724DF" w:rsidRDefault="00F724DF" w:rsidP="00F724DF">
      <w:pPr>
        <w:shd w:val="clear" w:color="auto" w:fill="FFFFFF"/>
        <w:spacing w:line="360" w:lineRule="auto"/>
        <w:ind w:firstLine="709"/>
        <w:jc w:val="both"/>
        <w:rPr>
          <w:sz w:val="28"/>
          <w:szCs w:val="28"/>
        </w:rPr>
      </w:pPr>
      <w:r>
        <w:rPr>
          <w:sz w:val="28"/>
          <w:szCs w:val="28"/>
        </w:rPr>
        <w:t>Пономарь!</w:t>
      </w:r>
    </w:p>
    <w:p w:rsidR="00F724DF" w:rsidRDefault="00091907" w:rsidP="00F724DF">
      <w:pPr>
        <w:shd w:val="clear" w:color="auto" w:fill="FFFFFF"/>
        <w:spacing w:line="360" w:lineRule="auto"/>
        <w:ind w:firstLine="709"/>
        <w:jc w:val="both"/>
        <w:rPr>
          <w:sz w:val="28"/>
          <w:szCs w:val="28"/>
        </w:rPr>
      </w:pPr>
      <w:r w:rsidRPr="00F724DF">
        <w:rPr>
          <w:sz w:val="28"/>
          <w:szCs w:val="28"/>
        </w:rPr>
        <w:t>Я го</w:t>
      </w:r>
      <w:r w:rsidR="00F724DF">
        <w:rPr>
          <w:sz w:val="28"/>
          <w:szCs w:val="28"/>
        </w:rPr>
        <w:t>ворю с тобой как с мужем, ты же</w:t>
      </w:r>
    </w:p>
    <w:p w:rsidR="00F724DF" w:rsidRDefault="00091907" w:rsidP="00F724DF">
      <w:pPr>
        <w:shd w:val="clear" w:color="auto" w:fill="FFFFFF"/>
        <w:spacing w:line="360" w:lineRule="auto"/>
        <w:ind w:firstLine="709"/>
        <w:jc w:val="both"/>
        <w:rPr>
          <w:sz w:val="28"/>
          <w:szCs w:val="28"/>
        </w:rPr>
      </w:pPr>
      <w:r w:rsidRPr="00F724DF">
        <w:rPr>
          <w:sz w:val="28"/>
          <w:szCs w:val="28"/>
        </w:rPr>
        <w:t>Как баба</w:t>
      </w:r>
      <w:r w:rsidR="00F724DF">
        <w:rPr>
          <w:sz w:val="28"/>
          <w:szCs w:val="28"/>
        </w:rPr>
        <w:t xml:space="preserve"> </w:t>
      </w:r>
      <w:r w:rsidRPr="00F724DF">
        <w:rPr>
          <w:sz w:val="28"/>
          <w:szCs w:val="28"/>
        </w:rPr>
        <w:t>от</w:t>
      </w:r>
      <w:r w:rsidR="00B84AB8" w:rsidRPr="00F724DF">
        <w:rPr>
          <w:sz w:val="28"/>
          <w:szCs w:val="28"/>
        </w:rPr>
        <w:t xml:space="preserve">вечаешь! Горе! </w:t>
      </w:r>
      <w:r w:rsidR="00F724DF">
        <w:rPr>
          <w:sz w:val="28"/>
          <w:szCs w:val="28"/>
        </w:rPr>
        <w:t>Горе!</w:t>
      </w:r>
    </w:p>
    <w:p w:rsidR="00F724DF" w:rsidRDefault="00F724DF" w:rsidP="00F724DF">
      <w:pPr>
        <w:shd w:val="clear" w:color="auto" w:fill="FFFFFF"/>
        <w:spacing w:line="360" w:lineRule="auto"/>
        <w:ind w:firstLine="709"/>
        <w:jc w:val="both"/>
        <w:rPr>
          <w:sz w:val="28"/>
          <w:szCs w:val="28"/>
        </w:rPr>
      </w:pPr>
      <w:r>
        <w:rPr>
          <w:sz w:val="28"/>
          <w:szCs w:val="28"/>
        </w:rPr>
        <w:t>Сыноубийце мстит за брата брат!</w:t>
      </w:r>
    </w:p>
    <w:p w:rsidR="00F724DF" w:rsidRDefault="00091907" w:rsidP="00F724DF">
      <w:pPr>
        <w:shd w:val="clear" w:color="auto" w:fill="FFFFFF"/>
        <w:spacing w:line="360" w:lineRule="auto"/>
        <w:ind w:firstLine="709"/>
        <w:jc w:val="both"/>
        <w:rPr>
          <w:sz w:val="28"/>
          <w:szCs w:val="28"/>
        </w:rPr>
      </w:pPr>
      <w:r w:rsidRPr="00F724DF">
        <w:rPr>
          <w:sz w:val="28"/>
          <w:szCs w:val="28"/>
        </w:rPr>
        <w:t>Иван,</w:t>
      </w:r>
      <w:r w:rsidR="00F724DF">
        <w:rPr>
          <w:sz w:val="28"/>
          <w:szCs w:val="28"/>
        </w:rPr>
        <w:t xml:space="preserve"> мой сын! Мой сын, убитый мною!</w:t>
      </w:r>
    </w:p>
    <w:p w:rsidR="00F724DF" w:rsidRDefault="00091907" w:rsidP="00F724DF">
      <w:pPr>
        <w:shd w:val="clear" w:color="auto" w:fill="FFFFFF"/>
        <w:spacing w:line="360" w:lineRule="auto"/>
        <w:ind w:firstLine="709"/>
        <w:jc w:val="both"/>
        <w:rPr>
          <w:sz w:val="28"/>
          <w:szCs w:val="28"/>
        </w:rPr>
      </w:pPr>
      <w:r w:rsidRPr="00F724DF">
        <w:rPr>
          <w:sz w:val="28"/>
          <w:szCs w:val="28"/>
        </w:rPr>
        <w:t>Я для тог</w:t>
      </w:r>
      <w:r w:rsidR="00F724DF">
        <w:rPr>
          <w:sz w:val="28"/>
          <w:szCs w:val="28"/>
        </w:rPr>
        <w:t>о ль всю жизнь провел в борьбе,</w:t>
      </w:r>
    </w:p>
    <w:p w:rsidR="00F724DF" w:rsidRDefault="00091907" w:rsidP="00F724DF">
      <w:pPr>
        <w:shd w:val="clear" w:color="auto" w:fill="FFFFFF"/>
        <w:spacing w:line="360" w:lineRule="auto"/>
        <w:ind w:firstLine="709"/>
        <w:jc w:val="both"/>
        <w:rPr>
          <w:sz w:val="28"/>
          <w:szCs w:val="28"/>
        </w:rPr>
      </w:pPr>
      <w:r w:rsidRPr="00F724DF">
        <w:rPr>
          <w:sz w:val="28"/>
          <w:szCs w:val="28"/>
        </w:rPr>
        <w:t>Сломил бояр,</w:t>
      </w:r>
      <w:r w:rsidR="00F724DF">
        <w:rPr>
          <w:sz w:val="28"/>
          <w:szCs w:val="28"/>
        </w:rPr>
        <w:t xml:space="preserve"> унизил непокорство,</w:t>
      </w:r>
    </w:p>
    <w:p w:rsidR="00F724DF" w:rsidRDefault="00F724DF" w:rsidP="00F724DF">
      <w:pPr>
        <w:shd w:val="clear" w:color="auto" w:fill="FFFFFF"/>
        <w:spacing w:line="360" w:lineRule="auto"/>
        <w:ind w:firstLine="709"/>
        <w:jc w:val="both"/>
        <w:rPr>
          <w:sz w:val="28"/>
          <w:szCs w:val="28"/>
        </w:rPr>
      </w:pPr>
      <w:r>
        <w:rPr>
          <w:sz w:val="28"/>
          <w:szCs w:val="28"/>
        </w:rPr>
        <w:t>Вокруг себя измену подавил</w:t>
      </w:r>
    </w:p>
    <w:p w:rsidR="00F724DF" w:rsidRDefault="00091907" w:rsidP="00F724DF">
      <w:pPr>
        <w:shd w:val="clear" w:color="auto" w:fill="FFFFFF"/>
        <w:spacing w:line="360" w:lineRule="auto"/>
        <w:ind w:firstLine="709"/>
        <w:jc w:val="both"/>
        <w:rPr>
          <w:sz w:val="28"/>
          <w:szCs w:val="28"/>
        </w:rPr>
      </w:pPr>
      <w:r w:rsidRPr="00F724DF">
        <w:rPr>
          <w:sz w:val="28"/>
          <w:szCs w:val="28"/>
        </w:rPr>
        <w:t>И</w:t>
      </w:r>
      <w:r w:rsidR="00F724DF">
        <w:rPr>
          <w:sz w:val="28"/>
          <w:szCs w:val="28"/>
        </w:rPr>
        <w:t xml:space="preserve"> на крови наследный мой престол</w:t>
      </w:r>
    </w:p>
    <w:p w:rsidR="00F724DF" w:rsidRDefault="00B84AB8" w:rsidP="00F724DF">
      <w:pPr>
        <w:shd w:val="clear" w:color="auto" w:fill="FFFFFF"/>
        <w:spacing w:line="360" w:lineRule="auto"/>
        <w:ind w:firstLine="709"/>
        <w:jc w:val="both"/>
        <w:rPr>
          <w:sz w:val="28"/>
          <w:szCs w:val="28"/>
        </w:rPr>
      </w:pPr>
      <w:r w:rsidRPr="00F724DF">
        <w:rPr>
          <w:sz w:val="28"/>
          <w:szCs w:val="28"/>
        </w:rPr>
        <w:t>Так</w:t>
      </w:r>
      <w:r w:rsidR="00F724DF">
        <w:rPr>
          <w:sz w:val="28"/>
          <w:szCs w:val="28"/>
        </w:rPr>
        <w:t xml:space="preserve"> </w:t>
      </w:r>
      <w:r w:rsidRPr="00F724DF">
        <w:rPr>
          <w:sz w:val="28"/>
          <w:szCs w:val="28"/>
        </w:rPr>
        <w:t>высоко</w:t>
      </w:r>
      <w:r w:rsidR="00F724DF">
        <w:rPr>
          <w:sz w:val="28"/>
          <w:szCs w:val="28"/>
        </w:rPr>
        <w:t xml:space="preserve"> </w:t>
      </w:r>
      <w:r w:rsidRPr="00F724DF">
        <w:rPr>
          <w:sz w:val="28"/>
          <w:szCs w:val="28"/>
        </w:rPr>
        <w:t xml:space="preserve">поставил, чтобы </w:t>
      </w:r>
      <w:r w:rsidR="00F724DF">
        <w:rPr>
          <w:sz w:val="28"/>
          <w:szCs w:val="28"/>
        </w:rPr>
        <w:t>вдруг</w:t>
      </w:r>
    </w:p>
    <w:p w:rsidR="00091907" w:rsidRDefault="00091907" w:rsidP="00F724DF">
      <w:pPr>
        <w:shd w:val="clear" w:color="auto" w:fill="FFFFFF"/>
        <w:spacing w:line="360" w:lineRule="auto"/>
        <w:ind w:firstLine="709"/>
        <w:jc w:val="both"/>
        <w:rPr>
          <w:sz w:val="28"/>
          <w:szCs w:val="28"/>
        </w:rPr>
      </w:pPr>
      <w:r w:rsidRPr="00F724DF">
        <w:rPr>
          <w:sz w:val="28"/>
          <w:szCs w:val="28"/>
        </w:rPr>
        <w:t>Все рушилось со мной!</w:t>
      </w:r>
    </w:p>
    <w:p w:rsidR="00F724DF" w:rsidRP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Да, собственный беспомощный наследник оказывается возмездием безграничной деспотии Ивана Грозного. И в русле общего хода толстовской трилогии новый царь Федор (хотя он прямая противоположность «грозному» отцу </w:t>
      </w:r>
      <w:r w:rsidR="00B84AB8" w:rsidRPr="00F724DF">
        <w:rPr>
          <w:sz w:val="28"/>
          <w:szCs w:val="28"/>
        </w:rPr>
        <w:t>-</w:t>
      </w:r>
      <w:r w:rsidRPr="00F724DF">
        <w:rPr>
          <w:sz w:val="28"/>
          <w:szCs w:val="28"/>
        </w:rPr>
        <w:t xml:space="preserve"> «смирный», даже смиренный) оказывается следующим звеном «трагической идеи самодержавной власти».</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7" w:name="_Toc279861629"/>
    </w:p>
    <w:p w:rsidR="00C030D6" w:rsidRP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r>
        <w:rPr>
          <w:rFonts w:ascii="Times New Roman" w:hAnsi="Times New Roman"/>
          <w:b w:val="0"/>
          <w:color w:val="auto"/>
        </w:rPr>
        <w:t xml:space="preserve">2.5 </w:t>
      </w:r>
      <w:r w:rsidR="00C030D6" w:rsidRPr="00F724DF">
        <w:rPr>
          <w:rFonts w:ascii="Times New Roman" w:hAnsi="Times New Roman"/>
          <w:b w:val="0"/>
          <w:color w:val="auto"/>
        </w:rPr>
        <w:t>Образ царя Фёдора – создание творческой фантазии Толстого</w:t>
      </w:r>
      <w:bookmarkEnd w:id="7"/>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Новую пьесу драматург создавал гораздо дольше, чем первую: он начал «Царя Федора Иоанновича» в конце 1864 года и завершил к весне 1865 года первую редакцию, которая до нас не дошла </w:t>
      </w:r>
      <w:r w:rsidR="00B84AB8" w:rsidRPr="00F724DF">
        <w:rPr>
          <w:sz w:val="28"/>
          <w:szCs w:val="28"/>
        </w:rPr>
        <w:t>-</w:t>
      </w:r>
      <w:r w:rsidRPr="00F724DF">
        <w:rPr>
          <w:sz w:val="28"/>
          <w:szCs w:val="28"/>
        </w:rPr>
        <w:t xml:space="preserve"> она не удовлетворила автора</w:t>
      </w:r>
      <w:r w:rsidR="00B84AB8" w:rsidRPr="00F724DF">
        <w:rPr>
          <w:sz w:val="28"/>
          <w:szCs w:val="28"/>
        </w:rPr>
        <w:t xml:space="preserve"> и была уничтожена. Толстой «вы</w:t>
      </w:r>
      <w:r w:rsidRPr="00F724DF">
        <w:rPr>
          <w:sz w:val="28"/>
          <w:szCs w:val="28"/>
        </w:rPr>
        <w:t>черкнул всю драму и начал с на</w:t>
      </w:r>
      <w:r w:rsidR="00B84AB8" w:rsidRPr="00F724DF">
        <w:rPr>
          <w:sz w:val="28"/>
          <w:szCs w:val="28"/>
        </w:rPr>
        <w:t>чала»; весной 1868 года была за</w:t>
      </w:r>
      <w:r w:rsidRPr="00F724DF">
        <w:rPr>
          <w:sz w:val="28"/>
          <w:szCs w:val="28"/>
        </w:rPr>
        <w:t>вершена та пьеса, которая нам сегодня известна. Трудности новой работы были связаны, очевидно, с тем, что источники не давали Толстому существенного материала для образа царя Федора: исторические сведения был</w:t>
      </w:r>
      <w:r w:rsidR="00B84AB8" w:rsidRPr="00F724DF">
        <w:rPr>
          <w:sz w:val="28"/>
          <w:szCs w:val="28"/>
        </w:rPr>
        <w:t>и крайне скудны; летописцы Смут</w:t>
      </w:r>
      <w:r w:rsidRPr="00F724DF">
        <w:rPr>
          <w:sz w:val="28"/>
          <w:szCs w:val="28"/>
        </w:rPr>
        <w:t xml:space="preserve">ного времени создали условный образ «блаженного на престоле»; Карамзин не пошел дальше представления о «жалком венценосце». Если вспомнить убеждение Толстого в праве художника «отступать» от истории и «дополнять» ее, то этим правом он с блеском воспользовался в своей новой трагедии: оригинальнейший характер Федора </w:t>
      </w:r>
      <w:r w:rsidR="00B84AB8" w:rsidRPr="00F724DF">
        <w:rPr>
          <w:sz w:val="28"/>
          <w:szCs w:val="28"/>
        </w:rPr>
        <w:t>-</w:t>
      </w:r>
      <w:r w:rsidRPr="00F724DF">
        <w:rPr>
          <w:sz w:val="28"/>
          <w:szCs w:val="28"/>
        </w:rPr>
        <w:t xml:space="preserve"> целиком создание творческой фантазии драматурга. Но фантазия эта не выходила из русла все той же магистральной его идеи. Увлеченно работая над пьесой, он писал в одном из писем: «Это очень интересный характер по своей пассивности или слабости, которая именно и рож</w:t>
      </w:r>
      <w:r w:rsidR="00B84AB8" w:rsidRPr="00F724DF">
        <w:rPr>
          <w:sz w:val="28"/>
          <w:szCs w:val="28"/>
        </w:rPr>
        <w:t>дает катастрофу». Позже, в «Про</w:t>
      </w:r>
      <w:r w:rsidRPr="00F724DF">
        <w:rPr>
          <w:sz w:val="28"/>
          <w:szCs w:val="28"/>
        </w:rPr>
        <w:t xml:space="preserve">екте» постановки новой трагедии, драматург обрисовал уже не только общий контур, но и главные особенности этого героя: «...я позволил себе изобразить Федора не просто слабодушным постником, но человеком, наделенным от природы самыми высокими душевными качествами, при недостаточной остроте ума и совершенном отсутствии воли... Доброта Федора выходит из обыкновенных границ... </w:t>
      </w:r>
      <w:r w:rsidR="00B84AB8" w:rsidRPr="00F724DF">
        <w:rPr>
          <w:sz w:val="28"/>
          <w:szCs w:val="28"/>
        </w:rPr>
        <w:t>Великодушие Федора не имеет пре</w:t>
      </w:r>
      <w:r w:rsidRPr="00F724DF">
        <w:rPr>
          <w:sz w:val="28"/>
          <w:szCs w:val="28"/>
        </w:rPr>
        <w:t xml:space="preserve">делов. Личных обид для него не существует, но всякая обида, нанесенная другому, способна вывести его из обычной кротости...» К государственным делам Федор не способен; но драматург нашел для своего героя иной род деятельности: «...у меня он почти всегда занят желанием кого-нибудь помирить, или оправдать, или спасти... для него примирить враждующих </w:t>
      </w:r>
      <w:r w:rsidR="00B84AB8" w:rsidRPr="00F724DF">
        <w:rPr>
          <w:sz w:val="28"/>
          <w:szCs w:val="28"/>
        </w:rPr>
        <w:t>-</w:t>
      </w:r>
      <w:r w:rsidRPr="00F724DF">
        <w:rPr>
          <w:sz w:val="28"/>
          <w:szCs w:val="28"/>
        </w:rPr>
        <w:t xml:space="preserve"> есть не только долг, но и наслаждение». Эта миротворческая деятельность Федора оказывается не только главным проявлением его характера, но становится и движущей п</w:t>
      </w:r>
      <w:r w:rsidR="00B84AB8" w:rsidRPr="00F724DF">
        <w:rPr>
          <w:sz w:val="28"/>
          <w:szCs w:val="28"/>
        </w:rPr>
        <w:t>ружиной всего действия, и стерж</w:t>
      </w:r>
      <w:r w:rsidRPr="00F724DF">
        <w:rPr>
          <w:sz w:val="28"/>
          <w:szCs w:val="28"/>
        </w:rPr>
        <w:t>нем построения трагедии. Свой замысел драматург обрисовал в «Проекте» постановки новой пьесы: «Две партии в государстве борются за власть: представитель старины, князь Шуйский, и представитель реформы, Борис Годунов. Обе партии стараются завладеть слабонравным царем Федором как орудием для своих целей. Федор, вместо того чтобы дать перевес той или другой стороне или же подчинить себе ту или другую, колеблется между обеими и чрез свою нерешитель</w:t>
      </w:r>
      <w:r w:rsidR="00B84AB8" w:rsidRPr="00F724DF">
        <w:rPr>
          <w:sz w:val="28"/>
          <w:szCs w:val="28"/>
        </w:rPr>
        <w:t>ность делается причиной: 1) вос</w:t>
      </w:r>
      <w:r w:rsidRPr="00F724DF">
        <w:rPr>
          <w:sz w:val="28"/>
          <w:szCs w:val="28"/>
        </w:rPr>
        <w:t xml:space="preserve">стания Шуйского и его насильственной смерти; </w:t>
      </w:r>
      <w:r w:rsidR="00B84AB8" w:rsidRPr="00F724DF">
        <w:rPr>
          <w:sz w:val="28"/>
          <w:szCs w:val="28"/>
        </w:rPr>
        <w:t>2) убиения сво</w:t>
      </w:r>
      <w:r w:rsidRPr="00F724DF">
        <w:rPr>
          <w:sz w:val="28"/>
          <w:szCs w:val="28"/>
        </w:rPr>
        <w:t>его наследника, царевича Дмитрия, и пресечения своего рода». Федор слишком поздно созна</w:t>
      </w:r>
      <w:r w:rsidR="00B84AB8" w:rsidRPr="00F724DF">
        <w:rPr>
          <w:sz w:val="28"/>
          <w:szCs w:val="28"/>
        </w:rPr>
        <w:t>ет, «до какой степени было несо</w:t>
      </w:r>
      <w:r w:rsidRPr="00F724DF">
        <w:rPr>
          <w:sz w:val="28"/>
          <w:szCs w:val="28"/>
        </w:rPr>
        <w:t>стоятельно его притязание государить»; и последствия этой трагической вины царя ог</w:t>
      </w:r>
      <w:r w:rsidR="00B84AB8" w:rsidRPr="00F724DF">
        <w:rPr>
          <w:sz w:val="28"/>
          <w:szCs w:val="28"/>
        </w:rPr>
        <w:t>ромны: «Из такого чистого источ</w:t>
      </w:r>
      <w:r w:rsidRPr="00F724DF">
        <w:rPr>
          <w:sz w:val="28"/>
          <w:szCs w:val="28"/>
        </w:rPr>
        <w:t>ника, какова любящая душа Федора, истекает страшное событие, разразившееся над Россией долгим рядом бедствий и зол».</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Но эти бедствия Смутного времени </w:t>
      </w:r>
      <w:r w:rsidR="00B84AB8" w:rsidRPr="00F724DF">
        <w:rPr>
          <w:sz w:val="28"/>
          <w:szCs w:val="28"/>
        </w:rPr>
        <w:t>-</w:t>
      </w:r>
      <w:r w:rsidRPr="00F724DF">
        <w:rPr>
          <w:sz w:val="28"/>
          <w:szCs w:val="28"/>
        </w:rPr>
        <w:t xml:space="preserve"> в будущем, а пока на сцене происходит борьба вокр</w:t>
      </w:r>
      <w:r w:rsidR="00B84AB8" w:rsidRPr="00F724DF">
        <w:rPr>
          <w:sz w:val="28"/>
          <w:szCs w:val="28"/>
        </w:rPr>
        <w:t>уг царя Федора. В трагедии обра</w:t>
      </w:r>
      <w:r w:rsidRPr="00F724DF">
        <w:rPr>
          <w:sz w:val="28"/>
          <w:szCs w:val="28"/>
        </w:rPr>
        <w:t xml:space="preserve">зован как бы «треугольник» главных действующих лиц: Федор </w:t>
      </w:r>
      <w:r w:rsidR="00A744E4" w:rsidRPr="00F724DF">
        <w:rPr>
          <w:sz w:val="28"/>
          <w:szCs w:val="28"/>
        </w:rPr>
        <w:t>-</w:t>
      </w:r>
      <w:r w:rsidRPr="00F724DF">
        <w:rPr>
          <w:sz w:val="28"/>
          <w:szCs w:val="28"/>
        </w:rPr>
        <w:t xml:space="preserve"> Годунов </w:t>
      </w:r>
      <w:r w:rsidR="00A744E4" w:rsidRPr="00F724DF">
        <w:rPr>
          <w:sz w:val="28"/>
          <w:szCs w:val="28"/>
        </w:rPr>
        <w:t>-</w:t>
      </w:r>
      <w:r w:rsidRPr="00F724DF">
        <w:rPr>
          <w:sz w:val="28"/>
          <w:szCs w:val="28"/>
        </w:rPr>
        <w:t xml:space="preserve"> Шуйский. Царь не просто мечется между двумя враждующими боярами, но во взаимоотношениях с каждым из них выявляются некоторые существенные черты его необычного психологического склада. Редкостная доброта Федора есть, по Толстому, дар, способный преображать всю личность человека; именно это происходит в той сцене, где царь и его правитель приходят к одному и тому же решению по поводу бояр, бежавших в Литву: Годунову это решени</w:t>
      </w:r>
      <w:r w:rsidR="00B84AB8" w:rsidRPr="00F724DF">
        <w:rPr>
          <w:sz w:val="28"/>
          <w:szCs w:val="28"/>
        </w:rPr>
        <w:t>е продиктовано его государствен</w:t>
      </w:r>
      <w:r w:rsidRPr="00F724DF">
        <w:rPr>
          <w:sz w:val="28"/>
          <w:szCs w:val="28"/>
        </w:rPr>
        <w:t>ным умом, а к Федору оно приходит совсем иным путем. Вот как комментирует эту сцену сам драматург: доброта Федора так велика, что «может иногда достичь высоты, где чувство и ум, составляющие на низших ступенях отдельные свойства, сходятся вместе и смешиваются в нераздельном сознании правды. Поэтому Федор, несмотря на свою умственную ограниченность, способен иногда иметь взгляды, не ус</w:t>
      </w:r>
      <w:r w:rsidR="00B84AB8" w:rsidRPr="00F724DF">
        <w:rPr>
          <w:sz w:val="28"/>
          <w:szCs w:val="28"/>
        </w:rPr>
        <w:t>тупающие мудростью государствен</w:t>
      </w:r>
      <w:r w:rsidRPr="00F724DF">
        <w:rPr>
          <w:sz w:val="28"/>
          <w:szCs w:val="28"/>
        </w:rPr>
        <w:t>ным взглядам Годунова». Од</w:t>
      </w:r>
      <w:r w:rsidR="00B84AB8" w:rsidRPr="00F724DF">
        <w:rPr>
          <w:sz w:val="28"/>
          <w:szCs w:val="28"/>
        </w:rPr>
        <w:t>нако подобное «равенство мудрос</w:t>
      </w:r>
      <w:r w:rsidRPr="00F724DF">
        <w:rPr>
          <w:sz w:val="28"/>
          <w:szCs w:val="28"/>
        </w:rPr>
        <w:t xml:space="preserve">ти» </w:t>
      </w:r>
      <w:r w:rsidR="00A744E4" w:rsidRPr="00F724DF">
        <w:rPr>
          <w:sz w:val="28"/>
          <w:szCs w:val="28"/>
        </w:rPr>
        <w:t>-</w:t>
      </w:r>
      <w:r w:rsidRPr="00F724DF">
        <w:rPr>
          <w:sz w:val="28"/>
          <w:szCs w:val="28"/>
        </w:rPr>
        <w:t xml:space="preserve"> редкий момент отношений царя и правителя: Федор почти всегда уступает уму и воле Годунова, утешая себя иллюзией, что тот действует по его указам. Этой тягостной для себя зависимостью от сильного правителя царь оплачивает свою лень и природное отвращение к государственным делам.</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Насколько внутренне чужд Федору Годунов, настолько родственна ему личность противника Годунова </w:t>
      </w:r>
      <w:r w:rsidR="00A744E4" w:rsidRPr="00F724DF">
        <w:rPr>
          <w:sz w:val="28"/>
          <w:szCs w:val="28"/>
        </w:rPr>
        <w:t>-</w:t>
      </w:r>
      <w:r w:rsidRPr="00F724DF">
        <w:rPr>
          <w:sz w:val="28"/>
          <w:szCs w:val="28"/>
        </w:rPr>
        <w:t xml:space="preserve"> Шуйского. «Имей Федор силу и ум, он был бы похож на Шуйского»,</w:t>
      </w:r>
      <w:r w:rsidR="00B84AB8" w:rsidRPr="00F724DF">
        <w:rPr>
          <w:sz w:val="28"/>
          <w:szCs w:val="28"/>
        </w:rPr>
        <w:t>-</w:t>
      </w:r>
      <w:r w:rsidRPr="00F724DF">
        <w:rPr>
          <w:sz w:val="28"/>
          <w:szCs w:val="28"/>
        </w:rPr>
        <w:t xml:space="preserve"> замечает Толстой. Знаменитого воеводу, героя осады Пскова, князя Ивана Петровича Шуйского драматург наделяет такой же «детской чистотой души», что и царя Федора. В пьесе есть ситуация, когда Иван П</w:t>
      </w:r>
      <w:r w:rsidR="00B84AB8" w:rsidRPr="00F724DF">
        <w:rPr>
          <w:sz w:val="28"/>
          <w:szCs w:val="28"/>
        </w:rPr>
        <w:t>етрович идет к царю обличать ве</w:t>
      </w:r>
      <w:r w:rsidRPr="00F724DF">
        <w:rPr>
          <w:sz w:val="28"/>
          <w:szCs w:val="28"/>
        </w:rPr>
        <w:t>роломство Годунова, хотя для рассудительных сторонников Шуйского ясно, что его правота совсем не гарантирует ему победы,</w:t>
      </w:r>
      <w:r w:rsidR="00A744E4" w:rsidRPr="00F724DF">
        <w:rPr>
          <w:sz w:val="28"/>
          <w:szCs w:val="28"/>
        </w:rPr>
        <w:t xml:space="preserve"> -</w:t>
      </w:r>
      <w:r w:rsidRPr="00F724DF">
        <w:rPr>
          <w:sz w:val="28"/>
          <w:szCs w:val="28"/>
        </w:rPr>
        <w:t xml:space="preserve"> так оно </w:t>
      </w:r>
      <w:r w:rsidR="00B84AB8" w:rsidRPr="00F724DF">
        <w:rPr>
          <w:sz w:val="28"/>
          <w:szCs w:val="28"/>
        </w:rPr>
        <w:t xml:space="preserve">и выходит. По поводу этих </w:t>
      </w:r>
      <w:r w:rsidRPr="00F724DF">
        <w:rPr>
          <w:sz w:val="28"/>
          <w:szCs w:val="28"/>
        </w:rPr>
        <w:t>действий</w:t>
      </w:r>
      <w:r w:rsidR="00F724DF">
        <w:rPr>
          <w:sz w:val="28"/>
          <w:szCs w:val="28"/>
        </w:rPr>
        <w:t xml:space="preserve"> </w:t>
      </w:r>
      <w:r w:rsidRPr="00F724DF">
        <w:rPr>
          <w:sz w:val="28"/>
          <w:szCs w:val="28"/>
        </w:rPr>
        <w:t>своего героя Толстой замечал: «..</w:t>
      </w:r>
      <w:r w:rsidR="00B84AB8" w:rsidRPr="00F724DF">
        <w:rPr>
          <w:sz w:val="28"/>
          <w:szCs w:val="28"/>
        </w:rPr>
        <w:t>.князь Иван Петрович в этом слу</w:t>
      </w:r>
      <w:r w:rsidRPr="00F724DF">
        <w:rPr>
          <w:sz w:val="28"/>
          <w:szCs w:val="28"/>
        </w:rPr>
        <w:t>чае такой же младенец, как и сам Федор, такой же, как и всякий чистый человек, не верящий, что наглая неправда может взять верх над очевидной правдой». С</w:t>
      </w:r>
      <w:r w:rsidR="00B84AB8" w:rsidRPr="00F724DF">
        <w:rPr>
          <w:sz w:val="28"/>
          <w:szCs w:val="28"/>
        </w:rPr>
        <w:t>тоит отметить, что в главном ис</w:t>
      </w:r>
      <w:r w:rsidRPr="00F724DF">
        <w:rPr>
          <w:sz w:val="28"/>
          <w:szCs w:val="28"/>
        </w:rPr>
        <w:t xml:space="preserve">торическом источнике толстовской трилогии </w:t>
      </w:r>
      <w:r w:rsidR="00A744E4" w:rsidRPr="00F724DF">
        <w:rPr>
          <w:sz w:val="28"/>
          <w:szCs w:val="28"/>
        </w:rPr>
        <w:t>-</w:t>
      </w:r>
      <w:r w:rsidR="00B84AB8" w:rsidRPr="00F724DF">
        <w:rPr>
          <w:sz w:val="28"/>
          <w:szCs w:val="28"/>
        </w:rPr>
        <w:t xml:space="preserve"> «Истории» Карам</w:t>
      </w:r>
      <w:r w:rsidRPr="00F724DF">
        <w:rPr>
          <w:sz w:val="28"/>
          <w:szCs w:val="28"/>
        </w:rPr>
        <w:t xml:space="preserve">зина </w:t>
      </w:r>
      <w:r w:rsidR="00A744E4" w:rsidRPr="00F724DF">
        <w:rPr>
          <w:sz w:val="28"/>
          <w:szCs w:val="28"/>
        </w:rPr>
        <w:t>-</w:t>
      </w:r>
      <w:r w:rsidRPr="00F724DF">
        <w:rPr>
          <w:sz w:val="28"/>
          <w:szCs w:val="28"/>
        </w:rPr>
        <w:t xml:space="preserve"> Шуйский обрисован совс</w:t>
      </w:r>
      <w:r w:rsidR="00B84AB8" w:rsidRPr="00F724DF">
        <w:rPr>
          <w:sz w:val="28"/>
          <w:szCs w:val="28"/>
        </w:rPr>
        <w:t>ем иначе: он не уступает Годуно</w:t>
      </w:r>
      <w:r w:rsidRPr="00F724DF">
        <w:rPr>
          <w:sz w:val="28"/>
          <w:szCs w:val="28"/>
        </w:rPr>
        <w:t>ву в интриганстве и притворст</w:t>
      </w:r>
      <w:r w:rsidR="00B84AB8" w:rsidRPr="00F724DF">
        <w:rPr>
          <w:sz w:val="28"/>
          <w:szCs w:val="28"/>
        </w:rPr>
        <w:t>ве. Очевидная идеализация драма</w:t>
      </w:r>
      <w:r w:rsidRPr="00F724DF">
        <w:rPr>
          <w:sz w:val="28"/>
          <w:szCs w:val="28"/>
        </w:rPr>
        <w:t>тургом князя Ивана Петровича</w:t>
      </w:r>
      <w:r w:rsidR="00B84AB8" w:rsidRPr="00F724DF">
        <w:rPr>
          <w:sz w:val="28"/>
          <w:szCs w:val="28"/>
        </w:rPr>
        <w:t xml:space="preserve"> Шуйского не случайна. Для соци</w:t>
      </w:r>
      <w:r w:rsidRPr="00F724DF">
        <w:rPr>
          <w:sz w:val="28"/>
          <w:szCs w:val="28"/>
        </w:rPr>
        <w:t>ально-политических</w:t>
      </w:r>
      <w:r w:rsidR="00F724DF">
        <w:rPr>
          <w:sz w:val="28"/>
          <w:szCs w:val="28"/>
        </w:rPr>
        <w:t xml:space="preserve"> </w:t>
      </w:r>
      <w:r w:rsidRPr="00F724DF">
        <w:rPr>
          <w:sz w:val="28"/>
          <w:szCs w:val="28"/>
        </w:rPr>
        <w:t>взглядов Толстого, д</w:t>
      </w:r>
      <w:r w:rsidR="00B84AB8" w:rsidRPr="00F724DF">
        <w:rPr>
          <w:sz w:val="28"/>
          <w:szCs w:val="28"/>
        </w:rPr>
        <w:t xml:space="preserve">ля проблематики </w:t>
      </w:r>
      <w:r w:rsidRPr="00F724DF">
        <w:rPr>
          <w:sz w:val="28"/>
          <w:szCs w:val="28"/>
        </w:rPr>
        <w:t xml:space="preserve">его трилогии чрезвычайно важна тема феодальной аристократии </w:t>
      </w:r>
      <w:r w:rsidR="00A744E4" w:rsidRPr="00F724DF">
        <w:rPr>
          <w:sz w:val="28"/>
          <w:szCs w:val="28"/>
        </w:rPr>
        <w:t>-</w:t>
      </w:r>
      <w:r w:rsidRPr="00F724DF">
        <w:rPr>
          <w:sz w:val="28"/>
          <w:szCs w:val="28"/>
        </w:rPr>
        <w:t xml:space="preserve"> ее существа, ее прав и обязанностей, ее отношений с самодержавной властью. Среди галереи р</w:t>
      </w:r>
      <w:r w:rsidR="00B84AB8" w:rsidRPr="00F724DF">
        <w:rPr>
          <w:sz w:val="28"/>
          <w:szCs w:val="28"/>
        </w:rPr>
        <w:t>азнообразных образов бояр трило</w:t>
      </w:r>
      <w:r w:rsidRPr="00F724DF">
        <w:rPr>
          <w:sz w:val="28"/>
          <w:szCs w:val="28"/>
        </w:rPr>
        <w:t xml:space="preserve">гии резко выделяется Иван Петрович Шуйский, в котором </w:t>
      </w:r>
      <w:r w:rsidR="00B84AB8" w:rsidRPr="00F724DF">
        <w:rPr>
          <w:sz w:val="28"/>
          <w:szCs w:val="28"/>
        </w:rPr>
        <w:t>Толс</w:t>
      </w:r>
      <w:r w:rsidRPr="00F724DF">
        <w:rPr>
          <w:sz w:val="28"/>
          <w:szCs w:val="28"/>
        </w:rPr>
        <w:t>той изобразил свой идеал рыц</w:t>
      </w:r>
      <w:r w:rsidR="00B84AB8" w:rsidRPr="00F724DF">
        <w:rPr>
          <w:sz w:val="28"/>
          <w:szCs w:val="28"/>
        </w:rPr>
        <w:t>аря-аристократа: прямота, благо</w:t>
      </w:r>
      <w:r w:rsidRPr="00F724DF">
        <w:rPr>
          <w:sz w:val="28"/>
          <w:szCs w:val="28"/>
        </w:rPr>
        <w:t>родство, великодушие, сильный характер в соединении с мягким сердцем. Но самое главное в Шу</w:t>
      </w:r>
      <w:r w:rsidR="00B84AB8" w:rsidRPr="00F724DF">
        <w:rPr>
          <w:sz w:val="28"/>
          <w:szCs w:val="28"/>
        </w:rPr>
        <w:t>йском то, что он есть как бы во</w:t>
      </w:r>
      <w:r w:rsidRPr="00F724DF">
        <w:rPr>
          <w:sz w:val="28"/>
          <w:szCs w:val="28"/>
        </w:rPr>
        <w:t>площение «рыцарственной чест</w:t>
      </w:r>
      <w:r w:rsidR="00B84AB8" w:rsidRPr="00F724DF">
        <w:rPr>
          <w:sz w:val="28"/>
          <w:szCs w:val="28"/>
        </w:rPr>
        <w:t>и»: в кульминационном месте тра</w:t>
      </w:r>
      <w:r w:rsidRPr="00F724DF">
        <w:rPr>
          <w:sz w:val="28"/>
          <w:szCs w:val="28"/>
        </w:rPr>
        <w:t>гедии, когда (на вопрос царя о заговоре) он может или спасти своих сообщников и себя, сказав неправду, или погубить все дело, ответив «по чести», он предпочитает погибнуть, но не ответить нечестно. Этот «гиперболизм чувства чести», акцентированный в образе Шуйского, будет понят</w:t>
      </w:r>
      <w:r w:rsidR="00B84AB8" w:rsidRPr="00F724DF">
        <w:rPr>
          <w:sz w:val="28"/>
          <w:szCs w:val="28"/>
        </w:rPr>
        <w:t>ен, если учесть то огромное зна</w:t>
      </w:r>
      <w:r w:rsidRPr="00F724DF">
        <w:rPr>
          <w:sz w:val="28"/>
          <w:szCs w:val="28"/>
        </w:rPr>
        <w:t>чение, которое придавал этому качеству Толстой не только в истории феодального сословия, но и в исторических</w:t>
      </w:r>
      <w:r w:rsidR="00B84AB8" w:rsidRPr="00F724DF">
        <w:rPr>
          <w:sz w:val="28"/>
          <w:szCs w:val="28"/>
        </w:rPr>
        <w:t xml:space="preserve"> судьбах всей России. Приведем </w:t>
      </w:r>
      <w:r w:rsidRPr="00F724DF">
        <w:rPr>
          <w:sz w:val="28"/>
          <w:szCs w:val="28"/>
        </w:rPr>
        <w:t>здесь кра</w:t>
      </w:r>
      <w:r w:rsidR="00B84AB8" w:rsidRPr="00F724DF">
        <w:rPr>
          <w:sz w:val="28"/>
          <w:szCs w:val="28"/>
        </w:rPr>
        <w:t>сноречивейший отрывок из «Проек</w:t>
      </w:r>
      <w:r w:rsidRPr="00F724DF">
        <w:rPr>
          <w:sz w:val="28"/>
          <w:szCs w:val="28"/>
        </w:rPr>
        <w:t>та» постановки «Царя Федора Иоанновича», который не только служит комментарием к проблематике всей трилогии, но и характеризует личность и идеологию ее создателя. Подчеркивая то обстоятельство, что его Шуйский предпочтет скорее погубить свою голову, нежели ответить неправду на вопро</w:t>
      </w:r>
      <w:r w:rsidR="00B84AB8" w:rsidRPr="00F724DF">
        <w:rPr>
          <w:sz w:val="28"/>
          <w:szCs w:val="28"/>
        </w:rPr>
        <w:t>с царя, Толстой пи</w:t>
      </w:r>
      <w:r w:rsidRPr="00F724DF">
        <w:rPr>
          <w:sz w:val="28"/>
          <w:szCs w:val="28"/>
        </w:rPr>
        <w:t xml:space="preserve">шет: «Здесь, быть может, не бесполезно сделать возражение на ошибочное мнение, что чувство чести в </w:t>
      </w:r>
      <w:r w:rsidRPr="00F724DF">
        <w:rPr>
          <w:sz w:val="28"/>
          <w:szCs w:val="28"/>
          <w:lang w:val="en-US"/>
        </w:rPr>
        <w:t>XVI</w:t>
      </w:r>
      <w:r w:rsidR="00B84AB8" w:rsidRPr="00F724DF">
        <w:rPr>
          <w:sz w:val="28"/>
          <w:szCs w:val="28"/>
        </w:rPr>
        <w:t xml:space="preserve"> веке было исключительно принадлежностью Запада. </w:t>
      </w:r>
      <w:r w:rsidRPr="00F724DF">
        <w:rPr>
          <w:sz w:val="28"/>
          <w:szCs w:val="28"/>
        </w:rPr>
        <w:t>К прискорбию, мы не можем скрыть от себя, что в московский период нашей истории, особенно в царение Ивана Грозного, чувс</w:t>
      </w:r>
      <w:r w:rsidR="00B84AB8" w:rsidRPr="00F724DF">
        <w:rPr>
          <w:sz w:val="28"/>
          <w:szCs w:val="28"/>
        </w:rPr>
        <w:t>тво это, в смысле охранения соб</w:t>
      </w:r>
      <w:r w:rsidRPr="00F724DF">
        <w:rPr>
          <w:sz w:val="28"/>
          <w:szCs w:val="28"/>
        </w:rPr>
        <w:t>ственного достоинства, значите</w:t>
      </w:r>
      <w:r w:rsidR="00B84AB8" w:rsidRPr="00F724DF">
        <w:rPr>
          <w:sz w:val="28"/>
          <w:szCs w:val="28"/>
        </w:rPr>
        <w:t>льно пострадало или уродливо ис</w:t>
      </w:r>
      <w:r w:rsidRPr="00F724DF">
        <w:rPr>
          <w:sz w:val="28"/>
          <w:szCs w:val="28"/>
        </w:rPr>
        <w:t>казилось и что если мы обязаны московскому периоду нашим внешним величи</w:t>
      </w:r>
      <w:r w:rsidR="007F295C" w:rsidRPr="00F724DF">
        <w:rPr>
          <w:sz w:val="28"/>
          <w:szCs w:val="28"/>
        </w:rPr>
        <w:t>ем, то,</w:t>
      </w:r>
      <w:r w:rsidR="00F724DF">
        <w:rPr>
          <w:sz w:val="28"/>
          <w:szCs w:val="28"/>
        </w:rPr>
        <w:t xml:space="preserve"> </w:t>
      </w:r>
      <w:r w:rsidR="007F295C" w:rsidRPr="00F724DF">
        <w:rPr>
          <w:sz w:val="28"/>
          <w:szCs w:val="28"/>
        </w:rPr>
        <w:t xml:space="preserve">купив его внутренним </w:t>
      </w:r>
      <w:r w:rsidRPr="00F724DF">
        <w:rPr>
          <w:sz w:val="28"/>
          <w:szCs w:val="28"/>
        </w:rPr>
        <w:t>своим унижением, мы дорого за него заплатили. Но в с</w:t>
      </w:r>
      <w:r w:rsidR="00B84AB8" w:rsidRPr="00F724DF">
        <w:rPr>
          <w:sz w:val="28"/>
          <w:szCs w:val="28"/>
        </w:rPr>
        <w:t>мысле долга, признаваемого чело</w:t>
      </w:r>
      <w:r w:rsidRPr="00F724DF">
        <w:rPr>
          <w:sz w:val="28"/>
          <w:szCs w:val="28"/>
        </w:rPr>
        <w:t>веком над самим собой и обрекающего его, в с</w:t>
      </w:r>
      <w:r w:rsidR="007F295C" w:rsidRPr="00F724DF">
        <w:rPr>
          <w:sz w:val="28"/>
          <w:szCs w:val="28"/>
        </w:rPr>
        <w:t xml:space="preserve">лучае нарушения, собственному </w:t>
      </w:r>
      <w:r w:rsidRPr="00F724DF">
        <w:rPr>
          <w:sz w:val="28"/>
          <w:szCs w:val="28"/>
        </w:rPr>
        <w:t>презрению, чувство чести,</w:t>
      </w:r>
      <w:r w:rsidR="007F295C" w:rsidRPr="00F724DF">
        <w:rPr>
          <w:sz w:val="28"/>
          <w:szCs w:val="28"/>
        </w:rPr>
        <w:t xml:space="preserve"> слава богу, у нас уцелело... Связь с Византией и татарское</w:t>
      </w:r>
      <w:r w:rsidRPr="00F724DF">
        <w:rPr>
          <w:sz w:val="28"/>
          <w:szCs w:val="28"/>
        </w:rPr>
        <w:t xml:space="preserve"> владычество не дали нам возможность возвести идею </w:t>
      </w:r>
      <w:r w:rsidR="007F295C" w:rsidRPr="00F724DF">
        <w:rPr>
          <w:sz w:val="28"/>
          <w:szCs w:val="28"/>
        </w:rPr>
        <w:t>чести в систему, как то соверши</w:t>
      </w:r>
      <w:r w:rsidRPr="00F724DF">
        <w:rPr>
          <w:sz w:val="28"/>
          <w:szCs w:val="28"/>
        </w:rPr>
        <w:t xml:space="preserve">лось на Западе, но святость слова осталась для нас столь же обязательною, как была для древних греков и римлян. Довольно потеряли мы нашего достоинства в тяжелый московский период, довольно приняли унижений всякого рода, чтобы не было нужды отымать у наших лучших людей того времени еще и возможность </w:t>
      </w:r>
      <w:r w:rsidRPr="00F724DF">
        <w:rPr>
          <w:iCs/>
          <w:sz w:val="28"/>
          <w:szCs w:val="28"/>
        </w:rPr>
        <w:t xml:space="preserve">религии честного слова, </w:t>
      </w:r>
      <w:r w:rsidRPr="00F724DF">
        <w:rPr>
          <w:sz w:val="28"/>
          <w:szCs w:val="28"/>
        </w:rPr>
        <w:t>потому только, что это чувство есть также западное».</w:t>
      </w:r>
    </w:p>
    <w:p w:rsidR="00091907" w:rsidRDefault="00091907" w:rsidP="00F724DF">
      <w:pPr>
        <w:shd w:val="clear" w:color="auto" w:fill="FFFFFF"/>
        <w:spacing w:line="360" w:lineRule="auto"/>
        <w:ind w:firstLine="709"/>
        <w:jc w:val="both"/>
        <w:rPr>
          <w:sz w:val="28"/>
          <w:szCs w:val="28"/>
        </w:rPr>
      </w:pPr>
      <w:r w:rsidRPr="00F724DF">
        <w:rPr>
          <w:sz w:val="28"/>
          <w:szCs w:val="28"/>
        </w:rPr>
        <w:t>«Когда бы князь Иван // Петрович Шуйский жив был, я б ему // Мой завещал престол...» — восклицает в финале трагедии Федор, не имеющий наследника и слишком поздно убедившийся, к чему привело страну его правление. Федору же отдал драматург и обязательное «дидактическ</w:t>
      </w:r>
      <w:r w:rsidR="007F295C" w:rsidRPr="00F724DF">
        <w:rPr>
          <w:sz w:val="28"/>
          <w:szCs w:val="28"/>
        </w:rPr>
        <w:t>ое резюме» пьесы - в этом же мо</w:t>
      </w:r>
      <w:r w:rsidRPr="00F724DF">
        <w:rPr>
          <w:sz w:val="28"/>
          <w:szCs w:val="28"/>
        </w:rPr>
        <w:t xml:space="preserve">нологе царь </w:t>
      </w:r>
      <w:r w:rsidR="00F724DF">
        <w:rPr>
          <w:sz w:val="28"/>
          <w:szCs w:val="28"/>
        </w:rPr>
        <w:t>горестно восклицает</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Моей виной случилось все! А я </w:t>
      </w:r>
      <w:r w:rsidR="00A744E4" w:rsidRPr="00F724DF">
        <w:rPr>
          <w:sz w:val="28"/>
          <w:szCs w:val="28"/>
        </w:rPr>
        <w:t>–</w:t>
      </w:r>
      <w:r w:rsidRPr="00F724DF">
        <w:rPr>
          <w:sz w:val="28"/>
          <w:szCs w:val="28"/>
        </w:rPr>
        <w:t xml:space="preserve">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Хотел добра, Арина! Я хотел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Всех согласить, все сгладить </w:t>
      </w:r>
      <w:r w:rsidR="007F295C" w:rsidRPr="00F724DF">
        <w:rPr>
          <w:sz w:val="28"/>
          <w:szCs w:val="28"/>
        </w:rPr>
        <w:t>-</w:t>
      </w:r>
      <w:r w:rsidRPr="00F724DF">
        <w:rPr>
          <w:sz w:val="28"/>
          <w:szCs w:val="28"/>
        </w:rPr>
        <w:t xml:space="preserve"> боже, боже! </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За что меня поставил ты царем!</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8" w:name="_Toc279861630"/>
    </w:p>
    <w:p w:rsidR="00C030D6" w:rsidRPr="00F724DF" w:rsidRDefault="00C030D6" w:rsidP="00F724DF">
      <w:pPr>
        <w:pStyle w:val="1"/>
        <w:keepNext w:val="0"/>
        <w:keepLines w:val="0"/>
        <w:widowControl w:val="0"/>
        <w:spacing w:before="0" w:line="360" w:lineRule="auto"/>
        <w:ind w:firstLine="709"/>
        <w:jc w:val="both"/>
        <w:rPr>
          <w:rFonts w:ascii="Times New Roman" w:hAnsi="Times New Roman"/>
          <w:b w:val="0"/>
          <w:color w:val="auto"/>
        </w:rPr>
      </w:pPr>
      <w:r w:rsidRPr="00F724DF">
        <w:rPr>
          <w:rFonts w:ascii="Times New Roman" w:hAnsi="Times New Roman"/>
          <w:b w:val="0"/>
          <w:color w:val="auto"/>
        </w:rPr>
        <w:t>2.6 Борис Годунов в трактовке Толстого</w:t>
      </w:r>
      <w:bookmarkEnd w:id="8"/>
    </w:p>
    <w:p w:rsidR="00F724DF" w:rsidRDefault="00F724DF" w:rsidP="00F724DF">
      <w:pPr>
        <w:shd w:val="clear" w:color="auto" w:fill="FFFFFF"/>
        <w:spacing w:line="360" w:lineRule="auto"/>
        <w:ind w:firstLine="709"/>
        <w:jc w:val="both"/>
        <w:rPr>
          <w:sz w:val="28"/>
          <w:szCs w:val="28"/>
        </w:rPr>
      </w:pPr>
    </w:p>
    <w:p w:rsidR="00091907" w:rsidRDefault="00091907" w:rsidP="00F724DF">
      <w:pPr>
        <w:shd w:val="clear" w:color="auto" w:fill="FFFFFF"/>
        <w:spacing w:line="360" w:lineRule="auto"/>
        <w:ind w:firstLine="709"/>
        <w:jc w:val="both"/>
        <w:rPr>
          <w:sz w:val="28"/>
          <w:szCs w:val="28"/>
        </w:rPr>
      </w:pPr>
      <w:r w:rsidRPr="00F724DF">
        <w:rPr>
          <w:sz w:val="28"/>
          <w:szCs w:val="28"/>
        </w:rPr>
        <w:t xml:space="preserve">Работая вслед за первой </w:t>
      </w:r>
      <w:r w:rsidR="007F295C" w:rsidRPr="00F724DF">
        <w:rPr>
          <w:sz w:val="28"/>
          <w:szCs w:val="28"/>
        </w:rPr>
        <w:t>пьесой об Иване Грозном над тра</w:t>
      </w:r>
      <w:r w:rsidRPr="00F724DF">
        <w:rPr>
          <w:sz w:val="28"/>
          <w:szCs w:val="28"/>
        </w:rPr>
        <w:t xml:space="preserve">гедией о царе Федоре, драматург отчетливо видел перед собой двух главных героев в их полярной противоположности; Толстой имел своей целью представить «деятельное и страдательное </w:t>
      </w:r>
      <w:r w:rsidR="007F295C" w:rsidRPr="00F724DF">
        <w:rPr>
          <w:sz w:val="28"/>
          <w:szCs w:val="28"/>
        </w:rPr>
        <w:t>на</w:t>
      </w:r>
      <w:r w:rsidRPr="00F724DF">
        <w:rPr>
          <w:sz w:val="28"/>
          <w:szCs w:val="28"/>
        </w:rPr>
        <w:t xml:space="preserve">чала </w:t>
      </w:r>
      <w:r w:rsidR="007F295C" w:rsidRPr="00F724DF">
        <w:rPr>
          <w:sz w:val="28"/>
          <w:szCs w:val="28"/>
        </w:rPr>
        <w:t>-</w:t>
      </w:r>
      <w:r w:rsidRPr="00F724DF">
        <w:rPr>
          <w:sz w:val="28"/>
          <w:szCs w:val="28"/>
        </w:rPr>
        <w:t xml:space="preserve"> в их крайних пределах», как сообщал он 20 февраля 1867 года в письме своей знакомой Сайн-Витгенштейн. В этом же письме он говорил об одинако</w:t>
      </w:r>
      <w:r w:rsidR="007F295C" w:rsidRPr="00F724DF">
        <w:rPr>
          <w:sz w:val="28"/>
          <w:szCs w:val="28"/>
        </w:rPr>
        <w:t>во плачевном результате и деспо</w:t>
      </w:r>
      <w:r w:rsidRPr="00F724DF">
        <w:rPr>
          <w:sz w:val="28"/>
          <w:szCs w:val="28"/>
        </w:rPr>
        <w:t>тической тирании, и безвольной сл</w:t>
      </w:r>
      <w:r w:rsidR="007F295C" w:rsidRPr="00F724DF">
        <w:rPr>
          <w:sz w:val="28"/>
          <w:szCs w:val="28"/>
        </w:rPr>
        <w:t>абости: «...если я себе предста</w:t>
      </w:r>
      <w:r w:rsidRPr="00F724DF">
        <w:rPr>
          <w:sz w:val="28"/>
          <w:szCs w:val="28"/>
        </w:rPr>
        <w:t>вляю Иоанна как гору, которая подавляет страну, то сын его Федор представляется мне как ка</w:t>
      </w:r>
      <w:r w:rsidR="007F295C" w:rsidRPr="00F724DF">
        <w:rPr>
          <w:sz w:val="28"/>
          <w:szCs w:val="28"/>
        </w:rPr>
        <w:t>кой-то овраг, в котором все про</w:t>
      </w:r>
      <w:r w:rsidRPr="00F724DF">
        <w:rPr>
          <w:sz w:val="28"/>
          <w:szCs w:val="28"/>
        </w:rPr>
        <w:t>валивается». Двумя столь не</w:t>
      </w:r>
      <w:r w:rsidR="007F295C" w:rsidRPr="00F724DF">
        <w:rPr>
          <w:sz w:val="28"/>
          <w:szCs w:val="28"/>
        </w:rPr>
        <w:t>схожими самодержцами -</w:t>
      </w:r>
      <w:r w:rsidRPr="00F724DF">
        <w:rPr>
          <w:sz w:val="28"/>
          <w:szCs w:val="28"/>
        </w:rPr>
        <w:t xml:space="preserve"> грозным отцом и смиренным сыном </w:t>
      </w:r>
      <w:r w:rsidR="007F295C" w:rsidRPr="00F724DF">
        <w:rPr>
          <w:sz w:val="28"/>
          <w:szCs w:val="28"/>
        </w:rPr>
        <w:t>-</w:t>
      </w:r>
      <w:r w:rsidRPr="00F724DF">
        <w:rPr>
          <w:sz w:val="28"/>
          <w:szCs w:val="28"/>
        </w:rPr>
        <w:t xml:space="preserve"> завершается 300-летняя московская династия Калиты, но не исчер</w:t>
      </w:r>
      <w:r w:rsidR="007F295C" w:rsidRPr="00F724DF">
        <w:rPr>
          <w:sz w:val="28"/>
          <w:szCs w:val="28"/>
        </w:rPr>
        <w:t>пывается для Толстого «трагичес</w:t>
      </w:r>
      <w:r w:rsidRPr="00F724DF">
        <w:rPr>
          <w:sz w:val="28"/>
          <w:szCs w:val="28"/>
        </w:rPr>
        <w:t>кая идея самодержавной власти». Какой же новый поворот получит она, кто теперь примет на себя «тяжесть ша</w:t>
      </w:r>
      <w:r w:rsidR="007F295C" w:rsidRPr="00F724DF">
        <w:rPr>
          <w:sz w:val="28"/>
          <w:szCs w:val="28"/>
        </w:rPr>
        <w:t>пки Мо</w:t>
      </w:r>
      <w:r w:rsidRPr="00F724DF">
        <w:rPr>
          <w:sz w:val="28"/>
          <w:szCs w:val="28"/>
        </w:rPr>
        <w:t>номаха»?</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Высокая</w:t>
      </w:r>
      <w:r w:rsidR="00F724DF">
        <w:rPr>
          <w:sz w:val="28"/>
          <w:szCs w:val="28"/>
        </w:rPr>
        <w:t xml:space="preserve"> </w:t>
      </w:r>
      <w:r w:rsidRPr="00F724DF">
        <w:rPr>
          <w:sz w:val="28"/>
          <w:szCs w:val="28"/>
        </w:rPr>
        <w:t xml:space="preserve">гора </w:t>
      </w:r>
      <w:r w:rsidR="00991540" w:rsidRPr="00F724DF">
        <w:rPr>
          <w:sz w:val="28"/>
          <w:szCs w:val="28"/>
        </w:rPr>
        <w:t>б</w:t>
      </w:r>
      <w:r w:rsidRPr="00F724DF">
        <w:rPr>
          <w:sz w:val="28"/>
          <w:szCs w:val="28"/>
        </w:rPr>
        <w:t xml:space="preserve">ыл царь Иван.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Из недр ее удары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Подземные равнину потрясали,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Иль пламенный, вдруг вырываясь, сноп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С вершины смерть и гибель слал на землю.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Царь Федор не таков!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Его бы мог я </w:t>
      </w:r>
    </w:p>
    <w:p w:rsidR="00091907" w:rsidRPr="00F724DF" w:rsidRDefault="007F295C" w:rsidP="00F724DF">
      <w:pPr>
        <w:shd w:val="clear" w:color="auto" w:fill="FFFFFF"/>
        <w:spacing w:line="360" w:lineRule="auto"/>
        <w:ind w:firstLine="709"/>
        <w:jc w:val="both"/>
        <w:rPr>
          <w:sz w:val="28"/>
          <w:szCs w:val="28"/>
        </w:rPr>
      </w:pPr>
      <w:r w:rsidRPr="00F724DF">
        <w:rPr>
          <w:sz w:val="28"/>
          <w:szCs w:val="28"/>
        </w:rPr>
        <w:t>Скорей сравнить с провалом в чистом</w:t>
      </w:r>
      <w:r w:rsidR="00091907" w:rsidRPr="00F724DF">
        <w:rPr>
          <w:sz w:val="28"/>
          <w:szCs w:val="28"/>
        </w:rPr>
        <w:t xml:space="preserve"> поле.</w:t>
      </w:r>
    </w:p>
    <w:p w:rsidR="00F724DF" w:rsidRDefault="00F724DF">
      <w:pPr>
        <w:widowControl/>
        <w:autoSpaceDE/>
        <w:autoSpaceDN/>
        <w:adjustRightInd/>
        <w:spacing w:line="331" w:lineRule="exact"/>
        <w:ind w:left="40"/>
        <w:jc w:val="both"/>
        <w:rPr>
          <w:sz w:val="28"/>
          <w:szCs w:val="28"/>
        </w:rPr>
      </w:pPr>
      <w:r>
        <w:rPr>
          <w:sz w:val="28"/>
          <w:szCs w:val="28"/>
        </w:rPr>
        <w:br w:type="page"/>
      </w:r>
    </w:p>
    <w:p w:rsidR="00091907" w:rsidRPr="00F724DF" w:rsidRDefault="00091907" w:rsidP="00F724DF">
      <w:pPr>
        <w:spacing w:line="360" w:lineRule="auto"/>
        <w:ind w:firstLine="709"/>
        <w:jc w:val="both"/>
        <w:rPr>
          <w:sz w:val="28"/>
          <w:szCs w:val="28"/>
        </w:rPr>
      </w:pPr>
      <w:r w:rsidRPr="00F724DF">
        <w:rPr>
          <w:sz w:val="28"/>
          <w:szCs w:val="28"/>
        </w:rPr>
        <w:t>Свое сравнение Ивана и Федора</w:t>
      </w:r>
      <w:r w:rsidR="007F295C" w:rsidRPr="00F724DF">
        <w:rPr>
          <w:sz w:val="28"/>
          <w:szCs w:val="28"/>
        </w:rPr>
        <w:t xml:space="preserve"> драматург тут передает персона</w:t>
      </w:r>
      <w:r w:rsidRPr="00F724DF">
        <w:rPr>
          <w:sz w:val="28"/>
          <w:szCs w:val="28"/>
        </w:rPr>
        <w:t>жу, который, добиваясь царск</w:t>
      </w:r>
      <w:r w:rsidR="007F295C" w:rsidRPr="00F724DF">
        <w:rPr>
          <w:sz w:val="28"/>
          <w:szCs w:val="28"/>
        </w:rPr>
        <w:t>ого престола, хочет избежать па</w:t>
      </w:r>
      <w:r w:rsidRPr="00F724DF">
        <w:rPr>
          <w:sz w:val="28"/>
          <w:szCs w:val="28"/>
        </w:rPr>
        <w:t>губных крайностей двух последних правлений и вести страну</w:t>
      </w:r>
      <w:r w:rsidR="00A744E4" w:rsidRPr="00F724DF">
        <w:rPr>
          <w:sz w:val="28"/>
          <w:szCs w:val="28"/>
        </w:rPr>
        <w:t xml:space="preserve"> </w:t>
      </w:r>
      <w:r w:rsidRPr="00F724DF">
        <w:rPr>
          <w:sz w:val="28"/>
          <w:szCs w:val="28"/>
        </w:rPr>
        <w:t>новым путем законности, разума и прогресса: это Борис Годунов, герой последней части исторической трилогии Толстого.</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Хотя мысль посвятить Годунову отдельную трагедию возникла у Толстого лишь во время работы над «Царем Федором Иоанновичем», покатому логически вело все построение первых двух пьес: </w:t>
      </w:r>
      <w:r w:rsidR="007F295C" w:rsidRPr="00F724DF">
        <w:rPr>
          <w:sz w:val="28"/>
          <w:szCs w:val="28"/>
        </w:rPr>
        <w:t>не</w:t>
      </w:r>
      <w:r w:rsidRPr="00F724DF">
        <w:rPr>
          <w:sz w:val="28"/>
          <w:szCs w:val="28"/>
        </w:rPr>
        <w:t xml:space="preserve"> только в «Царе Федоре», но и в «Смерти Иоанна Грозного» Борис Годунов был выдвинут драматургом на авансцену событий. Для того чтобы сделать Годунова одним из главных действующих лиц последнего года жизни Ивана Грозного, драматургу пришлось активно воспользоваться своим правом «отступления от истории»: уже с самого начала трагедии (с эпизода отречения Грозного от престола) Толстой над</w:t>
      </w:r>
      <w:r w:rsidR="007F295C" w:rsidRPr="00F724DF">
        <w:rPr>
          <w:sz w:val="28"/>
          <w:szCs w:val="28"/>
        </w:rPr>
        <w:t>елил Бориса такой властью, кото</w:t>
      </w:r>
      <w:r w:rsidRPr="00F724DF">
        <w:rPr>
          <w:sz w:val="28"/>
          <w:szCs w:val="28"/>
        </w:rPr>
        <w:t>рой он в действительности не имел. Но самым значительным проявлением «исторического вымысла» драматург</w:t>
      </w:r>
      <w:r w:rsidR="007F295C" w:rsidRPr="00F724DF">
        <w:rPr>
          <w:sz w:val="28"/>
          <w:szCs w:val="28"/>
        </w:rPr>
        <w:t>а стало превра</w:t>
      </w:r>
      <w:r w:rsidRPr="00F724DF">
        <w:rPr>
          <w:sz w:val="28"/>
          <w:szCs w:val="28"/>
        </w:rPr>
        <w:t>щение Годунова в сознательног</w:t>
      </w:r>
      <w:r w:rsidR="007F295C" w:rsidRPr="00F724DF">
        <w:rPr>
          <w:sz w:val="28"/>
          <w:szCs w:val="28"/>
        </w:rPr>
        <w:t>о убийцу Грозного (Борис добива</w:t>
      </w:r>
      <w:r w:rsidRPr="00F724DF">
        <w:rPr>
          <w:sz w:val="28"/>
          <w:szCs w:val="28"/>
        </w:rPr>
        <w:t>ет царя, жизнь которого висит на волоске, предсказанием о его неизбежной кончине, сообщенным в точно рассчитанный момент). Па этот посту</w:t>
      </w:r>
      <w:r w:rsidR="00A744E4" w:rsidRPr="00F724DF">
        <w:rPr>
          <w:sz w:val="28"/>
          <w:szCs w:val="28"/>
        </w:rPr>
        <w:t>п</w:t>
      </w:r>
      <w:r w:rsidRPr="00F724DF">
        <w:rPr>
          <w:sz w:val="28"/>
          <w:szCs w:val="28"/>
        </w:rPr>
        <w:t xml:space="preserve">ок Годунов в пьесе Толстого решается потому, что он уже получил предсказание </w:t>
      </w:r>
      <w:r w:rsidR="00A744E4" w:rsidRPr="00F724DF">
        <w:rPr>
          <w:sz w:val="28"/>
          <w:szCs w:val="28"/>
        </w:rPr>
        <w:t>волхвов о своем будущем царство</w:t>
      </w:r>
      <w:r w:rsidRPr="00F724DF">
        <w:rPr>
          <w:sz w:val="28"/>
          <w:szCs w:val="28"/>
        </w:rPr>
        <w:t>ван</w:t>
      </w:r>
      <w:r w:rsidR="00A744E4" w:rsidRPr="00F724DF">
        <w:rPr>
          <w:sz w:val="28"/>
          <w:szCs w:val="28"/>
        </w:rPr>
        <w:t>и</w:t>
      </w:r>
      <w:r w:rsidRPr="00F724DF">
        <w:rPr>
          <w:sz w:val="28"/>
          <w:szCs w:val="28"/>
        </w:rPr>
        <w:t>и: это предсказание «поражает его, как электрический удар. Все, что доселе смутно носилось перед ним, выступает ясной осязательно»,</w:t>
      </w:r>
      <w:r w:rsidR="00A744E4" w:rsidRPr="00F724DF">
        <w:rPr>
          <w:sz w:val="28"/>
          <w:szCs w:val="28"/>
        </w:rPr>
        <w:t xml:space="preserve"> -</w:t>
      </w:r>
      <w:r w:rsidRPr="00F724DF">
        <w:rPr>
          <w:sz w:val="28"/>
          <w:szCs w:val="28"/>
        </w:rPr>
        <w:t xml:space="preserve"> писал драматург. Теперь Годунов должен идти к своей цели безостановочно, что бы ни вставало на его пути. Таким </w:t>
      </w:r>
      <w:r w:rsidR="00991540" w:rsidRPr="00F724DF">
        <w:rPr>
          <w:sz w:val="28"/>
          <w:szCs w:val="28"/>
        </w:rPr>
        <w:t>образом,</w:t>
      </w:r>
      <w:r w:rsidRPr="00F724DF">
        <w:rPr>
          <w:sz w:val="28"/>
          <w:szCs w:val="28"/>
        </w:rPr>
        <w:t xml:space="preserve"> Толстой «бросил жребий» своего героя уже в первой пьесе (хотя, по сообщению летописца, эпизод с волхвами в жизни Годунова произошел в</w:t>
      </w:r>
      <w:r w:rsidR="007F295C" w:rsidRPr="00F724DF">
        <w:rPr>
          <w:sz w:val="28"/>
          <w:szCs w:val="28"/>
        </w:rPr>
        <w:t xml:space="preserve"> царствование Федора, а не Гроз</w:t>
      </w:r>
      <w:r w:rsidRPr="00F724DF">
        <w:rPr>
          <w:sz w:val="28"/>
          <w:szCs w:val="28"/>
        </w:rPr>
        <w:t>ного), в финале которой годуновская карьера изображена в стремительном нарастании. Су</w:t>
      </w:r>
      <w:r w:rsidR="007F295C" w:rsidRPr="00F724DF">
        <w:rPr>
          <w:sz w:val="28"/>
          <w:szCs w:val="28"/>
        </w:rPr>
        <w:t>дьба этого героя, выходя за пре</w:t>
      </w:r>
      <w:r w:rsidRPr="00F724DF">
        <w:rPr>
          <w:sz w:val="28"/>
          <w:szCs w:val="28"/>
        </w:rPr>
        <w:t xml:space="preserve">делы первой трагедии, пронизывает затем насквозь вторую, </w:t>
      </w:r>
      <w:r w:rsidR="00991540" w:rsidRPr="00F724DF">
        <w:rPr>
          <w:sz w:val="28"/>
          <w:szCs w:val="28"/>
        </w:rPr>
        <w:t>чтобы,</w:t>
      </w:r>
      <w:r w:rsidRPr="00F724DF">
        <w:rPr>
          <w:sz w:val="28"/>
          <w:szCs w:val="28"/>
        </w:rPr>
        <w:t xml:space="preserve"> </w:t>
      </w:r>
      <w:r w:rsidR="00991540" w:rsidRPr="00F724DF">
        <w:rPr>
          <w:sz w:val="28"/>
          <w:szCs w:val="28"/>
        </w:rPr>
        <w:t>наконец,</w:t>
      </w:r>
      <w:r w:rsidRPr="00F724DF">
        <w:rPr>
          <w:sz w:val="28"/>
          <w:szCs w:val="28"/>
        </w:rPr>
        <w:t xml:space="preserve"> завершиться в третье</w:t>
      </w:r>
      <w:r w:rsidR="007F295C" w:rsidRPr="00F724DF">
        <w:rPr>
          <w:sz w:val="28"/>
          <w:szCs w:val="28"/>
        </w:rPr>
        <w:t>й. Борис оказывается главным ге</w:t>
      </w:r>
      <w:r w:rsidRPr="00F724DF">
        <w:rPr>
          <w:sz w:val="28"/>
          <w:szCs w:val="28"/>
        </w:rPr>
        <w:t xml:space="preserve">роем всей трилогии </w:t>
      </w:r>
      <w:r w:rsidR="007F295C" w:rsidRPr="00F724DF">
        <w:rPr>
          <w:sz w:val="28"/>
          <w:szCs w:val="28"/>
        </w:rPr>
        <w:t>-</w:t>
      </w:r>
      <w:r w:rsidRPr="00F724DF">
        <w:rPr>
          <w:sz w:val="28"/>
          <w:szCs w:val="28"/>
        </w:rPr>
        <w:t xml:space="preserve"> почему Толстой позже и сообщал: «Мною была написана трилогия «Бор</w:t>
      </w:r>
      <w:r w:rsidR="007F295C" w:rsidRPr="00F724DF">
        <w:rPr>
          <w:sz w:val="28"/>
          <w:szCs w:val="28"/>
        </w:rPr>
        <w:t>ис Годунов» в трех самостоятель</w:t>
      </w:r>
      <w:r w:rsidRPr="00F724DF">
        <w:rPr>
          <w:sz w:val="28"/>
          <w:szCs w:val="28"/>
        </w:rPr>
        <w:t>ных драмах».</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Итак, в 60-е годы </w:t>
      </w:r>
      <w:r w:rsidRPr="00F724DF">
        <w:rPr>
          <w:sz w:val="28"/>
          <w:szCs w:val="28"/>
          <w:lang w:val="en-US"/>
        </w:rPr>
        <w:t>XIX</w:t>
      </w:r>
      <w:r w:rsidRPr="00F724DF">
        <w:rPr>
          <w:sz w:val="28"/>
          <w:szCs w:val="28"/>
        </w:rPr>
        <w:t xml:space="preserve"> века создана драматическая трилогия, главный герой которой </w:t>
      </w:r>
      <w:r w:rsidR="007F295C" w:rsidRPr="00F724DF">
        <w:rPr>
          <w:sz w:val="28"/>
          <w:szCs w:val="28"/>
        </w:rPr>
        <w:t>-</w:t>
      </w:r>
      <w:r w:rsidRPr="00F724DF">
        <w:rPr>
          <w:sz w:val="28"/>
          <w:szCs w:val="28"/>
        </w:rPr>
        <w:t xml:space="preserve"> Борис Годунов. Толстой-драматург открыл новую страницу той «годуновской темы», которая три столетия складывалась в рус</w:t>
      </w:r>
      <w:r w:rsidR="007F295C" w:rsidRPr="00F724DF">
        <w:rPr>
          <w:sz w:val="28"/>
          <w:szCs w:val="28"/>
        </w:rPr>
        <w:t>ской исторической и художествен</w:t>
      </w:r>
      <w:r w:rsidRPr="00F724DF">
        <w:rPr>
          <w:sz w:val="28"/>
          <w:szCs w:val="28"/>
        </w:rPr>
        <w:t xml:space="preserve">ной литературе. Не иссякал </w:t>
      </w:r>
      <w:r w:rsidR="007F295C" w:rsidRPr="00F724DF">
        <w:rPr>
          <w:sz w:val="28"/>
          <w:szCs w:val="28"/>
        </w:rPr>
        <w:t>интерес к этому выдающемуся дея</w:t>
      </w:r>
      <w:r w:rsidRPr="00F724DF">
        <w:rPr>
          <w:sz w:val="28"/>
          <w:szCs w:val="28"/>
        </w:rPr>
        <w:t xml:space="preserve">телю </w:t>
      </w:r>
      <w:r w:rsidR="007F295C" w:rsidRPr="00F724DF">
        <w:rPr>
          <w:sz w:val="28"/>
          <w:szCs w:val="28"/>
        </w:rPr>
        <w:t>-</w:t>
      </w:r>
      <w:r w:rsidRPr="00F724DF">
        <w:rPr>
          <w:sz w:val="28"/>
          <w:szCs w:val="28"/>
        </w:rPr>
        <w:t xml:space="preserve"> и вновь и вновь иска</w:t>
      </w:r>
      <w:r w:rsidR="007F295C" w:rsidRPr="00F724DF">
        <w:rPr>
          <w:sz w:val="28"/>
          <w:szCs w:val="28"/>
        </w:rPr>
        <w:t>ли историки и художники разреше</w:t>
      </w:r>
      <w:r w:rsidRPr="00F724DF">
        <w:rPr>
          <w:sz w:val="28"/>
          <w:szCs w:val="28"/>
        </w:rPr>
        <w:t xml:space="preserve">ния «загадки Годунова». В </w:t>
      </w:r>
      <w:r w:rsidRPr="00F724DF">
        <w:rPr>
          <w:sz w:val="28"/>
          <w:szCs w:val="28"/>
          <w:lang w:val="en-US"/>
        </w:rPr>
        <w:t>XVII</w:t>
      </w:r>
      <w:r w:rsidR="007F295C" w:rsidRPr="00F724DF">
        <w:rPr>
          <w:sz w:val="28"/>
          <w:szCs w:val="28"/>
        </w:rPr>
        <w:t xml:space="preserve"> веке первый исследователь жиз</w:t>
      </w:r>
      <w:r w:rsidRPr="00F724DF">
        <w:rPr>
          <w:sz w:val="28"/>
          <w:szCs w:val="28"/>
        </w:rPr>
        <w:t xml:space="preserve">ни Годунова </w:t>
      </w:r>
      <w:r w:rsidR="007F295C" w:rsidRPr="00F724DF">
        <w:rPr>
          <w:sz w:val="28"/>
          <w:szCs w:val="28"/>
        </w:rPr>
        <w:t>-</w:t>
      </w:r>
      <w:r w:rsidRPr="00F724DF">
        <w:rPr>
          <w:sz w:val="28"/>
          <w:szCs w:val="28"/>
        </w:rPr>
        <w:t xml:space="preserve"> Иван Тимофеев, автор «Временника»,</w:t>
      </w:r>
      <w:r w:rsidR="007F295C" w:rsidRPr="00F724DF">
        <w:rPr>
          <w:sz w:val="28"/>
          <w:szCs w:val="28"/>
        </w:rPr>
        <w:t>-</w:t>
      </w:r>
      <w:r w:rsidRPr="00F724DF">
        <w:rPr>
          <w:sz w:val="28"/>
          <w:szCs w:val="28"/>
        </w:rPr>
        <w:t xml:space="preserve"> признал, что не может уразуметь, что преобладало в Борисе: добро или зло. Тот же вывод сделан и три столетия спустя </w:t>
      </w:r>
      <w:r w:rsidR="007F295C" w:rsidRPr="00F724DF">
        <w:rPr>
          <w:sz w:val="28"/>
          <w:szCs w:val="28"/>
        </w:rPr>
        <w:t>-</w:t>
      </w:r>
      <w:r w:rsidRPr="00F724DF">
        <w:rPr>
          <w:sz w:val="28"/>
          <w:szCs w:val="28"/>
        </w:rPr>
        <w:t xml:space="preserve"> академиком С. Платоновым в книге «Борис Годунов»: «До сих пор исторический материал, касающийся</w:t>
      </w:r>
      <w:r w:rsidR="007F295C" w:rsidRPr="00F724DF">
        <w:rPr>
          <w:sz w:val="28"/>
          <w:szCs w:val="28"/>
        </w:rPr>
        <w:t xml:space="preserve"> личной деятельности Бориса, на</w:t>
      </w:r>
      <w:r w:rsidRPr="00F724DF">
        <w:rPr>
          <w:sz w:val="28"/>
          <w:szCs w:val="28"/>
        </w:rPr>
        <w:t>столько неясен, а политическая роль Бориса настолько сложна, что нет возможности уверен</w:t>
      </w:r>
      <w:r w:rsidR="00D54081" w:rsidRPr="00F724DF">
        <w:rPr>
          <w:sz w:val="28"/>
          <w:szCs w:val="28"/>
        </w:rPr>
        <w:t>но высказаться о мотивах и прин</w:t>
      </w:r>
      <w:r w:rsidRPr="00F724DF">
        <w:rPr>
          <w:sz w:val="28"/>
          <w:szCs w:val="28"/>
        </w:rPr>
        <w:t>ципах его деятельности и дать</w:t>
      </w:r>
      <w:r w:rsidR="00D54081" w:rsidRPr="00F724DF">
        <w:rPr>
          <w:sz w:val="28"/>
          <w:szCs w:val="28"/>
        </w:rPr>
        <w:t xml:space="preserve"> безошибочную оценку его мораль</w:t>
      </w:r>
      <w:r w:rsidRPr="00F724DF">
        <w:rPr>
          <w:sz w:val="28"/>
          <w:szCs w:val="28"/>
        </w:rPr>
        <w:t>ных качеств».</w:t>
      </w:r>
    </w:p>
    <w:p w:rsidR="00091907" w:rsidRDefault="00091907" w:rsidP="00F724DF">
      <w:pPr>
        <w:shd w:val="clear" w:color="auto" w:fill="FFFFFF"/>
        <w:spacing w:line="360" w:lineRule="auto"/>
        <w:ind w:firstLine="709"/>
        <w:jc w:val="both"/>
        <w:rPr>
          <w:sz w:val="28"/>
          <w:szCs w:val="28"/>
        </w:rPr>
      </w:pPr>
      <w:r w:rsidRPr="00F724DF">
        <w:rPr>
          <w:sz w:val="28"/>
          <w:szCs w:val="28"/>
        </w:rPr>
        <w:t>Каков же Борис в трактовке Толстого? Главный герой дан у него в движении, в эволюции,</w:t>
      </w:r>
      <w:r w:rsidR="00D54081" w:rsidRPr="00F724DF">
        <w:rPr>
          <w:sz w:val="28"/>
          <w:szCs w:val="28"/>
        </w:rPr>
        <w:t xml:space="preserve"> он представлен по-разному в от</w:t>
      </w:r>
      <w:r w:rsidRPr="00F724DF">
        <w:rPr>
          <w:sz w:val="28"/>
          <w:szCs w:val="28"/>
        </w:rPr>
        <w:t>дельных частях трилогии.</w:t>
      </w:r>
    </w:p>
    <w:p w:rsidR="00F724DF" w:rsidRPr="00F724DF" w:rsidRDefault="00F724DF" w:rsidP="00F724DF">
      <w:pPr>
        <w:shd w:val="clear" w:color="auto" w:fill="FFFFFF"/>
        <w:spacing w:line="360" w:lineRule="auto"/>
        <w:ind w:firstLine="709"/>
        <w:jc w:val="both"/>
        <w:rPr>
          <w:sz w:val="28"/>
          <w:szCs w:val="28"/>
        </w:rPr>
      </w:pPr>
    </w:p>
    <w:p w:rsidR="00F724DF" w:rsidRDefault="00F724DF" w:rsidP="00F724DF">
      <w:pPr>
        <w:shd w:val="clear" w:color="auto" w:fill="FFFFFF"/>
        <w:spacing w:line="360" w:lineRule="auto"/>
        <w:ind w:firstLine="709"/>
        <w:jc w:val="both"/>
        <w:rPr>
          <w:sz w:val="28"/>
          <w:szCs w:val="28"/>
        </w:rPr>
      </w:pPr>
      <w:r>
        <w:rPr>
          <w:sz w:val="28"/>
          <w:szCs w:val="28"/>
        </w:rPr>
        <w:t>Его всегда степенные приемы,</w:t>
      </w:r>
    </w:p>
    <w:p w:rsidR="00F724DF" w:rsidRDefault="00D54081" w:rsidP="00F724DF">
      <w:pPr>
        <w:shd w:val="clear" w:color="auto" w:fill="FFFFFF"/>
        <w:spacing w:line="360" w:lineRule="auto"/>
        <w:ind w:firstLine="709"/>
        <w:jc w:val="both"/>
        <w:rPr>
          <w:sz w:val="28"/>
          <w:szCs w:val="28"/>
        </w:rPr>
      </w:pPr>
      <w:r w:rsidRPr="00F724DF">
        <w:rPr>
          <w:sz w:val="28"/>
          <w:szCs w:val="28"/>
        </w:rPr>
        <w:t>И</w:t>
      </w:r>
      <w:r w:rsidR="00F724DF">
        <w:rPr>
          <w:sz w:val="28"/>
          <w:szCs w:val="28"/>
        </w:rPr>
        <w:t xml:space="preserve"> </w:t>
      </w:r>
      <w:r w:rsidRPr="00F724DF">
        <w:rPr>
          <w:sz w:val="28"/>
          <w:szCs w:val="28"/>
        </w:rPr>
        <w:t>этот</w:t>
      </w:r>
      <w:r w:rsidR="00F724DF">
        <w:rPr>
          <w:sz w:val="28"/>
          <w:szCs w:val="28"/>
        </w:rPr>
        <w:t xml:space="preserve"> </w:t>
      </w:r>
      <w:r w:rsidRPr="00F724DF">
        <w:rPr>
          <w:sz w:val="28"/>
          <w:szCs w:val="28"/>
        </w:rPr>
        <w:t xml:space="preserve">взгляд, ничем </w:t>
      </w:r>
      <w:r w:rsidR="00F724DF">
        <w:rPr>
          <w:sz w:val="28"/>
          <w:szCs w:val="28"/>
        </w:rPr>
        <w:t>невозмутимый,</w:t>
      </w:r>
    </w:p>
    <w:p w:rsidR="00F724DF" w:rsidRDefault="00091907" w:rsidP="00F724DF">
      <w:pPr>
        <w:shd w:val="clear" w:color="auto" w:fill="FFFFFF"/>
        <w:spacing w:line="360" w:lineRule="auto"/>
        <w:ind w:firstLine="709"/>
        <w:jc w:val="both"/>
        <w:rPr>
          <w:sz w:val="28"/>
          <w:szCs w:val="28"/>
        </w:rPr>
      </w:pPr>
      <w:r w:rsidRPr="00F724DF">
        <w:rPr>
          <w:sz w:val="28"/>
          <w:szCs w:val="28"/>
        </w:rPr>
        <w:t>И этот</w:t>
      </w:r>
      <w:r w:rsidR="00991540" w:rsidRPr="00F724DF">
        <w:rPr>
          <w:sz w:val="28"/>
          <w:szCs w:val="28"/>
        </w:rPr>
        <w:t xml:space="preserve"> голос, </w:t>
      </w:r>
      <w:r w:rsidRPr="00F724DF">
        <w:rPr>
          <w:sz w:val="28"/>
          <w:szCs w:val="28"/>
        </w:rPr>
        <w:t>оди</w:t>
      </w:r>
      <w:r w:rsidR="00A744E4" w:rsidRPr="00F724DF">
        <w:rPr>
          <w:sz w:val="28"/>
          <w:szCs w:val="28"/>
        </w:rPr>
        <w:t>н</w:t>
      </w:r>
      <w:r w:rsidR="00F724DF">
        <w:rPr>
          <w:sz w:val="28"/>
          <w:szCs w:val="28"/>
        </w:rPr>
        <w:t>ако ровный,</w:t>
      </w:r>
    </w:p>
    <w:p w:rsidR="00D54081" w:rsidRDefault="00D54081" w:rsidP="00F724DF">
      <w:pPr>
        <w:shd w:val="clear" w:color="auto" w:fill="FFFFFF"/>
        <w:spacing w:line="360" w:lineRule="auto"/>
        <w:ind w:firstLine="709"/>
        <w:jc w:val="both"/>
        <w:rPr>
          <w:sz w:val="28"/>
          <w:szCs w:val="28"/>
        </w:rPr>
      </w:pPr>
      <w:r w:rsidRPr="00F724DF">
        <w:rPr>
          <w:sz w:val="28"/>
          <w:szCs w:val="28"/>
        </w:rPr>
        <w:t>Меня страшат недаром! –</w:t>
      </w:r>
    </w:p>
    <w:p w:rsidR="00F724DF" w:rsidRPr="00F724DF" w:rsidRDefault="00F724DF" w:rsidP="00F724DF">
      <w:pPr>
        <w:shd w:val="clear" w:color="auto" w:fill="FFFFFF"/>
        <w:spacing w:line="360" w:lineRule="auto"/>
        <w:ind w:firstLine="709"/>
        <w:jc w:val="both"/>
        <w:rPr>
          <w:sz w:val="28"/>
          <w:szCs w:val="28"/>
        </w:rPr>
      </w:pPr>
    </w:p>
    <w:p w:rsidR="00CB028E" w:rsidRDefault="00091907" w:rsidP="00F724DF">
      <w:pPr>
        <w:shd w:val="clear" w:color="auto" w:fill="FFFFFF"/>
        <w:spacing w:line="360" w:lineRule="auto"/>
        <w:ind w:firstLine="709"/>
        <w:jc w:val="both"/>
        <w:rPr>
          <w:sz w:val="28"/>
          <w:szCs w:val="28"/>
        </w:rPr>
      </w:pPr>
      <w:r w:rsidRPr="00F724DF">
        <w:rPr>
          <w:sz w:val="28"/>
          <w:szCs w:val="28"/>
        </w:rPr>
        <w:t xml:space="preserve">говорит в первой пьесе царица </w:t>
      </w:r>
      <w:r w:rsidR="00CB028E" w:rsidRPr="00F724DF">
        <w:rPr>
          <w:sz w:val="28"/>
          <w:szCs w:val="28"/>
        </w:rPr>
        <w:t>Мария, мать Дмитрия. Здесь рису</w:t>
      </w:r>
      <w:r w:rsidRPr="00F724DF">
        <w:rPr>
          <w:sz w:val="28"/>
          <w:szCs w:val="28"/>
        </w:rPr>
        <w:t>нок годуновского образа наиболее прост и однозначен: внешнее «благолепие», обходительнос</w:t>
      </w:r>
      <w:r w:rsidR="00CB028E" w:rsidRPr="00F724DF">
        <w:rPr>
          <w:sz w:val="28"/>
          <w:szCs w:val="28"/>
        </w:rPr>
        <w:t>ть, сладкоречи</w:t>
      </w:r>
      <w:r w:rsidR="00D54081" w:rsidRPr="00F724DF">
        <w:rPr>
          <w:sz w:val="28"/>
          <w:szCs w:val="28"/>
        </w:rPr>
        <w:t xml:space="preserve">е </w:t>
      </w:r>
      <w:r w:rsidR="00CB028E" w:rsidRPr="00F724DF">
        <w:rPr>
          <w:sz w:val="28"/>
          <w:szCs w:val="28"/>
        </w:rPr>
        <w:t>скрывают безгра</w:t>
      </w:r>
      <w:r w:rsidRPr="00F724DF">
        <w:rPr>
          <w:sz w:val="28"/>
          <w:szCs w:val="28"/>
        </w:rPr>
        <w:t xml:space="preserve">ничное честолюбие, неукротимую энергию и огромную силу воли, которые направлены к одной цели </w:t>
      </w:r>
      <w:r w:rsidR="00E400F6" w:rsidRPr="00F724DF">
        <w:rPr>
          <w:sz w:val="28"/>
          <w:szCs w:val="28"/>
        </w:rPr>
        <w:t>-</w:t>
      </w:r>
      <w:r w:rsidR="00CB028E" w:rsidRPr="00F724DF">
        <w:rPr>
          <w:sz w:val="28"/>
          <w:szCs w:val="28"/>
        </w:rPr>
        <w:t xml:space="preserve"> престолу. Некоторая тра</w:t>
      </w:r>
      <w:r w:rsidRPr="00F724DF">
        <w:rPr>
          <w:sz w:val="28"/>
          <w:szCs w:val="28"/>
        </w:rPr>
        <w:t xml:space="preserve">диционность образа «злодея-узурпатора» сказалась здесь потому, что драматург не открыл еще </w:t>
      </w:r>
      <w:r w:rsidR="00E400F6" w:rsidRPr="00F724DF">
        <w:rPr>
          <w:sz w:val="28"/>
          <w:szCs w:val="28"/>
        </w:rPr>
        <w:t>-</w:t>
      </w:r>
      <w:r w:rsidRPr="00F724DF">
        <w:rPr>
          <w:sz w:val="28"/>
          <w:szCs w:val="28"/>
        </w:rPr>
        <w:t xml:space="preserve"> и для себя, и для зрителя </w:t>
      </w:r>
      <w:r w:rsidR="00CB028E" w:rsidRPr="00F724DF">
        <w:rPr>
          <w:sz w:val="28"/>
          <w:szCs w:val="28"/>
        </w:rPr>
        <w:t>-</w:t>
      </w:r>
      <w:r w:rsidRPr="00F724DF">
        <w:rPr>
          <w:sz w:val="28"/>
          <w:szCs w:val="28"/>
        </w:rPr>
        <w:t xml:space="preserve"> положительного начала в своем герое. Это произошло в процессе работы над второй и третьей частями трилогии. Уже сразу после завершения первой пьесы, в «Проекте» ее постановки на сцепе Толстой писал: «Честолюбие Годунова столь яге неограниченно, как властолюбие Иоанна, но с ним соединено искреннее желание добра, и Годунов добивается власти с твердым намер</w:t>
      </w:r>
      <w:r w:rsidR="00CB028E" w:rsidRPr="00F724DF">
        <w:rPr>
          <w:sz w:val="28"/>
          <w:szCs w:val="28"/>
        </w:rPr>
        <w:t>ением вос</w:t>
      </w:r>
      <w:r w:rsidRPr="00F724DF">
        <w:rPr>
          <w:sz w:val="28"/>
          <w:szCs w:val="28"/>
        </w:rPr>
        <w:t xml:space="preserve">пользоваться ею </w:t>
      </w:r>
      <w:r w:rsidR="00CB028E" w:rsidRPr="00F724DF">
        <w:rPr>
          <w:sz w:val="28"/>
          <w:szCs w:val="28"/>
        </w:rPr>
        <w:t>к</w:t>
      </w:r>
      <w:r w:rsidRPr="00F724DF">
        <w:rPr>
          <w:sz w:val="28"/>
          <w:szCs w:val="28"/>
        </w:rPr>
        <w:t xml:space="preserve"> благу земли... Светлый и здоровый ум его показывает ему добро как первое условие благоустройства земли, которое одно составляет его страсть, к которому он чувствует такое же призвание, как велик</w:t>
      </w:r>
      <w:r w:rsidR="00442DD8" w:rsidRPr="00F724DF">
        <w:rPr>
          <w:sz w:val="28"/>
          <w:szCs w:val="28"/>
        </w:rPr>
        <w:t>ий виртуоз к музыке». Эта харак</w:t>
      </w:r>
      <w:r w:rsidRPr="00F724DF">
        <w:rPr>
          <w:sz w:val="28"/>
          <w:szCs w:val="28"/>
        </w:rPr>
        <w:t xml:space="preserve">теристика, ничего не объясняя в образе Годунова первой пьесы, по существу вся направлена на будущего Бориса </w:t>
      </w:r>
      <w:r w:rsidR="00CB028E" w:rsidRPr="00F724DF">
        <w:rPr>
          <w:sz w:val="28"/>
          <w:szCs w:val="28"/>
        </w:rPr>
        <w:t>- как он рас</w:t>
      </w:r>
      <w:r w:rsidRPr="00F724DF">
        <w:rPr>
          <w:sz w:val="28"/>
          <w:szCs w:val="28"/>
        </w:rPr>
        <w:t>крылся во второй и третьей частях трилогии. В конце второй пьесы всемогущий правитель Годунов произносит монолог, где, признавая одинаково пагубны</w:t>
      </w:r>
      <w:r w:rsidR="00CB028E" w:rsidRPr="00F724DF">
        <w:rPr>
          <w:sz w:val="28"/>
          <w:szCs w:val="28"/>
        </w:rPr>
        <w:t>ми для Руси правления «неистово</w:t>
      </w:r>
      <w:r w:rsidRPr="00F724DF">
        <w:rPr>
          <w:sz w:val="28"/>
          <w:szCs w:val="28"/>
        </w:rPr>
        <w:t>го» Ивана и «благостного» Федора, он о</w:t>
      </w:r>
      <w:r w:rsidR="00F724DF">
        <w:rPr>
          <w:sz w:val="28"/>
          <w:szCs w:val="28"/>
        </w:rPr>
        <w:t>ткрывает смысл своего призвания</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Семь лет </w:t>
      </w:r>
      <w:r w:rsidR="00F724DF">
        <w:rPr>
          <w:sz w:val="28"/>
          <w:szCs w:val="28"/>
        </w:rPr>
        <w:t>прошло, что над землею русской,</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Как </w:t>
      </w:r>
      <w:r w:rsidR="00F724DF">
        <w:rPr>
          <w:sz w:val="28"/>
          <w:szCs w:val="28"/>
        </w:rPr>
        <w:t>божий гнев, пронесся царь Иван.</w:t>
      </w:r>
    </w:p>
    <w:p w:rsidR="00F724DF" w:rsidRDefault="00091907" w:rsidP="00F724DF">
      <w:pPr>
        <w:shd w:val="clear" w:color="auto" w:fill="FFFFFF"/>
        <w:spacing w:line="360" w:lineRule="auto"/>
        <w:ind w:firstLine="709"/>
        <w:jc w:val="both"/>
        <w:rPr>
          <w:sz w:val="28"/>
          <w:szCs w:val="28"/>
        </w:rPr>
      </w:pPr>
      <w:r w:rsidRPr="00F724DF">
        <w:rPr>
          <w:sz w:val="28"/>
          <w:szCs w:val="28"/>
        </w:rPr>
        <w:t>Семь лет с т</w:t>
      </w:r>
      <w:r w:rsidR="00F724DF">
        <w:rPr>
          <w:sz w:val="28"/>
          <w:szCs w:val="28"/>
        </w:rPr>
        <w:t>ех пор, кладя за камнем камень,</w:t>
      </w:r>
    </w:p>
    <w:p w:rsidR="00F724DF" w:rsidRDefault="00091907" w:rsidP="00F724DF">
      <w:pPr>
        <w:shd w:val="clear" w:color="auto" w:fill="FFFFFF"/>
        <w:spacing w:line="360" w:lineRule="auto"/>
        <w:ind w:firstLine="709"/>
        <w:jc w:val="both"/>
        <w:rPr>
          <w:sz w:val="28"/>
          <w:szCs w:val="28"/>
        </w:rPr>
      </w:pPr>
      <w:r w:rsidRPr="00F724DF">
        <w:rPr>
          <w:sz w:val="28"/>
          <w:szCs w:val="28"/>
        </w:rPr>
        <w:t>С трудом великим</w:t>
      </w:r>
      <w:r w:rsidR="00F724DF">
        <w:rPr>
          <w:sz w:val="28"/>
          <w:szCs w:val="28"/>
        </w:rPr>
        <w:t xml:space="preserve"> здание я строю,</w:t>
      </w:r>
    </w:p>
    <w:p w:rsidR="00F724DF" w:rsidRDefault="00CB028E" w:rsidP="00F724DF">
      <w:pPr>
        <w:shd w:val="clear" w:color="auto" w:fill="FFFFFF"/>
        <w:spacing w:line="360" w:lineRule="auto"/>
        <w:ind w:firstLine="709"/>
        <w:jc w:val="both"/>
        <w:rPr>
          <w:sz w:val="28"/>
          <w:szCs w:val="28"/>
        </w:rPr>
      </w:pPr>
      <w:r w:rsidRPr="00F724DF">
        <w:rPr>
          <w:sz w:val="28"/>
          <w:szCs w:val="28"/>
        </w:rPr>
        <w:t xml:space="preserve">Тот светлый храм, </w:t>
      </w:r>
      <w:r w:rsidR="00F724DF">
        <w:rPr>
          <w:sz w:val="28"/>
          <w:szCs w:val="28"/>
        </w:rPr>
        <w:t>ту мощную державу,</w:t>
      </w:r>
    </w:p>
    <w:p w:rsidR="00F724DF" w:rsidRDefault="00091907" w:rsidP="00F724DF">
      <w:pPr>
        <w:shd w:val="clear" w:color="auto" w:fill="FFFFFF"/>
        <w:spacing w:line="360" w:lineRule="auto"/>
        <w:ind w:firstLine="709"/>
        <w:jc w:val="both"/>
        <w:rPr>
          <w:sz w:val="28"/>
          <w:szCs w:val="28"/>
        </w:rPr>
      </w:pPr>
      <w:r w:rsidRPr="00F724DF">
        <w:rPr>
          <w:sz w:val="28"/>
          <w:szCs w:val="28"/>
        </w:rPr>
        <w:t>Ту новую, разумную ту Русь,</w:t>
      </w:r>
    </w:p>
    <w:p w:rsidR="00F724DF" w:rsidRDefault="00091907" w:rsidP="00F724DF">
      <w:pPr>
        <w:shd w:val="clear" w:color="auto" w:fill="FFFFFF"/>
        <w:spacing w:line="360" w:lineRule="auto"/>
        <w:ind w:firstLine="709"/>
        <w:jc w:val="both"/>
        <w:rPr>
          <w:sz w:val="28"/>
          <w:szCs w:val="28"/>
        </w:rPr>
      </w:pPr>
      <w:r w:rsidRPr="00F724DF">
        <w:rPr>
          <w:sz w:val="28"/>
          <w:szCs w:val="28"/>
        </w:rPr>
        <w:t>Ру</w:t>
      </w:r>
      <w:r w:rsidR="00F724DF">
        <w:rPr>
          <w:sz w:val="28"/>
          <w:szCs w:val="28"/>
        </w:rPr>
        <w:t>сь, о которой мысля непрестанно</w:t>
      </w:r>
    </w:p>
    <w:p w:rsidR="00E400F6" w:rsidRPr="00F724DF" w:rsidRDefault="00091907" w:rsidP="00F724DF">
      <w:pPr>
        <w:shd w:val="clear" w:color="auto" w:fill="FFFFFF"/>
        <w:spacing w:line="360" w:lineRule="auto"/>
        <w:ind w:firstLine="709"/>
        <w:jc w:val="both"/>
        <w:rPr>
          <w:sz w:val="28"/>
          <w:szCs w:val="28"/>
        </w:rPr>
      </w:pPr>
      <w:r w:rsidRPr="00F724DF">
        <w:rPr>
          <w:sz w:val="28"/>
          <w:szCs w:val="28"/>
        </w:rPr>
        <w:t>Бессонные я ночи провожу</w:t>
      </w:r>
      <w:r w:rsidR="00F724DF">
        <w:rPr>
          <w:sz w:val="28"/>
          <w:szCs w:val="28"/>
        </w:rPr>
        <w:t>.</w:t>
      </w:r>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А третья пьеса начинается с триумфа Бориса, </w:t>
      </w:r>
      <w:r w:rsidR="00E400F6" w:rsidRPr="00F724DF">
        <w:rPr>
          <w:sz w:val="28"/>
          <w:szCs w:val="28"/>
        </w:rPr>
        <w:t>который,</w:t>
      </w:r>
      <w:r w:rsidRPr="00F724DF">
        <w:rPr>
          <w:sz w:val="28"/>
          <w:szCs w:val="28"/>
        </w:rPr>
        <w:t xml:space="preserve"> </w:t>
      </w:r>
      <w:r w:rsidR="00E400F6" w:rsidRPr="00F724DF">
        <w:rPr>
          <w:sz w:val="28"/>
          <w:szCs w:val="28"/>
        </w:rPr>
        <w:t>наконец,</w:t>
      </w:r>
      <w:r w:rsidRPr="00F724DF">
        <w:rPr>
          <w:sz w:val="28"/>
          <w:szCs w:val="28"/>
        </w:rPr>
        <w:t xml:space="preserve"> добился престола, и это избр</w:t>
      </w:r>
      <w:r w:rsidR="00442DD8" w:rsidRPr="00F724DF">
        <w:rPr>
          <w:sz w:val="28"/>
          <w:szCs w:val="28"/>
        </w:rPr>
        <w:t>ание на царство выглядит абсолю</w:t>
      </w:r>
      <w:r w:rsidRPr="00F724DF">
        <w:rPr>
          <w:sz w:val="28"/>
          <w:szCs w:val="28"/>
        </w:rPr>
        <w:t xml:space="preserve">тно справедливым </w:t>
      </w:r>
      <w:r w:rsidR="00CB028E" w:rsidRPr="00F724DF">
        <w:rPr>
          <w:sz w:val="28"/>
          <w:szCs w:val="28"/>
        </w:rPr>
        <w:t>-</w:t>
      </w:r>
      <w:r w:rsidR="00F724DF">
        <w:rPr>
          <w:sz w:val="28"/>
          <w:szCs w:val="28"/>
        </w:rPr>
        <w:t xml:space="preserve"> ведь Русь цветет под его рукой</w:t>
      </w:r>
    </w:p>
    <w:p w:rsidR="00F724DF" w:rsidRDefault="00F724DF" w:rsidP="00F724DF">
      <w:pPr>
        <w:shd w:val="clear" w:color="auto" w:fill="FFFFFF"/>
        <w:spacing w:line="360" w:lineRule="auto"/>
        <w:ind w:firstLine="709"/>
        <w:jc w:val="both"/>
        <w:rPr>
          <w:sz w:val="28"/>
          <w:szCs w:val="28"/>
        </w:rPr>
      </w:pPr>
    </w:p>
    <w:p w:rsidR="00F724DF" w:rsidRDefault="00442DD8" w:rsidP="00F724DF">
      <w:pPr>
        <w:shd w:val="clear" w:color="auto" w:fill="FFFFFF"/>
        <w:spacing w:line="360" w:lineRule="auto"/>
        <w:ind w:firstLine="709"/>
        <w:jc w:val="both"/>
        <w:rPr>
          <w:sz w:val="28"/>
          <w:szCs w:val="28"/>
        </w:rPr>
      </w:pPr>
      <w:r w:rsidRPr="00F724DF">
        <w:rPr>
          <w:sz w:val="28"/>
          <w:szCs w:val="28"/>
        </w:rPr>
        <w:t xml:space="preserve">Всё благодать: анбары полны </w:t>
      </w:r>
      <w:r w:rsidR="00091907" w:rsidRPr="00F724DF">
        <w:rPr>
          <w:sz w:val="28"/>
          <w:szCs w:val="28"/>
        </w:rPr>
        <w:t xml:space="preserve">хлеба </w:t>
      </w:r>
      <w:r w:rsidR="00E400F6" w:rsidRPr="00F724DF">
        <w:rPr>
          <w:sz w:val="28"/>
          <w:szCs w:val="28"/>
        </w:rPr>
        <w:t>–</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Исправлены пути </w:t>
      </w:r>
      <w:r w:rsidR="00E400F6" w:rsidRPr="00F724DF">
        <w:rPr>
          <w:sz w:val="28"/>
          <w:szCs w:val="28"/>
        </w:rPr>
        <w:t>-</w:t>
      </w:r>
      <w:r w:rsidRPr="00F724DF">
        <w:rPr>
          <w:sz w:val="28"/>
          <w:szCs w:val="28"/>
        </w:rPr>
        <w:t xml:space="preserve"> в приказах</w:t>
      </w:r>
      <w:r w:rsidR="00F724DF">
        <w:rPr>
          <w:sz w:val="28"/>
          <w:szCs w:val="28"/>
        </w:rPr>
        <w:t xml:space="preserve"> </w:t>
      </w:r>
      <w:r w:rsidRPr="00F724DF">
        <w:rPr>
          <w:sz w:val="28"/>
          <w:szCs w:val="28"/>
        </w:rPr>
        <w:t xml:space="preserve">правда </w:t>
      </w:r>
      <w:r w:rsidR="00E400F6" w:rsidRPr="00F724DF">
        <w:rPr>
          <w:sz w:val="28"/>
          <w:szCs w:val="28"/>
        </w:rPr>
        <w:t>–</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А к рубежам попробуй подойди </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Лях или немец!</w:t>
      </w:r>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И вот Толстой, полюбив своего героя за его самозабвенную деятельность по благоустройств</w:t>
      </w:r>
      <w:r w:rsidR="00442DD8" w:rsidRPr="00F724DF">
        <w:rPr>
          <w:sz w:val="28"/>
          <w:szCs w:val="28"/>
        </w:rPr>
        <w:t>у державы, за его страсть к про</w:t>
      </w:r>
      <w:r w:rsidRPr="00F724DF">
        <w:rPr>
          <w:sz w:val="28"/>
          <w:szCs w:val="28"/>
        </w:rPr>
        <w:t xml:space="preserve">свещению и культуре, за его </w:t>
      </w:r>
      <w:r w:rsidR="00442DD8" w:rsidRPr="00F724DF">
        <w:rPr>
          <w:sz w:val="28"/>
          <w:szCs w:val="28"/>
        </w:rPr>
        <w:t>неприятие косности диких и нера</w:t>
      </w:r>
      <w:r w:rsidRPr="00F724DF">
        <w:rPr>
          <w:sz w:val="28"/>
          <w:szCs w:val="28"/>
        </w:rPr>
        <w:t>зумных форм правления, дает возможность Борису в начале своей третьей трагедии добиться полного триумфа. Но делает Толстой это только для того, чтобы следом за этим всю пьесу превратить в картину падения самодержца и крушения всего «годуновского дела». В чем же причина этой катастрофы? Здесь, наверное, самое время вспомнить наиболее известного предшест</w:t>
      </w:r>
      <w:r w:rsidR="00CB028E" w:rsidRPr="00F724DF">
        <w:rPr>
          <w:sz w:val="28"/>
          <w:szCs w:val="28"/>
        </w:rPr>
        <w:t>венника Толсто</w:t>
      </w:r>
      <w:r w:rsidRPr="00F724DF">
        <w:rPr>
          <w:sz w:val="28"/>
          <w:szCs w:val="28"/>
        </w:rPr>
        <w:t xml:space="preserve">го в драматургическом решении «годуновской темы» </w:t>
      </w:r>
      <w:r w:rsidR="00991540" w:rsidRPr="00F724DF">
        <w:rPr>
          <w:sz w:val="28"/>
          <w:szCs w:val="28"/>
        </w:rPr>
        <w:t>-</w:t>
      </w:r>
      <w:r w:rsidRPr="00F724DF">
        <w:rPr>
          <w:sz w:val="28"/>
          <w:szCs w:val="28"/>
        </w:rPr>
        <w:t xml:space="preserve"> Пушкина. В пушкинской трагедии акт</w:t>
      </w:r>
      <w:r w:rsidR="00CB028E" w:rsidRPr="00F724DF">
        <w:rPr>
          <w:sz w:val="28"/>
          <w:szCs w:val="28"/>
        </w:rPr>
        <w:t>ивная роль принадлежит Самозван</w:t>
      </w:r>
      <w:r w:rsidRPr="00F724DF">
        <w:rPr>
          <w:sz w:val="28"/>
          <w:szCs w:val="28"/>
        </w:rPr>
        <w:t xml:space="preserve">цу </w:t>
      </w:r>
      <w:r w:rsidR="00442DD8" w:rsidRPr="00F724DF">
        <w:rPr>
          <w:sz w:val="28"/>
          <w:szCs w:val="28"/>
        </w:rPr>
        <w:t>-</w:t>
      </w:r>
      <w:r w:rsidRPr="00F724DF">
        <w:rPr>
          <w:sz w:val="28"/>
          <w:szCs w:val="28"/>
        </w:rPr>
        <w:t xml:space="preserve"> однако не он становится</w:t>
      </w:r>
      <w:r w:rsidR="00CB028E" w:rsidRPr="00F724DF">
        <w:rPr>
          <w:sz w:val="28"/>
          <w:szCs w:val="28"/>
        </w:rPr>
        <w:t xml:space="preserve"> причиной падения Годунова: Гри</w:t>
      </w:r>
      <w:r w:rsidRPr="00F724DF">
        <w:rPr>
          <w:sz w:val="28"/>
          <w:szCs w:val="28"/>
        </w:rPr>
        <w:t xml:space="preserve">горий Отрепьев побеждает потому, что связь между царем и народом уже порвалась и Борису </w:t>
      </w:r>
      <w:r w:rsidR="00991540" w:rsidRPr="00F724DF">
        <w:rPr>
          <w:sz w:val="28"/>
          <w:szCs w:val="28"/>
        </w:rPr>
        <w:t>противостоит не столько Самозва</w:t>
      </w:r>
      <w:r w:rsidRPr="00F724DF">
        <w:rPr>
          <w:sz w:val="28"/>
          <w:szCs w:val="28"/>
        </w:rPr>
        <w:t>нец, сколько вся земля. Отсутствие народа</w:t>
      </w:r>
      <w:r w:rsidR="00442DD8" w:rsidRPr="00F724DF">
        <w:rPr>
          <w:sz w:val="28"/>
          <w:szCs w:val="28"/>
        </w:rPr>
        <w:t>,</w:t>
      </w:r>
      <w:r w:rsidR="00991540" w:rsidRPr="00F724DF">
        <w:rPr>
          <w:sz w:val="28"/>
          <w:szCs w:val="28"/>
        </w:rPr>
        <w:t xml:space="preserve"> как активной действу</w:t>
      </w:r>
      <w:r w:rsidRPr="00F724DF">
        <w:rPr>
          <w:sz w:val="28"/>
          <w:szCs w:val="28"/>
        </w:rPr>
        <w:t>ющей силы национальной истории</w:t>
      </w:r>
      <w:r w:rsidR="00442DD8" w:rsidRPr="00F724DF">
        <w:rPr>
          <w:sz w:val="28"/>
          <w:szCs w:val="28"/>
        </w:rPr>
        <w:t>,</w:t>
      </w:r>
      <w:r w:rsidRPr="00F724DF">
        <w:rPr>
          <w:sz w:val="28"/>
          <w:szCs w:val="28"/>
        </w:rPr>
        <w:t xml:space="preserve"> это может, самое главное отличие «Царя Бориса» Толстого (и всей трилогии) от «Бориса Годунова» Пушкина... Всю «годуновскую проблему» Толстой </w:t>
      </w:r>
      <w:r w:rsidR="00442DD8" w:rsidRPr="00F724DF">
        <w:rPr>
          <w:sz w:val="28"/>
          <w:szCs w:val="28"/>
        </w:rPr>
        <w:t>-</w:t>
      </w:r>
      <w:r w:rsidRPr="00F724DF">
        <w:rPr>
          <w:sz w:val="28"/>
          <w:szCs w:val="28"/>
        </w:rPr>
        <w:t xml:space="preserve"> в соответствии со своим методо</w:t>
      </w:r>
      <w:r w:rsidR="00442DD8" w:rsidRPr="00F724DF">
        <w:rPr>
          <w:sz w:val="28"/>
          <w:szCs w:val="28"/>
        </w:rPr>
        <w:t>м «морально-психологического ис</w:t>
      </w:r>
      <w:r w:rsidRPr="00F724DF">
        <w:rPr>
          <w:sz w:val="28"/>
          <w:szCs w:val="28"/>
        </w:rPr>
        <w:t xml:space="preserve">торизма» </w:t>
      </w:r>
      <w:r w:rsidR="00442DD8" w:rsidRPr="00F724DF">
        <w:rPr>
          <w:sz w:val="28"/>
          <w:szCs w:val="28"/>
        </w:rPr>
        <w:t>-</w:t>
      </w:r>
      <w:r w:rsidRPr="00F724DF">
        <w:rPr>
          <w:sz w:val="28"/>
          <w:szCs w:val="28"/>
        </w:rPr>
        <w:t xml:space="preserve"> перенес внутрь индивидуальной психологии своего героя. Однако уже здесь, в пред</w:t>
      </w:r>
      <w:r w:rsidR="00CB028E" w:rsidRPr="00F724DF">
        <w:rPr>
          <w:sz w:val="28"/>
          <w:szCs w:val="28"/>
        </w:rPr>
        <w:t>елах своего подхода, Толстой от</w:t>
      </w:r>
      <w:r w:rsidRPr="00F724DF">
        <w:rPr>
          <w:sz w:val="28"/>
          <w:szCs w:val="28"/>
        </w:rPr>
        <w:t>четливо обнаружил связь с некоей пушкинской традицией. Эта подробность творческой истор</w:t>
      </w:r>
      <w:r w:rsidR="00CB028E" w:rsidRPr="00F724DF">
        <w:rPr>
          <w:sz w:val="28"/>
          <w:szCs w:val="28"/>
        </w:rPr>
        <w:t>ии «Царя Бориса» заслуживает то</w:t>
      </w:r>
      <w:r w:rsidRPr="00F724DF">
        <w:rPr>
          <w:sz w:val="28"/>
          <w:szCs w:val="28"/>
        </w:rPr>
        <w:t>го, чтобы на ней остановиться.</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Во время работы над треть</w:t>
      </w:r>
      <w:r w:rsidR="00CB028E" w:rsidRPr="00F724DF">
        <w:rPr>
          <w:sz w:val="28"/>
          <w:szCs w:val="28"/>
        </w:rPr>
        <w:t>ей частью трилогии Толстой полу</w:t>
      </w:r>
      <w:r w:rsidRPr="00F724DF">
        <w:rPr>
          <w:sz w:val="28"/>
          <w:szCs w:val="28"/>
        </w:rPr>
        <w:t xml:space="preserve">чил от известного историка </w:t>
      </w:r>
      <w:r w:rsidR="00CB028E" w:rsidRPr="00F724DF">
        <w:rPr>
          <w:sz w:val="28"/>
          <w:szCs w:val="28"/>
        </w:rPr>
        <w:t>Погодина книжку, посвященную Го</w:t>
      </w:r>
      <w:r w:rsidRPr="00F724DF">
        <w:rPr>
          <w:sz w:val="28"/>
          <w:szCs w:val="28"/>
        </w:rPr>
        <w:t>дунову. Это было, правда, не и</w:t>
      </w:r>
      <w:r w:rsidR="00CB028E" w:rsidRPr="00F724DF">
        <w:rPr>
          <w:sz w:val="28"/>
          <w:szCs w:val="28"/>
        </w:rPr>
        <w:t>сторическое исследование, а дра</w:t>
      </w:r>
      <w:r w:rsidRPr="00F724DF">
        <w:rPr>
          <w:sz w:val="28"/>
          <w:szCs w:val="28"/>
        </w:rPr>
        <w:t xml:space="preserve">ма под названием «История в лицах о царе Борисе Федоровиче Годунове». К драматургическому искусству это сочинение имело мало отношения, но не лавры </w:t>
      </w:r>
      <w:r w:rsidR="00442DD8" w:rsidRPr="00F724DF">
        <w:rPr>
          <w:sz w:val="28"/>
          <w:szCs w:val="28"/>
        </w:rPr>
        <w:t>драматурга побудили Погодина на</w:t>
      </w:r>
      <w:r w:rsidRPr="00F724DF">
        <w:rPr>
          <w:sz w:val="28"/>
          <w:szCs w:val="28"/>
        </w:rPr>
        <w:t>писать его: побудительной причиной была полемика с пушкинской концепцией Годунова, а уже для большей убедительности автор обл</w:t>
      </w:r>
      <w:r w:rsidR="00442DD8" w:rsidRPr="00F724DF">
        <w:rPr>
          <w:sz w:val="28"/>
          <w:szCs w:val="28"/>
        </w:rPr>
        <w:t>ё</w:t>
      </w:r>
      <w:r w:rsidRPr="00F724DF">
        <w:rPr>
          <w:sz w:val="28"/>
          <w:szCs w:val="28"/>
        </w:rPr>
        <w:t>к свое сочинение в «драматическую форму». Главным пунктом расхождения был вопрос о ви</w:t>
      </w:r>
      <w:r w:rsidR="00CB028E" w:rsidRPr="00F724DF">
        <w:rPr>
          <w:sz w:val="28"/>
          <w:szCs w:val="28"/>
        </w:rPr>
        <w:t>новности Годунова в гибели царе</w:t>
      </w:r>
      <w:r w:rsidRPr="00F724DF">
        <w:rPr>
          <w:sz w:val="28"/>
          <w:szCs w:val="28"/>
        </w:rPr>
        <w:t>вича Дмитрия. Познакомившись с пушкинской тра</w:t>
      </w:r>
      <w:r w:rsidR="00CB028E" w:rsidRPr="00F724DF">
        <w:rPr>
          <w:sz w:val="28"/>
          <w:szCs w:val="28"/>
        </w:rPr>
        <w:t>гедией, По</w:t>
      </w:r>
      <w:r w:rsidRPr="00F724DF">
        <w:rPr>
          <w:sz w:val="28"/>
          <w:szCs w:val="28"/>
        </w:rPr>
        <w:t>годин предпринял историческое исследование «угличского дела» и в 1829 году напечатал статью</w:t>
      </w:r>
      <w:r w:rsidR="00442DD8" w:rsidRPr="00F724DF">
        <w:rPr>
          <w:sz w:val="28"/>
          <w:szCs w:val="28"/>
        </w:rPr>
        <w:t>, где доказывал невиновность Го</w:t>
      </w:r>
      <w:r w:rsidRPr="00F724DF">
        <w:rPr>
          <w:sz w:val="28"/>
          <w:szCs w:val="28"/>
        </w:rPr>
        <w:t>дунова. Пушкин продолжал о</w:t>
      </w:r>
      <w:r w:rsidR="00CB028E" w:rsidRPr="00F724DF">
        <w:rPr>
          <w:sz w:val="28"/>
          <w:szCs w:val="28"/>
        </w:rPr>
        <w:t>тстаивать собственную точку зре</w:t>
      </w:r>
      <w:r w:rsidRPr="00F724DF">
        <w:rPr>
          <w:sz w:val="28"/>
          <w:szCs w:val="28"/>
        </w:rPr>
        <w:t xml:space="preserve">ния </w:t>
      </w:r>
      <w:r w:rsidR="00442DD8" w:rsidRPr="00F724DF">
        <w:rPr>
          <w:sz w:val="28"/>
          <w:szCs w:val="28"/>
        </w:rPr>
        <w:t>-</w:t>
      </w:r>
      <w:r w:rsidRPr="00F724DF">
        <w:rPr>
          <w:sz w:val="28"/>
          <w:szCs w:val="28"/>
        </w:rPr>
        <w:t xml:space="preserve"> и тогда Погодин написал</w:t>
      </w:r>
      <w:r w:rsidR="00CB028E" w:rsidRPr="00F724DF">
        <w:rPr>
          <w:sz w:val="28"/>
          <w:szCs w:val="28"/>
        </w:rPr>
        <w:t xml:space="preserve"> в 1831 году свою «историю в ли</w:t>
      </w:r>
      <w:r w:rsidRPr="00F724DF">
        <w:rPr>
          <w:sz w:val="28"/>
          <w:szCs w:val="28"/>
        </w:rPr>
        <w:t xml:space="preserve">цах». Однако издал он ее только в 1868 году и послал Толстому, очевидно, не без умысла </w:t>
      </w:r>
      <w:r w:rsidR="00442DD8" w:rsidRPr="00F724DF">
        <w:rPr>
          <w:sz w:val="28"/>
          <w:szCs w:val="28"/>
        </w:rPr>
        <w:t>-</w:t>
      </w:r>
      <w:r w:rsidRPr="00F724DF">
        <w:rPr>
          <w:sz w:val="28"/>
          <w:szCs w:val="28"/>
        </w:rPr>
        <w:t xml:space="preserve"> чтобы убедить драматурга принять его точку зрения. 30 ноября 18</w:t>
      </w:r>
      <w:r w:rsidR="00442DD8" w:rsidRPr="00F724DF">
        <w:rPr>
          <w:sz w:val="28"/>
          <w:szCs w:val="28"/>
        </w:rPr>
        <w:t>69 года Толстой написал Стасюле</w:t>
      </w:r>
      <w:r w:rsidRPr="00F724DF">
        <w:rPr>
          <w:sz w:val="28"/>
          <w:szCs w:val="28"/>
        </w:rPr>
        <w:t xml:space="preserve">вичу: «Погодин прислал мне свою драматическую повесть о царе Борисе, где он выставляется невинным в смерти Дмитрия. Это мне не годилось; он </w:t>
      </w:r>
      <w:r w:rsidRPr="00F724DF">
        <w:rPr>
          <w:iCs/>
          <w:sz w:val="28"/>
          <w:szCs w:val="28"/>
        </w:rPr>
        <w:t xml:space="preserve">должен </w:t>
      </w:r>
      <w:r w:rsidRPr="00F724DF">
        <w:rPr>
          <w:sz w:val="28"/>
          <w:szCs w:val="28"/>
        </w:rPr>
        <w:t>быть виновным». Это весьма существенное признание для понимания концепции Толстого: здесь утверждается независимость от</w:t>
      </w:r>
      <w:r w:rsidR="00CB028E" w:rsidRPr="00F724DF">
        <w:rPr>
          <w:sz w:val="28"/>
          <w:szCs w:val="28"/>
        </w:rPr>
        <w:t xml:space="preserve"> частного исторического или юри</w:t>
      </w:r>
      <w:r w:rsidRPr="00F724DF">
        <w:rPr>
          <w:sz w:val="28"/>
          <w:szCs w:val="28"/>
        </w:rPr>
        <w:t xml:space="preserve">дического факта собственной </w:t>
      </w:r>
      <w:r w:rsidRPr="00F724DF">
        <w:rPr>
          <w:iCs/>
          <w:sz w:val="28"/>
          <w:szCs w:val="28"/>
        </w:rPr>
        <w:t xml:space="preserve">духовной проблематики </w:t>
      </w:r>
      <w:r w:rsidRPr="00F724DF">
        <w:rPr>
          <w:sz w:val="28"/>
          <w:szCs w:val="28"/>
        </w:rPr>
        <w:t>искусства, а Годунов</w:t>
      </w:r>
      <w:r w:rsidR="00442DD8" w:rsidRPr="00F724DF">
        <w:rPr>
          <w:sz w:val="28"/>
          <w:szCs w:val="28"/>
        </w:rPr>
        <w:t>,</w:t>
      </w:r>
      <w:r w:rsidRPr="00F724DF">
        <w:rPr>
          <w:sz w:val="28"/>
          <w:szCs w:val="28"/>
        </w:rPr>
        <w:t xml:space="preserve"> как убийца невинно</w:t>
      </w:r>
      <w:r w:rsidR="00442DD8" w:rsidRPr="00F724DF">
        <w:rPr>
          <w:sz w:val="28"/>
          <w:szCs w:val="28"/>
        </w:rPr>
        <w:t>го ребенка и есть огромная нрав</w:t>
      </w:r>
      <w:r w:rsidRPr="00F724DF">
        <w:rPr>
          <w:sz w:val="28"/>
          <w:szCs w:val="28"/>
        </w:rPr>
        <w:t>ственно-политическая проблема, впервые выведенная на этот уровень национальной трагедией Пушкина.</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Однако Толстой, наслед</w:t>
      </w:r>
      <w:r w:rsidR="00CB028E" w:rsidRPr="00F724DF">
        <w:rPr>
          <w:sz w:val="28"/>
          <w:szCs w:val="28"/>
        </w:rPr>
        <w:t>уя пушкинскую традицию, дает но</w:t>
      </w:r>
      <w:r w:rsidRPr="00F724DF">
        <w:rPr>
          <w:sz w:val="28"/>
          <w:szCs w:val="28"/>
        </w:rPr>
        <w:t xml:space="preserve">вый вариант художественного решения «годуновской темы» </w:t>
      </w:r>
      <w:r w:rsidR="00442DD8" w:rsidRPr="00F724DF">
        <w:rPr>
          <w:sz w:val="28"/>
          <w:szCs w:val="28"/>
        </w:rPr>
        <w:t>-</w:t>
      </w:r>
      <w:r w:rsidRPr="00F724DF">
        <w:rPr>
          <w:sz w:val="28"/>
          <w:szCs w:val="28"/>
        </w:rPr>
        <w:t xml:space="preserve"> в соответствии с духом своего вр</w:t>
      </w:r>
      <w:r w:rsidR="00CB028E" w:rsidRPr="00F724DF">
        <w:rPr>
          <w:sz w:val="28"/>
          <w:szCs w:val="28"/>
        </w:rPr>
        <w:t>емени и собственными драматурги</w:t>
      </w:r>
      <w:r w:rsidRPr="00F724DF">
        <w:rPr>
          <w:sz w:val="28"/>
          <w:szCs w:val="28"/>
        </w:rPr>
        <w:t>ческими принципами. Бросает</w:t>
      </w:r>
      <w:r w:rsidR="00CB028E" w:rsidRPr="00F724DF">
        <w:rPr>
          <w:sz w:val="28"/>
          <w:szCs w:val="28"/>
        </w:rPr>
        <w:t>ся в глаза отсутствие в его тра</w:t>
      </w:r>
      <w:r w:rsidRPr="00F724DF">
        <w:rPr>
          <w:sz w:val="28"/>
          <w:szCs w:val="28"/>
        </w:rPr>
        <w:t>гедии роли Самозванца: этот пе</w:t>
      </w:r>
      <w:r w:rsidR="00CB028E" w:rsidRPr="00F724DF">
        <w:rPr>
          <w:sz w:val="28"/>
          <w:szCs w:val="28"/>
        </w:rPr>
        <w:t>рсонаж оказался не нужен Толсто</w:t>
      </w:r>
      <w:r w:rsidRPr="00F724DF">
        <w:rPr>
          <w:sz w:val="28"/>
          <w:szCs w:val="28"/>
        </w:rPr>
        <w:t>му прежде всего потому, что ко</w:t>
      </w:r>
      <w:r w:rsidR="00CB028E" w:rsidRPr="00F724DF">
        <w:rPr>
          <w:sz w:val="28"/>
          <w:szCs w:val="28"/>
        </w:rPr>
        <w:t>нфликт царя и «воскресшего Дмит</w:t>
      </w:r>
      <w:r w:rsidRPr="00F724DF">
        <w:rPr>
          <w:sz w:val="28"/>
          <w:szCs w:val="28"/>
        </w:rPr>
        <w:t>рия» целиком решен как нра</w:t>
      </w:r>
      <w:r w:rsidR="00CB028E" w:rsidRPr="00F724DF">
        <w:rPr>
          <w:sz w:val="28"/>
          <w:szCs w:val="28"/>
        </w:rPr>
        <w:t>вственно-психологическая пробле</w:t>
      </w:r>
      <w:r w:rsidRPr="00F724DF">
        <w:rPr>
          <w:sz w:val="28"/>
          <w:szCs w:val="28"/>
        </w:rPr>
        <w:t>ма «преступления и наказания». Объясняя, почему в его трагедии Борис остается почти бездеятельным, драматург говорил: «Бой, в котором погибает мой герой, это</w:t>
      </w:r>
      <w:r w:rsidR="00442DD8" w:rsidRPr="00F724DF">
        <w:rPr>
          <w:sz w:val="28"/>
          <w:szCs w:val="28"/>
        </w:rPr>
        <w:t xml:space="preserve"> - </w:t>
      </w:r>
      <w:r w:rsidRPr="00F724DF">
        <w:rPr>
          <w:sz w:val="28"/>
          <w:szCs w:val="28"/>
        </w:rPr>
        <w:t>бой с п</w:t>
      </w:r>
      <w:r w:rsidR="00CB028E" w:rsidRPr="00F724DF">
        <w:rPr>
          <w:sz w:val="28"/>
          <w:szCs w:val="28"/>
        </w:rPr>
        <w:t>ризраком его преступ</w:t>
      </w:r>
      <w:r w:rsidRPr="00F724DF">
        <w:rPr>
          <w:sz w:val="28"/>
          <w:szCs w:val="28"/>
        </w:rPr>
        <w:t>ления, воплощенным в таинств</w:t>
      </w:r>
      <w:r w:rsidR="00CB028E" w:rsidRPr="00F724DF">
        <w:rPr>
          <w:sz w:val="28"/>
          <w:szCs w:val="28"/>
        </w:rPr>
        <w:t>енное существо, которое ему гр</w:t>
      </w:r>
      <w:r w:rsidRPr="00F724DF">
        <w:rPr>
          <w:sz w:val="28"/>
          <w:szCs w:val="28"/>
        </w:rPr>
        <w:t xml:space="preserve">зит издалека и разрушает все здание его жизни. </w:t>
      </w:r>
      <w:r w:rsidR="00442DD8" w:rsidRPr="00F724DF">
        <w:rPr>
          <w:sz w:val="28"/>
          <w:szCs w:val="28"/>
        </w:rPr>
        <w:t>«</w:t>
      </w:r>
      <w:r w:rsidRPr="00F724DF">
        <w:rPr>
          <w:sz w:val="28"/>
          <w:szCs w:val="28"/>
        </w:rPr>
        <w:t>...вся моя драма, которая начинается венчанием Бориса на царство, не что иное, как гигантское падение, оканчивающееся смертью Бориса...» (письмо Сайн-Витгенштейн от 17 октября 1869 г.).</w:t>
      </w:r>
    </w:p>
    <w:p w:rsidR="00F724DF" w:rsidRDefault="00F724DF" w:rsidP="00F724DF">
      <w:pPr>
        <w:pStyle w:val="1"/>
        <w:keepNext w:val="0"/>
        <w:keepLines w:val="0"/>
        <w:widowControl w:val="0"/>
        <w:spacing w:before="0" w:line="360" w:lineRule="auto"/>
        <w:ind w:firstLine="709"/>
        <w:jc w:val="both"/>
        <w:rPr>
          <w:rFonts w:ascii="Times New Roman" w:hAnsi="Times New Roman"/>
          <w:b w:val="0"/>
          <w:color w:val="auto"/>
        </w:rPr>
      </w:pPr>
      <w:bookmarkStart w:id="9" w:name="_Toc279861631"/>
    </w:p>
    <w:p w:rsidR="00293E94" w:rsidRPr="00F724DF" w:rsidRDefault="00293E94" w:rsidP="00F724DF">
      <w:pPr>
        <w:pStyle w:val="1"/>
        <w:keepNext w:val="0"/>
        <w:keepLines w:val="0"/>
        <w:widowControl w:val="0"/>
        <w:spacing w:before="0" w:line="360" w:lineRule="auto"/>
        <w:ind w:firstLine="709"/>
        <w:jc w:val="both"/>
        <w:rPr>
          <w:rFonts w:ascii="Times New Roman" w:hAnsi="Times New Roman"/>
          <w:b w:val="0"/>
          <w:color w:val="auto"/>
        </w:rPr>
      </w:pPr>
      <w:r w:rsidRPr="00F724DF">
        <w:rPr>
          <w:rFonts w:ascii="Times New Roman" w:hAnsi="Times New Roman"/>
          <w:b w:val="0"/>
          <w:color w:val="auto"/>
        </w:rPr>
        <w:t>2.7 Пьеса «Царь Борис» - катастрофа трилогии</w:t>
      </w:r>
      <w:bookmarkEnd w:id="9"/>
    </w:p>
    <w:p w:rsidR="00F724DF" w:rsidRDefault="00F724DF" w:rsidP="00F724DF">
      <w:pPr>
        <w:shd w:val="clear" w:color="auto" w:fill="FFFFFF"/>
        <w:spacing w:line="360" w:lineRule="auto"/>
        <w:ind w:firstLine="709"/>
        <w:jc w:val="both"/>
        <w:rPr>
          <w:sz w:val="28"/>
          <w:szCs w:val="28"/>
        </w:rPr>
      </w:pPr>
    </w:p>
    <w:p w:rsidR="00CB028E" w:rsidRDefault="00091907" w:rsidP="00F724DF">
      <w:pPr>
        <w:shd w:val="clear" w:color="auto" w:fill="FFFFFF"/>
        <w:spacing w:line="360" w:lineRule="auto"/>
        <w:ind w:firstLine="709"/>
        <w:jc w:val="both"/>
        <w:rPr>
          <w:sz w:val="28"/>
          <w:szCs w:val="28"/>
        </w:rPr>
      </w:pPr>
      <w:r w:rsidRPr="00F724DF">
        <w:rPr>
          <w:sz w:val="28"/>
          <w:szCs w:val="28"/>
        </w:rPr>
        <w:t xml:space="preserve">В этом же письме свою пьесу драматург назвал «катастрофой трилогии» </w:t>
      </w:r>
      <w:r w:rsidR="00991540" w:rsidRPr="00F724DF">
        <w:rPr>
          <w:sz w:val="28"/>
          <w:szCs w:val="28"/>
        </w:rPr>
        <w:t>-</w:t>
      </w:r>
      <w:r w:rsidRPr="00F724DF">
        <w:rPr>
          <w:sz w:val="28"/>
          <w:szCs w:val="28"/>
        </w:rPr>
        <w:t xml:space="preserve"> и для такого определения были реальные основания. Уже в первой трагедии появился на сцене и вступил в контакт с Борисом Битяговский </w:t>
      </w:r>
      <w:r w:rsidR="00991540" w:rsidRPr="00F724DF">
        <w:rPr>
          <w:sz w:val="28"/>
          <w:szCs w:val="28"/>
        </w:rPr>
        <w:t>-</w:t>
      </w:r>
      <w:r w:rsidRPr="00F724DF">
        <w:rPr>
          <w:sz w:val="28"/>
          <w:szCs w:val="28"/>
        </w:rPr>
        <w:t xml:space="preserve"> один из главных участников «угличского дела» (хотя исторически его связь с Годуновым относится к более позднему времени); таким образом, мотив «убийства царевича» возникает сразу в связи с карьерой Бориса </w:t>
      </w:r>
      <w:r w:rsidR="00991540" w:rsidRPr="00F724DF">
        <w:rPr>
          <w:sz w:val="28"/>
          <w:szCs w:val="28"/>
        </w:rPr>
        <w:t>-</w:t>
      </w:r>
      <w:r w:rsidRPr="00F724DF">
        <w:rPr>
          <w:sz w:val="28"/>
          <w:szCs w:val="28"/>
        </w:rPr>
        <w:t xml:space="preserve"> и оказывается от нее неотделимым на протяжении всей трилогии. Но к «катастрофе трилогии» приводила еще одна сквозная линия. Для характеристики Годунова чрезвычайно существенно, что он подчинял себе и людей, и обстоятельства «превосходством своего ума». Громадный, редкостный ум Годунова позволил ему стать выше всех в искусстве дворцовых интриг и полити</w:t>
      </w:r>
      <w:r w:rsidR="00991540" w:rsidRPr="00F724DF">
        <w:rPr>
          <w:sz w:val="28"/>
          <w:szCs w:val="28"/>
        </w:rPr>
        <w:t xml:space="preserve">ческих расчетов, но от него же была и вся </w:t>
      </w:r>
      <w:r w:rsidRPr="00F724DF">
        <w:rPr>
          <w:sz w:val="28"/>
          <w:szCs w:val="28"/>
        </w:rPr>
        <w:t>государственная мудрость но</w:t>
      </w:r>
      <w:r w:rsidR="00991540" w:rsidRPr="00F724DF">
        <w:rPr>
          <w:sz w:val="28"/>
          <w:szCs w:val="28"/>
        </w:rPr>
        <w:t xml:space="preserve">вого царя. Итак, годуновский ум - </w:t>
      </w:r>
      <w:r w:rsidRPr="00F724DF">
        <w:rPr>
          <w:sz w:val="28"/>
          <w:szCs w:val="28"/>
        </w:rPr>
        <w:t>главная сила и основа этой личности; но вот на протяжении трилогии Годунова предупреждают об опасности «всевластия ума» три самых нр</w:t>
      </w:r>
      <w:r w:rsidR="00F724DF">
        <w:rPr>
          <w:sz w:val="28"/>
          <w:szCs w:val="28"/>
        </w:rPr>
        <w:t xml:space="preserve">авственно </w:t>
      </w:r>
      <w:r w:rsidR="00CB028E" w:rsidRPr="00F724DF">
        <w:rPr>
          <w:sz w:val="28"/>
          <w:szCs w:val="28"/>
        </w:rPr>
        <w:t>светлых личности. Сна</w:t>
      </w:r>
      <w:r w:rsidRPr="00F724DF">
        <w:rPr>
          <w:sz w:val="28"/>
          <w:szCs w:val="28"/>
        </w:rPr>
        <w:t>чала боярин Захарьин напоминает ему, что</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...ум от честолюбья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Недалеко; и что порой опасен </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Окольный путь бывает для души!</w:t>
      </w:r>
    </w:p>
    <w:p w:rsidR="00F724DF" w:rsidRDefault="00F724DF" w:rsidP="00F724DF">
      <w:pPr>
        <w:shd w:val="clear" w:color="auto" w:fill="FFFFFF"/>
        <w:spacing w:line="360" w:lineRule="auto"/>
        <w:ind w:firstLine="709"/>
        <w:jc w:val="both"/>
        <w:rPr>
          <w:sz w:val="28"/>
          <w:szCs w:val="28"/>
        </w:rPr>
      </w:pPr>
    </w:p>
    <w:p w:rsidR="00091907" w:rsidRDefault="00091907" w:rsidP="00F724DF">
      <w:pPr>
        <w:shd w:val="clear" w:color="auto" w:fill="FFFFFF"/>
        <w:spacing w:line="360" w:lineRule="auto"/>
        <w:ind w:firstLine="709"/>
        <w:jc w:val="both"/>
        <w:rPr>
          <w:sz w:val="28"/>
          <w:szCs w:val="28"/>
        </w:rPr>
      </w:pPr>
      <w:r w:rsidRPr="00F724DF">
        <w:rPr>
          <w:sz w:val="28"/>
          <w:szCs w:val="28"/>
        </w:rPr>
        <w:t>Потом царь Федор прямо дает понять своему правителю, что его мудро</w:t>
      </w:r>
      <w:r w:rsidR="00F724DF">
        <w:rPr>
          <w:sz w:val="28"/>
          <w:szCs w:val="28"/>
        </w:rPr>
        <w:t>сть явно расходится с совестью</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Ког</w:t>
      </w:r>
      <w:r w:rsidR="00F724DF">
        <w:rPr>
          <w:sz w:val="28"/>
          <w:szCs w:val="28"/>
        </w:rPr>
        <w:t>да меж тем, что бело иль черно,</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Избрать я должен </w:t>
      </w:r>
      <w:r w:rsidR="00CB028E" w:rsidRPr="00F724DF">
        <w:rPr>
          <w:sz w:val="28"/>
          <w:szCs w:val="28"/>
        </w:rPr>
        <w:t>-</w:t>
      </w:r>
      <w:r w:rsidR="00F724DF">
        <w:rPr>
          <w:sz w:val="28"/>
          <w:szCs w:val="28"/>
        </w:rPr>
        <w:t xml:space="preserve"> я не обманусь.</w:t>
      </w:r>
    </w:p>
    <w:p w:rsidR="00F724DF" w:rsidRDefault="00091907" w:rsidP="00F724DF">
      <w:pPr>
        <w:shd w:val="clear" w:color="auto" w:fill="FFFFFF"/>
        <w:spacing w:line="360" w:lineRule="auto"/>
        <w:ind w:firstLine="709"/>
        <w:jc w:val="both"/>
        <w:rPr>
          <w:sz w:val="28"/>
          <w:szCs w:val="28"/>
        </w:rPr>
      </w:pPr>
      <w:r w:rsidRPr="00F724DF">
        <w:rPr>
          <w:sz w:val="28"/>
          <w:szCs w:val="28"/>
        </w:rPr>
        <w:t>Ту</w:t>
      </w:r>
      <w:r w:rsidR="00F724DF">
        <w:rPr>
          <w:sz w:val="28"/>
          <w:szCs w:val="28"/>
        </w:rPr>
        <w:t>т мудрости не нужно, шурин, тут</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По совести приходится лишь делать.</w:t>
      </w:r>
    </w:p>
    <w:p w:rsidR="00F724DF" w:rsidRDefault="00F724DF" w:rsidP="00F724DF">
      <w:pPr>
        <w:shd w:val="clear" w:color="auto" w:fill="FFFFFF"/>
        <w:spacing w:line="360" w:lineRule="auto"/>
        <w:ind w:firstLine="709"/>
        <w:jc w:val="both"/>
        <w:rPr>
          <w:sz w:val="28"/>
          <w:szCs w:val="28"/>
        </w:rPr>
      </w:pPr>
    </w:p>
    <w:p w:rsidR="00091907" w:rsidRDefault="00091907" w:rsidP="00F724DF">
      <w:pPr>
        <w:shd w:val="clear" w:color="auto" w:fill="FFFFFF"/>
        <w:spacing w:line="360" w:lineRule="auto"/>
        <w:ind w:firstLine="709"/>
        <w:jc w:val="both"/>
        <w:rPr>
          <w:sz w:val="28"/>
          <w:szCs w:val="28"/>
        </w:rPr>
      </w:pPr>
      <w:r w:rsidRPr="00F724DF">
        <w:rPr>
          <w:sz w:val="28"/>
          <w:szCs w:val="28"/>
        </w:rPr>
        <w:t xml:space="preserve">И наконец, две сцены Годунова с сестрой Ириной </w:t>
      </w:r>
      <w:r w:rsidR="00CB028E" w:rsidRPr="00F724DF">
        <w:rPr>
          <w:sz w:val="28"/>
          <w:szCs w:val="28"/>
        </w:rPr>
        <w:t>-</w:t>
      </w:r>
      <w:r w:rsidRPr="00F724DF">
        <w:rPr>
          <w:sz w:val="28"/>
          <w:szCs w:val="28"/>
        </w:rPr>
        <w:t xml:space="preserve"> два их принципиальных спора </w:t>
      </w:r>
      <w:r w:rsidR="00CB028E" w:rsidRPr="00F724DF">
        <w:rPr>
          <w:sz w:val="28"/>
          <w:szCs w:val="28"/>
        </w:rPr>
        <w:t>-</w:t>
      </w:r>
      <w:r w:rsidRPr="00F724DF">
        <w:rPr>
          <w:sz w:val="28"/>
          <w:szCs w:val="28"/>
        </w:rPr>
        <w:t xml:space="preserve"> образуют как бы нравственный центр всей трилогии (Толстой видел </w:t>
      </w:r>
      <w:r w:rsidR="00CB028E" w:rsidRPr="00F724DF">
        <w:rPr>
          <w:sz w:val="28"/>
          <w:szCs w:val="28"/>
        </w:rPr>
        <w:t>в Ирине Годуновой одну из «свет</w:t>
      </w:r>
      <w:r w:rsidRPr="00F724DF">
        <w:rPr>
          <w:sz w:val="28"/>
          <w:szCs w:val="28"/>
        </w:rPr>
        <w:t>лых личностей нашей истории», находил в ней «редкое сочетание ума, твердости и кроткой жепственпостп»). Первая сцена</w:t>
      </w:r>
      <w:r w:rsidR="00CB028E" w:rsidRPr="00F724DF">
        <w:rPr>
          <w:sz w:val="28"/>
          <w:szCs w:val="28"/>
        </w:rPr>
        <w:t xml:space="preserve"> - в на</w:t>
      </w:r>
      <w:r w:rsidRPr="00F724DF">
        <w:rPr>
          <w:sz w:val="28"/>
          <w:szCs w:val="28"/>
        </w:rPr>
        <w:t>чале пятого действия «Царя Федора». Год</w:t>
      </w:r>
      <w:r w:rsidR="00CB028E" w:rsidRPr="00F724DF">
        <w:rPr>
          <w:sz w:val="28"/>
          <w:szCs w:val="28"/>
        </w:rPr>
        <w:t>унов, губя своих госу</w:t>
      </w:r>
      <w:r w:rsidRPr="00F724DF">
        <w:rPr>
          <w:sz w:val="28"/>
          <w:szCs w:val="28"/>
        </w:rPr>
        <w:t>дарственных врагов Шуйских, рассчитывает на Ирину</w:t>
      </w:r>
      <w:r w:rsidR="00CB028E" w:rsidRPr="00F724DF">
        <w:rPr>
          <w:sz w:val="28"/>
          <w:szCs w:val="28"/>
        </w:rPr>
        <w:t>,</w:t>
      </w:r>
      <w:r w:rsidR="00F724DF">
        <w:rPr>
          <w:sz w:val="28"/>
          <w:szCs w:val="28"/>
        </w:rPr>
        <w:t xml:space="preserve"> как па союзницу</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Ирина! В тебе привык я ум высокий чтить </w:t>
      </w:r>
    </w:p>
    <w:p w:rsidR="00F724DF" w:rsidRDefault="00CB028E" w:rsidP="00F724DF">
      <w:pPr>
        <w:shd w:val="clear" w:color="auto" w:fill="FFFFFF"/>
        <w:spacing w:line="360" w:lineRule="auto"/>
        <w:ind w:firstLine="709"/>
        <w:jc w:val="both"/>
        <w:rPr>
          <w:sz w:val="28"/>
          <w:szCs w:val="28"/>
        </w:rPr>
      </w:pPr>
      <w:r w:rsidRPr="00F724DF">
        <w:rPr>
          <w:sz w:val="28"/>
          <w:szCs w:val="28"/>
        </w:rPr>
        <w:t xml:space="preserve">И светлый взгляд, </w:t>
      </w:r>
      <w:r w:rsidR="00091907" w:rsidRPr="00F724DF">
        <w:rPr>
          <w:sz w:val="28"/>
          <w:szCs w:val="28"/>
        </w:rPr>
        <w:t xml:space="preserve">которому доступны </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Дела правленья. Не давай его </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Ты жалости не дельной помрачать!</w:t>
      </w:r>
    </w:p>
    <w:p w:rsidR="00F724DF" w:rsidRDefault="00F724DF" w:rsidP="00F724DF">
      <w:pPr>
        <w:shd w:val="clear" w:color="auto" w:fill="FFFFFF"/>
        <w:spacing w:line="360" w:lineRule="auto"/>
        <w:ind w:firstLine="709"/>
        <w:jc w:val="both"/>
        <w:rPr>
          <w:sz w:val="28"/>
          <w:szCs w:val="28"/>
        </w:rPr>
      </w:pPr>
    </w:p>
    <w:p w:rsidR="00091907" w:rsidRDefault="00091907" w:rsidP="00F724DF">
      <w:pPr>
        <w:shd w:val="clear" w:color="auto" w:fill="FFFFFF"/>
        <w:spacing w:line="360" w:lineRule="auto"/>
        <w:ind w:firstLine="709"/>
        <w:jc w:val="both"/>
        <w:rPr>
          <w:sz w:val="28"/>
          <w:szCs w:val="28"/>
        </w:rPr>
      </w:pPr>
      <w:r w:rsidRPr="00F724DF">
        <w:rPr>
          <w:sz w:val="28"/>
          <w:szCs w:val="28"/>
        </w:rPr>
        <w:t>Борис хочет видеть в сестре по</w:t>
      </w:r>
      <w:r w:rsidR="007046F5" w:rsidRPr="00F724DF">
        <w:rPr>
          <w:sz w:val="28"/>
          <w:szCs w:val="28"/>
        </w:rPr>
        <w:t>вторение своей «безжалостной ра</w:t>
      </w:r>
      <w:r w:rsidRPr="00F724DF">
        <w:rPr>
          <w:sz w:val="28"/>
          <w:szCs w:val="28"/>
        </w:rPr>
        <w:t>зумности»; однако, по замечанию Толстого, «у нее все великие качества Годунова без его темных</w:t>
      </w:r>
      <w:r w:rsidR="00F724DF">
        <w:rPr>
          <w:sz w:val="28"/>
          <w:szCs w:val="28"/>
        </w:rPr>
        <w:t xml:space="preserve"> сторон», почему она и отвечает</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 xml:space="preserve">Не </w:t>
      </w:r>
      <w:r w:rsidR="00F724DF">
        <w:rPr>
          <w:sz w:val="28"/>
          <w:szCs w:val="28"/>
        </w:rPr>
        <w:t>верю, брат, не верю, чтобы дело</w:t>
      </w:r>
    </w:p>
    <w:p w:rsidR="00F724DF" w:rsidRDefault="00091907" w:rsidP="00F724DF">
      <w:pPr>
        <w:shd w:val="clear" w:color="auto" w:fill="FFFFFF"/>
        <w:spacing w:line="360" w:lineRule="auto"/>
        <w:ind w:firstLine="709"/>
        <w:jc w:val="both"/>
        <w:rPr>
          <w:sz w:val="28"/>
          <w:szCs w:val="28"/>
        </w:rPr>
      </w:pPr>
      <w:r w:rsidRPr="00F724DF">
        <w:rPr>
          <w:sz w:val="28"/>
          <w:szCs w:val="28"/>
        </w:rPr>
        <w:t>Кр</w:t>
      </w:r>
      <w:r w:rsidR="00F724DF">
        <w:rPr>
          <w:sz w:val="28"/>
          <w:szCs w:val="28"/>
        </w:rPr>
        <w:t>овавое пошло для царства впрок,</w:t>
      </w:r>
    </w:p>
    <w:p w:rsidR="00F724DF" w:rsidRDefault="00091907" w:rsidP="00F724DF">
      <w:pPr>
        <w:shd w:val="clear" w:color="auto" w:fill="FFFFFF"/>
        <w:spacing w:line="360" w:lineRule="auto"/>
        <w:ind w:firstLine="709"/>
        <w:jc w:val="both"/>
        <w:rPr>
          <w:sz w:val="28"/>
          <w:szCs w:val="28"/>
        </w:rPr>
      </w:pPr>
      <w:r w:rsidRPr="00F724DF">
        <w:rPr>
          <w:sz w:val="28"/>
          <w:szCs w:val="28"/>
        </w:rPr>
        <w:t>Не верю я, чтоб сам</w:t>
      </w:r>
      <w:r w:rsidR="00F724DF">
        <w:rPr>
          <w:sz w:val="28"/>
          <w:szCs w:val="28"/>
        </w:rPr>
        <w:t xml:space="preserve"> ты этим делом</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Сильнее стал...</w:t>
      </w:r>
    </w:p>
    <w:p w:rsidR="00F724DF" w:rsidRDefault="00F724DF" w:rsidP="00F724DF">
      <w:pPr>
        <w:shd w:val="clear" w:color="auto" w:fill="FFFFFF"/>
        <w:spacing w:line="360" w:lineRule="auto"/>
        <w:ind w:firstLine="709"/>
        <w:jc w:val="both"/>
        <w:rPr>
          <w:sz w:val="28"/>
          <w:szCs w:val="28"/>
        </w:rPr>
      </w:pPr>
    </w:p>
    <w:p w:rsidR="007046F5" w:rsidRDefault="00091907" w:rsidP="00F724DF">
      <w:pPr>
        <w:shd w:val="clear" w:color="auto" w:fill="FFFFFF"/>
        <w:spacing w:line="360" w:lineRule="auto"/>
        <w:ind w:firstLine="709"/>
        <w:jc w:val="both"/>
        <w:rPr>
          <w:sz w:val="28"/>
          <w:szCs w:val="28"/>
        </w:rPr>
      </w:pPr>
      <w:r w:rsidRPr="00F724DF">
        <w:rPr>
          <w:sz w:val="28"/>
          <w:szCs w:val="28"/>
        </w:rPr>
        <w:t xml:space="preserve">И вот </w:t>
      </w:r>
      <w:r w:rsidR="007046F5" w:rsidRPr="00F724DF">
        <w:rPr>
          <w:sz w:val="28"/>
          <w:szCs w:val="28"/>
        </w:rPr>
        <w:t>-</w:t>
      </w:r>
      <w:r w:rsidRPr="00F724DF">
        <w:rPr>
          <w:sz w:val="28"/>
          <w:szCs w:val="28"/>
        </w:rPr>
        <w:t xml:space="preserve"> вторая их встреча в самом начале трагедии «Царь Борис»: всемогущий царь после высшего своего триумфа (венчания на царство и приема послов) приходит к Ирине-монахине за </w:t>
      </w:r>
      <w:r w:rsidR="007046F5" w:rsidRPr="00F724DF">
        <w:rPr>
          <w:iCs/>
          <w:sz w:val="28"/>
          <w:szCs w:val="28"/>
        </w:rPr>
        <w:t>оправ</w:t>
      </w:r>
      <w:r w:rsidRPr="00F724DF">
        <w:rPr>
          <w:iCs/>
          <w:sz w:val="28"/>
          <w:szCs w:val="28"/>
        </w:rPr>
        <w:t xml:space="preserve">данием </w:t>
      </w:r>
      <w:r w:rsidRPr="00F724DF">
        <w:rPr>
          <w:sz w:val="28"/>
          <w:szCs w:val="28"/>
        </w:rPr>
        <w:t xml:space="preserve">своего главного преступления </w:t>
      </w:r>
      <w:r w:rsidR="007046F5" w:rsidRPr="00F724DF">
        <w:rPr>
          <w:sz w:val="28"/>
          <w:szCs w:val="28"/>
        </w:rPr>
        <w:t>-</w:t>
      </w:r>
      <w:r w:rsidRPr="00F724DF">
        <w:rPr>
          <w:sz w:val="28"/>
          <w:szCs w:val="28"/>
        </w:rPr>
        <w:t xml:space="preserve"> убийства Дмитрия </w:t>
      </w:r>
      <w:r w:rsidR="007046F5" w:rsidRPr="00F724DF">
        <w:rPr>
          <w:sz w:val="28"/>
          <w:szCs w:val="28"/>
        </w:rPr>
        <w:t>-</w:t>
      </w:r>
      <w:r w:rsidRPr="00F724DF">
        <w:rPr>
          <w:sz w:val="28"/>
          <w:szCs w:val="28"/>
        </w:rPr>
        <w:t xml:space="preserve"> и не находит оправдания. Он не хочет признавать своей неправоты, но катастрофа, сразу же вслед за этим разразившаяся над ним, убеждает Годунова, что на его царствовании «благословлены! быть не могло». Приведем полную цитату из упоминавшегося выше письма Толстого к Сайн-В</w:t>
      </w:r>
      <w:r w:rsidR="007046F5" w:rsidRPr="00F724DF">
        <w:rPr>
          <w:sz w:val="28"/>
          <w:szCs w:val="28"/>
        </w:rPr>
        <w:t>и</w:t>
      </w:r>
      <w:r w:rsidRPr="00F724DF">
        <w:rPr>
          <w:sz w:val="28"/>
          <w:szCs w:val="28"/>
        </w:rPr>
        <w:t xml:space="preserve">тгенштейн, где дано авторское толкование трагедии «Царь Борис»: «...вся моя драма, которая начинается венчанием Бориса </w:t>
      </w:r>
      <w:r w:rsidR="007046F5" w:rsidRPr="00F724DF">
        <w:rPr>
          <w:sz w:val="28"/>
          <w:szCs w:val="28"/>
        </w:rPr>
        <w:t>на царство, не что иное, как ги</w:t>
      </w:r>
      <w:r w:rsidRPr="00F724DF">
        <w:rPr>
          <w:sz w:val="28"/>
          <w:szCs w:val="28"/>
        </w:rPr>
        <w:t>гантское падение, оканчива</w:t>
      </w:r>
      <w:r w:rsidR="007046F5" w:rsidRPr="00F724DF">
        <w:rPr>
          <w:sz w:val="28"/>
          <w:szCs w:val="28"/>
        </w:rPr>
        <w:t>ющееся смертью Бориса, происшед</w:t>
      </w:r>
      <w:r w:rsidRPr="00F724DF">
        <w:rPr>
          <w:sz w:val="28"/>
          <w:szCs w:val="28"/>
        </w:rPr>
        <w:t xml:space="preserve">шей не от отравы, а от упадка сил виновного, который понимает, что его преступление было </w:t>
      </w:r>
      <w:r w:rsidRPr="00F724DF">
        <w:rPr>
          <w:iCs/>
          <w:sz w:val="28"/>
          <w:szCs w:val="28"/>
        </w:rPr>
        <w:t xml:space="preserve">ошибкой». </w:t>
      </w:r>
      <w:r w:rsidR="007046F5" w:rsidRPr="00F724DF">
        <w:rPr>
          <w:sz w:val="28"/>
          <w:szCs w:val="28"/>
        </w:rPr>
        <w:t>Комментируя это высказы</w:t>
      </w:r>
      <w:r w:rsidRPr="00F724DF">
        <w:rPr>
          <w:sz w:val="28"/>
          <w:szCs w:val="28"/>
        </w:rPr>
        <w:t>вание драматурга, современн</w:t>
      </w:r>
      <w:r w:rsidR="007046F5" w:rsidRPr="00F724DF">
        <w:rPr>
          <w:sz w:val="28"/>
          <w:szCs w:val="28"/>
        </w:rPr>
        <w:t>ый исследователь Б. Реизов заме</w:t>
      </w:r>
      <w:r w:rsidRPr="00F724DF">
        <w:rPr>
          <w:sz w:val="28"/>
          <w:szCs w:val="28"/>
        </w:rPr>
        <w:t>чает, что концепция «ошибки» родилась</w:t>
      </w:r>
      <w:r w:rsidR="007046F5" w:rsidRPr="00F724DF">
        <w:rPr>
          <w:sz w:val="28"/>
          <w:szCs w:val="28"/>
        </w:rPr>
        <w:t>,</w:t>
      </w:r>
      <w:r w:rsidRPr="00F724DF">
        <w:rPr>
          <w:sz w:val="28"/>
          <w:szCs w:val="28"/>
        </w:rPr>
        <w:t xml:space="preserve"> как ответ на популярные в 60-е годы прошлого века теории «нравственного утилитаризма», признававшие за рассудком право производить моральное оправдание преступления путем подсчета количества пользы и вреда, страдания и блага от того или иного действия. Б. Реизов не без основания видит влияние подобных представлений </w:t>
      </w:r>
      <w:r w:rsidR="007046F5" w:rsidRPr="00F724DF">
        <w:rPr>
          <w:sz w:val="28"/>
          <w:szCs w:val="28"/>
        </w:rPr>
        <w:t>в сле</w:t>
      </w:r>
      <w:r w:rsidRPr="00F724DF">
        <w:rPr>
          <w:sz w:val="28"/>
          <w:szCs w:val="28"/>
        </w:rPr>
        <w:t>дующих словах Бориса (дающи</w:t>
      </w:r>
      <w:r w:rsidR="007046F5" w:rsidRPr="00F724DF">
        <w:rPr>
          <w:sz w:val="28"/>
          <w:szCs w:val="28"/>
        </w:rPr>
        <w:t>х как бы средоточие всей пробле</w:t>
      </w:r>
      <w:r w:rsidR="00F724DF">
        <w:rPr>
          <w:sz w:val="28"/>
          <w:szCs w:val="28"/>
        </w:rPr>
        <w:t>матики трагедии)</w:t>
      </w:r>
    </w:p>
    <w:p w:rsidR="00F724DF" w:rsidRP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Четырнадцать я спорил долгих лет</w:t>
      </w:r>
    </w:p>
    <w:p w:rsidR="00F724DF" w:rsidRDefault="00091907" w:rsidP="00F724DF">
      <w:pPr>
        <w:shd w:val="clear" w:color="auto" w:fill="FFFFFF"/>
        <w:spacing w:line="360" w:lineRule="auto"/>
        <w:ind w:firstLine="709"/>
        <w:jc w:val="both"/>
        <w:rPr>
          <w:sz w:val="28"/>
          <w:szCs w:val="28"/>
        </w:rPr>
      </w:pPr>
      <w:r w:rsidRPr="00F724DF">
        <w:rPr>
          <w:sz w:val="28"/>
          <w:szCs w:val="28"/>
        </w:rPr>
        <w:t>Со сле</w:t>
      </w:r>
      <w:r w:rsidR="00F724DF">
        <w:rPr>
          <w:sz w:val="28"/>
          <w:szCs w:val="28"/>
        </w:rPr>
        <w:t>потой, со слабостью с упорством</w:t>
      </w:r>
    </w:p>
    <w:p w:rsidR="00F724DF" w:rsidRDefault="00091907" w:rsidP="00F724DF">
      <w:pPr>
        <w:shd w:val="clear" w:color="auto" w:fill="FFFFFF"/>
        <w:spacing w:line="360" w:lineRule="auto"/>
        <w:ind w:firstLine="709"/>
        <w:jc w:val="both"/>
        <w:rPr>
          <w:sz w:val="28"/>
          <w:szCs w:val="28"/>
        </w:rPr>
      </w:pPr>
      <w:r w:rsidRPr="00F724DF">
        <w:rPr>
          <w:sz w:val="28"/>
          <w:szCs w:val="28"/>
        </w:rPr>
        <w:t>И победил! Кто может осудить</w:t>
      </w:r>
    </w:p>
    <w:p w:rsidR="00F724DF" w:rsidRDefault="00091907" w:rsidP="00F724DF">
      <w:pPr>
        <w:shd w:val="clear" w:color="auto" w:fill="FFFFFF"/>
        <w:spacing w:line="360" w:lineRule="auto"/>
        <w:ind w:firstLine="709"/>
        <w:jc w:val="both"/>
        <w:rPr>
          <w:sz w:val="28"/>
          <w:szCs w:val="28"/>
        </w:rPr>
      </w:pPr>
      <w:r w:rsidRPr="00F724DF">
        <w:rPr>
          <w:sz w:val="28"/>
          <w:szCs w:val="28"/>
        </w:rPr>
        <w:t>Меня теперь, что не прямой дорогой</w:t>
      </w:r>
    </w:p>
    <w:p w:rsidR="00F724DF" w:rsidRDefault="00091907" w:rsidP="00F724DF">
      <w:pPr>
        <w:shd w:val="clear" w:color="auto" w:fill="FFFFFF"/>
        <w:spacing w:line="360" w:lineRule="auto"/>
        <w:ind w:firstLine="709"/>
        <w:jc w:val="both"/>
        <w:rPr>
          <w:sz w:val="28"/>
          <w:szCs w:val="28"/>
        </w:rPr>
      </w:pPr>
      <w:r w:rsidRPr="00F724DF">
        <w:rPr>
          <w:sz w:val="28"/>
          <w:szCs w:val="28"/>
        </w:rPr>
        <w:t>Я к цели шел? Кто упрекнет меня,</w:t>
      </w:r>
    </w:p>
    <w:p w:rsidR="00F724DF" w:rsidRDefault="00091907" w:rsidP="00F724DF">
      <w:pPr>
        <w:shd w:val="clear" w:color="auto" w:fill="FFFFFF"/>
        <w:spacing w:line="360" w:lineRule="auto"/>
        <w:ind w:firstLine="709"/>
        <w:jc w:val="both"/>
        <w:rPr>
          <w:sz w:val="28"/>
          <w:szCs w:val="28"/>
        </w:rPr>
      </w:pPr>
      <w:r w:rsidRPr="00F724DF">
        <w:rPr>
          <w:sz w:val="28"/>
          <w:szCs w:val="28"/>
        </w:rPr>
        <w:t>Что чистотой души не усомнился</w:t>
      </w:r>
    </w:p>
    <w:p w:rsidR="00F724DF" w:rsidRDefault="00091907" w:rsidP="00F724DF">
      <w:pPr>
        <w:shd w:val="clear" w:color="auto" w:fill="FFFFFF"/>
        <w:spacing w:line="360" w:lineRule="auto"/>
        <w:ind w:firstLine="709"/>
        <w:jc w:val="both"/>
        <w:rPr>
          <w:sz w:val="28"/>
          <w:szCs w:val="28"/>
        </w:rPr>
      </w:pPr>
      <w:r w:rsidRPr="00F724DF">
        <w:rPr>
          <w:sz w:val="28"/>
          <w:szCs w:val="28"/>
        </w:rPr>
        <w:t>Я за Руси величье заплатить?</w:t>
      </w:r>
    </w:p>
    <w:p w:rsidR="00F724DF" w:rsidRDefault="00091907" w:rsidP="00F724DF">
      <w:pPr>
        <w:shd w:val="clear" w:color="auto" w:fill="FFFFFF"/>
        <w:spacing w:line="360" w:lineRule="auto"/>
        <w:ind w:firstLine="709"/>
        <w:jc w:val="both"/>
        <w:rPr>
          <w:sz w:val="28"/>
          <w:szCs w:val="28"/>
        </w:rPr>
      </w:pPr>
      <w:r w:rsidRPr="00F724DF">
        <w:rPr>
          <w:sz w:val="28"/>
          <w:szCs w:val="28"/>
        </w:rPr>
        <w:t>Кто, вспомня Русь царя Ивана, ныне</w:t>
      </w:r>
    </w:p>
    <w:p w:rsidR="00F724DF" w:rsidRDefault="00091907" w:rsidP="00F724DF">
      <w:pPr>
        <w:shd w:val="clear" w:color="auto" w:fill="FFFFFF"/>
        <w:spacing w:line="360" w:lineRule="auto"/>
        <w:ind w:firstLine="709"/>
        <w:jc w:val="both"/>
        <w:rPr>
          <w:sz w:val="28"/>
          <w:szCs w:val="28"/>
        </w:rPr>
      </w:pPr>
      <w:r w:rsidRPr="00F724DF">
        <w:rPr>
          <w:sz w:val="28"/>
          <w:szCs w:val="28"/>
        </w:rPr>
        <w:t>Проклятие за то бы мне изрек,</w:t>
      </w:r>
    </w:p>
    <w:p w:rsidR="00F724DF" w:rsidRDefault="00091907" w:rsidP="00F724DF">
      <w:pPr>
        <w:shd w:val="clear" w:color="auto" w:fill="FFFFFF"/>
        <w:spacing w:line="360" w:lineRule="auto"/>
        <w:ind w:firstLine="709"/>
        <w:jc w:val="both"/>
        <w:rPr>
          <w:sz w:val="28"/>
          <w:szCs w:val="28"/>
        </w:rPr>
      </w:pPr>
      <w:r w:rsidRPr="00F724DF">
        <w:rPr>
          <w:sz w:val="28"/>
          <w:szCs w:val="28"/>
        </w:rPr>
        <w:t>Что для ее защиты и спасенья</w:t>
      </w:r>
    </w:p>
    <w:p w:rsidR="00F724DF" w:rsidRDefault="00091907" w:rsidP="00F724DF">
      <w:pPr>
        <w:shd w:val="clear" w:color="auto" w:fill="FFFFFF"/>
        <w:spacing w:line="360" w:lineRule="auto"/>
        <w:ind w:firstLine="709"/>
        <w:jc w:val="both"/>
        <w:rPr>
          <w:sz w:val="28"/>
          <w:szCs w:val="28"/>
        </w:rPr>
      </w:pPr>
      <w:r w:rsidRPr="00F724DF">
        <w:rPr>
          <w:sz w:val="28"/>
          <w:szCs w:val="28"/>
        </w:rPr>
        <w:t>Не пожалел ребенка я отдать</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Единого?</w:t>
      </w:r>
    </w:p>
    <w:p w:rsidR="00F724DF" w:rsidRDefault="00F724DF" w:rsidP="00F724DF">
      <w:pPr>
        <w:shd w:val="clear" w:color="auto" w:fill="FFFFFF"/>
        <w:spacing w:line="360" w:lineRule="auto"/>
        <w:ind w:firstLine="709"/>
        <w:jc w:val="both"/>
        <w:rPr>
          <w:sz w:val="28"/>
          <w:szCs w:val="28"/>
        </w:rPr>
      </w:pPr>
    </w:p>
    <w:p w:rsidR="00091907" w:rsidRDefault="00091907" w:rsidP="00F724DF">
      <w:pPr>
        <w:shd w:val="clear" w:color="auto" w:fill="FFFFFF"/>
        <w:spacing w:line="360" w:lineRule="auto"/>
        <w:ind w:firstLine="709"/>
        <w:jc w:val="both"/>
        <w:rPr>
          <w:sz w:val="28"/>
          <w:szCs w:val="28"/>
        </w:rPr>
      </w:pPr>
      <w:r w:rsidRPr="00F724DF">
        <w:rPr>
          <w:sz w:val="28"/>
          <w:szCs w:val="28"/>
        </w:rPr>
        <w:t>Борис сознает свой грех. Но не сам грех ему страшен, а мысль: «Что, если грех тот даром я сов</w:t>
      </w:r>
      <w:r w:rsidR="007046F5" w:rsidRPr="00F724DF">
        <w:rPr>
          <w:sz w:val="28"/>
          <w:szCs w:val="28"/>
        </w:rPr>
        <w:t>ершил?» - то есть не вышла ли</w:t>
      </w:r>
      <w:r w:rsidRPr="00F724DF">
        <w:rPr>
          <w:sz w:val="28"/>
          <w:szCs w:val="28"/>
        </w:rPr>
        <w:t xml:space="preserve"> ошибка в его расчетах? Ошибка эта обнаруживается уже в самом непредвиденном, непостижим</w:t>
      </w:r>
      <w:r w:rsidR="007046F5" w:rsidRPr="00F724DF">
        <w:rPr>
          <w:sz w:val="28"/>
          <w:szCs w:val="28"/>
        </w:rPr>
        <w:t>ом «воскрешении» убитого цареви</w:t>
      </w:r>
      <w:r w:rsidRPr="00F724DF">
        <w:rPr>
          <w:sz w:val="28"/>
          <w:szCs w:val="28"/>
        </w:rPr>
        <w:t xml:space="preserve">ча </w:t>
      </w:r>
      <w:r w:rsidR="007046F5" w:rsidRPr="00F724DF">
        <w:rPr>
          <w:sz w:val="28"/>
          <w:szCs w:val="28"/>
        </w:rPr>
        <w:t>-</w:t>
      </w:r>
      <w:r w:rsidRPr="00F724DF">
        <w:rPr>
          <w:sz w:val="28"/>
          <w:szCs w:val="28"/>
        </w:rPr>
        <w:t xml:space="preserve"> и призрак его в образе Самозванца оказался сильнее всей государственной мудрости Годунова, разрушив до основания и его личность, державшуюся силой «всевластного ума».</w:t>
      </w:r>
    </w:p>
    <w:p w:rsidR="00F724DF" w:rsidRPr="00F724DF" w:rsidRDefault="00F724DF" w:rsidP="00F724DF">
      <w:pPr>
        <w:shd w:val="clear" w:color="auto" w:fill="FFFFFF"/>
        <w:spacing w:line="360" w:lineRule="auto"/>
        <w:ind w:firstLine="709"/>
        <w:jc w:val="both"/>
        <w:rPr>
          <w:sz w:val="28"/>
          <w:szCs w:val="28"/>
        </w:rPr>
      </w:pPr>
    </w:p>
    <w:p w:rsidR="00F724DF" w:rsidRPr="00774F1C" w:rsidRDefault="00F724DF">
      <w:pPr>
        <w:widowControl/>
        <w:autoSpaceDE/>
        <w:autoSpaceDN/>
        <w:adjustRightInd/>
        <w:spacing w:line="331" w:lineRule="exact"/>
        <w:ind w:left="40"/>
        <w:jc w:val="both"/>
        <w:rPr>
          <w:bCs/>
          <w:sz w:val="28"/>
          <w:szCs w:val="26"/>
        </w:rPr>
      </w:pPr>
      <w:bookmarkStart w:id="10" w:name="_Toc279861632"/>
      <w:r>
        <w:rPr>
          <w:b/>
          <w:sz w:val="28"/>
        </w:rPr>
        <w:br w:type="page"/>
      </w:r>
    </w:p>
    <w:p w:rsidR="00293E94" w:rsidRPr="00F724DF" w:rsidRDefault="00293E94" w:rsidP="00F724DF">
      <w:pPr>
        <w:pStyle w:val="2"/>
        <w:keepNext w:val="0"/>
        <w:keepLines w:val="0"/>
        <w:numPr>
          <w:ilvl w:val="0"/>
          <w:numId w:val="5"/>
        </w:numPr>
        <w:spacing w:before="0" w:line="360" w:lineRule="auto"/>
        <w:ind w:left="0" w:firstLine="709"/>
        <w:jc w:val="both"/>
        <w:rPr>
          <w:rFonts w:ascii="Times New Roman" w:hAnsi="Times New Roman"/>
          <w:b w:val="0"/>
          <w:color w:val="auto"/>
          <w:sz w:val="28"/>
        </w:rPr>
      </w:pPr>
      <w:r w:rsidRPr="00F724DF">
        <w:rPr>
          <w:rFonts w:ascii="Times New Roman" w:hAnsi="Times New Roman"/>
          <w:b w:val="0"/>
          <w:color w:val="auto"/>
          <w:sz w:val="28"/>
        </w:rPr>
        <w:t>Заключение. Трилогия Толстого – яркая страница русской исторической драматургии</w:t>
      </w:r>
      <w:bookmarkEnd w:id="10"/>
    </w:p>
    <w:p w:rsidR="00293E94" w:rsidRPr="00F724DF" w:rsidRDefault="00293E94"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В чем же последний повор</w:t>
      </w:r>
      <w:r w:rsidR="007046F5" w:rsidRPr="00F724DF">
        <w:rPr>
          <w:sz w:val="28"/>
          <w:szCs w:val="28"/>
        </w:rPr>
        <w:t>от «трагической идеи самодержавной власти»? Тот же Н</w:t>
      </w:r>
      <w:r w:rsidRPr="00F724DF">
        <w:rPr>
          <w:sz w:val="28"/>
          <w:szCs w:val="28"/>
        </w:rPr>
        <w:t xml:space="preserve"> Котляревский очень точно определил ее как «просвещенный деспотизм ума, без санкции моральной». Мудрый царь ошибся, составляя своих «заслуг и вин</w:t>
      </w:r>
      <w:r w:rsidR="00D54081" w:rsidRPr="00F724DF">
        <w:rPr>
          <w:sz w:val="28"/>
          <w:szCs w:val="28"/>
        </w:rPr>
        <w:t>н</w:t>
      </w:r>
      <w:r w:rsidRPr="00F724DF">
        <w:rPr>
          <w:sz w:val="28"/>
          <w:szCs w:val="28"/>
        </w:rPr>
        <w:t xml:space="preserve">остей итог», </w:t>
      </w:r>
      <w:r w:rsidR="007046F5" w:rsidRPr="00F724DF">
        <w:rPr>
          <w:sz w:val="28"/>
          <w:szCs w:val="28"/>
        </w:rPr>
        <w:t xml:space="preserve">- </w:t>
      </w:r>
      <w:r w:rsidRPr="00F724DF">
        <w:rPr>
          <w:sz w:val="28"/>
          <w:szCs w:val="28"/>
        </w:rPr>
        <w:t>возмездие настигло его. И в</w:t>
      </w:r>
      <w:r w:rsidR="00F724DF">
        <w:rPr>
          <w:sz w:val="28"/>
          <w:szCs w:val="28"/>
        </w:rPr>
        <w:t>от последний вывод его мудрости</w:t>
      </w:r>
    </w:p>
    <w:p w:rsidR="00F724DF" w:rsidRDefault="00F724DF" w:rsidP="00F724DF">
      <w:pPr>
        <w:shd w:val="clear" w:color="auto" w:fill="FFFFFF"/>
        <w:spacing w:line="360" w:lineRule="auto"/>
        <w:ind w:firstLine="709"/>
        <w:jc w:val="both"/>
        <w:rPr>
          <w:sz w:val="28"/>
          <w:szCs w:val="28"/>
        </w:rPr>
      </w:pPr>
    </w:p>
    <w:p w:rsidR="00F724DF" w:rsidRDefault="00091907" w:rsidP="00F724DF">
      <w:pPr>
        <w:shd w:val="clear" w:color="auto" w:fill="FFFFFF"/>
        <w:spacing w:line="360" w:lineRule="auto"/>
        <w:ind w:firstLine="709"/>
        <w:jc w:val="both"/>
        <w:rPr>
          <w:sz w:val="28"/>
          <w:szCs w:val="28"/>
        </w:rPr>
      </w:pPr>
      <w:r w:rsidRPr="00F724DF">
        <w:rPr>
          <w:sz w:val="28"/>
          <w:szCs w:val="28"/>
        </w:rPr>
        <w:t>От зла лишь зло родится</w:t>
      </w:r>
      <w:r w:rsidR="00D54081" w:rsidRPr="00F724DF">
        <w:rPr>
          <w:sz w:val="28"/>
          <w:szCs w:val="28"/>
        </w:rPr>
        <w:t xml:space="preserve"> -</w:t>
      </w:r>
      <w:r w:rsidRPr="00F724DF">
        <w:rPr>
          <w:sz w:val="28"/>
          <w:szCs w:val="28"/>
        </w:rPr>
        <w:t xml:space="preserve"> всё едино:</w:t>
      </w:r>
    </w:p>
    <w:p w:rsidR="00F724DF" w:rsidRDefault="00091907" w:rsidP="00F724DF">
      <w:pPr>
        <w:shd w:val="clear" w:color="auto" w:fill="FFFFFF"/>
        <w:spacing w:line="360" w:lineRule="auto"/>
        <w:ind w:firstLine="709"/>
        <w:jc w:val="both"/>
        <w:rPr>
          <w:sz w:val="28"/>
          <w:szCs w:val="28"/>
        </w:rPr>
      </w:pPr>
      <w:r w:rsidRPr="00F724DF">
        <w:rPr>
          <w:sz w:val="28"/>
          <w:szCs w:val="28"/>
        </w:rPr>
        <w:t xml:space="preserve">Себе ль мы им служить хотим иль царству </w:t>
      </w:r>
      <w:r w:rsidR="00F724DF">
        <w:rPr>
          <w:sz w:val="28"/>
          <w:szCs w:val="28"/>
        </w:rPr>
        <w:t>–</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Оно ни нам,</w:t>
      </w:r>
      <w:r w:rsidR="00F724DF">
        <w:rPr>
          <w:sz w:val="28"/>
          <w:szCs w:val="28"/>
        </w:rPr>
        <w:t xml:space="preserve"> </w:t>
      </w:r>
      <w:r w:rsidRPr="00F724DF">
        <w:rPr>
          <w:sz w:val="28"/>
          <w:szCs w:val="28"/>
        </w:rPr>
        <w:t>ни царству впрок нейдет!</w:t>
      </w:r>
    </w:p>
    <w:p w:rsidR="00F724DF" w:rsidRDefault="00F724DF" w:rsidP="00F724DF">
      <w:pPr>
        <w:shd w:val="clear" w:color="auto" w:fill="FFFFFF"/>
        <w:spacing w:line="360" w:lineRule="auto"/>
        <w:ind w:firstLine="709"/>
        <w:jc w:val="both"/>
        <w:rPr>
          <w:sz w:val="28"/>
          <w:szCs w:val="28"/>
        </w:rPr>
      </w:pPr>
    </w:p>
    <w:p w:rsidR="00091907" w:rsidRPr="00F724DF" w:rsidRDefault="00091907" w:rsidP="00F724DF">
      <w:pPr>
        <w:shd w:val="clear" w:color="auto" w:fill="FFFFFF"/>
        <w:spacing w:line="360" w:lineRule="auto"/>
        <w:ind w:firstLine="709"/>
        <w:jc w:val="both"/>
        <w:rPr>
          <w:sz w:val="28"/>
          <w:szCs w:val="28"/>
        </w:rPr>
      </w:pPr>
      <w:r w:rsidRPr="00F724DF">
        <w:rPr>
          <w:sz w:val="28"/>
          <w:szCs w:val="28"/>
        </w:rPr>
        <w:t xml:space="preserve">Эту дидактическую концовку </w:t>
      </w:r>
      <w:r w:rsidR="00D54081" w:rsidRPr="00F724DF">
        <w:rPr>
          <w:sz w:val="28"/>
          <w:szCs w:val="28"/>
        </w:rPr>
        <w:t>можно пересказать - в соответст</w:t>
      </w:r>
      <w:r w:rsidRPr="00F724DF">
        <w:rPr>
          <w:sz w:val="28"/>
          <w:szCs w:val="28"/>
        </w:rPr>
        <w:t xml:space="preserve">вии со всем контекстом трилогии </w:t>
      </w:r>
      <w:r w:rsidR="00D54081" w:rsidRPr="00F724DF">
        <w:rPr>
          <w:sz w:val="28"/>
          <w:szCs w:val="28"/>
        </w:rPr>
        <w:t>-</w:t>
      </w:r>
      <w:r w:rsidRPr="00F724DF">
        <w:rPr>
          <w:sz w:val="28"/>
          <w:szCs w:val="28"/>
        </w:rPr>
        <w:t xml:space="preserve"> и таким образом: благо и процветание державы нельзя купить ценою жизни одного ребенка. Продолжив пушкинскую традицию, создатель «Ца</w:t>
      </w:r>
      <w:r w:rsidR="00D54081" w:rsidRPr="00F724DF">
        <w:rPr>
          <w:sz w:val="28"/>
          <w:szCs w:val="28"/>
        </w:rPr>
        <w:t>ря Бориса» подавал</w:t>
      </w:r>
      <w:r w:rsidR="00F724DF">
        <w:rPr>
          <w:sz w:val="28"/>
          <w:szCs w:val="28"/>
        </w:rPr>
        <w:t xml:space="preserve"> </w:t>
      </w:r>
      <w:r w:rsidR="00D54081" w:rsidRPr="00F724DF">
        <w:rPr>
          <w:sz w:val="28"/>
          <w:szCs w:val="28"/>
        </w:rPr>
        <w:t>руку своему</w:t>
      </w:r>
      <w:r w:rsidRPr="00F724DF">
        <w:rPr>
          <w:sz w:val="28"/>
          <w:szCs w:val="28"/>
        </w:rPr>
        <w:t xml:space="preserve"> великому современнику Достоевскому.</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Трилогия Толстого стала</w:t>
      </w:r>
      <w:r w:rsidR="00D54081" w:rsidRPr="00F724DF">
        <w:rPr>
          <w:sz w:val="28"/>
          <w:szCs w:val="28"/>
        </w:rPr>
        <w:t xml:space="preserve"> яркой страницей в русской исто</w:t>
      </w:r>
      <w:r w:rsidRPr="00F724DF">
        <w:rPr>
          <w:sz w:val="28"/>
          <w:szCs w:val="28"/>
        </w:rPr>
        <w:t>рической драматургии. Ценнос</w:t>
      </w:r>
      <w:r w:rsidR="00D54081" w:rsidRPr="00F724DF">
        <w:rPr>
          <w:sz w:val="28"/>
          <w:szCs w:val="28"/>
        </w:rPr>
        <w:t>ть всякого драматургического со</w:t>
      </w:r>
      <w:r w:rsidRPr="00F724DF">
        <w:rPr>
          <w:sz w:val="28"/>
          <w:szCs w:val="28"/>
        </w:rPr>
        <w:t>здания проверяется его сценической жизнью. В этом отношении показательна судьба централь</w:t>
      </w:r>
      <w:r w:rsidR="00D54081" w:rsidRPr="00F724DF">
        <w:rPr>
          <w:sz w:val="28"/>
          <w:szCs w:val="28"/>
        </w:rPr>
        <w:t>ной пьесы трилогии (наиболее лю</w:t>
      </w:r>
      <w:r w:rsidRPr="00F724DF">
        <w:rPr>
          <w:sz w:val="28"/>
          <w:szCs w:val="28"/>
        </w:rPr>
        <w:t xml:space="preserve">бимой Толстым) </w:t>
      </w:r>
      <w:r w:rsidR="00D54081" w:rsidRPr="00F724DF">
        <w:rPr>
          <w:sz w:val="28"/>
          <w:szCs w:val="28"/>
        </w:rPr>
        <w:t>-</w:t>
      </w:r>
      <w:r w:rsidRPr="00F724DF">
        <w:rPr>
          <w:sz w:val="28"/>
          <w:szCs w:val="28"/>
        </w:rPr>
        <w:t xml:space="preserve"> «Царь Федор Иоаннович». </w:t>
      </w:r>
      <w:r w:rsidR="00D54081" w:rsidRPr="00F724DF">
        <w:rPr>
          <w:sz w:val="28"/>
          <w:szCs w:val="28"/>
        </w:rPr>
        <w:t>Пролежав три</w:t>
      </w:r>
      <w:r w:rsidRPr="00F724DF">
        <w:rPr>
          <w:sz w:val="28"/>
          <w:szCs w:val="28"/>
        </w:rPr>
        <w:t>дцать лет под запретом цензуры,</w:t>
      </w:r>
      <w:r w:rsidR="00D54081" w:rsidRPr="00F724DF">
        <w:rPr>
          <w:sz w:val="28"/>
          <w:szCs w:val="28"/>
        </w:rPr>
        <w:t xml:space="preserve"> она впервые появилась на петер</w:t>
      </w:r>
      <w:r w:rsidRPr="00F724DF">
        <w:rPr>
          <w:sz w:val="28"/>
          <w:szCs w:val="28"/>
        </w:rPr>
        <w:t>бургской сцене в 1898 году. В. Короленко, видевший эту пьесу, писал: «...характер Федора выдержан превосходно, и трагизм этого положения взят глубоко и с подкупающей задушевностью».</w:t>
      </w:r>
    </w:p>
    <w:p w:rsidR="00091907" w:rsidRPr="00F724DF" w:rsidRDefault="00091907" w:rsidP="00F724DF">
      <w:pPr>
        <w:shd w:val="clear" w:color="auto" w:fill="FFFFFF"/>
        <w:spacing w:line="360" w:lineRule="auto"/>
        <w:ind w:firstLine="709"/>
        <w:jc w:val="both"/>
        <w:rPr>
          <w:sz w:val="28"/>
          <w:szCs w:val="28"/>
        </w:rPr>
      </w:pPr>
      <w:r w:rsidRPr="00F724DF">
        <w:rPr>
          <w:sz w:val="28"/>
          <w:szCs w:val="28"/>
        </w:rPr>
        <w:t>В октябре 1898 года постановкой этой же трагедии в Москве начал свою деятельность Художественный театр. В репертуаре театра эта пьеса стала одной из ключевых, определив его лицо на многие годы. В разные эпохи к образу царя Федора об</w:t>
      </w:r>
      <w:r w:rsidR="00D54081" w:rsidRPr="00F724DF">
        <w:rPr>
          <w:sz w:val="28"/>
          <w:szCs w:val="28"/>
        </w:rPr>
        <w:t>ращались три выдающихся актера -</w:t>
      </w:r>
      <w:r w:rsidRPr="00F724DF">
        <w:rPr>
          <w:sz w:val="28"/>
          <w:szCs w:val="28"/>
        </w:rPr>
        <w:t xml:space="preserve"> </w:t>
      </w:r>
      <w:r w:rsidR="00D54081" w:rsidRPr="00F724DF">
        <w:rPr>
          <w:sz w:val="28"/>
          <w:szCs w:val="28"/>
        </w:rPr>
        <w:t>И. Москвин, Н. Хмелев, Б. Добро</w:t>
      </w:r>
      <w:r w:rsidRPr="00F724DF">
        <w:rPr>
          <w:sz w:val="28"/>
          <w:szCs w:val="28"/>
        </w:rPr>
        <w:t>нравов. Каждый из них по-сво</w:t>
      </w:r>
      <w:r w:rsidR="00D54081" w:rsidRPr="00F724DF">
        <w:rPr>
          <w:sz w:val="28"/>
          <w:szCs w:val="28"/>
        </w:rPr>
        <w:t>ему открывал современному зрите</w:t>
      </w:r>
      <w:r w:rsidRPr="00F724DF">
        <w:rPr>
          <w:sz w:val="28"/>
          <w:szCs w:val="28"/>
        </w:rPr>
        <w:t>лю непреходящие ценности классического создания Толстого.</w:t>
      </w:r>
    </w:p>
    <w:p w:rsidR="000A23CA" w:rsidRPr="00F724DF" w:rsidRDefault="000A23CA" w:rsidP="00F724DF">
      <w:pPr>
        <w:shd w:val="clear" w:color="auto" w:fill="FFFFFF"/>
        <w:spacing w:line="360" w:lineRule="auto"/>
        <w:ind w:firstLine="709"/>
        <w:jc w:val="both"/>
        <w:rPr>
          <w:sz w:val="28"/>
          <w:szCs w:val="28"/>
        </w:rPr>
      </w:pPr>
    </w:p>
    <w:p w:rsidR="00F724DF" w:rsidRDefault="00F724DF">
      <w:pPr>
        <w:widowControl/>
        <w:autoSpaceDE/>
        <w:autoSpaceDN/>
        <w:adjustRightInd/>
        <w:spacing w:line="331" w:lineRule="exact"/>
        <w:ind w:left="40"/>
        <w:jc w:val="both"/>
        <w:rPr>
          <w:sz w:val="28"/>
        </w:rPr>
      </w:pPr>
      <w:r>
        <w:rPr>
          <w:sz w:val="28"/>
        </w:rPr>
        <w:br w:type="page"/>
      </w:r>
    </w:p>
    <w:p w:rsidR="000A23CA" w:rsidRDefault="00F724DF" w:rsidP="00F724DF">
      <w:pPr>
        <w:spacing w:line="360" w:lineRule="auto"/>
        <w:ind w:firstLine="709"/>
        <w:jc w:val="both"/>
        <w:rPr>
          <w:sz w:val="28"/>
        </w:rPr>
      </w:pPr>
      <w:r w:rsidRPr="00F724DF">
        <w:rPr>
          <w:sz w:val="28"/>
        </w:rPr>
        <w:t>Список исп</w:t>
      </w:r>
      <w:r>
        <w:rPr>
          <w:sz w:val="28"/>
        </w:rPr>
        <w:t>ользуемой литературы</w:t>
      </w:r>
    </w:p>
    <w:p w:rsidR="00F724DF" w:rsidRPr="00F724DF" w:rsidRDefault="00F724DF" w:rsidP="00F724DF">
      <w:pPr>
        <w:spacing w:line="360" w:lineRule="auto"/>
        <w:ind w:firstLine="709"/>
        <w:jc w:val="both"/>
        <w:rPr>
          <w:sz w:val="28"/>
        </w:rPr>
      </w:pPr>
    </w:p>
    <w:p w:rsidR="000A23CA" w:rsidRPr="00F724DF" w:rsidRDefault="000A23CA" w:rsidP="00F724DF">
      <w:pPr>
        <w:pStyle w:val="a7"/>
        <w:widowControl w:val="0"/>
        <w:numPr>
          <w:ilvl w:val="0"/>
          <w:numId w:val="7"/>
        </w:numPr>
        <w:spacing w:after="0" w:line="360" w:lineRule="auto"/>
        <w:ind w:left="0" w:firstLine="0"/>
        <w:jc w:val="both"/>
        <w:rPr>
          <w:rFonts w:ascii="Times New Roman" w:hAnsi="Times New Roman"/>
          <w:sz w:val="28"/>
          <w:szCs w:val="28"/>
        </w:rPr>
      </w:pPr>
      <w:r w:rsidRPr="00F724DF">
        <w:rPr>
          <w:rFonts w:ascii="Times New Roman" w:hAnsi="Times New Roman"/>
          <w:sz w:val="28"/>
        </w:rPr>
        <w:t>«</w:t>
      </w:r>
      <w:r w:rsidRPr="00F724DF">
        <w:rPr>
          <w:rFonts w:ascii="Times New Roman" w:hAnsi="Times New Roman"/>
          <w:sz w:val="28"/>
          <w:szCs w:val="28"/>
        </w:rPr>
        <w:t>Русские писатели. Библиографический словарь» Ч 2</w:t>
      </w:r>
      <w:r w:rsidR="00991540" w:rsidRPr="00F724DF">
        <w:rPr>
          <w:rFonts w:ascii="Times New Roman" w:hAnsi="Times New Roman"/>
          <w:sz w:val="28"/>
          <w:szCs w:val="28"/>
        </w:rPr>
        <w:t>. / С</w:t>
      </w:r>
      <w:r w:rsidRPr="00F724DF">
        <w:rPr>
          <w:rFonts w:ascii="Times New Roman" w:hAnsi="Times New Roman"/>
          <w:sz w:val="28"/>
          <w:szCs w:val="28"/>
        </w:rPr>
        <w:t>ост. Б.Ф. Егоров, П.А. Николаев и др., - М.: Просвещение, 1990.</w:t>
      </w:r>
    </w:p>
    <w:p w:rsidR="000A23CA" w:rsidRPr="00F724DF" w:rsidRDefault="000A23CA" w:rsidP="00F724DF">
      <w:pPr>
        <w:pStyle w:val="a7"/>
        <w:widowControl w:val="0"/>
        <w:numPr>
          <w:ilvl w:val="0"/>
          <w:numId w:val="7"/>
        </w:numPr>
        <w:spacing w:after="0" w:line="360" w:lineRule="auto"/>
        <w:ind w:left="0" w:firstLine="0"/>
        <w:jc w:val="both"/>
        <w:rPr>
          <w:rFonts w:ascii="Times New Roman" w:hAnsi="Times New Roman"/>
          <w:sz w:val="28"/>
          <w:szCs w:val="28"/>
        </w:rPr>
      </w:pPr>
      <w:r w:rsidRPr="00F724DF">
        <w:rPr>
          <w:rFonts w:ascii="Times New Roman" w:hAnsi="Times New Roman"/>
          <w:sz w:val="28"/>
          <w:szCs w:val="28"/>
        </w:rPr>
        <w:t>Толстой А.К. Драматическая трилогия; стихотворения / Вступ. Статья А. Тархова. – М.: Худож. лит., 1982 (Классики и современники)</w:t>
      </w:r>
    </w:p>
    <w:p w:rsidR="000A23CA" w:rsidRPr="00F724DF" w:rsidRDefault="000A23CA" w:rsidP="00F724DF">
      <w:pPr>
        <w:pStyle w:val="a7"/>
        <w:widowControl w:val="0"/>
        <w:numPr>
          <w:ilvl w:val="0"/>
          <w:numId w:val="7"/>
        </w:numPr>
        <w:spacing w:after="0" w:line="360" w:lineRule="auto"/>
        <w:ind w:left="0" w:firstLine="0"/>
        <w:jc w:val="both"/>
        <w:rPr>
          <w:rFonts w:ascii="Times New Roman" w:hAnsi="Times New Roman"/>
          <w:sz w:val="28"/>
          <w:szCs w:val="28"/>
        </w:rPr>
      </w:pPr>
      <w:r w:rsidRPr="00F724DF">
        <w:rPr>
          <w:rFonts w:ascii="Times New Roman" w:hAnsi="Times New Roman"/>
          <w:sz w:val="28"/>
          <w:szCs w:val="28"/>
        </w:rPr>
        <w:t>А. Тархов «Исторический триптих А.К. Толстого» – М.: Худож. лит., 1982</w:t>
      </w:r>
      <w:r w:rsidR="00F724DF">
        <w:rPr>
          <w:rFonts w:ascii="Times New Roman" w:hAnsi="Times New Roman"/>
          <w:sz w:val="28"/>
          <w:szCs w:val="28"/>
        </w:rPr>
        <w:t>.</w:t>
      </w:r>
      <w:bookmarkStart w:id="11" w:name="_GoBack"/>
      <w:bookmarkEnd w:id="11"/>
    </w:p>
    <w:sectPr w:rsidR="000A23CA" w:rsidRPr="00F724DF" w:rsidSect="00F724DF">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B8" w:rsidRDefault="00705DB8" w:rsidP="00650D4B">
      <w:r>
        <w:separator/>
      </w:r>
    </w:p>
  </w:endnote>
  <w:endnote w:type="continuationSeparator" w:id="0">
    <w:p w:rsidR="00705DB8" w:rsidRDefault="00705DB8" w:rsidP="00650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B8" w:rsidRDefault="00705DB8" w:rsidP="00650D4B">
      <w:r>
        <w:separator/>
      </w:r>
    </w:p>
  </w:footnote>
  <w:footnote w:type="continuationSeparator" w:id="0">
    <w:p w:rsidR="00705DB8" w:rsidRDefault="00705DB8" w:rsidP="00650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26F9B"/>
    <w:multiLevelType w:val="hybridMultilevel"/>
    <w:tmpl w:val="DFF093E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B4524AA"/>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471D6586"/>
    <w:multiLevelType w:val="hybridMultilevel"/>
    <w:tmpl w:val="7C58A9F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4C300D17"/>
    <w:multiLevelType w:val="multilevel"/>
    <w:tmpl w:val="5740A6D4"/>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nsid w:val="513062E0"/>
    <w:multiLevelType w:val="hybridMultilevel"/>
    <w:tmpl w:val="2EC461EA"/>
    <w:lvl w:ilvl="0" w:tplc="81DAEA8A">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5D706A1F"/>
    <w:multiLevelType w:val="hybridMultilevel"/>
    <w:tmpl w:val="7158C33A"/>
    <w:lvl w:ilvl="0" w:tplc="EE98F59E">
      <w:start w:val="1"/>
      <w:numFmt w:val="decimal"/>
      <w:lvlText w:val="%1."/>
      <w:lvlJc w:val="left"/>
      <w:pPr>
        <w:ind w:left="1080" w:hanging="360"/>
      </w:pPr>
      <w:rPr>
        <w:rFonts w:eastAsia="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72723DD4"/>
    <w:multiLevelType w:val="multilevel"/>
    <w:tmpl w:val="A6F23A30"/>
    <w:lvl w:ilvl="0">
      <w:start w:val="1"/>
      <w:numFmt w:val="decimal"/>
      <w:lvlText w:val="%1."/>
      <w:lvlJc w:val="left"/>
      <w:pPr>
        <w:ind w:left="1440" w:hanging="360"/>
      </w:pPr>
      <w:rPr>
        <w:rFonts w:cs="Times New Roman"/>
      </w:rPr>
    </w:lvl>
    <w:lvl w:ilvl="1">
      <w:start w:val="1"/>
      <w:numFmt w:val="decimal"/>
      <w:isLgl/>
      <w:lvlText w:val="%1.%2."/>
      <w:lvlJc w:val="left"/>
      <w:pPr>
        <w:ind w:left="1943" w:hanging="525"/>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7">
    <w:nsid w:val="7CD259EE"/>
    <w:multiLevelType w:val="multilevel"/>
    <w:tmpl w:val="DE98201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5"/>
  </w:num>
  <w:num w:numId="5">
    <w:abstractNumId w:val="2"/>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907"/>
    <w:rsid w:val="00091907"/>
    <w:rsid w:val="000A23CA"/>
    <w:rsid w:val="001226B0"/>
    <w:rsid w:val="0012604A"/>
    <w:rsid w:val="001B3C87"/>
    <w:rsid w:val="002051F5"/>
    <w:rsid w:val="00231097"/>
    <w:rsid w:val="0023448C"/>
    <w:rsid w:val="00240FC2"/>
    <w:rsid w:val="00293E94"/>
    <w:rsid w:val="002B35D9"/>
    <w:rsid w:val="00331723"/>
    <w:rsid w:val="003474BF"/>
    <w:rsid w:val="003B42DC"/>
    <w:rsid w:val="003B46B5"/>
    <w:rsid w:val="00442DD8"/>
    <w:rsid w:val="00450374"/>
    <w:rsid w:val="00470565"/>
    <w:rsid w:val="0049690D"/>
    <w:rsid w:val="00534946"/>
    <w:rsid w:val="005D14D2"/>
    <w:rsid w:val="0061432F"/>
    <w:rsid w:val="00650D4B"/>
    <w:rsid w:val="006F226D"/>
    <w:rsid w:val="007046F5"/>
    <w:rsid w:val="00705DB8"/>
    <w:rsid w:val="007061A9"/>
    <w:rsid w:val="00774F1C"/>
    <w:rsid w:val="00781281"/>
    <w:rsid w:val="007C0C8C"/>
    <w:rsid w:val="007F295C"/>
    <w:rsid w:val="008315C9"/>
    <w:rsid w:val="008D76C0"/>
    <w:rsid w:val="008F2DF8"/>
    <w:rsid w:val="00991540"/>
    <w:rsid w:val="009B1AA5"/>
    <w:rsid w:val="00A30824"/>
    <w:rsid w:val="00A476F7"/>
    <w:rsid w:val="00A639D8"/>
    <w:rsid w:val="00A744E4"/>
    <w:rsid w:val="00A76536"/>
    <w:rsid w:val="00B336B0"/>
    <w:rsid w:val="00B84AB8"/>
    <w:rsid w:val="00B86C40"/>
    <w:rsid w:val="00BC2183"/>
    <w:rsid w:val="00C030D6"/>
    <w:rsid w:val="00C456AE"/>
    <w:rsid w:val="00C93096"/>
    <w:rsid w:val="00CB028E"/>
    <w:rsid w:val="00D2735C"/>
    <w:rsid w:val="00D54081"/>
    <w:rsid w:val="00D63B99"/>
    <w:rsid w:val="00D7388D"/>
    <w:rsid w:val="00DF4FF8"/>
    <w:rsid w:val="00E400F6"/>
    <w:rsid w:val="00E62A13"/>
    <w:rsid w:val="00E95843"/>
    <w:rsid w:val="00F15442"/>
    <w:rsid w:val="00F724DF"/>
    <w:rsid w:val="00FD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B0F9422-75C1-4179-B529-37C30CCC7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907"/>
    <w:pPr>
      <w:widowControl w:val="0"/>
      <w:autoSpaceDE w:val="0"/>
      <w:autoSpaceDN w:val="0"/>
      <w:adjustRightInd w:val="0"/>
    </w:pPr>
    <w:rPr>
      <w:rFonts w:ascii="Times New Roman" w:hAnsi="Times New Roman" w:cs="Times New Roman"/>
    </w:rPr>
  </w:style>
  <w:style w:type="paragraph" w:styleId="1">
    <w:name w:val="heading 1"/>
    <w:basedOn w:val="a"/>
    <w:next w:val="a"/>
    <w:link w:val="10"/>
    <w:uiPriority w:val="9"/>
    <w:qFormat/>
    <w:rsid w:val="00C93096"/>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2">
    <w:name w:val="heading 2"/>
    <w:basedOn w:val="a"/>
    <w:next w:val="a"/>
    <w:link w:val="20"/>
    <w:uiPriority w:val="9"/>
    <w:unhideWhenUsed/>
    <w:qFormat/>
    <w:rsid w:val="00781281"/>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93096"/>
    <w:rPr>
      <w:rFonts w:ascii="Cambria" w:eastAsia="Times New Roman" w:hAnsi="Cambria" w:cs="Times New Roman"/>
      <w:b/>
      <w:bCs/>
      <w:color w:val="365F91"/>
      <w:sz w:val="28"/>
      <w:szCs w:val="28"/>
      <w:lang w:val="x-none" w:eastAsia="ru-RU"/>
    </w:rPr>
  </w:style>
  <w:style w:type="character" w:customStyle="1" w:styleId="20">
    <w:name w:val="Заголовок 2 Знак"/>
    <w:link w:val="2"/>
    <w:uiPriority w:val="9"/>
    <w:locked/>
    <w:rsid w:val="00781281"/>
    <w:rPr>
      <w:rFonts w:ascii="Cambria" w:eastAsia="Times New Roman" w:hAnsi="Cambria" w:cs="Times New Roman"/>
      <w:b/>
      <w:bCs/>
      <w:color w:val="4F81BD"/>
      <w:sz w:val="26"/>
      <w:szCs w:val="26"/>
      <w:lang w:val="x-none" w:eastAsia="ru-RU"/>
    </w:rPr>
  </w:style>
  <w:style w:type="paragraph" w:styleId="a3">
    <w:name w:val="header"/>
    <w:basedOn w:val="a"/>
    <w:link w:val="a4"/>
    <w:uiPriority w:val="99"/>
    <w:semiHidden/>
    <w:unhideWhenUsed/>
    <w:rsid w:val="00650D4B"/>
    <w:pPr>
      <w:tabs>
        <w:tab w:val="center" w:pos="4677"/>
        <w:tab w:val="right" w:pos="9355"/>
      </w:tabs>
    </w:pPr>
  </w:style>
  <w:style w:type="character" w:customStyle="1" w:styleId="a4">
    <w:name w:val="Верхний колонтитул Знак"/>
    <w:link w:val="a3"/>
    <w:uiPriority w:val="99"/>
    <w:semiHidden/>
    <w:locked/>
    <w:rsid w:val="00650D4B"/>
    <w:rPr>
      <w:rFonts w:ascii="Times New Roman" w:eastAsia="Times New Roman" w:hAnsi="Times New Roman" w:cs="Times New Roman"/>
      <w:sz w:val="20"/>
      <w:szCs w:val="20"/>
      <w:lang w:val="x-none" w:eastAsia="ru-RU"/>
    </w:rPr>
  </w:style>
  <w:style w:type="paragraph" w:styleId="a5">
    <w:name w:val="footer"/>
    <w:basedOn w:val="a"/>
    <w:link w:val="a6"/>
    <w:uiPriority w:val="99"/>
    <w:unhideWhenUsed/>
    <w:rsid w:val="00650D4B"/>
    <w:pPr>
      <w:tabs>
        <w:tab w:val="center" w:pos="4677"/>
        <w:tab w:val="right" w:pos="9355"/>
      </w:tabs>
    </w:pPr>
  </w:style>
  <w:style w:type="character" w:customStyle="1" w:styleId="a6">
    <w:name w:val="Нижний колонтитул Знак"/>
    <w:link w:val="a5"/>
    <w:uiPriority w:val="99"/>
    <w:locked/>
    <w:rsid w:val="00650D4B"/>
    <w:rPr>
      <w:rFonts w:ascii="Times New Roman" w:eastAsia="Times New Roman" w:hAnsi="Times New Roman" w:cs="Times New Roman"/>
      <w:sz w:val="20"/>
      <w:szCs w:val="20"/>
      <w:lang w:val="x-none" w:eastAsia="ru-RU"/>
    </w:rPr>
  </w:style>
  <w:style w:type="paragraph" w:styleId="a7">
    <w:name w:val="List Paragraph"/>
    <w:basedOn w:val="a"/>
    <w:uiPriority w:val="34"/>
    <w:qFormat/>
    <w:rsid w:val="00C93096"/>
    <w:pPr>
      <w:widowControl/>
      <w:autoSpaceDE/>
      <w:autoSpaceDN/>
      <w:adjustRightInd/>
      <w:spacing w:after="200" w:line="276" w:lineRule="auto"/>
      <w:ind w:left="720"/>
      <w:contextualSpacing/>
    </w:pPr>
    <w:rPr>
      <w:rFonts w:ascii="Calibri" w:hAnsi="Calibri"/>
      <w:sz w:val="22"/>
      <w:szCs w:val="22"/>
    </w:rPr>
  </w:style>
  <w:style w:type="paragraph" w:styleId="a8">
    <w:name w:val="TOC Heading"/>
    <w:basedOn w:val="1"/>
    <w:next w:val="a"/>
    <w:uiPriority w:val="39"/>
    <w:unhideWhenUsed/>
    <w:qFormat/>
    <w:rsid w:val="000A23CA"/>
    <w:pPr>
      <w:outlineLvl w:val="9"/>
    </w:pPr>
    <w:rPr>
      <w:lang w:eastAsia="en-US"/>
    </w:rPr>
  </w:style>
  <w:style w:type="paragraph" w:styleId="11">
    <w:name w:val="toc 1"/>
    <w:basedOn w:val="a"/>
    <w:next w:val="a"/>
    <w:autoRedefine/>
    <w:uiPriority w:val="39"/>
    <w:unhideWhenUsed/>
    <w:rsid w:val="000A23CA"/>
    <w:pPr>
      <w:spacing w:after="100"/>
    </w:pPr>
  </w:style>
  <w:style w:type="paragraph" w:styleId="21">
    <w:name w:val="toc 2"/>
    <w:basedOn w:val="a"/>
    <w:next w:val="a"/>
    <w:autoRedefine/>
    <w:uiPriority w:val="39"/>
    <w:unhideWhenUsed/>
    <w:rsid w:val="000A23CA"/>
    <w:pPr>
      <w:spacing w:after="100"/>
      <w:ind w:left="200"/>
    </w:pPr>
  </w:style>
  <w:style w:type="character" w:styleId="a9">
    <w:name w:val="Hyperlink"/>
    <w:uiPriority w:val="99"/>
    <w:unhideWhenUsed/>
    <w:rsid w:val="000A23CA"/>
    <w:rPr>
      <w:rFonts w:cs="Times New Roman"/>
      <w:color w:val="0000FF"/>
      <w:u w:val="single"/>
    </w:rPr>
  </w:style>
  <w:style w:type="paragraph" w:styleId="aa">
    <w:name w:val="Balloon Text"/>
    <w:basedOn w:val="a"/>
    <w:link w:val="ab"/>
    <w:uiPriority w:val="99"/>
    <w:semiHidden/>
    <w:unhideWhenUsed/>
    <w:rsid w:val="000A23CA"/>
    <w:rPr>
      <w:rFonts w:ascii="Tahoma" w:hAnsi="Tahoma" w:cs="Tahoma"/>
      <w:sz w:val="16"/>
      <w:szCs w:val="16"/>
    </w:rPr>
  </w:style>
  <w:style w:type="character" w:customStyle="1" w:styleId="ab">
    <w:name w:val="Текст выноски Знак"/>
    <w:link w:val="aa"/>
    <w:uiPriority w:val="99"/>
    <w:semiHidden/>
    <w:locked/>
    <w:rsid w:val="000A23CA"/>
    <w:rPr>
      <w:rFonts w:ascii="Tahoma" w:eastAsia="Times New Roman"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9957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5ABF999-62C5-4963-B5EE-DFC51EC4C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5682</Words>
  <Characters>32394</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38001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Силина</dc:creator>
  <cp:keywords/>
  <dc:description/>
  <cp:lastModifiedBy>admin</cp:lastModifiedBy>
  <cp:revision>2</cp:revision>
  <cp:lastPrinted>2011-01-20T11:17:00Z</cp:lastPrinted>
  <dcterms:created xsi:type="dcterms:W3CDTF">2014-03-22T09:36:00Z</dcterms:created>
  <dcterms:modified xsi:type="dcterms:W3CDTF">2014-03-22T09:36:00Z</dcterms:modified>
</cp:coreProperties>
</file>