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27" w:rsidRPr="00053227" w:rsidRDefault="00053227" w:rsidP="00603030">
      <w:pPr>
        <w:pStyle w:val="ae"/>
        <w:tabs>
          <w:tab w:val="left" w:pos="1134"/>
        </w:tabs>
        <w:suppressAutoHyphens/>
        <w:ind w:firstLine="709"/>
        <w:jc w:val="left"/>
        <w:rPr>
          <w:sz w:val="28"/>
          <w:szCs w:val="28"/>
        </w:rPr>
      </w:pPr>
      <w:r w:rsidRPr="00053227">
        <w:rPr>
          <w:sz w:val="28"/>
          <w:szCs w:val="28"/>
        </w:rPr>
        <w:t>Аннотация</w:t>
      </w:r>
    </w:p>
    <w:p w:rsidR="00053227" w:rsidRDefault="00053227" w:rsidP="00603030">
      <w:pPr>
        <w:pStyle w:val="ae"/>
        <w:tabs>
          <w:tab w:val="left" w:pos="1134"/>
        </w:tabs>
        <w:suppressAutoHyphens/>
        <w:ind w:firstLine="709"/>
        <w:jc w:val="both"/>
        <w:rPr>
          <w:sz w:val="28"/>
          <w:lang w:val="uk-UA"/>
        </w:rPr>
      </w:pPr>
    </w:p>
    <w:p w:rsidR="00B10BD3" w:rsidRPr="00053227" w:rsidRDefault="00B10BD3" w:rsidP="00603030">
      <w:pPr>
        <w:pStyle w:val="ae"/>
        <w:tabs>
          <w:tab w:val="left" w:pos="1134"/>
        </w:tabs>
        <w:suppressAutoHyphens/>
        <w:ind w:firstLine="709"/>
        <w:jc w:val="both"/>
        <w:rPr>
          <w:b w:val="0"/>
          <w:sz w:val="28"/>
        </w:rPr>
      </w:pPr>
      <w:r w:rsidRPr="00053227">
        <w:rPr>
          <w:b w:val="0"/>
          <w:sz w:val="28"/>
        </w:rPr>
        <w:t>Дипломный проект на тему</w:t>
      </w:r>
      <w:r w:rsidR="00053227" w:rsidRPr="00053227">
        <w:rPr>
          <w:b w:val="0"/>
          <w:sz w:val="28"/>
        </w:rPr>
        <w:t xml:space="preserve"> </w:t>
      </w:r>
      <w:r w:rsidRPr="00053227">
        <w:rPr>
          <w:b w:val="0"/>
          <w:sz w:val="28"/>
        </w:rPr>
        <w:t>«Проек</w:t>
      </w:r>
      <w:r w:rsidR="005C45E4">
        <w:rPr>
          <w:b w:val="0"/>
          <w:sz w:val="28"/>
        </w:rPr>
        <w:t>т массового взрыва при отработке</w:t>
      </w:r>
      <w:r w:rsidRPr="00053227">
        <w:rPr>
          <w:b w:val="0"/>
          <w:sz w:val="28"/>
        </w:rPr>
        <w:t xml:space="preserve"> залежи «Центральная» Риддер-Сокольного рудника» имеет важное значение для работы Риддер-Сокольного рудника.</w:t>
      </w:r>
    </w:p>
    <w:p w:rsidR="00B10BD3" w:rsidRPr="00053227" w:rsidRDefault="00B10BD3" w:rsidP="00603030">
      <w:pPr>
        <w:tabs>
          <w:tab w:val="left" w:pos="1134"/>
        </w:tabs>
        <w:suppressAutoHyphens/>
        <w:ind w:firstLine="709"/>
        <w:jc w:val="both"/>
        <w:rPr>
          <w:sz w:val="28"/>
        </w:rPr>
      </w:pPr>
      <w:r w:rsidRPr="00053227">
        <w:rPr>
          <w:sz w:val="28"/>
        </w:rPr>
        <w:t>В диплом проекте освещены основные аспекты работы рудника: вскрытие месторождения, проветривание горных выработок, добычи и транспортировки горной массы, технология закладочных работ, система водоотлива, энергоснабжение горных работ. Полностью отображено проведение массового взрыва, приведены конкретные меры безопасности при его производстве.</w:t>
      </w:r>
    </w:p>
    <w:p w:rsidR="00B10BD3" w:rsidRPr="00053227" w:rsidRDefault="00B10BD3" w:rsidP="00603030">
      <w:pPr>
        <w:pStyle w:val="a3"/>
        <w:tabs>
          <w:tab w:val="left" w:pos="1134"/>
        </w:tabs>
        <w:suppressAutoHyphens/>
        <w:ind w:firstLine="709"/>
      </w:pPr>
      <w:r w:rsidRPr="00053227">
        <w:t>В разделе «Безопасность и экологичность проекта. Требование безопасности» дипломного проекта перечислены основные требования по охране труда, представляющие собой систему действующую, на основании соответствующих законодательств и иных нормативных актов, систему социально-экономических,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w:t>
      </w:r>
    </w:p>
    <w:p w:rsidR="00053227" w:rsidRDefault="00B10BD3" w:rsidP="00603030">
      <w:pPr>
        <w:pStyle w:val="a3"/>
        <w:tabs>
          <w:tab w:val="left" w:pos="1134"/>
        </w:tabs>
        <w:suppressAutoHyphens/>
        <w:ind w:firstLine="709"/>
      </w:pPr>
      <w:r w:rsidRPr="00053227">
        <w:t>В экономической части дипломного проекта предусмотрен выбор сетки разбуривания, типа ВВ, что имеет весомое значение для снижения себестоимости товарной продукции.</w:t>
      </w:r>
    </w:p>
    <w:p w:rsidR="00B10BD3" w:rsidRPr="00350971" w:rsidRDefault="00053227" w:rsidP="00603030">
      <w:pPr>
        <w:pStyle w:val="a3"/>
        <w:tabs>
          <w:tab w:val="left" w:pos="1134"/>
        </w:tabs>
        <w:suppressAutoHyphens/>
        <w:ind w:firstLine="709"/>
        <w:rPr>
          <w:b/>
        </w:rPr>
      </w:pPr>
      <w:r>
        <w:br w:type="page"/>
      </w:r>
      <w:r w:rsidR="00B10BD3" w:rsidRPr="00350971">
        <w:rPr>
          <w:b/>
        </w:rPr>
        <w:t>С</w:t>
      </w:r>
      <w:r w:rsidRPr="00350971">
        <w:rPr>
          <w:b/>
        </w:rPr>
        <w:t>одержание</w:t>
      </w:r>
    </w:p>
    <w:p w:rsidR="00B10BD3" w:rsidRPr="00053227" w:rsidRDefault="00B10BD3" w:rsidP="00603030">
      <w:pPr>
        <w:pStyle w:val="a3"/>
        <w:tabs>
          <w:tab w:val="left" w:pos="1134"/>
        </w:tabs>
        <w:suppressAutoHyphens/>
        <w:ind w:firstLine="709"/>
      </w:pPr>
    </w:p>
    <w:p w:rsidR="00053227" w:rsidRPr="00053227" w:rsidRDefault="00053227" w:rsidP="00603030">
      <w:pPr>
        <w:pStyle w:val="a3"/>
        <w:tabs>
          <w:tab w:val="left" w:pos="1134"/>
        </w:tabs>
        <w:suppressAutoHyphens/>
        <w:jc w:val="left"/>
      </w:pPr>
      <w:r w:rsidRPr="00053227">
        <w:t>Введение</w:t>
      </w:r>
    </w:p>
    <w:p w:rsidR="00053227" w:rsidRPr="00053227" w:rsidRDefault="00053227" w:rsidP="00603030">
      <w:pPr>
        <w:pStyle w:val="a3"/>
        <w:tabs>
          <w:tab w:val="left" w:pos="1134"/>
        </w:tabs>
        <w:suppressAutoHyphens/>
        <w:jc w:val="left"/>
      </w:pPr>
      <w:r w:rsidRPr="00053227">
        <w:t>1</w:t>
      </w:r>
      <w:r>
        <w:t xml:space="preserve">. </w:t>
      </w:r>
      <w:r w:rsidRPr="00053227">
        <w:t>Характеристика геологического строения месторождения</w:t>
      </w:r>
    </w:p>
    <w:p w:rsidR="00053227" w:rsidRPr="00053227" w:rsidRDefault="00053227" w:rsidP="00603030">
      <w:pPr>
        <w:pStyle w:val="a3"/>
        <w:tabs>
          <w:tab w:val="left" w:pos="1134"/>
        </w:tabs>
        <w:suppressAutoHyphens/>
        <w:jc w:val="left"/>
      </w:pPr>
      <w:r w:rsidRPr="00053227">
        <w:t>1.1</w:t>
      </w:r>
      <w:r>
        <w:t xml:space="preserve"> </w:t>
      </w:r>
      <w:r w:rsidRPr="00053227">
        <w:t>Риддер-Сокольное месторождение</w:t>
      </w:r>
    </w:p>
    <w:p w:rsidR="00053227" w:rsidRPr="00053227" w:rsidRDefault="00053227" w:rsidP="00603030">
      <w:pPr>
        <w:pStyle w:val="a3"/>
        <w:tabs>
          <w:tab w:val="left" w:pos="1134"/>
        </w:tabs>
        <w:suppressAutoHyphens/>
        <w:jc w:val="left"/>
      </w:pPr>
      <w:r w:rsidRPr="00053227">
        <w:t>1.2</w:t>
      </w:r>
      <w:r>
        <w:t xml:space="preserve"> </w:t>
      </w:r>
      <w:r w:rsidRPr="00053227">
        <w:t>Магматические породы</w:t>
      </w:r>
    </w:p>
    <w:p w:rsidR="00053227" w:rsidRPr="00053227" w:rsidRDefault="00053227" w:rsidP="00603030">
      <w:pPr>
        <w:pStyle w:val="a3"/>
        <w:tabs>
          <w:tab w:val="left" w:pos="1134"/>
        </w:tabs>
        <w:suppressAutoHyphens/>
        <w:jc w:val="left"/>
      </w:pPr>
      <w:r w:rsidRPr="00053227">
        <w:t>1.3</w:t>
      </w:r>
      <w:r>
        <w:t xml:space="preserve"> </w:t>
      </w:r>
      <w:r w:rsidRPr="00053227">
        <w:t xml:space="preserve">Метаморфизм </w:t>
      </w:r>
    </w:p>
    <w:p w:rsidR="00053227" w:rsidRPr="00053227" w:rsidRDefault="00053227" w:rsidP="00603030">
      <w:pPr>
        <w:pStyle w:val="a3"/>
        <w:tabs>
          <w:tab w:val="left" w:pos="1134"/>
        </w:tabs>
        <w:suppressAutoHyphens/>
        <w:jc w:val="left"/>
      </w:pPr>
      <w:r w:rsidRPr="00053227">
        <w:t>1.4</w:t>
      </w:r>
      <w:r>
        <w:t xml:space="preserve"> </w:t>
      </w:r>
      <w:r w:rsidRPr="00053227">
        <w:t>Структурно-тектонические особенности</w:t>
      </w:r>
    </w:p>
    <w:p w:rsidR="00053227" w:rsidRPr="00053227" w:rsidRDefault="00053227" w:rsidP="00603030">
      <w:pPr>
        <w:pStyle w:val="a3"/>
        <w:tabs>
          <w:tab w:val="left" w:pos="1134"/>
        </w:tabs>
        <w:suppressAutoHyphens/>
        <w:jc w:val="left"/>
      </w:pPr>
      <w:r w:rsidRPr="00053227">
        <w:t>1.5</w:t>
      </w:r>
      <w:r>
        <w:t xml:space="preserve"> </w:t>
      </w:r>
      <w:r w:rsidRPr="00053227">
        <w:t>Условия локализации руд</w:t>
      </w:r>
    </w:p>
    <w:p w:rsidR="00053227" w:rsidRPr="00053227" w:rsidRDefault="00053227" w:rsidP="00603030">
      <w:pPr>
        <w:pStyle w:val="a3"/>
        <w:tabs>
          <w:tab w:val="left" w:pos="1134"/>
        </w:tabs>
        <w:suppressAutoHyphens/>
        <w:jc w:val="left"/>
      </w:pPr>
      <w:r w:rsidRPr="00053227">
        <w:t>1.6</w:t>
      </w:r>
      <w:r>
        <w:t xml:space="preserve"> </w:t>
      </w:r>
      <w:r w:rsidRPr="00053227">
        <w:t>Генезис месторождения</w:t>
      </w:r>
    </w:p>
    <w:p w:rsidR="00053227" w:rsidRPr="00053227" w:rsidRDefault="00053227" w:rsidP="00603030">
      <w:pPr>
        <w:pStyle w:val="a3"/>
        <w:tabs>
          <w:tab w:val="left" w:pos="1134"/>
        </w:tabs>
        <w:suppressAutoHyphens/>
        <w:jc w:val="left"/>
      </w:pPr>
      <w:r w:rsidRPr="00053227">
        <w:t>2</w:t>
      </w:r>
      <w:r>
        <w:t xml:space="preserve">. </w:t>
      </w:r>
      <w:r w:rsidRPr="00053227">
        <w:t>Вскрытие и подготовка месторождения</w:t>
      </w:r>
    </w:p>
    <w:p w:rsidR="00053227" w:rsidRPr="00053227" w:rsidRDefault="00053227" w:rsidP="00603030">
      <w:pPr>
        <w:pStyle w:val="a3"/>
        <w:tabs>
          <w:tab w:val="left" w:pos="1134"/>
        </w:tabs>
        <w:suppressAutoHyphens/>
        <w:jc w:val="left"/>
      </w:pPr>
      <w:r w:rsidRPr="00053227">
        <w:t>3</w:t>
      </w:r>
      <w:r>
        <w:t xml:space="preserve">. </w:t>
      </w:r>
      <w:r w:rsidRPr="00053227">
        <w:t>Проветривание горных пород</w:t>
      </w:r>
    </w:p>
    <w:p w:rsidR="00053227" w:rsidRPr="00053227" w:rsidRDefault="00053227" w:rsidP="00603030">
      <w:pPr>
        <w:pStyle w:val="a3"/>
        <w:tabs>
          <w:tab w:val="left" w:pos="1134"/>
        </w:tabs>
        <w:suppressAutoHyphens/>
        <w:jc w:val="left"/>
      </w:pPr>
      <w:r w:rsidRPr="00053227">
        <w:t>3.1</w:t>
      </w:r>
      <w:r>
        <w:t xml:space="preserve"> </w:t>
      </w:r>
      <w:r w:rsidRPr="00053227">
        <w:t>Характеристика схемы проветривания</w:t>
      </w:r>
    </w:p>
    <w:p w:rsidR="00053227" w:rsidRPr="00053227" w:rsidRDefault="00053227" w:rsidP="00603030">
      <w:pPr>
        <w:pStyle w:val="a3"/>
        <w:tabs>
          <w:tab w:val="left" w:pos="1134"/>
        </w:tabs>
        <w:suppressAutoHyphens/>
        <w:jc w:val="left"/>
      </w:pPr>
      <w:r w:rsidRPr="00053227">
        <w:t>3.2</w:t>
      </w:r>
      <w:r>
        <w:t xml:space="preserve"> </w:t>
      </w:r>
      <w:r w:rsidRPr="00053227">
        <w:t>Расчет действующих очистных и проходческих забоев</w:t>
      </w:r>
    </w:p>
    <w:p w:rsidR="00053227" w:rsidRPr="00053227" w:rsidRDefault="00053227" w:rsidP="00603030">
      <w:pPr>
        <w:pStyle w:val="a3"/>
        <w:tabs>
          <w:tab w:val="left" w:pos="1134"/>
        </w:tabs>
        <w:suppressAutoHyphens/>
        <w:jc w:val="left"/>
      </w:pPr>
      <w:r w:rsidRPr="00053227">
        <w:t>3.3</w:t>
      </w:r>
      <w:r>
        <w:t xml:space="preserve"> </w:t>
      </w:r>
      <w:r w:rsidRPr="00053227">
        <w:t>Расчет количества воздуха, необходимого для проветривания горных работ</w:t>
      </w:r>
    </w:p>
    <w:p w:rsidR="00053227" w:rsidRPr="00053227" w:rsidRDefault="00053227" w:rsidP="00603030">
      <w:pPr>
        <w:pStyle w:val="a3"/>
        <w:tabs>
          <w:tab w:val="left" w:pos="1134"/>
        </w:tabs>
        <w:suppressAutoHyphens/>
        <w:jc w:val="left"/>
      </w:pPr>
      <w:r w:rsidRPr="00053227">
        <w:t>4</w:t>
      </w:r>
      <w:r>
        <w:t xml:space="preserve">. </w:t>
      </w:r>
      <w:r w:rsidRPr="00053227">
        <w:t>Внутришахтный транспорт</w:t>
      </w:r>
    </w:p>
    <w:p w:rsidR="00053227" w:rsidRPr="00053227" w:rsidRDefault="00053227" w:rsidP="00603030">
      <w:pPr>
        <w:pStyle w:val="a3"/>
        <w:tabs>
          <w:tab w:val="left" w:pos="1134"/>
        </w:tabs>
        <w:suppressAutoHyphens/>
        <w:jc w:val="left"/>
      </w:pPr>
      <w:r w:rsidRPr="00053227">
        <w:t>4.1</w:t>
      </w:r>
      <w:r>
        <w:t xml:space="preserve"> </w:t>
      </w:r>
      <w:r w:rsidRPr="00053227">
        <w:t>Расчет электровозного транспорта</w:t>
      </w:r>
    </w:p>
    <w:p w:rsidR="00053227" w:rsidRPr="00053227" w:rsidRDefault="00053227" w:rsidP="00603030">
      <w:pPr>
        <w:pStyle w:val="a3"/>
        <w:tabs>
          <w:tab w:val="left" w:pos="1134"/>
        </w:tabs>
        <w:suppressAutoHyphens/>
        <w:jc w:val="left"/>
      </w:pPr>
      <w:r w:rsidRPr="00053227">
        <w:t>5</w:t>
      </w:r>
      <w:r>
        <w:t xml:space="preserve">. </w:t>
      </w:r>
      <w:r w:rsidRPr="00053227">
        <w:t>Шахтные подъемные установки</w:t>
      </w:r>
    </w:p>
    <w:p w:rsidR="00053227" w:rsidRPr="00053227" w:rsidRDefault="00053227" w:rsidP="00603030">
      <w:pPr>
        <w:pStyle w:val="a3"/>
        <w:tabs>
          <w:tab w:val="left" w:pos="1134"/>
        </w:tabs>
        <w:suppressAutoHyphens/>
        <w:jc w:val="left"/>
      </w:pPr>
      <w:r w:rsidRPr="00053227">
        <w:t>5.1</w:t>
      </w:r>
      <w:r>
        <w:t xml:space="preserve"> </w:t>
      </w:r>
      <w:r w:rsidRPr="00053227">
        <w:t>Процесс подъема руды и породы</w:t>
      </w:r>
    </w:p>
    <w:p w:rsidR="00053227" w:rsidRPr="00053227" w:rsidRDefault="00053227" w:rsidP="00603030">
      <w:pPr>
        <w:pStyle w:val="a3"/>
        <w:tabs>
          <w:tab w:val="left" w:pos="1134"/>
        </w:tabs>
        <w:suppressAutoHyphens/>
        <w:jc w:val="left"/>
      </w:pPr>
      <w:r w:rsidRPr="00053227">
        <w:t>5.2</w:t>
      </w:r>
      <w:r>
        <w:t xml:space="preserve"> </w:t>
      </w:r>
      <w:r w:rsidRPr="00053227">
        <w:t>Технические характеристики подъемных установок</w:t>
      </w:r>
    </w:p>
    <w:p w:rsidR="00053227" w:rsidRPr="00053227" w:rsidRDefault="00053227" w:rsidP="00603030">
      <w:pPr>
        <w:pStyle w:val="a3"/>
        <w:tabs>
          <w:tab w:val="left" w:pos="1134"/>
        </w:tabs>
        <w:suppressAutoHyphens/>
        <w:jc w:val="left"/>
      </w:pPr>
      <w:r w:rsidRPr="00053227">
        <w:t>6</w:t>
      </w:r>
      <w:r>
        <w:t xml:space="preserve">. </w:t>
      </w:r>
      <w:r w:rsidRPr="00053227">
        <w:t>Технология закладочных работ</w:t>
      </w:r>
    </w:p>
    <w:p w:rsidR="00053227" w:rsidRPr="00053227" w:rsidRDefault="00053227" w:rsidP="00603030">
      <w:pPr>
        <w:pStyle w:val="a3"/>
        <w:tabs>
          <w:tab w:val="left" w:pos="1134"/>
        </w:tabs>
        <w:suppressAutoHyphens/>
        <w:jc w:val="left"/>
      </w:pPr>
      <w:r w:rsidRPr="00053227">
        <w:t>7</w:t>
      </w:r>
      <w:r>
        <w:t xml:space="preserve">. </w:t>
      </w:r>
      <w:r w:rsidRPr="00053227">
        <w:t>Система водоотлива</w:t>
      </w:r>
    </w:p>
    <w:p w:rsidR="00053227" w:rsidRPr="00053227" w:rsidRDefault="00053227" w:rsidP="00603030">
      <w:pPr>
        <w:pStyle w:val="a3"/>
        <w:tabs>
          <w:tab w:val="left" w:pos="1134"/>
        </w:tabs>
        <w:suppressAutoHyphens/>
        <w:jc w:val="left"/>
      </w:pPr>
      <w:r w:rsidRPr="00053227">
        <w:t>8</w:t>
      </w:r>
      <w:r>
        <w:t xml:space="preserve">. </w:t>
      </w:r>
      <w:r w:rsidRPr="00053227">
        <w:t>Энергоснабжение горных работ</w:t>
      </w:r>
    </w:p>
    <w:p w:rsidR="00053227" w:rsidRPr="00053227" w:rsidRDefault="00053227" w:rsidP="00603030">
      <w:pPr>
        <w:pStyle w:val="a3"/>
        <w:tabs>
          <w:tab w:val="left" w:pos="1134"/>
        </w:tabs>
        <w:suppressAutoHyphens/>
        <w:jc w:val="left"/>
      </w:pPr>
      <w:r w:rsidRPr="00053227">
        <w:t>8.1</w:t>
      </w:r>
      <w:r>
        <w:t xml:space="preserve"> </w:t>
      </w:r>
      <w:r w:rsidRPr="00053227">
        <w:t>Снабжение сжатым воздухом</w:t>
      </w:r>
    </w:p>
    <w:p w:rsidR="00053227" w:rsidRPr="00053227" w:rsidRDefault="00053227" w:rsidP="00603030">
      <w:pPr>
        <w:pStyle w:val="a3"/>
        <w:tabs>
          <w:tab w:val="left" w:pos="1134"/>
        </w:tabs>
        <w:suppressAutoHyphens/>
        <w:jc w:val="left"/>
      </w:pPr>
      <w:r w:rsidRPr="00053227">
        <w:t>8.2</w:t>
      </w:r>
      <w:r>
        <w:t xml:space="preserve"> </w:t>
      </w:r>
      <w:r w:rsidRPr="00053227">
        <w:t>Снабжение теплоэнергией</w:t>
      </w:r>
    </w:p>
    <w:p w:rsidR="00053227" w:rsidRPr="00053227" w:rsidRDefault="00053227" w:rsidP="00603030">
      <w:pPr>
        <w:pStyle w:val="a3"/>
        <w:tabs>
          <w:tab w:val="left" w:pos="1134"/>
        </w:tabs>
        <w:suppressAutoHyphens/>
        <w:jc w:val="left"/>
      </w:pPr>
      <w:r w:rsidRPr="00053227">
        <w:t>8.3</w:t>
      </w:r>
      <w:r>
        <w:t xml:space="preserve"> </w:t>
      </w:r>
      <w:r w:rsidRPr="00053227">
        <w:t>Снабжение электроэнергией</w:t>
      </w:r>
    </w:p>
    <w:p w:rsidR="00053227" w:rsidRPr="00053227" w:rsidRDefault="00053227" w:rsidP="00603030">
      <w:pPr>
        <w:pStyle w:val="a3"/>
        <w:tabs>
          <w:tab w:val="left" w:pos="1134"/>
        </w:tabs>
        <w:suppressAutoHyphens/>
        <w:jc w:val="left"/>
      </w:pPr>
      <w:r w:rsidRPr="00053227">
        <w:t>9</w:t>
      </w:r>
      <w:r>
        <w:t xml:space="preserve">. </w:t>
      </w:r>
      <w:r w:rsidRPr="00053227">
        <w:t>Производство массового взрыва</w:t>
      </w:r>
    </w:p>
    <w:p w:rsidR="00053227" w:rsidRPr="00053227" w:rsidRDefault="00053227" w:rsidP="00603030">
      <w:pPr>
        <w:pStyle w:val="a3"/>
        <w:tabs>
          <w:tab w:val="left" w:pos="1134"/>
        </w:tabs>
        <w:suppressAutoHyphens/>
        <w:jc w:val="left"/>
      </w:pPr>
      <w:r w:rsidRPr="00053227">
        <w:t>9.1</w:t>
      </w:r>
      <w:r>
        <w:t xml:space="preserve"> </w:t>
      </w:r>
      <w:r w:rsidRPr="00053227">
        <w:t>Горно-геологическая характеристика</w:t>
      </w:r>
    </w:p>
    <w:p w:rsidR="00053227" w:rsidRPr="00053227" w:rsidRDefault="00053227" w:rsidP="00603030">
      <w:pPr>
        <w:pStyle w:val="a3"/>
        <w:tabs>
          <w:tab w:val="left" w:pos="1134"/>
        </w:tabs>
        <w:suppressAutoHyphens/>
        <w:jc w:val="left"/>
      </w:pPr>
      <w:r w:rsidRPr="00053227">
        <w:t>9.2</w:t>
      </w:r>
      <w:r>
        <w:t xml:space="preserve"> </w:t>
      </w:r>
      <w:r w:rsidRPr="00053227">
        <w:t>Система разработки</w:t>
      </w:r>
    </w:p>
    <w:p w:rsidR="00053227" w:rsidRPr="00053227" w:rsidRDefault="00053227" w:rsidP="00603030">
      <w:pPr>
        <w:pStyle w:val="a3"/>
        <w:tabs>
          <w:tab w:val="left" w:pos="1134"/>
        </w:tabs>
        <w:suppressAutoHyphens/>
        <w:jc w:val="left"/>
      </w:pPr>
      <w:r w:rsidRPr="00053227">
        <w:t>9.3</w:t>
      </w:r>
      <w:r>
        <w:t xml:space="preserve"> </w:t>
      </w:r>
      <w:r w:rsidRPr="00053227">
        <w:t>Схема и порядок подготовки к очистной выемке</w:t>
      </w:r>
    </w:p>
    <w:p w:rsidR="00053227" w:rsidRPr="00053227" w:rsidRDefault="00053227" w:rsidP="00603030">
      <w:pPr>
        <w:pStyle w:val="a3"/>
        <w:tabs>
          <w:tab w:val="left" w:pos="1134"/>
        </w:tabs>
        <w:suppressAutoHyphens/>
        <w:jc w:val="left"/>
      </w:pPr>
      <w:r w:rsidRPr="00053227">
        <w:t>9.4</w:t>
      </w:r>
      <w:r>
        <w:t xml:space="preserve"> </w:t>
      </w:r>
      <w:r w:rsidRPr="00053227">
        <w:t>Способ отбойки и параметры буро-взрывных работ</w:t>
      </w:r>
    </w:p>
    <w:p w:rsidR="00053227" w:rsidRPr="00053227" w:rsidRDefault="00053227" w:rsidP="00603030">
      <w:pPr>
        <w:pStyle w:val="a3"/>
        <w:tabs>
          <w:tab w:val="left" w:pos="1134"/>
        </w:tabs>
        <w:suppressAutoHyphens/>
        <w:jc w:val="left"/>
      </w:pPr>
      <w:r w:rsidRPr="00053227">
        <w:t>9.5</w:t>
      </w:r>
      <w:r>
        <w:t xml:space="preserve"> </w:t>
      </w:r>
      <w:r w:rsidRPr="00053227">
        <w:t>Очередность отбойки руды</w:t>
      </w:r>
    </w:p>
    <w:p w:rsidR="00053227" w:rsidRPr="00053227" w:rsidRDefault="00053227" w:rsidP="00603030">
      <w:pPr>
        <w:pStyle w:val="a3"/>
        <w:tabs>
          <w:tab w:val="left" w:pos="1134"/>
        </w:tabs>
        <w:suppressAutoHyphens/>
        <w:jc w:val="left"/>
      </w:pPr>
      <w:r w:rsidRPr="00053227">
        <w:t>9.6</w:t>
      </w:r>
      <w:r>
        <w:t xml:space="preserve"> </w:t>
      </w:r>
      <w:r w:rsidRPr="00053227">
        <w:t>Компенсационная камера</w:t>
      </w:r>
    </w:p>
    <w:p w:rsidR="00053227" w:rsidRPr="00053227" w:rsidRDefault="00053227" w:rsidP="00603030">
      <w:pPr>
        <w:pStyle w:val="a3"/>
        <w:tabs>
          <w:tab w:val="left" w:pos="1134"/>
        </w:tabs>
        <w:suppressAutoHyphens/>
        <w:jc w:val="left"/>
      </w:pPr>
      <w:r w:rsidRPr="00053227">
        <w:t>9.7</w:t>
      </w:r>
      <w:r>
        <w:t xml:space="preserve"> </w:t>
      </w:r>
      <w:r w:rsidRPr="00053227">
        <w:t>Способы и средства механизации подготовительных, нарезных и очистных работ</w:t>
      </w:r>
    </w:p>
    <w:p w:rsidR="00053227" w:rsidRPr="00053227" w:rsidRDefault="00053227" w:rsidP="00603030">
      <w:pPr>
        <w:pStyle w:val="a3"/>
        <w:tabs>
          <w:tab w:val="left" w:pos="1134"/>
        </w:tabs>
        <w:suppressAutoHyphens/>
        <w:jc w:val="left"/>
      </w:pPr>
      <w:r w:rsidRPr="00053227">
        <w:t>9.8</w:t>
      </w:r>
      <w:r>
        <w:t xml:space="preserve"> </w:t>
      </w:r>
      <w:r w:rsidRPr="00053227">
        <w:t>Схема и расчет проветривания подготовительных, нарезных и очистных работ</w:t>
      </w:r>
    </w:p>
    <w:p w:rsidR="00053227" w:rsidRPr="00053227" w:rsidRDefault="00053227" w:rsidP="00603030">
      <w:pPr>
        <w:pStyle w:val="a3"/>
        <w:tabs>
          <w:tab w:val="left" w:pos="1134"/>
        </w:tabs>
        <w:suppressAutoHyphens/>
        <w:jc w:val="left"/>
      </w:pPr>
      <w:r w:rsidRPr="00053227">
        <w:t>9.9</w:t>
      </w:r>
      <w:r>
        <w:t xml:space="preserve"> </w:t>
      </w:r>
      <w:r w:rsidRPr="00053227">
        <w:t>Состояние подземных выработок и поверхностных сооружений</w:t>
      </w:r>
    </w:p>
    <w:p w:rsidR="00053227" w:rsidRPr="00053227" w:rsidRDefault="00053227" w:rsidP="00603030">
      <w:pPr>
        <w:pStyle w:val="a3"/>
        <w:tabs>
          <w:tab w:val="left" w:pos="1134"/>
        </w:tabs>
        <w:suppressAutoHyphens/>
        <w:jc w:val="left"/>
      </w:pPr>
      <w:r w:rsidRPr="00053227">
        <w:t>9.10</w:t>
      </w:r>
      <w:r>
        <w:t xml:space="preserve"> </w:t>
      </w:r>
      <w:r w:rsidRPr="00053227">
        <w:t>Оповещение людей об аварии и связь</w:t>
      </w:r>
    </w:p>
    <w:p w:rsidR="00053227" w:rsidRPr="00053227" w:rsidRDefault="00053227" w:rsidP="00603030">
      <w:pPr>
        <w:pStyle w:val="a3"/>
        <w:tabs>
          <w:tab w:val="left" w:pos="1134"/>
        </w:tabs>
        <w:suppressAutoHyphens/>
        <w:jc w:val="left"/>
      </w:pPr>
      <w:r w:rsidRPr="00053227">
        <w:t>9.11</w:t>
      </w:r>
      <w:r>
        <w:t xml:space="preserve"> </w:t>
      </w:r>
      <w:r w:rsidRPr="00053227">
        <w:t>Запасные выходы</w:t>
      </w:r>
    </w:p>
    <w:p w:rsidR="00053227" w:rsidRPr="00053227" w:rsidRDefault="00053227" w:rsidP="00603030">
      <w:pPr>
        <w:pStyle w:val="a3"/>
        <w:tabs>
          <w:tab w:val="left" w:pos="1134"/>
        </w:tabs>
        <w:suppressAutoHyphens/>
        <w:jc w:val="left"/>
      </w:pPr>
      <w:r w:rsidRPr="00053227">
        <w:t>9.12</w:t>
      </w:r>
      <w:r>
        <w:t xml:space="preserve"> </w:t>
      </w:r>
      <w:r w:rsidRPr="00053227">
        <w:t>Проветривание районов взрыва</w:t>
      </w:r>
    </w:p>
    <w:p w:rsidR="00053227" w:rsidRPr="00053227" w:rsidRDefault="00053227" w:rsidP="00603030">
      <w:pPr>
        <w:pStyle w:val="a3"/>
        <w:tabs>
          <w:tab w:val="left" w:pos="1134"/>
        </w:tabs>
        <w:suppressAutoHyphens/>
        <w:jc w:val="left"/>
      </w:pPr>
      <w:r w:rsidRPr="00053227">
        <w:t>9.13</w:t>
      </w:r>
      <w:r>
        <w:t xml:space="preserve"> </w:t>
      </w:r>
      <w:r w:rsidRPr="00053227">
        <w:t>Мероприятия по обеспечению безопасности</w:t>
      </w:r>
    </w:p>
    <w:p w:rsidR="00053227" w:rsidRPr="00053227" w:rsidRDefault="00053227" w:rsidP="00603030">
      <w:pPr>
        <w:pStyle w:val="a3"/>
        <w:tabs>
          <w:tab w:val="left" w:pos="1134"/>
        </w:tabs>
        <w:suppressAutoHyphens/>
        <w:jc w:val="left"/>
      </w:pPr>
      <w:r w:rsidRPr="00053227">
        <w:t>9.14</w:t>
      </w:r>
      <w:r>
        <w:t xml:space="preserve"> </w:t>
      </w:r>
      <w:r w:rsidRPr="00053227">
        <w:t>Меры по локализации ударной воздушной волны</w:t>
      </w:r>
    </w:p>
    <w:p w:rsidR="00053227" w:rsidRPr="00053227" w:rsidRDefault="00053227" w:rsidP="00603030">
      <w:pPr>
        <w:pStyle w:val="a3"/>
        <w:tabs>
          <w:tab w:val="left" w:pos="1134"/>
        </w:tabs>
        <w:suppressAutoHyphens/>
        <w:jc w:val="left"/>
      </w:pPr>
      <w:r w:rsidRPr="00053227">
        <w:t>9.15</w:t>
      </w:r>
      <w:r>
        <w:t xml:space="preserve"> </w:t>
      </w:r>
      <w:r w:rsidRPr="00053227">
        <w:t>Меры по ограждению зоны возможных обрушений на поверхности</w:t>
      </w:r>
    </w:p>
    <w:p w:rsidR="00053227" w:rsidRPr="00053227" w:rsidRDefault="00053227" w:rsidP="00603030">
      <w:pPr>
        <w:pStyle w:val="a3"/>
        <w:tabs>
          <w:tab w:val="left" w:pos="1134"/>
        </w:tabs>
        <w:suppressAutoHyphens/>
        <w:jc w:val="left"/>
      </w:pPr>
      <w:r w:rsidRPr="00053227">
        <w:t>9.16</w:t>
      </w:r>
      <w:r>
        <w:t xml:space="preserve"> </w:t>
      </w:r>
      <w:r w:rsidRPr="00053227">
        <w:t>Меры по обеспечению проветривания района массового взрыва</w:t>
      </w:r>
    </w:p>
    <w:p w:rsidR="00053227" w:rsidRPr="00053227" w:rsidRDefault="00053227" w:rsidP="00603030">
      <w:pPr>
        <w:pStyle w:val="a3"/>
        <w:tabs>
          <w:tab w:val="left" w:pos="1134"/>
        </w:tabs>
        <w:suppressAutoHyphens/>
        <w:jc w:val="left"/>
      </w:pPr>
      <w:r w:rsidRPr="00053227">
        <w:t>9.17</w:t>
      </w:r>
      <w:r>
        <w:t xml:space="preserve"> </w:t>
      </w:r>
      <w:r w:rsidRPr="00053227">
        <w:t>Меры по оцеплению опасной зоны</w:t>
      </w:r>
    </w:p>
    <w:p w:rsidR="00053227" w:rsidRPr="00053227" w:rsidRDefault="00053227" w:rsidP="00603030">
      <w:pPr>
        <w:pStyle w:val="a3"/>
        <w:tabs>
          <w:tab w:val="left" w:pos="1134"/>
        </w:tabs>
        <w:suppressAutoHyphens/>
        <w:jc w:val="left"/>
      </w:pPr>
      <w:r w:rsidRPr="00053227">
        <w:t>9.18</w:t>
      </w:r>
      <w:r>
        <w:t xml:space="preserve"> </w:t>
      </w:r>
      <w:r w:rsidRPr="00053227">
        <w:t>Порядок проверки выработок, вентиляционных установок, сооружений и перемычек, и отбора проб рудничного воздуха</w:t>
      </w:r>
    </w:p>
    <w:p w:rsidR="00053227" w:rsidRPr="00053227" w:rsidRDefault="00053227" w:rsidP="00603030">
      <w:pPr>
        <w:pStyle w:val="a3"/>
        <w:tabs>
          <w:tab w:val="left" w:pos="1134"/>
        </w:tabs>
        <w:suppressAutoHyphens/>
        <w:jc w:val="left"/>
      </w:pPr>
      <w:r w:rsidRPr="00053227">
        <w:t>9.19</w:t>
      </w:r>
      <w:r>
        <w:t xml:space="preserve"> </w:t>
      </w:r>
      <w:r w:rsidRPr="00053227">
        <w:t>Порядок допуска людей в шахту после производства массового взрыва</w:t>
      </w:r>
    </w:p>
    <w:p w:rsidR="00053227" w:rsidRPr="00053227" w:rsidRDefault="00053227" w:rsidP="00603030">
      <w:pPr>
        <w:pStyle w:val="a3"/>
        <w:tabs>
          <w:tab w:val="left" w:pos="1134"/>
        </w:tabs>
        <w:suppressAutoHyphens/>
        <w:jc w:val="left"/>
      </w:pPr>
      <w:r w:rsidRPr="00053227">
        <w:t>9.20</w:t>
      </w:r>
      <w:r>
        <w:t xml:space="preserve"> </w:t>
      </w:r>
      <w:r w:rsidRPr="00053227">
        <w:t>Расчетные показатели массового взрыва</w:t>
      </w:r>
    </w:p>
    <w:p w:rsidR="00053227" w:rsidRPr="00053227" w:rsidRDefault="00053227" w:rsidP="00603030">
      <w:pPr>
        <w:pStyle w:val="a3"/>
        <w:tabs>
          <w:tab w:val="left" w:pos="1134"/>
        </w:tabs>
        <w:suppressAutoHyphens/>
        <w:jc w:val="left"/>
      </w:pPr>
      <w:r w:rsidRPr="00053227">
        <w:t>9.21</w:t>
      </w:r>
      <w:r>
        <w:t xml:space="preserve"> </w:t>
      </w:r>
      <w:r w:rsidRPr="00053227">
        <w:t>Расчет электровзрывной сети при производстве массового взрыва</w:t>
      </w:r>
    </w:p>
    <w:p w:rsidR="00053227" w:rsidRPr="00053227" w:rsidRDefault="00053227" w:rsidP="00603030">
      <w:pPr>
        <w:pStyle w:val="a3"/>
        <w:tabs>
          <w:tab w:val="left" w:pos="1134"/>
        </w:tabs>
        <w:suppressAutoHyphens/>
        <w:jc w:val="left"/>
      </w:pPr>
      <w:r w:rsidRPr="00053227">
        <w:t>9.22</w:t>
      </w:r>
      <w:r>
        <w:t xml:space="preserve"> </w:t>
      </w:r>
      <w:r w:rsidRPr="00053227">
        <w:t>Расчет сейсмически опасной зоны массового взрыва</w:t>
      </w:r>
    </w:p>
    <w:p w:rsidR="00053227" w:rsidRPr="00053227" w:rsidRDefault="00053227" w:rsidP="00603030">
      <w:pPr>
        <w:pStyle w:val="a3"/>
        <w:tabs>
          <w:tab w:val="left" w:pos="1134"/>
        </w:tabs>
        <w:suppressAutoHyphens/>
        <w:jc w:val="left"/>
      </w:pPr>
      <w:r w:rsidRPr="00053227">
        <w:t>9.23</w:t>
      </w:r>
      <w:r>
        <w:t xml:space="preserve"> </w:t>
      </w:r>
      <w:r w:rsidRPr="00053227">
        <w:t>Расчет по определению границ опасной зоны при подготовке массового взрыва</w:t>
      </w:r>
    </w:p>
    <w:p w:rsidR="00053227" w:rsidRPr="00053227" w:rsidRDefault="00053227" w:rsidP="00603030">
      <w:pPr>
        <w:pStyle w:val="a3"/>
        <w:tabs>
          <w:tab w:val="left" w:pos="1134"/>
        </w:tabs>
        <w:suppressAutoHyphens/>
        <w:jc w:val="left"/>
      </w:pPr>
      <w:r w:rsidRPr="00053227">
        <w:t>9.24</w:t>
      </w:r>
      <w:r>
        <w:t xml:space="preserve"> </w:t>
      </w:r>
      <w:r w:rsidRPr="00053227">
        <w:t>Проветривание районов взрыва</w:t>
      </w:r>
    </w:p>
    <w:p w:rsidR="00053227" w:rsidRPr="00053227" w:rsidRDefault="00053227" w:rsidP="00603030">
      <w:pPr>
        <w:pStyle w:val="a3"/>
        <w:tabs>
          <w:tab w:val="left" w:pos="1134"/>
        </w:tabs>
        <w:suppressAutoHyphens/>
        <w:jc w:val="left"/>
      </w:pPr>
      <w:r w:rsidRPr="00053227">
        <w:t>9.25</w:t>
      </w:r>
      <w:r>
        <w:t xml:space="preserve"> </w:t>
      </w:r>
      <w:r w:rsidRPr="00053227">
        <w:t>Маршруты движения ВГСЧ и пробоотборщиков</w:t>
      </w:r>
    </w:p>
    <w:p w:rsidR="00053227" w:rsidRPr="00053227" w:rsidRDefault="00053227" w:rsidP="00603030">
      <w:pPr>
        <w:pStyle w:val="a3"/>
        <w:tabs>
          <w:tab w:val="left" w:pos="1134"/>
        </w:tabs>
        <w:suppressAutoHyphens/>
        <w:jc w:val="left"/>
      </w:pPr>
      <w:r w:rsidRPr="00053227">
        <w:t>10</w:t>
      </w:r>
      <w:r>
        <w:t xml:space="preserve">. </w:t>
      </w:r>
      <w:r w:rsidRPr="00053227">
        <w:t>Безопасность и экологичность проекта. Требования безопасности</w:t>
      </w:r>
    </w:p>
    <w:p w:rsidR="00053227" w:rsidRPr="00053227" w:rsidRDefault="00053227" w:rsidP="00603030">
      <w:pPr>
        <w:pStyle w:val="a3"/>
        <w:tabs>
          <w:tab w:val="left" w:pos="1134"/>
        </w:tabs>
        <w:suppressAutoHyphens/>
        <w:jc w:val="left"/>
      </w:pPr>
      <w:r w:rsidRPr="00053227">
        <w:t>10.1</w:t>
      </w:r>
      <w:r>
        <w:t xml:space="preserve"> </w:t>
      </w:r>
      <w:r w:rsidRPr="00053227">
        <w:t>Краткая характеристика месторождения</w:t>
      </w:r>
    </w:p>
    <w:p w:rsidR="00053227" w:rsidRPr="00053227" w:rsidRDefault="00053227" w:rsidP="00603030">
      <w:pPr>
        <w:pStyle w:val="a3"/>
        <w:tabs>
          <w:tab w:val="left" w:pos="1134"/>
        </w:tabs>
        <w:suppressAutoHyphens/>
        <w:jc w:val="left"/>
      </w:pPr>
      <w:r w:rsidRPr="00053227">
        <w:t>10.2</w:t>
      </w:r>
      <w:r>
        <w:t xml:space="preserve"> </w:t>
      </w:r>
      <w:r w:rsidRPr="00053227">
        <w:t>Токсичные вещества, образующиеся при производстве горных работ</w:t>
      </w:r>
    </w:p>
    <w:p w:rsidR="00053227" w:rsidRPr="00053227" w:rsidRDefault="00053227" w:rsidP="00603030">
      <w:pPr>
        <w:pStyle w:val="a3"/>
        <w:tabs>
          <w:tab w:val="left" w:pos="1134"/>
        </w:tabs>
        <w:suppressAutoHyphens/>
        <w:jc w:val="left"/>
      </w:pPr>
      <w:r w:rsidRPr="00053227">
        <w:t>10.3</w:t>
      </w:r>
      <w:r>
        <w:t xml:space="preserve"> </w:t>
      </w:r>
      <w:r w:rsidRPr="00053227">
        <w:t>Вредные факторы и предупреждающие их воздействия мероприятия</w:t>
      </w:r>
    </w:p>
    <w:p w:rsidR="00053227" w:rsidRPr="00053227" w:rsidRDefault="00053227" w:rsidP="00603030">
      <w:pPr>
        <w:pStyle w:val="a3"/>
        <w:tabs>
          <w:tab w:val="left" w:pos="1134"/>
        </w:tabs>
        <w:suppressAutoHyphens/>
        <w:jc w:val="left"/>
      </w:pPr>
      <w:r w:rsidRPr="00053227">
        <w:t>10.4</w:t>
      </w:r>
      <w:r>
        <w:t xml:space="preserve"> </w:t>
      </w:r>
      <w:r w:rsidRPr="00053227">
        <w:t>Общие организационные мероприятия</w:t>
      </w:r>
    </w:p>
    <w:p w:rsidR="00053227" w:rsidRPr="00053227" w:rsidRDefault="00053227" w:rsidP="00603030">
      <w:pPr>
        <w:pStyle w:val="a3"/>
        <w:tabs>
          <w:tab w:val="left" w:pos="1134"/>
        </w:tabs>
        <w:suppressAutoHyphens/>
        <w:jc w:val="left"/>
      </w:pPr>
      <w:r w:rsidRPr="00053227">
        <w:t>10.5</w:t>
      </w:r>
      <w:r>
        <w:t xml:space="preserve"> </w:t>
      </w:r>
      <w:r w:rsidRPr="00053227">
        <w:t>Технические мероприятия</w:t>
      </w:r>
    </w:p>
    <w:p w:rsidR="00053227" w:rsidRPr="00053227" w:rsidRDefault="00053227" w:rsidP="00603030">
      <w:pPr>
        <w:pStyle w:val="a3"/>
        <w:tabs>
          <w:tab w:val="left" w:pos="1134"/>
        </w:tabs>
        <w:suppressAutoHyphens/>
        <w:jc w:val="left"/>
      </w:pPr>
      <w:r w:rsidRPr="00053227">
        <w:t>10.6</w:t>
      </w:r>
      <w:r>
        <w:t xml:space="preserve"> </w:t>
      </w:r>
      <w:r w:rsidRPr="00053227">
        <w:t>Санитарно-гигиенические мероприятия</w:t>
      </w:r>
    </w:p>
    <w:p w:rsidR="00053227" w:rsidRPr="00053227" w:rsidRDefault="00053227" w:rsidP="00603030">
      <w:pPr>
        <w:pStyle w:val="a3"/>
        <w:tabs>
          <w:tab w:val="left" w:pos="1134"/>
        </w:tabs>
        <w:suppressAutoHyphens/>
        <w:jc w:val="left"/>
      </w:pPr>
      <w:r w:rsidRPr="00053227">
        <w:t>10.7</w:t>
      </w:r>
      <w:r>
        <w:t xml:space="preserve"> </w:t>
      </w:r>
      <w:r w:rsidRPr="00053227">
        <w:t>Противопожарные мероприятия</w:t>
      </w:r>
    </w:p>
    <w:p w:rsidR="00053227" w:rsidRPr="00053227" w:rsidRDefault="00053227" w:rsidP="00603030">
      <w:pPr>
        <w:pStyle w:val="a3"/>
        <w:tabs>
          <w:tab w:val="left" w:pos="1134"/>
        </w:tabs>
        <w:suppressAutoHyphens/>
        <w:jc w:val="left"/>
      </w:pPr>
      <w:r w:rsidRPr="00053227">
        <w:t>10.8</w:t>
      </w:r>
      <w:r>
        <w:t xml:space="preserve"> </w:t>
      </w:r>
      <w:r w:rsidRPr="00053227">
        <w:t>План ликвидации аварий</w:t>
      </w:r>
    </w:p>
    <w:p w:rsidR="00053227" w:rsidRPr="00053227" w:rsidRDefault="00053227" w:rsidP="00603030">
      <w:pPr>
        <w:pStyle w:val="a3"/>
        <w:tabs>
          <w:tab w:val="left" w:pos="1134"/>
        </w:tabs>
        <w:suppressAutoHyphens/>
        <w:jc w:val="left"/>
      </w:pPr>
      <w:r w:rsidRPr="00053227">
        <w:t>11</w:t>
      </w:r>
      <w:r>
        <w:t xml:space="preserve">. </w:t>
      </w:r>
      <w:r w:rsidRPr="00053227">
        <w:t>Охрана недр и окружающей среды</w:t>
      </w:r>
    </w:p>
    <w:p w:rsidR="00053227" w:rsidRPr="00053227" w:rsidRDefault="00053227" w:rsidP="00603030">
      <w:pPr>
        <w:pStyle w:val="a3"/>
        <w:tabs>
          <w:tab w:val="left" w:pos="1134"/>
        </w:tabs>
        <w:suppressAutoHyphens/>
        <w:jc w:val="left"/>
      </w:pPr>
      <w:r w:rsidRPr="00053227">
        <w:t>12</w:t>
      </w:r>
      <w:r>
        <w:t xml:space="preserve">. </w:t>
      </w:r>
      <w:r w:rsidRPr="00053227">
        <w:t>Экономика и организация производства</w:t>
      </w:r>
    </w:p>
    <w:p w:rsidR="00053227" w:rsidRPr="00053227" w:rsidRDefault="00053227" w:rsidP="00603030">
      <w:pPr>
        <w:pStyle w:val="a3"/>
        <w:tabs>
          <w:tab w:val="left" w:pos="1134"/>
        </w:tabs>
        <w:suppressAutoHyphens/>
        <w:jc w:val="left"/>
      </w:pPr>
      <w:r w:rsidRPr="00053227">
        <w:t>12.1</w:t>
      </w:r>
      <w:r>
        <w:t xml:space="preserve"> </w:t>
      </w:r>
      <w:r w:rsidRPr="00053227">
        <w:t>Численность работающих и производительность труда</w:t>
      </w:r>
    </w:p>
    <w:p w:rsidR="00053227" w:rsidRPr="00053227" w:rsidRDefault="00053227" w:rsidP="00603030">
      <w:pPr>
        <w:pStyle w:val="a3"/>
        <w:tabs>
          <w:tab w:val="left" w:pos="1134"/>
        </w:tabs>
        <w:suppressAutoHyphens/>
        <w:jc w:val="left"/>
      </w:pPr>
      <w:r w:rsidRPr="00053227">
        <w:t>12.2</w:t>
      </w:r>
      <w:r>
        <w:t xml:space="preserve"> </w:t>
      </w:r>
      <w:r w:rsidRPr="00053227">
        <w:t>Себестоимость товарной продукции</w:t>
      </w:r>
    </w:p>
    <w:p w:rsidR="00053227" w:rsidRPr="00053227" w:rsidRDefault="00053227" w:rsidP="00603030">
      <w:pPr>
        <w:pStyle w:val="a3"/>
        <w:tabs>
          <w:tab w:val="left" w:pos="1134"/>
        </w:tabs>
        <w:suppressAutoHyphens/>
        <w:jc w:val="left"/>
      </w:pPr>
      <w:r w:rsidRPr="00053227">
        <w:t>12.3</w:t>
      </w:r>
      <w:r>
        <w:t xml:space="preserve"> </w:t>
      </w:r>
      <w:r w:rsidRPr="00053227">
        <w:t>Прибыль и рентабельность производства</w:t>
      </w:r>
    </w:p>
    <w:p w:rsidR="00053227" w:rsidRPr="00053227" w:rsidRDefault="00053227" w:rsidP="00603030">
      <w:pPr>
        <w:pStyle w:val="a3"/>
        <w:tabs>
          <w:tab w:val="left" w:pos="1134"/>
        </w:tabs>
        <w:suppressAutoHyphens/>
        <w:jc w:val="left"/>
      </w:pPr>
      <w:r w:rsidRPr="00053227">
        <w:t>12.4</w:t>
      </w:r>
      <w:r>
        <w:t xml:space="preserve"> </w:t>
      </w:r>
      <w:r w:rsidRPr="00053227">
        <w:t>Технико-экономические показатели</w:t>
      </w:r>
    </w:p>
    <w:p w:rsidR="00053227" w:rsidRPr="00053227" w:rsidRDefault="00053227" w:rsidP="00603030">
      <w:pPr>
        <w:pStyle w:val="a3"/>
        <w:tabs>
          <w:tab w:val="left" w:pos="1134"/>
        </w:tabs>
        <w:suppressAutoHyphens/>
        <w:jc w:val="left"/>
      </w:pPr>
      <w:r w:rsidRPr="00053227">
        <w:t>12.5</w:t>
      </w:r>
      <w:r>
        <w:t xml:space="preserve"> </w:t>
      </w:r>
      <w:r w:rsidRPr="00053227">
        <w:t>Экономический эффект</w:t>
      </w:r>
    </w:p>
    <w:p w:rsidR="00053227" w:rsidRPr="00053227" w:rsidRDefault="00053227" w:rsidP="00603030">
      <w:pPr>
        <w:pStyle w:val="a3"/>
        <w:tabs>
          <w:tab w:val="left" w:pos="1134"/>
        </w:tabs>
        <w:suppressAutoHyphens/>
        <w:jc w:val="left"/>
      </w:pPr>
      <w:r w:rsidRPr="00053227">
        <w:t xml:space="preserve">Заключение </w:t>
      </w:r>
    </w:p>
    <w:p w:rsidR="00053227" w:rsidRPr="00053227" w:rsidRDefault="00053227" w:rsidP="00603030">
      <w:pPr>
        <w:pStyle w:val="a3"/>
        <w:tabs>
          <w:tab w:val="left" w:pos="1134"/>
        </w:tabs>
        <w:suppressAutoHyphens/>
        <w:jc w:val="left"/>
      </w:pPr>
      <w:r w:rsidRPr="00053227">
        <w:t>Список литературы</w:t>
      </w:r>
    </w:p>
    <w:p w:rsidR="00B10BD3" w:rsidRPr="00053227" w:rsidRDefault="00053227" w:rsidP="00603030">
      <w:pPr>
        <w:pStyle w:val="a3"/>
        <w:tabs>
          <w:tab w:val="left" w:pos="1134"/>
        </w:tabs>
        <w:suppressAutoHyphens/>
        <w:ind w:firstLine="709"/>
        <w:rPr>
          <w:b/>
        </w:rPr>
      </w:pPr>
      <w:r>
        <w:br w:type="page"/>
      </w:r>
      <w:r w:rsidR="00B10BD3" w:rsidRPr="00053227">
        <w:rPr>
          <w:b/>
        </w:rPr>
        <w:t>В</w:t>
      </w:r>
      <w:r w:rsidRPr="00053227">
        <w:rPr>
          <w:b/>
        </w:rPr>
        <w:t>ведение</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Месторождения Лениногорского района были открыты по следам «чудских» разработок в период наибольшего расцвета Кабинетского горнозаводского дела на Алтае: в 1784 году – Риддерское, в 1811 году – Крюковское, в 1817 году – Филипповское, в 1820 году – Сокольное. В эти же годы были открыты, опробованы и иногда эксплуатировались другие мелкие рудопроявления, называемые тогда «приисками». Добывались окисленные свинцово-серебряные и медные руды, велась промывка золота.</w:t>
      </w:r>
    </w:p>
    <w:p w:rsidR="00053227" w:rsidRDefault="00B10BD3" w:rsidP="00603030">
      <w:pPr>
        <w:pStyle w:val="a3"/>
        <w:tabs>
          <w:tab w:val="left" w:pos="1134"/>
        </w:tabs>
        <w:suppressAutoHyphens/>
        <w:ind w:firstLine="709"/>
      </w:pPr>
      <w:r w:rsidRPr="00053227">
        <w:t>С 1900 года право на разведку и эксплуатацию передано австрийской концессии «Туры-Таксиса», а с 1914 года – английской фирме Л.Уркварта.</w:t>
      </w:r>
      <w:r w:rsidR="00053227">
        <w:t xml:space="preserve"> </w:t>
      </w:r>
      <w:r w:rsidRPr="00053227">
        <w:t>С 1918 года концессия прекратила существование, рудники были затоплены. С 1925 года началось восстановление и планомерное освоение Риддерских месторождений, а с 1930 года интенсивное развитие Сокольного Месторождения.</w:t>
      </w:r>
    </w:p>
    <w:p w:rsidR="00053227" w:rsidRDefault="00B10BD3" w:rsidP="00603030">
      <w:pPr>
        <w:pStyle w:val="a3"/>
        <w:tabs>
          <w:tab w:val="left" w:pos="1134"/>
        </w:tabs>
        <w:suppressAutoHyphens/>
        <w:ind w:firstLine="709"/>
      </w:pPr>
      <w:r w:rsidRPr="00053227">
        <w:t>Под названием «Риддер-Сокольное месторождение» в 1964 году были объединены все территориально-смыкающие залежи Риддерского, Сокольного и Филипповского месторождений, а также несколько обособленное Крюковское месторождение.</w:t>
      </w:r>
    </w:p>
    <w:p w:rsidR="00053227" w:rsidRDefault="00B10BD3" w:rsidP="00603030">
      <w:pPr>
        <w:pStyle w:val="a3"/>
        <w:tabs>
          <w:tab w:val="left" w:pos="1134"/>
        </w:tabs>
        <w:suppressAutoHyphens/>
        <w:ind w:firstLine="709"/>
      </w:pPr>
      <w:r w:rsidRPr="00053227">
        <w:t>В 1914 году Риддерский рудник, основной рудной базой которого являлась Риддерская залежь, стал называться Лениногорским. 21 декабря 1951 года из Лениногорского рудника выделился Быструшинский, в 1958 году переименованный в рудник им.40-летия ВЛКСМ. В октябре 1952 года из Лениногорского рудника выделилась в самостоятельный цех шахта «Скиповая», которая занималась централизованной подземной транспортировкой и выдачей на гора горной массы со всех рудников РСМ. В июле 1967 года приказом министра цветной металлургии Каз.ССР шахта «Скиповая» была переименована в Риддерский рудник.</w:t>
      </w:r>
    </w:p>
    <w:p w:rsidR="00053227" w:rsidRDefault="00B10BD3" w:rsidP="00603030">
      <w:pPr>
        <w:pStyle w:val="a3"/>
        <w:tabs>
          <w:tab w:val="left" w:pos="1134"/>
        </w:tabs>
        <w:suppressAutoHyphens/>
        <w:ind w:firstLine="709"/>
      </w:pPr>
      <w:r w:rsidRPr="00053227">
        <w:t>Разработка Риддер-Сокольного месторождения до 1994 года производилась тремя рудниками: Лениногорским, Риддерским, им.40-летия ВЛКСМ,</w:t>
      </w:r>
      <w:r w:rsidR="00053227">
        <w:t xml:space="preserve"> </w:t>
      </w:r>
      <w:r w:rsidRPr="00053227">
        <w:t>с июля 1994 года – ведется двумя: Риддер-Сокольный, им.40-летия ВЛКСМ, а с мая 2001 года – одним рудником: Алтайским, который в 2002 году переименован в Риддер-Сокольный.</w:t>
      </w:r>
    </w:p>
    <w:p w:rsidR="00053227" w:rsidRDefault="00B10BD3" w:rsidP="00603030">
      <w:pPr>
        <w:pStyle w:val="a3"/>
        <w:tabs>
          <w:tab w:val="left" w:pos="1134"/>
        </w:tabs>
        <w:suppressAutoHyphens/>
        <w:ind w:firstLine="709"/>
      </w:pPr>
      <w:r w:rsidRPr="00053227">
        <w:t>С 1934 по 1947 годы основной системой разработки на Сокольном месторождении была камерно-столбовая система с породной закладкой камер и отработкой междукамерных целиков системой слоевого обрушения. Интенсивность отработки была чрезвычайно низкой и составляла около 250 т в месяц.</w:t>
      </w:r>
    </w:p>
    <w:p w:rsidR="00053227" w:rsidRDefault="00B10BD3" w:rsidP="00603030">
      <w:pPr>
        <w:pStyle w:val="a3"/>
        <w:tabs>
          <w:tab w:val="left" w:pos="1134"/>
        </w:tabs>
        <w:suppressAutoHyphens/>
        <w:ind w:firstLine="709"/>
      </w:pPr>
      <w:r w:rsidRPr="00053227">
        <w:t>В 1947 году проводились опытные работы по применению системы подэтажного обрушения для отработки отдельных целиков. Однако, данная система распространения не получила вследствие высокой крепости руды, опасности производимых работ и значительных потерь и разубоживания руды.</w:t>
      </w:r>
    </w:p>
    <w:p w:rsidR="00053227" w:rsidRDefault="00B10BD3" w:rsidP="00603030">
      <w:pPr>
        <w:pStyle w:val="a3"/>
        <w:tabs>
          <w:tab w:val="left" w:pos="1134"/>
        </w:tabs>
        <w:suppressAutoHyphens/>
        <w:ind w:firstLine="709"/>
      </w:pPr>
      <w:r w:rsidRPr="00053227">
        <w:t>В 1947 – 1948 г.г. были начаты экспериментальные работы по применению системы этажного принудительного обрушения. В процессе внедрения и освоения системы, совершенствования ее конструктивных элементов, были отработаны оптимальные параметры буровзрывных работ, достигнута высокая организационная система проведения массовых взрывов. Силами специалистов комбината были созданы новые буровые станки для бурения взрывных скважин в крепких породах. Это позволило расширить область применения системы разработки и значительно улучшить технико-экономические показатели. Применение системы принудительного блокового обрушения позволило к 1960 году в сравнении с 1947 годом увеличить уровень добычи руды в 4,3 раза, снизить ее себестоимость в 2 раза, повысить производительность труда рабочего по руднику в 4,5 раза, улучшить условия труда, сократить расход леса и других материалов.</w:t>
      </w:r>
    </w:p>
    <w:p w:rsidR="00053227" w:rsidRDefault="00B10BD3" w:rsidP="00603030">
      <w:pPr>
        <w:pStyle w:val="a3"/>
        <w:tabs>
          <w:tab w:val="left" w:pos="1134"/>
        </w:tabs>
        <w:suppressAutoHyphens/>
        <w:ind w:firstLine="709"/>
      </w:pPr>
      <w:r w:rsidRPr="00053227">
        <w:t>К 1964 году верхняя часть Сокольного месторождения, представляющая наиболее мощную обогащенную часть минерализованных микрокварцитов, была отработана. Дальнейшая отработка рудных тел неправильной формы из-за уменьшения активной высоты блоков, привела к увеличению удельных затрат на подготовительно-нарезных работах, конструктивных потерь руды в массиве. Это потребовало коренного изменения конструкций днищ блоков, методов выпуска и доставки руды.</w:t>
      </w:r>
    </w:p>
    <w:p w:rsidR="00053227" w:rsidRDefault="00B10BD3" w:rsidP="00603030">
      <w:pPr>
        <w:pStyle w:val="a3"/>
        <w:tabs>
          <w:tab w:val="left" w:pos="1134"/>
        </w:tabs>
        <w:suppressAutoHyphens/>
        <w:ind w:firstLine="709"/>
      </w:pPr>
      <w:r w:rsidRPr="00053227">
        <w:t>Одним из перспективных направлений в этом плане явилось внедрение с 1958 года системы подэтажного обрушения с торцевым выпуском руды, позволяющей совместить горизонт доставки и выпуска, значительно упростить конструкцию системы, ликвидировать подсечку, дучки, воронки. Применение данной системы позволило осуществить технологию с комплексной механизацией и автоматизацией добычных работ с применением специальных передвижных виброустройств. Такой тип виброустановки был создан горно-экспериментальным отделом комбината в конце 1963 года.</w:t>
      </w:r>
    </w:p>
    <w:p w:rsidR="00053227" w:rsidRDefault="00B10BD3" w:rsidP="00603030">
      <w:pPr>
        <w:pStyle w:val="a3"/>
        <w:tabs>
          <w:tab w:val="left" w:pos="1134"/>
        </w:tabs>
        <w:suppressAutoHyphens/>
        <w:ind w:firstLine="709"/>
      </w:pPr>
      <w:r w:rsidRPr="00053227">
        <w:t xml:space="preserve">В 1957 году на Лениногорском руднике впервые прошла испытания система разработки с доставкой руды силой взрыва. После отработки этой системой в 1959 – 1961 г.г. ряда панелей, она стала штатной на всех рудниках Риддер-Сокольного месторождения. </w:t>
      </w:r>
    </w:p>
    <w:p w:rsidR="00B10BD3" w:rsidRPr="00053227" w:rsidRDefault="00B10BD3" w:rsidP="00603030">
      <w:pPr>
        <w:pStyle w:val="a3"/>
        <w:tabs>
          <w:tab w:val="left" w:pos="1134"/>
        </w:tabs>
        <w:suppressAutoHyphens/>
        <w:ind w:firstLine="709"/>
      </w:pPr>
      <w:r w:rsidRPr="00053227">
        <w:t>С учетом существующих горно-геологических, горно-технических условий отработки в плановых направлениях развития горных работ на 20</w:t>
      </w:r>
      <w:r w:rsidR="00637A66" w:rsidRPr="00053227">
        <w:t>10</w:t>
      </w:r>
      <w:r w:rsidRPr="00053227">
        <w:t xml:space="preserve"> год удельный вес основных видов применяемых систем разработки в целом по Риддер-Сокольному месторождению составляет: этажное принудительное обрушение – 16,7%, подэтажное обрушение – 50,2%, с закладкой выработанного пространства – 33,1%. Горными работами задействовано 8 залежей (Центральная, Победа, Перспективная, Белкина, Риддерская, </w:t>
      </w:r>
      <w:r w:rsidRPr="00053227">
        <w:rPr>
          <w:lang w:val="en-US"/>
        </w:rPr>
        <w:t>II</w:t>
      </w:r>
      <w:r w:rsidRPr="00053227">
        <w:t xml:space="preserve"> и </w:t>
      </w:r>
      <w:r w:rsidRPr="00053227">
        <w:rPr>
          <w:lang w:val="en-US"/>
        </w:rPr>
        <w:t>III</w:t>
      </w:r>
      <w:r w:rsidRPr="00053227">
        <w:t xml:space="preserve"> Юго-Западная, Быструшинская) и 11 эксплуатационных горизонтов (с 8 по 18).</w:t>
      </w:r>
    </w:p>
    <w:p w:rsidR="00B10BD3" w:rsidRPr="00053227" w:rsidRDefault="00053227" w:rsidP="00603030">
      <w:pPr>
        <w:pStyle w:val="a3"/>
        <w:tabs>
          <w:tab w:val="left" w:pos="1134"/>
        </w:tabs>
        <w:suppressAutoHyphens/>
        <w:ind w:firstLine="709"/>
        <w:rPr>
          <w:b/>
        </w:rPr>
      </w:pPr>
      <w:r>
        <w:br w:type="page"/>
      </w:r>
      <w:r w:rsidR="00B10BD3" w:rsidRPr="00053227">
        <w:rPr>
          <w:b/>
        </w:rPr>
        <w:t>1</w:t>
      </w:r>
      <w:r w:rsidRPr="00053227">
        <w:rPr>
          <w:b/>
        </w:rPr>
        <w:t xml:space="preserve">. </w:t>
      </w:r>
      <w:r w:rsidR="00B10BD3" w:rsidRPr="00053227">
        <w:rPr>
          <w:b/>
        </w:rPr>
        <w:t>Х</w:t>
      </w:r>
      <w:r w:rsidRPr="00053227">
        <w:rPr>
          <w:b/>
        </w:rPr>
        <w:t>арактеристика геологического строения месторождения</w:t>
      </w:r>
    </w:p>
    <w:p w:rsidR="00B10BD3" w:rsidRPr="00053227" w:rsidRDefault="00B10BD3" w:rsidP="00603030">
      <w:pPr>
        <w:pStyle w:val="a3"/>
        <w:tabs>
          <w:tab w:val="left" w:pos="1134"/>
        </w:tabs>
        <w:suppressAutoHyphens/>
        <w:ind w:firstLine="709"/>
        <w:rPr>
          <w:b/>
        </w:rPr>
      </w:pPr>
    </w:p>
    <w:p w:rsidR="00B10BD3" w:rsidRPr="00053227" w:rsidRDefault="00B10BD3" w:rsidP="00603030">
      <w:pPr>
        <w:pStyle w:val="a3"/>
        <w:tabs>
          <w:tab w:val="left" w:pos="1134"/>
        </w:tabs>
        <w:suppressAutoHyphens/>
        <w:ind w:firstLine="709"/>
        <w:rPr>
          <w:b/>
        </w:rPr>
      </w:pPr>
      <w:r w:rsidRPr="00053227">
        <w:rPr>
          <w:b/>
        </w:rPr>
        <w:t>1.1</w:t>
      </w:r>
      <w:r w:rsidR="00053227" w:rsidRPr="00053227">
        <w:rPr>
          <w:b/>
        </w:rPr>
        <w:t xml:space="preserve"> </w:t>
      </w:r>
      <w:r w:rsidRPr="00053227">
        <w:rPr>
          <w:b/>
        </w:rPr>
        <w:t>Риддер-Сокольное месторождение</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Риддер-Сокольное месторождение расположено в северной половине средней части Лениногорского грабена.</w:t>
      </w:r>
    </w:p>
    <w:p w:rsidR="00053227" w:rsidRDefault="00B10BD3" w:rsidP="00603030">
      <w:pPr>
        <w:pStyle w:val="a3"/>
        <w:tabs>
          <w:tab w:val="left" w:pos="1134"/>
        </w:tabs>
        <w:suppressAutoHyphens/>
        <w:ind w:firstLine="709"/>
      </w:pPr>
      <w:r w:rsidRPr="00053227">
        <w:t>В основании разреза толщи пород залегают метаморфизованные породы ордовика (0), перекрытые осадочными породами нижнего и среднего девона.</w:t>
      </w:r>
    </w:p>
    <w:p w:rsidR="00053227" w:rsidRDefault="00B10BD3" w:rsidP="00603030">
      <w:pPr>
        <w:pStyle w:val="a3"/>
        <w:tabs>
          <w:tab w:val="left" w:pos="1134"/>
        </w:tabs>
        <w:suppressAutoHyphens/>
        <w:ind w:firstLine="709"/>
      </w:pPr>
      <w:r w:rsidRPr="00053227">
        <w:t>Нижнедевонская толща (</w:t>
      </w:r>
      <w:r w:rsidRPr="00053227">
        <w:rPr>
          <w:lang w:val="en-US"/>
        </w:rPr>
        <w:t>D</w:t>
      </w:r>
      <w:r w:rsidRPr="00053227">
        <w:rPr>
          <w:vertAlign w:val="subscript"/>
        </w:rPr>
        <w:t>1</w:t>
      </w:r>
      <w:r w:rsidRPr="00053227">
        <w:t>) средней мощности 50-80м представлена алевролитами, алевропесчаниками, грубозернистыми песчаниками и гравелитами. В основании песчано-сланцевой толщи наблюдаются линзы конгломератов и гравелитов мощностью 10-50см, содержащих обломки метаморфических сланцев и кварца розового цвета угловатой формы.</w:t>
      </w:r>
    </w:p>
    <w:p w:rsidR="00053227" w:rsidRDefault="00B10BD3" w:rsidP="00603030">
      <w:pPr>
        <w:pStyle w:val="a3"/>
        <w:tabs>
          <w:tab w:val="left" w:pos="1134"/>
        </w:tabs>
        <w:suppressAutoHyphens/>
        <w:ind w:firstLine="709"/>
      </w:pPr>
      <w:r w:rsidRPr="00053227">
        <w:t>В отложениях среднего девона (</w:t>
      </w:r>
      <w:r w:rsidRPr="00053227">
        <w:rPr>
          <w:lang w:val="en-US"/>
        </w:rPr>
        <w:t>D</w:t>
      </w:r>
      <w:r w:rsidRPr="00053227">
        <w:rPr>
          <w:vertAlign w:val="subscript"/>
        </w:rPr>
        <w:t>2</w:t>
      </w:r>
      <w:r w:rsidRPr="00053227">
        <w:t>) выделяется четыре свиты: Лениногорская, Крюковская, Ильинская, Сокольная.</w:t>
      </w:r>
    </w:p>
    <w:p w:rsidR="00053227" w:rsidRDefault="00B10BD3" w:rsidP="00603030">
      <w:pPr>
        <w:pStyle w:val="a3"/>
        <w:tabs>
          <w:tab w:val="left" w:pos="1134"/>
        </w:tabs>
        <w:suppressAutoHyphens/>
        <w:ind w:firstLine="709"/>
      </w:pPr>
      <w:r w:rsidRPr="00053227">
        <w:t>Лениногорская свита (</w:t>
      </w:r>
      <w:r w:rsidRPr="00053227">
        <w:rPr>
          <w:lang w:val="en-US"/>
        </w:rPr>
        <w:t>D</w:t>
      </w:r>
      <w:r w:rsidRPr="00053227">
        <w:t xml:space="preserve"> </w:t>
      </w:r>
      <w:r w:rsidRPr="00053227">
        <w:rPr>
          <w:vertAlign w:val="subscript"/>
        </w:rPr>
        <w:t>2</w:t>
      </w:r>
      <w:r w:rsidRPr="00053227">
        <w:t>е</w:t>
      </w:r>
      <w:r w:rsidRPr="00053227">
        <w:rPr>
          <w:vertAlign w:val="subscript"/>
        </w:rPr>
        <w:t>2</w:t>
      </w:r>
      <w:r w:rsidRPr="00053227">
        <w:rPr>
          <w:lang w:val="en-US"/>
        </w:rPr>
        <w:t>ln</w:t>
      </w:r>
      <w:r w:rsidRPr="00053227">
        <w:rPr>
          <w:lang w:val="ru-MD"/>
        </w:rPr>
        <w:t xml:space="preserve">) </w:t>
      </w:r>
      <w:r w:rsidRPr="00053227">
        <w:t>четко делится на две части:</w:t>
      </w:r>
      <w:r w:rsidRPr="00053227">
        <w:rPr>
          <w:lang w:val="ru-MD"/>
        </w:rPr>
        <w:t xml:space="preserve"> </w:t>
      </w:r>
      <w:r w:rsidRPr="00053227">
        <w:t>нижнюю - мощностью от 60 до 250м, состоящую из лав и лавобрекчий кварцевых фельзитпорфиров и сопровождающих их туфолав, туфов липаритового состава; верхнюю - сложенную агломератовыми туффитами (вулканомиктовыми гравелитами) с прослоями алевропелитов. Мощность туффитов 50-300м.</w:t>
      </w:r>
    </w:p>
    <w:p w:rsidR="00053227" w:rsidRDefault="00B10BD3" w:rsidP="00603030">
      <w:pPr>
        <w:pStyle w:val="a3"/>
        <w:tabs>
          <w:tab w:val="left" w:pos="1134"/>
        </w:tabs>
        <w:suppressAutoHyphens/>
        <w:ind w:firstLine="709"/>
      </w:pPr>
      <w:r w:rsidRPr="00053227">
        <w:t>Контакт с налегающей крюковской свитой не четкий: постепенно убывает количество обломков и кремнистый цемент туфов зеленовато-серой окраски переходит в темно-серые алевропелиты или в серые и светло-серые серицитизированные микрокварциты.</w:t>
      </w:r>
    </w:p>
    <w:p w:rsidR="00053227" w:rsidRDefault="00B10BD3" w:rsidP="00603030">
      <w:pPr>
        <w:pStyle w:val="a3"/>
        <w:tabs>
          <w:tab w:val="left" w:pos="1134"/>
        </w:tabs>
        <w:suppressAutoHyphens/>
        <w:ind w:firstLine="709"/>
        <w:rPr>
          <w:lang w:val="ru-MD"/>
        </w:rPr>
      </w:pPr>
      <w:r w:rsidRPr="00053227">
        <w:t>Крюковская свита (</w:t>
      </w:r>
      <w:r w:rsidRPr="00053227">
        <w:rPr>
          <w:lang w:val="en-US"/>
        </w:rPr>
        <w:t>D</w:t>
      </w:r>
      <w:r w:rsidRPr="00053227">
        <w:rPr>
          <w:vertAlign w:val="subscript"/>
        </w:rPr>
        <w:t>2</w:t>
      </w:r>
      <w:r w:rsidRPr="00053227">
        <w:t>е</w:t>
      </w:r>
      <w:r w:rsidRPr="00053227">
        <w:rPr>
          <w:vertAlign w:val="subscript"/>
        </w:rPr>
        <w:t>2</w:t>
      </w:r>
      <w:r w:rsidRPr="00053227">
        <w:rPr>
          <w:lang w:val="en-US"/>
        </w:rPr>
        <w:t>kr</w:t>
      </w:r>
      <w:r w:rsidRPr="00053227">
        <w:t>) отличается большим разнообразием слагающих пород, сложными фациальными переходами между ними, значительной изменчивостью по мощности. В направлении с запада на восток мощность убывает от 400м в западной и северо-западной частях, до 200-300м - в центральной. В восточной части месторождения мощность осадочных пород свиты составляет 50-100м. На участке Заводской залежи породы крюковской свиты не выделяются.</w:t>
      </w:r>
    </w:p>
    <w:p w:rsidR="00053227" w:rsidRDefault="00B10BD3" w:rsidP="00603030">
      <w:pPr>
        <w:pStyle w:val="a3"/>
        <w:tabs>
          <w:tab w:val="left" w:pos="1134"/>
        </w:tabs>
        <w:suppressAutoHyphens/>
        <w:ind w:firstLine="709"/>
      </w:pPr>
      <w:r w:rsidRPr="00053227">
        <w:t>Породы свиты представлены известковистыми, глинистыми, кремнистыми, углисто-кремнистыми, углисто-глинистыми алевропелитами с прослоями песчаников. Выделяется верхний алевропелитовый горизонт (сланцы висячего блока), светло-серого цвета мощностью 0-50м. Ниже залегают кремнистые алевропелиты и микрокварциты - породы вмещающие оруденение. Микрокварциты резко меняют мощность по падению и простиранию, где на коротком расстоянии замещаются алевропелитовыми разностями. Наибольшая мощность микрокварцитов (до 350м) в центральной и южной частях месторождения. В этих местах располагаются купольные структуры сложенные барит-кварцевыми породами с богатым оруденением.</w:t>
      </w:r>
    </w:p>
    <w:p w:rsidR="00053227" w:rsidRDefault="00B10BD3" w:rsidP="00603030">
      <w:pPr>
        <w:pStyle w:val="a3"/>
        <w:tabs>
          <w:tab w:val="left" w:pos="1134"/>
        </w:tabs>
        <w:suppressAutoHyphens/>
        <w:ind w:firstLine="709"/>
      </w:pPr>
      <w:r w:rsidRPr="00053227">
        <w:t>В породах крюковской свиты согласно залегают игнимбриоподобные кварцевые альбитофиры (серицит-хлорит-кварцевые породы.)</w:t>
      </w:r>
    </w:p>
    <w:p w:rsidR="00053227" w:rsidRDefault="00B10BD3" w:rsidP="00603030">
      <w:pPr>
        <w:pStyle w:val="a3"/>
        <w:tabs>
          <w:tab w:val="left" w:pos="1134"/>
        </w:tabs>
        <w:suppressAutoHyphens/>
        <w:ind w:firstLine="709"/>
      </w:pPr>
      <w:r w:rsidRPr="00053227">
        <w:t>Ильинская свита (</w:t>
      </w:r>
      <w:r w:rsidRPr="00053227">
        <w:rPr>
          <w:lang w:val="en-US"/>
        </w:rPr>
        <w:t>D</w:t>
      </w:r>
      <w:r w:rsidRPr="00053227">
        <w:rPr>
          <w:vertAlign w:val="subscript"/>
        </w:rPr>
        <w:t>2</w:t>
      </w:r>
      <w:r w:rsidRPr="00053227">
        <w:t>е</w:t>
      </w:r>
      <w:r w:rsidRPr="00053227">
        <w:rPr>
          <w:lang w:val="en-US"/>
        </w:rPr>
        <w:t>fil</w:t>
      </w:r>
      <w:r w:rsidRPr="00053227">
        <w:t>) сложена пестро-окрашенными (зеленоватого, красноватого, серо-зеленоватого цветов) осадочными породами. В нижней части свиты характерно переслаивание тонких слоев светлых кремнистых и темных глинистых алевропелитов и алевролитов, зеленых мелкозернистых песчаников, глинистых алевропесчаников. В средней части свиты распространены гематитизированные алевролиты характерной вишневой окраски, образующие небольшие (первые метры) прослои, встречаются органогенные известняки. весьма характерно присутствие в составе свиты (в средней или нижней части) своеобразных среднеобломочных туфов смешанного состава. Обломки представлены фельзитами и порфиритами, другими породами и кварцем.</w:t>
      </w:r>
      <w:r w:rsidRPr="00053227">
        <w:rPr>
          <w:lang w:val="ru-MD"/>
        </w:rPr>
        <w:t xml:space="preserve"> </w:t>
      </w:r>
      <w:r w:rsidRPr="00053227">
        <w:t>Мощность туффитов от 2-3 м до 30-40 м.</w:t>
      </w:r>
    </w:p>
    <w:p w:rsidR="00053227" w:rsidRDefault="00B10BD3" w:rsidP="00603030">
      <w:pPr>
        <w:pStyle w:val="a3"/>
        <w:tabs>
          <w:tab w:val="left" w:pos="1134"/>
        </w:tabs>
        <w:suppressAutoHyphens/>
        <w:ind w:firstLine="709"/>
      </w:pPr>
      <w:r w:rsidRPr="00053227">
        <w:t>В верхней части свиты наблюдается переслаивание нормальных осадочных пород;</w:t>
      </w:r>
      <w:r w:rsidR="00053227">
        <w:t xml:space="preserve"> </w:t>
      </w:r>
      <w:r w:rsidRPr="00053227">
        <w:t>алевропелитов и алевролитов, зеленых вулканомиктовых песчаников и гравелитов. Общая мощность свиты меняется в пределах 30-100 м. Наибольшая - на флангах месторождения за счет увеличения мощности залежей порфиритов; наименьшая - в центральном, наиболее приподнятом блоке.</w:t>
      </w:r>
    </w:p>
    <w:p w:rsidR="00B10BD3" w:rsidRPr="00053227" w:rsidRDefault="00B10BD3" w:rsidP="00603030">
      <w:pPr>
        <w:pStyle w:val="a3"/>
        <w:tabs>
          <w:tab w:val="left" w:pos="1134"/>
        </w:tabs>
        <w:suppressAutoHyphens/>
        <w:ind w:firstLine="709"/>
      </w:pPr>
      <w:r w:rsidRPr="00053227">
        <w:t>Сокольная свита (</w:t>
      </w:r>
      <w:r w:rsidRPr="00053227">
        <w:rPr>
          <w:lang w:val="en-US"/>
        </w:rPr>
        <w:t>D</w:t>
      </w:r>
      <w:r w:rsidRPr="00053227">
        <w:rPr>
          <w:vertAlign w:val="subscript"/>
        </w:rPr>
        <w:t>2</w:t>
      </w:r>
      <w:r w:rsidRPr="00053227">
        <w:t>е</w:t>
      </w:r>
      <w:r w:rsidRPr="00053227">
        <w:rPr>
          <w:lang w:val="en-US"/>
        </w:rPr>
        <w:t>fsk</w:t>
      </w:r>
      <w:r w:rsidRPr="00053227">
        <w:rPr>
          <w:lang w:val="ru-MD"/>
        </w:rPr>
        <w:t xml:space="preserve">) </w:t>
      </w:r>
      <w:r w:rsidRPr="00053227">
        <w:t>на месторождении завершает девонские отложения. Сложена она известковистыми алевропелитами, аргиллитами с небольшими прослоями и линзами кварц-полевошпатовых песчаников. В нижней половине свиты располагается субвулканическая залежь кварцевых альбитофиров.</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b/>
        </w:rPr>
      </w:pPr>
      <w:r w:rsidRPr="00053227">
        <w:rPr>
          <w:b/>
        </w:rPr>
        <w:t>1.2</w:t>
      </w:r>
      <w:r w:rsidR="00053227" w:rsidRPr="00053227">
        <w:rPr>
          <w:b/>
        </w:rPr>
        <w:t xml:space="preserve"> </w:t>
      </w:r>
      <w:r w:rsidRPr="00053227">
        <w:rPr>
          <w:b/>
        </w:rPr>
        <w:t>Магматические породы</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На месторождении выделены следующие породы, связанные с магматической деятельностью: кварцевые альбитофиры; альбитофиры, порфириты плагиоклазовые и авгитовые (в основном</w:t>
      </w:r>
      <w:r w:rsidR="00053227">
        <w:t xml:space="preserve"> </w:t>
      </w:r>
      <w:r w:rsidRPr="00053227">
        <w:t>миндалекаменнные); диабазы (собственно диабазы и диабазовые порфириты), эксплозивные (эруптивные) брекчии.</w:t>
      </w:r>
    </w:p>
    <w:p w:rsidR="00053227" w:rsidRDefault="00B10BD3" w:rsidP="00603030">
      <w:pPr>
        <w:pStyle w:val="a3"/>
        <w:tabs>
          <w:tab w:val="left" w:pos="1134"/>
        </w:tabs>
        <w:suppressAutoHyphens/>
        <w:ind w:firstLine="709"/>
      </w:pPr>
      <w:r w:rsidRPr="00053227">
        <w:t>Кварцевые альбитофиры распространены на всей площади месторождения в отложениях сокольной и крюковской свиты. Мощность их в сокольной свите 40-160м. Внутреннее строение кварцевых альбитофиров неоднородное. Выделяются разности флюидально-полосчатые, автобрекчированные, массивные туфовидные и другие.</w:t>
      </w:r>
    </w:p>
    <w:p w:rsidR="00053227" w:rsidRDefault="00B10BD3" w:rsidP="00603030">
      <w:pPr>
        <w:pStyle w:val="a3"/>
        <w:tabs>
          <w:tab w:val="left" w:pos="1134"/>
        </w:tabs>
        <w:suppressAutoHyphens/>
        <w:ind w:firstLine="709"/>
      </w:pPr>
      <w:r w:rsidRPr="00053227">
        <w:t>В Крюковской свите залегают пластообразные тела игнимбритоподобных кварцевых альбитофиров, (серицит-хлорит-кварцевые), подвергшихся сильному гидротермальному метаморфизму, вплоть до полного замещения (перекристаллизации) агрегатами вторичных продуктов. В центральной части месторождения они образуют три пластообразных тела мощностью до 40-45м и ряд более мелких тел. В восточной части месторождения (Крюковская залежь) игнимбритоподобные альбитофиры соединяются в одну мощную толщу (до 200 м), почти полностью вытесняя из разреза осадочные породы.</w:t>
      </w:r>
    </w:p>
    <w:p w:rsidR="00053227" w:rsidRDefault="00B10BD3" w:rsidP="00603030">
      <w:pPr>
        <w:pStyle w:val="a3"/>
        <w:tabs>
          <w:tab w:val="left" w:pos="1134"/>
        </w:tabs>
        <w:suppressAutoHyphens/>
        <w:ind w:firstLine="709"/>
      </w:pPr>
      <w:r w:rsidRPr="00053227">
        <w:t>Миндалекаменные плагиоклазовые порфириты распространены</w:t>
      </w:r>
      <w:r w:rsidR="00053227">
        <w:t xml:space="preserve"> </w:t>
      </w:r>
      <w:r w:rsidRPr="00053227">
        <w:t>среди отложений ильинской свиты, образуя небольшой мощности (первые десятки метров) согласные пластовые тела.</w:t>
      </w:r>
    </w:p>
    <w:p w:rsidR="00053227" w:rsidRDefault="00B10BD3" w:rsidP="00603030">
      <w:pPr>
        <w:pStyle w:val="a3"/>
        <w:tabs>
          <w:tab w:val="left" w:pos="1134"/>
        </w:tabs>
        <w:suppressAutoHyphens/>
        <w:ind w:firstLine="709"/>
      </w:pPr>
      <w:r w:rsidRPr="00053227">
        <w:t>В Крюковской свите они располагаются между Риддерской и Центральной залежами во флексурном перегибе, занимая секущесогласное положение во вмещающих породах, а также выполняя полости сбросов северо-западного направления.</w:t>
      </w:r>
    </w:p>
    <w:p w:rsidR="00053227" w:rsidRDefault="00B10BD3" w:rsidP="00603030">
      <w:pPr>
        <w:pStyle w:val="a3"/>
        <w:tabs>
          <w:tab w:val="left" w:pos="1134"/>
        </w:tabs>
        <w:suppressAutoHyphens/>
        <w:ind w:firstLine="709"/>
      </w:pPr>
      <w:r w:rsidRPr="00053227">
        <w:t>Диабазы и диабазовые порфириты представлены дайками мощностью 0,2-3,0м и протяженностью до 1-3 км, северо-восточного простирания, крутого (70-90</w:t>
      </w:r>
      <w:r w:rsidRPr="00053227">
        <w:rPr>
          <w:vertAlign w:val="superscript"/>
        </w:rPr>
        <w:t>0</w:t>
      </w:r>
      <w:r w:rsidRPr="00053227">
        <w:t>) падения. Дайки являются наиболее молодыми образованиями на месторождении: они пересекают все породы месторождения и рудные тела.</w:t>
      </w:r>
    </w:p>
    <w:p w:rsidR="00B10BD3" w:rsidRPr="00053227" w:rsidRDefault="00B10BD3" w:rsidP="00603030">
      <w:pPr>
        <w:pStyle w:val="a3"/>
        <w:tabs>
          <w:tab w:val="left" w:pos="1134"/>
        </w:tabs>
        <w:suppressAutoHyphens/>
        <w:ind w:firstLine="709"/>
      </w:pPr>
      <w:r w:rsidRPr="00053227">
        <w:t>Эксплозивные (эруптивные) брекчии распространены на всей площади месторождения, но наибольшее распространение имеют в южной его половине. Образуют тела сложной формы, располагаются преимущественно в тектонических зонах и зонах дробления, нередко выполняя те же трещины, что и кварцево-рудные жилы. В составе обломков представлены все породы месторождения, а также обломки</w:t>
      </w:r>
      <w:r w:rsidR="00053227">
        <w:t xml:space="preserve"> </w:t>
      </w:r>
      <w:r w:rsidRPr="00053227">
        <w:t>гранитов.</w:t>
      </w:r>
    </w:p>
    <w:p w:rsidR="00B10BD3" w:rsidRPr="00053227" w:rsidRDefault="00B10BD3" w:rsidP="00603030">
      <w:pPr>
        <w:pStyle w:val="a3"/>
        <w:tabs>
          <w:tab w:val="left" w:pos="1134"/>
        </w:tabs>
        <w:suppressAutoHyphens/>
        <w:ind w:firstLine="709"/>
      </w:pPr>
    </w:p>
    <w:p w:rsidR="00B10BD3" w:rsidRPr="00D86C2C" w:rsidRDefault="00B10BD3" w:rsidP="00603030">
      <w:pPr>
        <w:pStyle w:val="a3"/>
        <w:numPr>
          <w:ilvl w:val="1"/>
          <w:numId w:val="25"/>
        </w:numPr>
        <w:tabs>
          <w:tab w:val="left" w:pos="1134"/>
        </w:tabs>
        <w:suppressAutoHyphens/>
        <w:ind w:left="0" w:firstLine="709"/>
        <w:rPr>
          <w:b/>
        </w:rPr>
      </w:pPr>
      <w:r w:rsidRPr="00D86C2C">
        <w:rPr>
          <w:b/>
        </w:rPr>
        <w:t>Метаморфизм</w:t>
      </w:r>
    </w:p>
    <w:p w:rsidR="00B10BD3" w:rsidRPr="00053227" w:rsidRDefault="00B10BD3"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Наиболее проявлен в породах</w:t>
      </w:r>
      <w:r w:rsidR="00053227">
        <w:t xml:space="preserve"> </w:t>
      </w:r>
      <w:r w:rsidRPr="00053227">
        <w:t>ордовика, залегающих в основании разреза, где породы подвергнуты перекристаллизации, смятию до гофрировки, серицитизации,</w:t>
      </w:r>
      <w:r w:rsidR="00053227">
        <w:t xml:space="preserve"> </w:t>
      </w:r>
      <w:r w:rsidRPr="00053227">
        <w:t>хлоритизации и выглядят как серицит-хлорит-кварцевые сланцы. Первичный состав их выявляется с трудом.</w:t>
      </w:r>
    </w:p>
    <w:p w:rsidR="00053227" w:rsidRDefault="00B10BD3" w:rsidP="00603030">
      <w:pPr>
        <w:pStyle w:val="a3"/>
        <w:tabs>
          <w:tab w:val="left" w:pos="1134"/>
        </w:tabs>
        <w:suppressAutoHyphens/>
        <w:ind w:firstLine="709"/>
      </w:pPr>
      <w:r w:rsidRPr="00053227">
        <w:t>В породах девонской толщи установлен, в основном, гидротермальный метаморфизм: серицитизация, карбонатизация, окварцевание.</w:t>
      </w:r>
    </w:p>
    <w:p w:rsidR="00053227" w:rsidRDefault="00B10BD3" w:rsidP="00603030">
      <w:pPr>
        <w:pStyle w:val="a3"/>
        <w:tabs>
          <w:tab w:val="left" w:pos="1134"/>
        </w:tabs>
        <w:suppressAutoHyphens/>
        <w:ind w:firstLine="709"/>
      </w:pPr>
      <w:r w:rsidRPr="00053227">
        <w:t>Серицит и доломит присутствуют практически во всех породах: осадочных и вулканогенных. Процесс серицитизации происходил как в дорудную стадию, синхронно с накоплением осадков, так и в рудную.</w:t>
      </w:r>
    </w:p>
    <w:p w:rsidR="00B10BD3" w:rsidRPr="00053227" w:rsidRDefault="00B10BD3" w:rsidP="00603030">
      <w:pPr>
        <w:pStyle w:val="a3"/>
        <w:tabs>
          <w:tab w:val="left" w:pos="1134"/>
        </w:tabs>
        <w:suppressAutoHyphens/>
        <w:ind w:firstLine="709"/>
      </w:pPr>
      <w:r w:rsidRPr="00053227">
        <w:t>Особенно глубоким метаморфизмом охвачены игнимбритоподобные кварцевые альбитофиры (хлорит-серицит-кварцевые породы), где обломки и цемент первичной породы полностью серицитизированы, окремнены. На месторождении наблюдается зональность гидротермального метаморфизма, соответствующая гипогенной зональности отложения руд: верхнему горизонту свинцово-цинковых руд сопутствует серицитизация и окварцевание, а нижнему цинково-медному - хлоритизация.</w:t>
      </w:r>
    </w:p>
    <w:p w:rsidR="00B10BD3" w:rsidRPr="00053227" w:rsidRDefault="00B10BD3" w:rsidP="00603030">
      <w:pPr>
        <w:pStyle w:val="a3"/>
        <w:tabs>
          <w:tab w:val="left" w:pos="1134"/>
        </w:tabs>
        <w:suppressAutoHyphens/>
        <w:ind w:firstLine="709"/>
      </w:pPr>
    </w:p>
    <w:p w:rsidR="00B10BD3" w:rsidRPr="00D86C2C" w:rsidRDefault="00B10BD3" w:rsidP="00603030">
      <w:pPr>
        <w:pStyle w:val="a3"/>
        <w:numPr>
          <w:ilvl w:val="1"/>
          <w:numId w:val="25"/>
        </w:numPr>
        <w:tabs>
          <w:tab w:val="left" w:pos="1134"/>
        </w:tabs>
        <w:suppressAutoHyphens/>
        <w:ind w:left="0" w:firstLine="709"/>
        <w:rPr>
          <w:b/>
        </w:rPr>
      </w:pPr>
      <w:r w:rsidRPr="00D86C2C">
        <w:rPr>
          <w:b/>
        </w:rPr>
        <w:t>Структурно-тектонические особенности</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На Риддер-Сокольном месторождении</w:t>
      </w:r>
      <w:r w:rsidR="00053227">
        <w:t xml:space="preserve"> </w:t>
      </w:r>
      <w:r w:rsidRPr="00053227">
        <w:t>выделяются две антиклинальные складки север-северо-западного простирания: Риддер-Сокольная и Крюковская. К северу антиклинали соединяются, а прогиб между ними имеет форму клина. Падение крыльев складок пологое (8-20</w:t>
      </w:r>
      <w:r w:rsidRPr="00053227">
        <w:rPr>
          <w:vertAlign w:val="superscript"/>
        </w:rPr>
        <w:t>0</w:t>
      </w:r>
      <w:r w:rsidRPr="00053227">
        <w:t>). Антиклинали выделяются по кровле пород Крюковской свиты.</w:t>
      </w:r>
    </w:p>
    <w:p w:rsidR="00053227" w:rsidRDefault="00B10BD3" w:rsidP="00603030">
      <w:pPr>
        <w:pStyle w:val="a3"/>
        <w:tabs>
          <w:tab w:val="left" w:pos="1134"/>
        </w:tabs>
        <w:suppressAutoHyphens/>
        <w:ind w:firstLine="709"/>
      </w:pPr>
      <w:r w:rsidRPr="00053227">
        <w:t>Пликативные деформации</w:t>
      </w:r>
      <w:r w:rsidR="00053227">
        <w:t xml:space="preserve"> </w:t>
      </w:r>
      <w:r w:rsidRPr="00053227">
        <w:t xml:space="preserve">усиливаются разрывными нарушениями </w:t>
      </w:r>
      <w:r w:rsidR="00D86C2C" w:rsidRPr="00053227">
        <w:t>северо-северо-западного</w:t>
      </w:r>
      <w:r w:rsidRPr="00053227">
        <w:t xml:space="preserve"> направления, которые обуславливают горстантиклинальную структуру: Восточный сброс, сброс шх. Николаевской, сброс скв. 50-53, сброс скв. 153-158, Западный,</w:t>
      </w:r>
      <w:r w:rsidR="00053227">
        <w:t xml:space="preserve"> </w:t>
      </w:r>
      <w:r w:rsidRPr="00053227">
        <w:t>1-й, 2-й, 3-й Быструшинские сбросы, Юго-Заводской. Все сбросы четко фиксируются на верхних горизонтах по несогласному залеганию пород (туфов Ильинской свиты, алевропелитов Крюковской). С глубиной четкость их проявления существенно уменьшается вследствие выполаживания и разветвления в однородных породах.</w:t>
      </w:r>
    </w:p>
    <w:p w:rsidR="00053227" w:rsidRDefault="00B10BD3" w:rsidP="00603030">
      <w:pPr>
        <w:pStyle w:val="a3"/>
        <w:tabs>
          <w:tab w:val="left" w:pos="1134"/>
        </w:tabs>
        <w:suppressAutoHyphens/>
        <w:ind w:firstLine="709"/>
      </w:pPr>
      <w:r w:rsidRPr="00053227">
        <w:t>Сброс скв. 50-53 прослежен на протяжении 3 км и на глубину около 400 м. Располагается он в западном крыле Риддер-Сокольной горст-антиклинали и падение его согласное с падением пород. Угол падения 60-70</w:t>
      </w:r>
      <w:r w:rsidRPr="00053227">
        <w:rPr>
          <w:vertAlign w:val="superscript"/>
        </w:rPr>
        <w:t>0</w:t>
      </w:r>
      <w:r w:rsidRPr="00053227">
        <w:t xml:space="preserve"> на верхних горизонтах с глубиной </w:t>
      </w:r>
      <w:r w:rsidR="00D86C2C" w:rsidRPr="00053227">
        <w:t>выхолаживаются</w:t>
      </w:r>
      <w:r w:rsidRPr="00053227">
        <w:t xml:space="preserve"> до 40-45</w:t>
      </w:r>
      <w:r w:rsidRPr="00053227">
        <w:rPr>
          <w:vertAlign w:val="superscript"/>
        </w:rPr>
        <w:t>0</w:t>
      </w:r>
      <w:r w:rsidRPr="00053227">
        <w:t>, простирание 310-330</w:t>
      </w:r>
      <w:r w:rsidRPr="00053227">
        <w:rPr>
          <w:vertAlign w:val="superscript"/>
        </w:rPr>
        <w:t>0</w:t>
      </w:r>
      <w:r w:rsidRPr="00053227">
        <w:t>. Вертикальное смещение по нему примерно 90 м. Сброс выражен в виде одной или нескольких (2-3) трещин или зонами дробления мощностью до 1-2 м. Полости трещин выполнены глинкой трения, местами кальцитом, кварцем</w:t>
      </w:r>
      <w:r w:rsidR="00053227">
        <w:t xml:space="preserve"> </w:t>
      </w:r>
      <w:r w:rsidRPr="00053227">
        <w:t>белого цвета, часто эти минералы образуют жилу со сложным взаимным прорастанием.</w:t>
      </w:r>
    </w:p>
    <w:p w:rsidR="00053227" w:rsidRDefault="00B10BD3" w:rsidP="00603030">
      <w:pPr>
        <w:pStyle w:val="a3"/>
        <w:tabs>
          <w:tab w:val="left" w:pos="1134"/>
        </w:tabs>
        <w:suppressAutoHyphens/>
        <w:ind w:firstLine="709"/>
      </w:pPr>
      <w:r w:rsidRPr="00053227">
        <w:t>В северной части месторождения</w:t>
      </w:r>
      <w:r w:rsidR="00053227">
        <w:t xml:space="preserve"> </w:t>
      </w:r>
      <w:r w:rsidRPr="00053227">
        <w:t>сброс разветвляется. Одна</w:t>
      </w:r>
      <w:r w:rsidR="00053227">
        <w:t xml:space="preserve"> </w:t>
      </w:r>
      <w:r w:rsidRPr="00053227">
        <w:t>из ветвей разделяет Риддерскую и 2 Риддерскую залежи, а вторая с многочисленными трещинами оперения идет по прослою серицито-кварцевых пород в лежащем боку Риддерской залежи, что обусловило секущее контакты серицито-кварцевых пород с микрокварцитами.</w:t>
      </w:r>
    </w:p>
    <w:p w:rsidR="00053227" w:rsidRDefault="00B10BD3" w:rsidP="00603030">
      <w:pPr>
        <w:pStyle w:val="a3"/>
        <w:tabs>
          <w:tab w:val="left" w:pos="1134"/>
        </w:tabs>
        <w:suppressAutoHyphens/>
        <w:ind w:firstLine="709"/>
      </w:pPr>
      <w:r w:rsidRPr="00053227">
        <w:t>Сброс шахты Николаевской располагается в восточном крыле Риддер-Сокольной горст-антиклинали. По простиранию он прослежен на 1,5 км, амплитуда смещения</w:t>
      </w:r>
      <w:r w:rsidR="00053227">
        <w:t xml:space="preserve"> </w:t>
      </w:r>
      <w:r w:rsidRPr="00053227">
        <w:t>12-40 м;</w:t>
      </w:r>
      <w:r w:rsidR="00053227">
        <w:t xml:space="preserve"> </w:t>
      </w:r>
      <w:r w:rsidRPr="00053227">
        <w:t>падение на восток 60-65</w:t>
      </w:r>
      <w:r w:rsidRPr="00053227">
        <w:rPr>
          <w:vertAlign w:val="superscript"/>
        </w:rPr>
        <w:t>0</w:t>
      </w:r>
      <w:r w:rsidRPr="00053227">
        <w:t>, на глубине выполаживается до 40</w:t>
      </w:r>
      <w:r w:rsidRPr="00053227">
        <w:rPr>
          <w:vertAlign w:val="superscript"/>
        </w:rPr>
        <w:t>0</w:t>
      </w:r>
      <w:r w:rsidRPr="00053227">
        <w:t>, простирание в северной части 340-345</w:t>
      </w:r>
      <w:r w:rsidRPr="00053227">
        <w:rPr>
          <w:vertAlign w:val="superscript"/>
        </w:rPr>
        <w:t>0</w:t>
      </w:r>
      <w:r w:rsidRPr="00053227">
        <w:t>.</w:t>
      </w:r>
    </w:p>
    <w:p w:rsidR="00053227" w:rsidRDefault="00B10BD3" w:rsidP="00603030">
      <w:pPr>
        <w:pStyle w:val="a3"/>
        <w:tabs>
          <w:tab w:val="left" w:pos="1134"/>
        </w:tabs>
        <w:suppressAutoHyphens/>
        <w:ind w:firstLine="709"/>
      </w:pPr>
      <w:r w:rsidRPr="00053227">
        <w:t>Сброс скв. 153-158 установлен по несогласию в залегании пород в разрезе скважин,</w:t>
      </w:r>
      <w:r w:rsidR="00053227">
        <w:t xml:space="preserve"> </w:t>
      </w:r>
      <w:r w:rsidRPr="00053227">
        <w:t>определивших его название и скважинами 336 и 785. Сброс пересечен на 11 горизонте квершлагом на Северо-Восточную залежь, где он проявляется зоной дробления и рассланцевания кремнистых алевропелитов. Азимут простирания 300-320</w:t>
      </w:r>
      <w:r w:rsidRPr="00053227">
        <w:rPr>
          <w:vertAlign w:val="superscript"/>
        </w:rPr>
        <w:t>0</w:t>
      </w:r>
      <w:r w:rsidRPr="00053227">
        <w:t>, падение на запад 50-55</w:t>
      </w:r>
      <w:r w:rsidRPr="00053227">
        <w:rPr>
          <w:vertAlign w:val="superscript"/>
        </w:rPr>
        <w:t>0</w:t>
      </w:r>
      <w:r w:rsidRPr="00053227">
        <w:t>. Амплитуда смещения оценивается до 70 м, но достоверных данных нет.</w:t>
      </w:r>
    </w:p>
    <w:p w:rsidR="00053227" w:rsidRDefault="00B10BD3" w:rsidP="00603030">
      <w:pPr>
        <w:pStyle w:val="a3"/>
        <w:tabs>
          <w:tab w:val="left" w:pos="1134"/>
        </w:tabs>
        <w:suppressAutoHyphens/>
        <w:ind w:firstLine="709"/>
      </w:pPr>
      <w:r w:rsidRPr="00053227">
        <w:t>Сброс Западный, расположенный в западном крыле 2 Юго-Западной залежи, проявляется несколькими субпараллельными трещинами, две из них выделяются лучше других. Падение их на запад под углом 50-60</w:t>
      </w:r>
      <w:r w:rsidRPr="00053227">
        <w:rPr>
          <w:vertAlign w:val="superscript"/>
        </w:rPr>
        <w:t>0</w:t>
      </w:r>
      <w:r w:rsidRPr="00053227">
        <w:t>, простирание 310-350</w:t>
      </w:r>
      <w:r w:rsidRPr="00053227">
        <w:rPr>
          <w:vertAlign w:val="superscript"/>
        </w:rPr>
        <w:t>0</w:t>
      </w:r>
      <w:r w:rsidRPr="00053227">
        <w:t>. По простиранию сброс прослежен до 500 м, по падению 300-350</w:t>
      </w:r>
      <w:r w:rsidRPr="00053227">
        <w:rPr>
          <w:vertAlign w:val="superscript"/>
        </w:rPr>
        <w:t>0</w:t>
      </w:r>
      <w:r w:rsidRPr="00053227">
        <w:t>. К сбросу приурочено широкое развитие эксплозивных (эруптивных) брекчий, особенно в южной части. По характеру проявления и минерального выполнения трещин Западный сброс аналогичен сбросу скв. 50-53.</w:t>
      </w:r>
    </w:p>
    <w:p w:rsidR="00053227" w:rsidRDefault="00B10BD3" w:rsidP="00603030">
      <w:pPr>
        <w:pStyle w:val="a3"/>
        <w:tabs>
          <w:tab w:val="left" w:pos="1134"/>
        </w:tabs>
        <w:suppressAutoHyphens/>
        <w:ind w:firstLine="709"/>
      </w:pPr>
      <w:r w:rsidRPr="00053227">
        <w:t>1-й Быструшинский сброс вскрыт разведочными выработками на 11,13,14,16 горизонтах и прослежен по простиранию до 200 м, по</w:t>
      </w:r>
      <w:r w:rsidR="00053227">
        <w:t xml:space="preserve"> </w:t>
      </w:r>
      <w:r w:rsidRPr="00053227">
        <w:t>падению около 150 м. Азимут</w:t>
      </w:r>
      <w:r w:rsidR="00053227">
        <w:t xml:space="preserve"> </w:t>
      </w:r>
      <w:r w:rsidRPr="00053227">
        <w:t>простирания 330</w:t>
      </w:r>
      <w:r w:rsidRPr="00053227">
        <w:rPr>
          <w:vertAlign w:val="superscript"/>
        </w:rPr>
        <w:t>0</w:t>
      </w:r>
      <w:r w:rsidRPr="00053227">
        <w:t>, падение на северо-восток 45-50</w:t>
      </w:r>
      <w:r w:rsidRPr="00053227">
        <w:rPr>
          <w:vertAlign w:val="superscript"/>
        </w:rPr>
        <w:t>0</w:t>
      </w:r>
      <w:r w:rsidRPr="00053227">
        <w:t>.</w:t>
      </w:r>
      <w:r w:rsidR="00053227">
        <w:t xml:space="preserve"> </w:t>
      </w:r>
      <w:r w:rsidRPr="00053227">
        <w:t>Полость сброса</w:t>
      </w:r>
      <w:r w:rsidR="00053227">
        <w:t xml:space="preserve"> </w:t>
      </w:r>
      <w:r w:rsidRPr="00053227">
        <w:t>выполнена глинкой трения и обломками пород. Падение его согласное с крылом</w:t>
      </w:r>
      <w:r w:rsidR="00053227">
        <w:t xml:space="preserve"> </w:t>
      </w:r>
      <w:r w:rsidRPr="00053227">
        <w:t>очень пологой Быструшинской антиклинали. Смещение, установленное по несогласию в залегании пород Ильинской свиты, достигает 25-30 м. На площади Быструшинской залежи вскрыты еще 2-й и 3-й Быструшинские сбросы северо-западного простирания, падение на северо-восток под углом 50-40</w:t>
      </w:r>
      <w:r w:rsidRPr="00053227">
        <w:rPr>
          <w:vertAlign w:val="superscript"/>
        </w:rPr>
        <w:t>0</w:t>
      </w:r>
      <w:r w:rsidRPr="00053227">
        <w:t>. Амплитуда смещения ориентировочно определена в 10-15 м.</w:t>
      </w:r>
    </w:p>
    <w:p w:rsidR="00053227" w:rsidRDefault="00B10BD3" w:rsidP="00603030">
      <w:pPr>
        <w:pStyle w:val="a3"/>
        <w:tabs>
          <w:tab w:val="left" w:pos="1134"/>
        </w:tabs>
        <w:suppressAutoHyphens/>
        <w:ind w:firstLine="709"/>
      </w:pPr>
      <w:r w:rsidRPr="00053227">
        <w:t>Восточный сброс проходит в ядре Крюковской антиклинали. Установлен по неувязке пород в разрезе и отмечен по скважинам пересекшим зону дробления.</w:t>
      </w:r>
      <w:r w:rsidR="00053227">
        <w:t xml:space="preserve"> </w:t>
      </w:r>
      <w:r w:rsidRPr="00053227">
        <w:t>Простирание сброса северо-западное, падение</w:t>
      </w:r>
      <w:r w:rsidR="00053227">
        <w:t xml:space="preserve"> </w:t>
      </w:r>
      <w:r w:rsidRPr="00053227">
        <w:t>на северо-восток 60-65</w:t>
      </w:r>
      <w:r w:rsidRPr="00053227">
        <w:rPr>
          <w:vertAlign w:val="superscript"/>
        </w:rPr>
        <w:t>0</w:t>
      </w:r>
      <w:r w:rsidRPr="00053227">
        <w:t>.</w:t>
      </w:r>
    </w:p>
    <w:p w:rsidR="00053227" w:rsidRDefault="00B10BD3" w:rsidP="00603030">
      <w:pPr>
        <w:pStyle w:val="a3"/>
        <w:tabs>
          <w:tab w:val="left" w:pos="1134"/>
        </w:tabs>
        <w:suppressAutoHyphens/>
        <w:ind w:firstLine="709"/>
        <w:rPr>
          <w:lang w:val="ru-MD"/>
        </w:rPr>
      </w:pPr>
      <w:r w:rsidRPr="00053227">
        <w:t>Вышеперечисленные сбросы не являются глубинными разломами и если связаны</w:t>
      </w:r>
      <w:r w:rsidR="00053227">
        <w:t xml:space="preserve"> </w:t>
      </w:r>
      <w:r w:rsidRPr="00053227">
        <w:t>с глубинными структурами, то только косвенным образом, поскольку входят как элементы в структуру блоковых складок.</w:t>
      </w:r>
    </w:p>
    <w:p w:rsidR="00053227" w:rsidRDefault="00B10BD3" w:rsidP="00603030">
      <w:pPr>
        <w:pStyle w:val="a3"/>
        <w:tabs>
          <w:tab w:val="left" w:pos="1134"/>
        </w:tabs>
        <w:suppressAutoHyphens/>
        <w:ind w:firstLine="709"/>
      </w:pPr>
      <w:r w:rsidRPr="00053227">
        <w:t>На месторождении вскрыты тектонические трещины, выполненные миндалекаменными порфиритами, эксплозивными (эруптивными) брекчиями, жильным материалом с сульфидными минералами: (сбросы; Поперечный, шх. Южной, скв. 107). Эти сбросы дорудного заложения и сложной системой трещин вероятно связаны с глубинными каналами. Выделяются тектонические нарушения субширотного простирания, вмещающие дайки диабазов. На формирование структур месторождения влияния они не оказывали.</w:t>
      </w:r>
    </w:p>
    <w:p w:rsidR="00053227" w:rsidRDefault="00B10BD3" w:rsidP="00603030">
      <w:pPr>
        <w:pStyle w:val="a3"/>
        <w:tabs>
          <w:tab w:val="left" w:pos="1134"/>
        </w:tabs>
        <w:suppressAutoHyphens/>
        <w:ind w:firstLine="709"/>
      </w:pPr>
      <w:r w:rsidRPr="00053227">
        <w:t>В северной части месторождение ограничивается Северным надвигом. Плоскость сместителя его образует слабо-волнистую поверхность, падающую в северо-западном направлении под углом</w:t>
      </w:r>
      <w:r w:rsidR="00053227">
        <w:t xml:space="preserve"> </w:t>
      </w:r>
      <w:r w:rsidRPr="00053227">
        <w:t>25-40</w:t>
      </w:r>
      <w:r w:rsidRPr="00053227">
        <w:rPr>
          <w:vertAlign w:val="superscript"/>
        </w:rPr>
        <w:t>0</w:t>
      </w:r>
      <w:r w:rsidRPr="00053227">
        <w:t>. Нарушение выражено зоной милонитизированных и брекчированных пород и глинкой трения мощностью 1-4 м. Сбросы северо-западного простирания делят Риддер-Сокольную горст-антиклиналь на блоки: центральный, западный и восточный.</w:t>
      </w:r>
    </w:p>
    <w:p w:rsidR="00B10BD3" w:rsidRPr="00053227" w:rsidRDefault="00B10BD3" w:rsidP="00603030">
      <w:pPr>
        <w:pStyle w:val="a3"/>
        <w:tabs>
          <w:tab w:val="left" w:pos="1134"/>
        </w:tabs>
        <w:suppressAutoHyphens/>
        <w:ind w:firstLine="709"/>
      </w:pPr>
      <w:r w:rsidRPr="00053227">
        <w:t>В центральном блоке, ограниченным сбросами шх. Николаевской</w:t>
      </w:r>
      <w:r w:rsidR="00053227">
        <w:t xml:space="preserve"> </w:t>
      </w:r>
      <w:r w:rsidRPr="00053227">
        <w:t>и скв. 50-53, располагаются</w:t>
      </w:r>
      <w:r w:rsidR="00053227">
        <w:t xml:space="preserve"> </w:t>
      </w:r>
      <w:r w:rsidRPr="00053227">
        <w:t>залежи: Заводская, Риддерская, Глубокая, Центральная, Победа; в восточном - к востоку от сброса шх. Николаевской - залежи: Новая, Северо-восточная, 2-я Северо-восточная, Белкина, Перспективная. В западном блоке - к западу от сброса скв. 50-53 - известны залежи 2-я Риддерская, 1,2,3 Юго-Западные и Быструшинская. В восточном фланге месторождения залегают залежи Крюковская и Дальняя.</w:t>
      </w:r>
    </w:p>
    <w:p w:rsidR="00B10BD3" w:rsidRPr="00053227" w:rsidRDefault="00B10BD3" w:rsidP="00603030">
      <w:pPr>
        <w:pStyle w:val="a3"/>
        <w:tabs>
          <w:tab w:val="left" w:pos="1134"/>
        </w:tabs>
        <w:suppressAutoHyphens/>
        <w:ind w:firstLine="709"/>
      </w:pPr>
    </w:p>
    <w:p w:rsidR="00B10BD3" w:rsidRPr="00D86C2C" w:rsidRDefault="00B10BD3" w:rsidP="00603030">
      <w:pPr>
        <w:pStyle w:val="a3"/>
        <w:numPr>
          <w:ilvl w:val="1"/>
          <w:numId w:val="25"/>
        </w:numPr>
        <w:tabs>
          <w:tab w:val="left" w:pos="1134"/>
        </w:tabs>
        <w:suppressAutoHyphens/>
        <w:ind w:left="0" w:firstLine="709"/>
        <w:rPr>
          <w:b/>
        </w:rPr>
      </w:pPr>
      <w:r w:rsidRPr="00D86C2C">
        <w:rPr>
          <w:b/>
        </w:rPr>
        <w:t>Условия локализации руд</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Оруденение Риддер-Сокольного месторождения локализуются на четырех стратиграфических уровнях. Первый приурочен к верхней части крюковской свиты, на так называемом "критическом" горизонте, в местах широкого развития микрокварцитов, серицитовых кварцитов. Состав руд преимущественно полиметаллический с высоким содержанием золота и серебра. Ниже по разрезу, на границе Крюковской и Лениногорской свит концентрируется второй уровень оруденения,</w:t>
      </w:r>
      <w:r w:rsidR="00053227">
        <w:t xml:space="preserve"> </w:t>
      </w:r>
      <w:r w:rsidRPr="00053227">
        <w:t>представленный медными, медно-цинковыми рудами (залежи Центральная, Риддерская, Победа).</w:t>
      </w:r>
    </w:p>
    <w:p w:rsidR="00053227" w:rsidRDefault="00B10BD3" w:rsidP="00603030">
      <w:pPr>
        <w:pStyle w:val="a3"/>
        <w:tabs>
          <w:tab w:val="left" w:pos="1134"/>
        </w:tabs>
        <w:suppressAutoHyphens/>
        <w:ind w:firstLine="709"/>
      </w:pPr>
      <w:r w:rsidRPr="00053227">
        <w:t>В северной части и в северо-восточном фланге месторождения скважинами вскрыты руды третьего уровня оруденения,</w:t>
      </w:r>
      <w:r w:rsidR="00053227">
        <w:t xml:space="preserve"> </w:t>
      </w:r>
      <w:r w:rsidRPr="00053227">
        <w:t>располагающиеся в средней части Лениногорской свиты, на контакте толщи вулканомиктовых гравелитов с лавами липаритовых порфиров и туфогенных гравелитов. Здесь по составу преобладает существенно цинковый тип оруденения, выделяются также медные, медно-цинковые, свинцово-цинковые руды.</w:t>
      </w:r>
    </w:p>
    <w:p w:rsidR="00053227" w:rsidRDefault="00B10BD3" w:rsidP="00603030">
      <w:pPr>
        <w:pStyle w:val="a3"/>
        <w:tabs>
          <w:tab w:val="left" w:pos="1134"/>
        </w:tabs>
        <w:suppressAutoHyphens/>
        <w:ind w:firstLine="709"/>
      </w:pPr>
      <w:r w:rsidRPr="00053227">
        <w:t>Четвертый уровень оруденения располагается в песчано-сланцевой толще нижнего девона и на контакте ее с породами лениногорской свиты и в породах метаморфической толщи. Тип оруденения, в основном, прожилковый, реже вкрапленный, гнездовый. По составу выделяются следующие разновидности: полиметаллические, медно-цинковые, свинцово-цинковые. Форма рудных тел сложная условно пластообразная.</w:t>
      </w:r>
    </w:p>
    <w:p w:rsidR="00053227" w:rsidRDefault="00B10BD3" w:rsidP="00603030">
      <w:pPr>
        <w:pStyle w:val="a3"/>
        <w:tabs>
          <w:tab w:val="left" w:pos="1134"/>
        </w:tabs>
        <w:suppressAutoHyphens/>
        <w:ind w:firstLine="709"/>
      </w:pPr>
      <w:r w:rsidRPr="00053227">
        <w:t>Все месторождение состоит из комбинации генетически</w:t>
      </w:r>
      <w:r w:rsidR="00053227">
        <w:t xml:space="preserve"> </w:t>
      </w:r>
      <w:r w:rsidRPr="00053227">
        <w:t>различных типов оруденения в разнотипных структурах, представляющих сочетание</w:t>
      </w:r>
      <w:r w:rsidR="00053227">
        <w:t xml:space="preserve"> </w:t>
      </w:r>
      <w:r w:rsidRPr="00053227">
        <w:t>согласных и секущих форм. Характер локализации руд указывает на то, что отложение их происходило в закрытых тектонических структурах. Наиболее развиты межпластовые нарушения и отслоения, сетчатые и субпараллельные системы трещин и комбинированные формы. В особый генетический тип выделяются гидротермально-осадочные руды в алевропелитах.</w:t>
      </w:r>
    </w:p>
    <w:p w:rsidR="00053227" w:rsidRDefault="00B10BD3" w:rsidP="00603030">
      <w:pPr>
        <w:pStyle w:val="a3"/>
        <w:tabs>
          <w:tab w:val="left" w:pos="1134"/>
        </w:tabs>
        <w:suppressAutoHyphens/>
        <w:ind w:firstLine="709"/>
      </w:pPr>
      <w:r w:rsidRPr="00053227">
        <w:t>Межпластовые нарушения и отслоения проявлены на всей площади месторождения на границе микрокварцитов и покрывающих их алевропелитов крюковской свиты, "критический горизонт" по Н.Н. Куреку. В этом горизонте сконцентрирована большая часть руд свинцово-цинкового состава. Широко развиты здесь кварц-баритовые, барит-кварцевые породы, образующие купола</w:t>
      </w:r>
      <w:r w:rsidR="00053227">
        <w:t xml:space="preserve"> </w:t>
      </w:r>
      <w:r w:rsidRPr="00053227">
        <w:t>и пластовые залежи.</w:t>
      </w:r>
    </w:p>
    <w:p w:rsidR="00053227" w:rsidRDefault="00B10BD3" w:rsidP="00603030">
      <w:pPr>
        <w:pStyle w:val="a3"/>
        <w:tabs>
          <w:tab w:val="left" w:pos="1134"/>
        </w:tabs>
        <w:suppressAutoHyphens/>
        <w:ind w:firstLine="709"/>
      </w:pPr>
      <w:r w:rsidRPr="00053227">
        <w:t>На площади Риддерской залежи в этом структурном горизонте залегает тело массивных полиметаллических руд, окаймленное доломитовыми серицитолитами. Сетчатые жильные системы развиты в слоистых хрупких микрокварцитах с прослоями серицитизированных разностей. Пространственное положение жил в этой структуре разнообразно: крутопадающие, почти перпендикулярные к слоистости микрокварцитов; согласные с ней и секущие под различными углами и азимутами направлений. Наибольшее развитие эти системы получили под кварц-баритовыми куполами с постепенным переходом от одних к другим.</w:t>
      </w:r>
    </w:p>
    <w:p w:rsidR="00053227" w:rsidRDefault="00B10BD3" w:rsidP="00603030">
      <w:pPr>
        <w:pStyle w:val="a3"/>
        <w:tabs>
          <w:tab w:val="left" w:pos="1134"/>
        </w:tabs>
        <w:suppressAutoHyphens/>
        <w:ind w:firstLine="709"/>
      </w:pPr>
      <w:r w:rsidRPr="00053227">
        <w:t>Субпараллельные жильные системы тесно связаны с сетчатыми, сменяя их по мере удаления на глубину. На участке Центральной залежи, на горизонте медно-цинкового оруденения, эта жильная система имеет самостоятельное развитие.</w:t>
      </w:r>
    </w:p>
    <w:p w:rsidR="00053227" w:rsidRDefault="00B10BD3" w:rsidP="00603030">
      <w:pPr>
        <w:pStyle w:val="a3"/>
        <w:tabs>
          <w:tab w:val="left" w:pos="1134"/>
        </w:tabs>
        <w:suppressAutoHyphens/>
        <w:ind w:firstLine="709"/>
      </w:pPr>
      <w:r w:rsidRPr="00053227">
        <w:t>В целом на месторождении все описанные структурные системы взаимосвязаны и</w:t>
      </w:r>
      <w:r w:rsidR="00053227">
        <w:t xml:space="preserve"> </w:t>
      </w:r>
      <w:r w:rsidRPr="00053227">
        <w:t>комбинация их определяет в целом медузообразную форму крупных рудных тел.</w:t>
      </w:r>
    </w:p>
    <w:p w:rsidR="00053227" w:rsidRDefault="00B10BD3" w:rsidP="00603030">
      <w:pPr>
        <w:pStyle w:val="a3"/>
        <w:tabs>
          <w:tab w:val="left" w:pos="1134"/>
        </w:tabs>
        <w:suppressAutoHyphens/>
        <w:ind w:firstLine="709"/>
      </w:pPr>
      <w:r w:rsidRPr="00053227">
        <w:t>На месторождении вскрыт и изучен</w:t>
      </w:r>
      <w:r w:rsidR="00053227">
        <w:t xml:space="preserve"> </w:t>
      </w:r>
      <w:r w:rsidRPr="00053227">
        <w:t>своеобразный генетический и структурный тип оруденения - слоистые руды в алевропелитах крюковской свиты. Располагаются они на участке 2-й Риддерской залежи. Слои полиметаллической руды залегают согласно со слоистостью алевропелитов, переслаиваясь с ними.</w:t>
      </w:r>
      <w:r w:rsidR="00053227">
        <w:t xml:space="preserve"> </w:t>
      </w:r>
      <w:r w:rsidRPr="00053227">
        <w:t>Мощность рудных слоев от первых метров до сантиметров. Генетически эти руды являются гидротермально-осадочными синхронными с осадконакоплением. Мощность рудоносного горизонта достигает 20 м.</w:t>
      </w:r>
    </w:p>
    <w:p w:rsidR="00053227" w:rsidRDefault="00B10BD3" w:rsidP="00603030">
      <w:pPr>
        <w:pStyle w:val="a3"/>
        <w:tabs>
          <w:tab w:val="left" w:pos="1134"/>
        </w:tabs>
        <w:suppressAutoHyphens/>
        <w:ind w:firstLine="709"/>
      </w:pPr>
      <w:r w:rsidRPr="00053227">
        <w:t>Описанные рудовмещающих систем выявлены и изучены в горных выработках первого и второго уровня оруденения.</w:t>
      </w:r>
    </w:p>
    <w:p w:rsidR="00B10BD3" w:rsidRPr="00053227" w:rsidRDefault="00B10BD3" w:rsidP="00603030">
      <w:pPr>
        <w:pStyle w:val="a3"/>
        <w:tabs>
          <w:tab w:val="left" w:pos="1134"/>
        </w:tabs>
        <w:suppressAutoHyphens/>
        <w:ind w:firstLine="709"/>
      </w:pPr>
      <w:r w:rsidRPr="00053227">
        <w:t>Оруденение третьего и четвертого горизонта вскрыто скважинами. Рудные тела, содержащие запасы руды и металлов, залегают субсогласно с вмещающими породами в зонах повышенного рассланцевания. Внутреннее строение</w:t>
      </w:r>
      <w:r w:rsidR="00053227">
        <w:t xml:space="preserve"> </w:t>
      </w:r>
      <w:r w:rsidRPr="00053227">
        <w:t>их сложное, представленное гнездово-штокверковыми зонами, в которых разноориентированные рудные прожилки, гнезда и вкрапленность сгущаются до промышленной концентрации. Поэтому форма рудных тел и структурные типы являются условными.</w:t>
      </w:r>
    </w:p>
    <w:p w:rsidR="00B10BD3" w:rsidRPr="00053227" w:rsidRDefault="00B10BD3" w:rsidP="00603030">
      <w:pPr>
        <w:pStyle w:val="a3"/>
        <w:tabs>
          <w:tab w:val="left" w:pos="1134"/>
        </w:tabs>
        <w:suppressAutoHyphens/>
        <w:ind w:firstLine="709"/>
        <w:rPr>
          <w:lang w:val="ru-MD"/>
        </w:rPr>
      </w:pPr>
    </w:p>
    <w:p w:rsidR="00B10BD3" w:rsidRPr="00D86C2C" w:rsidRDefault="00B10BD3" w:rsidP="00603030">
      <w:pPr>
        <w:pStyle w:val="a3"/>
        <w:numPr>
          <w:ilvl w:val="1"/>
          <w:numId w:val="25"/>
        </w:numPr>
        <w:tabs>
          <w:tab w:val="left" w:pos="1134"/>
        </w:tabs>
        <w:suppressAutoHyphens/>
        <w:ind w:left="0" w:firstLine="709"/>
        <w:rPr>
          <w:b/>
        </w:rPr>
      </w:pPr>
      <w:r w:rsidRPr="00D86C2C">
        <w:rPr>
          <w:b/>
        </w:rPr>
        <w:t>Генезис месторождения</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Взгляды на генезис месторождения изложены в многочисленных работах и сводятся в основном к двум положениям.</w:t>
      </w:r>
    </w:p>
    <w:p w:rsidR="00B10BD3" w:rsidRPr="00053227" w:rsidRDefault="00B10BD3" w:rsidP="00603030">
      <w:pPr>
        <w:pStyle w:val="a3"/>
        <w:tabs>
          <w:tab w:val="left" w:pos="1134"/>
        </w:tabs>
        <w:suppressAutoHyphens/>
        <w:ind w:firstLine="709"/>
      </w:pPr>
      <w:r w:rsidRPr="00053227">
        <w:t>Одна группа исследователей – П.П. Буров, Н.Н. Курек (1939г.), К.Ф. Ермолаев (1957г.) и другие, с небольшими вариантами связывают образование руд месторождения с дериватами Змеиногорского интрузивного комплекса – кварцевыми альбитофирами.</w:t>
      </w:r>
    </w:p>
    <w:p w:rsidR="00053227" w:rsidRDefault="00B10BD3" w:rsidP="00603030">
      <w:pPr>
        <w:pStyle w:val="a3"/>
        <w:tabs>
          <w:tab w:val="left" w:pos="1134"/>
        </w:tabs>
        <w:suppressAutoHyphens/>
        <w:ind w:firstLine="709"/>
      </w:pPr>
      <w:r w:rsidRPr="00053227">
        <w:t>Вторая группа – Вейц Б.И., Левоник (1945г.), Щерба Г.Н. (1968г.), Покровская И.В., Ковриго О.А. (1970г.), Чепрасов</w:t>
      </w:r>
      <w:r w:rsidR="00053227">
        <w:t xml:space="preserve"> </w:t>
      </w:r>
      <w:r w:rsidRPr="00053227">
        <w:t>Б.Л. (1972г.) и другие, образование руд увязывает с очагами девонского вулканизма. Этой точки зрения в настоящее время придерживается большинство геологов.</w:t>
      </w:r>
    </w:p>
    <w:p w:rsidR="00053227" w:rsidRDefault="00B10BD3" w:rsidP="00603030">
      <w:pPr>
        <w:pStyle w:val="a3"/>
        <w:tabs>
          <w:tab w:val="left" w:pos="1134"/>
        </w:tabs>
        <w:suppressAutoHyphens/>
        <w:ind w:firstLine="709"/>
      </w:pPr>
      <w:r w:rsidRPr="00053227">
        <w:t>По имеющимся данным месторождение сформировалось в три этапа, разделенных на ряд стадий.</w:t>
      </w:r>
    </w:p>
    <w:p w:rsidR="00B10BD3" w:rsidRPr="00053227" w:rsidRDefault="00B10BD3" w:rsidP="00603030">
      <w:pPr>
        <w:pStyle w:val="a3"/>
        <w:tabs>
          <w:tab w:val="left" w:pos="1134"/>
        </w:tabs>
        <w:suppressAutoHyphens/>
        <w:ind w:firstLine="709"/>
      </w:pPr>
      <w:r w:rsidRPr="00053227">
        <w:t>Отложение девонских пород в районе началось в результате вулканических извержений центрального и трещинного типов; накапливались лавы, лавобрекчии туфов и туффитов в морских условиях. Каледонское основание, разбитое на отдельные блоки, неравномерно погружалось. Смещение отдельных блоков по субмеридиональным</w:t>
      </w:r>
      <w:r w:rsidR="00053227">
        <w:t xml:space="preserve"> </w:t>
      </w:r>
      <w:r w:rsidRPr="00053227">
        <w:t>разломам</w:t>
      </w:r>
      <w:r w:rsidR="00053227">
        <w:t xml:space="preserve"> </w:t>
      </w:r>
      <w:r w:rsidRPr="00053227">
        <w:t>обусловило появление конседиментационных флексурных изгибов, неравномерное накопление осадков, подводные оползни, размыв отложений и т.д. В начале Крюковского времени в центральной части месторождения формируется мощная толща кремнистых пород, к востоку и югу она фационально замещается кислыми эффузивами, на западе – алевропелитами, на севере развивается островное сооружение. Отложение кремнистых осадков завершается формированием</w:t>
      </w:r>
      <w:r w:rsidR="00053227">
        <w:t xml:space="preserve"> </w:t>
      </w:r>
      <w:r w:rsidRPr="00053227">
        <w:t>двух блоков Центрального и Западного. На северо-западном фланге в понижениях ложа накапливаются темно-серые, богатые органическим веществом алевропелиты и слоистые гидротермально-осадочные</w:t>
      </w:r>
      <w:r w:rsidR="00053227">
        <w:t xml:space="preserve"> </w:t>
      </w:r>
      <w:r w:rsidRPr="00053227">
        <w:t>руды (2-я Риддерская залежь). Накопление слоистых руд связано с поступлением металлоносных</w:t>
      </w:r>
      <w:r w:rsidR="00053227">
        <w:t xml:space="preserve"> </w:t>
      </w:r>
      <w:r w:rsidRPr="00053227">
        <w:t>растворов</w:t>
      </w:r>
      <w:r w:rsidR="00053227">
        <w:t xml:space="preserve"> </w:t>
      </w:r>
      <w:r w:rsidRPr="00053227">
        <w:t>из вулканического очага непосредственно на дно моря в илистые осадки, где вследствии коагуляции образовались обогащенные сульфидами слойки. Отложению</w:t>
      </w:r>
      <w:r w:rsidR="00053227">
        <w:t xml:space="preserve"> </w:t>
      </w:r>
      <w:r w:rsidRPr="00053227">
        <w:t>сульфидов способствовала щелочная, слабо восстановительная среда морской воды и повышенное количество органики.</w:t>
      </w:r>
    </w:p>
    <w:p w:rsidR="00B10BD3" w:rsidRPr="00053227" w:rsidRDefault="00B10BD3" w:rsidP="00603030">
      <w:pPr>
        <w:pStyle w:val="a3"/>
        <w:tabs>
          <w:tab w:val="left" w:pos="1134"/>
        </w:tabs>
        <w:suppressAutoHyphens/>
        <w:ind w:firstLine="709"/>
      </w:pPr>
      <w:r w:rsidRPr="00053227">
        <w:t>Затухание вулканической деятельности совпадает с последующим погружением участка, что фиксируется широким распространением</w:t>
      </w:r>
      <w:r w:rsidR="00053227">
        <w:t xml:space="preserve"> </w:t>
      </w:r>
      <w:r w:rsidRPr="00053227">
        <w:t>алевропелитов, которые перекрывают микрокварциты</w:t>
      </w:r>
      <w:r w:rsidR="00053227">
        <w:t xml:space="preserve"> </w:t>
      </w:r>
      <w:r w:rsidRPr="00053227">
        <w:t>и вулканогенные породы Крюковской подсвиты. Под толщей алевропелитов продолжали циркулировать рудоносные растворы и отлагались руды в полостях отслоения.</w:t>
      </w:r>
    </w:p>
    <w:p w:rsidR="00B10BD3" w:rsidRPr="00053227" w:rsidRDefault="00B10BD3" w:rsidP="00603030">
      <w:pPr>
        <w:pStyle w:val="a3"/>
        <w:tabs>
          <w:tab w:val="left" w:pos="1134"/>
        </w:tabs>
        <w:suppressAutoHyphens/>
        <w:ind w:firstLine="709"/>
      </w:pPr>
      <w:r w:rsidRPr="00053227">
        <w:t>В Ильинское время деятельность вулканов характеризуется продуктами среднего состава, сложившиеся структуры не претерпевают</w:t>
      </w:r>
      <w:r w:rsidR="00053227">
        <w:t xml:space="preserve"> </w:t>
      </w:r>
      <w:r w:rsidRPr="00053227">
        <w:t>каких-либо изменений. Туфы, туффиты Ильинской подсвиты</w:t>
      </w:r>
      <w:r w:rsidR="00053227">
        <w:t xml:space="preserve"> </w:t>
      </w:r>
      <w:r w:rsidRPr="00053227">
        <w:t>отлагались в водной среде в спокойной обстановке,</w:t>
      </w:r>
      <w:r w:rsidR="00053227">
        <w:t xml:space="preserve"> </w:t>
      </w:r>
      <w:r w:rsidRPr="00053227">
        <w:t>о чем свидетельствуют выдержанные слои отложений, вулканогенные отложения ильинского времени перекрываются</w:t>
      </w:r>
      <w:r w:rsidR="00053227">
        <w:t xml:space="preserve"> </w:t>
      </w:r>
      <w:r w:rsidRPr="00053227">
        <w:t>однородными известковистыми</w:t>
      </w:r>
      <w:r w:rsidR="00053227">
        <w:t xml:space="preserve"> </w:t>
      </w:r>
      <w:r w:rsidRPr="00053227">
        <w:t>алевропелитами Сокольной свиты, в верхах которой встречаются прослои лавобре</w:t>
      </w:r>
      <w:r w:rsidR="00C26974" w:rsidRPr="00053227">
        <w:t>кчий, песчаников, что говорит о</w:t>
      </w:r>
      <w:r w:rsidRPr="00053227">
        <w:t xml:space="preserve"> возобновлении вулканизма, сопровождающегося колебаниями дна моря. </w:t>
      </w:r>
    </w:p>
    <w:p w:rsidR="00B10BD3" w:rsidRPr="00053227" w:rsidRDefault="00B10BD3" w:rsidP="00603030">
      <w:pPr>
        <w:pStyle w:val="a3"/>
        <w:tabs>
          <w:tab w:val="left" w:pos="1134"/>
        </w:tabs>
        <w:suppressAutoHyphens/>
        <w:ind w:firstLine="709"/>
      </w:pPr>
      <w:r w:rsidRPr="00053227">
        <w:t>К началу живета вулканическая деятельность усиливается, осадки становятся в основном</w:t>
      </w:r>
      <w:r w:rsidR="00053227">
        <w:t xml:space="preserve"> </w:t>
      </w:r>
      <w:r w:rsidRPr="00053227">
        <w:t>вулканогенными. С живетским вулканизмом связано возникновение тектонических движений. Тектоника носит унаследованный характер, продолжают развиваться конседиментационные структуры, заложенные в эйффеле.</w:t>
      </w:r>
    </w:p>
    <w:p w:rsidR="00B10BD3" w:rsidRPr="00053227" w:rsidRDefault="00B10BD3" w:rsidP="00603030">
      <w:pPr>
        <w:pStyle w:val="a3"/>
        <w:tabs>
          <w:tab w:val="left" w:pos="1134"/>
        </w:tabs>
        <w:suppressAutoHyphens/>
        <w:ind w:firstLine="709"/>
      </w:pPr>
      <w:r w:rsidRPr="00053227">
        <w:t>Возникшие движения по древним тектоническим швам обусловили разрывные</w:t>
      </w:r>
      <w:r w:rsidR="00053227">
        <w:t xml:space="preserve"> </w:t>
      </w:r>
      <w:r w:rsidRPr="00053227">
        <w:t>деформации, трещины скола и растяжения. Развитие разрывных нарушений вызвали поступление рудоносных растворов.</w:t>
      </w:r>
    </w:p>
    <w:p w:rsidR="00B10BD3" w:rsidRPr="00053227" w:rsidRDefault="00B10BD3" w:rsidP="00603030">
      <w:pPr>
        <w:pStyle w:val="a3"/>
        <w:tabs>
          <w:tab w:val="left" w:pos="1134"/>
        </w:tabs>
        <w:suppressAutoHyphens/>
        <w:ind w:firstLine="709"/>
      </w:pPr>
      <w:r w:rsidRPr="00053227">
        <w:t xml:space="preserve">В приоткрывшихся трещинах отлагаются медные руды, затем медно-цинковые руды. В жестких структурах трещины проникают в верхние горизонты, что приводит к смешиванию глубинных и богатых кислородом поверхностных вод; это обусловило начало новой </w:t>
      </w:r>
      <w:r w:rsidR="00D86C2C" w:rsidRPr="00053227">
        <w:t>баритополиметаллической</w:t>
      </w:r>
      <w:r w:rsidRPr="00053227">
        <w:t xml:space="preserve"> стадии.</w:t>
      </w:r>
    </w:p>
    <w:p w:rsidR="00B10BD3" w:rsidRPr="00053227" w:rsidRDefault="00B10BD3" w:rsidP="00603030">
      <w:pPr>
        <w:pStyle w:val="a3"/>
        <w:tabs>
          <w:tab w:val="left" w:pos="1134"/>
        </w:tabs>
        <w:suppressAutoHyphens/>
        <w:ind w:firstLine="709"/>
      </w:pPr>
      <w:r w:rsidRPr="00053227">
        <w:t>После формирования</w:t>
      </w:r>
      <w:r w:rsidR="00053227">
        <w:t xml:space="preserve"> </w:t>
      </w:r>
      <w:r w:rsidRPr="00053227">
        <w:t xml:space="preserve">медных и </w:t>
      </w:r>
      <w:r w:rsidR="00D86C2C" w:rsidRPr="00053227">
        <w:t>баритополиметаллических</w:t>
      </w:r>
      <w:r w:rsidRPr="00053227">
        <w:t xml:space="preserve"> руд наступил период</w:t>
      </w:r>
      <w:r w:rsidR="00053227">
        <w:t xml:space="preserve"> </w:t>
      </w:r>
      <w:r w:rsidRPr="00053227">
        <w:t>покоя и перерыв</w:t>
      </w:r>
      <w:r w:rsidR="00053227">
        <w:t xml:space="preserve"> </w:t>
      </w:r>
      <w:r w:rsidRPr="00053227">
        <w:t>в рудоотложении. Последовавшие новые тектонические импульсы сопровождались внедрением своеобразных эруптивных брекчий. С этими импульсами связано поступление щелочных, богатых калием и магнием гидротерм, которые вызвали растворение</w:t>
      </w:r>
      <w:r w:rsidR="00053227">
        <w:t xml:space="preserve"> </w:t>
      </w:r>
      <w:r w:rsidRPr="00053227">
        <w:t>и переотложение рудного материала. Образовались богатые фенгитом сульфидно-серицитоввые руды. После сульфидно-серицитовой стадии на месторождении отмечается незначительное переотложение сульфидов в виде редких и мелких прожилков и гнезд в поздних кварцевых жилах и внедрение диабазовых даек.</w:t>
      </w:r>
    </w:p>
    <w:p w:rsidR="00B10BD3" w:rsidRPr="00053227" w:rsidRDefault="00B10BD3" w:rsidP="00603030">
      <w:pPr>
        <w:pStyle w:val="a3"/>
        <w:tabs>
          <w:tab w:val="left" w:pos="1134"/>
        </w:tabs>
        <w:suppressAutoHyphens/>
        <w:ind w:firstLine="709"/>
      </w:pPr>
      <w:r w:rsidRPr="00053227">
        <w:t>Наличие на месторождении седиментных полиметаллических руд позволяет отнести начало их отложения к эйфелю. Завершение процессов рудоотложения, внедрение брекчий условно может быть датировано карбоном, с учетом определения абсолютного возраста (255-265 млн. лет) по серицитолитам, формирование которых завершалось в третьем этапе. Согласно данным по изотопному составу свинца (Шилов и др. 1971г.) из руд и вмещающих пород</w:t>
      </w:r>
      <w:r w:rsidR="00053227">
        <w:t xml:space="preserve"> </w:t>
      </w:r>
      <w:r w:rsidRPr="00053227">
        <w:t>месторождения можно говорить о тождественности источника для всех</w:t>
      </w:r>
      <w:r w:rsidR="00053227">
        <w:t xml:space="preserve"> </w:t>
      </w:r>
      <w:r w:rsidRPr="00053227">
        <w:t>этапов.</w:t>
      </w:r>
      <w:r w:rsidR="00053227">
        <w:t xml:space="preserve"> </w:t>
      </w:r>
      <w:r w:rsidRPr="00053227">
        <w:t>Этим источником может быть</w:t>
      </w:r>
      <w:r w:rsidR="00053227">
        <w:t xml:space="preserve"> </w:t>
      </w:r>
      <w:r w:rsidRPr="00053227">
        <w:t>глубинный очаг вулканизма, что подтверждается</w:t>
      </w:r>
      <w:r w:rsidR="00053227">
        <w:t xml:space="preserve"> </w:t>
      </w:r>
      <w:r w:rsidRPr="00053227">
        <w:t>низкими значениями коэффициента вариации изотопных отношений (0,15-0,30).</w:t>
      </w:r>
    </w:p>
    <w:p w:rsidR="00B10BD3" w:rsidRPr="00053227" w:rsidRDefault="00B10BD3" w:rsidP="00603030">
      <w:pPr>
        <w:pStyle w:val="a3"/>
        <w:tabs>
          <w:tab w:val="left" w:pos="1134"/>
        </w:tabs>
        <w:suppressAutoHyphens/>
        <w:ind w:firstLine="709"/>
      </w:pPr>
      <w:r w:rsidRPr="00053227">
        <w:t>Таким образом, основные особенности</w:t>
      </w:r>
      <w:r w:rsidR="00053227">
        <w:t xml:space="preserve"> </w:t>
      </w:r>
      <w:r w:rsidRPr="00053227">
        <w:t>оруденения Риддер-Сокольного месторождения свидетельствуют о его полигенном и полихромном характере.</w:t>
      </w:r>
    </w:p>
    <w:p w:rsidR="00B10BD3" w:rsidRPr="00D86C2C" w:rsidRDefault="00D86C2C" w:rsidP="00603030">
      <w:pPr>
        <w:pStyle w:val="a3"/>
        <w:tabs>
          <w:tab w:val="left" w:pos="1134"/>
        </w:tabs>
        <w:suppressAutoHyphens/>
        <w:ind w:firstLine="709"/>
        <w:rPr>
          <w:b/>
        </w:rPr>
      </w:pPr>
      <w:r>
        <w:br w:type="page"/>
      </w:r>
      <w:r w:rsidR="00B10BD3" w:rsidRPr="00D86C2C">
        <w:rPr>
          <w:b/>
        </w:rPr>
        <w:t>2</w:t>
      </w:r>
      <w:r w:rsidRPr="00D86C2C">
        <w:rPr>
          <w:b/>
        </w:rPr>
        <w:t>.</w:t>
      </w:r>
      <w:r w:rsidR="00053227" w:rsidRPr="00D86C2C">
        <w:rPr>
          <w:b/>
        </w:rPr>
        <w:t xml:space="preserve"> </w:t>
      </w:r>
      <w:r w:rsidR="00B10BD3" w:rsidRPr="00D86C2C">
        <w:rPr>
          <w:b/>
        </w:rPr>
        <w:t>В</w:t>
      </w:r>
      <w:r w:rsidRPr="00D86C2C">
        <w:rPr>
          <w:b/>
        </w:rPr>
        <w:t>скрытие и подготовка месторождения</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К Риддер-Сокольному руднику относятся действующие стволы шахт «Новая», «Скиповая-1», «Скиповая-2», «Андреевская», «Белкина-1», «Белкина-2», шахта №3, «Южная», «Быструшинская», «Слепая-Быструшинская», «Вентиляционная», «Соколок», штольня «Риддерская», шурф «Северный».</w:t>
      </w:r>
    </w:p>
    <w:p w:rsidR="00053227" w:rsidRDefault="00B10BD3" w:rsidP="00603030">
      <w:pPr>
        <w:pStyle w:val="a3"/>
        <w:tabs>
          <w:tab w:val="left" w:pos="1134"/>
        </w:tabs>
        <w:suppressAutoHyphens/>
        <w:ind w:firstLine="709"/>
      </w:pPr>
      <w:r w:rsidRPr="00053227">
        <w:t>Ствол шх. «Новая» - круглого сечения, диаметр в свету 5,5 м, пройден до 18 горизонта, служит для спуска-подъема людей, материалов, выдачи медно-цинковой руды и породы, подачи свежего воздуха. На весь срок эксплуатации месторождения остается с теми же функциями.</w:t>
      </w:r>
    </w:p>
    <w:p w:rsidR="00053227" w:rsidRDefault="00B10BD3" w:rsidP="00603030">
      <w:pPr>
        <w:pStyle w:val="a3"/>
        <w:tabs>
          <w:tab w:val="left" w:pos="1134"/>
        </w:tabs>
        <w:suppressAutoHyphens/>
        <w:ind w:firstLine="709"/>
      </w:pPr>
      <w:r w:rsidRPr="00053227">
        <w:t xml:space="preserve">Ствол шх. «Скиповая-1» - прямоугольного сечения, пройден до 18 горизонта, служит для выдачи свинцово-цинковых руд. После проведенной в 1999 году </w:t>
      </w:r>
      <w:r w:rsidR="00D86C2C" w:rsidRPr="00053227">
        <w:t>реконструкции</w:t>
      </w:r>
      <w:r w:rsidRPr="00053227">
        <w:t xml:space="preserve"> армировки остается с теми же функциями до начала добычи на Долинном или Ново-Лениногорском месторождении.</w:t>
      </w:r>
    </w:p>
    <w:p w:rsidR="00053227" w:rsidRDefault="00B10BD3" w:rsidP="00603030">
      <w:pPr>
        <w:pStyle w:val="a3"/>
        <w:tabs>
          <w:tab w:val="left" w:pos="1134"/>
        </w:tabs>
        <w:suppressAutoHyphens/>
        <w:ind w:firstLine="709"/>
      </w:pPr>
      <w:r w:rsidRPr="00053227">
        <w:t>Ствол шх. «Скиповая-2» - круглого сечения, диметр в свету 7,5 м, пройден до 20 горизонта. В связи с остановкой строительства рудовыдачного комплекса из-за отсутствия средств, до начала добычи на Долинном или Ново-Лениногорском месторождении используется как воздухоподающий (44 м</w:t>
      </w:r>
      <w:r w:rsidRPr="00053227">
        <w:rPr>
          <w:vertAlign w:val="superscript"/>
        </w:rPr>
        <w:t>3</w:t>
      </w:r>
      <w:r w:rsidRPr="00053227">
        <w:t>/сек) для проветривания околоствольных выработок шахт «Новая» и «Скиповая-1».</w:t>
      </w:r>
    </w:p>
    <w:p w:rsidR="00053227" w:rsidRDefault="00B10BD3" w:rsidP="00603030">
      <w:pPr>
        <w:pStyle w:val="a3"/>
        <w:tabs>
          <w:tab w:val="left" w:pos="1134"/>
        </w:tabs>
        <w:suppressAutoHyphens/>
        <w:ind w:firstLine="709"/>
      </w:pPr>
      <w:r w:rsidRPr="00053227">
        <w:t>Ствол шх. «Андреевская» - прямоугольного сечения, пройден до 11 горизонта, служит для спуска-подъема людей, материалов, подачи свежего воздуха (58 м</w:t>
      </w:r>
      <w:r w:rsidRPr="00053227">
        <w:rPr>
          <w:vertAlign w:val="superscript"/>
        </w:rPr>
        <w:t>3</w:t>
      </w:r>
      <w:r w:rsidRPr="00053227">
        <w:t>/сек) на Центральную залежь (8-9-10 горизонты). После отработки запасов верхних горизонтов и передачи функций по подаче свежего воздуха шх. «Белкина-1» погашается.</w:t>
      </w:r>
    </w:p>
    <w:p w:rsidR="00053227" w:rsidRDefault="00B10BD3" w:rsidP="00603030">
      <w:pPr>
        <w:pStyle w:val="a3"/>
        <w:tabs>
          <w:tab w:val="left" w:pos="1134"/>
        </w:tabs>
        <w:suppressAutoHyphens/>
        <w:ind w:firstLine="709"/>
      </w:pPr>
      <w:r w:rsidRPr="00053227">
        <w:t>Ствол шх. «Белкина-1» - круглого сечения, диаметр в свету 4,5 м, пройден до 16 горизонта и служит для подачи свежего воздуха. Для обеспечения подачи необходимого количества свежего воздуха до 250 м</w:t>
      </w:r>
      <w:r w:rsidRPr="00053227">
        <w:rPr>
          <w:vertAlign w:val="superscript"/>
        </w:rPr>
        <w:t>3</w:t>
      </w:r>
      <w:r w:rsidRPr="00053227">
        <w:t>/сек на горные работы необходимо выполнить строительство вентиляторной установки с вентилятором ВЦД-31,5М2 и калориферной, провести реконструкцию здания подъемных машин.</w:t>
      </w:r>
    </w:p>
    <w:p w:rsidR="00053227" w:rsidRDefault="00B10BD3" w:rsidP="00603030">
      <w:pPr>
        <w:pStyle w:val="a3"/>
        <w:tabs>
          <w:tab w:val="left" w:pos="1134"/>
        </w:tabs>
        <w:suppressAutoHyphens/>
        <w:ind w:firstLine="709"/>
      </w:pPr>
      <w:r w:rsidRPr="00053227">
        <w:t>Ствол шх. «Белкина-2» - круглого сечения, диаметр в свету 4,5 м, служит для выдачи загрязненного воздуха</w:t>
      </w:r>
      <w:r w:rsidR="00053227">
        <w:t xml:space="preserve"> </w:t>
      </w:r>
      <w:r w:rsidRPr="00053227">
        <w:t>в количестве 92,4 м</w:t>
      </w:r>
      <w:r w:rsidRPr="00053227">
        <w:rPr>
          <w:vertAlign w:val="superscript"/>
        </w:rPr>
        <w:t>3</w:t>
      </w:r>
      <w:r w:rsidRPr="00053227">
        <w:t>/сек. После реконструкции вентилятор</w:t>
      </w:r>
      <w:r w:rsidR="00D86C2C">
        <w:t>н</w:t>
      </w:r>
      <w:r w:rsidRPr="00053227">
        <w:t>ой установки (замена вентилятора ВУПД-2,8 на ВЦД-31,5М2) используется для выдачи загрязненного воздуха взамен шахты №3 и «Вентиляционная».</w:t>
      </w:r>
    </w:p>
    <w:p w:rsidR="00053227" w:rsidRDefault="00B10BD3" w:rsidP="00603030">
      <w:pPr>
        <w:pStyle w:val="a3"/>
        <w:tabs>
          <w:tab w:val="left" w:pos="1134"/>
        </w:tabs>
        <w:suppressAutoHyphens/>
        <w:ind w:firstLine="709"/>
      </w:pPr>
      <w:r w:rsidRPr="00053227">
        <w:t>Ствол шахты №3 – круглого сечения, диаметр в свету 4,5 м, пройден до 13 горизонта, служит для выдачи загрязненного воздуха. После начала отработки охранного целика погашается.</w:t>
      </w:r>
    </w:p>
    <w:p w:rsidR="00053227" w:rsidRDefault="00B10BD3" w:rsidP="00603030">
      <w:pPr>
        <w:pStyle w:val="a3"/>
        <w:tabs>
          <w:tab w:val="left" w:pos="1134"/>
        </w:tabs>
        <w:suppressAutoHyphens/>
        <w:ind w:firstLine="709"/>
      </w:pPr>
      <w:r w:rsidRPr="00053227">
        <w:t>Ствол шх. «Южная» - круглого</w:t>
      </w:r>
      <w:r w:rsidR="00053227">
        <w:t xml:space="preserve"> </w:t>
      </w:r>
      <w:r w:rsidRPr="00053227">
        <w:t>сечения, диаметр в свету 4,5 м, пройден до 13 горизонта. В связи с возможным нарушением стволов шахты</w:t>
      </w:r>
      <w:r w:rsidR="00053227">
        <w:t xml:space="preserve"> </w:t>
      </w:r>
      <w:r w:rsidRPr="00053227">
        <w:t>№3 и шх. «Вентиляционная» при отработке запасов охранного целика шх. «Южная» становится воздуховыдающим стволом. Для этого необходимо строительство здания подъемных машин для бадьевого подъема и здания вентиляторной установки под ГВУ-ВЦД-31,5М2.</w:t>
      </w:r>
    </w:p>
    <w:p w:rsidR="00053227" w:rsidRDefault="00B10BD3" w:rsidP="00603030">
      <w:pPr>
        <w:pStyle w:val="a3"/>
        <w:tabs>
          <w:tab w:val="left" w:pos="1134"/>
        </w:tabs>
        <w:suppressAutoHyphens/>
        <w:ind w:firstLine="709"/>
      </w:pPr>
      <w:r w:rsidRPr="00053227">
        <w:t>Ствол шх. «Быструшинская» - круглого сечения, диаметр в свету 5,5 м, пройден до 16 горизонта. Служит для спуска-подъема людей, материалов, подачи свежего воздуха. После реконструкции надшахтного здания и строительства вентиляторной установки с калориферной становится основным воздухоподающим стволом (до 145 м</w:t>
      </w:r>
      <w:r w:rsidRPr="00053227">
        <w:rPr>
          <w:vertAlign w:val="superscript"/>
        </w:rPr>
        <w:t>3</w:t>
      </w:r>
      <w:r w:rsidRPr="00053227">
        <w:t xml:space="preserve">/сек) на нижние горизонты Быструшинской, </w:t>
      </w:r>
      <w:r w:rsidRPr="00053227">
        <w:rPr>
          <w:lang w:val="en-US"/>
        </w:rPr>
        <w:t>II</w:t>
      </w:r>
      <w:r w:rsidRPr="00053227">
        <w:t xml:space="preserve"> Юго-Западной, </w:t>
      </w:r>
      <w:r w:rsidRPr="00053227">
        <w:rPr>
          <w:lang w:val="en-US"/>
        </w:rPr>
        <w:t>III</w:t>
      </w:r>
      <w:r w:rsidRPr="00053227">
        <w:t xml:space="preserve"> Юго-Западной залежей и юга Быструшинской залежи.</w:t>
      </w:r>
    </w:p>
    <w:p w:rsidR="00053227" w:rsidRDefault="00B10BD3" w:rsidP="00603030">
      <w:pPr>
        <w:pStyle w:val="a3"/>
        <w:tabs>
          <w:tab w:val="left" w:pos="1134"/>
        </w:tabs>
        <w:suppressAutoHyphens/>
        <w:ind w:firstLine="709"/>
      </w:pPr>
      <w:r w:rsidRPr="00053227">
        <w:t>Ствол шх. «Слепая-Буструшинская» - круглого сечения, диаметр в свету 4,5 м, пройден с 15 до 18 горизонта. Оборудован клетьевым подъемом, служит для спуска-подъема людей, материалов на нижние горизонты, выдачи руды и породы на 15 горизонт, подачи свежего воздуха от шх. «Быструшинская» на нижние горизонты.</w:t>
      </w:r>
    </w:p>
    <w:p w:rsidR="00B10BD3" w:rsidRPr="00053227" w:rsidRDefault="00B10BD3" w:rsidP="00603030">
      <w:pPr>
        <w:pStyle w:val="a3"/>
        <w:tabs>
          <w:tab w:val="left" w:pos="1134"/>
        </w:tabs>
        <w:suppressAutoHyphens/>
        <w:ind w:firstLine="709"/>
      </w:pPr>
      <w:r w:rsidRPr="00053227">
        <w:t xml:space="preserve">Ствол шх. «Вентиляционная» - круглого сечения, диаметр в свету 4,5 м, пройден до 13 горизонта, служит для выдачи отработанного воздуха. При отработке запасов с охранного целика шахты №3 системами с обрушением погашается в верхней части (выше 10 горизонта). Функции воздуховыдающей передаются на шх. «Южная» и шх. «Белкина-2». </w:t>
      </w:r>
    </w:p>
    <w:p w:rsidR="00053227" w:rsidRDefault="00B10BD3" w:rsidP="00603030">
      <w:pPr>
        <w:pStyle w:val="a3"/>
        <w:tabs>
          <w:tab w:val="left" w:pos="1134"/>
        </w:tabs>
        <w:suppressAutoHyphens/>
        <w:ind w:firstLine="709"/>
      </w:pPr>
      <w:r w:rsidRPr="00053227">
        <w:t>Ствол шх. «Соколок» - круглого сечения, диаметр в свету 5,5 м, пройден до 18 горизонта. Предназначался по проекту реконструкции для подачи свежего воздуха вентилятором ВОД-30. В связи с отсутствием финансирования строительство остановлено. За сет естественной тяги по стволу в настоящее время подается до 20 м</w:t>
      </w:r>
      <w:r w:rsidRPr="00053227">
        <w:rPr>
          <w:vertAlign w:val="superscript"/>
        </w:rPr>
        <w:t>3</w:t>
      </w:r>
      <w:r w:rsidRPr="00053227">
        <w:t>сек свежего воздуха на нижние горизонты Быструшинской залежи.</w:t>
      </w:r>
    </w:p>
    <w:p w:rsidR="00053227" w:rsidRDefault="00B10BD3" w:rsidP="00603030">
      <w:pPr>
        <w:pStyle w:val="a3"/>
        <w:tabs>
          <w:tab w:val="left" w:pos="1134"/>
        </w:tabs>
        <w:suppressAutoHyphens/>
        <w:ind w:firstLine="709"/>
      </w:pPr>
      <w:r w:rsidRPr="00053227">
        <w:t>Штольня «Риддерская» - сечение 10,8 м</w:t>
      </w:r>
      <w:r w:rsidRPr="00053227">
        <w:rPr>
          <w:vertAlign w:val="superscript"/>
        </w:rPr>
        <w:t>2</w:t>
      </w:r>
      <w:r w:rsidRPr="00053227">
        <w:t>, пройдена с уровня горизонта штолен на северный склон сопки «Риддерская», является нейтральной, законсервирована.</w:t>
      </w:r>
    </w:p>
    <w:p w:rsidR="00053227" w:rsidRDefault="00B10BD3" w:rsidP="00603030">
      <w:pPr>
        <w:pStyle w:val="a3"/>
        <w:tabs>
          <w:tab w:val="left" w:pos="1134"/>
        </w:tabs>
        <w:suppressAutoHyphens/>
        <w:ind w:firstLine="709"/>
      </w:pPr>
      <w:r w:rsidRPr="00053227">
        <w:t>Шурф «Северный» - круглого сечения, диаметр в свету 6,0 м, служит для выдачи загрязненного воздуха с горных работ верхних горизонтов в количестве 545 м</w:t>
      </w:r>
      <w:r w:rsidRPr="00053227">
        <w:rPr>
          <w:vertAlign w:val="superscript"/>
        </w:rPr>
        <w:t>3</w:t>
      </w:r>
      <w:r w:rsidRPr="00053227">
        <w:t xml:space="preserve">/сек, функции сохраняются на весь период отработки залежей Центральная, Риддерская, Заводская. </w:t>
      </w:r>
    </w:p>
    <w:p w:rsidR="00053227" w:rsidRDefault="00B10BD3" w:rsidP="00603030">
      <w:pPr>
        <w:pStyle w:val="a3"/>
        <w:tabs>
          <w:tab w:val="left" w:pos="1134"/>
        </w:tabs>
        <w:suppressAutoHyphens/>
        <w:ind w:firstLine="709"/>
      </w:pPr>
      <w:r w:rsidRPr="00053227">
        <w:t>Проектом «Реконструкция рудников Риддер-Сокольного месторождения», в соответствии с которым велось строительство и эксплуатация рудников, предусматривалась максимальная производительность по добыче руды объемом 2850 тыс. т в год. Для выхода на проектную производительность предлагалось выполнить реконструкцию схемы вскрытия месторождения с целью обеспечения горных работ свежим воздухом.</w:t>
      </w:r>
    </w:p>
    <w:p w:rsidR="00053227" w:rsidRDefault="00B10BD3" w:rsidP="00603030">
      <w:pPr>
        <w:pStyle w:val="a3"/>
        <w:tabs>
          <w:tab w:val="left" w:pos="1134"/>
        </w:tabs>
        <w:suppressAutoHyphens/>
        <w:ind w:firstLine="709"/>
      </w:pPr>
      <w:r w:rsidRPr="00053227">
        <w:t>Проектом предусматривалась дополнительно проходка стволов шахт «Скиповая-2», «Соколок», «Вентиляционная-2», штольни «Риддерская» и установка вентиляторов главного проветривания на стволах шахт «Белкина-1», «Быструшинская», «Скиповая-1», «Соколок», «Вентиляционная-2», штольня «Риддерская» с переводом проветривания со всасывающего на нагнетательно-всасывающий способ.</w:t>
      </w:r>
    </w:p>
    <w:p w:rsidR="00053227" w:rsidRDefault="00B10BD3" w:rsidP="00603030">
      <w:pPr>
        <w:pStyle w:val="a3"/>
        <w:tabs>
          <w:tab w:val="left" w:pos="1134"/>
        </w:tabs>
        <w:suppressAutoHyphens/>
        <w:ind w:firstLine="709"/>
      </w:pPr>
      <w:r w:rsidRPr="00053227">
        <w:t>Строительство объектов по проекту продолжалось до начала девяностых годов и остановлено в связи с тяжелым финансовым положением предприятия.</w:t>
      </w:r>
    </w:p>
    <w:p w:rsidR="00053227" w:rsidRDefault="00B10BD3" w:rsidP="00603030">
      <w:pPr>
        <w:pStyle w:val="a3"/>
        <w:tabs>
          <w:tab w:val="left" w:pos="1134"/>
        </w:tabs>
        <w:suppressAutoHyphens/>
        <w:ind w:firstLine="709"/>
      </w:pPr>
      <w:r w:rsidRPr="00053227">
        <w:t xml:space="preserve">В настоящее время оптимальная производительность рудника Риддер-Сокольного месторождения составляет </w:t>
      </w:r>
      <w:r w:rsidR="001421C0" w:rsidRPr="00053227">
        <w:t>2200</w:t>
      </w:r>
      <w:r w:rsidRPr="00053227">
        <w:t xml:space="preserve"> тыс. т руды в год.</w:t>
      </w:r>
      <w:r w:rsidR="001421C0" w:rsidRPr="00053227">
        <w:t xml:space="preserve"> Планируется вывести рудник с 20</w:t>
      </w:r>
      <w:r w:rsidR="00BE48BE" w:rsidRPr="00053227">
        <w:t>12</w:t>
      </w:r>
      <w:r w:rsidR="001421C0" w:rsidRPr="00053227">
        <w:t>г. на 2600 тыс.т руды в год и до 20</w:t>
      </w:r>
      <w:r w:rsidR="00BE48BE" w:rsidRPr="00053227">
        <w:t>16</w:t>
      </w:r>
      <w:r w:rsidR="001421C0" w:rsidRPr="00053227">
        <w:t>г. выйти на 4000тыс.т руды в год.</w:t>
      </w:r>
    </w:p>
    <w:p w:rsidR="001421C0" w:rsidRPr="00053227" w:rsidRDefault="001421C0" w:rsidP="00603030">
      <w:pPr>
        <w:pStyle w:val="a3"/>
        <w:tabs>
          <w:tab w:val="left" w:pos="1134"/>
        </w:tabs>
        <w:suppressAutoHyphens/>
        <w:ind w:firstLine="709"/>
      </w:pPr>
      <w:r w:rsidRPr="00053227">
        <w:t>Это значительно увеличивает капитальные вложения, но в связи с увеличением</w:t>
      </w:r>
      <w:r w:rsidR="002A59B2" w:rsidRPr="00053227">
        <w:t xml:space="preserve"> цен на металлы в настоящее время, рудник все равно остается рентабельным.</w:t>
      </w:r>
      <w:r w:rsidRPr="00053227">
        <w:t xml:space="preserve"> </w:t>
      </w:r>
    </w:p>
    <w:p w:rsidR="00B10BD3" w:rsidRPr="00D86C2C" w:rsidRDefault="00D86C2C" w:rsidP="00603030">
      <w:pPr>
        <w:pStyle w:val="a3"/>
        <w:tabs>
          <w:tab w:val="left" w:pos="1134"/>
        </w:tabs>
        <w:suppressAutoHyphens/>
        <w:ind w:firstLine="709"/>
        <w:rPr>
          <w:b/>
        </w:rPr>
      </w:pPr>
      <w:r>
        <w:br w:type="page"/>
      </w:r>
      <w:r w:rsidR="00B10BD3" w:rsidRPr="00D86C2C">
        <w:rPr>
          <w:b/>
        </w:rPr>
        <w:t>3</w:t>
      </w:r>
      <w:r w:rsidRPr="00D86C2C">
        <w:rPr>
          <w:b/>
        </w:rPr>
        <w:t>.</w:t>
      </w:r>
      <w:r w:rsidR="00053227" w:rsidRPr="00D86C2C">
        <w:rPr>
          <w:b/>
        </w:rPr>
        <w:t xml:space="preserve"> </w:t>
      </w:r>
      <w:r w:rsidR="00B10BD3" w:rsidRPr="00D86C2C">
        <w:rPr>
          <w:b/>
        </w:rPr>
        <w:t>П</w:t>
      </w:r>
      <w:r w:rsidRPr="00D86C2C">
        <w:rPr>
          <w:b/>
        </w:rPr>
        <w:t>роветривание горных работ</w:t>
      </w:r>
    </w:p>
    <w:p w:rsidR="00B10BD3" w:rsidRPr="00D86C2C" w:rsidRDefault="00B10BD3" w:rsidP="00603030">
      <w:pPr>
        <w:pStyle w:val="a3"/>
        <w:tabs>
          <w:tab w:val="left" w:pos="1134"/>
        </w:tabs>
        <w:suppressAutoHyphens/>
        <w:ind w:firstLine="709"/>
        <w:rPr>
          <w:b/>
        </w:rPr>
      </w:pPr>
    </w:p>
    <w:p w:rsidR="00B10BD3" w:rsidRPr="00D86C2C" w:rsidRDefault="00B10BD3" w:rsidP="00603030">
      <w:pPr>
        <w:pStyle w:val="a3"/>
        <w:tabs>
          <w:tab w:val="left" w:pos="1134"/>
        </w:tabs>
        <w:suppressAutoHyphens/>
        <w:ind w:firstLine="709"/>
        <w:rPr>
          <w:b/>
        </w:rPr>
      </w:pPr>
      <w:r w:rsidRPr="00D86C2C">
        <w:rPr>
          <w:b/>
        </w:rPr>
        <w:t>3.1</w:t>
      </w:r>
      <w:r w:rsidR="00053227" w:rsidRPr="00D86C2C">
        <w:rPr>
          <w:b/>
        </w:rPr>
        <w:t xml:space="preserve"> </w:t>
      </w:r>
      <w:r w:rsidRPr="00D86C2C">
        <w:rPr>
          <w:b/>
        </w:rPr>
        <w:t>Характеристика схемы проветривания</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На Риддер-Сокольном руднике применяется всасывающий способ проветривания.</w:t>
      </w:r>
    </w:p>
    <w:p w:rsidR="00053227" w:rsidRDefault="00B10BD3" w:rsidP="00603030">
      <w:pPr>
        <w:pStyle w:val="a3"/>
        <w:tabs>
          <w:tab w:val="left" w:pos="1134"/>
        </w:tabs>
        <w:suppressAutoHyphens/>
        <w:ind w:firstLine="709"/>
      </w:pPr>
      <w:r w:rsidRPr="00053227">
        <w:t>По мере увеличения глубины разработки, расширения воронок обрушения и площадей аэродинамических связей с поверхностью, проветривание горных работ постоянно осложняется.</w:t>
      </w:r>
    </w:p>
    <w:p w:rsidR="00053227" w:rsidRDefault="00B10BD3" w:rsidP="00603030">
      <w:pPr>
        <w:pStyle w:val="a3"/>
        <w:tabs>
          <w:tab w:val="left" w:pos="1134"/>
        </w:tabs>
        <w:suppressAutoHyphens/>
        <w:ind w:firstLine="709"/>
      </w:pPr>
      <w:r w:rsidRPr="00053227">
        <w:t xml:space="preserve">В этой ситуации наблюдается, что при полной загрузке и даже перегрузке отдельных </w:t>
      </w:r>
      <w:r w:rsidR="00D86C2C" w:rsidRPr="00053227">
        <w:t>воздуховыдающим</w:t>
      </w:r>
      <w:r w:rsidRPr="00053227">
        <w:t xml:space="preserve"> стволов шахт (например, скорость движения воздуха по стволу шх. «Вентиляционная» достигает 17 м/сек), воздухоподающие стволы недогружены (по шх. «Быструшинская» подается 90</w:t>
      </w:r>
      <w:r w:rsidRPr="00053227">
        <w:rPr>
          <w:szCs w:val="28"/>
        </w:rPr>
        <w:sym w:font="Symbol" w:char="F0B8"/>
      </w:r>
      <w:r w:rsidRPr="00053227">
        <w:t>100 м</w:t>
      </w:r>
      <w:r w:rsidRPr="00053227">
        <w:rPr>
          <w:vertAlign w:val="superscript"/>
        </w:rPr>
        <w:t>3</w:t>
      </w:r>
      <w:r w:rsidRPr="00053227">
        <w:t>/сек при скорости 4,5</w:t>
      </w:r>
      <w:r w:rsidRPr="00053227">
        <w:rPr>
          <w:szCs w:val="28"/>
        </w:rPr>
        <w:sym w:font="Symbol" w:char="F0B8"/>
      </w:r>
      <w:r w:rsidRPr="00053227">
        <w:t>5,0 м/сек).</w:t>
      </w:r>
    </w:p>
    <w:p w:rsidR="00053227" w:rsidRDefault="00B10BD3" w:rsidP="00603030">
      <w:pPr>
        <w:pStyle w:val="a3"/>
        <w:tabs>
          <w:tab w:val="left" w:pos="1134"/>
        </w:tabs>
        <w:suppressAutoHyphens/>
        <w:ind w:firstLine="709"/>
      </w:pPr>
      <w:r w:rsidRPr="00053227">
        <w:t>Это объясняется тем, что через зоны обрушения и карьер на подземные горные работы поступает до 150 м</w:t>
      </w:r>
      <w:r w:rsidRPr="00053227">
        <w:rPr>
          <w:vertAlign w:val="superscript"/>
        </w:rPr>
        <w:t>3</w:t>
      </w:r>
      <w:r w:rsidRPr="00053227">
        <w:t>/сек воздуха с поверхности в виде притечек. В зимний период, особенно за счет собственной тяги, в подземные выработки поступает холодный воздух, изменяя направления вентиляционных струй и нарушая общий режим проветривания очистных работ.</w:t>
      </w:r>
    </w:p>
    <w:p w:rsidR="00B10BD3" w:rsidRPr="00053227" w:rsidRDefault="00B10BD3" w:rsidP="00603030">
      <w:pPr>
        <w:pStyle w:val="a3"/>
        <w:tabs>
          <w:tab w:val="left" w:pos="1134"/>
        </w:tabs>
        <w:suppressAutoHyphens/>
        <w:ind w:firstLine="709"/>
      </w:pPr>
      <w:r w:rsidRPr="00053227">
        <w:t>Принимая меры при существующем всасывающем способе проветривания улучшения режимов вентиляции не дают, т.к. на главные вентиляционные установки ложится дополнительная нагрузка по выдаче воздуха, поступающего из обрушений, затрудняя забор отработанного воздуха с горных работ.</w:t>
      </w:r>
    </w:p>
    <w:p w:rsidR="00B10BD3" w:rsidRPr="00053227" w:rsidRDefault="00B10BD3" w:rsidP="00603030">
      <w:pPr>
        <w:pStyle w:val="a3"/>
        <w:tabs>
          <w:tab w:val="left" w:pos="1134"/>
        </w:tabs>
        <w:suppressAutoHyphens/>
        <w:ind w:firstLine="709"/>
      </w:pPr>
      <w:r w:rsidRPr="00053227">
        <w:t>По рекомендации научно-исследовательских институтов и практическому опыту других рудников коренное улучшение проветривания горных работ в этих условиях может быть достигнуто только при переводе рудника на нагнетательно-всасывающий способ проветривания.</w:t>
      </w:r>
    </w:p>
    <w:p w:rsidR="00B10BD3" w:rsidRPr="00053227" w:rsidRDefault="00B10BD3" w:rsidP="00603030">
      <w:pPr>
        <w:pStyle w:val="a3"/>
        <w:tabs>
          <w:tab w:val="left" w:pos="1134"/>
        </w:tabs>
        <w:suppressAutoHyphens/>
        <w:ind w:firstLine="709"/>
      </w:pPr>
      <w:r w:rsidRPr="00053227">
        <w:t xml:space="preserve">Поэтому, учитывая перспективное развитие горных работ в бортах и под дном Андреевского карьера, на залежах «Победа», «Перспективная», «Белкина» и </w:t>
      </w:r>
      <w:r w:rsidRPr="00053227">
        <w:rPr>
          <w:lang w:val="en-US"/>
        </w:rPr>
        <w:t>II</w:t>
      </w:r>
      <w:r w:rsidRPr="00053227">
        <w:t>-я Юго-Западная с применением систем с обрушением, а также переход основных объемов добычи по рудникам на нижние (13</w:t>
      </w:r>
      <w:r w:rsidRPr="00053227">
        <w:rPr>
          <w:szCs w:val="28"/>
        </w:rPr>
        <w:sym w:font="Symbol" w:char="F0B8"/>
      </w:r>
      <w:r w:rsidRPr="00053227">
        <w:t>18) горизонты, в ТЭО рассмотрены варианты нагнетательно-всасывающего способа проветривания Риддер-Сокольного месторождения, как наиболее соответствующего конкретным условиям.</w:t>
      </w:r>
    </w:p>
    <w:p w:rsidR="00B10BD3" w:rsidRPr="00053227" w:rsidRDefault="00B10BD3" w:rsidP="00603030">
      <w:pPr>
        <w:pStyle w:val="a3"/>
        <w:tabs>
          <w:tab w:val="left" w:pos="993"/>
          <w:tab w:val="left" w:pos="1134"/>
        </w:tabs>
        <w:suppressAutoHyphens/>
        <w:ind w:firstLine="709"/>
      </w:pPr>
      <w:r w:rsidRPr="00053227">
        <w:t>При рассмотрении вариантов схемы и способа проветривания учтены следующие технические условия:</w:t>
      </w:r>
    </w:p>
    <w:p w:rsidR="00B10BD3" w:rsidRPr="00053227" w:rsidRDefault="00B10BD3" w:rsidP="00603030">
      <w:pPr>
        <w:pStyle w:val="a3"/>
        <w:numPr>
          <w:ilvl w:val="0"/>
          <w:numId w:val="11"/>
        </w:numPr>
        <w:tabs>
          <w:tab w:val="left" w:pos="993"/>
          <w:tab w:val="left" w:pos="1134"/>
        </w:tabs>
        <w:suppressAutoHyphens/>
        <w:ind w:left="0" w:firstLine="709"/>
      </w:pPr>
      <w:r w:rsidRPr="00053227">
        <w:t>техническое состояние действующих главных вентиляционных установок на стволах шахт «Белкина-2», №3, «Вентиляционная»;</w:t>
      </w:r>
    </w:p>
    <w:p w:rsidR="00B10BD3" w:rsidRPr="00053227" w:rsidRDefault="00B10BD3" w:rsidP="00603030">
      <w:pPr>
        <w:pStyle w:val="a3"/>
        <w:numPr>
          <w:ilvl w:val="0"/>
          <w:numId w:val="11"/>
        </w:numPr>
        <w:tabs>
          <w:tab w:val="left" w:pos="993"/>
          <w:tab w:val="left" w:pos="1134"/>
        </w:tabs>
        <w:suppressAutoHyphens/>
        <w:ind w:left="0" w:firstLine="709"/>
      </w:pPr>
      <w:r w:rsidRPr="00053227">
        <w:t>необходимость отработки балансовых запасов в охранном целике шх. №3 и шх. «Вентиляционная» с 20</w:t>
      </w:r>
      <w:r w:rsidR="00BE48BE" w:rsidRPr="00053227">
        <w:t>12</w:t>
      </w:r>
      <w:r w:rsidRPr="00053227">
        <w:t xml:space="preserve"> года, и как следствие этого, демонтаж установленных на этих стволах главных вентиляционных установок до 20</w:t>
      </w:r>
      <w:r w:rsidR="00BE48BE" w:rsidRPr="00053227">
        <w:t>12</w:t>
      </w:r>
      <w:r w:rsidRPr="00053227">
        <w:t xml:space="preserve"> года;</w:t>
      </w:r>
    </w:p>
    <w:p w:rsidR="00B10BD3" w:rsidRPr="00053227" w:rsidRDefault="00B10BD3" w:rsidP="00603030">
      <w:pPr>
        <w:pStyle w:val="a3"/>
        <w:numPr>
          <w:ilvl w:val="0"/>
          <w:numId w:val="11"/>
        </w:numPr>
        <w:tabs>
          <w:tab w:val="left" w:pos="993"/>
          <w:tab w:val="left" w:pos="1134"/>
        </w:tabs>
        <w:suppressAutoHyphens/>
        <w:ind w:left="0" w:firstLine="709"/>
      </w:pPr>
      <w:r w:rsidRPr="00053227">
        <w:t xml:space="preserve">предельная возможность подачи свежего воздуха на проветривание горных работ на залежах «Быструшинская», южный фланг Быструшинской залежи, </w:t>
      </w:r>
      <w:r w:rsidRPr="00053227">
        <w:rPr>
          <w:lang w:val="en-US"/>
        </w:rPr>
        <w:t>II</w:t>
      </w:r>
      <w:r w:rsidRPr="00053227">
        <w:t xml:space="preserve"> Юго-Западная, </w:t>
      </w:r>
      <w:r w:rsidRPr="00053227">
        <w:rPr>
          <w:lang w:val="en-US"/>
        </w:rPr>
        <w:t>III</w:t>
      </w:r>
      <w:r w:rsidRPr="00053227">
        <w:t xml:space="preserve"> Юго-Западная на нижние 14-18 горизонты только через шх. «Быструшинская» в объеме 150 м</w:t>
      </w:r>
      <w:r w:rsidRPr="00053227">
        <w:rPr>
          <w:vertAlign w:val="superscript"/>
        </w:rPr>
        <w:t>3</w:t>
      </w:r>
      <w:r w:rsidRPr="00053227">
        <w:t>/сек при скорости воздуха по стволу 7,5 м/сек;</w:t>
      </w:r>
    </w:p>
    <w:p w:rsidR="00B10BD3" w:rsidRPr="00053227" w:rsidRDefault="00B10BD3" w:rsidP="00603030">
      <w:pPr>
        <w:pStyle w:val="a3"/>
        <w:numPr>
          <w:ilvl w:val="0"/>
          <w:numId w:val="11"/>
        </w:numPr>
        <w:tabs>
          <w:tab w:val="left" w:pos="993"/>
          <w:tab w:val="left" w:pos="1134"/>
        </w:tabs>
        <w:suppressAutoHyphens/>
        <w:ind w:left="0" w:firstLine="709"/>
      </w:pPr>
      <w:r w:rsidRPr="00053227">
        <w:t>перемещение основного фронта очистных работ на нижние (14-16-18) горизонты в трудно проветриваемые районы залежей «Победа», «Быструшинская», Южный фланг Быструшинской залежи при существующей схеме вентиляции и всасывающем способе проветривания;</w:t>
      </w:r>
    </w:p>
    <w:p w:rsidR="00B10BD3" w:rsidRPr="00053227" w:rsidRDefault="00B10BD3" w:rsidP="00603030">
      <w:pPr>
        <w:pStyle w:val="a3"/>
        <w:numPr>
          <w:ilvl w:val="0"/>
          <w:numId w:val="11"/>
        </w:numPr>
        <w:tabs>
          <w:tab w:val="left" w:pos="993"/>
          <w:tab w:val="left" w:pos="1134"/>
        </w:tabs>
        <w:suppressAutoHyphens/>
        <w:ind w:left="0" w:firstLine="709"/>
      </w:pPr>
      <w:r w:rsidRPr="00053227">
        <w:t>техническое состояние вентиляторных установок, морально и физически изношенных, требующих безусловной замены.</w:t>
      </w:r>
    </w:p>
    <w:p w:rsidR="00B10BD3" w:rsidRPr="00053227" w:rsidRDefault="00B10BD3" w:rsidP="00603030">
      <w:pPr>
        <w:pStyle w:val="a3"/>
        <w:tabs>
          <w:tab w:val="left" w:pos="993"/>
          <w:tab w:val="left" w:pos="1134"/>
        </w:tabs>
        <w:suppressAutoHyphens/>
        <w:ind w:firstLine="709"/>
      </w:pPr>
      <w:r w:rsidRPr="00053227">
        <w:t>В результате технико-экономической оценки вышеперечисленных</w:t>
      </w:r>
      <w:r w:rsidR="00053227">
        <w:t xml:space="preserve"> </w:t>
      </w:r>
    </w:p>
    <w:p w:rsidR="00053227" w:rsidRDefault="00B10BD3" w:rsidP="00603030">
      <w:pPr>
        <w:pStyle w:val="a3"/>
        <w:tabs>
          <w:tab w:val="left" w:pos="993"/>
          <w:tab w:val="left" w:pos="1134"/>
        </w:tabs>
        <w:suppressAutoHyphens/>
        <w:ind w:firstLine="709"/>
      </w:pPr>
      <w:r w:rsidRPr="00053227">
        <w:t>факторов наиболее приемлемым по капитальным затратам и обеспечению горных работ необходимым объемом воздуха для проветривания является вариант эксплуатации стволов шх. «Быструшинская», шх. «Белкина-1» как воздухоподающих с монтажом на них главных</w:t>
      </w:r>
      <w:r w:rsidR="00053227">
        <w:t xml:space="preserve"> </w:t>
      </w:r>
      <w:r w:rsidRPr="00053227">
        <w:t>вентиляционных установок и стволов шх. «Белкина-2», шх. «Южная» как воздухоподающих также с монтажом главных вентиляционных установок.</w:t>
      </w:r>
    </w:p>
    <w:p w:rsidR="00B10BD3" w:rsidRPr="00053227" w:rsidRDefault="00B10BD3" w:rsidP="00603030">
      <w:pPr>
        <w:pStyle w:val="a3"/>
        <w:tabs>
          <w:tab w:val="left" w:pos="993"/>
          <w:tab w:val="left" w:pos="1134"/>
        </w:tabs>
        <w:suppressAutoHyphens/>
        <w:ind w:firstLine="709"/>
      </w:pPr>
      <w:r w:rsidRPr="00053227">
        <w:t>По этому варианту для обеспечения подачи в горные выработки свежего воздуха в объеме 526,0 м</w:t>
      </w:r>
      <w:r w:rsidRPr="00053227">
        <w:rPr>
          <w:vertAlign w:val="superscript"/>
        </w:rPr>
        <w:t>3</w:t>
      </w:r>
      <w:r w:rsidRPr="00053227">
        <w:t>/сек, обеспечивающего проветривание плановых объемов горных работ – 376,0 м</w:t>
      </w:r>
      <w:r w:rsidRPr="00053227">
        <w:rPr>
          <w:vertAlign w:val="superscript"/>
        </w:rPr>
        <w:t>3</w:t>
      </w:r>
      <w:r w:rsidRPr="00053227">
        <w:t>/сек и подпор притечек с поверхности – 150 м</w:t>
      </w:r>
      <w:r w:rsidRPr="00053227">
        <w:rPr>
          <w:vertAlign w:val="superscript"/>
        </w:rPr>
        <w:t>3</w:t>
      </w:r>
      <w:r w:rsidRPr="00053227">
        <w:t>/сек необходимо до 20</w:t>
      </w:r>
      <w:r w:rsidR="00BE48BE" w:rsidRPr="00053227">
        <w:t>11</w:t>
      </w:r>
      <w:r w:rsidRPr="00053227">
        <w:t xml:space="preserve"> года:</w:t>
      </w:r>
    </w:p>
    <w:p w:rsidR="00B10BD3" w:rsidRPr="00053227" w:rsidRDefault="00B10BD3" w:rsidP="00603030">
      <w:pPr>
        <w:pStyle w:val="a3"/>
        <w:numPr>
          <w:ilvl w:val="0"/>
          <w:numId w:val="12"/>
        </w:numPr>
        <w:tabs>
          <w:tab w:val="left" w:pos="993"/>
          <w:tab w:val="left" w:pos="1134"/>
        </w:tabs>
        <w:suppressAutoHyphens/>
        <w:ind w:left="0" w:firstLine="709"/>
      </w:pPr>
      <w:r w:rsidRPr="00053227">
        <w:t>на существующих воздухоподающих стволах шахт «Быструшинская», «Белкина-1» установить нагнетательные вентиляторные установки (типа ВЦД-31,5М2) с калорифкрными установками;</w:t>
      </w:r>
    </w:p>
    <w:p w:rsidR="00B10BD3" w:rsidRPr="00053227" w:rsidRDefault="00B10BD3" w:rsidP="00603030">
      <w:pPr>
        <w:pStyle w:val="a3"/>
        <w:numPr>
          <w:ilvl w:val="0"/>
          <w:numId w:val="12"/>
        </w:numPr>
        <w:tabs>
          <w:tab w:val="left" w:pos="993"/>
          <w:tab w:val="left" w:pos="1134"/>
        </w:tabs>
        <w:suppressAutoHyphens/>
        <w:ind w:left="0" w:firstLine="709"/>
      </w:pPr>
      <w:r w:rsidRPr="00053227">
        <w:t>на шх. «Белкина-2» для выдачи большего количества воздуха, по сравнению с нынешним, смонтировать новую вентиляторную установку (типа ВЦД-31,5М2) взамен вентилятора ВУПД-2,8, как технически устаревшего (эксплуатируется более 35 лет). Это позволит довести объем выдачи отработанного воздуха до 160</w:t>
      </w:r>
      <w:r w:rsidRPr="00053227">
        <w:rPr>
          <w:szCs w:val="28"/>
        </w:rPr>
        <w:sym w:font="Symbol" w:char="F0B8"/>
      </w:r>
      <w:r w:rsidRPr="00053227">
        <w:t>180 м</w:t>
      </w:r>
      <w:r w:rsidRPr="00053227">
        <w:rPr>
          <w:vertAlign w:val="superscript"/>
        </w:rPr>
        <w:t>3</w:t>
      </w:r>
      <w:r w:rsidRPr="00053227">
        <w:t>/сек и создать депрессию до 450</w:t>
      </w:r>
      <w:r w:rsidRPr="00053227">
        <w:rPr>
          <w:szCs w:val="28"/>
        </w:rPr>
        <w:sym w:font="Symbol" w:char="F0B8"/>
      </w:r>
      <w:r w:rsidRPr="00053227">
        <w:t>500 мм водн.столба;</w:t>
      </w:r>
    </w:p>
    <w:p w:rsidR="00B10BD3" w:rsidRPr="00053227" w:rsidRDefault="00B10BD3" w:rsidP="00603030">
      <w:pPr>
        <w:pStyle w:val="a3"/>
        <w:numPr>
          <w:ilvl w:val="0"/>
          <w:numId w:val="12"/>
        </w:numPr>
        <w:tabs>
          <w:tab w:val="left" w:pos="993"/>
          <w:tab w:val="left" w:pos="1134"/>
        </w:tabs>
        <w:suppressAutoHyphens/>
        <w:ind w:left="0" w:firstLine="709"/>
      </w:pPr>
      <w:r w:rsidRPr="00053227">
        <w:t>на шх. «Южная» выполнить строительство выдающей главной вентиляционной установки для выдачи отработанного воздуха в количестве 160</w:t>
      </w:r>
      <w:r w:rsidRPr="00053227">
        <w:rPr>
          <w:szCs w:val="28"/>
        </w:rPr>
        <w:sym w:font="Symbol" w:char="F0B8"/>
      </w:r>
      <w:r w:rsidRPr="00053227">
        <w:t>200м</w:t>
      </w:r>
      <w:r w:rsidRPr="00053227">
        <w:rPr>
          <w:vertAlign w:val="superscript"/>
        </w:rPr>
        <w:t>3</w:t>
      </w:r>
      <w:r w:rsidRPr="00053227">
        <w:t>/сек;</w:t>
      </w:r>
    </w:p>
    <w:p w:rsidR="00B10BD3" w:rsidRPr="00053227" w:rsidRDefault="00B10BD3" w:rsidP="00603030">
      <w:pPr>
        <w:pStyle w:val="a3"/>
        <w:numPr>
          <w:ilvl w:val="0"/>
          <w:numId w:val="12"/>
        </w:numPr>
        <w:tabs>
          <w:tab w:val="left" w:pos="993"/>
          <w:tab w:val="left" w:pos="1134"/>
        </w:tabs>
        <w:suppressAutoHyphens/>
        <w:ind w:left="0" w:firstLine="709"/>
      </w:pPr>
      <w:r w:rsidRPr="00053227">
        <w:t>в случае развития горных работ на нижних горизонтах Риддерской, Заводской залежей для отвода загрязненного воздуха использовать штольню «Риддерская» с установкой вентилятора ВОД-21, взамен шурфа «Северный»;</w:t>
      </w:r>
    </w:p>
    <w:p w:rsidR="00B10BD3" w:rsidRPr="00053227" w:rsidRDefault="00B10BD3" w:rsidP="00603030">
      <w:pPr>
        <w:pStyle w:val="a3"/>
        <w:numPr>
          <w:ilvl w:val="0"/>
          <w:numId w:val="12"/>
        </w:numPr>
        <w:tabs>
          <w:tab w:val="left" w:pos="993"/>
          <w:tab w:val="left" w:pos="1134"/>
        </w:tabs>
        <w:suppressAutoHyphens/>
        <w:ind w:left="0" w:firstLine="709"/>
      </w:pPr>
      <w:r w:rsidRPr="00053227">
        <w:t>при отработке запасов охранного целика шахт №3 и «Вентиляционная» исключить указанные стволы из схемы проветривания;</w:t>
      </w:r>
    </w:p>
    <w:p w:rsidR="002A59B2" w:rsidRPr="00053227" w:rsidRDefault="00B10BD3" w:rsidP="00603030">
      <w:pPr>
        <w:pStyle w:val="a3"/>
        <w:numPr>
          <w:ilvl w:val="0"/>
          <w:numId w:val="12"/>
        </w:numPr>
        <w:tabs>
          <w:tab w:val="left" w:pos="993"/>
          <w:tab w:val="left" w:pos="1134"/>
        </w:tabs>
        <w:suppressAutoHyphens/>
        <w:ind w:left="0" w:firstLine="709"/>
      </w:pPr>
      <w:r w:rsidRPr="00053227">
        <w:t xml:space="preserve">шх. «Андреевская», по которой осуществляется подача свежего воздуха на верхние горизонты </w:t>
      </w:r>
      <w:r w:rsidR="002A59B2" w:rsidRPr="00053227">
        <w:t>. В настоящее время устанавливается вентилятор главного проветривания ВОД-30М.</w:t>
      </w:r>
    </w:p>
    <w:p w:rsidR="00B10BD3" w:rsidRPr="00053227" w:rsidRDefault="00B10BD3" w:rsidP="00603030">
      <w:pPr>
        <w:pStyle w:val="a3"/>
        <w:numPr>
          <w:ilvl w:val="0"/>
          <w:numId w:val="12"/>
        </w:numPr>
        <w:tabs>
          <w:tab w:val="left" w:pos="993"/>
          <w:tab w:val="left" w:pos="1134"/>
        </w:tabs>
        <w:suppressAutoHyphens/>
        <w:ind w:left="0" w:firstLine="709"/>
      </w:pPr>
      <w:r w:rsidRPr="00053227">
        <w:t>шахты «Соколок», «Скиповая-1», «Скиповая-2» особого значения для схемы проветривания не имеют в связи с их нейтральным расположением. Необходимость использования шх. «Соколок» в подаче больших объемов свежего воздуха (до 180</w:t>
      </w:r>
      <w:r w:rsidRPr="00053227">
        <w:rPr>
          <w:szCs w:val="28"/>
        </w:rPr>
        <w:sym w:font="Symbol" w:char="F0B8"/>
      </w:r>
      <w:r w:rsidRPr="00053227">
        <w:t>190 м</w:t>
      </w:r>
      <w:r w:rsidRPr="00D86C2C">
        <w:rPr>
          <w:vertAlign w:val="superscript"/>
        </w:rPr>
        <w:t>3</w:t>
      </w:r>
      <w:r w:rsidRPr="00053227">
        <w:t>/сек) может возникнуть при доразведке северного фланга Быструшинской залежи на 14</w:t>
      </w:r>
      <w:r w:rsidRPr="00053227">
        <w:rPr>
          <w:szCs w:val="28"/>
        </w:rPr>
        <w:sym w:font="Symbol" w:char="F0B8"/>
      </w:r>
      <w:r w:rsidRPr="00053227">
        <w:t>18 горизонтах, хотя возможно проветривание этого района со стороны шх. «Быструшинская». Но это потребует строительства главной вентиляционной установки на шх. «Соколок», взамен шх. Быструшинская».Схема вентиляции рудника Риддер-Сокольного месторождения приведена на рис.1.</w:t>
      </w:r>
    </w:p>
    <w:p w:rsidR="00B10BD3" w:rsidRPr="00053227" w:rsidRDefault="00B10BD3" w:rsidP="00603030">
      <w:pPr>
        <w:pStyle w:val="a3"/>
        <w:tabs>
          <w:tab w:val="left" w:pos="1134"/>
        </w:tabs>
        <w:suppressAutoHyphens/>
        <w:ind w:firstLine="709"/>
      </w:pPr>
      <w:r w:rsidRPr="00053227">
        <w:t>Сводный расчет распределения воздуха по руднику Риддер-Сокольного месторождения на расчетный 20</w:t>
      </w:r>
      <w:r w:rsidR="00E216F8" w:rsidRPr="00053227">
        <w:t>10</w:t>
      </w:r>
      <w:r w:rsidRPr="00053227">
        <w:t xml:space="preserve"> год приведен в таблице 1:</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Таблица 1 – Сводный расчет распределения воздуха по руднику на 20</w:t>
      </w:r>
      <w:r w:rsidR="00E216F8" w:rsidRPr="00053227">
        <w:t xml:space="preserve">10 </w:t>
      </w:r>
      <w:r w:rsidRPr="00053227">
        <w:t>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2"/>
        <w:gridCol w:w="1834"/>
        <w:gridCol w:w="1834"/>
      </w:tblGrid>
      <w:tr w:rsidR="00B10BD3" w:rsidRPr="00053227" w:rsidTr="00D86C2C">
        <w:trPr>
          <w:cantSplit/>
          <w:jc w:val="center"/>
        </w:trPr>
        <w:tc>
          <w:tcPr>
            <w:tcW w:w="3084" w:type="pct"/>
          </w:tcPr>
          <w:p w:rsidR="00B10BD3" w:rsidRPr="00053227" w:rsidRDefault="00B10BD3" w:rsidP="00603030">
            <w:pPr>
              <w:tabs>
                <w:tab w:val="left" w:pos="1134"/>
              </w:tabs>
            </w:pPr>
          </w:p>
          <w:p w:rsidR="00B10BD3" w:rsidRPr="00053227" w:rsidRDefault="00B10BD3" w:rsidP="00603030">
            <w:pPr>
              <w:tabs>
                <w:tab w:val="left" w:pos="1134"/>
              </w:tabs>
            </w:pPr>
            <w:r w:rsidRPr="00053227">
              <w:t>Вид работы</w:t>
            </w:r>
          </w:p>
        </w:tc>
        <w:tc>
          <w:tcPr>
            <w:tcW w:w="958" w:type="pct"/>
          </w:tcPr>
          <w:p w:rsidR="00B10BD3" w:rsidRPr="00053227" w:rsidRDefault="00B10BD3" w:rsidP="00603030">
            <w:pPr>
              <w:tabs>
                <w:tab w:val="left" w:pos="1134"/>
              </w:tabs>
            </w:pPr>
            <w:r w:rsidRPr="00053227">
              <w:t>Количество</w:t>
            </w:r>
          </w:p>
          <w:p w:rsidR="00B10BD3" w:rsidRPr="00053227" w:rsidRDefault="00B10BD3" w:rsidP="00603030">
            <w:pPr>
              <w:tabs>
                <w:tab w:val="left" w:pos="1134"/>
              </w:tabs>
            </w:pPr>
            <w:r w:rsidRPr="00053227">
              <w:t>забоев</w:t>
            </w:r>
          </w:p>
          <w:p w:rsidR="00B10BD3" w:rsidRPr="00053227" w:rsidRDefault="00B10BD3" w:rsidP="00603030">
            <w:pPr>
              <w:tabs>
                <w:tab w:val="left" w:pos="1134"/>
              </w:tabs>
            </w:pPr>
            <w:r w:rsidRPr="00053227">
              <w:t>шт</w:t>
            </w:r>
          </w:p>
        </w:tc>
        <w:tc>
          <w:tcPr>
            <w:tcW w:w="958" w:type="pct"/>
          </w:tcPr>
          <w:p w:rsidR="00B10BD3" w:rsidRPr="00053227" w:rsidRDefault="00B10BD3" w:rsidP="00603030">
            <w:pPr>
              <w:tabs>
                <w:tab w:val="left" w:pos="1134"/>
              </w:tabs>
            </w:pPr>
            <w:r w:rsidRPr="00053227">
              <w:t>Количество</w:t>
            </w:r>
          </w:p>
          <w:p w:rsidR="00B10BD3" w:rsidRPr="00053227" w:rsidRDefault="00B10BD3" w:rsidP="00603030">
            <w:pPr>
              <w:tabs>
                <w:tab w:val="left" w:pos="1134"/>
              </w:tabs>
            </w:pPr>
            <w:r w:rsidRPr="00053227">
              <w:t>воздуха</w:t>
            </w:r>
          </w:p>
          <w:p w:rsidR="00B10BD3" w:rsidRPr="00053227" w:rsidRDefault="00B10BD3" w:rsidP="00603030">
            <w:pPr>
              <w:tabs>
                <w:tab w:val="left" w:pos="1134"/>
              </w:tabs>
            </w:pPr>
            <w:r w:rsidRPr="00053227">
              <w:t>м</w:t>
            </w:r>
            <w:r w:rsidRPr="00053227">
              <w:rPr>
                <w:vertAlign w:val="superscript"/>
              </w:rPr>
              <w:t>3</w:t>
            </w:r>
            <w:r w:rsidRPr="00053227">
              <w:t>/сек</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Очистная добыча, скреперование</w:t>
            </w:r>
          </w:p>
        </w:tc>
        <w:tc>
          <w:tcPr>
            <w:tcW w:w="958" w:type="pct"/>
          </w:tcPr>
          <w:p w:rsidR="00B10BD3" w:rsidRPr="00053227" w:rsidRDefault="00B10BD3" w:rsidP="00603030">
            <w:pPr>
              <w:tabs>
                <w:tab w:val="left" w:pos="1134"/>
              </w:tabs>
            </w:pPr>
            <w:r w:rsidRPr="00053227">
              <w:t>20,0</w:t>
            </w:r>
          </w:p>
        </w:tc>
        <w:tc>
          <w:tcPr>
            <w:tcW w:w="958" w:type="pct"/>
          </w:tcPr>
          <w:p w:rsidR="00B10BD3" w:rsidRPr="00053227" w:rsidRDefault="00B10BD3" w:rsidP="00603030">
            <w:pPr>
              <w:tabs>
                <w:tab w:val="left" w:pos="1134"/>
              </w:tabs>
            </w:pPr>
            <w:r w:rsidRPr="00053227">
              <w:t>46,0</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Бурение взрывных скважин</w:t>
            </w:r>
          </w:p>
        </w:tc>
        <w:tc>
          <w:tcPr>
            <w:tcW w:w="958" w:type="pct"/>
          </w:tcPr>
          <w:p w:rsidR="00B10BD3" w:rsidRPr="00053227" w:rsidRDefault="00B10BD3" w:rsidP="00603030">
            <w:pPr>
              <w:tabs>
                <w:tab w:val="left" w:pos="1134"/>
              </w:tabs>
            </w:pPr>
            <w:r w:rsidRPr="00053227">
              <w:t>17,</w:t>
            </w:r>
          </w:p>
        </w:tc>
        <w:tc>
          <w:tcPr>
            <w:tcW w:w="958" w:type="pct"/>
          </w:tcPr>
          <w:p w:rsidR="00B10BD3" w:rsidRPr="00053227" w:rsidRDefault="00B10BD3" w:rsidP="00603030">
            <w:pPr>
              <w:tabs>
                <w:tab w:val="left" w:pos="1134"/>
              </w:tabs>
            </w:pPr>
            <w:r w:rsidRPr="00053227">
              <w:t>35,7</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 xml:space="preserve">Итого на очистных </w:t>
            </w:r>
          </w:p>
          <w:p w:rsidR="00B10BD3" w:rsidRPr="00053227" w:rsidRDefault="00B10BD3" w:rsidP="00603030">
            <w:pPr>
              <w:tabs>
                <w:tab w:val="left" w:pos="1134"/>
              </w:tabs>
            </w:pPr>
            <w:r w:rsidRPr="00053227">
              <w:t>с учетом К=1,5 (утечки на блоках)</w:t>
            </w:r>
          </w:p>
        </w:tc>
        <w:tc>
          <w:tcPr>
            <w:tcW w:w="958" w:type="pct"/>
          </w:tcPr>
          <w:p w:rsidR="00B10BD3" w:rsidRPr="00053227" w:rsidRDefault="00B10BD3" w:rsidP="00603030">
            <w:pPr>
              <w:tabs>
                <w:tab w:val="left" w:pos="1134"/>
              </w:tabs>
            </w:pPr>
            <w:r w:rsidRPr="00053227">
              <w:t>37,0</w:t>
            </w:r>
          </w:p>
        </w:tc>
        <w:tc>
          <w:tcPr>
            <w:tcW w:w="958" w:type="pct"/>
          </w:tcPr>
          <w:p w:rsidR="00B10BD3" w:rsidRPr="00053227" w:rsidRDefault="00B10BD3" w:rsidP="00603030">
            <w:pPr>
              <w:tabs>
                <w:tab w:val="left" w:pos="1134"/>
              </w:tabs>
            </w:pPr>
            <w:r w:rsidRPr="00053227">
              <w:t>81,7</w:t>
            </w:r>
          </w:p>
          <w:p w:rsidR="00B10BD3" w:rsidRPr="00053227" w:rsidRDefault="00B10BD3" w:rsidP="00603030">
            <w:pPr>
              <w:tabs>
                <w:tab w:val="left" w:pos="1134"/>
              </w:tabs>
            </w:pPr>
            <w:r w:rsidRPr="00053227">
              <w:t>123,0</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Горизонтальные забои (ГПР+НР)</w:t>
            </w:r>
          </w:p>
        </w:tc>
        <w:tc>
          <w:tcPr>
            <w:tcW w:w="958" w:type="pct"/>
          </w:tcPr>
          <w:p w:rsidR="00B10BD3" w:rsidRPr="00053227" w:rsidRDefault="00B10BD3" w:rsidP="00603030">
            <w:pPr>
              <w:tabs>
                <w:tab w:val="left" w:pos="1134"/>
              </w:tabs>
            </w:pPr>
            <w:r w:rsidRPr="00053227">
              <w:t>10,3</w:t>
            </w:r>
          </w:p>
        </w:tc>
        <w:tc>
          <w:tcPr>
            <w:tcW w:w="958" w:type="pct"/>
          </w:tcPr>
          <w:p w:rsidR="00B10BD3" w:rsidRPr="00053227" w:rsidRDefault="00B10BD3" w:rsidP="00603030">
            <w:pPr>
              <w:tabs>
                <w:tab w:val="left" w:pos="1134"/>
              </w:tabs>
            </w:pPr>
            <w:r w:rsidRPr="00053227">
              <w:t>21,0</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Вертикальные забои (ГПР+НР)</w:t>
            </w:r>
          </w:p>
        </w:tc>
        <w:tc>
          <w:tcPr>
            <w:tcW w:w="958" w:type="pct"/>
          </w:tcPr>
          <w:p w:rsidR="00B10BD3" w:rsidRPr="00053227" w:rsidRDefault="00B10BD3" w:rsidP="00603030">
            <w:pPr>
              <w:tabs>
                <w:tab w:val="left" w:pos="1134"/>
              </w:tabs>
            </w:pPr>
            <w:r w:rsidRPr="00053227">
              <w:t>15,0</w:t>
            </w:r>
          </w:p>
        </w:tc>
        <w:tc>
          <w:tcPr>
            <w:tcW w:w="958" w:type="pct"/>
          </w:tcPr>
          <w:p w:rsidR="00B10BD3" w:rsidRPr="00053227" w:rsidRDefault="00B10BD3" w:rsidP="00603030">
            <w:pPr>
              <w:tabs>
                <w:tab w:val="left" w:pos="1134"/>
              </w:tabs>
            </w:pPr>
            <w:r w:rsidRPr="00053227">
              <w:t>30,0</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Забои по ГКР</w:t>
            </w:r>
          </w:p>
        </w:tc>
        <w:tc>
          <w:tcPr>
            <w:tcW w:w="958" w:type="pct"/>
          </w:tcPr>
          <w:p w:rsidR="00B10BD3" w:rsidRPr="00053227" w:rsidRDefault="00B10BD3" w:rsidP="00603030">
            <w:pPr>
              <w:tabs>
                <w:tab w:val="left" w:pos="1134"/>
              </w:tabs>
            </w:pPr>
            <w:r w:rsidRPr="00053227">
              <w:t>1,4</w:t>
            </w:r>
          </w:p>
        </w:tc>
        <w:tc>
          <w:tcPr>
            <w:tcW w:w="958" w:type="pct"/>
          </w:tcPr>
          <w:p w:rsidR="00B10BD3" w:rsidRPr="00053227" w:rsidRDefault="00B10BD3" w:rsidP="00603030">
            <w:pPr>
              <w:tabs>
                <w:tab w:val="left" w:pos="1134"/>
              </w:tabs>
            </w:pPr>
            <w:r w:rsidRPr="00053227">
              <w:t>5,5</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Забои по промразведке</w:t>
            </w:r>
          </w:p>
        </w:tc>
        <w:tc>
          <w:tcPr>
            <w:tcW w:w="958" w:type="pct"/>
          </w:tcPr>
          <w:p w:rsidR="00B10BD3" w:rsidRPr="00053227" w:rsidRDefault="00B10BD3" w:rsidP="00603030">
            <w:pPr>
              <w:tabs>
                <w:tab w:val="left" w:pos="1134"/>
              </w:tabs>
            </w:pPr>
            <w:r w:rsidRPr="00053227">
              <w:t>0,7</w:t>
            </w:r>
          </w:p>
        </w:tc>
        <w:tc>
          <w:tcPr>
            <w:tcW w:w="958" w:type="pct"/>
          </w:tcPr>
          <w:p w:rsidR="00B10BD3" w:rsidRPr="00053227" w:rsidRDefault="00B10BD3" w:rsidP="00603030">
            <w:pPr>
              <w:tabs>
                <w:tab w:val="left" w:pos="1134"/>
              </w:tabs>
            </w:pPr>
            <w:r w:rsidRPr="00053227">
              <w:t>2,2</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Забои по эксплоразведке</w:t>
            </w:r>
          </w:p>
        </w:tc>
        <w:tc>
          <w:tcPr>
            <w:tcW w:w="958" w:type="pct"/>
          </w:tcPr>
          <w:p w:rsidR="00B10BD3" w:rsidRPr="00053227" w:rsidRDefault="00B10BD3" w:rsidP="00603030">
            <w:pPr>
              <w:tabs>
                <w:tab w:val="left" w:pos="1134"/>
              </w:tabs>
            </w:pPr>
            <w:r w:rsidRPr="00053227">
              <w:t>2,3</w:t>
            </w:r>
          </w:p>
        </w:tc>
        <w:tc>
          <w:tcPr>
            <w:tcW w:w="958" w:type="pct"/>
          </w:tcPr>
          <w:p w:rsidR="00B10BD3" w:rsidRPr="00053227" w:rsidRDefault="00B10BD3" w:rsidP="00603030">
            <w:pPr>
              <w:tabs>
                <w:tab w:val="left" w:pos="1134"/>
              </w:tabs>
            </w:pPr>
            <w:r w:rsidRPr="00053227">
              <w:t>5,5</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Поддерживаемые выработки</w:t>
            </w:r>
          </w:p>
        </w:tc>
        <w:tc>
          <w:tcPr>
            <w:tcW w:w="958" w:type="pct"/>
          </w:tcPr>
          <w:p w:rsidR="00B10BD3" w:rsidRPr="00053227" w:rsidRDefault="00B10BD3" w:rsidP="00603030">
            <w:pPr>
              <w:tabs>
                <w:tab w:val="left" w:pos="1134"/>
              </w:tabs>
            </w:pPr>
          </w:p>
        </w:tc>
        <w:tc>
          <w:tcPr>
            <w:tcW w:w="958" w:type="pct"/>
          </w:tcPr>
          <w:p w:rsidR="00B10BD3" w:rsidRPr="00053227" w:rsidRDefault="00B10BD3" w:rsidP="00603030">
            <w:pPr>
              <w:tabs>
                <w:tab w:val="left" w:pos="1134"/>
              </w:tabs>
            </w:pPr>
            <w:r w:rsidRPr="00053227">
              <w:t>69,3</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Камера спец.назначения</w:t>
            </w:r>
          </w:p>
        </w:tc>
        <w:tc>
          <w:tcPr>
            <w:tcW w:w="958" w:type="pct"/>
          </w:tcPr>
          <w:p w:rsidR="00B10BD3" w:rsidRPr="00053227" w:rsidRDefault="00B10BD3" w:rsidP="00603030">
            <w:pPr>
              <w:tabs>
                <w:tab w:val="left" w:pos="1134"/>
              </w:tabs>
            </w:pPr>
          </w:p>
        </w:tc>
        <w:tc>
          <w:tcPr>
            <w:tcW w:w="958" w:type="pct"/>
          </w:tcPr>
          <w:p w:rsidR="00B10BD3" w:rsidRPr="00053227" w:rsidRDefault="00B10BD3" w:rsidP="00603030">
            <w:pPr>
              <w:tabs>
                <w:tab w:val="left" w:pos="1134"/>
              </w:tabs>
            </w:pPr>
            <w:r w:rsidRPr="00053227">
              <w:t>29,7</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Всего</w:t>
            </w:r>
          </w:p>
          <w:p w:rsidR="00B10BD3" w:rsidRPr="00053227" w:rsidRDefault="00B10BD3" w:rsidP="00603030">
            <w:pPr>
              <w:tabs>
                <w:tab w:val="left" w:pos="1134"/>
              </w:tabs>
            </w:pPr>
            <w:r w:rsidRPr="00053227">
              <w:t>с учетом К=1,2 (много гориз.)</w:t>
            </w:r>
          </w:p>
          <w:p w:rsidR="00B10BD3" w:rsidRPr="00053227" w:rsidRDefault="00B10BD3" w:rsidP="00603030">
            <w:pPr>
              <w:tabs>
                <w:tab w:val="left" w:pos="1134"/>
              </w:tabs>
            </w:pPr>
            <w:r w:rsidRPr="00053227">
              <w:t>с учетом К=1,087 (утечка устья)</w:t>
            </w:r>
          </w:p>
        </w:tc>
        <w:tc>
          <w:tcPr>
            <w:tcW w:w="958" w:type="pct"/>
          </w:tcPr>
          <w:p w:rsidR="00B10BD3" w:rsidRPr="00053227" w:rsidRDefault="00B10BD3" w:rsidP="00603030">
            <w:pPr>
              <w:tabs>
                <w:tab w:val="left" w:pos="1134"/>
              </w:tabs>
            </w:pPr>
          </w:p>
        </w:tc>
        <w:tc>
          <w:tcPr>
            <w:tcW w:w="958" w:type="pct"/>
          </w:tcPr>
          <w:p w:rsidR="00B10BD3" w:rsidRPr="00053227" w:rsidRDefault="00B10BD3" w:rsidP="00603030">
            <w:pPr>
              <w:tabs>
                <w:tab w:val="left" w:pos="1134"/>
              </w:tabs>
            </w:pPr>
            <w:r w:rsidRPr="00053227">
              <w:t>286,2</w:t>
            </w:r>
          </w:p>
          <w:p w:rsidR="00B10BD3" w:rsidRPr="00053227" w:rsidRDefault="00B10BD3" w:rsidP="00603030">
            <w:pPr>
              <w:tabs>
                <w:tab w:val="left" w:pos="1134"/>
              </w:tabs>
            </w:pPr>
            <w:r w:rsidRPr="00053227">
              <w:t>343,4</w:t>
            </w:r>
          </w:p>
          <w:p w:rsidR="00B10BD3" w:rsidRPr="00053227" w:rsidRDefault="00B10BD3" w:rsidP="00603030">
            <w:pPr>
              <w:tabs>
                <w:tab w:val="left" w:pos="1134"/>
              </w:tabs>
            </w:pPr>
            <w:r w:rsidRPr="00053227">
              <w:t>373,3</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Притечки с поверхности</w:t>
            </w:r>
          </w:p>
        </w:tc>
        <w:tc>
          <w:tcPr>
            <w:tcW w:w="958" w:type="pct"/>
          </w:tcPr>
          <w:p w:rsidR="00B10BD3" w:rsidRPr="00053227" w:rsidRDefault="00B10BD3" w:rsidP="00603030">
            <w:pPr>
              <w:tabs>
                <w:tab w:val="left" w:pos="1134"/>
              </w:tabs>
            </w:pPr>
          </w:p>
        </w:tc>
        <w:tc>
          <w:tcPr>
            <w:tcW w:w="958" w:type="pct"/>
          </w:tcPr>
          <w:p w:rsidR="00B10BD3" w:rsidRPr="00053227" w:rsidRDefault="00B10BD3" w:rsidP="00603030">
            <w:pPr>
              <w:tabs>
                <w:tab w:val="left" w:pos="1134"/>
              </w:tabs>
            </w:pPr>
            <w:r w:rsidRPr="00053227">
              <w:t>150,0</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Объем подачи воздуха при нагнетательно-всасывающем способе проветривания</w:t>
            </w:r>
          </w:p>
        </w:tc>
        <w:tc>
          <w:tcPr>
            <w:tcW w:w="958" w:type="pct"/>
          </w:tcPr>
          <w:p w:rsidR="00B10BD3" w:rsidRPr="00053227" w:rsidRDefault="00B10BD3" w:rsidP="00603030">
            <w:pPr>
              <w:tabs>
                <w:tab w:val="left" w:pos="1134"/>
              </w:tabs>
            </w:pPr>
          </w:p>
        </w:tc>
        <w:tc>
          <w:tcPr>
            <w:tcW w:w="958" w:type="pct"/>
          </w:tcPr>
          <w:p w:rsidR="00B10BD3" w:rsidRPr="00053227" w:rsidRDefault="00B10BD3" w:rsidP="00603030">
            <w:pPr>
              <w:tabs>
                <w:tab w:val="left" w:pos="1134"/>
              </w:tabs>
            </w:pPr>
            <w:r w:rsidRPr="00053227">
              <w:t>523,3</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Удельный расход воздуха на 100т.т добычи</w:t>
            </w:r>
          </w:p>
        </w:tc>
        <w:tc>
          <w:tcPr>
            <w:tcW w:w="958" w:type="pct"/>
          </w:tcPr>
          <w:p w:rsidR="00B10BD3" w:rsidRPr="00053227" w:rsidRDefault="00B10BD3" w:rsidP="00603030">
            <w:pPr>
              <w:tabs>
                <w:tab w:val="left" w:pos="1134"/>
              </w:tabs>
            </w:pPr>
          </w:p>
        </w:tc>
        <w:tc>
          <w:tcPr>
            <w:tcW w:w="958" w:type="pct"/>
          </w:tcPr>
          <w:p w:rsidR="00053227" w:rsidRDefault="00B10BD3" w:rsidP="00603030">
            <w:pPr>
              <w:tabs>
                <w:tab w:val="left" w:pos="1134"/>
              </w:tabs>
            </w:pPr>
            <w:r w:rsidRPr="00053227">
              <w:rPr>
                <w:u w:val="single"/>
              </w:rPr>
              <w:t>373,3</w:t>
            </w:r>
            <w:r w:rsidR="00053227">
              <w:t xml:space="preserve"> </w:t>
            </w:r>
            <w:r w:rsidRPr="00053227">
              <w:t>= 21,3</w:t>
            </w:r>
          </w:p>
          <w:p w:rsidR="00B10BD3" w:rsidRPr="00053227" w:rsidRDefault="00B10BD3" w:rsidP="00603030">
            <w:pPr>
              <w:tabs>
                <w:tab w:val="left" w:pos="1134"/>
              </w:tabs>
              <w:rPr>
                <w:vertAlign w:val="superscript"/>
              </w:rPr>
            </w:pPr>
            <w:r w:rsidRPr="00053227">
              <w:t>1750,0</w:t>
            </w:r>
          </w:p>
        </w:tc>
      </w:tr>
      <w:tr w:rsidR="00B10BD3" w:rsidRPr="00053227" w:rsidTr="00D86C2C">
        <w:trPr>
          <w:cantSplit/>
          <w:jc w:val="center"/>
        </w:trPr>
        <w:tc>
          <w:tcPr>
            <w:tcW w:w="3084" w:type="pct"/>
          </w:tcPr>
          <w:p w:rsidR="00B10BD3" w:rsidRPr="00053227" w:rsidRDefault="00B10BD3" w:rsidP="00603030">
            <w:pPr>
              <w:tabs>
                <w:tab w:val="left" w:pos="1134"/>
              </w:tabs>
            </w:pPr>
            <w:r w:rsidRPr="00053227">
              <w:t>Удельный расход воздуха на 100т.т добычи с учетом притечек</w:t>
            </w:r>
          </w:p>
        </w:tc>
        <w:tc>
          <w:tcPr>
            <w:tcW w:w="958" w:type="pct"/>
          </w:tcPr>
          <w:p w:rsidR="00B10BD3" w:rsidRPr="00053227" w:rsidRDefault="00B10BD3" w:rsidP="00603030">
            <w:pPr>
              <w:tabs>
                <w:tab w:val="left" w:pos="1134"/>
              </w:tabs>
            </w:pPr>
          </w:p>
        </w:tc>
        <w:tc>
          <w:tcPr>
            <w:tcW w:w="958" w:type="pct"/>
          </w:tcPr>
          <w:p w:rsidR="00053227" w:rsidRDefault="00B10BD3" w:rsidP="00603030">
            <w:pPr>
              <w:tabs>
                <w:tab w:val="left" w:pos="1134"/>
              </w:tabs>
            </w:pPr>
            <w:r w:rsidRPr="00053227">
              <w:rPr>
                <w:u w:val="single"/>
              </w:rPr>
              <w:t>523,3</w:t>
            </w:r>
            <w:r w:rsidR="00053227">
              <w:t xml:space="preserve"> </w:t>
            </w:r>
            <w:r w:rsidRPr="00053227">
              <w:t>= 29,9</w:t>
            </w:r>
          </w:p>
          <w:p w:rsidR="00B10BD3" w:rsidRPr="00053227" w:rsidRDefault="00B10BD3" w:rsidP="00603030">
            <w:pPr>
              <w:tabs>
                <w:tab w:val="left" w:pos="1134"/>
              </w:tabs>
            </w:pPr>
            <w:r w:rsidRPr="00053227">
              <w:t>1750,0</w:t>
            </w:r>
          </w:p>
        </w:tc>
      </w:tr>
    </w:tbl>
    <w:p w:rsidR="00B10BD3" w:rsidRPr="00053227" w:rsidRDefault="00B10BD3" w:rsidP="00603030">
      <w:pPr>
        <w:pStyle w:val="a3"/>
        <w:tabs>
          <w:tab w:val="left" w:pos="1134"/>
        </w:tabs>
        <w:suppressAutoHyphens/>
        <w:ind w:firstLine="709"/>
      </w:pPr>
      <w:r w:rsidRPr="00053227">
        <w:br w:type="page"/>
        <w:t>Суммарная депрессия по ветвям приведена в таблице 2:</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Таблица 2 – Сводная таблица суммарной депрессии по ветвям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4697"/>
        <w:gridCol w:w="890"/>
        <w:gridCol w:w="63"/>
        <w:gridCol w:w="1043"/>
        <w:gridCol w:w="946"/>
        <w:gridCol w:w="19"/>
        <w:gridCol w:w="1114"/>
      </w:tblGrid>
      <w:tr w:rsidR="00B10BD3" w:rsidRPr="00053227" w:rsidTr="00D86C2C">
        <w:trPr>
          <w:cantSplit/>
        </w:trPr>
        <w:tc>
          <w:tcPr>
            <w:tcW w:w="417" w:type="pct"/>
            <w:vMerge w:val="restart"/>
            <w:textDirection w:val="btLr"/>
          </w:tcPr>
          <w:p w:rsidR="00B10BD3" w:rsidRPr="00053227" w:rsidRDefault="00B10BD3" w:rsidP="00603030">
            <w:pPr>
              <w:tabs>
                <w:tab w:val="left" w:pos="1134"/>
              </w:tabs>
            </w:pPr>
            <w:r w:rsidRPr="00053227">
              <w:t>№</w:t>
            </w:r>
            <w:r w:rsidR="00053227">
              <w:t xml:space="preserve"> </w:t>
            </w:r>
            <w:r w:rsidRPr="00053227">
              <w:t>схемы</w:t>
            </w:r>
          </w:p>
        </w:tc>
        <w:tc>
          <w:tcPr>
            <w:tcW w:w="2454" w:type="pct"/>
            <w:vMerge w:val="restart"/>
            <w:vAlign w:val="center"/>
          </w:tcPr>
          <w:p w:rsidR="00B10BD3" w:rsidRPr="00053227" w:rsidRDefault="00B10BD3" w:rsidP="00603030">
            <w:pPr>
              <w:tabs>
                <w:tab w:val="left" w:pos="1134"/>
              </w:tabs>
            </w:pPr>
            <w:r w:rsidRPr="00053227">
              <w:t>Наименование участка,</w:t>
            </w:r>
          </w:p>
          <w:p w:rsidR="00B10BD3" w:rsidRPr="00053227" w:rsidRDefault="00B10BD3" w:rsidP="00603030">
            <w:pPr>
              <w:tabs>
                <w:tab w:val="left" w:pos="1134"/>
              </w:tabs>
            </w:pPr>
            <w:r w:rsidRPr="00053227">
              <w:t>ветви</w:t>
            </w:r>
          </w:p>
        </w:tc>
        <w:tc>
          <w:tcPr>
            <w:tcW w:w="1043" w:type="pct"/>
            <w:gridSpan w:val="3"/>
            <w:vAlign w:val="center"/>
          </w:tcPr>
          <w:p w:rsidR="00B10BD3" w:rsidRPr="00053227" w:rsidRDefault="00B10BD3" w:rsidP="00603030">
            <w:pPr>
              <w:tabs>
                <w:tab w:val="left" w:pos="1134"/>
              </w:tabs>
            </w:pPr>
            <w:r w:rsidRPr="00053227">
              <w:t>Объем воздуха</w:t>
            </w:r>
          </w:p>
          <w:p w:rsidR="00B10BD3" w:rsidRPr="00053227" w:rsidRDefault="00B10BD3" w:rsidP="00603030">
            <w:pPr>
              <w:tabs>
                <w:tab w:val="left" w:pos="1134"/>
              </w:tabs>
            </w:pPr>
            <w:r w:rsidRPr="00053227">
              <w:t>м</w:t>
            </w:r>
            <w:r w:rsidRPr="00053227">
              <w:rPr>
                <w:vertAlign w:val="superscript"/>
              </w:rPr>
              <w:t>3</w:t>
            </w:r>
            <w:r w:rsidRPr="00053227">
              <w:t>/сек</w:t>
            </w:r>
          </w:p>
        </w:tc>
        <w:tc>
          <w:tcPr>
            <w:tcW w:w="1086" w:type="pct"/>
            <w:gridSpan w:val="3"/>
          </w:tcPr>
          <w:p w:rsidR="00B10BD3" w:rsidRPr="00053227" w:rsidRDefault="00B10BD3" w:rsidP="00603030">
            <w:pPr>
              <w:tabs>
                <w:tab w:val="left" w:pos="1134"/>
              </w:tabs>
            </w:pPr>
            <w:r w:rsidRPr="00053227">
              <w:t>Суммарная</w:t>
            </w:r>
          </w:p>
          <w:p w:rsidR="00B10BD3" w:rsidRPr="00053227" w:rsidRDefault="00B10BD3" w:rsidP="00603030">
            <w:pPr>
              <w:tabs>
                <w:tab w:val="left" w:pos="1134"/>
              </w:tabs>
            </w:pPr>
            <w:r w:rsidRPr="00053227">
              <w:t>депрессия</w:t>
            </w:r>
          </w:p>
          <w:p w:rsidR="00B10BD3" w:rsidRPr="00053227" w:rsidRDefault="00B10BD3" w:rsidP="00603030">
            <w:pPr>
              <w:tabs>
                <w:tab w:val="left" w:pos="1134"/>
              </w:tabs>
            </w:pPr>
            <w:r w:rsidRPr="00053227">
              <w:t>Па</w:t>
            </w:r>
          </w:p>
        </w:tc>
      </w:tr>
      <w:tr w:rsidR="00B10BD3" w:rsidRPr="00053227" w:rsidTr="00D86C2C">
        <w:trPr>
          <w:cantSplit/>
        </w:trPr>
        <w:tc>
          <w:tcPr>
            <w:tcW w:w="417" w:type="pct"/>
            <w:vMerge/>
          </w:tcPr>
          <w:p w:rsidR="00B10BD3" w:rsidRPr="00053227" w:rsidRDefault="00B10BD3" w:rsidP="00603030">
            <w:pPr>
              <w:tabs>
                <w:tab w:val="left" w:pos="1134"/>
              </w:tabs>
            </w:pPr>
          </w:p>
        </w:tc>
        <w:tc>
          <w:tcPr>
            <w:tcW w:w="2454" w:type="pct"/>
            <w:vMerge/>
          </w:tcPr>
          <w:p w:rsidR="00B10BD3" w:rsidRPr="00053227" w:rsidRDefault="00B10BD3" w:rsidP="00603030">
            <w:pPr>
              <w:tabs>
                <w:tab w:val="left" w:pos="1134"/>
              </w:tabs>
            </w:pPr>
          </w:p>
        </w:tc>
        <w:tc>
          <w:tcPr>
            <w:tcW w:w="498" w:type="pct"/>
            <w:gridSpan w:val="2"/>
            <w:vAlign w:val="center"/>
          </w:tcPr>
          <w:p w:rsidR="00B10BD3" w:rsidRPr="00053227" w:rsidRDefault="00B10BD3" w:rsidP="00603030">
            <w:pPr>
              <w:tabs>
                <w:tab w:val="left" w:pos="1134"/>
              </w:tabs>
            </w:pPr>
            <w:r w:rsidRPr="00053227">
              <w:t>подача</w:t>
            </w:r>
          </w:p>
        </w:tc>
        <w:tc>
          <w:tcPr>
            <w:tcW w:w="545" w:type="pct"/>
            <w:vAlign w:val="center"/>
          </w:tcPr>
          <w:p w:rsidR="00B10BD3" w:rsidRPr="00053227" w:rsidRDefault="00B10BD3" w:rsidP="00603030">
            <w:pPr>
              <w:tabs>
                <w:tab w:val="left" w:pos="1134"/>
              </w:tabs>
            </w:pPr>
            <w:r w:rsidRPr="00053227">
              <w:t>выдача</w:t>
            </w:r>
          </w:p>
        </w:tc>
        <w:tc>
          <w:tcPr>
            <w:tcW w:w="504" w:type="pct"/>
            <w:gridSpan w:val="2"/>
          </w:tcPr>
          <w:p w:rsidR="00B10BD3" w:rsidRPr="00053227" w:rsidRDefault="00B10BD3" w:rsidP="00603030">
            <w:pPr>
              <w:tabs>
                <w:tab w:val="left" w:pos="1134"/>
              </w:tabs>
            </w:pPr>
            <w:r w:rsidRPr="00053227">
              <w:t>при К=1,0</w:t>
            </w:r>
          </w:p>
        </w:tc>
        <w:tc>
          <w:tcPr>
            <w:tcW w:w="582" w:type="pct"/>
          </w:tcPr>
          <w:p w:rsidR="00B10BD3" w:rsidRPr="00053227" w:rsidRDefault="00B10BD3" w:rsidP="00603030">
            <w:pPr>
              <w:tabs>
                <w:tab w:val="left" w:pos="1134"/>
              </w:tabs>
            </w:pPr>
            <w:r w:rsidRPr="00053227">
              <w:t>с учетом К=1,2</w:t>
            </w:r>
          </w:p>
        </w:tc>
      </w:tr>
      <w:tr w:rsidR="00B10BD3" w:rsidRPr="00053227" w:rsidTr="00D86C2C">
        <w:trPr>
          <w:cantSplit/>
        </w:trPr>
        <w:tc>
          <w:tcPr>
            <w:tcW w:w="417" w:type="pct"/>
          </w:tcPr>
          <w:p w:rsidR="00B10BD3" w:rsidRPr="00053227" w:rsidRDefault="00B10BD3" w:rsidP="00603030">
            <w:pPr>
              <w:tabs>
                <w:tab w:val="left" w:pos="1134"/>
              </w:tabs>
            </w:pPr>
            <w:r w:rsidRPr="00053227">
              <w:t>1</w:t>
            </w:r>
          </w:p>
        </w:tc>
        <w:tc>
          <w:tcPr>
            <w:tcW w:w="2454" w:type="pct"/>
          </w:tcPr>
          <w:p w:rsidR="00B10BD3" w:rsidRPr="00053227" w:rsidRDefault="00B10BD3" w:rsidP="00603030">
            <w:pPr>
              <w:tabs>
                <w:tab w:val="left" w:pos="1134"/>
              </w:tabs>
            </w:pPr>
            <w:r w:rsidRPr="00053227">
              <w:t xml:space="preserve">шх. Быструшинская – 16 гор. – ЮФБЗ – 13 гор. – вент.восст. 15/28 13 гор. – 11 гор. – вент.восст. 0/18 – 10 гор. – шх. Белкина-2 </w:t>
            </w:r>
          </w:p>
        </w:tc>
        <w:tc>
          <w:tcPr>
            <w:tcW w:w="498" w:type="pct"/>
            <w:gridSpan w:val="2"/>
            <w:vAlign w:val="center"/>
          </w:tcPr>
          <w:p w:rsidR="00B10BD3" w:rsidRPr="00053227" w:rsidRDefault="00B10BD3" w:rsidP="00603030">
            <w:pPr>
              <w:tabs>
                <w:tab w:val="left" w:pos="1134"/>
              </w:tabs>
            </w:pPr>
            <w:r w:rsidRPr="00053227">
              <w:t>146</w:t>
            </w:r>
          </w:p>
        </w:tc>
        <w:tc>
          <w:tcPr>
            <w:tcW w:w="545" w:type="pct"/>
            <w:vAlign w:val="center"/>
          </w:tcPr>
          <w:p w:rsidR="00B10BD3" w:rsidRPr="00053227" w:rsidRDefault="00B10BD3" w:rsidP="00603030">
            <w:pPr>
              <w:tabs>
                <w:tab w:val="left" w:pos="1134"/>
              </w:tabs>
            </w:pPr>
            <w:r w:rsidRPr="00053227">
              <w:t>161</w:t>
            </w:r>
          </w:p>
        </w:tc>
        <w:tc>
          <w:tcPr>
            <w:tcW w:w="504" w:type="pct"/>
            <w:gridSpan w:val="2"/>
            <w:vAlign w:val="center"/>
          </w:tcPr>
          <w:p w:rsidR="00B10BD3" w:rsidRPr="00053227" w:rsidRDefault="00B10BD3" w:rsidP="00603030">
            <w:pPr>
              <w:tabs>
                <w:tab w:val="left" w:pos="1134"/>
              </w:tabs>
            </w:pPr>
            <w:r w:rsidRPr="00053227">
              <w:t>7670</w:t>
            </w:r>
          </w:p>
        </w:tc>
        <w:tc>
          <w:tcPr>
            <w:tcW w:w="582" w:type="pct"/>
            <w:vAlign w:val="center"/>
          </w:tcPr>
          <w:p w:rsidR="00B10BD3" w:rsidRPr="00053227" w:rsidRDefault="00B10BD3" w:rsidP="00603030">
            <w:pPr>
              <w:tabs>
                <w:tab w:val="left" w:pos="1134"/>
              </w:tabs>
            </w:pPr>
            <w:r w:rsidRPr="00053227">
              <w:t>9200</w:t>
            </w:r>
          </w:p>
        </w:tc>
      </w:tr>
      <w:tr w:rsidR="00B10BD3" w:rsidRPr="00053227" w:rsidTr="00D86C2C">
        <w:trPr>
          <w:cantSplit/>
        </w:trPr>
        <w:tc>
          <w:tcPr>
            <w:tcW w:w="417" w:type="pct"/>
          </w:tcPr>
          <w:p w:rsidR="00B10BD3" w:rsidRPr="00053227" w:rsidRDefault="00B10BD3" w:rsidP="00603030">
            <w:pPr>
              <w:tabs>
                <w:tab w:val="left" w:pos="1134"/>
              </w:tabs>
            </w:pPr>
            <w:r w:rsidRPr="00053227">
              <w:t>1а</w:t>
            </w:r>
          </w:p>
        </w:tc>
        <w:tc>
          <w:tcPr>
            <w:tcW w:w="2454" w:type="pct"/>
          </w:tcPr>
          <w:p w:rsidR="00B10BD3" w:rsidRPr="00053227" w:rsidRDefault="00B10BD3" w:rsidP="00603030">
            <w:pPr>
              <w:tabs>
                <w:tab w:val="left" w:pos="1134"/>
              </w:tabs>
            </w:pPr>
            <w:r w:rsidRPr="00053227">
              <w:t>шх. Быструшинская – 16 гор. – ЮФБЗ – вент.восст. 15/28 (вент.восст. 12/23) 13 гор. – 11 гор. – вент.восст. 0/18 – 10 гор. – шх. Белкина-2</w:t>
            </w:r>
          </w:p>
        </w:tc>
        <w:tc>
          <w:tcPr>
            <w:tcW w:w="498" w:type="pct"/>
            <w:gridSpan w:val="2"/>
            <w:vAlign w:val="center"/>
          </w:tcPr>
          <w:p w:rsidR="00B10BD3" w:rsidRPr="00053227" w:rsidRDefault="00B10BD3" w:rsidP="00603030">
            <w:pPr>
              <w:tabs>
                <w:tab w:val="left" w:pos="1134"/>
              </w:tabs>
            </w:pPr>
            <w:r w:rsidRPr="00053227">
              <w:t>146</w:t>
            </w:r>
          </w:p>
        </w:tc>
        <w:tc>
          <w:tcPr>
            <w:tcW w:w="545" w:type="pct"/>
            <w:vAlign w:val="center"/>
          </w:tcPr>
          <w:p w:rsidR="00B10BD3" w:rsidRPr="00053227" w:rsidRDefault="00B10BD3" w:rsidP="00603030">
            <w:pPr>
              <w:tabs>
                <w:tab w:val="left" w:pos="1134"/>
              </w:tabs>
            </w:pPr>
            <w:r w:rsidRPr="00053227">
              <w:t>161</w:t>
            </w:r>
          </w:p>
        </w:tc>
        <w:tc>
          <w:tcPr>
            <w:tcW w:w="504" w:type="pct"/>
            <w:gridSpan w:val="2"/>
            <w:vAlign w:val="center"/>
          </w:tcPr>
          <w:p w:rsidR="00B10BD3" w:rsidRPr="00053227" w:rsidRDefault="00B10BD3" w:rsidP="00603030">
            <w:pPr>
              <w:tabs>
                <w:tab w:val="left" w:pos="1134"/>
              </w:tabs>
            </w:pPr>
            <w:r w:rsidRPr="00053227">
              <w:t>7680</w:t>
            </w:r>
          </w:p>
        </w:tc>
        <w:tc>
          <w:tcPr>
            <w:tcW w:w="582" w:type="pct"/>
            <w:vAlign w:val="center"/>
          </w:tcPr>
          <w:p w:rsidR="00B10BD3" w:rsidRPr="00053227" w:rsidRDefault="00B10BD3" w:rsidP="00603030">
            <w:pPr>
              <w:tabs>
                <w:tab w:val="left" w:pos="1134"/>
              </w:tabs>
            </w:pPr>
            <w:r w:rsidRPr="00053227">
              <w:t>9210</w:t>
            </w:r>
          </w:p>
        </w:tc>
      </w:tr>
      <w:tr w:rsidR="00B10BD3" w:rsidRPr="00053227" w:rsidTr="00D86C2C">
        <w:trPr>
          <w:cantSplit/>
        </w:trPr>
        <w:tc>
          <w:tcPr>
            <w:tcW w:w="417" w:type="pct"/>
          </w:tcPr>
          <w:p w:rsidR="00B10BD3" w:rsidRPr="00053227" w:rsidRDefault="00B10BD3" w:rsidP="00603030">
            <w:pPr>
              <w:tabs>
                <w:tab w:val="left" w:pos="1134"/>
              </w:tabs>
            </w:pPr>
            <w:r w:rsidRPr="00053227">
              <w:t>2</w:t>
            </w:r>
          </w:p>
        </w:tc>
        <w:tc>
          <w:tcPr>
            <w:tcW w:w="2454" w:type="pct"/>
          </w:tcPr>
          <w:p w:rsidR="00B10BD3" w:rsidRPr="00053227" w:rsidRDefault="00B10BD3" w:rsidP="00603030">
            <w:pPr>
              <w:tabs>
                <w:tab w:val="left" w:pos="1134"/>
              </w:tabs>
            </w:pPr>
            <w:r w:rsidRPr="00053227">
              <w:t>шх. Быструшинская – 16 гор. – шх. Слепая-Быструшинская – 18 гор. – Быструшинская залежь – вент.восст. 16/23 16 гор. – сб.вент.канал 16 гор. – накл.съезд 16 гор. – вент.восст. 1/12 – 14 гор. – вент.восст. 9/24 – 13 гор. (Победа) – шх. Белкина-2</w:t>
            </w:r>
          </w:p>
        </w:tc>
        <w:tc>
          <w:tcPr>
            <w:tcW w:w="498" w:type="pct"/>
            <w:gridSpan w:val="2"/>
            <w:vAlign w:val="center"/>
          </w:tcPr>
          <w:p w:rsidR="00B10BD3" w:rsidRPr="00053227" w:rsidRDefault="00B10BD3" w:rsidP="00603030">
            <w:pPr>
              <w:tabs>
                <w:tab w:val="left" w:pos="1134"/>
              </w:tabs>
            </w:pPr>
            <w:r w:rsidRPr="00053227">
              <w:t>146</w:t>
            </w:r>
          </w:p>
        </w:tc>
        <w:tc>
          <w:tcPr>
            <w:tcW w:w="545" w:type="pct"/>
            <w:vAlign w:val="center"/>
          </w:tcPr>
          <w:p w:rsidR="00B10BD3" w:rsidRPr="00053227" w:rsidRDefault="00B10BD3" w:rsidP="00603030">
            <w:pPr>
              <w:tabs>
                <w:tab w:val="left" w:pos="1134"/>
              </w:tabs>
            </w:pPr>
            <w:r w:rsidRPr="00053227">
              <w:t>161</w:t>
            </w:r>
          </w:p>
        </w:tc>
        <w:tc>
          <w:tcPr>
            <w:tcW w:w="504" w:type="pct"/>
            <w:gridSpan w:val="2"/>
            <w:vAlign w:val="center"/>
          </w:tcPr>
          <w:p w:rsidR="00B10BD3" w:rsidRPr="00053227" w:rsidRDefault="00B10BD3" w:rsidP="00603030">
            <w:pPr>
              <w:tabs>
                <w:tab w:val="left" w:pos="1134"/>
              </w:tabs>
            </w:pPr>
            <w:r w:rsidRPr="00053227">
              <w:t>7570</w:t>
            </w:r>
          </w:p>
        </w:tc>
        <w:tc>
          <w:tcPr>
            <w:tcW w:w="582" w:type="pct"/>
            <w:vAlign w:val="center"/>
          </w:tcPr>
          <w:p w:rsidR="00B10BD3" w:rsidRPr="00053227" w:rsidRDefault="00B10BD3" w:rsidP="00603030">
            <w:pPr>
              <w:tabs>
                <w:tab w:val="left" w:pos="1134"/>
              </w:tabs>
            </w:pPr>
            <w:r w:rsidRPr="00053227">
              <w:t>9100</w:t>
            </w:r>
          </w:p>
        </w:tc>
      </w:tr>
      <w:tr w:rsidR="00B10BD3" w:rsidRPr="00053227" w:rsidTr="00D86C2C">
        <w:trPr>
          <w:cantSplit/>
        </w:trPr>
        <w:tc>
          <w:tcPr>
            <w:tcW w:w="417" w:type="pct"/>
          </w:tcPr>
          <w:p w:rsidR="00B10BD3" w:rsidRPr="00053227" w:rsidRDefault="00B10BD3" w:rsidP="00603030">
            <w:pPr>
              <w:tabs>
                <w:tab w:val="left" w:pos="1134"/>
              </w:tabs>
            </w:pPr>
            <w:r w:rsidRPr="00053227">
              <w:t>3</w:t>
            </w:r>
          </w:p>
        </w:tc>
        <w:tc>
          <w:tcPr>
            <w:tcW w:w="2454" w:type="pct"/>
          </w:tcPr>
          <w:p w:rsidR="00B10BD3" w:rsidRPr="00053227" w:rsidRDefault="00B10BD3" w:rsidP="00603030">
            <w:pPr>
              <w:tabs>
                <w:tab w:val="left" w:pos="1134"/>
              </w:tabs>
            </w:pPr>
            <w:r w:rsidRPr="00053227">
              <w:t xml:space="preserve">шх. Белкина-1 – 13 гор. – вент.восст. 8/5 (4/5) 13 гор. (14 гор.) – 15 гор. – </w:t>
            </w:r>
            <w:r w:rsidRPr="00053227">
              <w:rPr>
                <w:lang w:val="en-US"/>
              </w:rPr>
              <w:t>II</w:t>
            </w:r>
            <w:r w:rsidRPr="00053227">
              <w:t xml:space="preserve"> ЮЗЗ – штр.12 – 14 гор. Орт 02 на юг 14 гор. – вент.восст. 15/2 (</w:t>
            </w:r>
            <w:r w:rsidRPr="00053227">
              <w:rPr>
                <w:lang w:val="en-US"/>
              </w:rPr>
              <w:t>III</w:t>
            </w:r>
            <w:r w:rsidRPr="00053227">
              <w:t xml:space="preserve"> ЮЗЗ) – 13 гор. – вен.восст. 3</w:t>
            </w:r>
            <w:r w:rsidRPr="00053227">
              <w:rPr>
                <w:vertAlign w:val="superscript"/>
              </w:rPr>
              <w:t>с</w:t>
            </w:r>
            <w:r w:rsidRPr="00053227">
              <w:t>/28 (Победа) – 12 гор. – шх. Южная</w:t>
            </w:r>
          </w:p>
        </w:tc>
        <w:tc>
          <w:tcPr>
            <w:tcW w:w="498" w:type="pct"/>
            <w:gridSpan w:val="2"/>
            <w:vAlign w:val="center"/>
          </w:tcPr>
          <w:p w:rsidR="00B10BD3" w:rsidRPr="00053227" w:rsidRDefault="00B10BD3" w:rsidP="00603030">
            <w:pPr>
              <w:tabs>
                <w:tab w:val="left" w:pos="1134"/>
              </w:tabs>
            </w:pPr>
            <w:r w:rsidRPr="00053227">
              <w:t>204</w:t>
            </w:r>
          </w:p>
        </w:tc>
        <w:tc>
          <w:tcPr>
            <w:tcW w:w="545" w:type="pct"/>
            <w:vAlign w:val="center"/>
          </w:tcPr>
          <w:p w:rsidR="00B10BD3" w:rsidRPr="00053227" w:rsidRDefault="00B10BD3" w:rsidP="00603030">
            <w:pPr>
              <w:tabs>
                <w:tab w:val="left" w:pos="1134"/>
              </w:tabs>
            </w:pPr>
            <w:r w:rsidRPr="00053227">
              <w:t>165</w:t>
            </w:r>
          </w:p>
        </w:tc>
        <w:tc>
          <w:tcPr>
            <w:tcW w:w="504" w:type="pct"/>
            <w:gridSpan w:val="2"/>
            <w:vAlign w:val="center"/>
          </w:tcPr>
          <w:p w:rsidR="00B10BD3" w:rsidRPr="00053227" w:rsidRDefault="00B10BD3" w:rsidP="00603030">
            <w:pPr>
              <w:tabs>
                <w:tab w:val="left" w:pos="1134"/>
              </w:tabs>
            </w:pPr>
            <w:r w:rsidRPr="00053227">
              <w:t>7930</w:t>
            </w:r>
          </w:p>
        </w:tc>
        <w:tc>
          <w:tcPr>
            <w:tcW w:w="582" w:type="pct"/>
            <w:vAlign w:val="center"/>
          </w:tcPr>
          <w:p w:rsidR="00B10BD3" w:rsidRPr="00053227" w:rsidRDefault="00B10BD3" w:rsidP="00603030">
            <w:pPr>
              <w:tabs>
                <w:tab w:val="left" w:pos="1134"/>
              </w:tabs>
            </w:pPr>
            <w:r w:rsidRPr="00053227">
              <w:t>9515</w:t>
            </w:r>
          </w:p>
        </w:tc>
      </w:tr>
      <w:tr w:rsidR="00B10BD3" w:rsidRPr="00053227" w:rsidTr="00D86C2C">
        <w:trPr>
          <w:cantSplit/>
        </w:trPr>
        <w:tc>
          <w:tcPr>
            <w:tcW w:w="417" w:type="pct"/>
          </w:tcPr>
          <w:p w:rsidR="00B10BD3" w:rsidRPr="00053227" w:rsidRDefault="00B10BD3" w:rsidP="00603030">
            <w:pPr>
              <w:tabs>
                <w:tab w:val="left" w:pos="1134"/>
              </w:tabs>
            </w:pPr>
            <w:r w:rsidRPr="00053227">
              <w:t>3а</w:t>
            </w:r>
          </w:p>
        </w:tc>
        <w:tc>
          <w:tcPr>
            <w:tcW w:w="2454" w:type="pct"/>
          </w:tcPr>
          <w:p w:rsidR="00B10BD3" w:rsidRPr="00053227" w:rsidRDefault="00B10BD3" w:rsidP="00603030">
            <w:pPr>
              <w:tabs>
                <w:tab w:val="left" w:pos="1134"/>
              </w:tabs>
            </w:pPr>
            <w:r w:rsidRPr="00053227">
              <w:t>шх. Белкина-1 – тот же маршрут, но через штр. 0 гор. 14 через сборный вент.выработки сечением 5,6 м</w:t>
            </w:r>
            <w:r w:rsidRPr="00053227">
              <w:rPr>
                <w:vertAlign w:val="superscript"/>
              </w:rPr>
              <w:t>2</w:t>
            </w:r>
            <w:r w:rsidRPr="00053227">
              <w:t xml:space="preserve"> – 14 гор. – шх. Южная</w:t>
            </w:r>
          </w:p>
        </w:tc>
        <w:tc>
          <w:tcPr>
            <w:tcW w:w="498" w:type="pct"/>
            <w:gridSpan w:val="2"/>
            <w:vAlign w:val="center"/>
          </w:tcPr>
          <w:p w:rsidR="00B10BD3" w:rsidRPr="00053227" w:rsidRDefault="00B10BD3" w:rsidP="00603030">
            <w:pPr>
              <w:tabs>
                <w:tab w:val="left" w:pos="1134"/>
              </w:tabs>
            </w:pPr>
            <w:r w:rsidRPr="00053227">
              <w:t>204</w:t>
            </w:r>
          </w:p>
        </w:tc>
        <w:tc>
          <w:tcPr>
            <w:tcW w:w="545" w:type="pct"/>
            <w:vAlign w:val="center"/>
          </w:tcPr>
          <w:p w:rsidR="00B10BD3" w:rsidRPr="00053227" w:rsidRDefault="00B10BD3" w:rsidP="00603030">
            <w:pPr>
              <w:tabs>
                <w:tab w:val="left" w:pos="1134"/>
              </w:tabs>
            </w:pPr>
            <w:r w:rsidRPr="00053227">
              <w:t>165</w:t>
            </w:r>
          </w:p>
        </w:tc>
        <w:tc>
          <w:tcPr>
            <w:tcW w:w="504" w:type="pct"/>
            <w:gridSpan w:val="2"/>
            <w:vAlign w:val="center"/>
          </w:tcPr>
          <w:p w:rsidR="00B10BD3" w:rsidRPr="00053227" w:rsidRDefault="00B10BD3" w:rsidP="00603030">
            <w:pPr>
              <w:tabs>
                <w:tab w:val="left" w:pos="1134"/>
              </w:tabs>
            </w:pPr>
            <w:r w:rsidRPr="00053227">
              <w:t>9020</w:t>
            </w:r>
          </w:p>
        </w:tc>
        <w:tc>
          <w:tcPr>
            <w:tcW w:w="582" w:type="pct"/>
            <w:vAlign w:val="center"/>
          </w:tcPr>
          <w:p w:rsidR="00B10BD3" w:rsidRPr="00053227" w:rsidRDefault="00B10BD3" w:rsidP="00603030">
            <w:pPr>
              <w:tabs>
                <w:tab w:val="left" w:pos="1134"/>
              </w:tabs>
            </w:pPr>
            <w:r w:rsidRPr="00053227">
              <w:t>10820</w:t>
            </w:r>
          </w:p>
        </w:tc>
      </w:tr>
      <w:tr w:rsidR="00B10BD3" w:rsidRPr="00053227" w:rsidTr="00D86C2C">
        <w:trPr>
          <w:cantSplit/>
        </w:trPr>
        <w:tc>
          <w:tcPr>
            <w:tcW w:w="417" w:type="pct"/>
          </w:tcPr>
          <w:p w:rsidR="00B10BD3" w:rsidRPr="00053227" w:rsidRDefault="00B10BD3" w:rsidP="00603030">
            <w:pPr>
              <w:tabs>
                <w:tab w:val="left" w:pos="1134"/>
              </w:tabs>
            </w:pPr>
            <w:r w:rsidRPr="00053227">
              <w:t>3б</w:t>
            </w:r>
          </w:p>
        </w:tc>
        <w:tc>
          <w:tcPr>
            <w:tcW w:w="2454" w:type="pct"/>
          </w:tcPr>
          <w:p w:rsidR="00B10BD3" w:rsidRPr="00053227" w:rsidRDefault="00B10BD3" w:rsidP="00603030">
            <w:pPr>
              <w:tabs>
                <w:tab w:val="left" w:pos="1134"/>
              </w:tabs>
            </w:pPr>
            <w:r w:rsidRPr="00053227">
              <w:t>тот же маршрут, но сечение сборных вент.каналов по 14 гор. увеличено до 7,0м</w:t>
            </w:r>
            <w:r w:rsidRPr="00053227">
              <w:rPr>
                <w:vertAlign w:val="superscript"/>
              </w:rPr>
              <w:t>2</w:t>
            </w:r>
          </w:p>
        </w:tc>
        <w:tc>
          <w:tcPr>
            <w:tcW w:w="498" w:type="pct"/>
            <w:gridSpan w:val="2"/>
            <w:vAlign w:val="center"/>
          </w:tcPr>
          <w:p w:rsidR="00B10BD3" w:rsidRPr="00053227" w:rsidRDefault="00B10BD3" w:rsidP="00603030">
            <w:pPr>
              <w:tabs>
                <w:tab w:val="left" w:pos="1134"/>
              </w:tabs>
            </w:pPr>
            <w:r w:rsidRPr="00053227">
              <w:t>204</w:t>
            </w:r>
          </w:p>
        </w:tc>
        <w:tc>
          <w:tcPr>
            <w:tcW w:w="545" w:type="pct"/>
            <w:vAlign w:val="center"/>
          </w:tcPr>
          <w:p w:rsidR="00B10BD3" w:rsidRPr="00053227" w:rsidRDefault="00B10BD3" w:rsidP="00603030">
            <w:pPr>
              <w:tabs>
                <w:tab w:val="left" w:pos="1134"/>
              </w:tabs>
            </w:pPr>
            <w:r w:rsidRPr="00053227">
              <w:t>165</w:t>
            </w:r>
          </w:p>
        </w:tc>
        <w:tc>
          <w:tcPr>
            <w:tcW w:w="504" w:type="pct"/>
            <w:gridSpan w:val="2"/>
            <w:vAlign w:val="center"/>
          </w:tcPr>
          <w:p w:rsidR="00B10BD3" w:rsidRPr="00053227" w:rsidRDefault="00B10BD3" w:rsidP="00603030">
            <w:pPr>
              <w:tabs>
                <w:tab w:val="left" w:pos="1134"/>
              </w:tabs>
            </w:pPr>
            <w:r w:rsidRPr="00053227">
              <w:t>7824</w:t>
            </w:r>
          </w:p>
        </w:tc>
        <w:tc>
          <w:tcPr>
            <w:tcW w:w="582" w:type="pct"/>
            <w:vAlign w:val="center"/>
          </w:tcPr>
          <w:p w:rsidR="00B10BD3" w:rsidRPr="00053227" w:rsidRDefault="00B10BD3" w:rsidP="00603030">
            <w:pPr>
              <w:tabs>
                <w:tab w:val="left" w:pos="1134"/>
              </w:tabs>
            </w:pPr>
            <w:r w:rsidRPr="00053227">
              <w:t>9390</w:t>
            </w:r>
          </w:p>
        </w:tc>
      </w:tr>
      <w:tr w:rsidR="00B10BD3" w:rsidRPr="00053227" w:rsidTr="00D86C2C">
        <w:trPr>
          <w:cantSplit/>
        </w:trPr>
        <w:tc>
          <w:tcPr>
            <w:tcW w:w="417" w:type="pct"/>
          </w:tcPr>
          <w:p w:rsidR="00B10BD3" w:rsidRPr="00053227" w:rsidRDefault="00B10BD3" w:rsidP="00603030">
            <w:pPr>
              <w:tabs>
                <w:tab w:val="left" w:pos="1134"/>
              </w:tabs>
            </w:pPr>
            <w:r w:rsidRPr="00053227">
              <w:t>4</w:t>
            </w:r>
          </w:p>
        </w:tc>
        <w:tc>
          <w:tcPr>
            <w:tcW w:w="2454" w:type="pct"/>
          </w:tcPr>
          <w:p w:rsidR="00B10BD3" w:rsidRPr="00053227" w:rsidRDefault="00B10BD3" w:rsidP="00603030">
            <w:pPr>
              <w:tabs>
                <w:tab w:val="left" w:pos="1134"/>
              </w:tabs>
            </w:pPr>
            <w:r w:rsidRPr="00053227">
              <w:t>шх. Новая – 15 гор. – зал. Победа – 14 гор. – шх. Южная</w:t>
            </w:r>
          </w:p>
        </w:tc>
        <w:tc>
          <w:tcPr>
            <w:tcW w:w="498" w:type="pct"/>
            <w:gridSpan w:val="2"/>
            <w:vAlign w:val="center"/>
          </w:tcPr>
          <w:p w:rsidR="00B10BD3" w:rsidRPr="00053227" w:rsidRDefault="00B10BD3" w:rsidP="00603030">
            <w:pPr>
              <w:tabs>
                <w:tab w:val="left" w:pos="1134"/>
              </w:tabs>
            </w:pPr>
            <w:r w:rsidRPr="00053227">
              <w:t>106</w:t>
            </w:r>
          </w:p>
        </w:tc>
        <w:tc>
          <w:tcPr>
            <w:tcW w:w="545" w:type="pct"/>
            <w:vAlign w:val="center"/>
          </w:tcPr>
          <w:p w:rsidR="00B10BD3" w:rsidRPr="00053227" w:rsidRDefault="00B10BD3" w:rsidP="00603030">
            <w:pPr>
              <w:tabs>
                <w:tab w:val="left" w:pos="1134"/>
              </w:tabs>
            </w:pPr>
            <w:r w:rsidRPr="00053227">
              <w:t>165</w:t>
            </w:r>
          </w:p>
        </w:tc>
        <w:tc>
          <w:tcPr>
            <w:tcW w:w="504" w:type="pct"/>
            <w:gridSpan w:val="2"/>
            <w:vAlign w:val="center"/>
          </w:tcPr>
          <w:p w:rsidR="00B10BD3" w:rsidRPr="00053227" w:rsidRDefault="00B10BD3" w:rsidP="00603030">
            <w:pPr>
              <w:tabs>
                <w:tab w:val="left" w:pos="1134"/>
              </w:tabs>
            </w:pPr>
            <w:r w:rsidRPr="00053227">
              <w:t>1760</w:t>
            </w:r>
          </w:p>
        </w:tc>
        <w:tc>
          <w:tcPr>
            <w:tcW w:w="582" w:type="pct"/>
            <w:vAlign w:val="center"/>
          </w:tcPr>
          <w:p w:rsidR="00B10BD3" w:rsidRPr="00053227" w:rsidRDefault="00B10BD3" w:rsidP="00603030">
            <w:pPr>
              <w:tabs>
                <w:tab w:val="left" w:pos="1134"/>
              </w:tabs>
            </w:pPr>
            <w:r w:rsidRPr="00053227">
              <w:t>2120</w:t>
            </w:r>
          </w:p>
        </w:tc>
      </w:tr>
      <w:tr w:rsidR="00B10BD3" w:rsidRPr="00053227" w:rsidTr="00D86C2C">
        <w:trPr>
          <w:cantSplit/>
        </w:trPr>
        <w:tc>
          <w:tcPr>
            <w:tcW w:w="417" w:type="pct"/>
          </w:tcPr>
          <w:p w:rsidR="00B10BD3" w:rsidRPr="00053227" w:rsidRDefault="00B10BD3" w:rsidP="00603030">
            <w:pPr>
              <w:tabs>
                <w:tab w:val="left" w:pos="1134"/>
              </w:tabs>
            </w:pPr>
            <w:r w:rsidRPr="00053227">
              <w:t>5</w:t>
            </w:r>
          </w:p>
        </w:tc>
        <w:tc>
          <w:tcPr>
            <w:tcW w:w="2454" w:type="pct"/>
          </w:tcPr>
          <w:p w:rsidR="00B10BD3" w:rsidRPr="00053227" w:rsidRDefault="00B10BD3" w:rsidP="00603030">
            <w:pPr>
              <w:tabs>
                <w:tab w:val="left" w:pos="1134"/>
              </w:tabs>
            </w:pPr>
            <w:r w:rsidRPr="00053227">
              <w:t>шх. Соколок – 16 гор. – ЮБФЗ – 13 гор. – вент.восст. 15/28 (12/23) 13 гор. – 11 гор. – вент.восст. 0/18 – 10 гор. – шх. Белкина-2</w:t>
            </w:r>
          </w:p>
        </w:tc>
        <w:tc>
          <w:tcPr>
            <w:tcW w:w="498" w:type="pct"/>
            <w:gridSpan w:val="2"/>
            <w:vAlign w:val="center"/>
          </w:tcPr>
          <w:p w:rsidR="00B10BD3" w:rsidRPr="00053227" w:rsidRDefault="00B10BD3" w:rsidP="00603030">
            <w:pPr>
              <w:tabs>
                <w:tab w:val="left" w:pos="1134"/>
              </w:tabs>
            </w:pPr>
            <w:r w:rsidRPr="00053227">
              <w:t>186</w:t>
            </w:r>
          </w:p>
        </w:tc>
        <w:tc>
          <w:tcPr>
            <w:tcW w:w="545" w:type="pct"/>
            <w:vAlign w:val="center"/>
          </w:tcPr>
          <w:p w:rsidR="00B10BD3" w:rsidRPr="00053227" w:rsidRDefault="00B10BD3" w:rsidP="00603030">
            <w:pPr>
              <w:tabs>
                <w:tab w:val="left" w:pos="1134"/>
              </w:tabs>
            </w:pPr>
            <w:r w:rsidRPr="00053227">
              <w:t>161</w:t>
            </w:r>
          </w:p>
        </w:tc>
        <w:tc>
          <w:tcPr>
            <w:tcW w:w="504" w:type="pct"/>
            <w:gridSpan w:val="2"/>
            <w:vAlign w:val="center"/>
          </w:tcPr>
          <w:p w:rsidR="00B10BD3" w:rsidRPr="00053227" w:rsidRDefault="00B10BD3" w:rsidP="00603030">
            <w:pPr>
              <w:tabs>
                <w:tab w:val="left" w:pos="1134"/>
              </w:tabs>
            </w:pPr>
            <w:r w:rsidRPr="00053227">
              <w:t>8020</w:t>
            </w:r>
          </w:p>
        </w:tc>
        <w:tc>
          <w:tcPr>
            <w:tcW w:w="582" w:type="pct"/>
            <w:vAlign w:val="center"/>
          </w:tcPr>
          <w:p w:rsidR="00B10BD3" w:rsidRPr="00053227" w:rsidRDefault="00B10BD3" w:rsidP="00603030">
            <w:pPr>
              <w:tabs>
                <w:tab w:val="left" w:pos="1134"/>
              </w:tabs>
            </w:pPr>
            <w:r w:rsidRPr="00053227">
              <w:t>9630</w:t>
            </w:r>
          </w:p>
        </w:tc>
      </w:tr>
      <w:tr w:rsidR="00B10BD3" w:rsidRPr="00053227" w:rsidTr="00D86C2C">
        <w:trPr>
          <w:cantSplit/>
        </w:trPr>
        <w:tc>
          <w:tcPr>
            <w:tcW w:w="417" w:type="pct"/>
          </w:tcPr>
          <w:p w:rsidR="00B10BD3" w:rsidRPr="00053227" w:rsidRDefault="00B10BD3" w:rsidP="00603030">
            <w:pPr>
              <w:tabs>
                <w:tab w:val="left" w:pos="1134"/>
              </w:tabs>
            </w:pPr>
            <w:r w:rsidRPr="00053227">
              <w:t>5а</w:t>
            </w:r>
          </w:p>
        </w:tc>
        <w:tc>
          <w:tcPr>
            <w:tcW w:w="2454" w:type="pct"/>
          </w:tcPr>
          <w:p w:rsidR="00B10BD3" w:rsidRPr="00053227" w:rsidRDefault="00B10BD3" w:rsidP="00603030">
            <w:pPr>
              <w:tabs>
                <w:tab w:val="left" w:pos="1134"/>
              </w:tabs>
            </w:pPr>
            <w:r w:rsidRPr="00053227">
              <w:t>шх. Соколок – 16 гор. – тот же маршрут, но с перераспределением воздуха на 17 и 18 гор. – шх. Белкина-2</w:t>
            </w:r>
          </w:p>
        </w:tc>
        <w:tc>
          <w:tcPr>
            <w:tcW w:w="498" w:type="pct"/>
            <w:gridSpan w:val="2"/>
            <w:vAlign w:val="center"/>
          </w:tcPr>
          <w:p w:rsidR="00B10BD3" w:rsidRPr="00053227" w:rsidRDefault="00B10BD3" w:rsidP="00603030">
            <w:pPr>
              <w:tabs>
                <w:tab w:val="left" w:pos="1134"/>
              </w:tabs>
            </w:pPr>
            <w:r w:rsidRPr="00053227">
              <w:t>186</w:t>
            </w:r>
          </w:p>
        </w:tc>
        <w:tc>
          <w:tcPr>
            <w:tcW w:w="545" w:type="pct"/>
            <w:vAlign w:val="center"/>
          </w:tcPr>
          <w:p w:rsidR="00B10BD3" w:rsidRPr="00053227" w:rsidRDefault="00B10BD3" w:rsidP="00603030">
            <w:pPr>
              <w:tabs>
                <w:tab w:val="left" w:pos="1134"/>
              </w:tabs>
            </w:pPr>
            <w:r w:rsidRPr="00053227">
              <w:t>161</w:t>
            </w:r>
          </w:p>
        </w:tc>
        <w:tc>
          <w:tcPr>
            <w:tcW w:w="504" w:type="pct"/>
            <w:gridSpan w:val="2"/>
            <w:vAlign w:val="center"/>
          </w:tcPr>
          <w:p w:rsidR="00B10BD3" w:rsidRPr="00053227" w:rsidRDefault="00B10BD3" w:rsidP="00603030">
            <w:pPr>
              <w:tabs>
                <w:tab w:val="left" w:pos="1134"/>
              </w:tabs>
            </w:pPr>
            <w:r w:rsidRPr="00053227">
              <w:t>7350</w:t>
            </w:r>
          </w:p>
        </w:tc>
        <w:tc>
          <w:tcPr>
            <w:tcW w:w="582" w:type="pct"/>
            <w:vAlign w:val="center"/>
          </w:tcPr>
          <w:p w:rsidR="00B10BD3" w:rsidRPr="00053227" w:rsidRDefault="00B10BD3" w:rsidP="00603030">
            <w:pPr>
              <w:tabs>
                <w:tab w:val="left" w:pos="1134"/>
              </w:tabs>
            </w:pPr>
            <w:r w:rsidRPr="00053227">
              <w:t>8820</w:t>
            </w:r>
          </w:p>
        </w:tc>
      </w:tr>
      <w:tr w:rsidR="00B10BD3" w:rsidRPr="00053227" w:rsidTr="00D86C2C">
        <w:trPr>
          <w:cantSplit/>
        </w:trPr>
        <w:tc>
          <w:tcPr>
            <w:tcW w:w="417" w:type="pct"/>
          </w:tcPr>
          <w:p w:rsidR="00B10BD3" w:rsidRPr="00053227" w:rsidRDefault="00B10BD3" w:rsidP="00603030">
            <w:pPr>
              <w:tabs>
                <w:tab w:val="left" w:pos="1134"/>
              </w:tabs>
            </w:pPr>
            <w:r w:rsidRPr="00053227">
              <w:t>5б</w:t>
            </w:r>
          </w:p>
        </w:tc>
        <w:tc>
          <w:tcPr>
            <w:tcW w:w="2454" w:type="pct"/>
          </w:tcPr>
          <w:p w:rsidR="00B10BD3" w:rsidRPr="00053227" w:rsidRDefault="00B10BD3" w:rsidP="00603030">
            <w:pPr>
              <w:tabs>
                <w:tab w:val="left" w:pos="1134"/>
              </w:tabs>
            </w:pPr>
            <w:r w:rsidRPr="00053227">
              <w:t xml:space="preserve">шх. Соколок – 16 гор. – </w:t>
            </w:r>
            <w:r w:rsidRPr="00053227">
              <w:rPr>
                <w:lang w:val="en-US"/>
              </w:rPr>
              <w:t>III</w:t>
            </w:r>
            <w:r w:rsidRPr="00053227">
              <w:t xml:space="preserve"> ЮЗЗ – вент.восст. 3</w:t>
            </w:r>
            <w:r w:rsidRPr="00053227">
              <w:rPr>
                <w:vertAlign w:val="superscript"/>
              </w:rPr>
              <w:t>с</w:t>
            </w:r>
            <w:r w:rsidRPr="00053227">
              <w:t>/28 13 гор. – 12 гор. – шх. Южная</w:t>
            </w:r>
          </w:p>
        </w:tc>
        <w:tc>
          <w:tcPr>
            <w:tcW w:w="498" w:type="pct"/>
            <w:gridSpan w:val="2"/>
            <w:vAlign w:val="center"/>
          </w:tcPr>
          <w:p w:rsidR="00B10BD3" w:rsidRPr="00053227" w:rsidRDefault="00B10BD3" w:rsidP="00603030">
            <w:pPr>
              <w:tabs>
                <w:tab w:val="left" w:pos="1134"/>
              </w:tabs>
            </w:pPr>
            <w:r w:rsidRPr="00053227">
              <w:t>186</w:t>
            </w:r>
          </w:p>
        </w:tc>
        <w:tc>
          <w:tcPr>
            <w:tcW w:w="545" w:type="pct"/>
            <w:vAlign w:val="center"/>
          </w:tcPr>
          <w:p w:rsidR="00B10BD3" w:rsidRPr="00053227" w:rsidRDefault="00B10BD3" w:rsidP="00603030">
            <w:pPr>
              <w:tabs>
                <w:tab w:val="left" w:pos="1134"/>
              </w:tabs>
            </w:pPr>
            <w:r w:rsidRPr="00053227">
              <w:t>165</w:t>
            </w:r>
          </w:p>
        </w:tc>
        <w:tc>
          <w:tcPr>
            <w:tcW w:w="504" w:type="pct"/>
            <w:gridSpan w:val="2"/>
            <w:vAlign w:val="center"/>
          </w:tcPr>
          <w:p w:rsidR="00B10BD3" w:rsidRPr="00053227" w:rsidRDefault="00B10BD3" w:rsidP="00603030">
            <w:pPr>
              <w:tabs>
                <w:tab w:val="left" w:pos="1134"/>
              </w:tabs>
            </w:pPr>
            <w:r w:rsidRPr="00053227">
              <w:t>4885</w:t>
            </w:r>
          </w:p>
        </w:tc>
        <w:tc>
          <w:tcPr>
            <w:tcW w:w="582" w:type="pct"/>
            <w:vAlign w:val="center"/>
          </w:tcPr>
          <w:p w:rsidR="00B10BD3" w:rsidRPr="00053227" w:rsidRDefault="00B10BD3" w:rsidP="00603030">
            <w:pPr>
              <w:tabs>
                <w:tab w:val="left" w:pos="1134"/>
              </w:tabs>
            </w:pPr>
            <w:r w:rsidRPr="00053227">
              <w:t>5860</w:t>
            </w:r>
          </w:p>
        </w:tc>
      </w:tr>
      <w:tr w:rsidR="00B10BD3" w:rsidRPr="00053227" w:rsidTr="00D86C2C">
        <w:trPr>
          <w:cantSplit/>
        </w:trPr>
        <w:tc>
          <w:tcPr>
            <w:tcW w:w="417" w:type="pct"/>
          </w:tcPr>
          <w:p w:rsidR="00B10BD3" w:rsidRPr="00053227" w:rsidRDefault="00B10BD3" w:rsidP="00603030">
            <w:pPr>
              <w:tabs>
                <w:tab w:val="left" w:pos="1134"/>
              </w:tabs>
            </w:pPr>
            <w:r w:rsidRPr="00053227">
              <w:t>5в</w:t>
            </w:r>
          </w:p>
        </w:tc>
        <w:tc>
          <w:tcPr>
            <w:tcW w:w="2454" w:type="pct"/>
          </w:tcPr>
          <w:p w:rsidR="00B10BD3" w:rsidRPr="00053227" w:rsidRDefault="00B10BD3" w:rsidP="00603030">
            <w:pPr>
              <w:tabs>
                <w:tab w:val="left" w:pos="1134"/>
              </w:tabs>
            </w:pPr>
            <w:r w:rsidRPr="00053227">
              <w:t>шх. Соколок – 16 гор. – СФБЗ – сборный вент.орт 13 СФБЗ – накл.съезд 16 гор. – вент.восст. 1/12 16 гор. – 14 гор. – вент.ход.восст. 9/24 – 13 гор. – шх. Белкина-2</w:t>
            </w:r>
          </w:p>
        </w:tc>
        <w:tc>
          <w:tcPr>
            <w:tcW w:w="498" w:type="pct"/>
            <w:gridSpan w:val="2"/>
            <w:vAlign w:val="center"/>
          </w:tcPr>
          <w:p w:rsidR="00B10BD3" w:rsidRPr="00053227" w:rsidRDefault="00B10BD3" w:rsidP="00603030">
            <w:pPr>
              <w:tabs>
                <w:tab w:val="left" w:pos="1134"/>
              </w:tabs>
            </w:pPr>
            <w:r w:rsidRPr="00053227">
              <w:t>186</w:t>
            </w:r>
          </w:p>
        </w:tc>
        <w:tc>
          <w:tcPr>
            <w:tcW w:w="545" w:type="pct"/>
            <w:vAlign w:val="center"/>
          </w:tcPr>
          <w:p w:rsidR="00B10BD3" w:rsidRPr="00053227" w:rsidRDefault="00B10BD3" w:rsidP="00603030">
            <w:pPr>
              <w:tabs>
                <w:tab w:val="left" w:pos="1134"/>
              </w:tabs>
            </w:pPr>
            <w:r w:rsidRPr="00053227">
              <w:t>161</w:t>
            </w:r>
          </w:p>
        </w:tc>
        <w:tc>
          <w:tcPr>
            <w:tcW w:w="504" w:type="pct"/>
            <w:gridSpan w:val="2"/>
            <w:vAlign w:val="center"/>
          </w:tcPr>
          <w:p w:rsidR="00B10BD3" w:rsidRPr="00053227" w:rsidRDefault="00B10BD3" w:rsidP="00603030">
            <w:pPr>
              <w:tabs>
                <w:tab w:val="left" w:pos="1134"/>
              </w:tabs>
            </w:pPr>
            <w:r w:rsidRPr="00053227">
              <w:t>7150</w:t>
            </w:r>
          </w:p>
        </w:tc>
        <w:tc>
          <w:tcPr>
            <w:tcW w:w="582" w:type="pct"/>
            <w:vAlign w:val="center"/>
          </w:tcPr>
          <w:p w:rsidR="00B10BD3" w:rsidRPr="00053227" w:rsidRDefault="00B10BD3" w:rsidP="00603030">
            <w:pPr>
              <w:tabs>
                <w:tab w:val="left" w:pos="1134"/>
              </w:tabs>
            </w:pPr>
            <w:r w:rsidRPr="00053227">
              <w:t>8580</w:t>
            </w:r>
          </w:p>
        </w:tc>
      </w:tr>
      <w:tr w:rsidR="00B10BD3" w:rsidRPr="00053227" w:rsidTr="00D86C2C">
        <w:trPr>
          <w:cantSplit/>
        </w:trPr>
        <w:tc>
          <w:tcPr>
            <w:tcW w:w="417" w:type="pct"/>
            <w:vMerge w:val="restart"/>
            <w:textDirection w:val="btLr"/>
          </w:tcPr>
          <w:p w:rsidR="00B10BD3" w:rsidRPr="00053227" w:rsidRDefault="00B10BD3" w:rsidP="00603030">
            <w:pPr>
              <w:tabs>
                <w:tab w:val="left" w:pos="1134"/>
              </w:tabs>
            </w:pPr>
            <w:r w:rsidRPr="00053227">
              <w:t>№</w:t>
            </w:r>
            <w:r w:rsidR="00053227">
              <w:t xml:space="preserve"> </w:t>
            </w:r>
            <w:r w:rsidRPr="00053227">
              <w:t>схемы</w:t>
            </w:r>
          </w:p>
        </w:tc>
        <w:tc>
          <w:tcPr>
            <w:tcW w:w="2454" w:type="pct"/>
            <w:vMerge w:val="restart"/>
            <w:vAlign w:val="center"/>
          </w:tcPr>
          <w:p w:rsidR="00B10BD3" w:rsidRPr="00053227" w:rsidRDefault="00B10BD3" w:rsidP="00603030">
            <w:pPr>
              <w:tabs>
                <w:tab w:val="left" w:pos="1134"/>
              </w:tabs>
            </w:pPr>
            <w:r w:rsidRPr="00053227">
              <w:t>Наименование участка,</w:t>
            </w:r>
          </w:p>
          <w:p w:rsidR="00B10BD3" w:rsidRPr="00053227" w:rsidRDefault="00B10BD3" w:rsidP="00603030">
            <w:pPr>
              <w:tabs>
                <w:tab w:val="left" w:pos="1134"/>
              </w:tabs>
            </w:pPr>
            <w:r w:rsidRPr="00053227">
              <w:t>ветви</w:t>
            </w:r>
          </w:p>
        </w:tc>
        <w:tc>
          <w:tcPr>
            <w:tcW w:w="1043" w:type="pct"/>
            <w:gridSpan w:val="3"/>
            <w:vAlign w:val="center"/>
          </w:tcPr>
          <w:p w:rsidR="00B10BD3" w:rsidRPr="00053227" w:rsidRDefault="00B10BD3" w:rsidP="00603030">
            <w:pPr>
              <w:tabs>
                <w:tab w:val="left" w:pos="1134"/>
              </w:tabs>
            </w:pPr>
            <w:r w:rsidRPr="00053227">
              <w:t>Объем воздуха</w:t>
            </w:r>
          </w:p>
          <w:p w:rsidR="00B10BD3" w:rsidRPr="00053227" w:rsidRDefault="00B10BD3" w:rsidP="00603030">
            <w:pPr>
              <w:tabs>
                <w:tab w:val="left" w:pos="1134"/>
              </w:tabs>
            </w:pPr>
            <w:r w:rsidRPr="00053227">
              <w:t>м</w:t>
            </w:r>
            <w:r w:rsidRPr="00053227">
              <w:rPr>
                <w:vertAlign w:val="superscript"/>
              </w:rPr>
              <w:t>3</w:t>
            </w:r>
            <w:r w:rsidRPr="00053227">
              <w:t>/сек</w:t>
            </w:r>
          </w:p>
        </w:tc>
        <w:tc>
          <w:tcPr>
            <w:tcW w:w="1086" w:type="pct"/>
            <w:gridSpan w:val="3"/>
          </w:tcPr>
          <w:p w:rsidR="00B10BD3" w:rsidRPr="00053227" w:rsidRDefault="00B10BD3" w:rsidP="00603030">
            <w:pPr>
              <w:tabs>
                <w:tab w:val="left" w:pos="1134"/>
              </w:tabs>
            </w:pPr>
            <w:r w:rsidRPr="00053227">
              <w:t>Суммарная</w:t>
            </w:r>
          </w:p>
          <w:p w:rsidR="00B10BD3" w:rsidRPr="00053227" w:rsidRDefault="00B10BD3" w:rsidP="00603030">
            <w:pPr>
              <w:tabs>
                <w:tab w:val="left" w:pos="1134"/>
              </w:tabs>
            </w:pPr>
            <w:r w:rsidRPr="00053227">
              <w:t>депрессия</w:t>
            </w:r>
          </w:p>
          <w:p w:rsidR="00B10BD3" w:rsidRPr="00053227" w:rsidRDefault="00B10BD3" w:rsidP="00603030">
            <w:pPr>
              <w:tabs>
                <w:tab w:val="left" w:pos="1134"/>
              </w:tabs>
            </w:pPr>
            <w:r w:rsidRPr="00053227">
              <w:t>Па</w:t>
            </w:r>
          </w:p>
        </w:tc>
      </w:tr>
      <w:tr w:rsidR="00B10BD3" w:rsidRPr="00053227" w:rsidTr="00D86C2C">
        <w:trPr>
          <w:cantSplit/>
        </w:trPr>
        <w:tc>
          <w:tcPr>
            <w:tcW w:w="417" w:type="pct"/>
            <w:vMerge/>
          </w:tcPr>
          <w:p w:rsidR="00B10BD3" w:rsidRPr="00053227" w:rsidRDefault="00B10BD3" w:rsidP="00603030">
            <w:pPr>
              <w:tabs>
                <w:tab w:val="left" w:pos="1134"/>
              </w:tabs>
            </w:pPr>
          </w:p>
        </w:tc>
        <w:tc>
          <w:tcPr>
            <w:tcW w:w="2454" w:type="pct"/>
            <w:vMerge/>
          </w:tcPr>
          <w:p w:rsidR="00B10BD3" w:rsidRPr="00053227" w:rsidRDefault="00B10BD3" w:rsidP="00603030">
            <w:pPr>
              <w:tabs>
                <w:tab w:val="left" w:pos="1134"/>
              </w:tabs>
            </w:pPr>
          </w:p>
        </w:tc>
        <w:tc>
          <w:tcPr>
            <w:tcW w:w="465" w:type="pct"/>
            <w:vAlign w:val="center"/>
          </w:tcPr>
          <w:p w:rsidR="00B10BD3" w:rsidRPr="00053227" w:rsidRDefault="00B10BD3" w:rsidP="00603030">
            <w:pPr>
              <w:tabs>
                <w:tab w:val="left" w:pos="1134"/>
              </w:tabs>
            </w:pPr>
            <w:r w:rsidRPr="00053227">
              <w:t>подача</w:t>
            </w:r>
          </w:p>
        </w:tc>
        <w:tc>
          <w:tcPr>
            <w:tcW w:w="578" w:type="pct"/>
            <w:gridSpan w:val="2"/>
            <w:vAlign w:val="center"/>
          </w:tcPr>
          <w:p w:rsidR="00B10BD3" w:rsidRPr="00053227" w:rsidRDefault="00B10BD3" w:rsidP="00603030">
            <w:pPr>
              <w:tabs>
                <w:tab w:val="left" w:pos="1134"/>
              </w:tabs>
            </w:pPr>
            <w:r w:rsidRPr="00053227">
              <w:t>выдача</w:t>
            </w:r>
          </w:p>
        </w:tc>
        <w:tc>
          <w:tcPr>
            <w:tcW w:w="494" w:type="pct"/>
          </w:tcPr>
          <w:p w:rsidR="00B10BD3" w:rsidRPr="00053227" w:rsidRDefault="00B10BD3" w:rsidP="00603030">
            <w:pPr>
              <w:tabs>
                <w:tab w:val="left" w:pos="1134"/>
              </w:tabs>
            </w:pPr>
            <w:r w:rsidRPr="00053227">
              <w:t>при К=1,0</w:t>
            </w:r>
          </w:p>
        </w:tc>
        <w:tc>
          <w:tcPr>
            <w:tcW w:w="592" w:type="pct"/>
            <w:gridSpan w:val="2"/>
          </w:tcPr>
          <w:p w:rsidR="00B10BD3" w:rsidRPr="00053227" w:rsidRDefault="00B10BD3" w:rsidP="00603030">
            <w:pPr>
              <w:tabs>
                <w:tab w:val="left" w:pos="1134"/>
              </w:tabs>
            </w:pPr>
            <w:r w:rsidRPr="00053227">
              <w:t>с учетом К=1,2</w:t>
            </w:r>
          </w:p>
        </w:tc>
      </w:tr>
      <w:tr w:rsidR="00B10BD3" w:rsidRPr="00053227" w:rsidTr="00D86C2C">
        <w:trPr>
          <w:cantSplit/>
        </w:trPr>
        <w:tc>
          <w:tcPr>
            <w:tcW w:w="417" w:type="pct"/>
          </w:tcPr>
          <w:p w:rsidR="00B10BD3" w:rsidRPr="00053227" w:rsidRDefault="00B10BD3" w:rsidP="00603030">
            <w:pPr>
              <w:tabs>
                <w:tab w:val="left" w:pos="1134"/>
              </w:tabs>
            </w:pPr>
            <w:r w:rsidRPr="00053227">
              <w:t>5г</w:t>
            </w:r>
          </w:p>
        </w:tc>
        <w:tc>
          <w:tcPr>
            <w:tcW w:w="2454" w:type="pct"/>
          </w:tcPr>
          <w:p w:rsidR="00B10BD3" w:rsidRPr="00053227" w:rsidRDefault="00B10BD3" w:rsidP="00603030">
            <w:pPr>
              <w:tabs>
                <w:tab w:val="left" w:pos="1134"/>
              </w:tabs>
            </w:pPr>
            <w:r w:rsidRPr="00053227">
              <w:t>шх. Соколок – 16 гор. СФБЗ – сборный вент.орт. 13 СФБЗ – вент.восст. 10/13</w:t>
            </w:r>
            <w:r w:rsidRPr="00053227">
              <w:rPr>
                <w:vertAlign w:val="superscript"/>
              </w:rPr>
              <w:t>а</w:t>
            </w:r>
            <w:r w:rsidRPr="00053227">
              <w:t xml:space="preserve"> 16 гор. – 14 гор. – орт 5 14 гор. – орт 02 на юг по 14 гор. – квершлаг шх. Южная 14 гор. – шх. Южная</w:t>
            </w:r>
          </w:p>
        </w:tc>
        <w:tc>
          <w:tcPr>
            <w:tcW w:w="465" w:type="pct"/>
            <w:vAlign w:val="center"/>
          </w:tcPr>
          <w:p w:rsidR="00B10BD3" w:rsidRPr="00053227" w:rsidRDefault="00B10BD3" w:rsidP="00603030">
            <w:pPr>
              <w:tabs>
                <w:tab w:val="left" w:pos="1134"/>
              </w:tabs>
            </w:pPr>
            <w:r w:rsidRPr="00053227">
              <w:t>186</w:t>
            </w:r>
          </w:p>
        </w:tc>
        <w:tc>
          <w:tcPr>
            <w:tcW w:w="578" w:type="pct"/>
            <w:gridSpan w:val="2"/>
            <w:vAlign w:val="center"/>
          </w:tcPr>
          <w:p w:rsidR="00B10BD3" w:rsidRPr="00053227" w:rsidRDefault="00B10BD3" w:rsidP="00603030">
            <w:pPr>
              <w:tabs>
                <w:tab w:val="left" w:pos="1134"/>
              </w:tabs>
            </w:pPr>
            <w:r w:rsidRPr="00053227">
              <w:t>165</w:t>
            </w:r>
          </w:p>
        </w:tc>
        <w:tc>
          <w:tcPr>
            <w:tcW w:w="494" w:type="pct"/>
            <w:vAlign w:val="center"/>
          </w:tcPr>
          <w:p w:rsidR="00B10BD3" w:rsidRPr="00053227" w:rsidRDefault="00B10BD3" w:rsidP="00603030">
            <w:pPr>
              <w:tabs>
                <w:tab w:val="left" w:pos="1134"/>
              </w:tabs>
            </w:pPr>
            <w:r w:rsidRPr="00053227">
              <w:t>6640</w:t>
            </w:r>
          </w:p>
        </w:tc>
        <w:tc>
          <w:tcPr>
            <w:tcW w:w="592" w:type="pct"/>
            <w:gridSpan w:val="2"/>
            <w:vAlign w:val="center"/>
          </w:tcPr>
          <w:p w:rsidR="00B10BD3" w:rsidRPr="00053227" w:rsidRDefault="00B10BD3" w:rsidP="00603030">
            <w:pPr>
              <w:tabs>
                <w:tab w:val="left" w:pos="1134"/>
              </w:tabs>
            </w:pPr>
            <w:r w:rsidRPr="00053227">
              <w:t>7970</w:t>
            </w:r>
          </w:p>
        </w:tc>
      </w:tr>
      <w:tr w:rsidR="00B10BD3" w:rsidRPr="00053227" w:rsidTr="00D86C2C">
        <w:trPr>
          <w:cantSplit/>
        </w:trPr>
        <w:tc>
          <w:tcPr>
            <w:tcW w:w="417" w:type="pct"/>
          </w:tcPr>
          <w:p w:rsidR="00B10BD3" w:rsidRPr="00053227" w:rsidRDefault="00B10BD3" w:rsidP="00603030">
            <w:pPr>
              <w:tabs>
                <w:tab w:val="left" w:pos="1134"/>
              </w:tabs>
            </w:pPr>
            <w:r w:rsidRPr="00053227">
              <w:t>5д</w:t>
            </w:r>
          </w:p>
        </w:tc>
        <w:tc>
          <w:tcPr>
            <w:tcW w:w="2454" w:type="pct"/>
          </w:tcPr>
          <w:p w:rsidR="00B10BD3" w:rsidRPr="00053227" w:rsidRDefault="00B10BD3" w:rsidP="00603030">
            <w:pPr>
              <w:tabs>
                <w:tab w:val="left" w:pos="1134"/>
              </w:tabs>
            </w:pPr>
            <w:r w:rsidRPr="00053227">
              <w:t>Шх. Белкина-1 – 16 гор. – СФБЗ – вент.восст. 10/13</w:t>
            </w:r>
            <w:r w:rsidRPr="00053227">
              <w:rPr>
                <w:vertAlign w:val="superscript"/>
              </w:rPr>
              <w:t>а</w:t>
            </w:r>
            <w:r w:rsidRPr="00053227">
              <w:t xml:space="preserve"> 16 гор. – 14 гор. – накл.съезд – шх. Южная</w:t>
            </w:r>
          </w:p>
        </w:tc>
        <w:tc>
          <w:tcPr>
            <w:tcW w:w="465" w:type="pct"/>
            <w:vAlign w:val="center"/>
          </w:tcPr>
          <w:p w:rsidR="00B10BD3" w:rsidRPr="00053227" w:rsidRDefault="00B10BD3" w:rsidP="00603030">
            <w:pPr>
              <w:tabs>
                <w:tab w:val="left" w:pos="1134"/>
              </w:tabs>
            </w:pPr>
            <w:r w:rsidRPr="00053227">
              <w:t>204</w:t>
            </w:r>
          </w:p>
        </w:tc>
        <w:tc>
          <w:tcPr>
            <w:tcW w:w="578" w:type="pct"/>
            <w:gridSpan w:val="2"/>
            <w:vAlign w:val="center"/>
          </w:tcPr>
          <w:p w:rsidR="00B10BD3" w:rsidRPr="00053227" w:rsidRDefault="00B10BD3" w:rsidP="00603030">
            <w:pPr>
              <w:tabs>
                <w:tab w:val="left" w:pos="1134"/>
              </w:tabs>
            </w:pPr>
            <w:r w:rsidRPr="00053227">
              <w:t>165</w:t>
            </w:r>
          </w:p>
        </w:tc>
        <w:tc>
          <w:tcPr>
            <w:tcW w:w="494" w:type="pct"/>
            <w:vAlign w:val="center"/>
          </w:tcPr>
          <w:p w:rsidR="00B10BD3" w:rsidRPr="00053227" w:rsidRDefault="00B10BD3" w:rsidP="00603030">
            <w:pPr>
              <w:tabs>
                <w:tab w:val="left" w:pos="1134"/>
              </w:tabs>
            </w:pPr>
            <w:r w:rsidRPr="00053227">
              <w:t>7400</w:t>
            </w:r>
          </w:p>
        </w:tc>
        <w:tc>
          <w:tcPr>
            <w:tcW w:w="592" w:type="pct"/>
            <w:gridSpan w:val="2"/>
            <w:vAlign w:val="center"/>
          </w:tcPr>
          <w:p w:rsidR="00B10BD3" w:rsidRPr="00053227" w:rsidRDefault="00B10BD3" w:rsidP="00603030">
            <w:pPr>
              <w:tabs>
                <w:tab w:val="left" w:pos="1134"/>
              </w:tabs>
            </w:pPr>
            <w:r w:rsidRPr="00053227">
              <w:t>8880</w:t>
            </w:r>
          </w:p>
        </w:tc>
      </w:tr>
      <w:tr w:rsidR="00B10BD3" w:rsidRPr="00053227" w:rsidTr="00D86C2C">
        <w:trPr>
          <w:cantSplit/>
        </w:trPr>
        <w:tc>
          <w:tcPr>
            <w:tcW w:w="417" w:type="pct"/>
          </w:tcPr>
          <w:p w:rsidR="00B10BD3" w:rsidRPr="00053227" w:rsidRDefault="00B10BD3" w:rsidP="00603030">
            <w:pPr>
              <w:tabs>
                <w:tab w:val="left" w:pos="1134"/>
              </w:tabs>
            </w:pPr>
            <w:r w:rsidRPr="00053227">
              <w:t>6</w:t>
            </w:r>
          </w:p>
        </w:tc>
        <w:tc>
          <w:tcPr>
            <w:tcW w:w="2454" w:type="pct"/>
          </w:tcPr>
          <w:p w:rsidR="00B10BD3" w:rsidRPr="00053227" w:rsidRDefault="00B10BD3" w:rsidP="00603030">
            <w:pPr>
              <w:tabs>
                <w:tab w:val="left" w:pos="1134"/>
              </w:tabs>
            </w:pPr>
            <w:r w:rsidRPr="00053227">
              <w:t>Шх. Быструшинская – 15 гор. – шх. Слепая-Быструшинская 16 гор. – 16 гор. – орт 20 – СФБЗ – сборный вент.орт 13 СФБЗ 16 гор. – шх. Южная (по квершлагу 14 гор.)</w:t>
            </w:r>
          </w:p>
        </w:tc>
        <w:tc>
          <w:tcPr>
            <w:tcW w:w="465" w:type="pct"/>
            <w:vAlign w:val="center"/>
          </w:tcPr>
          <w:p w:rsidR="00B10BD3" w:rsidRPr="00053227" w:rsidRDefault="00B10BD3" w:rsidP="00603030">
            <w:pPr>
              <w:tabs>
                <w:tab w:val="left" w:pos="1134"/>
              </w:tabs>
            </w:pPr>
            <w:r w:rsidRPr="00053227">
              <w:t>146</w:t>
            </w:r>
          </w:p>
        </w:tc>
        <w:tc>
          <w:tcPr>
            <w:tcW w:w="578" w:type="pct"/>
            <w:gridSpan w:val="2"/>
            <w:vAlign w:val="center"/>
          </w:tcPr>
          <w:p w:rsidR="00B10BD3" w:rsidRPr="00053227" w:rsidRDefault="00B10BD3" w:rsidP="00603030">
            <w:pPr>
              <w:tabs>
                <w:tab w:val="left" w:pos="1134"/>
              </w:tabs>
            </w:pPr>
            <w:r w:rsidRPr="00053227">
              <w:t>165</w:t>
            </w:r>
          </w:p>
        </w:tc>
        <w:tc>
          <w:tcPr>
            <w:tcW w:w="494" w:type="pct"/>
            <w:vAlign w:val="center"/>
          </w:tcPr>
          <w:p w:rsidR="00B10BD3" w:rsidRPr="00053227" w:rsidRDefault="00B10BD3" w:rsidP="00603030">
            <w:pPr>
              <w:tabs>
                <w:tab w:val="left" w:pos="1134"/>
              </w:tabs>
            </w:pPr>
            <w:r w:rsidRPr="00053227">
              <w:t>6014</w:t>
            </w:r>
          </w:p>
        </w:tc>
        <w:tc>
          <w:tcPr>
            <w:tcW w:w="592" w:type="pct"/>
            <w:gridSpan w:val="2"/>
            <w:vAlign w:val="center"/>
          </w:tcPr>
          <w:p w:rsidR="00B10BD3" w:rsidRPr="00053227" w:rsidRDefault="00B10BD3" w:rsidP="00603030">
            <w:pPr>
              <w:tabs>
                <w:tab w:val="left" w:pos="1134"/>
              </w:tabs>
            </w:pPr>
            <w:r w:rsidRPr="00053227">
              <w:t>7220</w:t>
            </w:r>
          </w:p>
        </w:tc>
      </w:tr>
    </w:tbl>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Примечание: для обеспечения лучшего проветривания горных работ на 17, 18 горизонты Быструшинской залежи и </w:t>
      </w:r>
      <w:r w:rsidRPr="00053227">
        <w:rPr>
          <w:lang w:val="en-US"/>
        </w:rPr>
        <w:t>II</w:t>
      </w:r>
      <w:r w:rsidRPr="00053227">
        <w:t xml:space="preserve"> Юго-Западной залежи в связи с дальнейшим понижением горных работ и смещением больших объемов добычи на нижние горизонты этих залежей необходимо пройти сбойку орта 13 до вент.восст. 16/18 по 17 горизонту длиной 80м х 8,0 = 640м</w:t>
      </w:r>
      <w:r w:rsidRPr="00053227">
        <w:rPr>
          <w:vertAlign w:val="superscript"/>
        </w:rPr>
        <w:t>3</w:t>
      </w:r>
      <w:r w:rsidRPr="00053227">
        <w:t xml:space="preserve">. </w:t>
      </w:r>
    </w:p>
    <w:p w:rsidR="00B10BD3" w:rsidRPr="00053227" w:rsidRDefault="00B10BD3" w:rsidP="00603030">
      <w:pPr>
        <w:pStyle w:val="a3"/>
        <w:tabs>
          <w:tab w:val="left" w:pos="1134"/>
        </w:tabs>
        <w:suppressAutoHyphens/>
        <w:ind w:firstLine="709"/>
      </w:pPr>
    </w:p>
    <w:p w:rsidR="00B10BD3" w:rsidRPr="00D86C2C" w:rsidRDefault="00B10BD3" w:rsidP="00603030">
      <w:pPr>
        <w:pStyle w:val="a3"/>
        <w:tabs>
          <w:tab w:val="left" w:pos="1134"/>
        </w:tabs>
        <w:suppressAutoHyphens/>
        <w:ind w:firstLine="709"/>
        <w:rPr>
          <w:b/>
        </w:rPr>
      </w:pPr>
      <w:r w:rsidRPr="00D86C2C">
        <w:rPr>
          <w:b/>
        </w:rPr>
        <w:t>3.2</w:t>
      </w:r>
      <w:r w:rsidR="00053227" w:rsidRPr="00D86C2C">
        <w:rPr>
          <w:b/>
        </w:rPr>
        <w:t xml:space="preserve"> </w:t>
      </w:r>
      <w:r w:rsidRPr="00D86C2C">
        <w:rPr>
          <w:b/>
        </w:rPr>
        <w:t>Расчет количества действующих очистных и проходческих забоев</w:t>
      </w:r>
      <w:r w:rsidR="00D86C2C" w:rsidRPr="00D86C2C">
        <w:rPr>
          <w:b/>
        </w:rPr>
        <w:t xml:space="preserve"> </w:t>
      </w:r>
      <w:r w:rsidRPr="00D86C2C">
        <w:rPr>
          <w:b/>
        </w:rPr>
        <w:t>(по плану на 20</w:t>
      </w:r>
      <w:r w:rsidR="00841E84" w:rsidRPr="00D86C2C">
        <w:rPr>
          <w:b/>
        </w:rPr>
        <w:t>10</w:t>
      </w:r>
      <w:r w:rsidRPr="00D86C2C">
        <w:rPr>
          <w:b/>
        </w:rPr>
        <w:t xml:space="preserve"> год)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b/>
          <w:bCs/>
        </w:rPr>
      </w:pPr>
      <w:r w:rsidRPr="00053227">
        <w:t>Производим расчет количества действующих и проходческих забоев:</w:t>
      </w:r>
    </w:p>
    <w:p w:rsidR="00B10BD3" w:rsidRPr="00053227" w:rsidRDefault="00B10BD3" w:rsidP="00603030">
      <w:pPr>
        <w:pStyle w:val="a3"/>
        <w:tabs>
          <w:tab w:val="left" w:pos="1134"/>
        </w:tabs>
        <w:suppressAutoHyphens/>
        <w:ind w:firstLine="709"/>
      </w:pPr>
      <w:r w:rsidRPr="00053227">
        <w:t>Система подэтажных штреков (камерная система) с обрушением.</w:t>
      </w:r>
    </w:p>
    <w:p w:rsidR="00053227" w:rsidRDefault="00B10BD3" w:rsidP="00603030">
      <w:pPr>
        <w:pStyle w:val="a3"/>
        <w:tabs>
          <w:tab w:val="left" w:pos="1134"/>
        </w:tabs>
        <w:suppressAutoHyphens/>
        <w:ind w:firstLine="709"/>
      </w:pPr>
      <w:r w:rsidRPr="00053227">
        <w:t>Годовые показатели:</w:t>
      </w:r>
      <w:r w:rsidR="00053227">
        <w:t xml:space="preserve"> </w:t>
      </w:r>
      <w:r w:rsidRPr="00053227">
        <w:t>Добыча по систе</w:t>
      </w:r>
      <w:r w:rsidR="002A59B2" w:rsidRPr="00053227">
        <w:t>ме, т.т.</w:t>
      </w:r>
      <w:r w:rsidR="00053227">
        <w:t xml:space="preserve"> </w:t>
      </w:r>
      <w:r w:rsidRPr="00053227">
        <w:t>–</w:t>
      </w:r>
      <w:r w:rsidR="002A59B2" w:rsidRPr="00053227">
        <w:t xml:space="preserve"> 1160</w:t>
      </w:r>
    </w:p>
    <w:p w:rsidR="00053227" w:rsidRDefault="00B10BD3" w:rsidP="00603030">
      <w:pPr>
        <w:pStyle w:val="a3"/>
        <w:tabs>
          <w:tab w:val="left" w:pos="1134"/>
        </w:tabs>
        <w:suppressAutoHyphens/>
        <w:ind w:firstLine="709"/>
      </w:pPr>
      <w:r w:rsidRPr="00053227">
        <w:t>в т.ч. попутная, т.т</w:t>
      </w:r>
      <w:r w:rsidR="002A59B2" w:rsidRPr="00053227">
        <w:t>.</w:t>
      </w:r>
      <w:r w:rsidR="00053227">
        <w:t xml:space="preserve"> </w:t>
      </w:r>
      <w:r w:rsidRPr="00053227">
        <w:t xml:space="preserve">– </w:t>
      </w:r>
      <w:r w:rsidR="002A59B2" w:rsidRPr="00053227">
        <w:t>1</w:t>
      </w:r>
      <w:r w:rsidRPr="00053227">
        <w:t>48</w:t>
      </w:r>
    </w:p>
    <w:p w:rsidR="00053227" w:rsidRDefault="00B10BD3" w:rsidP="00603030">
      <w:pPr>
        <w:pStyle w:val="a3"/>
        <w:tabs>
          <w:tab w:val="left" w:pos="1134"/>
        </w:tabs>
        <w:suppressAutoHyphens/>
        <w:ind w:firstLine="709"/>
      </w:pPr>
      <w:r w:rsidRPr="00053227">
        <w:t>очистная, т.т.</w:t>
      </w:r>
      <w:r w:rsidR="00053227">
        <w:t xml:space="preserve"> </w:t>
      </w:r>
      <w:r w:rsidRPr="00053227">
        <w:t xml:space="preserve">– </w:t>
      </w:r>
      <w:r w:rsidR="002A59B2" w:rsidRPr="00053227">
        <w:t>1012</w:t>
      </w:r>
    </w:p>
    <w:p w:rsidR="00053227" w:rsidRDefault="00B10BD3" w:rsidP="00603030">
      <w:pPr>
        <w:pStyle w:val="a3"/>
        <w:tabs>
          <w:tab w:val="left" w:pos="1134"/>
        </w:tabs>
        <w:suppressAutoHyphens/>
        <w:ind w:firstLine="709"/>
        <w:rPr>
          <w:lang w:val="ru-MD"/>
        </w:rPr>
      </w:pPr>
      <w:r w:rsidRPr="00053227">
        <w:t>Горно-подготовительные, п.м.</w:t>
      </w:r>
      <w:r w:rsidR="00053227">
        <w:t xml:space="preserve"> </w:t>
      </w:r>
      <w:r w:rsidRPr="00053227">
        <w:rPr>
          <w:lang w:val="ru-MD"/>
        </w:rPr>
        <w:t xml:space="preserve">– 3008 </w:t>
      </w:r>
    </w:p>
    <w:p w:rsidR="00053227" w:rsidRPr="00053227" w:rsidRDefault="00B10BD3" w:rsidP="00603030">
      <w:pPr>
        <w:pStyle w:val="a3"/>
        <w:tabs>
          <w:tab w:val="left" w:pos="1134"/>
        </w:tabs>
        <w:suppressAutoHyphens/>
        <w:ind w:firstLine="709"/>
      </w:pPr>
      <w:r w:rsidRPr="00053227">
        <w:rPr>
          <w:lang w:val="en-US"/>
        </w:rPr>
        <w:t>S</w:t>
      </w:r>
      <w:r w:rsidRPr="00053227">
        <w:t>=4,625м</w:t>
      </w:r>
      <w:r w:rsidRPr="00053227">
        <w:rPr>
          <w:vertAlign w:val="superscript"/>
        </w:rPr>
        <w:t>2</w:t>
      </w:r>
      <w:r w:rsidR="00053227" w:rsidRPr="00053227">
        <w:t xml:space="preserve"> </w:t>
      </w:r>
      <w:r w:rsidRPr="00053227">
        <w:t>м</w:t>
      </w:r>
      <w:r w:rsidRPr="00053227">
        <w:rPr>
          <w:vertAlign w:val="superscript"/>
        </w:rPr>
        <w:t>3</w:t>
      </w:r>
      <w:r w:rsidR="00053227" w:rsidRPr="00053227">
        <w:t xml:space="preserve"> </w:t>
      </w:r>
      <w:r w:rsidRPr="00053227">
        <w:t>– 13912</w:t>
      </w:r>
    </w:p>
    <w:p w:rsidR="00D86C2C" w:rsidRDefault="00D86C2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 т.ч. горизонтальн. п.м./м</w:t>
      </w:r>
      <w:r w:rsidRPr="00053227">
        <w:rPr>
          <w:vertAlign w:val="superscript"/>
        </w:rPr>
        <w:t>3</w:t>
      </w:r>
      <w:r w:rsidR="00053227">
        <w:t xml:space="preserve"> </w:t>
      </w:r>
      <w:r w:rsidRPr="00053227">
        <w:t xml:space="preserve">– 2415/11173 </w:t>
      </w:r>
    </w:p>
    <w:p w:rsidR="00053227" w:rsidRDefault="00B10BD3" w:rsidP="00603030">
      <w:pPr>
        <w:pStyle w:val="a3"/>
        <w:tabs>
          <w:tab w:val="left" w:pos="1134"/>
        </w:tabs>
        <w:suppressAutoHyphens/>
        <w:ind w:firstLine="709"/>
      </w:pPr>
      <w:r w:rsidRPr="00053227">
        <w:t>вертикальные п.м./м</w:t>
      </w:r>
      <w:r w:rsidRPr="00053227">
        <w:rPr>
          <w:vertAlign w:val="superscript"/>
        </w:rPr>
        <w:t>3</w:t>
      </w:r>
      <w:r w:rsidR="00053227">
        <w:t xml:space="preserve"> </w:t>
      </w:r>
      <w:r w:rsidRPr="00053227">
        <w:t>– 593/2742</w:t>
      </w:r>
    </w:p>
    <w:p w:rsidR="00053227" w:rsidRPr="00053227" w:rsidRDefault="00B10BD3" w:rsidP="00603030">
      <w:pPr>
        <w:pStyle w:val="a3"/>
        <w:tabs>
          <w:tab w:val="left" w:pos="1134"/>
        </w:tabs>
        <w:suppressAutoHyphens/>
        <w:ind w:firstLine="709"/>
      </w:pPr>
      <w:r w:rsidRPr="00053227">
        <w:t>Нарезные работы, п.м.</w:t>
      </w:r>
      <w:r w:rsidR="00053227">
        <w:t xml:space="preserve"> </w:t>
      </w:r>
      <w:r w:rsidRPr="00053227">
        <w:t xml:space="preserve">– 8113 </w:t>
      </w:r>
    </w:p>
    <w:p w:rsidR="00D86C2C" w:rsidRDefault="00D86C2C" w:rsidP="00603030">
      <w:pPr>
        <w:pStyle w:val="a3"/>
        <w:tabs>
          <w:tab w:val="left" w:pos="1134"/>
        </w:tabs>
        <w:suppressAutoHyphens/>
        <w:ind w:firstLine="709"/>
      </w:pPr>
    </w:p>
    <w:p w:rsidR="00053227" w:rsidRPr="00053227" w:rsidRDefault="00B10BD3" w:rsidP="00603030">
      <w:pPr>
        <w:pStyle w:val="a3"/>
        <w:tabs>
          <w:tab w:val="left" w:pos="1134"/>
        </w:tabs>
        <w:suppressAutoHyphens/>
        <w:ind w:firstLine="709"/>
      </w:pPr>
      <w:r w:rsidRPr="00053227">
        <w:rPr>
          <w:lang w:val="en-US"/>
        </w:rPr>
        <w:t>S</w:t>
      </w:r>
      <w:r w:rsidRPr="00053227">
        <w:t>=4,625м</w:t>
      </w:r>
      <w:r w:rsidRPr="00053227">
        <w:rPr>
          <w:vertAlign w:val="superscript"/>
        </w:rPr>
        <w:t>2</w:t>
      </w:r>
      <w:r w:rsidR="00053227" w:rsidRPr="00053227">
        <w:t xml:space="preserve"> </w:t>
      </w:r>
      <w:r w:rsidRPr="00053227">
        <w:t>м</w:t>
      </w:r>
      <w:r w:rsidRPr="00053227">
        <w:rPr>
          <w:vertAlign w:val="superscript"/>
        </w:rPr>
        <w:t>3</w:t>
      </w:r>
      <w:r w:rsidR="00053227" w:rsidRPr="00053227">
        <w:t xml:space="preserve"> </w:t>
      </w:r>
      <w:r w:rsidRPr="00053227">
        <w:t>– 37525</w:t>
      </w:r>
    </w:p>
    <w:p w:rsidR="00D86C2C" w:rsidRDefault="00D86C2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 .т.ч. горизонтальн. п.м./м</w:t>
      </w:r>
      <w:r w:rsidRPr="00053227">
        <w:rPr>
          <w:vertAlign w:val="superscript"/>
        </w:rPr>
        <w:t>3</w:t>
      </w:r>
      <w:r w:rsidR="00053227">
        <w:t xml:space="preserve"> </w:t>
      </w:r>
      <w:r w:rsidRPr="00053227">
        <w:t>– 4497/20800</w:t>
      </w:r>
    </w:p>
    <w:p w:rsidR="00B10BD3" w:rsidRPr="00053227" w:rsidRDefault="00B10BD3" w:rsidP="00603030">
      <w:pPr>
        <w:pStyle w:val="a3"/>
        <w:tabs>
          <w:tab w:val="left" w:pos="1134"/>
        </w:tabs>
        <w:suppressAutoHyphens/>
        <w:ind w:firstLine="709"/>
      </w:pPr>
      <w:r w:rsidRPr="00053227">
        <w:t>вертикальные п.м./м</w:t>
      </w:r>
      <w:r w:rsidRPr="00053227">
        <w:rPr>
          <w:vertAlign w:val="superscript"/>
        </w:rPr>
        <w:t>3</w:t>
      </w:r>
      <w:r w:rsidR="00053227">
        <w:t xml:space="preserve"> </w:t>
      </w:r>
      <w:r w:rsidRPr="00053227">
        <w:t>– 3616/16725</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выемочных единиц:</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 xml:space="preserve"> = </w:t>
      </w:r>
      <w:r w:rsidRPr="00053227">
        <w:rPr>
          <w:lang w:val="en-US"/>
        </w:rPr>
        <w:t>Q</w:t>
      </w:r>
      <w:r w:rsidRPr="00053227">
        <w:t>/</w:t>
      </w:r>
      <w:r w:rsidRPr="00053227">
        <w:rPr>
          <w:lang w:val="en-US"/>
        </w:rPr>
        <w:t>N</w:t>
      </w:r>
      <w:r w:rsidRPr="00053227">
        <w:t xml:space="preserve"> = 7</w:t>
      </w:r>
      <w:r w:rsidR="00053227" w:rsidRPr="00053227">
        <w:t xml:space="preserve"> </w:t>
      </w:r>
      <w:r w:rsidRPr="00053227">
        <w:t>(1)</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rPr>
          <w:lang w:val="ru-MD"/>
        </w:rPr>
        <w:t xml:space="preserve"> </w:t>
      </w:r>
      <w:r w:rsidRPr="00053227">
        <w:rPr>
          <w:lang w:val="en-US"/>
        </w:rPr>
        <w:t>Q</w:t>
      </w:r>
      <w:r w:rsidRPr="00053227">
        <w:rPr>
          <w:lang w:val="ru-MD"/>
        </w:rPr>
        <w:t xml:space="preserve"> = </w:t>
      </w:r>
      <w:r w:rsidR="002A59B2" w:rsidRPr="00053227">
        <w:t>1160</w:t>
      </w:r>
      <w:r w:rsidRPr="00053227">
        <w:t xml:space="preserve"> т.т. – годовая добыча руды по руднику данной системой;</w:t>
      </w:r>
    </w:p>
    <w:p w:rsidR="00B10BD3" w:rsidRPr="00053227" w:rsidRDefault="00B10BD3" w:rsidP="00603030">
      <w:pPr>
        <w:pStyle w:val="a3"/>
        <w:tabs>
          <w:tab w:val="left" w:pos="1134"/>
        </w:tabs>
        <w:suppressAutoHyphens/>
        <w:ind w:firstLine="709"/>
      </w:pPr>
      <w:r w:rsidRPr="00053227">
        <w:rPr>
          <w:lang w:val="en-US"/>
        </w:rPr>
        <w:t>N</w:t>
      </w:r>
      <w:r w:rsidRPr="00053227">
        <w:rPr>
          <w:lang w:val="ru-MD"/>
        </w:rPr>
        <w:t xml:space="preserve"> = </w:t>
      </w:r>
      <w:r w:rsidRPr="00053227">
        <w:t>1</w:t>
      </w:r>
      <w:r w:rsidR="002A59B2" w:rsidRPr="00053227">
        <w:t>65</w:t>
      </w:r>
      <w:r w:rsidRPr="00053227">
        <w:t xml:space="preserve"> т.т – расчетная годовая производительность выемочной единицей по системе.</w:t>
      </w:r>
    </w:p>
    <w:p w:rsidR="00B10BD3" w:rsidRPr="00053227" w:rsidRDefault="00B10BD3" w:rsidP="00603030">
      <w:pPr>
        <w:pStyle w:val="a3"/>
        <w:tabs>
          <w:tab w:val="left" w:pos="1134"/>
        </w:tabs>
        <w:suppressAutoHyphens/>
        <w:ind w:firstLine="709"/>
      </w:pPr>
      <w:r w:rsidRPr="00053227">
        <w:rPr>
          <w:lang w:val="en-US"/>
        </w:rPr>
        <w:t>N</w:t>
      </w:r>
      <w:r w:rsidRPr="00053227">
        <w:rPr>
          <w:lang w:val="ru-MD"/>
        </w:rPr>
        <w:t xml:space="preserve"> </w:t>
      </w:r>
      <w:r w:rsidRPr="00053227">
        <w:t>=</w:t>
      </w:r>
      <w:r w:rsidRPr="00053227">
        <w:rPr>
          <w:lang w:val="ru-MD"/>
        </w:rPr>
        <w:t xml:space="preserve"> </w:t>
      </w:r>
      <w:r w:rsidR="002A59B2" w:rsidRPr="00053227">
        <w:t>1160</w:t>
      </w:r>
      <w:r w:rsidRPr="00053227">
        <w:t>/1</w:t>
      </w:r>
      <w:r w:rsidR="002A59B2" w:rsidRPr="00053227">
        <w:t>65</w:t>
      </w:r>
      <w:r w:rsidRPr="00053227">
        <w:rPr>
          <w:lang w:val="ru-MD"/>
        </w:rPr>
        <w:t xml:space="preserve"> </w:t>
      </w:r>
      <w:r w:rsidRPr="00053227">
        <w:t>=</w:t>
      </w:r>
      <w:r w:rsidRPr="00053227">
        <w:rPr>
          <w:lang w:val="ru-MD"/>
        </w:rPr>
        <w:t xml:space="preserve"> </w:t>
      </w:r>
      <w:r w:rsidRPr="00053227">
        <w:t>7</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скреперных выработок для обеспечения</w:t>
      </w:r>
    </w:p>
    <w:p w:rsidR="00B10BD3" w:rsidRPr="00053227" w:rsidRDefault="00B10BD3" w:rsidP="00603030">
      <w:pPr>
        <w:pStyle w:val="a3"/>
        <w:tabs>
          <w:tab w:val="left" w:pos="1134"/>
        </w:tabs>
        <w:suppressAutoHyphens/>
        <w:ind w:firstLine="709"/>
      </w:pPr>
      <w:r w:rsidRPr="00053227">
        <w:t>сменной производительности рудника по очистной добыче:</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w:t>
      </w:r>
      <w:r w:rsidR="002A59B2" w:rsidRPr="00053227">
        <w:t>1012000</w:t>
      </w:r>
      <w:r w:rsidRPr="00053227">
        <w:t>/(80,2</w:t>
      </w:r>
      <w:r w:rsidRPr="00053227">
        <w:rPr>
          <w:vertAlign w:val="subscript"/>
        </w:rPr>
        <w:t>*</w:t>
      </w:r>
      <w:r w:rsidRPr="00053227">
        <w:t>3</w:t>
      </w:r>
      <w:r w:rsidRPr="00053227">
        <w:rPr>
          <w:vertAlign w:val="subscript"/>
        </w:rPr>
        <w:t>*</w:t>
      </w:r>
      <w:r w:rsidRPr="00053227">
        <w:t>305)=11,9</w:t>
      </w:r>
      <w:r w:rsidR="00053227">
        <w:t xml:space="preserve"> </w:t>
      </w:r>
      <w:r w:rsidRPr="00053227">
        <w:t>(2)</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862 т.т. – годовая добыча руды по руднику из очистных работ по</w:t>
      </w:r>
      <w:r w:rsidR="00053227">
        <w:t xml:space="preserve"> </w:t>
      </w:r>
      <w:r w:rsidRPr="00053227">
        <w:t>системе;</w:t>
      </w:r>
    </w:p>
    <w:p w:rsidR="00B10BD3" w:rsidRPr="00053227" w:rsidRDefault="00B10BD3" w:rsidP="00603030">
      <w:pPr>
        <w:pStyle w:val="a3"/>
        <w:tabs>
          <w:tab w:val="left" w:pos="1134"/>
        </w:tabs>
        <w:suppressAutoHyphens/>
        <w:ind w:firstLine="709"/>
      </w:pPr>
      <w:r w:rsidRPr="00053227">
        <w:t>80,2 т/м</w:t>
      </w:r>
      <w:r w:rsidRPr="00053227">
        <w:rPr>
          <w:vertAlign w:val="superscript"/>
        </w:rPr>
        <w:t>3</w:t>
      </w:r>
      <w:r w:rsidRPr="00053227">
        <w:t xml:space="preserve"> – сменная производительность скреперной лебедки 55ЛС-2С при скреперовании на 50м при данной системе;</w:t>
      </w:r>
    </w:p>
    <w:p w:rsidR="00B10BD3" w:rsidRPr="00053227" w:rsidRDefault="00B10BD3" w:rsidP="00603030">
      <w:pPr>
        <w:pStyle w:val="a3"/>
        <w:tabs>
          <w:tab w:val="left" w:pos="1134"/>
        </w:tabs>
        <w:suppressAutoHyphens/>
        <w:ind w:firstLine="709"/>
      </w:pPr>
      <w:r w:rsidRPr="00053227">
        <w:t>3 см – количество рабочих смен в сутки;</w:t>
      </w:r>
    </w:p>
    <w:p w:rsidR="00B10BD3" w:rsidRPr="00053227" w:rsidRDefault="00B10BD3" w:rsidP="00603030">
      <w:pPr>
        <w:pStyle w:val="a3"/>
        <w:tabs>
          <w:tab w:val="left" w:pos="1134"/>
        </w:tabs>
        <w:suppressAutoHyphens/>
        <w:ind w:firstLine="709"/>
      </w:pPr>
      <w:r w:rsidRPr="00053227">
        <w:t xml:space="preserve">305 дн – количество рабочих дней в году.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буровых забоев на очистных работах (бурение скважин):</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w:t>
      </w:r>
      <w:r w:rsidR="002A59B2" w:rsidRPr="00053227">
        <w:t>1012000</w:t>
      </w:r>
      <w:r w:rsidRPr="00053227">
        <w:t>/(8,0</w:t>
      </w:r>
      <w:r w:rsidRPr="00053227">
        <w:rPr>
          <w:vertAlign w:val="subscript"/>
        </w:rPr>
        <w:t>*</w:t>
      </w:r>
      <w:r w:rsidRPr="00053227">
        <w:t>11,9</w:t>
      </w:r>
      <w:r w:rsidRPr="00053227">
        <w:rPr>
          <w:vertAlign w:val="subscript"/>
        </w:rPr>
        <w:t>*</w:t>
      </w:r>
      <w:r w:rsidRPr="00053227">
        <w:t>3</w:t>
      </w:r>
      <w:r w:rsidRPr="00053227">
        <w:rPr>
          <w:vertAlign w:val="subscript"/>
        </w:rPr>
        <w:t>*</w:t>
      </w:r>
      <w:r w:rsidRPr="00053227">
        <w:t>305)=10</w:t>
      </w:r>
      <w:r w:rsidR="00053227">
        <w:t xml:space="preserve"> </w:t>
      </w:r>
      <w:r w:rsidRPr="00053227">
        <w:t>(3)</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862 т.т. – годовая добыча руды по руднику из очистных работ по</w:t>
      </w:r>
      <w:r w:rsidR="00053227">
        <w:t xml:space="preserve"> </w:t>
      </w:r>
      <w:r w:rsidRPr="00053227">
        <w:t>системе;</w:t>
      </w:r>
    </w:p>
    <w:p w:rsidR="00B10BD3" w:rsidRPr="00053227" w:rsidRDefault="00B10BD3" w:rsidP="00603030">
      <w:pPr>
        <w:pStyle w:val="a3"/>
        <w:tabs>
          <w:tab w:val="left" w:pos="1134"/>
        </w:tabs>
        <w:suppressAutoHyphens/>
        <w:ind w:firstLine="709"/>
      </w:pPr>
      <w:r w:rsidRPr="00053227">
        <w:t>8,0 т/п.м. – выход руды с 1 п.м. скважин;</w:t>
      </w:r>
    </w:p>
    <w:p w:rsidR="00B10BD3" w:rsidRPr="00053227" w:rsidRDefault="00B10BD3" w:rsidP="00603030">
      <w:pPr>
        <w:pStyle w:val="a3"/>
        <w:tabs>
          <w:tab w:val="left" w:pos="1134"/>
        </w:tabs>
        <w:suppressAutoHyphens/>
        <w:ind w:firstLine="709"/>
      </w:pPr>
      <w:r w:rsidRPr="00053227">
        <w:t>11,9 п.м./см – норма выработки на бурение скважин станком ЛПС-3М;</w:t>
      </w:r>
    </w:p>
    <w:p w:rsidR="00B10BD3" w:rsidRPr="00053227" w:rsidRDefault="00B10BD3" w:rsidP="00603030">
      <w:pPr>
        <w:pStyle w:val="a3"/>
        <w:tabs>
          <w:tab w:val="left" w:pos="1134"/>
        </w:tabs>
        <w:suppressAutoHyphens/>
        <w:ind w:firstLine="709"/>
      </w:pPr>
      <w:r w:rsidRPr="00053227">
        <w:t>3 см – количество рабочих смен в сутки;</w:t>
      </w:r>
    </w:p>
    <w:p w:rsidR="00B10BD3" w:rsidRPr="00053227" w:rsidRDefault="00B10BD3" w:rsidP="00603030">
      <w:pPr>
        <w:pStyle w:val="a3"/>
        <w:tabs>
          <w:tab w:val="left" w:pos="1134"/>
        </w:tabs>
        <w:suppressAutoHyphens/>
        <w:ind w:firstLine="709"/>
      </w:pPr>
      <w:r w:rsidRPr="00053227">
        <w:t>305 дн – количество рабочих дней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горизонтальных выработок от ГПР и НР:</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=(11173+20800)/(4,625</w:t>
      </w:r>
      <w:r w:rsidRPr="00053227">
        <w:rPr>
          <w:vertAlign w:val="subscript"/>
        </w:rPr>
        <w:t>*</w:t>
      </w:r>
      <w:r w:rsidRPr="00053227">
        <w:t>105</w:t>
      </w:r>
      <w:r w:rsidRPr="00053227">
        <w:rPr>
          <w:vertAlign w:val="subscript"/>
        </w:rPr>
        <w:t>*</w:t>
      </w:r>
      <w:r w:rsidRPr="00053227">
        <w:t>12)=5,5</w:t>
      </w:r>
      <w:r w:rsidR="00053227">
        <w:t xml:space="preserve"> </w:t>
      </w:r>
      <w:r w:rsidRPr="00053227">
        <w:t>(4)</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(11173+20800) м</w:t>
      </w:r>
      <w:r w:rsidRPr="00053227">
        <w:rPr>
          <w:vertAlign w:val="superscript"/>
        </w:rPr>
        <w:t>3</w:t>
      </w:r>
      <w:r w:rsidRPr="00053227">
        <w:t xml:space="preserve"> – годовые объемы горизонтальных выработок</w:t>
      </w:r>
      <w:r w:rsidR="00D86C2C">
        <w:t xml:space="preserve"> </w:t>
      </w:r>
      <w:r w:rsidRPr="00053227">
        <w:t>от (ГПР+НР);</w:t>
      </w:r>
    </w:p>
    <w:p w:rsidR="00B10BD3" w:rsidRPr="00053227" w:rsidRDefault="00B10BD3" w:rsidP="00603030">
      <w:pPr>
        <w:pStyle w:val="a3"/>
        <w:tabs>
          <w:tab w:val="left" w:pos="1134"/>
        </w:tabs>
        <w:suppressAutoHyphens/>
        <w:ind w:firstLine="709"/>
      </w:pPr>
      <w:r w:rsidRPr="00053227">
        <w:t>4,625 м</w:t>
      </w:r>
      <w:r w:rsidRPr="00053227">
        <w:rPr>
          <w:vertAlign w:val="superscript"/>
        </w:rPr>
        <w:t>2</w:t>
      </w:r>
      <w:r w:rsidRPr="00053227">
        <w:t xml:space="preserve"> – среднее сечение горизонтальных выработок;</w:t>
      </w:r>
    </w:p>
    <w:p w:rsidR="00B10BD3" w:rsidRPr="00053227" w:rsidRDefault="00B10BD3" w:rsidP="00603030">
      <w:pPr>
        <w:pStyle w:val="a3"/>
        <w:tabs>
          <w:tab w:val="left" w:pos="1134"/>
        </w:tabs>
        <w:suppressAutoHyphens/>
        <w:ind w:firstLine="709"/>
      </w:pPr>
      <w:r w:rsidRPr="00053227">
        <w:t>105 м/мес – нормативная скорость проходки;</w:t>
      </w:r>
    </w:p>
    <w:p w:rsidR="00B10BD3" w:rsidRPr="00053227" w:rsidRDefault="00B10BD3" w:rsidP="00603030">
      <w:pPr>
        <w:pStyle w:val="a3"/>
        <w:tabs>
          <w:tab w:val="left" w:pos="1134"/>
        </w:tabs>
        <w:suppressAutoHyphens/>
        <w:ind w:firstLine="709"/>
      </w:pPr>
      <w:r w:rsidRPr="00053227">
        <w:t>12 мес – количество месяцев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вертикальных выработок</w:t>
      </w:r>
      <w:r w:rsidR="00D86C2C">
        <w:t xml:space="preserve"> </w:t>
      </w:r>
      <w:r w:rsidRPr="00053227">
        <w:t>от ГПР и НР:</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=(2742+16725)/(4,2</w:t>
      </w:r>
      <w:r w:rsidRPr="00053227">
        <w:rPr>
          <w:vertAlign w:val="subscript"/>
        </w:rPr>
        <w:t>*</w:t>
      </w:r>
      <w:r w:rsidRPr="00053227">
        <w:t>45</w:t>
      </w:r>
      <w:r w:rsidRPr="00053227">
        <w:rPr>
          <w:vertAlign w:val="subscript"/>
        </w:rPr>
        <w:t>*</w:t>
      </w:r>
      <w:r w:rsidRPr="00053227">
        <w:t>12)=8,6</w:t>
      </w:r>
      <w:r w:rsidR="00053227">
        <w:t xml:space="preserve"> </w:t>
      </w:r>
      <w:r w:rsidRPr="00053227">
        <w:t>(5)</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(2742+16725) м</w:t>
      </w:r>
      <w:r w:rsidRPr="00053227">
        <w:rPr>
          <w:vertAlign w:val="superscript"/>
        </w:rPr>
        <w:t>3</w:t>
      </w:r>
      <w:r w:rsidRPr="00053227">
        <w:t xml:space="preserve"> – годовые объемы вертикальных выработок от</w:t>
      </w:r>
      <w:r w:rsidR="00053227">
        <w:t xml:space="preserve"> </w:t>
      </w:r>
      <w:r w:rsidRPr="00053227">
        <w:t>(ГПР+НР);</w:t>
      </w:r>
    </w:p>
    <w:p w:rsidR="00B10BD3" w:rsidRPr="00053227" w:rsidRDefault="00B10BD3" w:rsidP="00603030">
      <w:pPr>
        <w:pStyle w:val="a3"/>
        <w:tabs>
          <w:tab w:val="left" w:pos="1134"/>
        </w:tabs>
        <w:suppressAutoHyphens/>
        <w:ind w:firstLine="709"/>
      </w:pPr>
      <w:r w:rsidRPr="00053227">
        <w:t>4,2 м</w:t>
      </w:r>
      <w:r w:rsidRPr="00053227">
        <w:rPr>
          <w:vertAlign w:val="superscript"/>
        </w:rPr>
        <w:t>3</w:t>
      </w:r>
      <w:r w:rsidRPr="00053227">
        <w:t xml:space="preserve"> – среднее сечение вертикальных выработок;</w:t>
      </w:r>
    </w:p>
    <w:p w:rsidR="00B10BD3" w:rsidRPr="00053227" w:rsidRDefault="00B10BD3" w:rsidP="00603030">
      <w:pPr>
        <w:pStyle w:val="a3"/>
        <w:tabs>
          <w:tab w:val="left" w:pos="1134"/>
        </w:tabs>
        <w:suppressAutoHyphens/>
        <w:ind w:firstLine="709"/>
      </w:pPr>
      <w:r w:rsidRPr="00053227">
        <w:t>45 м/мес – нормативная скорость проходки;</w:t>
      </w:r>
    </w:p>
    <w:p w:rsidR="00B10BD3" w:rsidRPr="00053227" w:rsidRDefault="00B10BD3" w:rsidP="00603030">
      <w:pPr>
        <w:pStyle w:val="a3"/>
        <w:tabs>
          <w:tab w:val="left" w:pos="1134"/>
        </w:tabs>
        <w:suppressAutoHyphens/>
        <w:ind w:firstLine="709"/>
      </w:pPr>
      <w:r w:rsidRPr="00053227">
        <w:t>12 мес – количество месяцев в году.</w:t>
      </w:r>
    </w:p>
    <w:p w:rsidR="00B10BD3" w:rsidRPr="00053227" w:rsidRDefault="00B10BD3" w:rsidP="00603030">
      <w:pPr>
        <w:pStyle w:val="a3"/>
        <w:tabs>
          <w:tab w:val="left" w:pos="1134"/>
        </w:tabs>
        <w:suppressAutoHyphens/>
        <w:ind w:firstLine="709"/>
      </w:pPr>
      <w:r w:rsidRPr="00053227">
        <w:t>Система отработки – камеры с закладкой.</w:t>
      </w:r>
    </w:p>
    <w:p w:rsidR="00053227" w:rsidRDefault="00B10BD3" w:rsidP="00603030">
      <w:pPr>
        <w:pStyle w:val="a3"/>
        <w:tabs>
          <w:tab w:val="left" w:pos="1134"/>
        </w:tabs>
        <w:suppressAutoHyphens/>
        <w:ind w:firstLine="709"/>
      </w:pPr>
      <w:r w:rsidRPr="00053227">
        <w:t>Годовые показатели:</w:t>
      </w:r>
      <w:r w:rsidR="00053227">
        <w:t xml:space="preserve"> </w:t>
      </w:r>
      <w:r w:rsidRPr="00053227">
        <w:t>Добыча по системе, т.т.</w:t>
      </w:r>
      <w:r w:rsidR="00053227">
        <w:t xml:space="preserve"> </w:t>
      </w:r>
      <w:r w:rsidRPr="00053227">
        <w:t xml:space="preserve">– 647,5 </w:t>
      </w:r>
    </w:p>
    <w:p w:rsidR="00053227" w:rsidRDefault="00B10BD3" w:rsidP="00603030">
      <w:pPr>
        <w:pStyle w:val="a3"/>
        <w:tabs>
          <w:tab w:val="left" w:pos="1134"/>
        </w:tabs>
        <w:suppressAutoHyphens/>
        <w:ind w:firstLine="709"/>
      </w:pPr>
      <w:r w:rsidRPr="00053227">
        <w:t>в т.ч. попутная, т.т.</w:t>
      </w:r>
      <w:r w:rsidR="00053227">
        <w:t xml:space="preserve"> </w:t>
      </w:r>
      <w:r w:rsidRPr="00053227">
        <w:t>– 63,3</w:t>
      </w:r>
    </w:p>
    <w:p w:rsidR="00053227" w:rsidRDefault="00B10BD3" w:rsidP="00603030">
      <w:pPr>
        <w:pStyle w:val="a3"/>
        <w:tabs>
          <w:tab w:val="left" w:pos="1134"/>
        </w:tabs>
        <w:suppressAutoHyphens/>
        <w:ind w:firstLine="709"/>
      </w:pPr>
      <w:r w:rsidRPr="00053227">
        <w:t>очистная, т.т.</w:t>
      </w:r>
      <w:r w:rsidR="00053227">
        <w:t xml:space="preserve"> </w:t>
      </w:r>
      <w:r w:rsidRPr="00053227">
        <w:t>– 584,2</w:t>
      </w:r>
    </w:p>
    <w:p w:rsidR="00053227" w:rsidRPr="00053227" w:rsidRDefault="00B10BD3" w:rsidP="00603030">
      <w:pPr>
        <w:pStyle w:val="a3"/>
        <w:tabs>
          <w:tab w:val="left" w:pos="1134"/>
        </w:tabs>
        <w:suppressAutoHyphens/>
        <w:ind w:firstLine="709"/>
      </w:pPr>
      <w:r w:rsidRPr="00053227">
        <w:t>Горно-подготовительные, п.м.</w:t>
      </w:r>
      <w:r w:rsidR="00053227">
        <w:t xml:space="preserve"> </w:t>
      </w:r>
      <w:r w:rsidRPr="00053227">
        <w:t xml:space="preserve">– 3905 </w:t>
      </w:r>
    </w:p>
    <w:p w:rsidR="00D86C2C" w:rsidRDefault="00D86C2C" w:rsidP="00603030">
      <w:pPr>
        <w:pStyle w:val="a3"/>
        <w:tabs>
          <w:tab w:val="left" w:pos="1134"/>
        </w:tabs>
        <w:suppressAutoHyphens/>
        <w:ind w:firstLine="709"/>
      </w:pPr>
    </w:p>
    <w:p w:rsidR="00053227" w:rsidRPr="00053227" w:rsidRDefault="00B10BD3" w:rsidP="00603030">
      <w:pPr>
        <w:pStyle w:val="a3"/>
        <w:tabs>
          <w:tab w:val="left" w:pos="1134"/>
        </w:tabs>
        <w:suppressAutoHyphens/>
        <w:ind w:firstLine="709"/>
      </w:pPr>
      <w:r w:rsidRPr="00053227">
        <w:rPr>
          <w:lang w:val="en-US"/>
        </w:rPr>
        <w:t>S</w:t>
      </w:r>
      <w:r w:rsidRPr="00053227">
        <w:t>=4,625м</w:t>
      </w:r>
      <w:r w:rsidRPr="00053227">
        <w:rPr>
          <w:vertAlign w:val="superscript"/>
        </w:rPr>
        <w:t>2</w:t>
      </w:r>
      <w:r w:rsidR="00053227" w:rsidRPr="00053227">
        <w:t xml:space="preserve"> </w:t>
      </w:r>
      <w:r w:rsidRPr="00053227">
        <w:t>м</w:t>
      </w:r>
      <w:r w:rsidRPr="00053227">
        <w:rPr>
          <w:vertAlign w:val="superscript"/>
        </w:rPr>
        <w:t>3</w:t>
      </w:r>
      <w:r w:rsidR="00053227" w:rsidRPr="00053227">
        <w:t xml:space="preserve"> </w:t>
      </w:r>
      <w:r w:rsidRPr="00053227">
        <w:t>– 18060</w:t>
      </w:r>
    </w:p>
    <w:p w:rsidR="00D86C2C" w:rsidRDefault="00D86C2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 т.ч. горизонтальн. п.м./м</w:t>
      </w:r>
      <w:r w:rsidRPr="00053227">
        <w:rPr>
          <w:vertAlign w:val="superscript"/>
        </w:rPr>
        <w:t>3</w:t>
      </w:r>
      <w:r w:rsidR="00053227">
        <w:t xml:space="preserve"> </w:t>
      </w:r>
      <w:r w:rsidRPr="00053227">
        <w:t xml:space="preserve">– 2803/12964 </w:t>
      </w:r>
    </w:p>
    <w:p w:rsidR="00053227" w:rsidRDefault="00B10BD3" w:rsidP="00603030">
      <w:pPr>
        <w:pStyle w:val="a3"/>
        <w:tabs>
          <w:tab w:val="left" w:pos="1134"/>
        </w:tabs>
        <w:suppressAutoHyphens/>
        <w:ind w:firstLine="709"/>
      </w:pPr>
      <w:r w:rsidRPr="00053227">
        <w:t>вертикальные п.м./м</w:t>
      </w:r>
      <w:r w:rsidRPr="00053227">
        <w:rPr>
          <w:vertAlign w:val="superscript"/>
        </w:rPr>
        <w:t>3</w:t>
      </w:r>
      <w:r w:rsidR="00053227">
        <w:t xml:space="preserve"> </w:t>
      </w:r>
      <w:r w:rsidRPr="00053227">
        <w:t>– 1102/5096</w:t>
      </w:r>
    </w:p>
    <w:p w:rsidR="00053227" w:rsidRPr="00053227" w:rsidRDefault="00B10BD3" w:rsidP="00603030">
      <w:pPr>
        <w:pStyle w:val="a3"/>
        <w:tabs>
          <w:tab w:val="left" w:pos="1134"/>
        </w:tabs>
        <w:suppressAutoHyphens/>
        <w:ind w:firstLine="709"/>
      </w:pPr>
      <w:r w:rsidRPr="00053227">
        <w:t>Нарезные работы, п.м.</w:t>
      </w:r>
      <w:r w:rsidR="00053227">
        <w:t xml:space="preserve"> </w:t>
      </w:r>
      <w:r w:rsidRPr="00053227">
        <w:t xml:space="preserve">– 3177 </w:t>
      </w:r>
    </w:p>
    <w:p w:rsidR="00D86C2C" w:rsidRDefault="00D86C2C" w:rsidP="00603030">
      <w:pPr>
        <w:pStyle w:val="a3"/>
        <w:tabs>
          <w:tab w:val="left" w:pos="1134"/>
        </w:tabs>
        <w:suppressAutoHyphens/>
        <w:ind w:firstLine="709"/>
      </w:pPr>
    </w:p>
    <w:p w:rsidR="00053227" w:rsidRPr="00053227" w:rsidRDefault="00B10BD3" w:rsidP="00603030">
      <w:pPr>
        <w:pStyle w:val="a3"/>
        <w:tabs>
          <w:tab w:val="left" w:pos="1134"/>
        </w:tabs>
        <w:suppressAutoHyphens/>
        <w:ind w:firstLine="709"/>
      </w:pPr>
      <w:r w:rsidRPr="00053227">
        <w:rPr>
          <w:lang w:val="en-US"/>
        </w:rPr>
        <w:t>S</w:t>
      </w:r>
      <w:r w:rsidRPr="00053227">
        <w:t>=4,625м</w:t>
      </w:r>
      <w:r w:rsidRPr="00053227">
        <w:rPr>
          <w:vertAlign w:val="superscript"/>
        </w:rPr>
        <w:t>2</w:t>
      </w:r>
      <w:r w:rsidR="00053227" w:rsidRPr="00053227">
        <w:t xml:space="preserve"> </w:t>
      </w:r>
      <w:r w:rsidRPr="00053227">
        <w:t>м</w:t>
      </w:r>
      <w:r w:rsidRPr="00053227">
        <w:rPr>
          <w:vertAlign w:val="superscript"/>
        </w:rPr>
        <w:t>3</w:t>
      </w:r>
      <w:r w:rsidR="00053227" w:rsidRPr="00053227">
        <w:t xml:space="preserve"> </w:t>
      </w:r>
      <w:r w:rsidRPr="00053227">
        <w:t>– 14695</w:t>
      </w:r>
    </w:p>
    <w:p w:rsidR="00D86C2C" w:rsidRDefault="00D86C2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 .т.ч. горизонтальн. п.м./м</w:t>
      </w:r>
      <w:r w:rsidRPr="00053227">
        <w:rPr>
          <w:vertAlign w:val="superscript"/>
        </w:rPr>
        <w:t>3</w:t>
      </w:r>
      <w:r w:rsidR="00053227">
        <w:t xml:space="preserve"> </w:t>
      </w:r>
      <w:r w:rsidRPr="00053227">
        <w:t>– 1804/8343</w:t>
      </w:r>
    </w:p>
    <w:p w:rsidR="00B10BD3" w:rsidRPr="00053227" w:rsidRDefault="00B10BD3" w:rsidP="00603030">
      <w:pPr>
        <w:pStyle w:val="a3"/>
        <w:tabs>
          <w:tab w:val="left" w:pos="1134"/>
        </w:tabs>
        <w:suppressAutoHyphens/>
        <w:ind w:firstLine="709"/>
      </w:pPr>
      <w:r w:rsidRPr="00053227">
        <w:t>вертикальные п.м./м</w:t>
      </w:r>
      <w:r w:rsidRPr="00053227">
        <w:rPr>
          <w:vertAlign w:val="superscript"/>
        </w:rPr>
        <w:t>3</w:t>
      </w:r>
      <w:r w:rsidR="00053227">
        <w:t xml:space="preserve"> </w:t>
      </w:r>
      <w:r w:rsidRPr="00053227">
        <w:t>– 1373/6352</w:t>
      </w:r>
    </w:p>
    <w:p w:rsidR="00B10BD3" w:rsidRPr="00053227" w:rsidRDefault="00B10BD3" w:rsidP="00603030">
      <w:pPr>
        <w:pStyle w:val="a3"/>
        <w:tabs>
          <w:tab w:val="left" w:pos="1134"/>
        </w:tabs>
        <w:suppressAutoHyphens/>
        <w:ind w:firstLine="709"/>
      </w:pPr>
      <w:r w:rsidRPr="00053227">
        <w:t>Расчетное количество выемочных единиц:</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 647,5/71,8=9</w:t>
      </w:r>
      <w:r w:rsidR="00053227">
        <w:t xml:space="preserve"> </w:t>
      </w:r>
      <w:r w:rsidRPr="00053227">
        <w:t>(1)</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647,5 т.т. – годовая добыча по руднику данной системой;</w:t>
      </w:r>
    </w:p>
    <w:p w:rsidR="00D86C2C" w:rsidRDefault="00B10BD3" w:rsidP="00603030">
      <w:pPr>
        <w:pStyle w:val="a3"/>
        <w:tabs>
          <w:tab w:val="left" w:pos="1134"/>
        </w:tabs>
        <w:suppressAutoHyphens/>
        <w:ind w:firstLine="709"/>
      </w:pPr>
      <w:r w:rsidRPr="00053227">
        <w:t>71,8 т.т. – расчетная годовая производительность выемочной единицы по системе.</w:t>
      </w:r>
    </w:p>
    <w:p w:rsidR="00B10BD3" w:rsidRPr="00053227" w:rsidRDefault="00B10BD3" w:rsidP="00603030">
      <w:pPr>
        <w:pStyle w:val="a3"/>
        <w:tabs>
          <w:tab w:val="left" w:pos="1134"/>
        </w:tabs>
        <w:suppressAutoHyphens/>
        <w:ind w:firstLine="709"/>
      </w:pPr>
      <w:r w:rsidRPr="00053227">
        <w:t>Расчетное количество скреперных выработок для обеспечения</w:t>
      </w:r>
      <w:r w:rsidR="00603030" w:rsidRPr="00603030">
        <w:t xml:space="preserve"> </w:t>
      </w:r>
      <w:r w:rsidRPr="00053227">
        <w:t>сменной производительности рудника по очистной добыче:</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=584200/(100</w:t>
      </w:r>
      <w:r w:rsidRPr="00053227">
        <w:rPr>
          <w:vertAlign w:val="subscript"/>
        </w:rPr>
        <w:t>*</w:t>
      </w:r>
      <w:r w:rsidRPr="00053227">
        <w:t>3</w:t>
      </w:r>
      <w:r w:rsidRPr="00053227">
        <w:rPr>
          <w:vertAlign w:val="subscript"/>
        </w:rPr>
        <w:t>*</w:t>
      </w:r>
      <w:r w:rsidRPr="00053227">
        <w:t>305)=6,5</w:t>
      </w:r>
      <w:r w:rsidR="00053227">
        <w:t xml:space="preserve"> </w:t>
      </w:r>
      <w:r w:rsidRPr="00053227">
        <w:t>(2)</w:t>
      </w:r>
    </w:p>
    <w:p w:rsidR="00B10BD3" w:rsidRPr="00053227" w:rsidRDefault="00603030" w:rsidP="00603030">
      <w:pPr>
        <w:pStyle w:val="a3"/>
        <w:tabs>
          <w:tab w:val="left" w:pos="1134"/>
        </w:tabs>
        <w:suppressAutoHyphens/>
        <w:ind w:firstLine="709"/>
      </w:pPr>
      <w:r>
        <w:br w:type="page"/>
      </w:r>
      <w:r w:rsidR="00B10BD3" w:rsidRPr="00053227">
        <w:t>где</w:t>
      </w:r>
      <w:r w:rsidR="00053227">
        <w:t xml:space="preserve"> </w:t>
      </w:r>
      <w:r w:rsidR="00B10BD3" w:rsidRPr="00053227">
        <w:t>584,2 т.т. – годовая добыча руды по руднику из очистных работ по системе;</w:t>
      </w:r>
    </w:p>
    <w:p w:rsidR="00B10BD3" w:rsidRPr="00053227" w:rsidRDefault="00B10BD3" w:rsidP="00603030">
      <w:pPr>
        <w:pStyle w:val="a3"/>
        <w:tabs>
          <w:tab w:val="left" w:pos="1134"/>
        </w:tabs>
        <w:suppressAutoHyphens/>
        <w:ind w:firstLine="709"/>
      </w:pPr>
      <w:r w:rsidRPr="00053227">
        <w:t>100 т/м</w:t>
      </w:r>
      <w:r w:rsidRPr="00053227">
        <w:rPr>
          <w:vertAlign w:val="superscript"/>
        </w:rPr>
        <w:t>3</w:t>
      </w:r>
      <w:r w:rsidRPr="00053227">
        <w:t xml:space="preserve"> – сменная производительность скреперной лебедки 55ЛС-2С при скреперовании на 50м при данной системе;</w:t>
      </w:r>
    </w:p>
    <w:p w:rsidR="00B10BD3" w:rsidRPr="00053227" w:rsidRDefault="00B10BD3" w:rsidP="00603030">
      <w:pPr>
        <w:pStyle w:val="a3"/>
        <w:tabs>
          <w:tab w:val="left" w:pos="1134"/>
        </w:tabs>
        <w:suppressAutoHyphens/>
        <w:ind w:firstLine="709"/>
      </w:pPr>
      <w:r w:rsidRPr="00053227">
        <w:t>3 см – количество рабочих смен в сутки;</w:t>
      </w:r>
    </w:p>
    <w:p w:rsidR="00B10BD3" w:rsidRPr="00053227" w:rsidRDefault="00B10BD3" w:rsidP="00603030">
      <w:pPr>
        <w:pStyle w:val="a3"/>
        <w:tabs>
          <w:tab w:val="left" w:pos="1134"/>
        </w:tabs>
        <w:suppressAutoHyphens/>
        <w:ind w:firstLine="709"/>
      </w:pPr>
      <w:r w:rsidRPr="00053227">
        <w:t xml:space="preserve">305 дн – количество рабочих дней в году. </w:t>
      </w:r>
    </w:p>
    <w:p w:rsidR="00B10BD3" w:rsidRPr="00053227" w:rsidRDefault="00B10BD3" w:rsidP="00603030">
      <w:pPr>
        <w:pStyle w:val="a3"/>
        <w:tabs>
          <w:tab w:val="left" w:pos="1134"/>
        </w:tabs>
        <w:suppressAutoHyphens/>
        <w:ind w:firstLine="709"/>
      </w:pPr>
      <w:r w:rsidRPr="00053227">
        <w:t>Расчетное количество буровых забоев на очистных работах (бурение скважин):</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=584200/(10,0</w:t>
      </w:r>
      <w:r w:rsidRPr="00053227">
        <w:rPr>
          <w:vertAlign w:val="subscript"/>
        </w:rPr>
        <w:t>*</w:t>
      </w:r>
      <w:r w:rsidRPr="00053227">
        <w:t>12,0</w:t>
      </w:r>
      <w:r w:rsidRPr="00053227">
        <w:rPr>
          <w:vertAlign w:val="subscript"/>
        </w:rPr>
        <w:t>*</w:t>
      </w:r>
      <w:r w:rsidRPr="00053227">
        <w:t>3</w:t>
      </w:r>
      <w:r w:rsidRPr="00053227">
        <w:rPr>
          <w:vertAlign w:val="subscript"/>
        </w:rPr>
        <w:t>*</w:t>
      </w:r>
      <w:r w:rsidRPr="00053227">
        <w:t>305)=5,4</w:t>
      </w:r>
      <w:r w:rsidR="00053227">
        <w:t xml:space="preserve"> </w:t>
      </w:r>
      <w:r w:rsidRPr="00053227">
        <w:t>(3)</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584,2 т.т. – годовая добыча руды по руднику из очистных работ по системе;</w:t>
      </w:r>
    </w:p>
    <w:p w:rsidR="00B10BD3" w:rsidRPr="00053227" w:rsidRDefault="00B10BD3" w:rsidP="00603030">
      <w:pPr>
        <w:pStyle w:val="a3"/>
        <w:tabs>
          <w:tab w:val="left" w:pos="1134"/>
        </w:tabs>
        <w:suppressAutoHyphens/>
        <w:ind w:firstLine="709"/>
      </w:pPr>
      <w:r w:rsidRPr="00053227">
        <w:t>10,0 т/п.м. – выход руды с 1 п.м. скважин;</w:t>
      </w:r>
    </w:p>
    <w:p w:rsidR="00B10BD3" w:rsidRPr="00053227" w:rsidRDefault="00B10BD3" w:rsidP="00603030">
      <w:pPr>
        <w:pStyle w:val="a3"/>
        <w:tabs>
          <w:tab w:val="left" w:pos="1134"/>
        </w:tabs>
        <w:suppressAutoHyphens/>
        <w:ind w:firstLine="709"/>
      </w:pPr>
      <w:r w:rsidRPr="00053227">
        <w:t>12,0 п.м./см – норма выработки на бурение скважин станком ЛПС-3М;</w:t>
      </w:r>
    </w:p>
    <w:p w:rsidR="00B10BD3" w:rsidRPr="00053227" w:rsidRDefault="00B10BD3" w:rsidP="00603030">
      <w:pPr>
        <w:pStyle w:val="a3"/>
        <w:tabs>
          <w:tab w:val="left" w:pos="1134"/>
        </w:tabs>
        <w:suppressAutoHyphens/>
        <w:ind w:firstLine="709"/>
      </w:pPr>
      <w:r w:rsidRPr="00053227">
        <w:t>3 см – количество рабочих смен в сутки;</w:t>
      </w:r>
    </w:p>
    <w:p w:rsidR="00B10BD3" w:rsidRPr="00053227" w:rsidRDefault="00B10BD3" w:rsidP="00603030">
      <w:pPr>
        <w:pStyle w:val="a3"/>
        <w:tabs>
          <w:tab w:val="left" w:pos="1134"/>
        </w:tabs>
        <w:suppressAutoHyphens/>
        <w:ind w:firstLine="709"/>
      </w:pPr>
      <w:r w:rsidRPr="00053227">
        <w:t>305 дн – количество рабочих дней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горизонтальных выработок от ГПР и НР:</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=(12964+8343)/(4,625</w:t>
      </w:r>
      <w:r w:rsidRPr="00053227">
        <w:rPr>
          <w:vertAlign w:val="subscript"/>
        </w:rPr>
        <w:t>*</w:t>
      </w:r>
      <w:r w:rsidRPr="00053227">
        <w:t>105</w:t>
      </w:r>
      <w:r w:rsidRPr="00053227">
        <w:rPr>
          <w:vertAlign w:val="subscript"/>
        </w:rPr>
        <w:t>*</w:t>
      </w:r>
      <w:r w:rsidRPr="00053227">
        <w:t>12)=3,6</w:t>
      </w:r>
      <w:r w:rsidR="00053227">
        <w:t xml:space="preserve"> </w:t>
      </w:r>
      <w:r w:rsidRPr="00053227">
        <w:t>(4)</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(12964+8343) м</w:t>
      </w:r>
      <w:r w:rsidRPr="00053227">
        <w:rPr>
          <w:vertAlign w:val="superscript"/>
        </w:rPr>
        <w:t>3</w:t>
      </w:r>
      <w:r w:rsidRPr="00053227">
        <w:t xml:space="preserve"> – годовые объемы горизонтальных выработок от(ГПР+НР);</w:t>
      </w:r>
    </w:p>
    <w:p w:rsidR="00B10BD3" w:rsidRPr="00053227" w:rsidRDefault="00B10BD3" w:rsidP="00603030">
      <w:pPr>
        <w:pStyle w:val="a3"/>
        <w:tabs>
          <w:tab w:val="left" w:pos="1134"/>
        </w:tabs>
        <w:suppressAutoHyphens/>
        <w:ind w:firstLine="709"/>
      </w:pPr>
      <w:r w:rsidRPr="00053227">
        <w:t>4,625 м</w:t>
      </w:r>
      <w:r w:rsidRPr="00053227">
        <w:rPr>
          <w:vertAlign w:val="superscript"/>
        </w:rPr>
        <w:t>2</w:t>
      </w:r>
      <w:r w:rsidRPr="00053227">
        <w:t xml:space="preserve"> – среднее сечение горизонтальных выработок;</w:t>
      </w:r>
    </w:p>
    <w:p w:rsidR="00B10BD3" w:rsidRPr="00053227" w:rsidRDefault="00B10BD3" w:rsidP="00603030">
      <w:pPr>
        <w:pStyle w:val="a3"/>
        <w:tabs>
          <w:tab w:val="left" w:pos="1134"/>
        </w:tabs>
        <w:suppressAutoHyphens/>
        <w:ind w:firstLine="709"/>
      </w:pPr>
      <w:r w:rsidRPr="00053227">
        <w:t>105 м/мес – нормативная скорость проходки;</w:t>
      </w:r>
    </w:p>
    <w:p w:rsidR="00B10BD3" w:rsidRPr="00053227" w:rsidRDefault="00B10BD3" w:rsidP="00603030">
      <w:pPr>
        <w:pStyle w:val="a3"/>
        <w:tabs>
          <w:tab w:val="left" w:pos="1134"/>
        </w:tabs>
        <w:suppressAutoHyphens/>
        <w:ind w:firstLine="709"/>
      </w:pPr>
      <w:r w:rsidRPr="00053227">
        <w:t>12 мес – количество месяцев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вертикальных выработок</w:t>
      </w:r>
      <w:r w:rsidR="00D86C2C">
        <w:t xml:space="preserve"> </w:t>
      </w:r>
      <w:r w:rsidRPr="00053227">
        <w:t>от ГПР и НР:</w:t>
      </w:r>
    </w:p>
    <w:p w:rsidR="00B10BD3" w:rsidRPr="00053227" w:rsidRDefault="00603030" w:rsidP="00603030">
      <w:pPr>
        <w:pStyle w:val="a3"/>
        <w:tabs>
          <w:tab w:val="left" w:pos="1134"/>
        </w:tabs>
        <w:suppressAutoHyphens/>
        <w:ind w:firstLine="709"/>
      </w:pPr>
      <w:r>
        <w:br w:type="page"/>
      </w:r>
      <w:r w:rsidR="00B10BD3" w:rsidRPr="00053227">
        <w:rPr>
          <w:lang w:val="en-US"/>
        </w:rPr>
        <w:t>N</w:t>
      </w:r>
      <w:r w:rsidR="00B10BD3" w:rsidRPr="00053227">
        <w:t>=(5096+6352)/(4,2</w:t>
      </w:r>
      <w:r w:rsidR="00B10BD3" w:rsidRPr="00053227">
        <w:rPr>
          <w:vertAlign w:val="subscript"/>
        </w:rPr>
        <w:t>*</w:t>
      </w:r>
      <w:r w:rsidR="00B10BD3" w:rsidRPr="00053227">
        <w:t>45</w:t>
      </w:r>
      <w:r w:rsidR="00B10BD3" w:rsidRPr="00053227">
        <w:rPr>
          <w:vertAlign w:val="subscript"/>
        </w:rPr>
        <w:t>*</w:t>
      </w:r>
      <w:r w:rsidR="00B10BD3" w:rsidRPr="00053227">
        <w:t>12)=5,1</w:t>
      </w:r>
      <w:r w:rsidR="00053227">
        <w:t xml:space="preserve"> </w:t>
      </w:r>
      <w:r w:rsidR="00B10BD3" w:rsidRPr="00053227">
        <w:t>(5)</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(5096+6352) м</w:t>
      </w:r>
      <w:r w:rsidRPr="00053227">
        <w:rPr>
          <w:vertAlign w:val="superscript"/>
        </w:rPr>
        <w:t>3</w:t>
      </w:r>
      <w:r w:rsidRPr="00053227">
        <w:t xml:space="preserve"> – годовые объемы вертикальных выработок от</w:t>
      </w:r>
      <w:r w:rsidR="00053227">
        <w:t xml:space="preserve"> </w:t>
      </w:r>
      <w:r w:rsidRPr="00053227">
        <w:t>(ГПР+НР);</w:t>
      </w:r>
    </w:p>
    <w:p w:rsidR="00B10BD3" w:rsidRPr="00053227" w:rsidRDefault="00B10BD3" w:rsidP="00603030">
      <w:pPr>
        <w:pStyle w:val="a3"/>
        <w:tabs>
          <w:tab w:val="left" w:pos="1134"/>
        </w:tabs>
        <w:suppressAutoHyphens/>
        <w:ind w:firstLine="709"/>
      </w:pPr>
      <w:r w:rsidRPr="00053227">
        <w:t>4,2 м</w:t>
      </w:r>
      <w:r w:rsidRPr="00053227">
        <w:rPr>
          <w:vertAlign w:val="superscript"/>
        </w:rPr>
        <w:t>3</w:t>
      </w:r>
      <w:r w:rsidRPr="00053227">
        <w:t xml:space="preserve"> – среднее сечение вертикальных выработок;</w:t>
      </w:r>
    </w:p>
    <w:p w:rsidR="00B10BD3" w:rsidRPr="00053227" w:rsidRDefault="00B10BD3" w:rsidP="00603030">
      <w:pPr>
        <w:pStyle w:val="a3"/>
        <w:tabs>
          <w:tab w:val="left" w:pos="1134"/>
        </w:tabs>
        <w:suppressAutoHyphens/>
        <w:ind w:firstLine="709"/>
      </w:pPr>
      <w:r w:rsidRPr="00053227">
        <w:t>45 м/мес – нормативная скорость проходки;</w:t>
      </w:r>
    </w:p>
    <w:p w:rsidR="00B10BD3" w:rsidRPr="00053227" w:rsidRDefault="00B10BD3" w:rsidP="00603030">
      <w:pPr>
        <w:pStyle w:val="a3"/>
        <w:tabs>
          <w:tab w:val="left" w:pos="1134"/>
        </w:tabs>
        <w:suppressAutoHyphens/>
        <w:ind w:firstLine="709"/>
      </w:pPr>
      <w:r w:rsidRPr="00053227">
        <w:t>12 мес – количество месяцев в году.</w:t>
      </w:r>
    </w:p>
    <w:p w:rsidR="00B10BD3" w:rsidRPr="00053227" w:rsidRDefault="00B10BD3" w:rsidP="00603030">
      <w:pPr>
        <w:pStyle w:val="a3"/>
        <w:tabs>
          <w:tab w:val="left" w:pos="1134"/>
        </w:tabs>
        <w:suppressAutoHyphens/>
        <w:ind w:firstLine="709"/>
      </w:pPr>
      <w:r w:rsidRPr="00053227">
        <w:t>Система этажного обрушения.</w:t>
      </w:r>
    </w:p>
    <w:p w:rsidR="00053227" w:rsidRDefault="00B10BD3" w:rsidP="00603030">
      <w:pPr>
        <w:pStyle w:val="a3"/>
        <w:tabs>
          <w:tab w:val="left" w:pos="1134"/>
        </w:tabs>
        <w:suppressAutoHyphens/>
        <w:ind w:firstLine="709"/>
      </w:pPr>
      <w:r w:rsidRPr="00053227">
        <w:t>Годовые показатели:</w:t>
      </w:r>
      <w:r w:rsidR="00053227">
        <w:t xml:space="preserve"> </w:t>
      </w:r>
      <w:r w:rsidRPr="00053227">
        <w:t>Добыча по системе, т.т.</w:t>
      </w:r>
      <w:r w:rsidR="00053227">
        <w:t xml:space="preserve"> </w:t>
      </w:r>
      <w:r w:rsidRPr="00053227">
        <w:t xml:space="preserve">–192,5 </w:t>
      </w:r>
    </w:p>
    <w:p w:rsidR="00053227" w:rsidRDefault="00B10BD3" w:rsidP="00603030">
      <w:pPr>
        <w:pStyle w:val="a3"/>
        <w:tabs>
          <w:tab w:val="left" w:pos="1134"/>
        </w:tabs>
        <w:suppressAutoHyphens/>
        <w:ind w:firstLine="709"/>
      </w:pPr>
      <w:r w:rsidRPr="00053227">
        <w:t>в т.ч. попутная, т.т.</w:t>
      </w:r>
      <w:r w:rsidR="00053227">
        <w:t xml:space="preserve"> </w:t>
      </w:r>
      <w:r w:rsidRPr="00053227">
        <w:t>– 18,9</w:t>
      </w:r>
    </w:p>
    <w:p w:rsidR="00053227" w:rsidRDefault="00B10BD3" w:rsidP="00603030">
      <w:pPr>
        <w:pStyle w:val="a3"/>
        <w:tabs>
          <w:tab w:val="left" w:pos="1134"/>
        </w:tabs>
        <w:suppressAutoHyphens/>
        <w:ind w:firstLine="709"/>
      </w:pPr>
      <w:r w:rsidRPr="00053227">
        <w:t>очистная, т.т.</w:t>
      </w:r>
      <w:r w:rsidR="00053227">
        <w:t xml:space="preserve"> </w:t>
      </w:r>
      <w:r w:rsidRPr="00053227">
        <w:t>– 173,6</w:t>
      </w:r>
    </w:p>
    <w:p w:rsidR="00053227" w:rsidRPr="00053227" w:rsidRDefault="00B10BD3" w:rsidP="00603030">
      <w:pPr>
        <w:pStyle w:val="a3"/>
        <w:tabs>
          <w:tab w:val="left" w:pos="1134"/>
        </w:tabs>
        <w:suppressAutoHyphens/>
        <w:ind w:firstLine="709"/>
      </w:pPr>
      <w:r w:rsidRPr="00053227">
        <w:t>Горно-подготовительные, п.м.</w:t>
      </w:r>
      <w:r w:rsidR="00053227">
        <w:t xml:space="preserve"> </w:t>
      </w:r>
      <w:r w:rsidRPr="00053227">
        <w:t xml:space="preserve">– 1087 </w:t>
      </w:r>
    </w:p>
    <w:p w:rsidR="00D86C2C" w:rsidRDefault="00D86C2C" w:rsidP="00603030">
      <w:pPr>
        <w:pStyle w:val="a3"/>
        <w:tabs>
          <w:tab w:val="left" w:pos="1134"/>
        </w:tabs>
        <w:suppressAutoHyphens/>
        <w:ind w:firstLine="709"/>
      </w:pPr>
    </w:p>
    <w:p w:rsidR="00053227" w:rsidRPr="00053227" w:rsidRDefault="00B10BD3" w:rsidP="00603030">
      <w:pPr>
        <w:pStyle w:val="a3"/>
        <w:tabs>
          <w:tab w:val="left" w:pos="1134"/>
        </w:tabs>
        <w:suppressAutoHyphens/>
        <w:ind w:firstLine="709"/>
      </w:pPr>
      <w:r w:rsidRPr="00053227">
        <w:rPr>
          <w:lang w:val="en-US"/>
        </w:rPr>
        <w:t>S</w:t>
      </w:r>
      <w:r w:rsidRPr="00053227">
        <w:t>=4,625м</w:t>
      </w:r>
      <w:r w:rsidRPr="00053227">
        <w:rPr>
          <w:vertAlign w:val="superscript"/>
        </w:rPr>
        <w:t>2</w:t>
      </w:r>
      <w:r w:rsidR="00053227" w:rsidRPr="00053227">
        <w:t xml:space="preserve"> </w:t>
      </w:r>
      <w:r w:rsidRPr="00053227">
        <w:t>м</w:t>
      </w:r>
      <w:r w:rsidRPr="00053227">
        <w:rPr>
          <w:vertAlign w:val="superscript"/>
        </w:rPr>
        <w:t>3</w:t>
      </w:r>
      <w:r w:rsidR="00053227" w:rsidRPr="00053227">
        <w:t xml:space="preserve"> </w:t>
      </w:r>
      <w:r w:rsidRPr="00053227">
        <w:t>– 5028</w:t>
      </w:r>
    </w:p>
    <w:p w:rsidR="00D86C2C" w:rsidRDefault="00D86C2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 т.ч. горизонтальн. п.м./м</w:t>
      </w:r>
      <w:r w:rsidRPr="00053227">
        <w:rPr>
          <w:vertAlign w:val="superscript"/>
        </w:rPr>
        <w:t>3</w:t>
      </w:r>
      <w:r w:rsidR="00053227">
        <w:t xml:space="preserve"> </w:t>
      </w:r>
      <w:r w:rsidRPr="00053227">
        <w:t xml:space="preserve">– 865/4000 </w:t>
      </w:r>
    </w:p>
    <w:p w:rsidR="00053227" w:rsidRDefault="00B10BD3" w:rsidP="00603030">
      <w:pPr>
        <w:pStyle w:val="a3"/>
        <w:tabs>
          <w:tab w:val="left" w:pos="1134"/>
        </w:tabs>
        <w:suppressAutoHyphens/>
        <w:ind w:firstLine="709"/>
      </w:pPr>
      <w:r w:rsidRPr="00053227">
        <w:t>вертикальные п.м./м</w:t>
      </w:r>
      <w:r w:rsidRPr="00053227">
        <w:rPr>
          <w:vertAlign w:val="superscript"/>
        </w:rPr>
        <w:t>3</w:t>
      </w:r>
      <w:r w:rsidR="00053227">
        <w:t xml:space="preserve"> </w:t>
      </w:r>
      <w:r w:rsidRPr="00053227">
        <w:t>– 222/1028</w:t>
      </w:r>
    </w:p>
    <w:p w:rsidR="00053227" w:rsidRPr="00053227" w:rsidRDefault="00B10BD3" w:rsidP="00603030">
      <w:pPr>
        <w:pStyle w:val="a3"/>
        <w:tabs>
          <w:tab w:val="left" w:pos="1134"/>
        </w:tabs>
        <w:suppressAutoHyphens/>
        <w:ind w:firstLine="709"/>
      </w:pPr>
      <w:r w:rsidRPr="00053227">
        <w:t>Нарезные работы, п.м.</w:t>
      </w:r>
      <w:r w:rsidR="00053227">
        <w:t xml:space="preserve"> </w:t>
      </w:r>
      <w:r w:rsidRPr="00053227">
        <w:t xml:space="preserve">– 1033 </w:t>
      </w:r>
    </w:p>
    <w:p w:rsidR="00603030" w:rsidRPr="005C45E4" w:rsidRDefault="00603030" w:rsidP="00603030">
      <w:pPr>
        <w:pStyle w:val="a3"/>
        <w:tabs>
          <w:tab w:val="left" w:pos="1134"/>
        </w:tabs>
        <w:suppressAutoHyphens/>
        <w:ind w:firstLine="709"/>
      </w:pPr>
    </w:p>
    <w:p w:rsidR="00053227" w:rsidRPr="00053227" w:rsidRDefault="00B10BD3" w:rsidP="00603030">
      <w:pPr>
        <w:pStyle w:val="a3"/>
        <w:tabs>
          <w:tab w:val="left" w:pos="1134"/>
        </w:tabs>
        <w:suppressAutoHyphens/>
        <w:ind w:firstLine="709"/>
      </w:pPr>
      <w:r w:rsidRPr="00053227">
        <w:rPr>
          <w:lang w:val="en-US"/>
        </w:rPr>
        <w:t>S</w:t>
      </w:r>
      <w:r w:rsidRPr="00053227">
        <w:t>=4,625м</w:t>
      </w:r>
      <w:r w:rsidRPr="00053227">
        <w:rPr>
          <w:vertAlign w:val="superscript"/>
        </w:rPr>
        <w:t>2</w:t>
      </w:r>
      <w:r w:rsidR="00053227" w:rsidRPr="00053227">
        <w:t xml:space="preserve"> </w:t>
      </w:r>
      <w:r w:rsidRPr="00053227">
        <w:t>м</w:t>
      </w:r>
      <w:r w:rsidRPr="00053227">
        <w:rPr>
          <w:vertAlign w:val="superscript"/>
        </w:rPr>
        <w:t>3</w:t>
      </w:r>
      <w:r w:rsidR="00053227" w:rsidRPr="00053227">
        <w:t xml:space="preserve"> </w:t>
      </w:r>
      <w:r w:rsidRPr="00053227">
        <w:t>– 4780</w:t>
      </w:r>
    </w:p>
    <w:p w:rsidR="00603030" w:rsidRPr="005C45E4" w:rsidRDefault="00603030"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 .т.ч. горизонтальн. п.м./м</w:t>
      </w:r>
      <w:r w:rsidRPr="00053227">
        <w:rPr>
          <w:vertAlign w:val="superscript"/>
        </w:rPr>
        <w:t>3</w:t>
      </w:r>
      <w:r w:rsidR="00053227">
        <w:t xml:space="preserve"> </w:t>
      </w:r>
      <w:r w:rsidRPr="00053227">
        <w:t>– 607/2809</w:t>
      </w:r>
    </w:p>
    <w:p w:rsidR="00B10BD3" w:rsidRPr="00053227" w:rsidRDefault="00B10BD3" w:rsidP="00603030">
      <w:pPr>
        <w:pStyle w:val="a3"/>
        <w:tabs>
          <w:tab w:val="left" w:pos="1134"/>
        </w:tabs>
        <w:suppressAutoHyphens/>
        <w:ind w:firstLine="709"/>
      </w:pPr>
      <w:r w:rsidRPr="00053227">
        <w:t>вертикальные п.м./м</w:t>
      </w:r>
      <w:r w:rsidRPr="00053227">
        <w:rPr>
          <w:vertAlign w:val="superscript"/>
        </w:rPr>
        <w:t>3</w:t>
      </w:r>
      <w:r w:rsidR="00053227">
        <w:t xml:space="preserve"> </w:t>
      </w:r>
      <w:r w:rsidRPr="00053227">
        <w:t>– 426/1971</w:t>
      </w:r>
    </w:p>
    <w:p w:rsidR="00B10BD3" w:rsidRPr="00053227" w:rsidRDefault="00B10BD3" w:rsidP="00603030">
      <w:pPr>
        <w:pStyle w:val="a3"/>
        <w:tabs>
          <w:tab w:val="left" w:pos="1134"/>
        </w:tabs>
        <w:suppressAutoHyphens/>
        <w:ind w:firstLine="709"/>
      </w:pPr>
      <w:r w:rsidRPr="00053227">
        <w:t>Расчетное количество выемочных единиц:</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 192,5/320,8=1</w:t>
      </w:r>
      <w:r w:rsidR="00053227">
        <w:t xml:space="preserve"> </w:t>
      </w:r>
      <w:r w:rsidRPr="00053227">
        <w:t>(1)</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192,5 т.т. – годовая добыча по руднику данной системой;</w:t>
      </w:r>
    </w:p>
    <w:p w:rsidR="00B10BD3" w:rsidRPr="00053227" w:rsidRDefault="00B10BD3" w:rsidP="00603030">
      <w:pPr>
        <w:pStyle w:val="a3"/>
        <w:tabs>
          <w:tab w:val="left" w:pos="1134"/>
        </w:tabs>
        <w:suppressAutoHyphens/>
        <w:ind w:firstLine="709"/>
      </w:pPr>
      <w:r w:rsidRPr="00053227">
        <w:t>320,8 т.т. – расчетная годовая производительность выемочной единицы по системе.</w:t>
      </w:r>
    </w:p>
    <w:p w:rsidR="00B10BD3" w:rsidRPr="00053227" w:rsidRDefault="00B10BD3" w:rsidP="00603030">
      <w:pPr>
        <w:pStyle w:val="a3"/>
        <w:tabs>
          <w:tab w:val="left" w:pos="1134"/>
        </w:tabs>
        <w:suppressAutoHyphens/>
        <w:ind w:firstLine="709"/>
      </w:pPr>
      <w:r w:rsidRPr="00053227">
        <w:t>Расчетное количество скреперных выработок для обеспечения</w:t>
      </w:r>
      <w:r w:rsidR="00603030" w:rsidRPr="00603030">
        <w:t xml:space="preserve"> </w:t>
      </w:r>
      <w:r w:rsidRPr="00053227">
        <w:t>сменной производительности рудника по очистной добыче:</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=173600/(123,4</w:t>
      </w:r>
      <w:r w:rsidRPr="00053227">
        <w:rPr>
          <w:vertAlign w:val="subscript"/>
        </w:rPr>
        <w:t>*</w:t>
      </w:r>
      <w:r w:rsidRPr="00053227">
        <w:t>3</w:t>
      </w:r>
      <w:r w:rsidRPr="00053227">
        <w:rPr>
          <w:vertAlign w:val="subscript"/>
        </w:rPr>
        <w:t>*</w:t>
      </w:r>
      <w:r w:rsidRPr="00053227">
        <w:t>305)=1,6</w:t>
      </w:r>
      <w:r w:rsidR="00053227">
        <w:t xml:space="preserve"> </w:t>
      </w:r>
      <w:r w:rsidRPr="00053227">
        <w:t>(2)</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173,2 т.т. – годовая добыча руды по руднику из очистных работ по системе;</w:t>
      </w:r>
    </w:p>
    <w:p w:rsidR="00B10BD3" w:rsidRPr="00053227" w:rsidRDefault="00B10BD3" w:rsidP="00603030">
      <w:pPr>
        <w:pStyle w:val="a3"/>
        <w:tabs>
          <w:tab w:val="left" w:pos="1134"/>
        </w:tabs>
        <w:suppressAutoHyphens/>
        <w:ind w:firstLine="709"/>
      </w:pPr>
      <w:r w:rsidRPr="00053227">
        <w:t>123,4 т/м</w:t>
      </w:r>
      <w:r w:rsidRPr="00053227">
        <w:rPr>
          <w:vertAlign w:val="superscript"/>
        </w:rPr>
        <w:t>3</w:t>
      </w:r>
      <w:r w:rsidRPr="00053227">
        <w:t xml:space="preserve"> – сменная производительность скреперной лебедки 55ЛС-2С при скреперовании на 50м при данной системе;</w:t>
      </w:r>
    </w:p>
    <w:p w:rsidR="00B10BD3" w:rsidRPr="00053227" w:rsidRDefault="00B10BD3" w:rsidP="00603030">
      <w:pPr>
        <w:pStyle w:val="a3"/>
        <w:tabs>
          <w:tab w:val="left" w:pos="1134"/>
        </w:tabs>
        <w:suppressAutoHyphens/>
        <w:ind w:firstLine="709"/>
      </w:pPr>
      <w:r w:rsidRPr="00053227">
        <w:t>3 см – количество рабочих смен в сутки;</w:t>
      </w:r>
    </w:p>
    <w:p w:rsidR="00B10BD3" w:rsidRPr="00053227" w:rsidRDefault="00B10BD3" w:rsidP="00603030">
      <w:pPr>
        <w:pStyle w:val="a3"/>
        <w:tabs>
          <w:tab w:val="left" w:pos="1134"/>
        </w:tabs>
        <w:suppressAutoHyphens/>
        <w:ind w:firstLine="709"/>
      </w:pPr>
      <w:r w:rsidRPr="00053227">
        <w:t xml:space="preserve">305 дн – количество рабочих дней в году. </w:t>
      </w:r>
    </w:p>
    <w:p w:rsidR="00B10BD3" w:rsidRPr="00053227" w:rsidRDefault="00B10BD3" w:rsidP="00603030">
      <w:pPr>
        <w:pStyle w:val="a3"/>
        <w:tabs>
          <w:tab w:val="left" w:pos="1134"/>
        </w:tabs>
        <w:suppressAutoHyphens/>
        <w:ind w:firstLine="709"/>
      </w:pPr>
      <w:r w:rsidRPr="00053227">
        <w:t>Расчетное количество буровых забоев на очистных работах (бурение скважин):</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=173600/(10,0</w:t>
      </w:r>
      <w:r w:rsidRPr="00053227">
        <w:rPr>
          <w:vertAlign w:val="subscript"/>
        </w:rPr>
        <w:t>*</w:t>
      </w:r>
      <w:r w:rsidRPr="00053227">
        <w:t>11,9</w:t>
      </w:r>
      <w:r w:rsidRPr="00053227">
        <w:rPr>
          <w:vertAlign w:val="subscript"/>
        </w:rPr>
        <w:t>*</w:t>
      </w:r>
      <w:r w:rsidRPr="00053227">
        <w:t>3</w:t>
      </w:r>
      <w:r w:rsidRPr="00053227">
        <w:rPr>
          <w:vertAlign w:val="subscript"/>
        </w:rPr>
        <w:t>*</w:t>
      </w:r>
      <w:r w:rsidRPr="00053227">
        <w:t>305)=1,6</w:t>
      </w:r>
      <w:r w:rsidR="00053227">
        <w:t xml:space="preserve"> </w:t>
      </w:r>
      <w:r w:rsidRPr="00053227">
        <w:t>(3)</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173,2 т.т. – годовая добыча руды по руднику из очистных работ по системе;</w:t>
      </w:r>
    </w:p>
    <w:p w:rsidR="00B10BD3" w:rsidRPr="00053227" w:rsidRDefault="00B10BD3" w:rsidP="00603030">
      <w:pPr>
        <w:pStyle w:val="a3"/>
        <w:tabs>
          <w:tab w:val="left" w:pos="1134"/>
        </w:tabs>
        <w:suppressAutoHyphens/>
        <w:ind w:firstLine="709"/>
      </w:pPr>
      <w:r w:rsidRPr="00053227">
        <w:t>10,0 т/п.м. – выход руды с 1 п.м. скважин;</w:t>
      </w:r>
    </w:p>
    <w:p w:rsidR="00B10BD3" w:rsidRPr="00053227" w:rsidRDefault="00B10BD3" w:rsidP="00603030">
      <w:pPr>
        <w:pStyle w:val="a3"/>
        <w:tabs>
          <w:tab w:val="left" w:pos="1134"/>
        </w:tabs>
        <w:suppressAutoHyphens/>
        <w:ind w:firstLine="709"/>
      </w:pPr>
      <w:r w:rsidRPr="00053227">
        <w:t>11,9 п.м./см – норма выработки на бурение скважин станком ЛПС-3М;</w:t>
      </w:r>
    </w:p>
    <w:p w:rsidR="00B10BD3" w:rsidRPr="00053227" w:rsidRDefault="00B10BD3" w:rsidP="00603030">
      <w:pPr>
        <w:pStyle w:val="a3"/>
        <w:tabs>
          <w:tab w:val="left" w:pos="1134"/>
        </w:tabs>
        <w:suppressAutoHyphens/>
        <w:ind w:firstLine="709"/>
      </w:pPr>
      <w:r w:rsidRPr="00053227">
        <w:t>3 см – количество рабочих смен в сутки;</w:t>
      </w:r>
    </w:p>
    <w:p w:rsidR="00B10BD3" w:rsidRPr="00053227" w:rsidRDefault="00B10BD3" w:rsidP="00603030">
      <w:pPr>
        <w:pStyle w:val="a3"/>
        <w:tabs>
          <w:tab w:val="left" w:pos="1134"/>
        </w:tabs>
        <w:suppressAutoHyphens/>
        <w:ind w:firstLine="709"/>
      </w:pPr>
      <w:r w:rsidRPr="00053227">
        <w:t>305 дн – количество рабочих дней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горизонтальных выработок от ГПР и НР:</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=(4000+2809)/(4,625</w:t>
      </w:r>
      <w:r w:rsidRPr="00053227">
        <w:rPr>
          <w:vertAlign w:val="subscript"/>
        </w:rPr>
        <w:t>*</w:t>
      </w:r>
      <w:r w:rsidRPr="00053227">
        <w:t>105</w:t>
      </w:r>
      <w:r w:rsidRPr="00053227">
        <w:rPr>
          <w:vertAlign w:val="subscript"/>
        </w:rPr>
        <w:t>*</w:t>
      </w:r>
      <w:r w:rsidRPr="00053227">
        <w:t>12)=1,2</w:t>
      </w:r>
      <w:r w:rsidR="00053227">
        <w:t xml:space="preserve"> </w:t>
      </w:r>
      <w:r w:rsidRPr="00053227">
        <w:t>(4)</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(4000+2809) м</w:t>
      </w:r>
      <w:r w:rsidRPr="00053227">
        <w:rPr>
          <w:vertAlign w:val="superscript"/>
        </w:rPr>
        <w:t>3</w:t>
      </w:r>
      <w:r w:rsidRPr="00053227">
        <w:t xml:space="preserve"> – годовые объемы горизонтальных выработок от</w:t>
      </w:r>
      <w:r w:rsidR="00D86C2C">
        <w:t xml:space="preserve"> </w:t>
      </w:r>
      <w:r w:rsidRPr="00053227">
        <w:t>(ГПР+НР);</w:t>
      </w:r>
    </w:p>
    <w:p w:rsidR="00B10BD3" w:rsidRPr="00053227" w:rsidRDefault="00B10BD3" w:rsidP="00603030">
      <w:pPr>
        <w:pStyle w:val="a3"/>
        <w:tabs>
          <w:tab w:val="left" w:pos="1134"/>
        </w:tabs>
        <w:suppressAutoHyphens/>
        <w:ind w:firstLine="709"/>
      </w:pPr>
      <w:r w:rsidRPr="00053227">
        <w:t>4,625 м</w:t>
      </w:r>
      <w:r w:rsidRPr="00053227">
        <w:rPr>
          <w:vertAlign w:val="superscript"/>
        </w:rPr>
        <w:t>2</w:t>
      </w:r>
      <w:r w:rsidRPr="00053227">
        <w:t xml:space="preserve"> – среднее сечение горизонтальных выработок;</w:t>
      </w:r>
    </w:p>
    <w:p w:rsidR="00B10BD3" w:rsidRPr="00053227" w:rsidRDefault="00B10BD3" w:rsidP="00603030">
      <w:pPr>
        <w:pStyle w:val="a3"/>
        <w:tabs>
          <w:tab w:val="left" w:pos="1134"/>
        </w:tabs>
        <w:suppressAutoHyphens/>
        <w:ind w:firstLine="709"/>
      </w:pPr>
      <w:r w:rsidRPr="00053227">
        <w:t>105 м/мес – нормативная скорость проходки;</w:t>
      </w:r>
    </w:p>
    <w:p w:rsidR="00B10BD3" w:rsidRPr="00053227" w:rsidRDefault="00B10BD3" w:rsidP="00603030">
      <w:pPr>
        <w:pStyle w:val="a3"/>
        <w:tabs>
          <w:tab w:val="left" w:pos="1134"/>
        </w:tabs>
        <w:suppressAutoHyphens/>
        <w:ind w:firstLine="709"/>
      </w:pPr>
      <w:r w:rsidRPr="00053227">
        <w:t>12 мес – количество месяцев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вертикальных выработок</w:t>
      </w:r>
      <w:r w:rsidR="00D86C2C">
        <w:t xml:space="preserve"> </w:t>
      </w:r>
      <w:r w:rsidRPr="00053227">
        <w:t>от ГПР и НР:</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=(1028+1971)/(4,2</w:t>
      </w:r>
      <w:r w:rsidRPr="00053227">
        <w:rPr>
          <w:vertAlign w:val="subscript"/>
        </w:rPr>
        <w:t>*</w:t>
      </w:r>
      <w:r w:rsidRPr="00053227">
        <w:t>45</w:t>
      </w:r>
      <w:r w:rsidRPr="00053227">
        <w:rPr>
          <w:vertAlign w:val="subscript"/>
        </w:rPr>
        <w:t>*</w:t>
      </w:r>
      <w:r w:rsidRPr="00053227">
        <w:t>12)=1,3</w:t>
      </w:r>
      <w:r w:rsidR="00053227">
        <w:t xml:space="preserve"> </w:t>
      </w:r>
      <w:r w:rsidRPr="00053227">
        <w:t>(5)</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(1028+1971) м</w:t>
      </w:r>
      <w:r w:rsidRPr="00053227">
        <w:rPr>
          <w:vertAlign w:val="superscript"/>
        </w:rPr>
        <w:t>3</w:t>
      </w:r>
      <w:r w:rsidRPr="00053227">
        <w:t xml:space="preserve"> – годовые объемы вертикальных выработок от</w:t>
      </w:r>
      <w:r w:rsidR="00053227">
        <w:t xml:space="preserve"> </w:t>
      </w:r>
      <w:r w:rsidRPr="00053227">
        <w:t>(ГПР+НР);</w:t>
      </w:r>
    </w:p>
    <w:p w:rsidR="00B10BD3" w:rsidRPr="00053227" w:rsidRDefault="00B10BD3" w:rsidP="00603030">
      <w:pPr>
        <w:pStyle w:val="a3"/>
        <w:tabs>
          <w:tab w:val="left" w:pos="1134"/>
        </w:tabs>
        <w:suppressAutoHyphens/>
        <w:ind w:firstLine="709"/>
      </w:pPr>
      <w:r w:rsidRPr="00053227">
        <w:t>4,2 м</w:t>
      </w:r>
      <w:r w:rsidRPr="00053227">
        <w:rPr>
          <w:vertAlign w:val="superscript"/>
        </w:rPr>
        <w:t>3</w:t>
      </w:r>
      <w:r w:rsidRPr="00053227">
        <w:t xml:space="preserve"> – среднее сечение вертикальных выработок;</w:t>
      </w:r>
    </w:p>
    <w:p w:rsidR="00B10BD3" w:rsidRPr="00053227" w:rsidRDefault="00B10BD3" w:rsidP="00603030">
      <w:pPr>
        <w:pStyle w:val="a3"/>
        <w:tabs>
          <w:tab w:val="left" w:pos="1134"/>
        </w:tabs>
        <w:suppressAutoHyphens/>
        <w:ind w:firstLine="709"/>
      </w:pPr>
      <w:r w:rsidRPr="00053227">
        <w:t>45 м/мес – нормативная скорость проходки;</w:t>
      </w:r>
    </w:p>
    <w:p w:rsidR="00B10BD3" w:rsidRPr="00053227" w:rsidRDefault="00B10BD3" w:rsidP="00603030">
      <w:pPr>
        <w:pStyle w:val="a3"/>
        <w:tabs>
          <w:tab w:val="left" w:pos="1134"/>
        </w:tabs>
        <w:suppressAutoHyphens/>
        <w:ind w:firstLine="709"/>
      </w:pPr>
      <w:r w:rsidRPr="00053227">
        <w:t>12 мес – количество месяцев в году.</w:t>
      </w:r>
    </w:p>
    <w:p w:rsidR="00B10BD3" w:rsidRPr="00053227" w:rsidRDefault="00B10BD3" w:rsidP="00603030">
      <w:pPr>
        <w:pStyle w:val="a3"/>
        <w:tabs>
          <w:tab w:val="left" w:pos="1134"/>
        </w:tabs>
        <w:suppressAutoHyphens/>
        <w:ind w:firstLine="709"/>
      </w:pPr>
      <w:r w:rsidRPr="00053227">
        <w:t>Расчетное количество забоев при проходке горизонтальных выработок</w:t>
      </w:r>
      <w:r w:rsidR="00D86C2C">
        <w:t xml:space="preserve"> </w:t>
      </w:r>
      <w:r w:rsidRPr="00053227">
        <w:t>от ГКР, промразведки и эксплоразведки:</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 xml:space="preserve"> = </w:t>
      </w:r>
      <w:r w:rsidRPr="00053227">
        <w:rPr>
          <w:lang w:val="en-US"/>
        </w:rPr>
        <w:t>V</w:t>
      </w:r>
      <w:r w:rsidRPr="00053227">
        <w:t>/(</w:t>
      </w:r>
      <w:r w:rsidRPr="00053227">
        <w:rPr>
          <w:lang w:val="en-US"/>
        </w:rPr>
        <w:t>S</w:t>
      </w:r>
      <w:r w:rsidRPr="00053227">
        <w:rPr>
          <w:vertAlign w:val="subscript"/>
        </w:rPr>
        <w:t>в</w:t>
      </w:r>
      <w:r w:rsidRPr="00053227">
        <w:rPr>
          <w:lang w:val="en-US"/>
        </w:rPr>
        <w:t>V</w:t>
      </w:r>
      <w:r w:rsidRPr="00053227">
        <w:rPr>
          <w:vertAlign w:val="subscript"/>
          <w:lang w:val="en-US"/>
        </w:rPr>
        <w:t>n</w:t>
      </w:r>
      <w:r w:rsidRPr="00053227">
        <w:rPr>
          <w:lang w:val="en-US"/>
        </w:rPr>
        <w:t>n</w:t>
      </w:r>
      <w:r w:rsidRPr="00053227">
        <w:t>)</w:t>
      </w:r>
      <w:r w:rsidR="00053227" w:rsidRPr="00053227">
        <w:t xml:space="preserve"> </w:t>
      </w:r>
      <w:r w:rsidRPr="00053227">
        <w:t>(6)</w:t>
      </w:r>
    </w:p>
    <w:p w:rsidR="00053227" w:rsidRPr="00053227" w:rsidRDefault="00B10BD3" w:rsidP="00603030">
      <w:pPr>
        <w:pStyle w:val="a3"/>
        <w:tabs>
          <w:tab w:val="left" w:pos="1134"/>
        </w:tabs>
        <w:suppressAutoHyphens/>
        <w:ind w:firstLine="709"/>
      </w:pPr>
      <w:r w:rsidRPr="00053227">
        <w:rPr>
          <w:lang w:val="en-US"/>
        </w:rPr>
        <w:t>N</w:t>
      </w:r>
      <w:r w:rsidRPr="00053227">
        <w:rPr>
          <w:vertAlign w:val="subscript"/>
        </w:rPr>
        <w:t>ГКР</w:t>
      </w:r>
      <w:r w:rsidRPr="00053227">
        <w:t>=10120/(8,43</w:t>
      </w:r>
      <w:r w:rsidRPr="00053227">
        <w:rPr>
          <w:vertAlign w:val="subscript"/>
        </w:rPr>
        <w:t>*</w:t>
      </w:r>
      <w:r w:rsidRPr="00053227">
        <w:t>70</w:t>
      </w:r>
      <w:r w:rsidRPr="00053227">
        <w:rPr>
          <w:vertAlign w:val="subscript"/>
        </w:rPr>
        <w:t>*</w:t>
      </w:r>
      <w:r w:rsidRPr="00053227">
        <w:t>12)=1,4</w:t>
      </w:r>
      <w:r w:rsidR="00053227" w:rsidRPr="00053227">
        <w:t xml:space="preserve"> </w:t>
      </w:r>
    </w:p>
    <w:p w:rsidR="00053227" w:rsidRDefault="00B10BD3" w:rsidP="00603030">
      <w:pPr>
        <w:pStyle w:val="a3"/>
        <w:tabs>
          <w:tab w:val="left" w:pos="1134"/>
        </w:tabs>
        <w:suppressAutoHyphens/>
        <w:ind w:firstLine="709"/>
        <w:rPr>
          <w:lang w:val="ru-MD"/>
        </w:rPr>
      </w:pPr>
      <w:r w:rsidRPr="00053227">
        <w:rPr>
          <w:lang w:val="en-US"/>
        </w:rPr>
        <w:t>N</w:t>
      </w:r>
      <w:r w:rsidRPr="00053227">
        <w:rPr>
          <w:vertAlign w:val="subscript"/>
        </w:rPr>
        <w:t>пр</w:t>
      </w:r>
      <w:r w:rsidRPr="00053227">
        <w:rPr>
          <w:vertAlign w:val="subscript"/>
          <w:lang w:val="ru-MD"/>
        </w:rPr>
        <w:t>.</w:t>
      </w:r>
      <w:r w:rsidRPr="00053227">
        <w:rPr>
          <w:vertAlign w:val="subscript"/>
        </w:rPr>
        <w:t>раз</w:t>
      </w:r>
      <w:r w:rsidRPr="00053227">
        <w:rPr>
          <w:vertAlign w:val="subscript"/>
          <w:lang w:val="ru-MD"/>
        </w:rPr>
        <w:t>-</w:t>
      </w:r>
      <w:r w:rsidRPr="00053227">
        <w:rPr>
          <w:vertAlign w:val="subscript"/>
        </w:rPr>
        <w:t>ки</w:t>
      </w:r>
      <w:r w:rsidRPr="00053227">
        <w:rPr>
          <w:lang w:val="ru-MD"/>
        </w:rPr>
        <w:t>=5000/(8,33</w:t>
      </w:r>
      <w:r w:rsidRPr="00053227">
        <w:rPr>
          <w:vertAlign w:val="subscript"/>
          <w:lang w:val="ru-MD"/>
        </w:rPr>
        <w:t>*</w:t>
      </w:r>
      <w:r w:rsidRPr="00053227">
        <w:rPr>
          <w:lang w:val="ru-MD"/>
        </w:rPr>
        <w:t>70</w:t>
      </w:r>
      <w:r w:rsidRPr="00053227">
        <w:rPr>
          <w:vertAlign w:val="subscript"/>
          <w:lang w:val="ru-MD"/>
        </w:rPr>
        <w:t>*</w:t>
      </w:r>
      <w:r w:rsidRPr="00053227">
        <w:rPr>
          <w:lang w:val="ru-MD"/>
        </w:rPr>
        <w:t>12)=0,7</w:t>
      </w:r>
      <w:r w:rsidR="00053227">
        <w:rPr>
          <w:lang w:val="ru-MD"/>
        </w:rPr>
        <w:t xml:space="preserve"> </w:t>
      </w:r>
    </w:p>
    <w:p w:rsidR="00B10BD3" w:rsidRPr="00053227" w:rsidRDefault="00B10BD3" w:rsidP="00603030">
      <w:pPr>
        <w:pStyle w:val="a3"/>
        <w:tabs>
          <w:tab w:val="left" w:pos="1134"/>
        </w:tabs>
        <w:suppressAutoHyphens/>
        <w:ind w:firstLine="709"/>
        <w:rPr>
          <w:lang w:val="ru-MD"/>
        </w:rPr>
      </w:pPr>
      <w:r w:rsidRPr="00053227">
        <w:rPr>
          <w:lang w:val="en-US"/>
        </w:rPr>
        <w:t>N</w:t>
      </w:r>
      <w:r w:rsidRPr="00053227">
        <w:rPr>
          <w:vertAlign w:val="subscript"/>
        </w:rPr>
        <w:t>экс</w:t>
      </w:r>
      <w:r w:rsidRPr="00053227">
        <w:rPr>
          <w:vertAlign w:val="subscript"/>
          <w:lang w:val="ru-MD"/>
        </w:rPr>
        <w:t>.</w:t>
      </w:r>
      <w:r w:rsidRPr="00053227">
        <w:rPr>
          <w:vertAlign w:val="subscript"/>
        </w:rPr>
        <w:t>раз</w:t>
      </w:r>
      <w:r w:rsidRPr="00053227">
        <w:rPr>
          <w:vertAlign w:val="subscript"/>
          <w:lang w:val="ru-MD"/>
        </w:rPr>
        <w:t>-</w:t>
      </w:r>
      <w:r w:rsidRPr="00053227">
        <w:rPr>
          <w:vertAlign w:val="subscript"/>
        </w:rPr>
        <w:t>ки</w:t>
      </w:r>
      <w:r w:rsidRPr="00053227">
        <w:rPr>
          <w:lang w:val="ru-MD"/>
        </w:rPr>
        <w:t>=11900/(4,15</w:t>
      </w:r>
      <w:r w:rsidRPr="00053227">
        <w:rPr>
          <w:vertAlign w:val="subscript"/>
          <w:lang w:val="ru-MD"/>
        </w:rPr>
        <w:t>*</w:t>
      </w:r>
      <w:r w:rsidRPr="00053227">
        <w:rPr>
          <w:lang w:val="ru-MD"/>
        </w:rPr>
        <w:t>105</w:t>
      </w:r>
      <w:r w:rsidRPr="00053227">
        <w:rPr>
          <w:vertAlign w:val="subscript"/>
          <w:lang w:val="ru-MD"/>
        </w:rPr>
        <w:t>*</w:t>
      </w:r>
      <w:r w:rsidRPr="00053227">
        <w:rPr>
          <w:lang w:val="ru-MD"/>
        </w:rPr>
        <w:t>12)=2,3</w:t>
      </w:r>
      <w:r w:rsidR="00053227">
        <w:rPr>
          <w:lang w:val="ru-MD"/>
        </w:rPr>
        <w:t xml:space="preserve"> </w:t>
      </w:r>
    </w:p>
    <w:p w:rsidR="00D86C2C" w:rsidRDefault="00D86C2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V</w:t>
      </w:r>
      <w:r w:rsidRPr="00053227">
        <w:rPr>
          <w:lang w:val="ru-MD"/>
        </w:rPr>
        <w:t xml:space="preserve"> = </w:t>
      </w:r>
      <w:r w:rsidRPr="00053227">
        <w:t>10120 м</w:t>
      </w:r>
      <w:r w:rsidRPr="00053227">
        <w:rPr>
          <w:vertAlign w:val="superscript"/>
        </w:rPr>
        <w:t>3</w:t>
      </w:r>
      <w:r w:rsidRPr="00053227">
        <w:t>, 5000 м</w:t>
      </w:r>
      <w:r w:rsidRPr="00053227">
        <w:rPr>
          <w:vertAlign w:val="superscript"/>
        </w:rPr>
        <w:t>3</w:t>
      </w:r>
      <w:r w:rsidRPr="00053227">
        <w:t>, 11900 м</w:t>
      </w:r>
      <w:r w:rsidRPr="00053227">
        <w:rPr>
          <w:vertAlign w:val="superscript"/>
        </w:rPr>
        <w:t>3</w:t>
      </w:r>
      <w:r w:rsidRPr="00053227">
        <w:t xml:space="preserve"> – годовые объемы ГКР, промразведки и эксплоразведки соответственно;</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S</w:t>
      </w:r>
      <w:r w:rsidRPr="00053227">
        <w:rPr>
          <w:vertAlign w:val="subscript"/>
        </w:rPr>
        <w:t>в</w:t>
      </w:r>
      <w:r w:rsidRPr="00053227">
        <w:rPr>
          <w:lang w:val="ru-MD"/>
        </w:rPr>
        <w:t xml:space="preserve"> =</w:t>
      </w:r>
      <w:r w:rsidR="00053227">
        <w:rPr>
          <w:lang w:val="ru-MD"/>
        </w:rPr>
        <w:t xml:space="preserve"> </w:t>
      </w:r>
      <w:r w:rsidRPr="00053227">
        <w:t>8,43 м</w:t>
      </w:r>
      <w:r w:rsidRPr="00053227">
        <w:rPr>
          <w:vertAlign w:val="superscript"/>
        </w:rPr>
        <w:t>2</w:t>
      </w:r>
      <w:r w:rsidRPr="00053227">
        <w:t>; 8,33 м</w:t>
      </w:r>
      <w:r w:rsidRPr="00053227">
        <w:rPr>
          <w:vertAlign w:val="superscript"/>
        </w:rPr>
        <w:t>2</w:t>
      </w:r>
      <w:r w:rsidRPr="00053227">
        <w:t>; 4,15 м</w:t>
      </w:r>
      <w:r w:rsidRPr="00053227">
        <w:rPr>
          <w:vertAlign w:val="superscript"/>
        </w:rPr>
        <w:t>2</w:t>
      </w:r>
      <w:r w:rsidRPr="00053227">
        <w:t xml:space="preserve"> – сечение выработок;</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lang w:val="en-US"/>
        </w:rPr>
        <w:t>n</w:t>
      </w:r>
      <w:r w:rsidRPr="00053227">
        <w:rPr>
          <w:lang w:val="ru-MD"/>
        </w:rPr>
        <w:t xml:space="preserve"> = </w:t>
      </w:r>
      <w:r w:rsidRPr="00053227">
        <w:t>70м/мес, 105 м/мес – нормативная скорость ГКР, промразведки и эксплоразведки;</w:t>
      </w:r>
    </w:p>
    <w:p w:rsidR="00B10BD3" w:rsidRPr="00053227" w:rsidRDefault="00B10BD3" w:rsidP="00603030">
      <w:pPr>
        <w:pStyle w:val="a3"/>
        <w:tabs>
          <w:tab w:val="left" w:pos="1134"/>
        </w:tabs>
        <w:suppressAutoHyphens/>
        <w:ind w:firstLine="709"/>
      </w:pPr>
      <w:r w:rsidRPr="00053227">
        <w:rPr>
          <w:lang w:val="en-US"/>
        </w:rPr>
        <w:t>n</w:t>
      </w:r>
      <w:r w:rsidRPr="00053227">
        <w:t xml:space="preserve"> = 12 – количество месяцев в году.</w:t>
      </w:r>
    </w:p>
    <w:p w:rsidR="00B10BD3" w:rsidRPr="001F1667" w:rsidRDefault="00603030" w:rsidP="00603030">
      <w:pPr>
        <w:pStyle w:val="a3"/>
        <w:tabs>
          <w:tab w:val="left" w:pos="1134"/>
        </w:tabs>
        <w:suppressAutoHyphens/>
        <w:ind w:firstLine="709"/>
        <w:rPr>
          <w:b/>
        </w:rPr>
      </w:pPr>
      <w:r>
        <w:br w:type="page"/>
      </w:r>
      <w:r w:rsidR="001F1667" w:rsidRPr="001F1667">
        <w:rPr>
          <w:b/>
        </w:rPr>
        <w:t xml:space="preserve">3.3 </w:t>
      </w:r>
      <w:r w:rsidR="00B10BD3" w:rsidRPr="001F1667">
        <w:rPr>
          <w:b/>
        </w:rPr>
        <w:t>Расчет количества воздуха, необходимого для проветривания горных работ</w:t>
      </w:r>
    </w:p>
    <w:p w:rsidR="00B10BD3" w:rsidRPr="00053227" w:rsidRDefault="00B10BD3"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Количество воздуха, необходимое для проветривания горных работ рудника.</w:t>
      </w:r>
    </w:p>
    <w:p w:rsidR="00B10BD3" w:rsidRPr="00053227" w:rsidRDefault="00B10BD3" w:rsidP="00603030">
      <w:pPr>
        <w:pStyle w:val="a3"/>
        <w:tabs>
          <w:tab w:val="left" w:pos="1134"/>
        </w:tabs>
        <w:suppressAutoHyphens/>
        <w:ind w:firstLine="709"/>
      </w:pPr>
      <w:r w:rsidRPr="00053227">
        <w:t>Расчет производится по следующим факторам:</w:t>
      </w:r>
    </w:p>
    <w:p w:rsidR="00B10BD3" w:rsidRPr="00053227" w:rsidRDefault="00B10BD3" w:rsidP="00603030">
      <w:pPr>
        <w:pStyle w:val="a3"/>
        <w:numPr>
          <w:ilvl w:val="0"/>
          <w:numId w:val="1"/>
        </w:numPr>
        <w:tabs>
          <w:tab w:val="left" w:pos="1134"/>
        </w:tabs>
        <w:suppressAutoHyphens/>
        <w:ind w:left="0" w:firstLine="709"/>
      </w:pPr>
      <w:r w:rsidRPr="00053227">
        <w:t>по наибольшему числу людей, одновременно находящихся в шахте,</w:t>
      </w:r>
    </w:p>
    <w:p w:rsidR="00B10BD3" w:rsidRPr="00053227" w:rsidRDefault="00B10BD3" w:rsidP="00603030">
      <w:pPr>
        <w:pStyle w:val="a3"/>
        <w:numPr>
          <w:ilvl w:val="0"/>
          <w:numId w:val="1"/>
        </w:numPr>
        <w:tabs>
          <w:tab w:val="left" w:pos="1134"/>
        </w:tabs>
        <w:suppressAutoHyphens/>
        <w:ind w:left="0" w:firstLine="709"/>
      </w:pPr>
      <w:r w:rsidRPr="00053227">
        <w:t xml:space="preserve">по газам, образующимся при взрывных работах, </w:t>
      </w:r>
    </w:p>
    <w:p w:rsidR="00B10BD3" w:rsidRPr="00053227" w:rsidRDefault="00B10BD3" w:rsidP="00603030">
      <w:pPr>
        <w:pStyle w:val="a3"/>
        <w:numPr>
          <w:ilvl w:val="0"/>
          <w:numId w:val="1"/>
        </w:numPr>
        <w:tabs>
          <w:tab w:val="left" w:pos="1134"/>
        </w:tabs>
        <w:suppressAutoHyphens/>
        <w:ind w:left="0" w:firstLine="709"/>
      </w:pPr>
      <w:r w:rsidRPr="00053227">
        <w:t>по минимально допустимым скоростям движения воздуха.</w:t>
      </w:r>
    </w:p>
    <w:p w:rsidR="00B10BD3" w:rsidRPr="00053227" w:rsidRDefault="00B10BD3" w:rsidP="00603030">
      <w:pPr>
        <w:pStyle w:val="a3"/>
        <w:tabs>
          <w:tab w:val="left" w:pos="1134"/>
        </w:tabs>
        <w:suppressAutoHyphens/>
        <w:ind w:firstLine="709"/>
      </w:pPr>
      <w:r w:rsidRPr="00053227">
        <w:t>Формулы, применяемые для расчета количества воздуха:</w:t>
      </w:r>
    </w:p>
    <w:p w:rsidR="00B10BD3" w:rsidRPr="00053227" w:rsidRDefault="00B10BD3" w:rsidP="00603030">
      <w:pPr>
        <w:pStyle w:val="a3"/>
        <w:tabs>
          <w:tab w:val="left" w:pos="1134"/>
        </w:tabs>
        <w:suppressAutoHyphens/>
        <w:ind w:firstLine="709"/>
      </w:pPr>
      <w:r w:rsidRPr="00053227">
        <w:t>По наибольшему числу людей:</w:t>
      </w:r>
    </w:p>
    <w:p w:rsidR="001F1667" w:rsidRDefault="001F1667" w:rsidP="00603030">
      <w:pPr>
        <w:pStyle w:val="a3"/>
        <w:tabs>
          <w:tab w:val="left" w:pos="1134"/>
        </w:tabs>
        <w:suppressAutoHyphens/>
        <w:ind w:firstLine="709"/>
      </w:pPr>
    </w:p>
    <w:p w:rsidR="00B10BD3" w:rsidRDefault="00B10BD3" w:rsidP="00603030">
      <w:pPr>
        <w:pStyle w:val="a3"/>
        <w:tabs>
          <w:tab w:val="left" w:pos="1134"/>
        </w:tabs>
        <w:suppressAutoHyphens/>
        <w:ind w:firstLine="709"/>
      </w:pPr>
      <w:r w:rsidRPr="00053227">
        <w:rPr>
          <w:lang w:val="en-US"/>
        </w:rPr>
        <w:t>Q</w:t>
      </w:r>
      <w:r w:rsidRPr="00053227">
        <w:t>=</w:t>
      </w:r>
      <w:r w:rsidRPr="00053227">
        <w:rPr>
          <w:lang w:val="en-US"/>
        </w:rPr>
        <w:t>N</w:t>
      </w:r>
      <w:r w:rsidRPr="00053227">
        <w:rPr>
          <w:vertAlign w:val="subscript"/>
        </w:rPr>
        <w:t>*</w:t>
      </w:r>
      <w:r w:rsidRPr="00053227">
        <w:rPr>
          <w:lang w:val="en-US"/>
        </w:rPr>
        <w:t>g</w:t>
      </w:r>
      <w:r w:rsidRPr="00053227">
        <w:t xml:space="preserve"> (м</w:t>
      </w:r>
      <w:r w:rsidRPr="00053227">
        <w:rPr>
          <w:vertAlign w:val="superscript"/>
        </w:rPr>
        <w:t>3</w:t>
      </w:r>
      <w:r w:rsidRPr="00053227">
        <w:t>/сек)</w:t>
      </w:r>
      <w:r w:rsidR="00053227">
        <w:t xml:space="preserve"> </w:t>
      </w:r>
      <w:r w:rsidRPr="00053227">
        <w:t>(7)</w:t>
      </w:r>
    </w:p>
    <w:p w:rsidR="001F1667" w:rsidRPr="0005322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N</w:t>
      </w:r>
      <w:r w:rsidRPr="00053227">
        <w:t xml:space="preserve"> – наибольшее число людей;</w:t>
      </w:r>
    </w:p>
    <w:p w:rsidR="00B10BD3" w:rsidRPr="00053227" w:rsidRDefault="00B10BD3" w:rsidP="00603030">
      <w:pPr>
        <w:pStyle w:val="a3"/>
        <w:tabs>
          <w:tab w:val="left" w:pos="1134"/>
        </w:tabs>
        <w:suppressAutoHyphens/>
        <w:ind w:firstLine="709"/>
      </w:pPr>
      <w:r w:rsidRPr="00053227">
        <w:rPr>
          <w:lang w:val="en-US"/>
        </w:rPr>
        <w:t>g</w:t>
      </w:r>
      <w:r w:rsidRPr="00053227">
        <w:t xml:space="preserve"> – норма свежего воздуха на одного человека.</w:t>
      </w:r>
    </w:p>
    <w:p w:rsidR="00B10BD3" w:rsidRPr="00053227" w:rsidRDefault="00B10BD3" w:rsidP="00603030">
      <w:pPr>
        <w:pStyle w:val="a3"/>
        <w:tabs>
          <w:tab w:val="left" w:pos="1134"/>
        </w:tabs>
        <w:suppressAutoHyphens/>
        <w:ind w:firstLine="709"/>
      </w:pPr>
      <w:r w:rsidRPr="00053227">
        <w:t>По газам, образующимся при взрывных работах (очистные работы, системы слоевого обрушения и забой-лава):</w:t>
      </w:r>
    </w:p>
    <w:p w:rsidR="001F1667" w:rsidRDefault="001F1667" w:rsidP="00603030">
      <w:pPr>
        <w:pStyle w:val="a3"/>
        <w:tabs>
          <w:tab w:val="left" w:pos="1134"/>
        </w:tabs>
        <w:suppressAutoHyphens/>
        <w:ind w:firstLine="709"/>
      </w:pPr>
    </w:p>
    <w:p w:rsidR="00B10BD3" w:rsidRDefault="00B10BD3" w:rsidP="00603030">
      <w:pPr>
        <w:pStyle w:val="a3"/>
        <w:tabs>
          <w:tab w:val="left" w:pos="1134"/>
        </w:tabs>
        <w:suppressAutoHyphens/>
        <w:ind w:firstLine="709"/>
      </w:pPr>
      <w:r w:rsidRPr="00053227">
        <w:rPr>
          <w:lang w:val="en-US"/>
        </w:rPr>
        <w:t>Q</w:t>
      </w:r>
      <w:r w:rsidRPr="00053227">
        <w:t>=(3,4/</w:t>
      </w:r>
      <w:r w:rsidRPr="00053227">
        <w:rPr>
          <w:lang w:val="en-US"/>
        </w:rPr>
        <w:t>t</w:t>
      </w:r>
      <w:r w:rsidRPr="00053227">
        <w:t>)</w:t>
      </w:r>
      <w:r w:rsidRPr="00053227">
        <w:rPr>
          <w:vertAlign w:val="subscript"/>
        </w:rPr>
        <w:t>*</w:t>
      </w:r>
      <w:r w:rsidRPr="00053227">
        <w:rPr>
          <w:szCs w:val="28"/>
          <w:lang w:val="en-US"/>
        </w:rPr>
        <w:sym w:font="Symbol" w:char="F0D6"/>
      </w:r>
      <w:r w:rsidRPr="00053227">
        <w:rPr>
          <w:lang w:val="en-US"/>
        </w:rPr>
        <w:t>AbV</w:t>
      </w:r>
      <w:r w:rsidR="00053227">
        <w:t xml:space="preserve"> </w:t>
      </w:r>
      <w:r w:rsidRPr="00053227">
        <w:t>(м</w:t>
      </w:r>
      <w:r w:rsidRPr="00053227">
        <w:rPr>
          <w:vertAlign w:val="superscript"/>
        </w:rPr>
        <w:t>3</w:t>
      </w:r>
      <w:r w:rsidRPr="00053227">
        <w:t>/сек)</w:t>
      </w:r>
      <w:r w:rsidR="00053227">
        <w:t xml:space="preserve"> </w:t>
      </w:r>
      <w:r w:rsidRPr="00053227">
        <w:t>(8)</w:t>
      </w:r>
    </w:p>
    <w:p w:rsidR="001F1667" w:rsidRPr="0005322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А – количество одновременно взрываемого ВВ (кг);</w:t>
      </w:r>
    </w:p>
    <w:p w:rsidR="00B10BD3" w:rsidRPr="00053227" w:rsidRDefault="00B10BD3" w:rsidP="00603030">
      <w:pPr>
        <w:pStyle w:val="a3"/>
        <w:tabs>
          <w:tab w:val="left" w:pos="1134"/>
        </w:tabs>
        <w:suppressAutoHyphens/>
        <w:ind w:firstLine="709"/>
      </w:pPr>
      <w:r w:rsidRPr="00053227">
        <w:rPr>
          <w:lang w:val="en-US"/>
        </w:rPr>
        <w:t>b</w:t>
      </w:r>
      <w:r w:rsidRPr="00053227">
        <w:t xml:space="preserve"> – газовость применяемого ВВ (л/кг);</w:t>
      </w:r>
    </w:p>
    <w:p w:rsidR="00B10BD3" w:rsidRPr="00053227" w:rsidRDefault="00B10BD3" w:rsidP="00603030">
      <w:pPr>
        <w:pStyle w:val="a3"/>
        <w:tabs>
          <w:tab w:val="left" w:pos="1134"/>
        </w:tabs>
        <w:suppressAutoHyphens/>
        <w:ind w:firstLine="709"/>
      </w:pPr>
      <w:r w:rsidRPr="00053227">
        <w:rPr>
          <w:lang w:val="en-US"/>
        </w:rPr>
        <w:t>V</w:t>
      </w:r>
      <w:r w:rsidRPr="00053227">
        <w:t xml:space="preserve"> – проветриваемый объем очистного забоя (м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t</w:t>
      </w:r>
      <w:r w:rsidRPr="00053227">
        <w:t xml:space="preserve"> – время проветривания (сек).</w:t>
      </w:r>
    </w:p>
    <w:p w:rsidR="00B10BD3" w:rsidRPr="00053227" w:rsidRDefault="00B10BD3" w:rsidP="00603030">
      <w:pPr>
        <w:pStyle w:val="a3"/>
        <w:tabs>
          <w:tab w:val="left" w:pos="1134"/>
        </w:tabs>
        <w:suppressAutoHyphens/>
        <w:ind w:firstLine="709"/>
      </w:pPr>
      <w:r w:rsidRPr="00053227">
        <w:t xml:space="preserve">По газам, образующимся при взрывных работах (очистные работы): </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=(2,32/</w:t>
      </w:r>
      <w:r w:rsidRPr="00053227">
        <w:rPr>
          <w:lang w:val="en-US"/>
        </w:rPr>
        <w:t>K</w:t>
      </w:r>
      <w:r w:rsidRPr="00053227">
        <w:rPr>
          <w:vertAlign w:val="subscript"/>
        </w:rPr>
        <w:t>т</w:t>
      </w:r>
      <w:r w:rsidRPr="00053227">
        <w:rPr>
          <w:lang w:val="en-US"/>
        </w:rPr>
        <w:t>t</w:t>
      </w:r>
      <w:r w:rsidRPr="00053227">
        <w:t>)</w:t>
      </w:r>
      <w:r w:rsidRPr="00053227">
        <w:rPr>
          <w:vertAlign w:val="subscript"/>
        </w:rPr>
        <w:t>*</w:t>
      </w:r>
      <w:r w:rsidRPr="00053227">
        <w:rPr>
          <w:szCs w:val="28"/>
          <w:lang w:val="en-US"/>
        </w:rPr>
        <w:sym w:font="Symbol" w:char="F0D6"/>
      </w:r>
      <w:r w:rsidRPr="00053227">
        <w:rPr>
          <w:lang w:val="en-US"/>
        </w:rPr>
        <w:t>AbV</w:t>
      </w:r>
      <w:r w:rsidRPr="00053227">
        <w:rPr>
          <w:vertAlign w:val="subscript"/>
          <w:lang w:val="en-US"/>
        </w:rPr>
        <w:t>k</w:t>
      </w:r>
      <w:r w:rsidR="00053227">
        <w:t xml:space="preserve"> </w:t>
      </w:r>
      <w:r w:rsidRPr="00053227">
        <w:t>(м</w:t>
      </w:r>
      <w:r w:rsidRPr="00053227">
        <w:rPr>
          <w:vertAlign w:val="superscript"/>
        </w:rPr>
        <w:t>3</w:t>
      </w:r>
      <w:r w:rsidRPr="00053227">
        <w:t>/сек)</w:t>
      </w:r>
      <w:r w:rsidR="00053227">
        <w:t xml:space="preserve"> </w:t>
      </w:r>
      <w:r w:rsidRPr="00053227">
        <w:t>(9)</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К</w:t>
      </w:r>
      <w:r w:rsidRPr="00053227">
        <w:rPr>
          <w:vertAlign w:val="subscript"/>
        </w:rPr>
        <w:t xml:space="preserve">т </w:t>
      </w:r>
      <w:r w:rsidRPr="00053227">
        <w:t>– коэффициент турбулентных диффузий;</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lang w:val="en-US"/>
        </w:rPr>
        <w:t>k</w:t>
      </w:r>
      <w:r w:rsidRPr="00053227">
        <w:t xml:space="preserve"> – проветриваемый объем очистного забоя (м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По газам, образующимся при взрывных работах (проходка горизонтальных выработок):</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=(2,25/</w:t>
      </w:r>
      <w:r w:rsidRPr="00053227">
        <w:rPr>
          <w:lang w:val="en-US"/>
        </w:rPr>
        <w:t>t</w:t>
      </w:r>
      <w:r w:rsidRPr="00053227">
        <w:t>)</w:t>
      </w:r>
      <w:r w:rsidRPr="00053227">
        <w:rPr>
          <w:vertAlign w:val="subscript"/>
        </w:rPr>
        <w:t>*</w:t>
      </w:r>
      <w:r w:rsidRPr="00053227">
        <w:rPr>
          <w:szCs w:val="28"/>
          <w:lang w:val="en-US"/>
        </w:rPr>
        <w:sym w:font="Symbol" w:char="F0D6"/>
      </w:r>
      <w:r w:rsidRPr="00053227">
        <w:rPr>
          <w:lang w:val="en-US"/>
        </w:rPr>
        <w:t>A</w:t>
      </w:r>
      <w:r w:rsidRPr="00053227">
        <w:t>К</w:t>
      </w:r>
      <w:r w:rsidRPr="00053227">
        <w:rPr>
          <w:vertAlign w:val="subscript"/>
        </w:rPr>
        <w:t>обв</w:t>
      </w:r>
      <w:r w:rsidRPr="00053227">
        <w:rPr>
          <w:lang w:val="en-US"/>
        </w:rPr>
        <w:t>DS</w:t>
      </w:r>
      <w:r w:rsidRPr="00053227">
        <w:rPr>
          <w:vertAlign w:val="superscript"/>
        </w:rPr>
        <w:t>2</w:t>
      </w:r>
      <w:r w:rsidRPr="00053227">
        <w:rPr>
          <w:lang w:val="en-US"/>
        </w:rPr>
        <w:t>L</w:t>
      </w:r>
      <w:r w:rsidRPr="00053227">
        <w:rPr>
          <w:vertAlign w:val="superscript"/>
        </w:rPr>
        <w:t>2</w:t>
      </w:r>
      <w:r w:rsidRPr="00053227">
        <w:t>/К</w:t>
      </w:r>
      <w:r w:rsidRPr="00053227">
        <w:rPr>
          <w:vertAlign w:val="subscript"/>
        </w:rPr>
        <w:t>ут</w:t>
      </w:r>
      <w:r w:rsidR="00053227">
        <w:t xml:space="preserve"> </w:t>
      </w:r>
      <w:r w:rsidRPr="00053227">
        <w:t>(м</w:t>
      </w:r>
      <w:r w:rsidRPr="00053227">
        <w:rPr>
          <w:vertAlign w:val="superscript"/>
        </w:rPr>
        <w:t>3</w:t>
      </w:r>
      <w:r w:rsidRPr="00053227">
        <w:t>/сек)</w:t>
      </w:r>
      <w:r w:rsidR="00053227">
        <w:t xml:space="preserve"> </w:t>
      </w:r>
      <w:r w:rsidRPr="00053227">
        <w:t>(10)</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S</w:t>
      </w:r>
      <w:r w:rsidRPr="00053227">
        <w:t xml:space="preserve"> – площадь поперечного сечения выработки (м</w:t>
      </w:r>
      <w:r w:rsidRPr="00053227">
        <w:rPr>
          <w:vertAlign w:val="superscript"/>
        </w:rPr>
        <w:t>2</w:t>
      </w:r>
      <w:r w:rsidRPr="00053227">
        <w:t>);</w:t>
      </w:r>
    </w:p>
    <w:p w:rsidR="00B10BD3" w:rsidRPr="00053227" w:rsidRDefault="00B10BD3" w:rsidP="00603030">
      <w:pPr>
        <w:pStyle w:val="a3"/>
        <w:tabs>
          <w:tab w:val="left" w:pos="1134"/>
        </w:tabs>
        <w:suppressAutoHyphens/>
        <w:ind w:firstLine="709"/>
      </w:pPr>
      <w:r w:rsidRPr="00053227">
        <w:rPr>
          <w:lang w:val="en-US"/>
        </w:rPr>
        <w:t>L</w:t>
      </w:r>
      <w:r w:rsidRPr="00053227">
        <w:t xml:space="preserve"> – длина тупиковой части выработки (м);</w:t>
      </w:r>
    </w:p>
    <w:p w:rsidR="00B10BD3" w:rsidRPr="00053227" w:rsidRDefault="00B10BD3" w:rsidP="00603030">
      <w:pPr>
        <w:pStyle w:val="a3"/>
        <w:tabs>
          <w:tab w:val="left" w:pos="1134"/>
        </w:tabs>
        <w:suppressAutoHyphens/>
        <w:ind w:firstLine="709"/>
      </w:pPr>
      <w:r w:rsidRPr="00053227">
        <w:t>К</w:t>
      </w:r>
      <w:r w:rsidRPr="00053227">
        <w:rPr>
          <w:vertAlign w:val="subscript"/>
        </w:rPr>
        <w:t>обв</w:t>
      </w:r>
      <w:r w:rsidRPr="00053227">
        <w:t xml:space="preserve"> – коэффициент, учитывающий обводненность выработки;</w:t>
      </w:r>
    </w:p>
    <w:p w:rsidR="00B10BD3" w:rsidRPr="00053227" w:rsidRDefault="00B10BD3" w:rsidP="00603030">
      <w:pPr>
        <w:pStyle w:val="a3"/>
        <w:tabs>
          <w:tab w:val="left" w:pos="1134"/>
        </w:tabs>
        <w:suppressAutoHyphens/>
        <w:ind w:firstLine="709"/>
      </w:pPr>
      <w:r w:rsidRPr="00053227">
        <w:t>К</w:t>
      </w:r>
      <w:r w:rsidRPr="00053227">
        <w:rPr>
          <w:vertAlign w:val="subscript"/>
        </w:rPr>
        <w:t>ут</w:t>
      </w:r>
      <w:r w:rsidRPr="00053227">
        <w:t xml:space="preserve"> – коэффициент, учитывающий потери воздуха в трубопроводе.</w:t>
      </w:r>
    </w:p>
    <w:p w:rsidR="00B10BD3" w:rsidRPr="00053227" w:rsidRDefault="00B10BD3" w:rsidP="00603030">
      <w:pPr>
        <w:pStyle w:val="a3"/>
        <w:tabs>
          <w:tab w:val="left" w:pos="1134"/>
        </w:tabs>
        <w:suppressAutoHyphens/>
        <w:ind w:firstLine="709"/>
      </w:pPr>
      <w:r w:rsidRPr="00053227">
        <w:t>По газам, образующимся при взрывных работах (проходка восстающих):</w:t>
      </w:r>
    </w:p>
    <w:p w:rsidR="001F1667" w:rsidRDefault="001F1667" w:rsidP="00603030">
      <w:pPr>
        <w:pStyle w:val="a3"/>
        <w:tabs>
          <w:tab w:val="left" w:pos="1134"/>
        </w:tabs>
        <w:suppressAutoHyphens/>
        <w:ind w:firstLine="709"/>
      </w:pPr>
    </w:p>
    <w:p w:rsidR="00B10BD3" w:rsidRDefault="003E1AB6" w:rsidP="00603030">
      <w:pPr>
        <w:pStyle w:val="a3"/>
        <w:tabs>
          <w:tab w:val="left" w:pos="1134"/>
        </w:tabs>
        <w:suppressAutoHyphens/>
        <w:ind w:firstLine="709"/>
      </w:pPr>
      <w:r>
        <w:rPr>
          <w:noProof/>
        </w:rPr>
        <w:pict>
          <v:line id="_x0000_s1026" style="position:absolute;left:0;text-align:left;z-index:251656192" from="196.35pt,.95pt" to="250.35pt,.95pt" strokeweight=".5pt"/>
        </w:pict>
      </w:r>
      <w:r w:rsidR="00B10BD3" w:rsidRPr="00053227">
        <w:rPr>
          <w:lang w:val="en-US"/>
        </w:rPr>
        <w:t>Q</w:t>
      </w:r>
      <w:r w:rsidR="00B10BD3" w:rsidRPr="00053227">
        <w:t>=(0,3К</w:t>
      </w:r>
      <w:r w:rsidR="00B10BD3" w:rsidRPr="00053227">
        <w:rPr>
          <w:vertAlign w:val="subscript"/>
        </w:rPr>
        <w:t>1</w:t>
      </w:r>
      <w:r w:rsidR="00B10BD3" w:rsidRPr="00053227">
        <w:t>К</w:t>
      </w:r>
      <w:r w:rsidR="00B10BD3" w:rsidRPr="00053227">
        <w:rPr>
          <w:vertAlign w:val="subscript"/>
        </w:rPr>
        <w:t>2</w:t>
      </w:r>
      <w:r w:rsidR="00B10BD3" w:rsidRPr="00053227">
        <w:t>/</w:t>
      </w:r>
      <w:r w:rsidR="00B10BD3" w:rsidRPr="00053227">
        <w:rPr>
          <w:lang w:val="en-US"/>
        </w:rPr>
        <w:t>t</w:t>
      </w:r>
      <w:r w:rsidR="00B10BD3" w:rsidRPr="00053227">
        <w:t>)</w:t>
      </w:r>
      <w:r w:rsidR="00B10BD3" w:rsidRPr="00053227">
        <w:rPr>
          <w:vertAlign w:val="subscript"/>
        </w:rPr>
        <w:t>*</w:t>
      </w:r>
      <w:r w:rsidR="00B10BD3" w:rsidRPr="00053227">
        <w:rPr>
          <w:szCs w:val="28"/>
          <w:lang w:val="en-US"/>
        </w:rPr>
        <w:sym w:font="Symbol" w:char="F0D6"/>
      </w:r>
      <w:r w:rsidR="00B10BD3" w:rsidRPr="00053227">
        <w:rPr>
          <w:lang w:val="en-US"/>
        </w:rPr>
        <w:t>A</w:t>
      </w:r>
      <w:r w:rsidR="00B10BD3" w:rsidRPr="00053227">
        <w:t>Н</w:t>
      </w:r>
      <w:r w:rsidR="00B10BD3" w:rsidRPr="00053227">
        <w:rPr>
          <w:lang w:val="en-US"/>
        </w:rPr>
        <w:t>bS</w:t>
      </w:r>
      <w:r w:rsidR="00B10BD3" w:rsidRPr="00053227">
        <w:t>/К</w:t>
      </w:r>
      <w:r w:rsidR="00B10BD3" w:rsidRPr="00053227">
        <w:rPr>
          <w:vertAlign w:val="subscript"/>
        </w:rPr>
        <w:t>ут</w:t>
      </w:r>
      <w:r w:rsidR="00B10BD3" w:rsidRPr="00053227">
        <w:t>С</w:t>
      </w:r>
      <w:r w:rsidR="00053227">
        <w:t xml:space="preserve"> </w:t>
      </w:r>
      <w:r w:rsidR="00B10BD3" w:rsidRPr="00053227">
        <w:t>(м</w:t>
      </w:r>
      <w:r w:rsidR="00B10BD3" w:rsidRPr="00053227">
        <w:rPr>
          <w:vertAlign w:val="superscript"/>
        </w:rPr>
        <w:t>3</w:t>
      </w:r>
      <w:r w:rsidR="00B10BD3" w:rsidRPr="00053227">
        <w:t>/сек)</w:t>
      </w:r>
      <w:r w:rsidR="00053227">
        <w:t xml:space="preserve"> </w:t>
      </w:r>
      <w:r w:rsidR="00B10BD3" w:rsidRPr="00053227">
        <w:t>(11)</w:t>
      </w:r>
    </w:p>
    <w:p w:rsidR="001F1667" w:rsidRPr="0005322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К</w:t>
      </w:r>
      <w:r w:rsidRPr="00053227">
        <w:rPr>
          <w:vertAlign w:val="subscript"/>
        </w:rPr>
        <w:t>1</w:t>
      </w:r>
      <w:r w:rsidRPr="00053227">
        <w:t xml:space="preserve"> – коэффициент, учитывающий высоту восстающего;</w:t>
      </w:r>
    </w:p>
    <w:p w:rsidR="00B10BD3" w:rsidRPr="00053227" w:rsidRDefault="00B10BD3" w:rsidP="00603030">
      <w:pPr>
        <w:pStyle w:val="a3"/>
        <w:tabs>
          <w:tab w:val="left" w:pos="1134"/>
        </w:tabs>
        <w:suppressAutoHyphens/>
        <w:ind w:firstLine="709"/>
      </w:pPr>
      <w:r w:rsidRPr="00053227">
        <w:t>К</w:t>
      </w:r>
      <w:r w:rsidRPr="00053227">
        <w:rPr>
          <w:vertAlign w:val="subscript"/>
        </w:rPr>
        <w:t>2</w:t>
      </w:r>
      <w:r w:rsidRPr="00053227">
        <w:t xml:space="preserve"> – коэффициент, учитывающий способ проветривания;</w:t>
      </w:r>
    </w:p>
    <w:p w:rsidR="00B10BD3" w:rsidRPr="00053227" w:rsidRDefault="00B10BD3" w:rsidP="00603030">
      <w:pPr>
        <w:pStyle w:val="a3"/>
        <w:tabs>
          <w:tab w:val="left" w:pos="1134"/>
        </w:tabs>
        <w:suppressAutoHyphens/>
        <w:ind w:firstLine="709"/>
      </w:pPr>
      <w:r w:rsidRPr="00053227">
        <w:t>Н – высота восстающего (м);</w:t>
      </w:r>
    </w:p>
    <w:p w:rsidR="00B10BD3" w:rsidRPr="00053227" w:rsidRDefault="00B10BD3" w:rsidP="00603030">
      <w:pPr>
        <w:pStyle w:val="a3"/>
        <w:tabs>
          <w:tab w:val="left" w:pos="1134"/>
        </w:tabs>
        <w:suppressAutoHyphens/>
        <w:ind w:firstLine="709"/>
      </w:pPr>
      <w:r w:rsidRPr="00053227">
        <w:t>С – допустимая концентрация ядовитых газов (%);</w:t>
      </w:r>
    </w:p>
    <w:p w:rsidR="00B10BD3" w:rsidRPr="00053227" w:rsidRDefault="00B10BD3" w:rsidP="00603030">
      <w:pPr>
        <w:pStyle w:val="a3"/>
        <w:tabs>
          <w:tab w:val="left" w:pos="1134"/>
        </w:tabs>
        <w:suppressAutoHyphens/>
        <w:ind w:firstLine="709"/>
      </w:pPr>
      <w:r w:rsidRPr="00053227">
        <w:t>По минимально допустимым скоростям движения воздуха: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w:t>
      </w:r>
      <w:r w:rsidRPr="00053227">
        <w:rPr>
          <w:lang w:val="en-US"/>
        </w:rPr>
        <w:t>vS</w:t>
      </w:r>
      <w:r w:rsidR="00053227">
        <w:t xml:space="preserve"> </w:t>
      </w:r>
      <w:r w:rsidRPr="00053227">
        <w:t>(м</w:t>
      </w:r>
      <w:r w:rsidRPr="00053227">
        <w:rPr>
          <w:vertAlign w:val="superscript"/>
        </w:rPr>
        <w:t>3</w:t>
      </w:r>
      <w:r w:rsidRPr="00053227">
        <w:t>/сек)</w:t>
      </w:r>
      <w:r w:rsidR="00053227">
        <w:t xml:space="preserve"> </w:t>
      </w:r>
      <w:r w:rsidRPr="00053227">
        <w:t>(12)</w:t>
      </w:r>
    </w:p>
    <w:p w:rsidR="001F1667" w:rsidRDefault="001F1667" w:rsidP="00603030">
      <w:pPr>
        <w:pStyle w:val="a3"/>
        <w:tabs>
          <w:tab w:val="left" w:pos="1134"/>
        </w:tabs>
        <w:suppressAutoHyphens/>
        <w:ind w:firstLine="709"/>
      </w:pPr>
    </w:p>
    <w:p w:rsidR="001F1667" w:rsidRDefault="00B10BD3" w:rsidP="00603030">
      <w:pPr>
        <w:pStyle w:val="a3"/>
        <w:tabs>
          <w:tab w:val="left" w:pos="1134"/>
        </w:tabs>
        <w:suppressAutoHyphens/>
        <w:ind w:firstLine="709"/>
      </w:pPr>
      <w:r w:rsidRPr="00053227">
        <w:t>где</w:t>
      </w:r>
      <w:r w:rsidR="00053227">
        <w:t xml:space="preserve"> </w:t>
      </w:r>
      <w:r w:rsidRPr="00053227">
        <w:rPr>
          <w:lang w:val="en-US"/>
        </w:rPr>
        <w:t>v</w:t>
      </w:r>
      <w:r w:rsidRPr="00053227">
        <w:t xml:space="preserve"> – минимально допустимая скорость движения воздуха.</w:t>
      </w:r>
    </w:p>
    <w:p w:rsidR="00B10BD3" w:rsidRPr="00053227" w:rsidRDefault="00B10BD3" w:rsidP="00603030">
      <w:pPr>
        <w:pStyle w:val="a3"/>
        <w:tabs>
          <w:tab w:val="left" w:pos="1134"/>
        </w:tabs>
        <w:suppressAutoHyphens/>
        <w:ind w:firstLine="709"/>
      </w:pPr>
      <w:r w:rsidRPr="00053227">
        <w:t>Расчет количества воздуха, необходимого для проветривания горных работ по плану на 20</w:t>
      </w:r>
      <w:r w:rsidR="008414E1" w:rsidRPr="00053227">
        <w:t>10</w:t>
      </w:r>
      <w:r w:rsidRPr="00053227">
        <w:t xml:space="preserve"> год приведен в таблице 3:</w:t>
      </w:r>
    </w:p>
    <w:p w:rsidR="00B10BD3" w:rsidRPr="001F1667" w:rsidRDefault="001F1667" w:rsidP="00603030">
      <w:pPr>
        <w:pStyle w:val="a3"/>
        <w:tabs>
          <w:tab w:val="left" w:pos="1134"/>
        </w:tabs>
        <w:suppressAutoHyphens/>
        <w:ind w:firstLine="709"/>
        <w:rPr>
          <w:b/>
        </w:rPr>
      </w:pPr>
      <w:r>
        <w:br w:type="page"/>
      </w:r>
      <w:r w:rsidR="00B10BD3" w:rsidRPr="001F1667">
        <w:rPr>
          <w:b/>
        </w:rPr>
        <w:t>4</w:t>
      </w:r>
      <w:r>
        <w:rPr>
          <w:b/>
        </w:rPr>
        <w:t>.</w:t>
      </w:r>
      <w:r w:rsidR="00053227" w:rsidRPr="001F1667">
        <w:rPr>
          <w:b/>
        </w:rPr>
        <w:t xml:space="preserve"> </w:t>
      </w:r>
      <w:r w:rsidR="00B10BD3" w:rsidRPr="001F1667">
        <w:rPr>
          <w:b/>
        </w:rPr>
        <w:t>В</w:t>
      </w:r>
      <w:r w:rsidRPr="001F1667">
        <w:rPr>
          <w:b/>
        </w:rPr>
        <w:t>нутришахтный транспорт</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Риддер-Сокольное месторождение вскрыто 12 вертикальными стволами на глубину 460,8 м (до уровня 18 горизонта), по горизонтали – откаточными квершлагами, ортами (штреками) на основных и промежуточных горизонтах, а так же серией вертикальных и горизонтальных вентиляционных выработок, обеспечивающих проветривание всех эксплуатируемых залежей. Всего отработка ведется на 11 залежах и 11 эксплуатационных горизонтах. Транспортировка руды и породы осуществляется по 3 концентрационным горизонтам (11, 13,16) электровозами К-10, К-14 в вагонах ВГ-4,5 и ВГ-2,2. по промежуточным горизонтам транспортировка руды и породы осуществляется в вагонах УВБ-2,5 и ВГ-2,2.</w:t>
      </w:r>
    </w:p>
    <w:p w:rsidR="00B10BD3" w:rsidRPr="00053227" w:rsidRDefault="00B10BD3" w:rsidP="00603030">
      <w:pPr>
        <w:pStyle w:val="a3"/>
        <w:tabs>
          <w:tab w:val="left" w:pos="1134"/>
        </w:tabs>
        <w:suppressAutoHyphens/>
        <w:ind w:firstLine="709"/>
      </w:pPr>
      <w:r w:rsidRPr="00053227">
        <w:t>В соответствии с годовым планом по добычи руды вывозка руды составляет 1800000т/г.</w:t>
      </w:r>
    </w:p>
    <w:p w:rsidR="00B10BD3" w:rsidRPr="00053227" w:rsidRDefault="00B10BD3" w:rsidP="00603030">
      <w:pPr>
        <w:pStyle w:val="a3"/>
        <w:tabs>
          <w:tab w:val="left" w:pos="1134"/>
        </w:tabs>
        <w:suppressAutoHyphens/>
        <w:ind w:firstLine="709"/>
      </w:pPr>
      <w:r w:rsidRPr="00053227">
        <w:t>Расстояние от пунктов разгрузки до пунктов погрузки при движении в порожняковом направлении:</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1п</w:t>
      </w:r>
      <w:r w:rsidRPr="00053227">
        <w:t xml:space="preserve"> = </w:t>
      </w:r>
      <w:r w:rsidRPr="00053227">
        <w:rPr>
          <w:lang w:val="en-US"/>
        </w:rPr>
        <w:t>L</w:t>
      </w:r>
      <w:r w:rsidRPr="00053227">
        <w:rPr>
          <w:vertAlign w:val="subscript"/>
          <w:lang w:val="en-US"/>
        </w:rPr>
        <w:t>k</w:t>
      </w:r>
      <w:r w:rsidRPr="00053227">
        <w:t>+</w:t>
      </w:r>
      <w:r w:rsidRPr="00053227">
        <w:rPr>
          <w:lang w:val="en-US"/>
        </w:rPr>
        <w:t>L</w:t>
      </w:r>
      <w:r w:rsidRPr="00053227">
        <w:rPr>
          <w:vertAlign w:val="subscript"/>
        </w:rPr>
        <w:t>п</w:t>
      </w:r>
      <w:r w:rsidR="00053227" w:rsidRPr="00053227">
        <w:t xml:space="preserve"> </w:t>
      </w:r>
      <w:r w:rsidRPr="00053227">
        <w:t>(13)</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2п</w:t>
      </w:r>
      <w:r w:rsidRPr="00053227">
        <w:t xml:space="preserve"> = </w:t>
      </w:r>
      <w:r w:rsidRPr="00053227">
        <w:rPr>
          <w:lang w:val="en-US"/>
        </w:rPr>
        <w:t>L</w:t>
      </w:r>
      <w:r w:rsidRPr="00053227">
        <w:rPr>
          <w:vertAlign w:val="subscript"/>
          <w:lang w:val="en-US"/>
        </w:rPr>
        <w:t>k</w:t>
      </w:r>
      <w:r w:rsidRPr="00053227">
        <w:t>+</w:t>
      </w:r>
      <w:r w:rsidRPr="00053227">
        <w:rPr>
          <w:lang w:val="en-US"/>
        </w:rPr>
        <w:t>L</w:t>
      </w:r>
      <w:r w:rsidRPr="00053227">
        <w:rPr>
          <w:vertAlign w:val="subscript"/>
        </w:rPr>
        <w:t>ш</w:t>
      </w:r>
      <w:r w:rsidRPr="00053227">
        <w:t>-</w:t>
      </w:r>
      <w:r w:rsidRPr="00053227">
        <w:rPr>
          <w:lang w:val="en-US"/>
        </w:rPr>
        <w:t>L</w:t>
      </w:r>
      <w:r w:rsidRPr="00053227">
        <w:rPr>
          <w:vertAlign w:val="subscript"/>
          <w:lang w:val="en-US"/>
        </w:rPr>
        <w:t>sn</w:t>
      </w:r>
      <w:r w:rsidRPr="00053227">
        <w:t>+</w:t>
      </w:r>
      <w:r w:rsidRPr="00053227">
        <w:rPr>
          <w:lang w:val="en-US"/>
        </w:rPr>
        <w:t>L</w:t>
      </w:r>
      <w:r w:rsidRPr="00053227">
        <w:rPr>
          <w:vertAlign w:val="subscript"/>
        </w:rPr>
        <w:t>в1</w:t>
      </w:r>
      <w:r w:rsidRPr="00053227">
        <w:t>+</w:t>
      </w:r>
      <w:r w:rsidRPr="00053227">
        <w:rPr>
          <w:lang w:val="en-US"/>
        </w:rPr>
        <w:t>L</w:t>
      </w:r>
      <w:r w:rsidRPr="00053227">
        <w:rPr>
          <w:vertAlign w:val="subscript"/>
          <w:lang w:val="en-US"/>
        </w:rPr>
        <w:t>s</w:t>
      </w:r>
      <w:r w:rsidR="00053227" w:rsidRPr="00053227">
        <w:t xml:space="preserve"> </w:t>
      </w:r>
      <w:r w:rsidRPr="00053227">
        <w:t>(14)</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3п</w:t>
      </w:r>
      <w:r w:rsidRPr="00053227">
        <w:t xml:space="preserve"> = </w:t>
      </w:r>
      <w:r w:rsidRPr="00053227">
        <w:rPr>
          <w:lang w:val="en-US"/>
        </w:rPr>
        <w:t>L</w:t>
      </w:r>
      <w:r w:rsidRPr="00053227">
        <w:rPr>
          <w:vertAlign w:val="subscript"/>
          <w:lang w:val="en-US"/>
        </w:rPr>
        <w:t>k</w:t>
      </w:r>
      <w:r w:rsidRPr="00053227">
        <w:t>+</w:t>
      </w:r>
      <w:r w:rsidRPr="00053227">
        <w:rPr>
          <w:lang w:val="en-US"/>
        </w:rPr>
        <w:t>L</w:t>
      </w:r>
      <w:r w:rsidRPr="00053227">
        <w:rPr>
          <w:vertAlign w:val="subscript"/>
        </w:rPr>
        <w:t>ш</w:t>
      </w:r>
      <w:r w:rsidRPr="00053227">
        <w:t>+</w:t>
      </w:r>
      <w:r w:rsidRPr="00053227">
        <w:rPr>
          <w:lang w:val="en-US"/>
        </w:rPr>
        <w:t>L</w:t>
      </w:r>
      <w:r w:rsidRPr="00053227">
        <w:rPr>
          <w:vertAlign w:val="subscript"/>
        </w:rPr>
        <w:t>в1</w:t>
      </w:r>
      <w:r w:rsidRPr="00053227">
        <w:t>-</w:t>
      </w:r>
      <w:r w:rsidRPr="00053227">
        <w:rPr>
          <w:lang w:val="en-US"/>
        </w:rPr>
        <w:t>L</w:t>
      </w:r>
      <w:r w:rsidRPr="00053227">
        <w:rPr>
          <w:vertAlign w:val="subscript"/>
          <w:lang w:val="en-US"/>
        </w:rPr>
        <w:t>sn</w:t>
      </w:r>
      <w:r w:rsidRPr="00053227">
        <w:t>+</w:t>
      </w:r>
      <w:r w:rsidRPr="00053227">
        <w:rPr>
          <w:lang w:val="en-US"/>
        </w:rPr>
        <w:t>L</w:t>
      </w:r>
      <w:r w:rsidRPr="00053227">
        <w:rPr>
          <w:vertAlign w:val="subscript"/>
        </w:rPr>
        <w:t>в2</w:t>
      </w:r>
      <w:r w:rsidRPr="00053227">
        <w:t>+</w:t>
      </w:r>
      <w:r w:rsidRPr="00053227">
        <w:rPr>
          <w:lang w:val="en-US"/>
        </w:rPr>
        <w:t>L</w:t>
      </w:r>
      <w:r w:rsidRPr="00053227">
        <w:rPr>
          <w:vertAlign w:val="subscript"/>
          <w:lang w:val="en-US"/>
        </w:rPr>
        <w:t>s</w:t>
      </w:r>
      <w:r w:rsidR="00053227" w:rsidRPr="00053227">
        <w:t xml:space="preserve"> </w:t>
      </w:r>
      <w:r w:rsidRPr="00053227">
        <w:t>(15)</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4п</w:t>
      </w:r>
      <w:r w:rsidRPr="00053227">
        <w:t xml:space="preserve"> = </w:t>
      </w:r>
      <w:r w:rsidRPr="00053227">
        <w:rPr>
          <w:lang w:val="en-US"/>
        </w:rPr>
        <w:t>L</w:t>
      </w:r>
      <w:r w:rsidRPr="00053227">
        <w:rPr>
          <w:vertAlign w:val="subscript"/>
          <w:lang w:val="en-US"/>
        </w:rPr>
        <w:t>k</w:t>
      </w:r>
      <w:r w:rsidRPr="00053227">
        <w:t>+</w:t>
      </w:r>
      <w:r w:rsidRPr="00053227">
        <w:rPr>
          <w:lang w:val="en-US"/>
        </w:rPr>
        <w:t>L</w:t>
      </w:r>
      <w:r w:rsidRPr="00053227">
        <w:rPr>
          <w:vertAlign w:val="subscript"/>
        </w:rPr>
        <w:t>ш</w:t>
      </w:r>
      <w:r w:rsidRPr="00053227">
        <w:t>+</w:t>
      </w:r>
      <w:r w:rsidRPr="00053227">
        <w:rPr>
          <w:lang w:val="en-US"/>
        </w:rPr>
        <w:t>L</w:t>
      </w:r>
      <w:r w:rsidRPr="00053227">
        <w:rPr>
          <w:vertAlign w:val="subscript"/>
        </w:rPr>
        <w:t>в1</w:t>
      </w:r>
      <w:r w:rsidRPr="00053227">
        <w:t>-</w:t>
      </w:r>
      <w:r w:rsidRPr="00053227">
        <w:rPr>
          <w:lang w:val="en-US"/>
        </w:rPr>
        <w:t>L</w:t>
      </w:r>
      <w:r w:rsidRPr="00053227">
        <w:rPr>
          <w:vertAlign w:val="subscript"/>
          <w:lang w:val="en-US"/>
        </w:rPr>
        <w:t>sn</w:t>
      </w:r>
      <w:r w:rsidRPr="00053227">
        <w:t>+</w:t>
      </w:r>
      <w:r w:rsidRPr="00053227">
        <w:rPr>
          <w:lang w:val="en-US"/>
        </w:rPr>
        <w:t>L</w:t>
      </w:r>
      <w:r w:rsidRPr="00053227">
        <w:rPr>
          <w:vertAlign w:val="subscript"/>
        </w:rPr>
        <w:t>в2</w:t>
      </w:r>
      <w:r w:rsidRPr="00053227">
        <w:t>+</w:t>
      </w:r>
      <w:r w:rsidRPr="00053227">
        <w:rPr>
          <w:lang w:val="en-US"/>
        </w:rPr>
        <w:t>L</w:t>
      </w:r>
      <w:r w:rsidRPr="00053227">
        <w:rPr>
          <w:vertAlign w:val="subscript"/>
        </w:rPr>
        <w:t>в3</w:t>
      </w:r>
      <w:r w:rsidRPr="00053227">
        <w:t>+</w:t>
      </w:r>
      <w:r w:rsidRPr="00053227">
        <w:rPr>
          <w:lang w:val="en-US"/>
        </w:rPr>
        <w:t>L</w:t>
      </w:r>
      <w:r w:rsidRPr="00053227">
        <w:rPr>
          <w:vertAlign w:val="subscript"/>
          <w:lang w:val="en-US"/>
        </w:rPr>
        <w:t>s</w:t>
      </w:r>
      <w:r w:rsidR="00053227" w:rsidRPr="00053227">
        <w:t xml:space="preserve"> </w:t>
      </w:r>
      <w:r w:rsidRPr="00053227">
        <w:t>(16)</w:t>
      </w:r>
    </w:p>
    <w:p w:rsidR="001F1667" w:rsidRDefault="001F166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L</w:t>
      </w:r>
      <w:r w:rsidRPr="00053227">
        <w:rPr>
          <w:vertAlign w:val="subscript"/>
          <w:lang w:val="en-US"/>
        </w:rPr>
        <w:t>k</w:t>
      </w:r>
      <w:r w:rsidRPr="00053227">
        <w:t>=1000м – длина квершлага;</w:t>
      </w:r>
    </w:p>
    <w:p w:rsidR="00053227" w:rsidRDefault="00B10BD3" w:rsidP="00603030">
      <w:pPr>
        <w:pStyle w:val="a3"/>
        <w:tabs>
          <w:tab w:val="left" w:pos="1134"/>
        </w:tabs>
        <w:suppressAutoHyphens/>
        <w:ind w:firstLine="709"/>
      </w:pPr>
      <w:r w:rsidRPr="00053227">
        <w:rPr>
          <w:lang w:val="en-US"/>
        </w:rPr>
        <w:t>L</w:t>
      </w:r>
      <w:r w:rsidRPr="00053227">
        <w:rPr>
          <w:vertAlign w:val="subscript"/>
          <w:lang w:val="en-US"/>
        </w:rPr>
        <w:t>n</w:t>
      </w:r>
      <w:r w:rsidRPr="00053227">
        <w:t>=600м – расстояние от квершлага до погрузочного пункта №1;</w:t>
      </w:r>
    </w:p>
    <w:p w:rsidR="00053227" w:rsidRDefault="00B10BD3" w:rsidP="00603030">
      <w:pPr>
        <w:pStyle w:val="a3"/>
        <w:tabs>
          <w:tab w:val="left" w:pos="1134"/>
        </w:tabs>
        <w:suppressAutoHyphens/>
        <w:ind w:firstLine="709"/>
      </w:pPr>
      <w:r w:rsidRPr="00053227">
        <w:rPr>
          <w:lang w:val="en-US"/>
        </w:rPr>
        <w:t>L</w:t>
      </w:r>
      <w:r w:rsidRPr="00053227">
        <w:rPr>
          <w:vertAlign w:val="subscript"/>
        </w:rPr>
        <w:t>ш</w:t>
      </w:r>
      <w:r w:rsidRPr="00053227">
        <w:t>=750м – длина штрека;</w:t>
      </w:r>
    </w:p>
    <w:p w:rsidR="00053227" w:rsidRDefault="00B10BD3" w:rsidP="00603030">
      <w:pPr>
        <w:pStyle w:val="a3"/>
        <w:tabs>
          <w:tab w:val="left" w:pos="1134"/>
        </w:tabs>
        <w:suppressAutoHyphens/>
        <w:ind w:firstLine="709"/>
      </w:pPr>
      <w:r w:rsidRPr="00053227">
        <w:rPr>
          <w:lang w:val="en-US"/>
        </w:rPr>
        <w:t>L</w:t>
      </w:r>
      <w:r w:rsidRPr="00053227">
        <w:rPr>
          <w:vertAlign w:val="subscript"/>
          <w:lang w:val="en-US"/>
        </w:rPr>
        <w:t>sn</w:t>
      </w:r>
      <w:r w:rsidRPr="00053227">
        <w:t>=55м – расстояние между полевыми ортами;</w:t>
      </w:r>
    </w:p>
    <w:p w:rsidR="00053227" w:rsidRDefault="00B10BD3" w:rsidP="00603030">
      <w:pPr>
        <w:pStyle w:val="a3"/>
        <w:tabs>
          <w:tab w:val="left" w:pos="1134"/>
        </w:tabs>
        <w:suppressAutoHyphens/>
        <w:ind w:firstLine="709"/>
      </w:pPr>
      <w:r w:rsidRPr="00053227">
        <w:rPr>
          <w:lang w:val="en-US"/>
        </w:rPr>
        <w:t>L</w:t>
      </w:r>
      <w:r w:rsidRPr="00053227">
        <w:rPr>
          <w:vertAlign w:val="subscript"/>
        </w:rPr>
        <w:t>в1</w:t>
      </w:r>
      <w:r w:rsidRPr="00053227">
        <w:t xml:space="preserve"> – длина первого блока;</w:t>
      </w:r>
    </w:p>
    <w:p w:rsidR="00053227" w:rsidRDefault="00B10BD3" w:rsidP="00603030">
      <w:pPr>
        <w:pStyle w:val="a3"/>
        <w:tabs>
          <w:tab w:val="left" w:pos="1134"/>
        </w:tabs>
        <w:suppressAutoHyphens/>
        <w:ind w:firstLine="709"/>
      </w:pPr>
      <w:r w:rsidRPr="00053227">
        <w:rPr>
          <w:lang w:val="en-US"/>
        </w:rPr>
        <w:t>L</w:t>
      </w:r>
      <w:r w:rsidRPr="00053227">
        <w:rPr>
          <w:vertAlign w:val="subscript"/>
        </w:rPr>
        <w:t>в2</w:t>
      </w:r>
      <w:r w:rsidRPr="00053227">
        <w:t>=</w:t>
      </w:r>
      <w:r w:rsidRPr="00053227">
        <w:rPr>
          <w:lang w:val="en-US"/>
        </w:rPr>
        <w:t>L</w:t>
      </w:r>
      <w:r w:rsidRPr="00053227">
        <w:rPr>
          <w:vertAlign w:val="subscript"/>
        </w:rPr>
        <w:t>в3</w:t>
      </w:r>
      <w:r w:rsidRPr="00053227">
        <w:t xml:space="preserve"> – длина второго и третьего блоков;</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lang w:val="en-US"/>
        </w:rPr>
        <w:t>s</w:t>
      </w:r>
      <w:r w:rsidRPr="00053227">
        <w:t>= 10м – расстояние от полевого орта до рудничной залежи.</w:t>
      </w:r>
    </w:p>
    <w:p w:rsidR="00B10BD3" w:rsidRPr="00053227" w:rsidRDefault="00603030" w:rsidP="00603030">
      <w:pPr>
        <w:pStyle w:val="a3"/>
        <w:tabs>
          <w:tab w:val="left" w:pos="1134"/>
        </w:tabs>
        <w:suppressAutoHyphens/>
        <w:ind w:firstLine="709"/>
      </w:pPr>
      <w:r w:rsidRPr="005C45E4">
        <w:br w:type="page"/>
      </w:r>
      <w:r w:rsidR="00B10BD3" w:rsidRPr="00053227">
        <w:rPr>
          <w:lang w:val="en-US"/>
        </w:rPr>
        <w:t>L</w:t>
      </w:r>
      <w:r w:rsidR="00B10BD3" w:rsidRPr="00053227">
        <w:rPr>
          <w:vertAlign w:val="subscript"/>
        </w:rPr>
        <w:t>1п</w:t>
      </w:r>
      <w:r w:rsidR="00B10BD3" w:rsidRPr="00053227">
        <w:t xml:space="preserve"> = 1000+600 = 1600м</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2п</w:t>
      </w:r>
      <w:r w:rsidRPr="00053227">
        <w:t xml:space="preserve"> = 1000+750-55+70+10 = 1775м</w:t>
      </w:r>
    </w:p>
    <w:p w:rsidR="00053227" w:rsidRDefault="00B10BD3" w:rsidP="00603030">
      <w:pPr>
        <w:pStyle w:val="a3"/>
        <w:tabs>
          <w:tab w:val="left" w:pos="1134"/>
        </w:tabs>
        <w:suppressAutoHyphens/>
        <w:ind w:firstLine="709"/>
      </w:pPr>
      <w:r w:rsidRPr="00053227">
        <w:rPr>
          <w:lang w:val="en-US"/>
        </w:rPr>
        <w:t>L</w:t>
      </w:r>
      <w:r w:rsidRPr="00053227">
        <w:rPr>
          <w:vertAlign w:val="subscript"/>
        </w:rPr>
        <w:t>3п</w:t>
      </w:r>
      <w:r w:rsidRPr="00053227">
        <w:t xml:space="preserve"> = 1000+750-55+70+75+10 = 1850м</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4п</w:t>
      </w:r>
      <w:r w:rsidRPr="00053227">
        <w:t xml:space="preserve"> = 1000+750-55+70+75+75+10 = 1925м</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Расстояние от пунктов погрузки до пунктов разгрузки при движении в груженом направлении:</w:t>
      </w:r>
    </w:p>
    <w:p w:rsidR="001F1667" w:rsidRDefault="001F166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L</w:t>
      </w:r>
      <w:r w:rsidRPr="00053227">
        <w:rPr>
          <w:vertAlign w:val="subscript"/>
        </w:rPr>
        <w:t>1г</w:t>
      </w:r>
      <w:r w:rsidRPr="00053227">
        <w:t xml:space="preserve"> = </w:t>
      </w:r>
      <w:r w:rsidRPr="00053227">
        <w:rPr>
          <w:lang w:val="en-US"/>
        </w:rPr>
        <w:t>L</w:t>
      </w:r>
      <w:r w:rsidRPr="00053227">
        <w:rPr>
          <w:vertAlign w:val="subscript"/>
          <w:lang w:val="en-US"/>
        </w:rPr>
        <w:t>k</w:t>
      </w:r>
      <w:r w:rsidRPr="00053227">
        <w:t>+</w:t>
      </w:r>
      <w:r w:rsidRPr="00053227">
        <w:rPr>
          <w:lang w:val="en-US"/>
        </w:rPr>
        <w:t>L</w:t>
      </w:r>
      <w:r w:rsidRPr="00053227">
        <w:rPr>
          <w:vertAlign w:val="subscript"/>
        </w:rPr>
        <w:t>п</w:t>
      </w:r>
      <w:r w:rsidR="00053227">
        <w:t xml:space="preserve"> </w:t>
      </w:r>
      <w:r w:rsidRPr="00053227">
        <w:t>(17)</w:t>
      </w:r>
    </w:p>
    <w:p w:rsidR="00053227" w:rsidRDefault="00B10BD3" w:rsidP="00603030">
      <w:pPr>
        <w:pStyle w:val="a3"/>
        <w:tabs>
          <w:tab w:val="left" w:pos="1134"/>
        </w:tabs>
        <w:suppressAutoHyphens/>
        <w:ind w:firstLine="709"/>
      </w:pPr>
      <w:r w:rsidRPr="00053227">
        <w:rPr>
          <w:lang w:val="en-US"/>
        </w:rPr>
        <w:t>L</w:t>
      </w:r>
      <w:r w:rsidRPr="00053227">
        <w:rPr>
          <w:vertAlign w:val="subscript"/>
        </w:rPr>
        <w:t>2г</w:t>
      </w:r>
      <w:r w:rsidRPr="00053227">
        <w:t xml:space="preserve"> = </w:t>
      </w:r>
      <w:r w:rsidRPr="00053227">
        <w:rPr>
          <w:lang w:val="en-US"/>
        </w:rPr>
        <w:t>m</w:t>
      </w:r>
      <w:r w:rsidRPr="00053227">
        <w:t>+</w:t>
      </w:r>
      <w:r w:rsidRPr="00053227">
        <w:rPr>
          <w:lang w:val="en-US"/>
        </w:rPr>
        <w:t>L</w:t>
      </w:r>
      <w:r w:rsidRPr="00053227">
        <w:rPr>
          <w:vertAlign w:val="subscript"/>
          <w:lang w:val="en-US"/>
        </w:rPr>
        <w:t>s</w:t>
      </w:r>
      <w:r w:rsidRPr="00053227">
        <w:t>+</w:t>
      </w:r>
      <w:r w:rsidRPr="00053227">
        <w:rPr>
          <w:lang w:val="en-US"/>
        </w:rPr>
        <w:t>L</w:t>
      </w:r>
      <w:r w:rsidRPr="00053227">
        <w:rPr>
          <w:vertAlign w:val="subscript"/>
        </w:rPr>
        <w:t>в1</w:t>
      </w:r>
      <w:r w:rsidRPr="00053227">
        <w:t>+</w:t>
      </w:r>
      <w:r w:rsidRPr="00053227">
        <w:rPr>
          <w:lang w:val="en-US"/>
        </w:rPr>
        <w:t>L</w:t>
      </w:r>
      <w:r w:rsidRPr="00053227">
        <w:rPr>
          <w:vertAlign w:val="subscript"/>
        </w:rPr>
        <w:t>ш</w:t>
      </w:r>
      <w:r w:rsidRPr="00053227">
        <w:t>+</w:t>
      </w:r>
      <w:r w:rsidRPr="00053227">
        <w:rPr>
          <w:lang w:val="en-US"/>
        </w:rPr>
        <w:t>L</w:t>
      </w:r>
      <w:r w:rsidRPr="00053227">
        <w:rPr>
          <w:vertAlign w:val="subscript"/>
          <w:lang w:val="en-US"/>
        </w:rPr>
        <w:t>k</w:t>
      </w:r>
      <w:r w:rsidR="00053227">
        <w:t xml:space="preserve"> </w:t>
      </w:r>
      <w:r w:rsidRPr="00053227">
        <w:t>(18)</w:t>
      </w:r>
    </w:p>
    <w:p w:rsidR="00053227" w:rsidRDefault="00B10BD3" w:rsidP="00603030">
      <w:pPr>
        <w:pStyle w:val="a3"/>
        <w:tabs>
          <w:tab w:val="left" w:pos="1134"/>
        </w:tabs>
        <w:suppressAutoHyphens/>
        <w:ind w:firstLine="709"/>
      </w:pPr>
      <w:r w:rsidRPr="00053227">
        <w:rPr>
          <w:lang w:val="en-US"/>
        </w:rPr>
        <w:t>L</w:t>
      </w:r>
      <w:r w:rsidRPr="00053227">
        <w:rPr>
          <w:vertAlign w:val="subscript"/>
        </w:rPr>
        <w:t>3г</w:t>
      </w:r>
      <w:r w:rsidRPr="00053227">
        <w:t xml:space="preserve"> = </w:t>
      </w:r>
      <w:r w:rsidRPr="00053227">
        <w:rPr>
          <w:lang w:val="en-US"/>
        </w:rPr>
        <w:t>m</w:t>
      </w:r>
      <w:r w:rsidRPr="00053227">
        <w:t>+</w:t>
      </w:r>
      <w:r w:rsidRPr="00053227">
        <w:rPr>
          <w:lang w:val="en-US"/>
        </w:rPr>
        <w:t>L</w:t>
      </w:r>
      <w:r w:rsidRPr="00053227">
        <w:rPr>
          <w:vertAlign w:val="subscript"/>
          <w:lang w:val="en-US"/>
        </w:rPr>
        <w:t>s</w:t>
      </w:r>
      <w:r w:rsidRPr="00053227">
        <w:t>+</w:t>
      </w:r>
      <w:r w:rsidRPr="00053227">
        <w:rPr>
          <w:lang w:val="en-US"/>
        </w:rPr>
        <w:t>L</w:t>
      </w:r>
      <w:r w:rsidRPr="00053227">
        <w:rPr>
          <w:vertAlign w:val="subscript"/>
        </w:rPr>
        <w:t>в1</w:t>
      </w:r>
      <w:r w:rsidRPr="00053227">
        <w:t>+</w:t>
      </w:r>
      <w:r w:rsidRPr="00053227">
        <w:rPr>
          <w:lang w:val="en-US"/>
        </w:rPr>
        <w:t>L</w:t>
      </w:r>
      <w:r w:rsidRPr="00053227">
        <w:rPr>
          <w:vertAlign w:val="subscript"/>
        </w:rPr>
        <w:t>в2</w:t>
      </w:r>
      <w:r w:rsidRPr="00053227">
        <w:t>+</w:t>
      </w:r>
      <w:r w:rsidRPr="00053227">
        <w:rPr>
          <w:lang w:val="en-US"/>
        </w:rPr>
        <w:t>L</w:t>
      </w:r>
      <w:r w:rsidRPr="00053227">
        <w:rPr>
          <w:vertAlign w:val="subscript"/>
        </w:rPr>
        <w:t>ш</w:t>
      </w:r>
      <w:r w:rsidRPr="00053227">
        <w:t>+</w:t>
      </w:r>
      <w:r w:rsidRPr="00053227">
        <w:rPr>
          <w:lang w:val="en-US"/>
        </w:rPr>
        <w:t>L</w:t>
      </w:r>
      <w:r w:rsidRPr="00053227">
        <w:rPr>
          <w:vertAlign w:val="subscript"/>
          <w:lang w:val="en-US"/>
        </w:rPr>
        <w:t>k</w:t>
      </w:r>
      <w:r w:rsidR="00053227">
        <w:t xml:space="preserve"> </w:t>
      </w:r>
      <w:r w:rsidRPr="00053227">
        <w:t>(19)</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4г</w:t>
      </w:r>
      <w:r w:rsidRPr="00053227">
        <w:t xml:space="preserve"> = </w:t>
      </w:r>
      <w:r w:rsidRPr="00053227">
        <w:rPr>
          <w:lang w:val="en-US"/>
        </w:rPr>
        <w:t>m</w:t>
      </w:r>
      <w:r w:rsidRPr="00053227">
        <w:t>+</w:t>
      </w:r>
      <w:r w:rsidRPr="00053227">
        <w:rPr>
          <w:lang w:val="en-US"/>
        </w:rPr>
        <w:t>L</w:t>
      </w:r>
      <w:r w:rsidRPr="00053227">
        <w:rPr>
          <w:vertAlign w:val="subscript"/>
          <w:lang w:val="en-US"/>
        </w:rPr>
        <w:t>s</w:t>
      </w:r>
      <w:r w:rsidRPr="00053227">
        <w:t>+</w:t>
      </w:r>
      <w:r w:rsidRPr="00053227">
        <w:rPr>
          <w:lang w:val="en-US"/>
        </w:rPr>
        <w:t>L</w:t>
      </w:r>
      <w:r w:rsidRPr="00053227">
        <w:rPr>
          <w:vertAlign w:val="subscript"/>
        </w:rPr>
        <w:t>в1</w:t>
      </w:r>
      <w:r w:rsidRPr="00053227">
        <w:t>+</w:t>
      </w:r>
      <w:r w:rsidRPr="00053227">
        <w:rPr>
          <w:lang w:val="en-US"/>
        </w:rPr>
        <w:t>L</w:t>
      </w:r>
      <w:r w:rsidRPr="00053227">
        <w:rPr>
          <w:vertAlign w:val="subscript"/>
        </w:rPr>
        <w:t>в2</w:t>
      </w:r>
      <w:r w:rsidRPr="00053227">
        <w:t>+</w:t>
      </w:r>
      <w:r w:rsidRPr="00053227">
        <w:rPr>
          <w:lang w:val="en-US"/>
        </w:rPr>
        <w:t>L</w:t>
      </w:r>
      <w:r w:rsidRPr="00053227">
        <w:rPr>
          <w:vertAlign w:val="subscript"/>
        </w:rPr>
        <w:t>в3</w:t>
      </w:r>
      <w:r w:rsidRPr="00053227">
        <w:t>+</w:t>
      </w:r>
      <w:r w:rsidRPr="00053227">
        <w:rPr>
          <w:lang w:val="en-US"/>
        </w:rPr>
        <w:t>L</w:t>
      </w:r>
      <w:r w:rsidRPr="00053227">
        <w:rPr>
          <w:vertAlign w:val="subscript"/>
        </w:rPr>
        <w:t>ш</w:t>
      </w:r>
      <w:r w:rsidRPr="00053227">
        <w:t>+</w:t>
      </w:r>
      <w:r w:rsidRPr="00053227">
        <w:rPr>
          <w:lang w:val="en-US"/>
        </w:rPr>
        <w:t>L</w:t>
      </w:r>
      <w:r w:rsidRPr="00053227">
        <w:rPr>
          <w:vertAlign w:val="subscript"/>
          <w:lang w:val="en-US"/>
        </w:rPr>
        <w:t>k</w:t>
      </w:r>
      <w:r w:rsidR="00053227">
        <w:t xml:space="preserve"> </w:t>
      </w:r>
      <w:r w:rsidRPr="00053227">
        <w:t>(20)</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m</w:t>
      </w:r>
      <w:r w:rsidRPr="00053227">
        <w:t>=35м – мощность рудного тела.</w:t>
      </w:r>
    </w:p>
    <w:p w:rsidR="00B10BD3" w:rsidRPr="00053227" w:rsidRDefault="00B10BD3"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L</w:t>
      </w:r>
      <w:r w:rsidRPr="00053227">
        <w:rPr>
          <w:vertAlign w:val="subscript"/>
        </w:rPr>
        <w:t>1г</w:t>
      </w:r>
      <w:r w:rsidRPr="00053227">
        <w:t xml:space="preserve"> = 1000+600 = 1600м</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2г</w:t>
      </w:r>
      <w:r w:rsidRPr="00053227">
        <w:t xml:space="preserve"> = 35+10+70+750+1000 = 1865м</w:t>
      </w:r>
    </w:p>
    <w:p w:rsidR="00053227" w:rsidRDefault="00B10BD3" w:rsidP="00603030">
      <w:pPr>
        <w:pStyle w:val="a3"/>
        <w:tabs>
          <w:tab w:val="left" w:pos="1134"/>
        </w:tabs>
        <w:suppressAutoHyphens/>
        <w:ind w:firstLine="709"/>
      </w:pPr>
      <w:r w:rsidRPr="00053227">
        <w:rPr>
          <w:lang w:val="en-US"/>
        </w:rPr>
        <w:t>L</w:t>
      </w:r>
      <w:r w:rsidRPr="00053227">
        <w:rPr>
          <w:vertAlign w:val="subscript"/>
        </w:rPr>
        <w:t>3г</w:t>
      </w:r>
      <w:r w:rsidRPr="00053227">
        <w:t xml:space="preserve"> = 35+10+70+75+750+1000 = 1940м</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4г</w:t>
      </w:r>
      <w:r w:rsidRPr="00053227">
        <w:t xml:space="preserve"> = 35+10+70+75+75+750+1000 = 2015м</w:t>
      </w:r>
    </w:p>
    <w:p w:rsidR="00053227" w:rsidRDefault="00053227" w:rsidP="00603030">
      <w:pPr>
        <w:pStyle w:val="a3"/>
        <w:tabs>
          <w:tab w:val="left" w:pos="1134"/>
        </w:tabs>
        <w:suppressAutoHyphens/>
        <w:ind w:firstLine="709"/>
      </w:pPr>
    </w:p>
    <w:p w:rsidR="00053227" w:rsidRPr="00053227" w:rsidRDefault="00B10BD3" w:rsidP="00603030">
      <w:pPr>
        <w:pStyle w:val="a3"/>
        <w:tabs>
          <w:tab w:val="left" w:pos="1134"/>
        </w:tabs>
        <w:suppressAutoHyphens/>
        <w:ind w:firstLine="709"/>
      </w:pPr>
      <w:r w:rsidRPr="00053227">
        <w:t>Расстояние транспортирования при движении в порожняковом направлении:</w:t>
      </w:r>
    </w:p>
    <w:p w:rsidR="00603030" w:rsidRPr="005C45E4" w:rsidRDefault="00603030" w:rsidP="00603030">
      <w:pPr>
        <w:pStyle w:val="a3"/>
        <w:tabs>
          <w:tab w:val="left" w:pos="1134"/>
        </w:tabs>
        <w:suppressAutoHyphens/>
        <w:ind w:firstLine="709"/>
        <w:rPr>
          <w:vertAlign w:val="subscript"/>
        </w:rPr>
      </w:pPr>
    </w:p>
    <w:p w:rsidR="00B10BD3" w:rsidRPr="00053227" w:rsidRDefault="00B10BD3" w:rsidP="00603030">
      <w:pPr>
        <w:pStyle w:val="a3"/>
        <w:tabs>
          <w:tab w:val="left" w:pos="1134"/>
        </w:tabs>
        <w:suppressAutoHyphens/>
        <w:ind w:firstLine="709"/>
        <w:rPr>
          <w:vertAlign w:val="subscript"/>
          <w:lang w:val="en-US"/>
        </w:rPr>
      </w:pPr>
      <w:r w:rsidRPr="00053227">
        <w:rPr>
          <w:vertAlign w:val="subscript"/>
          <w:lang w:val="en-US"/>
        </w:rPr>
        <w:t>n</w:t>
      </w:r>
      <w:r w:rsidR="00053227">
        <w:rPr>
          <w:vertAlign w:val="subscript"/>
          <w:lang w:val="en-US"/>
        </w:rPr>
        <w:t xml:space="preserve"> </w:t>
      </w:r>
      <w:r w:rsidRPr="00053227">
        <w:rPr>
          <w:vertAlign w:val="subscript"/>
          <w:lang w:val="en-US"/>
        </w:rPr>
        <w:t>n</w:t>
      </w:r>
    </w:p>
    <w:p w:rsidR="00053227" w:rsidRDefault="00B10BD3" w:rsidP="00603030">
      <w:pPr>
        <w:pStyle w:val="a3"/>
        <w:tabs>
          <w:tab w:val="left" w:pos="1134"/>
        </w:tabs>
        <w:suppressAutoHyphens/>
        <w:ind w:firstLine="709"/>
        <w:rPr>
          <w:lang w:val="en-US"/>
        </w:rPr>
      </w:pPr>
      <w:r w:rsidRPr="00053227">
        <w:rPr>
          <w:lang w:val="en-US"/>
        </w:rPr>
        <w:t>L</w:t>
      </w:r>
      <w:r w:rsidRPr="00053227">
        <w:rPr>
          <w:vertAlign w:val="subscript"/>
        </w:rPr>
        <w:t>п</w:t>
      </w:r>
      <w:r w:rsidRPr="00053227">
        <w:rPr>
          <w:lang w:val="en-US"/>
        </w:rPr>
        <w:t xml:space="preserve"> = </w:t>
      </w:r>
      <w:r w:rsidRPr="00053227">
        <w:rPr>
          <w:szCs w:val="28"/>
          <w:lang w:val="en-US"/>
        </w:rPr>
        <w:sym w:font="Symbol" w:char="F0E5"/>
      </w:r>
      <w:r w:rsidRPr="00053227">
        <w:rPr>
          <w:lang w:val="en-US"/>
        </w:rPr>
        <w:t>A</w:t>
      </w:r>
      <w:r w:rsidRPr="00053227">
        <w:rPr>
          <w:vertAlign w:val="subscript"/>
          <w:lang w:val="en-US"/>
        </w:rPr>
        <w:t>i</w:t>
      </w:r>
      <w:r w:rsidRPr="00053227">
        <w:rPr>
          <w:lang w:val="en-US"/>
        </w:rPr>
        <w:t>L</w:t>
      </w:r>
      <w:r w:rsidRPr="00053227">
        <w:rPr>
          <w:vertAlign w:val="subscript"/>
          <w:lang w:val="en-US"/>
        </w:rPr>
        <w:t>in</w:t>
      </w:r>
      <w:r w:rsidRPr="00053227">
        <w:rPr>
          <w:lang w:val="en-US"/>
        </w:rPr>
        <w:t>/</w:t>
      </w:r>
      <w:r w:rsidRPr="00053227">
        <w:rPr>
          <w:szCs w:val="28"/>
          <w:lang w:val="en-US"/>
        </w:rPr>
        <w:sym w:font="Symbol" w:char="F0E5"/>
      </w:r>
      <w:r w:rsidRPr="00053227">
        <w:rPr>
          <w:lang w:val="en-US"/>
        </w:rPr>
        <w:t>A</w:t>
      </w:r>
      <w:r w:rsidRPr="00053227">
        <w:rPr>
          <w:vertAlign w:val="subscript"/>
          <w:lang w:val="en-US"/>
        </w:rPr>
        <w:t>i</w:t>
      </w:r>
      <w:r w:rsidR="00053227">
        <w:rPr>
          <w:lang w:val="en-US"/>
        </w:rPr>
        <w:t xml:space="preserve"> </w:t>
      </w:r>
      <w:r w:rsidRPr="00053227">
        <w:rPr>
          <w:lang w:val="en-US"/>
        </w:rPr>
        <w:t>(21)</w:t>
      </w:r>
    </w:p>
    <w:p w:rsidR="00B10BD3" w:rsidRPr="00053227" w:rsidRDefault="00B10BD3" w:rsidP="00603030">
      <w:pPr>
        <w:pStyle w:val="a3"/>
        <w:tabs>
          <w:tab w:val="left" w:pos="1134"/>
        </w:tabs>
        <w:suppressAutoHyphens/>
        <w:ind w:firstLine="709"/>
      </w:pPr>
      <w:r w:rsidRPr="00053227">
        <w:rPr>
          <w:vertAlign w:val="superscript"/>
          <w:lang w:val="en-US"/>
        </w:rPr>
        <w:t>i</w:t>
      </w:r>
      <w:r w:rsidRPr="00053227">
        <w:rPr>
          <w:vertAlign w:val="superscript"/>
        </w:rPr>
        <w:t>=1</w:t>
      </w:r>
      <w:r w:rsidR="00053227">
        <w:rPr>
          <w:vertAlign w:val="superscript"/>
        </w:rPr>
        <w:t xml:space="preserve"> </w:t>
      </w:r>
      <w:r w:rsidRPr="00053227">
        <w:rPr>
          <w:vertAlign w:val="superscript"/>
          <w:lang w:val="en-US"/>
        </w:rPr>
        <w:t>i</w:t>
      </w:r>
      <w:r w:rsidRPr="00053227">
        <w:rPr>
          <w:vertAlign w:val="superscript"/>
        </w:rPr>
        <w:t>=1</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п</w:t>
      </w:r>
      <w:r w:rsidRPr="00053227">
        <w:t xml:space="preserve"> = (1152</w:t>
      </w:r>
      <w:r w:rsidRPr="00053227">
        <w:rPr>
          <w:vertAlign w:val="subscript"/>
        </w:rPr>
        <w:t>*</w:t>
      </w:r>
      <w:r w:rsidRPr="00053227">
        <w:t>16000+1152</w:t>
      </w:r>
      <w:r w:rsidRPr="00053227">
        <w:rPr>
          <w:vertAlign w:val="subscript"/>
        </w:rPr>
        <w:t>*</w:t>
      </w:r>
      <w:r w:rsidRPr="00053227">
        <w:t>1775+1152</w:t>
      </w:r>
      <w:r w:rsidRPr="00053227">
        <w:rPr>
          <w:vertAlign w:val="subscript"/>
        </w:rPr>
        <w:t>*</w:t>
      </w:r>
      <w:r w:rsidRPr="00053227">
        <w:t>1850+1152</w:t>
      </w:r>
      <w:r w:rsidRPr="00053227">
        <w:rPr>
          <w:vertAlign w:val="subscript"/>
        </w:rPr>
        <w:t>*</w:t>
      </w:r>
      <w:r w:rsidRPr="00053227">
        <w:t>1925)/(4</w:t>
      </w:r>
      <w:r w:rsidRPr="00053227">
        <w:rPr>
          <w:vertAlign w:val="subscript"/>
        </w:rPr>
        <w:t>*</w:t>
      </w:r>
      <w:r w:rsidRPr="00053227">
        <w:t>1152) = 1787,5м</w:t>
      </w:r>
    </w:p>
    <w:p w:rsidR="00B10BD3" w:rsidRPr="00053227" w:rsidRDefault="00B10BD3"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Расстояние транспортирования при движении в грузовом направлении:</w:t>
      </w:r>
    </w:p>
    <w:p w:rsidR="00B10BD3" w:rsidRPr="00053227" w:rsidRDefault="00603030" w:rsidP="00603030">
      <w:pPr>
        <w:pStyle w:val="a3"/>
        <w:tabs>
          <w:tab w:val="left" w:pos="1134"/>
        </w:tabs>
        <w:suppressAutoHyphens/>
        <w:ind w:firstLine="709"/>
        <w:rPr>
          <w:vertAlign w:val="subscript"/>
          <w:lang w:val="en-US"/>
        </w:rPr>
      </w:pPr>
      <w:r w:rsidRPr="005C45E4">
        <w:rPr>
          <w:vertAlign w:val="subscript"/>
          <w:lang w:val="en-US"/>
        </w:rPr>
        <w:br w:type="page"/>
      </w:r>
      <w:r w:rsidR="00B10BD3" w:rsidRPr="00053227">
        <w:rPr>
          <w:vertAlign w:val="subscript"/>
          <w:lang w:val="en-US"/>
        </w:rPr>
        <w:t>n</w:t>
      </w:r>
      <w:r w:rsidR="00053227">
        <w:rPr>
          <w:vertAlign w:val="subscript"/>
          <w:lang w:val="en-US"/>
        </w:rPr>
        <w:t xml:space="preserve"> </w:t>
      </w:r>
      <w:r w:rsidR="00B10BD3" w:rsidRPr="00053227">
        <w:rPr>
          <w:vertAlign w:val="subscript"/>
          <w:lang w:val="en-US"/>
        </w:rPr>
        <w:t>n</w:t>
      </w:r>
    </w:p>
    <w:p w:rsidR="00053227" w:rsidRDefault="00B10BD3" w:rsidP="00603030">
      <w:pPr>
        <w:pStyle w:val="a3"/>
        <w:tabs>
          <w:tab w:val="left" w:pos="1134"/>
        </w:tabs>
        <w:suppressAutoHyphens/>
        <w:ind w:firstLine="709"/>
        <w:rPr>
          <w:lang w:val="en-US"/>
        </w:rPr>
      </w:pPr>
      <w:r w:rsidRPr="00053227">
        <w:rPr>
          <w:lang w:val="en-US"/>
        </w:rPr>
        <w:t>L</w:t>
      </w:r>
      <w:r w:rsidRPr="00053227">
        <w:rPr>
          <w:vertAlign w:val="subscript"/>
        </w:rPr>
        <w:t>г</w:t>
      </w:r>
      <w:r w:rsidRPr="00053227">
        <w:rPr>
          <w:lang w:val="en-US"/>
        </w:rPr>
        <w:t xml:space="preserve"> = </w:t>
      </w:r>
      <w:r w:rsidRPr="00053227">
        <w:rPr>
          <w:szCs w:val="28"/>
          <w:lang w:val="en-US"/>
        </w:rPr>
        <w:sym w:font="Symbol" w:char="F0E5"/>
      </w:r>
      <w:r w:rsidRPr="00053227">
        <w:rPr>
          <w:lang w:val="en-US"/>
        </w:rPr>
        <w:t>A</w:t>
      </w:r>
      <w:r w:rsidRPr="00053227">
        <w:rPr>
          <w:vertAlign w:val="subscript"/>
          <w:lang w:val="en-US"/>
        </w:rPr>
        <w:t>i</w:t>
      </w:r>
      <w:r w:rsidRPr="00053227">
        <w:rPr>
          <w:lang w:val="en-US"/>
        </w:rPr>
        <w:t>L</w:t>
      </w:r>
      <w:r w:rsidRPr="00053227">
        <w:rPr>
          <w:vertAlign w:val="subscript"/>
          <w:lang w:val="en-US"/>
        </w:rPr>
        <w:t>i</w:t>
      </w:r>
      <w:r w:rsidRPr="00053227">
        <w:t>А</w:t>
      </w:r>
      <w:r w:rsidRPr="00053227">
        <w:rPr>
          <w:lang w:val="en-US"/>
        </w:rPr>
        <w:t>/</w:t>
      </w:r>
      <w:r w:rsidRPr="00053227">
        <w:rPr>
          <w:szCs w:val="28"/>
          <w:lang w:val="en-US"/>
        </w:rPr>
        <w:sym w:font="Symbol" w:char="F0E5"/>
      </w:r>
      <w:r w:rsidRPr="00053227">
        <w:rPr>
          <w:lang w:val="en-US"/>
        </w:rPr>
        <w:t>A</w:t>
      </w:r>
      <w:r w:rsidRPr="00053227">
        <w:rPr>
          <w:vertAlign w:val="subscript"/>
          <w:lang w:val="en-US"/>
        </w:rPr>
        <w:t>i</w:t>
      </w:r>
      <w:r w:rsidR="00053227">
        <w:rPr>
          <w:lang w:val="en-US"/>
        </w:rPr>
        <w:t xml:space="preserve"> </w:t>
      </w:r>
      <w:r w:rsidRPr="00053227">
        <w:rPr>
          <w:lang w:val="en-US"/>
        </w:rPr>
        <w:t>(22)</w:t>
      </w:r>
    </w:p>
    <w:p w:rsidR="00B10BD3" w:rsidRPr="00053227" w:rsidRDefault="00B10BD3" w:rsidP="00603030">
      <w:pPr>
        <w:pStyle w:val="a3"/>
        <w:tabs>
          <w:tab w:val="left" w:pos="1134"/>
        </w:tabs>
        <w:suppressAutoHyphens/>
        <w:ind w:firstLine="709"/>
      </w:pPr>
      <w:r w:rsidRPr="00053227">
        <w:rPr>
          <w:vertAlign w:val="superscript"/>
          <w:lang w:val="en-US"/>
        </w:rPr>
        <w:t>i</w:t>
      </w:r>
      <w:r w:rsidRPr="00053227">
        <w:rPr>
          <w:vertAlign w:val="superscript"/>
        </w:rPr>
        <w:t>=1</w:t>
      </w:r>
      <w:r w:rsidR="00053227" w:rsidRPr="00053227">
        <w:rPr>
          <w:vertAlign w:val="superscript"/>
        </w:rPr>
        <w:t xml:space="preserve"> </w:t>
      </w:r>
      <w:r w:rsidRPr="00053227">
        <w:rPr>
          <w:vertAlign w:val="superscript"/>
          <w:lang w:val="en-US"/>
        </w:rPr>
        <w:t>i</w:t>
      </w:r>
      <w:r w:rsidRPr="00053227">
        <w:rPr>
          <w:vertAlign w:val="superscript"/>
        </w:rPr>
        <w:t>=1</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г</w:t>
      </w:r>
      <w:r w:rsidRPr="00053227">
        <w:t xml:space="preserve"> = (1152</w:t>
      </w:r>
      <w:r w:rsidRPr="00053227">
        <w:rPr>
          <w:vertAlign w:val="subscript"/>
        </w:rPr>
        <w:t>*</w:t>
      </w:r>
      <w:r w:rsidRPr="00053227">
        <w:t>16000+1152</w:t>
      </w:r>
      <w:r w:rsidRPr="00053227">
        <w:rPr>
          <w:vertAlign w:val="subscript"/>
        </w:rPr>
        <w:t>*</w:t>
      </w:r>
      <w:r w:rsidRPr="00053227">
        <w:t>1865+1152</w:t>
      </w:r>
      <w:r w:rsidRPr="00053227">
        <w:rPr>
          <w:vertAlign w:val="subscript"/>
        </w:rPr>
        <w:t>*</w:t>
      </w:r>
      <w:r w:rsidRPr="00053227">
        <w:t>1940+1152</w:t>
      </w:r>
      <w:r w:rsidRPr="00053227">
        <w:rPr>
          <w:vertAlign w:val="subscript"/>
        </w:rPr>
        <w:t>*</w:t>
      </w:r>
      <w:r w:rsidRPr="00053227">
        <w:t>2015)/(4</w:t>
      </w:r>
      <w:r w:rsidRPr="00053227">
        <w:rPr>
          <w:vertAlign w:val="subscript"/>
        </w:rPr>
        <w:t>*</w:t>
      </w:r>
      <w:r w:rsidRPr="00053227">
        <w:t>1152) = 1855м</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Средневзвешенная длина откатки:</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L</w:t>
      </w:r>
      <w:r w:rsidRPr="00053227">
        <w:t xml:space="preserve"> = (</w:t>
      </w:r>
      <w:r w:rsidRPr="00053227">
        <w:rPr>
          <w:lang w:val="en-US"/>
        </w:rPr>
        <w:t>L</w:t>
      </w:r>
      <w:r w:rsidRPr="00053227">
        <w:rPr>
          <w:vertAlign w:val="subscript"/>
        </w:rPr>
        <w:t>п</w:t>
      </w:r>
      <w:r w:rsidRPr="00053227">
        <w:t>+</w:t>
      </w:r>
      <w:r w:rsidRPr="00053227">
        <w:rPr>
          <w:lang w:val="en-US"/>
        </w:rPr>
        <w:t>L</w:t>
      </w:r>
      <w:r w:rsidRPr="00053227">
        <w:rPr>
          <w:vertAlign w:val="subscript"/>
        </w:rPr>
        <w:t>г</w:t>
      </w:r>
      <w:r w:rsidRPr="00053227">
        <w:t>)/2</w:t>
      </w:r>
      <w:r w:rsidR="00053227">
        <w:t xml:space="preserve"> </w:t>
      </w:r>
      <w:r w:rsidRPr="00053227">
        <w:t>(23)</w:t>
      </w:r>
    </w:p>
    <w:p w:rsidR="00B10BD3" w:rsidRPr="00053227" w:rsidRDefault="00B10BD3" w:rsidP="00603030">
      <w:pPr>
        <w:pStyle w:val="a3"/>
        <w:tabs>
          <w:tab w:val="left" w:pos="1134"/>
        </w:tabs>
        <w:suppressAutoHyphens/>
        <w:ind w:firstLine="709"/>
      </w:pPr>
      <w:r w:rsidRPr="00053227">
        <w:rPr>
          <w:lang w:val="en-US"/>
        </w:rPr>
        <w:t>L</w:t>
      </w:r>
      <w:r w:rsidRPr="00053227">
        <w:t xml:space="preserve"> = (1787,5+1855)/2 = 1821м</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Исходя из производительности рудника и средневзвешенной длины откатки принимаем вагон ВГ-4,5 с глухим не опрокидным кузовом и контактный электровоз К-14М.</w:t>
      </w:r>
    </w:p>
    <w:p w:rsidR="00053227" w:rsidRDefault="00B10BD3" w:rsidP="00603030">
      <w:pPr>
        <w:pStyle w:val="a3"/>
        <w:tabs>
          <w:tab w:val="left" w:pos="1134"/>
        </w:tabs>
        <w:suppressAutoHyphens/>
        <w:ind w:firstLine="709"/>
      </w:pPr>
      <w:r w:rsidRPr="00053227">
        <w:t>ВГ-4,5:</w:t>
      </w:r>
    </w:p>
    <w:p w:rsidR="00053227" w:rsidRDefault="00B10BD3" w:rsidP="00603030">
      <w:pPr>
        <w:pStyle w:val="a3"/>
        <w:tabs>
          <w:tab w:val="left" w:pos="1134"/>
        </w:tabs>
        <w:suppressAutoHyphens/>
        <w:ind w:firstLine="709"/>
      </w:pPr>
      <w:r w:rsidRPr="00053227">
        <w:t>Вместительность</w:t>
      </w:r>
      <w:r w:rsidR="00053227">
        <w:t xml:space="preserve"> </w:t>
      </w:r>
      <w:r w:rsidRPr="00053227">
        <w:t>–</w:t>
      </w:r>
      <w:r w:rsidR="00053227">
        <w:t xml:space="preserve"> </w:t>
      </w:r>
      <w:r w:rsidRPr="00053227">
        <w:t>4,5 м</w:t>
      </w:r>
      <w:r w:rsidRPr="00053227">
        <w:rPr>
          <w:vertAlign w:val="superscript"/>
        </w:rPr>
        <w:t>3</w:t>
      </w:r>
    </w:p>
    <w:p w:rsidR="00053227" w:rsidRDefault="00B10BD3" w:rsidP="00603030">
      <w:pPr>
        <w:pStyle w:val="a3"/>
        <w:tabs>
          <w:tab w:val="left" w:pos="1134"/>
        </w:tabs>
        <w:suppressAutoHyphens/>
        <w:ind w:firstLine="709"/>
      </w:pPr>
      <w:r w:rsidRPr="00053227">
        <w:t>Колея</w:t>
      </w:r>
      <w:r w:rsidR="00053227">
        <w:t xml:space="preserve"> </w:t>
      </w:r>
      <w:r w:rsidRPr="00053227">
        <w:t>–</w:t>
      </w:r>
      <w:r w:rsidR="00053227">
        <w:t xml:space="preserve"> </w:t>
      </w:r>
      <w:r w:rsidRPr="00053227">
        <w:t>755 м</w:t>
      </w:r>
    </w:p>
    <w:p w:rsidR="00053227" w:rsidRDefault="00B10BD3" w:rsidP="00603030">
      <w:pPr>
        <w:pStyle w:val="a3"/>
        <w:tabs>
          <w:tab w:val="left" w:pos="1134"/>
        </w:tabs>
        <w:suppressAutoHyphens/>
        <w:ind w:firstLine="709"/>
      </w:pPr>
      <w:r w:rsidRPr="00053227">
        <w:t>Длина по буферам</w:t>
      </w:r>
      <w:r w:rsidR="00053227">
        <w:t xml:space="preserve"> </w:t>
      </w:r>
      <w:r w:rsidRPr="00053227">
        <w:t>–</w:t>
      </w:r>
      <w:r w:rsidR="00053227">
        <w:t xml:space="preserve"> </w:t>
      </w:r>
      <w:r w:rsidRPr="00053227">
        <w:t>4100 м</w:t>
      </w:r>
    </w:p>
    <w:p w:rsidR="00B10BD3" w:rsidRPr="00053227" w:rsidRDefault="00B10BD3" w:rsidP="00603030">
      <w:pPr>
        <w:pStyle w:val="a3"/>
        <w:tabs>
          <w:tab w:val="left" w:pos="1134"/>
        </w:tabs>
        <w:suppressAutoHyphens/>
        <w:ind w:firstLine="709"/>
      </w:pPr>
      <w:r w:rsidRPr="00053227">
        <w:t>Ширина</w:t>
      </w:r>
      <w:r w:rsidR="00053227">
        <w:t xml:space="preserve"> </w:t>
      </w:r>
      <w:r w:rsidRPr="00053227">
        <w:t>–</w:t>
      </w:r>
      <w:r w:rsidR="00053227">
        <w:t xml:space="preserve"> </w:t>
      </w:r>
      <w:r w:rsidRPr="00053227">
        <w:t>1350 м</w:t>
      </w:r>
    </w:p>
    <w:p w:rsidR="00B10BD3" w:rsidRPr="00053227" w:rsidRDefault="00B10BD3" w:rsidP="00603030">
      <w:pPr>
        <w:pStyle w:val="a3"/>
        <w:tabs>
          <w:tab w:val="left" w:pos="1134"/>
        </w:tabs>
        <w:suppressAutoHyphens/>
        <w:ind w:firstLine="709"/>
      </w:pPr>
      <w:r w:rsidRPr="00053227">
        <w:t>Высота</w:t>
      </w:r>
      <w:r w:rsidR="00053227">
        <w:t xml:space="preserve"> </w:t>
      </w:r>
      <w:r w:rsidRPr="00053227">
        <w:t>–</w:t>
      </w:r>
      <w:r w:rsidR="00053227">
        <w:t xml:space="preserve"> </w:t>
      </w:r>
      <w:r w:rsidRPr="00053227">
        <w:t>1550 м</w:t>
      </w:r>
    </w:p>
    <w:p w:rsidR="00B10BD3" w:rsidRPr="00053227" w:rsidRDefault="00B10BD3" w:rsidP="00603030">
      <w:pPr>
        <w:pStyle w:val="a3"/>
        <w:tabs>
          <w:tab w:val="left" w:pos="1134"/>
        </w:tabs>
        <w:suppressAutoHyphens/>
        <w:ind w:firstLine="709"/>
      </w:pPr>
      <w:r w:rsidRPr="00053227">
        <w:t>Масса тары</w:t>
      </w:r>
      <w:r w:rsidR="00053227">
        <w:t xml:space="preserve"> </w:t>
      </w:r>
      <w:r w:rsidRPr="00053227">
        <w:t>–</w:t>
      </w:r>
      <w:r w:rsidR="00053227">
        <w:t xml:space="preserve"> </w:t>
      </w:r>
      <w:r w:rsidRPr="00053227">
        <w:t>4,2 т</w:t>
      </w:r>
    </w:p>
    <w:p w:rsidR="00B10BD3" w:rsidRPr="00053227" w:rsidRDefault="00B10BD3" w:rsidP="00603030">
      <w:pPr>
        <w:pStyle w:val="a3"/>
        <w:tabs>
          <w:tab w:val="left" w:pos="1134"/>
        </w:tabs>
        <w:suppressAutoHyphens/>
        <w:ind w:firstLine="709"/>
      </w:pPr>
      <w:r w:rsidRPr="00053227">
        <w:t>К-14М:</w:t>
      </w:r>
    </w:p>
    <w:p w:rsidR="00B10BD3" w:rsidRPr="00053227" w:rsidRDefault="00B10BD3" w:rsidP="00603030">
      <w:pPr>
        <w:pStyle w:val="a3"/>
        <w:tabs>
          <w:tab w:val="left" w:pos="1134"/>
        </w:tabs>
        <w:suppressAutoHyphens/>
        <w:ind w:firstLine="709"/>
      </w:pPr>
      <w:r w:rsidRPr="00053227">
        <w:t>Сцепная масса</w:t>
      </w:r>
      <w:r w:rsidR="00053227">
        <w:t xml:space="preserve"> </w:t>
      </w:r>
      <w:r w:rsidRPr="00053227">
        <w:t>– 14 т</w:t>
      </w:r>
    </w:p>
    <w:p w:rsidR="00B10BD3" w:rsidRPr="00053227" w:rsidRDefault="00B10BD3" w:rsidP="00603030">
      <w:pPr>
        <w:pStyle w:val="a3"/>
        <w:tabs>
          <w:tab w:val="left" w:pos="1134"/>
        </w:tabs>
        <w:suppressAutoHyphens/>
        <w:ind w:firstLine="709"/>
      </w:pPr>
      <w:r w:rsidRPr="00053227">
        <w:t>Напряжение</w:t>
      </w:r>
      <w:r w:rsidR="00053227">
        <w:t xml:space="preserve"> </w:t>
      </w:r>
      <w:r w:rsidRPr="00053227">
        <w:t>–</w:t>
      </w:r>
      <w:r w:rsidR="00053227">
        <w:t xml:space="preserve"> </w:t>
      </w:r>
      <w:r w:rsidRPr="00053227">
        <w:t>275 В</w:t>
      </w:r>
    </w:p>
    <w:p w:rsidR="00B10BD3" w:rsidRPr="00053227" w:rsidRDefault="00B10BD3" w:rsidP="00603030">
      <w:pPr>
        <w:pStyle w:val="a3"/>
        <w:tabs>
          <w:tab w:val="left" w:pos="1134"/>
        </w:tabs>
        <w:suppressAutoHyphens/>
        <w:ind w:firstLine="709"/>
      </w:pPr>
      <w:r w:rsidRPr="00053227">
        <w:t>Количество двигателей</w:t>
      </w:r>
      <w:r w:rsidR="00053227">
        <w:t xml:space="preserve"> </w:t>
      </w:r>
      <w:r w:rsidRPr="00053227">
        <w:t>–</w:t>
      </w:r>
      <w:r w:rsidR="00053227">
        <w:t xml:space="preserve"> </w:t>
      </w:r>
      <w:r w:rsidRPr="00053227">
        <w:t>2</w:t>
      </w:r>
    </w:p>
    <w:p w:rsidR="00B10BD3" w:rsidRPr="00053227" w:rsidRDefault="00B10BD3" w:rsidP="00603030">
      <w:pPr>
        <w:pStyle w:val="a3"/>
        <w:tabs>
          <w:tab w:val="left" w:pos="1134"/>
        </w:tabs>
        <w:suppressAutoHyphens/>
        <w:ind w:firstLine="709"/>
      </w:pPr>
      <w:r w:rsidRPr="00053227">
        <w:t>Мощность двигателей</w:t>
      </w:r>
      <w:r w:rsidR="00053227">
        <w:t xml:space="preserve"> </w:t>
      </w:r>
      <w:r w:rsidRPr="00053227">
        <w:t>–</w:t>
      </w:r>
      <w:r w:rsidR="00053227">
        <w:t xml:space="preserve"> </w:t>
      </w:r>
      <w:r w:rsidRPr="00053227">
        <w:t xml:space="preserve">46 кВт </w:t>
      </w:r>
    </w:p>
    <w:p w:rsidR="00B10BD3" w:rsidRPr="00053227" w:rsidRDefault="00B10BD3" w:rsidP="00603030">
      <w:pPr>
        <w:pStyle w:val="a3"/>
        <w:tabs>
          <w:tab w:val="left" w:pos="1134"/>
        </w:tabs>
        <w:suppressAutoHyphens/>
        <w:ind w:firstLine="709"/>
      </w:pPr>
      <w:r w:rsidRPr="00053227">
        <w:t>Число секций</w:t>
      </w:r>
      <w:r w:rsidR="00053227">
        <w:t xml:space="preserve"> </w:t>
      </w:r>
      <w:r w:rsidRPr="00053227">
        <w:t>– 1</w:t>
      </w:r>
    </w:p>
    <w:p w:rsidR="00B10BD3" w:rsidRPr="001F1667" w:rsidRDefault="00603030" w:rsidP="00603030">
      <w:pPr>
        <w:pStyle w:val="a3"/>
        <w:numPr>
          <w:ilvl w:val="1"/>
          <w:numId w:val="27"/>
        </w:numPr>
        <w:tabs>
          <w:tab w:val="left" w:pos="1134"/>
        </w:tabs>
        <w:suppressAutoHyphens/>
        <w:ind w:left="0" w:firstLine="709"/>
        <w:rPr>
          <w:b/>
        </w:rPr>
      </w:pPr>
      <w:r>
        <w:br w:type="page"/>
      </w:r>
      <w:r w:rsidR="00B10BD3" w:rsidRPr="001F1667">
        <w:rPr>
          <w:b/>
        </w:rPr>
        <w:t>Расчет электровозного транспорта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Фактическая грузоподъемность принятого вагона:</w:t>
      </w:r>
    </w:p>
    <w:p w:rsidR="001F1667" w:rsidRDefault="001F1667" w:rsidP="00603030">
      <w:pPr>
        <w:pStyle w:val="a3"/>
        <w:tabs>
          <w:tab w:val="left" w:pos="1134"/>
        </w:tabs>
        <w:suppressAutoHyphens/>
        <w:ind w:firstLine="709"/>
      </w:pPr>
    </w:p>
    <w:p w:rsidR="001F1667" w:rsidRDefault="00B10BD3" w:rsidP="00603030">
      <w:pPr>
        <w:pStyle w:val="a3"/>
        <w:tabs>
          <w:tab w:val="left" w:pos="1134"/>
        </w:tabs>
        <w:suppressAutoHyphens/>
        <w:ind w:firstLine="709"/>
      </w:pPr>
      <w:r w:rsidRPr="00053227">
        <w:rPr>
          <w:lang w:val="en-US"/>
        </w:rPr>
        <w:t>G</w:t>
      </w:r>
      <w:r w:rsidRPr="00053227">
        <w:t xml:space="preserve"> = </w:t>
      </w:r>
      <w:r w:rsidRPr="00053227">
        <w:rPr>
          <w:lang w:val="en-US"/>
        </w:rPr>
        <w:t>VYK</w:t>
      </w:r>
      <w:r w:rsidRPr="00053227">
        <w:t>н</w:t>
      </w:r>
      <w:r w:rsidR="00053227">
        <w:t xml:space="preserve"> </w:t>
      </w:r>
      <w:r w:rsidRPr="00053227">
        <w:t>(24)</w:t>
      </w:r>
    </w:p>
    <w:p w:rsidR="00603030" w:rsidRDefault="00603030" w:rsidP="00603030">
      <w:pPr>
        <w:pStyle w:val="a3"/>
        <w:tabs>
          <w:tab w:val="left" w:pos="1134"/>
        </w:tabs>
        <w:suppressAutoHyphens/>
        <w:ind w:firstLine="709"/>
        <w:rPr>
          <w:lang w:val="en-US"/>
        </w:rPr>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Y</w:t>
      </w:r>
      <w:r w:rsidRPr="00053227">
        <w:t xml:space="preserve"> – насыпная плотность руды.</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G</w:t>
      </w:r>
      <w:r w:rsidRPr="00053227">
        <w:t xml:space="preserve"> = 4,5</w:t>
      </w:r>
      <w:r w:rsidRPr="00053227">
        <w:rPr>
          <w:vertAlign w:val="subscript"/>
        </w:rPr>
        <w:t>*</w:t>
      </w:r>
      <w:r w:rsidRPr="00053227">
        <w:t>2,8</w:t>
      </w:r>
      <w:r w:rsidRPr="00053227">
        <w:rPr>
          <w:vertAlign w:val="subscript"/>
        </w:rPr>
        <w:t>*</w:t>
      </w:r>
      <w:r w:rsidRPr="00053227">
        <w:t>0,95 = 12т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Фактическое сопротивление движению груженого и порожнякового состава: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W</w:t>
      </w:r>
      <w:r w:rsidRPr="00053227">
        <w:rPr>
          <w:vertAlign w:val="subscript"/>
        </w:rPr>
        <w:t>г</w:t>
      </w:r>
      <w:r w:rsidRPr="00053227">
        <w:t xml:space="preserve"> = 10,5</w:t>
      </w:r>
      <w:r w:rsidRPr="00053227">
        <w:rPr>
          <w:lang w:val="en-US"/>
        </w:rPr>
        <w:t>G</w:t>
      </w:r>
      <w:r w:rsidRPr="00053227">
        <w:rPr>
          <w:vertAlign w:val="superscript"/>
        </w:rPr>
        <w:t>-1/3</w:t>
      </w:r>
      <w:r w:rsidR="00053227" w:rsidRPr="00053227">
        <w:t xml:space="preserve"> </w:t>
      </w:r>
      <w:r w:rsidRPr="00053227">
        <w:t>(25)</w:t>
      </w:r>
    </w:p>
    <w:p w:rsidR="00B10BD3" w:rsidRPr="00053227" w:rsidRDefault="00B10BD3" w:rsidP="00603030">
      <w:pPr>
        <w:pStyle w:val="a3"/>
        <w:tabs>
          <w:tab w:val="left" w:pos="1134"/>
        </w:tabs>
        <w:suppressAutoHyphens/>
        <w:ind w:firstLine="709"/>
      </w:pPr>
      <w:r w:rsidRPr="00053227">
        <w:rPr>
          <w:lang w:val="en-US"/>
        </w:rPr>
        <w:t>W</w:t>
      </w:r>
      <w:r w:rsidRPr="00053227">
        <w:rPr>
          <w:vertAlign w:val="subscript"/>
        </w:rPr>
        <w:t>п</w:t>
      </w:r>
      <w:r w:rsidRPr="00053227">
        <w:t xml:space="preserve"> = 10,2</w:t>
      </w:r>
      <w:r w:rsidRPr="00053227">
        <w:rPr>
          <w:lang w:val="en-US"/>
        </w:rPr>
        <w:t>G</w:t>
      </w:r>
      <w:r w:rsidRPr="00053227">
        <w:rPr>
          <w:vertAlign w:val="subscript"/>
        </w:rPr>
        <w:t>0</w:t>
      </w:r>
      <w:r w:rsidRPr="00053227">
        <w:rPr>
          <w:vertAlign w:val="superscript"/>
        </w:rPr>
        <w:t>-1/3</w:t>
      </w:r>
      <w:r w:rsidR="00053227" w:rsidRPr="00053227">
        <w:t xml:space="preserve"> </w:t>
      </w:r>
      <w:r w:rsidRPr="00053227">
        <w:t>(26)</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G</w:t>
      </w:r>
      <w:r w:rsidRPr="00053227">
        <w:rPr>
          <w:vertAlign w:val="subscript"/>
        </w:rPr>
        <w:t>0</w:t>
      </w:r>
      <w:r w:rsidRPr="00053227">
        <w:t xml:space="preserve"> – масса тары вагона.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W</w:t>
      </w:r>
      <w:r w:rsidRPr="00053227">
        <w:rPr>
          <w:vertAlign w:val="subscript"/>
        </w:rPr>
        <w:t>г</w:t>
      </w:r>
      <w:r w:rsidRPr="00053227">
        <w:t xml:space="preserve"> = 10,5</w:t>
      </w:r>
      <w:r w:rsidRPr="00053227">
        <w:rPr>
          <w:vertAlign w:val="subscript"/>
        </w:rPr>
        <w:t>*</w:t>
      </w:r>
      <w:r w:rsidRPr="00053227">
        <w:t>12</w:t>
      </w:r>
      <w:r w:rsidRPr="00053227">
        <w:rPr>
          <w:vertAlign w:val="superscript"/>
        </w:rPr>
        <w:t>-1/3</w:t>
      </w:r>
      <w:r w:rsidRPr="00053227">
        <w:t xml:space="preserve"> = 4,6н/кН</w:t>
      </w:r>
    </w:p>
    <w:p w:rsidR="00B10BD3" w:rsidRPr="00053227" w:rsidRDefault="00B10BD3" w:rsidP="00603030">
      <w:pPr>
        <w:pStyle w:val="a3"/>
        <w:tabs>
          <w:tab w:val="left" w:pos="1134"/>
        </w:tabs>
        <w:suppressAutoHyphens/>
        <w:ind w:firstLine="709"/>
      </w:pPr>
      <w:r w:rsidRPr="00053227">
        <w:rPr>
          <w:lang w:val="en-US"/>
        </w:rPr>
        <w:t>W</w:t>
      </w:r>
      <w:r w:rsidRPr="00053227">
        <w:rPr>
          <w:vertAlign w:val="subscript"/>
        </w:rPr>
        <w:t>п</w:t>
      </w:r>
      <w:r w:rsidRPr="00053227">
        <w:t xml:space="preserve"> = 10,2</w:t>
      </w:r>
      <w:r w:rsidRPr="00053227">
        <w:rPr>
          <w:vertAlign w:val="subscript"/>
        </w:rPr>
        <w:t>*</w:t>
      </w:r>
      <w:r w:rsidRPr="00053227">
        <w:t>4,2</w:t>
      </w:r>
      <w:r w:rsidRPr="00053227">
        <w:rPr>
          <w:vertAlign w:val="superscript"/>
        </w:rPr>
        <w:t>-1/3</w:t>
      </w:r>
      <w:r w:rsidRPr="00053227">
        <w:t xml:space="preserve"> = 6,3н/кН</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Масса груженого поезда: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en-US"/>
        </w:rPr>
      </w:pPr>
      <w:r w:rsidRPr="00053227">
        <w:rPr>
          <w:lang w:val="en-US"/>
        </w:rPr>
        <w:t>Q</w:t>
      </w:r>
      <w:r w:rsidRPr="00053227">
        <w:rPr>
          <w:vertAlign w:val="subscript"/>
        </w:rPr>
        <w:t>г</w:t>
      </w:r>
      <w:r w:rsidRPr="00053227">
        <w:rPr>
          <w:lang w:val="en-US"/>
        </w:rPr>
        <w:t xml:space="preserve"> = P</w:t>
      </w:r>
      <w:r w:rsidRPr="00053227">
        <w:rPr>
          <w:vertAlign w:val="subscript"/>
          <w:lang w:val="en-US"/>
        </w:rPr>
        <w:t>c</w:t>
      </w:r>
      <w:r w:rsidRPr="00053227">
        <w:rPr>
          <w:vertAlign w:val="subscript"/>
        </w:rPr>
        <w:t>ц</w:t>
      </w:r>
      <w:r w:rsidRPr="00053227">
        <w:rPr>
          <w:lang w:val="en-US"/>
        </w:rPr>
        <w:t>n</w:t>
      </w:r>
      <w:r w:rsidRPr="00053227">
        <w:rPr>
          <w:vertAlign w:val="subscript"/>
          <w:lang w:val="en-US"/>
        </w:rPr>
        <w:t>c</w:t>
      </w:r>
      <w:r w:rsidRPr="00053227">
        <w:rPr>
          <w:lang w:val="en-US"/>
        </w:rPr>
        <w:t>((1000g</w:t>
      </w:r>
      <w:r w:rsidRPr="00053227">
        <w:rPr>
          <w:szCs w:val="28"/>
          <w:lang w:val="en-US"/>
        </w:rPr>
        <w:sym w:font="Symbol" w:char="F06A"/>
      </w:r>
      <w:r w:rsidRPr="00053227">
        <w:rPr>
          <w:lang w:val="en-US"/>
        </w:rPr>
        <w:t>/(1000(1+j</w:t>
      </w:r>
      <w:r w:rsidRPr="00053227">
        <w:rPr>
          <w:vertAlign w:val="subscript"/>
          <w:lang w:val="en-US"/>
        </w:rPr>
        <w:t>n</w:t>
      </w:r>
      <w:r w:rsidRPr="00053227">
        <w:rPr>
          <w:lang w:val="en-US"/>
        </w:rPr>
        <w:t>)j</w:t>
      </w:r>
      <w:r w:rsidRPr="00053227">
        <w:rPr>
          <w:vertAlign w:val="subscript"/>
          <w:lang w:val="en-US"/>
        </w:rPr>
        <w:t>0</w:t>
      </w:r>
      <w:r w:rsidRPr="00053227">
        <w:rPr>
          <w:lang w:val="en-US"/>
        </w:rPr>
        <w:t>+(1,5W</w:t>
      </w:r>
      <w:r w:rsidRPr="00053227">
        <w:rPr>
          <w:vertAlign w:val="subscript"/>
        </w:rPr>
        <w:t>г</w:t>
      </w:r>
      <w:r w:rsidRPr="00053227">
        <w:rPr>
          <w:lang w:val="en-US"/>
        </w:rPr>
        <w:t>+i)g)-1)</w:t>
      </w:r>
      <w:r w:rsidR="00053227">
        <w:rPr>
          <w:lang w:val="en-US"/>
        </w:rPr>
        <w:t xml:space="preserve"> </w:t>
      </w:r>
      <w:r w:rsidRPr="00053227">
        <w:rPr>
          <w:lang w:val="en-US"/>
        </w:rPr>
        <w:t>(27)</w:t>
      </w:r>
    </w:p>
    <w:p w:rsidR="001F1667" w:rsidRPr="00350971" w:rsidRDefault="001F1667" w:rsidP="00603030">
      <w:pPr>
        <w:pStyle w:val="a3"/>
        <w:tabs>
          <w:tab w:val="left" w:pos="1134"/>
        </w:tabs>
        <w:suppressAutoHyphens/>
        <w:ind w:firstLine="709"/>
        <w:rPr>
          <w:lang w:val="en-US"/>
        </w:rPr>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n</w:t>
      </w:r>
      <w:r w:rsidRPr="00053227">
        <w:rPr>
          <w:vertAlign w:val="subscript"/>
          <w:lang w:val="en-US"/>
        </w:rPr>
        <w:t>c</w:t>
      </w:r>
      <w:r w:rsidRPr="00053227">
        <w:t>=1 – число секций электровоза;</w:t>
      </w:r>
    </w:p>
    <w:p w:rsidR="00053227" w:rsidRDefault="00B10BD3" w:rsidP="00603030">
      <w:pPr>
        <w:pStyle w:val="a3"/>
        <w:tabs>
          <w:tab w:val="left" w:pos="1134"/>
        </w:tabs>
        <w:suppressAutoHyphens/>
        <w:ind w:firstLine="709"/>
      </w:pPr>
      <w:r w:rsidRPr="00053227">
        <w:rPr>
          <w:szCs w:val="28"/>
        </w:rPr>
        <w:sym w:font="Symbol" w:char="F06A"/>
      </w:r>
      <w:r w:rsidRPr="00053227">
        <w:t>=0,15 – коэффициент сцепления без подсыпки песка;</w:t>
      </w:r>
    </w:p>
    <w:p w:rsidR="00053227" w:rsidRDefault="00B10BD3" w:rsidP="00603030">
      <w:pPr>
        <w:pStyle w:val="a3"/>
        <w:tabs>
          <w:tab w:val="left" w:pos="1134"/>
        </w:tabs>
        <w:suppressAutoHyphens/>
        <w:ind w:firstLine="709"/>
      </w:pPr>
      <w:r w:rsidRPr="00053227">
        <w:rPr>
          <w:lang w:val="en-US"/>
        </w:rPr>
        <w:t>j</w:t>
      </w:r>
      <w:r w:rsidRPr="00053227">
        <w:rPr>
          <w:vertAlign w:val="subscript"/>
          <w:lang w:val="en-US"/>
        </w:rPr>
        <w:t>n</w:t>
      </w:r>
      <w:r w:rsidRPr="00053227">
        <w:t>=0,075 – коэффициент инерции вращающихся масс поезда;</w:t>
      </w:r>
    </w:p>
    <w:p w:rsidR="00053227" w:rsidRDefault="00B10BD3" w:rsidP="00603030">
      <w:pPr>
        <w:pStyle w:val="a3"/>
        <w:tabs>
          <w:tab w:val="left" w:pos="1134"/>
        </w:tabs>
        <w:suppressAutoHyphens/>
        <w:ind w:firstLine="709"/>
      </w:pPr>
      <w:r w:rsidRPr="00053227">
        <w:rPr>
          <w:lang w:val="en-US"/>
        </w:rPr>
        <w:t>j</w:t>
      </w:r>
      <w:r w:rsidRPr="00053227">
        <w:rPr>
          <w:vertAlign w:val="subscript"/>
        </w:rPr>
        <w:t xml:space="preserve">0 </w:t>
      </w:r>
      <w:r w:rsidRPr="00053227">
        <w:t>= 0,04м/с</w:t>
      </w:r>
      <w:r w:rsidRPr="00053227">
        <w:rPr>
          <w:vertAlign w:val="superscript"/>
        </w:rPr>
        <w:t>2</w:t>
      </w:r>
      <w:r w:rsidRPr="00053227">
        <w:t xml:space="preserve"> – ускорение при начале движения поезда;</w:t>
      </w:r>
    </w:p>
    <w:p w:rsidR="00B10BD3" w:rsidRPr="00053227" w:rsidRDefault="00B10BD3" w:rsidP="00603030">
      <w:pPr>
        <w:pStyle w:val="a3"/>
        <w:tabs>
          <w:tab w:val="left" w:pos="1134"/>
        </w:tabs>
        <w:suppressAutoHyphens/>
        <w:ind w:firstLine="709"/>
      </w:pPr>
      <w:r w:rsidRPr="00053227">
        <w:rPr>
          <w:lang w:val="en-US"/>
        </w:rPr>
        <w:t>i</w:t>
      </w:r>
      <w:r w:rsidRPr="00053227">
        <w:t xml:space="preserve"> = 3% – уклон пути.</w:t>
      </w:r>
    </w:p>
    <w:p w:rsidR="00B10BD3" w:rsidRPr="00053227" w:rsidRDefault="00603030" w:rsidP="00603030">
      <w:pPr>
        <w:pStyle w:val="a3"/>
        <w:tabs>
          <w:tab w:val="left" w:pos="1134"/>
        </w:tabs>
        <w:suppressAutoHyphens/>
        <w:ind w:firstLine="709"/>
      </w:pPr>
      <w:r>
        <w:br w:type="page"/>
      </w:r>
      <w:r w:rsidR="00B10BD3" w:rsidRPr="00053227">
        <w:rPr>
          <w:lang w:val="en-US"/>
        </w:rPr>
        <w:t>Q</w:t>
      </w:r>
      <w:r w:rsidR="00B10BD3" w:rsidRPr="00053227">
        <w:rPr>
          <w:vertAlign w:val="subscript"/>
        </w:rPr>
        <w:t>г</w:t>
      </w:r>
      <w:r w:rsidR="00B10BD3" w:rsidRPr="00053227">
        <w:t xml:space="preserve"> = 14</w:t>
      </w:r>
      <w:r w:rsidR="00B10BD3" w:rsidRPr="00053227">
        <w:rPr>
          <w:vertAlign w:val="subscript"/>
        </w:rPr>
        <w:t>*</w:t>
      </w:r>
      <w:r w:rsidR="00B10BD3" w:rsidRPr="00053227">
        <w:t>1((1000</w:t>
      </w:r>
      <w:r w:rsidR="00B10BD3" w:rsidRPr="00053227">
        <w:rPr>
          <w:vertAlign w:val="subscript"/>
        </w:rPr>
        <w:t>*</w:t>
      </w:r>
      <w:r w:rsidR="00B10BD3" w:rsidRPr="00053227">
        <w:t>9,8</w:t>
      </w:r>
      <w:r w:rsidR="00B10BD3" w:rsidRPr="00053227">
        <w:rPr>
          <w:vertAlign w:val="subscript"/>
        </w:rPr>
        <w:t>*</w:t>
      </w:r>
      <w:r w:rsidR="00B10BD3" w:rsidRPr="00053227">
        <w:t>0,15/(1000(1+0,075)</w:t>
      </w:r>
      <w:r w:rsidR="00B10BD3" w:rsidRPr="00053227">
        <w:rPr>
          <w:vertAlign w:val="subscript"/>
        </w:rPr>
        <w:t>*</w:t>
      </w:r>
      <w:r w:rsidR="00B10BD3" w:rsidRPr="00053227">
        <w:t>0,04+(1,5</w:t>
      </w:r>
      <w:r w:rsidR="00B10BD3" w:rsidRPr="00053227">
        <w:rPr>
          <w:vertAlign w:val="subscript"/>
        </w:rPr>
        <w:t>*</w:t>
      </w:r>
      <w:r w:rsidR="00B10BD3" w:rsidRPr="00053227">
        <w:t>4,6+3)9,8)-1) = 109,2т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Количество вагонов в составе:</w:t>
      </w:r>
    </w:p>
    <w:p w:rsidR="001F1667" w:rsidRDefault="001F1667" w:rsidP="00603030">
      <w:pPr>
        <w:pStyle w:val="a3"/>
        <w:tabs>
          <w:tab w:val="left" w:pos="1134"/>
        </w:tabs>
        <w:suppressAutoHyphens/>
        <w:ind w:firstLine="709"/>
      </w:pPr>
    </w:p>
    <w:p w:rsidR="001F1667" w:rsidRDefault="00B10BD3" w:rsidP="00603030">
      <w:pPr>
        <w:pStyle w:val="a3"/>
        <w:tabs>
          <w:tab w:val="left" w:pos="1134"/>
        </w:tabs>
        <w:suppressAutoHyphens/>
        <w:ind w:firstLine="709"/>
      </w:pPr>
      <w:r w:rsidRPr="00053227">
        <w:rPr>
          <w:lang w:val="en-US"/>
        </w:rPr>
        <w:t>n</w:t>
      </w:r>
      <w:r w:rsidRPr="00053227">
        <w:t xml:space="preserve"> = </w:t>
      </w:r>
      <w:r w:rsidRPr="00053227">
        <w:rPr>
          <w:lang w:val="en-US"/>
        </w:rPr>
        <w:t>Q</w:t>
      </w:r>
      <w:r w:rsidRPr="00053227">
        <w:rPr>
          <w:vertAlign w:val="subscript"/>
        </w:rPr>
        <w:t>г</w:t>
      </w:r>
      <w:r w:rsidRPr="00053227">
        <w:t>/(</w:t>
      </w:r>
      <w:r w:rsidRPr="00053227">
        <w:rPr>
          <w:lang w:val="en-US"/>
        </w:rPr>
        <w:t>G</w:t>
      </w:r>
      <w:r w:rsidRPr="00053227">
        <w:t>+</w:t>
      </w:r>
      <w:r w:rsidRPr="00053227">
        <w:rPr>
          <w:lang w:val="en-US"/>
        </w:rPr>
        <w:t>G</w:t>
      </w:r>
      <w:r w:rsidRPr="00053227">
        <w:rPr>
          <w:vertAlign w:val="subscript"/>
        </w:rPr>
        <w:t>0</w:t>
      </w:r>
      <w:r w:rsidRPr="00053227">
        <w:t>)</w:t>
      </w:r>
      <w:r w:rsidR="00053227" w:rsidRPr="00053227">
        <w:t xml:space="preserve"> </w:t>
      </w:r>
      <w:r w:rsidRPr="00053227">
        <w:t>(28)</w:t>
      </w:r>
    </w:p>
    <w:p w:rsidR="00B10BD3" w:rsidRPr="00053227" w:rsidRDefault="00B10BD3" w:rsidP="00603030">
      <w:pPr>
        <w:pStyle w:val="a3"/>
        <w:tabs>
          <w:tab w:val="left" w:pos="1134"/>
        </w:tabs>
        <w:suppressAutoHyphens/>
        <w:ind w:firstLine="709"/>
      </w:pPr>
      <w:r w:rsidRPr="00053227">
        <w:rPr>
          <w:lang w:val="en-US"/>
        </w:rPr>
        <w:t>n</w:t>
      </w:r>
      <w:r w:rsidRPr="00053227">
        <w:t xml:space="preserve"> = 109,2/(12+4,2) = 7 вагонов</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Уточненная масса груженого состава: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г</w:t>
      </w:r>
      <w:r w:rsidRPr="00053227">
        <w:t xml:space="preserve"> = </w:t>
      </w:r>
      <w:r w:rsidRPr="00053227">
        <w:rPr>
          <w:lang w:val="en-US"/>
        </w:rPr>
        <w:t>n</w:t>
      </w:r>
      <w:r w:rsidRPr="00053227">
        <w:t>(</w:t>
      </w:r>
      <w:r w:rsidRPr="00053227">
        <w:rPr>
          <w:lang w:val="en-US"/>
        </w:rPr>
        <w:t>G</w:t>
      </w:r>
      <w:r w:rsidRPr="00053227">
        <w:rPr>
          <w:vertAlign w:val="subscript"/>
        </w:rPr>
        <w:t>0</w:t>
      </w:r>
      <w:r w:rsidRPr="00053227">
        <w:t>+</w:t>
      </w:r>
      <w:r w:rsidRPr="00053227">
        <w:rPr>
          <w:lang w:val="en-US"/>
        </w:rPr>
        <w:t>G</w:t>
      </w:r>
      <w:r w:rsidRPr="00053227">
        <w:t>)</w:t>
      </w:r>
      <w:r w:rsidR="00053227" w:rsidRPr="00053227">
        <w:t xml:space="preserve"> </w:t>
      </w:r>
      <w:r w:rsidRPr="00053227">
        <w:t>(29)</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г</w:t>
      </w:r>
      <w:r w:rsidRPr="00053227">
        <w:t xml:space="preserve"> = 7(4,2+12) = 113т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Уточненная масса порожнего состава: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п</w:t>
      </w:r>
      <w:r w:rsidRPr="00053227">
        <w:t xml:space="preserve"> = </w:t>
      </w:r>
      <w:r w:rsidRPr="00053227">
        <w:rPr>
          <w:lang w:val="en-US"/>
        </w:rPr>
        <w:t>nG</w:t>
      </w:r>
      <w:r w:rsidRPr="00053227">
        <w:rPr>
          <w:vertAlign w:val="subscript"/>
        </w:rPr>
        <w:t>0</w:t>
      </w:r>
      <w:r w:rsidR="00053227">
        <w:t xml:space="preserve"> </w:t>
      </w:r>
      <w:r w:rsidRPr="00053227">
        <w:t>(30)</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п</w:t>
      </w:r>
      <w:r w:rsidRPr="00053227">
        <w:t xml:space="preserve"> = 7</w:t>
      </w:r>
      <w:r w:rsidRPr="00053227">
        <w:rPr>
          <w:vertAlign w:val="subscript"/>
        </w:rPr>
        <w:t>*</w:t>
      </w:r>
      <w:r w:rsidRPr="00053227">
        <w:t>4,2 = 29,4т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Полезная масса поезда: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nG</w:t>
      </w:r>
      <w:r w:rsidR="00053227">
        <w:t xml:space="preserve"> </w:t>
      </w:r>
      <w:r w:rsidRPr="00053227">
        <w:t>(31)</w:t>
      </w:r>
    </w:p>
    <w:p w:rsidR="00B10BD3" w:rsidRPr="00053227" w:rsidRDefault="00B10BD3" w:rsidP="00603030">
      <w:pPr>
        <w:pStyle w:val="a3"/>
        <w:tabs>
          <w:tab w:val="left" w:pos="1134"/>
        </w:tabs>
        <w:suppressAutoHyphens/>
        <w:ind w:firstLine="709"/>
      </w:pPr>
      <w:r w:rsidRPr="00053227">
        <w:rPr>
          <w:lang w:val="en-US"/>
        </w:rPr>
        <w:t>Q</w:t>
      </w:r>
      <w:r w:rsidRPr="00053227">
        <w:t xml:space="preserve"> = 7</w:t>
      </w:r>
      <w:r w:rsidRPr="00053227">
        <w:rPr>
          <w:vertAlign w:val="subscript"/>
        </w:rPr>
        <w:t>*</w:t>
      </w:r>
      <w:r w:rsidRPr="00053227">
        <w:t>12 = 84т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Сила тяги на один двигатель в период установившегося движения груженого и порожнего составов:</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en-US"/>
        </w:rPr>
      </w:pPr>
      <w:r w:rsidRPr="00053227">
        <w:rPr>
          <w:lang w:val="en-US"/>
        </w:rPr>
        <w:t>F</w:t>
      </w:r>
      <w:r w:rsidRPr="00053227">
        <w:rPr>
          <w:vertAlign w:val="subscript"/>
        </w:rPr>
        <w:t>г</w:t>
      </w:r>
      <w:r w:rsidRPr="00053227">
        <w:rPr>
          <w:lang w:val="en-US"/>
        </w:rPr>
        <w:t xml:space="preserve"> = (g/n</w:t>
      </w:r>
      <w:r w:rsidRPr="00053227">
        <w:rPr>
          <w:vertAlign w:val="subscript"/>
          <w:lang w:val="en-US"/>
        </w:rPr>
        <w:t>g</w:t>
      </w:r>
      <w:r w:rsidRPr="00053227">
        <w:rPr>
          <w:lang w:val="en-US"/>
        </w:rPr>
        <w:t>n</w:t>
      </w:r>
      <w:r w:rsidRPr="00053227">
        <w:rPr>
          <w:vertAlign w:val="subscript"/>
          <w:lang w:val="en-US"/>
        </w:rPr>
        <w:t>c</w:t>
      </w:r>
      <w:r w:rsidRPr="00053227">
        <w:rPr>
          <w:lang w:val="en-US"/>
        </w:rPr>
        <w:t>)(P</w:t>
      </w:r>
      <w:r w:rsidRPr="00053227">
        <w:rPr>
          <w:vertAlign w:val="subscript"/>
          <w:lang w:val="en-US"/>
        </w:rPr>
        <w:t>c</w:t>
      </w:r>
      <w:r w:rsidRPr="00053227">
        <w:rPr>
          <w:lang w:val="en-US"/>
        </w:rPr>
        <w:t>n</w:t>
      </w:r>
      <w:r w:rsidRPr="00053227">
        <w:rPr>
          <w:vertAlign w:val="subscript"/>
          <w:lang w:val="en-US"/>
        </w:rPr>
        <w:t>c</w:t>
      </w:r>
      <w:r w:rsidRPr="00053227">
        <w:rPr>
          <w:lang w:val="en-US"/>
        </w:rPr>
        <w:t>+Q</w:t>
      </w:r>
      <w:r w:rsidRPr="00053227">
        <w:rPr>
          <w:vertAlign w:val="subscript"/>
        </w:rPr>
        <w:t>г</w:t>
      </w:r>
      <w:r w:rsidRPr="00053227">
        <w:rPr>
          <w:lang w:val="en-US"/>
        </w:rPr>
        <w:t>)(W</w:t>
      </w:r>
      <w:r w:rsidRPr="00053227">
        <w:rPr>
          <w:vertAlign w:val="subscript"/>
        </w:rPr>
        <w:t>г</w:t>
      </w:r>
      <w:r w:rsidRPr="00053227">
        <w:rPr>
          <w:lang w:val="en-US"/>
        </w:rPr>
        <w:t>-i)</w:t>
      </w:r>
      <w:r w:rsidR="00053227">
        <w:rPr>
          <w:lang w:val="en-US"/>
        </w:rPr>
        <w:t xml:space="preserve"> </w:t>
      </w:r>
      <w:r w:rsidRPr="00053227">
        <w:rPr>
          <w:lang w:val="en-US"/>
        </w:rPr>
        <w:t>(32)</w:t>
      </w:r>
    </w:p>
    <w:p w:rsidR="00B10BD3" w:rsidRPr="00053227" w:rsidRDefault="00B10BD3" w:rsidP="00603030">
      <w:pPr>
        <w:pStyle w:val="a3"/>
        <w:tabs>
          <w:tab w:val="left" w:pos="1134"/>
        </w:tabs>
        <w:suppressAutoHyphens/>
        <w:ind w:firstLine="709"/>
        <w:rPr>
          <w:lang w:val="en-US"/>
        </w:rPr>
      </w:pPr>
      <w:r w:rsidRPr="00053227">
        <w:rPr>
          <w:lang w:val="en-US"/>
        </w:rPr>
        <w:t>F</w:t>
      </w:r>
      <w:r w:rsidRPr="00053227">
        <w:rPr>
          <w:vertAlign w:val="subscript"/>
        </w:rPr>
        <w:t>п</w:t>
      </w:r>
      <w:r w:rsidRPr="00053227">
        <w:rPr>
          <w:lang w:val="en-US"/>
        </w:rPr>
        <w:t xml:space="preserve"> = (g/n</w:t>
      </w:r>
      <w:r w:rsidRPr="00053227">
        <w:rPr>
          <w:vertAlign w:val="subscript"/>
          <w:lang w:val="en-US"/>
        </w:rPr>
        <w:t>g</w:t>
      </w:r>
      <w:r w:rsidRPr="00053227">
        <w:rPr>
          <w:lang w:val="en-US"/>
        </w:rPr>
        <w:t>n</w:t>
      </w:r>
      <w:r w:rsidRPr="00053227">
        <w:rPr>
          <w:vertAlign w:val="subscript"/>
          <w:lang w:val="en-US"/>
        </w:rPr>
        <w:t>c</w:t>
      </w:r>
      <w:r w:rsidRPr="00053227">
        <w:rPr>
          <w:lang w:val="en-US"/>
        </w:rPr>
        <w:t>)(P</w:t>
      </w:r>
      <w:r w:rsidRPr="00053227">
        <w:rPr>
          <w:vertAlign w:val="subscript"/>
          <w:lang w:val="en-US"/>
        </w:rPr>
        <w:t>c</w:t>
      </w:r>
      <w:r w:rsidRPr="00053227">
        <w:rPr>
          <w:lang w:val="en-US"/>
        </w:rPr>
        <w:t>n</w:t>
      </w:r>
      <w:r w:rsidRPr="00053227">
        <w:rPr>
          <w:vertAlign w:val="subscript"/>
          <w:lang w:val="en-US"/>
        </w:rPr>
        <w:t>c</w:t>
      </w:r>
      <w:r w:rsidRPr="00053227">
        <w:rPr>
          <w:lang w:val="en-US"/>
        </w:rPr>
        <w:t>+Q</w:t>
      </w:r>
      <w:r w:rsidRPr="00053227">
        <w:rPr>
          <w:vertAlign w:val="subscript"/>
        </w:rPr>
        <w:t>п</w:t>
      </w:r>
      <w:r w:rsidRPr="00053227">
        <w:rPr>
          <w:lang w:val="en-US"/>
        </w:rPr>
        <w:t>)(W</w:t>
      </w:r>
      <w:r w:rsidRPr="00053227">
        <w:rPr>
          <w:vertAlign w:val="subscript"/>
        </w:rPr>
        <w:t>п</w:t>
      </w:r>
      <w:r w:rsidRPr="00053227">
        <w:rPr>
          <w:lang w:val="en-US"/>
        </w:rPr>
        <w:t>-i)</w:t>
      </w:r>
      <w:r w:rsidR="00053227">
        <w:rPr>
          <w:lang w:val="en-US"/>
        </w:rPr>
        <w:t xml:space="preserve"> </w:t>
      </w:r>
      <w:r w:rsidRPr="00053227">
        <w:rPr>
          <w:lang w:val="en-US"/>
        </w:rPr>
        <w:t>(33)</w:t>
      </w:r>
    </w:p>
    <w:p w:rsidR="00B10BD3" w:rsidRPr="00053227" w:rsidRDefault="00B10BD3" w:rsidP="00603030">
      <w:pPr>
        <w:pStyle w:val="a3"/>
        <w:tabs>
          <w:tab w:val="left" w:pos="1134"/>
        </w:tabs>
        <w:suppressAutoHyphens/>
        <w:ind w:firstLine="709"/>
      </w:pPr>
      <w:r w:rsidRPr="00053227">
        <w:rPr>
          <w:lang w:val="en-US"/>
        </w:rPr>
        <w:t>F</w:t>
      </w:r>
      <w:r w:rsidRPr="00053227">
        <w:rPr>
          <w:vertAlign w:val="subscript"/>
        </w:rPr>
        <w:t>г</w:t>
      </w:r>
      <w:r w:rsidRPr="00053227">
        <w:t xml:space="preserve"> = (9,8/2</w:t>
      </w:r>
      <w:r w:rsidRPr="00053227">
        <w:rPr>
          <w:vertAlign w:val="subscript"/>
        </w:rPr>
        <w:t>*</w:t>
      </w:r>
      <w:r w:rsidRPr="00053227">
        <w:t>1)(14</w:t>
      </w:r>
      <w:r w:rsidRPr="00053227">
        <w:rPr>
          <w:vertAlign w:val="subscript"/>
        </w:rPr>
        <w:t>*</w:t>
      </w:r>
      <w:r w:rsidRPr="00053227">
        <w:t>1+113)(4,6-3) = 998,8Н</w:t>
      </w:r>
    </w:p>
    <w:p w:rsidR="00B10BD3" w:rsidRPr="00053227" w:rsidRDefault="00B10BD3" w:rsidP="00603030">
      <w:pPr>
        <w:pStyle w:val="a3"/>
        <w:tabs>
          <w:tab w:val="left" w:pos="1134"/>
        </w:tabs>
        <w:suppressAutoHyphens/>
        <w:ind w:firstLine="709"/>
      </w:pPr>
      <w:r w:rsidRPr="00053227">
        <w:rPr>
          <w:lang w:val="en-US"/>
        </w:rPr>
        <w:t>F</w:t>
      </w:r>
      <w:r w:rsidRPr="00053227">
        <w:rPr>
          <w:vertAlign w:val="subscript"/>
        </w:rPr>
        <w:t>п</w:t>
      </w:r>
      <w:r w:rsidRPr="00053227">
        <w:t xml:space="preserve"> = (9,8/2</w:t>
      </w:r>
      <w:r w:rsidRPr="00053227">
        <w:rPr>
          <w:vertAlign w:val="subscript"/>
        </w:rPr>
        <w:t>*</w:t>
      </w:r>
      <w:r w:rsidRPr="00053227">
        <w:t>1)(14</w:t>
      </w:r>
      <w:r w:rsidRPr="00053227">
        <w:rPr>
          <w:vertAlign w:val="subscript"/>
        </w:rPr>
        <w:t>*</w:t>
      </w:r>
      <w:r w:rsidRPr="00053227">
        <w:t>1+29,4)(6,3-3) = 1977,7Н</w:t>
      </w:r>
    </w:p>
    <w:p w:rsidR="00B10BD3" w:rsidRPr="00053227" w:rsidRDefault="00603030" w:rsidP="00603030">
      <w:pPr>
        <w:pStyle w:val="a3"/>
        <w:tabs>
          <w:tab w:val="left" w:pos="1134"/>
        </w:tabs>
        <w:suppressAutoHyphens/>
        <w:ind w:firstLine="709"/>
      </w:pPr>
      <w:r>
        <w:br w:type="page"/>
      </w:r>
      <w:r w:rsidR="00B10BD3" w:rsidRPr="00053227">
        <w:t>Скорость груженого поезда: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г</w:t>
      </w:r>
      <w:r w:rsidRPr="00053227">
        <w:t xml:space="preserve"> = 177</w:t>
      </w:r>
      <w:r w:rsidRPr="00053227">
        <w:rPr>
          <w:lang w:val="en-US"/>
        </w:rPr>
        <w:t>N</w:t>
      </w:r>
      <w:r w:rsidRPr="00053227">
        <w:t>/(</w:t>
      </w:r>
      <w:r w:rsidRPr="00053227">
        <w:rPr>
          <w:lang w:val="en-US"/>
        </w:rPr>
        <w:t>F</w:t>
      </w:r>
      <w:r w:rsidRPr="00053227">
        <w:rPr>
          <w:vertAlign w:val="subscript"/>
        </w:rPr>
        <w:t>г</w:t>
      </w:r>
      <w:r w:rsidRPr="00053227">
        <w:t>+0,807</w:t>
      </w:r>
      <w:r w:rsidRPr="00053227">
        <w:rPr>
          <w:lang w:val="en-US"/>
        </w:rPr>
        <w:t>V</w:t>
      </w:r>
      <w:r w:rsidRPr="00053227">
        <w:rPr>
          <w:vertAlign w:val="subscript"/>
          <w:lang w:val="en-US"/>
        </w:rPr>
        <w:t>r</w:t>
      </w:r>
      <w:r w:rsidRPr="00053227">
        <w:t>)</w:t>
      </w:r>
      <w:r w:rsidR="00053227" w:rsidRPr="00053227">
        <w:t xml:space="preserve"> </w:t>
      </w:r>
      <w:r w:rsidRPr="00053227">
        <w:t>(34)</w:t>
      </w:r>
    </w:p>
    <w:p w:rsidR="001F1667" w:rsidRDefault="001F1667" w:rsidP="00603030">
      <w:pPr>
        <w:pStyle w:val="a3"/>
        <w:tabs>
          <w:tab w:val="left" w:pos="1134"/>
        </w:tabs>
        <w:suppressAutoHyphens/>
        <w:ind w:firstLine="709"/>
      </w:pPr>
    </w:p>
    <w:p w:rsidR="001F1667" w:rsidRDefault="00B10BD3" w:rsidP="00603030">
      <w:pPr>
        <w:pStyle w:val="a3"/>
        <w:tabs>
          <w:tab w:val="left" w:pos="1134"/>
        </w:tabs>
        <w:suppressAutoHyphens/>
        <w:ind w:firstLine="709"/>
      </w:pPr>
      <w:r w:rsidRPr="00053227">
        <w:t>где</w:t>
      </w:r>
      <w:r w:rsidR="00053227">
        <w:t xml:space="preserve"> </w:t>
      </w:r>
      <w:r w:rsidRPr="00053227">
        <w:rPr>
          <w:lang w:val="en-US"/>
        </w:rPr>
        <w:t>N</w:t>
      </w:r>
      <w:r w:rsidRPr="00053227">
        <w:t xml:space="preserve"> – мощность двигателя (кВт),</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lang w:val="en-US"/>
        </w:rPr>
        <w:t>r</w:t>
      </w:r>
      <w:r w:rsidRPr="00053227">
        <w:t xml:space="preserve"> – скорость движения электровоза при часовом режиме (м/с).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г</w:t>
      </w:r>
      <w:r w:rsidRPr="00053227">
        <w:t xml:space="preserve"> = 177</w:t>
      </w:r>
      <w:r w:rsidRPr="00053227">
        <w:rPr>
          <w:vertAlign w:val="subscript"/>
        </w:rPr>
        <w:t>*</w:t>
      </w:r>
      <w:r w:rsidRPr="00053227">
        <w:t>46/(998+0,807</w:t>
      </w:r>
      <w:r w:rsidRPr="00053227">
        <w:rPr>
          <w:vertAlign w:val="subscript"/>
        </w:rPr>
        <w:t>*</w:t>
      </w:r>
      <w:r w:rsidRPr="00053227">
        <w:t>3,23) = 9,2м/с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Скорость порожнего поезда: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п</w:t>
      </w:r>
      <w:r w:rsidRPr="00053227">
        <w:t xml:space="preserve"> = 177</w:t>
      </w:r>
      <w:r w:rsidRPr="00053227">
        <w:rPr>
          <w:lang w:val="en-US"/>
        </w:rPr>
        <w:t>N</w:t>
      </w:r>
      <w:r w:rsidRPr="00053227">
        <w:t>/(</w:t>
      </w:r>
      <w:r w:rsidRPr="00053227">
        <w:rPr>
          <w:lang w:val="en-US"/>
        </w:rPr>
        <w:t>F</w:t>
      </w:r>
      <w:r w:rsidRPr="00053227">
        <w:rPr>
          <w:vertAlign w:val="subscript"/>
        </w:rPr>
        <w:t>п</w:t>
      </w:r>
      <w:r w:rsidRPr="00053227">
        <w:t>+0,807</w:t>
      </w:r>
      <w:r w:rsidRPr="00053227">
        <w:rPr>
          <w:lang w:val="en-US"/>
        </w:rPr>
        <w:t>V</w:t>
      </w:r>
      <w:r w:rsidRPr="00053227">
        <w:rPr>
          <w:vertAlign w:val="subscript"/>
          <w:lang w:val="en-US"/>
        </w:rPr>
        <w:t>r</w:t>
      </w:r>
      <w:r w:rsidRPr="00053227">
        <w:t>)</w:t>
      </w:r>
      <w:r w:rsidR="00053227" w:rsidRPr="00053227">
        <w:t xml:space="preserve"> </w:t>
      </w:r>
      <w:r w:rsidRPr="00053227">
        <w:t>(35)</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п</w:t>
      </w:r>
      <w:r w:rsidRPr="00053227">
        <w:t xml:space="preserve"> = 177</w:t>
      </w:r>
      <w:r w:rsidRPr="00053227">
        <w:rPr>
          <w:vertAlign w:val="subscript"/>
        </w:rPr>
        <w:t>*</w:t>
      </w:r>
      <w:r w:rsidRPr="00053227">
        <w:t>46/(1977,7+0,807</w:t>
      </w:r>
      <w:r w:rsidRPr="00053227">
        <w:rPr>
          <w:vertAlign w:val="subscript"/>
        </w:rPr>
        <w:t>*</w:t>
      </w:r>
      <w:r w:rsidRPr="00053227">
        <w:t>3,23) = 6,7м/с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Тормозная сила электровоза при механических тормозах:</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w:t>
      </w:r>
      <w:r w:rsidRPr="00053227">
        <w:rPr>
          <w:vertAlign w:val="subscript"/>
        </w:rPr>
        <w:t>т</w:t>
      </w:r>
      <w:r w:rsidRPr="00053227">
        <w:t xml:space="preserve"> = 1000</w:t>
      </w:r>
      <w:r w:rsidRPr="00053227">
        <w:rPr>
          <w:lang w:val="en-US"/>
        </w:rPr>
        <w:t>gP</w:t>
      </w:r>
      <w:r w:rsidRPr="00053227">
        <w:rPr>
          <w:vertAlign w:val="subscript"/>
        </w:rPr>
        <w:t>сц</w:t>
      </w:r>
      <w:r w:rsidRPr="00053227">
        <w:rPr>
          <w:szCs w:val="28"/>
        </w:rPr>
        <w:sym w:font="Symbol" w:char="F06A"/>
      </w:r>
      <w:r w:rsidR="00053227">
        <w:t xml:space="preserve"> </w:t>
      </w:r>
      <w:r w:rsidRPr="00053227">
        <w:t>(36)</w:t>
      </w:r>
    </w:p>
    <w:p w:rsidR="00B10BD3" w:rsidRPr="00053227" w:rsidRDefault="00B10BD3" w:rsidP="00603030">
      <w:pPr>
        <w:pStyle w:val="a3"/>
        <w:tabs>
          <w:tab w:val="left" w:pos="1134"/>
        </w:tabs>
        <w:suppressAutoHyphens/>
        <w:ind w:firstLine="709"/>
      </w:pPr>
      <w:r w:rsidRPr="00053227">
        <w:t>В</w:t>
      </w:r>
      <w:r w:rsidRPr="00053227">
        <w:rPr>
          <w:vertAlign w:val="subscript"/>
        </w:rPr>
        <w:t>т</w:t>
      </w:r>
      <w:r w:rsidRPr="00053227">
        <w:t xml:space="preserve"> = 1000</w:t>
      </w:r>
      <w:r w:rsidRPr="00053227">
        <w:rPr>
          <w:vertAlign w:val="subscript"/>
        </w:rPr>
        <w:t>*</w:t>
      </w:r>
      <w:r w:rsidRPr="00053227">
        <w:t>9,8</w:t>
      </w:r>
      <w:r w:rsidRPr="00053227">
        <w:rPr>
          <w:vertAlign w:val="subscript"/>
        </w:rPr>
        <w:t>*</w:t>
      </w:r>
      <w:r w:rsidRPr="00053227">
        <w:t>14</w:t>
      </w:r>
      <w:r w:rsidRPr="00053227">
        <w:rPr>
          <w:vertAlign w:val="subscript"/>
        </w:rPr>
        <w:t>*</w:t>
      </w:r>
      <w:r w:rsidRPr="00053227">
        <w:t>0,15 = 24696Н</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Удельная тормозная сила груженого и порожнего поездов:</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w:t>
      </w:r>
      <w:r w:rsidRPr="00053227">
        <w:rPr>
          <w:vertAlign w:val="subscript"/>
        </w:rPr>
        <w:t>тг</w:t>
      </w:r>
      <w:r w:rsidRPr="00053227">
        <w:t xml:space="preserve"> = В</w:t>
      </w:r>
      <w:r w:rsidRPr="00053227">
        <w:rPr>
          <w:vertAlign w:val="subscript"/>
        </w:rPr>
        <w:t>т</w:t>
      </w:r>
      <w:r w:rsidRPr="00053227">
        <w:t>/(Р</w:t>
      </w:r>
      <w:r w:rsidRPr="00053227">
        <w:rPr>
          <w:vertAlign w:val="subscript"/>
        </w:rPr>
        <w:t>сц</w:t>
      </w:r>
      <w:r w:rsidRPr="00053227">
        <w:t>+</w:t>
      </w:r>
      <w:r w:rsidRPr="00053227">
        <w:rPr>
          <w:lang w:val="en-US"/>
        </w:rPr>
        <w:t>Q</w:t>
      </w:r>
      <w:r w:rsidRPr="00053227">
        <w:rPr>
          <w:vertAlign w:val="subscript"/>
        </w:rPr>
        <w:t>г</w:t>
      </w:r>
      <w:r w:rsidRPr="00053227">
        <w:t>)</w:t>
      </w:r>
      <w:r w:rsidR="00053227">
        <w:t xml:space="preserve"> </w:t>
      </w:r>
      <w:r w:rsidRPr="00053227">
        <w:t>(37)</w:t>
      </w:r>
    </w:p>
    <w:p w:rsidR="00B10BD3" w:rsidRPr="00053227" w:rsidRDefault="00B10BD3" w:rsidP="00603030">
      <w:pPr>
        <w:pStyle w:val="a3"/>
        <w:tabs>
          <w:tab w:val="left" w:pos="1134"/>
        </w:tabs>
        <w:suppressAutoHyphens/>
        <w:ind w:firstLine="709"/>
      </w:pPr>
      <w:r w:rsidRPr="00053227">
        <w:t>В</w:t>
      </w:r>
      <w:r w:rsidRPr="00053227">
        <w:rPr>
          <w:vertAlign w:val="subscript"/>
        </w:rPr>
        <w:t>тп</w:t>
      </w:r>
      <w:r w:rsidRPr="00053227">
        <w:t xml:space="preserve"> = В</w:t>
      </w:r>
      <w:r w:rsidRPr="00053227">
        <w:rPr>
          <w:vertAlign w:val="subscript"/>
        </w:rPr>
        <w:t>т</w:t>
      </w:r>
      <w:r w:rsidRPr="00053227">
        <w:t>/(Р</w:t>
      </w:r>
      <w:r w:rsidRPr="00053227">
        <w:rPr>
          <w:vertAlign w:val="subscript"/>
        </w:rPr>
        <w:t>сц</w:t>
      </w:r>
      <w:r w:rsidRPr="00053227">
        <w:t>+</w:t>
      </w:r>
      <w:r w:rsidRPr="00053227">
        <w:rPr>
          <w:lang w:val="en-US"/>
        </w:rPr>
        <w:t>Q</w:t>
      </w:r>
      <w:r w:rsidRPr="00053227">
        <w:rPr>
          <w:vertAlign w:val="subscript"/>
        </w:rPr>
        <w:t>п</w:t>
      </w:r>
      <w:r w:rsidRPr="00053227">
        <w:t>)</w:t>
      </w:r>
      <w:r w:rsidR="00053227">
        <w:t xml:space="preserve"> </w:t>
      </w:r>
      <w:r w:rsidRPr="00053227">
        <w:t>(38)</w:t>
      </w:r>
    </w:p>
    <w:p w:rsidR="00B10BD3" w:rsidRPr="00053227" w:rsidRDefault="00B10BD3" w:rsidP="00603030">
      <w:pPr>
        <w:pStyle w:val="a3"/>
        <w:tabs>
          <w:tab w:val="left" w:pos="1134"/>
        </w:tabs>
        <w:suppressAutoHyphens/>
        <w:ind w:firstLine="709"/>
      </w:pPr>
      <w:r w:rsidRPr="00053227">
        <w:t>В</w:t>
      </w:r>
      <w:r w:rsidRPr="00053227">
        <w:rPr>
          <w:vertAlign w:val="subscript"/>
        </w:rPr>
        <w:t>тг</w:t>
      </w:r>
      <w:r w:rsidRPr="00053227">
        <w:t xml:space="preserve"> = 24696/(14+113) = 193,8Н/т</w:t>
      </w:r>
    </w:p>
    <w:p w:rsidR="00B10BD3" w:rsidRPr="00053227" w:rsidRDefault="00B10BD3" w:rsidP="00603030">
      <w:pPr>
        <w:pStyle w:val="a3"/>
        <w:tabs>
          <w:tab w:val="left" w:pos="1134"/>
        </w:tabs>
        <w:suppressAutoHyphens/>
        <w:ind w:firstLine="709"/>
      </w:pPr>
      <w:r w:rsidRPr="00053227">
        <w:t>В</w:t>
      </w:r>
      <w:r w:rsidRPr="00053227">
        <w:rPr>
          <w:vertAlign w:val="subscript"/>
        </w:rPr>
        <w:t>тп</w:t>
      </w:r>
      <w:r w:rsidRPr="00053227">
        <w:t xml:space="preserve"> = 24696/(14+29,4) = 569Н/т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Тормозное замедление груженого и порожнего поездов;</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en-US"/>
        </w:rPr>
      </w:pPr>
      <w:r w:rsidRPr="00053227">
        <w:rPr>
          <w:lang w:val="en-US"/>
        </w:rPr>
        <w:t>j</w:t>
      </w:r>
      <w:r w:rsidRPr="00053227">
        <w:rPr>
          <w:vertAlign w:val="subscript"/>
        </w:rPr>
        <w:t>тг</w:t>
      </w:r>
      <w:r w:rsidRPr="00053227">
        <w:rPr>
          <w:lang w:val="en-US"/>
        </w:rPr>
        <w:t xml:space="preserve"> = (</w:t>
      </w:r>
      <w:r w:rsidRPr="00053227">
        <w:t>В</w:t>
      </w:r>
      <w:r w:rsidRPr="00053227">
        <w:rPr>
          <w:vertAlign w:val="subscript"/>
        </w:rPr>
        <w:t>тг</w:t>
      </w:r>
      <w:r w:rsidRPr="00053227">
        <w:rPr>
          <w:lang w:val="en-US"/>
        </w:rPr>
        <w:t>+g(W</w:t>
      </w:r>
      <w:r w:rsidRPr="00053227">
        <w:rPr>
          <w:vertAlign w:val="subscript"/>
        </w:rPr>
        <w:t>г</w:t>
      </w:r>
      <w:r w:rsidRPr="00053227">
        <w:rPr>
          <w:lang w:val="en-US"/>
        </w:rPr>
        <w:t>-i)/(1000(1+j</w:t>
      </w:r>
      <w:r w:rsidRPr="00053227">
        <w:rPr>
          <w:vertAlign w:val="subscript"/>
          <w:lang w:val="en-US"/>
        </w:rPr>
        <w:t>n</w:t>
      </w:r>
      <w:r w:rsidRPr="00053227">
        <w:rPr>
          <w:lang w:val="en-US"/>
        </w:rPr>
        <w:t>))</w:t>
      </w:r>
      <w:r w:rsidR="00053227">
        <w:rPr>
          <w:lang w:val="en-US"/>
        </w:rPr>
        <w:t xml:space="preserve"> </w:t>
      </w:r>
      <w:r w:rsidRPr="00053227">
        <w:rPr>
          <w:lang w:val="en-US"/>
        </w:rPr>
        <w:t>(39)</w:t>
      </w:r>
    </w:p>
    <w:p w:rsidR="00B10BD3" w:rsidRPr="00053227" w:rsidRDefault="00B10BD3" w:rsidP="00603030">
      <w:pPr>
        <w:pStyle w:val="a3"/>
        <w:tabs>
          <w:tab w:val="left" w:pos="1134"/>
        </w:tabs>
        <w:suppressAutoHyphens/>
        <w:ind w:firstLine="709"/>
        <w:rPr>
          <w:lang w:val="en-US"/>
        </w:rPr>
      </w:pPr>
      <w:r w:rsidRPr="00053227">
        <w:rPr>
          <w:lang w:val="en-US"/>
        </w:rPr>
        <w:t>j</w:t>
      </w:r>
      <w:r w:rsidRPr="00053227">
        <w:rPr>
          <w:vertAlign w:val="subscript"/>
        </w:rPr>
        <w:t>тп</w:t>
      </w:r>
      <w:r w:rsidRPr="00053227">
        <w:rPr>
          <w:lang w:val="en-US"/>
        </w:rPr>
        <w:t xml:space="preserve"> = (</w:t>
      </w:r>
      <w:r w:rsidRPr="00053227">
        <w:t>В</w:t>
      </w:r>
      <w:r w:rsidRPr="00053227">
        <w:rPr>
          <w:vertAlign w:val="subscript"/>
        </w:rPr>
        <w:t>тп</w:t>
      </w:r>
      <w:r w:rsidRPr="00053227">
        <w:rPr>
          <w:lang w:val="en-US"/>
        </w:rPr>
        <w:t>+g(W</w:t>
      </w:r>
      <w:r w:rsidRPr="00053227">
        <w:rPr>
          <w:vertAlign w:val="subscript"/>
        </w:rPr>
        <w:t>п</w:t>
      </w:r>
      <w:r w:rsidRPr="00053227">
        <w:rPr>
          <w:lang w:val="en-US"/>
        </w:rPr>
        <w:t>-i)/(1000(1+j</w:t>
      </w:r>
      <w:r w:rsidRPr="00053227">
        <w:rPr>
          <w:vertAlign w:val="subscript"/>
          <w:lang w:val="en-US"/>
        </w:rPr>
        <w:t>n</w:t>
      </w:r>
      <w:r w:rsidRPr="00053227">
        <w:rPr>
          <w:lang w:val="en-US"/>
        </w:rPr>
        <w:t>))</w:t>
      </w:r>
      <w:r w:rsidR="00053227">
        <w:rPr>
          <w:lang w:val="en-US"/>
        </w:rPr>
        <w:t xml:space="preserve"> </w:t>
      </w:r>
      <w:r w:rsidRPr="00053227">
        <w:rPr>
          <w:lang w:val="en-US"/>
        </w:rPr>
        <w:t>(40)</w:t>
      </w:r>
    </w:p>
    <w:p w:rsidR="00B10BD3" w:rsidRPr="00053227" w:rsidRDefault="00B10BD3" w:rsidP="00603030">
      <w:pPr>
        <w:pStyle w:val="a3"/>
        <w:tabs>
          <w:tab w:val="left" w:pos="1134"/>
        </w:tabs>
        <w:suppressAutoHyphens/>
        <w:ind w:firstLine="709"/>
      </w:pPr>
      <w:r w:rsidRPr="00053227">
        <w:rPr>
          <w:lang w:val="en-US"/>
        </w:rPr>
        <w:t>j</w:t>
      </w:r>
      <w:r w:rsidRPr="00053227">
        <w:rPr>
          <w:vertAlign w:val="subscript"/>
        </w:rPr>
        <w:t>тг</w:t>
      </w:r>
      <w:r w:rsidRPr="00053227">
        <w:t xml:space="preserve"> = (193,8+9,8(4,6-3))/(1000(1+0,075) = 0,19м/с</w:t>
      </w:r>
      <w:r w:rsidRPr="00053227">
        <w:rPr>
          <w:vertAlign w:val="superscript"/>
        </w:rPr>
        <w:t>2</w:t>
      </w:r>
    </w:p>
    <w:p w:rsidR="00B10BD3" w:rsidRPr="00053227" w:rsidRDefault="00B10BD3" w:rsidP="00603030">
      <w:pPr>
        <w:pStyle w:val="a3"/>
        <w:tabs>
          <w:tab w:val="left" w:pos="1134"/>
        </w:tabs>
        <w:suppressAutoHyphens/>
        <w:ind w:firstLine="709"/>
      </w:pPr>
      <w:r w:rsidRPr="00053227">
        <w:rPr>
          <w:lang w:val="en-US"/>
        </w:rPr>
        <w:t>j</w:t>
      </w:r>
      <w:r w:rsidRPr="00053227">
        <w:rPr>
          <w:vertAlign w:val="subscript"/>
        </w:rPr>
        <w:t>тп</w:t>
      </w:r>
      <w:r w:rsidRPr="00053227">
        <w:t xml:space="preserve"> = (569+9,8(6,3-3))/(1000(1+0,075) = 0,6м/с</w:t>
      </w:r>
      <w:r w:rsidRPr="00053227">
        <w:rPr>
          <w:vertAlign w:val="superscript"/>
        </w:rPr>
        <w:t>2</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Допустимая по торможению скорость груженого и порожнего поездов:</w:t>
      </w:r>
    </w:p>
    <w:p w:rsidR="00603030" w:rsidRPr="005C45E4" w:rsidRDefault="00603030" w:rsidP="00603030">
      <w:pPr>
        <w:pStyle w:val="a3"/>
        <w:tabs>
          <w:tab w:val="left" w:pos="1134"/>
        </w:tabs>
        <w:suppressAutoHyphens/>
        <w:ind w:firstLine="709"/>
      </w:pPr>
    </w:p>
    <w:p w:rsidR="00B10BD3" w:rsidRPr="005C45E4" w:rsidRDefault="00B10BD3" w:rsidP="00603030">
      <w:pPr>
        <w:pStyle w:val="a3"/>
        <w:tabs>
          <w:tab w:val="left" w:pos="1134"/>
        </w:tabs>
        <w:suppressAutoHyphens/>
        <w:ind w:firstLine="709"/>
      </w:pPr>
      <w:r w:rsidRPr="00053227">
        <w:rPr>
          <w:lang w:val="en-US"/>
        </w:rPr>
        <w:t>V</w:t>
      </w:r>
      <w:r w:rsidRPr="00053227">
        <w:rPr>
          <w:vertAlign w:val="subscript"/>
        </w:rPr>
        <w:t>тг</w:t>
      </w:r>
      <w:r w:rsidRPr="005C45E4">
        <w:t xml:space="preserve"> = </w:t>
      </w:r>
      <w:r w:rsidRPr="00053227">
        <w:rPr>
          <w:lang w:val="en-US"/>
        </w:rPr>
        <w:t>j</w:t>
      </w:r>
      <w:r w:rsidRPr="00053227">
        <w:rPr>
          <w:vertAlign w:val="subscript"/>
        </w:rPr>
        <w:t>тг</w:t>
      </w:r>
      <w:r w:rsidRPr="005C45E4">
        <w:t>(</w:t>
      </w:r>
      <w:r w:rsidRPr="00053227">
        <w:rPr>
          <w:szCs w:val="28"/>
        </w:rPr>
        <w:sym w:font="Symbol" w:char="F0D6"/>
      </w:r>
      <w:r w:rsidRPr="00053227">
        <w:rPr>
          <w:lang w:val="en-US"/>
        </w:rPr>
        <w:t>t</w:t>
      </w:r>
      <w:r w:rsidRPr="005C45E4">
        <w:rPr>
          <w:vertAlign w:val="subscript"/>
        </w:rPr>
        <w:t>0</w:t>
      </w:r>
      <w:r w:rsidRPr="005C45E4">
        <w:rPr>
          <w:vertAlign w:val="superscript"/>
        </w:rPr>
        <w:t>2</w:t>
      </w:r>
      <w:r w:rsidRPr="005C45E4">
        <w:t>+(2</w:t>
      </w:r>
      <w:r w:rsidRPr="00053227">
        <w:rPr>
          <w:lang w:val="en-US"/>
        </w:rPr>
        <w:t>L</w:t>
      </w:r>
      <w:r w:rsidRPr="00053227">
        <w:rPr>
          <w:vertAlign w:val="subscript"/>
        </w:rPr>
        <w:t>т</w:t>
      </w:r>
      <w:r w:rsidRPr="005C45E4">
        <w:t>/</w:t>
      </w:r>
      <w:r w:rsidRPr="00053227">
        <w:rPr>
          <w:lang w:val="en-US"/>
        </w:rPr>
        <w:t>j</w:t>
      </w:r>
      <w:r w:rsidRPr="00053227">
        <w:rPr>
          <w:vertAlign w:val="subscript"/>
        </w:rPr>
        <w:t>тг</w:t>
      </w:r>
      <w:r w:rsidRPr="005C45E4">
        <w:t>)-</w:t>
      </w:r>
      <w:r w:rsidRPr="00053227">
        <w:rPr>
          <w:lang w:val="en-US"/>
        </w:rPr>
        <w:t>t</w:t>
      </w:r>
      <w:r w:rsidRPr="005C45E4">
        <w:rPr>
          <w:vertAlign w:val="subscript"/>
        </w:rPr>
        <w:t>0</w:t>
      </w:r>
      <w:r w:rsidRPr="005C45E4">
        <w:t>)</w:t>
      </w:r>
      <w:r w:rsidR="00053227" w:rsidRPr="005C45E4">
        <w:t xml:space="preserve"> </w:t>
      </w:r>
      <w:r w:rsidRPr="005C45E4">
        <w:t>(41)</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тп</w:t>
      </w:r>
      <w:r w:rsidRPr="00053227">
        <w:t xml:space="preserve"> = </w:t>
      </w:r>
      <w:r w:rsidRPr="00053227">
        <w:rPr>
          <w:lang w:val="en-US"/>
        </w:rPr>
        <w:t>j</w:t>
      </w:r>
      <w:r w:rsidRPr="00053227">
        <w:rPr>
          <w:vertAlign w:val="subscript"/>
        </w:rPr>
        <w:t>тп</w:t>
      </w:r>
      <w:r w:rsidRPr="00053227">
        <w:t>(</w:t>
      </w:r>
      <w:r w:rsidRPr="00053227">
        <w:rPr>
          <w:szCs w:val="28"/>
        </w:rPr>
        <w:sym w:font="Symbol" w:char="F0D6"/>
      </w:r>
      <w:r w:rsidRPr="00053227">
        <w:rPr>
          <w:lang w:val="en-US"/>
        </w:rPr>
        <w:t>t</w:t>
      </w:r>
      <w:r w:rsidRPr="00053227">
        <w:rPr>
          <w:vertAlign w:val="subscript"/>
        </w:rPr>
        <w:t>0</w:t>
      </w:r>
      <w:r w:rsidRPr="00053227">
        <w:rPr>
          <w:vertAlign w:val="superscript"/>
        </w:rPr>
        <w:t>2</w:t>
      </w:r>
      <w:r w:rsidRPr="00053227">
        <w:t>+(2</w:t>
      </w:r>
      <w:r w:rsidRPr="00053227">
        <w:rPr>
          <w:lang w:val="en-US"/>
        </w:rPr>
        <w:t>L</w:t>
      </w:r>
      <w:r w:rsidRPr="00053227">
        <w:rPr>
          <w:vertAlign w:val="subscript"/>
        </w:rPr>
        <w:t>т</w:t>
      </w:r>
      <w:r w:rsidRPr="00053227">
        <w:t>/</w:t>
      </w:r>
      <w:r w:rsidRPr="00053227">
        <w:rPr>
          <w:lang w:val="en-US"/>
        </w:rPr>
        <w:t>j</w:t>
      </w:r>
      <w:r w:rsidRPr="00053227">
        <w:rPr>
          <w:vertAlign w:val="subscript"/>
        </w:rPr>
        <w:t>тп</w:t>
      </w:r>
      <w:r w:rsidRPr="00053227">
        <w:t>)-</w:t>
      </w:r>
      <w:r w:rsidRPr="00053227">
        <w:rPr>
          <w:lang w:val="en-US"/>
        </w:rPr>
        <w:t>t</w:t>
      </w:r>
      <w:r w:rsidRPr="00053227">
        <w:rPr>
          <w:vertAlign w:val="subscript"/>
        </w:rPr>
        <w:t>0</w:t>
      </w:r>
      <w:r w:rsidRPr="00053227">
        <w:t>)</w:t>
      </w:r>
      <w:r w:rsidR="00053227">
        <w:t xml:space="preserve"> </w:t>
      </w:r>
      <w:r w:rsidRPr="00053227">
        <w:t>(42)</w:t>
      </w:r>
    </w:p>
    <w:p w:rsidR="00B10BD3" w:rsidRPr="00053227" w:rsidRDefault="00B10BD3"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rPr>
          <w:vertAlign w:val="subscript"/>
        </w:rPr>
        <w:t>0</w:t>
      </w:r>
      <w:r w:rsidRPr="00053227">
        <w:t xml:space="preserve"> = 3 – предтормозное время,</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т</w:t>
      </w:r>
      <w:r w:rsidRPr="00053227">
        <w:t xml:space="preserve"> = 40м – тормозной путь по ЕПБ.</w:t>
      </w:r>
    </w:p>
    <w:p w:rsidR="00B10BD3" w:rsidRPr="00053227" w:rsidRDefault="00B10BD3" w:rsidP="00603030">
      <w:pPr>
        <w:pStyle w:val="a3"/>
        <w:tabs>
          <w:tab w:val="left" w:pos="1134"/>
        </w:tabs>
        <w:suppressAutoHyphens/>
        <w:ind w:firstLine="709"/>
      </w:pPr>
    </w:p>
    <w:p w:rsidR="00B10BD3" w:rsidRPr="00053227" w:rsidRDefault="003E1AB6" w:rsidP="00603030">
      <w:pPr>
        <w:pStyle w:val="a3"/>
        <w:tabs>
          <w:tab w:val="left" w:pos="1134"/>
        </w:tabs>
        <w:suppressAutoHyphens/>
        <w:ind w:firstLine="709"/>
      </w:pPr>
      <w:r>
        <w:rPr>
          <w:noProof/>
        </w:rPr>
        <w:pict>
          <v:line id="_x0000_s1027" style="position:absolute;left:0;text-align:left;z-index:251657216" from="189pt,-.05pt" to="270pt,-.05pt"/>
        </w:pict>
      </w:r>
      <w:r w:rsidR="00B10BD3" w:rsidRPr="00053227">
        <w:rPr>
          <w:lang w:val="en-US"/>
        </w:rPr>
        <w:t>V</w:t>
      </w:r>
      <w:r w:rsidR="00B10BD3" w:rsidRPr="00053227">
        <w:rPr>
          <w:vertAlign w:val="subscript"/>
        </w:rPr>
        <w:t>тг</w:t>
      </w:r>
      <w:r w:rsidR="00B10BD3" w:rsidRPr="00053227">
        <w:t xml:space="preserve"> = 0,19(</w:t>
      </w:r>
      <w:r w:rsidR="00B10BD3" w:rsidRPr="00053227">
        <w:rPr>
          <w:szCs w:val="28"/>
        </w:rPr>
        <w:sym w:font="Symbol" w:char="F0D6"/>
      </w:r>
      <w:r w:rsidR="00B10BD3" w:rsidRPr="00053227">
        <w:t>3</w:t>
      </w:r>
      <w:r w:rsidR="00B10BD3" w:rsidRPr="00053227">
        <w:rPr>
          <w:vertAlign w:val="superscript"/>
        </w:rPr>
        <w:t>2</w:t>
      </w:r>
      <w:r w:rsidR="00B10BD3" w:rsidRPr="00053227">
        <w:t>+(2</w:t>
      </w:r>
      <w:r w:rsidR="00B10BD3" w:rsidRPr="00053227">
        <w:rPr>
          <w:vertAlign w:val="subscript"/>
        </w:rPr>
        <w:t>*</w:t>
      </w:r>
      <w:r w:rsidR="00B10BD3" w:rsidRPr="00053227">
        <w:t>40/0,12)-3) = 2,8 м/с</w:t>
      </w:r>
    </w:p>
    <w:p w:rsidR="00B10BD3" w:rsidRPr="00053227" w:rsidRDefault="003E1AB6" w:rsidP="00603030">
      <w:pPr>
        <w:pStyle w:val="a3"/>
        <w:tabs>
          <w:tab w:val="left" w:pos="1134"/>
        </w:tabs>
        <w:suppressAutoHyphens/>
        <w:ind w:firstLine="709"/>
      </w:pPr>
      <w:r>
        <w:rPr>
          <w:noProof/>
        </w:rPr>
        <w:pict>
          <v:line id="_x0000_s1028" style="position:absolute;left:0;text-align:left;z-index:251658240" from="189pt,-.05pt" to="270pt,-.05pt"/>
        </w:pict>
      </w:r>
      <w:r w:rsidR="00B10BD3" w:rsidRPr="00053227">
        <w:rPr>
          <w:lang w:val="en-US"/>
        </w:rPr>
        <w:t>V</w:t>
      </w:r>
      <w:r w:rsidR="00B10BD3" w:rsidRPr="00053227">
        <w:rPr>
          <w:vertAlign w:val="subscript"/>
        </w:rPr>
        <w:t>тг</w:t>
      </w:r>
      <w:r w:rsidR="00B10BD3" w:rsidRPr="00053227">
        <w:t xml:space="preserve"> = 0,6(</w:t>
      </w:r>
      <w:r w:rsidR="00B10BD3" w:rsidRPr="00053227">
        <w:rPr>
          <w:szCs w:val="28"/>
        </w:rPr>
        <w:sym w:font="Symbol" w:char="F0D6"/>
      </w:r>
      <w:r w:rsidR="00B10BD3" w:rsidRPr="00053227">
        <w:t>3</w:t>
      </w:r>
      <w:r w:rsidR="00B10BD3" w:rsidRPr="00053227">
        <w:rPr>
          <w:vertAlign w:val="superscript"/>
        </w:rPr>
        <w:t>2</w:t>
      </w:r>
      <w:r w:rsidR="00B10BD3" w:rsidRPr="00053227">
        <w:t>+(2</w:t>
      </w:r>
      <w:r w:rsidR="00B10BD3" w:rsidRPr="00053227">
        <w:rPr>
          <w:vertAlign w:val="subscript"/>
        </w:rPr>
        <w:t>*</w:t>
      </w:r>
      <w:r w:rsidR="00B10BD3" w:rsidRPr="00053227">
        <w:t>40/0,38)-3) = 4,5 м/с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rPr>
          <w:lang w:val="ru-MD"/>
        </w:rPr>
        <w:t>Из полученных значений скорости по силе тяги и торможению принимается наименьшее:</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t>`</w:t>
      </w:r>
      <w:r w:rsidRPr="00053227">
        <w:rPr>
          <w:vertAlign w:val="subscript"/>
        </w:rPr>
        <w:t xml:space="preserve">г </w:t>
      </w:r>
      <w:r w:rsidRPr="00053227">
        <w:t xml:space="preserve">= </w:t>
      </w:r>
      <w:r w:rsidRPr="00053227">
        <w:rPr>
          <w:lang w:val="en-US"/>
        </w:rPr>
        <w:t>V</w:t>
      </w:r>
      <w:r w:rsidRPr="00053227">
        <w:rPr>
          <w:vertAlign w:val="subscript"/>
        </w:rPr>
        <w:t>тг</w:t>
      </w:r>
      <w:r w:rsidRPr="00053227">
        <w:t xml:space="preserve"> = 2,8 м/с</w:t>
      </w:r>
    </w:p>
    <w:p w:rsidR="00B10BD3" w:rsidRPr="00053227" w:rsidRDefault="00B10BD3" w:rsidP="00603030">
      <w:pPr>
        <w:pStyle w:val="a3"/>
        <w:tabs>
          <w:tab w:val="left" w:pos="1134"/>
        </w:tabs>
        <w:suppressAutoHyphens/>
        <w:ind w:firstLine="709"/>
      </w:pPr>
      <w:r w:rsidRPr="00053227">
        <w:rPr>
          <w:lang w:val="en-US"/>
        </w:rPr>
        <w:t>V</w:t>
      </w:r>
      <w:r w:rsidRPr="00053227">
        <w:t>`</w:t>
      </w:r>
      <w:r w:rsidRPr="00053227">
        <w:rPr>
          <w:vertAlign w:val="subscript"/>
        </w:rPr>
        <w:t>п</w:t>
      </w:r>
      <w:r w:rsidRPr="00053227">
        <w:t xml:space="preserve"> = </w:t>
      </w:r>
      <w:r w:rsidRPr="00053227">
        <w:rPr>
          <w:lang w:val="en-US"/>
        </w:rPr>
        <w:t>V</w:t>
      </w:r>
      <w:r w:rsidRPr="00053227">
        <w:rPr>
          <w:vertAlign w:val="subscript"/>
        </w:rPr>
        <w:t>тп</w:t>
      </w:r>
      <w:r w:rsidRPr="00053227">
        <w:t xml:space="preserve"> = 4,5 м/с</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 xml:space="preserve">Продолжительность рейса при </w:t>
      </w:r>
      <w:r w:rsidRPr="00053227">
        <w:rPr>
          <w:lang w:val="en-US"/>
        </w:rPr>
        <w:t>L</w:t>
      </w:r>
      <w:r w:rsidRPr="00053227">
        <w:t>&gt;1000м.</w:t>
      </w:r>
    </w:p>
    <w:p w:rsidR="00B10BD3" w:rsidRPr="00053227" w:rsidRDefault="00B10BD3" w:rsidP="00603030">
      <w:pPr>
        <w:pStyle w:val="a3"/>
        <w:tabs>
          <w:tab w:val="left" w:pos="1134"/>
        </w:tabs>
        <w:suppressAutoHyphens/>
        <w:ind w:firstLine="709"/>
      </w:pPr>
      <w:r w:rsidRPr="00053227">
        <w:t>Средняя ходовая скорость груженого и порожнего поездов:</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хг</w:t>
      </w:r>
      <w:r w:rsidRPr="00053227">
        <w:t xml:space="preserve"> = 0,75</w:t>
      </w:r>
      <w:r w:rsidRPr="00053227">
        <w:rPr>
          <w:lang w:val="en-US"/>
        </w:rPr>
        <w:t>V</w:t>
      </w:r>
      <w:r w:rsidRPr="00053227">
        <w:rPr>
          <w:lang w:val="ru-MD"/>
        </w:rPr>
        <w:t>`</w:t>
      </w:r>
      <w:r w:rsidRPr="00053227">
        <w:rPr>
          <w:vertAlign w:val="subscript"/>
        </w:rPr>
        <w:t>г</w:t>
      </w:r>
      <w:r w:rsidR="00053227">
        <w:t xml:space="preserve"> </w:t>
      </w:r>
      <w:r w:rsidRPr="00053227">
        <w:t>(43)</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хп</w:t>
      </w:r>
      <w:r w:rsidRPr="00053227">
        <w:t xml:space="preserve"> = 0,75</w:t>
      </w:r>
      <w:r w:rsidRPr="00053227">
        <w:rPr>
          <w:lang w:val="en-US"/>
        </w:rPr>
        <w:t>V</w:t>
      </w:r>
      <w:r w:rsidRPr="00053227">
        <w:rPr>
          <w:lang w:val="ru-MD"/>
        </w:rPr>
        <w:t>`</w:t>
      </w:r>
      <w:r w:rsidRPr="00053227">
        <w:rPr>
          <w:vertAlign w:val="subscript"/>
        </w:rPr>
        <w:t>п</w:t>
      </w:r>
      <w:r w:rsidR="00053227">
        <w:t xml:space="preserve"> </w:t>
      </w:r>
      <w:r w:rsidRPr="00053227">
        <w:t>(44)</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хг</w:t>
      </w:r>
      <w:r w:rsidRPr="00053227">
        <w:t xml:space="preserve"> = 0,75</w:t>
      </w:r>
      <w:r w:rsidRPr="00053227">
        <w:rPr>
          <w:vertAlign w:val="subscript"/>
        </w:rPr>
        <w:t>*</w:t>
      </w:r>
      <w:r w:rsidRPr="00053227">
        <w:t>2,8 = 2,1 м/с</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хп</w:t>
      </w:r>
      <w:r w:rsidRPr="00053227">
        <w:t xml:space="preserve"> = 0,75</w:t>
      </w:r>
      <w:r w:rsidRPr="00053227">
        <w:rPr>
          <w:vertAlign w:val="subscript"/>
        </w:rPr>
        <w:t>*</w:t>
      </w:r>
      <w:r w:rsidRPr="00053227">
        <w:t>4,5 = 3,4 м/с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Продолжительность движения груженого и порожнего поездов:</w:t>
      </w:r>
    </w:p>
    <w:p w:rsidR="00B10BD3" w:rsidRPr="00053227" w:rsidRDefault="00603030" w:rsidP="00603030">
      <w:pPr>
        <w:pStyle w:val="a3"/>
        <w:tabs>
          <w:tab w:val="left" w:pos="1134"/>
        </w:tabs>
        <w:suppressAutoHyphens/>
        <w:ind w:firstLine="709"/>
      </w:pPr>
      <w:r>
        <w:br w:type="page"/>
      </w:r>
      <w:r w:rsidR="00B10BD3" w:rsidRPr="00053227">
        <w:t>Т</w:t>
      </w:r>
      <w:r w:rsidR="00B10BD3" w:rsidRPr="00053227">
        <w:rPr>
          <w:vertAlign w:val="subscript"/>
        </w:rPr>
        <w:t>г</w:t>
      </w:r>
      <w:r w:rsidR="00B10BD3" w:rsidRPr="00053227">
        <w:t xml:space="preserve"> = </w:t>
      </w:r>
      <w:r w:rsidR="00B10BD3" w:rsidRPr="00053227">
        <w:rPr>
          <w:lang w:val="en-US"/>
        </w:rPr>
        <w:t>L</w:t>
      </w:r>
      <w:r w:rsidR="00B10BD3" w:rsidRPr="00053227">
        <w:rPr>
          <w:lang w:val="ru-MD"/>
        </w:rPr>
        <w:t>/60</w:t>
      </w:r>
      <w:r w:rsidR="00B10BD3" w:rsidRPr="00053227">
        <w:rPr>
          <w:lang w:val="en-US"/>
        </w:rPr>
        <w:t>V</w:t>
      </w:r>
      <w:r w:rsidR="00B10BD3" w:rsidRPr="00053227">
        <w:rPr>
          <w:vertAlign w:val="subscript"/>
        </w:rPr>
        <w:t>хг</w:t>
      </w:r>
      <w:r w:rsidR="00053227">
        <w:t xml:space="preserve"> </w:t>
      </w:r>
      <w:r w:rsidR="00B10BD3" w:rsidRPr="00053227">
        <w:t>(45)</w:t>
      </w:r>
    </w:p>
    <w:p w:rsidR="00B10BD3" w:rsidRPr="00053227" w:rsidRDefault="00B10BD3" w:rsidP="00603030">
      <w:pPr>
        <w:pStyle w:val="a3"/>
        <w:tabs>
          <w:tab w:val="left" w:pos="1134"/>
        </w:tabs>
        <w:suppressAutoHyphens/>
        <w:ind w:firstLine="709"/>
      </w:pPr>
      <w:r w:rsidRPr="00053227">
        <w:t>Т</w:t>
      </w:r>
      <w:r w:rsidRPr="00053227">
        <w:rPr>
          <w:vertAlign w:val="subscript"/>
        </w:rPr>
        <w:t>п</w:t>
      </w:r>
      <w:r w:rsidRPr="00053227">
        <w:t xml:space="preserve"> = </w:t>
      </w:r>
      <w:r w:rsidRPr="00053227">
        <w:rPr>
          <w:lang w:val="en-US"/>
        </w:rPr>
        <w:t>L</w:t>
      </w:r>
      <w:r w:rsidRPr="00053227">
        <w:rPr>
          <w:lang w:val="ru-MD"/>
        </w:rPr>
        <w:t>/60</w:t>
      </w:r>
      <w:r w:rsidRPr="00053227">
        <w:rPr>
          <w:lang w:val="en-US"/>
        </w:rPr>
        <w:t>V</w:t>
      </w:r>
      <w:r w:rsidRPr="00053227">
        <w:rPr>
          <w:vertAlign w:val="subscript"/>
        </w:rPr>
        <w:t>хп</w:t>
      </w:r>
      <w:r w:rsidR="00053227">
        <w:t xml:space="preserve"> </w:t>
      </w:r>
      <w:r w:rsidRPr="00053227">
        <w:t>(46)</w:t>
      </w:r>
    </w:p>
    <w:p w:rsidR="00B10BD3" w:rsidRPr="00053227" w:rsidRDefault="00B10BD3" w:rsidP="00603030">
      <w:pPr>
        <w:pStyle w:val="a3"/>
        <w:tabs>
          <w:tab w:val="left" w:pos="1134"/>
        </w:tabs>
        <w:suppressAutoHyphens/>
        <w:ind w:firstLine="709"/>
      </w:pPr>
      <w:r w:rsidRPr="00053227">
        <w:t>Т</w:t>
      </w:r>
      <w:r w:rsidRPr="00053227">
        <w:rPr>
          <w:vertAlign w:val="subscript"/>
        </w:rPr>
        <w:t>г</w:t>
      </w:r>
      <w:r w:rsidRPr="00053227">
        <w:t xml:space="preserve"> = 1821/60</w:t>
      </w:r>
      <w:r w:rsidRPr="00053227">
        <w:rPr>
          <w:vertAlign w:val="subscript"/>
        </w:rPr>
        <w:t>*</w:t>
      </w:r>
      <w:r w:rsidRPr="00053227">
        <w:t>2,1 = 14,5 мин</w:t>
      </w:r>
    </w:p>
    <w:p w:rsidR="00B10BD3" w:rsidRPr="00053227" w:rsidRDefault="00B10BD3" w:rsidP="00603030">
      <w:pPr>
        <w:pStyle w:val="a3"/>
        <w:tabs>
          <w:tab w:val="left" w:pos="1134"/>
        </w:tabs>
        <w:suppressAutoHyphens/>
        <w:ind w:firstLine="709"/>
      </w:pPr>
      <w:r w:rsidRPr="00053227">
        <w:t>Т</w:t>
      </w:r>
      <w:r w:rsidRPr="00053227">
        <w:rPr>
          <w:vertAlign w:val="subscript"/>
        </w:rPr>
        <w:t>п</w:t>
      </w:r>
      <w:r w:rsidRPr="00053227">
        <w:t xml:space="preserve"> = 1821/60</w:t>
      </w:r>
      <w:r w:rsidRPr="00053227">
        <w:rPr>
          <w:vertAlign w:val="subscript"/>
        </w:rPr>
        <w:t>*</w:t>
      </w:r>
      <w:r w:rsidRPr="00053227">
        <w:t>3,4 = 8,9 мин</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Продолжительность движения в течении рейса: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w:t>
      </w:r>
      <w:r w:rsidRPr="00053227">
        <w:rPr>
          <w:vertAlign w:val="subscript"/>
        </w:rPr>
        <w:t>дв</w:t>
      </w:r>
      <w:r w:rsidRPr="00053227">
        <w:t xml:space="preserve"> = Т</w:t>
      </w:r>
      <w:r w:rsidRPr="00053227">
        <w:rPr>
          <w:vertAlign w:val="subscript"/>
        </w:rPr>
        <w:t>г</w:t>
      </w:r>
      <w:r w:rsidRPr="00053227">
        <w:t>+Т</w:t>
      </w:r>
      <w:r w:rsidRPr="00053227">
        <w:rPr>
          <w:vertAlign w:val="subscript"/>
        </w:rPr>
        <w:t>п</w:t>
      </w:r>
      <w:r w:rsidR="00053227">
        <w:t xml:space="preserve"> </w:t>
      </w:r>
      <w:r w:rsidRPr="00053227">
        <w:t>(47)</w:t>
      </w:r>
    </w:p>
    <w:p w:rsidR="00B10BD3" w:rsidRPr="00053227" w:rsidRDefault="00B10BD3" w:rsidP="00603030">
      <w:pPr>
        <w:pStyle w:val="a3"/>
        <w:tabs>
          <w:tab w:val="left" w:pos="1134"/>
        </w:tabs>
        <w:suppressAutoHyphens/>
        <w:ind w:firstLine="709"/>
      </w:pPr>
      <w:r w:rsidRPr="00053227">
        <w:t>Т</w:t>
      </w:r>
      <w:r w:rsidRPr="00053227">
        <w:rPr>
          <w:vertAlign w:val="subscript"/>
        </w:rPr>
        <w:t>дв</w:t>
      </w:r>
      <w:r w:rsidRPr="00053227">
        <w:t xml:space="preserve"> = 14,5+8,9 = 23,4 мин</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Время погрузки состава: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t</w:t>
      </w:r>
      <w:r w:rsidRPr="00053227">
        <w:rPr>
          <w:vertAlign w:val="subscript"/>
        </w:rPr>
        <w:t>п</w:t>
      </w:r>
      <w:r w:rsidRPr="00053227">
        <w:t xml:space="preserve"> = </w:t>
      </w:r>
      <w:r w:rsidRPr="00053227">
        <w:rPr>
          <w:lang w:val="en-US"/>
        </w:rPr>
        <w:t>t</w:t>
      </w:r>
      <w:r w:rsidRPr="00053227">
        <w:t>`</w:t>
      </w:r>
      <w:r w:rsidRPr="00053227">
        <w:rPr>
          <w:vertAlign w:val="subscript"/>
        </w:rPr>
        <w:t>п</w:t>
      </w:r>
      <w:r w:rsidRPr="00053227">
        <w:rPr>
          <w:lang w:val="en-US"/>
        </w:rPr>
        <w:t>n</w:t>
      </w:r>
      <w:r w:rsidR="00053227" w:rsidRPr="00053227">
        <w:t xml:space="preserve"> </w:t>
      </w:r>
      <w:r w:rsidRPr="00053227">
        <w:t>(48)</w:t>
      </w:r>
    </w:p>
    <w:p w:rsidR="001F1667" w:rsidRDefault="001F166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t>`</w:t>
      </w:r>
      <w:r w:rsidRPr="00053227">
        <w:rPr>
          <w:vertAlign w:val="subscript"/>
        </w:rPr>
        <w:t>п</w:t>
      </w:r>
      <w:r w:rsidRPr="00053227">
        <w:t xml:space="preserve"> – время погрузки одного вагона,</w:t>
      </w:r>
      <w:r w:rsidR="00053227">
        <w:t xml:space="preserve"> </w:t>
      </w:r>
      <w:r w:rsidRPr="00053227">
        <w:rPr>
          <w:lang w:val="en-US"/>
        </w:rPr>
        <w:t>t</w:t>
      </w:r>
      <w:r w:rsidRPr="00053227">
        <w:t>`</w:t>
      </w:r>
      <w:r w:rsidRPr="00053227">
        <w:rPr>
          <w:vertAlign w:val="subscript"/>
        </w:rPr>
        <w:t>п</w:t>
      </w:r>
      <w:r w:rsidRPr="00053227">
        <w:t xml:space="preserve"> = 2мин (ВГ-4,5). </w:t>
      </w:r>
    </w:p>
    <w:p w:rsidR="00B10BD3" w:rsidRPr="00053227" w:rsidRDefault="00B10BD3" w:rsidP="00603030">
      <w:pPr>
        <w:pStyle w:val="a3"/>
        <w:tabs>
          <w:tab w:val="left" w:pos="1134"/>
        </w:tabs>
        <w:suppressAutoHyphens/>
        <w:ind w:firstLine="709"/>
      </w:pPr>
      <w:r w:rsidRPr="00053227">
        <w:rPr>
          <w:lang w:val="en-US"/>
        </w:rPr>
        <w:t>t</w:t>
      </w:r>
      <w:r w:rsidRPr="00053227">
        <w:t>`</w:t>
      </w:r>
      <w:r w:rsidRPr="00053227">
        <w:rPr>
          <w:vertAlign w:val="subscript"/>
        </w:rPr>
        <w:t>п</w:t>
      </w:r>
      <w:r w:rsidRPr="00053227">
        <w:t xml:space="preserve"> = 2</w:t>
      </w:r>
      <w:r w:rsidRPr="00053227">
        <w:rPr>
          <w:vertAlign w:val="subscript"/>
        </w:rPr>
        <w:t>*</w:t>
      </w:r>
      <w:r w:rsidRPr="00053227">
        <w:t>7 = 14 мин</w:t>
      </w:r>
    </w:p>
    <w:p w:rsidR="00B10BD3" w:rsidRPr="00053227" w:rsidRDefault="00B10BD3" w:rsidP="00603030">
      <w:pPr>
        <w:pStyle w:val="a3"/>
        <w:tabs>
          <w:tab w:val="left" w:pos="1134"/>
        </w:tabs>
        <w:suppressAutoHyphens/>
        <w:ind w:firstLine="709"/>
      </w:pPr>
      <w:r w:rsidRPr="00053227">
        <w:t>Время разгрузки состава: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t</w:t>
      </w:r>
      <w:r w:rsidRPr="00053227">
        <w:rPr>
          <w:vertAlign w:val="subscript"/>
        </w:rPr>
        <w:t>р</w:t>
      </w:r>
      <w:r w:rsidRPr="00053227">
        <w:t xml:space="preserve"> = </w:t>
      </w:r>
      <w:r w:rsidRPr="00053227">
        <w:rPr>
          <w:lang w:val="en-US"/>
        </w:rPr>
        <w:t>t</w:t>
      </w:r>
      <w:r w:rsidRPr="00053227">
        <w:t>`</w:t>
      </w:r>
      <w:r w:rsidRPr="00053227">
        <w:rPr>
          <w:vertAlign w:val="subscript"/>
        </w:rPr>
        <w:t>р</w:t>
      </w:r>
      <w:r w:rsidRPr="00053227">
        <w:rPr>
          <w:lang w:val="en-US"/>
        </w:rPr>
        <w:t>n</w:t>
      </w:r>
      <w:r w:rsidRPr="00053227">
        <w:t>/</w:t>
      </w:r>
      <w:r w:rsidRPr="00053227">
        <w:rPr>
          <w:lang w:val="en-US"/>
        </w:rPr>
        <w:t>Z</w:t>
      </w:r>
      <w:r w:rsidR="00053227" w:rsidRPr="00053227">
        <w:t xml:space="preserve"> </w:t>
      </w:r>
      <w:r w:rsidRPr="00053227">
        <w:t>(49)</w:t>
      </w:r>
    </w:p>
    <w:p w:rsidR="001F1667" w:rsidRDefault="001F166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t>`</w:t>
      </w:r>
      <w:r w:rsidRPr="00053227">
        <w:rPr>
          <w:vertAlign w:val="subscript"/>
        </w:rPr>
        <w:t>р</w:t>
      </w:r>
      <w:r w:rsidRPr="00053227">
        <w:t xml:space="preserve"> – время разгрузки,</w:t>
      </w:r>
    </w:p>
    <w:p w:rsidR="00053227" w:rsidRDefault="00B10BD3" w:rsidP="00603030">
      <w:pPr>
        <w:pStyle w:val="a3"/>
        <w:tabs>
          <w:tab w:val="left" w:pos="1134"/>
        </w:tabs>
        <w:suppressAutoHyphens/>
        <w:ind w:firstLine="709"/>
      </w:pPr>
      <w:r w:rsidRPr="00053227">
        <w:rPr>
          <w:lang w:val="en-US"/>
        </w:rPr>
        <w:t>Z</w:t>
      </w:r>
      <w:r w:rsidRPr="00053227">
        <w:t xml:space="preserve"> – число одновременно разгружаемых вагонов.</w:t>
      </w:r>
    </w:p>
    <w:p w:rsidR="00B10BD3" w:rsidRPr="00053227" w:rsidRDefault="00B10BD3" w:rsidP="00603030">
      <w:pPr>
        <w:pStyle w:val="a3"/>
        <w:tabs>
          <w:tab w:val="left" w:pos="1134"/>
        </w:tabs>
        <w:suppressAutoHyphens/>
        <w:ind w:firstLine="709"/>
      </w:pPr>
      <w:r w:rsidRPr="00053227">
        <w:t>Для разгрузки принимается опрокидыватель.</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t</w:t>
      </w:r>
      <w:r w:rsidRPr="00053227">
        <w:rPr>
          <w:vertAlign w:val="subscript"/>
        </w:rPr>
        <w:t>р</w:t>
      </w:r>
      <w:r w:rsidRPr="00053227">
        <w:t xml:space="preserve"> = 0,83</w:t>
      </w:r>
      <w:r w:rsidRPr="00053227">
        <w:rPr>
          <w:vertAlign w:val="subscript"/>
        </w:rPr>
        <w:t>*</w:t>
      </w:r>
      <w:r w:rsidRPr="00053227">
        <w:t>7/2 = 2,9 мин</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Полная продолжительность рейса: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t>Т</w:t>
      </w:r>
      <w:r w:rsidRPr="00053227">
        <w:rPr>
          <w:vertAlign w:val="subscript"/>
        </w:rPr>
        <w:t>р</w:t>
      </w:r>
      <w:r w:rsidRPr="00053227">
        <w:t xml:space="preserve"> = Т</w:t>
      </w:r>
      <w:r w:rsidRPr="00053227">
        <w:rPr>
          <w:vertAlign w:val="subscript"/>
        </w:rPr>
        <w:t>дв</w:t>
      </w:r>
      <w:r w:rsidRPr="00053227">
        <w:t>+</w:t>
      </w:r>
      <w:r w:rsidRPr="00053227">
        <w:rPr>
          <w:lang w:val="en-US"/>
        </w:rPr>
        <w:t>t</w:t>
      </w:r>
      <w:r w:rsidRPr="00053227">
        <w:rPr>
          <w:vertAlign w:val="subscript"/>
        </w:rPr>
        <w:t>п</w:t>
      </w:r>
      <w:r w:rsidRPr="00053227">
        <w:t>+</w:t>
      </w:r>
      <w:r w:rsidRPr="00053227">
        <w:rPr>
          <w:lang w:val="en-US"/>
        </w:rPr>
        <w:t>t</w:t>
      </w:r>
      <w:r w:rsidRPr="00053227">
        <w:rPr>
          <w:vertAlign w:val="subscript"/>
        </w:rPr>
        <w:t>р</w:t>
      </w:r>
      <w:r w:rsidRPr="00053227">
        <w:t>+</w:t>
      </w:r>
      <w:r w:rsidRPr="00053227">
        <w:rPr>
          <w:szCs w:val="28"/>
        </w:rPr>
        <w:sym w:font="Symbol" w:char="F071"/>
      </w:r>
      <w:r w:rsidR="00053227">
        <w:t xml:space="preserve"> </w:t>
      </w:r>
      <w:r w:rsidRPr="00053227">
        <w:t>(50)</w:t>
      </w:r>
    </w:p>
    <w:p w:rsidR="00B10BD3" w:rsidRPr="00053227" w:rsidRDefault="00603030" w:rsidP="00603030">
      <w:pPr>
        <w:pStyle w:val="a3"/>
        <w:tabs>
          <w:tab w:val="left" w:pos="1134"/>
        </w:tabs>
        <w:suppressAutoHyphens/>
        <w:ind w:firstLine="709"/>
      </w:pPr>
      <w:r>
        <w:br w:type="page"/>
      </w:r>
      <w:r w:rsidR="00B10BD3" w:rsidRPr="00053227">
        <w:t>где</w:t>
      </w:r>
      <w:r w:rsidR="00053227">
        <w:t xml:space="preserve"> </w:t>
      </w:r>
      <w:r w:rsidR="00B10BD3" w:rsidRPr="00053227">
        <w:rPr>
          <w:szCs w:val="28"/>
        </w:rPr>
        <w:sym w:font="Symbol" w:char="F071"/>
      </w:r>
      <w:r w:rsidR="00B10BD3" w:rsidRPr="00053227">
        <w:t xml:space="preserve"> = 13мин – продолжительность маневра за 1 рейс.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w:t>
      </w:r>
      <w:r w:rsidRPr="00053227">
        <w:rPr>
          <w:vertAlign w:val="subscript"/>
        </w:rPr>
        <w:t>р</w:t>
      </w:r>
      <w:r w:rsidRPr="00053227">
        <w:t xml:space="preserve"> = 2,34+14+2,9+13 = 55,3 мин</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Проверка двигателей на нагревание при движении груженого и порожнего поездов:</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А</w:t>
      </w:r>
      <w:r w:rsidRPr="00053227">
        <w:rPr>
          <w:vertAlign w:val="subscript"/>
        </w:rPr>
        <w:t>э</w:t>
      </w:r>
      <w:r w:rsidRPr="00053227">
        <w:t xml:space="preserve"> = (</w:t>
      </w:r>
      <w:r w:rsidRPr="00053227">
        <w:rPr>
          <w:lang w:val="en-US"/>
        </w:rPr>
        <w:t>J</w:t>
      </w:r>
      <w:r w:rsidRPr="00053227">
        <w:rPr>
          <w:vertAlign w:val="subscript"/>
          <w:lang w:val="en-US"/>
        </w:rPr>
        <w:t>p</w:t>
      </w:r>
      <w:r w:rsidRPr="00053227">
        <w:rPr>
          <w:lang w:val="en-US"/>
        </w:rPr>
        <w:t>QL</w:t>
      </w:r>
      <w:r w:rsidRPr="00053227">
        <w:t>)/</w:t>
      </w:r>
      <w:r w:rsidRPr="00053227">
        <w:rPr>
          <w:lang w:val="en-US"/>
        </w:rPr>
        <w:t>K</w:t>
      </w:r>
      <w:r w:rsidR="00053227">
        <w:t xml:space="preserve"> </w:t>
      </w:r>
      <w:r w:rsidRPr="00053227">
        <w:t>(51)</w:t>
      </w:r>
    </w:p>
    <w:p w:rsidR="00B10BD3" w:rsidRPr="00053227" w:rsidRDefault="00B10BD3" w:rsidP="00603030">
      <w:pPr>
        <w:pStyle w:val="a3"/>
        <w:tabs>
          <w:tab w:val="left" w:pos="1134"/>
        </w:tabs>
        <w:suppressAutoHyphens/>
        <w:ind w:firstLine="709"/>
      </w:pPr>
      <w:r w:rsidRPr="00053227">
        <w:t>А</w:t>
      </w:r>
      <w:r w:rsidRPr="00053227">
        <w:rPr>
          <w:vertAlign w:val="subscript"/>
        </w:rPr>
        <w:t>э</w:t>
      </w:r>
      <w:r w:rsidRPr="00053227">
        <w:t xml:space="preserve"> = (6</w:t>
      </w:r>
      <w:r w:rsidRPr="00053227">
        <w:rPr>
          <w:vertAlign w:val="subscript"/>
        </w:rPr>
        <w:t>*</w:t>
      </w:r>
      <w:r w:rsidRPr="00053227">
        <w:t>84</w:t>
      </w:r>
      <w:r w:rsidRPr="00053227">
        <w:rPr>
          <w:vertAlign w:val="subscript"/>
        </w:rPr>
        <w:t>*</w:t>
      </w:r>
      <w:r w:rsidRPr="00053227">
        <w:t>1,821)/1,25 = 734,2 т км/смену</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Расчетная сменная производительность электровоза:</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А`</w:t>
      </w:r>
      <w:r w:rsidRPr="00053227">
        <w:rPr>
          <w:vertAlign w:val="subscript"/>
        </w:rPr>
        <w:t>э</w:t>
      </w:r>
      <w:r w:rsidRPr="00053227">
        <w:t xml:space="preserve"> = (1,2</w:t>
      </w:r>
      <w:r w:rsidRPr="00053227">
        <w:rPr>
          <w:vertAlign w:val="subscript"/>
        </w:rPr>
        <w:t>*</w:t>
      </w:r>
      <w:r w:rsidRPr="00053227">
        <w:t>1640</w:t>
      </w:r>
      <w:r w:rsidRPr="00053227">
        <w:rPr>
          <w:vertAlign w:val="subscript"/>
        </w:rPr>
        <w:t>*</w:t>
      </w:r>
      <w:r w:rsidRPr="00053227">
        <w:t>1,821)/6 = 597,3 т км/смену</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Расчетный коэффициент использования электровоза за смену:</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К</w:t>
      </w:r>
      <w:r w:rsidRPr="00053227">
        <w:rPr>
          <w:vertAlign w:val="subscript"/>
        </w:rPr>
        <w:t>исп</w:t>
      </w:r>
      <w:r w:rsidRPr="00053227">
        <w:t xml:space="preserve"> = 32/6</w:t>
      </w:r>
      <w:r w:rsidRPr="00053227">
        <w:rPr>
          <w:vertAlign w:val="subscript"/>
        </w:rPr>
        <w:t>*</w:t>
      </w:r>
      <w:r w:rsidRPr="00053227">
        <w:t>6 = 0,9</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Инвентарное количество вагонов для перевозки руды и породы:</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rPr>
          <w:vertAlign w:val="subscript"/>
        </w:rPr>
        <w:t>в</w:t>
      </w:r>
      <w:r w:rsidRPr="00053227">
        <w:t xml:space="preserve"> = К</w:t>
      </w:r>
      <w:r w:rsidRPr="00053227">
        <w:rPr>
          <w:vertAlign w:val="subscript"/>
        </w:rPr>
        <w:t>в</w:t>
      </w:r>
      <w:r w:rsidRPr="00053227">
        <w:rPr>
          <w:lang w:val="en-US"/>
        </w:rPr>
        <w:t>n</w:t>
      </w:r>
      <w:r w:rsidRPr="00053227">
        <w:t>(</w:t>
      </w:r>
      <w:r w:rsidRPr="00053227">
        <w:rPr>
          <w:lang w:val="en-US"/>
        </w:rPr>
        <w:t>N</w:t>
      </w:r>
      <w:r w:rsidRPr="00053227">
        <w:rPr>
          <w:vertAlign w:val="subscript"/>
        </w:rPr>
        <w:t>э</w:t>
      </w:r>
      <w:r w:rsidRPr="00053227">
        <w:t>+К</w:t>
      </w:r>
      <w:r w:rsidRPr="00053227">
        <w:rPr>
          <w:vertAlign w:val="subscript"/>
        </w:rPr>
        <w:t>д</w:t>
      </w:r>
      <w:r w:rsidRPr="00053227">
        <w:t>)</w:t>
      </w:r>
      <w:r w:rsidR="00053227">
        <w:t xml:space="preserve"> </w:t>
      </w:r>
      <w:r w:rsidRPr="00053227">
        <w:t>(52)</w:t>
      </w:r>
    </w:p>
    <w:p w:rsidR="00B10BD3" w:rsidRPr="00053227" w:rsidRDefault="00B10BD3" w:rsidP="00603030">
      <w:pPr>
        <w:pStyle w:val="a3"/>
        <w:tabs>
          <w:tab w:val="left" w:pos="1134"/>
        </w:tabs>
        <w:suppressAutoHyphens/>
        <w:ind w:firstLine="709"/>
      </w:pPr>
      <w:r w:rsidRPr="00053227">
        <w:rPr>
          <w:lang w:val="en-US"/>
        </w:rPr>
        <w:t>N</w:t>
      </w:r>
      <w:r w:rsidRPr="00053227">
        <w:rPr>
          <w:vertAlign w:val="subscript"/>
        </w:rPr>
        <w:t>в</w:t>
      </w:r>
      <w:r w:rsidRPr="00053227">
        <w:t xml:space="preserve"> = 1,25</w:t>
      </w:r>
      <w:r w:rsidRPr="00053227">
        <w:rPr>
          <w:vertAlign w:val="subscript"/>
        </w:rPr>
        <w:t>*</w:t>
      </w:r>
      <w:r w:rsidRPr="00053227">
        <w:t>7(6+0,0) = 53</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Разгрузка вагонов в вагоноопрокидывателях. На руднике преимущественно применяются круговые (роторные) вагоноопрокидыватели.</w:t>
      </w:r>
    </w:p>
    <w:p w:rsidR="00053227" w:rsidRDefault="00B10BD3" w:rsidP="00603030">
      <w:pPr>
        <w:pStyle w:val="a3"/>
        <w:tabs>
          <w:tab w:val="left" w:pos="1134"/>
        </w:tabs>
        <w:suppressAutoHyphens/>
        <w:ind w:firstLine="709"/>
      </w:pPr>
      <w:r w:rsidRPr="00053227">
        <w:t>Каждый круговой вагоноопрокидыватель состоит из металлической клети механизма вращения, механизма для зацепления вагона и устройства для перекатывания вагона по платформе.</w:t>
      </w:r>
    </w:p>
    <w:p w:rsidR="00053227" w:rsidRDefault="00B10BD3" w:rsidP="00603030">
      <w:pPr>
        <w:pStyle w:val="a3"/>
        <w:tabs>
          <w:tab w:val="left" w:pos="1134"/>
        </w:tabs>
        <w:suppressAutoHyphens/>
        <w:ind w:firstLine="709"/>
      </w:pPr>
      <w:r w:rsidRPr="00053227">
        <w:t>Привод механизма вращения в вагоноопрокидывателях фрикционный.</w:t>
      </w:r>
    </w:p>
    <w:p w:rsidR="00053227" w:rsidRDefault="00B10BD3" w:rsidP="00603030">
      <w:pPr>
        <w:pStyle w:val="a3"/>
        <w:tabs>
          <w:tab w:val="left" w:pos="1134"/>
        </w:tabs>
        <w:suppressAutoHyphens/>
        <w:ind w:firstLine="709"/>
      </w:pPr>
      <w:r w:rsidRPr="00053227">
        <w:t>Разгрузка вагонов в вагоноопрокидывателе осуществляется с помощью пульта управления, находящегося в камере и дистанционного управления с подвижного состава.</w:t>
      </w:r>
    </w:p>
    <w:p w:rsidR="00053227" w:rsidRDefault="00B10BD3" w:rsidP="00603030">
      <w:pPr>
        <w:pStyle w:val="a3"/>
        <w:tabs>
          <w:tab w:val="left" w:pos="1134"/>
        </w:tabs>
        <w:suppressAutoHyphens/>
        <w:ind w:firstLine="709"/>
      </w:pPr>
      <w:r w:rsidRPr="00053227">
        <w:t>Длина участка с дистанционным управлением рассчитана на двойную длину состава (груженого и порожнего).</w:t>
      </w:r>
    </w:p>
    <w:p w:rsidR="00053227" w:rsidRDefault="00B10BD3" w:rsidP="00603030">
      <w:pPr>
        <w:pStyle w:val="a3"/>
        <w:tabs>
          <w:tab w:val="left" w:pos="1134"/>
        </w:tabs>
        <w:suppressAutoHyphens/>
        <w:ind w:firstLine="709"/>
      </w:pPr>
      <w:r w:rsidRPr="00053227">
        <w:t>Разгрузка вагонов осуществляется в строгом соответствии с «Инструкцией для машинистов электровоза по безопасным методам работы на вагоноопрокидывателях с дистанционным управлением» №58/02.</w:t>
      </w:r>
    </w:p>
    <w:p w:rsidR="00053227" w:rsidRDefault="00B10BD3" w:rsidP="00603030">
      <w:pPr>
        <w:pStyle w:val="a3"/>
        <w:tabs>
          <w:tab w:val="left" w:pos="1134"/>
        </w:tabs>
        <w:suppressAutoHyphens/>
        <w:ind w:firstLine="709"/>
      </w:pPr>
      <w:r w:rsidRPr="00053227">
        <w:t>Разгрузка вагонов с обводненной горной массой производится по специальной организации работ, составленной и утвержденной в установленном порядке.</w:t>
      </w:r>
    </w:p>
    <w:p w:rsidR="00053227" w:rsidRDefault="00B10BD3" w:rsidP="00603030">
      <w:pPr>
        <w:pStyle w:val="a3"/>
        <w:tabs>
          <w:tab w:val="left" w:pos="1134"/>
        </w:tabs>
        <w:suppressAutoHyphens/>
        <w:ind w:firstLine="709"/>
      </w:pPr>
      <w:r w:rsidRPr="00053227">
        <w:t xml:space="preserve">На 13 16 горизонтах установлены вагоноопрокидыватели типа ОК-1-4 для вагонов емкостью </w:t>
      </w:r>
      <w:smartTag w:uri="urn:schemas-microsoft-com:office:smarttags" w:element="metricconverter">
        <w:smartTagPr>
          <w:attr w:name="ProductID" w:val="4,5 м3"/>
        </w:smartTagPr>
        <w:r w:rsidRPr="00053227">
          <w:t>4,5 м</w:t>
        </w:r>
        <w:r w:rsidRPr="00053227">
          <w:rPr>
            <w:vertAlign w:val="superscript"/>
          </w:rPr>
          <w:t>3</w:t>
        </w:r>
      </w:smartTag>
      <w:r w:rsidR="002A59B2" w:rsidRPr="00053227">
        <w:t>, на 11 горизонте – ОК-2,</w:t>
      </w:r>
      <w:r w:rsidRPr="00053227">
        <w:t xml:space="preserve">2 для вагонов емкостью </w:t>
      </w:r>
      <w:smartTag w:uri="urn:schemas-microsoft-com:office:smarttags" w:element="metricconverter">
        <w:smartTagPr>
          <w:attr w:name="ProductID" w:val="2,2 м3"/>
        </w:smartTagPr>
        <w:r w:rsidRPr="00053227">
          <w:t>2,2 м</w:t>
        </w:r>
        <w:r w:rsidRPr="00053227">
          <w:rPr>
            <w:vertAlign w:val="superscript"/>
          </w:rPr>
          <w:t>3</w:t>
        </w:r>
      </w:smartTag>
      <w:r w:rsidRPr="00053227">
        <w:t>.</w:t>
      </w:r>
    </w:p>
    <w:p w:rsidR="00B10BD3" w:rsidRPr="00053227" w:rsidRDefault="00B10BD3" w:rsidP="00603030">
      <w:pPr>
        <w:pStyle w:val="a3"/>
        <w:tabs>
          <w:tab w:val="left" w:pos="1134"/>
        </w:tabs>
        <w:suppressAutoHyphens/>
        <w:ind w:firstLine="709"/>
      </w:pPr>
      <w:r w:rsidRPr="00053227">
        <w:t>На промежуточных горизонтах разгрузка вагонов УВБ-2,5 с боковым откидным бортом осуществляется разгрузочными устройствами с боковым захватом колес и цилиндротолкателем. На разгрузочных устройствах так же применяется и дистанционное управление с подвижного состава.</w:t>
      </w:r>
    </w:p>
    <w:p w:rsidR="00B10BD3" w:rsidRPr="001F1667" w:rsidRDefault="001F1667" w:rsidP="00603030">
      <w:pPr>
        <w:pStyle w:val="a3"/>
        <w:tabs>
          <w:tab w:val="left" w:pos="1134"/>
        </w:tabs>
        <w:suppressAutoHyphens/>
        <w:ind w:firstLine="709"/>
        <w:rPr>
          <w:b/>
        </w:rPr>
      </w:pPr>
      <w:r>
        <w:br w:type="page"/>
      </w:r>
      <w:r w:rsidRPr="001F1667">
        <w:rPr>
          <w:b/>
        </w:rPr>
        <w:t xml:space="preserve">5. </w:t>
      </w:r>
      <w:r w:rsidR="00B10BD3" w:rsidRPr="001F1667">
        <w:rPr>
          <w:b/>
        </w:rPr>
        <w:t>Ш</w:t>
      </w:r>
      <w:r w:rsidRPr="001F1667">
        <w:rPr>
          <w:b/>
        </w:rPr>
        <w:t>ахтные подъемные установки</w:t>
      </w:r>
    </w:p>
    <w:p w:rsidR="00B10BD3" w:rsidRPr="001F1667" w:rsidRDefault="00B10BD3" w:rsidP="00603030">
      <w:pPr>
        <w:pStyle w:val="a3"/>
        <w:tabs>
          <w:tab w:val="left" w:pos="1134"/>
        </w:tabs>
        <w:suppressAutoHyphens/>
        <w:ind w:firstLine="709"/>
        <w:rPr>
          <w:b/>
        </w:rPr>
      </w:pPr>
    </w:p>
    <w:p w:rsidR="00B10BD3" w:rsidRPr="001F1667" w:rsidRDefault="00B10BD3" w:rsidP="00603030">
      <w:pPr>
        <w:pStyle w:val="a3"/>
        <w:tabs>
          <w:tab w:val="left" w:pos="1134"/>
        </w:tabs>
        <w:suppressAutoHyphens/>
        <w:ind w:firstLine="709"/>
        <w:rPr>
          <w:b/>
        </w:rPr>
      </w:pPr>
      <w:r w:rsidRPr="001F1667">
        <w:rPr>
          <w:b/>
        </w:rPr>
        <w:t>5.1</w:t>
      </w:r>
      <w:r w:rsidR="00053227" w:rsidRPr="001F1667">
        <w:rPr>
          <w:b/>
        </w:rPr>
        <w:t xml:space="preserve"> </w:t>
      </w:r>
      <w:r w:rsidRPr="001F1667">
        <w:rPr>
          <w:b/>
        </w:rPr>
        <w:t>Процесс подъема руды и породы</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Подъем руды и породы, а так же разгрузку ее в бункер «сырой руды» на Риддер-Сокольном руднике обеспечивает участок внутришахтного вертикального транспорта (№10) по стволам шахт «Новая» и «Скиповая». Процесс выдачи руды на поверхность в бункер «сырой руды» включает в себя следующие этапы:</w:t>
      </w:r>
    </w:p>
    <w:p w:rsidR="00B10BD3" w:rsidRPr="00053227" w:rsidRDefault="00B10BD3" w:rsidP="00603030">
      <w:pPr>
        <w:pStyle w:val="a3"/>
        <w:numPr>
          <w:ilvl w:val="0"/>
          <w:numId w:val="13"/>
        </w:numPr>
        <w:tabs>
          <w:tab w:val="left" w:pos="1134"/>
        </w:tabs>
        <w:suppressAutoHyphens/>
        <w:ind w:left="0" w:firstLine="709"/>
      </w:pPr>
      <w:r w:rsidRPr="00053227">
        <w:t>погрузка руды (породы) в скипы,</w:t>
      </w:r>
    </w:p>
    <w:p w:rsidR="00B10BD3" w:rsidRPr="00053227" w:rsidRDefault="00B10BD3" w:rsidP="00603030">
      <w:pPr>
        <w:pStyle w:val="a3"/>
        <w:numPr>
          <w:ilvl w:val="0"/>
          <w:numId w:val="13"/>
        </w:numPr>
        <w:tabs>
          <w:tab w:val="left" w:pos="1134"/>
        </w:tabs>
        <w:suppressAutoHyphens/>
        <w:ind w:left="0" w:firstLine="709"/>
      </w:pPr>
      <w:r w:rsidRPr="00053227">
        <w:t>подъем руды (породы) на поверхность,</w:t>
      </w:r>
    </w:p>
    <w:p w:rsidR="00B10BD3" w:rsidRPr="00053227" w:rsidRDefault="00B10BD3" w:rsidP="00603030">
      <w:pPr>
        <w:pStyle w:val="a3"/>
        <w:numPr>
          <w:ilvl w:val="0"/>
          <w:numId w:val="13"/>
        </w:numPr>
        <w:tabs>
          <w:tab w:val="left" w:pos="1134"/>
        </w:tabs>
        <w:suppressAutoHyphens/>
        <w:ind w:left="0" w:firstLine="709"/>
      </w:pPr>
      <w:r w:rsidRPr="00053227">
        <w:t>загрузка скипов в приемный бункер «сырой руды»</w:t>
      </w:r>
    </w:p>
    <w:p w:rsidR="00B10BD3" w:rsidRPr="00053227" w:rsidRDefault="00B10BD3" w:rsidP="00603030">
      <w:pPr>
        <w:pStyle w:val="a3"/>
        <w:tabs>
          <w:tab w:val="left" w:pos="1134"/>
        </w:tabs>
        <w:suppressAutoHyphens/>
        <w:ind w:firstLine="709"/>
      </w:pPr>
      <w:r w:rsidRPr="00053227">
        <w:t>Погрузку руды (породы) в скипы выполняют дозаторщики скиповых подъемов в соответствии с рабочей инструкцией и инструкцией РГОК «По охране туда для машинистов подъемных установок».</w:t>
      </w:r>
    </w:p>
    <w:p w:rsidR="00B10BD3" w:rsidRPr="00053227" w:rsidRDefault="00B10BD3" w:rsidP="00603030">
      <w:pPr>
        <w:pStyle w:val="a3"/>
        <w:tabs>
          <w:tab w:val="left" w:pos="1134"/>
        </w:tabs>
        <w:suppressAutoHyphens/>
        <w:ind w:firstLine="709"/>
      </w:pPr>
      <w:r w:rsidRPr="00053227">
        <w:t>Подъем руды (породы) на поверхность выполняет дежурный машинист подъемной установки шх. «Скиповая» (шх. «Новая») в соответствии с рабочей инструкцией и инструкцией РГОК «По охране труда для машинистов подъемных установок».</w:t>
      </w:r>
    </w:p>
    <w:p w:rsidR="00B10BD3" w:rsidRPr="00053227" w:rsidRDefault="00B10BD3" w:rsidP="00603030">
      <w:pPr>
        <w:pStyle w:val="a3"/>
        <w:tabs>
          <w:tab w:val="left" w:pos="1134"/>
        </w:tabs>
        <w:suppressAutoHyphens/>
        <w:ind w:firstLine="709"/>
      </w:pPr>
      <w:r w:rsidRPr="00053227">
        <w:t>Разгрузку скипов в приемный бункер «сырой руды» выполняет дежурный машинист подъемной установки совместно с дозаторщиком в соответствии с рабочими инструкциями.</w:t>
      </w:r>
    </w:p>
    <w:p w:rsidR="00B10BD3" w:rsidRPr="00053227" w:rsidRDefault="00B10BD3" w:rsidP="00603030">
      <w:pPr>
        <w:pStyle w:val="a3"/>
        <w:tabs>
          <w:tab w:val="left" w:pos="1134"/>
        </w:tabs>
        <w:suppressAutoHyphens/>
        <w:ind w:firstLine="709"/>
      </w:pPr>
      <w:r w:rsidRPr="00053227">
        <w:t>Шахтные подъемные установки являются одним из важнейших звеньев всего технологического комплекса при подземной разработке месторождений полезных ископаемых. Подъемные установки предназначены для транспортирования по шахтному стволу руды и породы, материалов, оборудования, а также для спуска и подъема людей, осмотра и ремонта шахтного ствола.</w:t>
      </w:r>
    </w:p>
    <w:p w:rsidR="00B10BD3" w:rsidRPr="00053227" w:rsidRDefault="00B10BD3" w:rsidP="00603030">
      <w:pPr>
        <w:pStyle w:val="a3"/>
        <w:tabs>
          <w:tab w:val="left" w:pos="1134"/>
        </w:tabs>
        <w:suppressAutoHyphens/>
        <w:ind w:firstLine="709"/>
      </w:pPr>
      <w:r w:rsidRPr="00053227">
        <w:t>Основными требованиями, предъявляемыми к подъемным установкам, являются обеспечение требуемой производительности, безопасность и экономичность работы.</w:t>
      </w:r>
    </w:p>
    <w:p w:rsidR="00B10BD3" w:rsidRPr="00053227" w:rsidRDefault="00B10BD3" w:rsidP="00603030">
      <w:pPr>
        <w:pStyle w:val="a3"/>
        <w:tabs>
          <w:tab w:val="left" w:pos="1134"/>
        </w:tabs>
        <w:suppressAutoHyphens/>
        <w:ind w:firstLine="709"/>
      </w:pPr>
      <w:r w:rsidRPr="00053227">
        <w:t>В комплекс подъемной установки входят следующие элементы:</w:t>
      </w:r>
    </w:p>
    <w:p w:rsidR="00B10BD3" w:rsidRPr="00053227" w:rsidRDefault="00B10BD3" w:rsidP="00603030">
      <w:pPr>
        <w:pStyle w:val="a3"/>
        <w:numPr>
          <w:ilvl w:val="0"/>
          <w:numId w:val="14"/>
        </w:numPr>
        <w:tabs>
          <w:tab w:val="left" w:pos="993"/>
          <w:tab w:val="left" w:pos="1134"/>
        </w:tabs>
        <w:suppressAutoHyphens/>
        <w:ind w:left="0" w:firstLine="709"/>
      </w:pPr>
      <w:r w:rsidRPr="00053227">
        <w:t>подъемная машина, состоящая из органов навивки подъемных канатов (барабанов), редуктора, приводного электродвигателя, аппаратуры управления и защиты;</w:t>
      </w:r>
    </w:p>
    <w:p w:rsidR="00B10BD3" w:rsidRPr="00053227" w:rsidRDefault="00B10BD3" w:rsidP="00603030">
      <w:pPr>
        <w:pStyle w:val="a3"/>
        <w:numPr>
          <w:ilvl w:val="0"/>
          <w:numId w:val="14"/>
        </w:numPr>
        <w:tabs>
          <w:tab w:val="left" w:pos="993"/>
          <w:tab w:val="left" w:pos="1134"/>
        </w:tabs>
        <w:suppressAutoHyphens/>
        <w:ind w:left="0" w:firstLine="709"/>
      </w:pPr>
      <w:r w:rsidRPr="00053227">
        <w:t>надшахтный копер, на котором установлены копровые шкивы и устройства разгрузки подъемных сосудов;</w:t>
      </w:r>
    </w:p>
    <w:p w:rsidR="00B10BD3" w:rsidRPr="00053227" w:rsidRDefault="00B10BD3" w:rsidP="00603030">
      <w:pPr>
        <w:pStyle w:val="a3"/>
        <w:numPr>
          <w:ilvl w:val="0"/>
          <w:numId w:val="14"/>
        </w:numPr>
        <w:tabs>
          <w:tab w:val="left" w:pos="993"/>
          <w:tab w:val="left" w:pos="1134"/>
        </w:tabs>
        <w:suppressAutoHyphens/>
        <w:ind w:left="0" w:firstLine="709"/>
      </w:pPr>
      <w:r w:rsidRPr="00053227">
        <w:t>подъемные канаты, на которых подвешены подъемные сосуды;</w:t>
      </w:r>
    </w:p>
    <w:p w:rsidR="00B10BD3" w:rsidRPr="00053227" w:rsidRDefault="00B10BD3" w:rsidP="00603030">
      <w:pPr>
        <w:pStyle w:val="a3"/>
        <w:numPr>
          <w:ilvl w:val="0"/>
          <w:numId w:val="14"/>
        </w:numPr>
        <w:tabs>
          <w:tab w:val="left" w:pos="993"/>
          <w:tab w:val="left" w:pos="1134"/>
        </w:tabs>
        <w:suppressAutoHyphens/>
        <w:ind w:left="0" w:firstLine="709"/>
      </w:pPr>
      <w:r w:rsidRPr="00053227">
        <w:t>подъемные сосуды – клети или скипы, в которых транспортируются грузы;</w:t>
      </w:r>
    </w:p>
    <w:p w:rsidR="00B10BD3" w:rsidRPr="00053227" w:rsidRDefault="00B10BD3" w:rsidP="00603030">
      <w:pPr>
        <w:pStyle w:val="a3"/>
        <w:numPr>
          <w:ilvl w:val="0"/>
          <w:numId w:val="14"/>
        </w:numPr>
        <w:tabs>
          <w:tab w:val="left" w:pos="993"/>
          <w:tab w:val="left" w:pos="1134"/>
        </w:tabs>
        <w:suppressAutoHyphens/>
        <w:ind w:left="0" w:firstLine="709"/>
      </w:pPr>
      <w:r w:rsidRPr="00053227">
        <w:t>загрузочные и разгрузочные устройства.</w:t>
      </w:r>
    </w:p>
    <w:p w:rsidR="00B10BD3" w:rsidRPr="00053227" w:rsidRDefault="00B10BD3" w:rsidP="00603030">
      <w:pPr>
        <w:pStyle w:val="a3"/>
        <w:tabs>
          <w:tab w:val="left" w:pos="993"/>
          <w:tab w:val="left" w:pos="1134"/>
        </w:tabs>
        <w:suppressAutoHyphens/>
        <w:ind w:firstLine="709"/>
      </w:pPr>
      <w:r w:rsidRPr="00053227">
        <w:t>Перед пуском в работу подъемная машина должна быть проверена. Проверке подлежат:</w:t>
      </w:r>
    </w:p>
    <w:p w:rsidR="00B10BD3" w:rsidRPr="00053227" w:rsidRDefault="00B10BD3" w:rsidP="00603030">
      <w:pPr>
        <w:pStyle w:val="a3"/>
        <w:numPr>
          <w:ilvl w:val="0"/>
          <w:numId w:val="15"/>
        </w:numPr>
        <w:tabs>
          <w:tab w:val="left" w:pos="993"/>
          <w:tab w:val="left" w:pos="1134"/>
        </w:tabs>
        <w:suppressAutoHyphens/>
        <w:ind w:left="0" w:firstLine="709"/>
      </w:pPr>
      <w:r w:rsidRPr="00053227">
        <w:t>состояние загрузочных устройств;</w:t>
      </w:r>
    </w:p>
    <w:p w:rsidR="00B10BD3" w:rsidRPr="00053227" w:rsidRDefault="00B10BD3" w:rsidP="00603030">
      <w:pPr>
        <w:pStyle w:val="a3"/>
        <w:numPr>
          <w:ilvl w:val="0"/>
          <w:numId w:val="15"/>
        </w:numPr>
        <w:tabs>
          <w:tab w:val="left" w:pos="993"/>
          <w:tab w:val="left" w:pos="1134"/>
        </w:tabs>
        <w:suppressAutoHyphens/>
        <w:ind w:left="0" w:firstLine="709"/>
      </w:pPr>
      <w:r w:rsidRPr="00053227">
        <w:t>состояние шахтного ствола, его армировки, крепи, проводников;</w:t>
      </w:r>
    </w:p>
    <w:p w:rsidR="00B10BD3" w:rsidRPr="00053227" w:rsidRDefault="00B10BD3" w:rsidP="00603030">
      <w:pPr>
        <w:pStyle w:val="a3"/>
        <w:numPr>
          <w:ilvl w:val="0"/>
          <w:numId w:val="15"/>
        </w:numPr>
        <w:tabs>
          <w:tab w:val="left" w:pos="993"/>
          <w:tab w:val="left" w:pos="1134"/>
        </w:tabs>
        <w:suppressAutoHyphens/>
        <w:ind w:left="0" w:firstLine="709"/>
      </w:pPr>
      <w:r w:rsidRPr="00053227">
        <w:t>состояние скипов;</w:t>
      </w:r>
    </w:p>
    <w:p w:rsidR="00B10BD3" w:rsidRPr="00053227" w:rsidRDefault="00B10BD3" w:rsidP="00603030">
      <w:pPr>
        <w:pStyle w:val="a3"/>
        <w:numPr>
          <w:ilvl w:val="0"/>
          <w:numId w:val="15"/>
        </w:numPr>
        <w:tabs>
          <w:tab w:val="left" w:pos="993"/>
          <w:tab w:val="left" w:pos="1134"/>
        </w:tabs>
        <w:suppressAutoHyphens/>
        <w:ind w:left="0" w:firstLine="709"/>
      </w:pPr>
      <w:r w:rsidRPr="00053227">
        <w:t>состояние разгрузочных устройств;</w:t>
      </w:r>
    </w:p>
    <w:p w:rsidR="00B10BD3" w:rsidRPr="00053227" w:rsidRDefault="00B10BD3" w:rsidP="00603030">
      <w:pPr>
        <w:pStyle w:val="a3"/>
        <w:numPr>
          <w:ilvl w:val="0"/>
          <w:numId w:val="15"/>
        </w:numPr>
        <w:tabs>
          <w:tab w:val="left" w:pos="993"/>
          <w:tab w:val="left" w:pos="1134"/>
        </w:tabs>
        <w:suppressAutoHyphens/>
        <w:ind w:left="0" w:firstLine="709"/>
      </w:pPr>
      <w:r w:rsidRPr="00053227">
        <w:t>состояние основных узлов подъемной машины, цепей управления и сигнализации.</w:t>
      </w:r>
    </w:p>
    <w:p w:rsidR="00B10BD3" w:rsidRPr="00053227" w:rsidRDefault="00B10BD3" w:rsidP="00603030">
      <w:pPr>
        <w:pStyle w:val="a3"/>
        <w:tabs>
          <w:tab w:val="left" w:pos="1134"/>
        </w:tabs>
        <w:suppressAutoHyphens/>
        <w:ind w:firstLine="709"/>
      </w:pPr>
      <w:r w:rsidRPr="00053227">
        <w:t>Перечень работ и периодичность проведения проверок регламентируются «</w:t>
      </w:r>
      <w:r w:rsidR="00C64AC8" w:rsidRPr="00053227">
        <w:t>Правилами промышленной</w:t>
      </w:r>
      <w:r w:rsidRPr="00053227">
        <w:t xml:space="preserve"> безопасности при разработке рудных, нерудных и россыпных месторождений полезных ископаемых подземным способом» и графиками проведения планово-предупредительных ремонтов (ППР).</w:t>
      </w:r>
    </w:p>
    <w:p w:rsidR="00B10BD3" w:rsidRPr="00053227" w:rsidRDefault="00B10BD3" w:rsidP="00603030">
      <w:pPr>
        <w:pStyle w:val="a3"/>
        <w:tabs>
          <w:tab w:val="left" w:pos="993"/>
          <w:tab w:val="left" w:pos="1134"/>
        </w:tabs>
        <w:suppressAutoHyphens/>
        <w:ind w:firstLine="709"/>
      </w:pPr>
      <w:r w:rsidRPr="00053227">
        <w:t>Согласно графика ППР проводятся следующие работы:</w:t>
      </w:r>
    </w:p>
    <w:p w:rsidR="00B10BD3" w:rsidRPr="00053227" w:rsidRDefault="00B10BD3" w:rsidP="00603030">
      <w:pPr>
        <w:pStyle w:val="a3"/>
        <w:numPr>
          <w:ilvl w:val="0"/>
          <w:numId w:val="16"/>
        </w:numPr>
        <w:tabs>
          <w:tab w:val="left" w:pos="993"/>
          <w:tab w:val="left" w:pos="1134"/>
        </w:tabs>
        <w:suppressAutoHyphens/>
        <w:ind w:left="0" w:firstLine="709"/>
      </w:pPr>
      <w:r w:rsidRPr="00053227">
        <w:t>ежесменно – проверка подъемной машины машинистом подъемной установки в объеме, указанном рабочей инструкцией;</w:t>
      </w:r>
    </w:p>
    <w:p w:rsidR="00B10BD3" w:rsidRPr="00053227" w:rsidRDefault="00B10BD3" w:rsidP="00603030">
      <w:pPr>
        <w:pStyle w:val="a3"/>
        <w:numPr>
          <w:ilvl w:val="0"/>
          <w:numId w:val="16"/>
        </w:numPr>
        <w:tabs>
          <w:tab w:val="left" w:pos="993"/>
          <w:tab w:val="left" w:pos="1134"/>
        </w:tabs>
        <w:suppressAutoHyphens/>
        <w:ind w:left="0" w:firstLine="709"/>
      </w:pPr>
      <w:r w:rsidRPr="00053227">
        <w:t>ежесуточно – проверка состояния ствола, надшахтного копра, копровых шкивов, подъемных канатов, скипов, загрузочных и разгрузочных устройств;</w:t>
      </w:r>
    </w:p>
    <w:p w:rsidR="00B10BD3" w:rsidRPr="00053227" w:rsidRDefault="00B10BD3" w:rsidP="00603030">
      <w:pPr>
        <w:pStyle w:val="a3"/>
        <w:numPr>
          <w:ilvl w:val="0"/>
          <w:numId w:val="16"/>
        </w:numPr>
        <w:tabs>
          <w:tab w:val="left" w:pos="993"/>
          <w:tab w:val="left" w:pos="1134"/>
        </w:tabs>
        <w:suppressAutoHyphens/>
        <w:ind w:left="0" w:firstLine="709"/>
      </w:pPr>
      <w:r w:rsidRPr="00053227">
        <w:t>еженедельно – смазка канатов;</w:t>
      </w:r>
    </w:p>
    <w:p w:rsidR="00B10BD3" w:rsidRPr="00053227" w:rsidRDefault="00B10BD3" w:rsidP="00603030">
      <w:pPr>
        <w:pStyle w:val="a3"/>
        <w:numPr>
          <w:ilvl w:val="0"/>
          <w:numId w:val="16"/>
        </w:numPr>
        <w:tabs>
          <w:tab w:val="left" w:pos="993"/>
          <w:tab w:val="left" w:pos="1134"/>
        </w:tabs>
        <w:suppressAutoHyphens/>
        <w:ind w:left="0" w:firstLine="709"/>
      </w:pPr>
      <w:r w:rsidRPr="00053227">
        <w:t>1 раз в 15 дней – проверка состояния подъемной установки комиссией в составе главного механика рудника и механика участка;</w:t>
      </w:r>
    </w:p>
    <w:p w:rsidR="00B10BD3" w:rsidRPr="00053227" w:rsidRDefault="00B10BD3" w:rsidP="00603030">
      <w:pPr>
        <w:pStyle w:val="a3"/>
        <w:numPr>
          <w:ilvl w:val="0"/>
          <w:numId w:val="16"/>
        </w:numPr>
        <w:tabs>
          <w:tab w:val="left" w:pos="993"/>
          <w:tab w:val="left" w:pos="1134"/>
        </w:tabs>
        <w:suppressAutoHyphens/>
        <w:ind w:left="0" w:firstLine="709"/>
      </w:pPr>
      <w:r w:rsidRPr="00053227">
        <w:t>ежемесячно – проверка подъемной установки комиссией в составе главного инженера рудника, главного механика, главного энергетика и механика участка;</w:t>
      </w:r>
    </w:p>
    <w:p w:rsidR="00B10BD3" w:rsidRPr="00053227" w:rsidRDefault="00B10BD3" w:rsidP="00603030">
      <w:pPr>
        <w:pStyle w:val="a3"/>
        <w:numPr>
          <w:ilvl w:val="0"/>
          <w:numId w:val="16"/>
        </w:numPr>
        <w:tabs>
          <w:tab w:val="left" w:pos="993"/>
          <w:tab w:val="left" w:pos="1134"/>
        </w:tabs>
        <w:suppressAutoHyphens/>
        <w:ind w:left="0" w:firstLine="709"/>
      </w:pPr>
      <w:r w:rsidRPr="00053227">
        <w:t>2 раза в год – ревизия и наладка подъемной установки специализированной ремонтно-наладочной бригадой</w:t>
      </w:r>
    </w:p>
    <w:p w:rsidR="00B10BD3" w:rsidRPr="00053227" w:rsidRDefault="00B10BD3" w:rsidP="00603030">
      <w:pPr>
        <w:pStyle w:val="a3"/>
        <w:tabs>
          <w:tab w:val="left" w:pos="1134"/>
        </w:tabs>
        <w:suppressAutoHyphens/>
        <w:ind w:firstLine="709"/>
      </w:pPr>
      <w:r w:rsidRPr="00053227">
        <w:t>По общей схеме комплекса, руда (порода) из опрокидывателя попадает в капитальный рудоспуск, из которого по двум загрузочным рукавам (для каждого скипа) поступает в мерные ящики, откуда непосредственно загружается в скипы. Загруженный скип поднимается на поверхность подъемной машиной. При подходе скипа к разгрузочным кривым</w:t>
      </w:r>
      <w:r w:rsidR="00053227">
        <w:t xml:space="preserve"> </w:t>
      </w:r>
      <w:r w:rsidRPr="00053227">
        <w:t>отклоняющий ролик входит в них и происходит опрокидывание кузова скипа (открывание секторного затвора скипа). Руда (порода) по погрузочному рукаву поступает в бункер. По окончании загрузки и отправлении второго скипа первый скип начинает опускаться и отклоняющий ролик, двигаясь по разгрузочным кривым, возвращает кузов скипа (секторный затвор скипа) в исходное положение. Загрузка одного из скипов в шахте и разгрузка другого на поверхности происходят одновременно.</w:t>
      </w:r>
    </w:p>
    <w:p w:rsidR="001F1667" w:rsidRDefault="00B10BD3" w:rsidP="00603030">
      <w:pPr>
        <w:pStyle w:val="a3"/>
        <w:tabs>
          <w:tab w:val="left" w:pos="1134"/>
        </w:tabs>
        <w:suppressAutoHyphens/>
        <w:ind w:firstLine="709"/>
      </w:pPr>
      <w:r w:rsidRPr="00053227">
        <w:t>Контроль процесса выдачи руды на поверхность ведется при помощи автоматического устройства. Особенностью работы этого устройства является нечувствительность к подъему пустого скипа. Благодаря наличию «обнуления» счетчиков есть возможность контроля выдачи руды за различные промежутки времени (час, смена, сутки) и сравнение с плановыми показателями.</w:t>
      </w:r>
    </w:p>
    <w:p w:rsidR="00B10BD3" w:rsidRPr="001F1667" w:rsidRDefault="001F1667" w:rsidP="00603030">
      <w:pPr>
        <w:pStyle w:val="a3"/>
        <w:tabs>
          <w:tab w:val="left" w:pos="1134"/>
        </w:tabs>
        <w:suppressAutoHyphens/>
        <w:ind w:firstLine="709"/>
        <w:rPr>
          <w:b/>
        </w:rPr>
      </w:pPr>
      <w:r>
        <w:br w:type="page"/>
      </w:r>
      <w:r w:rsidRPr="001F1667">
        <w:rPr>
          <w:b/>
        </w:rPr>
        <w:t xml:space="preserve">5.2 </w:t>
      </w:r>
      <w:r w:rsidR="00B10BD3" w:rsidRPr="001F1667">
        <w:rPr>
          <w:b/>
        </w:rPr>
        <w:t>Технические характеристики подъемных установок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Подъемная установка шх. «Скиповая» Ц-2х5х2,3 эксплуатируется с 1951 года. Максимальная скорость подъема – 8,2 м/сек. Оснащена двумя скипами </w:t>
      </w:r>
      <w:r w:rsidRPr="00053227">
        <w:rPr>
          <w:lang w:val="en-US"/>
        </w:rPr>
        <w:t>V</w:t>
      </w:r>
      <w:r w:rsidRPr="00053227">
        <w:t>=7,5 м</w:t>
      </w:r>
      <w:r w:rsidRPr="00053227">
        <w:rPr>
          <w:vertAlign w:val="superscript"/>
        </w:rPr>
        <w:t>3</w:t>
      </w:r>
      <w:r w:rsidRPr="00053227">
        <w:t>, максимальный полезный вес в скипе 13,3 т. Высота подъема – 502 м.</w:t>
      </w:r>
    </w:p>
    <w:p w:rsidR="00B10BD3" w:rsidRPr="00053227" w:rsidRDefault="00B10BD3" w:rsidP="00603030">
      <w:pPr>
        <w:pStyle w:val="a3"/>
        <w:tabs>
          <w:tab w:val="left" w:pos="1134"/>
        </w:tabs>
        <w:suppressAutoHyphens/>
        <w:ind w:firstLine="709"/>
      </w:pPr>
      <w:r w:rsidRPr="00053227">
        <w:t xml:space="preserve">Подъемная установка шх. «Новая» (грузовая) ЦР-4х3,2/06 эксплуатируется с 1979 года, максимальная скорость подъема – 6,4 м/сек. Оснащена двумя скипами </w:t>
      </w:r>
      <w:r w:rsidRPr="00053227">
        <w:rPr>
          <w:lang w:val="en-US"/>
        </w:rPr>
        <w:t>V</w:t>
      </w:r>
      <w:r w:rsidRPr="00053227">
        <w:t>=4,8 м</w:t>
      </w:r>
      <w:r w:rsidRPr="00053227">
        <w:rPr>
          <w:vertAlign w:val="superscript"/>
        </w:rPr>
        <w:t>3</w:t>
      </w:r>
      <w:r w:rsidRPr="00053227">
        <w:t>, максимальный полезный вес в скипе 8,5 т. Высота подъема – 473 м.</w:t>
      </w:r>
    </w:p>
    <w:p w:rsidR="00B10BD3" w:rsidRPr="00053227" w:rsidRDefault="00B10BD3" w:rsidP="00603030">
      <w:pPr>
        <w:pStyle w:val="a3"/>
        <w:tabs>
          <w:tab w:val="left" w:pos="1134"/>
        </w:tabs>
        <w:suppressAutoHyphens/>
        <w:ind w:firstLine="709"/>
      </w:pPr>
      <w:r w:rsidRPr="00053227">
        <w:t>Подъемная установка шх. «Новая» (клетьевая) ЦР-5х3/06 эксплуатируется с 1987 года, максимальная скорость подъема – 7,4 м/сек. Оснащена противовесом и клетью 22Н13-31, максимальный вес расчетного груза в вагоне ВГ-2,2 –</w:t>
      </w:r>
      <w:r w:rsidR="00053227">
        <w:t xml:space="preserve"> </w:t>
      </w:r>
      <w:r w:rsidRPr="00053227">
        <w:t>3,6 т. Высота подъема – 500 м.</w:t>
      </w:r>
    </w:p>
    <w:p w:rsidR="00B10BD3" w:rsidRPr="00053227" w:rsidRDefault="00B10BD3" w:rsidP="00603030">
      <w:pPr>
        <w:pStyle w:val="a3"/>
        <w:tabs>
          <w:tab w:val="left" w:pos="1134"/>
        </w:tabs>
        <w:suppressAutoHyphens/>
        <w:ind w:firstLine="709"/>
      </w:pPr>
      <w:r w:rsidRPr="00053227">
        <w:t>Подъемная установка шх. «Андреевская» ПМ-24 эксплуатируется с 1942 года, максимальная скорость подъема – 3,14 м/сек. Оснащена противовесом и клетью ТК-5, максимальный полезный вес в клети 1600 т.</w:t>
      </w:r>
      <w:r w:rsidR="00053227">
        <w:t xml:space="preserve"> </w:t>
      </w:r>
      <w:r w:rsidRPr="00053227">
        <w:t>Высота подъема – 180 м. Осуществляет спуск-подъем людей и материалов.</w:t>
      </w:r>
    </w:p>
    <w:p w:rsidR="00B10BD3" w:rsidRPr="00053227" w:rsidRDefault="00B10BD3" w:rsidP="00603030">
      <w:pPr>
        <w:pStyle w:val="a3"/>
        <w:tabs>
          <w:tab w:val="left" w:pos="1134"/>
        </w:tabs>
        <w:suppressAutoHyphens/>
        <w:ind w:firstLine="709"/>
      </w:pPr>
      <w:r w:rsidRPr="00053227">
        <w:t xml:space="preserve">Подъемная установка шх. «Белкина-2» 2БМ-3000/1520 эксплуатируется с 1962 года, максимальная скорость подъема – 4,46 м/сек. Оснащена скипом </w:t>
      </w:r>
      <w:r w:rsidRPr="00053227">
        <w:rPr>
          <w:lang w:val="en-US"/>
        </w:rPr>
        <w:t>V</w:t>
      </w:r>
      <w:r w:rsidRPr="00053227">
        <w:t>=2,5 м</w:t>
      </w:r>
      <w:r w:rsidRPr="00053227">
        <w:rPr>
          <w:vertAlign w:val="superscript"/>
        </w:rPr>
        <w:t xml:space="preserve">3 </w:t>
      </w:r>
      <w:r w:rsidRPr="00053227">
        <w:t>с максимальным полезным весом в скипе 3200 кг и клетью ТК-5 с максимальным полезным весом в клети 1300 кг.</w:t>
      </w:r>
      <w:r w:rsidR="00053227">
        <w:t xml:space="preserve"> </w:t>
      </w:r>
      <w:r w:rsidRPr="00053227">
        <w:t>Высота подъема – 401 м. Осуществляет спуск-подъем людей и материалов.</w:t>
      </w:r>
    </w:p>
    <w:p w:rsidR="00B10BD3" w:rsidRPr="00053227" w:rsidRDefault="00B10BD3" w:rsidP="00603030">
      <w:pPr>
        <w:pStyle w:val="a3"/>
        <w:tabs>
          <w:tab w:val="left" w:pos="1134"/>
        </w:tabs>
        <w:suppressAutoHyphens/>
        <w:ind w:firstLine="709"/>
      </w:pPr>
      <w:r w:rsidRPr="00053227">
        <w:t>Подъемная установка шх. «Быструшинская» ШПМ2х4х1,7</w:t>
      </w:r>
      <w:r w:rsidR="00053227">
        <w:t xml:space="preserve"> </w:t>
      </w:r>
      <w:r w:rsidRPr="00053227">
        <w:t>эксплуатируется с 1954 года, максимальная скорость подъема – 6,3 м/сек. Оснащена противовесом и клетью ТК-5, максимальный полезный вес в клети 2720 кг.</w:t>
      </w:r>
      <w:r w:rsidR="00053227">
        <w:t xml:space="preserve"> </w:t>
      </w:r>
      <w:r w:rsidRPr="00053227">
        <w:t>Высота подъема – 384 м. Осуществляет спуск-подъем людей и материалов.</w:t>
      </w:r>
    </w:p>
    <w:p w:rsidR="00B10BD3" w:rsidRPr="00053227" w:rsidRDefault="00B10BD3" w:rsidP="00603030">
      <w:pPr>
        <w:pStyle w:val="a3"/>
        <w:tabs>
          <w:tab w:val="left" w:pos="1134"/>
        </w:tabs>
        <w:suppressAutoHyphens/>
        <w:ind w:firstLine="709"/>
      </w:pPr>
      <w:r w:rsidRPr="00053227">
        <w:t>Подъемная установка шх. «Быструшинская-Слепая» 2х3х1,5 эксплуатируется с 1977 года, максимальная скорость подъема – 5,8 м/сек. Оснащена противовесом и клетью 21НВ-31, максимальный полезный вес в клети 3660 кг.</w:t>
      </w:r>
      <w:r w:rsidR="00053227">
        <w:t xml:space="preserve"> </w:t>
      </w:r>
      <w:r w:rsidRPr="00053227">
        <w:t>Высота подъема – 150 м. Осуществляет спуск-подъем людей и материалов.</w:t>
      </w:r>
    </w:p>
    <w:p w:rsidR="00B10BD3" w:rsidRPr="001F1667" w:rsidRDefault="001F1667" w:rsidP="00603030">
      <w:pPr>
        <w:pStyle w:val="a3"/>
        <w:tabs>
          <w:tab w:val="left" w:pos="1134"/>
        </w:tabs>
        <w:suppressAutoHyphens/>
        <w:ind w:left="709"/>
        <w:rPr>
          <w:b/>
        </w:rPr>
      </w:pPr>
      <w:r>
        <w:br w:type="page"/>
      </w:r>
      <w:r w:rsidRPr="001F1667">
        <w:rPr>
          <w:b/>
        </w:rPr>
        <w:t xml:space="preserve">6. </w:t>
      </w:r>
      <w:r w:rsidR="00B10BD3" w:rsidRPr="001F1667">
        <w:rPr>
          <w:b/>
        </w:rPr>
        <w:t>Т</w:t>
      </w:r>
      <w:r w:rsidRPr="001F1667">
        <w:rPr>
          <w:b/>
        </w:rPr>
        <w:t>ехнология закладочных работ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На руднике применяются следующие виды закладки выработанного пространства: </w:t>
      </w:r>
    </w:p>
    <w:p w:rsidR="00B10BD3" w:rsidRPr="00053227" w:rsidRDefault="00B10BD3" w:rsidP="00603030">
      <w:pPr>
        <w:pStyle w:val="a3"/>
        <w:numPr>
          <w:ilvl w:val="0"/>
          <w:numId w:val="2"/>
        </w:numPr>
        <w:tabs>
          <w:tab w:val="left" w:pos="1134"/>
        </w:tabs>
        <w:suppressAutoHyphens/>
        <w:ind w:left="0" w:firstLine="709"/>
      </w:pPr>
      <w:r w:rsidRPr="00053227">
        <w:t>твердеющая на основе вяжущего портландцемента,</w:t>
      </w:r>
    </w:p>
    <w:p w:rsidR="00B10BD3" w:rsidRPr="00053227" w:rsidRDefault="00B10BD3" w:rsidP="00603030">
      <w:pPr>
        <w:pStyle w:val="a3"/>
        <w:numPr>
          <w:ilvl w:val="0"/>
          <w:numId w:val="2"/>
        </w:numPr>
        <w:tabs>
          <w:tab w:val="left" w:pos="1134"/>
        </w:tabs>
        <w:suppressAutoHyphens/>
        <w:ind w:left="0" w:firstLine="709"/>
      </w:pPr>
      <w:r w:rsidRPr="00053227">
        <w:t>гидравлическая,</w:t>
      </w:r>
    </w:p>
    <w:p w:rsidR="00B10BD3" w:rsidRPr="00053227" w:rsidRDefault="00B10BD3" w:rsidP="00603030">
      <w:pPr>
        <w:pStyle w:val="a3"/>
        <w:numPr>
          <w:ilvl w:val="0"/>
          <w:numId w:val="2"/>
        </w:numPr>
        <w:tabs>
          <w:tab w:val="left" w:pos="1134"/>
        </w:tabs>
        <w:suppressAutoHyphens/>
        <w:ind w:left="0" w:firstLine="709"/>
      </w:pPr>
      <w:r w:rsidRPr="00053227">
        <w:t>породная.</w:t>
      </w:r>
    </w:p>
    <w:p w:rsidR="00B10BD3" w:rsidRPr="00053227" w:rsidRDefault="00B10BD3" w:rsidP="00603030">
      <w:pPr>
        <w:pStyle w:val="a3"/>
        <w:tabs>
          <w:tab w:val="left" w:pos="1134"/>
        </w:tabs>
        <w:suppressAutoHyphens/>
        <w:ind w:firstLine="709"/>
      </w:pPr>
      <w:r w:rsidRPr="00053227">
        <w:t xml:space="preserve">В качестве инертного заполнителя при твердеющей и гидрозакладке </w:t>
      </w:r>
    </w:p>
    <w:p w:rsidR="00053227" w:rsidRDefault="00B10BD3" w:rsidP="00603030">
      <w:pPr>
        <w:pStyle w:val="a3"/>
        <w:tabs>
          <w:tab w:val="left" w:pos="1134"/>
        </w:tabs>
        <w:suppressAutoHyphens/>
        <w:ind w:firstLine="709"/>
      </w:pPr>
      <w:r w:rsidRPr="00053227">
        <w:t>используются текущие хвосты обогатительной фабрики в пульпообразном виде. Портландцемент доставляется с цементных заводов до центрального склада цемента на промплощадке РСМ (6 емкостей по 400т) в вагонах-хопперах и со склада транспортируется до закладочных комплексов (БЗК) рудника автоцементовозами. Расход цемента на 1 м</w:t>
      </w:r>
      <w:r w:rsidRPr="00053227">
        <w:rPr>
          <w:vertAlign w:val="superscript"/>
        </w:rPr>
        <w:t>3</w:t>
      </w:r>
      <w:r w:rsidRPr="00053227">
        <w:t xml:space="preserve"> закладочной смеси в зависимости от нормативной прочности искусственного массива варьируется в диапазоне 100</w:t>
      </w:r>
      <w:r w:rsidRPr="00053227">
        <w:rPr>
          <w:szCs w:val="28"/>
        </w:rPr>
        <w:sym w:font="Symbol" w:char="F0B8"/>
      </w:r>
      <w:r w:rsidRPr="00053227">
        <w:t>200 кг/м</w:t>
      </w:r>
      <w:r w:rsidRPr="00053227">
        <w:rPr>
          <w:vertAlign w:val="superscript"/>
        </w:rPr>
        <w:t>3</w:t>
      </w:r>
      <w:r w:rsidRPr="00053227">
        <w:t>.</w:t>
      </w:r>
    </w:p>
    <w:p w:rsidR="00053227" w:rsidRDefault="00B10BD3" w:rsidP="00603030">
      <w:pPr>
        <w:pStyle w:val="a3"/>
        <w:tabs>
          <w:tab w:val="left" w:pos="1134"/>
        </w:tabs>
        <w:suppressAutoHyphens/>
        <w:ind w:firstLine="709"/>
      </w:pPr>
      <w:r w:rsidRPr="00053227">
        <w:t>Существующая технологическая схема закладочного комплекса Риддер-Сокольного рудника выглядит следующим образом. Текущие хвосты отбираются из безнапорного объединенного хвостопровода обогатительной фабрики через патрубки, оборудованные шланговыми затворами и через последние поступают в зумпф грунтовых насосов ГРТ-400-4. Насосы (2 шт) подают хвостовую пульпу на две батареи гидроциклонов ГЦ-500 (по 4 шт на каждый насос). Слив гидроциклонов самотеком возвращается в хвостопровод фабрики. Пески гидроциклонов поступают в специальный зумпф, в который по дополнительному патрубку со шланговым затвором подается исходная хвостовая пульпа из хвостопровода. Объединенная пульпа из зумпфа грунтовым насосом ГРТ-400-4 по трубопроводу диаметром 219 мм перекачивается на расстояние до 1 км на закладочный комплекс рудника. На закладочном комплексе пульпа из трубопровода поступает на батарею гидроциклонов ГЦ-500 (4 шт), где обезвоживается до требуемой плотности. Слив гидроциклонов в зумпф специальным насосом ГРТ-400-4 возвращается по трубопроводу обратки в хвостопровод обогатительной фабрики. Пески гидроциклонов самотеком подаются в турбулентный смеситель, где перемешиваются с цементом. Доставленный автоцементовозом цемент сжатым воздухом перекачивается в два приемных бункера цемента по 100т и затем подается в расходный бункер цемента вместимостью 20 т. Цемент дозируется в процессе приготовления смеси дозатором цемента шлюзового типа (СБ-71) с регулируемым эл.приводом. готовая закладочная смесь после турбулентного смесителя поступает в закладочную скважину и по трубопроводу диаметром 150 мм транспортируется к месту закладки. Производительность БЗК зависит от качества текущих хвостов обогатительной фабрики и находится в диапазоне 50</w:t>
      </w:r>
      <w:r w:rsidRPr="00053227">
        <w:rPr>
          <w:szCs w:val="28"/>
        </w:rPr>
        <w:sym w:font="Symbol" w:char="F0B8"/>
      </w:r>
      <w:r w:rsidRPr="00053227">
        <w:t>60 м</w:t>
      </w:r>
      <w:r w:rsidRPr="00053227">
        <w:rPr>
          <w:vertAlign w:val="superscript"/>
        </w:rPr>
        <w:t>3</w:t>
      </w:r>
      <w:r w:rsidRPr="00053227">
        <w:t>/час. Плотность пульпы песков гидроциклонов составляет порядка 1800кг/м</w:t>
      </w:r>
      <w:r w:rsidRPr="00053227">
        <w:rPr>
          <w:vertAlign w:val="superscript"/>
        </w:rPr>
        <w:t>3</w:t>
      </w:r>
      <w:r w:rsidRPr="00053227">
        <w:t>, плотность исходной пульпы из хвостопровода составляет 1130</w:t>
      </w:r>
      <w:r w:rsidRPr="00053227">
        <w:rPr>
          <w:szCs w:val="28"/>
        </w:rPr>
        <w:sym w:font="Symbol" w:char="F0B8"/>
      </w:r>
      <w:r w:rsidRPr="00053227">
        <w:t>1180 кг/м</w:t>
      </w:r>
      <w:r w:rsidRPr="00053227">
        <w:rPr>
          <w:vertAlign w:val="superscript"/>
        </w:rPr>
        <w:t>3</w:t>
      </w:r>
      <w:r w:rsidRPr="00053227">
        <w:t>. Содержание крупных частиц (кл+74мкм) в исходной пульпе находится на уровне 30%, а в песках гидроциклонов, направляемых в закладку доходит до 70</w:t>
      </w:r>
      <w:r w:rsidRPr="00053227">
        <w:rPr>
          <w:szCs w:val="28"/>
        </w:rPr>
        <w:sym w:font="Symbol" w:char="F0B8"/>
      </w:r>
      <w:r w:rsidRPr="00053227">
        <w:t>80%, т.е. в технологии приготовления текущих хвостов для закладки происходит не только их сгущение от содержания твердого от 13% до 70% по массе, но и выделение крупного класса материала для использования его в закладке.</w:t>
      </w:r>
    </w:p>
    <w:p w:rsidR="00053227" w:rsidRDefault="00B10BD3" w:rsidP="00603030">
      <w:pPr>
        <w:pStyle w:val="a3"/>
        <w:tabs>
          <w:tab w:val="left" w:pos="1134"/>
        </w:tabs>
        <w:suppressAutoHyphens/>
        <w:ind w:firstLine="709"/>
      </w:pPr>
      <w:r w:rsidRPr="00053227">
        <w:t>В связи с тем, что в закладку преимущественно используется крупная составляющая хвостов обогащения и с учетом того, что для намыва дамбы хвостохранилища обогатительной фабрики также требуется крупный материал в значительных объемах, в летнее время в период намыва дамбы хвостохранилища отбор хвостов на закладку приходится прекращать и останавливать БЗК на период до 4 месяцев.</w:t>
      </w:r>
    </w:p>
    <w:p w:rsidR="00053227" w:rsidRDefault="00B10BD3" w:rsidP="00603030">
      <w:pPr>
        <w:pStyle w:val="a3"/>
        <w:tabs>
          <w:tab w:val="left" w:pos="1134"/>
        </w:tabs>
        <w:suppressAutoHyphens/>
        <w:ind w:firstLine="709"/>
      </w:pPr>
      <w:r w:rsidRPr="00053227">
        <w:t>Для обеспечения возможности работы БЗК в период намыва дамбы хвостохранилища был разработан проект , который предусматривает подачу гипсовой пульпы установки нейтрализации серной кислоты в схему отбора и подготовки текущих хвостов на закладочный комплекс рудника, а также возврат гипсовой пульпы со сливом гидроциклонов на установку нейтрализации серной кислоты и далее на шламонакопитель в Крюковский карьер.</w:t>
      </w:r>
    </w:p>
    <w:p w:rsidR="00B10BD3" w:rsidRPr="00053227" w:rsidRDefault="00B10BD3" w:rsidP="00603030">
      <w:pPr>
        <w:pStyle w:val="a3"/>
        <w:tabs>
          <w:tab w:val="left" w:pos="1134"/>
        </w:tabs>
        <w:suppressAutoHyphens/>
        <w:ind w:firstLine="709"/>
      </w:pPr>
      <w:r w:rsidRPr="00053227">
        <w:t>Для выполнения технологических данных закладочный комплекс рудника оборудован приборами автоматического учета расхода компонентов закладочной смеси – дозаторами цемента, плотномерами, расходомерами.</w:t>
      </w:r>
    </w:p>
    <w:p w:rsidR="00B10BD3" w:rsidRPr="001F1667" w:rsidRDefault="001F1667" w:rsidP="00603030">
      <w:pPr>
        <w:pStyle w:val="a3"/>
        <w:tabs>
          <w:tab w:val="left" w:pos="1134"/>
        </w:tabs>
        <w:suppressAutoHyphens/>
        <w:ind w:firstLine="709"/>
        <w:rPr>
          <w:b/>
        </w:rPr>
      </w:pPr>
      <w:r>
        <w:br w:type="page"/>
      </w:r>
      <w:r w:rsidR="00B10BD3" w:rsidRPr="001F1667">
        <w:rPr>
          <w:b/>
        </w:rPr>
        <w:t>7</w:t>
      </w:r>
      <w:r w:rsidRPr="001F1667">
        <w:rPr>
          <w:b/>
        </w:rPr>
        <w:t>.</w:t>
      </w:r>
      <w:r w:rsidR="00053227" w:rsidRPr="001F1667">
        <w:rPr>
          <w:b/>
        </w:rPr>
        <w:t xml:space="preserve"> </w:t>
      </w:r>
      <w:r w:rsidR="00B10BD3" w:rsidRPr="001F1667">
        <w:rPr>
          <w:b/>
        </w:rPr>
        <w:t>С</w:t>
      </w:r>
      <w:r w:rsidRPr="001F1667">
        <w:rPr>
          <w:b/>
        </w:rPr>
        <w:t>истема водоотлива</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Общий водоприток в горные выработки месторождения составляет 2500</w:t>
      </w:r>
      <w:r w:rsidRPr="00053227">
        <w:rPr>
          <w:szCs w:val="28"/>
        </w:rPr>
        <w:sym w:font="Symbol" w:char="F0B8"/>
      </w:r>
      <w:r w:rsidRPr="00053227">
        <w:t>2800 м</w:t>
      </w:r>
      <w:r w:rsidRPr="00053227">
        <w:rPr>
          <w:vertAlign w:val="superscript"/>
        </w:rPr>
        <w:t>3</w:t>
      </w:r>
      <w:r w:rsidRPr="00053227">
        <w:t>/час.</w:t>
      </w:r>
    </w:p>
    <w:p w:rsidR="00053227" w:rsidRDefault="00B10BD3" w:rsidP="00603030">
      <w:pPr>
        <w:pStyle w:val="a3"/>
        <w:tabs>
          <w:tab w:val="left" w:pos="1134"/>
        </w:tabs>
        <w:suppressAutoHyphens/>
        <w:ind w:firstLine="709"/>
      </w:pPr>
      <w:r w:rsidRPr="00053227">
        <w:t>Водоотливной комплекс включает в себя 5 насосных станций, расположенных на 18, 16, 13, 11 и штольневом горизонтах у ствола шх. «Новая».</w:t>
      </w:r>
    </w:p>
    <w:p w:rsidR="00053227" w:rsidRDefault="00B10BD3" w:rsidP="00603030">
      <w:pPr>
        <w:pStyle w:val="a3"/>
        <w:tabs>
          <w:tab w:val="left" w:pos="1134"/>
        </w:tabs>
        <w:suppressAutoHyphens/>
        <w:ind w:firstLine="709"/>
      </w:pPr>
      <w:r w:rsidRPr="00053227">
        <w:t>В настоящее время в насосной 18 горизонта установлено 3 насоса ЦНС-180/126, вода из насосной подается в водосборники 16 горизонта в объеме 80</w:t>
      </w:r>
      <w:r w:rsidRPr="00053227">
        <w:rPr>
          <w:szCs w:val="28"/>
        </w:rPr>
        <w:sym w:font="Symbol" w:char="F0B8"/>
      </w:r>
      <w:r w:rsidRPr="00053227">
        <w:t>100 м</w:t>
      </w:r>
      <w:r w:rsidRPr="00053227">
        <w:rPr>
          <w:vertAlign w:val="superscript"/>
        </w:rPr>
        <w:t>3</w:t>
      </w:r>
      <w:r w:rsidRPr="00053227">
        <w:t>/час.</w:t>
      </w:r>
    </w:p>
    <w:p w:rsidR="00053227" w:rsidRDefault="00B10BD3" w:rsidP="00603030">
      <w:pPr>
        <w:pStyle w:val="a3"/>
        <w:tabs>
          <w:tab w:val="left" w:pos="1134"/>
        </w:tabs>
        <w:suppressAutoHyphens/>
        <w:ind w:firstLine="709"/>
      </w:pPr>
      <w:r w:rsidRPr="00053227">
        <w:t>В насосной 16 горизонта установлено 5 насосов ЦН-600/380, вода в объеме 550</w:t>
      </w:r>
      <w:r w:rsidRPr="00053227">
        <w:rPr>
          <w:szCs w:val="28"/>
        </w:rPr>
        <w:sym w:font="Symbol" w:char="F0B8"/>
      </w:r>
      <w:r w:rsidRPr="00053227">
        <w:t>600 м</w:t>
      </w:r>
      <w:r w:rsidRPr="00053227">
        <w:rPr>
          <w:vertAlign w:val="superscript"/>
        </w:rPr>
        <w:t>3</w:t>
      </w:r>
      <w:r w:rsidRPr="00053227">
        <w:t>/час перекачивается в штольневую насосную на поверхности.</w:t>
      </w:r>
    </w:p>
    <w:p w:rsidR="00053227" w:rsidRDefault="00B10BD3" w:rsidP="00603030">
      <w:pPr>
        <w:pStyle w:val="a3"/>
        <w:tabs>
          <w:tab w:val="left" w:pos="1134"/>
        </w:tabs>
        <w:suppressAutoHyphens/>
        <w:ind w:firstLine="709"/>
      </w:pPr>
      <w:r w:rsidRPr="00053227">
        <w:t>В насосной 13 горизонта установлено 5 насосов ЦН-900/310, вода в объеме 650</w:t>
      </w:r>
      <w:r w:rsidRPr="00053227">
        <w:rPr>
          <w:szCs w:val="28"/>
        </w:rPr>
        <w:sym w:font="Symbol" w:char="F0B8"/>
      </w:r>
      <w:r w:rsidRPr="00053227">
        <w:t>700 м</w:t>
      </w:r>
      <w:r w:rsidRPr="00053227">
        <w:rPr>
          <w:vertAlign w:val="superscript"/>
        </w:rPr>
        <w:t>3</w:t>
      </w:r>
      <w:r w:rsidRPr="00053227">
        <w:t>/час перекачивается в штольневую насосную на поверхности.</w:t>
      </w:r>
    </w:p>
    <w:p w:rsidR="00053227" w:rsidRDefault="00B10BD3" w:rsidP="00603030">
      <w:pPr>
        <w:pStyle w:val="a3"/>
        <w:tabs>
          <w:tab w:val="left" w:pos="1134"/>
        </w:tabs>
        <w:suppressAutoHyphens/>
        <w:ind w:firstLine="709"/>
      </w:pPr>
      <w:r w:rsidRPr="00053227">
        <w:t>В насосной 11 горизонта установлено 5 насосов ЦН-1000/180, вода в объеме 900</w:t>
      </w:r>
      <w:r w:rsidRPr="00053227">
        <w:rPr>
          <w:szCs w:val="28"/>
        </w:rPr>
        <w:sym w:font="Symbol" w:char="F0B8"/>
      </w:r>
      <w:r w:rsidRPr="00053227">
        <w:t>1000 м</w:t>
      </w:r>
      <w:r w:rsidRPr="00053227">
        <w:rPr>
          <w:vertAlign w:val="superscript"/>
        </w:rPr>
        <w:t>3</w:t>
      </w:r>
      <w:r w:rsidRPr="00053227">
        <w:t>/час, как условно чистая, перекачивается на поверхность.</w:t>
      </w:r>
    </w:p>
    <w:p w:rsidR="00B10BD3" w:rsidRPr="00053227" w:rsidRDefault="00B10BD3" w:rsidP="00603030">
      <w:pPr>
        <w:pStyle w:val="a3"/>
        <w:tabs>
          <w:tab w:val="left" w:pos="1134"/>
        </w:tabs>
        <w:suppressAutoHyphens/>
        <w:ind w:firstLine="709"/>
      </w:pPr>
      <w:r w:rsidRPr="00053227">
        <w:t>В штольневой насосной установлено 3 насоса 1Д1250, вода в объеме 1150</w:t>
      </w:r>
      <w:r w:rsidRPr="00053227">
        <w:rPr>
          <w:szCs w:val="28"/>
        </w:rPr>
        <w:sym w:font="Symbol" w:char="F0B8"/>
      </w:r>
      <w:r w:rsidRPr="00053227">
        <w:t>1300 м</w:t>
      </w:r>
      <w:r w:rsidRPr="00053227">
        <w:rPr>
          <w:vertAlign w:val="superscript"/>
        </w:rPr>
        <w:t>3</w:t>
      </w:r>
      <w:r w:rsidRPr="00053227">
        <w:t xml:space="preserve">/час перекачивается на очистные сооружения. </w:t>
      </w:r>
      <w:r w:rsidRPr="00053227">
        <w:tab/>
      </w:r>
    </w:p>
    <w:p w:rsidR="00B10BD3" w:rsidRPr="00053227" w:rsidRDefault="00B10BD3" w:rsidP="00603030">
      <w:pPr>
        <w:pStyle w:val="a3"/>
        <w:tabs>
          <w:tab w:val="left" w:pos="1134"/>
        </w:tabs>
        <w:suppressAutoHyphens/>
        <w:ind w:firstLine="709"/>
      </w:pPr>
      <w:r w:rsidRPr="00053227">
        <w:t>Схема общешахтного водоотлива Риддер-Сокольного месторождения приведена на рис.2.</w:t>
      </w:r>
    </w:p>
    <w:p w:rsidR="00B10BD3" w:rsidRPr="001F1667" w:rsidRDefault="001F1667" w:rsidP="00603030">
      <w:pPr>
        <w:pStyle w:val="a3"/>
        <w:tabs>
          <w:tab w:val="left" w:pos="1134"/>
        </w:tabs>
        <w:suppressAutoHyphens/>
        <w:ind w:firstLine="709"/>
        <w:rPr>
          <w:b/>
        </w:rPr>
      </w:pPr>
      <w:r>
        <w:br w:type="page"/>
      </w:r>
      <w:r w:rsidR="00B10BD3" w:rsidRPr="001F1667">
        <w:rPr>
          <w:b/>
        </w:rPr>
        <w:t>8</w:t>
      </w:r>
      <w:r w:rsidRPr="001F1667">
        <w:rPr>
          <w:b/>
        </w:rPr>
        <w:t>.</w:t>
      </w:r>
      <w:r w:rsidR="00053227" w:rsidRPr="001F1667">
        <w:rPr>
          <w:b/>
        </w:rPr>
        <w:t xml:space="preserve"> </w:t>
      </w:r>
      <w:r w:rsidR="00B10BD3" w:rsidRPr="001F1667">
        <w:rPr>
          <w:b/>
        </w:rPr>
        <w:t>Э</w:t>
      </w:r>
      <w:r w:rsidRPr="001F1667">
        <w:rPr>
          <w:b/>
        </w:rPr>
        <w:t>нергоснабжение горных работ</w:t>
      </w:r>
    </w:p>
    <w:p w:rsidR="00B10BD3" w:rsidRPr="001F1667" w:rsidRDefault="00B10BD3" w:rsidP="00603030">
      <w:pPr>
        <w:pStyle w:val="a3"/>
        <w:tabs>
          <w:tab w:val="left" w:pos="1134"/>
        </w:tabs>
        <w:suppressAutoHyphens/>
        <w:ind w:firstLine="709"/>
        <w:rPr>
          <w:b/>
        </w:rPr>
      </w:pPr>
    </w:p>
    <w:p w:rsidR="00B10BD3" w:rsidRPr="001F1667" w:rsidRDefault="00B10BD3" w:rsidP="00603030">
      <w:pPr>
        <w:pStyle w:val="a3"/>
        <w:tabs>
          <w:tab w:val="left" w:pos="1134"/>
        </w:tabs>
        <w:suppressAutoHyphens/>
        <w:ind w:firstLine="709"/>
        <w:rPr>
          <w:b/>
        </w:rPr>
      </w:pPr>
      <w:r w:rsidRPr="001F1667">
        <w:rPr>
          <w:b/>
        </w:rPr>
        <w:t>8.1</w:t>
      </w:r>
      <w:r w:rsidR="00053227" w:rsidRPr="001F1667">
        <w:rPr>
          <w:b/>
        </w:rPr>
        <w:t xml:space="preserve"> </w:t>
      </w:r>
      <w:r w:rsidRPr="001F1667">
        <w:rPr>
          <w:b/>
        </w:rPr>
        <w:t>Снабжение сжатым воздухом</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Площадка Риддер-Сокольного месторождения обеспечивается сжатым воздухом от компрессорной №1 ЦЗО (Центральная заводская ограда) и компрессорной №2 Быструшинской площадки рудника.</w:t>
      </w:r>
    </w:p>
    <w:p w:rsidR="00B10BD3" w:rsidRPr="00053227" w:rsidRDefault="00B10BD3" w:rsidP="00603030">
      <w:pPr>
        <w:pStyle w:val="a3"/>
        <w:tabs>
          <w:tab w:val="left" w:pos="1134"/>
        </w:tabs>
        <w:suppressAutoHyphens/>
        <w:ind w:firstLine="709"/>
      </w:pPr>
      <w:r w:rsidRPr="00053227">
        <w:t>В компрессорной станции №1 установлено пять компрессоров типа 4ВМ-10/120-9 производительностью 124,5 м</w:t>
      </w:r>
      <w:r w:rsidRPr="00053227">
        <w:rPr>
          <w:vertAlign w:val="superscript"/>
        </w:rPr>
        <w:t>3</w:t>
      </w:r>
      <w:r w:rsidRPr="00053227">
        <w:t>/мин каждый, два компрессора 2ВГ производительностью 100 м</w:t>
      </w:r>
      <w:r w:rsidRPr="00053227">
        <w:rPr>
          <w:vertAlign w:val="superscript"/>
        </w:rPr>
        <w:t>3</w:t>
      </w:r>
      <w:r w:rsidRPr="00053227">
        <w:t>/мин каждый, два компрессора 55В производительностью 100 м</w:t>
      </w:r>
      <w:r w:rsidRPr="00053227">
        <w:rPr>
          <w:vertAlign w:val="superscript"/>
        </w:rPr>
        <w:t>3</w:t>
      </w:r>
      <w:r w:rsidRPr="00053227">
        <w:t>/мин каждый.</w:t>
      </w:r>
    </w:p>
    <w:p w:rsidR="00B10BD3" w:rsidRPr="00053227" w:rsidRDefault="00B10BD3" w:rsidP="00603030">
      <w:pPr>
        <w:pStyle w:val="a3"/>
        <w:tabs>
          <w:tab w:val="left" w:pos="1134"/>
        </w:tabs>
        <w:suppressAutoHyphens/>
        <w:ind w:firstLine="709"/>
      </w:pPr>
      <w:r w:rsidRPr="00053227">
        <w:t>В компрессорной станции</w:t>
      </w:r>
      <w:r w:rsidR="00053227">
        <w:t xml:space="preserve"> </w:t>
      </w:r>
      <w:r w:rsidRPr="00053227">
        <w:t>№2 Быструшинской площадки РСР установлено три компрессора 4ВМ-10/120-9 производительностью 124,5 м3/мин каждый, два компрессора 5Г-100/6 производительностью 100 м</w:t>
      </w:r>
      <w:r w:rsidRPr="00053227">
        <w:rPr>
          <w:vertAlign w:val="superscript"/>
        </w:rPr>
        <w:t>3</w:t>
      </w:r>
      <w:r w:rsidRPr="00053227">
        <w:t xml:space="preserve">/мин каждый. </w:t>
      </w:r>
    </w:p>
    <w:p w:rsidR="00B10BD3" w:rsidRPr="00053227" w:rsidRDefault="00B10BD3" w:rsidP="00603030">
      <w:pPr>
        <w:pStyle w:val="a3"/>
        <w:tabs>
          <w:tab w:val="left" w:pos="1134"/>
        </w:tabs>
        <w:suppressAutoHyphens/>
        <w:ind w:firstLine="709"/>
      </w:pPr>
      <w:r w:rsidRPr="00053227">
        <w:t>В подземный выработки сжатый воздух подается по трубопроводам, проложенным в стволах:</w:t>
      </w:r>
    </w:p>
    <w:p w:rsidR="00B10BD3" w:rsidRPr="00053227" w:rsidRDefault="00B10BD3" w:rsidP="00603030">
      <w:pPr>
        <w:pStyle w:val="a3"/>
        <w:numPr>
          <w:ilvl w:val="0"/>
          <w:numId w:val="3"/>
        </w:numPr>
        <w:tabs>
          <w:tab w:val="left" w:pos="1134"/>
        </w:tabs>
        <w:suppressAutoHyphens/>
        <w:ind w:left="0" w:firstLine="709"/>
      </w:pPr>
      <w:r w:rsidRPr="00053227">
        <w:t>шх. «Новая» – один трубопровод диаметром 377 мм,</w:t>
      </w:r>
    </w:p>
    <w:p w:rsidR="00B10BD3" w:rsidRPr="00053227" w:rsidRDefault="00B10BD3" w:rsidP="00603030">
      <w:pPr>
        <w:pStyle w:val="a3"/>
        <w:numPr>
          <w:ilvl w:val="0"/>
          <w:numId w:val="3"/>
        </w:numPr>
        <w:tabs>
          <w:tab w:val="left" w:pos="1134"/>
        </w:tabs>
        <w:suppressAutoHyphens/>
        <w:ind w:left="0" w:firstLine="709"/>
      </w:pPr>
      <w:r w:rsidRPr="00053227">
        <w:t>шх. «Андреевская» – два трубопровода диаметром 233 мм до 9-го горизонта, а от 9-го горизонта до 11-го горизонта – один трубопровод диаметром 273 мм,</w:t>
      </w:r>
    </w:p>
    <w:p w:rsidR="00B10BD3" w:rsidRPr="00053227" w:rsidRDefault="00B10BD3" w:rsidP="00603030">
      <w:pPr>
        <w:pStyle w:val="a3"/>
        <w:numPr>
          <w:ilvl w:val="0"/>
          <w:numId w:val="3"/>
        </w:numPr>
        <w:tabs>
          <w:tab w:val="left" w:pos="1134"/>
        </w:tabs>
        <w:suppressAutoHyphens/>
        <w:ind w:left="0" w:firstLine="709"/>
      </w:pPr>
      <w:r w:rsidRPr="00053227">
        <w:t>шх. «Быструшинская» – один трубопровод диаметром 273 мм.</w:t>
      </w:r>
    </w:p>
    <w:p w:rsidR="00B10BD3" w:rsidRPr="00053227" w:rsidRDefault="00B10BD3" w:rsidP="00603030">
      <w:pPr>
        <w:pStyle w:val="a3"/>
        <w:tabs>
          <w:tab w:val="left" w:pos="1134"/>
        </w:tabs>
        <w:suppressAutoHyphens/>
        <w:ind w:firstLine="709"/>
      </w:pPr>
      <w:r w:rsidRPr="00053227">
        <w:t xml:space="preserve">Магистральная сеть всех компрессорных закольцована. </w:t>
      </w:r>
    </w:p>
    <w:p w:rsidR="00B10BD3" w:rsidRPr="00053227" w:rsidRDefault="00B10BD3" w:rsidP="00603030">
      <w:pPr>
        <w:pStyle w:val="a3"/>
        <w:tabs>
          <w:tab w:val="left" w:pos="1134"/>
        </w:tabs>
        <w:suppressAutoHyphens/>
        <w:ind w:firstLine="709"/>
      </w:pPr>
      <w:r w:rsidRPr="00053227">
        <w:t>Схема воздухоснабжения рудника Риддер-Сокольного месторождения на приведена рис.3.</w:t>
      </w:r>
    </w:p>
    <w:p w:rsidR="00B10BD3" w:rsidRPr="00053227" w:rsidRDefault="00B10BD3" w:rsidP="00603030">
      <w:pPr>
        <w:pStyle w:val="a3"/>
        <w:tabs>
          <w:tab w:val="left" w:pos="1134"/>
        </w:tabs>
        <w:suppressAutoHyphens/>
        <w:ind w:firstLine="709"/>
      </w:pPr>
      <w:r w:rsidRPr="00053227">
        <w:t>Снабжение промышленной водой. Водоснабжение горных работ осуществляется от поверхностных хозяйственно-питьевых водопроводов по трубопроводам промышленной воды Быструшинской плотины, Верхне-Хариузовского водозабора и насосного водозабора реки Быструха:</w:t>
      </w:r>
    </w:p>
    <w:p w:rsidR="00B10BD3" w:rsidRPr="00053227" w:rsidRDefault="00B10BD3" w:rsidP="00603030">
      <w:pPr>
        <w:pStyle w:val="a3"/>
        <w:numPr>
          <w:ilvl w:val="0"/>
          <w:numId w:val="4"/>
        </w:numPr>
        <w:tabs>
          <w:tab w:val="left" w:pos="1134"/>
        </w:tabs>
        <w:suppressAutoHyphens/>
        <w:ind w:left="0" w:firstLine="709"/>
      </w:pPr>
      <w:r w:rsidRPr="00053227">
        <w:t>в стволе шх. «Андреевская» проложен трубопровод диаметром 159 мм от промпровода диаметром 325 мм,</w:t>
      </w:r>
    </w:p>
    <w:p w:rsidR="00B10BD3" w:rsidRPr="00053227" w:rsidRDefault="00B10BD3" w:rsidP="00603030">
      <w:pPr>
        <w:pStyle w:val="a3"/>
        <w:numPr>
          <w:ilvl w:val="0"/>
          <w:numId w:val="4"/>
        </w:numPr>
        <w:tabs>
          <w:tab w:val="left" w:pos="1134"/>
        </w:tabs>
        <w:suppressAutoHyphens/>
        <w:ind w:left="0" w:firstLine="709"/>
      </w:pPr>
      <w:r w:rsidRPr="00053227">
        <w:t>в стволе шх. «Новая» проложен трубопровод диаметром 159 мм от хозпитьевого водопровода диаметром 530 мм,</w:t>
      </w:r>
    </w:p>
    <w:p w:rsidR="00B10BD3" w:rsidRPr="00053227" w:rsidRDefault="00B10BD3" w:rsidP="00603030">
      <w:pPr>
        <w:pStyle w:val="a3"/>
        <w:numPr>
          <w:ilvl w:val="0"/>
          <w:numId w:val="4"/>
        </w:numPr>
        <w:tabs>
          <w:tab w:val="left" w:pos="1134"/>
        </w:tabs>
        <w:suppressAutoHyphens/>
        <w:ind w:left="0" w:firstLine="709"/>
      </w:pPr>
      <w:r w:rsidRPr="00053227">
        <w:t>в стволе шх. «Быструшинская» проложен трубопровод диаметром 159 мм от насосного водозабора на реке Быструха, где установлены три насоса типа А320-50УХЛ4.</w:t>
      </w:r>
    </w:p>
    <w:p w:rsidR="00B10BD3" w:rsidRPr="00053227" w:rsidRDefault="00B10BD3" w:rsidP="00603030">
      <w:pPr>
        <w:pStyle w:val="a3"/>
        <w:tabs>
          <w:tab w:val="left" w:pos="1134"/>
        </w:tabs>
        <w:suppressAutoHyphens/>
        <w:ind w:firstLine="709"/>
      </w:pPr>
      <w:r w:rsidRPr="00053227">
        <w:t xml:space="preserve">На 16 горизонте трубопроводы закольцованы. </w:t>
      </w:r>
    </w:p>
    <w:p w:rsidR="00B10BD3" w:rsidRPr="00053227" w:rsidRDefault="00B10BD3" w:rsidP="00603030">
      <w:pPr>
        <w:pStyle w:val="a3"/>
        <w:tabs>
          <w:tab w:val="left" w:pos="1134"/>
        </w:tabs>
        <w:suppressAutoHyphens/>
        <w:ind w:firstLine="709"/>
      </w:pPr>
    </w:p>
    <w:p w:rsidR="00B10BD3" w:rsidRPr="001F1667" w:rsidRDefault="00B10BD3" w:rsidP="00603030">
      <w:pPr>
        <w:pStyle w:val="a3"/>
        <w:tabs>
          <w:tab w:val="left" w:pos="1134"/>
        </w:tabs>
        <w:suppressAutoHyphens/>
        <w:ind w:firstLine="709"/>
        <w:rPr>
          <w:b/>
        </w:rPr>
      </w:pPr>
      <w:r w:rsidRPr="001F1667">
        <w:rPr>
          <w:b/>
        </w:rPr>
        <w:t>8.2</w:t>
      </w:r>
      <w:r w:rsidR="00053227" w:rsidRPr="001F1667">
        <w:rPr>
          <w:b/>
        </w:rPr>
        <w:t xml:space="preserve"> </w:t>
      </w:r>
      <w:r w:rsidRPr="001F1667">
        <w:rPr>
          <w:b/>
        </w:rPr>
        <w:t>Снабжение теплоэнергией</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На площадку ЦЗО теплоэнергия подается от </w:t>
      </w:r>
      <w:r w:rsidR="00D13F22" w:rsidRPr="00053227">
        <w:t>Риддерской</w:t>
      </w:r>
      <w:r w:rsidRPr="00053227">
        <w:t xml:space="preserve"> ТЭЦ.</w:t>
      </w:r>
    </w:p>
    <w:p w:rsidR="00B10BD3" w:rsidRPr="00053227" w:rsidRDefault="00B10BD3" w:rsidP="00603030">
      <w:pPr>
        <w:pStyle w:val="a3"/>
        <w:tabs>
          <w:tab w:val="left" w:pos="1134"/>
        </w:tabs>
        <w:suppressAutoHyphens/>
        <w:ind w:firstLine="709"/>
      </w:pPr>
    </w:p>
    <w:p w:rsidR="00B10BD3" w:rsidRPr="001F1667" w:rsidRDefault="00B10BD3" w:rsidP="00603030">
      <w:pPr>
        <w:pStyle w:val="a3"/>
        <w:tabs>
          <w:tab w:val="left" w:pos="1134"/>
        </w:tabs>
        <w:suppressAutoHyphens/>
        <w:ind w:firstLine="709"/>
        <w:rPr>
          <w:b/>
        </w:rPr>
      </w:pPr>
      <w:r w:rsidRPr="001F1667">
        <w:rPr>
          <w:b/>
        </w:rPr>
        <w:t>8.3</w:t>
      </w:r>
      <w:r w:rsidR="00053227" w:rsidRPr="001F1667">
        <w:rPr>
          <w:b/>
        </w:rPr>
        <w:t xml:space="preserve"> </w:t>
      </w:r>
      <w:r w:rsidRPr="001F1667">
        <w:rPr>
          <w:b/>
        </w:rPr>
        <w:t>Снабжение электроэнергией</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Питание площадки ЦЗО осуществляется по линии ЛЭП-110кВ №№ 112, 117, 145, 146 и ЛЭП-35кВ №№ 40, 41, 37, 39. Головные подстанции ГПП-1, п/ст Таловская, п/ст Рафинации, п/ст №2, п/ст Белкина-2, п/ст Быструшинская находятся на балансе комплекса, все внешние сети обслуживает районная энергетическая компания «ВК РЭК».</w:t>
      </w:r>
    </w:p>
    <w:p w:rsidR="00B10BD3" w:rsidRPr="00053227" w:rsidRDefault="00B10BD3" w:rsidP="00603030">
      <w:pPr>
        <w:pStyle w:val="a3"/>
        <w:tabs>
          <w:tab w:val="left" w:pos="1134"/>
        </w:tabs>
        <w:suppressAutoHyphens/>
        <w:ind w:firstLine="709"/>
      </w:pPr>
      <w:r w:rsidRPr="00053227">
        <w:t>Основными поверхностными потребителями электроэнергии являются:</w:t>
      </w:r>
    </w:p>
    <w:p w:rsidR="00B10BD3" w:rsidRPr="00053227" w:rsidRDefault="00B10BD3" w:rsidP="00603030">
      <w:pPr>
        <w:pStyle w:val="a3"/>
        <w:numPr>
          <w:ilvl w:val="0"/>
          <w:numId w:val="5"/>
        </w:numPr>
        <w:tabs>
          <w:tab w:val="left" w:pos="1134"/>
        </w:tabs>
        <w:suppressAutoHyphens/>
        <w:ind w:left="0" w:firstLine="709"/>
      </w:pPr>
      <w:r w:rsidRPr="00053227">
        <w:t>шахтный подъем («Скиповая», «Новая», «Андреевская», «Быструшинская», «Белкина-2»),</w:t>
      </w:r>
    </w:p>
    <w:p w:rsidR="00B10BD3" w:rsidRPr="00053227" w:rsidRDefault="00B10BD3" w:rsidP="00603030">
      <w:pPr>
        <w:pStyle w:val="a3"/>
        <w:numPr>
          <w:ilvl w:val="0"/>
          <w:numId w:val="5"/>
        </w:numPr>
        <w:tabs>
          <w:tab w:val="left" w:pos="1134"/>
        </w:tabs>
        <w:suppressAutoHyphens/>
        <w:ind w:left="0" w:firstLine="709"/>
      </w:pPr>
      <w:r w:rsidRPr="00053227">
        <w:t>вентиляторные установки (вентиляционный шурф, «Белкина-2», шахта №3, «Вентиляционная»)</w:t>
      </w:r>
    </w:p>
    <w:p w:rsidR="00B10BD3" w:rsidRPr="00053227" w:rsidRDefault="00B10BD3" w:rsidP="00603030">
      <w:pPr>
        <w:pStyle w:val="a3"/>
        <w:numPr>
          <w:ilvl w:val="0"/>
          <w:numId w:val="5"/>
        </w:numPr>
        <w:tabs>
          <w:tab w:val="left" w:pos="1134"/>
        </w:tabs>
        <w:suppressAutoHyphens/>
        <w:ind w:left="0" w:firstLine="709"/>
      </w:pPr>
      <w:r w:rsidRPr="00053227">
        <w:t>компрессорные,</w:t>
      </w:r>
    </w:p>
    <w:p w:rsidR="00B10BD3" w:rsidRPr="00053227" w:rsidRDefault="00B10BD3" w:rsidP="00603030">
      <w:pPr>
        <w:pStyle w:val="a3"/>
        <w:numPr>
          <w:ilvl w:val="0"/>
          <w:numId w:val="5"/>
        </w:numPr>
        <w:tabs>
          <w:tab w:val="left" w:pos="1134"/>
        </w:tabs>
        <w:suppressAutoHyphens/>
        <w:ind w:left="0" w:firstLine="709"/>
      </w:pPr>
      <w:r w:rsidRPr="00053227">
        <w:t>калориферные,</w:t>
      </w:r>
    </w:p>
    <w:p w:rsidR="00B10BD3" w:rsidRPr="00053227" w:rsidRDefault="00B10BD3" w:rsidP="00603030">
      <w:pPr>
        <w:pStyle w:val="a3"/>
        <w:numPr>
          <w:ilvl w:val="0"/>
          <w:numId w:val="5"/>
        </w:numPr>
        <w:tabs>
          <w:tab w:val="left" w:pos="1134"/>
        </w:tabs>
        <w:suppressAutoHyphens/>
        <w:ind w:left="0" w:firstLine="709"/>
      </w:pPr>
      <w:r w:rsidRPr="00053227">
        <w:t>объекты водоснабжения,</w:t>
      </w:r>
    </w:p>
    <w:p w:rsidR="00B10BD3" w:rsidRPr="00053227" w:rsidRDefault="00B10BD3" w:rsidP="00603030">
      <w:pPr>
        <w:pStyle w:val="a3"/>
        <w:numPr>
          <w:ilvl w:val="0"/>
          <w:numId w:val="5"/>
        </w:numPr>
        <w:tabs>
          <w:tab w:val="left" w:pos="1134"/>
        </w:tabs>
        <w:suppressAutoHyphens/>
        <w:ind w:left="0" w:firstLine="709"/>
      </w:pPr>
      <w:r w:rsidRPr="00053227">
        <w:t>очистные сооружения шахтных вод,</w:t>
      </w:r>
    </w:p>
    <w:p w:rsidR="00B10BD3" w:rsidRPr="00053227" w:rsidRDefault="00B10BD3" w:rsidP="00603030">
      <w:pPr>
        <w:pStyle w:val="a3"/>
        <w:numPr>
          <w:ilvl w:val="0"/>
          <w:numId w:val="5"/>
        </w:numPr>
        <w:tabs>
          <w:tab w:val="left" w:pos="1134"/>
        </w:tabs>
        <w:suppressAutoHyphens/>
        <w:ind w:left="0" w:firstLine="709"/>
      </w:pPr>
      <w:r w:rsidRPr="00053227">
        <w:t>вспомогательные службы,</w:t>
      </w:r>
    </w:p>
    <w:p w:rsidR="00B10BD3" w:rsidRPr="00053227" w:rsidRDefault="00B10BD3" w:rsidP="00603030">
      <w:pPr>
        <w:pStyle w:val="a3"/>
        <w:numPr>
          <w:ilvl w:val="0"/>
          <w:numId w:val="5"/>
        </w:numPr>
        <w:tabs>
          <w:tab w:val="left" w:pos="1134"/>
        </w:tabs>
        <w:suppressAutoHyphens/>
        <w:ind w:left="0" w:firstLine="709"/>
      </w:pPr>
      <w:r w:rsidRPr="00053227">
        <w:t>БЗК.</w:t>
      </w:r>
    </w:p>
    <w:p w:rsidR="00B10BD3" w:rsidRPr="00053227" w:rsidRDefault="00B10BD3" w:rsidP="00603030">
      <w:pPr>
        <w:pStyle w:val="a3"/>
        <w:tabs>
          <w:tab w:val="left" w:pos="1134"/>
        </w:tabs>
        <w:suppressAutoHyphens/>
        <w:ind w:firstLine="709"/>
      </w:pPr>
      <w:r w:rsidRPr="00053227">
        <w:t>Основными подземными потребителями электроэнергии являются:</w:t>
      </w:r>
    </w:p>
    <w:p w:rsidR="00B10BD3" w:rsidRPr="00053227" w:rsidRDefault="00B10BD3" w:rsidP="00603030">
      <w:pPr>
        <w:pStyle w:val="a3"/>
        <w:numPr>
          <w:ilvl w:val="0"/>
          <w:numId w:val="6"/>
        </w:numPr>
        <w:tabs>
          <w:tab w:val="left" w:pos="1134"/>
        </w:tabs>
        <w:suppressAutoHyphens/>
        <w:ind w:left="0" w:firstLine="709"/>
      </w:pPr>
      <w:r w:rsidRPr="00053227">
        <w:t>насосы главного водоотлива,</w:t>
      </w:r>
    </w:p>
    <w:p w:rsidR="00B10BD3" w:rsidRPr="00053227" w:rsidRDefault="00B10BD3" w:rsidP="00603030">
      <w:pPr>
        <w:pStyle w:val="a3"/>
        <w:numPr>
          <w:ilvl w:val="0"/>
          <w:numId w:val="6"/>
        </w:numPr>
        <w:tabs>
          <w:tab w:val="left" w:pos="1134"/>
        </w:tabs>
        <w:suppressAutoHyphens/>
        <w:ind w:left="0" w:firstLine="709"/>
      </w:pPr>
      <w:r w:rsidRPr="00053227">
        <w:t>вентиляторы (подпорные и местного проветривания),</w:t>
      </w:r>
    </w:p>
    <w:p w:rsidR="00B10BD3" w:rsidRPr="00053227" w:rsidRDefault="00B10BD3" w:rsidP="00603030">
      <w:pPr>
        <w:pStyle w:val="a3"/>
        <w:numPr>
          <w:ilvl w:val="0"/>
          <w:numId w:val="6"/>
        </w:numPr>
        <w:tabs>
          <w:tab w:val="left" w:pos="1134"/>
        </w:tabs>
        <w:suppressAutoHyphens/>
        <w:ind w:left="0" w:firstLine="709"/>
      </w:pPr>
      <w:r w:rsidRPr="00053227">
        <w:t>дробильные и рудовыдочные</w:t>
      </w:r>
      <w:r w:rsidR="00053227">
        <w:t xml:space="preserve"> </w:t>
      </w:r>
      <w:r w:rsidRPr="00053227">
        <w:t>комплексы шх. «Новая» и «Скиповая»,</w:t>
      </w:r>
    </w:p>
    <w:p w:rsidR="00B10BD3" w:rsidRPr="00053227" w:rsidRDefault="00B10BD3" w:rsidP="00603030">
      <w:pPr>
        <w:pStyle w:val="a3"/>
        <w:numPr>
          <w:ilvl w:val="0"/>
          <w:numId w:val="6"/>
        </w:numPr>
        <w:tabs>
          <w:tab w:val="left" w:pos="1134"/>
        </w:tabs>
        <w:suppressAutoHyphens/>
        <w:ind w:left="0" w:firstLine="709"/>
      </w:pPr>
      <w:r w:rsidRPr="00053227">
        <w:t>механизмы горных работ,</w:t>
      </w:r>
    </w:p>
    <w:p w:rsidR="00B10BD3" w:rsidRPr="00053227" w:rsidRDefault="00B10BD3" w:rsidP="00603030">
      <w:pPr>
        <w:pStyle w:val="a3"/>
        <w:numPr>
          <w:ilvl w:val="0"/>
          <w:numId w:val="6"/>
        </w:numPr>
        <w:tabs>
          <w:tab w:val="left" w:pos="1134"/>
        </w:tabs>
        <w:suppressAutoHyphens/>
        <w:ind w:left="0" w:firstLine="709"/>
      </w:pPr>
      <w:r w:rsidRPr="00053227">
        <w:t>электровозный транспорт,</w:t>
      </w:r>
    </w:p>
    <w:p w:rsidR="00B10BD3" w:rsidRPr="00053227" w:rsidRDefault="00B10BD3" w:rsidP="00603030">
      <w:pPr>
        <w:pStyle w:val="a3"/>
        <w:numPr>
          <w:ilvl w:val="0"/>
          <w:numId w:val="6"/>
        </w:numPr>
        <w:tabs>
          <w:tab w:val="left" w:pos="1134"/>
        </w:tabs>
        <w:suppressAutoHyphens/>
        <w:ind w:left="0" w:firstLine="709"/>
      </w:pPr>
      <w:r w:rsidRPr="00053227">
        <w:t>освещение.</w:t>
      </w:r>
    </w:p>
    <w:p w:rsidR="00B10BD3" w:rsidRPr="00053227" w:rsidRDefault="00B10BD3" w:rsidP="00603030">
      <w:pPr>
        <w:pStyle w:val="a3"/>
        <w:tabs>
          <w:tab w:val="left" w:pos="1134"/>
        </w:tabs>
        <w:suppressAutoHyphens/>
        <w:ind w:firstLine="709"/>
      </w:pPr>
      <w:r w:rsidRPr="00053227">
        <w:t>Все технологические нагрузки в отношении обеспечения надежности электроснабжения разделяются по категориям.</w:t>
      </w:r>
    </w:p>
    <w:p w:rsidR="00B10BD3" w:rsidRPr="00053227" w:rsidRDefault="00B10BD3" w:rsidP="00603030">
      <w:pPr>
        <w:pStyle w:val="a3"/>
        <w:tabs>
          <w:tab w:val="left" w:pos="1134"/>
        </w:tabs>
        <w:suppressAutoHyphens/>
        <w:ind w:firstLine="709"/>
      </w:pPr>
      <w:r w:rsidRPr="00053227">
        <w:t>Потребители 1 категории: насосы главного водоотлива, вентиляторные установки, объекты водоснабжения, подъемные установки.</w:t>
      </w:r>
    </w:p>
    <w:p w:rsidR="00B10BD3" w:rsidRPr="00053227" w:rsidRDefault="00B10BD3" w:rsidP="00603030">
      <w:pPr>
        <w:pStyle w:val="a3"/>
        <w:tabs>
          <w:tab w:val="left" w:pos="1134"/>
        </w:tabs>
        <w:suppressAutoHyphens/>
        <w:ind w:firstLine="709"/>
      </w:pPr>
      <w:r w:rsidRPr="00053227">
        <w:t>Потребители 3 категории: объекты вспомогательного назначения.</w:t>
      </w:r>
    </w:p>
    <w:p w:rsidR="00053227" w:rsidRDefault="00B10BD3" w:rsidP="00603030">
      <w:pPr>
        <w:pStyle w:val="a3"/>
        <w:tabs>
          <w:tab w:val="left" w:pos="1134"/>
        </w:tabs>
        <w:suppressAutoHyphens/>
        <w:ind w:firstLine="709"/>
      </w:pPr>
      <w:r w:rsidRPr="00053227">
        <w:t>Остальные потребители относятся ко 2 категории.</w:t>
      </w:r>
    </w:p>
    <w:p w:rsidR="00B10BD3" w:rsidRPr="001F1667" w:rsidRDefault="001F1667" w:rsidP="00603030">
      <w:pPr>
        <w:pStyle w:val="ae"/>
        <w:tabs>
          <w:tab w:val="left" w:pos="1134"/>
        </w:tabs>
        <w:suppressAutoHyphens/>
        <w:ind w:firstLine="709"/>
        <w:jc w:val="both"/>
        <w:rPr>
          <w:bCs/>
          <w:sz w:val="28"/>
        </w:rPr>
      </w:pPr>
      <w:r>
        <w:rPr>
          <w:b w:val="0"/>
          <w:sz w:val="28"/>
          <w:szCs w:val="24"/>
        </w:rPr>
        <w:br w:type="page"/>
      </w:r>
      <w:r w:rsidR="00B10BD3" w:rsidRPr="001F1667">
        <w:rPr>
          <w:bCs/>
          <w:sz w:val="28"/>
        </w:rPr>
        <w:t>9</w:t>
      </w:r>
      <w:r w:rsidRPr="001F1667">
        <w:rPr>
          <w:bCs/>
          <w:sz w:val="28"/>
        </w:rPr>
        <w:t>.</w:t>
      </w:r>
      <w:r w:rsidR="00053227" w:rsidRPr="001F1667">
        <w:rPr>
          <w:bCs/>
          <w:sz w:val="28"/>
        </w:rPr>
        <w:t xml:space="preserve"> </w:t>
      </w:r>
      <w:r w:rsidR="00B10BD3" w:rsidRPr="001F1667">
        <w:rPr>
          <w:bCs/>
          <w:sz w:val="28"/>
        </w:rPr>
        <w:t>П</w:t>
      </w:r>
      <w:r w:rsidRPr="001F1667">
        <w:rPr>
          <w:bCs/>
          <w:sz w:val="28"/>
        </w:rPr>
        <w:t>роизводство массового взрыва</w:t>
      </w:r>
    </w:p>
    <w:p w:rsidR="00B10BD3" w:rsidRPr="001F1667" w:rsidRDefault="00B10BD3" w:rsidP="00603030">
      <w:pPr>
        <w:tabs>
          <w:tab w:val="left" w:pos="1134"/>
        </w:tabs>
        <w:suppressAutoHyphens/>
        <w:ind w:firstLine="709"/>
        <w:jc w:val="both"/>
        <w:rPr>
          <w:b/>
          <w:sz w:val="28"/>
        </w:rPr>
      </w:pPr>
    </w:p>
    <w:p w:rsidR="00B10BD3" w:rsidRPr="001F1667" w:rsidRDefault="00B10BD3" w:rsidP="00603030">
      <w:pPr>
        <w:tabs>
          <w:tab w:val="left" w:pos="1134"/>
        </w:tabs>
        <w:suppressAutoHyphens/>
        <w:ind w:firstLine="709"/>
        <w:jc w:val="both"/>
        <w:rPr>
          <w:b/>
          <w:sz w:val="28"/>
        </w:rPr>
      </w:pPr>
      <w:r w:rsidRPr="001F1667">
        <w:rPr>
          <w:b/>
          <w:sz w:val="28"/>
        </w:rPr>
        <w:t>9.1 Горно-геологическая характеристика</w:t>
      </w:r>
    </w:p>
    <w:p w:rsidR="00053227" w:rsidRDefault="00053227" w:rsidP="00603030">
      <w:pPr>
        <w:tabs>
          <w:tab w:val="left" w:pos="1134"/>
        </w:tabs>
        <w:suppressAutoHyphens/>
        <w:ind w:firstLine="709"/>
        <w:jc w:val="both"/>
        <w:rPr>
          <w:sz w:val="28"/>
        </w:rPr>
      </w:pPr>
    </w:p>
    <w:p w:rsidR="00053227" w:rsidRDefault="00D13F22" w:rsidP="00603030">
      <w:pPr>
        <w:pStyle w:val="a3"/>
        <w:tabs>
          <w:tab w:val="left" w:pos="1134"/>
        </w:tabs>
        <w:suppressAutoHyphens/>
        <w:ind w:firstLine="709"/>
      </w:pPr>
      <w:r w:rsidRPr="00053227">
        <w:t>Район массового взрыва в блока 1</w:t>
      </w:r>
      <w:r w:rsidR="00B10BD3" w:rsidRPr="00053227">
        <w:t xml:space="preserve"> расположен в центральной части Центральной залежи между 2с и 3в линиями ортов, 13 и 14а линиями штреков и между отметками +500 </w:t>
      </w:r>
      <w:r w:rsidR="00B10BD3" w:rsidRPr="00053227">
        <w:rPr>
          <w:szCs w:val="28"/>
        </w:rPr>
        <w:sym w:font="Symbol" w:char="F0B8"/>
      </w:r>
      <w:r w:rsidR="00B10BD3" w:rsidRPr="00053227">
        <w:t xml:space="preserve"> 560м.</w:t>
      </w:r>
    </w:p>
    <w:p w:rsidR="00053227" w:rsidRDefault="00B10BD3" w:rsidP="00603030">
      <w:pPr>
        <w:pStyle w:val="a3"/>
        <w:tabs>
          <w:tab w:val="left" w:pos="1134"/>
        </w:tabs>
        <w:suppressAutoHyphens/>
        <w:ind w:firstLine="709"/>
      </w:pPr>
      <w:r w:rsidRPr="00053227">
        <w:t xml:space="preserve">Район работ блок </w:t>
      </w:r>
      <w:r w:rsidR="00D13F22" w:rsidRPr="00053227">
        <w:t>1</w:t>
      </w:r>
      <w:r w:rsidRPr="00053227">
        <w:t xml:space="preserve"> сложен микрокварцитами, серицит-глинистыми сланцами, серицит-хлорит-кварцевыми породами.</w:t>
      </w:r>
    </w:p>
    <w:p w:rsidR="00B10BD3" w:rsidRPr="00053227" w:rsidRDefault="00B10BD3" w:rsidP="00603030">
      <w:pPr>
        <w:pStyle w:val="a3"/>
        <w:tabs>
          <w:tab w:val="left" w:pos="1134"/>
        </w:tabs>
        <w:suppressAutoHyphens/>
        <w:ind w:firstLine="709"/>
      </w:pPr>
      <w:r w:rsidRPr="00053227">
        <w:t>Микрокварциты серого цвета массивные плитчатые (</w:t>
      </w:r>
      <w:r w:rsidRPr="00053227">
        <w:rPr>
          <w:szCs w:val="28"/>
        </w:rPr>
        <w:sym w:font="Symbol" w:char="F0D0"/>
      </w:r>
      <w:r w:rsidRPr="00053227">
        <w:t xml:space="preserve"> = 5</w:t>
      </w:r>
      <w:r w:rsidRPr="00053227">
        <w:rPr>
          <w:szCs w:val="28"/>
        </w:rPr>
        <w:sym w:font="Symbol" w:char="F0B8"/>
      </w:r>
      <w:r w:rsidRPr="00053227">
        <w:t>15</w:t>
      </w:r>
      <w:r w:rsidRPr="00053227">
        <w:rPr>
          <w:vertAlign w:val="superscript"/>
        </w:rPr>
        <w:t>о</w:t>
      </w:r>
      <w:r w:rsidRPr="00053227">
        <w:t xml:space="preserve">), устойчивые, коэффициент крепости по шкале профессора Протодьяконова </w:t>
      </w:r>
    </w:p>
    <w:p w:rsidR="00B10BD3" w:rsidRPr="00053227" w:rsidRDefault="00B10BD3" w:rsidP="00603030">
      <w:pPr>
        <w:pStyle w:val="a3"/>
        <w:tabs>
          <w:tab w:val="left" w:pos="1134"/>
        </w:tabs>
        <w:suppressAutoHyphens/>
        <w:ind w:firstLine="709"/>
      </w:pPr>
      <w:r w:rsidRPr="00053227">
        <w:rPr>
          <w:lang w:val="en-US"/>
        </w:rPr>
        <w:t>f</w:t>
      </w:r>
      <w:r w:rsidRPr="00053227">
        <w:t xml:space="preserve"> = 12</w:t>
      </w:r>
      <w:r w:rsidRPr="00053227">
        <w:rPr>
          <w:szCs w:val="28"/>
        </w:rPr>
        <w:sym w:font="Symbol" w:char="F0B8"/>
      </w:r>
      <w:r w:rsidRPr="00053227">
        <w:t>14.</w:t>
      </w:r>
    </w:p>
    <w:p w:rsidR="00B10BD3" w:rsidRPr="00053227" w:rsidRDefault="00B10BD3" w:rsidP="00603030">
      <w:pPr>
        <w:pStyle w:val="a3"/>
        <w:tabs>
          <w:tab w:val="left" w:pos="1134"/>
        </w:tabs>
        <w:suppressAutoHyphens/>
        <w:ind w:firstLine="709"/>
      </w:pPr>
      <w:r w:rsidRPr="00053227">
        <w:t xml:space="preserve">Серицит-глинистые сланцы черного цвета, неустойчивые (коэффициент </w:t>
      </w:r>
      <w:r w:rsidRPr="00053227">
        <w:rPr>
          <w:lang w:val="en-US"/>
        </w:rPr>
        <w:t>f</w:t>
      </w:r>
      <w:r w:rsidRPr="00053227">
        <w:t xml:space="preserve"> = 5</w:t>
      </w:r>
      <w:r w:rsidRPr="00053227">
        <w:rPr>
          <w:szCs w:val="28"/>
        </w:rPr>
        <w:sym w:font="Symbol" w:char="F0B8"/>
      </w:r>
      <w:r w:rsidRPr="00053227">
        <w:t>6), распространены в виде отдельных линз и прослоев мощностью 2</w:t>
      </w:r>
      <w:r w:rsidRPr="00053227">
        <w:rPr>
          <w:szCs w:val="28"/>
        </w:rPr>
        <w:sym w:font="Symbol" w:char="F0B8"/>
      </w:r>
      <w:r w:rsidRPr="00053227">
        <w:t>22м.</w:t>
      </w:r>
    </w:p>
    <w:p w:rsidR="00B10BD3" w:rsidRPr="00053227" w:rsidRDefault="00B10BD3" w:rsidP="00603030">
      <w:pPr>
        <w:pStyle w:val="a3"/>
        <w:tabs>
          <w:tab w:val="left" w:pos="1134"/>
        </w:tabs>
        <w:suppressAutoHyphens/>
        <w:ind w:firstLine="709"/>
      </w:pPr>
      <w:r w:rsidRPr="00053227">
        <w:t>Серицит-хлорит-кварцевые породы серо-зеленого цвета от средней устойчивости (</w:t>
      </w:r>
      <w:r w:rsidRPr="00053227">
        <w:rPr>
          <w:lang w:val="en-US"/>
        </w:rPr>
        <w:t>f</w:t>
      </w:r>
      <w:r w:rsidRPr="00053227">
        <w:t xml:space="preserve"> = 8</w:t>
      </w:r>
      <w:r w:rsidRPr="00053227">
        <w:rPr>
          <w:szCs w:val="28"/>
        </w:rPr>
        <w:sym w:font="Symbol" w:char="F0B8"/>
      </w:r>
      <w:r w:rsidRPr="00053227">
        <w:t>10) до неустойчивых (</w:t>
      </w:r>
      <w:r w:rsidRPr="00053227">
        <w:rPr>
          <w:lang w:val="en-US"/>
        </w:rPr>
        <w:t>f</w:t>
      </w:r>
      <w:r w:rsidRPr="00053227">
        <w:t xml:space="preserve"> = 5</w:t>
      </w:r>
      <w:r w:rsidRPr="00053227">
        <w:rPr>
          <w:szCs w:val="28"/>
        </w:rPr>
        <w:sym w:font="Symbol" w:char="F0B8"/>
      </w:r>
      <w:r w:rsidRPr="00053227">
        <w:t>6).</w:t>
      </w:r>
    </w:p>
    <w:p w:rsidR="00B10BD3" w:rsidRPr="00053227" w:rsidRDefault="00B10BD3" w:rsidP="00603030">
      <w:pPr>
        <w:pStyle w:val="a3"/>
        <w:tabs>
          <w:tab w:val="left" w:pos="1134"/>
        </w:tabs>
        <w:suppressAutoHyphens/>
        <w:ind w:firstLine="709"/>
      </w:pPr>
      <w:r w:rsidRPr="00053227">
        <w:t xml:space="preserve">В кровле блока </w:t>
      </w:r>
      <w:r w:rsidR="00550F93" w:rsidRPr="00053227">
        <w:t>1</w:t>
      </w:r>
      <w:r w:rsidRPr="00053227">
        <w:t xml:space="preserve"> находятся ранее отработанные блока 3/4, 4, 8, у которых воронка вышла на поверхность.</w:t>
      </w:r>
    </w:p>
    <w:p w:rsidR="00B10BD3" w:rsidRPr="00053227" w:rsidRDefault="00B10BD3" w:rsidP="00603030">
      <w:pPr>
        <w:pStyle w:val="a3"/>
        <w:tabs>
          <w:tab w:val="left" w:pos="1134"/>
        </w:tabs>
        <w:suppressAutoHyphens/>
        <w:ind w:firstLine="709"/>
      </w:pPr>
      <w:r w:rsidRPr="00053227">
        <w:t>Гидрогеологические условия являются нормальными, в горных выработках местами наблюдается незначительный капеж воды.</w:t>
      </w:r>
    </w:p>
    <w:p w:rsidR="00B10BD3" w:rsidRPr="00053227" w:rsidRDefault="00B10BD3" w:rsidP="00603030">
      <w:pPr>
        <w:pStyle w:val="a3"/>
        <w:tabs>
          <w:tab w:val="left" w:pos="1134"/>
        </w:tabs>
        <w:suppressAutoHyphens/>
        <w:ind w:firstLine="709"/>
      </w:pPr>
      <w:r w:rsidRPr="00053227">
        <w:t>Взрываемые объемы руды и металлов приведены в паспорте блока.</w:t>
      </w:r>
    </w:p>
    <w:p w:rsidR="00B10BD3" w:rsidRPr="00053227" w:rsidRDefault="00B10BD3" w:rsidP="00603030">
      <w:pPr>
        <w:pStyle w:val="a3"/>
        <w:tabs>
          <w:tab w:val="left" w:pos="1134"/>
        </w:tabs>
        <w:suppressAutoHyphens/>
        <w:ind w:firstLine="709"/>
      </w:pPr>
    </w:p>
    <w:p w:rsidR="00B10BD3" w:rsidRPr="001F1667" w:rsidRDefault="00B10BD3" w:rsidP="00603030">
      <w:pPr>
        <w:pStyle w:val="a3"/>
        <w:tabs>
          <w:tab w:val="left" w:pos="1134"/>
        </w:tabs>
        <w:suppressAutoHyphens/>
        <w:ind w:firstLine="709"/>
        <w:rPr>
          <w:b/>
        </w:rPr>
      </w:pPr>
      <w:r w:rsidRPr="001F1667">
        <w:rPr>
          <w:b/>
        </w:rPr>
        <w:t>9.2 Система разработки</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Проектом предусматривается система разработки – подэтажное обрушение. Отбойка запасов руды панели осуществляется глубокими скважинными зарядами. Днище панели принято типовое: скреперные выработки, выпускные ниши, дучки, буровые камеры. Выпуск отбитой руды – донный, самотечный через дучки в днище камеры. Доставка руды скреперная.</w:t>
      </w:r>
    </w:p>
    <w:p w:rsidR="00053227" w:rsidRDefault="00B10BD3" w:rsidP="00603030">
      <w:pPr>
        <w:pStyle w:val="a3"/>
        <w:tabs>
          <w:tab w:val="left" w:pos="1134"/>
        </w:tabs>
        <w:suppressAutoHyphens/>
        <w:ind w:firstLine="709"/>
      </w:pPr>
      <w:r w:rsidRPr="00053227">
        <w:t>Система предусматривает двухстадийную отработку запасов. В первую очередь отрабатывается руда компенсационных камер, во вторую очередь на компенсационные камеры производится отбойка запасов временных циклов. При этом выпуск руды осуществляется под обрушенными породами.</w:t>
      </w:r>
    </w:p>
    <w:p w:rsidR="00053227" w:rsidRDefault="00B10BD3" w:rsidP="00603030">
      <w:pPr>
        <w:pStyle w:val="a3"/>
        <w:tabs>
          <w:tab w:val="left" w:pos="1134"/>
        </w:tabs>
        <w:suppressAutoHyphens/>
        <w:ind w:firstLine="709"/>
      </w:pPr>
      <w:r w:rsidRPr="00053227">
        <w:t>Средняя высота блока</w:t>
      </w:r>
      <w:r w:rsidR="00053227">
        <w:t xml:space="preserve"> </w:t>
      </w:r>
      <w:r w:rsidRPr="00053227">
        <w:t>– 55м.</w:t>
      </w:r>
    </w:p>
    <w:p w:rsidR="00053227" w:rsidRDefault="00B10BD3" w:rsidP="00603030">
      <w:pPr>
        <w:pStyle w:val="a3"/>
        <w:tabs>
          <w:tab w:val="left" w:pos="1134"/>
        </w:tabs>
        <w:suppressAutoHyphens/>
        <w:ind w:firstLine="709"/>
      </w:pPr>
      <w:r w:rsidRPr="00053227">
        <w:t>Глубина от поверхности до днища блока</w:t>
      </w:r>
      <w:r w:rsidR="00053227">
        <w:t xml:space="preserve"> </w:t>
      </w:r>
      <w:r w:rsidRPr="00053227">
        <w:t>– 363м.</w:t>
      </w:r>
    </w:p>
    <w:p w:rsidR="00053227" w:rsidRDefault="00B10BD3" w:rsidP="00603030">
      <w:pPr>
        <w:pStyle w:val="a3"/>
        <w:tabs>
          <w:tab w:val="left" w:pos="1134"/>
        </w:tabs>
        <w:suppressAutoHyphens/>
        <w:ind w:firstLine="709"/>
      </w:pPr>
      <w:r w:rsidRPr="00053227">
        <w:t>Площадь обнажения потолочины</w:t>
      </w:r>
      <w:r w:rsidR="00053227">
        <w:t xml:space="preserve"> </w:t>
      </w:r>
      <w:r w:rsidRPr="00053227">
        <w:t>– 1121м</w:t>
      </w:r>
      <w:r w:rsidRPr="00053227">
        <w:rPr>
          <w:vertAlign w:val="superscript"/>
        </w:rPr>
        <w:t>2</w:t>
      </w:r>
      <w:r w:rsidRPr="00053227">
        <w:t>.</w:t>
      </w:r>
    </w:p>
    <w:p w:rsidR="00B10BD3" w:rsidRPr="00053227" w:rsidRDefault="00B10BD3" w:rsidP="00603030">
      <w:pPr>
        <w:pStyle w:val="a3"/>
        <w:tabs>
          <w:tab w:val="left" w:pos="1134"/>
        </w:tabs>
        <w:suppressAutoHyphens/>
        <w:ind w:firstLine="709"/>
      </w:pPr>
      <w:r w:rsidRPr="00053227">
        <w:t xml:space="preserve">Рудный массив блока </w:t>
      </w:r>
      <w:r w:rsidR="00550F93" w:rsidRPr="00053227">
        <w:t>1</w:t>
      </w:r>
      <w:r w:rsidRPr="00053227">
        <w:t xml:space="preserve"> разбурен станками ЛПС-3У. Разбуривание веерное, диаметр скважин – 130мм, сетка разбуривания 2,</w:t>
      </w:r>
      <w:r w:rsidR="000D6ADB" w:rsidRPr="00053227">
        <w:t>9</w:t>
      </w:r>
      <w:r w:rsidRPr="00053227">
        <w:t xml:space="preserve"> х 3,0м. Взрывные скважины находятся в удовлетворительном состоянии и соответствуют паспорту разбуривания.</w:t>
      </w:r>
    </w:p>
    <w:p w:rsidR="00B10BD3" w:rsidRPr="001F1667" w:rsidRDefault="00B10BD3" w:rsidP="00603030">
      <w:pPr>
        <w:tabs>
          <w:tab w:val="left" w:pos="1134"/>
        </w:tabs>
        <w:suppressAutoHyphens/>
        <w:ind w:firstLine="709"/>
        <w:jc w:val="both"/>
        <w:rPr>
          <w:b/>
          <w:sz w:val="28"/>
        </w:rPr>
      </w:pPr>
    </w:p>
    <w:p w:rsidR="00B10BD3" w:rsidRPr="001F1667" w:rsidRDefault="00B10BD3" w:rsidP="00603030">
      <w:pPr>
        <w:pStyle w:val="a3"/>
        <w:tabs>
          <w:tab w:val="left" w:pos="1134"/>
        </w:tabs>
        <w:suppressAutoHyphens/>
        <w:ind w:firstLine="709"/>
        <w:rPr>
          <w:b/>
        </w:rPr>
      </w:pPr>
      <w:r w:rsidRPr="001F1667">
        <w:rPr>
          <w:b/>
        </w:rPr>
        <w:t>9.3 Схема и порядок подготовки к очистной выемке</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 xml:space="preserve">Подготовка блока </w:t>
      </w:r>
      <w:r w:rsidR="00550F93" w:rsidRPr="00053227">
        <w:t>1</w:t>
      </w:r>
      <w:r w:rsidRPr="00053227">
        <w:t xml:space="preserve"> Центральной залежи к очистной добыче производится следующим образом:</w:t>
      </w:r>
    </w:p>
    <w:p w:rsidR="00053227" w:rsidRDefault="00B10BD3" w:rsidP="00603030">
      <w:pPr>
        <w:pStyle w:val="a3"/>
        <w:tabs>
          <w:tab w:val="left" w:pos="1134"/>
        </w:tabs>
        <w:suppressAutoHyphens/>
        <w:ind w:firstLine="709"/>
      </w:pPr>
      <w:r w:rsidRPr="00053227">
        <w:t>С кровли штрека 13 14 горизонта ведут проходку скреперного орта 2. из скреперного орта 2 проходят вентиляционный штрек для сбойки со скреперным ортом 1 панели 24. Затем из соединительного орта панели 24 Центральной залежи ведут проходку скреперного орта 1 , который сбивают с вентиляционным штреком 1.</w:t>
      </w:r>
    </w:p>
    <w:p w:rsidR="00B10BD3" w:rsidRPr="00053227" w:rsidRDefault="00B10BD3" w:rsidP="00603030">
      <w:pPr>
        <w:pStyle w:val="a3"/>
        <w:tabs>
          <w:tab w:val="left" w:pos="1134"/>
        </w:tabs>
        <w:suppressAutoHyphens/>
        <w:ind w:firstLine="709"/>
      </w:pPr>
      <w:r w:rsidRPr="00053227">
        <w:t>После подключения скреперных ортов 1 и 2 к общешахтной схеме проветривания приступают к проходке нарезных выработок. Проходят ниши, дучки и сбивают их буровыми камерами. После проходки буровых камер осуществляют проходку просечек и отрезных восстающих. Из буровой камеры 11 панели 24 ведут проходку просечки 5 и отрезного восстающего 5, а также расширяют ходовую сбойку буровой камеры 11 панели 24 под буровую камеру и здесь же проходят буровую камеру 9.</w:t>
      </w:r>
    </w:p>
    <w:p w:rsidR="00B10BD3" w:rsidRPr="00053227" w:rsidRDefault="00B10BD3" w:rsidP="00603030">
      <w:pPr>
        <w:pStyle w:val="a3"/>
        <w:tabs>
          <w:tab w:val="left" w:pos="1134"/>
        </w:tabs>
        <w:suppressAutoHyphens/>
        <w:ind w:firstLine="709"/>
      </w:pPr>
      <w:r w:rsidRPr="00053227">
        <w:t>Из орта 3 13 горизонта проходят буровую камеру 13, просечку 7, отрезной восстающий 8 и буровую камеру 14.</w:t>
      </w:r>
    </w:p>
    <w:p w:rsidR="00B10BD3" w:rsidRPr="00053227" w:rsidRDefault="00B10BD3" w:rsidP="00603030">
      <w:pPr>
        <w:pStyle w:val="a3"/>
        <w:tabs>
          <w:tab w:val="left" w:pos="1134"/>
        </w:tabs>
        <w:suppressAutoHyphens/>
        <w:ind w:firstLine="709"/>
      </w:pPr>
      <w:r w:rsidRPr="00053227">
        <w:t>Скреперный штрек 4 панели 20 расширяют под просечку 6 и проходят буровые камеры 12, 16.</w:t>
      </w:r>
    </w:p>
    <w:p w:rsidR="00B10BD3" w:rsidRPr="00053227" w:rsidRDefault="00B10BD3" w:rsidP="00603030">
      <w:pPr>
        <w:pStyle w:val="a3"/>
        <w:tabs>
          <w:tab w:val="left" w:pos="1134"/>
        </w:tabs>
        <w:suppressAutoHyphens/>
        <w:ind w:firstLine="709"/>
      </w:pPr>
      <w:r w:rsidRPr="00053227">
        <w:t>С почвы орта 3 13 горизонта проходят буровую камеру 11 и аналогично со штрека 14 13 горизонта проходят буровую камеру 15.</w:t>
      </w:r>
    </w:p>
    <w:p w:rsidR="00B10BD3" w:rsidRPr="00053227" w:rsidRDefault="00B10BD3" w:rsidP="00603030">
      <w:pPr>
        <w:pStyle w:val="a3"/>
        <w:tabs>
          <w:tab w:val="left" w:pos="1134"/>
        </w:tabs>
        <w:suppressAutoHyphens/>
        <w:ind w:firstLine="709"/>
      </w:pPr>
      <w:r w:rsidRPr="00053227">
        <w:t xml:space="preserve">Со скреперного штрека 14 панели 17 ведут проходку буровой камеры 10 и рядом с ходовым восстающим 3 панели 24 проходят нишу ходового восстающего и затем осуществляют проходку ходового восстающего до сбойки с лебедочным штреком блока 4. На уровне </w:t>
      </w:r>
      <w:r w:rsidRPr="00053227">
        <w:rPr>
          <w:lang w:val="en-US"/>
        </w:rPr>
        <w:t>Z</w:t>
      </w:r>
      <w:r w:rsidRPr="00053227">
        <w:t>=545,5 м из ходового восстающего проходят буровую камеру 17.</w:t>
      </w:r>
    </w:p>
    <w:p w:rsidR="00B10BD3" w:rsidRPr="00053227" w:rsidRDefault="00B10BD3" w:rsidP="00603030">
      <w:pPr>
        <w:pStyle w:val="a3"/>
        <w:tabs>
          <w:tab w:val="left" w:pos="1134"/>
        </w:tabs>
        <w:suppressAutoHyphens/>
        <w:ind w:firstLine="709"/>
      </w:pPr>
      <w:r w:rsidRPr="00053227">
        <w:t xml:space="preserve">Из вентиляционного восстающего 14 13 горизонта на уровне </w:t>
      </w:r>
      <w:r w:rsidRPr="00053227">
        <w:rPr>
          <w:lang w:val="en-US"/>
        </w:rPr>
        <w:t>Z</w:t>
      </w:r>
      <w:r w:rsidRPr="00053227">
        <w:t>=541,5 м осуществляют проходку буровой камеры 18 и буровой камеры 19.</w:t>
      </w:r>
    </w:p>
    <w:p w:rsidR="00053227" w:rsidRDefault="00B10BD3" w:rsidP="00603030">
      <w:pPr>
        <w:pStyle w:val="a3"/>
        <w:tabs>
          <w:tab w:val="left" w:pos="1134"/>
        </w:tabs>
        <w:suppressAutoHyphens/>
        <w:ind w:firstLine="709"/>
      </w:pPr>
      <w:r w:rsidRPr="00053227">
        <w:t>Подробная очередность проходки указана в графике организации работ (таблица 5).</w:t>
      </w:r>
    </w:p>
    <w:p w:rsidR="00B10BD3" w:rsidRPr="00053227" w:rsidRDefault="00B10BD3" w:rsidP="00603030">
      <w:pPr>
        <w:tabs>
          <w:tab w:val="left" w:pos="1134"/>
        </w:tabs>
        <w:suppressAutoHyphens/>
        <w:ind w:firstLine="709"/>
        <w:jc w:val="both"/>
        <w:rPr>
          <w:sz w:val="28"/>
          <w:lang w:val="ru-MD"/>
        </w:rPr>
      </w:pPr>
    </w:p>
    <w:p w:rsidR="00B10BD3" w:rsidRPr="001F1667" w:rsidRDefault="00B10BD3" w:rsidP="00603030">
      <w:pPr>
        <w:tabs>
          <w:tab w:val="left" w:pos="1134"/>
        </w:tabs>
        <w:suppressAutoHyphens/>
        <w:ind w:firstLine="709"/>
        <w:jc w:val="both"/>
        <w:rPr>
          <w:b/>
          <w:sz w:val="28"/>
        </w:rPr>
      </w:pPr>
      <w:r w:rsidRPr="001F1667">
        <w:rPr>
          <w:b/>
          <w:sz w:val="28"/>
        </w:rPr>
        <w:t>9.4</w:t>
      </w:r>
      <w:r w:rsidR="00053227" w:rsidRPr="001F1667">
        <w:rPr>
          <w:b/>
          <w:sz w:val="28"/>
        </w:rPr>
        <w:t xml:space="preserve"> </w:t>
      </w:r>
      <w:r w:rsidRPr="001F1667">
        <w:rPr>
          <w:b/>
          <w:sz w:val="28"/>
        </w:rPr>
        <w:t>Способ отбойки и параметры буро-взрывных работ</w:t>
      </w:r>
    </w:p>
    <w:p w:rsidR="00053227" w:rsidRDefault="00053227" w:rsidP="00603030">
      <w:pPr>
        <w:tabs>
          <w:tab w:val="left" w:pos="1134"/>
        </w:tabs>
        <w:suppressAutoHyphens/>
        <w:ind w:firstLine="709"/>
        <w:jc w:val="both"/>
        <w:rPr>
          <w:sz w:val="28"/>
        </w:rPr>
      </w:pPr>
    </w:p>
    <w:p w:rsidR="00053227" w:rsidRDefault="00B10BD3" w:rsidP="00603030">
      <w:pPr>
        <w:pStyle w:val="a3"/>
        <w:tabs>
          <w:tab w:val="left" w:pos="1134"/>
        </w:tabs>
        <w:suppressAutoHyphens/>
        <w:ind w:firstLine="709"/>
      </w:pPr>
      <w:r w:rsidRPr="00053227">
        <w:t xml:space="preserve">Рудный массив блока </w:t>
      </w:r>
      <w:r w:rsidR="00550F93" w:rsidRPr="00053227">
        <w:t>1</w:t>
      </w:r>
      <w:r w:rsidRPr="00053227">
        <w:t xml:space="preserve"> Центральной залежи разбуривается станками ЛПС-3У. Разбуривание веерное, сетка расположения скважин 2,</w:t>
      </w:r>
      <w:r w:rsidR="000D6ADB" w:rsidRPr="00053227">
        <w:t>9</w:t>
      </w:r>
      <w:r w:rsidRPr="00053227">
        <w:t>х3,0 м диаметр 130мм.</w:t>
      </w:r>
    </w:p>
    <w:p w:rsidR="00B10BD3" w:rsidRPr="00053227" w:rsidRDefault="00B10BD3" w:rsidP="00603030">
      <w:pPr>
        <w:pStyle w:val="a3"/>
        <w:tabs>
          <w:tab w:val="left" w:pos="1134"/>
        </w:tabs>
        <w:suppressAutoHyphens/>
        <w:ind w:firstLine="709"/>
      </w:pPr>
      <w:r w:rsidRPr="00053227">
        <w:t>Для определения линии наименьшего сопротивления взрывных скважин пользуемся формулой:</w:t>
      </w:r>
    </w:p>
    <w:p w:rsidR="001F1667" w:rsidRDefault="001F1667" w:rsidP="00603030">
      <w:pPr>
        <w:pStyle w:val="a3"/>
        <w:tabs>
          <w:tab w:val="left" w:pos="1134"/>
        </w:tabs>
        <w:suppressAutoHyphens/>
        <w:ind w:firstLine="709"/>
      </w:pPr>
    </w:p>
    <w:p w:rsidR="00B10BD3" w:rsidRPr="00053227" w:rsidRDefault="003E1AB6" w:rsidP="00603030">
      <w:pPr>
        <w:pStyle w:val="a3"/>
        <w:tabs>
          <w:tab w:val="left" w:pos="1134"/>
        </w:tabs>
        <w:suppressAutoHyphens/>
        <w:ind w:firstLine="709"/>
      </w:pPr>
      <w:r>
        <w:rPr>
          <w:noProof/>
        </w:rPr>
        <w:pict>
          <v:line id="_x0000_s1029" style="position:absolute;left:0;text-align:left;z-index:251659264" from="158.95pt,1pt" to="292.9pt,1pt"/>
        </w:pict>
      </w:r>
      <w:r w:rsidR="00B10BD3" w:rsidRPr="00053227">
        <w:rPr>
          <w:lang w:val="en-US"/>
        </w:rPr>
        <w:t>W</w:t>
      </w:r>
      <w:r w:rsidR="00B10BD3" w:rsidRPr="00053227">
        <w:t xml:space="preserve"> = </w:t>
      </w:r>
      <w:r w:rsidR="00B10BD3" w:rsidRPr="00053227">
        <w:rPr>
          <w:szCs w:val="28"/>
          <w:lang w:val="en-US"/>
        </w:rPr>
        <w:sym w:font="Symbol" w:char="F0D6"/>
      </w:r>
      <w:r w:rsidR="00B10BD3" w:rsidRPr="00053227">
        <w:t>(</w:t>
      </w:r>
      <w:r w:rsidR="00B10BD3" w:rsidRPr="00053227">
        <w:rPr>
          <w:szCs w:val="28"/>
          <w:lang w:val="en-US"/>
        </w:rPr>
        <w:sym w:font="Symbol" w:char="F070"/>
      </w:r>
      <w:r w:rsidR="00B10BD3" w:rsidRPr="00053227">
        <w:rPr>
          <w:lang w:val="en-US"/>
        </w:rPr>
        <w:t>d</w:t>
      </w:r>
      <w:r w:rsidR="00B10BD3" w:rsidRPr="00053227">
        <w:rPr>
          <w:vertAlign w:val="superscript"/>
        </w:rPr>
        <w:t>2</w:t>
      </w:r>
      <w:r w:rsidR="00B10BD3" w:rsidRPr="00053227">
        <w:t>100</w:t>
      </w:r>
      <w:r w:rsidR="00B10BD3" w:rsidRPr="00053227">
        <w:rPr>
          <w:szCs w:val="28"/>
          <w:lang w:val="en-US"/>
        </w:rPr>
        <w:sym w:font="Symbol" w:char="F067"/>
      </w:r>
      <w:r w:rsidR="00B10BD3" w:rsidRPr="00053227">
        <w:rPr>
          <w:vertAlign w:val="subscript"/>
        </w:rPr>
        <w:t>ВВ</w:t>
      </w:r>
      <w:r w:rsidR="00B10BD3" w:rsidRPr="00053227">
        <w:rPr>
          <w:lang w:val="en-US"/>
        </w:rPr>
        <w:t>K</w:t>
      </w:r>
      <w:r w:rsidR="00B10BD3" w:rsidRPr="00053227">
        <w:rPr>
          <w:vertAlign w:val="subscript"/>
        </w:rPr>
        <w:t>з</w:t>
      </w:r>
      <w:r w:rsidR="00B10BD3" w:rsidRPr="00053227">
        <w:t>)/(4</w:t>
      </w:r>
      <w:r w:rsidR="00B10BD3" w:rsidRPr="00053227">
        <w:rPr>
          <w:lang w:val="en-US"/>
        </w:rPr>
        <w:t>g</w:t>
      </w:r>
      <w:r w:rsidR="00B10BD3" w:rsidRPr="00053227">
        <w:rPr>
          <w:vertAlign w:val="subscript"/>
        </w:rPr>
        <w:t>0</w:t>
      </w:r>
      <w:r w:rsidR="00B10BD3" w:rsidRPr="00053227">
        <w:rPr>
          <w:szCs w:val="28"/>
          <w:lang w:val="en-US"/>
        </w:rPr>
        <w:sym w:font="Symbol" w:char="F067"/>
      </w:r>
      <w:r w:rsidR="00B10BD3" w:rsidRPr="00053227">
        <w:rPr>
          <w:vertAlign w:val="subscript"/>
          <w:lang w:val="en-US"/>
        </w:rPr>
        <w:t>p</w:t>
      </w:r>
      <w:r w:rsidR="00B10BD3" w:rsidRPr="00053227">
        <w:rPr>
          <w:lang w:val="en-US"/>
        </w:rPr>
        <w:t>m</w:t>
      </w:r>
      <w:r w:rsidR="00B10BD3" w:rsidRPr="00053227">
        <w:t>)</w:t>
      </w:r>
      <w:r w:rsidR="00053227" w:rsidRPr="00053227">
        <w:t xml:space="preserve"> </w:t>
      </w:r>
      <w:r w:rsidR="00B10BD3" w:rsidRPr="00053227">
        <w:t>(53)</w:t>
      </w:r>
    </w:p>
    <w:p w:rsidR="001F1667" w:rsidRDefault="001F166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W</w:t>
      </w:r>
      <w:r w:rsidRPr="00053227">
        <w:t xml:space="preserve"> – ЛНС (м);</w:t>
      </w:r>
    </w:p>
    <w:p w:rsidR="00053227" w:rsidRDefault="00B10BD3" w:rsidP="00603030">
      <w:pPr>
        <w:pStyle w:val="a3"/>
        <w:tabs>
          <w:tab w:val="left" w:pos="1134"/>
        </w:tabs>
        <w:suppressAutoHyphens/>
        <w:ind w:firstLine="709"/>
      </w:pPr>
      <w:r w:rsidRPr="00053227">
        <w:rPr>
          <w:lang w:val="en-US"/>
        </w:rPr>
        <w:t>d</w:t>
      </w:r>
      <w:r w:rsidRPr="00053227">
        <w:t xml:space="preserve"> – диаметр скважины (см);</w:t>
      </w:r>
    </w:p>
    <w:p w:rsidR="00053227" w:rsidRDefault="00B10BD3" w:rsidP="00603030">
      <w:pPr>
        <w:pStyle w:val="a3"/>
        <w:tabs>
          <w:tab w:val="left" w:pos="1134"/>
        </w:tabs>
        <w:suppressAutoHyphens/>
        <w:ind w:firstLine="709"/>
      </w:pPr>
      <w:r w:rsidRPr="00053227">
        <w:rPr>
          <w:szCs w:val="28"/>
          <w:lang w:val="en-US"/>
        </w:rPr>
        <w:sym w:font="Symbol" w:char="F067"/>
      </w:r>
      <w:r w:rsidRPr="00053227">
        <w:rPr>
          <w:vertAlign w:val="subscript"/>
        </w:rPr>
        <w:t>ВВ</w:t>
      </w:r>
      <w:r w:rsidRPr="00053227">
        <w:t xml:space="preserve"> – плотность ВВ (г/см</w:t>
      </w:r>
      <w:r w:rsidRPr="00053227">
        <w:rPr>
          <w:vertAlign w:val="superscript"/>
        </w:rPr>
        <w:t>3</w:t>
      </w:r>
      <w:r w:rsidRPr="00053227">
        <w:t>);</w:t>
      </w:r>
    </w:p>
    <w:p w:rsidR="00053227" w:rsidRDefault="00B10BD3" w:rsidP="00603030">
      <w:pPr>
        <w:pStyle w:val="a3"/>
        <w:tabs>
          <w:tab w:val="left" w:pos="1134"/>
        </w:tabs>
        <w:suppressAutoHyphens/>
        <w:ind w:firstLine="709"/>
      </w:pPr>
      <w:r w:rsidRPr="00053227">
        <w:t>К</w:t>
      </w:r>
      <w:r w:rsidRPr="00053227">
        <w:rPr>
          <w:vertAlign w:val="subscript"/>
        </w:rPr>
        <w:t>з</w:t>
      </w:r>
      <w:r w:rsidRPr="00053227">
        <w:t xml:space="preserve"> – коэффициент, показывающий, какая часть общей длины скважины заполняется ВВ;</w:t>
      </w:r>
    </w:p>
    <w:p w:rsidR="00B10BD3" w:rsidRPr="00053227" w:rsidRDefault="00B10BD3" w:rsidP="00603030">
      <w:pPr>
        <w:pStyle w:val="a3"/>
        <w:tabs>
          <w:tab w:val="left" w:pos="1134"/>
        </w:tabs>
        <w:suppressAutoHyphens/>
        <w:ind w:firstLine="709"/>
      </w:pPr>
      <w:r w:rsidRPr="00053227">
        <w:rPr>
          <w:szCs w:val="28"/>
          <w:lang w:val="en-US"/>
        </w:rPr>
        <w:sym w:font="Symbol" w:char="F067"/>
      </w:r>
      <w:r w:rsidRPr="00053227">
        <w:rPr>
          <w:vertAlign w:val="subscript"/>
          <w:lang w:val="en-US"/>
        </w:rPr>
        <w:t>p</w:t>
      </w:r>
      <w:r w:rsidRPr="00053227">
        <w:t xml:space="preserve"> – объемный вес отбиваемой руды (т/м</w:t>
      </w:r>
      <w:r w:rsidRPr="00053227">
        <w:rPr>
          <w:vertAlign w:val="superscript"/>
        </w:rPr>
        <w:t>3</w:t>
      </w:r>
      <w:r w:rsidRPr="00053227">
        <w:t>);</w:t>
      </w:r>
    </w:p>
    <w:p w:rsidR="00053227" w:rsidRDefault="00B10BD3" w:rsidP="00603030">
      <w:pPr>
        <w:pStyle w:val="a3"/>
        <w:tabs>
          <w:tab w:val="left" w:pos="1134"/>
        </w:tabs>
        <w:suppressAutoHyphens/>
        <w:ind w:firstLine="709"/>
      </w:pPr>
      <w:r w:rsidRPr="00053227">
        <w:rPr>
          <w:lang w:val="en-US"/>
        </w:rPr>
        <w:t>g</w:t>
      </w:r>
      <w:r w:rsidRPr="00053227">
        <w:rPr>
          <w:vertAlign w:val="subscript"/>
        </w:rPr>
        <w:t>0</w:t>
      </w:r>
      <w:r w:rsidRPr="00053227">
        <w:t xml:space="preserve"> – удельный расход ВВ на первичную отбойку (величина, характеризующая энергоемкость разрушения данной породы взрывом) (г/т);</w:t>
      </w:r>
    </w:p>
    <w:p w:rsidR="00B10BD3" w:rsidRPr="00053227" w:rsidRDefault="00B10BD3" w:rsidP="00603030">
      <w:pPr>
        <w:pStyle w:val="a3"/>
        <w:tabs>
          <w:tab w:val="left" w:pos="1134"/>
        </w:tabs>
        <w:suppressAutoHyphens/>
        <w:ind w:firstLine="709"/>
      </w:pPr>
      <w:r w:rsidRPr="00053227">
        <w:rPr>
          <w:lang w:val="en-US"/>
        </w:rPr>
        <w:t>m</w:t>
      </w:r>
      <w:r w:rsidRPr="00053227">
        <w:t xml:space="preserve"> – коэффициент сближения скважин в ряду.</w:t>
      </w:r>
    </w:p>
    <w:p w:rsidR="00B10BD3" w:rsidRPr="00053227" w:rsidRDefault="00B10BD3" w:rsidP="00603030">
      <w:pPr>
        <w:pStyle w:val="a3"/>
        <w:tabs>
          <w:tab w:val="left" w:pos="1134"/>
        </w:tabs>
        <w:suppressAutoHyphens/>
        <w:ind w:firstLine="709"/>
      </w:pPr>
      <w:r w:rsidRPr="00053227">
        <w:t>При известных в практических условиях показателях величины заряда ВВ в 1 п.м. скважины вышеуказанная формула примет более упрощенное выражение:</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W</w:t>
      </w:r>
      <w:r w:rsidRPr="00053227">
        <w:t xml:space="preserve"> = </w:t>
      </w:r>
      <w:r w:rsidRPr="00053227">
        <w:rPr>
          <w:szCs w:val="28"/>
          <w:lang w:val="en-US"/>
        </w:rPr>
        <w:sym w:font="Symbol" w:char="F0D6"/>
      </w:r>
      <w:r w:rsidRPr="00053227">
        <w:rPr>
          <w:lang w:val="en-US"/>
        </w:rPr>
        <w:t>Q</w:t>
      </w:r>
      <w:r w:rsidRPr="00053227">
        <w:t>/(</w:t>
      </w:r>
      <w:r w:rsidRPr="00053227">
        <w:rPr>
          <w:lang w:val="en-US"/>
        </w:rPr>
        <w:t>g</w:t>
      </w:r>
      <w:r w:rsidRPr="00053227">
        <w:rPr>
          <w:vertAlign w:val="subscript"/>
        </w:rPr>
        <w:t>0</w:t>
      </w:r>
      <w:r w:rsidRPr="00053227">
        <w:rPr>
          <w:szCs w:val="28"/>
          <w:lang w:val="en-US"/>
        </w:rPr>
        <w:sym w:font="Symbol" w:char="F067"/>
      </w:r>
      <w:r w:rsidRPr="00053227">
        <w:rPr>
          <w:lang w:val="en-US"/>
        </w:rPr>
        <w:t>m</w:t>
      </w:r>
      <w:r w:rsidRPr="00053227">
        <w:t>)</w:t>
      </w:r>
      <w:r w:rsidR="00053227" w:rsidRPr="00053227">
        <w:t xml:space="preserve"> </w:t>
      </w:r>
      <w:r w:rsidRPr="00053227">
        <w:t>(54)</w:t>
      </w:r>
    </w:p>
    <w:p w:rsidR="001F1667" w:rsidRDefault="001F166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t xml:space="preserve"> – количество ВВ, вмещаемое на 1 п.м. скважины (кг/м);</w:t>
      </w:r>
    </w:p>
    <w:p w:rsidR="00B10BD3" w:rsidRPr="00053227" w:rsidRDefault="00B10BD3" w:rsidP="00603030">
      <w:pPr>
        <w:pStyle w:val="a3"/>
        <w:tabs>
          <w:tab w:val="left" w:pos="1134"/>
        </w:tabs>
        <w:suppressAutoHyphens/>
        <w:ind w:firstLine="709"/>
      </w:pPr>
      <w:r w:rsidRPr="00053227">
        <w:rPr>
          <w:lang w:val="en-US"/>
        </w:rPr>
        <w:t>g</w:t>
      </w:r>
      <w:r w:rsidRPr="00053227">
        <w:rPr>
          <w:vertAlign w:val="subscript"/>
        </w:rPr>
        <w:t>0</w:t>
      </w:r>
      <w:r w:rsidRPr="00053227">
        <w:t xml:space="preserve"> – удельный расход ВВ на отбойку (кг/т)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g</w:t>
      </w:r>
      <w:r w:rsidRPr="00053227">
        <w:rPr>
          <w:vertAlign w:val="subscript"/>
        </w:rPr>
        <w:t>0</w:t>
      </w:r>
      <w:r w:rsidRPr="00053227">
        <w:t xml:space="preserve"> = (0,800-</w:t>
      </w:r>
      <w:r w:rsidRPr="00053227">
        <w:rPr>
          <w:lang w:val="en-US"/>
        </w:rPr>
        <w:t>g</w:t>
      </w:r>
      <w:r w:rsidRPr="00053227">
        <w:rPr>
          <w:vertAlign w:val="subscript"/>
        </w:rPr>
        <w:t>в</w:t>
      </w:r>
      <w:r w:rsidRPr="00053227">
        <w:t>)(</w:t>
      </w:r>
      <w:r w:rsidRPr="00053227">
        <w:rPr>
          <w:szCs w:val="28"/>
        </w:rPr>
        <w:sym w:font="Symbol" w:char="F044"/>
      </w:r>
      <w:r w:rsidRPr="00053227">
        <w:rPr>
          <w:lang w:val="en-US"/>
        </w:rPr>
        <w:t>f</w:t>
      </w:r>
      <w:r w:rsidRPr="00053227">
        <w:rPr>
          <w:szCs w:val="28"/>
          <w:lang w:val="en-US"/>
        </w:rPr>
        <w:sym w:font="Symbol" w:char="F044"/>
      </w:r>
      <w:r w:rsidRPr="00053227">
        <w:rPr>
          <w:szCs w:val="28"/>
          <w:lang w:val="en-US"/>
        </w:rPr>
        <w:sym w:font="Symbol" w:char="F067"/>
      </w:r>
      <w:r w:rsidRPr="00053227">
        <w:rPr>
          <w:szCs w:val="28"/>
          <w:lang w:val="en-US"/>
        </w:rPr>
        <w:sym w:font="Symbol" w:char="F044"/>
      </w:r>
      <w:r w:rsidRPr="00053227">
        <w:rPr>
          <w:szCs w:val="28"/>
          <w:lang w:val="en-US"/>
        </w:rPr>
        <w:sym w:font="Symbol" w:char="F065"/>
      </w:r>
      <w:r w:rsidRPr="00053227">
        <w:rPr>
          <w:szCs w:val="28"/>
          <w:lang w:val="en-US"/>
        </w:rPr>
        <w:sym w:font="Symbol" w:char="F044"/>
      </w:r>
      <w:r w:rsidRPr="00053227">
        <w:rPr>
          <w:lang w:val="en-US"/>
        </w:rPr>
        <w:t>d</w:t>
      </w:r>
      <w:r w:rsidRPr="00053227">
        <w:t>/</w:t>
      </w:r>
      <w:r w:rsidRPr="00053227">
        <w:rPr>
          <w:szCs w:val="28"/>
          <w:lang w:val="en-US"/>
        </w:rPr>
        <w:sym w:font="Symbol" w:char="F044"/>
      </w:r>
      <w:r w:rsidRPr="00053227">
        <w:rPr>
          <w:lang w:val="en-US"/>
        </w:rPr>
        <w:t>b</w:t>
      </w:r>
      <w:r w:rsidRPr="00053227">
        <w:t>);</w:t>
      </w:r>
      <w:r w:rsidR="00053227" w:rsidRPr="00053227">
        <w:t xml:space="preserve"> </w:t>
      </w:r>
      <w:r w:rsidRPr="00053227">
        <w:t>(55)</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szCs w:val="28"/>
          <w:lang w:val="en-US"/>
        </w:rPr>
        <w:sym w:font="Symbol" w:char="F067"/>
      </w:r>
      <w:r w:rsidRPr="00053227">
        <w:t>– объемный вес отбиваемой руды (т/м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m</w:t>
      </w:r>
      <w:r w:rsidRPr="00053227">
        <w:t xml:space="preserve"> – коэффициент сближения скважин в ряду.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W</w:t>
      </w:r>
      <w:r w:rsidRPr="00053227">
        <w:t xml:space="preserve"> = </w:t>
      </w:r>
      <w:r w:rsidRPr="00053227">
        <w:rPr>
          <w:szCs w:val="28"/>
          <w:lang w:val="en-US"/>
        </w:rPr>
        <w:sym w:font="Symbol" w:char="F0D6"/>
      </w:r>
      <w:r w:rsidRPr="00053227">
        <w:rPr>
          <w:lang w:val="en-US"/>
        </w:rPr>
        <w:t>Q</w:t>
      </w:r>
      <w:r w:rsidRPr="00053227">
        <w:rPr>
          <w:szCs w:val="28"/>
          <w:lang w:val="en-US"/>
        </w:rPr>
        <w:sym w:font="Symbol" w:char="F044"/>
      </w:r>
      <w:r w:rsidRPr="00053227">
        <w:rPr>
          <w:lang w:val="en-US"/>
        </w:rPr>
        <w:t>b</w:t>
      </w:r>
      <w:r w:rsidRPr="00053227">
        <w:t>/((0,800-</w:t>
      </w:r>
      <w:r w:rsidRPr="00053227">
        <w:rPr>
          <w:lang w:val="en-US"/>
        </w:rPr>
        <w:t>g</w:t>
      </w:r>
      <w:r w:rsidRPr="00053227">
        <w:rPr>
          <w:vertAlign w:val="subscript"/>
        </w:rPr>
        <w:t>в</w:t>
      </w:r>
      <w:r w:rsidRPr="00053227">
        <w:t>)(</w:t>
      </w:r>
      <w:r w:rsidRPr="00053227">
        <w:rPr>
          <w:szCs w:val="28"/>
        </w:rPr>
        <w:sym w:font="Symbol" w:char="F044"/>
      </w:r>
      <w:r w:rsidRPr="00053227">
        <w:rPr>
          <w:lang w:val="en-US"/>
        </w:rPr>
        <w:t>f</w:t>
      </w:r>
      <w:r w:rsidRPr="00053227">
        <w:rPr>
          <w:szCs w:val="28"/>
          <w:lang w:val="en-US"/>
        </w:rPr>
        <w:sym w:font="Symbol" w:char="F044"/>
      </w:r>
      <w:r w:rsidRPr="00053227">
        <w:rPr>
          <w:szCs w:val="28"/>
          <w:lang w:val="en-US"/>
        </w:rPr>
        <w:sym w:font="Symbol" w:char="F067"/>
      </w:r>
      <w:r w:rsidRPr="00053227">
        <w:rPr>
          <w:szCs w:val="28"/>
          <w:lang w:val="en-US"/>
        </w:rPr>
        <w:sym w:font="Symbol" w:char="F044"/>
      </w:r>
      <w:r w:rsidRPr="00053227">
        <w:rPr>
          <w:szCs w:val="28"/>
          <w:lang w:val="en-US"/>
        </w:rPr>
        <w:sym w:font="Symbol" w:char="F065"/>
      </w:r>
      <w:r w:rsidRPr="00053227">
        <w:rPr>
          <w:szCs w:val="28"/>
          <w:lang w:val="en-US"/>
        </w:rPr>
        <w:sym w:font="Symbol" w:char="F044"/>
      </w:r>
      <w:r w:rsidRPr="00053227">
        <w:rPr>
          <w:lang w:val="en-US"/>
        </w:rPr>
        <w:t>d</w:t>
      </w:r>
      <w:r w:rsidRPr="00053227">
        <w:t>/</w:t>
      </w:r>
      <w:r w:rsidRPr="00053227">
        <w:rPr>
          <w:szCs w:val="28"/>
          <w:lang w:val="en-US"/>
        </w:rPr>
        <w:sym w:font="Symbol" w:char="F044"/>
      </w:r>
      <w:r w:rsidRPr="00053227">
        <w:rPr>
          <w:lang w:val="en-US"/>
        </w:rPr>
        <w:t>b</w:t>
      </w:r>
      <w:r w:rsidRPr="00053227">
        <w:t>)</w:t>
      </w:r>
      <w:r w:rsidRPr="00053227">
        <w:rPr>
          <w:szCs w:val="28"/>
          <w:lang w:val="en-US"/>
        </w:rPr>
        <w:sym w:font="Symbol" w:char="F067"/>
      </w:r>
      <w:r w:rsidRPr="00053227">
        <w:rPr>
          <w:lang w:val="en-US"/>
        </w:rPr>
        <w:t>m</w:t>
      </w:r>
      <w:r w:rsidRPr="00053227">
        <w:t>)</w:t>
      </w:r>
      <w:r w:rsidR="00053227" w:rsidRPr="00053227">
        <w:t xml:space="preserve"> </w:t>
      </w:r>
      <w:r w:rsidRPr="00053227">
        <w:t>(56)</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Отбойка руды крепостью </w:t>
      </w:r>
      <w:r w:rsidRPr="00053227">
        <w:rPr>
          <w:lang w:val="en-US"/>
        </w:rPr>
        <w:t>f</w:t>
      </w:r>
      <w:r w:rsidRPr="00053227">
        <w:t xml:space="preserve"> = 16</w:t>
      </w:r>
      <w:r w:rsidRPr="00053227">
        <w:rPr>
          <w:szCs w:val="28"/>
        </w:rPr>
        <w:sym w:font="Symbol" w:char="F0B8"/>
      </w:r>
      <w:r w:rsidRPr="00053227">
        <w:t xml:space="preserve">17 производится скважинами диаметром 130 мм, </w:t>
      </w:r>
      <w:r w:rsidRPr="00053227">
        <w:rPr>
          <w:szCs w:val="28"/>
        </w:rPr>
        <w:sym w:font="Symbol" w:char="F067"/>
      </w:r>
      <w:r w:rsidRPr="00053227">
        <w:t xml:space="preserve"> = 2,8 т/м</w:t>
      </w:r>
      <w:r w:rsidRPr="00053227">
        <w:rPr>
          <w:vertAlign w:val="superscript"/>
        </w:rPr>
        <w:t>3</w:t>
      </w:r>
      <w:r w:rsidRPr="00053227">
        <w:t xml:space="preserve">, кондиционный кусок – 400мм, коэффициент сближения скважин </w:t>
      </w:r>
      <w:r w:rsidRPr="00053227">
        <w:rPr>
          <w:lang w:val="en-US"/>
        </w:rPr>
        <w:t>m</w:t>
      </w:r>
      <w:r w:rsidRPr="00053227">
        <w:t xml:space="preserve"> = 1. Вместимость ВВ (игданит) в скважине </w:t>
      </w:r>
      <w:r w:rsidRPr="00053227">
        <w:rPr>
          <w:lang w:val="en-US"/>
        </w:rPr>
        <w:t>Q</w:t>
      </w:r>
      <w:r w:rsidRPr="00053227">
        <w:t xml:space="preserve"> = 15,0 кг/м.</w:t>
      </w:r>
    </w:p>
    <w:p w:rsidR="001F1667" w:rsidRDefault="001F166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rPr>
          <w:lang w:val="en-US"/>
        </w:rPr>
        <w:t>W</w:t>
      </w:r>
      <w:r w:rsidRPr="00053227">
        <w:rPr>
          <w:lang w:val="ru-MD"/>
        </w:rPr>
        <w:t xml:space="preserve"> = </w:t>
      </w:r>
      <w:r w:rsidRPr="00053227">
        <w:rPr>
          <w:szCs w:val="28"/>
          <w:lang w:val="en-US"/>
        </w:rPr>
        <w:sym w:font="Symbol" w:char="F0D6"/>
      </w:r>
      <w:r w:rsidRPr="00053227">
        <w:rPr>
          <w:lang w:val="ru-MD"/>
        </w:rPr>
        <w:t>15 /(0,7</w:t>
      </w:r>
      <w:r w:rsidRPr="00053227">
        <w:rPr>
          <w:vertAlign w:val="subscript"/>
        </w:rPr>
        <w:t>*</w:t>
      </w:r>
      <w:r w:rsidRPr="00053227">
        <w:t>2,8</w:t>
      </w:r>
      <w:r w:rsidRPr="00053227">
        <w:rPr>
          <w:vertAlign w:val="subscript"/>
        </w:rPr>
        <w:t>*</w:t>
      </w:r>
      <w:r w:rsidRPr="00053227">
        <w:t>1</w:t>
      </w:r>
      <w:r w:rsidRPr="00053227">
        <w:rPr>
          <w:lang w:val="ru-MD"/>
        </w:rPr>
        <w:t>)</w:t>
      </w:r>
      <w:r w:rsidRPr="00053227">
        <w:t xml:space="preserve"> = 2,</w:t>
      </w:r>
      <w:r w:rsidR="000D6ADB" w:rsidRPr="00053227">
        <w:t>9</w:t>
      </w:r>
      <w:r w:rsidRPr="00053227">
        <w:t>м</w:t>
      </w:r>
    </w:p>
    <w:p w:rsidR="00B10BD3" w:rsidRPr="00053227" w:rsidRDefault="001F1667" w:rsidP="00603030">
      <w:pPr>
        <w:pStyle w:val="a3"/>
        <w:tabs>
          <w:tab w:val="left" w:pos="1134"/>
        </w:tabs>
        <w:suppressAutoHyphens/>
        <w:ind w:firstLine="709"/>
      </w:pPr>
      <w:r>
        <w:rPr>
          <w:lang w:val="ru-MD"/>
        </w:rPr>
        <w:br w:type="page"/>
      </w:r>
      <w:r w:rsidR="00B10BD3" w:rsidRPr="00053227">
        <w:t>Таблица 6 – Схема расположения скважин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254"/>
        <w:gridCol w:w="1709"/>
        <w:gridCol w:w="1254"/>
        <w:gridCol w:w="1654"/>
        <w:gridCol w:w="19"/>
        <w:gridCol w:w="1522"/>
      </w:tblGrid>
      <w:tr w:rsidR="00B10BD3" w:rsidRPr="00053227" w:rsidTr="001F1667">
        <w:trPr>
          <w:cantSplit/>
        </w:trPr>
        <w:tc>
          <w:tcPr>
            <w:tcW w:w="1128" w:type="pct"/>
            <w:vAlign w:val="center"/>
          </w:tcPr>
          <w:p w:rsidR="00B10BD3" w:rsidRPr="00053227" w:rsidRDefault="00B10BD3" w:rsidP="00603030">
            <w:pPr>
              <w:tabs>
                <w:tab w:val="left" w:pos="1134"/>
              </w:tabs>
            </w:pPr>
            <w:r w:rsidRPr="00053227">
              <w:t>Наименование выработок</w:t>
            </w:r>
          </w:p>
        </w:tc>
        <w:tc>
          <w:tcPr>
            <w:tcW w:w="655" w:type="pct"/>
            <w:vAlign w:val="center"/>
          </w:tcPr>
          <w:p w:rsidR="00B10BD3" w:rsidRPr="00053227" w:rsidRDefault="00B10BD3" w:rsidP="00603030">
            <w:pPr>
              <w:tabs>
                <w:tab w:val="left" w:pos="1134"/>
              </w:tabs>
            </w:pPr>
            <w:r w:rsidRPr="00053227">
              <w:t>Диаметр скважин, м</w:t>
            </w:r>
          </w:p>
        </w:tc>
        <w:tc>
          <w:tcPr>
            <w:tcW w:w="893" w:type="pct"/>
            <w:vAlign w:val="center"/>
          </w:tcPr>
          <w:p w:rsidR="00B10BD3" w:rsidRPr="00053227" w:rsidRDefault="00B10BD3" w:rsidP="00603030">
            <w:pPr>
              <w:tabs>
                <w:tab w:val="left" w:pos="1134"/>
              </w:tabs>
            </w:pPr>
            <w:r w:rsidRPr="00053227">
              <w:t>Наименьшая, наибольшая глубина, м</w:t>
            </w:r>
          </w:p>
        </w:tc>
        <w:tc>
          <w:tcPr>
            <w:tcW w:w="655" w:type="pct"/>
            <w:vAlign w:val="center"/>
          </w:tcPr>
          <w:p w:rsidR="00B10BD3" w:rsidRPr="00053227" w:rsidRDefault="00B10BD3" w:rsidP="00603030">
            <w:pPr>
              <w:tabs>
                <w:tab w:val="left" w:pos="1134"/>
              </w:tabs>
            </w:pPr>
            <w:r w:rsidRPr="00053227">
              <w:t>Общая длина скважин, м</w:t>
            </w:r>
          </w:p>
        </w:tc>
        <w:tc>
          <w:tcPr>
            <w:tcW w:w="864" w:type="pct"/>
            <w:vAlign w:val="center"/>
          </w:tcPr>
          <w:p w:rsidR="00B10BD3" w:rsidRPr="00053227" w:rsidRDefault="00B10BD3" w:rsidP="00603030">
            <w:pPr>
              <w:tabs>
                <w:tab w:val="left" w:pos="1134"/>
              </w:tabs>
            </w:pPr>
            <w:r w:rsidRPr="00053227">
              <w:t>Длина скважин, подлеж.</w:t>
            </w:r>
          </w:p>
          <w:p w:rsidR="00B10BD3" w:rsidRPr="00053227" w:rsidRDefault="00B10BD3" w:rsidP="00603030">
            <w:pPr>
              <w:tabs>
                <w:tab w:val="left" w:pos="1134"/>
              </w:tabs>
            </w:pPr>
            <w:r w:rsidRPr="00053227">
              <w:t>зарядке, п.м.</w:t>
            </w:r>
          </w:p>
        </w:tc>
        <w:tc>
          <w:tcPr>
            <w:tcW w:w="805" w:type="pct"/>
            <w:gridSpan w:val="2"/>
            <w:vAlign w:val="center"/>
          </w:tcPr>
          <w:p w:rsidR="00B10BD3" w:rsidRPr="00053227" w:rsidRDefault="00B10BD3" w:rsidP="00603030">
            <w:pPr>
              <w:tabs>
                <w:tab w:val="left" w:pos="1134"/>
              </w:tabs>
            </w:pPr>
            <w:r w:rsidRPr="00053227">
              <w:t>Количество скважин, шт</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1</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15</w:t>
            </w:r>
          </w:p>
        </w:tc>
        <w:tc>
          <w:tcPr>
            <w:tcW w:w="655" w:type="pct"/>
            <w:vAlign w:val="center"/>
          </w:tcPr>
          <w:p w:rsidR="00B10BD3" w:rsidRPr="00053227" w:rsidRDefault="00B10BD3" w:rsidP="00603030">
            <w:pPr>
              <w:tabs>
                <w:tab w:val="left" w:pos="1134"/>
              </w:tabs>
            </w:pPr>
            <w:r w:rsidRPr="00053227">
              <w:t>450</w:t>
            </w:r>
          </w:p>
        </w:tc>
        <w:tc>
          <w:tcPr>
            <w:tcW w:w="874" w:type="pct"/>
            <w:gridSpan w:val="2"/>
            <w:vAlign w:val="center"/>
          </w:tcPr>
          <w:p w:rsidR="00B10BD3" w:rsidRPr="00053227" w:rsidRDefault="00B10BD3" w:rsidP="00603030">
            <w:pPr>
              <w:tabs>
                <w:tab w:val="left" w:pos="1134"/>
              </w:tabs>
            </w:pPr>
            <w:r w:rsidRPr="00053227">
              <w:t>375</w:t>
            </w:r>
          </w:p>
        </w:tc>
        <w:tc>
          <w:tcPr>
            <w:tcW w:w="795" w:type="pct"/>
            <w:vAlign w:val="center"/>
          </w:tcPr>
          <w:p w:rsidR="00B10BD3" w:rsidRPr="00053227" w:rsidRDefault="00B10BD3" w:rsidP="00603030">
            <w:pPr>
              <w:tabs>
                <w:tab w:val="left" w:pos="1134"/>
              </w:tabs>
            </w:pPr>
            <w:r w:rsidRPr="00053227">
              <w:t>30</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2</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15</w:t>
            </w:r>
          </w:p>
        </w:tc>
        <w:tc>
          <w:tcPr>
            <w:tcW w:w="655" w:type="pct"/>
            <w:vAlign w:val="center"/>
          </w:tcPr>
          <w:p w:rsidR="00B10BD3" w:rsidRPr="00053227" w:rsidRDefault="00B10BD3" w:rsidP="00603030">
            <w:pPr>
              <w:tabs>
                <w:tab w:val="left" w:pos="1134"/>
              </w:tabs>
            </w:pPr>
            <w:r w:rsidRPr="00053227">
              <w:t>360</w:t>
            </w:r>
          </w:p>
        </w:tc>
        <w:tc>
          <w:tcPr>
            <w:tcW w:w="874" w:type="pct"/>
            <w:gridSpan w:val="2"/>
            <w:vAlign w:val="center"/>
          </w:tcPr>
          <w:p w:rsidR="00B10BD3" w:rsidRPr="00053227" w:rsidRDefault="00B10BD3" w:rsidP="00603030">
            <w:pPr>
              <w:tabs>
                <w:tab w:val="left" w:pos="1134"/>
              </w:tabs>
            </w:pPr>
            <w:r w:rsidRPr="00053227">
              <w:t>300</w:t>
            </w:r>
          </w:p>
        </w:tc>
        <w:tc>
          <w:tcPr>
            <w:tcW w:w="795" w:type="pct"/>
            <w:vAlign w:val="center"/>
          </w:tcPr>
          <w:p w:rsidR="00B10BD3" w:rsidRPr="00053227" w:rsidRDefault="00B10BD3" w:rsidP="00603030">
            <w:pPr>
              <w:tabs>
                <w:tab w:val="left" w:pos="1134"/>
              </w:tabs>
            </w:pPr>
            <w:r w:rsidRPr="00053227">
              <w:t>24</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3</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15</w:t>
            </w:r>
          </w:p>
        </w:tc>
        <w:tc>
          <w:tcPr>
            <w:tcW w:w="655" w:type="pct"/>
            <w:vAlign w:val="center"/>
          </w:tcPr>
          <w:p w:rsidR="00B10BD3" w:rsidRPr="00053227" w:rsidRDefault="00B10BD3" w:rsidP="00603030">
            <w:pPr>
              <w:tabs>
                <w:tab w:val="left" w:pos="1134"/>
              </w:tabs>
            </w:pPr>
            <w:r w:rsidRPr="00053227">
              <w:t>270</w:t>
            </w:r>
          </w:p>
        </w:tc>
        <w:tc>
          <w:tcPr>
            <w:tcW w:w="874" w:type="pct"/>
            <w:gridSpan w:val="2"/>
            <w:vAlign w:val="center"/>
          </w:tcPr>
          <w:p w:rsidR="00B10BD3" w:rsidRPr="00053227" w:rsidRDefault="00B10BD3" w:rsidP="00603030">
            <w:pPr>
              <w:tabs>
                <w:tab w:val="left" w:pos="1134"/>
              </w:tabs>
            </w:pPr>
            <w:r w:rsidRPr="00053227">
              <w:t>225</w:t>
            </w:r>
          </w:p>
        </w:tc>
        <w:tc>
          <w:tcPr>
            <w:tcW w:w="795" w:type="pct"/>
            <w:vAlign w:val="center"/>
          </w:tcPr>
          <w:p w:rsidR="00B10BD3" w:rsidRPr="00053227" w:rsidRDefault="00B10BD3" w:rsidP="00603030">
            <w:pPr>
              <w:tabs>
                <w:tab w:val="left" w:pos="1134"/>
              </w:tabs>
            </w:pPr>
            <w:r w:rsidRPr="00053227">
              <w:t>18</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4</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6</w:t>
            </w:r>
          </w:p>
        </w:tc>
        <w:tc>
          <w:tcPr>
            <w:tcW w:w="655" w:type="pct"/>
            <w:vAlign w:val="center"/>
          </w:tcPr>
          <w:p w:rsidR="00B10BD3" w:rsidRPr="00053227" w:rsidRDefault="00B10BD3" w:rsidP="00603030">
            <w:pPr>
              <w:tabs>
                <w:tab w:val="left" w:pos="1134"/>
              </w:tabs>
            </w:pPr>
            <w:r w:rsidRPr="00053227">
              <w:t>84</w:t>
            </w:r>
          </w:p>
        </w:tc>
        <w:tc>
          <w:tcPr>
            <w:tcW w:w="874" w:type="pct"/>
            <w:gridSpan w:val="2"/>
            <w:vAlign w:val="center"/>
          </w:tcPr>
          <w:p w:rsidR="00B10BD3" w:rsidRPr="00053227" w:rsidRDefault="00B10BD3" w:rsidP="00603030">
            <w:pPr>
              <w:tabs>
                <w:tab w:val="left" w:pos="1134"/>
              </w:tabs>
            </w:pPr>
            <w:r w:rsidRPr="00053227">
              <w:t>69</w:t>
            </w:r>
          </w:p>
        </w:tc>
        <w:tc>
          <w:tcPr>
            <w:tcW w:w="795" w:type="pct"/>
            <w:vAlign w:val="center"/>
          </w:tcPr>
          <w:p w:rsidR="00B10BD3" w:rsidRPr="00053227" w:rsidRDefault="00B10BD3" w:rsidP="00603030">
            <w:pPr>
              <w:tabs>
                <w:tab w:val="left" w:pos="1134"/>
              </w:tabs>
            </w:pPr>
            <w:r w:rsidRPr="00053227">
              <w:t>6</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5</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6-9</w:t>
            </w:r>
          </w:p>
        </w:tc>
        <w:tc>
          <w:tcPr>
            <w:tcW w:w="655" w:type="pct"/>
            <w:vAlign w:val="center"/>
          </w:tcPr>
          <w:p w:rsidR="00B10BD3" w:rsidRPr="00053227" w:rsidRDefault="00B10BD3" w:rsidP="00603030">
            <w:pPr>
              <w:tabs>
                <w:tab w:val="left" w:pos="1134"/>
              </w:tabs>
            </w:pPr>
            <w:r w:rsidRPr="00053227">
              <w:t>126</w:t>
            </w:r>
          </w:p>
        </w:tc>
        <w:tc>
          <w:tcPr>
            <w:tcW w:w="874" w:type="pct"/>
            <w:gridSpan w:val="2"/>
            <w:vAlign w:val="center"/>
          </w:tcPr>
          <w:p w:rsidR="00B10BD3" w:rsidRPr="00053227" w:rsidRDefault="00B10BD3" w:rsidP="00603030">
            <w:pPr>
              <w:tabs>
                <w:tab w:val="left" w:pos="1134"/>
              </w:tabs>
            </w:pPr>
            <w:r w:rsidRPr="00053227">
              <w:t>81</w:t>
            </w:r>
          </w:p>
        </w:tc>
        <w:tc>
          <w:tcPr>
            <w:tcW w:w="795" w:type="pct"/>
            <w:vAlign w:val="center"/>
          </w:tcPr>
          <w:p w:rsidR="00B10BD3" w:rsidRPr="00053227" w:rsidRDefault="00B10BD3" w:rsidP="00603030">
            <w:pPr>
              <w:tabs>
                <w:tab w:val="left" w:pos="1134"/>
              </w:tabs>
            </w:pPr>
            <w:r w:rsidRPr="00053227">
              <w:t>18</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6</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7-15</w:t>
            </w:r>
          </w:p>
        </w:tc>
        <w:tc>
          <w:tcPr>
            <w:tcW w:w="655" w:type="pct"/>
            <w:vAlign w:val="center"/>
          </w:tcPr>
          <w:p w:rsidR="00B10BD3" w:rsidRPr="00053227" w:rsidRDefault="00B10BD3" w:rsidP="00603030">
            <w:pPr>
              <w:tabs>
                <w:tab w:val="left" w:pos="1134"/>
              </w:tabs>
            </w:pPr>
            <w:r w:rsidRPr="00053227">
              <w:t>123</w:t>
            </w:r>
          </w:p>
        </w:tc>
        <w:tc>
          <w:tcPr>
            <w:tcW w:w="874" w:type="pct"/>
            <w:gridSpan w:val="2"/>
            <w:vAlign w:val="center"/>
          </w:tcPr>
          <w:p w:rsidR="00B10BD3" w:rsidRPr="00053227" w:rsidRDefault="00B10BD3" w:rsidP="00603030">
            <w:pPr>
              <w:tabs>
                <w:tab w:val="left" w:pos="1134"/>
              </w:tabs>
            </w:pPr>
            <w:r w:rsidRPr="00053227">
              <w:t>48</w:t>
            </w:r>
          </w:p>
        </w:tc>
        <w:tc>
          <w:tcPr>
            <w:tcW w:w="795" w:type="pct"/>
            <w:vAlign w:val="center"/>
          </w:tcPr>
          <w:p w:rsidR="00B10BD3" w:rsidRPr="00053227" w:rsidRDefault="00B10BD3" w:rsidP="00603030">
            <w:pPr>
              <w:tabs>
                <w:tab w:val="left" w:pos="1134"/>
              </w:tabs>
            </w:pPr>
            <w:r w:rsidRPr="00053227">
              <w:t>30</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Просечка 7</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6-10</w:t>
            </w:r>
          </w:p>
        </w:tc>
        <w:tc>
          <w:tcPr>
            <w:tcW w:w="655" w:type="pct"/>
            <w:vAlign w:val="center"/>
          </w:tcPr>
          <w:p w:rsidR="00B10BD3" w:rsidRPr="00053227" w:rsidRDefault="00B10BD3" w:rsidP="00603030">
            <w:pPr>
              <w:tabs>
                <w:tab w:val="left" w:pos="1134"/>
              </w:tabs>
            </w:pPr>
            <w:r w:rsidRPr="00053227">
              <w:t>384</w:t>
            </w:r>
          </w:p>
        </w:tc>
        <w:tc>
          <w:tcPr>
            <w:tcW w:w="874" w:type="pct"/>
            <w:gridSpan w:val="2"/>
            <w:vAlign w:val="center"/>
          </w:tcPr>
          <w:p w:rsidR="00B10BD3" w:rsidRPr="00053227" w:rsidRDefault="00B10BD3" w:rsidP="00603030">
            <w:pPr>
              <w:tabs>
                <w:tab w:val="left" w:pos="1134"/>
              </w:tabs>
            </w:pPr>
            <w:r w:rsidRPr="00053227">
              <w:t>264</w:t>
            </w:r>
          </w:p>
        </w:tc>
        <w:tc>
          <w:tcPr>
            <w:tcW w:w="795" w:type="pct"/>
            <w:vAlign w:val="center"/>
          </w:tcPr>
          <w:p w:rsidR="00B10BD3" w:rsidRPr="00053227" w:rsidRDefault="00B10BD3" w:rsidP="00603030">
            <w:pPr>
              <w:tabs>
                <w:tab w:val="left" w:pos="1134"/>
              </w:tabs>
            </w:pPr>
            <w:r w:rsidRPr="00053227">
              <w:t>48</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Буровая камера 1</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4-18</w:t>
            </w:r>
          </w:p>
        </w:tc>
        <w:tc>
          <w:tcPr>
            <w:tcW w:w="655" w:type="pct"/>
            <w:vAlign w:val="center"/>
          </w:tcPr>
          <w:p w:rsidR="00B10BD3" w:rsidRPr="00053227" w:rsidRDefault="00B10BD3" w:rsidP="00603030">
            <w:pPr>
              <w:tabs>
                <w:tab w:val="left" w:pos="1134"/>
              </w:tabs>
            </w:pPr>
            <w:r w:rsidRPr="00053227">
              <w:t>1298</w:t>
            </w:r>
          </w:p>
        </w:tc>
        <w:tc>
          <w:tcPr>
            <w:tcW w:w="874" w:type="pct"/>
            <w:gridSpan w:val="2"/>
            <w:vAlign w:val="center"/>
          </w:tcPr>
          <w:p w:rsidR="00B10BD3" w:rsidRPr="00053227" w:rsidRDefault="00B10BD3" w:rsidP="00603030">
            <w:pPr>
              <w:tabs>
                <w:tab w:val="left" w:pos="1134"/>
              </w:tabs>
            </w:pPr>
            <w:r w:rsidRPr="00053227">
              <w:t>876</w:t>
            </w:r>
          </w:p>
        </w:tc>
        <w:tc>
          <w:tcPr>
            <w:tcW w:w="795" w:type="pct"/>
            <w:vAlign w:val="center"/>
          </w:tcPr>
          <w:p w:rsidR="00B10BD3" w:rsidRPr="00053227" w:rsidRDefault="00B10BD3" w:rsidP="00603030">
            <w:pPr>
              <w:tabs>
                <w:tab w:val="left" w:pos="1134"/>
              </w:tabs>
            </w:pPr>
            <w:r w:rsidRPr="00053227">
              <w:t>114</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Буровая камера 2</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8-18</w:t>
            </w:r>
          </w:p>
        </w:tc>
        <w:tc>
          <w:tcPr>
            <w:tcW w:w="655" w:type="pct"/>
            <w:vAlign w:val="center"/>
          </w:tcPr>
          <w:p w:rsidR="00B10BD3" w:rsidRPr="00053227" w:rsidRDefault="00B10BD3" w:rsidP="00603030">
            <w:pPr>
              <w:tabs>
                <w:tab w:val="left" w:pos="1134"/>
              </w:tabs>
            </w:pPr>
            <w:r w:rsidRPr="00053227">
              <w:t>415</w:t>
            </w:r>
          </w:p>
        </w:tc>
        <w:tc>
          <w:tcPr>
            <w:tcW w:w="874" w:type="pct"/>
            <w:gridSpan w:val="2"/>
            <w:vAlign w:val="center"/>
          </w:tcPr>
          <w:p w:rsidR="00B10BD3" w:rsidRPr="00053227" w:rsidRDefault="00B10BD3" w:rsidP="00603030">
            <w:pPr>
              <w:tabs>
                <w:tab w:val="left" w:pos="1134"/>
              </w:tabs>
            </w:pPr>
            <w:r w:rsidRPr="00053227">
              <w:t>283</w:t>
            </w:r>
          </w:p>
        </w:tc>
        <w:tc>
          <w:tcPr>
            <w:tcW w:w="795" w:type="pct"/>
            <w:vAlign w:val="center"/>
          </w:tcPr>
          <w:p w:rsidR="00B10BD3" w:rsidRPr="00053227" w:rsidRDefault="00B10BD3" w:rsidP="00603030">
            <w:pPr>
              <w:tabs>
                <w:tab w:val="left" w:pos="1134"/>
              </w:tabs>
            </w:pPr>
            <w:r w:rsidRPr="00053227">
              <w:t>33</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Буровая камера 3</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6-18</w:t>
            </w:r>
          </w:p>
        </w:tc>
        <w:tc>
          <w:tcPr>
            <w:tcW w:w="655" w:type="pct"/>
            <w:vAlign w:val="center"/>
          </w:tcPr>
          <w:p w:rsidR="00B10BD3" w:rsidRPr="00053227" w:rsidRDefault="00B10BD3" w:rsidP="00603030">
            <w:pPr>
              <w:tabs>
                <w:tab w:val="left" w:pos="1134"/>
              </w:tabs>
            </w:pPr>
            <w:r w:rsidRPr="00053227">
              <w:t>190</w:t>
            </w:r>
          </w:p>
        </w:tc>
        <w:tc>
          <w:tcPr>
            <w:tcW w:w="874" w:type="pct"/>
            <w:gridSpan w:val="2"/>
            <w:vAlign w:val="center"/>
          </w:tcPr>
          <w:p w:rsidR="00B10BD3" w:rsidRPr="00053227" w:rsidRDefault="00B10BD3" w:rsidP="00603030">
            <w:pPr>
              <w:tabs>
                <w:tab w:val="left" w:pos="1134"/>
              </w:tabs>
            </w:pPr>
            <w:r w:rsidRPr="00053227">
              <w:t>129</w:t>
            </w:r>
          </w:p>
        </w:tc>
        <w:tc>
          <w:tcPr>
            <w:tcW w:w="795" w:type="pct"/>
            <w:vAlign w:val="center"/>
          </w:tcPr>
          <w:p w:rsidR="00B10BD3" w:rsidRPr="00053227" w:rsidRDefault="00B10BD3" w:rsidP="00603030">
            <w:pPr>
              <w:tabs>
                <w:tab w:val="left" w:pos="1134"/>
              </w:tabs>
            </w:pPr>
            <w:r w:rsidRPr="00053227">
              <w:t>16</w:t>
            </w:r>
          </w:p>
        </w:tc>
      </w:tr>
      <w:tr w:rsidR="00B10BD3" w:rsidRPr="00053227" w:rsidTr="001F1667">
        <w:trPr>
          <w:cantSplit/>
        </w:trPr>
        <w:tc>
          <w:tcPr>
            <w:tcW w:w="1128" w:type="pct"/>
            <w:vAlign w:val="center"/>
          </w:tcPr>
          <w:p w:rsidR="00B10BD3" w:rsidRPr="00053227" w:rsidRDefault="00B10BD3" w:rsidP="00603030">
            <w:pPr>
              <w:tabs>
                <w:tab w:val="left" w:pos="1134"/>
              </w:tabs>
            </w:pPr>
            <w:r w:rsidRPr="00053227">
              <w:t>Буровая камера 4</w:t>
            </w:r>
          </w:p>
        </w:tc>
        <w:tc>
          <w:tcPr>
            <w:tcW w:w="655" w:type="pct"/>
            <w:vAlign w:val="center"/>
          </w:tcPr>
          <w:p w:rsidR="00B10BD3" w:rsidRPr="00053227" w:rsidRDefault="00B10BD3" w:rsidP="00603030">
            <w:pPr>
              <w:tabs>
                <w:tab w:val="left" w:pos="1134"/>
              </w:tabs>
            </w:pPr>
            <w:r w:rsidRPr="00053227">
              <w:t>130</w:t>
            </w:r>
          </w:p>
        </w:tc>
        <w:tc>
          <w:tcPr>
            <w:tcW w:w="893" w:type="pct"/>
            <w:vAlign w:val="center"/>
          </w:tcPr>
          <w:p w:rsidR="00B10BD3" w:rsidRPr="00053227" w:rsidRDefault="00B10BD3" w:rsidP="00603030">
            <w:pPr>
              <w:tabs>
                <w:tab w:val="left" w:pos="1134"/>
              </w:tabs>
            </w:pPr>
            <w:r w:rsidRPr="00053227">
              <w:t>7-18</w:t>
            </w:r>
          </w:p>
        </w:tc>
        <w:tc>
          <w:tcPr>
            <w:tcW w:w="655" w:type="pct"/>
            <w:vAlign w:val="center"/>
          </w:tcPr>
          <w:p w:rsidR="00B10BD3" w:rsidRPr="00053227" w:rsidRDefault="00B10BD3" w:rsidP="00603030">
            <w:pPr>
              <w:tabs>
                <w:tab w:val="left" w:pos="1134"/>
              </w:tabs>
            </w:pPr>
            <w:r w:rsidRPr="00053227">
              <w:t>432</w:t>
            </w:r>
          </w:p>
        </w:tc>
        <w:tc>
          <w:tcPr>
            <w:tcW w:w="874" w:type="pct"/>
            <w:gridSpan w:val="2"/>
            <w:vAlign w:val="center"/>
          </w:tcPr>
          <w:p w:rsidR="00B10BD3" w:rsidRPr="00053227" w:rsidRDefault="00B10BD3" w:rsidP="00603030">
            <w:pPr>
              <w:tabs>
                <w:tab w:val="left" w:pos="1134"/>
              </w:tabs>
            </w:pPr>
            <w:r w:rsidRPr="00053227">
              <w:t>295</w:t>
            </w:r>
          </w:p>
        </w:tc>
        <w:tc>
          <w:tcPr>
            <w:tcW w:w="795" w:type="pct"/>
            <w:vAlign w:val="center"/>
          </w:tcPr>
          <w:p w:rsidR="00B10BD3" w:rsidRPr="00053227" w:rsidRDefault="00B10BD3" w:rsidP="00603030">
            <w:pPr>
              <w:tabs>
                <w:tab w:val="left" w:pos="1134"/>
              </w:tabs>
            </w:pPr>
            <w:r w:rsidRPr="00053227">
              <w:t>34</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Наименование выработок</w:t>
            </w:r>
          </w:p>
        </w:tc>
        <w:tc>
          <w:tcPr>
            <w:tcW w:w="655" w:type="pct"/>
            <w:vAlign w:val="center"/>
          </w:tcPr>
          <w:p w:rsidR="00B10BD3" w:rsidRPr="001F1667" w:rsidRDefault="00B10BD3" w:rsidP="00603030">
            <w:pPr>
              <w:tabs>
                <w:tab w:val="left" w:pos="1134"/>
              </w:tabs>
              <w:rPr>
                <w:szCs w:val="20"/>
              </w:rPr>
            </w:pPr>
            <w:r w:rsidRPr="001F1667">
              <w:rPr>
                <w:szCs w:val="20"/>
              </w:rPr>
              <w:t>Диаметр скважин, м</w:t>
            </w:r>
          </w:p>
        </w:tc>
        <w:tc>
          <w:tcPr>
            <w:tcW w:w="893" w:type="pct"/>
            <w:vAlign w:val="center"/>
          </w:tcPr>
          <w:p w:rsidR="00B10BD3" w:rsidRPr="001F1667" w:rsidRDefault="00B10BD3" w:rsidP="00603030">
            <w:pPr>
              <w:tabs>
                <w:tab w:val="left" w:pos="1134"/>
              </w:tabs>
              <w:rPr>
                <w:szCs w:val="20"/>
              </w:rPr>
            </w:pPr>
            <w:r w:rsidRPr="001F1667">
              <w:rPr>
                <w:szCs w:val="20"/>
              </w:rPr>
              <w:t>Наименьшая, наибольшая глубина, м</w:t>
            </w:r>
          </w:p>
        </w:tc>
        <w:tc>
          <w:tcPr>
            <w:tcW w:w="655" w:type="pct"/>
            <w:vAlign w:val="center"/>
          </w:tcPr>
          <w:p w:rsidR="00B10BD3" w:rsidRPr="001F1667" w:rsidRDefault="00B10BD3" w:rsidP="00603030">
            <w:pPr>
              <w:tabs>
                <w:tab w:val="left" w:pos="1134"/>
              </w:tabs>
              <w:rPr>
                <w:szCs w:val="20"/>
              </w:rPr>
            </w:pPr>
            <w:r w:rsidRPr="001F1667">
              <w:rPr>
                <w:szCs w:val="20"/>
              </w:rPr>
              <w:t>Общая длина скважин, м</w:t>
            </w:r>
          </w:p>
        </w:tc>
        <w:tc>
          <w:tcPr>
            <w:tcW w:w="874" w:type="pct"/>
            <w:gridSpan w:val="2"/>
            <w:vAlign w:val="center"/>
          </w:tcPr>
          <w:p w:rsidR="00B10BD3" w:rsidRPr="001F1667" w:rsidRDefault="00B10BD3" w:rsidP="00603030">
            <w:pPr>
              <w:tabs>
                <w:tab w:val="left" w:pos="1134"/>
              </w:tabs>
              <w:rPr>
                <w:szCs w:val="20"/>
              </w:rPr>
            </w:pPr>
            <w:r w:rsidRPr="001F1667">
              <w:rPr>
                <w:szCs w:val="20"/>
              </w:rPr>
              <w:t>Длина скважин, подлеж.</w:t>
            </w:r>
          </w:p>
          <w:p w:rsidR="00B10BD3" w:rsidRPr="001F1667" w:rsidRDefault="00B10BD3" w:rsidP="00603030">
            <w:pPr>
              <w:tabs>
                <w:tab w:val="left" w:pos="1134"/>
              </w:tabs>
              <w:rPr>
                <w:szCs w:val="20"/>
              </w:rPr>
            </w:pPr>
            <w:r w:rsidRPr="001F1667">
              <w:rPr>
                <w:szCs w:val="20"/>
              </w:rPr>
              <w:t>зарядке, п.м.</w:t>
            </w:r>
          </w:p>
        </w:tc>
        <w:tc>
          <w:tcPr>
            <w:tcW w:w="795" w:type="pct"/>
            <w:vAlign w:val="center"/>
          </w:tcPr>
          <w:p w:rsidR="00B10BD3" w:rsidRPr="001F1667" w:rsidRDefault="00B10BD3" w:rsidP="00603030">
            <w:pPr>
              <w:tabs>
                <w:tab w:val="left" w:pos="1134"/>
              </w:tabs>
              <w:rPr>
                <w:szCs w:val="20"/>
              </w:rPr>
            </w:pPr>
            <w:r w:rsidRPr="001F1667">
              <w:rPr>
                <w:szCs w:val="20"/>
              </w:rPr>
              <w:t>Количество скважин, шт</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5</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9-20</w:t>
            </w:r>
          </w:p>
        </w:tc>
        <w:tc>
          <w:tcPr>
            <w:tcW w:w="655" w:type="pct"/>
            <w:vAlign w:val="center"/>
          </w:tcPr>
          <w:p w:rsidR="00B10BD3" w:rsidRPr="001F1667" w:rsidRDefault="00B10BD3" w:rsidP="00603030">
            <w:pPr>
              <w:tabs>
                <w:tab w:val="left" w:pos="1134"/>
              </w:tabs>
              <w:rPr>
                <w:szCs w:val="20"/>
              </w:rPr>
            </w:pPr>
            <w:r w:rsidRPr="001F1667">
              <w:rPr>
                <w:szCs w:val="20"/>
              </w:rPr>
              <w:t>99</w:t>
            </w:r>
          </w:p>
        </w:tc>
        <w:tc>
          <w:tcPr>
            <w:tcW w:w="874" w:type="pct"/>
            <w:gridSpan w:val="2"/>
            <w:vAlign w:val="center"/>
          </w:tcPr>
          <w:p w:rsidR="00B10BD3" w:rsidRPr="001F1667" w:rsidRDefault="00B10BD3" w:rsidP="00603030">
            <w:pPr>
              <w:tabs>
                <w:tab w:val="left" w:pos="1134"/>
              </w:tabs>
              <w:rPr>
                <w:szCs w:val="20"/>
              </w:rPr>
            </w:pPr>
            <w:r w:rsidRPr="001F1667">
              <w:rPr>
                <w:szCs w:val="20"/>
              </w:rPr>
              <w:t>69</w:t>
            </w:r>
          </w:p>
        </w:tc>
        <w:tc>
          <w:tcPr>
            <w:tcW w:w="795" w:type="pct"/>
            <w:vAlign w:val="center"/>
          </w:tcPr>
          <w:p w:rsidR="00B10BD3" w:rsidRPr="001F1667" w:rsidRDefault="00B10BD3" w:rsidP="00603030">
            <w:pPr>
              <w:tabs>
                <w:tab w:val="left" w:pos="1134"/>
              </w:tabs>
              <w:rPr>
                <w:szCs w:val="20"/>
              </w:rPr>
            </w:pPr>
            <w:r w:rsidRPr="001F1667">
              <w:rPr>
                <w:szCs w:val="20"/>
              </w:rPr>
              <w:t>8</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6</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14-18</w:t>
            </w:r>
          </w:p>
        </w:tc>
        <w:tc>
          <w:tcPr>
            <w:tcW w:w="655" w:type="pct"/>
            <w:vAlign w:val="center"/>
          </w:tcPr>
          <w:p w:rsidR="00B10BD3" w:rsidRPr="001F1667" w:rsidRDefault="00B10BD3" w:rsidP="00603030">
            <w:pPr>
              <w:tabs>
                <w:tab w:val="left" w:pos="1134"/>
              </w:tabs>
              <w:rPr>
                <w:szCs w:val="20"/>
              </w:rPr>
            </w:pPr>
            <w:r w:rsidRPr="001F1667">
              <w:rPr>
                <w:szCs w:val="20"/>
              </w:rPr>
              <w:t>301</w:t>
            </w:r>
          </w:p>
        </w:tc>
        <w:tc>
          <w:tcPr>
            <w:tcW w:w="874" w:type="pct"/>
            <w:gridSpan w:val="2"/>
            <w:vAlign w:val="center"/>
          </w:tcPr>
          <w:p w:rsidR="00B10BD3" w:rsidRPr="001F1667" w:rsidRDefault="00B10BD3" w:rsidP="00603030">
            <w:pPr>
              <w:tabs>
                <w:tab w:val="left" w:pos="1134"/>
              </w:tabs>
              <w:rPr>
                <w:szCs w:val="20"/>
              </w:rPr>
            </w:pPr>
            <w:r w:rsidRPr="001F1667">
              <w:rPr>
                <w:szCs w:val="20"/>
              </w:rPr>
              <w:t>207</w:t>
            </w:r>
          </w:p>
        </w:tc>
        <w:tc>
          <w:tcPr>
            <w:tcW w:w="795" w:type="pct"/>
            <w:vAlign w:val="center"/>
          </w:tcPr>
          <w:p w:rsidR="00B10BD3" w:rsidRPr="001F1667" w:rsidRDefault="00B10BD3" w:rsidP="00603030">
            <w:pPr>
              <w:tabs>
                <w:tab w:val="left" w:pos="1134"/>
              </w:tabs>
              <w:rPr>
                <w:szCs w:val="20"/>
              </w:rPr>
            </w:pPr>
            <w:r w:rsidRPr="001F1667">
              <w:rPr>
                <w:szCs w:val="20"/>
              </w:rPr>
              <w:t>22</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7</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4-18</w:t>
            </w:r>
          </w:p>
        </w:tc>
        <w:tc>
          <w:tcPr>
            <w:tcW w:w="655" w:type="pct"/>
            <w:vAlign w:val="center"/>
          </w:tcPr>
          <w:p w:rsidR="00B10BD3" w:rsidRPr="001F1667" w:rsidRDefault="00B10BD3" w:rsidP="00603030">
            <w:pPr>
              <w:tabs>
                <w:tab w:val="left" w:pos="1134"/>
              </w:tabs>
              <w:rPr>
                <w:szCs w:val="20"/>
              </w:rPr>
            </w:pPr>
            <w:r w:rsidRPr="001F1667">
              <w:rPr>
                <w:szCs w:val="20"/>
              </w:rPr>
              <w:t>271</w:t>
            </w:r>
          </w:p>
        </w:tc>
        <w:tc>
          <w:tcPr>
            <w:tcW w:w="874" w:type="pct"/>
            <w:gridSpan w:val="2"/>
            <w:vAlign w:val="center"/>
          </w:tcPr>
          <w:p w:rsidR="00B10BD3" w:rsidRPr="001F1667" w:rsidRDefault="00B10BD3" w:rsidP="00603030">
            <w:pPr>
              <w:tabs>
                <w:tab w:val="left" w:pos="1134"/>
              </w:tabs>
              <w:rPr>
                <w:szCs w:val="20"/>
              </w:rPr>
            </w:pPr>
            <w:r w:rsidRPr="001F1667">
              <w:rPr>
                <w:szCs w:val="20"/>
              </w:rPr>
              <w:t>183</w:t>
            </w:r>
          </w:p>
        </w:tc>
        <w:tc>
          <w:tcPr>
            <w:tcW w:w="795" w:type="pct"/>
            <w:vAlign w:val="center"/>
          </w:tcPr>
          <w:p w:rsidR="00B10BD3" w:rsidRPr="001F1667" w:rsidRDefault="00B10BD3" w:rsidP="00603030">
            <w:pPr>
              <w:tabs>
                <w:tab w:val="left" w:pos="1134"/>
              </w:tabs>
              <w:rPr>
                <w:szCs w:val="20"/>
              </w:rPr>
            </w:pPr>
            <w:r w:rsidRPr="001F1667">
              <w:rPr>
                <w:szCs w:val="20"/>
              </w:rPr>
              <w:t>23</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8</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10-18</w:t>
            </w:r>
          </w:p>
        </w:tc>
        <w:tc>
          <w:tcPr>
            <w:tcW w:w="655" w:type="pct"/>
            <w:vAlign w:val="center"/>
          </w:tcPr>
          <w:p w:rsidR="00B10BD3" w:rsidRPr="001F1667" w:rsidRDefault="00B10BD3" w:rsidP="00603030">
            <w:pPr>
              <w:tabs>
                <w:tab w:val="left" w:pos="1134"/>
              </w:tabs>
              <w:rPr>
                <w:szCs w:val="20"/>
              </w:rPr>
            </w:pPr>
            <w:r w:rsidRPr="001F1667">
              <w:rPr>
                <w:szCs w:val="20"/>
              </w:rPr>
              <w:t>155</w:t>
            </w:r>
          </w:p>
        </w:tc>
        <w:tc>
          <w:tcPr>
            <w:tcW w:w="874" w:type="pct"/>
            <w:gridSpan w:val="2"/>
            <w:vAlign w:val="center"/>
          </w:tcPr>
          <w:p w:rsidR="00B10BD3" w:rsidRPr="001F1667" w:rsidRDefault="00B10BD3" w:rsidP="00603030">
            <w:pPr>
              <w:tabs>
                <w:tab w:val="left" w:pos="1134"/>
              </w:tabs>
              <w:rPr>
                <w:szCs w:val="20"/>
              </w:rPr>
            </w:pPr>
            <w:r w:rsidRPr="001F1667">
              <w:rPr>
                <w:szCs w:val="20"/>
              </w:rPr>
              <w:t>107</w:t>
            </w:r>
          </w:p>
        </w:tc>
        <w:tc>
          <w:tcPr>
            <w:tcW w:w="795" w:type="pct"/>
            <w:vAlign w:val="center"/>
          </w:tcPr>
          <w:p w:rsidR="00B10BD3" w:rsidRPr="001F1667" w:rsidRDefault="00B10BD3" w:rsidP="00603030">
            <w:pPr>
              <w:tabs>
                <w:tab w:val="left" w:pos="1134"/>
              </w:tabs>
              <w:rPr>
                <w:szCs w:val="20"/>
              </w:rPr>
            </w:pPr>
            <w:r w:rsidRPr="001F1667">
              <w:rPr>
                <w:szCs w:val="20"/>
              </w:rPr>
              <w:t>14</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9</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4-23</w:t>
            </w:r>
          </w:p>
        </w:tc>
        <w:tc>
          <w:tcPr>
            <w:tcW w:w="655" w:type="pct"/>
            <w:vAlign w:val="center"/>
          </w:tcPr>
          <w:p w:rsidR="00B10BD3" w:rsidRPr="001F1667" w:rsidRDefault="00B10BD3" w:rsidP="00603030">
            <w:pPr>
              <w:tabs>
                <w:tab w:val="left" w:pos="1134"/>
              </w:tabs>
              <w:rPr>
                <w:szCs w:val="20"/>
              </w:rPr>
            </w:pPr>
            <w:r w:rsidRPr="001F1667">
              <w:rPr>
                <w:szCs w:val="20"/>
              </w:rPr>
              <w:t>181</w:t>
            </w:r>
          </w:p>
        </w:tc>
        <w:tc>
          <w:tcPr>
            <w:tcW w:w="874" w:type="pct"/>
            <w:gridSpan w:val="2"/>
            <w:vAlign w:val="center"/>
          </w:tcPr>
          <w:p w:rsidR="00B10BD3" w:rsidRPr="001F1667" w:rsidRDefault="00B10BD3" w:rsidP="00603030">
            <w:pPr>
              <w:tabs>
                <w:tab w:val="left" w:pos="1134"/>
              </w:tabs>
              <w:rPr>
                <w:szCs w:val="20"/>
              </w:rPr>
            </w:pPr>
            <w:r w:rsidRPr="001F1667">
              <w:rPr>
                <w:szCs w:val="20"/>
              </w:rPr>
              <w:t>122</w:t>
            </w:r>
          </w:p>
        </w:tc>
        <w:tc>
          <w:tcPr>
            <w:tcW w:w="795" w:type="pct"/>
            <w:vAlign w:val="center"/>
          </w:tcPr>
          <w:p w:rsidR="00B10BD3" w:rsidRPr="001F1667" w:rsidRDefault="00B10BD3" w:rsidP="00603030">
            <w:pPr>
              <w:tabs>
                <w:tab w:val="left" w:pos="1134"/>
              </w:tabs>
              <w:rPr>
                <w:szCs w:val="20"/>
              </w:rPr>
            </w:pPr>
            <w:r w:rsidRPr="001F1667">
              <w:rPr>
                <w:szCs w:val="20"/>
              </w:rPr>
              <w:t>16</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10</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8-18</w:t>
            </w:r>
          </w:p>
        </w:tc>
        <w:tc>
          <w:tcPr>
            <w:tcW w:w="655" w:type="pct"/>
            <w:vAlign w:val="center"/>
          </w:tcPr>
          <w:p w:rsidR="00B10BD3" w:rsidRPr="001F1667" w:rsidRDefault="00B10BD3" w:rsidP="00603030">
            <w:pPr>
              <w:tabs>
                <w:tab w:val="left" w:pos="1134"/>
              </w:tabs>
              <w:rPr>
                <w:szCs w:val="20"/>
              </w:rPr>
            </w:pPr>
            <w:r w:rsidRPr="001F1667">
              <w:rPr>
                <w:szCs w:val="20"/>
              </w:rPr>
              <w:t>352</w:t>
            </w:r>
          </w:p>
        </w:tc>
        <w:tc>
          <w:tcPr>
            <w:tcW w:w="874" w:type="pct"/>
            <w:gridSpan w:val="2"/>
            <w:vAlign w:val="center"/>
          </w:tcPr>
          <w:p w:rsidR="00B10BD3" w:rsidRPr="001F1667" w:rsidRDefault="00B10BD3" w:rsidP="00603030">
            <w:pPr>
              <w:tabs>
                <w:tab w:val="left" w:pos="1134"/>
              </w:tabs>
              <w:rPr>
                <w:szCs w:val="20"/>
              </w:rPr>
            </w:pPr>
            <w:r w:rsidRPr="001F1667">
              <w:rPr>
                <w:szCs w:val="20"/>
              </w:rPr>
              <w:t>233</w:t>
            </w:r>
          </w:p>
        </w:tc>
        <w:tc>
          <w:tcPr>
            <w:tcW w:w="795" w:type="pct"/>
            <w:vAlign w:val="center"/>
          </w:tcPr>
          <w:p w:rsidR="00B10BD3" w:rsidRPr="001F1667" w:rsidRDefault="00B10BD3" w:rsidP="00603030">
            <w:pPr>
              <w:tabs>
                <w:tab w:val="left" w:pos="1134"/>
              </w:tabs>
              <w:rPr>
                <w:szCs w:val="20"/>
              </w:rPr>
            </w:pPr>
            <w:r w:rsidRPr="001F1667">
              <w:rPr>
                <w:szCs w:val="20"/>
              </w:rPr>
              <w:t>38</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11</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17</w:t>
            </w:r>
          </w:p>
        </w:tc>
        <w:tc>
          <w:tcPr>
            <w:tcW w:w="655" w:type="pct"/>
            <w:vAlign w:val="center"/>
          </w:tcPr>
          <w:p w:rsidR="00B10BD3" w:rsidRPr="001F1667" w:rsidRDefault="00B10BD3" w:rsidP="00603030">
            <w:pPr>
              <w:tabs>
                <w:tab w:val="left" w:pos="1134"/>
              </w:tabs>
              <w:rPr>
                <w:szCs w:val="20"/>
              </w:rPr>
            </w:pPr>
            <w:r w:rsidRPr="001F1667">
              <w:rPr>
                <w:szCs w:val="20"/>
              </w:rPr>
              <w:t>34</w:t>
            </w:r>
          </w:p>
        </w:tc>
        <w:tc>
          <w:tcPr>
            <w:tcW w:w="874" w:type="pct"/>
            <w:gridSpan w:val="2"/>
            <w:vAlign w:val="center"/>
          </w:tcPr>
          <w:p w:rsidR="00B10BD3" w:rsidRPr="001F1667" w:rsidRDefault="00B10BD3" w:rsidP="00603030">
            <w:pPr>
              <w:tabs>
                <w:tab w:val="left" w:pos="1134"/>
              </w:tabs>
              <w:rPr>
                <w:szCs w:val="20"/>
              </w:rPr>
            </w:pPr>
            <w:r w:rsidRPr="001F1667">
              <w:rPr>
                <w:szCs w:val="20"/>
              </w:rPr>
              <w:t>30</w:t>
            </w:r>
          </w:p>
        </w:tc>
        <w:tc>
          <w:tcPr>
            <w:tcW w:w="795" w:type="pct"/>
            <w:vAlign w:val="center"/>
          </w:tcPr>
          <w:p w:rsidR="00B10BD3" w:rsidRPr="001F1667" w:rsidRDefault="00B10BD3" w:rsidP="00603030">
            <w:pPr>
              <w:tabs>
                <w:tab w:val="left" w:pos="1134"/>
              </w:tabs>
              <w:rPr>
                <w:szCs w:val="20"/>
              </w:rPr>
            </w:pPr>
            <w:r w:rsidRPr="001F1667">
              <w:rPr>
                <w:szCs w:val="20"/>
              </w:rPr>
              <w:t>2</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12</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11-20</w:t>
            </w:r>
          </w:p>
        </w:tc>
        <w:tc>
          <w:tcPr>
            <w:tcW w:w="655" w:type="pct"/>
            <w:vAlign w:val="center"/>
          </w:tcPr>
          <w:p w:rsidR="00B10BD3" w:rsidRPr="001F1667" w:rsidRDefault="00B10BD3" w:rsidP="00603030">
            <w:pPr>
              <w:tabs>
                <w:tab w:val="left" w:pos="1134"/>
              </w:tabs>
              <w:rPr>
                <w:szCs w:val="20"/>
              </w:rPr>
            </w:pPr>
            <w:r w:rsidRPr="001F1667">
              <w:rPr>
                <w:szCs w:val="20"/>
              </w:rPr>
              <w:t>338</w:t>
            </w:r>
          </w:p>
        </w:tc>
        <w:tc>
          <w:tcPr>
            <w:tcW w:w="874" w:type="pct"/>
            <w:gridSpan w:val="2"/>
            <w:vAlign w:val="center"/>
          </w:tcPr>
          <w:p w:rsidR="00B10BD3" w:rsidRPr="001F1667" w:rsidRDefault="00B10BD3" w:rsidP="00603030">
            <w:pPr>
              <w:tabs>
                <w:tab w:val="left" w:pos="1134"/>
              </w:tabs>
              <w:rPr>
                <w:szCs w:val="20"/>
              </w:rPr>
            </w:pPr>
            <w:r w:rsidRPr="001F1667">
              <w:rPr>
                <w:szCs w:val="20"/>
              </w:rPr>
              <w:t>231</w:t>
            </w:r>
          </w:p>
        </w:tc>
        <w:tc>
          <w:tcPr>
            <w:tcW w:w="795" w:type="pct"/>
            <w:vAlign w:val="center"/>
          </w:tcPr>
          <w:p w:rsidR="00B10BD3" w:rsidRPr="001F1667" w:rsidRDefault="00B10BD3" w:rsidP="00603030">
            <w:pPr>
              <w:tabs>
                <w:tab w:val="left" w:pos="1134"/>
              </w:tabs>
              <w:rPr>
                <w:szCs w:val="20"/>
              </w:rPr>
            </w:pPr>
            <w:r w:rsidRPr="001F1667">
              <w:rPr>
                <w:szCs w:val="20"/>
              </w:rPr>
              <w:t>27</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13</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20-22</w:t>
            </w:r>
          </w:p>
        </w:tc>
        <w:tc>
          <w:tcPr>
            <w:tcW w:w="655" w:type="pct"/>
            <w:vAlign w:val="center"/>
          </w:tcPr>
          <w:p w:rsidR="00B10BD3" w:rsidRPr="001F1667" w:rsidRDefault="00B10BD3" w:rsidP="00603030">
            <w:pPr>
              <w:tabs>
                <w:tab w:val="left" w:pos="1134"/>
              </w:tabs>
              <w:rPr>
                <w:szCs w:val="20"/>
              </w:rPr>
            </w:pPr>
            <w:r w:rsidRPr="001F1667">
              <w:rPr>
                <w:szCs w:val="20"/>
              </w:rPr>
              <w:t>98</w:t>
            </w:r>
          </w:p>
        </w:tc>
        <w:tc>
          <w:tcPr>
            <w:tcW w:w="874" w:type="pct"/>
            <w:gridSpan w:val="2"/>
            <w:vAlign w:val="center"/>
          </w:tcPr>
          <w:p w:rsidR="00B10BD3" w:rsidRPr="001F1667" w:rsidRDefault="00B10BD3" w:rsidP="00603030">
            <w:pPr>
              <w:tabs>
                <w:tab w:val="left" w:pos="1134"/>
              </w:tabs>
              <w:rPr>
                <w:szCs w:val="20"/>
              </w:rPr>
            </w:pPr>
            <w:r w:rsidRPr="001F1667">
              <w:rPr>
                <w:szCs w:val="20"/>
              </w:rPr>
              <w:t>86</w:t>
            </w:r>
          </w:p>
        </w:tc>
        <w:tc>
          <w:tcPr>
            <w:tcW w:w="795" w:type="pct"/>
            <w:vAlign w:val="center"/>
          </w:tcPr>
          <w:p w:rsidR="00B10BD3" w:rsidRPr="001F1667" w:rsidRDefault="00B10BD3" w:rsidP="00603030">
            <w:pPr>
              <w:tabs>
                <w:tab w:val="left" w:pos="1134"/>
              </w:tabs>
              <w:rPr>
                <w:szCs w:val="20"/>
              </w:rPr>
            </w:pPr>
            <w:r w:rsidRPr="001F1667">
              <w:rPr>
                <w:szCs w:val="20"/>
              </w:rPr>
              <w:t>6</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14</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8-14</w:t>
            </w:r>
          </w:p>
        </w:tc>
        <w:tc>
          <w:tcPr>
            <w:tcW w:w="655" w:type="pct"/>
            <w:vAlign w:val="center"/>
          </w:tcPr>
          <w:p w:rsidR="00B10BD3" w:rsidRPr="001F1667" w:rsidRDefault="00B10BD3" w:rsidP="00603030">
            <w:pPr>
              <w:tabs>
                <w:tab w:val="left" w:pos="1134"/>
              </w:tabs>
              <w:rPr>
                <w:szCs w:val="20"/>
              </w:rPr>
            </w:pPr>
            <w:r w:rsidRPr="001F1667">
              <w:rPr>
                <w:szCs w:val="20"/>
              </w:rPr>
              <w:t>291</w:t>
            </w:r>
          </w:p>
        </w:tc>
        <w:tc>
          <w:tcPr>
            <w:tcW w:w="874" w:type="pct"/>
            <w:gridSpan w:val="2"/>
            <w:vAlign w:val="center"/>
          </w:tcPr>
          <w:p w:rsidR="00B10BD3" w:rsidRPr="001F1667" w:rsidRDefault="00B10BD3" w:rsidP="00603030">
            <w:pPr>
              <w:tabs>
                <w:tab w:val="left" w:pos="1134"/>
              </w:tabs>
              <w:rPr>
                <w:szCs w:val="20"/>
              </w:rPr>
            </w:pPr>
            <w:r w:rsidRPr="001F1667">
              <w:rPr>
                <w:szCs w:val="20"/>
              </w:rPr>
              <w:t>192</w:t>
            </w:r>
          </w:p>
        </w:tc>
        <w:tc>
          <w:tcPr>
            <w:tcW w:w="795" w:type="pct"/>
            <w:vAlign w:val="center"/>
          </w:tcPr>
          <w:p w:rsidR="00B10BD3" w:rsidRPr="001F1667" w:rsidRDefault="00B10BD3" w:rsidP="00603030">
            <w:pPr>
              <w:tabs>
                <w:tab w:val="left" w:pos="1134"/>
              </w:tabs>
              <w:rPr>
                <w:szCs w:val="20"/>
              </w:rPr>
            </w:pPr>
            <w:r w:rsidRPr="001F1667">
              <w:rPr>
                <w:szCs w:val="20"/>
              </w:rPr>
              <w:t>32</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15</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5-19</w:t>
            </w:r>
          </w:p>
        </w:tc>
        <w:tc>
          <w:tcPr>
            <w:tcW w:w="655" w:type="pct"/>
            <w:vAlign w:val="center"/>
          </w:tcPr>
          <w:p w:rsidR="00B10BD3" w:rsidRPr="001F1667" w:rsidRDefault="00B10BD3" w:rsidP="00603030">
            <w:pPr>
              <w:tabs>
                <w:tab w:val="left" w:pos="1134"/>
              </w:tabs>
              <w:rPr>
                <w:szCs w:val="20"/>
              </w:rPr>
            </w:pPr>
            <w:r w:rsidRPr="001F1667">
              <w:rPr>
                <w:szCs w:val="20"/>
              </w:rPr>
              <w:t>261</w:t>
            </w:r>
          </w:p>
        </w:tc>
        <w:tc>
          <w:tcPr>
            <w:tcW w:w="874" w:type="pct"/>
            <w:gridSpan w:val="2"/>
            <w:vAlign w:val="center"/>
          </w:tcPr>
          <w:p w:rsidR="00B10BD3" w:rsidRPr="001F1667" w:rsidRDefault="00B10BD3" w:rsidP="00603030">
            <w:pPr>
              <w:tabs>
                <w:tab w:val="left" w:pos="1134"/>
              </w:tabs>
              <w:rPr>
                <w:szCs w:val="20"/>
              </w:rPr>
            </w:pPr>
            <w:r w:rsidRPr="001F1667">
              <w:rPr>
                <w:szCs w:val="20"/>
              </w:rPr>
              <w:t>175</w:t>
            </w:r>
          </w:p>
        </w:tc>
        <w:tc>
          <w:tcPr>
            <w:tcW w:w="795" w:type="pct"/>
            <w:vAlign w:val="center"/>
          </w:tcPr>
          <w:p w:rsidR="00B10BD3" w:rsidRPr="001F1667" w:rsidRDefault="00B10BD3" w:rsidP="00603030">
            <w:pPr>
              <w:tabs>
                <w:tab w:val="left" w:pos="1134"/>
              </w:tabs>
              <w:rPr>
                <w:szCs w:val="20"/>
              </w:rPr>
            </w:pPr>
            <w:r w:rsidRPr="001F1667">
              <w:rPr>
                <w:szCs w:val="20"/>
              </w:rPr>
              <w:t>25</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16</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6-13</w:t>
            </w:r>
          </w:p>
        </w:tc>
        <w:tc>
          <w:tcPr>
            <w:tcW w:w="655" w:type="pct"/>
            <w:vAlign w:val="center"/>
          </w:tcPr>
          <w:p w:rsidR="00B10BD3" w:rsidRPr="001F1667" w:rsidRDefault="00B10BD3" w:rsidP="00603030">
            <w:pPr>
              <w:tabs>
                <w:tab w:val="left" w:pos="1134"/>
              </w:tabs>
              <w:rPr>
                <w:szCs w:val="20"/>
              </w:rPr>
            </w:pPr>
            <w:r w:rsidRPr="001F1667">
              <w:rPr>
                <w:szCs w:val="20"/>
              </w:rPr>
              <w:t>28</w:t>
            </w:r>
          </w:p>
        </w:tc>
        <w:tc>
          <w:tcPr>
            <w:tcW w:w="874" w:type="pct"/>
            <w:gridSpan w:val="2"/>
            <w:vAlign w:val="center"/>
          </w:tcPr>
          <w:p w:rsidR="00B10BD3" w:rsidRPr="001F1667" w:rsidRDefault="00B10BD3" w:rsidP="00603030">
            <w:pPr>
              <w:tabs>
                <w:tab w:val="left" w:pos="1134"/>
              </w:tabs>
              <w:rPr>
                <w:szCs w:val="20"/>
              </w:rPr>
            </w:pPr>
            <w:r w:rsidRPr="001F1667">
              <w:rPr>
                <w:szCs w:val="20"/>
              </w:rPr>
              <w:t>20</w:t>
            </w:r>
          </w:p>
        </w:tc>
        <w:tc>
          <w:tcPr>
            <w:tcW w:w="795" w:type="pct"/>
            <w:vAlign w:val="center"/>
          </w:tcPr>
          <w:p w:rsidR="00B10BD3" w:rsidRPr="001F1667" w:rsidRDefault="00B10BD3" w:rsidP="00603030">
            <w:pPr>
              <w:tabs>
                <w:tab w:val="left" w:pos="1134"/>
              </w:tabs>
              <w:rPr>
                <w:szCs w:val="20"/>
              </w:rPr>
            </w:pPr>
            <w:r w:rsidRPr="001F1667">
              <w:rPr>
                <w:szCs w:val="20"/>
              </w:rPr>
              <w:t>3</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17</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7-10</w:t>
            </w:r>
          </w:p>
        </w:tc>
        <w:tc>
          <w:tcPr>
            <w:tcW w:w="655" w:type="pct"/>
            <w:vAlign w:val="center"/>
          </w:tcPr>
          <w:p w:rsidR="00B10BD3" w:rsidRPr="001F1667" w:rsidRDefault="00B10BD3" w:rsidP="00603030">
            <w:pPr>
              <w:tabs>
                <w:tab w:val="left" w:pos="1134"/>
              </w:tabs>
              <w:rPr>
                <w:szCs w:val="20"/>
              </w:rPr>
            </w:pPr>
            <w:r w:rsidRPr="001F1667">
              <w:rPr>
                <w:szCs w:val="20"/>
              </w:rPr>
              <w:t>461</w:t>
            </w:r>
          </w:p>
        </w:tc>
        <w:tc>
          <w:tcPr>
            <w:tcW w:w="874" w:type="pct"/>
            <w:gridSpan w:val="2"/>
            <w:vAlign w:val="center"/>
          </w:tcPr>
          <w:p w:rsidR="00B10BD3" w:rsidRPr="001F1667" w:rsidRDefault="00B10BD3" w:rsidP="00603030">
            <w:pPr>
              <w:tabs>
                <w:tab w:val="left" w:pos="1134"/>
              </w:tabs>
              <w:rPr>
                <w:szCs w:val="20"/>
              </w:rPr>
            </w:pPr>
            <w:r w:rsidRPr="001F1667">
              <w:rPr>
                <w:szCs w:val="20"/>
              </w:rPr>
              <w:t>282</w:t>
            </w:r>
          </w:p>
        </w:tc>
        <w:tc>
          <w:tcPr>
            <w:tcW w:w="795" w:type="pct"/>
            <w:vAlign w:val="center"/>
          </w:tcPr>
          <w:p w:rsidR="00B10BD3" w:rsidRPr="001F1667" w:rsidRDefault="00B10BD3" w:rsidP="00603030">
            <w:pPr>
              <w:tabs>
                <w:tab w:val="left" w:pos="1134"/>
              </w:tabs>
              <w:rPr>
                <w:szCs w:val="20"/>
              </w:rPr>
            </w:pPr>
            <w:r w:rsidRPr="001F1667">
              <w:rPr>
                <w:szCs w:val="20"/>
              </w:rPr>
              <w:t>85</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18</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12-18</w:t>
            </w:r>
          </w:p>
        </w:tc>
        <w:tc>
          <w:tcPr>
            <w:tcW w:w="655" w:type="pct"/>
            <w:vAlign w:val="center"/>
          </w:tcPr>
          <w:p w:rsidR="00B10BD3" w:rsidRPr="001F1667" w:rsidRDefault="00B10BD3" w:rsidP="00603030">
            <w:pPr>
              <w:tabs>
                <w:tab w:val="left" w:pos="1134"/>
              </w:tabs>
              <w:rPr>
                <w:szCs w:val="20"/>
              </w:rPr>
            </w:pPr>
            <w:r w:rsidRPr="001F1667">
              <w:rPr>
                <w:szCs w:val="20"/>
              </w:rPr>
              <w:t>1591</w:t>
            </w:r>
          </w:p>
        </w:tc>
        <w:tc>
          <w:tcPr>
            <w:tcW w:w="874" w:type="pct"/>
            <w:gridSpan w:val="2"/>
            <w:vAlign w:val="center"/>
          </w:tcPr>
          <w:p w:rsidR="00B10BD3" w:rsidRPr="001F1667" w:rsidRDefault="00B10BD3" w:rsidP="00603030">
            <w:pPr>
              <w:tabs>
                <w:tab w:val="left" w:pos="1134"/>
              </w:tabs>
              <w:rPr>
                <w:szCs w:val="20"/>
              </w:rPr>
            </w:pPr>
            <w:r w:rsidRPr="001F1667">
              <w:rPr>
                <w:szCs w:val="20"/>
              </w:rPr>
              <w:t>1077</w:t>
            </w:r>
          </w:p>
        </w:tc>
        <w:tc>
          <w:tcPr>
            <w:tcW w:w="795" w:type="pct"/>
            <w:vAlign w:val="center"/>
          </w:tcPr>
          <w:p w:rsidR="00B10BD3" w:rsidRPr="001F1667" w:rsidRDefault="00B10BD3" w:rsidP="00603030">
            <w:pPr>
              <w:tabs>
                <w:tab w:val="left" w:pos="1134"/>
              </w:tabs>
              <w:rPr>
                <w:szCs w:val="20"/>
              </w:rPr>
            </w:pPr>
            <w:r w:rsidRPr="001F1667">
              <w:rPr>
                <w:szCs w:val="20"/>
              </w:rPr>
              <w:t>136</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Буровая камера 19</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12-14</w:t>
            </w:r>
          </w:p>
        </w:tc>
        <w:tc>
          <w:tcPr>
            <w:tcW w:w="655" w:type="pct"/>
            <w:vAlign w:val="center"/>
          </w:tcPr>
          <w:p w:rsidR="00B10BD3" w:rsidRPr="001F1667" w:rsidRDefault="00B10BD3" w:rsidP="00603030">
            <w:pPr>
              <w:tabs>
                <w:tab w:val="left" w:pos="1134"/>
              </w:tabs>
              <w:rPr>
                <w:szCs w:val="20"/>
              </w:rPr>
            </w:pPr>
            <w:r w:rsidRPr="001F1667">
              <w:rPr>
                <w:szCs w:val="20"/>
              </w:rPr>
              <w:t>52</w:t>
            </w:r>
          </w:p>
        </w:tc>
        <w:tc>
          <w:tcPr>
            <w:tcW w:w="874" w:type="pct"/>
            <w:gridSpan w:val="2"/>
            <w:vAlign w:val="center"/>
          </w:tcPr>
          <w:p w:rsidR="00B10BD3" w:rsidRPr="001F1667" w:rsidRDefault="00B10BD3" w:rsidP="00603030">
            <w:pPr>
              <w:tabs>
                <w:tab w:val="left" w:pos="1134"/>
              </w:tabs>
              <w:rPr>
                <w:szCs w:val="20"/>
              </w:rPr>
            </w:pPr>
            <w:r w:rsidRPr="001F1667">
              <w:rPr>
                <w:szCs w:val="20"/>
              </w:rPr>
              <w:t>40</w:t>
            </w:r>
          </w:p>
        </w:tc>
        <w:tc>
          <w:tcPr>
            <w:tcW w:w="795" w:type="pct"/>
            <w:vAlign w:val="center"/>
          </w:tcPr>
          <w:p w:rsidR="00B10BD3" w:rsidRPr="001F1667" w:rsidRDefault="00B10BD3" w:rsidP="00603030">
            <w:pPr>
              <w:tabs>
                <w:tab w:val="left" w:pos="1134"/>
              </w:tabs>
              <w:rPr>
                <w:szCs w:val="20"/>
              </w:rPr>
            </w:pPr>
            <w:r w:rsidRPr="001F1667">
              <w:rPr>
                <w:szCs w:val="20"/>
              </w:rPr>
              <w:t>4</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Бур.камера пан.24</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7-18</w:t>
            </w:r>
          </w:p>
        </w:tc>
        <w:tc>
          <w:tcPr>
            <w:tcW w:w="655" w:type="pct"/>
            <w:vAlign w:val="center"/>
          </w:tcPr>
          <w:p w:rsidR="00B10BD3" w:rsidRPr="001F1667" w:rsidRDefault="00B10BD3" w:rsidP="00603030">
            <w:pPr>
              <w:tabs>
                <w:tab w:val="left" w:pos="1134"/>
              </w:tabs>
              <w:rPr>
                <w:szCs w:val="20"/>
              </w:rPr>
            </w:pPr>
            <w:r w:rsidRPr="001F1667">
              <w:rPr>
                <w:szCs w:val="20"/>
              </w:rPr>
              <w:t>444</w:t>
            </w:r>
          </w:p>
        </w:tc>
        <w:tc>
          <w:tcPr>
            <w:tcW w:w="874" w:type="pct"/>
            <w:gridSpan w:val="2"/>
            <w:vAlign w:val="center"/>
          </w:tcPr>
          <w:p w:rsidR="00B10BD3" w:rsidRPr="001F1667" w:rsidRDefault="00B10BD3" w:rsidP="00603030">
            <w:pPr>
              <w:tabs>
                <w:tab w:val="left" w:pos="1134"/>
              </w:tabs>
              <w:rPr>
                <w:szCs w:val="20"/>
              </w:rPr>
            </w:pPr>
            <w:r w:rsidRPr="001F1667">
              <w:rPr>
                <w:szCs w:val="20"/>
              </w:rPr>
              <w:t>284</w:t>
            </w:r>
          </w:p>
        </w:tc>
        <w:tc>
          <w:tcPr>
            <w:tcW w:w="795" w:type="pct"/>
            <w:vAlign w:val="center"/>
          </w:tcPr>
          <w:p w:rsidR="00B10BD3" w:rsidRPr="001F1667" w:rsidRDefault="00B10BD3" w:rsidP="00603030">
            <w:pPr>
              <w:tabs>
                <w:tab w:val="left" w:pos="1134"/>
              </w:tabs>
              <w:rPr>
                <w:szCs w:val="20"/>
              </w:rPr>
            </w:pPr>
            <w:r w:rsidRPr="001F1667">
              <w:rPr>
                <w:szCs w:val="20"/>
              </w:rPr>
              <w:t>63</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Ход.сбойка пан.24</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8-23</w:t>
            </w:r>
          </w:p>
        </w:tc>
        <w:tc>
          <w:tcPr>
            <w:tcW w:w="655" w:type="pct"/>
            <w:vAlign w:val="center"/>
          </w:tcPr>
          <w:p w:rsidR="00B10BD3" w:rsidRPr="001F1667" w:rsidRDefault="00B10BD3" w:rsidP="00603030">
            <w:pPr>
              <w:tabs>
                <w:tab w:val="left" w:pos="1134"/>
              </w:tabs>
              <w:rPr>
                <w:szCs w:val="20"/>
              </w:rPr>
            </w:pPr>
            <w:r w:rsidRPr="001F1667">
              <w:rPr>
                <w:szCs w:val="20"/>
              </w:rPr>
              <w:t>342</w:t>
            </w:r>
          </w:p>
        </w:tc>
        <w:tc>
          <w:tcPr>
            <w:tcW w:w="874" w:type="pct"/>
            <w:gridSpan w:val="2"/>
            <w:vAlign w:val="center"/>
          </w:tcPr>
          <w:p w:rsidR="00B10BD3" w:rsidRPr="001F1667" w:rsidRDefault="00B10BD3" w:rsidP="00603030">
            <w:pPr>
              <w:tabs>
                <w:tab w:val="left" w:pos="1134"/>
              </w:tabs>
              <w:rPr>
                <w:szCs w:val="20"/>
              </w:rPr>
            </w:pPr>
            <w:r w:rsidRPr="001F1667">
              <w:rPr>
                <w:szCs w:val="20"/>
              </w:rPr>
              <w:t>225</w:t>
            </w:r>
          </w:p>
        </w:tc>
        <w:tc>
          <w:tcPr>
            <w:tcW w:w="795" w:type="pct"/>
            <w:vAlign w:val="center"/>
          </w:tcPr>
          <w:p w:rsidR="00B10BD3" w:rsidRPr="001F1667" w:rsidRDefault="00B10BD3" w:rsidP="00603030">
            <w:pPr>
              <w:tabs>
                <w:tab w:val="left" w:pos="1134"/>
              </w:tabs>
              <w:rPr>
                <w:szCs w:val="20"/>
              </w:rPr>
            </w:pPr>
            <w:r w:rsidRPr="001F1667">
              <w:rPr>
                <w:szCs w:val="20"/>
              </w:rPr>
              <w:t>39</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Леб.ниша с.ш.14 П-17</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9-10</w:t>
            </w:r>
          </w:p>
        </w:tc>
        <w:tc>
          <w:tcPr>
            <w:tcW w:w="655" w:type="pct"/>
            <w:vAlign w:val="center"/>
          </w:tcPr>
          <w:p w:rsidR="00B10BD3" w:rsidRPr="001F1667" w:rsidRDefault="00B10BD3" w:rsidP="00603030">
            <w:pPr>
              <w:tabs>
                <w:tab w:val="left" w:pos="1134"/>
              </w:tabs>
              <w:rPr>
                <w:szCs w:val="20"/>
              </w:rPr>
            </w:pPr>
            <w:r w:rsidRPr="001F1667">
              <w:rPr>
                <w:szCs w:val="20"/>
              </w:rPr>
              <w:t>47</w:t>
            </w:r>
          </w:p>
        </w:tc>
        <w:tc>
          <w:tcPr>
            <w:tcW w:w="874" w:type="pct"/>
            <w:gridSpan w:val="2"/>
            <w:vAlign w:val="center"/>
          </w:tcPr>
          <w:p w:rsidR="00B10BD3" w:rsidRPr="001F1667" w:rsidRDefault="00B10BD3" w:rsidP="00603030">
            <w:pPr>
              <w:tabs>
                <w:tab w:val="left" w:pos="1134"/>
              </w:tabs>
              <w:rPr>
                <w:szCs w:val="20"/>
              </w:rPr>
            </w:pPr>
            <w:r w:rsidRPr="001F1667">
              <w:rPr>
                <w:szCs w:val="20"/>
              </w:rPr>
              <w:t>34</w:t>
            </w:r>
          </w:p>
        </w:tc>
        <w:tc>
          <w:tcPr>
            <w:tcW w:w="795" w:type="pct"/>
            <w:vAlign w:val="center"/>
          </w:tcPr>
          <w:p w:rsidR="00B10BD3" w:rsidRPr="001F1667" w:rsidRDefault="00B10BD3" w:rsidP="00603030">
            <w:pPr>
              <w:tabs>
                <w:tab w:val="left" w:pos="1134"/>
              </w:tabs>
              <w:rPr>
                <w:szCs w:val="20"/>
              </w:rPr>
            </w:pPr>
            <w:r w:rsidRPr="001F1667">
              <w:rPr>
                <w:szCs w:val="20"/>
              </w:rPr>
              <w:t>5</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Орт 3 13 горизонт</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7-10</w:t>
            </w:r>
          </w:p>
        </w:tc>
        <w:tc>
          <w:tcPr>
            <w:tcW w:w="655" w:type="pct"/>
            <w:vAlign w:val="center"/>
          </w:tcPr>
          <w:p w:rsidR="00B10BD3" w:rsidRPr="001F1667" w:rsidRDefault="00B10BD3" w:rsidP="00603030">
            <w:pPr>
              <w:tabs>
                <w:tab w:val="left" w:pos="1134"/>
              </w:tabs>
              <w:rPr>
                <w:szCs w:val="20"/>
              </w:rPr>
            </w:pPr>
            <w:r w:rsidRPr="001F1667">
              <w:rPr>
                <w:szCs w:val="20"/>
              </w:rPr>
              <w:t>461</w:t>
            </w:r>
          </w:p>
        </w:tc>
        <w:tc>
          <w:tcPr>
            <w:tcW w:w="874" w:type="pct"/>
            <w:gridSpan w:val="2"/>
            <w:vAlign w:val="center"/>
          </w:tcPr>
          <w:p w:rsidR="00B10BD3" w:rsidRPr="001F1667" w:rsidRDefault="00B10BD3" w:rsidP="00603030">
            <w:pPr>
              <w:tabs>
                <w:tab w:val="left" w:pos="1134"/>
              </w:tabs>
              <w:rPr>
                <w:szCs w:val="20"/>
              </w:rPr>
            </w:pPr>
            <w:r w:rsidRPr="001F1667">
              <w:rPr>
                <w:szCs w:val="20"/>
              </w:rPr>
              <w:t>282</w:t>
            </w:r>
          </w:p>
        </w:tc>
        <w:tc>
          <w:tcPr>
            <w:tcW w:w="795" w:type="pct"/>
            <w:vAlign w:val="center"/>
          </w:tcPr>
          <w:p w:rsidR="00B10BD3" w:rsidRPr="001F1667" w:rsidRDefault="00B10BD3" w:rsidP="00603030">
            <w:pPr>
              <w:tabs>
                <w:tab w:val="left" w:pos="1134"/>
              </w:tabs>
              <w:rPr>
                <w:szCs w:val="20"/>
              </w:rPr>
            </w:pPr>
            <w:r w:rsidRPr="001F1667">
              <w:rPr>
                <w:szCs w:val="20"/>
              </w:rPr>
              <w:t>85</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Леб.штр.с.ш.1,2,3 бл.4</w:t>
            </w:r>
          </w:p>
        </w:tc>
        <w:tc>
          <w:tcPr>
            <w:tcW w:w="655" w:type="pct"/>
            <w:vAlign w:val="center"/>
          </w:tcPr>
          <w:p w:rsidR="00B10BD3" w:rsidRPr="001F1667" w:rsidRDefault="00B10BD3" w:rsidP="00603030">
            <w:pPr>
              <w:tabs>
                <w:tab w:val="left" w:pos="1134"/>
              </w:tabs>
              <w:rPr>
                <w:szCs w:val="20"/>
              </w:rPr>
            </w:pPr>
            <w:r w:rsidRPr="001F1667">
              <w:rPr>
                <w:szCs w:val="20"/>
              </w:rPr>
              <w:t>130</w:t>
            </w:r>
          </w:p>
        </w:tc>
        <w:tc>
          <w:tcPr>
            <w:tcW w:w="893" w:type="pct"/>
            <w:vAlign w:val="center"/>
          </w:tcPr>
          <w:p w:rsidR="00B10BD3" w:rsidRPr="001F1667" w:rsidRDefault="00B10BD3" w:rsidP="00603030">
            <w:pPr>
              <w:tabs>
                <w:tab w:val="left" w:pos="1134"/>
              </w:tabs>
              <w:rPr>
                <w:szCs w:val="20"/>
              </w:rPr>
            </w:pPr>
            <w:r w:rsidRPr="001F1667">
              <w:rPr>
                <w:szCs w:val="20"/>
              </w:rPr>
              <w:t>7-10</w:t>
            </w:r>
          </w:p>
        </w:tc>
        <w:tc>
          <w:tcPr>
            <w:tcW w:w="655" w:type="pct"/>
            <w:vAlign w:val="center"/>
          </w:tcPr>
          <w:p w:rsidR="00B10BD3" w:rsidRPr="001F1667" w:rsidRDefault="00B10BD3" w:rsidP="00603030">
            <w:pPr>
              <w:tabs>
                <w:tab w:val="left" w:pos="1134"/>
              </w:tabs>
              <w:rPr>
                <w:szCs w:val="20"/>
              </w:rPr>
            </w:pPr>
            <w:r w:rsidRPr="001F1667">
              <w:rPr>
                <w:szCs w:val="20"/>
              </w:rPr>
              <w:t>100</w:t>
            </w:r>
          </w:p>
        </w:tc>
        <w:tc>
          <w:tcPr>
            <w:tcW w:w="874" w:type="pct"/>
            <w:gridSpan w:val="2"/>
            <w:vAlign w:val="center"/>
          </w:tcPr>
          <w:p w:rsidR="00B10BD3" w:rsidRPr="001F1667" w:rsidRDefault="00B10BD3" w:rsidP="00603030">
            <w:pPr>
              <w:tabs>
                <w:tab w:val="left" w:pos="1134"/>
              </w:tabs>
              <w:rPr>
                <w:szCs w:val="20"/>
              </w:rPr>
            </w:pPr>
            <w:r w:rsidRPr="001F1667">
              <w:rPr>
                <w:szCs w:val="20"/>
              </w:rPr>
              <w:t>64</w:t>
            </w:r>
          </w:p>
        </w:tc>
        <w:tc>
          <w:tcPr>
            <w:tcW w:w="795" w:type="pct"/>
            <w:vAlign w:val="center"/>
          </w:tcPr>
          <w:p w:rsidR="00B10BD3" w:rsidRPr="001F1667" w:rsidRDefault="00B10BD3" w:rsidP="00603030">
            <w:pPr>
              <w:tabs>
                <w:tab w:val="left" w:pos="1134"/>
              </w:tabs>
              <w:rPr>
                <w:szCs w:val="20"/>
              </w:rPr>
            </w:pPr>
            <w:r w:rsidRPr="001F1667">
              <w:rPr>
                <w:szCs w:val="20"/>
              </w:rPr>
              <w:t>15</w:t>
            </w:r>
          </w:p>
        </w:tc>
      </w:tr>
      <w:tr w:rsidR="00B10BD3" w:rsidRPr="00053227" w:rsidTr="001F1667">
        <w:trPr>
          <w:cantSplit/>
        </w:trPr>
        <w:tc>
          <w:tcPr>
            <w:tcW w:w="1128" w:type="pct"/>
            <w:vAlign w:val="center"/>
          </w:tcPr>
          <w:p w:rsidR="00B10BD3" w:rsidRPr="001F1667" w:rsidRDefault="00B10BD3" w:rsidP="00603030">
            <w:pPr>
              <w:tabs>
                <w:tab w:val="left" w:pos="1134"/>
              </w:tabs>
              <w:rPr>
                <w:szCs w:val="20"/>
              </w:rPr>
            </w:pPr>
            <w:r w:rsidRPr="001F1667">
              <w:rPr>
                <w:szCs w:val="20"/>
              </w:rPr>
              <w:t>Всего</w:t>
            </w:r>
          </w:p>
        </w:tc>
        <w:tc>
          <w:tcPr>
            <w:tcW w:w="655" w:type="pct"/>
            <w:vAlign w:val="center"/>
          </w:tcPr>
          <w:p w:rsidR="00B10BD3" w:rsidRPr="001F1667" w:rsidRDefault="00B10BD3" w:rsidP="00603030">
            <w:pPr>
              <w:tabs>
                <w:tab w:val="left" w:pos="1134"/>
              </w:tabs>
              <w:rPr>
                <w:szCs w:val="20"/>
              </w:rPr>
            </w:pPr>
          </w:p>
        </w:tc>
        <w:tc>
          <w:tcPr>
            <w:tcW w:w="893" w:type="pct"/>
            <w:vAlign w:val="center"/>
          </w:tcPr>
          <w:p w:rsidR="00B10BD3" w:rsidRPr="001F1667" w:rsidRDefault="00B10BD3" w:rsidP="00603030">
            <w:pPr>
              <w:tabs>
                <w:tab w:val="left" w:pos="1134"/>
              </w:tabs>
              <w:rPr>
                <w:szCs w:val="20"/>
              </w:rPr>
            </w:pPr>
          </w:p>
        </w:tc>
        <w:tc>
          <w:tcPr>
            <w:tcW w:w="655" w:type="pct"/>
            <w:vAlign w:val="center"/>
          </w:tcPr>
          <w:p w:rsidR="00B10BD3" w:rsidRPr="001F1667" w:rsidRDefault="00B10BD3" w:rsidP="00603030">
            <w:pPr>
              <w:tabs>
                <w:tab w:val="left" w:pos="1134"/>
              </w:tabs>
              <w:rPr>
                <w:szCs w:val="20"/>
              </w:rPr>
            </w:pPr>
            <w:r w:rsidRPr="001F1667">
              <w:rPr>
                <w:szCs w:val="20"/>
              </w:rPr>
              <w:t>10039</w:t>
            </w:r>
          </w:p>
        </w:tc>
        <w:tc>
          <w:tcPr>
            <w:tcW w:w="874" w:type="pct"/>
            <w:gridSpan w:val="2"/>
            <w:vAlign w:val="center"/>
          </w:tcPr>
          <w:p w:rsidR="00B10BD3" w:rsidRPr="001F1667" w:rsidRDefault="00B10BD3" w:rsidP="00603030">
            <w:pPr>
              <w:tabs>
                <w:tab w:val="left" w:pos="1134"/>
              </w:tabs>
              <w:rPr>
                <w:szCs w:val="20"/>
              </w:rPr>
            </w:pPr>
            <w:r w:rsidRPr="001F1667">
              <w:rPr>
                <w:szCs w:val="20"/>
              </w:rPr>
              <w:t>6888</w:t>
            </w:r>
          </w:p>
        </w:tc>
        <w:tc>
          <w:tcPr>
            <w:tcW w:w="795" w:type="pct"/>
            <w:vAlign w:val="center"/>
          </w:tcPr>
          <w:p w:rsidR="00B10BD3" w:rsidRPr="001F1667" w:rsidRDefault="00B10BD3" w:rsidP="00603030">
            <w:pPr>
              <w:tabs>
                <w:tab w:val="left" w:pos="1134"/>
              </w:tabs>
              <w:rPr>
                <w:szCs w:val="20"/>
              </w:rPr>
            </w:pPr>
          </w:p>
        </w:tc>
      </w:tr>
    </w:tbl>
    <w:p w:rsidR="00D3373C" w:rsidRDefault="00D3373C" w:rsidP="00603030">
      <w:pPr>
        <w:tabs>
          <w:tab w:val="left" w:pos="1134"/>
        </w:tabs>
        <w:suppressAutoHyphens/>
        <w:ind w:firstLine="709"/>
        <w:jc w:val="both"/>
        <w:rPr>
          <w:sz w:val="28"/>
        </w:rPr>
      </w:pPr>
    </w:p>
    <w:p w:rsidR="00B10BD3" w:rsidRPr="00D3373C" w:rsidRDefault="00D3373C" w:rsidP="00603030">
      <w:pPr>
        <w:tabs>
          <w:tab w:val="left" w:pos="1134"/>
        </w:tabs>
        <w:suppressAutoHyphens/>
        <w:ind w:firstLine="709"/>
        <w:jc w:val="both"/>
        <w:rPr>
          <w:sz w:val="28"/>
          <w:szCs w:val="28"/>
        </w:rPr>
      </w:pPr>
      <w:r>
        <w:rPr>
          <w:sz w:val="28"/>
        </w:rPr>
        <w:br w:type="page"/>
      </w:r>
      <w:r w:rsidR="00B10BD3" w:rsidRPr="00D3373C">
        <w:rPr>
          <w:sz w:val="28"/>
          <w:szCs w:val="28"/>
        </w:rPr>
        <w:t>Общий расход ВВ определяется по формуле:</w:t>
      </w:r>
    </w:p>
    <w:p w:rsidR="00D3373C" w:rsidRDefault="00D3373C"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Q</w:t>
      </w:r>
      <w:r w:rsidRPr="00053227">
        <w:rPr>
          <w:sz w:val="28"/>
          <w:vertAlign w:val="subscript"/>
        </w:rPr>
        <w:t xml:space="preserve">1 </w:t>
      </w:r>
      <w:r w:rsidRPr="00053227">
        <w:rPr>
          <w:sz w:val="28"/>
        </w:rPr>
        <w:t xml:space="preserve">= </w:t>
      </w:r>
      <w:r w:rsidRPr="00053227">
        <w:rPr>
          <w:sz w:val="28"/>
          <w:lang w:val="en-US"/>
        </w:rPr>
        <w:t>L</w:t>
      </w:r>
      <w:r w:rsidRPr="00053227">
        <w:rPr>
          <w:sz w:val="28"/>
          <w:vertAlign w:val="subscript"/>
        </w:rPr>
        <w:t>зар</w:t>
      </w:r>
      <w:r w:rsidRPr="00053227">
        <w:rPr>
          <w:sz w:val="28"/>
          <w:lang w:val="en-US"/>
        </w:rPr>
        <w:t>g</w:t>
      </w:r>
      <w:r w:rsidR="00053227">
        <w:rPr>
          <w:sz w:val="28"/>
        </w:rPr>
        <w:t xml:space="preserve"> </w:t>
      </w:r>
      <w:r w:rsidRPr="00053227">
        <w:rPr>
          <w:sz w:val="28"/>
        </w:rPr>
        <w:t>(57)</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d</w:t>
      </w:r>
      <w:r w:rsidRPr="00053227">
        <w:t xml:space="preserve"> = 15,0 кг/п.м. – количество ВВ, вмещающееся в 1 п.м. скважины диаметром 130мм;</w:t>
      </w:r>
    </w:p>
    <w:p w:rsidR="00B10BD3" w:rsidRPr="00053227" w:rsidRDefault="00B10BD3" w:rsidP="00603030">
      <w:pPr>
        <w:pStyle w:val="a3"/>
        <w:tabs>
          <w:tab w:val="left" w:pos="1134"/>
        </w:tabs>
        <w:suppressAutoHyphens/>
        <w:ind w:firstLine="709"/>
      </w:pPr>
      <w:r w:rsidRPr="00053227">
        <w:rPr>
          <w:lang w:val="en-US"/>
        </w:rPr>
        <w:t>L</w:t>
      </w:r>
      <w:r w:rsidRPr="00053227">
        <w:rPr>
          <w:vertAlign w:val="subscript"/>
        </w:rPr>
        <w:t>зар</w:t>
      </w:r>
      <w:r w:rsidRPr="00053227">
        <w:t xml:space="preserve"> – длина скважин, подлежащих зарядке.</w:t>
      </w:r>
    </w:p>
    <w:p w:rsidR="00B10BD3" w:rsidRPr="00053227" w:rsidRDefault="00B10BD3" w:rsidP="00603030">
      <w:pPr>
        <w:pStyle w:val="a3"/>
        <w:tabs>
          <w:tab w:val="left" w:pos="1134"/>
        </w:tabs>
        <w:suppressAutoHyphens/>
        <w:ind w:firstLine="709"/>
      </w:pPr>
    </w:p>
    <w:p w:rsidR="00B10BD3" w:rsidRPr="00053227" w:rsidRDefault="00B10BD3" w:rsidP="00603030">
      <w:pPr>
        <w:tabs>
          <w:tab w:val="left" w:pos="1134"/>
        </w:tabs>
        <w:suppressAutoHyphens/>
        <w:ind w:firstLine="709"/>
        <w:jc w:val="both"/>
        <w:rPr>
          <w:sz w:val="28"/>
        </w:rPr>
      </w:pPr>
      <w:r w:rsidRPr="00053227">
        <w:rPr>
          <w:sz w:val="28"/>
          <w:lang w:val="en-US"/>
        </w:rPr>
        <w:t>Q</w:t>
      </w:r>
      <w:r w:rsidRPr="00053227">
        <w:rPr>
          <w:sz w:val="28"/>
          <w:vertAlign w:val="subscript"/>
        </w:rPr>
        <w:t xml:space="preserve">1 </w:t>
      </w:r>
      <w:r w:rsidRPr="00053227">
        <w:rPr>
          <w:sz w:val="28"/>
        </w:rPr>
        <w:t>= 6888</w:t>
      </w:r>
      <w:r w:rsidRPr="00053227">
        <w:rPr>
          <w:sz w:val="28"/>
          <w:vertAlign w:val="subscript"/>
        </w:rPr>
        <w:t>*</w:t>
      </w:r>
      <w:r w:rsidRPr="00053227">
        <w:rPr>
          <w:sz w:val="28"/>
        </w:rPr>
        <w:t>15,0 = 103320 кг</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Расход ВВ на 1 тонну руды составляет:</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Q</w:t>
      </w:r>
      <w:r w:rsidRPr="00053227">
        <w:rPr>
          <w:vertAlign w:val="subscript"/>
        </w:rPr>
        <w:t>1</w:t>
      </w:r>
      <w:r w:rsidRPr="00053227">
        <w:t>/Д</w:t>
      </w:r>
      <w:r w:rsidR="00053227">
        <w:t xml:space="preserve"> </w:t>
      </w:r>
      <w:r w:rsidRPr="00053227">
        <w:t xml:space="preserve">(58) </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Д – товарная руда.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103320/106676 = 0,9 кг/т</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Выход руды с 1 п.м. скважин:</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Д/</w:t>
      </w:r>
      <w:r w:rsidRPr="00053227">
        <w:rPr>
          <w:lang w:val="en-US"/>
        </w:rPr>
        <w:t>L</w:t>
      </w:r>
      <w:r w:rsidR="00053227">
        <w:t xml:space="preserve"> </w:t>
      </w:r>
      <w:r w:rsidRPr="00053227">
        <w:t xml:space="preserve">(59) </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L</w:t>
      </w:r>
      <w:r w:rsidRPr="00053227">
        <w:t xml:space="preserve"> – общая длина скважин.</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106676/10039 = 10,6 т/п.м.</w:t>
      </w:r>
    </w:p>
    <w:p w:rsidR="00D3373C" w:rsidRDefault="00D3373C" w:rsidP="00603030">
      <w:pPr>
        <w:pStyle w:val="a3"/>
        <w:tabs>
          <w:tab w:val="left" w:pos="1134"/>
        </w:tabs>
        <w:suppressAutoHyphens/>
        <w:ind w:firstLine="709"/>
      </w:pPr>
    </w:p>
    <w:p w:rsidR="00B10BD3" w:rsidRPr="00D3373C" w:rsidRDefault="00B10BD3" w:rsidP="00603030">
      <w:pPr>
        <w:pStyle w:val="a3"/>
        <w:tabs>
          <w:tab w:val="left" w:pos="1134"/>
        </w:tabs>
        <w:suppressAutoHyphens/>
        <w:ind w:firstLine="709"/>
        <w:rPr>
          <w:b/>
        </w:rPr>
      </w:pPr>
      <w:r w:rsidRPr="00D3373C">
        <w:rPr>
          <w:b/>
        </w:rPr>
        <w:t>9.5</w:t>
      </w:r>
      <w:r w:rsidR="00053227" w:rsidRPr="00D3373C">
        <w:rPr>
          <w:b/>
        </w:rPr>
        <w:t xml:space="preserve"> </w:t>
      </w:r>
      <w:r w:rsidRPr="00D3373C">
        <w:rPr>
          <w:b/>
        </w:rPr>
        <w:t>Очередность отбойки руды</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 xml:space="preserve">Отбойку рудного массива блока </w:t>
      </w:r>
      <w:r w:rsidR="00015E2A" w:rsidRPr="00053227">
        <w:t>1</w:t>
      </w:r>
      <w:r w:rsidRPr="00053227">
        <w:t xml:space="preserve"> Центральной залежи производят следующим образом:</w:t>
      </w:r>
    </w:p>
    <w:p w:rsidR="00053227" w:rsidRDefault="00B10BD3" w:rsidP="00603030">
      <w:pPr>
        <w:pStyle w:val="a3"/>
        <w:tabs>
          <w:tab w:val="left" w:pos="1134"/>
        </w:tabs>
        <w:suppressAutoHyphens/>
        <w:ind w:firstLine="709"/>
      </w:pPr>
      <w:r w:rsidRPr="00053227">
        <w:t>В первую очередь производят отработку рудного массива компенсационных камер 1 и 2 следующим образом:</w:t>
      </w:r>
    </w:p>
    <w:p w:rsidR="00053227" w:rsidRDefault="00B10BD3" w:rsidP="00603030">
      <w:pPr>
        <w:pStyle w:val="a3"/>
        <w:tabs>
          <w:tab w:val="left" w:pos="1134"/>
        </w:tabs>
        <w:suppressAutoHyphens/>
        <w:ind w:firstLine="709"/>
      </w:pPr>
      <w:r w:rsidRPr="00053227">
        <w:t>На отрезной восстающий 2 взрывают скважины просечки 2. Затем ведут проходку отрезного восстающего 6 методом взрыва глубоких скважин и далее взрывают скважины просечки 6 на отрезной восстающий 6 расположенные восточнее отрезного восстающего. Затем производят взрыв скважин, пробуренных из буровой камеры 16. В результате чего образуется отрезная щель.</w:t>
      </w:r>
    </w:p>
    <w:p w:rsidR="00053227" w:rsidRDefault="00B10BD3" w:rsidP="00603030">
      <w:pPr>
        <w:pStyle w:val="a3"/>
        <w:tabs>
          <w:tab w:val="left" w:pos="1134"/>
        </w:tabs>
        <w:suppressAutoHyphens/>
        <w:ind w:firstLine="709"/>
      </w:pPr>
      <w:r w:rsidRPr="00053227">
        <w:t>Аналогично ведут одновременное развитие отрезной щели просечки 3 и просечки 7.</w:t>
      </w:r>
    </w:p>
    <w:p w:rsidR="00053227" w:rsidRDefault="00B10BD3" w:rsidP="00603030">
      <w:pPr>
        <w:pStyle w:val="a3"/>
        <w:tabs>
          <w:tab w:val="left" w:pos="1134"/>
        </w:tabs>
        <w:suppressAutoHyphens/>
        <w:ind w:firstLine="709"/>
      </w:pPr>
      <w:r w:rsidRPr="00053227">
        <w:t>На отрезной восстающий 3 взрывают порядно скважины просечки 3. Затем на отрезной восстающий 7 и на отрезной восстающий 8 взрывают скважины просечки 7, расположенные западнее отрезных восстающих и скважины, расположенные под отрезным восстающим 8.</w:t>
      </w:r>
    </w:p>
    <w:p w:rsidR="00053227" w:rsidRDefault="00B10BD3" w:rsidP="00603030">
      <w:pPr>
        <w:pStyle w:val="a3"/>
        <w:tabs>
          <w:tab w:val="left" w:pos="1134"/>
        </w:tabs>
        <w:suppressAutoHyphens/>
        <w:ind w:firstLine="709"/>
      </w:pPr>
      <w:r w:rsidRPr="00053227">
        <w:t>Далее взрывают два веера скважин, расположенных восточнее отрезных восстающих и веера скважин буровой камеры 14. Затем производят порядный взрыв оставшихся скважин просечки 7.</w:t>
      </w:r>
    </w:p>
    <w:p w:rsidR="00053227" w:rsidRDefault="00B10BD3" w:rsidP="00603030">
      <w:pPr>
        <w:pStyle w:val="a3"/>
        <w:tabs>
          <w:tab w:val="left" w:pos="1134"/>
        </w:tabs>
        <w:suppressAutoHyphens/>
        <w:ind w:firstLine="709"/>
      </w:pPr>
      <w:r w:rsidRPr="00053227">
        <w:t>На отрезную щель просечки 2 и просечки 6 взрывают порядно скважины буровой камеры 4, буровой камеры 6, буровой камеры 12 и скважины, пробуренные из ходка скреперного штрека 5 блока 4.</w:t>
      </w:r>
    </w:p>
    <w:p w:rsidR="00053227" w:rsidRDefault="00B10BD3" w:rsidP="00603030">
      <w:pPr>
        <w:pStyle w:val="a3"/>
        <w:tabs>
          <w:tab w:val="left" w:pos="1134"/>
        </w:tabs>
        <w:suppressAutoHyphens/>
        <w:ind w:firstLine="709"/>
      </w:pPr>
      <w:r w:rsidRPr="00053227">
        <w:t>Только после этого ведут развитие отрезной щели просечки 1 и просечки 5 следующим образом:</w:t>
      </w:r>
    </w:p>
    <w:p w:rsidR="00053227" w:rsidRDefault="00B10BD3" w:rsidP="00603030">
      <w:pPr>
        <w:pStyle w:val="a3"/>
        <w:tabs>
          <w:tab w:val="left" w:pos="1134"/>
        </w:tabs>
        <w:suppressAutoHyphens/>
        <w:ind w:firstLine="709"/>
      </w:pPr>
      <w:r w:rsidRPr="00053227">
        <w:t>На отрезной восстающий 5 взрывают скважины просечки 5, находящиеся западнее отрезного восстающего 5, два веера скважин, находящихся восточнее отрезного восстающего 5. Затем производят порядный взрыв оставшихся скважин и просечек 5 и 1.</w:t>
      </w:r>
    </w:p>
    <w:p w:rsidR="00053227" w:rsidRDefault="00B10BD3" w:rsidP="00603030">
      <w:pPr>
        <w:pStyle w:val="a3"/>
        <w:tabs>
          <w:tab w:val="left" w:pos="1134"/>
        </w:tabs>
        <w:suppressAutoHyphens/>
        <w:ind w:firstLine="709"/>
      </w:pPr>
      <w:r w:rsidRPr="00053227">
        <w:t>Затем ведут отработку руды компенсационных камер 1 и 2. На полученные отрезные щели ведут порядный взрыв скважин пробуренных из буровой камеры 1, буровой камеры 2, буровой камеры 11, панели 24, буровой камеры 7, буровой камеры 8, скважин, пробуренных из орта 3 13 горизонта, буровой камеры 12, буровой камеры 13.</w:t>
      </w:r>
    </w:p>
    <w:p w:rsidR="00B10BD3" w:rsidRPr="00053227" w:rsidRDefault="00B10BD3" w:rsidP="00603030">
      <w:pPr>
        <w:pStyle w:val="a3"/>
        <w:tabs>
          <w:tab w:val="left" w:pos="1134"/>
        </w:tabs>
        <w:suppressAutoHyphens/>
        <w:ind w:firstLine="709"/>
      </w:pPr>
      <w:r w:rsidRPr="00053227">
        <w:t>После взрыва и полного выпуска руды компенсационных камер 1 и 2 приступают ко второй очереди отработки, т.е. отрабатывают руду временных целиков путем массового взрыва скважин буровой камеры 9, ходовой сбойки панели 24, буровой камеры 11, панели 24, буровой камеры 1, буровой камеры 2, просечки 1, просечки 4, буровой камеры 10, буровой камеры 11, буровой камеры 15, орта 3 13 горизонта, буровой камеры 17, буровой камеры 18, буровой камеры 19, лебедочный штрек скреперных штреков 1, 2, 3 блока 4.</w:t>
      </w:r>
    </w:p>
    <w:p w:rsidR="00B10BD3" w:rsidRPr="00053227" w:rsidRDefault="00B10BD3" w:rsidP="00603030">
      <w:pPr>
        <w:pStyle w:val="a3"/>
        <w:tabs>
          <w:tab w:val="left" w:pos="1134"/>
        </w:tabs>
        <w:suppressAutoHyphens/>
        <w:ind w:firstLine="709"/>
      </w:pPr>
    </w:p>
    <w:p w:rsidR="00B10BD3" w:rsidRPr="00D3373C" w:rsidRDefault="00B10BD3" w:rsidP="00603030">
      <w:pPr>
        <w:pStyle w:val="a3"/>
        <w:tabs>
          <w:tab w:val="left" w:pos="1134"/>
        </w:tabs>
        <w:suppressAutoHyphens/>
        <w:ind w:firstLine="709"/>
        <w:rPr>
          <w:b/>
        </w:rPr>
      </w:pPr>
      <w:r w:rsidRPr="00D3373C">
        <w:rPr>
          <w:b/>
        </w:rPr>
        <w:t>9.6</w:t>
      </w:r>
      <w:r w:rsidR="00053227" w:rsidRPr="00D3373C">
        <w:rPr>
          <w:b/>
        </w:rPr>
        <w:t xml:space="preserve"> </w:t>
      </w:r>
      <w:r w:rsidRPr="00D3373C">
        <w:rPr>
          <w:b/>
        </w:rPr>
        <w:t>Компенсационная камера</w:t>
      </w:r>
      <w:r w:rsidR="00053227" w:rsidRPr="00D3373C">
        <w:rPr>
          <w:b/>
        </w:rPr>
        <w:t xml:space="preserve">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 коэффициента компенсации:</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K</w:t>
      </w:r>
      <w:r w:rsidRPr="00053227">
        <w:t xml:space="preserve"> = (</w:t>
      </w:r>
      <w:r w:rsidRPr="00053227">
        <w:rPr>
          <w:lang w:val="en-US"/>
        </w:rPr>
        <w:t>V</w:t>
      </w:r>
      <w:r w:rsidRPr="00053227">
        <w:rPr>
          <w:vertAlign w:val="subscript"/>
        </w:rPr>
        <w:t>ц</w:t>
      </w:r>
      <w:r w:rsidRPr="00053227">
        <w:t>+</w:t>
      </w:r>
      <w:r w:rsidRPr="00053227">
        <w:rPr>
          <w:lang w:val="en-US"/>
        </w:rPr>
        <w:t>V</w:t>
      </w:r>
      <w:r w:rsidRPr="00053227">
        <w:rPr>
          <w:vertAlign w:val="subscript"/>
        </w:rPr>
        <w:t>кк</w:t>
      </w:r>
      <w:r w:rsidRPr="00053227">
        <w:t>+</w:t>
      </w:r>
      <w:r w:rsidRPr="00053227">
        <w:rPr>
          <w:lang w:val="en-US"/>
        </w:rPr>
        <w:t>V</w:t>
      </w:r>
      <w:r w:rsidRPr="00053227">
        <w:rPr>
          <w:vertAlign w:val="subscript"/>
        </w:rPr>
        <w:t>гв</w:t>
      </w:r>
      <w:r w:rsidRPr="00053227">
        <w:t>)/</w:t>
      </w:r>
      <w:r w:rsidRPr="00053227">
        <w:rPr>
          <w:lang w:val="en-US"/>
        </w:rPr>
        <w:t>V</w:t>
      </w:r>
      <w:r w:rsidRPr="00053227">
        <w:rPr>
          <w:vertAlign w:val="subscript"/>
        </w:rPr>
        <w:t>ц</w:t>
      </w:r>
      <w:r w:rsidRPr="00053227">
        <w:t xml:space="preserve"> </w:t>
      </w:r>
      <w:r w:rsidRPr="00053227">
        <w:rPr>
          <w:szCs w:val="28"/>
        </w:rPr>
        <w:sym w:font="Symbol" w:char="F0B3"/>
      </w:r>
      <w:r w:rsidRPr="00053227">
        <w:t xml:space="preserve"> 1,3</w:t>
      </w:r>
      <w:r w:rsidR="00053227">
        <w:t xml:space="preserve"> </w:t>
      </w:r>
      <w:r w:rsidRPr="00053227">
        <w:t>(60)</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V</w:t>
      </w:r>
      <w:r w:rsidRPr="00053227">
        <w:rPr>
          <w:vertAlign w:val="subscript"/>
        </w:rPr>
        <w:t>ц</w:t>
      </w:r>
      <w:r w:rsidRPr="00053227">
        <w:t xml:space="preserve"> – объем взрываемых целиков </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ц1</w:t>
      </w:r>
      <w:r w:rsidRPr="00053227">
        <w:t xml:space="preserve"> = 15456 м</w:t>
      </w:r>
      <w:r w:rsidRPr="00053227">
        <w:rPr>
          <w:vertAlign w:val="superscript"/>
        </w:rPr>
        <w:t>3</w:t>
      </w:r>
      <w:r w:rsidRPr="00053227">
        <w:t xml:space="preserve"> и </w:t>
      </w:r>
      <w:r w:rsidRPr="00053227">
        <w:rPr>
          <w:lang w:val="en-US"/>
        </w:rPr>
        <w:t>V</w:t>
      </w:r>
      <w:r w:rsidRPr="00053227">
        <w:rPr>
          <w:vertAlign w:val="subscript"/>
        </w:rPr>
        <w:t>ц2</w:t>
      </w:r>
      <w:r w:rsidRPr="00053227">
        <w:t xml:space="preserve"> = 6636 м</w:t>
      </w:r>
      <w:r w:rsidRPr="00053227">
        <w:rPr>
          <w:vertAlign w:val="superscript"/>
        </w:rPr>
        <w:t>3</w:t>
      </w:r>
      <w:r w:rsidRPr="00053227">
        <w:t>;</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кк</w:t>
      </w:r>
      <w:r w:rsidRPr="00053227">
        <w:t xml:space="preserve"> – объем компенсационных камер </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кк1</w:t>
      </w:r>
      <w:r w:rsidRPr="00053227">
        <w:t xml:space="preserve"> = 8023 м</w:t>
      </w:r>
      <w:r w:rsidRPr="00053227">
        <w:rPr>
          <w:vertAlign w:val="superscript"/>
        </w:rPr>
        <w:t>3</w:t>
      </w:r>
      <w:r w:rsidRPr="00053227">
        <w:t xml:space="preserve"> и </w:t>
      </w:r>
      <w:r w:rsidRPr="00053227">
        <w:rPr>
          <w:lang w:val="en-US"/>
        </w:rPr>
        <w:t>V</w:t>
      </w:r>
      <w:r w:rsidRPr="00053227">
        <w:rPr>
          <w:vertAlign w:val="subscript"/>
        </w:rPr>
        <w:t>кк2</w:t>
      </w:r>
      <w:r w:rsidRPr="00053227">
        <w:t xml:space="preserve"> = 9758 м</w:t>
      </w:r>
      <w:r w:rsidRPr="00053227">
        <w:rPr>
          <w:vertAlign w:val="superscript"/>
        </w:rPr>
        <w:t>3</w:t>
      </w:r>
      <w:r w:rsidRPr="00053227">
        <w:t>;</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гв</w:t>
      </w:r>
      <w:r w:rsidRPr="00053227">
        <w:t xml:space="preserve"> – объем горных выработок в обрушении</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ц1</w:t>
      </w:r>
      <w:r w:rsidRPr="00053227">
        <w:t xml:space="preserve"> = 186 м</w:t>
      </w:r>
      <w:r w:rsidRPr="00053227">
        <w:rPr>
          <w:vertAlign w:val="superscript"/>
        </w:rPr>
        <w:t>3</w:t>
      </w:r>
      <w:r w:rsidRPr="00053227">
        <w:t xml:space="preserve"> и </w:t>
      </w:r>
      <w:r w:rsidRPr="00053227">
        <w:rPr>
          <w:lang w:val="en-US"/>
        </w:rPr>
        <w:t>V</w:t>
      </w:r>
      <w:r w:rsidRPr="00053227">
        <w:rPr>
          <w:vertAlign w:val="subscript"/>
        </w:rPr>
        <w:t>ц2</w:t>
      </w:r>
      <w:r w:rsidRPr="00053227">
        <w:t xml:space="preserve"> = 6636 м</w:t>
      </w:r>
      <w:r w:rsidRPr="00053227">
        <w:rPr>
          <w:vertAlign w:val="superscript"/>
        </w:rPr>
        <w:t>3</w:t>
      </w:r>
      <w:r w:rsidRPr="00053227">
        <w:t>;</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K</w:t>
      </w:r>
      <w:r w:rsidRPr="00053227">
        <w:rPr>
          <w:vertAlign w:val="subscript"/>
        </w:rPr>
        <w:t>р</w:t>
      </w:r>
      <w:r w:rsidRPr="00053227">
        <w:t xml:space="preserve"> = 1,3 – коэффициент разрыхления руды.</w:t>
      </w:r>
    </w:p>
    <w:p w:rsidR="00B10BD3" w:rsidRPr="00053227" w:rsidRDefault="00603030" w:rsidP="00603030">
      <w:pPr>
        <w:pStyle w:val="a3"/>
        <w:tabs>
          <w:tab w:val="left" w:pos="1134"/>
        </w:tabs>
        <w:suppressAutoHyphens/>
        <w:ind w:firstLine="709"/>
      </w:pPr>
      <w:r>
        <w:br w:type="page"/>
      </w:r>
      <w:r w:rsidR="00B10BD3" w:rsidRPr="00053227">
        <w:t>Для компенсационной камеры 1:</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t>К</w:t>
      </w:r>
      <w:r w:rsidRPr="00053227">
        <w:rPr>
          <w:vertAlign w:val="subscript"/>
        </w:rPr>
        <w:t>1</w:t>
      </w:r>
      <w:r w:rsidRPr="00053227">
        <w:t xml:space="preserve"> = (15456+8023+186)/15456 = 1,5 </w:t>
      </w:r>
      <w:r w:rsidRPr="00053227">
        <w:rPr>
          <w:szCs w:val="28"/>
        </w:rPr>
        <w:sym w:font="Symbol" w:char="F0B3"/>
      </w:r>
      <w:r w:rsidRPr="00053227">
        <w:t xml:space="preserve"> 1,3</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Для компенсационной камеры 2:</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К</w:t>
      </w:r>
      <w:r w:rsidRPr="00053227">
        <w:rPr>
          <w:vertAlign w:val="subscript"/>
        </w:rPr>
        <w:t>2</w:t>
      </w:r>
      <w:r w:rsidRPr="00053227">
        <w:t xml:space="preserve"> = (6636+9758+170)/6636 = 2,5 </w:t>
      </w:r>
      <w:r w:rsidRPr="00053227">
        <w:rPr>
          <w:szCs w:val="28"/>
        </w:rPr>
        <w:sym w:font="Symbol" w:char="F0B3"/>
      </w:r>
      <w:r w:rsidRPr="00053227">
        <w:t xml:space="preserve"> 1,3</w:t>
      </w:r>
    </w:p>
    <w:p w:rsidR="00B10BD3" w:rsidRPr="00053227" w:rsidRDefault="00B10BD3" w:rsidP="00603030">
      <w:pPr>
        <w:pStyle w:val="a3"/>
        <w:tabs>
          <w:tab w:val="left" w:pos="1134"/>
        </w:tabs>
        <w:suppressAutoHyphens/>
        <w:ind w:firstLine="709"/>
        <w:rPr>
          <w:lang w:val="ru-MD"/>
        </w:rPr>
      </w:pPr>
    </w:p>
    <w:p w:rsidR="00B10BD3" w:rsidRPr="00053227" w:rsidRDefault="00B10BD3" w:rsidP="00603030">
      <w:pPr>
        <w:pStyle w:val="a3"/>
        <w:tabs>
          <w:tab w:val="left" w:pos="1134"/>
        </w:tabs>
        <w:suppressAutoHyphens/>
        <w:ind w:firstLine="709"/>
      </w:pPr>
      <w:r w:rsidRPr="00053227">
        <w:t>Расчет допустимой ширины компенсационной камеры производится по формуле доктора технических наук профессора Г.М. Малахова: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m</w:t>
      </w:r>
      <w:r w:rsidRPr="00053227">
        <w:t xml:space="preserve"> = 0,8 </w:t>
      </w:r>
      <w:r w:rsidRPr="00053227">
        <w:rPr>
          <w:szCs w:val="28"/>
          <w:lang w:val="en-US"/>
        </w:rPr>
        <w:sym w:font="Symbol" w:char="F0D6"/>
      </w:r>
      <w:r w:rsidRPr="00053227">
        <w:t>(74100</w:t>
      </w:r>
      <w:r w:rsidRPr="00053227">
        <w:rPr>
          <w:lang w:val="en-US"/>
        </w:rPr>
        <w:t>fh</w:t>
      </w:r>
      <w:r w:rsidRPr="00053227">
        <w:rPr>
          <w:vertAlign w:val="subscript"/>
          <w:lang w:val="en-US"/>
        </w:rPr>
        <w:t>n</w:t>
      </w:r>
      <w:r w:rsidRPr="00053227">
        <w:t>)/(0,13</w:t>
      </w:r>
      <w:r w:rsidRPr="00053227">
        <w:rPr>
          <w:lang w:val="en-US"/>
        </w:rPr>
        <w:t>t</w:t>
      </w:r>
      <w:r w:rsidRPr="00053227">
        <w:rPr>
          <w:vertAlign w:val="superscript"/>
        </w:rPr>
        <w:t>2</w:t>
      </w:r>
      <w:r w:rsidRPr="00053227">
        <w:t>+0,24</w:t>
      </w:r>
      <w:r w:rsidRPr="00053227">
        <w:rPr>
          <w:lang w:val="en-US"/>
        </w:rPr>
        <w:t>t</w:t>
      </w:r>
      <w:r w:rsidRPr="00053227">
        <w:t>+9,4)</w:t>
      </w:r>
      <w:r w:rsidRPr="00053227">
        <w:rPr>
          <w:lang w:val="en-US"/>
        </w:rPr>
        <w:t>H</w:t>
      </w:r>
      <w:r w:rsidRPr="00053227">
        <w:rPr>
          <w:vertAlign w:val="superscript"/>
        </w:rPr>
        <w:t>1,142</w:t>
      </w:r>
      <w:r w:rsidR="00053227" w:rsidRPr="00053227">
        <w:t xml:space="preserve"> </w:t>
      </w:r>
      <w:r w:rsidRPr="00053227">
        <w:t>(61)</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h</w:t>
      </w:r>
      <w:r w:rsidRPr="00053227">
        <w:rPr>
          <w:vertAlign w:val="subscript"/>
          <w:lang w:val="en-US"/>
        </w:rPr>
        <w:t>n</w:t>
      </w:r>
      <w:r w:rsidRPr="00053227">
        <w:t xml:space="preserve"> – толщина потолочины </w:t>
      </w:r>
      <w:r w:rsidRPr="00053227">
        <w:rPr>
          <w:lang w:val="en-US"/>
        </w:rPr>
        <w:t>h</w:t>
      </w:r>
      <w:r w:rsidRPr="00053227">
        <w:rPr>
          <w:vertAlign w:val="subscript"/>
          <w:lang w:val="en-US"/>
        </w:rPr>
        <w:t>n</w:t>
      </w:r>
      <w:r w:rsidRPr="00053227">
        <w:rPr>
          <w:vertAlign w:val="subscript"/>
        </w:rPr>
        <w:t>1</w:t>
      </w:r>
      <w:r w:rsidRPr="00053227">
        <w:t xml:space="preserve"> = 13 м и </w:t>
      </w:r>
      <w:r w:rsidRPr="00053227">
        <w:rPr>
          <w:lang w:val="en-US"/>
        </w:rPr>
        <w:t>h</w:t>
      </w:r>
      <w:r w:rsidRPr="00053227">
        <w:rPr>
          <w:vertAlign w:val="subscript"/>
          <w:lang w:val="en-US"/>
        </w:rPr>
        <w:t>n</w:t>
      </w:r>
      <w:r w:rsidRPr="00053227">
        <w:rPr>
          <w:vertAlign w:val="subscript"/>
        </w:rPr>
        <w:t>2</w:t>
      </w:r>
      <w:r w:rsidRPr="00053227">
        <w:t xml:space="preserve"> = 14 м;</w:t>
      </w:r>
    </w:p>
    <w:p w:rsidR="00B10BD3" w:rsidRPr="00053227" w:rsidRDefault="00B10BD3" w:rsidP="00603030">
      <w:pPr>
        <w:pStyle w:val="a3"/>
        <w:tabs>
          <w:tab w:val="left" w:pos="1134"/>
        </w:tabs>
        <w:suppressAutoHyphens/>
        <w:ind w:firstLine="709"/>
      </w:pPr>
      <w:r w:rsidRPr="00053227">
        <w:rPr>
          <w:lang w:val="en-US"/>
        </w:rPr>
        <w:t>f</w:t>
      </w:r>
      <w:r w:rsidRPr="00053227">
        <w:t xml:space="preserve"> – коэффициент крепости пород по шкале Протодьяконова (</w:t>
      </w:r>
      <w:r w:rsidRPr="00053227">
        <w:rPr>
          <w:lang w:val="en-US"/>
        </w:rPr>
        <w:t>f</w:t>
      </w:r>
      <w:r w:rsidRPr="00053227">
        <w:t>=12);</w:t>
      </w:r>
    </w:p>
    <w:p w:rsidR="00B10BD3" w:rsidRPr="00053227" w:rsidRDefault="00B10BD3" w:rsidP="00603030">
      <w:pPr>
        <w:pStyle w:val="a3"/>
        <w:tabs>
          <w:tab w:val="left" w:pos="1134"/>
        </w:tabs>
        <w:suppressAutoHyphens/>
        <w:ind w:firstLine="709"/>
      </w:pPr>
      <w:r w:rsidRPr="00053227">
        <w:rPr>
          <w:lang w:val="en-US"/>
        </w:rPr>
        <w:t>t</w:t>
      </w:r>
      <w:r w:rsidRPr="00053227">
        <w:t xml:space="preserve"> – продолжительность обнажения потолочины (6 месяцев);</w:t>
      </w:r>
    </w:p>
    <w:p w:rsidR="00B10BD3" w:rsidRPr="00053227" w:rsidRDefault="00B10BD3" w:rsidP="00603030">
      <w:pPr>
        <w:pStyle w:val="a3"/>
        <w:tabs>
          <w:tab w:val="left" w:pos="1134"/>
        </w:tabs>
        <w:suppressAutoHyphens/>
        <w:ind w:firstLine="709"/>
      </w:pPr>
      <w:r w:rsidRPr="00053227">
        <w:rPr>
          <w:lang w:val="en-US"/>
        </w:rPr>
        <w:t>H</w:t>
      </w:r>
      <w:r w:rsidRPr="00053227">
        <w:t xml:space="preserve"> – глубина разработки (363 м). </w:t>
      </w:r>
    </w:p>
    <w:p w:rsidR="00B10BD3" w:rsidRDefault="00B10BD3" w:rsidP="00603030">
      <w:pPr>
        <w:pStyle w:val="a3"/>
        <w:tabs>
          <w:tab w:val="left" w:pos="1134"/>
        </w:tabs>
        <w:suppressAutoHyphens/>
        <w:ind w:firstLine="709"/>
      </w:pPr>
      <w:r w:rsidRPr="00053227">
        <w:t>Для компенсационной камеры 1:</w:t>
      </w:r>
    </w:p>
    <w:p w:rsidR="00D3373C" w:rsidRPr="00053227"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rPr>
          <w:lang w:val="en-US"/>
        </w:rPr>
        <w:t>m</w:t>
      </w:r>
      <w:r w:rsidRPr="00053227">
        <w:t xml:space="preserve"> = 0,8 </w:t>
      </w:r>
      <w:r w:rsidRPr="00053227">
        <w:rPr>
          <w:szCs w:val="28"/>
          <w:lang w:val="en-US"/>
        </w:rPr>
        <w:sym w:font="Symbol" w:char="F0D6"/>
      </w:r>
      <w:r w:rsidRPr="00053227">
        <w:t>(74100</w:t>
      </w:r>
      <w:r w:rsidRPr="00053227">
        <w:rPr>
          <w:vertAlign w:val="subscript"/>
        </w:rPr>
        <w:t>*</w:t>
      </w:r>
      <w:r w:rsidRPr="00053227">
        <w:t>12</w:t>
      </w:r>
      <w:r w:rsidRPr="00053227">
        <w:rPr>
          <w:vertAlign w:val="subscript"/>
        </w:rPr>
        <w:t>*</w:t>
      </w:r>
      <w:r w:rsidRPr="00053227">
        <w:t>13)/(0,13</w:t>
      </w:r>
      <w:r w:rsidRPr="00053227">
        <w:rPr>
          <w:vertAlign w:val="subscript"/>
        </w:rPr>
        <w:t>*</w:t>
      </w:r>
      <w:r w:rsidRPr="00053227">
        <w:t>6</w:t>
      </w:r>
      <w:r w:rsidRPr="00053227">
        <w:rPr>
          <w:vertAlign w:val="superscript"/>
        </w:rPr>
        <w:t>2</w:t>
      </w:r>
      <w:r w:rsidRPr="00053227">
        <w:t>+2,4</w:t>
      </w:r>
      <w:r w:rsidRPr="00053227">
        <w:rPr>
          <w:vertAlign w:val="subscript"/>
        </w:rPr>
        <w:t>*</w:t>
      </w:r>
      <w:r w:rsidRPr="00053227">
        <w:t>6+9)</w:t>
      </w:r>
      <w:r w:rsidRPr="00053227">
        <w:rPr>
          <w:vertAlign w:val="subscript"/>
        </w:rPr>
        <w:t>*</w:t>
      </w:r>
      <w:r w:rsidRPr="00053227">
        <w:t>363</w:t>
      </w:r>
      <w:r w:rsidRPr="00053227">
        <w:rPr>
          <w:vertAlign w:val="superscript"/>
        </w:rPr>
        <w:t>1,142</w:t>
      </w:r>
      <w:r w:rsidRPr="00053227">
        <w:t xml:space="preserve"> = 17,6 м</w:t>
      </w:r>
    </w:p>
    <w:p w:rsidR="00B10BD3" w:rsidRPr="00053227" w:rsidRDefault="00B10BD3" w:rsidP="00603030">
      <w:pPr>
        <w:pStyle w:val="a3"/>
        <w:tabs>
          <w:tab w:val="left" w:pos="1134"/>
        </w:tabs>
        <w:suppressAutoHyphens/>
        <w:ind w:firstLine="709"/>
        <w:rPr>
          <w:lang w:val="ru-MD"/>
        </w:rPr>
      </w:pPr>
    </w:p>
    <w:p w:rsidR="00B10BD3" w:rsidRPr="00053227" w:rsidRDefault="00B10BD3" w:rsidP="00603030">
      <w:pPr>
        <w:pStyle w:val="a3"/>
        <w:tabs>
          <w:tab w:val="left" w:pos="1134"/>
        </w:tabs>
        <w:suppressAutoHyphens/>
        <w:ind w:firstLine="709"/>
      </w:pPr>
      <w:r w:rsidRPr="00053227">
        <w:t>Для компенсационной камеры 2:</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rPr>
          <w:lang w:val="en-US"/>
        </w:rPr>
        <w:t>m</w:t>
      </w:r>
      <w:r w:rsidRPr="00053227">
        <w:rPr>
          <w:lang w:val="ru-MD"/>
        </w:rPr>
        <w:t xml:space="preserve"> = 0,8 </w:t>
      </w:r>
      <w:r w:rsidRPr="00053227">
        <w:rPr>
          <w:szCs w:val="28"/>
          <w:lang w:val="en-US"/>
        </w:rPr>
        <w:sym w:font="Symbol" w:char="F0D6"/>
      </w:r>
      <w:r w:rsidRPr="00053227">
        <w:rPr>
          <w:lang w:val="ru-MD"/>
        </w:rPr>
        <w:t>(74100</w:t>
      </w:r>
      <w:r w:rsidRPr="00053227">
        <w:rPr>
          <w:vertAlign w:val="subscript"/>
          <w:lang w:val="ru-MD"/>
        </w:rPr>
        <w:t>*</w:t>
      </w:r>
      <w:r w:rsidRPr="00053227">
        <w:rPr>
          <w:lang w:val="ru-MD"/>
        </w:rPr>
        <w:t>12</w:t>
      </w:r>
      <w:r w:rsidRPr="00053227">
        <w:rPr>
          <w:vertAlign w:val="subscript"/>
          <w:lang w:val="ru-MD"/>
        </w:rPr>
        <w:t>*</w:t>
      </w:r>
      <w:r w:rsidRPr="00053227">
        <w:rPr>
          <w:lang w:val="ru-MD"/>
        </w:rPr>
        <w:t>1</w:t>
      </w:r>
      <w:r w:rsidRPr="00053227">
        <w:t>4</w:t>
      </w:r>
      <w:r w:rsidRPr="00053227">
        <w:rPr>
          <w:lang w:val="ru-MD"/>
        </w:rPr>
        <w:t>)/(0,13</w:t>
      </w:r>
      <w:r w:rsidRPr="00053227">
        <w:rPr>
          <w:vertAlign w:val="subscript"/>
          <w:lang w:val="ru-MD"/>
        </w:rPr>
        <w:t>*</w:t>
      </w:r>
      <w:r w:rsidRPr="00053227">
        <w:rPr>
          <w:lang w:val="ru-MD"/>
        </w:rPr>
        <w:t>6</w:t>
      </w:r>
      <w:r w:rsidRPr="00053227">
        <w:rPr>
          <w:vertAlign w:val="superscript"/>
          <w:lang w:val="ru-MD"/>
        </w:rPr>
        <w:t>2</w:t>
      </w:r>
      <w:r w:rsidRPr="00053227">
        <w:rPr>
          <w:lang w:val="ru-MD"/>
        </w:rPr>
        <w:t>+2,4</w:t>
      </w:r>
      <w:r w:rsidRPr="00053227">
        <w:rPr>
          <w:vertAlign w:val="subscript"/>
          <w:lang w:val="ru-MD"/>
        </w:rPr>
        <w:t>*</w:t>
      </w:r>
      <w:r w:rsidRPr="00053227">
        <w:rPr>
          <w:lang w:val="ru-MD"/>
        </w:rPr>
        <w:t>6+9)</w:t>
      </w:r>
      <w:r w:rsidRPr="00053227">
        <w:rPr>
          <w:vertAlign w:val="subscript"/>
          <w:lang w:val="ru-MD"/>
        </w:rPr>
        <w:t>*</w:t>
      </w:r>
      <w:r w:rsidRPr="00053227">
        <w:rPr>
          <w:lang w:val="ru-MD"/>
        </w:rPr>
        <w:t>363</w:t>
      </w:r>
      <w:r w:rsidRPr="00053227">
        <w:rPr>
          <w:vertAlign w:val="superscript"/>
          <w:lang w:val="ru-MD"/>
        </w:rPr>
        <w:t>1,142</w:t>
      </w:r>
      <w:r w:rsidRPr="00053227">
        <w:rPr>
          <w:lang w:val="ru-MD"/>
        </w:rPr>
        <w:t xml:space="preserve"> = 18</w:t>
      </w:r>
      <w:r w:rsidRPr="00053227">
        <w:t>,3 м</w:t>
      </w:r>
    </w:p>
    <w:p w:rsidR="00053227" w:rsidRDefault="00053227" w:rsidP="00603030">
      <w:pPr>
        <w:pStyle w:val="a3"/>
        <w:tabs>
          <w:tab w:val="left" w:pos="1134"/>
        </w:tabs>
        <w:suppressAutoHyphens/>
        <w:ind w:firstLine="709"/>
        <w:rPr>
          <w:lang w:val="ru-MD"/>
        </w:rPr>
      </w:pPr>
    </w:p>
    <w:p w:rsidR="00B10BD3" w:rsidRPr="00053227" w:rsidRDefault="00B10BD3" w:rsidP="00603030">
      <w:pPr>
        <w:pStyle w:val="a3"/>
        <w:tabs>
          <w:tab w:val="left" w:pos="1134"/>
        </w:tabs>
        <w:suppressAutoHyphens/>
        <w:ind w:firstLine="709"/>
      </w:pPr>
      <w:r w:rsidRPr="00053227">
        <w:t>Проектная ширина компенсационной камеры составляет 12 17 м и не превышает допустимой ширины. Согласно произведенного расчета, обрушение потолочины компенсационной камеры в течении 6 месяцев не произойдет.</w:t>
      </w:r>
    </w:p>
    <w:p w:rsidR="00B10BD3" w:rsidRPr="00D3373C" w:rsidRDefault="00D3373C" w:rsidP="00603030">
      <w:pPr>
        <w:pStyle w:val="a3"/>
        <w:numPr>
          <w:ilvl w:val="1"/>
          <w:numId w:val="38"/>
        </w:numPr>
        <w:tabs>
          <w:tab w:val="left" w:pos="1134"/>
        </w:tabs>
        <w:suppressAutoHyphens/>
        <w:ind w:left="0" w:firstLine="709"/>
        <w:rPr>
          <w:b/>
        </w:rPr>
      </w:pPr>
      <w:r>
        <w:br w:type="page"/>
      </w:r>
      <w:r w:rsidR="00B10BD3" w:rsidRPr="00D3373C">
        <w:rPr>
          <w:b/>
        </w:rPr>
        <w:t>Способы и средства механизации</w:t>
      </w:r>
      <w:r w:rsidRPr="00D3373C">
        <w:rPr>
          <w:b/>
        </w:rPr>
        <w:t xml:space="preserve"> </w:t>
      </w:r>
      <w:r w:rsidR="00B10BD3" w:rsidRPr="00D3373C">
        <w:rPr>
          <w:b/>
        </w:rPr>
        <w:t>подготовительных, нарезных и очистных работ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проходке подготовительных и нарезных выработок для бурения</w:t>
      </w:r>
    </w:p>
    <w:p w:rsidR="00053227" w:rsidRDefault="00B10BD3" w:rsidP="00603030">
      <w:pPr>
        <w:pStyle w:val="a3"/>
        <w:tabs>
          <w:tab w:val="left" w:pos="1134"/>
        </w:tabs>
        <w:suppressAutoHyphens/>
        <w:ind w:firstLine="709"/>
      </w:pPr>
      <w:r w:rsidRPr="00053227">
        <w:t>шпуров применяются перфораторы на пневмоподдержках типа ПП-54В, телескопные ПТ-48.</w:t>
      </w:r>
    </w:p>
    <w:p w:rsidR="00053227" w:rsidRDefault="00B10BD3" w:rsidP="00603030">
      <w:pPr>
        <w:pStyle w:val="a3"/>
        <w:tabs>
          <w:tab w:val="left" w:pos="1134"/>
        </w:tabs>
        <w:suppressAutoHyphens/>
        <w:ind w:firstLine="709"/>
      </w:pPr>
      <w:r w:rsidRPr="00053227">
        <w:t>Для местного проветривания выработок служат вентиляторы местного проветривания типа СВМ-6, ВМ-5, ВМ-6.</w:t>
      </w:r>
    </w:p>
    <w:p w:rsidR="00053227" w:rsidRDefault="00B10BD3" w:rsidP="00603030">
      <w:pPr>
        <w:pStyle w:val="a3"/>
        <w:tabs>
          <w:tab w:val="left" w:pos="1134"/>
        </w:tabs>
        <w:suppressAutoHyphens/>
        <w:ind w:firstLine="709"/>
      </w:pPr>
      <w:r w:rsidRPr="00053227">
        <w:t>Уборку взорванной горной массы осуществляют с помощью лебедок типа 55ЛС-2СМ и 30ЛС-2.</w:t>
      </w:r>
    </w:p>
    <w:p w:rsidR="00053227" w:rsidRDefault="00B10BD3" w:rsidP="00603030">
      <w:pPr>
        <w:pStyle w:val="a3"/>
        <w:tabs>
          <w:tab w:val="left" w:pos="1134"/>
        </w:tabs>
        <w:suppressAutoHyphens/>
        <w:ind w:firstLine="709"/>
      </w:pPr>
      <w:r w:rsidRPr="00053227">
        <w:t>Для подъема материалов и оборудования по ходовым восстающим применяются пневмолебедки типа ШВ-710х0,35П.</w:t>
      </w:r>
    </w:p>
    <w:p w:rsidR="00053227" w:rsidRDefault="00B10BD3" w:rsidP="00603030">
      <w:pPr>
        <w:pStyle w:val="a3"/>
        <w:tabs>
          <w:tab w:val="left" w:pos="1134"/>
        </w:tabs>
        <w:suppressAutoHyphens/>
        <w:ind w:firstLine="709"/>
      </w:pPr>
      <w:r w:rsidRPr="00053227">
        <w:t>Рудный массив разбуривается станками пневмоударного бурения ЛПС-3У. Заряжение шпуров и скважин производится механизированным способом с помощью пневмозарядчиков ЗП-2, «Ульба-400», «Ульба-400МИ».</w:t>
      </w:r>
    </w:p>
    <w:p w:rsidR="00053227" w:rsidRDefault="00B10BD3" w:rsidP="00603030">
      <w:pPr>
        <w:pStyle w:val="a3"/>
        <w:tabs>
          <w:tab w:val="left" w:pos="1134"/>
        </w:tabs>
        <w:suppressAutoHyphens/>
        <w:ind w:firstLine="709"/>
      </w:pPr>
      <w:r w:rsidRPr="00053227">
        <w:t xml:space="preserve">Транспортировка руды по откаточным выработкам осуществляется в вагонах типа ВГ-2,2 и УВБ-2,5 электровозами К-14, К-10, </w:t>
      </w:r>
      <w:r w:rsidRPr="00053227">
        <w:rPr>
          <w:lang w:val="en-US"/>
        </w:rPr>
        <w:t>EL</w:t>
      </w:r>
      <w:r w:rsidRPr="00053227">
        <w:t>-5/0,4.</w:t>
      </w:r>
    </w:p>
    <w:p w:rsidR="00B10BD3" w:rsidRPr="00053227" w:rsidRDefault="00B10BD3" w:rsidP="00603030">
      <w:pPr>
        <w:pStyle w:val="a3"/>
        <w:tabs>
          <w:tab w:val="left" w:pos="1134"/>
        </w:tabs>
        <w:suppressAutoHyphens/>
        <w:ind w:firstLine="709"/>
      </w:pPr>
      <w:r w:rsidRPr="00053227">
        <w:t xml:space="preserve"> Отбитая руда самотеком поступает через выпускные дучки в скреперные орты 1, 2 и скреперными лебедками доставляется к скреперному полку, где загружается в вагоны.</w:t>
      </w:r>
    </w:p>
    <w:p w:rsidR="00B10BD3" w:rsidRPr="00053227" w:rsidRDefault="00B10BD3" w:rsidP="00603030">
      <w:pPr>
        <w:pStyle w:val="a3"/>
        <w:tabs>
          <w:tab w:val="left" w:pos="1134"/>
        </w:tabs>
        <w:suppressAutoHyphens/>
        <w:ind w:firstLine="709"/>
        <w:rPr>
          <w:lang w:val="ru-MD"/>
        </w:rPr>
      </w:pPr>
    </w:p>
    <w:p w:rsidR="00B10BD3" w:rsidRPr="00D3373C" w:rsidRDefault="00B10BD3" w:rsidP="00603030">
      <w:pPr>
        <w:pStyle w:val="a3"/>
        <w:numPr>
          <w:ilvl w:val="1"/>
          <w:numId w:val="38"/>
        </w:numPr>
        <w:tabs>
          <w:tab w:val="left" w:pos="1134"/>
        </w:tabs>
        <w:suppressAutoHyphens/>
        <w:ind w:left="0" w:firstLine="709"/>
        <w:rPr>
          <w:b/>
        </w:rPr>
      </w:pPr>
      <w:r w:rsidRPr="00D3373C">
        <w:rPr>
          <w:b/>
        </w:rPr>
        <w:t>Схема и расчет проветривания</w:t>
      </w:r>
      <w:r w:rsidR="00D3373C" w:rsidRPr="00D3373C">
        <w:rPr>
          <w:b/>
        </w:rPr>
        <w:t xml:space="preserve"> </w:t>
      </w:r>
      <w:r w:rsidRPr="00D3373C">
        <w:rPr>
          <w:b/>
        </w:rPr>
        <w:t>подготовительных, нарезных и очистных работ</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Проветривание забоя в период проходки осуществляется ВМП типа СВМ-6 нагнетательным способом. Воздух в забой подается вентиляционными трубами диаметром 400 мм.</w:t>
      </w:r>
    </w:p>
    <w:p w:rsidR="00B10BD3" w:rsidRPr="00053227" w:rsidRDefault="00B10BD3" w:rsidP="00603030">
      <w:pPr>
        <w:pStyle w:val="a3"/>
        <w:tabs>
          <w:tab w:val="left" w:pos="1134"/>
        </w:tabs>
        <w:suppressAutoHyphens/>
        <w:ind w:firstLine="709"/>
        <w:rPr>
          <w:lang w:val="ru-MD"/>
        </w:rPr>
      </w:pPr>
      <w:r w:rsidRPr="00053227">
        <w:t>Расчет количества воздуха, необходимого для проветривания горно-подготовительных работ:</w:t>
      </w:r>
    </w:p>
    <w:p w:rsidR="00B10BD3" w:rsidRPr="00053227" w:rsidRDefault="00B10BD3" w:rsidP="00603030">
      <w:pPr>
        <w:pStyle w:val="a3"/>
        <w:tabs>
          <w:tab w:val="left" w:pos="1134"/>
        </w:tabs>
        <w:suppressAutoHyphens/>
        <w:ind w:firstLine="709"/>
      </w:pPr>
      <w:r w:rsidRPr="00053227">
        <w:t>При проходке скреперного орта 2, вентиляционного штрека:</w:t>
      </w:r>
    </w:p>
    <w:p w:rsidR="00B10BD3" w:rsidRPr="00053227" w:rsidRDefault="00B10BD3" w:rsidP="00603030">
      <w:pPr>
        <w:pStyle w:val="a3"/>
        <w:tabs>
          <w:tab w:val="left" w:pos="1134"/>
        </w:tabs>
        <w:suppressAutoHyphens/>
        <w:ind w:firstLine="709"/>
      </w:pPr>
      <w:r w:rsidRPr="00053227">
        <w:t>По людям:</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kgn</w:t>
      </w:r>
      <w:r w:rsidR="00053227">
        <w:t xml:space="preserve"> </w:t>
      </w:r>
      <w:r w:rsidRPr="00053227">
        <w:t>(62)</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k</w:t>
      </w:r>
      <w:r w:rsidRPr="00053227">
        <w:t xml:space="preserve"> – коэффициент запаса (1,0);</w:t>
      </w:r>
    </w:p>
    <w:p w:rsidR="00B10BD3" w:rsidRPr="00053227" w:rsidRDefault="00B10BD3" w:rsidP="00603030">
      <w:pPr>
        <w:pStyle w:val="a3"/>
        <w:tabs>
          <w:tab w:val="left" w:pos="1134"/>
        </w:tabs>
        <w:suppressAutoHyphens/>
        <w:ind w:firstLine="709"/>
      </w:pPr>
      <w:r w:rsidRPr="00053227">
        <w:rPr>
          <w:lang w:val="en-US"/>
        </w:rPr>
        <w:t>g</w:t>
      </w:r>
      <w:r w:rsidRPr="00053227">
        <w:t xml:space="preserve"> – нормативное количество воздуха на 1 человека (0,1);</w:t>
      </w:r>
    </w:p>
    <w:p w:rsidR="00B10BD3" w:rsidRPr="00053227" w:rsidRDefault="00B10BD3" w:rsidP="00603030">
      <w:pPr>
        <w:pStyle w:val="a3"/>
        <w:tabs>
          <w:tab w:val="left" w:pos="1134"/>
        </w:tabs>
        <w:suppressAutoHyphens/>
        <w:ind w:firstLine="709"/>
      </w:pPr>
      <w:r w:rsidRPr="00053227">
        <w:rPr>
          <w:lang w:val="en-US"/>
        </w:rPr>
        <w:t>n</w:t>
      </w:r>
      <w:r w:rsidRPr="00053227">
        <w:t xml:space="preserve"> – наибольшее число людей, находящихся в забое (4).</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1,0</w:t>
      </w:r>
      <w:r w:rsidRPr="00053227">
        <w:rPr>
          <w:vertAlign w:val="subscript"/>
        </w:rPr>
        <w:t>*</w:t>
      </w:r>
      <w:r w:rsidRPr="00053227">
        <w:t>0,1</w:t>
      </w:r>
      <w:r w:rsidRPr="00053227">
        <w:rPr>
          <w:vertAlign w:val="subscript"/>
        </w:rPr>
        <w:t>*</w:t>
      </w:r>
      <w:r w:rsidRPr="00053227">
        <w:t>4 = 0,4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Ib</w:t>
      </w:r>
      <w:r w:rsidRPr="00053227">
        <w:rPr>
          <w:vertAlign w:val="subscript"/>
        </w:rPr>
        <w:t>1</w:t>
      </w:r>
      <w:r w:rsidRPr="00053227">
        <w:t>/(</w:t>
      </w:r>
      <w:r w:rsidRPr="00053227">
        <w:rPr>
          <w:lang w:val="en-US"/>
        </w:rPr>
        <w:t>n</w:t>
      </w:r>
      <w:r w:rsidRPr="00053227">
        <w:t>-</w:t>
      </w:r>
      <w:r w:rsidRPr="00053227">
        <w:rPr>
          <w:lang w:val="en-US"/>
        </w:rPr>
        <w:t>n</w:t>
      </w:r>
      <w:r w:rsidRPr="00053227">
        <w:rPr>
          <w:vertAlign w:val="subscript"/>
        </w:rPr>
        <w:t>вх</w:t>
      </w:r>
      <w:r w:rsidRPr="00053227">
        <w:t>)</w:t>
      </w:r>
      <w:r w:rsidR="00053227">
        <w:t xml:space="preserve"> </w:t>
      </w:r>
      <w:r w:rsidRPr="00053227">
        <w:t>(63)</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I</w:t>
      </w:r>
      <w:r w:rsidRPr="00053227">
        <w:t xml:space="preserve"> – интенсивность пылевыделения, уборка ЛС (3 мг/с);</w:t>
      </w:r>
    </w:p>
    <w:p w:rsidR="00B10BD3" w:rsidRPr="00053227" w:rsidRDefault="00B10BD3" w:rsidP="00603030">
      <w:pPr>
        <w:pStyle w:val="a3"/>
        <w:tabs>
          <w:tab w:val="left" w:pos="1134"/>
        </w:tabs>
        <w:suppressAutoHyphens/>
        <w:ind w:firstLine="709"/>
      </w:pPr>
      <w:r w:rsidRPr="00053227">
        <w:rPr>
          <w:lang w:val="en-US"/>
        </w:rPr>
        <w:t>b</w:t>
      </w:r>
      <w:r w:rsidRPr="00053227">
        <w:rPr>
          <w:vertAlign w:val="subscript"/>
        </w:rPr>
        <w:t>1</w:t>
      </w:r>
      <w:r w:rsidRPr="00053227">
        <w:t xml:space="preserve"> – коэффициент, учитывающий снижение пылевыделения при применении средств гидрообеспыливания;</w:t>
      </w:r>
    </w:p>
    <w:p w:rsidR="00B10BD3" w:rsidRPr="00053227" w:rsidRDefault="00B10BD3" w:rsidP="00603030">
      <w:pPr>
        <w:pStyle w:val="a3"/>
        <w:tabs>
          <w:tab w:val="left" w:pos="1134"/>
        </w:tabs>
        <w:suppressAutoHyphens/>
        <w:ind w:firstLine="709"/>
      </w:pPr>
      <w:r w:rsidRPr="00053227">
        <w:rPr>
          <w:lang w:val="en-US"/>
        </w:rPr>
        <w:t>n</w:t>
      </w:r>
      <w:r w:rsidRPr="00053227">
        <w:t xml:space="preserve"> –</w:t>
      </w:r>
      <w:r w:rsidR="00053227">
        <w:t xml:space="preserve"> </w:t>
      </w:r>
      <w:r w:rsidRPr="00053227">
        <w:t>ПДК пыли на рабочем месте (2 мг/м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n</w:t>
      </w:r>
      <w:r w:rsidRPr="00053227">
        <w:rPr>
          <w:vertAlign w:val="subscript"/>
        </w:rPr>
        <w:t>вх</w:t>
      </w:r>
      <w:r w:rsidRPr="00053227">
        <w:t xml:space="preserve"> – запыленность воздуха входящей струи = 0,3</w:t>
      </w:r>
      <w:r w:rsidRPr="00053227">
        <w:rPr>
          <w:lang w:val="en-US"/>
        </w:rPr>
        <w:t>n</w:t>
      </w:r>
      <w:r w:rsidRPr="00053227">
        <w:t xml:space="preserve"> = 0,6 мг/м</w:t>
      </w:r>
      <w:r w:rsidRPr="00053227">
        <w:rPr>
          <w:vertAlign w:val="superscript"/>
        </w:rPr>
        <w:t>3</w:t>
      </w:r>
      <w:r w:rsidRPr="00053227">
        <w:t xml:space="preserve">.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3</w:t>
      </w:r>
      <w:r w:rsidRPr="00053227">
        <w:rPr>
          <w:vertAlign w:val="subscript"/>
        </w:rPr>
        <w:t>*</w:t>
      </w:r>
      <w:r w:rsidRPr="00053227">
        <w:t>0,5/(2-0,6) = 1,07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газовыделению при взрывных работах: </w:t>
      </w:r>
    </w:p>
    <w:p w:rsidR="00B10BD3" w:rsidRPr="00053227" w:rsidRDefault="00B10BD3" w:rsidP="00603030">
      <w:pPr>
        <w:pStyle w:val="a3"/>
        <w:tabs>
          <w:tab w:val="left" w:pos="1134"/>
        </w:tabs>
        <w:suppressAutoHyphens/>
        <w:ind w:firstLine="709"/>
      </w:pPr>
      <w:r w:rsidRPr="00053227">
        <w:t>При проветривании горизонтальных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заб.1</w:t>
      </w:r>
      <w:r w:rsidRPr="00053227">
        <w:t xml:space="preserve"> = 2,25/</w:t>
      </w:r>
      <w:r w:rsidRPr="00053227">
        <w:rPr>
          <w:lang w:val="en-US"/>
        </w:rPr>
        <w:t>t</w:t>
      </w:r>
      <w:r w:rsidRPr="00053227">
        <w:rPr>
          <w:vertAlign w:val="subscript"/>
        </w:rPr>
        <w:t>*</w:t>
      </w:r>
      <w:r w:rsidRPr="00053227">
        <w:rPr>
          <w:vertAlign w:val="superscript"/>
        </w:rPr>
        <w:t>3</w:t>
      </w:r>
      <w:r w:rsidRPr="00053227">
        <w:rPr>
          <w:szCs w:val="28"/>
          <w:lang w:val="en-US"/>
        </w:rPr>
        <w:sym w:font="Symbol" w:char="F0D6"/>
      </w:r>
      <w:r w:rsidRPr="00053227">
        <w:t>(</w:t>
      </w:r>
      <w:r w:rsidRPr="00053227">
        <w:rPr>
          <w:lang w:val="en-US"/>
        </w:rPr>
        <w:t>AbV</w:t>
      </w:r>
      <w:r w:rsidRPr="00053227">
        <w:rPr>
          <w:vertAlign w:val="superscript"/>
        </w:rPr>
        <w:t>2</w:t>
      </w:r>
      <w:r w:rsidRPr="00053227">
        <w:rPr>
          <w:lang w:val="en-US"/>
        </w:rPr>
        <w:t>K</w:t>
      </w:r>
      <w:r w:rsidRPr="00053227">
        <w:rPr>
          <w:vertAlign w:val="subscript"/>
        </w:rPr>
        <w:t>обв</w:t>
      </w:r>
      <w:r w:rsidRPr="00053227">
        <w:t>)/</w:t>
      </w:r>
      <w:r w:rsidRPr="00053227">
        <w:rPr>
          <w:lang w:val="en-US"/>
        </w:rPr>
        <w:t>K</w:t>
      </w:r>
      <w:r w:rsidRPr="00053227">
        <w:rPr>
          <w:vertAlign w:val="superscript"/>
        </w:rPr>
        <w:t>2</w:t>
      </w:r>
      <w:r w:rsidRPr="00053227">
        <w:rPr>
          <w:vertAlign w:val="subscript"/>
        </w:rPr>
        <w:t>ут.тр</w:t>
      </w:r>
      <w:r w:rsidR="00053227">
        <w:t xml:space="preserve"> </w:t>
      </w:r>
      <w:r w:rsidRPr="00053227">
        <w:t>(64)</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t xml:space="preserve"> – время проветривания забоя (1800 с);</w:t>
      </w:r>
    </w:p>
    <w:p w:rsidR="00B10BD3" w:rsidRPr="00053227" w:rsidRDefault="00B10BD3" w:rsidP="00603030">
      <w:pPr>
        <w:pStyle w:val="a3"/>
        <w:tabs>
          <w:tab w:val="left" w:pos="1134"/>
        </w:tabs>
        <w:suppressAutoHyphens/>
        <w:ind w:firstLine="709"/>
      </w:pPr>
      <w:r w:rsidRPr="00053227">
        <w:rPr>
          <w:lang w:val="en-US"/>
        </w:rPr>
        <w:t>A</w:t>
      </w:r>
      <w:r w:rsidRPr="00053227">
        <w:t xml:space="preserve"> – масса одновременно взрываемого ВВ (20 кг);</w:t>
      </w:r>
    </w:p>
    <w:p w:rsidR="00B10BD3" w:rsidRPr="00053227" w:rsidRDefault="00B10BD3" w:rsidP="00603030">
      <w:pPr>
        <w:pStyle w:val="a3"/>
        <w:tabs>
          <w:tab w:val="left" w:pos="1134"/>
        </w:tabs>
        <w:suppressAutoHyphens/>
        <w:ind w:firstLine="709"/>
      </w:pPr>
      <w:r w:rsidRPr="00053227">
        <w:rPr>
          <w:lang w:val="en-US"/>
        </w:rPr>
        <w:t>b</w:t>
      </w:r>
      <w:r w:rsidRPr="00053227">
        <w:t xml:space="preserve"> –</w:t>
      </w:r>
      <w:r w:rsidR="00053227">
        <w:t xml:space="preserve"> </w:t>
      </w:r>
      <w:r w:rsidRPr="00053227">
        <w:t>газовость данного типа ВВ (90л/кг);</w:t>
      </w:r>
    </w:p>
    <w:p w:rsidR="00B10BD3" w:rsidRPr="00053227" w:rsidRDefault="00B10BD3" w:rsidP="00603030">
      <w:pPr>
        <w:pStyle w:val="a3"/>
        <w:tabs>
          <w:tab w:val="left" w:pos="1134"/>
        </w:tabs>
        <w:suppressAutoHyphens/>
        <w:ind w:firstLine="709"/>
      </w:pPr>
      <w:r w:rsidRPr="00053227">
        <w:rPr>
          <w:lang w:val="en-US"/>
        </w:rPr>
        <w:t>V</w:t>
      </w:r>
      <w:r w:rsidRPr="00053227">
        <w:t xml:space="preserve"> – объем загазованных выработок, 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К</w:t>
      </w:r>
      <w:r w:rsidRPr="00053227">
        <w:rPr>
          <w:vertAlign w:val="subscript"/>
        </w:rPr>
        <w:t>обв</w:t>
      </w:r>
      <w:r w:rsidRPr="00053227">
        <w:t xml:space="preserve"> – коэффициент обводнения</w:t>
      </w:r>
      <w:r w:rsidR="00053227">
        <w:t xml:space="preserve"> </w:t>
      </w:r>
      <w:r w:rsidRPr="00053227">
        <w:t>(0,9);</w:t>
      </w:r>
    </w:p>
    <w:p w:rsidR="00B10BD3" w:rsidRPr="00053227" w:rsidRDefault="00B10BD3" w:rsidP="00603030">
      <w:pPr>
        <w:pStyle w:val="a3"/>
        <w:tabs>
          <w:tab w:val="left" w:pos="1134"/>
        </w:tabs>
        <w:suppressAutoHyphens/>
        <w:ind w:firstLine="709"/>
      </w:pPr>
      <w:r w:rsidRPr="00053227">
        <w:t>К</w:t>
      </w:r>
      <w:r w:rsidRPr="00053227">
        <w:rPr>
          <w:vertAlign w:val="subscript"/>
        </w:rPr>
        <w:t>ут.тр.</w:t>
      </w:r>
      <w:r w:rsidRPr="00053227">
        <w:t xml:space="preserve"> – коэффициент утечки трубопровода (1,07).</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заб.1</w:t>
      </w:r>
      <w:r w:rsidRPr="00053227">
        <w:t xml:space="preserve"> = 2,25/1800</w:t>
      </w:r>
      <w:r w:rsidRPr="00053227">
        <w:rPr>
          <w:vertAlign w:val="subscript"/>
        </w:rPr>
        <w:t>*</w:t>
      </w:r>
      <w:r w:rsidRPr="00053227">
        <w:rPr>
          <w:vertAlign w:val="superscript"/>
        </w:rPr>
        <w:t>3</w:t>
      </w:r>
      <w:r w:rsidRPr="00053227">
        <w:rPr>
          <w:szCs w:val="28"/>
        </w:rPr>
        <w:sym w:font="Symbol" w:char="F0D6"/>
      </w:r>
      <w:r w:rsidRPr="00053227">
        <w:t>(28</w:t>
      </w:r>
      <w:r w:rsidRPr="00053227">
        <w:rPr>
          <w:vertAlign w:val="subscript"/>
        </w:rPr>
        <w:t>*</w:t>
      </w:r>
      <w:r w:rsidRPr="00053227">
        <w:t>90</w:t>
      </w:r>
      <w:r w:rsidRPr="00053227">
        <w:rPr>
          <w:vertAlign w:val="subscript"/>
        </w:rPr>
        <w:t>*</w:t>
      </w:r>
      <w:r w:rsidRPr="00053227">
        <w:t>516</w:t>
      </w:r>
      <w:r w:rsidRPr="00053227">
        <w:rPr>
          <w:vertAlign w:val="superscript"/>
        </w:rPr>
        <w:t>2</w:t>
      </w:r>
      <w:r w:rsidRPr="00053227">
        <w:rPr>
          <w:vertAlign w:val="subscript"/>
        </w:rPr>
        <w:t>*</w:t>
      </w:r>
      <w:r w:rsidRPr="00053227">
        <w:t>0,9)/1,07</w:t>
      </w:r>
      <w:r w:rsidRPr="00053227">
        <w:rPr>
          <w:vertAlign w:val="superscript"/>
        </w:rPr>
        <w:t>2</w:t>
      </w:r>
      <w:r w:rsidRPr="00053227">
        <w:t xml:space="preserve"> = 1,01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со2</w:t>
      </w:r>
      <w:r w:rsidRPr="00053227">
        <w:t>+</w:t>
      </w:r>
      <w:r w:rsidRPr="00053227">
        <w:rPr>
          <w:lang w:val="en-US"/>
        </w:rPr>
        <w:t>V</w:t>
      </w:r>
      <w:r w:rsidRPr="00053227">
        <w:rPr>
          <w:vertAlign w:val="subscript"/>
        </w:rPr>
        <w:t>ЛС</w:t>
      </w:r>
      <w:r w:rsidRPr="00053227">
        <w:t>+</w:t>
      </w:r>
      <w:r w:rsidRPr="00053227">
        <w:rPr>
          <w:lang w:val="en-US"/>
        </w:rPr>
        <w:t>V</w:t>
      </w:r>
      <w:r w:rsidRPr="00053227">
        <w:rPr>
          <w:vertAlign w:val="subscript"/>
        </w:rPr>
        <w:t>в р-не полка</w:t>
      </w:r>
      <w:r w:rsidRPr="00053227">
        <w:t>+</w:t>
      </w:r>
      <w:r w:rsidRPr="00053227">
        <w:rPr>
          <w:lang w:val="en-US"/>
        </w:rPr>
        <w:t>V</w:t>
      </w:r>
      <w:r w:rsidRPr="00053227">
        <w:rPr>
          <w:vertAlign w:val="subscript"/>
        </w:rPr>
        <w:t>вент.ш.1</w:t>
      </w:r>
      <w:r w:rsidRPr="00053227">
        <w:t>+</w:t>
      </w:r>
      <w:r w:rsidRPr="00053227">
        <w:rPr>
          <w:lang w:val="en-US"/>
        </w:rPr>
        <w:t>V</w:t>
      </w:r>
      <w:r w:rsidRPr="00053227">
        <w:rPr>
          <w:vertAlign w:val="subscript"/>
        </w:rPr>
        <w:t>НЛС</w:t>
      </w:r>
      <w:r w:rsidRPr="00053227">
        <w:t>+</w:t>
      </w:r>
      <w:r w:rsidRPr="00053227">
        <w:rPr>
          <w:lang w:val="en-US"/>
        </w:rPr>
        <w:t>V</w:t>
      </w:r>
      <w:r w:rsidRPr="00053227">
        <w:rPr>
          <w:vertAlign w:val="subscript"/>
        </w:rPr>
        <w:t>н.х.д.1</w:t>
      </w:r>
      <w:r w:rsidR="00053227">
        <w:t xml:space="preserve"> </w:t>
      </w:r>
      <w:r w:rsidRPr="00053227">
        <w:t>(65)</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проветривании вертикальных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заб.2</w:t>
      </w:r>
      <w:r w:rsidRPr="00053227">
        <w:t xml:space="preserve"> = (3,35</w:t>
      </w:r>
      <w:r w:rsidRPr="00053227">
        <w:rPr>
          <w:lang w:val="en-US"/>
        </w:rPr>
        <w:t>K</w:t>
      </w:r>
      <w:r w:rsidRPr="00053227">
        <w:rPr>
          <w:vertAlign w:val="subscript"/>
        </w:rPr>
        <w:t>1</w:t>
      </w:r>
      <w:r w:rsidRPr="00053227">
        <w:rPr>
          <w:lang w:val="en-US"/>
        </w:rPr>
        <w:t>K</w:t>
      </w:r>
      <w:r w:rsidRPr="00053227">
        <w:rPr>
          <w:vertAlign w:val="subscript"/>
        </w:rPr>
        <w:t>2</w:t>
      </w:r>
      <w:r w:rsidRPr="00053227">
        <w:t>)/</w:t>
      </w:r>
      <w:r w:rsidRPr="00053227">
        <w:rPr>
          <w:lang w:val="en-US"/>
        </w:rPr>
        <w:t>t</w:t>
      </w:r>
      <w:r w:rsidRPr="00053227">
        <w:rPr>
          <w:szCs w:val="28"/>
          <w:lang w:val="en-US"/>
        </w:rPr>
        <w:sym w:font="Symbol" w:char="F0D6"/>
      </w:r>
      <w:r w:rsidRPr="00053227">
        <w:t>(</w:t>
      </w:r>
      <w:r w:rsidRPr="00053227">
        <w:rPr>
          <w:lang w:val="en-US"/>
        </w:rPr>
        <w:t>ABV</w:t>
      </w:r>
      <w:r w:rsidRPr="00053227">
        <w:t>)/</w:t>
      </w:r>
      <w:r w:rsidRPr="00053227">
        <w:rPr>
          <w:lang w:val="en-US"/>
        </w:rPr>
        <w:t>K</w:t>
      </w:r>
      <w:r w:rsidRPr="00053227">
        <w:rPr>
          <w:vertAlign w:val="superscript"/>
        </w:rPr>
        <w:t>2</w:t>
      </w:r>
      <w:r w:rsidRPr="00053227">
        <w:rPr>
          <w:vertAlign w:val="subscript"/>
        </w:rPr>
        <w:t>ут.тр.</w:t>
      </w:r>
      <w:r w:rsidR="00053227">
        <w:t xml:space="preserve"> </w:t>
      </w:r>
      <w:r w:rsidRPr="00053227">
        <w:t>(66)</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t xml:space="preserve"> – время проветривания забоя (1800 с);</w:t>
      </w:r>
    </w:p>
    <w:p w:rsidR="00B10BD3" w:rsidRPr="00053227" w:rsidRDefault="00B10BD3" w:rsidP="00603030">
      <w:pPr>
        <w:pStyle w:val="a3"/>
        <w:tabs>
          <w:tab w:val="left" w:pos="1134"/>
        </w:tabs>
        <w:suppressAutoHyphens/>
        <w:ind w:firstLine="709"/>
      </w:pPr>
      <w:r w:rsidRPr="00053227">
        <w:t>К</w:t>
      </w:r>
      <w:r w:rsidRPr="00053227">
        <w:rPr>
          <w:vertAlign w:val="subscript"/>
        </w:rPr>
        <w:t>1</w:t>
      </w:r>
      <w:r w:rsidRPr="00053227">
        <w:t xml:space="preserve"> – коэффициент, учитывающий высоту восстающего и способ проходки (0,47);</w:t>
      </w:r>
    </w:p>
    <w:p w:rsidR="00B10BD3" w:rsidRPr="00053227" w:rsidRDefault="00B10BD3" w:rsidP="00603030">
      <w:pPr>
        <w:pStyle w:val="a3"/>
        <w:tabs>
          <w:tab w:val="left" w:pos="1134"/>
        </w:tabs>
        <w:suppressAutoHyphens/>
        <w:ind w:firstLine="709"/>
      </w:pPr>
      <w:r w:rsidRPr="00053227">
        <w:t>К</w:t>
      </w:r>
      <w:r w:rsidRPr="00053227">
        <w:rPr>
          <w:vertAlign w:val="subscript"/>
        </w:rPr>
        <w:t>2</w:t>
      </w:r>
      <w:r w:rsidRPr="00053227">
        <w:t xml:space="preserve"> –</w:t>
      </w:r>
      <w:r w:rsidR="00053227">
        <w:t xml:space="preserve"> </w:t>
      </w:r>
      <w:r w:rsidRPr="00053227">
        <w:t>коэффициент, учитывающий способ проветривания (1,0);</w:t>
      </w:r>
    </w:p>
    <w:p w:rsidR="00B10BD3" w:rsidRPr="00053227" w:rsidRDefault="00B10BD3" w:rsidP="00603030">
      <w:pPr>
        <w:pStyle w:val="a3"/>
        <w:tabs>
          <w:tab w:val="left" w:pos="1134"/>
        </w:tabs>
        <w:suppressAutoHyphens/>
        <w:ind w:firstLine="709"/>
      </w:pPr>
      <w:r w:rsidRPr="00053227">
        <w:rPr>
          <w:lang w:val="en-US"/>
        </w:rPr>
        <w:t>V</w:t>
      </w:r>
      <w:r w:rsidRPr="00053227">
        <w:t xml:space="preserve"> – объем восстающего.</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заб.2</w:t>
      </w:r>
      <w:r w:rsidRPr="00053227">
        <w:t xml:space="preserve"> = (3,35</w:t>
      </w:r>
      <w:r w:rsidRPr="00053227">
        <w:rPr>
          <w:vertAlign w:val="subscript"/>
        </w:rPr>
        <w:t>*</w:t>
      </w:r>
      <w:r w:rsidRPr="00053227">
        <w:t>0,47</w:t>
      </w:r>
      <w:r w:rsidRPr="00053227">
        <w:rPr>
          <w:vertAlign w:val="subscript"/>
        </w:rPr>
        <w:t>*</w:t>
      </w:r>
      <w:r w:rsidRPr="00053227">
        <w:t>1)/1800</w:t>
      </w:r>
      <w:r w:rsidRPr="00053227">
        <w:rPr>
          <w:szCs w:val="28"/>
        </w:rPr>
        <w:sym w:font="Symbol" w:char="F0D6"/>
      </w:r>
      <w:r w:rsidRPr="00053227">
        <w:t>(24</w:t>
      </w:r>
      <w:r w:rsidRPr="00053227">
        <w:rPr>
          <w:vertAlign w:val="subscript"/>
        </w:rPr>
        <w:t>*</w:t>
      </w:r>
      <w:r w:rsidRPr="00053227">
        <w:t>90</w:t>
      </w:r>
      <w:r w:rsidRPr="00053227">
        <w:rPr>
          <w:vertAlign w:val="subscript"/>
        </w:rPr>
        <w:t>*</w:t>
      </w:r>
      <w:r w:rsidRPr="00053227">
        <w:t>12)/1,04</w:t>
      </w:r>
      <w:r w:rsidRPr="00053227">
        <w:rPr>
          <w:vertAlign w:val="superscript"/>
        </w:rPr>
        <w:t>2</w:t>
      </w:r>
      <w:r w:rsidRPr="00053227">
        <w:t xml:space="preserve"> = 0,13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х.д.1</w:t>
      </w:r>
      <w:r w:rsidR="00053227">
        <w:t xml:space="preserve"> </w:t>
      </w:r>
      <w:r w:rsidRPr="00053227">
        <w:t>(67)</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заб.общ.</w:t>
      </w:r>
      <w:r w:rsidRPr="00053227">
        <w:t xml:space="preserve"> = </w:t>
      </w:r>
      <w:r w:rsidRPr="00053227">
        <w:rPr>
          <w:lang w:val="en-US"/>
        </w:rPr>
        <w:t>Q</w:t>
      </w:r>
      <w:r w:rsidRPr="00053227">
        <w:rPr>
          <w:vertAlign w:val="subscript"/>
        </w:rPr>
        <w:t>заб.1</w:t>
      </w:r>
      <w:r w:rsidRPr="00053227">
        <w:t>+</w:t>
      </w:r>
      <w:r w:rsidRPr="00053227">
        <w:rPr>
          <w:lang w:val="en-US"/>
        </w:rPr>
        <w:t>Q</w:t>
      </w:r>
      <w:r w:rsidRPr="00053227">
        <w:rPr>
          <w:vertAlign w:val="subscript"/>
        </w:rPr>
        <w:t>заб.2</w:t>
      </w:r>
      <w:r w:rsidRPr="00053227">
        <w:t xml:space="preserve"> = 1,01+0,13 = 1,14 м</w:t>
      </w:r>
      <w:r w:rsidRPr="00053227">
        <w:rPr>
          <w:vertAlign w:val="superscript"/>
        </w:rPr>
        <w:t>3</w:t>
      </w:r>
      <w:r w:rsidRPr="00053227">
        <w:t>/с</w:t>
      </w:r>
      <w:r w:rsidR="00053227">
        <w:t xml:space="preserve"> </w:t>
      </w:r>
      <w:r w:rsidRPr="00053227">
        <w:t>(68)</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минимально допустимой скорости движения воздуха для выноса пыли согласно </w:t>
      </w:r>
      <w:r w:rsidR="00197EEA" w:rsidRPr="00053227">
        <w:t>П</w:t>
      </w:r>
      <w:r w:rsidRPr="00053227">
        <w:t>ПБ:</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V</w:t>
      </w:r>
      <w:r w:rsidRPr="00053227">
        <w:rPr>
          <w:vertAlign w:val="subscript"/>
          <w:lang w:val="en-US"/>
        </w:rPr>
        <w:t>min</w:t>
      </w:r>
      <w:r w:rsidRPr="00053227">
        <w:rPr>
          <w:lang w:val="en-US"/>
        </w:rPr>
        <w:t>S</w:t>
      </w:r>
      <w:r w:rsidR="00053227">
        <w:t xml:space="preserve"> </w:t>
      </w:r>
      <w:r w:rsidRPr="00053227">
        <w:t>(69)</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V</w:t>
      </w:r>
      <w:r w:rsidRPr="00053227">
        <w:rPr>
          <w:vertAlign w:val="subscript"/>
          <w:lang w:val="en-US"/>
        </w:rPr>
        <w:t>min</w:t>
      </w:r>
      <w:r w:rsidRPr="00053227">
        <w:t xml:space="preserve"> – минимальная скорость движения воздуха (0,25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S</w:t>
      </w:r>
      <w:r w:rsidRPr="00053227">
        <w:t xml:space="preserve"> – площадь поперечного сечения выработки (4 м</w:t>
      </w:r>
      <w:r w:rsidRPr="00053227">
        <w:rPr>
          <w:vertAlign w:val="superscript"/>
        </w:rPr>
        <w:t>2</w:t>
      </w:r>
      <w:r w:rsidRPr="00053227">
        <w:t>)</w:t>
      </w:r>
    </w:p>
    <w:p w:rsidR="00053227" w:rsidRDefault="00D3373C" w:rsidP="00603030">
      <w:pPr>
        <w:pStyle w:val="a3"/>
        <w:tabs>
          <w:tab w:val="left" w:pos="1134"/>
        </w:tabs>
        <w:suppressAutoHyphens/>
        <w:ind w:firstLine="709"/>
      </w:pPr>
      <w:r>
        <w:br w:type="page"/>
      </w:r>
      <w:r w:rsidR="00B10BD3" w:rsidRPr="00053227">
        <w:rPr>
          <w:lang w:val="en-US"/>
        </w:rPr>
        <w:t>Q</w:t>
      </w:r>
      <w:r w:rsidR="00B10BD3" w:rsidRPr="00053227">
        <w:rPr>
          <w:vertAlign w:val="subscript"/>
        </w:rPr>
        <w:t>заб</w:t>
      </w:r>
      <w:r w:rsidR="00B10BD3" w:rsidRPr="00053227">
        <w:rPr>
          <w:vertAlign w:val="subscript"/>
          <w:lang w:val="ru-MD"/>
        </w:rPr>
        <w:t xml:space="preserve"> </w:t>
      </w:r>
      <w:r w:rsidR="00B10BD3" w:rsidRPr="00053227">
        <w:rPr>
          <w:lang w:val="ru-MD"/>
        </w:rPr>
        <w:t>= 0,25</w:t>
      </w:r>
      <w:r w:rsidR="00B10BD3" w:rsidRPr="00053227">
        <w:rPr>
          <w:vertAlign w:val="subscript"/>
        </w:rPr>
        <w:t>*</w:t>
      </w:r>
      <w:r w:rsidR="00B10BD3" w:rsidRPr="00053227">
        <w:t>4 = 1,0 м</w:t>
      </w:r>
      <w:r w:rsidR="00B10BD3" w:rsidRPr="00053227">
        <w:rPr>
          <w:vertAlign w:val="superscript"/>
        </w:rPr>
        <w:t>3</w:t>
      </w:r>
      <w:r w:rsidR="00B10BD3" w:rsidRPr="00053227">
        <w:t>/с</w:t>
      </w:r>
    </w:p>
    <w:p w:rsidR="00053227" w:rsidRDefault="00053227" w:rsidP="00603030">
      <w:pPr>
        <w:pStyle w:val="a3"/>
        <w:tabs>
          <w:tab w:val="left" w:pos="1134"/>
        </w:tabs>
        <w:suppressAutoHyphens/>
        <w:ind w:firstLine="709"/>
        <w:rPr>
          <w:lang w:val="ru-MD"/>
        </w:rPr>
      </w:pPr>
    </w:p>
    <w:p w:rsidR="00B10BD3" w:rsidRPr="00053227" w:rsidRDefault="00B10BD3" w:rsidP="00603030">
      <w:pPr>
        <w:pStyle w:val="a3"/>
        <w:tabs>
          <w:tab w:val="left" w:pos="1134"/>
        </w:tabs>
        <w:suppressAutoHyphens/>
        <w:ind w:firstLine="709"/>
      </w:pPr>
      <w:r w:rsidRPr="00053227">
        <w:t>Расчетная производительность ВМП:</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К</w:t>
      </w:r>
      <w:r w:rsidRPr="00053227">
        <w:rPr>
          <w:vertAlign w:val="subscript"/>
        </w:rPr>
        <w:t>ут.тр.</w:t>
      </w:r>
      <w:r w:rsidRPr="00053227">
        <w:rPr>
          <w:lang w:val="en-US"/>
        </w:rPr>
        <w:t>Q</w:t>
      </w:r>
      <w:r w:rsidRPr="00053227">
        <w:rPr>
          <w:vertAlign w:val="subscript"/>
        </w:rPr>
        <w:t>заб.</w:t>
      </w:r>
      <w:r w:rsidRPr="00053227">
        <w:rPr>
          <w:vertAlign w:val="subscript"/>
          <w:lang w:val="en-US"/>
        </w:rPr>
        <w:t>max</w:t>
      </w:r>
      <w:r w:rsidR="00053227">
        <w:t xml:space="preserve"> </w:t>
      </w:r>
      <w:r w:rsidRPr="00053227">
        <w:t>(70)</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rPr>
          <w:vertAlign w:val="subscript"/>
        </w:rPr>
        <w:t>заб.</w:t>
      </w:r>
      <w:r w:rsidRPr="00053227">
        <w:rPr>
          <w:vertAlign w:val="subscript"/>
          <w:lang w:val="en-US"/>
        </w:rPr>
        <w:t>max</w:t>
      </w:r>
      <w:r w:rsidRPr="00053227">
        <w:t xml:space="preserve"> – наибольшее значение количества воздуха,</w:t>
      </w:r>
    </w:p>
    <w:p w:rsidR="00B10BD3" w:rsidRPr="00053227" w:rsidRDefault="00B10BD3" w:rsidP="00603030">
      <w:pPr>
        <w:pStyle w:val="a3"/>
        <w:tabs>
          <w:tab w:val="left" w:pos="1134"/>
        </w:tabs>
        <w:suppressAutoHyphens/>
        <w:ind w:firstLine="709"/>
      </w:pPr>
      <w:r w:rsidRPr="00053227">
        <w:t>К</w:t>
      </w:r>
      <w:r w:rsidRPr="00053227">
        <w:rPr>
          <w:vertAlign w:val="subscript"/>
        </w:rPr>
        <w:t>ут.тр.</w:t>
      </w:r>
      <w:r w:rsidRPr="00053227">
        <w:t xml:space="preserve"> – коэффициент утечки воздуха через трубопровод на всю его длину (1,07). </w:t>
      </w:r>
    </w:p>
    <w:p w:rsidR="00D3373C" w:rsidRDefault="00D3373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1,07</w:t>
      </w:r>
      <w:r w:rsidRPr="00053227">
        <w:rPr>
          <w:vertAlign w:val="subscript"/>
        </w:rPr>
        <w:t>*</w:t>
      </w:r>
      <w:r w:rsidRPr="00053227">
        <w:t>1,14 = 1,2 м</w:t>
      </w:r>
      <w:r w:rsidRPr="00053227">
        <w:rPr>
          <w:vertAlign w:val="superscript"/>
        </w:rPr>
        <w:t>3</w:t>
      </w:r>
      <w:r w:rsidRPr="00053227">
        <w:t>/с</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воздуха, подаваемое к ВМП с учетом рециркуляции воздуха:</w:t>
      </w:r>
    </w:p>
    <w:p w:rsidR="00D3373C" w:rsidRDefault="00D3373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Q</w:t>
      </w:r>
      <w:r w:rsidRPr="00053227">
        <w:t xml:space="preserve"> = 1,43</w:t>
      </w:r>
      <w:r w:rsidRPr="00053227">
        <w:rPr>
          <w:lang w:val="en-US"/>
        </w:rPr>
        <w:t>Q</w:t>
      </w:r>
      <w:r w:rsidRPr="00053227">
        <w:rPr>
          <w:vertAlign w:val="subscript"/>
        </w:rPr>
        <w:t>в</w:t>
      </w:r>
      <w:r w:rsidRPr="00053227">
        <w:t xml:space="preserve"> = 1,43</w:t>
      </w:r>
      <w:r w:rsidRPr="00053227">
        <w:rPr>
          <w:vertAlign w:val="subscript"/>
        </w:rPr>
        <w:t>*</w:t>
      </w:r>
      <w:r w:rsidRPr="00053227">
        <w:t>1,2 = 1,7 м</w:t>
      </w:r>
      <w:r w:rsidRPr="00053227">
        <w:rPr>
          <w:vertAlign w:val="superscript"/>
        </w:rPr>
        <w:t>3</w:t>
      </w:r>
      <w:r w:rsidRPr="00053227">
        <w:t>/с</w:t>
      </w:r>
      <w:r w:rsidR="00053227">
        <w:t xml:space="preserve"> </w:t>
      </w:r>
      <w:r w:rsidRPr="00053227">
        <w:t>(71)</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Вентилятор устанавливается в штреке 13 14 горизонта.</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 количества воздуха, необходимого для проветривания нарезных работ:</w:t>
      </w:r>
    </w:p>
    <w:p w:rsidR="00B10BD3" w:rsidRPr="00053227" w:rsidRDefault="00B10BD3" w:rsidP="00603030">
      <w:pPr>
        <w:pStyle w:val="a3"/>
        <w:tabs>
          <w:tab w:val="left" w:pos="1134"/>
        </w:tabs>
        <w:suppressAutoHyphens/>
        <w:ind w:firstLine="709"/>
      </w:pPr>
      <w:r w:rsidRPr="00053227">
        <w:t>При проходке буровой камеры 1, просечки 1, отрезного восстающего 1:</w:t>
      </w:r>
    </w:p>
    <w:p w:rsidR="00B10BD3" w:rsidRPr="00053227" w:rsidRDefault="00B10BD3" w:rsidP="00603030">
      <w:pPr>
        <w:pStyle w:val="a3"/>
        <w:tabs>
          <w:tab w:val="left" w:pos="1134"/>
        </w:tabs>
        <w:suppressAutoHyphens/>
        <w:ind w:firstLine="709"/>
      </w:pPr>
      <w:r w:rsidRPr="00053227">
        <w:t>По людям:</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kgn</w:t>
      </w:r>
      <w:r w:rsidRPr="00053227">
        <w:t xml:space="preserve"> = 1,5</w:t>
      </w:r>
      <w:r w:rsidRPr="00053227">
        <w:rPr>
          <w:vertAlign w:val="subscript"/>
        </w:rPr>
        <w:t>*</w:t>
      </w:r>
      <w:r w:rsidRPr="00053227">
        <w:t>0,1</w:t>
      </w:r>
      <w:r w:rsidRPr="00053227">
        <w:rPr>
          <w:vertAlign w:val="subscript"/>
        </w:rPr>
        <w:t>*</w:t>
      </w:r>
      <w:r w:rsidRPr="00053227">
        <w:t>4 = 0,6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Jb</w:t>
      </w:r>
      <w:r w:rsidRPr="00053227">
        <w:rPr>
          <w:vertAlign w:val="subscript"/>
        </w:rPr>
        <w:t>1</w:t>
      </w:r>
      <w:r w:rsidRPr="00053227">
        <w:t>)/(</w:t>
      </w:r>
      <w:r w:rsidRPr="00053227">
        <w:rPr>
          <w:lang w:val="en-US"/>
        </w:rPr>
        <w:t>n</w:t>
      </w:r>
      <w:r w:rsidRPr="00053227">
        <w:t>-</w:t>
      </w:r>
      <w:r w:rsidRPr="00053227">
        <w:rPr>
          <w:lang w:val="en-US"/>
        </w:rPr>
        <w:t>n</w:t>
      </w:r>
      <w:r w:rsidRPr="00053227">
        <w:rPr>
          <w:vertAlign w:val="subscript"/>
        </w:rPr>
        <w:t>вх</w:t>
      </w:r>
      <w:r w:rsidRPr="00053227">
        <w:t>) = (3</w:t>
      </w:r>
      <w:r w:rsidRPr="00053227">
        <w:rPr>
          <w:vertAlign w:val="subscript"/>
        </w:rPr>
        <w:t>*</w:t>
      </w:r>
      <w:r w:rsidRPr="00053227">
        <w:t>0,5)/(2-0,6) = 1,07 м</w:t>
      </w:r>
      <w:r w:rsidRPr="00053227">
        <w:rPr>
          <w:vertAlign w:val="superscript"/>
        </w:rPr>
        <w:t>3</w:t>
      </w:r>
      <w:r w:rsidRPr="00053227">
        <w:t>/с</w:t>
      </w:r>
    </w:p>
    <w:p w:rsidR="00D3373C" w:rsidRDefault="00603030" w:rsidP="00603030">
      <w:pPr>
        <w:pStyle w:val="a3"/>
        <w:tabs>
          <w:tab w:val="left" w:pos="1134"/>
        </w:tabs>
        <w:suppressAutoHyphens/>
        <w:ind w:firstLine="709"/>
      </w:pPr>
      <w:r>
        <w:br w:type="page"/>
      </w:r>
      <w:r w:rsidR="00B10BD3" w:rsidRPr="00053227">
        <w:t xml:space="preserve">По газовыделению при взрывных работах: </w:t>
      </w:r>
    </w:p>
    <w:p w:rsidR="00B10BD3" w:rsidRPr="00053227" w:rsidRDefault="00B10BD3" w:rsidP="00603030">
      <w:pPr>
        <w:pStyle w:val="a3"/>
        <w:tabs>
          <w:tab w:val="left" w:pos="1134"/>
        </w:tabs>
        <w:suppressAutoHyphens/>
        <w:ind w:firstLine="709"/>
      </w:pPr>
      <w:r w:rsidRPr="00053227">
        <w:t>При проветривании горизонтальных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заб.1</w:t>
      </w:r>
      <w:r w:rsidRPr="00053227">
        <w:t xml:space="preserve"> = 2,25/</w:t>
      </w:r>
      <w:r w:rsidRPr="00053227">
        <w:rPr>
          <w:lang w:val="en-US"/>
        </w:rPr>
        <w:t>t</w:t>
      </w:r>
      <w:r w:rsidRPr="00053227">
        <w:rPr>
          <w:vertAlign w:val="subscript"/>
        </w:rPr>
        <w:t>*</w:t>
      </w:r>
      <w:r w:rsidRPr="00053227">
        <w:rPr>
          <w:vertAlign w:val="superscript"/>
        </w:rPr>
        <w:t>3</w:t>
      </w:r>
      <w:r w:rsidRPr="00053227">
        <w:rPr>
          <w:szCs w:val="28"/>
          <w:lang w:val="en-US"/>
        </w:rPr>
        <w:sym w:font="Symbol" w:char="F0D6"/>
      </w:r>
      <w:r w:rsidRPr="00053227">
        <w:t>(</w:t>
      </w:r>
      <w:r w:rsidRPr="00053227">
        <w:rPr>
          <w:lang w:val="en-US"/>
        </w:rPr>
        <w:t>AbV</w:t>
      </w:r>
      <w:r w:rsidRPr="00053227">
        <w:rPr>
          <w:vertAlign w:val="superscript"/>
        </w:rPr>
        <w:t>2</w:t>
      </w:r>
      <w:r w:rsidRPr="00053227">
        <w:rPr>
          <w:lang w:val="en-US"/>
        </w:rPr>
        <w:t>K</w:t>
      </w:r>
      <w:r w:rsidRPr="00053227">
        <w:rPr>
          <w:vertAlign w:val="subscript"/>
        </w:rPr>
        <w:t>обв</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заб.1</w:t>
      </w:r>
      <w:r w:rsidRPr="00053227">
        <w:t xml:space="preserve"> = 2,25/1800</w:t>
      </w:r>
      <w:r w:rsidRPr="00053227">
        <w:rPr>
          <w:vertAlign w:val="subscript"/>
        </w:rPr>
        <w:t>*</w:t>
      </w:r>
      <w:r w:rsidRPr="00053227">
        <w:rPr>
          <w:vertAlign w:val="superscript"/>
        </w:rPr>
        <w:t>3</w:t>
      </w:r>
      <w:r w:rsidRPr="00053227">
        <w:rPr>
          <w:szCs w:val="28"/>
        </w:rPr>
        <w:sym w:font="Symbol" w:char="F0D6"/>
      </w:r>
      <w:r w:rsidRPr="00053227">
        <w:t>(20</w:t>
      </w:r>
      <w:r w:rsidRPr="00053227">
        <w:rPr>
          <w:vertAlign w:val="subscript"/>
        </w:rPr>
        <w:t>*</w:t>
      </w:r>
      <w:r w:rsidRPr="00053227">
        <w:t>90</w:t>
      </w:r>
      <w:r w:rsidRPr="00053227">
        <w:rPr>
          <w:vertAlign w:val="subscript"/>
        </w:rPr>
        <w:t>*</w:t>
      </w:r>
      <w:r w:rsidRPr="00053227">
        <w:t>673</w:t>
      </w:r>
      <w:r w:rsidRPr="00053227">
        <w:rPr>
          <w:vertAlign w:val="superscript"/>
        </w:rPr>
        <w:t>2</w:t>
      </w:r>
      <w:r w:rsidRPr="00053227">
        <w:rPr>
          <w:vertAlign w:val="subscript"/>
        </w:rPr>
        <w:t>*</w:t>
      </w:r>
      <w:r w:rsidRPr="00053227">
        <w:t>0,9)/1,11</w:t>
      </w:r>
      <w:r w:rsidRPr="00053227">
        <w:rPr>
          <w:vertAlign w:val="superscript"/>
        </w:rPr>
        <w:t>2</w:t>
      </w:r>
      <w:r w:rsidRPr="00053227">
        <w:t xml:space="preserve"> = 1,05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пр.1</w:t>
      </w:r>
      <w:r w:rsidRPr="00053227">
        <w:t>+</w:t>
      </w:r>
      <w:r w:rsidRPr="00053227">
        <w:rPr>
          <w:lang w:val="en-US"/>
        </w:rPr>
        <w:t>V</w:t>
      </w:r>
      <w:r w:rsidRPr="00053227">
        <w:rPr>
          <w:vertAlign w:val="subscript"/>
        </w:rPr>
        <w:t>б.к.1</w:t>
      </w:r>
      <w:r w:rsidRPr="00053227">
        <w:t>+</w:t>
      </w:r>
      <w:r w:rsidRPr="00053227">
        <w:rPr>
          <w:lang w:val="en-US"/>
        </w:rPr>
        <w:t>V</w:t>
      </w:r>
      <w:r w:rsidRPr="00053227">
        <w:rPr>
          <w:vertAlign w:val="subscript"/>
        </w:rPr>
        <w:t>в.н.с.о.1</w:t>
      </w:r>
      <w:r w:rsidR="00053227">
        <w:t xml:space="preserve"> </w:t>
      </w:r>
      <w:r w:rsidRPr="00053227">
        <w:t>(72)</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проветривании вертикальных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заб.2</w:t>
      </w:r>
      <w:r w:rsidRPr="00053227">
        <w:t xml:space="preserve"> = (3,35</w:t>
      </w:r>
      <w:r w:rsidRPr="00053227">
        <w:rPr>
          <w:lang w:val="en-US"/>
        </w:rPr>
        <w:t>K</w:t>
      </w:r>
      <w:r w:rsidRPr="00053227">
        <w:rPr>
          <w:vertAlign w:val="subscript"/>
        </w:rPr>
        <w:t>1</w:t>
      </w:r>
      <w:r w:rsidRPr="00053227">
        <w:rPr>
          <w:lang w:val="en-US"/>
        </w:rPr>
        <w:t>K</w:t>
      </w:r>
      <w:r w:rsidRPr="00053227">
        <w:rPr>
          <w:vertAlign w:val="subscript"/>
        </w:rPr>
        <w:t>2</w:t>
      </w:r>
      <w:r w:rsidRPr="00053227">
        <w:t>)/</w:t>
      </w:r>
      <w:r w:rsidRPr="00053227">
        <w:rPr>
          <w:lang w:val="en-US"/>
        </w:rPr>
        <w:t>t</w:t>
      </w:r>
      <w:r w:rsidRPr="00053227">
        <w:rPr>
          <w:szCs w:val="28"/>
          <w:lang w:val="en-US"/>
        </w:rPr>
        <w:sym w:font="Symbol" w:char="F0D6"/>
      </w:r>
      <w:r w:rsidRPr="00053227">
        <w:t>(</w:t>
      </w:r>
      <w:r w:rsidRPr="00053227">
        <w:rPr>
          <w:lang w:val="en-US"/>
        </w:rPr>
        <w:t>ABV</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заб.2</w:t>
      </w:r>
      <w:r w:rsidRPr="00053227">
        <w:t xml:space="preserve"> = (3,35</w:t>
      </w:r>
      <w:r w:rsidRPr="00053227">
        <w:rPr>
          <w:vertAlign w:val="subscript"/>
        </w:rPr>
        <w:t>*</w:t>
      </w:r>
      <w:r w:rsidRPr="00053227">
        <w:t>0,47</w:t>
      </w:r>
      <w:r w:rsidRPr="00053227">
        <w:rPr>
          <w:vertAlign w:val="subscript"/>
        </w:rPr>
        <w:t>*</w:t>
      </w:r>
      <w:r w:rsidRPr="00053227">
        <w:t>1)/1800</w:t>
      </w:r>
      <w:r w:rsidRPr="00053227">
        <w:rPr>
          <w:szCs w:val="28"/>
        </w:rPr>
        <w:sym w:font="Symbol" w:char="F0D6"/>
      </w:r>
      <w:r w:rsidRPr="00053227">
        <w:t>(24</w:t>
      </w:r>
      <w:r w:rsidRPr="00053227">
        <w:rPr>
          <w:vertAlign w:val="subscript"/>
        </w:rPr>
        <w:t>*</w:t>
      </w:r>
      <w:r w:rsidRPr="00053227">
        <w:t>90</w:t>
      </w:r>
      <w:r w:rsidRPr="00053227">
        <w:rPr>
          <w:vertAlign w:val="subscript"/>
        </w:rPr>
        <w:t>*</w:t>
      </w:r>
      <w:r w:rsidRPr="00053227">
        <w:t>246)/1,07</w:t>
      </w:r>
      <w:r w:rsidRPr="00053227">
        <w:rPr>
          <w:vertAlign w:val="superscript"/>
        </w:rPr>
        <w:t>2</w:t>
      </w:r>
      <w:r w:rsidRPr="00053227">
        <w:t xml:space="preserve"> = 0,62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хо.д.1</w:t>
      </w:r>
      <w:r w:rsidRPr="00053227">
        <w:t>+</w:t>
      </w:r>
      <w:r w:rsidRPr="00053227">
        <w:rPr>
          <w:lang w:val="en-US"/>
        </w:rPr>
        <w:t>V</w:t>
      </w:r>
      <w:r w:rsidRPr="00053227">
        <w:rPr>
          <w:vertAlign w:val="subscript"/>
        </w:rPr>
        <w:t>в.н.с.о.1</w:t>
      </w:r>
      <w:r w:rsidR="00053227">
        <w:t xml:space="preserve"> </w:t>
      </w:r>
      <w:r w:rsidRPr="00053227">
        <w:t>(73)</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заб.общ.</w:t>
      </w:r>
      <w:r w:rsidRPr="00053227">
        <w:t xml:space="preserve"> = </w:t>
      </w:r>
      <w:r w:rsidRPr="00053227">
        <w:rPr>
          <w:lang w:val="en-US"/>
        </w:rPr>
        <w:t>Q</w:t>
      </w:r>
      <w:r w:rsidRPr="00053227">
        <w:rPr>
          <w:vertAlign w:val="subscript"/>
        </w:rPr>
        <w:t>заб.1</w:t>
      </w:r>
      <w:r w:rsidRPr="00053227">
        <w:t>+</w:t>
      </w:r>
      <w:r w:rsidRPr="00053227">
        <w:rPr>
          <w:lang w:val="en-US"/>
        </w:rPr>
        <w:t>Q</w:t>
      </w:r>
      <w:r w:rsidRPr="00053227">
        <w:rPr>
          <w:vertAlign w:val="subscript"/>
        </w:rPr>
        <w:t>заб.2</w:t>
      </w:r>
      <w:r w:rsidRPr="00053227">
        <w:t xml:space="preserve"> = 1,05+0,62 = 1,67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минимально допустимой скорости движения воздуха для выноса пыли согласно </w:t>
      </w:r>
      <w:r w:rsidR="00197EEA" w:rsidRPr="00053227">
        <w:t>П</w:t>
      </w:r>
      <w:r w:rsidRPr="00053227">
        <w:t>ПБ:</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V</w:t>
      </w:r>
      <w:r w:rsidRPr="00053227">
        <w:rPr>
          <w:vertAlign w:val="subscript"/>
          <w:lang w:val="en-US"/>
        </w:rPr>
        <w:t>min</w:t>
      </w:r>
      <w:r w:rsidRPr="00053227">
        <w:rPr>
          <w:lang w:val="en-US"/>
        </w:rPr>
        <w:t>S</w:t>
      </w:r>
      <w:r w:rsidRPr="00053227">
        <w:rPr>
          <w:vertAlign w:val="subscript"/>
        </w:rPr>
        <w:t xml:space="preserve"> </w:t>
      </w:r>
      <w:r w:rsidRPr="00053227">
        <w:t>= 0,25</w:t>
      </w:r>
      <w:r w:rsidRPr="00053227">
        <w:rPr>
          <w:vertAlign w:val="subscript"/>
        </w:rPr>
        <w:t>*</w:t>
      </w:r>
      <w:r w:rsidRPr="00053227">
        <w:t>9,6 = 2,4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Расчетная производительность ВМП:</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К</w:t>
      </w:r>
      <w:r w:rsidRPr="00053227">
        <w:rPr>
          <w:vertAlign w:val="subscript"/>
        </w:rPr>
        <w:t>ут.тр.</w:t>
      </w:r>
      <w:r w:rsidRPr="00053227">
        <w:rPr>
          <w:lang w:val="en-US"/>
        </w:rPr>
        <w:t>Q</w:t>
      </w:r>
      <w:r w:rsidRPr="00053227">
        <w:rPr>
          <w:vertAlign w:val="subscript"/>
        </w:rPr>
        <w:t>заб.</w:t>
      </w:r>
      <w:r w:rsidRPr="00053227">
        <w:rPr>
          <w:vertAlign w:val="subscript"/>
          <w:lang w:val="en-US"/>
        </w:rPr>
        <w:t>max</w:t>
      </w:r>
      <w:r w:rsidRPr="00053227">
        <w:t xml:space="preserve"> = 1,11</w:t>
      </w:r>
      <w:r w:rsidRPr="00053227">
        <w:rPr>
          <w:vertAlign w:val="subscript"/>
        </w:rPr>
        <w:t>*</w:t>
      </w:r>
      <w:r w:rsidRPr="00053227">
        <w:t>2,4 = 2,7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воздуха, подаваемое к ВМП с учетом рециркуляции воздуха:</w:t>
      </w:r>
    </w:p>
    <w:p w:rsidR="00D3373C" w:rsidRDefault="00D3373C"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Q</w:t>
      </w:r>
      <w:r w:rsidRPr="00053227">
        <w:t xml:space="preserve"> = 1,43</w:t>
      </w:r>
      <w:r w:rsidRPr="00053227">
        <w:rPr>
          <w:lang w:val="en-US"/>
        </w:rPr>
        <w:t>Q</w:t>
      </w:r>
      <w:r w:rsidRPr="00053227">
        <w:rPr>
          <w:vertAlign w:val="subscript"/>
        </w:rPr>
        <w:t>в</w:t>
      </w:r>
      <w:r w:rsidRPr="00053227">
        <w:t xml:space="preserve"> = 1,43</w:t>
      </w:r>
      <w:r w:rsidRPr="00053227">
        <w:rPr>
          <w:vertAlign w:val="subscript"/>
        </w:rPr>
        <w:t>*</w:t>
      </w:r>
      <w:r w:rsidRPr="00053227">
        <w:t>2,7 = 3,9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Вентилятор устанавливается в штреке 13 14 горизонта.</w:t>
      </w:r>
    </w:p>
    <w:p w:rsidR="00B10BD3" w:rsidRPr="00053227" w:rsidRDefault="00B10BD3" w:rsidP="00603030">
      <w:pPr>
        <w:pStyle w:val="a3"/>
        <w:tabs>
          <w:tab w:val="left" w:pos="1134"/>
        </w:tabs>
        <w:suppressAutoHyphens/>
        <w:ind w:firstLine="709"/>
      </w:pPr>
      <w:r w:rsidRPr="00053227">
        <w:t>При проходке буровой камеры 13, просечки 7, отрезного восстающего 8 и буровой камеры 14:</w:t>
      </w:r>
      <w:r w:rsidR="00603030" w:rsidRPr="00603030">
        <w:t xml:space="preserve"> </w:t>
      </w:r>
      <w:r w:rsidRPr="00053227">
        <w:t>По людям:</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kgn</w:t>
      </w:r>
      <w:r w:rsidRPr="00053227">
        <w:t xml:space="preserve"> = 1,5</w:t>
      </w:r>
      <w:r w:rsidRPr="00053227">
        <w:rPr>
          <w:vertAlign w:val="subscript"/>
        </w:rPr>
        <w:t>*</w:t>
      </w:r>
      <w:r w:rsidRPr="00053227">
        <w:t>0,1</w:t>
      </w:r>
      <w:r w:rsidRPr="00053227">
        <w:rPr>
          <w:vertAlign w:val="subscript"/>
        </w:rPr>
        <w:t>*</w:t>
      </w:r>
      <w:r w:rsidRPr="00053227">
        <w:t>4 = 0,6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Jb</w:t>
      </w:r>
      <w:r w:rsidRPr="00053227">
        <w:rPr>
          <w:vertAlign w:val="subscript"/>
        </w:rPr>
        <w:t>1</w:t>
      </w:r>
      <w:r w:rsidRPr="00053227">
        <w:t>)/(</w:t>
      </w:r>
      <w:r w:rsidRPr="00053227">
        <w:rPr>
          <w:lang w:val="en-US"/>
        </w:rPr>
        <w:t>n</w:t>
      </w:r>
      <w:r w:rsidRPr="00053227">
        <w:t>-</w:t>
      </w:r>
      <w:r w:rsidRPr="00053227">
        <w:rPr>
          <w:lang w:val="en-US"/>
        </w:rPr>
        <w:t>n</w:t>
      </w:r>
      <w:r w:rsidRPr="00053227">
        <w:rPr>
          <w:vertAlign w:val="subscript"/>
        </w:rPr>
        <w:t>вх</w:t>
      </w:r>
      <w:r w:rsidRPr="00053227">
        <w:t>) = (3</w:t>
      </w:r>
      <w:r w:rsidRPr="00053227">
        <w:rPr>
          <w:vertAlign w:val="subscript"/>
        </w:rPr>
        <w:t>*</w:t>
      </w:r>
      <w:r w:rsidRPr="00053227">
        <w:t>0,5)/(2-0,6) = 1,07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газовыделению при взрывных работах: </w:t>
      </w:r>
    </w:p>
    <w:p w:rsidR="00B10BD3" w:rsidRPr="00053227" w:rsidRDefault="00B10BD3" w:rsidP="00603030">
      <w:pPr>
        <w:pStyle w:val="a3"/>
        <w:tabs>
          <w:tab w:val="left" w:pos="1134"/>
        </w:tabs>
        <w:suppressAutoHyphens/>
        <w:ind w:firstLine="709"/>
      </w:pPr>
      <w:r w:rsidRPr="00053227">
        <w:t>При проветривании горизонтальных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заб.1</w:t>
      </w:r>
      <w:r w:rsidRPr="00053227">
        <w:t xml:space="preserve"> = 2,25/</w:t>
      </w:r>
      <w:r w:rsidRPr="00053227">
        <w:rPr>
          <w:lang w:val="en-US"/>
        </w:rPr>
        <w:t>t</w:t>
      </w:r>
      <w:r w:rsidRPr="00053227">
        <w:rPr>
          <w:vertAlign w:val="subscript"/>
        </w:rPr>
        <w:t>*</w:t>
      </w:r>
      <w:r w:rsidRPr="00053227">
        <w:rPr>
          <w:vertAlign w:val="superscript"/>
        </w:rPr>
        <w:t>3</w:t>
      </w:r>
      <w:r w:rsidRPr="00053227">
        <w:rPr>
          <w:szCs w:val="28"/>
          <w:lang w:val="en-US"/>
        </w:rPr>
        <w:sym w:font="Symbol" w:char="F0D6"/>
      </w:r>
      <w:r w:rsidRPr="00053227">
        <w:t>(</w:t>
      </w:r>
      <w:r w:rsidRPr="00053227">
        <w:rPr>
          <w:lang w:val="en-US"/>
        </w:rPr>
        <w:t>AbV</w:t>
      </w:r>
      <w:r w:rsidRPr="00053227">
        <w:rPr>
          <w:vertAlign w:val="superscript"/>
        </w:rPr>
        <w:t>2</w:t>
      </w:r>
      <w:r w:rsidRPr="00053227">
        <w:rPr>
          <w:lang w:val="en-US"/>
        </w:rPr>
        <w:t>K</w:t>
      </w:r>
      <w:r w:rsidRPr="00053227">
        <w:rPr>
          <w:vertAlign w:val="subscript"/>
        </w:rPr>
        <w:t>обв</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заб.1</w:t>
      </w:r>
      <w:r w:rsidRPr="00053227">
        <w:t xml:space="preserve"> = 2,25/1800</w:t>
      </w:r>
      <w:r w:rsidRPr="00053227">
        <w:rPr>
          <w:vertAlign w:val="subscript"/>
        </w:rPr>
        <w:t>*</w:t>
      </w:r>
      <w:r w:rsidRPr="00053227">
        <w:rPr>
          <w:vertAlign w:val="superscript"/>
        </w:rPr>
        <w:t>3</w:t>
      </w:r>
      <w:r w:rsidRPr="00053227">
        <w:rPr>
          <w:szCs w:val="28"/>
        </w:rPr>
        <w:sym w:font="Symbol" w:char="F0D6"/>
      </w:r>
      <w:r w:rsidRPr="00053227">
        <w:t>(20</w:t>
      </w:r>
      <w:r w:rsidRPr="00053227">
        <w:rPr>
          <w:vertAlign w:val="subscript"/>
        </w:rPr>
        <w:t>*</w:t>
      </w:r>
      <w:r w:rsidRPr="00053227">
        <w:t>90</w:t>
      </w:r>
      <w:r w:rsidRPr="00053227">
        <w:rPr>
          <w:vertAlign w:val="subscript"/>
        </w:rPr>
        <w:t>*</w:t>
      </w:r>
      <w:r w:rsidRPr="00053227">
        <w:t>209</w:t>
      </w:r>
      <w:r w:rsidRPr="00053227">
        <w:rPr>
          <w:vertAlign w:val="superscript"/>
        </w:rPr>
        <w:t>2</w:t>
      </w:r>
      <w:r w:rsidRPr="00053227">
        <w:rPr>
          <w:vertAlign w:val="subscript"/>
        </w:rPr>
        <w:t>*</w:t>
      </w:r>
      <w:r w:rsidRPr="00053227">
        <w:t>0,9)/1,04</w:t>
      </w:r>
      <w:r w:rsidRPr="00053227">
        <w:rPr>
          <w:vertAlign w:val="superscript"/>
        </w:rPr>
        <w:t>2</w:t>
      </w:r>
      <w:r w:rsidRPr="00053227">
        <w:t xml:space="preserve"> = 0,5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б.к.13</w:t>
      </w:r>
      <w:r w:rsidRPr="00053227">
        <w:t>+</w:t>
      </w:r>
      <w:r w:rsidRPr="00053227">
        <w:rPr>
          <w:lang w:val="en-US"/>
        </w:rPr>
        <w:t>V</w:t>
      </w:r>
      <w:r w:rsidRPr="00053227">
        <w:rPr>
          <w:vertAlign w:val="subscript"/>
        </w:rPr>
        <w:t>б.к.14</w:t>
      </w:r>
      <w:r w:rsidRPr="00053227">
        <w:t>+</w:t>
      </w:r>
      <w:r w:rsidRPr="00053227">
        <w:rPr>
          <w:lang w:val="en-US"/>
        </w:rPr>
        <w:t>V</w:t>
      </w:r>
      <w:r w:rsidRPr="00053227">
        <w:rPr>
          <w:vertAlign w:val="subscript"/>
        </w:rPr>
        <w:t>пр.7</w:t>
      </w:r>
      <w:r w:rsidRPr="00053227">
        <w:t>+</w:t>
      </w:r>
      <w:r w:rsidRPr="00053227">
        <w:rPr>
          <w:lang w:val="en-US"/>
        </w:rPr>
        <w:t>V</w:t>
      </w:r>
      <w:r w:rsidRPr="00053227">
        <w:rPr>
          <w:vertAlign w:val="subscript"/>
        </w:rPr>
        <w:t>НЛС</w:t>
      </w:r>
      <w:r w:rsidRPr="00053227">
        <w:t>+</w:t>
      </w:r>
      <w:r w:rsidRPr="00053227">
        <w:rPr>
          <w:lang w:val="en-US"/>
        </w:rPr>
        <w:t>V</w:t>
      </w:r>
      <w:r w:rsidRPr="00053227">
        <w:rPr>
          <w:vertAlign w:val="subscript"/>
        </w:rPr>
        <w:t>ход.2</w:t>
      </w:r>
      <w:r w:rsidR="00053227">
        <w:t xml:space="preserve"> </w:t>
      </w:r>
      <w:r w:rsidRPr="00053227">
        <w:t>(74)</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проветривании вертикальных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заб.2</w:t>
      </w:r>
      <w:r w:rsidRPr="00053227">
        <w:t xml:space="preserve"> = (3,35</w:t>
      </w:r>
      <w:r w:rsidRPr="00053227">
        <w:rPr>
          <w:lang w:val="en-US"/>
        </w:rPr>
        <w:t>K</w:t>
      </w:r>
      <w:r w:rsidRPr="00053227">
        <w:rPr>
          <w:vertAlign w:val="subscript"/>
        </w:rPr>
        <w:t>1</w:t>
      </w:r>
      <w:r w:rsidRPr="00053227">
        <w:rPr>
          <w:lang w:val="en-US"/>
        </w:rPr>
        <w:t>K</w:t>
      </w:r>
      <w:r w:rsidRPr="00053227">
        <w:rPr>
          <w:vertAlign w:val="subscript"/>
        </w:rPr>
        <w:t>2</w:t>
      </w:r>
      <w:r w:rsidRPr="00053227">
        <w:t>)/</w:t>
      </w:r>
      <w:r w:rsidRPr="00053227">
        <w:rPr>
          <w:lang w:val="en-US"/>
        </w:rPr>
        <w:t>t</w:t>
      </w:r>
      <w:r w:rsidRPr="00053227">
        <w:rPr>
          <w:szCs w:val="28"/>
          <w:lang w:val="en-US"/>
        </w:rPr>
        <w:sym w:font="Symbol" w:char="F0D6"/>
      </w:r>
      <w:r w:rsidRPr="00053227">
        <w:t>(</w:t>
      </w:r>
      <w:r w:rsidRPr="00053227">
        <w:rPr>
          <w:lang w:val="en-US"/>
        </w:rPr>
        <w:t>ABV</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заб.2</w:t>
      </w:r>
      <w:r w:rsidRPr="00053227">
        <w:t xml:space="preserve"> = (3,35</w:t>
      </w:r>
      <w:r w:rsidRPr="00053227">
        <w:rPr>
          <w:vertAlign w:val="subscript"/>
        </w:rPr>
        <w:t>*</w:t>
      </w:r>
      <w:r w:rsidRPr="00053227">
        <w:t>0,47</w:t>
      </w:r>
      <w:r w:rsidRPr="00053227">
        <w:rPr>
          <w:vertAlign w:val="subscript"/>
        </w:rPr>
        <w:t>*</w:t>
      </w:r>
      <w:r w:rsidRPr="00053227">
        <w:t>1)/1800</w:t>
      </w:r>
      <w:r w:rsidRPr="00053227">
        <w:rPr>
          <w:szCs w:val="28"/>
        </w:rPr>
        <w:sym w:font="Symbol" w:char="F0D6"/>
      </w:r>
      <w:r w:rsidRPr="00053227">
        <w:t>(24</w:t>
      </w:r>
      <w:r w:rsidRPr="00053227">
        <w:rPr>
          <w:vertAlign w:val="subscript"/>
        </w:rPr>
        <w:t>*</w:t>
      </w:r>
      <w:r w:rsidRPr="00053227">
        <w:t>90</w:t>
      </w:r>
      <w:r w:rsidRPr="00053227">
        <w:rPr>
          <w:vertAlign w:val="subscript"/>
        </w:rPr>
        <w:t>*</w:t>
      </w:r>
      <w:r w:rsidRPr="00053227">
        <w:t>33)/1,04</w:t>
      </w:r>
      <w:r w:rsidRPr="00053227">
        <w:rPr>
          <w:vertAlign w:val="superscript"/>
        </w:rPr>
        <w:t>2</w:t>
      </w:r>
      <w:r w:rsidRPr="00053227">
        <w:t xml:space="preserve"> = 0,23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о.в.8</w:t>
      </w:r>
      <w:r w:rsidR="00053227">
        <w:t xml:space="preserve"> </w:t>
      </w:r>
      <w:r w:rsidRPr="00053227">
        <w:t>(75)</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заб.общ.</w:t>
      </w:r>
      <w:r w:rsidRPr="00053227">
        <w:t xml:space="preserve"> = </w:t>
      </w:r>
      <w:r w:rsidRPr="00053227">
        <w:rPr>
          <w:lang w:val="en-US"/>
        </w:rPr>
        <w:t>Q</w:t>
      </w:r>
      <w:r w:rsidRPr="00053227">
        <w:rPr>
          <w:vertAlign w:val="subscript"/>
        </w:rPr>
        <w:t>заб.1</w:t>
      </w:r>
      <w:r w:rsidRPr="00053227">
        <w:t>+</w:t>
      </w:r>
      <w:r w:rsidRPr="00053227">
        <w:rPr>
          <w:lang w:val="en-US"/>
        </w:rPr>
        <w:t>Q</w:t>
      </w:r>
      <w:r w:rsidRPr="00053227">
        <w:rPr>
          <w:vertAlign w:val="subscript"/>
        </w:rPr>
        <w:t>заб.2</w:t>
      </w:r>
      <w:r w:rsidRPr="00053227">
        <w:t xml:space="preserve"> = 0,5+0,23 = 0,73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минимально допустимой скорости движения воздуха для выноса пыли согласно </w:t>
      </w:r>
      <w:r w:rsidR="00197EEA" w:rsidRPr="00053227">
        <w:t>П</w:t>
      </w:r>
      <w:r w:rsidRPr="00053227">
        <w:t>ПБ:</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V</w:t>
      </w:r>
      <w:r w:rsidRPr="00053227">
        <w:rPr>
          <w:vertAlign w:val="subscript"/>
          <w:lang w:val="en-US"/>
        </w:rPr>
        <w:t>min</w:t>
      </w:r>
      <w:r w:rsidRPr="00053227">
        <w:rPr>
          <w:lang w:val="en-US"/>
        </w:rPr>
        <w:t>S</w:t>
      </w:r>
      <w:r w:rsidRPr="00053227">
        <w:rPr>
          <w:vertAlign w:val="subscript"/>
        </w:rPr>
        <w:t xml:space="preserve"> </w:t>
      </w:r>
      <w:r w:rsidRPr="00053227">
        <w:t>= 0,25</w:t>
      </w:r>
      <w:r w:rsidRPr="00053227">
        <w:rPr>
          <w:vertAlign w:val="subscript"/>
        </w:rPr>
        <w:t>*</w:t>
      </w:r>
      <w:r w:rsidRPr="00053227">
        <w:t>9,6 = 2,4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Расчетная производительность ВМП:</w:t>
      </w:r>
    </w:p>
    <w:p w:rsidR="00B10BD3" w:rsidRPr="00053227" w:rsidRDefault="00603030" w:rsidP="00603030">
      <w:pPr>
        <w:pStyle w:val="a3"/>
        <w:tabs>
          <w:tab w:val="left" w:pos="1134"/>
        </w:tabs>
        <w:suppressAutoHyphens/>
        <w:ind w:firstLine="709"/>
      </w:pPr>
      <w:r>
        <w:br w:type="page"/>
      </w:r>
      <w:r w:rsidR="00B10BD3" w:rsidRPr="00053227">
        <w:rPr>
          <w:lang w:val="en-US"/>
        </w:rPr>
        <w:t>Q</w:t>
      </w:r>
      <w:r w:rsidR="00B10BD3" w:rsidRPr="00053227">
        <w:rPr>
          <w:vertAlign w:val="subscript"/>
        </w:rPr>
        <w:t>в</w:t>
      </w:r>
      <w:r w:rsidR="00B10BD3" w:rsidRPr="00053227">
        <w:t xml:space="preserve"> = К</w:t>
      </w:r>
      <w:r w:rsidR="00B10BD3" w:rsidRPr="00053227">
        <w:rPr>
          <w:vertAlign w:val="subscript"/>
        </w:rPr>
        <w:t>ут.тр.</w:t>
      </w:r>
      <w:r w:rsidR="00B10BD3" w:rsidRPr="00053227">
        <w:rPr>
          <w:lang w:val="en-US"/>
        </w:rPr>
        <w:t>Q</w:t>
      </w:r>
      <w:r w:rsidR="00B10BD3" w:rsidRPr="00053227">
        <w:rPr>
          <w:vertAlign w:val="subscript"/>
        </w:rPr>
        <w:t>заб.</w:t>
      </w:r>
      <w:r w:rsidR="00B10BD3" w:rsidRPr="00053227">
        <w:rPr>
          <w:vertAlign w:val="subscript"/>
          <w:lang w:val="en-US"/>
        </w:rPr>
        <w:t>max</w:t>
      </w:r>
      <w:r w:rsidR="00B10BD3" w:rsidRPr="00053227">
        <w:t xml:space="preserve"> = 1,04</w:t>
      </w:r>
      <w:r w:rsidR="00B10BD3" w:rsidRPr="00053227">
        <w:rPr>
          <w:vertAlign w:val="subscript"/>
        </w:rPr>
        <w:t>*</w:t>
      </w:r>
      <w:r w:rsidR="00B10BD3" w:rsidRPr="00053227">
        <w:t>2,4 = 2,5 м</w:t>
      </w:r>
      <w:r w:rsidR="00B10BD3" w:rsidRPr="00053227">
        <w:rPr>
          <w:vertAlign w:val="superscript"/>
        </w:rPr>
        <w:t>3</w:t>
      </w:r>
      <w:r w:rsidR="00B10BD3" w:rsidRPr="00053227">
        <w:t>/с</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воздуха, подаваемое к ВМП с учетом рециркуляции воздуха:</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1,43</w:t>
      </w:r>
      <w:r w:rsidRPr="00053227">
        <w:rPr>
          <w:lang w:val="en-US"/>
        </w:rPr>
        <w:t>Q</w:t>
      </w:r>
      <w:r w:rsidRPr="00053227">
        <w:rPr>
          <w:vertAlign w:val="subscript"/>
        </w:rPr>
        <w:t>в</w:t>
      </w:r>
      <w:r w:rsidRPr="00053227">
        <w:t xml:space="preserve"> = 1,43</w:t>
      </w:r>
      <w:r w:rsidRPr="00053227">
        <w:rPr>
          <w:vertAlign w:val="subscript"/>
        </w:rPr>
        <w:t>*</w:t>
      </w:r>
      <w:r w:rsidRPr="00053227">
        <w:t>2,5 = 3,6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Вентилятор устанавливается в орту 3 13 горизонта.</w:t>
      </w:r>
    </w:p>
    <w:p w:rsidR="00B10BD3" w:rsidRPr="00053227" w:rsidRDefault="00B10BD3" w:rsidP="00603030">
      <w:pPr>
        <w:pStyle w:val="a3"/>
        <w:tabs>
          <w:tab w:val="left" w:pos="1134"/>
        </w:tabs>
        <w:suppressAutoHyphens/>
        <w:ind w:firstLine="709"/>
      </w:pPr>
      <w:r w:rsidRPr="00053227">
        <w:t>При проходке ходового восстающего, буровой камеры 17:</w:t>
      </w:r>
    </w:p>
    <w:p w:rsidR="00B10BD3" w:rsidRPr="00053227" w:rsidRDefault="00B10BD3" w:rsidP="00603030">
      <w:pPr>
        <w:pStyle w:val="a3"/>
        <w:tabs>
          <w:tab w:val="left" w:pos="1134"/>
        </w:tabs>
        <w:suppressAutoHyphens/>
        <w:ind w:firstLine="709"/>
      </w:pPr>
      <w:r w:rsidRPr="00053227">
        <w:t>По людям:</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kgn</w:t>
      </w:r>
      <w:r w:rsidRPr="00053227">
        <w:t xml:space="preserve"> = 1,5</w:t>
      </w:r>
      <w:r w:rsidRPr="00053227">
        <w:rPr>
          <w:vertAlign w:val="subscript"/>
        </w:rPr>
        <w:t>*</w:t>
      </w:r>
      <w:r w:rsidRPr="00053227">
        <w:t>0,1</w:t>
      </w:r>
      <w:r w:rsidRPr="00053227">
        <w:rPr>
          <w:vertAlign w:val="subscript"/>
        </w:rPr>
        <w:t>*</w:t>
      </w:r>
      <w:r w:rsidRPr="00053227">
        <w:t>4 = 0,6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D3373C" w:rsidRDefault="00D3373C"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Jb</w:t>
      </w:r>
      <w:r w:rsidRPr="00053227">
        <w:rPr>
          <w:vertAlign w:val="subscript"/>
        </w:rPr>
        <w:t>1</w:t>
      </w:r>
      <w:r w:rsidRPr="00053227">
        <w:t>)/(</w:t>
      </w:r>
      <w:r w:rsidRPr="00053227">
        <w:rPr>
          <w:lang w:val="en-US"/>
        </w:rPr>
        <w:t>n</w:t>
      </w:r>
      <w:r w:rsidRPr="00053227">
        <w:t>-</w:t>
      </w:r>
      <w:r w:rsidRPr="00053227">
        <w:rPr>
          <w:lang w:val="en-US"/>
        </w:rPr>
        <w:t>n</w:t>
      </w:r>
      <w:r w:rsidRPr="00053227">
        <w:rPr>
          <w:vertAlign w:val="subscript"/>
        </w:rPr>
        <w:t>вх</w:t>
      </w:r>
      <w:r w:rsidRPr="00053227">
        <w:t>) = (3</w:t>
      </w:r>
      <w:r w:rsidRPr="00053227">
        <w:rPr>
          <w:vertAlign w:val="subscript"/>
        </w:rPr>
        <w:t>*</w:t>
      </w:r>
      <w:r w:rsidRPr="00053227">
        <w:t>0,5)/(2-0,6) = 1,07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газовыделению при взрывных работах: </w:t>
      </w:r>
    </w:p>
    <w:p w:rsidR="00B10BD3" w:rsidRPr="00053227" w:rsidRDefault="00B10BD3" w:rsidP="00603030">
      <w:pPr>
        <w:pStyle w:val="a3"/>
        <w:tabs>
          <w:tab w:val="left" w:pos="1134"/>
        </w:tabs>
        <w:suppressAutoHyphens/>
        <w:ind w:firstLine="709"/>
      </w:pPr>
      <w:r w:rsidRPr="00053227">
        <w:t>При проветривании горизонтальных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заб.1</w:t>
      </w:r>
      <w:r w:rsidRPr="00053227">
        <w:t xml:space="preserve"> = 2,25/</w:t>
      </w:r>
      <w:r w:rsidRPr="00053227">
        <w:rPr>
          <w:lang w:val="en-US"/>
        </w:rPr>
        <w:t>t</w:t>
      </w:r>
      <w:r w:rsidRPr="00053227">
        <w:rPr>
          <w:vertAlign w:val="subscript"/>
        </w:rPr>
        <w:t>*</w:t>
      </w:r>
      <w:r w:rsidRPr="00053227">
        <w:rPr>
          <w:vertAlign w:val="superscript"/>
        </w:rPr>
        <w:t>3</w:t>
      </w:r>
      <w:r w:rsidRPr="00053227">
        <w:rPr>
          <w:szCs w:val="28"/>
          <w:lang w:val="en-US"/>
        </w:rPr>
        <w:sym w:font="Symbol" w:char="F0D6"/>
      </w:r>
      <w:r w:rsidRPr="00053227">
        <w:t>(</w:t>
      </w:r>
      <w:r w:rsidRPr="00053227">
        <w:rPr>
          <w:lang w:val="en-US"/>
        </w:rPr>
        <w:t>AbV</w:t>
      </w:r>
      <w:r w:rsidRPr="00053227">
        <w:rPr>
          <w:vertAlign w:val="superscript"/>
        </w:rPr>
        <w:t>2</w:t>
      </w:r>
      <w:r w:rsidRPr="00053227">
        <w:rPr>
          <w:lang w:val="en-US"/>
        </w:rPr>
        <w:t>K</w:t>
      </w:r>
      <w:r w:rsidRPr="00053227">
        <w:rPr>
          <w:vertAlign w:val="subscript"/>
        </w:rPr>
        <w:t>обв</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заб.1</w:t>
      </w:r>
      <w:r w:rsidRPr="00053227">
        <w:t xml:space="preserve"> = 2,25/1800</w:t>
      </w:r>
      <w:r w:rsidRPr="00053227">
        <w:rPr>
          <w:vertAlign w:val="subscript"/>
        </w:rPr>
        <w:t>*</w:t>
      </w:r>
      <w:r w:rsidRPr="00053227">
        <w:rPr>
          <w:vertAlign w:val="superscript"/>
        </w:rPr>
        <w:t>3</w:t>
      </w:r>
      <w:r w:rsidRPr="00053227">
        <w:rPr>
          <w:szCs w:val="28"/>
        </w:rPr>
        <w:sym w:font="Symbol" w:char="F0D6"/>
      </w:r>
      <w:r w:rsidRPr="00053227">
        <w:t>(20</w:t>
      </w:r>
      <w:r w:rsidRPr="00053227">
        <w:rPr>
          <w:vertAlign w:val="subscript"/>
        </w:rPr>
        <w:t>*</w:t>
      </w:r>
      <w:r w:rsidRPr="00053227">
        <w:t>90</w:t>
      </w:r>
      <w:r w:rsidRPr="00053227">
        <w:rPr>
          <w:vertAlign w:val="subscript"/>
        </w:rPr>
        <w:t>*</w:t>
      </w:r>
      <w:r w:rsidRPr="00053227">
        <w:t>285</w:t>
      </w:r>
      <w:r w:rsidRPr="00053227">
        <w:rPr>
          <w:vertAlign w:val="superscript"/>
        </w:rPr>
        <w:t>2</w:t>
      </w:r>
      <w:r w:rsidRPr="00053227">
        <w:rPr>
          <w:vertAlign w:val="subscript"/>
        </w:rPr>
        <w:t>*</w:t>
      </w:r>
      <w:r w:rsidRPr="00053227">
        <w:t>0,9)/1,07</w:t>
      </w:r>
      <w:r w:rsidRPr="00053227">
        <w:rPr>
          <w:vertAlign w:val="superscript"/>
        </w:rPr>
        <w:t>2</w:t>
      </w:r>
      <w:r w:rsidRPr="00053227">
        <w:t xml:space="preserve"> = 0,61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проветривании вертикальных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заб.2</w:t>
      </w:r>
      <w:r w:rsidRPr="00053227">
        <w:t xml:space="preserve"> = (3,35</w:t>
      </w:r>
      <w:r w:rsidRPr="00053227">
        <w:rPr>
          <w:lang w:val="en-US"/>
        </w:rPr>
        <w:t>K</w:t>
      </w:r>
      <w:r w:rsidRPr="00053227">
        <w:rPr>
          <w:vertAlign w:val="subscript"/>
        </w:rPr>
        <w:t>1</w:t>
      </w:r>
      <w:r w:rsidRPr="00053227">
        <w:rPr>
          <w:lang w:val="en-US"/>
        </w:rPr>
        <w:t>K</w:t>
      </w:r>
      <w:r w:rsidRPr="00053227">
        <w:rPr>
          <w:vertAlign w:val="subscript"/>
        </w:rPr>
        <w:t>2</w:t>
      </w:r>
      <w:r w:rsidRPr="00053227">
        <w:t>)/</w:t>
      </w:r>
      <w:r w:rsidRPr="00053227">
        <w:rPr>
          <w:lang w:val="en-US"/>
        </w:rPr>
        <w:t>t</w:t>
      </w:r>
      <w:r w:rsidRPr="00053227">
        <w:rPr>
          <w:szCs w:val="28"/>
          <w:lang w:val="en-US"/>
        </w:rPr>
        <w:sym w:font="Symbol" w:char="F0D6"/>
      </w:r>
      <w:r w:rsidRPr="00053227">
        <w:t>(</w:t>
      </w:r>
      <w:r w:rsidRPr="00053227">
        <w:rPr>
          <w:lang w:val="en-US"/>
        </w:rPr>
        <w:t>ABV</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заб.2</w:t>
      </w:r>
      <w:r w:rsidRPr="00053227">
        <w:t xml:space="preserve"> = (3,35</w:t>
      </w:r>
      <w:r w:rsidRPr="00053227">
        <w:rPr>
          <w:vertAlign w:val="subscript"/>
        </w:rPr>
        <w:t>*</w:t>
      </w:r>
      <w:r w:rsidRPr="00053227">
        <w:t>0,47</w:t>
      </w:r>
      <w:r w:rsidRPr="00053227">
        <w:rPr>
          <w:vertAlign w:val="subscript"/>
        </w:rPr>
        <w:t>*</w:t>
      </w:r>
      <w:r w:rsidRPr="00053227">
        <w:t>1)/1800</w:t>
      </w:r>
      <w:r w:rsidRPr="00053227">
        <w:rPr>
          <w:szCs w:val="28"/>
        </w:rPr>
        <w:sym w:font="Symbol" w:char="F0D6"/>
      </w:r>
      <w:r w:rsidRPr="00053227">
        <w:t>(24</w:t>
      </w:r>
      <w:r w:rsidRPr="00053227">
        <w:rPr>
          <w:vertAlign w:val="subscript"/>
        </w:rPr>
        <w:t>*</w:t>
      </w:r>
      <w:r w:rsidRPr="00053227">
        <w:t>90</w:t>
      </w:r>
      <w:r w:rsidRPr="00053227">
        <w:rPr>
          <w:vertAlign w:val="subscript"/>
        </w:rPr>
        <w:t>*</w:t>
      </w:r>
      <w:r w:rsidRPr="00053227">
        <w:t>136)/1,04</w:t>
      </w:r>
      <w:r w:rsidRPr="00053227">
        <w:rPr>
          <w:vertAlign w:val="superscript"/>
        </w:rPr>
        <w:t>2</w:t>
      </w:r>
      <w:r w:rsidRPr="00053227">
        <w:t xml:space="preserve"> = 0,5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заб.общ.</w:t>
      </w:r>
      <w:r w:rsidRPr="00053227">
        <w:t xml:space="preserve"> = </w:t>
      </w:r>
      <w:r w:rsidRPr="00053227">
        <w:rPr>
          <w:lang w:val="en-US"/>
        </w:rPr>
        <w:t>Q</w:t>
      </w:r>
      <w:r w:rsidRPr="00053227">
        <w:rPr>
          <w:vertAlign w:val="subscript"/>
        </w:rPr>
        <w:t>заб.1</w:t>
      </w:r>
      <w:r w:rsidRPr="00053227">
        <w:t>+</w:t>
      </w:r>
      <w:r w:rsidRPr="00053227">
        <w:rPr>
          <w:lang w:val="en-US"/>
        </w:rPr>
        <w:t>Q</w:t>
      </w:r>
      <w:r w:rsidRPr="00053227">
        <w:rPr>
          <w:vertAlign w:val="subscript"/>
        </w:rPr>
        <w:t>заб.2</w:t>
      </w:r>
      <w:r w:rsidRPr="00053227">
        <w:t xml:space="preserve"> = 0,61+0,5 = 1,01 м</w:t>
      </w:r>
      <w:r w:rsidRPr="00053227">
        <w:rPr>
          <w:vertAlign w:val="superscript"/>
        </w:rPr>
        <w:t>3</w:t>
      </w:r>
      <w:r w:rsidRPr="00053227">
        <w:t>/с</w:t>
      </w:r>
    </w:p>
    <w:p w:rsidR="00BB2922" w:rsidRDefault="00603030" w:rsidP="00603030">
      <w:pPr>
        <w:pStyle w:val="a3"/>
        <w:tabs>
          <w:tab w:val="left" w:pos="1134"/>
        </w:tabs>
        <w:suppressAutoHyphens/>
        <w:ind w:firstLine="709"/>
      </w:pPr>
      <w:r>
        <w:br w:type="page"/>
      </w:r>
      <w:r w:rsidR="00B10BD3" w:rsidRPr="00053227">
        <w:t xml:space="preserve">По минимально допустимой скорости движения воздуха для выноса пыли согласно </w:t>
      </w:r>
      <w:r w:rsidR="00197EEA" w:rsidRPr="00053227">
        <w:t>П</w:t>
      </w:r>
      <w:r w:rsidR="00B10BD3" w:rsidRPr="00053227">
        <w:t>ПБ:</w:t>
      </w:r>
    </w:p>
    <w:p w:rsidR="00603030" w:rsidRPr="005C45E4" w:rsidRDefault="00603030"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V</w:t>
      </w:r>
      <w:r w:rsidRPr="00053227">
        <w:rPr>
          <w:vertAlign w:val="subscript"/>
          <w:lang w:val="en-US"/>
        </w:rPr>
        <w:t>min</w:t>
      </w:r>
      <w:r w:rsidRPr="00053227">
        <w:rPr>
          <w:lang w:val="en-US"/>
        </w:rPr>
        <w:t>S</w:t>
      </w:r>
      <w:r w:rsidRPr="00053227">
        <w:rPr>
          <w:vertAlign w:val="subscript"/>
        </w:rPr>
        <w:t xml:space="preserve"> </w:t>
      </w:r>
      <w:r w:rsidRPr="00053227">
        <w:t>= 0,25</w:t>
      </w:r>
      <w:r w:rsidRPr="00053227">
        <w:rPr>
          <w:vertAlign w:val="subscript"/>
        </w:rPr>
        <w:t>*</w:t>
      </w:r>
      <w:r w:rsidRPr="00053227">
        <w:t>6,0 = 1,5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Расчетная производительность ВМП:</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К</w:t>
      </w:r>
      <w:r w:rsidRPr="00053227">
        <w:rPr>
          <w:vertAlign w:val="subscript"/>
        </w:rPr>
        <w:t>ут.тр.</w:t>
      </w:r>
      <w:r w:rsidRPr="00053227">
        <w:rPr>
          <w:lang w:val="en-US"/>
        </w:rPr>
        <w:t>Q</w:t>
      </w:r>
      <w:r w:rsidRPr="00053227">
        <w:rPr>
          <w:vertAlign w:val="subscript"/>
        </w:rPr>
        <w:t>заб.</w:t>
      </w:r>
      <w:r w:rsidRPr="00053227">
        <w:rPr>
          <w:vertAlign w:val="subscript"/>
          <w:lang w:val="en-US"/>
        </w:rPr>
        <w:t>max</w:t>
      </w:r>
      <w:r w:rsidRPr="00053227">
        <w:t xml:space="preserve"> = 1,07</w:t>
      </w:r>
      <w:r w:rsidRPr="00053227">
        <w:rPr>
          <w:vertAlign w:val="subscript"/>
        </w:rPr>
        <w:t>*</w:t>
      </w:r>
      <w:r w:rsidRPr="00053227">
        <w:t>1,5 = 1,6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воздуха, подаваемое к ВМП с учетом рециркуляции воздуха:</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1,43</w:t>
      </w:r>
      <w:r w:rsidRPr="00053227">
        <w:rPr>
          <w:lang w:val="en-US"/>
        </w:rPr>
        <w:t>Q</w:t>
      </w:r>
      <w:r w:rsidRPr="00053227">
        <w:rPr>
          <w:vertAlign w:val="subscript"/>
        </w:rPr>
        <w:t>в</w:t>
      </w:r>
      <w:r w:rsidRPr="00053227">
        <w:t xml:space="preserve"> = 1,43</w:t>
      </w:r>
      <w:r w:rsidRPr="00053227">
        <w:rPr>
          <w:vertAlign w:val="subscript"/>
        </w:rPr>
        <w:t>*</w:t>
      </w:r>
      <w:r w:rsidRPr="00053227">
        <w:t>1,6 = 2,3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Вентилятор устанавливается в штреке 13 13 горизонта.</w:t>
      </w:r>
    </w:p>
    <w:p w:rsidR="00B10BD3" w:rsidRPr="00053227" w:rsidRDefault="00B10BD3" w:rsidP="00603030">
      <w:pPr>
        <w:pStyle w:val="a3"/>
        <w:tabs>
          <w:tab w:val="left" w:pos="1134"/>
        </w:tabs>
        <w:suppressAutoHyphens/>
        <w:ind w:firstLine="709"/>
      </w:pPr>
      <w:r w:rsidRPr="00053227">
        <w:t>Расчетное количество воздуха, необходимое для проветривания выработок при ведении буровых работ:</w:t>
      </w:r>
    </w:p>
    <w:p w:rsidR="00B10BD3" w:rsidRPr="00053227" w:rsidRDefault="00B10BD3" w:rsidP="00603030">
      <w:pPr>
        <w:pStyle w:val="a3"/>
        <w:tabs>
          <w:tab w:val="left" w:pos="1134"/>
        </w:tabs>
        <w:suppressAutoHyphens/>
        <w:ind w:firstLine="709"/>
      </w:pPr>
      <w:r w:rsidRPr="00053227">
        <w:t>По людям:</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kgn</w:t>
      </w:r>
      <w:r w:rsidRPr="00053227">
        <w:t xml:space="preserve"> = 1,5</w:t>
      </w:r>
      <w:r w:rsidRPr="00053227">
        <w:rPr>
          <w:vertAlign w:val="subscript"/>
        </w:rPr>
        <w:t>*</w:t>
      </w:r>
      <w:r w:rsidRPr="00053227">
        <w:t>0,1</w:t>
      </w:r>
      <w:r w:rsidRPr="00053227">
        <w:rPr>
          <w:vertAlign w:val="subscript"/>
        </w:rPr>
        <w:t>*</w:t>
      </w:r>
      <w:r w:rsidRPr="00053227">
        <w:t>4 = 0,6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Jb</w:t>
      </w:r>
      <w:r w:rsidRPr="00053227">
        <w:rPr>
          <w:vertAlign w:val="subscript"/>
        </w:rPr>
        <w:t>1</w:t>
      </w:r>
      <w:r w:rsidRPr="00053227">
        <w:t>)/(</w:t>
      </w:r>
      <w:r w:rsidRPr="00053227">
        <w:rPr>
          <w:lang w:val="en-US"/>
        </w:rPr>
        <w:t>n</w:t>
      </w:r>
      <w:r w:rsidRPr="00053227">
        <w:t>-</w:t>
      </w:r>
      <w:r w:rsidRPr="00053227">
        <w:rPr>
          <w:lang w:val="en-US"/>
        </w:rPr>
        <w:t>n</w:t>
      </w:r>
      <w:r w:rsidRPr="00053227">
        <w:rPr>
          <w:vertAlign w:val="subscript"/>
        </w:rPr>
        <w:t>вх</w:t>
      </w:r>
      <w:r w:rsidRPr="00053227">
        <w:t>) = (3</w:t>
      </w:r>
      <w:r w:rsidRPr="00053227">
        <w:rPr>
          <w:vertAlign w:val="subscript"/>
        </w:rPr>
        <w:t>*</w:t>
      </w:r>
      <w:r w:rsidRPr="00053227">
        <w:t>0,5)/(2-0,6) = 1,07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минимально допустимой скорости движения воздуха для выноса пыли согласно </w:t>
      </w:r>
      <w:r w:rsidR="00197EEA" w:rsidRPr="00053227">
        <w:t>П</w:t>
      </w:r>
      <w:r w:rsidRPr="00053227">
        <w:t>ПБ:</w:t>
      </w:r>
    </w:p>
    <w:p w:rsidR="00BB2922" w:rsidRDefault="00BB2922"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V</w:t>
      </w:r>
      <w:r w:rsidRPr="00053227">
        <w:rPr>
          <w:vertAlign w:val="subscript"/>
          <w:lang w:val="en-US"/>
        </w:rPr>
        <w:t>min</w:t>
      </w:r>
      <w:r w:rsidRPr="00053227">
        <w:rPr>
          <w:lang w:val="en-US"/>
        </w:rPr>
        <w:t>S</w:t>
      </w:r>
      <w:r w:rsidRPr="00053227">
        <w:rPr>
          <w:vertAlign w:val="subscript"/>
        </w:rPr>
        <w:t xml:space="preserve"> </w:t>
      </w:r>
      <w:r w:rsidRPr="00053227">
        <w:t>= 0,25</w:t>
      </w:r>
      <w:r w:rsidRPr="00053227">
        <w:rPr>
          <w:vertAlign w:val="subscript"/>
        </w:rPr>
        <w:t>*</w:t>
      </w:r>
      <w:r w:rsidRPr="00053227">
        <w:t>6,0 = 1,5 м</w:t>
      </w:r>
      <w:r w:rsidRPr="00053227">
        <w:rPr>
          <w:vertAlign w:val="superscript"/>
        </w:rPr>
        <w:t>3</w:t>
      </w:r>
      <w:r w:rsidRPr="00053227">
        <w:t>/с</w:t>
      </w:r>
    </w:p>
    <w:p w:rsidR="00B10BD3" w:rsidRPr="00053227" w:rsidRDefault="00603030" w:rsidP="00603030">
      <w:pPr>
        <w:pStyle w:val="a3"/>
        <w:tabs>
          <w:tab w:val="left" w:pos="1134"/>
        </w:tabs>
        <w:suppressAutoHyphens/>
        <w:ind w:firstLine="709"/>
      </w:pPr>
      <w:r>
        <w:br w:type="page"/>
      </w:r>
      <w:r w:rsidR="00B10BD3" w:rsidRPr="00053227">
        <w:t>Расчетное количество воздуха, необходимое для проветривания выработок при ведении буровых работ:</w:t>
      </w:r>
      <w:r w:rsidR="00B10BD3" w:rsidRPr="00053227">
        <w:tab/>
      </w:r>
    </w:p>
    <w:p w:rsidR="00603030" w:rsidRPr="005C45E4" w:rsidRDefault="00603030"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К</w:t>
      </w:r>
      <w:r w:rsidRPr="00053227">
        <w:rPr>
          <w:vertAlign w:val="subscript"/>
        </w:rPr>
        <w:t>рас.</w:t>
      </w:r>
      <w:r w:rsidRPr="00053227">
        <w:rPr>
          <w:lang w:val="en-US"/>
        </w:rPr>
        <w:t>Q</w:t>
      </w:r>
      <w:r w:rsidRPr="00053227">
        <w:rPr>
          <w:vertAlign w:val="subscript"/>
        </w:rPr>
        <w:t>заб.</w:t>
      </w:r>
      <w:r w:rsidRPr="00053227">
        <w:rPr>
          <w:vertAlign w:val="subscript"/>
          <w:lang w:val="en-US"/>
        </w:rPr>
        <w:t>max</w:t>
      </w:r>
      <w:r w:rsidRPr="00053227">
        <w:t xml:space="preserve"> = 1,0</w:t>
      </w:r>
      <w:r w:rsidRPr="00053227">
        <w:rPr>
          <w:vertAlign w:val="subscript"/>
        </w:rPr>
        <w:t>*</w:t>
      </w:r>
      <w:r w:rsidRPr="00053227">
        <w:t>1,5 = 1,5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проходке буровой камеры 18, буровой камеры 19:</w:t>
      </w:r>
      <w:r w:rsidR="006A4AC1" w:rsidRPr="006A4AC1">
        <w:t xml:space="preserve"> </w:t>
      </w:r>
      <w:r w:rsidRPr="00053227">
        <w:t>По людям:</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kgn</w:t>
      </w:r>
      <w:r w:rsidRPr="00053227">
        <w:t xml:space="preserve"> = 1,5</w:t>
      </w:r>
      <w:r w:rsidRPr="00053227">
        <w:rPr>
          <w:vertAlign w:val="subscript"/>
        </w:rPr>
        <w:t>*</w:t>
      </w:r>
      <w:r w:rsidRPr="00053227">
        <w:t>0,1</w:t>
      </w:r>
      <w:r w:rsidRPr="00053227">
        <w:rPr>
          <w:vertAlign w:val="subscript"/>
        </w:rPr>
        <w:t>*</w:t>
      </w:r>
      <w:r w:rsidRPr="00053227">
        <w:t>4 = 0,6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Jb</w:t>
      </w:r>
      <w:r w:rsidRPr="00053227">
        <w:rPr>
          <w:vertAlign w:val="subscript"/>
        </w:rPr>
        <w:t>1</w:t>
      </w:r>
      <w:r w:rsidRPr="00053227">
        <w:t>)/(</w:t>
      </w:r>
      <w:r w:rsidRPr="00053227">
        <w:rPr>
          <w:lang w:val="en-US"/>
        </w:rPr>
        <w:t>n</w:t>
      </w:r>
      <w:r w:rsidRPr="00053227">
        <w:t>-</w:t>
      </w:r>
      <w:r w:rsidRPr="00053227">
        <w:rPr>
          <w:lang w:val="en-US"/>
        </w:rPr>
        <w:t>n</w:t>
      </w:r>
      <w:r w:rsidRPr="00053227">
        <w:rPr>
          <w:vertAlign w:val="subscript"/>
        </w:rPr>
        <w:t>вх</w:t>
      </w:r>
      <w:r w:rsidRPr="00053227">
        <w:t>) = (3</w:t>
      </w:r>
      <w:r w:rsidRPr="00053227">
        <w:rPr>
          <w:vertAlign w:val="subscript"/>
        </w:rPr>
        <w:t>*</w:t>
      </w:r>
      <w:r w:rsidRPr="00053227">
        <w:t>0,5)/(2-0,6) = 1,07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газовыделению при взрывных работах: </w:t>
      </w:r>
    </w:p>
    <w:p w:rsidR="00B10BD3" w:rsidRPr="00053227" w:rsidRDefault="00B10BD3" w:rsidP="00603030">
      <w:pPr>
        <w:pStyle w:val="a3"/>
        <w:tabs>
          <w:tab w:val="left" w:pos="1134"/>
        </w:tabs>
        <w:suppressAutoHyphens/>
        <w:ind w:firstLine="709"/>
      </w:pPr>
      <w:r w:rsidRPr="00053227">
        <w:t>При проветривании горизонтальных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заб.1</w:t>
      </w:r>
      <w:r w:rsidRPr="00053227">
        <w:t xml:space="preserve"> = 2,25/</w:t>
      </w:r>
      <w:r w:rsidRPr="00053227">
        <w:rPr>
          <w:lang w:val="en-US"/>
        </w:rPr>
        <w:t>t</w:t>
      </w:r>
      <w:r w:rsidRPr="00053227">
        <w:rPr>
          <w:vertAlign w:val="subscript"/>
        </w:rPr>
        <w:t>*</w:t>
      </w:r>
      <w:r w:rsidRPr="00053227">
        <w:rPr>
          <w:vertAlign w:val="superscript"/>
        </w:rPr>
        <w:t>3</w:t>
      </w:r>
      <w:r w:rsidRPr="00053227">
        <w:rPr>
          <w:szCs w:val="28"/>
          <w:lang w:val="en-US"/>
        </w:rPr>
        <w:sym w:font="Symbol" w:char="F0D6"/>
      </w:r>
      <w:r w:rsidRPr="00053227">
        <w:t>(</w:t>
      </w:r>
      <w:r w:rsidRPr="00053227">
        <w:rPr>
          <w:lang w:val="en-US"/>
        </w:rPr>
        <w:t>AbV</w:t>
      </w:r>
      <w:r w:rsidRPr="00053227">
        <w:rPr>
          <w:vertAlign w:val="superscript"/>
        </w:rPr>
        <w:t>2</w:t>
      </w:r>
      <w:r w:rsidRPr="00053227">
        <w:rPr>
          <w:lang w:val="en-US"/>
        </w:rPr>
        <w:t>K</w:t>
      </w:r>
      <w:r w:rsidRPr="00053227">
        <w:rPr>
          <w:vertAlign w:val="subscript"/>
        </w:rPr>
        <w:t>обв</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заб.1</w:t>
      </w:r>
      <w:r w:rsidRPr="00053227">
        <w:t xml:space="preserve"> = 2,25/1800</w:t>
      </w:r>
      <w:r w:rsidRPr="00053227">
        <w:rPr>
          <w:vertAlign w:val="subscript"/>
        </w:rPr>
        <w:t>*</w:t>
      </w:r>
      <w:r w:rsidRPr="00053227">
        <w:rPr>
          <w:vertAlign w:val="superscript"/>
        </w:rPr>
        <w:t>3</w:t>
      </w:r>
      <w:r w:rsidRPr="00053227">
        <w:rPr>
          <w:szCs w:val="28"/>
        </w:rPr>
        <w:sym w:font="Symbol" w:char="F0D6"/>
      </w:r>
      <w:r w:rsidRPr="00053227">
        <w:t>(20</w:t>
      </w:r>
      <w:r w:rsidRPr="00053227">
        <w:rPr>
          <w:vertAlign w:val="subscript"/>
        </w:rPr>
        <w:t>*</w:t>
      </w:r>
      <w:r w:rsidRPr="00053227">
        <w:t>90</w:t>
      </w:r>
      <w:r w:rsidRPr="00053227">
        <w:rPr>
          <w:vertAlign w:val="subscript"/>
        </w:rPr>
        <w:t>*</w:t>
      </w:r>
      <w:r w:rsidRPr="00053227">
        <w:t>129</w:t>
      </w:r>
      <w:r w:rsidRPr="00053227">
        <w:rPr>
          <w:vertAlign w:val="superscript"/>
        </w:rPr>
        <w:t>2</w:t>
      </w:r>
      <w:r w:rsidRPr="00053227">
        <w:rPr>
          <w:vertAlign w:val="subscript"/>
        </w:rPr>
        <w:t>*</w:t>
      </w:r>
      <w:r w:rsidRPr="00053227">
        <w:t>0,9)/1,04</w:t>
      </w:r>
      <w:r w:rsidRPr="00053227">
        <w:rPr>
          <w:vertAlign w:val="superscript"/>
        </w:rPr>
        <w:t>2</w:t>
      </w:r>
      <w:r w:rsidRPr="00053227">
        <w:t xml:space="preserve"> = 0,4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б.к.18</w:t>
      </w:r>
      <w:r w:rsidRPr="00053227">
        <w:t>+</w:t>
      </w:r>
      <w:r w:rsidRPr="00053227">
        <w:rPr>
          <w:lang w:val="en-US"/>
        </w:rPr>
        <w:t>V</w:t>
      </w:r>
      <w:r w:rsidRPr="00053227">
        <w:rPr>
          <w:vertAlign w:val="subscript"/>
        </w:rPr>
        <w:t>б.к.19</w:t>
      </w:r>
      <w:r w:rsidR="00053227">
        <w:t xml:space="preserve"> </w:t>
      </w:r>
      <w:r w:rsidRPr="00053227">
        <w:t>(76)</w:t>
      </w:r>
    </w:p>
    <w:p w:rsidR="00053227" w:rsidRDefault="00053227" w:rsidP="00603030">
      <w:pPr>
        <w:pStyle w:val="a3"/>
        <w:tabs>
          <w:tab w:val="left" w:pos="1134"/>
        </w:tabs>
        <w:suppressAutoHyphens/>
        <w:ind w:firstLine="709"/>
        <w:rPr>
          <w:vertAlign w:val="subscript"/>
        </w:rPr>
      </w:pPr>
    </w:p>
    <w:p w:rsidR="00B10BD3" w:rsidRPr="00053227" w:rsidRDefault="00B10BD3" w:rsidP="00603030">
      <w:pPr>
        <w:pStyle w:val="a3"/>
        <w:tabs>
          <w:tab w:val="left" w:pos="1134"/>
        </w:tabs>
        <w:suppressAutoHyphens/>
        <w:ind w:firstLine="709"/>
      </w:pPr>
      <w:r w:rsidRPr="00053227">
        <w:t>При проветривании вертикальных выработок: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Q</w:t>
      </w:r>
      <w:r w:rsidRPr="00053227">
        <w:rPr>
          <w:vertAlign w:val="subscript"/>
        </w:rPr>
        <w:t>заб.2</w:t>
      </w:r>
      <w:r w:rsidRPr="00053227">
        <w:t xml:space="preserve"> = (3,35</w:t>
      </w:r>
      <w:r w:rsidRPr="00053227">
        <w:rPr>
          <w:lang w:val="en-US"/>
        </w:rPr>
        <w:t>K</w:t>
      </w:r>
      <w:r w:rsidRPr="00053227">
        <w:rPr>
          <w:vertAlign w:val="subscript"/>
        </w:rPr>
        <w:t>1</w:t>
      </w:r>
      <w:r w:rsidRPr="00053227">
        <w:rPr>
          <w:lang w:val="en-US"/>
        </w:rPr>
        <w:t>K</w:t>
      </w:r>
      <w:r w:rsidRPr="00053227">
        <w:rPr>
          <w:vertAlign w:val="subscript"/>
        </w:rPr>
        <w:t>2</w:t>
      </w:r>
      <w:r w:rsidRPr="00053227">
        <w:t>)/</w:t>
      </w:r>
      <w:r w:rsidRPr="00053227">
        <w:rPr>
          <w:lang w:val="en-US"/>
        </w:rPr>
        <w:t>t</w:t>
      </w:r>
      <w:r w:rsidRPr="00053227">
        <w:rPr>
          <w:szCs w:val="28"/>
          <w:lang w:val="en-US"/>
        </w:rPr>
        <w:sym w:font="Symbol" w:char="F0D6"/>
      </w:r>
      <w:r w:rsidRPr="00053227">
        <w:t>(</w:t>
      </w:r>
      <w:r w:rsidRPr="00053227">
        <w:rPr>
          <w:lang w:val="en-US"/>
        </w:rPr>
        <w:t>ABV</w:t>
      </w:r>
      <w:r w:rsidRPr="00053227">
        <w:t>)/</w:t>
      </w:r>
      <w:r w:rsidRPr="00053227">
        <w:rPr>
          <w:lang w:val="en-US"/>
        </w:rPr>
        <w:t>K</w:t>
      </w:r>
      <w:r w:rsidRPr="00053227">
        <w:rPr>
          <w:vertAlign w:val="superscript"/>
        </w:rPr>
        <w:t>2</w:t>
      </w:r>
      <w:r w:rsidRPr="00053227">
        <w:rPr>
          <w:vertAlign w:val="subscript"/>
        </w:rPr>
        <w:t>ут.тр.</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заб.2</w:t>
      </w:r>
      <w:r w:rsidRPr="00053227">
        <w:t xml:space="preserve"> = (3,35</w:t>
      </w:r>
      <w:r w:rsidRPr="00053227">
        <w:rPr>
          <w:vertAlign w:val="subscript"/>
        </w:rPr>
        <w:t>*</w:t>
      </w:r>
      <w:r w:rsidRPr="00053227">
        <w:t>0,47</w:t>
      </w:r>
      <w:r w:rsidRPr="00053227">
        <w:rPr>
          <w:vertAlign w:val="subscript"/>
        </w:rPr>
        <w:t>*</w:t>
      </w:r>
      <w:r w:rsidRPr="00053227">
        <w:t>1)/1800</w:t>
      </w:r>
      <w:r w:rsidRPr="00053227">
        <w:rPr>
          <w:szCs w:val="28"/>
        </w:rPr>
        <w:sym w:font="Symbol" w:char="F0D6"/>
      </w:r>
      <w:r w:rsidRPr="00053227">
        <w:t>(24</w:t>
      </w:r>
      <w:r w:rsidRPr="00053227">
        <w:rPr>
          <w:vertAlign w:val="subscript"/>
        </w:rPr>
        <w:t>*</w:t>
      </w:r>
      <w:r w:rsidRPr="00053227">
        <w:t>90</w:t>
      </w:r>
      <w:r w:rsidRPr="00053227">
        <w:rPr>
          <w:vertAlign w:val="subscript"/>
        </w:rPr>
        <w:t>*</w:t>
      </w:r>
      <w:r w:rsidRPr="00053227">
        <w:t>78)/1,04</w:t>
      </w:r>
      <w:r w:rsidRPr="00053227">
        <w:rPr>
          <w:vertAlign w:val="superscript"/>
        </w:rPr>
        <w:t>2</w:t>
      </w:r>
      <w:r w:rsidRPr="00053227">
        <w:t xml:space="preserve"> = 0,4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V</w:t>
      </w:r>
      <w:r w:rsidRPr="00053227">
        <w:rPr>
          <w:vertAlign w:val="subscript"/>
        </w:rPr>
        <w:t>в.в.</w:t>
      </w:r>
      <w:r w:rsidR="00053227">
        <w:t xml:space="preserve"> </w:t>
      </w:r>
      <w:r w:rsidRPr="00053227">
        <w:t>(77)</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заб.общ.</w:t>
      </w:r>
      <w:r w:rsidRPr="00053227">
        <w:t xml:space="preserve"> = </w:t>
      </w:r>
      <w:r w:rsidRPr="00053227">
        <w:rPr>
          <w:lang w:val="en-US"/>
        </w:rPr>
        <w:t>Q</w:t>
      </w:r>
      <w:r w:rsidRPr="00053227">
        <w:rPr>
          <w:vertAlign w:val="subscript"/>
        </w:rPr>
        <w:t>заб.1</w:t>
      </w:r>
      <w:r w:rsidRPr="00053227">
        <w:t>+</w:t>
      </w:r>
      <w:r w:rsidRPr="00053227">
        <w:rPr>
          <w:lang w:val="en-US"/>
        </w:rPr>
        <w:t>Q</w:t>
      </w:r>
      <w:r w:rsidRPr="00053227">
        <w:rPr>
          <w:vertAlign w:val="subscript"/>
        </w:rPr>
        <w:t>заб.2</w:t>
      </w:r>
      <w:r w:rsidRPr="00053227">
        <w:t xml:space="preserve"> = 0,4+0,4 = 0,8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минимально допустимой скорости движения воздуха для выноса пыли согласно </w:t>
      </w:r>
      <w:r w:rsidR="00197EEA" w:rsidRPr="00053227">
        <w:t>П</w:t>
      </w:r>
      <w:r w:rsidRPr="00053227">
        <w:t>ПБ:</w:t>
      </w:r>
    </w:p>
    <w:p w:rsidR="00B10BD3" w:rsidRPr="00053227" w:rsidRDefault="00603030" w:rsidP="00603030">
      <w:pPr>
        <w:pStyle w:val="a3"/>
        <w:tabs>
          <w:tab w:val="left" w:pos="1134"/>
        </w:tabs>
        <w:suppressAutoHyphens/>
        <w:ind w:firstLine="709"/>
      </w:pPr>
      <w:r>
        <w:br w:type="page"/>
      </w:r>
      <w:r w:rsidR="00B10BD3" w:rsidRPr="00053227">
        <w:rPr>
          <w:lang w:val="en-US"/>
        </w:rPr>
        <w:t>Q</w:t>
      </w:r>
      <w:r w:rsidR="00B10BD3" w:rsidRPr="00053227">
        <w:rPr>
          <w:vertAlign w:val="subscript"/>
        </w:rPr>
        <w:t>заб</w:t>
      </w:r>
      <w:r w:rsidR="00B10BD3" w:rsidRPr="00053227">
        <w:t xml:space="preserve"> = </w:t>
      </w:r>
      <w:r w:rsidR="00B10BD3" w:rsidRPr="00053227">
        <w:rPr>
          <w:lang w:val="en-US"/>
        </w:rPr>
        <w:t>V</w:t>
      </w:r>
      <w:r w:rsidR="00B10BD3" w:rsidRPr="00053227">
        <w:rPr>
          <w:vertAlign w:val="subscript"/>
          <w:lang w:val="en-US"/>
        </w:rPr>
        <w:t>min</w:t>
      </w:r>
      <w:r w:rsidR="00B10BD3" w:rsidRPr="00053227">
        <w:rPr>
          <w:lang w:val="en-US"/>
        </w:rPr>
        <w:t>S</w:t>
      </w:r>
      <w:r w:rsidR="00B10BD3" w:rsidRPr="00053227">
        <w:rPr>
          <w:vertAlign w:val="subscript"/>
        </w:rPr>
        <w:t xml:space="preserve"> </w:t>
      </w:r>
      <w:r w:rsidR="00B10BD3" w:rsidRPr="00053227">
        <w:t>= 0,25</w:t>
      </w:r>
      <w:r w:rsidR="00B10BD3" w:rsidRPr="00053227">
        <w:rPr>
          <w:vertAlign w:val="subscript"/>
        </w:rPr>
        <w:t>*</w:t>
      </w:r>
      <w:r w:rsidR="00B10BD3" w:rsidRPr="00053227">
        <w:t>6,0 = 1,5 м</w:t>
      </w:r>
      <w:r w:rsidR="00B10BD3" w:rsidRPr="00053227">
        <w:rPr>
          <w:vertAlign w:val="superscript"/>
        </w:rPr>
        <w:t>3</w:t>
      </w:r>
      <w:r w:rsidR="00B10BD3" w:rsidRPr="00053227">
        <w:t>/с</w:t>
      </w:r>
    </w:p>
    <w:p w:rsidR="006A4AC1" w:rsidRPr="005C45E4" w:rsidRDefault="006A4AC1"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Расчетная производительность ВМП:</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К</w:t>
      </w:r>
      <w:r w:rsidRPr="00053227">
        <w:rPr>
          <w:vertAlign w:val="subscript"/>
        </w:rPr>
        <w:t>ут.тр.</w:t>
      </w:r>
      <w:r w:rsidRPr="00053227">
        <w:rPr>
          <w:lang w:val="en-US"/>
        </w:rPr>
        <w:t>Q</w:t>
      </w:r>
      <w:r w:rsidRPr="00053227">
        <w:rPr>
          <w:vertAlign w:val="subscript"/>
        </w:rPr>
        <w:t>заб.</w:t>
      </w:r>
      <w:r w:rsidRPr="00053227">
        <w:rPr>
          <w:vertAlign w:val="subscript"/>
          <w:lang w:val="en-US"/>
        </w:rPr>
        <w:t>max</w:t>
      </w:r>
      <w:r w:rsidRPr="00053227">
        <w:t xml:space="preserve"> = 1,07</w:t>
      </w:r>
      <w:r w:rsidRPr="00053227">
        <w:rPr>
          <w:vertAlign w:val="subscript"/>
        </w:rPr>
        <w:t>*</w:t>
      </w:r>
      <w:r w:rsidRPr="00053227">
        <w:t>1,5 = 1,6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Расчетное количество воздуха, подаваемое к ВМП с учетом рециркуляции воздуха:</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1,43</w:t>
      </w:r>
      <w:r w:rsidRPr="00053227">
        <w:rPr>
          <w:lang w:val="en-US"/>
        </w:rPr>
        <w:t>Q</w:t>
      </w:r>
      <w:r w:rsidRPr="00053227">
        <w:rPr>
          <w:vertAlign w:val="subscript"/>
        </w:rPr>
        <w:t>в</w:t>
      </w:r>
      <w:r w:rsidRPr="00053227">
        <w:t xml:space="preserve"> = 1,43</w:t>
      </w:r>
      <w:r w:rsidRPr="00053227">
        <w:rPr>
          <w:vertAlign w:val="subscript"/>
        </w:rPr>
        <w:t>*</w:t>
      </w:r>
      <w:r w:rsidRPr="00053227">
        <w:t>1,6 = 2,3 м</w:t>
      </w:r>
      <w:r w:rsidRPr="00053227">
        <w:rPr>
          <w:vertAlign w:val="superscript"/>
        </w:rPr>
        <w:t>3</w:t>
      </w:r>
      <w:r w:rsidRPr="00053227">
        <w:t>/с</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Вентилятор устанавливается в штреке 13 13 горизонта.</w:t>
      </w:r>
    </w:p>
    <w:p w:rsidR="00B10BD3" w:rsidRPr="00053227" w:rsidRDefault="00B10BD3" w:rsidP="00603030">
      <w:pPr>
        <w:pStyle w:val="a3"/>
        <w:tabs>
          <w:tab w:val="left" w:pos="1134"/>
        </w:tabs>
        <w:suppressAutoHyphens/>
        <w:ind w:firstLine="709"/>
      </w:pPr>
      <w:r w:rsidRPr="00053227">
        <w:t>Расчет необходимого количества воздуха для скреперных выработок при ведении очистных работ:</w:t>
      </w:r>
    </w:p>
    <w:p w:rsidR="00B10BD3" w:rsidRPr="00053227" w:rsidRDefault="00B10BD3" w:rsidP="00603030">
      <w:pPr>
        <w:pStyle w:val="a3"/>
        <w:tabs>
          <w:tab w:val="left" w:pos="1134"/>
        </w:tabs>
        <w:suppressAutoHyphens/>
        <w:ind w:firstLine="709"/>
      </w:pPr>
      <w:r w:rsidRPr="00053227">
        <w:t>Для скреперного орта 1:</w:t>
      </w:r>
    </w:p>
    <w:p w:rsidR="00B10BD3" w:rsidRPr="00053227" w:rsidRDefault="00B10BD3" w:rsidP="00603030">
      <w:pPr>
        <w:pStyle w:val="a3"/>
        <w:tabs>
          <w:tab w:val="left" w:pos="1134"/>
        </w:tabs>
        <w:suppressAutoHyphens/>
        <w:ind w:firstLine="709"/>
      </w:pPr>
      <w:r w:rsidRPr="00053227">
        <w:t>По людям:</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gn</w:t>
      </w:r>
      <w:r w:rsidRPr="00053227">
        <w:t xml:space="preserve"> = 0,1</w:t>
      </w:r>
      <w:r w:rsidRPr="00053227">
        <w:rPr>
          <w:vertAlign w:val="subscript"/>
        </w:rPr>
        <w:t>*</w:t>
      </w:r>
      <w:r w:rsidRPr="00053227">
        <w:t>4 = 0,4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пылевому фактору:</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w:t>
      </w:r>
      <w:r w:rsidRPr="00053227">
        <w:t>В</w:t>
      </w:r>
      <w:r w:rsidRPr="00053227">
        <w:rPr>
          <w:vertAlign w:val="subscript"/>
        </w:rPr>
        <w:t>1</w:t>
      </w:r>
      <w:r w:rsidRPr="00053227">
        <w:t>)/К</w:t>
      </w:r>
      <w:r w:rsidRPr="00053227">
        <w:rPr>
          <w:vertAlign w:val="subscript"/>
        </w:rPr>
        <w:t>т</w:t>
      </w:r>
      <w:r w:rsidRPr="00053227">
        <w:t>(</w:t>
      </w:r>
      <w:r w:rsidRPr="00053227">
        <w:rPr>
          <w:lang w:val="en-US"/>
        </w:rPr>
        <w:t>n</w:t>
      </w:r>
      <w:r w:rsidRPr="00053227">
        <w:t>-</w:t>
      </w:r>
      <w:r w:rsidRPr="00053227">
        <w:rPr>
          <w:lang w:val="en-US"/>
        </w:rPr>
        <w:t>n</w:t>
      </w:r>
      <w:r w:rsidRPr="00053227">
        <w:rPr>
          <w:vertAlign w:val="subscript"/>
        </w:rPr>
        <w:t>вх</w:t>
      </w:r>
      <w:r w:rsidRPr="00053227">
        <w:t xml:space="preserve">) </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В</w:t>
      </w:r>
      <w:r w:rsidRPr="00053227">
        <w:rPr>
          <w:vertAlign w:val="subscript"/>
        </w:rPr>
        <w:t>1</w:t>
      </w:r>
      <w:r w:rsidRPr="00053227">
        <w:t xml:space="preserve"> = 0,5 (скреперная уборка);</w:t>
      </w:r>
    </w:p>
    <w:p w:rsidR="00B10BD3" w:rsidRPr="00053227" w:rsidRDefault="00B10BD3" w:rsidP="00603030">
      <w:pPr>
        <w:pStyle w:val="a3"/>
        <w:tabs>
          <w:tab w:val="left" w:pos="1134"/>
        </w:tabs>
        <w:suppressAutoHyphens/>
        <w:ind w:firstLine="709"/>
      </w:pPr>
      <w:r w:rsidRPr="00053227">
        <w:t>К</w:t>
      </w:r>
      <w:r w:rsidRPr="00053227">
        <w:rPr>
          <w:vertAlign w:val="subscript"/>
        </w:rPr>
        <w:t>т</w:t>
      </w:r>
      <w:r w:rsidRPr="00053227">
        <w:t xml:space="preserve"> – коэффициент полезного действия (0,88).</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J</w:t>
      </w:r>
      <w:r w:rsidRPr="00053227">
        <w:t>В</w:t>
      </w:r>
      <w:r w:rsidRPr="00053227">
        <w:rPr>
          <w:vertAlign w:val="subscript"/>
        </w:rPr>
        <w:t>1</w:t>
      </w:r>
      <w:r w:rsidRPr="00053227">
        <w:t>)/К</w:t>
      </w:r>
      <w:r w:rsidRPr="00053227">
        <w:rPr>
          <w:vertAlign w:val="subscript"/>
        </w:rPr>
        <w:t>т</w:t>
      </w:r>
      <w:r w:rsidRPr="00053227">
        <w:t>(</w:t>
      </w:r>
      <w:r w:rsidRPr="00053227">
        <w:rPr>
          <w:lang w:val="en-US"/>
        </w:rPr>
        <w:t>n</w:t>
      </w:r>
      <w:r w:rsidRPr="00053227">
        <w:t>-</w:t>
      </w:r>
      <w:r w:rsidRPr="00053227">
        <w:rPr>
          <w:lang w:val="en-US"/>
        </w:rPr>
        <w:t>n</w:t>
      </w:r>
      <w:r w:rsidRPr="00053227">
        <w:rPr>
          <w:vertAlign w:val="subscript"/>
        </w:rPr>
        <w:t>вх</w:t>
      </w:r>
      <w:r w:rsidRPr="00053227">
        <w:t>) = (3</w:t>
      </w:r>
      <w:r w:rsidRPr="00053227">
        <w:rPr>
          <w:vertAlign w:val="subscript"/>
        </w:rPr>
        <w:t>*</w:t>
      </w:r>
      <w:r w:rsidRPr="00053227">
        <w:t>0,5)/0,88(2-0,6) = 1,22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газовыделению при взрывных работах:</w:t>
      </w:r>
    </w:p>
    <w:p w:rsidR="00B10BD3" w:rsidRPr="00053227" w:rsidRDefault="006A4AC1" w:rsidP="00603030">
      <w:pPr>
        <w:pStyle w:val="a3"/>
        <w:tabs>
          <w:tab w:val="left" w:pos="1134"/>
        </w:tabs>
        <w:suppressAutoHyphens/>
        <w:ind w:firstLine="709"/>
      </w:pPr>
      <w:r>
        <w:br w:type="page"/>
      </w:r>
      <w:r w:rsidR="00B10BD3" w:rsidRPr="00053227">
        <w:rPr>
          <w:lang w:val="en-US"/>
        </w:rPr>
        <w:t>Q</w:t>
      </w:r>
      <w:r w:rsidR="00B10BD3" w:rsidRPr="00053227">
        <w:t xml:space="preserve"> = 40,3/</w:t>
      </w:r>
      <w:r w:rsidR="00B10BD3" w:rsidRPr="00053227">
        <w:rPr>
          <w:lang w:val="en-US"/>
        </w:rPr>
        <w:t>t</w:t>
      </w:r>
      <w:r w:rsidR="00B10BD3" w:rsidRPr="00053227">
        <w:rPr>
          <w:vertAlign w:val="subscript"/>
        </w:rPr>
        <w:t>*</w:t>
      </w:r>
      <w:r w:rsidR="00B10BD3" w:rsidRPr="00053227">
        <w:rPr>
          <w:szCs w:val="28"/>
          <w:lang w:val="en-US"/>
        </w:rPr>
        <w:sym w:font="Symbol" w:char="F0D6"/>
      </w:r>
      <w:r w:rsidR="00B10BD3" w:rsidRPr="00053227">
        <w:t>(</w:t>
      </w:r>
      <w:r w:rsidR="00B10BD3" w:rsidRPr="00053227">
        <w:rPr>
          <w:lang w:val="en-US"/>
        </w:rPr>
        <w:t>A</w:t>
      </w:r>
      <w:r w:rsidR="00B10BD3" w:rsidRPr="00053227">
        <w:rPr>
          <w:vertAlign w:val="subscript"/>
        </w:rPr>
        <w:t>1</w:t>
      </w:r>
      <w:r w:rsidR="00B10BD3" w:rsidRPr="00053227">
        <w:t>+</w:t>
      </w:r>
      <w:r w:rsidR="00B10BD3" w:rsidRPr="00053227">
        <w:rPr>
          <w:lang w:val="en-US"/>
        </w:rPr>
        <w:t>A</w:t>
      </w:r>
      <w:r w:rsidR="00B10BD3" w:rsidRPr="00053227">
        <w:rPr>
          <w:vertAlign w:val="subscript"/>
        </w:rPr>
        <w:t>2</w:t>
      </w:r>
      <w:r w:rsidR="00B10BD3" w:rsidRPr="00053227">
        <w:t>)</w:t>
      </w:r>
      <w:r w:rsidR="00B10BD3" w:rsidRPr="00053227">
        <w:rPr>
          <w:lang w:val="en-US"/>
        </w:rPr>
        <w:t>VK</w:t>
      </w:r>
      <w:r w:rsidR="00053227" w:rsidRPr="00053227">
        <w:t xml:space="preserve"> </w:t>
      </w:r>
      <w:r w:rsidR="00B10BD3" w:rsidRPr="00053227">
        <w:t>(78)</w:t>
      </w:r>
    </w:p>
    <w:p w:rsidR="006A4AC1" w:rsidRPr="005C45E4" w:rsidRDefault="006A4AC1"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t xml:space="preserve"> – время проветривания (20 мин);</w:t>
      </w:r>
    </w:p>
    <w:p w:rsidR="00B10BD3" w:rsidRPr="00053227" w:rsidRDefault="00B10BD3" w:rsidP="00603030">
      <w:pPr>
        <w:pStyle w:val="a3"/>
        <w:tabs>
          <w:tab w:val="left" w:pos="1134"/>
        </w:tabs>
        <w:suppressAutoHyphens/>
        <w:ind w:firstLine="709"/>
      </w:pPr>
      <w:r w:rsidRPr="00053227">
        <w:rPr>
          <w:lang w:val="en-US"/>
        </w:rPr>
        <w:t>V</w:t>
      </w:r>
      <w:r w:rsidRPr="00053227">
        <w:t xml:space="preserve"> – объем скреперной выработки (234 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А</w:t>
      </w:r>
      <w:r w:rsidRPr="00053227">
        <w:rPr>
          <w:vertAlign w:val="subscript"/>
        </w:rPr>
        <w:t>1</w:t>
      </w:r>
      <w:r w:rsidRPr="00053227">
        <w:t xml:space="preserve"> – вес одновременно взрываемого ВВ накладного заряда (10кг);</w:t>
      </w:r>
    </w:p>
    <w:p w:rsidR="00B10BD3" w:rsidRPr="00053227" w:rsidRDefault="00B10BD3" w:rsidP="00603030">
      <w:pPr>
        <w:pStyle w:val="a3"/>
        <w:tabs>
          <w:tab w:val="left" w:pos="1134"/>
        </w:tabs>
        <w:suppressAutoHyphens/>
        <w:ind w:firstLine="709"/>
      </w:pPr>
      <w:r w:rsidRPr="00053227">
        <w:t>А</w:t>
      </w:r>
      <w:r w:rsidRPr="00053227">
        <w:rPr>
          <w:vertAlign w:val="subscript"/>
        </w:rPr>
        <w:t>2</w:t>
      </w:r>
      <w:r w:rsidRPr="00053227">
        <w:t xml:space="preserve"> – количество ВВ, соответствующее газовыделению из отбитой руды;</w:t>
      </w:r>
    </w:p>
    <w:p w:rsidR="00B10BD3" w:rsidRPr="00053227" w:rsidRDefault="00B10BD3" w:rsidP="00603030">
      <w:pPr>
        <w:pStyle w:val="a3"/>
        <w:tabs>
          <w:tab w:val="left" w:pos="1134"/>
        </w:tabs>
        <w:suppressAutoHyphens/>
        <w:ind w:firstLine="709"/>
      </w:pPr>
      <w:r w:rsidRPr="00053227">
        <w:t>К – коэффициент, учитывающий неравномерность распределения воздуха (1).</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А</w:t>
      </w:r>
      <w:r w:rsidRPr="00053227">
        <w:rPr>
          <w:vertAlign w:val="subscript"/>
        </w:rPr>
        <w:t>2</w:t>
      </w:r>
      <w:r w:rsidRPr="00053227">
        <w:t xml:space="preserve"> = (</w:t>
      </w:r>
      <w:r w:rsidRPr="00053227">
        <w:rPr>
          <w:lang w:val="en-US"/>
        </w:rPr>
        <w:t>EP</w:t>
      </w:r>
      <w:r w:rsidRPr="00053227">
        <w:rPr>
          <w:vertAlign w:val="subscript"/>
          <w:lang w:val="en-US"/>
        </w:rPr>
        <w:t>c</w:t>
      </w:r>
      <w:r w:rsidRPr="00053227">
        <w:rPr>
          <w:lang w:val="en-US"/>
        </w:rPr>
        <w:t>Wt</w:t>
      </w:r>
      <w:r w:rsidRPr="00053227">
        <w:t>)/(</w:t>
      </w:r>
      <w:r w:rsidRPr="00053227">
        <w:rPr>
          <w:lang w:val="en-US"/>
        </w:rPr>
        <w:t>j</w:t>
      </w:r>
      <w:r w:rsidRPr="00053227">
        <w:rPr>
          <w:vertAlign w:val="subscript"/>
          <w:lang w:val="en-US"/>
        </w:rPr>
        <w:t>p</w:t>
      </w:r>
      <w:r w:rsidRPr="00053227">
        <w:rPr>
          <w:lang w:val="en-US"/>
        </w:rPr>
        <w:t>t</w:t>
      </w:r>
      <w:r w:rsidRPr="00053227">
        <w:rPr>
          <w:vertAlign w:val="superscript"/>
        </w:rPr>
        <w:t>в</w:t>
      </w:r>
      <w:r w:rsidRPr="00053227">
        <w:rPr>
          <w:lang w:val="en-US"/>
        </w:rPr>
        <w:t>J</w:t>
      </w:r>
      <w:r w:rsidRPr="00053227">
        <w:rPr>
          <w:vertAlign w:val="subscript"/>
        </w:rPr>
        <w:t>ВВ</w:t>
      </w:r>
      <w:r w:rsidRPr="00053227">
        <w:t>)</w:t>
      </w:r>
      <w:r w:rsidR="00053227">
        <w:t xml:space="preserve"> </w:t>
      </w:r>
      <w:r w:rsidRPr="00053227">
        <w:t>(79)</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Е – коэффициент, учитывающий более интенсивное газовыделение в начальный период выпуска (2,7);</w:t>
      </w:r>
    </w:p>
    <w:p w:rsidR="00B10BD3" w:rsidRPr="00053227" w:rsidRDefault="00B10BD3" w:rsidP="00603030">
      <w:pPr>
        <w:pStyle w:val="a3"/>
        <w:tabs>
          <w:tab w:val="left" w:pos="1134"/>
        </w:tabs>
        <w:suppressAutoHyphens/>
        <w:ind w:firstLine="709"/>
      </w:pPr>
      <w:r w:rsidRPr="00053227">
        <w:t>Р</w:t>
      </w:r>
      <w:r w:rsidRPr="00053227">
        <w:rPr>
          <w:vertAlign w:val="subscript"/>
        </w:rPr>
        <w:t>с</w:t>
      </w:r>
      <w:r w:rsidRPr="00053227">
        <w:t xml:space="preserve"> – количество руды, выпускаемое из дучек скреперной выработки за сутки (178 т);</w:t>
      </w:r>
    </w:p>
    <w:p w:rsidR="00B10BD3" w:rsidRPr="00053227" w:rsidRDefault="00B10BD3" w:rsidP="00603030">
      <w:pPr>
        <w:pStyle w:val="a3"/>
        <w:tabs>
          <w:tab w:val="left" w:pos="1134"/>
        </w:tabs>
        <w:suppressAutoHyphens/>
        <w:ind w:firstLine="709"/>
      </w:pPr>
      <w:r w:rsidRPr="00053227">
        <w:rPr>
          <w:lang w:val="en-US"/>
        </w:rPr>
        <w:t>W</w:t>
      </w:r>
      <w:r w:rsidRPr="00053227">
        <w:t xml:space="preserve"> – объем пустот в отбитой руде (0,3 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J</w:t>
      </w:r>
      <w:r w:rsidRPr="00053227">
        <w:rPr>
          <w:vertAlign w:val="subscript"/>
        </w:rPr>
        <w:t>р</w:t>
      </w:r>
      <w:r w:rsidRPr="00053227">
        <w:t xml:space="preserve"> – плотность руды в отбитом состоянии (1,89 т/м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t</w:t>
      </w:r>
      <w:r w:rsidRPr="00053227">
        <w:rPr>
          <w:vertAlign w:val="superscript"/>
        </w:rPr>
        <w:t>в</w:t>
      </w:r>
      <w:r w:rsidRPr="00053227">
        <w:t xml:space="preserve"> – время выпуска руды в течении суток (1080 мин);</w:t>
      </w:r>
    </w:p>
    <w:p w:rsidR="00B10BD3" w:rsidRPr="00053227" w:rsidRDefault="00B10BD3" w:rsidP="00603030">
      <w:pPr>
        <w:pStyle w:val="a3"/>
        <w:tabs>
          <w:tab w:val="left" w:pos="1134"/>
        </w:tabs>
        <w:suppressAutoHyphens/>
        <w:ind w:firstLine="709"/>
      </w:pPr>
      <w:r w:rsidRPr="00053227">
        <w:rPr>
          <w:lang w:val="en-US"/>
        </w:rPr>
        <w:t>J</w:t>
      </w:r>
      <w:r w:rsidRPr="00053227">
        <w:rPr>
          <w:vertAlign w:val="subscript"/>
        </w:rPr>
        <w:t>ВВ</w:t>
      </w:r>
      <w:r w:rsidRPr="00053227">
        <w:t xml:space="preserve"> – объем газовыделения 1 кг ВВ (0,9 м</w:t>
      </w:r>
      <w:r w:rsidRPr="00053227">
        <w:rPr>
          <w:vertAlign w:val="superscript"/>
        </w:rPr>
        <w:t>3</w:t>
      </w:r>
      <w:r w:rsidRPr="00053227">
        <w:t>/кг).</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А</w:t>
      </w:r>
      <w:r w:rsidRPr="00053227">
        <w:rPr>
          <w:vertAlign w:val="subscript"/>
        </w:rPr>
        <w:t>2</w:t>
      </w:r>
      <w:r w:rsidRPr="00053227">
        <w:t xml:space="preserve"> = (2,7</w:t>
      </w:r>
      <w:r w:rsidRPr="00053227">
        <w:rPr>
          <w:vertAlign w:val="subscript"/>
        </w:rPr>
        <w:t>*</w:t>
      </w:r>
      <w:r w:rsidRPr="00053227">
        <w:t>178</w:t>
      </w:r>
      <w:r w:rsidRPr="00053227">
        <w:rPr>
          <w:vertAlign w:val="subscript"/>
        </w:rPr>
        <w:t>*</w:t>
      </w:r>
      <w:r w:rsidRPr="00053227">
        <w:t>0,3</w:t>
      </w:r>
      <w:r w:rsidRPr="00053227">
        <w:rPr>
          <w:vertAlign w:val="subscript"/>
        </w:rPr>
        <w:t>*</w:t>
      </w:r>
      <w:r w:rsidRPr="00053227">
        <w:t>20)/(1,89</w:t>
      </w:r>
      <w:r w:rsidRPr="00053227">
        <w:rPr>
          <w:vertAlign w:val="subscript"/>
        </w:rPr>
        <w:t>*</w:t>
      </w:r>
      <w:r w:rsidRPr="00053227">
        <w:t>1080</w:t>
      </w:r>
      <w:r w:rsidRPr="00053227">
        <w:rPr>
          <w:vertAlign w:val="subscript"/>
        </w:rPr>
        <w:t>*</w:t>
      </w:r>
      <w:r w:rsidRPr="00053227">
        <w:t>0,9) = 1,6 кг</w:t>
      </w:r>
    </w:p>
    <w:p w:rsidR="00B10BD3" w:rsidRPr="00053227" w:rsidRDefault="00B10BD3" w:rsidP="00603030">
      <w:pPr>
        <w:pStyle w:val="a3"/>
        <w:tabs>
          <w:tab w:val="left" w:pos="1134"/>
        </w:tabs>
        <w:suppressAutoHyphens/>
        <w:ind w:firstLine="709"/>
      </w:pPr>
      <w:r w:rsidRPr="00053227">
        <w:rPr>
          <w:lang w:val="en-US"/>
        </w:rPr>
        <w:t>Q</w:t>
      </w:r>
      <w:r w:rsidRPr="00053227">
        <w:t xml:space="preserve"> = 40,3/1200</w:t>
      </w:r>
      <w:r w:rsidRPr="00053227">
        <w:rPr>
          <w:szCs w:val="28"/>
        </w:rPr>
        <w:sym w:font="Symbol" w:char="F0D6"/>
      </w:r>
      <w:r w:rsidRPr="00053227">
        <w:t>(10+1,6)</w:t>
      </w:r>
      <w:r w:rsidRPr="00053227">
        <w:rPr>
          <w:vertAlign w:val="subscript"/>
        </w:rPr>
        <w:t>*</w:t>
      </w:r>
      <w:r w:rsidRPr="00053227">
        <w:t>234</w:t>
      </w:r>
      <w:r w:rsidRPr="00053227">
        <w:rPr>
          <w:vertAlign w:val="subscript"/>
        </w:rPr>
        <w:t>*</w:t>
      </w:r>
      <w:r w:rsidRPr="00053227">
        <w:t>1 = 1,75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По минимально допустимой скорости движения воздуха для выноса пыли согласно </w:t>
      </w:r>
      <w:r w:rsidR="001946E4" w:rsidRPr="00053227">
        <w:t>П</w:t>
      </w:r>
      <w:r w:rsidRPr="00053227">
        <w:t>ПБ:</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заб</w:t>
      </w:r>
      <w:r w:rsidRPr="00053227">
        <w:t xml:space="preserve"> = </w:t>
      </w:r>
      <w:r w:rsidRPr="00053227">
        <w:rPr>
          <w:lang w:val="en-US"/>
        </w:rPr>
        <w:t>V</w:t>
      </w:r>
      <w:r w:rsidRPr="00053227">
        <w:rPr>
          <w:vertAlign w:val="subscript"/>
          <w:lang w:val="en-US"/>
        </w:rPr>
        <w:t>min</w:t>
      </w:r>
      <w:r w:rsidRPr="00053227">
        <w:rPr>
          <w:lang w:val="en-US"/>
        </w:rPr>
        <w:t>S</w:t>
      </w:r>
      <w:r w:rsidRPr="00053227">
        <w:rPr>
          <w:vertAlign w:val="subscript"/>
        </w:rPr>
        <w:t xml:space="preserve"> </w:t>
      </w:r>
      <w:r w:rsidRPr="00053227">
        <w:t>= 0,5</w:t>
      </w:r>
      <w:r w:rsidRPr="00053227">
        <w:rPr>
          <w:vertAlign w:val="subscript"/>
        </w:rPr>
        <w:t>*</w:t>
      </w:r>
      <w:r w:rsidRPr="00053227">
        <w:t>3,5 = 1,75 м</w:t>
      </w:r>
      <w:r w:rsidRPr="00053227">
        <w:rPr>
          <w:vertAlign w:val="superscript"/>
        </w:rPr>
        <w:t>3</w:t>
      </w:r>
      <w:r w:rsidRPr="00053227">
        <w:t>/с</w:t>
      </w:r>
    </w:p>
    <w:p w:rsidR="00B10BD3" w:rsidRPr="00053227" w:rsidRDefault="006A4AC1" w:rsidP="00603030">
      <w:pPr>
        <w:pStyle w:val="a3"/>
        <w:tabs>
          <w:tab w:val="left" w:pos="1134"/>
        </w:tabs>
        <w:suppressAutoHyphens/>
        <w:ind w:firstLine="709"/>
      </w:pPr>
      <w:r>
        <w:br w:type="page"/>
      </w:r>
      <w:r w:rsidR="00B10BD3" w:rsidRPr="00053227">
        <w:t xml:space="preserve">Т.к. в работе одновременно находятся 2 скреперные выработки, расчет составит: </w:t>
      </w:r>
    </w:p>
    <w:p w:rsidR="006A4AC1" w:rsidRPr="005C45E4" w:rsidRDefault="006A4AC1"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в</w:t>
      </w:r>
      <w:r w:rsidRPr="00053227">
        <w:t xml:space="preserve"> = К</w:t>
      </w:r>
      <w:r w:rsidRPr="00053227">
        <w:rPr>
          <w:vertAlign w:val="subscript"/>
        </w:rPr>
        <w:t>рас</w:t>
      </w:r>
      <w:r w:rsidRPr="00053227">
        <w:rPr>
          <w:lang w:val="en-US"/>
        </w:rPr>
        <w:t>Q</w:t>
      </w:r>
      <w:r w:rsidRPr="00053227">
        <w:rPr>
          <w:vertAlign w:val="subscript"/>
        </w:rPr>
        <w:t>заб.</w:t>
      </w:r>
      <w:r w:rsidRPr="00053227">
        <w:rPr>
          <w:vertAlign w:val="subscript"/>
          <w:lang w:val="en-US"/>
        </w:rPr>
        <w:t>max</w:t>
      </w:r>
      <w:r w:rsidRPr="00053227">
        <w:t xml:space="preserve"> </w:t>
      </w:r>
      <w:r w:rsidRPr="00053227">
        <w:rPr>
          <w:lang w:val="en-US"/>
        </w:rPr>
        <w:t>n</w:t>
      </w:r>
      <w:r w:rsidRPr="00053227">
        <w:t xml:space="preserve"> = 1,02</w:t>
      </w:r>
      <w:r w:rsidRPr="00053227">
        <w:rPr>
          <w:vertAlign w:val="subscript"/>
        </w:rPr>
        <w:t>*</w:t>
      </w:r>
      <w:r w:rsidRPr="00053227">
        <w:t>1,75</w:t>
      </w:r>
      <w:r w:rsidRPr="00053227">
        <w:rPr>
          <w:vertAlign w:val="subscript"/>
        </w:rPr>
        <w:t>*</w:t>
      </w:r>
      <w:r w:rsidRPr="00053227">
        <w:t>2 = 4,2 м</w:t>
      </w:r>
      <w:r w:rsidRPr="00053227">
        <w:rPr>
          <w:vertAlign w:val="superscript"/>
        </w:rPr>
        <w:t>3</w:t>
      </w:r>
      <w:r w:rsidRPr="00053227">
        <w:t>/с</w:t>
      </w:r>
    </w:p>
    <w:p w:rsidR="00BB2922" w:rsidRDefault="00BB2922" w:rsidP="00603030">
      <w:pPr>
        <w:pStyle w:val="a3"/>
        <w:tabs>
          <w:tab w:val="left" w:pos="1134"/>
        </w:tabs>
        <w:suppressAutoHyphens/>
        <w:ind w:firstLine="709"/>
      </w:pPr>
    </w:p>
    <w:p w:rsidR="00B10BD3" w:rsidRDefault="00B10BD3" w:rsidP="00603030">
      <w:pPr>
        <w:pStyle w:val="a3"/>
        <w:tabs>
          <w:tab w:val="left" w:pos="1134"/>
        </w:tabs>
        <w:suppressAutoHyphens/>
        <w:ind w:firstLine="709"/>
      </w:pPr>
      <w:r w:rsidRPr="00053227">
        <w:t>где</w:t>
      </w:r>
      <w:r w:rsidR="00053227">
        <w:t xml:space="preserve"> </w:t>
      </w:r>
      <w:r w:rsidRPr="00053227">
        <w:t>К</w:t>
      </w:r>
      <w:r w:rsidRPr="00053227">
        <w:rPr>
          <w:vertAlign w:val="subscript"/>
        </w:rPr>
        <w:t>рас</w:t>
      </w:r>
      <w:r w:rsidRPr="00053227">
        <w:t xml:space="preserve"> – коэффициент неравномерности распределения воздуха.</w:t>
      </w:r>
    </w:p>
    <w:p w:rsidR="00BB2922" w:rsidRPr="00053227" w:rsidRDefault="00BB2922" w:rsidP="00603030">
      <w:pPr>
        <w:pStyle w:val="a3"/>
        <w:tabs>
          <w:tab w:val="left" w:pos="1134"/>
        </w:tabs>
        <w:suppressAutoHyphens/>
        <w:ind w:firstLine="709"/>
      </w:pPr>
    </w:p>
    <w:p w:rsidR="00B10BD3" w:rsidRPr="00BB2922" w:rsidRDefault="00B10BD3" w:rsidP="00603030">
      <w:pPr>
        <w:pStyle w:val="a3"/>
        <w:tabs>
          <w:tab w:val="left" w:pos="1134"/>
        </w:tabs>
        <w:suppressAutoHyphens/>
        <w:ind w:firstLine="709"/>
        <w:rPr>
          <w:b/>
        </w:rPr>
      </w:pPr>
      <w:r w:rsidRPr="00BB2922">
        <w:rPr>
          <w:b/>
        </w:rPr>
        <w:t>9.9</w:t>
      </w:r>
      <w:r w:rsidR="00053227" w:rsidRPr="00BB2922">
        <w:rPr>
          <w:b/>
        </w:rPr>
        <w:t xml:space="preserve"> </w:t>
      </w:r>
      <w:r w:rsidRPr="00BB2922">
        <w:rPr>
          <w:b/>
        </w:rPr>
        <w:t>Состояние подземных выработок и поверхностных сооружений</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После предыдущих взрывов буровые камеры 1, 2, 3, 5, 9, 10, 11, 15, 17, 18, 20, скреперный орт 3, просечка 4, штрек 14, ходовой восстающий и подходы к ним находятся в удовлетворительном состоянии. Поверхностные сооружения над местом взрыва отсутствуют.</w:t>
      </w:r>
    </w:p>
    <w:p w:rsidR="00B10BD3" w:rsidRPr="00053227" w:rsidRDefault="00B10BD3" w:rsidP="00603030">
      <w:pPr>
        <w:pStyle w:val="a3"/>
        <w:tabs>
          <w:tab w:val="left" w:pos="1134"/>
        </w:tabs>
        <w:suppressAutoHyphens/>
        <w:ind w:firstLine="709"/>
      </w:pPr>
      <w:r w:rsidRPr="00053227">
        <w:t>Здания и сооружения на промышленной площадке рудника находятся в удовлетворительном состоянии.</w:t>
      </w:r>
    </w:p>
    <w:p w:rsidR="00B10BD3" w:rsidRPr="00053227" w:rsidRDefault="00B10BD3" w:rsidP="00603030">
      <w:pPr>
        <w:pStyle w:val="a3"/>
        <w:tabs>
          <w:tab w:val="left" w:pos="1134"/>
        </w:tabs>
        <w:suppressAutoHyphens/>
        <w:ind w:firstLine="709"/>
      </w:pPr>
    </w:p>
    <w:p w:rsidR="00B10BD3" w:rsidRPr="00BB2922" w:rsidRDefault="00B10BD3" w:rsidP="00603030">
      <w:pPr>
        <w:pStyle w:val="a3"/>
        <w:tabs>
          <w:tab w:val="left" w:pos="1134"/>
        </w:tabs>
        <w:suppressAutoHyphens/>
        <w:ind w:firstLine="709"/>
        <w:rPr>
          <w:b/>
        </w:rPr>
      </w:pPr>
      <w:r w:rsidRPr="00BB2922">
        <w:rPr>
          <w:b/>
        </w:rPr>
        <w:t>9.10</w:t>
      </w:r>
      <w:r w:rsidR="00053227" w:rsidRPr="00BB2922">
        <w:rPr>
          <w:b/>
        </w:rPr>
        <w:t xml:space="preserve"> </w:t>
      </w:r>
      <w:r w:rsidRPr="00BB2922">
        <w:rPr>
          <w:b/>
        </w:rPr>
        <w:t>Оповещение людей об аварии и связь</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Оповещение людей об аварии осуществляется световой сигнализацией. Основными средствами связи с районами зарядки блока </w:t>
      </w:r>
      <w:r w:rsidR="00DD6652" w:rsidRPr="00053227">
        <w:t>1</w:t>
      </w:r>
      <w:r w:rsidRPr="00053227">
        <w:t xml:space="preserve"> являются телефоны установленные:</w:t>
      </w:r>
    </w:p>
    <w:p w:rsidR="00B10BD3" w:rsidRPr="00053227" w:rsidRDefault="00B10BD3" w:rsidP="00603030">
      <w:pPr>
        <w:pStyle w:val="a3"/>
        <w:numPr>
          <w:ilvl w:val="0"/>
          <w:numId w:val="39"/>
        </w:numPr>
        <w:tabs>
          <w:tab w:val="left" w:pos="1134"/>
        </w:tabs>
        <w:suppressAutoHyphens/>
        <w:ind w:left="0" w:firstLine="709"/>
      </w:pPr>
      <w:r w:rsidRPr="00053227">
        <w:t>13 горизонт, сопряжение штрека 14 с ортом 6;</w:t>
      </w:r>
    </w:p>
    <w:p w:rsidR="00B10BD3" w:rsidRPr="00053227" w:rsidRDefault="00B10BD3" w:rsidP="00603030">
      <w:pPr>
        <w:pStyle w:val="a3"/>
        <w:numPr>
          <w:ilvl w:val="0"/>
          <w:numId w:val="39"/>
        </w:numPr>
        <w:tabs>
          <w:tab w:val="left" w:pos="1134"/>
        </w:tabs>
        <w:suppressAutoHyphens/>
        <w:ind w:left="0" w:firstLine="709"/>
      </w:pPr>
      <w:r w:rsidRPr="00053227">
        <w:t>14 горизонт, сопряжение штрека 14 с ортом 6.</w:t>
      </w:r>
    </w:p>
    <w:p w:rsidR="00B10BD3" w:rsidRPr="00053227" w:rsidRDefault="00B10BD3" w:rsidP="00603030">
      <w:pPr>
        <w:pStyle w:val="a3"/>
        <w:tabs>
          <w:tab w:val="left" w:pos="1134"/>
        </w:tabs>
        <w:suppressAutoHyphens/>
        <w:ind w:firstLine="709"/>
      </w:pPr>
    </w:p>
    <w:p w:rsidR="00B10BD3" w:rsidRPr="00BB2922" w:rsidRDefault="00B10BD3" w:rsidP="00603030">
      <w:pPr>
        <w:pStyle w:val="a3"/>
        <w:tabs>
          <w:tab w:val="left" w:pos="1134"/>
        </w:tabs>
        <w:suppressAutoHyphens/>
        <w:ind w:firstLine="709"/>
        <w:rPr>
          <w:b/>
        </w:rPr>
      </w:pPr>
      <w:r w:rsidRPr="00BB2922">
        <w:rPr>
          <w:b/>
        </w:rPr>
        <w:t>9.11</w:t>
      </w:r>
      <w:r w:rsidR="00053227" w:rsidRPr="00BB2922">
        <w:rPr>
          <w:b/>
        </w:rPr>
        <w:t xml:space="preserve"> </w:t>
      </w:r>
      <w:r w:rsidRPr="00BB2922">
        <w:rPr>
          <w:b/>
        </w:rPr>
        <w:t>Запасные выходы</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15 горизонт – ствол шахты «Быструшинская», ствол шахты «Новая», запасной ход восстающий 0/8 на 12 горизонт, запасной ход восстающий 3/1 на 14 горизонт.</w:t>
      </w:r>
    </w:p>
    <w:p w:rsidR="00B10BD3" w:rsidRPr="00053227" w:rsidRDefault="00B10BD3" w:rsidP="00603030">
      <w:pPr>
        <w:pStyle w:val="a3"/>
        <w:tabs>
          <w:tab w:val="left" w:pos="1134"/>
        </w:tabs>
        <w:suppressAutoHyphens/>
        <w:ind w:firstLine="709"/>
      </w:pPr>
      <w:r w:rsidRPr="00053227">
        <w:t xml:space="preserve">14 горизонт – ствол шахты «Быструшинская», запасной ход через 3 ЮЗЗ на Риддер-Сокольную площадку к стволу шахты «Новая» 14 горизонта, запасной ход восстающий 12с/3с на 15 горизонт. </w:t>
      </w:r>
    </w:p>
    <w:p w:rsidR="006A4AC1" w:rsidRPr="005C45E4" w:rsidRDefault="006A4AC1" w:rsidP="00603030">
      <w:pPr>
        <w:pStyle w:val="a3"/>
        <w:tabs>
          <w:tab w:val="left" w:pos="1134"/>
        </w:tabs>
        <w:suppressAutoHyphens/>
        <w:ind w:firstLine="709"/>
        <w:rPr>
          <w:b/>
        </w:rPr>
      </w:pPr>
    </w:p>
    <w:p w:rsidR="00B10BD3" w:rsidRPr="00BB2922" w:rsidRDefault="00B10BD3" w:rsidP="00603030">
      <w:pPr>
        <w:pStyle w:val="a3"/>
        <w:tabs>
          <w:tab w:val="left" w:pos="1134"/>
        </w:tabs>
        <w:suppressAutoHyphens/>
        <w:ind w:firstLine="709"/>
        <w:rPr>
          <w:b/>
        </w:rPr>
      </w:pPr>
      <w:r w:rsidRPr="00BB2922">
        <w:rPr>
          <w:b/>
        </w:rPr>
        <w:t>9.12</w:t>
      </w:r>
      <w:r w:rsidR="00053227" w:rsidRPr="00BB2922">
        <w:rPr>
          <w:b/>
        </w:rPr>
        <w:t xml:space="preserve"> </w:t>
      </w:r>
      <w:r w:rsidRPr="00BB2922">
        <w:rPr>
          <w:b/>
        </w:rPr>
        <w:t>Проветривание районов взрыва</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13 горизонт:</w:t>
      </w:r>
    </w:p>
    <w:p w:rsidR="00053227" w:rsidRDefault="00B10BD3" w:rsidP="00603030">
      <w:pPr>
        <w:pStyle w:val="a3"/>
        <w:tabs>
          <w:tab w:val="left" w:pos="1134"/>
        </w:tabs>
        <w:suppressAutoHyphens/>
        <w:ind w:firstLine="709"/>
      </w:pPr>
      <w:r w:rsidRPr="00053227">
        <w:rPr>
          <w:u w:val="single"/>
        </w:rPr>
        <w:t>Поступающая струя воздуха</w:t>
      </w:r>
      <w:r w:rsidRPr="00053227">
        <w:t xml:space="preserve"> – ствол шахты «Быструшинская», квершлаг шахты «Быструшинская», штрек 11, орт 6, штрек 13, орт 4, штрек 15. </w:t>
      </w:r>
      <w:r w:rsidRPr="00053227">
        <w:rPr>
          <w:u w:val="single"/>
        </w:rPr>
        <w:t>Исходящая струя воздуха</w:t>
      </w:r>
      <w:r w:rsidRPr="00053227">
        <w:t xml:space="preserve"> – орт 3, штрек 12, орт 1, вентиляционный орт 1в, вентиляционная выработка, вентиляционный штрек 14в/16в на 12 горизонт и далее к вентилятору </w:t>
      </w:r>
      <w:r w:rsidRPr="00053227">
        <w:rPr>
          <w:lang w:val="en-US"/>
        </w:rPr>
        <w:t>GVIH</w:t>
      </w:r>
      <w:r w:rsidRPr="00053227">
        <w:t>-40 шахты «Вентиляционная» и вентилятору ВУПД-2,8 шахты №3.</w:t>
      </w:r>
    </w:p>
    <w:p w:rsidR="00053227" w:rsidRDefault="00B10BD3" w:rsidP="00603030">
      <w:pPr>
        <w:pStyle w:val="a3"/>
        <w:tabs>
          <w:tab w:val="left" w:pos="1134"/>
        </w:tabs>
        <w:suppressAutoHyphens/>
        <w:ind w:firstLine="709"/>
      </w:pPr>
      <w:r w:rsidRPr="00053227">
        <w:t>14 горизонт:</w:t>
      </w:r>
    </w:p>
    <w:p w:rsidR="00B10BD3" w:rsidRPr="00053227" w:rsidRDefault="00B10BD3" w:rsidP="00603030">
      <w:pPr>
        <w:pStyle w:val="a3"/>
        <w:tabs>
          <w:tab w:val="left" w:pos="1134"/>
        </w:tabs>
        <w:suppressAutoHyphens/>
        <w:ind w:firstLine="709"/>
      </w:pPr>
      <w:r w:rsidRPr="00053227">
        <w:rPr>
          <w:u w:val="single"/>
        </w:rPr>
        <w:t>Поступающая струя воздуха</w:t>
      </w:r>
      <w:r w:rsidRPr="00053227">
        <w:t xml:space="preserve"> – ствол шахты «Быструшинская», околоствольный двор 14 горизонта, квершлаг шахты «Быструшинская», орт 11 юг, штрек 17, орт 8 юг, штрек 14 3 ЮЗЗ, орт 4, штрек 13, скреперные орта 1, 2 панели 25. </w:t>
      </w:r>
      <w:r w:rsidRPr="00053227">
        <w:rPr>
          <w:u w:val="single"/>
        </w:rPr>
        <w:t>Исходящая струя воздуха</w:t>
      </w:r>
      <w:r w:rsidRPr="00053227">
        <w:t xml:space="preserve"> – сборочный вентиляционный орт 2 панели 24, 25, 26, вентиляционный штрек 15, орт 0, штрек 21 на сборный канал шахты №3 и далее к вентилятору ВУПД-2,8 шахты №3.</w:t>
      </w:r>
    </w:p>
    <w:p w:rsidR="00B10BD3" w:rsidRPr="00053227" w:rsidRDefault="00B10BD3" w:rsidP="00603030">
      <w:pPr>
        <w:pStyle w:val="a3"/>
        <w:tabs>
          <w:tab w:val="left" w:pos="1134"/>
        </w:tabs>
        <w:suppressAutoHyphens/>
        <w:ind w:firstLine="709"/>
      </w:pPr>
    </w:p>
    <w:p w:rsidR="00B10BD3" w:rsidRPr="00BB2922" w:rsidRDefault="00B10BD3" w:rsidP="00603030">
      <w:pPr>
        <w:pStyle w:val="a3"/>
        <w:tabs>
          <w:tab w:val="left" w:pos="1134"/>
        </w:tabs>
        <w:suppressAutoHyphens/>
        <w:ind w:firstLine="709"/>
        <w:rPr>
          <w:b/>
        </w:rPr>
      </w:pPr>
      <w:r w:rsidRPr="00BB2922">
        <w:rPr>
          <w:b/>
        </w:rPr>
        <w:t>9.13</w:t>
      </w:r>
      <w:r w:rsidR="00053227" w:rsidRPr="00BB2922">
        <w:rPr>
          <w:b/>
        </w:rPr>
        <w:t xml:space="preserve"> </w:t>
      </w:r>
      <w:r w:rsidRPr="00BB2922">
        <w:rPr>
          <w:b/>
        </w:rPr>
        <w:t>Мероприятия по обеспечению безопасности</w:t>
      </w:r>
    </w:p>
    <w:p w:rsidR="00B10BD3" w:rsidRPr="00053227" w:rsidRDefault="00B10BD3" w:rsidP="00603030">
      <w:pPr>
        <w:tabs>
          <w:tab w:val="left" w:pos="1134"/>
        </w:tabs>
        <w:suppressAutoHyphens/>
        <w:ind w:firstLine="709"/>
        <w:jc w:val="both"/>
        <w:rPr>
          <w:sz w:val="28"/>
        </w:rPr>
      </w:pPr>
    </w:p>
    <w:p w:rsidR="00053227" w:rsidRDefault="00B10BD3" w:rsidP="00603030">
      <w:pPr>
        <w:pStyle w:val="a3"/>
        <w:tabs>
          <w:tab w:val="left" w:pos="1134"/>
        </w:tabs>
        <w:suppressAutoHyphens/>
        <w:ind w:firstLine="709"/>
      </w:pPr>
      <w:r w:rsidRPr="00053227">
        <w:t>При доставке и охране ВВ.</w:t>
      </w:r>
      <w:r w:rsidRPr="00053227">
        <w:rPr>
          <w:b/>
          <w:bCs/>
        </w:rPr>
        <w:t xml:space="preserve"> </w:t>
      </w:r>
      <w:r w:rsidRPr="00053227">
        <w:t>Доставка ВВ с базисного склада на разгрузочную площадку рудника производится в специально оборудованных машинах в сопровождении вооруженного стрелка.</w:t>
      </w:r>
    </w:p>
    <w:p w:rsidR="00053227" w:rsidRDefault="00B10BD3" w:rsidP="00603030">
      <w:pPr>
        <w:pStyle w:val="a3"/>
        <w:tabs>
          <w:tab w:val="left" w:pos="1134"/>
        </w:tabs>
        <w:suppressAutoHyphens/>
        <w:ind w:firstLine="709"/>
      </w:pPr>
      <w:r w:rsidRPr="00053227">
        <w:t>Далее ВВ разгружаются в специальные вагоны, закрываются несгораемыми покрывалами и в сопровождении взрывников транспортируются электровозом на приемную площадку ствола шахты «Быструшинская». По стволу шахты «Быструшинская» ВВ спускаются в околоствольные дворы 13 и 14 горизонтов. Доставка ВВ в шахте осуществляется по следующим маршрутам:</w:t>
      </w:r>
    </w:p>
    <w:p w:rsidR="00053227" w:rsidRDefault="00B10BD3" w:rsidP="00603030">
      <w:pPr>
        <w:pStyle w:val="a3"/>
        <w:tabs>
          <w:tab w:val="left" w:pos="1134"/>
        </w:tabs>
        <w:suppressAutoHyphens/>
        <w:ind w:firstLine="709"/>
      </w:pPr>
      <w:r w:rsidRPr="00053227">
        <w:rPr>
          <w:u w:val="single"/>
        </w:rPr>
        <w:t>Маршрут №1</w:t>
      </w:r>
      <w:r w:rsidRPr="00053227">
        <w:t xml:space="preserve"> – околоствольный двор 13 горизонта, квершлаг шахты «Быструшинская», штрек 11, орт 6, штрек 13, орт 4, штрек 15.</w:t>
      </w:r>
    </w:p>
    <w:p w:rsidR="00053227" w:rsidRDefault="00B10BD3" w:rsidP="00603030">
      <w:pPr>
        <w:pStyle w:val="a3"/>
        <w:tabs>
          <w:tab w:val="left" w:pos="1134"/>
        </w:tabs>
        <w:suppressAutoHyphens/>
        <w:ind w:firstLine="709"/>
      </w:pPr>
      <w:r w:rsidRPr="00053227">
        <w:rPr>
          <w:u w:val="single"/>
        </w:rPr>
        <w:t>Маршрут №2</w:t>
      </w:r>
      <w:r w:rsidRPr="00053227">
        <w:t xml:space="preserve"> – околоствольный двор 14 горизонта, квершлаг шахты «Быструшинская», орт 11 юг, штрек 17, орт 8 юг, штрек 14, орт 4, штрек 13.</w:t>
      </w:r>
    </w:p>
    <w:p w:rsidR="00053227" w:rsidRDefault="00B10BD3" w:rsidP="00603030">
      <w:pPr>
        <w:pStyle w:val="a3"/>
        <w:tabs>
          <w:tab w:val="left" w:pos="1134"/>
        </w:tabs>
        <w:suppressAutoHyphens/>
        <w:ind w:firstLine="709"/>
      </w:pPr>
      <w:r w:rsidRPr="00053227">
        <w:t>Охрана ВВ – круглосуточная специально проинструктированными рабочими (постовыми) согласно «Распорядку проведения массового взрыва».</w:t>
      </w:r>
    </w:p>
    <w:p w:rsidR="00B10BD3" w:rsidRPr="00053227" w:rsidRDefault="00B10BD3" w:rsidP="00603030">
      <w:pPr>
        <w:pStyle w:val="a3"/>
        <w:tabs>
          <w:tab w:val="left" w:pos="1134"/>
        </w:tabs>
        <w:suppressAutoHyphens/>
        <w:ind w:firstLine="709"/>
      </w:pPr>
      <w:r w:rsidRPr="00053227">
        <w:t>До начала доставки ВВ транспортные средства и горные выработки приводятся в безопасное состояние.</w:t>
      </w:r>
    </w:p>
    <w:p w:rsidR="00B10BD3" w:rsidRPr="00053227" w:rsidRDefault="00B10BD3" w:rsidP="00603030">
      <w:pPr>
        <w:pStyle w:val="a3"/>
        <w:tabs>
          <w:tab w:val="left" w:pos="1134"/>
        </w:tabs>
        <w:suppressAutoHyphens/>
        <w:ind w:firstLine="709"/>
      </w:pPr>
      <w:r w:rsidRPr="00053227">
        <w:t>При хранении ВВ. После доставки по горным выработкам ВВ складируются на специально оборудованные стеллажи расположенные:</w:t>
      </w:r>
    </w:p>
    <w:p w:rsidR="00B10BD3" w:rsidRPr="00053227" w:rsidRDefault="00B10BD3" w:rsidP="00603030">
      <w:pPr>
        <w:pStyle w:val="a3"/>
        <w:numPr>
          <w:ilvl w:val="0"/>
          <w:numId w:val="30"/>
        </w:numPr>
        <w:tabs>
          <w:tab w:val="left" w:pos="993"/>
          <w:tab w:val="left" w:pos="1134"/>
        </w:tabs>
        <w:suppressAutoHyphens/>
        <w:ind w:left="0" w:firstLine="709"/>
      </w:pPr>
      <w:r w:rsidRPr="00053227">
        <w:t>13 горизонт, штрек 15 на сопряжении с ортом 3;</w:t>
      </w:r>
    </w:p>
    <w:p w:rsidR="00B10BD3" w:rsidRPr="00053227" w:rsidRDefault="00B10BD3" w:rsidP="00603030">
      <w:pPr>
        <w:pStyle w:val="a3"/>
        <w:numPr>
          <w:ilvl w:val="0"/>
          <w:numId w:val="30"/>
        </w:numPr>
        <w:tabs>
          <w:tab w:val="left" w:pos="993"/>
          <w:tab w:val="left" w:pos="1134"/>
        </w:tabs>
        <w:suppressAutoHyphens/>
        <w:ind w:left="0" w:firstLine="709"/>
      </w:pPr>
      <w:r w:rsidRPr="00053227">
        <w:t>14 горизонт, штрек 13 на сопряжении с ортом 3;</w:t>
      </w:r>
    </w:p>
    <w:p w:rsidR="00B10BD3" w:rsidRPr="00053227" w:rsidRDefault="00B10BD3" w:rsidP="00603030">
      <w:pPr>
        <w:pStyle w:val="a3"/>
        <w:numPr>
          <w:ilvl w:val="0"/>
          <w:numId w:val="30"/>
        </w:numPr>
        <w:tabs>
          <w:tab w:val="left" w:pos="993"/>
          <w:tab w:val="left" w:pos="1134"/>
        </w:tabs>
        <w:suppressAutoHyphens/>
        <w:ind w:left="0" w:firstLine="709"/>
      </w:pPr>
      <w:r w:rsidRPr="00053227">
        <w:t>14 горизонт, штрек 13 на 3 линии ортов.</w:t>
      </w:r>
    </w:p>
    <w:p w:rsidR="00B10BD3" w:rsidRPr="00053227" w:rsidRDefault="00B10BD3" w:rsidP="00603030">
      <w:pPr>
        <w:pStyle w:val="a3"/>
        <w:tabs>
          <w:tab w:val="left" w:pos="993"/>
          <w:tab w:val="left" w:pos="1134"/>
        </w:tabs>
        <w:suppressAutoHyphens/>
        <w:ind w:firstLine="709"/>
      </w:pPr>
      <w:r w:rsidRPr="00053227">
        <w:t>При заряжании скважин. До начала зарядки скважин:</w:t>
      </w:r>
    </w:p>
    <w:p w:rsidR="00B10BD3" w:rsidRPr="00053227" w:rsidRDefault="00B10BD3" w:rsidP="00603030">
      <w:pPr>
        <w:pStyle w:val="a3"/>
        <w:numPr>
          <w:ilvl w:val="0"/>
          <w:numId w:val="31"/>
        </w:numPr>
        <w:tabs>
          <w:tab w:val="left" w:pos="993"/>
          <w:tab w:val="left" w:pos="1134"/>
        </w:tabs>
        <w:suppressAutoHyphens/>
        <w:ind w:left="0" w:firstLine="709"/>
      </w:pPr>
      <w:r w:rsidRPr="00053227">
        <w:t>провести проверку зарядных машин (Ульба-400МИ) с составлением акта;</w:t>
      </w:r>
    </w:p>
    <w:p w:rsidR="00B10BD3" w:rsidRPr="00053227" w:rsidRDefault="00B10BD3" w:rsidP="00603030">
      <w:pPr>
        <w:pStyle w:val="a3"/>
        <w:numPr>
          <w:ilvl w:val="0"/>
          <w:numId w:val="31"/>
        </w:numPr>
        <w:tabs>
          <w:tab w:val="left" w:pos="993"/>
          <w:tab w:val="left" w:pos="1134"/>
        </w:tabs>
        <w:suppressAutoHyphens/>
        <w:ind w:left="0" w:firstLine="709"/>
      </w:pPr>
      <w:r w:rsidRPr="00053227">
        <w:t>отключить контактную сеть в районе работ зарядных машин и установить закоротки в местах определенных «Распорядком проведения массового взрыва»;</w:t>
      </w:r>
    </w:p>
    <w:p w:rsidR="00B10BD3" w:rsidRPr="00053227" w:rsidRDefault="00B10BD3" w:rsidP="00603030">
      <w:pPr>
        <w:pStyle w:val="a3"/>
        <w:numPr>
          <w:ilvl w:val="0"/>
          <w:numId w:val="31"/>
        </w:numPr>
        <w:tabs>
          <w:tab w:val="left" w:pos="993"/>
          <w:tab w:val="left" w:pos="1134"/>
        </w:tabs>
        <w:suppressAutoHyphens/>
        <w:ind w:left="0" w:firstLine="709"/>
      </w:pPr>
      <w:r w:rsidRPr="00053227">
        <w:t>зарядные машины изолировать от рельсовых путей и заземлить на расстоянии не более 25м от зарядчика;</w:t>
      </w:r>
    </w:p>
    <w:p w:rsidR="00B10BD3" w:rsidRPr="00053227" w:rsidRDefault="00B10BD3" w:rsidP="00603030">
      <w:pPr>
        <w:pStyle w:val="a3"/>
        <w:numPr>
          <w:ilvl w:val="0"/>
          <w:numId w:val="31"/>
        </w:numPr>
        <w:tabs>
          <w:tab w:val="left" w:pos="993"/>
          <w:tab w:val="left" w:pos="1134"/>
        </w:tabs>
        <w:suppressAutoHyphens/>
        <w:ind w:left="0" w:firstLine="709"/>
      </w:pPr>
      <w:r w:rsidRPr="00053227">
        <w:t>зарядный трубопровод в местах соединения заземлить;</w:t>
      </w:r>
    </w:p>
    <w:p w:rsidR="00B10BD3" w:rsidRPr="00053227" w:rsidRDefault="00B10BD3" w:rsidP="00603030">
      <w:pPr>
        <w:pStyle w:val="a3"/>
        <w:numPr>
          <w:ilvl w:val="0"/>
          <w:numId w:val="31"/>
        </w:numPr>
        <w:tabs>
          <w:tab w:val="left" w:pos="993"/>
          <w:tab w:val="left" w:pos="1134"/>
        </w:tabs>
        <w:suppressAutoHyphens/>
        <w:ind w:left="0" w:firstLine="709"/>
      </w:pPr>
      <w:r w:rsidRPr="00053227">
        <w:t>место установки зарядных машин обеспечить средствами пожаротушения (4 огнетушителя и шланг, подсоединенный к водяной магистрали);</w:t>
      </w:r>
    </w:p>
    <w:p w:rsidR="00B10BD3" w:rsidRPr="00053227" w:rsidRDefault="00B10BD3" w:rsidP="00603030">
      <w:pPr>
        <w:pStyle w:val="a3"/>
        <w:numPr>
          <w:ilvl w:val="0"/>
          <w:numId w:val="31"/>
        </w:numPr>
        <w:tabs>
          <w:tab w:val="left" w:pos="993"/>
          <w:tab w:val="left" w:pos="1134"/>
        </w:tabs>
        <w:suppressAutoHyphens/>
        <w:ind w:left="0" w:firstLine="709"/>
      </w:pPr>
      <w:r w:rsidRPr="00053227">
        <w:t>персонал, занятый на зарядке скважин обеспечить изолирующими самоспасателями;</w:t>
      </w:r>
    </w:p>
    <w:p w:rsidR="00B10BD3" w:rsidRPr="00053227" w:rsidRDefault="00B10BD3" w:rsidP="00603030">
      <w:pPr>
        <w:pStyle w:val="a3"/>
        <w:numPr>
          <w:ilvl w:val="0"/>
          <w:numId w:val="31"/>
        </w:numPr>
        <w:tabs>
          <w:tab w:val="left" w:pos="993"/>
          <w:tab w:val="left" w:pos="1134"/>
        </w:tabs>
        <w:suppressAutoHyphens/>
        <w:ind w:left="0" w:firstLine="709"/>
      </w:pPr>
      <w:r w:rsidRPr="00053227">
        <w:t>измерить величины блуждающих токов в выработках, определенных «Распорядком проведения массового взрыва».</w:t>
      </w:r>
    </w:p>
    <w:p w:rsidR="00B10BD3" w:rsidRPr="00053227" w:rsidRDefault="00B10BD3" w:rsidP="00603030">
      <w:pPr>
        <w:pStyle w:val="a3"/>
        <w:tabs>
          <w:tab w:val="left" w:pos="993"/>
          <w:tab w:val="left" w:pos="1134"/>
        </w:tabs>
        <w:suppressAutoHyphens/>
        <w:ind w:firstLine="709"/>
      </w:pPr>
      <w:r w:rsidRPr="00053227">
        <w:t>Во время зарядки скважин:</w:t>
      </w:r>
    </w:p>
    <w:p w:rsidR="00B10BD3" w:rsidRPr="00053227" w:rsidRDefault="00B10BD3" w:rsidP="00603030">
      <w:pPr>
        <w:pStyle w:val="a3"/>
        <w:numPr>
          <w:ilvl w:val="0"/>
          <w:numId w:val="32"/>
        </w:numPr>
        <w:tabs>
          <w:tab w:val="left" w:pos="993"/>
          <w:tab w:val="left" w:pos="1134"/>
        </w:tabs>
        <w:suppressAutoHyphens/>
        <w:ind w:left="0" w:firstLine="709"/>
      </w:pPr>
      <w:r w:rsidRPr="00053227">
        <w:t>запрещается ремонтировать зарядчики на месте заряжания и в близи мест складирования ВВ;</w:t>
      </w:r>
    </w:p>
    <w:p w:rsidR="00B10BD3" w:rsidRPr="00053227" w:rsidRDefault="00B10BD3" w:rsidP="00603030">
      <w:pPr>
        <w:pStyle w:val="a3"/>
        <w:numPr>
          <w:ilvl w:val="0"/>
          <w:numId w:val="32"/>
        </w:numPr>
        <w:tabs>
          <w:tab w:val="left" w:pos="993"/>
          <w:tab w:val="left" w:pos="1134"/>
        </w:tabs>
        <w:suppressAutoHyphens/>
        <w:ind w:left="0" w:firstLine="709"/>
      </w:pPr>
      <w:r w:rsidRPr="00053227">
        <w:t>зарядный трубопровод оборудовать специальной насадкой для формирования заряда и уменьшения просыпи ВВ;</w:t>
      </w:r>
    </w:p>
    <w:p w:rsidR="00B10BD3" w:rsidRPr="00053227" w:rsidRDefault="00B10BD3" w:rsidP="00603030">
      <w:pPr>
        <w:pStyle w:val="a3"/>
        <w:numPr>
          <w:ilvl w:val="0"/>
          <w:numId w:val="32"/>
        </w:numPr>
        <w:tabs>
          <w:tab w:val="left" w:pos="993"/>
          <w:tab w:val="left" w:pos="1134"/>
        </w:tabs>
        <w:suppressAutoHyphens/>
        <w:ind w:left="0" w:firstLine="709"/>
      </w:pPr>
      <w:r w:rsidRPr="00053227">
        <w:t>для улавливания просыпи ВВ использовать специальные палатки.</w:t>
      </w:r>
    </w:p>
    <w:p w:rsidR="00B10BD3" w:rsidRPr="00053227" w:rsidRDefault="00B10BD3" w:rsidP="00603030">
      <w:pPr>
        <w:pStyle w:val="a3"/>
        <w:tabs>
          <w:tab w:val="left" w:pos="993"/>
          <w:tab w:val="left" w:pos="1134"/>
        </w:tabs>
        <w:suppressAutoHyphens/>
        <w:ind w:firstLine="709"/>
      </w:pPr>
      <w:r w:rsidRPr="00053227">
        <w:t>По окончании зарядки скважин:</w:t>
      </w:r>
    </w:p>
    <w:p w:rsidR="00B10BD3" w:rsidRPr="00053227" w:rsidRDefault="00B10BD3" w:rsidP="00603030">
      <w:pPr>
        <w:pStyle w:val="a3"/>
        <w:numPr>
          <w:ilvl w:val="0"/>
          <w:numId w:val="33"/>
        </w:numPr>
        <w:tabs>
          <w:tab w:val="left" w:pos="993"/>
          <w:tab w:val="left" w:pos="1134"/>
        </w:tabs>
        <w:suppressAutoHyphens/>
        <w:ind w:left="0" w:firstLine="709"/>
      </w:pPr>
      <w:r w:rsidRPr="00053227">
        <w:t>тщательно очистить от остатков ВВ зарядное оборудование;</w:t>
      </w:r>
    </w:p>
    <w:p w:rsidR="00B10BD3" w:rsidRPr="00053227" w:rsidRDefault="00B10BD3" w:rsidP="00603030">
      <w:pPr>
        <w:pStyle w:val="a3"/>
        <w:numPr>
          <w:ilvl w:val="0"/>
          <w:numId w:val="33"/>
        </w:numPr>
        <w:tabs>
          <w:tab w:val="left" w:pos="993"/>
          <w:tab w:val="left" w:pos="1134"/>
        </w:tabs>
        <w:suppressAutoHyphens/>
        <w:ind w:left="0" w:firstLine="709"/>
      </w:pPr>
      <w:r w:rsidRPr="00053227">
        <w:t>собранную просыпь ВВ уничтожить согласно «Распорядка проведения массового взрыва».</w:t>
      </w:r>
    </w:p>
    <w:p w:rsidR="00B10BD3" w:rsidRPr="00053227" w:rsidRDefault="00B10BD3" w:rsidP="00603030">
      <w:pPr>
        <w:pStyle w:val="a3"/>
        <w:tabs>
          <w:tab w:val="left" w:pos="1134"/>
        </w:tabs>
        <w:suppressAutoHyphens/>
        <w:ind w:firstLine="709"/>
      </w:pPr>
      <w:r w:rsidRPr="00053227">
        <w:t>При установке боевиков и монтаже ЭВС. Переноску патронов-боевиков производить массой не более 10кг. Произвести полное отключение электроэнергии в районе монтажа. Монтаж сети производить от скважин к источнику тока.</w:t>
      </w:r>
    </w:p>
    <w:p w:rsidR="00B10BD3" w:rsidRPr="00053227" w:rsidRDefault="00B10BD3" w:rsidP="00603030">
      <w:pPr>
        <w:pStyle w:val="a3"/>
        <w:tabs>
          <w:tab w:val="left" w:pos="1134"/>
        </w:tabs>
        <w:suppressAutoHyphens/>
        <w:ind w:firstLine="709"/>
      </w:pPr>
      <w:r w:rsidRPr="00053227">
        <w:t>При эксплуатации грузоподъемных механизмов. Не требуются.</w:t>
      </w:r>
    </w:p>
    <w:p w:rsidR="00B10BD3" w:rsidRPr="00053227" w:rsidRDefault="00B10BD3" w:rsidP="00603030">
      <w:pPr>
        <w:pStyle w:val="a3"/>
        <w:tabs>
          <w:tab w:val="left" w:pos="1134"/>
        </w:tabs>
        <w:suppressAutoHyphens/>
        <w:ind w:firstLine="709"/>
      </w:pPr>
      <w:r w:rsidRPr="00053227">
        <w:t xml:space="preserve">При эксплуатации вентиляционных установок. Произвести осмотр вентиляторов проветривания </w:t>
      </w:r>
      <w:r w:rsidRPr="00053227">
        <w:rPr>
          <w:lang w:val="en-US"/>
        </w:rPr>
        <w:t>GVIH</w:t>
      </w:r>
      <w:r w:rsidRPr="00053227">
        <w:t>-40 шахты «Вентиляционной» и ВУПД-2,8 шахты №3.</w:t>
      </w:r>
    </w:p>
    <w:p w:rsidR="00B10BD3" w:rsidRPr="00053227" w:rsidRDefault="00B10BD3" w:rsidP="00603030">
      <w:pPr>
        <w:pStyle w:val="a3"/>
        <w:tabs>
          <w:tab w:val="left" w:pos="1134"/>
        </w:tabs>
        <w:suppressAutoHyphens/>
        <w:ind w:firstLine="709"/>
      </w:pPr>
      <w:r w:rsidRPr="00053227">
        <w:t xml:space="preserve">При эксплуатации вентиляционных сооружений и устройств. Провести осмотр вентиляционных каналов блока </w:t>
      </w:r>
      <w:r w:rsidR="0007164C" w:rsidRPr="00053227">
        <w:t>1</w:t>
      </w:r>
      <w:r w:rsidRPr="00053227">
        <w:t>, вентиляционных перемычек на вентиляционных каналах по 12, 13 и 14 горизонтам Центральной залежи.</w:t>
      </w:r>
    </w:p>
    <w:p w:rsidR="00B10BD3" w:rsidRPr="00053227" w:rsidRDefault="00B10BD3" w:rsidP="00603030">
      <w:pPr>
        <w:tabs>
          <w:tab w:val="left" w:pos="1134"/>
        </w:tabs>
        <w:suppressAutoHyphens/>
        <w:ind w:firstLine="709"/>
        <w:jc w:val="both"/>
        <w:rPr>
          <w:sz w:val="28"/>
        </w:rPr>
      </w:pPr>
    </w:p>
    <w:p w:rsidR="00B10BD3" w:rsidRPr="00BB2922" w:rsidRDefault="00B10BD3" w:rsidP="00603030">
      <w:pPr>
        <w:pStyle w:val="a3"/>
        <w:tabs>
          <w:tab w:val="left" w:pos="1134"/>
        </w:tabs>
        <w:suppressAutoHyphens/>
        <w:ind w:firstLine="709"/>
        <w:rPr>
          <w:b/>
        </w:rPr>
      </w:pPr>
      <w:r w:rsidRPr="00BB2922">
        <w:rPr>
          <w:b/>
        </w:rPr>
        <w:t>9.14</w:t>
      </w:r>
      <w:r w:rsidR="00053227" w:rsidRPr="00BB2922">
        <w:rPr>
          <w:b/>
        </w:rPr>
        <w:t xml:space="preserve"> </w:t>
      </w:r>
      <w:r w:rsidRPr="00BB2922">
        <w:rPr>
          <w:b/>
        </w:rPr>
        <w:t>Меры по локализации ударной воздушной волны</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13 горизонту:</w:t>
      </w:r>
    </w:p>
    <w:p w:rsidR="00B10BD3" w:rsidRPr="00053227" w:rsidRDefault="00B10BD3" w:rsidP="00603030">
      <w:pPr>
        <w:pStyle w:val="a3"/>
        <w:numPr>
          <w:ilvl w:val="0"/>
          <w:numId w:val="34"/>
        </w:numPr>
        <w:tabs>
          <w:tab w:val="left" w:pos="993"/>
          <w:tab w:val="left" w:pos="1134"/>
        </w:tabs>
        <w:suppressAutoHyphens/>
        <w:ind w:left="0" w:firstLine="709"/>
      </w:pPr>
      <w:r w:rsidRPr="00053227">
        <w:t>установить органную крепь не менее чем в 3 ряда по штреку 15 у орта 4;</w:t>
      </w:r>
    </w:p>
    <w:p w:rsidR="00B10BD3" w:rsidRPr="00053227" w:rsidRDefault="00B10BD3" w:rsidP="00603030">
      <w:pPr>
        <w:pStyle w:val="a3"/>
        <w:numPr>
          <w:ilvl w:val="0"/>
          <w:numId w:val="34"/>
        </w:numPr>
        <w:tabs>
          <w:tab w:val="left" w:pos="993"/>
          <w:tab w:val="left" w:pos="1134"/>
        </w:tabs>
        <w:suppressAutoHyphens/>
        <w:ind w:left="0" w:firstLine="709"/>
      </w:pPr>
      <w:r w:rsidRPr="00053227">
        <w:t>установить органную крепь не менее чем в 3 ряда по штреку 15 у орта 4.</w:t>
      </w:r>
    </w:p>
    <w:p w:rsidR="00B10BD3" w:rsidRPr="00053227" w:rsidRDefault="00B10BD3" w:rsidP="00603030">
      <w:pPr>
        <w:pStyle w:val="a3"/>
        <w:tabs>
          <w:tab w:val="left" w:pos="993"/>
          <w:tab w:val="left" w:pos="1134"/>
        </w:tabs>
        <w:suppressAutoHyphens/>
        <w:ind w:firstLine="709"/>
      </w:pPr>
      <w:r w:rsidRPr="00053227">
        <w:t>По 14 горизонту:</w:t>
      </w:r>
    </w:p>
    <w:p w:rsidR="00B10BD3" w:rsidRPr="00053227" w:rsidRDefault="00B10BD3" w:rsidP="00603030">
      <w:pPr>
        <w:pStyle w:val="a3"/>
        <w:numPr>
          <w:ilvl w:val="0"/>
          <w:numId w:val="35"/>
        </w:numPr>
        <w:tabs>
          <w:tab w:val="left" w:pos="993"/>
          <w:tab w:val="left" w:pos="1134"/>
        </w:tabs>
        <w:suppressAutoHyphens/>
        <w:ind w:left="0" w:firstLine="709"/>
      </w:pPr>
      <w:r w:rsidRPr="00053227">
        <w:t>установить органную крепь не менее чем в 3 ряда по скреперным ортам 1, 2 панели 25.</w:t>
      </w:r>
    </w:p>
    <w:p w:rsidR="00B10BD3" w:rsidRPr="00053227" w:rsidRDefault="00B10BD3" w:rsidP="00603030">
      <w:pPr>
        <w:tabs>
          <w:tab w:val="left" w:pos="1134"/>
        </w:tabs>
        <w:suppressAutoHyphens/>
        <w:ind w:firstLine="709"/>
        <w:jc w:val="both"/>
        <w:rPr>
          <w:sz w:val="28"/>
        </w:rPr>
      </w:pPr>
    </w:p>
    <w:p w:rsidR="00B10BD3" w:rsidRPr="00BB2922" w:rsidRDefault="00BB2922" w:rsidP="00603030">
      <w:pPr>
        <w:pStyle w:val="23"/>
        <w:tabs>
          <w:tab w:val="left" w:pos="1134"/>
        </w:tabs>
        <w:suppressAutoHyphens/>
        <w:spacing w:line="360" w:lineRule="auto"/>
        <w:ind w:right="0" w:firstLine="709"/>
        <w:jc w:val="both"/>
        <w:rPr>
          <w:b/>
          <w:sz w:val="28"/>
        </w:rPr>
      </w:pPr>
      <w:r>
        <w:rPr>
          <w:b/>
          <w:sz w:val="28"/>
        </w:rPr>
        <w:t xml:space="preserve">9.15 </w:t>
      </w:r>
      <w:r w:rsidR="00B10BD3" w:rsidRPr="00BB2922">
        <w:rPr>
          <w:b/>
          <w:sz w:val="28"/>
        </w:rPr>
        <w:t>Меры по ограждению зоны возможных обрушений на поверхности</w:t>
      </w:r>
    </w:p>
    <w:p w:rsidR="00053227" w:rsidRDefault="00053227" w:rsidP="00603030">
      <w:pPr>
        <w:pStyle w:val="23"/>
        <w:tabs>
          <w:tab w:val="left" w:pos="1134"/>
        </w:tabs>
        <w:suppressAutoHyphens/>
        <w:spacing w:line="360" w:lineRule="auto"/>
        <w:ind w:right="0" w:firstLine="709"/>
        <w:jc w:val="both"/>
        <w:rPr>
          <w:sz w:val="28"/>
        </w:rPr>
      </w:pPr>
    </w:p>
    <w:p w:rsidR="00053227" w:rsidRDefault="00B10BD3" w:rsidP="00603030">
      <w:pPr>
        <w:pStyle w:val="a3"/>
        <w:tabs>
          <w:tab w:val="left" w:pos="1134"/>
        </w:tabs>
        <w:suppressAutoHyphens/>
        <w:ind w:firstLine="709"/>
      </w:pPr>
      <w:r w:rsidRPr="00053227">
        <w:t>На момент взрыва выставляют посты:</w:t>
      </w:r>
    </w:p>
    <w:p w:rsidR="00053227" w:rsidRDefault="00B10BD3" w:rsidP="00603030">
      <w:pPr>
        <w:pStyle w:val="a3"/>
        <w:tabs>
          <w:tab w:val="left" w:pos="1134"/>
        </w:tabs>
        <w:suppressAutoHyphens/>
        <w:ind w:firstLine="709"/>
      </w:pPr>
      <w:r w:rsidRPr="00053227">
        <w:rPr>
          <w:u w:val="single"/>
        </w:rPr>
        <w:t>Пост №1</w:t>
      </w:r>
      <w:r w:rsidRPr="00053227">
        <w:t xml:space="preserve"> – гора «Сокольная» на отроге.</w:t>
      </w:r>
    </w:p>
    <w:p w:rsidR="00053227" w:rsidRDefault="00B10BD3" w:rsidP="00603030">
      <w:pPr>
        <w:pStyle w:val="a3"/>
        <w:tabs>
          <w:tab w:val="left" w:pos="1134"/>
        </w:tabs>
        <w:suppressAutoHyphens/>
        <w:ind w:firstLine="709"/>
      </w:pPr>
      <w:r w:rsidRPr="00053227">
        <w:rPr>
          <w:u w:val="single"/>
        </w:rPr>
        <w:t>Пост №2</w:t>
      </w:r>
      <w:r w:rsidRPr="00053227">
        <w:t xml:space="preserve"> – гора «Сокольная» у прохода на шахту №3.</w:t>
      </w:r>
    </w:p>
    <w:p w:rsidR="00B10BD3" w:rsidRPr="00053227" w:rsidRDefault="00B10BD3" w:rsidP="00603030">
      <w:pPr>
        <w:pStyle w:val="a3"/>
        <w:tabs>
          <w:tab w:val="left" w:pos="1134"/>
        </w:tabs>
        <w:suppressAutoHyphens/>
        <w:ind w:firstLine="709"/>
      </w:pPr>
      <w:r w:rsidRPr="00053227">
        <w:rPr>
          <w:u w:val="single"/>
        </w:rPr>
        <w:t>Пост №3</w:t>
      </w:r>
      <w:r w:rsidRPr="00053227">
        <w:t xml:space="preserve"> – гора «Сокольная» в районе шахты «Вентиляционная №2».</w:t>
      </w:r>
    </w:p>
    <w:p w:rsidR="00B10BD3" w:rsidRPr="00053227" w:rsidRDefault="00B10BD3" w:rsidP="00603030">
      <w:pPr>
        <w:tabs>
          <w:tab w:val="left" w:pos="1134"/>
        </w:tabs>
        <w:suppressAutoHyphens/>
        <w:ind w:firstLine="709"/>
        <w:jc w:val="both"/>
        <w:rPr>
          <w:sz w:val="28"/>
        </w:rPr>
      </w:pPr>
    </w:p>
    <w:p w:rsidR="00B10BD3" w:rsidRPr="00BB2922" w:rsidRDefault="00B10BD3" w:rsidP="00603030">
      <w:pPr>
        <w:pStyle w:val="23"/>
        <w:numPr>
          <w:ilvl w:val="1"/>
          <w:numId w:val="40"/>
        </w:numPr>
        <w:tabs>
          <w:tab w:val="left" w:pos="1134"/>
        </w:tabs>
        <w:suppressAutoHyphens/>
        <w:spacing w:line="360" w:lineRule="auto"/>
        <w:ind w:left="0" w:right="0" w:firstLine="709"/>
        <w:jc w:val="both"/>
        <w:rPr>
          <w:b/>
          <w:sz w:val="28"/>
        </w:rPr>
      </w:pPr>
      <w:r w:rsidRPr="00BB2922">
        <w:rPr>
          <w:b/>
          <w:sz w:val="28"/>
        </w:rPr>
        <w:t>Меры по обеспечению проветривания</w:t>
      </w:r>
      <w:r w:rsidR="00BB2922" w:rsidRPr="00BB2922">
        <w:rPr>
          <w:b/>
          <w:sz w:val="28"/>
        </w:rPr>
        <w:t xml:space="preserve"> </w:t>
      </w:r>
      <w:r w:rsidRPr="00BB2922">
        <w:rPr>
          <w:b/>
          <w:sz w:val="28"/>
        </w:rPr>
        <w:t>района массового взрыва</w:t>
      </w:r>
    </w:p>
    <w:p w:rsidR="00053227" w:rsidRDefault="00053227" w:rsidP="00603030">
      <w:pPr>
        <w:pStyle w:val="23"/>
        <w:tabs>
          <w:tab w:val="left" w:pos="1134"/>
        </w:tabs>
        <w:suppressAutoHyphens/>
        <w:spacing w:line="360" w:lineRule="auto"/>
        <w:ind w:right="0" w:firstLine="709"/>
        <w:jc w:val="both"/>
        <w:rPr>
          <w:sz w:val="28"/>
        </w:rPr>
      </w:pPr>
    </w:p>
    <w:p w:rsidR="00053227" w:rsidRDefault="00B10BD3" w:rsidP="00603030">
      <w:pPr>
        <w:pStyle w:val="a3"/>
        <w:tabs>
          <w:tab w:val="left" w:pos="1134"/>
        </w:tabs>
        <w:suppressAutoHyphens/>
        <w:ind w:firstLine="709"/>
      </w:pPr>
      <w:r w:rsidRPr="00053227">
        <w:t>Закрыть противопожарные двери в околоствольных дворах шахты «Быструшинская» на 10, 11, 12, 13 и 16 горизонтах.</w:t>
      </w:r>
    </w:p>
    <w:p w:rsidR="00053227" w:rsidRDefault="00B10BD3" w:rsidP="00603030">
      <w:pPr>
        <w:pStyle w:val="a3"/>
        <w:tabs>
          <w:tab w:val="left" w:pos="1134"/>
        </w:tabs>
        <w:suppressAutoHyphens/>
        <w:ind w:firstLine="709"/>
      </w:pPr>
      <w:r w:rsidRPr="00053227">
        <w:t>Закрыть противопожарные двери в околоствольных дворах шахты «Новая» на 9, 10, 11, 13, 15 и 16 горизонтах.</w:t>
      </w:r>
    </w:p>
    <w:p w:rsidR="00053227" w:rsidRDefault="00B10BD3" w:rsidP="00603030">
      <w:pPr>
        <w:pStyle w:val="a3"/>
        <w:tabs>
          <w:tab w:val="left" w:pos="1134"/>
        </w:tabs>
        <w:suppressAutoHyphens/>
        <w:ind w:firstLine="709"/>
      </w:pPr>
      <w:r w:rsidRPr="00053227">
        <w:t>Открыть окно в вентиляционной перемычке в орту 0 Центральной залежи 14 горизонта.</w:t>
      </w:r>
    </w:p>
    <w:p w:rsidR="00B10BD3" w:rsidRPr="00053227" w:rsidRDefault="00B10BD3" w:rsidP="00603030">
      <w:pPr>
        <w:pStyle w:val="a3"/>
        <w:tabs>
          <w:tab w:val="left" w:pos="1134"/>
        </w:tabs>
        <w:suppressAutoHyphens/>
        <w:ind w:firstLine="709"/>
      </w:pPr>
      <w:r w:rsidRPr="00053227">
        <w:t>Остановить подземные вентиляторы ВОД-21 на 14 и 16 горизонтах.</w:t>
      </w:r>
    </w:p>
    <w:p w:rsidR="00BB2922" w:rsidRDefault="00BB2922" w:rsidP="00603030">
      <w:pPr>
        <w:tabs>
          <w:tab w:val="left" w:pos="1134"/>
        </w:tabs>
        <w:suppressAutoHyphens/>
        <w:ind w:firstLine="709"/>
        <w:jc w:val="both"/>
        <w:rPr>
          <w:sz w:val="28"/>
        </w:rPr>
      </w:pPr>
    </w:p>
    <w:p w:rsidR="00B10BD3" w:rsidRPr="00BB2922" w:rsidRDefault="00B10BD3" w:rsidP="00603030">
      <w:pPr>
        <w:tabs>
          <w:tab w:val="left" w:pos="1134"/>
        </w:tabs>
        <w:suppressAutoHyphens/>
        <w:ind w:firstLine="709"/>
        <w:jc w:val="both"/>
        <w:rPr>
          <w:b/>
          <w:sz w:val="28"/>
        </w:rPr>
      </w:pPr>
      <w:r w:rsidRPr="00BB2922">
        <w:rPr>
          <w:b/>
          <w:sz w:val="28"/>
        </w:rPr>
        <w:t>9.17</w:t>
      </w:r>
      <w:r w:rsidR="00053227" w:rsidRPr="00BB2922">
        <w:rPr>
          <w:b/>
          <w:sz w:val="28"/>
        </w:rPr>
        <w:t xml:space="preserve"> </w:t>
      </w:r>
      <w:r w:rsidRPr="00BB2922">
        <w:rPr>
          <w:b/>
          <w:sz w:val="28"/>
        </w:rPr>
        <w:t>Меры по оцеплению опасной зоны в шахте</w:t>
      </w:r>
    </w:p>
    <w:p w:rsidR="00053227" w:rsidRDefault="00053227" w:rsidP="00603030">
      <w:pPr>
        <w:tabs>
          <w:tab w:val="left" w:pos="1134"/>
        </w:tabs>
        <w:suppressAutoHyphens/>
        <w:ind w:firstLine="709"/>
        <w:jc w:val="both"/>
        <w:rPr>
          <w:sz w:val="28"/>
        </w:rPr>
      </w:pPr>
    </w:p>
    <w:p w:rsidR="00053227" w:rsidRDefault="00B10BD3" w:rsidP="00603030">
      <w:pPr>
        <w:pStyle w:val="a3"/>
        <w:tabs>
          <w:tab w:val="left" w:pos="1134"/>
        </w:tabs>
        <w:suppressAutoHyphens/>
        <w:ind w:firstLine="709"/>
      </w:pPr>
      <w:r w:rsidRPr="00053227">
        <w:t>Посты оцепления опасной зоны при зарядке скважин, установке боевиов и монтаже ЭВС рассчитаны по УВВ (см. технический расчет) и выставляются согласно «Распорядка проведения массового взрыва».</w:t>
      </w:r>
    </w:p>
    <w:p w:rsidR="00053227" w:rsidRDefault="00B10BD3" w:rsidP="00603030">
      <w:pPr>
        <w:pStyle w:val="a3"/>
        <w:tabs>
          <w:tab w:val="left" w:pos="1134"/>
        </w:tabs>
        <w:suppressAutoHyphens/>
        <w:ind w:firstLine="709"/>
      </w:pPr>
      <w:r w:rsidRPr="00053227">
        <w:t>На момент взрыва посты выставляются:</w:t>
      </w:r>
    </w:p>
    <w:p w:rsidR="00053227" w:rsidRDefault="00B10BD3" w:rsidP="00603030">
      <w:pPr>
        <w:pStyle w:val="a3"/>
        <w:tabs>
          <w:tab w:val="left" w:pos="1134"/>
        </w:tabs>
        <w:suppressAutoHyphens/>
        <w:ind w:firstLine="709"/>
      </w:pPr>
      <w:r w:rsidRPr="00053227">
        <w:rPr>
          <w:u w:val="single"/>
        </w:rPr>
        <w:t>Пост №1</w:t>
      </w:r>
      <w:r w:rsidRPr="00053227">
        <w:t xml:space="preserve"> – у ствола шахты «Быструшинская».</w:t>
      </w:r>
    </w:p>
    <w:p w:rsidR="00053227" w:rsidRDefault="00B10BD3" w:rsidP="00603030">
      <w:pPr>
        <w:pStyle w:val="a3"/>
        <w:tabs>
          <w:tab w:val="left" w:pos="1134"/>
        </w:tabs>
        <w:suppressAutoHyphens/>
        <w:ind w:firstLine="709"/>
      </w:pPr>
      <w:r w:rsidRPr="00053227">
        <w:rPr>
          <w:u w:val="single"/>
        </w:rPr>
        <w:t>Пост №2</w:t>
      </w:r>
      <w:r w:rsidRPr="00053227">
        <w:t xml:space="preserve"> – у ствола шахты «Андреевская».</w:t>
      </w:r>
    </w:p>
    <w:p w:rsidR="00053227" w:rsidRDefault="00B10BD3" w:rsidP="00603030">
      <w:pPr>
        <w:pStyle w:val="a3"/>
        <w:tabs>
          <w:tab w:val="left" w:pos="1134"/>
        </w:tabs>
        <w:suppressAutoHyphens/>
        <w:ind w:firstLine="709"/>
      </w:pPr>
      <w:r w:rsidRPr="00053227">
        <w:rPr>
          <w:u w:val="single"/>
        </w:rPr>
        <w:t>Пост №3</w:t>
      </w:r>
      <w:r w:rsidRPr="00053227">
        <w:t xml:space="preserve"> – у ствола шахты «Новая».</w:t>
      </w:r>
    </w:p>
    <w:p w:rsidR="00053227" w:rsidRDefault="00B10BD3" w:rsidP="00603030">
      <w:pPr>
        <w:pStyle w:val="a3"/>
        <w:tabs>
          <w:tab w:val="left" w:pos="1134"/>
        </w:tabs>
        <w:suppressAutoHyphens/>
        <w:ind w:firstLine="709"/>
      </w:pPr>
      <w:r w:rsidRPr="00053227">
        <w:rPr>
          <w:u w:val="single"/>
        </w:rPr>
        <w:t>Пост №4</w:t>
      </w:r>
      <w:r w:rsidRPr="00053227">
        <w:t xml:space="preserve"> – у ствола шахты «Белкина-2».</w:t>
      </w:r>
    </w:p>
    <w:p w:rsidR="00B10BD3" w:rsidRPr="00053227" w:rsidRDefault="00B10BD3" w:rsidP="00603030">
      <w:pPr>
        <w:pStyle w:val="a3"/>
        <w:tabs>
          <w:tab w:val="left" w:pos="1134"/>
        </w:tabs>
        <w:suppressAutoHyphens/>
        <w:ind w:firstLine="709"/>
      </w:pPr>
      <w:r w:rsidRPr="00053227">
        <w:rPr>
          <w:u w:val="single"/>
        </w:rPr>
        <w:t>Пост №5</w:t>
      </w:r>
      <w:r w:rsidRPr="00053227">
        <w:t xml:space="preserve"> – штольню шахты №3 закрыть на замок.</w:t>
      </w:r>
    </w:p>
    <w:p w:rsidR="006A4AC1" w:rsidRPr="005C45E4" w:rsidRDefault="006A4AC1" w:rsidP="00603030">
      <w:pPr>
        <w:pStyle w:val="23"/>
        <w:tabs>
          <w:tab w:val="left" w:pos="1134"/>
        </w:tabs>
        <w:suppressAutoHyphens/>
        <w:spacing w:line="360" w:lineRule="auto"/>
        <w:ind w:right="0" w:firstLine="709"/>
        <w:jc w:val="both"/>
        <w:rPr>
          <w:b/>
          <w:sz w:val="28"/>
        </w:rPr>
      </w:pPr>
    </w:p>
    <w:p w:rsidR="00B10BD3" w:rsidRPr="00BB2922" w:rsidRDefault="00BB2922" w:rsidP="00603030">
      <w:pPr>
        <w:pStyle w:val="23"/>
        <w:tabs>
          <w:tab w:val="left" w:pos="1134"/>
        </w:tabs>
        <w:suppressAutoHyphens/>
        <w:spacing w:line="360" w:lineRule="auto"/>
        <w:ind w:right="0" w:firstLine="709"/>
        <w:jc w:val="both"/>
        <w:rPr>
          <w:b/>
          <w:sz w:val="28"/>
        </w:rPr>
      </w:pPr>
      <w:r w:rsidRPr="00BB2922">
        <w:rPr>
          <w:b/>
          <w:sz w:val="28"/>
        </w:rPr>
        <w:t xml:space="preserve">9.18 </w:t>
      </w:r>
      <w:r w:rsidR="00B10BD3" w:rsidRPr="00BB2922">
        <w:rPr>
          <w:b/>
          <w:sz w:val="28"/>
        </w:rPr>
        <w:t>Меры проверки выработок, вентиляционных установок,</w:t>
      </w:r>
      <w:r w:rsidRPr="00BB2922">
        <w:rPr>
          <w:b/>
          <w:sz w:val="28"/>
        </w:rPr>
        <w:t xml:space="preserve"> </w:t>
      </w:r>
      <w:r w:rsidR="00B10BD3" w:rsidRPr="00BB2922">
        <w:rPr>
          <w:b/>
          <w:sz w:val="28"/>
        </w:rPr>
        <w:t>сооружений и перемычек,</w:t>
      </w:r>
      <w:r w:rsidRPr="00BB2922">
        <w:rPr>
          <w:b/>
          <w:sz w:val="28"/>
        </w:rPr>
        <w:t xml:space="preserve"> </w:t>
      </w:r>
      <w:r w:rsidR="00B10BD3" w:rsidRPr="00BB2922">
        <w:rPr>
          <w:b/>
          <w:sz w:val="28"/>
        </w:rPr>
        <w:t>и отбор проб рудничного воздуха</w:t>
      </w:r>
    </w:p>
    <w:p w:rsidR="00053227" w:rsidRDefault="00053227" w:rsidP="00603030">
      <w:pPr>
        <w:pStyle w:val="23"/>
        <w:tabs>
          <w:tab w:val="left" w:pos="1134"/>
        </w:tabs>
        <w:suppressAutoHyphens/>
        <w:spacing w:line="360" w:lineRule="auto"/>
        <w:ind w:right="0" w:firstLine="709"/>
        <w:jc w:val="both"/>
        <w:rPr>
          <w:sz w:val="28"/>
        </w:rPr>
      </w:pPr>
    </w:p>
    <w:p w:rsidR="00053227" w:rsidRDefault="00B10BD3" w:rsidP="00603030">
      <w:pPr>
        <w:pStyle w:val="a3"/>
        <w:tabs>
          <w:tab w:val="left" w:pos="1134"/>
        </w:tabs>
        <w:suppressAutoHyphens/>
        <w:ind w:firstLine="709"/>
      </w:pPr>
      <w:r w:rsidRPr="00053227">
        <w:t>По 13 горизонту – околоствольный двор шахты «Быструшинская»; квершлаг шахты «Быструшинская», штрек 11, орт 6; штрек 12, 13, орт 1, 3, 4</w:t>
      </w:r>
      <w:r w:rsidR="00053227">
        <w:t xml:space="preserve"> </w:t>
      </w:r>
      <w:r w:rsidRPr="00053227">
        <w:t>, орта 13, 14, штрек 15, квершлаг шахты</w:t>
      </w:r>
      <w:r w:rsidR="00053227">
        <w:t xml:space="preserve"> </w:t>
      </w:r>
      <w:r w:rsidRPr="00053227">
        <w:t>№3, склад ВМ.</w:t>
      </w:r>
    </w:p>
    <w:p w:rsidR="00B10BD3" w:rsidRPr="00053227" w:rsidRDefault="00B10BD3" w:rsidP="00603030">
      <w:pPr>
        <w:pStyle w:val="a3"/>
        <w:tabs>
          <w:tab w:val="left" w:pos="1134"/>
        </w:tabs>
        <w:suppressAutoHyphens/>
        <w:ind w:firstLine="709"/>
      </w:pPr>
      <w:r w:rsidRPr="00053227">
        <w:t>По 14 горизонту – околоствольный двор шахты «Быструшинская»; орт 11 юг; штрек 17, 19, орт 8 юг, штрек 14, орт 4, штрек 13 Центральной залежи, скреперные орта 1, 2 панели 25, орт 0, штрек 14, ходовой восстающий панели 24; скреперные орта 1, 2 панели 25; запасной ход 3; орта 4 юг, 5 юг, 7 юг, 8 север, штрека 10, 12.</w:t>
      </w:r>
    </w:p>
    <w:p w:rsidR="00B10BD3" w:rsidRPr="00053227" w:rsidRDefault="00B10BD3" w:rsidP="00603030">
      <w:pPr>
        <w:tabs>
          <w:tab w:val="left" w:pos="1134"/>
        </w:tabs>
        <w:suppressAutoHyphens/>
        <w:ind w:firstLine="709"/>
        <w:jc w:val="both"/>
        <w:rPr>
          <w:sz w:val="28"/>
        </w:rPr>
      </w:pPr>
    </w:p>
    <w:p w:rsidR="00B10BD3" w:rsidRPr="00BB2922" w:rsidRDefault="00B10BD3" w:rsidP="00603030">
      <w:pPr>
        <w:pStyle w:val="33"/>
        <w:tabs>
          <w:tab w:val="left" w:pos="1134"/>
        </w:tabs>
        <w:suppressAutoHyphens/>
        <w:ind w:firstLine="709"/>
        <w:jc w:val="both"/>
        <w:rPr>
          <w:b/>
        </w:rPr>
      </w:pPr>
      <w:r w:rsidRPr="00BB2922">
        <w:rPr>
          <w:b/>
        </w:rPr>
        <w:t>9.19</w:t>
      </w:r>
      <w:r w:rsidR="00053227" w:rsidRPr="00BB2922">
        <w:rPr>
          <w:b/>
        </w:rPr>
        <w:t xml:space="preserve"> </w:t>
      </w:r>
      <w:r w:rsidRPr="00BB2922">
        <w:rPr>
          <w:b/>
        </w:rPr>
        <w:t>Порядок допуска людей в шахту после массового взрыва</w:t>
      </w:r>
    </w:p>
    <w:p w:rsidR="00053227" w:rsidRDefault="00053227" w:rsidP="00603030">
      <w:pPr>
        <w:pStyle w:val="33"/>
        <w:tabs>
          <w:tab w:val="left" w:pos="1134"/>
        </w:tabs>
        <w:suppressAutoHyphens/>
        <w:ind w:firstLine="709"/>
        <w:jc w:val="both"/>
      </w:pPr>
    </w:p>
    <w:p w:rsidR="00053227" w:rsidRDefault="00B10BD3" w:rsidP="00603030">
      <w:pPr>
        <w:pStyle w:val="a3"/>
        <w:tabs>
          <w:tab w:val="left" w:pos="1134"/>
        </w:tabs>
        <w:suppressAutoHyphens/>
        <w:ind w:firstLine="709"/>
      </w:pPr>
      <w:r w:rsidRPr="00053227">
        <w:t>На участок взрыва рабочие допускаются только после восстановления на нем нормальной рудничной атмосферы, приведения выработок в безопасное состояние и проверки их подразделениями ВГСЧ, но не ранее чем через 9,7 часа после производства массового взрыва.</w:t>
      </w:r>
    </w:p>
    <w:p w:rsidR="00B10BD3" w:rsidRPr="00053227" w:rsidRDefault="00B10BD3" w:rsidP="00603030">
      <w:pPr>
        <w:pStyle w:val="a3"/>
        <w:tabs>
          <w:tab w:val="left" w:pos="1134"/>
        </w:tabs>
        <w:suppressAutoHyphens/>
        <w:ind w:firstLine="709"/>
      </w:pPr>
      <w:r w:rsidRPr="00053227">
        <w:t>Допуск людей в шахту производится только после проверки состояния выработок подразделениями ВГСЧ, восстановления во всех выработках шахты нормальной рудничной атмосферы, но не ранее чем через 9,7 часа после производства массового взрыва.</w:t>
      </w:r>
    </w:p>
    <w:p w:rsidR="00B10BD3" w:rsidRPr="00BB2922" w:rsidRDefault="006A4AC1" w:rsidP="00603030">
      <w:pPr>
        <w:pStyle w:val="1"/>
        <w:keepNext w:val="0"/>
        <w:tabs>
          <w:tab w:val="left" w:pos="1134"/>
        </w:tabs>
        <w:suppressAutoHyphens/>
        <w:ind w:firstLine="709"/>
        <w:jc w:val="both"/>
        <w:rPr>
          <w:b/>
        </w:rPr>
      </w:pPr>
      <w:r>
        <w:br w:type="page"/>
      </w:r>
      <w:r w:rsidR="00B10BD3" w:rsidRPr="00BB2922">
        <w:rPr>
          <w:b/>
        </w:rPr>
        <w:t>9.20</w:t>
      </w:r>
      <w:r w:rsidR="00053227" w:rsidRPr="00BB2922">
        <w:rPr>
          <w:b/>
        </w:rPr>
        <w:t xml:space="preserve"> </w:t>
      </w:r>
      <w:r w:rsidR="00B10BD3" w:rsidRPr="00BB2922">
        <w:rPr>
          <w:b/>
        </w:rPr>
        <w:t>Расчетные показатели массового взрыва</w:t>
      </w:r>
    </w:p>
    <w:p w:rsidR="00053227" w:rsidRDefault="00053227" w:rsidP="00603030">
      <w:pPr>
        <w:tabs>
          <w:tab w:val="left" w:pos="1134"/>
        </w:tabs>
        <w:suppressAutoHyphens/>
        <w:ind w:firstLine="709"/>
        <w:jc w:val="both"/>
        <w:rPr>
          <w:sz w:val="28"/>
        </w:rPr>
      </w:pPr>
    </w:p>
    <w:p w:rsidR="00053227" w:rsidRDefault="00B10BD3" w:rsidP="00603030">
      <w:pPr>
        <w:pStyle w:val="a3"/>
        <w:tabs>
          <w:tab w:val="left" w:pos="1134"/>
        </w:tabs>
        <w:suppressAutoHyphens/>
        <w:ind w:firstLine="709"/>
      </w:pPr>
      <w:r w:rsidRPr="00053227">
        <w:t>Расчетный удельный расход ВВ, кг/т</w:t>
      </w:r>
      <w:r w:rsidR="00053227">
        <w:t xml:space="preserve"> </w:t>
      </w:r>
      <w:r w:rsidRPr="00053227">
        <w:t>– 1,07</w:t>
      </w:r>
    </w:p>
    <w:p w:rsidR="00053227" w:rsidRDefault="00B10BD3" w:rsidP="00603030">
      <w:pPr>
        <w:pStyle w:val="a3"/>
        <w:tabs>
          <w:tab w:val="left" w:pos="1134"/>
        </w:tabs>
        <w:suppressAutoHyphens/>
        <w:ind w:firstLine="709"/>
      </w:pPr>
      <w:r w:rsidRPr="00053227">
        <w:t>в количестве, шт</w:t>
      </w:r>
      <w:r w:rsidR="00053227">
        <w:t xml:space="preserve"> </w:t>
      </w:r>
      <w:r w:rsidRPr="00053227">
        <w:t>– 667</w:t>
      </w:r>
    </w:p>
    <w:p w:rsidR="00053227" w:rsidRDefault="00B10BD3" w:rsidP="00603030">
      <w:pPr>
        <w:pStyle w:val="a3"/>
        <w:tabs>
          <w:tab w:val="left" w:pos="1134"/>
        </w:tabs>
        <w:suppressAutoHyphens/>
        <w:ind w:firstLine="709"/>
      </w:pPr>
      <w:r w:rsidRPr="00053227">
        <w:t>глубиной, м</w:t>
      </w:r>
      <w:r w:rsidR="00053227">
        <w:t xml:space="preserve"> </w:t>
      </w:r>
      <w:r w:rsidRPr="00053227">
        <w:t>– 3</w:t>
      </w:r>
      <w:r w:rsidRPr="00053227">
        <w:rPr>
          <w:szCs w:val="28"/>
        </w:rPr>
        <w:sym w:font="Symbol" w:char="F0B8"/>
      </w:r>
      <w:r w:rsidRPr="00053227">
        <w:t>25</w:t>
      </w:r>
    </w:p>
    <w:p w:rsidR="00053227" w:rsidRDefault="00B10BD3" w:rsidP="00603030">
      <w:pPr>
        <w:pStyle w:val="a3"/>
        <w:tabs>
          <w:tab w:val="left" w:pos="1134"/>
        </w:tabs>
        <w:suppressAutoHyphens/>
        <w:ind w:firstLine="709"/>
      </w:pPr>
      <w:r w:rsidRPr="00053227">
        <w:t>Расчетный коэффициент компенсации</w:t>
      </w:r>
      <w:r w:rsidR="00053227">
        <w:t xml:space="preserve"> </w:t>
      </w:r>
      <w:r w:rsidRPr="00053227">
        <w:t>– 1,45; 2,23</w:t>
      </w:r>
    </w:p>
    <w:p w:rsidR="00053227" w:rsidRDefault="00B10BD3" w:rsidP="00603030">
      <w:pPr>
        <w:pStyle w:val="a3"/>
        <w:tabs>
          <w:tab w:val="left" w:pos="1134"/>
        </w:tabs>
        <w:suppressAutoHyphens/>
        <w:ind w:firstLine="709"/>
      </w:pPr>
      <w:r w:rsidRPr="00053227">
        <w:t>Количество заряжаемых буровых камер, шт</w:t>
      </w:r>
      <w:r w:rsidR="00053227">
        <w:t xml:space="preserve"> </w:t>
      </w:r>
      <w:r w:rsidRPr="00053227">
        <w:t>– 16</w:t>
      </w:r>
    </w:p>
    <w:p w:rsidR="00053227" w:rsidRDefault="00B10BD3" w:rsidP="00603030">
      <w:pPr>
        <w:pStyle w:val="a3"/>
        <w:tabs>
          <w:tab w:val="left" w:pos="1134"/>
        </w:tabs>
        <w:suppressAutoHyphens/>
        <w:ind w:firstLine="709"/>
      </w:pPr>
      <w:r w:rsidRPr="00053227">
        <w:t>Вес одного заряда, наибольшей очереди, кг</w:t>
      </w:r>
      <w:r w:rsidR="00053227">
        <w:t xml:space="preserve"> </w:t>
      </w:r>
      <w:r w:rsidRPr="00053227">
        <w:t>– 7278 (100мс)</w:t>
      </w:r>
    </w:p>
    <w:p w:rsidR="00053227" w:rsidRDefault="00B10BD3" w:rsidP="00603030">
      <w:pPr>
        <w:pStyle w:val="a3"/>
        <w:tabs>
          <w:tab w:val="left" w:pos="1134"/>
        </w:tabs>
        <w:suppressAutoHyphens/>
        <w:ind w:firstLine="709"/>
      </w:pPr>
      <w:r w:rsidRPr="00053227">
        <w:t>Выход руды с 1 метра скважины, т</w:t>
      </w:r>
      <w:r w:rsidR="00053227">
        <w:t xml:space="preserve"> </w:t>
      </w:r>
      <w:r w:rsidRPr="00053227">
        <w:t xml:space="preserve">– 7,98 </w:t>
      </w:r>
    </w:p>
    <w:p w:rsidR="00053227" w:rsidRDefault="00B10BD3" w:rsidP="00603030">
      <w:pPr>
        <w:pStyle w:val="a3"/>
        <w:tabs>
          <w:tab w:val="left" w:pos="1134"/>
        </w:tabs>
        <w:suppressAutoHyphens/>
        <w:ind w:firstLine="709"/>
      </w:pPr>
      <w:r w:rsidRPr="00053227">
        <w:t>Тип ВВ и способ заряжения – игданит, аммонит 6ЖВ; механизированный «Ульба-400МИ», ручной при установке боевиков.</w:t>
      </w:r>
    </w:p>
    <w:p w:rsidR="00053227" w:rsidRDefault="00B10BD3" w:rsidP="00603030">
      <w:pPr>
        <w:pStyle w:val="a3"/>
        <w:tabs>
          <w:tab w:val="left" w:pos="1134"/>
        </w:tabs>
        <w:suppressAutoHyphens/>
        <w:ind w:firstLine="709"/>
      </w:pPr>
      <w:r w:rsidRPr="00053227">
        <w:t>Конструкция заряда ВВ и боевиков приведены на рис.5</w:t>
      </w:r>
    </w:p>
    <w:p w:rsidR="00053227" w:rsidRDefault="00B10BD3" w:rsidP="00603030">
      <w:pPr>
        <w:pStyle w:val="a3"/>
        <w:tabs>
          <w:tab w:val="left" w:pos="1134"/>
        </w:tabs>
        <w:suppressAutoHyphens/>
        <w:ind w:firstLine="709"/>
      </w:pPr>
      <w:r w:rsidRPr="00053227">
        <w:t>Способ и схемы взрывания – электрический при помощи СИНВ-Ш и электродетонаторов ЭД-3-Н (1Н-20мс); взрывание производится в 20 ступеней замедления; схема последовательно-параллельная (прилагается).</w:t>
      </w:r>
    </w:p>
    <w:p w:rsidR="00053227" w:rsidRDefault="00B10BD3" w:rsidP="00603030">
      <w:pPr>
        <w:pStyle w:val="a3"/>
        <w:tabs>
          <w:tab w:val="left" w:pos="1134"/>
        </w:tabs>
        <w:suppressAutoHyphens/>
        <w:ind w:firstLine="709"/>
      </w:pPr>
      <w:r w:rsidRPr="00053227">
        <w:t xml:space="preserve">Используемый источник тока – переменный, </w:t>
      </w:r>
      <w:r w:rsidRPr="00053227">
        <w:rPr>
          <w:lang w:val="en-US"/>
        </w:rPr>
        <w:t>U</w:t>
      </w:r>
      <w:r w:rsidRPr="00053227">
        <w:t xml:space="preserve"> = 380В, с подстанции орта 6в 13 горизонта.</w:t>
      </w:r>
    </w:p>
    <w:p w:rsidR="00B10BD3" w:rsidRPr="00053227" w:rsidRDefault="00B10BD3" w:rsidP="00603030">
      <w:pPr>
        <w:pStyle w:val="a3"/>
        <w:tabs>
          <w:tab w:val="left" w:pos="1134"/>
        </w:tabs>
        <w:suppressAutoHyphens/>
        <w:ind w:firstLine="709"/>
      </w:pPr>
      <w:r w:rsidRPr="00053227">
        <w:t>В таблице 7 приведены данные для расчета скважинных зарядов, количества зарядов ВВ для массового взрыва.</w:t>
      </w:r>
    </w:p>
    <w:p w:rsidR="00B10BD3" w:rsidRPr="00053227" w:rsidRDefault="00B10BD3" w:rsidP="00603030">
      <w:pPr>
        <w:pStyle w:val="a3"/>
        <w:tabs>
          <w:tab w:val="left" w:pos="1134"/>
        </w:tabs>
        <w:suppressAutoHyphens/>
        <w:ind w:firstLine="709"/>
      </w:pPr>
    </w:p>
    <w:p w:rsidR="00B10BD3" w:rsidRPr="00BB2922" w:rsidRDefault="00B10BD3" w:rsidP="00603030">
      <w:pPr>
        <w:pStyle w:val="a3"/>
        <w:tabs>
          <w:tab w:val="left" w:pos="1134"/>
        </w:tabs>
        <w:suppressAutoHyphens/>
        <w:ind w:firstLine="709"/>
        <w:rPr>
          <w:b/>
        </w:rPr>
      </w:pPr>
      <w:r w:rsidRPr="00BB2922">
        <w:rPr>
          <w:b/>
        </w:rPr>
        <w:t>9.21</w:t>
      </w:r>
      <w:r w:rsidR="00053227" w:rsidRPr="00BB2922">
        <w:rPr>
          <w:b/>
        </w:rPr>
        <w:t xml:space="preserve"> </w:t>
      </w:r>
      <w:r w:rsidRPr="00BB2922">
        <w:rPr>
          <w:b/>
        </w:rPr>
        <w:t>Расчет электровзрывной сети при производстве массового взрыва</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Для инициирования зарядов ВВ применяются устройства инициирующие с замедлением СИНВ-Ш и электродетонаторы ЭД-3-Н (1Н- 20мс).</w:t>
      </w:r>
    </w:p>
    <w:p w:rsidR="00B10BD3" w:rsidRPr="00053227" w:rsidRDefault="006A4AC1" w:rsidP="00603030">
      <w:pPr>
        <w:pStyle w:val="a3"/>
        <w:tabs>
          <w:tab w:val="left" w:pos="1134"/>
        </w:tabs>
        <w:suppressAutoHyphens/>
        <w:ind w:firstLine="709"/>
      </w:pPr>
      <w:r>
        <w:rPr>
          <w:b/>
          <w:bCs/>
        </w:rPr>
        <w:br w:type="page"/>
      </w:r>
      <w:r w:rsidR="00B10BD3" w:rsidRPr="00053227">
        <w:t>Таблица 8</w:t>
      </w:r>
      <w:r w:rsidR="00053227">
        <w:t xml:space="preserve"> </w:t>
      </w:r>
      <w:r w:rsidR="00B10BD3" w:rsidRPr="00053227">
        <w:t>- Исходные данные для расчета ЭВС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1330"/>
        <w:gridCol w:w="1332"/>
        <w:gridCol w:w="1330"/>
        <w:gridCol w:w="1332"/>
        <w:gridCol w:w="1332"/>
      </w:tblGrid>
      <w:tr w:rsidR="00B10BD3" w:rsidRPr="00053227" w:rsidTr="00BB2922">
        <w:trPr>
          <w:cantSplit/>
        </w:trPr>
        <w:tc>
          <w:tcPr>
            <w:tcW w:w="1522" w:type="pct"/>
          </w:tcPr>
          <w:p w:rsidR="00B10BD3" w:rsidRPr="00053227" w:rsidRDefault="00B10BD3" w:rsidP="00603030">
            <w:pPr>
              <w:tabs>
                <w:tab w:val="left" w:pos="1134"/>
              </w:tabs>
            </w:pPr>
          </w:p>
        </w:tc>
        <w:tc>
          <w:tcPr>
            <w:tcW w:w="695" w:type="pct"/>
          </w:tcPr>
          <w:p w:rsidR="00B10BD3" w:rsidRPr="00053227" w:rsidRDefault="00B10BD3" w:rsidP="00603030">
            <w:pPr>
              <w:tabs>
                <w:tab w:val="left" w:pos="1134"/>
              </w:tabs>
            </w:pPr>
            <w:r w:rsidRPr="00053227">
              <w:t>Участок 1</w:t>
            </w:r>
          </w:p>
          <w:p w:rsidR="00B10BD3" w:rsidRPr="00053227" w:rsidRDefault="00B10BD3" w:rsidP="00603030">
            <w:pPr>
              <w:tabs>
                <w:tab w:val="left" w:pos="1134"/>
              </w:tabs>
            </w:pPr>
            <w:r w:rsidRPr="00053227">
              <w:t>б.к.1,2,3,5</w:t>
            </w:r>
          </w:p>
          <w:p w:rsidR="00B10BD3" w:rsidRPr="00053227" w:rsidRDefault="00B10BD3" w:rsidP="00603030">
            <w:pPr>
              <w:tabs>
                <w:tab w:val="left" w:pos="1134"/>
              </w:tabs>
            </w:pPr>
            <w:r w:rsidRPr="00053227">
              <w:t>пр. 4</w:t>
            </w:r>
          </w:p>
        </w:tc>
        <w:tc>
          <w:tcPr>
            <w:tcW w:w="696" w:type="pct"/>
          </w:tcPr>
          <w:p w:rsidR="00B10BD3" w:rsidRPr="00053227" w:rsidRDefault="00B10BD3" w:rsidP="00603030">
            <w:pPr>
              <w:tabs>
                <w:tab w:val="left" w:pos="1134"/>
              </w:tabs>
            </w:pPr>
            <w:r w:rsidRPr="00053227">
              <w:t>Участок 2</w:t>
            </w:r>
          </w:p>
          <w:p w:rsidR="00B10BD3" w:rsidRPr="00053227" w:rsidRDefault="00B10BD3" w:rsidP="00603030">
            <w:pPr>
              <w:tabs>
                <w:tab w:val="left" w:pos="1134"/>
              </w:tabs>
            </w:pPr>
            <w:r w:rsidRPr="00053227">
              <w:t>б.к.17</w:t>
            </w:r>
          </w:p>
          <w:p w:rsidR="00B10BD3" w:rsidRPr="00053227" w:rsidRDefault="00B10BD3" w:rsidP="00603030">
            <w:pPr>
              <w:tabs>
                <w:tab w:val="left" w:pos="1134"/>
              </w:tabs>
            </w:pPr>
            <w:r w:rsidRPr="00053227">
              <w:t>скр.орт 3</w:t>
            </w:r>
          </w:p>
        </w:tc>
        <w:tc>
          <w:tcPr>
            <w:tcW w:w="695" w:type="pct"/>
          </w:tcPr>
          <w:p w:rsidR="00B10BD3" w:rsidRPr="00053227" w:rsidRDefault="00B10BD3" w:rsidP="00603030">
            <w:pPr>
              <w:tabs>
                <w:tab w:val="left" w:pos="1134"/>
              </w:tabs>
            </w:pPr>
            <w:r w:rsidRPr="00053227">
              <w:t>Участок 3</w:t>
            </w:r>
          </w:p>
          <w:p w:rsidR="00B10BD3" w:rsidRPr="00053227" w:rsidRDefault="00B10BD3" w:rsidP="00603030">
            <w:pPr>
              <w:tabs>
                <w:tab w:val="left" w:pos="1134"/>
              </w:tabs>
            </w:pPr>
            <w:r w:rsidRPr="00053227">
              <w:t>б.к.9,10,11</w:t>
            </w:r>
          </w:p>
          <w:p w:rsidR="00B10BD3" w:rsidRPr="00053227" w:rsidRDefault="00B10BD3" w:rsidP="00603030">
            <w:pPr>
              <w:tabs>
                <w:tab w:val="left" w:pos="1134"/>
              </w:tabs>
            </w:pPr>
          </w:p>
        </w:tc>
        <w:tc>
          <w:tcPr>
            <w:tcW w:w="696" w:type="pct"/>
          </w:tcPr>
          <w:p w:rsidR="00B10BD3" w:rsidRPr="00053227" w:rsidRDefault="00B10BD3" w:rsidP="00603030">
            <w:pPr>
              <w:tabs>
                <w:tab w:val="left" w:pos="1134"/>
              </w:tabs>
            </w:pPr>
            <w:r w:rsidRPr="00053227">
              <w:t>Участок 4</w:t>
            </w:r>
          </w:p>
          <w:p w:rsidR="00B10BD3" w:rsidRPr="00053227" w:rsidRDefault="00B10BD3" w:rsidP="00603030">
            <w:pPr>
              <w:tabs>
                <w:tab w:val="left" w:pos="1134"/>
              </w:tabs>
            </w:pPr>
            <w:r w:rsidRPr="00053227">
              <w:t>б.к.118,19</w:t>
            </w:r>
          </w:p>
          <w:p w:rsidR="00B10BD3" w:rsidRPr="00053227" w:rsidRDefault="00B10BD3" w:rsidP="00603030">
            <w:pPr>
              <w:tabs>
                <w:tab w:val="left" w:pos="1134"/>
              </w:tabs>
            </w:pPr>
          </w:p>
        </w:tc>
        <w:tc>
          <w:tcPr>
            <w:tcW w:w="696" w:type="pct"/>
          </w:tcPr>
          <w:p w:rsidR="00B10BD3" w:rsidRPr="00053227" w:rsidRDefault="00B10BD3" w:rsidP="00603030">
            <w:pPr>
              <w:tabs>
                <w:tab w:val="left" w:pos="1134"/>
              </w:tabs>
            </w:pPr>
            <w:r w:rsidRPr="00053227">
              <w:t>Участок 5</w:t>
            </w:r>
          </w:p>
          <w:p w:rsidR="00B10BD3" w:rsidRPr="00053227" w:rsidRDefault="00B10BD3" w:rsidP="00603030">
            <w:pPr>
              <w:tabs>
                <w:tab w:val="left" w:pos="1134"/>
              </w:tabs>
            </w:pPr>
            <w:r w:rsidRPr="00053227">
              <w:t>б.к.11,15,20</w:t>
            </w:r>
          </w:p>
          <w:p w:rsidR="00B10BD3" w:rsidRPr="00053227" w:rsidRDefault="00B10BD3" w:rsidP="00603030">
            <w:pPr>
              <w:tabs>
                <w:tab w:val="left" w:pos="1134"/>
              </w:tabs>
            </w:pPr>
            <w:r w:rsidRPr="00053227">
              <w:t>о.3,ш.14</w:t>
            </w:r>
          </w:p>
        </w:tc>
      </w:tr>
      <w:tr w:rsidR="00B10BD3" w:rsidRPr="00053227" w:rsidTr="00BB2922">
        <w:trPr>
          <w:cantSplit/>
        </w:trPr>
        <w:tc>
          <w:tcPr>
            <w:tcW w:w="1522" w:type="pct"/>
          </w:tcPr>
          <w:p w:rsidR="00B10BD3" w:rsidRPr="00053227" w:rsidRDefault="00B10BD3" w:rsidP="00603030">
            <w:pPr>
              <w:tabs>
                <w:tab w:val="left" w:pos="1134"/>
              </w:tabs>
            </w:pPr>
            <w:r w:rsidRPr="00053227">
              <w:rPr>
                <w:u w:val="single"/>
              </w:rPr>
              <w:t>Секция</w:t>
            </w:r>
          </w:p>
        </w:tc>
        <w:tc>
          <w:tcPr>
            <w:tcW w:w="695" w:type="pct"/>
          </w:tcPr>
          <w:p w:rsidR="00B10BD3" w:rsidRPr="00053227" w:rsidRDefault="00B10BD3" w:rsidP="00603030">
            <w:pPr>
              <w:tabs>
                <w:tab w:val="left" w:pos="1134"/>
              </w:tabs>
            </w:pPr>
          </w:p>
        </w:tc>
        <w:tc>
          <w:tcPr>
            <w:tcW w:w="696" w:type="pct"/>
          </w:tcPr>
          <w:p w:rsidR="00B10BD3" w:rsidRPr="00053227" w:rsidRDefault="00B10BD3" w:rsidP="00603030">
            <w:pPr>
              <w:tabs>
                <w:tab w:val="left" w:pos="1134"/>
              </w:tabs>
            </w:pPr>
          </w:p>
        </w:tc>
        <w:tc>
          <w:tcPr>
            <w:tcW w:w="695" w:type="pct"/>
          </w:tcPr>
          <w:p w:rsidR="00B10BD3" w:rsidRPr="00053227" w:rsidRDefault="00B10BD3" w:rsidP="00603030">
            <w:pPr>
              <w:tabs>
                <w:tab w:val="left" w:pos="1134"/>
              </w:tabs>
            </w:pPr>
          </w:p>
        </w:tc>
        <w:tc>
          <w:tcPr>
            <w:tcW w:w="696" w:type="pct"/>
          </w:tcPr>
          <w:p w:rsidR="00B10BD3" w:rsidRPr="00053227" w:rsidRDefault="00B10BD3" w:rsidP="00603030">
            <w:pPr>
              <w:tabs>
                <w:tab w:val="left" w:pos="1134"/>
              </w:tabs>
            </w:pPr>
          </w:p>
        </w:tc>
        <w:tc>
          <w:tcPr>
            <w:tcW w:w="696" w:type="pct"/>
          </w:tcPr>
          <w:p w:rsidR="00B10BD3" w:rsidRPr="00053227" w:rsidRDefault="00B10BD3" w:rsidP="00603030">
            <w:pPr>
              <w:tabs>
                <w:tab w:val="left" w:pos="1134"/>
              </w:tabs>
            </w:pPr>
          </w:p>
        </w:tc>
      </w:tr>
      <w:tr w:rsidR="00B10BD3" w:rsidRPr="00053227" w:rsidTr="00BB2922">
        <w:trPr>
          <w:cantSplit/>
        </w:trPr>
        <w:tc>
          <w:tcPr>
            <w:tcW w:w="1522" w:type="pct"/>
          </w:tcPr>
          <w:p w:rsidR="00B10BD3" w:rsidRPr="00053227" w:rsidRDefault="00B10BD3" w:rsidP="00603030">
            <w:pPr>
              <w:tabs>
                <w:tab w:val="left" w:pos="1134"/>
              </w:tabs>
            </w:pPr>
            <w:r w:rsidRPr="00053227">
              <w:t>Количество ЭД, шт</w:t>
            </w:r>
          </w:p>
        </w:tc>
        <w:tc>
          <w:tcPr>
            <w:tcW w:w="695" w:type="pct"/>
            <w:vAlign w:val="center"/>
          </w:tcPr>
          <w:p w:rsidR="00B10BD3" w:rsidRPr="00053227" w:rsidRDefault="00B10BD3" w:rsidP="00603030">
            <w:pPr>
              <w:tabs>
                <w:tab w:val="left" w:pos="1134"/>
              </w:tabs>
            </w:pPr>
            <w:r w:rsidRPr="00053227">
              <w:t>16</w:t>
            </w:r>
          </w:p>
        </w:tc>
        <w:tc>
          <w:tcPr>
            <w:tcW w:w="696" w:type="pct"/>
            <w:vAlign w:val="center"/>
          </w:tcPr>
          <w:p w:rsidR="00B10BD3" w:rsidRPr="00053227" w:rsidRDefault="00B10BD3" w:rsidP="00603030">
            <w:pPr>
              <w:tabs>
                <w:tab w:val="left" w:pos="1134"/>
              </w:tabs>
            </w:pPr>
            <w:r w:rsidRPr="00053227">
              <w:t>19</w:t>
            </w:r>
          </w:p>
        </w:tc>
        <w:tc>
          <w:tcPr>
            <w:tcW w:w="695" w:type="pct"/>
            <w:vAlign w:val="center"/>
          </w:tcPr>
          <w:p w:rsidR="00B10BD3" w:rsidRPr="00053227" w:rsidRDefault="00B10BD3" w:rsidP="00603030">
            <w:pPr>
              <w:tabs>
                <w:tab w:val="left" w:pos="1134"/>
              </w:tabs>
            </w:pPr>
            <w:r w:rsidRPr="00053227">
              <w:t>12</w:t>
            </w:r>
          </w:p>
        </w:tc>
        <w:tc>
          <w:tcPr>
            <w:tcW w:w="696" w:type="pct"/>
            <w:vAlign w:val="center"/>
          </w:tcPr>
          <w:p w:rsidR="00B10BD3" w:rsidRPr="00053227" w:rsidRDefault="00B10BD3" w:rsidP="00603030">
            <w:pPr>
              <w:tabs>
                <w:tab w:val="left" w:pos="1134"/>
              </w:tabs>
            </w:pPr>
            <w:r w:rsidRPr="00053227">
              <w:t>19</w:t>
            </w:r>
          </w:p>
        </w:tc>
        <w:tc>
          <w:tcPr>
            <w:tcW w:w="696" w:type="pct"/>
            <w:vAlign w:val="center"/>
          </w:tcPr>
          <w:p w:rsidR="00B10BD3" w:rsidRPr="00053227" w:rsidRDefault="00B10BD3" w:rsidP="00603030">
            <w:pPr>
              <w:tabs>
                <w:tab w:val="left" w:pos="1134"/>
              </w:tabs>
            </w:pPr>
            <w:r w:rsidRPr="00053227">
              <w:t>22</w:t>
            </w:r>
          </w:p>
        </w:tc>
      </w:tr>
      <w:tr w:rsidR="00B10BD3" w:rsidRPr="00053227" w:rsidTr="00BB2922">
        <w:trPr>
          <w:cantSplit/>
        </w:trPr>
        <w:tc>
          <w:tcPr>
            <w:tcW w:w="1522" w:type="pct"/>
          </w:tcPr>
          <w:p w:rsidR="00B10BD3" w:rsidRPr="00053227" w:rsidRDefault="00B10BD3" w:rsidP="00603030">
            <w:pPr>
              <w:tabs>
                <w:tab w:val="left" w:pos="1134"/>
              </w:tabs>
            </w:pPr>
            <w:r w:rsidRPr="00053227">
              <w:t>Длина провода ЭД, м</w:t>
            </w:r>
          </w:p>
        </w:tc>
        <w:tc>
          <w:tcPr>
            <w:tcW w:w="695" w:type="pct"/>
            <w:vAlign w:val="center"/>
          </w:tcPr>
          <w:p w:rsidR="00B10BD3" w:rsidRPr="00053227" w:rsidRDefault="00B10BD3" w:rsidP="00603030">
            <w:pPr>
              <w:tabs>
                <w:tab w:val="left" w:pos="1134"/>
              </w:tabs>
            </w:pPr>
            <w:r w:rsidRPr="00053227">
              <w:t>8х2=16</w:t>
            </w:r>
          </w:p>
        </w:tc>
        <w:tc>
          <w:tcPr>
            <w:tcW w:w="696" w:type="pct"/>
            <w:vAlign w:val="center"/>
          </w:tcPr>
          <w:p w:rsidR="00B10BD3" w:rsidRPr="00053227" w:rsidRDefault="00B10BD3" w:rsidP="00603030">
            <w:pPr>
              <w:tabs>
                <w:tab w:val="left" w:pos="1134"/>
              </w:tabs>
            </w:pPr>
            <w:r w:rsidRPr="00053227">
              <w:t>8х2=16</w:t>
            </w:r>
          </w:p>
        </w:tc>
        <w:tc>
          <w:tcPr>
            <w:tcW w:w="695" w:type="pct"/>
            <w:vAlign w:val="center"/>
          </w:tcPr>
          <w:p w:rsidR="00B10BD3" w:rsidRPr="00053227" w:rsidRDefault="00B10BD3" w:rsidP="00603030">
            <w:pPr>
              <w:tabs>
                <w:tab w:val="left" w:pos="1134"/>
              </w:tabs>
            </w:pPr>
            <w:r w:rsidRPr="00053227">
              <w:t>8х2=16</w:t>
            </w:r>
          </w:p>
        </w:tc>
        <w:tc>
          <w:tcPr>
            <w:tcW w:w="696" w:type="pct"/>
            <w:vAlign w:val="center"/>
          </w:tcPr>
          <w:p w:rsidR="00B10BD3" w:rsidRPr="00053227" w:rsidRDefault="00B10BD3" w:rsidP="00603030">
            <w:pPr>
              <w:tabs>
                <w:tab w:val="left" w:pos="1134"/>
              </w:tabs>
            </w:pPr>
            <w:r w:rsidRPr="00053227">
              <w:t>8х2=16</w:t>
            </w:r>
          </w:p>
        </w:tc>
        <w:tc>
          <w:tcPr>
            <w:tcW w:w="696" w:type="pct"/>
            <w:vAlign w:val="center"/>
          </w:tcPr>
          <w:p w:rsidR="00B10BD3" w:rsidRPr="00053227" w:rsidRDefault="00B10BD3" w:rsidP="00603030">
            <w:pPr>
              <w:tabs>
                <w:tab w:val="left" w:pos="1134"/>
              </w:tabs>
            </w:pPr>
            <w:r w:rsidRPr="00053227">
              <w:t>8х2=16</w:t>
            </w:r>
          </w:p>
        </w:tc>
      </w:tr>
      <w:tr w:rsidR="00B10BD3" w:rsidRPr="00053227" w:rsidTr="00BB2922">
        <w:trPr>
          <w:cantSplit/>
        </w:trPr>
        <w:tc>
          <w:tcPr>
            <w:tcW w:w="1522" w:type="pct"/>
          </w:tcPr>
          <w:p w:rsidR="00B10BD3" w:rsidRPr="00053227" w:rsidRDefault="00B10BD3" w:rsidP="00603030">
            <w:pPr>
              <w:tabs>
                <w:tab w:val="left" w:pos="1134"/>
              </w:tabs>
            </w:pPr>
            <w:r w:rsidRPr="00053227">
              <w:t>Сопротивление 1м провода ЭД, Ом</w:t>
            </w:r>
          </w:p>
        </w:tc>
        <w:tc>
          <w:tcPr>
            <w:tcW w:w="695" w:type="pct"/>
            <w:vAlign w:val="center"/>
          </w:tcPr>
          <w:p w:rsidR="00B10BD3" w:rsidRPr="00053227" w:rsidRDefault="00B10BD3" w:rsidP="00603030">
            <w:pPr>
              <w:tabs>
                <w:tab w:val="left" w:pos="1134"/>
              </w:tabs>
            </w:pPr>
            <w:r w:rsidRPr="00053227">
              <w:t>0,045</w:t>
            </w:r>
          </w:p>
        </w:tc>
        <w:tc>
          <w:tcPr>
            <w:tcW w:w="696" w:type="pct"/>
            <w:vAlign w:val="center"/>
          </w:tcPr>
          <w:p w:rsidR="00B10BD3" w:rsidRPr="00053227" w:rsidRDefault="00B10BD3" w:rsidP="00603030">
            <w:pPr>
              <w:tabs>
                <w:tab w:val="left" w:pos="1134"/>
              </w:tabs>
            </w:pPr>
            <w:r w:rsidRPr="00053227">
              <w:t>0,045</w:t>
            </w:r>
          </w:p>
        </w:tc>
        <w:tc>
          <w:tcPr>
            <w:tcW w:w="695" w:type="pct"/>
            <w:vAlign w:val="center"/>
          </w:tcPr>
          <w:p w:rsidR="00B10BD3" w:rsidRPr="00053227" w:rsidRDefault="00B10BD3" w:rsidP="00603030">
            <w:pPr>
              <w:tabs>
                <w:tab w:val="left" w:pos="1134"/>
              </w:tabs>
            </w:pPr>
            <w:r w:rsidRPr="00053227">
              <w:t>0,045</w:t>
            </w:r>
          </w:p>
        </w:tc>
        <w:tc>
          <w:tcPr>
            <w:tcW w:w="696" w:type="pct"/>
            <w:vAlign w:val="center"/>
          </w:tcPr>
          <w:p w:rsidR="00B10BD3" w:rsidRPr="00053227" w:rsidRDefault="00B10BD3" w:rsidP="00603030">
            <w:pPr>
              <w:tabs>
                <w:tab w:val="left" w:pos="1134"/>
              </w:tabs>
            </w:pPr>
            <w:r w:rsidRPr="00053227">
              <w:t>0,045</w:t>
            </w:r>
          </w:p>
        </w:tc>
        <w:tc>
          <w:tcPr>
            <w:tcW w:w="696" w:type="pct"/>
            <w:vAlign w:val="center"/>
          </w:tcPr>
          <w:p w:rsidR="00B10BD3" w:rsidRPr="00053227" w:rsidRDefault="00B10BD3" w:rsidP="00603030">
            <w:pPr>
              <w:tabs>
                <w:tab w:val="left" w:pos="1134"/>
              </w:tabs>
            </w:pPr>
            <w:r w:rsidRPr="00053227">
              <w:t>0,045</w:t>
            </w:r>
          </w:p>
        </w:tc>
      </w:tr>
      <w:tr w:rsidR="00B10BD3" w:rsidRPr="00053227" w:rsidTr="00BB2922">
        <w:trPr>
          <w:cantSplit/>
        </w:trPr>
        <w:tc>
          <w:tcPr>
            <w:tcW w:w="1522" w:type="pct"/>
          </w:tcPr>
          <w:p w:rsidR="00B10BD3" w:rsidRPr="00053227" w:rsidRDefault="00B10BD3" w:rsidP="00603030">
            <w:pPr>
              <w:tabs>
                <w:tab w:val="left" w:pos="1134"/>
              </w:tabs>
            </w:pPr>
            <w:r w:rsidRPr="00053227">
              <w:t>Длина секционного провода, м</w:t>
            </w:r>
          </w:p>
        </w:tc>
        <w:tc>
          <w:tcPr>
            <w:tcW w:w="695" w:type="pct"/>
            <w:vAlign w:val="center"/>
          </w:tcPr>
          <w:p w:rsidR="00B10BD3" w:rsidRPr="00053227" w:rsidRDefault="00B10BD3" w:rsidP="00603030">
            <w:pPr>
              <w:tabs>
                <w:tab w:val="left" w:pos="1134"/>
              </w:tabs>
            </w:pPr>
            <w:r w:rsidRPr="00053227">
              <w:t>25х2=50</w:t>
            </w:r>
          </w:p>
        </w:tc>
        <w:tc>
          <w:tcPr>
            <w:tcW w:w="696" w:type="pct"/>
            <w:vAlign w:val="center"/>
          </w:tcPr>
          <w:p w:rsidR="00B10BD3" w:rsidRPr="00053227" w:rsidRDefault="00B10BD3" w:rsidP="00603030">
            <w:pPr>
              <w:tabs>
                <w:tab w:val="left" w:pos="1134"/>
              </w:tabs>
            </w:pPr>
            <w:r w:rsidRPr="00053227">
              <w:t>25х2=50</w:t>
            </w:r>
          </w:p>
        </w:tc>
        <w:tc>
          <w:tcPr>
            <w:tcW w:w="695" w:type="pct"/>
            <w:vAlign w:val="center"/>
          </w:tcPr>
          <w:p w:rsidR="00B10BD3" w:rsidRPr="00053227" w:rsidRDefault="00B10BD3" w:rsidP="00603030">
            <w:pPr>
              <w:tabs>
                <w:tab w:val="left" w:pos="1134"/>
              </w:tabs>
            </w:pPr>
            <w:r w:rsidRPr="00053227">
              <w:t>25х2=50</w:t>
            </w:r>
          </w:p>
        </w:tc>
        <w:tc>
          <w:tcPr>
            <w:tcW w:w="696" w:type="pct"/>
            <w:vAlign w:val="center"/>
          </w:tcPr>
          <w:p w:rsidR="00B10BD3" w:rsidRPr="00053227" w:rsidRDefault="00B10BD3" w:rsidP="00603030">
            <w:pPr>
              <w:tabs>
                <w:tab w:val="left" w:pos="1134"/>
              </w:tabs>
            </w:pPr>
          </w:p>
        </w:tc>
        <w:tc>
          <w:tcPr>
            <w:tcW w:w="696" w:type="pct"/>
            <w:vAlign w:val="center"/>
          </w:tcPr>
          <w:p w:rsidR="00B10BD3" w:rsidRPr="00053227" w:rsidRDefault="00B10BD3" w:rsidP="00603030">
            <w:pPr>
              <w:tabs>
                <w:tab w:val="left" w:pos="1134"/>
              </w:tabs>
            </w:pPr>
            <w:r w:rsidRPr="00053227">
              <w:t>25х2=50</w:t>
            </w:r>
          </w:p>
        </w:tc>
      </w:tr>
      <w:tr w:rsidR="00B10BD3" w:rsidRPr="00053227" w:rsidTr="00BB2922">
        <w:trPr>
          <w:cantSplit/>
        </w:trPr>
        <w:tc>
          <w:tcPr>
            <w:tcW w:w="1522" w:type="pct"/>
          </w:tcPr>
          <w:p w:rsidR="00B10BD3" w:rsidRPr="00053227" w:rsidRDefault="00B10BD3" w:rsidP="00603030">
            <w:pPr>
              <w:tabs>
                <w:tab w:val="left" w:pos="1134"/>
              </w:tabs>
            </w:pPr>
            <w:r w:rsidRPr="00053227">
              <w:t>Сопротивление ЭД в нагретом состоянии, Ом</w:t>
            </w:r>
          </w:p>
        </w:tc>
        <w:tc>
          <w:tcPr>
            <w:tcW w:w="695" w:type="pct"/>
            <w:vAlign w:val="center"/>
          </w:tcPr>
          <w:p w:rsidR="00B10BD3" w:rsidRPr="00053227" w:rsidRDefault="00B10BD3" w:rsidP="00603030">
            <w:pPr>
              <w:tabs>
                <w:tab w:val="left" w:pos="1134"/>
              </w:tabs>
            </w:pPr>
            <w:r w:rsidRPr="00053227">
              <w:t>2,3</w:t>
            </w:r>
          </w:p>
        </w:tc>
        <w:tc>
          <w:tcPr>
            <w:tcW w:w="696" w:type="pct"/>
            <w:vAlign w:val="center"/>
          </w:tcPr>
          <w:p w:rsidR="00B10BD3" w:rsidRPr="00053227" w:rsidRDefault="00B10BD3" w:rsidP="00603030">
            <w:pPr>
              <w:tabs>
                <w:tab w:val="left" w:pos="1134"/>
              </w:tabs>
            </w:pPr>
            <w:r w:rsidRPr="00053227">
              <w:t>2,3</w:t>
            </w:r>
          </w:p>
        </w:tc>
        <w:tc>
          <w:tcPr>
            <w:tcW w:w="695" w:type="pct"/>
            <w:vAlign w:val="center"/>
          </w:tcPr>
          <w:p w:rsidR="00B10BD3" w:rsidRPr="00053227" w:rsidRDefault="00B10BD3" w:rsidP="00603030">
            <w:pPr>
              <w:tabs>
                <w:tab w:val="left" w:pos="1134"/>
              </w:tabs>
            </w:pPr>
            <w:r w:rsidRPr="00053227">
              <w:t>2,3</w:t>
            </w:r>
          </w:p>
        </w:tc>
        <w:tc>
          <w:tcPr>
            <w:tcW w:w="696" w:type="pct"/>
            <w:vAlign w:val="center"/>
          </w:tcPr>
          <w:p w:rsidR="00B10BD3" w:rsidRPr="00053227" w:rsidRDefault="00B10BD3" w:rsidP="00603030">
            <w:pPr>
              <w:tabs>
                <w:tab w:val="left" w:pos="1134"/>
              </w:tabs>
            </w:pPr>
            <w:r w:rsidRPr="00053227">
              <w:t>2,3</w:t>
            </w:r>
          </w:p>
        </w:tc>
        <w:tc>
          <w:tcPr>
            <w:tcW w:w="696" w:type="pct"/>
            <w:vAlign w:val="center"/>
          </w:tcPr>
          <w:p w:rsidR="00B10BD3" w:rsidRPr="00053227" w:rsidRDefault="00B10BD3" w:rsidP="00603030">
            <w:pPr>
              <w:tabs>
                <w:tab w:val="left" w:pos="1134"/>
              </w:tabs>
            </w:pPr>
            <w:r w:rsidRPr="00053227">
              <w:t>2,3</w:t>
            </w:r>
          </w:p>
        </w:tc>
      </w:tr>
      <w:tr w:rsidR="00B10BD3" w:rsidRPr="00053227" w:rsidTr="00BB2922">
        <w:trPr>
          <w:cantSplit/>
        </w:trPr>
        <w:tc>
          <w:tcPr>
            <w:tcW w:w="1522" w:type="pct"/>
          </w:tcPr>
          <w:p w:rsidR="00B10BD3" w:rsidRPr="00053227" w:rsidRDefault="00B10BD3" w:rsidP="00603030">
            <w:pPr>
              <w:tabs>
                <w:tab w:val="left" w:pos="1134"/>
              </w:tabs>
            </w:pPr>
            <w:r w:rsidRPr="00053227">
              <w:t>Сопротивление ЭД в холодном состоянии, Ом</w:t>
            </w:r>
          </w:p>
        </w:tc>
        <w:tc>
          <w:tcPr>
            <w:tcW w:w="695" w:type="pct"/>
            <w:vAlign w:val="center"/>
          </w:tcPr>
          <w:p w:rsidR="00B10BD3" w:rsidRPr="00053227" w:rsidRDefault="00B10BD3" w:rsidP="00603030">
            <w:pPr>
              <w:tabs>
                <w:tab w:val="left" w:pos="1134"/>
              </w:tabs>
            </w:pPr>
            <w:r w:rsidRPr="00053227">
              <w:t>2,1</w:t>
            </w:r>
          </w:p>
        </w:tc>
        <w:tc>
          <w:tcPr>
            <w:tcW w:w="696" w:type="pct"/>
            <w:vAlign w:val="center"/>
          </w:tcPr>
          <w:p w:rsidR="00B10BD3" w:rsidRPr="00053227" w:rsidRDefault="00B10BD3" w:rsidP="00603030">
            <w:pPr>
              <w:tabs>
                <w:tab w:val="left" w:pos="1134"/>
              </w:tabs>
            </w:pPr>
            <w:r w:rsidRPr="00053227">
              <w:t>2,1</w:t>
            </w:r>
          </w:p>
        </w:tc>
        <w:tc>
          <w:tcPr>
            <w:tcW w:w="695" w:type="pct"/>
            <w:vAlign w:val="center"/>
          </w:tcPr>
          <w:p w:rsidR="00B10BD3" w:rsidRPr="00053227" w:rsidRDefault="00B10BD3" w:rsidP="00603030">
            <w:pPr>
              <w:tabs>
                <w:tab w:val="left" w:pos="1134"/>
              </w:tabs>
            </w:pPr>
            <w:r w:rsidRPr="00053227">
              <w:t>2,1</w:t>
            </w:r>
          </w:p>
        </w:tc>
        <w:tc>
          <w:tcPr>
            <w:tcW w:w="696" w:type="pct"/>
            <w:vAlign w:val="center"/>
          </w:tcPr>
          <w:p w:rsidR="00B10BD3" w:rsidRPr="00053227" w:rsidRDefault="00B10BD3" w:rsidP="00603030">
            <w:pPr>
              <w:tabs>
                <w:tab w:val="left" w:pos="1134"/>
              </w:tabs>
            </w:pPr>
            <w:r w:rsidRPr="00053227">
              <w:t>2,1</w:t>
            </w:r>
          </w:p>
        </w:tc>
        <w:tc>
          <w:tcPr>
            <w:tcW w:w="696" w:type="pct"/>
            <w:vAlign w:val="center"/>
          </w:tcPr>
          <w:p w:rsidR="00B10BD3" w:rsidRPr="00053227" w:rsidRDefault="00B10BD3" w:rsidP="00603030">
            <w:pPr>
              <w:tabs>
                <w:tab w:val="left" w:pos="1134"/>
              </w:tabs>
            </w:pPr>
            <w:r w:rsidRPr="00053227">
              <w:t>2,1</w:t>
            </w:r>
          </w:p>
        </w:tc>
      </w:tr>
      <w:tr w:rsidR="00B10BD3" w:rsidRPr="00053227" w:rsidTr="00BB2922">
        <w:trPr>
          <w:cantSplit/>
        </w:trPr>
        <w:tc>
          <w:tcPr>
            <w:tcW w:w="1522" w:type="pct"/>
          </w:tcPr>
          <w:p w:rsidR="00B10BD3" w:rsidRPr="00053227" w:rsidRDefault="00B10BD3" w:rsidP="00603030">
            <w:pPr>
              <w:tabs>
                <w:tab w:val="left" w:pos="1134"/>
              </w:tabs>
            </w:pPr>
            <w:r w:rsidRPr="00053227">
              <w:t>Участок</w:t>
            </w:r>
          </w:p>
        </w:tc>
        <w:tc>
          <w:tcPr>
            <w:tcW w:w="695" w:type="pct"/>
            <w:vAlign w:val="center"/>
          </w:tcPr>
          <w:p w:rsidR="00B10BD3" w:rsidRPr="00053227" w:rsidRDefault="00B10BD3" w:rsidP="00603030">
            <w:pPr>
              <w:tabs>
                <w:tab w:val="left" w:pos="1134"/>
              </w:tabs>
            </w:pPr>
          </w:p>
        </w:tc>
        <w:tc>
          <w:tcPr>
            <w:tcW w:w="696" w:type="pct"/>
            <w:vAlign w:val="center"/>
          </w:tcPr>
          <w:p w:rsidR="00B10BD3" w:rsidRPr="00053227" w:rsidRDefault="00B10BD3" w:rsidP="00603030">
            <w:pPr>
              <w:tabs>
                <w:tab w:val="left" w:pos="1134"/>
              </w:tabs>
            </w:pPr>
          </w:p>
        </w:tc>
        <w:tc>
          <w:tcPr>
            <w:tcW w:w="695" w:type="pct"/>
            <w:vAlign w:val="center"/>
          </w:tcPr>
          <w:p w:rsidR="00B10BD3" w:rsidRPr="00053227" w:rsidRDefault="00B10BD3" w:rsidP="00603030">
            <w:pPr>
              <w:tabs>
                <w:tab w:val="left" w:pos="1134"/>
              </w:tabs>
            </w:pPr>
          </w:p>
        </w:tc>
        <w:tc>
          <w:tcPr>
            <w:tcW w:w="696" w:type="pct"/>
            <w:vAlign w:val="center"/>
          </w:tcPr>
          <w:p w:rsidR="00B10BD3" w:rsidRPr="00053227" w:rsidRDefault="00B10BD3" w:rsidP="00603030">
            <w:pPr>
              <w:tabs>
                <w:tab w:val="left" w:pos="1134"/>
              </w:tabs>
            </w:pPr>
          </w:p>
        </w:tc>
        <w:tc>
          <w:tcPr>
            <w:tcW w:w="696" w:type="pct"/>
            <w:vAlign w:val="center"/>
          </w:tcPr>
          <w:p w:rsidR="00B10BD3" w:rsidRPr="00053227" w:rsidRDefault="00B10BD3" w:rsidP="00603030">
            <w:pPr>
              <w:tabs>
                <w:tab w:val="left" w:pos="1134"/>
              </w:tabs>
            </w:pPr>
          </w:p>
        </w:tc>
      </w:tr>
      <w:tr w:rsidR="00B10BD3" w:rsidRPr="00053227" w:rsidTr="00BB2922">
        <w:trPr>
          <w:cantSplit/>
        </w:trPr>
        <w:tc>
          <w:tcPr>
            <w:tcW w:w="1522" w:type="pct"/>
          </w:tcPr>
          <w:p w:rsidR="00B10BD3" w:rsidRPr="00053227" w:rsidRDefault="00B10BD3" w:rsidP="00603030">
            <w:pPr>
              <w:tabs>
                <w:tab w:val="left" w:pos="1134"/>
              </w:tabs>
            </w:pPr>
            <w:r w:rsidRPr="00053227">
              <w:t>Количество жил, шт</w:t>
            </w:r>
          </w:p>
        </w:tc>
        <w:tc>
          <w:tcPr>
            <w:tcW w:w="695" w:type="pct"/>
            <w:vAlign w:val="center"/>
          </w:tcPr>
          <w:p w:rsidR="00B10BD3" w:rsidRPr="00053227" w:rsidRDefault="00B10BD3" w:rsidP="00603030">
            <w:pPr>
              <w:tabs>
                <w:tab w:val="left" w:pos="1134"/>
              </w:tabs>
            </w:pPr>
            <w:r w:rsidRPr="00053227">
              <w:t>2</w:t>
            </w:r>
          </w:p>
        </w:tc>
        <w:tc>
          <w:tcPr>
            <w:tcW w:w="696" w:type="pct"/>
            <w:vAlign w:val="center"/>
          </w:tcPr>
          <w:p w:rsidR="00B10BD3" w:rsidRPr="00053227" w:rsidRDefault="00B10BD3" w:rsidP="00603030">
            <w:pPr>
              <w:tabs>
                <w:tab w:val="left" w:pos="1134"/>
              </w:tabs>
            </w:pPr>
            <w:r w:rsidRPr="00053227">
              <w:t>2</w:t>
            </w:r>
          </w:p>
        </w:tc>
        <w:tc>
          <w:tcPr>
            <w:tcW w:w="695" w:type="pct"/>
            <w:vAlign w:val="center"/>
          </w:tcPr>
          <w:p w:rsidR="00B10BD3" w:rsidRPr="00053227" w:rsidRDefault="00B10BD3" w:rsidP="00603030">
            <w:pPr>
              <w:tabs>
                <w:tab w:val="left" w:pos="1134"/>
              </w:tabs>
            </w:pPr>
            <w:r w:rsidRPr="00053227">
              <w:t>2</w:t>
            </w:r>
          </w:p>
        </w:tc>
        <w:tc>
          <w:tcPr>
            <w:tcW w:w="696" w:type="pct"/>
            <w:vAlign w:val="center"/>
          </w:tcPr>
          <w:p w:rsidR="00B10BD3" w:rsidRPr="00053227" w:rsidRDefault="00B10BD3" w:rsidP="00603030">
            <w:pPr>
              <w:tabs>
                <w:tab w:val="left" w:pos="1134"/>
              </w:tabs>
            </w:pPr>
            <w:r w:rsidRPr="00053227">
              <w:t>2</w:t>
            </w:r>
          </w:p>
        </w:tc>
        <w:tc>
          <w:tcPr>
            <w:tcW w:w="696" w:type="pct"/>
            <w:vAlign w:val="center"/>
          </w:tcPr>
          <w:p w:rsidR="00B10BD3" w:rsidRPr="00053227" w:rsidRDefault="00B10BD3" w:rsidP="00603030">
            <w:pPr>
              <w:tabs>
                <w:tab w:val="left" w:pos="1134"/>
              </w:tabs>
            </w:pPr>
            <w:r w:rsidRPr="00053227">
              <w:t>2</w:t>
            </w:r>
          </w:p>
        </w:tc>
      </w:tr>
      <w:tr w:rsidR="00B10BD3" w:rsidRPr="00053227" w:rsidTr="00BB2922">
        <w:trPr>
          <w:cantSplit/>
        </w:trPr>
        <w:tc>
          <w:tcPr>
            <w:tcW w:w="1522" w:type="pct"/>
          </w:tcPr>
          <w:p w:rsidR="00B10BD3" w:rsidRPr="00053227" w:rsidRDefault="00B10BD3" w:rsidP="00603030">
            <w:pPr>
              <w:tabs>
                <w:tab w:val="left" w:pos="1134"/>
              </w:tabs>
            </w:pPr>
            <w:r w:rsidRPr="00053227">
              <w:t>Количество основных и дублирующих участков, шт</w:t>
            </w:r>
          </w:p>
        </w:tc>
        <w:tc>
          <w:tcPr>
            <w:tcW w:w="695" w:type="pct"/>
            <w:vAlign w:val="center"/>
          </w:tcPr>
          <w:p w:rsidR="00B10BD3" w:rsidRPr="00053227" w:rsidRDefault="00B10BD3" w:rsidP="00603030">
            <w:pPr>
              <w:tabs>
                <w:tab w:val="left" w:pos="1134"/>
              </w:tabs>
            </w:pPr>
            <w:r w:rsidRPr="00053227">
              <w:t>2</w:t>
            </w:r>
          </w:p>
        </w:tc>
        <w:tc>
          <w:tcPr>
            <w:tcW w:w="696" w:type="pct"/>
            <w:vAlign w:val="center"/>
          </w:tcPr>
          <w:p w:rsidR="00B10BD3" w:rsidRPr="00053227" w:rsidRDefault="00B10BD3" w:rsidP="00603030">
            <w:pPr>
              <w:tabs>
                <w:tab w:val="left" w:pos="1134"/>
              </w:tabs>
            </w:pPr>
            <w:r w:rsidRPr="00053227">
              <w:t>2</w:t>
            </w:r>
          </w:p>
        </w:tc>
        <w:tc>
          <w:tcPr>
            <w:tcW w:w="695" w:type="pct"/>
            <w:vAlign w:val="center"/>
          </w:tcPr>
          <w:p w:rsidR="00B10BD3" w:rsidRPr="00053227" w:rsidRDefault="00B10BD3" w:rsidP="00603030">
            <w:pPr>
              <w:tabs>
                <w:tab w:val="left" w:pos="1134"/>
              </w:tabs>
            </w:pPr>
            <w:r w:rsidRPr="00053227">
              <w:t>2</w:t>
            </w:r>
          </w:p>
        </w:tc>
        <w:tc>
          <w:tcPr>
            <w:tcW w:w="696" w:type="pct"/>
            <w:vAlign w:val="center"/>
          </w:tcPr>
          <w:p w:rsidR="00B10BD3" w:rsidRPr="00053227" w:rsidRDefault="00B10BD3" w:rsidP="00603030">
            <w:pPr>
              <w:tabs>
                <w:tab w:val="left" w:pos="1134"/>
              </w:tabs>
            </w:pPr>
            <w:r w:rsidRPr="00053227">
              <w:t>2</w:t>
            </w:r>
          </w:p>
        </w:tc>
        <w:tc>
          <w:tcPr>
            <w:tcW w:w="696" w:type="pct"/>
            <w:vAlign w:val="center"/>
          </w:tcPr>
          <w:p w:rsidR="00B10BD3" w:rsidRPr="00053227" w:rsidRDefault="00B10BD3" w:rsidP="00603030">
            <w:pPr>
              <w:tabs>
                <w:tab w:val="left" w:pos="1134"/>
              </w:tabs>
            </w:pPr>
            <w:r w:rsidRPr="00053227">
              <w:t>2</w:t>
            </w:r>
          </w:p>
        </w:tc>
      </w:tr>
      <w:tr w:rsidR="00B10BD3" w:rsidRPr="00053227" w:rsidTr="00BB2922">
        <w:trPr>
          <w:cantSplit/>
        </w:trPr>
        <w:tc>
          <w:tcPr>
            <w:tcW w:w="1522" w:type="pct"/>
          </w:tcPr>
          <w:p w:rsidR="00B10BD3" w:rsidRPr="00053227" w:rsidRDefault="00B10BD3" w:rsidP="00603030">
            <w:pPr>
              <w:tabs>
                <w:tab w:val="left" w:pos="1134"/>
              </w:tabs>
            </w:pPr>
            <w:r w:rsidRPr="00053227">
              <w:t>Длина участкового провода, м</w:t>
            </w:r>
          </w:p>
        </w:tc>
        <w:tc>
          <w:tcPr>
            <w:tcW w:w="695" w:type="pct"/>
            <w:vAlign w:val="center"/>
          </w:tcPr>
          <w:p w:rsidR="00B10BD3" w:rsidRPr="00053227" w:rsidRDefault="00B10BD3" w:rsidP="00603030">
            <w:pPr>
              <w:tabs>
                <w:tab w:val="left" w:pos="1134"/>
              </w:tabs>
            </w:pPr>
            <w:r w:rsidRPr="00053227">
              <w:t>200х2=</w:t>
            </w:r>
          </w:p>
          <w:p w:rsidR="00B10BD3" w:rsidRPr="00053227" w:rsidRDefault="00B10BD3" w:rsidP="00603030">
            <w:pPr>
              <w:tabs>
                <w:tab w:val="left" w:pos="1134"/>
              </w:tabs>
            </w:pPr>
            <w:r w:rsidRPr="00053227">
              <w:t>400</w:t>
            </w:r>
          </w:p>
        </w:tc>
        <w:tc>
          <w:tcPr>
            <w:tcW w:w="696" w:type="pct"/>
            <w:vAlign w:val="center"/>
          </w:tcPr>
          <w:p w:rsidR="00B10BD3" w:rsidRPr="00053227" w:rsidRDefault="00B10BD3" w:rsidP="00603030">
            <w:pPr>
              <w:tabs>
                <w:tab w:val="left" w:pos="1134"/>
              </w:tabs>
            </w:pPr>
            <w:r w:rsidRPr="00053227">
              <w:t>180х2=</w:t>
            </w:r>
          </w:p>
          <w:p w:rsidR="00B10BD3" w:rsidRPr="00053227" w:rsidRDefault="00B10BD3" w:rsidP="00603030">
            <w:pPr>
              <w:tabs>
                <w:tab w:val="left" w:pos="1134"/>
              </w:tabs>
            </w:pPr>
            <w:r w:rsidRPr="00053227">
              <w:t>360</w:t>
            </w:r>
          </w:p>
        </w:tc>
        <w:tc>
          <w:tcPr>
            <w:tcW w:w="695" w:type="pct"/>
            <w:vAlign w:val="center"/>
          </w:tcPr>
          <w:p w:rsidR="00B10BD3" w:rsidRPr="00053227" w:rsidRDefault="00B10BD3" w:rsidP="00603030">
            <w:pPr>
              <w:tabs>
                <w:tab w:val="left" w:pos="1134"/>
              </w:tabs>
            </w:pPr>
            <w:r w:rsidRPr="00053227">
              <w:t>150х2=</w:t>
            </w:r>
          </w:p>
          <w:p w:rsidR="00B10BD3" w:rsidRPr="00053227" w:rsidRDefault="00B10BD3" w:rsidP="00603030">
            <w:pPr>
              <w:tabs>
                <w:tab w:val="left" w:pos="1134"/>
              </w:tabs>
            </w:pPr>
            <w:r w:rsidRPr="00053227">
              <w:t>300</w:t>
            </w:r>
          </w:p>
        </w:tc>
        <w:tc>
          <w:tcPr>
            <w:tcW w:w="696" w:type="pct"/>
            <w:vAlign w:val="center"/>
          </w:tcPr>
          <w:p w:rsidR="00B10BD3" w:rsidRPr="00053227" w:rsidRDefault="00B10BD3" w:rsidP="00603030">
            <w:pPr>
              <w:tabs>
                <w:tab w:val="left" w:pos="1134"/>
              </w:tabs>
            </w:pPr>
            <w:r w:rsidRPr="00053227">
              <w:t>200х2=</w:t>
            </w:r>
          </w:p>
          <w:p w:rsidR="00B10BD3" w:rsidRPr="00053227" w:rsidRDefault="00B10BD3" w:rsidP="00603030">
            <w:pPr>
              <w:tabs>
                <w:tab w:val="left" w:pos="1134"/>
              </w:tabs>
            </w:pPr>
            <w:r w:rsidRPr="00053227">
              <w:t>400</w:t>
            </w:r>
          </w:p>
        </w:tc>
        <w:tc>
          <w:tcPr>
            <w:tcW w:w="696" w:type="pct"/>
            <w:vAlign w:val="center"/>
          </w:tcPr>
          <w:p w:rsidR="00B10BD3" w:rsidRPr="00053227" w:rsidRDefault="00B10BD3" w:rsidP="00603030">
            <w:pPr>
              <w:tabs>
                <w:tab w:val="left" w:pos="1134"/>
              </w:tabs>
            </w:pPr>
            <w:r w:rsidRPr="00053227">
              <w:t>150х2=</w:t>
            </w:r>
          </w:p>
          <w:p w:rsidR="00B10BD3" w:rsidRPr="00053227" w:rsidRDefault="00B10BD3" w:rsidP="00603030">
            <w:pPr>
              <w:tabs>
                <w:tab w:val="left" w:pos="1134"/>
              </w:tabs>
            </w:pPr>
            <w:r w:rsidRPr="00053227">
              <w:t>300</w:t>
            </w:r>
          </w:p>
        </w:tc>
      </w:tr>
      <w:tr w:rsidR="00B10BD3" w:rsidRPr="00053227" w:rsidTr="00BB2922">
        <w:trPr>
          <w:cantSplit/>
        </w:trPr>
        <w:tc>
          <w:tcPr>
            <w:tcW w:w="1522" w:type="pct"/>
          </w:tcPr>
          <w:p w:rsidR="00B10BD3" w:rsidRPr="00053227" w:rsidRDefault="00B10BD3" w:rsidP="00603030">
            <w:pPr>
              <w:tabs>
                <w:tab w:val="left" w:pos="1134"/>
              </w:tabs>
            </w:pPr>
            <w:r w:rsidRPr="00053227">
              <w:t>Сопротивление одной жилы кабеля, Ом</w:t>
            </w:r>
          </w:p>
        </w:tc>
        <w:tc>
          <w:tcPr>
            <w:tcW w:w="695" w:type="pct"/>
            <w:vAlign w:val="center"/>
          </w:tcPr>
          <w:p w:rsidR="00B10BD3" w:rsidRPr="00053227" w:rsidRDefault="00B10BD3" w:rsidP="00603030">
            <w:pPr>
              <w:tabs>
                <w:tab w:val="left" w:pos="1134"/>
              </w:tabs>
            </w:pPr>
            <w:r w:rsidRPr="00053227">
              <w:t>0,4</w:t>
            </w:r>
          </w:p>
        </w:tc>
        <w:tc>
          <w:tcPr>
            <w:tcW w:w="696" w:type="pct"/>
            <w:vAlign w:val="center"/>
          </w:tcPr>
          <w:p w:rsidR="00B10BD3" w:rsidRPr="00053227" w:rsidRDefault="00B10BD3" w:rsidP="00603030">
            <w:pPr>
              <w:tabs>
                <w:tab w:val="left" w:pos="1134"/>
              </w:tabs>
            </w:pPr>
            <w:r w:rsidRPr="00053227">
              <w:t>0,4</w:t>
            </w:r>
          </w:p>
        </w:tc>
        <w:tc>
          <w:tcPr>
            <w:tcW w:w="695" w:type="pct"/>
            <w:vAlign w:val="center"/>
          </w:tcPr>
          <w:p w:rsidR="00B10BD3" w:rsidRPr="00053227" w:rsidRDefault="00B10BD3" w:rsidP="00603030">
            <w:pPr>
              <w:tabs>
                <w:tab w:val="left" w:pos="1134"/>
              </w:tabs>
            </w:pPr>
            <w:r w:rsidRPr="00053227">
              <w:t>0,4</w:t>
            </w:r>
          </w:p>
        </w:tc>
        <w:tc>
          <w:tcPr>
            <w:tcW w:w="696" w:type="pct"/>
            <w:vAlign w:val="center"/>
          </w:tcPr>
          <w:p w:rsidR="00B10BD3" w:rsidRPr="00053227" w:rsidRDefault="00B10BD3" w:rsidP="00603030">
            <w:pPr>
              <w:tabs>
                <w:tab w:val="left" w:pos="1134"/>
              </w:tabs>
            </w:pPr>
            <w:r w:rsidRPr="00053227">
              <w:t>0,4</w:t>
            </w:r>
          </w:p>
        </w:tc>
        <w:tc>
          <w:tcPr>
            <w:tcW w:w="696" w:type="pct"/>
            <w:vAlign w:val="center"/>
          </w:tcPr>
          <w:p w:rsidR="00B10BD3" w:rsidRPr="00053227" w:rsidRDefault="00B10BD3" w:rsidP="00603030">
            <w:pPr>
              <w:tabs>
                <w:tab w:val="left" w:pos="1134"/>
              </w:tabs>
            </w:pPr>
            <w:r w:rsidRPr="00053227">
              <w:t>0,4</w:t>
            </w:r>
          </w:p>
        </w:tc>
      </w:tr>
      <w:tr w:rsidR="00B10BD3" w:rsidRPr="00053227" w:rsidTr="00BB2922">
        <w:trPr>
          <w:cantSplit/>
        </w:trPr>
        <w:tc>
          <w:tcPr>
            <w:tcW w:w="1522" w:type="pct"/>
          </w:tcPr>
          <w:p w:rsidR="00B10BD3" w:rsidRPr="00053227" w:rsidRDefault="00B10BD3" w:rsidP="00603030">
            <w:pPr>
              <w:tabs>
                <w:tab w:val="left" w:pos="1134"/>
              </w:tabs>
            </w:pPr>
            <w:r w:rsidRPr="00053227">
              <w:t>Способ подключения ЭВС к источнику тока</w:t>
            </w:r>
          </w:p>
        </w:tc>
        <w:tc>
          <w:tcPr>
            <w:tcW w:w="695" w:type="pct"/>
            <w:vAlign w:val="center"/>
          </w:tcPr>
          <w:p w:rsidR="00B10BD3" w:rsidRPr="00053227" w:rsidRDefault="00B10BD3" w:rsidP="00603030">
            <w:pPr>
              <w:tabs>
                <w:tab w:val="left" w:pos="1134"/>
              </w:tabs>
            </w:pPr>
            <w:r w:rsidRPr="00053227">
              <w:t>на 2 фазы</w:t>
            </w:r>
          </w:p>
        </w:tc>
        <w:tc>
          <w:tcPr>
            <w:tcW w:w="696" w:type="pct"/>
            <w:vAlign w:val="center"/>
          </w:tcPr>
          <w:p w:rsidR="00B10BD3" w:rsidRPr="00053227" w:rsidRDefault="00B10BD3" w:rsidP="00603030">
            <w:pPr>
              <w:tabs>
                <w:tab w:val="left" w:pos="1134"/>
              </w:tabs>
            </w:pPr>
            <w:r w:rsidRPr="00053227">
              <w:t>на 2 фазы</w:t>
            </w:r>
          </w:p>
        </w:tc>
        <w:tc>
          <w:tcPr>
            <w:tcW w:w="695" w:type="pct"/>
            <w:vAlign w:val="center"/>
          </w:tcPr>
          <w:p w:rsidR="00B10BD3" w:rsidRPr="00053227" w:rsidRDefault="00B10BD3" w:rsidP="00603030">
            <w:pPr>
              <w:tabs>
                <w:tab w:val="left" w:pos="1134"/>
              </w:tabs>
            </w:pPr>
            <w:r w:rsidRPr="00053227">
              <w:t>на 2 фазы</w:t>
            </w:r>
          </w:p>
        </w:tc>
        <w:tc>
          <w:tcPr>
            <w:tcW w:w="696" w:type="pct"/>
            <w:vAlign w:val="center"/>
          </w:tcPr>
          <w:p w:rsidR="00B10BD3" w:rsidRPr="00053227" w:rsidRDefault="00B10BD3" w:rsidP="00603030">
            <w:pPr>
              <w:tabs>
                <w:tab w:val="left" w:pos="1134"/>
              </w:tabs>
            </w:pPr>
            <w:r w:rsidRPr="00053227">
              <w:t>на 2 фазы</w:t>
            </w:r>
          </w:p>
        </w:tc>
        <w:tc>
          <w:tcPr>
            <w:tcW w:w="696" w:type="pct"/>
            <w:vAlign w:val="center"/>
          </w:tcPr>
          <w:p w:rsidR="00B10BD3" w:rsidRPr="00053227" w:rsidRDefault="00B10BD3" w:rsidP="00603030">
            <w:pPr>
              <w:tabs>
                <w:tab w:val="left" w:pos="1134"/>
              </w:tabs>
            </w:pPr>
            <w:r w:rsidRPr="00053227">
              <w:t>на 2 фазы</w:t>
            </w:r>
          </w:p>
        </w:tc>
      </w:tr>
      <w:tr w:rsidR="00B10BD3" w:rsidRPr="00053227" w:rsidTr="00BB2922">
        <w:trPr>
          <w:cantSplit/>
        </w:trPr>
        <w:tc>
          <w:tcPr>
            <w:tcW w:w="1522" w:type="pct"/>
          </w:tcPr>
          <w:p w:rsidR="00B10BD3" w:rsidRPr="00053227" w:rsidRDefault="00B10BD3" w:rsidP="00603030">
            <w:pPr>
              <w:tabs>
                <w:tab w:val="left" w:pos="1134"/>
              </w:tabs>
            </w:pPr>
            <w:r w:rsidRPr="00053227">
              <w:t>Напряжение источника тока, В</w:t>
            </w:r>
          </w:p>
        </w:tc>
        <w:tc>
          <w:tcPr>
            <w:tcW w:w="695" w:type="pct"/>
            <w:vAlign w:val="center"/>
          </w:tcPr>
          <w:p w:rsidR="00B10BD3" w:rsidRPr="00053227" w:rsidRDefault="00B10BD3" w:rsidP="00603030">
            <w:pPr>
              <w:tabs>
                <w:tab w:val="left" w:pos="1134"/>
              </w:tabs>
            </w:pPr>
            <w:r w:rsidRPr="00053227">
              <w:t>380</w:t>
            </w:r>
          </w:p>
        </w:tc>
        <w:tc>
          <w:tcPr>
            <w:tcW w:w="696" w:type="pct"/>
            <w:vAlign w:val="center"/>
          </w:tcPr>
          <w:p w:rsidR="00B10BD3" w:rsidRPr="00053227" w:rsidRDefault="00B10BD3" w:rsidP="00603030">
            <w:pPr>
              <w:tabs>
                <w:tab w:val="left" w:pos="1134"/>
              </w:tabs>
            </w:pPr>
            <w:r w:rsidRPr="00053227">
              <w:t>380</w:t>
            </w:r>
          </w:p>
        </w:tc>
        <w:tc>
          <w:tcPr>
            <w:tcW w:w="695" w:type="pct"/>
            <w:vAlign w:val="center"/>
          </w:tcPr>
          <w:p w:rsidR="00B10BD3" w:rsidRPr="00053227" w:rsidRDefault="00B10BD3" w:rsidP="00603030">
            <w:pPr>
              <w:tabs>
                <w:tab w:val="left" w:pos="1134"/>
              </w:tabs>
            </w:pPr>
            <w:r w:rsidRPr="00053227">
              <w:t>380</w:t>
            </w:r>
          </w:p>
        </w:tc>
        <w:tc>
          <w:tcPr>
            <w:tcW w:w="696" w:type="pct"/>
            <w:vAlign w:val="center"/>
          </w:tcPr>
          <w:p w:rsidR="00B10BD3" w:rsidRPr="00053227" w:rsidRDefault="00B10BD3" w:rsidP="00603030">
            <w:pPr>
              <w:tabs>
                <w:tab w:val="left" w:pos="1134"/>
              </w:tabs>
            </w:pPr>
            <w:r w:rsidRPr="00053227">
              <w:t>380</w:t>
            </w:r>
          </w:p>
        </w:tc>
        <w:tc>
          <w:tcPr>
            <w:tcW w:w="696" w:type="pct"/>
            <w:vAlign w:val="center"/>
          </w:tcPr>
          <w:p w:rsidR="00B10BD3" w:rsidRPr="00053227" w:rsidRDefault="00B10BD3" w:rsidP="00603030">
            <w:pPr>
              <w:tabs>
                <w:tab w:val="left" w:pos="1134"/>
              </w:tabs>
            </w:pPr>
            <w:r w:rsidRPr="00053227">
              <w:t>380</w:t>
            </w:r>
          </w:p>
        </w:tc>
      </w:tr>
    </w:tbl>
    <w:p w:rsidR="00BB2922" w:rsidRDefault="00BB2922" w:rsidP="00603030">
      <w:pPr>
        <w:pStyle w:val="1"/>
        <w:keepNext w:val="0"/>
        <w:tabs>
          <w:tab w:val="left" w:pos="1134"/>
        </w:tabs>
        <w:suppressAutoHyphens/>
        <w:ind w:firstLine="709"/>
        <w:jc w:val="both"/>
      </w:pPr>
    </w:p>
    <w:p w:rsidR="00B10BD3" w:rsidRPr="00053227" w:rsidRDefault="00B10BD3" w:rsidP="00603030">
      <w:pPr>
        <w:pStyle w:val="7"/>
        <w:keepNext w:val="0"/>
        <w:tabs>
          <w:tab w:val="left" w:pos="1134"/>
        </w:tabs>
        <w:suppressAutoHyphens/>
        <w:ind w:firstLine="709"/>
        <w:jc w:val="both"/>
      </w:pPr>
      <w:r w:rsidRPr="00053227">
        <w:t>Таблица 9 – 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4"/>
        <w:gridCol w:w="3116"/>
      </w:tblGrid>
      <w:tr w:rsidR="00B10BD3" w:rsidRPr="00053227" w:rsidTr="00BB2922">
        <w:trPr>
          <w:cantSplit/>
        </w:trPr>
        <w:tc>
          <w:tcPr>
            <w:tcW w:w="3372" w:type="pct"/>
          </w:tcPr>
          <w:p w:rsidR="00B10BD3" w:rsidRPr="00053227" w:rsidRDefault="00B10BD3" w:rsidP="00603030">
            <w:pPr>
              <w:tabs>
                <w:tab w:val="left" w:pos="1134"/>
              </w:tabs>
            </w:pPr>
          </w:p>
          <w:p w:rsidR="00B10BD3" w:rsidRPr="00053227" w:rsidRDefault="00B10BD3" w:rsidP="00603030">
            <w:pPr>
              <w:tabs>
                <w:tab w:val="left" w:pos="1134"/>
              </w:tabs>
            </w:pPr>
            <w:r w:rsidRPr="00053227">
              <w:t>Наименование</w:t>
            </w:r>
          </w:p>
        </w:tc>
        <w:tc>
          <w:tcPr>
            <w:tcW w:w="1628" w:type="pct"/>
          </w:tcPr>
          <w:p w:rsidR="00B10BD3" w:rsidRPr="00053227" w:rsidRDefault="00B10BD3" w:rsidP="00603030">
            <w:pPr>
              <w:tabs>
                <w:tab w:val="left" w:pos="1134"/>
              </w:tabs>
            </w:pPr>
            <w:r w:rsidRPr="00053227">
              <w:t>Участок 1</w:t>
            </w:r>
          </w:p>
          <w:p w:rsidR="00B10BD3" w:rsidRPr="00053227" w:rsidRDefault="00B10BD3" w:rsidP="006A4AC1">
            <w:pPr>
              <w:tabs>
                <w:tab w:val="left" w:pos="1134"/>
              </w:tabs>
            </w:pPr>
            <w:r w:rsidRPr="00053227">
              <w:t>б.к.1,2,3,5</w:t>
            </w:r>
            <w:r w:rsidR="006A4AC1">
              <w:rPr>
                <w:lang w:val="en-US"/>
              </w:rPr>
              <w:t xml:space="preserve"> </w:t>
            </w:r>
            <w:r w:rsidRPr="00053227">
              <w:t>пр. 4</w:t>
            </w:r>
          </w:p>
        </w:tc>
      </w:tr>
      <w:tr w:rsidR="00B10BD3" w:rsidRPr="00053227" w:rsidTr="00BB2922">
        <w:trPr>
          <w:cantSplit/>
        </w:trPr>
        <w:tc>
          <w:tcPr>
            <w:tcW w:w="3372" w:type="pct"/>
          </w:tcPr>
          <w:p w:rsidR="00B10BD3" w:rsidRPr="00053227" w:rsidRDefault="00B10BD3" w:rsidP="00603030">
            <w:pPr>
              <w:tabs>
                <w:tab w:val="left" w:pos="1134"/>
              </w:tabs>
            </w:pPr>
            <w:r w:rsidRPr="00053227">
              <w:t xml:space="preserve">Количество последовательно соединенных ЭД </w:t>
            </w:r>
          </w:p>
          <w:p w:rsidR="00B10BD3" w:rsidRPr="00053227" w:rsidRDefault="00B10BD3" w:rsidP="00603030">
            <w:pPr>
              <w:tabs>
                <w:tab w:val="left" w:pos="1134"/>
              </w:tabs>
            </w:pPr>
            <w:r w:rsidRPr="00053227">
              <w:t>в секции</w:t>
            </w:r>
            <w:r w:rsidR="00053227">
              <w:t xml:space="preserve"> </w:t>
            </w:r>
            <w:r w:rsidRPr="00053227">
              <w:t>(шт)</w:t>
            </w:r>
          </w:p>
        </w:tc>
        <w:tc>
          <w:tcPr>
            <w:tcW w:w="1628" w:type="pct"/>
          </w:tcPr>
          <w:p w:rsidR="00B10BD3" w:rsidRPr="00053227" w:rsidRDefault="00B10BD3" w:rsidP="00603030">
            <w:pPr>
              <w:tabs>
                <w:tab w:val="left" w:pos="1134"/>
              </w:tabs>
            </w:pPr>
            <w:r w:rsidRPr="00053227">
              <w:t>16</w:t>
            </w:r>
          </w:p>
        </w:tc>
      </w:tr>
      <w:tr w:rsidR="00B10BD3" w:rsidRPr="00053227" w:rsidTr="00BB2922">
        <w:trPr>
          <w:cantSplit/>
        </w:trPr>
        <w:tc>
          <w:tcPr>
            <w:tcW w:w="3372" w:type="pct"/>
          </w:tcPr>
          <w:p w:rsidR="00B10BD3" w:rsidRPr="00053227" w:rsidRDefault="00B10BD3" w:rsidP="00603030">
            <w:pPr>
              <w:tabs>
                <w:tab w:val="left" w:pos="1134"/>
              </w:tabs>
            </w:pPr>
            <w:r w:rsidRPr="00053227">
              <w:t xml:space="preserve">Детонаторный провод: </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28" w:type="pct"/>
          </w:tcPr>
          <w:p w:rsidR="00B10BD3" w:rsidRPr="00053227" w:rsidRDefault="00B10BD3" w:rsidP="00603030">
            <w:pPr>
              <w:tabs>
                <w:tab w:val="left" w:pos="1134"/>
              </w:tabs>
            </w:pPr>
          </w:p>
          <w:p w:rsidR="00B10BD3" w:rsidRPr="00053227" w:rsidRDefault="00B10BD3" w:rsidP="00603030">
            <w:pPr>
              <w:tabs>
                <w:tab w:val="left" w:pos="1134"/>
              </w:tabs>
            </w:pPr>
            <w:r w:rsidRPr="00053227">
              <w:t>8х2=16</w:t>
            </w:r>
          </w:p>
          <w:p w:rsidR="00B10BD3" w:rsidRPr="00053227" w:rsidRDefault="00B10BD3" w:rsidP="00603030">
            <w:pPr>
              <w:tabs>
                <w:tab w:val="left" w:pos="1134"/>
              </w:tabs>
            </w:pPr>
            <w:r w:rsidRPr="00053227">
              <w:t>0,72</w:t>
            </w:r>
          </w:p>
        </w:tc>
      </w:tr>
      <w:tr w:rsidR="00B10BD3" w:rsidRPr="00053227" w:rsidTr="00BB2922">
        <w:trPr>
          <w:cantSplit/>
        </w:trPr>
        <w:tc>
          <w:tcPr>
            <w:tcW w:w="3372" w:type="pct"/>
          </w:tcPr>
          <w:p w:rsidR="00B10BD3" w:rsidRPr="00053227" w:rsidRDefault="00B10BD3" w:rsidP="00603030">
            <w:pPr>
              <w:tabs>
                <w:tab w:val="left" w:pos="1134"/>
              </w:tabs>
            </w:pPr>
            <w:r w:rsidRPr="00053227">
              <w:t>Секционный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28" w:type="pct"/>
          </w:tcPr>
          <w:p w:rsidR="00B10BD3" w:rsidRPr="00053227" w:rsidRDefault="00B10BD3" w:rsidP="00603030">
            <w:pPr>
              <w:tabs>
                <w:tab w:val="left" w:pos="1134"/>
              </w:tabs>
            </w:pPr>
          </w:p>
          <w:p w:rsidR="00B10BD3" w:rsidRPr="00053227" w:rsidRDefault="00B10BD3" w:rsidP="00603030">
            <w:pPr>
              <w:tabs>
                <w:tab w:val="left" w:pos="1134"/>
              </w:tabs>
            </w:pPr>
            <w:r w:rsidRPr="00053227">
              <w:t>25х2=50</w:t>
            </w:r>
          </w:p>
          <w:p w:rsidR="00B10BD3" w:rsidRPr="00053227" w:rsidRDefault="00B10BD3" w:rsidP="00603030">
            <w:pPr>
              <w:tabs>
                <w:tab w:val="left" w:pos="1134"/>
              </w:tabs>
            </w:pPr>
            <w:r w:rsidRPr="00053227">
              <w:t>2,25</w:t>
            </w:r>
          </w:p>
        </w:tc>
      </w:tr>
      <w:tr w:rsidR="00B10BD3" w:rsidRPr="00053227" w:rsidTr="00BB2922">
        <w:trPr>
          <w:cantSplit/>
        </w:trPr>
        <w:tc>
          <w:tcPr>
            <w:tcW w:w="3372" w:type="pct"/>
          </w:tcPr>
          <w:p w:rsidR="00B10BD3" w:rsidRPr="00053227" w:rsidRDefault="00B10BD3" w:rsidP="00603030">
            <w:pPr>
              <w:tabs>
                <w:tab w:val="left" w:pos="1134"/>
              </w:tabs>
            </w:pPr>
            <w:r w:rsidRPr="00053227">
              <w:t>Участковый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28" w:type="pct"/>
          </w:tcPr>
          <w:p w:rsidR="00B10BD3" w:rsidRPr="00053227" w:rsidRDefault="00B10BD3" w:rsidP="00603030">
            <w:pPr>
              <w:tabs>
                <w:tab w:val="left" w:pos="1134"/>
              </w:tabs>
            </w:pPr>
          </w:p>
          <w:p w:rsidR="00B10BD3" w:rsidRPr="00053227" w:rsidRDefault="00B10BD3" w:rsidP="00603030">
            <w:pPr>
              <w:tabs>
                <w:tab w:val="left" w:pos="1134"/>
              </w:tabs>
            </w:pPr>
            <w:r w:rsidRPr="00053227">
              <w:t>200х2=400</w:t>
            </w:r>
          </w:p>
          <w:p w:rsidR="00B10BD3" w:rsidRPr="00053227" w:rsidRDefault="00B10BD3" w:rsidP="00603030">
            <w:pPr>
              <w:tabs>
                <w:tab w:val="left" w:pos="1134"/>
              </w:tabs>
            </w:pPr>
            <w:r w:rsidRPr="00053227">
              <w:t>18,0</w:t>
            </w:r>
          </w:p>
        </w:tc>
      </w:tr>
      <w:tr w:rsidR="00B10BD3" w:rsidRPr="00053227" w:rsidTr="00BB2922">
        <w:trPr>
          <w:cantSplit/>
        </w:trPr>
        <w:tc>
          <w:tcPr>
            <w:tcW w:w="3372" w:type="pct"/>
          </w:tcPr>
          <w:p w:rsidR="00B10BD3" w:rsidRPr="00053227" w:rsidRDefault="00B10BD3" w:rsidP="00603030">
            <w:pPr>
              <w:tabs>
                <w:tab w:val="left" w:pos="1134"/>
              </w:tabs>
            </w:pPr>
            <w:r w:rsidRPr="00053227">
              <w:t>Сопротивление ЭД</w:t>
            </w:r>
            <w:r w:rsidR="00053227">
              <w:t xml:space="preserve"> </w:t>
            </w:r>
            <w:r w:rsidRPr="00053227">
              <w:t>(Ом)</w:t>
            </w:r>
          </w:p>
        </w:tc>
        <w:tc>
          <w:tcPr>
            <w:tcW w:w="1628" w:type="pct"/>
          </w:tcPr>
          <w:p w:rsidR="00B10BD3" w:rsidRPr="00053227" w:rsidRDefault="00B10BD3" w:rsidP="00603030">
            <w:pPr>
              <w:tabs>
                <w:tab w:val="left" w:pos="1134"/>
              </w:tabs>
            </w:pPr>
            <w:r w:rsidRPr="00053227">
              <w:t>2,1</w:t>
            </w:r>
          </w:p>
        </w:tc>
      </w:tr>
      <w:tr w:rsidR="00B10BD3" w:rsidRPr="00053227" w:rsidTr="00BB2922">
        <w:trPr>
          <w:cantSplit/>
        </w:trPr>
        <w:tc>
          <w:tcPr>
            <w:tcW w:w="3372" w:type="pct"/>
          </w:tcPr>
          <w:p w:rsidR="00B10BD3" w:rsidRPr="00053227" w:rsidRDefault="00B10BD3" w:rsidP="00603030">
            <w:pPr>
              <w:tabs>
                <w:tab w:val="left" w:pos="1134"/>
              </w:tabs>
            </w:pPr>
            <w:r w:rsidRPr="00053227">
              <w:t>Сопротивление жилы кабеля</w:t>
            </w:r>
            <w:r w:rsidR="00053227">
              <w:t xml:space="preserve"> </w:t>
            </w:r>
            <w:r w:rsidRPr="00053227">
              <w:t>(Ом)</w:t>
            </w:r>
          </w:p>
        </w:tc>
        <w:tc>
          <w:tcPr>
            <w:tcW w:w="1628" w:type="pct"/>
          </w:tcPr>
          <w:p w:rsidR="00B10BD3" w:rsidRPr="00053227" w:rsidRDefault="00B10BD3" w:rsidP="00603030">
            <w:pPr>
              <w:tabs>
                <w:tab w:val="left" w:pos="1134"/>
              </w:tabs>
            </w:pPr>
            <w:r w:rsidRPr="00053227">
              <w:t>0,4</w:t>
            </w:r>
          </w:p>
        </w:tc>
      </w:tr>
      <w:tr w:rsidR="00B10BD3" w:rsidRPr="00053227" w:rsidTr="00BB2922">
        <w:trPr>
          <w:cantSplit/>
        </w:trPr>
        <w:tc>
          <w:tcPr>
            <w:tcW w:w="3372" w:type="pct"/>
          </w:tcPr>
          <w:p w:rsidR="00B10BD3" w:rsidRPr="00053227" w:rsidRDefault="00B10BD3" w:rsidP="00603030">
            <w:pPr>
              <w:tabs>
                <w:tab w:val="left" w:pos="1134"/>
              </w:tabs>
            </w:pPr>
            <w:r w:rsidRPr="00053227">
              <w:t>Напряжение источника тока</w:t>
            </w:r>
            <w:r w:rsidR="00053227">
              <w:t xml:space="preserve"> </w:t>
            </w:r>
            <w:r w:rsidRPr="00053227">
              <w:t>(В)</w:t>
            </w:r>
          </w:p>
        </w:tc>
        <w:tc>
          <w:tcPr>
            <w:tcW w:w="1628" w:type="pct"/>
          </w:tcPr>
          <w:p w:rsidR="00B10BD3" w:rsidRPr="00053227" w:rsidRDefault="00B10BD3" w:rsidP="00603030">
            <w:pPr>
              <w:tabs>
                <w:tab w:val="left" w:pos="1134"/>
              </w:tabs>
            </w:pPr>
            <w:r w:rsidRPr="00053227">
              <w:t>380</w:t>
            </w:r>
          </w:p>
        </w:tc>
      </w:tr>
    </w:tbl>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Расчет силы тока приходящегося на 1 ЭД:</w:t>
      </w:r>
    </w:p>
    <w:p w:rsidR="00B10BD3" w:rsidRPr="00053227" w:rsidRDefault="00B10BD3" w:rsidP="00603030">
      <w:pPr>
        <w:tabs>
          <w:tab w:val="left" w:pos="1134"/>
        </w:tabs>
        <w:suppressAutoHyphens/>
        <w:ind w:firstLine="709"/>
        <w:jc w:val="both"/>
        <w:rPr>
          <w:sz w:val="28"/>
        </w:rPr>
      </w:pPr>
      <w:r w:rsidRPr="00053227">
        <w:rPr>
          <w:sz w:val="28"/>
        </w:rPr>
        <w:t>Сопротивление секции с секционным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Rc</w:t>
      </w:r>
      <w:r w:rsidRPr="00053227">
        <w:rPr>
          <w:sz w:val="28"/>
        </w:rPr>
        <w:t xml:space="preserve"> = 2,1</w:t>
      </w:r>
      <w:r w:rsidRPr="00053227">
        <w:rPr>
          <w:sz w:val="28"/>
          <w:vertAlign w:val="subscript"/>
        </w:rPr>
        <w:t>*</w:t>
      </w:r>
      <w:r w:rsidRPr="00053227">
        <w:rPr>
          <w:sz w:val="28"/>
        </w:rPr>
        <w:t>16+16</w:t>
      </w:r>
      <w:r w:rsidRPr="00053227">
        <w:rPr>
          <w:sz w:val="28"/>
          <w:vertAlign w:val="subscript"/>
        </w:rPr>
        <w:t>*</w:t>
      </w:r>
      <w:r w:rsidRPr="00053227">
        <w:rPr>
          <w:sz w:val="28"/>
        </w:rPr>
        <w:t>0,045</w:t>
      </w:r>
      <w:r w:rsidRPr="00053227">
        <w:rPr>
          <w:sz w:val="28"/>
          <w:vertAlign w:val="subscript"/>
        </w:rPr>
        <w:t>*</w:t>
      </w:r>
      <w:r w:rsidRPr="00053227">
        <w:rPr>
          <w:sz w:val="28"/>
        </w:rPr>
        <w:t>16+50</w:t>
      </w:r>
      <w:r w:rsidRPr="00053227">
        <w:rPr>
          <w:sz w:val="28"/>
          <w:vertAlign w:val="subscript"/>
        </w:rPr>
        <w:t>*</w:t>
      </w:r>
      <w:r w:rsidRPr="00053227">
        <w:rPr>
          <w:sz w:val="28"/>
        </w:rPr>
        <w:t>0,045</w:t>
      </w:r>
      <w:r w:rsidRPr="00053227">
        <w:rPr>
          <w:sz w:val="28"/>
          <w:vertAlign w:val="subscript"/>
        </w:rPr>
        <w:t>*</w:t>
      </w:r>
      <w:r w:rsidRPr="00053227">
        <w:rPr>
          <w:sz w:val="28"/>
        </w:rPr>
        <w:t>3 = 51,87 Ом</w:t>
      </w:r>
      <w:r w:rsidR="00053227">
        <w:rPr>
          <w:sz w:val="28"/>
        </w:rPr>
        <w:t xml:space="preserve"> </w:t>
      </w:r>
      <w:r w:rsidRPr="00053227">
        <w:rPr>
          <w:sz w:val="28"/>
        </w:rPr>
        <w:t>(80)</w:t>
      </w:r>
    </w:p>
    <w:p w:rsidR="006A4AC1" w:rsidRPr="005C45E4" w:rsidRDefault="006A4AC1"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с участковым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1</w:t>
      </w:r>
      <w:r w:rsidRPr="00053227">
        <w:rPr>
          <w:sz w:val="28"/>
        </w:rPr>
        <w:t xml:space="preserve"> = (51,87+400</w:t>
      </w:r>
      <w:r w:rsidRPr="00053227">
        <w:rPr>
          <w:sz w:val="28"/>
          <w:vertAlign w:val="subscript"/>
        </w:rPr>
        <w:t>*</w:t>
      </w:r>
      <w:r w:rsidRPr="00053227">
        <w:rPr>
          <w:sz w:val="28"/>
        </w:rPr>
        <w:t>0,045)/2= 34,94 Ом</w:t>
      </w:r>
      <w:r w:rsidR="00053227">
        <w:rPr>
          <w:sz w:val="28"/>
        </w:rPr>
        <w:t xml:space="preserve"> </w:t>
      </w:r>
      <w:r w:rsidRPr="00053227">
        <w:rPr>
          <w:sz w:val="28"/>
        </w:rPr>
        <w:t>(81)</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на горячее состояние:</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1</w:t>
      </w:r>
      <w:r w:rsidRPr="00053227">
        <w:rPr>
          <w:sz w:val="28"/>
        </w:rPr>
        <w:t>гор = 34,94</w:t>
      </w:r>
      <w:r w:rsidRPr="00053227">
        <w:rPr>
          <w:sz w:val="28"/>
          <w:vertAlign w:val="subscript"/>
        </w:rPr>
        <w:t>*</w:t>
      </w:r>
      <w:r w:rsidRPr="00053227">
        <w:rPr>
          <w:sz w:val="28"/>
        </w:rPr>
        <w:t>1,1 = 38,834 Ом</w:t>
      </w:r>
      <w:r w:rsidR="00053227">
        <w:rPr>
          <w:sz w:val="28"/>
        </w:rPr>
        <w:t xml:space="preserve"> </w:t>
      </w:r>
      <w:r w:rsidRPr="00053227">
        <w:rPr>
          <w:sz w:val="28"/>
        </w:rPr>
        <w:t>(82)</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взрывной сети:</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с.</w:t>
      </w:r>
      <w:r w:rsidRPr="00053227">
        <w:rPr>
          <w:sz w:val="28"/>
          <w:vertAlign w:val="subscript"/>
        </w:rPr>
        <w:t>1</w:t>
      </w:r>
      <w:r w:rsidRPr="00053227">
        <w:rPr>
          <w:sz w:val="28"/>
        </w:rPr>
        <w:t xml:space="preserve"> = 38,434+0,4 = 38,834 Ом</w:t>
      </w:r>
      <w:r w:rsidR="00053227">
        <w:rPr>
          <w:sz w:val="28"/>
        </w:rPr>
        <w:t xml:space="preserve"> </w:t>
      </w:r>
      <w:r w:rsidRPr="00053227">
        <w:rPr>
          <w:sz w:val="28"/>
        </w:rPr>
        <w:t>(83)</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b/>
          <w:bCs/>
          <w:sz w:val="28"/>
        </w:rPr>
      </w:pPr>
      <w:r w:rsidRPr="00053227">
        <w:rPr>
          <w:sz w:val="28"/>
          <w:lang w:val="en-US"/>
        </w:rPr>
        <w:t>J</w:t>
      </w:r>
      <w:r w:rsidRPr="00053227">
        <w:rPr>
          <w:sz w:val="28"/>
        </w:rPr>
        <w:t>эд.</w:t>
      </w:r>
      <w:r w:rsidRPr="00053227">
        <w:rPr>
          <w:sz w:val="28"/>
          <w:vertAlign w:val="subscript"/>
        </w:rPr>
        <w:t>1</w:t>
      </w:r>
      <w:r w:rsidRPr="00053227">
        <w:rPr>
          <w:sz w:val="28"/>
        </w:rPr>
        <w:t xml:space="preserve"> = 380/8,834 = 4,9А</w:t>
      </w:r>
      <w:r w:rsidR="00053227">
        <w:rPr>
          <w:sz w:val="28"/>
        </w:rPr>
        <w:t xml:space="preserve"> </w:t>
      </w:r>
      <w:r w:rsidRPr="00053227">
        <w:rPr>
          <w:sz w:val="28"/>
        </w:rPr>
        <w:t>(84)</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pStyle w:val="2"/>
        <w:keepNext w:val="0"/>
        <w:tabs>
          <w:tab w:val="left" w:pos="1134"/>
        </w:tabs>
        <w:suppressAutoHyphens/>
        <w:ind w:firstLine="709"/>
        <w:jc w:val="both"/>
        <w:rPr>
          <w:b w:val="0"/>
          <w:bCs w:val="0"/>
        </w:rPr>
      </w:pPr>
      <w:r w:rsidRPr="00053227">
        <w:rPr>
          <w:b w:val="0"/>
          <w:bCs w:val="0"/>
        </w:rPr>
        <w:t>Таблица 10 – 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0"/>
        <w:gridCol w:w="3210"/>
      </w:tblGrid>
      <w:tr w:rsidR="00B10BD3" w:rsidRPr="00053227" w:rsidTr="00BB2922">
        <w:trPr>
          <w:cantSplit/>
        </w:trPr>
        <w:tc>
          <w:tcPr>
            <w:tcW w:w="3323" w:type="pct"/>
          </w:tcPr>
          <w:p w:rsidR="00B10BD3" w:rsidRPr="00053227" w:rsidRDefault="00B10BD3" w:rsidP="00603030">
            <w:pPr>
              <w:tabs>
                <w:tab w:val="left" w:pos="1134"/>
              </w:tabs>
            </w:pPr>
          </w:p>
          <w:p w:rsidR="00B10BD3" w:rsidRPr="00053227" w:rsidRDefault="00B10BD3" w:rsidP="00603030">
            <w:pPr>
              <w:tabs>
                <w:tab w:val="left" w:pos="1134"/>
              </w:tabs>
            </w:pPr>
            <w:r w:rsidRPr="00053227">
              <w:t>Наименование</w:t>
            </w:r>
          </w:p>
        </w:tc>
        <w:tc>
          <w:tcPr>
            <w:tcW w:w="1677" w:type="pct"/>
          </w:tcPr>
          <w:p w:rsidR="00B10BD3" w:rsidRPr="00053227" w:rsidRDefault="00B10BD3" w:rsidP="00603030">
            <w:pPr>
              <w:tabs>
                <w:tab w:val="left" w:pos="1134"/>
              </w:tabs>
            </w:pPr>
            <w:r w:rsidRPr="00053227">
              <w:t>Участок 2</w:t>
            </w:r>
          </w:p>
          <w:p w:rsidR="00B10BD3" w:rsidRPr="00053227" w:rsidRDefault="00B10BD3" w:rsidP="006A4AC1">
            <w:pPr>
              <w:tabs>
                <w:tab w:val="left" w:pos="1134"/>
              </w:tabs>
            </w:pPr>
            <w:r w:rsidRPr="00053227">
              <w:t>б.к.17</w:t>
            </w:r>
            <w:r w:rsidR="006A4AC1" w:rsidRPr="005C45E4">
              <w:t xml:space="preserve"> </w:t>
            </w:r>
            <w:r w:rsidRPr="00053227">
              <w:t>скр.орт 3</w:t>
            </w:r>
          </w:p>
        </w:tc>
      </w:tr>
      <w:tr w:rsidR="00B10BD3" w:rsidRPr="00053227" w:rsidTr="00BB2922">
        <w:trPr>
          <w:cantSplit/>
        </w:trPr>
        <w:tc>
          <w:tcPr>
            <w:tcW w:w="3323" w:type="pct"/>
          </w:tcPr>
          <w:p w:rsidR="00B10BD3" w:rsidRPr="00053227" w:rsidRDefault="00B10BD3" w:rsidP="00603030">
            <w:pPr>
              <w:tabs>
                <w:tab w:val="left" w:pos="1134"/>
              </w:tabs>
            </w:pPr>
            <w:r w:rsidRPr="00053227">
              <w:t xml:space="preserve">Количество последовательно соединенных ЭД </w:t>
            </w:r>
          </w:p>
          <w:p w:rsidR="00B10BD3" w:rsidRPr="00053227" w:rsidRDefault="00B10BD3" w:rsidP="00603030">
            <w:pPr>
              <w:tabs>
                <w:tab w:val="left" w:pos="1134"/>
              </w:tabs>
            </w:pPr>
            <w:r w:rsidRPr="00053227">
              <w:t>в секции</w:t>
            </w:r>
            <w:r w:rsidR="00053227">
              <w:t xml:space="preserve"> </w:t>
            </w:r>
            <w:r w:rsidRPr="00053227">
              <w:t>(шт)</w:t>
            </w:r>
          </w:p>
        </w:tc>
        <w:tc>
          <w:tcPr>
            <w:tcW w:w="1677" w:type="pct"/>
          </w:tcPr>
          <w:p w:rsidR="00B10BD3" w:rsidRPr="00053227" w:rsidRDefault="00B10BD3" w:rsidP="00603030">
            <w:pPr>
              <w:tabs>
                <w:tab w:val="left" w:pos="1134"/>
              </w:tabs>
            </w:pPr>
            <w:r w:rsidRPr="00053227">
              <w:t>19</w:t>
            </w:r>
          </w:p>
        </w:tc>
      </w:tr>
      <w:tr w:rsidR="00B10BD3" w:rsidRPr="00053227" w:rsidTr="00BB2922">
        <w:trPr>
          <w:cantSplit/>
        </w:trPr>
        <w:tc>
          <w:tcPr>
            <w:tcW w:w="3323" w:type="pct"/>
          </w:tcPr>
          <w:p w:rsidR="00B10BD3" w:rsidRPr="00053227" w:rsidRDefault="00B10BD3" w:rsidP="00603030">
            <w:pPr>
              <w:tabs>
                <w:tab w:val="left" w:pos="1134"/>
              </w:tabs>
            </w:pPr>
            <w:r w:rsidRPr="00053227">
              <w:t xml:space="preserve">Детонаторный провод: </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77" w:type="pct"/>
          </w:tcPr>
          <w:p w:rsidR="00B10BD3" w:rsidRPr="00053227" w:rsidRDefault="00B10BD3" w:rsidP="00603030">
            <w:pPr>
              <w:tabs>
                <w:tab w:val="left" w:pos="1134"/>
              </w:tabs>
            </w:pPr>
          </w:p>
          <w:p w:rsidR="00B10BD3" w:rsidRPr="00053227" w:rsidRDefault="00B10BD3" w:rsidP="00603030">
            <w:pPr>
              <w:tabs>
                <w:tab w:val="left" w:pos="1134"/>
              </w:tabs>
            </w:pPr>
            <w:r w:rsidRPr="00053227">
              <w:t>8х2=16</w:t>
            </w:r>
          </w:p>
          <w:p w:rsidR="00B10BD3" w:rsidRPr="00053227" w:rsidRDefault="00B10BD3" w:rsidP="00603030">
            <w:pPr>
              <w:tabs>
                <w:tab w:val="left" w:pos="1134"/>
              </w:tabs>
            </w:pPr>
            <w:r w:rsidRPr="00053227">
              <w:t>0,72</w:t>
            </w:r>
          </w:p>
        </w:tc>
      </w:tr>
      <w:tr w:rsidR="00B10BD3" w:rsidRPr="00053227" w:rsidTr="00BB2922">
        <w:trPr>
          <w:cantSplit/>
        </w:trPr>
        <w:tc>
          <w:tcPr>
            <w:tcW w:w="3323" w:type="pct"/>
          </w:tcPr>
          <w:p w:rsidR="00B10BD3" w:rsidRPr="00053227" w:rsidRDefault="00B10BD3" w:rsidP="00603030">
            <w:pPr>
              <w:tabs>
                <w:tab w:val="left" w:pos="1134"/>
              </w:tabs>
            </w:pPr>
            <w:r w:rsidRPr="00053227">
              <w:t>Секционный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77" w:type="pct"/>
          </w:tcPr>
          <w:p w:rsidR="00B10BD3" w:rsidRPr="00053227" w:rsidRDefault="00B10BD3" w:rsidP="00603030">
            <w:pPr>
              <w:tabs>
                <w:tab w:val="left" w:pos="1134"/>
              </w:tabs>
            </w:pPr>
          </w:p>
          <w:p w:rsidR="00B10BD3" w:rsidRPr="00053227" w:rsidRDefault="00B10BD3" w:rsidP="00603030">
            <w:pPr>
              <w:tabs>
                <w:tab w:val="left" w:pos="1134"/>
              </w:tabs>
            </w:pPr>
            <w:r w:rsidRPr="00053227">
              <w:t>25х2=50</w:t>
            </w:r>
          </w:p>
          <w:p w:rsidR="00B10BD3" w:rsidRPr="00053227" w:rsidRDefault="00B10BD3" w:rsidP="00603030">
            <w:pPr>
              <w:tabs>
                <w:tab w:val="left" w:pos="1134"/>
              </w:tabs>
            </w:pPr>
            <w:r w:rsidRPr="00053227">
              <w:t>2,25</w:t>
            </w:r>
          </w:p>
        </w:tc>
      </w:tr>
      <w:tr w:rsidR="00B10BD3" w:rsidRPr="00053227" w:rsidTr="00BB2922">
        <w:trPr>
          <w:cantSplit/>
        </w:trPr>
        <w:tc>
          <w:tcPr>
            <w:tcW w:w="3323" w:type="pct"/>
          </w:tcPr>
          <w:p w:rsidR="00B10BD3" w:rsidRPr="00053227" w:rsidRDefault="00B10BD3" w:rsidP="00603030">
            <w:pPr>
              <w:tabs>
                <w:tab w:val="left" w:pos="1134"/>
              </w:tabs>
            </w:pPr>
            <w:r w:rsidRPr="00053227">
              <w:t>Участковый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77" w:type="pct"/>
          </w:tcPr>
          <w:p w:rsidR="00B10BD3" w:rsidRPr="00053227" w:rsidRDefault="00B10BD3" w:rsidP="00603030">
            <w:pPr>
              <w:tabs>
                <w:tab w:val="left" w:pos="1134"/>
              </w:tabs>
            </w:pPr>
          </w:p>
          <w:p w:rsidR="00B10BD3" w:rsidRPr="00053227" w:rsidRDefault="00B10BD3" w:rsidP="00603030">
            <w:pPr>
              <w:tabs>
                <w:tab w:val="left" w:pos="1134"/>
              </w:tabs>
            </w:pPr>
            <w:r w:rsidRPr="00053227">
              <w:t>180х2=360</w:t>
            </w:r>
          </w:p>
          <w:p w:rsidR="00B10BD3" w:rsidRPr="00053227" w:rsidRDefault="00B10BD3" w:rsidP="00603030">
            <w:pPr>
              <w:tabs>
                <w:tab w:val="left" w:pos="1134"/>
              </w:tabs>
            </w:pPr>
            <w:r w:rsidRPr="00053227">
              <w:t>16,2</w:t>
            </w:r>
          </w:p>
        </w:tc>
      </w:tr>
      <w:tr w:rsidR="00B10BD3" w:rsidRPr="00053227" w:rsidTr="00BB2922">
        <w:trPr>
          <w:cantSplit/>
        </w:trPr>
        <w:tc>
          <w:tcPr>
            <w:tcW w:w="3323" w:type="pct"/>
          </w:tcPr>
          <w:p w:rsidR="00B10BD3" w:rsidRPr="00053227" w:rsidRDefault="00B10BD3" w:rsidP="00603030">
            <w:pPr>
              <w:tabs>
                <w:tab w:val="left" w:pos="1134"/>
              </w:tabs>
            </w:pPr>
            <w:r w:rsidRPr="00053227">
              <w:t>Сопротивление ЭД</w:t>
            </w:r>
            <w:r w:rsidR="00053227">
              <w:t xml:space="preserve"> </w:t>
            </w:r>
            <w:r w:rsidRPr="00053227">
              <w:t>(Ом)</w:t>
            </w:r>
          </w:p>
        </w:tc>
        <w:tc>
          <w:tcPr>
            <w:tcW w:w="1677" w:type="pct"/>
          </w:tcPr>
          <w:p w:rsidR="00B10BD3" w:rsidRPr="00053227" w:rsidRDefault="00B10BD3" w:rsidP="00603030">
            <w:pPr>
              <w:tabs>
                <w:tab w:val="left" w:pos="1134"/>
              </w:tabs>
            </w:pPr>
            <w:r w:rsidRPr="00053227">
              <w:t>2,1</w:t>
            </w:r>
          </w:p>
        </w:tc>
      </w:tr>
      <w:tr w:rsidR="00B10BD3" w:rsidRPr="00053227" w:rsidTr="00BB2922">
        <w:trPr>
          <w:cantSplit/>
        </w:trPr>
        <w:tc>
          <w:tcPr>
            <w:tcW w:w="3323" w:type="pct"/>
          </w:tcPr>
          <w:p w:rsidR="00B10BD3" w:rsidRPr="00053227" w:rsidRDefault="00B10BD3" w:rsidP="00603030">
            <w:pPr>
              <w:tabs>
                <w:tab w:val="left" w:pos="1134"/>
              </w:tabs>
            </w:pPr>
            <w:r w:rsidRPr="00053227">
              <w:t>Сопротивление жилы кабеля</w:t>
            </w:r>
            <w:r w:rsidR="00053227">
              <w:t xml:space="preserve"> </w:t>
            </w:r>
            <w:r w:rsidRPr="00053227">
              <w:t>(Ом)</w:t>
            </w:r>
          </w:p>
        </w:tc>
        <w:tc>
          <w:tcPr>
            <w:tcW w:w="1677" w:type="pct"/>
          </w:tcPr>
          <w:p w:rsidR="00B10BD3" w:rsidRPr="00053227" w:rsidRDefault="00B10BD3" w:rsidP="00603030">
            <w:pPr>
              <w:tabs>
                <w:tab w:val="left" w:pos="1134"/>
              </w:tabs>
            </w:pPr>
            <w:r w:rsidRPr="00053227">
              <w:t>0,4</w:t>
            </w:r>
          </w:p>
        </w:tc>
      </w:tr>
      <w:tr w:rsidR="00B10BD3" w:rsidRPr="00053227" w:rsidTr="00BB2922">
        <w:trPr>
          <w:cantSplit/>
        </w:trPr>
        <w:tc>
          <w:tcPr>
            <w:tcW w:w="3323" w:type="pct"/>
          </w:tcPr>
          <w:p w:rsidR="00B10BD3" w:rsidRPr="00053227" w:rsidRDefault="00B10BD3" w:rsidP="00603030">
            <w:pPr>
              <w:tabs>
                <w:tab w:val="left" w:pos="1134"/>
              </w:tabs>
            </w:pPr>
            <w:r w:rsidRPr="00053227">
              <w:t>Напряжение источника тока</w:t>
            </w:r>
            <w:r w:rsidR="00053227">
              <w:t xml:space="preserve"> </w:t>
            </w:r>
            <w:r w:rsidRPr="00053227">
              <w:t>(В)</w:t>
            </w:r>
          </w:p>
        </w:tc>
        <w:tc>
          <w:tcPr>
            <w:tcW w:w="1677" w:type="pct"/>
          </w:tcPr>
          <w:p w:rsidR="00B10BD3" w:rsidRPr="00053227" w:rsidRDefault="00B10BD3" w:rsidP="00603030">
            <w:pPr>
              <w:tabs>
                <w:tab w:val="left" w:pos="1134"/>
              </w:tabs>
            </w:pPr>
            <w:r w:rsidRPr="00053227">
              <w:t>380</w:t>
            </w:r>
          </w:p>
        </w:tc>
      </w:tr>
    </w:tbl>
    <w:p w:rsidR="006A4AC1" w:rsidRDefault="006A4AC1" w:rsidP="00603030">
      <w:pPr>
        <w:tabs>
          <w:tab w:val="left" w:pos="1134"/>
        </w:tabs>
        <w:suppressAutoHyphens/>
        <w:ind w:firstLine="709"/>
        <w:jc w:val="both"/>
        <w:rPr>
          <w:sz w:val="28"/>
          <w:lang w:val="en-US"/>
        </w:rPr>
      </w:pPr>
    </w:p>
    <w:p w:rsidR="00B10BD3" w:rsidRPr="00053227" w:rsidRDefault="00B10BD3" w:rsidP="00603030">
      <w:pPr>
        <w:tabs>
          <w:tab w:val="left" w:pos="1134"/>
        </w:tabs>
        <w:suppressAutoHyphens/>
        <w:ind w:firstLine="709"/>
        <w:jc w:val="both"/>
        <w:rPr>
          <w:sz w:val="28"/>
        </w:rPr>
      </w:pPr>
      <w:r w:rsidRPr="00053227">
        <w:rPr>
          <w:sz w:val="28"/>
        </w:rPr>
        <w:t>Расчет силы тока приходящегося на 1 ЭД:</w:t>
      </w:r>
    </w:p>
    <w:p w:rsidR="00B10BD3" w:rsidRPr="00053227" w:rsidRDefault="00B10BD3" w:rsidP="00603030">
      <w:pPr>
        <w:tabs>
          <w:tab w:val="left" w:pos="1134"/>
        </w:tabs>
        <w:suppressAutoHyphens/>
        <w:ind w:firstLine="709"/>
        <w:jc w:val="both"/>
        <w:rPr>
          <w:sz w:val="28"/>
        </w:rPr>
      </w:pPr>
      <w:r w:rsidRPr="00053227">
        <w:rPr>
          <w:sz w:val="28"/>
        </w:rPr>
        <w:t>Сопротивление секции с секционным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Rc</w:t>
      </w:r>
      <w:r w:rsidRPr="00053227">
        <w:rPr>
          <w:sz w:val="28"/>
        </w:rPr>
        <w:t xml:space="preserve"> = 2,1</w:t>
      </w:r>
      <w:r w:rsidRPr="00053227">
        <w:rPr>
          <w:sz w:val="28"/>
          <w:vertAlign w:val="subscript"/>
        </w:rPr>
        <w:t>*</w:t>
      </w:r>
      <w:r w:rsidRPr="00053227">
        <w:rPr>
          <w:sz w:val="28"/>
        </w:rPr>
        <w:t>19+19</w:t>
      </w:r>
      <w:r w:rsidRPr="00053227">
        <w:rPr>
          <w:sz w:val="28"/>
          <w:vertAlign w:val="subscript"/>
        </w:rPr>
        <w:t>*</w:t>
      </w:r>
      <w:r w:rsidRPr="00053227">
        <w:rPr>
          <w:sz w:val="28"/>
        </w:rPr>
        <w:t>0,045</w:t>
      </w:r>
      <w:r w:rsidRPr="00053227">
        <w:rPr>
          <w:sz w:val="28"/>
          <w:vertAlign w:val="subscript"/>
        </w:rPr>
        <w:t>*</w:t>
      </w:r>
      <w:r w:rsidRPr="00053227">
        <w:rPr>
          <w:sz w:val="28"/>
        </w:rPr>
        <w:t>16+50</w:t>
      </w:r>
      <w:r w:rsidRPr="00053227">
        <w:rPr>
          <w:sz w:val="28"/>
          <w:vertAlign w:val="subscript"/>
        </w:rPr>
        <w:t>*</w:t>
      </w:r>
      <w:r w:rsidRPr="00053227">
        <w:rPr>
          <w:sz w:val="28"/>
        </w:rPr>
        <w:t>0,045 = 55,83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с участковым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2</w:t>
      </w:r>
      <w:r w:rsidRPr="00053227">
        <w:rPr>
          <w:sz w:val="28"/>
        </w:rPr>
        <w:t xml:space="preserve"> = (55,83+360</w:t>
      </w:r>
      <w:r w:rsidRPr="00053227">
        <w:rPr>
          <w:sz w:val="28"/>
          <w:vertAlign w:val="subscript"/>
        </w:rPr>
        <w:t>*</w:t>
      </w:r>
      <w:r w:rsidRPr="00053227">
        <w:rPr>
          <w:sz w:val="28"/>
        </w:rPr>
        <w:t>0,045)/2= 36,015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на горячее состояние:</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2</w:t>
      </w:r>
      <w:r w:rsidRPr="00053227">
        <w:rPr>
          <w:sz w:val="28"/>
        </w:rPr>
        <w:t>гор = 36,015</w:t>
      </w:r>
      <w:r w:rsidRPr="00053227">
        <w:rPr>
          <w:sz w:val="28"/>
          <w:vertAlign w:val="subscript"/>
        </w:rPr>
        <w:t>*</w:t>
      </w:r>
      <w:r w:rsidRPr="00053227">
        <w:rPr>
          <w:sz w:val="28"/>
        </w:rPr>
        <w:t>1,1 = 36,62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взрывной сети:</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с.</w:t>
      </w:r>
      <w:r w:rsidRPr="00053227">
        <w:rPr>
          <w:sz w:val="28"/>
          <w:vertAlign w:val="subscript"/>
        </w:rPr>
        <w:t>2</w:t>
      </w:r>
      <w:r w:rsidRPr="00053227">
        <w:rPr>
          <w:sz w:val="28"/>
        </w:rPr>
        <w:t xml:space="preserve"> = 36,62+0,4 = 40,02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2</w:t>
      </w:r>
      <w:r w:rsidRPr="00053227">
        <w:rPr>
          <w:sz w:val="28"/>
        </w:rPr>
        <w:t xml:space="preserve"> = 380/(0,02</w:t>
      </w:r>
      <w:r w:rsidRPr="00053227">
        <w:rPr>
          <w:sz w:val="28"/>
          <w:vertAlign w:val="subscript"/>
        </w:rPr>
        <w:t>*</w:t>
      </w:r>
      <w:r w:rsidRPr="00053227">
        <w:rPr>
          <w:sz w:val="28"/>
        </w:rPr>
        <w:t>2) = 4,75А</w:t>
      </w:r>
    </w:p>
    <w:p w:rsidR="00B10BD3" w:rsidRPr="00053227" w:rsidRDefault="006A4AC1" w:rsidP="00603030">
      <w:pPr>
        <w:pStyle w:val="2"/>
        <w:keepNext w:val="0"/>
        <w:tabs>
          <w:tab w:val="left" w:pos="1134"/>
        </w:tabs>
        <w:suppressAutoHyphens/>
        <w:ind w:firstLine="709"/>
        <w:jc w:val="both"/>
        <w:rPr>
          <w:b w:val="0"/>
          <w:bCs w:val="0"/>
        </w:rPr>
      </w:pPr>
      <w:r>
        <w:br w:type="page"/>
      </w:r>
      <w:r w:rsidR="00B10BD3" w:rsidRPr="00053227">
        <w:rPr>
          <w:b w:val="0"/>
          <w:bCs w:val="0"/>
        </w:rPr>
        <w:t>Таблица 11 – 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7"/>
        <w:gridCol w:w="3093"/>
      </w:tblGrid>
      <w:tr w:rsidR="00B10BD3" w:rsidRPr="00053227" w:rsidTr="00BB2922">
        <w:trPr>
          <w:cantSplit/>
        </w:trPr>
        <w:tc>
          <w:tcPr>
            <w:tcW w:w="3384" w:type="pct"/>
          </w:tcPr>
          <w:p w:rsidR="00B10BD3" w:rsidRPr="00053227" w:rsidRDefault="00B10BD3" w:rsidP="00603030">
            <w:pPr>
              <w:tabs>
                <w:tab w:val="left" w:pos="1134"/>
              </w:tabs>
            </w:pPr>
            <w:r w:rsidRPr="00053227">
              <w:t>Наименование</w:t>
            </w:r>
          </w:p>
        </w:tc>
        <w:tc>
          <w:tcPr>
            <w:tcW w:w="1616" w:type="pct"/>
          </w:tcPr>
          <w:p w:rsidR="00B10BD3" w:rsidRPr="00053227" w:rsidRDefault="00B10BD3" w:rsidP="006A4AC1">
            <w:pPr>
              <w:tabs>
                <w:tab w:val="left" w:pos="1134"/>
              </w:tabs>
            </w:pPr>
            <w:r w:rsidRPr="00053227">
              <w:t>Участок 3</w:t>
            </w:r>
            <w:r w:rsidR="006A4AC1">
              <w:rPr>
                <w:lang w:val="en-US"/>
              </w:rPr>
              <w:t xml:space="preserve"> </w:t>
            </w:r>
            <w:r w:rsidRPr="00053227">
              <w:t>б.к.9,10,11</w:t>
            </w:r>
          </w:p>
        </w:tc>
      </w:tr>
      <w:tr w:rsidR="00B10BD3" w:rsidRPr="00053227" w:rsidTr="00BB2922">
        <w:trPr>
          <w:cantSplit/>
        </w:trPr>
        <w:tc>
          <w:tcPr>
            <w:tcW w:w="3384" w:type="pct"/>
          </w:tcPr>
          <w:p w:rsidR="00B10BD3" w:rsidRPr="00053227" w:rsidRDefault="00B10BD3" w:rsidP="006A4AC1">
            <w:pPr>
              <w:tabs>
                <w:tab w:val="left" w:pos="1134"/>
              </w:tabs>
            </w:pPr>
            <w:r w:rsidRPr="00053227">
              <w:t>Количество последовательно соединенных ЭД в секции</w:t>
            </w:r>
            <w:r w:rsidR="00053227">
              <w:t xml:space="preserve"> </w:t>
            </w:r>
            <w:r w:rsidRPr="00053227">
              <w:t>(шт)</w:t>
            </w:r>
          </w:p>
        </w:tc>
        <w:tc>
          <w:tcPr>
            <w:tcW w:w="1616" w:type="pct"/>
          </w:tcPr>
          <w:p w:rsidR="00B10BD3" w:rsidRPr="00053227" w:rsidRDefault="00B10BD3" w:rsidP="00603030">
            <w:pPr>
              <w:tabs>
                <w:tab w:val="left" w:pos="1134"/>
              </w:tabs>
            </w:pPr>
            <w:r w:rsidRPr="00053227">
              <w:t>12</w:t>
            </w:r>
          </w:p>
        </w:tc>
      </w:tr>
      <w:tr w:rsidR="00B10BD3" w:rsidRPr="00053227" w:rsidTr="00BB2922">
        <w:trPr>
          <w:cantSplit/>
        </w:trPr>
        <w:tc>
          <w:tcPr>
            <w:tcW w:w="3384" w:type="pct"/>
          </w:tcPr>
          <w:p w:rsidR="00B10BD3" w:rsidRPr="00053227" w:rsidRDefault="00B10BD3" w:rsidP="00603030">
            <w:pPr>
              <w:tabs>
                <w:tab w:val="left" w:pos="1134"/>
              </w:tabs>
            </w:pPr>
            <w:r w:rsidRPr="00053227">
              <w:t xml:space="preserve">Детонаторный провод: </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8х2=16</w:t>
            </w:r>
          </w:p>
          <w:p w:rsidR="00B10BD3" w:rsidRPr="00053227" w:rsidRDefault="00B10BD3" w:rsidP="00603030">
            <w:pPr>
              <w:tabs>
                <w:tab w:val="left" w:pos="1134"/>
              </w:tabs>
            </w:pPr>
            <w:r w:rsidRPr="00053227">
              <w:t>0,72</w:t>
            </w:r>
          </w:p>
        </w:tc>
      </w:tr>
      <w:tr w:rsidR="00B10BD3" w:rsidRPr="00053227" w:rsidTr="00BB2922">
        <w:trPr>
          <w:cantSplit/>
        </w:trPr>
        <w:tc>
          <w:tcPr>
            <w:tcW w:w="3384" w:type="pct"/>
          </w:tcPr>
          <w:p w:rsidR="00B10BD3" w:rsidRPr="00053227" w:rsidRDefault="00B10BD3" w:rsidP="00603030">
            <w:pPr>
              <w:tabs>
                <w:tab w:val="left" w:pos="1134"/>
              </w:tabs>
            </w:pPr>
            <w:r w:rsidRPr="00053227">
              <w:t>Секционный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25х2=50</w:t>
            </w:r>
          </w:p>
          <w:p w:rsidR="00B10BD3" w:rsidRPr="00053227" w:rsidRDefault="00B10BD3" w:rsidP="00603030">
            <w:pPr>
              <w:tabs>
                <w:tab w:val="left" w:pos="1134"/>
              </w:tabs>
            </w:pPr>
            <w:r w:rsidRPr="00053227">
              <w:t>2,25</w:t>
            </w:r>
          </w:p>
        </w:tc>
      </w:tr>
      <w:tr w:rsidR="00B10BD3" w:rsidRPr="00053227" w:rsidTr="00BB2922">
        <w:trPr>
          <w:cantSplit/>
        </w:trPr>
        <w:tc>
          <w:tcPr>
            <w:tcW w:w="3384" w:type="pct"/>
          </w:tcPr>
          <w:p w:rsidR="00B10BD3" w:rsidRPr="00053227" w:rsidRDefault="00B10BD3" w:rsidP="00603030">
            <w:pPr>
              <w:tabs>
                <w:tab w:val="left" w:pos="1134"/>
              </w:tabs>
            </w:pPr>
            <w:r w:rsidRPr="00053227">
              <w:t>Участковый провод:</w:t>
            </w:r>
            <w:r w:rsidR="006A4AC1" w:rsidRPr="005C45E4">
              <w:t xml:space="preserve"> </w:t>
            </w: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r w:rsidRPr="00053227">
              <w:t>150х2=300</w:t>
            </w:r>
          </w:p>
          <w:p w:rsidR="00B10BD3" w:rsidRPr="00053227" w:rsidRDefault="00B10BD3" w:rsidP="00603030">
            <w:pPr>
              <w:tabs>
                <w:tab w:val="left" w:pos="1134"/>
              </w:tabs>
            </w:pPr>
            <w:r w:rsidRPr="00053227">
              <w:t>13,5</w:t>
            </w:r>
          </w:p>
        </w:tc>
      </w:tr>
      <w:tr w:rsidR="00B10BD3" w:rsidRPr="00053227" w:rsidTr="00BB2922">
        <w:trPr>
          <w:cantSplit/>
        </w:trPr>
        <w:tc>
          <w:tcPr>
            <w:tcW w:w="3384" w:type="pct"/>
          </w:tcPr>
          <w:p w:rsidR="00B10BD3" w:rsidRPr="00053227" w:rsidRDefault="00B10BD3" w:rsidP="00603030">
            <w:pPr>
              <w:tabs>
                <w:tab w:val="left" w:pos="1134"/>
              </w:tabs>
            </w:pPr>
            <w:r w:rsidRPr="00053227">
              <w:t>Сопротивление ЭД</w:t>
            </w:r>
            <w:r w:rsidR="00053227">
              <w:t xml:space="preserve"> </w:t>
            </w:r>
            <w:r w:rsidRPr="00053227">
              <w:t>(Ом)</w:t>
            </w:r>
          </w:p>
        </w:tc>
        <w:tc>
          <w:tcPr>
            <w:tcW w:w="1616" w:type="pct"/>
          </w:tcPr>
          <w:p w:rsidR="00B10BD3" w:rsidRPr="00053227" w:rsidRDefault="00B10BD3" w:rsidP="00603030">
            <w:pPr>
              <w:tabs>
                <w:tab w:val="left" w:pos="1134"/>
              </w:tabs>
            </w:pPr>
            <w:r w:rsidRPr="00053227">
              <w:t>2,1</w:t>
            </w:r>
          </w:p>
        </w:tc>
      </w:tr>
      <w:tr w:rsidR="00B10BD3" w:rsidRPr="00053227" w:rsidTr="00BB2922">
        <w:trPr>
          <w:cantSplit/>
        </w:trPr>
        <w:tc>
          <w:tcPr>
            <w:tcW w:w="3384" w:type="pct"/>
          </w:tcPr>
          <w:p w:rsidR="00B10BD3" w:rsidRPr="00053227" w:rsidRDefault="00B10BD3" w:rsidP="00603030">
            <w:pPr>
              <w:tabs>
                <w:tab w:val="left" w:pos="1134"/>
              </w:tabs>
            </w:pPr>
            <w:r w:rsidRPr="00053227">
              <w:t>Сопротивление жилы кабеля</w:t>
            </w:r>
            <w:r w:rsidR="00053227">
              <w:t xml:space="preserve"> </w:t>
            </w:r>
            <w:r w:rsidRPr="00053227">
              <w:t>(Ом)</w:t>
            </w:r>
          </w:p>
        </w:tc>
        <w:tc>
          <w:tcPr>
            <w:tcW w:w="1616" w:type="pct"/>
          </w:tcPr>
          <w:p w:rsidR="00B10BD3" w:rsidRPr="00053227" w:rsidRDefault="00B10BD3" w:rsidP="00603030">
            <w:pPr>
              <w:tabs>
                <w:tab w:val="left" w:pos="1134"/>
              </w:tabs>
            </w:pPr>
            <w:r w:rsidRPr="00053227">
              <w:t>0,4</w:t>
            </w:r>
          </w:p>
        </w:tc>
      </w:tr>
      <w:tr w:rsidR="00B10BD3" w:rsidRPr="00053227" w:rsidTr="00BB2922">
        <w:trPr>
          <w:cantSplit/>
        </w:trPr>
        <w:tc>
          <w:tcPr>
            <w:tcW w:w="3384" w:type="pct"/>
          </w:tcPr>
          <w:p w:rsidR="00B10BD3" w:rsidRPr="00053227" w:rsidRDefault="00B10BD3" w:rsidP="00603030">
            <w:pPr>
              <w:tabs>
                <w:tab w:val="left" w:pos="1134"/>
              </w:tabs>
            </w:pPr>
            <w:r w:rsidRPr="00053227">
              <w:t>Напряжение источника тока</w:t>
            </w:r>
            <w:r w:rsidR="00053227">
              <w:t xml:space="preserve"> </w:t>
            </w:r>
            <w:r w:rsidRPr="00053227">
              <w:t>(В)</w:t>
            </w:r>
          </w:p>
        </w:tc>
        <w:tc>
          <w:tcPr>
            <w:tcW w:w="1616" w:type="pct"/>
          </w:tcPr>
          <w:p w:rsidR="00B10BD3" w:rsidRPr="00053227" w:rsidRDefault="00B10BD3" w:rsidP="00603030">
            <w:pPr>
              <w:tabs>
                <w:tab w:val="left" w:pos="1134"/>
              </w:tabs>
            </w:pPr>
            <w:r w:rsidRPr="00053227">
              <w:t>380</w:t>
            </w:r>
          </w:p>
        </w:tc>
      </w:tr>
    </w:tbl>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Расчет силы тока приходящегося на 1 ЭД:</w:t>
      </w:r>
    </w:p>
    <w:p w:rsidR="00B10BD3" w:rsidRPr="00053227" w:rsidRDefault="00B10BD3" w:rsidP="00603030">
      <w:pPr>
        <w:tabs>
          <w:tab w:val="left" w:pos="1134"/>
        </w:tabs>
        <w:suppressAutoHyphens/>
        <w:ind w:firstLine="709"/>
        <w:jc w:val="both"/>
        <w:rPr>
          <w:sz w:val="28"/>
        </w:rPr>
      </w:pPr>
      <w:r w:rsidRPr="00053227">
        <w:rPr>
          <w:sz w:val="28"/>
        </w:rPr>
        <w:t>Сопротивление секции с секционным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Rc</w:t>
      </w:r>
      <w:r w:rsidRPr="00053227">
        <w:rPr>
          <w:sz w:val="28"/>
        </w:rPr>
        <w:t xml:space="preserve"> = 2,1</w:t>
      </w:r>
      <w:r w:rsidRPr="00053227">
        <w:rPr>
          <w:sz w:val="28"/>
          <w:vertAlign w:val="subscript"/>
        </w:rPr>
        <w:t>*</w:t>
      </w:r>
      <w:r w:rsidRPr="00053227">
        <w:rPr>
          <w:sz w:val="28"/>
        </w:rPr>
        <w:t>12 12</w:t>
      </w:r>
      <w:r w:rsidRPr="00053227">
        <w:rPr>
          <w:sz w:val="28"/>
          <w:vertAlign w:val="subscript"/>
        </w:rPr>
        <w:t>*</w:t>
      </w:r>
      <w:r w:rsidRPr="00053227">
        <w:rPr>
          <w:sz w:val="28"/>
        </w:rPr>
        <w:t>0,045</w:t>
      </w:r>
      <w:r w:rsidRPr="00053227">
        <w:rPr>
          <w:sz w:val="28"/>
          <w:vertAlign w:val="subscript"/>
        </w:rPr>
        <w:t>*</w:t>
      </w:r>
      <w:r w:rsidRPr="00053227">
        <w:rPr>
          <w:sz w:val="28"/>
        </w:rPr>
        <w:t>16+50</w:t>
      </w:r>
      <w:r w:rsidRPr="00053227">
        <w:rPr>
          <w:sz w:val="28"/>
          <w:vertAlign w:val="subscript"/>
        </w:rPr>
        <w:t>*</w:t>
      </w:r>
      <w:r w:rsidRPr="00053227">
        <w:rPr>
          <w:sz w:val="28"/>
        </w:rPr>
        <w:t>0,045 = 36,9 Ом</w:t>
      </w:r>
    </w:p>
    <w:p w:rsidR="00053227" w:rsidRDefault="00053227" w:rsidP="00603030">
      <w:pPr>
        <w:tabs>
          <w:tab w:val="left" w:pos="1134"/>
        </w:tabs>
        <w:suppressAutoHyphens/>
        <w:ind w:firstLine="709"/>
        <w:jc w:val="both"/>
        <w:rPr>
          <w:sz w:val="28"/>
        </w:rPr>
      </w:pPr>
    </w:p>
    <w:p w:rsidR="00B10BD3" w:rsidRPr="00053227" w:rsidRDefault="00B10BD3" w:rsidP="00603030">
      <w:pPr>
        <w:pStyle w:val="a3"/>
        <w:tabs>
          <w:tab w:val="left" w:pos="1134"/>
        </w:tabs>
        <w:suppressAutoHyphens/>
        <w:ind w:firstLine="709"/>
      </w:pPr>
      <w:r w:rsidRPr="00053227">
        <w:t>Сопротивление участка с участковым проводом:</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R</w:t>
      </w:r>
      <w:r w:rsidRPr="00053227">
        <w:t>уч.</w:t>
      </w:r>
      <w:r w:rsidRPr="00053227">
        <w:rPr>
          <w:vertAlign w:val="subscript"/>
        </w:rPr>
        <w:t>3</w:t>
      </w:r>
      <w:r w:rsidRPr="00053227">
        <w:t xml:space="preserve"> = (36,9+300</w:t>
      </w:r>
      <w:r w:rsidRPr="00053227">
        <w:rPr>
          <w:vertAlign w:val="subscript"/>
        </w:rPr>
        <w:t>*</w:t>
      </w:r>
      <w:r w:rsidRPr="00053227">
        <w:t>0,045)/2= 24,8 Ом</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Сопротивление участка на горячее состояние:</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R</w:t>
      </w:r>
      <w:r w:rsidRPr="00053227">
        <w:t>уч.</w:t>
      </w:r>
      <w:r w:rsidRPr="00053227">
        <w:rPr>
          <w:vertAlign w:val="subscript"/>
        </w:rPr>
        <w:t>3</w:t>
      </w:r>
      <w:r w:rsidRPr="00053227">
        <w:t>гор = 24,8</w:t>
      </w:r>
      <w:r w:rsidRPr="00053227">
        <w:rPr>
          <w:vertAlign w:val="subscript"/>
        </w:rPr>
        <w:t>*</w:t>
      </w:r>
      <w:r w:rsidRPr="00053227">
        <w:t>1,1 = 27,3 Ом</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Сопротивление взрывной сети:</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R</w:t>
      </w:r>
      <w:r w:rsidRPr="00053227">
        <w:t>с.</w:t>
      </w:r>
      <w:r w:rsidRPr="00053227">
        <w:rPr>
          <w:vertAlign w:val="subscript"/>
        </w:rPr>
        <w:t>3</w:t>
      </w:r>
      <w:r w:rsidRPr="00053227">
        <w:t xml:space="preserve"> = 27,3+0,4 = 27,7 Ом</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Сила тока на 1 ЭД по участку:</w:t>
      </w:r>
    </w:p>
    <w:p w:rsidR="00B10BD3" w:rsidRPr="00053227" w:rsidRDefault="006A4AC1" w:rsidP="00603030">
      <w:pPr>
        <w:pStyle w:val="a3"/>
        <w:tabs>
          <w:tab w:val="left" w:pos="1134"/>
        </w:tabs>
        <w:suppressAutoHyphens/>
        <w:ind w:firstLine="709"/>
      </w:pPr>
      <w:r>
        <w:br w:type="page"/>
      </w:r>
      <w:r w:rsidR="00B10BD3" w:rsidRPr="00053227">
        <w:rPr>
          <w:lang w:val="en-US"/>
        </w:rPr>
        <w:t>J</w:t>
      </w:r>
      <w:r w:rsidR="00B10BD3" w:rsidRPr="00053227">
        <w:t>эд.</w:t>
      </w:r>
      <w:r w:rsidR="00B10BD3" w:rsidRPr="00053227">
        <w:rPr>
          <w:vertAlign w:val="subscript"/>
        </w:rPr>
        <w:t>3</w:t>
      </w:r>
      <w:r w:rsidR="00B10BD3" w:rsidRPr="00053227">
        <w:t xml:space="preserve"> = 380/(27,7</w:t>
      </w:r>
      <w:r w:rsidR="00B10BD3" w:rsidRPr="00053227">
        <w:rPr>
          <w:vertAlign w:val="subscript"/>
        </w:rPr>
        <w:t>*</w:t>
      </w:r>
      <w:r w:rsidR="00B10BD3" w:rsidRPr="00053227">
        <w:t>2) = 6,86 А</w:t>
      </w:r>
    </w:p>
    <w:p w:rsidR="006A4AC1" w:rsidRDefault="006A4AC1" w:rsidP="00603030">
      <w:pPr>
        <w:tabs>
          <w:tab w:val="left" w:pos="1134"/>
        </w:tabs>
        <w:suppressAutoHyphens/>
        <w:ind w:firstLine="709"/>
        <w:jc w:val="both"/>
        <w:rPr>
          <w:bCs/>
          <w:sz w:val="28"/>
          <w:szCs w:val="28"/>
          <w:lang w:val="en-US"/>
        </w:rPr>
      </w:pPr>
    </w:p>
    <w:p w:rsidR="00B10BD3" w:rsidRPr="00BB2922" w:rsidRDefault="00B10BD3" w:rsidP="00603030">
      <w:pPr>
        <w:tabs>
          <w:tab w:val="left" w:pos="1134"/>
        </w:tabs>
        <w:suppressAutoHyphens/>
        <w:ind w:firstLine="709"/>
        <w:jc w:val="both"/>
        <w:rPr>
          <w:bCs/>
          <w:sz w:val="28"/>
          <w:szCs w:val="28"/>
        </w:rPr>
      </w:pPr>
      <w:r w:rsidRPr="00BB2922">
        <w:rPr>
          <w:bCs/>
          <w:sz w:val="28"/>
          <w:szCs w:val="28"/>
        </w:rPr>
        <w:t>Таблица 12 – 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7"/>
        <w:gridCol w:w="3093"/>
      </w:tblGrid>
      <w:tr w:rsidR="00B10BD3" w:rsidRPr="00053227" w:rsidTr="00BB2922">
        <w:trPr>
          <w:cantSplit/>
        </w:trPr>
        <w:tc>
          <w:tcPr>
            <w:tcW w:w="3384" w:type="pct"/>
          </w:tcPr>
          <w:p w:rsidR="00B10BD3" w:rsidRPr="00053227" w:rsidRDefault="00B10BD3" w:rsidP="00603030">
            <w:pPr>
              <w:tabs>
                <w:tab w:val="left" w:pos="1134"/>
              </w:tabs>
            </w:pPr>
            <w:r w:rsidRPr="00053227">
              <w:t>Наименование</w:t>
            </w:r>
          </w:p>
        </w:tc>
        <w:tc>
          <w:tcPr>
            <w:tcW w:w="1616" w:type="pct"/>
          </w:tcPr>
          <w:p w:rsidR="00B10BD3" w:rsidRPr="00053227" w:rsidRDefault="00B10BD3" w:rsidP="00603030">
            <w:pPr>
              <w:tabs>
                <w:tab w:val="left" w:pos="1134"/>
              </w:tabs>
            </w:pPr>
            <w:r w:rsidRPr="00053227">
              <w:t>Участок 4</w:t>
            </w:r>
          </w:p>
          <w:p w:rsidR="00B10BD3" w:rsidRPr="00053227" w:rsidRDefault="00B10BD3" w:rsidP="00603030">
            <w:pPr>
              <w:tabs>
                <w:tab w:val="left" w:pos="1134"/>
              </w:tabs>
            </w:pPr>
            <w:r w:rsidRPr="00053227">
              <w:t>б.к.118,19</w:t>
            </w:r>
          </w:p>
        </w:tc>
      </w:tr>
      <w:tr w:rsidR="00B10BD3" w:rsidRPr="00053227" w:rsidTr="00BB2922">
        <w:trPr>
          <w:cantSplit/>
        </w:trPr>
        <w:tc>
          <w:tcPr>
            <w:tcW w:w="3384" w:type="pct"/>
          </w:tcPr>
          <w:p w:rsidR="00B10BD3" w:rsidRPr="00053227" w:rsidRDefault="00B10BD3" w:rsidP="00603030">
            <w:pPr>
              <w:tabs>
                <w:tab w:val="left" w:pos="1134"/>
              </w:tabs>
            </w:pPr>
            <w:r w:rsidRPr="00053227">
              <w:t xml:space="preserve">Количество последовательно соединенных ЭД </w:t>
            </w:r>
          </w:p>
          <w:p w:rsidR="00B10BD3" w:rsidRPr="00053227" w:rsidRDefault="00B10BD3" w:rsidP="00603030">
            <w:pPr>
              <w:tabs>
                <w:tab w:val="left" w:pos="1134"/>
              </w:tabs>
            </w:pPr>
            <w:r w:rsidRPr="00053227">
              <w:t>в секции</w:t>
            </w:r>
            <w:r w:rsidR="00053227">
              <w:t xml:space="preserve"> </w:t>
            </w:r>
            <w:r w:rsidRPr="00053227">
              <w:t>(шт)</w:t>
            </w:r>
          </w:p>
        </w:tc>
        <w:tc>
          <w:tcPr>
            <w:tcW w:w="1616" w:type="pct"/>
          </w:tcPr>
          <w:p w:rsidR="00B10BD3" w:rsidRPr="00053227" w:rsidRDefault="00B10BD3" w:rsidP="00603030">
            <w:pPr>
              <w:tabs>
                <w:tab w:val="left" w:pos="1134"/>
              </w:tabs>
            </w:pPr>
            <w:r w:rsidRPr="00053227">
              <w:t>19</w:t>
            </w:r>
          </w:p>
        </w:tc>
      </w:tr>
      <w:tr w:rsidR="00B10BD3" w:rsidRPr="00053227" w:rsidTr="00BB2922">
        <w:trPr>
          <w:cantSplit/>
        </w:trPr>
        <w:tc>
          <w:tcPr>
            <w:tcW w:w="3384" w:type="pct"/>
          </w:tcPr>
          <w:p w:rsidR="00B10BD3" w:rsidRPr="00053227" w:rsidRDefault="00B10BD3" w:rsidP="00603030">
            <w:pPr>
              <w:tabs>
                <w:tab w:val="left" w:pos="1134"/>
              </w:tabs>
            </w:pPr>
            <w:r w:rsidRPr="00053227">
              <w:t xml:space="preserve">Детонаторный провод: </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8х2=16</w:t>
            </w:r>
          </w:p>
          <w:p w:rsidR="00B10BD3" w:rsidRPr="00053227" w:rsidRDefault="00B10BD3" w:rsidP="00603030">
            <w:pPr>
              <w:tabs>
                <w:tab w:val="left" w:pos="1134"/>
              </w:tabs>
            </w:pPr>
            <w:r w:rsidRPr="00053227">
              <w:t>0,72</w:t>
            </w:r>
          </w:p>
        </w:tc>
      </w:tr>
      <w:tr w:rsidR="00B10BD3" w:rsidRPr="00053227" w:rsidTr="00BB2922">
        <w:trPr>
          <w:cantSplit/>
        </w:trPr>
        <w:tc>
          <w:tcPr>
            <w:tcW w:w="3384" w:type="pct"/>
          </w:tcPr>
          <w:p w:rsidR="00B10BD3" w:rsidRPr="00053227" w:rsidRDefault="00B10BD3" w:rsidP="00603030">
            <w:pPr>
              <w:tabs>
                <w:tab w:val="left" w:pos="1134"/>
              </w:tabs>
            </w:pPr>
            <w:r w:rsidRPr="00053227">
              <w:t>Секционный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w:t>
            </w:r>
          </w:p>
          <w:p w:rsidR="00B10BD3" w:rsidRPr="00053227" w:rsidRDefault="00B10BD3" w:rsidP="00603030">
            <w:pPr>
              <w:tabs>
                <w:tab w:val="left" w:pos="1134"/>
              </w:tabs>
            </w:pPr>
            <w:r w:rsidRPr="00053227">
              <w:t>---</w:t>
            </w:r>
          </w:p>
        </w:tc>
      </w:tr>
      <w:tr w:rsidR="00B10BD3" w:rsidRPr="00053227" w:rsidTr="00BB2922">
        <w:trPr>
          <w:cantSplit/>
        </w:trPr>
        <w:tc>
          <w:tcPr>
            <w:tcW w:w="3384" w:type="pct"/>
          </w:tcPr>
          <w:p w:rsidR="00B10BD3" w:rsidRPr="00053227" w:rsidRDefault="00B10BD3" w:rsidP="00603030">
            <w:pPr>
              <w:tabs>
                <w:tab w:val="left" w:pos="1134"/>
              </w:tabs>
            </w:pPr>
            <w:r w:rsidRPr="00053227">
              <w:t>Участковый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200х2=400</w:t>
            </w:r>
          </w:p>
          <w:p w:rsidR="00B10BD3" w:rsidRPr="00053227" w:rsidRDefault="00B10BD3" w:rsidP="00603030">
            <w:pPr>
              <w:tabs>
                <w:tab w:val="left" w:pos="1134"/>
              </w:tabs>
            </w:pPr>
            <w:r w:rsidRPr="00053227">
              <w:t>18,0</w:t>
            </w:r>
          </w:p>
        </w:tc>
      </w:tr>
      <w:tr w:rsidR="00B10BD3" w:rsidRPr="00053227" w:rsidTr="00BB2922">
        <w:trPr>
          <w:cantSplit/>
        </w:trPr>
        <w:tc>
          <w:tcPr>
            <w:tcW w:w="3384" w:type="pct"/>
          </w:tcPr>
          <w:p w:rsidR="00B10BD3" w:rsidRPr="00053227" w:rsidRDefault="00B10BD3" w:rsidP="00603030">
            <w:pPr>
              <w:tabs>
                <w:tab w:val="left" w:pos="1134"/>
              </w:tabs>
            </w:pPr>
            <w:r w:rsidRPr="00053227">
              <w:t>Сопротивление ЭД</w:t>
            </w:r>
            <w:r w:rsidR="00053227">
              <w:t xml:space="preserve"> </w:t>
            </w:r>
            <w:r w:rsidRPr="00053227">
              <w:t>(Ом)</w:t>
            </w:r>
          </w:p>
        </w:tc>
        <w:tc>
          <w:tcPr>
            <w:tcW w:w="1616" w:type="pct"/>
          </w:tcPr>
          <w:p w:rsidR="00B10BD3" w:rsidRPr="00053227" w:rsidRDefault="00B10BD3" w:rsidP="00603030">
            <w:pPr>
              <w:tabs>
                <w:tab w:val="left" w:pos="1134"/>
              </w:tabs>
            </w:pPr>
            <w:r w:rsidRPr="00053227">
              <w:t>2,1</w:t>
            </w:r>
          </w:p>
        </w:tc>
      </w:tr>
      <w:tr w:rsidR="00B10BD3" w:rsidRPr="00053227" w:rsidTr="00BB2922">
        <w:trPr>
          <w:cantSplit/>
        </w:trPr>
        <w:tc>
          <w:tcPr>
            <w:tcW w:w="3384" w:type="pct"/>
          </w:tcPr>
          <w:p w:rsidR="00B10BD3" w:rsidRPr="00053227" w:rsidRDefault="00B10BD3" w:rsidP="00603030">
            <w:pPr>
              <w:tabs>
                <w:tab w:val="left" w:pos="1134"/>
              </w:tabs>
            </w:pPr>
            <w:r w:rsidRPr="00053227">
              <w:t>Сопротивление жилы кабеля</w:t>
            </w:r>
            <w:r w:rsidR="00053227">
              <w:t xml:space="preserve"> </w:t>
            </w:r>
            <w:r w:rsidRPr="00053227">
              <w:t>(Ом)</w:t>
            </w:r>
          </w:p>
        </w:tc>
        <w:tc>
          <w:tcPr>
            <w:tcW w:w="1616" w:type="pct"/>
          </w:tcPr>
          <w:p w:rsidR="00B10BD3" w:rsidRPr="00053227" w:rsidRDefault="00B10BD3" w:rsidP="00603030">
            <w:pPr>
              <w:tabs>
                <w:tab w:val="left" w:pos="1134"/>
              </w:tabs>
            </w:pPr>
            <w:r w:rsidRPr="00053227">
              <w:t>0,4</w:t>
            </w:r>
          </w:p>
        </w:tc>
      </w:tr>
      <w:tr w:rsidR="00B10BD3" w:rsidRPr="00053227" w:rsidTr="00BB2922">
        <w:trPr>
          <w:cantSplit/>
        </w:trPr>
        <w:tc>
          <w:tcPr>
            <w:tcW w:w="3384" w:type="pct"/>
          </w:tcPr>
          <w:p w:rsidR="00B10BD3" w:rsidRPr="00053227" w:rsidRDefault="00B10BD3" w:rsidP="00603030">
            <w:pPr>
              <w:tabs>
                <w:tab w:val="left" w:pos="1134"/>
              </w:tabs>
            </w:pPr>
            <w:r w:rsidRPr="00053227">
              <w:t>Напряжение источника тока</w:t>
            </w:r>
            <w:r w:rsidR="00053227">
              <w:t xml:space="preserve"> </w:t>
            </w:r>
            <w:r w:rsidRPr="00053227">
              <w:t>(В)</w:t>
            </w:r>
          </w:p>
        </w:tc>
        <w:tc>
          <w:tcPr>
            <w:tcW w:w="1616" w:type="pct"/>
          </w:tcPr>
          <w:p w:rsidR="00B10BD3" w:rsidRPr="00053227" w:rsidRDefault="00B10BD3" w:rsidP="00603030">
            <w:pPr>
              <w:tabs>
                <w:tab w:val="left" w:pos="1134"/>
              </w:tabs>
            </w:pPr>
            <w:r w:rsidRPr="00053227">
              <w:t>380</w:t>
            </w:r>
          </w:p>
        </w:tc>
      </w:tr>
    </w:tbl>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Расчет силы тока приходящегося на 1 ЭД:</w:t>
      </w:r>
    </w:p>
    <w:p w:rsidR="00B10BD3" w:rsidRPr="00053227" w:rsidRDefault="00B10BD3" w:rsidP="00603030">
      <w:pPr>
        <w:tabs>
          <w:tab w:val="left" w:pos="1134"/>
        </w:tabs>
        <w:suppressAutoHyphens/>
        <w:ind w:firstLine="709"/>
        <w:jc w:val="both"/>
        <w:rPr>
          <w:sz w:val="28"/>
        </w:rPr>
      </w:pPr>
      <w:r w:rsidRPr="00053227">
        <w:rPr>
          <w:sz w:val="28"/>
        </w:rPr>
        <w:t>Сопротивление секции с секционным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Rc</w:t>
      </w:r>
      <w:r w:rsidRPr="00053227">
        <w:rPr>
          <w:sz w:val="28"/>
        </w:rPr>
        <w:t xml:space="preserve"> = 2,1</w:t>
      </w:r>
      <w:r w:rsidRPr="00053227">
        <w:rPr>
          <w:sz w:val="28"/>
          <w:vertAlign w:val="subscript"/>
        </w:rPr>
        <w:t>*</w:t>
      </w:r>
      <w:r w:rsidRPr="00053227">
        <w:rPr>
          <w:sz w:val="28"/>
        </w:rPr>
        <w:t>19+19</w:t>
      </w:r>
      <w:r w:rsidRPr="00053227">
        <w:rPr>
          <w:sz w:val="28"/>
          <w:vertAlign w:val="subscript"/>
        </w:rPr>
        <w:t>*</w:t>
      </w:r>
      <w:r w:rsidRPr="00053227">
        <w:rPr>
          <w:sz w:val="28"/>
        </w:rPr>
        <w:t>0,045</w:t>
      </w:r>
      <w:r w:rsidRPr="00053227">
        <w:rPr>
          <w:sz w:val="28"/>
          <w:vertAlign w:val="subscript"/>
        </w:rPr>
        <w:t>*</w:t>
      </w:r>
      <w:r w:rsidRPr="00053227">
        <w:rPr>
          <w:sz w:val="28"/>
        </w:rPr>
        <w:t>16 = 53,58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с участковым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4</w:t>
      </w:r>
      <w:r w:rsidRPr="00053227">
        <w:rPr>
          <w:sz w:val="28"/>
        </w:rPr>
        <w:t xml:space="preserve"> = (53,58+400</w:t>
      </w:r>
      <w:r w:rsidRPr="00053227">
        <w:rPr>
          <w:sz w:val="28"/>
          <w:vertAlign w:val="subscript"/>
        </w:rPr>
        <w:t>*</w:t>
      </w:r>
      <w:r w:rsidRPr="00053227">
        <w:rPr>
          <w:sz w:val="28"/>
        </w:rPr>
        <w:t>0,045)/2= 35,79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на горячее состояние:</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4</w:t>
      </w:r>
      <w:r w:rsidRPr="00053227">
        <w:rPr>
          <w:sz w:val="28"/>
        </w:rPr>
        <w:t>гор = 35,79</w:t>
      </w:r>
      <w:r w:rsidRPr="00053227">
        <w:rPr>
          <w:sz w:val="28"/>
          <w:vertAlign w:val="subscript"/>
        </w:rPr>
        <w:t>*</w:t>
      </w:r>
      <w:r w:rsidRPr="00053227">
        <w:rPr>
          <w:sz w:val="28"/>
        </w:rPr>
        <w:t>1,1 = 39,37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взрывной сети:</w:t>
      </w:r>
    </w:p>
    <w:p w:rsidR="00B10BD3" w:rsidRPr="00053227" w:rsidRDefault="006A4AC1" w:rsidP="00603030">
      <w:pPr>
        <w:tabs>
          <w:tab w:val="left" w:pos="1134"/>
        </w:tabs>
        <w:suppressAutoHyphens/>
        <w:ind w:firstLine="709"/>
        <w:jc w:val="both"/>
        <w:rPr>
          <w:sz w:val="28"/>
        </w:rPr>
      </w:pPr>
      <w:r>
        <w:rPr>
          <w:sz w:val="28"/>
        </w:rPr>
        <w:br w:type="page"/>
      </w:r>
      <w:r w:rsidR="00B10BD3" w:rsidRPr="00053227">
        <w:rPr>
          <w:sz w:val="28"/>
          <w:lang w:val="en-US"/>
        </w:rPr>
        <w:t>R</w:t>
      </w:r>
      <w:r w:rsidR="00B10BD3" w:rsidRPr="00053227">
        <w:rPr>
          <w:sz w:val="28"/>
        </w:rPr>
        <w:t>с.</w:t>
      </w:r>
      <w:r w:rsidR="00B10BD3" w:rsidRPr="00053227">
        <w:rPr>
          <w:sz w:val="28"/>
          <w:vertAlign w:val="subscript"/>
        </w:rPr>
        <w:t>4</w:t>
      </w:r>
      <w:r w:rsidR="00B10BD3" w:rsidRPr="00053227">
        <w:rPr>
          <w:sz w:val="28"/>
        </w:rPr>
        <w:t xml:space="preserve"> = 39,37+0,4 = 39,77 Ом</w:t>
      </w:r>
    </w:p>
    <w:p w:rsidR="006A4AC1" w:rsidRPr="005C45E4" w:rsidRDefault="006A4AC1"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4</w:t>
      </w:r>
      <w:r w:rsidRPr="00053227">
        <w:rPr>
          <w:sz w:val="28"/>
        </w:rPr>
        <w:t xml:space="preserve"> = 380/(39,77</w:t>
      </w:r>
      <w:r w:rsidRPr="00053227">
        <w:rPr>
          <w:sz w:val="28"/>
          <w:vertAlign w:val="subscript"/>
        </w:rPr>
        <w:t>*</w:t>
      </w:r>
      <w:r w:rsidRPr="00053227">
        <w:rPr>
          <w:sz w:val="28"/>
        </w:rPr>
        <w:t>2) = 4,78 А</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pStyle w:val="2"/>
        <w:keepNext w:val="0"/>
        <w:tabs>
          <w:tab w:val="left" w:pos="1134"/>
        </w:tabs>
        <w:suppressAutoHyphens/>
        <w:ind w:firstLine="709"/>
        <w:jc w:val="both"/>
        <w:rPr>
          <w:b w:val="0"/>
          <w:bCs w:val="0"/>
        </w:rPr>
      </w:pPr>
      <w:r w:rsidRPr="00053227">
        <w:rPr>
          <w:b w:val="0"/>
          <w:bCs w:val="0"/>
        </w:rPr>
        <w:t>Таблица 13 – 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7"/>
        <w:gridCol w:w="3093"/>
      </w:tblGrid>
      <w:tr w:rsidR="00B10BD3" w:rsidRPr="00053227" w:rsidTr="00BB2922">
        <w:trPr>
          <w:cantSplit/>
        </w:trPr>
        <w:tc>
          <w:tcPr>
            <w:tcW w:w="3384" w:type="pct"/>
          </w:tcPr>
          <w:p w:rsidR="00B10BD3" w:rsidRPr="00053227" w:rsidRDefault="00B10BD3" w:rsidP="00603030">
            <w:pPr>
              <w:tabs>
                <w:tab w:val="left" w:pos="1134"/>
              </w:tabs>
            </w:pPr>
          </w:p>
          <w:p w:rsidR="00B10BD3" w:rsidRPr="00053227" w:rsidRDefault="00B10BD3" w:rsidP="00603030">
            <w:pPr>
              <w:tabs>
                <w:tab w:val="left" w:pos="1134"/>
              </w:tabs>
            </w:pPr>
            <w:r w:rsidRPr="00053227">
              <w:t>Наименование</w:t>
            </w:r>
          </w:p>
        </w:tc>
        <w:tc>
          <w:tcPr>
            <w:tcW w:w="1616" w:type="pct"/>
          </w:tcPr>
          <w:p w:rsidR="00B10BD3" w:rsidRPr="00053227" w:rsidRDefault="00B10BD3" w:rsidP="00603030">
            <w:pPr>
              <w:tabs>
                <w:tab w:val="left" w:pos="1134"/>
              </w:tabs>
            </w:pPr>
            <w:r w:rsidRPr="00053227">
              <w:t>Участок 5</w:t>
            </w:r>
          </w:p>
          <w:p w:rsidR="00B10BD3" w:rsidRPr="00053227" w:rsidRDefault="00B10BD3" w:rsidP="00603030">
            <w:pPr>
              <w:tabs>
                <w:tab w:val="left" w:pos="1134"/>
              </w:tabs>
            </w:pPr>
            <w:r w:rsidRPr="00053227">
              <w:t>б.к.11,15,20</w:t>
            </w:r>
          </w:p>
          <w:p w:rsidR="00B10BD3" w:rsidRPr="00053227" w:rsidRDefault="00B10BD3" w:rsidP="00603030">
            <w:pPr>
              <w:tabs>
                <w:tab w:val="left" w:pos="1134"/>
              </w:tabs>
            </w:pPr>
            <w:r w:rsidRPr="00053227">
              <w:t>о.3,ш.14</w:t>
            </w:r>
          </w:p>
        </w:tc>
      </w:tr>
      <w:tr w:rsidR="00B10BD3" w:rsidRPr="00053227" w:rsidTr="00BB2922">
        <w:trPr>
          <w:cantSplit/>
        </w:trPr>
        <w:tc>
          <w:tcPr>
            <w:tcW w:w="3384" w:type="pct"/>
          </w:tcPr>
          <w:p w:rsidR="00B10BD3" w:rsidRPr="00053227" w:rsidRDefault="00B10BD3" w:rsidP="006A4AC1">
            <w:pPr>
              <w:tabs>
                <w:tab w:val="left" w:pos="1134"/>
              </w:tabs>
            </w:pPr>
            <w:r w:rsidRPr="00053227">
              <w:t>Количество последовательно соединенных ЭД в секции</w:t>
            </w:r>
            <w:r w:rsidR="00053227">
              <w:t xml:space="preserve"> </w:t>
            </w:r>
            <w:r w:rsidRPr="00053227">
              <w:t>(шт)</w:t>
            </w:r>
          </w:p>
        </w:tc>
        <w:tc>
          <w:tcPr>
            <w:tcW w:w="1616" w:type="pct"/>
          </w:tcPr>
          <w:p w:rsidR="00B10BD3" w:rsidRPr="00053227" w:rsidRDefault="00B10BD3" w:rsidP="00603030">
            <w:pPr>
              <w:tabs>
                <w:tab w:val="left" w:pos="1134"/>
              </w:tabs>
            </w:pPr>
            <w:r w:rsidRPr="00053227">
              <w:t>22</w:t>
            </w:r>
          </w:p>
        </w:tc>
      </w:tr>
      <w:tr w:rsidR="00B10BD3" w:rsidRPr="00053227" w:rsidTr="00BB2922">
        <w:trPr>
          <w:cantSplit/>
        </w:trPr>
        <w:tc>
          <w:tcPr>
            <w:tcW w:w="3384" w:type="pct"/>
          </w:tcPr>
          <w:p w:rsidR="00B10BD3" w:rsidRPr="00053227" w:rsidRDefault="00B10BD3" w:rsidP="00603030">
            <w:pPr>
              <w:tabs>
                <w:tab w:val="left" w:pos="1134"/>
              </w:tabs>
            </w:pPr>
            <w:r w:rsidRPr="00053227">
              <w:t xml:space="preserve">Детонаторный провод: </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8х2=16</w:t>
            </w:r>
          </w:p>
          <w:p w:rsidR="00B10BD3" w:rsidRPr="00053227" w:rsidRDefault="00B10BD3" w:rsidP="00603030">
            <w:pPr>
              <w:tabs>
                <w:tab w:val="left" w:pos="1134"/>
              </w:tabs>
            </w:pPr>
            <w:r w:rsidRPr="00053227">
              <w:t>0,72</w:t>
            </w:r>
          </w:p>
        </w:tc>
      </w:tr>
      <w:tr w:rsidR="00B10BD3" w:rsidRPr="00053227" w:rsidTr="00BB2922">
        <w:trPr>
          <w:cantSplit/>
        </w:trPr>
        <w:tc>
          <w:tcPr>
            <w:tcW w:w="3384" w:type="pct"/>
          </w:tcPr>
          <w:p w:rsidR="00B10BD3" w:rsidRPr="00053227" w:rsidRDefault="00B10BD3" w:rsidP="00603030">
            <w:pPr>
              <w:tabs>
                <w:tab w:val="left" w:pos="1134"/>
              </w:tabs>
            </w:pPr>
            <w:r w:rsidRPr="00053227">
              <w:t>Секционный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25х2=50</w:t>
            </w:r>
          </w:p>
          <w:p w:rsidR="00B10BD3" w:rsidRPr="00053227" w:rsidRDefault="00B10BD3" w:rsidP="00603030">
            <w:pPr>
              <w:tabs>
                <w:tab w:val="left" w:pos="1134"/>
              </w:tabs>
            </w:pPr>
            <w:r w:rsidRPr="00053227">
              <w:t>2,25</w:t>
            </w:r>
          </w:p>
        </w:tc>
      </w:tr>
      <w:tr w:rsidR="00B10BD3" w:rsidRPr="00053227" w:rsidTr="00BB2922">
        <w:trPr>
          <w:cantSplit/>
        </w:trPr>
        <w:tc>
          <w:tcPr>
            <w:tcW w:w="3384" w:type="pct"/>
          </w:tcPr>
          <w:p w:rsidR="00B10BD3" w:rsidRPr="00053227" w:rsidRDefault="00B10BD3" w:rsidP="00603030">
            <w:pPr>
              <w:tabs>
                <w:tab w:val="left" w:pos="1134"/>
              </w:tabs>
            </w:pPr>
            <w:r w:rsidRPr="00053227">
              <w:t>Участковый провод:</w:t>
            </w:r>
          </w:p>
          <w:p w:rsidR="00B10BD3" w:rsidRPr="00053227" w:rsidRDefault="00B10BD3" w:rsidP="00603030">
            <w:pPr>
              <w:tabs>
                <w:tab w:val="left" w:pos="1134"/>
              </w:tabs>
            </w:pPr>
            <w:r w:rsidRPr="00053227">
              <w:t>Длина</w:t>
            </w:r>
            <w:r w:rsidR="00053227">
              <w:t xml:space="preserve"> </w:t>
            </w:r>
            <w:r w:rsidRPr="00053227">
              <w:t>(м)</w:t>
            </w:r>
          </w:p>
          <w:p w:rsidR="00B10BD3" w:rsidRPr="00053227" w:rsidRDefault="00B10BD3" w:rsidP="00603030">
            <w:pPr>
              <w:tabs>
                <w:tab w:val="left" w:pos="1134"/>
              </w:tabs>
            </w:pPr>
            <w:r w:rsidRPr="00053227">
              <w:t>Сопротивление</w:t>
            </w:r>
            <w:r w:rsidR="00053227">
              <w:t xml:space="preserve"> </w:t>
            </w:r>
            <w:r w:rsidRPr="00053227">
              <w:t>(Ом)</w:t>
            </w:r>
          </w:p>
        </w:tc>
        <w:tc>
          <w:tcPr>
            <w:tcW w:w="1616" w:type="pct"/>
          </w:tcPr>
          <w:p w:rsidR="00B10BD3" w:rsidRPr="00053227" w:rsidRDefault="00B10BD3" w:rsidP="00603030">
            <w:pPr>
              <w:tabs>
                <w:tab w:val="left" w:pos="1134"/>
              </w:tabs>
            </w:pPr>
          </w:p>
          <w:p w:rsidR="00B10BD3" w:rsidRPr="00053227" w:rsidRDefault="00B10BD3" w:rsidP="00603030">
            <w:pPr>
              <w:tabs>
                <w:tab w:val="left" w:pos="1134"/>
              </w:tabs>
            </w:pPr>
            <w:r w:rsidRPr="00053227">
              <w:t>150х2=300</w:t>
            </w:r>
          </w:p>
          <w:p w:rsidR="00B10BD3" w:rsidRPr="00053227" w:rsidRDefault="00B10BD3" w:rsidP="00603030">
            <w:pPr>
              <w:tabs>
                <w:tab w:val="left" w:pos="1134"/>
              </w:tabs>
            </w:pPr>
            <w:r w:rsidRPr="00053227">
              <w:t>13,5</w:t>
            </w:r>
          </w:p>
        </w:tc>
      </w:tr>
      <w:tr w:rsidR="00B10BD3" w:rsidRPr="00053227" w:rsidTr="00BB2922">
        <w:trPr>
          <w:cantSplit/>
        </w:trPr>
        <w:tc>
          <w:tcPr>
            <w:tcW w:w="3384" w:type="pct"/>
          </w:tcPr>
          <w:p w:rsidR="00B10BD3" w:rsidRPr="00053227" w:rsidRDefault="00B10BD3" w:rsidP="00603030">
            <w:pPr>
              <w:tabs>
                <w:tab w:val="left" w:pos="1134"/>
              </w:tabs>
            </w:pPr>
            <w:r w:rsidRPr="00053227">
              <w:t>Сопротивление ЭД</w:t>
            </w:r>
            <w:r w:rsidR="00053227">
              <w:t xml:space="preserve"> </w:t>
            </w:r>
            <w:r w:rsidRPr="00053227">
              <w:t>(Ом)</w:t>
            </w:r>
          </w:p>
        </w:tc>
        <w:tc>
          <w:tcPr>
            <w:tcW w:w="1616" w:type="pct"/>
          </w:tcPr>
          <w:p w:rsidR="00B10BD3" w:rsidRPr="00053227" w:rsidRDefault="00B10BD3" w:rsidP="00603030">
            <w:pPr>
              <w:tabs>
                <w:tab w:val="left" w:pos="1134"/>
              </w:tabs>
            </w:pPr>
            <w:r w:rsidRPr="00053227">
              <w:t>2,1</w:t>
            </w:r>
          </w:p>
        </w:tc>
      </w:tr>
      <w:tr w:rsidR="00B10BD3" w:rsidRPr="00053227" w:rsidTr="00BB2922">
        <w:trPr>
          <w:cantSplit/>
        </w:trPr>
        <w:tc>
          <w:tcPr>
            <w:tcW w:w="3384" w:type="pct"/>
          </w:tcPr>
          <w:p w:rsidR="00B10BD3" w:rsidRPr="00053227" w:rsidRDefault="00B10BD3" w:rsidP="00603030">
            <w:pPr>
              <w:tabs>
                <w:tab w:val="left" w:pos="1134"/>
              </w:tabs>
            </w:pPr>
            <w:r w:rsidRPr="00053227">
              <w:t>Сопротивление жилы кабеля</w:t>
            </w:r>
            <w:r w:rsidR="00053227">
              <w:t xml:space="preserve"> </w:t>
            </w:r>
            <w:r w:rsidRPr="00053227">
              <w:t>(Ом)</w:t>
            </w:r>
          </w:p>
        </w:tc>
        <w:tc>
          <w:tcPr>
            <w:tcW w:w="1616" w:type="pct"/>
          </w:tcPr>
          <w:p w:rsidR="00B10BD3" w:rsidRPr="00053227" w:rsidRDefault="00B10BD3" w:rsidP="00603030">
            <w:pPr>
              <w:tabs>
                <w:tab w:val="left" w:pos="1134"/>
              </w:tabs>
            </w:pPr>
            <w:r w:rsidRPr="00053227">
              <w:t>0,4</w:t>
            </w:r>
          </w:p>
        </w:tc>
      </w:tr>
      <w:tr w:rsidR="00B10BD3" w:rsidRPr="00053227" w:rsidTr="00BB2922">
        <w:trPr>
          <w:cantSplit/>
        </w:trPr>
        <w:tc>
          <w:tcPr>
            <w:tcW w:w="3384" w:type="pct"/>
          </w:tcPr>
          <w:p w:rsidR="00B10BD3" w:rsidRPr="00053227" w:rsidRDefault="00B10BD3" w:rsidP="00603030">
            <w:pPr>
              <w:tabs>
                <w:tab w:val="left" w:pos="1134"/>
              </w:tabs>
            </w:pPr>
            <w:r w:rsidRPr="00053227">
              <w:t>Напряжение источника тока</w:t>
            </w:r>
            <w:r w:rsidR="00053227">
              <w:t xml:space="preserve"> </w:t>
            </w:r>
            <w:r w:rsidRPr="00053227">
              <w:t>(В)</w:t>
            </w:r>
          </w:p>
        </w:tc>
        <w:tc>
          <w:tcPr>
            <w:tcW w:w="1616" w:type="pct"/>
          </w:tcPr>
          <w:p w:rsidR="00B10BD3" w:rsidRPr="00053227" w:rsidRDefault="00B10BD3" w:rsidP="00603030">
            <w:pPr>
              <w:tabs>
                <w:tab w:val="left" w:pos="1134"/>
              </w:tabs>
            </w:pPr>
            <w:r w:rsidRPr="00053227">
              <w:t>380</w:t>
            </w:r>
          </w:p>
        </w:tc>
      </w:tr>
    </w:tbl>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Расчет силы тока приходящегося на 1 ЭД:</w:t>
      </w:r>
    </w:p>
    <w:p w:rsidR="00B10BD3" w:rsidRPr="00053227" w:rsidRDefault="00B10BD3" w:rsidP="00603030">
      <w:pPr>
        <w:tabs>
          <w:tab w:val="left" w:pos="1134"/>
        </w:tabs>
        <w:suppressAutoHyphens/>
        <w:ind w:firstLine="709"/>
        <w:jc w:val="both"/>
        <w:rPr>
          <w:sz w:val="28"/>
        </w:rPr>
      </w:pPr>
      <w:r w:rsidRPr="00053227">
        <w:rPr>
          <w:sz w:val="28"/>
        </w:rPr>
        <w:t>Сопротивление секции с секционным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Rc</w:t>
      </w:r>
      <w:r w:rsidRPr="00053227">
        <w:rPr>
          <w:sz w:val="28"/>
        </w:rPr>
        <w:t xml:space="preserve"> = 2,1</w:t>
      </w:r>
      <w:r w:rsidRPr="00053227">
        <w:rPr>
          <w:sz w:val="28"/>
          <w:vertAlign w:val="subscript"/>
        </w:rPr>
        <w:t>*</w:t>
      </w:r>
      <w:r w:rsidRPr="00053227">
        <w:rPr>
          <w:sz w:val="28"/>
        </w:rPr>
        <w:t>22+22</w:t>
      </w:r>
      <w:r w:rsidRPr="00053227">
        <w:rPr>
          <w:sz w:val="28"/>
          <w:vertAlign w:val="subscript"/>
        </w:rPr>
        <w:t>*</w:t>
      </w:r>
      <w:r w:rsidRPr="00053227">
        <w:rPr>
          <w:sz w:val="28"/>
        </w:rPr>
        <w:t>0,045</w:t>
      </w:r>
      <w:r w:rsidRPr="00053227">
        <w:rPr>
          <w:sz w:val="28"/>
          <w:vertAlign w:val="subscript"/>
        </w:rPr>
        <w:t>*</w:t>
      </w:r>
      <w:r w:rsidRPr="00053227">
        <w:rPr>
          <w:sz w:val="28"/>
        </w:rPr>
        <w:t>16+50</w:t>
      </w:r>
      <w:r w:rsidRPr="00053227">
        <w:rPr>
          <w:sz w:val="28"/>
          <w:vertAlign w:val="subscript"/>
        </w:rPr>
        <w:t>*</w:t>
      </w:r>
      <w:r w:rsidRPr="00053227">
        <w:rPr>
          <w:sz w:val="28"/>
        </w:rPr>
        <w:t>0,045 = 64,29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с участковым проводом:</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уч.</w:t>
      </w:r>
      <w:r w:rsidRPr="00053227">
        <w:rPr>
          <w:sz w:val="28"/>
          <w:vertAlign w:val="subscript"/>
        </w:rPr>
        <w:t>5</w:t>
      </w:r>
      <w:r w:rsidRPr="00053227">
        <w:rPr>
          <w:sz w:val="28"/>
        </w:rPr>
        <w:t xml:space="preserve"> = (64,29+300</w:t>
      </w:r>
      <w:r w:rsidRPr="00053227">
        <w:rPr>
          <w:sz w:val="28"/>
          <w:vertAlign w:val="subscript"/>
        </w:rPr>
        <w:t>*</w:t>
      </w:r>
      <w:r w:rsidRPr="00053227">
        <w:rPr>
          <w:sz w:val="28"/>
        </w:rPr>
        <w:t>0,045 )/2 = 38,895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участка на горячее состояние:</w:t>
      </w:r>
    </w:p>
    <w:p w:rsidR="00B10BD3" w:rsidRPr="00053227" w:rsidRDefault="006A4AC1" w:rsidP="00603030">
      <w:pPr>
        <w:tabs>
          <w:tab w:val="left" w:pos="1134"/>
        </w:tabs>
        <w:suppressAutoHyphens/>
        <w:ind w:firstLine="709"/>
        <w:jc w:val="both"/>
        <w:rPr>
          <w:sz w:val="28"/>
        </w:rPr>
      </w:pPr>
      <w:r>
        <w:rPr>
          <w:sz w:val="28"/>
        </w:rPr>
        <w:br w:type="page"/>
      </w:r>
      <w:r w:rsidR="00B10BD3" w:rsidRPr="00053227">
        <w:rPr>
          <w:sz w:val="28"/>
          <w:lang w:val="en-US"/>
        </w:rPr>
        <w:t>R</w:t>
      </w:r>
      <w:r w:rsidR="00B10BD3" w:rsidRPr="00053227">
        <w:rPr>
          <w:sz w:val="28"/>
        </w:rPr>
        <w:t>уч.</w:t>
      </w:r>
      <w:r w:rsidR="00B10BD3" w:rsidRPr="00053227">
        <w:rPr>
          <w:sz w:val="28"/>
          <w:vertAlign w:val="subscript"/>
        </w:rPr>
        <w:t>5</w:t>
      </w:r>
      <w:r w:rsidR="00B10BD3" w:rsidRPr="00053227">
        <w:rPr>
          <w:sz w:val="28"/>
        </w:rPr>
        <w:t>гор = 38,895</w:t>
      </w:r>
      <w:r w:rsidR="00B10BD3" w:rsidRPr="00053227">
        <w:rPr>
          <w:sz w:val="28"/>
          <w:vertAlign w:val="subscript"/>
        </w:rPr>
        <w:t>*</w:t>
      </w:r>
      <w:r w:rsidR="00B10BD3" w:rsidRPr="00053227">
        <w:rPr>
          <w:sz w:val="28"/>
        </w:rPr>
        <w:t>1,1 = 42,8 Ом</w:t>
      </w:r>
    </w:p>
    <w:p w:rsidR="006A4AC1" w:rsidRPr="005C45E4" w:rsidRDefault="006A4AC1"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взрывной сети:</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с.</w:t>
      </w:r>
      <w:r w:rsidRPr="00053227">
        <w:rPr>
          <w:sz w:val="28"/>
          <w:vertAlign w:val="subscript"/>
        </w:rPr>
        <w:t>5</w:t>
      </w:r>
      <w:r w:rsidRPr="00053227">
        <w:rPr>
          <w:sz w:val="28"/>
        </w:rPr>
        <w:t xml:space="preserve"> = 42,8+0,4 = 43,2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w:t>
      </w:r>
    </w:p>
    <w:p w:rsidR="00B10BD3" w:rsidRPr="00053227" w:rsidRDefault="00B10BD3"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5</w:t>
      </w:r>
      <w:r w:rsidRPr="00053227">
        <w:rPr>
          <w:sz w:val="28"/>
        </w:rPr>
        <w:t xml:space="preserve"> = 380/(43,2</w:t>
      </w:r>
      <w:r w:rsidRPr="00053227">
        <w:rPr>
          <w:sz w:val="28"/>
          <w:vertAlign w:val="subscript"/>
        </w:rPr>
        <w:t>*</w:t>
      </w:r>
      <w:r w:rsidRPr="00053227">
        <w:rPr>
          <w:sz w:val="28"/>
        </w:rPr>
        <w:t>2) = 4,4 А</w:t>
      </w:r>
    </w:p>
    <w:p w:rsidR="00053227" w:rsidRDefault="00053227" w:rsidP="00603030">
      <w:pPr>
        <w:tabs>
          <w:tab w:val="left" w:pos="1134"/>
        </w:tabs>
        <w:suppressAutoHyphens/>
        <w:ind w:firstLine="709"/>
        <w:jc w:val="both"/>
        <w:rPr>
          <w:sz w:val="28"/>
        </w:rPr>
      </w:pPr>
    </w:p>
    <w:p w:rsidR="00053227" w:rsidRDefault="00B10BD3" w:rsidP="00603030">
      <w:pPr>
        <w:tabs>
          <w:tab w:val="left" w:pos="1134"/>
        </w:tabs>
        <w:suppressAutoHyphens/>
        <w:ind w:firstLine="709"/>
        <w:jc w:val="both"/>
        <w:rPr>
          <w:sz w:val="28"/>
        </w:rPr>
      </w:pPr>
      <w:r w:rsidRPr="00053227">
        <w:rPr>
          <w:sz w:val="28"/>
        </w:rPr>
        <w:t>Расчет силы тока, приходящегося на 1 ЭД с учетом падения напряжения в кабеле.</w:t>
      </w:r>
    </w:p>
    <w:p w:rsidR="00B10BD3" w:rsidRPr="00053227" w:rsidRDefault="00B10BD3" w:rsidP="00603030">
      <w:pPr>
        <w:tabs>
          <w:tab w:val="left" w:pos="1134"/>
        </w:tabs>
        <w:suppressAutoHyphens/>
        <w:ind w:firstLine="709"/>
        <w:jc w:val="both"/>
        <w:rPr>
          <w:sz w:val="28"/>
        </w:rPr>
      </w:pPr>
      <w:r w:rsidRPr="00053227">
        <w:rPr>
          <w:sz w:val="28"/>
        </w:rPr>
        <w:t>Общий ток взрывной сети, проходящий по кабелю:</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общ. = (</w:t>
      </w:r>
      <w:r w:rsidRPr="00053227">
        <w:rPr>
          <w:sz w:val="28"/>
          <w:lang w:val="en-US"/>
        </w:rPr>
        <w:t>J</w:t>
      </w:r>
      <w:r w:rsidRPr="00053227">
        <w:rPr>
          <w:sz w:val="28"/>
          <w:vertAlign w:val="subscript"/>
        </w:rPr>
        <w:t>1</w:t>
      </w:r>
      <w:r w:rsidRPr="00053227">
        <w:rPr>
          <w:sz w:val="28"/>
        </w:rPr>
        <w:t xml:space="preserve"> + </w:t>
      </w:r>
      <w:r w:rsidRPr="00053227">
        <w:rPr>
          <w:sz w:val="28"/>
          <w:lang w:val="en-US"/>
        </w:rPr>
        <w:t>J</w:t>
      </w:r>
      <w:r w:rsidRPr="00053227">
        <w:rPr>
          <w:sz w:val="28"/>
          <w:vertAlign w:val="subscript"/>
        </w:rPr>
        <w:t>2</w:t>
      </w:r>
      <w:r w:rsidRPr="00053227">
        <w:rPr>
          <w:sz w:val="28"/>
        </w:rPr>
        <w:t xml:space="preserve"> + </w:t>
      </w:r>
      <w:r w:rsidRPr="00053227">
        <w:rPr>
          <w:sz w:val="28"/>
          <w:lang w:val="en-US"/>
        </w:rPr>
        <w:t>J</w:t>
      </w:r>
      <w:r w:rsidRPr="00053227">
        <w:rPr>
          <w:sz w:val="28"/>
          <w:vertAlign w:val="subscript"/>
        </w:rPr>
        <w:t>3</w:t>
      </w:r>
      <w:r w:rsidRPr="00053227">
        <w:rPr>
          <w:sz w:val="28"/>
        </w:rPr>
        <w:t xml:space="preserve"> + </w:t>
      </w:r>
      <w:r w:rsidRPr="00053227">
        <w:rPr>
          <w:sz w:val="28"/>
          <w:lang w:val="en-US"/>
        </w:rPr>
        <w:t>J</w:t>
      </w:r>
      <w:r w:rsidRPr="00053227">
        <w:rPr>
          <w:sz w:val="28"/>
          <w:vertAlign w:val="subscript"/>
        </w:rPr>
        <w:t>4</w:t>
      </w:r>
      <w:r w:rsidRPr="00053227">
        <w:rPr>
          <w:sz w:val="28"/>
        </w:rPr>
        <w:t xml:space="preserve"> + </w:t>
      </w:r>
      <w:r w:rsidRPr="00053227">
        <w:rPr>
          <w:sz w:val="28"/>
          <w:lang w:val="en-US"/>
        </w:rPr>
        <w:t>J</w:t>
      </w:r>
      <w:r w:rsidRPr="00053227">
        <w:rPr>
          <w:sz w:val="28"/>
          <w:vertAlign w:val="subscript"/>
        </w:rPr>
        <w:t>5</w:t>
      </w:r>
      <w:r w:rsidRPr="00053227">
        <w:rPr>
          <w:sz w:val="28"/>
        </w:rPr>
        <w:t>)2</w:t>
      </w:r>
      <w:r w:rsidR="00053227" w:rsidRPr="00053227">
        <w:rPr>
          <w:sz w:val="28"/>
        </w:rPr>
        <w:t xml:space="preserve"> </w:t>
      </w:r>
      <w:r w:rsidRPr="00053227">
        <w:rPr>
          <w:sz w:val="28"/>
        </w:rPr>
        <w:t>(87)</w:t>
      </w: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общ. = (4,9+4,75+6,86+4,78+4,4)</w:t>
      </w:r>
      <w:r w:rsidRPr="00053227">
        <w:rPr>
          <w:sz w:val="28"/>
          <w:vertAlign w:val="subscript"/>
        </w:rPr>
        <w:t>*</w:t>
      </w:r>
      <w:r w:rsidRPr="00053227">
        <w:rPr>
          <w:sz w:val="28"/>
        </w:rPr>
        <w:t>2 = 51,38 А</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Падение напряжения в кабеле:</w:t>
      </w:r>
    </w:p>
    <w:p w:rsidR="00BB2922" w:rsidRDefault="00BB2922" w:rsidP="00603030">
      <w:pPr>
        <w:tabs>
          <w:tab w:val="left" w:pos="1134"/>
        </w:tabs>
        <w:suppressAutoHyphens/>
        <w:ind w:firstLine="709"/>
        <w:jc w:val="both"/>
        <w:rPr>
          <w:sz w:val="28"/>
          <w:szCs w:val="28"/>
        </w:rPr>
      </w:pPr>
    </w:p>
    <w:p w:rsidR="00B10BD3" w:rsidRPr="00053227" w:rsidRDefault="00B10BD3" w:rsidP="00603030">
      <w:pPr>
        <w:tabs>
          <w:tab w:val="left" w:pos="1134"/>
        </w:tabs>
        <w:suppressAutoHyphens/>
        <w:ind w:firstLine="709"/>
        <w:jc w:val="both"/>
        <w:rPr>
          <w:sz w:val="28"/>
        </w:rPr>
      </w:pPr>
      <w:r w:rsidRPr="00053227">
        <w:rPr>
          <w:sz w:val="28"/>
          <w:szCs w:val="28"/>
          <w:lang w:val="en-US"/>
        </w:rPr>
        <w:sym w:font="Symbol" w:char="F044"/>
      </w:r>
      <w:r w:rsidRPr="00053227">
        <w:rPr>
          <w:sz w:val="28"/>
          <w:lang w:val="en-US"/>
        </w:rPr>
        <w:t>U</w:t>
      </w:r>
      <w:r w:rsidRPr="00053227">
        <w:rPr>
          <w:sz w:val="28"/>
        </w:rPr>
        <w:t xml:space="preserve"> = </w:t>
      </w:r>
      <w:r w:rsidRPr="00053227">
        <w:rPr>
          <w:sz w:val="28"/>
          <w:lang w:val="en-US"/>
        </w:rPr>
        <w:t>R</w:t>
      </w:r>
      <w:r w:rsidRPr="00053227">
        <w:rPr>
          <w:sz w:val="28"/>
        </w:rPr>
        <w:t>к</w:t>
      </w:r>
      <w:r w:rsidRPr="00053227">
        <w:rPr>
          <w:sz w:val="28"/>
          <w:lang w:val="en-US"/>
        </w:rPr>
        <w:t>J</w:t>
      </w:r>
      <w:r w:rsidRPr="00053227">
        <w:rPr>
          <w:sz w:val="28"/>
        </w:rPr>
        <w:t>общ. = 0,8</w:t>
      </w:r>
      <w:r w:rsidRPr="00053227">
        <w:rPr>
          <w:sz w:val="28"/>
          <w:vertAlign w:val="subscript"/>
        </w:rPr>
        <w:t>*</w:t>
      </w:r>
      <w:r w:rsidRPr="00053227">
        <w:rPr>
          <w:sz w:val="28"/>
        </w:rPr>
        <w:t>51,38 = 41,1 В</w:t>
      </w:r>
      <w:r w:rsidR="00053227">
        <w:rPr>
          <w:sz w:val="28"/>
        </w:rPr>
        <w:t xml:space="preserve"> </w:t>
      </w:r>
      <w:r w:rsidRPr="00053227">
        <w:rPr>
          <w:sz w:val="28"/>
        </w:rPr>
        <w:t>(88)</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Напряжение на 2-х фазах:</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U</w:t>
      </w:r>
      <w:r w:rsidRPr="00053227">
        <w:rPr>
          <w:sz w:val="28"/>
        </w:rPr>
        <w:t xml:space="preserve"> = </w:t>
      </w:r>
      <w:r w:rsidRPr="00053227">
        <w:rPr>
          <w:sz w:val="28"/>
          <w:lang w:val="en-US"/>
        </w:rPr>
        <w:t>U</w:t>
      </w:r>
      <w:r w:rsidRPr="00053227">
        <w:rPr>
          <w:sz w:val="28"/>
        </w:rPr>
        <w:t>-</w:t>
      </w:r>
      <w:r w:rsidRPr="00053227">
        <w:rPr>
          <w:sz w:val="28"/>
          <w:szCs w:val="28"/>
          <w:lang w:val="en-US"/>
        </w:rPr>
        <w:sym w:font="Symbol" w:char="F044"/>
      </w:r>
      <w:r w:rsidRPr="00053227">
        <w:rPr>
          <w:sz w:val="28"/>
          <w:lang w:val="en-US"/>
        </w:rPr>
        <w:t>U</w:t>
      </w:r>
      <w:r w:rsidRPr="00053227">
        <w:rPr>
          <w:sz w:val="28"/>
        </w:rPr>
        <w:t xml:space="preserve"> = 380–41,1 = 338,9 В</w:t>
      </w:r>
      <w:r w:rsidR="00053227">
        <w:rPr>
          <w:sz w:val="28"/>
        </w:rPr>
        <w:t xml:space="preserve"> </w:t>
      </w:r>
      <w:r w:rsidRPr="00053227">
        <w:rPr>
          <w:sz w:val="28"/>
        </w:rPr>
        <w:t>(89)</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 №1:</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1</w:t>
      </w:r>
      <w:r w:rsidRPr="00053227">
        <w:rPr>
          <w:sz w:val="28"/>
        </w:rPr>
        <w:t xml:space="preserve"> = </w:t>
      </w:r>
      <w:r w:rsidRPr="00053227">
        <w:rPr>
          <w:sz w:val="28"/>
          <w:lang w:val="en-US"/>
        </w:rPr>
        <w:t>U</w:t>
      </w:r>
      <w:r w:rsidRPr="00053227">
        <w:rPr>
          <w:sz w:val="28"/>
        </w:rPr>
        <w:t>/</w:t>
      </w:r>
      <w:r w:rsidRPr="00053227">
        <w:rPr>
          <w:sz w:val="28"/>
          <w:lang w:val="en-US"/>
        </w:rPr>
        <w:t>R</w:t>
      </w:r>
      <w:r w:rsidRPr="00053227">
        <w:rPr>
          <w:sz w:val="28"/>
        </w:rPr>
        <w:t>с.</w:t>
      </w:r>
      <w:r w:rsidRPr="00053227">
        <w:rPr>
          <w:sz w:val="28"/>
          <w:vertAlign w:val="subscript"/>
        </w:rPr>
        <w:t>1</w:t>
      </w:r>
      <w:r w:rsidRPr="00053227">
        <w:rPr>
          <w:sz w:val="28"/>
        </w:rPr>
        <w:t xml:space="preserve"> = 338,9/(38,834</w:t>
      </w:r>
      <w:r w:rsidRPr="00053227">
        <w:rPr>
          <w:sz w:val="28"/>
          <w:vertAlign w:val="subscript"/>
        </w:rPr>
        <w:t>*</w:t>
      </w:r>
      <w:r w:rsidRPr="00053227">
        <w:rPr>
          <w:sz w:val="28"/>
        </w:rPr>
        <w:t>2) = 4,36 А</w:t>
      </w:r>
      <w:r w:rsidR="00053227">
        <w:rPr>
          <w:sz w:val="28"/>
        </w:rPr>
        <w:t xml:space="preserve"> </w:t>
      </w:r>
      <w:r w:rsidRPr="00053227">
        <w:rPr>
          <w:sz w:val="28"/>
        </w:rPr>
        <w:t>(90)</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 №2:</w:t>
      </w:r>
    </w:p>
    <w:p w:rsidR="00BB2922" w:rsidRDefault="006A4AC1" w:rsidP="00603030">
      <w:pPr>
        <w:tabs>
          <w:tab w:val="left" w:pos="1134"/>
        </w:tabs>
        <w:suppressAutoHyphens/>
        <w:ind w:firstLine="709"/>
        <w:jc w:val="both"/>
        <w:rPr>
          <w:sz w:val="28"/>
        </w:rPr>
      </w:pPr>
      <w:r>
        <w:rPr>
          <w:sz w:val="28"/>
        </w:rPr>
        <w:br w:type="page"/>
      </w:r>
      <w:r w:rsidR="00B10BD3" w:rsidRPr="00053227">
        <w:rPr>
          <w:sz w:val="28"/>
          <w:lang w:val="en-US"/>
        </w:rPr>
        <w:t>J</w:t>
      </w:r>
      <w:r w:rsidR="00B10BD3" w:rsidRPr="00053227">
        <w:rPr>
          <w:sz w:val="28"/>
        </w:rPr>
        <w:t>эд.</w:t>
      </w:r>
      <w:r w:rsidR="00B10BD3" w:rsidRPr="00053227">
        <w:rPr>
          <w:sz w:val="28"/>
          <w:vertAlign w:val="subscript"/>
        </w:rPr>
        <w:t>2</w:t>
      </w:r>
      <w:r w:rsidR="00B10BD3" w:rsidRPr="00053227">
        <w:rPr>
          <w:sz w:val="28"/>
        </w:rPr>
        <w:t xml:space="preserve"> = </w:t>
      </w:r>
      <w:r w:rsidR="00B10BD3" w:rsidRPr="00053227">
        <w:rPr>
          <w:sz w:val="28"/>
          <w:lang w:val="en-US"/>
        </w:rPr>
        <w:t>U</w:t>
      </w:r>
      <w:r w:rsidR="00B10BD3" w:rsidRPr="00053227">
        <w:rPr>
          <w:sz w:val="28"/>
        </w:rPr>
        <w:t>/</w:t>
      </w:r>
      <w:r w:rsidR="00B10BD3" w:rsidRPr="00053227">
        <w:rPr>
          <w:sz w:val="28"/>
          <w:lang w:val="en-US"/>
        </w:rPr>
        <w:t>R</w:t>
      </w:r>
      <w:r w:rsidR="00B10BD3" w:rsidRPr="00053227">
        <w:rPr>
          <w:sz w:val="28"/>
        </w:rPr>
        <w:t>с.</w:t>
      </w:r>
      <w:r w:rsidR="00B10BD3" w:rsidRPr="00053227">
        <w:rPr>
          <w:sz w:val="28"/>
          <w:vertAlign w:val="subscript"/>
        </w:rPr>
        <w:t>2</w:t>
      </w:r>
      <w:r w:rsidR="00B10BD3" w:rsidRPr="00053227">
        <w:rPr>
          <w:sz w:val="28"/>
        </w:rPr>
        <w:t xml:space="preserve"> = 338,9/(40,02</w:t>
      </w:r>
      <w:r w:rsidR="00B10BD3" w:rsidRPr="00053227">
        <w:rPr>
          <w:sz w:val="28"/>
          <w:vertAlign w:val="subscript"/>
        </w:rPr>
        <w:t>*</w:t>
      </w:r>
      <w:r w:rsidR="00B10BD3" w:rsidRPr="00053227">
        <w:rPr>
          <w:sz w:val="28"/>
        </w:rPr>
        <w:t>2) = 4,25 А</w:t>
      </w:r>
    </w:p>
    <w:p w:rsidR="006A4AC1" w:rsidRPr="005C45E4" w:rsidRDefault="006A4AC1"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 №3:</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3</w:t>
      </w:r>
      <w:r w:rsidRPr="00053227">
        <w:rPr>
          <w:sz w:val="28"/>
        </w:rPr>
        <w:t xml:space="preserve"> = </w:t>
      </w:r>
      <w:r w:rsidRPr="00053227">
        <w:rPr>
          <w:sz w:val="28"/>
          <w:lang w:val="en-US"/>
        </w:rPr>
        <w:t>U</w:t>
      </w:r>
      <w:r w:rsidRPr="00053227">
        <w:rPr>
          <w:sz w:val="28"/>
        </w:rPr>
        <w:t>/</w:t>
      </w:r>
      <w:r w:rsidRPr="00053227">
        <w:rPr>
          <w:sz w:val="28"/>
          <w:lang w:val="en-US"/>
        </w:rPr>
        <w:t>R</w:t>
      </w:r>
      <w:r w:rsidRPr="00053227">
        <w:rPr>
          <w:sz w:val="28"/>
        </w:rPr>
        <w:t>с.</w:t>
      </w:r>
      <w:r w:rsidRPr="00053227">
        <w:rPr>
          <w:sz w:val="28"/>
          <w:vertAlign w:val="subscript"/>
        </w:rPr>
        <w:t>3</w:t>
      </w:r>
      <w:r w:rsidRPr="00053227">
        <w:rPr>
          <w:sz w:val="28"/>
        </w:rPr>
        <w:t xml:space="preserve"> = 338,9/(27,7</w:t>
      </w:r>
      <w:r w:rsidRPr="00053227">
        <w:rPr>
          <w:sz w:val="28"/>
          <w:vertAlign w:val="subscript"/>
        </w:rPr>
        <w:t>*</w:t>
      </w:r>
      <w:r w:rsidRPr="00053227">
        <w:rPr>
          <w:sz w:val="28"/>
        </w:rPr>
        <w:t>2) = 6,13 А</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 №4:</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4</w:t>
      </w:r>
      <w:r w:rsidRPr="00053227">
        <w:rPr>
          <w:sz w:val="28"/>
        </w:rPr>
        <w:t xml:space="preserve"> = </w:t>
      </w:r>
      <w:r w:rsidRPr="00053227">
        <w:rPr>
          <w:sz w:val="28"/>
          <w:lang w:val="en-US"/>
        </w:rPr>
        <w:t>U</w:t>
      </w:r>
      <w:r w:rsidRPr="00053227">
        <w:rPr>
          <w:sz w:val="28"/>
        </w:rPr>
        <w:t>/</w:t>
      </w:r>
      <w:r w:rsidRPr="00053227">
        <w:rPr>
          <w:sz w:val="28"/>
          <w:lang w:val="en-US"/>
        </w:rPr>
        <w:t>R</w:t>
      </w:r>
      <w:r w:rsidRPr="00053227">
        <w:rPr>
          <w:sz w:val="28"/>
        </w:rPr>
        <w:t>с.</w:t>
      </w:r>
      <w:r w:rsidRPr="00053227">
        <w:rPr>
          <w:sz w:val="28"/>
          <w:vertAlign w:val="subscript"/>
        </w:rPr>
        <w:t>4</w:t>
      </w:r>
      <w:r w:rsidRPr="00053227">
        <w:rPr>
          <w:sz w:val="28"/>
        </w:rPr>
        <w:t xml:space="preserve"> = 338,9/(39,77</w:t>
      </w:r>
      <w:r w:rsidRPr="00053227">
        <w:rPr>
          <w:sz w:val="28"/>
          <w:vertAlign w:val="subscript"/>
        </w:rPr>
        <w:t>*</w:t>
      </w:r>
      <w:r w:rsidRPr="00053227">
        <w:rPr>
          <w:sz w:val="28"/>
        </w:rPr>
        <w:t>2) = 4,27 А</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Сила тока на 1 ЭД по участку №5:</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J</w:t>
      </w:r>
      <w:r w:rsidRPr="00053227">
        <w:rPr>
          <w:sz w:val="28"/>
        </w:rPr>
        <w:t>эд.</w:t>
      </w:r>
      <w:r w:rsidRPr="00053227">
        <w:rPr>
          <w:sz w:val="28"/>
          <w:vertAlign w:val="subscript"/>
        </w:rPr>
        <w:t>5</w:t>
      </w:r>
      <w:r w:rsidRPr="00053227">
        <w:rPr>
          <w:sz w:val="28"/>
        </w:rPr>
        <w:t xml:space="preserve"> = </w:t>
      </w:r>
      <w:r w:rsidRPr="00053227">
        <w:rPr>
          <w:sz w:val="28"/>
          <w:lang w:val="en-US"/>
        </w:rPr>
        <w:t>U</w:t>
      </w:r>
      <w:r w:rsidRPr="00053227">
        <w:rPr>
          <w:sz w:val="28"/>
        </w:rPr>
        <w:t>/</w:t>
      </w:r>
      <w:r w:rsidRPr="00053227">
        <w:rPr>
          <w:sz w:val="28"/>
          <w:lang w:val="en-US"/>
        </w:rPr>
        <w:t>R</w:t>
      </w:r>
      <w:r w:rsidRPr="00053227">
        <w:rPr>
          <w:sz w:val="28"/>
        </w:rPr>
        <w:t>с.</w:t>
      </w:r>
      <w:r w:rsidRPr="00053227">
        <w:rPr>
          <w:sz w:val="28"/>
          <w:vertAlign w:val="subscript"/>
        </w:rPr>
        <w:t>5</w:t>
      </w:r>
      <w:r w:rsidRPr="00053227">
        <w:rPr>
          <w:sz w:val="28"/>
        </w:rPr>
        <w:t xml:space="preserve"> = 338,9/(43,2</w:t>
      </w:r>
      <w:r w:rsidRPr="00053227">
        <w:rPr>
          <w:sz w:val="28"/>
          <w:vertAlign w:val="subscript"/>
        </w:rPr>
        <w:t>*</w:t>
      </w:r>
      <w:r w:rsidRPr="00053227">
        <w:rPr>
          <w:sz w:val="28"/>
        </w:rPr>
        <w:t>2) = 3,93 А</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Расчет сопротивления, замеренного на 2-х фазах:</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общ. = 1/(1/</w:t>
      </w:r>
      <w:r w:rsidRPr="00053227">
        <w:rPr>
          <w:sz w:val="28"/>
          <w:lang w:val="en-US"/>
        </w:rPr>
        <w:t>R</w:t>
      </w:r>
      <w:r w:rsidRPr="00053227">
        <w:rPr>
          <w:sz w:val="28"/>
          <w:vertAlign w:val="subscript"/>
        </w:rPr>
        <w:t>1</w:t>
      </w:r>
      <w:r w:rsidRPr="00053227">
        <w:rPr>
          <w:sz w:val="28"/>
        </w:rPr>
        <w:t>+1/</w:t>
      </w:r>
      <w:r w:rsidRPr="00053227">
        <w:rPr>
          <w:sz w:val="28"/>
          <w:lang w:val="en-US"/>
        </w:rPr>
        <w:t>R</w:t>
      </w:r>
      <w:r w:rsidRPr="00053227">
        <w:rPr>
          <w:sz w:val="28"/>
          <w:vertAlign w:val="subscript"/>
        </w:rPr>
        <w:t>2</w:t>
      </w:r>
      <w:r w:rsidRPr="00053227">
        <w:rPr>
          <w:sz w:val="28"/>
        </w:rPr>
        <w:t>+1/</w:t>
      </w:r>
      <w:r w:rsidRPr="00053227">
        <w:rPr>
          <w:sz w:val="28"/>
          <w:lang w:val="en-US"/>
        </w:rPr>
        <w:t>R</w:t>
      </w:r>
      <w:r w:rsidRPr="00053227">
        <w:rPr>
          <w:sz w:val="28"/>
          <w:vertAlign w:val="subscript"/>
        </w:rPr>
        <w:t>3</w:t>
      </w:r>
      <w:r w:rsidRPr="00053227">
        <w:rPr>
          <w:sz w:val="28"/>
        </w:rPr>
        <w:t>+1/</w:t>
      </w:r>
      <w:r w:rsidRPr="00053227">
        <w:rPr>
          <w:sz w:val="28"/>
          <w:lang w:val="en-US"/>
        </w:rPr>
        <w:t>R</w:t>
      </w:r>
      <w:r w:rsidRPr="00053227">
        <w:rPr>
          <w:sz w:val="28"/>
          <w:vertAlign w:val="subscript"/>
        </w:rPr>
        <w:t>4</w:t>
      </w:r>
      <w:r w:rsidRPr="00053227">
        <w:rPr>
          <w:sz w:val="28"/>
        </w:rPr>
        <w:t>+1/</w:t>
      </w:r>
      <w:r w:rsidRPr="00053227">
        <w:rPr>
          <w:sz w:val="28"/>
          <w:lang w:val="en-US"/>
        </w:rPr>
        <w:t>R</w:t>
      </w:r>
      <w:r w:rsidRPr="00053227">
        <w:rPr>
          <w:sz w:val="28"/>
          <w:vertAlign w:val="subscript"/>
        </w:rPr>
        <w:t>5</w:t>
      </w:r>
      <w:r w:rsidRPr="00053227">
        <w:rPr>
          <w:sz w:val="28"/>
        </w:rPr>
        <w:t>)</w:t>
      </w:r>
      <w:r w:rsidR="00053227" w:rsidRPr="00053227">
        <w:rPr>
          <w:sz w:val="28"/>
        </w:rPr>
        <w:t xml:space="preserve"> </w:t>
      </w:r>
      <w:r w:rsidRPr="00053227">
        <w:rPr>
          <w:sz w:val="28"/>
        </w:rPr>
        <w:t>(91)</w:t>
      </w: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общ. = 1/(1/34,94+1/36,015+1/24,8+1/35,79+1/38,895) = 0,65 Ом</w:t>
      </w:r>
    </w:p>
    <w:p w:rsidR="00053227" w:rsidRDefault="00053227"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rPr>
        <w:t>Сопротивление, замеренное на наконечниках кабеля в подстанции:</w:t>
      </w:r>
    </w:p>
    <w:p w:rsidR="00BB2922" w:rsidRDefault="00BB2922" w:rsidP="00603030">
      <w:pPr>
        <w:tabs>
          <w:tab w:val="left" w:pos="1134"/>
        </w:tabs>
        <w:suppressAutoHyphens/>
        <w:ind w:firstLine="709"/>
        <w:jc w:val="both"/>
        <w:rPr>
          <w:sz w:val="28"/>
        </w:rPr>
      </w:pPr>
    </w:p>
    <w:p w:rsidR="00B10BD3" w:rsidRPr="00053227" w:rsidRDefault="00B10BD3" w:rsidP="00603030">
      <w:pPr>
        <w:tabs>
          <w:tab w:val="left" w:pos="1134"/>
        </w:tabs>
        <w:suppressAutoHyphens/>
        <w:ind w:firstLine="709"/>
        <w:jc w:val="both"/>
        <w:rPr>
          <w:sz w:val="28"/>
        </w:rPr>
      </w:pPr>
      <w:r w:rsidRPr="00053227">
        <w:rPr>
          <w:sz w:val="28"/>
          <w:lang w:val="en-US"/>
        </w:rPr>
        <w:t>R</w:t>
      </w:r>
      <w:r w:rsidRPr="00053227">
        <w:rPr>
          <w:sz w:val="28"/>
        </w:rPr>
        <w:t xml:space="preserve"> = 6,65+0,8 = 7,45 Ом</w:t>
      </w:r>
    </w:p>
    <w:p w:rsidR="00B10BD3" w:rsidRPr="00053227" w:rsidRDefault="00B10BD3" w:rsidP="00603030">
      <w:pPr>
        <w:tabs>
          <w:tab w:val="left" w:pos="1134"/>
        </w:tabs>
        <w:suppressAutoHyphens/>
        <w:ind w:firstLine="709"/>
        <w:jc w:val="both"/>
        <w:rPr>
          <w:sz w:val="28"/>
        </w:rPr>
      </w:pPr>
    </w:p>
    <w:p w:rsidR="00B10BD3" w:rsidRPr="00BB2922" w:rsidRDefault="00B10BD3" w:rsidP="00603030">
      <w:pPr>
        <w:pStyle w:val="a3"/>
        <w:tabs>
          <w:tab w:val="left" w:pos="1134"/>
        </w:tabs>
        <w:suppressAutoHyphens/>
        <w:ind w:firstLine="709"/>
        <w:rPr>
          <w:b/>
        </w:rPr>
      </w:pPr>
      <w:r w:rsidRPr="00BB2922">
        <w:rPr>
          <w:b/>
        </w:rPr>
        <w:t>9.22</w:t>
      </w:r>
      <w:r w:rsidR="00053227" w:rsidRPr="00BB2922">
        <w:rPr>
          <w:b/>
        </w:rPr>
        <w:t xml:space="preserve"> </w:t>
      </w:r>
      <w:r w:rsidRPr="00BB2922">
        <w:rPr>
          <w:b/>
        </w:rPr>
        <w:t>Расчет сейсмически опасной зоны массового взрыва</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Расстояние (м), на котором колебание грунта, вызванные при неодновременном взрывании зарядов ВВ со временем замедления между взрывами каждого заряда не менее 20мс становится безопасным (Раздел №2 Приложения №2 ЕПБ при ВР):</w:t>
      </w:r>
    </w:p>
    <w:p w:rsidR="00B10BD3" w:rsidRPr="00053227" w:rsidRDefault="006A4AC1" w:rsidP="00603030">
      <w:pPr>
        <w:pStyle w:val="a3"/>
        <w:tabs>
          <w:tab w:val="left" w:pos="1134"/>
        </w:tabs>
        <w:suppressAutoHyphens/>
        <w:ind w:firstLine="709"/>
        <w:rPr>
          <w:vertAlign w:val="subscript"/>
        </w:rPr>
      </w:pPr>
      <w:r>
        <w:br w:type="page"/>
      </w:r>
      <w:r w:rsidR="00B10BD3" w:rsidRPr="00053227">
        <w:rPr>
          <w:lang w:val="en-US"/>
        </w:rPr>
        <w:t>R</w:t>
      </w:r>
      <w:r w:rsidR="00B10BD3" w:rsidRPr="00053227">
        <w:t>с =((КгКса)/</w:t>
      </w:r>
      <w:r w:rsidR="00B10BD3" w:rsidRPr="00053227">
        <w:rPr>
          <w:vertAlign w:val="superscript"/>
        </w:rPr>
        <w:t>4</w:t>
      </w:r>
      <w:r w:rsidR="00B10BD3" w:rsidRPr="00053227">
        <w:rPr>
          <w:szCs w:val="28"/>
        </w:rPr>
        <w:sym w:font="Symbol" w:char="F0D6"/>
      </w:r>
      <w:r w:rsidR="00B10BD3" w:rsidRPr="00053227">
        <w:rPr>
          <w:lang w:val="en-US"/>
        </w:rPr>
        <w:t>N</w:t>
      </w:r>
      <w:r w:rsidR="00B10BD3" w:rsidRPr="00053227">
        <w:t>)</w:t>
      </w:r>
      <w:r w:rsidR="00B10BD3" w:rsidRPr="00053227">
        <w:rPr>
          <w:vertAlign w:val="subscript"/>
        </w:rPr>
        <w:t>*</w:t>
      </w:r>
      <w:r w:rsidR="00B10BD3" w:rsidRPr="00053227">
        <w:rPr>
          <w:szCs w:val="28"/>
          <w:lang w:val="en-US"/>
        </w:rPr>
        <w:sym w:font="Symbol" w:char="F0D6"/>
      </w:r>
      <w:r w:rsidR="00B10BD3" w:rsidRPr="00053227">
        <w:rPr>
          <w:lang w:val="en-US"/>
        </w:rPr>
        <w:t>Q</w:t>
      </w:r>
      <w:r w:rsidR="00053227">
        <w:t xml:space="preserve"> </w:t>
      </w:r>
      <w:r w:rsidR="00B10BD3" w:rsidRPr="00053227">
        <w:t>(92)</w:t>
      </w:r>
    </w:p>
    <w:p w:rsidR="006A4AC1" w:rsidRPr="005C45E4" w:rsidRDefault="006A4AC1"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Кг = 5 – коэффициент, зависящий от свойств грунта в основании</w:t>
      </w:r>
      <w:r w:rsidR="00053227">
        <w:t xml:space="preserve"> </w:t>
      </w:r>
      <w:r w:rsidRPr="00053227">
        <w:t>охраняемого объекта;</w:t>
      </w:r>
    </w:p>
    <w:p w:rsidR="00B10BD3" w:rsidRPr="00053227" w:rsidRDefault="00B10BD3" w:rsidP="00603030">
      <w:pPr>
        <w:pStyle w:val="a3"/>
        <w:tabs>
          <w:tab w:val="left" w:pos="1134"/>
        </w:tabs>
        <w:suppressAutoHyphens/>
        <w:ind w:firstLine="709"/>
      </w:pPr>
      <w:r w:rsidRPr="00053227">
        <w:t>Кс = 1 – коэффициент, зависящий от типа здания (сооружения);</w:t>
      </w:r>
    </w:p>
    <w:p w:rsidR="00B10BD3" w:rsidRPr="00053227" w:rsidRDefault="00B10BD3" w:rsidP="00603030">
      <w:pPr>
        <w:pStyle w:val="a3"/>
        <w:tabs>
          <w:tab w:val="left" w:pos="1134"/>
        </w:tabs>
        <w:suppressAutoHyphens/>
        <w:ind w:firstLine="709"/>
      </w:pPr>
      <w:r w:rsidRPr="00053227">
        <w:t>а = 1 – коэффициент, зависящий от условий взрывания;</w:t>
      </w:r>
    </w:p>
    <w:p w:rsidR="00B10BD3" w:rsidRPr="00053227" w:rsidRDefault="00B10BD3" w:rsidP="00603030">
      <w:pPr>
        <w:pStyle w:val="a3"/>
        <w:tabs>
          <w:tab w:val="left" w:pos="1134"/>
        </w:tabs>
        <w:suppressAutoHyphens/>
        <w:ind w:firstLine="709"/>
      </w:pPr>
      <w:r w:rsidRPr="00053227">
        <w:rPr>
          <w:lang w:val="en-US"/>
        </w:rPr>
        <w:t>N</w:t>
      </w:r>
      <w:r w:rsidRPr="00053227">
        <w:t xml:space="preserve"> = 20 – число зарядов ВВ;</w:t>
      </w:r>
    </w:p>
    <w:p w:rsidR="00B10BD3" w:rsidRPr="00053227" w:rsidRDefault="00B10BD3" w:rsidP="00603030">
      <w:pPr>
        <w:pStyle w:val="a3"/>
        <w:tabs>
          <w:tab w:val="left" w:pos="1134"/>
        </w:tabs>
        <w:suppressAutoHyphens/>
        <w:ind w:firstLine="709"/>
      </w:pPr>
      <w:r w:rsidRPr="00053227">
        <w:rPr>
          <w:lang w:val="en-US"/>
        </w:rPr>
        <w:t>Q</w:t>
      </w:r>
      <w:r w:rsidRPr="00053227">
        <w:t xml:space="preserve"> = 67353 кг – общая масса зарядов ВВ.</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bscript"/>
        </w:rPr>
      </w:pPr>
      <w:r w:rsidRPr="00053227">
        <w:rPr>
          <w:lang w:val="en-US"/>
        </w:rPr>
        <w:t>R</w:t>
      </w:r>
      <w:r w:rsidRPr="00053227">
        <w:t>с =((5</w:t>
      </w:r>
      <w:r w:rsidRPr="00053227">
        <w:rPr>
          <w:vertAlign w:val="subscript"/>
        </w:rPr>
        <w:t>*</w:t>
      </w:r>
      <w:r w:rsidRPr="00053227">
        <w:t>1</w:t>
      </w:r>
      <w:r w:rsidRPr="00053227">
        <w:rPr>
          <w:vertAlign w:val="subscript"/>
        </w:rPr>
        <w:t>*</w:t>
      </w:r>
      <w:r w:rsidRPr="00053227">
        <w:rPr>
          <w:lang w:val="ru-MD"/>
        </w:rPr>
        <w:t>1</w:t>
      </w:r>
      <w:r w:rsidRPr="00053227">
        <w:t>)/</w:t>
      </w:r>
      <w:r w:rsidRPr="00053227">
        <w:rPr>
          <w:vertAlign w:val="superscript"/>
        </w:rPr>
        <w:t>4</w:t>
      </w:r>
      <w:r w:rsidRPr="00053227">
        <w:rPr>
          <w:szCs w:val="28"/>
        </w:rPr>
        <w:sym w:font="Symbol" w:char="F0D6"/>
      </w:r>
      <w:r w:rsidRPr="00053227">
        <w:rPr>
          <w:lang w:val="ru-MD"/>
        </w:rPr>
        <w:t>20)</w:t>
      </w:r>
      <w:r w:rsidRPr="00053227">
        <w:rPr>
          <w:vertAlign w:val="subscript"/>
          <w:lang w:val="ru-MD"/>
        </w:rPr>
        <w:t>*</w:t>
      </w:r>
      <w:r w:rsidRPr="00053227">
        <w:rPr>
          <w:szCs w:val="28"/>
          <w:lang w:val="en-US"/>
        </w:rPr>
        <w:sym w:font="Symbol" w:char="F0D6"/>
      </w:r>
      <w:r w:rsidRPr="00053227">
        <w:rPr>
          <w:lang w:val="ru-MD"/>
        </w:rPr>
        <w:t>67353 = 96</w:t>
      </w:r>
      <w:r w:rsidRPr="00053227">
        <w:t>,4 м</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Расстояние при взрыве самой нагруженной очереди:</w:t>
      </w:r>
      <w:r w:rsidR="00053227">
        <w:t xml:space="preserve"> </w:t>
      </w:r>
    </w:p>
    <w:p w:rsidR="00B10BD3" w:rsidRPr="00053227" w:rsidRDefault="00B10BD3" w:rsidP="00603030">
      <w:pPr>
        <w:pStyle w:val="a3"/>
        <w:tabs>
          <w:tab w:val="left" w:pos="1134"/>
        </w:tabs>
        <w:suppressAutoHyphens/>
        <w:ind w:firstLine="709"/>
        <w:rPr>
          <w:vertAlign w:val="subscript"/>
        </w:rPr>
      </w:pPr>
    </w:p>
    <w:p w:rsidR="00B10BD3" w:rsidRPr="00053227" w:rsidRDefault="00B10BD3" w:rsidP="00603030">
      <w:pPr>
        <w:pStyle w:val="a3"/>
        <w:tabs>
          <w:tab w:val="left" w:pos="1134"/>
        </w:tabs>
        <w:suppressAutoHyphens/>
        <w:ind w:firstLine="709"/>
      </w:pPr>
      <w:r w:rsidRPr="00053227">
        <w:rPr>
          <w:lang w:val="en-US"/>
        </w:rPr>
        <w:t>R</w:t>
      </w:r>
      <w:r w:rsidRPr="00053227">
        <w:t>с = КгКса</w:t>
      </w:r>
      <w:r w:rsidRPr="00053227">
        <w:rPr>
          <w:vertAlign w:val="superscript"/>
        </w:rPr>
        <w:t>3</w:t>
      </w:r>
      <w:r w:rsidRPr="00053227">
        <w:rPr>
          <w:szCs w:val="28"/>
        </w:rPr>
        <w:sym w:font="Symbol" w:char="F0D6"/>
      </w:r>
      <w:r w:rsidRPr="00053227">
        <w:rPr>
          <w:lang w:val="en-US"/>
        </w:rPr>
        <w:t>Q</w:t>
      </w:r>
      <w:r w:rsidR="00053227">
        <w:t xml:space="preserve"> </w:t>
      </w:r>
      <w:r w:rsidRPr="00053227">
        <w:t>(93)</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t xml:space="preserve"> = 7278 кг – масса заряда самой нагруженной очереди (100мс)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R</w:t>
      </w:r>
      <w:r w:rsidRPr="00053227">
        <w:t>с = 5</w:t>
      </w:r>
      <w:r w:rsidRPr="00053227">
        <w:rPr>
          <w:vertAlign w:val="subscript"/>
        </w:rPr>
        <w:t>*</w:t>
      </w:r>
      <w:r w:rsidRPr="00053227">
        <w:t>1</w:t>
      </w:r>
      <w:r w:rsidRPr="00053227">
        <w:rPr>
          <w:vertAlign w:val="subscript"/>
        </w:rPr>
        <w:t>*</w:t>
      </w:r>
      <w:r w:rsidRPr="00053227">
        <w:t>1</w:t>
      </w:r>
      <w:r w:rsidRPr="00053227">
        <w:rPr>
          <w:vertAlign w:val="subscript"/>
        </w:rPr>
        <w:t>*</w:t>
      </w:r>
      <w:r w:rsidRPr="00053227">
        <w:rPr>
          <w:vertAlign w:val="superscript"/>
        </w:rPr>
        <w:t>3</w:t>
      </w:r>
      <w:r w:rsidRPr="00053227">
        <w:rPr>
          <w:szCs w:val="28"/>
        </w:rPr>
        <w:sym w:font="Symbol" w:char="F0D6"/>
      </w:r>
      <w:r w:rsidRPr="00053227">
        <w:t>7278 = 96,9 м</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Расстояние до охраняемых объектов:</w:t>
      </w:r>
    </w:p>
    <w:p w:rsidR="00B10BD3" w:rsidRPr="00053227" w:rsidRDefault="00B10BD3" w:rsidP="00603030">
      <w:pPr>
        <w:pStyle w:val="a3"/>
        <w:numPr>
          <w:ilvl w:val="0"/>
          <w:numId w:val="35"/>
        </w:numPr>
        <w:tabs>
          <w:tab w:val="left" w:pos="1134"/>
        </w:tabs>
        <w:suppressAutoHyphens/>
        <w:ind w:left="0" w:firstLine="709"/>
      </w:pPr>
      <w:r w:rsidRPr="00053227">
        <w:t>до поверхности – 320м;</w:t>
      </w:r>
    </w:p>
    <w:p w:rsidR="00B10BD3" w:rsidRPr="00053227" w:rsidRDefault="00B10BD3" w:rsidP="00603030">
      <w:pPr>
        <w:pStyle w:val="a3"/>
        <w:numPr>
          <w:ilvl w:val="0"/>
          <w:numId w:val="35"/>
        </w:numPr>
        <w:tabs>
          <w:tab w:val="left" w:pos="1134"/>
        </w:tabs>
        <w:suppressAutoHyphens/>
        <w:ind w:left="0" w:firstLine="709"/>
      </w:pPr>
      <w:r w:rsidRPr="00053227">
        <w:t>до ствола шахты «Быструшинская» – 340м.</w:t>
      </w:r>
    </w:p>
    <w:p w:rsidR="00B10BD3" w:rsidRPr="00053227" w:rsidRDefault="00B10BD3" w:rsidP="00603030">
      <w:pPr>
        <w:pStyle w:val="a3"/>
        <w:tabs>
          <w:tab w:val="left" w:pos="1134"/>
        </w:tabs>
        <w:suppressAutoHyphens/>
        <w:ind w:firstLine="709"/>
      </w:pPr>
    </w:p>
    <w:p w:rsidR="00B10BD3" w:rsidRPr="00BB2922" w:rsidRDefault="00B10BD3" w:rsidP="00603030">
      <w:pPr>
        <w:pStyle w:val="a3"/>
        <w:numPr>
          <w:ilvl w:val="1"/>
          <w:numId w:val="42"/>
        </w:numPr>
        <w:tabs>
          <w:tab w:val="left" w:pos="1134"/>
        </w:tabs>
        <w:suppressAutoHyphens/>
        <w:ind w:left="0" w:firstLine="709"/>
        <w:rPr>
          <w:b/>
        </w:rPr>
      </w:pPr>
      <w:r w:rsidRPr="00BB2922">
        <w:rPr>
          <w:b/>
        </w:rPr>
        <w:t>Расчет по определению границ опасной зоны при подготовке массового взрыва</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Согласно «Инструкции по определению границ опасных зон при подготовке массовых взрывов в подземных условиях» (1996г) предельно-допустимое давление на фронте ударной воздушной волны (УВВ) для людей равно 0,2 кг/см</w:t>
      </w:r>
      <w:r w:rsidRPr="00053227">
        <w:rPr>
          <w:vertAlign w:val="superscript"/>
        </w:rPr>
        <w:t>2</w:t>
      </w:r>
      <w:r w:rsidRPr="00053227">
        <w:t>.</w:t>
      </w:r>
    </w:p>
    <w:p w:rsidR="00053227" w:rsidRDefault="00B10BD3" w:rsidP="00603030">
      <w:pPr>
        <w:pStyle w:val="a3"/>
        <w:tabs>
          <w:tab w:val="left" w:pos="1134"/>
        </w:tabs>
        <w:suppressAutoHyphens/>
        <w:ind w:firstLine="709"/>
      </w:pPr>
      <w:r w:rsidRPr="00053227">
        <w:t>13 горизонт:</w:t>
      </w:r>
    </w:p>
    <w:p w:rsidR="00B10BD3" w:rsidRPr="00053227" w:rsidRDefault="00B10BD3" w:rsidP="00603030">
      <w:pPr>
        <w:pStyle w:val="a3"/>
        <w:tabs>
          <w:tab w:val="left" w:pos="1134"/>
        </w:tabs>
        <w:suppressAutoHyphens/>
        <w:ind w:firstLine="709"/>
      </w:pPr>
      <w:r w:rsidRPr="00053227">
        <w:t>При зарядке скважин:</w:t>
      </w:r>
    </w:p>
    <w:p w:rsidR="006A4AC1" w:rsidRPr="005C45E4" w:rsidRDefault="006A4AC1"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К = (</w:t>
      </w:r>
      <w:r w:rsidRPr="00053227">
        <w:rPr>
          <w:lang w:val="en-US"/>
        </w:rPr>
        <w:t>qn</w:t>
      </w:r>
      <w:r w:rsidRPr="00053227">
        <w:t>)/</w:t>
      </w:r>
      <w:r w:rsidRPr="00053227">
        <w:rPr>
          <w:lang w:val="en-US"/>
        </w:rPr>
        <w:t>SR</w:t>
      </w:r>
      <w:r w:rsidR="00053227">
        <w:t xml:space="preserve"> </w:t>
      </w:r>
      <w:r w:rsidRPr="00053227">
        <w:t>(94)</w:t>
      </w:r>
    </w:p>
    <w:p w:rsidR="00B10BD3" w:rsidRPr="00053227" w:rsidRDefault="00B10BD3" w:rsidP="00603030">
      <w:pPr>
        <w:pStyle w:val="a3"/>
        <w:tabs>
          <w:tab w:val="left" w:pos="1134"/>
        </w:tabs>
        <w:suppressAutoHyphens/>
        <w:ind w:firstLine="709"/>
      </w:pPr>
      <w:r w:rsidRPr="00053227">
        <w:rPr>
          <w:lang w:val="en-US"/>
        </w:rPr>
        <w:t>I</w:t>
      </w:r>
      <w:r w:rsidRPr="00053227">
        <w:t xml:space="preserve"> = (</w:t>
      </w:r>
      <w:r w:rsidRPr="00053227">
        <w:rPr>
          <w:lang w:val="en-US"/>
        </w:rPr>
        <w:t>bR</w:t>
      </w:r>
      <w:r w:rsidRPr="00053227">
        <w:t>)/</w:t>
      </w:r>
      <w:r w:rsidRPr="00053227">
        <w:rPr>
          <w:lang w:val="en-US"/>
        </w:rPr>
        <w:t>d</w:t>
      </w:r>
      <w:r w:rsidR="00053227" w:rsidRPr="00053227">
        <w:t xml:space="preserve"> </w:t>
      </w:r>
      <w:r w:rsidRPr="00053227">
        <w:t>(95)</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t xml:space="preserve"> – вес взрываемого заряда с удельной теплотой взрыва, равной 1000 ккал/кг;</w:t>
      </w:r>
    </w:p>
    <w:p w:rsidR="00B10BD3" w:rsidRPr="00053227" w:rsidRDefault="00B10BD3" w:rsidP="00603030">
      <w:pPr>
        <w:pStyle w:val="a3"/>
        <w:tabs>
          <w:tab w:val="left" w:pos="1134"/>
        </w:tabs>
        <w:suppressAutoHyphens/>
        <w:ind w:firstLine="709"/>
      </w:pPr>
      <w:r w:rsidRPr="00053227">
        <w:rPr>
          <w:lang w:val="en-US"/>
        </w:rPr>
        <w:t>n</w:t>
      </w:r>
      <w:r w:rsidRPr="00053227">
        <w:t xml:space="preserve"> = 0,1</w:t>
      </w:r>
      <w:r w:rsidRPr="00053227">
        <w:rPr>
          <w:szCs w:val="28"/>
        </w:rPr>
        <w:sym w:font="Symbol" w:char="F0B8"/>
      </w:r>
      <w:r w:rsidRPr="00053227">
        <w:t>0,5 – коэффициент перехода энергии ВВ на образование УВВ;</w:t>
      </w:r>
    </w:p>
    <w:p w:rsidR="00B10BD3" w:rsidRPr="00053227" w:rsidRDefault="00B10BD3" w:rsidP="00603030">
      <w:pPr>
        <w:pStyle w:val="a3"/>
        <w:tabs>
          <w:tab w:val="left" w:pos="1134"/>
        </w:tabs>
        <w:suppressAutoHyphens/>
        <w:ind w:firstLine="709"/>
      </w:pPr>
      <w:r w:rsidRPr="00053227">
        <w:rPr>
          <w:lang w:val="en-US"/>
        </w:rPr>
        <w:t>R</w:t>
      </w:r>
      <w:r w:rsidRPr="00053227">
        <w:t xml:space="preserve"> – радиус опасной зоны, м;</w:t>
      </w:r>
    </w:p>
    <w:p w:rsidR="00B10BD3" w:rsidRPr="00053227" w:rsidRDefault="00B10BD3" w:rsidP="00603030">
      <w:pPr>
        <w:pStyle w:val="a3"/>
        <w:tabs>
          <w:tab w:val="left" w:pos="1134"/>
        </w:tabs>
        <w:suppressAutoHyphens/>
        <w:ind w:firstLine="709"/>
      </w:pPr>
      <w:r w:rsidRPr="00053227">
        <w:rPr>
          <w:lang w:val="en-US"/>
        </w:rPr>
        <w:t>S</w:t>
      </w:r>
      <w:r w:rsidRPr="00053227">
        <w:t xml:space="preserve"> – суммарная площадь поперечного сечения выработок, примыкающих к заряду, м</w:t>
      </w:r>
      <w:r w:rsidRPr="00053227">
        <w:rPr>
          <w:vertAlign w:val="superscript"/>
        </w:rPr>
        <w:t>2</w:t>
      </w:r>
      <w:r w:rsidRPr="00053227">
        <w:t>;</w:t>
      </w:r>
    </w:p>
    <w:p w:rsidR="00B10BD3" w:rsidRPr="00053227" w:rsidRDefault="00B10BD3" w:rsidP="00603030">
      <w:pPr>
        <w:pStyle w:val="a3"/>
        <w:tabs>
          <w:tab w:val="left" w:pos="1134"/>
        </w:tabs>
        <w:suppressAutoHyphens/>
        <w:ind w:firstLine="709"/>
      </w:pPr>
      <w:r w:rsidRPr="00053227">
        <w:rPr>
          <w:lang w:val="en-US"/>
        </w:rPr>
        <w:t>b</w:t>
      </w:r>
      <w:r w:rsidRPr="00053227">
        <w:t xml:space="preserve"> = 0,05 – коэффициент, учитывающий шероховатость поверхности выработок;</w:t>
      </w:r>
    </w:p>
    <w:p w:rsidR="00B10BD3" w:rsidRPr="00053227" w:rsidRDefault="00B10BD3" w:rsidP="00603030">
      <w:pPr>
        <w:pStyle w:val="a3"/>
        <w:tabs>
          <w:tab w:val="left" w:pos="1134"/>
        </w:tabs>
        <w:suppressAutoHyphens/>
        <w:ind w:firstLine="709"/>
      </w:pPr>
      <w:r w:rsidRPr="00053227">
        <w:rPr>
          <w:lang w:val="en-US"/>
        </w:rPr>
        <w:t>d</w:t>
      </w:r>
      <w:r w:rsidRPr="00053227">
        <w:t xml:space="preserve"> – приведенный диаметр выработки</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d</w:t>
      </w:r>
      <w:r w:rsidRPr="00053227">
        <w:t xml:space="preserve"> = 1,12</w:t>
      </w:r>
      <w:r w:rsidRPr="00053227">
        <w:rPr>
          <w:szCs w:val="28"/>
          <w:lang w:val="en-US"/>
        </w:rPr>
        <w:sym w:font="Symbol" w:char="F0D6"/>
      </w:r>
      <w:r w:rsidRPr="00053227">
        <w:rPr>
          <w:lang w:val="en-US"/>
        </w:rPr>
        <w:t>S</w:t>
      </w:r>
      <w:r w:rsidR="00053227">
        <w:t xml:space="preserve"> </w:t>
      </w:r>
      <w:r w:rsidRPr="00053227">
        <w:t>(96)</w:t>
      </w:r>
    </w:p>
    <w:p w:rsidR="00B10BD3" w:rsidRPr="00053227" w:rsidRDefault="00B10BD3" w:rsidP="00603030">
      <w:pPr>
        <w:pStyle w:val="a3"/>
        <w:tabs>
          <w:tab w:val="left" w:pos="1134"/>
        </w:tabs>
        <w:suppressAutoHyphens/>
        <w:ind w:firstLine="709"/>
      </w:pPr>
      <w:r w:rsidRPr="00053227">
        <w:t>К = (330</w:t>
      </w:r>
      <w:r w:rsidRPr="00053227">
        <w:rPr>
          <w:vertAlign w:val="subscript"/>
        </w:rPr>
        <w:t>*</w:t>
      </w:r>
      <w:r w:rsidRPr="00053227">
        <w:t>0,904</w:t>
      </w:r>
      <w:r w:rsidRPr="00053227">
        <w:rPr>
          <w:vertAlign w:val="subscript"/>
        </w:rPr>
        <w:t>*</w:t>
      </w:r>
      <w:r w:rsidRPr="00053227">
        <w:t>0,5)/(7</w:t>
      </w:r>
      <w:r w:rsidRPr="00053227">
        <w:rPr>
          <w:vertAlign w:val="subscript"/>
        </w:rPr>
        <w:t>*</w:t>
      </w:r>
      <w:r w:rsidRPr="00053227">
        <w:t>2</w:t>
      </w:r>
      <w:r w:rsidRPr="00053227">
        <w:rPr>
          <w:vertAlign w:val="subscript"/>
        </w:rPr>
        <w:t>*</w:t>
      </w:r>
      <w:r w:rsidRPr="00053227">
        <w:t>150) = 0,047</w:t>
      </w:r>
    </w:p>
    <w:p w:rsidR="00053227" w:rsidRPr="00053227" w:rsidRDefault="00B10BD3" w:rsidP="00603030">
      <w:pPr>
        <w:pStyle w:val="a3"/>
        <w:tabs>
          <w:tab w:val="left" w:pos="1134"/>
        </w:tabs>
        <w:suppressAutoHyphens/>
        <w:ind w:firstLine="709"/>
      </w:pPr>
      <w:r w:rsidRPr="00053227">
        <w:rPr>
          <w:lang w:val="en-US"/>
        </w:rPr>
        <w:t>i</w:t>
      </w:r>
      <w:r w:rsidRPr="00053227">
        <w:t xml:space="preserve"> = (0,05</w:t>
      </w:r>
      <w:r w:rsidRPr="00053227">
        <w:rPr>
          <w:vertAlign w:val="subscript"/>
        </w:rPr>
        <w:t>*</w:t>
      </w:r>
      <w:r w:rsidRPr="00053227">
        <w:t>120)/1,12</w:t>
      </w:r>
      <w:r w:rsidRPr="00053227">
        <w:rPr>
          <w:szCs w:val="28"/>
        </w:rPr>
        <w:sym w:font="Symbol" w:char="F0D6"/>
      </w:r>
      <w:r w:rsidRPr="00053227">
        <w:t>21 = 1,46</w:t>
      </w:r>
    </w:p>
    <w:p w:rsidR="00B10BD3" w:rsidRPr="00053227" w:rsidRDefault="00B10BD3" w:rsidP="00603030">
      <w:pPr>
        <w:pStyle w:val="a3"/>
        <w:tabs>
          <w:tab w:val="left" w:pos="1134"/>
        </w:tabs>
        <w:suppressAutoHyphens/>
        <w:ind w:firstLine="709"/>
      </w:pPr>
      <w:r w:rsidRPr="00053227">
        <w:t>Р` = Р/(К1</w:t>
      </w:r>
      <w:r w:rsidRPr="00053227">
        <w:rPr>
          <w:vertAlign w:val="subscript"/>
        </w:rPr>
        <w:t>*</w:t>
      </w:r>
      <w:r w:rsidRPr="00053227">
        <w:t>К2</w:t>
      </w:r>
      <w:r w:rsidRPr="00053227">
        <w:rPr>
          <w:vertAlign w:val="subscript"/>
        </w:rPr>
        <w:t>*</w:t>
      </w:r>
      <w:r w:rsidRPr="00053227">
        <w:t>…</w:t>
      </w:r>
      <w:r w:rsidRPr="00053227">
        <w:rPr>
          <w:vertAlign w:val="subscript"/>
        </w:rPr>
        <w:t>*</w:t>
      </w:r>
      <w:r w:rsidRPr="00053227">
        <w:t>К</w:t>
      </w:r>
      <w:r w:rsidRPr="00053227">
        <w:rPr>
          <w:lang w:val="en-US"/>
        </w:rPr>
        <w:t>n</w:t>
      </w:r>
      <w:r w:rsidRPr="00053227">
        <w:t>)</w:t>
      </w:r>
      <w:r w:rsidR="00053227">
        <w:t xml:space="preserve"> </w:t>
      </w:r>
      <w:r w:rsidRPr="00053227">
        <w:t>(97)</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К1, К2, К</w:t>
      </w:r>
      <w:r w:rsidRPr="00053227">
        <w:rPr>
          <w:lang w:val="en-US"/>
        </w:rPr>
        <w:t>n</w:t>
      </w:r>
      <w:r w:rsidRPr="00053227">
        <w:t xml:space="preserve"> – коэффициенты ослабления давления УВВ при </w:t>
      </w:r>
    </w:p>
    <w:p w:rsidR="00B10BD3" w:rsidRPr="00053227" w:rsidRDefault="00B10BD3" w:rsidP="00603030">
      <w:pPr>
        <w:pStyle w:val="a3"/>
        <w:tabs>
          <w:tab w:val="left" w:pos="1134"/>
        </w:tabs>
        <w:suppressAutoHyphens/>
        <w:ind w:firstLine="709"/>
      </w:pPr>
      <w:r w:rsidRPr="00053227">
        <w:t>прохождении местных сопротивлений.</w:t>
      </w:r>
    </w:p>
    <w:p w:rsidR="00B10BD3" w:rsidRPr="00053227" w:rsidRDefault="00B10BD3" w:rsidP="00603030">
      <w:pPr>
        <w:pStyle w:val="a3"/>
        <w:tabs>
          <w:tab w:val="left" w:pos="1134"/>
        </w:tabs>
        <w:suppressAutoHyphens/>
        <w:ind w:firstLine="709"/>
      </w:pPr>
      <w:r w:rsidRPr="00053227">
        <w:t>По номограмме</w:t>
      </w:r>
      <w:r w:rsidR="00053227">
        <w:t xml:space="preserve"> </w:t>
      </w:r>
      <w:r w:rsidRPr="00053227">
        <w:t>Р = 0,055 кг/см</w:t>
      </w:r>
      <w:r w:rsidRPr="00053227">
        <w:rPr>
          <w:vertAlign w:val="superscript"/>
        </w:rPr>
        <w:t>2</w:t>
      </w:r>
      <w:r w:rsidR="00053227">
        <w:t xml:space="preserve">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 = 0,55/(1,2</w:t>
      </w:r>
      <w:r w:rsidRPr="00053227">
        <w:rPr>
          <w:vertAlign w:val="subscript"/>
        </w:rPr>
        <w:t>*</w:t>
      </w:r>
      <w:r w:rsidRPr="00053227">
        <w:t>1,2</w:t>
      </w:r>
      <w:r w:rsidRPr="00053227">
        <w:rPr>
          <w:vertAlign w:val="subscript"/>
        </w:rPr>
        <w:t>*</w:t>
      </w:r>
      <w:r w:rsidRPr="00053227">
        <w:t>1,2</w:t>
      </w:r>
      <w:r w:rsidRPr="00053227">
        <w:rPr>
          <w:vertAlign w:val="subscript"/>
        </w:rPr>
        <w:t>*</w:t>
      </w:r>
      <w:r w:rsidRPr="00053227">
        <w:t>1,9) = 0,19 кг/см</w:t>
      </w:r>
      <w:r w:rsidRPr="00053227">
        <w:rPr>
          <w:vertAlign w:val="superscript"/>
        </w:rPr>
        <w:t>2</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Принимаем</w:t>
      </w:r>
      <w:r w:rsidR="00053227">
        <w:t xml:space="preserve"> </w:t>
      </w:r>
      <w:r w:rsidRPr="00053227">
        <w:rPr>
          <w:lang w:val="en-US"/>
        </w:rPr>
        <w:t>R</w:t>
      </w:r>
      <w:r w:rsidRPr="00053227">
        <w:t xml:space="preserve"> = 150м.</w:t>
      </w:r>
    </w:p>
    <w:p w:rsidR="00B10BD3" w:rsidRPr="00053227" w:rsidRDefault="00B10BD3" w:rsidP="00603030">
      <w:pPr>
        <w:pStyle w:val="a3"/>
        <w:tabs>
          <w:tab w:val="left" w:pos="1134"/>
        </w:tabs>
        <w:suppressAutoHyphens/>
        <w:ind w:firstLine="709"/>
      </w:pPr>
      <w:r w:rsidRPr="00053227">
        <w:t>При установке боевиков:</w:t>
      </w:r>
    </w:p>
    <w:p w:rsidR="00B10BD3" w:rsidRPr="00053227" w:rsidRDefault="00B10BD3" w:rsidP="00603030">
      <w:pPr>
        <w:pStyle w:val="a3"/>
        <w:tabs>
          <w:tab w:val="left" w:pos="1134"/>
        </w:tabs>
        <w:suppressAutoHyphens/>
        <w:ind w:firstLine="709"/>
      </w:pPr>
      <w:r w:rsidRPr="00053227">
        <w:t>Принимаем</w:t>
      </w:r>
      <w:r w:rsidR="00053227">
        <w:t xml:space="preserve"> </w:t>
      </w:r>
      <w:r w:rsidRPr="00053227">
        <w:rPr>
          <w:lang w:val="en-US"/>
        </w:rPr>
        <w:t>R</w:t>
      </w:r>
      <w:r w:rsidRPr="00053227">
        <w:t xml:space="preserve"> = 150м.</w:t>
      </w:r>
    </w:p>
    <w:p w:rsidR="00B10BD3" w:rsidRPr="00053227" w:rsidRDefault="00B10BD3" w:rsidP="00603030">
      <w:pPr>
        <w:pStyle w:val="a3"/>
        <w:tabs>
          <w:tab w:val="left" w:pos="1134"/>
        </w:tabs>
        <w:suppressAutoHyphens/>
        <w:ind w:firstLine="709"/>
      </w:pPr>
      <w:r w:rsidRPr="00053227">
        <w:t xml:space="preserve">При монтаже ЭВС: </w:t>
      </w:r>
    </w:p>
    <w:p w:rsidR="00BB2922" w:rsidRDefault="00BB2922" w:rsidP="00603030">
      <w:pPr>
        <w:pStyle w:val="a3"/>
        <w:tabs>
          <w:tab w:val="left" w:pos="1134"/>
        </w:tabs>
        <w:suppressAutoHyphens/>
        <w:ind w:firstLine="709"/>
      </w:pPr>
    </w:p>
    <w:p w:rsidR="00BB2922" w:rsidRDefault="00B10BD3" w:rsidP="00603030">
      <w:pPr>
        <w:pStyle w:val="a3"/>
        <w:tabs>
          <w:tab w:val="left" w:pos="1134"/>
        </w:tabs>
        <w:suppressAutoHyphens/>
        <w:ind w:firstLine="709"/>
      </w:pPr>
      <w:r w:rsidRPr="00053227">
        <w:t>К = (20316</w:t>
      </w:r>
      <w:r w:rsidRPr="00053227">
        <w:rPr>
          <w:vertAlign w:val="subscript"/>
        </w:rPr>
        <w:t>*</w:t>
      </w:r>
      <w:r w:rsidRPr="00053227">
        <w:t>0,904</w:t>
      </w:r>
      <w:r w:rsidRPr="00053227">
        <w:rPr>
          <w:vertAlign w:val="subscript"/>
        </w:rPr>
        <w:t>*</w:t>
      </w:r>
      <w:r w:rsidRPr="00053227">
        <w:t>0,1)/(6</w:t>
      </w:r>
      <w:r w:rsidRPr="00053227">
        <w:rPr>
          <w:vertAlign w:val="subscript"/>
        </w:rPr>
        <w:t>*</w:t>
      </w:r>
      <w:r w:rsidRPr="00053227">
        <w:t>2</w:t>
      </w:r>
      <w:r w:rsidRPr="00053227">
        <w:rPr>
          <w:vertAlign w:val="subscript"/>
        </w:rPr>
        <w:t>*</w:t>
      </w:r>
      <w:r w:rsidRPr="00053227">
        <w:t>200) = 0,77</w:t>
      </w:r>
    </w:p>
    <w:p w:rsidR="00B10BD3" w:rsidRPr="00053227" w:rsidRDefault="00B10BD3" w:rsidP="00603030">
      <w:pPr>
        <w:pStyle w:val="a3"/>
        <w:tabs>
          <w:tab w:val="left" w:pos="1134"/>
        </w:tabs>
        <w:suppressAutoHyphens/>
        <w:ind w:firstLine="709"/>
      </w:pPr>
      <w:r w:rsidRPr="00053227">
        <w:rPr>
          <w:lang w:val="en-US"/>
        </w:rPr>
        <w:t>i</w:t>
      </w:r>
      <w:r w:rsidRPr="00053227">
        <w:rPr>
          <w:lang w:val="ru-MD"/>
        </w:rPr>
        <w:t xml:space="preserve"> = </w:t>
      </w:r>
      <w:r w:rsidRPr="00053227">
        <w:t>(0,05</w:t>
      </w:r>
      <w:r w:rsidRPr="00053227">
        <w:rPr>
          <w:vertAlign w:val="subscript"/>
        </w:rPr>
        <w:t>*</w:t>
      </w:r>
      <w:r w:rsidRPr="00053227">
        <w:t>200)/1,12</w:t>
      </w:r>
      <w:r w:rsidRPr="00053227">
        <w:rPr>
          <w:szCs w:val="28"/>
        </w:rPr>
        <w:sym w:font="Symbol" w:char="F0D6"/>
      </w:r>
      <w:r w:rsidRPr="00053227">
        <w:t>12 = 2,58</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номограмме</w:t>
      </w:r>
      <w:r w:rsidR="00053227">
        <w:t xml:space="preserve"> </w:t>
      </w:r>
      <w:r w:rsidRPr="00053227">
        <w:t>Р = 0,34 кг/см</w:t>
      </w:r>
      <w:r w:rsidRPr="00053227">
        <w:rPr>
          <w:vertAlign w:val="superscript"/>
        </w:rPr>
        <w:t>2</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 = 0,34(1,2</w:t>
      </w:r>
      <w:r w:rsidRPr="00053227">
        <w:rPr>
          <w:vertAlign w:val="subscript"/>
        </w:rPr>
        <w:t>*</w:t>
      </w:r>
      <w:r w:rsidRPr="00053227">
        <w:t>1,2</w:t>
      </w:r>
      <w:r w:rsidRPr="00053227">
        <w:rPr>
          <w:vertAlign w:val="subscript"/>
        </w:rPr>
        <w:t>*</w:t>
      </w:r>
      <w:r w:rsidRPr="00053227">
        <w:t>1,2</w:t>
      </w:r>
      <w:r w:rsidRPr="00053227">
        <w:rPr>
          <w:vertAlign w:val="subscript"/>
        </w:rPr>
        <w:t>*</w:t>
      </w:r>
      <w:r w:rsidRPr="00053227">
        <w:t>1,2</w:t>
      </w:r>
      <w:r w:rsidRPr="00053227">
        <w:rPr>
          <w:vertAlign w:val="subscript"/>
        </w:rPr>
        <w:t>*</w:t>
      </w:r>
      <w:r w:rsidRPr="00053227">
        <w:t>1,9) = 0,05 кг/см</w:t>
      </w:r>
      <w:r w:rsidRPr="00053227">
        <w:rPr>
          <w:vertAlign w:val="superscript"/>
        </w:rPr>
        <w:t>2</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Принимаем</w:t>
      </w:r>
      <w:r w:rsidR="00053227">
        <w:t xml:space="preserve"> </w:t>
      </w:r>
      <w:r w:rsidRPr="00053227">
        <w:rPr>
          <w:lang w:val="en-US"/>
        </w:rPr>
        <w:t>R</w:t>
      </w:r>
      <w:r w:rsidRPr="00053227">
        <w:t xml:space="preserve"> = 200м.</w:t>
      </w:r>
    </w:p>
    <w:p w:rsidR="00053227" w:rsidRDefault="00B10BD3" w:rsidP="00603030">
      <w:pPr>
        <w:pStyle w:val="a3"/>
        <w:tabs>
          <w:tab w:val="left" w:pos="1134"/>
        </w:tabs>
        <w:suppressAutoHyphens/>
        <w:ind w:firstLine="709"/>
      </w:pPr>
      <w:r w:rsidRPr="00053227">
        <w:t>14 горизонт:</w:t>
      </w:r>
    </w:p>
    <w:p w:rsidR="00B10BD3" w:rsidRPr="00053227" w:rsidRDefault="00B10BD3" w:rsidP="00603030">
      <w:pPr>
        <w:pStyle w:val="a3"/>
        <w:tabs>
          <w:tab w:val="left" w:pos="1134"/>
        </w:tabs>
        <w:suppressAutoHyphens/>
        <w:ind w:firstLine="709"/>
      </w:pPr>
      <w:r w:rsidRPr="00053227">
        <w:t>При зарядке скважин:</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К = (330</w:t>
      </w:r>
      <w:r w:rsidRPr="00053227">
        <w:rPr>
          <w:vertAlign w:val="subscript"/>
        </w:rPr>
        <w:t>*</w:t>
      </w:r>
      <w:r w:rsidRPr="00053227">
        <w:t>0,904</w:t>
      </w:r>
      <w:r w:rsidRPr="00053227">
        <w:rPr>
          <w:vertAlign w:val="subscript"/>
        </w:rPr>
        <w:t>*</w:t>
      </w:r>
      <w:r w:rsidRPr="00053227">
        <w:t>0,5)/(7</w:t>
      </w:r>
      <w:r w:rsidRPr="00053227">
        <w:rPr>
          <w:vertAlign w:val="subscript"/>
        </w:rPr>
        <w:t>*</w:t>
      </w:r>
      <w:r w:rsidRPr="00053227">
        <w:t>2</w:t>
      </w:r>
      <w:r w:rsidRPr="00053227">
        <w:rPr>
          <w:vertAlign w:val="subscript"/>
        </w:rPr>
        <w:t>*</w:t>
      </w:r>
      <w:r w:rsidRPr="00053227">
        <w:t>100) = 0,106</w:t>
      </w:r>
    </w:p>
    <w:p w:rsidR="00B10BD3" w:rsidRPr="00053227" w:rsidRDefault="00B10BD3" w:rsidP="00603030">
      <w:pPr>
        <w:pStyle w:val="a3"/>
        <w:tabs>
          <w:tab w:val="left" w:pos="1134"/>
        </w:tabs>
        <w:suppressAutoHyphens/>
        <w:ind w:firstLine="709"/>
      </w:pPr>
      <w:r w:rsidRPr="00053227">
        <w:rPr>
          <w:lang w:val="en-US"/>
        </w:rPr>
        <w:t>i</w:t>
      </w:r>
      <w:r w:rsidRPr="00053227">
        <w:rPr>
          <w:lang w:val="ru-MD"/>
        </w:rPr>
        <w:t xml:space="preserve"> = </w:t>
      </w:r>
      <w:r w:rsidRPr="00053227">
        <w:t>(0,05</w:t>
      </w:r>
      <w:r w:rsidRPr="00053227">
        <w:rPr>
          <w:vertAlign w:val="subscript"/>
        </w:rPr>
        <w:t>*</w:t>
      </w:r>
      <w:r w:rsidRPr="00053227">
        <w:t>200)/1,12</w:t>
      </w:r>
      <w:r w:rsidRPr="00053227">
        <w:rPr>
          <w:szCs w:val="28"/>
        </w:rPr>
        <w:sym w:font="Symbol" w:char="F0D6"/>
      </w:r>
      <w:r w:rsidRPr="00053227">
        <w:t>14 = 1,19</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vertAlign w:val="superscript"/>
        </w:rPr>
      </w:pPr>
      <w:r w:rsidRPr="00053227">
        <w:t>По номограмме</w:t>
      </w:r>
      <w:r w:rsidR="00053227">
        <w:t xml:space="preserve"> </w:t>
      </w:r>
      <w:r w:rsidRPr="00053227">
        <w:t>Р = 1,5 кг/см</w:t>
      </w:r>
      <w:r w:rsidRPr="00053227">
        <w:rPr>
          <w:vertAlign w:val="superscript"/>
        </w:rPr>
        <w:t>2</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 = 1,5(1,25</w:t>
      </w:r>
      <w:r w:rsidRPr="00053227">
        <w:rPr>
          <w:vertAlign w:val="subscript"/>
        </w:rPr>
        <w:t>*</w:t>
      </w:r>
      <w:r w:rsidRPr="00053227">
        <w:t>1,25</w:t>
      </w:r>
      <w:r w:rsidRPr="00053227">
        <w:rPr>
          <w:vertAlign w:val="subscript"/>
        </w:rPr>
        <w:t>*</w:t>
      </w:r>
      <w:r w:rsidRPr="00053227">
        <w:t>1,2</w:t>
      </w:r>
      <w:r w:rsidRPr="00053227">
        <w:rPr>
          <w:vertAlign w:val="subscript"/>
        </w:rPr>
        <w:t>*</w:t>
      </w:r>
      <w:r w:rsidRPr="00053227">
        <w:t>1,2</w:t>
      </w:r>
      <w:r w:rsidRPr="00053227">
        <w:rPr>
          <w:vertAlign w:val="subscript"/>
        </w:rPr>
        <w:t>*</w:t>
      </w:r>
      <w:r w:rsidRPr="00053227">
        <w:t>1,9) = 0,18 кг/см</w:t>
      </w:r>
      <w:r w:rsidRPr="00053227">
        <w:rPr>
          <w:vertAlign w:val="superscript"/>
        </w:rPr>
        <w:t>2</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Принимаем</w:t>
      </w:r>
      <w:r w:rsidR="00053227">
        <w:t xml:space="preserve"> </w:t>
      </w:r>
      <w:r w:rsidRPr="00053227">
        <w:rPr>
          <w:lang w:val="en-US"/>
        </w:rPr>
        <w:t>R</w:t>
      </w:r>
      <w:r w:rsidRPr="00053227">
        <w:t xml:space="preserve"> = 100м.</w:t>
      </w:r>
    </w:p>
    <w:p w:rsidR="00053227" w:rsidRDefault="00B10BD3" w:rsidP="00603030">
      <w:pPr>
        <w:pStyle w:val="a3"/>
        <w:tabs>
          <w:tab w:val="left" w:pos="1134"/>
        </w:tabs>
        <w:suppressAutoHyphens/>
        <w:ind w:firstLine="709"/>
      </w:pPr>
      <w:r w:rsidRPr="00053227">
        <w:t>При установке боевиков:</w:t>
      </w:r>
    </w:p>
    <w:p w:rsidR="00B10BD3" w:rsidRPr="00053227" w:rsidRDefault="00B10BD3" w:rsidP="00603030">
      <w:pPr>
        <w:pStyle w:val="a3"/>
        <w:tabs>
          <w:tab w:val="left" w:pos="1134"/>
        </w:tabs>
        <w:suppressAutoHyphens/>
        <w:ind w:firstLine="709"/>
      </w:pPr>
      <w:r w:rsidRPr="00053227">
        <w:t>Принимаем</w:t>
      </w:r>
      <w:r w:rsidR="00053227">
        <w:t xml:space="preserve"> </w:t>
      </w:r>
      <w:r w:rsidRPr="00053227">
        <w:rPr>
          <w:lang w:val="en-US"/>
        </w:rPr>
        <w:t>R</w:t>
      </w:r>
      <w:r w:rsidRPr="00053227">
        <w:t xml:space="preserve"> = 100м.</w:t>
      </w:r>
    </w:p>
    <w:p w:rsidR="00B10BD3" w:rsidRPr="00053227" w:rsidRDefault="00B10BD3" w:rsidP="00603030">
      <w:pPr>
        <w:pStyle w:val="a3"/>
        <w:tabs>
          <w:tab w:val="left" w:pos="1134"/>
        </w:tabs>
        <w:suppressAutoHyphens/>
        <w:ind w:firstLine="709"/>
      </w:pPr>
      <w:r w:rsidRPr="00053227">
        <w:t>Прим монтаже ЭВС:</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К = (18435</w:t>
      </w:r>
      <w:r w:rsidRPr="00053227">
        <w:rPr>
          <w:vertAlign w:val="subscript"/>
        </w:rPr>
        <w:t>*</w:t>
      </w:r>
      <w:r w:rsidRPr="00053227">
        <w:t>0,904</w:t>
      </w:r>
      <w:r w:rsidRPr="00053227">
        <w:rPr>
          <w:vertAlign w:val="subscript"/>
        </w:rPr>
        <w:t>*</w:t>
      </w:r>
      <w:r w:rsidRPr="00053227">
        <w:t>0,1)/(6</w:t>
      </w:r>
      <w:r w:rsidRPr="00053227">
        <w:rPr>
          <w:vertAlign w:val="subscript"/>
        </w:rPr>
        <w:t>*</w:t>
      </w:r>
      <w:r w:rsidRPr="00053227">
        <w:t>2</w:t>
      </w:r>
      <w:r w:rsidRPr="00053227">
        <w:rPr>
          <w:vertAlign w:val="subscript"/>
        </w:rPr>
        <w:t>*</w:t>
      </w:r>
      <w:r w:rsidRPr="00053227">
        <w:t>150) = 0,93</w:t>
      </w:r>
    </w:p>
    <w:p w:rsidR="00B10BD3" w:rsidRPr="00053227" w:rsidRDefault="00B10BD3" w:rsidP="00603030">
      <w:pPr>
        <w:pStyle w:val="a3"/>
        <w:tabs>
          <w:tab w:val="left" w:pos="1134"/>
        </w:tabs>
        <w:suppressAutoHyphens/>
        <w:ind w:firstLine="709"/>
      </w:pPr>
      <w:r w:rsidRPr="00053227">
        <w:rPr>
          <w:lang w:val="en-US"/>
        </w:rPr>
        <w:t>i</w:t>
      </w:r>
      <w:r w:rsidRPr="00053227">
        <w:rPr>
          <w:lang w:val="ru-MD"/>
        </w:rPr>
        <w:t xml:space="preserve"> = </w:t>
      </w:r>
      <w:r w:rsidRPr="00053227">
        <w:t>(0,05</w:t>
      </w:r>
      <w:r w:rsidRPr="00053227">
        <w:rPr>
          <w:vertAlign w:val="subscript"/>
        </w:rPr>
        <w:t>*</w:t>
      </w:r>
      <w:r w:rsidRPr="00053227">
        <w:t>150)/1,12</w:t>
      </w:r>
      <w:r w:rsidRPr="00053227">
        <w:rPr>
          <w:szCs w:val="28"/>
        </w:rPr>
        <w:sym w:font="Symbol" w:char="F0D6"/>
      </w:r>
      <w:r w:rsidRPr="00053227">
        <w:t>12 = 1,93</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По номограмме</w:t>
      </w:r>
      <w:r w:rsidR="00053227">
        <w:t xml:space="preserve"> </w:t>
      </w:r>
      <w:r w:rsidRPr="00053227">
        <w:t>Р = 4,6 кг/см</w:t>
      </w:r>
      <w:r w:rsidRPr="00053227">
        <w:rPr>
          <w:vertAlign w:val="superscript"/>
        </w:rPr>
        <w:t>2</w:t>
      </w:r>
    </w:p>
    <w:p w:rsidR="00B10BD3" w:rsidRPr="00053227" w:rsidRDefault="006A4AC1" w:rsidP="00603030">
      <w:pPr>
        <w:pStyle w:val="a3"/>
        <w:tabs>
          <w:tab w:val="left" w:pos="1134"/>
        </w:tabs>
        <w:suppressAutoHyphens/>
        <w:ind w:firstLine="709"/>
      </w:pPr>
      <w:r>
        <w:br w:type="page"/>
      </w:r>
      <w:r w:rsidR="00B10BD3" w:rsidRPr="00053227">
        <w:t>Р` = 4,6(1,9</w:t>
      </w:r>
      <w:r w:rsidR="00B10BD3" w:rsidRPr="00053227">
        <w:rPr>
          <w:vertAlign w:val="subscript"/>
        </w:rPr>
        <w:t>*</w:t>
      </w:r>
      <w:r w:rsidR="00B10BD3" w:rsidRPr="00053227">
        <w:t>2,5</w:t>
      </w:r>
      <w:r w:rsidR="00B10BD3" w:rsidRPr="00053227">
        <w:rPr>
          <w:vertAlign w:val="subscript"/>
        </w:rPr>
        <w:t>*</w:t>
      </w:r>
      <w:r w:rsidR="00B10BD3" w:rsidRPr="00053227">
        <w:t>1,2</w:t>
      </w:r>
      <w:r w:rsidR="00B10BD3" w:rsidRPr="00053227">
        <w:rPr>
          <w:vertAlign w:val="subscript"/>
        </w:rPr>
        <w:t>*</w:t>
      </w:r>
      <w:r w:rsidR="00B10BD3" w:rsidRPr="00053227">
        <w:t>2,3</w:t>
      </w:r>
      <w:r w:rsidR="00B10BD3" w:rsidRPr="00053227">
        <w:rPr>
          <w:vertAlign w:val="subscript"/>
        </w:rPr>
        <w:t>*</w:t>
      </w:r>
      <w:r w:rsidR="00B10BD3" w:rsidRPr="00053227">
        <w:t>1,9) = 0,18 кг/см</w:t>
      </w:r>
      <w:r w:rsidR="00B10BD3" w:rsidRPr="00053227">
        <w:rPr>
          <w:vertAlign w:val="superscript"/>
        </w:rPr>
        <w:t>2</w:t>
      </w:r>
    </w:p>
    <w:p w:rsidR="006A4AC1" w:rsidRPr="005C45E4" w:rsidRDefault="006A4AC1"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Принимаем</w:t>
      </w:r>
      <w:r w:rsidR="00053227">
        <w:t xml:space="preserve"> </w:t>
      </w:r>
      <w:r w:rsidRPr="00053227">
        <w:rPr>
          <w:lang w:val="en-US"/>
        </w:rPr>
        <w:t>R</w:t>
      </w:r>
      <w:r w:rsidRPr="00053227">
        <w:t xml:space="preserve"> = 150м.</w:t>
      </w:r>
    </w:p>
    <w:p w:rsidR="00053227" w:rsidRDefault="00B10BD3" w:rsidP="00603030">
      <w:pPr>
        <w:pStyle w:val="a3"/>
        <w:tabs>
          <w:tab w:val="left" w:pos="1134"/>
        </w:tabs>
        <w:suppressAutoHyphens/>
        <w:ind w:firstLine="709"/>
      </w:pPr>
      <w:r w:rsidRPr="00053227">
        <w:t>На основании вышеизложенного посты охраны опасной зоны при зарядке скважин, установке боевиков и монтаже ЭВС выставляются:</w:t>
      </w:r>
    </w:p>
    <w:p w:rsidR="00053227" w:rsidRDefault="00B10BD3" w:rsidP="00603030">
      <w:pPr>
        <w:pStyle w:val="a3"/>
        <w:tabs>
          <w:tab w:val="left" w:pos="1134"/>
        </w:tabs>
        <w:suppressAutoHyphens/>
        <w:ind w:firstLine="709"/>
      </w:pPr>
      <w:r w:rsidRPr="00053227">
        <w:rPr>
          <w:u w:val="single"/>
        </w:rPr>
        <w:t>Пост №1</w:t>
      </w:r>
      <w:r w:rsidRPr="00053227">
        <w:t xml:space="preserve"> – 13 горизонт, сопряжение орта 6 со штреком 13.</w:t>
      </w:r>
    </w:p>
    <w:p w:rsidR="00053227" w:rsidRDefault="00B10BD3" w:rsidP="00603030">
      <w:pPr>
        <w:pStyle w:val="a3"/>
        <w:tabs>
          <w:tab w:val="left" w:pos="1134"/>
        </w:tabs>
        <w:suppressAutoHyphens/>
        <w:ind w:firstLine="709"/>
      </w:pPr>
      <w:r w:rsidRPr="00053227">
        <w:rPr>
          <w:u w:val="single"/>
        </w:rPr>
        <w:t>Пост №2</w:t>
      </w:r>
      <w:r w:rsidRPr="00053227">
        <w:t xml:space="preserve"> – 14 горизонт, сопряжение штрека 14 с ортом 4.</w:t>
      </w:r>
    </w:p>
    <w:p w:rsidR="00B10BD3" w:rsidRPr="00053227" w:rsidRDefault="00B10BD3" w:rsidP="00603030">
      <w:pPr>
        <w:pStyle w:val="a3"/>
        <w:tabs>
          <w:tab w:val="left" w:pos="1134"/>
        </w:tabs>
        <w:suppressAutoHyphens/>
        <w:ind w:firstLine="709"/>
      </w:pPr>
      <w:r w:rsidRPr="00053227">
        <w:t>Кроме того вывешиваются аншлаги «Проход запрещен. Опасная зона»:</w:t>
      </w:r>
    </w:p>
    <w:p w:rsidR="00B10BD3" w:rsidRPr="00053227" w:rsidRDefault="00B10BD3" w:rsidP="00603030">
      <w:pPr>
        <w:pStyle w:val="a3"/>
        <w:numPr>
          <w:ilvl w:val="0"/>
          <w:numId w:val="36"/>
        </w:numPr>
        <w:tabs>
          <w:tab w:val="left" w:pos="1134"/>
        </w:tabs>
        <w:suppressAutoHyphens/>
        <w:ind w:left="0" w:firstLine="709"/>
      </w:pPr>
      <w:r w:rsidRPr="00053227">
        <w:t>13 горизонт, сопряжение орта1 с вентиляционным ортом 1в;</w:t>
      </w:r>
    </w:p>
    <w:p w:rsidR="00B10BD3" w:rsidRPr="00053227" w:rsidRDefault="00B10BD3" w:rsidP="00603030">
      <w:pPr>
        <w:pStyle w:val="a3"/>
        <w:numPr>
          <w:ilvl w:val="0"/>
          <w:numId w:val="36"/>
        </w:numPr>
        <w:tabs>
          <w:tab w:val="left" w:pos="1134"/>
        </w:tabs>
        <w:suppressAutoHyphens/>
        <w:ind w:left="0" w:firstLine="709"/>
      </w:pPr>
      <w:r w:rsidRPr="00053227">
        <w:t>13 горизонт, сопряжение орта1 с вентиляционным восстающим панели 26.</w:t>
      </w:r>
    </w:p>
    <w:p w:rsidR="00B10BD3" w:rsidRPr="00053227" w:rsidRDefault="00B10BD3" w:rsidP="00603030">
      <w:pPr>
        <w:pStyle w:val="a3"/>
        <w:tabs>
          <w:tab w:val="left" w:pos="1134"/>
        </w:tabs>
        <w:suppressAutoHyphens/>
        <w:ind w:firstLine="709"/>
      </w:pPr>
    </w:p>
    <w:p w:rsidR="00B10BD3" w:rsidRPr="00BB2922" w:rsidRDefault="00B10BD3" w:rsidP="00603030">
      <w:pPr>
        <w:pStyle w:val="a3"/>
        <w:tabs>
          <w:tab w:val="left" w:pos="1134"/>
        </w:tabs>
        <w:suppressAutoHyphens/>
        <w:ind w:firstLine="709"/>
        <w:rPr>
          <w:b/>
        </w:rPr>
      </w:pPr>
      <w:r w:rsidRPr="00BB2922">
        <w:rPr>
          <w:b/>
        </w:rPr>
        <w:t>9.24</w:t>
      </w:r>
      <w:r w:rsidR="00053227" w:rsidRPr="00BB2922">
        <w:rPr>
          <w:b/>
        </w:rPr>
        <w:t xml:space="preserve"> </w:t>
      </w:r>
      <w:r w:rsidRPr="00BB2922">
        <w:rPr>
          <w:b/>
        </w:rPr>
        <w:t>Проветривание районов взрыва</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Схемы вентиляции районов массового взрыва – прилагаются.</w:t>
      </w:r>
    </w:p>
    <w:p w:rsidR="00053227" w:rsidRDefault="00B10BD3" w:rsidP="00603030">
      <w:pPr>
        <w:pStyle w:val="a3"/>
        <w:tabs>
          <w:tab w:val="left" w:pos="1134"/>
        </w:tabs>
        <w:suppressAutoHyphens/>
        <w:ind w:firstLine="709"/>
      </w:pPr>
      <w:r w:rsidRPr="00053227">
        <w:t>Расчетное количество воздуха для проветривания районов массового взрыва:</w:t>
      </w:r>
    </w:p>
    <w:p w:rsidR="00B10BD3" w:rsidRPr="00053227" w:rsidRDefault="00B10BD3" w:rsidP="00603030">
      <w:pPr>
        <w:pStyle w:val="a3"/>
        <w:tabs>
          <w:tab w:val="left" w:pos="1134"/>
        </w:tabs>
        <w:suppressAutoHyphens/>
        <w:ind w:firstLine="709"/>
      </w:pPr>
      <w:r w:rsidRPr="00053227">
        <w:t>13 горизонт:</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р = (50/</w:t>
      </w:r>
      <w:r w:rsidRPr="00053227">
        <w:rPr>
          <w:lang w:val="en-US"/>
        </w:rPr>
        <w:t>t</w:t>
      </w:r>
      <w:r w:rsidRPr="00053227">
        <w:rPr>
          <w:vertAlign w:val="subscript"/>
        </w:rPr>
        <w:t>ЕПБ</w:t>
      </w:r>
      <w:r w:rsidRPr="00053227">
        <w:t xml:space="preserve">3600) </w:t>
      </w:r>
      <w:r w:rsidRPr="00053227">
        <w:rPr>
          <w:szCs w:val="28"/>
        </w:rPr>
        <w:sym w:font="Symbol" w:char="F0D6"/>
      </w:r>
      <w:r w:rsidRPr="00053227">
        <w:t xml:space="preserve"> </w:t>
      </w:r>
      <w:r w:rsidRPr="00053227">
        <w:rPr>
          <w:lang w:val="en-US"/>
        </w:rPr>
        <w:t>iAb</w:t>
      </w:r>
      <w:r w:rsidRPr="00053227">
        <w:t>(</w:t>
      </w:r>
      <w:r w:rsidRPr="00053227">
        <w:rPr>
          <w:lang w:val="en-US"/>
        </w:rPr>
        <w:t>V</w:t>
      </w:r>
      <w:r w:rsidRPr="00053227">
        <w:t>исх.+</w:t>
      </w:r>
      <w:r w:rsidRPr="00053227">
        <w:rPr>
          <w:lang w:val="en-US"/>
        </w:rPr>
        <w:t>V</w:t>
      </w:r>
      <w:r w:rsidRPr="00053227">
        <w:t>вво</w:t>
      </w:r>
      <w:r w:rsidRPr="00053227">
        <w:rPr>
          <w:vertAlign w:val="subscript"/>
        </w:rPr>
        <w:t>*</w:t>
      </w:r>
      <w:r w:rsidRPr="00053227">
        <w:rPr>
          <w:lang w:val="en-US"/>
        </w:rPr>
        <w:t>iA</w:t>
      </w:r>
      <w:r w:rsidRPr="00053227">
        <w:t>)</w:t>
      </w:r>
      <w:r w:rsidRPr="00053227">
        <w:rPr>
          <w:vertAlign w:val="superscript"/>
        </w:rPr>
        <w:t>К</w:t>
      </w:r>
      <w:r w:rsidR="00053227">
        <w:t xml:space="preserve"> </w:t>
      </w:r>
      <w:r w:rsidRPr="00053227">
        <w:t>(98)</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t</w:t>
      </w:r>
      <w:r w:rsidRPr="00053227">
        <w:rPr>
          <w:vertAlign w:val="subscript"/>
        </w:rPr>
        <w:t>ЕПБ</w:t>
      </w:r>
      <w:r w:rsidR="00053227">
        <w:rPr>
          <w:vertAlign w:val="subscript"/>
        </w:rPr>
        <w:t xml:space="preserve"> </w:t>
      </w:r>
      <w:r w:rsidRPr="00053227">
        <w:t>= 8ч;</w:t>
      </w:r>
    </w:p>
    <w:p w:rsidR="00B10BD3" w:rsidRPr="00053227" w:rsidRDefault="00B10BD3" w:rsidP="00603030">
      <w:pPr>
        <w:pStyle w:val="a3"/>
        <w:tabs>
          <w:tab w:val="left" w:pos="1134"/>
        </w:tabs>
        <w:suppressAutoHyphens/>
        <w:ind w:firstLine="709"/>
      </w:pPr>
      <w:r w:rsidRPr="00053227">
        <w:rPr>
          <w:lang w:val="en-US"/>
        </w:rPr>
        <w:t>i</w:t>
      </w:r>
      <w:r w:rsidRPr="00053227">
        <w:t>=0,115 – коэффициент, учитывающий газовыделение в выработке после взрыва;</w:t>
      </w:r>
    </w:p>
    <w:p w:rsidR="00B10BD3" w:rsidRPr="00053227" w:rsidRDefault="00B10BD3" w:rsidP="00603030">
      <w:pPr>
        <w:pStyle w:val="a3"/>
        <w:tabs>
          <w:tab w:val="left" w:pos="1134"/>
        </w:tabs>
        <w:suppressAutoHyphens/>
        <w:ind w:firstLine="709"/>
      </w:pPr>
      <w:r w:rsidRPr="00053227">
        <w:rPr>
          <w:lang w:val="en-US"/>
        </w:rPr>
        <w:t>b</w:t>
      </w:r>
      <w:r w:rsidRPr="00053227">
        <w:t xml:space="preserve"> = 0,1 м</w:t>
      </w:r>
      <w:r w:rsidRPr="00053227">
        <w:rPr>
          <w:vertAlign w:val="superscript"/>
        </w:rPr>
        <w:t>3</w:t>
      </w:r>
      <w:r w:rsidRPr="00053227">
        <w:t>/кг – газовость ВВ;</w:t>
      </w:r>
    </w:p>
    <w:p w:rsidR="00B10BD3" w:rsidRPr="00053227" w:rsidRDefault="00B10BD3" w:rsidP="00603030">
      <w:pPr>
        <w:pStyle w:val="a3"/>
        <w:tabs>
          <w:tab w:val="left" w:pos="1134"/>
        </w:tabs>
        <w:suppressAutoHyphens/>
        <w:ind w:firstLine="709"/>
      </w:pPr>
      <w:r w:rsidRPr="00053227">
        <w:t>А = 48918 кг – количество взрываемого ВВ;</w:t>
      </w:r>
    </w:p>
    <w:p w:rsidR="00B10BD3" w:rsidRPr="00053227" w:rsidRDefault="00B10BD3" w:rsidP="00603030">
      <w:pPr>
        <w:pStyle w:val="a3"/>
        <w:tabs>
          <w:tab w:val="left" w:pos="1134"/>
        </w:tabs>
        <w:suppressAutoHyphens/>
        <w:ind w:firstLine="709"/>
      </w:pPr>
      <w:r w:rsidRPr="00053227">
        <w:rPr>
          <w:lang w:val="en-US"/>
        </w:rPr>
        <w:t>V</w:t>
      </w:r>
      <w:r w:rsidRPr="00053227">
        <w:t>исх. = 13100 м</w:t>
      </w:r>
      <w:r w:rsidRPr="00053227">
        <w:rPr>
          <w:vertAlign w:val="superscript"/>
        </w:rPr>
        <w:t>3</w:t>
      </w:r>
      <w:r w:rsidRPr="00053227">
        <w:t xml:space="preserve"> – объем исходящей струи от места взрыва на 13</w:t>
      </w:r>
    </w:p>
    <w:p w:rsidR="00B10BD3" w:rsidRPr="00053227" w:rsidRDefault="00B10BD3" w:rsidP="00603030">
      <w:pPr>
        <w:pStyle w:val="a3"/>
        <w:tabs>
          <w:tab w:val="left" w:pos="1134"/>
        </w:tabs>
        <w:suppressAutoHyphens/>
        <w:ind w:firstLine="709"/>
      </w:pPr>
      <w:r w:rsidRPr="00053227">
        <w:t>горизонте до поверхности;</w:t>
      </w:r>
    </w:p>
    <w:p w:rsidR="00B10BD3" w:rsidRPr="00053227" w:rsidRDefault="00B10BD3" w:rsidP="00603030">
      <w:pPr>
        <w:pStyle w:val="a3"/>
        <w:tabs>
          <w:tab w:val="left" w:pos="1134"/>
        </w:tabs>
        <w:suppressAutoHyphens/>
        <w:ind w:firstLine="709"/>
      </w:pPr>
      <w:r w:rsidRPr="00053227">
        <w:rPr>
          <w:lang w:val="en-US"/>
        </w:rPr>
        <w:t>V</w:t>
      </w:r>
      <w:r w:rsidRPr="00053227">
        <w:t>вво = 0,9 м</w:t>
      </w:r>
      <w:r w:rsidRPr="00053227">
        <w:rPr>
          <w:vertAlign w:val="superscript"/>
        </w:rPr>
        <w:t>3</w:t>
      </w:r>
      <w:r w:rsidRPr="00053227">
        <w:t>/кг – общая газовость ВВ;</w:t>
      </w:r>
    </w:p>
    <w:p w:rsidR="00B10BD3" w:rsidRPr="00053227" w:rsidRDefault="00B10BD3" w:rsidP="00603030">
      <w:pPr>
        <w:pStyle w:val="a3"/>
        <w:tabs>
          <w:tab w:val="left" w:pos="1134"/>
        </w:tabs>
        <w:suppressAutoHyphens/>
        <w:ind w:firstLine="709"/>
      </w:pPr>
      <w:r w:rsidRPr="00053227">
        <w:t>К = 1, - коэффициент многогоризонтальности.</w:t>
      </w:r>
    </w:p>
    <w:p w:rsidR="00B10BD3" w:rsidRPr="00053227" w:rsidRDefault="00BB2922" w:rsidP="00603030">
      <w:pPr>
        <w:pStyle w:val="a3"/>
        <w:tabs>
          <w:tab w:val="left" w:pos="1134"/>
        </w:tabs>
        <w:suppressAutoHyphens/>
        <w:ind w:firstLine="709"/>
      </w:pPr>
      <w:r>
        <w:br w:type="page"/>
      </w:r>
      <w:r w:rsidR="00B10BD3" w:rsidRPr="00053227">
        <w:rPr>
          <w:lang w:val="en-US"/>
        </w:rPr>
        <w:t>Q</w:t>
      </w:r>
      <w:r w:rsidR="00B10BD3" w:rsidRPr="00053227">
        <w:t>р = 50(8</w:t>
      </w:r>
      <w:r w:rsidR="00B10BD3" w:rsidRPr="00053227">
        <w:rPr>
          <w:vertAlign w:val="subscript"/>
        </w:rPr>
        <w:t>*</w:t>
      </w:r>
      <w:r w:rsidR="00B10BD3" w:rsidRPr="00053227">
        <w:t>3600)</w:t>
      </w:r>
      <w:r w:rsidR="00B10BD3" w:rsidRPr="00053227">
        <w:rPr>
          <w:szCs w:val="28"/>
        </w:rPr>
        <w:sym w:font="Symbol" w:char="F0D6"/>
      </w:r>
      <w:r w:rsidR="00B10BD3" w:rsidRPr="00053227">
        <w:t>0,115</w:t>
      </w:r>
      <w:r w:rsidR="00B10BD3" w:rsidRPr="00053227">
        <w:rPr>
          <w:vertAlign w:val="subscript"/>
        </w:rPr>
        <w:t>*</w:t>
      </w:r>
      <w:r w:rsidR="00B10BD3" w:rsidRPr="00053227">
        <w:t>48918</w:t>
      </w:r>
      <w:r w:rsidR="00B10BD3" w:rsidRPr="00053227">
        <w:rPr>
          <w:vertAlign w:val="subscript"/>
        </w:rPr>
        <w:t>*</w:t>
      </w:r>
      <w:r w:rsidR="00B10BD3" w:rsidRPr="00053227">
        <w:t>0,1(13100+0,9</w:t>
      </w:r>
      <w:r w:rsidR="00B10BD3" w:rsidRPr="00053227">
        <w:rPr>
          <w:vertAlign w:val="subscript"/>
        </w:rPr>
        <w:t>*</w:t>
      </w:r>
      <w:r w:rsidR="00B10BD3" w:rsidRPr="00053227">
        <w:t>0,115</w:t>
      </w:r>
      <w:r w:rsidR="00B10BD3" w:rsidRPr="00053227">
        <w:rPr>
          <w:vertAlign w:val="subscript"/>
        </w:rPr>
        <w:t>*</w:t>
      </w:r>
      <w:r w:rsidR="00B10BD3" w:rsidRPr="00053227">
        <w:t>48918)</w:t>
      </w:r>
      <w:r w:rsidR="00B10BD3" w:rsidRPr="00053227">
        <w:rPr>
          <w:vertAlign w:val="superscript"/>
        </w:rPr>
        <w:t>1,2</w:t>
      </w:r>
      <w:r w:rsidR="00B10BD3" w:rsidRPr="00053227">
        <w:t xml:space="preserve"> = 5,5 м</w:t>
      </w:r>
      <w:r w:rsidR="00B10BD3" w:rsidRPr="00053227">
        <w:rPr>
          <w:vertAlign w:val="superscript"/>
        </w:rPr>
        <w:t>3</w:t>
      </w:r>
      <w:r w:rsidR="00B10BD3" w:rsidRPr="00053227">
        <w:t>/с</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14 горизонт.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р = 50(8</w:t>
      </w:r>
      <w:r w:rsidRPr="00053227">
        <w:rPr>
          <w:vertAlign w:val="subscript"/>
        </w:rPr>
        <w:t>*</w:t>
      </w:r>
      <w:r w:rsidRPr="00053227">
        <w:t>3600)</w:t>
      </w:r>
      <w:r w:rsidRPr="00053227">
        <w:rPr>
          <w:szCs w:val="28"/>
        </w:rPr>
        <w:sym w:font="Symbol" w:char="F0D6"/>
      </w:r>
      <w:r w:rsidRPr="00053227">
        <w:t>0,115</w:t>
      </w:r>
      <w:r w:rsidRPr="00053227">
        <w:rPr>
          <w:vertAlign w:val="subscript"/>
        </w:rPr>
        <w:t>*</w:t>
      </w:r>
      <w:r w:rsidRPr="00053227">
        <w:t>18435</w:t>
      </w:r>
      <w:r w:rsidRPr="00053227">
        <w:rPr>
          <w:vertAlign w:val="subscript"/>
        </w:rPr>
        <w:t>*</w:t>
      </w:r>
      <w:r w:rsidRPr="00053227">
        <w:t>0,1(14000+0,9</w:t>
      </w:r>
      <w:r w:rsidRPr="00053227">
        <w:rPr>
          <w:vertAlign w:val="subscript"/>
        </w:rPr>
        <w:t>*</w:t>
      </w:r>
      <w:r w:rsidRPr="00053227">
        <w:t>0,115</w:t>
      </w:r>
      <w:r w:rsidRPr="00053227">
        <w:rPr>
          <w:vertAlign w:val="subscript"/>
        </w:rPr>
        <w:t>*</w:t>
      </w:r>
      <w:r w:rsidRPr="00053227">
        <w:t>18435)</w:t>
      </w:r>
      <w:r w:rsidRPr="00053227">
        <w:rPr>
          <w:vertAlign w:val="superscript"/>
        </w:rPr>
        <w:t>1,2</w:t>
      </w:r>
      <w:r w:rsidRPr="00053227">
        <w:t xml:space="preserve"> = 3,2 м</w:t>
      </w:r>
      <w:r w:rsidRPr="00053227">
        <w:rPr>
          <w:vertAlign w:val="superscript"/>
        </w:rPr>
        <w:t>3</w:t>
      </w:r>
      <w:r w:rsidRPr="00053227">
        <w:t>/с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А = 1843 кг – количество взрываемого ВВ;</w:t>
      </w:r>
    </w:p>
    <w:p w:rsidR="00B10BD3" w:rsidRPr="00053227" w:rsidRDefault="00B10BD3" w:rsidP="00603030">
      <w:pPr>
        <w:pStyle w:val="a3"/>
        <w:tabs>
          <w:tab w:val="left" w:pos="1134"/>
        </w:tabs>
        <w:suppressAutoHyphens/>
        <w:ind w:firstLine="709"/>
      </w:pPr>
      <w:r w:rsidRPr="00053227">
        <w:rPr>
          <w:lang w:val="en-US"/>
        </w:rPr>
        <w:t>V</w:t>
      </w:r>
      <w:r w:rsidRPr="00053227">
        <w:t>исх. = 14000 м</w:t>
      </w:r>
      <w:r w:rsidRPr="00053227">
        <w:rPr>
          <w:vertAlign w:val="superscript"/>
        </w:rPr>
        <w:t>3</w:t>
      </w:r>
      <w:r w:rsidRPr="00053227">
        <w:t xml:space="preserve"> – объем исходящей струи от места взрыва на 14</w:t>
      </w:r>
      <w:r w:rsidR="006A4AC1" w:rsidRPr="006A4AC1">
        <w:t xml:space="preserve"> </w:t>
      </w:r>
      <w:r w:rsidRPr="00053227">
        <w:t>горизонте до поверхности.</w:t>
      </w:r>
    </w:p>
    <w:p w:rsidR="00053227" w:rsidRDefault="00B10BD3" w:rsidP="00603030">
      <w:pPr>
        <w:pStyle w:val="a3"/>
        <w:tabs>
          <w:tab w:val="left" w:pos="1134"/>
        </w:tabs>
        <w:suppressAutoHyphens/>
        <w:ind w:firstLine="709"/>
      </w:pPr>
      <w:r w:rsidRPr="00053227">
        <w:t>Расчетное время проветривания районов массового взрыва:</w:t>
      </w:r>
    </w:p>
    <w:p w:rsidR="00053227" w:rsidRDefault="00B10BD3" w:rsidP="00603030">
      <w:pPr>
        <w:pStyle w:val="a3"/>
        <w:tabs>
          <w:tab w:val="left" w:pos="1134"/>
        </w:tabs>
        <w:suppressAutoHyphens/>
        <w:ind w:firstLine="709"/>
      </w:pPr>
      <w:r w:rsidRPr="00053227">
        <w:t>13 горизонт:</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t</w:t>
      </w:r>
      <w:r w:rsidRPr="00053227">
        <w:t>р = 50(</w:t>
      </w:r>
      <w:r w:rsidRPr="00053227">
        <w:rPr>
          <w:lang w:val="en-US"/>
        </w:rPr>
        <w:t>Q</w:t>
      </w:r>
      <w:r w:rsidRPr="00053227">
        <w:t>ф3600)</w:t>
      </w:r>
      <w:r w:rsidRPr="00053227">
        <w:rPr>
          <w:szCs w:val="28"/>
        </w:rPr>
        <w:sym w:font="Symbol" w:char="F0D6"/>
      </w:r>
      <w:r w:rsidRPr="00053227">
        <w:rPr>
          <w:lang w:val="en-US"/>
        </w:rPr>
        <w:t>iAb</w:t>
      </w:r>
      <w:r w:rsidRPr="00053227">
        <w:t>(</w:t>
      </w:r>
      <w:r w:rsidRPr="00053227">
        <w:rPr>
          <w:lang w:val="en-US"/>
        </w:rPr>
        <w:t>V</w:t>
      </w:r>
      <w:r w:rsidRPr="00053227">
        <w:t>исх.+</w:t>
      </w:r>
      <w:r w:rsidRPr="00053227">
        <w:rPr>
          <w:lang w:val="en-US"/>
        </w:rPr>
        <w:t>V</w:t>
      </w:r>
      <w:r w:rsidRPr="00053227">
        <w:t>вво</w:t>
      </w:r>
      <w:r w:rsidRPr="00053227">
        <w:rPr>
          <w:vertAlign w:val="subscript"/>
        </w:rPr>
        <w:t>*</w:t>
      </w:r>
      <w:r w:rsidRPr="00053227">
        <w:rPr>
          <w:lang w:val="en-US"/>
        </w:rPr>
        <w:t>iA</w:t>
      </w:r>
      <w:r w:rsidRPr="00053227">
        <w:t>)К</w:t>
      </w:r>
      <w:r w:rsidR="00053227">
        <w:t xml:space="preserve"> </w:t>
      </w:r>
      <w:r w:rsidRPr="00053227">
        <w:t>(99)</w:t>
      </w:r>
      <w:r w:rsidR="00053227">
        <w:t xml:space="preserve"> </w:t>
      </w:r>
    </w:p>
    <w:p w:rsidR="00BB2922" w:rsidRDefault="00BB2922"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t>ф = 5,5 м</w:t>
      </w:r>
      <w:r w:rsidRPr="00053227">
        <w:rPr>
          <w:vertAlign w:val="superscript"/>
        </w:rPr>
        <w:t>3</w:t>
      </w:r>
      <w:r w:rsidRPr="00053227">
        <w:t xml:space="preserve">/с – фактическая подача свежего воздуха в районы взрыва по 13 горизонту.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t</w:t>
      </w:r>
      <w:r w:rsidRPr="00053227">
        <w:t>р = 50(5,5</w:t>
      </w:r>
      <w:r w:rsidRPr="00053227">
        <w:rPr>
          <w:vertAlign w:val="subscript"/>
        </w:rPr>
        <w:t>*</w:t>
      </w:r>
      <w:r w:rsidRPr="00053227">
        <w:t>3600)</w:t>
      </w:r>
      <w:r w:rsidRPr="00053227">
        <w:rPr>
          <w:szCs w:val="28"/>
        </w:rPr>
        <w:sym w:font="Symbol" w:char="F0D6"/>
      </w:r>
      <w:r w:rsidRPr="00053227">
        <w:t>0,115</w:t>
      </w:r>
      <w:r w:rsidRPr="00053227">
        <w:rPr>
          <w:vertAlign w:val="subscript"/>
        </w:rPr>
        <w:t>*</w:t>
      </w:r>
      <w:r w:rsidRPr="00053227">
        <w:t>48918</w:t>
      </w:r>
      <w:r w:rsidRPr="00053227">
        <w:rPr>
          <w:vertAlign w:val="subscript"/>
        </w:rPr>
        <w:t>*</w:t>
      </w:r>
      <w:r w:rsidRPr="00053227">
        <w:t>0,1(13100+0,9</w:t>
      </w:r>
      <w:r w:rsidRPr="00053227">
        <w:rPr>
          <w:vertAlign w:val="subscript"/>
        </w:rPr>
        <w:t>*</w:t>
      </w:r>
      <w:r w:rsidRPr="00053227">
        <w:t>0,115</w:t>
      </w:r>
      <w:r w:rsidRPr="00053227">
        <w:rPr>
          <w:vertAlign w:val="subscript"/>
        </w:rPr>
        <w:t>*</w:t>
      </w:r>
      <w:r w:rsidRPr="00053227">
        <w:t>48918)1,2 = 9,7 ч</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14 горизонт: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t</w:t>
      </w:r>
      <w:r w:rsidRPr="00053227">
        <w:t>р = 50(4,0</w:t>
      </w:r>
      <w:r w:rsidRPr="00053227">
        <w:rPr>
          <w:vertAlign w:val="subscript"/>
        </w:rPr>
        <w:t>*</w:t>
      </w:r>
      <w:r w:rsidRPr="00053227">
        <w:t>3600)</w:t>
      </w:r>
      <w:r w:rsidRPr="00053227">
        <w:rPr>
          <w:szCs w:val="28"/>
        </w:rPr>
        <w:sym w:font="Symbol" w:char="F0D6"/>
      </w:r>
      <w:r w:rsidRPr="00053227">
        <w:t>0,115</w:t>
      </w:r>
      <w:r w:rsidRPr="00053227">
        <w:rPr>
          <w:vertAlign w:val="subscript"/>
        </w:rPr>
        <w:t>*</w:t>
      </w:r>
      <w:r w:rsidRPr="00053227">
        <w:t>18435</w:t>
      </w:r>
      <w:r w:rsidRPr="00053227">
        <w:rPr>
          <w:vertAlign w:val="subscript"/>
        </w:rPr>
        <w:t>*</w:t>
      </w:r>
      <w:r w:rsidRPr="00053227">
        <w:t>0,1(14000+0,9</w:t>
      </w:r>
      <w:r w:rsidRPr="00053227">
        <w:rPr>
          <w:vertAlign w:val="subscript"/>
        </w:rPr>
        <w:t>*</w:t>
      </w:r>
      <w:r w:rsidRPr="00053227">
        <w:t>0,115</w:t>
      </w:r>
      <w:r w:rsidRPr="00053227">
        <w:rPr>
          <w:vertAlign w:val="subscript"/>
        </w:rPr>
        <w:t>*</w:t>
      </w:r>
      <w:r w:rsidRPr="00053227">
        <w:t>18435)1,2 = 7,8 ч</w:t>
      </w:r>
      <w:r w:rsidR="00053227">
        <w:t xml:space="preserve"> </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t>ф = 4,0 м</w:t>
      </w:r>
      <w:r w:rsidRPr="00053227">
        <w:rPr>
          <w:vertAlign w:val="superscript"/>
        </w:rPr>
        <w:t>3</w:t>
      </w:r>
      <w:r w:rsidRPr="00053227">
        <w:t>/с – фактическая подача свежего воздуха в районы взрыва по 14 горизонту.</w:t>
      </w:r>
    </w:p>
    <w:p w:rsidR="00B10BD3" w:rsidRPr="00053227" w:rsidRDefault="00B10BD3" w:rsidP="00603030">
      <w:pPr>
        <w:pStyle w:val="a3"/>
        <w:tabs>
          <w:tab w:val="left" w:pos="1134"/>
        </w:tabs>
        <w:suppressAutoHyphens/>
        <w:ind w:firstLine="709"/>
      </w:pPr>
      <w:r w:rsidRPr="00053227">
        <w:t>Перечень мероприятий по форсированному проветриванию:</w:t>
      </w:r>
    </w:p>
    <w:p w:rsidR="00B10BD3" w:rsidRPr="00053227" w:rsidRDefault="00B10BD3" w:rsidP="00603030">
      <w:pPr>
        <w:pStyle w:val="a3"/>
        <w:numPr>
          <w:ilvl w:val="0"/>
          <w:numId w:val="37"/>
        </w:numPr>
        <w:tabs>
          <w:tab w:val="left" w:pos="993"/>
          <w:tab w:val="left" w:pos="1134"/>
        </w:tabs>
        <w:suppressAutoHyphens/>
        <w:ind w:left="0" w:firstLine="709"/>
      </w:pPr>
      <w:r w:rsidRPr="00053227">
        <w:t>закрыть противопожарные двери к околоствольных дворах шахты «Быструшинская» на 10, 11, 12, 15 и 16 горизонтах;</w:t>
      </w:r>
    </w:p>
    <w:p w:rsidR="00B10BD3" w:rsidRPr="00053227" w:rsidRDefault="00B10BD3" w:rsidP="00603030">
      <w:pPr>
        <w:pStyle w:val="a3"/>
        <w:numPr>
          <w:ilvl w:val="0"/>
          <w:numId w:val="37"/>
        </w:numPr>
        <w:tabs>
          <w:tab w:val="left" w:pos="993"/>
          <w:tab w:val="left" w:pos="1134"/>
        </w:tabs>
        <w:suppressAutoHyphens/>
        <w:ind w:left="0" w:firstLine="709"/>
      </w:pPr>
      <w:r w:rsidRPr="00053227">
        <w:t>закрыть противопожарные двери в околоствольных дворах шахты «Новая» на 9, 10, 11, 13, 15 и 16 горизонтах;</w:t>
      </w:r>
    </w:p>
    <w:p w:rsidR="00B10BD3" w:rsidRPr="00053227" w:rsidRDefault="00B10BD3" w:rsidP="00603030">
      <w:pPr>
        <w:pStyle w:val="a3"/>
        <w:numPr>
          <w:ilvl w:val="0"/>
          <w:numId w:val="37"/>
        </w:numPr>
        <w:tabs>
          <w:tab w:val="left" w:pos="993"/>
          <w:tab w:val="left" w:pos="1134"/>
        </w:tabs>
        <w:suppressAutoHyphens/>
        <w:ind w:left="0" w:firstLine="709"/>
      </w:pPr>
      <w:r w:rsidRPr="00053227">
        <w:t>открыть окно в вентиляционной перемычке в орту 0 3 ЮЗЗ 14 горизонта;</w:t>
      </w:r>
    </w:p>
    <w:p w:rsidR="00B10BD3" w:rsidRPr="00053227" w:rsidRDefault="00B10BD3" w:rsidP="00603030">
      <w:pPr>
        <w:pStyle w:val="a3"/>
        <w:numPr>
          <w:ilvl w:val="0"/>
          <w:numId w:val="37"/>
        </w:numPr>
        <w:tabs>
          <w:tab w:val="left" w:pos="993"/>
          <w:tab w:val="left" w:pos="1134"/>
        </w:tabs>
        <w:suppressAutoHyphens/>
        <w:ind w:left="0" w:firstLine="709"/>
      </w:pPr>
      <w:r w:rsidRPr="00053227">
        <w:t>открыть вентиляционное окно на штреке 12 у ВОД-21 2 ЮЗЗ 14 горизонта;</w:t>
      </w:r>
    </w:p>
    <w:p w:rsidR="00B10BD3" w:rsidRPr="00053227" w:rsidRDefault="00B10BD3" w:rsidP="00603030">
      <w:pPr>
        <w:pStyle w:val="a3"/>
        <w:numPr>
          <w:ilvl w:val="0"/>
          <w:numId w:val="37"/>
        </w:numPr>
        <w:tabs>
          <w:tab w:val="left" w:pos="993"/>
          <w:tab w:val="left" w:pos="1134"/>
        </w:tabs>
        <w:suppressAutoHyphens/>
        <w:ind w:left="0" w:firstLine="709"/>
      </w:pPr>
      <w:r w:rsidRPr="00053227">
        <w:t>остановить подземные вентиляторы ВОД-21 на 14 и 16 горизонтах.</w:t>
      </w:r>
    </w:p>
    <w:p w:rsidR="00B10BD3" w:rsidRPr="00053227" w:rsidRDefault="00B10BD3" w:rsidP="00603030">
      <w:pPr>
        <w:pStyle w:val="a3"/>
        <w:tabs>
          <w:tab w:val="left" w:pos="1134"/>
        </w:tabs>
        <w:suppressAutoHyphens/>
        <w:ind w:firstLine="709"/>
      </w:pPr>
    </w:p>
    <w:p w:rsidR="00B10BD3" w:rsidRPr="00895C16" w:rsidRDefault="00895C16" w:rsidP="00603030">
      <w:pPr>
        <w:pStyle w:val="a3"/>
        <w:tabs>
          <w:tab w:val="left" w:pos="1134"/>
        </w:tabs>
        <w:suppressAutoHyphens/>
        <w:ind w:left="709"/>
        <w:rPr>
          <w:b/>
        </w:rPr>
      </w:pPr>
      <w:r>
        <w:rPr>
          <w:b/>
        </w:rPr>
        <w:t xml:space="preserve">9.25 </w:t>
      </w:r>
      <w:r w:rsidR="00B10BD3" w:rsidRPr="00895C16">
        <w:rPr>
          <w:b/>
        </w:rPr>
        <w:t>Маршруты движения ВГСЧ и пробоотборщиков</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u w:val="single"/>
        </w:rPr>
        <w:t>По 13 горизонту</w:t>
      </w:r>
      <w:r w:rsidRPr="00053227">
        <w:t xml:space="preserve"> – околоствольный двор шахты «Быструшинская»; квершлаг шахты «Быструшинская», штрек 11, орт 6; штрек 12, 13, орта 1, 3, 4 3 ЮЗЗ, орта 13, 14, штрек 15 2 ЮЗЗ, квершлаг шахты №3, склад ВМ.</w:t>
      </w:r>
    </w:p>
    <w:p w:rsidR="00053227" w:rsidRDefault="00B10BD3" w:rsidP="00603030">
      <w:pPr>
        <w:pStyle w:val="a3"/>
        <w:tabs>
          <w:tab w:val="left" w:pos="1134"/>
        </w:tabs>
        <w:suppressAutoHyphens/>
        <w:ind w:firstLine="709"/>
      </w:pPr>
      <w:r w:rsidRPr="00053227">
        <w:rPr>
          <w:u w:val="single"/>
        </w:rPr>
        <w:t>По 14 горизонту</w:t>
      </w:r>
      <w:r w:rsidRPr="00053227">
        <w:t xml:space="preserve"> – околоствольный двор шахты «Быструшинская»; орт 11 юг; штрек 17; орт 8 юг, штрек 14, орт 4, штрек 13 3 ЮЗЗ, скреперные орта 1, 2 панели 25, орт 0, штрек 14, ходовой восстающий панели 24, соединительный штрек, скреперные орта 3, 4 панели 24; скреперные орта 1, 2 панели 26; запасной ход 3 ЮЗЗ; орта 4 юг, 5 юг, 7 юг, 8 север, штрека 10, 12 2 ЮЗЗ.</w:t>
      </w:r>
    </w:p>
    <w:p w:rsidR="00B10BD3" w:rsidRPr="00053227" w:rsidRDefault="00B10BD3" w:rsidP="00603030">
      <w:pPr>
        <w:pStyle w:val="a3"/>
        <w:tabs>
          <w:tab w:val="left" w:pos="1134"/>
        </w:tabs>
        <w:suppressAutoHyphens/>
        <w:ind w:firstLine="709"/>
      </w:pPr>
      <w:r w:rsidRPr="00053227">
        <w:t>При возникновении аварии при производстве массового взрыва действовать согласно «Плана ликвидации аварий».</w:t>
      </w:r>
    </w:p>
    <w:p w:rsidR="00B10BD3" w:rsidRPr="00895C16" w:rsidRDefault="00895C16" w:rsidP="00603030">
      <w:pPr>
        <w:pStyle w:val="a3"/>
        <w:tabs>
          <w:tab w:val="left" w:pos="1134"/>
        </w:tabs>
        <w:suppressAutoHyphens/>
        <w:ind w:firstLine="709"/>
        <w:rPr>
          <w:b/>
        </w:rPr>
      </w:pPr>
      <w:r>
        <w:br w:type="page"/>
      </w:r>
      <w:r w:rsidR="00B10BD3" w:rsidRPr="00895C16">
        <w:rPr>
          <w:b/>
        </w:rPr>
        <w:t>10</w:t>
      </w:r>
      <w:r w:rsidRPr="00895C16">
        <w:rPr>
          <w:b/>
        </w:rPr>
        <w:t xml:space="preserve">. </w:t>
      </w:r>
      <w:r w:rsidR="00B10BD3" w:rsidRPr="00895C16">
        <w:rPr>
          <w:b/>
        </w:rPr>
        <w:t>Б</w:t>
      </w:r>
      <w:r w:rsidRPr="00895C16">
        <w:rPr>
          <w:b/>
        </w:rPr>
        <w:t>езопасность и экологичность проекта требования безопасности</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Все трудящиеся, состоящие в трудовых отношениях с работодателем имеют право на охрану труда.</w:t>
      </w:r>
    </w:p>
    <w:p w:rsidR="00053227" w:rsidRDefault="00B10BD3" w:rsidP="00603030">
      <w:pPr>
        <w:pStyle w:val="a3"/>
        <w:tabs>
          <w:tab w:val="left" w:pos="1134"/>
        </w:tabs>
        <w:suppressAutoHyphens/>
        <w:ind w:firstLine="709"/>
      </w:pPr>
      <w:r w:rsidRPr="00053227">
        <w:t>Охрана труда представляет собой действующую, на основании соответствующих законодательств и иных нормативных актов, систему социально-экономических,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 (статья 1 Закона Республики Казахстан «Об охране труда»).</w:t>
      </w:r>
    </w:p>
    <w:p w:rsidR="00053227" w:rsidRDefault="00B10BD3" w:rsidP="00603030">
      <w:pPr>
        <w:pStyle w:val="a3"/>
        <w:tabs>
          <w:tab w:val="left" w:pos="1134"/>
        </w:tabs>
        <w:suppressAutoHyphens/>
        <w:ind w:firstLine="709"/>
      </w:pPr>
      <w:r w:rsidRPr="00053227">
        <w:t>Работодатель (в лице администрации рудника) обязан обеспечить здоровые и безопасные условия труда на каждом рабочем месте в соответствии с требованиями стандартов, правил, норм, инструкций, а работники обязаны неукоснительно соблюдать эти требования.</w:t>
      </w:r>
    </w:p>
    <w:p w:rsidR="00B10BD3" w:rsidRPr="00053227" w:rsidRDefault="00B10BD3" w:rsidP="00603030">
      <w:pPr>
        <w:pStyle w:val="a3"/>
        <w:tabs>
          <w:tab w:val="left" w:pos="1134"/>
        </w:tabs>
        <w:suppressAutoHyphens/>
        <w:ind w:firstLine="709"/>
      </w:pPr>
      <w:r w:rsidRPr="00053227">
        <w:t>При выполнении операций технологического процесса добычи руды руководствоваться следующими правилами, нормами, актами и инструкциями:</w:t>
      </w:r>
    </w:p>
    <w:p w:rsidR="00B10BD3" w:rsidRPr="00053227" w:rsidRDefault="00B10BD3" w:rsidP="00603030">
      <w:pPr>
        <w:pStyle w:val="a3"/>
        <w:numPr>
          <w:ilvl w:val="0"/>
          <w:numId w:val="7"/>
        </w:numPr>
        <w:tabs>
          <w:tab w:val="left" w:pos="993"/>
          <w:tab w:val="left" w:pos="1134"/>
        </w:tabs>
        <w:suppressAutoHyphens/>
        <w:ind w:left="0" w:firstLine="709"/>
      </w:pPr>
      <w:r w:rsidRPr="00053227">
        <w:t>Закон Республики Казахстан «Об охране труда»,</w:t>
      </w:r>
    </w:p>
    <w:p w:rsidR="00B10BD3" w:rsidRPr="00053227" w:rsidRDefault="00B10BD3" w:rsidP="00603030">
      <w:pPr>
        <w:pStyle w:val="a3"/>
        <w:numPr>
          <w:ilvl w:val="0"/>
          <w:numId w:val="7"/>
        </w:numPr>
        <w:tabs>
          <w:tab w:val="left" w:pos="993"/>
          <w:tab w:val="left" w:pos="1134"/>
        </w:tabs>
        <w:suppressAutoHyphens/>
        <w:ind w:left="0" w:firstLine="709"/>
      </w:pPr>
      <w:r w:rsidRPr="00053227">
        <w:t>Закон Республики Казахстан «О труде»,</w:t>
      </w:r>
    </w:p>
    <w:p w:rsidR="00B10BD3" w:rsidRPr="00053227" w:rsidRDefault="00F44577" w:rsidP="00603030">
      <w:pPr>
        <w:pStyle w:val="a3"/>
        <w:numPr>
          <w:ilvl w:val="0"/>
          <w:numId w:val="7"/>
        </w:numPr>
        <w:tabs>
          <w:tab w:val="left" w:pos="993"/>
          <w:tab w:val="left" w:pos="1134"/>
        </w:tabs>
        <w:suppressAutoHyphens/>
        <w:ind w:left="0" w:firstLine="709"/>
      </w:pPr>
      <w:r w:rsidRPr="00053227">
        <w:t>П</w:t>
      </w:r>
      <w:r w:rsidR="00B10BD3" w:rsidRPr="00053227">
        <w:t>ПБ при разработке рудных , нерудных и россыпных месторождений подземным способом,</w:t>
      </w:r>
    </w:p>
    <w:p w:rsidR="00B10BD3" w:rsidRPr="00053227" w:rsidRDefault="00F44577" w:rsidP="00603030">
      <w:pPr>
        <w:pStyle w:val="a3"/>
        <w:numPr>
          <w:ilvl w:val="0"/>
          <w:numId w:val="7"/>
        </w:numPr>
        <w:tabs>
          <w:tab w:val="left" w:pos="993"/>
          <w:tab w:val="left" w:pos="1134"/>
        </w:tabs>
        <w:suppressAutoHyphens/>
        <w:ind w:left="0" w:firstLine="709"/>
      </w:pPr>
      <w:r w:rsidRPr="00053227">
        <w:t>П</w:t>
      </w:r>
      <w:r w:rsidR="00B10BD3" w:rsidRPr="00053227">
        <w:t>ПБ при взрывных работах,</w:t>
      </w:r>
    </w:p>
    <w:p w:rsidR="00B10BD3" w:rsidRPr="00053227" w:rsidRDefault="00B10BD3" w:rsidP="00603030">
      <w:pPr>
        <w:pStyle w:val="a3"/>
        <w:numPr>
          <w:ilvl w:val="0"/>
          <w:numId w:val="7"/>
        </w:numPr>
        <w:tabs>
          <w:tab w:val="left" w:pos="993"/>
          <w:tab w:val="left" w:pos="1134"/>
        </w:tabs>
        <w:suppressAutoHyphens/>
        <w:ind w:left="0" w:firstLine="709"/>
      </w:pPr>
      <w:r w:rsidRPr="00053227">
        <w:t>ПТЭ рудников, приисков и шахт, разрабатывающих месторождения цветных, редких, драгоценных металлов,</w:t>
      </w:r>
    </w:p>
    <w:p w:rsidR="00B10BD3" w:rsidRPr="00053227" w:rsidRDefault="00B10BD3" w:rsidP="00603030">
      <w:pPr>
        <w:pStyle w:val="a3"/>
        <w:numPr>
          <w:ilvl w:val="0"/>
          <w:numId w:val="7"/>
        </w:numPr>
        <w:tabs>
          <w:tab w:val="left" w:pos="993"/>
          <w:tab w:val="left" w:pos="1134"/>
        </w:tabs>
        <w:suppressAutoHyphens/>
        <w:ind w:left="0" w:firstLine="709"/>
      </w:pPr>
      <w:r w:rsidRPr="00053227">
        <w:t>инструкции по охране труда для работающих на рудниках РГОК №1-22 (с приложениями),</w:t>
      </w:r>
    </w:p>
    <w:p w:rsidR="00B10BD3" w:rsidRPr="00053227" w:rsidRDefault="00F44577" w:rsidP="00603030">
      <w:pPr>
        <w:pStyle w:val="a3"/>
        <w:numPr>
          <w:ilvl w:val="0"/>
          <w:numId w:val="7"/>
        </w:numPr>
        <w:tabs>
          <w:tab w:val="left" w:pos="993"/>
          <w:tab w:val="left" w:pos="1134"/>
        </w:tabs>
        <w:suppressAutoHyphens/>
        <w:ind w:left="0" w:firstLine="709"/>
      </w:pPr>
      <w:r w:rsidRPr="00053227">
        <w:t xml:space="preserve">инструкции </w:t>
      </w:r>
      <w:r w:rsidR="00B10BD3" w:rsidRPr="00053227">
        <w:t xml:space="preserve">по охране труда для работающих на РГОК </w:t>
      </w:r>
      <w:r w:rsidRPr="00053227">
        <w:t>ТО</w:t>
      </w:r>
      <w:r w:rsidR="00B10BD3" w:rsidRPr="00053227">
        <w:t>О«Казцинк»,</w:t>
      </w:r>
    </w:p>
    <w:p w:rsidR="00B10BD3" w:rsidRPr="00053227" w:rsidRDefault="00B10BD3" w:rsidP="00603030">
      <w:pPr>
        <w:pStyle w:val="a3"/>
        <w:numPr>
          <w:ilvl w:val="0"/>
          <w:numId w:val="7"/>
        </w:numPr>
        <w:tabs>
          <w:tab w:val="left" w:pos="993"/>
          <w:tab w:val="left" w:pos="1134"/>
        </w:tabs>
        <w:suppressAutoHyphens/>
        <w:ind w:left="0" w:firstLine="709"/>
      </w:pPr>
      <w:r w:rsidRPr="00053227">
        <w:t>другими инструкциями и нормативными актами, издаваемыми в установленном порядке и обязательными для исполнения.</w:t>
      </w:r>
    </w:p>
    <w:p w:rsidR="00B10BD3" w:rsidRPr="00053227" w:rsidRDefault="00B10BD3" w:rsidP="00603030">
      <w:pPr>
        <w:pStyle w:val="a3"/>
        <w:tabs>
          <w:tab w:val="left" w:pos="1134"/>
        </w:tabs>
        <w:suppressAutoHyphens/>
        <w:ind w:firstLine="709"/>
      </w:pPr>
    </w:p>
    <w:p w:rsidR="00B10BD3" w:rsidRPr="00895C16" w:rsidRDefault="00B10BD3" w:rsidP="00603030">
      <w:pPr>
        <w:pStyle w:val="a3"/>
        <w:tabs>
          <w:tab w:val="left" w:pos="1134"/>
        </w:tabs>
        <w:suppressAutoHyphens/>
        <w:ind w:firstLine="709"/>
        <w:rPr>
          <w:b/>
        </w:rPr>
      </w:pPr>
      <w:r w:rsidRPr="00895C16">
        <w:rPr>
          <w:b/>
        </w:rPr>
        <w:t>10.1</w:t>
      </w:r>
      <w:r w:rsidR="00053227" w:rsidRPr="00895C16">
        <w:rPr>
          <w:b/>
        </w:rPr>
        <w:t xml:space="preserve"> </w:t>
      </w:r>
      <w:r w:rsidRPr="00895C16">
        <w:rPr>
          <w:b/>
        </w:rPr>
        <w:t>Краткая характеристика месторождения</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Выработки проектируемого рудника проводится в породах крепостью </w:t>
      </w:r>
      <w:r w:rsidRPr="00053227">
        <w:rPr>
          <w:lang w:val="en-US"/>
        </w:rPr>
        <w:t>f</w:t>
      </w:r>
      <w:r w:rsidRPr="00053227">
        <w:rPr>
          <w:lang w:val="ru-MD"/>
        </w:rPr>
        <w:t xml:space="preserve"> </w:t>
      </w:r>
      <w:r w:rsidRPr="00053227">
        <w:t>= 12-15 по шакале проф. М.М. Протодьяконова. Породы в большинстве своем устойчивые. Крепление стволов производится монолитным бетоном, горнокапитальных выработок - торкретбетоном в соответствии с паспортами крепления гидрогеологические условия благоприятные, нормальный водоприток на уровне 14 горизонта составляет 320 м</w:t>
      </w:r>
      <w:r w:rsidRPr="00053227">
        <w:rPr>
          <w:vertAlign w:val="superscript"/>
          <w:lang w:val="ru-MD"/>
        </w:rPr>
        <w:t>3</w:t>
      </w:r>
      <w:r w:rsidRPr="00053227">
        <w:t>/</w:t>
      </w:r>
      <w:r w:rsidRPr="00053227">
        <w:rPr>
          <w:lang w:val="ru-MD"/>
        </w:rPr>
        <w:t xml:space="preserve"> </w:t>
      </w:r>
      <w:r w:rsidRPr="00053227">
        <w:t>час. Месторождение не опасно по взрыву газа и пыли. Системой разработки предусмотрены массовые взрывы. Рудник относится к силикозоопасным. Породы также содержат до 30% свободной серы.</w:t>
      </w:r>
    </w:p>
    <w:p w:rsidR="00B10BD3" w:rsidRPr="00053227" w:rsidRDefault="00B10BD3" w:rsidP="00603030">
      <w:pPr>
        <w:pStyle w:val="a3"/>
        <w:tabs>
          <w:tab w:val="left" w:pos="1134"/>
        </w:tabs>
        <w:suppressAutoHyphens/>
        <w:ind w:firstLine="709"/>
      </w:pPr>
    </w:p>
    <w:p w:rsidR="00B10BD3" w:rsidRPr="00895C16" w:rsidRDefault="00B10BD3" w:rsidP="00603030">
      <w:pPr>
        <w:pStyle w:val="a3"/>
        <w:numPr>
          <w:ilvl w:val="1"/>
          <w:numId w:val="43"/>
        </w:numPr>
        <w:tabs>
          <w:tab w:val="left" w:pos="1134"/>
        </w:tabs>
        <w:suppressAutoHyphens/>
        <w:ind w:left="0" w:firstLine="709"/>
        <w:rPr>
          <w:b/>
        </w:rPr>
      </w:pPr>
      <w:r w:rsidRPr="00895C16">
        <w:rPr>
          <w:b/>
        </w:rPr>
        <w:t>Токсичные вещества, образующиеся при производстве горных работ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При производстве горных работ образуются токсичные вещества и другие вредности, существенно влияющие на здоровье работающих и приводящих к профессиональному заболеванию, отравлению. </w:t>
      </w:r>
    </w:p>
    <w:p w:rsidR="00B10BD3" w:rsidRPr="00053227" w:rsidRDefault="00B10BD3" w:rsidP="00603030">
      <w:pPr>
        <w:pStyle w:val="a3"/>
        <w:tabs>
          <w:tab w:val="left" w:pos="1134"/>
        </w:tabs>
        <w:suppressAutoHyphens/>
        <w:ind w:firstLine="709"/>
      </w:pPr>
      <w:r w:rsidRPr="00053227">
        <w:t>К ним относятся:</w:t>
      </w:r>
    </w:p>
    <w:p w:rsidR="00B10BD3" w:rsidRPr="00053227" w:rsidRDefault="00B10BD3" w:rsidP="00603030">
      <w:pPr>
        <w:pStyle w:val="a3"/>
        <w:numPr>
          <w:ilvl w:val="0"/>
          <w:numId w:val="8"/>
        </w:numPr>
        <w:tabs>
          <w:tab w:val="left" w:pos="1134"/>
        </w:tabs>
        <w:suppressAutoHyphens/>
        <w:ind w:left="0" w:firstLine="709"/>
      </w:pPr>
      <w:r w:rsidRPr="00053227">
        <w:t>мелкодисперсная пыль, содержащая двуокись кремния до 70%. Пыль образуется при бурении шпуров, скважин, уборке и погрузке горной массы, при ведении взрывных работ,</w:t>
      </w:r>
    </w:p>
    <w:p w:rsidR="00B10BD3" w:rsidRPr="00053227" w:rsidRDefault="00B10BD3" w:rsidP="00603030">
      <w:pPr>
        <w:pStyle w:val="a3"/>
        <w:numPr>
          <w:ilvl w:val="0"/>
          <w:numId w:val="8"/>
        </w:numPr>
        <w:tabs>
          <w:tab w:val="left" w:pos="1134"/>
        </w:tabs>
        <w:suppressAutoHyphens/>
        <w:ind w:left="0" w:firstLine="709"/>
      </w:pPr>
      <w:r w:rsidRPr="00053227">
        <w:t xml:space="preserve">ядовитые газы, образующиеся при ведении взрывных работ. Это окись углерода СО, окись азота </w:t>
      </w:r>
      <w:r w:rsidRPr="00053227">
        <w:rPr>
          <w:lang w:val="en-US"/>
        </w:rPr>
        <w:t>N</w:t>
      </w:r>
      <w:r w:rsidRPr="00053227">
        <w:t>О</w:t>
      </w:r>
      <w:r w:rsidRPr="00053227">
        <w:rPr>
          <w:vertAlign w:val="subscript"/>
        </w:rPr>
        <w:t>2</w:t>
      </w:r>
      <w:r w:rsidRPr="00053227">
        <w:t xml:space="preserve">, сернистый газ </w:t>
      </w:r>
      <w:r w:rsidRPr="00053227">
        <w:rPr>
          <w:lang w:val="en-US"/>
        </w:rPr>
        <w:t>SO</w:t>
      </w:r>
      <w:r w:rsidRPr="00053227">
        <w:rPr>
          <w:vertAlign w:val="subscript"/>
        </w:rPr>
        <w:t>2</w:t>
      </w:r>
      <w:r w:rsidRPr="00053227">
        <w:t xml:space="preserve">, сероводород </w:t>
      </w:r>
      <w:r w:rsidRPr="00053227">
        <w:rPr>
          <w:lang w:val="en-US"/>
        </w:rPr>
        <w:t>H</w:t>
      </w:r>
      <w:r w:rsidRPr="00053227">
        <w:rPr>
          <w:vertAlign w:val="subscript"/>
        </w:rPr>
        <w:t>2</w:t>
      </w:r>
      <w:r w:rsidRPr="00053227">
        <w:rPr>
          <w:lang w:val="en-US"/>
        </w:rPr>
        <w:t>S</w:t>
      </w:r>
      <w:r w:rsidRPr="00053227">
        <w:t>?</w:t>
      </w:r>
    </w:p>
    <w:p w:rsidR="00B10BD3" w:rsidRPr="00053227" w:rsidRDefault="00B10BD3" w:rsidP="00603030">
      <w:pPr>
        <w:pStyle w:val="a3"/>
        <w:numPr>
          <w:ilvl w:val="0"/>
          <w:numId w:val="8"/>
        </w:numPr>
        <w:tabs>
          <w:tab w:val="left" w:pos="1134"/>
        </w:tabs>
        <w:suppressAutoHyphens/>
        <w:ind w:left="0" w:firstLine="709"/>
      </w:pPr>
      <w:r w:rsidRPr="00053227">
        <w:t>пары, выделяющиеся в окружающую среду при механизированном заряжании шпуров и скважин: тратил, алюминиевая пудра, селитра, пары дизельного топлива,</w:t>
      </w:r>
    </w:p>
    <w:p w:rsidR="00B10BD3" w:rsidRPr="00053227" w:rsidRDefault="00B10BD3" w:rsidP="00603030">
      <w:pPr>
        <w:pStyle w:val="a3"/>
        <w:numPr>
          <w:ilvl w:val="0"/>
          <w:numId w:val="8"/>
        </w:numPr>
        <w:tabs>
          <w:tab w:val="left" w:pos="1134"/>
        </w:tabs>
        <w:suppressAutoHyphens/>
        <w:ind w:left="0" w:firstLine="709"/>
      </w:pPr>
      <w:r w:rsidRPr="00053227">
        <w:t>шум и вибрация при бурении шпуров и скважин.</w:t>
      </w:r>
    </w:p>
    <w:p w:rsidR="00053227" w:rsidRDefault="00B10BD3" w:rsidP="00603030">
      <w:pPr>
        <w:pStyle w:val="a3"/>
        <w:tabs>
          <w:tab w:val="left" w:pos="1134"/>
        </w:tabs>
        <w:suppressAutoHyphens/>
        <w:ind w:firstLine="709"/>
      </w:pPr>
      <w:r w:rsidRPr="00053227">
        <w:t>Мелкодисперсная пыль, содержащая двуокись кремния (</w:t>
      </w:r>
      <w:r w:rsidRPr="00053227">
        <w:rPr>
          <w:lang w:val="en-US"/>
        </w:rPr>
        <w:t>SiO</w:t>
      </w:r>
      <w:r w:rsidRPr="00053227">
        <w:rPr>
          <w:vertAlign w:val="subscript"/>
        </w:rPr>
        <w:t>2</w:t>
      </w:r>
      <w:r w:rsidRPr="00053227">
        <w:t>) от 0,2 до 10 мкм является опасной. Пылинки таких размеров проникают в альвиолы легких (вход в альвиолы составляет 9 – 10 мм) и образовывают в них депо скопившейся пыли, что является источником заболевания пневмоканиозом (от греческого «пнеймон» - легкое, «конис» - пыль). В отличии от обыкновенной пыли, пыль содержащая двуокись кремния не выносится из легких и постепенно заполняет легочные альвиолы.</w:t>
      </w:r>
    </w:p>
    <w:p w:rsidR="00053227" w:rsidRDefault="00B10BD3" w:rsidP="00603030">
      <w:pPr>
        <w:pStyle w:val="a3"/>
        <w:tabs>
          <w:tab w:val="left" w:pos="1134"/>
        </w:tabs>
        <w:suppressAutoHyphens/>
        <w:ind w:firstLine="709"/>
      </w:pPr>
      <w:r w:rsidRPr="00053227">
        <w:t>Окись углерода (СО) – газ, не имеющий цвета, запаха и вкуса, легче воздуха. Окись углерода очень ядовита и является наиболее частой причиной отравления и гибели подземных рабочих. При отравлении окисью углерода кровь утрачивает способность усваивать кислород. В результате у человека появляется аноксия (недостаток кислорода в артериальной крови), являющая ся причиной кашля. Ежедневное (по несколько часов) пребывание и работы человека в атмосфере, содержащей до 0,01% окиси углерода, человек ощущает тяжесть в голове и сдавливание во лбу, общую слабость. Могут наступить головокружение, дрожь, сердцебиение, рвота, быстрая утомляемость, ослабление памяти, раздражительность. Если пострадавшего своевременно вывести из зоны с повышенной концентрацией окиси углерода, то его состояние скоро улучшится. Смертельная концентрация окиси углерода 0,5%. При вдыхании воздуха с такой концентрацией человек через несколько минут погибает.</w:t>
      </w:r>
    </w:p>
    <w:p w:rsidR="00053227" w:rsidRDefault="00B10BD3" w:rsidP="00603030">
      <w:pPr>
        <w:pStyle w:val="a3"/>
        <w:tabs>
          <w:tab w:val="left" w:pos="1134"/>
        </w:tabs>
        <w:suppressAutoHyphens/>
        <w:ind w:firstLine="709"/>
      </w:pPr>
      <w:r w:rsidRPr="00053227">
        <w:t>В качестве защиты от окиси углерода применяется фильтрирующий самоспасатель СПП-4. Окись углерода образуется при ведении взрывных работ, при эксплуатации самоходного оборудования и при пожарах.</w:t>
      </w:r>
    </w:p>
    <w:p w:rsidR="00B10BD3" w:rsidRPr="00053227" w:rsidRDefault="00B10BD3" w:rsidP="00603030">
      <w:pPr>
        <w:pStyle w:val="a3"/>
        <w:tabs>
          <w:tab w:val="left" w:pos="1134"/>
        </w:tabs>
        <w:suppressAutoHyphens/>
        <w:ind w:firstLine="709"/>
      </w:pPr>
      <w:r w:rsidRPr="00053227">
        <w:t>Двуокись углерода (СО</w:t>
      </w:r>
      <w:r w:rsidRPr="00053227">
        <w:rPr>
          <w:vertAlign w:val="subscript"/>
        </w:rPr>
        <w:t>2</w:t>
      </w:r>
      <w:r w:rsidRPr="00053227">
        <w:t>) – углекислый газ – бесцветный газ со слабокислым запахом и вкусом, горение не поддерживает, не пригоден для дыхания, тяжелее воздуха. Соединение стойкое. При объемной дозе углекислого газа в рудничной атмосфере:</w:t>
      </w:r>
    </w:p>
    <w:p w:rsidR="00B10BD3" w:rsidRPr="00053227" w:rsidRDefault="00B10BD3" w:rsidP="00603030">
      <w:pPr>
        <w:pStyle w:val="a3"/>
        <w:numPr>
          <w:ilvl w:val="0"/>
          <w:numId w:val="9"/>
        </w:numPr>
        <w:tabs>
          <w:tab w:val="left" w:pos="1134"/>
        </w:tabs>
        <w:suppressAutoHyphens/>
        <w:ind w:left="0" w:firstLine="709"/>
      </w:pPr>
      <w:r w:rsidRPr="00053227">
        <w:t>до 3% - частота дыхания человека, находящегося в состоянии покоя, удваивается;</w:t>
      </w:r>
    </w:p>
    <w:p w:rsidR="00B10BD3" w:rsidRPr="00053227" w:rsidRDefault="00B10BD3" w:rsidP="00603030">
      <w:pPr>
        <w:pStyle w:val="a3"/>
        <w:numPr>
          <w:ilvl w:val="0"/>
          <w:numId w:val="9"/>
        </w:numPr>
        <w:tabs>
          <w:tab w:val="left" w:pos="1134"/>
        </w:tabs>
        <w:suppressAutoHyphens/>
        <w:ind w:left="0" w:firstLine="709"/>
      </w:pPr>
      <w:r w:rsidRPr="00053227">
        <w:t>до 5% - утраивается, дальнейшее повышение процента содержания вызывает сильную одышку и слабость;</w:t>
      </w:r>
    </w:p>
    <w:p w:rsidR="00B10BD3" w:rsidRPr="00053227" w:rsidRDefault="00B10BD3" w:rsidP="00603030">
      <w:pPr>
        <w:pStyle w:val="a3"/>
        <w:numPr>
          <w:ilvl w:val="0"/>
          <w:numId w:val="9"/>
        </w:numPr>
        <w:tabs>
          <w:tab w:val="left" w:pos="1134"/>
        </w:tabs>
        <w:suppressAutoHyphens/>
        <w:ind w:left="0" w:firstLine="709"/>
      </w:pPr>
      <w:r w:rsidRPr="00053227">
        <w:t>до 10% и свыше – наступает обморочное состояние;</w:t>
      </w:r>
    </w:p>
    <w:p w:rsidR="00B10BD3" w:rsidRPr="00053227" w:rsidRDefault="00B10BD3" w:rsidP="00603030">
      <w:pPr>
        <w:pStyle w:val="a3"/>
        <w:numPr>
          <w:ilvl w:val="0"/>
          <w:numId w:val="9"/>
        </w:numPr>
        <w:tabs>
          <w:tab w:val="left" w:pos="1134"/>
        </w:tabs>
        <w:suppressAutoHyphens/>
        <w:ind w:left="0" w:firstLine="709"/>
      </w:pPr>
      <w:r w:rsidRPr="00053227">
        <w:t>при 25% - смерь.</w:t>
      </w:r>
    </w:p>
    <w:p w:rsidR="00B10BD3" w:rsidRPr="00053227" w:rsidRDefault="00B10BD3" w:rsidP="00603030">
      <w:pPr>
        <w:pStyle w:val="a3"/>
        <w:tabs>
          <w:tab w:val="left" w:pos="1134"/>
        </w:tabs>
        <w:suppressAutoHyphens/>
        <w:ind w:firstLine="709"/>
      </w:pPr>
      <w:r w:rsidRPr="00053227">
        <w:t>Углекислый газ сосредотачивается в нижней части горной выработки (у почвы). Источниками образования углекислого газа в подземных выработках являются:</w:t>
      </w:r>
    </w:p>
    <w:p w:rsidR="00B10BD3" w:rsidRPr="00053227" w:rsidRDefault="00B10BD3" w:rsidP="00603030">
      <w:pPr>
        <w:pStyle w:val="a3"/>
        <w:numPr>
          <w:ilvl w:val="0"/>
          <w:numId w:val="10"/>
        </w:numPr>
        <w:tabs>
          <w:tab w:val="left" w:pos="1134"/>
        </w:tabs>
        <w:suppressAutoHyphens/>
        <w:ind w:left="0" w:firstLine="709"/>
      </w:pPr>
      <w:r w:rsidRPr="00053227">
        <w:t>выделения газа из горных пород;</w:t>
      </w:r>
    </w:p>
    <w:p w:rsidR="00B10BD3" w:rsidRPr="00053227" w:rsidRDefault="00B10BD3" w:rsidP="00603030">
      <w:pPr>
        <w:pStyle w:val="a3"/>
        <w:numPr>
          <w:ilvl w:val="0"/>
          <w:numId w:val="10"/>
        </w:numPr>
        <w:tabs>
          <w:tab w:val="left" w:pos="1134"/>
        </w:tabs>
        <w:suppressAutoHyphens/>
        <w:ind w:left="0" w:firstLine="709"/>
      </w:pPr>
      <w:r w:rsidRPr="00053227">
        <w:t>медленное окисление крепежного леса и других органических веществ;</w:t>
      </w:r>
    </w:p>
    <w:p w:rsidR="00B10BD3" w:rsidRPr="00053227" w:rsidRDefault="00B10BD3" w:rsidP="00603030">
      <w:pPr>
        <w:pStyle w:val="a3"/>
        <w:numPr>
          <w:ilvl w:val="0"/>
          <w:numId w:val="10"/>
        </w:numPr>
        <w:tabs>
          <w:tab w:val="left" w:pos="1134"/>
        </w:tabs>
        <w:suppressAutoHyphens/>
        <w:ind w:left="0" w:firstLine="709"/>
      </w:pPr>
      <w:r w:rsidRPr="00053227">
        <w:t>разложение кислыми шахтными водами углекислых пород;</w:t>
      </w:r>
    </w:p>
    <w:p w:rsidR="00B10BD3" w:rsidRPr="00053227" w:rsidRDefault="00B10BD3" w:rsidP="00603030">
      <w:pPr>
        <w:pStyle w:val="a3"/>
        <w:numPr>
          <w:ilvl w:val="0"/>
          <w:numId w:val="10"/>
        </w:numPr>
        <w:tabs>
          <w:tab w:val="left" w:pos="1134"/>
        </w:tabs>
        <w:suppressAutoHyphens/>
        <w:ind w:left="0" w:firstLine="709"/>
      </w:pPr>
      <w:r w:rsidRPr="00053227">
        <w:t>рудничные пожары.</w:t>
      </w:r>
    </w:p>
    <w:p w:rsidR="00B10BD3" w:rsidRPr="00053227" w:rsidRDefault="00B10BD3" w:rsidP="00603030">
      <w:pPr>
        <w:pStyle w:val="a3"/>
        <w:tabs>
          <w:tab w:val="left" w:pos="1134"/>
        </w:tabs>
        <w:suppressAutoHyphens/>
        <w:ind w:firstLine="709"/>
      </w:pPr>
      <w:r w:rsidRPr="00053227">
        <w:t>Окислы азота (</w:t>
      </w:r>
      <w:r w:rsidRPr="00053227">
        <w:rPr>
          <w:lang w:val="en-US"/>
        </w:rPr>
        <w:t>NO</w:t>
      </w:r>
      <w:r w:rsidRPr="00053227">
        <w:rPr>
          <w:vertAlign w:val="subscript"/>
        </w:rPr>
        <w:t>2</w:t>
      </w:r>
      <w:r w:rsidRPr="00053227">
        <w:t>) – смесь окиси азота и двуокиси азота. Окислы азота образуются при взрывных работах и эксплуатации двигателей внутреннего сгорания. Признаки отравления: кашель, одышка, удушье, внутренний отек легких. Воздействие на организм человека окиси азота в зависимости от их объемной доли в воздухе следующее: 0,0001 – 0,003% - воспринимается запах газа, при 0,013% раздражается слизистая оболочка глаз и дыхательных путей, при 0,04-0,08% - наступает отек легких.</w:t>
      </w:r>
    </w:p>
    <w:p w:rsidR="00B10BD3" w:rsidRPr="00053227" w:rsidRDefault="00B10BD3" w:rsidP="00603030">
      <w:pPr>
        <w:pStyle w:val="a3"/>
        <w:tabs>
          <w:tab w:val="left" w:pos="1134"/>
        </w:tabs>
        <w:suppressAutoHyphens/>
        <w:ind w:firstLine="709"/>
      </w:pPr>
      <w:r w:rsidRPr="00053227">
        <w:t>Сероводород (</w:t>
      </w:r>
      <w:r w:rsidRPr="00053227">
        <w:rPr>
          <w:lang w:val="en-US"/>
        </w:rPr>
        <w:t>H</w:t>
      </w:r>
      <w:r w:rsidRPr="00053227">
        <w:rPr>
          <w:vertAlign w:val="subscript"/>
        </w:rPr>
        <w:t>2</w:t>
      </w:r>
      <w:r w:rsidRPr="00053227">
        <w:rPr>
          <w:lang w:val="en-US"/>
        </w:rPr>
        <w:t>S</w:t>
      </w:r>
      <w:r w:rsidRPr="00053227">
        <w:t>) – газ без цвета, имеет сладковатый вкус и характерный запах тухлых яиц, тяжелее воздуха. В горных выработках скапливается внизу. Газ очень ядовитый. Отравляющее действие сероводорода выражается внутри тканевого дыхания – ткани перестают усваивать кислород. При содержании в атмосфере воздуха 0,06 – 0,07% возникает отек легких. В шахте сероводород образуется при гниении органических веществ (крепежного леса и т.д.). в качестве средств защиты применяют фильтрующий противогаз марки В.</w:t>
      </w:r>
    </w:p>
    <w:p w:rsidR="00B10BD3" w:rsidRPr="00053227" w:rsidRDefault="00B10BD3" w:rsidP="00603030">
      <w:pPr>
        <w:pStyle w:val="a3"/>
        <w:tabs>
          <w:tab w:val="left" w:pos="1134"/>
        </w:tabs>
        <w:suppressAutoHyphens/>
        <w:ind w:firstLine="709"/>
      </w:pPr>
      <w:r w:rsidRPr="00053227">
        <w:t>Сернистый газ (</w:t>
      </w:r>
      <w:r w:rsidRPr="00053227">
        <w:rPr>
          <w:lang w:val="en-US"/>
        </w:rPr>
        <w:t>SO</w:t>
      </w:r>
      <w:r w:rsidRPr="00053227">
        <w:t xml:space="preserve">2) – сильно ядовитый газ без цвета, кисловатого вкуса и сильно раздражающим запахом, напоминающий запах горящей серы, тяжелее воздуха, хорошо поглощается водой. Сернистый газ образуется при ведении взрывных работ в породах, содержащих серу. Присутствие в воздухе </w:t>
      </w:r>
      <w:r w:rsidRPr="00053227">
        <w:rPr>
          <w:lang w:val="en-US"/>
        </w:rPr>
        <w:t>SO</w:t>
      </w:r>
      <w:r w:rsidRPr="00053227">
        <w:rPr>
          <w:vertAlign w:val="subscript"/>
        </w:rPr>
        <w:t>2</w:t>
      </w:r>
      <w:r w:rsidRPr="00053227">
        <w:t xml:space="preserve"> вызывает сильное раздражение слизистых оболочек дыхательных путей, глаз, а в тяжелых случаях вызывает воспаление бронхов, отек гортани и легких. Запах </w:t>
      </w:r>
      <w:r w:rsidRPr="00053227">
        <w:rPr>
          <w:lang w:val="en-US"/>
        </w:rPr>
        <w:t>SO</w:t>
      </w:r>
      <w:r w:rsidRPr="00053227">
        <w:rPr>
          <w:vertAlign w:val="subscript"/>
        </w:rPr>
        <w:t xml:space="preserve">2 </w:t>
      </w:r>
      <w:r w:rsidRPr="00053227">
        <w:t>ощутим при его содержании 6 мг/м</w:t>
      </w:r>
      <w:r w:rsidRPr="00053227">
        <w:rPr>
          <w:vertAlign w:val="superscript"/>
        </w:rPr>
        <w:t>3</w:t>
      </w:r>
      <w:r w:rsidRPr="00053227">
        <w:t xml:space="preserve"> (0,0005%). При концентрации 0,05% смертельно опасен даже при кратковременном его вдыхании. Первая помощь пострадавшему – вывод его на свежую струю воздуха, искусственное дыхание, промывание глаз и полости горла содовой водой, питье щелочных жидкостей – теплого молока с медом, боржоми и других минеральных вод.</w:t>
      </w:r>
    </w:p>
    <w:p w:rsidR="00B10BD3" w:rsidRPr="00053227" w:rsidRDefault="00B10BD3" w:rsidP="00603030">
      <w:pPr>
        <w:pStyle w:val="a3"/>
        <w:tabs>
          <w:tab w:val="left" w:pos="1134"/>
        </w:tabs>
        <w:suppressAutoHyphens/>
        <w:ind w:firstLine="709"/>
      </w:pPr>
      <w:r w:rsidRPr="00053227">
        <w:t>Аммиак (</w:t>
      </w:r>
      <w:r w:rsidRPr="00053227">
        <w:rPr>
          <w:lang w:val="en-US"/>
        </w:rPr>
        <w:t>NH</w:t>
      </w:r>
      <w:r w:rsidRPr="00053227">
        <w:rPr>
          <w:vertAlign w:val="subscript"/>
        </w:rPr>
        <w:t>3</w:t>
      </w:r>
      <w:r w:rsidRPr="00053227">
        <w:t>) – бесцветный газ с характерным резким запахом (запах нашатырного спирта). Аммиак очень хорошо растворим в воде. В шахтных условиях аммиак выделяется при проходке выработок по затвердевшей закладке, заряжании скважин в выемочных единицах, очистное пространство которых имеет непосредственный контакт с ранее заложенной камерой. Концентрация аммиака 0,35 – 0,7 мг/л – непереносима, свыше 0,7 мг/л – опасна для жизни. Первая помощь при отравлении – подача пострадавшему через дыхательные пути свежего воздуха.</w:t>
      </w:r>
    </w:p>
    <w:p w:rsidR="00B10BD3" w:rsidRPr="00053227" w:rsidRDefault="00B10BD3" w:rsidP="00603030">
      <w:pPr>
        <w:pStyle w:val="a3"/>
        <w:tabs>
          <w:tab w:val="left" w:pos="1134"/>
        </w:tabs>
        <w:suppressAutoHyphens/>
        <w:ind w:firstLine="709"/>
      </w:pPr>
    </w:p>
    <w:p w:rsidR="00B10BD3" w:rsidRPr="00895C16" w:rsidRDefault="00B10BD3" w:rsidP="00603030">
      <w:pPr>
        <w:pStyle w:val="a3"/>
        <w:tabs>
          <w:tab w:val="left" w:pos="1134"/>
        </w:tabs>
        <w:suppressAutoHyphens/>
        <w:ind w:firstLine="709"/>
        <w:rPr>
          <w:b/>
        </w:rPr>
      </w:pPr>
      <w:r w:rsidRPr="00895C16">
        <w:rPr>
          <w:b/>
        </w:rPr>
        <w:t>10.3</w:t>
      </w:r>
      <w:r w:rsidR="00053227" w:rsidRPr="00895C16">
        <w:rPr>
          <w:b/>
        </w:rPr>
        <w:t xml:space="preserve"> </w:t>
      </w:r>
      <w:r w:rsidRPr="00895C16">
        <w:rPr>
          <w:b/>
        </w:rPr>
        <w:t>Вредные факторы и предупреждающие их воздействие мероприятия</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разработке Риддер-Сокольного месторождения возможны воздействия на рабочих следующих опасных и вредных факторов:</w:t>
      </w:r>
    </w:p>
    <w:p w:rsidR="00B10BD3" w:rsidRPr="00053227" w:rsidRDefault="00B10BD3" w:rsidP="00603030">
      <w:pPr>
        <w:pStyle w:val="a3"/>
        <w:numPr>
          <w:ilvl w:val="0"/>
          <w:numId w:val="20"/>
        </w:numPr>
        <w:tabs>
          <w:tab w:val="left" w:pos="1134"/>
        </w:tabs>
        <w:suppressAutoHyphens/>
        <w:ind w:left="0" w:firstLine="709"/>
      </w:pPr>
      <w:r w:rsidRPr="00053227">
        <w:t>обрушение горных масс,</w:t>
      </w:r>
    </w:p>
    <w:p w:rsidR="00B10BD3" w:rsidRPr="00053227" w:rsidRDefault="00B10BD3" w:rsidP="00603030">
      <w:pPr>
        <w:pStyle w:val="a3"/>
        <w:numPr>
          <w:ilvl w:val="0"/>
          <w:numId w:val="20"/>
        </w:numPr>
        <w:tabs>
          <w:tab w:val="left" w:pos="1134"/>
        </w:tabs>
        <w:suppressAutoHyphens/>
        <w:ind w:left="0" w:firstLine="709"/>
      </w:pPr>
      <w:r w:rsidRPr="00053227">
        <w:t>действие горных ударов,</w:t>
      </w:r>
    </w:p>
    <w:p w:rsidR="00B10BD3" w:rsidRPr="00053227" w:rsidRDefault="00B10BD3" w:rsidP="00603030">
      <w:pPr>
        <w:pStyle w:val="a3"/>
        <w:numPr>
          <w:ilvl w:val="0"/>
          <w:numId w:val="20"/>
        </w:numPr>
        <w:tabs>
          <w:tab w:val="left" w:pos="1134"/>
        </w:tabs>
        <w:suppressAutoHyphens/>
        <w:ind w:left="0" w:firstLine="709"/>
      </w:pPr>
      <w:r w:rsidRPr="00053227">
        <w:t>выделение ядовитых газов из горной массы,</w:t>
      </w:r>
    </w:p>
    <w:p w:rsidR="00B10BD3" w:rsidRPr="00053227" w:rsidRDefault="00B10BD3" w:rsidP="00603030">
      <w:pPr>
        <w:pStyle w:val="a3"/>
        <w:numPr>
          <w:ilvl w:val="0"/>
          <w:numId w:val="20"/>
        </w:numPr>
        <w:tabs>
          <w:tab w:val="left" w:pos="1134"/>
        </w:tabs>
        <w:suppressAutoHyphens/>
        <w:ind w:left="0" w:firstLine="709"/>
      </w:pPr>
      <w:r w:rsidRPr="00053227">
        <w:t>действие электрического тока,</w:t>
      </w:r>
    </w:p>
    <w:p w:rsidR="00B10BD3" w:rsidRPr="00053227" w:rsidRDefault="00B10BD3" w:rsidP="00603030">
      <w:pPr>
        <w:pStyle w:val="a3"/>
        <w:numPr>
          <w:ilvl w:val="0"/>
          <w:numId w:val="20"/>
        </w:numPr>
        <w:tabs>
          <w:tab w:val="left" w:pos="1134"/>
        </w:tabs>
        <w:suppressAutoHyphens/>
        <w:ind w:left="0" w:firstLine="709"/>
      </w:pPr>
      <w:r w:rsidRPr="00053227">
        <w:t>падение людей в горные выработки,</w:t>
      </w:r>
    </w:p>
    <w:p w:rsidR="00B10BD3" w:rsidRPr="00053227" w:rsidRDefault="00B10BD3" w:rsidP="00603030">
      <w:pPr>
        <w:pStyle w:val="a3"/>
        <w:numPr>
          <w:ilvl w:val="0"/>
          <w:numId w:val="20"/>
        </w:numPr>
        <w:tabs>
          <w:tab w:val="left" w:pos="1134"/>
        </w:tabs>
        <w:suppressAutoHyphens/>
        <w:ind w:left="0" w:firstLine="709"/>
      </w:pPr>
      <w:r w:rsidRPr="00053227">
        <w:t>шумы и вибрация,</w:t>
      </w:r>
    </w:p>
    <w:p w:rsidR="00B10BD3" w:rsidRPr="00053227" w:rsidRDefault="00B10BD3" w:rsidP="00603030">
      <w:pPr>
        <w:pStyle w:val="a3"/>
        <w:numPr>
          <w:ilvl w:val="0"/>
          <w:numId w:val="20"/>
        </w:numPr>
        <w:tabs>
          <w:tab w:val="left" w:pos="1134"/>
        </w:tabs>
        <w:suppressAutoHyphens/>
        <w:ind w:left="0" w:firstLine="709"/>
      </w:pPr>
      <w:r w:rsidRPr="00053227">
        <w:t>некачественное освещение,</w:t>
      </w:r>
    </w:p>
    <w:p w:rsidR="00B10BD3" w:rsidRPr="00053227" w:rsidRDefault="00B10BD3" w:rsidP="00603030">
      <w:pPr>
        <w:pStyle w:val="a3"/>
        <w:numPr>
          <w:ilvl w:val="0"/>
          <w:numId w:val="20"/>
        </w:numPr>
        <w:tabs>
          <w:tab w:val="left" w:pos="1134"/>
        </w:tabs>
        <w:suppressAutoHyphens/>
        <w:ind w:left="0" w:firstLine="709"/>
      </w:pPr>
      <w:r w:rsidRPr="00053227">
        <w:t>некачественное водоснабжение.</w:t>
      </w:r>
    </w:p>
    <w:p w:rsidR="00B10BD3" w:rsidRPr="00053227" w:rsidRDefault="00B10BD3" w:rsidP="00603030">
      <w:pPr>
        <w:pStyle w:val="a3"/>
        <w:tabs>
          <w:tab w:val="left" w:pos="1134"/>
        </w:tabs>
        <w:suppressAutoHyphens/>
        <w:ind w:firstLine="709"/>
      </w:pPr>
      <w:r w:rsidRPr="00053227">
        <w:t>Для предупреждения воздействия вышеперечисленных факторов в данном разделе проекта предусматриваются следующие мероприятия:</w:t>
      </w:r>
    </w:p>
    <w:p w:rsidR="00B10BD3" w:rsidRPr="00053227" w:rsidRDefault="00B10BD3" w:rsidP="00603030">
      <w:pPr>
        <w:pStyle w:val="a3"/>
        <w:tabs>
          <w:tab w:val="left" w:pos="1134"/>
        </w:tabs>
        <w:suppressAutoHyphens/>
        <w:ind w:firstLine="709"/>
      </w:pPr>
      <w:r w:rsidRPr="00053227">
        <w:t>1. Технические мероприятия.</w:t>
      </w:r>
    </w:p>
    <w:p w:rsidR="00B10BD3" w:rsidRPr="00053227" w:rsidRDefault="00B10BD3" w:rsidP="00603030">
      <w:pPr>
        <w:pStyle w:val="a3"/>
        <w:tabs>
          <w:tab w:val="left" w:pos="1134"/>
        </w:tabs>
        <w:suppressAutoHyphens/>
        <w:ind w:firstLine="709"/>
      </w:pPr>
      <w:r w:rsidRPr="00053227">
        <w:t>2. Санитарно-гигиенические.</w:t>
      </w:r>
    </w:p>
    <w:p w:rsidR="00B10BD3" w:rsidRPr="00053227" w:rsidRDefault="00B10BD3" w:rsidP="00603030">
      <w:pPr>
        <w:pStyle w:val="a3"/>
        <w:tabs>
          <w:tab w:val="left" w:pos="1134"/>
        </w:tabs>
        <w:suppressAutoHyphens/>
        <w:ind w:firstLine="709"/>
      </w:pPr>
      <w:r w:rsidRPr="00053227">
        <w:t>3. Противопожарные.</w:t>
      </w:r>
    </w:p>
    <w:p w:rsidR="00B10BD3" w:rsidRPr="00053227" w:rsidRDefault="00B10BD3" w:rsidP="00603030">
      <w:pPr>
        <w:pStyle w:val="a3"/>
        <w:tabs>
          <w:tab w:val="left" w:pos="1134"/>
        </w:tabs>
        <w:suppressAutoHyphens/>
        <w:ind w:firstLine="709"/>
      </w:pPr>
      <w:r w:rsidRPr="00053227">
        <w:t>4. План ликвидации аварии.</w:t>
      </w:r>
    </w:p>
    <w:p w:rsidR="00B10BD3" w:rsidRPr="00053227" w:rsidRDefault="00B10BD3" w:rsidP="00603030">
      <w:pPr>
        <w:pStyle w:val="a3"/>
        <w:tabs>
          <w:tab w:val="left" w:pos="1134"/>
        </w:tabs>
        <w:suppressAutoHyphens/>
        <w:ind w:firstLine="709"/>
      </w:pPr>
      <w:r w:rsidRPr="00053227">
        <w:t>Контроль за содержанием в рудничной атмосфере ядовитых продуктов осуществляется с помощью газоанализаторов ГХ и индивидуальных трубок. Кроме того, контроль за рудничной атмосферой осуществляется работниками горноспасательной части после взрывных работ, а так же по утвержденному главным инженером рудника графику – по операциям технологического процесса добычи руды.</w:t>
      </w:r>
    </w:p>
    <w:p w:rsidR="00B10BD3" w:rsidRPr="00053227" w:rsidRDefault="00B10BD3" w:rsidP="00603030">
      <w:pPr>
        <w:pStyle w:val="a3"/>
        <w:tabs>
          <w:tab w:val="left" w:pos="1134"/>
        </w:tabs>
        <w:suppressAutoHyphens/>
        <w:ind w:firstLine="709"/>
      </w:pPr>
      <w:r w:rsidRPr="00053227">
        <w:t>При воздействии на организм человека шума, вибрации, вдыхании пыли, содержащей двуокиси кремния возникают профессиональные заболевания: вибрационная болезнь, профтугоухость, пневмокалиоз (силикоз).</w:t>
      </w:r>
    </w:p>
    <w:p w:rsidR="00B10BD3" w:rsidRPr="00053227" w:rsidRDefault="00B10BD3" w:rsidP="00603030">
      <w:pPr>
        <w:pStyle w:val="a3"/>
        <w:tabs>
          <w:tab w:val="left" w:pos="1134"/>
        </w:tabs>
        <w:suppressAutoHyphens/>
        <w:ind w:firstLine="709"/>
      </w:pPr>
      <w:r w:rsidRPr="00053227">
        <w:t>С целью предотвращения профессиональных заболеваний применяются средства индивидуальной защиты: от шума – беруши, от вибрации – пневмогасители каретки (при бурении шпуров), от пыли – лепесток ШБ-1, орошение горной массы при ведении технологических операций (скреперная уборка горной массы, уборка с помощью погрузочных машин), орошение кровли и бортов выработки на рабочих местах, бурение шпуров и скважин с применением воды для погашения пыли.</w:t>
      </w:r>
    </w:p>
    <w:p w:rsidR="00B10BD3" w:rsidRPr="00053227" w:rsidRDefault="00B10BD3" w:rsidP="00603030">
      <w:pPr>
        <w:pStyle w:val="a3"/>
        <w:tabs>
          <w:tab w:val="left" w:pos="1134"/>
        </w:tabs>
        <w:suppressAutoHyphens/>
        <w:ind w:firstLine="709"/>
      </w:pPr>
      <w:r w:rsidRPr="00053227">
        <w:t>Профилактика заболеваний включает в себя комплекс мероприятий:</w:t>
      </w:r>
    </w:p>
    <w:p w:rsidR="00B10BD3" w:rsidRPr="00053227" w:rsidRDefault="00B10BD3" w:rsidP="00603030">
      <w:pPr>
        <w:pStyle w:val="a3"/>
        <w:numPr>
          <w:ilvl w:val="0"/>
          <w:numId w:val="17"/>
        </w:numPr>
        <w:tabs>
          <w:tab w:val="left" w:pos="1134"/>
        </w:tabs>
        <w:suppressAutoHyphens/>
        <w:ind w:left="0" w:firstLine="709"/>
      </w:pPr>
      <w:r w:rsidRPr="00053227">
        <w:t>разовое бесплатное питание,</w:t>
      </w:r>
    </w:p>
    <w:p w:rsidR="00B10BD3" w:rsidRPr="00053227" w:rsidRDefault="00B10BD3" w:rsidP="00603030">
      <w:pPr>
        <w:pStyle w:val="a3"/>
        <w:numPr>
          <w:ilvl w:val="0"/>
          <w:numId w:val="17"/>
        </w:numPr>
        <w:tabs>
          <w:tab w:val="left" w:pos="1134"/>
        </w:tabs>
        <w:suppressAutoHyphens/>
        <w:ind w:left="0" w:firstLine="709"/>
      </w:pPr>
      <w:r w:rsidRPr="00053227">
        <w:t>периодический отдых в профилактории, где проводится обследование, профилактическое лечение и т.д.;</w:t>
      </w:r>
    </w:p>
    <w:p w:rsidR="00B10BD3" w:rsidRPr="00053227" w:rsidRDefault="00B10BD3" w:rsidP="00603030">
      <w:pPr>
        <w:pStyle w:val="a3"/>
        <w:numPr>
          <w:ilvl w:val="0"/>
          <w:numId w:val="17"/>
        </w:numPr>
        <w:tabs>
          <w:tab w:val="left" w:pos="1134"/>
        </w:tabs>
        <w:suppressAutoHyphens/>
        <w:ind w:left="0" w:firstLine="709"/>
      </w:pPr>
      <w:r w:rsidRPr="00053227">
        <w:t>ежегодно все работники проходят индивидуальное обследование с обязательной рентгенографией грудной клетки, на руднике организована пылевентиляционная служба для контроля запыленности рудничной атмосферы;</w:t>
      </w:r>
    </w:p>
    <w:p w:rsidR="00B10BD3" w:rsidRPr="00053227" w:rsidRDefault="00B10BD3" w:rsidP="00603030">
      <w:pPr>
        <w:pStyle w:val="a3"/>
        <w:numPr>
          <w:ilvl w:val="0"/>
          <w:numId w:val="17"/>
        </w:numPr>
        <w:tabs>
          <w:tab w:val="left" w:pos="1134"/>
        </w:tabs>
        <w:suppressAutoHyphens/>
        <w:ind w:left="0" w:firstLine="709"/>
      </w:pPr>
      <w:r w:rsidRPr="00053227">
        <w:t>проводятся медико-санитарные мероприятия, ежегодно разрабатываются мероприятия по улучшению проветривания и пылеподавления, снижению шума и вибрации оборудования и на рабочих местах.</w:t>
      </w:r>
    </w:p>
    <w:p w:rsidR="00B10BD3" w:rsidRPr="00053227" w:rsidRDefault="00B10BD3" w:rsidP="00603030">
      <w:pPr>
        <w:pStyle w:val="a3"/>
        <w:tabs>
          <w:tab w:val="left" w:pos="1134"/>
        </w:tabs>
        <w:suppressAutoHyphens/>
        <w:ind w:firstLine="709"/>
      </w:pPr>
      <w:r w:rsidRPr="00053227">
        <w:t>В соответствии с Законом Республик Казахстан «Об охране труда» (статья №16) на руднике создана служба охраны труда. По своему статусу служба охраны приравнивается к основным производственным службам и подчиняется владельцу процесса.</w:t>
      </w:r>
    </w:p>
    <w:p w:rsidR="00B10BD3" w:rsidRPr="00053227" w:rsidRDefault="00B10BD3" w:rsidP="00603030">
      <w:pPr>
        <w:pStyle w:val="a3"/>
        <w:tabs>
          <w:tab w:val="left" w:pos="1134"/>
        </w:tabs>
        <w:suppressAutoHyphens/>
        <w:ind w:firstLine="709"/>
      </w:pPr>
      <w:r w:rsidRPr="00053227">
        <w:t xml:space="preserve">С целью системного подхода к управлению охраной труда служба охраны труда свою деятельность организовывает в соответствии с «Системой управления охраной труда РГОК </w:t>
      </w:r>
      <w:r w:rsidR="005E3251" w:rsidRPr="00053227">
        <w:t>ТО</w:t>
      </w:r>
      <w:r w:rsidRPr="00053227">
        <w:t>О «Казцинк» (СУОТ)». Указанный документ утвержден директором комплекса и согласован с профсоюзными органами. СУОТ представляет собой регламентированную техническими документами совокупность взаимосвязанных организационных и технических мероприятий, обеспечивающих безопасность, сохранение здоровья и работоспособность трудящихся в процессе труда. СУОТ содержит:</w:t>
      </w:r>
    </w:p>
    <w:p w:rsidR="00B10BD3" w:rsidRPr="00053227" w:rsidRDefault="00B10BD3" w:rsidP="00603030">
      <w:pPr>
        <w:pStyle w:val="a3"/>
        <w:numPr>
          <w:ilvl w:val="0"/>
          <w:numId w:val="18"/>
        </w:numPr>
        <w:tabs>
          <w:tab w:val="left" w:pos="1134"/>
        </w:tabs>
        <w:suppressAutoHyphens/>
        <w:ind w:left="0" w:firstLine="709"/>
      </w:pPr>
      <w:r w:rsidRPr="00053227">
        <w:t xml:space="preserve">общее положение, </w:t>
      </w:r>
    </w:p>
    <w:p w:rsidR="00B10BD3" w:rsidRPr="00053227" w:rsidRDefault="00B10BD3" w:rsidP="00603030">
      <w:pPr>
        <w:pStyle w:val="a3"/>
        <w:numPr>
          <w:ilvl w:val="0"/>
          <w:numId w:val="18"/>
        </w:numPr>
        <w:tabs>
          <w:tab w:val="left" w:pos="1134"/>
        </w:tabs>
        <w:suppressAutoHyphens/>
        <w:ind w:left="0" w:firstLine="709"/>
      </w:pPr>
      <w:r w:rsidRPr="00053227">
        <w:t>организация работ по охране труда,</w:t>
      </w:r>
    </w:p>
    <w:p w:rsidR="00B10BD3" w:rsidRPr="00053227" w:rsidRDefault="00B10BD3" w:rsidP="00603030">
      <w:pPr>
        <w:pStyle w:val="a3"/>
        <w:numPr>
          <w:ilvl w:val="0"/>
          <w:numId w:val="18"/>
        </w:numPr>
        <w:tabs>
          <w:tab w:val="left" w:pos="1134"/>
        </w:tabs>
        <w:suppressAutoHyphens/>
        <w:ind w:left="0" w:firstLine="709"/>
      </w:pPr>
      <w:r w:rsidRPr="00053227">
        <w:t>планирование и финансирование,</w:t>
      </w:r>
    </w:p>
    <w:p w:rsidR="00B10BD3" w:rsidRPr="00053227" w:rsidRDefault="00B10BD3" w:rsidP="00603030">
      <w:pPr>
        <w:pStyle w:val="a3"/>
        <w:numPr>
          <w:ilvl w:val="0"/>
          <w:numId w:val="18"/>
        </w:numPr>
        <w:tabs>
          <w:tab w:val="left" w:pos="1134"/>
        </w:tabs>
        <w:suppressAutoHyphens/>
        <w:ind w:left="0" w:firstLine="709"/>
      </w:pPr>
      <w:r w:rsidRPr="00053227">
        <w:t>контроль,</w:t>
      </w:r>
    </w:p>
    <w:p w:rsidR="00B10BD3" w:rsidRPr="00053227" w:rsidRDefault="00B10BD3" w:rsidP="00603030">
      <w:pPr>
        <w:pStyle w:val="a3"/>
        <w:numPr>
          <w:ilvl w:val="0"/>
          <w:numId w:val="18"/>
        </w:numPr>
        <w:tabs>
          <w:tab w:val="left" w:pos="1134"/>
        </w:tabs>
        <w:suppressAutoHyphens/>
        <w:ind w:left="0" w:firstLine="709"/>
      </w:pPr>
      <w:r w:rsidRPr="00053227">
        <w:t>учет, анализ и оценка работ по ОТ,</w:t>
      </w:r>
    </w:p>
    <w:p w:rsidR="00B10BD3" w:rsidRPr="00053227" w:rsidRDefault="00B10BD3" w:rsidP="00603030">
      <w:pPr>
        <w:pStyle w:val="a3"/>
        <w:numPr>
          <w:ilvl w:val="0"/>
          <w:numId w:val="18"/>
        </w:numPr>
        <w:tabs>
          <w:tab w:val="left" w:pos="1134"/>
        </w:tabs>
        <w:suppressAutoHyphens/>
        <w:ind w:left="0" w:firstLine="709"/>
      </w:pPr>
      <w:r w:rsidRPr="00053227">
        <w:t>воспитание трудящихся и применение мер воздействия к нарушителям,</w:t>
      </w:r>
    </w:p>
    <w:p w:rsidR="00B10BD3" w:rsidRPr="00053227" w:rsidRDefault="00B10BD3" w:rsidP="00603030">
      <w:pPr>
        <w:pStyle w:val="a3"/>
        <w:numPr>
          <w:ilvl w:val="0"/>
          <w:numId w:val="18"/>
        </w:numPr>
        <w:tabs>
          <w:tab w:val="left" w:pos="1134"/>
        </w:tabs>
        <w:suppressAutoHyphens/>
        <w:ind w:left="0" w:firstLine="709"/>
      </w:pPr>
      <w:r w:rsidRPr="00053227">
        <w:t>профотбор и обучение работающих безопасными методами труда,</w:t>
      </w:r>
    </w:p>
    <w:p w:rsidR="00B10BD3" w:rsidRPr="00053227" w:rsidRDefault="00B10BD3" w:rsidP="00603030">
      <w:pPr>
        <w:pStyle w:val="a3"/>
        <w:numPr>
          <w:ilvl w:val="0"/>
          <w:numId w:val="18"/>
        </w:numPr>
        <w:tabs>
          <w:tab w:val="left" w:pos="1134"/>
        </w:tabs>
        <w:suppressAutoHyphens/>
        <w:ind w:left="0" w:firstLine="709"/>
      </w:pPr>
      <w:r w:rsidRPr="00053227">
        <w:t>регламентация работ по охране труда на РГОК,</w:t>
      </w:r>
    </w:p>
    <w:p w:rsidR="00B10BD3" w:rsidRPr="00053227" w:rsidRDefault="00B10BD3" w:rsidP="00603030">
      <w:pPr>
        <w:pStyle w:val="a3"/>
        <w:numPr>
          <w:ilvl w:val="0"/>
          <w:numId w:val="18"/>
        </w:numPr>
        <w:tabs>
          <w:tab w:val="left" w:pos="1134"/>
        </w:tabs>
        <w:suppressAutoHyphens/>
        <w:ind w:left="0" w:firstLine="709"/>
      </w:pPr>
      <w:r w:rsidRPr="00053227">
        <w:t>двухступенчатый контроль за состоянием охраны труда,</w:t>
      </w:r>
    </w:p>
    <w:p w:rsidR="00B10BD3" w:rsidRPr="00053227" w:rsidRDefault="00B10BD3" w:rsidP="00603030">
      <w:pPr>
        <w:pStyle w:val="a3"/>
        <w:numPr>
          <w:ilvl w:val="0"/>
          <w:numId w:val="18"/>
        </w:numPr>
        <w:tabs>
          <w:tab w:val="left" w:pos="1134"/>
        </w:tabs>
        <w:suppressAutoHyphens/>
        <w:ind w:left="0" w:firstLine="709"/>
      </w:pPr>
      <w:r w:rsidRPr="00053227">
        <w:t>целевая проверка состояния охраны труда, положение о Совете по профилактике нарушений правил безопасности.</w:t>
      </w:r>
    </w:p>
    <w:p w:rsidR="00B10BD3" w:rsidRPr="00053227" w:rsidRDefault="00B10BD3" w:rsidP="00603030">
      <w:pPr>
        <w:pStyle w:val="a3"/>
        <w:tabs>
          <w:tab w:val="left" w:pos="1134"/>
        </w:tabs>
        <w:suppressAutoHyphens/>
        <w:ind w:firstLine="709"/>
      </w:pPr>
      <w:r w:rsidRPr="00053227">
        <w:t>В соответствии с СУОТ на руднике ежегодно и ежемесячно составляется план мероприятий включающий в себя:</w:t>
      </w:r>
    </w:p>
    <w:p w:rsidR="00B10BD3" w:rsidRPr="00053227" w:rsidRDefault="00B10BD3" w:rsidP="00603030">
      <w:pPr>
        <w:pStyle w:val="a3"/>
        <w:numPr>
          <w:ilvl w:val="0"/>
          <w:numId w:val="19"/>
        </w:numPr>
        <w:tabs>
          <w:tab w:val="left" w:pos="1134"/>
        </w:tabs>
        <w:suppressAutoHyphens/>
        <w:ind w:left="0" w:firstLine="709"/>
      </w:pPr>
      <w:r w:rsidRPr="00053227">
        <w:t>организационные мероприятия,</w:t>
      </w:r>
    </w:p>
    <w:p w:rsidR="00B10BD3" w:rsidRPr="00053227" w:rsidRDefault="00B10BD3" w:rsidP="00603030">
      <w:pPr>
        <w:pStyle w:val="a3"/>
        <w:numPr>
          <w:ilvl w:val="0"/>
          <w:numId w:val="19"/>
        </w:numPr>
        <w:tabs>
          <w:tab w:val="left" w:pos="1134"/>
        </w:tabs>
        <w:suppressAutoHyphens/>
        <w:ind w:left="0" w:firstLine="709"/>
      </w:pPr>
      <w:r w:rsidRPr="00053227">
        <w:t>мероприятия по повышению безопасности на взрывных работах,</w:t>
      </w:r>
    </w:p>
    <w:p w:rsidR="00B10BD3" w:rsidRPr="00053227" w:rsidRDefault="00B10BD3" w:rsidP="00603030">
      <w:pPr>
        <w:pStyle w:val="a3"/>
        <w:numPr>
          <w:ilvl w:val="0"/>
          <w:numId w:val="19"/>
        </w:numPr>
        <w:tabs>
          <w:tab w:val="left" w:pos="1134"/>
        </w:tabs>
        <w:suppressAutoHyphens/>
        <w:ind w:left="0" w:firstLine="709"/>
      </w:pPr>
      <w:r w:rsidRPr="00053227">
        <w:t>мероприятия по предупреждению травматизма от обрушения горной массы,</w:t>
      </w:r>
    </w:p>
    <w:p w:rsidR="00B10BD3" w:rsidRPr="00053227" w:rsidRDefault="00B10BD3" w:rsidP="00603030">
      <w:pPr>
        <w:pStyle w:val="a3"/>
        <w:numPr>
          <w:ilvl w:val="0"/>
          <w:numId w:val="19"/>
        </w:numPr>
        <w:tabs>
          <w:tab w:val="left" w:pos="1134"/>
        </w:tabs>
        <w:suppressAutoHyphens/>
        <w:ind w:left="0" w:firstLine="709"/>
      </w:pPr>
      <w:r w:rsidRPr="00053227">
        <w:t>мероприятия по уменьшению вредного воздействия шума и вибрации,</w:t>
      </w:r>
    </w:p>
    <w:p w:rsidR="00B10BD3" w:rsidRPr="00053227" w:rsidRDefault="00B10BD3" w:rsidP="00603030">
      <w:pPr>
        <w:pStyle w:val="a3"/>
        <w:numPr>
          <w:ilvl w:val="0"/>
          <w:numId w:val="19"/>
        </w:numPr>
        <w:tabs>
          <w:tab w:val="left" w:pos="1134"/>
        </w:tabs>
        <w:suppressAutoHyphens/>
        <w:ind w:left="0" w:firstLine="709"/>
      </w:pPr>
      <w:r w:rsidRPr="00053227">
        <w:t>меры по снижению запыленности и улучшению проветривания рабочих мест,</w:t>
      </w:r>
    </w:p>
    <w:p w:rsidR="00B10BD3" w:rsidRPr="00053227" w:rsidRDefault="00B10BD3" w:rsidP="00603030">
      <w:pPr>
        <w:pStyle w:val="a3"/>
        <w:numPr>
          <w:ilvl w:val="0"/>
          <w:numId w:val="19"/>
        </w:numPr>
        <w:tabs>
          <w:tab w:val="left" w:pos="1134"/>
        </w:tabs>
        <w:suppressAutoHyphens/>
        <w:ind w:left="0" w:firstLine="709"/>
      </w:pPr>
      <w:r w:rsidRPr="00053227">
        <w:t>мероприятия по обеспечению безопасности работ на подземном транспорте,</w:t>
      </w:r>
    </w:p>
    <w:p w:rsidR="00B10BD3" w:rsidRPr="00053227" w:rsidRDefault="00B10BD3" w:rsidP="00603030">
      <w:pPr>
        <w:pStyle w:val="a3"/>
        <w:numPr>
          <w:ilvl w:val="0"/>
          <w:numId w:val="19"/>
        </w:numPr>
        <w:tabs>
          <w:tab w:val="left" w:pos="1134"/>
        </w:tabs>
        <w:suppressAutoHyphens/>
        <w:ind w:left="0" w:firstLine="709"/>
      </w:pPr>
      <w:r w:rsidRPr="00053227">
        <w:t>мероприятия по сокращению ручного труда,</w:t>
      </w:r>
    </w:p>
    <w:p w:rsidR="00B10BD3" w:rsidRPr="00053227" w:rsidRDefault="00B10BD3" w:rsidP="00603030">
      <w:pPr>
        <w:pStyle w:val="a3"/>
        <w:numPr>
          <w:ilvl w:val="0"/>
          <w:numId w:val="19"/>
        </w:numPr>
        <w:tabs>
          <w:tab w:val="left" w:pos="1134"/>
        </w:tabs>
        <w:suppressAutoHyphens/>
        <w:ind w:left="0" w:firstLine="709"/>
      </w:pPr>
      <w:r w:rsidRPr="00053227">
        <w:t>мероприятия по санитарно-бытовому обслуживанию трудящихся рудника.</w:t>
      </w:r>
    </w:p>
    <w:p w:rsidR="00B10BD3" w:rsidRPr="00053227" w:rsidRDefault="00B10BD3" w:rsidP="00603030">
      <w:pPr>
        <w:pStyle w:val="a3"/>
        <w:tabs>
          <w:tab w:val="left" w:pos="1134"/>
        </w:tabs>
        <w:suppressAutoHyphens/>
        <w:ind w:firstLine="709"/>
      </w:pPr>
    </w:p>
    <w:p w:rsidR="00B10BD3" w:rsidRPr="00895C16" w:rsidRDefault="00B10BD3" w:rsidP="00603030">
      <w:pPr>
        <w:pStyle w:val="a3"/>
        <w:tabs>
          <w:tab w:val="left" w:pos="1134"/>
        </w:tabs>
        <w:suppressAutoHyphens/>
        <w:ind w:firstLine="709"/>
        <w:rPr>
          <w:b/>
        </w:rPr>
      </w:pPr>
      <w:r w:rsidRPr="00895C16">
        <w:rPr>
          <w:b/>
        </w:rPr>
        <w:t>10.4</w:t>
      </w:r>
      <w:r w:rsidR="00053227" w:rsidRPr="00895C16">
        <w:rPr>
          <w:b/>
        </w:rPr>
        <w:t xml:space="preserve"> </w:t>
      </w:r>
      <w:r w:rsidRPr="00895C16">
        <w:rPr>
          <w:b/>
        </w:rPr>
        <w:t>Общие организационные мероприятия</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Проектом предусматривается работа рудника по непрерывной шестидневной рабочей недели с одним общим выходным. В установленные праздничные дни рудник не работает. Количество рабочих дней в году 305. Число добычных смен в сутки - 3. Продолжительность смены 6 часов, межсменные перерывы по 2 часа.</w:t>
      </w:r>
    </w:p>
    <w:p w:rsidR="00B10BD3" w:rsidRPr="00053227" w:rsidRDefault="00B10BD3" w:rsidP="00603030">
      <w:pPr>
        <w:pStyle w:val="a3"/>
        <w:tabs>
          <w:tab w:val="left" w:pos="1134"/>
        </w:tabs>
        <w:suppressAutoHyphens/>
        <w:ind w:firstLine="709"/>
      </w:pPr>
      <w:r w:rsidRPr="00053227">
        <w:t>Все лица, вновь поступающие на работу или переводящиеся с одной специальности на другую должны пройти инструктаж по ОТ и ТБ в учебно-курсовом комбинате (УКК) в следующие сроки:</w:t>
      </w:r>
    </w:p>
    <w:p w:rsidR="00B10BD3" w:rsidRPr="00053227" w:rsidRDefault="00B10BD3" w:rsidP="00603030">
      <w:pPr>
        <w:pStyle w:val="a3"/>
        <w:numPr>
          <w:ilvl w:val="0"/>
          <w:numId w:val="21"/>
        </w:numPr>
        <w:tabs>
          <w:tab w:val="left" w:pos="1134"/>
        </w:tabs>
        <w:suppressAutoHyphens/>
        <w:ind w:left="0" w:firstLine="709"/>
      </w:pPr>
      <w:r w:rsidRPr="00053227">
        <w:t>для вновь поступающих на подземные работы 10 дней,</w:t>
      </w:r>
    </w:p>
    <w:p w:rsidR="00B10BD3" w:rsidRPr="00053227" w:rsidRDefault="00B10BD3" w:rsidP="00603030">
      <w:pPr>
        <w:pStyle w:val="a3"/>
        <w:numPr>
          <w:ilvl w:val="0"/>
          <w:numId w:val="21"/>
        </w:numPr>
        <w:tabs>
          <w:tab w:val="left" w:pos="1134"/>
        </w:tabs>
        <w:suppressAutoHyphens/>
        <w:ind w:left="0" w:firstLine="709"/>
      </w:pPr>
      <w:r w:rsidRPr="00053227">
        <w:t>для ранее работавших 5 дней,</w:t>
      </w:r>
    </w:p>
    <w:p w:rsidR="00B10BD3" w:rsidRPr="00053227" w:rsidRDefault="00B10BD3" w:rsidP="00603030">
      <w:pPr>
        <w:pStyle w:val="a3"/>
        <w:numPr>
          <w:ilvl w:val="0"/>
          <w:numId w:val="21"/>
        </w:numPr>
        <w:tabs>
          <w:tab w:val="left" w:pos="1134"/>
        </w:tabs>
        <w:suppressAutoHyphens/>
        <w:ind w:left="0" w:firstLine="709"/>
      </w:pPr>
      <w:r w:rsidRPr="00053227">
        <w:t>при переводе с одной специальности на другую 2 дня.</w:t>
      </w:r>
    </w:p>
    <w:p w:rsidR="00B10BD3" w:rsidRPr="00053227" w:rsidRDefault="00B10BD3" w:rsidP="00603030">
      <w:pPr>
        <w:pStyle w:val="a3"/>
        <w:tabs>
          <w:tab w:val="left" w:pos="1134"/>
        </w:tabs>
        <w:suppressAutoHyphens/>
        <w:ind w:firstLine="709"/>
      </w:pPr>
      <w:r w:rsidRPr="00053227">
        <w:t>Также проводится инструктаж на рабочем месте. Через каждые 3 месяца проводится инструктаж рабочих рудника по ТБ с занесением результатов в специальные книги.</w:t>
      </w:r>
    </w:p>
    <w:p w:rsidR="00B10BD3" w:rsidRPr="00053227" w:rsidRDefault="00B10BD3" w:rsidP="00603030">
      <w:pPr>
        <w:pStyle w:val="a3"/>
        <w:tabs>
          <w:tab w:val="left" w:pos="1134"/>
        </w:tabs>
        <w:suppressAutoHyphens/>
        <w:ind w:firstLine="709"/>
      </w:pPr>
      <w:r w:rsidRPr="00053227">
        <w:t>Кроме того, каждый день при раздаче нарядов начальником участка проводится текущий инструктаж рабочих.</w:t>
      </w:r>
    </w:p>
    <w:p w:rsidR="00B10BD3" w:rsidRPr="00053227" w:rsidRDefault="00B10BD3" w:rsidP="00603030">
      <w:pPr>
        <w:pStyle w:val="a3"/>
        <w:tabs>
          <w:tab w:val="left" w:pos="1134"/>
        </w:tabs>
        <w:suppressAutoHyphens/>
        <w:ind w:firstLine="709"/>
      </w:pPr>
      <w:r w:rsidRPr="00053227">
        <w:t>Для оперативной работы по технике безопасности на руднике организован отдел по охране труда, возглавляемый техническим руководителем по охране труда и техники безопасности.</w:t>
      </w:r>
    </w:p>
    <w:p w:rsidR="00B10BD3" w:rsidRPr="00053227" w:rsidRDefault="00B10BD3" w:rsidP="00603030">
      <w:pPr>
        <w:pStyle w:val="a3"/>
        <w:tabs>
          <w:tab w:val="left" w:pos="1134"/>
        </w:tabs>
        <w:suppressAutoHyphens/>
        <w:ind w:firstLine="709"/>
      </w:pPr>
      <w:r w:rsidRPr="00053227">
        <w:t>Организацией труда предусмотрено совмещение производственных профессий, поэтому рабочие очистных и подготовительных забоев проходят обучение в УКК по всем применяемым профессиям.</w:t>
      </w:r>
    </w:p>
    <w:p w:rsidR="00B10BD3" w:rsidRPr="00053227" w:rsidRDefault="00B10BD3" w:rsidP="00603030">
      <w:pPr>
        <w:pStyle w:val="a3"/>
        <w:tabs>
          <w:tab w:val="left" w:pos="1134"/>
        </w:tabs>
        <w:suppressAutoHyphens/>
        <w:ind w:firstLine="709"/>
      </w:pPr>
      <w:r w:rsidRPr="00053227">
        <w:t>Все рабочие рудника должны быть ознакомлены с запасными выходами из горных выработок предусмотренными в плане ликвидации аварий, и правилами личного поведения во время аварий под роспись.</w:t>
      </w:r>
    </w:p>
    <w:p w:rsidR="00B10BD3" w:rsidRPr="00053227" w:rsidRDefault="00B10BD3" w:rsidP="00603030">
      <w:pPr>
        <w:pStyle w:val="a3"/>
        <w:tabs>
          <w:tab w:val="left" w:pos="1134"/>
        </w:tabs>
        <w:suppressAutoHyphens/>
        <w:ind w:firstLine="709"/>
      </w:pPr>
    </w:p>
    <w:p w:rsidR="00B10BD3" w:rsidRPr="00895C16" w:rsidRDefault="00B10BD3" w:rsidP="00603030">
      <w:pPr>
        <w:pStyle w:val="a3"/>
        <w:tabs>
          <w:tab w:val="left" w:pos="1134"/>
        </w:tabs>
        <w:suppressAutoHyphens/>
        <w:ind w:firstLine="709"/>
        <w:rPr>
          <w:b/>
        </w:rPr>
      </w:pPr>
      <w:r w:rsidRPr="00895C16">
        <w:rPr>
          <w:b/>
        </w:rPr>
        <w:t>10.5</w:t>
      </w:r>
      <w:r w:rsidR="00053227" w:rsidRPr="00895C16">
        <w:rPr>
          <w:b/>
        </w:rPr>
        <w:t xml:space="preserve"> </w:t>
      </w:r>
      <w:r w:rsidRPr="00895C16">
        <w:rPr>
          <w:b/>
        </w:rPr>
        <w:t>Технические мероприятия</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Вопросы техники безопасности непосредственно связаны с технологическими процессами и видами работ.</w:t>
      </w:r>
    </w:p>
    <w:p w:rsidR="00B10BD3" w:rsidRPr="00053227" w:rsidRDefault="00B10BD3" w:rsidP="00603030">
      <w:pPr>
        <w:pStyle w:val="a3"/>
        <w:tabs>
          <w:tab w:val="left" w:pos="1134"/>
        </w:tabs>
        <w:suppressAutoHyphens/>
        <w:ind w:firstLine="709"/>
      </w:pPr>
      <w:r w:rsidRPr="00053227">
        <w:t>Для Риддер-Сокольного рудника предусмотрены закрытые решетчатые перегородки с предупредительными надписями закрывающие доступ в горные выработки, представляющие опасность для людей. Все недействующие рудоспуски перекрываются сверху и снизу. Устья действующих стволов ограждаются с неработающей стороны металлической сеткой высотой 2,5 метра.</w:t>
      </w:r>
    </w:p>
    <w:p w:rsidR="00B10BD3" w:rsidRPr="00053227" w:rsidRDefault="00B10BD3" w:rsidP="00603030">
      <w:pPr>
        <w:pStyle w:val="a3"/>
        <w:tabs>
          <w:tab w:val="left" w:pos="1134"/>
        </w:tabs>
        <w:suppressAutoHyphens/>
        <w:ind w:firstLine="709"/>
      </w:pPr>
      <w:r w:rsidRPr="00053227">
        <w:t>У стволов шахт на всех горизонтах устанавливаются решетки. Устье рудоспускных отделении восстающих ограждаются решетками, а материально-ходовые - лядами.</w:t>
      </w:r>
    </w:p>
    <w:p w:rsidR="00B10BD3" w:rsidRPr="00053227" w:rsidRDefault="00B10BD3" w:rsidP="00603030">
      <w:pPr>
        <w:pStyle w:val="a3"/>
        <w:tabs>
          <w:tab w:val="left" w:pos="1134"/>
        </w:tabs>
        <w:suppressAutoHyphens/>
        <w:ind w:firstLine="709"/>
      </w:pPr>
      <w:r w:rsidRPr="00053227">
        <w:t>Все движущиеся части и двигатели стационарных машин и установок ограждаются перилами высотой не менее 1 м с надписями, предупреждающими об опасности.</w:t>
      </w:r>
    </w:p>
    <w:p w:rsidR="00B10BD3" w:rsidRPr="00053227" w:rsidRDefault="00B10BD3" w:rsidP="00603030">
      <w:pPr>
        <w:pStyle w:val="a3"/>
        <w:tabs>
          <w:tab w:val="left" w:pos="1134"/>
        </w:tabs>
        <w:suppressAutoHyphens/>
        <w:ind w:firstLine="709"/>
      </w:pPr>
      <w:r w:rsidRPr="00053227">
        <w:t xml:space="preserve">В связи с большой протяженностью горно-капитальных выработок, предусмотрена перевозка рабочих до добычных участков в пассажирских вагонах типа ВП-18. </w:t>
      </w:r>
    </w:p>
    <w:p w:rsidR="00B10BD3" w:rsidRPr="00053227" w:rsidRDefault="00B10BD3" w:rsidP="00603030">
      <w:pPr>
        <w:pStyle w:val="a3"/>
        <w:tabs>
          <w:tab w:val="left" w:pos="1134"/>
        </w:tabs>
        <w:suppressAutoHyphens/>
        <w:ind w:firstLine="709"/>
      </w:pPr>
      <w:r w:rsidRPr="00053227">
        <w:t>Перевозка ВМ производится в специальных вагонетках типа ВДВ, причем ВВ и СВ должны быть разделены между собой. При перевозке ВМ в голове и в хвосте поезда устанавливаются световые знаки.</w:t>
      </w:r>
    </w:p>
    <w:p w:rsidR="00B10BD3" w:rsidRPr="00053227" w:rsidRDefault="00B10BD3" w:rsidP="00603030">
      <w:pPr>
        <w:pStyle w:val="a3"/>
        <w:tabs>
          <w:tab w:val="left" w:pos="1134"/>
        </w:tabs>
        <w:suppressAutoHyphens/>
        <w:ind w:firstLine="709"/>
      </w:pPr>
      <w:r w:rsidRPr="00053227">
        <w:t>Подземные склады ВВ расположены:</w:t>
      </w:r>
    </w:p>
    <w:p w:rsidR="00B10BD3" w:rsidRPr="00053227" w:rsidRDefault="00B10BD3" w:rsidP="00603030">
      <w:pPr>
        <w:pStyle w:val="a3"/>
        <w:numPr>
          <w:ilvl w:val="0"/>
          <w:numId w:val="22"/>
        </w:numPr>
        <w:tabs>
          <w:tab w:val="left" w:pos="1134"/>
        </w:tabs>
        <w:suppressAutoHyphens/>
        <w:ind w:left="0" w:firstLine="709"/>
      </w:pPr>
      <w:r w:rsidRPr="00053227">
        <w:t>на 11 горизонте в 450м от ствола шахты «Андреевская»,</w:t>
      </w:r>
    </w:p>
    <w:p w:rsidR="00B10BD3" w:rsidRPr="00053227" w:rsidRDefault="00B10BD3" w:rsidP="00603030">
      <w:pPr>
        <w:pStyle w:val="a3"/>
        <w:numPr>
          <w:ilvl w:val="0"/>
          <w:numId w:val="22"/>
        </w:numPr>
        <w:tabs>
          <w:tab w:val="left" w:pos="1134"/>
        </w:tabs>
        <w:suppressAutoHyphens/>
        <w:ind w:left="0" w:firstLine="709"/>
      </w:pPr>
      <w:r w:rsidRPr="00053227">
        <w:t>на 13 горизонте в 350 м от ствола шахты «Быструшинская»,</w:t>
      </w:r>
    </w:p>
    <w:p w:rsidR="00B10BD3" w:rsidRPr="00053227" w:rsidRDefault="00B10BD3" w:rsidP="00603030">
      <w:pPr>
        <w:pStyle w:val="a3"/>
        <w:numPr>
          <w:ilvl w:val="0"/>
          <w:numId w:val="22"/>
        </w:numPr>
        <w:tabs>
          <w:tab w:val="left" w:pos="1134"/>
        </w:tabs>
        <w:suppressAutoHyphens/>
        <w:ind w:left="0" w:firstLine="709"/>
      </w:pPr>
      <w:r w:rsidRPr="00053227">
        <w:t>на 16 горизонте в 500 м от ствола шахты «Быструшинская».</w:t>
      </w:r>
    </w:p>
    <w:p w:rsidR="00B10BD3" w:rsidRPr="00053227" w:rsidRDefault="00B10BD3" w:rsidP="00603030">
      <w:pPr>
        <w:pStyle w:val="a3"/>
        <w:tabs>
          <w:tab w:val="left" w:pos="1134"/>
        </w:tabs>
        <w:suppressAutoHyphens/>
        <w:ind w:firstLine="709"/>
      </w:pPr>
      <w:r w:rsidRPr="00053227">
        <w:t>Склады имеют два выхода и проветриваются обособленной струёй воздуха.</w:t>
      </w:r>
    </w:p>
    <w:p w:rsidR="00B10BD3" w:rsidRPr="00053227" w:rsidRDefault="00B10BD3" w:rsidP="00603030">
      <w:pPr>
        <w:pStyle w:val="a3"/>
        <w:tabs>
          <w:tab w:val="left" w:pos="1134"/>
        </w:tabs>
        <w:suppressAutoHyphens/>
        <w:ind w:firstLine="709"/>
      </w:pPr>
      <w:r w:rsidRPr="00053227">
        <w:t>Суточный расход ВВ на подготовительных работах:</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сут.п</w:t>
      </w:r>
      <w:r w:rsidRPr="00053227">
        <w:t xml:space="preserve"> = </w:t>
      </w:r>
      <w:r w:rsidRPr="00053227">
        <w:rPr>
          <w:lang w:val="en-US"/>
        </w:rPr>
        <w:t>Q</w:t>
      </w:r>
      <w:r w:rsidRPr="00053227">
        <w:rPr>
          <w:vertAlign w:val="subscript"/>
        </w:rPr>
        <w:t>п</w:t>
      </w:r>
      <w:r w:rsidRPr="00053227">
        <w:rPr>
          <w:szCs w:val="28"/>
        </w:rPr>
        <w:sym w:font="Symbol" w:char="F067"/>
      </w:r>
      <w:r w:rsidRPr="00053227">
        <w:rPr>
          <w:vertAlign w:val="subscript"/>
        </w:rPr>
        <w:t>п</w:t>
      </w:r>
      <w:r w:rsidRPr="00053227">
        <w:rPr>
          <w:lang w:val="en-US"/>
        </w:rPr>
        <w:t>q</w:t>
      </w:r>
      <w:r w:rsidRPr="00053227">
        <w:rPr>
          <w:vertAlign w:val="subscript"/>
        </w:rPr>
        <w:t>пр</w:t>
      </w:r>
      <w:r w:rsidR="00053227">
        <w:t xml:space="preserve"> </w:t>
      </w:r>
      <w:r w:rsidRPr="00053227">
        <w:t>(100)</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rPr>
          <w:vertAlign w:val="subscript"/>
        </w:rPr>
        <w:t>п</w:t>
      </w:r>
      <w:r w:rsidRPr="00053227">
        <w:t xml:space="preserve"> = 320 м –</w:t>
      </w:r>
      <w:r w:rsidR="00053227">
        <w:t xml:space="preserve"> </w:t>
      </w:r>
      <w:r w:rsidRPr="00053227">
        <w:t>общий объем проходки;</w:t>
      </w:r>
    </w:p>
    <w:p w:rsidR="00B10BD3" w:rsidRPr="00053227" w:rsidRDefault="00B10BD3" w:rsidP="00603030">
      <w:pPr>
        <w:pStyle w:val="a3"/>
        <w:tabs>
          <w:tab w:val="left" w:pos="1134"/>
        </w:tabs>
        <w:suppressAutoHyphens/>
        <w:ind w:firstLine="709"/>
      </w:pPr>
      <w:r w:rsidRPr="00053227">
        <w:rPr>
          <w:szCs w:val="28"/>
        </w:rPr>
        <w:sym w:font="Symbol" w:char="F067"/>
      </w:r>
      <w:r w:rsidRPr="00053227">
        <w:rPr>
          <w:vertAlign w:val="subscript"/>
        </w:rPr>
        <w:t>п</w:t>
      </w:r>
      <w:r w:rsidRPr="00053227">
        <w:t xml:space="preserve"> = 2,5 т/м</w:t>
      </w:r>
      <w:r w:rsidRPr="00053227">
        <w:rPr>
          <w:vertAlign w:val="superscript"/>
        </w:rPr>
        <w:t>3</w:t>
      </w:r>
      <w:r w:rsidRPr="00053227">
        <w:rPr>
          <w:b/>
          <w:bCs/>
        </w:rPr>
        <w:t xml:space="preserve"> –</w:t>
      </w:r>
      <w:r w:rsidR="00053227">
        <w:rPr>
          <w:b/>
          <w:bCs/>
        </w:rPr>
        <w:t xml:space="preserve"> </w:t>
      </w:r>
      <w:r w:rsidRPr="00053227">
        <w:t>объемный вес породы;</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пр</w:t>
      </w:r>
      <w:r w:rsidRPr="00053227">
        <w:t xml:space="preserve"> </w:t>
      </w:r>
      <w:r w:rsidRPr="00053227">
        <w:rPr>
          <w:vertAlign w:val="superscript"/>
        </w:rPr>
        <w:t>=</w:t>
      </w:r>
      <w:r w:rsidRPr="00053227">
        <w:t xml:space="preserve"> 0,7 кг/т –</w:t>
      </w:r>
      <w:r w:rsidR="00053227">
        <w:t xml:space="preserve"> </w:t>
      </w:r>
      <w:r w:rsidRPr="00053227">
        <w:t>удельный расход ВВ на подготовительных работах.</w:t>
      </w:r>
    </w:p>
    <w:p w:rsidR="00895C16" w:rsidRDefault="00895C16" w:rsidP="00603030">
      <w:pPr>
        <w:pStyle w:val="a3"/>
        <w:tabs>
          <w:tab w:val="left" w:pos="1134"/>
        </w:tabs>
        <w:suppressAutoHyphens/>
        <w:ind w:firstLine="709"/>
      </w:pPr>
    </w:p>
    <w:p w:rsidR="00895C16" w:rsidRDefault="00B10BD3" w:rsidP="00603030">
      <w:pPr>
        <w:pStyle w:val="a3"/>
        <w:tabs>
          <w:tab w:val="left" w:pos="1134"/>
        </w:tabs>
        <w:suppressAutoHyphens/>
        <w:ind w:firstLine="709"/>
      </w:pPr>
      <w:r w:rsidRPr="00053227">
        <w:rPr>
          <w:lang w:val="en-US"/>
        </w:rPr>
        <w:t>Q</w:t>
      </w:r>
      <w:r w:rsidRPr="00053227">
        <w:rPr>
          <w:vertAlign w:val="subscript"/>
        </w:rPr>
        <w:t>сут.п</w:t>
      </w:r>
      <w:r w:rsidRPr="00053227">
        <w:t xml:space="preserve"> = 320</w:t>
      </w:r>
      <w:r w:rsidRPr="00053227">
        <w:rPr>
          <w:vertAlign w:val="subscript"/>
        </w:rPr>
        <w:t>*</w:t>
      </w:r>
      <w:r w:rsidRPr="00053227">
        <w:t>2,5</w:t>
      </w:r>
      <w:r w:rsidRPr="00053227">
        <w:rPr>
          <w:vertAlign w:val="subscript"/>
        </w:rPr>
        <w:t>*</w:t>
      </w:r>
      <w:r w:rsidRPr="00053227">
        <w:t>0,7 = 560 кг</w:t>
      </w:r>
    </w:p>
    <w:p w:rsidR="00B10BD3" w:rsidRPr="00053227" w:rsidRDefault="00895C16" w:rsidP="00603030">
      <w:pPr>
        <w:pStyle w:val="a3"/>
        <w:tabs>
          <w:tab w:val="left" w:pos="1134"/>
        </w:tabs>
        <w:suppressAutoHyphens/>
        <w:ind w:firstLine="709"/>
        <w:rPr>
          <w:i/>
          <w:iCs/>
        </w:rPr>
      </w:pPr>
      <w:r>
        <w:br w:type="page"/>
      </w:r>
      <w:r w:rsidR="00B10BD3" w:rsidRPr="00053227">
        <w:t>Так как системой разработки предусмотрены массовые взрывы, ВВ для зарядки скважин спускается с поверхности непосредственно перед заряжением. В подземном складе ВВ должен находиться трехсуточный запас ВВ для вторичного дробления.</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сут.вт</w:t>
      </w:r>
      <w:r w:rsidRPr="00053227">
        <w:t xml:space="preserve"> = </w:t>
      </w:r>
      <w:r w:rsidRPr="00053227">
        <w:rPr>
          <w:lang w:val="en-US"/>
        </w:rPr>
        <w:t>V</w:t>
      </w:r>
      <w:r w:rsidRPr="00053227">
        <w:rPr>
          <w:vertAlign w:val="subscript"/>
        </w:rPr>
        <w:t>сут</w:t>
      </w:r>
      <w:r w:rsidRPr="00053227">
        <w:rPr>
          <w:lang w:val="en-US"/>
        </w:rPr>
        <w:t>q</w:t>
      </w:r>
      <w:r w:rsidRPr="00053227">
        <w:rPr>
          <w:vertAlign w:val="subscript"/>
        </w:rPr>
        <w:t>вт</w:t>
      </w:r>
      <w:r w:rsidR="00053227">
        <w:t xml:space="preserve"> </w:t>
      </w:r>
      <w:r w:rsidRPr="00053227">
        <w:t>(101)</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V</w:t>
      </w:r>
      <w:r w:rsidRPr="00053227">
        <w:rPr>
          <w:vertAlign w:val="subscript"/>
        </w:rPr>
        <w:t>сут</w:t>
      </w:r>
      <w:r w:rsidRPr="00053227">
        <w:t xml:space="preserve"> –</w:t>
      </w:r>
      <w:r w:rsidR="00053227">
        <w:t xml:space="preserve"> </w:t>
      </w:r>
      <w:r w:rsidRPr="00053227">
        <w:t>суточный выход негабарита (м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Q</w:t>
      </w:r>
      <w:r w:rsidRPr="00053227">
        <w:t xml:space="preserve"> = 0,2 кг/м</w:t>
      </w:r>
      <w:r w:rsidRPr="00053227">
        <w:rPr>
          <w:vertAlign w:val="superscript"/>
        </w:rPr>
        <w:t>3</w:t>
      </w:r>
      <w:r w:rsidRPr="00053227">
        <w:t xml:space="preserve"> – расход ВВ на вторичное дробление.</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сут.вт</w:t>
      </w:r>
      <w:r w:rsidRPr="00053227">
        <w:t xml:space="preserve"> = 2017</w:t>
      </w:r>
      <w:r w:rsidRPr="00053227">
        <w:rPr>
          <w:vertAlign w:val="subscript"/>
        </w:rPr>
        <w:t>*</w:t>
      </w:r>
      <w:r w:rsidRPr="00053227">
        <w:t>0,2 = 403 кг</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В соответствии с </w:t>
      </w:r>
      <w:r w:rsidR="00AC3064" w:rsidRPr="00053227">
        <w:t>П</w:t>
      </w:r>
      <w:r w:rsidRPr="00053227">
        <w:t>ПБ емкость склада не должна превышать:</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скл</w:t>
      </w:r>
      <w:r w:rsidRPr="00053227">
        <w:t xml:space="preserve"> =</w:t>
      </w:r>
      <w:r w:rsidR="00053227">
        <w:t xml:space="preserve"> </w:t>
      </w:r>
      <w:r w:rsidRPr="00053227">
        <w:t>(</w:t>
      </w:r>
      <w:r w:rsidRPr="00053227">
        <w:rPr>
          <w:lang w:val="en-US"/>
        </w:rPr>
        <w:t>Q</w:t>
      </w:r>
      <w:r w:rsidRPr="00053227">
        <w:rPr>
          <w:vertAlign w:val="subscript"/>
        </w:rPr>
        <w:t>сут.п</w:t>
      </w:r>
      <w:r w:rsidRPr="00053227">
        <w:t xml:space="preserve">+ </w:t>
      </w:r>
      <w:r w:rsidRPr="00053227">
        <w:rPr>
          <w:lang w:val="en-US"/>
        </w:rPr>
        <w:t>Q</w:t>
      </w:r>
      <w:r w:rsidRPr="00053227">
        <w:rPr>
          <w:vertAlign w:val="subscript"/>
        </w:rPr>
        <w:t>сут.вт</w:t>
      </w:r>
      <w:r w:rsidRPr="00053227">
        <w:t>)</w:t>
      </w:r>
      <w:r w:rsidRPr="00053227">
        <w:rPr>
          <w:lang w:val="en-US"/>
        </w:rPr>
        <w:t>K</w:t>
      </w:r>
      <w:r w:rsidR="00053227">
        <w:t xml:space="preserve"> </w:t>
      </w:r>
      <w:r w:rsidRPr="00053227">
        <w:t xml:space="preserve">(102) </w:t>
      </w:r>
    </w:p>
    <w:p w:rsidR="00B10BD3" w:rsidRPr="00053227" w:rsidRDefault="00B10BD3" w:rsidP="00603030">
      <w:pPr>
        <w:pStyle w:val="a3"/>
        <w:tabs>
          <w:tab w:val="left" w:pos="1134"/>
        </w:tabs>
        <w:suppressAutoHyphens/>
        <w:ind w:firstLine="709"/>
      </w:pPr>
      <w:r w:rsidRPr="00053227">
        <w:rPr>
          <w:lang w:val="en-US"/>
        </w:rPr>
        <w:t>Q</w:t>
      </w:r>
      <w:r w:rsidRPr="00053227">
        <w:rPr>
          <w:vertAlign w:val="subscript"/>
        </w:rPr>
        <w:t>скл</w:t>
      </w:r>
      <w:r w:rsidRPr="00053227">
        <w:t xml:space="preserve"> = (560+403)</w:t>
      </w:r>
      <w:r w:rsidRPr="00053227">
        <w:rPr>
          <w:vertAlign w:val="subscript"/>
        </w:rPr>
        <w:t>*</w:t>
      </w:r>
      <w:r w:rsidRPr="00053227">
        <w:t>3 = 2890 кг</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Предусматривается склад ВМ камерного типа, который состоит из:</w:t>
      </w:r>
    </w:p>
    <w:p w:rsidR="00B10BD3" w:rsidRPr="00053227" w:rsidRDefault="00B10BD3" w:rsidP="00603030">
      <w:pPr>
        <w:pStyle w:val="a3"/>
        <w:numPr>
          <w:ilvl w:val="0"/>
          <w:numId w:val="23"/>
        </w:numPr>
        <w:tabs>
          <w:tab w:val="left" w:pos="1134"/>
        </w:tabs>
        <w:suppressAutoHyphens/>
        <w:ind w:left="0" w:firstLine="709"/>
      </w:pPr>
      <w:r w:rsidRPr="00053227">
        <w:t>камеры хранения ВВ.</w:t>
      </w:r>
    </w:p>
    <w:p w:rsidR="00B10BD3" w:rsidRPr="00053227" w:rsidRDefault="00B10BD3" w:rsidP="00603030">
      <w:pPr>
        <w:pStyle w:val="a3"/>
        <w:numPr>
          <w:ilvl w:val="0"/>
          <w:numId w:val="23"/>
        </w:numPr>
        <w:tabs>
          <w:tab w:val="left" w:pos="1134"/>
        </w:tabs>
        <w:suppressAutoHyphens/>
        <w:ind w:left="0" w:firstLine="709"/>
      </w:pPr>
      <w:r w:rsidRPr="00053227">
        <w:t>камера хранения СВ.</w:t>
      </w:r>
    </w:p>
    <w:p w:rsidR="00B10BD3" w:rsidRPr="00053227" w:rsidRDefault="00B10BD3" w:rsidP="00603030">
      <w:pPr>
        <w:pStyle w:val="a3"/>
        <w:numPr>
          <w:ilvl w:val="0"/>
          <w:numId w:val="23"/>
        </w:numPr>
        <w:tabs>
          <w:tab w:val="left" w:pos="1134"/>
        </w:tabs>
        <w:suppressAutoHyphens/>
        <w:ind w:left="0" w:firstLine="709"/>
      </w:pPr>
      <w:r w:rsidRPr="00053227">
        <w:t>камера проверки электродетонаторов.</w:t>
      </w:r>
    </w:p>
    <w:p w:rsidR="00B10BD3" w:rsidRPr="00053227" w:rsidRDefault="00B10BD3" w:rsidP="00603030">
      <w:pPr>
        <w:pStyle w:val="a3"/>
        <w:numPr>
          <w:ilvl w:val="0"/>
          <w:numId w:val="23"/>
        </w:numPr>
        <w:tabs>
          <w:tab w:val="left" w:pos="1134"/>
        </w:tabs>
        <w:suppressAutoHyphens/>
        <w:ind w:left="0" w:firstLine="709"/>
      </w:pPr>
      <w:r w:rsidRPr="00053227">
        <w:t>камера выдачи ВМ.</w:t>
      </w:r>
    </w:p>
    <w:p w:rsidR="00B10BD3" w:rsidRPr="00053227" w:rsidRDefault="00B10BD3" w:rsidP="00603030">
      <w:pPr>
        <w:pStyle w:val="a3"/>
        <w:numPr>
          <w:ilvl w:val="0"/>
          <w:numId w:val="23"/>
        </w:numPr>
        <w:tabs>
          <w:tab w:val="left" w:pos="1134"/>
        </w:tabs>
        <w:suppressAutoHyphens/>
        <w:ind w:left="0" w:firstLine="709"/>
      </w:pPr>
      <w:r w:rsidRPr="00053227">
        <w:t>место для вагонетки и временного хранения тары.</w:t>
      </w:r>
    </w:p>
    <w:p w:rsidR="00B10BD3" w:rsidRPr="00053227" w:rsidRDefault="00B10BD3" w:rsidP="00603030">
      <w:pPr>
        <w:pStyle w:val="a3"/>
        <w:tabs>
          <w:tab w:val="left" w:pos="1134"/>
        </w:tabs>
        <w:suppressAutoHyphens/>
        <w:ind w:firstLine="709"/>
      </w:pPr>
      <w:r w:rsidRPr="00053227">
        <w:t>В складе ВВ должен храниться 10 суточный запас СВ.</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1св</w:t>
      </w:r>
      <w:r w:rsidRPr="00053227">
        <w:t xml:space="preserve"> = 10</w:t>
      </w:r>
      <w:r w:rsidRPr="00053227">
        <w:rPr>
          <w:lang w:val="en-US"/>
        </w:rPr>
        <w:t>q</w:t>
      </w:r>
      <w:r w:rsidRPr="00053227">
        <w:rPr>
          <w:vertAlign w:val="subscript"/>
        </w:rPr>
        <w:t>кд</w:t>
      </w:r>
      <w:r w:rsidRPr="00053227">
        <w:t>А</w:t>
      </w:r>
      <w:r w:rsidRPr="00053227">
        <w:rPr>
          <w:vertAlign w:val="subscript"/>
        </w:rPr>
        <w:t>сут</w:t>
      </w:r>
      <w:r w:rsidRPr="00053227">
        <w:t>+10</w:t>
      </w:r>
      <w:r w:rsidRPr="00053227">
        <w:rPr>
          <w:lang w:val="en-US"/>
        </w:rPr>
        <w:t>q</w:t>
      </w:r>
      <w:r w:rsidRPr="00053227">
        <w:rPr>
          <w:vertAlign w:val="subscript"/>
        </w:rPr>
        <w:t>эд</w:t>
      </w:r>
      <w:r w:rsidRPr="00053227">
        <w:t>А</w:t>
      </w:r>
      <w:r w:rsidRPr="00053227">
        <w:rPr>
          <w:vertAlign w:val="subscript"/>
        </w:rPr>
        <w:t>сут</w:t>
      </w:r>
      <w:r w:rsidR="00053227">
        <w:t xml:space="preserve"> </w:t>
      </w:r>
      <w:r w:rsidRPr="00053227">
        <w:t>(103)</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2св</w:t>
      </w:r>
      <w:r w:rsidRPr="00053227">
        <w:t xml:space="preserve"> = 10</w:t>
      </w:r>
      <w:r w:rsidRPr="00053227">
        <w:rPr>
          <w:lang w:val="en-US"/>
        </w:rPr>
        <w:t>q</w:t>
      </w:r>
      <w:r w:rsidRPr="00053227">
        <w:rPr>
          <w:vertAlign w:val="subscript"/>
        </w:rPr>
        <w:t>кш</w:t>
      </w:r>
      <w:r w:rsidRPr="00053227">
        <w:t>А</w:t>
      </w:r>
      <w:r w:rsidRPr="00053227">
        <w:rPr>
          <w:vertAlign w:val="subscript"/>
        </w:rPr>
        <w:t>сут</w:t>
      </w:r>
      <w:r w:rsidRPr="00053227">
        <w:t>+10</w:t>
      </w:r>
      <w:r w:rsidRPr="00053227">
        <w:rPr>
          <w:lang w:val="en-US"/>
        </w:rPr>
        <w:t>q</w:t>
      </w:r>
      <w:r w:rsidRPr="00053227">
        <w:rPr>
          <w:vertAlign w:val="subscript"/>
        </w:rPr>
        <w:t>ош</w:t>
      </w:r>
      <w:r w:rsidRPr="00053227">
        <w:t>А</w:t>
      </w:r>
      <w:r w:rsidRPr="00053227">
        <w:rPr>
          <w:vertAlign w:val="subscript"/>
        </w:rPr>
        <w:t>сут</w:t>
      </w:r>
      <w:r w:rsidR="00053227">
        <w:t xml:space="preserve"> </w:t>
      </w:r>
      <w:r w:rsidRPr="00053227">
        <w:t>(104)</w:t>
      </w:r>
      <w:r w:rsidR="00053227">
        <w:t xml:space="preserve"> </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1св</w:t>
      </w:r>
      <w:r w:rsidRPr="00053227">
        <w:t xml:space="preserve"> = 10</w:t>
      </w:r>
      <w:r w:rsidRPr="00053227">
        <w:rPr>
          <w:vertAlign w:val="subscript"/>
        </w:rPr>
        <w:t>*</w:t>
      </w:r>
      <w:r w:rsidRPr="00053227">
        <w:t>0,03</w:t>
      </w:r>
      <w:r w:rsidRPr="00053227">
        <w:rPr>
          <w:vertAlign w:val="subscript"/>
        </w:rPr>
        <w:t>*</w:t>
      </w:r>
      <w:r w:rsidRPr="00053227">
        <w:t>4920+10</w:t>
      </w:r>
      <w:r w:rsidRPr="00053227">
        <w:rPr>
          <w:vertAlign w:val="subscript"/>
        </w:rPr>
        <w:t>*</w:t>
      </w:r>
      <w:r w:rsidRPr="00053227">
        <w:t>0,04</w:t>
      </w:r>
      <w:r w:rsidRPr="00053227">
        <w:rPr>
          <w:vertAlign w:val="subscript"/>
        </w:rPr>
        <w:t>*</w:t>
      </w:r>
      <w:r w:rsidRPr="00053227">
        <w:t>4920 = 3444 штуки.</w:t>
      </w:r>
    </w:p>
    <w:p w:rsidR="00B10BD3" w:rsidRPr="00053227" w:rsidRDefault="00B10BD3" w:rsidP="00603030">
      <w:pPr>
        <w:pStyle w:val="a3"/>
        <w:tabs>
          <w:tab w:val="left" w:pos="1134"/>
        </w:tabs>
        <w:suppressAutoHyphens/>
        <w:ind w:firstLine="709"/>
      </w:pPr>
      <w:r w:rsidRPr="00053227">
        <w:rPr>
          <w:lang w:val="en-US"/>
        </w:rPr>
        <w:t>V</w:t>
      </w:r>
      <w:r w:rsidRPr="00053227">
        <w:rPr>
          <w:vertAlign w:val="subscript"/>
        </w:rPr>
        <w:t>2св</w:t>
      </w:r>
      <w:r w:rsidRPr="00053227">
        <w:t xml:space="preserve"> = 10</w:t>
      </w:r>
      <w:r w:rsidRPr="00053227">
        <w:rPr>
          <w:vertAlign w:val="subscript"/>
        </w:rPr>
        <w:t>*</w:t>
      </w:r>
      <w:r w:rsidRPr="00053227">
        <w:t>0,37</w:t>
      </w:r>
      <w:r w:rsidRPr="00053227">
        <w:rPr>
          <w:vertAlign w:val="subscript"/>
        </w:rPr>
        <w:t>*</w:t>
      </w:r>
      <w:r w:rsidRPr="00053227">
        <w:t>4920+10</w:t>
      </w:r>
      <w:r w:rsidRPr="00053227">
        <w:rPr>
          <w:vertAlign w:val="subscript"/>
        </w:rPr>
        <w:t>*</w:t>
      </w:r>
      <w:r w:rsidRPr="00053227">
        <w:t>0,03</w:t>
      </w:r>
      <w:r w:rsidRPr="00053227">
        <w:rPr>
          <w:vertAlign w:val="subscript"/>
        </w:rPr>
        <w:t>*</w:t>
      </w:r>
      <w:r w:rsidRPr="00053227">
        <w:t>4920 = 32964 м.</w:t>
      </w:r>
    </w:p>
    <w:p w:rsidR="00B10BD3" w:rsidRPr="00053227" w:rsidRDefault="00895C16" w:rsidP="00603030">
      <w:pPr>
        <w:pStyle w:val="a3"/>
        <w:tabs>
          <w:tab w:val="left" w:pos="1134"/>
        </w:tabs>
        <w:suppressAutoHyphens/>
        <w:ind w:firstLine="709"/>
      </w:pPr>
      <w:r>
        <w:br w:type="page"/>
      </w:r>
      <w:r w:rsidR="00B10BD3" w:rsidRPr="00053227">
        <w:t>При проведении взрывных работ применяются следующие сигналы, подаваемые мастером-взрывником: 1) предупредительный - один длинный гудок: 2) боевой - два длинных гудка, 3) отбой - 3 коротких гудка.</w:t>
      </w:r>
    </w:p>
    <w:p w:rsidR="00B10BD3" w:rsidRPr="00053227" w:rsidRDefault="00B10BD3" w:rsidP="00603030">
      <w:pPr>
        <w:pStyle w:val="a3"/>
        <w:tabs>
          <w:tab w:val="left" w:pos="1134"/>
        </w:tabs>
        <w:suppressAutoHyphens/>
        <w:ind w:firstLine="709"/>
      </w:pPr>
      <w:r w:rsidRPr="00053227">
        <w:t>Осмотр забоя после взрывания производится лицом технического надзора рудника, после чего выдается разрешение на продолжение работ.</w:t>
      </w:r>
    </w:p>
    <w:p w:rsidR="00B10BD3" w:rsidRPr="00053227" w:rsidRDefault="00B10BD3" w:rsidP="00603030">
      <w:pPr>
        <w:pStyle w:val="a3"/>
        <w:tabs>
          <w:tab w:val="left" w:pos="1134"/>
        </w:tabs>
        <w:suppressAutoHyphens/>
        <w:ind w:firstLine="709"/>
        <w:rPr>
          <w:b/>
          <w:bCs/>
        </w:rPr>
      </w:pPr>
    </w:p>
    <w:p w:rsidR="00B10BD3" w:rsidRPr="00895C16" w:rsidRDefault="00B10BD3" w:rsidP="00603030">
      <w:pPr>
        <w:pStyle w:val="a3"/>
        <w:tabs>
          <w:tab w:val="left" w:pos="1134"/>
        </w:tabs>
        <w:suppressAutoHyphens/>
        <w:ind w:firstLine="709"/>
        <w:rPr>
          <w:b/>
        </w:rPr>
      </w:pPr>
      <w:r w:rsidRPr="00895C16">
        <w:rPr>
          <w:b/>
        </w:rPr>
        <w:t>10.6</w:t>
      </w:r>
      <w:r w:rsidR="00053227" w:rsidRPr="00895C16">
        <w:rPr>
          <w:b/>
        </w:rPr>
        <w:t xml:space="preserve"> </w:t>
      </w:r>
      <w:r w:rsidRPr="00895C16">
        <w:rPr>
          <w:b/>
        </w:rPr>
        <w:t>Санитарно-гигиенические мероприятия</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Мероприятия по борьбе с рудничной пылью. Бурение шпуров и скважин с промывкой их водой и доставкой соответствующих реагентов. Отбитая руда орошается.</w:t>
      </w:r>
    </w:p>
    <w:p w:rsidR="00B10BD3" w:rsidRPr="00053227" w:rsidRDefault="00B10BD3" w:rsidP="00603030">
      <w:pPr>
        <w:pStyle w:val="a3"/>
        <w:tabs>
          <w:tab w:val="left" w:pos="1134"/>
        </w:tabs>
        <w:suppressAutoHyphens/>
        <w:ind w:firstLine="709"/>
      </w:pPr>
      <w:r w:rsidRPr="00053227">
        <w:t>В местах интенсивного пылеобразования (бункеры, дозаторы, пункты загрузки и разгрузки) устанавливаются водяные завесы или туманообразователи. Разгрузочные пункты в околоствольных дворах проветриваются обособленной струёй свежего воздуха.</w:t>
      </w:r>
    </w:p>
    <w:p w:rsidR="00B10BD3" w:rsidRPr="00053227" w:rsidRDefault="00B10BD3" w:rsidP="00603030">
      <w:pPr>
        <w:pStyle w:val="a3"/>
        <w:tabs>
          <w:tab w:val="left" w:pos="1134"/>
        </w:tabs>
        <w:suppressAutoHyphens/>
        <w:ind w:firstLine="709"/>
      </w:pPr>
      <w:r w:rsidRPr="00053227">
        <w:t>Расчет оросительной установки для погрузочного люка, производительностью 1,5 т/мин.</w:t>
      </w:r>
    </w:p>
    <w:p w:rsidR="00B10BD3" w:rsidRPr="00053227" w:rsidRDefault="00B10BD3" w:rsidP="00603030">
      <w:pPr>
        <w:pStyle w:val="a3"/>
        <w:tabs>
          <w:tab w:val="left" w:pos="1134"/>
        </w:tabs>
        <w:suppressAutoHyphens/>
        <w:ind w:firstLine="709"/>
      </w:pPr>
      <w:r w:rsidRPr="00053227">
        <w:t>Расход воды на орошение:</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Aq</w:t>
      </w:r>
      <w:r w:rsidR="00053227">
        <w:t xml:space="preserve"> </w:t>
      </w:r>
      <w:r w:rsidRPr="00053227">
        <w:t>(105)</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q</w:t>
      </w:r>
      <w:r w:rsidRPr="00053227">
        <w:t xml:space="preserve"> = 10 – удельный расход воды.</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1,5</w:t>
      </w:r>
      <w:r w:rsidRPr="00053227">
        <w:rPr>
          <w:vertAlign w:val="subscript"/>
        </w:rPr>
        <w:t>*</w:t>
      </w:r>
      <w:r w:rsidRPr="00053227">
        <w:t>10 = 15 л/мин</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Производительность одной форсунки:</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q' = К</w:t>
      </w:r>
      <w:r w:rsidRPr="00053227">
        <w:rPr>
          <w:szCs w:val="28"/>
        </w:rPr>
        <w:sym w:font="Symbol" w:char="F0D6"/>
      </w:r>
      <w:r w:rsidRPr="00053227">
        <w:t>Р</w:t>
      </w:r>
      <w:r w:rsidR="00053227">
        <w:t xml:space="preserve"> </w:t>
      </w:r>
      <w:r w:rsidRPr="00053227">
        <w:t>(106)</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t>К = 3 – коэффициент расхода форсунки ЗФ-3;</w:t>
      </w:r>
    </w:p>
    <w:p w:rsidR="00B10BD3" w:rsidRPr="00053227" w:rsidRDefault="00B10BD3" w:rsidP="00603030">
      <w:pPr>
        <w:pStyle w:val="a3"/>
        <w:tabs>
          <w:tab w:val="left" w:pos="1134"/>
        </w:tabs>
        <w:suppressAutoHyphens/>
        <w:ind w:firstLine="709"/>
      </w:pPr>
      <w:r w:rsidRPr="00053227">
        <w:t>Р = 1,8 мПа – рабочее давление.</w:t>
      </w:r>
    </w:p>
    <w:p w:rsidR="00B10BD3" w:rsidRPr="00053227" w:rsidRDefault="00B10BD3" w:rsidP="00603030">
      <w:pPr>
        <w:pStyle w:val="a3"/>
        <w:tabs>
          <w:tab w:val="left" w:pos="1134"/>
        </w:tabs>
        <w:suppressAutoHyphens/>
        <w:ind w:firstLine="709"/>
      </w:pPr>
      <w:r w:rsidRPr="00053227">
        <w:t>q' = 3</w:t>
      </w:r>
      <w:r w:rsidRPr="00053227">
        <w:rPr>
          <w:szCs w:val="28"/>
        </w:rPr>
        <w:sym w:font="Symbol" w:char="F0D6"/>
      </w:r>
      <w:r w:rsidRPr="00053227">
        <w:t>1,8 = 4 л/мин</w:t>
      </w:r>
    </w:p>
    <w:p w:rsidR="00B10BD3" w:rsidRPr="00053227" w:rsidRDefault="00B10BD3" w:rsidP="00603030">
      <w:pPr>
        <w:pStyle w:val="a3"/>
        <w:tabs>
          <w:tab w:val="left" w:pos="1134"/>
        </w:tabs>
        <w:suppressAutoHyphens/>
        <w:ind w:firstLine="709"/>
      </w:pPr>
      <w:r w:rsidRPr="00053227">
        <w:t>Требуемое число оросителей:</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N</w:t>
      </w:r>
      <w:r w:rsidRPr="00053227">
        <w:t xml:space="preserve"> = </w:t>
      </w:r>
      <w:r w:rsidRPr="00053227">
        <w:rPr>
          <w:lang w:val="en-US"/>
        </w:rPr>
        <w:t>Q</w:t>
      </w:r>
      <w:r w:rsidRPr="00053227">
        <w:t>/</w:t>
      </w:r>
      <w:r w:rsidRPr="00053227">
        <w:rPr>
          <w:lang w:val="en-US"/>
        </w:rPr>
        <w:t>q</w:t>
      </w:r>
      <w:r w:rsidRPr="00053227">
        <w:t>'</w:t>
      </w:r>
      <w:r w:rsidR="00053227" w:rsidRPr="00053227">
        <w:t xml:space="preserve"> </w:t>
      </w:r>
      <w:r w:rsidRPr="00053227">
        <w:t>(107)</w:t>
      </w:r>
    </w:p>
    <w:p w:rsidR="00B10BD3" w:rsidRPr="00053227" w:rsidRDefault="00B10BD3" w:rsidP="00603030">
      <w:pPr>
        <w:pStyle w:val="a3"/>
        <w:tabs>
          <w:tab w:val="left" w:pos="1134"/>
        </w:tabs>
        <w:suppressAutoHyphens/>
        <w:ind w:firstLine="709"/>
      </w:pPr>
      <w:r w:rsidRPr="00053227">
        <w:rPr>
          <w:lang w:val="en-US"/>
        </w:rPr>
        <w:t>N</w:t>
      </w:r>
      <w:r w:rsidRPr="00053227">
        <w:t xml:space="preserve"> = 15/4 </w:t>
      </w:r>
      <w:r w:rsidRPr="00053227">
        <w:rPr>
          <w:szCs w:val="28"/>
        </w:rPr>
        <w:sym w:font="Symbol" w:char="F0BB"/>
      </w:r>
      <w:r w:rsidRPr="00053227">
        <w:t xml:space="preserve"> 4</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Одним из самых важных факторов, обеспечивающих нормальные условия работ является качественное проветривание горных выработок. </w:t>
      </w:r>
    </w:p>
    <w:p w:rsidR="00B10BD3" w:rsidRPr="00053227" w:rsidRDefault="00B10BD3" w:rsidP="00603030">
      <w:pPr>
        <w:pStyle w:val="a3"/>
        <w:tabs>
          <w:tab w:val="left" w:pos="1134"/>
        </w:tabs>
        <w:suppressAutoHyphens/>
        <w:ind w:firstLine="709"/>
      </w:pPr>
      <w:r w:rsidRPr="00053227">
        <w:t>Камеры ГСМ, подземные склады ВМ, ремонтные пункты имеют обособленное проветривание с выводом исходящей струи в квершлага воздухо-выдающих шахт.</w:t>
      </w:r>
    </w:p>
    <w:p w:rsidR="00B10BD3" w:rsidRPr="00053227" w:rsidRDefault="00B10BD3" w:rsidP="00603030">
      <w:pPr>
        <w:pStyle w:val="a3"/>
        <w:tabs>
          <w:tab w:val="left" w:pos="1134"/>
        </w:tabs>
        <w:suppressAutoHyphens/>
        <w:ind w:firstLine="709"/>
      </w:pPr>
      <w:r w:rsidRPr="00053227">
        <w:t>С целью снижения вибрации предусмотрено применение виброгасящих кареток на буровых машинах.</w:t>
      </w:r>
    </w:p>
    <w:p w:rsidR="00B10BD3" w:rsidRPr="00053227" w:rsidRDefault="00B10BD3" w:rsidP="00603030">
      <w:pPr>
        <w:pStyle w:val="a3"/>
        <w:tabs>
          <w:tab w:val="left" w:pos="1134"/>
        </w:tabs>
        <w:suppressAutoHyphens/>
        <w:ind w:firstLine="709"/>
      </w:pPr>
      <w:r w:rsidRPr="00053227">
        <w:t>Применяются следующие индивидуальные средства защиты от вибрации: рукавицы с двойной прокладкой на ладони.</w:t>
      </w:r>
    </w:p>
    <w:p w:rsidR="00B10BD3" w:rsidRPr="00053227" w:rsidRDefault="00B10BD3" w:rsidP="00603030">
      <w:pPr>
        <w:pStyle w:val="a3"/>
        <w:tabs>
          <w:tab w:val="left" w:pos="1134"/>
        </w:tabs>
        <w:suppressAutoHyphens/>
        <w:ind w:firstLine="709"/>
      </w:pPr>
      <w:r w:rsidRPr="00053227">
        <w:t>Расчет пружинной вибрации на сиденье машиниста электровоза Х14М:</w:t>
      </w:r>
    </w:p>
    <w:p w:rsidR="00B10BD3" w:rsidRPr="00053227" w:rsidRDefault="00B10BD3" w:rsidP="00603030">
      <w:pPr>
        <w:pStyle w:val="a3"/>
        <w:tabs>
          <w:tab w:val="left" w:pos="1134"/>
        </w:tabs>
        <w:suppressAutoHyphens/>
        <w:ind w:firstLine="709"/>
      </w:pPr>
      <w:r w:rsidRPr="00053227">
        <w:t>Среднегеометрическая частота колебаний сиденья:</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f</w:t>
      </w:r>
      <w:r w:rsidRPr="00053227">
        <w:rPr>
          <w:lang w:val="ru-MD"/>
        </w:rPr>
        <w:t xml:space="preserve"> </w:t>
      </w:r>
      <w:r w:rsidRPr="00053227">
        <w:t>=</w:t>
      </w:r>
      <w:r w:rsidRPr="00053227">
        <w:rPr>
          <w:lang w:val="ru-MD"/>
        </w:rPr>
        <w:t xml:space="preserve"> </w:t>
      </w:r>
      <w:r w:rsidRPr="00053227">
        <w:t>а/2</w:t>
      </w:r>
      <w:r w:rsidRPr="00053227">
        <w:rPr>
          <w:szCs w:val="28"/>
        </w:rPr>
        <w:sym w:font="Symbol" w:char="F070"/>
      </w:r>
      <w:r w:rsidRPr="00053227">
        <w:rPr>
          <w:szCs w:val="28"/>
        </w:rPr>
        <w:sym w:font="Symbol" w:char="F064"/>
      </w:r>
      <w:r w:rsidR="00053227">
        <w:t xml:space="preserve"> </w:t>
      </w:r>
      <w:r w:rsidRPr="00053227">
        <w:t>(108)</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t>где</w:t>
      </w:r>
      <w:r w:rsidR="00053227">
        <w:t xml:space="preserve"> </w:t>
      </w:r>
      <w:r w:rsidRPr="00053227">
        <w:rPr>
          <w:lang w:val="en-US"/>
        </w:rPr>
        <w:t>a</w:t>
      </w:r>
      <w:r w:rsidRPr="00053227">
        <w:t xml:space="preserve"> = 20 м/с</w:t>
      </w:r>
      <w:r w:rsidRPr="00053227">
        <w:rPr>
          <w:vertAlign w:val="superscript"/>
        </w:rPr>
        <w:t>2</w:t>
      </w:r>
      <w:r w:rsidRPr="00053227">
        <w:t xml:space="preserve"> – виброускорение площадки сиденья,</w:t>
      </w:r>
    </w:p>
    <w:p w:rsidR="00B10BD3" w:rsidRPr="00053227" w:rsidRDefault="00B10BD3" w:rsidP="00603030">
      <w:pPr>
        <w:pStyle w:val="a3"/>
        <w:tabs>
          <w:tab w:val="left" w:pos="1134"/>
        </w:tabs>
        <w:suppressAutoHyphens/>
        <w:ind w:firstLine="709"/>
      </w:pPr>
      <w:r w:rsidRPr="00053227">
        <w:rPr>
          <w:szCs w:val="28"/>
        </w:rPr>
        <w:sym w:font="Symbol" w:char="F064"/>
      </w:r>
      <w:r w:rsidRPr="00053227">
        <w:t xml:space="preserve"> = 0,03 м/с – виброскорость.</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f</w:t>
      </w:r>
      <w:r w:rsidRPr="00053227">
        <w:rPr>
          <w:lang w:val="ru-MD"/>
        </w:rPr>
        <w:t xml:space="preserve"> </w:t>
      </w:r>
      <w:r w:rsidRPr="00053227">
        <w:t>= 20/2</w:t>
      </w:r>
      <w:r w:rsidRPr="00053227">
        <w:rPr>
          <w:vertAlign w:val="subscript"/>
          <w:lang w:val="ru-MD"/>
        </w:rPr>
        <w:t>*</w:t>
      </w:r>
      <w:r w:rsidRPr="00053227">
        <w:t>3,14</w:t>
      </w:r>
      <w:r w:rsidRPr="00053227">
        <w:rPr>
          <w:vertAlign w:val="subscript"/>
        </w:rPr>
        <w:t>*</w:t>
      </w:r>
      <w:r w:rsidRPr="00053227">
        <w:t>0,03 = 106,2 Гц</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Частота собственных колебаний:</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f</w:t>
      </w:r>
      <w:r w:rsidRPr="00053227">
        <w:rPr>
          <w:vertAlign w:val="subscript"/>
        </w:rPr>
        <w:t>с</w:t>
      </w:r>
      <w:r w:rsidRPr="00053227">
        <w:rPr>
          <w:lang w:val="ru-MD"/>
        </w:rPr>
        <w:t xml:space="preserve"> = </w:t>
      </w:r>
      <w:r w:rsidRPr="00053227">
        <w:rPr>
          <w:lang w:val="en-US"/>
        </w:rPr>
        <w:t>f</w:t>
      </w:r>
      <w:r w:rsidRPr="00053227">
        <w:rPr>
          <w:lang w:val="ru-MD"/>
        </w:rPr>
        <w:t>/4</w:t>
      </w:r>
      <w:r w:rsidR="00053227">
        <w:rPr>
          <w:lang w:val="ru-MD"/>
        </w:rPr>
        <w:t xml:space="preserve"> </w:t>
      </w:r>
      <w:r w:rsidRPr="00053227">
        <w:t>(109)</w:t>
      </w:r>
    </w:p>
    <w:p w:rsidR="00B10BD3" w:rsidRPr="00053227" w:rsidRDefault="00895C16" w:rsidP="00603030">
      <w:pPr>
        <w:pStyle w:val="a3"/>
        <w:tabs>
          <w:tab w:val="left" w:pos="1134"/>
        </w:tabs>
        <w:suppressAutoHyphens/>
        <w:ind w:firstLine="709"/>
      </w:pPr>
      <w:r>
        <w:rPr>
          <w:lang w:val="ru-MD"/>
        </w:rPr>
        <w:br w:type="page"/>
      </w:r>
      <w:r w:rsidR="00B10BD3" w:rsidRPr="00053227">
        <w:rPr>
          <w:lang w:val="en-US"/>
        </w:rPr>
        <w:t>f</w:t>
      </w:r>
      <w:r w:rsidR="00B10BD3" w:rsidRPr="00053227">
        <w:rPr>
          <w:vertAlign w:val="subscript"/>
        </w:rPr>
        <w:t>с</w:t>
      </w:r>
      <w:r w:rsidR="00B10BD3" w:rsidRPr="00053227">
        <w:rPr>
          <w:lang w:val="ru-MD"/>
        </w:rPr>
        <w:t xml:space="preserve"> = 106,2/4 = 26,5 </w:t>
      </w:r>
      <w:r w:rsidR="00B10BD3" w:rsidRPr="00053227">
        <w:t>Гц</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t>Статистическая осадка площадки:</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h</w:t>
      </w:r>
      <w:r w:rsidRPr="00053227">
        <w:rPr>
          <w:vertAlign w:val="subscript"/>
          <w:lang w:val="en-US"/>
        </w:rPr>
        <w:t>cn</w:t>
      </w:r>
      <w:r w:rsidRPr="00053227">
        <w:rPr>
          <w:lang w:val="ru-MD"/>
        </w:rPr>
        <w:t xml:space="preserve"> = 25/</w:t>
      </w:r>
      <w:r w:rsidRPr="00053227">
        <w:rPr>
          <w:lang w:val="en-US"/>
        </w:rPr>
        <w:t>f</w:t>
      </w:r>
      <w:r w:rsidRPr="00053227">
        <w:rPr>
          <w:vertAlign w:val="subscript"/>
        </w:rPr>
        <w:t>ст</w:t>
      </w:r>
      <w:r w:rsidR="003E1AB6">
        <w:rPr>
          <w:position w:val="-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v:imagedata r:id="rId7" o:title=""/>
          </v:shape>
        </w:pict>
      </w:r>
      <w:r w:rsidR="00053227">
        <w:t xml:space="preserve"> </w:t>
      </w:r>
      <w:r w:rsidRPr="00053227">
        <w:t>(110)</w:t>
      </w:r>
    </w:p>
    <w:p w:rsidR="00B10BD3" w:rsidRPr="00053227" w:rsidRDefault="00B10BD3" w:rsidP="00603030">
      <w:pPr>
        <w:pStyle w:val="a3"/>
        <w:tabs>
          <w:tab w:val="left" w:pos="1134"/>
        </w:tabs>
        <w:suppressAutoHyphens/>
        <w:ind w:firstLine="709"/>
      </w:pPr>
      <w:r w:rsidRPr="00053227">
        <w:rPr>
          <w:lang w:val="en-US"/>
        </w:rPr>
        <w:t>h</w:t>
      </w:r>
      <w:r w:rsidRPr="00053227">
        <w:rPr>
          <w:vertAlign w:val="subscript"/>
          <w:lang w:val="en-US"/>
        </w:rPr>
        <w:t>cn</w:t>
      </w:r>
      <w:r w:rsidRPr="00053227">
        <w:t xml:space="preserve"> = 25/(26,5)</w:t>
      </w:r>
      <w:r w:rsidRPr="00053227">
        <w:rPr>
          <w:vertAlign w:val="superscript"/>
        </w:rPr>
        <w:t>2</w:t>
      </w:r>
      <w:r w:rsidRPr="00053227">
        <w:t xml:space="preserve"> = 0,0356 м</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Жесткость одного виброизолятора:</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mg</w:t>
      </w:r>
      <w:r w:rsidRPr="00053227">
        <w:t>)/(</w:t>
      </w:r>
      <w:r w:rsidRPr="00053227">
        <w:rPr>
          <w:lang w:val="en-US"/>
        </w:rPr>
        <w:t>h</w:t>
      </w:r>
      <w:r w:rsidRPr="00053227">
        <w:rPr>
          <w:vertAlign w:val="subscript"/>
          <w:lang w:val="en-US"/>
        </w:rPr>
        <w:t>c</w:t>
      </w:r>
      <w:r w:rsidRPr="00053227">
        <w:rPr>
          <w:vertAlign w:val="subscript"/>
        </w:rPr>
        <w:t>т</w:t>
      </w:r>
      <w:r w:rsidRPr="00053227">
        <w:rPr>
          <w:lang w:val="en-US"/>
        </w:rPr>
        <w:t>N</w:t>
      </w:r>
      <w:r w:rsidRPr="00053227">
        <w:t>)</w:t>
      </w:r>
      <w:r w:rsidR="00053227" w:rsidRPr="00053227">
        <w:t xml:space="preserve"> </w:t>
      </w:r>
      <w:r w:rsidRPr="00053227">
        <w:t>(111)</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m</w:t>
      </w:r>
      <w:r w:rsidRPr="00053227">
        <w:t xml:space="preserve"> = 400 </w:t>
      </w:r>
      <w:r w:rsidRPr="00053227">
        <w:rPr>
          <w:lang w:val="en-US"/>
        </w:rPr>
        <w:t>H</w:t>
      </w:r>
      <w:r w:rsidRPr="00053227">
        <w:t xml:space="preserve"> – масса сиденья;</w:t>
      </w:r>
    </w:p>
    <w:p w:rsidR="00B10BD3" w:rsidRPr="00053227" w:rsidRDefault="00B10BD3" w:rsidP="00603030">
      <w:pPr>
        <w:pStyle w:val="a3"/>
        <w:tabs>
          <w:tab w:val="left" w:pos="1134"/>
        </w:tabs>
        <w:suppressAutoHyphens/>
        <w:ind w:firstLine="709"/>
      </w:pPr>
      <w:r w:rsidRPr="00053227">
        <w:t>N = 5 – число пружин.</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(400</w:t>
      </w:r>
      <w:r w:rsidRPr="00053227">
        <w:rPr>
          <w:vertAlign w:val="subscript"/>
        </w:rPr>
        <w:t>*</w:t>
      </w:r>
      <w:r w:rsidRPr="00053227">
        <w:t>9,81)/(0,0356</w:t>
      </w:r>
      <w:r w:rsidRPr="00053227">
        <w:rPr>
          <w:vertAlign w:val="subscript"/>
        </w:rPr>
        <w:t>*</w:t>
      </w:r>
      <w:r w:rsidRPr="00053227">
        <w:t>5) = 25</w:t>
      </w:r>
      <w:r w:rsidRPr="00053227">
        <w:rPr>
          <w:vertAlign w:val="subscript"/>
        </w:rPr>
        <w:t>*</w:t>
      </w:r>
      <w:r w:rsidRPr="00053227">
        <w:t>10</w:t>
      </w:r>
      <w:r w:rsidRPr="00053227">
        <w:rPr>
          <w:vertAlign w:val="superscript"/>
        </w:rPr>
        <w:t>3</w:t>
      </w:r>
      <w:r w:rsidRPr="00053227">
        <w:t xml:space="preserve"> Р/м</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t>Диаметр пружины:</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rPr>
          <w:lang w:val="ru-MD"/>
        </w:rPr>
      </w:pPr>
      <w:r w:rsidRPr="00053227">
        <w:rPr>
          <w:lang w:val="en-US"/>
        </w:rPr>
        <w:t>D</w:t>
      </w:r>
      <w:r w:rsidRPr="00053227">
        <w:rPr>
          <w:lang w:val="ru-MD"/>
        </w:rPr>
        <w:t xml:space="preserve"> = 2,16</w:t>
      </w:r>
      <w:r w:rsidRPr="00053227">
        <w:rPr>
          <w:vertAlign w:val="subscript"/>
          <w:lang w:val="ru-MD"/>
        </w:rPr>
        <w:t>*</w:t>
      </w:r>
      <w:r w:rsidRPr="00053227">
        <w:rPr>
          <w:vertAlign w:val="superscript"/>
          <w:lang w:val="ru-MD"/>
        </w:rPr>
        <w:t>3</w:t>
      </w:r>
      <w:r w:rsidRPr="00053227">
        <w:rPr>
          <w:szCs w:val="28"/>
        </w:rPr>
        <w:sym w:font="Symbol" w:char="F0D6"/>
      </w:r>
      <w:r w:rsidRPr="00053227">
        <w:rPr>
          <w:lang w:val="ru-MD"/>
        </w:rPr>
        <w:t>(</w:t>
      </w:r>
      <w:r w:rsidRPr="00053227">
        <w:rPr>
          <w:lang w:val="en-US"/>
        </w:rPr>
        <w:t>mg</w:t>
      </w:r>
      <w:r w:rsidRPr="00053227">
        <w:rPr>
          <w:lang w:val="ru-MD"/>
        </w:rPr>
        <w:t>)/(</w:t>
      </w:r>
      <w:r w:rsidRPr="00053227">
        <w:rPr>
          <w:szCs w:val="28"/>
          <w:lang w:val="en-US"/>
        </w:rPr>
        <w:sym w:font="Symbol" w:char="F074"/>
      </w:r>
      <w:r w:rsidRPr="00053227">
        <w:rPr>
          <w:lang w:val="en-US"/>
        </w:rPr>
        <w:t>N</w:t>
      </w:r>
      <w:r w:rsidRPr="00053227">
        <w:rPr>
          <w:lang w:val="ru-MD"/>
        </w:rPr>
        <w:t>)</w:t>
      </w:r>
      <w:r w:rsidR="00053227">
        <w:rPr>
          <w:lang w:val="ru-MD"/>
        </w:rPr>
        <w:t xml:space="preserve"> </w:t>
      </w:r>
      <w:r w:rsidRPr="00053227">
        <w:rPr>
          <w:lang w:val="ru-MD"/>
        </w:rPr>
        <w:t>(112)</w:t>
      </w:r>
    </w:p>
    <w:p w:rsidR="00B10BD3" w:rsidRPr="00053227" w:rsidRDefault="00B10BD3" w:rsidP="00603030">
      <w:pPr>
        <w:pStyle w:val="a3"/>
        <w:tabs>
          <w:tab w:val="left" w:pos="1134"/>
        </w:tabs>
        <w:suppressAutoHyphens/>
        <w:ind w:firstLine="709"/>
        <w:rPr>
          <w:lang w:val="ru-MD"/>
        </w:rPr>
      </w:pPr>
      <w:r w:rsidRPr="00053227">
        <w:rPr>
          <w:lang w:val="en-US"/>
        </w:rPr>
        <w:t>D</w:t>
      </w:r>
      <w:r w:rsidRPr="00053227">
        <w:rPr>
          <w:lang w:val="ru-MD"/>
        </w:rPr>
        <w:t xml:space="preserve"> = 2,16</w:t>
      </w:r>
      <w:r w:rsidRPr="00053227">
        <w:rPr>
          <w:vertAlign w:val="subscript"/>
          <w:lang w:val="ru-MD"/>
        </w:rPr>
        <w:t>*</w:t>
      </w:r>
      <w:r w:rsidRPr="00053227">
        <w:rPr>
          <w:vertAlign w:val="superscript"/>
          <w:lang w:val="ru-MD"/>
        </w:rPr>
        <w:t>3</w:t>
      </w:r>
      <w:r w:rsidRPr="00053227">
        <w:rPr>
          <w:szCs w:val="28"/>
        </w:rPr>
        <w:sym w:font="Symbol" w:char="F0D6"/>
      </w:r>
      <w:r w:rsidRPr="00053227">
        <w:rPr>
          <w:lang w:val="ru-MD"/>
        </w:rPr>
        <w:t>(400</w:t>
      </w:r>
      <w:r w:rsidRPr="00053227">
        <w:rPr>
          <w:vertAlign w:val="subscript"/>
          <w:lang w:val="ru-MD"/>
        </w:rPr>
        <w:t>*</w:t>
      </w:r>
      <w:r w:rsidRPr="00053227">
        <w:rPr>
          <w:lang w:val="ru-MD"/>
        </w:rPr>
        <w:t>9,81)/(</w:t>
      </w:r>
      <w:r w:rsidRPr="00053227">
        <w:t>4,22</w:t>
      </w:r>
      <w:r w:rsidRPr="00053227">
        <w:rPr>
          <w:vertAlign w:val="subscript"/>
        </w:rPr>
        <w:t>*</w:t>
      </w:r>
      <w:r w:rsidRPr="00053227">
        <w:t>10</w:t>
      </w:r>
      <w:r w:rsidRPr="00053227">
        <w:rPr>
          <w:vertAlign w:val="superscript"/>
        </w:rPr>
        <w:t>6</w:t>
      </w:r>
      <w:r w:rsidRPr="00053227">
        <w:rPr>
          <w:vertAlign w:val="subscript"/>
        </w:rPr>
        <w:t>*</w:t>
      </w:r>
      <w:r w:rsidRPr="00053227">
        <w:t>5) = 0,12 м</w:t>
      </w:r>
    </w:p>
    <w:p w:rsidR="00B10BD3" w:rsidRPr="00053227" w:rsidRDefault="00B10BD3" w:rsidP="00603030">
      <w:pPr>
        <w:pStyle w:val="a3"/>
        <w:tabs>
          <w:tab w:val="left" w:pos="1134"/>
        </w:tabs>
        <w:suppressAutoHyphens/>
        <w:ind w:firstLine="709"/>
        <w:rPr>
          <w:lang w:val="ru-MD"/>
        </w:rPr>
      </w:pPr>
    </w:p>
    <w:p w:rsidR="00B10BD3" w:rsidRPr="00053227" w:rsidRDefault="00B10BD3" w:rsidP="00603030">
      <w:pPr>
        <w:pStyle w:val="a3"/>
        <w:tabs>
          <w:tab w:val="left" w:pos="1134"/>
        </w:tabs>
        <w:suppressAutoHyphens/>
        <w:ind w:firstLine="709"/>
      </w:pPr>
      <w:r w:rsidRPr="00053227">
        <w:t>Радиус прутка виброизолятора: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r</w:t>
      </w:r>
      <w:r w:rsidRPr="00053227">
        <w:t xml:space="preserve"> = 0,25</w:t>
      </w:r>
      <w:r w:rsidRPr="00053227">
        <w:rPr>
          <w:vertAlign w:val="subscript"/>
        </w:rPr>
        <w:t>*</w:t>
      </w:r>
      <w:r w:rsidRPr="00053227">
        <w:rPr>
          <w:vertAlign w:val="superscript"/>
        </w:rPr>
        <w:t>3</w:t>
      </w:r>
      <w:r w:rsidRPr="00053227">
        <w:rPr>
          <w:szCs w:val="28"/>
          <w:lang w:val="en-US"/>
        </w:rPr>
        <w:sym w:font="Symbol" w:char="F0D6"/>
      </w:r>
      <w:r w:rsidRPr="00053227">
        <w:t>(</w:t>
      </w:r>
      <w:r w:rsidRPr="00053227">
        <w:rPr>
          <w:lang w:val="en-US"/>
        </w:rPr>
        <w:t>D</w:t>
      </w:r>
      <w:r w:rsidRPr="00053227">
        <w:rPr>
          <w:vertAlign w:val="superscript"/>
        </w:rPr>
        <w:t>4</w:t>
      </w:r>
      <w:r w:rsidRPr="00053227">
        <w:rPr>
          <w:szCs w:val="28"/>
          <w:lang w:val="en-US"/>
        </w:rPr>
        <w:sym w:font="Symbol" w:char="F065"/>
      </w:r>
      <w:r w:rsidRPr="00053227">
        <w:t>)(</w:t>
      </w:r>
      <w:r w:rsidRPr="00053227">
        <w:rPr>
          <w:lang w:val="en-US"/>
        </w:rPr>
        <w:t>g</w:t>
      </w:r>
      <w:r w:rsidRPr="00053227">
        <w:t>в)</w:t>
      </w:r>
      <w:r w:rsidR="00053227" w:rsidRPr="00053227">
        <w:t xml:space="preserve"> </w:t>
      </w:r>
      <w:r w:rsidRPr="00053227">
        <w:t>(113)</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szCs w:val="28"/>
        </w:rPr>
        <w:sym w:font="Symbol" w:char="F065"/>
      </w:r>
      <w:r w:rsidRPr="00053227">
        <w:t xml:space="preserve"> = 7,84</w:t>
      </w:r>
      <w:r w:rsidRPr="00053227">
        <w:rPr>
          <w:vertAlign w:val="subscript"/>
        </w:rPr>
        <w:t>*</w:t>
      </w:r>
      <w:r w:rsidRPr="00053227">
        <w:t>10</w:t>
      </w:r>
      <w:r w:rsidRPr="00053227">
        <w:rPr>
          <w:vertAlign w:val="superscript"/>
        </w:rPr>
        <w:t>4</w:t>
      </w:r>
      <w:r w:rsidRPr="00053227">
        <w:t xml:space="preserve"> Н/м – модуль сдвига для стали 45;</w:t>
      </w:r>
    </w:p>
    <w:p w:rsidR="00B10BD3" w:rsidRPr="00053227" w:rsidRDefault="00B10BD3" w:rsidP="00603030">
      <w:pPr>
        <w:pStyle w:val="a3"/>
        <w:tabs>
          <w:tab w:val="left" w:pos="1134"/>
        </w:tabs>
        <w:suppressAutoHyphens/>
        <w:ind w:firstLine="709"/>
      </w:pPr>
      <w:r w:rsidRPr="00053227">
        <w:t>в = 10 – количество витков.</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r</w:t>
      </w:r>
      <w:r w:rsidRPr="00053227">
        <w:t xml:space="preserve"> = 0,25</w:t>
      </w:r>
      <w:r w:rsidRPr="00053227">
        <w:rPr>
          <w:vertAlign w:val="subscript"/>
        </w:rPr>
        <w:t>*</w:t>
      </w:r>
      <w:r w:rsidRPr="00053227">
        <w:rPr>
          <w:vertAlign w:val="superscript"/>
        </w:rPr>
        <w:t>3</w:t>
      </w:r>
      <w:r w:rsidRPr="00053227">
        <w:rPr>
          <w:szCs w:val="28"/>
          <w:lang w:val="en-US"/>
        </w:rPr>
        <w:sym w:font="Symbol" w:char="F0D6"/>
      </w:r>
      <w:r w:rsidRPr="00053227">
        <w:t>(0,12</w:t>
      </w:r>
      <w:r w:rsidRPr="00053227">
        <w:rPr>
          <w:vertAlign w:val="superscript"/>
        </w:rPr>
        <w:t>4</w:t>
      </w:r>
      <w:r w:rsidRPr="00053227">
        <w:rPr>
          <w:vertAlign w:val="subscript"/>
        </w:rPr>
        <w:t>*</w:t>
      </w:r>
      <w:r w:rsidRPr="00053227">
        <w:t>7,84</w:t>
      </w:r>
      <w:r w:rsidRPr="00053227">
        <w:rPr>
          <w:vertAlign w:val="subscript"/>
        </w:rPr>
        <w:t>*</w:t>
      </w:r>
      <w:r w:rsidRPr="00053227">
        <w:t>10</w:t>
      </w:r>
      <w:r w:rsidRPr="00053227">
        <w:rPr>
          <w:vertAlign w:val="superscript"/>
        </w:rPr>
        <w:t>4</w:t>
      </w:r>
      <w:r w:rsidRPr="00053227">
        <w:t>)(25</w:t>
      </w:r>
      <w:r w:rsidRPr="00053227">
        <w:rPr>
          <w:vertAlign w:val="subscript"/>
        </w:rPr>
        <w:t>*</w:t>
      </w:r>
      <w:r w:rsidRPr="00053227">
        <w:t>10</w:t>
      </w:r>
      <w:r w:rsidRPr="00053227">
        <w:rPr>
          <w:vertAlign w:val="superscript"/>
        </w:rPr>
        <w:t>3</w:t>
      </w:r>
      <w:r w:rsidRPr="00053227">
        <w:rPr>
          <w:vertAlign w:val="subscript"/>
        </w:rPr>
        <w:t>*</w:t>
      </w:r>
      <w:r w:rsidRPr="00053227">
        <w:t>10) = 0,01м</w:t>
      </w:r>
    </w:p>
    <w:p w:rsidR="00B10BD3" w:rsidRPr="00053227" w:rsidRDefault="006A4AC1" w:rsidP="00603030">
      <w:pPr>
        <w:pStyle w:val="a3"/>
        <w:tabs>
          <w:tab w:val="left" w:pos="1134"/>
        </w:tabs>
        <w:suppressAutoHyphens/>
        <w:ind w:firstLine="709"/>
      </w:pPr>
      <w:r>
        <w:br w:type="page"/>
      </w:r>
      <w:r w:rsidR="00B10BD3" w:rsidRPr="00053227">
        <w:t>С целью снижения вредного влияния шума предусмотрено применение глушителей шума ГШ-3 для вентиляторов местного проветривания, а также следующих ИСЗ: беруши, наушники.</w:t>
      </w:r>
    </w:p>
    <w:p w:rsidR="00B10BD3" w:rsidRPr="00053227" w:rsidRDefault="00B10BD3" w:rsidP="00603030">
      <w:pPr>
        <w:pStyle w:val="a3"/>
        <w:tabs>
          <w:tab w:val="left" w:pos="1134"/>
        </w:tabs>
        <w:suppressAutoHyphens/>
        <w:ind w:firstLine="709"/>
      </w:pPr>
      <w:r w:rsidRPr="00053227">
        <w:t>Для условий Риддер-Сокольного месторождения применимы индивидуальные светильники типа СГУ-4 «Украина». Для защиты от рудничной пыли используются респираторы «Лепесток». Исходя из высокого содержания серы в породах (до 30%) и выделения сероводорода и сернистого газа принимают изолирующие самоспасатели типа ШС-7.</w:t>
      </w:r>
    </w:p>
    <w:p w:rsidR="00B10BD3" w:rsidRPr="00053227" w:rsidRDefault="00B10BD3" w:rsidP="00603030">
      <w:pPr>
        <w:pStyle w:val="a3"/>
        <w:tabs>
          <w:tab w:val="left" w:pos="1134"/>
        </w:tabs>
        <w:suppressAutoHyphens/>
        <w:ind w:firstLine="709"/>
      </w:pPr>
      <w:r w:rsidRPr="00053227">
        <w:t>Количество санитарно-бытовых помещений: общее количество рабочих 1378 человек, из которых 1014 человек -</w:t>
      </w:r>
      <w:r w:rsidR="00053227">
        <w:t xml:space="preserve"> </w:t>
      </w:r>
      <w:r w:rsidRPr="00053227">
        <w:t>подземная группа, 198 – поверхностные рабочие. ИТР и служащие –</w:t>
      </w:r>
      <w:r w:rsidR="00053227">
        <w:t xml:space="preserve"> </w:t>
      </w:r>
      <w:r w:rsidRPr="00053227">
        <w:t>166 человек.</w:t>
      </w:r>
    </w:p>
    <w:p w:rsidR="00B10BD3" w:rsidRPr="00053227" w:rsidRDefault="00B10BD3" w:rsidP="00603030">
      <w:pPr>
        <w:pStyle w:val="a3"/>
        <w:tabs>
          <w:tab w:val="left" w:pos="1134"/>
        </w:tabs>
        <w:suppressAutoHyphens/>
        <w:ind w:firstLine="709"/>
      </w:pPr>
      <w:r w:rsidRPr="00053227">
        <w:t>По санитарно-гигиеническим условиям рудник относится ко II классу. Для таких производств необходимы: гардеробная для спецодежды и для домашней одежды, душевая, помещение для обеспыливания и стирки спецодежды, ламповая, респираторная, медпункт, столовая.</w:t>
      </w:r>
    </w:p>
    <w:p w:rsidR="00B10BD3" w:rsidRPr="00053227" w:rsidRDefault="00B10BD3" w:rsidP="00603030">
      <w:pPr>
        <w:pStyle w:val="a3"/>
        <w:tabs>
          <w:tab w:val="left" w:pos="1134"/>
        </w:tabs>
        <w:suppressAutoHyphens/>
        <w:ind w:firstLine="709"/>
      </w:pPr>
      <w:r w:rsidRPr="00053227">
        <w:t>Гардеробная состоит из 2 отделений для домашней одежды и спецодежды оборудованная двойными шкафами закрытого типа 50х40х165 см. оснащенными решетками для вентиляции.</w:t>
      </w:r>
    </w:p>
    <w:p w:rsidR="00B10BD3" w:rsidRPr="00053227" w:rsidRDefault="00B10BD3" w:rsidP="00603030">
      <w:pPr>
        <w:pStyle w:val="a3"/>
        <w:tabs>
          <w:tab w:val="left" w:pos="1134"/>
        </w:tabs>
        <w:suppressAutoHyphens/>
        <w:ind w:firstLine="709"/>
      </w:pPr>
      <w:r w:rsidRPr="00053227">
        <w:t>Количество душевых сеток выбирается из расчета, что самая многочисленная смена может помыться за 45 мин:</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M</w:t>
      </w:r>
      <w:r w:rsidRPr="00053227">
        <w:t xml:space="preserve"> = ((</w:t>
      </w:r>
      <w:r w:rsidRPr="00053227">
        <w:rPr>
          <w:lang w:val="en-US"/>
        </w:rPr>
        <w:t>X</w:t>
      </w:r>
      <w:r w:rsidRPr="00053227">
        <w:t>+</w:t>
      </w:r>
      <w:r w:rsidRPr="00053227">
        <w:rPr>
          <w:lang w:val="en-US"/>
        </w:rPr>
        <w:t>Y</w:t>
      </w:r>
      <w:r w:rsidRPr="00053227">
        <w:t>+</w:t>
      </w:r>
      <w:r w:rsidRPr="00053227">
        <w:rPr>
          <w:lang w:val="en-US"/>
        </w:rPr>
        <w:t>Z</w:t>
      </w:r>
      <w:r w:rsidRPr="00053227">
        <w:t>)</w:t>
      </w:r>
      <w:r w:rsidRPr="00053227">
        <w:rPr>
          <w:lang w:val="en-US"/>
        </w:rPr>
        <w:t>Kt</w:t>
      </w:r>
      <w:r w:rsidRPr="00053227">
        <w:rPr>
          <w:szCs w:val="28"/>
          <w:lang w:val="en-US"/>
        </w:rPr>
        <w:sym w:font="Symbol" w:char="F062"/>
      </w:r>
      <w:r w:rsidRPr="00053227">
        <w:t>)/(</w:t>
      </w:r>
      <w:r w:rsidRPr="00053227">
        <w:rPr>
          <w:szCs w:val="28"/>
          <w:lang w:val="en-US"/>
        </w:rPr>
        <w:sym w:font="Symbol" w:char="F061"/>
      </w:r>
      <w:r w:rsidRPr="00053227">
        <w:rPr>
          <w:lang w:val="en-US"/>
        </w:rPr>
        <w:t>T</w:t>
      </w:r>
      <w:r w:rsidRPr="00053227">
        <w:t>)</w:t>
      </w:r>
      <w:r w:rsidR="00053227" w:rsidRPr="00053227">
        <w:t xml:space="preserve"> </w:t>
      </w:r>
      <w:r w:rsidRPr="00053227">
        <w:t>(114)</w:t>
      </w:r>
    </w:p>
    <w:p w:rsidR="00895C16" w:rsidRDefault="00895C16" w:rsidP="00603030">
      <w:pPr>
        <w:pStyle w:val="a3"/>
        <w:tabs>
          <w:tab w:val="left" w:pos="1134"/>
        </w:tabs>
        <w:suppressAutoHyphens/>
        <w:ind w:firstLine="709"/>
      </w:pPr>
    </w:p>
    <w:p w:rsidR="00B10BD3" w:rsidRPr="00053227" w:rsidRDefault="00895C16" w:rsidP="00603030">
      <w:pPr>
        <w:pStyle w:val="a3"/>
        <w:tabs>
          <w:tab w:val="left" w:pos="1134"/>
        </w:tabs>
        <w:suppressAutoHyphens/>
        <w:ind w:firstLine="709"/>
      </w:pPr>
      <w:r w:rsidRPr="00053227">
        <w:t>Г</w:t>
      </w:r>
      <w:r w:rsidR="00B10BD3" w:rsidRPr="00053227">
        <w:t>де</w:t>
      </w:r>
      <w:r w:rsidR="00053227">
        <w:t xml:space="preserve"> </w:t>
      </w:r>
      <w:r w:rsidR="00B10BD3" w:rsidRPr="00053227">
        <w:rPr>
          <w:lang w:val="en-US"/>
        </w:rPr>
        <w:t>t</w:t>
      </w:r>
      <w:r w:rsidR="00B10BD3" w:rsidRPr="00053227">
        <w:t xml:space="preserve"> =15 мин – норма времени на 1 человека;</w:t>
      </w:r>
    </w:p>
    <w:p w:rsidR="00B10BD3" w:rsidRPr="00053227" w:rsidRDefault="00B10BD3" w:rsidP="00603030">
      <w:pPr>
        <w:pStyle w:val="a3"/>
        <w:tabs>
          <w:tab w:val="left" w:pos="1134"/>
        </w:tabs>
        <w:suppressAutoHyphens/>
        <w:ind w:firstLine="709"/>
      </w:pPr>
      <w:r w:rsidRPr="00053227">
        <w:rPr>
          <w:szCs w:val="28"/>
        </w:rPr>
        <w:sym w:font="Symbol" w:char="F062"/>
      </w:r>
      <w:r w:rsidRPr="00053227">
        <w:t>= 0,7 - коэффициент неравномерности;</w:t>
      </w:r>
    </w:p>
    <w:p w:rsidR="00B10BD3" w:rsidRPr="00053227" w:rsidRDefault="00B10BD3" w:rsidP="00603030">
      <w:pPr>
        <w:pStyle w:val="a3"/>
        <w:tabs>
          <w:tab w:val="left" w:pos="1134"/>
        </w:tabs>
        <w:suppressAutoHyphens/>
        <w:ind w:firstLine="709"/>
      </w:pPr>
      <w:r w:rsidRPr="00053227">
        <w:rPr>
          <w:szCs w:val="28"/>
        </w:rPr>
        <w:sym w:font="Symbol" w:char="F061"/>
      </w:r>
      <w:r w:rsidRPr="00053227">
        <w:t xml:space="preserve"> – число рабочих смен.</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М = ((1014+198+166)</w:t>
      </w:r>
      <w:r w:rsidRPr="00053227">
        <w:rPr>
          <w:vertAlign w:val="subscript"/>
        </w:rPr>
        <w:t>*</w:t>
      </w:r>
      <w:r w:rsidRPr="00053227">
        <w:t>1,1</w:t>
      </w:r>
      <w:r w:rsidRPr="00053227">
        <w:rPr>
          <w:vertAlign w:val="subscript"/>
        </w:rPr>
        <w:t>*</w:t>
      </w:r>
      <w:r w:rsidRPr="00053227">
        <w:t>15</w:t>
      </w:r>
      <w:r w:rsidRPr="00053227">
        <w:rPr>
          <w:vertAlign w:val="subscript"/>
        </w:rPr>
        <w:t>*</w:t>
      </w:r>
      <w:r w:rsidRPr="00053227">
        <w:t>0,7)/(3</w:t>
      </w:r>
      <w:r w:rsidRPr="00053227">
        <w:rPr>
          <w:vertAlign w:val="subscript"/>
        </w:rPr>
        <w:t>*</w:t>
      </w:r>
      <w:r w:rsidRPr="00053227">
        <w:t>45) = 38 кабинок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Расход воды на одного человека составляет:</w:t>
      </w:r>
      <w:r w:rsidR="006A4AC1" w:rsidRPr="006A4AC1">
        <w:t xml:space="preserve"> </w:t>
      </w:r>
      <w:r w:rsidRPr="00053227">
        <w:rPr>
          <w:lang w:val="en-US"/>
        </w:rPr>
        <w:t>j</w:t>
      </w:r>
      <w:r w:rsidRPr="00053227">
        <w:t xml:space="preserve"> = 125л (</w:t>
      </w:r>
      <w:r w:rsidRPr="00053227">
        <w:rPr>
          <w:lang w:val="en-US"/>
        </w:rPr>
        <w:t>t</w:t>
      </w:r>
      <w:r w:rsidRPr="00053227">
        <w:t>° = 37°С)</w:t>
      </w:r>
    </w:p>
    <w:p w:rsidR="00B10BD3" w:rsidRPr="00053227" w:rsidRDefault="00B10BD3" w:rsidP="00603030">
      <w:pPr>
        <w:pStyle w:val="a3"/>
        <w:tabs>
          <w:tab w:val="left" w:pos="1134"/>
        </w:tabs>
        <w:suppressAutoHyphens/>
        <w:ind w:firstLine="709"/>
      </w:pPr>
      <w:r w:rsidRPr="00053227">
        <w:t>тогда общий расход:</w:t>
      </w:r>
    </w:p>
    <w:p w:rsidR="00B10BD3" w:rsidRPr="00053227" w:rsidRDefault="00B10BD3" w:rsidP="00603030">
      <w:pPr>
        <w:pStyle w:val="a3"/>
        <w:tabs>
          <w:tab w:val="left" w:pos="1134"/>
        </w:tabs>
        <w:suppressAutoHyphens/>
        <w:ind w:firstLine="709"/>
      </w:pPr>
    </w:p>
    <w:p w:rsidR="00B10BD3" w:rsidRPr="005C45E4" w:rsidRDefault="00B10BD3" w:rsidP="00603030">
      <w:pPr>
        <w:pStyle w:val="a3"/>
        <w:tabs>
          <w:tab w:val="left" w:pos="1134"/>
        </w:tabs>
        <w:suppressAutoHyphens/>
        <w:ind w:firstLine="709"/>
      </w:pPr>
      <w:r w:rsidRPr="00053227">
        <w:rPr>
          <w:lang w:val="en-US"/>
        </w:rPr>
        <w:t>Q</w:t>
      </w:r>
      <w:r w:rsidRPr="005C45E4">
        <w:t>=((</w:t>
      </w:r>
      <w:r w:rsidRPr="00053227">
        <w:rPr>
          <w:lang w:val="en-US"/>
        </w:rPr>
        <w:t>X</w:t>
      </w:r>
      <w:r w:rsidRPr="005C45E4">
        <w:t>+</w:t>
      </w:r>
      <w:r w:rsidRPr="00053227">
        <w:rPr>
          <w:lang w:val="en-US"/>
        </w:rPr>
        <w:t>Y</w:t>
      </w:r>
      <w:r w:rsidRPr="005C45E4">
        <w:t>+</w:t>
      </w:r>
      <w:r w:rsidRPr="00053227">
        <w:rPr>
          <w:lang w:val="en-US"/>
        </w:rPr>
        <w:t>Z</w:t>
      </w:r>
      <w:r w:rsidRPr="005C45E4">
        <w:t>)</w:t>
      </w:r>
      <w:r w:rsidRPr="00053227">
        <w:rPr>
          <w:lang w:val="en-US"/>
        </w:rPr>
        <w:t>K</w:t>
      </w:r>
      <w:r w:rsidRPr="005C45E4">
        <w:rPr>
          <w:vertAlign w:val="subscript"/>
        </w:rPr>
        <w:t>*</w:t>
      </w:r>
      <w:r w:rsidRPr="00053227">
        <w:rPr>
          <w:lang w:val="en-US"/>
        </w:rPr>
        <w:t>j</w:t>
      </w:r>
      <w:r w:rsidRPr="005C45E4">
        <w:t>)/</w:t>
      </w:r>
      <w:r w:rsidRPr="00053227">
        <w:rPr>
          <w:lang w:val="en-US"/>
        </w:rPr>
        <w:t>a</w:t>
      </w:r>
      <w:r w:rsidR="00053227" w:rsidRPr="005C45E4">
        <w:t xml:space="preserve"> </w:t>
      </w:r>
      <w:r w:rsidRPr="005C45E4">
        <w:t>(115)</w:t>
      </w:r>
    </w:p>
    <w:p w:rsidR="00B10BD3" w:rsidRPr="005C45E4" w:rsidRDefault="00B10BD3" w:rsidP="00603030">
      <w:pPr>
        <w:pStyle w:val="a3"/>
        <w:tabs>
          <w:tab w:val="left" w:pos="1134"/>
        </w:tabs>
        <w:suppressAutoHyphens/>
        <w:ind w:firstLine="709"/>
      </w:pPr>
      <w:r w:rsidRPr="00053227">
        <w:rPr>
          <w:lang w:val="en-US"/>
        </w:rPr>
        <w:t>Q</w:t>
      </w:r>
      <w:r w:rsidRPr="005C45E4">
        <w:t xml:space="preserve"> = ((300+80+63)</w:t>
      </w:r>
      <w:r w:rsidRPr="005C45E4">
        <w:rPr>
          <w:vertAlign w:val="subscript"/>
        </w:rPr>
        <w:t>*</w:t>
      </w:r>
      <w:r w:rsidRPr="005C45E4">
        <w:t>1,1</w:t>
      </w:r>
      <w:r w:rsidRPr="005C45E4">
        <w:rPr>
          <w:vertAlign w:val="subscript"/>
        </w:rPr>
        <w:t>*</w:t>
      </w:r>
      <w:r w:rsidRPr="005C45E4">
        <w:t xml:space="preserve">125)/3 = 20304 </w:t>
      </w:r>
      <w:r w:rsidRPr="00053227">
        <w:t>л</w:t>
      </w:r>
    </w:p>
    <w:p w:rsidR="00B10BD3" w:rsidRPr="005C45E4" w:rsidRDefault="00B10BD3" w:rsidP="00603030">
      <w:pPr>
        <w:pStyle w:val="a3"/>
        <w:tabs>
          <w:tab w:val="left" w:pos="1134"/>
        </w:tabs>
        <w:suppressAutoHyphens/>
        <w:ind w:firstLine="709"/>
      </w:pPr>
      <w:r w:rsidRPr="00053227">
        <w:rPr>
          <w:lang w:val="en-US"/>
        </w:rPr>
        <w:t>q</w:t>
      </w:r>
      <w:r w:rsidRPr="005C45E4">
        <w:t xml:space="preserve"> = </w:t>
      </w:r>
      <w:r w:rsidRPr="00053227">
        <w:rPr>
          <w:lang w:val="en-US"/>
        </w:rPr>
        <w:t>Q</w:t>
      </w:r>
      <w:r w:rsidRPr="005C45E4">
        <w:t>/</w:t>
      </w:r>
      <w:r w:rsidRPr="00053227">
        <w:rPr>
          <w:lang w:val="en-US"/>
        </w:rPr>
        <w:t>T</w:t>
      </w:r>
      <w:r w:rsidR="00053227" w:rsidRPr="005C45E4">
        <w:t xml:space="preserve"> </w:t>
      </w:r>
      <w:r w:rsidRPr="005C45E4">
        <w:t xml:space="preserve">(116) </w:t>
      </w:r>
    </w:p>
    <w:p w:rsidR="00B10BD3" w:rsidRPr="00053227" w:rsidRDefault="00B10BD3" w:rsidP="00603030">
      <w:pPr>
        <w:pStyle w:val="a3"/>
        <w:tabs>
          <w:tab w:val="left" w:pos="1134"/>
        </w:tabs>
        <w:suppressAutoHyphens/>
        <w:ind w:firstLine="709"/>
      </w:pPr>
      <w:r w:rsidRPr="00053227">
        <w:rPr>
          <w:lang w:val="en-US"/>
        </w:rPr>
        <w:t>q</w:t>
      </w:r>
      <w:r w:rsidRPr="00053227">
        <w:t xml:space="preserve"> = 20304/45 = 451 л/мин</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Стирк</w:t>
      </w:r>
      <w:r w:rsidR="00527A32" w:rsidRPr="00053227">
        <w:t>а спецодежды производится ПКФ ТОО</w:t>
      </w:r>
      <w:r w:rsidRPr="00053227">
        <w:t xml:space="preserve"> «Тексти</w:t>
      </w:r>
      <w:r w:rsidR="00527A32" w:rsidRPr="00053227">
        <w:t>-</w:t>
      </w:r>
      <w:r w:rsidRPr="00053227">
        <w:t xml:space="preserve">Лайн». </w:t>
      </w:r>
    </w:p>
    <w:p w:rsidR="00B10BD3" w:rsidRPr="00053227" w:rsidRDefault="00B10BD3" w:rsidP="00603030">
      <w:pPr>
        <w:pStyle w:val="a3"/>
        <w:tabs>
          <w:tab w:val="left" w:pos="1134"/>
        </w:tabs>
        <w:suppressAutoHyphens/>
        <w:ind w:firstLine="709"/>
      </w:pPr>
      <w:r w:rsidRPr="00053227">
        <w:t>Количество аккумуляторных головных светильников СГУ-4 «Украина»:</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L</w:t>
      </w:r>
      <w:r w:rsidRPr="00053227">
        <w:t xml:space="preserve"> = (</w:t>
      </w:r>
      <w:r w:rsidRPr="00053227">
        <w:rPr>
          <w:lang w:val="en-US"/>
        </w:rPr>
        <w:t>X</w:t>
      </w:r>
      <w:r w:rsidRPr="00053227">
        <w:t>-</w:t>
      </w:r>
      <w:r w:rsidRPr="00053227">
        <w:rPr>
          <w:lang w:val="en-US"/>
        </w:rPr>
        <w:t>Z</w:t>
      </w:r>
      <w:r w:rsidRPr="00053227">
        <w:t>)</w:t>
      </w:r>
      <w:r w:rsidRPr="00053227">
        <w:rPr>
          <w:lang w:val="en-US"/>
        </w:rPr>
        <w:t>K</w:t>
      </w:r>
      <w:r w:rsidR="00053227" w:rsidRPr="00053227">
        <w:t xml:space="preserve"> </w:t>
      </w:r>
      <w:r w:rsidRPr="00053227">
        <w:t>(117)</w:t>
      </w:r>
    </w:p>
    <w:p w:rsidR="00B10BD3" w:rsidRPr="00053227" w:rsidRDefault="00B10BD3" w:rsidP="00603030">
      <w:pPr>
        <w:pStyle w:val="a3"/>
        <w:tabs>
          <w:tab w:val="left" w:pos="1134"/>
        </w:tabs>
        <w:suppressAutoHyphens/>
        <w:ind w:firstLine="709"/>
      </w:pPr>
      <w:r w:rsidRPr="00053227">
        <w:rPr>
          <w:lang w:val="en-US"/>
        </w:rPr>
        <w:t>L</w:t>
      </w:r>
      <w:r w:rsidRPr="00053227">
        <w:t xml:space="preserve"> = (1014+166)</w:t>
      </w:r>
      <w:r w:rsidRPr="00053227">
        <w:rPr>
          <w:vertAlign w:val="subscript"/>
        </w:rPr>
        <w:t>*</w:t>
      </w:r>
      <w:r w:rsidRPr="00053227">
        <w:t>1,1 = 1298 штук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Для зарядки аккумуляторных батарей применяются 15 зарядных столов ЗСУ-2Д, установленные в ламповой с жетонным контроллером КАЖ-1.</w:t>
      </w:r>
    </w:p>
    <w:p w:rsidR="00B10BD3" w:rsidRPr="00053227" w:rsidRDefault="00B10BD3" w:rsidP="00603030">
      <w:pPr>
        <w:pStyle w:val="a3"/>
        <w:tabs>
          <w:tab w:val="left" w:pos="1134"/>
        </w:tabs>
        <w:suppressAutoHyphens/>
        <w:ind w:firstLine="709"/>
      </w:pPr>
      <w:r w:rsidRPr="00053227">
        <w:t>Регистрационная находится в смеженном с ламповой помещении, где хранятся и выдаются рабочим респираторы «Лепесток» и самоспасатели ШС-7. Количество респираторов и ШС-7 по 1400 штук.</w:t>
      </w:r>
    </w:p>
    <w:p w:rsidR="00895C16" w:rsidRDefault="00B10BD3" w:rsidP="00603030">
      <w:pPr>
        <w:pStyle w:val="a3"/>
        <w:tabs>
          <w:tab w:val="left" w:pos="1134"/>
        </w:tabs>
        <w:suppressAutoHyphens/>
        <w:ind w:firstLine="709"/>
      </w:pPr>
      <w:r w:rsidRPr="00053227">
        <w:t xml:space="preserve">Предусматривается два поверхностных медпункта IV класса, обслуживаемый фельдшером и медсестрой. </w:t>
      </w:r>
    </w:p>
    <w:p w:rsidR="00B10BD3" w:rsidRPr="00053227" w:rsidRDefault="00B10BD3" w:rsidP="00603030">
      <w:pPr>
        <w:pStyle w:val="a3"/>
        <w:tabs>
          <w:tab w:val="left" w:pos="1134"/>
        </w:tabs>
        <w:suppressAutoHyphens/>
        <w:ind w:firstLine="709"/>
      </w:pPr>
      <w:r w:rsidRPr="00053227">
        <w:t>Каждый медпункт состоит из помещения для приема больных площадью - 18м</w:t>
      </w:r>
      <w:r w:rsidRPr="00053227">
        <w:rPr>
          <w:vertAlign w:val="superscript"/>
        </w:rPr>
        <w:t>2</w:t>
      </w:r>
      <w:r w:rsidRPr="00053227">
        <w:t xml:space="preserve"> и процедурной площадью -</w:t>
      </w:r>
      <w:r w:rsidR="00053227">
        <w:t xml:space="preserve"> </w:t>
      </w:r>
      <w:r w:rsidRPr="00053227">
        <w:t>54м</w:t>
      </w:r>
      <w:r w:rsidRPr="00053227">
        <w:rPr>
          <w:vertAlign w:val="superscript"/>
        </w:rPr>
        <w:t>2</w:t>
      </w:r>
      <w:r w:rsidRPr="00053227">
        <w:t>, где расположены ингаляционная установка для тепловлажной и масляной ингаляции, фотарий с ртутно-кварцевой лампой ПРК-7 мощностью 1000 Вт.</w:t>
      </w:r>
    </w:p>
    <w:p w:rsidR="006A4AC1" w:rsidRPr="005C45E4" w:rsidRDefault="006A4AC1" w:rsidP="00603030">
      <w:pPr>
        <w:pStyle w:val="a3"/>
        <w:tabs>
          <w:tab w:val="left" w:pos="1134"/>
        </w:tabs>
        <w:suppressAutoHyphens/>
        <w:ind w:firstLine="709"/>
        <w:rPr>
          <w:b/>
        </w:rPr>
      </w:pPr>
    </w:p>
    <w:p w:rsidR="00B10BD3" w:rsidRPr="00895C16" w:rsidRDefault="00B10BD3" w:rsidP="00603030">
      <w:pPr>
        <w:pStyle w:val="a3"/>
        <w:tabs>
          <w:tab w:val="left" w:pos="1134"/>
        </w:tabs>
        <w:suppressAutoHyphens/>
        <w:ind w:firstLine="709"/>
        <w:rPr>
          <w:b/>
        </w:rPr>
      </w:pPr>
      <w:r w:rsidRPr="00895C16">
        <w:rPr>
          <w:b/>
        </w:rPr>
        <w:t>10.7</w:t>
      </w:r>
      <w:r w:rsidR="00053227" w:rsidRPr="00895C16">
        <w:rPr>
          <w:b/>
        </w:rPr>
        <w:t xml:space="preserve"> </w:t>
      </w:r>
      <w:r w:rsidRPr="00895C16">
        <w:rPr>
          <w:b/>
        </w:rPr>
        <w:t>Противопожарная профилактика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При проектировании размещения надшахтных зданий и сооружений на промплощадке учитывается направление господствующих ветров. Для предупреждения пожаров надшахтные здания и сооружения выполнены из огнеупорных материалов. Предусмотрена установка противопожарных ляд и дверей для избежания попадания дыма и продуктов горения в горные выработки.</w:t>
      </w:r>
    </w:p>
    <w:p w:rsidR="00B10BD3" w:rsidRPr="00053227" w:rsidRDefault="00B10BD3" w:rsidP="00603030">
      <w:pPr>
        <w:pStyle w:val="a3"/>
        <w:tabs>
          <w:tab w:val="left" w:pos="1134"/>
        </w:tabs>
        <w:suppressAutoHyphens/>
        <w:ind w:firstLine="709"/>
      </w:pPr>
      <w:r w:rsidRPr="00053227">
        <w:t>В околоствольных дворах основных горизонтов предусмотрено размещение противопожарного поезда, который содержит в себе все необходимые средства для тушения пожаров.</w:t>
      </w:r>
    </w:p>
    <w:p w:rsidR="00B10BD3" w:rsidRPr="00053227" w:rsidRDefault="00B10BD3" w:rsidP="00603030">
      <w:pPr>
        <w:pStyle w:val="a3"/>
        <w:tabs>
          <w:tab w:val="left" w:pos="1134"/>
        </w:tabs>
        <w:suppressAutoHyphens/>
        <w:ind w:firstLine="709"/>
      </w:pPr>
      <w:r w:rsidRPr="00053227">
        <w:t>В каждой камере, где возможно возгорание необходимо разместить противопожарный щит со средствами тушения огня, ящик с песком, огнетушители.</w:t>
      </w:r>
    </w:p>
    <w:p w:rsidR="00B10BD3" w:rsidRPr="00053227" w:rsidRDefault="00B10BD3" w:rsidP="00603030">
      <w:pPr>
        <w:pStyle w:val="a3"/>
        <w:tabs>
          <w:tab w:val="left" w:pos="1134"/>
        </w:tabs>
        <w:suppressAutoHyphens/>
        <w:ind w:firstLine="709"/>
      </w:pPr>
      <w:r w:rsidRPr="00053227">
        <w:t>Воздушные магистрали имеют приспособление для переключения их на подачу воды. Проектом предусмотрена прокладка противопожарного трубопровода.</w:t>
      </w:r>
    </w:p>
    <w:p w:rsidR="00B10BD3" w:rsidRPr="00053227" w:rsidRDefault="00B10BD3" w:rsidP="00603030">
      <w:pPr>
        <w:pStyle w:val="a3"/>
        <w:tabs>
          <w:tab w:val="left" w:pos="1134"/>
        </w:tabs>
        <w:suppressAutoHyphens/>
        <w:ind w:firstLine="709"/>
      </w:pPr>
      <w:r w:rsidRPr="00053227">
        <w:t>На поверхности в 150 м от ствола шахты размещена насосная станция с противопожарным резервуаром.</w:t>
      </w:r>
    </w:p>
    <w:p w:rsidR="00B10BD3" w:rsidRPr="00053227" w:rsidRDefault="00B10BD3" w:rsidP="00603030">
      <w:pPr>
        <w:pStyle w:val="a3"/>
        <w:tabs>
          <w:tab w:val="left" w:pos="1134"/>
        </w:tabs>
        <w:suppressAutoHyphens/>
        <w:ind w:firstLine="709"/>
      </w:pPr>
      <w:r w:rsidRPr="00053227">
        <w:t>Так как давление в трубопроводе не должно превышать 150 мм.вод.ст. в трубопроводе ствола устанавливаются гидроредукторы через каждые 150 м.</w:t>
      </w:r>
    </w:p>
    <w:p w:rsidR="00B10BD3" w:rsidRPr="00053227" w:rsidRDefault="00B10BD3" w:rsidP="00603030">
      <w:pPr>
        <w:pStyle w:val="a3"/>
        <w:tabs>
          <w:tab w:val="left" w:pos="1134"/>
        </w:tabs>
        <w:suppressAutoHyphens/>
        <w:ind w:firstLine="709"/>
      </w:pPr>
      <w:r w:rsidRPr="00053227">
        <w:t>Для участкового трубопровода расход воды определяется из расчета расхода на одну противопожарную завесу на исходящей струе и один пожарный ствол КР-Б с расходом воды 30 м</w:t>
      </w:r>
      <w:r w:rsidRPr="00053227">
        <w:rPr>
          <w:vertAlign w:val="superscript"/>
        </w:rPr>
        <w:t>3</w:t>
      </w:r>
      <w:r w:rsidRPr="00053227">
        <w:t>/час.</w:t>
      </w:r>
    </w:p>
    <w:p w:rsidR="00B10BD3" w:rsidRPr="00053227" w:rsidRDefault="00B10BD3" w:rsidP="00603030">
      <w:pPr>
        <w:pStyle w:val="a3"/>
        <w:tabs>
          <w:tab w:val="left" w:pos="1134"/>
        </w:tabs>
        <w:suppressAutoHyphens/>
        <w:ind w:firstLine="709"/>
      </w:pPr>
      <w:r w:rsidRPr="00053227">
        <w:t>Расход воды на завесу:</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Sq</w:t>
      </w:r>
      <w:r w:rsidR="00053227">
        <w:t xml:space="preserve"> </w:t>
      </w:r>
      <w:r w:rsidRPr="00053227">
        <w:t>(118)</w:t>
      </w:r>
    </w:p>
    <w:p w:rsidR="00895C16" w:rsidRDefault="00895C16" w:rsidP="00603030">
      <w:pPr>
        <w:pStyle w:val="a3"/>
        <w:tabs>
          <w:tab w:val="left" w:pos="1134"/>
        </w:tabs>
        <w:suppressAutoHyphens/>
        <w:ind w:firstLine="709"/>
      </w:pPr>
    </w:p>
    <w:p w:rsidR="00895C16" w:rsidRDefault="00B10BD3" w:rsidP="00603030">
      <w:pPr>
        <w:pStyle w:val="a3"/>
        <w:tabs>
          <w:tab w:val="left" w:pos="1134"/>
        </w:tabs>
        <w:suppressAutoHyphens/>
        <w:ind w:firstLine="709"/>
      </w:pPr>
      <w:r w:rsidRPr="00053227">
        <w:t>где</w:t>
      </w:r>
      <w:r w:rsidR="00053227">
        <w:t xml:space="preserve"> </w:t>
      </w:r>
      <w:r w:rsidRPr="00053227">
        <w:rPr>
          <w:lang w:val="en-US"/>
        </w:rPr>
        <w:t>S</w:t>
      </w:r>
      <w:r w:rsidRPr="00053227">
        <w:t xml:space="preserve"> = </w:t>
      </w:r>
      <w:r w:rsidRPr="00053227">
        <w:rPr>
          <w:lang w:val="en-US"/>
        </w:rPr>
        <w:t>l</w:t>
      </w:r>
      <w:r w:rsidRPr="00053227">
        <w:t xml:space="preserve"> 1,6 м</w:t>
      </w:r>
      <w:r w:rsidRPr="00053227">
        <w:rPr>
          <w:vertAlign w:val="superscript"/>
        </w:rPr>
        <w:t>3</w:t>
      </w:r>
      <w:r w:rsidRPr="00053227">
        <w:t xml:space="preserve"> – сечение квершлага,</w:t>
      </w:r>
    </w:p>
    <w:p w:rsidR="00B10BD3" w:rsidRPr="00053227" w:rsidRDefault="00B10BD3" w:rsidP="00603030">
      <w:pPr>
        <w:pStyle w:val="a3"/>
        <w:tabs>
          <w:tab w:val="left" w:pos="1134"/>
        </w:tabs>
        <w:suppressAutoHyphens/>
        <w:ind w:firstLine="709"/>
      </w:pPr>
      <w:r w:rsidRPr="00053227">
        <w:rPr>
          <w:lang w:val="en-US"/>
        </w:rPr>
        <w:t>q</w:t>
      </w:r>
      <w:r w:rsidRPr="00053227">
        <w:t xml:space="preserve"> = 7,8 – удельный расход воды на 1 м</w:t>
      </w:r>
      <w:r w:rsidRPr="00053227">
        <w:rPr>
          <w:vertAlign w:val="superscript"/>
        </w:rPr>
        <w:t>2</w:t>
      </w:r>
      <w:r w:rsidRPr="00053227">
        <w:t xml:space="preserve"> сечения при скорости движения воздуха 6 м/с.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11,6</w:t>
      </w:r>
      <w:r w:rsidRPr="00053227">
        <w:rPr>
          <w:vertAlign w:val="subscript"/>
        </w:rPr>
        <w:t>*</w:t>
      </w:r>
      <w:r w:rsidRPr="00053227">
        <w:t>7,8 = 90,5 м</w:t>
      </w:r>
      <w:r w:rsidRPr="00053227">
        <w:rPr>
          <w:vertAlign w:val="superscript"/>
        </w:rPr>
        <w:t>3</w:t>
      </w:r>
      <w:r w:rsidRPr="00053227">
        <w:t>/час</w:t>
      </w:r>
    </w:p>
    <w:p w:rsidR="00B10BD3" w:rsidRPr="00053227" w:rsidRDefault="006A4AC1" w:rsidP="00603030">
      <w:pPr>
        <w:pStyle w:val="a3"/>
        <w:tabs>
          <w:tab w:val="left" w:pos="1134"/>
        </w:tabs>
        <w:suppressAutoHyphens/>
        <w:ind w:firstLine="709"/>
      </w:pPr>
      <w:r>
        <w:br w:type="page"/>
      </w:r>
      <w:r w:rsidR="00B10BD3" w:rsidRPr="00053227">
        <w:t>Расход воды на одну винтовую насадку ВВР - 1 при давлении 0,4 мПа составляет 16,2 м</w:t>
      </w:r>
      <w:r w:rsidR="00B10BD3" w:rsidRPr="00053227">
        <w:rPr>
          <w:vertAlign w:val="superscript"/>
        </w:rPr>
        <w:t>3</w:t>
      </w:r>
      <w:r w:rsidR="00B10BD3" w:rsidRPr="00053227">
        <w:t>/час, тогда количество насадок:</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w:t>
      </w:r>
      <w:r w:rsidRPr="00053227">
        <w:rPr>
          <w:lang w:val="en-US"/>
        </w:rPr>
        <w:t>n</w:t>
      </w:r>
      <w:r w:rsidRPr="00053227">
        <w:rPr>
          <w:i/>
          <w:iCs/>
        </w:rPr>
        <w:t>^</w:t>
      </w:r>
      <w:r w:rsidRPr="00053227">
        <w:rPr>
          <w:lang w:val="en-US"/>
        </w:rPr>
        <w:t>Q</w:t>
      </w:r>
      <w:r w:rsidRPr="00053227">
        <w:t>/</w:t>
      </w:r>
      <w:r w:rsidRPr="00053227">
        <w:rPr>
          <w:lang w:val="en-US"/>
        </w:rPr>
        <w:t>Q</w:t>
      </w:r>
      <w:r w:rsidRPr="00053227">
        <w:rPr>
          <w:vertAlign w:val="subscript"/>
        </w:rPr>
        <w:t>1</w:t>
      </w:r>
      <w:r w:rsidRPr="00053227">
        <w:t xml:space="preserve"> = 90,5/16,2 = 6 штук</w:t>
      </w:r>
      <w:r w:rsidR="00053227">
        <w:t xml:space="preserve"> </w:t>
      </w:r>
      <w:r w:rsidRPr="00053227">
        <w:t>(119)</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Фактический расход воды на одну завесу:</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Q</w:t>
      </w:r>
      <w:r w:rsidRPr="00053227">
        <w:rPr>
          <w:vertAlign w:val="subscript"/>
        </w:rPr>
        <w:t>1</w:t>
      </w:r>
      <w:r w:rsidRPr="00053227">
        <w:rPr>
          <w:lang w:val="en-US"/>
        </w:rPr>
        <w:t>n</w:t>
      </w:r>
      <w:r w:rsidR="00053227">
        <w:t xml:space="preserve"> </w:t>
      </w:r>
      <w:r w:rsidRPr="00053227">
        <w:t>(120)</w:t>
      </w:r>
    </w:p>
    <w:p w:rsidR="00B10BD3" w:rsidRPr="00053227" w:rsidRDefault="00B10BD3" w:rsidP="00603030">
      <w:pPr>
        <w:pStyle w:val="a3"/>
        <w:tabs>
          <w:tab w:val="left" w:pos="1134"/>
        </w:tabs>
        <w:suppressAutoHyphens/>
        <w:ind w:firstLine="709"/>
      </w:pPr>
      <w:r w:rsidRPr="00053227">
        <w:rPr>
          <w:lang w:val="en-US"/>
        </w:rPr>
        <w:t>Q</w:t>
      </w:r>
      <w:r w:rsidRPr="00053227">
        <w:t>' = 16,2</w:t>
      </w:r>
      <w:r w:rsidRPr="00053227">
        <w:rPr>
          <w:vertAlign w:val="subscript"/>
        </w:rPr>
        <w:t>*</w:t>
      </w:r>
      <w:r w:rsidRPr="00053227">
        <w:t>6 = 97,2 м</w:t>
      </w:r>
      <w:r w:rsidRPr="00053227">
        <w:rPr>
          <w:vertAlign w:val="superscript"/>
        </w:rPr>
        <w:t>3</w:t>
      </w:r>
      <w:r w:rsidRPr="00053227">
        <w:t>/час</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Общий расход воды на пожаротушение и изоляцию:</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Q</w:t>
      </w:r>
      <w:r w:rsidRPr="00053227">
        <w:t xml:space="preserve"> = </w:t>
      </w:r>
      <w:r w:rsidRPr="00053227">
        <w:rPr>
          <w:lang w:val="en-US"/>
        </w:rPr>
        <w:t>Qc</w:t>
      </w:r>
      <w:r w:rsidRPr="00053227">
        <w:t>+</w:t>
      </w:r>
      <w:r w:rsidRPr="00053227">
        <w:rPr>
          <w:lang w:val="en-US"/>
        </w:rPr>
        <w:t>Q</w:t>
      </w:r>
      <w:r w:rsidRPr="00053227">
        <w:t>'</w:t>
      </w:r>
      <w:r w:rsidR="00053227" w:rsidRPr="00053227">
        <w:t xml:space="preserve"> </w:t>
      </w:r>
      <w:r w:rsidRPr="00053227">
        <w:t>(121)</w:t>
      </w:r>
    </w:p>
    <w:p w:rsidR="00B10BD3" w:rsidRPr="00053227" w:rsidRDefault="00B10BD3" w:rsidP="00603030">
      <w:pPr>
        <w:pStyle w:val="a3"/>
        <w:tabs>
          <w:tab w:val="left" w:pos="1134"/>
        </w:tabs>
        <w:suppressAutoHyphens/>
        <w:ind w:firstLine="709"/>
      </w:pPr>
      <w:r w:rsidRPr="00053227">
        <w:rPr>
          <w:lang w:val="en-US"/>
        </w:rPr>
        <w:t>Q</w:t>
      </w:r>
      <w:r w:rsidRPr="00053227">
        <w:t xml:space="preserve"> = 30+97,2 = 127,2 м</w:t>
      </w:r>
      <w:r w:rsidRPr="00053227">
        <w:rPr>
          <w:vertAlign w:val="superscript"/>
        </w:rPr>
        <w:t>3</w:t>
      </w:r>
      <w:r w:rsidRPr="00053227">
        <w:t>/час</w:t>
      </w:r>
      <w:r w:rsidR="00053227">
        <w:t xml:space="preserve">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Внутренний диаметр трубопровода: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d</w:t>
      </w:r>
      <w:r w:rsidRPr="00053227">
        <w:t xml:space="preserve"> = 0,0188</w:t>
      </w:r>
      <w:r w:rsidRPr="00053227">
        <w:rPr>
          <w:vertAlign w:val="subscript"/>
        </w:rPr>
        <w:t>*</w:t>
      </w:r>
      <w:r w:rsidRPr="00053227">
        <w:t>^(</w:t>
      </w:r>
      <w:r w:rsidRPr="00053227">
        <w:rPr>
          <w:lang w:val="en-US"/>
        </w:rPr>
        <w:t>Q</w:t>
      </w:r>
      <w:r w:rsidRPr="00053227">
        <w:t>/</w:t>
      </w:r>
      <w:r w:rsidRPr="00053227">
        <w:rPr>
          <w:lang w:val="en-US"/>
        </w:rPr>
        <w:t>V</w:t>
      </w:r>
      <w:r w:rsidRPr="00053227">
        <w:t>)</w:t>
      </w:r>
      <w:r w:rsidR="00053227" w:rsidRPr="00053227">
        <w:t xml:space="preserve"> </w:t>
      </w:r>
      <w:r w:rsidRPr="00053227">
        <w:t>(122)</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V</w:t>
      </w:r>
      <w:r w:rsidRPr="00053227">
        <w:t xml:space="preserve"> = 2,5 м/с скорость движения воды в трубопроводе.</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rPr>
          <w:lang w:val="en-US"/>
        </w:rPr>
        <w:t>d</w:t>
      </w:r>
      <w:r w:rsidRPr="00053227">
        <w:t xml:space="preserve"> = 0,0188^(127,2/2,5) = 0,134 м</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Принимаем стандартный трубопровод с внутренним диаметром </w:t>
      </w:r>
      <w:r w:rsidRPr="00053227">
        <w:rPr>
          <w:lang w:val="en-US"/>
        </w:rPr>
        <w:t>d</w:t>
      </w:r>
      <w:r w:rsidRPr="00053227">
        <w:t xml:space="preserve"> = 145мм и толщиной стенки 7 мм. Наружный диаметр </w:t>
      </w:r>
      <w:r w:rsidRPr="00053227">
        <w:rPr>
          <w:lang w:val="en-US"/>
        </w:rPr>
        <w:t>d</w:t>
      </w:r>
      <w:r w:rsidRPr="00053227">
        <w:t xml:space="preserve"> = 159 мм. </w:t>
      </w:r>
    </w:p>
    <w:p w:rsidR="00B10BD3" w:rsidRPr="00053227" w:rsidRDefault="00B10BD3" w:rsidP="00603030">
      <w:pPr>
        <w:pStyle w:val="a3"/>
        <w:tabs>
          <w:tab w:val="left" w:pos="1134"/>
        </w:tabs>
        <w:suppressAutoHyphens/>
        <w:ind w:firstLine="709"/>
      </w:pPr>
      <w:r w:rsidRPr="00053227">
        <w:t>Необходимый напор у водозабора: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 xml:space="preserve">Н = </w:t>
      </w:r>
      <w:r w:rsidRPr="00053227">
        <w:rPr>
          <w:lang w:val="en-US"/>
        </w:rPr>
        <w:t>KQ</w:t>
      </w:r>
      <w:r w:rsidRPr="00053227">
        <w:rPr>
          <w:vertAlign w:val="subscript"/>
          <w:lang w:val="en-US"/>
        </w:rPr>
        <w:t>L</w:t>
      </w:r>
      <w:r w:rsidRPr="00053227">
        <w:rPr>
          <w:lang w:val="en-US"/>
        </w:rPr>
        <w:t>AQ</w:t>
      </w:r>
      <w:r w:rsidRPr="00053227">
        <w:rPr>
          <w:vertAlign w:val="superscript"/>
        </w:rPr>
        <w:t>2</w:t>
      </w:r>
      <w:r w:rsidRPr="00053227">
        <w:t>+Нг+Нк</w:t>
      </w:r>
      <w:r w:rsidR="00053227">
        <w:t xml:space="preserve"> </w:t>
      </w:r>
      <w:r w:rsidRPr="00053227">
        <w:t>(123)</w:t>
      </w:r>
    </w:p>
    <w:p w:rsidR="00B10BD3" w:rsidRPr="00053227" w:rsidRDefault="00B10BD3" w:rsidP="00603030">
      <w:pPr>
        <w:pStyle w:val="a3"/>
        <w:tabs>
          <w:tab w:val="left" w:pos="1134"/>
        </w:tabs>
        <w:suppressAutoHyphens/>
        <w:ind w:firstLine="709"/>
      </w:pPr>
      <w:r w:rsidRPr="00053227">
        <w:t>Н =1,05</w:t>
      </w:r>
      <w:r w:rsidRPr="00053227">
        <w:rPr>
          <w:vertAlign w:val="subscript"/>
        </w:rPr>
        <w:t>*</w:t>
      </w:r>
      <w:r w:rsidRPr="00053227">
        <w:t>(150+560+500)</w:t>
      </w:r>
      <w:r w:rsidRPr="00053227">
        <w:rPr>
          <w:vertAlign w:val="subscript"/>
        </w:rPr>
        <w:t>*</w:t>
      </w:r>
      <w:r w:rsidRPr="00053227">
        <w:t>6,7</w:t>
      </w:r>
      <w:r w:rsidRPr="00053227">
        <w:rPr>
          <w:vertAlign w:val="subscript"/>
        </w:rPr>
        <w:t>*</w:t>
      </w:r>
      <w:r w:rsidRPr="00053227">
        <w:t xml:space="preserve"> 10</w:t>
      </w:r>
      <w:r w:rsidRPr="00053227">
        <w:rPr>
          <w:vertAlign w:val="superscript"/>
        </w:rPr>
        <w:t>6</w:t>
      </w:r>
      <w:r w:rsidRPr="00053227">
        <w:rPr>
          <w:vertAlign w:val="subscript"/>
        </w:rPr>
        <w:t>*</w:t>
      </w:r>
      <w:r w:rsidRPr="00053227">
        <w:t>127,2</w:t>
      </w:r>
      <w:r w:rsidRPr="00053227">
        <w:rPr>
          <w:vertAlign w:val="superscript"/>
        </w:rPr>
        <w:t>2</w:t>
      </w:r>
      <w:r w:rsidRPr="00053227">
        <w:t>+490+16 = 158 мм = 1,58 мПа</w:t>
      </w:r>
    </w:p>
    <w:p w:rsidR="00B10BD3" w:rsidRPr="00053227" w:rsidRDefault="006A4AC1" w:rsidP="00603030">
      <w:pPr>
        <w:pStyle w:val="a3"/>
        <w:tabs>
          <w:tab w:val="left" w:pos="1134"/>
        </w:tabs>
        <w:suppressAutoHyphens/>
        <w:ind w:firstLine="709"/>
      </w:pPr>
      <w:r>
        <w:br w:type="page"/>
      </w:r>
      <w:r w:rsidR="00B10BD3" w:rsidRPr="00053227">
        <w:t>Принимаем насос погружного типа ЭЦНВ – производительность (</w:t>
      </w:r>
      <w:r w:rsidR="00B10BD3" w:rsidRPr="00053227">
        <w:rPr>
          <w:lang w:val="en-US"/>
        </w:rPr>
        <w:t>Q</w:t>
      </w:r>
      <w:r w:rsidR="00B10BD3" w:rsidRPr="00053227">
        <w:rPr>
          <w:vertAlign w:val="subscript"/>
        </w:rPr>
        <w:t>н</w:t>
      </w:r>
      <w:r w:rsidR="00B10BD3" w:rsidRPr="00053227">
        <w:t>) 1,8 – 182 м</w:t>
      </w:r>
      <w:r w:rsidR="00B10BD3" w:rsidRPr="00053227">
        <w:rPr>
          <w:vertAlign w:val="superscript"/>
        </w:rPr>
        <w:t>3</w:t>
      </w:r>
      <w:r w:rsidR="00B10BD3" w:rsidRPr="00053227">
        <w:t>/час,</w:t>
      </w:r>
      <w:r w:rsidR="00053227">
        <w:t xml:space="preserve"> </w:t>
      </w:r>
      <w:r w:rsidR="00B10BD3" w:rsidRPr="00053227">
        <w:t>высота напора (Н</w:t>
      </w:r>
      <w:r w:rsidR="00B10BD3" w:rsidRPr="00053227">
        <w:rPr>
          <w:vertAlign w:val="subscript"/>
        </w:rPr>
        <w:t>н</w:t>
      </w:r>
      <w:r w:rsidR="00B10BD3" w:rsidRPr="00053227">
        <w:t xml:space="preserve">) 0,18 – 2,5 мПа. </w:t>
      </w:r>
    </w:p>
    <w:p w:rsidR="00B10BD3" w:rsidRPr="00053227" w:rsidRDefault="00B10BD3" w:rsidP="00603030">
      <w:pPr>
        <w:pStyle w:val="a3"/>
        <w:tabs>
          <w:tab w:val="left" w:pos="1134"/>
        </w:tabs>
        <w:suppressAutoHyphens/>
        <w:ind w:firstLine="709"/>
      </w:pPr>
      <w:r w:rsidRPr="00053227">
        <w:t>Емкость пожарного резервуара:</w:t>
      </w:r>
    </w:p>
    <w:p w:rsidR="00B10BD3" w:rsidRPr="00053227" w:rsidRDefault="00B10BD3" w:rsidP="00603030">
      <w:pPr>
        <w:pStyle w:val="a3"/>
        <w:tabs>
          <w:tab w:val="left" w:pos="1134"/>
        </w:tabs>
        <w:suppressAutoHyphens/>
        <w:ind w:firstLine="709"/>
        <w:rPr>
          <w:b/>
          <w:bCs/>
        </w:rPr>
      </w:pPr>
    </w:p>
    <w:p w:rsidR="00B10BD3" w:rsidRPr="00053227" w:rsidRDefault="00B10BD3" w:rsidP="00603030">
      <w:pPr>
        <w:pStyle w:val="a3"/>
        <w:tabs>
          <w:tab w:val="left" w:pos="1134"/>
        </w:tabs>
        <w:suppressAutoHyphens/>
        <w:ind w:firstLine="709"/>
      </w:pPr>
      <w:r w:rsidRPr="00053227">
        <w:rPr>
          <w:lang w:val="en-US"/>
        </w:rPr>
        <w:t>V</w:t>
      </w:r>
      <w:r w:rsidRPr="00053227">
        <w:t xml:space="preserve"> = </w:t>
      </w:r>
      <w:r w:rsidRPr="00053227">
        <w:rPr>
          <w:lang w:val="en-US"/>
        </w:rPr>
        <w:t>Q</w:t>
      </w:r>
      <w:r w:rsidRPr="00053227">
        <w:rPr>
          <w:vertAlign w:val="subscript"/>
        </w:rPr>
        <w:t>общ</w:t>
      </w:r>
      <w:r w:rsidRPr="00053227">
        <w:t>3 = 127,2</w:t>
      </w:r>
      <w:r w:rsidRPr="00053227">
        <w:rPr>
          <w:vertAlign w:val="subscript"/>
        </w:rPr>
        <w:t>*</w:t>
      </w:r>
      <w:r w:rsidRPr="00053227">
        <w:t>3 = 400 м</w:t>
      </w:r>
      <w:r w:rsidRPr="00053227">
        <w:rPr>
          <w:vertAlign w:val="superscript"/>
        </w:rPr>
        <w:t>3</w:t>
      </w:r>
      <w:r w:rsidR="00053227">
        <w:t xml:space="preserve"> </w:t>
      </w:r>
      <w:r w:rsidRPr="00053227">
        <w:t>(124)</w:t>
      </w:r>
    </w:p>
    <w:p w:rsidR="00B10BD3" w:rsidRPr="00053227" w:rsidRDefault="00B10BD3" w:rsidP="00603030">
      <w:pPr>
        <w:pStyle w:val="a3"/>
        <w:tabs>
          <w:tab w:val="left" w:pos="1134"/>
        </w:tabs>
        <w:suppressAutoHyphens/>
        <w:ind w:firstLine="709"/>
        <w:rPr>
          <w:b/>
          <w:bCs/>
        </w:rPr>
      </w:pPr>
    </w:p>
    <w:p w:rsidR="00B10BD3" w:rsidRPr="00895C16" w:rsidRDefault="00B10BD3" w:rsidP="00603030">
      <w:pPr>
        <w:pStyle w:val="a3"/>
        <w:tabs>
          <w:tab w:val="left" w:pos="1134"/>
        </w:tabs>
        <w:suppressAutoHyphens/>
        <w:ind w:firstLine="709"/>
        <w:rPr>
          <w:b/>
        </w:rPr>
      </w:pPr>
      <w:r w:rsidRPr="00895C16">
        <w:rPr>
          <w:b/>
        </w:rPr>
        <w:t>10.8</w:t>
      </w:r>
      <w:r w:rsidR="00053227" w:rsidRPr="00895C16">
        <w:rPr>
          <w:b/>
        </w:rPr>
        <w:t xml:space="preserve"> </w:t>
      </w:r>
      <w:r w:rsidRPr="00895C16">
        <w:rPr>
          <w:b/>
        </w:rPr>
        <w:t>План ликвидации аварии</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Общие положения ПЛА по Риддер-Сокольному руднику:</w:t>
      </w:r>
    </w:p>
    <w:p w:rsidR="00B10BD3" w:rsidRPr="00053227" w:rsidRDefault="00B10BD3" w:rsidP="00603030">
      <w:pPr>
        <w:pStyle w:val="a3"/>
        <w:tabs>
          <w:tab w:val="left" w:pos="1134"/>
        </w:tabs>
        <w:suppressAutoHyphens/>
        <w:ind w:firstLine="709"/>
      </w:pPr>
      <w:r w:rsidRPr="00053227">
        <w:t>1. План ликвидации аварии является руководством в действиях всех рабочих и ИТР Риддер-Сокольного рудника, подрядных организаций, личного состава ВГСЧ при возникновения аварии по спасению людей и ликвидации аварии.</w:t>
      </w:r>
    </w:p>
    <w:p w:rsidR="00B10BD3" w:rsidRPr="00053227" w:rsidRDefault="00B10BD3" w:rsidP="00603030">
      <w:pPr>
        <w:pStyle w:val="a3"/>
        <w:tabs>
          <w:tab w:val="left" w:pos="1134"/>
        </w:tabs>
        <w:suppressAutoHyphens/>
        <w:ind w:firstLine="709"/>
      </w:pPr>
      <w:r w:rsidRPr="00053227">
        <w:t>2. Ответственным руководителем работ по ликвидации аварий является главный инженер рудника, а до его прибытия – диспетчер рудника.</w:t>
      </w:r>
    </w:p>
    <w:p w:rsidR="00B10BD3" w:rsidRPr="00053227" w:rsidRDefault="00B10BD3" w:rsidP="00603030">
      <w:pPr>
        <w:pStyle w:val="a3"/>
        <w:tabs>
          <w:tab w:val="left" w:pos="1134"/>
        </w:tabs>
        <w:suppressAutoHyphens/>
        <w:ind w:firstLine="709"/>
      </w:pPr>
      <w:r w:rsidRPr="00053227">
        <w:t>3. Руководителем горноспасательных работ является командир ВГСО.</w:t>
      </w:r>
    </w:p>
    <w:p w:rsidR="00B10BD3" w:rsidRPr="00053227" w:rsidRDefault="00B10BD3" w:rsidP="00603030">
      <w:pPr>
        <w:pStyle w:val="a3"/>
        <w:tabs>
          <w:tab w:val="left" w:pos="1134"/>
        </w:tabs>
        <w:suppressAutoHyphens/>
        <w:ind w:firstLine="709"/>
      </w:pPr>
      <w:r w:rsidRPr="00053227">
        <w:t>4. Рабочие и ИТР рудника и подрядных организаций, обнаружившие аварию, обязаны:</w:t>
      </w:r>
    </w:p>
    <w:p w:rsidR="00B10BD3" w:rsidRPr="00053227" w:rsidRDefault="00B10BD3" w:rsidP="00603030">
      <w:pPr>
        <w:pStyle w:val="a3"/>
        <w:tabs>
          <w:tab w:val="left" w:pos="1134"/>
        </w:tabs>
        <w:suppressAutoHyphens/>
        <w:ind w:firstLine="709"/>
      </w:pPr>
      <w:r w:rsidRPr="00053227">
        <w:t>а) сообщить об аварии диспетчеру и горному мастеру, указать место аварии, ее характер и свою фамилию,</w:t>
      </w:r>
    </w:p>
    <w:p w:rsidR="00B10BD3" w:rsidRPr="00053227" w:rsidRDefault="00B10BD3" w:rsidP="00603030">
      <w:pPr>
        <w:pStyle w:val="a3"/>
        <w:tabs>
          <w:tab w:val="left" w:pos="1134"/>
        </w:tabs>
        <w:suppressAutoHyphens/>
        <w:ind w:firstLine="709"/>
      </w:pPr>
      <w:r w:rsidRPr="00053227">
        <w:t>б) немедленно на месте пожара (если это не угрожает жизни) до прибытия бойцов ВГСО принять меры по его тушению. При возгорании электрокабелей и электроустановок необходимо их обесточить, после сего приступить к тушению, предупредить об опасности находящихся вблизи людей.</w:t>
      </w:r>
    </w:p>
    <w:p w:rsidR="00B10BD3" w:rsidRPr="00053227" w:rsidRDefault="00B10BD3" w:rsidP="00603030">
      <w:pPr>
        <w:pStyle w:val="a3"/>
        <w:tabs>
          <w:tab w:val="left" w:pos="1134"/>
        </w:tabs>
        <w:suppressAutoHyphens/>
        <w:ind w:firstLine="709"/>
      </w:pPr>
      <w:r w:rsidRPr="00053227">
        <w:t>5. Оповещение об аварии производится согласно «Инструкции по оповещению аварии».</w:t>
      </w:r>
    </w:p>
    <w:p w:rsidR="00B10BD3" w:rsidRPr="00053227" w:rsidRDefault="00B10BD3" w:rsidP="00603030">
      <w:pPr>
        <w:pStyle w:val="a3"/>
        <w:tabs>
          <w:tab w:val="left" w:pos="1134"/>
        </w:tabs>
        <w:suppressAutoHyphens/>
        <w:ind w:firstLine="709"/>
      </w:pPr>
      <w:r w:rsidRPr="00053227">
        <w:t>6. Ознакомление рабочих с правилами личного поведения во время аварии, выпиской из ПЛА, запасными выходами, производится начальниками участков и служб под роспись 2 раза в год.</w:t>
      </w:r>
    </w:p>
    <w:p w:rsidR="00B10BD3" w:rsidRPr="00053227" w:rsidRDefault="00B10BD3" w:rsidP="00603030">
      <w:pPr>
        <w:pStyle w:val="a3"/>
        <w:tabs>
          <w:tab w:val="left" w:pos="1134"/>
        </w:tabs>
        <w:suppressAutoHyphens/>
        <w:ind w:firstLine="709"/>
      </w:pPr>
      <w:r w:rsidRPr="00053227">
        <w:t xml:space="preserve">7. При остановке ВГП более чем на 30 минут люди выводятся из тупиковых забоев на свежую струю, более чем на 2 часа – на поверхность. </w:t>
      </w:r>
    </w:p>
    <w:p w:rsidR="00B10BD3" w:rsidRPr="00053227" w:rsidRDefault="00B10BD3" w:rsidP="00603030">
      <w:pPr>
        <w:pStyle w:val="a3"/>
        <w:tabs>
          <w:tab w:val="left" w:pos="1134"/>
        </w:tabs>
        <w:suppressAutoHyphens/>
        <w:ind w:firstLine="709"/>
      </w:pPr>
      <w:r w:rsidRPr="00053227">
        <w:t>8. Время прибытия 1-го отделения Риддер-Сокольного взвода ВГСО – 20 минут, 2-го отделения – 30 минут.</w:t>
      </w:r>
    </w:p>
    <w:p w:rsidR="00B10BD3" w:rsidRPr="00895C16" w:rsidRDefault="00895C16" w:rsidP="00603030">
      <w:pPr>
        <w:pStyle w:val="a3"/>
        <w:tabs>
          <w:tab w:val="left" w:pos="1134"/>
        </w:tabs>
        <w:suppressAutoHyphens/>
        <w:ind w:firstLine="709"/>
        <w:rPr>
          <w:b/>
        </w:rPr>
      </w:pPr>
      <w:r>
        <w:br w:type="page"/>
      </w:r>
      <w:r w:rsidR="00B10BD3" w:rsidRPr="00895C16">
        <w:rPr>
          <w:b/>
        </w:rPr>
        <w:t>11</w:t>
      </w:r>
      <w:r w:rsidRPr="00895C16">
        <w:rPr>
          <w:b/>
        </w:rPr>
        <w:t>.</w:t>
      </w:r>
      <w:r w:rsidR="00053227" w:rsidRPr="00895C16">
        <w:rPr>
          <w:b/>
        </w:rPr>
        <w:t xml:space="preserve"> </w:t>
      </w:r>
      <w:r w:rsidR="00B10BD3" w:rsidRPr="00895C16">
        <w:rPr>
          <w:b/>
        </w:rPr>
        <w:t>О</w:t>
      </w:r>
      <w:r w:rsidRPr="00895C16">
        <w:rPr>
          <w:b/>
        </w:rPr>
        <w:t>храна недр и окружающей среды</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 настоящее время вопросы охраны и использованием недр уделяется большое внимание. Настоящим проектом предусматривается следующие вопросы в области охраны, природы:</w:t>
      </w:r>
    </w:p>
    <w:p w:rsidR="00B10BD3" w:rsidRPr="00053227" w:rsidRDefault="00B10BD3" w:rsidP="00603030">
      <w:pPr>
        <w:pStyle w:val="a3"/>
        <w:numPr>
          <w:ilvl w:val="0"/>
          <w:numId w:val="24"/>
        </w:numPr>
        <w:tabs>
          <w:tab w:val="left" w:pos="1134"/>
        </w:tabs>
        <w:suppressAutoHyphens/>
        <w:ind w:left="0" w:firstLine="709"/>
      </w:pPr>
      <w:r w:rsidRPr="00053227">
        <w:t>охрана земель и почв;</w:t>
      </w:r>
    </w:p>
    <w:p w:rsidR="00B10BD3" w:rsidRPr="00053227" w:rsidRDefault="00B10BD3" w:rsidP="00603030">
      <w:pPr>
        <w:pStyle w:val="a3"/>
        <w:numPr>
          <w:ilvl w:val="0"/>
          <w:numId w:val="24"/>
        </w:numPr>
        <w:tabs>
          <w:tab w:val="left" w:pos="1134"/>
        </w:tabs>
        <w:suppressAutoHyphens/>
        <w:ind w:left="0" w:firstLine="709"/>
      </w:pPr>
      <w:r w:rsidRPr="00053227">
        <w:t>охрана водоисточников;</w:t>
      </w:r>
    </w:p>
    <w:p w:rsidR="00B10BD3" w:rsidRPr="00053227" w:rsidRDefault="00B10BD3" w:rsidP="00603030">
      <w:pPr>
        <w:pStyle w:val="a3"/>
        <w:numPr>
          <w:ilvl w:val="0"/>
          <w:numId w:val="24"/>
        </w:numPr>
        <w:tabs>
          <w:tab w:val="left" w:pos="1134"/>
        </w:tabs>
        <w:suppressAutoHyphens/>
        <w:ind w:left="0" w:firstLine="709"/>
      </w:pPr>
      <w:r w:rsidRPr="00053227">
        <w:t>охрана атмосферы;</w:t>
      </w:r>
    </w:p>
    <w:p w:rsidR="00B10BD3" w:rsidRPr="00053227" w:rsidRDefault="00B10BD3" w:rsidP="00603030">
      <w:pPr>
        <w:pStyle w:val="a3"/>
        <w:numPr>
          <w:ilvl w:val="0"/>
          <w:numId w:val="24"/>
        </w:numPr>
        <w:tabs>
          <w:tab w:val="left" w:pos="1134"/>
        </w:tabs>
        <w:suppressAutoHyphens/>
        <w:ind w:left="0" w:firstLine="709"/>
      </w:pPr>
      <w:r w:rsidRPr="00053227">
        <w:t>охран недр.</w:t>
      </w:r>
    </w:p>
    <w:p w:rsidR="00B10BD3" w:rsidRPr="00053227" w:rsidRDefault="00B10BD3" w:rsidP="00603030">
      <w:pPr>
        <w:pStyle w:val="a3"/>
        <w:tabs>
          <w:tab w:val="left" w:pos="1134"/>
        </w:tabs>
        <w:suppressAutoHyphens/>
        <w:ind w:firstLine="709"/>
      </w:pPr>
      <w:r w:rsidRPr="00053227">
        <w:t>Охрана земель и почв. При планировании площади под предприятие учитывают его размер из минимального необходимого участка земли, менее плодородного и непригодного для использования в сельском хозяйстве. На территории промплощадки, при строительстве зданий и сооружений верхний плодородный слой почвы; снимается, вывозится за зону строительства и складируется. Под хвостохранилище и отвалы отводятся минимальные площадь земли непригодного для сельхозработ, так как основная часть хвостов обогащается и пустые породы используются для закладки выработанного пространства.</w:t>
      </w:r>
    </w:p>
    <w:p w:rsidR="00B10BD3" w:rsidRPr="00053227" w:rsidRDefault="00B10BD3" w:rsidP="00603030">
      <w:pPr>
        <w:pStyle w:val="a3"/>
        <w:tabs>
          <w:tab w:val="left" w:pos="1134"/>
        </w:tabs>
        <w:suppressAutoHyphens/>
        <w:ind w:firstLine="709"/>
      </w:pPr>
      <w:r w:rsidRPr="00053227">
        <w:t xml:space="preserve">Охрана водоисточников. Шахтные воды рудника загрязнены механическими примесями, маслом, мазутом, в связи с этим предусматривается строительство станций нейтрализации для очитки воды. Снабжение рудника водой пригодной для потребления осуществляется по промводопроводу. </w:t>
      </w:r>
    </w:p>
    <w:p w:rsidR="00B10BD3" w:rsidRPr="00053227" w:rsidRDefault="00B10BD3" w:rsidP="00603030">
      <w:pPr>
        <w:pStyle w:val="a3"/>
        <w:tabs>
          <w:tab w:val="left" w:pos="1134"/>
        </w:tabs>
        <w:suppressAutoHyphens/>
        <w:ind w:firstLine="709"/>
      </w:pPr>
      <w:r w:rsidRPr="00053227">
        <w:t>Охрана атмосферы. Охрана атмосферы включает мероприятия предотвращающие загрязнение атмосферы от газов, образовавшихся в результате взрыва зарядов скважин. Проектом предусматривается большой объем работ по пылеподавлению. Вокруг зданий и сооружений промплощадки высаживают кустарники и деревья. Ширина насаждения 30 метров.</w:t>
      </w:r>
    </w:p>
    <w:p w:rsidR="00B10BD3" w:rsidRPr="00053227" w:rsidRDefault="00B10BD3" w:rsidP="00603030">
      <w:pPr>
        <w:pStyle w:val="a3"/>
        <w:tabs>
          <w:tab w:val="left" w:pos="1134"/>
        </w:tabs>
        <w:suppressAutoHyphens/>
        <w:ind w:firstLine="709"/>
      </w:pPr>
      <w:r w:rsidRPr="00053227">
        <w:t>Все автомобильные дороги заасфальтированы, в летнее время специально орошаются водой. Вся площадка, свободная от строений и дорог озеленяется насаждениями многолетних трав и разбивкой цветочных клумб.</w:t>
      </w:r>
    </w:p>
    <w:p w:rsidR="00B10BD3" w:rsidRPr="00053227" w:rsidRDefault="00B10BD3" w:rsidP="00603030">
      <w:pPr>
        <w:pStyle w:val="a3"/>
        <w:tabs>
          <w:tab w:val="left" w:pos="1134"/>
        </w:tabs>
        <w:suppressAutoHyphens/>
        <w:ind w:firstLine="709"/>
      </w:pPr>
      <w:r w:rsidRPr="00053227">
        <w:t>Склады топлива, стволы размещаются с учетом розы ветров в грязной зоне промплощадки.</w:t>
      </w:r>
    </w:p>
    <w:p w:rsidR="00B10BD3" w:rsidRPr="00053227" w:rsidRDefault="00B10BD3" w:rsidP="00603030">
      <w:pPr>
        <w:pStyle w:val="a3"/>
        <w:tabs>
          <w:tab w:val="left" w:pos="1134"/>
        </w:tabs>
        <w:suppressAutoHyphens/>
        <w:ind w:firstLine="709"/>
      </w:pPr>
      <w:r w:rsidRPr="00053227">
        <w:t>На подземных работах допускаются следующие нормы предельных концентраций газа и пыли:</w:t>
      </w:r>
    </w:p>
    <w:p w:rsidR="00B10BD3" w:rsidRPr="00053227" w:rsidRDefault="00B10BD3" w:rsidP="00603030">
      <w:pPr>
        <w:pStyle w:val="a3"/>
        <w:tabs>
          <w:tab w:val="left" w:pos="1134"/>
        </w:tabs>
        <w:suppressAutoHyphens/>
        <w:ind w:firstLine="709"/>
      </w:pPr>
      <w:r w:rsidRPr="00053227">
        <w:t>Газы:</w:t>
      </w:r>
    </w:p>
    <w:p w:rsidR="00B10BD3" w:rsidRPr="00053227" w:rsidRDefault="00B10BD3" w:rsidP="00603030">
      <w:pPr>
        <w:pStyle w:val="a3"/>
        <w:tabs>
          <w:tab w:val="left" w:pos="1134"/>
        </w:tabs>
        <w:suppressAutoHyphens/>
        <w:ind w:firstLine="709"/>
      </w:pPr>
      <w:r w:rsidRPr="00053227">
        <w:t>СО</w:t>
      </w:r>
      <w:r w:rsidR="00053227">
        <w:t xml:space="preserve"> </w:t>
      </w:r>
      <w:r w:rsidRPr="00053227">
        <w:t>- 0,0017% (20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H</w:t>
      </w:r>
      <w:r w:rsidRPr="00053227">
        <w:rPr>
          <w:vertAlign w:val="subscript"/>
        </w:rPr>
        <w:t>2</w:t>
      </w:r>
      <w:r w:rsidRPr="00053227">
        <w:t xml:space="preserve"> </w:t>
      </w:r>
      <w:r w:rsidRPr="00053227">
        <w:rPr>
          <w:lang w:val="en-US"/>
        </w:rPr>
        <w:t>S</w:t>
      </w:r>
      <w:r w:rsidR="00053227" w:rsidRPr="00053227">
        <w:t xml:space="preserve"> </w:t>
      </w:r>
      <w:r w:rsidRPr="00053227">
        <w:t>- 0,0017% (10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rPr>
          <w:lang w:val="en-US"/>
        </w:rPr>
        <w:t>S</w:t>
      </w:r>
      <w:r w:rsidRPr="00053227">
        <w:t xml:space="preserve"> О</w:t>
      </w:r>
      <w:r w:rsidRPr="00053227">
        <w:rPr>
          <w:vertAlign w:val="subscript"/>
        </w:rPr>
        <w:t>2</w:t>
      </w:r>
      <w:r w:rsidR="00053227">
        <w:t xml:space="preserve"> </w:t>
      </w:r>
      <w:r w:rsidRPr="00053227">
        <w:t>- 0,00038% (10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N О</w:t>
      </w:r>
      <w:r w:rsidRPr="00053227">
        <w:rPr>
          <w:vertAlign w:val="subscript"/>
        </w:rPr>
        <w:t>2</w:t>
      </w:r>
      <w:r w:rsidR="00053227">
        <w:t xml:space="preserve"> </w:t>
      </w:r>
      <w:r w:rsidRPr="00053227">
        <w:t>- 0,00016% (З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Акролины</w:t>
      </w:r>
      <w:r w:rsidR="00053227">
        <w:t xml:space="preserve"> </w:t>
      </w:r>
      <w:r w:rsidRPr="00053227">
        <w:t>- 0,00009% (0,2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Альдегиды</w:t>
      </w:r>
      <w:r w:rsidR="00053227">
        <w:t xml:space="preserve"> </w:t>
      </w:r>
      <w:r w:rsidRPr="00053227">
        <w:t>- 0,00004% (0,9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Аммиак</w:t>
      </w:r>
      <w:r w:rsidR="00053227">
        <w:t xml:space="preserve"> </w:t>
      </w:r>
      <w:r w:rsidRPr="00053227">
        <w:t>- 0,0025 % (20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Пыль: содержащая от 10 до 70% свободной (2 м/м</w:t>
      </w:r>
      <w:r w:rsidRPr="00053227">
        <w:rPr>
          <w:vertAlign w:val="superscript"/>
        </w:rPr>
        <w:t>3</w:t>
      </w:r>
      <w:r w:rsidRPr="00053227">
        <w:t>).</w:t>
      </w:r>
    </w:p>
    <w:p w:rsidR="00B10BD3" w:rsidRPr="00053227" w:rsidRDefault="00B10BD3" w:rsidP="00603030">
      <w:pPr>
        <w:pStyle w:val="a3"/>
        <w:tabs>
          <w:tab w:val="left" w:pos="1134"/>
        </w:tabs>
        <w:suppressAutoHyphens/>
        <w:ind w:firstLine="709"/>
      </w:pPr>
      <w:r w:rsidRPr="00053227">
        <w:t xml:space="preserve">Охрана недр. Охрана недр представляет собой систему мероприятий производственно-технического назначения, предусматривает систему разработки месторождения, обеспечивающих полное извлечение запасов руды, снижение потерь и разубоживания. </w:t>
      </w:r>
    </w:p>
    <w:p w:rsidR="00B10BD3" w:rsidRPr="00053227" w:rsidRDefault="00B10BD3" w:rsidP="00603030">
      <w:pPr>
        <w:pStyle w:val="a3"/>
        <w:tabs>
          <w:tab w:val="left" w:pos="1134"/>
        </w:tabs>
        <w:suppressAutoHyphens/>
        <w:ind w:firstLine="709"/>
      </w:pPr>
      <w:r w:rsidRPr="00053227">
        <w:t>На Риддер-Сокольном руднике предусматривается применение ранее описанных систем.</w:t>
      </w:r>
    </w:p>
    <w:p w:rsidR="00B10BD3" w:rsidRPr="00053227" w:rsidRDefault="00B10BD3" w:rsidP="00603030">
      <w:pPr>
        <w:pStyle w:val="a3"/>
        <w:tabs>
          <w:tab w:val="left" w:pos="1134"/>
        </w:tabs>
        <w:suppressAutoHyphens/>
        <w:ind w:firstLine="709"/>
      </w:pPr>
      <w:r w:rsidRPr="00053227">
        <w:t>Проектом предусматривается использование обогатительных хвостов, после извлечения полезных ископаемых, шлакозаменителей, что в свою очередь снижает потребности в землях отводимых под хвостохранилище и улучшает санитарно-гигиенические условия труда в районе добычи и переработки руд. Надшахтные копры рудника расположены за зоной сдвижения горных пород. Предусматривается постоянная доразведка месторождения строгое соблюдение и учет попутно добываемой руды, временно используемых полезных ископаемых. Отходы ископаемые в пределах промышленного содержания используются повторно.</w:t>
      </w:r>
    </w:p>
    <w:p w:rsidR="00B10BD3" w:rsidRPr="00895C16" w:rsidRDefault="00B10BD3" w:rsidP="00603030">
      <w:pPr>
        <w:pStyle w:val="a3"/>
        <w:tabs>
          <w:tab w:val="left" w:pos="1134"/>
        </w:tabs>
        <w:suppressAutoHyphens/>
        <w:ind w:left="709"/>
        <w:rPr>
          <w:b/>
        </w:rPr>
      </w:pPr>
      <w:r w:rsidRPr="00053227">
        <w:br w:type="page"/>
      </w:r>
      <w:r w:rsidR="00895C16" w:rsidRPr="00895C16">
        <w:rPr>
          <w:b/>
        </w:rPr>
        <w:t xml:space="preserve">12. </w:t>
      </w:r>
      <w:r w:rsidRPr="00895C16">
        <w:rPr>
          <w:b/>
        </w:rPr>
        <w:t>Э</w:t>
      </w:r>
      <w:r w:rsidR="00895C16" w:rsidRPr="00895C16">
        <w:rPr>
          <w:b/>
        </w:rPr>
        <w:t>кономика и организация производства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Годовой режим работы Риддер-Сокольного рудника является прерывным при шестидневной рабочей недели. Число рабочих дней в году -</w:t>
      </w:r>
      <w:r w:rsidR="00053227">
        <w:t xml:space="preserve"> </w:t>
      </w:r>
      <w:r w:rsidRPr="00053227">
        <w:t xml:space="preserve">305. Количество рабочих смен в сутки – 3. Продолжительность рабочей смены – 6 часов. </w:t>
      </w:r>
    </w:p>
    <w:p w:rsidR="00B10BD3" w:rsidRPr="00053227" w:rsidRDefault="00B10BD3" w:rsidP="00603030">
      <w:pPr>
        <w:pStyle w:val="a3"/>
        <w:tabs>
          <w:tab w:val="left" w:pos="1134"/>
        </w:tabs>
        <w:suppressAutoHyphens/>
        <w:ind w:left="709"/>
      </w:pPr>
      <w:r w:rsidRPr="00053227">
        <w:t>Численность работающих и производительность труда</w:t>
      </w:r>
    </w:p>
    <w:p w:rsidR="00B10BD3" w:rsidRPr="00053227" w:rsidRDefault="00B10BD3" w:rsidP="00603030">
      <w:pPr>
        <w:pStyle w:val="a3"/>
        <w:tabs>
          <w:tab w:val="left" w:pos="1134"/>
        </w:tabs>
        <w:suppressAutoHyphens/>
        <w:ind w:firstLine="709"/>
      </w:pPr>
      <w:r w:rsidRPr="00053227">
        <w:t>Явочный состав повременно оплачиваемых рабочих</w:t>
      </w:r>
      <w:r w:rsidR="00053227">
        <w:t xml:space="preserve"> </w:t>
      </w:r>
      <w:r w:rsidRPr="00053227">
        <w:t>определяется путем расстановки по их рабочим местам, в соответствии с нормами выработки и количеством рабочих мест, необходимых для выполнения запланированного объема работ.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Таблица 14 – Плановая численность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1918"/>
        <w:gridCol w:w="1497"/>
        <w:gridCol w:w="1608"/>
      </w:tblGrid>
      <w:tr w:rsidR="00B10BD3" w:rsidRPr="00053227" w:rsidTr="00895C16">
        <w:trPr>
          <w:cantSplit/>
        </w:trPr>
        <w:tc>
          <w:tcPr>
            <w:tcW w:w="2376" w:type="pct"/>
          </w:tcPr>
          <w:p w:rsidR="00B10BD3" w:rsidRPr="00053227" w:rsidRDefault="00B10BD3" w:rsidP="00603030">
            <w:pPr>
              <w:tabs>
                <w:tab w:val="left" w:pos="1134"/>
              </w:tabs>
            </w:pPr>
            <w:r w:rsidRPr="00053227">
              <w:t>Наименование работ</w:t>
            </w:r>
          </w:p>
        </w:tc>
        <w:tc>
          <w:tcPr>
            <w:tcW w:w="1002" w:type="pct"/>
          </w:tcPr>
          <w:p w:rsidR="00B10BD3" w:rsidRPr="00053227" w:rsidRDefault="00B10BD3" w:rsidP="00603030">
            <w:pPr>
              <w:tabs>
                <w:tab w:val="left" w:pos="1134"/>
              </w:tabs>
            </w:pPr>
            <w:r w:rsidRPr="00053227">
              <w:t>Объем работ</w:t>
            </w:r>
          </w:p>
        </w:tc>
        <w:tc>
          <w:tcPr>
            <w:tcW w:w="782" w:type="pct"/>
          </w:tcPr>
          <w:p w:rsidR="00B10BD3" w:rsidRPr="00053227" w:rsidRDefault="00B10BD3" w:rsidP="00603030">
            <w:pPr>
              <w:tabs>
                <w:tab w:val="left" w:pos="1134"/>
              </w:tabs>
            </w:pPr>
            <w:r w:rsidRPr="00053227">
              <w:t>Норма выработки</w:t>
            </w:r>
          </w:p>
        </w:tc>
        <w:tc>
          <w:tcPr>
            <w:tcW w:w="840" w:type="pct"/>
          </w:tcPr>
          <w:p w:rsidR="00B10BD3" w:rsidRPr="00053227" w:rsidRDefault="00B10BD3" w:rsidP="00603030">
            <w:pPr>
              <w:tabs>
                <w:tab w:val="left" w:pos="1134"/>
              </w:tabs>
            </w:pPr>
            <w:r w:rsidRPr="00053227">
              <w:t>Чел/смены</w:t>
            </w:r>
          </w:p>
        </w:tc>
      </w:tr>
      <w:tr w:rsidR="00B10BD3" w:rsidRPr="00053227" w:rsidTr="00895C16">
        <w:trPr>
          <w:cantSplit/>
        </w:trPr>
        <w:tc>
          <w:tcPr>
            <w:tcW w:w="2376" w:type="pct"/>
          </w:tcPr>
          <w:p w:rsidR="00B10BD3" w:rsidRPr="00053227" w:rsidRDefault="00B10BD3" w:rsidP="00603030">
            <w:pPr>
              <w:tabs>
                <w:tab w:val="left" w:pos="1134"/>
              </w:tabs>
            </w:pPr>
            <w:r w:rsidRPr="00053227">
              <w:t>Проходческие работы (ГРЭХ+НР), м</w:t>
            </w:r>
            <w:r w:rsidRPr="00053227">
              <w:rPr>
                <w:vertAlign w:val="superscript"/>
              </w:rPr>
              <w:t>3</w:t>
            </w:r>
          </w:p>
        </w:tc>
        <w:tc>
          <w:tcPr>
            <w:tcW w:w="1002" w:type="pct"/>
          </w:tcPr>
          <w:p w:rsidR="00B10BD3" w:rsidRPr="00053227" w:rsidRDefault="00B10BD3" w:rsidP="00603030">
            <w:pPr>
              <w:tabs>
                <w:tab w:val="left" w:pos="1134"/>
              </w:tabs>
            </w:pPr>
            <w:r w:rsidRPr="00053227">
              <w:t>139642</w:t>
            </w:r>
          </w:p>
        </w:tc>
        <w:tc>
          <w:tcPr>
            <w:tcW w:w="782" w:type="pct"/>
          </w:tcPr>
          <w:p w:rsidR="00B10BD3" w:rsidRPr="00053227" w:rsidRDefault="00B10BD3" w:rsidP="00603030">
            <w:pPr>
              <w:tabs>
                <w:tab w:val="left" w:pos="1134"/>
              </w:tabs>
            </w:pPr>
            <w:r w:rsidRPr="00053227">
              <w:t>2,36</w:t>
            </w:r>
          </w:p>
        </w:tc>
        <w:tc>
          <w:tcPr>
            <w:tcW w:w="840" w:type="pct"/>
          </w:tcPr>
          <w:p w:rsidR="00B10BD3" w:rsidRPr="00053227" w:rsidRDefault="00B10BD3" w:rsidP="00603030">
            <w:pPr>
              <w:tabs>
                <w:tab w:val="left" w:pos="1134"/>
              </w:tabs>
            </w:pPr>
            <w:r w:rsidRPr="00053227">
              <w:t>59170</w:t>
            </w:r>
          </w:p>
        </w:tc>
      </w:tr>
      <w:tr w:rsidR="00B10BD3" w:rsidRPr="00053227" w:rsidTr="00895C16">
        <w:trPr>
          <w:cantSplit/>
        </w:trPr>
        <w:tc>
          <w:tcPr>
            <w:tcW w:w="2376" w:type="pct"/>
          </w:tcPr>
          <w:p w:rsidR="00B10BD3" w:rsidRPr="00053227" w:rsidRDefault="00B10BD3" w:rsidP="00603030">
            <w:pPr>
              <w:tabs>
                <w:tab w:val="left" w:pos="1134"/>
              </w:tabs>
            </w:pPr>
            <w:r w:rsidRPr="00053227">
              <w:t>Буровые работы, п.м</w:t>
            </w:r>
          </w:p>
        </w:tc>
        <w:tc>
          <w:tcPr>
            <w:tcW w:w="1002" w:type="pct"/>
          </w:tcPr>
          <w:p w:rsidR="00B10BD3" w:rsidRPr="00053227" w:rsidRDefault="00B10BD3" w:rsidP="00603030">
            <w:pPr>
              <w:tabs>
                <w:tab w:val="left" w:pos="1134"/>
              </w:tabs>
            </w:pPr>
            <w:r w:rsidRPr="00053227">
              <w:t>383019</w:t>
            </w:r>
          </w:p>
        </w:tc>
        <w:tc>
          <w:tcPr>
            <w:tcW w:w="782" w:type="pct"/>
          </w:tcPr>
          <w:p w:rsidR="00B10BD3" w:rsidRPr="00053227" w:rsidRDefault="00B10BD3" w:rsidP="00603030">
            <w:pPr>
              <w:tabs>
                <w:tab w:val="left" w:pos="1134"/>
              </w:tabs>
            </w:pPr>
            <w:r w:rsidRPr="00053227">
              <w:t>18,2</w:t>
            </w:r>
          </w:p>
        </w:tc>
        <w:tc>
          <w:tcPr>
            <w:tcW w:w="840" w:type="pct"/>
          </w:tcPr>
          <w:p w:rsidR="00B10BD3" w:rsidRPr="00053227" w:rsidRDefault="00B10BD3" w:rsidP="00603030">
            <w:pPr>
              <w:tabs>
                <w:tab w:val="left" w:pos="1134"/>
              </w:tabs>
            </w:pPr>
            <w:r w:rsidRPr="00053227">
              <w:t>21045</w:t>
            </w:r>
          </w:p>
        </w:tc>
      </w:tr>
      <w:tr w:rsidR="00B10BD3" w:rsidRPr="00053227" w:rsidTr="00895C16">
        <w:trPr>
          <w:cantSplit/>
        </w:trPr>
        <w:tc>
          <w:tcPr>
            <w:tcW w:w="2376" w:type="pct"/>
          </w:tcPr>
          <w:p w:rsidR="00B10BD3" w:rsidRPr="00053227" w:rsidRDefault="00B10BD3" w:rsidP="00603030">
            <w:pPr>
              <w:tabs>
                <w:tab w:val="left" w:pos="1134"/>
              </w:tabs>
            </w:pPr>
            <w:r w:rsidRPr="00053227">
              <w:t>Очистная добыча, м</w:t>
            </w:r>
            <w:r w:rsidRPr="00053227">
              <w:rPr>
                <w:vertAlign w:val="superscript"/>
              </w:rPr>
              <w:t>3</w:t>
            </w:r>
          </w:p>
        </w:tc>
        <w:tc>
          <w:tcPr>
            <w:tcW w:w="1002" w:type="pct"/>
          </w:tcPr>
          <w:p w:rsidR="00B10BD3" w:rsidRPr="00053227" w:rsidRDefault="00B10BD3" w:rsidP="00603030">
            <w:pPr>
              <w:tabs>
                <w:tab w:val="left" w:pos="1134"/>
              </w:tabs>
            </w:pPr>
            <w:r w:rsidRPr="00053227">
              <w:t>625000</w:t>
            </w:r>
          </w:p>
        </w:tc>
        <w:tc>
          <w:tcPr>
            <w:tcW w:w="782" w:type="pct"/>
          </w:tcPr>
          <w:p w:rsidR="00B10BD3" w:rsidRPr="00053227" w:rsidRDefault="00B10BD3" w:rsidP="00603030">
            <w:pPr>
              <w:tabs>
                <w:tab w:val="left" w:pos="1134"/>
              </w:tabs>
            </w:pPr>
            <w:r w:rsidRPr="00053227">
              <w:t>23,9</w:t>
            </w:r>
          </w:p>
        </w:tc>
        <w:tc>
          <w:tcPr>
            <w:tcW w:w="840" w:type="pct"/>
          </w:tcPr>
          <w:p w:rsidR="00B10BD3" w:rsidRPr="00053227" w:rsidRDefault="00B10BD3" w:rsidP="00603030">
            <w:pPr>
              <w:tabs>
                <w:tab w:val="left" w:pos="1134"/>
              </w:tabs>
            </w:pPr>
            <w:r w:rsidRPr="00053227">
              <w:t>26150</w:t>
            </w:r>
          </w:p>
        </w:tc>
      </w:tr>
    </w:tbl>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Расчет фактической численности рабочих:</w:t>
      </w:r>
    </w:p>
    <w:p w:rsidR="00895C16" w:rsidRDefault="00895C16"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rPr>
          <w:lang w:val="en-US"/>
        </w:rPr>
        <w:t>N</w:t>
      </w:r>
      <w:r w:rsidRPr="00053227">
        <w:rPr>
          <w:vertAlign w:val="subscript"/>
        </w:rPr>
        <w:t>ф</w:t>
      </w:r>
      <w:r w:rsidRPr="00053227">
        <w:t xml:space="preserve"> = </w:t>
      </w:r>
      <w:r w:rsidRPr="00053227">
        <w:rPr>
          <w:lang w:val="en-US"/>
        </w:rPr>
        <w:t>N</w:t>
      </w:r>
      <w:r w:rsidRPr="00053227">
        <w:rPr>
          <w:vertAlign w:val="subscript"/>
        </w:rPr>
        <w:t>п</w:t>
      </w:r>
      <w:r w:rsidRPr="00053227">
        <w:t>К</w:t>
      </w:r>
      <w:r w:rsidRPr="00053227">
        <w:rPr>
          <w:vertAlign w:val="subscript"/>
        </w:rPr>
        <w:t>сс</w:t>
      </w:r>
      <w:r w:rsidR="00053227">
        <w:t xml:space="preserve"> </w:t>
      </w:r>
      <w:r w:rsidRPr="00053227">
        <w:t>(125)</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где</w:t>
      </w:r>
      <w:r w:rsidR="00053227">
        <w:t xml:space="preserve"> </w:t>
      </w:r>
      <w:r w:rsidRPr="00053227">
        <w:rPr>
          <w:lang w:val="en-US"/>
        </w:rPr>
        <w:t>N</w:t>
      </w:r>
      <w:r w:rsidRPr="00053227">
        <w:rPr>
          <w:vertAlign w:val="subscript"/>
        </w:rPr>
        <w:t>п</w:t>
      </w:r>
      <w:r w:rsidRPr="00053227">
        <w:t xml:space="preserve"> – плановая численность рабочих, чел;</w:t>
      </w:r>
    </w:p>
    <w:p w:rsidR="00B10BD3" w:rsidRPr="00053227" w:rsidRDefault="00B10BD3" w:rsidP="00603030">
      <w:pPr>
        <w:pStyle w:val="a3"/>
        <w:tabs>
          <w:tab w:val="left" w:pos="1134"/>
        </w:tabs>
        <w:suppressAutoHyphens/>
        <w:ind w:firstLine="709"/>
      </w:pPr>
      <w:r w:rsidRPr="00053227">
        <w:t>К</w:t>
      </w:r>
      <w:r w:rsidRPr="00053227">
        <w:rPr>
          <w:vertAlign w:val="subscript"/>
        </w:rPr>
        <w:t>сс</w:t>
      </w:r>
      <w:r w:rsidRPr="00053227">
        <w:t xml:space="preserve"> – коэффициент списочного состава (1,2).</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Таблица 15 – Расстановка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2"/>
        <w:gridCol w:w="48"/>
        <w:gridCol w:w="3265"/>
        <w:gridCol w:w="75"/>
      </w:tblGrid>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Профессия</w:t>
            </w:r>
          </w:p>
        </w:tc>
        <w:tc>
          <w:tcPr>
            <w:tcW w:w="1731" w:type="pct"/>
            <w:gridSpan w:val="2"/>
          </w:tcPr>
          <w:p w:rsidR="00B10BD3" w:rsidRPr="00053227" w:rsidRDefault="00B10BD3" w:rsidP="00603030">
            <w:pPr>
              <w:tabs>
                <w:tab w:val="left" w:pos="1134"/>
              </w:tabs>
            </w:pPr>
            <w:r w:rsidRPr="00053227">
              <w:t>Численность, чел</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 xml:space="preserve">Проходчик </w:t>
            </w:r>
          </w:p>
        </w:tc>
        <w:tc>
          <w:tcPr>
            <w:tcW w:w="1731" w:type="pct"/>
            <w:gridSpan w:val="2"/>
          </w:tcPr>
          <w:p w:rsidR="00B10BD3" w:rsidRPr="00053227" w:rsidRDefault="00B10BD3" w:rsidP="00603030">
            <w:pPr>
              <w:tabs>
                <w:tab w:val="left" w:pos="1134"/>
              </w:tabs>
            </w:pPr>
            <w:r w:rsidRPr="00053227">
              <w:t>194</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ГРОЗ</w:t>
            </w:r>
          </w:p>
        </w:tc>
        <w:tc>
          <w:tcPr>
            <w:tcW w:w="1731" w:type="pct"/>
            <w:gridSpan w:val="2"/>
          </w:tcPr>
          <w:p w:rsidR="00B10BD3" w:rsidRPr="00053227" w:rsidRDefault="00B10BD3" w:rsidP="00603030">
            <w:pPr>
              <w:tabs>
                <w:tab w:val="left" w:pos="1134"/>
              </w:tabs>
            </w:pPr>
            <w:r w:rsidRPr="00053227">
              <w:t>86</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Машинист буровой установки</w:t>
            </w:r>
          </w:p>
        </w:tc>
        <w:tc>
          <w:tcPr>
            <w:tcW w:w="1731" w:type="pct"/>
            <w:gridSpan w:val="2"/>
          </w:tcPr>
          <w:p w:rsidR="00B10BD3" w:rsidRPr="00053227" w:rsidRDefault="00B10BD3" w:rsidP="00603030">
            <w:pPr>
              <w:tabs>
                <w:tab w:val="left" w:pos="1134"/>
              </w:tabs>
            </w:pPr>
            <w:r w:rsidRPr="00053227">
              <w:t>69</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Взрывник мех.зарядки</w:t>
            </w:r>
          </w:p>
        </w:tc>
        <w:tc>
          <w:tcPr>
            <w:tcW w:w="1731" w:type="pct"/>
            <w:gridSpan w:val="2"/>
          </w:tcPr>
          <w:p w:rsidR="00B10BD3" w:rsidRPr="00053227" w:rsidRDefault="00B10BD3" w:rsidP="00603030">
            <w:pPr>
              <w:tabs>
                <w:tab w:val="left" w:pos="1134"/>
              </w:tabs>
            </w:pPr>
            <w:r w:rsidRPr="00053227">
              <w:t>14</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Взрывники по контролю</w:t>
            </w:r>
          </w:p>
        </w:tc>
        <w:tc>
          <w:tcPr>
            <w:tcW w:w="1731" w:type="pct"/>
            <w:gridSpan w:val="2"/>
          </w:tcPr>
          <w:p w:rsidR="00B10BD3" w:rsidRPr="00053227" w:rsidRDefault="00B10BD3" w:rsidP="00603030">
            <w:pPr>
              <w:tabs>
                <w:tab w:val="left" w:pos="1134"/>
              </w:tabs>
            </w:pPr>
            <w:r w:rsidRPr="00053227">
              <w:t>5</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 xml:space="preserve">Крепильщики </w:t>
            </w:r>
          </w:p>
        </w:tc>
        <w:tc>
          <w:tcPr>
            <w:tcW w:w="1731" w:type="pct"/>
            <w:gridSpan w:val="2"/>
          </w:tcPr>
          <w:p w:rsidR="00B10BD3" w:rsidRPr="00053227" w:rsidRDefault="00B10BD3" w:rsidP="00603030">
            <w:pPr>
              <w:tabs>
                <w:tab w:val="left" w:pos="1134"/>
              </w:tabs>
            </w:pPr>
            <w:r w:rsidRPr="00053227">
              <w:t>114</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Слесарь по ремонту оборудования на подземных работах</w:t>
            </w:r>
          </w:p>
        </w:tc>
        <w:tc>
          <w:tcPr>
            <w:tcW w:w="1731" w:type="pct"/>
            <w:gridSpan w:val="2"/>
          </w:tcPr>
          <w:p w:rsidR="00B10BD3" w:rsidRPr="00053227" w:rsidRDefault="00B10BD3" w:rsidP="00603030">
            <w:pPr>
              <w:tabs>
                <w:tab w:val="left" w:pos="1134"/>
              </w:tabs>
            </w:pPr>
            <w:r w:rsidRPr="00053227">
              <w:t>14</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Электрослесарь по ремонту оборудования на подземных работах</w:t>
            </w:r>
          </w:p>
        </w:tc>
        <w:tc>
          <w:tcPr>
            <w:tcW w:w="1731" w:type="pct"/>
            <w:gridSpan w:val="2"/>
          </w:tcPr>
          <w:p w:rsidR="00B10BD3" w:rsidRPr="00053227" w:rsidRDefault="00B10BD3" w:rsidP="00603030">
            <w:pPr>
              <w:tabs>
                <w:tab w:val="left" w:pos="1134"/>
              </w:tabs>
            </w:pPr>
            <w:r w:rsidRPr="00053227">
              <w:t>164</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Электрогазосварщик на подземных работах</w:t>
            </w:r>
          </w:p>
        </w:tc>
        <w:tc>
          <w:tcPr>
            <w:tcW w:w="1731" w:type="pct"/>
            <w:gridSpan w:val="2"/>
          </w:tcPr>
          <w:p w:rsidR="00B10BD3" w:rsidRPr="00053227" w:rsidRDefault="00B10BD3" w:rsidP="00603030">
            <w:pPr>
              <w:tabs>
                <w:tab w:val="left" w:pos="1134"/>
              </w:tabs>
            </w:pPr>
            <w:r w:rsidRPr="00053227">
              <w:t>22</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Слесарь по ремонту оборудования на поверхности</w:t>
            </w:r>
          </w:p>
        </w:tc>
        <w:tc>
          <w:tcPr>
            <w:tcW w:w="1731" w:type="pct"/>
            <w:gridSpan w:val="2"/>
          </w:tcPr>
          <w:p w:rsidR="00B10BD3" w:rsidRPr="00053227" w:rsidRDefault="00B10BD3" w:rsidP="00603030">
            <w:pPr>
              <w:tabs>
                <w:tab w:val="left" w:pos="1134"/>
              </w:tabs>
            </w:pPr>
            <w:r w:rsidRPr="00053227">
              <w:t>10</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Электро слесарь по ремонту оборудования на поверхности</w:t>
            </w:r>
          </w:p>
        </w:tc>
        <w:tc>
          <w:tcPr>
            <w:tcW w:w="1731" w:type="pct"/>
            <w:gridSpan w:val="2"/>
          </w:tcPr>
          <w:p w:rsidR="00B10BD3" w:rsidRPr="00053227" w:rsidRDefault="00B10BD3" w:rsidP="00603030">
            <w:pPr>
              <w:tabs>
                <w:tab w:val="left" w:pos="1134"/>
              </w:tabs>
            </w:pPr>
            <w:r w:rsidRPr="00053227">
              <w:t>10</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Электрогазосварщик на поверхности</w:t>
            </w:r>
          </w:p>
        </w:tc>
        <w:tc>
          <w:tcPr>
            <w:tcW w:w="1731" w:type="pct"/>
            <w:gridSpan w:val="2"/>
          </w:tcPr>
          <w:p w:rsidR="00B10BD3" w:rsidRPr="00053227" w:rsidRDefault="00B10BD3" w:rsidP="00603030">
            <w:pPr>
              <w:tabs>
                <w:tab w:val="left" w:pos="1134"/>
              </w:tabs>
            </w:pPr>
            <w:r w:rsidRPr="00053227">
              <w:t>3</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Раздатчик ВМ</w:t>
            </w:r>
          </w:p>
        </w:tc>
        <w:tc>
          <w:tcPr>
            <w:tcW w:w="1731" w:type="pct"/>
            <w:gridSpan w:val="2"/>
          </w:tcPr>
          <w:p w:rsidR="00B10BD3" w:rsidRPr="00053227" w:rsidRDefault="00B10BD3" w:rsidP="00603030">
            <w:pPr>
              <w:tabs>
                <w:tab w:val="left" w:pos="1134"/>
              </w:tabs>
            </w:pPr>
            <w:r w:rsidRPr="00053227">
              <w:t>19</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Горнорабочий по доставке ВМ</w:t>
            </w:r>
          </w:p>
        </w:tc>
        <w:tc>
          <w:tcPr>
            <w:tcW w:w="1731" w:type="pct"/>
            <w:gridSpan w:val="2"/>
          </w:tcPr>
          <w:p w:rsidR="00B10BD3" w:rsidRPr="00053227" w:rsidRDefault="00B10BD3" w:rsidP="00603030">
            <w:pPr>
              <w:tabs>
                <w:tab w:val="left" w:pos="1134"/>
              </w:tabs>
            </w:pPr>
            <w:r w:rsidRPr="00053227">
              <w:t>7</w:t>
            </w:r>
          </w:p>
        </w:tc>
      </w:tr>
      <w:tr w:rsidR="00B10BD3" w:rsidRPr="00053227" w:rsidTr="00895C16">
        <w:trPr>
          <w:gridAfter w:val="1"/>
          <w:wAfter w:w="39" w:type="pct"/>
          <w:cantSplit/>
        </w:trPr>
        <w:tc>
          <w:tcPr>
            <w:tcW w:w="3230" w:type="pct"/>
          </w:tcPr>
          <w:p w:rsidR="00B10BD3" w:rsidRPr="00053227" w:rsidRDefault="00B10BD3" w:rsidP="00603030">
            <w:pPr>
              <w:tabs>
                <w:tab w:val="left" w:pos="1134"/>
              </w:tabs>
            </w:pPr>
            <w:r w:rsidRPr="00053227">
              <w:t>Дозировщик комплекса закладочных смесей</w:t>
            </w:r>
          </w:p>
        </w:tc>
        <w:tc>
          <w:tcPr>
            <w:tcW w:w="1731" w:type="pct"/>
            <w:gridSpan w:val="2"/>
          </w:tcPr>
          <w:p w:rsidR="00B10BD3" w:rsidRPr="00053227" w:rsidRDefault="00B10BD3" w:rsidP="00603030">
            <w:pPr>
              <w:tabs>
                <w:tab w:val="left" w:pos="1134"/>
              </w:tabs>
            </w:pPr>
            <w:r w:rsidRPr="00053227">
              <w:t>20</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Профессия</w:t>
            </w:r>
          </w:p>
        </w:tc>
        <w:tc>
          <w:tcPr>
            <w:tcW w:w="1745" w:type="pct"/>
            <w:gridSpan w:val="2"/>
          </w:tcPr>
          <w:p w:rsidR="00B10BD3" w:rsidRPr="00053227" w:rsidRDefault="00B10BD3" w:rsidP="00603030">
            <w:pPr>
              <w:tabs>
                <w:tab w:val="left" w:pos="1134"/>
              </w:tabs>
            </w:pPr>
            <w:r w:rsidRPr="00053227">
              <w:t>Численность, чел</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Горнорабочий</w:t>
            </w:r>
            <w:r w:rsidR="00053227">
              <w:t xml:space="preserve"> </w:t>
            </w:r>
            <w:r w:rsidRPr="00053227">
              <w:t>по контролю за бетоноводом</w:t>
            </w:r>
          </w:p>
        </w:tc>
        <w:tc>
          <w:tcPr>
            <w:tcW w:w="1745" w:type="pct"/>
            <w:gridSpan w:val="2"/>
          </w:tcPr>
          <w:p w:rsidR="00B10BD3" w:rsidRPr="00053227" w:rsidRDefault="00B10BD3" w:rsidP="00603030">
            <w:pPr>
              <w:tabs>
                <w:tab w:val="left" w:pos="1134"/>
              </w:tabs>
            </w:pPr>
            <w:r w:rsidRPr="00053227">
              <w:t>3</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электровоза</w:t>
            </w:r>
          </w:p>
        </w:tc>
        <w:tc>
          <w:tcPr>
            <w:tcW w:w="1745" w:type="pct"/>
            <w:gridSpan w:val="2"/>
          </w:tcPr>
          <w:p w:rsidR="00B10BD3" w:rsidRPr="00053227" w:rsidRDefault="00B10BD3" w:rsidP="00603030">
            <w:pPr>
              <w:tabs>
                <w:tab w:val="left" w:pos="1134"/>
              </w:tabs>
            </w:pPr>
            <w:r w:rsidRPr="00053227">
              <w:t>95</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Люковой </w:t>
            </w:r>
          </w:p>
        </w:tc>
        <w:tc>
          <w:tcPr>
            <w:tcW w:w="1745" w:type="pct"/>
            <w:gridSpan w:val="2"/>
          </w:tcPr>
          <w:p w:rsidR="00B10BD3" w:rsidRPr="00053227" w:rsidRDefault="00B10BD3" w:rsidP="00603030">
            <w:pPr>
              <w:tabs>
                <w:tab w:val="left" w:pos="1134"/>
              </w:tabs>
            </w:pPr>
            <w:r w:rsidRPr="00053227">
              <w:t>19</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погрузмашины (ПКУ)</w:t>
            </w:r>
          </w:p>
        </w:tc>
        <w:tc>
          <w:tcPr>
            <w:tcW w:w="1745" w:type="pct"/>
            <w:gridSpan w:val="2"/>
          </w:tcPr>
          <w:p w:rsidR="00B10BD3" w:rsidRPr="00053227" w:rsidRDefault="00B10BD3" w:rsidP="00603030">
            <w:pPr>
              <w:tabs>
                <w:tab w:val="left" w:pos="1134"/>
              </w:tabs>
            </w:pPr>
            <w:r w:rsidRPr="00053227">
              <w:t>28</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Дорожно-путевой рабочий</w:t>
            </w:r>
          </w:p>
        </w:tc>
        <w:tc>
          <w:tcPr>
            <w:tcW w:w="1745" w:type="pct"/>
            <w:gridSpan w:val="2"/>
          </w:tcPr>
          <w:p w:rsidR="00B10BD3" w:rsidRPr="00053227" w:rsidRDefault="00B10BD3" w:rsidP="00603030">
            <w:pPr>
              <w:tabs>
                <w:tab w:val="left" w:pos="1134"/>
              </w:tabs>
            </w:pPr>
            <w:r w:rsidRPr="00053227">
              <w:t>42</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Доставщик крепи и лесоматериалов</w:t>
            </w:r>
          </w:p>
        </w:tc>
        <w:tc>
          <w:tcPr>
            <w:tcW w:w="1745" w:type="pct"/>
            <w:gridSpan w:val="2"/>
          </w:tcPr>
          <w:p w:rsidR="00B10BD3" w:rsidRPr="00053227" w:rsidRDefault="00B10BD3" w:rsidP="00603030">
            <w:pPr>
              <w:tabs>
                <w:tab w:val="left" w:pos="1134"/>
              </w:tabs>
            </w:pPr>
            <w:r w:rsidRPr="00053227">
              <w:t>13</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Горнорабочий ВШТ</w:t>
            </w:r>
          </w:p>
        </w:tc>
        <w:tc>
          <w:tcPr>
            <w:tcW w:w="1745" w:type="pct"/>
            <w:gridSpan w:val="2"/>
          </w:tcPr>
          <w:p w:rsidR="00B10BD3" w:rsidRPr="00053227" w:rsidRDefault="00B10BD3" w:rsidP="00603030">
            <w:pPr>
              <w:tabs>
                <w:tab w:val="left" w:pos="1134"/>
              </w:tabs>
            </w:pPr>
            <w:r w:rsidRPr="00053227">
              <w:t>6</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подъемной установки</w:t>
            </w:r>
          </w:p>
        </w:tc>
        <w:tc>
          <w:tcPr>
            <w:tcW w:w="1745" w:type="pct"/>
            <w:gridSpan w:val="2"/>
          </w:tcPr>
          <w:p w:rsidR="00B10BD3" w:rsidRPr="00053227" w:rsidRDefault="00B10BD3" w:rsidP="00603030">
            <w:pPr>
              <w:tabs>
                <w:tab w:val="left" w:pos="1134"/>
              </w:tabs>
            </w:pPr>
            <w:r w:rsidRPr="00053227">
              <w:t>54</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Стволовой </w:t>
            </w:r>
          </w:p>
        </w:tc>
        <w:tc>
          <w:tcPr>
            <w:tcW w:w="1745" w:type="pct"/>
            <w:gridSpan w:val="2"/>
          </w:tcPr>
          <w:p w:rsidR="00B10BD3" w:rsidRPr="00053227" w:rsidRDefault="00B10BD3" w:rsidP="00603030">
            <w:pPr>
              <w:tabs>
                <w:tab w:val="left" w:pos="1134"/>
              </w:tabs>
            </w:pPr>
            <w:r w:rsidRPr="00053227">
              <w:t>35</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Стволовой-дозаторщик</w:t>
            </w:r>
          </w:p>
        </w:tc>
        <w:tc>
          <w:tcPr>
            <w:tcW w:w="1745" w:type="pct"/>
            <w:gridSpan w:val="2"/>
          </w:tcPr>
          <w:p w:rsidR="00B10BD3" w:rsidRPr="00053227" w:rsidRDefault="00B10BD3" w:rsidP="00603030">
            <w:pPr>
              <w:tabs>
                <w:tab w:val="left" w:pos="1134"/>
              </w:tabs>
            </w:pPr>
            <w:r w:rsidRPr="00053227">
              <w:t>16</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Заточник бурового инструмента</w:t>
            </w:r>
          </w:p>
        </w:tc>
        <w:tc>
          <w:tcPr>
            <w:tcW w:w="1745" w:type="pct"/>
            <w:gridSpan w:val="2"/>
          </w:tcPr>
          <w:p w:rsidR="00B10BD3" w:rsidRPr="00053227" w:rsidRDefault="00B10BD3" w:rsidP="00603030">
            <w:pPr>
              <w:tabs>
                <w:tab w:val="left" w:pos="1134"/>
              </w:tabs>
            </w:pPr>
            <w:r w:rsidRPr="00053227">
              <w:t>0</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Телефонист </w:t>
            </w:r>
          </w:p>
        </w:tc>
        <w:tc>
          <w:tcPr>
            <w:tcW w:w="1745" w:type="pct"/>
            <w:gridSpan w:val="2"/>
          </w:tcPr>
          <w:p w:rsidR="00B10BD3" w:rsidRPr="00053227" w:rsidRDefault="00B10BD3" w:rsidP="00603030">
            <w:pPr>
              <w:tabs>
                <w:tab w:val="left" w:pos="1134"/>
              </w:tabs>
            </w:pPr>
            <w:r w:rsidRPr="00053227">
              <w:t>12</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Ламповщик </w:t>
            </w:r>
          </w:p>
        </w:tc>
        <w:tc>
          <w:tcPr>
            <w:tcW w:w="1745" w:type="pct"/>
            <w:gridSpan w:val="2"/>
          </w:tcPr>
          <w:p w:rsidR="00B10BD3" w:rsidRPr="00053227" w:rsidRDefault="00B10BD3" w:rsidP="00603030">
            <w:pPr>
              <w:tabs>
                <w:tab w:val="left" w:pos="1134"/>
              </w:tabs>
            </w:pPr>
            <w:r w:rsidRPr="00053227">
              <w:t>21</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ПДМ</w:t>
            </w:r>
          </w:p>
        </w:tc>
        <w:tc>
          <w:tcPr>
            <w:tcW w:w="1745" w:type="pct"/>
            <w:gridSpan w:val="2"/>
          </w:tcPr>
          <w:p w:rsidR="00B10BD3" w:rsidRPr="00053227" w:rsidRDefault="00B10BD3" w:rsidP="00603030">
            <w:pPr>
              <w:tabs>
                <w:tab w:val="left" w:pos="1134"/>
              </w:tabs>
            </w:pPr>
            <w:r w:rsidRPr="00053227">
              <w:t>2</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питателя</w:t>
            </w:r>
          </w:p>
        </w:tc>
        <w:tc>
          <w:tcPr>
            <w:tcW w:w="1745" w:type="pct"/>
            <w:gridSpan w:val="2"/>
          </w:tcPr>
          <w:p w:rsidR="00B10BD3" w:rsidRPr="00053227" w:rsidRDefault="00B10BD3" w:rsidP="00603030">
            <w:pPr>
              <w:tabs>
                <w:tab w:val="left" w:pos="1134"/>
              </w:tabs>
            </w:pPr>
            <w:r w:rsidRPr="00053227">
              <w:t>14</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мельниц</w:t>
            </w:r>
          </w:p>
        </w:tc>
        <w:tc>
          <w:tcPr>
            <w:tcW w:w="1745" w:type="pct"/>
            <w:gridSpan w:val="2"/>
          </w:tcPr>
          <w:p w:rsidR="00B10BD3" w:rsidRPr="00053227" w:rsidRDefault="00B10BD3" w:rsidP="00603030">
            <w:pPr>
              <w:tabs>
                <w:tab w:val="left" w:pos="1134"/>
              </w:tabs>
            </w:pPr>
            <w:r w:rsidRPr="00053227">
              <w:t>5</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Электромонтер </w:t>
            </w:r>
          </w:p>
        </w:tc>
        <w:tc>
          <w:tcPr>
            <w:tcW w:w="1745" w:type="pct"/>
            <w:gridSpan w:val="2"/>
          </w:tcPr>
          <w:p w:rsidR="00B10BD3" w:rsidRPr="00053227" w:rsidRDefault="00B10BD3" w:rsidP="00603030">
            <w:pPr>
              <w:tabs>
                <w:tab w:val="left" w:pos="1134"/>
              </w:tabs>
            </w:pPr>
            <w:r w:rsidRPr="00053227">
              <w:t>5</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Кладовщик по учету ВМ</w:t>
            </w:r>
          </w:p>
        </w:tc>
        <w:tc>
          <w:tcPr>
            <w:tcW w:w="1745" w:type="pct"/>
            <w:gridSpan w:val="2"/>
          </w:tcPr>
          <w:p w:rsidR="00B10BD3" w:rsidRPr="00053227" w:rsidRDefault="00B10BD3" w:rsidP="00603030">
            <w:pPr>
              <w:tabs>
                <w:tab w:val="left" w:pos="1134"/>
              </w:tabs>
            </w:pPr>
            <w:r w:rsidRPr="00053227">
              <w:t>1</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Горнорабочий на геолого-маркшейдерских работах</w:t>
            </w:r>
          </w:p>
        </w:tc>
        <w:tc>
          <w:tcPr>
            <w:tcW w:w="1745" w:type="pct"/>
            <w:gridSpan w:val="2"/>
          </w:tcPr>
          <w:p w:rsidR="00B10BD3" w:rsidRPr="00053227" w:rsidRDefault="00B10BD3" w:rsidP="00603030">
            <w:pPr>
              <w:tabs>
                <w:tab w:val="left" w:pos="1134"/>
              </w:tabs>
            </w:pPr>
            <w:r w:rsidRPr="00053227">
              <w:t>25</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Горнорабочий ГГ службы</w:t>
            </w:r>
          </w:p>
        </w:tc>
        <w:tc>
          <w:tcPr>
            <w:tcW w:w="1745" w:type="pct"/>
            <w:gridSpan w:val="2"/>
          </w:tcPr>
          <w:p w:rsidR="00B10BD3" w:rsidRPr="00053227" w:rsidRDefault="00B10BD3" w:rsidP="00603030">
            <w:pPr>
              <w:tabs>
                <w:tab w:val="left" w:pos="1134"/>
              </w:tabs>
            </w:pPr>
            <w:r w:rsidRPr="00053227">
              <w:t>3</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Дробильщик </w:t>
            </w:r>
          </w:p>
        </w:tc>
        <w:tc>
          <w:tcPr>
            <w:tcW w:w="1745" w:type="pct"/>
            <w:gridSpan w:val="2"/>
          </w:tcPr>
          <w:p w:rsidR="00B10BD3" w:rsidRPr="00053227" w:rsidRDefault="00B10BD3" w:rsidP="00603030">
            <w:pPr>
              <w:tabs>
                <w:tab w:val="left" w:pos="1134"/>
              </w:tabs>
            </w:pPr>
            <w:r w:rsidRPr="00053227">
              <w:t>3</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насосной установки</w:t>
            </w:r>
          </w:p>
        </w:tc>
        <w:tc>
          <w:tcPr>
            <w:tcW w:w="1745" w:type="pct"/>
            <w:gridSpan w:val="2"/>
          </w:tcPr>
          <w:p w:rsidR="00B10BD3" w:rsidRPr="00053227" w:rsidRDefault="00B10BD3" w:rsidP="00603030">
            <w:pPr>
              <w:tabs>
                <w:tab w:val="left" w:pos="1134"/>
              </w:tabs>
            </w:pPr>
            <w:r w:rsidRPr="00053227">
              <w:t>30</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Аппаратчик ст.вод</w:t>
            </w:r>
          </w:p>
        </w:tc>
        <w:tc>
          <w:tcPr>
            <w:tcW w:w="1745" w:type="pct"/>
            <w:gridSpan w:val="2"/>
          </w:tcPr>
          <w:p w:rsidR="00B10BD3" w:rsidRPr="00053227" w:rsidRDefault="00B10BD3" w:rsidP="00603030">
            <w:pPr>
              <w:tabs>
                <w:tab w:val="left" w:pos="1134"/>
              </w:tabs>
            </w:pPr>
            <w:r w:rsidRPr="00053227">
              <w:t>5</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Горнорабочий по очистке водосборника</w:t>
            </w:r>
          </w:p>
        </w:tc>
        <w:tc>
          <w:tcPr>
            <w:tcW w:w="1745" w:type="pct"/>
            <w:gridSpan w:val="2"/>
          </w:tcPr>
          <w:p w:rsidR="00B10BD3" w:rsidRPr="00053227" w:rsidRDefault="00B10BD3" w:rsidP="00603030">
            <w:pPr>
              <w:tabs>
                <w:tab w:val="left" w:pos="1134"/>
              </w:tabs>
            </w:pPr>
            <w:r w:rsidRPr="00053227">
              <w:t>4</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Кладовщик </w:t>
            </w:r>
          </w:p>
        </w:tc>
        <w:tc>
          <w:tcPr>
            <w:tcW w:w="1745" w:type="pct"/>
            <w:gridSpan w:val="2"/>
          </w:tcPr>
          <w:p w:rsidR="00B10BD3" w:rsidRPr="00053227" w:rsidRDefault="00B10BD3" w:rsidP="00603030">
            <w:pPr>
              <w:tabs>
                <w:tab w:val="left" w:pos="1134"/>
              </w:tabs>
            </w:pPr>
            <w:r w:rsidRPr="00053227">
              <w:t>1</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Курьер </w:t>
            </w:r>
          </w:p>
        </w:tc>
        <w:tc>
          <w:tcPr>
            <w:tcW w:w="1745" w:type="pct"/>
            <w:gridSpan w:val="2"/>
          </w:tcPr>
          <w:p w:rsidR="00B10BD3" w:rsidRPr="00053227" w:rsidRDefault="00B10BD3" w:rsidP="00603030">
            <w:pPr>
              <w:tabs>
                <w:tab w:val="left" w:pos="1134"/>
              </w:tabs>
            </w:pPr>
            <w:r w:rsidRPr="00053227">
              <w:t>1</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Машинист козлового крана</w:t>
            </w:r>
          </w:p>
        </w:tc>
        <w:tc>
          <w:tcPr>
            <w:tcW w:w="1745" w:type="pct"/>
            <w:gridSpan w:val="2"/>
          </w:tcPr>
          <w:p w:rsidR="00B10BD3" w:rsidRPr="00053227" w:rsidRDefault="00B10BD3" w:rsidP="00603030">
            <w:pPr>
              <w:tabs>
                <w:tab w:val="left" w:pos="1134"/>
              </w:tabs>
            </w:pPr>
            <w:r w:rsidRPr="00053227">
              <w:t>1</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Всего рабочих:</w:t>
            </w:r>
          </w:p>
        </w:tc>
        <w:tc>
          <w:tcPr>
            <w:tcW w:w="1745" w:type="pct"/>
            <w:gridSpan w:val="2"/>
          </w:tcPr>
          <w:p w:rsidR="00B10BD3" w:rsidRPr="00053227" w:rsidRDefault="00B10BD3" w:rsidP="00603030">
            <w:pPr>
              <w:tabs>
                <w:tab w:val="left" w:pos="1134"/>
              </w:tabs>
            </w:pPr>
            <w:r w:rsidRPr="00053227">
              <w:t>1212</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Руководители </w:t>
            </w:r>
          </w:p>
        </w:tc>
        <w:tc>
          <w:tcPr>
            <w:tcW w:w="1745" w:type="pct"/>
            <w:gridSpan w:val="2"/>
          </w:tcPr>
          <w:p w:rsidR="00B10BD3" w:rsidRPr="00053227" w:rsidRDefault="00B10BD3" w:rsidP="00603030">
            <w:pPr>
              <w:tabs>
                <w:tab w:val="left" w:pos="1134"/>
              </w:tabs>
            </w:pPr>
            <w:r w:rsidRPr="00053227">
              <w:t>21</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Специалисты, высшего уровня квалификации</w:t>
            </w:r>
          </w:p>
        </w:tc>
        <w:tc>
          <w:tcPr>
            <w:tcW w:w="1745" w:type="pct"/>
            <w:gridSpan w:val="2"/>
          </w:tcPr>
          <w:p w:rsidR="00B10BD3" w:rsidRPr="00053227" w:rsidRDefault="00B10BD3" w:rsidP="00603030">
            <w:pPr>
              <w:tabs>
                <w:tab w:val="left" w:pos="1134"/>
              </w:tabs>
            </w:pPr>
            <w:r w:rsidRPr="00053227">
              <w:t>22</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Специалисты, среднего уровня квалификации</w:t>
            </w:r>
          </w:p>
        </w:tc>
        <w:tc>
          <w:tcPr>
            <w:tcW w:w="1745" w:type="pct"/>
            <w:gridSpan w:val="2"/>
          </w:tcPr>
          <w:p w:rsidR="00B10BD3" w:rsidRPr="00053227" w:rsidRDefault="00B10BD3" w:rsidP="00603030">
            <w:pPr>
              <w:tabs>
                <w:tab w:val="left" w:pos="1134"/>
              </w:tabs>
            </w:pPr>
            <w:r w:rsidRPr="00053227">
              <w:t>23</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 xml:space="preserve">Служащие </w:t>
            </w:r>
          </w:p>
        </w:tc>
        <w:tc>
          <w:tcPr>
            <w:tcW w:w="1745" w:type="pct"/>
            <w:gridSpan w:val="2"/>
          </w:tcPr>
          <w:p w:rsidR="00B10BD3" w:rsidRPr="00053227" w:rsidRDefault="00B10BD3" w:rsidP="00603030">
            <w:pPr>
              <w:tabs>
                <w:tab w:val="left" w:pos="1134"/>
              </w:tabs>
            </w:pPr>
            <w:r w:rsidRPr="00053227">
              <w:t>24</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Всего служащих:</w:t>
            </w:r>
          </w:p>
        </w:tc>
        <w:tc>
          <w:tcPr>
            <w:tcW w:w="1745" w:type="pct"/>
            <w:gridSpan w:val="2"/>
          </w:tcPr>
          <w:p w:rsidR="00B10BD3" w:rsidRPr="00053227" w:rsidRDefault="00B10BD3" w:rsidP="00603030">
            <w:pPr>
              <w:tabs>
                <w:tab w:val="left" w:pos="1134"/>
              </w:tabs>
            </w:pPr>
            <w:r w:rsidRPr="00053227">
              <w:t>166</w:t>
            </w:r>
          </w:p>
        </w:tc>
      </w:tr>
      <w:tr w:rsidR="00B10BD3" w:rsidRPr="00053227" w:rsidTr="00895C16">
        <w:trPr>
          <w:cantSplit/>
        </w:trPr>
        <w:tc>
          <w:tcPr>
            <w:tcW w:w="3255" w:type="pct"/>
            <w:gridSpan w:val="2"/>
          </w:tcPr>
          <w:p w:rsidR="00B10BD3" w:rsidRPr="00053227" w:rsidRDefault="00B10BD3" w:rsidP="00603030">
            <w:pPr>
              <w:tabs>
                <w:tab w:val="left" w:pos="1134"/>
              </w:tabs>
            </w:pPr>
            <w:r w:rsidRPr="00053227">
              <w:t>Итого по руднику:</w:t>
            </w:r>
          </w:p>
        </w:tc>
        <w:tc>
          <w:tcPr>
            <w:tcW w:w="1745" w:type="pct"/>
            <w:gridSpan w:val="2"/>
          </w:tcPr>
          <w:p w:rsidR="00B10BD3" w:rsidRPr="00053227" w:rsidRDefault="00B10BD3" w:rsidP="00603030">
            <w:pPr>
              <w:tabs>
                <w:tab w:val="left" w:pos="1134"/>
              </w:tabs>
            </w:pPr>
            <w:r w:rsidRPr="00053227">
              <w:t>1378</w:t>
            </w:r>
          </w:p>
        </w:tc>
      </w:tr>
    </w:tbl>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left="709"/>
      </w:pPr>
      <w:r w:rsidRPr="00053227">
        <w:t>Себестоимость товарной продукции</w:t>
      </w:r>
    </w:p>
    <w:p w:rsidR="00B10BD3" w:rsidRPr="00053227" w:rsidRDefault="00B10BD3" w:rsidP="00603030">
      <w:pPr>
        <w:pStyle w:val="a3"/>
        <w:tabs>
          <w:tab w:val="left" w:pos="1134"/>
        </w:tabs>
        <w:suppressAutoHyphens/>
        <w:ind w:firstLine="709"/>
      </w:pPr>
      <w:r w:rsidRPr="00053227">
        <w:t xml:space="preserve">На основании экономических показателей Риддер-Сокольного рудника себестоимость товарной продукции составляет: </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Таблица 16 – Калькуляция себестоимости товарной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2"/>
        <w:gridCol w:w="1839"/>
        <w:gridCol w:w="1839"/>
      </w:tblGrid>
      <w:tr w:rsidR="00B10BD3" w:rsidRPr="00053227" w:rsidTr="00895C16">
        <w:trPr>
          <w:cantSplit/>
        </w:trPr>
        <w:tc>
          <w:tcPr>
            <w:tcW w:w="3078" w:type="pct"/>
            <w:vMerge w:val="restart"/>
            <w:vAlign w:val="center"/>
          </w:tcPr>
          <w:p w:rsidR="00B10BD3" w:rsidRPr="00053227" w:rsidRDefault="00B10BD3" w:rsidP="00603030">
            <w:pPr>
              <w:tabs>
                <w:tab w:val="left" w:pos="1134"/>
              </w:tabs>
            </w:pPr>
            <w:r w:rsidRPr="00053227">
              <w:t>Экономические элементы и статьи затрат</w:t>
            </w:r>
          </w:p>
        </w:tc>
        <w:tc>
          <w:tcPr>
            <w:tcW w:w="1922" w:type="pct"/>
            <w:gridSpan w:val="2"/>
          </w:tcPr>
          <w:p w:rsidR="00B10BD3" w:rsidRPr="00053227" w:rsidRDefault="00B10BD3" w:rsidP="00603030">
            <w:pPr>
              <w:tabs>
                <w:tab w:val="left" w:pos="1134"/>
              </w:tabs>
            </w:pPr>
            <w:r w:rsidRPr="00053227">
              <w:t>Себестоимость, тенге</w:t>
            </w:r>
          </w:p>
        </w:tc>
      </w:tr>
      <w:tr w:rsidR="00B10BD3" w:rsidRPr="00053227" w:rsidTr="00895C16">
        <w:trPr>
          <w:cantSplit/>
        </w:trPr>
        <w:tc>
          <w:tcPr>
            <w:tcW w:w="3078" w:type="pct"/>
            <w:vMerge/>
          </w:tcPr>
          <w:p w:rsidR="00B10BD3" w:rsidRPr="00053227" w:rsidRDefault="00B10BD3" w:rsidP="00603030">
            <w:pPr>
              <w:tabs>
                <w:tab w:val="left" w:pos="1134"/>
              </w:tabs>
            </w:pPr>
          </w:p>
        </w:tc>
        <w:tc>
          <w:tcPr>
            <w:tcW w:w="961" w:type="pct"/>
          </w:tcPr>
          <w:p w:rsidR="00B10BD3" w:rsidRPr="00053227" w:rsidRDefault="00B10BD3" w:rsidP="00603030">
            <w:pPr>
              <w:tabs>
                <w:tab w:val="left" w:pos="1134"/>
              </w:tabs>
            </w:pPr>
            <w:r w:rsidRPr="00053227">
              <w:t>Всего</w:t>
            </w:r>
          </w:p>
        </w:tc>
        <w:tc>
          <w:tcPr>
            <w:tcW w:w="961" w:type="pct"/>
          </w:tcPr>
          <w:p w:rsidR="00B10BD3" w:rsidRPr="00053227" w:rsidRDefault="00B10BD3" w:rsidP="00603030">
            <w:pPr>
              <w:tabs>
                <w:tab w:val="left" w:pos="1134"/>
              </w:tabs>
            </w:pPr>
            <w:r w:rsidRPr="00053227">
              <w:t>На 1 т руды</w:t>
            </w:r>
          </w:p>
        </w:tc>
      </w:tr>
      <w:tr w:rsidR="00B10BD3" w:rsidRPr="00053227" w:rsidTr="00895C16">
        <w:trPr>
          <w:cantSplit/>
        </w:trPr>
        <w:tc>
          <w:tcPr>
            <w:tcW w:w="3078" w:type="pct"/>
          </w:tcPr>
          <w:p w:rsidR="00B10BD3" w:rsidRPr="00053227" w:rsidRDefault="00B10BD3" w:rsidP="00603030">
            <w:pPr>
              <w:tabs>
                <w:tab w:val="left" w:pos="1134"/>
              </w:tabs>
            </w:pPr>
            <w:r w:rsidRPr="00053227">
              <w:t>Заработная плата</w:t>
            </w:r>
          </w:p>
        </w:tc>
        <w:tc>
          <w:tcPr>
            <w:tcW w:w="961" w:type="pct"/>
          </w:tcPr>
          <w:p w:rsidR="00B10BD3" w:rsidRPr="00053227" w:rsidRDefault="00B10BD3" w:rsidP="00603030">
            <w:pPr>
              <w:tabs>
                <w:tab w:val="left" w:pos="1134"/>
              </w:tabs>
            </w:pPr>
            <w:r w:rsidRPr="00053227">
              <w:t>480 000 000</w:t>
            </w:r>
          </w:p>
        </w:tc>
        <w:tc>
          <w:tcPr>
            <w:tcW w:w="961" w:type="pct"/>
          </w:tcPr>
          <w:p w:rsidR="00B10BD3" w:rsidRPr="00053227" w:rsidRDefault="00B10BD3" w:rsidP="00603030">
            <w:pPr>
              <w:tabs>
                <w:tab w:val="left" w:pos="1134"/>
              </w:tabs>
            </w:pPr>
            <w:r w:rsidRPr="00053227">
              <w:t>252,1</w:t>
            </w:r>
          </w:p>
        </w:tc>
      </w:tr>
      <w:tr w:rsidR="00B10BD3" w:rsidRPr="00053227" w:rsidTr="00895C16">
        <w:trPr>
          <w:cantSplit/>
        </w:trPr>
        <w:tc>
          <w:tcPr>
            <w:tcW w:w="3078" w:type="pct"/>
            <w:vMerge w:val="restart"/>
            <w:vAlign w:val="center"/>
          </w:tcPr>
          <w:p w:rsidR="00B10BD3" w:rsidRPr="00053227" w:rsidRDefault="00B10BD3" w:rsidP="00603030">
            <w:pPr>
              <w:tabs>
                <w:tab w:val="left" w:pos="1134"/>
              </w:tabs>
            </w:pPr>
            <w:r w:rsidRPr="00053227">
              <w:t>Экономические элементы и статьи затрат</w:t>
            </w:r>
          </w:p>
        </w:tc>
        <w:tc>
          <w:tcPr>
            <w:tcW w:w="1922" w:type="pct"/>
            <w:gridSpan w:val="2"/>
          </w:tcPr>
          <w:p w:rsidR="00B10BD3" w:rsidRPr="00053227" w:rsidRDefault="00B10BD3" w:rsidP="00603030">
            <w:pPr>
              <w:tabs>
                <w:tab w:val="left" w:pos="1134"/>
              </w:tabs>
            </w:pPr>
            <w:r w:rsidRPr="00053227">
              <w:t>Себестоимость, тенге</w:t>
            </w:r>
          </w:p>
        </w:tc>
      </w:tr>
      <w:tr w:rsidR="00B10BD3" w:rsidRPr="00053227" w:rsidTr="00895C16">
        <w:trPr>
          <w:cantSplit/>
        </w:trPr>
        <w:tc>
          <w:tcPr>
            <w:tcW w:w="3078" w:type="pct"/>
            <w:vMerge/>
          </w:tcPr>
          <w:p w:rsidR="00B10BD3" w:rsidRPr="00053227" w:rsidRDefault="00B10BD3" w:rsidP="00603030">
            <w:pPr>
              <w:tabs>
                <w:tab w:val="left" w:pos="1134"/>
              </w:tabs>
            </w:pPr>
          </w:p>
        </w:tc>
        <w:tc>
          <w:tcPr>
            <w:tcW w:w="961" w:type="pct"/>
          </w:tcPr>
          <w:p w:rsidR="00B10BD3" w:rsidRPr="00053227" w:rsidRDefault="00B10BD3" w:rsidP="00603030">
            <w:pPr>
              <w:tabs>
                <w:tab w:val="left" w:pos="1134"/>
              </w:tabs>
            </w:pPr>
            <w:r w:rsidRPr="00053227">
              <w:t>Всего</w:t>
            </w:r>
          </w:p>
        </w:tc>
        <w:tc>
          <w:tcPr>
            <w:tcW w:w="961" w:type="pct"/>
          </w:tcPr>
          <w:p w:rsidR="00B10BD3" w:rsidRPr="00053227" w:rsidRDefault="00B10BD3" w:rsidP="00603030">
            <w:pPr>
              <w:tabs>
                <w:tab w:val="left" w:pos="1134"/>
              </w:tabs>
            </w:pPr>
            <w:r w:rsidRPr="00053227">
              <w:t>На 1 т руды</w:t>
            </w:r>
          </w:p>
        </w:tc>
      </w:tr>
      <w:tr w:rsidR="00B10BD3" w:rsidRPr="00053227" w:rsidTr="00895C16">
        <w:trPr>
          <w:cantSplit/>
        </w:trPr>
        <w:tc>
          <w:tcPr>
            <w:tcW w:w="3078" w:type="pct"/>
          </w:tcPr>
          <w:p w:rsidR="00B10BD3" w:rsidRPr="00053227" w:rsidRDefault="00B10BD3" w:rsidP="00603030">
            <w:pPr>
              <w:tabs>
                <w:tab w:val="left" w:pos="1134"/>
              </w:tabs>
            </w:pPr>
            <w:r w:rsidRPr="00053227">
              <w:t xml:space="preserve">Материалы </w:t>
            </w:r>
          </w:p>
        </w:tc>
        <w:tc>
          <w:tcPr>
            <w:tcW w:w="961" w:type="pct"/>
          </w:tcPr>
          <w:p w:rsidR="00B10BD3" w:rsidRPr="00053227" w:rsidRDefault="00B10BD3" w:rsidP="00603030">
            <w:pPr>
              <w:tabs>
                <w:tab w:val="left" w:pos="1134"/>
              </w:tabs>
            </w:pPr>
            <w:r w:rsidRPr="00053227">
              <w:t>1 011 386 511</w:t>
            </w:r>
          </w:p>
        </w:tc>
        <w:tc>
          <w:tcPr>
            <w:tcW w:w="961" w:type="pct"/>
          </w:tcPr>
          <w:p w:rsidR="00B10BD3" w:rsidRPr="00053227" w:rsidRDefault="00B10BD3" w:rsidP="00603030">
            <w:pPr>
              <w:tabs>
                <w:tab w:val="left" w:pos="1134"/>
              </w:tabs>
            </w:pPr>
            <w:r w:rsidRPr="00053227">
              <w:t>532,3</w:t>
            </w:r>
          </w:p>
        </w:tc>
      </w:tr>
      <w:tr w:rsidR="00B10BD3" w:rsidRPr="00053227" w:rsidTr="00895C16">
        <w:trPr>
          <w:cantSplit/>
        </w:trPr>
        <w:tc>
          <w:tcPr>
            <w:tcW w:w="3078" w:type="pct"/>
          </w:tcPr>
          <w:p w:rsidR="00B10BD3" w:rsidRPr="00053227" w:rsidRDefault="00B10BD3" w:rsidP="00603030">
            <w:pPr>
              <w:tabs>
                <w:tab w:val="left" w:pos="1134"/>
              </w:tabs>
            </w:pPr>
            <w:r w:rsidRPr="00053227">
              <w:t>Капитальное строительство</w:t>
            </w:r>
          </w:p>
        </w:tc>
        <w:tc>
          <w:tcPr>
            <w:tcW w:w="961" w:type="pct"/>
          </w:tcPr>
          <w:p w:rsidR="00B10BD3" w:rsidRPr="00053227" w:rsidRDefault="00B10BD3" w:rsidP="00603030">
            <w:pPr>
              <w:tabs>
                <w:tab w:val="left" w:pos="1134"/>
              </w:tabs>
            </w:pPr>
            <w:r w:rsidRPr="00053227">
              <w:t>625 006 862</w:t>
            </w:r>
          </w:p>
        </w:tc>
        <w:tc>
          <w:tcPr>
            <w:tcW w:w="961" w:type="pct"/>
          </w:tcPr>
          <w:p w:rsidR="00B10BD3" w:rsidRPr="00053227" w:rsidRDefault="00B10BD3" w:rsidP="00603030">
            <w:pPr>
              <w:tabs>
                <w:tab w:val="left" w:pos="1134"/>
              </w:tabs>
            </w:pPr>
            <w:r w:rsidRPr="00053227">
              <w:t>328,9</w:t>
            </w:r>
          </w:p>
        </w:tc>
      </w:tr>
      <w:tr w:rsidR="00B10BD3" w:rsidRPr="00053227" w:rsidTr="00895C16">
        <w:trPr>
          <w:cantSplit/>
        </w:trPr>
        <w:tc>
          <w:tcPr>
            <w:tcW w:w="3078" w:type="pct"/>
          </w:tcPr>
          <w:p w:rsidR="00B10BD3" w:rsidRPr="00053227" w:rsidRDefault="00B10BD3" w:rsidP="00603030">
            <w:pPr>
              <w:tabs>
                <w:tab w:val="left" w:pos="1134"/>
              </w:tabs>
            </w:pPr>
            <w:r w:rsidRPr="00053227">
              <w:t>Энергетические расходы</w:t>
            </w:r>
          </w:p>
        </w:tc>
        <w:tc>
          <w:tcPr>
            <w:tcW w:w="961" w:type="pct"/>
          </w:tcPr>
          <w:p w:rsidR="00B10BD3" w:rsidRPr="00053227" w:rsidRDefault="00B10BD3" w:rsidP="00603030">
            <w:pPr>
              <w:tabs>
                <w:tab w:val="left" w:pos="1134"/>
              </w:tabs>
            </w:pPr>
            <w:r w:rsidRPr="00053227">
              <w:t>98 930 580</w:t>
            </w:r>
          </w:p>
        </w:tc>
        <w:tc>
          <w:tcPr>
            <w:tcW w:w="961" w:type="pct"/>
          </w:tcPr>
          <w:p w:rsidR="00B10BD3" w:rsidRPr="00053227" w:rsidRDefault="00B10BD3" w:rsidP="00603030">
            <w:pPr>
              <w:tabs>
                <w:tab w:val="left" w:pos="1134"/>
              </w:tabs>
            </w:pPr>
            <w:r w:rsidRPr="00053227">
              <w:t>52,1</w:t>
            </w:r>
          </w:p>
        </w:tc>
      </w:tr>
      <w:tr w:rsidR="00B10BD3" w:rsidRPr="00053227" w:rsidTr="00895C16">
        <w:trPr>
          <w:cantSplit/>
        </w:trPr>
        <w:tc>
          <w:tcPr>
            <w:tcW w:w="3078" w:type="pct"/>
          </w:tcPr>
          <w:p w:rsidR="00B10BD3" w:rsidRPr="00053227" w:rsidRDefault="00B10BD3" w:rsidP="00603030">
            <w:pPr>
              <w:tabs>
                <w:tab w:val="left" w:pos="1134"/>
              </w:tabs>
            </w:pPr>
            <w:r w:rsidRPr="00053227">
              <w:t>Амортизационные расходы</w:t>
            </w:r>
          </w:p>
        </w:tc>
        <w:tc>
          <w:tcPr>
            <w:tcW w:w="961" w:type="pct"/>
          </w:tcPr>
          <w:p w:rsidR="00B10BD3" w:rsidRPr="00053227" w:rsidRDefault="00B10BD3" w:rsidP="00603030">
            <w:pPr>
              <w:tabs>
                <w:tab w:val="left" w:pos="1134"/>
              </w:tabs>
            </w:pPr>
            <w:r w:rsidRPr="00053227">
              <w:t>36 204 000</w:t>
            </w:r>
          </w:p>
        </w:tc>
        <w:tc>
          <w:tcPr>
            <w:tcW w:w="961" w:type="pct"/>
          </w:tcPr>
          <w:p w:rsidR="00B10BD3" w:rsidRPr="00053227" w:rsidRDefault="00B10BD3" w:rsidP="00603030">
            <w:pPr>
              <w:tabs>
                <w:tab w:val="left" w:pos="1134"/>
              </w:tabs>
            </w:pPr>
            <w:r w:rsidRPr="00053227">
              <w:t>19,1</w:t>
            </w:r>
          </w:p>
        </w:tc>
      </w:tr>
      <w:tr w:rsidR="00B10BD3" w:rsidRPr="00053227" w:rsidTr="00895C16">
        <w:trPr>
          <w:cantSplit/>
        </w:trPr>
        <w:tc>
          <w:tcPr>
            <w:tcW w:w="3078" w:type="pct"/>
          </w:tcPr>
          <w:p w:rsidR="00B10BD3" w:rsidRPr="00053227" w:rsidRDefault="00B10BD3" w:rsidP="00603030">
            <w:pPr>
              <w:tabs>
                <w:tab w:val="left" w:pos="1134"/>
              </w:tabs>
            </w:pPr>
            <w:r w:rsidRPr="00053227">
              <w:t>Услуги вспомогательных цехов</w:t>
            </w:r>
          </w:p>
        </w:tc>
        <w:tc>
          <w:tcPr>
            <w:tcW w:w="961" w:type="pct"/>
          </w:tcPr>
          <w:p w:rsidR="00B10BD3" w:rsidRPr="00053227" w:rsidRDefault="00B10BD3" w:rsidP="00603030">
            <w:pPr>
              <w:tabs>
                <w:tab w:val="left" w:pos="1134"/>
              </w:tabs>
            </w:pPr>
            <w:r w:rsidRPr="00053227">
              <w:t>300 415 047</w:t>
            </w:r>
          </w:p>
        </w:tc>
        <w:tc>
          <w:tcPr>
            <w:tcW w:w="961" w:type="pct"/>
          </w:tcPr>
          <w:p w:rsidR="00B10BD3" w:rsidRPr="00053227" w:rsidRDefault="00B10BD3" w:rsidP="00603030">
            <w:pPr>
              <w:tabs>
                <w:tab w:val="left" w:pos="1134"/>
              </w:tabs>
            </w:pPr>
            <w:r w:rsidRPr="00053227">
              <w:t>158,1</w:t>
            </w:r>
          </w:p>
        </w:tc>
      </w:tr>
      <w:tr w:rsidR="00B10BD3" w:rsidRPr="00053227" w:rsidTr="00895C16">
        <w:trPr>
          <w:cantSplit/>
        </w:trPr>
        <w:tc>
          <w:tcPr>
            <w:tcW w:w="3078" w:type="pct"/>
          </w:tcPr>
          <w:p w:rsidR="00B10BD3" w:rsidRPr="00053227" w:rsidRDefault="00B10BD3" w:rsidP="00603030">
            <w:pPr>
              <w:tabs>
                <w:tab w:val="left" w:pos="1134"/>
              </w:tabs>
            </w:pPr>
            <w:r w:rsidRPr="00053227">
              <w:t xml:space="preserve">Затраты на охрану труда </w:t>
            </w:r>
          </w:p>
        </w:tc>
        <w:tc>
          <w:tcPr>
            <w:tcW w:w="961" w:type="pct"/>
          </w:tcPr>
          <w:p w:rsidR="00B10BD3" w:rsidRPr="00053227" w:rsidRDefault="00B10BD3" w:rsidP="00603030">
            <w:pPr>
              <w:tabs>
                <w:tab w:val="left" w:pos="1134"/>
              </w:tabs>
            </w:pPr>
            <w:r w:rsidRPr="00053227">
              <w:t>11 935 000</w:t>
            </w:r>
          </w:p>
        </w:tc>
        <w:tc>
          <w:tcPr>
            <w:tcW w:w="961" w:type="pct"/>
          </w:tcPr>
          <w:p w:rsidR="00B10BD3" w:rsidRPr="00053227" w:rsidRDefault="00B10BD3" w:rsidP="00603030">
            <w:pPr>
              <w:tabs>
                <w:tab w:val="left" w:pos="1134"/>
              </w:tabs>
            </w:pPr>
            <w:r w:rsidRPr="00053227">
              <w:t>6,3</w:t>
            </w:r>
          </w:p>
        </w:tc>
      </w:tr>
      <w:tr w:rsidR="00B10BD3" w:rsidRPr="00053227" w:rsidTr="00895C16">
        <w:trPr>
          <w:cantSplit/>
        </w:trPr>
        <w:tc>
          <w:tcPr>
            <w:tcW w:w="3078" w:type="pct"/>
          </w:tcPr>
          <w:p w:rsidR="00B10BD3" w:rsidRPr="00053227" w:rsidRDefault="00B10BD3" w:rsidP="00603030">
            <w:pPr>
              <w:tabs>
                <w:tab w:val="left" w:pos="1134"/>
              </w:tabs>
            </w:pPr>
            <w:r w:rsidRPr="00053227">
              <w:t>Итого:</w:t>
            </w:r>
          </w:p>
        </w:tc>
        <w:tc>
          <w:tcPr>
            <w:tcW w:w="961" w:type="pct"/>
          </w:tcPr>
          <w:p w:rsidR="00B10BD3" w:rsidRPr="00053227" w:rsidRDefault="00B10BD3" w:rsidP="00603030">
            <w:pPr>
              <w:tabs>
                <w:tab w:val="left" w:pos="1134"/>
              </w:tabs>
            </w:pPr>
            <w:r w:rsidRPr="00053227">
              <w:t>2 563 878 000</w:t>
            </w:r>
          </w:p>
        </w:tc>
        <w:tc>
          <w:tcPr>
            <w:tcW w:w="961" w:type="pct"/>
          </w:tcPr>
          <w:p w:rsidR="00B10BD3" w:rsidRPr="00053227" w:rsidRDefault="00B10BD3" w:rsidP="00603030">
            <w:pPr>
              <w:tabs>
                <w:tab w:val="left" w:pos="1134"/>
              </w:tabs>
            </w:pPr>
            <w:r w:rsidRPr="00053227">
              <w:t>1349,4</w:t>
            </w:r>
          </w:p>
        </w:tc>
      </w:tr>
    </w:tbl>
    <w:p w:rsidR="00B10BD3" w:rsidRPr="00053227" w:rsidRDefault="00B10BD3" w:rsidP="00603030">
      <w:pPr>
        <w:pStyle w:val="a3"/>
        <w:tabs>
          <w:tab w:val="left" w:pos="1134"/>
        </w:tabs>
        <w:suppressAutoHyphens/>
        <w:ind w:firstLine="709"/>
      </w:pPr>
    </w:p>
    <w:p w:rsidR="00B10BD3" w:rsidRPr="00895C16" w:rsidRDefault="00B10BD3" w:rsidP="00603030">
      <w:pPr>
        <w:pStyle w:val="a3"/>
        <w:tabs>
          <w:tab w:val="left" w:pos="1134"/>
        </w:tabs>
        <w:suppressAutoHyphens/>
        <w:ind w:firstLine="709"/>
        <w:rPr>
          <w:b/>
        </w:rPr>
      </w:pPr>
      <w:r w:rsidRPr="00895C16">
        <w:rPr>
          <w:b/>
        </w:rPr>
        <w:t>12.3 Прибыль и рентабельность производства</w:t>
      </w:r>
    </w:p>
    <w:p w:rsidR="00053227" w:rsidRDefault="00053227"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Балансовая прибыль:</w:t>
      </w:r>
    </w:p>
    <w:p w:rsidR="00895C16" w:rsidRDefault="00895C16"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П = С-З</w:t>
      </w:r>
    </w:p>
    <w:p w:rsidR="00895C16" w:rsidRDefault="00895C16"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где</w:t>
      </w:r>
      <w:r w:rsidR="00053227">
        <w:t xml:space="preserve"> </w:t>
      </w:r>
      <w:r w:rsidRPr="00053227">
        <w:t>С – стоимость товарной продукции;</w:t>
      </w:r>
    </w:p>
    <w:p w:rsidR="00B10BD3" w:rsidRPr="00053227" w:rsidRDefault="00B10BD3" w:rsidP="00603030">
      <w:pPr>
        <w:pStyle w:val="a3"/>
        <w:tabs>
          <w:tab w:val="left" w:pos="1134"/>
        </w:tabs>
        <w:suppressAutoHyphens/>
        <w:ind w:firstLine="709"/>
      </w:pPr>
      <w:r w:rsidRPr="00053227">
        <w:t>З – затраты.</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П = 5461,078-2563,878 = 2897,2 млн.тенге</w:t>
      </w:r>
    </w:p>
    <w:p w:rsidR="00B10BD3" w:rsidRPr="00053227" w:rsidRDefault="00895C16" w:rsidP="00603030">
      <w:pPr>
        <w:pStyle w:val="a3"/>
        <w:tabs>
          <w:tab w:val="left" w:pos="1134"/>
        </w:tabs>
        <w:suppressAutoHyphens/>
        <w:ind w:firstLine="709"/>
      </w:pPr>
      <w:r>
        <w:br w:type="page"/>
      </w:r>
      <w:r w:rsidR="00B10BD3" w:rsidRPr="00053227">
        <w:t>Рентабельность производства определяется отношением балансовой прибыли к производственным фондам (О</w:t>
      </w:r>
      <w:r w:rsidR="00B10BD3" w:rsidRPr="00053227">
        <w:rPr>
          <w:vertAlign w:val="subscript"/>
        </w:rPr>
        <w:t>пф</w:t>
      </w:r>
      <w:r w:rsidR="00B10BD3" w:rsidRPr="00053227">
        <w:t>):</w:t>
      </w:r>
    </w:p>
    <w:p w:rsidR="00895C16" w:rsidRDefault="00895C16"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Р = (П/О</w:t>
      </w:r>
      <w:r w:rsidRPr="00053227">
        <w:rPr>
          <w:vertAlign w:val="subscript"/>
        </w:rPr>
        <w:t>пф</w:t>
      </w:r>
      <w:r w:rsidRPr="00053227">
        <w:t>)100</w:t>
      </w:r>
    </w:p>
    <w:p w:rsidR="00B10BD3" w:rsidRPr="00053227" w:rsidRDefault="00B10BD3" w:rsidP="00603030">
      <w:pPr>
        <w:pStyle w:val="a3"/>
        <w:tabs>
          <w:tab w:val="left" w:pos="1134"/>
        </w:tabs>
        <w:suppressAutoHyphens/>
        <w:ind w:firstLine="709"/>
      </w:pPr>
      <w:r w:rsidRPr="00053227">
        <w:t>Р = (2897,2/22286,19)</w:t>
      </w:r>
      <w:r w:rsidRPr="00053227">
        <w:rPr>
          <w:vertAlign w:val="subscript"/>
        </w:rPr>
        <w:t>*</w:t>
      </w:r>
      <w:r w:rsidRPr="00053227">
        <w:t>100 = 12,9 %</w:t>
      </w:r>
    </w:p>
    <w:p w:rsidR="00B10BD3" w:rsidRPr="00053227" w:rsidRDefault="00B10BD3" w:rsidP="00603030">
      <w:pPr>
        <w:pStyle w:val="a3"/>
        <w:tabs>
          <w:tab w:val="left" w:pos="1134"/>
        </w:tabs>
        <w:suppressAutoHyphens/>
        <w:ind w:firstLine="709"/>
      </w:pPr>
    </w:p>
    <w:p w:rsidR="00B10BD3" w:rsidRPr="00895C16" w:rsidRDefault="00B10BD3" w:rsidP="00603030">
      <w:pPr>
        <w:pStyle w:val="a3"/>
        <w:numPr>
          <w:ilvl w:val="1"/>
          <w:numId w:val="45"/>
        </w:numPr>
        <w:tabs>
          <w:tab w:val="left" w:pos="1134"/>
        </w:tabs>
        <w:suppressAutoHyphens/>
        <w:ind w:left="0" w:firstLine="709"/>
        <w:rPr>
          <w:b/>
        </w:rPr>
      </w:pPr>
      <w:r w:rsidRPr="00895C16">
        <w:rPr>
          <w:b/>
        </w:rPr>
        <w:t>Технико-экономические показатели рудника</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Годовая производственная мощность рудника</w:t>
      </w:r>
      <w:r w:rsidR="00053227">
        <w:t xml:space="preserve"> </w:t>
      </w:r>
      <w:r w:rsidRPr="00053227">
        <w:t>– 1900000 т</w:t>
      </w:r>
    </w:p>
    <w:p w:rsidR="00B10BD3" w:rsidRPr="00053227" w:rsidRDefault="00B10BD3" w:rsidP="00603030">
      <w:pPr>
        <w:pStyle w:val="a3"/>
        <w:tabs>
          <w:tab w:val="left" w:pos="1134"/>
        </w:tabs>
        <w:suppressAutoHyphens/>
        <w:ind w:firstLine="709"/>
      </w:pPr>
      <w:r w:rsidRPr="00053227">
        <w:t>Число рабочих дней в году</w:t>
      </w:r>
      <w:r w:rsidR="00053227">
        <w:t xml:space="preserve"> </w:t>
      </w:r>
      <w:r w:rsidRPr="00053227">
        <w:t xml:space="preserve">– 305 дней </w:t>
      </w:r>
    </w:p>
    <w:p w:rsidR="00B10BD3" w:rsidRPr="00053227" w:rsidRDefault="00B10BD3" w:rsidP="00603030">
      <w:pPr>
        <w:pStyle w:val="a3"/>
        <w:tabs>
          <w:tab w:val="left" w:pos="1134"/>
        </w:tabs>
        <w:suppressAutoHyphens/>
        <w:ind w:firstLine="709"/>
      </w:pPr>
      <w:r w:rsidRPr="00053227">
        <w:t>Суточная производительность рудника</w:t>
      </w:r>
      <w:r w:rsidR="00053227">
        <w:t xml:space="preserve"> </w:t>
      </w:r>
      <w:r w:rsidRPr="00053227">
        <w:t>– 6230 т</w:t>
      </w:r>
    </w:p>
    <w:p w:rsidR="00B10BD3" w:rsidRPr="00053227" w:rsidRDefault="00B10BD3" w:rsidP="00603030">
      <w:pPr>
        <w:pStyle w:val="a3"/>
        <w:tabs>
          <w:tab w:val="left" w:pos="1134"/>
        </w:tabs>
        <w:suppressAutoHyphens/>
        <w:ind w:firstLine="709"/>
      </w:pPr>
      <w:r w:rsidRPr="00053227">
        <w:t>Списочная численность трудящихся</w:t>
      </w:r>
      <w:r w:rsidR="00053227">
        <w:t xml:space="preserve"> </w:t>
      </w:r>
      <w:r w:rsidRPr="00053227">
        <w:t>– 1378 человек</w:t>
      </w:r>
    </w:p>
    <w:p w:rsidR="00B10BD3" w:rsidRPr="00053227" w:rsidRDefault="00B10BD3" w:rsidP="00603030">
      <w:pPr>
        <w:pStyle w:val="a3"/>
        <w:tabs>
          <w:tab w:val="left" w:pos="1134"/>
        </w:tabs>
        <w:suppressAutoHyphens/>
        <w:ind w:firstLine="709"/>
      </w:pPr>
      <w:r w:rsidRPr="00053227">
        <w:t>Списочная численность рабочих</w:t>
      </w:r>
      <w:r w:rsidR="00053227">
        <w:t xml:space="preserve"> </w:t>
      </w:r>
      <w:r w:rsidRPr="00053227">
        <w:t>– 212 человек</w:t>
      </w:r>
    </w:p>
    <w:p w:rsidR="00053227" w:rsidRDefault="00B10BD3" w:rsidP="00603030">
      <w:pPr>
        <w:pStyle w:val="a3"/>
        <w:tabs>
          <w:tab w:val="left" w:pos="1134"/>
        </w:tabs>
        <w:suppressAutoHyphens/>
        <w:ind w:firstLine="709"/>
      </w:pPr>
      <w:r w:rsidRPr="00053227">
        <w:t>Сменная производительность труда рабочего на:</w:t>
      </w:r>
      <w:r w:rsidR="00053227">
        <w:t xml:space="preserve"> </w:t>
      </w:r>
    </w:p>
    <w:p w:rsidR="00053227" w:rsidRDefault="00B10BD3" w:rsidP="00603030">
      <w:pPr>
        <w:pStyle w:val="a3"/>
        <w:tabs>
          <w:tab w:val="left" w:pos="1134"/>
        </w:tabs>
        <w:suppressAutoHyphens/>
        <w:ind w:firstLine="709"/>
      </w:pPr>
      <w:r w:rsidRPr="00053227">
        <w:t>очистной добычи</w:t>
      </w:r>
      <w:r w:rsidR="00053227">
        <w:t xml:space="preserve"> </w:t>
      </w:r>
      <w:r w:rsidRPr="00053227">
        <w:t>– 67 т</w:t>
      </w:r>
    </w:p>
    <w:p w:rsidR="00053227" w:rsidRDefault="00B10BD3" w:rsidP="00603030">
      <w:pPr>
        <w:pStyle w:val="a3"/>
        <w:tabs>
          <w:tab w:val="left" w:pos="1134"/>
        </w:tabs>
        <w:suppressAutoHyphens/>
        <w:ind w:firstLine="709"/>
      </w:pPr>
      <w:r w:rsidRPr="00053227">
        <w:t>проходческих работах</w:t>
      </w:r>
      <w:r w:rsidR="00053227">
        <w:t xml:space="preserve"> </w:t>
      </w:r>
      <w:r w:rsidRPr="00053227">
        <w:t>– 2,36 м</w:t>
      </w:r>
      <w:r w:rsidRPr="00053227">
        <w:rPr>
          <w:vertAlign w:val="superscript"/>
        </w:rPr>
        <w:t>3</w:t>
      </w:r>
    </w:p>
    <w:p w:rsidR="00B10BD3" w:rsidRPr="00053227" w:rsidRDefault="00B10BD3" w:rsidP="00603030">
      <w:pPr>
        <w:pStyle w:val="a3"/>
        <w:tabs>
          <w:tab w:val="left" w:pos="1134"/>
        </w:tabs>
        <w:suppressAutoHyphens/>
        <w:ind w:firstLine="709"/>
      </w:pPr>
      <w:r w:rsidRPr="00053227">
        <w:t>буровых работах</w:t>
      </w:r>
      <w:r w:rsidR="00053227">
        <w:t xml:space="preserve"> </w:t>
      </w:r>
      <w:r w:rsidRPr="00053227">
        <w:t>– 18,2 п.м</w:t>
      </w:r>
    </w:p>
    <w:p w:rsidR="00B10BD3" w:rsidRPr="00053227" w:rsidRDefault="00B10BD3" w:rsidP="00603030">
      <w:pPr>
        <w:pStyle w:val="a3"/>
        <w:tabs>
          <w:tab w:val="left" w:pos="1134"/>
        </w:tabs>
        <w:suppressAutoHyphens/>
        <w:ind w:firstLine="709"/>
      </w:pPr>
      <w:r w:rsidRPr="00053227">
        <w:t>Стоимость товарной продукции</w:t>
      </w:r>
      <w:r w:rsidR="00053227">
        <w:t xml:space="preserve"> </w:t>
      </w:r>
      <w:r w:rsidRPr="00053227">
        <w:t>– 5461,1 млн.тенге</w:t>
      </w:r>
    </w:p>
    <w:p w:rsidR="00B10BD3" w:rsidRPr="00053227" w:rsidRDefault="00B10BD3" w:rsidP="00603030">
      <w:pPr>
        <w:pStyle w:val="a3"/>
        <w:tabs>
          <w:tab w:val="left" w:pos="1134"/>
        </w:tabs>
        <w:suppressAutoHyphens/>
        <w:ind w:firstLine="709"/>
      </w:pPr>
      <w:r w:rsidRPr="00053227">
        <w:t>Фонд заработной платы</w:t>
      </w:r>
      <w:r w:rsidR="00053227">
        <w:t xml:space="preserve"> </w:t>
      </w:r>
      <w:r w:rsidRPr="00053227">
        <w:t>– 480 млн.тенге</w:t>
      </w:r>
    </w:p>
    <w:p w:rsidR="00B10BD3" w:rsidRPr="00053227" w:rsidRDefault="00B10BD3" w:rsidP="00603030">
      <w:pPr>
        <w:pStyle w:val="a3"/>
        <w:tabs>
          <w:tab w:val="left" w:pos="1134"/>
        </w:tabs>
        <w:suppressAutoHyphens/>
        <w:ind w:firstLine="709"/>
      </w:pPr>
      <w:r w:rsidRPr="00053227">
        <w:t>Материальные затраты рудника</w:t>
      </w:r>
      <w:r w:rsidR="00053227">
        <w:t xml:space="preserve"> </w:t>
      </w:r>
      <w:r w:rsidRPr="00053227">
        <w:t>– 1011,4 млн.тенге</w:t>
      </w:r>
    </w:p>
    <w:p w:rsidR="00B10BD3" w:rsidRPr="00053227" w:rsidRDefault="00B10BD3" w:rsidP="00603030">
      <w:pPr>
        <w:pStyle w:val="a3"/>
        <w:tabs>
          <w:tab w:val="left" w:pos="1134"/>
        </w:tabs>
        <w:suppressAutoHyphens/>
        <w:ind w:firstLine="709"/>
      </w:pPr>
      <w:r w:rsidRPr="00053227">
        <w:t>Энергетические затраты рудника</w:t>
      </w:r>
      <w:r w:rsidR="00053227">
        <w:t xml:space="preserve"> </w:t>
      </w:r>
      <w:r w:rsidRPr="00053227">
        <w:t>– 98,9 млн.тенге</w:t>
      </w:r>
    </w:p>
    <w:p w:rsidR="00B10BD3" w:rsidRPr="00053227" w:rsidRDefault="00B10BD3" w:rsidP="00603030">
      <w:pPr>
        <w:pStyle w:val="a3"/>
        <w:tabs>
          <w:tab w:val="left" w:pos="1134"/>
        </w:tabs>
        <w:suppressAutoHyphens/>
        <w:ind w:firstLine="709"/>
      </w:pPr>
      <w:r w:rsidRPr="00053227">
        <w:t>Себестоимость 1 т добычи руды</w:t>
      </w:r>
      <w:r w:rsidR="00053227">
        <w:t xml:space="preserve"> </w:t>
      </w:r>
      <w:r w:rsidRPr="00053227">
        <w:t xml:space="preserve">– 1349,4 тенге/т </w:t>
      </w:r>
    </w:p>
    <w:p w:rsidR="00B10BD3" w:rsidRPr="00053227" w:rsidRDefault="00B10BD3" w:rsidP="00603030">
      <w:pPr>
        <w:pStyle w:val="a3"/>
        <w:tabs>
          <w:tab w:val="left" w:pos="1134"/>
        </w:tabs>
        <w:suppressAutoHyphens/>
        <w:ind w:firstLine="709"/>
      </w:pPr>
      <w:r w:rsidRPr="00053227">
        <w:t>Балансовая прибыль предприятия</w:t>
      </w:r>
      <w:r w:rsidR="00053227">
        <w:t xml:space="preserve"> </w:t>
      </w:r>
      <w:r w:rsidRPr="00053227">
        <w:t>– 2897,2 млн.тенге</w:t>
      </w:r>
    </w:p>
    <w:p w:rsidR="00B10BD3" w:rsidRPr="00053227" w:rsidRDefault="00B10BD3" w:rsidP="00603030">
      <w:pPr>
        <w:pStyle w:val="a3"/>
        <w:tabs>
          <w:tab w:val="left" w:pos="1134"/>
        </w:tabs>
        <w:suppressAutoHyphens/>
        <w:ind w:firstLine="709"/>
      </w:pPr>
      <w:r w:rsidRPr="00053227">
        <w:t>Рентабельность производства</w:t>
      </w:r>
      <w:r w:rsidR="00053227">
        <w:t xml:space="preserve"> </w:t>
      </w:r>
      <w:r w:rsidRPr="00053227">
        <w:t>– 12,9 %</w:t>
      </w:r>
    </w:p>
    <w:p w:rsidR="00B10BD3" w:rsidRPr="00053227" w:rsidRDefault="00B10BD3" w:rsidP="00603030">
      <w:pPr>
        <w:pStyle w:val="a3"/>
        <w:tabs>
          <w:tab w:val="left" w:pos="1134"/>
        </w:tabs>
        <w:suppressAutoHyphens/>
        <w:ind w:firstLine="709"/>
      </w:pPr>
    </w:p>
    <w:p w:rsidR="00B10BD3" w:rsidRPr="00895C16" w:rsidRDefault="00B10BD3" w:rsidP="00603030">
      <w:pPr>
        <w:pStyle w:val="a3"/>
        <w:numPr>
          <w:ilvl w:val="1"/>
          <w:numId w:val="45"/>
        </w:numPr>
        <w:tabs>
          <w:tab w:val="left" w:pos="1134"/>
        </w:tabs>
        <w:suppressAutoHyphens/>
        <w:ind w:left="0" w:firstLine="709"/>
        <w:rPr>
          <w:b/>
        </w:rPr>
      </w:pPr>
      <w:r w:rsidRPr="00895C16">
        <w:rPr>
          <w:b/>
        </w:rPr>
        <w:t>Экономический эффект</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В данном дипломном проекте экономический эффект достигнут за счет изменения сетки разбуривания и применения простейшего типа ВВ.</w:t>
      </w:r>
    </w:p>
    <w:p w:rsidR="00053227" w:rsidRDefault="00B10BD3" w:rsidP="00603030">
      <w:pPr>
        <w:pStyle w:val="a3"/>
        <w:tabs>
          <w:tab w:val="left" w:pos="1134"/>
        </w:tabs>
        <w:suppressAutoHyphens/>
        <w:ind w:firstLine="709"/>
      </w:pPr>
      <w:r w:rsidRPr="00053227">
        <w:t xml:space="preserve">На блоке </w:t>
      </w:r>
      <w:r w:rsidR="00F44ADF" w:rsidRPr="00053227">
        <w:t>1</w:t>
      </w:r>
      <w:r w:rsidRPr="00053227">
        <w:t xml:space="preserve"> залежи «Центральная» применяется сетка разбуривания</w:t>
      </w:r>
      <w:r w:rsidR="00053227">
        <w:t xml:space="preserve"> </w:t>
      </w:r>
      <w:r w:rsidRPr="00053227">
        <w:t xml:space="preserve">- 2,5х2,5м. Специалистами УГП </w:t>
      </w:r>
      <w:r w:rsidR="00F44ADF" w:rsidRPr="00053227">
        <w:t>ТО</w:t>
      </w:r>
      <w:r w:rsidRPr="00053227">
        <w:t>О «Казцинк», совместно с специалистами рудника, проведены исследования экономического эффекта при различных сетках разбуривания. Сравнительная технико-экономическая оценка сеток разбуривания приведена в таблице 17.</w:t>
      </w:r>
    </w:p>
    <w:p w:rsidR="00B10BD3" w:rsidRPr="00053227" w:rsidRDefault="00B10BD3" w:rsidP="00603030">
      <w:pPr>
        <w:pStyle w:val="a3"/>
        <w:tabs>
          <w:tab w:val="left" w:pos="1134"/>
        </w:tabs>
        <w:suppressAutoHyphens/>
        <w:ind w:firstLine="709"/>
      </w:pPr>
    </w:p>
    <w:p w:rsidR="00B10BD3" w:rsidRPr="00053227" w:rsidRDefault="00B10BD3" w:rsidP="00603030">
      <w:pPr>
        <w:pStyle w:val="a3"/>
        <w:tabs>
          <w:tab w:val="left" w:pos="1134"/>
        </w:tabs>
        <w:suppressAutoHyphens/>
        <w:ind w:firstLine="709"/>
      </w:pPr>
      <w:r w:rsidRPr="00053227">
        <w:t>Таблица 17 – Сравнительная технико-экономическая оценка сеток разбуривания по залежи «Центральная» Риддер-Сокольного рудника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9"/>
        <w:gridCol w:w="1721"/>
        <w:gridCol w:w="1721"/>
        <w:gridCol w:w="1719"/>
      </w:tblGrid>
      <w:tr w:rsidR="00B10BD3" w:rsidRPr="00053227" w:rsidTr="00895C16">
        <w:tc>
          <w:tcPr>
            <w:tcW w:w="2304" w:type="pct"/>
            <w:vMerge w:val="restart"/>
            <w:vAlign w:val="center"/>
          </w:tcPr>
          <w:p w:rsidR="00B10BD3" w:rsidRPr="00053227" w:rsidRDefault="00B10BD3" w:rsidP="00603030">
            <w:pPr>
              <w:tabs>
                <w:tab w:val="left" w:pos="1134"/>
              </w:tabs>
            </w:pPr>
            <w:r w:rsidRPr="00053227">
              <w:t>Наименование</w:t>
            </w:r>
          </w:p>
        </w:tc>
        <w:tc>
          <w:tcPr>
            <w:tcW w:w="2696" w:type="pct"/>
            <w:gridSpan w:val="3"/>
          </w:tcPr>
          <w:p w:rsidR="00B10BD3" w:rsidRPr="00053227" w:rsidRDefault="00B10BD3" w:rsidP="00603030">
            <w:pPr>
              <w:tabs>
                <w:tab w:val="left" w:pos="1134"/>
              </w:tabs>
            </w:pPr>
            <w:r w:rsidRPr="00053227">
              <w:t>Сетка разбуривания</w:t>
            </w:r>
          </w:p>
        </w:tc>
      </w:tr>
      <w:tr w:rsidR="00B10BD3" w:rsidRPr="00053227" w:rsidTr="00895C16">
        <w:tc>
          <w:tcPr>
            <w:tcW w:w="2304" w:type="pct"/>
            <w:vMerge/>
          </w:tcPr>
          <w:p w:rsidR="00B10BD3" w:rsidRPr="00053227" w:rsidRDefault="00B10BD3" w:rsidP="00603030">
            <w:pPr>
              <w:tabs>
                <w:tab w:val="left" w:pos="1134"/>
              </w:tabs>
            </w:pPr>
          </w:p>
        </w:tc>
        <w:tc>
          <w:tcPr>
            <w:tcW w:w="899" w:type="pct"/>
          </w:tcPr>
          <w:p w:rsidR="00B10BD3" w:rsidRPr="00053227" w:rsidRDefault="00B10BD3" w:rsidP="00603030">
            <w:pPr>
              <w:tabs>
                <w:tab w:val="left" w:pos="1134"/>
              </w:tabs>
            </w:pPr>
            <w:r w:rsidRPr="00053227">
              <w:t>2,5х2,5м</w:t>
            </w:r>
          </w:p>
        </w:tc>
        <w:tc>
          <w:tcPr>
            <w:tcW w:w="899" w:type="pct"/>
          </w:tcPr>
          <w:p w:rsidR="00B10BD3" w:rsidRPr="00053227" w:rsidRDefault="00B10BD3" w:rsidP="00603030">
            <w:pPr>
              <w:tabs>
                <w:tab w:val="left" w:pos="1134"/>
              </w:tabs>
            </w:pPr>
            <w:r w:rsidRPr="00053227">
              <w:t>2,7х2,7м</w:t>
            </w:r>
          </w:p>
        </w:tc>
        <w:tc>
          <w:tcPr>
            <w:tcW w:w="899" w:type="pct"/>
          </w:tcPr>
          <w:p w:rsidR="00B10BD3" w:rsidRPr="00053227" w:rsidRDefault="00B10BD3" w:rsidP="00603030">
            <w:pPr>
              <w:tabs>
                <w:tab w:val="left" w:pos="1134"/>
              </w:tabs>
            </w:pPr>
            <w:r w:rsidRPr="00053227">
              <w:t>2,9х3,0</w:t>
            </w:r>
          </w:p>
        </w:tc>
      </w:tr>
      <w:tr w:rsidR="00B10BD3" w:rsidRPr="00053227" w:rsidTr="00895C16">
        <w:tc>
          <w:tcPr>
            <w:tcW w:w="2304" w:type="pct"/>
          </w:tcPr>
          <w:p w:rsidR="00B10BD3" w:rsidRPr="00053227" w:rsidRDefault="00B10BD3" w:rsidP="00603030">
            <w:pPr>
              <w:tabs>
                <w:tab w:val="left" w:pos="1134"/>
              </w:tabs>
            </w:pPr>
            <w:r w:rsidRPr="00053227">
              <w:t>Объемы бурения, м</w:t>
            </w:r>
          </w:p>
        </w:tc>
        <w:tc>
          <w:tcPr>
            <w:tcW w:w="899" w:type="pct"/>
          </w:tcPr>
          <w:p w:rsidR="00B10BD3" w:rsidRPr="00053227" w:rsidRDefault="00B10BD3" w:rsidP="00603030">
            <w:pPr>
              <w:tabs>
                <w:tab w:val="left" w:pos="1134"/>
              </w:tabs>
            </w:pPr>
            <w:r w:rsidRPr="00053227">
              <w:t>7033</w:t>
            </w:r>
          </w:p>
        </w:tc>
        <w:tc>
          <w:tcPr>
            <w:tcW w:w="899" w:type="pct"/>
          </w:tcPr>
          <w:p w:rsidR="00B10BD3" w:rsidRPr="00053227" w:rsidRDefault="00B10BD3" w:rsidP="00603030">
            <w:pPr>
              <w:tabs>
                <w:tab w:val="left" w:pos="1134"/>
              </w:tabs>
            </w:pPr>
            <w:r w:rsidRPr="00053227">
              <w:t>6055</w:t>
            </w:r>
          </w:p>
        </w:tc>
        <w:tc>
          <w:tcPr>
            <w:tcW w:w="899" w:type="pct"/>
          </w:tcPr>
          <w:p w:rsidR="00B10BD3" w:rsidRPr="00053227" w:rsidRDefault="00B10BD3" w:rsidP="00603030">
            <w:pPr>
              <w:tabs>
                <w:tab w:val="left" w:pos="1134"/>
              </w:tabs>
            </w:pPr>
            <w:r w:rsidRPr="00053227">
              <w:t>5107</w:t>
            </w:r>
          </w:p>
        </w:tc>
      </w:tr>
      <w:tr w:rsidR="00B10BD3" w:rsidRPr="00053227" w:rsidTr="00895C16">
        <w:tc>
          <w:tcPr>
            <w:tcW w:w="2304" w:type="pct"/>
          </w:tcPr>
          <w:p w:rsidR="00B10BD3" w:rsidRPr="00053227" w:rsidRDefault="00B10BD3" w:rsidP="00603030">
            <w:pPr>
              <w:tabs>
                <w:tab w:val="left" w:pos="1134"/>
              </w:tabs>
            </w:pPr>
            <w:r w:rsidRPr="00053227">
              <w:t>Разбуриваемые объемы, т</w:t>
            </w:r>
          </w:p>
        </w:tc>
        <w:tc>
          <w:tcPr>
            <w:tcW w:w="899" w:type="pct"/>
          </w:tcPr>
          <w:p w:rsidR="00B10BD3" w:rsidRPr="00053227" w:rsidRDefault="00B10BD3" w:rsidP="00603030">
            <w:pPr>
              <w:tabs>
                <w:tab w:val="left" w:pos="1134"/>
              </w:tabs>
            </w:pPr>
            <w:r w:rsidRPr="00053227">
              <w:t>117464</w:t>
            </w:r>
          </w:p>
        </w:tc>
        <w:tc>
          <w:tcPr>
            <w:tcW w:w="899" w:type="pct"/>
          </w:tcPr>
          <w:p w:rsidR="00B10BD3" w:rsidRPr="00053227" w:rsidRDefault="00B10BD3" w:rsidP="00603030">
            <w:pPr>
              <w:tabs>
                <w:tab w:val="left" w:pos="1134"/>
              </w:tabs>
            </w:pPr>
            <w:r w:rsidRPr="00053227">
              <w:t>117464</w:t>
            </w:r>
          </w:p>
        </w:tc>
        <w:tc>
          <w:tcPr>
            <w:tcW w:w="899" w:type="pct"/>
          </w:tcPr>
          <w:p w:rsidR="00B10BD3" w:rsidRPr="00053227" w:rsidRDefault="00B10BD3" w:rsidP="00603030">
            <w:pPr>
              <w:tabs>
                <w:tab w:val="left" w:pos="1134"/>
              </w:tabs>
            </w:pPr>
            <w:r w:rsidRPr="00053227">
              <w:t>117464</w:t>
            </w:r>
          </w:p>
        </w:tc>
      </w:tr>
      <w:tr w:rsidR="00B10BD3" w:rsidRPr="00053227" w:rsidTr="00895C16">
        <w:tc>
          <w:tcPr>
            <w:tcW w:w="2304" w:type="pct"/>
          </w:tcPr>
          <w:p w:rsidR="00B10BD3" w:rsidRPr="00053227" w:rsidRDefault="00B10BD3" w:rsidP="00603030">
            <w:pPr>
              <w:tabs>
                <w:tab w:val="left" w:pos="1134"/>
              </w:tabs>
            </w:pPr>
            <w:r w:rsidRPr="00053227">
              <w:t>Выход руды с 1 п.м., т</w:t>
            </w:r>
          </w:p>
        </w:tc>
        <w:tc>
          <w:tcPr>
            <w:tcW w:w="899" w:type="pct"/>
          </w:tcPr>
          <w:p w:rsidR="00B10BD3" w:rsidRPr="00053227" w:rsidRDefault="00B10BD3" w:rsidP="00603030">
            <w:pPr>
              <w:tabs>
                <w:tab w:val="left" w:pos="1134"/>
              </w:tabs>
            </w:pPr>
            <w:r w:rsidRPr="00053227">
              <w:t>16,7</w:t>
            </w:r>
          </w:p>
        </w:tc>
        <w:tc>
          <w:tcPr>
            <w:tcW w:w="899" w:type="pct"/>
          </w:tcPr>
          <w:p w:rsidR="00B10BD3" w:rsidRPr="00053227" w:rsidRDefault="00B10BD3" w:rsidP="00603030">
            <w:pPr>
              <w:tabs>
                <w:tab w:val="left" w:pos="1134"/>
              </w:tabs>
            </w:pPr>
            <w:r w:rsidRPr="00053227">
              <w:t>19,4</w:t>
            </w:r>
          </w:p>
        </w:tc>
        <w:tc>
          <w:tcPr>
            <w:tcW w:w="899" w:type="pct"/>
          </w:tcPr>
          <w:p w:rsidR="00B10BD3" w:rsidRPr="00053227" w:rsidRDefault="00B10BD3" w:rsidP="00603030">
            <w:pPr>
              <w:tabs>
                <w:tab w:val="left" w:pos="1134"/>
              </w:tabs>
            </w:pPr>
            <w:r w:rsidRPr="00053227">
              <w:t>23</w:t>
            </w:r>
          </w:p>
        </w:tc>
      </w:tr>
      <w:tr w:rsidR="00B10BD3" w:rsidRPr="00053227" w:rsidTr="00895C16">
        <w:tc>
          <w:tcPr>
            <w:tcW w:w="2304" w:type="pct"/>
          </w:tcPr>
          <w:p w:rsidR="00B10BD3" w:rsidRPr="00053227" w:rsidRDefault="00B10BD3" w:rsidP="00603030">
            <w:pPr>
              <w:tabs>
                <w:tab w:val="left" w:pos="1134"/>
              </w:tabs>
            </w:pPr>
            <w:r w:rsidRPr="00053227">
              <w:t>Себестоимость 1м скважины, $</w:t>
            </w:r>
          </w:p>
        </w:tc>
        <w:tc>
          <w:tcPr>
            <w:tcW w:w="899" w:type="pct"/>
          </w:tcPr>
          <w:p w:rsidR="00B10BD3" w:rsidRPr="00053227" w:rsidRDefault="00B10BD3" w:rsidP="00603030">
            <w:pPr>
              <w:tabs>
                <w:tab w:val="left" w:pos="1134"/>
              </w:tabs>
            </w:pPr>
            <w:r w:rsidRPr="00053227">
              <w:t>3,31</w:t>
            </w:r>
          </w:p>
        </w:tc>
        <w:tc>
          <w:tcPr>
            <w:tcW w:w="899" w:type="pct"/>
          </w:tcPr>
          <w:p w:rsidR="00B10BD3" w:rsidRPr="00053227" w:rsidRDefault="00B10BD3" w:rsidP="00603030">
            <w:pPr>
              <w:tabs>
                <w:tab w:val="left" w:pos="1134"/>
              </w:tabs>
            </w:pPr>
            <w:r w:rsidRPr="00053227">
              <w:t>3,31</w:t>
            </w:r>
          </w:p>
        </w:tc>
        <w:tc>
          <w:tcPr>
            <w:tcW w:w="899" w:type="pct"/>
          </w:tcPr>
          <w:p w:rsidR="00B10BD3" w:rsidRPr="00053227" w:rsidRDefault="00B10BD3" w:rsidP="00603030">
            <w:pPr>
              <w:tabs>
                <w:tab w:val="left" w:pos="1134"/>
              </w:tabs>
            </w:pPr>
            <w:r w:rsidRPr="00053227">
              <w:t>3,31</w:t>
            </w:r>
          </w:p>
        </w:tc>
      </w:tr>
      <w:tr w:rsidR="00B10BD3" w:rsidRPr="00053227" w:rsidTr="00895C16">
        <w:tc>
          <w:tcPr>
            <w:tcW w:w="2304" w:type="pct"/>
          </w:tcPr>
          <w:p w:rsidR="00B10BD3" w:rsidRPr="00053227" w:rsidRDefault="00B10BD3" w:rsidP="00603030">
            <w:pPr>
              <w:tabs>
                <w:tab w:val="left" w:pos="1134"/>
              </w:tabs>
            </w:pPr>
            <w:r w:rsidRPr="00053227">
              <w:t>Затраты на бурение, $</w:t>
            </w:r>
          </w:p>
        </w:tc>
        <w:tc>
          <w:tcPr>
            <w:tcW w:w="899" w:type="pct"/>
          </w:tcPr>
          <w:p w:rsidR="00B10BD3" w:rsidRPr="00053227" w:rsidRDefault="00B10BD3" w:rsidP="00603030">
            <w:pPr>
              <w:tabs>
                <w:tab w:val="left" w:pos="1134"/>
              </w:tabs>
            </w:pPr>
            <w:r w:rsidRPr="00053227">
              <w:t>23280</w:t>
            </w:r>
          </w:p>
        </w:tc>
        <w:tc>
          <w:tcPr>
            <w:tcW w:w="899" w:type="pct"/>
          </w:tcPr>
          <w:p w:rsidR="00B10BD3" w:rsidRPr="00053227" w:rsidRDefault="00B10BD3" w:rsidP="00603030">
            <w:pPr>
              <w:tabs>
                <w:tab w:val="left" w:pos="1134"/>
              </w:tabs>
            </w:pPr>
            <w:r w:rsidRPr="00053227">
              <w:t>20042</w:t>
            </w:r>
          </w:p>
        </w:tc>
        <w:tc>
          <w:tcPr>
            <w:tcW w:w="899" w:type="pct"/>
          </w:tcPr>
          <w:p w:rsidR="00B10BD3" w:rsidRPr="00053227" w:rsidRDefault="00B10BD3" w:rsidP="00603030">
            <w:pPr>
              <w:tabs>
                <w:tab w:val="left" w:pos="1134"/>
              </w:tabs>
            </w:pPr>
            <w:r w:rsidRPr="00053227">
              <w:t>16904</w:t>
            </w:r>
          </w:p>
        </w:tc>
      </w:tr>
      <w:tr w:rsidR="00B10BD3" w:rsidRPr="00053227" w:rsidTr="00895C16">
        <w:tc>
          <w:tcPr>
            <w:tcW w:w="2304" w:type="pct"/>
          </w:tcPr>
          <w:p w:rsidR="00B10BD3" w:rsidRPr="00053227" w:rsidRDefault="00B10BD3" w:rsidP="00603030">
            <w:pPr>
              <w:tabs>
                <w:tab w:val="left" w:pos="1134"/>
              </w:tabs>
            </w:pPr>
            <w:r w:rsidRPr="00053227">
              <w:t>Затраты на весь объем ВВ, $</w:t>
            </w:r>
          </w:p>
        </w:tc>
        <w:tc>
          <w:tcPr>
            <w:tcW w:w="899" w:type="pct"/>
          </w:tcPr>
          <w:p w:rsidR="00B10BD3" w:rsidRPr="00053227" w:rsidRDefault="00B10BD3" w:rsidP="00603030">
            <w:pPr>
              <w:tabs>
                <w:tab w:val="left" w:pos="1134"/>
              </w:tabs>
            </w:pPr>
            <w:r w:rsidRPr="00053227">
              <w:t>15564</w:t>
            </w:r>
          </w:p>
        </w:tc>
        <w:tc>
          <w:tcPr>
            <w:tcW w:w="899" w:type="pct"/>
          </w:tcPr>
          <w:p w:rsidR="00B10BD3" w:rsidRPr="00053227" w:rsidRDefault="00B10BD3" w:rsidP="00603030">
            <w:pPr>
              <w:tabs>
                <w:tab w:val="left" w:pos="1134"/>
              </w:tabs>
            </w:pPr>
            <w:r w:rsidRPr="00053227">
              <w:t>13508</w:t>
            </w:r>
          </w:p>
        </w:tc>
        <w:tc>
          <w:tcPr>
            <w:tcW w:w="899" w:type="pct"/>
          </w:tcPr>
          <w:p w:rsidR="00B10BD3" w:rsidRPr="00053227" w:rsidRDefault="00B10BD3" w:rsidP="00603030">
            <w:pPr>
              <w:tabs>
                <w:tab w:val="left" w:pos="1134"/>
              </w:tabs>
            </w:pPr>
            <w:r w:rsidRPr="00053227">
              <w:t>11453</w:t>
            </w:r>
          </w:p>
        </w:tc>
      </w:tr>
      <w:tr w:rsidR="00B10BD3" w:rsidRPr="00053227" w:rsidTr="00895C16">
        <w:tc>
          <w:tcPr>
            <w:tcW w:w="2304" w:type="pct"/>
          </w:tcPr>
          <w:p w:rsidR="00B10BD3" w:rsidRPr="00053227" w:rsidRDefault="00B10BD3" w:rsidP="00603030">
            <w:pPr>
              <w:tabs>
                <w:tab w:val="left" w:pos="1134"/>
              </w:tabs>
            </w:pPr>
            <w:r w:rsidRPr="00053227">
              <w:t>Удельный расход ВВ (гранулит), кг/т</w:t>
            </w:r>
          </w:p>
        </w:tc>
        <w:tc>
          <w:tcPr>
            <w:tcW w:w="899" w:type="pct"/>
          </w:tcPr>
          <w:p w:rsidR="00B10BD3" w:rsidRPr="00053227" w:rsidRDefault="00B10BD3" w:rsidP="00603030">
            <w:pPr>
              <w:tabs>
                <w:tab w:val="left" w:pos="1134"/>
              </w:tabs>
            </w:pPr>
            <w:r w:rsidRPr="00053227">
              <w:t>0,53</w:t>
            </w:r>
          </w:p>
        </w:tc>
        <w:tc>
          <w:tcPr>
            <w:tcW w:w="899" w:type="pct"/>
          </w:tcPr>
          <w:p w:rsidR="00B10BD3" w:rsidRPr="00053227" w:rsidRDefault="00B10BD3" w:rsidP="00603030">
            <w:pPr>
              <w:tabs>
                <w:tab w:val="left" w:pos="1134"/>
              </w:tabs>
            </w:pPr>
            <w:r w:rsidRPr="00053227">
              <w:t>0,46</w:t>
            </w:r>
          </w:p>
        </w:tc>
        <w:tc>
          <w:tcPr>
            <w:tcW w:w="899" w:type="pct"/>
          </w:tcPr>
          <w:p w:rsidR="00B10BD3" w:rsidRPr="00053227" w:rsidRDefault="00B10BD3" w:rsidP="00603030">
            <w:pPr>
              <w:tabs>
                <w:tab w:val="left" w:pos="1134"/>
              </w:tabs>
            </w:pPr>
            <w:r w:rsidRPr="00053227">
              <w:t>0,39</w:t>
            </w:r>
          </w:p>
        </w:tc>
      </w:tr>
      <w:tr w:rsidR="00B10BD3" w:rsidRPr="00053227" w:rsidTr="00895C16">
        <w:tc>
          <w:tcPr>
            <w:tcW w:w="2304" w:type="pct"/>
          </w:tcPr>
          <w:p w:rsidR="00B10BD3" w:rsidRPr="00053227" w:rsidRDefault="00B10BD3" w:rsidP="00603030">
            <w:pPr>
              <w:tabs>
                <w:tab w:val="left" w:pos="1134"/>
              </w:tabs>
            </w:pPr>
            <w:r w:rsidRPr="00053227">
              <w:t>Расход ВВ на весь объем камеры, кг</w:t>
            </w:r>
          </w:p>
        </w:tc>
        <w:tc>
          <w:tcPr>
            <w:tcW w:w="899" w:type="pct"/>
          </w:tcPr>
          <w:p w:rsidR="00B10BD3" w:rsidRPr="00053227" w:rsidRDefault="00B10BD3" w:rsidP="00603030">
            <w:pPr>
              <w:tabs>
                <w:tab w:val="left" w:pos="1134"/>
              </w:tabs>
            </w:pPr>
            <w:r w:rsidRPr="00053227">
              <w:t>62256</w:t>
            </w:r>
          </w:p>
        </w:tc>
        <w:tc>
          <w:tcPr>
            <w:tcW w:w="899" w:type="pct"/>
          </w:tcPr>
          <w:p w:rsidR="00B10BD3" w:rsidRPr="00053227" w:rsidRDefault="00B10BD3" w:rsidP="00603030">
            <w:pPr>
              <w:tabs>
                <w:tab w:val="left" w:pos="1134"/>
              </w:tabs>
            </w:pPr>
            <w:r w:rsidRPr="00053227">
              <w:t>54033</w:t>
            </w:r>
          </w:p>
        </w:tc>
        <w:tc>
          <w:tcPr>
            <w:tcW w:w="899" w:type="pct"/>
          </w:tcPr>
          <w:p w:rsidR="00B10BD3" w:rsidRPr="00053227" w:rsidRDefault="00B10BD3" w:rsidP="00603030">
            <w:pPr>
              <w:tabs>
                <w:tab w:val="left" w:pos="1134"/>
              </w:tabs>
            </w:pPr>
            <w:r w:rsidRPr="00053227">
              <w:t>45810</w:t>
            </w:r>
          </w:p>
        </w:tc>
      </w:tr>
      <w:tr w:rsidR="00B10BD3" w:rsidRPr="00053227" w:rsidTr="00895C16">
        <w:tc>
          <w:tcPr>
            <w:tcW w:w="2304" w:type="pct"/>
          </w:tcPr>
          <w:p w:rsidR="00B10BD3" w:rsidRPr="00053227" w:rsidRDefault="00B10BD3" w:rsidP="00603030">
            <w:pPr>
              <w:tabs>
                <w:tab w:val="left" w:pos="1134"/>
              </w:tabs>
            </w:pPr>
            <w:r w:rsidRPr="00053227">
              <w:t>Стоимость ВВ, $</w:t>
            </w:r>
          </w:p>
        </w:tc>
        <w:tc>
          <w:tcPr>
            <w:tcW w:w="899" w:type="pct"/>
          </w:tcPr>
          <w:p w:rsidR="00B10BD3" w:rsidRPr="00053227" w:rsidRDefault="00B10BD3" w:rsidP="00603030">
            <w:pPr>
              <w:tabs>
                <w:tab w:val="left" w:pos="1134"/>
              </w:tabs>
            </w:pPr>
            <w:r w:rsidRPr="00053227">
              <w:t>233</w:t>
            </w:r>
          </w:p>
        </w:tc>
        <w:tc>
          <w:tcPr>
            <w:tcW w:w="899" w:type="pct"/>
          </w:tcPr>
          <w:p w:rsidR="00B10BD3" w:rsidRPr="00053227" w:rsidRDefault="00B10BD3" w:rsidP="00603030">
            <w:pPr>
              <w:tabs>
                <w:tab w:val="left" w:pos="1134"/>
              </w:tabs>
            </w:pPr>
            <w:r w:rsidRPr="00053227">
              <w:t>233</w:t>
            </w:r>
          </w:p>
        </w:tc>
        <w:tc>
          <w:tcPr>
            <w:tcW w:w="899" w:type="pct"/>
          </w:tcPr>
          <w:p w:rsidR="00B10BD3" w:rsidRPr="00053227" w:rsidRDefault="00B10BD3" w:rsidP="00603030">
            <w:pPr>
              <w:tabs>
                <w:tab w:val="left" w:pos="1134"/>
              </w:tabs>
            </w:pPr>
            <w:r w:rsidRPr="00053227">
              <w:t>233</w:t>
            </w:r>
          </w:p>
        </w:tc>
      </w:tr>
      <w:tr w:rsidR="00B10BD3" w:rsidRPr="00053227" w:rsidTr="00895C16">
        <w:tc>
          <w:tcPr>
            <w:tcW w:w="2304" w:type="pct"/>
          </w:tcPr>
          <w:p w:rsidR="00B10BD3" w:rsidRPr="00053227" w:rsidRDefault="00B10BD3" w:rsidP="00603030">
            <w:pPr>
              <w:tabs>
                <w:tab w:val="left" w:pos="1134"/>
              </w:tabs>
            </w:pPr>
            <w:r w:rsidRPr="00053227">
              <w:t>Расход на весь объем камеры, кг</w:t>
            </w:r>
          </w:p>
        </w:tc>
        <w:tc>
          <w:tcPr>
            <w:tcW w:w="899" w:type="pct"/>
          </w:tcPr>
          <w:p w:rsidR="00B10BD3" w:rsidRPr="00053227" w:rsidRDefault="00B10BD3" w:rsidP="00603030">
            <w:pPr>
              <w:tabs>
                <w:tab w:val="left" w:pos="1134"/>
              </w:tabs>
            </w:pPr>
            <w:r w:rsidRPr="00053227">
              <w:t>8093</w:t>
            </w:r>
          </w:p>
        </w:tc>
        <w:tc>
          <w:tcPr>
            <w:tcW w:w="899" w:type="pct"/>
          </w:tcPr>
          <w:p w:rsidR="00B10BD3" w:rsidRPr="00053227" w:rsidRDefault="00B10BD3" w:rsidP="00603030">
            <w:pPr>
              <w:tabs>
                <w:tab w:val="left" w:pos="1134"/>
              </w:tabs>
            </w:pPr>
            <w:r w:rsidRPr="00053227">
              <w:t>7024</w:t>
            </w:r>
          </w:p>
        </w:tc>
        <w:tc>
          <w:tcPr>
            <w:tcW w:w="899" w:type="pct"/>
          </w:tcPr>
          <w:p w:rsidR="00B10BD3" w:rsidRPr="00053227" w:rsidRDefault="00B10BD3" w:rsidP="00603030">
            <w:pPr>
              <w:tabs>
                <w:tab w:val="left" w:pos="1134"/>
              </w:tabs>
            </w:pPr>
            <w:r w:rsidRPr="00053227">
              <w:t>5955</w:t>
            </w:r>
          </w:p>
        </w:tc>
      </w:tr>
      <w:tr w:rsidR="00B10BD3" w:rsidRPr="00053227" w:rsidTr="00895C16">
        <w:tc>
          <w:tcPr>
            <w:tcW w:w="2304" w:type="pct"/>
          </w:tcPr>
          <w:p w:rsidR="00B10BD3" w:rsidRPr="00053227" w:rsidRDefault="00B10BD3" w:rsidP="00603030">
            <w:pPr>
              <w:tabs>
                <w:tab w:val="left" w:pos="1134"/>
              </w:tabs>
            </w:pPr>
            <w:r w:rsidRPr="00053227">
              <w:t>Затраты на весь объем ВВ, $</w:t>
            </w:r>
          </w:p>
        </w:tc>
        <w:tc>
          <w:tcPr>
            <w:tcW w:w="899" w:type="pct"/>
          </w:tcPr>
          <w:p w:rsidR="00B10BD3" w:rsidRPr="00053227" w:rsidRDefault="00B10BD3" w:rsidP="00603030">
            <w:pPr>
              <w:tabs>
                <w:tab w:val="left" w:pos="1134"/>
              </w:tabs>
            </w:pPr>
            <w:r w:rsidRPr="00053227">
              <w:t>0,53</w:t>
            </w:r>
          </w:p>
        </w:tc>
        <w:tc>
          <w:tcPr>
            <w:tcW w:w="899" w:type="pct"/>
          </w:tcPr>
          <w:p w:rsidR="00B10BD3" w:rsidRPr="00053227" w:rsidRDefault="00B10BD3" w:rsidP="00603030">
            <w:pPr>
              <w:tabs>
                <w:tab w:val="left" w:pos="1134"/>
              </w:tabs>
            </w:pPr>
            <w:r w:rsidRPr="00053227">
              <w:t>0,46</w:t>
            </w:r>
          </w:p>
        </w:tc>
        <w:tc>
          <w:tcPr>
            <w:tcW w:w="899" w:type="pct"/>
          </w:tcPr>
          <w:p w:rsidR="00B10BD3" w:rsidRPr="00053227" w:rsidRDefault="00B10BD3" w:rsidP="00603030">
            <w:pPr>
              <w:tabs>
                <w:tab w:val="left" w:pos="1134"/>
              </w:tabs>
            </w:pPr>
            <w:r w:rsidRPr="00053227">
              <w:t>0,39</w:t>
            </w:r>
          </w:p>
        </w:tc>
      </w:tr>
      <w:tr w:rsidR="00B10BD3" w:rsidRPr="00053227" w:rsidTr="00895C16">
        <w:tc>
          <w:tcPr>
            <w:tcW w:w="2304" w:type="pct"/>
          </w:tcPr>
          <w:p w:rsidR="00B10BD3" w:rsidRPr="00053227" w:rsidRDefault="00B10BD3" w:rsidP="00603030">
            <w:pPr>
              <w:tabs>
                <w:tab w:val="left" w:pos="1134"/>
              </w:tabs>
            </w:pPr>
            <w:r w:rsidRPr="00053227">
              <w:t>Удельный расход ВВ (игданит), кг/т</w:t>
            </w:r>
          </w:p>
        </w:tc>
        <w:tc>
          <w:tcPr>
            <w:tcW w:w="899" w:type="pct"/>
          </w:tcPr>
          <w:p w:rsidR="00B10BD3" w:rsidRPr="00053227" w:rsidRDefault="00B10BD3" w:rsidP="00603030">
            <w:pPr>
              <w:tabs>
                <w:tab w:val="left" w:pos="1134"/>
              </w:tabs>
            </w:pPr>
            <w:r w:rsidRPr="00053227">
              <w:t>62256</w:t>
            </w:r>
          </w:p>
        </w:tc>
        <w:tc>
          <w:tcPr>
            <w:tcW w:w="899" w:type="pct"/>
          </w:tcPr>
          <w:p w:rsidR="00B10BD3" w:rsidRPr="00053227" w:rsidRDefault="00B10BD3" w:rsidP="00603030">
            <w:pPr>
              <w:tabs>
                <w:tab w:val="left" w:pos="1134"/>
              </w:tabs>
            </w:pPr>
            <w:r w:rsidRPr="00053227">
              <w:t>54033</w:t>
            </w:r>
          </w:p>
        </w:tc>
        <w:tc>
          <w:tcPr>
            <w:tcW w:w="899" w:type="pct"/>
          </w:tcPr>
          <w:p w:rsidR="00B10BD3" w:rsidRPr="00053227" w:rsidRDefault="00B10BD3" w:rsidP="00603030">
            <w:pPr>
              <w:tabs>
                <w:tab w:val="left" w:pos="1134"/>
              </w:tabs>
            </w:pPr>
            <w:r w:rsidRPr="00053227">
              <w:t>45810</w:t>
            </w:r>
          </w:p>
        </w:tc>
      </w:tr>
      <w:tr w:rsidR="00B10BD3" w:rsidRPr="00053227" w:rsidTr="00895C16">
        <w:tc>
          <w:tcPr>
            <w:tcW w:w="2304" w:type="pct"/>
          </w:tcPr>
          <w:p w:rsidR="00B10BD3" w:rsidRPr="00053227" w:rsidRDefault="00B10BD3" w:rsidP="00603030">
            <w:pPr>
              <w:tabs>
                <w:tab w:val="left" w:pos="1134"/>
              </w:tabs>
            </w:pPr>
            <w:r w:rsidRPr="00053227">
              <w:t>Стоимость ВВ, $</w:t>
            </w:r>
          </w:p>
        </w:tc>
        <w:tc>
          <w:tcPr>
            <w:tcW w:w="899" w:type="pct"/>
          </w:tcPr>
          <w:p w:rsidR="00B10BD3" w:rsidRPr="00053227" w:rsidRDefault="00B10BD3" w:rsidP="00603030">
            <w:pPr>
              <w:tabs>
                <w:tab w:val="left" w:pos="1134"/>
              </w:tabs>
            </w:pPr>
            <w:r w:rsidRPr="00053227">
              <w:t>120</w:t>
            </w:r>
          </w:p>
        </w:tc>
        <w:tc>
          <w:tcPr>
            <w:tcW w:w="899" w:type="pct"/>
          </w:tcPr>
          <w:p w:rsidR="00B10BD3" w:rsidRPr="00053227" w:rsidRDefault="00B10BD3" w:rsidP="00603030">
            <w:pPr>
              <w:tabs>
                <w:tab w:val="left" w:pos="1134"/>
              </w:tabs>
            </w:pPr>
            <w:r w:rsidRPr="00053227">
              <w:t>120</w:t>
            </w:r>
          </w:p>
        </w:tc>
        <w:tc>
          <w:tcPr>
            <w:tcW w:w="899" w:type="pct"/>
          </w:tcPr>
          <w:p w:rsidR="00B10BD3" w:rsidRPr="00053227" w:rsidRDefault="00B10BD3" w:rsidP="00603030">
            <w:pPr>
              <w:tabs>
                <w:tab w:val="left" w:pos="1134"/>
              </w:tabs>
            </w:pPr>
            <w:r w:rsidRPr="00053227">
              <w:t>120</w:t>
            </w:r>
          </w:p>
        </w:tc>
      </w:tr>
      <w:tr w:rsidR="00B10BD3" w:rsidRPr="00053227" w:rsidTr="00895C16">
        <w:tc>
          <w:tcPr>
            <w:tcW w:w="2304" w:type="pct"/>
          </w:tcPr>
          <w:p w:rsidR="00B10BD3" w:rsidRPr="00053227" w:rsidRDefault="00B10BD3" w:rsidP="00603030">
            <w:pPr>
              <w:tabs>
                <w:tab w:val="left" w:pos="1134"/>
              </w:tabs>
            </w:pPr>
            <w:r w:rsidRPr="00053227">
              <w:t>Затраты на отбойку при А-6 (5+6)</w:t>
            </w:r>
          </w:p>
        </w:tc>
        <w:tc>
          <w:tcPr>
            <w:tcW w:w="899" w:type="pct"/>
          </w:tcPr>
          <w:p w:rsidR="00B10BD3" w:rsidRPr="00053227" w:rsidRDefault="00B10BD3" w:rsidP="00603030">
            <w:pPr>
              <w:tabs>
                <w:tab w:val="left" w:pos="1134"/>
              </w:tabs>
            </w:pPr>
            <w:r w:rsidRPr="00053227">
              <w:t>38843</w:t>
            </w:r>
          </w:p>
        </w:tc>
        <w:tc>
          <w:tcPr>
            <w:tcW w:w="899" w:type="pct"/>
          </w:tcPr>
          <w:p w:rsidR="00B10BD3" w:rsidRPr="00053227" w:rsidRDefault="00B10BD3" w:rsidP="00603030">
            <w:pPr>
              <w:tabs>
                <w:tab w:val="left" w:pos="1134"/>
              </w:tabs>
            </w:pPr>
            <w:r w:rsidRPr="00053227">
              <w:t>33550</w:t>
            </w:r>
          </w:p>
        </w:tc>
        <w:tc>
          <w:tcPr>
            <w:tcW w:w="899" w:type="pct"/>
          </w:tcPr>
          <w:p w:rsidR="00B10BD3" w:rsidRPr="00053227" w:rsidRDefault="00B10BD3" w:rsidP="00603030">
            <w:pPr>
              <w:tabs>
                <w:tab w:val="left" w:pos="1134"/>
              </w:tabs>
            </w:pPr>
            <w:r w:rsidRPr="00053227">
              <w:t>28357</w:t>
            </w:r>
          </w:p>
        </w:tc>
      </w:tr>
      <w:tr w:rsidR="00B10BD3" w:rsidRPr="00053227" w:rsidTr="00895C16">
        <w:tc>
          <w:tcPr>
            <w:tcW w:w="2304" w:type="pct"/>
          </w:tcPr>
          <w:p w:rsidR="00B10BD3" w:rsidRPr="00053227" w:rsidRDefault="00B10BD3" w:rsidP="00603030">
            <w:pPr>
              <w:tabs>
                <w:tab w:val="left" w:pos="1134"/>
              </w:tabs>
            </w:pPr>
            <w:r w:rsidRPr="00053227">
              <w:t>Затраты на отбойку при игданите (5+7)</w:t>
            </w:r>
          </w:p>
        </w:tc>
        <w:tc>
          <w:tcPr>
            <w:tcW w:w="899" w:type="pct"/>
          </w:tcPr>
          <w:p w:rsidR="00B10BD3" w:rsidRPr="00053227" w:rsidRDefault="00B10BD3" w:rsidP="00603030">
            <w:pPr>
              <w:tabs>
                <w:tab w:val="left" w:pos="1134"/>
              </w:tabs>
            </w:pPr>
            <w:r w:rsidRPr="00053227">
              <w:t>31372</w:t>
            </w:r>
          </w:p>
        </w:tc>
        <w:tc>
          <w:tcPr>
            <w:tcW w:w="899" w:type="pct"/>
          </w:tcPr>
          <w:p w:rsidR="00B10BD3" w:rsidRPr="00053227" w:rsidRDefault="00B10BD3" w:rsidP="00603030">
            <w:pPr>
              <w:tabs>
                <w:tab w:val="left" w:pos="1134"/>
              </w:tabs>
            </w:pPr>
            <w:r w:rsidRPr="00053227">
              <w:t>27066</w:t>
            </w:r>
          </w:p>
        </w:tc>
        <w:tc>
          <w:tcPr>
            <w:tcW w:w="899" w:type="pct"/>
          </w:tcPr>
          <w:p w:rsidR="00B10BD3" w:rsidRPr="00053227" w:rsidRDefault="00B10BD3" w:rsidP="00603030">
            <w:pPr>
              <w:tabs>
                <w:tab w:val="left" w:pos="1134"/>
              </w:tabs>
            </w:pPr>
            <w:r w:rsidRPr="00053227">
              <w:t>22859</w:t>
            </w:r>
          </w:p>
        </w:tc>
      </w:tr>
    </w:tbl>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Учитывая данные исследования приходим к выводу о целесообразности применения сетки разбуривания – 2,9х3,0м.</w:t>
      </w:r>
    </w:p>
    <w:p w:rsidR="00B10BD3" w:rsidRPr="00053227" w:rsidRDefault="00B10BD3" w:rsidP="00603030">
      <w:pPr>
        <w:pStyle w:val="a3"/>
        <w:tabs>
          <w:tab w:val="left" w:pos="1134"/>
        </w:tabs>
        <w:suppressAutoHyphens/>
        <w:ind w:firstLine="709"/>
      </w:pPr>
      <w:r w:rsidRPr="00053227">
        <w:t>Согласно табличных данных экономический эффект при изменении сетки разбуривания с 2,5х2,5 на 2,9х3,0 составляет:</w:t>
      </w:r>
    </w:p>
    <w:p w:rsidR="00B10BD3" w:rsidRPr="00053227" w:rsidRDefault="00B10BD3" w:rsidP="00603030">
      <w:pPr>
        <w:pStyle w:val="a3"/>
        <w:tabs>
          <w:tab w:val="left" w:pos="1134"/>
        </w:tabs>
        <w:suppressAutoHyphens/>
        <w:ind w:firstLine="709"/>
      </w:pPr>
      <w:r w:rsidRPr="00053227">
        <w:t>При бурении:</w:t>
      </w:r>
      <w:r w:rsidR="00053227">
        <w:t xml:space="preserve"> </w:t>
      </w:r>
      <w:r w:rsidRPr="00053227">
        <w:t>23280-16904 = 6376 $</w:t>
      </w:r>
    </w:p>
    <w:p w:rsidR="00053227" w:rsidRDefault="00B10BD3" w:rsidP="00603030">
      <w:pPr>
        <w:pStyle w:val="a3"/>
        <w:tabs>
          <w:tab w:val="left" w:pos="1134"/>
        </w:tabs>
        <w:suppressAutoHyphens/>
        <w:ind w:firstLine="709"/>
      </w:pPr>
      <w:r w:rsidRPr="00053227">
        <w:t>При расходе ВВ:</w:t>
      </w:r>
      <w:r w:rsidR="00053227">
        <w:t xml:space="preserve"> </w:t>
      </w:r>
      <w:r w:rsidRPr="00053227">
        <w:t>62256-45810 = 16446 кг</w:t>
      </w:r>
    </w:p>
    <w:p w:rsidR="00053227" w:rsidRDefault="00B10BD3" w:rsidP="00603030">
      <w:pPr>
        <w:pStyle w:val="a3"/>
        <w:tabs>
          <w:tab w:val="left" w:pos="1134"/>
        </w:tabs>
        <w:suppressAutoHyphens/>
        <w:ind w:firstLine="709"/>
      </w:pPr>
      <w:r w:rsidRPr="00053227">
        <w:t>Учитывая данные исследования и технические данные ВВ (таблица 18), используемых на руднике приходим к выводу о целесообразности применения игданита.</w:t>
      </w:r>
    </w:p>
    <w:p w:rsidR="00B10BD3" w:rsidRPr="00895C16" w:rsidRDefault="00895C16" w:rsidP="00603030">
      <w:pPr>
        <w:pStyle w:val="a3"/>
        <w:tabs>
          <w:tab w:val="left" w:pos="1134"/>
        </w:tabs>
        <w:suppressAutoHyphens/>
        <w:ind w:firstLine="709"/>
        <w:rPr>
          <w:b/>
        </w:rPr>
      </w:pPr>
      <w:r>
        <w:br w:type="page"/>
      </w:r>
      <w:r w:rsidR="00B10BD3" w:rsidRPr="00895C16">
        <w:rPr>
          <w:b/>
        </w:rPr>
        <w:t>З</w:t>
      </w:r>
      <w:r w:rsidRPr="00895C16">
        <w:rPr>
          <w:b/>
        </w:rPr>
        <w:t>аключение</w:t>
      </w:r>
    </w:p>
    <w:p w:rsidR="00053227" w:rsidRDefault="00053227" w:rsidP="00603030">
      <w:pPr>
        <w:pStyle w:val="a3"/>
        <w:tabs>
          <w:tab w:val="left" w:pos="1134"/>
        </w:tabs>
        <w:suppressAutoHyphens/>
        <w:ind w:firstLine="709"/>
      </w:pPr>
    </w:p>
    <w:p w:rsidR="00053227" w:rsidRDefault="00B10BD3" w:rsidP="00603030">
      <w:pPr>
        <w:pStyle w:val="a3"/>
        <w:tabs>
          <w:tab w:val="left" w:pos="1134"/>
        </w:tabs>
        <w:suppressAutoHyphens/>
        <w:ind w:firstLine="709"/>
      </w:pPr>
      <w:r w:rsidRPr="00053227">
        <w:t>Актуальность проблем в разработке месторождений полезных ископаемых для Республики Казахстан убеждает нас в том, что необходимо дальнейшее освоение запасов, так как залегающее на небольших глубинах от поверхности земли в устойчивых породах и сравнительно благоприятных условиях рудные тела, постепенно исчерпываются. В настоящее время разрабатываются рудные тела на флангах (более отдаленные), что увеличивает себестоимость товарной продукции.</w:t>
      </w:r>
    </w:p>
    <w:p w:rsidR="00053227" w:rsidRDefault="00B10BD3" w:rsidP="00603030">
      <w:pPr>
        <w:pStyle w:val="a3"/>
        <w:tabs>
          <w:tab w:val="left" w:pos="1134"/>
        </w:tabs>
        <w:suppressAutoHyphens/>
        <w:ind w:firstLine="709"/>
      </w:pPr>
      <w:r w:rsidRPr="00053227">
        <w:t xml:space="preserve">Разработанный дипломный проект на тему «Проект массового взрыва блока </w:t>
      </w:r>
      <w:r w:rsidR="00272A9D" w:rsidRPr="00053227">
        <w:t>1</w:t>
      </w:r>
      <w:r w:rsidRPr="00053227">
        <w:t xml:space="preserve"> залежи «Центральная» Риддер-Сокольного месторождения» позволяет увеличить рентабельность рудника за счет снижения себестоимости путем увеличения сетки разбуривания, применения простейшего типа ВВ при массовом взрыве.</w:t>
      </w:r>
    </w:p>
    <w:p w:rsidR="00B10BD3" w:rsidRPr="00053227" w:rsidRDefault="00B10BD3" w:rsidP="00603030">
      <w:pPr>
        <w:pStyle w:val="a3"/>
        <w:tabs>
          <w:tab w:val="left" w:pos="1134"/>
        </w:tabs>
        <w:suppressAutoHyphens/>
        <w:ind w:firstLine="709"/>
      </w:pPr>
      <w:r w:rsidRPr="00053227">
        <w:t xml:space="preserve">Дипломный проект разработан для конкретной выемочной единицы и согласно утвержденного годового плана по добычи руды Риддер-Сокольного рудника будет введен в действие в </w:t>
      </w:r>
      <w:r w:rsidR="005664C6" w:rsidRPr="00053227">
        <w:t>20</w:t>
      </w:r>
      <w:r w:rsidR="00272A9D" w:rsidRPr="00053227">
        <w:t>11</w:t>
      </w:r>
      <w:r w:rsidR="005664C6" w:rsidRPr="00053227">
        <w:t xml:space="preserve"> году</w:t>
      </w:r>
      <w:r w:rsidRPr="00053227">
        <w:t>.</w:t>
      </w:r>
    </w:p>
    <w:p w:rsidR="00B10BD3" w:rsidRPr="00895C16" w:rsidRDefault="00895C16" w:rsidP="00603030">
      <w:pPr>
        <w:pStyle w:val="a3"/>
        <w:tabs>
          <w:tab w:val="left" w:pos="1134"/>
        </w:tabs>
        <w:suppressAutoHyphens/>
        <w:ind w:firstLine="709"/>
        <w:rPr>
          <w:b/>
        </w:rPr>
      </w:pPr>
      <w:r>
        <w:br w:type="page"/>
      </w:r>
      <w:r w:rsidR="00B10BD3" w:rsidRPr="00895C16">
        <w:rPr>
          <w:b/>
        </w:rPr>
        <w:t>С</w:t>
      </w:r>
      <w:r w:rsidRPr="00895C16">
        <w:rPr>
          <w:b/>
        </w:rPr>
        <w:t>писок литературы</w:t>
      </w:r>
    </w:p>
    <w:p w:rsidR="00B10BD3" w:rsidRPr="00053227" w:rsidRDefault="00B10BD3" w:rsidP="00603030">
      <w:pPr>
        <w:pStyle w:val="a3"/>
        <w:tabs>
          <w:tab w:val="left" w:pos="1134"/>
        </w:tabs>
        <w:suppressAutoHyphens/>
        <w:ind w:firstLine="709"/>
      </w:pPr>
    </w:p>
    <w:p w:rsid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Брюховецкий О.С. Технология и комплексная механизация</w:t>
      </w:r>
    </w:p>
    <w:p w:rsidR="00B10BD3" w:rsidRPr="00053227" w:rsidRDefault="00B10BD3" w:rsidP="00603030">
      <w:pPr>
        <w:pStyle w:val="a3"/>
        <w:tabs>
          <w:tab w:val="num" w:pos="284"/>
          <w:tab w:val="left" w:pos="426"/>
          <w:tab w:val="left" w:pos="1134"/>
        </w:tabs>
        <w:suppressAutoHyphens/>
        <w:jc w:val="left"/>
      </w:pPr>
      <w:r w:rsidRPr="00053227">
        <w:t>разработки месторождений. / Бунин Ж.В., Ковалев И.А. – М.: Недра, 1989</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Справочник инженера-шахтостроителя, в двух томах. – М.: Недра, </w:t>
      </w:r>
    </w:p>
    <w:p w:rsidR="00B10BD3" w:rsidRPr="00053227" w:rsidRDefault="00B10BD3" w:rsidP="00603030">
      <w:pPr>
        <w:pStyle w:val="a3"/>
        <w:tabs>
          <w:tab w:val="num" w:pos="284"/>
          <w:tab w:val="left" w:pos="426"/>
          <w:tab w:val="left" w:pos="1134"/>
        </w:tabs>
        <w:suppressAutoHyphens/>
        <w:jc w:val="left"/>
      </w:pPr>
      <w:r w:rsidRPr="00053227">
        <w:t>1983</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Орлов В.В., Янчур А.М., Бабичев Н.С., Петров А.М., Пономаренко </w:t>
      </w:r>
    </w:p>
    <w:p w:rsidR="00B10BD3" w:rsidRPr="00053227" w:rsidRDefault="00B10BD3" w:rsidP="00603030">
      <w:pPr>
        <w:pStyle w:val="a3"/>
        <w:tabs>
          <w:tab w:val="num" w:pos="284"/>
          <w:tab w:val="left" w:pos="426"/>
          <w:tab w:val="left" w:pos="1134"/>
        </w:tabs>
        <w:suppressAutoHyphens/>
        <w:jc w:val="left"/>
      </w:pPr>
      <w:r w:rsidRPr="00053227">
        <w:t>А.К., Гудзь А.Г. Проведение и крепление горных выработок. – М.: Недра, 1965</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Скочинский А.А., Комаров В.Б. Рудничная вентиляция. – М.-Л. </w:t>
      </w:r>
    </w:p>
    <w:p w:rsidR="00B10BD3" w:rsidRPr="00053227" w:rsidRDefault="00B10BD3" w:rsidP="00603030">
      <w:pPr>
        <w:pStyle w:val="a3"/>
        <w:tabs>
          <w:tab w:val="num" w:pos="284"/>
          <w:tab w:val="left" w:pos="426"/>
          <w:tab w:val="left" w:pos="1134"/>
        </w:tabs>
        <w:suppressAutoHyphens/>
        <w:jc w:val="left"/>
      </w:pPr>
      <w:r w:rsidRPr="00053227">
        <w:t>Углетехиздат, 1951</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Единые правила техники безопасности при взрывных работах. – М.: </w:t>
      </w:r>
    </w:p>
    <w:p w:rsidR="00B10BD3" w:rsidRPr="00053227" w:rsidRDefault="00B10BD3" w:rsidP="00603030">
      <w:pPr>
        <w:pStyle w:val="a3"/>
        <w:tabs>
          <w:tab w:val="num" w:pos="284"/>
          <w:tab w:val="left" w:pos="426"/>
          <w:tab w:val="left" w:pos="1134"/>
        </w:tabs>
        <w:suppressAutoHyphens/>
        <w:jc w:val="left"/>
      </w:pPr>
      <w:r w:rsidRPr="00053227">
        <w:t>ИПО ОБТ, 1993</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Единые правила безопасности при разработке рудных, нерудных и </w:t>
      </w:r>
    </w:p>
    <w:p w:rsidR="00B10BD3" w:rsidRPr="00053227" w:rsidRDefault="00B10BD3" w:rsidP="00603030">
      <w:pPr>
        <w:pStyle w:val="a3"/>
        <w:tabs>
          <w:tab w:val="num" w:pos="284"/>
          <w:tab w:val="left" w:pos="426"/>
          <w:tab w:val="left" w:pos="1134"/>
        </w:tabs>
        <w:suppressAutoHyphens/>
        <w:jc w:val="left"/>
      </w:pPr>
      <w:r w:rsidRPr="00053227">
        <w:t>россыпных месторождений подземным способом. – М.: Недра, 1972</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Единые правила безопасности при взрывных работах. – М.: НПО </w:t>
      </w:r>
    </w:p>
    <w:p w:rsidR="00053227" w:rsidRDefault="00B10BD3" w:rsidP="00603030">
      <w:pPr>
        <w:pStyle w:val="a3"/>
        <w:tabs>
          <w:tab w:val="num" w:pos="284"/>
          <w:tab w:val="left" w:pos="426"/>
          <w:tab w:val="left" w:pos="1134"/>
        </w:tabs>
        <w:suppressAutoHyphens/>
        <w:jc w:val="left"/>
      </w:pPr>
      <w:r w:rsidRPr="00053227">
        <w:t>ОБТ, 1992</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Единые правила безопасности при разработке рудных и нерудных </w:t>
      </w:r>
    </w:p>
    <w:p w:rsidR="00053227" w:rsidRDefault="00B10BD3" w:rsidP="00603030">
      <w:pPr>
        <w:pStyle w:val="a3"/>
        <w:tabs>
          <w:tab w:val="num" w:pos="284"/>
          <w:tab w:val="left" w:pos="426"/>
          <w:tab w:val="left" w:pos="1134"/>
        </w:tabs>
        <w:suppressAutoHyphens/>
        <w:jc w:val="left"/>
      </w:pPr>
      <w:r w:rsidRPr="00053227">
        <w:t>месторождений полезных ископаемых. – М.: ИПО ОБТ, 1992</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Брылов С.А. и др. Современная технология и механизация горно-</w:t>
      </w:r>
    </w:p>
    <w:p w:rsidR="00B10BD3" w:rsidRPr="00053227" w:rsidRDefault="00B10BD3" w:rsidP="00603030">
      <w:pPr>
        <w:pStyle w:val="a3"/>
        <w:tabs>
          <w:tab w:val="num" w:pos="284"/>
          <w:tab w:val="left" w:pos="426"/>
          <w:tab w:val="left" w:pos="1134"/>
        </w:tabs>
        <w:suppressAutoHyphens/>
        <w:jc w:val="left"/>
      </w:pPr>
      <w:r w:rsidRPr="00053227">
        <w:t>разведывательных работ. – М.: Наука, 1975</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Агошков М. И., Малахов Г. М. Подземная разработка рудных </w:t>
      </w:r>
    </w:p>
    <w:p w:rsidR="00B10BD3" w:rsidRPr="00053227" w:rsidRDefault="00B10BD3" w:rsidP="00603030">
      <w:pPr>
        <w:pStyle w:val="a3"/>
        <w:tabs>
          <w:tab w:val="num" w:pos="284"/>
          <w:tab w:val="left" w:pos="426"/>
          <w:tab w:val="left" w:pos="1134"/>
        </w:tabs>
        <w:suppressAutoHyphens/>
        <w:jc w:val="left"/>
      </w:pPr>
      <w:r w:rsidRPr="00053227">
        <w:t>месторождений – М.: Недра, 1986</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Именитов В. Р. Процессы подземных горных работ при разработке </w:t>
      </w:r>
    </w:p>
    <w:p w:rsidR="00053227" w:rsidRDefault="00B10BD3" w:rsidP="00603030">
      <w:pPr>
        <w:pStyle w:val="a3"/>
        <w:tabs>
          <w:tab w:val="num" w:pos="284"/>
          <w:tab w:val="left" w:pos="426"/>
          <w:tab w:val="left" w:pos="1134"/>
        </w:tabs>
        <w:suppressAutoHyphens/>
        <w:jc w:val="left"/>
      </w:pPr>
      <w:r w:rsidRPr="00053227">
        <w:t>рудных месторождений. – М: Недра, 1984</w:t>
      </w:r>
    </w:p>
    <w:p w:rsid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Каплуков Р. П. Справочник по горнорудному делу. – Алматы, 1996</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Раскильдинов Б. У. Создание васокоэфективной технологии добычи </w:t>
      </w:r>
    </w:p>
    <w:p w:rsidR="00053227" w:rsidRDefault="00B10BD3" w:rsidP="00603030">
      <w:pPr>
        <w:pStyle w:val="a3"/>
        <w:tabs>
          <w:tab w:val="num" w:pos="284"/>
          <w:tab w:val="left" w:pos="426"/>
          <w:tab w:val="left" w:pos="1134"/>
        </w:tabs>
        <w:suppressAutoHyphens/>
        <w:jc w:val="left"/>
      </w:pPr>
      <w:r w:rsidRPr="00053227">
        <w:t>руды при этажно-камерной системе разработки. – Алматы, 1996</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Горно-геологический справочник по разработке рудных </w:t>
      </w:r>
    </w:p>
    <w:p w:rsidR="00053227" w:rsidRDefault="00B10BD3" w:rsidP="00603030">
      <w:pPr>
        <w:pStyle w:val="a3"/>
        <w:tabs>
          <w:tab w:val="num" w:pos="284"/>
          <w:tab w:val="left" w:pos="426"/>
          <w:tab w:val="left" w:pos="1134"/>
        </w:tabs>
        <w:suppressAutoHyphens/>
        <w:jc w:val="left"/>
      </w:pPr>
      <w:r w:rsidRPr="00053227">
        <w:t>месторождений. Том 1. –</w:t>
      </w:r>
      <w:r w:rsidR="00053227">
        <w:t xml:space="preserve"> </w:t>
      </w:r>
      <w:r w:rsidRPr="00053227">
        <w:t>Алматы, 1997</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Гребенюк В.А., Пыжьянов Я.С., Ерофееы И.Е. Спарвочник по </w:t>
      </w:r>
    </w:p>
    <w:p w:rsidR="00053227" w:rsidRDefault="00B10BD3" w:rsidP="00603030">
      <w:pPr>
        <w:pStyle w:val="a3"/>
        <w:tabs>
          <w:tab w:val="num" w:pos="284"/>
          <w:tab w:val="left" w:pos="426"/>
          <w:tab w:val="left" w:pos="1134"/>
        </w:tabs>
        <w:suppressAutoHyphens/>
        <w:jc w:val="left"/>
      </w:pPr>
      <w:r w:rsidRPr="00053227">
        <w:t>горному делу. – М.: Недра, 1983</w:t>
      </w:r>
    </w:p>
    <w:p w:rsid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Астафьев Ю.П., Близнюков В.Г. Горное дело. – М.: Недра, 1980</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Ахметов М.М., Береза В.Г., Гребенюк В.А. и др. </w:t>
      </w:r>
    </w:p>
    <w:p w:rsidR="00053227" w:rsidRDefault="00B10BD3" w:rsidP="00603030">
      <w:pPr>
        <w:pStyle w:val="a3"/>
        <w:tabs>
          <w:tab w:val="num" w:pos="284"/>
          <w:tab w:val="left" w:pos="426"/>
          <w:tab w:val="left" w:pos="1134"/>
        </w:tabs>
        <w:suppressAutoHyphens/>
        <w:jc w:val="left"/>
      </w:pPr>
      <w:r w:rsidRPr="00053227">
        <w:t>Совершенствование горных работ на рудниках Лениногорского полиметаллического комбината. – Алма-Ата, 1968</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 xml:space="preserve">Специалисты ЛГОК ОАО «Казцинк». Технико-экономическое </w:t>
      </w:r>
    </w:p>
    <w:p w:rsidR="00053227" w:rsidRDefault="00B10BD3" w:rsidP="00603030">
      <w:pPr>
        <w:pStyle w:val="a3"/>
        <w:tabs>
          <w:tab w:val="num" w:pos="284"/>
          <w:tab w:val="left" w:pos="426"/>
          <w:tab w:val="left" w:pos="1134"/>
        </w:tabs>
        <w:suppressAutoHyphens/>
        <w:jc w:val="left"/>
      </w:pPr>
      <w:r w:rsidRPr="00053227">
        <w:t>обоснование эффективности отработки Риддер-Сокольного месторождения (2000-2015гг). – ОАО «Казцинк» Лениногорский горно-обогатительный комплекс, 2000</w:t>
      </w:r>
    </w:p>
    <w:p w:rsidR="00B10BD3" w:rsidRPr="00053227" w:rsidRDefault="00B10BD3" w:rsidP="00603030">
      <w:pPr>
        <w:pStyle w:val="a3"/>
        <w:numPr>
          <w:ilvl w:val="0"/>
          <w:numId w:val="29"/>
        </w:numPr>
        <w:tabs>
          <w:tab w:val="clear" w:pos="1068"/>
          <w:tab w:val="num" w:pos="284"/>
          <w:tab w:val="left" w:pos="426"/>
          <w:tab w:val="left" w:pos="1134"/>
        </w:tabs>
        <w:suppressAutoHyphens/>
        <w:ind w:left="0" w:firstLine="0"/>
        <w:jc w:val="left"/>
      </w:pPr>
      <w:r w:rsidRPr="00053227">
        <w:t>Технологическая инструкция. Процесс добычи руды на Риддер-</w:t>
      </w:r>
    </w:p>
    <w:p w:rsidR="00B10BD3" w:rsidRPr="00053227" w:rsidRDefault="00B10BD3" w:rsidP="00603030">
      <w:pPr>
        <w:pStyle w:val="a3"/>
        <w:tabs>
          <w:tab w:val="num" w:pos="284"/>
          <w:tab w:val="left" w:pos="426"/>
          <w:tab w:val="left" w:pos="1134"/>
        </w:tabs>
        <w:suppressAutoHyphens/>
        <w:jc w:val="left"/>
      </w:pPr>
      <w:r w:rsidRPr="00053227">
        <w:t xml:space="preserve">Сокольном руднике. ТИ-02-21-01-03. – РГОК. Риддер, 2003 </w:t>
      </w:r>
      <w:bookmarkStart w:id="0" w:name="_GoBack"/>
      <w:bookmarkEnd w:id="0"/>
    </w:p>
    <w:sectPr w:rsidR="00B10BD3" w:rsidRPr="00053227" w:rsidSect="005C45E4">
      <w:headerReference w:type="even" r:id="rId8"/>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62" w:rsidRDefault="00A84A62">
      <w:r>
        <w:separator/>
      </w:r>
    </w:p>
  </w:endnote>
  <w:endnote w:type="continuationSeparator" w:id="0">
    <w:p w:rsidR="00A84A62" w:rsidRDefault="00A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62" w:rsidRDefault="00A84A62">
      <w:r>
        <w:separator/>
      </w:r>
    </w:p>
  </w:footnote>
  <w:footnote w:type="continuationSeparator" w:id="0">
    <w:p w:rsidR="00A84A62" w:rsidRDefault="00A84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27" w:rsidRDefault="00053227">
    <w:pPr>
      <w:pStyle w:val="a9"/>
      <w:framePr w:wrap="around" w:vAnchor="text" w:hAnchor="margin" w:xAlign="right" w:y="1"/>
      <w:rPr>
        <w:rStyle w:val="ad"/>
      </w:rPr>
    </w:pPr>
  </w:p>
  <w:p w:rsidR="00053227" w:rsidRDefault="0005322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27" w:rsidRDefault="00053227">
    <w:pPr>
      <w:pStyle w:val="a9"/>
      <w:framePr w:wrap="around" w:vAnchor="text" w:hAnchor="margin" w:xAlign="right" w:y="1"/>
      <w:rPr>
        <w:rStyle w:val="ad"/>
      </w:rPr>
    </w:pPr>
  </w:p>
  <w:p w:rsidR="00053227" w:rsidRDefault="0005322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1C6D"/>
    <w:multiLevelType w:val="hybridMultilevel"/>
    <w:tmpl w:val="78EC5888"/>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046F2C"/>
    <w:multiLevelType w:val="hybridMultilevel"/>
    <w:tmpl w:val="7F8EFCDE"/>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AE4E47"/>
    <w:multiLevelType w:val="hybridMultilevel"/>
    <w:tmpl w:val="84F8880E"/>
    <w:lvl w:ilvl="0" w:tplc="0419000F">
      <w:start w:val="1"/>
      <w:numFmt w:val="decimal"/>
      <w:lvlText w:val="%1."/>
      <w:lvlJc w:val="left"/>
      <w:pPr>
        <w:tabs>
          <w:tab w:val="num" w:pos="1068"/>
        </w:tabs>
        <w:ind w:left="1068" w:hanging="360"/>
      </w:pPr>
      <w:rPr>
        <w:rFonts w:cs="Times New Roman"/>
      </w:rPr>
    </w:lvl>
    <w:lvl w:ilvl="1" w:tplc="2B7EC916">
      <w:start w:val="1"/>
      <w:numFmt w:val="bullet"/>
      <w:lvlText w:val="–"/>
      <w:lvlJc w:val="left"/>
      <w:pPr>
        <w:tabs>
          <w:tab w:val="num" w:pos="1788"/>
        </w:tabs>
        <w:ind w:left="1788" w:hanging="360"/>
      </w:pPr>
      <w:rPr>
        <w:rFonts w:ascii="Times New Roman" w:eastAsia="Times New Roman" w:hAnsi="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3E16B14"/>
    <w:multiLevelType w:val="hybridMultilevel"/>
    <w:tmpl w:val="36C0DD20"/>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2656D8"/>
    <w:multiLevelType w:val="hybridMultilevel"/>
    <w:tmpl w:val="B7BAD14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D7236D"/>
    <w:multiLevelType w:val="hybridMultilevel"/>
    <w:tmpl w:val="7706AAE6"/>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695598"/>
    <w:multiLevelType w:val="hybridMultilevel"/>
    <w:tmpl w:val="9A8EAB08"/>
    <w:lvl w:ilvl="0" w:tplc="F3047052">
      <w:start w:val="12"/>
      <w:numFmt w:val="decimal"/>
      <w:lvlText w:val="%1"/>
      <w:lvlJc w:val="left"/>
      <w:pPr>
        <w:tabs>
          <w:tab w:val="num" w:pos="720"/>
        </w:tabs>
        <w:ind w:left="720" w:hanging="360"/>
      </w:pPr>
      <w:rPr>
        <w:rFonts w:cs="Times New Roman" w:hint="default"/>
      </w:rPr>
    </w:lvl>
    <w:lvl w:ilvl="1" w:tplc="9A309F62">
      <w:numFmt w:val="none"/>
      <w:lvlText w:val=""/>
      <w:lvlJc w:val="left"/>
      <w:pPr>
        <w:tabs>
          <w:tab w:val="num" w:pos="360"/>
        </w:tabs>
      </w:pPr>
      <w:rPr>
        <w:rFonts w:cs="Times New Roman"/>
      </w:rPr>
    </w:lvl>
    <w:lvl w:ilvl="2" w:tplc="DA848D94">
      <w:numFmt w:val="none"/>
      <w:lvlText w:val=""/>
      <w:lvlJc w:val="left"/>
      <w:pPr>
        <w:tabs>
          <w:tab w:val="num" w:pos="360"/>
        </w:tabs>
      </w:pPr>
      <w:rPr>
        <w:rFonts w:cs="Times New Roman"/>
      </w:rPr>
    </w:lvl>
    <w:lvl w:ilvl="3" w:tplc="DB388522">
      <w:numFmt w:val="none"/>
      <w:lvlText w:val=""/>
      <w:lvlJc w:val="left"/>
      <w:pPr>
        <w:tabs>
          <w:tab w:val="num" w:pos="360"/>
        </w:tabs>
      </w:pPr>
      <w:rPr>
        <w:rFonts w:cs="Times New Roman"/>
      </w:rPr>
    </w:lvl>
    <w:lvl w:ilvl="4" w:tplc="0972BC78">
      <w:numFmt w:val="none"/>
      <w:lvlText w:val=""/>
      <w:lvlJc w:val="left"/>
      <w:pPr>
        <w:tabs>
          <w:tab w:val="num" w:pos="360"/>
        </w:tabs>
      </w:pPr>
      <w:rPr>
        <w:rFonts w:cs="Times New Roman"/>
      </w:rPr>
    </w:lvl>
    <w:lvl w:ilvl="5" w:tplc="F4423A70">
      <w:numFmt w:val="none"/>
      <w:lvlText w:val=""/>
      <w:lvlJc w:val="left"/>
      <w:pPr>
        <w:tabs>
          <w:tab w:val="num" w:pos="360"/>
        </w:tabs>
      </w:pPr>
      <w:rPr>
        <w:rFonts w:cs="Times New Roman"/>
      </w:rPr>
    </w:lvl>
    <w:lvl w:ilvl="6" w:tplc="2C701F08">
      <w:numFmt w:val="none"/>
      <w:lvlText w:val=""/>
      <w:lvlJc w:val="left"/>
      <w:pPr>
        <w:tabs>
          <w:tab w:val="num" w:pos="360"/>
        </w:tabs>
      </w:pPr>
      <w:rPr>
        <w:rFonts w:cs="Times New Roman"/>
      </w:rPr>
    </w:lvl>
    <w:lvl w:ilvl="7" w:tplc="D25E07FE">
      <w:numFmt w:val="none"/>
      <w:lvlText w:val=""/>
      <w:lvlJc w:val="left"/>
      <w:pPr>
        <w:tabs>
          <w:tab w:val="num" w:pos="360"/>
        </w:tabs>
      </w:pPr>
      <w:rPr>
        <w:rFonts w:cs="Times New Roman"/>
      </w:rPr>
    </w:lvl>
    <w:lvl w:ilvl="8" w:tplc="DE32A1E2">
      <w:numFmt w:val="none"/>
      <w:lvlText w:val=""/>
      <w:lvlJc w:val="left"/>
      <w:pPr>
        <w:tabs>
          <w:tab w:val="num" w:pos="360"/>
        </w:tabs>
      </w:pPr>
      <w:rPr>
        <w:rFonts w:cs="Times New Roman"/>
      </w:rPr>
    </w:lvl>
  </w:abstractNum>
  <w:abstractNum w:abstractNumId="7">
    <w:nsid w:val="136704E6"/>
    <w:multiLevelType w:val="hybridMultilevel"/>
    <w:tmpl w:val="1B46CB14"/>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CD64EB"/>
    <w:multiLevelType w:val="multilevel"/>
    <w:tmpl w:val="D25806F4"/>
    <w:lvl w:ilvl="0">
      <w:start w:val="5"/>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9">
    <w:nsid w:val="158C433C"/>
    <w:multiLevelType w:val="multilevel"/>
    <w:tmpl w:val="45460C74"/>
    <w:lvl w:ilvl="0">
      <w:start w:val="1"/>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0">
    <w:nsid w:val="16E20FDD"/>
    <w:multiLevelType w:val="hybridMultilevel"/>
    <w:tmpl w:val="81F62CE4"/>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DF0B4C"/>
    <w:multiLevelType w:val="multilevel"/>
    <w:tmpl w:val="483EDED2"/>
    <w:lvl w:ilvl="0">
      <w:start w:val="3"/>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911"/>
        </w:tabs>
        <w:ind w:left="1911" w:hanging="495"/>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5328"/>
        </w:tabs>
        <w:ind w:left="5328" w:hanging="108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520"/>
        </w:tabs>
        <w:ind w:left="8520" w:hanging="144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712"/>
        </w:tabs>
        <w:ind w:left="11712" w:hanging="1800"/>
      </w:pPr>
      <w:rPr>
        <w:rFonts w:cs="Times New Roman" w:hint="default"/>
      </w:rPr>
    </w:lvl>
    <w:lvl w:ilvl="8">
      <w:start w:val="1"/>
      <w:numFmt w:val="decimal"/>
      <w:lvlText w:val="%1.%2.%3.%4.%5.%6.%7.%8.%9"/>
      <w:lvlJc w:val="left"/>
      <w:pPr>
        <w:tabs>
          <w:tab w:val="num" w:pos="13488"/>
        </w:tabs>
        <w:ind w:left="13488" w:hanging="2160"/>
      </w:pPr>
      <w:rPr>
        <w:rFonts w:cs="Times New Roman" w:hint="default"/>
      </w:rPr>
    </w:lvl>
  </w:abstractNum>
  <w:abstractNum w:abstractNumId="12">
    <w:nsid w:val="1F22000C"/>
    <w:multiLevelType w:val="hybridMultilevel"/>
    <w:tmpl w:val="E028F3C8"/>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06878DF"/>
    <w:multiLevelType w:val="hybridMultilevel"/>
    <w:tmpl w:val="CB82B814"/>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9076BE"/>
    <w:multiLevelType w:val="hybridMultilevel"/>
    <w:tmpl w:val="4F18CA90"/>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F337CB"/>
    <w:multiLevelType w:val="hybridMultilevel"/>
    <w:tmpl w:val="6D4A1C18"/>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48601C"/>
    <w:multiLevelType w:val="hybridMultilevel"/>
    <w:tmpl w:val="B204DFEA"/>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3F81005"/>
    <w:multiLevelType w:val="hybridMultilevel"/>
    <w:tmpl w:val="899A7538"/>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B631F01"/>
    <w:multiLevelType w:val="multilevel"/>
    <w:tmpl w:val="559A8A4E"/>
    <w:lvl w:ilvl="0">
      <w:start w:val="9"/>
      <w:numFmt w:val="decimal"/>
      <w:lvlText w:val="%1"/>
      <w:lvlJc w:val="left"/>
      <w:pPr>
        <w:tabs>
          <w:tab w:val="num" w:pos="495"/>
        </w:tabs>
        <w:ind w:left="495" w:hanging="495"/>
      </w:pPr>
      <w:rPr>
        <w:rFonts w:cs="Times New Roman" w:hint="default"/>
      </w:rPr>
    </w:lvl>
    <w:lvl w:ilvl="1">
      <w:start w:val="7"/>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2CA8705B"/>
    <w:multiLevelType w:val="hybridMultilevel"/>
    <w:tmpl w:val="561E27EA"/>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2F639C"/>
    <w:multiLevelType w:val="hybridMultilevel"/>
    <w:tmpl w:val="34B68AF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ABA3BB3"/>
    <w:multiLevelType w:val="multilevel"/>
    <w:tmpl w:val="F6B88B0C"/>
    <w:lvl w:ilvl="0">
      <w:start w:val="9"/>
      <w:numFmt w:val="decimal"/>
      <w:lvlText w:val="%1"/>
      <w:lvlJc w:val="left"/>
      <w:pPr>
        <w:tabs>
          <w:tab w:val="num" w:pos="630"/>
        </w:tabs>
        <w:ind w:left="630" w:hanging="630"/>
      </w:pPr>
      <w:rPr>
        <w:rFonts w:cs="Times New Roman" w:hint="default"/>
      </w:rPr>
    </w:lvl>
    <w:lvl w:ilvl="1">
      <w:start w:val="16"/>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3D9F4202"/>
    <w:multiLevelType w:val="hybridMultilevel"/>
    <w:tmpl w:val="321E3914"/>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527FE4"/>
    <w:multiLevelType w:val="hybridMultilevel"/>
    <w:tmpl w:val="43C67EC8"/>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37766DF"/>
    <w:multiLevelType w:val="hybridMultilevel"/>
    <w:tmpl w:val="6CD47F78"/>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A031347"/>
    <w:multiLevelType w:val="hybridMultilevel"/>
    <w:tmpl w:val="9730BC3E"/>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FA198C"/>
    <w:multiLevelType w:val="hybridMultilevel"/>
    <w:tmpl w:val="A2C2682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8D3099"/>
    <w:multiLevelType w:val="hybridMultilevel"/>
    <w:tmpl w:val="238C2E82"/>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C87D53"/>
    <w:multiLevelType w:val="hybridMultilevel"/>
    <w:tmpl w:val="7D360EDA"/>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0505022"/>
    <w:multiLevelType w:val="multilevel"/>
    <w:tmpl w:val="D760FF06"/>
    <w:lvl w:ilvl="0">
      <w:start w:val="4"/>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51480566"/>
    <w:multiLevelType w:val="hybridMultilevel"/>
    <w:tmpl w:val="70A62A16"/>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2D6146"/>
    <w:multiLevelType w:val="multilevel"/>
    <w:tmpl w:val="F8EC0C02"/>
    <w:lvl w:ilvl="0">
      <w:start w:val="10"/>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338"/>
        </w:tabs>
        <w:ind w:left="1338" w:hanging="63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2">
    <w:nsid w:val="58A90689"/>
    <w:multiLevelType w:val="hybridMultilevel"/>
    <w:tmpl w:val="ACA81D8A"/>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BC1409A"/>
    <w:multiLevelType w:val="hybridMultilevel"/>
    <w:tmpl w:val="3C8AFEB2"/>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310D24"/>
    <w:multiLevelType w:val="multilevel"/>
    <w:tmpl w:val="B178F2D0"/>
    <w:lvl w:ilvl="0">
      <w:start w:val="9"/>
      <w:numFmt w:val="decimal"/>
      <w:lvlText w:val="%1"/>
      <w:lvlJc w:val="left"/>
      <w:pPr>
        <w:tabs>
          <w:tab w:val="num" w:pos="630"/>
        </w:tabs>
        <w:ind w:left="630" w:hanging="630"/>
      </w:pPr>
      <w:rPr>
        <w:rFonts w:cs="Times New Roman" w:hint="default"/>
      </w:rPr>
    </w:lvl>
    <w:lvl w:ilvl="1">
      <w:start w:val="15"/>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4850C62"/>
    <w:multiLevelType w:val="hybridMultilevel"/>
    <w:tmpl w:val="5F048340"/>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4DD3A4A"/>
    <w:multiLevelType w:val="hybridMultilevel"/>
    <w:tmpl w:val="DE5CFEB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7E75F4D"/>
    <w:multiLevelType w:val="multilevel"/>
    <w:tmpl w:val="999C6A4E"/>
    <w:lvl w:ilvl="0">
      <w:start w:val="9"/>
      <w:numFmt w:val="decimal"/>
      <w:lvlText w:val="%1"/>
      <w:lvlJc w:val="left"/>
      <w:pPr>
        <w:tabs>
          <w:tab w:val="num" w:pos="630"/>
        </w:tabs>
        <w:ind w:left="630" w:hanging="630"/>
      </w:pPr>
      <w:rPr>
        <w:rFonts w:cs="Times New Roman" w:hint="default"/>
      </w:rPr>
    </w:lvl>
    <w:lvl w:ilvl="1">
      <w:start w:val="23"/>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986782C"/>
    <w:multiLevelType w:val="hybridMultilevel"/>
    <w:tmpl w:val="284687B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B585597"/>
    <w:multiLevelType w:val="hybridMultilevel"/>
    <w:tmpl w:val="9CACD97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CC80925"/>
    <w:multiLevelType w:val="multilevel"/>
    <w:tmpl w:val="0AE2D5B0"/>
    <w:lvl w:ilvl="0">
      <w:start w:val="12"/>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707F793C"/>
    <w:multiLevelType w:val="hybridMultilevel"/>
    <w:tmpl w:val="7F06AF8C"/>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44B89CA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C734B2"/>
    <w:multiLevelType w:val="hybridMultilevel"/>
    <w:tmpl w:val="BFD4BDF6"/>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DB010CA"/>
    <w:multiLevelType w:val="hybridMultilevel"/>
    <w:tmpl w:val="9606D20E"/>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FC9055F"/>
    <w:multiLevelType w:val="hybridMultilevel"/>
    <w:tmpl w:val="5E58C376"/>
    <w:lvl w:ilvl="0" w:tplc="2B7EC91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9"/>
  </w:num>
  <w:num w:numId="4">
    <w:abstractNumId w:val="0"/>
  </w:num>
  <w:num w:numId="5">
    <w:abstractNumId w:val="33"/>
  </w:num>
  <w:num w:numId="6">
    <w:abstractNumId w:val="24"/>
  </w:num>
  <w:num w:numId="7">
    <w:abstractNumId w:val="32"/>
  </w:num>
  <w:num w:numId="8">
    <w:abstractNumId w:val="23"/>
  </w:num>
  <w:num w:numId="9">
    <w:abstractNumId w:val="10"/>
  </w:num>
  <w:num w:numId="10">
    <w:abstractNumId w:val="26"/>
  </w:num>
  <w:num w:numId="11">
    <w:abstractNumId w:val="43"/>
  </w:num>
  <w:num w:numId="12">
    <w:abstractNumId w:val="41"/>
  </w:num>
  <w:num w:numId="13">
    <w:abstractNumId w:val="7"/>
  </w:num>
  <w:num w:numId="14">
    <w:abstractNumId w:val="20"/>
  </w:num>
  <w:num w:numId="15">
    <w:abstractNumId w:val="17"/>
  </w:num>
  <w:num w:numId="16">
    <w:abstractNumId w:val="19"/>
  </w:num>
  <w:num w:numId="17">
    <w:abstractNumId w:val="28"/>
  </w:num>
  <w:num w:numId="18">
    <w:abstractNumId w:val="15"/>
  </w:num>
  <w:num w:numId="19">
    <w:abstractNumId w:val="4"/>
  </w:num>
  <w:num w:numId="20">
    <w:abstractNumId w:val="36"/>
  </w:num>
  <w:num w:numId="21">
    <w:abstractNumId w:val="13"/>
  </w:num>
  <w:num w:numId="22">
    <w:abstractNumId w:val="22"/>
  </w:num>
  <w:num w:numId="23">
    <w:abstractNumId w:val="16"/>
  </w:num>
  <w:num w:numId="24">
    <w:abstractNumId w:val="27"/>
  </w:num>
  <w:num w:numId="25">
    <w:abstractNumId w:val="9"/>
  </w:num>
  <w:num w:numId="26">
    <w:abstractNumId w:val="11"/>
  </w:num>
  <w:num w:numId="27">
    <w:abstractNumId w:val="29"/>
  </w:num>
  <w:num w:numId="28">
    <w:abstractNumId w:val="8"/>
  </w:num>
  <w:num w:numId="29">
    <w:abstractNumId w:val="2"/>
  </w:num>
  <w:num w:numId="30">
    <w:abstractNumId w:val="1"/>
  </w:num>
  <w:num w:numId="31">
    <w:abstractNumId w:val="25"/>
  </w:num>
  <w:num w:numId="32">
    <w:abstractNumId w:val="12"/>
  </w:num>
  <w:num w:numId="33">
    <w:abstractNumId w:val="42"/>
  </w:num>
  <w:num w:numId="34">
    <w:abstractNumId w:val="3"/>
  </w:num>
  <w:num w:numId="35">
    <w:abstractNumId w:val="35"/>
  </w:num>
  <w:num w:numId="36">
    <w:abstractNumId w:val="30"/>
  </w:num>
  <w:num w:numId="37">
    <w:abstractNumId w:val="44"/>
  </w:num>
  <w:num w:numId="38">
    <w:abstractNumId w:val="18"/>
  </w:num>
  <w:num w:numId="39">
    <w:abstractNumId w:val="14"/>
  </w:num>
  <w:num w:numId="40">
    <w:abstractNumId w:val="21"/>
  </w:num>
  <w:num w:numId="41">
    <w:abstractNumId w:val="34"/>
  </w:num>
  <w:num w:numId="42">
    <w:abstractNumId w:val="37"/>
  </w:num>
  <w:num w:numId="43">
    <w:abstractNumId w:val="31"/>
  </w:num>
  <w:num w:numId="44">
    <w:abstractNumId w:val="6"/>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ADB"/>
    <w:rsid w:val="00015E2A"/>
    <w:rsid w:val="00053227"/>
    <w:rsid w:val="0007164C"/>
    <w:rsid w:val="00081029"/>
    <w:rsid w:val="000D6ADB"/>
    <w:rsid w:val="001360C9"/>
    <w:rsid w:val="001421C0"/>
    <w:rsid w:val="001475DB"/>
    <w:rsid w:val="00161263"/>
    <w:rsid w:val="001946E4"/>
    <w:rsid w:val="00197EEA"/>
    <w:rsid w:val="001F1667"/>
    <w:rsid w:val="00272A9D"/>
    <w:rsid w:val="002852C1"/>
    <w:rsid w:val="002A59B2"/>
    <w:rsid w:val="00342C7A"/>
    <w:rsid w:val="00350971"/>
    <w:rsid w:val="00363FC5"/>
    <w:rsid w:val="003D7DDE"/>
    <w:rsid w:val="003E1AB6"/>
    <w:rsid w:val="004600DD"/>
    <w:rsid w:val="004D3AFC"/>
    <w:rsid w:val="005012B7"/>
    <w:rsid w:val="00527A32"/>
    <w:rsid w:val="00550F93"/>
    <w:rsid w:val="005664C6"/>
    <w:rsid w:val="005C45E4"/>
    <w:rsid w:val="005E3251"/>
    <w:rsid w:val="00603030"/>
    <w:rsid w:val="00637A66"/>
    <w:rsid w:val="006A4AC1"/>
    <w:rsid w:val="007503A2"/>
    <w:rsid w:val="008414E1"/>
    <w:rsid w:val="00841E84"/>
    <w:rsid w:val="00895C16"/>
    <w:rsid w:val="00A84A62"/>
    <w:rsid w:val="00AC3064"/>
    <w:rsid w:val="00B10BD3"/>
    <w:rsid w:val="00B379AA"/>
    <w:rsid w:val="00B90BC6"/>
    <w:rsid w:val="00BB2922"/>
    <w:rsid w:val="00BE48BE"/>
    <w:rsid w:val="00C26974"/>
    <w:rsid w:val="00C64AC8"/>
    <w:rsid w:val="00D13F22"/>
    <w:rsid w:val="00D3373C"/>
    <w:rsid w:val="00D86C2C"/>
    <w:rsid w:val="00DD6652"/>
    <w:rsid w:val="00E216F8"/>
    <w:rsid w:val="00E84646"/>
    <w:rsid w:val="00E91A5E"/>
    <w:rsid w:val="00E93A22"/>
    <w:rsid w:val="00F44577"/>
    <w:rsid w:val="00F44ADF"/>
    <w:rsid w:val="00FC3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C2648DE3-468A-48ED-B3DA-DEB8682B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2C"/>
    <w:pPr>
      <w:spacing w:line="360" w:lineRule="auto"/>
    </w:pPr>
    <w:rPr>
      <w:szCs w:val="24"/>
    </w:rPr>
  </w:style>
  <w:style w:type="paragraph" w:styleId="1">
    <w:name w:val="heading 1"/>
    <w:basedOn w:val="a"/>
    <w:next w:val="a"/>
    <w:link w:val="10"/>
    <w:uiPriority w:val="9"/>
    <w:qFormat/>
    <w:pPr>
      <w:keepNext/>
      <w:jc w:val="center"/>
      <w:outlineLvl w:val="0"/>
    </w:pPr>
    <w:rPr>
      <w:sz w:val="28"/>
    </w:rPr>
  </w:style>
  <w:style w:type="paragraph" w:styleId="2">
    <w:name w:val="heading 2"/>
    <w:basedOn w:val="a"/>
    <w:next w:val="a"/>
    <w:link w:val="20"/>
    <w:uiPriority w:val="9"/>
    <w:qFormat/>
    <w:pPr>
      <w:keepNext/>
      <w:jc w:val="center"/>
      <w:outlineLvl w:val="1"/>
    </w:pPr>
    <w:rPr>
      <w:b/>
      <w:bCs/>
      <w:sz w:val="28"/>
    </w:rPr>
  </w:style>
  <w:style w:type="paragraph" w:styleId="3">
    <w:name w:val="heading 3"/>
    <w:basedOn w:val="a"/>
    <w:next w:val="a"/>
    <w:link w:val="30"/>
    <w:uiPriority w:val="9"/>
    <w:qFormat/>
    <w:pPr>
      <w:keepNext/>
      <w:jc w:val="right"/>
      <w:outlineLvl w:val="2"/>
    </w:pPr>
    <w:rPr>
      <w:sz w:val="28"/>
    </w:rPr>
  </w:style>
  <w:style w:type="paragraph" w:styleId="4">
    <w:name w:val="heading 4"/>
    <w:basedOn w:val="a"/>
    <w:next w:val="a"/>
    <w:link w:val="40"/>
    <w:uiPriority w:val="9"/>
    <w:qFormat/>
    <w:pPr>
      <w:keepNext/>
      <w:outlineLvl w:val="3"/>
    </w:pPr>
    <w:rPr>
      <w:sz w:val="28"/>
    </w:rPr>
  </w:style>
  <w:style w:type="paragraph" w:styleId="5">
    <w:name w:val="heading 5"/>
    <w:basedOn w:val="a"/>
    <w:next w:val="a"/>
    <w:link w:val="50"/>
    <w:uiPriority w:val="9"/>
    <w:qFormat/>
    <w:pPr>
      <w:keepNext/>
      <w:ind w:firstLine="708"/>
      <w:jc w:val="both"/>
      <w:outlineLvl w:val="4"/>
    </w:pPr>
    <w:rPr>
      <w:sz w:val="28"/>
    </w:rPr>
  </w:style>
  <w:style w:type="paragraph" w:styleId="7">
    <w:name w:val="heading 7"/>
    <w:basedOn w:val="a"/>
    <w:next w:val="a"/>
    <w:link w:val="70"/>
    <w:uiPriority w:val="9"/>
    <w:qFormat/>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w:basedOn w:val="a"/>
    <w:link w:val="a4"/>
    <w:uiPriority w:val="99"/>
    <w:pPr>
      <w:jc w:val="both"/>
    </w:pPr>
    <w:rPr>
      <w:sz w:val="28"/>
    </w:rPr>
  </w:style>
  <w:style w:type="character" w:customStyle="1" w:styleId="a4">
    <w:name w:val="Основний текст Знак"/>
    <w:link w:val="a3"/>
    <w:uiPriority w:val="99"/>
    <w:semiHidden/>
    <w:locked/>
    <w:rPr>
      <w:rFonts w:cs="Times New Roman"/>
      <w:sz w:val="24"/>
      <w:szCs w:val="24"/>
    </w:rPr>
  </w:style>
  <w:style w:type="paragraph" w:styleId="a5">
    <w:name w:val="Body Text Indent"/>
    <w:basedOn w:val="a"/>
    <w:link w:val="a6"/>
    <w:uiPriority w:val="99"/>
    <w:pPr>
      <w:ind w:firstLine="708"/>
      <w:jc w:val="both"/>
    </w:pPr>
    <w:rPr>
      <w:sz w:val="28"/>
    </w:rPr>
  </w:style>
  <w:style w:type="character" w:customStyle="1" w:styleId="a6">
    <w:name w:val="Основний текст з відступом Знак"/>
    <w:link w:val="a5"/>
    <w:uiPriority w:val="99"/>
    <w:semiHidden/>
    <w:locked/>
    <w:rPr>
      <w:rFonts w:cs="Times New Roman"/>
      <w:sz w:val="24"/>
      <w:szCs w:val="24"/>
    </w:rPr>
  </w:style>
  <w:style w:type="paragraph" w:styleId="21">
    <w:name w:val="Body Text Indent 2"/>
    <w:basedOn w:val="a"/>
    <w:link w:val="22"/>
    <w:uiPriority w:val="99"/>
    <w:pPr>
      <w:ind w:firstLine="720"/>
      <w:jc w:val="both"/>
    </w:pPr>
    <w:rPr>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31">
    <w:name w:val="Body Text Indent 3"/>
    <w:basedOn w:val="a"/>
    <w:link w:val="32"/>
    <w:uiPriority w:val="99"/>
    <w:pPr>
      <w:ind w:firstLine="720"/>
    </w:pPr>
    <w:rPr>
      <w:sz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customStyle="1" w:styleId="FR1">
    <w:name w:val="FR1"/>
    <w:pPr>
      <w:widowControl w:val="0"/>
      <w:autoSpaceDE w:val="0"/>
      <w:autoSpaceDN w:val="0"/>
      <w:adjustRightInd w:val="0"/>
      <w:ind w:left="160"/>
      <w:jc w:val="center"/>
    </w:pPr>
    <w:rPr>
      <w:rFonts w:ascii="Arial" w:hAnsi="Arial" w:cs="Arial"/>
      <w:i/>
      <w:iCs/>
      <w:sz w:val="32"/>
      <w:szCs w:val="32"/>
    </w:rPr>
  </w:style>
  <w:style w:type="paragraph" w:styleId="23">
    <w:name w:val="Body Text 2"/>
    <w:basedOn w:val="a"/>
    <w:link w:val="24"/>
    <w:uiPriority w:val="99"/>
    <w:pPr>
      <w:spacing w:line="220" w:lineRule="auto"/>
      <w:ind w:right="-7"/>
    </w:pPr>
    <w:rPr>
      <w:szCs w:val="20"/>
    </w:rPr>
  </w:style>
  <w:style w:type="character" w:customStyle="1" w:styleId="24">
    <w:name w:val="Основний текст 2 Знак"/>
    <w:link w:val="23"/>
    <w:uiPriority w:val="99"/>
    <w:semiHidden/>
    <w:locked/>
    <w:rPr>
      <w:rFonts w:cs="Times New Roman"/>
      <w:sz w:val="24"/>
      <w:szCs w:val="24"/>
    </w:rPr>
  </w:style>
  <w:style w:type="paragraph" w:customStyle="1" w:styleId="FR2">
    <w:name w:val="FR2"/>
    <w:pPr>
      <w:widowControl w:val="0"/>
      <w:autoSpaceDE w:val="0"/>
      <w:autoSpaceDN w:val="0"/>
      <w:adjustRightInd w:val="0"/>
      <w:spacing w:before="40"/>
      <w:ind w:left="2880" w:right="2400"/>
    </w:pPr>
    <w:rPr>
      <w:rFonts w:ascii="Arial" w:hAnsi="Arial" w:cs="Arial"/>
      <w:noProof/>
      <w:sz w:val="22"/>
      <w:szCs w:val="22"/>
    </w:rPr>
  </w:style>
  <w:style w:type="paragraph" w:styleId="a7">
    <w:name w:val="Plain Text"/>
    <w:basedOn w:val="a"/>
    <w:link w:val="a8"/>
    <w:uiPriority w:val="99"/>
    <w:rPr>
      <w:rFonts w:ascii="Courier New" w:hAnsi="Courier New"/>
      <w:szCs w:val="20"/>
    </w:rPr>
  </w:style>
  <w:style w:type="character" w:customStyle="1" w:styleId="a8">
    <w:name w:val="Текст Знак"/>
    <w:link w:val="a7"/>
    <w:uiPriority w:val="99"/>
    <w:semiHidden/>
    <w:locked/>
    <w:rPr>
      <w:rFonts w:ascii="Courier New" w:hAnsi="Courier New" w:cs="Courier New"/>
    </w:rPr>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link w:val="a9"/>
    <w:uiPriority w:val="99"/>
    <w:semiHidden/>
    <w:locked/>
    <w:rPr>
      <w:rFonts w:cs="Times New Roman"/>
      <w:sz w:val="24"/>
      <w:szCs w:val="24"/>
    </w:rPr>
  </w:style>
  <w:style w:type="paragraph" w:styleId="ab">
    <w:name w:val="footer"/>
    <w:basedOn w:val="a"/>
    <w:link w:val="ac"/>
    <w:uiPriority w:val="99"/>
    <w:pPr>
      <w:tabs>
        <w:tab w:val="center" w:pos="4677"/>
        <w:tab w:val="right" w:pos="9355"/>
      </w:tabs>
    </w:pPr>
  </w:style>
  <w:style w:type="character" w:customStyle="1" w:styleId="ac">
    <w:name w:val="Нижній колонтитул Знак"/>
    <w:link w:val="ab"/>
    <w:uiPriority w:val="99"/>
    <w:semiHidden/>
    <w:locked/>
    <w:rPr>
      <w:rFonts w:cs="Times New Roman"/>
      <w:sz w:val="24"/>
      <w:szCs w:val="24"/>
    </w:rPr>
  </w:style>
  <w:style w:type="character" w:styleId="ad">
    <w:name w:val="page number"/>
    <w:uiPriority w:val="99"/>
    <w:rPr>
      <w:rFonts w:cs="Times New Roman"/>
    </w:rPr>
  </w:style>
  <w:style w:type="paragraph" w:styleId="ae">
    <w:name w:val="Title"/>
    <w:basedOn w:val="a"/>
    <w:link w:val="af"/>
    <w:uiPriority w:val="10"/>
    <w:qFormat/>
    <w:pPr>
      <w:jc w:val="center"/>
    </w:pPr>
    <w:rPr>
      <w:b/>
      <w:szCs w:val="20"/>
    </w:rPr>
  </w:style>
  <w:style w:type="character" w:customStyle="1" w:styleId="af">
    <w:name w:val="Назва Знак"/>
    <w:link w:val="ae"/>
    <w:uiPriority w:val="10"/>
    <w:locked/>
    <w:rPr>
      <w:rFonts w:ascii="Cambria" w:eastAsia="Times New Roman" w:hAnsi="Cambria" w:cs="Times New Roman"/>
      <w:b/>
      <w:bCs/>
      <w:kern w:val="28"/>
      <w:sz w:val="32"/>
      <w:szCs w:val="32"/>
    </w:rPr>
  </w:style>
  <w:style w:type="paragraph" w:styleId="af0">
    <w:name w:val="caption"/>
    <w:basedOn w:val="a"/>
    <w:next w:val="a"/>
    <w:uiPriority w:val="35"/>
    <w:qFormat/>
    <w:rPr>
      <w:sz w:val="28"/>
    </w:rPr>
  </w:style>
  <w:style w:type="paragraph" w:styleId="33">
    <w:name w:val="Body Text 3"/>
    <w:basedOn w:val="a"/>
    <w:link w:val="34"/>
    <w:uiPriority w:val="99"/>
    <w:pPr>
      <w:jc w:val="center"/>
    </w:pPr>
    <w:rPr>
      <w:sz w:val="28"/>
    </w:rPr>
  </w:style>
  <w:style w:type="character" w:customStyle="1" w:styleId="34">
    <w:name w:val="Основний текст 3 Знак"/>
    <w:link w:val="3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22817</Words>
  <Characters>130059</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152571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Филатов</dc:creator>
  <cp:keywords/>
  <dc:description/>
  <cp:lastModifiedBy>Irina</cp:lastModifiedBy>
  <cp:revision>2</cp:revision>
  <cp:lastPrinted>2007-04-27T14:44:00Z</cp:lastPrinted>
  <dcterms:created xsi:type="dcterms:W3CDTF">2014-08-10T10:38:00Z</dcterms:created>
  <dcterms:modified xsi:type="dcterms:W3CDTF">2014-08-10T10:38:00Z</dcterms:modified>
</cp:coreProperties>
</file>